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0C8CA" w14:textId="1E855B2D" w:rsidR="00665EEF" w:rsidRPr="00663EF4" w:rsidRDefault="00665EEF" w:rsidP="00CD60AF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0"/>
          <w:cs/>
          <w:lang w:bidi="bn-IN"/>
        </w:rPr>
      </w:pPr>
      <w:r w:rsidRPr="00663EF4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ABFBC95" wp14:editId="1F20D66A">
            <wp:simplePos x="0" y="0"/>
            <wp:positionH relativeFrom="column">
              <wp:posOffset>-508000</wp:posOffset>
            </wp:positionH>
            <wp:positionV relativeFrom="page">
              <wp:posOffset>571500</wp:posOffset>
            </wp:positionV>
            <wp:extent cx="2768600" cy="1308100"/>
            <wp:effectExtent l="0" t="0" r="0" b="635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130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6DBD1EA" w14:textId="77777777" w:rsidR="00665EEF" w:rsidRPr="00663EF4" w:rsidRDefault="00665EEF" w:rsidP="00CD60AF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0"/>
          <w:cs/>
          <w:lang w:bidi="bn-IN"/>
        </w:rPr>
      </w:pPr>
    </w:p>
    <w:p w14:paraId="2E5BA960" w14:textId="77777777" w:rsidR="00665EEF" w:rsidRPr="00663EF4" w:rsidRDefault="00665EEF" w:rsidP="00CD60AF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0"/>
          <w:cs/>
          <w:lang w:bidi="bn-IN"/>
        </w:rPr>
      </w:pPr>
    </w:p>
    <w:p w14:paraId="2436A33F" w14:textId="77777777" w:rsidR="00665EEF" w:rsidRPr="00663EF4" w:rsidRDefault="00665EEF" w:rsidP="00CD60AF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0"/>
          <w:cs/>
          <w:lang w:bidi="bn-IN"/>
        </w:rPr>
      </w:pPr>
    </w:p>
    <w:p w14:paraId="1F643D52" w14:textId="77777777" w:rsidR="00665EEF" w:rsidRPr="00663EF4" w:rsidRDefault="00665EEF" w:rsidP="00CD60AF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30"/>
          <w:cs/>
          <w:lang w:bidi="bn-IN"/>
        </w:rPr>
      </w:pPr>
    </w:p>
    <w:p w14:paraId="7642FF02" w14:textId="3BD2BC0F" w:rsidR="00535A99" w:rsidRPr="00663EF4" w:rsidRDefault="00535A99" w:rsidP="00CD60AF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A6F72B" w14:textId="77777777" w:rsidR="00EE7852" w:rsidRPr="00626CA9" w:rsidRDefault="00EE7852" w:rsidP="00EE7852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 w:rsidRPr="00626CA9">
        <w:rPr>
          <w:rFonts w:ascii="Times New Roman" w:eastAsia="Times New Roman" w:hAnsi="Times New Roman" w:cs="Times New Roman"/>
          <w:b/>
          <w:sz w:val="48"/>
          <w:szCs w:val="48"/>
        </w:rPr>
        <w:t>Reflective Learning Log</w:t>
      </w:r>
    </w:p>
    <w:p w14:paraId="3464EAAA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8B3E85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EA4816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DC50AD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0FF124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DA2A1F4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32C1077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8084C4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721D62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DE0BB3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673965D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5C3A70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3AAD8F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2211CBE" w14:textId="77777777" w:rsidR="00EE7852" w:rsidRDefault="00EE7852" w:rsidP="00EE785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587E09" w14:textId="77777777" w:rsidR="00EE7852" w:rsidRDefault="00EE7852" w:rsidP="00EE7852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CE81761" w14:textId="77777777" w:rsidR="00EE7852" w:rsidRDefault="00EE7852" w:rsidP="00EE7852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D5C499" w14:textId="2ACD8F0C" w:rsidR="00EE7852" w:rsidRDefault="00EE7852" w:rsidP="00EE7852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Module Name: Managing </w:t>
      </w:r>
      <w:r w:rsidR="00135032">
        <w:rPr>
          <w:rFonts w:ascii="Times New Roman" w:eastAsia="Times New Roman" w:hAnsi="Times New Roman" w:cs="Times New Roman"/>
          <w:b/>
          <w:sz w:val="24"/>
          <w:szCs w:val="24"/>
        </w:rPr>
        <w:t>Hotel Administration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(BMIH600</w:t>
      </w:r>
      <w:r w:rsidR="00135032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14:paraId="09E3EBD7" w14:textId="77777777" w:rsidR="00EE7852" w:rsidRDefault="00EE7852" w:rsidP="00EE7852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Student Name: Ioana Elisa Bucura</w:t>
      </w:r>
    </w:p>
    <w:p w14:paraId="07DB4ACF" w14:textId="4D2F7A87" w:rsidR="00EE7852" w:rsidRDefault="00EE7852" w:rsidP="00EE7852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0814">
        <w:rPr>
          <w:rFonts w:ascii="Times New Roman" w:eastAsia="Times New Roman" w:hAnsi="Times New Roman" w:cs="Times New Roman"/>
          <w:b/>
          <w:sz w:val="24"/>
          <w:szCs w:val="24"/>
        </w:rPr>
        <w:t>Student ID:</w:t>
      </w:r>
      <w:r w:rsidR="00B90814">
        <w:rPr>
          <w:rFonts w:ascii="Times New Roman" w:eastAsia="Times New Roman" w:hAnsi="Times New Roman" w:cs="Times New Roman"/>
          <w:b/>
          <w:sz w:val="24"/>
          <w:szCs w:val="24"/>
        </w:rPr>
        <w:t xml:space="preserve"> 2246646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02D1A76B" w14:textId="4CF0A498" w:rsidR="00EE7852" w:rsidRDefault="00EE7852" w:rsidP="00EE7852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Word Count: 1,</w:t>
      </w:r>
      <w:r w:rsidR="00B90814">
        <w:rPr>
          <w:rFonts w:ascii="Times New Roman" w:eastAsia="Times New Roman" w:hAnsi="Times New Roman" w:cs="Times New Roman"/>
          <w:b/>
          <w:sz w:val="24"/>
          <w:szCs w:val="24"/>
        </w:rPr>
        <w:t>354</w:t>
      </w:r>
    </w:p>
    <w:p w14:paraId="4C7D5576" w14:textId="77777777" w:rsidR="00EE7852" w:rsidRDefault="00EE7852" w:rsidP="00CD60AF">
      <w:pPr>
        <w:pStyle w:val="TOCHeading"/>
        <w:spacing w:before="120" w:after="120"/>
        <w:rPr>
          <w:rFonts w:ascii="Times New Roman" w:eastAsia="Arial" w:hAnsi="Times New Roman" w:cs="Times New Roman"/>
          <w:color w:val="auto"/>
          <w:sz w:val="22"/>
          <w:szCs w:val="22"/>
          <w:lang w:val="en-GB"/>
        </w:rPr>
      </w:pPr>
      <w:bookmarkStart w:id="0" w:name="_GoBack"/>
      <w:bookmarkEnd w:id="0"/>
    </w:p>
    <w:sdt>
      <w:sdtPr>
        <w:rPr>
          <w:rFonts w:ascii="Times New Roman" w:eastAsia="Arial" w:hAnsi="Times New Roman" w:cs="Times New Roman"/>
          <w:color w:val="auto"/>
          <w:sz w:val="22"/>
          <w:szCs w:val="22"/>
          <w:lang w:val="en-GB"/>
        </w:rPr>
        <w:id w:val="-21028718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755B97F" w14:textId="589AFA33" w:rsidR="00CD60AF" w:rsidRPr="00663EF4" w:rsidRDefault="00CD60AF" w:rsidP="00CD60AF">
          <w:pPr>
            <w:pStyle w:val="TOCHeading"/>
            <w:spacing w:before="120" w:after="120"/>
            <w:rPr>
              <w:rFonts w:ascii="Times New Roman" w:hAnsi="Times New Roman" w:cs="Times New Roman"/>
              <w:lang w:val="en-GB"/>
            </w:rPr>
          </w:pPr>
          <w:r w:rsidRPr="00663EF4">
            <w:rPr>
              <w:rFonts w:ascii="Times New Roman" w:hAnsi="Times New Roman" w:cs="Times New Roman"/>
              <w:lang w:val="en-GB"/>
            </w:rPr>
            <w:t>Table of Contents</w:t>
          </w:r>
        </w:p>
        <w:p w14:paraId="6AAAF77C" w14:textId="522ABF94" w:rsidR="00600EAD" w:rsidRDefault="00CD60AF">
          <w:pPr>
            <w:pStyle w:val="TO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663EF4">
            <w:rPr>
              <w:rFonts w:ascii="Times New Roman" w:hAnsi="Times New Roman" w:cs="Times New Roman"/>
            </w:rPr>
            <w:fldChar w:fldCharType="begin"/>
          </w:r>
          <w:r w:rsidRPr="00663EF4">
            <w:rPr>
              <w:rFonts w:ascii="Times New Roman" w:hAnsi="Times New Roman" w:cs="Times New Roman"/>
            </w:rPr>
            <w:instrText xml:space="preserve"> TOC \o "1-3" \h \z \u </w:instrText>
          </w:r>
          <w:r w:rsidRPr="00663EF4">
            <w:rPr>
              <w:rFonts w:ascii="Times New Roman" w:hAnsi="Times New Roman" w:cs="Times New Roman"/>
            </w:rPr>
            <w:fldChar w:fldCharType="separate"/>
          </w:r>
          <w:hyperlink w:anchor="_Toc214024167" w:history="1">
            <w:r w:rsidR="00600EAD" w:rsidRPr="00CA6DD8">
              <w:rPr>
                <w:rStyle w:val="Hyperlink"/>
                <w:rFonts w:cs="Times New Roman"/>
                <w:noProof/>
              </w:rPr>
              <w:t>Introduction</w:t>
            </w:r>
            <w:r w:rsidR="00600EAD">
              <w:rPr>
                <w:noProof/>
                <w:webHidden/>
              </w:rPr>
              <w:tab/>
            </w:r>
            <w:r w:rsidR="00600EAD">
              <w:rPr>
                <w:noProof/>
                <w:webHidden/>
              </w:rPr>
              <w:fldChar w:fldCharType="begin"/>
            </w:r>
            <w:r w:rsidR="00600EAD">
              <w:rPr>
                <w:noProof/>
                <w:webHidden/>
              </w:rPr>
              <w:instrText xml:space="preserve"> PAGEREF _Toc214024167 \h </w:instrText>
            </w:r>
            <w:r w:rsidR="00600EAD">
              <w:rPr>
                <w:noProof/>
                <w:webHidden/>
              </w:rPr>
            </w:r>
            <w:r w:rsidR="00600EAD">
              <w:rPr>
                <w:noProof/>
                <w:webHidden/>
              </w:rPr>
              <w:fldChar w:fldCharType="separate"/>
            </w:r>
            <w:r w:rsidR="00600EAD">
              <w:rPr>
                <w:noProof/>
                <w:webHidden/>
              </w:rPr>
              <w:t>3</w:t>
            </w:r>
            <w:r w:rsidR="00600EAD">
              <w:rPr>
                <w:noProof/>
                <w:webHidden/>
              </w:rPr>
              <w:fldChar w:fldCharType="end"/>
            </w:r>
          </w:hyperlink>
        </w:p>
        <w:p w14:paraId="3BE55246" w14:textId="3FAB2BC4" w:rsidR="00600EAD" w:rsidRDefault="00B104C3">
          <w:pPr>
            <w:pStyle w:val="TO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024168" w:history="1">
            <w:r w:rsidR="00600EAD" w:rsidRPr="00CA6DD8">
              <w:rPr>
                <w:rStyle w:val="Hyperlink"/>
                <w:rFonts w:cs="Times New Roman"/>
                <w:noProof/>
              </w:rPr>
              <w:t>Reflection</w:t>
            </w:r>
            <w:r w:rsidR="00600EAD">
              <w:rPr>
                <w:noProof/>
                <w:webHidden/>
              </w:rPr>
              <w:tab/>
            </w:r>
            <w:r w:rsidR="00600EAD">
              <w:rPr>
                <w:noProof/>
                <w:webHidden/>
              </w:rPr>
              <w:fldChar w:fldCharType="begin"/>
            </w:r>
            <w:r w:rsidR="00600EAD">
              <w:rPr>
                <w:noProof/>
                <w:webHidden/>
              </w:rPr>
              <w:instrText xml:space="preserve"> PAGEREF _Toc214024168 \h </w:instrText>
            </w:r>
            <w:r w:rsidR="00600EAD">
              <w:rPr>
                <w:noProof/>
                <w:webHidden/>
              </w:rPr>
            </w:r>
            <w:r w:rsidR="00600EAD">
              <w:rPr>
                <w:noProof/>
                <w:webHidden/>
              </w:rPr>
              <w:fldChar w:fldCharType="separate"/>
            </w:r>
            <w:r w:rsidR="00600EAD">
              <w:rPr>
                <w:noProof/>
                <w:webHidden/>
              </w:rPr>
              <w:t>4</w:t>
            </w:r>
            <w:r w:rsidR="00600EAD">
              <w:rPr>
                <w:noProof/>
                <w:webHidden/>
              </w:rPr>
              <w:fldChar w:fldCharType="end"/>
            </w:r>
          </w:hyperlink>
        </w:p>
        <w:p w14:paraId="6792156E" w14:textId="2DDF7C9A" w:rsidR="00600EAD" w:rsidRDefault="00B104C3">
          <w:pPr>
            <w:pStyle w:val="TO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024169" w:history="1">
            <w:r w:rsidR="00600EAD" w:rsidRPr="00CA6DD8">
              <w:rPr>
                <w:rStyle w:val="Hyperlink"/>
                <w:rFonts w:cs="Times New Roman"/>
                <w:noProof/>
              </w:rPr>
              <w:t>Conclusion and Development Plan</w:t>
            </w:r>
            <w:r w:rsidR="00600EAD">
              <w:rPr>
                <w:noProof/>
                <w:webHidden/>
              </w:rPr>
              <w:tab/>
            </w:r>
            <w:r w:rsidR="00600EAD">
              <w:rPr>
                <w:noProof/>
                <w:webHidden/>
              </w:rPr>
              <w:fldChar w:fldCharType="begin"/>
            </w:r>
            <w:r w:rsidR="00600EAD">
              <w:rPr>
                <w:noProof/>
                <w:webHidden/>
              </w:rPr>
              <w:instrText xml:space="preserve"> PAGEREF _Toc214024169 \h </w:instrText>
            </w:r>
            <w:r w:rsidR="00600EAD">
              <w:rPr>
                <w:noProof/>
                <w:webHidden/>
              </w:rPr>
            </w:r>
            <w:r w:rsidR="00600EAD">
              <w:rPr>
                <w:noProof/>
                <w:webHidden/>
              </w:rPr>
              <w:fldChar w:fldCharType="separate"/>
            </w:r>
            <w:r w:rsidR="00600EAD">
              <w:rPr>
                <w:noProof/>
                <w:webHidden/>
              </w:rPr>
              <w:t>8</w:t>
            </w:r>
            <w:r w:rsidR="00600EAD">
              <w:rPr>
                <w:noProof/>
                <w:webHidden/>
              </w:rPr>
              <w:fldChar w:fldCharType="end"/>
            </w:r>
          </w:hyperlink>
        </w:p>
        <w:p w14:paraId="6A4CFA2B" w14:textId="51DDB78A" w:rsidR="00600EAD" w:rsidRDefault="00B104C3">
          <w:pPr>
            <w:pStyle w:val="TOC1"/>
            <w:tabs>
              <w:tab w:val="right" w:leader="dot" w:pos="9019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4024170" w:history="1">
            <w:r w:rsidR="00600EAD" w:rsidRPr="00CA6DD8">
              <w:rPr>
                <w:rStyle w:val="Hyperlink"/>
                <w:rFonts w:cs="Times New Roman"/>
                <w:noProof/>
              </w:rPr>
              <w:t>References</w:t>
            </w:r>
            <w:r w:rsidR="00600EAD">
              <w:rPr>
                <w:noProof/>
                <w:webHidden/>
              </w:rPr>
              <w:tab/>
            </w:r>
            <w:r w:rsidR="00600EAD">
              <w:rPr>
                <w:noProof/>
                <w:webHidden/>
              </w:rPr>
              <w:fldChar w:fldCharType="begin"/>
            </w:r>
            <w:r w:rsidR="00600EAD">
              <w:rPr>
                <w:noProof/>
                <w:webHidden/>
              </w:rPr>
              <w:instrText xml:space="preserve"> PAGEREF _Toc214024170 \h </w:instrText>
            </w:r>
            <w:r w:rsidR="00600EAD">
              <w:rPr>
                <w:noProof/>
                <w:webHidden/>
              </w:rPr>
            </w:r>
            <w:r w:rsidR="00600EAD">
              <w:rPr>
                <w:noProof/>
                <w:webHidden/>
              </w:rPr>
              <w:fldChar w:fldCharType="separate"/>
            </w:r>
            <w:r w:rsidR="00600EAD">
              <w:rPr>
                <w:noProof/>
                <w:webHidden/>
              </w:rPr>
              <w:t>9</w:t>
            </w:r>
            <w:r w:rsidR="00600EAD">
              <w:rPr>
                <w:noProof/>
                <w:webHidden/>
              </w:rPr>
              <w:fldChar w:fldCharType="end"/>
            </w:r>
          </w:hyperlink>
        </w:p>
        <w:p w14:paraId="5EBA37DE" w14:textId="26264254" w:rsidR="00CD60AF" w:rsidRPr="00663EF4" w:rsidRDefault="00CD60AF" w:rsidP="00CD60AF">
          <w:pPr>
            <w:spacing w:before="120" w:after="120"/>
            <w:rPr>
              <w:rFonts w:ascii="Times New Roman" w:hAnsi="Times New Roman" w:cs="Times New Roman"/>
            </w:rPr>
          </w:pPr>
          <w:r w:rsidRPr="00663EF4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790E89BF" w14:textId="762F0AAA" w:rsidR="00535A99" w:rsidRPr="00663EF4" w:rsidRDefault="003600E1" w:rsidP="00B70F7E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63EF4">
        <w:rPr>
          <w:rFonts w:ascii="Times New Roman" w:hAnsi="Times New Roman" w:cs="Times New Roman"/>
        </w:rPr>
        <w:br w:type="page"/>
      </w:r>
    </w:p>
    <w:p w14:paraId="3DC75800" w14:textId="77777777" w:rsidR="00535A99" w:rsidRPr="00486AD9" w:rsidRDefault="003600E1" w:rsidP="00486AD9">
      <w:pPr>
        <w:pStyle w:val="Heading1"/>
        <w:jc w:val="both"/>
        <w:rPr>
          <w:rFonts w:cs="Times New Roman"/>
          <w:sz w:val="24"/>
          <w:szCs w:val="24"/>
        </w:rPr>
      </w:pPr>
      <w:bookmarkStart w:id="1" w:name="_977njq4fzu4s" w:colFirst="0" w:colLast="0"/>
      <w:bookmarkStart w:id="2" w:name="_Toc214024167"/>
      <w:bookmarkEnd w:id="1"/>
      <w:r w:rsidRPr="00486AD9">
        <w:rPr>
          <w:rFonts w:cs="Times New Roman"/>
          <w:sz w:val="24"/>
          <w:szCs w:val="24"/>
        </w:rPr>
        <w:lastRenderedPageBreak/>
        <w:t>Introduction</w:t>
      </w:r>
      <w:bookmarkEnd w:id="2"/>
      <w:r w:rsidRPr="00486AD9">
        <w:rPr>
          <w:rFonts w:cs="Times New Roman"/>
          <w:sz w:val="24"/>
          <w:szCs w:val="24"/>
        </w:rPr>
        <w:t xml:space="preserve"> </w:t>
      </w:r>
    </w:p>
    <w:p w14:paraId="2387DC55" w14:textId="4A5E1DA0" w:rsidR="00535A99" w:rsidRPr="00486AD9" w:rsidRDefault="00663EF4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During my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placement</w:t>
      </w:r>
      <w:r w:rsidR="00CD60AF" w:rsidRPr="00486AD9">
        <w:rPr>
          <w:rFonts w:ascii="Times New Roman" w:eastAsia="Times New Roman" w:hAnsi="Times New Roman" w:cs="Times New Roman"/>
          <w:sz w:val="24"/>
          <w:szCs w:val="24"/>
        </w:rPr>
        <w:t>,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I was working at Novotel Milton Keynes in the front office department. My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>primary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role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included guests’ </w:t>
      </w:r>
      <w:r w:rsidR="00CD60AF" w:rsidRPr="00486AD9">
        <w:rPr>
          <w:rFonts w:ascii="Times New Roman" w:eastAsia="Times New Roman" w:hAnsi="Times New Roman" w:cs="Times New Roman"/>
          <w:sz w:val="24"/>
          <w:szCs w:val="24"/>
        </w:rPr>
        <w:t>check-ins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check-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outs,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>managing reservations and responding to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general enquiries (Liwanag </w:t>
      </w:r>
      <w:r w:rsidR="003600E1" w:rsidRPr="00486AD9">
        <w:rPr>
          <w:rFonts w:ascii="Times New Roman" w:eastAsia="Times New Roman" w:hAnsi="Times New Roman" w:cs="Times New Roman"/>
          <w:i/>
          <w:sz w:val="24"/>
          <w:szCs w:val="24"/>
        </w:rPr>
        <w:t>et al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., 2024). I worked closely with my </w:t>
      </w:r>
      <w:r w:rsidR="003600E1" w:rsidRPr="00B90814">
        <w:rPr>
          <w:rFonts w:ascii="Times New Roman" w:eastAsia="Times New Roman" w:hAnsi="Times New Roman" w:cs="Times New Roman"/>
          <w:sz w:val="24"/>
          <w:szCs w:val="24"/>
        </w:rPr>
        <w:t>manager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0814">
        <w:rPr>
          <w:rFonts w:ascii="Times New Roman" w:eastAsia="Times New Roman" w:hAnsi="Times New Roman" w:cs="Times New Roman"/>
          <w:sz w:val="24"/>
          <w:szCs w:val="24"/>
        </w:rPr>
        <w:t>Arun,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r w:rsidR="003600E1" w:rsidRPr="00B90814">
        <w:rPr>
          <w:rFonts w:ascii="Times New Roman" w:eastAsia="Times New Roman" w:hAnsi="Times New Roman" w:cs="Times New Roman"/>
          <w:sz w:val="24"/>
          <w:szCs w:val="24"/>
        </w:rPr>
        <w:t>senior receptionist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0814">
        <w:rPr>
          <w:rFonts w:ascii="Times New Roman" w:eastAsia="Times New Roman" w:hAnsi="Times New Roman" w:cs="Times New Roman"/>
          <w:sz w:val="24"/>
          <w:szCs w:val="24"/>
        </w:rPr>
        <w:t>Ivana,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who supported me throughout my placement by offering guidance, feedback and encouragement.</w:t>
      </w:r>
    </w:p>
    <w:p w14:paraId="4B7F5CCB" w14:textId="77777777" w:rsidR="00663EF4" w:rsidRPr="00486AD9" w:rsidRDefault="00663EF4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1C64AC" w14:textId="004DC396" w:rsidR="00535A99" w:rsidRPr="00486AD9" w:rsidRDefault="003600E1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This placement provided me with the opportunity to develop practical skills in customer service, problem-solving and </w:t>
      </w:r>
      <w:r w:rsidR="00CD60AF" w:rsidRPr="00486AD9">
        <w:rPr>
          <w:rFonts w:ascii="Times New Roman" w:eastAsia="Times New Roman" w:hAnsi="Times New Roman" w:cs="Times New Roman"/>
          <w:sz w:val="24"/>
          <w:szCs w:val="24"/>
        </w:rPr>
        <w:t>teamwork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(ASET, 2017). I have chosen to use Gibbs' reflective cycle</w:t>
      </w:r>
      <w:r w:rsidR="00663EF4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to reflect on my experience as it enables structured thinking about experiences by stating, analysing, judging and evaluating them (Robson, 2022). The purpose of this </w:t>
      </w:r>
      <w:r w:rsidR="00663EF4" w:rsidRPr="00486AD9">
        <w:rPr>
          <w:rFonts w:ascii="Times New Roman" w:eastAsia="Times New Roman" w:hAnsi="Times New Roman" w:cs="Times New Roman"/>
          <w:sz w:val="24"/>
          <w:szCs w:val="24"/>
        </w:rPr>
        <w:t>reflection is to critically examine my professional and personal development since my Level 4 placement and to evaluated how my academic learning has been applied in practice. This log will draw on specific scenarios from my placement, explicitly referencing the</w:t>
      </w:r>
      <w:r w:rsidR="00FD1894">
        <w:rPr>
          <w:rFonts w:ascii="Times New Roman" w:eastAsia="Times New Roman" w:hAnsi="Times New Roman" w:cs="Times New Roman"/>
          <w:sz w:val="24"/>
          <w:szCs w:val="24"/>
        </w:rPr>
        <w:t xml:space="preserve"> Hospitality and Guest Services and</w:t>
      </w:r>
      <w:r w:rsidR="00600EAD">
        <w:rPr>
          <w:rFonts w:ascii="Times New Roman" w:eastAsia="Times New Roman" w:hAnsi="Times New Roman" w:cs="Times New Roman"/>
          <w:sz w:val="24"/>
          <w:szCs w:val="24"/>
        </w:rPr>
        <w:t xml:space="preserve"> Management and Organisational Behaviour</w:t>
      </w:r>
      <w:r w:rsidR="00663EF4" w:rsidRPr="00486AD9">
        <w:rPr>
          <w:rFonts w:ascii="Times New Roman" w:eastAsia="Times New Roman" w:hAnsi="Times New Roman" w:cs="Times New Roman"/>
          <w:sz w:val="24"/>
          <w:szCs w:val="24"/>
        </w:rPr>
        <w:t xml:space="preserve"> modules and linking relevant frameworks such as Kolb’s Experiential Learning Cycle and Maslow’s Hierarchy of Needs.</w:t>
      </w:r>
    </w:p>
    <w:p w14:paraId="124EF261" w14:textId="77777777" w:rsidR="00535A99" w:rsidRPr="00486AD9" w:rsidRDefault="003600E1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AD9">
        <w:rPr>
          <w:rFonts w:ascii="Times New Roman" w:hAnsi="Times New Roman" w:cs="Times New Roman"/>
          <w:sz w:val="24"/>
          <w:szCs w:val="24"/>
        </w:rPr>
        <w:br w:type="page"/>
      </w:r>
    </w:p>
    <w:p w14:paraId="79B5292F" w14:textId="77777777" w:rsidR="00535A99" w:rsidRPr="00486AD9" w:rsidRDefault="003600E1" w:rsidP="00486AD9">
      <w:pPr>
        <w:pStyle w:val="Heading1"/>
        <w:jc w:val="both"/>
        <w:rPr>
          <w:rFonts w:cs="Times New Roman"/>
          <w:sz w:val="24"/>
          <w:szCs w:val="24"/>
        </w:rPr>
      </w:pPr>
      <w:bookmarkStart w:id="3" w:name="_l22xi1xvs9yn" w:colFirst="0" w:colLast="0"/>
      <w:bookmarkStart w:id="4" w:name="_Toc214024168"/>
      <w:bookmarkEnd w:id="3"/>
      <w:r w:rsidRPr="00486AD9">
        <w:rPr>
          <w:rFonts w:cs="Times New Roman"/>
          <w:sz w:val="24"/>
          <w:szCs w:val="24"/>
        </w:rPr>
        <w:lastRenderedPageBreak/>
        <w:t>Reflection</w:t>
      </w:r>
      <w:bookmarkEnd w:id="4"/>
      <w:r w:rsidRPr="00486AD9">
        <w:rPr>
          <w:rFonts w:cs="Times New Roman"/>
          <w:sz w:val="24"/>
          <w:szCs w:val="24"/>
        </w:rPr>
        <w:t xml:space="preserve"> </w:t>
      </w:r>
    </w:p>
    <w:p w14:paraId="0A259084" w14:textId="10694051" w:rsidR="00581F4A" w:rsidRPr="00486AD9" w:rsidRDefault="00663EF4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Reflecting on my placement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at the </w:t>
      </w:r>
      <w:r w:rsidR="008D4F47" w:rsidRPr="00486AD9">
        <w:rPr>
          <w:rFonts w:ascii="Times New Roman" w:eastAsia="Times New Roman" w:hAnsi="Times New Roman" w:cs="Times New Roman"/>
          <w:sz w:val="24"/>
          <w:szCs w:val="24"/>
        </w:rPr>
        <w:t>Novotel,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I was assigned to</w:t>
      </w:r>
      <w:r w:rsidR="008D4F47" w:rsidRPr="00486AD9">
        <w:rPr>
          <w:rFonts w:ascii="Times New Roman" w:eastAsia="Times New Roman" w:hAnsi="Times New Roman" w:cs="Times New Roman"/>
          <w:sz w:val="24"/>
          <w:szCs w:val="24"/>
        </w:rPr>
        <w:t xml:space="preserve"> the reception department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where I learned the basics of front desk operations and customer service. </w:t>
      </w:r>
      <w:r w:rsidR="00600EAD">
        <w:rPr>
          <w:rFonts w:ascii="Times New Roman" w:eastAsia="Times New Roman" w:hAnsi="Times New Roman" w:cs="Times New Roman"/>
          <w:sz w:val="24"/>
          <w:szCs w:val="24"/>
        </w:rPr>
        <w:t>Hospitality and Guest Services and Management and Organisational Behaviour</w:t>
      </w:r>
      <w:r w:rsidR="00DB5795">
        <w:rPr>
          <w:rFonts w:ascii="Times New Roman" w:eastAsia="Times New Roman" w:hAnsi="Times New Roman" w:cs="Times New Roman"/>
          <w:sz w:val="24"/>
          <w:szCs w:val="24"/>
        </w:rPr>
        <w:t xml:space="preserve"> modules</w:t>
      </w:r>
      <w:r w:rsidR="00A926AF" w:rsidRPr="00486AD9">
        <w:rPr>
          <w:rFonts w:ascii="Times New Roman" w:eastAsia="Times New Roman" w:hAnsi="Times New Roman" w:cs="Times New Roman"/>
          <w:sz w:val="24"/>
          <w:szCs w:val="24"/>
        </w:rPr>
        <w:t xml:space="preserve"> taught me the importance of communication, professionalism and the operation side of hotel administration such as che</w:t>
      </w:r>
      <w:r w:rsidR="005C3BE0" w:rsidRPr="00486AD9">
        <w:rPr>
          <w:rFonts w:ascii="Times New Roman" w:eastAsia="Times New Roman" w:hAnsi="Times New Roman" w:cs="Times New Roman"/>
          <w:sz w:val="24"/>
          <w:szCs w:val="24"/>
        </w:rPr>
        <w:t xml:space="preserve">ck-ins, booking and guest inquiries. </w:t>
      </w:r>
      <w:r w:rsidR="001F33AC">
        <w:rPr>
          <w:rFonts w:ascii="Times New Roman" w:eastAsia="Times New Roman" w:hAnsi="Times New Roman" w:cs="Times New Roman"/>
          <w:sz w:val="24"/>
          <w:szCs w:val="24"/>
        </w:rPr>
        <w:t>These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modules </w:t>
      </w:r>
      <w:r w:rsidR="005C3BE0" w:rsidRPr="00486AD9">
        <w:rPr>
          <w:rFonts w:ascii="Times New Roman" w:eastAsia="Times New Roman" w:hAnsi="Times New Roman" w:cs="Times New Roman"/>
          <w:sz w:val="24"/>
          <w:szCs w:val="24"/>
        </w:rPr>
        <w:t xml:space="preserve">and my Level 4 placement 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provided me with understanding of </w:t>
      </w:r>
      <w:r w:rsidR="005C3BE0" w:rsidRPr="00486AD9">
        <w:rPr>
          <w:rFonts w:ascii="Times New Roman" w:eastAsia="Times New Roman" w:hAnsi="Times New Roman" w:cs="Times New Roman"/>
          <w:sz w:val="24"/>
          <w:szCs w:val="24"/>
        </w:rPr>
        <w:t xml:space="preserve">hotel 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>operations. During my Level 6 placement, I felt more confident but aware that I need to develop my skills further and ensure that I am able to handle complex situation</w:t>
      </w:r>
      <w:r w:rsidR="00C0636B">
        <w:rPr>
          <w:rFonts w:ascii="Times New Roman" w:eastAsia="Times New Roman" w:hAnsi="Times New Roman" w:cs="Times New Roman"/>
          <w:sz w:val="24"/>
          <w:szCs w:val="24"/>
        </w:rPr>
        <w:t>s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independently. This transition from Level 4 to Level 6 was a major transition, but I </w:t>
      </w:r>
      <w:r w:rsidR="00C0636B">
        <w:rPr>
          <w:rFonts w:ascii="Times New Roman" w:eastAsia="Times New Roman" w:hAnsi="Times New Roman" w:cs="Times New Roman"/>
          <w:sz w:val="24"/>
          <w:szCs w:val="24"/>
        </w:rPr>
        <w:t>was keen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to take on more responsibilities. </w:t>
      </w:r>
      <w:r w:rsidR="00D704C3">
        <w:rPr>
          <w:rFonts w:ascii="Times New Roman" w:eastAsia="Times New Roman" w:hAnsi="Times New Roman" w:cs="Times New Roman"/>
          <w:sz w:val="24"/>
          <w:szCs w:val="24"/>
        </w:rPr>
        <w:t>I have used the six stages of Gibbs’ Reflective cycle to critically review my experience</w:t>
      </w:r>
      <w:r w:rsidR="007D0D5B">
        <w:rPr>
          <w:rFonts w:ascii="Times New Roman" w:eastAsia="Times New Roman" w:hAnsi="Times New Roman" w:cs="Times New Roman"/>
          <w:sz w:val="24"/>
          <w:szCs w:val="24"/>
        </w:rPr>
        <w:t>s during my placement</w:t>
      </w:r>
      <w:r w:rsidR="00A42171">
        <w:rPr>
          <w:rFonts w:ascii="Times New Roman" w:eastAsia="Times New Roman" w:hAnsi="Times New Roman" w:cs="Times New Roman"/>
          <w:sz w:val="24"/>
          <w:szCs w:val="24"/>
        </w:rPr>
        <w:t xml:space="preserve"> (Gibbs, 1988)</w:t>
      </w:r>
      <w:r w:rsidR="007D0D5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729A78E" w14:textId="77777777" w:rsidR="00064770" w:rsidRPr="00486AD9" w:rsidRDefault="00064770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A171D1" w14:textId="47183803" w:rsidR="00581F4A" w:rsidRPr="00F35E97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5E97">
        <w:rPr>
          <w:rFonts w:ascii="Times New Roman" w:eastAsia="Times New Roman" w:hAnsi="Times New Roman" w:cs="Times New Roman"/>
          <w:b/>
          <w:bCs/>
          <w:sz w:val="24"/>
          <w:szCs w:val="24"/>
        </w:rPr>
        <w:t>Scenario</w:t>
      </w:r>
      <w:r w:rsidR="00F3775B" w:rsidRPr="00F35E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</w:t>
      </w:r>
      <w:r w:rsidRPr="00F35E9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Description: </w:t>
      </w:r>
    </w:p>
    <w:p w14:paraId="0553A875" w14:textId="584B0923" w:rsidR="008D4F47" w:rsidRPr="00486AD9" w:rsidRDefault="008D4F47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One of the most important experiences that I had to</w:t>
      </w:r>
      <w:r w:rsidR="006F09CF">
        <w:rPr>
          <w:rFonts w:ascii="Times New Roman" w:eastAsia="Times New Roman" w:hAnsi="Times New Roman" w:cs="Times New Roman"/>
          <w:sz w:val="24"/>
          <w:szCs w:val="24"/>
        </w:rPr>
        <w:t xml:space="preserve"> handle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>was managing a group booking for</w:t>
      </w:r>
      <w:r w:rsidR="00182C30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business conference. There were 20 </w:t>
      </w:r>
      <w:r w:rsidR="00581F4A" w:rsidRPr="00486AD9">
        <w:rPr>
          <w:rFonts w:ascii="Times New Roman" w:eastAsia="Times New Roman" w:hAnsi="Times New Roman" w:cs="Times New Roman"/>
          <w:sz w:val="24"/>
          <w:szCs w:val="24"/>
        </w:rPr>
        <w:t>guests involved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, and they had certain preferences in terms of orders, including the room preparation, food preferences, and early arrival (Gonzalez-Gonzalez et al., 2021). I </w:t>
      </w:r>
      <w:r w:rsidR="00064770" w:rsidRPr="00486AD9">
        <w:rPr>
          <w:rFonts w:ascii="Times New Roman" w:eastAsia="Times New Roman" w:hAnsi="Times New Roman" w:cs="Times New Roman"/>
          <w:sz w:val="24"/>
          <w:szCs w:val="24"/>
        </w:rPr>
        <w:t>coordinated with housekeeping for room readiness and catering for dietary requirements</w:t>
      </w:r>
      <w:r w:rsidR="00F25B3A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conference team for meeting rooms readiness</w:t>
      </w:r>
      <w:r w:rsidR="00AB55FA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>(Wood, 2013). This is one of the experiences that entailed planning, detailing and effective communication.</w:t>
      </w:r>
    </w:p>
    <w:p w14:paraId="47093C97" w14:textId="77777777" w:rsidR="00AB55FA" w:rsidRPr="00486AD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2B4FE3" w14:textId="3A97C9A4" w:rsidR="00AB55FA" w:rsidRPr="006829B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829B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Feelings: </w:t>
      </w:r>
    </w:p>
    <w:p w14:paraId="7C955E2E" w14:textId="0CCF7722" w:rsidR="00AB55FA" w:rsidRPr="00486AD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Initially, I felt scared and anxious by the scale of the task. I feared about making mistakes and leading to poor guests’ experience. However, this booking was my responsibility, and I felt motivated to prove </w:t>
      </w:r>
      <w:r w:rsidR="009E50F3" w:rsidRPr="00486AD9">
        <w:rPr>
          <w:rFonts w:ascii="Times New Roman" w:eastAsia="Times New Roman" w:hAnsi="Times New Roman" w:cs="Times New Roman"/>
          <w:sz w:val="24"/>
          <w:szCs w:val="24"/>
        </w:rPr>
        <w:t xml:space="preserve">my </w:t>
      </w:r>
      <w:r w:rsidR="00F1278B">
        <w:rPr>
          <w:rFonts w:ascii="Times New Roman" w:eastAsia="Times New Roman" w:hAnsi="Times New Roman" w:cs="Times New Roman"/>
          <w:sz w:val="24"/>
          <w:szCs w:val="24"/>
        </w:rPr>
        <w:t>competence</w:t>
      </w:r>
      <w:r w:rsidR="009E50F3" w:rsidRPr="00486AD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14B58E" w14:textId="52E7CC79" w:rsidR="00AB55FA" w:rsidRPr="00486AD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23DDEE" w14:textId="5EC24D42" w:rsidR="00AB55FA" w:rsidRPr="00A42171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42171">
        <w:rPr>
          <w:rFonts w:ascii="Times New Roman" w:eastAsia="Times New Roman" w:hAnsi="Times New Roman" w:cs="Times New Roman"/>
          <w:b/>
          <w:bCs/>
          <w:sz w:val="24"/>
          <w:szCs w:val="24"/>
        </w:rPr>
        <w:t>Evaluation:</w:t>
      </w:r>
    </w:p>
    <w:p w14:paraId="42AF3077" w14:textId="6293D71A" w:rsidR="00AB55FA" w:rsidRPr="00486AD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The experience was </w:t>
      </w:r>
      <w:r w:rsidR="00145423">
        <w:rPr>
          <w:rFonts w:ascii="Times New Roman" w:eastAsia="Times New Roman" w:hAnsi="Times New Roman" w:cs="Times New Roman"/>
          <w:sz w:val="24"/>
          <w:szCs w:val="24"/>
        </w:rPr>
        <w:t>challenging but valuable, I successfully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coordinate</w:t>
      </w:r>
      <w:r w:rsidR="00145423">
        <w:rPr>
          <w:rFonts w:ascii="Times New Roman" w:eastAsia="Times New Roman" w:hAnsi="Times New Roman" w:cs="Times New Roman"/>
          <w:sz w:val="24"/>
          <w:szCs w:val="24"/>
        </w:rPr>
        <w:t>d</w:t>
      </w:r>
      <w:r w:rsidR="0016057D">
        <w:rPr>
          <w:rFonts w:ascii="Times New Roman" w:eastAsia="Times New Roman" w:hAnsi="Times New Roman" w:cs="Times New Roman"/>
          <w:sz w:val="24"/>
          <w:szCs w:val="24"/>
        </w:rPr>
        <w:t xml:space="preserve"> with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6057D">
        <w:rPr>
          <w:rFonts w:ascii="Times New Roman" w:eastAsia="Times New Roman" w:hAnsi="Times New Roman" w:cs="Times New Roman"/>
          <w:sz w:val="24"/>
          <w:szCs w:val="24"/>
        </w:rPr>
        <w:t>various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departments </w:t>
      </w:r>
      <w:r w:rsidR="0016057D">
        <w:rPr>
          <w:rFonts w:ascii="Times New Roman" w:eastAsia="Times New Roman" w:hAnsi="Times New Roman" w:cs="Times New Roman"/>
          <w:sz w:val="24"/>
          <w:szCs w:val="24"/>
        </w:rPr>
        <w:t>to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ensure</w:t>
      </w:r>
      <w:r w:rsidR="0016057D">
        <w:rPr>
          <w:rFonts w:ascii="Times New Roman" w:eastAsia="Times New Roman" w:hAnsi="Times New Roman" w:cs="Times New Roman"/>
          <w:sz w:val="24"/>
          <w:szCs w:val="24"/>
        </w:rPr>
        <w:t xml:space="preserve"> the event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ran smoothly. However, </w:t>
      </w:r>
      <w:r w:rsidR="00590ABF" w:rsidRPr="00486AD9">
        <w:rPr>
          <w:rFonts w:ascii="Times New Roman" w:eastAsia="Times New Roman" w:hAnsi="Times New Roman" w:cs="Times New Roman"/>
          <w:sz w:val="24"/>
          <w:szCs w:val="24"/>
        </w:rPr>
        <w:t xml:space="preserve">poor communication </w:t>
      </w:r>
      <w:r w:rsidR="008A1EB1">
        <w:rPr>
          <w:rFonts w:ascii="Times New Roman" w:eastAsia="Times New Roman" w:hAnsi="Times New Roman" w:cs="Times New Roman"/>
          <w:sz w:val="24"/>
          <w:szCs w:val="24"/>
        </w:rPr>
        <w:t>caused delay in preparing rooms</w:t>
      </w:r>
      <w:r w:rsidR="00590ABF" w:rsidRPr="00486AD9">
        <w:rPr>
          <w:rFonts w:ascii="Times New Roman" w:eastAsia="Times New Roman" w:hAnsi="Times New Roman" w:cs="Times New Roman"/>
          <w:sz w:val="24"/>
          <w:szCs w:val="24"/>
        </w:rPr>
        <w:t xml:space="preserve"> for two guests.</w:t>
      </w:r>
      <w:r w:rsidR="00B11D39" w:rsidRPr="00486AD9">
        <w:rPr>
          <w:rFonts w:ascii="Times New Roman" w:eastAsia="Times New Roman" w:hAnsi="Times New Roman" w:cs="Times New Roman"/>
          <w:sz w:val="24"/>
          <w:szCs w:val="24"/>
        </w:rPr>
        <w:t xml:space="preserve"> This taught me the importance of better time management and </w:t>
      </w:r>
      <w:r w:rsidR="007F25E5">
        <w:rPr>
          <w:rFonts w:ascii="Times New Roman" w:eastAsia="Times New Roman" w:hAnsi="Times New Roman" w:cs="Times New Roman"/>
          <w:sz w:val="24"/>
          <w:szCs w:val="24"/>
        </w:rPr>
        <w:t>attention to</w:t>
      </w:r>
      <w:r w:rsidR="00B11D39" w:rsidRPr="00486AD9">
        <w:rPr>
          <w:rFonts w:ascii="Times New Roman" w:eastAsia="Times New Roman" w:hAnsi="Times New Roman" w:cs="Times New Roman"/>
          <w:sz w:val="24"/>
          <w:szCs w:val="24"/>
        </w:rPr>
        <w:t xml:space="preserve"> details</w:t>
      </w:r>
      <w:r w:rsidR="00590ABF" w:rsidRPr="00486A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Working with housekeeping, catering and conference teams has taught me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the importance of teamwork </w:t>
      </w:r>
      <w:r w:rsidR="00B70F7E">
        <w:rPr>
          <w:rFonts w:ascii="Times New Roman" w:eastAsia="Times New Roman" w:hAnsi="Times New Roman" w:cs="Times New Roman"/>
          <w:sz w:val="24"/>
          <w:szCs w:val="24"/>
        </w:rPr>
        <w:t xml:space="preserve">and clear communication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in order to work effectively (Belbin and Brown, 2022). </w:t>
      </w:r>
    </w:p>
    <w:p w14:paraId="2142C650" w14:textId="77777777" w:rsidR="00AB55FA" w:rsidRPr="00486AD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A5B448" w14:textId="6D9A089C" w:rsidR="00AB55FA" w:rsidRPr="002024AE" w:rsidRDefault="00590AB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024AE">
        <w:rPr>
          <w:rFonts w:ascii="Times New Roman" w:eastAsia="Times New Roman" w:hAnsi="Times New Roman" w:cs="Times New Roman"/>
          <w:b/>
          <w:bCs/>
          <w:sz w:val="24"/>
          <w:szCs w:val="24"/>
        </w:rPr>
        <w:t>Analysis:</w:t>
      </w:r>
    </w:p>
    <w:p w14:paraId="16842457" w14:textId="6D109ABC" w:rsidR="00590ABF" w:rsidRPr="00486AD9" w:rsidRDefault="00590AB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I reflected on this scenario using Kolb’s Experiential Learning Cycle, and I realised that the experience of managing the booking allowed me to apply knowledge learned during the </w:t>
      </w:r>
      <w:r w:rsidR="00600EAD">
        <w:rPr>
          <w:rFonts w:ascii="Times New Roman" w:eastAsia="Times New Roman" w:hAnsi="Times New Roman" w:cs="Times New Roman"/>
          <w:sz w:val="24"/>
          <w:szCs w:val="24"/>
        </w:rPr>
        <w:t xml:space="preserve">Hospitality and Guest Services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module, especially during task management and coordination between different departments. Furthermore, Maslow’s Hierarchy of Needs (Talebi et al., 1013) was also relevant in this situation, as I prioritised guests’ needs such as clean room or timely service before addressing higher level request. I also recognised that my Level 4 experience has helped me prepare for the more technical aspects, but I still needed to further develop my organisational skills. </w:t>
      </w:r>
    </w:p>
    <w:p w14:paraId="6AB4C1EC" w14:textId="77777777" w:rsidR="00AB55FA" w:rsidRPr="00486AD9" w:rsidRDefault="00AB55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5BD9484" w14:textId="098990C5" w:rsidR="00590ABF" w:rsidRPr="007165EE" w:rsidRDefault="00590AB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165EE">
        <w:rPr>
          <w:rFonts w:ascii="Times New Roman" w:eastAsia="Times New Roman" w:hAnsi="Times New Roman" w:cs="Times New Roman"/>
          <w:b/>
          <w:bCs/>
          <w:sz w:val="24"/>
          <w:szCs w:val="24"/>
        </w:rPr>
        <w:t>Conclusion:</w:t>
      </w:r>
    </w:p>
    <w:p w14:paraId="140C4B3B" w14:textId="4FB3C8B6" w:rsidR="00590ABF" w:rsidRPr="00486AD9" w:rsidRDefault="00590AB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This experience helped me learn that </w:t>
      </w:r>
      <w:r w:rsidR="00143BAC" w:rsidRPr="00486AD9">
        <w:rPr>
          <w:rFonts w:ascii="Times New Roman" w:eastAsia="Times New Roman" w:hAnsi="Times New Roman" w:cs="Times New Roman"/>
          <w:sz w:val="24"/>
          <w:szCs w:val="24"/>
        </w:rPr>
        <w:t>event management requires operational knowledge, effective communication and problem-solving skills. I also realised that anticipating issues is as critical as addressing them. This situation has helped me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became more confident in tackling tasks alone and making decisions.</w:t>
      </w:r>
    </w:p>
    <w:p w14:paraId="0A238B77" w14:textId="658F0114" w:rsidR="00143BAC" w:rsidRPr="00486AD9" w:rsidRDefault="00143B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F882D6" w14:textId="3549DFF6" w:rsidR="00143BAC" w:rsidRPr="00A21ACA" w:rsidRDefault="00143B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21ACA">
        <w:rPr>
          <w:rFonts w:ascii="Times New Roman" w:eastAsia="Times New Roman" w:hAnsi="Times New Roman" w:cs="Times New Roman"/>
          <w:b/>
          <w:bCs/>
          <w:sz w:val="24"/>
          <w:szCs w:val="24"/>
        </w:rPr>
        <w:t>Action Plan:</w:t>
      </w:r>
    </w:p>
    <w:p w14:paraId="1C7BD140" w14:textId="0CE585F7" w:rsidR="00143BAC" w:rsidRPr="00486AD9" w:rsidRDefault="00143B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In the future I am planning to implement a checklist system </w:t>
      </w:r>
      <w:r w:rsidR="00003197" w:rsidRPr="00486AD9">
        <w:rPr>
          <w:rFonts w:ascii="Times New Roman" w:eastAsia="Times New Roman" w:hAnsi="Times New Roman" w:cs="Times New Roman"/>
          <w:sz w:val="24"/>
          <w:szCs w:val="24"/>
        </w:rPr>
        <w:t xml:space="preserve">to ensure that every customer’s requirement is met and confirm </w:t>
      </w:r>
      <w:r w:rsidR="00877172" w:rsidRPr="00486AD9">
        <w:rPr>
          <w:rFonts w:ascii="Times New Roman" w:eastAsia="Times New Roman" w:hAnsi="Times New Roman" w:cs="Times New Roman"/>
          <w:sz w:val="24"/>
          <w:szCs w:val="24"/>
        </w:rPr>
        <w:t>plans</w:t>
      </w:r>
      <w:r w:rsidR="00202E10" w:rsidRPr="00486AD9">
        <w:rPr>
          <w:rFonts w:ascii="Times New Roman" w:eastAsia="Times New Roman" w:hAnsi="Times New Roman" w:cs="Times New Roman"/>
          <w:sz w:val="24"/>
          <w:szCs w:val="24"/>
        </w:rPr>
        <w:t xml:space="preserve"> with each department</w:t>
      </w:r>
      <w:r w:rsidR="00877172" w:rsidRPr="00486AD9">
        <w:rPr>
          <w:rFonts w:ascii="Times New Roman" w:eastAsia="Times New Roman" w:hAnsi="Times New Roman" w:cs="Times New Roman"/>
          <w:sz w:val="24"/>
          <w:szCs w:val="24"/>
        </w:rPr>
        <w:t xml:space="preserve"> in advance</w:t>
      </w:r>
      <w:r w:rsidR="00202E10" w:rsidRPr="00486AD9">
        <w:rPr>
          <w:rFonts w:ascii="Times New Roman" w:eastAsia="Times New Roman" w:hAnsi="Times New Roman" w:cs="Times New Roman"/>
          <w:sz w:val="24"/>
          <w:szCs w:val="24"/>
        </w:rPr>
        <w:t xml:space="preserve">. I also plan to seek feedback from </w:t>
      </w:r>
      <w:r w:rsidR="00877172" w:rsidRPr="00486AD9">
        <w:rPr>
          <w:rFonts w:ascii="Times New Roman" w:eastAsia="Times New Roman" w:hAnsi="Times New Roman" w:cs="Times New Roman"/>
          <w:sz w:val="24"/>
          <w:szCs w:val="24"/>
        </w:rPr>
        <w:t>colleagues</w:t>
      </w:r>
      <w:r w:rsidR="00202E10" w:rsidRPr="00486AD9">
        <w:rPr>
          <w:rFonts w:ascii="Times New Roman" w:eastAsia="Times New Roman" w:hAnsi="Times New Roman" w:cs="Times New Roman"/>
          <w:sz w:val="24"/>
          <w:szCs w:val="24"/>
        </w:rPr>
        <w:t xml:space="preserve"> after major events to ensure I </w:t>
      </w:r>
      <w:r w:rsidR="00877172" w:rsidRPr="00486AD9">
        <w:rPr>
          <w:rFonts w:ascii="Times New Roman" w:eastAsia="Times New Roman" w:hAnsi="Times New Roman" w:cs="Times New Roman"/>
          <w:sz w:val="24"/>
          <w:szCs w:val="24"/>
        </w:rPr>
        <w:t xml:space="preserve">improve </w:t>
      </w:r>
      <w:r w:rsidR="00F3775B" w:rsidRPr="00486AD9">
        <w:rPr>
          <w:rFonts w:ascii="Times New Roman" w:eastAsia="Times New Roman" w:hAnsi="Times New Roman" w:cs="Times New Roman"/>
          <w:sz w:val="24"/>
          <w:szCs w:val="24"/>
        </w:rPr>
        <w:t>my skills.</w:t>
      </w:r>
      <w:r w:rsidR="00877172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DAA885E" w14:textId="77777777" w:rsidR="00590ABF" w:rsidRPr="00486AD9" w:rsidRDefault="00590AB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ACAA51" w14:textId="38FA68B8" w:rsidR="00A21ACA" w:rsidRPr="00D0303F" w:rsidRDefault="00F3775B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030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Scenario 2 Description: </w:t>
      </w:r>
    </w:p>
    <w:p w14:paraId="478800BC" w14:textId="695CBD9D" w:rsidR="005B6742" w:rsidRPr="00486AD9" w:rsidRDefault="005B674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The other significant experience was </w:t>
      </w:r>
      <w:r w:rsidR="00895B54">
        <w:rPr>
          <w:rFonts w:ascii="Times New Roman" w:eastAsia="Times New Roman" w:hAnsi="Times New Roman" w:cs="Times New Roman"/>
          <w:sz w:val="24"/>
          <w:szCs w:val="24"/>
        </w:rPr>
        <w:t xml:space="preserve">handling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a guest complaint </w:t>
      </w:r>
      <w:r w:rsidR="00895B54">
        <w:rPr>
          <w:rFonts w:ascii="Times New Roman" w:eastAsia="Times New Roman" w:hAnsi="Times New Roman" w:cs="Times New Roman"/>
          <w:sz w:val="24"/>
          <w:szCs w:val="24"/>
        </w:rPr>
        <w:t xml:space="preserve">about a </w:t>
      </w:r>
      <w:r w:rsidR="00895B54" w:rsidRPr="00600EAD">
        <w:rPr>
          <w:rFonts w:ascii="Times New Roman" w:eastAsia="Times New Roman" w:hAnsi="Times New Roman" w:cs="Times New Roman"/>
          <w:sz w:val="24"/>
          <w:szCs w:val="24"/>
        </w:rPr>
        <w:t xml:space="preserve">delayed </w:t>
      </w:r>
      <w:r w:rsidRPr="00600EAD">
        <w:rPr>
          <w:rFonts w:ascii="Times New Roman" w:eastAsia="Times New Roman" w:hAnsi="Times New Roman" w:cs="Times New Roman"/>
          <w:sz w:val="24"/>
          <w:szCs w:val="24"/>
        </w:rPr>
        <w:t xml:space="preserve">room </w:t>
      </w:r>
      <w:r w:rsidR="001F7F9B" w:rsidRPr="00600EAD">
        <w:rPr>
          <w:rFonts w:ascii="Times New Roman" w:eastAsia="Times New Roman" w:hAnsi="Times New Roman" w:cs="Times New Roman"/>
          <w:sz w:val="24"/>
          <w:szCs w:val="24"/>
        </w:rPr>
        <w:t>check-in</w:t>
      </w:r>
      <w:r w:rsidRPr="00600EAD">
        <w:rPr>
          <w:rFonts w:ascii="Times New Roman" w:eastAsia="Times New Roman" w:hAnsi="Times New Roman" w:cs="Times New Roman"/>
          <w:sz w:val="24"/>
          <w:szCs w:val="24"/>
        </w:rPr>
        <w:t xml:space="preserve">. The </w:t>
      </w:r>
      <w:r w:rsidR="003809AB" w:rsidRPr="00600EAD">
        <w:rPr>
          <w:rFonts w:ascii="Times New Roman" w:eastAsia="Times New Roman" w:hAnsi="Times New Roman" w:cs="Times New Roman"/>
          <w:sz w:val="24"/>
          <w:szCs w:val="24"/>
        </w:rPr>
        <w:t>guest</w:t>
      </w:r>
      <w:r w:rsidRPr="00600EAD">
        <w:rPr>
          <w:rFonts w:ascii="Times New Roman" w:eastAsia="Times New Roman" w:hAnsi="Times New Roman" w:cs="Times New Roman"/>
          <w:sz w:val="24"/>
          <w:szCs w:val="24"/>
        </w:rPr>
        <w:t xml:space="preserve"> was not content and insisted on talking to the manager. I e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ngaged the guest and offered an apology for the inconvenience, and offered a solution, which included a </w:t>
      </w:r>
      <w:r w:rsidR="001C1B6E" w:rsidRPr="00486AD9">
        <w:rPr>
          <w:rFonts w:ascii="Times New Roman" w:eastAsia="Times New Roman" w:hAnsi="Times New Roman" w:cs="Times New Roman"/>
          <w:sz w:val="24"/>
          <w:szCs w:val="24"/>
        </w:rPr>
        <w:t xml:space="preserve">complimentary </w:t>
      </w:r>
      <w:r w:rsidR="00BE0DFC">
        <w:rPr>
          <w:rFonts w:ascii="Times New Roman" w:eastAsia="Times New Roman" w:hAnsi="Times New Roman" w:cs="Times New Roman"/>
          <w:sz w:val="24"/>
          <w:szCs w:val="24"/>
        </w:rPr>
        <w:t>dinner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>. I was also calm and professional in every situation, and it contributed to the successful resolution of the issue.</w:t>
      </w:r>
    </w:p>
    <w:p w14:paraId="13C1B5A4" w14:textId="77777777" w:rsidR="008A745D" w:rsidRPr="00486AD9" w:rsidRDefault="008A745D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790F547" w14:textId="543F197D" w:rsidR="005B6742" w:rsidRPr="00FA2CCF" w:rsidRDefault="005B674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2CCF">
        <w:rPr>
          <w:rFonts w:ascii="Times New Roman" w:eastAsia="Times New Roman" w:hAnsi="Times New Roman" w:cs="Times New Roman"/>
          <w:b/>
          <w:bCs/>
          <w:sz w:val="24"/>
          <w:szCs w:val="24"/>
        </w:rPr>
        <w:t>Feelings:</w:t>
      </w:r>
    </w:p>
    <w:p w14:paraId="6F7423F4" w14:textId="66E5C77E" w:rsidR="005B6742" w:rsidRPr="00486AD9" w:rsidRDefault="00367F7B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C33BAE" w:rsidRPr="00486AD9">
        <w:rPr>
          <w:rFonts w:ascii="Times New Roman" w:eastAsia="Times New Roman" w:hAnsi="Times New Roman" w:cs="Times New Roman"/>
          <w:sz w:val="24"/>
          <w:szCs w:val="24"/>
        </w:rPr>
        <w:t>complaint</w:t>
      </w:r>
      <w:r w:rsidR="00D71B2A" w:rsidRPr="00486AD9">
        <w:rPr>
          <w:rFonts w:ascii="Times New Roman" w:eastAsia="Times New Roman" w:hAnsi="Times New Roman" w:cs="Times New Roman"/>
          <w:sz w:val="24"/>
          <w:szCs w:val="24"/>
        </w:rPr>
        <w:t xml:space="preserve"> made me feel </w:t>
      </w:r>
      <w:r w:rsidR="00C33BAE" w:rsidRPr="00486AD9">
        <w:rPr>
          <w:rFonts w:ascii="Times New Roman" w:eastAsia="Times New Roman" w:hAnsi="Times New Roman" w:cs="Times New Roman"/>
          <w:sz w:val="24"/>
          <w:szCs w:val="24"/>
        </w:rPr>
        <w:t>nervous</w:t>
      </w:r>
      <w:r w:rsidR="00D71B2A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1F4" w:rsidRPr="00486AD9">
        <w:rPr>
          <w:rFonts w:ascii="Times New Roman" w:eastAsia="Times New Roman" w:hAnsi="Times New Roman" w:cs="Times New Roman"/>
          <w:sz w:val="24"/>
          <w:szCs w:val="24"/>
        </w:rPr>
        <w:t>and worries that I might not be able to resolve the situation and ensure that the guest is satisfied.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However, I remembered what I have learnt from the </w:t>
      </w:r>
      <w:r w:rsidR="00600EAD">
        <w:rPr>
          <w:rFonts w:ascii="Times New Roman" w:eastAsia="Times New Roman" w:hAnsi="Times New Roman" w:cs="Times New Roman"/>
          <w:sz w:val="24"/>
          <w:szCs w:val="24"/>
        </w:rPr>
        <w:t xml:space="preserve">Hospitality and Guest Services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module about staying calm and empathetic. 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>Simultaneously, I was eager to apply the Level 4 knowledge and skills that I acquired to practice</w:t>
      </w:r>
      <w:r w:rsidR="003914F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>Th</w:t>
      </w:r>
      <w:r w:rsidR="00C33BAE" w:rsidRPr="00486AD9">
        <w:rPr>
          <w:rFonts w:ascii="Times New Roman" w:eastAsia="Times New Roman" w:hAnsi="Times New Roman" w:cs="Times New Roman"/>
          <w:sz w:val="24"/>
          <w:szCs w:val="24"/>
        </w:rPr>
        <w:t>is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 xml:space="preserve"> experience pushed me </w:t>
      </w:r>
      <w:r w:rsidR="00C33BAE" w:rsidRPr="00486AD9">
        <w:rPr>
          <w:rFonts w:ascii="Times New Roman" w:eastAsia="Times New Roman" w:hAnsi="Times New Roman" w:cs="Times New Roman"/>
          <w:sz w:val="24"/>
          <w:szCs w:val="24"/>
        </w:rPr>
        <w:t>to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 xml:space="preserve"> g</w:t>
      </w:r>
      <w:r w:rsidR="00C33BAE" w:rsidRPr="00486AD9">
        <w:rPr>
          <w:rFonts w:ascii="Times New Roman" w:eastAsia="Times New Roman" w:hAnsi="Times New Roman" w:cs="Times New Roman"/>
          <w:sz w:val="24"/>
          <w:szCs w:val="24"/>
        </w:rPr>
        <w:t>e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 xml:space="preserve">t out of my comfort </w:t>
      </w:r>
      <w:r w:rsidR="00C33BAE" w:rsidRPr="00486AD9">
        <w:rPr>
          <w:rFonts w:ascii="Times New Roman" w:eastAsia="Times New Roman" w:hAnsi="Times New Roman" w:cs="Times New Roman"/>
          <w:sz w:val="24"/>
          <w:szCs w:val="24"/>
        </w:rPr>
        <w:t xml:space="preserve">zone and 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>enabled me to develop professionally</w:t>
      </w:r>
      <w:r w:rsidR="003914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914FD" w:rsidRPr="00486AD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3914FD" w:rsidRPr="00486AD9">
        <w:rPr>
          <w:rFonts w:ascii="Times New Roman" w:eastAsia="Times New Roman" w:hAnsi="Times New Roman" w:cs="Times New Roman"/>
          <w:sz w:val="24"/>
          <w:szCs w:val="24"/>
        </w:rPr>
        <w:t>Felce</w:t>
      </w:r>
      <w:proofErr w:type="spellEnd"/>
      <w:r w:rsidR="003914FD" w:rsidRPr="00486AD9">
        <w:rPr>
          <w:rFonts w:ascii="Times New Roman" w:eastAsia="Times New Roman" w:hAnsi="Times New Roman" w:cs="Times New Roman"/>
          <w:sz w:val="24"/>
          <w:szCs w:val="24"/>
        </w:rPr>
        <w:t>, 2019)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52A1932" w14:textId="77777777" w:rsidR="00C33BAE" w:rsidRPr="00486AD9" w:rsidRDefault="00C33BAE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9434A9" w14:textId="77777777" w:rsidR="005B6742" w:rsidRPr="003914FD" w:rsidRDefault="005B674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914FD">
        <w:rPr>
          <w:rFonts w:ascii="Times New Roman" w:eastAsia="Times New Roman" w:hAnsi="Times New Roman" w:cs="Times New Roman"/>
          <w:b/>
          <w:bCs/>
          <w:sz w:val="24"/>
          <w:szCs w:val="24"/>
        </w:rPr>
        <w:t>Evaluation:</w:t>
      </w:r>
    </w:p>
    <w:p w14:paraId="23D76E26" w14:textId="2CBCFF99" w:rsidR="00535A99" w:rsidRPr="00486AD9" w:rsidRDefault="005B674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The guest complaint resolution helped me to understand that it is necessary to be patient, empathetic, and communicate effectively (</w:t>
      </w:r>
      <w:proofErr w:type="spellStart"/>
      <w:r w:rsidRPr="00486AD9">
        <w:rPr>
          <w:rFonts w:ascii="Times New Roman" w:eastAsia="Times New Roman" w:hAnsi="Times New Roman" w:cs="Times New Roman"/>
          <w:sz w:val="24"/>
          <w:szCs w:val="24"/>
        </w:rPr>
        <w:t>Kerum</w:t>
      </w:r>
      <w:proofErr w:type="spellEnd"/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86AD9">
        <w:rPr>
          <w:rFonts w:ascii="Times New Roman" w:eastAsia="Times New Roman" w:hAnsi="Times New Roman" w:cs="Times New Roman"/>
          <w:sz w:val="24"/>
          <w:szCs w:val="24"/>
        </w:rPr>
        <w:t>Vukovic</w:t>
      </w:r>
      <w:proofErr w:type="spellEnd"/>
      <w:r w:rsidRPr="00486AD9">
        <w:rPr>
          <w:rFonts w:ascii="Times New Roman" w:eastAsia="Times New Roman" w:hAnsi="Times New Roman" w:cs="Times New Roman"/>
          <w:sz w:val="24"/>
          <w:szCs w:val="24"/>
        </w:rPr>
        <w:t>, 2022). I was taught that listening and being aware of the needs of the guests are relevant skills in the hospitality industry.</w:t>
      </w:r>
      <w:r w:rsidR="00153133" w:rsidRPr="00486AD9">
        <w:rPr>
          <w:rFonts w:ascii="Times New Roman" w:eastAsia="Times New Roman" w:hAnsi="Times New Roman" w:cs="Times New Roman"/>
          <w:sz w:val="24"/>
          <w:szCs w:val="24"/>
        </w:rPr>
        <w:t xml:space="preserve"> The guest appreciated my listening, apology and complimentary service</w:t>
      </w:r>
      <w:r w:rsidR="000E09E5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thanked me for resolving the issue.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E5920" w:rsidRPr="00486AD9">
        <w:rPr>
          <w:rFonts w:ascii="Times New Roman" w:eastAsia="Times New Roman" w:hAnsi="Times New Roman" w:cs="Times New Roman"/>
          <w:sz w:val="24"/>
          <w:szCs w:val="24"/>
        </w:rPr>
        <w:t xml:space="preserve">However, I realised that the complaint could have been avoided </w:t>
      </w:r>
      <w:r w:rsidR="000E09E5" w:rsidRPr="00486AD9">
        <w:rPr>
          <w:rFonts w:ascii="Times New Roman" w:eastAsia="Times New Roman" w:hAnsi="Times New Roman" w:cs="Times New Roman"/>
          <w:sz w:val="24"/>
          <w:szCs w:val="24"/>
        </w:rPr>
        <w:t>with earlier communication</w:t>
      </w:r>
      <w:r w:rsidR="0058259A">
        <w:rPr>
          <w:rFonts w:ascii="Times New Roman" w:eastAsia="Times New Roman" w:hAnsi="Times New Roman" w:cs="Times New Roman"/>
          <w:sz w:val="24"/>
          <w:szCs w:val="24"/>
        </w:rPr>
        <w:t xml:space="preserve"> with housekeeping</w:t>
      </w:r>
      <w:r w:rsidR="0074417D" w:rsidRPr="00486A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58E7162" w14:textId="77777777" w:rsidR="006E5920" w:rsidRPr="00486AD9" w:rsidRDefault="006E5920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A95F08" w14:textId="77777777" w:rsidR="00535A99" w:rsidRPr="0058259A" w:rsidRDefault="003600E1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8259A">
        <w:rPr>
          <w:rFonts w:ascii="Times New Roman" w:eastAsia="Times New Roman" w:hAnsi="Times New Roman" w:cs="Times New Roman"/>
          <w:b/>
          <w:bCs/>
          <w:sz w:val="24"/>
          <w:szCs w:val="24"/>
        </w:rPr>
        <w:t>Analysis:</w:t>
      </w:r>
    </w:p>
    <w:p w14:paraId="261DDA69" w14:textId="663EC431" w:rsidR="00F70F6D" w:rsidRPr="00486AD9" w:rsidRDefault="001D62D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Reflecting on </w:t>
      </w:r>
      <w:r w:rsidR="004078B4" w:rsidRPr="00486AD9">
        <w:rPr>
          <w:rFonts w:ascii="Times New Roman" w:eastAsia="Times New Roman" w:hAnsi="Times New Roman" w:cs="Times New Roman"/>
          <w:sz w:val="24"/>
          <w:szCs w:val="24"/>
        </w:rPr>
        <w:t>Gibbs’ Reflective Cycle</w:t>
      </w:r>
      <w:r w:rsidR="00486AD9" w:rsidRPr="00486AD9">
        <w:rPr>
          <w:rFonts w:ascii="Times New Roman" w:eastAsia="Times New Roman" w:hAnsi="Times New Roman" w:cs="Times New Roman"/>
          <w:sz w:val="24"/>
          <w:szCs w:val="24"/>
        </w:rPr>
        <w:t>, I realised</w:t>
      </w:r>
      <w:r w:rsidR="004078B4" w:rsidRPr="00486AD9">
        <w:rPr>
          <w:rFonts w:ascii="Times New Roman" w:eastAsia="Times New Roman" w:hAnsi="Times New Roman" w:cs="Times New Roman"/>
          <w:sz w:val="24"/>
          <w:szCs w:val="24"/>
        </w:rPr>
        <w:t xml:space="preserve"> that my initial reaction was to avoid conflict, but </w:t>
      </w:r>
      <w:r w:rsidR="00486AD9" w:rsidRPr="00486AD9">
        <w:rPr>
          <w:rFonts w:ascii="Times New Roman" w:eastAsia="Times New Roman" w:hAnsi="Times New Roman" w:cs="Times New Roman"/>
          <w:sz w:val="24"/>
          <w:szCs w:val="24"/>
        </w:rPr>
        <w:t xml:space="preserve">empathy and clear communication turned it into a positive outcome. </w:t>
      </w:r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>Thi</w:t>
      </w:r>
      <w:r w:rsidR="00486AD9" w:rsidRPr="00486AD9">
        <w:rPr>
          <w:rFonts w:ascii="Times New Roman" w:eastAsia="Times New Roman" w:hAnsi="Times New Roman" w:cs="Times New Roman"/>
          <w:sz w:val="24"/>
          <w:szCs w:val="24"/>
        </w:rPr>
        <w:t>s</w:t>
      </w:r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 xml:space="preserve"> experience reinforced the importance of </w:t>
      </w:r>
      <w:r w:rsidR="00F92CFA" w:rsidRPr="00486AD9">
        <w:rPr>
          <w:rFonts w:ascii="Times New Roman" w:eastAsia="Times New Roman" w:hAnsi="Times New Roman" w:cs="Times New Roman"/>
          <w:sz w:val="24"/>
          <w:szCs w:val="24"/>
        </w:rPr>
        <w:t>emotional</w:t>
      </w:r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active listening (</w:t>
      </w:r>
      <w:proofErr w:type="spellStart"/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>Kerum</w:t>
      </w:r>
      <w:proofErr w:type="spellEnd"/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>Vukovic</w:t>
      </w:r>
      <w:proofErr w:type="spellEnd"/>
      <w:r w:rsidR="003B0DA6" w:rsidRPr="00486AD9">
        <w:rPr>
          <w:rFonts w:ascii="Times New Roman" w:eastAsia="Times New Roman" w:hAnsi="Times New Roman" w:cs="Times New Roman"/>
          <w:sz w:val="24"/>
          <w:szCs w:val="24"/>
        </w:rPr>
        <w:t>, 2022)</w:t>
      </w:r>
      <w:r w:rsidR="00F92CFA" w:rsidRPr="00486AD9">
        <w:rPr>
          <w:rFonts w:ascii="Times New Roman" w:eastAsia="Times New Roman" w:hAnsi="Times New Roman" w:cs="Times New Roman"/>
          <w:sz w:val="24"/>
          <w:szCs w:val="24"/>
        </w:rPr>
        <w:t xml:space="preserve">. It also reminded me of the value of “reflection in action” (Schon, 1983) as I had to think on my feet and adapt in real time. </w:t>
      </w:r>
    </w:p>
    <w:p w14:paraId="4C9E6067" w14:textId="77777777" w:rsidR="00F92CFA" w:rsidRPr="00486AD9" w:rsidRDefault="00F92CF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68B79F" w14:textId="77777777" w:rsidR="00057BC2" w:rsidRPr="00CC2150" w:rsidRDefault="003600E1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C2150">
        <w:rPr>
          <w:rFonts w:ascii="Times New Roman" w:eastAsia="Times New Roman" w:hAnsi="Times New Roman" w:cs="Times New Roman"/>
          <w:b/>
          <w:bCs/>
          <w:sz w:val="24"/>
          <w:szCs w:val="24"/>
        </w:rPr>
        <w:t>Conclusion</w:t>
      </w:r>
      <w:r w:rsidR="001F47F8" w:rsidRPr="00CC215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65F1A65B" w14:textId="2EBFA64F" w:rsidR="00A7630B" w:rsidRPr="00486AD9" w:rsidRDefault="00057BC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I learnt that handling complaints effective can help with guests’ loyal</w:t>
      </w:r>
      <w:r w:rsidR="003B19DA" w:rsidRPr="00486AD9">
        <w:rPr>
          <w:rFonts w:ascii="Times New Roman" w:eastAsia="Times New Roman" w:hAnsi="Times New Roman" w:cs="Times New Roman"/>
          <w:sz w:val="24"/>
          <w:szCs w:val="24"/>
        </w:rPr>
        <w:t>ty. I have also enhanced my p</w:t>
      </w:r>
      <w:r w:rsidR="00CD60AF" w:rsidRPr="00486AD9">
        <w:rPr>
          <w:rFonts w:ascii="Times New Roman" w:eastAsia="Times New Roman" w:hAnsi="Times New Roman" w:cs="Times New Roman"/>
          <w:sz w:val="24"/>
          <w:szCs w:val="24"/>
        </w:rPr>
        <w:t>roblem-solving</w:t>
      </w:r>
      <w:r w:rsidR="003600E1" w:rsidRPr="00486AD9">
        <w:rPr>
          <w:rFonts w:ascii="Times New Roman" w:eastAsia="Times New Roman" w:hAnsi="Times New Roman" w:cs="Times New Roman"/>
          <w:sz w:val="24"/>
          <w:szCs w:val="24"/>
        </w:rPr>
        <w:t xml:space="preserve"> skills as I handled complaints and coordinated guest requests. </w:t>
      </w:r>
      <w:r w:rsidR="00A7630B" w:rsidRPr="00486AD9">
        <w:rPr>
          <w:rFonts w:ascii="Times New Roman" w:eastAsia="Times New Roman" w:hAnsi="Times New Roman" w:cs="Times New Roman"/>
          <w:sz w:val="24"/>
          <w:szCs w:val="24"/>
        </w:rPr>
        <w:t>I also realised the importan</w:t>
      </w:r>
      <w:r w:rsidR="005969C0">
        <w:rPr>
          <w:rFonts w:ascii="Times New Roman" w:eastAsia="Times New Roman" w:hAnsi="Times New Roman" w:cs="Times New Roman"/>
          <w:sz w:val="24"/>
          <w:szCs w:val="24"/>
        </w:rPr>
        <w:t>ce</w:t>
      </w:r>
      <w:r w:rsidR="00A7630B" w:rsidRPr="00486AD9">
        <w:rPr>
          <w:rFonts w:ascii="Times New Roman" w:eastAsia="Times New Roman" w:hAnsi="Times New Roman" w:cs="Times New Roman"/>
          <w:sz w:val="24"/>
          <w:szCs w:val="24"/>
        </w:rPr>
        <w:t xml:space="preserve"> of following up on guests requests to prevent issues from escalating.</w:t>
      </w:r>
    </w:p>
    <w:p w14:paraId="1E69EBD1" w14:textId="07BFD8ED" w:rsidR="005B6742" w:rsidRPr="00486AD9" w:rsidRDefault="003600E1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3D539F" w14:textId="52017ECA" w:rsidR="00535A99" w:rsidRPr="000F30A2" w:rsidRDefault="003600E1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F30A2">
        <w:rPr>
          <w:rFonts w:ascii="Times New Roman" w:eastAsia="Times New Roman" w:hAnsi="Times New Roman" w:cs="Times New Roman"/>
          <w:b/>
          <w:bCs/>
          <w:sz w:val="24"/>
          <w:szCs w:val="24"/>
        </w:rPr>
        <w:t>Action Plan:</w:t>
      </w:r>
    </w:p>
    <w:p w14:paraId="1CBDB1E9" w14:textId="76135867" w:rsidR="00535A99" w:rsidRPr="00486AD9" w:rsidRDefault="00C0670D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lastRenderedPageBreak/>
        <w:t>In the future, I will set reminders to check on guests requests</w:t>
      </w:r>
      <w:r w:rsidR="000F30A2">
        <w:rPr>
          <w:rFonts w:ascii="Times New Roman" w:eastAsia="Times New Roman" w:hAnsi="Times New Roman" w:cs="Times New Roman"/>
          <w:sz w:val="24"/>
          <w:szCs w:val="24"/>
        </w:rPr>
        <w:t>, received by emails or calls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communicate early with other departments. 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 xml:space="preserve">I will continue to use the experience gained in the </w:t>
      </w:r>
      <w:r w:rsidR="00C03F2B" w:rsidRPr="00486AD9">
        <w:rPr>
          <w:rFonts w:ascii="Times New Roman" w:eastAsia="Times New Roman" w:hAnsi="Times New Roman" w:cs="Times New Roman"/>
          <w:sz w:val="24"/>
          <w:szCs w:val="24"/>
        </w:rPr>
        <w:t>past and</w:t>
      </w:r>
      <w:r w:rsidR="005B6742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03F2B" w:rsidRPr="00486AD9">
        <w:rPr>
          <w:rFonts w:ascii="Times New Roman" w:eastAsia="Times New Roman" w:hAnsi="Times New Roman" w:cs="Times New Roman"/>
          <w:sz w:val="24"/>
          <w:szCs w:val="24"/>
        </w:rPr>
        <w:t xml:space="preserve">further develop by using my </w:t>
      </w:r>
      <w:r w:rsidR="00496D1F" w:rsidRPr="00486AD9">
        <w:rPr>
          <w:rFonts w:ascii="Times New Roman" w:eastAsia="Times New Roman" w:hAnsi="Times New Roman" w:cs="Times New Roman"/>
          <w:sz w:val="24"/>
          <w:szCs w:val="24"/>
        </w:rPr>
        <w:t>colleagues’</w:t>
      </w:r>
      <w:r w:rsidR="00C03F2B" w:rsidRPr="00486AD9">
        <w:rPr>
          <w:rFonts w:ascii="Times New Roman" w:eastAsia="Times New Roman" w:hAnsi="Times New Roman" w:cs="Times New Roman"/>
          <w:sz w:val="24"/>
          <w:szCs w:val="24"/>
        </w:rPr>
        <w:t xml:space="preserve"> feedback. </w:t>
      </w:r>
      <w:r w:rsidR="00496D1F" w:rsidRPr="00486AD9">
        <w:rPr>
          <w:rFonts w:ascii="Times New Roman" w:eastAsia="Times New Roman" w:hAnsi="Times New Roman" w:cs="Times New Roman"/>
          <w:sz w:val="24"/>
          <w:szCs w:val="24"/>
        </w:rPr>
        <w:t xml:space="preserve">I also would like to participate in additional training on conflict resolution to further develop my skills. </w:t>
      </w:r>
    </w:p>
    <w:p w14:paraId="15A41E3E" w14:textId="77777777" w:rsidR="002C5270" w:rsidRPr="00486AD9" w:rsidRDefault="002C5270" w:rsidP="00486AD9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3628C2" w14:textId="77777777" w:rsidR="002C5270" w:rsidRPr="0006678C" w:rsidRDefault="002C5270" w:rsidP="00486AD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6678C">
        <w:rPr>
          <w:rFonts w:ascii="Times New Roman" w:hAnsi="Times New Roman" w:cs="Times New Roman"/>
          <w:b/>
          <w:bCs/>
          <w:sz w:val="24"/>
          <w:szCs w:val="24"/>
        </w:rPr>
        <w:t xml:space="preserve">Integration of Theory and Practice </w:t>
      </w:r>
    </w:p>
    <w:p w14:paraId="345F057F" w14:textId="501E10A7" w:rsidR="00535A99" w:rsidRPr="00486AD9" w:rsidRDefault="002C5270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6AD9">
        <w:rPr>
          <w:rFonts w:ascii="Times New Roman" w:hAnsi="Times New Roman" w:cs="Times New Roman"/>
          <w:sz w:val="24"/>
          <w:szCs w:val="24"/>
        </w:rPr>
        <w:t xml:space="preserve">During my placement I have found that theories and modules </w:t>
      </w:r>
      <w:r w:rsidR="00790AE0">
        <w:rPr>
          <w:rFonts w:ascii="Times New Roman" w:hAnsi="Times New Roman" w:cs="Times New Roman"/>
          <w:sz w:val="24"/>
          <w:szCs w:val="24"/>
        </w:rPr>
        <w:t xml:space="preserve">learnt, </w:t>
      </w:r>
      <w:r w:rsidRPr="00486AD9">
        <w:rPr>
          <w:rFonts w:ascii="Times New Roman" w:hAnsi="Times New Roman" w:cs="Times New Roman"/>
          <w:sz w:val="24"/>
          <w:szCs w:val="24"/>
        </w:rPr>
        <w:t xml:space="preserve">have provided valuable </w:t>
      </w:r>
      <w:r w:rsidR="0044088D" w:rsidRPr="00486AD9">
        <w:rPr>
          <w:rFonts w:ascii="Times New Roman" w:hAnsi="Times New Roman" w:cs="Times New Roman"/>
          <w:sz w:val="24"/>
          <w:szCs w:val="24"/>
        </w:rPr>
        <w:t>framework</w:t>
      </w:r>
      <w:r w:rsidR="00033A76" w:rsidRPr="00486AD9">
        <w:rPr>
          <w:rFonts w:ascii="Times New Roman" w:hAnsi="Times New Roman" w:cs="Times New Roman"/>
          <w:sz w:val="24"/>
          <w:szCs w:val="24"/>
        </w:rPr>
        <w:t xml:space="preserve"> for understanding and improving my work. For example, Kolb’s Experiential Learning Cycle helped</w:t>
      </w:r>
      <w:r w:rsidR="0002466D" w:rsidRPr="00486AD9">
        <w:rPr>
          <w:rFonts w:ascii="Times New Roman" w:hAnsi="Times New Roman" w:cs="Times New Roman"/>
          <w:sz w:val="24"/>
          <w:szCs w:val="24"/>
        </w:rPr>
        <w:t xml:space="preserve"> me deal with new experiences and apply lessons learned for future situations. Maslow’s Hierarchy of Needed helped me </w:t>
      </w:r>
      <w:r w:rsidR="000D309F" w:rsidRPr="00486AD9">
        <w:rPr>
          <w:rFonts w:ascii="Times New Roman" w:hAnsi="Times New Roman" w:cs="Times New Roman"/>
          <w:sz w:val="24"/>
          <w:szCs w:val="24"/>
        </w:rPr>
        <w:t xml:space="preserve">understand </w:t>
      </w:r>
      <w:r w:rsidR="0044088D" w:rsidRPr="00486AD9">
        <w:rPr>
          <w:rFonts w:ascii="Times New Roman" w:hAnsi="Times New Roman" w:cs="Times New Roman"/>
          <w:sz w:val="24"/>
          <w:szCs w:val="24"/>
        </w:rPr>
        <w:t>prioritisation</w:t>
      </w:r>
      <w:r w:rsidR="000D309F" w:rsidRPr="00486AD9">
        <w:rPr>
          <w:rFonts w:ascii="Times New Roman" w:hAnsi="Times New Roman" w:cs="Times New Roman"/>
          <w:sz w:val="24"/>
          <w:szCs w:val="24"/>
        </w:rPr>
        <w:t xml:space="preserve"> of guest services, ensure basic needs are met before more complex requests. </w:t>
      </w:r>
      <w:r w:rsidR="00600EAD">
        <w:rPr>
          <w:rFonts w:ascii="Times New Roman" w:hAnsi="Times New Roman" w:cs="Times New Roman"/>
          <w:sz w:val="24"/>
          <w:szCs w:val="24"/>
        </w:rPr>
        <w:t xml:space="preserve">The </w:t>
      </w:r>
      <w:r w:rsidR="00600EAD">
        <w:rPr>
          <w:rFonts w:ascii="Times New Roman" w:eastAsia="Times New Roman" w:hAnsi="Times New Roman" w:cs="Times New Roman"/>
          <w:sz w:val="24"/>
          <w:szCs w:val="24"/>
        </w:rPr>
        <w:t>Hospitality and Guest Services and Management and Organisational Behaviour</w:t>
      </w:r>
      <w:r w:rsidR="00600EAD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309F" w:rsidRPr="00486AD9">
        <w:rPr>
          <w:rFonts w:ascii="Times New Roman" w:hAnsi="Times New Roman" w:cs="Times New Roman"/>
          <w:sz w:val="24"/>
          <w:szCs w:val="24"/>
        </w:rPr>
        <w:t xml:space="preserve">modules gave me the understanding to be able to approach challenges with confidence. </w:t>
      </w:r>
      <w:r w:rsidR="0044088D" w:rsidRPr="00486AD9">
        <w:rPr>
          <w:rFonts w:ascii="Times New Roman" w:hAnsi="Times New Roman" w:cs="Times New Roman"/>
          <w:sz w:val="24"/>
          <w:szCs w:val="24"/>
        </w:rPr>
        <w:t xml:space="preserve">However, I have also became aware that sometimes I needed to rely on intuition and adapt quickly rather than only relying on academic learning. </w:t>
      </w:r>
      <w:r w:rsidR="003600E1" w:rsidRPr="00486AD9">
        <w:rPr>
          <w:rFonts w:ascii="Times New Roman" w:hAnsi="Times New Roman" w:cs="Times New Roman"/>
          <w:sz w:val="24"/>
          <w:szCs w:val="24"/>
        </w:rPr>
        <w:br w:type="page"/>
      </w:r>
    </w:p>
    <w:p w14:paraId="3C62A869" w14:textId="77777777" w:rsidR="00535A99" w:rsidRPr="00486AD9" w:rsidRDefault="003600E1" w:rsidP="00486AD9">
      <w:pPr>
        <w:pStyle w:val="Heading1"/>
        <w:jc w:val="both"/>
        <w:rPr>
          <w:rFonts w:cs="Times New Roman"/>
          <w:sz w:val="24"/>
          <w:szCs w:val="24"/>
        </w:rPr>
      </w:pPr>
      <w:bookmarkStart w:id="5" w:name="_jzd1obyb8mw4" w:colFirst="0" w:colLast="0"/>
      <w:bookmarkStart w:id="6" w:name="_Toc214024169"/>
      <w:bookmarkEnd w:id="5"/>
      <w:r w:rsidRPr="00486AD9">
        <w:rPr>
          <w:rFonts w:cs="Times New Roman"/>
          <w:sz w:val="24"/>
          <w:szCs w:val="24"/>
        </w:rPr>
        <w:lastRenderedPageBreak/>
        <w:t>Conclusion and Development Plan</w:t>
      </w:r>
      <w:bookmarkEnd w:id="6"/>
      <w:r w:rsidRPr="00486AD9">
        <w:rPr>
          <w:rFonts w:cs="Times New Roman"/>
          <w:sz w:val="24"/>
          <w:szCs w:val="24"/>
        </w:rPr>
        <w:t xml:space="preserve"> </w:t>
      </w:r>
    </w:p>
    <w:p w14:paraId="1A32433A" w14:textId="388BEE4C" w:rsidR="005B6742" w:rsidRPr="00486AD9" w:rsidRDefault="005B674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My field experience at Novotel has enabled me to acquire some relevant skills in the hospitality industry</w:t>
      </w:r>
      <w:r w:rsidR="00830F79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extend the skills developed during my Level 4 placem</w:t>
      </w:r>
      <w:r w:rsidR="00693DDC">
        <w:rPr>
          <w:rFonts w:ascii="Times New Roman" w:eastAsia="Times New Roman" w:hAnsi="Times New Roman" w:cs="Times New Roman"/>
          <w:sz w:val="24"/>
          <w:szCs w:val="24"/>
        </w:rPr>
        <w:t>ent</w:t>
      </w:r>
      <w:r w:rsidR="00830F79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academic modules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305D27" w:rsidRPr="00486AD9">
        <w:rPr>
          <w:rFonts w:ascii="Times New Roman" w:eastAsia="Times New Roman" w:hAnsi="Times New Roman" w:cs="Times New Roman"/>
          <w:sz w:val="24"/>
          <w:szCs w:val="24"/>
        </w:rPr>
        <w:t>These have helped me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enhanced my communication skills</w:t>
      </w:r>
      <w:r w:rsidR="00305D27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the ability to manage complex situation effectively across different departments.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6B588436" w14:textId="6824AB1F" w:rsidR="005B6742" w:rsidRDefault="005B6742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sz w:val="24"/>
          <w:szCs w:val="24"/>
        </w:rPr>
        <w:t>To be able to grow in the future, I</w:t>
      </w:r>
      <w:r w:rsidR="006A66CD" w:rsidRPr="00486AD9">
        <w:rPr>
          <w:rFonts w:ascii="Times New Roman" w:eastAsia="Times New Roman" w:hAnsi="Times New Roman" w:cs="Times New Roman"/>
          <w:sz w:val="24"/>
          <w:szCs w:val="24"/>
        </w:rPr>
        <w:t xml:space="preserve"> aim to further develop </w:t>
      </w:r>
      <w:r w:rsidR="00F2723E" w:rsidRPr="00486AD9">
        <w:rPr>
          <w:rFonts w:ascii="Times New Roman" w:eastAsia="Times New Roman" w:hAnsi="Times New Roman" w:cs="Times New Roman"/>
          <w:sz w:val="24"/>
          <w:szCs w:val="24"/>
        </w:rPr>
        <w:t xml:space="preserve">my cross-department communication, </w:t>
      </w:r>
      <w:r w:rsidR="006A66CD" w:rsidRPr="00486AD9">
        <w:rPr>
          <w:rFonts w:ascii="Times New Roman" w:eastAsia="Times New Roman" w:hAnsi="Times New Roman" w:cs="Times New Roman"/>
          <w:sz w:val="24"/>
          <w:szCs w:val="24"/>
        </w:rPr>
        <w:t>my time management skills during peak periods</w:t>
      </w:r>
      <w:r w:rsidR="00B557A9" w:rsidRPr="00486AD9">
        <w:rPr>
          <w:rFonts w:ascii="Times New Roman" w:eastAsia="Times New Roman" w:hAnsi="Times New Roman" w:cs="Times New Roman"/>
          <w:sz w:val="24"/>
          <w:szCs w:val="24"/>
        </w:rPr>
        <w:t>,</w:t>
      </w:r>
      <w:r w:rsidR="006A66CD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learn more regarding the hotel management software</w:t>
      </w:r>
      <w:r w:rsidR="00F2723E" w:rsidRPr="00486AD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6B554D" w:rsidRPr="00486AD9">
        <w:rPr>
          <w:rFonts w:ascii="Times New Roman" w:eastAsia="Times New Roman" w:hAnsi="Times New Roman" w:cs="Times New Roman"/>
          <w:sz w:val="24"/>
          <w:szCs w:val="24"/>
        </w:rPr>
        <w:t xml:space="preserve">To ensure that I achieve my </w:t>
      </w:r>
      <w:r w:rsidR="00C438C5" w:rsidRPr="00486AD9">
        <w:rPr>
          <w:rFonts w:ascii="Times New Roman" w:eastAsia="Times New Roman" w:hAnsi="Times New Roman" w:cs="Times New Roman"/>
          <w:sz w:val="24"/>
          <w:szCs w:val="24"/>
        </w:rPr>
        <w:t>development</w:t>
      </w:r>
      <w:r w:rsidR="006B554D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65FEB">
        <w:rPr>
          <w:rFonts w:ascii="Times New Roman" w:eastAsia="Times New Roman" w:hAnsi="Times New Roman" w:cs="Times New Roman"/>
          <w:sz w:val="24"/>
          <w:szCs w:val="24"/>
        </w:rPr>
        <w:t>goals</w:t>
      </w:r>
      <w:r w:rsidR="006B554D" w:rsidRPr="00486AD9">
        <w:rPr>
          <w:rFonts w:ascii="Times New Roman" w:eastAsia="Times New Roman" w:hAnsi="Times New Roman" w:cs="Times New Roman"/>
          <w:sz w:val="24"/>
          <w:szCs w:val="24"/>
        </w:rPr>
        <w:t xml:space="preserve"> I will attend advance training sessions, seek feedback from </w:t>
      </w:r>
      <w:r w:rsidR="00C438C5" w:rsidRPr="00486AD9">
        <w:rPr>
          <w:rFonts w:ascii="Times New Roman" w:eastAsia="Times New Roman" w:hAnsi="Times New Roman" w:cs="Times New Roman"/>
          <w:sz w:val="24"/>
          <w:szCs w:val="24"/>
        </w:rPr>
        <w:t>colleagues</w:t>
      </w:r>
      <w:r w:rsidR="006B554D" w:rsidRPr="00486AD9">
        <w:rPr>
          <w:rFonts w:ascii="Times New Roman" w:eastAsia="Times New Roman" w:hAnsi="Times New Roman" w:cs="Times New Roman"/>
          <w:sz w:val="24"/>
          <w:szCs w:val="24"/>
        </w:rPr>
        <w:t xml:space="preserve"> and set up target</w:t>
      </w:r>
      <w:r w:rsidR="00794144">
        <w:rPr>
          <w:rFonts w:ascii="Times New Roman" w:eastAsia="Times New Roman" w:hAnsi="Times New Roman" w:cs="Times New Roman"/>
          <w:sz w:val="24"/>
          <w:szCs w:val="24"/>
        </w:rPr>
        <w:t>s</w:t>
      </w:r>
      <w:r w:rsidR="006B554D"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7D95" w:rsidRPr="00486AD9">
        <w:rPr>
          <w:rFonts w:ascii="Times New Roman" w:eastAsia="Times New Roman" w:hAnsi="Times New Roman" w:cs="Times New Roman"/>
          <w:sz w:val="24"/>
          <w:szCs w:val="24"/>
        </w:rPr>
        <w:t xml:space="preserve">to improve and respond to guests requests quicker. I will also continue to integrate my academic learning together with my </w:t>
      </w:r>
      <w:r w:rsidR="00C438C5" w:rsidRPr="00486AD9">
        <w:rPr>
          <w:rFonts w:ascii="Times New Roman" w:eastAsia="Times New Roman" w:hAnsi="Times New Roman" w:cs="Times New Roman"/>
          <w:sz w:val="24"/>
          <w:szCs w:val="24"/>
        </w:rPr>
        <w:t>practical</w:t>
      </w:r>
      <w:r w:rsidR="000D7D95" w:rsidRPr="00486AD9">
        <w:rPr>
          <w:rFonts w:ascii="Times New Roman" w:eastAsia="Times New Roman" w:hAnsi="Times New Roman" w:cs="Times New Roman"/>
          <w:sz w:val="24"/>
          <w:szCs w:val="24"/>
        </w:rPr>
        <w:t xml:space="preserve"> experience,</w:t>
      </w:r>
      <w:r w:rsidR="00C438C5" w:rsidRPr="00486AD9">
        <w:rPr>
          <w:rFonts w:ascii="Times New Roman" w:eastAsia="Times New Roman" w:hAnsi="Times New Roman" w:cs="Times New Roman"/>
          <w:sz w:val="24"/>
          <w:szCs w:val="24"/>
        </w:rPr>
        <w:t xml:space="preserve"> this will help me become more confident </w:t>
      </w:r>
      <w:r w:rsidR="0050429E">
        <w:rPr>
          <w:rFonts w:ascii="Times New Roman" w:eastAsia="Times New Roman" w:hAnsi="Times New Roman" w:cs="Times New Roman"/>
          <w:sz w:val="24"/>
          <w:szCs w:val="24"/>
        </w:rPr>
        <w:t xml:space="preserve">and </w:t>
      </w:r>
      <w:r w:rsidR="00C438C5" w:rsidRPr="00486AD9">
        <w:rPr>
          <w:rFonts w:ascii="Times New Roman" w:eastAsia="Times New Roman" w:hAnsi="Times New Roman" w:cs="Times New Roman"/>
          <w:sz w:val="24"/>
          <w:szCs w:val="24"/>
        </w:rPr>
        <w:t xml:space="preserve">prepared for a supervisory role in the hotel administration. </w:t>
      </w:r>
      <w:r w:rsidRPr="00486A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7" w:name="_35j1u3lh0up1" w:colFirst="0" w:colLast="0"/>
      <w:bookmarkEnd w:id="7"/>
    </w:p>
    <w:p w14:paraId="09841F8F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EB658B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EC45C5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3D55B9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720C31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EA293F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19DB3E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C1F362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5C7470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35732E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9138A9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0EED73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4B739A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3F08F8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57FE89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5E330D" w14:textId="77777777" w:rsidR="001F33AC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6CB869C" w14:textId="77777777" w:rsidR="001F33AC" w:rsidRPr="00486AD9" w:rsidRDefault="001F33AC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9463C5" w14:textId="765B7763" w:rsidR="00535A99" w:rsidRPr="00486AD9" w:rsidRDefault="003600E1" w:rsidP="00486AD9">
      <w:pPr>
        <w:pStyle w:val="Heading1"/>
        <w:jc w:val="both"/>
        <w:rPr>
          <w:rFonts w:cs="Times New Roman"/>
          <w:sz w:val="24"/>
          <w:szCs w:val="24"/>
        </w:rPr>
      </w:pPr>
      <w:bookmarkStart w:id="8" w:name="_Toc214024170"/>
      <w:r w:rsidRPr="00486AD9">
        <w:rPr>
          <w:rFonts w:cs="Times New Roman"/>
          <w:sz w:val="24"/>
          <w:szCs w:val="24"/>
        </w:rPr>
        <w:t>References</w:t>
      </w:r>
      <w:bookmarkEnd w:id="8"/>
      <w:r w:rsidRPr="00486AD9">
        <w:rPr>
          <w:rFonts w:cs="Times New Roman"/>
          <w:sz w:val="24"/>
          <w:szCs w:val="24"/>
        </w:rPr>
        <w:t xml:space="preserve"> </w:t>
      </w:r>
    </w:p>
    <w:p w14:paraId="1C067F92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ASET (2017).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 xml:space="preserve">Good Practice Guide for </w:t>
      </w:r>
      <w:proofErr w:type="spellStart"/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Workbased</w:t>
      </w:r>
      <w:proofErr w:type="spellEnd"/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 xml:space="preserve"> and Placement Learning in Higher Education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Sheffield: ASET</w:t>
      </w:r>
    </w:p>
    <w:p w14:paraId="4058CC32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Belbin, R.M. and Brown, V., (2022).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Team roles at work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Routledge.</w:t>
      </w:r>
    </w:p>
    <w:p w14:paraId="299E70EF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Felce</w:t>
      </w:r>
      <w:proofErr w:type="spellEnd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A. (2019).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‘Managing the quality of higher education in apprenticeships’, Higher education, skills and work- based learning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9(2), pp. 141–148. </w:t>
      </w:r>
    </w:p>
    <w:p w14:paraId="3E5F4157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González-González, T., García-Almeida, D.J. and Viseu, J., (2021). Frontline employee-driven change in hospitality firms: an analysis of receptionists’ personality on implemented suggestions.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International Journal of Contemporary Hospitality Management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33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(12), pp.4439-4459.</w:t>
      </w:r>
    </w:p>
    <w:p w14:paraId="12806F4F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proofErr w:type="spellStart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Kerum</w:t>
      </w:r>
      <w:proofErr w:type="spellEnd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F. and Vukovic, D., (2022). RESOLVING COMPLAINTS IN THE HOTEL WITH THE GOAL OF ACHIEVING GUEST SATISFACTION.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Economic and Social Development: Book of Proceedings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, pp.397-418.</w:t>
      </w:r>
    </w:p>
    <w:p w14:paraId="643AEC62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Liwanag, E.V.R., </w:t>
      </w:r>
      <w:proofErr w:type="spellStart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Maglalang</w:t>
      </w:r>
      <w:proofErr w:type="spellEnd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K.P., </w:t>
      </w:r>
      <w:proofErr w:type="spellStart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Magbuhos</w:t>
      </w:r>
      <w:proofErr w:type="spellEnd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G.A., Mercado, T.A.A. and </w:t>
      </w:r>
      <w:proofErr w:type="spellStart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Timaan</w:t>
      </w:r>
      <w:proofErr w:type="spellEnd"/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J.F.M., (2024). Hotel receptionists’ perspective on crisis management preparedness and practices in select hotels in Calapan City.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American Journal of Tourism and Hospitality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2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(1), pp.35-45.</w:t>
      </w:r>
    </w:p>
    <w:p w14:paraId="438B5EC4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Robson, I., (2022). Reflection and Learning. In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The Reflective Leader: Reflexivity in Practice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(pp. 5-24). Emerald Publishing Limited.</w:t>
      </w:r>
    </w:p>
    <w:p w14:paraId="54BF6602" w14:textId="77777777" w:rsidR="00665EEF" w:rsidRPr="00486AD9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Talebi, R., Torabi Farsani, N., Baghban Maher, S. and Farhadi Uonaki, M., (2023). Visitor Motivation based on Maslow's Hierarchy of Needs in the Cultural Museums (Case Study: Isfahan Constitutional House).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International journal of Tourism, Culture &amp; Spirituality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,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6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(2), pp.159-178.</w:t>
      </w:r>
    </w:p>
    <w:p w14:paraId="590AC357" w14:textId="77777777" w:rsidR="00665EEF" w:rsidRDefault="00665EEF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Wood, R.C. (2013). </w:t>
      </w:r>
      <w:r w:rsidRPr="00486AD9">
        <w:rPr>
          <w:rFonts w:ascii="Times New Roman" w:eastAsia="Times New Roman" w:hAnsi="Times New Roman" w:cs="Times New Roman"/>
          <w:i/>
          <w:color w:val="222222"/>
          <w:sz w:val="24"/>
          <w:szCs w:val="24"/>
          <w:highlight w:val="white"/>
        </w:rPr>
        <w:t>Key Concepts in Hospitality Management</w:t>
      </w:r>
      <w:r w:rsidRPr="00486AD9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London: SAGE Publications Ltd.</w:t>
      </w:r>
    </w:p>
    <w:p w14:paraId="183705B9" w14:textId="31F4498D" w:rsidR="003D261A" w:rsidRPr="00486AD9" w:rsidRDefault="003D261A" w:rsidP="00486AD9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 w:rsidRPr="003D261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Gibbs, G. (1988) </w:t>
      </w:r>
      <w:r w:rsidRPr="003D261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highlight w:val="white"/>
        </w:rPr>
        <w:t>Learning by Doing: A Guide to Teaching and Learning Methods</w:t>
      </w:r>
      <w:r w:rsidRPr="003D261A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 Oxford: Further Education Unit, Oxford Polytechnic.</w:t>
      </w:r>
    </w:p>
    <w:sectPr w:rsidR="003D261A" w:rsidRPr="00486AD9" w:rsidSect="00665EEF">
      <w:headerReference w:type="default" r:id="rId9"/>
      <w:pgSz w:w="11909" w:h="16834" w:code="9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8575603" w14:textId="77777777" w:rsidR="00B104C3" w:rsidRPr="00663EF4" w:rsidRDefault="00B104C3">
      <w:pPr>
        <w:spacing w:line="240" w:lineRule="auto"/>
      </w:pPr>
      <w:r w:rsidRPr="00663EF4">
        <w:separator/>
      </w:r>
    </w:p>
  </w:endnote>
  <w:endnote w:type="continuationSeparator" w:id="0">
    <w:p w14:paraId="22DA6925" w14:textId="77777777" w:rsidR="00B104C3" w:rsidRPr="00663EF4" w:rsidRDefault="00B104C3">
      <w:pPr>
        <w:spacing w:line="240" w:lineRule="auto"/>
      </w:pPr>
      <w:r w:rsidRPr="00663EF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AA7098F-1F22-1942-BCC7-04C2861DD4B3}"/>
    <w:embedBold r:id="rId2" w:fontKey="{D6691844-75D3-3A40-95E8-41FEB65096C3}"/>
    <w:embedItalic r:id="rId3" w:fontKey="{59FB92ED-B9F3-244F-B78F-204A312E0EC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4" w:fontKey="{04F074B1-DEA2-6B44-A4D5-A4C75E709859}"/>
    <w:embedBold r:id="rId5" w:fontKey="{C10D8745-43ED-EA44-8D48-C9225A000011}"/>
    <w:embedItalic r:id="rId6" w:fontKey="{B1E81F54-D1E9-104E-93E9-A11791CA4B5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655CEE1-0CA4-B646-82D1-920DF8289A4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AFEECD51-5673-7943-B6CC-E9348714BE8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8CA72C" w14:textId="77777777" w:rsidR="00B104C3" w:rsidRPr="00663EF4" w:rsidRDefault="00B104C3">
      <w:pPr>
        <w:spacing w:line="240" w:lineRule="auto"/>
      </w:pPr>
      <w:r w:rsidRPr="00663EF4">
        <w:separator/>
      </w:r>
    </w:p>
  </w:footnote>
  <w:footnote w:type="continuationSeparator" w:id="0">
    <w:p w14:paraId="26857C41" w14:textId="77777777" w:rsidR="00B104C3" w:rsidRPr="00663EF4" w:rsidRDefault="00B104C3">
      <w:pPr>
        <w:spacing w:line="240" w:lineRule="auto"/>
      </w:pPr>
      <w:r w:rsidRPr="00663EF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4DC2F" w14:textId="77777777" w:rsidR="00535A99" w:rsidRPr="00663EF4" w:rsidRDefault="003600E1">
    <w:pPr>
      <w:jc w:val="right"/>
    </w:pPr>
    <w:r w:rsidRPr="00663EF4">
      <w:fldChar w:fldCharType="begin"/>
    </w:r>
    <w:r w:rsidRPr="00663EF4">
      <w:instrText>PAGE</w:instrText>
    </w:r>
    <w:r w:rsidRPr="00663EF4">
      <w:fldChar w:fldCharType="separate"/>
    </w:r>
    <w:r w:rsidR="00CD60AF" w:rsidRPr="00663EF4">
      <w:t>1</w:t>
    </w:r>
    <w:r w:rsidRPr="00663EF4"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862CA4"/>
    <w:multiLevelType w:val="multilevel"/>
    <w:tmpl w:val="979A69B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A99"/>
    <w:rsid w:val="00003197"/>
    <w:rsid w:val="0002466D"/>
    <w:rsid w:val="00033A76"/>
    <w:rsid w:val="00057BC2"/>
    <w:rsid w:val="00064770"/>
    <w:rsid w:val="0006678C"/>
    <w:rsid w:val="000A6D7B"/>
    <w:rsid w:val="000D309F"/>
    <w:rsid w:val="000D7D95"/>
    <w:rsid w:val="000E09E5"/>
    <w:rsid w:val="000E67BE"/>
    <w:rsid w:val="000F30A2"/>
    <w:rsid w:val="00135032"/>
    <w:rsid w:val="00143BAC"/>
    <w:rsid w:val="00145423"/>
    <w:rsid w:val="00153133"/>
    <w:rsid w:val="0016057D"/>
    <w:rsid w:val="00182C30"/>
    <w:rsid w:val="001C1B6E"/>
    <w:rsid w:val="001D62DA"/>
    <w:rsid w:val="001E468D"/>
    <w:rsid w:val="001F33AC"/>
    <w:rsid w:val="001F47F8"/>
    <w:rsid w:val="001F7F9B"/>
    <w:rsid w:val="002024AE"/>
    <w:rsid w:val="00202E10"/>
    <w:rsid w:val="002C5270"/>
    <w:rsid w:val="002E0B93"/>
    <w:rsid w:val="00305D27"/>
    <w:rsid w:val="003600E1"/>
    <w:rsid w:val="00367F7B"/>
    <w:rsid w:val="003809AB"/>
    <w:rsid w:val="003914FD"/>
    <w:rsid w:val="003B0DA6"/>
    <w:rsid w:val="003B19DA"/>
    <w:rsid w:val="003D1FC7"/>
    <w:rsid w:val="003D261A"/>
    <w:rsid w:val="003D6E7F"/>
    <w:rsid w:val="00401A03"/>
    <w:rsid w:val="004078B4"/>
    <w:rsid w:val="004120E3"/>
    <w:rsid w:val="0044088D"/>
    <w:rsid w:val="00486AD9"/>
    <w:rsid w:val="00496D1F"/>
    <w:rsid w:val="004970D3"/>
    <w:rsid w:val="0050429E"/>
    <w:rsid w:val="00535A99"/>
    <w:rsid w:val="00543A4E"/>
    <w:rsid w:val="00581F4A"/>
    <w:rsid w:val="0058259A"/>
    <w:rsid w:val="00582D2C"/>
    <w:rsid w:val="00590ABF"/>
    <w:rsid w:val="005969C0"/>
    <w:rsid w:val="005B6742"/>
    <w:rsid w:val="005C3BE0"/>
    <w:rsid w:val="005C78FA"/>
    <w:rsid w:val="00600EAD"/>
    <w:rsid w:val="00626CA9"/>
    <w:rsid w:val="00663EF4"/>
    <w:rsid w:val="00665EEF"/>
    <w:rsid w:val="006829B9"/>
    <w:rsid w:val="00693DDC"/>
    <w:rsid w:val="006A66CD"/>
    <w:rsid w:val="006B554D"/>
    <w:rsid w:val="006E5920"/>
    <w:rsid w:val="006F09CF"/>
    <w:rsid w:val="006F58E0"/>
    <w:rsid w:val="007165EE"/>
    <w:rsid w:val="0074417D"/>
    <w:rsid w:val="00790AE0"/>
    <w:rsid w:val="00794144"/>
    <w:rsid w:val="007D0D5B"/>
    <w:rsid w:val="007F25E5"/>
    <w:rsid w:val="00830F79"/>
    <w:rsid w:val="00877172"/>
    <w:rsid w:val="00895B54"/>
    <w:rsid w:val="008A1EB1"/>
    <w:rsid w:val="008A745D"/>
    <w:rsid w:val="008D4F47"/>
    <w:rsid w:val="00925096"/>
    <w:rsid w:val="00965FEB"/>
    <w:rsid w:val="009736CC"/>
    <w:rsid w:val="00976FD2"/>
    <w:rsid w:val="009E50F3"/>
    <w:rsid w:val="00A21ACA"/>
    <w:rsid w:val="00A2420A"/>
    <w:rsid w:val="00A42171"/>
    <w:rsid w:val="00A621F4"/>
    <w:rsid w:val="00A7630B"/>
    <w:rsid w:val="00A926AF"/>
    <w:rsid w:val="00AB55FA"/>
    <w:rsid w:val="00AE0347"/>
    <w:rsid w:val="00B104C3"/>
    <w:rsid w:val="00B11D39"/>
    <w:rsid w:val="00B557A9"/>
    <w:rsid w:val="00B70F7E"/>
    <w:rsid w:val="00B90814"/>
    <w:rsid w:val="00B97E94"/>
    <w:rsid w:val="00BC3A5D"/>
    <w:rsid w:val="00BD3AE7"/>
    <w:rsid w:val="00BE0DFC"/>
    <w:rsid w:val="00BF2E33"/>
    <w:rsid w:val="00C029B2"/>
    <w:rsid w:val="00C03F2B"/>
    <w:rsid w:val="00C0636B"/>
    <w:rsid w:val="00C0670D"/>
    <w:rsid w:val="00C238B7"/>
    <w:rsid w:val="00C3125F"/>
    <w:rsid w:val="00C33BAE"/>
    <w:rsid w:val="00C438C5"/>
    <w:rsid w:val="00C82FF3"/>
    <w:rsid w:val="00CC2150"/>
    <w:rsid w:val="00CD60AF"/>
    <w:rsid w:val="00D0303F"/>
    <w:rsid w:val="00D704C3"/>
    <w:rsid w:val="00D71B2A"/>
    <w:rsid w:val="00DB5795"/>
    <w:rsid w:val="00DD54AE"/>
    <w:rsid w:val="00E643EE"/>
    <w:rsid w:val="00EA39B9"/>
    <w:rsid w:val="00EE7852"/>
    <w:rsid w:val="00F1278B"/>
    <w:rsid w:val="00F25B3A"/>
    <w:rsid w:val="00F2723E"/>
    <w:rsid w:val="00F35E97"/>
    <w:rsid w:val="00F3775B"/>
    <w:rsid w:val="00F70F6D"/>
    <w:rsid w:val="00F9011B"/>
    <w:rsid w:val="00F92CFA"/>
    <w:rsid w:val="00FA2CCF"/>
    <w:rsid w:val="00FD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592B7D"/>
  <w15:docId w15:val="{3CDDE916-ECA5-40B9-9BAA-603283E89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b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autoRedefine/>
    <w:uiPriority w:val="9"/>
    <w:qFormat/>
    <w:rsid w:val="00CD60AF"/>
    <w:pPr>
      <w:keepNext/>
      <w:keepLines/>
      <w:spacing w:before="120" w:after="120" w:line="360" w:lineRule="auto"/>
      <w:outlineLvl w:val="0"/>
    </w:pPr>
    <w:rPr>
      <w:rFonts w:ascii="Times New Roman" w:hAnsi="Times New Roman"/>
      <w:b/>
      <w:sz w:val="32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OCHeading">
    <w:name w:val="TOC Heading"/>
    <w:basedOn w:val="Heading1"/>
    <w:next w:val="Normal"/>
    <w:uiPriority w:val="39"/>
    <w:unhideWhenUsed/>
    <w:qFormat/>
    <w:rsid w:val="00CD60AF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D60A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D60AF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12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12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3125F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2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25F"/>
    <w:rPr>
      <w:b/>
      <w:bCs/>
      <w:sz w:val="20"/>
      <w:szCs w:val="20"/>
      <w:lang w:val="en-GB"/>
    </w:rPr>
  </w:style>
  <w:style w:type="character" w:styleId="Emphasis">
    <w:name w:val="Emphasis"/>
    <w:basedOn w:val="DefaultParagraphFont"/>
    <w:uiPriority w:val="20"/>
    <w:qFormat/>
    <w:rsid w:val="003D26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0B7C0-2312-6E43-B8B1-CD5575BED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1668</Words>
  <Characters>9510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Introduction </vt:lpstr>
      <vt:lpstr>Reflection </vt:lpstr>
      <vt:lpstr>Conclusion and Development Plan </vt:lpstr>
      <vt:lpstr>References </vt:lpstr>
    </vt:vector>
  </TitlesOfParts>
  <Company/>
  <LinksUpToDate>false</LinksUpToDate>
  <CharactersWithSpaces>11156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Bucura</dc:creator>
  <cp:lastModifiedBy>Microsoft Office User</cp:lastModifiedBy>
  <cp:revision>2</cp:revision>
  <dcterms:created xsi:type="dcterms:W3CDTF">2025-11-14T15:45:00Z</dcterms:created>
  <dcterms:modified xsi:type="dcterms:W3CDTF">2025-11-14T15:45:00Z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2b6e4528-10e5-45b1-b157-1d43cb6c0ba1</vt:lpwstr>
  </property>
</Properties>
</file>