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F217D" w14:textId="06987D21" w:rsidR="00231348" w:rsidRDefault="00AD78BF" w:rsidP="00AD78BF">
      <w:pPr>
        <w:jc w:val="center"/>
        <w:rPr>
          <w:b/>
          <w:bCs/>
          <w:sz w:val="32"/>
          <w:szCs w:val="32"/>
          <w:u w:val="single"/>
          <w:lang w:val="en-US"/>
        </w:rPr>
      </w:pPr>
      <w:r w:rsidRPr="00AD78BF">
        <w:rPr>
          <w:b/>
          <w:bCs/>
          <w:sz w:val="32"/>
          <w:szCs w:val="32"/>
          <w:u w:val="single"/>
          <w:lang w:val="en-US"/>
        </w:rPr>
        <w:t>Support Paper- Manchester Bombing</w:t>
      </w:r>
    </w:p>
    <w:p w14:paraId="6B5DAFE7" w14:textId="77777777" w:rsidR="004401B9" w:rsidRDefault="004401B9" w:rsidP="00EB1D1E">
      <w:pPr>
        <w:spacing w:line="360" w:lineRule="auto"/>
        <w:rPr>
          <w:b/>
          <w:bCs/>
          <w:sz w:val="32"/>
          <w:szCs w:val="32"/>
          <w:u w:val="single"/>
          <w:lang w:val="en-US"/>
        </w:rPr>
      </w:pPr>
    </w:p>
    <w:p w14:paraId="671F30A7" w14:textId="6467AE54" w:rsidR="00AD78BF" w:rsidRDefault="00AD78BF" w:rsidP="003773EC">
      <w:pPr>
        <w:spacing w:line="360" w:lineRule="auto"/>
        <w:ind w:firstLine="720"/>
        <w:rPr>
          <w:rFonts w:cstheme="minorHAnsi"/>
          <w:sz w:val="24"/>
          <w:szCs w:val="24"/>
          <w:lang w:val="en-US"/>
        </w:rPr>
      </w:pPr>
      <w:r w:rsidRPr="00357A77">
        <w:rPr>
          <w:rFonts w:cstheme="minorHAnsi"/>
          <w:sz w:val="24"/>
          <w:szCs w:val="24"/>
          <w:lang w:val="en-US"/>
        </w:rPr>
        <w:t>The Manchester Bombing or Manchester Arena attack was terrorist attack that happened on the 22 May 2017.</w:t>
      </w:r>
      <w:r w:rsidR="00C41429" w:rsidRPr="00357A77">
        <w:rPr>
          <w:rFonts w:cstheme="minorHAnsi"/>
          <w:sz w:val="24"/>
          <w:szCs w:val="24"/>
          <w:lang w:val="en-US"/>
        </w:rPr>
        <w:t xml:space="preserve"> (Pidd 2020). The arena was hosting an Arrianna Grande concert that night.</w:t>
      </w:r>
      <w:r w:rsidRPr="00357A77">
        <w:rPr>
          <w:rFonts w:cstheme="minorHAnsi"/>
          <w:sz w:val="24"/>
          <w:szCs w:val="24"/>
          <w:lang w:val="en-US"/>
        </w:rPr>
        <w:t xml:space="preserve"> The attack was carried out by a single person called Salman Abedi who detonated a suicide bomb.</w:t>
      </w:r>
      <w:r w:rsidR="00443EBA" w:rsidRPr="00357A77">
        <w:rPr>
          <w:rFonts w:cstheme="minorHAnsi"/>
          <w:sz w:val="24"/>
          <w:szCs w:val="24"/>
          <w:lang w:val="en-US"/>
        </w:rPr>
        <w:t xml:space="preserve"> (Pidd 2020). The total death count of this tragedy was 22 with the youngest </w:t>
      </w:r>
      <w:r w:rsidR="004401B9" w:rsidRPr="00357A77">
        <w:rPr>
          <w:rFonts w:cstheme="minorHAnsi"/>
          <w:sz w:val="24"/>
          <w:szCs w:val="24"/>
          <w:lang w:val="en-US"/>
        </w:rPr>
        <w:t>casualty being 8 years old. (Sky News 2020).</w:t>
      </w:r>
    </w:p>
    <w:p w14:paraId="7897BACF" w14:textId="77777777" w:rsidR="00960F6B" w:rsidRPr="00357A77" w:rsidRDefault="00960F6B" w:rsidP="003773EC">
      <w:pPr>
        <w:spacing w:line="360" w:lineRule="auto"/>
        <w:ind w:firstLine="720"/>
        <w:rPr>
          <w:rFonts w:cstheme="minorHAnsi"/>
          <w:sz w:val="24"/>
          <w:szCs w:val="24"/>
          <w:lang w:val="en-US"/>
        </w:rPr>
      </w:pPr>
    </w:p>
    <w:p w14:paraId="3CA12A52" w14:textId="5E9A4181" w:rsidR="0064382F" w:rsidRDefault="00387F3D" w:rsidP="003773EC">
      <w:pPr>
        <w:spacing w:line="360" w:lineRule="auto"/>
        <w:ind w:firstLine="720"/>
        <w:rPr>
          <w:rFonts w:cstheme="minorHAnsi"/>
          <w:sz w:val="24"/>
          <w:szCs w:val="24"/>
          <w:lang w:val="en-US"/>
        </w:rPr>
      </w:pPr>
      <w:r w:rsidRPr="00357A77">
        <w:rPr>
          <w:rFonts w:cstheme="minorHAnsi"/>
          <w:sz w:val="24"/>
          <w:szCs w:val="24"/>
          <w:lang w:val="en-US"/>
        </w:rPr>
        <w:t xml:space="preserve">The explosion was heard by the British Transport Police (BTP) at 22:31 as they were stationed in Victoria Station which is situated only 150 meters away from the arena. (BBC 2018).  </w:t>
      </w:r>
      <w:r w:rsidR="00642BF0" w:rsidRPr="00357A77">
        <w:rPr>
          <w:rFonts w:cstheme="minorHAnsi"/>
          <w:sz w:val="24"/>
          <w:szCs w:val="24"/>
          <w:lang w:val="en-US"/>
        </w:rPr>
        <w:t xml:space="preserve">Both the station and the arena were owned by National Rail at the time of the attack, which means that the British Transport Police had primary responsibility </w:t>
      </w:r>
      <w:r w:rsidR="00C41429" w:rsidRPr="00357A77">
        <w:rPr>
          <w:rFonts w:cstheme="minorHAnsi"/>
          <w:sz w:val="24"/>
          <w:szCs w:val="24"/>
          <w:lang w:val="en-US"/>
        </w:rPr>
        <w:t xml:space="preserve">for looking after both locations. (BBC 2018). Within 30 seconds of when the explosion happened, there were four </w:t>
      </w:r>
      <w:r w:rsidR="00F74446" w:rsidRPr="00357A77">
        <w:rPr>
          <w:rFonts w:cstheme="minorHAnsi"/>
          <w:sz w:val="24"/>
          <w:szCs w:val="24"/>
          <w:lang w:val="en-US"/>
        </w:rPr>
        <w:t>B</w:t>
      </w:r>
      <w:r w:rsidR="00C41429" w:rsidRPr="00357A77">
        <w:rPr>
          <w:rFonts w:cstheme="minorHAnsi"/>
          <w:sz w:val="24"/>
          <w:szCs w:val="24"/>
          <w:lang w:val="en-US"/>
        </w:rPr>
        <w:t xml:space="preserve">TP officers in the arena foyer as they were situated in the </w:t>
      </w:r>
      <w:r w:rsidR="00F74446" w:rsidRPr="00357A77">
        <w:rPr>
          <w:rFonts w:cstheme="minorHAnsi"/>
          <w:sz w:val="24"/>
          <w:szCs w:val="24"/>
          <w:lang w:val="en-US"/>
        </w:rPr>
        <w:t>Victoria station.</w:t>
      </w:r>
      <w:r w:rsidR="00A72C20" w:rsidRPr="00357A77">
        <w:rPr>
          <w:rFonts w:cstheme="minorHAnsi"/>
          <w:sz w:val="24"/>
          <w:szCs w:val="24"/>
          <w:lang w:val="en-US"/>
        </w:rPr>
        <w:t xml:space="preserve"> Luckily</w:t>
      </w:r>
      <w:r w:rsidR="0027531B" w:rsidRPr="00357A77">
        <w:rPr>
          <w:rFonts w:cstheme="minorHAnsi"/>
          <w:sz w:val="24"/>
          <w:szCs w:val="24"/>
          <w:lang w:val="en-US"/>
        </w:rPr>
        <w:t xml:space="preserve">, the main office for the BTP was </w:t>
      </w:r>
      <w:r w:rsidR="00EB590D" w:rsidRPr="00357A77">
        <w:rPr>
          <w:rFonts w:cstheme="minorHAnsi"/>
          <w:sz w:val="24"/>
          <w:szCs w:val="24"/>
          <w:lang w:val="en-US"/>
        </w:rPr>
        <w:t xml:space="preserve">situated only 150 meters away from the arena in the </w:t>
      </w:r>
      <w:r w:rsidR="00976D53" w:rsidRPr="00357A77">
        <w:rPr>
          <w:rFonts w:cstheme="minorHAnsi"/>
          <w:sz w:val="24"/>
          <w:szCs w:val="24"/>
          <w:lang w:val="en-US"/>
        </w:rPr>
        <w:t>P</w:t>
      </w:r>
      <w:r w:rsidR="00302471" w:rsidRPr="00357A77">
        <w:rPr>
          <w:rFonts w:cstheme="minorHAnsi"/>
          <w:sz w:val="24"/>
          <w:szCs w:val="24"/>
          <w:lang w:val="en-US"/>
        </w:rPr>
        <w:t>e</w:t>
      </w:r>
      <w:r w:rsidR="00976D53" w:rsidRPr="00357A77">
        <w:rPr>
          <w:rFonts w:cstheme="minorHAnsi"/>
          <w:sz w:val="24"/>
          <w:szCs w:val="24"/>
          <w:lang w:val="en-US"/>
        </w:rPr>
        <w:t xml:space="preserve">ninsula Building, </w:t>
      </w:r>
      <w:r w:rsidR="00C72AAE" w:rsidRPr="00357A77">
        <w:rPr>
          <w:rFonts w:cstheme="minorHAnsi"/>
          <w:sz w:val="24"/>
          <w:szCs w:val="24"/>
          <w:lang w:val="en-US"/>
        </w:rPr>
        <w:t>which meant that after 10 minutes of the explosion happening there were in total 19 different officers that were on the scene. (</w:t>
      </w:r>
      <w:r w:rsidR="00A33A61" w:rsidRPr="00357A77">
        <w:rPr>
          <w:rFonts w:cstheme="minorHAnsi"/>
          <w:sz w:val="24"/>
          <w:szCs w:val="24"/>
          <w:lang w:val="en-US"/>
        </w:rPr>
        <w:t>Kerslake</w:t>
      </w:r>
      <w:r w:rsidR="00743D41" w:rsidRPr="00357A77">
        <w:rPr>
          <w:rFonts w:cstheme="minorHAnsi"/>
          <w:sz w:val="24"/>
          <w:szCs w:val="24"/>
          <w:lang w:val="en-US"/>
        </w:rPr>
        <w:t xml:space="preserve"> Report 2018). </w:t>
      </w:r>
      <w:r w:rsidR="006F7C00" w:rsidRPr="00357A77">
        <w:rPr>
          <w:rFonts w:cstheme="minorHAnsi"/>
          <w:sz w:val="24"/>
          <w:szCs w:val="24"/>
        </w:rPr>
        <w:t>I</w:t>
      </w:r>
      <w:r w:rsidR="0064382F" w:rsidRPr="00357A77">
        <w:rPr>
          <w:rFonts w:cstheme="minorHAnsi"/>
          <w:sz w:val="24"/>
          <w:szCs w:val="24"/>
        </w:rPr>
        <w:t>nitial command was given to a BTP sergeant who did an assessment of the scene and provided updates to the BTP force control room.</w:t>
      </w:r>
      <w:r w:rsidR="0031086B" w:rsidRPr="00357A77">
        <w:rPr>
          <w:rFonts w:cstheme="minorHAnsi"/>
          <w:sz w:val="24"/>
          <w:szCs w:val="24"/>
        </w:rPr>
        <w:t xml:space="preserve"> (</w:t>
      </w:r>
      <w:r w:rsidR="00A33A61" w:rsidRPr="00357A77">
        <w:rPr>
          <w:rFonts w:cstheme="minorHAnsi"/>
          <w:sz w:val="24"/>
          <w:szCs w:val="24"/>
        </w:rPr>
        <w:t>Kerslake</w:t>
      </w:r>
      <w:r w:rsidR="0031086B" w:rsidRPr="00357A77">
        <w:rPr>
          <w:rFonts w:cstheme="minorHAnsi"/>
          <w:sz w:val="24"/>
          <w:szCs w:val="24"/>
        </w:rPr>
        <w:t xml:space="preserve"> Report</w:t>
      </w:r>
      <w:r w:rsidR="00F73FDB" w:rsidRPr="00357A77">
        <w:rPr>
          <w:rFonts w:cstheme="minorHAnsi"/>
          <w:sz w:val="24"/>
          <w:szCs w:val="24"/>
        </w:rPr>
        <w:t xml:space="preserve"> 2018)</w:t>
      </w:r>
      <w:r w:rsidR="009B5C6E" w:rsidRPr="00357A77">
        <w:rPr>
          <w:rFonts w:cstheme="minorHAnsi"/>
          <w:sz w:val="24"/>
          <w:szCs w:val="24"/>
        </w:rPr>
        <w:t>.</w:t>
      </w:r>
      <w:r w:rsidR="000830AF" w:rsidRPr="00357A77">
        <w:rPr>
          <w:rFonts w:cstheme="minorHAnsi"/>
          <w:sz w:val="24"/>
          <w:szCs w:val="24"/>
        </w:rPr>
        <w:t xml:space="preserve"> Following this assessment, at 22:39, </w:t>
      </w:r>
      <w:r w:rsidR="005C20FD" w:rsidRPr="00357A77">
        <w:rPr>
          <w:rFonts w:cstheme="minorHAnsi"/>
          <w:sz w:val="24"/>
          <w:szCs w:val="24"/>
        </w:rPr>
        <w:t>8 minutes after the BTP officers had heard the</w:t>
      </w:r>
      <w:r w:rsidR="00923228" w:rsidRPr="00357A77">
        <w:rPr>
          <w:rFonts w:cstheme="minorHAnsi"/>
          <w:sz w:val="24"/>
          <w:szCs w:val="24"/>
        </w:rPr>
        <w:t xml:space="preserve"> </w:t>
      </w:r>
      <w:r w:rsidR="005C20FD" w:rsidRPr="00357A77">
        <w:rPr>
          <w:rFonts w:cstheme="minorHAnsi"/>
          <w:sz w:val="24"/>
          <w:szCs w:val="24"/>
        </w:rPr>
        <w:t xml:space="preserve">explosion, </w:t>
      </w:r>
      <w:r w:rsidR="000830AF" w:rsidRPr="00357A77">
        <w:rPr>
          <w:rFonts w:cstheme="minorHAnsi"/>
          <w:sz w:val="24"/>
          <w:szCs w:val="24"/>
        </w:rPr>
        <w:t xml:space="preserve">a major incident was </w:t>
      </w:r>
      <w:r w:rsidR="005C20FD" w:rsidRPr="00357A77">
        <w:rPr>
          <w:rFonts w:cstheme="minorHAnsi"/>
          <w:sz w:val="24"/>
          <w:szCs w:val="24"/>
        </w:rPr>
        <w:t>declared</w:t>
      </w:r>
      <w:r w:rsidR="000830AF" w:rsidRPr="00357A77">
        <w:rPr>
          <w:rFonts w:cstheme="minorHAnsi"/>
          <w:sz w:val="24"/>
          <w:szCs w:val="24"/>
        </w:rPr>
        <w:t xml:space="preserve"> </w:t>
      </w:r>
      <w:r w:rsidR="005C20FD" w:rsidRPr="00357A77">
        <w:rPr>
          <w:rFonts w:cstheme="minorHAnsi"/>
          <w:sz w:val="24"/>
          <w:szCs w:val="24"/>
        </w:rPr>
        <w:t>by the on scene British Transport Police Sargent</w:t>
      </w:r>
      <w:r w:rsidR="0001030C" w:rsidRPr="00357A77">
        <w:rPr>
          <w:rFonts w:cstheme="minorHAnsi"/>
          <w:sz w:val="24"/>
          <w:szCs w:val="24"/>
        </w:rPr>
        <w:t xml:space="preserve"> and BTP officers </w:t>
      </w:r>
      <w:r w:rsidR="009E4BBF" w:rsidRPr="00357A77">
        <w:rPr>
          <w:rFonts w:cstheme="minorHAnsi"/>
          <w:sz w:val="24"/>
          <w:szCs w:val="24"/>
        </w:rPr>
        <w:t>focus</w:t>
      </w:r>
      <w:r w:rsidR="0001030C" w:rsidRPr="00357A77">
        <w:rPr>
          <w:rFonts w:cstheme="minorHAnsi"/>
          <w:sz w:val="24"/>
          <w:szCs w:val="24"/>
        </w:rPr>
        <w:t xml:space="preserve"> was then to help the inj</w:t>
      </w:r>
      <w:r w:rsidR="007459E3" w:rsidRPr="00357A77">
        <w:rPr>
          <w:rFonts w:cstheme="minorHAnsi"/>
          <w:sz w:val="24"/>
          <w:szCs w:val="24"/>
        </w:rPr>
        <w:t>ured in anyway they could with the help of the arena staff, in most cases were not trained in first aid. (Kerslake Report 2018)</w:t>
      </w:r>
      <w:r w:rsidR="00923228" w:rsidRPr="00357A77">
        <w:rPr>
          <w:rFonts w:cstheme="minorHAnsi"/>
          <w:sz w:val="24"/>
          <w:szCs w:val="24"/>
        </w:rPr>
        <w:t xml:space="preserve">. </w:t>
      </w:r>
      <w:r w:rsidR="00A71935" w:rsidRPr="00357A77">
        <w:rPr>
          <w:rFonts w:cstheme="minorHAnsi"/>
          <w:sz w:val="24"/>
          <w:szCs w:val="24"/>
        </w:rPr>
        <w:t xml:space="preserve">While BTP officers </w:t>
      </w:r>
      <w:r w:rsidR="00F3645E" w:rsidRPr="00357A77">
        <w:rPr>
          <w:rFonts w:cstheme="minorHAnsi"/>
          <w:sz w:val="24"/>
          <w:szCs w:val="24"/>
        </w:rPr>
        <w:t xml:space="preserve">were tending to the injured, they noticed a particular child that </w:t>
      </w:r>
      <w:r w:rsidR="0008166A" w:rsidRPr="00357A77">
        <w:rPr>
          <w:rFonts w:cstheme="minorHAnsi"/>
          <w:sz w:val="24"/>
          <w:szCs w:val="24"/>
        </w:rPr>
        <w:t xml:space="preserve">needed </w:t>
      </w:r>
      <w:r w:rsidR="00E77AAD" w:rsidRPr="00357A77">
        <w:rPr>
          <w:rFonts w:cstheme="minorHAnsi"/>
          <w:sz w:val="24"/>
          <w:szCs w:val="24"/>
        </w:rPr>
        <w:t>urgent</w:t>
      </w:r>
      <w:r w:rsidR="0008166A" w:rsidRPr="00357A77">
        <w:rPr>
          <w:rFonts w:cstheme="minorHAnsi"/>
          <w:sz w:val="24"/>
          <w:szCs w:val="24"/>
        </w:rPr>
        <w:t xml:space="preserve"> medical attention</w:t>
      </w:r>
      <w:r w:rsidR="00E77AAD" w:rsidRPr="00357A77">
        <w:rPr>
          <w:rFonts w:cstheme="minorHAnsi"/>
          <w:sz w:val="24"/>
          <w:szCs w:val="24"/>
        </w:rPr>
        <w:t xml:space="preserve"> by a paramedic or someone who had more experience than them</w:t>
      </w:r>
      <w:r w:rsidR="0002703E" w:rsidRPr="00357A77">
        <w:rPr>
          <w:rFonts w:cstheme="minorHAnsi"/>
          <w:sz w:val="24"/>
          <w:szCs w:val="24"/>
        </w:rPr>
        <w:t xml:space="preserve"> but there were no ambulances yet on the scene. This was because </w:t>
      </w:r>
      <w:r w:rsidR="0002703E" w:rsidRPr="00357A77">
        <w:rPr>
          <w:rFonts w:cstheme="minorHAnsi"/>
          <w:sz w:val="24"/>
          <w:szCs w:val="24"/>
        </w:rPr>
        <w:t>the</w:t>
      </w:r>
      <w:r w:rsidR="0002703E" w:rsidRPr="00357A77">
        <w:rPr>
          <w:rFonts w:cstheme="minorHAnsi"/>
          <w:sz w:val="24"/>
          <w:szCs w:val="24"/>
        </w:rPr>
        <w:t xml:space="preserve"> </w:t>
      </w:r>
      <w:r w:rsidR="0002703E" w:rsidRPr="00357A77">
        <w:rPr>
          <w:rFonts w:cstheme="minorHAnsi"/>
          <w:sz w:val="24"/>
          <w:szCs w:val="24"/>
        </w:rPr>
        <w:t xml:space="preserve">control room staff </w:t>
      </w:r>
      <w:r w:rsidR="0002703E" w:rsidRPr="00357A77">
        <w:rPr>
          <w:rFonts w:cstheme="minorHAnsi"/>
          <w:sz w:val="24"/>
          <w:szCs w:val="24"/>
        </w:rPr>
        <w:t xml:space="preserve">were not trained </w:t>
      </w:r>
      <w:r w:rsidR="0002703E" w:rsidRPr="00357A77">
        <w:rPr>
          <w:rFonts w:cstheme="minorHAnsi"/>
          <w:sz w:val="24"/>
          <w:szCs w:val="24"/>
        </w:rPr>
        <w:t>in how to cope with a terrorist attack before the bombing of the arena</w:t>
      </w:r>
      <w:r w:rsidR="0002703E" w:rsidRPr="00357A77">
        <w:rPr>
          <w:rFonts w:cstheme="minorHAnsi"/>
          <w:sz w:val="24"/>
          <w:szCs w:val="24"/>
        </w:rPr>
        <w:t>.</w:t>
      </w:r>
      <w:r w:rsidR="001567EB" w:rsidRPr="00357A77">
        <w:rPr>
          <w:rFonts w:cstheme="minorHAnsi"/>
          <w:sz w:val="24"/>
          <w:szCs w:val="24"/>
        </w:rPr>
        <w:t xml:space="preserve"> (Sky News 2021).</w:t>
      </w:r>
      <w:r w:rsidR="00E77AAD" w:rsidRPr="00357A77">
        <w:rPr>
          <w:rFonts w:cstheme="minorHAnsi"/>
          <w:sz w:val="24"/>
          <w:szCs w:val="24"/>
        </w:rPr>
        <w:t xml:space="preserve"> </w:t>
      </w:r>
      <w:r w:rsidR="0002703E" w:rsidRPr="00357A77">
        <w:rPr>
          <w:rFonts w:cstheme="minorHAnsi"/>
          <w:sz w:val="24"/>
          <w:szCs w:val="24"/>
        </w:rPr>
        <w:t>They then decided to take the child to hospital themselves</w:t>
      </w:r>
      <w:r w:rsidR="001567EB" w:rsidRPr="00357A77">
        <w:rPr>
          <w:rFonts w:cstheme="minorHAnsi"/>
          <w:sz w:val="24"/>
          <w:szCs w:val="24"/>
        </w:rPr>
        <w:t xml:space="preserve"> which led to the child receiving the treatment she needed quicker.</w:t>
      </w:r>
      <w:r w:rsidR="00682067" w:rsidRPr="00357A77">
        <w:rPr>
          <w:rFonts w:cstheme="minorHAnsi"/>
          <w:sz w:val="24"/>
          <w:szCs w:val="24"/>
        </w:rPr>
        <w:t xml:space="preserve"> After being in command of triage for several minutes, paramedics arrived </w:t>
      </w:r>
      <w:r w:rsidR="00682067" w:rsidRPr="00357A77">
        <w:rPr>
          <w:rFonts w:cstheme="minorHAnsi"/>
          <w:sz w:val="24"/>
          <w:szCs w:val="24"/>
        </w:rPr>
        <w:lastRenderedPageBreak/>
        <w:t xml:space="preserve">on scene and BTP relieved leadership to them </w:t>
      </w:r>
      <w:r w:rsidR="00650328" w:rsidRPr="00357A77">
        <w:rPr>
          <w:rFonts w:cstheme="minorHAnsi"/>
          <w:sz w:val="24"/>
          <w:szCs w:val="24"/>
        </w:rPr>
        <w:t xml:space="preserve">as they were much better suited in that role. As minutes went by, more police officers were arriving from </w:t>
      </w:r>
      <w:r w:rsidR="00957F72" w:rsidRPr="00357A77">
        <w:rPr>
          <w:rFonts w:cstheme="minorHAnsi"/>
          <w:sz w:val="24"/>
          <w:szCs w:val="24"/>
        </w:rPr>
        <w:t>Greater Manchester Police</w:t>
      </w:r>
      <w:r w:rsidR="00F73FDB" w:rsidRPr="00357A77">
        <w:rPr>
          <w:rFonts w:cstheme="minorHAnsi"/>
          <w:sz w:val="24"/>
          <w:szCs w:val="24"/>
        </w:rPr>
        <w:t xml:space="preserve"> (GMP)</w:t>
      </w:r>
      <w:r w:rsidR="00957F72" w:rsidRPr="00357A77">
        <w:rPr>
          <w:rFonts w:cstheme="minorHAnsi"/>
          <w:sz w:val="24"/>
          <w:szCs w:val="24"/>
        </w:rPr>
        <w:t xml:space="preserve"> </w:t>
      </w:r>
      <w:r w:rsidR="00650328" w:rsidRPr="00357A77">
        <w:rPr>
          <w:rFonts w:cstheme="minorHAnsi"/>
          <w:sz w:val="24"/>
          <w:szCs w:val="24"/>
        </w:rPr>
        <w:t xml:space="preserve">and </w:t>
      </w:r>
      <w:r w:rsidR="00707F3B" w:rsidRPr="00357A77">
        <w:rPr>
          <w:rFonts w:cstheme="minorHAnsi"/>
          <w:sz w:val="24"/>
          <w:szCs w:val="24"/>
        </w:rPr>
        <w:t xml:space="preserve">they worked </w:t>
      </w:r>
      <w:r w:rsidR="00957F72" w:rsidRPr="00357A77">
        <w:rPr>
          <w:rFonts w:cstheme="minorHAnsi"/>
          <w:sz w:val="24"/>
          <w:szCs w:val="24"/>
        </w:rPr>
        <w:t>closely with the British Transport Police in a joint operation</w:t>
      </w:r>
      <w:r w:rsidR="00F73FDB" w:rsidRPr="00357A77">
        <w:rPr>
          <w:rFonts w:cstheme="minorHAnsi"/>
          <w:sz w:val="24"/>
          <w:szCs w:val="24"/>
        </w:rPr>
        <w:t xml:space="preserve"> then as time got on, BTP transferred leadership fully to GMP. </w:t>
      </w:r>
      <w:r w:rsidR="00B14410" w:rsidRPr="00357A77">
        <w:rPr>
          <w:rFonts w:cstheme="minorHAnsi"/>
          <w:sz w:val="24"/>
          <w:szCs w:val="24"/>
        </w:rPr>
        <w:t>(</w:t>
      </w:r>
      <w:r w:rsidR="00A33A61" w:rsidRPr="00357A77">
        <w:rPr>
          <w:rFonts w:cstheme="minorHAnsi"/>
          <w:sz w:val="24"/>
          <w:szCs w:val="24"/>
          <w:lang w:val="en-US"/>
        </w:rPr>
        <w:t>Kerslake</w:t>
      </w:r>
      <w:r w:rsidR="00B14410" w:rsidRPr="00357A77">
        <w:rPr>
          <w:rFonts w:cstheme="minorHAnsi"/>
          <w:sz w:val="24"/>
          <w:szCs w:val="24"/>
          <w:lang w:val="en-US"/>
        </w:rPr>
        <w:t xml:space="preserve"> Report 2018</w:t>
      </w:r>
      <w:r w:rsidR="00B14410" w:rsidRPr="00357A77">
        <w:rPr>
          <w:rFonts w:cstheme="minorHAnsi"/>
          <w:sz w:val="24"/>
          <w:szCs w:val="24"/>
          <w:lang w:val="en-US"/>
        </w:rPr>
        <w:t>)</w:t>
      </w:r>
      <w:r w:rsidR="004C1628" w:rsidRPr="00357A77">
        <w:rPr>
          <w:rFonts w:cstheme="minorHAnsi"/>
          <w:sz w:val="24"/>
          <w:szCs w:val="24"/>
          <w:lang w:val="en-US"/>
        </w:rPr>
        <w:t>.</w:t>
      </w:r>
    </w:p>
    <w:p w14:paraId="5ECFC93A" w14:textId="77777777" w:rsidR="00960F6B" w:rsidRPr="00357A77" w:rsidRDefault="00960F6B" w:rsidP="003773EC">
      <w:pPr>
        <w:spacing w:line="360" w:lineRule="auto"/>
        <w:ind w:firstLine="720"/>
        <w:rPr>
          <w:rFonts w:cstheme="minorHAnsi"/>
          <w:sz w:val="24"/>
          <w:szCs w:val="24"/>
          <w:lang w:val="en-US"/>
        </w:rPr>
      </w:pPr>
    </w:p>
    <w:p w14:paraId="5594C2AD" w14:textId="752D3DF9" w:rsidR="007F5DD8" w:rsidRDefault="00BF6E76" w:rsidP="00357A77">
      <w:pPr>
        <w:spacing w:line="360" w:lineRule="auto"/>
        <w:ind w:firstLine="720"/>
        <w:rPr>
          <w:sz w:val="24"/>
          <w:szCs w:val="24"/>
        </w:rPr>
      </w:pPr>
      <w:r w:rsidRPr="00357A77">
        <w:rPr>
          <w:rFonts w:cstheme="minorHAnsi"/>
          <w:sz w:val="24"/>
          <w:szCs w:val="24"/>
          <w:lang w:val="en-US"/>
        </w:rPr>
        <w:t xml:space="preserve">In terms of leadership styles, there were three that were used in the BMP on scene. These were task-orientated, bureaucratic and autocratic. </w:t>
      </w:r>
      <w:r w:rsidR="00C23586" w:rsidRPr="00357A77">
        <w:rPr>
          <w:rFonts w:cstheme="minorHAnsi"/>
          <w:sz w:val="24"/>
          <w:szCs w:val="24"/>
          <w:lang w:val="en-US"/>
        </w:rPr>
        <w:t>Task-orientated leadership</w:t>
      </w:r>
      <w:r w:rsidR="00AE2F33" w:rsidRPr="00357A77">
        <w:rPr>
          <w:rFonts w:cstheme="minorHAnsi"/>
          <w:sz w:val="24"/>
          <w:szCs w:val="24"/>
          <w:lang w:val="en-US"/>
        </w:rPr>
        <w:t xml:space="preserve"> is a type of leadership that is </w:t>
      </w:r>
      <w:r w:rsidR="00D238DD" w:rsidRPr="00357A77">
        <w:rPr>
          <w:rFonts w:cstheme="minorHAnsi"/>
          <w:sz w:val="24"/>
          <w:szCs w:val="24"/>
          <w:lang w:val="en-US"/>
        </w:rPr>
        <w:t xml:space="preserve">all about </w:t>
      </w:r>
      <w:r w:rsidR="00497088" w:rsidRPr="00357A77">
        <w:rPr>
          <w:rFonts w:cstheme="minorHAnsi"/>
          <w:sz w:val="24"/>
          <w:szCs w:val="24"/>
        </w:rPr>
        <w:t>doing</w:t>
      </w:r>
      <w:r w:rsidR="00D238DD" w:rsidRPr="00357A77">
        <w:rPr>
          <w:rFonts w:cstheme="minorHAnsi"/>
          <w:sz w:val="24"/>
          <w:szCs w:val="24"/>
        </w:rPr>
        <w:t xml:space="preserve"> “whatever it takes to get the job done.” </w:t>
      </w:r>
      <w:r w:rsidR="00AE7D5F" w:rsidRPr="00357A77">
        <w:rPr>
          <w:rFonts w:cstheme="minorHAnsi"/>
          <w:sz w:val="24"/>
          <w:szCs w:val="24"/>
        </w:rPr>
        <w:t>(STU Online 2018)</w:t>
      </w:r>
      <w:r w:rsidR="00655879" w:rsidRPr="00357A77">
        <w:rPr>
          <w:rFonts w:cstheme="minorHAnsi"/>
          <w:sz w:val="24"/>
          <w:szCs w:val="24"/>
        </w:rPr>
        <w:t>. This type of leadership normally only focuses on the task and not the people that are doing the task which could lead to</w:t>
      </w:r>
      <w:r w:rsidR="005B7DC4" w:rsidRPr="00357A77">
        <w:rPr>
          <w:rFonts w:cstheme="minorHAnsi"/>
          <w:sz w:val="24"/>
          <w:szCs w:val="24"/>
        </w:rPr>
        <w:t xml:space="preserve"> retention and motivation problems</w:t>
      </w:r>
      <w:r w:rsidR="005B7DC4" w:rsidRPr="00357A77">
        <w:rPr>
          <w:rFonts w:cstheme="minorHAnsi"/>
          <w:sz w:val="24"/>
          <w:szCs w:val="24"/>
        </w:rPr>
        <w:t xml:space="preserve"> which could affe</w:t>
      </w:r>
      <w:r w:rsidR="00497088" w:rsidRPr="00357A77">
        <w:rPr>
          <w:rFonts w:cstheme="minorHAnsi"/>
          <w:sz w:val="24"/>
          <w:szCs w:val="24"/>
        </w:rPr>
        <w:t>c</w:t>
      </w:r>
      <w:r w:rsidR="005B7DC4" w:rsidRPr="00357A77">
        <w:rPr>
          <w:rFonts w:cstheme="minorHAnsi"/>
          <w:sz w:val="24"/>
          <w:szCs w:val="24"/>
        </w:rPr>
        <w:t>t the t</w:t>
      </w:r>
      <w:r w:rsidR="00497088" w:rsidRPr="00357A77">
        <w:rPr>
          <w:rFonts w:cstheme="minorHAnsi"/>
          <w:sz w:val="24"/>
          <w:szCs w:val="24"/>
        </w:rPr>
        <w:t>ime it takes to complete each one of these tasks. (STU Online 2018). In the Manchester Bombing, th</w:t>
      </w:r>
      <w:r w:rsidR="00280C3E" w:rsidRPr="00357A77">
        <w:rPr>
          <w:rFonts w:cstheme="minorHAnsi"/>
          <w:sz w:val="24"/>
          <w:szCs w:val="24"/>
        </w:rPr>
        <w:t>is type of leadership was used by BTP officers when</w:t>
      </w:r>
      <w:r w:rsidR="007066E0" w:rsidRPr="00357A77">
        <w:rPr>
          <w:rFonts w:cstheme="minorHAnsi"/>
          <w:sz w:val="24"/>
          <w:szCs w:val="24"/>
        </w:rPr>
        <w:t xml:space="preserve"> </w:t>
      </w:r>
      <w:r w:rsidR="007066E0" w:rsidRPr="00357A77">
        <w:rPr>
          <w:rFonts w:cstheme="minorHAnsi"/>
          <w:sz w:val="24"/>
          <w:szCs w:val="24"/>
        </w:rPr>
        <w:t>BTP</w:t>
      </w:r>
      <w:r w:rsidR="007066E0" w:rsidRPr="00357A77">
        <w:rPr>
          <w:rFonts w:cstheme="minorHAnsi"/>
          <w:sz w:val="24"/>
          <w:szCs w:val="24"/>
        </w:rPr>
        <w:t xml:space="preserve"> officers</w:t>
      </w:r>
      <w:r w:rsidR="007066E0" w:rsidRPr="00357A77">
        <w:rPr>
          <w:rFonts w:cstheme="minorHAnsi"/>
          <w:sz w:val="24"/>
          <w:szCs w:val="24"/>
        </w:rPr>
        <w:t xml:space="preserve"> collabed with arena staff and others to provide first aid to the injured as their focus was helping the injured and that was their main and only task at that time.</w:t>
      </w:r>
      <w:r w:rsidR="00767E3B" w:rsidRPr="00357A77">
        <w:rPr>
          <w:rFonts w:cstheme="minorHAnsi"/>
          <w:sz w:val="24"/>
          <w:szCs w:val="24"/>
        </w:rPr>
        <w:t xml:space="preserve"> Also,</w:t>
      </w:r>
      <w:r w:rsidR="007066E0" w:rsidRPr="00357A77">
        <w:rPr>
          <w:rFonts w:cstheme="minorHAnsi"/>
          <w:sz w:val="24"/>
          <w:szCs w:val="24"/>
        </w:rPr>
        <w:t xml:space="preserve"> </w:t>
      </w:r>
      <w:r w:rsidR="00767E3B" w:rsidRPr="00357A77">
        <w:rPr>
          <w:rFonts w:cstheme="minorHAnsi"/>
          <w:sz w:val="24"/>
          <w:szCs w:val="24"/>
        </w:rPr>
        <w:t>t</w:t>
      </w:r>
      <w:r w:rsidR="00EB1D1E" w:rsidRPr="00357A77">
        <w:rPr>
          <w:rFonts w:cstheme="minorHAnsi"/>
          <w:sz w:val="24"/>
          <w:szCs w:val="24"/>
        </w:rPr>
        <w:t xml:space="preserve">his type of leadership was </w:t>
      </w:r>
      <w:r w:rsidR="00767E3B" w:rsidRPr="00357A77">
        <w:rPr>
          <w:rFonts w:cstheme="minorHAnsi"/>
          <w:sz w:val="24"/>
          <w:szCs w:val="24"/>
        </w:rPr>
        <w:t>used when</w:t>
      </w:r>
      <w:r w:rsidR="001B6DF0" w:rsidRPr="00357A77">
        <w:rPr>
          <w:rFonts w:cstheme="minorHAnsi"/>
          <w:sz w:val="24"/>
          <w:szCs w:val="24"/>
        </w:rPr>
        <w:t xml:space="preserve"> BTP officer realised an </w:t>
      </w:r>
      <w:r w:rsidR="001B6DF0" w:rsidRPr="00357A77">
        <w:rPr>
          <w:rFonts w:cstheme="minorHAnsi"/>
          <w:sz w:val="24"/>
          <w:szCs w:val="24"/>
        </w:rPr>
        <w:t xml:space="preserve">injured child needed immediate first aid attention that they wouldn’t be able to do, </w:t>
      </w:r>
      <w:r w:rsidR="001B6DF0" w:rsidRPr="00357A77">
        <w:rPr>
          <w:rFonts w:cstheme="minorHAnsi"/>
          <w:sz w:val="24"/>
          <w:szCs w:val="24"/>
        </w:rPr>
        <w:t>so they</w:t>
      </w:r>
      <w:r w:rsidR="001B6DF0" w:rsidRPr="00357A77">
        <w:rPr>
          <w:rFonts w:cstheme="minorHAnsi"/>
          <w:sz w:val="24"/>
          <w:szCs w:val="24"/>
        </w:rPr>
        <w:t xml:space="preserve"> decided to take her to hospital themselves</w:t>
      </w:r>
      <w:r w:rsidR="006D661E" w:rsidRPr="00357A77">
        <w:rPr>
          <w:rFonts w:cstheme="minorHAnsi"/>
          <w:sz w:val="24"/>
          <w:szCs w:val="24"/>
        </w:rPr>
        <w:t xml:space="preserve">. This was this leadership style because </w:t>
      </w:r>
      <w:r w:rsidR="006D661E" w:rsidRPr="00357A77">
        <w:rPr>
          <w:rFonts w:cstheme="minorHAnsi"/>
          <w:sz w:val="24"/>
          <w:szCs w:val="24"/>
        </w:rPr>
        <w:t>they decided that the child needed urgent medical attention and that they needed to get the child to hospital as soon as possible, in which was their main task.</w:t>
      </w:r>
      <w:r w:rsidR="004860DC" w:rsidRPr="00357A77">
        <w:rPr>
          <w:rFonts w:cstheme="minorHAnsi"/>
          <w:sz w:val="24"/>
          <w:szCs w:val="24"/>
        </w:rPr>
        <w:t xml:space="preserve"> The next leader</w:t>
      </w:r>
      <w:r w:rsidR="00AE0EAE" w:rsidRPr="00357A77">
        <w:rPr>
          <w:rFonts w:cstheme="minorHAnsi"/>
          <w:sz w:val="24"/>
          <w:szCs w:val="24"/>
        </w:rPr>
        <w:t xml:space="preserve">ship </w:t>
      </w:r>
      <w:r w:rsidR="004860DC" w:rsidRPr="00357A77">
        <w:rPr>
          <w:rFonts w:cstheme="minorHAnsi"/>
          <w:sz w:val="24"/>
          <w:szCs w:val="24"/>
        </w:rPr>
        <w:t>style that the BTP used was</w:t>
      </w:r>
      <w:r w:rsidR="00AE0EAE" w:rsidRPr="00357A77">
        <w:rPr>
          <w:rFonts w:cstheme="minorHAnsi"/>
          <w:sz w:val="24"/>
          <w:szCs w:val="24"/>
        </w:rPr>
        <w:t xml:space="preserve"> b</w:t>
      </w:r>
      <w:r w:rsidR="00AE0EAE" w:rsidRPr="00357A77">
        <w:rPr>
          <w:rFonts w:cstheme="minorHAnsi"/>
          <w:sz w:val="24"/>
          <w:szCs w:val="24"/>
        </w:rPr>
        <w:t>ureaucratic leadership</w:t>
      </w:r>
      <w:r w:rsidR="00AE0EAE" w:rsidRPr="00357A77">
        <w:rPr>
          <w:rFonts w:cstheme="minorHAnsi"/>
          <w:sz w:val="24"/>
          <w:szCs w:val="24"/>
        </w:rPr>
        <w:t xml:space="preserve">. </w:t>
      </w:r>
      <w:r w:rsidR="00EC7B81" w:rsidRPr="00357A77">
        <w:rPr>
          <w:rFonts w:cstheme="minorHAnsi"/>
          <w:sz w:val="24"/>
          <w:szCs w:val="24"/>
        </w:rPr>
        <w:t>B</w:t>
      </w:r>
      <w:r w:rsidR="00EC7B81" w:rsidRPr="00357A77">
        <w:rPr>
          <w:rFonts w:cstheme="minorHAnsi"/>
          <w:sz w:val="24"/>
          <w:szCs w:val="24"/>
        </w:rPr>
        <w:t>ureaucratic leadership</w:t>
      </w:r>
      <w:r w:rsidR="00EC7B81" w:rsidRPr="00357A77">
        <w:rPr>
          <w:rFonts w:cstheme="minorHAnsi"/>
          <w:sz w:val="24"/>
          <w:szCs w:val="24"/>
        </w:rPr>
        <w:t xml:space="preserve"> is based on </w:t>
      </w:r>
      <w:r w:rsidR="007C493A" w:rsidRPr="00357A77">
        <w:rPr>
          <w:rFonts w:cstheme="minorHAnsi"/>
          <w:sz w:val="24"/>
          <w:szCs w:val="24"/>
          <w:shd w:val="clear" w:color="auto" w:fill="FFFFFF"/>
        </w:rPr>
        <w:t xml:space="preserve">rules, laws, or regulations that are </w:t>
      </w:r>
      <w:r w:rsidR="007C493A" w:rsidRPr="00357A77">
        <w:rPr>
          <w:rFonts w:cstheme="minorHAnsi"/>
          <w:sz w:val="24"/>
          <w:szCs w:val="24"/>
          <w:shd w:val="clear" w:color="auto" w:fill="FFFFFF"/>
        </w:rPr>
        <w:t>strict so that they can be followed easily.</w:t>
      </w:r>
      <w:r w:rsidR="00EB4776" w:rsidRPr="00357A77">
        <w:rPr>
          <w:rFonts w:cstheme="minorHAnsi"/>
          <w:sz w:val="24"/>
          <w:szCs w:val="24"/>
          <w:shd w:val="clear" w:color="auto" w:fill="FFFFFF"/>
        </w:rPr>
        <w:t xml:space="preserve"> This type of leadership style was used when </w:t>
      </w:r>
      <w:r w:rsidR="007B53E5" w:rsidRPr="00357A77">
        <w:rPr>
          <w:rFonts w:cstheme="minorHAnsi"/>
          <w:sz w:val="24"/>
          <w:szCs w:val="24"/>
        </w:rPr>
        <w:t>initial command was given to a BTP sergeant who did an assessment of the scene and provided updates to the BTP force control room</w:t>
      </w:r>
      <w:r w:rsidR="00730E1B" w:rsidRPr="00357A77">
        <w:rPr>
          <w:rFonts w:cstheme="minorHAnsi"/>
          <w:sz w:val="24"/>
          <w:szCs w:val="24"/>
        </w:rPr>
        <w:t xml:space="preserve">. </w:t>
      </w:r>
      <w:r w:rsidR="00E307DB" w:rsidRPr="00357A77">
        <w:rPr>
          <w:rFonts w:cstheme="minorHAnsi"/>
          <w:sz w:val="24"/>
          <w:szCs w:val="24"/>
        </w:rPr>
        <w:t xml:space="preserve">This is bureaucratic </w:t>
      </w:r>
      <w:r w:rsidR="007B53E5" w:rsidRPr="00357A77">
        <w:rPr>
          <w:rFonts w:cstheme="minorHAnsi"/>
          <w:sz w:val="24"/>
          <w:szCs w:val="24"/>
        </w:rPr>
        <w:t>as</w:t>
      </w:r>
      <w:r w:rsidR="00730E1B" w:rsidRPr="00357A77">
        <w:rPr>
          <w:rFonts w:cstheme="minorHAnsi"/>
          <w:sz w:val="24"/>
          <w:szCs w:val="24"/>
        </w:rPr>
        <w:t xml:space="preserve"> </w:t>
      </w:r>
      <w:r w:rsidR="00730E1B" w:rsidRPr="00357A77">
        <w:rPr>
          <w:rFonts w:cstheme="minorHAnsi"/>
          <w:sz w:val="24"/>
          <w:szCs w:val="24"/>
        </w:rPr>
        <w:t>he followed the procedure in place by taking control as highest ranking officer and followed the set procedure by doing an assessment on the situation</w:t>
      </w:r>
      <w:r w:rsidR="00E307DB" w:rsidRPr="00357A77">
        <w:rPr>
          <w:rFonts w:cstheme="minorHAnsi"/>
          <w:sz w:val="24"/>
          <w:szCs w:val="24"/>
        </w:rPr>
        <w:t>. This leadership style was also used when</w:t>
      </w:r>
      <w:r w:rsidR="00047E70" w:rsidRPr="00357A77">
        <w:rPr>
          <w:rFonts w:cstheme="minorHAnsi"/>
          <w:sz w:val="24"/>
          <w:szCs w:val="24"/>
        </w:rPr>
        <w:t xml:space="preserve"> </w:t>
      </w:r>
      <w:r w:rsidR="00047E70" w:rsidRPr="00357A77">
        <w:rPr>
          <w:rFonts w:cstheme="minorHAnsi"/>
          <w:sz w:val="24"/>
          <w:szCs w:val="24"/>
        </w:rPr>
        <w:t xml:space="preserve">paramedics </w:t>
      </w:r>
      <w:r w:rsidR="00F553AF" w:rsidRPr="00357A77">
        <w:rPr>
          <w:rFonts w:cstheme="minorHAnsi"/>
          <w:sz w:val="24"/>
          <w:szCs w:val="24"/>
        </w:rPr>
        <w:t>arrived,</w:t>
      </w:r>
      <w:r w:rsidR="00047E70" w:rsidRPr="00357A77">
        <w:rPr>
          <w:rFonts w:cstheme="minorHAnsi"/>
          <w:sz w:val="24"/>
          <w:szCs w:val="24"/>
        </w:rPr>
        <w:t xml:space="preserve"> they were given command of the triage</w:t>
      </w:r>
      <w:r w:rsidR="00A32614" w:rsidRPr="00357A77">
        <w:rPr>
          <w:rFonts w:cstheme="minorHAnsi"/>
          <w:sz w:val="24"/>
          <w:szCs w:val="24"/>
        </w:rPr>
        <w:t xml:space="preserve"> and this bureaucratic </w:t>
      </w:r>
      <w:r w:rsidR="00A32614" w:rsidRPr="00357A77">
        <w:rPr>
          <w:rFonts w:cstheme="minorHAnsi"/>
          <w:sz w:val="24"/>
          <w:szCs w:val="24"/>
        </w:rPr>
        <w:t>as they followed the procedure that people the ambulance service should take over as they are more suited to being the leaders in that specific role</w:t>
      </w:r>
      <w:r w:rsidR="00A32614" w:rsidRPr="00357A77">
        <w:rPr>
          <w:rFonts w:cstheme="minorHAnsi"/>
          <w:sz w:val="24"/>
          <w:szCs w:val="24"/>
        </w:rPr>
        <w:t>.</w:t>
      </w:r>
      <w:r w:rsidR="00224D27" w:rsidRPr="00357A77">
        <w:rPr>
          <w:rFonts w:cstheme="minorHAnsi"/>
          <w:sz w:val="24"/>
          <w:szCs w:val="24"/>
        </w:rPr>
        <w:t xml:space="preserve"> Finally, the last leadership that used but not as much as the other two is Autocratic. </w:t>
      </w:r>
      <w:r w:rsidR="001F3CBB" w:rsidRPr="00357A77">
        <w:rPr>
          <w:rFonts w:cstheme="minorHAnsi"/>
          <w:sz w:val="24"/>
          <w:szCs w:val="24"/>
        </w:rPr>
        <w:t>This leadership style is distinguished</w:t>
      </w:r>
      <w:r w:rsidR="00B47A0F" w:rsidRPr="00357A77">
        <w:rPr>
          <w:rFonts w:cstheme="minorHAnsi"/>
          <w:sz w:val="24"/>
          <w:szCs w:val="24"/>
        </w:rPr>
        <w:t xml:space="preserve"> by individual control over all decisions and little input from group members</w:t>
      </w:r>
      <w:r w:rsidR="001F3CBB" w:rsidRPr="00357A77">
        <w:rPr>
          <w:rFonts w:cstheme="minorHAnsi"/>
          <w:sz w:val="24"/>
          <w:szCs w:val="24"/>
        </w:rPr>
        <w:t>. (Cherry 2020)</w:t>
      </w:r>
      <w:r w:rsidR="00696898" w:rsidRPr="00357A77">
        <w:rPr>
          <w:rFonts w:cstheme="minorHAnsi"/>
          <w:sz w:val="24"/>
          <w:szCs w:val="24"/>
        </w:rPr>
        <w:t xml:space="preserve">. This type of leadership was used </w:t>
      </w:r>
      <w:r w:rsidR="00F553AF" w:rsidRPr="00357A77">
        <w:rPr>
          <w:rFonts w:cstheme="minorHAnsi"/>
          <w:sz w:val="24"/>
          <w:szCs w:val="24"/>
        </w:rPr>
        <w:t>when</w:t>
      </w:r>
      <w:r w:rsidR="002F1645" w:rsidRPr="00357A77">
        <w:rPr>
          <w:rFonts w:cstheme="minorHAnsi"/>
          <w:sz w:val="24"/>
          <w:szCs w:val="24"/>
        </w:rPr>
        <w:t xml:space="preserve"> </w:t>
      </w:r>
      <w:r w:rsidR="002F1645" w:rsidRPr="00357A77">
        <w:rPr>
          <w:rFonts w:cstheme="minorHAnsi"/>
          <w:sz w:val="24"/>
          <w:szCs w:val="24"/>
        </w:rPr>
        <w:t xml:space="preserve">a major </w:t>
      </w:r>
      <w:r w:rsidR="002F1645" w:rsidRPr="00357A77">
        <w:rPr>
          <w:rFonts w:cstheme="minorHAnsi"/>
          <w:sz w:val="24"/>
          <w:szCs w:val="24"/>
        </w:rPr>
        <w:lastRenderedPageBreak/>
        <w:t>incident was declared for BTP on scene</w:t>
      </w:r>
      <w:r w:rsidR="002F1645" w:rsidRPr="00357A77">
        <w:rPr>
          <w:rFonts w:cstheme="minorHAnsi"/>
          <w:sz w:val="24"/>
          <w:szCs w:val="24"/>
        </w:rPr>
        <w:t xml:space="preserve"> by the </w:t>
      </w:r>
      <w:r w:rsidR="00F24B28" w:rsidRPr="00357A77">
        <w:rPr>
          <w:rFonts w:cstheme="minorHAnsi"/>
          <w:sz w:val="24"/>
          <w:szCs w:val="24"/>
        </w:rPr>
        <w:t>Sargent</w:t>
      </w:r>
      <w:r w:rsidR="002F1645" w:rsidRPr="00357A77">
        <w:rPr>
          <w:rFonts w:cstheme="minorHAnsi"/>
          <w:sz w:val="24"/>
          <w:szCs w:val="24"/>
        </w:rPr>
        <w:t>. This is autocratic as</w:t>
      </w:r>
      <w:r w:rsidR="00530894" w:rsidRPr="00357A77">
        <w:rPr>
          <w:rFonts w:cstheme="minorHAnsi"/>
          <w:sz w:val="24"/>
          <w:szCs w:val="24"/>
        </w:rPr>
        <w:t xml:space="preserve"> </w:t>
      </w:r>
      <w:r w:rsidR="00F24B28" w:rsidRPr="00357A77">
        <w:rPr>
          <w:rFonts w:cstheme="minorHAnsi"/>
          <w:sz w:val="24"/>
          <w:szCs w:val="24"/>
        </w:rPr>
        <w:t xml:space="preserve">the Sargent made the </w:t>
      </w:r>
      <w:r w:rsidR="00F24B28" w:rsidRPr="00357A77">
        <w:rPr>
          <w:rFonts w:cstheme="minorHAnsi"/>
          <w:sz w:val="24"/>
          <w:szCs w:val="24"/>
        </w:rPr>
        <w:t xml:space="preserve">final </w:t>
      </w:r>
      <w:r w:rsidR="00F24B28" w:rsidRPr="00357A77">
        <w:rPr>
          <w:rFonts w:cstheme="minorHAnsi"/>
          <w:sz w:val="24"/>
          <w:szCs w:val="24"/>
        </w:rPr>
        <w:t>decision after doing his assessment that the major incident needed to be declared so that other emergency services can know what’s going on.</w:t>
      </w:r>
      <w:r w:rsidR="000822AB" w:rsidRPr="00357A77">
        <w:rPr>
          <w:rFonts w:cstheme="minorHAnsi"/>
          <w:sz w:val="24"/>
          <w:szCs w:val="24"/>
        </w:rPr>
        <w:t xml:space="preserve"> There was also a theory in which was used called Situational </w:t>
      </w:r>
      <w:r w:rsidR="00694ABC" w:rsidRPr="00357A77">
        <w:rPr>
          <w:rFonts w:cstheme="minorHAnsi"/>
          <w:sz w:val="24"/>
          <w:szCs w:val="24"/>
        </w:rPr>
        <w:t xml:space="preserve">Theory. </w:t>
      </w:r>
      <w:r w:rsidR="00724DF4" w:rsidRPr="00357A77">
        <w:rPr>
          <w:rFonts w:cstheme="minorHAnsi"/>
          <w:sz w:val="24"/>
          <w:szCs w:val="24"/>
        </w:rPr>
        <w:t xml:space="preserve">The situational theory of leadership </w:t>
      </w:r>
      <w:r w:rsidR="00724DF4" w:rsidRPr="00357A77">
        <w:rPr>
          <w:rFonts w:cstheme="minorHAnsi"/>
          <w:sz w:val="24"/>
          <w:szCs w:val="24"/>
        </w:rPr>
        <w:t>implies</w:t>
      </w:r>
      <w:r w:rsidR="00724DF4" w:rsidRPr="00357A77">
        <w:rPr>
          <w:rFonts w:cstheme="minorHAnsi"/>
          <w:sz w:val="24"/>
          <w:szCs w:val="24"/>
        </w:rPr>
        <w:t xml:space="preserve"> that no single </w:t>
      </w:r>
      <w:hyperlink r:id="rId9" w:history="1">
        <w:r w:rsidR="00724DF4" w:rsidRPr="00357A77">
          <w:rPr>
            <w:rFonts w:cstheme="minorHAnsi"/>
            <w:sz w:val="24"/>
            <w:szCs w:val="24"/>
          </w:rPr>
          <w:t>leadership style</w:t>
        </w:r>
      </w:hyperlink>
      <w:r w:rsidR="00724DF4" w:rsidRPr="00357A77">
        <w:rPr>
          <w:rFonts w:cstheme="minorHAnsi"/>
          <w:sz w:val="24"/>
          <w:szCs w:val="24"/>
        </w:rPr>
        <w:t xml:space="preserve"> is </w:t>
      </w:r>
      <w:r w:rsidR="00724DF4" w:rsidRPr="00357A77">
        <w:rPr>
          <w:rFonts w:cstheme="minorHAnsi"/>
          <w:sz w:val="24"/>
          <w:szCs w:val="24"/>
        </w:rPr>
        <w:t>best</w:t>
      </w:r>
      <w:r w:rsidR="00724DF4" w:rsidRPr="00357A77">
        <w:rPr>
          <w:rFonts w:cstheme="minorHAnsi"/>
          <w:sz w:val="24"/>
          <w:szCs w:val="24"/>
        </w:rPr>
        <w:t xml:space="preserve"> </w:t>
      </w:r>
      <w:r w:rsidR="00724DF4" w:rsidRPr="00357A77">
        <w:rPr>
          <w:rFonts w:cstheme="minorHAnsi"/>
          <w:sz w:val="24"/>
          <w:szCs w:val="24"/>
        </w:rPr>
        <w:t>i</w:t>
      </w:r>
      <w:r w:rsidR="00724DF4" w:rsidRPr="00357A77">
        <w:rPr>
          <w:rFonts w:cstheme="minorHAnsi"/>
          <w:sz w:val="24"/>
          <w:szCs w:val="24"/>
        </w:rPr>
        <w:t xml:space="preserve">nstead, it </w:t>
      </w:r>
      <w:r w:rsidR="00724DF4" w:rsidRPr="00357A77">
        <w:rPr>
          <w:rFonts w:cstheme="minorHAnsi"/>
          <w:sz w:val="24"/>
          <w:szCs w:val="24"/>
        </w:rPr>
        <w:t>changes</w:t>
      </w:r>
      <w:r w:rsidR="00724DF4" w:rsidRPr="00357A77">
        <w:rPr>
          <w:rFonts w:cstheme="minorHAnsi"/>
          <w:sz w:val="24"/>
          <w:szCs w:val="24"/>
        </w:rPr>
        <w:t xml:space="preserve"> on which type of leadership and strategies are </w:t>
      </w:r>
      <w:r w:rsidR="003773EC" w:rsidRPr="00357A77">
        <w:rPr>
          <w:rFonts w:cstheme="minorHAnsi"/>
          <w:sz w:val="24"/>
          <w:szCs w:val="24"/>
        </w:rPr>
        <w:t>best suited</w:t>
      </w:r>
      <w:r w:rsidR="00724DF4" w:rsidRPr="00357A77">
        <w:rPr>
          <w:rFonts w:cstheme="minorHAnsi"/>
          <w:sz w:val="24"/>
          <w:szCs w:val="24"/>
        </w:rPr>
        <w:t xml:space="preserve"> to the task.</w:t>
      </w:r>
      <w:r w:rsidR="00724DF4" w:rsidRPr="00357A77">
        <w:rPr>
          <w:rFonts w:cstheme="minorHAnsi"/>
          <w:sz w:val="24"/>
          <w:szCs w:val="24"/>
          <w:shd w:val="clear" w:color="auto" w:fill="FFFFFF"/>
        </w:rPr>
        <w:t xml:space="preserve"> (Cherry 2020)</w:t>
      </w:r>
      <w:r w:rsidR="000777BD" w:rsidRPr="00357A77">
        <w:rPr>
          <w:rFonts w:cstheme="minorHAnsi"/>
          <w:sz w:val="24"/>
          <w:szCs w:val="24"/>
          <w:shd w:val="clear" w:color="auto" w:fill="FFFFFF"/>
        </w:rPr>
        <w:t xml:space="preserve">. An example of when this was used by BTP officers is </w:t>
      </w:r>
      <w:r w:rsidR="007F5DD8" w:rsidRPr="00357A77">
        <w:rPr>
          <w:rFonts w:cstheme="minorHAnsi"/>
          <w:sz w:val="24"/>
          <w:szCs w:val="24"/>
          <w:shd w:val="clear" w:color="auto" w:fill="FFFFFF"/>
        </w:rPr>
        <w:t xml:space="preserve">when the </w:t>
      </w:r>
      <w:r w:rsidR="007F5DD8" w:rsidRPr="00357A77">
        <w:rPr>
          <w:sz w:val="24"/>
          <w:szCs w:val="24"/>
        </w:rPr>
        <w:t xml:space="preserve">4 BTP officers assigned to </w:t>
      </w:r>
      <w:r w:rsidR="007F5DD8" w:rsidRPr="00357A77">
        <w:rPr>
          <w:sz w:val="24"/>
          <w:szCs w:val="24"/>
        </w:rPr>
        <w:t>Victoria</w:t>
      </w:r>
      <w:r w:rsidR="007F5DD8" w:rsidRPr="00357A77">
        <w:rPr>
          <w:sz w:val="24"/>
          <w:szCs w:val="24"/>
        </w:rPr>
        <w:t xml:space="preserve"> station </w:t>
      </w:r>
      <w:r w:rsidR="007F5DD8" w:rsidRPr="00357A77">
        <w:rPr>
          <w:sz w:val="24"/>
          <w:szCs w:val="24"/>
        </w:rPr>
        <w:t>left their post and got to the arena</w:t>
      </w:r>
      <w:r w:rsidR="007F5DD8" w:rsidRPr="00357A77">
        <w:rPr>
          <w:sz w:val="24"/>
          <w:szCs w:val="24"/>
        </w:rPr>
        <w:t xml:space="preserve"> within 30 seconds</w:t>
      </w:r>
      <w:r w:rsidR="00816364" w:rsidRPr="00357A77">
        <w:rPr>
          <w:sz w:val="24"/>
          <w:szCs w:val="24"/>
        </w:rPr>
        <w:t>. This was situational theory as</w:t>
      </w:r>
      <w:r w:rsidR="00BD7918" w:rsidRPr="00357A77">
        <w:rPr>
          <w:sz w:val="24"/>
          <w:szCs w:val="24"/>
        </w:rPr>
        <w:t xml:space="preserve"> they had to adapt quickly and took charge of the situation when they got to the arena</w:t>
      </w:r>
      <w:r w:rsidR="00BD7918" w:rsidRPr="00357A77">
        <w:rPr>
          <w:sz w:val="24"/>
          <w:szCs w:val="24"/>
        </w:rPr>
        <w:t xml:space="preserve"> as the officers were still unsure what had happened when they initially got there.</w:t>
      </w:r>
    </w:p>
    <w:p w14:paraId="63AF7EA4" w14:textId="77777777" w:rsidR="00960F6B" w:rsidRPr="00357A77" w:rsidRDefault="00960F6B" w:rsidP="00357A77">
      <w:pPr>
        <w:spacing w:line="360" w:lineRule="auto"/>
        <w:ind w:firstLine="720"/>
        <w:rPr>
          <w:rFonts w:cstheme="minorHAnsi"/>
          <w:sz w:val="24"/>
          <w:szCs w:val="24"/>
          <w:shd w:val="clear" w:color="auto" w:fill="FFFFFF"/>
        </w:rPr>
      </w:pPr>
    </w:p>
    <w:p w14:paraId="19990576" w14:textId="5EC2FEAA" w:rsidR="00597F19" w:rsidRPr="00357A77" w:rsidRDefault="00BD7918" w:rsidP="00357A77">
      <w:pPr>
        <w:spacing w:line="360" w:lineRule="auto"/>
        <w:ind w:firstLine="720"/>
        <w:rPr>
          <w:sz w:val="24"/>
          <w:szCs w:val="24"/>
        </w:rPr>
      </w:pPr>
      <w:r w:rsidRPr="00357A77">
        <w:rPr>
          <w:sz w:val="24"/>
          <w:szCs w:val="24"/>
          <w:lang w:val="en-US"/>
        </w:rPr>
        <w:t>In conclusion,</w:t>
      </w:r>
      <w:r w:rsidR="00FB0814" w:rsidRPr="00357A77">
        <w:rPr>
          <w:sz w:val="24"/>
          <w:szCs w:val="24"/>
          <w:lang w:val="en-US"/>
        </w:rPr>
        <w:t xml:space="preserve"> I think that BTP officers handled the incident </w:t>
      </w:r>
      <w:r w:rsidR="00A33A61" w:rsidRPr="00357A77">
        <w:rPr>
          <w:sz w:val="24"/>
          <w:szCs w:val="24"/>
          <w:lang w:val="en-US"/>
        </w:rPr>
        <w:t>well</w:t>
      </w:r>
      <w:r w:rsidR="00FB0814" w:rsidRPr="00357A77">
        <w:rPr>
          <w:sz w:val="24"/>
          <w:szCs w:val="24"/>
          <w:lang w:val="en-US"/>
        </w:rPr>
        <w:t xml:space="preserve"> and it was lucky that there were many officers there at the same time and the leadership styles </w:t>
      </w:r>
      <w:r w:rsidR="00EF2D8B" w:rsidRPr="00357A77">
        <w:rPr>
          <w:sz w:val="24"/>
          <w:szCs w:val="24"/>
          <w:lang w:val="en-US"/>
        </w:rPr>
        <w:t xml:space="preserve">were used as effective as possible. However, </w:t>
      </w:r>
      <w:r w:rsidR="00597F19" w:rsidRPr="00357A77">
        <w:rPr>
          <w:sz w:val="24"/>
          <w:szCs w:val="24"/>
        </w:rPr>
        <w:t>they should have used autocratic leadership a lot more because, there were a lot of untrained BTP officers at the scene who didn’t know what they were meant to be doing.</w:t>
      </w:r>
      <w:r w:rsidR="00597F19" w:rsidRPr="00357A77">
        <w:rPr>
          <w:sz w:val="24"/>
          <w:szCs w:val="24"/>
        </w:rPr>
        <w:t xml:space="preserve"> </w:t>
      </w:r>
    </w:p>
    <w:p w14:paraId="79BBB765" w14:textId="1E733C30" w:rsidR="004401B9" w:rsidRDefault="004401B9" w:rsidP="004401B9">
      <w:pPr>
        <w:spacing w:line="360" w:lineRule="auto"/>
        <w:ind w:firstLine="720"/>
        <w:rPr>
          <w:sz w:val="24"/>
          <w:szCs w:val="24"/>
          <w:lang w:val="en-US"/>
        </w:rPr>
      </w:pPr>
    </w:p>
    <w:p w14:paraId="2F2B7F9B" w14:textId="32CB282A" w:rsidR="00AD78BF" w:rsidRDefault="00AD78BF" w:rsidP="00AD78BF">
      <w:pPr>
        <w:rPr>
          <w:sz w:val="24"/>
          <w:szCs w:val="24"/>
          <w:lang w:val="en-US"/>
        </w:rPr>
      </w:pPr>
    </w:p>
    <w:p w14:paraId="36D09858" w14:textId="7B712D93" w:rsidR="00AD78BF" w:rsidRDefault="00AD78BF" w:rsidP="00AD78BF">
      <w:pPr>
        <w:rPr>
          <w:sz w:val="24"/>
          <w:szCs w:val="24"/>
          <w:lang w:val="en-US"/>
        </w:rPr>
      </w:pPr>
    </w:p>
    <w:p w14:paraId="3FEE56CA" w14:textId="35845CEC" w:rsidR="00AD78BF" w:rsidRDefault="00AD78BF" w:rsidP="00AD78BF">
      <w:pPr>
        <w:rPr>
          <w:sz w:val="24"/>
          <w:szCs w:val="24"/>
          <w:lang w:val="en-US"/>
        </w:rPr>
      </w:pPr>
    </w:p>
    <w:p w14:paraId="31EDA5E6" w14:textId="05022C12" w:rsidR="00AD78BF" w:rsidRDefault="00AD78BF" w:rsidP="00AD78BF">
      <w:pPr>
        <w:rPr>
          <w:sz w:val="24"/>
          <w:szCs w:val="24"/>
          <w:lang w:val="en-US"/>
        </w:rPr>
      </w:pPr>
    </w:p>
    <w:p w14:paraId="3F6154E7" w14:textId="1402FBC3" w:rsidR="00AD78BF" w:rsidRDefault="00AD78BF" w:rsidP="00AD78BF">
      <w:pPr>
        <w:rPr>
          <w:sz w:val="24"/>
          <w:szCs w:val="24"/>
          <w:lang w:val="en-US"/>
        </w:rPr>
      </w:pPr>
    </w:p>
    <w:p w14:paraId="51811326" w14:textId="5FC87231" w:rsidR="00AD78BF" w:rsidRDefault="00AD78BF" w:rsidP="00AD78BF">
      <w:pPr>
        <w:rPr>
          <w:sz w:val="24"/>
          <w:szCs w:val="24"/>
          <w:lang w:val="en-US"/>
        </w:rPr>
      </w:pPr>
    </w:p>
    <w:p w14:paraId="27D1B664" w14:textId="334EE615" w:rsidR="00AD78BF" w:rsidRDefault="00AD78BF" w:rsidP="00AD78BF">
      <w:pPr>
        <w:rPr>
          <w:sz w:val="24"/>
          <w:szCs w:val="24"/>
          <w:lang w:val="en-US"/>
        </w:rPr>
      </w:pPr>
    </w:p>
    <w:p w14:paraId="74DD7F9A" w14:textId="70753E30" w:rsidR="00AD78BF" w:rsidRDefault="00AD78BF" w:rsidP="00AD78BF">
      <w:pPr>
        <w:rPr>
          <w:sz w:val="24"/>
          <w:szCs w:val="24"/>
          <w:lang w:val="en-US"/>
        </w:rPr>
      </w:pPr>
    </w:p>
    <w:p w14:paraId="5CDFB265" w14:textId="0CCBA962" w:rsidR="00AD78BF" w:rsidRDefault="00AD78BF" w:rsidP="00AD78BF">
      <w:pPr>
        <w:rPr>
          <w:sz w:val="24"/>
          <w:szCs w:val="24"/>
          <w:lang w:val="en-US"/>
        </w:rPr>
      </w:pPr>
    </w:p>
    <w:p w14:paraId="7C2DBC29" w14:textId="01986D81" w:rsidR="00AD78BF" w:rsidRDefault="00AD78BF" w:rsidP="00AD78BF">
      <w:pPr>
        <w:rPr>
          <w:sz w:val="24"/>
          <w:szCs w:val="24"/>
          <w:lang w:val="en-US"/>
        </w:rPr>
      </w:pPr>
    </w:p>
    <w:p w14:paraId="4FADA409" w14:textId="537AD39F" w:rsidR="00AD78BF" w:rsidRDefault="00AD78BF" w:rsidP="00AD78BF">
      <w:pPr>
        <w:rPr>
          <w:sz w:val="24"/>
          <w:szCs w:val="24"/>
          <w:lang w:val="en-US"/>
        </w:rPr>
      </w:pPr>
    </w:p>
    <w:p w14:paraId="2A1564B6" w14:textId="11C56DD1" w:rsidR="00AD78BF" w:rsidRDefault="00AD78BF" w:rsidP="00AD78BF">
      <w:pPr>
        <w:rPr>
          <w:sz w:val="24"/>
          <w:szCs w:val="24"/>
          <w:lang w:val="en-US"/>
        </w:rPr>
      </w:pPr>
    </w:p>
    <w:p w14:paraId="79342A89" w14:textId="77777777" w:rsidR="00D13CEC" w:rsidRDefault="00D13CEC" w:rsidP="00AD78BF">
      <w:pPr>
        <w:rPr>
          <w:sz w:val="24"/>
          <w:szCs w:val="24"/>
          <w:lang w:val="en-US"/>
        </w:rPr>
      </w:pPr>
    </w:p>
    <w:p w14:paraId="721D36C1" w14:textId="0AEE7611" w:rsidR="00AD78BF" w:rsidRPr="00D13CEC" w:rsidRDefault="00D13CEC" w:rsidP="00AD78BF">
      <w:pPr>
        <w:rPr>
          <w:b/>
          <w:bCs/>
          <w:sz w:val="32"/>
          <w:szCs w:val="32"/>
          <w:u w:val="single"/>
          <w:lang w:val="en-US"/>
        </w:rPr>
      </w:pPr>
      <w:r w:rsidRPr="00D13CEC">
        <w:rPr>
          <w:b/>
          <w:bCs/>
          <w:sz w:val="32"/>
          <w:szCs w:val="32"/>
          <w:u w:val="single"/>
          <w:lang w:val="en-US"/>
        </w:rPr>
        <w:t>References</w:t>
      </w:r>
    </w:p>
    <w:p w14:paraId="2714CC92" w14:textId="63F8BE60" w:rsidR="00AD78BF" w:rsidRDefault="00AD78BF" w:rsidP="00AD78BF">
      <w:pPr>
        <w:rPr>
          <w:sz w:val="24"/>
          <w:szCs w:val="24"/>
          <w:lang w:val="en-US"/>
        </w:rPr>
      </w:pPr>
    </w:p>
    <w:p w14:paraId="756C930D" w14:textId="29299379" w:rsidR="00387F3D" w:rsidRDefault="00387F3D" w:rsidP="00D13CEC">
      <w:pPr>
        <w:spacing w:line="360" w:lineRule="auto"/>
      </w:pPr>
      <w:r w:rsidRPr="00387F3D">
        <w:rPr>
          <w:lang w:val="en-US"/>
        </w:rPr>
        <w:t>BBC (2018) “</w:t>
      </w:r>
      <w:r w:rsidRPr="00387F3D">
        <w:t>Manchester Arena bombing: Emergency services timeline</w:t>
      </w:r>
      <w:r>
        <w:t xml:space="preserve">” available </w:t>
      </w:r>
      <w:hyperlink r:id="rId10" w:history="1">
        <w:r w:rsidRPr="00321CE6">
          <w:rPr>
            <w:rStyle w:val="Hyperlink"/>
          </w:rPr>
          <w:t>https://www.bbc.co.uk/news/uk-england-43555145</w:t>
        </w:r>
      </w:hyperlink>
      <w:r>
        <w:t xml:space="preserve"> accessed (1/11/21)</w:t>
      </w:r>
    </w:p>
    <w:p w14:paraId="3B0B584F" w14:textId="77777777" w:rsidR="00696898" w:rsidRDefault="00696898" w:rsidP="00D13CEC">
      <w:pPr>
        <w:spacing w:line="360" w:lineRule="auto"/>
      </w:pPr>
    </w:p>
    <w:p w14:paraId="3EDCACF6" w14:textId="24C2EC3F" w:rsidR="00A4345F" w:rsidRDefault="00A4345F" w:rsidP="00D13CEC">
      <w:pPr>
        <w:spacing w:line="360" w:lineRule="auto"/>
      </w:pPr>
      <w:r>
        <w:t>Cherry K (202</w:t>
      </w:r>
      <w:r w:rsidR="00696898">
        <w:t>0</w:t>
      </w:r>
      <w:r>
        <w:t>) “Autocratic Leadership: Characteristics, Pros, Cons</w:t>
      </w:r>
      <w:r w:rsidR="005D75CF">
        <w:t xml:space="preserve">” Verywell Mind, available at </w:t>
      </w:r>
      <w:hyperlink r:id="rId11" w:history="1">
        <w:r w:rsidR="005D75CF" w:rsidRPr="004C6824">
          <w:rPr>
            <w:rStyle w:val="Hyperlink"/>
          </w:rPr>
          <w:t>https://www.verywellmind.com/what-is-autocratic-leadership-2795314</w:t>
        </w:r>
      </w:hyperlink>
      <w:r w:rsidR="005D75CF">
        <w:t xml:space="preserve"> accessed (4/11/21)</w:t>
      </w:r>
    </w:p>
    <w:p w14:paraId="64EDE5D5" w14:textId="3FB80B46" w:rsidR="00724DF4" w:rsidRDefault="00724DF4" w:rsidP="00D13CEC">
      <w:pPr>
        <w:spacing w:line="360" w:lineRule="auto"/>
      </w:pPr>
    </w:p>
    <w:p w14:paraId="04A8976D" w14:textId="284976E1" w:rsidR="008411CB" w:rsidRDefault="008411CB" w:rsidP="00D13CEC">
      <w:pPr>
        <w:spacing w:line="360" w:lineRule="auto"/>
      </w:pPr>
      <w:r>
        <w:t>Cherry K (2020) “The Situational Theory of Leadership” Verywell Mind, available</w:t>
      </w:r>
      <w:r w:rsidR="003773EC">
        <w:t xml:space="preserve"> at </w:t>
      </w:r>
      <w:hyperlink r:id="rId12" w:history="1">
        <w:r w:rsidR="003773EC" w:rsidRPr="004C6824">
          <w:rPr>
            <w:rStyle w:val="Hyperlink"/>
          </w:rPr>
          <w:t>https://www.verywellmind.com/what-is-the-situational-theory-of-leadership-2795321</w:t>
        </w:r>
      </w:hyperlink>
      <w:r w:rsidR="003773EC">
        <w:t xml:space="preserve"> </w:t>
      </w:r>
      <w:r>
        <w:t>accessed (4/11/21)</w:t>
      </w:r>
    </w:p>
    <w:p w14:paraId="12954C9B" w14:textId="77777777" w:rsidR="008411CB" w:rsidRDefault="008411CB" w:rsidP="00D13CEC">
      <w:pPr>
        <w:spacing w:line="360" w:lineRule="auto"/>
      </w:pPr>
    </w:p>
    <w:p w14:paraId="0115F0BD" w14:textId="7F16C8C5" w:rsidR="00C14B81" w:rsidRDefault="00C14B81" w:rsidP="00D13CEC">
      <w:pPr>
        <w:spacing w:line="360" w:lineRule="auto"/>
      </w:pPr>
      <w:r>
        <w:t xml:space="preserve">Future of Working (2021) “15 </w:t>
      </w:r>
      <w:r w:rsidR="00357A77">
        <w:t>Bureaucratic</w:t>
      </w:r>
      <w:r>
        <w:t xml:space="preserve"> Leadership Style Advantages and Disadvantages” available at </w:t>
      </w:r>
      <w:hyperlink r:id="rId13" w:history="1">
        <w:r w:rsidR="0065365C" w:rsidRPr="004C6824">
          <w:rPr>
            <w:rStyle w:val="Hyperlink"/>
          </w:rPr>
          <w:t>https://futureofworking.com/15-bureaucratic-leadership-style-advantages-and-disadvantages/</w:t>
        </w:r>
      </w:hyperlink>
      <w:r w:rsidR="0065365C">
        <w:t xml:space="preserve"> accessed (</w:t>
      </w:r>
      <w:r w:rsidR="00AC22A6">
        <w:t>3/11/21)</w:t>
      </w:r>
    </w:p>
    <w:p w14:paraId="28211AF7" w14:textId="191430B4" w:rsidR="00D13CEC" w:rsidRDefault="00D13CEC" w:rsidP="00D13CEC">
      <w:pPr>
        <w:spacing w:line="360" w:lineRule="auto"/>
      </w:pPr>
    </w:p>
    <w:p w14:paraId="4421658E" w14:textId="77777777" w:rsidR="00D13CEC" w:rsidRPr="00707ACB" w:rsidRDefault="00D13CEC" w:rsidP="00D13CEC">
      <w:pPr>
        <w:spacing w:line="360" w:lineRule="auto"/>
        <w:rPr>
          <w:rFonts w:cstheme="minorHAnsi"/>
        </w:rPr>
      </w:pPr>
      <w:r w:rsidRPr="00707ACB">
        <w:rPr>
          <w:rStyle w:val="sdc-article-headerlong-title"/>
          <w:rFonts w:cstheme="minorHAnsi"/>
          <w:color w:val="4A4A4A"/>
        </w:rPr>
        <w:t>Gardham (2021) “Manchester Arena bombing: Police control room staff 'not trained to handle terror attack', inquiry told</w:t>
      </w:r>
      <w:r>
        <w:rPr>
          <w:rStyle w:val="sdc-article-headerlong-title"/>
          <w:rFonts w:cstheme="minorHAnsi"/>
          <w:color w:val="4A4A4A"/>
        </w:rPr>
        <w:t xml:space="preserve">” Sky News, available at </w:t>
      </w:r>
      <w:hyperlink r:id="rId14" w:history="1">
        <w:r w:rsidRPr="004C6824">
          <w:rPr>
            <w:rStyle w:val="Hyperlink"/>
            <w:rFonts w:cstheme="minorHAnsi"/>
          </w:rPr>
          <w:t>https://news.sky.com/story/manchester-arena-bombing-police-control-room-staff-not-trained-to-handle-terror-attack-inquiry-told-12212816</w:t>
        </w:r>
      </w:hyperlink>
      <w:r>
        <w:rPr>
          <w:rStyle w:val="sdc-article-headerlong-title"/>
          <w:rFonts w:cstheme="minorHAnsi"/>
          <w:color w:val="4A4A4A"/>
        </w:rPr>
        <w:t xml:space="preserve"> accessed (2/11/21)</w:t>
      </w:r>
    </w:p>
    <w:p w14:paraId="369D1AFE" w14:textId="77777777" w:rsidR="00D13CEC" w:rsidRPr="00696898" w:rsidRDefault="00D13CEC" w:rsidP="00D13CEC">
      <w:pPr>
        <w:spacing w:line="360" w:lineRule="auto"/>
        <w:rPr>
          <w:sz w:val="36"/>
          <w:szCs w:val="36"/>
        </w:rPr>
      </w:pPr>
    </w:p>
    <w:p w14:paraId="34833F04" w14:textId="563AE52A" w:rsidR="00C01D81" w:rsidRDefault="00A33A61" w:rsidP="00D13CEC">
      <w:pPr>
        <w:spacing w:line="360" w:lineRule="auto"/>
      </w:pPr>
      <w:r>
        <w:t>Kerslake</w:t>
      </w:r>
      <w:r w:rsidR="00C01D81">
        <w:t xml:space="preserve"> Report (2018) available at </w:t>
      </w:r>
      <w:hyperlink r:id="rId15" w:history="1">
        <w:r w:rsidR="00A927CF" w:rsidRPr="004C6824">
          <w:rPr>
            <w:rStyle w:val="Hyperlink"/>
          </w:rPr>
          <w:t>https://www.kerslakearenareview.co.uk/media/1022/kerslake_arena_review_printed_final.pdf</w:t>
        </w:r>
      </w:hyperlink>
      <w:r w:rsidR="00A927CF">
        <w:t xml:space="preserve"> accessed (1/11/21)</w:t>
      </w:r>
    </w:p>
    <w:p w14:paraId="04B6F22B" w14:textId="77777777" w:rsidR="00D13CEC" w:rsidRDefault="00D13CEC" w:rsidP="00D13CEC">
      <w:pPr>
        <w:spacing w:line="360" w:lineRule="auto"/>
      </w:pPr>
    </w:p>
    <w:p w14:paraId="4EA274BB" w14:textId="3F3238B9" w:rsidR="00AD78BF" w:rsidRPr="00443EBA" w:rsidRDefault="00AD78BF" w:rsidP="00D13CEC">
      <w:pPr>
        <w:spacing w:line="360" w:lineRule="auto"/>
        <w:rPr>
          <w:lang w:val="en-US"/>
        </w:rPr>
      </w:pPr>
      <w:r w:rsidRPr="00443EBA">
        <w:rPr>
          <w:lang w:val="en-US"/>
        </w:rPr>
        <w:t xml:space="preserve">Pidd H (2020) “Manchester bombing inquiry hears of possible ‘missed opportunities” The Guardian, available at </w:t>
      </w:r>
      <w:hyperlink r:id="rId16" w:history="1">
        <w:r w:rsidRPr="00443EBA">
          <w:rPr>
            <w:rStyle w:val="Hyperlink"/>
            <w:lang w:val="en-US"/>
          </w:rPr>
          <w:t>https://www.theguardian.com/uk-news/2020/sep/07/manchester-bombing-inquiry-launches-promising-to-leave-no-stone-unturned</w:t>
        </w:r>
      </w:hyperlink>
      <w:r w:rsidRPr="00443EBA">
        <w:rPr>
          <w:lang w:val="en-US"/>
        </w:rPr>
        <w:t xml:space="preserve"> accessed (1/11/21)</w:t>
      </w:r>
    </w:p>
    <w:p w14:paraId="1F9EDBFD" w14:textId="2C6A4C75" w:rsidR="00AD78BF" w:rsidRPr="00443EBA" w:rsidRDefault="00AD78BF" w:rsidP="00D13CEC">
      <w:pPr>
        <w:spacing w:line="360" w:lineRule="auto"/>
        <w:rPr>
          <w:lang w:val="en-US"/>
        </w:rPr>
      </w:pPr>
    </w:p>
    <w:p w14:paraId="2F638759" w14:textId="5BB5BCA8" w:rsidR="00443EBA" w:rsidRDefault="00AD78BF" w:rsidP="00D13CEC">
      <w:pPr>
        <w:spacing w:line="360" w:lineRule="auto"/>
      </w:pPr>
      <w:r w:rsidRPr="00443EBA">
        <w:rPr>
          <w:lang w:val="en-US"/>
        </w:rPr>
        <w:t>Pidd H (2020) “</w:t>
      </w:r>
      <w:r w:rsidR="00443EBA" w:rsidRPr="00443EBA">
        <w:t xml:space="preserve">Manchester Arena bombing victim not evacuated for over 40 minutes, inquiry told” The Guardian, available at </w:t>
      </w:r>
      <w:hyperlink r:id="rId17" w:history="1">
        <w:r w:rsidR="00443EBA" w:rsidRPr="00443EBA">
          <w:rPr>
            <w:rStyle w:val="Hyperlink"/>
          </w:rPr>
          <w:t>https://www.theguardian.com/uk-news/2020/sep/28/manchester-arena-bombing-victim-not-evacuated-for-over-40-minutes-inquiry-told</w:t>
        </w:r>
      </w:hyperlink>
      <w:r w:rsidR="00443EBA" w:rsidRPr="00443EBA">
        <w:t xml:space="preserve"> accessed (1/11/21)</w:t>
      </w:r>
    </w:p>
    <w:p w14:paraId="5C3B1952" w14:textId="6247340E" w:rsidR="004401B9" w:rsidRDefault="004401B9" w:rsidP="00D13CEC">
      <w:pPr>
        <w:spacing w:line="360" w:lineRule="auto"/>
      </w:pPr>
    </w:p>
    <w:p w14:paraId="62E77BA6" w14:textId="0F1E086B" w:rsidR="004401B9" w:rsidRDefault="004401B9" w:rsidP="00D13CEC">
      <w:pPr>
        <w:spacing w:line="360" w:lineRule="auto"/>
        <w:rPr>
          <w:rStyle w:val="sdc-article-headerlong-title"/>
          <w:rFonts w:cstheme="minorHAnsi"/>
          <w:color w:val="4A4A4A"/>
        </w:rPr>
      </w:pPr>
      <w:r w:rsidRPr="004401B9">
        <w:rPr>
          <w:rFonts w:cstheme="minorHAnsi"/>
        </w:rPr>
        <w:t>Sky News (2020) “</w:t>
      </w:r>
      <w:r w:rsidRPr="004401B9">
        <w:rPr>
          <w:rStyle w:val="sdc-article-headerlong-title"/>
          <w:rFonts w:cstheme="minorHAnsi"/>
          <w:color w:val="4A4A4A"/>
        </w:rPr>
        <w:t>Manchester Arena terror attack inquiry: Who were the victims?</w:t>
      </w:r>
      <w:r>
        <w:rPr>
          <w:rStyle w:val="sdc-article-headerlong-title"/>
          <w:rFonts w:cstheme="minorHAnsi"/>
          <w:color w:val="4A4A4A"/>
        </w:rPr>
        <w:t xml:space="preserve">” available at </w:t>
      </w:r>
      <w:hyperlink r:id="rId18" w:history="1">
        <w:r w:rsidRPr="00321CE6">
          <w:rPr>
            <w:rStyle w:val="Hyperlink"/>
            <w:rFonts w:cstheme="minorHAnsi"/>
          </w:rPr>
          <w:t>https://news.sky.com/story/manchester-</w:t>
        </w:r>
        <w:r w:rsidRPr="00321CE6">
          <w:rPr>
            <w:rStyle w:val="Hyperlink"/>
            <w:rFonts w:cstheme="minorHAnsi"/>
          </w:rPr>
          <w:t>t</w:t>
        </w:r>
        <w:r w:rsidRPr="00321CE6">
          <w:rPr>
            <w:rStyle w:val="Hyperlink"/>
            <w:rFonts w:cstheme="minorHAnsi"/>
          </w:rPr>
          <w:t>error-attack-inquiry-who-were-the-victims-10890760</w:t>
        </w:r>
      </w:hyperlink>
      <w:r>
        <w:rPr>
          <w:rStyle w:val="sdc-article-headerlong-title"/>
          <w:rFonts w:cstheme="minorHAnsi"/>
          <w:color w:val="4A4A4A"/>
        </w:rPr>
        <w:t xml:space="preserve"> accessed (1/11/21)</w:t>
      </w:r>
    </w:p>
    <w:p w14:paraId="0E35A420" w14:textId="1D1508BC" w:rsidR="00AE7D5F" w:rsidRDefault="00AE7D5F" w:rsidP="00D13CEC">
      <w:pPr>
        <w:spacing w:line="360" w:lineRule="auto"/>
        <w:rPr>
          <w:rStyle w:val="sdc-article-headerlong-title"/>
          <w:rFonts w:cstheme="minorHAnsi"/>
          <w:color w:val="4A4A4A"/>
        </w:rPr>
      </w:pPr>
    </w:p>
    <w:p w14:paraId="4AFCC440" w14:textId="0476DD3A" w:rsidR="00AE7D5F" w:rsidRDefault="00AE7D5F" w:rsidP="00D13CEC">
      <w:pPr>
        <w:spacing w:line="360" w:lineRule="auto"/>
        <w:rPr>
          <w:rStyle w:val="sdc-article-headerlong-title"/>
          <w:rFonts w:cstheme="minorHAnsi"/>
          <w:color w:val="4A4A4A"/>
        </w:rPr>
      </w:pPr>
      <w:r>
        <w:rPr>
          <w:rStyle w:val="sdc-article-headerlong-title"/>
          <w:rFonts w:cstheme="minorHAnsi"/>
          <w:color w:val="4A4A4A"/>
        </w:rPr>
        <w:t xml:space="preserve">STU Online (2018) “What is Task-Orientated leadership?” available at </w:t>
      </w:r>
      <w:hyperlink r:id="rId19" w:history="1">
        <w:r w:rsidR="00655879" w:rsidRPr="004C6824">
          <w:rPr>
            <w:rStyle w:val="Hyperlink"/>
            <w:rFonts w:cstheme="minorHAnsi"/>
          </w:rPr>
          <w:t>https://online.stu.edu/articles/education/what-is-task-oriented-leadership.aspx</w:t>
        </w:r>
      </w:hyperlink>
      <w:r w:rsidR="00655879">
        <w:rPr>
          <w:rStyle w:val="sdc-article-headerlong-title"/>
          <w:rFonts w:cstheme="minorHAnsi"/>
          <w:color w:val="4A4A4A"/>
        </w:rPr>
        <w:t xml:space="preserve"> accessed (3/11/21)</w:t>
      </w:r>
    </w:p>
    <w:p w14:paraId="3581C2FC" w14:textId="4E222027" w:rsidR="00EE135E" w:rsidRDefault="00EE135E" w:rsidP="004401B9">
      <w:pPr>
        <w:rPr>
          <w:rStyle w:val="sdc-article-headerlong-title"/>
          <w:rFonts w:cstheme="minorHAnsi"/>
          <w:color w:val="4A4A4A"/>
        </w:rPr>
      </w:pPr>
    </w:p>
    <w:p w14:paraId="0E385382" w14:textId="1920CD38" w:rsidR="00EE135E" w:rsidRPr="004401B9" w:rsidRDefault="00EE135E" w:rsidP="004401B9">
      <w:pPr>
        <w:rPr>
          <w:rFonts w:cstheme="minorHAnsi"/>
        </w:rPr>
      </w:pPr>
    </w:p>
    <w:p w14:paraId="60A4F20C" w14:textId="657F6997" w:rsidR="004401B9" w:rsidRPr="00443EBA" w:rsidRDefault="004401B9" w:rsidP="00443EBA"/>
    <w:p w14:paraId="0503EC4A" w14:textId="184C35A1" w:rsidR="00AD78BF" w:rsidRPr="00AD78BF" w:rsidRDefault="00AD78BF" w:rsidP="00AD78BF">
      <w:pPr>
        <w:rPr>
          <w:sz w:val="24"/>
          <w:szCs w:val="24"/>
          <w:lang w:val="en-US"/>
        </w:rPr>
      </w:pPr>
    </w:p>
    <w:sectPr w:rsidR="00AD78BF" w:rsidRPr="00AD78BF" w:rsidSect="00737C6E">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07D20" w14:textId="77777777" w:rsidR="0082326B" w:rsidRDefault="0082326B" w:rsidP="00960F6B">
      <w:pPr>
        <w:spacing w:after="0" w:line="240" w:lineRule="auto"/>
      </w:pPr>
      <w:r>
        <w:separator/>
      </w:r>
    </w:p>
  </w:endnote>
  <w:endnote w:type="continuationSeparator" w:id="0">
    <w:p w14:paraId="01F6362E" w14:textId="77777777" w:rsidR="0082326B" w:rsidRDefault="0082326B" w:rsidP="00960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6EA8C" w14:textId="77777777" w:rsidR="0082326B" w:rsidRDefault="0082326B" w:rsidP="00960F6B">
      <w:pPr>
        <w:spacing w:after="0" w:line="240" w:lineRule="auto"/>
      </w:pPr>
      <w:r>
        <w:separator/>
      </w:r>
    </w:p>
  </w:footnote>
  <w:footnote w:type="continuationSeparator" w:id="0">
    <w:p w14:paraId="52EEF0DA" w14:textId="77777777" w:rsidR="0082326B" w:rsidRDefault="0082326B" w:rsidP="00960F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CB1AC" w14:textId="1CF36A49" w:rsidR="00960F6B" w:rsidRPr="00960F6B" w:rsidRDefault="00960F6B">
    <w:pPr>
      <w:pStyle w:val="Header"/>
      <w:rPr>
        <w:lang w:val="en-US"/>
      </w:rPr>
    </w:pPr>
    <w:r>
      <w:rPr>
        <w:lang w:val="en-US"/>
      </w:rPr>
      <w:t>Sam Thomas 1903156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8BF"/>
    <w:rsid w:val="0001030C"/>
    <w:rsid w:val="0002703E"/>
    <w:rsid w:val="00047E70"/>
    <w:rsid w:val="000777BD"/>
    <w:rsid w:val="0008166A"/>
    <w:rsid w:val="000822AB"/>
    <w:rsid w:val="000830AF"/>
    <w:rsid w:val="001567EB"/>
    <w:rsid w:val="001B6DF0"/>
    <w:rsid w:val="001F3CBB"/>
    <w:rsid w:val="00224D27"/>
    <w:rsid w:val="00231348"/>
    <w:rsid w:val="0027531B"/>
    <w:rsid w:val="00280C3E"/>
    <w:rsid w:val="002F1645"/>
    <w:rsid w:val="00302471"/>
    <w:rsid w:val="0031086B"/>
    <w:rsid w:val="00357A77"/>
    <w:rsid w:val="003773EC"/>
    <w:rsid w:val="00387F3D"/>
    <w:rsid w:val="004401B9"/>
    <w:rsid w:val="00443EBA"/>
    <w:rsid w:val="004860DC"/>
    <w:rsid w:val="00497088"/>
    <w:rsid w:val="004C1628"/>
    <w:rsid w:val="00530894"/>
    <w:rsid w:val="00597F19"/>
    <w:rsid w:val="005B7DC4"/>
    <w:rsid w:val="005C20FD"/>
    <w:rsid w:val="005D75CF"/>
    <w:rsid w:val="00642BF0"/>
    <w:rsid w:val="0064382F"/>
    <w:rsid w:val="00650328"/>
    <w:rsid w:val="0065365C"/>
    <w:rsid w:val="00655879"/>
    <w:rsid w:val="00682067"/>
    <w:rsid w:val="00694ABC"/>
    <w:rsid w:val="00696898"/>
    <w:rsid w:val="006D661E"/>
    <w:rsid w:val="006F7C00"/>
    <w:rsid w:val="007066E0"/>
    <w:rsid w:val="00707ACB"/>
    <w:rsid w:val="00707F3B"/>
    <w:rsid w:val="00724DF4"/>
    <w:rsid w:val="00730E1B"/>
    <w:rsid w:val="00737C6E"/>
    <w:rsid w:val="00743D41"/>
    <w:rsid w:val="007459E3"/>
    <w:rsid w:val="00767E3B"/>
    <w:rsid w:val="007B53E5"/>
    <w:rsid w:val="007C493A"/>
    <w:rsid w:val="007F5DD8"/>
    <w:rsid w:val="00816364"/>
    <w:rsid w:val="0082326B"/>
    <w:rsid w:val="008411CB"/>
    <w:rsid w:val="00923228"/>
    <w:rsid w:val="00957F72"/>
    <w:rsid w:val="00960F6B"/>
    <w:rsid w:val="00976D53"/>
    <w:rsid w:val="009B5C6E"/>
    <w:rsid w:val="009E4BBF"/>
    <w:rsid w:val="00A32614"/>
    <w:rsid w:val="00A33A61"/>
    <w:rsid w:val="00A4345F"/>
    <w:rsid w:val="00A71935"/>
    <w:rsid w:val="00A72C20"/>
    <w:rsid w:val="00A927CF"/>
    <w:rsid w:val="00AC22A6"/>
    <w:rsid w:val="00AD78BF"/>
    <w:rsid w:val="00AE0EAE"/>
    <w:rsid w:val="00AE2F33"/>
    <w:rsid w:val="00AE7D5F"/>
    <w:rsid w:val="00B14410"/>
    <w:rsid w:val="00B47A0F"/>
    <w:rsid w:val="00BD7918"/>
    <w:rsid w:val="00BF6E76"/>
    <w:rsid w:val="00C01D81"/>
    <w:rsid w:val="00C14B81"/>
    <w:rsid w:val="00C23586"/>
    <w:rsid w:val="00C41429"/>
    <w:rsid w:val="00C72AAE"/>
    <w:rsid w:val="00D13CEC"/>
    <w:rsid w:val="00D238DD"/>
    <w:rsid w:val="00E307DB"/>
    <w:rsid w:val="00E77AAD"/>
    <w:rsid w:val="00EB1D1E"/>
    <w:rsid w:val="00EB4776"/>
    <w:rsid w:val="00EB590D"/>
    <w:rsid w:val="00EC7B81"/>
    <w:rsid w:val="00EE135E"/>
    <w:rsid w:val="00EF2D8B"/>
    <w:rsid w:val="00F24B28"/>
    <w:rsid w:val="00F3645E"/>
    <w:rsid w:val="00F553AF"/>
    <w:rsid w:val="00F73FDB"/>
    <w:rsid w:val="00F74446"/>
    <w:rsid w:val="00FA51B5"/>
    <w:rsid w:val="00FB081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ED113"/>
  <w15:chartTrackingRefBased/>
  <w15:docId w15:val="{1FEBEB3C-6203-4A8E-8392-5150A6432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43EB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78BF"/>
    <w:rPr>
      <w:color w:val="0563C1" w:themeColor="hyperlink"/>
      <w:u w:val="single"/>
    </w:rPr>
  </w:style>
  <w:style w:type="character" w:styleId="UnresolvedMention">
    <w:name w:val="Unresolved Mention"/>
    <w:basedOn w:val="DefaultParagraphFont"/>
    <w:uiPriority w:val="99"/>
    <w:semiHidden/>
    <w:unhideWhenUsed/>
    <w:rsid w:val="00AD78BF"/>
    <w:rPr>
      <w:color w:val="605E5C"/>
      <w:shd w:val="clear" w:color="auto" w:fill="E1DFDD"/>
    </w:rPr>
  </w:style>
  <w:style w:type="character" w:customStyle="1" w:styleId="Heading1Char">
    <w:name w:val="Heading 1 Char"/>
    <w:basedOn w:val="DefaultParagraphFont"/>
    <w:link w:val="Heading1"/>
    <w:uiPriority w:val="9"/>
    <w:rsid w:val="00443EBA"/>
    <w:rPr>
      <w:rFonts w:ascii="Times New Roman" w:eastAsia="Times New Roman" w:hAnsi="Times New Roman" w:cs="Times New Roman"/>
      <w:b/>
      <w:bCs/>
      <w:kern w:val="36"/>
      <w:sz w:val="48"/>
      <w:szCs w:val="48"/>
      <w:lang w:eastAsia="en-GB"/>
    </w:rPr>
  </w:style>
  <w:style w:type="character" w:customStyle="1" w:styleId="sdc-article-headerlong-title">
    <w:name w:val="sdc-article-header__long-title"/>
    <w:basedOn w:val="DefaultParagraphFont"/>
    <w:rsid w:val="004401B9"/>
  </w:style>
  <w:style w:type="character" w:styleId="FollowedHyperlink">
    <w:name w:val="FollowedHyperlink"/>
    <w:basedOn w:val="DefaultParagraphFont"/>
    <w:uiPriority w:val="99"/>
    <w:semiHidden/>
    <w:unhideWhenUsed/>
    <w:rsid w:val="0027531B"/>
    <w:rPr>
      <w:color w:val="954F72" w:themeColor="followedHyperlink"/>
      <w:u w:val="single"/>
    </w:rPr>
  </w:style>
  <w:style w:type="character" w:customStyle="1" w:styleId="spellingerror">
    <w:name w:val="spellingerror"/>
    <w:basedOn w:val="DefaultParagraphFont"/>
    <w:rsid w:val="00C01D81"/>
  </w:style>
  <w:style w:type="character" w:customStyle="1" w:styleId="normaltextrun">
    <w:name w:val="normaltextrun"/>
    <w:basedOn w:val="DefaultParagraphFont"/>
    <w:rsid w:val="00C01D81"/>
  </w:style>
  <w:style w:type="character" w:customStyle="1" w:styleId="eop">
    <w:name w:val="eop"/>
    <w:basedOn w:val="DefaultParagraphFont"/>
    <w:rsid w:val="00A4345F"/>
  </w:style>
  <w:style w:type="paragraph" w:styleId="Header">
    <w:name w:val="header"/>
    <w:basedOn w:val="Normal"/>
    <w:link w:val="HeaderChar"/>
    <w:uiPriority w:val="99"/>
    <w:unhideWhenUsed/>
    <w:rsid w:val="00960F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F6B"/>
  </w:style>
  <w:style w:type="paragraph" w:styleId="Footer">
    <w:name w:val="footer"/>
    <w:basedOn w:val="Normal"/>
    <w:link w:val="FooterChar"/>
    <w:uiPriority w:val="99"/>
    <w:unhideWhenUsed/>
    <w:rsid w:val="00960F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F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393777">
      <w:bodyDiv w:val="1"/>
      <w:marLeft w:val="0"/>
      <w:marRight w:val="0"/>
      <w:marTop w:val="0"/>
      <w:marBottom w:val="0"/>
      <w:divBdr>
        <w:top w:val="none" w:sz="0" w:space="0" w:color="auto"/>
        <w:left w:val="none" w:sz="0" w:space="0" w:color="auto"/>
        <w:bottom w:val="none" w:sz="0" w:space="0" w:color="auto"/>
        <w:right w:val="none" w:sz="0" w:space="0" w:color="auto"/>
      </w:divBdr>
    </w:div>
    <w:div w:id="771702098">
      <w:bodyDiv w:val="1"/>
      <w:marLeft w:val="0"/>
      <w:marRight w:val="0"/>
      <w:marTop w:val="0"/>
      <w:marBottom w:val="0"/>
      <w:divBdr>
        <w:top w:val="none" w:sz="0" w:space="0" w:color="auto"/>
        <w:left w:val="none" w:sz="0" w:space="0" w:color="auto"/>
        <w:bottom w:val="none" w:sz="0" w:space="0" w:color="auto"/>
        <w:right w:val="none" w:sz="0" w:space="0" w:color="auto"/>
      </w:divBdr>
    </w:div>
    <w:div w:id="1025330095">
      <w:bodyDiv w:val="1"/>
      <w:marLeft w:val="0"/>
      <w:marRight w:val="0"/>
      <w:marTop w:val="0"/>
      <w:marBottom w:val="0"/>
      <w:divBdr>
        <w:top w:val="none" w:sz="0" w:space="0" w:color="auto"/>
        <w:left w:val="none" w:sz="0" w:space="0" w:color="auto"/>
        <w:bottom w:val="none" w:sz="0" w:space="0" w:color="auto"/>
        <w:right w:val="none" w:sz="0" w:space="0" w:color="auto"/>
      </w:divBdr>
    </w:div>
    <w:div w:id="1161239520">
      <w:bodyDiv w:val="1"/>
      <w:marLeft w:val="0"/>
      <w:marRight w:val="0"/>
      <w:marTop w:val="0"/>
      <w:marBottom w:val="0"/>
      <w:divBdr>
        <w:top w:val="none" w:sz="0" w:space="0" w:color="auto"/>
        <w:left w:val="none" w:sz="0" w:space="0" w:color="auto"/>
        <w:bottom w:val="none" w:sz="0" w:space="0" w:color="auto"/>
        <w:right w:val="none" w:sz="0" w:space="0" w:color="auto"/>
      </w:divBdr>
    </w:div>
    <w:div w:id="1261336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futureofworking.com/15-bureaucratic-leadership-style-advantages-and-disadvantages/" TargetMode="External"/><Relationship Id="rId18" Type="http://schemas.openxmlformats.org/officeDocument/2006/relationships/hyperlink" Target="https://news.sky.com/story/manchester-terror-attack-inquiry-who-were-the-victims-10890760"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verywellmind.com/what-is-the-situational-theory-of-leadership-2795321" TargetMode="External"/><Relationship Id="rId17" Type="http://schemas.openxmlformats.org/officeDocument/2006/relationships/hyperlink" Target="https://www.theguardian.com/uk-news/2020/sep/28/manchester-arena-bombing-victim-not-evacuated-for-over-40-minutes-inquiry-told" TargetMode="External"/><Relationship Id="rId2" Type="http://schemas.openxmlformats.org/officeDocument/2006/relationships/customXml" Target="../customXml/item2.xml"/><Relationship Id="rId16" Type="http://schemas.openxmlformats.org/officeDocument/2006/relationships/hyperlink" Target="https://www.theguardian.com/uk-news/2020/sep/07/manchester-bombing-inquiry-launches-promising-to-leave-no-stone-unturned"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erywellmind.com/what-is-autocratic-leadership-2795314" TargetMode="External"/><Relationship Id="rId5" Type="http://schemas.openxmlformats.org/officeDocument/2006/relationships/settings" Target="settings.xml"/><Relationship Id="rId15" Type="http://schemas.openxmlformats.org/officeDocument/2006/relationships/hyperlink" Target="https://www.kerslakearenareview.co.uk/media/1022/kerslake_arena_review_printed_final.pdf" TargetMode="External"/><Relationship Id="rId10" Type="http://schemas.openxmlformats.org/officeDocument/2006/relationships/hyperlink" Target="https://www.bbc.co.uk/news/uk-england-43555145" TargetMode="External"/><Relationship Id="rId19" Type="http://schemas.openxmlformats.org/officeDocument/2006/relationships/hyperlink" Target="https://online.stu.edu/articles/education/what-is-task-oriented-leadership.aspx" TargetMode="External"/><Relationship Id="rId4" Type="http://schemas.openxmlformats.org/officeDocument/2006/relationships/styles" Target="styles.xml"/><Relationship Id="rId9" Type="http://schemas.openxmlformats.org/officeDocument/2006/relationships/hyperlink" Target="https://www.verywellmind.com/leadership-styles-2795312" TargetMode="External"/><Relationship Id="rId14" Type="http://schemas.openxmlformats.org/officeDocument/2006/relationships/hyperlink" Target="https://news.sky.com/story/manchester-arena-bombing-police-control-room-staff-not-trained-to-handle-terror-attack-inquiry-told-1221281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c94eb08cd6b5979bf3faa16fe3cde32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c2d761487a2684b18992a6ac593f75e0"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473A94C-7949-49E4-9004-8793F9D4961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B273873-F2AA-43B3-BEAF-D049B520CB83}">
  <ds:schemaRefs>
    <ds:schemaRef ds:uri="http://schemas.microsoft.com/sharepoint/v3/contenttype/forms"/>
  </ds:schemaRefs>
</ds:datastoreItem>
</file>

<file path=customXml/itemProps3.xml><?xml version="1.0" encoding="utf-8"?>
<ds:datastoreItem xmlns:ds="http://schemas.openxmlformats.org/officeDocument/2006/customXml" ds:itemID="{C88BB38D-78DF-4EC8-A3EA-7A6CA9860A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329</TotalTime>
  <Pages>5</Pages>
  <Words>1405</Words>
  <Characters>8011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Thomas (1903156)</dc:creator>
  <cp:keywords/>
  <dc:description/>
  <cp:lastModifiedBy>Sam Thomas (1903156)</cp:lastModifiedBy>
  <cp:revision>89</cp:revision>
  <dcterms:created xsi:type="dcterms:W3CDTF">2021-11-05T09:34:00Z</dcterms:created>
  <dcterms:modified xsi:type="dcterms:W3CDTF">2021-11-05T20:33:00Z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