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FBF87C">
        <w:rPr>
          <w:rFonts w:ascii="Arial" w:hAnsi="Arial" w:cs="Arial"/>
          <w:b/>
          <w:bCs/>
          <w:sz w:val="28"/>
          <w:szCs w:val="28"/>
        </w:rPr>
        <w:t xml:space="preserve">APPENDIX </w:t>
      </w:r>
      <w:r w:rsidR="00F664C3" w:rsidRPr="2DFBF87C">
        <w:rPr>
          <w:rFonts w:ascii="Arial" w:hAnsi="Arial" w:cs="Arial"/>
          <w:b/>
          <w:bCs/>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06223F47">
        <w:tc>
          <w:tcPr>
            <w:tcW w:w="2093" w:type="dxa"/>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06223F47">
        <w:tc>
          <w:tcPr>
            <w:tcW w:w="2093" w:type="dxa"/>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77777777" w:rsidR="00DB116D" w:rsidRPr="00A406E5" w:rsidRDefault="00047457" w:rsidP="00E51AAC">
            <w:pPr>
              <w:spacing w:before="120" w:after="120"/>
              <w:jc w:val="both"/>
              <w:rPr>
                <w:rFonts w:ascii="Arial" w:hAnsi="Arial" w:cs="Arial"/>
                <w:b/>
                <w:sz w:val="22"/>
                <w:szCs w:val="22"/>
              </w:rPr>
            </w:pPr>
            <w:r>
              <w:rPr>
                <w:rFonts w:ascii="Arial" w:hAnsi="Arial" w:cs="Arial"/>
                <w:b/>
                <w:sz w:val="22"/>
                <w:szCs w:val="22"/>
              </w:rPr>
              <w:t xml:space="preserve">Professional Graduate Certificate in Education &amp; Training </w:t>
            </w:r>
          </w:p>
        </w:tc>
      </w:tr>
      <w:tr w:rsidR="008F1308" w:rsidRPr="00A406E5" w14:paraId="7204EF21" w14:textId="77777777" w:rsidTr="06223F47">
        <w:tc>
          <w:tcPr>
            <w:tcW w:w="2093" w:type="dxa"/>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05C502B1" w14:textId="20CE6A9E" w:rsidR="008F1308" w:rsidRPr="00A406E5" w:rsidRDefault="00852865" w:rsidP="00E51AAC">
            <w:pPr>
              <w:spacing w:before="120" w:after="120"/>
              <w:jc w:val="both"/>
              <w:rPr>
                <w:rFonts w:ascii="Arial" w:hAnsi="Arial" w:cs="Arial"/>
                <w:b/>
                <w:sz w:val="22"/>
                <w:szCs w:val="22"/>
              </w:rPr>
            </w:pPr>
            <w:r>
              <w:rPr>
                <w:rFonts w:ascii="Arial" w:hAnsi="Arial" w:cs="Arial"/>
                <w:b/>
                <w:sz w:val="22"/>
                <w:szCs w:val="22"/>
              </w:rPr>
              <w:t xml:space="preserve">The </w:t>
            </w:r>
            <w:r w:rsidR="005D2FE7">
              <w:rPr>
                <w:rFonts w:ascii="Arial" w:hAnsi="Arial" w:cs="Arial"/>
                <w:b/>
                <w:sz w:val="22"/>
                <w:szCs w:val="22"/>
              </w:rPr>
              <w:t>Teaching Toolkit 2</w:t>
            </w:r>
            <w:r w:rsidR="00F43304">
              <w:rPr>
                <w:rFonts w:ascii="Arial" w:hAnsi="Arial" w:cs="Arial"/>
                <w:b/>
                <w:sz w:val="22"/>
                <w:szCs w:val="22"/>
              </w:rPr>
              <w:t xml:space="preserve"> </w:t>
            </w:r>
          </w:p>
        </w:tc>
      </w:tr>
      <w:tr w:rsidR="00B84B5B" w:rsidRPr="00A406E5" w14:paraId="3E759409" w14:textId="77777777" w:rsidTr="06223F47">
        <w:tc>
          <w:tcPr>
            <w:tcW w:w="2093" w:type="dxa"/>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6E799312" w:rsidR="00B84B5B" w:rsidRPr="00A406E5" w:rsidRDefault="009F331F" w:rsidP="57C8CAC5">
            <w:pPr>
              <w:spacing w:before="120" w:after="120"/>
              <w:jc w:val="both"/>
              <w:rPr>
                <w:rFonts w:ascii="Arial" w:hAnsi="Arial" w:cs="Arial"/>
                <w:b/>
                <w:bCs/>
                <w:sz w:val="22"/>
                <w:szCs w:val="22"/>
              </w:rPr>
            </w:pPr>
            <w:r w:rsidRPr="57C8CAC5">
              <w:rPr>
                <w:rFonts w:ascii="Arial" w:hAnsi="Arial" w:cs="Arial"/>
                <w:b/>
                <w:bCs/>
                <w:sz w:val="22"/>
                <w:szCs w:val="22"/>
              </w:rPr>
              <w:t>ECPT600</w:t>
            </w:r>
            <w:r w:rsidR="06EECFF2" w:rsidRPr="57C8CAC5">
              <w:rPr>
                <w:rFonts w:ascii="Arial" w:hAnsi="Arial" w:cs="Arial"/>
                <w:b/>
                <w:bCs/>
                <w:sz w:val="22"/>
                <w:szCs w:val="22"/>
              </w:rPr>
              <w:t>7</w:t>
            </w:r>
          </w:p>
        </w:tc>
        <w:tc>
          <w:tcPr>
            <w:tcW w:w="2268" w:type="dxa"/>
            <w:shd w:val="clear" w:color="auto" w:fill="D9D9D9" w:themeFill="background1" w:themeFillShade="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084EDE33" w:rsidR="00B84B5B" w:rsidRPr="00A406E5" w:rsidRDefault="005D2FE7" w:rsidP="00E51AAC">
            <w:pPr>
              <w:spacing w:before="120" w:after="120"/>
              <w:jc w:val="both"/>
              <w:rPr>
                <w:rFonts w:ascii="Arial" w:hAnsi="Arial" w:cs="Arial"/>
                <w:b/>
                <w:sz w:val="22"/>
                <w:szCs w:val="22"/>
              </w:rPr>
            </w:pPr>
            <w:r>
              <w:rPr>
                <w:rFonts w:ascii="Arial" w:hAnsi="Arial" w:cs="Arial"/>
                <w:b/>
                <w:sz w:val="22"/>
                <w:szCs w:val="22"/>
              </w:rPr>
              <w:t>8</w:t>
            </w:r>
            <w:r w:rsidR="00495FC3">
              <w:rPr>
                <w:rFonts w:ascii="Arial" w:hAnsi="Arial" w:cs="Arial"/>
                <w:b/>
                <w:sz w:val="22"/>
                <w:szCs w:val="22"/>
              </w:rPr>
              <w:t>0%</w:t>
            </w:r>
          </w:p>
        </w:tc>
      </w:tr>
      <w:tr w:rsidR="00DB116D" w:rsidRPr="00A406E5" w14:paraId="54C99E13" w14:textId="77777777" w:rsidTr="06223F47">
        <w:tc>
          <w:tcPr>
            <w:tcW w:w="2093" w:type="dxa"/>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CE96D9" w14:textId="4FCA6598" w:rsidR="00DB116D" w:rsidRPr="00A406E5" w:rsidRDefault="793F4757" w:rsidP="3439EA23">
            <w:pPr>
              <w:spacing w:before="120" w:after="120"/>
              <w:jc w:val="both"/>
              <w:rPr>
                <w:rFonts w:ascii="Arial" w:hAnsi="Arial" w:cs="Arial"/>
                <w:b/>
                <w:bCs/>
                <w:sz w:val="22"/>
                <w:szCs w:val="22"/>
              </w:rPr>
            </w:pPr>
            <w:r w:rsidRPr="3439EA23">
              <w:rPr>
                <w:rFonts w:ascii="Arial" w:hAnsi="Arial" w:cs="Arial"/>
                <w:b/>
                <w:bCs/>
                <w:sz w:val="22"/>
                <w:szCs w:val="22"/>
              </w:rPr>
              <w:t>Caroline Lewis</w:t>
            </w:r>
          </w:p>
          <w:p w14:paraId="3EE8893F" w14:textId="428F187B" w:rsidR="00DB116D" w:rsidRPr="00A406E5" w:rsidRDefault="793F4757" w:rsidP="3439EA23">
            <w:pPr>
              <w:spacing w:before="120" w:after="120"/>
              <w:jc w:val="both"/>
              <w:rPr>
                <w:rFonts w:ascii="Arial" w:hAnsi="Arial" w:cs="Arial"/>
                <w:b/>
                <w:bCs/>
                <w:sz w:val="22"/>
                <w:szCs w:val="22"/>
              </w:rPr>
            </w:pPr>
            <w:r w:rsidRPr="3439EA23">
              <w:rPr>
                <w:rFonts w:ascii="Arial" w:hAnsi="Arial" w:cs="Arial"/>
                <w:b/>
                <w:bCs/>
                <w:sz w:val="22"/>
                <w:szCs w:val="22"/>
              </w:rPr>
              <w:t>Marc Flagg</w:t>
            </w:r>
          </w:p>
          <w:p w14:paraId="5046B47F" w14:textId="6C031165" w:rsidR="00DB116D" w:rsidRPr="00A406E5" w:rsidRDefault="40C8EBDE" w:rsidP="3439EA23">
            <w:pPr>
              <w:spacing w:before="120" w:after="120"/>
              <w:jc w:val="both"/>
              <w:rPr>
                <w:rFonts w:ascii="Arial" w:hAnsi="Arial" w:cs="Arial"/>
                <w:b/>
                <w:bCs/>
                <w:sz w:val="22"/>
                <w:szCs w:val="22"/>
              </w:rPr>
            </w:pPr>
            <w:r w:rsidRPr="3439EA23">
              <w:rPr>
                <w:rFonts w:ascii="Arial" w:hAnsi="Arial" w:cs="Arial"/>
                <w:b/>
                <w:bCs/>
                <w:sz w:val="22"/>
                <w:szCs w:val="22"/>
              </w:rPr>
              <w:t>Katie Gardner</w:t>
            </w:r>
          </w:p>
        </w:tc>
        <w:tc>
          <w:tcPr>
            <w:tcW w:w="2268" w:type="dxa"/>
            <w:shd w:val="clear" w:color="auto" w:fill="D9D9D9" w:themeFill="background1" w:themeFillShade="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589AD86" w14:textId="4FCA6598" w:rsidR="00DB116D" w:rsidRPr="00A406E5" w:rsidRDefault="6F984999" w:rsidP="3439EA23">
            <w:pPr>
              <w:spacing w:before="120" w:after="120"/>
              <w:jc w:val="both"/>
              <w:rPr>
                <w:rFonts w:ascii="Arial" w:hAnsi="Arial" w:cs="Arial"/>
                <w:b/>
                <w:bCs/>
                <w:sz w:val="22"/>
                <w:szCs w:val="22"/>
              </w:rPr>
            </w:pPr>
            <w:r w:rsidRPr="3439EA23">
              <w:rPr>
                <w:rFonts w:ascii="Arial" w:hAnsi="Arial" w:cs="Arial"/>
                <w:b/>
                <w:bCs/>
                <w:sz w:val="22"/>
                <w:szCs w:val="22"/>
              </w:rPr>
              <w:t>Caroline Lewis</w:t>
            </w:r>
          </w:p>
          <w:p w14:paraId="3AF207C0" w14:textId="428F187B" w:rsidR="00DB116D" w:rsidRPr="00A406E5" w:rsidRDefault="6F984999" w:rsidP="3439EA23">
            <w:pPr>
              <w:spacing w:before="120" w:after="120"/>
              <w:jc w:val="both"/>
              <w:rPr>
                <w:rFonts w:ascii="Arial" w:hAnsi="Arial" w:cs="Arial"/>
                <w:b/>
                <w:bCs/>
                <w:sz w:val="22"/>
                <w:szCs w:val="22"/>
              </w:rPr>
            </w:pPr>
            <w:r w:rsidRPr="3439EA23">
              <w:rPr>
                <w:rFonts w:ascii="Arial" w:hAnsi="Arial" w:cs="Arial"/>
                <w:b/>
                <w:bCs/>
                <w:sz w:val="22"/>
                <w:szCs w:val="22"/>
              </w:rPr>
              <w:t>Marc Flagg</w:t>
            </w:r>
          </w:p>
          <w:p w14:paraId="39D8FF5E" w14:textId="6AD27613" w:rsidR="00DB116D" w:rsidRPr="00A406E5" w:rsidRDefault="6F984999" w:rsidP="3439EA23">
            <w:pPr>
              <w:spacing w:before="120" w:after="120"/>
              <w:jc w:val="both"/>
              <w:rPr>
                <w:rFonts w:ascii="Arial" w:hAnsi="Arial" w:cs="Arial"/>
                <w:b/>
                <w:bCs/>
                <w:sz w:val="22"/>
                <w:szCs w:val="22"/>
              </w:rPr>
            </w:pPr>
            <w:r w:rsidRPr="3439EA23">
              <w:rPr>
                <w:rFonts w:ascii="Arial" w:hAnsi="Arial" w:cs="Arial"/>
                <w:b/>
                <w:bCs/>
                <w:sz w:val="22"/>
                <w:szCs w:val="22"/>
              </w:rPr>
              <w:t>Katie Gardner</w:t>
            </w:r>
          </w:p>
        </w:tc>
      </w:tr>
      <w:tr w:rsidR="00DB116D" w:rsidRPr="00A406E5" w14:paraId="63FF8361" w14:textId="77777777" w:rsidTr="06223F47">
        <w:tc>
          <w:tcPr>
            <w:tcW w:w="2093" w:type="dxa"/>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42EAD7BB" w:rsidR="00DB116D" w:rsidRPr="00F73AEB" w:rsidRDefault="00955713" w:rsidP="008C0FEC">
            <w:pPr>
              <w:spacing w:before="120" w:after="120"/>
              <w:jc w:val="both"/>
              <w:rPr>
                <w:rFonts w:asciiTheme="minorBidi" w:hAnsiTheme="minorBidi" w:cstheme="minorBidi"/>
                <w:b/>
                <w:sz w:val="22"/>
                <w:szCs w:val="22"/>
              </w:rPr>
            </w:pPr>
            <w:r w:rsidRPr="00F73AEB">
              <w:rPr>
                <w:rFonts w:asciiTheme="minorBidi" w:hAnsiTheme="minorBidi" w:cstheme="minorBidi"/>
                <w:b/>
                <w:sz w:val="22"/>
                <w:szCs w:val="22"/>
              </w:rPr>
              <w:t xml:space="preserve">Curriculum Development </w:t>
            </w:r>
            <w:r w:rsidR="005D2FE7" w:rsidRPr="00F73AEB">
              <w:rPr>
                <w:rFonts w:asciiTheme="minorBidi" w:hAnsiTheme="minorBidi" w:cstheme="minorBidi"/>
                <w:b/>
                <w:sz w:val="22"/>
                <w:szCs w:val="22"/>
              </w:rPr>
              <w:t>Project</w:t>
            </w:r>
            <w:r w:rsidR="008C0FEC" w:rsidRPr="00F73AEB">
              <w:rPr>
                <w:rFonts w:asciiTheme="minorBidi" w:hAnsiTheme="minorBidi" w:cstheme="minorBidi"/>
                <w:b/>
                <w:sz w:val="22"/>
                <w:szCs w:val="22"/>
              </w:rPr>
              <w:t xml:space="preserve"> </w:t>
            </w:r>
          </w:p>
        </w:tc>
        <w:tc>
          <w:tcPr>
            <w:tcW w:w="2268" w:type="dxa"/>
          </w:tcPr>
          <w:p w14:paraId="6398208D" w14:textId="77777777" w:rsidR="00DB116D" w:rsidRPr="00F73AEB" w:rsidRDefault="004D5E9B" w:rsidP="00E51AAC">
            <w:pPr>
              <w:spacing w:before="120" w:after="120"/>
              <w:jc w:val="both"/>
              <w:rPr>
                <w:rFonts w:asciiTheme="minorBidi" w:hAnsiTheme="minorBidi" w:cstheme="minorBidi"/>
                <w:b/>
                <w:sz w:val="22"/>
                <w:szCs w:val="22"/>
              </w:rPr>
            </w:pPr>
            <w:r w:rsidRPr="00F73AEB">
              <w:rPr>
                <w:rFonts w:asciiTheme="minorBidi" w:hAnsiTheme="minorBidi" w:cstheme="minorBidi"/>
                <w:b/>
                <w:sz w:val="22"/>
                <w:szCs w:val="22"/>
              </w:rPr>
              <w:t>Word count (or equivalent):</w:t>
            </w:r>
          </w:p>
        </w:tc>
        <w:tc>
          <w:tcPr>
            <w:tcW w:w="2268" w:type="dxa"/>
          </w:tcPr>
          <w:p w14:paraId="5E259CDC" w14:textId="7EF8FDCB" w:rsidR="00DB116D" w:rsidRPr="00F73AEB" w:rsidRDefault="005D2FE7" w:rsidP="00D70F92">
            <w:pPr>
              <w:spacing w:before="120" w:after="120"/>
              <w:jc w:val="both"/>
              <w:rPr>
                <w:rFonts w:asciiTheme="minorBidi" w:hAnsiTheme="minorBidi" w:cstheme="minorBidi"/>
                <w:b/>
                <w:sz w:val="22"/>
                <w:szCs w:val="22"/>
              </w:rPr>
            </w:pPr>
            <w:r w:rsidRPr="00F73AEB">
              <w:rPr>
                <w:rFonts w:asciiTheme="minorBidi" w:hAnsiTheme="minorBidi" w:cstheme="minorBidi"/>
                <w:b/>
                <w:sz w:val="22"/>
                <w:szCs w:val="22"/>
              </w:rPr>
              <w:t>40</w:t>
            </w:r>
            <w:r w:rsidR="00316801" w:rsidRPr="00F73AEB">
              <w:rPr>
                <w:rFonts w:asciiTheme="minorBidi" w:hAnsiTheme="minorBidi" w:cstheme="minorBidi"/>
                <w:b/>
                <w:sz w:val="22"/>
                <w:szCs w:val="22"/>
              </w:rPr>
              <w:t>00 words</w:t>
            </w:r>
          </w:p>
        </w:tc>
      </w:tr>
      <w:tr w:rsidR="00B84B5B" w:rsidRPr="00A406E5" w14:paraId="44C11063" w14:textId="77777777" w:rsidTr="06223F47">
        <w:tc>
          <w:tcPr>
            <w:tcW w:w="2093" w:type="dxa"/>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993A7D6" w14:textId="77777777" w:rsidR="00F73AEB" w:rsidRPr="00F73AEB" w:rsidRDefault="00F73AEB" w:rsidP="00F73AEB">
            <w:pPr>
              <w:spacing w:before="120" w:after="120"/>
              <w:jc w:val="both"/>
              <w:rPr>
                <w:rStyle w:val="eop"/>
                <w:rFonts w:asciiTheme="minorBidi" w:hAnsiTheme="minorBidi" w:cstheme="minorBidi"/>
                <w:sz w:val="22"/>
                <w:szCs w:val="22"/>
              </w:rPr>
            </w:pPr>
            <w:r w:rsidRPr="00F73AEB">
              <w:rPr>
                <w:rStyle w:val="normaltextrun"/>
                <w:rFonts w:asciiTheme="minorBidi" w:hAnsiTheme="minorBidi" w:cstheme="minorBidi"/>
                <w:b/>
                <w:bCs/>
                <w:sz w:val="22"/>
                <w:szCs w:val="22"/>
              </w:rPr>
              <w:t>23.59</w:t>
            </w:r>
            <w:r w:rsidRPr="00F73AEB">
              <w:rPr>
                <w:rStyle w:val="eop"/>
                <w:rFonts w:asciiTheme="minorBidi" w:hAnsiTheme="minorBidi" w:cstheme="minorBidi"/>
                <w:sz w:val="22"/>
                <w:szCs w:val="22"/>
              </w:rPr>
              <w:t> </w:t>
            </w:r>
          </w:p>
          <w:p w14:paraId="509A845F" w14:textId="77777777" w:rsidR="00F73AEB" w:rsidRPr="00F73AEB" w:rsidRDefault="00F73AEB" w:rsidP="00F73AEB">
            <w:pPr>
              <w:spacing w:before="120" w:after="120"/>
              <w:jc w:val="both"/>
              <w:rPr>
                <w:rStyle w:val="eop"/>
                <w:rFonts w:asciiTheme="minorBidi" w:hAnsiTheme="minorBidi" w:cstheme="minorBidi"/>
                <w:b/>
                <w:bCs/>
                <w:sz w:val="22"/>
                <w:szCs w:val="22"/>
              </w:rPr>
            </w:pPr>
            <w:r w:rsidRPr="00F73AEB">
              <w:rPr>
                <w:rStyle w:val="eop"/>
                <w:rFonts w:asciiTheme="minorBidi" w:hAnsiTheme="minorBidi" w:cstheme="minorBidi"/>
                <w:b/>
                <w:bCs/>
                <w:sz w:val="22"/>
                <w:szCs w:val="22"/>
              </w:rPr>
              <w:t>19</w:t>
            </w:r>
            <w:r w:rsidRPr="00F73AEB">
              <w:rPr>
                <w:rStyle w:val="eop"/>
                <w:rFonts w:asciiTheme="minorBidi" w:hAnsiTheme="minorBidi" w:cstheme="minorBidi"/>
                <w:b/>
                <w:bCs/>
                <w:sz w:val="22"/>
                <w:szCs w:val="22"/>
                <w:vertAlign w:val="superscript"/>
              </w:rPr>
              <w:t>th</w:t>
            </w:r>
            <w:r w:rsidRPr="00F73AEB">
              <w:rPr>
                <w:rStyle w:val="eop"/>
                <w:rFonts w:asciiTheme="minorBidi" w:hAnsiTheme="minorBidi" w:cstheme="minorBidi"/>
                <w:b/>
                <w:bCs/>
                <w:sz w:val="22"/>
                <w:szCs w:val="22"/>
              </w:rPr>
              <w:t xml:space="preserve"> of November 2026</w:t>
            </w:r>
          </w:p>
          <w:p w14:paraId="6B6547C7" w14:textId="49032AF4" w:rsidR="00B84B5B" w:rsidRPr="00F73AEB" w:rsidRDefault="00B84B5B" w:rsidP="267C9D4C">
            <w:pPr>
              <w:spacing w:before="120" w:after="120"/>
              <w:jc w:val="both"/>
              <w:rPr>
                <w:rFonts w:asciiTheme="minorBidi" w:hAnsiTheme="minorBidi" w:cstheme="minorBidi"/>
                <w:b/>
                <w:bCs/>
                <w:sz w:val="22"/>
                <w:szCs w:val="22"/>
              </w:rPr>
            </w:pPr>
          </w:p>
        </w:tc>
        <w:tc>
          <w:tcPr>
            <w:tcW w:w="2268" w:type="dxa"/>
          </w:tcPr>
          <w:p w14:paraId="277F879E" w14:textId="77777777" w:rsidR="00B84B5B" w:rsidRPr="00F73AEB" w:rsidRDefault="00552351" w:rsidP="001E57C1">
            <w:pPr>
              <w:spacing w:before="120" w:after="120"/>
              <w:jc w:val="both"/>
              <w:rPr>
                <w:rFonts w:asciiTheme="minorBidi" w:hAnsiTheme="minorBidi" w:cstheme="minorBidi"/>
                <w:b/>
                <w:sz w:val="22"/>
                <w:szCs w:val="22"/>
              </w:rPr>
            </w:pPr>
            <w:r w:rsidRPr="00F73AEB">
              <w:rPr>
                <w:rFonts w:asciiTheme="minorBidi" w:hAnsiTheme="minorBidi" w:cstheme="minorBidi"/>
                <w:b/>
                <w:sz w:val="22"/>
                <w:szCs w:val="22"/>
              </w:rPr>
              <w:t>Return date of provisional marks &amp; written feedback:</w:t>
            </w:r>
          </w:p>
        </w:tc>
        <w:tc>
          <w:tcPr>
            <w:tcW w:w="2268" w:type="dxa"/>
          </w:tcPr>
          <w:p w14:paraId="2A71DC61" w14:textId="77777777" w:rsidR="00F73AEB" w:rsidRPr="00F73AEB" w:rsidRDefault="00F73AEB" w:rsidP="00F73AEB">
            <w:pPr>
              <w:spacing w:before="120" w:after="120"/>
              <w:jc w:val="both"/>
              <w:rPr>
                <w:rStyle w:val="eop"/>
                <w:rFonts w:asciiTheme="minorBidi" w:hAnsiTheme="minorBidi" w:cstheme="minorBidi"/>
                <w:sz w:val="22"/>
                <w:szCs w:val="22"/>
              </w:rPr>
            </w:pPr>
            <w:r w:rsidRPr="00F73AEB">
              <w:rPr>
                <w:rStyle w:val="normaltextrun"/>
                <w:rFonts w:asciiTheme="minorBidi" w:hAnsiTheme="minorBidi" w:cstheme="minorBidi"/>
                <w:b/>
                <w:bCs/>
                <w:sz w:val="22"/>
                <w:szCs w:val="22"/>
              </w:rPr>
              <w:t>15.00pm</w:t>
            </w:r>
            <w:r w:rsidRPr="00F73AEB">
              <w:rPr>
                <w:rStyle w:val="eop"/>
                <w:rFonts w:asciiTheme="minorBidi" w:hAnsiTheme="minorBidi" w:cstheme="minorBidi"/>
                <w:sz w:val="22"/>
                <w:szCs w:val="22"/>
              </w:rPr>
              <w:t> </w:t>
            </w:r>
          </w:p>
          <w:p w14:paraId="628288A5" w14:textId="6D203E84" w:rsidR="00B511FF" w:rsidRPr="00F73AEB" w:rsidRDefault="00F73AEB" w:rsidP="00F73AEB">
            <w:pPr>
              <w:spacing w:before="120" w:after="120"/>
              <w:jc w:val="both"/>
              <w:rPr>
                <w:rFonts w:asciiTheme="minorBidi" w:hAnsiTheme="minorBidi" w:cstheme="minorBidi"/>
                <w:b/>
                <w:bCs/>
                <w:sz w:val="22"/>
                <w:szCs w:val="22"/>
              </w:rPr>
            </w:pPr>
            <w:r w:rsidRPr="00F73AEB">
              <w:rPr>
                <w:rStyle w:val="eop"/>
                <w:rFonts w:asciiTheme="minorBidi" w:hAnsiTheme="minorBidi" w:cstheme="minorBidi"/>
                <w:b/>
                <w:bCs/>
                <w:sz w:val="22"/>
                <w:szCs w:val="22"/>
              </w:rPr>
              <w:t>7</w:t>
            </w:r>
            <w:r w:rsidRPr="00F73AEB">
              <w:rPr>
                <w:rStyle w:val="eop"/>
                <w:rFonts w:asciiTheme="minorBidi" w:hAnsiTheme="minorBidi" w:cstheme="minorBidi"/>
                <w:b/>
                <w:bCs/>
                <w:sz w:val="22"/>
                <w:szCs w:val="22"/>
                <w:vertAlign w:val="superscript"/>
              </w:rPr>
              <w:t>th</w:t>
            </w:r>
            <w:r w:rsidRPr="00F73AEB">
              <w:rPr>
                <w:rStyle w:val="eop"/>
                <w:rFonts w:asciiTheme="minorBidi" w:hAnsiTheme="minorBidi" w:cstheme="minorBidi"/>
                <w:b/>
                <w:bCs/>
                <w:sz w:val="22"/>
                <w:szCs w:val="22"/>
              </w:rPr>
              <w:t xml:space="preserve"> of January 2027</w:t>
            </w:r>
          </w:p>
        </w:tc>
      </w:tr>
      <w:tr w:rsidR="00152E9D" w:rsidRPr="00A406E5" w14:paraId="6CB5E36F" w14:textId="77777777" w:rsidTr="06223F47">
        <w:tc>
          <w:tcPr>
            <w:tcW w:w="2093" w:type="dxa"/>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06223F47">
        <w:tc>
          <w:tcPr>
            <w:tcW w:w="2093" w:type="dxa"/>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7ECAFD73" w14:textId="77777777" w:rsidR="005D2FE7" w:rsidRDefault="005D2FE7" w:rsidP="005D2FE7">
            <w:pPr>
              <w:pStyle w:val="bullet"/>
              <w:numPr>
                <w:ilvl w:val="0"/>
                <w:numId w:val="26"/>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4C6A256E" w14:textId="77777777" w:rsidR="005D2FE7" w:rsidRDefault="005D2FE7" w:rsidP="005D2FE7">
            <w:pPr>
              <w:pStyle w:val="bullet"/>
              <w:numPr>
                <w:ilvl w:val="0"/>
                <w:numId w:val="26"/>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p w14:paraId="475D544F" w14:textId="31F4B7A0" w:rsidR="00C01A3F" w:rsidRPr="00A406E5" w:rsidRDefault="00C01A3F" w:rsidP="00A85BFE">
            <w:pPr>
              <w:rPr>
                <w:rFonts w:ascii="Arial" w:hAnsi="Arial" w:cs="Arial"/>
                <w:sz w:val="22"/>
                <w:szCs w:val="22"/>
              </w:rPr>
            </w:pP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A3391" w:rsidRPr="00A406E5" w14:paraId="336E0A88" w14:textId="77777777" w:rsidTr="007B3C5F">
        <w:tc>
          <w:tcPr>
            <w:tcW w:w="9781" w:type="dxa"/>
            <w:shd w:val="clear" w:color="auto" w:fill="C0C0C0"/>
          </w:tcPr>
          <w:p w14:paraId="404F0B37" w14:textId="77777777" w:rsidR="000A3391" w:rsidRPr="00A406E5" w:rsidRDefault="000A3391" w:rsidP="007B3C5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F96DD2C" w14:textId="77777777" w:rsidR="000A3391" w:rsidRPr="00A406E5" w:rsidRDefault="000A3391" w:rsidP="000A3391">
      <w:pPr>
        <w:rPr>
          <w:rFonts w:ascii="Arial" w:hAnsi="Arial" w:cs="Arial"/>
          <w:sz w:val="24"/>
          <w:szCs w:val="24"/>
        </w:rPr>
      </w:pPr>
    </w:p>
    <w:p w14:paraId="79AFABAF" w14:textId="77777777" w:rsidR="000A3391" w:rsidRDefault="000A3391" w:rsidP="000A339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35A5C72" w14:textId="77777777" w:rsidR="000A3391" w:rsidRPr="0037634B" w:rsidRDefault="000A3391" w:rsidP="000A3391">
      <w:pPr>
        <w:rPr>
          <w:rFonts w:ascii="Arial" w:hAnsi="Arial" w:cs="Arial"/>
        </w:rPr>
      </w:pPr>
      <w:r>
        <w:tab/>
      </w:r>
      <w:r w:rsidRPr="00FA7E96">
        <w:rPr>
          <w:rFonts w:ascii="Arial" w:hAnsi="Arial" w:cs="Arial"/>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A3391" w:rsidRPr="00FA7E96" w14:paraId="0A232B53" w14:textId="77777777" w:rsidTr="007B3C5F">
        <w:trPr>
          <w:trHeight w:val="300"/>
        </w:trPr>
        <w:tc>
          <w:tcPr>
            <w:tcW w:w="2250" w:type="dxa"/>
            <w:tcMar>
              <w:left w:w="105" w:type="dxa"/>
              <w:right w:w="105" w:type="dxa"/>
            </w:tcMar>
          </w:tcPr>
          <w:p w14:paraId="1C9975A1"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64270C3"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DECC96B"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FF8133D" w14:textId="77777777" w:rsidR="000A3391" w:rsidRDefault="000A3391" w:rsidP="007B3C5F">
            <w:pPr>
              <w:rPr>
                <w:rFonts w:ascii="Arial" w:eastAsia="Calibri" w:hAnsi="Arial" w:cs="Arial"/>
                <w:sz w:val="22"/>
                <w:szCs w:val="22"/>
              </w:rPr>
            </w:pPr>
          </w:p>
          <w:p w14:paraId="6B0717A6"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A3391" w:rsidRPr="00FA7E96" w14:paraId="797C95EA" w14:textId="77777777" w:rsidTr="007B3C5F">
        <w:trPr>
          <w:trHeight w:val="300"/>
        </w:trPr>
        <w:tc>
          <w:tcPr>
            <w:tcW w:w="2250" w:type="dxa"/>
            <w:tcMar>
              <w:left w:w="105" w:type="dxa"/>
              <w:right w:w="105" w:type="dxa"/>
            </w:tcMar>
          </w:tcPr>
          <w:p w14:paraId="0241D7E9"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304C76F"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963B33C"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0DFE155" w14:textId="77777777" w:rsidR="000A3391" w:rsidRDefault="000A3391" w:rsidP="007B3C5F">
            <w:pPr>
              <w:rPr>
                <w:rFonts w:ascii="Arial" w:eastAsia="Calibri" w:hAnsi="Arial" w:cs="Arial"/>
                <w:sz w:val="22"/>
                <w:szCs w:val="22"/>
              </w:rPr>
            </w:pPr>
          </w:p>
          <w:p w14:paraId="07D4603C"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A3391" w:rsidRPr="00FA7E96" w14:paraId="4F6AA1A8" w14:textId="77777777" w:rsidTr="007B3C5F">
        <w:trPr>
          <w:trHeight w:val="300"/>
        </w:trPr>
        <w:tc>
          <w:tcPr>
            <w:tcW w:w="2250" w:type="dxa"/>
            <w:tcMar>
              <w:left w:w="105" w:type="dxa"/>
              <w:right w:w="105" w:type="dxa"/>
            </w:tcMar>
          </w:tcPr>
          <w:p w14:paraId="3B903415"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62AF00F"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8482E8A"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42E3BB9" w14:textId="77777777" w:rsidR="000A3391" w:rsidRDefault="000A3391" w:rsidP="007B3C5F">
            <w:pPr>
              <w:rPr>
                <w:rFonts w:ascii="Arial" w:eastAsia="Calibri" w:hAnsi="Arial" w:cs="Arial"/>
                <w:sz w:val="22"/>
                <w:szCs w:val="22"/>
              </w:rPr>
            </w:pPr>
          </w:p>
          <w:p w14:paraId="5CB60F02"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A3391" w:rsidRPr="00FA7E96" w14:paraId="4B1AC7F5" w14:textId="77777777" w:rsidTr="007B3C5F">
        <w:trPr>
          <w:trHeight w:val="300"/>
        </w:trPr>
        <w:tc>
          <w:tcPr>
            <w:tcW w:w="2250" w:type="dxa"/>
            <w:tcMar>
              <w:left w:w="105" w:type="dxa"/>
              <w:right w:w="105" w:type="dxa"/>
            </w:tcMar>
          </w:tcPr>
          <w:p w14:paraId="48C89361"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1CAD8EA"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DF05954"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89FE0EE" w14:textId="77777777" w:rsidR="000A3391" w:rsidRDefault="000A3391" w:rsidP="007B3C5F">
            <w:pPr>
              <w:rPr>
                <w:rFonts w:ascii="Arial" w:eastAsia="Calibri" w:hAnsi="Arial" w:cs="Arial"/>
                <w:sz w:val="22"/>
                <w:szCs w:val="22"/>
              </w:rPr>
            </w:pPr>
          </w:p>
          <w:p w14:paraId="6884D636"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A3391" w:rsidRPr="00FA7E96" w14:paraId="4B4D6CEB" w14:textId="77777777" w:rsidTr="007B3C5F">
        <w:trPr>
          <w:trHeight w:val="300"/>
        </w:trPr>
        <w:tc>
          <w:tcPr>
            <w:tcW w:w="2250" w:type="dxa"/>
            <w:tcMar>
              <w:left w:w="105" w:type="dxa"/>
              <w:right w:w="105" w:type="dxa"/>
            </w:tcMar>
          </w:tcPr>
          <w:p w14:paraId="5D75E2E2"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8DF2FD"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6AF8330"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648B9E1" w14:textId="77777777" w:rsidR="000A3391" w:rsidRDefault="000A3391" w:rsidP="007B3C5F">
            <w:pPr>
              <w:rPr>
                <w:rFonts w:ascii="Arial" w:eastAsia="Calibri" w:hAnsi="Arial" w:cs="Arial"/>
                <w:sz w:val="22"/>
                <w:szCs w:val="22"/>
              </w:rPr>
            </w:pPr>
          </w:p>
          <w:p w14:paraId="6F0FC6E0"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A3391" w:rsidRPr="00FA7E96" w14:paraId="046D6780" w14:textId="77777777" w:rsidTr="007B3C5F">
        <w:trPr>
          <w:trHeight w:val="300"/>
        </w:trPr>
        <w:tc>
          <w:tcPr>
            <w:tcW w:w="2250" w:type="dxa"/>
            <w:tcMar>
              <w:left w:w="105" w:type="dxa"/>
              <w:right w:w="105" w:type="dxa"/>
            </w:tcMar>
          </w:tcPr>
          <w:p w14:paraId="745862C9" w14:textId="77777777" w:rsidR="000A3391" w:rsidRPr="00FA7E96" w:rsidRDefault="000A3391" w:rsidP="007B3C5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DD2BD0A"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8AB2AF0"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99AE7DD" w14:textId="77777777" w:rsidR="000A3391" w:rsidRDefault="000A3391" w:rsidP="007B3C5F">
            <w:pPr>
              <w:rPr>
                <w:rFonts w:ascii="Arial" w:eastAsia="Calibri" w:hAnsi="Arial" w:cs="Arial"/>
                <w:sz w:val="22"/>
                <w:szCs w:val="22"/>
              </w:rPr>
            </w:pPr>
          </w:p>
          <w:p w14:paraId="46BE0FB5"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0A3391" w:rsidRPr="00FA7E96" w14:paraId="5F7F68CA" w14:textId="77777777" w:rsidTr="007B3C5F">
        <w:trPr>
          <w:trHeight w:val="300"/>
        </w:trPr>
        <w:tc>
          <w:tcPr>
            <w:tcW w:w="2250" w:type="dxa"/>
            <w:tcMar>
              <w:left w:w="105" w:type="dxa"/>
              <w:right w:w="105" w:type="dxa"/>
            </w:tcMar>
          </w:tcPr>
          <w:p w14:paraId="74285DAF"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B9EE7A7" w14:textId="77777777" w:rsidR="000A3391" w:rsidRPr="00FA7E96" w:rsidRDefault="000A3391" w:rsidP="007B3C5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A29CCDB" w14:textId="77777777" w:rsidR="000A3391" w:rsidRDefault="000A3391" w:rsidP="007B3C5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0A4C993" w14:textId="77777777" w:rsidR="000A3391" w:rsidRDefault="000A3391" w:rsidP="007B3C5F">
            <w:pPr>
              <w:rPr>
                <w:rFonts w:ascii="Arial" w:eastAsia="Calibri" w:hAnsi="Arial" w:cs="Arial"/>
                <w:sz w:val="22"/>
                <w:szCs w:val="22"/>
              </w:rPr>
            </w:pPr>
          </w:p>
          <w:p w14:paraId="6CD5C1F9" w14:textId="77777777" w:rsidR="000A3391" w:rsidRPr="00FA7E96" w:rsidRDefault="000A3391" w:rsidP="007B3C5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3012BFA7" w14:textId="77777777" w:rsidR="00EE6F25" w:rsidRPr="00A406E5" w:rsidRDefault="00EE6F25" w:rsidP="005969E2">
      <w:pPr>
        <w:jc w:val="both"/>
        <w:rPr>
          <w:rFonts w:ascii="Arial" w:hAnsi="Arial" w:cs="Arial"/>
          <w:sz w:val="22"/>
          <w:szCs w:val="22"/>
        </w:rPr>
      </w:pPr>
    </w:p>
    <w:p w14:paraId="5A4F2503" w14:textId="77777777" w:rsidR="00A67FB1" w:rsidRPr="00A406E5" w:rsidRDefault="00A67FB1" w:rsidP="00A67FB1">
      <w:pPr>
        <w:ind w:left="720"/>
        <w:rPr>
          <w:rFonts w:ascii="Arial" w:hAnsi="Arial" w:cs="Arial"/>
          <w:sz w:val="24"/>
          <w:szCs w:val="24"/>
        </w:rPr>
      </w:pPr>
    </w:p>
    <w:p w14:paraId="4B8F607D" w14:textId="4443C60E" w:rsidR="5A4BBD1C" w:rsidRDefault="5A4BBD1C" w:rsidP="3439EA23">
      <w:pPr>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u w:val="single"/>
        </w:rPr>
        <w:t>Curriculum Development Project (4000 words)</w:t>
      </w:r>
    </w:p>
    <w:p w14:paraId="63737094" w14:textId="523B7EE7" w:rsidR="3439EA23" w:rsidRDefault="3439EA23" w:rsidP="3439EA23">
      <w:pPr>
        <w:spacing w:after="160" w:line="259" w:lineRule="auto"/>
        <w:jc w:val="both"/>
        <w:rPr>
          <w:rFonts w:ascii="Arial" w:eastAsia="Arial" w:hAnsi="Arial" w:cs="Arial"/>
          <w:color w:val="000000" w:themeColor="text1"/>
          <w:sz w:val="24"/>
          <w:szCs w:val="24"/>
        </w:rPr>
      </w:pPr>
    </w:p>
    <w:p w14:paraId="5BA87887" w14:textId="6392350B"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 xml:space="preserve">Students are required to develop a curriculum for an identified area of interest relevant to the student’s specialist subject area. There should be a clear ‘need’ for the curriculum developed, either to further develop and enhance an existing curriculum or written for an area that is not currently represented within the existing curricula for the identified group of learners. You will also need to </w:t>
      </w:r>
      <w:r w:rsidRPr="3439EA23">
        <w:rPr>
          <w:rFonts w:ascii="Arial" w:eastAsia="Arial" w:hAnsi="Arial" w:cs="Arial"/>
          <w:color w:val="000000" w:themeColor="text1"/>
          <w:sz w:val="24"/>
          <w:szCs w:val="24"/>
        </w:rPr>
        <w:lastRenderedPageBreak/>
        <w:t>include two lesson plans and supporting resources for your curriculum which are to be included within the appendices and do not contribute to the word count.</w:t>
      </w:r>
    </w:p>
    <w:p w14:paraId="0B218B62" w14:textId="635699E9" w:rsidR="3439EA23" w:rsidRDefault="3439EA23" w:rsidP="3439EA23">
      <w:pPr>
        <w:spacing w:after="160" w:line="259" w:lineRule="auto"/>
        <w:jc w:val="both"/>
        <w:rPr>
          <w:rFonts w:ascii="Arial" w:eastAsia="Arial" w:hAnsi="Arial" w:cs="Arial"/>
          <w:b/>
          <w:bCs/>
          <w:color w:val="000000" w:themeColor="text1"/>
          <w:sz w:val="24"/>
          <w:szCs w:val="24"/>
        </w:rPr>
      </w:pPr>
    </w:p>
    <w:p w14:paraId="31F7453D" w14:textId="233D0804"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rPr>
        <w:t>Proposed structure</w:t>
      </w:r>
    </w:p>
    <w:p w14:paraId="3832462A" w14:textId="7C0A59BE"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Overview and context of the curriculum. Think about explaining the logistics of the curriculum as to who, what, when, and where.</w:t>
      </w:r>
    </w:p>
    <w:p w14:paraId="3AB30F91" w14:textId="4FD3D5AA"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 clear rationale for the curriculum, why does it need to exist? Include any relevant background information and supporting sources that may be helpful to support your justification.</w:t>
      </w:r>
    </w:p>
    <w:p w14:paraId="0FF3AA49" w14:textId="2D0A4361"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Curriculum aims and learning outcomes, what does the programme seek to achieve overall?</w:t>
      </w:r>
    </w:p>
    <w:p w14:paraId="282F62C9" w14:textId="0162F9B3"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Professional standards/benchmarking statements that are relevant to the subject area (this will be especially relevant if you are proposing a new qualification for example).</w:t>
      </w:r>
    </w:p>
    <w:p w14:paraId="48BA7A6F" w14:textId="41818FFF"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 timetable for the curriculum to include teaching and delivery structure and all relevant logistics i.e., time frame in which delivery will take place and an indication of how the topics/sessions will progress for the duration of the curriculum.</w:t>
      </w:r>
    </w:p>
    <w:p w14:paraId="27B0886E" w14:textId="6A2492BB"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Assessment strategy, this should detail both formative and summative assessment.</w:t>
      </w:r>
    </w:p>
    <w:p w14:paraId="18DDB90D" w14:textId="51A596B5"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 xml:space="preserve">Recommended reading for potential students. </w:t>
      </w:r>
    </w:p>
    <w:p w14:paraId="5CDB6A07" w14:textId="011CFDAF"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Effective consideration of skills and or knowledge development opportunities within the curriculum including subject-specific skills as well as wider transferable skills</w:t>
      </w:r>
    </w:p>
    <w:p w14:paraId="0E5A1972" w14:textId="35921818" w:rsidR="3439EA23" w:rsidRDefault="3439EA23" w:rsidP="3439EA23">
      <w:pPr>
        <w:spacing w:after="160" w:line="259" w:lineRule="auto"/>
        <w:jc w:val="both"/>
        <w:rPr>
          <w:rFonts w:ascii="Arial" w:eastAsia="Arial" w:hAnsi="Arial" w:cs="Arial"/>
          <w:color w:val="000000" w:themeColor="text1"/>
          <w:sz w:val="24"/>
          <w:szCs w:val="24"/>
        </w:rPr>
      </w:pPr>
    </w:p>
    <w:p w14:paraId="2029D561" w14:textId="1F0BEFE6"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rPr>
        <w:t>Points for consideration</w:t>
      </w:r>
    </w:p>
    <w:p w14:paraId="4C6AADA6" w14:textId="19818796"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If you are seeking to amend/develop an existing curriculum then please ensure you are making sufficient adjustments to ensure that you are not just copying the existing provision. If in doubt, please speak to your tutor for clarification.</w:t>
      </w:r>
    </w:p>
    <w:p w14:paraId="56D3B46B" w14:textId="44041BE8"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 xml:space="preserve">A good curriculum proposal will seek to develop skills and knowledge that are both subject-specific as well as wider and transferable skills. Consider how you will incorporate this within your curriculum through the subject material itself as well as the delivery methods. </w:t>
      </w:r>
    </w:p>
    <w:p w14:paraId="0D49302E" w14:textId="4B7B91AA"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Remember that your curriculum will be subject to peer review and may be read by someone with limited knowledge of your subject area therefore please ensure you provide sufficient, clear detail within your documentation.</w:t>
      </w:r>
    </w:p>
    <w:p w14:paraId="5C9A1083" w14:textId="1F32EB89" w:rsidR="3439EA23" w:rsidRDefault="3439EA23" w:rsidP="3439EA23">
      <w:pPr>
        <w:spacing w:after="160" w:line="259" w:lineRule="auto"/>
        <w:jc w:val="both"/>
        <w:rPr>
          <w:rFonts w:ascii="Arial" w:eastAsia="Arial" w:hAnsi="Arial" w:cs="Arial"/>
          <w:b/>
          <w:bCs/>
          <w:color w:val="000000" w:themeColor="text1"/>
          <w:sz w:val="24"/>
          <w:szCs w:val="24"/>
        </w:rPr>
      </w:pPr>
    </w:p>
    <w:p w14:paraId="6392BC26" w14:textId="77B4B90C"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b/>
          <w:bCs/>
          <w:color w:val="000000" w:themeColor="text1"/>
          <w:sz w:val="24"/>
          <w:szCs w:val="24"/>
        </w:rPr>
        <w:t>Submission details</w:t>
      </w:r>
    </w:p>
    <w:p w14:paraId="6C8991EB" w14:textId="3F1FBC82" w:rsidR="5A4BBD1C" w:rsidRDefault="5A4BBD1C" w:rsidP="3439EA23">
      <w:pPr>
        <w:spacing w:after="160" w:line="259" w:lineRule="auto"/>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Your complete piece of work should include the following:</w:t>
      </w:r>
    </w:p>
    <w:p w14:paraId="7C129A73" w14:textId="515CDFCA"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Curriculum proposal (4000 words)</w:t>
      </w:r>
    </w:p>
    <w:p w14:paraId="122903E6" w14:textId="61E43097" w:rsidR="5A4BBD1C" w:rsidRDefault="5A4BBD1C" w:rsidP="3439EA23">
      <w:pPr>
        <w:pStyle w:val="ListParagraph"/>
        <w:numPr>
          <w:ilvl w:val="0"/>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Appendices (not included in word count) – to include:</w:t>
      </w:r>
    </w:p>
    <w:p w14:paraId="0EC0F998" w14:textId="5FA1FD9C" w:rsidR="5A4BBD1C" w:rsidRDefault="5A4BBD1C" w:rsidP="3439EA23">
      <w:pPr>
        <w:pStyle w:val="ListParagraph"/>
        <w:numPr>
          <w:ilvl w:val="1"/>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Lesson plans and supporting resources for 2 of the sessions detailed in your curriculum.</w:t>
      </w:r>
    </w:p>
    <w:p w14:paraId="0BB4D347" w14:textId="7E88D6BB" w:rsidR="5A4BBD1C" w:rsidRDefault="5A4BBD1C" w:rsidP="3439EA23">
      <w:pPr>
        <w:pStyle w:val="ListParagraph"/>
        <w:numPr>
          <w:ilvl w:val="1"/>
          <w:numId w:val="7"/>
        </w:numPr>
        <w:jc w:val="both"/>
        <w:rPr>
          <w:rFonts w:ascii="Arial" w:eastAsia="Arial" w:hAnsi="Arial" w:cs="Arial"/>
          <w:color w:val="000000" w:themeColor="text1"/>
          <w:sz w:val="24"/>
          <w:szCs w:val="24"/>
        </w:rPr>
      </w:pPr>
      <w:r w:rsidRPr="3439EA23">
        <w:rPr>
          <w:rFonts w:ascii="Arial" w:eastAsia="Arial" w:hAnsi="Arial" w:cs="Arial"/>
          <w:color w:val="000000" w:themeColor="text1"/>
          <w:sz w:val="24"/>
          <w:szCs w:val="24"/>
        </w:rPr>
        <w:t>You may wish to also include any relevant documents here to support your curriculum such as copies of benchmarking documents or reports etc that support your justification.</w:t>
      </w:r>
    </w:p>
    <w:p w14:paraId="6D86E294" w14:textId="57AF84B9" w:rsidR="00136F23" w:rsidRDefault="00136F23" w:rsidP="00236A0B">
      <w:pPr>
        <w:jc w:val="both"/>
        <w:rPr>
          <w:rFonts w:ascii="Arial" w:hAnsi="Arial" w:cs="Arial"/>
          <w:sz w:val="24"/>
          <w:szCs w:val="24"/>
        </w:rPr>
      </w:pPr>
    </w:p>
    <w:p w14:paraId="0383875A" w14:textId="301FA20B" w:rsidR="00136F23" w:rsidRDefault="00136F23" w:rsidP="00236A0B">
      <w:pPr>
        <w:jc w:val="both"/>
        <w:rPr>
          <w:rFonts w:ascii="Arial" w:hAnsi="Arial" w:cs="Arial"/>
          <w:sz w:val="24"/>
          <w:szCs w:val="24"/>
        </w:rPr>
      </w:pPr>
    </w:p>
    <w:p w14:paraId="489858DC" w14:textId="099E1709" w:rsidR="00136F23" w:rsidRDefault="00136F23" w:rsidP="00236A0B">
      <w:pPr>
        <w:jc w:val="both"/>
        <w:rPr>
          <w:rFonts w:ascii="Arial" w:hAnsi="Arial" w:cs="Arial"/>
          <w:sz w:val="24"/>
          <w:szCs w:val="24"/>
        </w:rPr>
      </w:pPr>
    </w:p>
    <w:p w14:paraId="10E65BE9" w14:textId="422CA723" w:rsidR="00136F23" w:rsidRDefault="00136F23" w:rsidP="00236A0B">
      <w:pPr>
        <w:jc w:val="both"/>
        <w:rPr>
          <w:rFonts w:ascii="Arial" w:hAnsi="Arial" w:cs="Arial"/>
          <w:sz w:val="24"/>
          <w:szCs w:val="24"/>
        </w:rPr>
      </w:pPr>
    </w:p>
    <w:p w14:paraId="4600846C" w14:textId="542D3CEF" w:rsidR="00136F23" w:rsidRDefault="00136F23" w:rsidP="00236A0B">
      <w:pPr>
        <w:jc w:val="both"/>
        <w:rPr>
          <w:rFonts w:ascii="Arial" w:hAnsi="Arial" w:cs="Arial"/>
          <w:sz w:val="24"/>
          <w:szCs w:val="24"/>
        </w:rPr>
      </w:pPr>
    </w:p>
    <w:p w14:paraId="668790F6" w14:textId="14E7E780" w:rsidR="00136F23" w:rsidRDefault="00136F23" w:rsidP="00236A0B">
      <w:pPr>
        <w:jc w:val="both"/>
        <w:rPr>
          <w:rFonts w:ascii="Arial" w:hAnsi="Arial" w:cs="Arial"/>
          <w:sz w:val="24"/>
          <w:szCs w:val="24"/>
        </w:rPr>
      </w:pPr>
    </w:p>
    <w:p w14:paraId="1FA8D97E" w14:textId="39B994E9" w:rsidR="00136F23" w:rsidRDefault="00136F23" w:rsidP="00236A0B">
      <w:pPr>
        <w:jc w:val="both"/>
        <w:rPr>
          <w:rFonts w:ascii="Arial" w:hAnsi="Arial" w:cs="Arial"/>
          <w:sz w:val="24"/>
          <w:szCs w:val="24"/>
        </w:rPr>
      </w:pPr>
    </w:p>
    <w:p w14:paraId="1F9289FC" w14:textId="281B04D4" w:rsidR="00136F23" w:rsidRDefault="00136F23" w:rsidP="00236A0B">
      <w:pPr>
        <w:jc w:val="both"/>
        <w:rPr>
          <w:rFonts w:ascii="Arial" w:hAnsi="Arial" w:cs="Arial"/>
          <w:sz w:val="24"/>
          <w:szCs w:val="24"/>
        </w:rPr>
      </w:pPr>
    </w:p>
    <w:p w14:paraId="02213158" w14:textId="77777777" w:rsidR="00CD0163" w:rsidRPr="00A406E5" w:rsidRDefault="00CD0163" w:rsidP="2DFBF87C">
      <w:pPr>
        <w:jc w:val="both"/>
        <w:rPr>
          <w:rFonts w:ascii="Arial" w:hAnsi="Arial" w:cs="Arial"/>
          <w:sz w:val="24"/>
          <w:szCs w:val="24"/>
        </w:rPr>
      </w:pPr>
    </w:p>
    <w:p w14:paraId="69472961" w14:textId="719EAB79"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3439EA23">
        <w:trPr>
          <w:trHeight w:val="414"/>
        </w:trPr>
        <w:tc>
          <w:tcPr>
            <w:tcW w:w="10670" w:type="dxa"/>
            <w:shd w:val="clear" w:color="auto" w:fill="D9D9D9" w:themeFill="background1" w:themeFillShade="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B59A363" w14:textId="0284A186"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NOTE: The guidance offered below is linked to the five generic assessment criteria overleaf.</w:t>
      </w:r>
    </w:p>
    <w:p w14:paraId="584307B3" w14:textId="23F46932"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Engagement with Literature Skills</w:t>
      </w:r>
    </w:p>
    <w:p w14:paraId="10E42499" w14:textId="2D976313"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 xml:space="preserve">Your work must be informed and supported by scholarly material that is </w:t>
      </w:r>
      <w:r w:rsidRPr="3439EA23">
        <w:rPr>
          <w:rFonts w:ascii="Arial" w:eastAsia="Arial" w:hAnsi="Arial" w:cs="Arial"/>
          <w:i/>
          <w:iCs/>
          <w:color w:val="000000" w:themeColor="text1"/>
          <w:sz w:val="22"/>
          <w:szCs w:val="22"/>
        </w:rPr>
        <w:t>relevant</w:t>
      </w:r>
      <w:r w:rsidRPr="3439EA23">
        <w:rPr>
          <w:rFonts w:ascii="Arial" w:eastAsia="Arial" w:hAnsi="Arial" w:cs="Arial"/>
          <w:color w:val="000000" w:themeColor="text1"/>
          <w:sz w:val="22"/>
          <w:szCs w:val="22"/>
        </w:rPr>
        <w:t xml:space="preserve"> to and </w:t>
      </w:r>
      <w:r w:rsidRPr="3439EA23">
        <w:rPr>
          <w:rFonts w:ascii="Arial" w:eastAsia="Arial" w:hAnsi="Arial" w:cs="Arial"/>
          <w:i/>
          <w:iCs/>
          <w:color w:val="000000" w:themeColor="text1"/>
          <w:sz w:val="22"/>
          <w:szCs w:val="22"/>
        </w:rPr>
        <w:t>focused</w:t>
      </w:r>
      <w:r w:rsidRPr="3439EA23">
        <w:rPr>
          <w:rFonts w:ascii="Arial" w:eastAsia="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3439EA23">
        <w:rPr>
          <w:rFonts w:ascii="Arial" w:eastAsia="Arial" w:hAnsi="Arial" w:cs="Arial"/>
          <w:i/>
          <w:iCs/>
          <w:color w:val="000000" w:themeColor="text1"/>
          <w:sz w:val="22"/>
          <w:szCs w:val="22"/>
        </w:rPr>
        <w:t>range</w:t>
      </w:r>
      <w:r w:rsidRPr="3439EA23">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3439EA23">
        <w:rPr>
          <w:rFonts w:ascii="Arial" w:eastAsia="Arial" w:hAnsi="Arial" w:cs="Arial"/>
          <w:i/>
          <w:iCs/>
          <w:color w:val="000000" w:themeColor="text1"/>
          <w:sz w:val="22"/>
          <w:szCs w:val="22"/>
        </w:rPr>
        <w:t>credibility</w:t>
      </w:r>
      <w:r w:rsidRPr="3439EA23">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439EA23">
        <w:rPr>
          <w:rFonts w:ascii="Arial" w:eastAsia="Arial" w:hAnsi="Arial" w:cs="Arial"/>
          <w:i/>
          <w:iCs/>
          <w:color w:val="000000" w:themeColor="text1"/>
          <w:sz w:val="22"/>
          <w:szCs w:val="22"/>
        </w:rPr>
        <w:t>evidence</w:t>
      </w:r>
      <w:r w:rsidRPr="3439EA23">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6FB672D6" w14:textId="65FB773F"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532F1A22" w14:textId="4F21CFFD"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Students will need to demonstrate engagement with appropriate reading relevant to the area under consideration, The curriculum presented will need to be clearly justified with reference to wider reading and evidence including in relation to any relevant professional standards and benchmarking statements. Students will also need to include a current and relevant reference list for the curriculum developed that would be useful for potential students. UWTSD Harvard Referencing format will need to be followed throughout.</w:t>
      </w:r>
    </w:p>
    <w:p w14:paraId="34F80062" w14:textId="7CB23C7E" w:rsidR="00D22D9C" w:rsidRPr="00A406E5" w:rsidRDefault="00D22D9C" w:rsidP="3439EA23">
      <w:pPr>
        <w:spacing w:after="160" w:line="259" w:lineRule="auto"/>
        <w:jc w:val="both"/>
        <w:rPr>
          <w:rFonts w:ascii="Arial" w:eastAsia="Arial" w:hAnsi="Arial" w:cs="Arial"/>
          <w:color w:val="000000" w:themeColor="text1"/>
          <w:sz w:val="22"/>
          <w:szCs w:val="22"/>
        </w:rPr>
      </w:pPr>
    </w:p>
    <w:p w14:paraId="7E7BA338" w14:textId="0DBA57FE"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Knowledge and Understanding Skills</w:t>
      </w:r>
    </w:p>
    <w:p w14:paraId="6AE4552D" w14:textId="498BFB5C" w:rsidR="00D22D9C" w:rsidRPr="00A406E5" w:rsidRDefault="1223D922" w:rsidP="3439EA23">
      <w:pPr>
        <w:spacing w:after="160" w:line="259" w:lineRule="auto"/>
        <w:jc w:val="both"/>
        <w:rPr>
          <w:rFonts w:ascii="Calibri" w:eastAsia="Calibri" w:hAnsi="Calibri" w:cs="Calibri"/>
          <w:color w:val="000000" w:themeColor="text1"/>
          <w:sz w:val="22"/>
          <w:szCs w:val="22"/>
        </w:rPr>
      </w:pPr>
      <w:r w:rsidRPr="3439EA23">
        <w:rPr>
          <w:rFonts w:ascii="Arial" w:eastAsia="Arial" w:hAnsi="Arial" w:cs="Arial"/>
          <w:color w:val="000000" w:themeColor="text1"/>
          <w:sz w:val="22"/>
          <w:szCs w:val="22"/>
        </w:rPr>
        <w:t>At level 6, you should be able to demonstrate</w:t>
      </w:r>
      <w:r w:rsidRPr="3439EA23">
        <w:rPr>
          <w:rFonts w:ascii="Calibri" w:eastAsia="Calibri" w:hAnsi="Calibri" w:cs="Calibri"/>
          <w:color w:val="000000" w:themeColor="text1"/>
          <w:sz w:val="22"/>
          <w:szCs w:val="22"/>
        </w:rPr>
        <w:t xml:space="preserve"> </w:t>
      </w:r>
      <w:r w:rsidRPr="3439EA23">
        <w:rPr>
          <w:rFonts w:ascii="Arial" w:eastAsia="Arial" w:hAnsi="Arial" w:cs="Arial"/>
          <w:color w:val="000000" w:themeColor="text1"/>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3439EA23">
        <w:rPr>
          <w:rFonts w:ascii="Arial" w:eastAsia="Arial" w:hAnsi="Arial" w:cs="Arial"/>
          <w:i/>
          <w:iCs/>
          <w:color w:val="000000" w:themeColor="text1"/>
          <w:sz w:val="22"/>
          <w:szCs w:val="22"/>
        </w:rPr>
        <w:t>Knowledge</w:t>
      </w:r>
      <w:r w:rsidRPr="3439EA23">
        <w:rPr>
          <w:rFonts w:ascii="Arial" w:eastAsia="Arial" w:hAnsi="Arial" w:cs="Arial"/>
          <w:color w:val="000000" w:themeColor="text1"/>
          <w:sz w:val="22"/>
          <w:szCs w:val="22"/>
        </w:rPr>
        <w:t xml:space="preserve"> relates to the facts, information and skills you have acquired through your learning.  You demonstrate your </w:t>
      </w:r>
      <w:r w:rsidRPr="3439EA23">
        <w:rPr>
          <w:rFonts w:ascii="Arial" w:eastAsia="Arial" w:hAnsi="Arial" w:cs="Arial"/>
          <w:i/>
          <w:iCs/>
          <w:color w:val="000000" w:themeColor="text1"/>
          <w:sz w:val="22"/>
          <w:szCs w:val="22"/>
        </w:rPr>
        <w:t>understanding</w:t>
      </w:r>
      <w:r w:rsidRPr="3439EA23">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3439EA23">
        <w:rPr>
          <w:rFonts w:ascii="Arial" w:eastAsia="Arial" w:hAnsi="Arial" w:cs="Arial"/>
          <w:i/>
          <w:iCs/>
          <w:color w:val="000000" w:themeColor="text1"/>
          <w:sz w:val="22"/>
          <w:szCs w:val="22"/>
        </w:rPr>
        <w:t>extent</w:t>
      </w:r>
      <w:r w:rsidRPr="3439EA23">
        <w:rPr>
          <w:rFonts w:ascii="Arial" w:eastAsia="Arial" w:hAnsi="Arial" w:cs="Arial"/>
          <w:color w:val="000000" w:themeColor="text1"/>
          <w:sz w:val="22"/>
          <w:szCs w:val="22"/>
        </w:rPr>
        <w:t xml:space="preserve"> to which you demonstrate your knowledge and understanding; ideally each should be complete and detailed, with comprehensive coverage.</w:t>
      </w:r>
      <w:r w:rsidRPr="3439EA23">
        <w:rPr>
          <w:rFonts w:ascii="Calibri" w:eastAsia="Calibri" w:hAnsi="Calibri" w:cs="Calibri"/>
          <w:color w:val="000000" w:themeColor="text1"/>
          <w:sz w:val="22"/>
          <w:szCs w:val="22"/>
        </w:rPr>
        <w:t xml:space="preserve"> </w:t>
      </w:r>
    </w:p>
    <w:p w14:paraId="0214BD1C" w14:textId="3E0CFD94"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56B61438" w14:textId="334A0600"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Students will be expected to show an understanding of the nature, structure and purpose of effective curricula for post-16 learners and demonstrate a clear awareness of the constituent elements of curriculum planning documentation. Students will be expected to exercise good judgement in presenting a sound and realistic plan for implementation of the curriculum developed.</w:t>
      </w:r>
    </w:p>
    <w:p w14:paraId="004D3986" w14:textId="22788D3C" w:rsidR="00D22D9C" w:rsidRPr="00A406E5" w:rsidRDefault="00D22D9C" w:rsidP="3439EA23">
      <w:pPr>
        <w:spacing w:after="160" w:line="259" w:lineRule="auto"/>
        <w:jc w:val="both"/>
        <w:rPr>
          <w:rFonts w:ascii="Arial" w:eastAsia="Arial" w:hAnsi="Arial" w:cs="Arial"/>
          <w:color w:val="000000" w:themeColor="text1"/>
          <w:sz w:val="22"/>
          <w:szCs w:val="22"/>
        </w:rPr>
      </w:pPr>
    </w:p>
    <w:p w14:paraId="231E4993" w14:textId="78236301"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Cognitive and Intellectual Skills</w:t>
      </w:r>
    </w:p>
    <w:p w14:paraId="368D30E5" w14:textId="249C05CF"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w:t>
      </w:r>
      <w:r w:rsidRPr="3439EA23">
        <w:rPr>
          <w:rFonts w:ascii="Arial" w:eastAsia="Arial" w:hAnsi="Arial" w:cs="Arial"/>
          <w:color w:val="000000" w:themeColor="text1"/>
          <w:sz w:val="22"/>
          <w:szCs w:val="22"/>
        </w:rPr>
        <w:lastRenderedPageBreak/>
        <w:t>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5253ABF" w14:textId="20D2743B"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3E4D9CBA" w14:textId="1C65D65E"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 xml:space="preserve">There should be a clear understanding shown as to what constitutes an effective and well-planned curriculum. The programme developed will need to evidence how learning and skills development is promoted and encouraged for the identified cohort and has appropriate regard given to wider and transferable skills as well as subject-specific ones. </w:t>
      </w:r>
    </w:p>
    <w:p w14:paraId="776DE893" w14:textId="576839D5" w:rsidR="00D22D9C" w:rsidRPr="00A406E5" w:rsidRDefault="00D22D9C" w:rsidP="3439EA23">
      <w:pPr>
        <w:spacing w:after="160" w:line="259" w:lineRule="auto"/>
        <w:jc w:val="both"/>
        <w:rPr>
          <w:rFonts w:ascii="Arial" w:eastAsia="Arial" w:hAnsi="Arial" w:cs="Arial"/>
          <w:color w:val="000000" w:themeColor="text1"/>
          <w:sz w:val="22"/>
          <w:szCs w:val="22"/>
        </w:rPr>
      </w:pPr>
    </w:p>
    <w:p w14:paraId="4FBC839B" w14:textId="3EA083C5"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Practical Skills</w:t>
      </w:r>
    </w:p>
    <w:p w14:paraId="1B735803" w14:textId="080DF682"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924A86C" w14:textId="17DA5D0C"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3E0A5FD6" w14:textId="32773F60"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i/>
          <w:iCs/>
          <w:color w:val="000000" w:themeColor="text1"/>
          <w:sz w:val="22"/>
          <w:szCs w:val="22"/>
        </w:rPr>
        <w:t xml:space="preserve">The curriculum will need to include all relevant details to be able to discern how the curriculum will operate in practice. There should be a clear focus on the macro to micro elements of the model with a sound focus on the ‘need’ that the identified curriculum is addressing within the context of post-16 learning. The curriculum presented should be realistic in nature and attainable for the cohort identified. </w:t>
      </w:r>
    </w:p>
    <w:p w14:paraId="52945AD6" w14:textId="5A91A4F4" w:rsidR="00D22D9C" w:rsidRPr="00A406E5" w:rsidRDefault="00D22D9C" w:rsidP="3439EA23">
      <w:pPr>
        <w:spacing w:after="160" w:line="259" w:lineRule="auto"/>
        <w:jc w:val="both"/>
        <w:rPr>
          <w:rFonts w:ascii="Arial" w:eastAsia="Arial" w:hAnsi="Arial" w:cs="Arial"/>
          <w:color w:val="000000" w:themeColor="text1"/>
          <w:sz w:val="22"/>
          <w:szCs w:val="22"/>
        </w:rPr>
      </w:pPr>
    </w:p>
    <w:p w14:paraId="6DCC7C5F" w14:textId="5FD9694B" w:rsidR="00D22D9C" w:rsidRPr="00A406E5" w:rsidRDefault="1223D922" w:rsidP="3439EA23">
      <w:pPr>
        <w:pStyle w:val="ListParagraph"/>
        <w:numPr>
          <w:ilvl w:val="0"/>
          <w:numId w:val="1"/>
        </w:numPr>
        <w:jc w:val="both"/>
        <w:rPr>
          <w:rFonts w:ascii="Arial" w:eastAsia="Arial" w:hAnsi="Arial" w:cs="Arial"/>
          <w:color w:val="000000" w:themeColor="text1"/>
          <w:sz w:val="22"/>
          <w:szCs w:val="22"/>
        </w:rPr>
      </w:pPr>
      <w:r w:rsidRPr="3439EA23">
        <w:rPr>
          <w:rFonts w:ascii="Arial" w:eastAsia="Arial" w:hAnsi="Arial" w:cs="Arial"/>
          <w:b/>
          <w:bCs/>
          <w:color w:val="000000" w:themeColor="text1"/>
          <w:sz w:val="22"/>
          <w:szCs w:val="22"/>
        </w:rPr>
        <w:t xml:space="preserve">Transferable Skills for Life and Professional Practice </w:t>
      </w:r>
    </w:p>
    <w:p w14:paraId="340DA4E1" w14:textId="06044C74"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173F280" w14:textId="0F456F5D" w:rsidR="00D22D9C" w:rsidRPr="00A406E5" w:rsidRDefault="1223D922" w:rsidP="3439EA23">
      <w:pPr>
        <w:spacing w:after="160" w:line="259" w:lineRule="auto"/>
        <w:jc w:val="both"/>
        <w:rPr>
          <w:rFonts w:ascii="Arial" w:eastAsia="Arial" w:hAnsi="Arial" w:cs="Arial"/>
          <w:color w:val="000000" w:themeColor="text1"/>
          <w:sz w:val="22"/>
          <w:szCs w:val="22"/>
        </w:rPr>
      </w:pPr>
      <w:r w:rsidRPr="3439EA23">
        <w:rPr>
          <w:rFonts w:ascii="Arial" w:eastAsia="Arial" w:hAnsi="Arial" w:cs="Arial"/>
          <w:b/>
          <w:bCs/>
          <w:i/>
          <w:iCs/>
          <w:color w:val="000000" w:themeColor="text1"/>
          <w:sz w:val="22"/>
          <w:szCs w:val="22"/>
        </w:rPr>
        <w:t>Guidance specific to this assessment:</w:t>
      </w:r>
      <w:r w:rsidRPr="3439EA23">
        <w:rPr>
          <w:rFonts w:ascii="Arial" w:eastAsia="Arial" w:hAnsi="Arial" w:cs="Arial"/>
          <w:i/>
          <w:iCs/>
          <w:color w:val="000000" w:themeColor="text1"/>
          <w:sz w:val="22"/>
          <w:szCs w:val="22"/>
        </w:rPr>
        <w:t xml:space="preserve"> </w:t>
      </w:r>
    </w:p>
    <w:p w14:paraId="1AC6E4F6" w14:textId="1ECD659F" w:rsidR="00D22D9C" w:rsidRPr="00A406E5" w:rsidRDefault="1223D922" w:rsidP="3439EA23">
      <w:pPr>
        <w:jc w:val="both"/>
      </w:pPr>
      <w:r w:rsidRPr="3439EA23">
        <w:rPr>
          <w:rFonts w:ascii="Arial" w:eastAsia="Arial" w:hAnsi="Arial" w:cs="Arial"/>
          <w:i/>
          <w:iCs/>
          <w:color w:val="000000" w:themeColor="text1"/>
          <w:sz w:val="22"/>
          <w:szCs w:val="22"/>
        </w:rPr>
        <w:t>Completion of work in accordance with UWTSD guidelines on the submission of assessments.</w:t>
      </w:r>
    </w:p>
    <w:p w14:paraId="26B9A02C" w14:textId="1D1B6FEE" w:rsidR="00FB3B4E" w:rsidRPr="00FE185E" w:rsidRDefault="00FE185E" w:rsidP="3439EA23">
      <w:pPr>
        <w:jc w:val="both"/>
        <w:rPr>
          <w:rFonts w:ascii="Arial" w:hAnsi="Arial" w:cs="Arial"/>
          <w:i/>
          <w:iCs/>
          <w:sz w:val="22"/>
          <w:szCs w:val="22"/>
        </w:rPr>
      </w:pPr>
      <w:r w:rsidRPr="3439EA23">
        <w:rPr>
          <w:rFonts w:ascii="Arial" w:hAnsi="Arial" w:cs="Arial"/>
          <w:i/>
          <w:iCs/>
          <w:sz w:val="22"/>
          <w:szCs w:val="22"/>
        </w:rPr>
        <w:t xml:space="preserve"> </w:t>
      </w:r>
    </w:p>
    <w:p w14:paraId="17BC4394" w14:textId="6722E6F1" w:rsidR="2DFBF87C" w:rsidRDefault="2DFBF87C" w:rsidP="2DFBF87C">
      <w:pPr>
        <w:jc w:val="both"/>
        <w:rPr>
          <w:rFonts w:ascii="Arial" w:hAnsi="Arial" w:cs="Arial"/>
          <w:i/>
          <w:iCs/>
          <w:sz w:val="22"/>
          <w:szCs w:val="22"/>
        </w:rPr>
      </w:pPr>
    </w:p>
    <w:p w14:paraId="0CBCE1A1" w14:textId="0A81F178" w:rsidR="2DFBF87C" w:rsidRDefault="2DFBF87C" w:rsidP="2DFBF87C">
      <w:pPr>
        <w:jc w:val="both"/>
        <w:rPr>
          <w:rFonts w:ascii="Arial" w:hAnsi="Arial" w:cs="Arial"/>
          <w:i/>
          <w:iCs/>
          <w:sz w:val="22"/>
          <w:szCs w:val="22"/>
        </w:rPr>
      </w:pPr>
    </w:p>
    <w:p w14:paraId="5AFBDB2A" w14:textId="1D716F6E" w:rsidR="2DFBF87C" w:rsidRDefault="2DFBF87C" w:rsidP="2DFBF87C">
      <w:pPr>
        <w:jc w:val="both"/>
        <w:rPr>
          <w:rFonts w:ascii="Arial" w:hAnsi="Arial" w:cs="Arial"/>
          <w:i/>
          <w:iCs/>
          <w:sz w:val="22"/>
          <w:szCs w:val="22"/>
        </w:rPr>
      </w:pPr>
    </w:p>
    <w:p w14:paraId="6885084E" w14:textId="33AA2A6E" w:rsidR="2DFBF87C" w:rsidRDefault="2DFBF87C" w:rsidP="2DFBF87C">
      <w:pPr>
        <w:jc w:val="both"/>
        <w:rPr>
          <w:rFonts w:ascii="Arial" w:hAnsi="Arial" w:cs="Arial"/>
          <w:i/>
          <w:iCs/>
          <w:sz w:val="22"/>
          <w:szCs w:val="22"/>
        </w:rPr>
      </w:pPr>
    </w:p>
    <w:p w14:paraId="10055602" w14:textId="029126C8" w:rsidR="2DFBF87C" w:rsidRDefault="2DFBF87C" w:rsidP="2DFBF87C">
      <w:pPr>
        <w:jc w:val="both"/>
        <w:rPr>
          <w:rFonts w:ascii="Arial" w:hAnsi="Arial" w:cs="Arial"/>
          <w:i/>
          <w:iCs/>
          <w:sz w:val="22"/>
          <w:szCs w:val="22"/>
        </w:rPr>
      </w:pPr>
    </w:p>
    <w:p w14:paraId="7CA62164" w14:textId="096D31F4" w:rsidR="2DFBF87C" w:rsidRDefault="2DFBF87C" w:rsidP="2DFBF87C">
      <w:pPr>
        <w:jc w:val="both"/>
        <w:rPr>
          <w:rFonts w:ascii="Arial" w:hAnsi="Arial" w:cs="Arial"/>
          <w:i/>
          <w:iCs/>
          <w:sz w:val="22"/>
          <w:szCs w:val="22"/>
        </w:rPr>
      </w:pPr>
    </w:p>
    <w:p w14:paraId="521F7244" w14:textId="5ACB7906" w:rsidR="2DFBF87C" w:rsidRDefault="2DFBF87C" w:rsidP="2DFBF87C">
      <w:pPr>
        <w:jc w:val="both"/>
        <w:rPr>
          <w:rFonts w:ascii="Arial" w:hAnsi="Arial" w:cs="Arial"/>
          <w:i/>
          <w:iCs/>
          <w:sz w:val="22"/>
          <w:szCs w:val="22"/>
        </w:rPr>
      </w:pP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2DFBF87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CD0163">
            <w:pPr>
              <w:pStyle w:val="ListParagraph"/>
              <w:ind w:firstLine="72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2DFBF87C">
        <w:trPr>
          <w:trHeight w:val="451"/>
        </w:trPr>
        <w:tc>
          <w:tcPr>
            <w:tcW w:w="4169" w:type="pct"/>
            <w:vMerge/>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78A7F8F4" w:rsidR="00152E9D" w:rsidRPr="00A406E5" w:rsidRDefault="41B6DEDD" w:rsidP="2DFBF87C">
            <w:pPr>
              <w:jc w:val="center"/>
              <w:rPr>
                <w:rFonts w:ascii="Arial" w:hAnsi="Arial" w:cs="Arial"/>
                <w:sz w:val="32"/>
                <w:szCs w:val="32"/>
              </w:rPr>
            </w:pPr>
            <w:r w:rsidRPr="2DFBF87C">
              <w:rPr>
                <w:rFonts w:ascii="Arial" w:hAnsi="Arial" w:cs="Arial"/>
                <w:sz w:val="32"/>
                <w:szCs w:val="32"/>
              </w:rPr>
              <w:t>5</w:t>
            </w:r>
          </w:p>
        </w:tc>
        <w:tc>
          <w:tcPr>
            <w:tcW w:w="416" w:type="pct"/>
            <w:vMerge/>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2DFBF87C">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2DFBF87C">
        <w:trPr>
          <w:trHeight w:val="451"/>
        </w:trPr>
        <w:tc>
          <w:tcPr>
            <w:tcW w:w="4169" w:type="pct"/>
            <w:vMerge/>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25A1ADB6" w:rsidR="00152E9D" w:rsidRPr="00A406E5" w:rsidRDefault="4E748E2E" w:rsidP="2DFBF87C">
            <w:pPr>
              <w:jc w:val="center"/>
              <w:rPr>
                <w:rFonts w:ascii="Arial" w:hAnsi="Arial" w:cs="Arial"/>
                <w:sz w:val="32"/>
                <w:szCs w:val="32"/>
              </w:rPr>
            </w:pPr>
            <w:r w:rsidRPr="2DFBF87C">
              <w:rPr>
                <w:rFonts w:ascii="Arial" w:hAnsi="Arial" w:cs="Arial"/>
                <w:sz w:val="32"/>
                <w:szCs w:val="32"/>
              </w:rPr>
              <w:t>2</w:t>
            </w:r>
            <w:r w:rsidR="1560EC25" w:rsidRPr="2DFBF87C">
              <w:rPr>
                <w:rFonts w:ascii="Arial" w:hAnsi="Arial" w:cs="Arial"/>
                <w:sz w:val="32"/>
                <w:szCs w:val="32"/>
              </w:rPr>
              <w:t>5</w:t>
            </w:r>
          </w:p>
        </w:tc>
        <w:tc>
          <w:tcPr>
            <w:tcW w:w="416" w:type="pct"/>
            <w:vMerge/>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2DFBF87C">
        <w:trPr>
          <w:trHeight w:val="451"/>
        </w:trPr>
        <w:tc>
          <w:tcPr>
            <w:tcW w:w="4169" w:type="pct"/>
            <w:vMerge/>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2DFBF87C">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2DFBF87C">
        <w:trPr>
          <w:trHeight w:val="450"/>
        </w:trPr>
        <w:tc>
          <w:tcPr>
            <w:tcW w:w="4169" w:type="pct"/>
            <w:vMerge/>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52384114"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2DFBF87C">
        <w:trPr>
          <w:trHeight w:val="451"/>
        </w:trPr>
        <w:tc>
          <w:tcPr>
            <w:tcW w:w="4169" w:type="pct"/>
            <w:vMerge w:val="restart"/>
            <w:tcBorders>
              <w:top w:val="single" w:sz="4" w:space="0" w:color="auto"/>
              <w:left w:val="single" w:sz="4" w:space="0" w:color="auto"/>
              <w:right w:val="single" w:sz="4" w:space="0" w:color="auto"/>
            </w:tcBorders>
          </w:tcPr>
          <w:p w14:paraId="39E66D69" w14:textId="4603A3A3" w:rsidR="00CD0163" w:rsidRPr="00621D53" w:rsidRDefault="00CD0163"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2DFBF87C">
        <w:trPr>
          <w:trHeight w:val="450"/>
        </w:trPr>
        <w:tc>
          <w:tcPr>
            <w:tcW w:w="4169" w:type="pct"/>
            <w:vMerge/>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B7241" w14:textId="77777777" w:rsidR="00837E95" w:rsidRDefault="00837E95">
      <w:r>
        <w:separator/>
      </w:r>
    </w:p>
  </w:endnote>
  <w:endnote w:type="continuationSeparator" w:id="0">
    <w:p w14:paraId="01651682" w14:textId="77777777" w:rsidR="00837E95" w:rsidRDefault="00837E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A38F5" w14:textId="05D6A06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5286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52865">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F2609" w14:textId="77777777" w:rsidR="00837E95" w:rsidRDefault="00837E95">
      <w:r>
        <w:separator/>
      </w:r>
    </w:p>
  </w:footnote>
  <w:footnote w:type="continuationSeparator" w:id="0">
    <w:p w14:paraId="106C2D1E" w14:textId="77777777" w:rsidR="00837E95" w:rsidRDefault="00837E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8DD568"/>
    <w:multiLevelType w:val="hybridMultilevel"/>
    <w:tmpl w:val="8C7840E4"/>
    <w:lvl w:ilvl="0" w:tplc="EE803466">
      <w:numFmt w:val="none"/>
      <w:lvlText w:val=""/>
      <w:lvlJc w:val="left"/>
      <w:pPr>
        <w:tabs>
          <w:tab w:val="num" w:pos="360"/>
        </w:tabs>
      </w:pPr>
    </w:lvl>
    <w:lvl w:ilvl="1" w:tplc="8E245BD4">
      <w:start w:val="1"/>
      <w:numFmt w:val="lowerLetter"/>
      <w:lvlText w:val="%2."/>
      <w:lvlJc w:val="left"/>
      <w:pPr>
        <w:ind w:left="1440" w:hanging="360"/>
      </w:pPr>
    </w:lvl>
    <w:lvl w:ilvl="2" w:tplc="68422804">
      <w:start w:val="1"/>
      <w:numFmt w:val="lowerRoman"/>
      <w:lvlText w:val="%3."/>
      <w:lvlJc w:val="right"/>
      <w:pPr>
        <w:ind w:left="2160" w:hanging="180"/>
      </w:pPr>
    </w:lvl>
    <w:lvl w:ilvl="3" w:tplc="81702390">
      <w:start w:val="1"/>
      <w:numFmt w:val="decimal"/>
      <w:lvlText w:val="%4."/>
      <w:lvlJc w:val="left"/>
      <w:pPr>
        <w:ind w:left="2880" w:hanging="360"/>
      </w:pPr>
    </w:lvl>
    <w:lvl w:ilvl="4" w:tplc="A2F64E72">
      <w:start w:val="1"/>
      <w:numFmt w:val="lowerLetter"/>
      <w:lvlText w:val="%5."/>
      <w:lvlJc w:val="left"/>
      <w:pPr>
        <w:ind w:left="3600" w:hanging="360"/>
      </w:pPr>
    </w:lvl>
    <w:lvl w:ilvl="5" w:tplc="01FA3332">
      <w:start w:val="1"/>
      <w:numFmt w:val="lowerRoman"/>
      <w:lvlText w:val="%6."/>
      <w:lvlJc w:val="right"/>
      <w:pPr>
        <w:ind w:left="4320" w:hanging="180"/>
      </w:pPr>
    </w:lvl>
    <w:lvl w:ilvl="6" w:tplc="7A2ED762">
      <w:start w:val="1"/>
      <w:numFmt w:val="decimal"/>
      <w:lvlText w:val="%7."/>
      <w:lvlJc w:val="left"/>
      <w:pPr>
        <w:ind w:left="5040" w:hanging="360"/>
      </w:pPr>
    </w:lvl>
    <w:lvl w:ilvl="7" w:tplc="79263FC2">
      <w:start w:val="1"/>
      <w:numFmt w:val="lowerLetter"/>
      <w:lvlText w:val="%8."/>
      <w:lvlJc w:val="left"/>
      <w:pPr>
        <w:ind w:left="5760" w:hanging="360"/>
      </w:pPr>
    </w:lvl>
    <w:lvl w:ilvl="8" w:tplc="6C64C594">
      <w:start w:val="1"/>
      <w:numFmt w:val="lowerRoman"/>
      <w:lvlText w:val="%9."/>
      <w:lvlJc w:val="right"/>
      <w:pPr>
        <w:ind w:left="6480" w:hanging="180"/>
      </w:pPr>
    </w:lvl>
  </w:abstractNum>
  <w:abstractNum w:abstractNumId="2"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CF1A5D"/>
    <w:multiLevelType w:val="hybridMultilevel"/>
    <w:tmpl w:val="0EFC3A0C"/>
    <w:lvl w:ilvl="0" w:tplc="3F749B64">
      <w:start w:val="1"/>
      <w:numFmt w:val="bullet"/>
      <w:lvlText w:val=""/>
      <w:lvlJc w:val="left"/>
      <w:pPr>
        <w:ind w:left="720" w:hanging="360"/>
      </w:pPr>
      <w:rPr>
        <w:rFonts w:ascii="Symbol" w:hAnsi="Symbol" w:hint="default"/>
      </w:rPr>
    </w:lvl>
    <w:lvl w:ilvl="1" w:tplc="D6C28AB8">
      <w:start w:val="1"/>
      <w:numFmt w:val="decimal"/>
      <w:lvlText w:val="%2."/>
      <w:lvlJc w:val="left"/>
      <w:pPr>
        <w:ind w:left="1440" w:hanging="360"/>
      </w:pPr>
    </w:lvl>
    <w:lvl w:ilvl="2" w:tplc="59C094CC">
      <w:start w:val="1"/>
      <w:numFmt w:val="bullet"/>
      <w:lvlText w:val=""/>
      <w:lvlJc w:val="left"/>
      <w:pPr>
        <w:ind w:left="2160" w:hanging="360"/>
      </w:pPr>
      <w:rPr>
        <w:rFonts w:ascii="Wingdings" w:hAnsi="Wingdings" w:hint="default"/>
      </w:rPr>
    </w:lvl>
    <w:lvl w:ilvl="3" w:tplc="DC344998">
      <w:start w:val="1"/>
      <w:numFmt w:val="bullet"/>
      <w:lvlText w:val=""/>
      <w:lvlJc w:val="left"/>
      <w:pPr>
        <w:ind w:left="2880" w:hanging="360"/>
      </w:pPr>
      <w:rPr>
        <w:rFonts w:ascii="Symbol" w:hAnsi="Symbol" w:hint="default"/>
      </w:rPr>
    </w:lvl>
    <w:lvl w:ilvl="4" w:tplc="AD8ECD14">
      <w:start w:val="1"/>
      <w:numFmt w:val="bullet"/>
      <w:lvlText w:val="o"/>
      <w:lvlJc w:val="left"/>
      <w:pPr>
        <w:ind w:left="3600" w:hanging="360"/>
      </w:pPr>
      <w:rPr>
        <w:rFonts w:ascii="Courier New" w:hAnsi="Courier New" w:hint="default"/>
      </w:rPr>
    </w:lvl>
    <w:lvl w:ilvl="5" w:tplc="11728DB0">
      <w:start w:val="1"/>
      <w:numFmt w:val="bullet"/>
      <w:lvlText w:val=""/>
      <w:lvlJc w:val="left"/>
      <w:pPr>
        <w:ind w:left="4320" w:hanging="360"/>
      </w:pPr>
      <w:rPr>
        <w:rFonts w:ascii="Wingdings" w:hAnsi="Wingdings" w:hint="default"/>
      </w:rPr>
    </w:lvl>
    <w:lvl w:ilvl="6" w:tplc="0D7C8E90">
      <w:start w:val="1"/>
      <w:numFmt w:val="bullet"/>
      <w:lvlText w:val=""/>
      <w:lvlJc w:val="left"/>
      <w:pPr>
        <w:ind w:left="5040" w:hanging="360"/>
      </w:pPr>
      <w:rPr>
        <w:rFonts w:ascii="Symbol" w:hAnsi="Symbol" w:hint="default"/>
      </w:rPr>
    </w:lvl>
    <w:lvl w:ilvl="7" w:tplc="ACF83D28">
      <w:start w:val="1"/>
      <w:numFmt w:val="bullet"/>
      <w:lvlText w:val="o"/>
      <w:lvlJc w:val="left"/>
      <w:pPr>
        <w:ind w:left="5760" w:hanging="360"/>
      </w:pPr>
      <w:rPr>
        <w:rFonts w:ascii="Courier New" w:hAnsi="Courier New" w:hint="default"/>
      </w:rPr>
    </w:lvl>
    <w:lvl w:ilvl="8" w:tplc="8FC4D77C">
      <w:start w:val="1"/>
      <w:numFmt w:val="bullet"/>
      <w:lvlText w:val=""/>
      <w:lvlJc w:val="left"/>
      <w:pPr>
        <w:ind w:left="6480" w:hanging="360"/>
      </w:pPr>
      <w:rPr>
        <w:rFonts w:ascii="Wingdings" w:hAnsi="Wingdings" w:hint="default"/>
      </w:rPr>
    </w:lvl>
  </w:abstractNum>
  <w:abstractNum w:abstractNumId="4" w15:restartNumberingAfterBreak="0">
    <w:nsid w:val="05D03AB1"/>
    <w:multiLevelType w:val="hybridMultilevel"/>
    <w:tmpl w:val="E8185D4E"/>
    <w:lvl w:ilvl="0" w:tplc="F37A4436">
      <w:start w:val="1"/>
      <w:numFmt w:val="decimal"/>
      <w:lvlText w:val="%1."/>
      <w:lvlJc w:val="left"/>
      <w:pPr>
        <w:ind w:left="720" w:hanging="360"/>
      </w:pPr>
    </w:lvl>
    <w:lvl w:ilvl="1" w:tplc="539ACE84">
      <w:start w:val="1"/>
      <w:numFmt w:val="lowerLetter"/>
      <w:lvlText w:val="%2."/>
      <w:lvlJc w:val="left"/>
      <w:pPr>
        <w:ind w:left="1440" w:hanging="360"/>
      </w:pPr>
    </w:lvl>
    <w:lvl w:ilvl="2" w:tplc="1584C222">
      <w:start w:val="1"/>
      <w:numFmt w:val="lowerRoman"/>
      <w:lvlText w:val="%3."/>
      <w:lvlJc w:val="right"/>
      <w:pPr>
        <w:ind w:left="2160" w:hanging="180"/>
      </w:pPr>
    </w:lvl>
    <w:lvl w:ilvl="3" w:tplc="1206AF04">
      <w:start w:val="1"/>
      <w:numFmt w:val="decimal"/>
      <w:lvlText w:val="%4."/>
      <w:lvlJc w:val="left"/>
      <w:pPr>
        <w:ind w:left="2880" w:hanging="360"/>
      </w:pPr>
    </w:lvl>
    <w:lvl w:ilvl="4" w:tplc="99AAAB4C">
      <w:start w:val="1"/>
      <w:numFmt w:val="lowerLetter"/>
      <w:lvlText w:val="%5."/>
      <w:lvlJc w:val="left"/>
      <w:pPr>
        <w:ind w:left="3600" w:hanging="360"/>
      </w:pPr>
    </w:lvl>
    <w:lvl w:ilvl="5" w:tplc="FCCA63FC">
      <w:start w:val="1"/>
      <w:numFmt w:val="lowerRoman"/>
      <w:lvlText w:val="%6."/>
      <w:lvlJc w:val="right"/>
      <w:pPr>
        <w:ind w:left="4320" w:hanging="180"/>
      </w:pPr>
    </w:lvl>
    <w:lvl w:ilvl="6" w:tplc="27067F54">
      <w:start w:val="1"/>
      <w:numFmt w:val="decimal"/>
      <w:lvlText w:val="%7."/>
      <w:lvlJc w:val="left"/>
      <w:pPr>
        <w:ind w:left="5040" w:hanging="360"/>
      </w:pPr>
    </w:lvl>
    <w:lvl w:ilvl="7" w:tplc="5CE88BE4">
      <w:start w:val="1"/>
      <w:numFmt w:val="lowerLetter"/>
      <w:lvlText w:val="%8."/>
      <w:lvlJc w:val="left"/>
      <w:pPr>
        <w:ind w:left="5760" w:hanging="360"/>
      </w:pPr>
    </w:lvl>
    <w:lvl w:ilvl="8" w:tplc="0BB454D2">
      <w:start w:val="1"/>
      <w:numFmt w:val="lowerRoman"/>
      <w:lvlText w:val="%9."/>
      <w:lvlJc w:val="right"/>
      <w:pPr>
        <w:ind w:left="6480" w:hanging="180"/>
      </w:pPr>
    </w:lvl>
  </w:abstractNum>
  <w:abstractNum w:abstractNumId="5"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hybridMultilevel"/>
    <w:tmpl w:val="2878E4FA"/>
    <w:lvl w:ilvl="0" w:tplc="DB863F50">
      <w:start w:val="1"/>
      <w:numFmt w:val="decimal"/>
      <w:lvlText w:val="%1."/>
      <w:lvlJc w:val="left"/>
      <w:pPr>
        <w:tabs>
          <w:tab w:val="num" w:pos="720"/>
        </w:tabs>
        <w:ind w:left="720" w:hanging="360"/>
      </w:pPr>
    </w:lvl>
    <w:lvl w:ilvl="1" w:tplc="3EBAE1E6" w:tentative="1">
      <w:start w:val="1"/>
      <w:numFmt w:val="decimal"/>
      <w:lvlText w:val="%2."/>
      <w:lvlJc w:val="left"/>
      <w:pPr>
        <w:tabs>
          <w:tab w:val="num" w:pos="1440"/>
        </w:tabs>
        <w:ind w:left="1440" w:hanging="360"/>
      </w:pPr>
    </w:lvl>
    <w:lvl w:ilvl="2" w:tplc="D73A7AE2" w:tentative="1">
      <w:start w:val="1"/>
      <w:numFmt w:val="decimal"/>
      <w:lvlText w:val="%3."/>
      <w:lvlJc w:val="left"/>
      <w:pPr>
        <w:tabs>
          <w:tab w:val="num" w:pos="2160"/>
        </w:tabs>
        <w:ind w:left="2160" w:hanging="360"/>
      </w:pPr>
    </w:lvl>
    <w:lvl w:ilvl="3" w:tplc="C562CC7E" w:tentative="1">
      <w:start w:val="1"/>
      <w:numFmt w:val="decimal"/>
      <w:lvlText w:val="%4."/>
      <w:lvlJc w:val="left"/>
      <w:pPr>
        <w:tabs>
          <w:tab w:val="num" w:pos="2880"/>
        </w:tabs>
        <w:ind w:left="2880" w:hanging="360"/>
      </w:pPr>
    </w:lvl>
    <w:lvl w:ilvl="4" w:tplc="9DE4C5DC" w:tentative="1">
      <w:start w:val="1"/>
      <w:numFmt w:val="decimal"/>
      <w:lvlText w:val="%5."/>
      <w:lvlJc w:val="left"/>
      <w:pPr>
        <w:tabs>
          <w:tab w:val="num" w:pos="3600"/>
        </w:tabs>
        <w:ind w:left="3600" w:hanging="360"/>
      </w:pPr>
    </w:lvl>
    <w:lvl w:ilvl="5" w:tplc="0EAEA50C" w:tentative="1">
      <w:start w:val="1"/>
      <w:numFmt w:val="decimal"/>
      <w:lvlText w:val="%6."/>
      <w:lvlJc w:val="left"/>
      <w:pPr>
        <w:tabs>
          <w:tab w:val="num" w:pos="4320"/>
        </w:tabs>
        <w:ind w:left="4320" w:hanging="360"/>
      </w:pPr>
    </w:lvl>
    <w:lvl w:ilvl="6" w:tplc="30849E66" w:tentative="1">
      <w:start w:val="1"/>
      <w:numFmt w:val="decimal"/>
      <w:lvlText w:val="%7."/>
      <w:lvlJc w:val="left"/>
      <w:pPr>
        <w:tabs>
          <w:tab w:val="num" w:pos="5040"/>
        </w:tabs>
        <w:ind w:left="5040" w:hanging="360"/>
      </w:pPr>
    </w:lvl>
    <w:lvl w:ilvl="7" w:tplc="14DEE1B0" w:tentative="1">
      <w:start w:val="1"/>
      <w:numFmt w:val="decimal"/>
      <w:lvlText w:val="%8."/>
      <w:lvlJc w:val="left"/>
      <w:pPr>
        <w:tabs>
          <w:tab w:val="num" w:pos="5760"/>
        </w:tabs>
        <w:ind w:left="5760" w:hanging="360"/>
      </w:pPr>
    </w:lvl>
    <w:lvl w:ilvl="8" w:tplc="D36A1B96" w:tentative="1">
      <w:start w:val="1"/>
      <w:numFmt w:val="decimal"/>
      <w:lvlText w:val="%9."/>
      <w:lvlJc w:val="left"/>
      <w:pPr>
        <w:tabs>
          <w:tab w:val="num" w:pos="6480"/>
        </w:tabs>
        <w:ind w:left="6480" w:hanging="360"/>
      </w:pPr>
    </w:lvl>
  </w:abstractNum>
  <w:abstractNum w:abstractNumId="14"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F503D1"/>
    <w:multiLevelType w:val="hybridMultilevel"/>
    <w:tmpl w:val="4CC22BE0"/>
    <w:lvl w:ilvl="0" w:tplc="A68484BE">
      <w:start w:val="1"/>
      <w:numFmt w:val="bullet"/>
      <w:lvlText w:val=""/>
      <w:lvlJc w:val="left"/>
      <w:pPr>
        <w:ind w:left="720" w:hanging="360"/>
      </w:pPr>
      <w:rPr>
        <w:rFonts w:ascii="Symbol" w:hAnsi="Symbol" w:hint="default"/>
      </w:rPr>
    </w:lvl>
    <w:lvl w:ilvl="1" w:tplc="EE389E7A">
      <w:start w:val="1"/>
      <w:numFmt w:val="bullet"/>
      <w:lvlText w:val="o"/>
      <w:lvlJc w:val="left"/>
      <w:pPr>
        <w:ind w:left="1440" w:hanging="360"/>
      </w:pPr>
      <w:rPr>
        <w:rFonts w:ascii="Courier New" w:hAnsi="Courier New" w:hint="default"/>
      </w:rPr>
    </w:lvl>
    <w:lvl w:ilvl="2" w:tplc="5978CA9A">
      <w:start w:val="1"/>
      <w:numFmt w:val="bullet"/>
      <w:lvlText w:val=""/>
      <w:lvlJc w:val="left"/>
      <w:pPr>
        <w:ind w:left="2160" w:hanging="360"/>
      </w:pPr>
      <w:rPr>
        <w:rFonts w:ascii="Wingdings" w:hAnsi="Wingdings" w:hint="default"/>
      </w:rPr>
    </w:lvl>
    <w:lvl w:ilvl="3" w:tplc="09E62E22">
      <w:start w:val="1"/>
      <w:numFmt w:val="bullet"/>
      <w:lvlText w:val=""/>
      <w:lvlJc w:val="left"/>
      <w:pPr>
        <w:ind w:left="2880" w:hanging="360"/>
      </w:pPr>
      <w:rPr>
        <w:rFonts w:ascii="Symbol" w:hAnsi="Symbol" w:hint="default"/>
      </w:rPr>
    </w:lvl>
    <w:lvl w:ilvl="4" w:tplc="35CAFFA6">
      <w:start w:val="1"/>
      <w:numFmt w:val="bullet"/>
      <w:lvlText w:val="o"/>
      <w:lvlJc w:val="left"/>
      <w:pPr>
        <w:ind w:left="3600" w:hanging="360"/>
      </w:pPr>
      <w:rPr>
        <w:rFonts w:ascii="Courier New" w:hAnsi="Courier New" w:hint="default"/>
      </w:rPr>
    </w:lvl>
    <w:lvl w:ilvl="5" w:tplc="4E580938">
      <w:start w:val="1"/>
      <w:numFmt w:val="bullet"/>
      <w:lvlText w:val=""/>
      <w:lvlJc w:val="left"/>
      <w:pPr>
        <w:ind w:left="4320" w:hanging="360"/>
      </w:pPr>
      <w:rPr>
        <w:rFonts w:ascii="Wingdings" w:hAnsi="Wingdings" w:hint="default"/>
      </w:rPr>
    </w:lvl>
    <w:lvl w:ilvl="6" w:tplc="193457F2">
      <w:start w:val="1"/>
      <w:numFmt w:val="bullet"/>
      <w:lvlText w:val=""/>
      <w:lvlJc w:val="left"/>
      <w:pPr>
        <w:ind w:left="5040" w:hanging="360"/>
      </w:pPr>
      <w:rPr>
        <w:rFonts w:ascii="Symbol" w:hAnsi="Symbol" w:hint="default"/>
      </w:rPr>
    </w:lvl>
    <w:lvl w:ilvl="7" w:tplc="72AA725C">
      <w:start w:val="1"/>
      <w:numFmt w:val="bullet"/>
      <w:lvlText w:val="o"/>
      <w:lvlJc w:val="left"/>
      <w:pPr>
        <w:ind w:left="5760" w:hanging="360"/>
      </w:pPr>
      <w:rPr>
        <w:rFonts w:ascii="Courier New" w:hAnsi="Courier New" w:hint="default"/>
      </w:rPr>
    </w:lvl>
    <w:lvl w:ilvl="8" w:tplc="C8BA3BF6">
      <w:start w:val="1"/>
      <w:numFmt w:val="bullet"/>
      <w:lvlText w:val=""/>
      <w:lvlJc w:val="left"/>
      <w:pPr>
        <w:ind w:left="64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A112B8D"/>
    <w:multiLevelType w:val="hybridMultilevel"/>
    <w:tmpl w:val="54DA9C7E"/>
    <w:lvl w:ilvl="0" w:tplc="10DC18CE">
      <w:start w:val="1"/>
      <w:numFmt w:val="bullet"/>
      <w:lvlText w:val=""/>
      <w:lvlJc w:val="left"/>
      <w:pPr>
        <w:ind w:left="720" w:hanging="360"/>
      </w:pPr>
      <w:rPr>
        <w:rFonts w:ascii="Symbol" w:hAnsi="Symbol" w:hint="default"/>
      </w:rPr>
    </w:lvl>
    <w:lvl w:ilvl="1" w:tplc="0A804AF4">
      <w:start w:val="1"/>
      <w:numFmt w:val="decimal"/>
      <w:lvlText w:val="%2."/>
      <w:lvlJc w:val="left"/>
      <w:pPr>
        <w:ind w:left="1440" w:hanging="360"/>
      </w:pPr>
      <w:rPr>
        <w:rFonts w:hint="default"/>
      </w:rPr>
    </w:lvl>
    <w:lvl w:ilvl="2" w:tplc="E0E69340">
      <w:start w:val="1"/>
      <w:numFmt w:val="bullet"/>
      <w:lvlText w:val=""/>
      <w:lvlJc w:val="left"/>
      <w:pPr>
        <w:ind w:left="2160" w:hanging="360"/>
      </w:pPr>
      <w:rPr>
        <w:rFonts w:ascii="Wingdings" w:hAnsi="Wingdings" w:hint="default"/>
      </w:rPr>
    </w:lvl>
    <w:lvl w:ilvl="3" w:tplc="9FFE8002">
      <w:start w:val="1"/>
      <w:numFmt w:val="bullet"/>
      <w:lvlText w:val=""/>
      <w:lvlJc w:val="left"/>
      <w:pPr>
        <w:ind w:left="2880" w:hanging="360"/>
      </w:pPr>
      <w:rPr>
        <w:rFonts w:ascii="Symbol" w:hAnsi="Symbol" w:hint="default"/>
      </w:rPr>
    </w:lvl>
    <w:lvl w:ilvl="4" w:tplc="5D6691EA">
      <w:start w:val="1"/>
      <w:numFmt w:val="bullet"/>
      <w:lvlText w:val="o"/>
      <w:lvlJc w:val="left"/>
      <w:pPr>
        <w:ind w:left="3600" w:hanging="360"/>
      </w:pPr>
      <w:rPr>
        <w:rFonts w:ascii="Courier New" w:hAnsi="Courier New" w:hint="default"/>
      </w:rPr>
    </w:lvl>
    <w:lvl w:ilvl="5" w:tplc="533A45E4">
      <w:start w:val="1"/>
      <w:numFmt w:val="bullet"/>
      <w:lvlText w:val=""/>
      <w:lvlJc w:val="left"/>
      <w:pPr>
        <w:ind w:left="4320" w:hanging="360"/>
      </w:pPr>
      <w:rPr>
        <w:rFonts w:ascii="Wingdings" w:hAnsi="Wingdings" w:hint="default"/>
      </w:rPr>
    </w:lvl>
    <w:lvl w:ilvl="6" w:tplc="B4640538">
      <w:start w:val="1"/>
      <w:numFmt w:val="bullet"/>
      <w:lvlText w:val=""/>
      <w:lvlJc w:val="left"/>
      <w:pPr>
        <w:ind w:left="5040" w:hanging="360"/>
      </w:pPr>
      <w:rPr>
        <w:rFonts w:ascii="Symbol" w:hAnsi="Symbol" w:hint="default"/>
      </w:rPr>
    </w:lvl>
    <w:lvl w:ilvl="7" w:tplc="84A4EA48">
      <w:start w:val="1"/>
      <w:numFmt w:val="bullet"/>
      <w:lvlText w:val="o"/>
      <w:lvlJc w:val="left"/>
      <w:pPr>
        <w:ind w:left="5760" w:hanging="360"/>
      </w:pPr>
      <w:rPr>
        <w:rFonts w:ascii="Courier New" w:hAnsi="Courier New" w:hint="default"/>
      </w:rPr>
    </w:lvl>
    <w:lvl w:ilvl="8" w:tplc="640A2A04">
      <w:start w:val="1"/>
      <w:numFmt w:val="bullet"/>
      <w:lvlText w:val=""/>
      <w:lvlJc w:val="left"/>
      <w:pPr>
        <w:ind w:left="6480" w:hanging="360"/>
      </w:pPr>
      <w:rPr>
        <w:rFonts w:ascii="Wingdings" w:hAnsi="Wingdings" w:hint="default"/>
      </w:rPr>
    </w:lvl>
  </w:abstractNum>
  <w:abstractNum w:abstractNumId="23" w15:restartNumberingAfterBreak="0">
    <w:nsid w:val="3E09C023"/>
    <w:multiLevelType w:val="hybridMultilevel"/>
    <w:tmpl w:val="65BA2BCE"/>
    <w:lvl w:ilvl="0" w:tplc="FAD42DAE">
      <w:numFmt w:val="none"/>
      <w:lvlText w:val=""/>
      <w:lvlJc w:val="left"/>
      <w:pPr>
        <w:tabs>
          <w:tab w:val="num" w:pos="360"/>
        </w:tabs>
      </w:pPr>
    </w:lvl>
    <w:lvl w:ilvl="1" w:tplc="D2F46E16">
      <w:start w:val="1"/>
      <w:numFmt w:val="lowerLetter"/>
      <w:lvlText w:val="%2."/>
      <w:lvlJc w:val="left"/>
      <w:pPr>
        <w:ind w:left="1440" w:hanging="360"/>
      </w:pPr>
    </w:lvl>
    <w:lvl w:ilvl="2" w:tplc="C2360B1C">
      <w:start w:val="1"/>
      <w:numFmt w:val="lowerRoman"/>
      <w:lvlText w:val="%3."/>
      <w:lvlJc w:val="right"/>
      <w:pPr>
        <w:ind w:left="2160" w:hanging="180"/>
      </w:pPr>
    </w:lvl>
    <w:lvl w:ilvl="3" w:tplc="A6E2DE92">
      <w:start w:val="1"/>
      <w:numFmt w:val="decimal"/>
      <w:lvlText w:val="%4."/>
      <w:lvlJc w:val="left"/>
      <w:pPr>
        <w:ind w:left="2880" w:hanging="360"/>
      </w:pPr>
    </w:lvl>
    <w:lvl w:ilvl="4" w:tplc="4440D420">
      <w:start w:val="1"/>
      <w:numFmt w:val="lowerLetter"/>
      <w:lvlText w:val="%5."/>
      <w:lvlJc w:val="left"/>
      <w:pPr>
        <w:ind w:left="3600" w:hanging="360"/>
      </w:pPr>
    </w:lvl>
    <w:lvl w:ilvl="5" w:tplc="5D087D12">
      <w:start w:val="1"/>
      <w:numFmt w:val="lowerRoman"/>
      <w:lvlText w:val="%6."/>
      <w:lvlJc w:val="right"/>
      <w:pPr>
        <w:ind w:left="4320" w:hanging="180"/>
      </w:pPr>
    </w:lvl>
    <w:lvl w:ilvl="6" w:tplc="8F2283EC">
      <w:start w:val="1"/>
      <w:numFmt w:val="decimal"/>
      <w:lvlText w:val="%7."/>
      <w:lvlJc w:val="left"/>
      <w:pPr>
        <w:ind w:left="5040" w:hanging="360"/>
      </w:pPr>
    </w:lvl>
    <w:lvl w:ilvl="7" w:tplc="98CC5636">
      <w:start w:val="1"/>
      <w:numFmt w:val="lowerLetter"/>
      <w:lvlText w:val="%8."/>
      <w:lvlJc w:val="left"/>
      <w:pPr>
        <w:ind w:left="5760" w:hanging="360"/>
      </w:pPr>
    </w:lvl>
    <w:lvl w:ilvl="8" w:tplc="BF0CC1A6">
      <w:start w:val="1"/>
      <w:numFmt w:val="lowerRoman"/>
      <w:lvlText w:val="%9."/>
      <w:lvlJc w:val="right"/>
      <w:pPr>
        <w:ind w:left="6480" w:hanging="180"/>
      </w:pPr>
    </w:lvl>
  </w:abstractNum>
  <w:abstractNum w:abstractNumId="24" w15:restartNumberingAfterBreak="0">
    <w:nsid w:val="411BF2AF"/>
    <w:multiLevelType w:val="hybridMultilevel"/>
    <w:tmpl w:val="37761C3A"/>
    <w:lvl w:ilvl="0" w:tplc="5B4E133A">
      <w:start w:val="1"/>
      <w:numFmt w:val="bullet"/>
      <w:lvlText w:val=""/>
      <w:lvlJc w:val="left"/>
      <w:pPr>
        <w:ind w:left="720" w:hanging="360"/>
      </w:pPr>
      <w:rPr>
        <w:rFonts w:ascii="Symbol" w:hAnsi="Symbol" w:hint="default"/>
      </w:rPr>
    </w:lvl>
    <w:lvl w:ilvl="1" w:tplc="F0EADF86">
      <w:start w:val="1"/>
      <w:numFmt w:val="bullet"/>
      <w:lvlText w:val="o"/>
      <w:lvlJc w:val="left"/>
      <w:pPr>
        <w:ind w:left="1440" w:hanging="360"/>
      </w:pPr>
      <w:rPr>
        <w:rFonts w:ascii="Courier New" w:hAnsi="Courier New" w:hint="default"/>
      </w:rPr>
    </w:lvl>
    <w:lvl w:ilvl="2" w:tplc="A510EAAC">
      <w:start w:val="1"/>
      <w:numFmt w:val="bullet"/>
      <w:lvlText w:val=""/>
      <w:lvlJc w:val="left"/>
      <w:pPr>
        <w:ind w:left="2160" w:hanging="360"/>
      </w:pPr>
      <w:rPr>
        <w:rFonts w:ascii="Wingdings" w:hAnsi="Wingdings" w:hint="default"/>
      </w:rPr>
    </w:lvl>
    <w:lvl w:ilvl="3" w:tplc="7FCC145C">
      <w:start w:val="1"/>
      <w:numFmt w:val="bullet"/>
      <w:lvlText w:val=""/>
      <w:lvlJc w:val="left"/>
      <w:pPr>
        <w:ind w:left="2880" w:hanging="360"/>
      </w:pPr>
      <w:rPr>
        <w:rFonts w:ascii="Symbol" w:hAnsi="Symbol" w:hint="default"/>
      </w:rPr>
    </w:lvl>
    <w:lvl w:ilvl="4" w:tplc="6FBAA620">
      <w:start w:val="1"/>
      <w:numFmt w:val="bullet"/>
      <w:lvlText w:val="o"/>
      <w:lvlJc w:val="left"/>
      <w:pPr>
        <w:ind w:left="3600" w:hanging="360"/>
      </w:pPr>
      <w:rPr>
        <w:rFonts w:ascii="Courier New" w:hAnsi="Courier New" w:hint="default"/>
      </w:rPr>
    </w:lvl>
    <w:lvl w:ilvl="5" w:tplc="A9C6C638">
      <w:start w:val="1"/>
      <w:numFmt w:val="bullet"/>
      <w:lvlText w:val=""/>
      <w:lvlJc w:val="left"/>
      <w:pPr>
        <w:ind w:left="4320" w:hanging="360"/>
      </w:pPr>
      <w:rPr>
        <w:rFonts w:ascii="Wingdings" w:hAnsi="Wingdings" w:hint="default"/>
      </w:rPr>
    </w:lvl>
    <w:lvl w:ilvl="6" w:tplc="EC8685F4">
      <w:start w:val="1"/>
      <w:numFmt w:val="bullet"/>
      <w:lvlText w:val=""/>
      <w:lvlJc w:val="left"/>
      <w:pPr>
        <w:ind w:left="5040" w:hanging="360"/>
      </w:pPr>
      <w:rPr>
        <w:rFonts w:ascii="Symbol" w:hAnsi="Symbol" w:hint="default"/>
      </w:rPr>
    </w:lvl>
    <w:lvl w:ilvl="7" w:tplc="5B065924">
      <w:start w:val="1"/>
      <w:numFmt w:val="bullet"/>
      <w:lvlText w:val="o"/>
      <w:lvlJc w:val="left"/>
      <w:pPr>
        <w:ind w:left="5760" w:hanging="360"/>
      </w:pPr>
      <w:rPr>
        <w:rFonts w:ascii="Courier New" w:hAnsi="Courier New" w:hint="default"/>
      </w:rPr>
    </w:lvl>
    <w:lvl w:ilvl="8" w:tplc="4176AD74">
      <w:start w:val="1"/>
      <w:numFmt w:val="bullet"/>
      <w:lvlText w:val=""/>
      <w:lvlJc w:val="left"/>
      <w:pPr>
        <w:ind w:left="6480" w:hanging="360"/>
      </w:pPr>
      <w:rPr>
        <w:rFonts w:ascii="Wingdings" w:hAnsi="Wingdings" w:hint="default"/>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B0318D"/>
    <w:multiLevelType w:val="hybridMultilevel"/>
    <w:tmpl w:val="7B003D88"/>
    <w:lvl w:ilvl="0" w:tplc="FFFFFFFF">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33"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9C7EFE9"/>
    <w:multiLevelType w:val="hybridMultilevel"/>
    <w:tmpl w:val="EF4CE526"/>
    <w:lvl w:ilvl="0" w:tplc="60BC7678">
      <w:start w:val="1"/>
      <w:numFmt w:val="decimal"/>
      <w:lvlText w:val="%1."/>
      <w:lvlJc w:val="left"/>
      <w:pPr>
        <w:ind w:left="360" w:hanging="360"/>
      </w:pPr>
    </w:lvl>
    <w:lvl w:ilvl="1" w:tplc="6736FCA2">
      <w:start w:val="1"/>
      <w:numFmt w:val="lowerLetter"/>
      <w:lvlText w:val="%2."/>
      <w:lvlJc w:val="left"/>
      <w:pPr>
        <w:ind w:left="1440" w:hanging="360"/>
      </w:pPr>
    </w:lvl>
    <w:lvl w:ilvl="2" w:tplc="5E262A38">
      <w:start w:val="1"/>
      <w:numFmt w:val="lowerRoman"/>
      <w:lvlText w:val="%3."/>
      <w:lvlJc w:val="right"/>
      <w:pPr>
        <w:ind w:left="2160" w:hanging="180"/>
      </w:pPr>
    </w:lvl>
    <w:lvl w:ilvl="3" w:tplc="F8FA353A">
      <w:start w:val="1"/>
      <w:numFmt w:val="decimal"/>
      <w:lvlText w:val="%4."/>
      <w:lvlJc w:val="left"/>
      <w:pPr>
        <w:ind w:left="2880" w:hanging="360"/>
      </w:pPr>
    </w:lvl>
    <w:lvl w:ilvl="4" w:tplc="6B6A5132">
      <w:start w:val="1"/>
      <w:numFmt w:val="lowerLetter"/>
      <w:lvlText w:val="%5."/>
      <w:lvlJc w:val="left"/>
      <w:pPr>
        <w:ind w:left="3600" w:hanging="360"/>
      </w:pPr>
    </w:lvl>
    <w:lvl w:ilvl="5" w:tplc="576AEF8C">
      <w:start w:val="1"/>
      <w:numFmt w:val="lowerRoman"/>
      <w:lvlText w:val="%6."/>
      <w:lvlJc w:val="right"/>
      <w:pPr>
        <w:ind w:left="4320" w:hanging="180"/>
      </w:pPr>
    </w:lvl>
    <w:lvl w:ilvl="6" w:tplc="95066E44">
      <w:start w:val="1"/>
      <w:numFmt w:val="decimal"/>
      <w:lvlText w:val="%7."/>
      <w:lvlJc w:val="left"/>
      <w:pPr>
        <w:ind w:left="5040" w:hanging="360"/>
      </w:pPr>
    </w:lvl>
    <w:lvl w:ilvl="7" w:tplc="81A4D060">
      <w:start w:val="1"/>
      <w:numFmt w:val="lowerLetter"/>
      <w:lvlText w:val="%8."/>
      <w:lvlJc w:val="left"/>
      <w:pPr>
        <w:ind w:left="5760" w:hanging="360"/>
      </w:pPr>
    </w:lvl>
    <w:lvl w:ilvl="8" w:tplc="744E4660">
      <w:start w:val="1"/>
      <w:numFmt w:val="lowerRoman"/>
      <w:lvlText w:val="%9."/>
      <w:lvlJc w:val="right"/>
      <w:pPr>
        <w:ind w:left="6480" w:hanging="180"/>
      </w:pPr>
    </w:lvl>
  </w:abstractNum>
  <w:num w:numId="1" w16cid:durableId="1194467066">
    <w:abstractNumId w:val="38"/>
  </w:num>
  <w:num w:numId="2" w16cid:durableId="1744330581">
    <w:abstractNumId w:val="1"/>
  </w:num>
  <w:num w:numId="3" w16cid:durableId="1030373685">
    <w:abstractNumId w:val="23"/>
  </w:num>
  <w:num w:numId="4" w16cid:durableId="1941335868">
    <w:abstractNumId w:val="3"/>
  </w:num>
  <w:num w:numId="5" w16cid:durableId="21564213">
    <w:abstractNumId w:val="17"/>
  </w:num>
  <w:num w:numId="6" w16cid:durableId="1181163563">
    <w:abstractNumId w:val="4"/>
  </w:num>
  <w:num w:numId="7" w16cid:durableId="337074647">
    <w:abstractNumId w:val="22"/>
  </w:num>
  <w:num w:numId="8" w16cid:durableId="1451825664">
    <w:abstractNumId w:val="24"/>
  </w:num>
  <w:num w:numId="9" w16cid:durableId="1350521126">
    <w:abstractNumId w:val="32"/>
  </w:num>
  <w:num w:numId="10" w16cid:durableId="2129229403">
    <w:abstractNumId w:val="8"/>
  </w:num>
  <w:num w:numId="11" w16cid:durableId="1933052861">
    <w:abstractNumId w:val="20"/>
  </w:num>
  <w:num w:numId="12" w16cid:durableId="76677524">
    <w:abstractNumId w:val="35"/>
  </w:num>
  <w:num w:numId="13" w16cid:durableId="1073434570">
    <w:abstractNumId w:val="25"/>
  </w:num>
  <w:num w:numId="14" w16cid:durableId="289560222">
    <w:abstractNumId w:val="18"/>
  </w:num>
  <w:num w:numId="15" w16cid:durableId="1755665138">
    <w:abstractNumId w:val="34"/>
  </w:num>
  <w:num w:numId="16" w16cid:durableId="698553035">
    <w:abstractNumId w:val="10"/>
  </w:num>
  <w:num w:numId="17" w16cid:durableId="1916430540">
    <w:abstractNumId w:val="31"/>
  </w:num>
  <w:num w:numId="18" w16cid:durableId="1838105513">
    <w:abstractNumId w:val="21"/>
  </w:num>
  <w:num w:numId="19" w16cid:durableId="1100222502">
    <w:abstractNumId w:val="12"/>
  </w:num>
  <w:num w:numId="20" w16cid:durableId="641737295">
    <w:abstractNumId w:val="13"/>
  </w:num>
  <w:num w:numId="21" w16cid:durableId="1510097505">
    <w:abstractNumId w:val="19"/>
  </w:num>
  <w:num w:numId="22" w16cid:durableId="30155674">
    <w:abstractNumId w:val="30"/>
  </w:num>
  <w:num w:numId="23" w16cid:durableId="1134834218">
    <w:abstractNumId w:val="11"/>
  </w:num>
  <w:num w:numId="24" w16cid:durableId="1906061749">
    <w:abstractNumId w:val="0"/>
  </w:num>
  <w:num w:numId="25" w16cid:durableId="939871031">
    <w:abstractNumId w:val="16"/>
  </w:num>
  <w:num w:numId="26" w16cid:durableId="1035613972">
    <w:abstractNumId w:val="37"/>
  </w:num>
  <w:num w:numId="27" w16cid:durableId="180557669">
    <w:abstractNumId w:val="36"/>
  </w:num>
  <w:num w:numId="28" w16cid:durableId="1144390127">
    <w:abstractNumId w:val="28"/>
  </w:num>
  <w:num w:numId="29" w16cid:durableId="1964966845">
    <w:abstractNumId w:val="26"/>
  </w:num>
  <w:num w:numId="30" w16cid:durableId="136728118">
    <w:abstractNumId w:val="15"/>
  </w:num>
  <w:num w:numId="31" w16cid:durableId="1251547182">
    <w:abstractNumId w:val="7"/>
  </w:num>
  <w:num w:numId="32" w16cid:durableId="1250041911">
    <w:abstractNumId w:val="14"/>
  </w:num>
  <w:num w:numId="33" w16cid:durableId="32776768">
    <w:abstractNumId w:val="5"/>
  </w:num>
  <w:num w:numId="34" w16cid:durableId="335310307">
    <w:abstractNumId w:val="29"/>
  </w:num>
  <w:num w:numId="35" w16cid:durableId="342323903">
    <w:abstractNumId w:val="33"/>
  </w:num>
  <w:num w:numId="36" w16cid:durableId="1160777638">
    <w:abstractNumId w:val="6"/>
  </w:num>
  <w:num w:numId="37" w16cid:durableId="340011304">
    <w:abstractNumId w:val="27"/>
  </w:num>
  <w:num w:numId="38" w16cid:durableId="2101832846">
    <w:abstractNumId w:val="2"/>
  </w:num>
  <w:num w:numId="39" w16cid:durableId="20407408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6B"/>
    <w:rsid w:val="00026B02"/>
    <w:rsid w:val="0002759A"/>
    <w:rsid w:val="000277A1"/>
    <w:rsid w:val="00047457"/>
    <w:rsid w:val="00062013"/>
    <w:rsid w:val="00073411"/>
    <w:rsid w:val="000822E5"/>
    <w:rsid w:val="000971FC"/>
    <w:rsid w:val="000A2A3A"/>
    <w:rsid w:val="000A3391"/>
    <w:rsid w:val="000A492A"/>
    <w:rsid w:val="000D2F80"/>
    <w:rsid w:val="000E413A"/>
    <w:rsid w:val="000F5AA3"/>
    <w:rsid w:val="00100396"/>
    <w:rsid w:val="00100B5C"/>
    <w:rsid w:val="00103507"/>
    <w:rsid w:val="001106E9"/>
    <w:rsid w:val="0011200C"/>
    <w:rsid w:val="00124CA5"/>
    <w:rsid w:val="00134F77"/>
    <w:rsid w:val="00136F23"/>
    <w:rsid w:val="00152E9D"/>
    <w:rsid w:val="00154487"/>
    <w:rsid w:val="0017512A"/>
    <w:rsid w:val="00196958"/>
    <w:rsid w:val="001A1E39"/>
    <w:rsid w:val="001A24F3"/>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60DE6"/>
    <w:rsid w:val="00261562"/>
    <w:rsid w:val="00273DC1"/>
    <w:rsid w:val="00273FEE"/>
    <w:rsid w:val="002805DD"/>
    <w:rsid w:val="0028204E"/>
    <w:rsid w:val="0028591B"/>
    <w:rsid w:val="00291841"/>
    <w:rsid w:val="002C449B"/>
    <w:rsid w:val="002C6040"/>
    <w:rsid w:val="002D5B3F"/>
    <w:rsid w:val="002E272E"/>
    <w:rsid w:val="002F5778"/>
    <w:rsid w:val="00316801"/>
    <w:rsid w:val="003223E0"/>
    <w:rsid w:val="0034A05C"/>
    <w:rsid w:val="00352C4A"/>
    <w:rsid w:val="00362560"/>
    <w:rsid w:val="003732FD"/>
    <w:rsid w:val="003753B2"/>
    <w:rsid w:val="00376559"/>
    <w:rsid w:val="00382BAA"/>
    <w:rsid w:val="00384D73"/>
    <w:rsid w:val="00393EB6"/>
    <w:rsid w:val="003A3CE5"/>
    <w:rsid w:val="003B366F"/>
    <w:rsid w:val="003B3F9D"/>
    <w:rsid w:val="003B6C95"/>
    <w:rsid w:val="003E5751"/>
    <w:rsid w:val="003ED73A"/>
    <w:rsid w:val="004046A9"/>
    <w:rsid w:val="00404C50"/>
    <w:rsid w:val="00423934"/>
    <w:rsid w:val="00426244"/>
    <w:rsid w:val="0044029B"/>
    <w:rsid w:val="00470A38"/>
    <w:rsid w:val="004874DE"/>
    <w:rsid w:val="00490665"/>
    <w:rsid w:val="00495FC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2FE7"/>
    <w:rsid w:val="005D432C"/>
    <w:rsid w:val="005E0883"/>
    <w:rsid w:val="005E285E"/>
    <w:rsid w:val="005E72F8"/>
    <w:rsid w:val="005F0579"/>
    <w:rsid w:val="005F3A53"/>
    <w:rsid w:val="005F560A"/>
    <w:rsid w:val="00602389"/>
    <w:rsid w:val="00604044"/>
    <w:rsid w:val="006062A3"/>
    <w:rsid w:val="00610E08"/>
    <w:rsid w:val="006140BF"/>
    <w:rsid w:val="006161BE"/>
    <w:rsid w:val="00620787"/>
    <w:rsid w:val="00621D53"/>
    <w:rsid w:val="006225A4"/>
    <w:rsid w:val="00632434"/>
    <w:rsid w:val="0063478F"/>
    <w:rsid w:val="00644256"/>
    <w:rsid w:val="00661D6F"/>
    <w:rsid w:val="006628E9"/>
    <w:rsid w:val="0066725E"/>
    <w:rsid w:val="006716C7"/>
    <w:rsid w:val="00681208"/>
    <w:rsid w:val="00681FA9"/>
    <w:rsid w:val="00691EA9"/>
    <w:rsid w:val="006934D4"/>
    <w:rsid w:val="006A4137"/>
    <w:rsid w:val="006A6DC3"/>
    <w:rsid w:val="006C1480"/>
    <w:rsid w:val="006D49ED"/>
    <w:rsid w:val="006D55CE"/>
    <w:rsid w:val="006D637A"/>
    <w:rsid w:val="006D6B5E"/>
    <w:rsid w:val="006D6F24"/>
    <w:rsid w:val="006E3E4E"/>
    <w:rsid w:val="006F45BF"/>
    <w:rsid w:val="006F60E0"/>
    <w:rsid w:val="007018B8"/>
    <w:rsid w:val="00702F71"/>
    <w:rsid w:val="007366DF"/>
    <w:rsid w:val="0075523D"/>
    <w:rsid w:val="007570BE"/>
    <w:rsid w:val="00757839"/>
    <w:rsid w:val="00770C81"/>
    <w:rsid w:val="00791024"/>
    <w:rsid w:val="00793F0A"/>
    <w:rsid w:val="007A24C5"/>
    <w:rsid w:val="007A2657"/>
    <w:rsid w:val="007C682C"/>
    <w:rsid w:val="007D2385"/>
    <w:rsid w:val="007E6F99"/>
    <w:rsid w:val="007F214F"/>
    <w:rsid w:val="00800069"/>
    <w:rsid w:val="008042F0"/>
    <w:rsid w:val="008310A0"/>
    <w:rsid w:val="00834087"/>
    <w:rsid w:val="00835D29"/>
    <w:rsid w:val="00837E95"/>
    <w:rsid w:val="00842E7F"/>
    <w:rsid w:val="00852865"/>
    <w:rsid w:val="00852933"/>
    <w:rsid w:val="008566E5"/>
    <w:rsid w:val="008566FE"/>
    <w:rsid w:val="0086398D"/>
    <w:rsid w:val="00865B46"/>
    <w:rsid w:val="0087180F"/>
    <w:rsid w:val="00892C91"/>
    <w:rsid w:val="00896134"/>
    <w:rsid w:val="008A62BC"/>
    <w:rsid w:val="008B43E7"/>
    <w:rsid w:val="008C0FEC"/>
    <w:rsid w:val="008D763F"/>
    <w:rsid w:val="008F036F"/>
    <w:rsid w:val="008F1308"/>
    <w:rsid w:val="008F396A"/>
    <w:rsid w:val="008F78C2"/>
    <w:rsid w:val="00904568"/>
    <w:rsid w:val="00911394"/>
    <w:rsid w:val="009170C6"/>
    <w:rsid w:val="00923EF2"/>
    <w:rsid w:val="00926D25"/>
    <w:rsid w:val="00926E9D"/>
    <w:rsid w:val="00932C6E"/>
    <w:rsid w:val="00933F10"/>
    <w:rsid w:val="009433C5"/>
    <w:rsid w:val="00955713"/>
    <w:rsid w:val="00965881"/>
    <w:rsid w:val="00966637"/>
    <w:rsid w:val="00967E9B"/>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6CD2"/>
    <w:rsid w:val="00A67FB1"/>
    <w:rsid w:val="00A85BFE"/>
    <w:rsid w:val="00AB6FE7"/>
    <w:rsid w:val="00AB7AD7"/>
    <w:rsid w:val="00AC5F32"/>
    <w:rsid w:val="00AD2430"/>
    <w:rsid w:val="00AE41A6"/>
    <w:rsid w:val="00AF0E34"/>
    <w:rsid w:val="00AF271D"/>
    <w:rsid w:val="00AF56C2"/>
    <w:rsid w:val="00B004E6"/>
    <w:rsid w:val="00B0744D"/>
    <w:rsid w:val="00B230E6"/>
    <w:rsid w:val="00B50EA8"/>
    <w:rsid w:val="00B511FF"/>
    <w:rsid w:val="00B64082"/>
    <w:rsid w:val="00B72325"/>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429"/>
    <w:rsid w:val="00C8667A"/>
    <w:rsid w:val="00C93BCB"/>
    <w:rsid w:val="00CA749D"/>
    <w:rsid w:val="00CC241A"/>
    <w:rsid w:val="00CD0163"/>
    <w:rsid w:val="00CE4035"/>
    <w:rsid w:val="00CE65AB"/>
    <w:rsid w:val="00CE726B"/>
    <w:rsid w:val="00CF4266"/>
    <w:rsid w:val="00D21FBD"/>
    <w:rsid w:val="00D22D9C"/>
    <w:rsid w:val="00D241F1"/>
    <w:rsid w:val="00D275CB"/>
    <w:rsid w:val="00D30DFA"/>
    <w:rsid w:val="00D45D55"/>
    <w:rsid w:val="00D463A5"/>
    <w:rsid w:val="00D4710D"/>
    <w:rsid w:val="00D47D25"/>
    <w:rsid w:val="00D54B1F"/>
    <w:rsid w:val="00D62ACD"/>
    <w:rsid w:val="00D70F92"/>
    <w:rsid w:val="00DA36EE"/>
    <w:rsid w:val="00DB116D"/>
    <w:rsid w:val="00DD17CC"/>
    <w:rsid w:val="00DE217A"/>
    <w:rsid w:val="00DF1047"/>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304"/>
    <w:rsid w:val="00F442A7"/>
    <w:rsid w:val="00F57A89"/>
    <w:rsid w:val="00F61A20"/>
    <w:rsid w:val="00F63DD9"/>
    <w:rsid w:val="00F664C3"/>
    <w:rsid w:val="00F67644"/>
    <w:rsid w:val="00F73AEB"/>
    <w:rsid w:val="00F8381F"/>
    <w:rsid w:val="00FA04CD"/>
    <w:rsid w:val="00FA25F5"/>
    <w:rsid w:val="00FA2810"/>
    <w:rsid w:val="00FA68F8"/>
    <w:rsid w:val="00FB1DC0"/>
    <w:rsid w:val="00FB3B4E"/>
    <w:rsid w:val="00FB4521"/>
    <w:rsid w:val="00FB4932"/>
    <w:rsid w:val="00FB4F84"/>
    <w:rsid w:val="00FB5CF8"/>
    <w:rsid w:val="00FE185E"/>
    <w:rsid w:val="00FE3578"/>
    <w:rsid w:val="00FE5651"/>
    <w:rsid w:val="00FF273B"/>
    <w:rsid w:val="00FF564C"/>
    <w:rsid w:val="011F0D95"/>
    <w:rsid w:val="04472409"/>
    <w:rsid w:val="0470DA41"/>
    <w:rsid w:val="049028C1"/>
    <w:rsid w:val="06223F47"/>
    <w:rsid w:val="06DC46D3"/>
    <w:rsid w:val="06EECFF2"/>
    <w:rsid w:val="0744504C"/>
    <w:rsid w:val="077AC484"/>
    <w:rsid w:val="07ABF0AD"/>
    <w:rsid w:val="07B0C24E"/>
    <w:rsid w:val="0859FACE"/>
    <w:rsid w:val="0946F4FC"/>
    <w:rsid w:val="0AA92C26"/>
    <w:rsid w:val="0ABF49EE"/>
    <w:rsid w:val="0B94F862"/>
    <w:rsid w:val="0BC9E7F5"/>
    <w:rsid w:val="0CCF453A"/>
    <w:rsid w:val="0FC6DE0E"/>
    <w:rsid w:val="0FD9BDFC"/>
    <w:rsid w:val="104036D5"/>
    <w:rsid w:val="1223D922"/>
    <w:rsid w:val="12778EEB"/>
    <w:rsid w:val="12AFA1AD"/>
    <w:rsid w:val="12D2054D"/>
    <w:rsid w:val="1560EC25"/>
    <w:rsid w:val="1754D995"/>
    <w:rsid w:val="18026FBE"/>
    <w:rsid w:val="18288C45"/>
    <w:rsid w:val="196C8F06"/>
    <w:rsid w:val="19FC415D"/>
    <w:rsid w:val="1B75D7D3"/>
    <w:rsid w:val="1CC12ABB"/>
    <w:rsid w:val="1F395E4D"/>
    <w:rsid w:val="2024F74C"/>
    <w:rsid w:val="202DEFA0"/>
    <w:rsid w:val="209B099D"/>
    <w:rsid w:val="20D6ED05"/>
    <w:rsid w:val="21459B5A"/>
    <w:rsid w:val="22015739"/>
    <w:rsid w:val="2270FF0F"/>
    <w:rsid w:val="22F98635"/>
    <w:rsid w:val="2497206D"/>
    <w:rsid w:val="267C9D4C"/>
    <w:rsid w:val="26B58B21"/>
    <w:rsid w:val="272EA2CF"/>
    <w:rsid w:val="280F024F"/>
    <w:rsid w:val="297EA6A1"/>
    <w:rsid w:val="2B6CD755"/>
    <w:rsid w:val="2C64591D"/>
    <w:rsid w:val="2D46A44A"/>
    <w:rsid w:val="2DFBF87C"/>
    <w:rsid w:val="2EA46671"/>
    <w:rsid w:val="320CD1A3"/>
    <w:rsid w:val="3367E803"/>
    <w:rsid w:val="336C879F"/>
    <w:rsid w:val="33F9FD5A"/>
    <w:rsid w:val="3439EA23"/>
    <w:rsid w:val="34CBA6DD"/>
    <w:rsid w:val="3583CE80"/>
    <w:rsid w:val="35E926CF"/>
    <w:rsid w:val="366569B5"/>
    <w:rsid w:val="37319E1C"/>
    <w:rsid w:val="3784F730"/>
    <w:rsid w:val="387D7C1E"/>
    <w:rsid w:val="38AFFD25"/>
    <w:rsid w:val="394219E2"/>
    <w:rsid w:val="3A6F6501"/>
    <w:rsid w:val="3A7AA2F2"/>
    <w:rsid w:val="3B131FCF"/>
    <w:rsid w:val="3B5C804D"/>
    <w:rsid w:val="3BB768E0"/>
    <w:rsid w:val="3C0B3562"/>
    <w:rsid w:val="3CA5DC30"/>
    <w:rsid w:val="3CD31025"/>
    <w:rsid w:val="3CFF4CA8"/>
    <w:rsid w:val="3DBAF036"/>
    <w:rsid w:val="3F69B646"/>
    <w:rsid w:val="3F99A898"/>
    <w:rsid w:val="3FA8C247"/>
    <w:rsid w:val="40C8EBDE"/>
    <w:rsid w:val="416ADF85"/>
    <w:rsid w:val="41B6DEDD"/>
    <w:rsid w:val="44164747"/>
    <w:rsid w:val="45B217A8"/>
    <w:rsid w:val="46548473"/>
    <w:rsid w:val="4681219A"/>
    <w:rsid w:val="46A5DA9B"/>
    <w:rsid w:val="46ADF982"/>
    <w:rsid w:val="47399C45"/>
    <w:rsid w:val="4800DE83"/>
    <w:rsid w:val="485A3BC1"/>
    <w:rsid w:val="488220FB"/>
    <w:rsid w:val="48A558F3"/>
    <w:rsid w:val="49D81111"/>
    <w:rsid w:val="4A0F5C90"/>
    <w:rsid w:val="4A1CA5F0"/>
    <w:rsid w:val="4A6C1E94"/>
    <w:rsid w:val="4A8D7651"/>
    <w:rsid w:val="4B94D42A"/>
    <w:rsid w:val="4C2946B2"/>
    <w:rsid w:val="4C75ECF0"/>
    <w:rsid w:val="4CDF12FF"/>
    <w:rsid w:val="4D148FE6"/>
    <w:rsid w:val="4E748E2E"/>
    <w:rsid w:val="50F432D7"/>
    <w:rsid w:val="52B5B57D"/>
    <w:rsid w:val="54CA23AE"/>
    <w:rsid w:val="55112FF7"/>
    <w:rsid w:val="55118151"/>
    <w:rsid w:val="5535009B"/>
    <w:rsid w:val="55411DFF"/>
    <w:rsid w:val="55543898"/>
    <w:rsid w:val="558939CB"/>
    <w:rsid w:val="55D028F8"/>
    <w:rsid w:val="55EA1CF8"/>
    <w:rsid w:val="575CB6C0"/>
    <w:rsid w:val="57C8CAC5"/>
    <w:rsid w:val="584212E6"/>
    <w:rsid w:val="588BD95A"/>
    <w:rsid w:val="58F2C3F9"/>
    <w:rsid w:val="592B0985"/>
    <w:rsid w:val="5943BFB1"/>
    <w:rsid w:val="5A3965C6"/>
    <w:rsid w:val="5A4BBD1C"/>
    <w:rsid w:val="5B135F58"/>
    <w:rsid w:val="5B62B61F"/>
    <w:rsid w:val="5C1A7888"/>
    <w:rsid w:val="5DAB162D"/>
    <w:rsid w:val="5F46E68E"/>
    <w:rsid w:val="5F595A5D"/>
    <w:rsid w:val="5FDDCF72"/>
    <w:rsid w:val="609F2B5E"/>
    <w:rsid w:val="60CE7C28"/>
    <w:rsid w:val="61AD4C03"/>
    <w:rsid w:val="61D13CEB"/>
    <w:rsid w:val="61DC634E"/>
    <w:rsid w:val="62DAA37E"/>
    <w:rsid w:val="63488086"/>
    <w:rsid w:val="64D04D81"/>
    <w:rsid w:val="65E10ED8"/>
    <w:rsid w:val="6637B560"/>
    <w:rsid w:val="6816002D"/>
    <w:rsid w:val="6AA1211D"/>
    <w:rsid w:val="6AEE8C93"/>
    <w:rsid w:val="6B944708"/>
    <w:rsid w:val="6F984999"/>
    <w:rsid w:val="71A9D750"/>
    <w:rsid w:val="71DCFB3C"/>
    <w:rsid w:val="72F49597"/>
    <w:rsid w:val="7446E056"/>
    <w:rsid w:val="74F6DB4A"/>
    <w:rsid w:val="751A916A"/>
    <w:rsid w:val="756E7FE1"/>
    <w:rsid w:val="769DD916"/>
    <w:rsid w:val="7859B326"/>
    <w:rsid w:val="78B78C3E"/>
    <w:rsid w:val="793F4757"/>
    <w:rsid w:val="7A29DCE2"/>
    <w:rsid w:val="7A91C854"/>
    <w:rsid w:val="7ABE3344"/>
    <w:rsid w:val="7BB64BD0"/>
    <w:rsid w:val="7CAFD41E"/>
    <w:rsid w:val="7CB61BE9"/>
    <w:rsid w:val="7CC14D90"/>
    <w:rsid w:val="7CC84D54"/>
    <w:rsid w:val="7D25E14F"/>
    <w:rsid w:val="7E3E8DC9"/>
    <w:rsid w:val="7FBAA51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 w:type="character" w:customStyle="1" w:styleId="Heading2Char">
    <w:name w:val="Heading 2 Char"/>
    <w:basedOn w:val="DefaultParagraphFont"/>
    <w:link w:val="Heading2"/>
    <w:rsid w:val="000A3391"/>
    <w:rPr>
      <w:b/>
      <w:sz w:val="24"/>
      <w:lang w:eastAsia="en-GB"/>
    </w:rPr>
  </w:style>
  <w:style w:type="character" w:customStyle="1" w:styleId="normaltextrun">
    <w:name w:val="normaltextrun"/>
    <w:basedOn w:val="DefaultParagraphFont"/>
    <w:rsid w:val="00F73AEB"/>
  </w:style>
  <w:style w:type="character" w:customStyle="1" w:styleId="eop">
    <w:name w:val="eop"/>
    <w:basedOn w:val="DefaultParagraphFont"/>
    <w:rsid w:val="00F73A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F69173-86CA-45E2-8455-54E8A9B733F6}">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7BD227A7-B2D3-48C2-BCA2-1FB5264E649E}">
  <ds:schemaRefs>
    <ds:schemaRef ds:uri="http://schemas.microsoft.com/sharepoint/v3/contenttype/forms"/>
  </ds:schemaRefs>
</ds:datastoreItem>
</file>

<file path=customXml/itemProps3.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4206</Words>
  <Characters>23979</Characters>
  <Application>Microsoft Office Word</Application>
  <DocSecurity>0</DocSecurity>
  <Lines>199</Lines>
  <Paragraphs>56</Paragraphs>
  <ScaleCrop>false</ScaleCrop>
  <Company>S.I.H.E.</Company>
  <LinksUpToDate>false</LinksUpToDate>
  <CharactersWithSpaces>28129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Katie Gardner</cp:lastModifiedBy>
  <cp:revision>2</cp:revision>
  <cp:lastPrinted>2014-10-10T07:42:00Z</cp:lastPrinted>
  <dcterms:created xsi:type="dcterms:W3CDTF">2026-09-27T09:16:00Z</dcterms:created>
  <dcterms:modified xsi:type="dcterms:W3CDTF">2026-09-27T09:16:00Z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