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D5CCF" w14:textId="700E16F5" w:rsidR="00B3029F" w:rsidRPr="00994EEC" w:rsidRDefault="00B3029F" w:rsidP="00B3029F">
      <w:pPr>
        <w:rPr>
          <w:rFonts w:ascii="Calibri" w:hAnsi="Calibri" w:cs="Calibri"/>
        </w:rPr>
      </w:pPr>
      <w:r w:rsidRPr="00994EEC">
        <w:rPr>
          <w:rFonts w:ascii="Calibri" w:hAnsi="Calibri" w:cs="Calibri"/>
        </w:rPr>
        <w:t>Madelaine Perkins                                                      2405690                                                           ADPA4001</w:t>
      </w:r>
    </w:p>
    <w:p w14:paraId="2EE03C47" w14:textId="77777777" w:rsidR="00B3029F" w:rsidRDefault="00B3029F" w:rsidP="00B3029F">
      <w:pPr>
        <w:pStyle w:val="Title"/>
        <w:jc w:val="center"/>
      </w:pPr>
    </w:p>
    <w:p w14:paraId="0ACDBD9A" w14:textId="77777777" w:rsidR="00B3029F" w:rsidRDefault="00B3029F" w:rsidP="00B3029F">
      <w:pPr>
        <w:pStyle w:val="Title"/>
        <w:jc w:val="center"/>
      </w:pPr>
    </w:p>
    <w:p w14:paraId="279C4939" w14:textId="71F37DF6" w:rsidR="00B3029F" w:rsidRPr="00994EEC" w:rsidRDefault="00B3029F" w:rsidP="00B3029F">
      <w:pPr>
        <w:pStyle w:val="Title"/>
        <w:jc w:val="center"/>
        <w:rPr>
          <w:rFonts w:ascii="Calibri" w:hAnsi="Calibri" w:cs="Calibri"/>
        </w:rPr>
      </w:pPr>
      <w:r w:rsidRPr="00994EEC">
        <w:rPr>
          <w:rFonts w:ascii="Calibri" w:hAnsi="Calibri" w:cs="Calibri"/>
        </w:rPr>
        <w:t>Digital era</w:t>
      </w:r>
    </w:p>
    <w:p w14:paraId="0608014B" w14:textId="77777777" w:rsidR="00994EEC" w:rsidRPr="00994EEC" w:rsidRDefault="00994EEC" w:rsidP="00994EEC">
      <w:pPr>
        <w:pStyle w:val="Title"/>
        <w:jc w:val="center"/>
        <w:rPr>
          <w:rFonts w:ascii="Calibri" w:hAnsi="Calibri" w:cs="Calibri"/>
        </w:rPr>
      </w:pPr>
      <w:r w:rsidRPr="00994EEC">
        <w:rPr>
          <w:rFonts w:ascii="Calibri" w:hAnsi="Calibri" w:cs="Calibri"/>
        </w:rPr>
        <w:t xml:space="preserve">Theatre review essay </w:t>
      </w:r>
    </w:p>
    <w:p w14:paraId="5E22E7C9" w14:textId="5553AC5B" w:rsidR="00B3029F" w:rsidRPr="00994EEC" w:rsidRDefault="00994EEC" w:rsidP="00994EEC">
      <w:pPr>
        <w:pStyle w:val="Title"/>
        <w:jc w:val="center"/>
        <w:rPr>
          <w:rFonts w:ascii="Calibri" w:hAnsi="Calibri" w:cs="Calibri"/>
        </w:rPr>
      </w:pPr>
      <w:r w:rsidRPr="00994EEC">
        <w:rPr>
          <w:rFonts w:ascii="Calibri" w:hAnsi="Calibri" w:cs="Calibri"/>
        </w:rPr>
        <w:t>and presentation</w:t>
      </w:r>
    </w:p>
    <w:p w14:paraId="0CA7E798" w14:textId="77777777" w:rsidR="00B3029F" w:rsidRDefault="00B3029F" w:rsidP="00B3029F">
      <w:pPr>
        <w:pStyle w:val="Title"/>
        <w:jc w:val="center"/>
      </w:pPr>
    </w:p>
    <w:p w14:paraId="78E53693" w14:textId="77777777" w:rsidR="00B3029F" w:rsidRDefault="00B3029F" w:rsidP="00B3029F">
      <w:pPr>
        <w:pStyle w:val="Title"/>
        <w:jc w:val="center"/>
      </w:pPr>
    </w:p>
    <w:p w14:paraId="18C2BCCD" w14:textId="77777777" w:rsidR="00B3029F" w:rsidRDefault="00B3029F" w:rsidP="00B3029F">
      <w:pPr>
        <w:pStyle w:val="Title"/>
        <w:jc w:val="center"/>
      </w:pPr>
    </w:p>
    <w:p w14:paraId="654899EC" w14:textId="77777777" w:rsidR="00B3029F" w:rsidRDefault="00B3029F" w:rsidP="00B3029F">
      <w:pPr>
        <w:pStyle w:val="Title"/>
        <w:jc w:val="center"/>
      </w:pPr>
    </w:p>
    <w:p w14:paraId="6C698DAF" w14:textId="77777777" w:rsidR="00B3029F" w:rsidRDefault="00B3029F" w:rsidP="00B3029F">
      <w:pPr>
        <w:pStyle w:val="Title"/>
        <w:jc w:val="center"/>
      </w:pPr>
    </w:p>
    <w:p w14:paraId="0704AEA2" w14:textId="77777777" w:rsidR="00B3029F" w:rsidRDefault="00B3029F" w:rsidP="00B3029F">
      <w:pPr>
        <w:pStyle w:val="Title"/>
        <w:jc w:val="center"/>
      </w:pPr>
    </w:p>
    <w:p w14:paraId="3F286848" w14:textId="77777777" w:rsidR="00B3029F" w:rsidRDefault="00B3029F" w:rsidP="00B3029F">
      <w:pPr>
        <w:pStyle w:val="Title"/>
        <w:jc w:val="center"/>
      </w:pPr>
    </w:p>
    <w:p w14:paraId="7732562E" w14:textId="77777777" w:rsidR="00B3029F" w:rsidRDefault="00B3029F" w:rsidP="00B3029F">
      <w:pPr>
        <w:pStyle w:val="Title"/>
        <w:jc w:val="center"/>
      </w:pPr>
    </w:p>
    <w:p w14:paraId="4B7C8869" w14:textId="77777777" w:rsidR="00B3029F" w:rsidRDefault="00B3029F" w:rsidP="00B3029F">
      <w:pPr>
        <w:pStyle w:val="Title"/>
        <w:jc w:val="center"/>
      </w:pPr>
    </w:p>
    <w:p w14:paraId="630EF99E" w14:textId="77777777" w:rsidR="00B3029F" w:rsidRDefault="00B3029F" w:rsidP="00B3029F">
      <w:pPr>
        <w:pStyle w:val="Title"/>
        <w:jc w:val="center"/>
      </w:pPr>
    </w:p>
    <w:p w14:paraId="025CBAE9" w14:textId="77777777" w:rsidR="00B3029F" w:rsidRDefault="00B3029F" w:rsidP="00B3029F">
      <w:pPr>
        <w:pStyle w:val="Title"/>
        <w:jc w:val="center"/>
      </w:pPr>
    </w:p>
    <w:p w14:paraId="20F51DD4" w14:textId="77777777" w:rsidR="00B3029F" w:rsidRDefault="00B3029F" w:rsidP="00B3029F">
      <w:pPr>
        <w:pStyle w:val="Title"/>
        <w:jc w:val="center"/>
      </w:pPr>
    </w:p>
    <w:p w14:paraId="6E2C76E1" w14:textId="77777777" w:rsidR="00B76FCB" w:rsidRDefault="00B76FCB" w:rsidP="001B4117">
      <w:pPr>
        <w:pStyle w:val="Title"/>
      </w:pPr>
    </w:p>
    <w:p w14:paraId="1B1B6C33" w14:textId="77777777" w:rsidR="00CD5A0D" w:rsidRPr="00CD5A0D" w:rsidRDefault="00CD5A0D" w:rsidP="00CD5A0D"/>
    <w:p w14:paraId="4BF9B312" w14:textId="3E236026" w:rsidR="002D7ED6" w:rsidRDefault="002D7ED6" w:rsidP="00B3029F">
      <w:pPr>
        <w:pStyle w:val="Title"/>
        <w:jc w:val="center"/>
      </w:pPr>
      <w:r>
        <w:lastRenderedPageBreak/>
        <w:t>Theatre review</w:t>
      </w:r>
    </w:p>
    <w:p w14:paraId="3B07C89E" w14:textId="77777777" w:rsidR="00E40945" w:rsidRDefault="00E40945" w:rsidP="002D7ED6"/>
    <w:p w14:paraId="550940E0" w14:textId="15D56484" w:rsidR="002D7ED6" w:rsidRDefault="008328BC" w:rsidP="002D7ED6">
      <w:r>
        <w:t xml:space="preserve">For this essay I will be reviewing a production of the rocky horror picture show </w:t>
      </w:r>
      <w:r w:rsidR="001F6F93">
        <w:t xml:space="preserve">by Richard O’Brian </w:t>
      </w:r>
      <w:r>
        <w:t xml:space="preserve">performed by the level 6 musical theatre and dance students at </w:t>
      </w:r>
      <w:r w:rsidR="00237B36">
        <w:t>the Wales academy of voice and dramatic arts</w:t>
      </w:r>
      <w:r>
        <w:t xml:space="preserve"> as their end of year show. </w:t>
      </w:r>
      <w:r w:rsidR="00DA451C">
        <w:t xml:space="preserve">The rocky horror picture show is a </w:t>
      </w:r>
      <w:r w:rsidR="006328A7">
        <w:t>cult classic</w:t>
      </w:r>
      <w:r w:rsidR="00DA451C">
        <w:t xml:space="preserve"> musical known for its </w:t>
      </w:r>
      <w:r w:rsidR="006E3AD3">
        <w:t xml:space="preserve">audience participation, </w:t>
      </w:r>
      <w:r w:rsidR="001C6388">
        <w:t xml:space="preserve">out of this world costumes and catchy songs, I </w:t>
      </w:r>
      <w:r w:rsidR="0045206B">
        <w:t>will be</w:t>
      </w:r>
      <w:r w:rsidR="001C6388">
        <w:t xml:space="preserve"> discussi</w:t>
      </w:r>
      <w:r w:rsidR="00CA192E">
        <w:t xml:space="preserve">ng my opinions of the production I watched and how </w:t>
      </w:r>
      <w:r w:rsidR="00277433">
        <w:t xml:space="preserve">they captured the </w:t>
      </w:r>
      <w:r w:rsidR="00623456">
        <w:t xml:space="preserve">essence of the </w:t>
      </w:r>
      <w:r w:rsidR="00277433">
        <w:t>classic rocky horror aesthetic</w:t>
      </w:r>
      <w:r w:rsidR="00623456">
        <w:t>.</w:t>
      </w:r>
    </w:p>
    <w:p w14:paraId="6213508A" w14:textId="77777777" w:rsidR="00623456" w:rsidRDefault="00623456" w:rsidP="002D7ED6"/>
    <w:p w14:paraId="7935D4B2" w14:textId="3F7E7A5A" w:rsidR="0013705B" w:rsidRDefault="0082197A" w:rsidP="002D7ED6">
      <w:r>
        <w:t xml:space="preserve">One of the lead characters Frank-n-Furter is known for </w:t>
      </w:r>
      <w:r w:rsidR="00FA2E56">
        <w:t>challenging gender conformity</w:t>
      </w:r>
      <w:r>
        <w:t xml:space="preserve"> and</w:t>
      </w:r>
      <w:r w:rsidR="00FA2E56">
        <w:t xml:space="preserve"> his </w:t>
      </w:r>
      <w:r w:rsidR="009A6A0A">
        <w:t xml:space="preserve">liberating </w:t>
      </w:r>
      <w:r w:rsidR="00171914">
        <w:t xml:space="preserve">ideals, he is an iconic queer character </w:t>
      </w:r>
      <w:r w:rsidR="00225052">
        <w:t>whose representation was groundbreaking at the time Rocky was first premiered</w:t>
      </w:r>
      <w:r w:rsidR="00FB4822">
        <w:t>.</w:t>
      </w:r>
      <w:r w:rsidR="00B37141">
        <w:t xml:space="preserve"> Rocky horror “uses queer gestures to positively amplify an underrepresented community” </w:t>
      </w:r>
      <w:r w:rsidR="00B37141" w:rsidRPr="000A19A2">
        <w:rPr>
          <w:b/>
          <w:bCs/>
        </w:rPr>
        <w:t>(</w:t>
      </w:r>
      <w:r w:rsidR="00A16B4E" w:rsidRPr="000A19A2">
        <w:rPr>
          <w:b/>
          <w:bCs/>
        </w:rPr>
        <w:t>Nash, 2017</w:t>
      </w:r>
      <w:r w:rsidR="00B37141" w:rsidRPr="000A19A2">
        <w:rPr>
          <w:b/>
          <w:bCs/>
        </w:rPr>
        <w:t>)</w:t>
      </w:r>
      <w:r w:rsidR="00A16B4E">
        <w:t>, so it was important for me to still feel this being shown throughout the production.</w:t>
      </w:r>
      <w:r w:rsidR="00FB4822">
        <w:t xml:space="preserve"> </w:t>
      </w:r>
      <w:r w:rsidR="00D54A19">
        <w:t xml:space="preserve">The main form of free expression we can see through this character is in his costume, wearing revealing lingerie and full glam makeup </w:t>
      </w:r>
      <w:r w:rsidR="0013705B">
        <w:t xml:space="preserve">and this production captured this perfectly. </w:t>
      </w:r>
      <w:r w:rsidR="006C41C0">
        <w:t xml:space="preserve">It is important for productions to keep the </w:t>
      </w:r>
      <w:r w:rsidR="00D54A9C">
        <w:t xml:space="preserve">true essence of each </w:t>
      </w:r>
      <w:r w:rsidR="00803148">
        <w:t>character,</w:t>
      </w:r>
      <w:r w:rsidR="00D54A9C">
        <w:t xml:space="preserve"> or the deeper meanings of the show will not be seen, </w:t>
      </w:r>
      <w:r w:rsidR="00701727">
        <w:t xml:space="preserve">I couldn’t imagine Frank singing the classic “sweet transvestite” in plain trousers and a shirt as it would completely </w:t>
      </w:r>
      <w:r w:rsidR="00803148">
        <w:t xml:space="preserve">rid of the </w:t>
      </w:r>
      <w:r w:rsidR="00F70C15">
        <w:t>dramatic and flamboyant</w:t>
      </w:r>
      <w:r w:rsidR="00803148">
        <w:t xml:space="preserve"> nature of his character.</w:t>
      </w:r>
      <w:r w:rsidR="00BA6BA0">
        <w:t xml:space="preserve"> The colour of the costumes also play a big part in showing the differences in characters, Frank is wearing all black </w:t>
      </w:r>
      <w:r w:rsidR="00AD6439">
        <w:t>showing his power and darkness</w:t>
      </w:r>
      <w:r w:rsidR="004636A8">
        <w:t xml:space="preserve"> </w:t>
      </w:r>
      <w:r w:rsidR="00D76AF1">
        <w:t>and his costume change for the</w:t>
      </w:r>
      <w:r w:rsidR="0009485E">
        <w:t xml:space="preserve"> floor show being similar to the </w:t>
      </w:r>
      <w:r w:rsidR="00153F0A">
        <w:t>others,</w:t>
      </w:r>
      <w:r w:rsidR="0009485E">
        <w:t xml:space="preserve"> but a </w:t>
      </w:r>
      <w:r w:rsidR="00153F0A">
        <w:t>bedazzled</w:t>
      </w:r>
      <w:r w:rsidR="0009485E">
        <w:t xml:space="preserve"> version shows his continued </w:t>
      </w:r>
      <w:r w:rsidR="00153F0A">
        <w:t>dominance over the characters.</w:t>
      </w:r>
      <w:r w:rsidR="00803148">
        <w:t xml:space="preserve"> </w:t>
      </w:r>
      <w:r w:rsidR="00153F0A">
        <w:t>Another way we can see Franks influence on the character</w:t>
      </w:r>
      <w:r w:rsidR="002908CA">
        <w:t>s</w:t>
      </w:r>
      <w:r w:rsidR="00153F0A">
        <w:t xml:space="preserve"> is through Brad and Janets costumes</w:t>
      </w:r>
      <w:r w:rsidR="00EA1850">
        <w:t>. A</w:t>
      </w:r>
      <w:r w:rsidR="00155968">
        <w:t xml:space="preserve">t the start of the show, Janet </w:t>
      </w:r>
      <w:r w:rsidR="006C67D8">
        <w:t xml:space="preserve">Weiss is wearing a </w:t>
      </w:r>
      <w:r w:rsidR="00C147BE">
        <w:t xml:space="preserve">baby </w:t>
      </w:r>
      <w:r w:rsidR="00962E8D">
        <w:t>pink dress with a white cardigan</w:t>
      </w:r>
      <w:r w:rsidR="005C633F">
        <w:t xml:space="preserve"> and Brad is wearing a clean suit</w:t>
      </w:r>
      <w:r w:rsidR="00962E8D">
        <w:t xml:space="preserve">. These colours emphasize her innocence and </w:t>
      </w:r>
      <w:r w:rsidR="003D25B6">
        <w:t>naivety,</w:t>
      </w:r>
      <w:r w:rsidR="005C633F">
        <w:t xml:space="preserve"> and brads smart look shows his </w:t>
      </w:r>
      <w:r w:rsidR="00EA2665">
        <w:t xml:space="preserve">unsuspecting nature </w:t>
      </w:r>
      <w:r w:rsidR="000A59CA">
        <w:t xml:space="preserve">but by the end of the show </w:t>
      </w:r>
      <w:r w:rsidR="00EA2665">
        <w:t>they</w:t>
      </w:r>
      <w:r w:rsidR="000A59CA">
        <w:t xml:space="preserve"> </w:t>
      </w:r>
      <w:r w:rsidR="00EA2665">
        <w:t>are</w:t>
      </w:r>
      <w:r w:rsidR="000A59CA">
        <w:t xml:space="preserve"> wearing darker more suggestive clothing</w:t>
      </w:r>
      <w:r w:rsidR="009D0EE0">
        <w:t xml:space="preserve"> inspired by Franks attire</w:t>
      </w:r>
      <w:r w:rsidR="000A59CA">
        <w:t xml:space="preserve"> further showing the change </w:t>
      </w:r>
      <w:r w:rsidR="00EA2665">
        <w:t>they</w:t>
      </w:r>
      <w:r w:rsidR="000A59CA">
        <w:t xml:space="preserve"> ha</w:t>
      </w:r>
      <w:r w:rsidR="00E57164">
        <w:t>ve</w:t>
      </w:r>
      <w:r w:rsidR="000A59CA">
        <w:t xml:space="preserve"> </w:t>
      </w:r>
      <w:r w:rsidR="005C633F">
        <w:t>gone through</w:t>
      </w:r>
      <w:r w:rsidR="000A59CA">
        <w:t xml:space="preserve"> due to </w:t>
      </w:r>
      <w:r w:rsidR="009D0EE0">
        <w:t xml:space="preserve">his persuasion. </w:t>
      </w:r>
      <w:r w:rsidR="00416DE5">
        <w:t xml:space="preserve">Costumes are the first thing audiences </w:t>
      </w:r>
      <w:r w:rsidR="00710179">
        <w:t>see,</w:t>
      </w:r>
      <w:r w:rsidR="00416DE5">
        <w:t xml:space="preserve"> and they are incredibly important for the show as “</w:t>
      </w:r>
      <w:r w:rsidR="00D21C51">
        <w:t xml:space="preserve">even if a single word is never spoken, you can get a clear message from a play based on the costume” </w:t>
      </w:r>
      <w:r w:rsidR="00D21C51" w:rsidRPr="000A19A2">
        <w:rPr>
          <w:b/>
          <w:bCs/>
        </w:rPr>
        <w:t xml:space="preserve">(Rose, </w:t>
      </w:r>
      <w:r w:rsidR="00710179" w:rsidRPr="000A19A2">
        <w:rPr>
          <w:b/>
          <w:bCs/>
        </w:rPr>
        <w:t>2025)</w:t>
      </w:r>
      <w:r w:rsidR="00710179">
        <w:t xml:space="preserve"> </w:t>
      </w:r>
      <w:r w:rsidR="00CF2EE9">
        <w:t xml:space="preserve">and this production </w:t>
      </w:r>
      <w:r w:rsidR="00405986">
        <w:t xml:space="preserve">exceeded expectations with </w:t>
      </w:r>
      <w:r w:rsidR="00AC7905">
        <w:t>the use of costumes and makeup.</w:t>
      </w:r>
    </w:p>
    <w:p w14:paraId="46BFD9A0" w14:textId="77777777" w:rsidR="004639BF" w:rsidRDefault="004639BF" w:rsidP="002D7ED6"/>
    <w:p w14:paraId="1A896510" w14:textId="3DBD631C" w:rsidR="00BE617B" w:rsidRDefault="00BE617B" w:rsidP="002D7ED6">
      <w:r>
        <w:t>The set for this production wasn’t something to miss</w:t>
      </w:r>
      <w:r w:rsidR="006B5E67">
        <w:t xml:space="preserve"> </w:t>
      </w:r>
      <w:r w:rsidR="00591B14">
        <w:t xml:space="preserve">from the </w:t>
      </w:r>
      <w:r w:rsidR="0012170E">
        <w:t xml:space="preserve">velvet red entrance at the back of the stage to the projector setting the scene for the audience as we walked in. </w:t>
      </w:r>
      <w:r w:rsidR="0040194F">
        <w:t xml:space="preserve">Set design is an important factor for theatre as </w:t>
      </w:r>
      <w:r w:rsidR="00B23889">
        <w:t>it sets the atmosphere for the audience as soon as they walk in</w:t>
      </w:r>
      <w:r w:rsidR="0036423B">
        <w:t xml:space="preserve"> and </w:t>
      </w:r>
      <w:r w:rsidR="000034BA">
        <w:t>the set of a show</w:t>
      </w:r>
      <w:r w:rsidR="00714069">
        <w:t xml:space="preserve"> not only “makes the experience more engaging for the audience but also helps the actors deliver more authentic performances” </w:t>
      </w:r>
      <w:r w:rsidR="00714069" w:rsidRPr="000A19A2">
        <w:rPr>
          <w:b/>
          <w:bCs/>
        </w:rPr>
        <w:t>(</w:t>
      </w:r>
      <w:r w:rsidR="009B7CF3" w:rsidRPr="000A19A2">
        <w:rPr>
          <w:b/>
          <w:bCs/>
        </w:rPr>
        <w:t>‘Set design’s importance’, 2025</w:t>
      </w:r>
      <w:r w:rsidR="00714069" w:rsidRPr="000A19A2">
        <w:rPr>
          <w:b/>
          <w:bCs/>
        </w:rPr>
        <w:t>)</w:t>
      </w:r>
      <w:r w:rsidR="0036423B">
        <w:t>. E</w:t>
      </w:r>
      <w:r w:rsidR="00B23889">
        <w:t xml:space="preserve">ven before I entered the theatre the cast was already transporting us into the world of Rocky as they were sat along the stairs and hallways in character </w:t>
      </w:r>
      <w:r w:rsidR="00FD57A5">
        <w:t xml:space="preserve">to greet us. This was a lovely element to add in as it felt like I was actually in the world itself rather than just going to watch it on stage. </w:t>
      </w:r>
      <w:r w:rsidR="00550B45">
        <w:t xml:space="preserve">The projector they had set up on stage displayed scenes of </w:t>
      </w:r>
      <w:r w:rsidR="00BA3D2D">
        <w:t>the most well-known</w:t>
      </w:r>
      <w:r w:rsidR="00550B45">
        <w:t xml:space="preserve"> sci-fi films </w:t>
      </w:r>
      <w:r w:rsidR="00BA3D2D">
        <w:t>which coincides with the first song “science fiction</w:t>
      </w:r>
      <w:r w:rsidR="00122BD8">
        <w:t>, double feature” which references many classic sci fi films, this helped the audience get into the rock</w:t>
      </w:r>
      <w:r w:rsidR="00014EE6">
        <w:t>y</w:t>
      </w:r>
      <w:r w:rsidR="00122BD8">
        <w:t xml:space="preserve"> horror atmosphere </w:t>
      </w:r>
      <w:r w:rsidR="00014EE6">
        <w:t xml:space="preserve">and helped us </w:t>
      </w:r>
      <w:r w:rsidR="00014EE6">
        <w:lastRenderedPageBreak/>
        <w:t xml:space="preserve">understand what the </w:t>
      </w:r>
      <w:r w:rsidR="00C612FE">
        <w:t xml:space="preserve">show would be like </w:t>
      </w:r>
      <w:r w:rsidR="00122BD8">
        <w:t xml:space="preserve">before </w:t>
      </w:r>
      <w:r w:rsidR="00C612FE">
        <w:t>it</w:t>
      </w:r>
      <w:r w:rsidR="00122BD8">
        <w:t xml:space="preserve"> had even started. This projector was then used many times throughout the </w:t>
      </w:r>
      <w:r w:rsidR="001D0081">
        <w:t>performance to show</w:t>
      </w:r>
      <w:r w:rsidR="00122BD8">
        <w:t xml:space="preserve"> various scenes and added clips they needed, I feel this was a good use of the set a</w:t>
      </w:r>
      <w:r w:rsidR="00EF6EAA">
        <w:t>s it</w:t>
      </w:r>
      <w:r w:rsidR="00122BD8">
        <w:t xml:space="preserve"> </w:t>
      </w:r>
      <w:r w:rsidR="003536AB">
        <w:t xml:space="preserve">didn’t take away from the </w:t>
      </w:r>
      <w:r w:rsidR="00EF6EAA">
        <w:t xml:space="preserve">actual performance itself </w:t>
      </w:r>
      <w:r w:rsidR="004054D4">
        <w:t>and</w:t>
      </w:r>
      <w:r w:rsidR="00EF6EAA">
        <w:t xml:space="preserve"> enhanced it</w:t>
      </w:r>
      <w:r w:rsidR="004054D4">
        <w:t xml:space="preserve"> instead</w:t>
      </w:r>
      <w:r w:rsidR="00EF6EAA">
        <w:t>.</w:t>
      </w:r>
      <w:r w:rsidR="002C3770">
        <w:t xml:space="preserve"> </w:t>
      </w:r>
    </w:p>
    <w:p w14:paraId="44633F61" w14:textId="77777777" w:rsidR="00565C44" w:rsidRDefault="00565C44" w:rsidP="002D7ED6"/>
    <w:p w14:paraId="7DAE38BA" w14:textId="615BCC14" w:rsidR="00565C44" w:rsidRDefault="00654F28" w:rsidP="002D7ED6">
      <w:r>
        <w:t>As much as I loved this performance there were areas that needed improvement, the microphones being one.</w:t>
      </w:r>
      <w:r w:rsidR="00580F6F">
        <w:t xml:space="preserve"> Microphone quality plays a big role in stage productions as </w:t>
      </w:r>
      <w:r w:rsidR="0006125A">
        <w:t xml:space="preserve">choosing the right sound systems can dramatically improve and reinforce the impact and emotions on stage </w:t>
      </w:r>
      <w:r w:rsidR="0006125A" w:rsidRPr="0006125A">
        <w:rPr>
          <w:b/>
          <w:bCs/>
        </w:rPr>
        <w:t>(Escobedo, 2019)</w:t>
      </w:r>
      <w:r w:rsidR="0006125A">
        <w:t>.</w:t>
      </w:r>
      <w:r>
        <w:t xml:space="preserve"> </w:t>
      </w:r>
      <w:r w:rsidR="00DB6441">
        <w:t xml:space="preserve">The sound quality wasn’t </w:t>
      </w:r>
      <w:r w:rsidR="00EF3277">
        <w:t xml:space="preserve">up to par with what I expected, it was quite </w:t>
      </w:r>
      <w:r w:rsidR="00E66829">
        <w:t xml:space="preserve">crackly and loud even for a smaller theatre. This took away from the incredible singing that was happening as I could only really focus on the </w:t>
      </w:r>
      <w:r w:rsidR="00BB3F94">
        <w:t xml:space="preserve">crackles </w:t>
      </w:r>
      <w:r w:rsidR="00E66829">
        <w:t xml:space="preserve">I could hear rather than appreciating and fully experiencing the performance. </w:t>
      </w:r>
      <w:r w:rsidR="00CA7455">
        <w:t xml:space="preserve">Another thing that was disappointing with the microphones was the sound </w:t>
      </w:r>
      <w:r w:rsidR="00B43A2F">
        <w:t>engineer didn’t turn the microphones off when people weren’t using them so you could hear a lot of heavy breathing e</w:t>
      </w:r>
      <w:r w:rsidR="00563D53">
        <w:t>specially after the dance numbers, this again was distracting when actors were singing and slightly took away from the performance</w:t>
      </w:r>
      <w:r w:rsidR="00ED4E71">
        <w:t xml:space="preserve"> especially during Eddies song “</w:t>
      </w:r>
      <w:r w:rsidR="00AD5A65">
        <w:t>hot patootie” as this song had many physical elements including dancing and running.</w:t>
      </w:r>
    </w:p>
    <w:p w14:paraId="7B7F194F" w14:textId="77777777" w:rsidR="00707F72" w:rsidRDefault="00707F72" w:rsidP="002D7ED6"/>
    <w:p w14:paraId="15167BCE" w14:textId="77F50094" w:rsidR="00707F72" w:rsidRDefault="00707F72" w:rsidP="002D7ED6">
      <w:r>
        <w:t>Rocky horror is famously known for the audience participation, with call outs being the</w:t>
      </w:r>
      <w:r w:rsidR="000920DC">
        <w:t xml:space="preserve"> main factor. The point of the call outs is for the audience to interact more and have </w:t>
      </w:r>
      <w:r w:rsidR="00327434">
        <w:t>fun whilst watching, these are famously known throughout all of the rocky fandom and are</w:t>
      </w:r>
      <w:r w:rsidR="00907DCC">
        <w:t xml:space="preserve"> comedic jokes that go along with the actors’ lines</w:t>
      </w:r>
      <w:r w:rsidR="00327434">
        <w:t>. In this production there were no callouts which some rocky fans wouldn’t like however the cast added in some of the</w:t>
      </w:r>
      <w:r w:rsidR="00824A25">
        <w:t xml:space="preserve">m themselves which I found very comedic, breaking the fourth wall in theatre (which is what </w:t>
      </w:r>
      <w:r w:rsidR="00873A46">
        <w:t>the callouts</w:t>
      </w:r>
      <w:r w:rsidR="00824A25">
        <w:t xml:space="preserve"> do) can sometimes be distracting for the audience and c</w:t>
      </w:r>
      <w:r w:rsidR="00C27F9C">
        <w:t xml:space="preserve">ast </w:t>
      </w:r>
      <w:r w:rsidR="00824A25">
        <w:t xml:space="preserve">itself so I appreciated that they didn’t use them in this show as </w:t>
      </w:r>
      <w:r w:rsidR="00873A46">
        <w:t xml:space="preserve">it helped keep the atmosphere of truly being in the rocky world alive. </w:t>
      </w:r>
    </w:p>
    <w:p w14:paraId="3F2CBE77" w14:textId="77777777" w:rsidR="00C27F9C" w:rsidRDefault="00C27F9C" w:rsidP="002D7ED6"/>
    <w:p w14:paraId="67D8623C" w14:textId="6198D9E2" w:rsidR="00C27F9C" w:rsidRDefault="000450C9" w:rsidP="002D7ED6">
      <w:r>
        <w:t>Overall,</w:t>
      </w:r>
      <w:r w:rsidR="00C27F9C">
        <w:t xml:space="preserve"> I thoroughly enjoyed this production of rocky horror even with the little added twists, the costumes, set design, lighting and </w:t>
      </w:r>
      <w:r>
        <w:t xml:space="preserve">comedic timing were all incredible and worked well together to create an engaging and professional show. Although there were some things I would have wanted the </w:t>
      </w:r>
      <w:r w:rsidR="00A654CC">
        <w:t xml:space="preserve">tech team to work on it still didn’t take away from the overall show and they could be looked past due to the </w:t>
      </w:r>
      <w:r w:rsidR="0031285B">
        <w:t xml:space="preserve">commitment of the cast. </w:t>
      </w:r>
      <w:r w:rsidR="00DF0B01">
        <w:t xml:space="preserve">For my first experience watching a rocky horror production </w:t>
      </w:r>
      <w:r w:rsidR="005E68B5">
        <w:t>I couldn’t</w:t>
      </w:r>
      <w:r w:rsidR="00DF0B01">
        <w:t xml:space="preserve"> have asked for a better </w:t>
      </w:r>
      <w:r w:rsidR="005E68B5">
        <w:t>show,</w:t>
      </w:r>
      <w:r w:rsidR="00DF0B01">
        <w:t xml:space="preserve"> and I will def</w:t>
      </w:r>
      <w:r w:rsidR="005E68B5">
        <w:t>initely be wanting to watch it again.</w:t>
      </w:r>
    </w:p>
    <w:p w14:paraId="6EED1D27" w14:textId="77777777" w:rsidR="0013705B" w:rsidRDefault="0013705B" w:rsidP="002D7ED6"/>
    <w:p w14:paraId="5444E18D" w14:textId="77777777" w:rsidR="00F26B93" w:rsidRDefault="00F26B93" w:rsidP="002D7ED6"/>
    <w:p w14:paraId="63935E3A" w14:textId="77777777" w:rsidR="00F26B93" w:rsidRDefault="00F26B93" w:rsidP="002D7ED6"/>
    <w:p w14:paraId="42F29CCC" w14:textId="77777777" w:rsidR="00F26B93" w:rsidRDefault="00F26B93" w:rsidP="002D7ED6"/>
    <w:p w14:paraId="7E11507B" w14:textId="77777777" w:rsidR="00F26B93" w:rsidRDefault="00F26B93" w:rsidP="002D7ED6"/>
    <w:p w14:paraId="11623590" w14:textId="77777777" w:rsidR="00F26B93" w:rsidRDefault="00F26B93" w:rsidP="002D7ED6"/>
    <w:p w14:paraId="40B2F00E" w14:textId="77777777" w:rsidR="00F26B93" w:rsidRDefault="00F26B93" w:rsidP="002D7ED6"/>
    <w:p w14:paraId="3BD8DF9D" w14:textId="6CA68665" w:rsidR="00C02B83" w:rsidRDefault="00C02B83" w:rsidP="002D7ED6">
      <w:r>
        <w:lastRenderedPageBreak/>
        <w:t>Reference list:</w:t>
      </w:r>
    </w:p>
    <w:p w14:paraId="39B50B7C" w14:textId="5424EE4C" w:rsidR="00F26B93" w:rsidRDefault="00BE5F47" w:rsidP="002D7ED6">
      <w:r>
        <w:t xml:space="preserve">Escobedo, B. (2019). Using microphones in theatrical environments. [online] Available at: </w:t>
      </w:r>
      <w:hyperlink r:id="rId4" w:history="1">
        <w:r w:rsidR="00F26B93" w:rsidRPr="00BD6BE5">
          <w:rPr>
            <w:rStyle w:val="Hyperlink"/>
          </w:rPr>
          <w:t>https://www.soundandcommunications.com/using-microphones-in-theatrical-environments/</w:t>
        </w:r>
      </w:hyperlink>
      <w:r w:rsidR="00F26B93">
        <w:t xml:space="preserve"> [Accessed 1</w:t>
      </w:r>
      <w:r w:rsidR="00F26B93" w:rsidRPr="00F26B93">
        <w:rPr>
          <w:vertAlign w:val="superscript"/>
        </w:rPr>
        <w:t>st</w:t>
      </w:r>
      <w:r w:rsidR="00F26B93">
        <w:t xml:space="preserve"> April].</w:t>
      </w:r>
    </w:p>
    <w:p w14:paraId="58C7EE0B" w14:textId="53008355" w:rsidR="00C02B83" w:rsidRDefault="00952CC3" w:rsidP="002D7ED6">
      <w:r>
        <w:t>Nash, T</w:t>
      </w:r>
      <w:r w:rsidR="00D11B57">
        <w:t>.</w:t>
      </w:r>
      <w:r>
        <w:t xml:space="preserve"> (2017). </w:t>
      </w:r>
      <w:r w:rsidR="00D11B57">
        <w:t xml:space="preserve">Rated “R” for resistance. [online] Available at: </w:t>
      </w:r>
      <w:hyperlink r:id="rId5" w:history="1">
        <w:r w:rsidR="00D7084A" w:rsidRPr="00D10F4E">
          <w:rPr>
            <w:rStyle w:val="Hyperlink"/>
          </w:rPr>
          <w:t>https://medium.com/thinking-about-queer-art-performance/rated-r-for-resistance-c6e21611a0fa</w:t>
        </w:r>
      </w:hyperlink>
      <w:r w:rsidR="00D7084A">
        <w:t xml:space="preserve"> </w:t>
      </w:r>
      <w:r w:rsidR="009B0379">
        <w:t xml:space="preserve">[Accessed 1st April]. </w:t>
      </w:r>
    </w:p>
    <w:p w14:paraId="0B81DEBD" w14:textId="5D275DE8" w:rsidR="009B0379" w:rsidRDefault="009B0379" w:rsidP="002D7ED6">
      <w:r>
        <w:t>Rose</w:t>
      </w:r>
      <w:r w:rsidR="00CA589A">
        <w:t xml:space="preserve"> (2025). </w:t>
      </w:r>
      <w:r w:rsidR="00125473">
        <w:t xml:space="preserve">8 reasons why costumes play a huge part in theatre. Available at: </w:t>
      </w:r>
      <w:hyperlink r:id="rId6" w:history="1">
        <w:r w:rsidR="00125473" w:rsidRPr="00D10F4E">
          <w:rPr>
            <w:rStyle w:val="Hyperlink"/>
          </w:rPr>
          <w:t>https://costumescostumescostumes.com/8-reasons-why-costumes-play-a-huge-part-in-theatre/</w:t>
        </w:r>
      </w:hyperlink>
      <w:r w:rsidR="00125473">
        <w:t xml:space="preserve"> [Accessed 1</w:t>
      </w:r>
      <w:r w:rsidR="00125473" w:rsidRPr="00125473">
        <w:rPr>
          <w:vertAlign w:val="superscript"/>
        </w:rPr>
        <w:t>st</w:t>
      </w:r>
      <w:r w:rsidR="00125473">
        <w:t xml:space="preserve"> April]. </w:t>
      </w:r>
    </w:p>
    <w:p w14:paraId="331264E7" w14:textId="176670C6" w:rsidR="000A19A2" w:rsidRDefault="005A6B6E" w:rsidP="002D7ED6">
      <w:r>
        <w:t>‘Set designs importance’. (2025).</w:t>
      </w:r>
      <w:r w:rsidR="000A19A2">
        <w:t xml:space="preserve"> Set designs importance in theatre.</w:t>
      </w:r>
      <w:r>
        <w:t xml:space="preserve"> [online] Available at: </w:t>
      </w:r>
      <w:hyperlink r:id="rId7" w:history="1">
        <w:r w:rsidR="000A19A2" w:rsidRPr="00D10F4E">
          <w:rPr>
            <w:rStyle w:val="Hyperlink"/>
          </w:rPr>
          <w:t>https://www.theroyalgeorgetheatre.com/set-designs-importance-in-theatre/</w:t>
        </w:r>
      </w:hyperlink>
      <w:r w:rsidR="000A19A2">
        <w:t xml:space="preserve"> [Accessed 1</w:t>
      </w:r>
      <w:r w:rsidR="000A19A2" w:rsidRPr="000A19A2">
        <w:rPr>
          <w:vertAlign w:val="superscript"/>
        </w:rPr>
        <w:t>st</w:t>
      </w:r>
      <w:r w:rsidR="000A19A2">
        <w:t xml:space="preserve"> April].  </w:t>
      </w:r>
    </w:p>
    <w:p w14:paraId="4DAB29B4" w14:textId="77777777" w:rsidR="00F26B93" w:rsidRDefault="00F26B93" w:rsidP="002D7ED6"/>
    <w:p w14:paraId="125D4713" w14:textId="79ED1582" w:rsidR="000034BA" w:rsidRDefault="000034BA" w:rsidP="002D7ED6"/>
    <w:p w14:paraId="416895E9" w14:textId="79DF4C38" w:rsidR="008F0802" w:rsidRDefault="008F0802" w:rsidP="002D7ED6">
      <w:r>
        <w:t xml:space="preserve">Presentation video link: </w:t>
      </w:r>
    </w:p>
    <w:p w14:paraId="5F7B3D9A" w14:textId="77777777" w:rsidR="008F0802" w:rsidRDefault="008F0802" w:rsidP="002D7ED6"/>
    <w:p w14:paraId="47455FBF" w14:textId="122ED156" w:rsidR="008F0802" w:rsidRPr="002D7ED6" w:rsidRDefault="008F0802" w:rsidP="002D7ED6">
      <w:hyperlink r:id="rId8" w:history="1">
        <w:r w:rsidRPr="0058075A">
          <w:rPr>
            <w:rStyle w:val="Hyperlink"/>
          </w:rPr>
          <w:t>https://youtu.be/kU5ginxEvOQ?si=Q30tYHKEB098VYqX</w:t>
        </w:r>
      </w:hyperlink>
      <w:r>
        <w:t xml:space="preserve"> </w:t>
      </w:r>
    </w:p>
    <w:sectPr w:rsidR="008F0802" w:rsidRPr="002D7E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ED6"/>
    <w:rsid w:val="000034BA"/>
    <w:rsid w:val="00014EE6"/>
    <w:rsid w:val="000450C9"/>
    <w:rsid w:val="0006125A"/>
    <w:rsid w:val="00071373"/>
    <w:rsid w:val="000920DC"/>
    <w:rsid w:val="0009485E"/>
    <w:rsid w:val="000A19A2"/>
    <w:rsid w:val="000A59CA"/>
    <w:rsid w:val="000B5D03"/>
    <w:rsid w:val="000E2E26"/>
    <w:rsid w:val="0012170E"/>
    <w:rsid w:val="00122BD8"/>
    <w:rsid w:val="00125473"/>
    <w:rsid w:val="0013705B"/>
    <w:rsid w:val="00153F0A"/>
    <w:rsid w:val="00155968"/>
    <w:rsid w:val="00171914"/>
    <w:rsid w:val="001B4117"/>
    <w:rsid w:val="001B5522"/>
    <w:rsid w:val="001C6388"/>
    <w:rsid w:val="001D0081"/>
    <w:rsid w:val="001F6F93"/>
    <w:rsid w:val="00225052"/>
    <w:rsid w:val="00237B36"/>
    <w:rsid w:val="00277433"/>
    <w:rsid w:val="002908CA"/>
    <w:rsid w:val="002C3770"/>
    <w:rsid w:val="002D7ED6"/>
    <w:rsid w:val="002F794A"/>
    <w:rsid w:val="0031285B"/>
    <w:rsid w:val="00327379"/>
    <w:rsid w:val="00327434"/>
    <w:rsid w:val="003536AB"/>
    <w:rsid w:val="00355181"/>
    <w:rsid w:val="0036423B"/>
    <w:rsid w:val="003B2C27"/>
    <w:rsid w:val="003C0D7A"/>
    <w:rsid w:val="003D0080"/>
    <w:rsid w:val="003D25B6"/>
    <w:rsid w:val="0040194F"/>
    <w:rsid w:val="004054D4"/>
    <w:rsid w:val="00405986"/>
    <w:rsid w:val="00416DE5"/>
    <w:rsid w:val="0045206B"/>
    <w:rsid w:val="00457699"/>
    <w:rsid w:val="004636A8"/>
    <w:rsid w:val="004639BF"/>
    <w:rsid w:val="004E050E"/>
    <w:rsid w:val="004E0EDA"/>
    <w:rsid w:val="004F12CD"/>
    <w:rsid w:val="00507085"/>
    <w:rsid w:val="00550B45"/>
    <w:rsid w:val="00563D53"/>
    <w:rsid w:val="00565C44"/>
    <w:rsid w:val="00580F6F"/>
    <w:rsid w:val="00586979"/>
    <w:rsid w:val="00591B14"/>
    <w:rsid w:val="005A6B6E"/>
    <w:rsid w:val="005C20B6"/>
    <w:rsid w:val="005C633F"/>
    <w:rsid w:val="005E68B5"/>
    <w:rsid w:val="006027E9"/>
    <w:rsid w:val="0060579D"/>
    <w:rsid w:val="00623456"/>
    <w:rsid w:val="006328A7"/>
    <w:rsid w:val="00654F28"/>
    <w:rsid w:val="006958B2"/>
    <w:rsid w:val="006B5E67"/>
    <w:rsid w:val="006B67CD"/>
    <w:rsid w:val="006C41C0"/>
    <w:rsid w:val="006C67D8"/>
    <w:rsid w:val="006E3AD3"/>
    <w:rsid w:val="007009A2"/>
    <w:rsid w:val="00701727"/>
    <w:rsid w:val="00707F72"/>
    <w:rsid w:val="00710179"/>
    <w:rsid w:val="00714069"/>
    <w:rsid w:val="00803148"/>
    <w:rsid w:val="0082197A"/>
    <w:rsid w:val="00824A25"/>
    <w:rsid w:val="008328BC"/>
    <w:rsid w:val="00873A46"/>
    <w:rsid w:val="008F0802"/>
    <w:rsid w:val="00907DCC"/>
    <w:rsid w:val="0091290F"/>
    <w:rsid w:val="00915246"/>
    <w:rsid w:val="00952CC3"/>
    <w:rsid w:val="00962E8D"/>
    <w:rsid w:val="00994EEC"/>
    <w:rsid w:val="009A6A0A"/>
    <w:rsid w:val="009B0379"/>
    <w:rsid w:val="009B7CF3"/>
    <w:rsid w:val="009D041C"/>
    <w:rsid w:val="009D0697"/>
    <w:rsid w:val="009D0EE0"/>
    <w:rsid w:val="009D5AFB"/>
    <w:rsid w:val="00A16B4E"/>
    <w:rsid w:val="00A34ADD"/>
    <w:rsid w:val="00A63077"/>
    <w:rsid w:val="00A654CC"/>
    <w:rsid w:val="00A934EA"/>
    <w:rsid w:val="00AC7905"/>
    <w:rsid w:val="00AD5A65"/>
    <w:rsid w:val="00AD6439"/>
    <w:rsid w:val="00AF495C"/>
    <w:rsid w:val="00B23889"/>
    <w:rsid w:val="00B27E83"/>
    <w:rsid w:val="00B3029F"/>
    <w:rsid w:val="00B37141"/>
    <w:rsid w:val="00B43A2F"/>
    <w:rsid w:val="00B5135E"/>
    <w:rsid w:val="00B65EF1"/>
    <w:rsid w:val="00B71DCA"/>
    <w:rsid w:val="00B76FCB"/>
    <w:rsid w:val="00BA1FDA"/>
    <w:rsid w:val="00BA3D2D"/>
    <w:rsid w:val="00BA6BA0"/>
    <w:rsid w:val="00BB3F94"/>
    <w:rsid w:val="00BE5F47"/>
    <w:rsid w:val="00BE617B"/>
    <w:rsid w:val="00C02B83"/>
    <w:rsid w:val="00C147BE"/>
    <w:rsid w:val="00C27F9C"/>
    <w:rsid w:val="00C612FE"/>
    <w:rsid w:val="00CA192E"/>
    <w:rsid w:val="00CA589A"/>
    <w:rsid w:val="00CA7455"/>
    <w:rsid w:val="00CB1714"/>
    <w:rsid w:val="00CB49C9"/>
    <w:rsid w:val="00CD5A0D"/>
    <w:rsid w:val="00CF2EE9"/>
    <w:rsid w:val="00D11B57"/>
    <w:rsid w:val="00D21C51"/>
    <w:rsid w:val="00D54A19"/>
    <w:rsid w:val="00D54A9C"/>
    <w:rsid w:val="00D7084A"/>
    <w:rsid w:val="00D76AF1"/>
    <w:rsid w:val="00DA451C"/>
    <w:rsid w:val="00DB6441"/>
    <w:rsid w:val="00DF0B01"/>
    <w:rsid w:val="00E40945"/>
    <w:rsid w:val="00E57164"/>
    <w:rsid w:val="00E66829"/>
    <w:rsid w:val="00E924B6"/>
    <w:rsid w:val="00EA1850"/>
    <w:rsid w:val="00EA2665"/>
    <w:rsid w:val="00EB7BC1"/>
    <w:rsid w:val="00ED4E71"/>
    <w:rsid w:val="00EF3277"/>
    <w:rsid w:val="00EF6EAA"/>
    <w:rsid w:val="00F048F1"/>
    <w:rsid w:val="00F26B93"/>
    <w:rsid w:val="00F70C15"/>
    <w:rsid w:val="00F81A6A"/>
    <w:rsid w:val="00FA2E56"/>
    <w:rsid w:val="00FB4822"/>
    <w:rsid w:val="00FD57A5"/>
    <w:rsid w:val="00FE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DCA44"/>
  <w15:chartTrackingRefBased/>
  <w15:docId w15:val="{FC14FA2B-1C25-4F23-8434-78CA41737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7E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7E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7E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7E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7E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7E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7E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7E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7E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7E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7E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7E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7E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7E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7E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7E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7E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7E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7E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7E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7E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7E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7E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7E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7E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7E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7E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7E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7ED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34AD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4AD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02B8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kU5ginxEvOQ?si=Q30tYHKEB098VYq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heroyalgeorgetheatre.com/set-designs-importance-in-theatr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stumescostumescostumes.com/8-reasons-why-costumes-play-a-huge-part-in-theatre/" TargetMode="External"/><Relationship Id="rId5" Type="http://schemas.openxmlformats.org/officeDocument/2006/relationships/hyperlink" Target="https://medium.com/thinking-about-queer-art-performance/rated-r-for-resistance-c6e21611a0fa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soundandcommunications.com/using-microphones-in-theatrical-environments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1154</Words>
  <Characters>6583</Characters>
  <Application>Microsoft Office Word</Application>
  <DocSecurity>0</DocSecurity>
  <Lines>54</Lines>
  <Paragraphs>15</Paragraphs>
  <ScaleCrop>false</ScaleCrop>
  <Company/>
  <LinksUpToDate>false</LinksUpToDate>
  <CharactersWithSpaces>7722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maddie perkins</dc:creator>
  <cp:keywords/>
  <dc:description/>
  <cp:lastModifiedBy>maddie perkins</cp:lastModifiedBy>
  <cp:revision>2</cp:revision>
  <dcterms:created xsi:type="dcterms:W3CDTF">2025-04-03T21:17:00Z</dcterms:created>
  <dcterms:modified xsi:type="dcterms:W3CDTF">2025-04-03T21:17:00Z</dcterms:modified>
</cp:coreProperties>
</file>