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99B2903" w14:paraId="2C078E63" wp14:textId="70C8420D">
      <w:pPr>
        <w:spacing w:line="360" w:lineRule="auto"/>
        <w:jc w:val="center"/>
        <w:rPr>
          <w:rFonts w:ascii="Times New Roman" w:hAnsi="Times New Roman" w:eastAsia="Times New Roman" w:cs="Times New Roman"/>
          <w:b w:val="1"/>
          <w:bCs w:val="1"/>
          <w:sz w:val="24"/>
          <w:szCs w:val="24"/>
          <w:u w:val="single"/>
        </w:rPr>
      </w:pPr>
      <w:bookmarkStart w:name="_GoBack" w:id="0"/>
      <w:bookmarkEnd w:id="0"/>
      <w:r w:rsidRPr="799B2903" w:rsidR="63CBB83A">
        <w:rPr>
          <w:rFonts w:ascii="Times New Roman" w:hAnsi="Times New Roman" w:eastAsia="Times New Roman" w:cs="Times New Roman"/>
          <w:b w:val="1"/>
          <w:bCs w:val="1"/>
          <w:sz w:val="24"/>
          <w:szCs w:val="24"/>
          <w:u w:val="single"/>
        </w:rPr>
        <w:t>E</w:t>
      </w:r>
      <w:r w:rsidRPr="799B2903" w:rsidR="63CBB83A">
        <w:rPr>
          <w:rFonts w:ascii="Times New Roman" w:hAnsi="Times New Roman" w:eastAsia="Times New Roman" w:cs="Times New Roman"/>
          <w:b w:val="1"/>
          <w:bCs w:val="1"/>
          <w:sz w:val="24"/>
          <w:szCs w:val="24"/>
          <w:u w:val="single"/>
        </w:rPr>
        <w:t xml:space="preserve">CEY6010- Student 2015466- </w:t>
      </w:r>
      <w:r w:rsidRPr="799B2903" w:rsidR="6D597223">
        <w:rPr>
          <w:rFonts w:ascii="Times New Roman" w:hAnsi="Times New Roman" w:eastAsia="Times New Roman" w:cs="Times New Roman"/>
          <w:b w:val="1"/>
          <w:bCs w:val="1"/>
          <w:sz w:val="24"/>
          <w:szCs w:val="24"/>
          <w:u w:val="single"/>
        </w:rPr>
        <w:t xml:space="preserve">Word count- </w:t>
      </w:r>
      <w:r w:rsidRPr="799B2903" w:rsidR="75B79818">
        <w:rPr>
          <w:rFonts w:ascii="Times New Roman" w:hAnsi="Times New Roman" w:eastAsia="Times New Roman" w:cs="Times New Roman"/>
          <w:b w:val="1"/>
          <w:bCs w:val="1"/>
          <w:sz w:val="24"/>
          <w:szCs w:val="24"/>
          <w:u w:val="single"/>
        </w:rPr>
        <w:t>432</w:t>
      </w:r>
      <w:r w:rsidRPr="799B2903" w:rsidR="62B131F8">
        <w:rPr>
          <w:rFonts w:ascii="Times New Roman" w:hAnsi="Times New Roman" w:eastAsia="Times New Roman" w:cs="Times New Roman"/>
          <w:b w:val="1"/>
          <w:bCs w:val="1"/>
          <w:sz w:val="24"/>
          <w:szCs w:val="24"/>
          <w:u w:val="single"/>
        </w:rPr>
        <w:t>6</w:t>
      </w:r>
    </w:p>
    <w:p w:rsidR="6D597223" w:rsidP="799B2903" w:rsidRDefault="6D597223" w14:paraId="20C83CCC" w14:textId="42A8B6B9">
      <w:pPr>
        <w:pStyle w:val="Normal"/>
        <w:spacing w:line="360" w:lineRule="auto"/>
        <w:jc w:val="left"/>
        <w:rPr>
          <w:rFonts w:ascii="Times New Roman" w:hAnsi="Times New Roman" w:eastAsia="Times New Roman" w:cs="Times New Roman"/>
          <w:b w:val="1"/>
          <w:bCs w:val="1"/>
          <w:sz w:val="24"/>
          <w:szCs w:val="24"/>
          <w:u w:val="single"/>
        </w:rPr>
      </w:pPr>
      <w:r w:rsidRPr="799B2903" w:rsidR="6D597223">
        <w:rPr>
          <w:rFonts w:ascii="Times New Roman" w:hAnsi="Times New Roman" w:eastAsia="Times New Roman" w:cs="Times New Roman"/>
          <w:b w:val="1"/>
          <w:bCs w:val="1"/>
          <w:sz w:val="24"/>
          <w:szCs w:val="24"/>
          <w:u w:val="single"/>
        </w:rPr>
        <w:t xml:space="preserve">Section 1 </w:t>
      </w:r>
    </w:p>
    <w:p w:rsidR="5903DE5F" w:rsidP="799B2903" w:rsidRDefault="5903DE5F" w14:paraId="01F08AF6" w14:textId="6F69B69D">
      <w:pPr>
        <w:pStyle w:val="Normal"/>
        <w:spacing w:line="360" w:lineRule="auto"/>
        <w:jc w:val="left"/>
        <w:rPr>
          <w:rFonts w:ascii="Times New Roman" w:hAnsi="Times New Roman" w:eastAsia="Times New Roman" w:cs="Times New Roman"/>
          <w:b w:val="0"/>
          <w:bCs w:val="0"/>
          <w:sz w:val="24"/>
          <w:szCs w:val="24"/>
          <w:u w:val="none"/>
        </w:rPr>
      </w:pPr>
      <w:r w:rsidRPr="799B2903" w:rsidR="5903DE5F">
        <w:rPr>
          <w:rFonts w:ascii="Times New Roman" w:hAnsi="Times New Roman" w:eastAsia="Times New Roman" w:cs="Times New Roman"/>
          <w:b w:val="0"/>
          <w:bCs w:val="0"/>
          <w:sz w:val="24"/>
          <w:szCs w:val="24"/>
          <w:u w:val="none"/>
        </w:rPr>
        <w:t>The Foundation Phase</w:t>
      </w:r>
      <w:r w:rsidRPr="799B2903" w:rsidR="1BCB1E29">
        <w:rPr>
          <w:rFonts w:ascii="Times New Roman" w:hAnsi="Times New Roman" w:eastAsia="Times New Roman" w:cs="Times New Roman"/>
          <w:b w:val="0"/>
          <w:bCs w:val="0"/>
          <w:sz w:val="24"/>
          <w:szCs w:val="24"/>
          <w:u w:val="none"/>
        </w:rPr>
        <w:t>,</w:t>
      </w:r>
      <w:r w:rsidRPr="799B2903" w:rsidR="5903DE5F">
        <w:rPr>
          <w:rFonts w:ascii="Times New Roman" w:hAnsi="Times New Roman" w:eastAsia="Times New Roman" w:cs="Times New Roman"/>
          <w:b w:val="0"/>
          <w:bCs w:val="0"/>
          <w:sz w:val="24"/>
          <w:szCs w:val="24"/>
          <w:u w:val="none"/>
        </w:rPr>
        <w:t xml:space="preserve"> </w:t>
      </w:r>
      <w:r w:rsidRPr="799B2903" w:rsidR="1650D3DF">
        <w:rPr>
          <w:rFonts w:ascii="Times New Roman" w:hAnsi="Times New Roman" w:eastAsia="Times New Roman" w:cs="Times New Roman"/>
          <w:b w:val="0"/>
          <w:bCs w:val="0"/>
          <w:sz w:val="24"/>
          <w:szCs w:val="24"/>
          <w:u w:val="none"/>
        </w:rPr>
        <w:t>developed by the Welsh Government</w:t>
      </w:r>
      <w:r w:rsidRPr="799B2903" w:rsidR="7FA20FF5">
        <w:rPr>
          <w:rFonts w:ascii="Times New Roman" w:hAnsi="Times New Roman" w:eastAsia="Times New Roman" w:cs="Times New Roman"/>
          <w:b w:val="0"/>
          <w:bCs w:val="0"/>
          <w:sz w:val="24"/>
          <w:szCs w:val="24"/>
          <w:u w:val="none"/>
        </w:rPr>
        <w:t>,</w:t>
      </w:r>
      <w:r w:rsidRPr="799B2903" w:rsidR="1650D3DF">
        <w:rPr>
          <w:rFonts w:ascii="Times New Roman" w:hAnsi="Times New Roman" w:eastAsia="Times New Roman" w:cs="Times New Roman"/>
          <w:b w:val="0"/>
          <w:bCs w:val="0"/>
          <w:sz w:val="24"/>
          <w:szCs w:val="24"/>
          <w:u w:val="none"/>
        </w:rPr>
        <w:t xml:space="preserve"> </w:t>
      </w:r>
      <w:r w:rsidRPr="799B2903" w:rsidR="5903DE5F">
        <w:rPr>
          <w:rFonts w:ascii="Times New Roman" w:hAnsi="Times New Roman" w:eastAsia="Times New Roman" w:cs="Times New Roman"/>
          <w:b w:val="0"/>
          <w:bCs w:val="0"/>
          <w:sz w:val="24"/>
          <w:szCs w:val="24"/>
          <w:u w:val="none"/>
        </w:rPr>
        <w:t>has been implemented in Wales since 201</w:t>
      </w:r>
      <w:r w:rsidRPr="799B2903" w:rsidR="5784BF25">
        <w:rPr>
          <w:rFonts w:ascii="Times New Roman" w:hAnsi="Times New Roman" w:eastAsia="Times New Roman" w:cs="Times New Roman"/>
          <w:b w:val="0"/>
          <w:bCs w:val="0"/>
          <w:sz w:val="24"/>
          <w:szCs w:val="24"/>
          <w:u w:val="none"/>
        </w:rPr>
        <w:t>0</w:t>
      </w:r>
      <w:r w:rsidRPr="799B2903" w:rsidR="5903DE5F">
        <w:rPr>
          <w:rFonts w:ascii="Times New Roman" w:hAnsi="Times New Roman" w:eastAsia="Times New Roman" w:cs="Times New Roman"/>
          <w:b w:val="0"/>
          <w:bCs w:val="0"/>
          <w:sz w:val="24"/>
          <w:szCs w:val="24"/>
          <w:u w:val="none"/>
        </w:rPr>
        <w:t xml:space="preserve"> </w:t>
      </w:r>
      <w:r w:rsidRPr="799B2903" w:rsidR="4DBC179F">
        <w:rPr>
          <w:rFonts w:ascii="Times New Roman" w:hAnsi="Times New Roman" w:eastAsia="Times New Roman" w:cs="Times New Roman"/>
          <w:b w:val="0"/>
          <w:bCs w:val="0"/>
          <w:sz w:val="24"/>
          <w:szCs w:val="24"/>
          <w:u w:val="none"/>
        </w:rPr>
        <w:t xml:space="preserve">and illustrates the framework for teaching and pedagogy for all children aged 3-7 years old in education and care. </w:t>
      </w:r>
      <w:r w:rsidRPr="799B2903" w:rsidR="4D0D4E2A">
        <w:rPr>
          <w:rFonts w:ascii="Times New Roman" w:hAnsi="Times New Roman" w:eastAsia="Times New Roman" w:cs="Times New Roman"/>
          <w:b w:val="0"/>
          <w:bCs w:val="0"/>
          <w:sz w:val="24"/>
          <w:szCs w:val="24"/>
          <w:u w:val="none"/>
        </w:rPr>
        <w:t xml:space="preserve">This curriculum </w:t>
      </w:r>
      <w:r w:rsidRPr="799B2903" w:rsidR="645144B3">
        <w:rPr>
          <w:rFonts w:ascii="Times New Roman" w:hAnsi="Times New Roman" w:eastAsia="Times New Roman" w:cs="Times New Roman"/>
          <w:b w:val="0"/>
          <w:bCs w:val="0"/>
          <w:sz w:val="24"/>
          <w:szCs w:val="24"/>
          <w:u w:val="none"/>
        </w:rPr>
        <w:t xml:space="preserve">for Wales </w:t>
      </w:r>
      <w:r w:rsidRPr="799B2903" w:rsidR="4D0D4E2A">
        <w:rPr>
          <w:rFonts w:ascii="Times New Roman" w:hAnsi="Times New Roman" w:eastAsia="Times New Roman" w:cs="Times New Roman"/>
          <w:b w:val="0"/>
          <w:bCs w:val="0"/>
          <w:sz w:val="24"/>
          <w:szCs w:val="24"/>
          <w:u w:val="none"/>
        </w:rPr>
        <w:t>focuses on the holistic development of the child, con</w:t>
      </w:r>
      <w:r w:rsidRPr="799B2903" w:rsidR="23512DDC">
        <w:rPr>
          <w:rFonts w:ascii="Times New Roman" w:hAnsi="Times New Roman" w:eastAsia="Times New Roman" w:cs="Times New Roman"/>
          <w:b w:val="0"/>
          <w:bCs w:val="0"/>
          <w:sz w:val="24"/>
          <w:szCs w:val="24"/>
          <w:u w:val="none"/>
        </w:rPr>
        <w:t>sidering the advantages and disadvantages that children may face</w:t>
      </w:r>
      <w:r w:rsidRPr="799B2903" w:rsidR="562A1A2B">
        <w:rPr>
          <w:rFonts w:ascii="Times New Roman" w:hAnsi="Times New Roman" w:eastAsia="Times New Roman" w:cs="Times New Roman"/>
          <w:b w:val="0"/>
          <w:bCs w:val="0"/>
          <w:sz w:val="24"/>
          <w:szCs w:val="24"/>
          <w:u w:val="none"/>
        </w:rPr>
        <w:t xml:space="preserve"> and striving for each child to have the same opportunities </w:t>
      </w:r>
      <w:r w:rsidRPr="799B2903" w:rsidR="5F88A292">
        <w:rPr>
          <w:rFonts w:ascii="Times New Roman" w:hAnsi="Times New Roman" w:eastAsia="Times New Roman" w:cs="Times New Roman"/>
          <w:b w:val="0"/>
          <w:bCs w:val="0"/>
          <w:sz w:val="24"/>
          <w:szCs w:val="24"/>
          <w:u w:val="none"/>
        </w:rPr>
        <w:t xml:space="preserve">and </w:t>
      </w:r>
      <w:r w:rsidRPr="799B2903" w:rsidR="0852D782">
        <w:rPr>
          <w:rFonts w:ascii="Times New Roman" w:hAnsi="Times New Roman" w:eastAsia="Times New Roman" w:cs="Times New Roman"/>
          <w:b w:val="0"/>
          <w:bCs w:val="0"/>
          <w:sz w:val="24"/>
          <w:szCs w:val="24"/>
          <w:u w:val="none"/>
        </w:rPr>
        <w:t xml:space="preserve">the best start in life. </w:t>
      </w:r>
      <w:r w:rsidRPr="799B2903" w:rsidR="75A34677">
        <w:rPr>
          <w:rFonts w:ascii="Times New Roman" w:hAnsi="Times New Roman" w:eastAsia="Times New Roman" w:cs="Times New Roman"/>
          <w:b w:val="0"/>
          <w:bCs w:val="0"/>
          <w:sz w:val="24"/>
          <w:szCs w:val="24"/>
          <w:u w:val="none"/>
        </w:rPr>
        <w:t>Th</w:t>
      </w:r>
      <w:r w:rsidRPr="799B2903" w:rsidR="068A0CD2">
        <w:rPr>
          <w:rFonts w:ascii="Times New Roman" w:hAnsi="Times New Roman" w:eastAsia="Times New Roman" w:cs="Times New Roman"/>
          <w:b w:val="0"/>
          <w:bCs w:val="0"/>
          <w:sz w:val="24"/>
          <w:szCs w:val="24"/>
          <w:u w:val="none"/>
        </w:rPr>
        <w:t xml:space="preserve">e framework is split into seven different Areas of </w:t>
      </w:r>
      <w:r w:rsidRPr="799B2903" w:rsidR="2F8ED1CB">
        <w:rPr>
          <w:rFonts w:ascii="Times New Roman" w:hAnsi="Times New Roman" w:eastAsia="Times New Roman" w:cs="Times New Roman"/>
          <w:b w:val="0"/>
          <w:bCs w:val="0"/>
          <w:sz w:val="24"/>
          <w:szCs w:val="24"/>
          <w:u w:val="none"/>
        </w:rPr>
        <w:t>Learning (</w:t>
      </w:r>
      <w:r w:rsidRPr="799B2903" w:rsidR="50435093">
        <w:rPr>
          <w:rFonts w:ascii="Times New Roman" w:hAnsi="Times New Roman" w:eastAsia="Times New Roman" w:cs="Times New Roman"/>
          <w:b w:val="0"/>
          <w:bCs w:val="0"/>
          <w:sz w:val="24"/>
          <w:szCs w:val="24"/>
          <w:u w:val="none"/>
        </w:rPr>
        <w:t xml:space="preserve">Mathematical Development, Personal and Social Development, </w:t>
      </w:r>
      <w:r w:rsidRPr="799B2903" w:rsidR="1DE76608">
        <w:rPr>
          <w:rFonts w:ascii="Times New Roman" w:hAnsi="Times New Roman" w:eastAsia="Times New Roman" w:cs="Times New Roman"/>
          <w:b w:val="0"/>
          <w:bCs w:val="0"/>
          <w:sz w:val="24"/>
          <w:szCs w:val="24"/>
          <w:u w:val="none"/>
        </w:rPr>
        <w:t>Language, Literacy and Commun</w:t>
      </w:r>
      <w:r w:rsidRPr="799B2903" w:rsidR="46D8864A">
        <w:rPr>
          <w:rFonts w:ascii="Times New Roman" w:hAnsi="Times New Roman" w:eastAsia="Times New Roman" w:cs="Times New Roman"/>
          <w:b w:val="0"/>
          <w:bCs w:val="0"/>
          <w:sz w:val="24"/>
          <w:szCs w:val="24"/>
          <w:u w:val="none"/>
        </w:rPr>
        <w:t>ication, Welsh Language Development, Knowledge and Understanding of the</w:t>
      </w:r>
      <w:r w:rsidRPr="799B2903" w:rsidR="678613B1">
        <w:rPr>
          <w:rFonts w:ascii="Times New Roman" w:hAnsi="Times New Roman" w:eastAsia="Times New Roman" w:cs="Times New Roman"/>
          <w:b w:val="0"/>
          <w:bCs w:val="0"/>
          <w:sz w:val="24"/>
          <w:szCs w:val="24"/>
          <w:u w:val="none"/>
        </w:rPr>
        <w:t xml:space="preserve"> World, Physical Development and Creative Development), while </w:t>
      </w:r>
      <w:r w:rsidRPr="799B2903" w:rsidR="678613B1">
        <w:rPr>
          <w:rFonts w:ascii="Times New Roman" w:hAnsi="Times New Roman" w:eastAsia="Times New Roman" w:cs="Times New Roman"/>
          <w:b w:val="0"/>
          <w:bCs w:val="0"/>
          <w:sz w:val="24"/>
          <w:szCs w:val="24"/>
          <w:u w:val="none"/>
        </w:rPr>
        <w:t>maintaining</w:t>
      </w:r>
      <w:r w:rsidRPr="799B2903" w:rsidR="678613B1">
        <w:rPr>
          <w:rFonts w:ascii="Times New Roman" w:hAnsi="Times New Roman" w:eastAsia="Times New Roman" w:cs="Times New Roman"/>
          <w:b w:val="0"/>
          <w:bCs w:val="0"/>
          <w:sz w:val="24"/>
          <w:szCs w:val="24"/>
          <w:u w:val="none"/>
        </w:rPr>
        <w:t xml:space="preserve"> </w:t>
      </w:r>
      <w:r w:rsidRPr="799B2903" w:rsidR="28E12E80">
        <w:rPr>
          <w:rFonts w:ascii="Times New Roman" w:hAnsi="Times New Roman" w:eastAsia="Times New Roman" w:cs="Times New Roman"/>
          <w:b w:val="0"/>
          <w:bCs w:val="0"/>
          <w:sz w:val="24"/>
          <w:szCs w:val="24"/>
          <w:u w:val="none"/>
        </w:rPr>
        <w:t>a fundamental idea of practice and teaching. Throughout the framework</w:t>
      </w:r>
      <w:r w:rsidRPr="799B2903" w:rsidR="1D9967C0">
        <w:rPr>
          <w:rFonts w:ascii="Times New Roman" w:hAnsi="Times New Roman" w:eastAsia="Times New Roman" w:cs="Times New Roman"/>
          <w:b w:val="0"/>
          <w:bCs w:val="0"/>
          <w:sz w:val="24"/>
          <w:szCs w:val="24"/>
          <w:u w:val="none"/>
        </w:rPr>
        <w:t xml:space="preserve">, the themes of child-led learning, play and outdoor environments </w:t>
      </w:r>
      <w:r w:rsidRPr="799B2903" w:rsidR="1EA43D37">
        <w:rPr>
          <w:rFonts w:ascii="Times New Roman" w:hAnsi="Times New Roman" w:eastAsia="Times New Roman" w:cs="Times New Roman"/>
          <w:b w:val="0"/>
          <w:bCs w:val="0"/>
          <w:sz w:val="24"/>
          <w:szCs w:val="24"/>
          <w:u w:val="none"/>
        </w:rPr>
        <w:t>are</w:t>
      </w:r>
      <w:r w:rsidRPr="799B2903" w:rsidR="1D9967C0">
        <w:rPr>
          <w:rFonts w:ascii="Times New Roman" w:hAnsi="Times New Roman" w:eastAsia="Times New Roman" w:cs="Times New Roman"/>
          <w:b w:val="0"/>
          <w:bCs w:val="0"/>
          <w:sz w:val="24"/>
          <w:szCs w:val="24"/>
          <w:u w:val="none"/>
        </w:rPr>
        <w:t xml:space="preserve"> repeatedly </w:t>
      </w:r>
      <w:r w:rsidRPr="799B2903" w:rsidR="52633D60">
        <w:rPr>
          <w:rFonts w:ascii="Times New Roman" w:hAnsi="Times New Roman" w:eastAsia="Times New Roman" w:cs="Times New Roman"/>
          <w:b w:val="0"/>
          <w:bCs w:val="0"/>
          <w:sz w:val="24"/>
          <w:szCs w:val="24"/>
          <w:u w:val="none"/>
        </w:rPr>
        <w:t>mentioned,</w:t>
      </w:r>
      <w:r w:rsidRPr="799B2903" w:rsidR="1D9967C0">
        <w:rPr>
          <w:rFonts w:ascii="Times New Roman" w:hAnsi="Times New Roman" w:eastAsia="Times New Roman" w:cs="Times New Roman"/>
          <w:b w:val="0"/>
          <w:bCs w:val="0"/>
          <w:sz w:val="24"/>
          <w:szCs w:val="24"/>
          <w:u w:val="none"/>
        </w:rPr>
        <w:t xml:space="preserve"> a</w:t>
      </w:r>
      <w:r w:rsidRPr="799B2903" w:rsidR="3F13DDC3">
        <w:rPr>
          <w:rFonts w:ascii="Times New Roman" w:hAnsi="Times New Roman" w:eastAsia="Times New Roman" w:cs="Times New Roman"/>
          <w:b w:val="0"/>
          <w:bCs w:val="0"/>
          <w:sz w:val="24"/>
          <w:szCs w:val="24"/>
          <w:u w:val="none"/>
        </w:rPr>
        <w:t>s</w:t>
      </w:r>
      <w:r w:rsidRPr="799B2903" w:rsidR="1D9967C0">
        <w:rPr>
          <w:rFonts w:ascii="Times New Roman" w:hAnsi="Times New Roman" w:eastAsia="Times New Roman" w:cs="Times New Roman"/>
          <w:b w:val="0"/>
          <w:bCs w:val="0"/>
          <w:sz w:val="24"/>
          <w:szCs w:val="24"/>
          <w:u w:val="none"/>
        </w:rPr>
        <w:t xml:space="preserve"> the Welsh </w:t>
      </w:r>
      <w:r w:rsidRPr="799B2903" w:rsidR="0998B6BE">
        <w:rPr>
          <w:rFonts w:ascii="Times New Roman" w:hAnsi="Times New Roman" w:eastAsia="Times New Roman" w:cs="Times New Roman"/>
          <w:b w:val="0"/>
          <w:bCs w:val="0"/>
          <w:sz w:val="24"/>
          <w:szCs w:val="24"/>
          <w:u w:val="none"/>
        </w:rPr>
        <w:t>Government</w:t>
      </w:r>
      <w:r w:rsidRPr="799B2903" w:rsidR="1D9967C0">
        <w:rPr>
          <w:rFonts w:ascii="Times New Roman" w:hAnsi="Times New Roman" w:eastAsia="Times New Roman" w:cs="Times New Roman"/>
          <w:b w:val="0"/>
          <w:bCs w:val="0"/>
          <w:sz w:val="24"/>
          <w:szCs w:val="24"/>
          <w:u w:val="none"/>
        </w:rPr>
        <w:t xml:space="preserve"> </w:t>
      </w:r>
      <w:r w:rsidRPr="799B2903" w:rsidR="1983D927">
        <w:rPr>
          <w:rFonts w:ascii="Times New Roman" w:hAnsi="Times New Roman" w:eastAsia="Times New Roman" w:cs="Times New Roman"/>
          <w:b w:val="0"/>
          <w:bCs w:val="0"/>
          <w:sz w:val="24"/>
          <w:szCs w:val="24"/>
          <w:u w:val="none"/>
        </w:rPr>
        <w:t>believes</w:t>
      </w:r>
      <w:r w:rsidRPr="799B2903" w:rsidR="1D9967C0">
        <w:rPr>
          <w:rFonts w:ascii="Times New Roman" w:hAnsi="Times New Roman" w:eastAsia="Times New Roman" w:cs="Times New Roman"/>
          <w:b w:val="0"/>
          <w:bCs w:val="0"/>
          <w:sz w:val="24"/>
          <w:szCs w:val="24"/>
          <w:u w:val="none"/>
        </w:rPr>
        <w:t xml:space="preserve"> they are vital </w:t>
      </w:r>
      <w:r w:rsidRPr="799B2903" w:rsidR="2F93C884">
        <w:rPr>
          <w:rFonts w:ascii="Times New Roman" w:hAnsi="Times New Roman" w:eastAsia="Times New Roman" w:cs="Times New Roman"/>
          <w:b w:val="0"/>
          <w:bCs w:val="0"/>
          <w:sz w:val="24"/>
          <w:szCs w:val="24"/>
          <w:u w:val="none"/>
        </w:rPr>
        <w:t>components</w:t>
      </w:r>
      <w:r w:rsidRPr="799B2903" w:rsidR="1D9967C0">
        <w:rPr>
          <w:rFonts w:ascii="Times New Roman" w:hAnsi="Times New Roman" w:eastAsia="Times New Roman" w:cs="Times New Roman"/>
          <w:b w:val="0"/>
          <w:bCs w:val="0"/>
          <w:sz w:val="24"/>
          <w:szCs w:val="24"/>
          <w:u w:val="none"/>
        </w:rPr>
        <w:t xml:space="preserve"> </w:t>
      </w:r>
      <w:r w:rsidRPr="799B2903" w:rsidR="26049EE3">
        <w:rPr>
          <w:rFonts w:ascii="Times New Roman" w:hAnsi="Times New Roman" w:eastAsia="Times New Roman" w:cs="Times New Roman"/>
          <w:b w:val="0"/>
          <w:bCs w:val="0"/>
          <w:sz w:val="24"/>
          <w:szCs w:val="24"/>
          <w:u w:val="none"/>
        </w:rPr>
        <w:t>in supporting the holistic development of the child</w:t>
      </w:r>
      <w:r w:rsidRPr="799B2903" w:rsidR="0C9A0D06">
        <w:rPr>
          <w:rFonts w:ascii="Times New Roman" w:hAnsi="Times New Roman" w:eastAsia="Times New Roman" w:cs="Times New Roman"/>
          <w:b w:val="0"/>
          <w:bCs w:val="0"/>
          <w:sz w:val="24"/>
          <w:szCs w:val="24"/>
          <w:u w:val="none"/>
        </w:rPr>
        <w:t>. Education that is very structured and formal counteracts</w:t>
      </w:r>
      <w:r w:rsidRPr="799B2903" w:rsidR="20FE9FC7">
        <w:rPr>
          <w:rFonts w:ascii="Times New Roman" w:hAnsi="Times New Roman" w:eastAsia="Times New Roman" w:cs="Times New Roman"/>
          <w:b w:val="0"/>
          <w:bCs w:val="0"/>
          <w:sz w:val="24"/>
          <w:szCs w:val="24"/>
          <w:u w:val="none"/>
        </w:rPr>
        <w:t xml:space="preserve"> the understanding of child development </w:t>
      </w:r>
      <w:r w:rsidRPr="799B2903" w:rsidR="26049EE3">
        <w:rPr>
          <w:rFonts w:ascii="Times New Roman" w:hAnsi="Times New Roman" w:eastAsia="Times New Roman" w:cs="Times New Roman"/>
          <w:b w:val="0"/>
          <w:bCs w:val="0"/>
          <w:sz w:val="24"/>
          <w:szCs w:val="24"/>
          <w:u w:val="none"/>
        </w:rPr>
        <w:t xml:space="preserve">(Welsh </w:t>
      </w:r>
      <w:r w:rsidRPr="799B2903" w:rsidR="31972CAD">
        <w:rPr>
          <w:rFonts w:ascii="Times New Roman" w:hAnsi="Times New Roman" w:eastAsia="Times New Roman" w:cs="Times New Roman"/>
          <w:b w:val="0"/>
          <w:bCs w:val="0"/>
          <w:sz w:val="24"/>
          <w:szCs w:val="24"/>
          <w:u w:val="none"/>
        </w:rPr>
        <w:t>Government</w:t>
      </w:r>
      <w:r w:rsidRPr="799B2903" w:rsidR="26049EE3">
        <w:rPr>
          <w:rFonts w:ascii="Times New Roman" w:hAnsi="Times New Roman" w:eastAsia="Times New Roman" w:cs="Times New Roman"/>
          <w:b w:val="0"/>
          <w:bCs w:val="0"/>
          <w:sz w:val="24"/>
          <w:szCs w:val="24"/>
          <w:u w:val="none"/>
        </w:rPr>
        <w:t xml:space="preserve">, 2015). </w:t>
      </w:r>
    </w:p>
    <w:p w:rsidR="041E1280" w:rsidP="799B2903" w:rsidRDefault="041E1280" w14:paraId="243BB835" w14:textId="2132822A">
      <w:pPr>
        <w:pStyle w:val="Normal"/>
        <w:spacing w:line="360" w:lineRule="auto"/>
        <w:jc w:val="left"/>
        <w:rPr>
          <w:rFonts w:ascii="Times New Roman" w:hAnsi="Times New Roman" w:eastAsia="Times New Roman" w:cs="Times New Roman"/>
          <w:b w:val="0"/>
          <w:bCs w:val="0"/>
          <w:sz w:val="24"/>
          <w:szCs w:val="24"/>
          <w:u w:val="none"/>
        </w:rPr>
      </w:pPr>
      <w:r w:rsidRPr="799B2903" w:rsidR="041E1280">
        <w:rPr>
          <w:rFonts w:ascii="Times New Roman" w:hAnsi="Times New Roman" w:eastAsia="Times New Roman" w:cs="Times New Roman"/>
          <w:b w:val="0"/>
          <w:bCs w:val="0"/>
          <w:sz w:val="24"/>
          <w:szCs w:val="24"/>
          <w:u w:val="none"/>
        </w:rPr>
        <w:t xml:space="preserve">The Curriculum for Wales </w:t>
      </w:r>
      <w:bookmarkStart w:name="_Int_xCdfZkZM" w:id="1488133866"/>
      <w:r w:rsidRPr="799B2903" w:rsidR="041E1280">
        <w:rPr>
          <w:rFonts w:ascii="Times New Roman" w:hAnsi="Times New Roman" w:eastAsia="Times New Roman" w:cs="Times New Roman"/>
          <w:b w:val="0"/>
          <w:bCs w:val="0"/>
          <w:sz w:val="24"/>
          <w:szCs w:val="24"/>
          <w:u w:val="none"/>
        </w:rPr>
        <w:t>greatly reflects</w:t>
      </w:r>
      <w:bookmarkEnd w:id="1488133866"/>
      <w:r w:rsidRPr="799B2903" w:rsidR="041E1280">
        <w:rPr>
          <w:rFonts w:ascii="Times New Roman" w:hAnsi="Times New Roman" w:eastAsia="Times New Roman" w:cs="Times New Roman"/>
          <w:b w:val="0"/>
          <w:bCs w:val="0"/>
          <w:sz w:val="24"/>
          <w:szCs w:val="24"/>
          <w:u w:val="none"/>
        </w:rPr>
        <w:t xml:space="preserve"> the </w:t>
      </w:r>
      <w:r w:rsidRPr="799B2903" w:rsidR="051F4666">
        <w:rPr>
          <w:rFonts w:ascii="Times New Roman" w:hAnsi="Times New Roman" w:eastAsia="Times New Roman" w:cs="Times New Roman"/>
          <w:b w:val="0"/>
          <w:bCs w:val="0"/>
          <w:sz w:val="24"/>
          <w:szCs w:val="24"/>
          <w:u w:val="none"/>
        </w:rPr>
        <w:t xml:space="preserve">importance of the 54 articles of the </w:t>
      </w:r>
      <w:r w:rsidRPr="799B2903" w:rsidR="051F4666">
        <w:rPr>
          <w:rFonts w:ascii="Times New Roman" w:hAnsi="Times New Roman" w:eastAsia="Times New Roman" w:cs="Times New Roman"/>
          <w:b w:val="0"/>
          <w:bCs w:val="0"/>
          <w:sz w:val="24"/>
          <w:szCs w:val="24"/>
          <w:u w:val="none"/>
        </w:rPr>
        <w:t>UNCRC</w:t>
      </w:r>
      <w:r w:rsidRPr="799B2903" w:rsidR="051F4666">
        <w:rPr>
          <w:rFonts w:ascii="Times New Roman" w:hAnsi="Times New Roman" w:eastAsia="Times New Roman" w:cs="Times New Roman"/>
          <w:b w:val="0"/>
          <w:bCs w:val="0"/>
          <w:sz w:val="24"/>
          <w:szCs w:val="24"/>
          <w:u w:val="none"/>
        </w:rPr>
        <w:t xml:space="preserve"> by sharing the same values </w:t>
      </w:r>
      <w:r w:rsidRPr="799B2903" w:rsidR="3A31668E">
        <w:rPr>
          <w:rFonts w:ascii="Times New Roman" w:hAnsi="Times New Roman" w:eastAsia="Times New Roman" w:cs="Times New Roman"/>
          <w:b w:val="0"/>
          <w:bCs w:val="0"/>
          <w:sz w:val="24"/>
          <w:szCs w:val="24"/>
          <w:u w:val="none"/>
        </w:rPr>
        <w:t xml:space="preserve">of every child having equal rights and opportunities, the right to education, play and leisure as well as being supported with any disadvantages (Welsh Government, </w:t>
      </w:r>
      <w:r w:rsidRPr="799B2903" w:rsidR="75AA1D1A">
        <w:rPr>
          <w:rFonts w:ascii="Times New Roman" w:hAnsi="Times New Roman" w:eastAsia="Times New Roman" w:cs="Times New Roman"/>
          <w:b w:val="0"/>
          <w:bCs w:val="0"/>
          <w:sz w:val="24"/>
          <w:szCs w:val="24"/>
          <w:u w:val="none"/>
        </w:rPr>
        <w:t xml:space="preserve">2015). </w:t>
      </w:r>
      <w:r w:rsidRPr="799B2903" w:rsidR="70467637">
        <w:rPr>
          <w:rFonts w:ascii="Times New Roman" w:hAnsi="Times New Roman" w:eastAsia="Times New Roman" w:cs="Times New Roman"/>
          <w:b w:val="0"/>
          <w:bCs w:val="0"/>
          <w:sz w:val="24"/>
          <w:szCs w:val="24"/>
          <w:u w:val="none"/>
        </w:rPr>
        <w:t xml:space="preserve">Worldwide, 196 countries have signed the United Nation Convention on the Rights of the Child (UNCRC), an international agreement highlighting 54 articles on human rights for children, up to </w:t>
      </w:r>
      <w:r w:rsidRPr="799B2903" w:rsidR="472556B8">
        <w:rPr>
          <w:rFonts w:ascii="Times New Roman" w:hAnsi="Times New Roman" w:eastAsia="Times New Roman" w:cs="Times New Roman"/>
          <w:b w:val="0"/>
          <w:bCs w:val="0"/>
          <w:sz w:val="24"/>
          <w:szCs w:val="24"/>
          <w:u w:val="none"/>
        </w:rPr>
        <w:t xml:space="preserve">age </w:t>
      </w:r>
      <w:r w:rsidRPr="799B2903" w:rsidR="70467637">
        <w:rPr>
          <w:rFonts w:ascii="Times New Roman" w:hAnsi="Times New Roman" w:eastAsia="Times New Roman" w:cs="Times New Roman"/>
          <w:b w:val="0"/>
          <w:bCs w:val="0"/>
          <w:sz w:val="24"/>
          <w:szCs w:val="24"/>
          <w:u w:val="none"/>
        </w:rPr>
        <w:t>18.</w:t>
      </w:r>
      <w:r w:rsidRPr="799B2903" w:rsidR="17790D2D">
        <w:rPr>
          <w:rFonts w:ascii="Times New Roman" w:hAnsi="Times New Roman" w:eastAsia="Times New Roman" w:cs="Times New Roman"/>
          <w:b w:val="0"/>
          <w:bCs w:val="0"/>
          <w:sz w:val="24"/>
          <w:szCs w:val="24"/>
          <w:u w:val="none"/>
        </w:rPr>
        <w:t xml:space="preserve"> The articles vary from the right to education </w:t>
      </w:r>
      <w:r w:rsidRPr="799B2903" w:rsidR="20804014">
        <w:rPr>
          <w:rFonts w:ascii="Times New Roman" w:hAnsi="Times New Roman" w:eastAsia="Times New Roman" w:cs="Times New Roman"/>
          <w:b w:val="0"/>
          <w:bCs w:val="0"/>
          <w:sz w:val="24"/>
          <w:szCs w:val="24"/>
          <w:u w:val="none"/>
        </w:rPr>
        <w:t xml:space="preserve">for every child despite race, gender, or disability </w:t>
      </w:r>
      <w:r w:rsidRPr="799B2903" w:rsidR="01F4D35C">
        <w:rPr>
          <w:rFonts w:ascii="Times New Roman" w:hAnsi="Times New Roman" w:eastAsia="Times New Roman" w:cs="Times New Roman"/>
          <w:b w:val="0"/>
          <w:bCs w:val="0"/>
          <w:sz w:val="24"/>
          <w:szCs w:val="24"/>
          <w:u w:val="none"/>
        </w:rPr>
        <w:t>(Article 28)</w:t>
      </w:r>
      <w:r w:rsidRPr="799B2903" w:rsidR="10F4039F">
        <w:rPr>
          <w:rFonts w:ascii="Times New Roman" w:hAnsi="Times New Roman" w:eastAsia="Times New Roman" w:cs="Times New Roman"/>
          <w:b w:val="0"/>
          <w:bCs w:val="0"/>
          <w:sz w:val="24"/>
          <w:szCs w:val="24"/>
          <w:u w:val="none"/>
        </w:rPr>
        <w:t xml:space="preserve"> and</w:t>
      </w:r>
      <w:r w:rsidRPr="799B2903" w:rsidR="2B3AFAA2">
        <w:rPr>
          <w:rFonts w:ascii="Times New Roman" w:hAnsi="Times New Roman" w:eastAsia="Times New Roman" w:cs="Times New Roman"/>
          <w:b w:val="0"/>
          <w:bCs w:val="0"/>
          <w:sz w:val="24"/>
          <w:szCs w:val="24"/>
          <w:u w:val="none"/>
        </w:rPr>
        <w:t xml:space="preserve"> Article 31 states</w:t>
      </w:r>
      <w:r w:rsidRPr="799B2903" w:rsidR="10F4039F">
        <w:rPr>
          <w:rFonts w:ascii="Times New Roman" w:hAnsi="Times New Roman" w:eastAsia="Times New Roman" w:cs="Times New Roman"/>
          <w:b w:val="0"/>
          <w:bCs w:val="0"/>
          <w:sz w:val="24"/>
          <w:szCs w:val="24"/>
          <w:u w:val="none"/>
        </w:rPr>
        <w:t xml:space="preserve"> the right to</w:t>
      </w:r>
      <w:r w:rsidRPr="799B2903" w:rsidR="58B5B4D1">
        <w:rPr>
          <w:rFonts w:ascii="Times New Roman" w:hAnsi="Times New Roman" w:eastAsia="Times New Roman" w:cs="Times New Roman"/>
          <w:b w:val="0"/>
          <w:bCs w:val="0"/>
          <w:sz w:val="24"/>
          <w:szCs w:val="24"/>
          <w:u w:val="none"/>
        </w:rPr>
        <w:t xml:space="preserve"> engage in play and recreational activities </w:t>
      </w:r>
      <w:r w:rsidRPr="799B2903" w:rsidR="7B1843EF">
        <w:rPr>
          <w:rFonts w:ascii="Times New Roman" w:hAnsi="Times New Roman" w:eastAsia="Times New Roman" w:cs="Times New Roman"/>
          <w:b w:val="0"/>
          <w:bCs w:val="0"/>
          <w:sz w:val="24"/>
          <w:szCs w:val="24"/>
          <w:u w:val="none"/>
        </w:rPr>
        <w:t xml:space="preserve">(UNICEF, no date). </w:t>
      </w:r>
      <w:r w:rsidRPr="799B2903" w:rsidR="0BD0B39E">
        <w:rPr>
          <w:rFonts w:ascii="Times New Roman" w:hAnsi="Times New Roman" w:eastAsia="Times New Roman" w:cs="Times New Roman"/>
          <w:b w:val="0"/>
          <w:bCs w:val="0"/>
          <w:sz w:val="24"/>
          <w:szCs w:val="24"/>
          <w:u w:val="none"/>
        </w:rPr>
        <w:t xml:space="preserve">In fact, the Welsh Government created the Seven Core Aims </w:t>
      </w:r>
      <w:r w:rsidRPr="799B2903" w:rsidR="38C73BAB">
        <w:rPr>
          <w:rFonts w:ascii="Times New Roman" w:hAnsi="Times New Roman" w:eastAsia="Times New Roman" w:cs="Times New Roman"/>
          <w:b w:val="0"/>
          <w:bCs w:val="0"/>
          <w:sz w:val="24"/>
          <w:szCs w:val="24"/>
          <w:u w:val="none"/>
        </w:rPr>
        <w:t xml:space="preserve">initiative which </w:t>
      </w:r>
      <w:r w:rsidRPr="799B2903" w:rsidR="7A225679">
        <w:rPr>
          <w:rFonts w:ascii="Times New Roman" w:hAnsi="Times New Roman" w:eastAsia="Times New Roman" w:cs="Times New Roman"/>
          <w:b w:val="0"/>
          <w:bCs w:val="0"/>
          <w:sz w:val="24"/>
          <w:szCs w:val="24"/>
          <w:u w:val="none"/>
        </w:rPr>
        <w:t>emphasises</w:t>
      </w:r>
      <w:r w:rsidRPr="799B2903" w:rsidR="7A225679">
        <w:rPr>
          <w:rFonts w:ascii="Times New Roman" w:hAnsi="Times New Roman" w:eastAsia="Times New Roman" w:cs="Times New Roman"/>
          <w:b w:val="0"/>
          <w:bCs w:val="0"/>
          <w:sz w:val="24"/>
          <w:szCs w:val="24"/>
          <w:u w:val="none"/>
        </w:rPr>
        <w:t xml:space="preserve"> the work of the UNCRC </w:t>
      </w:r>
      <w:r w:rsidRPr="799B2903" w:rsidR="3B7D7148">
        <w:rPr>
          <w:rFonts w:ascii="Times New Roman" w:hAnsi="Times New Roman" w:eastAsia="Times New Roman" w:cs="Times New Roman"/>
          <w:b w:val="0"/>
          <w:bCs w:val="0"/>
          <w:sz w:val="24"/>
          <w:szCs w:val="24"/>
          <w:u w:val="none"/>
        </w:rPr>
        <w:t>as a basis for</w:t>
      </w:r>
      <w:r w:rsidRPr="799B2903" w:rsidR="7A225679">
        <w:rPr>
          <w:rFonts w:ascii="Times New Roman" w:hAnsi="Times New Roman" w:eastAsia="Times New Roman" w:cs="Times New Roman"/>
          <w:b w:val="0"/>
          <w:bCs w:val="0"/>
          <w:sz w:val="24"/>
          <w:szCs w:val="24"/>
          <w:u w:val="none"/>
        </w:rPr>
        <w:t xml:space="preserve"> child</w:t>
      </w:r>
      <w:r w:rsidRPr="799B2903" w:rsidR="01EF4449">
        <w:rPr>
          <w:rFonts w:ascii="Times New Roman" w:hAnsi="Times New Roman" w:eastAsia="Times New Roman" w:cs="Times New Roman"/>
          <w:b w:val="0"/>
          <w:bCs w:val="0"/>
          <w:sz w:val="24"/>
          <w:szCs w:val="24"/>
          <w:u w:val="none"/>
        </w:rPr>
        <w:t xml:space="preserve">ren and young people’s provision. </w:t>
      </w:r>
      <w:r w:rsidRPr="799B2903" w:rsidR="3516DAE4">
        <w:rPr>
          <w:rFonts w:ascii="Times New Roman" w:hAnsi="Times New Roman" w:eastAsia="Times New Roman" w:cs="Times New Roman"/>
          <w:b w:val="0"/>
          <w:bCs w:val="0"/>
          <w:sz w:val="24"/>
          <w:szCs w:val="24"/>
          <w:u w:val="none"/>
        </w:rPr>
        <w:t>Likewise, to the Foundation Phase and the UNCRC, the guidance states that all children should have the best star</w:t>
      </w:r>
      <w:r w:rsidRPr="799B2903" w:rsidR="5A26B3A6">
        <w:rPr>
          <w:rFonts w:ascii="Times New Roman" w:hAnsi="Times New Roman" w:eastAsia="Times New Roman" w:cs="Times New Roman"/>
          <w:b w:val="0"/>
          <w:bCs w:val="0"/>
          <w:sz w:val="24"/>
          <w:szCs w:val="24"/>
          <w:u w:val="none"/>
        </w:rPr>
        <w:t>t in life, should not be disadvantaged by poverty and highlights the importance of play and cultural activities (</w:t>
      </w:r>
      <w:r w:rsidRPr="799B2903" w:rsidR="69AA160B">
        <w:rPr>
          <w:rFonts w:ascii="Times New Roman" w:hAnsi="Times New Roman" w:eastAsia="Times New Roman" w:cs="Times New Roman"/>
          <w:b w:val="0"/>
          <w:bCs w:val="0"/>
          <w:sz w:val="24"/>
          <w:szCs w:val="24"/>
          <w:u w:val="none"/>
        </w:rPr>
        <w:t xml:space="preserve">Play Wales, 2023). </w:t>
      </w:r>
    </w:p>
    <w:p w:rsidR="38237D09" w:rsidP="799B2903" w:rsidRDefault="38237D09" w14:paraId="39669CC9" w14:textId="1F042CDA">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799B2903" w:rsidR="38237D09">
        <w:rPr>
          <w:rFonts w:ascii="Times New Roman" w:hAnsi="Times New Roman" w:eastAsia="Times New Roman" w:cs="Times New Roman"/>
          <w:b w:val="0"/>
          <w:bCs w:val="0"/>
          <w:sz w:val="24"/>
          <w:szCs w:val="24"/>
          <w:u w:val="none"/>
        </w:rPr>
        <w:t xml:space="preserve">Play is a predominant theme when exploring curriculum, frameworks, and pedagogy for children in Wales. Within the Foundation Phase it is viewed as </w:t>
      </w:r>
      <w:r w:rsidRPr="799B2903" w:rsidR="26F95207">
        <w:rPr>
          <w:rFonts w:ascii="Times New Roman" w:hAnsi="Times New Roman" w:eastAsia="Times New Roman" w:cs="Times New Roman"/>
          <w:b w:val="0"/>
          <w:bCs w:val="0"/>
          <w:sz w:val="24"/>
          <w:szCs w:val="24"/>
          <w:u w:val="none"/>
        </w:rPr>
        <w:t xml:space="preserve">a vital </w:t>
      </w:r>
      <w:r w:rsidRPr="799B2903" w:rsidR="713A387D">
        <w:rPr>
          <w:rFonts w:ascii="Times New Roman" w:hAnsi="Times New Roman" w:eastAsia="Times New Roman" w:cs="Times New Roman"/>
          <w:b w:val="0"/>
          <w:bCs w:val="0"/>
          <w:sz w:val="24"/>
          <w:szCs w:val="24"/>
          <w:u w:val="none"/>
        </w:rPr>
        <w:t>component</w:t>
      </w:r>
      <w:r w:rsidRPr="799B2903" w:rsidR="26F95207">
        <w:rPr>
          <w:rFonts w:ascii="Times New Roman" w:hAnsi="Times New Roman" w:eastAsia="Times New Roman" w:cs="Times New Roman"/>
          <w:b w:val="0"/>
          <w:bCs w:val="0"/>
          <w:sz w:val="24"/>
          <w:szCs w:val="24"/>
          <w:u w:val="none"/>
        </w:rPr>
        <w:t xml:space="preserve"> to children’s wellbeing and development, </w:t>
      </w:r>
      <w:r w:rsidRPr="799B2903" w:rsidR="26751FE5">
        <w:rPr>
          <w:rFonts w:ascii="Times New Roman" w:hAnsi="Times New Roman" w:eastAsia="Times New Roman" w:cs="Times New Roman"/>
          <w:b w:val="0"/>
          <w:bCs w:val="0"/>
          <w:sz w:val="24"/>
          <w:szCs w:val="24"/>
          <w:u w:val="none"/>
        </w:rPr>
        <w:t xml:space="preserve">supporting children to </w:t>
      </w:r>
      <w:r w:rsidRPr="799B2903" w:rsidR="26751FE5">
        <w:rPr>
          <w:rFonts w:ascii="Times New Roman" w:hAnsi="Times New Roman" w:eastAsia="Times New Roman" w:cs="Times New Roman"/>
          <w:b w:val="0"/>
          <w:bCs w:val="0"/>
          <w:sz w:val="24"/>
          <w:szCs w:val="24"/>
          <w:u w:val="none"/>
        </w:rPr>
        <w:t>consolidate</w:t>
      </w:r>
      <w:r w:rsidRPr="799B2903" w:rsidR="26751FE5">
        <w:rPr>
          <w:rFonts w:ascii="Times New Roman" w:hAnsi="Times New Roman" w:eastAsia="Times New Roman" w:cs="Times New Roman"/>
          <w:b w:val="0"/>
          <w:bCs w:val="0"/>
          <w:sz w:val="24"/>
          <w:szCs w:val="24"/>
          <w:u w:val="none"/>
        </w:rPr>
        <w:t xml:space="preserve"> their learning through real life experiences (Welsh Government, 2015). </w:t>
      </w:r>
      <w:r w:rsidRPr="799B2903" w:rsidR="08656BF9">
        <w:rPr>
          <w:rFonts w:ascii="Times New Roman" w:hAnsi="Times New Roman" w:eastAsia="Times New Roman" w:cs="Times New Roman"/>
          <w:b w:val="0"/>
          <w:bCs w:val="0"/>
          <w:sz w:val="24"/>
          <w:szCs w:val="24"/>
          <w:u w:val="none"/>
        </w:rPr>
        <w:t>Macleod-Brudenell and Kay (2008) suggest</w:t>
      </w:r>
      <w:r w:rsidRPr="799B2903" w:rsidR="1D34C54D">
        <w:rPr>
          <w:rFonts w:ascii="Times New Roman" w:hAnsi="Times New Roman" w:eastAsia="Times New Roman" w:cs="Times New Roman"/>
          <w:b w:val="0"/>
          <w:bCs w:val="0"/>
          <w:sz w:val="24"/>
          <w:szCs w:val="24"/>
          <w:u w:val="none"/>
        </w:rPr>
        <w:t>s</w:t>
      </w:r>
      <w:r w:rsidRPr="799B2903" w:rsidR="08656BF9">
        <w:rPr>
          <w:rFonts w:ascii="Times New Roman" w:hAnsi="Times New Roman" w:eastAsia="Times New Roman" w:cs="Times New Roman"/>
          <w:b w:val="0"/>
          <w:bCs w:val="0"/>
          <w:sz w:val="24"/>
          <w:szCs w:val="24"/>
          <w:u w:val="none"/>
        </w:rPr>
        <w:t xml:space="preserve"> play encourages </w:t>
      </w:r>
      <w:r w:rsidRPr="799B2903" w:rsidR="6A6E142E">
        <w:rPr>
          <w:rFonts w:ascii="Times New Roman" w:hAnsi="Times New Roman" w:eastAsia="Times New Roman" w:cs="Times New Roman"/>
          <w:b w:val="0"/>
          <w:bCs w:val="0"/>
          <w:sz w:val="24"/>
          <w:szCs w:val="24"/>
          <w:u w:val="none"/>
        </w:rPr>
        <w:t>self-esteem</w:t>
      </w:r>
      <w:r w:rsidRPr="799B2903" w:rsidR="08656BF9">
        <w:rPr>
          <w:rFonts w:ascii="Times New Roman" w:hAnsi="Times New Roman" w:eastAsia="Times New Roman" w:cs="Times New Roman"/>
          <w:b w:val="0"/>
          <w:bCs w:val="0"/>
          <w:sz w:val="24"/>
          <w:szCs w:val="24"/>
          <w:u w:val="none"/>
        </w:rPr>
        <w:t xml:space="preserve"> and </w:t>
      </w:r>
      <w:r w:rsidRPr="799B2903" w:rsidR="06F6CC9D">
        <w:rPr>
          <w:rFonts w:ascii="Times New Roman" w:hAnsi="Times New Roman" w:eastAsia="Times New Roman" w:cs="Times New Roman"/>
          <w:b w:val="0"/>
          <w:bCs w:val="0"/>
          <w:sz w:val="24"/>
          <w:szCs w:val="24"/>
          <w:u w:val="none"/>
        </w:rPr>
        <w:t>self-discovery</w:t>
      </w:r>
      <w:r w:rsidRPr="799B2903" w:rsidR="22AC62FC">
        <w:rPr>
          <w:rFonts w:ascii="Times New Roman" w:hAnsi="Times New Roman" w:eastAsia="Times New Roman" w:cs="Times New Roman"/>
          <w:b w:val="0"/>
          <w:bCs w:val="0"/>
          <w:sz w:val="24"/>
          <w:szCs w:val="24"/>
          <w:u w:val="none"/>
        </w:rPr>
        <w:t xml:space="preserve"> within children, learning through what makes them feel confident, </w:t>
      </w:r>
      <w:r w:rsidRPr="799B2903" w:rsidR="25A98B16">
        <w:rPr>
          <w:rFonts w:ascii="Times New Roman" w:hAnsi="Times New Roman" w:eastAsia="Times New Roman" w:cs="Times New Roman"/>
          <w:b w:val="0"/>
          <w:bCs w:val="0"/>
          <w:sz w:val="24"/>
          <w:szCs w:val="24"/>
          <w:u w:val="none"/>
        </w:rPr>
        <w:t>excited,</w:t>
      </w:r>
      <w:r w:rsidRPr="799B2903" w:rsidR="22AC62FC">
        <w:rPr>
          <w:rFonts w:ascii="Times New Roman" w:hAnsi="Times New Roman" w:eastAsia="Times New Roman" w:cs="Times New Roman"/>
          <w:b w:val="0"/>
          <w:bCs w:val="0"/>
          <w:sz w:val="24"/>
          <w:szCs w:val="24"/>
          <w:u w:val="none"/>
        </w:rPr>
        <w:t xml:space="preserve"> and mot</w:t>
      </w:r>
      <w:r w:rsidRPr="799B2903" w:rsidR="60029AD0">
        <w:rPr>
          <w:rFonts w:ascii="Times New Roman" w:hAnsi="Times New Roman" w:eastAsia="Times New Roman" w:cs="Times New Roman"/>
          <w:b w:val="0"/>
          <w:bCs w:val="0"/>
          <w:sz w:val="24"/>
          <w:szCs w:val="24"/>
          <w:u w:val="none"/>
        </w:rPr>
        <w:t>ivated</w:t>
      </w:r>
      <w:r w:rsidRPr="799B2903" w:rsidR="493C54A5">
        <w:rPr>
          <w:rFonts w:ascii="Times New Roman" w:hAnsi="Times New Roman" w:eastAsia="Times New Roman" w:cs="Times New Roman"/>
          <w:b w:val="0"/>
          <w:bCs w:val="0"/>
          <w:sz w:val="24"/>
          <w:szCs w:val="24"/>
          <w:u w:val="none"/>
        </w:rPr>
        <w:t xml:space="preserve">. </w:t>
      </w:r>
      <w:r w:rsidRPr="799B2903" w:rsidR="06BCF2A6">
        <w:rPr>
          <w:rFonts w:ascii="Times New Roman" w:hAnsi="Times New Roman" w:eastAsia="Times New Roman" w:cs="Times New Roman"/>
          <w:b w:val="0"/>
          <w:bCs w:val="0"/>
          <w:sz w:val="24"/>
          <w:szCs w:val="24"/>
          <w:u w:val="none"/>
        </w:rPr>
        <w:t xml:space="preserve">Learning is enriched by concrete learning experiences as children can </w:t>
      </w:r>
      <w:r w:rsidRPr="799B2903" w:rsidR="2B32C1AA">
        <w:rPr>
          <w:rFonts w:ascii="Times New Roman" w:hAnsi="Times New Roman" w:eastAsia="Times New Roman" w:cs="Times New Roman"/>
          <w:b w:val="0"/>
          <w:bCs w:val="0"/>
          <w:sz w:val="24"/>
          <w:szCs w:val="24"/>
          <w:u w:val="none"/>
        </w:rPr>
        <w:t xml:space="preserve">solidify their </w:t>
      </w:r>
      <w:r w:rsidRPr="799B2903" w:rsidR="0D3B69E0">
        <w:rPr>
          <w:rFonts w:ascii="Times New Roman" w:hAnsi="Times New Roman" w:eastAsia="Times New Roman" w:cs="Times New Roman"/>
          <w:b w:val="0"/>
          <w:bCs w:val="0"/>
          <w:sz w:val="24"/>
          <w:szCs w:val="24"/>
          <w:u w:val="none"/>
        </w:rPr>
        <w:t xml:space="preserve">learning with firsthand experiences and experimentation. </w:t>
      </w:r>
      <w:r w:rsidRPr="799B2903" w:rsidR="6D8F105E">
        <w:rPr>
          <w:rFonts w:ascii="Times New Roman" w:hAnsi="Times New Roman" w:eastAsia="Times New Roman" w:cs="Times New Roman"/>
          <w:b w:val="0"/>
          <w:bCs w:val="0"/>
          <w:sz w:val="24"/>
          <w:szCs w:val="24"/>
          <w:u w:val="none"/>
        </w:rPr>
        <w:t xml:space="preserve">Playing outdoors can further enhance learning through play as children broaden their senses to </w:t>
      </w:r>
      <w:r w:rsidRPr="799B2903" w:rsidR="2EEA2B2D">
        <w:rPr>
          <w:rFonts w:ascii="Times New Roman" w:hAnsi="Times New Roman" w:eastAsia="Times New Roman" w:cs="Times New Roman"/>
          <w:b w:val="0"/>
          <w:bCs w:val="0"/>
          <w:sz w:val="24"/>
          <w:szCs w:val="24"/>
          <w:u w:val="none"/>
        </w:rPr>
        <w:t xml:space="preserve">a stimulating environment. Children learn most with </w:t>
      </w:r>
      <w:r w:rsidRPr="799B2903" w:rsidR="3705C348">
        <w:rPr>
          <w:rFonts w:ascii="Times New Roman" w:hAnsi="Times New Roman" w:eastAsia="Times New Roman" w:cs="Times New Roman"/>
          <w:b w:val="0"/>
          <w:bCs w:val="0"/>
          <w:sz w:val="24"/>
          <w:szCs w:val="24"/>
          <w:u w:val="none"/>
        </w:rPr>
        <w:t xml:space="preserve">the </w:t>
      </w:r>
      <w:r w:rsidRPr="799B2903" w:rsidR="04A9D8BD">
        <w:rPr>
          <w:rFonts w:ascii="Times New Roman" w:hAnsi="Times New Roman" w:eastAsia="Times New Roman" w:cs="Times New Roman"/>
          <w:b w:val="0"/>
          <w:bCs w:val="0"/>
          <w:sz w:val="24"/>
          <w:szCs w:val="24"/>
          <w:u w:val="none"/>
        </w:rPr>
        <w:t>opportunity</w:t>
      </w:r>
      <w:r w:rsidRPr="799B2903" w:rsidR="3705C348">
        <w:rPr>
          <w:rFonts w:ascii="Times New Roman" w:hAnsi="Times New Roman" w:eastAsia="Times New Roman" w:cs="Times New Roman"/>
          <w:b w:val="0"/>
          <w:bCs w:val="0"/>
          <w:sz w:val="24"/>
          <w:szCs w:val="24"/>
          <w:u w:val="none"/>
        </w:rPr>
        <w:t xml:space="preserve"> to </w:t>
      </w:r>
      <w:r w:rsidRPr="799B2903" w:rsidR="2B1D47FD">
        <w:rPr>
          <w:rFonts w:ascii="Times New Roman" w:hAnsi="Times New Roman" w:eastAsia="Times New Roman" w:cs="Times New Roman"/>
          <w:b w:val="0"/>
          <w:bCs w:val="0"/>
          <w:sz w:val="24"/>
          <w:szCs w:val="24"/>
          <w:u w:val="none"/>
        </w:rPr>
        <w:t>explore natural</w:t>
      </w:r>
      <w:r w:rsidRPr="799B2903" w:rsidR="2EEA2B2D">
        <w:rPr>
          <w:rFonts w:ascii="Times New Roman" w:hAnsi="Times New Roman" w:eastAsia="Times New Roman" w:cs="Times New Roman"/>
          <w:b w:val="0"/>
          <w:bCs w:val="0"/>
          <w:sz w:val="24"/>
          <w:szCs w:val="24"/>
          <w:u w:val="none"/>
        </w:rPr>
        <w:t xml:space="preserve"> materials</w:t>
      </w:r>
      <w:r w:rsidRPr="799B2903" w:rsidR="6D8F105E">
        <w:rPr>
          <w:rFonts w:ascii="Times New Roman" w:hAnsi="Times New Roman" w:eastAsia="Times New Roman" w:cs="Times New Roman"/>
          <w:b w:val="0"/>
          <w:bCs w:val="0"/>
          <w:sz w:val="24"/>
          <w:szCs w:val="24"/>
          <w:u w:val="none"/>
        </w:rPr>
        <w:t xml:space="preserve"> </w:t>
      </w:r>
      <w:r w:rsidRPr="799B2903" w:rsidR="180A9144">
        <w:rPr>
          <w:rFonts w:ascii="Times New Roman" w:hAnsi="Times New Roman" w:eastAsia="Times New Roman" w:cs="Times New Roman"/>
          <w:b w:val="0"/>
          <w:bCs w:val="0"/>
          <w:sz w:val="24"/>
          <w:szCs w:val="24"/>
          <w:u w:val="none"/>
        </w:rPr>
        <w:t xml:space="preserve">and engage in social and physical </w:t>
      </w:r>
      <w:r w:rsidRPr="799B2903" w:rsidR="40228F49">
        <w:rPr>
          <w:rFonts w:ascii="Times New Roman" w:hAnsi="Times New Roman" w:eastAsia="Times New Roman" w:cs="Times New Roman"/>
          <w:b w:val="0"/>
          <w:bCs w:val="0"/>
          <w:sz w:val="24"/>
          <w:szCs w:val="24"/>
          <w:u w:val="none"/>
        </w:rPr>
        <w:t>activities (Knight, 2009)</w:t>
      </w:r>
      <w:r w:rsidRPr="799B2903" w:rsidR="40228F49">
        <w:rPr>
          <w:rFonts w:ascii="Times New Roman" w:hAnsi="Times New Roman" w:eastAsia="Times New Roman" w:cs="Times New Roman"/>
          <w:b w:val="0"/>
          <w:bCs w:val="0"/>
          <w:sz w:val="24"/>
          <w:szCs w:val="24"/>
          <w:u w:val="none"/>
        </w:rPr>
        <w:t xml:space="preserve">. </w:t>
      </w:r>
      <w:r w:rsidRPr="799B2903" w:rsidR="180A9144">
        <w:rPr>
          <w:rFonts w:ascii="Times New Roman" w:hAnsi="Times New Roman" w:eastAsia="Times New Roman" w:cs="Times New Roman"/>
          <w:b w:val="0"/>
          <w:bCs w:val="0"/>
          <w:sz w:val="24"/>
          <w:szCs w:val="24"/>
          <w:u w:val="none"/>
        </w:rPr>
        <w:t xml:space="preserve"> </w:t>
      </w:r>
    </w:p>
    <w:p w:rsidR="0CD8C249" w:rsidP="799B2903" w:rsidRDefault="0CD8C249" w14:paraId="174D26DA" w14:textId="6E310D70">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799B2903" w:rsidR="0CD8C249">
        <w:rPr>
          <w:rFonts w:ascii="Times New Roman" w:hAnsi="Times New Roman" w:eastAsia="Times New Roman" w:cs="Times New Roman"/>
          <w:b w:val="0"/>
          <w:bCs w:val="0"/>
          <w:sz w:val="24"/>
          <w:szCs w:val="24"/>
          <w:u w:val="none"/>
        </w:rPr>
        <w:t xml:space="preserve">There are many aspects from the </w:t>
      </w:r>
      <w:r w:rsidRPr="799B2903" w:rsidR="0CD8C249">
        <w:rPr>
          <w:rFonts w:ascii="Times New Roman" w:hAnsi="Times New Roman" w:eastAsia="Times New Roman" w:cs="Times New Roman"/>
          <w:b w:val="0"/>
          <w:bCs w:val="0"/>
          <w:sz w:val="24"/>
          <w:szCs w:val="24"/>
          <w:u w:val="none"/>
        </w:rPr>
        <w:t>previous</w:t>
      </w:r>
      <w:r w:rsidRPr="799B2903" w:rsidR="0CD8C249">
        <w:rPr>
          <w:rFonts w:ascii="Times New Roman" w:hAnsi="Times New Roman" w:eastAsia="Times New Roman" w:cs="Times New Roman"/>
          <w:b w:val="0"/>
          <w:bCs w:val="0"/>
          <w:sz w:val="24"/>
          <w:szCs w:val="24"/>
          <w:u w:val="none"/>
        </w:rPr>
        <w:t xml:space="preserve"> work of pioneers and theorists in the delivery of the Foundation Phase</w:t>
      </w:r>
      <w:r w:rsidRPr="799B2903" w:rsidR="5EE2A776">
        <w:rPr>
          <w:rFonts w:ascii="Times New Roman" w:hAnsi="Times New Roman" w:eastAsia="Times New Roman" w:cs="Times New Roman"/>
          <w:b w:val="0"/>
          <w:bCs w:val="0"/>
          <w:sz w:val="24"/>
          <w:szCs w:val="24"/>
          <w:u w:val="none"/>
        </w:rPr>
        <w:t xml:space="preserve">. Kolb created the learning cycle in 1984 as he theorized </w:t>
      </w:r>
      <w:r w:rsidRPr="799B2903" w:rsidR="6CE0A3D3">
        <w:rPr>
          <w:rFonts w:ascii="Times New Roman" w:hAnsi="Times New Roman" w:eastAsia="Times New Roman" w:cs="Times New Roman"/>
          <w:b w:val="0"/>
          <w:bCs w:val="0"/>
          <w:sz w:val="24"/>
          <w:szCs w:val="24"/>
          <w:u w:val="none"/>
        </w:rPr>
        <w:t>children learnt from a concrete experience of doing something</w:t>
      </w:r>
      <w:r w:rsidRPr="799B2903" w:rsidR="4657BAE6">
        <w:rPr>
          <w:rFonts w:ascii="Times New Roman" w:hAnsi="Times New Roman" w:eastAsia="Times New Roman" w:cs="Times New Roman"/>
          <w:b w:val="0"/>
          <w:bCs w:val="0"/>
          <w:sz w:val="24"/>
          <w:szCs w:val="24"/>
          <w:u w:val="none"/>
        </w:rPr>
        <w:t>,</w:t>
      </w:r>
      <w:r w:rsidRPr="799B2903" w:rsidR="6CE0A3D3">
        <w:rPr>
          <w:rFonts w:ascii="Times New Roman" w:hAnsi="Times New Roman" w:eastAsia="Times New Roman" w:cs="Times New Roman"/>
          <w:b w:val="0"/>
          <w:bCs w:val="0"/>
          <w:sz w:val="24"/>
          <w:szCs w:val="24"/>
          <w:u w:val="none"/>
        </w:rPr>
        <w:t xml:space="preserve"> then</w:t>
      </w:r>
      <w:r w:rsidRPr="799B2903" w:rsidR="0C26A4E3">
        <w:rPr>
          <w:rFonts w:ascii="Times New Roman" w:hAnsi="Times New Roman" w:eastAsia="Times New Roman" w:cs="Times New Roman"/>
          <w:b w:val="0"/>
          <w:bCs w:val="0"/>
          <w:sz w:val="24"/>
          <w:szCs w:val="24"/>
          <w:u w:val="none"/>
        </w:rPr>
        <w:t xml:space="preserve"> </w:t>
      </w:r>
      <w:r w:rsidRPr="799B2903" w:rsidR="6CE0A3D3">
        <w:rPr>
          <w:rFonts w:ascii="Times New Roman" w:hAnsi="Times New Roman" w:eastAsia="Times New Roman" w:cs="Times New Roman"/>
          <w:b w:val="0"/>
          <w:bCs w:val="0"/>
          <w:sz w:val="24"/>
          <w:szCs w:val="24"/>
          <w:u w:val="none"/>
        </w:rPr>
        <w:t>evaluating what went well and not well during that e</w:t>
      </w:r>
      <w:r w:rsidRPr="799B2903" w:rsidR="34A25506">
        <w:rPr>
          <w:rFonts w:ascii="Times New Roman" w:hAnsi="Times New Roman" w:eastAsia="Times New Roman" w:cs="Times New Roman"/>
          <w:b w:val="0"/>
          <w:bCs w:val="0"/>
          <w:sz w:val="24"/>
          <w:szCs w:val="24"/>
          <w:u w:val="none"/>
        </w:rPr>
        <w:t xml:space="preserve">xperience through reflective observation. </w:t>
      </w:r>
      <w:r w:rsidRPr="799B2903" w:rsidR="1DF88A8A">
        <w:rPr>
          <w:rFonts w:ascii="Times New Roman" w:hAnsi="Times New Roman" w:eastAsia="Times New Roman" w:cs="Times New Roman"/>
          <w:b w:val="0"/>
          <w:bCs w:val="0"/>
          <w:sz w:val="24"/>
          <w:szCs w:val="24"/>
          <w:u w:val="none"/>
        </w:rPr>
        <w:t>Next</w:t>
      </w:r>
      <w:r w:rsidRPr="799B2903" w:rsidR="34A25506">
        <w:rPr>
          <w:rFonts w:ascii="Times New Roman" w:hAnsi="Times New Roman" w:eastAsia="Times New Roman" w:cs="Times New Roman"/>
          <w:b w:val="0"/>
          <w:bCs w:val="0"/>
          <w:sz w:val="24"/>
          <w:szCs w:val="24"/>
          <w:u w:val="none"/>
        </w:rPr>
        <w:t xml:space="preserve">, </w:t>
      </w:r>
      <w:r w:rsidRPr="799B2903" w:rsidR="4EE94C09">
        <w:rPr>
          <w:rFonts w:ascii="Times New Roman" w:hAnsi="Times New Roman" w:eastAsia="Times New Roman" w:cs="Times New Roman"/>
          <w:b w:val="0"/>
          <w:bCs w:val="0"/>
          <w:sz w:val="24"/>
          <w:szCs w:val="24"/>
          <w:u w:val="none"/>
        </w:rPr>
        <w:t xml:space="preserve">highlighting the key concepts or issues through abstract </w:t>
      </w:r>
      <w:r w:rsidRPr="799B2903" w:rsidR="42AE8A7D">
        <w:rPr>
          <w:rFonts w:ascii="Times New Roman" w:hAnsi="Times New Roman" w:eastAsia="Times New Roman" w:cs="Times New Roman"/>
          <w:b w:val="0"/>
          <w:bCs w:val="0"/>
          <w:sz w:val="24"/>
          <w:szCs w:val="24"/>
          <w:u w:val="none"/>
        </w:rPr>
        <w:t>conceptualization</w:t>
      </w:r>
      <w:r w:rsidRPr="799B2903" w:rsidR="4EE94C09">
        <w:rPr>
          <w:rFonts w:ascii="Times New Roman" w:hAnsi="Times New Roman" w:eastAsia="Times New Roman" w:cs="Times New Roman"/>
          <w:b w:val="0"/>
          <w:bCs w:val="0"/>
          <w:sz w:val="24"/>
          <w:szCs w:val="24"/>
          <w:u w:val="none"/>
        </w:rPr>
        <w:t xml:space="preserve"> and finally creating the steps </w:t>
      </w:r>
      <w:r w:rsidRPr="799B2903" w:rsidR="2D48C3D6">
        <w:rPr>
          <w:rFonts w:ascii="Times New Roman" w:hAnsi="Times New Roman" w:eastAsia="Times New Roman" w:cs="Times New Roman"/>
          <w:b w:val="0"/>
          <w:bCs w:val="0"/>
          <w:sz w:val="24"/>
          <w:szCs w:val="24"/>
          <w:u w:val="none"/>
        </w:rPr>
        <w:t>for improvement and critically thinking and learning from that experience, known by Kolb as active experimentation (</w:t>
      </w:r>
      <w:r w:rsidRPr="799B2903" w:rsidR="04FCA018">
        <w:rPr>
          <w:rFonts w:ascii="Times New Roman" w:hAnsi="Times New Roman" w:eastAsia="Times New Roman" w:cs="Times New Roman"/>
          <w:b w:val="0"/>
          <w:bCs w:val="0"/>
          <w:sz w:val="24"/>
          <w:szCs w:val="24"/>
          <w:u w:val="none"/>
        </w:rPr>
        <w:t xml:space="preserve">Thomas and Lewis, 2016). </w:t>
      </w:r>
    </w:p>
    <w:p w:rsidR="75F58CF3" w:rsidP="799B2903" w:rsidRDefault="75F58CF3" w14:paraId="04AE6BEE" w14:textId="5F2F4BCC">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799B2903" w:rsidR="75F58CF3">
        <w:rPr>
          <w:rFonts w:ascii="Times New Roman" w:hAnsi="Times New Roman" w:eastAsia="Times New Roman" w:cs="Times New Roman"/>
          <w:b w:val="0"/>
          <w:bCs w:val="0"/>
          <w:sz w:val="24"/>
          <w:szCs w:val="24"/>
          <w:u w:val="none"/>
        </w:rPr>
        <w:t xml:space="preserve">Practitioners </w:t>
      </w:r>
      <w:r w:rsidRPr="799B2903" w:rsidR="75F58CF3">
        <w:rPr>
          <w:rFonts w:ascii="Times New Roman" w:hAnsi="Times New Roman" w:eastAsia="Times New Roman" w:cs="Times New Roman"/>
          <w:b w:val="0"/>
          <w:bCs w:val="0"/>
          <w:sz w:val="24"/>
          <w:szCs w:val="24"/>
          <w:u w:val="none"/>
        </w:rPr>
        <w:t>seemed to welcome</w:t>
      </w:r>
      <w:r w:rsidRPr="799B2903" w:rsidR="75F58CF3">
        <w:rPr>
          <w:rFonts w:ascii="Times New Roman" w:hAnsi="Times New Roman" w:eastAsia="Times New Roman" w:cs="Times New Roman"/>
          <w:b w:val="0"/>
          <w:bCs w:val="0"/>
          <w:sz w:val="24"/>
          <w:szCs w:val="24"/>
          <w:u w:val="none"/>
        </w:rPr>
        <w:t xml:space="preserve"> the </w:t>
      </w:r>
      <w:r w:rsidRPr="799B2903" w:rsidR="78731F4D">
        <w:rPr>
          <w:rFonts w:ascii="Times New Roman" w:hAnsi="Times New Roman" w:eastAsia="Times New Roman" w:cs="Times New Roman"/>
          <w:b w:val="0"/>
          <w:bCs w:val="0"/>
          <w:sz w:val="24"/>
          <w:szCs w:val="24"/>
          <w:u w:val="none"/>
        </w:rPr>
        <w:t>enrollment</w:t>
      </w:r>
      <w:r w:rsidRPr="799B2903" w:rsidR="75F58CF3">
        <w:rPr>
          <w:rFonts w:ascii="Times New Roman" w:hAnsi="Times New Roman" w:eastAsia="Times New Roman" w:cs="Times New Roman"/>
          <w:b w:val="0"/>
          <w:bCs w:val="0"/>
          <w:sz w:val="24"/>
          <w:szCs w:val="24"/>
          <w:u w:val="none"/>
        </w:rPr>
        <w:t xml:space="preserve"> of the Foundation </w:t>
      </w:r>
      <w:r w:rsidRPr="799B2903" w:rsidR="4C007496">
        <w:rPr>
          <w:rFonts w:ascii="Times New Roman" w:hAnsi="Times New Roman" w:eastAsia="Times New Roman" w:cs="Times New Roman"/>
          <w:b w:val="0"/>
          <w:bCs w:val="0"/>
          <w:sz w:val="24"/>
          <w:szCs w:val="24"/>
          <w:u w:val="none"/>
        </w:rPr>
        <w:t xml:space="preserve">Phase, viewing it as exciting and </w:t>
      </w:r>
      <w:r w:rsidRPr="799B2903" w:rsidR="200B206F">
        <w:rPr>
          <w:rFonts w:ascii="Times New Roman" w:hAnsi="Times New Roman" w:eastAsia="Times New Roman" w:cs="Times New Roman"/>
          <w:b w:val="0"/>
          <w:bCs w:val="0"/>
          <w:sz w:val="24"/>
          <w:szCs w:val="24"/>
          <w:u w:val="none"/>
        </w:rPr>
        <w:t>a positive change</w:t>
      </w:r>
      <w:r w:rsidRPr="799B2903" w:rsidR="4C007496">
        <w:rPr>
          <w:rFonts w:ascii="Times New Roman" w:hAnsi="Times New Roman" w:eastAsia="Times New Roman" w:cs="Times New Roman"/>
          <w:b w:val="0"/>
          <w:bCs w:val="0"/>
          <w:sz w:val="24"/>
          <w:szCs w:val="24"/>
          <w:u w:val="none"/>
        </w:rPr>
        <w:t>.</w:t>
      </w:r>
      <w:r w:rsidRPr="799B2903" w:rsidR="2FDF1DAF">
        <w:rPr>
          <w:rFonts w:ascii="Times New Roman" w:hAnsi="Times New Roman" w:eastAsia="Times New Roman" w:cs="Times New Roman"/>
          <w:b w:val="0"/>
          <w:bCs w:val="0"/>
          <w:sz w:val="24"/>
          <w:szCs w:val="24"/>
          <w:u w:val="none"/>
        </w:rPr>
        <w:t xml:space="preserve"> </w:t>
      </w:r>
      <w:r w:rsidRPr="799B2903" w:rsidR="7E82E423">
        <w:rPr>
          <w:rFonts w:ascii="Times New Roman" w:hAnsi="Times New Roman" w:eastAsia="Times New Roman" w:cs="Times New Roman"/>
          <w:b w:val="0"/>
          <w:bCs w:val="0"/>
          <w:sz w:val="24"/>
          <w:szCs w:val="24"/>
          <w:u w:val="none"/>
        </w:rPr>
        <w:t xml:space="preserve">Parents and carers felt the new curriculum allowed children to learn at a rate best suited to them, and the learning would be more </w:t>
      </w:r>
      <w:r w:rsidRPr="799B2903" w:rsidR="7E82E423">
        <w:rPr>
          <w:rFonts w:ascii="Times New Roman" w:hAnsi="Times New Roman" w:eastAsia="Times New Roman" w:cs="Times New Roman"/>
          <w:b w:val="0"/>
          <w:bCs w:val="0"/>
          <w:sz w:val="24"/>
          <w:szCs w:val="24"/>
          <w:u w:val="none"/>
        </w:rPr>
        <w:t>advantageous</w:t>
      </w:r>
      <w:r w:rsidRPr="799B2903" w:rsidR="7E82E423">
        <w:rPr>
          <w:rFonts w:ascii="Times New Roman" w:hAnsi="Times New Roman" w:eastAsia="Times New Roman" w:cs="Times New Roman"/>
          <w:b w:val="0"/>
          <w:bCs w:val="0"/>
          <w:sz w:val="24"/>
          <w:szCs w:val="24"/>
          <w:u w:val="none"/>
        </w:rPr>
        <w:t xml:space="preserve"> and interesting (Welsh Government, 2015).</w:t>
      </w:r>
      <w:r w:rsidRPr="799B2903" w:rsidR="7F3834DA">
        <w:rPr>
          <w:rFonts w:ascii="Times New Roman" w:hAnsi="Times New Roman" w:eastAsia="Times New Roman" w:cs="Times New Roman"/>
          <w:b w:val="0"/>
          <w:bCs w:val="0"/>
          <w:sz w:val="24"/>
          <w:szCs w:val="24"/>
          <w:u w:val="none"/>
        </w:rPr>
        <w:t xml:space="preserve"> On the contrary, </w:t>
      </w:r>
      <w:r w:rsidRPr="799B2903" w:rsidR="5549F6C4">
        <w:rPr>
          <w:rFonts w:ascii="Times New Roman" w:hAnsi="Times New Roman" w:eastAsia="Times New Roman" w:cs="Times New Roman"/>
          <w:b w:val="0"/>
          <w:bCs w:val="0"/>
          <w:sz w:val="24"/>
          <w:szCs w:val="24"/>
          <w:u w:val="none"/>
        </w:rPr>
        <w:t xml:space="preserve">Waters (2016) highlights the differences </w:t>
      </w:r>
      <w:r w:rsidRPr="799B2903" w:rsidR="3C3D481C">
        <w:rPr>
          <w:rFonts w:ascii="Times New Roman" w:hAnsi="Times New Roman" w:eastAsia="Times New Roman" w:cs="Times New Roman"/>
          <w:b w:val="0"/>
          <w:bCs w:val="0"/>
          <w:sz w:val="24"/>
          <w:szCs w:val="24"/>
          <w:u w:val="none"/>
        </w:rPr>
        <w:t>between</w:t>
      </w:r>
      <w:r w:rsidRPr="799B2903" w:rsidR="5549F6C4">
        <w:rPr>
          <w:rFonts w:ascii="Times New Roman" w:hAnsi="Times New Roman" w:eastAsia="Times New Roman" w:cs="Times New Roman"/>
          <w:b w:val="0"/>
          <w:bCs w:val="0"/>
          <w:sz w:val="24"/>
          <w:szCs w:val="24"/>
          <w:u w:val="none"/>
        </w:rPr>
        <w:t xml:space="preserve"> the new curriculum and the changes needed </w:t>
      </w:r>
      <w:r w:rsidRPr="799B2903" w:rsidR="0479B2AB">
        <w:rPr>
          <w:rFonts w:ascii="Times New Roman" w:hAnsi="Times New Roman" w:eastAsia="Times New Roman" w:cs="Times New Roman"/>
          <w:b w:val="0"/>
          <w:bCs w:val="0"/>
          <w:sz w:val="24"/>
          <w:szCs w:val="24"/>
          <w:u w:val="none"/>
        </w:rPr>
        <w:t xml:space="preserve">from practitioners to adopt a structured yet child-led way of learning. </w:t>
      </w:r>
      <w:r w:rsidRPr="799B2903" w:rsidR="3E335EF2">
        <w:rPr>
          <w:rFonts w:ascii="Times New Roman" w:hAnsi="Times New Roman" w:eastAsia="Times New Roman" w:cs="Times New Roman"/>
          <w:b w:val="0"/>
          <w:bCs w:val="0"/>
          <w:sz w:val="24"/>
          <w:szCs w:val="24"/>
          <w:u w:val="none"/>
        </w:rPr>
        <w:t xml:space="preserve">From the curriculum </w:t>
      </w:r>
      <w:r w:rsidRPr="799B2903" w:rsidR="5D3F6962">
        <w:rPr>
          <w:rFonts w:ascii="Times New Roman" w:hAnsi="Times New Roman" w:eastAsia="Times New Roman" w:cs="Times New Roman"/>
          <w:b w:val="0"/>
          <w:bCs w:val="0"/>
          <w:sz w:val="24"/>
          <w:szCs w:val="24"/>
          <w:u w:val="none"/>
        </w:rPr>
        <w:t>practitioners</w:t>
      </w:r>
      <w:r w:rsidRPr="799B2903" w:rsidR="3E335EF2">
        <w:rPr>
          <w:rFonts w:ascii="Times New Roman" w:hAnsi="Times New Roman" w:eastAsia="Times New Roman" w:cs="Times New Roman"/>
          <w:b w:val="0"/>
          <w:bCs w:val="0"/>
          <w:sz w:val="24"/>
          <w:szCs w:val="24"/>
          <w:u w:val="none"/>
        </w:rPr>
        <w:t xml:space="preserve"> are encouraged to be </w:t>
      </w:r>
      <w:r w:rsidRPr="799B2903" w:rsidR="64C3509B">
        <w:rPr>
          <w:rFonts w:ascii="Times New Roman" w:hAnsi="Times New Roman" w:eastAsia="Times New Roman" w:cs="Times New Roman"/>
          <w:b w:val="0"/>
          <w:bCs w:val="0"/>
          <w:sz w:val="24"/>
          <w:szCs w:val="24"/>
          <w:u w:val="none"/>
        </w:rPr>
        <w:t>facilitators</w:t>
      </w:r>
      <w:r w:rsidRPr="799B2903" w:rsidR="6617C2C2">
        <w:rPr>
          <w:rFonts w:ascii="Times New Roman" w:hAnsi="Times New Roman" w:eastAsia="Times New Roman" w:cs="Times New Roman"/>
          <w:b w:val="0"/>
          <w:bCs w:val="0"/>
          <w:sz w:val="24"/>
          <w:szCs w:val="24"/>
          <w:u w:val="none"/>
        </w:rPr>
        <w:t xml:space="preserve"> in learning</w:t>
      </w:r>
      <w:r w:rsidRPr="799B2903" w:rsidR="24BCA7F4">
        <w:rPr>
          <w:rFonts w:ascii="Times New Roman" w:hAnsi="Times New Roman" w:eastAsia="Times New Roman" w:cs="Times New Roman"/>
          <w:b w:val="0"/>
          <w:bCs w:val="0"/>
          <w:sz w:val="24"/>
          <w:szCs w:val="24"/>
          <w:u w:val="none"/>
        </w:rPr>
        <w:t>, leaning towards the constructivist theory</w:t>
      </w:r>
      <w:r w:rsidRPr="799B2903" w:rsidR="78C753CC">
        <w:rPr>
          <w:rFonts w:ascii="Times New Roman" w:hAnsi="Times New Roman" w:eastAsia="Times New Roman" w:cs="Times New Roman"/>
          <w:b w:val="0"/>
          <w:bCs w:val="0"/>
          <w:sz w:val="24"/>
          <w:szCs w:val="24"/>
          <w:u w:val="none"/>
        </w:rPr>
        <w:t xml:space="preserve">, </w:t>
      </w:r>
      <w:r w:rsidRPr="799B2903" w:rsidR="3E335EF2">
        <w:rPr>
          <w:rFonts w:ascii="Times New Roman" w:hAnsi="Times New Roman" w:eastAsia="Times New Roman" w:cs="Times New Roman"/>
          <w:b w:val="0"/>
          <w:bCs w:val="0"/>
          <w:sz w:val="24"/>
          <w:szCs w:val="24"/>
          <w:u w:val="none"/>
        </w:rPr>
        <w:t>and prepare environments for purp</w:t>
      </w:r>
      <w:r w:rsidRPr="799B2903" w:rsidR="5EE0EC59">
        <w:rPr>
          <w:rFonts w:ascii="Times New Roman" w:hAnsi="Times New Roman" w:eastAsia="Times New Roman" w:cs="Times New Roman"/>
          <w:b w:val="0"/>
          <w:bCs w:val="0"/>
          <w:sz w:val="24"/>
          <w:szCs w:val="24"/>
          <w:u w:val="none"/>
        </w:rPr>
        <w:t xml:space="preserve">oseful learning but </w:t>
      </w:r>
      <w:r w:rsidRPr="799B2903" w:rsidR="4ED48AF0">
        <w:rPr>
          <w:rFonts w:ascii="Times New Roman" w:hAnsi="Times New Roman" w:eastAsia="Times New Roman" w:cs="Times New Roman"/>
          <w:b w:val="0"/>
          <w:bCs w:val="0"/>
          <w:sz w:val="24"/>
          <w:szCs w:val="24"/>
          <w:u w:val="none"/>
        </w:rPr>
        <w:t>children</w:t>
      </w:r>
      <w:r w:rsidRPr="799B2903" w:rsidR="5EE0EC59">
        <w:rPr>
          <w:rFonts w:ascii="Times New Roman" w:hAnsi="Times New Roman" w:eastAsia="Times New Roman" w:cs="Times New Roman"/>
          <w:b w:val="0"/>
          <w:bCs w:val="0"/>
          <w:sz w:val="24"/>
          <w:szCs w:val="24"/>
          <w:u w:val="none"/>
        </w:rPr>
        <w:t xml:space="preserve"> should have the freedom</w:t>
      </w:r>
      <w:r w:rsidRPr="799B2903" w:rsidR="44D75FFE">
        <w:rPr>
          <w:rFonts w:ascii="Times New Roman" w:hAnsi="Times New Roman" w:eastAsia="Times New Roman" w:cs="Times New Roman"/>
          <w:b w:val="0"/>
          <w:bCs w:val="0"/>
          <w:sz w:val="24"/>
          <w:szCs w:val="24"/>
          <w:u w:val="none"/>
        </w:rPr>
        <w:t xml:space="preserve"> to learn </w:t>
      </w:r>
      <w:r w:rsidRPr="799B2903" w:rsidR="2B5115DF">
        <w:rPr>
          <w:rFonts w:ascii="Times New Roman" w:hAnsi="Times New Roman" w:eastAsia="Times New Roman" w:cs="Times New Roman"/>
          <w:b w:val="0"/>
          <w:bCs w:val="0"/>
          <w:sz w:val="24"/>
          <w:szCs w:val="24"/>
          <w:u w:val="none"/>
        </w:rPr>
        <w:t xml:space="preserve">how they want. However, there are no clear definitions of </w:t>
      </w:r>
      <w:r w:rsidRPr="799B2903" w:rsidR="3BD77052">
        <w:rPr>
          <w:rFonts w:ascii="Times New Roman" w:hAnsi="Times New Roman" w:eastAsia="Times New Roman" w:cs="Times New Roman"/>
          <w:b w:val="0"/>
          <w:bCs w:val="0"/>
          <w:sz w:val="24"/>
          <w:szCs w:val="24"/>
          <w:u w:val="none"/>
        </w:rPr>
        <w:t xml:space="preserve">how </w:t>
      </w:r>
      <w:r w:rsidRPr="799B2903" w:rsidR="2B5115DF">
        <w:rPr>
          <w:rFonts w:ascii="Times New Roman" w:hAnsi="Times New Roman" w:eastAsia="Times New Roman" w:cs="Times New Roman"/>
          <w:b w:val="0"/>
          <w:bCs w:val="0"/>
          <w:sz w:val="24"/>
          <w:szCs w:val="24"/>
          <w:u w:val="none"/>
        </w:rPr>
        <w:t xml:space="preserve">the Foundation Phase should be implemented by practitioners. </w:t>
      </w:r>
    </w:p>
    <w:p w:rsidR="23B4D564" w:rsidP="799B2903" w:rsidRDefault="23B4D564" w14:paraId="073DFF70" w14:textId="1D9D476C">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799B2903" w:rsidR="23B4D564">
        <w:rPr>
          <w:rFonts w:ascii="Times New Roman" w:hAnsi="Times New Roman" w:eastAsia="Times New Roman" w:cs="Times New Roman"/>
          <w:b w:val="0"/>
          <w:bCs w:val="0"/>
          <w:sz w:val="24"/>
          <w:szCs w:val="24"/>
          <w:u w:val="none"/>
        </w:rPr>
        <w:t xml:space="preserve">Personal and Social development, one Area of Learning, has had a positive impact since the </w:t>
      </w:r>
      <w:r w:rsidRPr="799B2903" w:rsidR="0C2413FE">
        <w:rPr>
          <w:rFonts w:ascii="Times New Roman" w:hAnsi="Times New Roman" w:eastAsia="Times New Roman" w:cs="Times New Roman"/>
          <w:b w:val="0"/>
          <w:bCs w:val="0"/>
          <w:sz w:val="24"/>
          <w:szCs w:val="24"/>
          <w:u w:val="none"/>
        </w:rPr>
        <w:t>new curriculum, as</w:t>
      </w:r>
      <w:r w:rsidRPr="799B2903" w:rsidR="34ED3980">
        <w:rPr>
          <w:rFonts w:ascii="Times New Roman" w:hAnsi="Times New Roman" w:eastAsia="Times New Roman" w:cs="Times New Roman"/>
          <w:b w:val="0"/>
          <w:bCs w:val="0"/>
          <w:sz w:val="24"/>
          <w:szCs w:val="24"/>
          <w:u w:val="none"/>
        </w:rPr>
        <w:t xml:space="preserve"> 51% of</w:t>
      </w:r>
      <w:r w:rsidRPr="799B2903" w:rsidR="0C2413FE">
        <w:rPr>
          <w:rFonts w:ascii="Times New Roman" w:hAnsi="Times New Roman" w:eastAsia="Times New Roman" w:cs="Times New Roman"/>
          <w:b w:val="0"/>
          <w:bCs w:val="0"/>
          <w:sz w:val="24"/>
          <w:szCs w:val="24"/>
          <w:u w:val="none"/>
        </w:rPr>
        <w:t xml:space="preserve"> </w:t>
      </w:r>
      <w:r w:rsidRPr="799B2903" w:rsidR="5EA959CE">
        <w:rPr>
          <w:rFonts w:ascii="Times New Roman" w:hAnsi="Times New Roman" w:eastAsia="Times New Roman" w:cs="Times New Roman"/>
          <w:b w:val="0"/>
          <w:bCs w:val="0"/>
          <w:sz w:val="24"/>
          <w:szCs w:val="24"/>
          <w:u w:val="none"/>
        </w:rPr>
        <w:t xml:space="preserve">practitioners </w:t>
      </w:r>
      <w:r w:rsidRPr="799B2903" w:rsidR="5EA959CE">
        <w:rPr>
          <w:rFonts w:ascii="Times New Roman" w:hAnsi="Times New Roman" w:eastAsia="Times New Roman" w:cs="Times New Roman"/>
          <w:b w:val="0"/>
          <w:bCs w:val="0"/>
          <w:sz w:val="24"/>
          <w:szCs w:val="24"/>
          <w:u w:val="none"/>
        </w:rPr>
        <w:t>stated</w:t>
      </w:r>
      <w:r w:rsidRPr="799B2903" w:rsidR="5EA959CE">
        <w:rPr>
          <w:rFonts w:ascii="Times New Roman" w:hAnsi="Times New Roman" w:eastAsia="Times New Roman" w:cs="Times New Roman"/>
          <w:b w:val="0"/>
          <w:bCs w:val="0"/>
          <w:sz w:val="24"/>
          <w:szCs w:val="24"/>
          <w:u w:val="none"/>
        </w:rPr>
        <w:t xml:space="preserve"> it has had a </w:t>
      </w:r>
      <w:r w:rsidRPr="799B2903" w:rsidR="3ACF9DC2">
        <w:rPr>
          <w:rFonts w:ascii="Times New Roman" w:hAnsi="Times New Roman" w:eastAsia="Times New Roman" w:cs="Times New Roman"/>
          <w:b w:val="0"/>
          <w:bCs w:val="0"/>
          <w:sz w:val="24"/>
          <w:szCs w:val="24"/>
          <w:u w:val="none"/>
        </w:rPr>
        <w:t>significant</w:t>
      </w:r>
      <w:r w:rsidRPr="799B2903" w:rsidR="5EA959CE">
        <w:rPr>
          <w:rFonts w:ascii="Times New Roman" w:hAnsi="Times New Roman" w:eastAsia="Times New Roman" w:cs="Times New Roman"/>
          <w:b w:val="0"/>
          <w:bCs w:val="0"/>
          <w:sz w:val="24"/>
          <w:szCs w:val="24"/>
          <w:u w:val="none"/>
        </w:rPr>
        <w:t xml:space="preserve"> improvement</w:t>
      </w:r>
      <w:r w:rsidRPr="799B2903" w:rsidR="604FBD47">
        <w:rPr>
          <w:rFonts w:ascii="Times New Roman" w:hAnsi="Times New Roman" w:eastAsia="Times New Roman" w:cs="Times New Roman"/>
          <w:b w:val="0"/>
          <w:bCs w:val="0"/>
          <w:sz w:val="24"/>
          <w:szCs w:val="24"/>
          <w:u w:val="none"/>
        </w:rPr>
        <w:t xml:space="preserve"> (Welsh </w:t>
      </w:r>
      <w:r w:rsidRPr="799B2903" w:rsidR="4F15232A">
        <w:rPr>
          <w:rFonts w:ascii="Times New Roman" w:hAnsi="Times New Roman" w:eastAsia="Times New Roman" w:cs="Times New Roman"/>
          <w:b w:val="0"/>
          <w:bCs w:val="0"/>
          <w:sz w:val="24"/>
          <w:szCs w:val="24"/>
          <w:u w:val="none"/>
        </w:rPr>
        <w:t>Government</w:t>
      </w:r>
      <w:r w:rsidRPr="799B2903" w:rsidR="604FBD47">
        <w:rPr>
          <w:rFonts w:ascii="Times New Roman" w:hAnsi="Times New Roman" w:eastAsia="Times New Roman" w:cs="Times New Roman"/>
          <w:b w:val="0"/>
          <w:bCs w:val="0"/>
          <w:sz w:val="24"/>
          <w:szCs w:val="24"/>
          <w:u w:val="none"/>
        </w:rPr>
        <w:t>, 2015). The underlining ide</w:t>
      </w:r>
      <w:r w:rsidRPr="799B2903" w:rsidR="615F8F6B">
        <w:rPr>
          <w:rFonts w:ascii="Times New Roman" w:hAnsi="Times New Roman" w:eastAsia="Times New Roman" w:cs="Times New Roman"/>
          <w:b w:val="0"/>
          <w:bCs w:val="0"/>
          <w:sz w:val="24"/>
          <w:szCs w:val="24"/>
          <w:u w:val="none"/>
        </w:rPr>
        <w:t xml:space="preserve">a of children’s holistic development and well-being aim </w:t>
      </w:r>
      <w:bookmarkStart w:name="_Int_nejqyMzd" w:id="2001013825"/>
      <w:r w:rsidRPr="799B2903" w:rsidR="615F8F6B">
        <w:rPr>
          <w:rFonts w:ascii="Times New Roman" w:hAnsi="Times New Roman" w:eastAsia="Times New Roman" w:cs="Times New Roman"/>
          <w:b w:val="0"/>
          <w:bCs w:val="0"/>
          <w:sz w:val="24"/>
          <w:szCs w:val="24"/>
          <w:u w:val="none"/>
        </w:rPr>
        <w:t>appears to be</w:t>
      </w:r>
      <w:bookmarkEnd w:id="2001013825"/>
      <w:r w:rsidRPr="799B2903" w:rsidR="615F8F6B">
        <w:rPr>
          <w:rFonts w:ascii="Times New Roman" w:hAnsi="Times New Roman" w:eastAsia="Times New Roman" w:cs="Times New Roman"/>
          <w:b w:val="0"/>
          <w:bCs w:val="0"/>
          <w:sz w:val="24"/>
          <w:szCs w:val="24"/>
          <w:u w:val="none"/>
        </w:rPr>
        <w:t xml:space="preserve"> </w:t>
      </w:r>
      <w:r w:rsidRPr="799B2903" w:rsidR="0F27ECE5">
        <w:rPr>
          <w:rFonts w:ascii="Times New Roman" w:hAnsi="Times New Roman" w:eastAsia="Times New Roman" w:cs="Times New Roman"/>
          <w:b w:val="0"/>
          <w:bCs w:val="0"/>
          <w:sz w:val="24"/>
          <w:szCs w:val="24"/>
          <w:u w:val="none"/>
        </w:rPr>
        <w:t>achieved</w:t>
      </w:r>
      <w:r w:rsidRPr="799B2903" w:rsidR="615F8F6B">
        <w:rPr>
          <w:rFonts w:ascii="Times New Roman" w:hAnsi="Times New Roman" w:eastAsia="Times New Roman" w:cs="Times New Roman"/>
          <w:b w:val="0"/>
          <w:bCs w:val="0"/>
          <w:sz w:val="24"/>
          <w:szCs w:val="24"/>
          <w:u w:val="none"/>
        </w:rPr>
        <w:t xml:space="preserve"> in line </w:t>
      </w:r>
      <w:r w:rsidRPr="799B2903" w:rsidR="44C67DBA">
        <w:rPr>
          <w:rFonts w:ascii="Times New Roman" w:hAnsi="Times New Roman" w:eastAsia="Times New Roman" w:cs="Times New Roman"/>
          <w:b w:val="0"/>
          <w:bCs w:val="0"/>
          <w:sz w:val="24"/>
          <w:szCs w:val="24"/>
          <w:u w:val="none"/>
        </w:rPr>
        <w:t>with</w:t>
      </w:r>
      <w:r w:rsidRPr="799B2903" w:rsidR="615F8F6B">
        <w:rPr>
          <w:rFonts w:ascii="Times New Roman" w:hAnsi="Times New Roman" w:eastAsia="Times New Roman" w:cs="Times New Roman"/>
          <w:b w:val="0"/>
          <w:bCs w:val="0"/>
          <w:sz w:val="24"/>
          <w:szCs w:val="24"/>
          <w:u w:val="none"/>
        </w:rPr>
        <w:t xml:space="preserve"> the Foundation Phase</w:t>
      </w:r>
      <w:r w:rsidRPr="799B2903" w:rsidR="22BAAA3A">
        <w:rPr>
          <w:rFonts w:ascii="Times New Roman" w:hAnsi="Times New Roman" w:eastAsia="Times New Roman" w:cs="Times New Roman"/>
          <w:b w:val="0"/>
          <w:bCs w:val="0"/>
          <w:sz w:val="24"/>
          <w:szCs w:val="24"/>
          <w:u w:val="none"/>
        </w:rPr>
        <w:t xml:space="preserve">, as well as meeting the requirements of the UNCRC. </w:t>
      </w:r>
      <w:r w:rsidRPr="799B2903" w:rsidR="0FBF164E">
        <w:rPr>
          <w:rFonts w:ascii="Times New Roman" w:hAnsi="Times New Roman" w:eastAsia="Times New Roman" w:cs="Times New Roman"/>
          <w:b w:val="0"/>
          <w:bCs w:val="0"/>
          <w:sz w:val="24"/>
          <w:szCs w:val="24"/>
          <w:u w:val="none"/>
        </w:rPr>
        <w:t xml:space="preserve">Additionally, a study in 2018 </w:t>
      </w:r>
      <w:r w:rsidRPr="799B2903" w:rsidR="06B7CB7F">
        <w:rPr>
          <w:rFonts w:ascii="Times New Roman" w:hAnsi="Times New Roman" w:eastAsia="Times New Roman" w:cs="Times New Roman"/>
          <w:b w:val="0"/>
          <w:bCs w:val="0"/>
          <w:sz w:val="24"/>
          <w:szCs w:val="24"/>
          <w:u w:val="none"/>
        </w:rPr>
        <w:t>showed</w:t>
      </w:r>
      <w:r w:rsidRPr="799B2903" w:rsidR="0FBF164E">
        <w:rPr>
          <w:rFonts w:ascii="Times New Roman" w:hAnsi="Times New Roman" w:eastAsia="Times New Roman" w:cs="Times New Roman"/>
          <w:b w:val="0"/>
          <w:bCs w:val="0"/>
          <w:sz w:val="24"/>
          <w:szCs w:val="24"/>
          <w:u w:val="none"/>
        </w:rPr>
        <w:t xml:space="preserve"> that </w:t>
      </w:r>
      <w:r w:rsidRPr="799B2903" w:rsidR="1C39C964">
        <w:rPr>
          <w:rFonts w:ascii="Times New Roman" w:hAnsi="Times New Roman" w:eastAsia="Times New Roman" w:cs="Times New Roman"/>
          <w:b w:val="0"/>
          <w:bCs w:val="0"/>
          <w:sz w:val="24"/>
          <w:szCs w:val="24"/>
          <w:u w:val="none"/>
        </w:rPr>
        <w:t>most</w:t>
      </w:r>
      <w:r w:rsidRPr="799B2903" w:rsidR="1EC58EA9">
        <w:rPr>
          <w:rFonts w:ascii="Times New Roman" w:hAnsi="Times New Roman" w:eastAsia="Times New Roman" w:cs="Times New Roman"/>
          <w:b w:val="0"/>
          <w:bCs w:val="0"/>
          <w:sz w:val="24"/>
          <w:szCs w:val="24"/>
          <w:u w:val="none"/>
        </w:rPr>
        <w:t xml:space="preserve"> </w:t>
      </w:r>
      <w:r w:rsidRPr="799B2903" w:rsidR="0FBF164E">
        <w:rPr>
          <w:rFonts w:ascii="Times New Roman" w:hAnsi="Times New Roman" w:eastAsia="Times New Roman" w:cs="Times New Roman"/>
          <w:b w:val="0"/>
          <w:bCs w:val="0"/>
          <w:sz w:val="24"/>
          <w:szCs w:val="24"/>
          <w:u w:val="none"/>
        </w:rPr>
        <w:t xml:space="preserve">children entering </w:t>
      </w:r>
      <w:r w:rsidRPr="799B2903" w:rsidR="41AC4FE9">
        <w:rPr>
          <w:rFonts w:ascii="Times New Roman" w:hAnsi="Times New Roman" w:eastAsia="Times New Roman" w:cs="Times New Roman"/>
          <w:b w:val="0"/>
          <w:bCs w:val="0"/>
          <w:sz w:val="24"/>
          <w:szCs w:val="24"/>
          <w:u w:val="none"/>
        </w:rPr>
        <w:t xml:space="preserve">school at 5 years old </w:t>
      </w:r>
      <w:r w:rsidRPr="799B2903" w:rsidR="0615A4A1">
        <w:rPr>
          <w:rFonts w:ascii="Times New Roman" w:hAnsi="Times New Roman" w:eastAsia="Times New Roman" w:cs="Times New Roman"/>
          <w:b w:val="0"/>
          <w:bCs w:val="0"/>
          <w:sz w:val="24"/>
          <w:szCs w:val="24"/>
          <w:u w:val="none"/>
        </w:rPr>
        <w:t>were</w:t>
      </w:r>
      <w:r w:rsidRPr="799B2903" w:rsidR="41AC4FE9">
        <w:rPr>
          <w:rFonts w:ascii="Times New Roman" w:hAnsi="Times New Roman" w:eastAsia="Times New Roman" w:cs="Times New Roman"/>
          <w:b w:val="0"/>
          <w:bCs w:val="0"/>
          <w:sz w:val="24"/>
          <w:szCs w:val="24"/>
          <w:u w:val="none"/>
        </w:rPr>
        <w:t xml:space="preserve"> performing </w:t>
      </w:r>
      <w:r w:rsidRPr="799B2903" w:rsidR="519CC7E8">
        <w:rPr>
          <w:rFonts w:ascii="Times New Roman" w:hAnsi="Times New Roman" w:eastAsia="Times New Roman" w:cs="Times New Roman"/>
          <w:b w:val="0"/>
          <w:bCs w:val="0"/>
          <w:sz w:val="24"/>
          <w:szCs w:val="24"/>
          <w:u w:val="none"/>
        </w:rPr>
        <w:t>at higher</w:t>
      </w:r>
      <w:r w:rsidRPr="799B2903" w:rsidR="4702D68F">
        <w:rPr>
          <w:rFonts w:ascii="Times New Roman" w:hAnsi="Times New Roman" w:eastAsia="Times New Roman" w:cs="Times New Roman"/>
          <w:b w:val="0"/>
          <w:bCs w:val="0"/>
          <w:sz w:val="24"/>
          <w:szCs w:val="24"/>
          <w:u w:val="none"/>
        </w:rPr>
        <w:t xml:space="preserve"> or the same level that is </w:t>
      </w:r>
      <w:r w:rsidRPr="799B2903" w:rsidR="62863D66">
        <w:rPr>
          <w:rFonts w:ascii="Times New Roman" w:hAnsi="Times New Roman" w:eastAsia="Times New Roman" w:cs="Times New Roman"/>
          <w:b w:val="0"/>
          <w:bCs w:val="0"/>
          <w:sz w:val="24"/>
          <w:szCs w:val="24"/>
          <w:u w:val="none"/>
        </w:rPr>
        <w:t>expected</w:t>
      </w:r>
      <w:r w:rsidRPr="799B2903" w:rsidR="4702D68F">
        <w:rPr>
          <w:rFonts w:ascii="Times New Roman" w:hAnsi="Times New Roman" w:eastAsia="Times New Roman" w:cs="Times New Roman"/>
          <w:b w:val="0"/>
          <w:bCs w:val="0"/>
          <w:sz w:val="24"/>
          <w:szCs w:val="24"/>
          <w:u w:val="none"/>
        </w:rPr>
        <w:t xml:space="preserve"> for their age group in </w:t>
      </w:r>
      <w:r w:rsidRPr="799B2903" w:rsidR="3F1B4A04">
        <w:rPr>
          <w:rFonts w:ascii="Times New Roman" w:hAnsi="Times New Roman" w:eastAsia="Times New Roman" w:cs="Times New Roman"/>
          <w:b w:val="0"/>
          <w:bCs w:val="0"/>
          <w:sz w:val="24"/>
          <w:szCs w:val="24"/>
          <w:u w:val="none"/>
        </w:rPr>
        <w:t xml:space="preserve">personal and social development, with 7 in 10 children at this level. As well as </w:t>
      </w:r>
      <w:r w:rsidRPr="799B2903" w:rsidR="4702D68F">
        <w:rPr>
          <w:rFonts w:ascii="Times New Roman" w:hAnsi="Times New Roman" w:eastAsia="Times New Roman" w:cs="Times New Roman"/>
          <w:b w:val="0"/>
          <w:bCs w:val="0"/>
          <w:sz w:val="24"/>
          <w:szCs w:val="24"/>
          <w:u w:val="none"/>
        </w:rPr>
        <w:t xml:space="preserve">mathematics, </w:t>
      </w:r>
      <w:r w:rsidRPr="799B2903" w:rsidR="35F0E15F">
        <w:rPr>
          <w:rFonts w:ascii="Times New Roman" w:hAnsi="Times New Roman" w:eastAsia="Times New Roman" w:cs="Times New Roman"/>
          <w:b w:val="0"/>
          <w:bCs w:val="0"/>
          <w:sz w:val="24"/>
          <w:szCs w:val="24"/>
          <w:u w:val="none"/>
        </w:rPr>
        <w:t>language</w:t>
      </w:r>
      <w:r w:rsidRPr="799B2903" w:rsidR="4702D68F">
        <w:rPr>
          <w:rFonts w:ascii="Times New Roman" w:hAnsi="Times New Roman" w:eastAsia="Times New Roman" w:cs="Times New Roman"/>
          <w:b w:val="0"/>
          <w:bCs w:val="0"/>
          <w:sz w:val="24"/>
          <w:szCs w:val="24"/>
          <w:u w:val="none"/>
        </w:rPr>
        <w:t xml:space="preserve">, </w:t>
      </w:r>
      <w:r w:rsidRPr="799B2903" w:rsidR="3E789CB3">
        <w:rPr>
          <w:rFonts w:ascii="Times New Roman" w:hAnsi="Times New Roman" w:eastAsia="Times New Roman" w:cs="Times New Roman"/>
          <w:b w:val="0"/>
          <w:bCs w:val="0"/>
          <w:sz w:val="24"/>
          <w:szCs w:val="24"/>
          <w:u w:val="none"/>
        </w:rPr>
        <w:t>literacy,</w:t>
      </w:r>
      <w:r w:rsidRPr="799B2903" w:rsidR="4702D68F">
        <w:rPr>
          <w:rFonts w:ascii="Times New Roman" w:hAnsi="Times New Roman" w:eastAsia="Times New Roman" w:cs="Times New Roman"/>
          <w:b w:val="0"/>
          <w:bCs w:val="0"/>
          <w:sz w:val="24"/>
          <w:szCs w:val="24"/>
          <w:u w:val="none"/>
        </w:rPr>
        <w:t xml:space="preserve"> and communication, when assessed in line</w:t>
      </w:r>
      <w:r w:rsidRPr="799B2903" w:rsidR="1B1C5E40">
        <w:rPr>
          <w:rFonts w:ascii="Times New Roman" w:hAnsi="Times New Roman" w:eastAsia="Times New Roman" w:cs="Times New Roman"/>
          <w:b w:val="0"/>
          <w:bCs w:val="0"/>
          <w:sz w:val="24"/>
          <w:szCs w:val="24"/>
          <w:u w:val="none"/>
        </w:rPr>
        <w:t xml:space="preserve"> with the Foundation Phase</w:t>
      </w:r>
      <w:r w:rsidRPr="799B2903" w:rsidR="0E531915">
        <w:rPr>
          <w:rFonts w:ascii="Times New Roman" w:hAnsi="Times New Roman" w:eastAsia="Times New Roman" w:cs="Times New Roman"/>
          <w:b w:val="0"/>
          <w:bCs w:val="0"/>
          <w:sz w:val="24"/>
          <w:szCs w:val="24"/>
          <w:u w:val="none"/>
        </w:rPr>
        <w:t xml:space="preserve">. </w:t>
      </w:r>
      <w:r w:rsidRPr="799B2903" w:rsidR="0E531915">
        <w:rPr>
          <w:rFonts w:ascii="Times New Roman" w:hAnsi="Times New Roman" w:eastAsia="Times New Roman" w:cs="Times New Roman"/>
          <w:b w:val="0"/>
          <w:bCs w:val="0"/>
          <w:sz w:val="24"/>
          <w:szCs w:val="24"/>
          <w:u w:val="none"/>
        </w:rPr>
        <w:t xml:space="preserve">Moreover, 1 in 3 children </w:t>
      </w:r>
      <w:r w:rsidRPr="799B2903" w:rsidR="6DA58BAD">
        <w:rPr>
          <w:rFonts w:ascii="Times New Roman" w:hAnsi="Times New Roman" w:eastAsia="Times New Roman" w:cs="Times New Roman"/>
          <w:b w:val="0"/>
          <w:bCs w:val="0"/>
          <w:sz w:val="24"/>
          <w:szCs w:val="24"/>
          <w:u w:val="none"/>
        </w:rPr>
        <w:t xml:space="preserve">were at greater stages of Welsh language development which led to </w:t>
      </w:r>
      <w:r w:rsidRPr="799B2903" w:rsidR="7FF9630E">
        <w:rPr>
          <w:rFonts w:ascii="Times New Roman" w:hAnsi="Times New Roman" w:eastAsia="Times New Roman" w:cs="Times New Roman"/>
          <w:b w:val="0"/>
          <w:bCs w:val="0"/>
          <w:sz w:val="24"/>
          <w:szCs w:val="24"/>
          <w:u w:val="none"/>
        </w:rPr>
        <w:t xml:space="preserve">the highest rates of Welsh speaking children </w:t>
      </w:r>
      <w:r w:rsidRPr="799B2903" w:rsidR="302C3618">
        <w:rPr>
          <w:rFonts w:ascii="Times New Roman" w:hAnsi="Times New Roman" w:eastAsia="Times New Roman" w:cs="Times New Roman"/>
          <w:b w:val="0"/>
          <w:bCs w:val="0"/>
          <w:sz w:val="24"/>
          <w:szCs w:val="24"/>
          <w:u w:val="none"/>
        </w:rPr>
        <w:t xml:space="preserve">and more enrolled into Welsh speaking schools (Welsh Government, 2018). </w:t>
      </w:r>
    </w:p>
    <w:p w:rsidR="2E136FB7" w:rsidP="799B2903" w:rsidRDefault="2E136FB7" w14:paraId="49A208E7" w14:textId="46536E3C">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799B2903" w:rsidR="2E136FB7">
        <w:rPr>
          <w:rFonts w:ascii="Times New Roman" w:hAnsi="Times New Roman" w:eastAsia="Times New Roman" w:cs="Times New Roman"/>
          <w:b w:val="0"/>
          <w:bCs w:val="0"/>
          <w:sz w:val="24"/>
          <w:szCs w:val="24"/>
          <w:u w:val="none"/>
        </w:rPr>
        <w:t xml:space="preserve">Although the Foundation Phase was embraced by many early </w:t>
      </w:r>
      <w:r w:rsidRPr="799B2903" w:rsidR="74D3ED03">
        <w:rPr>
          <w:rFonts w:ascii="Times New Roman" w:hAnsi="Times New Roman" w:eastAsia="Times New Roman" w:cs="Times New Roman"/>
          <w:b w:val="0"/>
          <w:bCs w:val="0"/>
          <w:sz w:val="24"/>
          <w:szCs w:val="24"/>
          <w:u w:val="none"/>
        </w:rPr>
        <w:t>year</w:t>
      </w:r>
      <w:r w:rsidRPr="799B2903" w:rsidR="5A8CF600">
        <w:rPr>
          <w:rFonts w:ascii="Times New Roman" w:hAnsi="Times New Roman" w:eastAsia="Times New Roman" w:cs="Times New Roman"/>
          <w:b w:val="0"/>
          <w:bCs w:val="0"/>
          <w:sz w:val="24"/>
          <w:szCs w:val="24"/>
          <w:u w:val="none"/>
        </w:rPr>
        <w:t>s</w:t>
      </w:r>
      <w:r w:rsidRPr="799B2903" w:rsidR="2E136FB7">
        <w:rPr>
          <w:rFonts w:ascii="Times New Roman" w:hAnsi="Times New Roman" w:eastAsia="Times New Roman" w:cs="Times New Roman"/>
          <w:b w:val="0"/>
          <w:bCs w:val="0"/>
          <w:sz w:val="24"/>
          <w:szCs w:val="24"/>
          <w:u w:val="none"/>
        </w:rPr>
        <w:t xml:space="preserve"> practitioners with a positive outlook, and </w:t>
      </w:r>
      <w:bookmarkStart w:name="_Int_UzGG8zbE" w:id="1439015628"/>
      <w:r w:rsidRPr="799B2903" w:rsidR="2E136FB7">
        <w:rPr>
          <w:rFonts w:ascii="Times New Roman" w:hAnsi="Times New Roman" w:eastAsia="Times New Roman" w:cs="Times New Roman"/>
          <w:b w:val="0"/>
          <w:bCs w:val="0"/>
          <w:sz w:val="24"/>
          <w:szCs w:val="24"/>
          <w:u w:val="none"/>
        </w:rPr>
        <w:t>seemingly positive</w:t>
      </w:r>
      <w:bookmarkEnd w:id="1439015628"/>
      <w:r w:rsidRPr="799B2903" w:rsidR="2E136FB7">
        <w:rPr>
          <w:rFonts w:ascii="Times New Roman" w:hAnsi="Times New Roman" w:eastAsia="Times New Roman" w:cs="Times New Roman"/>
          <w:b w:val="0"/>
          <w:bCs w:val="0"/>
          <w:sz w:val="24"/>
          <w:szCs w:val="24"/>
          <w:u w:val="none"/>
        </w:rPr>
        <w:t xml:space="preserve"> feedback and </w:t>
      </w:r>
      <w:r w:rsidRPr="799B2903" w:rsidR="2E136FB7">
        <w:rPr>
          <w:rFonts w:ascii="Times New Roman" w:hAnsi="Times New Roman" w:eastAsia="Times New Roman" w:cs="Times New Roman"/>
          <w:b w:val="0"/>
          <w:bCs w:val="0"/>
          <w:sz w:val="24"/>
          <w:szCs w:val="24"/>
          <w:u w:val="none"/>
        </w:rPr>
        <w:t>impacts</w:t>
      </w:r>
      <w:r w:rsidRPr="799B2903" w:rsidR="2E136FB7">
        <w:rPr>
          <w:rFonts w:ascii="Times New Roman" w:hAnsi="Times New Roman" w:eastAsia="Times New Roman" w:cs="Times New Roman"/>
          <w:b w:val="0"/>
          <w:bCs w:val="0"/>
          <w:sz w:val="24"/>
          <w:szCs w:val="24"/>
          <w:u w:val="none"/>
        </w:rPr>
        <w:t xml:space="preserve"> </w:t>
      </w:r>
      <w:r w:rsidRPr="799B2903" w:rsidR="1C56D979">
        <w:rPr>
          <w:rFonts w:ascii="Times New Roman" w:hAnsi="Times New Roman" w:eastAsia="Times New Roman" w:cs="Times New Roman"/>
          <w:b w:val="0"/>
          <w:bCs w:val="0"/>
          <w:sz w:val="24"/>
          <w:szCs w:val="24"/>
          <w:u w:val="none"/>
        </w:rPr>
        <w:t xml:space="preserve">in practice, there are also </w:t>
      </w:r>
      <w:r w:rsidRPr="799B2903" w:rsidR="5D1727F3">
        <w:rPr>
          <w:rFonts w:ascii="Times New Roman" w:hAnsi="Times New Roman" w:eastAsia="Times New Roman" w:cs="Times New Roman"/>
          <w:b w:val="0"/>
          <w:bCs w:val="0"/>
          <w:sz w:val="24"/>
          <w:szCs w:val="24"/>
          <w:u w:val="none"/>
        </w:rPr>
        <w:t xml:space="preserve">some </w:t>
      </w:r>
      <w:r w:rsidRPr="799B2903" w:rsidR="3B5D1939">
        <w:rPr>
          <w:rFonts w:ascii="Times New Roman" w:hAnsi="Times New Roman" w:eastAsia="Times New Roman" w:cs="Times New Roman"/>
          <w:b w:val="0"/>
          <w:bCs w:val="0"/>
          <w:sz w:val="24"/>
          <w:szCs w:val="24"/>
          <w:u w:val="none"/>
        </w:rPr>
        <w:t>criticisms</w:t>
      </w:r>
      <w:r w:rsidRPr="799B2903" w:rsidR="1C56D979">
        <w:rPr>
          <w:rFonts w:ascii="Times New Roman" w:hAnsi="Times New Roman" w:eastAsia="Times New Roman" w:cs="Times New Roman"/>
          <w:b w:val="0"/>
          <w:bCs w:val="0"/>
          <w:sz w:val="24"/>
          <w:szCs w:val="24"/>
          <w:u w:val="none"/>
        </w:rPr>
        <w:t xml:space="preserve"> against the curriculum. </w:t>
      </w:r>
      <w:r w:rsidRPr="799B2903" w:rsidR="24EA29D3">
        <w:rPr>
          <w:rFonts w:ascii="Times New Roman" w:hAnsi="Times New Roman" w:eastAsia="Times New Roman" w:cs="Times New Roman"/>
          <w:b w:val="0"/>
          <w:bCs w:val="0"/>
          <w:sz w:val="24"/>
          <w:szCs w:val="24"/>
          <w:u w:val="none"/>
        </w:rPr>
        <w:t xml:space="preserve">Donaldson </w:t>
      </w:r>
      <w:r w:rsidRPr="799B2903" w:rsidR="24EA29D3">
        <w:rPr>
          <w:rFonts w:ascii="Times New Roman" w:hAnsi="Times New Roman" w:eastAsia="Times New Roman" w:cs="Times New Roman"/>
          <w:b w:val="0"/>
          <w:bCs w:val="0"/>
          <w:sz w:val="24"/>
          <w:szCs w:val="24"/>
          <w:u w:val="none"/>
        </w:rPr>
        <w:t>indicated</w:t>
      </w:r>
      <w:r w:rsidRPr="799B2903" w:rsidR="24EA29D3">
        <w:rPr>
          <w:rFonts w:ascii="Times New Roman" w:hAnsi="Times New Roman" w:eastAsia="Times New Roman" w:cs="Times New Roman"/>
          <w:b w:val="0"/>
          <w:bCs w:val="0"/>
          <w:sz w:val="24"/>
          <w:szCs w:val="24"/>
          <w:u w:val="none"/>
        </w:rPr>
        <w:t xml:space="preserve"> that there was nee</w:t>
      </w:r>
      <w:r w:rsidRPr="799B2903" w:rsidR="3C699A8C">
        <w:rPr>
          <w:rFonts w:ascii="Times New Roman" w:hAnsi="Times New Roman" w:eastAsia="Times New Roman" w:cs="Times New Roman"/>
          <w:b w:val="0"/>
          <w:bCs w:val="0"/>
          <w:sz w:val="24"/>
          <w:szCs w:val="24"/>
          <w:u w:val="none"/>
        </w:rPr>
        <w:t xml:space="preserve">d for practitioners to plan purposefully for all seven Areas of Learning </w:t>
      </w:r>
      <w:r w:rsidRPr="799B2903" w:rsidR="53FA5BF2">
        <w:rPr>
          <w:rFonts w:ascii="Times New Roman" w:hAnsi="Times New Roman" w:eastAsia="Times New Roman" w:cs="Times New Roman"/>
          <w:b w:val="0"/>
          <w:bCs w:val="0"/>
          <w:sz w:val="24"/>
          <w:szCs w:val="24"/>
          <w:u w:val="none"/>
        </w:rPr>
        <w:t xml:space="preserve">and </w:t>
      </w:r>
      <w:r w:rsidRPr="799B2903" w:rsidR="5F838901">
        <w:rPr>
          <w:rFonts w:ascii="Times New Roman" w:hAnsi="Times New Roman" w:eastAsia="Times New Roman" w:cs="Times New Roman"/>
          <w:b w:val="0"/>
          <w:bCs w:val="0"/>
          <w:sz w:val="24"/>
          <w:szCs w:val="24"/>
          <w:u w:val="none"/>
        </w:rPr>
        <w:t xml:space="preserve">reshape their own thinking to </w:t>
      </w:r>
      <w:r w:rsidRPr="799B2903" w:rsidR="1DCAD14D">
        <w:rPr>
          <w:rFonts w:ascii="Times New Roman" w:hAnsi="Times New Roman" w:eastAsia="Times New Roman" w:cs="Times New Roman"/>
          <w:b w:val="0"/>
          <w:bCs w:val="0"/>
          <w:sz w:val="24"/>
          <w:szCs w:val="24"/>
          <w:u w:val="none"/>
        </w:rPr>
        <w:t xml:space="preserve">adhere to the </w:t>
      </w:r>
      <w:r w:rsidRPr="799B2903" w:rsidR="307A6257">
        <w:rPr>
          <w:rFonts w:ascii="Times New Roman" w:hAnsi="Times New Roman" w:eastAsia="Times New Roman" w:cs="Times New Roman"/>
          <w:b w:val="0"/>
          <w:bCs w:val="0"/>
          <w:sz w:val="24"/>
          <w:szCs w:val="24"/>
          <w:u w:val="none"/>
        </w:rPr>
        <w:t xml:space="preserve">values of the Foundation Phase. </w:t>
      </w:r>
      <w:r w:rsidRPr="799B2903" w:rsidR="57BE8510">
        <w:rPr>
          <w:rFonts w:ascii="Times New Roman" w:hAnsi="Times New Roman" w:eastAsia="Times New Roman" w:cs="Times New Roman"/>
          <w:b w:val="0"/>
          <w:bCs w:val="0"/>
          <w:sz w:val="24"/>
          <w:szCs w:val="24"/>
          <w:u w:val="none"/>
        </w:rPr>
        <w:t>During that time, Donaldson felt schools were not portraying the new curriculum's vision as much of the provision was not up to date with the updated Areas of Learning.</w:t>
      </w:r>
      <w:r w:rsidRPr="799B2903" w:rsidR="1DBCFB72">
        <w:rPr>
          <w:rFonts w:ascii="Times New Roman" w:hAnsi="Times New Roman" w:eastAsia="Times New Roman" w:cs="Times New Roman"/>
          <w:b w:val="0"/>
          <w:bCs w:val="0"/>
          <w:sz w:val="24"/>
          <w:szCs w:val="24"/>
          <w:u w:val="none"/>
        </w:rPr>
        <w:t xml:space="preserve"> Furthermore, to Waters (2016), Donalson highlighted the lack of guidance given to </w:t>
      </w:r>
      <w:r w:rsidRPr="799B2903" w:rsidR="55FB4A3F">
        <w:rPr>
          <w:rFonts w:ascii="Times New Roman" w:hAnsi="Times New Roman" w:eastAsia="Times New Roman" w:cs="Times New Roman"/>
          <w:b w:val="0"/>
          <w:bCs w:val="0"/>
          <w:sz w:val="24"/>
          <w:szCs w:val="24"/>
          <w:u w:val="none"/>
        </w:rPr>
        <w:t xml:space="preserve">practitioners to example </w:t>
      </w:r>
      <w:r w:rsidRPr="799B2903" w:rsidR="581D02EE">
        <w:rPr>
          <w:rFonts w:ascii="Times New Roman" w:hAnsi="Times New Roman" w:eastAsia="Times New Roman" w:cs="Times New Roman"/>
          <w:b w:val="0"/>
          <w:bCs w:val="0"/>
          <w:sz w:val="24"/>
          <w:szCs w:val="24"/>
          <w:u w:val="none"/>
        </w:rPr>
        <w:t xml:space="preserve">best practice of the framework, therefore there is </w:t>
      </w:r>
      <w:r w:rsidRPr="799B2903" w:rsidR="581D02EE">
        <w:rPr>
          <w:rFonts w:ascii="Times New Roman" w:hAnsi="Times New Roman" w:eastAsia="Times New Roman" w:cs="Times New Roman"/>
          <w:b w:val="0"/>
          <w:bCs w:val="0"/>
          <w:sz w:val="24"/>
          <w:szCs w:val="24"/>
          <w:u w:val="none"/>
        </w:rPr>
        <w:t>an evident</w:t>
      </w:r>
      <w:r w:rsidRPr="799B2903" w:rsidR="581D02EE">
        <w:rPr>
          <w:rFonts w:ascii="Times New Roman" w:hAnsi="Times New Roman" w:eastAsia="Times New Roman" w:cs="Times New Roman"/>
          <w:b w:val="0"/>
          <w:bCs w:val="0"/>
          <w:sz w:val="24"/>
          <w:szCs w:val="24"/>
          <w:u w:val="none"/>
        </w:rPr>
        <w:t xml:space="preserve"> gap between </w:t>
      </w:r>
      <w:r w:rsidRPr="799B2903" w:rsidR="2E130BFA">
        <w:rPr>
          <w:rFonts w:ascii="Times New Roman" w:hAnsi="Times New Roman" w:eastAsia="Times New Roman" w:cs="Times New Roman"/>
          <w:b w:val="0"/>
          <w:bCs w:val="0"/>
          <w:sz w:val="24"/>
          <w:szCs w:val="24"/>
          <w:u w:val="none"/>
        </w:rPr>
        <w:t xml:space="preserve">theory and practice. </w:t>
      </w:r>
      <w:r w:rsidRPr="799B2903" w:rsidR="41407298">
        <w:rPr>
          <w:rFonts w:ascii="Times New Roman" w:hAnsi="Times New Roman" w:eastAsia="Times New Roman" w:cs="Times New Roman"/>
          <w:b w:val="0"/>
          <w:bCs w:val="0"/>
          <w:sz w:val="24"/>
          <w:szCs w:val="24"/>
          <w:u w:val="none"/>
        </w:rPr>
        <w:t>There needs to be clear expectations of the curriculum to best support the practi</w:t>
      </w:r>
      <w:r w:rsidRPr="799B2903" w:rsidR="62723221">
        <w:rPr>
          <w:rFonts w:ascii="Times New Roman" w:hAnsi="Times New Roman" w:eastAsia="Times New Roman" w:cs="Times New Roman"/>
          <w:b w:val="0"/>
          <w:bCs w:val="0"/>
          <w:sz w:val="24"/>
          <w:szCs w:val="24"/>
          <w:u w:val="none"/>
        </w:rPr>
        <w:t>ti</w:t>
      </w:r>
      <w:r w:rsidRPr="799B2903" w:rsidR="41407298">
        <w:rPr>
          <w:rFonts w:ascii="Times New Roman" w:hAnsi="Times New Roman" w:eastAsia="Times New Roman" w:cs="Times New Roman"/>
          <w:b w:val="0"/>
          <w:bCs w:val="0"/>
          <w:sz w:val="24"/>
          <w:szCs w:val="24"/>
          <w:u w:val="none"/>
        </w:rPr>
        <w:t>oners</w:t>
      </w:r>
      <w:r w:rsidRPr="799B2903" w:rsidR="41407298">
        <w:rPr>
          <w:rFonts w:ascii="Times New Roman" w:hAnsi="Times New Roman" w:eastAsia="Times New Roman" w:cs="Times New Roman"/>
          <w:b w:val="0"/>
          <w:bCs w:val="0"/>
          <w:sz w:val="24"/>
          <w:szCs w:val="24"/>
          <w:u w:val="none"/>
        </w:rPr>
        <w:t xml:space="preserve"> of early years to ensure t</w:t>
      </w:r>
      <w:r w:rsidRPr="799B2903" w:rsidR="38A7D8B9">
        <w:rPr>
          <w:rFonts w:ascii="Times New Roman" w:hAnsi="Times New Roman" w:eastAsia="Times New Roman" w:cs="Times New Roman"/>
          <w:b w:val="0"/>
          <w:bCs w:val="0"/>
          <w:sz w:val="24"/>
          <w:szCs w:val="24"/>
          <w:u w:val="none"/>
        </w:rPr>
        <w:t xml:space="preserve">he </w:t>
      </w:r>
      <w:r w:rsidRPr="799B2903" w:rsidR="41407298">
        <w:rPr>
          <w:rFonts w:ascii="Times New Roman" w:hAnsi="Times New Roman" w:eastAsia="Times New Roman" w:cs="Times New Roman"/>
          <w:b w:val="0"/>
          <w:bCs w:val="0"/>
          <w:sz w:val="24"/>
          <w:szCs w:val="24"/>
          <w:u w:val="none"/>
        </w:rPr>
        <w:t xml:space="preserve">curriculum </w:t>
      </w:r>
      <w:r w:rsidRPr="799B2903" w:rsidR="41407298">
        <w:rPr>
          <w:rFonts w:ascii="Times New Roman" w:hAnsi="Times New Roman" w:eastAsia="Times New Roman" w:cs="Times New Roman"/>
          <w:b w:val="0"/>
          <w:bCs w:val="0"/>
          <w:sz w:val="24"/>
          <w:szCs w:val="24"/>
          <w:u w:val="none"/>
        </w:rPr>
        <w:t>is applicable</w:t>
      </w:r>
      <w:r w:rsidRPr="799B2903" w:rsidR="41407298">
        <w:rPr>
          <w:rFonts w:ascii="Times New Roman" w:hAnsi="Times New Roman" w:eastAsia="Times New Roman" w:cs="Times New Roman"/>
          <w:b w:val="0"/>
          <w:bCs w:val="0"/>
          <w:sz w:val="24"/>
          <w:szCs w:val="24"/>
          <w:u w:val="none"/>
        </w:rPr>
        <w:t xml:space="preserve"> to all settings and being used to the best of </w:t>
      </w:r>
      <w:r w:rsidRPr="799B2903" w:rsidR="41407298">
        <w:rPr>
          <w:rFonts w:ascii="Times New Roman" w:hAnsi="Times New Roman" w:eastAsia="Times New Roman" w:cs="Times New Roman"/>
          <w:b w:val="0"/>
          <w:bCs w:val="0"/>
          <w:sz w:val="24"/>
          <w:szCs w:val="24"/>
          <w:u w:val="none"/>
        </w:rPr>
        <w:t>it</w:t>
      </w:r>
      <w:r w:rsidRPr="799B2903" w:rsidR="1FF50AD9">
        <w:rPr>
          <w:rFonts w:ascii="Times New Roman" w:hAnsi="Times New Roman" w:eastAsia="Times New Roman" w:cs="Times New Roman"/>
          <w:b w:val="0"/>
          <w:bCs w:val="0"/>
          <w:sz w:val="24"/>
          <w:szCs w:val="24"/>
          <w:u w:val="none"/>
        </w:rPr>
        <w:t>’</w:t>
      </w:r>
      <w:r w:rsidRPr="799B2903" w:rsidR="41407298">
        <w:rPr>
          <w:rFonts w:ascii="Times New Roman" w:hAnsi="Times New Roman" w:eastAsia="Times New Roman" w:cs="Times New Roman"/>
          <w:b w:val="0"/>
          <w:bCs w:val="0"/>
          <w:sz w:val="24"/>
          <w:szCs w:val="24"/>
          <w:u w:val="none"/>
        </w:rPr>
        <w:t>s</w:t>
      </w:r>
      <w:r w:rsidRPr="799B2903" w:rsidR="41407298">
        <w:rPr>
          <w:rFonts w:ascii="Times New Roman" w:hAnsi="Times New Roman" w:eastAsia="Times New Roman" w:cs="Times New Roman"/>
          <w:b w:val="0"/>
          <w:bCs w:val="0"/>
          <w:sz w:val="24"/>
          <w:szCs w:val="24"/>
          <w:u w:val="none"/>
        </w:rPr>
        <w:t xml:space="preserve"> </w:t>
      </w:r>
      <w:r w:rsidRPr="799B2903" w:rsidR="7E6282FF">
        <w:rPr>
          <w:rFonts w:ascii="Times New Roman" w:hAnsi="Times New Roman" w:eastAsia="Times New Roman" w:cs="Times New Roman"/>
          <w:b w:val="0"/>
          <w:bCs w:val="0"/>
          <w:sz w:val="24"/>
          <w:szCs w:val="24"/>
          <w:u w:val="none"/>
        </w:rPr>
        <w:t xml:space="preserve">advantage, however, the Foundation Phase leaves much room for discussion and </w:t>
      </w:r>
      <w:r w:rsidRPr="799B2903" w:rsidR="5F37CA62">
        <w:rPr>
          <w:rFonts w:ascii="Times New Roman" w:hAnsi="Times New Roman" w:eastAsia="Times New Roman" w:cs="Times New Roman"/>
          <w:b w:val="0"/>
          <w:bCs w:val="0"/>
          <w:sz w:val="24"/>
          <w:szCs w:val="24"/>
          <w:u w:val="none"/>
        </w:rPr>
        <w:t xml:space="preserve">interpretation </w:t>
      </w:r>
      <w:r w:rsidRPr="799B2903" w:rsidR="5F37CA62">
        <w:rPr>
          <w:rFonts w:ascii="Times New Roman" w:hAnsi="Times New Roman" w:eastAsia="Times New Roman" w:cs="Times New Roman"/>
          <w:b w:val="0"/>
          <w:bCs w:val="0"/>
          <w:sz w:val="24"/>
          <w:szCs w:val="24"/>
          <w:u w:val="none"/>
        </w:rPr>
        <w:t xml:space="preserve">which is showing as a </w:t>
      </w:r>
      <w:r w:rsidRPr="799B2903" w:rsidR="50389A1F">
        <w:rPr>
          <w:rFonts w:ascii="Times New Roman" w:hAnsi="Times New Roman" w:eastAsia="Times New Roman" w:cs="Times New Roman"/>
          <w:b w:val="0"/>
          <w:bCs w:val="0"/>
          <w:sz w:val="24"/>
          <w:szCs w:val="24"/>
          <w:u w:val="none"/>
        </w:rPr>
        <w:t>disadvantage</w:t>
      </w:r>
      <w:r w:rsidRPr="799B2903" w:rsidR="5F37CA62">
        <w:rPr>
          <w:rFonts w:ascii="Times New Roman" w:hAnsi="Times New Roman" w:eastAsia="Times New Roman" w:cs="Times New Roman"/>
          <w:b w:val="0"/>
          <w:bCs w:val="0"/>
          <w:sz w:val="24"/>
          <w:szCs w:val="24"/>
          <w:u w:val="none"/>
        </w:rPr>
        <w:t xml:space="preserve"> in the delivery of </w:t>
      </w:r>
      <w:r w:rsidRPr="799B2903" w:rsidR="3C81D0C3">
        <w:rPr>
          <w:rFonts w:ascii="Times New Roman" w:hAnsi="Times New Roman" w:eastAsia="Times New Roman" w:cs="Times New Roman"/>
          <w:b w:val="0"/>
          <w:bCs w:val="0"/>
          <w:sz w:val="24"/>
          <w:szCs w:val="24"/>
          <w:u w:val="none"/>
        </w:rPr>
        <w:t>this framework (Donaldson, 2015)</w:t>
      </w:r>
      <w:r w:rsidRPr="799B2903" w:rsidR="3C81D0C3">
        <w:rPr>
          <w:rFonts w:ascii="Times New Roman" w:hAnsi="Times New Roman" w:eastAsia="Times New Roman" w:cs="Times New Roman"/>
          <w:b w:val="0"/>
          <w:bCs w:val="0"/>
          <w:sz w:val="24"/>
          <w:szCs w:val="24"/>
          <w:u w:val="none"/>
        </w:rPr>
        <w:t xml:space="preserve">. </w:t>
      </w:r>
      <w:r w:rsidRPr="799B2903" w:rsidR="6CF1FE2C">
        <w:rPr>
          <w:rFonts w:ascii="Times New Roman" w:hAnsi="Times New Roman" w:eastAsia="Times New Roman" w:cs="Times New Roman"/>
          <w:b w:val="0"/>
          <w:bCs w:val="0"/>
          <w:sz w:val="24"/>
          <w:szCs w:val="24"/>
          <w:u w:val="none"/>
        </w:rPr>
        <w:t xml:space="preserve"> </w:t>
      </w:r>
    </w:p>
    <w:p w:rsidR="6CF1FE2C" w:rsidP="799B2903" w:rsidRDefault="6CF1FE2C" w14:paraId="654EE3E3" w14:textId="1BFC95D3">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799B2903" w:rsidR="6CF1FE2C">
        <w:rPr>
          <w:rFonts w:ascii="Times New Roman" w:hAnsi="Times New Roman" w:eastAsia="Times New Roman" w:cs="Times New Roman"/>
          <w:b w:val="0"/>
          <w:bCs w:val="0"/>
          <w:sz w:val="24"/>
          <w:szCs w:val="24"/>
          <w:u w:val="none"/>
        </w:rPr>
        <w:t xml:space="preserve">Siraj (2017) </w:t>
      </w:r>
      <w:r w:rsidRPr="799B2903" w:rsidR="0585A660">
        <w:rPr>
          <w:rFonts w:ascii="Times New Roman" w:hAnsi="Times New Roman" w:eastAsia="Times New Roman" w:cs="Times New Roman"/>
          <w:b w:val="0"/>
          <w:bCs w:val="0"/>
          <w:sz w:val="24"/>
          <w:szCs w:val="24"/>
          <w:u w:val="none"/>
        </w:rPr>
        <w:t xml:space="preserve">again </w:t>
      </w:r>
      <w:r w:rsidRPr="799B2903" w:rsidR="0585A660">
        <w:rPr>
          <w:rFonts w:ascii="Times New Roman" w:hAnsi="Times New Roman" w:eastAsia="Times New Roman" w:cs="Times New Roman"/>
          <w:b w:val="0"/>
          <w:bCs w:val="0"/>
          <w:sz w:val="24"/>
          <w:szCs w:val="24"/>
          <w:u w:val="none"/>
        </w:rPr>
        <w:t>emphasised</w:t>
      </w:r>
      <w:r w:rsidRPr="799B2903" w:rsidR="0585A660">
        <w:rPr>
          <w:rFonts w:ascii="Times New Roman" w:hAnsi="Times New Roman" w:eastAsia="Times New Roman" w:cs="Times New Roman"/>
          <w:b w:val="0"/>
          <w:bCs w:val="0"/>
          <w:sz w:val="24"/>
          <w:szCs w:val="24"/>
          <w:u w:val="none"/>
        </w:rPr>
        <w:t xml:space="preserve"> the </w:t>
      </w:r>
      <w:r w:rsidRPr="799B2903" w:rsidR="6BB4A864">
        <w:rPr>
          <w:rFonts w:ascii="Times New Roman" w:hAnsi="Times New Roman" w:eastAsia="Times New Roman" w:cs="Times New Roman"/>
          <w:b w:val="0"/>
          <w:bCs w:val="0"/>
          <w:sz w:val="24"/>
          <w:szCs w:val="24"/>
          <w:u w:val="none"/>
        </w:rPr>
        <w:t xml:space="preserve">unfulfilling performance of early years practitioners with the </w:t>
      </w:r>
      <w:r w:rsidRPr="799B2903" w:rsidR="5CB57821">
        <w:rPr>
          <w:rFonts w:ascii="Times New Roman" w:hAnsi="Times New Roman" w:eastAsia="Times New Roman" w:cs="Times New Roman"/>
          <w:b w:val="0"/>
          <w:bCs w:val="0"/>
          <w:sz w:val="24"/>
          <w:szCs w:val="24"/>
          <w:u w:val="none"/>
        </w:rPr>
        <w:t>Foundation Phase, sharing similar view</w:t>
      </w:r>
      <w:r w:rsidRPr="799B2903" w:rsidR="4850E560">
        <w:rPr>
          <w:rFonts w:ascii="Times New Roman" w:hAnsi="Times New Roman" w:eastAsia="Times New Roman" w:cs="Times New Roman"/>
          <w:b w:val="0"/>
          <w:bCs w:val="0"/>
          <w:sz w:val="24"/>
          <w:szCs w:val="24"/>
          <w:u w:val="none"/>
        </w:rPr>
        <w:t>s</w:t>
      </w:r>
      <w:r w:rsidRPr="799B2903" w:rsidR="5CB57821">
        <w:rPr>
          <w:rFonts w:ascii="Times New Roman" w:hAnsi="Times New Roman" w:eastAsia="Times New Roman" w:cs="Times New Roman"/>
          <w:b w:val="0"/>
          <w:bCs w:val="0"/>
          <w:sz w:val="24"/>
          <w:szCs w:val="24"/>
          <w:u w:val="none"/>
        </w:rPr>
        <w:t xml:space="preserve"> to Waters (2016) and Donaldson</w:t>
      </w:r>
      <w:r w:rsidRPr="799B2903" w:rsidR="1C728F47">
        <w:rPr>
          <w:rFonts w:ascii="Times New Roman" w:hAnsi="Times New Roman" w:eastAsia="Times New Roman" w:cs="Times New Roman"/>
          <w:b w:val="0"/>
          <w:bCs w:val="0"/>
          <w:sz w:val="24"/>
          <w:szCs w:val="24"/>
          <w:u w:val="none"/>
        </w:rPr>
        <w:t xml:space="preserve"> (2015). </w:t>
      </w:r>
      <w:r w:rsidRPr="799B2903" w:rsidR="100B8DD7">
        <w:rPr>
          <w:rFonts w:ascii="Times New Roman" w:hAnsi="Times New Roman" w:eastAsia="Times New Roman" w:cs="Times New Roman"/>
          <w:b w:val="0"/>
          <w:bCs w:val="0"/>
          <w:sz w:val="24"/>
          <w:szCs w:val="24"/>
          <w:u w:val="none"/>
        </w:rPr>
        <w:t xml:space="preserve">To achieve a </w:t>
      </w:r>
      <w:r w:rsidRPr="799B2903" w:rsidR="5D50B79B">
        <w:rPr>
          <w:rFonts w:ascii="Times New Roman" w:hAnsi="Times New Roman" w:eastAsia="Times New Roman" w:cs="Times New Roman"/>
          <w:b w:val="0"/>
          <w:bCs w:val="0"/>
          <w:sz w:val="24"/>
          <w:szCs w:val="24"/>
          <w:u w:val="none"/>
        </w:rPr>
        <w:t>successful</w:t>
      </w:r>
      <w:r w:rsidRPr="799B2903" w:rsidR="100B8DD7">
        <w:rPr>
          <w:rFonts w:ascii="Times New Roman" w:hAnsi="Times New Roman" w:eastAsia="Times New Roman" w:cs="Times New Roman"/>
          <w:b w:val="0"/>
          <w:bCs w:val="0"/>
          <w:sz w:val="24"/>
          <w:szCs w:val="24"/>
          <w:u w:val="none"/>
        </w:rPr>
        <w:t xml:space="preserve"> implementation of the curriculum there should be great consideration of the </w:t>
      </w:r>
      <w:r w:rsidRPr="799B2903" w:rsidR="33E549E3">
        <w:rPr>
          <w:rFonts w:ascii="Times New Roman" w:hAnsi="Times New Roman" w:eastAsia="Times New Roman" w:cs="Times New Roman"/>
          <w:b w:val="0"/>
          <w:bCs w:val="0"/>
          <w:sz w:val="24"/>
          <w:szCs w:val="24"/>
          <w:u w:val="none"/>
        </w:rPr>
        <w:t>professional</w:t>
      </w:r>
      <w:r w:rsidRPr="799B2903" w:rsidR="100B8DD7">
        <w:rPr>
          <w:rFonts w:ascii="Times New Roman" w:hAnsi="Times New Roman" w:eastAsia="Times New Roman" w:cs="Times New Roman"/>
          <w:b w:val="0"/>
          <w:bCs w:val="0"/>
          <w:sz w:val="24"/>
          <w:szCs w:val="24"/>
          <w:u w:val="none"/>
        </w:rPr>
        <w:t xml:space="preserve"> development of practitioners working within the country.</w:t>
      </w:r>
      <w:r w:rsidRPr="799B2903" w:rsidR="06EEC1D6">
        <w:rPr>
          <w:rFonts w:ascii="Times New Roman" w:hAnsi="Times New Roman" w:eastAsia="Times New Roman" w:cs="Times New Roman"/>
          <w:b w:val="0"/>
          <w:bCs w:val="0"/>
          <w:sz w:val="24"/>
          <w:szCs w:val="24"/>
          <w:u w:val="none"/>
        </w:rPr>
        <w:t xml:space="preserve"> High quality education is needed for practitioners before the delivery of the Foundation Phase as the curriculum </w:t>
      </w:r>
      <w:r w:rsidRPr="799B2903" w:rsidR="6641346E">
        <w:rPr>
          <w:rFonts w:ascii="Times New Roman" w:hAnsi="Times New Roman" w:eastAsia="Times New Roman" w:cs="Times New Roman"/>
          <w:b w:val="0"/>
          <w:bCs w:val="0"/>
          <w:sz w:val="24"/>
          <w:szCs w:val="24"/>
          <w:u w:val="none"/>
        </w:rPr>
        <w:t xml:space="preserve">requires high morale, </w:t>
      </w:r>
      <w:r w:rsidRPr="799B2903" w:rsidR="108186DF">
        <w:rPr>
          <w:rFonts w:ascii="Times New Roman" w:hAnsi="Times New Roman" w:eastAsia="Times New Roman" w:cs="Times New Roman"/>
          <w:b w:val="0"/>
          <w:bCs w:val="0"/>
          <w:sz w:val="24"/>
          <w:szCs w:val="24"/>
          <w:u w:val="none"/>
        </w:rPr>
        <w:t xml:space="preserve">professionalism, </w:t>
      </w:r>
      <w:r w:rsidRPr="799B2903" w:rsidR="638AFED1">
        <w:rPr>
          <w:rFonts w:ascii="Times New Roman" w:hAnsi="Times New Roman" w:eastAsia="Times New Roman" w:cs="Times New Roman"/>
          <w:b w:val="0"/>
          <w:bCs w:val="0"/>
          <w:sz w:val="24"/>
          <w:szCs w:val="24"/>
          <w:u w:val="none"/>
        </w:rPr>
        <w:t>motivation,</w:t>
      </w:r>
      <w:r w:rsidRPr="799B2903" w:rsidR="01EE6B57">
        <w:rPr>
          <w:rFonts w:ascii="Times New Roman" w:hAnsi="Times New Roman" w:eastAsia="Times New Roman" w:cs="Times New Roman"/>
          <w:b w:val="0"/>
          <w:bCs w:val="0"/>
          <w:sz w:val="24"/>
          <w:szCs w:val="24"/>
          <w:u w:val="none"/>
        </w:rPr>
        <w:t xml:space="preserve"> and skilled </w:t>
      </w:r>
      <w:r w:rsidRPr="799B2903" w:rsidR="7598064B">
        <w:rPr>
          <w:rFonts w:ascii="Times New Roman" w:hAnsi="Times New Roman" w:eastAsia="Times New Roman" w:cs="Times New Roman"/>
          <w:b w:val="0"/>
          <w:bCs w:val="0"/>
          <w:sz w:val="24"/>
          <w:szCs w:val="24"/>
          <w:u w:val="none"/>
        </w:rPr>
        <w:t>practitioners</w:t>
      </w:r>
      <w:r w:rsidRPr="799B2903" w:rsidR="318DE800">
        <w:rPr>
          <w:rFonts w:ascii="Times New Roman" w:hAnsi="Times New Roman" w:eastAsia="Times New Roman" w:cs="Times New Roman"/>
          <w:b w:val="0"/>
          <w:bCs w:val="0"/>
          <w:sz w:val="24"/>
          <w:szCs w:val="24"/>
          <w:u w:val="none"/>
        </w:rPr>
        <w:t>.</w:t>
      </w:r>
      <w:r w:rsidRPr="799B2903" w:rsidR="558D0274">
        <w:rPr>
          <w:rFonts w:ascii="Times New Roman" w:hAnsi="Times New Roman" w:eastAsia="Times New Roman" w:cs="Times New Roman"/>
          <w:b w:val="0"/>
          <w:bCs w:val="0"/>
          <w:sz w:val="24"/>
          <w:szCs w:val="24"/>
          <w:u w:val="none"/>
        </w:rPr>
        <w:t xml:space="preserve"> Educators should </w:t>
      </w:r>
      <w:r w:rsidRPr="799B2903" w:rsidR="558D0274">
        <w:rPr>
          <w:rFonts w:ascii="Times New Roman" w:hAnsi="Times New Roman" w:eastAsia="Times New Roman" w:cs="Times New Roman"/>
          <w:b w:val="0"/>
          <w:bCs w:val="0"/>
          <w:sz w:val="24"/>
          <w:szCs w:val="24"/>
          <w:u w:val="none"/>
        </w:rPr>
        <w:t>possess</w:t>
      </w:r>
      <w:r w:rsidRPr="799B2903" w:rsidR="558D0274">
        <w:rPr>
          <w:rFonts w:ascii="Times New Roman" w:hAnsi="Times New Roman" w:eastAsia="Times New Roman" w:cs="Times New Roman"/>
          <w:b w:val="0"/>
          <w:bCs w:val="0"/>
          <w:sz w:val="24"/>
          <w:szCs w:val="24"/>
          <w:u w:val="none"/>
        </w:rPr>
        <w:t xml:space="preserve"> the </w:t>
      </w:r>
      <w:r w:rsidRPr="799B2903" w:rsidR="34DF750D">
        <w:rPr>
          <w:rFonts w:ascii="Times New Roman" w:hAnsi="Times New Roman" w:eastAsia="Times New Roman" w:cs="Times New Roman"/>
          <w:b w:val="0"/>
          <w:bCs w:val="0"/>
          <w:sz w:val="24"/>
          <w:szCs w:val="24"/>
          <w:u w:val="none"/>
        </w:rPr>
        <w:t>professional</w:t>
      </w:r>
      <w:r w:rsidRPr="799B2903" w:rsidR="558D0274">
        <w:rPr>
          <w:rFonts w:ascii="Times New Roman" w:hAnsi="Times New Roman" w:eastAsia="Times New Roman" w:cs="Times New Roman"/>
          <w:b w:val="0"/>
          <w:bCs w:val="0"/>
          <w:sz w:val="24"/>
          <w:szCs w:val="24"/>
          <w:u w:val="none"/>
        </w:rPr>
        <w:t xml:space="preserve"> skills of </w:t>
      </w:r>
      <w:r w:rsidRPr="799B2903" w:rsidR="73845A3E">
        <w:rPr>
          <w:rFonts w:ascii="Times New Roman" w:hAnsi="Times New Roman" w:eastAsia="Times New Roman" w:cs="Times New Roman"/>
          <w:b w:val="0"/>
          <w:bCs w:val="0"/>
          <w:sz w:val="24"/>
          <w:szCs w:val="24"/>
          <w:u w:val="none"/>
        </w:rPr>
        <w:t xml:space="preserve">education and child related </w:t>
      </w:r>
      <w:r w:rsidRPr="799B2903" w:rsidR="648529FB">
        <w:rPr>
          <w:rFonts w:ascii="Times New Roman" w:hAnsi="Times New Roman" w:eastAsia="Times New Roman" w:cs="Times New Roman"/>
          <w:b w:val="0"/>
          <w:bCs w:val="0"/>
          <w:sz w:val="24"/>
          <w:szCs w:val="24"/>
          <w:u w:val="none"/>
        </w:rPr>
        <w:t>degrees</w:t>
      </w:r>
      <w:r w:rsidRPr="799B2903" w:rsidR="73845A3E">
        <w:rPr>
          <w:rFonts w:ascii="Times New Roman" w:hAnsi="Times New Roman" w:eastAsia="Times New Roman" w:cs="Times New Roman"/>
          <w:b w:val="0"/>
          <w:bCs w:val="0"/>
          <w:sz w:val="24"/>
          <w:szCs w:val="24"/>
          <w:u w:val="none"/>
        </w:rPr>
        <w:t xml:space="preserve"> and vocational qualifications, while furthering continual </w:t>
      </w:r>
      <w:r w:rsidRPr="799B2903" w:rsidR="43536A72">
        <w:rPr>
          <w:rFonts w:ascii="Times New Roman" w:hAnsi="Times New Roman" w:eastAsia="Times New Roman" w:cs="Times New Roman"/>
          <w:b w:val="0"/>
          <w:bCs w:val="0"/>
          <w:sz w:val="24"/>
          <w:szCs w:val="24"/>
          <w:u w:val="none"/>
        </w:rPr>
        <w:t>professional</w:t>
      </w:r>
      <w:r w:rsidRPr="799B2903" w:rsidR="73845A3E">
        <w:rPr>
          <w:rFonts w:ascii="Times New Roman" w:hAnsi="Times New Roman" w:eastAsia="Times New Roman" w:cs="Times New Roman"/>
          <w:b w:val="0"/>
          <w:bCs w:val="0"/>
          <w:sz w:val="24"/>
          <w:szCs w:val="24"/>
          <w:u w:val="none"/>
        </w:rPr>
        <w:t xml:space="preserve"> development by taking part in updated, relevant training and cour</w:t>
      </w:r>
      <w:r w:rsidRPr="799B2903" w:rsidR="2BC2A90C">
        <w:rPr>
          <w:rFonts w:ascii="Times New Roman" w:hAnsi="Times New Roman" w:eastAsia="Times New Roman" w:cs="Times New Roman"/>
          <w:b w:val="0"/>
          <w:bCs w:val="0"/>
          <w:sz w:val="24"/>
          <w:szCs w:val="24"/>
          <w:u w:val="none"/>
        </w:rPr>
        <w:t xml:space="preserve">ses to best support the development of the child and </w:t>
      </w:r>
      <w:r w:rsidRPr="799B2903" w:rsidR="1FAED4B5">
        <w:rPr>
          <w:rFonts w:ascii="Times New Roman" w:hAnsi="Times New Roman" w:eastAsia="Times New Roman" w:cs="Times New Roman"/>
          <w:b w:val="0"/>
          <w:bCs w:val="0"/>
          <w:sz w:val="24"/>
          <w:szCs w:val="24"/>
          <w:u w:val="none"/>
        </w:rPr>
        <w:t>use the Foundation phase to its full potential.</w:t>
      </w:r>
      <w:r w:rsidRPr="799B2903" w:rsidR="318DE800">
        <w:rPr>
          <w:rFonts w:ascii="Times New Roman" w:hAnsi="Times New Roman" w:eastAsia="Times New Roman" w:cs="Times New Roman"/>
          <w:b w:val="0"/>
          <w:bCs w:val="0"/>
          <w:sz w:val="24"/>
          <w:szCs w:val="24"/>
          <w:u w:val="none"/>
        </w:rPr>
        <w:t xml:space="preserve"> </w:t>
      </w:r>
      <w:r w:rsidRPr="799B2903" w:rsidR="318DE800">
        <w:rPr>
          <w:rFonts w:ascii="Times New Roman" w:hAnsi="Times New Roman" w:eastAsia="Times New Roman" w:cs="Times New Roman"/>
          <w:b w:val="0"/>
          <w:bCs w:val="0"/>
          <w:sz w:val="24"/>
          <w:szCs w:val="24"/>
          <w:u w:val="none"/>
        </w:rPr>
        <w:t xml:space="preserve">It is important that practitioners have a good understanding of </w:t>
      </w:r>
      <w:r w:rsidRPr="799B2903" w:rsidR="1FEFA76E">
        <w:rPr>
          <w:rFonts w:ascii="Times New Roman" w:hAnsi="Times New Roman" w:eastAsia="Times New Roman" w:cs="Times New Roman"/>
          <w:b w:val="0"/>
          <w:bCs w:val="0"/>
          <w:sz w:val="24"/>
          <w:szCs w:val="24"/>
          <w:u w:val="none"/>
        </w:rPr>
        <w:t xml:space="preserve">all factors contributing to education such as child development, cultural background </w:t>
      </w:r>
      <w:r w:rsidRPr="799B2903" w:rsidR="17570D8F">
        <w:rPr>
          <w:rFonts w:ascii="Times New Roman" w:hAnsi="Times New Roman" w:eastAsia="Times New Roman" w:cs="Times New Roman"/>
          <w:b w:val="0"/>
          <w:bCs w:val="0"/>
          <w:sz w:val="24"/>
          <w:szCs w:val="24"/>
          <w:u w:val="none"/>
        </w:rPr>
        <w:t>and children’s health and well-being.</w:t>
      </w:r>
      <w:r w:rsidRPr="799B2903" w:rsidR="17570D8F">
        <w:rPr>
          <w:rFonts w:ascii="Times New Roman" w:hAnsi="Times New Roman" w:eastAsia="Times New Roman" w:cs="Times New Roman"/>
          <w:b w:val="0"/>
          <w:bCs w:val="0"/>
          <w:sz w:val="24"/>
          <w:szCs w:val="24"/>
          <w:u w:val="none"/>
        </w:rPr>
        <w:t xml:space="preserve"> Children </w:t>
      </w:r>
      <w:r w:rsidRPr="799B2903" w:rsidR="76A98027">
        <w:rPr>
          <w:rFonts w:ascii="Times New Roman" w:hAnsi="Times New Roman" w:eastAsia="Times New Roman" w:cs="Times New Roman"/>
          <w:b w:val="0"/>
          <w:bCs w:val="0"/>
          <w:sz w:val="24"/>
          <w:szCs w:val="24"/>
          <w:u w:val="none"/>
        </w:rPr>
        <w:t xml:space="preserve">face many disadvantages that can </w:t>
      </w:r>
      <w:r w:rsidRPr="799B2903" w:rsidR="2FDAC9C1">
        <w:rPr>
          <w:rFonts w:ascii="Times New Roman" w:hAnsi="Times New Roman" w:eastAsia="Times New Roman" w:cs="Times New Roman"/>
          <w:b w:val="0"/>
          <w:bCs w:val="0"/>
          <w:sz w:val="24"/>
          <w:szCs w:val="24"/>
          <w:u w:val="none"/>
        </w:rPr>
        <w:t xml:space="preserve">affect their ability to learn, practitioners should be given </w:t>
      </w:r>
      <w:r w:rsidRPr="799B2903" w:rsidR="59AC5387">
        <w:rPr>
          <w:rFonts w:ascii="Times New Roman" w:hAnsi="Times New Roman" w:eastAsia="Times New Roman" w:cs="Times New Roman"/>
          <w:b w:val="0"/>
          <w:bCs w:val="0"/>
          <w:sz w:val="24"/>
          <w:szCs w:val="24"/>
          <w:u w:val="none"/>
        </w:rPr>
        <w:t xml:space="preserve">continuous, </w:t>
      </w:r>
      <w:r w:rsidRPr="799B2903" w:rsidR="2FDAC9C1">
        <w:rPr>
          <w:rFonts w:ascii="Times New Roman" w:hAnsi="Times New Roman" w:eastAsia="Times New Roman" w:cs="Times New Roman"/>
          <w:b w:val="0"/>
          <w:bCs w:val="0"/>
          <w:sz w:val="24"/>
          <w:szCs w:val="24"/>
          <w:u w:val="none"/>
        </w:rPr>
        <w:t>relevant traini</w:t>
      </w:r>
      <w:r w:rsidRPr="799B2903" w:rsidR="387A93FE">
        <w:rPr>
          <w:rFonts w:ascii="Times New Roman" w:hAnsi="Times New Roman" w:eastAsia="Times New Roman" w:cs="Times New Roman"/>
          <w:b w:val="0"/>
          <w:bCs w:val="0"/>
          <w:sz w:val="24"/>
          <w:szCs w:val="24"/>
          <w:u w:val="none"/>
        </w:rPr>
        <w:t>ng</w:t>
      </w:r>
      <w:r w:rsidRPr="799B2903" w:rsidR="05BC2572">
        <w:rPr>
          <w:rFonts w:ascii="Times New Roman" w:hAnsi="Times New Roman" w:eastAsia="Times New Roman" w:cs="Times New Roman"/>
          <w:b w:val="0"/>
          <w:bCs w:val="0"/>
          <w:sz w:val="24"/>
          <w:szCs w:val="24"/>
          <w:u w:val="none"/>
        </w:rPr>
        <w:t xml:space="preserve"> to ensure the holistic development of children is met. </w:t>
      </w:r>
    </w:p>
    <w:p w:rsidR="05BC2572" w:rsidP="799B2903" w:rsidRDefault="05BC2572" w14:paraId="37487083" w14:textId="55101002">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799B2903" w:rsidR="05BC2572">
        <w:rPr>
          <w:rFonts w:ascii="Times New Roman" w:hAnsi="Times New Roman" w:eastAsia="Times New Roman" w:cs="Times New Roman"/>
          <w:b w:val="0"/>
          <w:bCs w:val="0"/>
          <w:sz w:val="24"/>
          <w:szCs w:val="24"/>
          <w:u w:val="none"/>
        </w:rPr>
        <w:t xml:space="preserve">Fortunately, </w:t>
      </w:r>
      <w:r w:rsidRPr="799B2903" w:rsidR="1A109915">
        <w:rPr>
          <w:rFonts w:ascii="Times New Roman" w:hAnsi="Times New Roman" w:eastAsia="Times New Roman" w:cs="Times New Roman"/>
          <w:b w:val="0"/>
          <w:bCs w:val="0"/>
          <w:sz w:val="24"/>
          <w:szCs w:val="24"/>
          <w:u w:val="none"/>
        </w:rPr>
        <w:t xml:space="preserve">the Welsh Government highlighted some improvements needed </w:t>
      </w:r>
      <w:r w:rsidRPr="799B2903" w:rsidR="3EBEFA7C">
        <w:rPr>
          <w:rFonts w:ascii="Times New Roman" w:hAnsi="Times New Roman" w:eastAsia="Times New Roman" w:cs="Times New Roman"/>
          <w:b w:val="0"/>
          <w:bCs w:val="0"/>
          <w:sz w:val="24"/>
          <w:szCs w:val="24"/>
          <w:u w:val="none"/>
        </w:rPr>
        <w:t>for</w:t>
      </w:r>
      <w:r w:rsidRPr="799B2903" w:rsidR="1A109915">
        <w:rPr>
          <w:rFonts w:ascii="Times New Roman" w:hAnsi="Times New Roman" w:eastAsia="Times New Roman" w:cs="Times New Roman"/>
          <w:b w:val="0"/>
          <w:bCs w:val="0"/>
          <w:sz w:val="24"/>
          <w:szCs w:val="24"/>
          <w:u w:val="none"/>
        </w:rPr>
        <w:t xml:space="preserve"> the</w:t>
      </w:r>
      <w:r w:rsidRPr="799B2903" w:rsidR="6847200B">
        <w:rPr>
          <w:rFonts w:ascii="Times New Roman" w:hAnsi="Times New Roman" w:eastAsia="Times New Roman" w:cs="Times New Roman"/>
          <w:b w:val="0"/>
          <w:bCs w:val="0"/>
          <w:sz w:val="24"/>
          <w:szCs w:val="24"/>
          <w:u w:val="none"/>
        </w:rPr>
        <w:t xml:space="preserve"> implementation of the</w:t>
      </w:r>
      <w:r w:rsidRPr="799B2903" w:rsidR="1A109915">
        <w:rPr>
          <w:rFonts w:ascii="Times New Roman" w:hAnsi="Times New Roman" w:eastAsia="Times New Roman" w:cs="Times New Roman"/>
          <w:b w:val="0"/>
          <w:bCs w:val="0"/>
          <w:sz w:val="24"/>
          <w:szCs w:val="24"/>
          <w:u w:val="none"/>
        </w:rPr>
        <w:t xml:space="preserve"> Foundation Phase </w:t>
      </w:r>
      <w:r w:rsidRPr="799B2903" w:rsidR="7E634AD0">
        <w:rPr>
          <w:rFonts w:ascii="Times New Roman" w:hAnsi="Times New Roman" w:eastAsia="Times New Roman" w:cs="Times New Roman"/>
          <w:b w:val="0"/>
          <w:bCs w:val="0"/>
          <w:sz w:val="24"/>
          <w:szCs w:val="24"/>
          <w:u w:val="none"/>
        </w:rPr>
        <w:t xml:space="preserve">during the independent </w:t>
      </w:r>
      <w:r w:rsidRPr="799B2903" w:rsidR="7E634AD0">
        <w:rPr>
          <w:rFonts w:ascii="Times New Roman" w:hAnsi="Times New Roman" w:eastAsia="Times New Roman" w:cs="Times New Roman"/>
          <w:b w:val="0"/>
          <w:bCs w:val="0"/>
          <w:sz w:val="24"/>
          <w:szCs w:val="24"/>
          <w:u w:val="none"/>
        </w:rPr>
        <w:t>Stocktake</w:t>
      </w:r>
      <w:r w:rsidRPr="799B2903" w:rsidR="7E634AD0">
        <w:rPr>
          <w:rFonts w:ascii="Times New Roman" w:hAnsi="Times New Roman" w:eastAsia="Times New Roman" w:cs="Times New Roman"/>
          <w:b w:val="0"/>
          <w:bCs w:val="0"/>
          <w:sz w:val="24"/>
          <w:szCs w:val="24"/>
          <w:u w:val="none"/>
        </w:rPr>
        <w:t xml:space="preserve">. </w:t>
      </w:r>
      <w:r w:rsidRPr="799B2903" w:rsidR="20C7A2B2">
        <w:rPr>
          <w:rFonts w:ascii="Times New Roman" w:hAnsi="Times New Roman" w:eastAsia="Times New Roman" w:cs="Times New Roman"/>
          <w:b w:val="0"/>
          <w:bCs w:val="0"/>
          <w:sz w:val="24"/>
          <w:szCs w:val="24"/>
          <w:u w:val="none"/>
        </w:rPr>
        <w:t>One recommendation suggested there needed to be targets set towards</w:t>
      </w:r>
      <w:r w:rsidRPr="799B2903" w:rsidR="0C630FF1">
        <w:rPr>
          <w:rFonts w:ascii="Times New Roman" w:hAnsi="Times New Roman" w:eastAsia="Times New Roman" w:cs="Times New Roman"/>
          <w:b w:val="0"/>
          <w:bCs w:val="0"/>
          <w:sz w:val="24"/>
          <w:szCs w:val="24"/>
          <w:u w:val="none"/>
        </w:rPr>
        <w:t xml:space="preserve"> practitioners to enhance their quality of teaching</w:t>
      </w:r>
      <w:r w:rsidRPr="799B2903" w:rsidR="059C67B6">
        <w:rPr>
          <w:rFonts w:ascii="Times New Roman" w:hAnsi="Times New Roman" w:eastAsia="Times New Roman" w:cs="Times New Roman"/>
          <w:b w:val="0"/>
          <w:bCs w:val="0"/>
          <w:sz w:val="24"/>
          <w:szCs w:val="24"/>
          <w:u w:val="none"/>
        </w:rPr>
        <w:t xml:space="preserve"> to build on their knowledge and receive up to date guidance and training. Specifically relating to developing professional skills </w:t>
      </w:r>
      <w:r w:rsidRPr="799B2903" w:rsidR="64EEDA4E">
        <w:rPr>
          <w:rFonts w:ascii="Times New Roman" w:hAnsi="Times New Roman" w:eastAsia="Times New Roman" w:cs="Times New Roman"/>
          <w:b w:val="0"/>
          <w:bCs w:val="0"/>
          <w:sz w:val="24"/>
          <w:szCs w:val="24"/>
          <w:u w:val="none"/>
        </w:rPr>
        <w:t>using the National Literacy and Numeracy Framework</w:t>
      </w:r>
      <w:r w:rsidRPr="799B2903" w:rsidR="2393BF80">
        <w:rPr>
          <w:rFonts w:ascii="Times New Roman" w:hAnsi="Times New Roman" w:eastAsia="Times New Roman" w:cs="Times New Roman"/>
          <w:b w:val="0"/>
          <w:bCs w:val="0"/>
          <w:sz w:val="24"/>
          <w:szCs w:val="24"/>
          <w:u w:val="none"/>
        </w:rPr>
        <w:t xml:space="preserve">. </w:t>
      </w:r>
      <w:r w:rsidRPr="799B2903" w:rsidR="5FE00BFA">
        <w:rPr>
          <w:rFonts w:ascii="Times New Roman" w:hAnsi="Times New Roman" w:eastAsia="Times New Roman" w:cs="Times New Roman"/>
          <w:b w:val="0"/>
          <w:bCs w:val="0"/>
          <w:sz w:val="24"/>
          <w:szCs w:val="24"/>
          <w:u w:val="none"/>
        </w:rPr>
        <w:t xml:space="preserve">Again, the knowledge and understanding of how children develop and learn </w:t>
      </w:r>
      <w:r w:rsidRPr="799B2903" w:rsidR="5FE00BFA">
        <w:rPr>
          <w:rFonts w:ascii="Times New Roman" w:hAnsi="Times New Roman" w:eastAsia="Times New Roman" w:cs="Times New Roman"/>
          <w:b w:val="0"/>
          <w:bCs w:val="0"/>
          <w:sz w:val="24"/>
          <w:szCs w:val="24"/>
          <w:u w:val="none"/>
        </w:rPr>
        <w:t>remains</w:t>
      </w:r>
      <w:r w:rsidRPr="799B2903" w:rsidR="5FE00BFA">
        <w:rPr>
          <w:rFonts w:ascii="Times New Roman" w:hAnsi="Times New Roman" w:eastAsia="Times New Roman" w:cs="Times New Roman"/>
          <w:b w:val="0"/>
          <w:bCs w:val="0"/>
          <w:sz w:val="24"/>
          <w:szCs w:val="24"/>
          <w:u w:val="none"/>
        </w:rPr>
        <w:t xml:space="preserve"> an equally </w:t>
      </w:r>
      <w:r w:rsidRPr="799B2903" w:rsidR="7770CD60">
        <w:rPr>
          <w:rFonts w:ascii="Times New Roman" w:hAnsi="Times New Roman" w:eastAsia="Times New Roman" w:cs="Times New Roman"/>
          <w:b w:val="0"/>
          <w:bCs w:val="0"/>
          <w:sz w:val="24"/>
          <w:szCs w:val="24"/>
          <w:u w:val="none"/>
        </w:rPr>
        <w:t>crucial factor</w:t>
      </w:r>
      <w:r w:rsidRPr="799B2903" w:rsidR="5FE00BFA">
        <w:rPr>
          <w:rFonts w:ascii="Times New Roman" w:hAnsi="Times New Roman" w:eastAsia="Times New Roman" w:cs="Times New Roman"/>
          <w:b w:val="0"/>
          <w:bCs w:val="0"/>
          <w:sz w:val="24"/>
          <w:szCs w:val="24"/>
          <w:u w:val="none"/>
        </w:rPr>
        <w:t xml:space="preserve"> in </w:t>
      </w:r>
      <w:r w:rsidRPr="799B2903" w:rsidR="181E5AC8">
        <w:rPr>
          <w:rFonts w:ascii="Times New Roman" w:hAnsi="Times New Roman" w:eastAsia="Times New Roman" w:cs="Times New Roman"/>
          <w:b w:val="0"/>
          <w:bCs w:val="0"/>
          <w:sz w:val="24"/>
          <w:szCs w:val="24"/>
          <w:u w:val="none"/>
        </w:rPr>
        <w:t xml:space="preserve">learning </w:t>
      </w:r>
      <w:r w:rsidRPr="799B2903" w:rsidR="181E5AC8">
        <w:rPr>
          <w:rFonts w:ascii="Times New Roman" w:hAnsi="Times New Roman" w:eastAsia="Times New Roman" w:cs="Times New Roman"/>
          <w:b w:val="0"/>
          <w:bCs w:val="0"/>
          <w:sz w:val="24"/>
          <w:szCs w:val="24"/>
          <w:u w:val="none"/>
        </w:rPr>
        <w:t>alongside the delivery of education</w:t>
      </w:r>
      <w:r w:rsidRPr="799B2903" w:rsidR="630C3A9F">
        <w:rPr>
          <w:rFonts w:ascii="Times New Roman" w:hAnsi="Times New Roman" w:eastAsia="Times New Roman" w:cs="Times New Roman"/>
          <w:b w:val="0"/>
          <w:bCs w:val="0"/>
          <w:sz w:val="24"/>
          <w:szCs w:val="24"/>
          <w:u w:val="none"/>
        </w:rPr>
        <w:t xml:space="preserve"> from teachers. Parent and teacher relationships are vital just as child and teacher relationships in be</w:t>
      </w:r>
      <w:r w:rsidRPr="799B2903" w:rsidR="5D29D65D">
        <w:rPr>
          <w:rFonts w:ascii="Times New Roman" w:hAnsi="Times New Roman" w:eastAsia="Times New Roman" w:cs="Times New Roman"/>
          <w:b w:val="0"/>
          <w:bCs w:val="0"/>
          <w:sz w:val="24"/>
          <w:szCs w:val="24"/>
          <w:u w:val="none"/>
        </w:rPr>
        <w:t>st supporting children in their learning. A</w:t>
      </w:r>
      <w:r w:rsidRPr="799B2903" w:rsidR="57B63AC5">
        <w:rPr>
          <w:rFonts w:ascii="Times New Roman" w:hAnsi="Times New Roman" w:eastAsia="Times New Roman" w:cs="Times New Roman"/>
          <w:b w:val="0"/>
          <w:bCs w:val="0"/>
          <w:sz w:val="24"/>
          <w:szCs w:val="24"/>
          <w:u w:val="none"/>
        </w:rPr>
        <w:t>s discussed by Waters and Donaldson, examples of good practice and pedagogy best reflecting the expectations of the</w:t>
      </w:r>
      <w:r w:rsidRPr="799B2903" w:rsidR="3FA8779B">
        <w:rPr>
          <w:rFonts w:ascii="Times New Roman" w:hAnsi="Times New Roman" w:eastAsia="Times New Roman" w:cs="Times New Roman"/>
          <w:b w:val="0"/>
          <w:bCs w:val="0"/>
          <w:sz w:val="24"/>
          <w:szCs w:val="24"/>
          <w:u w:val="none"/>
        </w:rPr>
        <w:t xml:space="preserve"> Foundation Phase should be provided to practitioners (Welsh Government, 2014)</w:t>
      </w:r>
      <w:r w:rsidRPr="799B2903" w:rsidR="3FA8779B">
        <w:rPr>
          <w:rFonts w:ascii="Times New Roman" w:hAnsi="Times New Roman" w:eastAsia="Times New Roman" w:cs="Times New Roman"/>
          <w:b w:val="0"/>
          <w:bCs w:val="0"/>
          <w:sz w:val="24"/>
          <w:szCs w:val="24"/>
          <w:u w:val="none"/>
        </w:rPr>
        <w:t xml:space="preserve">. </w:t>
      </w:r>
      <w:r w:rsidRPr="799B2903" w:rsidR="08848CA6">
        <w:rPr>
          <w:rFonts w:ascii="Times New Roman" w:hAnsi="Times New Roman" w:eastAsia="Times New Roman" w:cs="Times New Roman"/>
          <w:b w:val="0"/>
          <w:bCs w:val="0"/>
          <w:sz w:val="24"/>
          <w:szCs w:val="24"/>
          <w:u w:val="none"/>
        </w:rPr>
        <w:t xml:space="preserve"> </w:t>
      </w:r>
      <w:r w:rsidRPr="799B2903" w:rsidR="1F437A0E">
        <w:rPr>
          <w:rFonts w:ascii="Times New Roman" w:hAnsi="Times New Roman" w:eastAsia="Times New Roman" w:cs="Times New Roman"/>
          <w:b w:val="0"/>
          <w:bCs w:val="0"/>
          <w:sz w:val="24"/>
          <w:szCs w:val="24"/>
          <w:u w:val="none"/>
        </w:rPr>
        <w:t xml:space="preserve"> </w:t>
      </w:r>
    </w:p>
    <w:p w:rsidR="1F437A0E" w:rsidP="799B2903" w:rsidRDefault="1F437A0E" w14:paraId="5BEFE69C" w14:textId="169D1733">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799B2903" w:rsidR="1F437A0E">
        <w:rPr>
          <w:rFonts w:ascii="Times New Roman" w:hAnsi="Times New Roman" w:eastAsia="Times New Roman" w:cs="Times New Roman"/>
          <w:b w:val="0"/>
          <w:bCs w:val="0"/>
          <w:sz w:val="24"/>
          <w:szCs w:val="24"/>
          <w:u w:val="none"/>
        </w:rPr>
        <w:t xml:space="preserve">On the </w:t>
      </w:r>
      <w:r w:rsidRPr="799B2903" w:rsidR="273FA336">
        <w:rPr>
          <w:rFonts w:ascii="Times New Roman" w:hAnsi="Times New Roman" w:eastAsia="Times New Roman" w:cs="Times New Roman"/>
          <w:b w:val="0"/>
          <w:bCs w:val="0"/>
          <w:sz w:val="24"/>
          <w:szCs w:val="24"/>
          <w:u w:val="none"/>
        </w:rPr>
        <w:t>contrary</w:t>
      </w:r>
      <w:r w:rsidRPr="799B2903" w:rsidR="1F437A0E">
        <w:rPr>
          <w:rFonts w:ascii="Times New Roman" w:hAnsi="Times New Roman" w:eastAsia="Times New Roman" w:cs="Times New Roman"/>
          <w:b w:val="0"/>
          <w:bCs w:val="0"/>
          <w:sz w:val="24"/>
          <w:szCs w:val="24"/>
          <w:u w:val="none"/>
        </w:rPr>
        <w:t>, there are many positive aspects of the Foundation Phase</w:t>
      </w:r>
      <w:r w:rsidRPr="799B2903" w:rsidR="20206759">
        <w:rPr>
          <w:rFonts w:ascii="Times New Roman" w:hAnsi="Times New Roman" w:eastAsia="Times New Roman" w:cs="Times New Roman"/>
          <w:b w:val="0"/>
          <w:bCs w:val="0"/>
          <w:sz w:val="24"/>
          <w:szCs w:val="24"/>
          <w:u w:val="none"/>
        </w:rPr>
        <w:t xml:space="preserve"> such as the </w:t>
      </w:r>
      <w:r w:rsidRPr="799B2903" w:rsidR="54362B43">
        <w:rPr>
          <w:rFonts w:ascii="Times New Roman" w:hAnsi="Times New Roman" w:eastAsia="Times New Roman" w:cs="Times New Roman"/>
          <w:b w:val="0"/>
          <w:bCs w:val="0"/>
          <w:sz w:val="24"/>
          <w:szCs w:val="24"/>
          <w:u w:val="none"/>
        </w:rPr>
        <w:t>increase</w:t>
      </w:r>
      <w:r w:rsidRPr="799B2903" w:rsidR="20206759">
        <w:rPr>
          <w:rFonts w:ascii="Times New Roman" w:hAnsi="Times New Roman" w:eastAsia="Times New Roman" w:cs="Times New Roman"/>
          <w:b w:val="0"/>
          <w:bCs w:val="0"/>
          <w:sz w:val="24"/>
          <w:szCs w:val="24"/>
          <w:u w:val="none"/>
        </w:rPr>
        <w:t xml:space="preserve"> of cultural awareness </w:t>
      </w:r>
      <w:r w:rsidRPr="799B2903" w:rsidR="38FC3974">
        <w:rPr>
          <w:rFonts w:ascii="Times New Roman" w:hAnsi="Times New Roman" w:eastAsia="Times New Roman" w:cs="Times New Roman"/>
          <w:b w:val="0"/>
          <w:bCs w:val="0"/>
          <w:sz w:val="24"/>
          <w:szCs w:val="24"/>
          <w:u w:val="none"/>
        </w:rPr>
        <w:t xml:space="preserve">and honoring of Wales. </w:t>
      </w:r>
      <w:r w:rsidRPr="799B2903" w:rsidR="45DBF784">
        <w:rPr>
          <w:rFonts w:ascii="Times New Roman" w:hAnsi="Times New Roman" w:eastAsia="Times New Roman" w:cs="Times New Roman"/>
          <w:b w:val="0"/>
          <w:bCs w:val="0"/>
          <w:sz w:val="24"/>
          <w:szCs w:val="24"/>
          <w:u w:val="none"/>
        </w:rPr>
        <w:t xml:space="preserve">There has been </w:t>
      </w:r>
      <w:r w:rsidRPr="799B2903" w:rsidR="45DBF784">
        <w:rPr>
          <w:rFonts w:ascii="Times New Roman" w:hAnsi="Times New Roman" w:eastAsia="Times New Roman" w:cs="Times New Roman"/>
          <w:b w:val="0"/>
          <w:bCs w:val="0"/>
          <w:sz w:val="24"/>
          <w:szCs w:val="24"/>
          <w:u w:val="none"/>
        </w:rPr>
        <w:t>a large increase</w:t>
      </w:r>
      <w:r w:rsidRPr="799B2903" w:rsidR="45DBF784">
        <w:rPr>
          <w:rFonts w:ascii="Times New Roman" w:hAnsi="Times New Roman" w:eastAsia="Times New Roman" w:cs="Times New Roman"/>
          <w:b w:val="0"/>
          <w:bCs w:val="0"/>
          <w:sz w:val="24"/>
          <w:szCs w:val="24"/>
          <w:u w:val="none"/>
        </w:rPr>
        <w:t xml:space="preserve"> in the </w:t>
      </w:r>
      <w:r w:rsidRPr="799B2903" w:rsidR="0E4AD7DE">
        <w:rPr>
          <w:rFonts w:ascii="Times New Roman" w:hAnsi="Times New Roman" w:eastAsia="Times New Roman" w:cs="Times New Roman"/>
          <w:b w:val="0"/>
          <w:bCs w:val="0"/>
          <w:sz w:val="24"/>
          <w:szCs w:val="24"/>
          <w:u w:val="none"/>
        </w:rPr>
        <w:t>number</w:t>
      </w:r>
      <w:r w:rsidRPr="799B2903" w:rsidR="45DBF784">
        <w:rPr>
          <w:rFonts w:ascii="Times New Roman" w:hAnsi="Times New Roman" w:eastAsia="Times New Roman" w:cs="Times New Roman"/>
          <w:b w:val="0"/>
          <w:bCs w:val="0"/>
          <w:sz w:val="24"/>
          <w:szCs w:val="24"/>
          <w:u w:val="none"/>
        </w:rPr>
        <w:t xml:space="preserve"> of Welsh speakers, particularly </w:t>
      </w:r>
      <w:r w:rsidRPr="799B2903" w:rsidR="643C53F1">
        <w:rPr>
          <w:rFonts w:ascii="Times New Roman" w:hAnsi="Times New Roman" w:eastAsia="Times New Roman" w:cs="Times New Roman"/>
          <w:b w:val="0"/>
          <w:bCs w:val="0"/>
          <w:sz w:val="24"/>
          <w:szCs w:val="24"/>
          <w:u w:val="none"/>
        </w:rPr>
        <w:t>among</w:t>
      </w:r>
      <w:r w:rsidRPr="799B2903" w:rsidR="45DBF784">
        <w:rPr>
          <w:rFonts w:ascii="Times New Roman" w:hAnsi="Times New Roman" w:eastAsia="Times New Roman" w:cs="Times New Roman"/>
          <w:b w:val="0"/>
          <w:bCs w:val="0"/>
          <w:sz w:val="24"/>
          <w:szCs w:val="24"/>
          <w:u w:val="none"/>
        </w:rPr>
        <w:t xml:space="preserve"> </w:t>
      </w:r>
      <w:r w:rsidRPr="799B2903" w:rsidR="1B9BA514">
        <w:rPr>
          <w:rFonts w:ascii="Times New Roman" w:hAnsi="Times New Roman" w:eastAsia="Times New Roman" w:cs="Times New Roman"/>
          <w:b w:val="0"/>
          <w:bCs w:val="0"/>
          <w:sz w:val="24"/>
          <w:szCs w:val="24"/>
          <w:u w:val="none"/>
        </w:rPr>
        <w:t>children</w:t>
      </w:r>
      <w:r w:rsidRPr="799B2903" w:rsidR="5A408A45">
        <w:rPr>
          <w:rFonts w:ascii="Times New Roman" w:hAnsi="Times New Roman" w:eastAsia="Times New Roman" w:cs="Times New Roman"/>
          <w:b w:val="0"/>
          <w:bCs w:val="0"/>
          <w:sz w:val="24"/>
          <w:szCs w:val="24"/>
          <w:u w:val="none"/>
        </w:rPr>
        <w:t xml:space="preserve">, as the Welsh Development Area of Learning has meant the increased provision of the language in schools. </w:t>
      </w:r>
      <w:r w:rsidRPr="799B2903" w:rsidR="7C59702F">
        <w:rPr>
          <w:rFonts w:ascii="Times New Roman" w:hAnsi="Times New Roman" w:eastAsia="Times New Roman" w:cs="Times New Roman"/>
          <w:b w:val="0"/>
          <w:bCs w:val="0"/>
          <w:sz w:val="24"/>
          <w:szCs w:val="24"/>
          <w:u w:val="none"/>
        </w:rPr>
        <w:t>Welsh is being used c</w:t>
      </w:r>
      <w:r w:rsidRPr="799B2903" w:rsidR="08B671E4">
        <w:rPr>
          <w:rFonts w:ascii="Times New Roman" w:hAnsi="Times New Roman" w:eastAsia="Times New Roman" w:cs="Times New Roman"/>
          <w:b w:val="0"/>
          <w:bCs w:val="0"/>
          <w:sz w:val="24"/>
          <w:szCs w:val="24"/>
          <w:u w:val="none"/>
        </w:rPr>
        <w:t>ontinually across education and has been a successful aspect of the Foundation Phase</w:t>
      </w:r>
      <w:r w:rsidRPr="799B2903" w:rsidR="565A8758">
        <w:rPr>
          <w:rFonts w:ascii="Times New Roman" w:hAnsi="Times New Roman" w:eastAsia="Times New Roman" w:cs="Times New Roman"/>
          <w:b w:val="0"/>
          <w:bCs w:val="0"/>
          <w:sz w:val="24"/>
          <w:szCs w:val="24"/>
          <w:u w:val="none"/>
        </w:rPr>
        <w:t xml:space="preserve">, </w:t>
      </w:r>
      <w:r w:rsidRPr="799B2903" w:rsidR="7403E0DA">
        <w:rPr>
          <w:rFonts w:ascii="Times New Roman" w:hAnsi="Times New Roman" w:eastAsia="Times New Roman" w:cs="Times New Roman"/>
          <w:b w:val="0"/>
          <w:bCs w:val="0"/>
          <w:sz w:val="24"/>
          <w:szCs w:val="24"/>
          <w:u w:val="none"/>
        </w:rPr>
        <w:t xml:space="preserve">especially as the Welsh </w:t>
      </w:r>
      <w:r w:rsidRPr="799B2903" w:rsidR="78E0BA7E">
        <w:rPr>
          <w:rFonts w:ascii="Times New Roman" w:hAnsi="Times New Roman" w:eastAsia="Times New Roman" w:cs="Times New Roman"/>
          <w:b w:val="0"/>
          <w:bCs w:val="0"/>
          <w:sz w:val="24"/>
          <w:szCs w:val="24"/>
          <w:u w:val="none"/>
        </w:rPr>
        <w:t>Government's</w:t>
      </w:r>
      <w:r w:rsidRPr="799B2903" w:rsidR="7403E0DA">
        <w:rPr>
          <w:rFonts w:ascii="Times New Roman" w:hAnsi="Times New Roman" w:eastAsia="Times New Roman" w:cs="Times New Roman"/>
          <w:b w:val="0"/>
          <w:bCs w:val="0"/>
          <w:sz w:val="24"/>
          <w:szCs w:val="24"/>
          <w:u w:val="none"/>
        </w:rPr>
        <w:t xml:space="preserve"> aim is to </w:t>
      </w:r>
      <w:r w:rsidRPr="799B2903" w:rsidR="5AA2EF0B">
        <w:rPr>
          <w:rFonts w:ascii="Times New Roman" w:hAnsi="Times New Roman" w:eastAsia="Times New Roman" w:cs="Times New Roman"/>
          <w:b w:val="0"/>
          <w:bCs w:val="0"/>
          <w:sz w:val="24"/>
          <w:szCs w:val="24"/>
          <w:u w:val="none"/>
        </w:rPr>
        <w:t>transmit</w:t>
      </w:r>
      <w:r w:rsidRPr="799B2903" w:rsidR="7403E0DA">
        <w:rPr>
          <w:rFonts w:ascii="Times New Roman" w:hAnsi="Times New Roman" w:eastAsia="Times New Roman" w:cs="Times New Roman"/>
          <w:b w:val="0"/>
          <w:bCs w:val="0"/>
          <w:sz w:val="24"/>
          <w:szCs w:val="24"/>
          <w:u w:val="none"/>
        </w:rPr>
        <w:t xml:space="preserve"> the Welsh language and culture onto the young generation of learners (</w:t>
      </w:r>
      <w:r w:rsidRPr="799B2903" w:rsidR="0AA1A775">
        <w:rPr>
          <w:rFonts w:ascii="Times New Roman" w:hAnsi="Times New Roman" w:eastAsia="Times New Roman" w:cs="Times New Roman"/>
          <w:b w:val="0"/>
          <w:bCs w:val="0"/>
          <w:sz w:val="24"/>
          <w:szCs w:val="24"/>
          <w:u w:val="none"/>
        </w:rPr>
        <w:t xml:space="preserve">Donaldson, 2015). </w:t>
      </w:r>
      <w:r w:rsidRPr="799B2903" w:rsidR="22DFFB41">
        <w:rPr>
          <w:rFonts w:ascii="Times New Roman" w:hAnsi="Times New Roman" w:eastAsia="Times New Roman" w:cs="Times New Roman"/>
          <w:b w:val="0"/>
          <w:bCs w:val="0"/>
          <w:sz w:val="24"/>
          <w:szCs w:val="24"/>
          <w:u w:val="none"/>
        </w:rPr>
        <w:t xml:space="preserve">Veritably, </w:t>
      </w:r>
      <w:r w:rsidRPr="799B2903" w:rsidR="438D88A8">
        <w:rPr>
          <w:rFonts w:ascii="Times New Roman" w:hAnsi="Times New Roman" w:eastAsia="Times New Roman" w:cs="Times New Roman"/>
          <w:b w:val="0"/>
          <w:bCs w:val="0"/>
          <w:sz w:val="24"/>
          <w:szCs w:val="24"/>
          <w:u w:val="none"/>
        </w:rPr>
        <w:t xml:space="preserve">the Welsh Government has set out an initiative to have one million Welsh speakers by </w:t>
      </w:r>
      <w:r w:rsidRPr="799B2903" w:rsidR="0C8C5F4D">
        <w:rPr>
          <w:rFonts w:ascii="Times New Roman" w:hAnsi="Times New Roman" w:eastAsia="Times New Roman" w:cs="Times New Roman"/>
          <w:b w:val="0"/>
          <w:bCs w:val="0"/>
          <w:sz w:val="24"/>
          <w:szCs w:val="24"/>
          <w:u w:val="none"/>
        </w:rPr>
        <w:t xml:space="preserve">2050 and has specific aims </w:t>
      </w:r>
      <w:r w:rsidRPr="799B2903" w:rsidR="0C8C5F4D">
        <w:rPr>
          <w:rFonts w:ascii="Times New Roman" w:hAnsi="Times New Roman" w:eastAsia="Times New Roman" w:cs="Times New Roman"/>
          <w:b w:val="0"/>
          <w:bCs w:val="0"/>
          <w:sz w:val="24"/>
          <w:szCs w:val="24"/>
          <w:u w:val="none"/>
        </w:rPr>
        <w:t>regarding</w:t>
      </w:r>
      <w:r w:rsidRPr="799B2903" w:rsidR="0C8C5F4D">
        <w:rPr>
          <w:rFonts w:ascii="Times New Roman" w:hAnsi="Times New Roman" w:eastAsia="Times New Roman" w:cs="Times New Roman"/>
          <w:b w:val="0"/>
          <w:bCs w:val="0"/>
          <w:sz w:val="24"/>
          <w:szCs w:val="24"/>
          <w:u w:val="none"/>
        </w:rPr>
        <w:t xml:space="preserve"> the education system to help them reach this goal. There will be </w:t>
      </w:r>
      <w:r w:rsidRPr="799B2903" w:rsidR="2BFE0524">
        <w:rPr>
          <w:rFonts w:ascii="Times New Roman" w:hAnsi="Times New Roman" w:eastAsia="Times New Roman" w:cs="Times New Roman"/>
          <w:b w:val="0"/>
          <w:bCs w:val="0"/>
          <w:sz w:val="24"/>
          <w:szCs w:val="24"/>
          <w:u w:val="none"/>
        </w:rPr>
        <w:t>a more</w:t>
      </w:r>
      <w:r w:rsidRPr="799B2903" w:rsidR="0C8C5F4D">
        <w:rPr>
          <w:rFonts w:ascii="Times New Roman" w:hAnsi="Times New Roman" w:eastAsia="Times New Roman" w:cs="Times New Roman"/>
          <w:b w:val="0"/>
          <w:bCs w:val="0"/>
          <w:sz w:val="24"/>
          <w:szCs w:val="24"/>
          <w:u w:val="none"/>
        </w:rPr>
        <w:t xml:space="preserve"> specific </w:t>
      </w:r>
      <w:r w:rsidRPr="799B2903" w:rsidR="012AA398">
        <w:rPr>
          <w:rFonts w:ascii="Times New Roman" w:hAnsi="Times New Roman" w:eastAsia="Times New Roman" w:cs="Times New Roman"/>
          <w:b w:val="0"/>
          <w:bCs w:val="0"/>
          <w:sz w:val="24"/>
          <w:szCs w:val="24"/>
          <w:u w:val="none"/>
        </w:rPr>
        <w:t>provision</w:t>
      </w:r>
      <w:r w:rsidRPr="799B2903" w:rsidR="0C8C5F4D">
        <w:rPr>
          <w:rFonts w:ascii="Times New Roman" w:hAnsi="Times New Roman" w:eastAsia="Times New Roman" w:cs="Times New Roman"/>
          <w:b w:val="0"/>
          <w:bCs w:val="0"/>
          <w:sz w:val="24"/>
          <w:szCs w:val="24"/>
          <w:u w:val="none"/>
        </w:rPr>
        <w:t xml:space="preserve"> </w:t>
      </w:r>
      <w:r w:rsidRPr="799B2903" w:rsidR="0C8C5F4D">
        <w:rPr>
          <w:rFonts w:ascii="Times New Roman" w:hAnsi="Times New Roman" w:eastAsia="Times New Roman" w:cs="Times New Roman"/>
          <w:b w:val="0"/>
          <w:bCs w:val="0"/>
          <w:sz w:val="24"/>
          <w:szCs w:val="24"/>
          <w:u w:val="none"/>
        </w:rPr>
        <w:t>provided</w:t>
      </w:r>
      <w:r w:rsidRPr="799B2903" w:rsidR="0C8C5F4D">
        <w:rPr>
          <w:rFonts w:ascii="Times New Roman" w:hAnsi="Times New Roman" w:eastAsia="Times New Roman" w:cs="Times New Roman"/>
          <w:b w:val="0"/>
          <w:bCs w:val="0"/>
          <w:sz w:val="24"/>
          <w:szCs w:val="24"/>
          <w:u w:val="none"/>
        </w:rPr>
        <w:t xml:space="preserve"> to help encourage and </w:t>
      </w:r>
      <w:r w:rsidRPr="799B2903" w:rsidR="5F11A51D">
        <w:rPr>
          <w:rFonts w:ascii="Times New Roman" w:hAnsi="Times New Roman" w:eastAsia="Times New Roman" w:cs="Times New Roman"/>
          <w:b w:val="0"/>
          <w:bCs w:val="0"/>
          <w:sz w:val="24"/>
          <w:szCs w:val="24"/>
          <w:u w:val="none"/>
        </w:rPr>
        <w:t xml:space="preserve">motivate teachers to use the Welsh language themselves and transfer their skills onto children. Additionally, there will be more </w:t>
      </w:r>
      <w:r w:rsidRPr="799B2903" w:rsidR="264F242E">
        <w:rPr>
          <w:rFonts w:ascii="Times New Roman" w:hAnsi="Times New Roman" w:eastAsia="Times New Roman" w:cs="Times New Roman"/>
          <w:b w:val="0"/>
          <w:bCs w:val="0"/>
          <w:sz w:val="24"/>
          <w:szCs w:val="24"/>
          <w:u w:val="none"/>
        </w:rPr>
        <w:t>statutory</w:t>
      </w:r>
      <w:r w:rsidRPr="799B2903" w:rsidR="5F11A51D">
        <w:rPr>
          <w:rFonts w:ascii="Times New Roman" w:hAnsi="Times New Roman" w:eastAsia="Times New Roman" w:cs="Times New Roman"/>
          <w:b w:val="0"/>
          <w:bCs w:val="0"/>
          <w:sz w:val="24"/>
          <w:szCs w:val="24"/>
          <w:u w:val="none"/>
        </w:rPr>
        <w:t xml:space="preserve"> curriculum given to schools </w:t>
      </w:r>
      <w:r w:rsidRPr="799B2903" w:rsidR="4048F6DA">
        <w:rPr>
          <w:rFonts w:ascii="Times New Roman" w:hAnsi="Times New Roman" w:eastAsia="Times New Roman" w:cs="Times New Roman"/>
          <w:b w:val="0"/>
          <w:bCs w:val="0"/>
          <w:sz w:val="24"/>
          <w:szCs w:val="24"/>
          <w:u w:val="none"/>
        </w:rPr>
        <w:t xml:space="preserve">with requirements </w:t>
      </w:r>
      <w:r w:rsidRPr="799B2903" w:rsidR="75810F3B">
        <w:rPr>
          <w:rFonts w:ascii="Times New Roman" w:hAnsi="Times New Roman" w:eastAsia="Times New Roman" w:cs="Times New Roman"/>
          <w:b w:val="0"/>
          <w:bCs w:val="0"/>
          <w:sz w:val="24"/>
          <w:szCs w:val="24"/>
          <w:u w:val="none"/>
        </w:rPr>
        <w:t>of using</w:t>
      </w:r>
      <w:r w:rsidRPr="799B2903" w:rsidR="107DD59A">
        <w:rPr>
          <w:rFonts w:ascii="Times New Roman" w:hAnsi="Times New Roman" w:eastAsia="Times New Roman" w:cs="Times New Roman"/>
          <w:b w:val="0"/>
          <w:bCs w:val="0"/>
          <w:sz w:val="24"/>
          <w:szCs w:val="24"/>
          <w:u w:val="none"/>
        </w:rPr>
        <w:t xml:space="preserve"> Welsh speaking, </w:t>
      </w:r>
      <w:r w:rsidRPr="799B2903" w:rsidR="107DD59A">
        <w:rPr>
          <w:rFonts w:ascii="Times New Roman" w:hAnsi="Times New Roman" w:eastAsia="Times New Roman" w:cs="Times New Roman"/>
          <w:b w:val="0"/>
          <w:bCs w:val="0"/>
          <w:sz w:val="24"/>
          <w:szCs w:val="24"/>
          <w:u w:val="none"/>
        </w:rPr>
        <w:t>writing</w:t>
      </w:r>
      <w:r w:rsidRPr="799B2903" w:rsidR="107DD59A">
        <w:rPr>
          <w:rFonts w:ascii="Times New Roman" w:hAnsi="Times New Roman" w:eastAsia="Times New Roman" w:cs="Times New Roman"/>
          <w:b w:val="0"/>
          <w:bCs w:val="0"/>
          <w:sz w:val="24"/>
          <w:szCs w:val="24"/>
          <w:u w:val="none"/>
        </w:rPr>
        <w:t xml:space="preserve"> and reading (Welsh Government, </w:t>
      </w:r>
      <w:r w:rsidRPr="799B2903" w:rsidR="59B9A09A">
        <w:rPr>
          <w:rFonts w:ascii="Times New Roman" w:hAnsi="Times New Roman" w:eastAsia="Times New Roman" w:cs="Times New Roman"/>
          <w:b w:val="0"/>
          <w:bCs w:val="0"/>
          <w:sz w:val="24"/>
          <w:szCs w:val="24"/>
          <w:u w:val="none"/>
        </w:rPr>
        <w:t xml:space="preserve">2017). </w:t>
      </w:r>
      <w:r w:rsidRPr="799B2903" w:rsidR="431D8FC2">
        <w:rPr>
          <w:rFonts w:ascii="Times New Roman" w:hAnsi="Times New Roman" w:eastAsia="Times New Roman" w:cs="Times New Roman"/>
          <w:b w:val="0"/>
          <w:bCs w:val="0"/>
          <w:sz w:val="24"/>
          <w:szCs w:val="24"/>
          <w:u w:val="none"/>
        </w:rPr>
        <w:t xml:space="preserve">Curriculum </w:t>
      </w:r>
      <w:r w:rsidRPr="799B2903" w:rsidR="431D8FC2">
        <w:rPr>
          <w:rFonts w:ascii="Times New Roman" w:hAnsi="Times New Roman" w:eastAsia="Times New Roman" w:cs="Times New Roman"/>
          <w:b w:val="0"/>
          <w:bCs w:val="0"/>
          <w:sz w:val="24"/>
          <w:szCs w:val="24"/>
          <w:u w:val="none"/>
        </w:rPr>
        <w:t>Cymreig</w:t>
      </w:r>
      <w:r w:rsidRPr="799B2903" w:rsidR="431D8FC2">
        <w:rPr>
          <w:rFonts w:ascii="Times New Roman" w:hAnsi="Times New Roman" w:eastAsia="Times New Roman" w:cs="Times New Roman"/>
          <w:b w:val="0"/>
          <w:bCs w:val="0"/>
          <w:sz w:val="24"/>
          <w:szCs w:val="24"/>
          <w:u w:val="none"/>
        </w:rPr>
        <w:t xml:space="preserve"> is also implemented in schools to motivate and </w:t>
      </w:r>
      <w:r w:rsidRPr="799B2903" w:rsidR="57822283">
        <w:rPr>
          <w:rFonts w:ascii="Times New Roman" w:hAnsi="Times New Roman" w:eastAsia="Times New Roman" w:cs="Times New Roman"/>
          <w:b w:val="0"/>
          <w:bCs w:val="0"/>
          <w:sz w:val="24"/>
          <w:szCs w:val="24"/>
          <w:u w:val="none"/>
        </w:rPr>
        <w:t>encourage</w:t>
      </w:r>
      <w:r w:rsidRPr="799B2903" w:rsidR="431D8FC2">
        <w:rPr>
          <w:rFonts w:ascii="Times New Roman" w:hAnsi="Times New Roman" w:eastAsia="Times New Roman" w:cs="Times New Roman"/>
          <w:b w:val="0"/>
          <w:bCs w:val="0"/>
          <w:sz w:val="24"/>
          <w:szCs w:val="24"/>
          <w:u w:val="none"/>
        </w:rPr>
        <w:t xml:space="preserve"> </w:t>
      </w:r>
      <w:r w:rsidRPr="799B2903" w:rsidR="6204E286">
        <w:rPr>
          <w:rFonts w:ascii="Times New Roman" w:hAnsi="Times New Roman" w:eastAsia="Times New Roman" w:cs="Times New Roman"/>
          <w:b w:val="0"/>
          <w:bCs w:val="0"/>
          <w:sz w:val="24"/>
          <w:szCs w:val="24"/>
          <w:u w:val="none"/>
        </w:rPr>
        <w:t>children</w:t>
      </w:r>
      <w:r w:rsidRPr="799B2903" w:rsidR="431D8FC2">
        <w:rPr>
          <w:rFonts w:ascii="Times New Roman" w:hAnsi="Times New Roman" w:eastAsia="Times New Roman" w:cs="Times New Roman"/>
          <w:b w:val="0"/>
          <w:bCs w:val="0"/>
          <w:sz w:val="24"/>
          <w:szCs w:val="24"/>
          <w:u w:val="none"/>
        </w:rPr>
        <w:t xml:space="preserve"> to learn and celebr</w:t>
      </w:r>
      <w:r w:rsidRPr="799B2903" w:rsidR="4B34D866">
        <w:rPr>
          <w:rFonts w:ascii="Times New Roman" w:hAnsi="Times New Roman" w:eastAsia="Times New Roman" w:cs="Times New Roman"/>
          <w:b w:val="0"/>
          <w:bCs w:val="0"/>
          <w:sz w:val="24"/>
          <w:szCs w:val="24"/>
          <w:u w:val="none"/>
        </w:rPr>
        <w:t>ate their culture</w:t>
      </w:r>
      <w:r w:rsidRPr="799B2903" w:rsidR="6BE6B544">
        <w:rPr>
          <w:rFonts w:ascii="Times New Roman" w:hAnsi="Times New Roman" w:eastAsia="Times New Roman" w:cs="Times New Roman"/>
          <w:b w:val="0"/>
          <w:bCs w:val="0"/>
          <w:sz w:val="24"/>
          <w:szCs w:val="24"/>
          <w:u w:val="none"/>
        </w:rPr>
        <w:t xml:space="preserve">. The initiative </w:t>
      </w:r>
      <w:r w:rsidRPr="799B2903" w:rsidR="110C8B2A">
        <w:rPr>
          <w:rFonts w:ascii="Times New Roman" w:hAnsi="Times New Roman" w:eastAsia="Times New Roman" w:cs="Times New Roman"/>
          <w:b w:val="0"/>
          <w:bCs w:val="0"/>
          <w:sz w:val="24"/>
          <w:szCs w:val="24"/>
          <w:u w:val="none"/>
        </w:rPr>
        <w:t>provides</w:t>
      </w:r>
      <w:r w:rsidRPr="799B2903" w:rsidR="110C8B2A">
        <w:rPr>
          <w:rFonts w:ascii="Times New Roman" w:hAnsi="Times New Roman" w:eastAsia="Times New Roman" w:cs="Times New Roman"/>
          <w:b w:val="0"/>
          <w:bCs w:val="0"/>
          <w:sz w:val="24"/>
          <w:szCs w:val="24"/>
          <w:u w:val="none"/>
        </w:rPr>
        <w:t xml:space="preserve"> provision examples for teachers to inspire children around the historic, </w:t>
      </w:r>
      <w:r w:rsidRPr="799B2903" w:rsidR="11349E6D">
        <w:rPr>
          <w:rFonts w:ascii="Times New Roman" w:hAnsi="Times New Roman" w:eastAsia="Times New Roman" w:cs="Times New Roman"/>
          <w:b w:val="0"/>
          <w:bCs w:val="0"/>
          <w:sz w:val="24"/>
          <w:szCs w:val="24"/>
          <w:u w:val="none"/>
        </w:rPr>
        <w:t xml:space="preserve">cultural, environmental, </w:t>
      </w:r>
      <w:r w:rsidRPr="799B2903" w:rsidR="11349E6D">
        <w:rPr>
          <w:rFonts w:ascii="Times New Roman" w:hAnsi="Times New Roman" w:eastAsia="Times New Roman" w:cs="Times New Roman"/>
          <w:b w:val="0"/>
          <w:bCs w:val="0"/>
          <w:sz w:val="24"/>
          <w:szCs w:val="24"/>
          <w:u w:val="none"/>
        </w:rPr>
        <w:t>linguistic</w:t>
      </w:r>
      <w:r w:rsidRPr="799B2903" w:rsidR="11349E6D">
        <w:rPr>
          <w:rFonts w:ascii="Times New Roman" w:hAnsi="Times New Roman" w:eastAsia="Times New Roman" w:cs="Times New Roman"/>
          <w:b w:val="0"/>
          <w:bCs w:val="0"/>
          <w:sz w:val="24"/>
          <w:szCs w:val="24"/>
          <w:u w:val="none"/>
        </w:rPr>
        <w:t xml:space="preserve"> and </w:t>
      </w:r>
      <w:r w:rsidRPr="799B2903" w:rsidR="440D8ABC">
        <w:rPr>
          <w:rFonts w:ascii="Times New Roman" w:hAnsi="Times New Roman" w:eastAsia="Times New Roman" w:cs="Times New Roman"/>
          <w:b w:val="0"/>
          <w:bCs w:val="0"/>
          <w:sz w:val="24"/>
          <w:szCs w:val="24"/>
          <w:u w:val="none"/>
        </w:rPr>
        <w:t xml:space="preserve">economic aspects of Wales </w:t>
      </w:r>
      <w:r w:rsidRPr="799B2903" w:rsidR="7C1344B9">
        <w:rPr>
          <w:rFonts w:ascii="Times New Roman" w:hAnsi="Times New Roman" w:eastAsia="Times New Roman" w:cs="Times New Roman"/>
          <w:b w:val="0"/>
          <w:bCs w:val="0"/>
          <w:sz w:val="24"/>
          <w:szCs w:val="24"/>
          <w:u w:val="none"/>
        </w:rPr>
        <w:t>(</w:t>
      </w:r>
      <w:r w:rsidRPr="799B2903" w:rsidR="6EA5317F">
        <w:rPr>
          <w:rFonts w:ascii="Times New Roman" w:hAnsi="Times New Roman" w:eastAsia="Times New Roman" w:cs="Times New Roman"/>
          <w:b w:val="0"/>
          <w:bCs w:val="0"/>
          <w:sz w:val="24"/>
          <w:szCs w:val="24"/>
          <w:u w:val="none"/>
        </w:rPr>
        <w:t>ACCAC</w:t>
      </w:r>
      <w:r w:rsidRPr="799B2903" w:rsidR="7C1344B9">
        <w:rPr>
          <w:rFonts w:ascii="Times New Roman" w:hAnsi="Times New Roman" w:eastAsia="Times New Roman" w:cs="Times New Roman"/>
          <w:b w:val="0"/>
          <w:bCs w:val="0"/>
          <w:sz w:val="24"/>
          <w:szCs w:val="24"/>
          <w:u w:val="none"/>
        </w:rPr>
        <w:t>, 2003)</w:t>
      </w:r>
      <w:r w:rsidRPr="799B2903" w:rsidR="7C1344B9">
        <w:rPr>
          <w:rFonts w:ascii="Times New Roman" w:hAnsi="Times New Roman" w:eastAsia="Times New Roman" w:cs="Times New Roman"/>
          <w:b w:val="0"/>
          <w:bCs w:val="0"/>
          <w:sz w:val="24"/>
          <w:szCs w:val="24"/>
          <w:u w:val="none"/>
        </w:rPr>
        <w:t xml:space="preserve">. </w:t>
      </w:r>
      <w:r w:rsidRPr="799B2903" w:rsidR="7868DD41">
        <w:rPr>
          <w:rFonts w:ascii="Times New Roman" w:hAnsi="Times New Roman" w:eastAsia="Times New Roman" w:cs="Times New Roman"/>
          <w:b w:val="0"/>
          <w:bCs w:val="0"/>
          <w:sz w:val="24"/>
          <w:szCs w:val="24"/>
          <w:u w:val="none"/>
        </w:rPr>
        <w:t xml:space="preserve"> </w:t>
      </w:r>
    </w:p>
    <w:p w:rsidR="1A11163A" w:rsidP="799B2903" w:rsidRDefault="1A11163A" w14:paraId="5706292B" w14:textId="035B919E">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799B2903" w:rsidR="1A11163A">
        <w:rPr>
          <w:rFonts w:ascii="Times New Roman" w:hAnsi="Times New Roman" w:eastAsia="Times New Roman" w:cs="Times New Roman"/>
          <w:b w:val="0"/>
          <w:bCs w:val="0"/>
          <w:sz w:val="24"/>
          <w:szCs w:val="24"/>
          <w:u w:val="none"/>
        </w:rPr>
        <w:t xml:space="preserve">The Foundation reflects and encompasses many of the values and beliefs of Wales. Children's health and well-being is at the heart of the framework and is viewed as equally important </w:t>
      </w:r>
      <w:r w:rsidRPr="799B2903" w:rsidR="61D2C76C">
        <w:rPr>
          <w:rFonts w:ascii="Times New Roman" w:hAnsi="Times New Roman" w:eastAsia="Times New Roman" w:cs="Times New Roman"/>
          <w:b w:val="0"/>
          <w:bCs w:val="0"/>
          <w:sz w:val="24"/>
          <w:szCs w:val="24"/>
          <w:u w:val="none"/>
        </w:rPr>
        <w:t xml:space="preserve">as formal education. The framework </w:t>
      </w:r>
      <w:r w:rsidRPr="799B2903" w:rsidR="61D2C76C">
        <w:rPr>
          <w:rFonts w:ascii="Times New Roman" w:hAnsi="Times New Roman" w:eastAsia="Times New Roman" w:cs="Times New Roman"/>
          <w:b w:val="0"/>
          <w:bCs w:val="0"/>
          <w:sz w:val="24"/>
          <w:szCs w:val="24"/>
          <w:u w:val="none"/>
        </w:rPr>
        <w:t>emphasises</w:t>
      </w:r>
      <w:r w:rsidRPr="799B2903" w:rsidR="61D2C76C">
        <w:rPr>
          <w:rFonts w:ascii="Times New Roman" w:hAnsi="Times New Roman" w:eastAsia="Times New Roman" w:cs="Times New Roman"/>
          <w:b w:val="0"/>
          <w:bCs w:val="0"/>
          <w:sz w:val="24"/>
          <w:szCs w:val="24"/>
          <w:u w:val="none"/>
        </w:rPr>
        <w:t xml:space="preserve"> the value of play to ensure children are learning in a way that is beneficial to their deve</w:t>
      </w:r>
      <w:r w:rsidRPr="799B2903" w:rsidR="2F76DCE1">
        <w:rPr>
          <w:rFonts w:ascii="Times New Roman" w:hAnsi="Times New Roman" w:eastAsia="Times New Roman" w:cs="Times New Roman"/>
          <w:b w:val="0"/>
          <w:bCs w:val="0"/>
          <w:sz w:val="24"/>
          <w:szCs w:val="24"/>
          <w:u w:val="none"/>
        </w:rPr>
        <w:t xml:space="preserve">lopment as well as supporting their health and well-being. From this value of </w:t>
      </w:r>
      <w:r w:rsidRPr="799B2903" w:rsidR="043C5F47">
        <w:rPr>
          <w:rFonts w:ascii="Times New Roman" w:hAnsi="Times New Roman" w:eastAsia="Times New Roman" w:cs="Times New Roman"/>
          <w:b w:val="0"/>
          <w:bCs w:val="0"/>
          <w:sz w:val="24"/>
          <w:szCs w:val="24"/>
          <w:u w:val="none"/>
        </w:rPr>
        <w:t>play-based</w:t>
      </w:r>
      <w:r w:rsidRPr="799B2903" w:rsidR="2F76DCE1">
        <w:rPr>
          <w:rFonts w:ascii="Times New Roman" w:hAnsi="Times New Roman" w:eastAsia="Times New Roman" w:cs="Times New Roman"/>
          <w:b w:val="0"/>
          <w:bCs w:val="0"/>
          <w:sz w:val="24"/>
          <w:szCs w:val="24"/>
          <w:u w:val="none"/>
        </w:rPr>
        <w:t xml:space="preserve"> learning, Wales has created many rela</w:t>
      </w:r>
      <w:r w:rsidRPr="799B2903" w:rsidR="50246A48">
        <w:rPr>
          <w:rFonts w:ascii="Times New Roman" w:hAnsi="Times New Roman" w:eastAsia="Times New Roman" w:cs="Times New Roman"/>
          <w:b w:val="0"/>
          <w:bCs w:val="0"/>
          <w:sz w:val="24"/>
          <w:szCs w:val="24"/>
          <w:u w:val="none"/>
        </w:rPr>
        <w:t xml:space="preserve">ted initiatives and guidance to </w:t>
      </w:r>
      <w:r w:rsidRPr="799B2903" w:rsidR="1F7D8174">
        <w:rPr>
          <w:rFonts w:ascii="Times New Roman" w:hAnsi="Times New Roman" w:eastAsia="Times New Roman" w:cs="Times New Roman"/>
          <w:b w:val="0"/>
          <w:bCs w:val="0"/>
          <w:sz w:val="24"/>
          <w:szCs w:val="24"/>
          <w:u w:val="none"/>
        </w:rPr>
        <w:t>ensure</w:t>
      </w:r>
      <w:r w:rsidRPr="799B2903" w:rsidR="50246A48">
        <w:rPr>
          <w:rFonts w:ascii="Times New Roman" w:hAnsi="Times New Roman" w:eastAsia="Times New Roman" w:cs="Times New Roman"/>
          <w:b w:val="0"/>
          <w:bCs w:val="0"/>
          <w:sz w:val="24"/>
          <w:szCs w:val="24"/>
          <w:u w:val="none"/>
        </w:rPr>
        <w:t xml:space="preserve"> play is being </w:t>
      </w:r>
      <w:r w:rsidRPr="799B2903" w:rsidR="50246A48">
        <w:rPr>
          <w:rFonts w:ascii="Times New Roman" w:hAnsi="Times New Roman" w:eastAsia="Times New Roman" w:cs="Times New Roman"/>
          <w:b w:val="0"/>
          <w:bCs w:val="0"/>
          <w:sz w:val="24"/>
          <w:szCs w:val="24"/>
          <w:u w:val="none"/>
        </w:rPr>
        <w:t>maintained</w:t>
      </w:r>
      <w:r w:rsidRPr="799B2903" w:rsidR="50246A48">
        <w:rPr>
          <w:rFonts w:ascii="Times New Roman" w:hAnsi="Times New Roman" w:eastAsia="Times New Roman" w:cs="Times New Roman"/>
          <w:b w:val="0"/>
          <w:bCs w:val="0"/>
          <w:sz w:val="24"/>
          <w:szCs w:val="24"/>
          <w:u w:val="none"/>
        </w:rPr>
        <w:t xml:space="preserve"> in many ways</w:t>
      </w:r>
      <w:r w:rsidRPr="799B2903" w:rsidR="5E2266A5">
        <w:rPr>
          <w:rFonts w:ascii="Times New Roman" w:hAnsi="Times New Roman" w:eastAsia="Times New Roman" w:cs="Times New Roman"/>
          <w:b w:val="0"/>
          <w:bCs w:val="0"/>
          <w:sz w:val="24"/>
          <w:szCs w:val="24"/>
          <w:u w:val="none"/>
        </w:rPr>
        <w:t xml:space="preserve"> across the country. The UNCRC is </w:t>
      </w:r>
      <w:r w:rsidRPr="799B2903" w:rsidR="0DBC013B">
        <w:rPr>
          <w:rFonts w:ascii="Times New Roman" w:hAnsi="Times New Roman" w:eastAsia="Times New Roman" w:cs="Times New Roman"/>
          <w:b w:val="0"/>
          <w:bCs w:val="0"/>
          <w:sz w:val="24"/>
          <w:szCs w:val="24"/>
          <w:u w:val="none"/>
        </w:rPr>
        <w:t>greatly respected</w:t>
      </w:r>
      <w:r w:rsidRPr="799B2903" w:rsidR="0DBC013B">
        <w:rPr>
          <w:rFonts w:ascii="Times New Roman" w:hAnsi="Times New Roman" w:eastAsia="Times New Roman" w:cs="Times New Roman"/>
          <w:b w:val="0"/>
          <w:bCs w:val="0"/>
          <w:sz w:val="24"/>
          <w:szCs w:val="24"/>
          <w:u w:val="none"/>
        </w:rPr>
        <w:t xml:space="preserve"> throughout the Foundation Phase</w:t>
      </w:r>
      <w:r w:rsidRPr="799B2903" w:rsidR="402B0EDB">
        <w:rPr>
          <w:rFonts w:ascii="Times New Roman" w:hAnsi="Times New Roman" w:eastAsia="Times New Roman" w:cs="Times New Roman"/>
          <w:b w:val="0"/>
          <w:bCs w:val="0"/>
          <w:sz w:val="24"/>
          <w:szCs w:val="24"/>
          <w:u w:val="none"/>
        </w:rPr>
        <w:t xml:space="preserve"> as they have</w:t>
      </w:r>
      <w:r w:rsidRPr="799B2903" w:rsidR="018629AA">
        <w:rPr>
          <w:rFonts w:ascii="Times New Roman" w:hAnsi="Times New Roman" w:eastAsia="Times New Roman" w:cs="Times New Roman"/>
          <w:b w:val="0"/>
          <w:bCs w:val="0"/>
          <w:sz w:val="24"/>
          <w:szCs w:val="24"/>
          <w:u w:val="none"/>
        </w:rPr>
        <w:t xml:space="preserve"> covered many of the articles to ensure children’s rights are respected. Finally, the implementation of the Foundation Phase has </w:t>
      </w:r>
      <w:r w:rsidRPr="799B2903" w:rsidR="69F56843">
        <w:rPr>
          <w:rFonts w:ascii="Times New Roman" w:hAnsi="Times New Roman" w:eastAsia="Times New Roman" w:cs="Times New Roman"/>
          <w:b w:val="0"/>
          <w:bCs w:val="0"/>
          <w:sz w:val="24"/>
          <w:szCs w:val="24"/>
          <w:u w:val="none"/>
        </w:rPr>
        <w:t xml:space="preserve">seen many strengths in the feedback from practitioners and the increase of the number of Welsh speakers. </w:t>
      </w:r>
    </w:p>
    <w:p w:rsidR="59CF77EC" w:rsidP="799B2903" w:rsidRDefault="59CF77EC" w14:paraId="4F920CA5" w14:textId="0E25C4E2">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799B2903" w:rsidR="59CF77EC">
        <w:rPr>
          <w:rFonts w:ascii="Times New Roman" w:hAnsi="Times New Roman" w:eastAsia="Times New Roman" w:cs="Times New Roman"/>
          <w:b w:val="1"/>
          <w:bCs w:val="1"/>
          <w:sz w:val="24"/>
          <w:szCs w:val="24"/>
          <w:u w:val="single"/>
        </w:rPr>
        <w:t>Section 2</w:t>
      </w:r>
    </w:p>
    <w:p w:rsidR="591501FA" w:rsidP="799B2903" w:rsidRDefault="591501FA" w14:paraId="010D0023" w14:textId="272EDAE3">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799B2903" w:rsidR="591501FA">
        <w:rPr>
          <w:rFonts w:ascii="Times New Roman" w:hAnsi="Times New Roman" w:eastAsia="Times New Roman" w:cs="Times New Roman"/>
          <w:b w:val="0"/>
          <w:bCs w:val="0"/>
          <w:sz w:val="24"/>
          <w:szCs w:val="24"/>
          <w:u w:val="none"/>
        </w:rPr>
        <w:t xml:space="preserve">Learning </w:t>
      </w:r>
      <w:r w:rsidRPr="799B2903" w:rsidR="5EF7663C">
        <w:rPr>
          <w:rFonts w:ascii="Times New Roman" w:hAnsi="Times New Roman" w:eastAsia="Times New Roman" w:cs="Times New Roman"/>
          <w:b w:val="0"/>
          <w:bCs w:val="0"/>
          <w:sz w:val="24"/>
          <w:szCs w:val="24"/>
          <w:u w:val="none"/>
        </w:rPr>
        <w:t xml:space="preserve">cannot be defined to just one theory, </w:t>
      </w:r>
      <w:r w:rsidRPr="799B2903" w:rsidR="5EF7663C">
        <w:rPr>
          <w:rFonts w:ascii="Times New Roman" w:hAnsi="Times New Roman" w:eastAsia="Times New Roman" w:cs="Times New Roman"/>
          <w:b w:val="0"/>
          <w:bCs w:val="0"/>
          <w:sz w:val="24"/>
          <w:szCs w:val="24"/>
          <w:u w:val="none"/>
        </w:rPr>
        <w:t>process</w:t>
      </w:r>
      <w:r w:rsidRPr="799B2903" w:rsidR="5EF7663C">
        <w:rPr>
          <w:rFonts w:ascii="Times New Roman" w:hAnsi="Times New Roman" w:eastAsia="Times New Roman" w:cs="Times New Roman"/>
          <w:b w:val="0"/>
          <w:bCs w:val="0"/>
          <w:sz w:val="24"/>
          <w:szCs w:val="24"/>
          <w:u w:val="none"/>
        </w:rPr>
        <w:t xml:space="preserve"> or curriculum as the needs of children </w:t>
      </w:r>
      <w:r w:rsidRPr="799B2903" w:rsidR="0F285609">
        <w:rPr>
          <w:rFonts w:ascii="Times New Roman" w:hAnsi="Times New Roman" w:eastAsia="Times New Roman" w:cs="Times New Roman"/>
          <w:b w:val="0"/>
          <w:bCs w:val="0"/>
          <w:sz w:val="24"/>
          <w:szCs w:val="24"/>
          <w:u w:val="none"/>
        </w:rPr>
        <w:t>are complex</w:t>
      </w:r>
      <w:r w:rsidRPr="799B2903" w:rsidR="60F0D4E7">
        <w:rPr>
          <w:rFonts w:ascii="Times New Roman" w:hAnsi="Times New Roman" w:eastAsia="Times New Roman" w:cs="Times New Roman"/>
          <w:b w:val="0"/>
          <w:bCs w:val="0"/>
          <w:sz w:val="24"/>
          <w:szCs w:val="24"/>
          <w:u w:val="none"/>
        </w:rPr>
        <w:t xml:space="preserve"> and compound. Each child is </w:t>
      </w:r>
      <w:r w:rsidRPr="799B2903" w:rsidR="368C0C15">
        <w:rPr>
          <w:rFonts w:ascii="Times New Roman" w:hAnsi="Times New Roman" w:eastAsia="Times New Roman" w:cs="Times New Roman"/>
          <w:b w:val="0"/>
          <w:bCs w:val="0"/>
          <w:sz w:val="24"/>
          <w:szCs w:val="24"/>
          <w:u w:val="none"/>
        </w:rPr>
        <w:t>unique;</w:t>
      </w:r>
      <w:r w:rsidRPr="799B2903" w:rsidR="60F0D4E7">
        <w:rPr>
          <w:rFonts w:ascii="Times New Roman" w:hAnsi="Times New Roman" w:eastAsia="Times New Roman" w:cs="Times New Roman"/>
          <w:b w:val="0"/>
          <w:bCs w:val="0"/>
          <w:sz w:val="24"/>
          <w:szCs w:val="24"/>
          <w:u w:val="none"/>
        </w:rPr>
        <w:t xml:space="preserve"> </w:t>
      </w:r>
      <w:r w:rsidRPr="799B2903" w:rsidR="63829422">
        <w:rPr>
          <w:rFonts w:ascii="Times New Roman" w:hAnsi="Times New Roman" w:eastAsia="Times New Roman" w:cs="Times New Roman"/>
          <w:b w:val="0"/>
          <w:bCs w:val="0"/>
          <w:sz w:val="24"/>
          <w:szCs w:val="24"/>
          <w:u w:val="none"/>
        </w:rPr>
        <w:t>therefore,</w:t>
      </w:r>
      <w:r w:rsidRPr="799B2903" w:rsidR="2D6F4014">
        <w:rPr>
          <w:rFonts w:ascii="Times New Roman" w:hAnsi="Times New Roman" w:eastAsia="Times New Roman" w:cs="Times New Roman"/>
          <w:b w:val="0"/>
          <w:bCs w:val="0"/>
          <w:sz w:val="24"/>
          <w:szCs w:val="24"/>
          <w:u w:val="none"/>
        </w:rPr>
        <w:t xml:space="preserve"> each child’s learning process </w:t>
      </w:r>
      <w:r w:rsidRPr="799B2903" w:rsidR="0EB269D9">
        <w:rPr>
          <w:rFonts w:ascii="Times New Roman" w:hAnsi="Times New Roman" w:eastAsia="Times New Roman" w:cs="Times New Roman"/>
          <w:b w:val="0"/>
          <w:bCs w:val="0"/>
          <w:sz w:val="24"/>
          <w:szCs w:val="24"/>
          <w:u w:val="none"/>
        </w:rPr>
        <w:t>should be unique</w:t>
      </w:r>
      <w:r w:rsidRPr="799B2903" w:rsidR="2D6F4014">
        <w:rPr>
          <w:rFonts w:ascii="Times New Roman" w:hAnsi="Times New Roman" w:eastAsia="Times New Roman" w:cs="Times New Roman"/>
          <w:b w:val="0"/>
          <w:bCs w:val="0"/>
          <w:sz w:val="24"/>
          <w:szCs w:val="24"/>
          <w:u w:val="none"/>
        </w:rPr>
        <w:t xml:space="preserve"> </w:t>
      </w:r>
      <w:r w:rsidRPr="799B2903" w:rsidR="15DE7EAE">
        <w:rPr>
          <w:rFonts w:ascii="Times New Roman" w:hAnsi="Times New Roman" w:eastAsia="Times New Roman" w:cs="Times New Roman"/>
          <w:b w:val="0"/>
          <w:bCs w:val="0"/>
          <w:sz w:val="24"/>
          <w:szCs w:val="24"/>
          <w:u w:val="none"/>
        </w:rPr>
        <w:t xml:space="preserve">and tailored to them. </w:t>
      </w:r>
      <w:r w:rsidRPr="799B2903" w:rsidR="344662A4">
        <w:rPr>
          <w:rFonts w:ascii="Times New Roman" w:hAnsi="Times New Roman" w:eastAsia="Times New Roman" w:cs="Times New Roman"/>
          <w:b w:val="0"/>
          <w:bCs w:val="0"/>
          <w:sz w:val="24"/>
          <w:szCs w:val="24"/>
          <w:u w:val="none"/>
        </w:rPr>
        <w:t>Moreso, t</w:t>
      </w:r>
      <w:r w:rsidRPr="799B2903" w:rsidR="2D6F4014">
        <w:rPr>
          <w:rFonts w:ascii="Times New Roman" w:hAnsi="Times New Roman" w:eastAsia="Times New Roman" w:cs="Times New Roman"/>
          <w:b w:val="0"/>
          <w:bCs w:val="0"/>
          <w:sz w:val="24"/>
          <w:szCs w:val="24"/>
          <w:u w:val="none"/>
        </w:rPr>
        <w:t xml:space="preserve">he curriculum and environment </w:t>
      </w:r>
      <w:r w:rsidRPr="799B2903" w:rsidR="7D405B11">
        <w:rPr>
          <w:rFonts w:ascii="Times New Roman" w:hAnsi="Times New Roman" w:eastAsia="Times New Roman" w:cs="Times New Roman"/>
          <w:b w:val="0"/>
          <w:bCs w:val="0"/>
          <w:sz w:val="24"/>
          <w:szCs w:val="24"/>
          <w:u w:val="none"/>
        </w:rPr>
        <w:t>in which the child is learning and developing should be flexible to meet the unique needs of every child</w:t>
      </w:r>
      <w:r w:rsidRPr="799B2903" w:rsidR="0430218A">
        <w:rPr>
          <w:rFonts w:ascii="Times New Roman" w:hAnsi="Times New Roman" w:eastAsia="Times New Roman" w:cs="Times New Roman"/>
          <w:b w:val="0"/>
          <w:bCs w:val="0"/>
          <w:sz w:val="24"/>
          <w:szCs w:val="24"/>
          <w:u w:val="none"/>
        </w:rPr>
        <w:t xml:space="preserve">, a </w:t>
      </w:r>
      <w:r w:rsidRPr="799B2903" w:rsidR="0430218A">
        <w:rPr>
          <w:rFonts w:ascii="Times New Roman" w:hAnsi="Times New Roman" w:eastAsia="Times New Roman" w:cs="Times New Roman"/>
          <w:b w:val="0"/>
          <w:bCs w:val="0"/>
          <w:sz w:val="24"/>
          <w:szCs w:val="24"/>
          <w:u w:val="none"/>
        </w:rPr>
        <w:t>relatively complicated</w:t>
      </w:r>
      <w:r w:rsidRPr="799B2903" w:rsidR="0430218A">
        <w:rPr>
          <w:rFonts w:ascii="Times New Roman" w:hAnsi="Times New Roman" w:eastAsia="Times New Roman" w:cs="Times New Roman"/>
          <w:b w:val="0"/>
          <w:bCs w:val="0"/>
          <w:sz w:val="24"/>
          <w:szCs w:val="24"/>
          <w:u w:val="none"/>
        </w:rPr>
        <w:t xml:space="preserve"> </w:t>
      </w:r>
      <w:r w:rsidRPr="799B2903" w:rsidR="750EEFD5">
        <w:rPr>
          <w:rFonts w:ascii="Times New Roman" w:hAnsi="Times New Roman" w:eastAsia="Times New Roman" w:cs="Times New Roman"/>
          <w:b w:val="0"/>
          <w:bCs w:val="0"/>
          <w:sz w:val="24"/>
          <w:szCs w:val="24"/>
          <w:u w:val="none"/>
        </w:rPr>
        <w:t xml:space="preserve">position. </w:t>
      </w:r>
      <w:r w:rsidRPr="799B2903" w:rsidR="3DD1EEFE">
        <w:rPr>
          <w:rFonts w:ascii="Times New Roman" w:hAnsi="Times New Roman" w:eastAsia="Times New Roman" w:cs="Times New Roman"/>
          <w:b w:val="0"/>
          <w:bCs w:val="0"/>
          <w:sz w:val="24"/>
          <w:szCs w:val="24"/>
          <w:u w:val="none"/>
        </w:rPr>
        <w:t xml:space="preserve">There are many </w:t>
      </w:r>
      <w:r w:rsidRPr="799B2903" w:rsidR="3DD1EEFE">
        <w:rPr>
          <w:rFonts w:ascii="Times New Roman" w:hAnsi="Times New Roman" w:eastAsia="Times New Roman" w:cs="Times New Roman"/>
          <w:b w:val="0"/>
          <w:bCs w:val="0"/>
          <w:sz w:val="24"/>
          <w:szCs w:val="24"/>
          <w:u w:val="none"/>
        </w:rPr>
        <w:t xml:space="preserve">different </w:t>
      </w:r>
      <w:r w:rsidRPr="799B2903" w:rsidR="7DC574A9">
        <w:rPr>
          <w:rFonts w:ascii="Times New Roman" w:hAnsi="Times New Roman" w:eastAsia="Times New Roman" w:cs="Times New Roman"/>
          <w:b w:val="0"/>
          <w:bCs w:val="0"/>
          <w:sz w:val="24"/>
          <w:szCs w:val="24"/>
          <w:u w:val="none"/>
        </w:rPr>
        <w:t>factors</w:t>
      </w:r>
      <w:r w:rsidRPr="799B2903" w:rsidR="7DC574A9">
        <w:rPr>
          <w:rFonts w:ascii="Times New Roman" w:hAnsi="Times New Roman" w:eastAsia="Times New Roman" w:cs="Times New Roman"/>
          <w:b w:val="0"/>
          <w:bCs w:val="0"/>
          <w:sz w:val="24"/>
          <w:szCs w:val="24"/>
          <w:u w:val="none"/>
        </w:rPr>
        <w:t xml:space="preserve"> that</w:t>
      </w:r>
      <w:r w:rsidRPr="799B2903" w:rsidR="336B6592">
        <w:rPr>
          <w:rFonts w:ascii="Times New Roman" w:hAnsi="Times New Roman" w:eastAsia="Times New Roman" w:cs="Times New Roman"/>
          <w:b w:val="0"/>
          <w:bCs w:val="0"/>
          <w:sz w:val="24"/>
          <w:szCs w:val="24"/>
          <w:u w:val="none"/>
        </w:rPr>
        <w:t xml:space="preserve"> contribute to </w:t>
      </w:r>
      <w:r w:rsidRPr="799B2903" w:rsidR="71C647BF">
        <w:rPr>
          <w:rFonts w:ascii="Times New Roman" w:hAnsi="Times New Roman" w:eastAsia="Times New Roman" w:cs="Times New Roman"/>
          <w:b w:val="0"/>
          <w:bCs w:val="0"/>
          <w:sz w:val="24"/>
          <w:szCs w:val="24"/>
          <w:u w:val="none"/>
        </w:rPr>
        <w:t xml:space="preserve">children and their ability to develop, primarily being the development before they reach school. </w:t>
      </w:r>
      <w:bookmarkStart w:name="_Int_u518HuGb" w:id="1180774880"/>
      <w:r w:rsidRPr="799B2903" w:rsidR="5E884617">
        <w:rPr>
          <w:rFonts w:ascii="Times New Roman" w:hAnsi="Times New Roman" w:eastAsia="Times New Roman" w:cs="Times New Roman"/>
          <w:b w:val="0"/>
          <w:bCs w:val="0"/>
          <w:sz w:val="24"/>
          <w:szCs w:val="24"/>
          <w:u w:val="none"/>
        </w:rPr>
        <w:t>Babies</w:t>
      </w:r>
      <w:bookmarkEnd w:id="1180774880"/>
      <w:r w:rsidRPr="799B2903" w:rsidR="5E884617">
        <w:rPr>
          <w:rFonts w:ascii="Times New Roman" w:hAnsi="Times New Roman" w:eastAsia="Times New Roman" w:cs="Times New Roman"/>
          <w:b w:val="0"/>
          <w:bCs w:val="0"/>
          <w:sz w:val="24"/>
          <w:szCs w:val="24"/>
          <w:u w:val="none"/>
        </w:rPr>
        <w:t xml:space="preserve"> prenatal development, birth to five and primary </w:t>
      </w:r>
      <w:r w:rsidRPr="799B2903" w:rsidR="5E884617">
        <w:rPr>
          <w:rFonts w:ascii="Times New Roman" w:hAnsi="Times New Roman" w:eastAsia="Times New Roman" w:cs="Times New Roman"/>
          <w:b w:val="0"/>
          <w:bCs w:val="0"/>
          <w:sz w:val="24"/>
          <w:szCs w:val="24"/>
          <w:u w:val="none"/>
        </w:rPr>
        <w:t>socialisation</w:t>
      </w:r>
      <w:r w:rsidRPr="799B2903" w:rsidR="5E884617">
        <w:rPr>
          <w:rFonts w:ascii="Times New Roman" w:hAnsi="Times New Roman" w:eastAsia="Times New Roman" w:cs="Times New Roman"/>
          <w:b w:val="0"/>
          <w:bCs w:val="0"/>
          <w:sz w:val="24"/>
          <w:szCs w:val="24"/>
          <w:u w:val="none"/>
        </w:rPr>
        <w:t xml:space="preserve"> all have </w:t>
      </w:r>
      <w:r w:rsidRPr="799B2903" w:rsidR="297625EF">
        <w:rPr>
          <w:rFonts w:ascii="Times New Roman" w:hAnsi="Times New Roman" w:eastAsia="Times New Roman" w:cs="Times New Roman"/>
          <w:b w:val="0"/>
          <w:bCs w:val="0"/>
          <w:sz w:val="24"/>
          <w:szCs w:val="24"/>
          <w:u w:val="none"/>
        </w:rPr>
        <w:t xml:space="preserve">predominant effects on that child’s ability to develop, even </w:t>
      </w:r>
      <w:bookmarkStart w:name="_Int_1clfwbeh" w:id="1591461707"/>
      <w:r w:rsidRPr="799B2903" w:rsidR="297625EF">
        <w:rPr>
          <w:rFonts w:ascii="Times New Roman" w:hAnsi="Times New Roman" w:eastAsia="Times New Roman" w:cs="Times New Roman"/>
          <w:b w:val="0"/>
          <w:bCs w:val="0"/>
          <w:sz w:val="24"/>
          <w:szCs w:val="24"/>
          <w:u w:val="none"/>
        </w:rPr>
        <w:t>through</w:t>
      </w:r>
      <w:bookmarkEnd w:id="1591461707"/>
      <w:r w:rsidRPr="799B2903" w:rsidR="297625EF">
        <w:rPr>
          <w:rFonts w:ascii="Times New Roman" w:hAnsi="Times New Roman" w:eastAsia="Times New Roman" w:cs="Times New Roman"/>
          <w:b w:val="0"/>
          <w:bCs w:val="0"/>
          <w:sz w:val="24"/>
          <w:szCs w:val="24"/>
          <w:u w:val="none"/>
        </w:rPr>
        <w:t xml:space="preserve"> </w:t>
      </w:r>
      <w:r w:rsidRPr="799B2903" w:rsidR="4106E755">
        <w:rPr>
          <w:rFonts w:ascii="Times New Roman" w:hAnsi="Times New Roman" w:eastAsia="Times New Roman" w:cs="Times New Roman"/>
          <w:b w:val="0"/>
          <w:bCs w:val="0"/>
          <w:sz w:val="24"/>
          <w:szCs w:val="24"/>
          <w:u w:val="none"/>
        </w:rPr>
        <w:t>their adulthood</w:t>
      </w:r>
      <w:r w:rsidRPr="799B2903" w:rsidR="0B4067A8">
        <w:rPr>
          <w:rFonts w:ascii="Times New Roman" w:hAnsi="Times New Roman" w:eastAsia="Times New Roman" w:cs="Times New Roman"/>
          <w:b w:val="0"/>
          <w:bCs w:val="0"/>
          <w:sz w:val="24"/>
          <w:szCs w:val="24"/>
          <w:u w:val="none"/>
        </w:rPr>
        <w:t xml:space="preserve"> (Pound, 2005). </w:t>
      </w:r>
      <w:r w:rsidRPr="799B2903" w:rsidR="61B7CAA5">
        <w:rPr>
          <w:rFonts w:ascii="Times New Roman" w:hAnsi="Times New Roman" w:eastAsia="Times New Roman" w:cs="Times New Roman"/>
          <w:b w:val="0"/>
          <w:bCs w:val="0"/>
          <w:sz w:val="24"/>
          <w:szCs w:val="24"/>
          <w:u w:val="none"/>
        </w:rPr>
        <w:t xml:space="preserve">This can be even more complex for children with </w:t>
      </w:r>
      <w:r w:rsidRPr="799B2903" w:rsidR="61B7CAA5">
        <w:rPr>
          <w:rFonts w:ascii="Times New Roman" w:hAnsi="Times New Roman" w:eastAsia="Times New Roman" w:cs="Times New Roman"/>
          <w:b w:val="0"/>
          <w:bCs w:val="0"/>
          <w:sz w:val="24"/>
          <w:szCs w:val="24"/>
          <w:u w:val="none"/>
        </w:rPr>
        <w:t>additional</w:t>
      </w:r>
      <w:r w:rsidRPr="799B2903" w:rsidR="61B7CAA5">
        <w:rPr>
          <w:rFonts w:ascii="Times New Roman" w:hAnsi="Times New Roman" w:eastAsia="Times New Roman" w:cs="Times New Roman"/>
          <w:b w:val="0"/>
          <w:bCs w:val="0"/>
          <w:sz w:val="24"/>
          <w:szCs w:val="24"/>
          <w:u w:val="none"/>
        </w:rPr>
        <w:t xml:space="preserve"> learning needs as </w:t>
      </w:r>
      <w:r w:rsidRPr="799B2903" w:rsidR="7DBBAD13">
        <w:rPr>
          <w:rFonts w:ascii="Times New Roman" w:hAnsi="Times New Roman" w:eastAsia="Times New Roman" w:cs="Times New Roman"/>
          <w:b w:val="0"/>
          <w:bCs w:val="0"/>
          <w:sz w:val="24"/>
          <w:szCs w:val="24"/>
          <w:u w:val="none"/>
        </w:rPr>
        <w:t>sometimes they require extra support to achieve personal milestones. Around 20% of children in s</w:t>
      </w:r>
      <w:r w:rsidRPr="799B2903" w:rsidR="5D0E1FAC">
        <w:rPr>
          <w:rFonts w:ascii="Times New Roman" w:hAnsi="Times New Roman" w:eastAsia="Times New Roman" w:cs="Times New Roman"/>
          <w:b w:val="0"/>
          <w:bCs w:val="0"/>
          <w:sz w:val="24"/>
          <w:szCs w:val="24"/>
          <w:u w:val="none"/>
        </w:rPr>
        <w:t xml:space="preserve">chool in Wales require </w:t>
      </w:r>
      <w:r w:rsidRPr="799B2903" w:rsidR="5D0E1FAC">
        <w:rPr>
          <w:rFonts w:ascii="Times New Roman" w:hAnsi="Times New Roman" w:eastAsia="Times New Roman" w:cs="Times New Roman"/>
          <w:b w:val="0"/>
          <w:bCs w:val="0"/>
          <w:sz w:val="24"/>
          <w:szCs w:val="24"/>
          <w:u w:val="none"/>
        </w:rPr>
        <w:t>additional</w:t>
      </w:r>
      <w:r w:rsidRPr="799B2903" w:rsidR="5D0E1FAC">
        <w:rPr>
          <w:rFonts w:ascii="Times New Roman" w:hAnsi="Times New Roman" w:eastAsia="Times New Roman" w:cs="Times New Roman"/>
          <w:b w:val="0"/>
          <w:bCs w:val="0"/>
          <w:sz w:val="24"/>
          <w:szCs w:val="24"/>
          <w:u w:val="none"/>
        </w:rPr>
        <w:t xml:space="preserve"> support </w:t>
      </w:r>
      <w:r w:rsidRPr="799B2903" w:rsidR="42C728A9">
        <w:rPr>
          <w:rFonts w:ascii="Times New Roman" w:hAnsi="Times New Roman" w:eastAsia="Times New Roman" w:cs="Times New Roman"/>
          <w:b w:val="0"/>
          <w:bCs w:val="0"/>
          <w:sz w:val="24"/>
          <w:szCs w:val="24"/>
          <w:u w:val="none"/>
        </w:rPr>
        <w:t xml:space="preserve">during their time in education, this includes children with </w:t>
      </w:r>
      <w:r w:rsidRPr="799B2903" w:rsidR="60B66A10">
        <w:rPr>
          <w:rFonts w:ascii="Times New Roman" w:hAnsi="Times New Roman" w:eastAsia="Times New Roman" w:cs="Times New Roman"/>
          <w:b w:val="0"/>
          <w:bCs w:val="0"/>
          <w:sz w:val="24"/>
          <w:szCs w:val="24"/>
          <w:u w:val="none"/>
        </w:rPr>
        <w:t>additional</w:t>
      </w:r>
      <w:r w:rsidRPr="799B2903" w:rsidR="4BD5BB90">
        <w:rPr>
          <w:rFonts w:ascii="Times New Roman" w:hAnsi="Times New Roman" w:eastAsia="Times New Roman" w:cs="Times New Roman"/>
          <w:b w:val="0"/>
          <w:bCs w:val="0"/>
          <w:sz w:val="24"/>
          <w:szCs w:val="24"/>
          <w:u w:val="none"/>
        </w:rPr>
        <w:t xml:space="preserve"> learning needs, as well as children with disabilities, medical needs, inconsistent learning/ prolonged absences </w:t>
      </w:r>
      <w:r w:rsidRPr="799B2903" w:rsidR="39AA5CA8">
        <w:rPr>
          <w:rFonts w:ascii="Times New Roman" w:hAnsi="Times New Roman" w:eastAsia="Times New Roman" w:cs="Times New Roman"/>
          <w:b w:val="0"/>
          <w:bCs w:val="0"/>
          <w:sz w:val="24"/>
          <w:szCs w:val="24"/>
          <w:u w:val="none"/>
        </w:rPr>
        <w:t xml:space="preserve">for certain circumstances, language </w:t>
      </w:r>
      <w:r w:rsidRPr="799B2903" w:rsidR="784F41D9">
        <w:rPr>
          <w:rFonts w:ascii="Times New Roman" w:hAnsi="Times New Roman" w:eastAsia="Times New Roman" w:cs="Times New Roman"/>
          <w:b w:val="0"/>
          <w:bCs w:val="0"/>
          <w:sz w:val="24"/>
          <w:szCs w:val="24"/>
          <w:u w:val="none"/>
        </w:rPr>
        <w:t xml:space="preserve">barriers </w:t>
      </w:r>
      <w:r w:rsidRPr="799B2903" w:rsidR="5F8863BD">
        <w:rPr>
          <w:rFonts w:ascii="Times New Roman" w:hAnsi="Times New Roman" w:eastAsia="Times New Roman" w:cs="Times New Roman"/>
          <w:b w:val="0"/>
          <w:bCs w:val="0"/>
          <w:sz w:val="24"/>
          <w:szCs w:val="24"/>
          <w:u w:val="none"/>
        </w:rPr>
        <w:t xml:space="preserve">and looked after children (Welsh Government, </w:t>
      </w:r>
      <w:r w:rsidRPr="799B2903" w:rsidR="0F53F492">
        <w:rPr>
          <w:rFonts w:ascii="Times New Roman" w:hAnsi="Times New Roman" w:eastAsia="Times New Roman" w:cs="Times New Roman"/>
          <w:b w:val="0"/>
          <w:bCs w:val="0"/>
          <w:sz w:val="24"/>
          <w:szCs w:val="24"/>
          <w:u w:val="none"/>
        </w:rPr>
        <w:t xml:space="preserve">2009). </w:t>
      </w:r>
    </w:p>
    <w:p w:rsidR="53114B39" w:rsidP="799B2903" w:rsidRDefault="53114B39" w14:paraId="3D3B815A" w14:textId="7B6D77F7">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799B2903" w:rsidR="53114B39">
        <w:rPr>
          <w:rFonts w:ascii="Times New Roman" w:hAnsi="Times New Roman" w:eastAsia="Times New Roman" w:cs="Times New Roman"/>
          <w:b w:val="0"/>
          <w:bCs w:val="0"/>
          <w:sz w:val="24"/>
          <w:szCs w:val="24"/>
          <w:u w:val="none"/>
        </w:rPr>
        <w:t xml:space="preserve">It is </w:t>
      </w:r>
      <w:r w:rsidRPr="799B2903" w:rsidR="53114B39">
        <w:rPr>
          <w:rFonts w:ascii="Times New Roman" w:hAnsi="Times New Roman" w:eastAsia="Times New Roman" w:cs="Times New Roman"/>
          <w:b w:val="0"/>
          <w:bCs w:val="0"/>
          <w:sz w:val="24"/>
          <w:szCs w:val="24"/>
          <w:u w:val="none"/>
        </w:rPr>
        <w:t>apparent</w:t>
      </w:r>
      <w:r w:rsidRPr="799B2903" w:rsidR="53114B39">
        <w:rPr>
          <w:rFonts w:ascii="Times New Roman" w:hAnsi="Times New Roman" w:eastAsia="Times New Roman" w:cs="Times New Roman"/>
          <w:b w:val="0"/>
          <w:bCs w:val="0"/>
          <w:sz w:val="24"/>
          <w:szCs w:val="24"/>
          <w:u w:val="none"/>
        </w:rPr>
        <w:t xml:space="preserve"> that children’s </w:t>
      </w:r>
      <w:r w:rsidRPr="799B2903" w:rsidR="40E5EC51">
        <w:rPr>
          <w:rFonts w:ascii="Times New Roman" w:hAnsi="Times New Roman" w:eastAsia="Times New Roman" w:cs="Times New Roman"/>
          <w:b w:val="0"/>
          <w:bCs w:val="0"/>
          <w:sz w:val="24"/>
          <w:szCs w:val="24"/>
          <w:u w:val="none"/>
        </w:rPr>
        <w:t xml:space="preserve">holistic development is fundamental </w:t>
      </w:r>
      <w:r w:rsidRPr="799B2903" w:rsidR="32E7EFF4">
        <w:rPr>
          <w:rFonts w:ascii="Times New Roman" w:hAnsi="Times New Roman" w:eastAsia="Times New Roman" w:cs="Times New Roman"/>
          <w:b w:val="0"/>
          <w:bCs w:val="0"/>
          <w:sz w:val="24"/>
          <w:szCs w:val="24"/>
          <w:u w:val="none"/>
        </w:rPr>
        <w:t xml:space="preserve">in the basis of curriculum and pedagogy in Wales. </w:t>
      </w:r>
      <w:r w:rsidRPr="799B2903" w:rsidR="5387FD97">
        <w:rPr>
          <w:rFonts w:ascii="Times New Roman" w:hAnsi="Times New Roman" w:eastAsia="Times New Roman" w:cs="Times New Roman"/>
          <w:b w:val="0"/>
          <w:bCs w:val="0"/>
          <w:sz w:val="24"/>
          <w:szCs w:val="24"/>
          <w:u w:val="none"/>
        </w:rPr>
        <w:t xml:space="preserve">There is special mention to children’s health and well-being </w:t>
      </w:r>
      <w:r w:rsidRPr="799B2903" w:rsidR="65B94C37">
        <w:rPr>
          <w:rFonts w:ascii="Times New Roman" w:hAnsi="Times New Roman" w:eastAsia="Times New Roman" w:cs="Times New Roman"/>
          <w:b w:val="0"/>
          <w:bCs w:val="0"/>
          <w:sz w:val="24"/>
          <w:szCs w:val="24"/>
          <w:u w:val="none"/>
        </w:rPr>
        <w:t xml:space="preserve">and individual needs </w:t>
      </w:r>
      <w:r w:rsidRPr="799B2903" w:rsidR="5387FD97">
        <w:rPr>
          <w:rFonts w:ascii="Times New Roman" w:hAnsi="Times New Roman" w:eastAsia="Times New Roman" w:cs="Times New Roman"/>
          <w:b w:val="0"/>
          <w:bCs w:val="0"/>
          <w:sz w:val="24"/>
          <w:szCs w:val="24"/>
          <w:u w:val="none"/>
        </w:rPr>
        <w:t xml:space="preserve">within the Foundation Phase, </w:t>
      </w:r>
      <w:r w:rsidRPr="799B2903" w:rsidR="5387FD97">
        <w:rPr>
          <w:rFonts w:ascii="Times New Roman" w:hAnsi="Times New Roman" w:eastAsia="Times New Roman" w:cs="Times New Roman"/>
          <w:b w:val="0"/>
          <w:bCs w:val="0"/>
          <w:sz w:val="24"/>
          <w:szCs w:val="24"/>
          <w:u w:val="none"/>
        </w:rPr>
        <w:t>stating</w:t>
      </w:r>
      <w:r w:rsidRPr="799B2903" w:rsidR="5387FD97">
        <w:rPr>
          <w:rFonts w:ascii="Times New Roman" w:hAnsi="Times New Roman" w:eastAsia="Times New Roman" w:cs="Times New Roman"/>
          <w:b w:val="0"/>
          <w:bCs w:val="0"/>
          <w:sz w:val="24"/>
          <w:szCs w:val="24"/>
          <w:u w:val="none"/>
        </w:rPr>
        <w:t xml:space="preserve"> that the aim is to ensure all children feel valued, listened to</w:t>
      </w:r>
      <w:r w:rsidRPr="799B2903" w:rsidR="5ECFC457">
        <w:rPr>
          <w:rFonts w:ascii="Times New Roman" w:hAnsi="Times New Roman" w:eastAsia="Times New Roman" w:cs="Times New Roman"/>
          <w:b w:val="0"/>
          <w:bCs w:val="0"/>
          <w:sz w:val="24"/>
          <w:szCs w:val="24"/>
          <w:u w:val="none"/>
        </w:rPr>
        <w:t xml:space="preserve">, express their individuality, and have every opportunity of play and leisure. </w:t>
      </w:r>
      <w:r w:rsidRPr="799B2903" w:rsidR="717F5561">
        <w:rPr>
          <w:rFonts w:ascii="Times New Roman" w:hAnsi="Times New Roman" w:eastAsia="Times New Roman" w:cs="Times New Roman"/>
          <w:b w:val="0"/>
          <w:bCs w:val="0"/>
          <w:sz w:val="24"/>
          <w:szCs w:val="24"/>
          <w:u w:val="none"/>
        </w:rPr>
        <w:t xml:space="preserve">These values and viewed equally as important as structured education as it </w:t>
      </w:r>
      <w:r w:rsidRPr="799B2903" w:rsidR="717F5561">
        <w:rPr>
          <w:rFonts w:ascii="Times New Roman" w:hAnsi="Times New Roman" w:eastAsia="Times New Roman" w:cs="Times New Roman"/>
          <w:b w:val="0"/>
          <w:bCs w:val="0"/>
          <w:sz w:val="24"/>
          <w:szCs w:val="24"/>
          <w:u w:val="none"/>
        </w:rPr>
        <w:t>support</w:t>
      </w:r>
      <w:r w:rsidRPr="799B2903" w:rsidR="717F5561">
        <w:rPr>
          <w:rFonts w:ascii="Times New Roman" w:hAnsi="Times New Roman" w:eastAsia="Times New Roman" w:cs="Times New Roman"/>
          <w:b w:val="0"/>
          <w:bCs w:val="0"/>
          <w:sz w:val="24"/>
          <w:szCs w:val="24"/>
          <w:u w:val="none"/>
        </w:rPr>
        <w:t xml:space="preserve"> children in all aspects of their development</w:t>
      </w:r>
      <w:r w:rsidRPr="799B2903" w:rsidR="39906C8D">
        <w:rPr>
          <w:rFonts w:ascii="Times New Roman" w:hAnsi="Times New Roman" w:eastAsia="Times New Roman" w:cs="Times New Roman"/>
          <w:b w:val="0"/>
          <w:bCs w:val="0"/>
          <w:sz w:val="24"/>
          <w:szCs w:val="24"/>
          <w:u w:val="none"/>
        </w:rPr>
        <w:t>. According to the Foundation Phase, children learn at differen</w:t>
      </w:r>
      <w:r w:rsidRPr="799B2903" w:rsidR="3FF702F1">
        <w:rPr>
          <w:rFonts w:ascii="Times New Roman" w:hAnsi="Times New Roman" w:eastAsia="Times New Roman" w:cs="Times New Roman"/>
          <w:b w:val="0"/>
          <w:bCs w:val="0"/>
          <w:sz w:val="24"/>
          <w:szCs w:val="24"/>
          <w:u w:val="none"/>
        </w:rPr>
        <w:t xml:space="preserve">tly at their own, individual pace and their learning will be unique to them and their abilities. This should be </w:t>
      </w:r>
      <w:r w:rsidRPr="799B2903" w:rsidR="7E9BE822">
        <w:rPr>
          <w:rFonts w:ascii="Times New Roman" w:hAnsi="Times New Roman" w:eastAsia="Times New Roman" w:cs="Times New Roman"/>
          <w:b w:val="0"/>
          <w:bCs w:val="0"/>
          <w:sz w:val="24"/>
          <w:szCs w:val="24"/>
          <w:u w:val="none"/>
        </w:rPr>
        <w:t xml:space="preserve">expressed through practice to allow children the </w:t>
      </w:r>
      <w:r w:rsidRPr="799B2903" w:rsidR="681E5A36">
        <w:rPr>
          <w:rFonts w:ascii="Times New Roman" w:hAnsi="Times New Roman" w:eastAsia="Times New Roman" w:cs="Times New Roman"/>
          <w:b w:val="0"/>
          <w:bCs w:val="0"/>
          <w:sz w:val="24"/>
          <w:szCs w:val="24"/>
          <w:u w:val="none"/>
        </w:rPr>
        <w:t>opportunity</w:t>
      </w:r>
      <w:r w:rsidRPr="799B2903" w:rsidR="7E9BE822">
        <w:rPr>
          <w:rFonts w:ascii="Times New Roman" w:hAnsi="Times New Roman" w:eastAsia="Times New Roman" w:cs="Times New Roman"/>
          <w:b w:val="0"/>
          <w:bCs w:val="0"/>
          <w:sz w:val="24"/>
          <w:szCs w:val="24"/>
          <w:u w:val="none"/>
        </w:rPr>
        <w:t xml:space="preserve"> to explore learning</w:t>
      </w:r>
      <w:r w:rsidRPr="799B2903" w:rsidR="2810DC5F">
        <w:rPr>
          <w:rFonts w:ascii="Times New Roman" w:hAnsi="Times New Roman" w:eastAsia="Times New Roman" w:cs="Times New Roman"/>
          <w:b w:val="0"/>
          <w:bCs w:val="0"/>
          <w:sz w:val="24"/>
          <w:szCs w:val="24"/>
          <w:u w:val="none"/>
        </w:rPr>
        <w:t xml:space="preserve"> in a way that feels best to them. Play and child-led learning is a </w:t>
      </w:r>
      <w:r w:rsidRPr="799B2903" w:rsidR="1A7A44C2">
        <w:rPr>
          <w:rFonts w:ascii="Times New Roman" w:hAnsi="Times New Roman" w:eastAsia="Times New Roman" w:cs="Times New Roman"/>
          <w:b w:val="0"/>
          <w:bCs w:val="0"/>
          <w:sz w:val="24"/>
          <w:szCs w:val="24"/>
          <w:u w:val="none"/>
        </w:rPr>
        <w:t>predominant</w:t>
      </w:r>
      <w:r w:rsidRPr="799B2903" w:rsidR="2810DC5F">
        <w:rPr>
          <w:rFonts w:ascii="Times New Roman" w:hAnsi="Times New Roman" w:eastAsia="Times New Roman" w:cs="Times New Roman"/>
          <w:b w:val="0"/>
          <w:bCs w:val="0"/>
          <w:sz w:val="24"/>
          <w:szCs w:val="24"/>
          <w:u w:val="none"/>
        </w:rPr>
        <w:t xml:space="preserve"> theme throughout the framework as it is viewed as vital to</w:t>
      </w:r>
      <w:r w:rsidRPr="799B2903" w:rsidR="6E84F09A">
        <w:rPr>
          <w:rFonts w:ascii="Times New Roman" w:hAnsi="Times New Roman" w:eastAsia="Times New Roman" w:cs="Times New Roman"/>
          <w:b w:val="0"/>
          <w:bCs w:val="0"/>
          <w:sz w:val="24"/>
          <w:szCs w:val="24"/>
          <w:u w:val="none"/>
        </w:rPr>
        <w:t>ols to enhance children’s learning as it can be tailored to the unique needs of every child</w:t>
      </w:r>
      <w:r w:rsidRPr="799B2903" w:rsidR="7E9BE822">
        <w:rPr>
          <w:rFonts w:ascii="Times New Roman" w:hAnsi="Times New Roman" w:eastAsia="Times New Roman" w:cs="Times New Roman"/>
          <w:b w:val="0"/>
          <w:bCs w:val="0"/>
          <w:sz w:val="24"/>
          <w:szCs w:val="24"/>
          <w:u w:val="none"/>
        </w:rPr>
        <w:t xml:space="preserve"> </w:t>
      </w:r>
      <w:r w:rsidRPr="799B2903" w:rsidR="39C3F810">
        <w:rPr>
          <w:rFonts w:ascii="Times New Roman" w:hAnsi="Times New Roman" w:eastAsia="Times New Roman" w:cs="Times New Roman"/>
          <w:b w:val="0"/>
          <w:bCs w:val="0"/>
          <w:sz w:val="24"/>
          <w:szCs w:val="24"/>
          <w:u w:val="none"/>
        </w:rPr>
        <w:t xml:space="preserve">(Welsh Government, 2015). </w:t>
      </w:r>
    </w:p>
    <w:p w:rsidR="79CCB75A" w:rsidP="799B2903" w:rsidRDefault="79CCB75A" w14:paraId="361597E1" w14:textId="1E734082">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799B2903" w:rsidR="79CCB75A">
        <w:rPr>
          <w:rFonts w:ascii="Times New Roman" w:hAnsi="Times New Roman" w:eastAsia="Times New Roman" w:cs="Times New Roman"/>
          <w:b w:val="0"/>
          <w:bCs w:val="0"/>
          <w:sz w:val="24"/>
          <w:szCs w:val="24"/>
          <w:u w:val="none"/>
        </w:rPr>
        <w:t xml:space="preserve">Similarly, England’s curriculum framework, The Foundation Phase, has many similar aspects </w:t>
      </w:r>
      <w:r w:rsidRPr="799B2903" w:rsidR="79CCB75A">
        <w:rPr>
          <w:rFonts w:ascii="Times New Roman" w:hAnsi="Times New Roman" w:eastAsia="Times New Roman" w:cs="Times New Roman"/>
          <w:b w:val="0"/>
          <w:bCs w:val="0"/>
          <w:sz w:val="24"/>
          <w:szCs w:val="24"/>
          <w:u w:val="none"/>
        </w:rPr>
        <w:t>regarding</w:t>
      </w:r>
      <w:r w:rsidRPr="799B2903" w:rsidR="79CCB75A">
        <w:rPr>
          <w:rFonts w:ascii="Times New Roman" w:hAnsi="Times New Roman" w:eastAsia="Times New Roman" w:cs="Times New Roman"/>
          <w:b w:val="0"/>
          <w:bCs w:val="0"/>
          <w:sz w:val="24"/>
          <w:szCs w:val="24"/>
          <w:u w:val="none"/>
        </w:rPr>
        <w:t xml:space="preserve"> child development. </w:t>
      </w:r>
      <w:r w:rsidRPr="799B2903" w:rsidR="707618A7">
        <w:rPr>
          <w:rFonts w:ascii="Times New Roman" w:hAnsi="Times New Roman" w:eastAsia="Times New Roman" w:cs="Times New Roman"/>
          <w:b w:val="0"/>
          <w:bCs w:val="0"/>
          <w:sz w:val="24"/>
          <w:szCs w:val="24"/>
          <w:u w:val="none"/>
        </w:rPr>
        <w:t xml:space="preserve">One of the four principles of the framework which sets the basis for teaching </w:t>
      </w:r>
      <w:r w:rsidRPr="799B2903" w:rsidR="315431B2">
        <w:rPr>
          <w:rFonts w:ascii="Times New Roman" w:hAnsi="Times New Roman" w:eastAsia="Times New Roman" w:cs="Times New Roman"/>
          <w:b w:val="0"/>
          <w:bCs w:val="0"/>
          <w:sz w:val="24"/>
          <w:szCs w:val="24"/>
          <w:u w:val="none"/>
        </w:rPr>
        <w:t>provision</w:t>
      </w:r>
      <w:r w:rsidRPr="799B2903" w:rsidR="707618A7">
        <w:rPr>
          <w:rFonts w:ascii="Times New Roman" w:hAnsi="Times New Roman" w:eastAsia="Times New Roman" w:cs="Times New Roman"/>
          <w:b w:val="0"/>
          <w:bCs w:val="0"/>
          <w:sz w:val="24"/>
          <w:szCs w:val="24"/>
          <w:u w:val="none"/>
        </w:rPr>
        <w:t xml:space="preserve"> states that every child is unique </w:t>
      </w:r>
      <w:r w:rsidRPr="799B2903" w:rsidR="47FF8A40">
        <w:rPr>
          <w:rFonts w:ascii="Times New Roman" w:hAnsi="Times New Roman" w:eastAsia="Times New Roman" w:cs="Times New Roman"/>
          <w:b w:val="0"/>
          <w:bCs w:val="0"/>
          <w:sz w:val="24"/>
          <w:szCs w:val="24"/>
          <w:u w:val="none"/>
        </w:rPr>
        <w:t xml:space="preserve">and constantly learning to become confident and resilient. </w:t>
      </w:r>
      <w:r w:rsidRPr="799B2903" w:rsidR="04084C8A">
        <w:rPr>
          <w:rFonts w:ascii="Times New Roman" w:hAnsi="Times New Roman" w:eastAsia="Times New Roman" w:cs="Times New Roman"/>
          <w:b w:val="0"/>
          <w:bCs w:val="0"/>
          <w:sz w:val="24"/>
          <w:szCs w:val="24"/>
          <w:u w:val="none"/>
        </w:rPr>
        <w:t>There is specific provision guidance given to practitioners to support children’s Personal, Social and Emotiona</w:t>
      </w:r>
      <w:r w:rsidRPr="799B2903" w:rsidR="635ABF22">
        <w:rPr>
          <w:rFonts w:ascii="Times New Roman" w:hAnsi="Times New Roman" w:eastAsia="Times New Roman" w:cs="Times New Roman"/>
          <w:b w:val="0"/>
          <w:bCs w:val="0"/>
          <w:sz w:val="24"/>
          <w:szCs w:val="24"/>
          <w:u w:val="none"/>
        </w:rPr>
        <w:t xml:space="preserve">l Development that suggests children should make independent decisions and </w:t>
      </w:r>
      <w:r w:rsidRPr="799B2903" w:rsidR="32F2EF4E">
        <w:rPr>
          <w:rFonts w:ascii="Times New Roman" w:hAnsi="Times New Roman" w:eastAsia="Times New Roman" w:cs="Times New Roman"/>
          <w:b w:val="0"/>
          <w:bCs w:val="0"/>
          <w:sz w:val="24"/>
          <w:szCs w:val="24"/>
          <w:u w:val="none"/>
        </w:rPr>
        <w:t xml:space="preserve">chose personal goals to </w:t>
      </w:r>
      <w:r w:rsidRPr="799B2903" w:rsidR="479161E9">
        <w:rPr>
          <w:rFonts w:ascii="Times New Roman" w:hAnsi="Times New Roman" w:eastAsia="Times New Roman" w:cs="Times New Roman"/>
          <w:b w:val="0"/>
          <w:bCs w:val="0"/>
          <w:sz w:val="24"/>
          <w:szCs w:val="24"/>
          <w:u w:val="none"/>
        </w:rPr>
        <w:t xml:space="preserve">apply to their learning and work appropriately. </w:t>
      </w:r>
      <w:r w:rsidRPr="799B2903" w:rsidR="6FFB8501">
        <w:rPr>
          <w:rFonts w:ascii="Times New Roman" w:hAnsi="Times New Roman" w:eastAsia="Times New Roman" w:cs="Times New Roman"/>
          <w:b w:val="0"/>
          <w:bCs w:val="0"/>
          <w:sz w:val="24"/>
          <w:szCs w:val="24"/>
          <w:u w:val="none"/>
        </w:rPr>
        <w:t xml:space="preserve">It is the role of the practitioners to </w:t>
      </w:r>
      <w:r w:rsidRPr="799B2903" w:rsidR="35070097">
        <w:rPr>
          <w:rFonts w:ascii="Times New Roman" w:hAnsi="Times New Roman" w:eastAsia="Times New Roman" w:cs="Times New Roman"/>
          <w:b w:val="0"/>
          <w:bCs w:val="0"/>
          <w:sz w:val="24"/>
          <w:szCs w:val="24"/>
          <w:u w:val="none"/>
        </w:rPr>
        <w:t>purposefully</w:t>
      </w:r>
      <w:r w:rsidRPr="799B2903" w:rsidR="6FFB8501">
        <w:rPr>
          <w:rFonts w:ascii="Times New Roman" w:hAnsi="Times New Roman" w:eastAsia="Times New Roman" w:cs="Times New Roman"/>
          <w:b w:val="0"/>
          <w:bCs w:val="0"/>
          <w:sz w:val="24"/>
          <w:szCs w:val="24"/>
          <w:u w:val="none"/>
        </w:rPr>
        <w:t xml:space="preserve"> plan with consideration of the</w:t>
      </w:r>
      <w:r w:rsidRPr="799B2903" w:rsidR="6FFB8501">
        <w:rPr>
          <w:rFonts w:ascii="Times New Roman" w:hAnsi="Times New Roman" w:eastAsia="Times New Roman" w:cs="Times New Roman"/>
          <w:b w:val="0"/>
          <w:bCs w:val="0"/>
          <w:sz w:val="24"/>
          <w:szCs w:val="24"/>
          <w:u w:val="none"/>
        </w:rPr>
        <w:t xml:space="preserve"> children’s individual interests, and cha</w:t>
      </w:r>
      <w:r w:rsidRPr="799B2903" w:rsidR="4F4DF79A">
        <w:rPr>
          <w:rFonts w:ascii="Times New Roman" w:hAnsi="Times New Roman" w:eastAsia="Times New Roman" w:cs="Times New Roman"/>
          <w:b w:val="0"/>
          <w:bCs w:val="0"/>
          <w:sz w:val="24"/>
          <w:szCs w:val="24"/>
          <w:u w:val="none"/>
        </w:rPr>
        <w:t xml:space="preserve">llenges and make their learning experiences </w:t>
      </w:r>
      <w:r w:rsidRPr="799B2903" w:rsidR="10DC3720">
        <w:rPr>
          <w:rFonts w:ascii="Times New Roman" w:hAnsi="Times New Roman" w:eastAsia="Times New Roman" w:cs="Times New Roman"/>
          <w:b w:val="0"/>
          <w:bCs w:val="0"/>
          <w:sz w:val="24"/>
          <w:szCs w:val="24"/>
          <w:u w:val="none"/>
        </w:rPr>
        <w:t xml:space="preserve">feel personal to them, while still implementing </w:t>
      </w:r>
      <w:r w:rsidRPr="799B2903" w:rsidR="7A2D2A2D">
        <w:rPr>
          <w:rFonts w:ascii="Times New Roman" w:hAnsi="Times New Roman" w:eastAsia="Times New Roman" w:cs="Times New Roman"/>
          <w:b w:val="0"/>
          <w:bCs w:val="0"/>
          <w:sz w:val="24"/>
          <w:szCs w:val="24"/>
          <w:u w:val="none"/>
        </w:rPr>
        <w:t>challenges</w:t>
      </w:r>
      <w:r w:rsidRPr="799B2903" w:rsidR="10DC3720">
        <w:rPr>
          <w:rFonts w:ascii="Times New Roman" w:hAnsi="Times New Roman" w:eastAsia="Times New Roman" w:cs="Times New Roman"/>
          <w:b w:val="0"/>
          <w:bCs w:val="0"/>
          <w:sz w:val="24"/>
          <w:szCs w:val="24"/>
          <w:u w:val="none"/>
        </w:rPr>
        <w:t xml:space="preserve"> for growth. </w:t>
      </w:r>
      <w:r w:rsidRPr="799B2903" w:rsidR="6D454F64">
        <w:rPr>
          <w:rFonts w:ascii="Times New Roman" w:hAnsi="Times New Roman" w:eastAsia="Times New Roman" w:cs="Times New Roman"/>
          <w:b w:val="0"/>
          <w:bCs w:val="0"/>
          <w:sz w:val="24"/>
          <w:szCs w:val="24"/>
          <w:u w:val="none"/>
        </w:rPr>
        <w:t xml:space="preserve">Play is again a vital factor when implementing this framework </w:t>
      </w:r>
      <w:r w:rsidRPr="799B2903" w:rsidR="3D1116D7">
        <w:rPr>
          <w:rFonts w:ascii="Times New Roman" w:hAnsi="Times New Roman" w:eastAsia="Times New Roman" w:cs="Times New Roman"/>
          <w:b w:val="0"/>
          <w:bCs w:val="0"/>
          <w:sz w:val="24"/>
          <w:szCs w:val="24"/>
          <w:u w:val="none"/>
        </w:rPr>
        <w:t xml:space="preserve">as it </w:t>
      </w:r>
      <w:r w:rsidRPr="799B2903" w:rsidR="4A54BA60">
        <w:rPr>
          <w:rFonts w:ascii="Times New Roman" w:hAnsi="Times New Roman" w:eastAsia="Times New Roman" w:cs="Times New Roman"/>
          <w:b w:val="0"/>
          <w:bCs w:val="0"/>
          <w:sz w:val="24"/>
          <w:szCs w:val="24"/>
          <w:u w:val="none"/>
        </w:rPr>
        <w:t>i</w:t>
      </w:r>
      <w:r w:rsidRPr="799B2903" w:rsidR="3D1116D7">
        <w:rPr>
          <w:rFonts w:ascii="Times New Roman" w:hAnsi="Times New Roman" w:eastAsia="Times New Roman" w:cs="Times New Roman"/>
          <w:b w:val="0"/>
          <w:bCs w:val="0"/>
          <w:sz w:val="24"/>
          <w:szCs w:val="24"/>
          <w:u w:val="none"/>
        </w:rPr>
        <w:t>s seen as essential to children’s development allowing them to have positive social interactions, learn through exploration</w:t>
      </w:r>
      <w:r w:rsidRPr="799B2903" w:rsidR="69066AFE">
        <w:rPr>
          <w:rFonts w:ascii="Times New Roman" w:hAnsi="Times New Roman" w:eastAsia="Times New Roman" w:cs="Times New Roman"/>
          <w:b w:val="0"/>
          <w:bCs w:val="0"/>
          <w:sz w:val="24"/>
          <w:szCs w:val="24"/>
          <w:u w:val="none"/>
        </w:rPr>
        <w:t xml:space="preserve"> and cre</w:t>
      </w:r>
      <w:r w:rsidRPr="799B2903" w:rsidR="5F37A546">
        <w:rPr>
          <w:rFonts w:ascii="Times New Roman" w:hAnsi="Times New Roman" w:eastAsia="Times New Roman" w:cs="Times New Roman"/>
          <w:b w:val="0"/>
          <w:bCs w:val="0"/>
          <w:sz w:val="24"/>
          <w:szCs w:val="24"/>
          <w:u w:val="none"/>
        </w:rPr>
        <w:t xml:space="preserve">ate their own learning </w:t>
      </w:r>
      <w:r w:rsidRPr="799B2903" w:rsidR="1F8FB815">
        <w:rPr>
          <w:rFonts w:ascii="Times New Roman" w:hAnsi="Times New Roman" w:eastAsia="Times New Roman" w:cs="Times New Roman"/>
          <w:b w:val="0"/>
          <w:bCs w:val="0"/>
          <w:sz w:val="24"/>
          <w:szCs w:val="24"/>
          <w:u w:val="none"/>
        </w:rPr>
        <w:t>process</w:t>
      </w:r>
      <w:r w:rsidRPr="799B2903" w:rsidR="5F37A546">
        <w:rPr>
          <w:rFonts w:ascii="Times New Roman" w:hAnsi="Times New Roman" w:eastAsia="Times New Roman" w:cs="Times New Roman"/>
          <w:b w:val="0"/>
          <w:bCs w:val="0"/>
          <w:sz w:val="24"/>
          <w:szCs w:val="24"/>
          <w:u w:val="none"/>
        </w:rPr>
        <w:t xml:space="preserve"> which builds confidence and </w:t>
      </w:r>
      <w:r w:rsidRPr="799B2903" w:rsidR="51EB7794">
        <w:rPr>
          <w:rFonts w:ascii="Times New Roman" w:hAnsi="Times New Roman" w:eastAsia="Times New Roman" w:cs="Times New Roman"/>
          <w:b w:val="0"/>
          <w:bCs w:val="0"/>
          <w:sz w:val="24"/>
          <w:szCs w:val="24"/>
          <w:u w:val="none"/>
        </w:rPr>
        <w:t>motivation</w:t>
      </w:r>
      <w:r w:rsidRPr="799B2903" w:rsidR="5F37A546">
        <w:rPr>
          <w:rFonts w:ascii="Times New Roman" w:hAnsi="Times New Roman" w:eastAsia="Times New Roman" w:cs="Times New Roman"/>
          <w:b w:val="0"/>
          <w:bCs w:val="0"/>
          <w:sz w:val="24"/>
          <w:szCs w:val="24"/>
          <w:u w:val="none"/>
        </w:rPr>
        <w:t>. Teachers can use play as a tool within their planning to guide children to learn a specific outcome in</w:t>
      </w:r>
      <w:r w:rsidRPr="799B2903" w:rsidR="403D457C">
        <w:rPr>
          <w:rFonts w:ascii="Times New Roman" w:hAnsi="Times New Roman" w:eastAsia="Times New Roman" w:cs="Times New Roman"/>
          <w:b w:val="0"/>
          <w:bCs w:val="0"/>
          <w:sz w:val="24"/>
          <w:szCs w:val="24"/>
          <w:u w:val="none"/>
        </w:rPr>
        <w:t xml:space="preserve"> a way that is child-led </w:t>
      </w:r>
      <w:r w:rsidRPr="799B2903" w:rsidR="66503561">
        <w:rPr>
          <w:rFonts w:ascii="Times New Roman" w:hAnsi="Times New Roman" w:eastAsia="Times New Roman" w:cs="Times New Roman"/>
          <w:b w:val="0"/>
          <w:bCs w:val="0"/>
          <w:sz w:val="24"/>
          <w:szCs w:val="24"/>
          <w:u w:val="none"/>
        </w:rPr>
        <w:t>(Department for Education, 2021)</w:t>
      </w:r>
      <w:r w:rsidRPr="799B2903" w:rsidR="66503561">
        <w:rPr>
          <w:rFonts w:ascii="Times New Roman" w:hAnsi="Times New Roman" w:eastAsia="Times New Roman" w:cs="Times New Roman"/>
          <w:b w:val="0"/>
          <w:bCs w:val="0"/>
          <w:sz w:val="24"/>
          <w:szCs w:val="24"/>
          <w:u w:val="none"/>
        </w:rPr>
        <w:t xml:space="preserve">. </w:t>
      </w:r>
      <w:r w:rsidRPr="799B2903" w:rsidR="3D945A5B">
        <w:rPr>
          <w:rFonts w:ascii="Times New Roman" w:hAnsi="Times New Roman" w:eastAsia="Times New Roman" w:cs="Times New Roman"/>
          <w:b w:val="0"/>
          <w:bCs w:val="0"/>
          <w:sz w:val="24"/>
          <w:szCs w:val="24"/>
          <w:u w:val="none"/>
        </w:rPr>
        <w:t xml:space="preserve"> </w:t>
      </w:r>
    </w:p>
    <w:p w:rsidR="3D945A5B" w:rsidP="799B2903" w:rsidRDefault="3D945A5B" w14:paraId="4B2E5D25" w14:textId="7267213B">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799B2903" w:rsidR="3D945A5B">
        <w:rPr>
          <w:rFonts w:ascii="Times New Roman" w:hAnsi="Times New Roman" w:eastAsia="Times New Roman" w:cs="Times New Roman"/>
          <w:b w:val="0"/>
          <w:bCs w:val="0"/>
          <w:sz w:val="24"/>
          <w:szCs w:val="24"/>
          <w:u w:val="none"/>
        </w:rPr>
        <w:t>Despite the Foundation Phase’s philosophy suggesting that children are unique and will learn at their own rate, the assessment guide</w:t>
      </w:r>
      <w:r w:rsidRPr="799B2903" w:rsidR="69E9142B">
        <w:rPr>
          <w:rFonts w:ascii="Times New Roman" w:hAnsi="Times New Roman" w:eastAsia="Times New Roman" w:cs="Times New Roman"/>
          <w:b w:val="0"/>
          <w:bCs w:val="0"/>
          <w:sz w:val="24"/>
          <w:szCs w:val="24"/>
          <w:u w:val="none"/>
        </w:rPr>
        <w:t xml:space="preserve"> named the Foundation Phase Profile,</w:t>
      </w:r>
      <w:r w:rsidRPr="799B2903" w:rsidR="3D945A5B">
        <w:rPr>
          <w:rFonts w:ascii="Times New Roman" w:hAnsi="Times New Roman" w:eastAsia="Times New Roman" w:cs="Times New Roman"/>
          <w:b w:val="0"/>
          <w:bCs w:val="0"/>
          <w:sz w:val="24"/>
          <w:szCs w:val="24"/>
          <w:u w:val="none"/>
        </w:rPr>
        <w:t xml:space="preserve"> is dependent on grouping children into age categories.</w:t>
      </w:r>
      <w:r w:rsidRPr="799B2903" w:rsidR="41045FB0">
        <w:rPr>
          <w:rFonts w:ascii="Times New Roman" w:hAnsi="Times New Roman" w:eastAsia="Times New Roman" w:cs="Times New Roman"/>
          <w:b w:val="0"/>
          <w:bCs w:val="0"/>
          <w:sz w:val="24"/>
          <w:szCs w:val="24"/>
          <w:u w:val="none"/>
        </w:rPr>
        <w:t xml:space="preserve"> The aim of </w:t>
      </w:r>
      <w:r w:rsidRPr="799B2903" w:rsidR="0179D592">
        <w:rPr>
          <w:rFonts w:ascii="Times New Roman" w:hAnsi="Times New Roman" w:eastAsia="Times New Roman" w:cs="Times New Roman"/>
          <w:b w:val="0"/>
          <w:bCs w:val="0"/>
          <w:sz w:val="24"/>
          <w:szCs w:val="24"/>
          <w:u w:val="none"/>
        </w:rPr>
        <w:t xml:space="preserve">the Foundation Phase </w:t>
      </w:r>
      <w:r w:rsidRPr="799B2903" w:rsidR="50EC584C">
        <w:rPr>
          <w:rFonts w:ascii="Times New Roman" w:hAnsi="Times New Roman" w:eastAsia="Times New Roman" w:cs="Times New Roman"/>
          <w:b w:val="0"/>
          <w:bCs w:val="0"/>
          <w:sz w:val="24"/>
          <w:szCs w:val="24"/>
          <w:u w:val="none"/>
        </w:rPr>
        <w:t>Profile</w:t>
      </w:r>
      <w:r w:rsidRPr="799B2903" w:rsidR="0179D592">
        <w:rPr>
          <w:rFonts w:ascii="Times New Roman" w:hAnsi="Times New Roman" w:eastAsia="Times New Roman" w:cs="Times New Roman"/>
          <w:b w:val="0"/>
          <w:bCs w:val="0"/>
          <w:sz w:val="24"/>
          <w:szCs w:val="24"/>
          <w:u w:val="none"/>
        </w:rPr>
        <w:t xml:space="preserve"> is to create a </w:t>
      </w:r>
      <w:r w:rsidRPr="799B2903" w:rsidR="4583346C">
        <w:rPr>
          <w:rFonts w:ascii="Times New Roman" w:hAnsi="Times New Roman" w:eastAsia="Times New Roman" w:cs="Times New Roman"/>
          <w:b w:val="0"/>
          <w:bCs w:val="0"/>
          <w:sz w:val="24"/>
          <w:szCs w:val="24"/>
          <w:u w:val="none"/>
        </w:rPr>
        <w:t xml:space="preserve">national baseline to assess children to </w:t>
      </w:r>
      <w:r w:rsidRPr="799B2903" w:rsidR="4583346C">
        <w:rPr>
          <w:rFonts w:ascii="Times New Roman" w:hAnsi="Times New Roman" w:eastAsia="Times New Roman" w:cs="Times New Roman"/>
          <w:b w:val="0"/>
          <w:bCs w:val="0"/>
          <w:sz w:val="24"/>
          <w:szCs w:val="24"/>
          <w:u w:val="none"/>
        </w:rPr>
        <w:t>determine</w:t>
      </w:r>
      <w:r w:rsidRPr="799B2903" w:rsidR="4583346C">
        <w:rPr>
          <w:rFonts w:ascii="Times New Roman" w:hAnsi="Times New Roman" w:eastAsia="Times New Roman" w:cs="Times New Roman"/>
          <w:b w:val="0"/>
          <w:bCs w:val="0"/>
          <w:sz w:val="24"/>
          <w:szCs w:val="24"/>
          <w:u w:val="none"/>
        </w:rPr>
        <w:t xml:space="preserve"> what stage they are at in their development. </w:t>
      </w:r>
      <w:r w:rsidRPr="799B2903" w:rsidR="303ECAE5">
        <w:rPr>
          <w:rFonts w:ascii="Times New Roman" w:hAnsi="Times New Roman" w:eastAsia="Times New Roman" w:cs="Times New Roman"/>
          <w:b w:val="0"/>
          <w:bCs w:val="0"/>
          <w:sz w:val="24"/>
          <w:szCs w:val="24"/>
          <w:u w:val="none"/>
        </w:rPr>
        <w:t xml:space="preserve">In this </w:t>
      </w:r>
      <w:r w:rsidRPr="799B2903" w:rsidR="15F7D3E2">
        <w:rPr>
          <w:rFonts w:ascii="Times New Roman" w:hAnsi="Times New Roman" w:eastAsia="Times New Roman" w:cs="Times New Roman"/>
          <w:b w:val="0"/>
          <w:bCs w:val="0"/>
          <w:sz w:val="24"/>
          <w:szCs w:val="24"/>
          <w:u w:val="none"/>
        </w:rPr>
        <w:t>process</w:t>
      </w:r>
      <w:r w:rsidRPr="799B2903" w:rsidR="303ECAE5">
        <w:rPr>
          <w:rFonts w:ascii="Times New Roman" w:hAnsi="Times New Roman" w:eastAsia="Times New Roman" w:cs="Times New Roman"/>
          <w:b w:val="0"/>
          <w:bCs w:val="0"/>
          <w:sz w:val="24"/>
          <w:szCs w:val="24"/>
          <w:u w:val="none"/>
        </w:rPr>
        <w:t xml:space="preserve">, there is a scoring system based upon children’s age (from 6 to </w:t>
      </w:r>
      <w:bookmarkStart w:name="_Int_lvGvG6DR" w:id="839824928"/>
      <w:r w:rsidRPr="799B2903" w:rsidR="303ECAE5">
        <w:rPr>
          <w:rFonts w:ascii="Times New Roman" w:hAnsi="Times New Roman" w:eastAsia="Times New Roman" w:cs="Times New Roman"/>
          <w:b w:val="0"/>
          <w:bCs w:val="0"/>
          <w:sz w:val="24"/>
          <w:szCs w:val="24"/>
          <w:u w:val="none"/>
        </w:rPr>
        <w:t>96 mo</w:t>
      </w:r>
      <w:r w:rsidRPr="799B2903" w:rsidR="36A56149">
        <w:rPr>
          <w:rFonts w:ascii="Times New Roman" w:hAnsi="Times New Roman" w:eastAsia="Times New Roman" w:cs="Times New Roman"/>
          <w:b w:val="0"/>
          <w:bCs w:val="0"/>
          <w:sz w:val="24"/>
          <w:szCs w:val="24"/>
          <w:u w:val="none"/>
        </w:rPr>
        <w:t>nths</w:t>
      </w:r>
      <w:bookmarkEnd w:id="839824928"/>
      <w:r w:rsidRPr="799B2903" w:rsidR="36A56149">
        <w:rPr>
          <w:rFonts w:ascii="Times New Roman" w:hAnsi="Times New Roman" w:eastAsia="Times New Roman" w:cs="Times New Roman"/>
          <w:b w:val="0"/>
          <w:bCs w:val="0"/>
          <w:sz w:val="24"/>
          <w:szCs w:val="24"/>
          <w:u w:val="none"/>
        </w:rPr>
        <w:t xml:space="preserve"> old)</w:t>
      </w:r>
      <w:r w:rsidRPr="799B2903" w:rsidR="7584D35D">
        <w:rPr>
          <w:rFonts w:ascii="Times New Roman" w:hAnsi="Times New Roman" w:eastAsia="Times New Roman" w:cs="Times New Roman"/>
          <w:b w:val="0"/>
          <w:bCs w:val="0"/>
          <w:sz w:val="24"/>
          <w:szCs w:val="24"/>
          <w:u w:val="none"/>
        </w:rPr>
        <w:t xml:space="preserve"> with a correlation to a certain outcome</w:t>
      </w:r>
      <w:r w:rsidRPr="799B2903" w:rsidR="19240287">
        <w:rPr>
          <w:rFonts w:ascii="Times New Roman" w:hAnsi="Times New Roman" w:eastAsia="Times New Roman" w:cs="Times New Roman"/>
          <w:b w:val="0"/>
          <w:bCs w:val="0"/>
          <w:sz w:val="24"/>
          <w:szCs w:val="24"/>
          <w:u w:val="none"/>
        </w:rPr>
        <w:t xml:space="preserve">, from bronze at 6 months to outcome 6 at 96 months. </w:t>
      </w:r>
      <w:r w:rsidRPr="799B2903" w:rsidR="729410DD">
        <w:rPr>
          <w:rFonts w:ascii="Times New Roman" w:hAnsi="Times New Roman" w:eastAsia="Times New Roman" w:cs="Times New Roman"/>
          <w:b w:val="0"/>
          <w:bCs w:val="0"/>
          <w:sz w:val="24"/>
          <w:szCs w:val="24"/>
          <w:u w:val="none"/>
        </w:rPr>
        <w:t>Assessments</w:t>
      </w:r>
      <w:r w:rsidRPr="799B2903" w:rsidR="19240287">
        <w:rPr>
          <w:rFonts w:ascii="Times New Roman" w:hAnsi="Times New Roman" w:eastAsia="Times New Roman" w:cs="Times New Roman"/>
          <w:b w:val="0"/>
          <w:bCs w:val="0"/>
          <w:sz w:val="24"/>
          <w:szCs w:val="24"/>
          <w:u w:val="none"/>
        </w:rPr>
        <w:t xml:space="preserve"> can be done through </w:t>
      </w:r>
      <w:r w:rsidRPr="799B2903" w:rsidR="42133833">
        <w:rPr>
          <w:rFonts w:ascii="Times New Roman" w:hAnsi="Times New Roman" w:eastAsia="Times New Roman" w:cs="Times New Roman"/>
          <w:b w:val="0"/>
          <w:bCs w:val="0"/>
          <w:sz w:val="24"/>
          <w:szCs w:val="24"/>
          <w:u w:val="none"/>
        </w:rPr>
        <w:t>formative</w:t>
      </w:r>
      <w:r w:rsidRPr="799B2903" w:rsidR="6C2D7A79">
        <w:rPr>
          <w:rFonts w:ascii="Times New Roman" w:hAnsi="Times New Roman" w:eastAsia="Times New Roman" w:cs="Times New Roman"/>
          <w:b w:val="0"/>
          <w:bCs w:val="0"/>
          <w:sz w:val="24"/>
          <w:szCs w:val="24"/>
          <w:u w:val="none"/>
        </w:rPr>
        <w:t xml:space="preserve"> and summative assessments or </w:t>
      </w:r>
      <w:r w:rsidRPr="799B2903" w:rsidR="6C2D7A79">
        <w:rPr>
          <w:rFonts w:ascii="Times New Roman" w:hAnsi="Times New Roman" w:eastAsia="Times New Roman" w:cs="Times New Roman"/>
          <w:b w:val="0"/>
          <w:bCs w:val="0"/>
          <w:sz w:val="24"/>
          <w:szCs w:val="24"/>
          <w:u w:val="none"/>
        </w:rPr>
        <w:t>observatons</w:t>
      </w:r>
      <w:r w:rsidRPr="799B2903" w:rsidR="6C2D7A79">
        <w:rPr>
          <w:rFonts w:ascii="Times New Roman" w:hAnsi="Times New Roman" w:eastAsia="Times New Roman" w:cs="Times New Roman"/>
          <w:b w:val="0"/>
          <w:bCs w:val="0"/>
          <w:sz w:val="24"/>
          <w:szCs w:val="24"/>
          <w:u w:val="none"/>
        </w:rPr>
        <w:t xml:space="preserve"> and should highlight strengths and weaknesses </w:t>
      </w:r>
      <w:r w:rsidRPr="799B2903" w:rsidR="66205BAF">
        <w:rPr>
          <w:rFonts w:ascii="Times New Roman" w:hAnsi="Times New Roman" w:eastAsia="Times New Roman" w:cs="Times New Roman"/>
          <w:b w:val="0"/>
          <w:bCs w:val="0"/>
          <w:sz w:val="24"/>
          <w:szCs w:val="24"/>
          <w:u w:val="none"/>
        </w:rPr>
        <w:t xml:space="preserve">for that child. There should be </w:t>
      </w:r>
      <w:r w:rsidRPr="799B2903" w:rsidR="5B79487F">
        <w:rPr>
          <w:rFonts w:ascii="Times New Roman" w:hAnsi="Times New Roman" w:eastAsia="Times New Roman" w:cs="Times New Roman"/>
          <w:b w:val="0"/>
          <w:bCs w:val="0"/>
          <w:sz w:val="24"/>
          <w:szCs w:val="24"/>
          <w:u w:val="none"/>
        </w:rPr>
        <w:t>an opportunity</w:t>
      </w:r>
      <w:r w:rsidRPr="799B2903" w:rsidR="66205BAF">
        <w:rPr>
          <w:rFonts w:ascii="Times New Roman" w:hAnsi="Times New Roman" w:eastAsia="Times New Roman" w:cs="Times New Roman"/>
          <w:b w:val="0"/>
          <w:bCs w:val="0"/>
          <w:sz w:val="24"/>
          <w:szCs w:val="24"/>
          <w:u w:val="none"/>
        </w:rPr>
        <w:t xml:space="preserve"> to highlight any </w:t>
      </w:r>
      <w:r w:rsidRPr="799B2903" w:rsidR="66205BAF">
        <w:rPr>
          <w:rFonts w:ascii="Times New Roman" w:hAnsi="Times New Roman" w:eastAsia="Times New Roman" w:cs="Times New Roman"/>
          <w:b w:val="0"/>
          <w:bCs w:val="0"/>
          <w:sz w:val="24"/>
          <w:szCs w:val="24"/>
          <w:u w:val="none"/>
        </w:rPr>
        <w:t>additional</w:t>
      </w:r>
      <w:r w:rsidRPr="799B2903" w:rsidR="66205BAF">
        <w:rPr>
          <w:rFonts w:ascii="Times New Roman" w:hAnsi="Times New Roman" w:eastAsia="Times New Roman" w:cs="Times New Roman"/>
          <w:b w:val="0"/>
          <w:bCs w:val="0"/>
          <w:sz w:val="24"/>
          <w:szCs w:val="24"/>
          <w:u w:val="none"/>
        </w:rPr>
        <w:t xml:space="preserve"> support needed for certain children as well as awareness of </w:t>
      </w:r>
      <w:r w:rsidRPr="799B2903" w:rsidR="5E9FFE1D">
        <w:rPr>
          <w:rFonts w:ascii="Times New Roman" w:hAnsi="Times New Roman" w:eastAsia="Times New Roman" w:cs="Times New Roman"/>
          <w:b w:val="0"/>
          <w:bCs w:val="0"/>
          <w:sz w:val="24"/>
          <w:szCs w:val="24"/>
          <w:u w:val="none"/>
        </w:rPr>
        <w:t>additional</w:t>
      </w:r>
      <w:r w:rsidRPr="799B2903" w:rsidR="66205BAF">
        <w:rPr>
          <w:rFonts w:ascii="Times New Roman" w:hAnsi="Times New Roman" w:eastAsia="Times New Roman" w:cs="Times New Roman"/>
          <w:b w:val="0"/>
          <w:bCs w:val="0"/>
          <w:sz w:val="24"/>
          <w:szCs w:val="24"/>
          <w:u w:val="none"/>
        </w:rPr>
        <w:t xml:space="preserve"> learning needs. </w:t>
      </w:r>
      <w:r w:rsidRPr="799B2903" w:rsidR="52DDE116">
        <w:rPr>
          <w:rFonts w:ascii="Times New Roman" w:hAnsi="Times New Roman" w:eastAsia="Times New Roman" w:cs="Times New Roman"/>
          <w:b w:val="0"/>
          <w:bCs w:val="0"/>
          <w:sz w:val="24"/>
          <w:szCs w:val="24"/>
          <w:u w:val="none"/>
        </w:rPr>
        <w:t xml:space="preserve">Overall, the </w:t>
      </w:r>
      <w:r w:rsidRPr="799B2903" w:rsidR="697744DC">
        <w:rPr>
          <w:rFonts w:ascii="Times New Roman" w:hAnsi="Times New Roman" w:eastAsia="Times New Roman" w:cs="Times New Roman"/>
          <w:b w:val="0"/>
          <w:bCs w:val="0"/>
          <w:sz w:val="24"/>
          <w:szCs w:val="24"/>
          <w:u w:val="none"/>
        </w:rPr>
        <w:t xml:space="preserve">guide </w:t>
      </w:r>
      <w:r w:rsidRPr="799B2903" w:rsidR="48C9B775">
        <w:rPr>
          <w:rFonts w:ascii="Times New Roman" w:hAnsi="Times New Roman" w:eastAsia="Times New Roman" w:cs="Times New Roman"/>
          <w:b w:val="0"/>
          <w:bCs w:val="0"/>
          <w:sz w:val="24"/>
          <w:szCs w:val="24"/>
          <w:u w:val="none"/>
        </w:rPr>
        <w:t>suggests the</w:t>
      </w:r>
      <w:r w:rsidRPr="799B2903" w:rsidR="13B7974D">
        <w:rPr>
          <w:rFonts w:ascii="Times New Roman" w:hAnsi="Times New Roman" w:eastAsia="Times New Roman" w:cs="Times New Roman"/>
          <w:b w:val="0"/>
          <w:bCs w:val="0"/>
          <w:sz w:val="24"/>
          <w:szCs w:val="24"/>
          <w:u w:val="none"/>
        </w:rPr>
        <w:t>re is an</w:t>
      </w:r>
      <w:r w:rsidRPr="799B2903" w:rsidR="48C9B775">
        <w:rPr>
          <w:rFonts w:ascii="Times New Roman" w:hAnsi="Times New Roman" w:eastAsia="Times New Roman" w:cs="Times New Roman"/>
          <w:b w:val="0"/>
          <w:bCs w:val="0"/>
          <w:sz w:val="24"/>
          <w:szCs w:val="24"/>
          <w:u w:val="none"/>
        </w:rPr>
        <w:t xml:space="preserve"> expected ability for a child of that age </w:t>
      </w:r>
      <w:r w:rsidRPr="799B2903" w:rsidR="3E4119B2">
        <w:rPr>
          <w:rFonts w:ascii="Times New Roman" w:hAnsi="Times New Roman" w:eastAsia="Times New Roman" w:cs="Times New Roman"/>
          <w:b w:val="0"/>
          <w:bCs w:val="0"/>
          <w:sz w:val="24"/>
          <w:szCs w:val="24"/>
          <w:u w:val="none"/>
        </w:rPr>
        <w:t xml:space="preserve">and children should be performing at the same level </w:t>
      </w:r>
      <w:r w:rsidRPr="799B2903" w:rsidR="635C9B0E">
        <w:rPr>
          <w:rFonts w:ascii="Times New Roman" w:hAnsi="Times New Roman" w:eastAsia="Times New Roman" w:cs="Times New Roman"/>
          <w:b w:val="0"/>
          <w:bCs w:val="0"/>
          <w:sz w:val="24"/>
          <w:szCs w:val="24"/>
          <w:u w:val="none"/>
        </w:rPr>
        <w:t>as</w:t>
      </w:r>
      <w:r w:rsidRPr="799B2903" w:rsidR="3E4119B2">
        <w:rPr>
          <w:rFonts w:ascii="Times New Roman" w:hAnsi="Times New Roman" w:eastAsia="Times New Roman" w:cs="Times New Roman"/>
          <w:b w:val="0"/>
          <w:bCs w:val="0"/>
          <w:sz w:val="24"/>
          <w:szCs w:val="24"/>
          <w:u w:val="none"/>
        </w:rPr>
        <w:t xml:space="preserve"> their expect</w:t>
      </w:r>
      <w:r w:rsidRPr="799B2903" w:rsidR="5476A263">
        <w:rPr>
          <w:rFonts w:ascii="Times New Roman" w:hAnsi="Times New Roman" w:eastAsia="Times New Roman" w:cs="Times New Roman"/>
          <w:b w:val="0"/>
          <w:bCs w:val="0"/>
          <w:sz w:val="24"/>
          <w:szCs w:val="24"/>
          <w:u w:val="none"/>
        </w:rPr>
        <w:t>ed</w:t>
      </w:r>
      <w:r w:rsidRPr="799B2903" w:rsidR="3E4119B2">
        <w:rPr>
          <w:rFonts w:ascii="Times New Roman" w:hAnsi="Times New Roman" w:eastAsia="Times New Roman" w:cs="Times New Roman"/>
          <w:b w:val="0"/>
          <w:bCs w:val="0"/>
          <w:sz w:val="24"/>
          <w:szCs w:val="24"/>
          <w:u w:val="none"/>
        </w:rPr>
        <w:t xml:space="preserve"> outcome</w:t>
      </w:r>
      <w:r w:rsidRPr="799B2903" w:rsidR="6999FFA3">
        <w:rPr>
          <w:rFonts w:ascii="Times New Roman" w:hAnsi="Times New Roman" w:eastAsia="Times New Roman" w:cs="Times New Roman"/>
          <w:b w:val="0"/>
          <w:bCs w:val="0"/>
          <w:sz w:val="24"/>
          <w:szCs w:val="24"/>
          <w:u w:val="none"/>
        </w:rPr>
        <w:t xml:space="preserve"> (Welsh Government, 2017). </w:t>
      </w:r>
      <w:r w:rsidRPr="799B2903" w:rsidR="306DC78E">
        <w:rPr>
          <w:rFonts w:ascii="Times New Roman" w:hAnsi="Times New Roman" w:eastAsia="Times New Roman" w:cs="Times New Roman"/>
          <w:b w:val="0"/>
          <w:bCs w:val="0"/>
          <w:sz w:val="24"/>
          <w:szCs w:val="24"/>
          <w:u w:val="none"/>
        </w:rPr>
        <w:t xml:space="preserve">Donaldson </w:t>
      </w:r>
      <w:r w:rsidRPr="799B2903" w:rsidR="306DC78E">
        <w:rPr>
          <w:rFonts w:ascii="Times New Roman" w:hAnsi="Times New Roman" w:eastAsia="Times New Roman" w:cs="Times New Roman"/>
          <w:b w:val="0"/>
          <w:bCs w:val="0"/>
          <w:sz w:val="24"/>
          <w:szCs w:val="24"/>
          <w:u w:val="none"/>
        </w:rPr>
        <w:t>critcised</w:t>
      </w:r>
      <w:r w:rsidRPr="799B2903" w:rsidR="306DC78E">
        <w:rPr>
          <w:rFonts w:ascii="Times New Roman" w:hAnsi="Times New Roman" w:eastAsia="Times New Roman" w:cs="Times New Roman"/>
          <w:b w:val="0"/>
          <w:bCs w:val="0"/>
          <w:sz w:val="24"/>
          <w:szCs w:val="24"/>
          <w:u w:val="none"/>
        </w:rPr>
        <w:t xml:space="preserve"> the Welsh Governments </w:t>
      </w:r>
      <w:r w:rsidRPr="799B2903" w:rsidR="36D45DF2">
        <w:rPr>
          <w:rFonts w:ascii="Times New Roman" w:hAnsi="Times New Roman" w:eastAsia="Times New Roman" w:cs="Times New Roman"/>
          <w:b w:val="0"/>
          <w:bCs w:val="0"/>
          <w:sz w:val="24"/>
          <w:szCs w:val="24"/>
          <w:u w:val="none"/>
        </w:rPr>
        <w:t>process</w:t>
      </w:r>
      <w:r w:rsidRPr="799B2903" w:rsidR="306DC78E">
        <w:rPr>
          <w:rFonts w:ascii="Times New Roman" w:hAnsi="Times New Roman" w:eastAsia="Times New Roman" w:cs="Times New Roman"/>
          <w:b w:val="0"/>
          <w:bCs w:val="0"/>
          <w:sz w:val="24"/>
          <w:szCs w:val="24"/>
          <w:u w:val="none"/>
        </w:rPr>
        <w:t xml:space="preserve"> of assessment </w:t>
      </w:r>
      <w:r w:rsidRPr="799B2903" w:rsidR="5CF604AA">
        <w:rPr>
          <w:rFonts w:ascii="Times New Roman" w:hAnsi="Times New Roman" w:eastAsia="Times New Roman" w:cs="Times New Roman"/>
          <w:b w:val="0"/>
          <w:bCs w:val="0"/>
          <w:sz w:val="24"/>
          <w:szCs w:val="24"/>
          <w:u w:val="none"/>
        </w:rPr>
        <w:t xml:space="preserve">as some of the outcomes expected are not relevant to the children’s learning and do not reflect well on the seven Areas of Learning. Children should be engaged </w:t>
      </w:r>
      <w:r w:rsidRPr="799B2903" w:rsidR="1B9AE9DC">
        <w:rPr>
          <w:rFonts w:ascii="Times New Roman" w:hAnsi="Times New Roman" w:eastAsia="Times New Roman" w:cs="Times New Roman"/>
          <w:b w:val="0"/>
          <w:bCs w:val="0"/>
          <w:sz w:val="24"/>
          <w:szCs w:val="24"/>
          <w:u w:val="none"/>
        </w:rPr>
        <w:t xml:space="preserve">in their work </w:t>
      </w:r>
      <w:r w:rsidRPr="799B2903" w:rsidR="710649BD">
        <w:rPr>
          <w:rFonts w:ascii="Times New Roman" w:hAnsi="Times New Roman" w:eastAsia="Times New Roman" w:cs="Times New Roman"/>
          <w:b w:val="0"/>
          <w:bCs w:val="0"/>
          <w:sz w:val="24"/>
          <w:szCs w:val="24"/>
          <w:u w:val="none"/>
        </w:rPr>
        <w:t>therefore</w:t>
      </w:r>
      <w:r w:rsidRPr="799B2903" w:rsidR="1B9AE9DC">
        <w:rPr>
          <w:rFonts w:ascii="Times New Roman" w:hAnsi="Times New Roman" w:eastAsia="Times New Roman" w:cs="Times New Roman"/>
          <w:b w:val="0"/>
          <w:bCs w:val="0"/>
          <w:sz w:val="24"/>
          <w:szCs w:val="24"/>
          <w:u w:val="none"/>
        </w:rPr>
        <w:t xml:space="preserve"> the use of </w:t>
      </w:r>
      <w:r w:rsidRPr="799B2903" w:rsidR="1C33DB7E">
        <w:rPr>
          <w:rFonts w:ascii="Times New Roman" w:hAnsi="Times New Roman" w:eastAsia="Times New Roman" w:cs="Times New Roman"/>
          <w:b w:val="0"/>
          <w:bCs w:val="0"/>
          <w:sz w:val="24"/>
          <w:szCs w:val="24"/>
          <w:u w:val="none"/>
        </w:rPr>
        <w:t>summative assessments are often not a true reflection on that child’s level of understanding</w:t>
      </w:r>
      <w:r w:rsidRPr="799B2903" w:rsidR="05EF0EA1">
        <w:rPr>
          <w:rFonts w:ascii="Times New Roman" w:hAnsi="Times New Roman" w:eastAsia="Times New Roman" w:cs="Times New Roman"/>
          <w:b w:val="0"/>
          <w:bCs w:val="0"/>
          <w:sz w:val="24"/>
          <w:szCs w:val="24"/>
          <w:u w:val="none"/>
        </w:rPr>
        <w:t xml:space="preserve"> (Donaldson, 2015)</w:t>
      </w:r>
      <w:r w:rsidRPr="799B2903" w:rsidR="05EF0EA1">
        <w:rPr>
          <w:rFonts w:ascii="Times New Roman" w:hAnsi="Times New Roman" w:eastAsia="Times New Roman" w:cs="Times New Roman"/>
          <w:b w:val="0"/>
          <w:bCs w:val="0"/>
          <w:sz w:val="24"/>
          <w:szCs w:val="24"/>
          <w:u w:val="none"/>
        </w:rPr>
        <w:t xml:space="preserve">. </w:t>
      </w:r>
      <w:r w:rsidRPr="799B2903" w:rsidR="719448D0">
        <w:rPr>
          <w:rFonts w:ascii="Times New Roman" w:hAnsi="Times New Roman" w:eastAsia="Times New Roman" w:cs="Times New Roman"/>
          <w:b w:val="0"/>
          <w:bCs w:val="0"/>
          <w:sz w:val="24"/>
          <w:szCs w:val="24"/>
          <w:u w:val="none"/>
        </w:rPr>
        <w:t xml:space="preserve"> </w:t>
      </w:r>
    </w:p>
    <w:p w:rsidR="719448D0" w:rsidP="799B2903" w:rsidRDefault="719448D0" w14:paraId="3AD9D4E8" w14:textId="340099ED">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799B2903" w:rsidR="719448D0">
        <w:rPr>
          <w:rFonts w:ascii="Times New Roman" w:hAnsi="Times New Roman" w:eastAsia="Times New Roman" w:cs="Times New Roman"/>
          <w:b w:val="0"/>
          <w:bCs w:val="0"/>
          <w:sz w:val="24"/>
          <w:szCs w:val="24"/>
          <w:u w:val="none"/>
        </w:rPr>
        <w:t xml:space="preserve">Alongside the Foundation Stage, England has a non-statutory framework used to help guide early years settings support children in achieving their goals. The basis of this framework proposes that children’s development should not be rushed, instead the child should have a deep understanding of one learnt topic before they should be pushed to move onto the next. </w:t>
      </w:r>
      <w:r w:rsidRPr="799B2903" w:rsidR="719448D0">
        <w:rPr>
          <w:rFonts w:ascii="Times New Roman" w:hAnsi="Times New Roman" w:eastAsia="Times New Roman" w:cs="Times New Roman"/>
          <w:b w:val="0"/>
          <w:bCs w:val="0"/>
          <w:sz w:val="24"/>
          <w:szCs w:val="24"/>
          <w:u w:val="none"/>
        </w:rPr>
        <w:t>For example, children are given goals in relation to their mathematical development such as having the skills to count to 10, however this skill will be more purposefully developed when the child has a deeper understanding of the first five numbers.</w:t>
      </w:r>
      <w:r w:rsidRPr="799B2903" w:rsidR="719448D0">
        <w:rPr>
          <w:rFonts w:ascii="Times New Roman" w:hAnsi="Times New Roman" w:eastAsia="Times New Roman" w:cs="Times New Roman"/>
          <w:b w:val="0"/>
          <w:bCs w:val="0"/>
          <w:sz w:val="24"/>
          <w:szCs w:val="24"/>
          <w:u w:val="none"/>
        </w:rPr>
        <w:t xml:space="preserve"> The framework moves away from age grouping and the stereotypical view of low ability children. Instead, the framework focuses more on supporting communication and language as the fundamental base of learning its development. It is beneficial particularly to children who </w:t>
      </w:r>
      <w:r w:rsidRPr="799B2903" w:rsidR="212B9E2A">
        <w:rPr>
          <w:rFonts w:ascii="Times New Roman" w:hAnsi="Times New Roman" w:eastAsia="Times New Roman" w:cs="Times New Roman"/>
          <w:b w:val="0"/>
          <w:bCs w:val="0"/>
          <w:sz w:val="24"/>
          <w:szCs w:val="24"/>
          <w:u w:val="none"/>
        </w:rPr>
        <w:t>have</w:t>
      </w:r>
      <w:r w:rsidRPr="799B2903" w:rsidR="719448D0">
        <w:rPr>
          <w:rFonts w:ascii="Times New Roman" w:hAnsi="Times New Roman" w:eastAsia="Times New Roman" w:cs="Times New Roman"/>
          <w:b w:val="0"/>
          <w:bCs w:val="0"/>
          <w:sz w:val="24"/>
          <w:szCs w:val="24"/>
          <w:u w:val="none"/>
        </w:rPr>
        <w:t xml:space="preserve"> disadvantaged learning, children who may be hindered by </w:t>
      </w:r>
      <w:r w:rsidRPr="799B2903" w:rsidR="719448D0">
        <w:rPr>
          <w:rFonts w:ascii="Times New Roman" w:hAnsi="Times New Roman" w:eastAsia="Times New Roman" w:cs="Times New Roman"/>
          <w:b w:val="0"/>
          <w:bCs w:val="0"/>
          <w:sz w:val="24"/>
          <w:szCs w:val="24"/>
          <w:u w:val="none"/>
        </w:rPr>
        <w:t>additional</w:t>
      </w:r>
      <w:r w:rsidRPr="799B2903" w:rsidR="719448D0">
        <w:rPr>
          <w:rFonts w:ascii="Times New Roman" w:hAnsi="Times New Roman" w:eastAsia="Times New Roman" w:cs="Times New Roman"/>
          <w:b w:val="0"/>
          <w:bCs w:val="0"/>
          <w:sz w:val="24"/>
          <w:szCs w:val="24"/>
          <w:u w:val="none"/>
        </w:rPr>
        <w:t xml:space="preserve"> learning leads, </w:t>
      </w:r>
      <w:r w:rsidRPr="799B2903" w:rsidR="719448D0">
        <w:rPr>
          <w:rFonts w:ascii="Times New Roman" w:hAnsi="Times New Roman" w:eastAsia="Times New Roman" w:cs="Times New Roman"/>
          <w:b w:val="0"/>
          <w:bCs w:val="0"/>
          <w:sz w:val="24"/>
          <w:szCs w:val="24"/>
          <w:u w:val="none"/>
        </w:rPr>
        <w:t>culture</w:t>
      </w:r>
      <w:r w:rsidRPr="799B2903" w:rsidR="719448D0">
        <w:rPr>
          <w:rFonts w:ascii="Times New Roman" w:hAnsi="Times New Roman" w:eastAsia="Times New Roman" w:cs="Times New Roman"/>
          <w:b w:val="0"/>
          <w:bCs w:val="0"/>
          <w:sz w:val="24"/>
          <w:szCs w:val="24"/>
          <w:u w:val="none"/>
        </w:rPr>
        <w:t xml:space="preserve"> and poor backgrounds (Department for Education, 2021).</w:t>
      </w:r>
    </w:p>
    <w:p w:rsidR="6C61041A" w:rsidP="799B2903" w:rsidRDefault="6C61041A" w14:paraId="7627BE5A" w14:textId="1A55E6C8">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799B2903" w:rsidR="6C61041A">
        <w:rPr>
          <w:rFonts w:ascii="Times New Roman" w:hAnsi="Times New Roman" w:eastAsia="Times New Roman" w:cs="Times New Roman"/>
          <w:b w:val="0"/>
          <w:bCs w:val="0"/>
          <w:sz w:val="24"/>
          <w:szCs w:val="24"/>
          <w:u w:val="none"/>
        </w:rPr>
        <w:t>Jean Piaget’s theory of cognitive development would suggest that children</w:t>
      </w:r>
      <w:r w:rsidRPr="799B2903" w:rsidR="7D8B2F1C">
        <w:rPr>
          <w:rFonts w:ascii="Times New Roman" w:hAnsi="Times New Roman" w:eastAsia="Times New Roman" w:cs="Times New Roman"/>
          <w:b w:val="0"/>
          <w:bCs w:val="0"/>
          <w:sz w:val="24"/>
          <w:szCs w:val="24"/>
          <w:u w:val="none"/>
        </w:rPr>
        <w:t xml:space="preserve">’s stages of development can be </w:t>
      </w:r>
      <w:r w:rsidRPr="799B2903" w:rsidR="7D8B2F1C">
        <w:rPr>
          <w:rFonts w:ascii="Times New Roman" w:hAnsi="Times New Roman" w:eastAsia="Times New Roman" w:cs="Times New Roman"/>
          <w:b w:val="0"/>
          <w:bCs w:val="0"/>
          <w:sz w:val="24"/>
          <w:szCs w:val="24"/>
          <w:u w:val="none"/>
        </w:rPr>
        <w:t>determined</w:t>
      </w:r>
      <w:r w:rsidRPr="799B2903" w:rsidR="7D8B2F1C">
        <w:rPr>
          <w:rFonts w:ascii="Times New Roman" w:hAnsi="Times New Roman" w:eastAsia="Times New Roman" w:cs="Times New Roman"/>
          <w:b w:val="0"/>
          <w:bCs w:val="0"/>
          <w:sz w:val="24"/>
          <w:szCs w:val="24"/>
          <w:u w:val="none"/>
        </w:rPr>
        <w:t xml:space="preserve"> by age grouping. </w:t>
      </w:r>
      <w:r w:rsidRPr="799B2903" w:rsidR="02D404ED">
        <w:rPr>
          <w:rFonts w:ascii="Times New Roman" w:hAnsi="Times New Roman" w:eastAsia="Times New Roman" w:cs="Times New Roman"/>
          <w:b w:val="0"/>
          <w:bCs w:val="0"/>
          <w:sz w:val="24"/>
          <w:szCs w:val="24"/>
          <w:u w:val="none"/>
        </w:rPr>
        <w:t>During the ‘Preoperational Stage’ (ages 2-7</w:t>
      </w:r>
      <w:r w:rsidRPr="799B2903" w:rsidR="26ADC0F9">
        <w:rPr>
          <w:rFonts w:ascii="Times New Roman" w:hAnsi="Times New Roman" w:eastAsia="Times New Roman" w:cs="Times New Roman"/>
          <w:b w:val="0"/>
          <w:bCs w:val="0"/>
          <w:sz w:val="24"/>
          <w:szCs w:val="24"/>
          <w:u w:val="none"/>
        </w:rPr>
        <w:t xml:space="preserve">), Piaget suggests that children </w:t>
      </w:r>
      <w:r w:rsidRPr="799B2903" w:rsidR="47DF8082">
        <w:rPr>
          <w:rFonts w:ascii="Times New Roman" w:hAnsi="Times New Roman" w:eastAsia="Times New Roman" w:cs="Times New Roman"/>
          <w:b w:val="0"/>
          <w:bCs w:val="0"/>
          <w:sz w:val="24"/>
          <w:szCs w:val="24"/>
          <w:u w:val="none"/>
        </w:rPr>
        <w:t>view the world as it appears around them</w:t>
      </w:r>
      <w:r w:rsidRPr="799B2903" w:rsidR="5F7041E8">
        <w:rPr>
          <w:rFonts w:ascii="Times New Roman" w:hAnsi="Times New Roman" w:eastAsia="Times New Roman" w:cs="Times New Roman"/>
          <w:b w:val="0"/>
          <w:bCs w:val="0"/>
          <w:sz w:val="24"/>
          <w:szCs w:val="24"/>
          <w:u w:val="none"/>
        </w:rPr>
        <w:t xml:space="preserve">, this is not usually </w:t>
      </w:r>
      <w:r w:rsidRPr="799B2903" w:rsidR="1E15271A">
        <w:rPr>
          <w:rFonts w:ascii="Times New Roman" w:hAnsi="Times New Roman" w:eastAsia="Times New Roman" w:cs="Times New Roman"/>
          <w:b w:val="0"/>
          <w:bCs w:val="0"/>
          <w:sz w:val="24"/>
          <w:szCs w:val="24"/>
          <w:u w:val="none"/>
        </w:rPr>
        <w:t>accurate</w:t>
      </w:r>
      <w:r w:rsidRPr="799B2903" w:rsidR="5F7041E8">
        <w:rPr>
          <w:rFonts w:ascii="Times New Roman" w:hAnsi="Times New Roman" w:eastAsia="Times New Roman" w:cs="Times New Roman"/>
          <w:b w:val="0"/>
          <w:bCs w:val="0"/>
          <w:sz w:val="24"/>
          <w:szCs w:val="24"/>
          <w:u w:val="none"/>
        </w:rPr>
        <w:t xml:space="preserve"> or logical. At this age, they do not have the capability to think logically and consider different </w:t>
      </w:r>
      <w:r w:rsidRPr="799B2903" w:rsidR="4B0BAF27">
        <w:rPr>
          <w:rFonts w:ascii="Times New Roman" w:hAnsi="Times New Roman" w:eastAsia="Times New Roman" w:cs="Times New Roman"/>
          <w:b w:val="0"/>
          <w:bCs w:val="0"/>
          <w:sz w:val="24"/>
          <w:szCs w:val="24"/>
          <w:u w:val="none"/>
        </w:rPr>
        <w:t>outcomes</w:t>
      </w:r>
      <w:r w:rsidRPr="799B2903" w:rsidR="5F7041E8">
        <w:rPr>
          <w:rFonts w:ascii="Times New Roman" w:hAnsi="Times New Roman" w:eastAsia="Times New Roman" w:cs="Times New Roman"/>
          <w:b w:val="0"/>
          <w:bCs w:val="0"/>
          <w:sz w:val="24"/>
          <w:szCs w:val="24"/>
          <w:u w:val="none"/>
        </w:rPr>
        <w:t xml:space="preserve"> in t</w:t>
      </w:r>
      <w:r w:rsidRPr="799B2903" w:rsidR="5E74F907">
        <w:rPr>
          <w:rFonts w:ascii="Times New Roman" w:hAnsi="Times New Roman" w:eastAsia="Times New Roman" w:cs="Times New Roman"/>
          <w:b w:val="0"/>
          <w:bCs w:val="0"/>
          <w:sz w:val="24"/>
          <w:szCs w:val="24"/>
          <w:u w:val="none"/>
        </w:rPr>
        <w:t xml:space="preserve">heir learning. </w:t>
      </w:r>
      <w:r w:rsidRPr="799B2903" w:rsidR="1785884F">
        <w:rPr>
          <w:rFonts w:ascii="Times New Roman" w:hAnsi="Times New Roman" w:eastAsia="Times New Roman" w:cs="Times New Roman"/>
          <w:b w:val="0"/>
          <w:bCs w:val="0"/>
          <w:sz w:val="24"/>
          <w:szCs w:val="24"/>
          <w:u w:val="none"/>
        </w:rPr>
        <w:t xml:space="preserve">Whereas ages 7-11, children </w:t>
      </w:r>
      <w:r w:rsidRPr="799B2903" w:rsidR="298A51FB">
        <w:rPr>
          <w:rFonts w:ascii="Times New Roman" w:hAnsi="Times New Roman" w:eastAsia="Times New Roman" w:cs="Times New Roman"/>
          <w:b w:val="0"/>
          <w:bCs w:val="0"/>
          <w:sz w:val="24"/>
          <w:szCs w:val="24"/>
          <w:u w:val="none"/>
        </w:rPr>
        <w:t xml:space="preserve">are not yet at the stage of abstract learning, </w:t>
      </w:r>
      <w:r w:rsidRPr="799B2903" w:rsidR="26E25578">
        <w:rPr>
          <w:rFonts w:ascii="Times New Roman" w:hAnsi="Times New Roman" w:eastAsia="Times New Roman" w:cs="Times New Roman"/>
          <w:b w:val="0"/>
          <w:bCs w:val="0"/>
          <w:sz w:val="24"/>
          <w:szCs w:val="24"/>
          <w:u w:val="none"/>
        </w:rPr>
        <w:t>however</w:t>
      </w:r>
      <w:r w:rsidRPr="799B2903" w:rsidR="298A51FB">
        <w:rPr>
          <w:rFonts w:ascii="Times New Roman" w:hAnsi="Times New Roman" w:eastAsia="Times New Roman" w:cs="Times New Roman"/>
          <w:b w:val="0"/>
          <w:bCs w:val="0"/>
          <w:sz w:val="24"/>
          <w:szCs w:val="24"/>
          <w:u w:val="none"/>
        </w:rPr>
        <w:t xml:space="preserve"> they will start to think more logically and make </w:t>
      </w:r>
      <w:r w:rsidRPr="799B2903" w:rsidR="11479BD8">
        <w:rPr>
          <w:rFonts w:ascii="Times New Roman" w:hAnsi="Times New Roman" w:eastAsia="Times New Roman" w:cs="Times New Roman"/>
          <w:b w:val="0"/>
          <w:bCs w:val="0"/>
          <w:sz w:val="24"/>
          <w:szCs w:val="24"/>
          <w:u w:val="none"/>
        </w:rPr>
        <w:t>accurate</w:t>
      </w:r>
      <w:r w:rsidRPr="799B2903" w:rsidR="298A51FB">
        <w:rPr>
          <w:rFonts w:ascii="Times New Roman" w:hAnsi="Times New Roman" w:eastAsia="Times New Roman" w:cs="Times New Roman"/>
          <w:b w:val="0"/>
          <w:bCs w:val="0"/>
          <w:sz w:val="24"/>
          <w:szCs w:val="24"/>
          <w:u w:val="none"/>
        </w:rPr>
        <w:t xml:space="preserve"> reasoning behind decis</w:t>
      </w:r>
      <w:r w:rsidRPr="799B2903" w:rsidR="501C7E7C">
        <w:rPr>
          <w:rFonts w:ascii="Times New Roman" w:hAnsi="Times New Roman" w:eastAsia="Times New Roman" w:cs="Times New Roman"/>
          <w:b w:val="0"/>
          <w:bCs w:val="0"/>
          <w:sz w:val="24"/>
          <w:szCs w:val="24"/>
          <w:u w:val="none"/>
        </w:rPr>
        <w:t>ions</w:t>
      </w:r>
      <w:r w:rsidRPr="799B2903" w:rsidR="77C52AD9">
        <w:rPr>
          <w:rFonts w:ascii="Times New Roman" w:hAnsi="Times New Roman" w:eastAsia="Times New Roman" w:cs="Times New Roman"/>
          <w:b w:val="0"/>
          <w:bCs w:val="0"/>
          <w:sz w:val="24"/>
          <w:szCs w:val="24"/>
          <w:u w:val="none"/>
        </w:rPr>
        <w:t xml:space="preserve"> (Mooney, 2000). </w:t>
      </w:r>
    </w:p>
    <w:p w:rsidR="3F223D3D" w:rsidP="799B2903" w:rsidRDefault="3F223D3D" w14:paraId="109B4788" w14:textId="0D3AA444">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799B2903" w:rsidR="3F223D3D">
        <w:rPr>
          <w:rFonts w:ascii="Times New Roman" w:hAnsi="Times New Roman" w:eastAsia="Times New Roman" w:cs="Times New Roman"/>
          <w:b w:val="0"/>
          <w:bCs w:val="0"/>
          <w:sz w:val="24"/>
          <w:szCs w:val="24"/>
          <w:u w:val="none"/>
        </w:rPr>
        <w:t>Briggs (</w:t>
      </w:r>
      <w:r w:rsidRPr="799B2903" w:rsidR="3F223D3D">
        <w:rPr>
          <w:rFonts w:ascii="Times New Roman" w:hAnsi="Times New Roman" w:eastAsia="Times New Roman" w:cs="Times New Roman"/>
          <w:b w:val="0"/>
          <w:bCs w:val="0"/>
          <w:i w:val="1"/>
          <w:iCs w:val="1"/>
          <w:sz w:val="24"/>
          <w:szCs w:val="24"/>
          <w:u w:val="none"/>
        </w:rPr>
        <w:t>et</w:t>
      </w:r>
      <w:r w:rsidRPr="799B2903" w:rsidR="511A7641">
        <w:rPr>
          <w:rFonts w:ascii="Times New Roman" w:hAnsi="Times New Roman" w:eastAsia="Times New Roman" w:cs="Times New Roman"/>
          <w:b w:val="0"/>
          <w:bCs w:val="0"/>
          <w:i w:val="1"/>
          <w:iCs w:val="1"/>
          <w:sz w:val="24"/>
          <w:szCs w:val="24"/>
          <w:u w:val="none"/>
        </w:rPr>
        <w:t xml:space="preserve"> </w:t>
      </w:r>
      <w:r w:rsidRPr="799B2903" w:rsidR="3F223D3D">
        <w:rPr>
          <w:rFonts w:ascii="Times New Roman" w:hAnsi="Times New Roman" w:eastAsia="Times New Roman" w:cs="Times New Roman"/>
          <w:b w:val="0"/>
          <w:bCs w:val="0"/>
          <w:i w:val="1"/>
          <w:iCs w:val="1"/>
          <w:sz w:val="24"/>
          <w:szCs w:val="24"/>
          <w:u w:val="none"/>
        </w:rPr>
        <w:t>al</w:t>
      </w:r>
      <w:r w:rsidRPr="799B2903" w:rsidR="3F223D3D">
        <w:rPr>
          <w:rFonts w:ascii="Times New Roman" w:hAnsi="Times New Roman" w:eastAsia="Times New Roman" w:cs="Times New Roman"/>
          <w:b w:val="0"/>
          <w:bCs w:val="0"/>
          <w:sz w:val="24"/>
          <w:szCs w:val="24"/>
          <w:u w:val="none"/>
        </w:rPr>
        <w:t xml:space="preserve">, 2003) </w:t>
      </w:r>
      <w:r w:rsidRPr="799B2903" w:rsidR="4F398ADC">
        <w:rPr>
          <w:rFonts w:ascii="Times New Roman" w:hAnsi="Times New Roman" w:eastAsia="Times New Roman" w:cs="Times New Roman"/>
          <w:b w:val="0"/>
          <w:bCs w:val="0"/>
          <w:sz w:val="24"/>
          <w:szCs w:val="24"/>
          <w:u w:val="none"/>
        </w:rPr>
        <w:t xml:space="preserve">proposed that assessment should be considered during the time of </w:t>
      </w:r>
      <w:r w:rsidRPr="799B2903" w:rsidR="6FE71843">
        <w:rPr>
          <w:rFonts w:ascii="Times New Roman" w:hAnsi="Times New Roman" w:eastAsia="Times New Roman" w:cs="Times New Roman"/>
          <w:b w:val="0"/>
          <w:bCs w:val="0"/>
          <w:sz w:val="24"/>
          <w:szCs w:val="24"/>
          <w:u w:val="none"/>
        </w:rPr>
        <w:t xml:space="preserve">planning and teaching and should be </w:t>
      </w:r>
      <w:r w:rsidRPr="799B2903" w:rsidR="359E9997">
        <w:rPr>
          <w:rFonts w:ascii="Times New Roman" w:hAnsi="Times New Roman" w:eastAsia="Times New Roman" w:cs="Times New Roman"/>
          <w:b w:val="0"/>
          <w:bCs w:val="0"/>
          <w:sz w:val="24"/>
          <w:szCs w:val="24"/>
          <w:u w:val="none"/>
        </w:rPr>
        <w:t>centered</w:t>
      </w:r>
      <w:r w:rsidRPr="799B2903" w:rsidR="6FE71843">
        <w:rPr>
          <w:rFonts w:ascii="Times New Roman" w:hAnsi="Times New Roman" w:eastAsia="Times New Roman" w:cs="Times New Roman"/>
          <w:b w:val="0"/>
          <w:bCs w:val="0"/>
          <w:sz w:val="24"/>
          <w:szCs w:val="24"/>
          <w:u w:val="none"/>
        </w:rPr>
        <w:t xml:space="preserve"> around the child’s individual needs. </w:t>
      </w:r>
      <w:r w:rsidRPr="799B2903" w:rsidR="585656DD">
        <w:rPr>
          <w:rFonts w:ascii="Times New Roman" w:hAnsi="Times New Roman" w:eastAsia="Times New Roman" w:cs="Times New Roman"/>
          <w:b w:val="0"/>
          <w:bCs w:val="0"/>
          <w:sz w:val="24"/>
          <w:szCs w:val="24"/>
          <w:u w:val="none"/>
        </w:rPr>
        <w:t xml:space="preserve">Formative </w:t>
      </w:r>
      <w:r w:rsidRPr="799B2903" w:rsidR="729D4DE0">
        <w:rPr>
          <w:rFonts w:ascii="Times New Roman" w:hAnsi="Times New Roman" w:eastAsia="Times New Roman" w:cs="Times New Roman"/>
          <w:b w:val="0"/>
          <w:bCs w:val="0"/>
          <w:sz w:val="24"/>
          <w:szCs w:val="24"/>
          <w:u w:val="none"/>
        </w:rPr>
        <w:t>assessment</w:t>
      </w:r>
      <w:r w:rsidRPr="799B2903" w:rsidR="585656DD">
        <w:rPr>
          <w:rFonts w:ascii="Times New Roman" w:hAnsi="Times New Roman" w:eastAsia="Times New Roman" w:cs="Times New Roman"/>
          <w:b w:val="0"/>
          <w:bCs w:val="0"/>
          <w:sz w:val="24"/>
          <w:szCs w:val="24"/>
          <w:u w:val="none"/>
        </w:rPr>
        <w:t xml:space="preserve"> is a great tool to fully support a child in reaching the desired outcome for both child and teacher, as it allows them to fully engage and be aware of the expectations of that </w:t>
      </w:r>
      <w:r w:rsidRPr="799B2903" w:rsidR="3EAC9577">
        <w:rPr>
          <w:rFonts w:ascii="Times New Roman" w:hAnsi="Times New Roman" w:eastAsia="Times New Roman" w:cs="Times New Roman"/>
          <w:b w:val="0"/>
          <w:bCs w:val="0"/>
          <w:sz w:val="24"/>
          <w:szCs w:val="24"/>
          <w:u w:val="none"/>
        </w:rPr>
        <w:t>activity</w:t>
      </w:r>
      <w:r w:rsidRPr="799B2903" w:rsidR="585656DD">
        <w:rPr>
          <w:rFonts w:ascii="Times New Roman" w:hAnsi="Times New Roman" w:eastAsia="Times New Roman" w:cs="Times New Roman"/>
          <w:b w:val="0"/>
          <w:bCs w:val="0"/>
          <w:sz w:val="24"/>
          <w:szCs w:val="24"/>
          <w:u w:val="none"/>
        </w:rPr>
        <w:t>.</w:t>
      </w:r>
      <w:r w:rsidRPr="799B2903" w:rsidR="617322DE">
        <w:rPr>
          <w:rFonts w:ascii="Times New Roman" w:hAnsi="Times New Roman" w:eastAsia="Times New Roman" w:cs="Times New Roman"/>
          <w:b w:val="0"/>
          <w:bCs w:val="0"/>
          <w:sz w:val="24"/>
          <w:szCs w:val="24"/>
          <w:u w:val="none"/>
        </w:rPr>
        <w:t xml:space="preserve"> It</w:t>
      </w:r>
      <w:r w:rsidRPr="799B2903" w:rsidR="585656DD">
        <w:rPr>
          <w:rFonts w:ascii="Times New Roman" w:hAnsi="Times New Roman" w:eastAsia="Times New Roman" w:cs="Times New Roman"/>
          <w:b w:val="0"/>
          <w:bCs w:val="0"/>
          <w:sz w:val="24"/>
          <w:szCs w:val="24"/>
          <w:u w:val="none"/>
        </w:rPr>
        <w:t xml:space="preserve"> </w:t>
      </w:r>
      <w:r w:rsidRPr="799B2903" w:rsidR="617322DE">
        <w:rPr>
          <w:rFonts w:ascii="Times New Roman" w:hAnsi="Times New Roman" w:eastAsia="Times New Roman" w:cs="Times New Roman"/>
          <w:b w:val="0"/>
          <w:bCs w:val="0"/>
          <w:sz w:val="24"/>
          <w:szCs w:val="24"/>
          <w:u w:val="none"/>
        </w:rPr>
        <w:t xml:space="preserve">also encourages children to build confidence in </w:t>
      </w:r>
      <w:r w:rsidRPr="799B2903" w:rsidR="0220B046">
        <w:rPr>
          <w:rFonts w:ascii="Times New Roman" w:hAnsi="Times New Roman" w:eastAsia="Times New Roman" w:cs="Times New Roman"/>
          <w:b w:val="0"/>
          <w:bCs w:val="0"/>
          <w:sz w:val="24"/>
          <w:szCs w:val="24"/>
          <w:u w:val="none"/>
        </w:rPr>
        <w:t>highlighting</w:t>
      </w:r>
      <w:r w:rsidRPr="799B2903" w:rsidR="617322DE">
        <w:rPr>
          <w:rFonts w:ascii="Times New Roman" w:hAnsi="Times New Roman" w:eastAsia="Times New Roman" w:cs="Times New Roman"/>
          <w:b w:val="0"/>
          <w:bCs w:val="0"/>
          <w:sz w:val="24"/>
          <w:szCs w:val="24"/>
          <w:u w:val="none"/>
        </w:rPr>
        <w:t xml:space="preserve"> their own strengths and weakness and set goals to achieve more in the future. </w:t>
      </w:r>
      <w:r w:rsidRPr="799B2903" w:rsidR="4182541F">
        <w:rPr>
          <w:rFonts w:ascii="Times New Roman" w:hAnsi="Times New Roman" w:eastAsia="Times New Roman" w:cs="Times New Roman"/>
          <w:b w:val="0"/>
          <w:bCs w:val="0"/>
          <w:sz w:val="24"/>
          <w:szCs w:val="24"/>
          <w:u w:val="none"/>
        </w:rPr>
        <w:t>With the introduction of the new Curriculum for Wales with revi</w:t>
      </w:r>
      <w:r w:rsidRPr="799B2903" w:rsidR="6CFD3836">
        <w:rPr>
          <w:rFonts w:ascii="Times New Roman" w:hAnsi="Times New Roman" w:eastAsia="Times New Roman" w:cs="Times New Roman"/>
          <w:b w:val="0"/>
          <w:bCs w:val="0"/>
          <w:sz w:val="24"/>
          <w:szCs w:val="24"/>
          <w:u w:val="none"/>
        </w:rPr>
        <w:t xml:space="preserve">sed values </w:t>
      </w:r>
      <w:r w:rsidRPr="799B2903" w:rsidR="5637A551">
        <w:rPr>
          <w:rFonts w:ascii="Times New Roman" w:hAnsi="Times New Roman" w:eastAsia="Times New Roman" w:cs="Times New Roman"/>
          <w:b w:val="0"/>
          <w:bCs w:val="0"/>
          <w:sz w:val="24"/>
          <w:szCs w:val="24"/>
          <w:u w:val="none"/>
        </w:rPr>
        <w:t xml:space="preserve">and </w:t>
      </w:r>
      <w:r w:rsidRPr="799B2903" w:rsidR="6CFD3836">
        <w:rPr>
          <w:rFonts w:ascii="Times New Roman" w:hAnsi="Times New Roman" w:eastAsia="Times New Roman" w:cs="Times New Roman"/>
          <w:b w:val="0"/>
          <w:bCs w:val="0"/>
          <w:sz w:val="24"/>
          <w:szCs w:val="24"/>
          <w:u w:val="none"/>
        </w:rPr>
        <w:t xml:space="preserve">core beliefs, the assessment guidance has had some changes. </w:t>
      </w:r>
      <w:r w:rsidRPr="799B2903" w:rsidR="49237C2A">
        <w:rPr>
          <w:rFonts w:ascii="Times New Roman" w:hAnsi="Times New Roman" w:eastAsia="Times New Roman" w:cs="Times New Roman"/>
          <w:b w:val="0"/>
          <w:bCs w:val="0"/>
          <w:sz w:val="24"/>
          <w:szCs w:val="24"/>
          <w:u w:val="none"/>
        </w:rPr>
        <w:t>The new guidance now captures a broader range of skills that children can develop in cross-</w:t>
      </w:r>
      <w:r w:rsidRPr="799B2903" w:rsidR="4C5DE3E9">
        <w:rPr>
          <w:rFonts w:ascii="Times New Roman" w:hAnsi="Times New Roman" w:eastAsia="Times New Roman" w:cs="Times New Roman"/>
          <w:b w:val="0"/>
          <w:bCs w:val="0"/>
          <w:sz w:val="24"/>
          <w:szCs w:val="24"/>
          <w:u w:val="none"/>
        </w:rPr>
        <w:t xml:space="preserve">curricular activities while moving away from specific </w:t>
      </w:r>
      <w:r w:rsidRPr="799B2903" w:rsidR="34EBCE0B">
        <w:rPr>
          <w:rFonts w:ascii="Times New Roman" w:hAnsi="Times New Roman" w:eastAsia="Times New Roman" w:cs="Times New Roman"/>
          <w:b w:val="0"/>
          <w:bCs w:val="0"/>
          <w:sz w:val="24"/>
          <w:szCs w:val="24"/>
          <w:u w:val="none"/>
        </w:rPr>
        <w:t>age-related</w:t>
      </w:r>
      <w:r w:rsidRPr="799B2903" w:rsidR="4C5DE3E9">
        <w:rPr>
          <w:rFonts w:ascii="Times New Roman" w:hAnsi="Times New Roman" w:eastAsia="Times New Roman" w:cs="Times New Roman"/>
          <w:b w:val="0"/>
          <w:bCs w:val="0"/>
          <w:sz w:val="24"/>
          <w:szCs w:val="24"/>
          <w:u w:val="none"/>
        </w:rPr>
        <w:t xml:space="preserve"> goals. </w:t>
      </w:r>
      <w:r w:rsidRPr="799B2903" w:rsidR="0B2174A3">
        <w:rPr>
          <w:rFonts w:ascii="Times New Roman" w:hAnsi="Times New Roman" w:eastAsia="Times New Roman" w:cs="Times New Roman"/>
          <w:b w:val="0"/>
          <w:bCs w:val="0"/>
          <w:sz w:val="24"/>
          <w:szCs w:val="24"/>
          <w:u w:val="none"/>
        </w:rPr>
        <w:t>Rather, practi</w:t>
      </w:r>
      <w:r w:rsidRPr="799B2903" w:rsidR="7E49241F">
        <w:rPr>
          <w:rFonts w:ascii="Times New Roman" w:hAnsi="Times New Roman" w:eastAsia="Times New Roman" w:cs="Times New Roman"/>
          <w:b w:val="0"/>
          <w:bCs w:val="0"/>
          <w:sz w:val="24"/>
          <w:szCs w:val="24"/>
          <w:u w:val="none"/>
        </w:rPr>
        <w:t>ti</w:t>
      </w:r>
      <w:r w:rsidRPr="799B2903" w:rsidR="0B2174A3">
        <w:rPr>
          <w:rFonts w:ascii="Times New Roman" w:hAnsi="Times New Roman" w:eastAsia="Times New Roman" w:cs="Times New Roman"/>
          <w:b w:val="0"/>
          <w:bCs w:val="0"/>
          <w:sz w:val="24"/>
          <w:szCs w:val="24"/>
          <w:u w:val="none"/>
        </w:rPr>
        <w:t xml:space="preserve">oners should </w:t>
      </w:r>
      <w:r w:rsidRPr="799B2903" w:rsidR="0B2174A3">
        <w:rPr>
          <w:rFonts w:ascii="Times New Roman" w:hAnsi="Times New Roman" w:eastAsia="Times New Roman" w:cs="Times New Roman"/>
          <w:b w:val="0"/>
          <w:bCs w:val="0"/>
          <w:sz w:val="24"/>
          <w:szCs w:val="24"/>
          <w:u w:val="none"/>
        </w:rPr>
        <w:t>provide</w:t>
      </w:r>
      <w:r w:rsidRPr="799B2903" w:rsidR="0B2174A3">
        <w:rPr>
          <w:rFonts w:ascii="Times New Roman" w:hAnsi="Times New Roman" w:eastAsia="Times New Roman" w:cs="Times New Roman"/>
          <w:b w:val="0"/>
          <w:bCs w:val="0"/>
          <w:sz w:val="24"/>
          <w:szCs w:val="24"/>
          <w:u w:val="none"/>
        </w:rPr>
        <w:t xml:space="preserve"> multiple learning experiences so children </w:t>
      </w:r>
      <w:r w:rsidRPr="799B2903" w:rsidR="76848B0A">
        <w:rPr>
          <w:rFonts w:ascii="Times New Roman" w:hAnsi="Times New Roman" w:eastAsia="Times New Roman" w:cs="Times New Roman"/>
          <w:b w:val="0"/>
          <w:bCs w:val="0"/>
          <w:sz w:val="24"/>
          <w:szCs w:val="24"/>
          <w:u w:val="none"/>
        </w:rPr>
        <w:t>can learn</w:t>
      </w:r>
      <w:r w:rsidRPr="799B2903" w:rsidR="0B2174A3">
        <w:rPr>
          <w:rFonts w:ascii="Times New Roman" w:hAnsi="Times New Roman" w:eastAsia="Times New Roman" w:cs="Times New Roman"/>
          <w:b w:val="0"/>
          <w:bCs w:val="0"/>
          <w:sz w:val="24"/>
          <w:szCs w:val="24"/>
          <w:u w:val="none"/>
        </w:rPr>
        <w:t xml:space="preserve"> valuab</w:t>
      </w:r>
      <w:r w:rsidRPr="799B2903" w:rsidR="2BCF020A">
        <w:rPr>
          <w:rFonts w:ascii="Times New Roman" w:hAnsi="Times New Roman" w:eastAsia="Times New Roman" w:cs="Times New Roman"/>
          <w:b w:val="0"/>
          <w:bCs w:val="0"/>
          <w:sz w:val="24"/>
          <w:szCs w:val="24"/>
          <w:u w:val="none"/>
        </w:rPr>
        <w:t>le lessons in a variety of ways instead of working towards an ‘outcome</w:t>
      </w:r>
      <w:r w:rsidRPr="799B2903" w:rsidR="6D2A1CD8">
        <w:rPr>
          <w:rFonts w:ascii="Times New Roman" w:hAnsi="Times New Roman" w:eastAsia="Times New Roman" w:cs="Times New Roman"/>
          <w:b w:val="0"/>
          <w:bCs w:val="0"/>
          <w:sz w:val="24"/>
          <w:szCs w:val="24"/>
          <w:u w:val="none"/>
        </w:rPr>
        <w:t xml:space="preserve">’ in the </w:t>
      </w:r>
      <w:r w:rsidRPr="799B2903" w:rsidR="6D2A1CD8">
        <w:rPr>
          <w:rFonts w:ascii="Times New Roman" w:hAnsi="Times New Roman" w:eastAsia="Times New Roman" w:cs="Times New Roman"/>
          <w:b w:val="0"/>
          <w:bCs w:val="0"/>
          <w:sz w:val="24"/>
          <w:szCs w:val="24"/>
          <w:u w:val="none"/>
        </w:rPr>
        <w:t>previous</w:t>
      </w:r>
      <w:r w:rsidRPr="799B2903" w:rsidR="6D2A1CD8">
        <w:rPr>
          <w:rFonts w:ascii="Times New Roman" w:hAnsi="Times New Roman" w:eastAsia="Times New Roman" w:cs="Times New Roman"/>
          <w:b w:val="0"/>
          <w:bCs w:val="0"/>
          <w:sz w:val="24"/>
          <w:szCs w:val="24"/>
          <w:u w:val="none"/>
        </w:rPr>
        <w:t xml:space="preserve"> assessment guidance (Welsh Government, 2022). </w:t>
      </w:r>
    </w:p>
    <w:p w:rsidR="5D262128" w:rsidP="799B2903" w:rsidRDefault="5D262128" w14:paraId="175146F0" w14:textId="470A1C20">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799B2903" w:rsidR="5D262128">
        <w:rPr>
          <w:rFonts w:ascii="Times New Roman" w:hAnsi="Times New Roman" w:eastAsia="Times New Roman" w:cs="Times New Roman"/>
          <w:b w:val="0"/>
          <w:bCs w:val="0"/>
          <w:sz w:val="24"/>
          <w:szCs w:val="24"/>
          <w:u w:val="none"/>
        </w:rPr>
        <w:t xml:space="preserve">An alternative assessment example </w:t>
      </w:r>
      <w:r w:rsidRPr="799B2903" w:rsidR="42C7241A">
        <w:rPr>
          <w:rFonts w:ascii="Times New Roman" w:hAnsi="Times New Roman" w:eastAsia="Times New Roman" w:cs="Times New Roman"/>
          <w:b w:val="0"/>
          <w:bCs w:val="0"/>
          <w:sz w:val="24"/>
          <w:szCs w:val="24"/>
          <w:u w:val="none"/>
        </w:rPr>
        <w:t xml:space="preserve">is learning stories. This method captures the unique </w:t>
      </w:r>
      <w:r w:rsidRPr="799B2903" w:rsidR="6374B181">
        <w:rPr>
          <w:rFonts w:ascii="Times New Roman" w:hAnsi="Times New Roman" w:eastAsia="Times New Roman" w:cs="Times New Roman"/>
          <w:b w:val="0"/>
          <w:bCs w:val="0"/>
          <w:sz w:val="24"/>
          <w:szCs w:val="24"/>
          <w:u w:val="none"/>
        </w:rPr>
        <w:t>personalities</w:t>
      </w:r>
      <w:r w:rsidRPr="799B2903" w:rsidR="42C7241A">
        <w:rPr>
          <w:rFonts w:ascii="Times New Roman" w:hAnsi="Times New Roman" w:eastAsia="Times New Roman" w:cs="Times New Roman"/>
          <w:b w:val="0"/>
          <w:bCs w:val="0"/>
          <w:sz w:val="24"/>
          <w:szCs w:val="24"/>
          <w:u w:val="none"/>
        </w:rPr>
        <w:t xml:space="preserve"> of each child and gives them the </w:t>
      </w:r>
      <w:r w:rsidRPr="799B2903" w:rsidR="4DBFC049">
        <w:rPr>
          <w:rFonts w:ascii="Times New Roman" w:hAnsi="Times New Roman" w:eastAsia="Times New Roman" w:cs="Times New Roman"/>
          <w:b w:val="0"/>
          <w:bCs w:val="0"/>
          <w:sz w:val="24"/>
          <w:szCs w:val="24"/>
          <w:u w:val="none"/>
        </w:rPr>
        <w:t>opportunity</w:t>
      </w:r>
      <w:r w:rsidRPr="799B2903" w:rsidR="42C7241A">
        <w:rPr>
          <w:rFonts w:ascii="Times New Roman" w:hAnsi="Times New Roman" w:eastAsia="Times New Roman" w:cs="Times New Roman"/>
          <w:b w:val="0"/>
          <w:bCs w:val="0"/>
          <w:sz w:val="24"/>
          <w:szCs w:val="24"/>
          <w:u w:val="none"/>
        </w:rPr>
        <w:t xml:space="preserve"> to express their imagination, </w:t>
      </w:r>
      <w:r w:rsidRPr="799B2903" w:rsidR="42C7241A">
        <w:rPr>
          <w:rFonts w:ascii="Times New Roman" w:hAnsi="Times New Roman" w:eastAsia="Times New Roman" w:cs="Times New Roman"/>
          <w:b w:val="0"/>
          <w:bCs w:val="0"/>
          <w:sz w:val="24"/>
          <w:szCs w:val="24"/>
          <w:u w:val="none"/>
        </w:rPr>
        <w:t>skills</w:t>
      </w:r>
      <w:r w:rsidRPr="799B2903" w:rsidR="42C7241A">
        <w:rPr>
          <w:rFonts w:ascii="Times New Roman" w:hAnsi="Times New Roman" w:eastAsia="Times New Roman" w:cs="Times New Roman"/>
          <w:b w:val="0"/>
          <w:bCs w:val="0"/>
          <w:sz w:val="24"/>
          <w:szCs w:val="24"/>
          <w:u w:val="none"/>
        </w:rPr>
        <w:t xml:space="preserve"> and knowled</w:t>
      </w:r>
      <w:r w:rsidRPr="799B2903" w:rsidR="798C5F99">
        <w:rPr>
          <w:rFonts w:ascii="Times New Roman" w:hAnsi="Times New Roman" w:eastAsia="Times New Roman" w:cs="Times New Roman"/>
          <w:b w:val="0"/>
          <w:bCs w:val="0"/>
          <w:sz w:val="24"/>
          <w:szCs w:val="24"/>
          <w:u w:val="none"/>
        </w:rPr>
        <w:t xml:space="preserve">ge through an experience of play. </w:t>
      </w:r>
      <w:r w:rsidRPr="799B2903" w:rsidR="04223EE9">
        <w:rPr>
          <w:rFonts w:ascii="Times New Roman" w:hAnsi="Times New Roman" w:eastAsia="Times New Roman" w:cs="Times New Roman"/>
          <w:b w:val="0"/>
          <w:bCs w:val="0"/>
          <w:sz w:val="24"/>
          <w:szCs w:val="24"/>
          <w:u w:val="none"/>
        </w:rPr>
        <w:t xml:space="preserve">Teachers can assess children through </w:t>
      </w:r>
      <w:r w:rsidRPr="799B2903" w:rsidR="24CFCC50">
        <w:rPr>
          <w:rFonts w:ascii="Times New Roman" w:hAnsi="Times New Roman" w:eastAsia="Times New Roman" w:cs="Times New Roman"/>
          <w:b w:val="0"/>
          <w:bCs w:val="0"/>
          <w:sz w:val="24"/>
          <w:szCs w:val="24"/>
          <w:u w:val="none"/>
        </w:rPr>
        <w:t xml:space="preserve">observing children play and </w:t>
      </w:r>
      <w:r w:rsidRPr="799B2903" w:rsidR="24CFCC50">
        <w:rPr>
          <w:rFonts w:ascii="Times New Roman" w:hAnsi="Times New Roman" w:eastAsia="Times New Roman" w:cs="Times New Roman"/>
          <w:b w:val="0"/>
          <w:bCs w:val="0"/>
          <w:sz w:val="24"/>
          <w:szCs w:val="24"/>
          <w:u w:val="none"/>
        </w:rPr>
        <w:t>write</w:t>
      </w:r>
      <w:r w:rsidRPr="799B2903" w:rsidR="24CFCC50">
        <w:rPr>
          <w:rFonts w:ascii="Times New Roman" w:hAnsi="Times New Roman" w:eastAsia="Times New Roman" w:cs="Times New Roman"/>
          <w:b w:val="0"/>
          <w:bCs w:val="0"/>
          <w:sz w:val="24"/>
          <w:szCs w:val="24"/>
          <w:u w:val="none"/>
        </w:rPr>
        <w:t xml:space="preserve"> a narrative story from what they discovered. The story will be </w:t>
      </w:r>
      <w:r w:rsidRPr="799B2903" w:rsidR="2925D5C9">
        <w:rPr>
          <w:rFonts w:ascii="Times New Roman" w:hAnsi="Times New Roman" w:eastAsia="Times New Roman" w:cs="Times New Roman"/>
          <w:b w:val="0"/>
          <w:bCs w:val="0"/>
          <w:sz w:val="24"/>
          <w:szCs w:val="24"/>
          <w:u w:val="none"/>
        </w:rPr>
        <w:t>individual</w:t>
      </w:r>
      <w:r w:rsidRPr="799B2903" w:rsidR="24CFCC50">
        <w:rPr>
          <w:rFonts w:ascii="Times New Roman" w:hAnsi="Times New Roman" w:eastAsia="Times New Roman" w:cs="Times New Roman"/>
          <w:b w:val="0"/>
          <w:bCs w:val="0"/>
          <w:sz w:val="24"/>
          <w:szCs w:val="24"/>
          <w:u w:val="none"/>
        </w:rPr>
        <w:t xml:space="preserve"> to the child and will encompass the</w:t>
      </w:r>
      <w:r w:rsidRPr="799B2903" w:rsidR="2F8C6C2D">
        <w:rPr>
          <w:rFonts w:ascii="Times New Roman" w:hAnsi="Times New Roman" w:eastAsia="Times New Roman" w:cs="Times New Roman"/>
          <w:b w:val="0"/>
          <w:bCs w:val="0"/>
          <w:sz w:val="24"/>
          <w:szCs w:val="24"/>
          <w:u w:val="none"/>
        </w:rPr>
        <w:t xml:space="preserve">ir </w:t>
      </w:r>
      <w:r w:rsidRPr="799B2903" w:rsidR="4CC505CD">
        <w:rPr>
          <w:rFonts w:ascii="Times New Roman" w:hAnsi="Times New Roman" w:eastAsia="Times New Roman" w:cs="Times New Roman"/>
          <w:b w:val="0"/>
          <w:bCs w:val="0"/>
          <w:sz w:val="24"/>
          <w:szCs w:val="24"/>
          <w:u w:val="none"/>
        </w:rPr>
        <w:t>strengths</w:t>
      </w:r>
      <w:r w:rsidRPr="799B2903" w:rsidR="3E3582D1">
        <w:rPr>
          <w:rFonts w:ascii="Times New Roman" w:hAnsi="Times New Roman" w:eastAsia="Times New Roman" w:cs="Times New Roman"/>
          <w:b w:val="0"/>
          <w:bCs w:val="0"/>
          <w:sz w:val="24"/>
          <w:szCs w:val="24"/>
          <w:u w:val="none"/>
        </w:rPr>
        <w:t xml:space="preserve">, while not putting pressure on the children in a structured assessment format. </w:t>
      </w:r>
      <w:r w:rsidRPr="799B2903" w:rsidR="1339A5D5">
        <w:rPr>
          <w:rFonts w:ascii="Times New Roman" w:hAnsi="Times New Roman" w:eastAsia="Times New Roman" w:cs="Times New Roman"/>
          <w:b w:val="0"/>
          <w:bCs w:val="0"/>
          <w:sz w:val="24"/>
          <w:szCs w:val="24"/>
          <w:u w:val="none"/>
        </w:rPr>
        <w:t>Often, children reveal more of their knowledge during learning stories as they are interested and engaged in the activity without the awareness of being assessed</w:t>
      </w:r>
      <w:r w:rsidRPr="799B2903" w:rsidR="38A9382E">
        <w:rPr>
          <w:rFonts w:ascii="Times New Roman" w:hAnsi="Times New Roman" w:eastAsia="Times New Roman" w:cs="Times New Roman"/>
          <w:b w:val="0"/>
          <w:bCs w:val="0"/>
          <w:sz w:val="24"/>
          <w:szCs w:val="24"/>
          <w:u w:val="none"/>
        </w:rPr>
        <w:t xml:space="preserve">. Additionally, it allows children to portray their level of knowledge in many </w:t>
      </w:r>
      <w:r w:rsidRPr="799B2903" w:rsidR="3B5F6DCB">
        <w:rPr>
          <w:rFonts w:ascii="Times New Roman" w:hAnsi="Times New Roman" w:eastAsia="Times New Roman" w:cs="Times New Roman"/>
          <w:b w:val="0"/>
          <w:bCs w:val="0"/>
          <w:sz w:val="24"/>
          <w:szCs w:val="24"/>
          <w:u w:val="none"/>
        </w:rPr>
        <w:t>aspects</w:t>
      </w:r>
      <w:r w:rsidRPr="799B2903" w:rsidR="38A9382E">
        <w:rPr>
          <w:rFonts w:ascii="Times New Roman" w:hAnsi="Times New Roman" w:eastAsia="Times New Roman" w:cs="Times New Roman"/>
          <w:b w:val="0"/>
          <w:bCs w:val="0"/>
          <w:sz w:val="24"/>
          <w:szCs w:val="24"/>
          <w:u w:val="none"/>
        </w:rPr>
        <w:t xml:space="preserve"> of their development at one time </w:t>
      </w:r>
      <w:r w:rsidRPr="799B2903" w:rsidR="2BDC0B66">
        <w:rPr>
          <w:rFonts w:ascii="Times New Roman" w:hAnsi="Times New Roman" w:eastAsia="Times New Roman" w:cs="Times New Roman"/>
          <w:b w:val="0"/>
          <w:bCs w:val="0"/>
          <w:sz w:val="24"/>
          <w:szCs w:val="24"/>
          <w:u w:val="none"/>
        </w:rPr>
        <w:t xml:space="preserve">(Lee and </w:t>
      </w:r>
      <w:r w:rsidRPr="799B2903" w:rsidR="2BDC0B66">
        <w:rPr>
          <w:rFonts w:ascii="Times New Roman" w:hAnsi="Times New Roman" w:eastAsia="Times New Roman" w:cs="Times New Roman"/>
          <w:b w:val="0"/>
          <w:bCs w:val="0"/>
          <w:sz w:val="24"/>
          <w:szCs w:val="24"/>
          <w:u w:val="none"/>
        </w:rPr>
        <w:t>Carr</w:t>
      </w:r>
      <w:r w:rsidRPr="799B2903" w:rsidR="2BDC0B66">
        <w:rPr>
          <w:rFonts w:ascii="Times New Roman" w:hAnsi="Times New Roman" w:eastAsia="Times New Roman" w:cs="Times New Roman"/>
          <w:b w:val="0"/>
          <w:bCs w:val="0"/>
          <w:sz w:val="24"/>
          <w:szCs w:val="24"/>
          <w:u w:val="none"/>
        </w:rPr>
        <w:t xml:space="preserve">, 2012). </w:t>
      </w:r>
    </w:p>
    <w:p w:rsidR="689666B6" w:rsidP="799B2903" w:rsidRDefault="689666B6" w14:paraId="30B6E624" w14:textId="603F529F">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799B2903" w:rsidR="689666B6">
        <w:rPr>
          <w:rFonts w:ascii="Times New Roman" w:hAnsi="Times New Roman" w:eastAsia="Times New Roman" w:cs="Times New Roman"/>
          <w:b w:val="0"/>
          <w:bCs w:val="0"/>
          <w:sz w:val="24"/>
          <w:szCs w:val="24"/>
          <w:u w:val="none"/>
        </w:rPr>
        <w:t xml:space="preserve">The concept of the ‘unique child’ is used widely across many early </w:t>
      </w:r>
      <w:r w:rsidRPr="799B2903" w:rsidR="06211FAA">
        <w:rPr>
          <w:rFonts w:ascii="Times New Roman" w:hAnsi="Times New Roman" w:eastAsia="Times New Roman" w:cs="Times New Roman"/>
          <w:b w:val="0"/>
          <w:bCs w:val="0"/>
          <w:sz w:val="24"/>
          <w:szCs w:val="24"/>
          <w:u w:val="none"/>
        </w:rPr>
        <w:t>year's</w:t>
      </w:r>
      <w:r w:rsidRPr="799B2903" w:rsidR="689666B6">
        <w:rPr>
          <w:rFonts w:ascii="Times New Roman" w:hAnsi="Times New Roman" w:eastAsia="Times New Roman" w:cs="Times New Roman"/>
          <w:b w:val="0"/>
          <w:bCs w:val="0"/>
          <w:sz w:val="24"/>
          <w:szCs w:val="24"/>
          <w:u w:val="none"/>
        </w:rPr>
        <w:t xml:space="preserve"> curriculums, again seen in N</w:t>
      </w:r>
      <w:r w:rsidRPr="799B2903" w:rsidR="158CEEC4">
        <w:rPr>
          <w:rFonts w:ascii="Times New Roman" w:hAnsi="Times New Roman" w:eastAsia="Times New Roman" w:cs="Times New Roman"/>
          <w:b w:val="0"/>
          <w:bCs w:val="0"/>
          <w:sz w:val="24"/>
          <w:szCs w:val="24"/>
          <w:u w:val="none"/>
        </w:rPr>
        <w:t>ew Zealand’s curr</w:t>
      </w:r>
      <w:r w:rsidRPr="799B2903" w:rsidR="56E80992">
        <w:rPr>
          <w:rFonts w:ascii="Times New Roman" w:hAnsi="Times New Roman" w:eastAsia="Times New Roman" w:cs="Times New Roman"/>
          <w:b w:val="0"/>
          <w:bCs w:val="0"/>
          <w:sz w:val="24"/>
          <w:szCs w:val="24"/>
          <w:u w:val="none"/>
        </w:rPr>
        <w:t>iculum</w:t>
      </w:r>
      <w:r w:rsidRPr="799B2903" w:rsidR="158CEEC4">
        <w:rPr>
          <w:rFonts w:ascii="Times New Roman" w:hAnsi="Times New Roman" w:eastAsia="Times New Roman" w:cs="Times New Roman"/>
          <w:b w:val="0"/>
          <w:bCs w:val="0"/>
          <w:sz w:val="24"/>
          <w:szCs w:val="24"/>
          <w:u w:val="none"/>
        </w:rPr>
        <w:t xml:space="preserve"> named </w:t>
      </w:r>
      <w:r w:rsidRPr="799B2903" w:rsidR="158CEEC4">
        <w:rPr>
          <w:rFonts w:ascii="Times New Roman" w:hAnsi="Times New Roman" w:eastAsia="Times New Roman" w:cs="Times New Roman"/>
          <w:b w:val="0"/>
          <w:bCs w:val="0"/>
          <w:sz w:val="24"/>
          <w:szCs w:val="24"/>
          <w:u w:val="none"/>
        </w:rPr>
        <w:t>Te</w:t>
      </w:r>
      <w:r w:rsidRPr="799B2903" w:rsidR="158CEEC4">
        <w:rPr>
          <w:rFonts w:ascii="Times New Roman" w:hAnsi="Times New Roman" w:eastAsia="Times New Roman" w:cs="Times New Roman"/>
          <w:b w:val="0"/>
          <w:bCs w:val="0"/>
          <w:sz w:val="24"/>
          <w:szCs w:val="24"/>
          <w:u w:val="none"/>
        </w:rPr>
        <w:t xml:space="preserve"> </w:t>
      </w:r>
      <w:r w:rsidRPr="799B2903" w:rsidR="158CEEC4">
        <w:rPr>
          <w:rFonts w:ascii="Times New Roman" w:hAnsi="Times New Roman" w:eastAsia="Times New Roman" w:cs="Times New Roman"/>
          <w:b w:val="0"/>
          <w:bCs w:val="0"/>
          <w:sz w:val="24"/>
          <w:szCs w:val="24"/>
          <w:u w:val="none"/>
        </w:rPr>
        <w:t>W</w:t>
      </w:r>
      <w:r w:rsidRPr="799B2903" w:rsidR="6BE23C8B">
        <w:rPr>
          <w:rFonts w:ascii="Times New Roman" w:hAnsi="Times New Roman" w:eastAsia="Times New Roman" w:cs="Times New Roman"/>
          <w:b w:val="0"/>
          <w:bCs w:val="0"/>
          <w:sz w:val="24"/>
          <w:szCs w:val="24"/>
          <w:u w:val="none"/>
        </w:rPr>
        <w:t>h</w:t>
      </w:r>
      <w:r w:rsidRPr="799B2903" w:rsidR="158CEEC4">
        <w:rPr>
          <w:rFonts w:ascii="Times New Roman" w:hAnsi="Times New Roman" w:eastAsia="Times New Roman" w:cs="Times New Roman"/>
          <w:b w:val="0"/>
          <w:bCs w:val="0"/>
          <w:sz w:val="24"/>
          <w:szCs w:val="24"/>
          <w:u w:val="none"/>
        </w:rPr>
        <w:t>ariki</w:t>
      </w:r>
      <w:r w:rsidRPr="799B2903" w:rsidR="1C4FBD18">
        <w:rPr>
          <w:rFonts w:ascii="Times New Roman" w:hAnsi="Times New Roman" w:eastAsia="Times New Roman" w:cs="Times New Roman"/>
          <w:b w:val="0"/>
          <w:bCs w:val="0"/>
          <w:sz w:val="24"/>
          <w:szCs w:val="24"/>
          <w:u w:val="none"/>
        </w:rPr>
        <w:t xml:space="preserve">. </w:t>
      </w:r>
      <w:r w:rsidRPr="799B2903" w:rsidR="600A158C">
        <w:rPr>
          <w:rFonts w:ascii="Times New Roman" w:hAnsi="Times New Roman" w:eastAsia="Times New Roman" w:cs="Times New Roman"/>
          <w:b w:val="0"/>
          <w:bCs w:val="0"/>
          <w:sz w:val="24"/>
          <w:szCs w:val="24"/>
          <w:u w:val="none"/>
        </w:rPr>
        <w:t xml:space="preserve">This framework shares a lot of similar values as </w:t>
      </w:r>
      <w:r w:rsidRPr="799B2903" w:rsidR="793571A8">
        <w:rPr>
          <w:rFonts w:ascii="Times New Roman" w:hAnsi="Times New Roman" w:eastAsia="Times New Roman" w:cs="Times New Roman"/>
          <w:b w:val="0"/>
          <w:bCs w:val="0"/>
          <w:sz w:val="24"/>
          <w:szCs w:val="24"/>
          <w:u w:val="none"/>
        </w:rPr>
        <w:t>discussed</w:t>
      </w:r>
      <w:r w:rsidRPr="799B2903" w:rsidR="600A158C">
        <w:rPr>
          <w:rFonts w:ascii="Times New Roman" w:hAnsi="Times New Roman" w:eastAsia="Times New Roman" w:cs="Times New Roman"/>
          <w:b w:val="0"/>
          <w:bCs w:val="0"/>
          <w:sz w:val="24"/>
          <w:szCs w:val="24"/>
          <w:u w:val="none"/>
        </w:rPr>
        <w:t xml:space="preserve"> in the England and Wales curriculum, such as children’s indivi</w:t>
      </w:r>
      <w:r w:rsidRPr="799B2903" w:rsidR="625A6E78">
        <w:rPr>
          <w:rFonts w:ascii="Times New Roman" w:hAnsi="Times New Roman" w:eastAsia="Times New Roman" w:cs="Times New Roman"/>
          <w:b w:val="0"/>
          <w:bCs w:val="0"/>
          <w:sz w:val="24"/>
          <w:szCs w:val="24"/>
          <w:u w:val="none"/>
        </w:rPr>
        <w:t>du</w:t>
      </w:r>
      <w:r w:rsidRPr="799B2903" w:rsidR="600A158C">
        <w:rPr>
          <w:rFonts w:ascii="Times New Roman" w:hAnsi="Times New Roman" w:eastAsia="Times New Roman" w:cs="Times New Roman"/>
          <w:b w:val="0"/>
          <w:bCs w:val="0"/>
          <w:sz w:val="24"/>
          <w:szCs w:val="24"/>
          <w:u w:val="none"/>
        </w:rPr>
        <w:t>al needs</w:t>
      </w:r>
      <w:r w:rsidRPr="799B2903" w:rsidR="1C394A78">
        <w:rPr>
          <w:rFonts w:ascii="Times New Roman" w:hAnsi="Times New Roman" w:eastAsia="Times New Roman" w:cs="Times New Roman"/>
          <w:b w:val="0"/>
          <w:bCs w:val="0"/>
          <w:sz w:val="24"/>
          <w:szCs w:val="24"/>
          <w:u w:val="none"/>
        </w:rPr>
        <w:t xml:space="preserve"> and holistic development which is one of the four main principles.</w:t>
      </w:r>
      <w:r w:rsidRPr="799B2903" w:rsidR="1C394A78">
        <w:rPr>
          <w:rFonts w:ascii="Times New Roman" w:hAnsi="Times New Roman" w:eastAsia="Times New Roman" w:cs="Times New Roman"/>
          <w:b w:val="0"/>
          <w:bCs w:val="0"/>
          <w:sz w:val="24"/>
          <w:szCs w:val="24"/>
          <w:u w:val="none"/>
        </w:rPr>
        <w:t xml:space="preserve"> </w:t>
      </w:r>
      <w:r w:rsidRPr="799B2903" w:rsidR="1BA60B6C">
        <w:rPr>
          <w:rFonts w:ascii="Times New Roman" w:hAnsi="Times New Roman" w:eastAsia="Times New Roman" w:cs="Times New Roman"/>
          <w:b w:val="0"/>
          <w:bCs w:val="0"/>
          <w:sz w:val="24"/>
          <w:szCs w:val="24"/>
          <w:u w:val="none"/>
        </w:rPr>
        <w:t xml:space="preserve">Te Whariki offeres an inclusive curriculum to all children and celebrates each child’s individuality and </w:t>
      </w:r>
      <w:r w:rsidRPr="799B2903" w:rsidR="04AEFE4A">
        <w:rPr>
          <w:rFonts w:ascii="Times New Roman" w:hAnsi="Times New Roman" w:eastAsia="Times New Roman" w:cs="Times New Roman"/>
          <w:b w:val="0"/>
          <w:bCs w:val="0"/>
          <w:sz w:val="24"/>
          <w:szCs w:val="24"/>
          <w:u w:val="none"/>
        </w:rPr>
        <w:t>the history</w:t>
      </w:r>
      <w:r w:rsidRPr="799B2903" w:rsidR="1BA60B6C">
        <w:rPr>
          <w:rFonts w:ascii="Times New Roman" w:hAnsi="Times New Roman" w:eastAsia="Times New Roman" w:cs="Times New Roman"/>
          <w:b w:val="0"/>
          <w:bCs w:val="0"/>
          <w:sz w:val="24"/>
          <w:szCs w:val="24"/>
          <w:u w:val="none"/>
        </w:rPr>
        <w:t xml:space="preserve"> of them and their ancestors. Each child is encouraged to learn through positiv</w:t>
      </w:r>
      <w:r w:rsidRPr="799B2903" w:rsidR="153F7508">
        <w:rPr>
          <w:rFonts w:ascii="Times New Roman" w:hAnsi="Times New Roman" w:eastAsia="Times New Roman" w:cs="Times New Roman"/>
          <w:b w:val="0"/>
          <w:bCs w:val="0"/>
          <w:sz w:val="24"/>
          <w:szCs w:val="24"/>
          <w:u w:val="none"/>
        </w:rPr>
        <w:t xml:space="preserve">e interactions with others </w:t>
      </w:r>
      <w:r w:rsidRPr="799B2903" w:rsidR="03224F3A">
        <w:rPr>
          <w:rFonts w:ascii="Times New Roman" w:hAnsi="Times New Roman" w:eastAsia="Times New Roman" w:cs="Times New Roman"/>
          <w:b w:val="0"/>
          <w:bCs w:val="0"/>
          <w:sz w:val="24"/>
          <w:szCs w:val="24"/>
          <w:u w:val="none"/>
        </w:rPr>
        <w:t xml:space="preserve">through play, outdoor activities and child-led learning </w:t>
      </w:r>
      <w:r w:rsidRPr="799B2903" w:rsidR="153F7508">
        <w:rPr>
          <w:rFonts w:ascii="Times New Roman" w:hAnsi="Times New Roman" w:eastAsia="Times New Roman" w:cs="Times New Roman"/>
          <w:b w:val="0"/>
          <w:bCs w:val="0"/>
          <w:sz w:val="24"/>
          <w:szCs w:val="24"/>
          <w:u w:val="none"/>
        </w:rPr>
        <w:t xml:space="preserve">and puts </w:t>
      </w:r>
      <w:r w:rsidRPr="799B2903" w:rsidR="585AF281">
        <w:rPr>
          <w:rFonts w:ascii="Times New Roman" w:hAnsi="Times New Roman" w:eastAsia="Times New Roman" w:cs="Times New Roman"/>
          <w:b w:val="0"/>
          <w:bCs w:val="0"/>
          <w:sz w:val="24"/>
          <w:szCs w:val="24"/>
          <w:u w:val="none"/>
        </w:rPr>
        <w:t xml:space="preserve">the well-being of children at the front of teaching. </w:t>
      </w:r>
      <w:r w:rsidRPr="799B2903" w:rsidR="656CB3D5">
        <w:rPr>
          <w:rFonts w:ascii="Times New Roman" w:hAnsi="Times New Roman" w:eastAsia="Times New Roman" w:cs="Times New Roman"/>
          <w:b w:val="0"/>
          <w:bCs w:val="0"/>
          <w:sz w:val="24"/>
          <w:szCs w:val="24"/>
          <w:u w:val="none"/>
        </w:rPr>
        <w:t xml:space="preserve">Children take charge of their learning identities </w:t>
      </w:r>
      <w:r w:rsidRPr="799B2903" w:rsidR="0A5F9CAB">
        <w:rPr>
          <w:rFonts w:ascii="Times New Roman" w:hAnsi="Times New Roman" w:eastAsia="Times New Roman" w:cs="Times New Roman"/>
          <w:b w:val="0"/>
          <w:bCs w:val="0"/>
          <w:sz w:val="24"/>
          <w:szCs w:val="24"/>
          <w:u w:val="none"/>
        </w:rPr>
        <w:t xml:space="preserve">and create </w:t>
      </w:r>
      <w:r w:rsidRPr="799B2903" w:rsidR="5EA8BD32">
        <w:rPr>
          <w:rFonts w:ascii="Times New Roman" w:hAnsi="Times New Roman" w:eastAsia="Times New Roman" w:cs="Times New Roman"/>
          <w:b w:val="0"/>
          <w:bCs w:val="0"/>
          <w:sz w:val="24"/>
          <w:szCs w:val="24"/>
          <w:u w:val="none"/>
        </w:rPr>
        <w:t>self-awareness</w:t>
      </w:r>
      <w:r w:rsidRPr="799B2903" w:rsidR="0A5F9CAB">
        <w:rPr>
          <w:rFonts w:ascii="Times New Roman" w:hAnsi="Times New Roman" w:eastAsia="Times New Roman" w:cs="Times New Roman"/>
          <w:b w:val="0"/>
          <w:bCs w:val="0"/>
          <w:sz w:val="24"/>
          <w:szCs w:val="24"/>
          <w:u w:val="none"/>
        </w:rPr>
        <w:t xml:space="preserve"> of their own capabilities </w:t>
      </w:r>
      <w:r w:rsidRPr="799B2903" w:rsidR="0D9A046A">
        <w:rPr>
          <w:rFonts w:ascii="Times New Roman" w:hAnsi="Times New Roman" w:eastAsia="Times New Roman" w:cs="Times New Roman"/>
          <w:b w:val="0"/>
          <w:bCs w:val="0"/>
          <w:sz w:val="24"/>
          <w:szCs w:val="24"/>
          <w:u w:val="none"/>
        </w:rPr>
        <w:t>and how to learn and grow for themselves</w:t>
      </w:r>
      <w:r w:rsidRPr="799B2903" w:rsidR="28E10430">
        <w:rPr>
          <w:rFonts w:ascii="Times New Roman" w:hAnsi="Times New Roman" w:eastAsia="Times New Roman" w:cs="Times New Roman"/>
          <w:b w:val="0"/>
          <w:bCs w:val="0"/>
          <w:sz w:val="24"/>
          <w:szCs w:val="24"/>
          <w:u w:val="none"/>
        </w:rPr>
        <w:t>. Teaching</w:t>
      </w:r>
      <w:r w:rsidRPr="799B2903" w:rsidR="42DF2A25">
        <w:rPr>
          <w:rFonts w:ascii="Times New Roman" w:hAnsi="Times New Roman" w:eastAsia="Times New Roman" w:cs="Times New Roman"/>
          <w:b w:val="0"/>
          <w:bCs w:val="0"/>
          <w:sz w:val="24"/>
          <w:szCs w:val="24"/>
          <w:u w:val="none"/>
        </w:rPr>
        <w:t xml:space="preserve"> is </w:t>
      </w:r>
      <w:r w:rsidRPr="799B2903" w:rsidR="0AA0DB58">
        <w:rPr>
          <w:rFonts w:ascii="Times New Roman" w:hAnsi="Times New Roman" w:eastAsia="Times New Roman" w:cs="Times New Roman"/>
          <w:b w:val="0"/>
          <w:bCs w:val="0"/>
          <w:sz w:val="24"/>
          <w:szCs w:val="24"/>
          <w:u w:val="none"/>
        </w:rPr>
        <w:t>individualized</w:t>
      </w:r>
      <w:r w:rsidRPr="799B2903" w:rsidR="42DF2A25">
        <w:rPr>
          <w:rFonts w:ascii="Times New Roman" w:hAnsi="Times New Roman" w:eastAsia="Times New Roman" w:cs="Times New Roman"/>
          <w:b w:val="0"/>
          <w:bCs w:val="0"/>
          <w:sz w:val="24"/>
          <w:szCs w:val="24"/>
          <w:u w:val="none"/>
        </w:rPr>
        <w:t xml:space="preserve"> for the needs of each child (Ministry of </w:t>
      </w:r>
      <w:r w:rsidRPr="799B2903" w:rsidR="0D1FBFF3">
        <w:rPr>
          <w:rFonts w:ascii="Times New Roman" w:hAnsi="Times New Roman" w:eastAsia="Times New Roman" w:cs="Times New Roman"/>
          <w:b w:val="0"/>
          <w:bCs w:val="0"/>
          <w:sz w:val="24"/>
          <w:szCs w:val="24"/>
          <w:u w:val="none"/>
        </w:rPr>
        <w:t xml:space="preserve">Education, 2017). </w:t>
      </w:r>
    </w:p>
    <w:p w:rsidR="799B2903" w:rsidP="799B2903" w:rsidRDefault="799B2903" w14:paraId="00D1FF01" w14:textId="3A999A27">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p>
    <w:p w:rsidR="34F8D767" w:rsidP="799B2903" w:rsidRDefault="34F8D767" w14:paraId="2E3CEA58" w14:textId="00C0C25F">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799B2903" w:rsidR="34F8D767">
        <w:rPr>
          <w:rFonts w:ascii="Times New Roman" w:hAnsi="Times New Roman" w:eastAsia="Times New Roman" w:cs="Times New Roman"/>
          <w:b w:val="1"/>
          <w:bCs w:val="1"/>
          <w:sz w:val="24"/>
          <w:szCs w:val="24"/>
          <w:u w:val="single"/>
        </w:rPr>
        <w:t xml:space="preserve">Section 3 </w:t>
      </w:r>
    </w:p>
    <w:p w:rsidR="4A900953" w:rsidP="799B2903" w:rsidRDefault="4A900953" w14:paraId="11E44E86" w14:textId="3924A7B5">
      <w:pPr>
        <w:pStyle w:val="Normal"/>
        <w:bidi w:val="0"/>
        <w:spacing w:before="0" w:beforeAutospacing="off" w:after="160" w:afterAutospacing="off" w:line="360" w:lineRule="auto"/>
        <w:ind w:left="0" w:right="0"/>
        <w:jc w:val="center"/>
        <w:rPr>
          <w:rFonts w:ascii="Times New Roman" w:hAnsi="Times New Roman" w:eastAsia="Times New Roman" w:cs="Times New Roman"/>
          <w:b w:val="0"/>
          <w:bCs w:val="0"/>
          <w:sz w:val="24"/>
          <w:szCs w:val="24"/>
          <w:u w:val="single"/>
        </w:rPr>
      </w:pPr>
      <w:r w:rsidRPr="799B2903" w:rsidR="4A900953">
        <w:rPr>
          <w:rFonts w:ascii="Times New Roman" w:hAnsi="Times New Roman" w:eastAsia="Times New Roman" w:cs="Times New Roman"/>
          <w:b w:val="0"/>
          <w:bCs w:val="0"/>
          <w:sz w:val="24"/>
          <w:szCs w:val="24"/>
          <w:u w:val="single"/>
        </w:rPr>
        <w:t>Supporting Cultural Differences for Children in Education</w:t>
      </w:r>
      <w:r w:rsidRPr="799B2903" w:rsidR="4A900953">
        <w:rPr>
          <w:rFonts w:ascii="Times New Roman" w:hAnsi="Times New Roman" w:eastAsia="Times New Roman" w:cs="Times New Roman"/>
          <w:b w:val="0"/>
          <w:bCs w:val="0"/>
          <w:sz w:val="24"/>
          <w:szCs w:val="24"/>
          <w:u w:val="none"/>
        </w:rPr>
        <w:t xml:space="preserve"> </w:t>
      </w:r>
    </w:p>
    <w:p w:rsidR="2ADA609A" w:rsidP="799B2903" w:rsidRDefault="2ADA609A" w14:paraId="6E655ED9" w14:textId="3FE352AB">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799B2903" w:rsidR="2ADA609A">
        <w:rPr>
          <w:rFonts w:ascii="Times New Roman" w:hAnsi="Times New Roman" w:eastAsia="Times New Roman" w:cs="Times New Roman"/>
          <w:b w:val="0"/>
          <w:bCs w:val="0"/>
          <w:sz w:val="24"/>
          <w:szCs w:val="24"/>
          <w:u w:val="none"/>
        </w:rPr>
        <w:t>The word culture has many different meanings and connotations depending on the person, situation or setting</w:t>
      </w:r>
      <w:r w:rsidRPr="799B2903" w:rsidR="542087E0">
        <w:rPr>
          <w:rFonts w:ascii="Times New Roman" w:hAnsi="Times New Roman" w:eastAsia="Times New Roman" w:cs="Times New Roman"/>
          <w:b w:val="0"/>
          <w:bCs w:val="0"/>
          <w:sz w:val="24"/>
          <w:szCs w:val="24"/>
          <w:u w:val="none"/>
        </w:rPr>
        <w:t>. Typically</w:t>
      </w:r>
      <w:r w:rsidRPr="799B2903" w:rsidR="503DD4D9">
        <w:rPr>
          <w:rFonts w:ascii="Times New Roman" w:hAnsi="Times New Roman" w:eastAsia="Times New Roman" w:cs="Times New Roman"/>
          <w:b w:val="0"/>
          <w:bCs w:val="0"/>
          <w:sz w:val="24"/>
          <w:szCs w:val="24"/>
          <w:u w:val="none"/>
        </w:rPr>
        <w:t>,</w:t>
      </w:r>
      <w:r w:rsidRPr="799B2903" w:rsidR="4B87EE01">
        <w:rPr>
          <w:rFonts w:ascii="Times New Roman" w:hAnsi="Times New Roman" w:eastAsia="Times New Roman" w:cs="Times New Roman"/>
          <w:b w:val="0"/>
          <w:bCs w:val="0"/>
          <w:sz w:val="24"/>
          <w:szCs w:val="24"/>
          <w:u w:val="none"/>
        </w:rPr>
        <w:t xml:space="preserve"> culture often </w:t>
      </w:r>
      <w:r w:rsidRPr="799B2903" w:rsidR="192C0376">
        <w:rPr>
          <w:rFonts w:ascii="Times New Roman" w:hAnsi="Times New Roman" w:eastAsia="Times New Roman" w:cs="Times New Roman"/>
          <w:b w:val="0"/>
          <w:bCs w:val="0"/>
          <w:sz w:val="24"/>
          <w:szCs w:val="24"/>
          <w:u w:val="none"/>
        </w:rPr>
        <w:t xml:space="preserve">relates to the beliefs, values, norms, laws, </w:t>
      </w:r>
      <w:r w:rsidRPr="799B2903" w:rsidR="0D8A7A45">
        <w:rPr>
          <w:rFonts w:ascii="Times New Roman" w:hAnsi="Times New Roman" w:eastAsia="Times New Roman" w:cs="Times New Roman"/>
          <w:b w:val="0"/>
          <w:bCs w:val="0"/>
          <w:sz w:val="24"/>
          <w:szCs w:val="24"/>
          <w:u w:val="none"/>
        </w:rPr>
        <w:t xml:space="preserve">language, </w:t>
      </w:r>
      <w:r w:rsidRPr="799B2903" w:rsidR="192C0376">
        <w:rPr>
          <w:rFonts w:ascii="Times New Roman" w:hAnsi="Times New Roman" w:eastAsia="Times New Roman" w:cs="Times New Roman"/>
          <w:b w:val="0"/>
          <w:bCs w:val="0"/>
          <w:sz w:val="24"/>
          <w:szCs w:val="24"/>
          <w:u w:val="none"/>
        </w:rPr>
        <w:t>customs and mannerisms of a particular l</w:t>
      </w:r>
      <w:r w:rsidRPr="799B2903" w:rsidR="1BC7E8AC">
        <w:rPr>
          <w:rFonts w:ascii="Times New Roman" w:hAnsi="Times New Roman" w:eastAsia="Times New Roman" w:cs="Times New Roman"/>
          <w:b w:val="0"/>
          <w:bCs w:val="0"/>
          <w:sz w:val="24"/>
          <w:szCs w:val="24"/>
          <w:u w:val="none"/>
        </w:rPr>
        <w:t>ocation or religion</w:t>
      </w:r>
      <w:r w:rsidRPr="799B2903" w:rsidR="71A5C117">
        <w:rPr>
          <w:rFonts w:ascii="Times New Roman" w:hAnsi="Times New Roman" w:eastAsia="Times New Roman" w:cs="Times New Roman"/>
          <w:b w:val="0"/>
          <w:bCs w:val="0"/>
          <w:sz w:val="24"/>
          <w:szCs w:val="24"/>
          <w:u w:val="none"/>
        </w:rPr>
        <w:t xml:space="preserve"> (Barker and Jane, 2016)</w:t>
      </w:r>
      <w:r w:rsidRPr="799B2903" w:rsidR="1BC7E8AC">
        <w:rPr>
          <w:rFonts w:ascii="Times New Roman" w:hAnsi="Times New Roman" w:eastAsia="Times New Roman" w:cs="Times New Roman"/>
          <w:b w:val="0"/>
          <w:bCs w:val="0"/>
          <w:sz w:val="24"/>
          <w:szCs w:val="24"/>
          <w:u w:val="none"/>
        </w:rPr>
        <w:t xml:space="preserve">. </w:t>
      </w:r>
      <w:r w:rsidRPr="799B2903" w:rsidR="70CC0BB5">
        <w:rPr>
          <w:rFonts w:ascii="Times New Roman" w:hAnsi="Times New Roman" w:eastAsia="Times New Roman" w:cs="Times New Roman"/>
          <w:b w:val="0"/>
          <w:bCs w:val="0"/>
          <w:sz w:val="24"/>
          <w:szCs w:val="24"/>
          <w:u w:val="none"/>
        </w:rPr>
        <w:t xml:space="preserve">For children, as they grow and learn about their own culture, they will experience many </w:t>
      </w:r>
      <w:r w:rsidRPr="799B2903" w:rsidR="36293016">
        <w:rPr>
          <w:rFonts w:ascii="Times New Roman" w:hAnsi="Times New Roman" w:eastAsia="Times New Roman" w:cs="Times New Roman"/>
          <w:b w:val="0"/>
          <w:bCs w:val="0"/>
          <w:sz w:val="24"/>
          <w:szCs w:val="24"/>
          <w:u w:val="none"/>
        </w:rPr>
        <w:t>other</w:t>
      </w:r>
      <w:r w:rsidRPr="799B2903" w:rsidR="36293016">
        <w:rPr>
          <w:rFonts w:ascii="Times New Roman" w:hAnsi="Times New Roman" w:eastAsia="Times New Roman" w:cs="Times New Roman"/>
          <w:b w:val="0"/>
          <w:bCs w:val="0"/>
          <w:sz w:val="24"/>
          <w:szCs w:val="24"/>
          <w:u w:val="none"/>
        </w:rPr>
        <w:t xml:space="preserve"> </w:t>
      </w:r>
      <w:r w:rsidRPr="799B2903" w:rsidR="70CC0BB5">
        <w:rPr>
          <w:rFonts w:ascii="Times New Roman" w:hAnsi="Times New Roman" w:eastAsia="Times New Roman" w:cs="Times New Roman"/>
          <w:b w:val="0"/>
          <w:bCs w:val="0"/>
          <w:sz w:val="24"/>
          <w:szCs w:val="24"/>
          <w:u w:val="none"/>
        </w:rPr>
        <w:t>different cu</w:t>
      </w:r>
      <w:r w:rsidRPr="799B2903" w:rsidR="70CC0BB5">
        <w:rPr>
          <w:rFonts w:ascii="Times New Roman" w:hAnsi="Times New Roman" w:eastAsia="Times New Roman" w:cs="Times New Roman"/>
          <w:b w:val="0"/>
          <w:bCs w:val="0"/>
          <w:sz w:val="24"/>
          <w:szCs w:val="24"/>
          <w:u w:val="none"/>
        </w:rPr>
        <w:t>lture</w:t>
      </w:r>
      <w:r w:rsidRPr="799B2903" w:rsidR="70CC0BB5">
        <w:rPr>
          <w:rFonts w:ascii="Times New Roman" w:hAnsi="Times New Roman" w:eastAsia="Times New Roman" w:cs="Times New Roman"/>
          <w:b w:val="0"/>
          <w:bCs w:val="0"/>
          <w:sz w:val="24"/>
          <w:szCs w:val="24"/>
          <w:u w:val="none"/>
        </w:rPr>
        <w:t>s</w:t>
      </w:r>
      <w:r w:rsidRPr="799B2903" w:rsidR="70CC0BB5">
        <w:rPr>
          <w:rFonts w:ascii="Times New Roman" w:hAnsi="Times New Roman" w:eastAsia="Times New Roman" w:cs="Times New Roman"/>
          <w:b w:val="0"/>
          <w:bCs w:val="0"/>
          <w:sz w:val="24"/>
          <w:szCs w:val="24"/>
          <w:u w:val="none"/>
        </w:rPr>
        <w:t xml:space="preserve"> with their peers around them, particularly</w:t>
      </w:r>
      <w:r w:rsidRPr="799B2903" w:rsidR="74CE1547">
        <w:rPr>
          <w:rFonts w:ascii="Times New Roman" w:hAnsi="Times New Roman" w:eastAsia="Times New Roman" w:cs="Times New Roman"/>
          <w:b w:val="0"/>
          <w:bCs w:val="0"/>
          <w:sz w:val="24"/>
          <w:szCs w:val="24"/>
          <w:u w:val="none"/>
        </w:rPr>
        <w:t xml:space="preserve"> in sc</w:t>
      </w:r>
      <w:r w:rsidRPr="799B2903" w:rsidR="74CE1547">
        <w:rPr>
          <w:rFonts w:ascii="Times New Roman" w:hAnsi="Times New Roman" w:eastAsia="Times New Roman" w:cs="Times New Roman"/>
          <w:b w:val="0"/>
          <w:bCs w:val="0"/>
          <w:sz w:val="24"/>
          <w:szCs w:val="24"/>
          <w:u w:val="none"/>
        </w:rPr>
        <w:t>hool,</w:t>
      </w:r>
      <w:r w:rsidRPr="799B2903" w:rsidR="74CE1547">
        <w:rPr>
          <w:rFonts w:ascii="Times New Roman" w:hAnsi="Times New Roman" w:eastAsia="Times New Roman" w:cs="Times New Roman"/>
          <w:b w:val="0"/>
          <w:bCs w:val="0"/>
          <w:sz w:val="24"/>
          <w:szCs w:val="24"/>
          <w:u w:val="none"/>
        </w:rPr>
        <w:t xml:space="preserve"> </w:t>
      </w:r>
      <w:r w:rsidRPr="799B2903" w:rsidR="74CE1547">
        <w:rPr>
          <w:rFonts w:ascii="Times New Roman" w:hAnsi="Times New Roman" w:eastAsia="Times New Roman" w:cs="Times New Roman"/>
          <w:b w:val="0"/>
          <w:bCs w:val="0"/>
          <w:sz w:val="24"/>
          <w:szCs w:val="24"/>
          <w:u w:val="none"/>
        </w:rPr>
        <w:t>acti</w:t>
      </w:r>
      <w:r w:rsidRPr="799B2903" w:rsidR="74CE1547">
        <w:rPr>
          <w:rFonts w:ascii="Times New Roman" w:hAnsi="Times New Roman" w:eastAsia="Times New Roman" w:cs="Times New Roman"/>
          <w:b w:val="0"/>
          <w:bCs w:val="0"/>
          <w:sz w:val="24"/>
          <w:szCs w:val="24"/>
          <w:u w:val="none"/>
        </w:rPr>
        <w:t>vitie</w:t>
      </w:r>
      <w:r w:rsidRPr="799B2903" w:rsidR="74CE1547">
        <w:rPr>
          <w:rFonts w:ascii="Times New Roman" w:hAnsi="Times New Roman" w:eastAsia="Times New Roman" w:cs="Times New Roman"/>
          <w:b w:val="0"/>
          <w:bCs w:val="0"/>
          <w:sz w:val="24"/>
          <w:szCs w:val="24"/>
          <w:u w:val="none"/>
        </w:rPr>
        <w:t>s</w:t>
      </w:r>
      <w:r w:rsidRPr="799B2903" w:rsidR="74CE1547">
        <w:rPr>
          <w:rFonts w:ascii="Times New Roman" w:hAnsi="Times New Roman" w:eastAsia="Times New Roman" w:cs="Times New Roman"/>
          <w:b w:val="0"/>
          <w:bCs w:val="0"/>
          <w:sz w:val="24"/>
          <w:szCs w:val="24"/>
          <w:u w:val="none"/>
        </w:rPr>
        <w:t xml:space="preserve"> and their hometown. </w:t>
      </w:r>
      <w:r w:rsidRPr="799B2903" w:rsidR="294368CF">
        <w:rPr>
          <w:rFonts w:ascii="Times New Roman" w:hAnsi="Times New Roman" w:eastAsia="Times New Roman" w:cs="Times New Roman"/>
          <w:b w:val="0"/>
          <w:bCs w:val="0"/>
          <w:sz w:val="24"/>
          <w:szCs w:val="24"/>
          <w:u w:val="none"/>
        </w:rPr>
        <w:t>Culture often means identity for a child, it is what makes them unique, sets a basis for their own personal belief</w:t>
      </w:r>
      <w:r w:rsidRPr="799B2903" w:rsidR="18B60A6E">
        <w:rPr>
          <w:rFonts w:ascii="Times New Roman" w:hAnsi="Times New Roman" w:eastAsia="Times New Roman" w:cs="Times New Roman"/>
          <w:b w:val="0"/>
          <w:bCs w:val="0"/>
          <w:sz w:val="24"/>
          <w:szCs w:val="24"/>
          <w:u w:val="none"/>
        </w:rPr>
        <w:t xml:space="preserve">s and values and shapes how they view the world around them </w:t>
      </w:r>
      <w:r w:rsidRPr="799B2903" w:rsidR="7D7C260D">
        <w:rPr>
          <w:rFonts w:ascii="Times New Roman" w:hAnsi="Times New Roman" w:eastAsia="Times New Roman" w:cs="Times New Roman"/>
          <w:b w:val="0"/>
          <w:bCs w:val="0"/>
          <w:sz w:val="24"/>
          <w:szCs w:val="24"/>
          <w:u w:val="none"/>
        </w:rPr>
        <w:t xml:space="preserve">(Moyles, 2007). </w:t>
      </w:r>
    </w:p>
    <w:p w:rsidR="6F24AFE7" w:rsidP="799B2903" w:rsidRDefault="6F24AFE7" w14:paraId="20085768" w14:textId="72BA2C3E">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799B2903" w:rsidR="6F24AFE7">
        <w:rPr>
          <w:rFonts w:ascii="Times New Roman" w:hAnsi="Times New Roman" w:eastAsia="Times New Roman" w:cs="Times New Roman"/>
          <w:b w:val="0"/>
          <w:bCs w:val="0"/>
          <w:sz w:val="24"/>
          <w:szCs w:val="24"/>
          <w:u w:val="none"/>
        </w:rPr>
        <w:t xml:space="preserve">Cultural diversity </w:t>
      </w:r>
      <w:r w:rsidRPr="799B2903" w:rsidR="5F2B547A">
        <w:rPr>
          <w:rFonts w:ascii="Times New Roman" w:hAnsi="Times New Roman" w:eastAsia="Times New Roman" w:cs="Times New Roman"/>
          <w:b w:val="0"/>
          <w:bCs w:val="0"/>
          <w:sz w:val="24"/>
          <w:szCs w:val="24"/>
          <w:u w:val="none"/>
        </w:rPr>
        <w:t>is</w:t>
      </w:r>
      <w:r w:rsidRPr="799B2903" w:rsidR="6F24AFE7">
        <w:rPr>
          <w:rFonts w:ascii="Times New Roman" w:hAnsi="Times New Roman" w:eastAsia="Times New Roman" w:cs="Times New Roman"/>
          <w:b w:val="0"/>
          <w:bCs w:val="0"/>
          <w:sz w:val="24"/>
          <w:szCs w:val="24"/>
          <w:u w:val="none"/>
        </w:rPr>
        <w:t xml:space="preserve"> increasing in all child settings</w:t>
      </w:r>
      <w:r w:rsidRPr="799B2903" w:rsidR="7D22AC44">
        <w:rPr>
          <w:rFonts w:ascii="Times New Roman" w:hAnsi="Times New Roman" w:eastAsia="Times New Roman" w:cs="Times New Roman"/>
          <w:b w:val="0"/>
          <w:bCs w:val="0"/>
          <w:sz w:val="24"/>
          <w:szCs w:val="24"/>
          <w:u w:val="none"/>
        </w:rPr>
        <w:t xml:space="preserve">, so it begs the </w:t>
      </w:r>
      <w:r w:rsidRPr="799B2903" w:rsidR="7D22AC44">
        <w:rPr>
          <w:rFonts w:ascii="Times New Roman" w:hAnsi="Times New Roman" w:eastAsia="Times New Roman" w:cs="Times New Roman"/>
          <w:b w:val="0"/>
          <w:bCs w:val="0"/>
          <w:sz w:val="24"/>
          <w:szCs w:val="24"/>
          <w:u w:val="none"/>
        </w:rPr>
        <w:t>question</w:t>
      </w:r>
      <w:r w:rsidRPr="799B2903" w:rsidR="1AA40B07">
        <w:rPr>
          <w:rFonts w:ascii="Times New Roman" w:hAnsi="Times New Roman" w:eastAsia="Times New Roman" w:cs="Times New Roman"/>
          <w:b w:val="0"/>
          <w:bCs w:val="0"/>
          <w:sz w:val="24"/>
          <w:szCs w:val="24"/>
          <w:u w:val="none"/>
        </w:rPr>
        <w:t>s</w:t>
      </w:r>
      <w:r w:rsidRPr="799B2903" w:rsidR="7D22AC44">
        <w:rPr>
          <w:rFonts w:ascii="Times New Roman" w:hAnsi="Times New Roman" w:eastAsia="Times New Roman" w:cs="Times New Roman"/>
          <w:b w:val="0"/>
          <w:bCs w:val="0"/>
          <w:sz w:val="24"/>
          <w:szCs w:val="24"/>
          <w:u w:val="none"/>
        </w:rPr>
        <w:t xml:space="preserve">, are current curriculums </w:t>
      </w:r>
      <w:r w:rsidRPr="799B2903" w:rsidR="3E7DC713">
        <w:rPr>
          <w:rFonts w:ascii="Times New Roman" w:hAnsi="Times New Roman" w:eastAsia="Times New Roman" w:cs="Times New Roman"/>
          <w:b w:val="0"/>
          <w:bCs w:val="0"/>
          <w:sz w:val="24"/>
          <w:szCs w:val="24"/>
          <w:u w:val="none"/>
        </w:rPr>
        <w:t>inclusive of</w:t>
      </w:r>
      <w:r w:rsidRPr="799B2903" w:rsidR="5323571B">
        <w:rPr>
          <w:rFonts w:ascii="Times New Roman" w:hAnsi="Times New Roman" w:eastAsia="Times New Roman" w:cs="Times New Roman"/>
          <w:b w:val="0"/>
          <w:bCs w:val="0"/>
          <w:sz w:val="24"/>
          <w:szCs w:val="24"/>
          <w:u w:val="none"/>
        </w:rPr>
        <w:t xml:space="preserve"> </w:t>
      </w:r>
      <w:r w:rsidRPr="799B2903" w:rsidR="7D22AC44">
        <w:rPr>
          <w:rFonts w:ascii="Times New Roman" w:hAnsi="Times New Roman" w:eastAsia="Times New Roman" w:cs="Times New Roman"/>
          <w:b w:val="0"/>
          <w:bCs w:val="0"/>
          <w:sz w:val="24"/>
          <w:szCs w:val="24"/>
          <w:u w:val="none"/>
        </w:rPr>
        <w:t>different cultures</w:t>
      </w:r>
      <w:r w:rsidRPr="799B2903" w:rsidR="10A07624">
        <w:rPr>
          <w:rFonts w:ascii="Times New Roman" w:hAnsi="Times New Roman" w:eastAsia="Times New Roman" w:cs="Times New Roman"/>
          <w:b w:val="0"/>
          <w:bCs w:val="0"/>
          <w:sz w:val="24"/>
          <w:szCs w:val="24"/>
          <w:u w:val="none"/>
        </w:rPr>
        <w:t xml:space="preserve">? </w:t>
      </w:r>
      <w:r w:rsidRPr="799B2903" w:rsidR="6100F980">
        <w:rPr>
          <w:rFonts w:ascii="Times New Roman" w:hAnsi="Times New Roman" w:eastAsia="Times New Roman" w:cs="Times New Roman"/>
          <w:b w:val="0"/>
          <w:bCs w:val="0"/>
          <w:sz w:val="24"/>
          <w:szCs w:val="24"/>
          <w:u w:val="none"/>
        </w:rPr>
        <w:t>Are children with cultural differences being supported in their development? Practi</w:t>
      </w:r>
      <w:r w:rsidRPr="799B2903" w:rsidR="233CA4E6">
        <w:rPr>
          <w:rFonts w:ascii="Times New Roman" w:hAnsi="Times New Roman" w:eastAsia="Times New Roman" w:cs="Times New Roman"/>
          <w:b w:val="0"/>
          <w:bCs w:val="0"/>
          <w:sz w:val="24"/>
          <w:szCs w:val="24"/>
          <w:u w:val="none"/>
        </w:rPr>
        <w:t>ti</w:t>
      </w:r>
      <w:r w:rsidRPr="799B2903" w:rsidR="6100F980">
        <w:rPr>
          <w:rFonts w:ascii="Times New Roman" w:hAnsi="Times New Roman" w:eastAsia="Times New Roman" w:cs="Times New Roman"/>
          <w:b w:val="0"/>
          <w:bCs w:val="0"/>
          <w:sz w:val="24"/>
          <w:szCs w:val="24"/>
          <w:u w:val="none"/>
        </w:rPr>
        <w:t>oners</w:t>
      </w:r>
      <w:r w:rsidRPr="799B2903" w:rsidR="6100F980">
        <w:rPr>
          <w:rFonts w:ascii="Times New Roman" w:hAnsi="Times New Roman" w:eastAsia="Times New Roman" w:cs="Times New Roman"/>
          <w:b w:val="0"/>
          <w:bCs w:val="0"/>
          <w:sz w:val="24"/>
          <w:szCs w:val="24"/>
          <w:u w:val="none"/>
        </w:rPr>
        <w:t xml:space="preserve"> face a complex predic</w:t>
      </w:r>
      <w:r w:rsidRPr="799B2903" w:rsidR="53E38DBA">
        <w:rPr>
          <w:rFonts w:ascii="Times New Roman" w:hAnsi="Times New Roman" w:eastAsia="Times New Roman" w:cs="Times New Roman"/>
          <w:b w:val="0"/>
          <w:bCs w:val="0"/>
          <w:sz w:val="24"/>
          <w:szCs w:val="24"/>
          <w:u w:val="none"/>
        </w:rPr>
        <w:t xml:space="preserve">ament to ensure all children’s cultures are being considered within their planning, teaching and provision. Likewise, </w:t>
      </w:r>
      <w:r w:rsidRPr="799B2903" w:rsidR="018F3057">
        <w:rPr>
          <w:rFonts w:ascii="Times New Roman" w:hAnsi="Times New Roman" w:eastAsia="Times New Roman" w:cs="Times New Roman"/>
          <w:b w:val="0"/>
          <w:bCs w:val="0"/>
          <w:sz w:val="24"/>
          <w:szCs w:val="24"/>
          <w:u w:val="none"/>
        </w:rPr>
        <w:t>statutory</w:t>
      </w:r>
      <w:r w:rsidRPr="799B2903" w:rsidR="53E38DBA">
        <w:rPr>
          <w:rFonts w:ascii="Times New Roman" w:hAnsi="Times New Roman" w:eastAsia="Times New Roman" w:cs="Times New Roman"/>
          <w:b w:val="0"/>
          <w:bCs w:val="0"/>
          <w:sz w:val="24"/>
          <w:szCs w:val="24"/>
          <w:u w:val="none"/>
        </w:rPr>
        <w:t xml:space="preserve"> curricula should be flexible and </w:t>
      </w:r>
      <w:r w:rsidRPr="799B2903" w:rsidR="3009D1AE">
        <w:rPr>
          <w:rFonts w:ascii="Times New Roman" w:hAnsi="Times New Roman" w:eastAsia="Times New Roman" w:cs="Times New Roman"/>
          <w:b w:val="0"/>
          <w:bCs w:val="0"/>
          <w:sz w:val="24"/>
          <w:szCs w:val="24"/>
          <w:u w:val="none"/>
        </w:rPr>
        <w:t xml:space="preserve">considerate of the cultural differences </w:t>
      </w:r>
      <w:bookmarkStart w:name="_Int_cXCvA8kE" w:id="164393632"/>
      <w:r w:rsidRPr="799B2903" w:rsidR="3009D1AE">
        <w:rPr>
          <w:rFonts w:ascii="Times New Roman" w:hAnsi="Times New Roman" w:eastAsia="Times New Roman" w:cs="Times New Roman"/>
          <w:b w:val="0"/>
          <w:bCs w:val="0"/>
          <w:sz w:val="24"/>
          <w:szCs w:val="24"/>
          <w:u w:val="none"/>
        </w:rPr>
        <w:t>in today’s society</w:t>
      </w:r>
      <w:bookmarkEnd w:id="164393632"/>
      <w:r w:rsidRPr="799B2903" w:rsidR="3009D1AE">
        <w:rPr>
          <w:rFonts w:ascii="Times New Roman" w:hAnsi="Times New Roman" w:eastAsia="Times New Roman" w:cs="Times New Roman"/>
          <w:b w:val="0"/>
          <w:bCs w:val="0"/>
          <w:sz w:val="24"/>
          <w:szCs w:val="24"/>
          <w:u w:val="none"/>
        </w:rPr>
        <w:t xml:space="preserve">, more importantly, how to ensure children </w:t>
      </w:r>
      <w:r w:rsidRPr="799B2903" w:rsidR="7493178C">
        <w:rPr>
          <w:rFonts w:ascii="Times New Roman" w:hAnsi="Times New Roman" w:eastAsia="Times New Roman" w:cs="Times New Roman"/>
          <w:b w:val="0"/>
          <w:bCs w:val="0"/>
          <w:sz w:val="24"/>
          <w:szCs w:val="24"/>
          <w:u w:val="none"/>
        </w:rPr>
        <w:t>aren't</w:t>
      </w:r>
      <w:r w:rsidRPr="799B2903" w:rsidR="3009D1AE">
        <w:rPr>
          <w:rFonts w:ascii="Times New Roman" w:hAnsi="Times New Roman" w:eastAsia="Times New Roman" w:cs="Times New Roman"/>
          <w:b w:val="0"/>
          <w:bCs w:val="0"/>
          <w:sz w:val="24"/>
          <w:szCs w:val="24"/>
          <w:u w:val="none"/>
        </w:rPr>
        <w:t xml:space="preserve"> disadvantaged by thei</w:t>
      </w:r>
      <w:r w:rsidRPr="799B2903" w:rsidR="028F177F">
        <w:rPr>
          <w:rFonts w:ascii="Times New Roman" w:hAnsi="Times New Roman" w:eastAsia="Times New Roman" w:cs="Times New Roman"/>
          <w:b w:val="0"/>
          <w:bCs w:val="0"/>
          <w:sz w:val="24"/>
          <w:szCs w:val="24"/>
          <w:u w:val="none"/>
        </w:rPr>
        <w:t xml:space="preserve">r culture and still have the best support in developing. </w:t>
      </w:r>
      <w:r w:rsidRPr="799B2903" w:rsidR="3BD38414">
        <w:rPr>
          <w:rFonts w:ascii="Times New Roman" w:hAnsi="Times New Roman" w:eastAsia="Times New Roman" w:cs="Times New Roman"/>
          <w:b w:val="0"/>
          <w:bCs w:val="0"/>
          <w:sz w:val="24"/>
          <w:szCs w:val="24"/>
          <w:u w:val="none"/>
        </w:rPr>
        <w:t xml:space="preserve">Curricula should </w:t>
      </w:r>
      <w:r w:rsidRPr="799B2903" w:rsidR="3BD38414">
        <w:rPr>
          <w:rFonts w:ascii="Times New Roman" w:hAnsi="Times New Roman" w:eastAsia="Times New Roman" w:cs="Times New Roman"/>
          <w:b w:val="0"/>
          <w:bCs w:val="0"/>
          <w:sz w:val="24"/>
          <w:szCs w:val="24"/>
          <w:u w:val="none"/>
        </w:rPr>
        <w:t>provide</w:t>
      </w:r>
      <w:r w:rsidRPr="799B2903" w:rsidR="3BD38414">
        <w:rPr>
          <w:rFonts w:ascii="Times New Roman" w:hAnsi="Times New Roman" w:eastAsia="Times New Roman" w:cs="Times New Roman"/>
          <w:b w:val="0"/>
          <w:bCs w:val="0"/>
          <w:sz w:val="24"/>
          <w:szCs w:val="24"/>
          <w:u w:val="none"/>
        </w:rPr>
        <w:t xml:space="preserve"> guidance and provision in supporting cultural </w:t>
      </w:r>
      <w:r w:rsidRPr="799B2903" w:rsidR="10950B36">
        <w:rPr>
          <w:rFonts w:ascii="Times New Roman" w:hAnsi="Times New Roman" w:eastAsia="Times New Roman" w:cs="Times New Roman"/>
          <w:b w:val="0"/>
          <w:bCs w:val="0"/>
          <w:sz w:val="24"/>
          <w:szCs w:val="24"/>
          <w:u w:val="none"/>
        </w:rPr>
        <w:t>differences;</w:t>
      </w:r>
      <w:r w:rsidRPr="799B2903" w:rsidR="3BD38414">
        <w:rPr>
          <w:rFonts w:ascii="Times New Roman" w:hAnsi="Times New Roman" w:eastAsia="Times New Roman" w:cs="Times New Roman"/>
          <w:b w:val="0"/>
          <w:bCs w:val="0"/>
          <w:sz w:val="24"/>
          <w:szCs w:val="24"/>
          <w:u w:val="none"/>
        </w:rPr>
        <w:t xml:space="preserve"> however, the role of the </w:t>
      </w:r>
      <w:r w:rsidRPr="799B2903" w:rsidR="02E3FDB4">
        <w:rPr>
          <w:rFonts w:ascii="Times New Roman" w:hAnsi="Times New Roman" w:eastAsia="Times New Roman" w:cs="Times New Roman"/>
          <w:b w:val="0"/>
          <w:bCs w:val="0"/>
          <w:sz w:val="24"/>
          <w:szCs w:val="24"/>
          <w:u w:val="none"/>
        </w:rPr>
        <w:t>practitioners</w:t>
      </w:r>
      <w:r w:rsidRPr="799B2903" w:rsidR="3BD38414">
        <w:rPr>
          <w:rFonts w:ascii="Times New Roman" w:hAnsi="Times New Roman" w:eastAsia="Times New Roman" w:cs="Times New Roman"/>
          <w:b w:val="0"/>
          <w:bCs w:val="0"/>
          <w:sz w:val="24"/>
          <w:szCs w:val="24"/>
          <w:u w:val="none"/>
        </w:rPr>
        <w:t xml:space="preserve"> holds great respo</w:t>
      </w:r>
      <w:r w:rsidRPr="799B2903" w:rsidR="03953547">
        <w:rPr>
          <w:rFonts w:ascii="Times New Roman" w:hAnsi="Times New Roman" w:eastAsia="Times New Roman" w:cs="Times New Roman"/>
          <w:b w:val="0"/>
          <w:bCs w:val="0"/>
          <w:sz w:val="24"/>
          <w:szCs w:val="24"/>
          <w:u w:val="none"/>
        </w:rPr>
        <w:t xml:space="preserve">nsibility in </w:t>
      </w:r>
      <w:r w:rsidRPr="799B2903" w:rsidR="03953547">
        <w:rPr>
          <w:rFonts w:ascii="Times New Roman" w:hAnsi="Times New Roman" w:eastAsia="Times New Roman" w:cs="Times New Roman"/>
          <w:b w:val="0"/>
          <w:bCs w:val="0"/>
          <w:sz w:val="24"/>
          <w:szCs w:val="24"/>
          <w:u w:val="none"/>
        </w:rPr>
        <w:t>providing</w:t>
      </w:r>
      <w:r w:rsidRPr="799B2903" w:rsidR="03953547">
        <w:rPr>
          <w:rFonts w:ascii="Times New Roman" w:hAnsi="Times New Roman" w:eastAsia="Times New Roman" w:cs="Times New Roman"/>
          <w:b w:val="0"/>
          <w:bCs w:val="0"/>
          <w:sz w:val="24"/>
          <w:szCs w:val="24"/>
          <w:u w:val="none"/>
        </w:rPr>
        <w:t xml:space="preserve"> the best practice and creating a classroom environment and </w:t>
      </w:r>
      <w:r w:rsidRPr="799B2903" w:rsidR="119331A4">
        <w:rPr>
          <w:rFonts w:ascii="Times New Roman" w:hAnsi="Times New Roman" w:eastAsia="Times New Roman" w:cs="Times New Roman"/>
          <w:b w:val="0"/>
          <w:bCs w:val="0"/>
          <w:sz w:val="24"/>
          <w:szCs w:val="24"/>
          <w:u w:val="none"/>
        </w:rPr>
        <w:t>provision that is supportive of the student’s cultures (Moyles, 2007)</w:t>
      </w:r>
      <w:r w:rsidRPr="799B2903" w:rsidR="119331A4">
        <w:rPr>
          <w:rFonts w:ascii="Times New Roman" w:hAnsi="Times New Roman" w:eastAsia="Times New Roman" w:cs="Times New Roman"/>
          <w:b w:val="0"/>
          <w:bCs w:val="0"/>
          <w:sz w:val="24"/>
          <w:szCs w:val="24"/>
          <w:u w:val="none"/>
        </w:rPr>
        <w:t xml:space="preserve">. </w:t>
      </w:r>
      <w:r w:rsidRPr="799B2903" w:rsidR="5B9B405C">
        <w:rPr>
          <w:rFonts w:ascii="Times New Roman" w:hAnsi="Times New Roman" w:eastAsia="Times New Roman" w:cs="Times New Roman"/>
          <w:b w:val="0"/>
          <w:bCs w:val="0"/>
          <w:sz w:val="24"/>
          <w:szCs w:val="24"/>
          <w:u w:val="none"/>
        </w:rPr>
        <w:t xml:space="preserve"> </w:t>
      </w:r>
    </w:p>
    <w:p w:rsidR="5B9B405C" w:rsidP="799B2903" w:rsidRDefault="5B9B405C" w14:paraId="7C3BE8A6" w14:textId="2FDF85D4">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799B2903" w:rsidR="5B9B405C">
        <w:rPr>
          <w:rFonts w:ascii="Times New Roman" w:hAnsi="Times New Roman" w:eastAsia="Times New Roman" w:cs="Times New Roman"/>
          <w:b w:val="0"/>
          <w:bCs w:val="0"/>
          <w:sz w:val="24"/>
          <w:szCs w:val="24"/>
          <w:u w:val="none"/>
        </w:rPr>
        <w:t xml:space="preserve">Edward T. Hall created the Cultural Iceburg Model that </w:t>
      </w:r>
      <w:r w:rsidRPr="799B2903" w:rsidR="5B9B405C">
        <w:rPr>
          <w:rFonts w:ascii="Times New Roman" w:hAnsi="Times New Roman" w:eastAsia="Times New Roman" w:cs="Times New Roman"/>
          <w:b w:val="0"/>
          <w:bCs w:val="0"/>
          <w:sz w:val="24"/>
          <w:szCs w:val="24"/>
          <w:u w:val="none"/>
        </w:rPr>
        <w:t>demonstrates</w:t>
      </w:r>
      <w:r w:rsidRPr="799B2903" w:rsidR="5B9B405C">
        <w:rPr>
          <w:rFonts w:ascii="Times New Roman" w:hAnsi="Times New Roman" w:eastAsia="Times New Roman" w:cs="Times New Roman"/>
          <w:b w:val="0"/>
          <w:bCs w:val="0"/>
          <w:sz w:val="24"/>
          <w:szCs w:val="24"/>
          <w:u w:val="none"/>
        </w:rPr>
        <w:t xml:space="preserve"> the deeper meaning of culture, compared to what some may</w:t>
      </w:r>
      <w:r w:rsidRPr="799B2903" w:rsidR="0891C86A">
        <w:rPr>
          <w:rFonts w:ascii="Times New Roman" w:hAnsi="Times New Roman" w:eastAsia="Times New Roman" w:cs="Times New Roman"/>
          <w:b w:val="0"/>
          <w:bCs w:val="0"/>
          <w:sz w:val="24"/>
          <w:szCs w:val="24"/>
          <w:u w:val="none"/>
        </w:rPr>
        <w:t xml:space="preserve"> view it as. There are many aspects of culture that we see such as clothes, </w:t>
      </w:r>
      <w:r w:rsidRPr="799B2903" w:rsidR="168FC4C7">
        <w:rPr>
          <w:rFonts w:ascii="Times New Roman" w:hAnsi="Times New Roman" w:eastAsia="Times New Roman" w:cs="Times New Roman"/>
          <w:b w:val="0"/>
          <w:bCs w:val="0"/>
          <w:sz w:val="24"/>
          <w:szCs w:val="24"/>
          <w:u w:val="none"/>
        </w:rPr>
        <w:t xml:space="preserve">food, language, </w:t>
      </w:r>
      <w:r w:rsidRPr="799B2903" w:rsidR="405A1E2F">
        <w:rPr>
          <w:rFonts w:ascii="Times New Roman" w:hAnsi="Times New Roman" w:eastAsia="Times New Roman" w:cs="Times New Roman"/>
          <w:b w:val="0"/>
          <w:bCs w:val="0"/>
          <w:sz w:val="24"/>
          <w:szCs w:val="24"/>
          <w:u w:val="none"/>
        </w:rPr>
        <w:t>however</w:t>
      </w:r>
      <w:r w:rsidRPr="799B2903" w:rsidR="168FC4C7">
        <w:rPr>
          <w:rFonts w:ascii="Times New Roman" w:hAnsi="Times New Roman" w:eastAsia="Times New Roman" w:cs="Times New Roman"/>
          <w:b w:val="0"/>
          <w:bCs w:val="0"/>
          <w:sz w:val="24"/>
          <w:szCs w:val="24"/>
          <w:u w:val="none"/>
        </w:rPr>
        <w:t xml:space="preserve">, there are many aspects of culture that a person outside of that culture will </w:t>
      </w:r>
      <w:r w:rsidRPr="799B2903" w:rsidR="67024390">
        <w:rPr>
          <w:rFonts w:ascii="Times New Roman" w:hAnsi="Times New Roman" w:eastAsia="Times New Roman" w:cs="Times New Roman"/>
          <w:b w:val="0"/>
          <w:bCs w:val="0"/>
          <w:sz w:val="24"/>
          <w:szCs w:val="24"/>
          <w:u w:val="none"/>
        </w:rPr>
        <w:t>typically</w:t>
      </w:r>
      <w:r w:rsidRPr="799B2903" w:rsidR="168FC4C7">
        <w:rPr>
          <w:rFonts w:ascii="Times New Roman" w:hAnsi="Times New Roman" w:eastAsia="Times New Roman" w:cs="Times New Roman"/>
          <w:b w:val="0"/>
          <w:bCs w:val="0"/>
          <w:sz w:val="24"/>
          <w:szCs w:val="24"/>
          <w:u w:val="none"/>
        </w:rPr>
        <w:t xml:space="preserve"> not understand, such as beliefs, values, </w:t>
      </w:r>
      <w:r w:rsidRPr="799B2903" w:rsidR="57EADF95">
        <w:rPr>
          <w:rFonts w:ascii="Times New Roman" w:hAnsi="Times New Roman" w:eastAsia="Times New Roman" w:cs="Times New Roman"/>
          <w:b w:val="0"/>
          <w:bCs w:val="0"/>
          <w:sz w:val="24"/>
          <w:szCs w:val="24"/>
          <w:u w:val="none"/>
        </w:rPr>
        <w:t>morals</w:t>
      </w:r>
      <w:r w:rsidRPr="799B2903" w:rsidR="57EADF95">
        <w:rPr>
          <w:rFonts w:ascii="Times New Roman" w:hAnsi="Times New Roman" w:eastAsia="Times New Roman" w:cs="Times New Roman"/>
          <w:b w:val="0"/>
          <w:bCs w:val="0"/>
          <w:sz w:val="24"/>
          <w:szCs w:val="24"/>
          <w:u w:val="none"/>
        </w:rPr>
        <w:t xml:space="preserve"> and norms. </w:t>
      </w:r>
      <w:r w:rsidRPr="799B2903" w:rsidR="57EADF95">
        <w:rPr>
          <w:rFonts w:ascii="Times New Roman" w:hAnsi="Times New Roman" w:eastAsia="Times New Roman" w:cs="Times New Roman"/>
          <w:b w:val="0"/>
          <w:bCs w:val="0"/>
          <w:sz w:val="24"/>
          <w:szCs w:val="24"/>
          <w:u w:val="none"/>
        </w:rPr>
        <w:t>According to Hall</w:t>
      </w:r>
      <w:r w:rsidRPr="799B2903" w:rsidR="6470DB34">
        <w:rPr>
          <w:rFonts w:ascii="Times New Roman" w:hAnsi="Times New Roman" w:eastAsia="Times New Roman" w:cs="Times New Roman"/>
          <w:b w:val="0"/>
          <w:bCs w:val="0"/>
          <w:sz w:val="24"/>
          <w:szCs w:val="24"/>
          <w:u w:val="none"/>
        </w:rPr>
        <w:t xml:space="preserve"> (1997)</w:t>
      </w:r>
      <w:r w:rsidRPr="799B2903" w:rsidR="57EADF95">
        <w:rPr>
          <w:rFonts w:ascii="Times New Roman" w:hAnsi="Times New Roman" w:eastAsia="Times New Roman" w:cs="Times New Roman"/>
          <w:b w:val="0"/>
          <w:bCs w:val="0"/>
          <w:sz w:val="24"/>
          <w:szCs w:val="24"/>
          <w:u w:val="none"/>
        </w:rPr>
        <w:t xml:space="preserve">, </w:t>
      </w:r>
      <w:bookmarkStart w:name="_Int_MoQz8qVS" w:id="259981325"/>
      <w:r w:rsidRPr="799B2903" w:rsidR="57EADF95">
        <w:rPr>
          <w:rFonts w:ascii="Times New Roman" w:hAnsi="Times New Roman" w:eastAsia="Times New Roman" w:cs="Times New Roman"/>
          <w:b w:val="0"/>
          <w:bCs w:val="0"/>
          <w:sz w:val="24"/>
          <w:szCs w:val="24"/>
          <w:u w:val="none"/>
        </w:rPr>
        <w:t>in order for</w:t>
      </w:r>
      <w:bookmarkEnd w:id="259981325"/>
      <w:r w:rsidRPr="799B2903" w:rsidR="57EADF95">
        <w:rPr>
          <w:rFonts w:ascii="Times New Roman" w:hAnsi="Times New Roman" w:eastAsia="Times New Roman" w:cs="Times New Roman"/>
          <w:b w:val="0"/>
          <w:bCs w:val="0"/>
          <w:sz w:val="24"/>
          <w:szCs w:val="24"/>
          <w:u w:val="none"/>
        </w:rPr>
        <w:t xml:space="preserve"> a person to fully understand a culture, they need t</w:t>
      </w:r>
      <w:r w:rsidRPr="799B2903" w:rsidR="60D54680">
        <w:rPr>
          <w:rFonts w:ascii="Times New Roman" w:hAnsi="Times New Roman" w:eastAsia="Times New Roman" w:cs="Times New Roman"/>
          <w:b w:val="0"/>
          <w:bCs w:val="0"/>
          <w:sz w:val="24"/>
          <w:szCs w:val="24"/>
          <w:u w:val="none"/>
        </w:rPr>
        <w:t>o</w:t>
      </w:r>
      <w:r w:rsidRPr="799B2903" w:rsidR="57EADF95">
        <w:rPr>
          <w:rFonts w:ascii="Times New Roman" w:hAnsi="Times New Roman" w:eastAsia="Times New Roman" w:cs="Times New Roman"/>
          <w:b w:val="0"/>
          <w:bCs w:val="0"/>
          <w:sz w:val="24"/>
          <w:szCs w:val="24"/>
          <w:u w:val="none"/>
        </w:rPr>
        <w:t xml:space="preserve"> be </w:t>
      </w:r>
      <w:r w:rsidRPr="799B2903" w:rsidR="6CE78B8D">
        <w:rPr>
          <w:rFonts w:ascii="Times New Roman" w:hAnsi="Times New Roman" w:eastAsia="Times New Roman" w:cs="Times New Roman"/>
          <w:b w:val="0"/>
          <w:bCs w:val="0"/>
          <w:sz w:val="24"/>
          <w:szCs w:val="24"/>
          <w:u w:val="none"/>
        </w:rPr>
        <w:t>immersed</w:t>
      </w:r>
      <w:r w:rsidRPr="799B2903" w:rsidR="57EADF95">
        <w:rPr>
          <w:rFonts w:ascii="Times New Roman" w:hAnsi="Times New Roman" w:eastAsia="Times New Roman" w:cs="Times New Roman"/>
          <w:b w:val="0"/>
          <w:bCs w:val="0"/>
          <w:sz w:val="24"/>
          <w:szCs w:val="24"/>
          <w:u w:val="none"/>
        </w:rPr>
        <w:t xml:space="preserve"> in that culture</w:t>
      </w:r>
      <w:r w:rsidRPr="799B2903" w:rsidR="73986CC1">
        <w:rPr>
          <w:rFonts w:ascii="Times New Roman" w:hAnsi="Times New Roman" w:eastAsia="Times New Roman" w:cs="Times New Roman"/>
          <w:b w:val="0"/>
          <w:bCs w:val="0"/>
          <w:sz w:val="24"/>
          <w:szCs w:val="24"/>
          <w:u w:val="none"/>
        </w:rPr>
        <w:t>.</w:t>
      </w:r>
      <w:r w:rsidRPr="799B2903" w:rsidR="73986CC1">
        <w:rPr>
          <w:rFonts w:ascii="Times New Roman" w:hAnsi="Times New Roman" w:eastAsia="Times New Roman" w:cs="Times New Roman"/>
          <w:b w:val="0"/>
          <w:bCs w:val="0"/>
          <w:sz w:val="24"/>
          <w:szCs w:val="24"/>
          <w:u w:val="none"/>
        </w:rPr>
        <w:t xml:space="preserve"> </w:t>
      </w:r>
    </w:p>
    <w:p w:rsidR="78790EF1" w:rsidP="799B2903" w:rsidRDefault="78790EF1" w14:paraId="3EE87F40" w14:textId="3FACE51B">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799B2903" w:rsidR="78790EF1">
        <w:rPr>
          <w:rFonts w:ascii="Times New Roman" w:hAnsi="Times New Roman" w:eastAsia="Times New Roman" w:cs="Times New Roman"/>
          <w:b w:val="0"/>
          <w:bCs w:val="0"/>
          <w:sz w:val="24"/>
          <w:szCs w:val="24"/>
          <w:u w:val="none"/>
        </w:rPr>
        <w:t xml:space="preserve">The Foundation Phase prompts practitioners to create an inclusive learning environment that celebrates many </w:t>
      </w:r>
      <w:r w:rsidRPr="799B2903" w:rsidR="78790EF1">
        <w:rPr>
          <w:rFonts w:ascii="Times New Roman" w:hAnsi="Times New Roman" w:eastAsia="Times New Roman" w:cs="Times New Roman"/>
          <w:b w:val="0"/>
          <w:bCs w:val="0"/>
          <w:sz w:val="24"/>
          <w:szCs w:val="24"/>
          <w:u w:val="none"/>
        </w:rPr>
        <w:t>different cultures</w:t>
      </w:r>
      <w:r w:rsidRPr="799B2903" w:rsidR="78790EF1">
        <w:rPr>
          <w:rFonts w:ascii="Times New Roman" w:hAnsi="Times New Roman" w:eastAsia="Times New Roman" w:cs="Times New Roman"/>
          <w:b w:val="0"/>
          <w:bCs w:val="0"/>
          <w:sz w:val="24"/>
          <w:szCs w:val="24"/>
          <w:u w:val="none"/>
        </w:rPr>
        <w:t xml:space="preserve">. It is important for </w:t>
      </w:r>
      <w:r w:rsidRPr="799B2903" w:rsidR="4C83BACA">
        <w:rPr>
          <w:rFonts w:ascii="Times New Roman" w:hAnsi="Times New Roman" w:eastAsia="Times New Roman" w:cs="Times New Roman"/>
          <w:b w:val="0"/>
          <w:bCs w:val="0"/>
          <w:sz w:val="24"/>
          <w:szCs w:val="24"/>
          <w:u w:val="none"/>
        </w:rPr>
        <w:t xml:space="preserve">children to explore their cultural identity and </w:t>
      </w:r>
      <w:r w:rsidRPr="799B2903" w:rsidR="4C0DC1C2">
        <w:rPr>
          <w:rFonts w:ascii="Times New Roman" w:hAnsi="Times New Roman" w:eastAsia="Times New Roman" w:cs="Times New Roman"/>
          <w:b w:val="0"/>
          <w:bCs w:val="0"/>
          <w:sz w:val="24"/>
          <w:szCs w:val="24"/>
          <w:u w:val="none"/>
        </w:rPr>
        <w:t>they</w:t>
      </w:r>
      <w:r w:rsidRPr="799B2903" w:rsidR="4C83BACA">
        <w:rPr>
          <w:rFonts w:ascii="Times New Roman" w:hAnsi="Times New Roman" w:eastAsia="Times New Roman" w:cs="Times New Roman"/>
          <w:b w:val="0"/>
          <w:bCs w:val="0"/>
          <w:sz w:val="24"/>
          <w:szCs w:val="24"/>
          <w:u w:val="none"/>
        </w:rPr>
        <w:t xml:space="preserve"> should be allowed this opportunity through school, as well as not be discriminated against for their c</w:t>
      </w:r>
      <w:r w:rsidRPr="799B2903" w:rsidR="28A9FEBE">
        <w:rPr>
          <w:rFonts w:ascii="Times New Roman" w:hAnsi="Times New Roman" w:eastAsia="Times New Roman" w:cs="Times New Roman"/>
          <w:b w:val="0"/>
          <w:bCs w:val="0"/>
          <w:sz w:val="24"/>
          <w:szCs w:val="24"/>
          <w:u w:val="none"/>
        </w:rPr>
        <w:t xml:space="preserve">ulture. Early years settings should strive to break </w:t>
      </w:r>
      <w:r w:rsidRPr="799B2903" w:rsidR="7B2F448E">
        <w:rPr>
          <w:rFonts w:ascii="Times New Roman" w:hAnsi="Times New Roman" w:eastAsia="Times New Roman" w:cs="Times New Roman"/>
          <w:b w:val="0"/>
          <w:bCs w:val="0"/>
          <w:sz w:val="24"/>
          <w:szCs w:val="24"/>
          <w:u w:val="none"/>
        </w:rPr>
        <w:t xml:space="preserve">social barriers and ensure the </w:t>
      </w:r>
      <w:r w:rsidRPr="799B2903" w:rsidR="41DF60A4">
        <w:rPr>
          <w:rFonts w:ascii="Times New Roman" w:hAnsi="Times New Roman" w:eastAsia="Times New Roman" w:cs="Times New Roman"/>
          <w:b w:val="0"/>
          <w:bCs w:val="0"/>
          <w:sz w:val="24"/>
          <w:szCs w:val="24"/>
          <w:u w:val="none"/>
        </w:rPr>
        <w:t>cultures</w:t>
      </w:r>
      <w:r w:rsidRPr="799B2903" w:rsidR="7B2F448E">
        <w:rPr>
          <w:rFonts w:ascii="Times New Roman" w:hAnsi="Times New Roman" w:eastAsia="Times New Roman" w:cs="Times New Roman"/>
          <w:b w:val="0"/>
          <w:bCs w:val="0"/>
          <w:sz w:val="24"/>
          <w:szCs w:val="24"/>
          <w:u w:val="none"/>
        </w:rPr>
        <w:t xml:space="preserve"> within that school are being </w:t>
      </w:r>
      <w:r w:rsidRPr="799B2903" w:rsidR="123FE3FB">
        <w:rPr>
          <w:rFonts w:ascii="Times New Roman" w:hAnsi="Times New Roman" w:eastAsia="Times New Roman" w:cs="Times New Roman"/>
          <w:b w:val="0"/>
          <w:bCs w:val="0"/>
          <w:sz w:val="24"/>
          <w:szCs w:val="24"/>
          <w:u w:val="none"/>
        </w:rPr>
        <w:t>valued</w:t>
      </w:r>
      <w:r w:rsidRPr="799B2903" w:rsidR="7B2F448E">
        <w:rPr>
          <w:rFonts w:ascii="Times New Roman" w:hAnsi="Times New Roman" w:eastAsia="Times New Roman" w:cs="Times New Roman"/>
          <w:b w:val="0"/>
          <w:bCs w:val="0"/>
          <w:sz w:val="24"/>
          <w:szCs w:val="24"/>
          <w:u w:val="none"/>
        </w:rPr>
        <w:t xml:space="preserve"> and respected. </w:t>
      </w:r>
      <w:r w:rsidRPr="799B2903" w:rsidR="63C8626C">
        <w:rPr>
          <w:rFonts w:ascii="Times New Roman" w:hAnsi="Times New Roman" w:eastAsia="Times New Roman" w:cs="Times New Roman"/>
          <w:b w:val="0"/>
          <w:bCs w:val="0"/>
          <w:sz w:val="24"/>
          <w:szCs w:val="24"/>
          <w:u w:val="none"/>
        </w:rPr>
        <w:t>Amendments</w:t>
      </w:r>
      <w:r w:rsidRPr="799B2903" w:rsidR="7B2F448E">
        <w:rPr>
          <w:rFonts w:ascii="Times New Roman" w:hAnsi="Times New Roman" w:eastAsia="Times New Roman" w:cs="Times New Roman"/>
          <w:b w:val="0"/>
          <w:bCs w:val="0"/>
          <w:sz w:val="24"/>
          <w:szCs w:val="24"/>
          <w:u w:val="none"/>
        </w:rPr>
        <w:t xml:space="preserve"> </w:t>
      </w:r>
      <w:r w:rsidRPr="799B2903" w:rsidR="359946A4">
        <w:rPr>
          <w:rFonts w:ascii="Times New Roman" w:hAnsi="Times New Roman" w:eastAsia="Times New Roman" w:cs="Times New Roman"/>
          <w:b w:val="0"/>
          <w:bCs w:val="0"/>
          <w:sz w:val="24"/>
          <w:szCs w:val="24"/>
          <w:u w:val="none"/>
        </w:rPr>
        <w:t>should</w:t>
      </w:r>
      <w:r w:rsidRPr="799B2903" w:rsidR="4B0C8DDC">
        <w:rPr>
          <w:rFonts w:ascii="Times New Roman" w:hAnsi="Times New Roman" w:eastAsia="Times New Roman" w:cs="Times New Roman"/>
          <w:b w:val="0"/>
          <w:bCs w:val="0"/>
          <w:sz w:val="24"/>
          <w:szCs w:val="24"/>
          <w:u w:val="none"/>
        </w:rPr>
        <w:t xml:space="preserve"> be made if the </w:t>
      </w:r>
      <w:r w:rsidRPr="799B2903" w:rsidR="78893941">
        <w:rPr>
          <w:rFonts w:ascii="Times New Roman" w:hAnsi="Times New Roman" w:eastAsia="Times New Roman" w:cs="Times New Roman"/>
          <w:b w:val="0"/>
          <w:bCs w:val="0"/>
          <w:sz w:val="24"/>
          <w:szCs w:val="24"/>
          <w:u w:val="none"/>
        </w:rPr>
        <w:t>provision</w:t>
      </w:r>
      <w:r w:rsidRPr="799B2903" w:rsidR="4B0C8DDC">
        <w:rPr>
          <w:rFonts w:ascii="Times New Roman" w:hAnsi="Times New Roman" w:eastAsia="Times New Roman" w:cs="Times New Roman"/>
          <w:b w:val="0"/>
          <w:bCs w:val="0"/>
          <w:sz w:val="24"/>
          <w:szCs w:val="24"/>
          <w:u w:val="none"/>
        </w:rPr>
        <w:t xml:space="preserve"> </w:t>
      </w:r>
      <w:r w:rsidRPr="799B2903" w:rsidR="3FCF8759">
        <w:rPr>
          <w:rFonts w:ascii="Times New Roman" w:hAnsi="Times New Roman" w:eastAsia="Times New Roman" w:cs="Times New Roman"/>
          <w:b w:val="0"/>
          <w:bCs w:val="0"/>
          <w:sz w:val="24"/>
          <w:szCs w:val="24"/>
          <w:u w:val="none"/>
        </w:rPr>
        <w:t>isn't</w:t>
      </w:r>
      <w:r w:rsidRPr="799B2903" w:rsidR="4B0C8DDC">
        <w:rPr>
          <w:rFonts w:ascii="Times New Roman" w:hAnsi="Times New Roman" w:eastAsia="Times New Roman" w:cs="Times New Roman"/>
          <w:b w:val="0"/>
          <w:bCs w:val="0"/>
          <w:sz w:val="24"/>
          <w:szCs w:val="24"/>
          <w:u w:val="none"/>
        </w:rPr>
        <w:t xml:space="preserve"> seen as </w:t>
      </w:r>
      <w:r w:rsidRPr="799B2903" w:rsidR="1C4E1668">
        <w:rPr>
          <w:rFonts w:ascii="Times New Roman" w:hAnsi="Times New Roman" w:eastAsia="Times New Roman" w:cs="Times New Roman"/>
          <w:b w:val="0"/>
          <w:bCs w:val="0"/>
          <w:sz w:val="24"/>
          <w:szCs w:val="24"/>
          <w:u w:val="none"/>
        </w:rPr>
        <w:t>applicable</w:t>
      </w:r>
      <w:r w:rsidRPr="799B2903" w:rsidR="4B0C8DDC">
        <w:rPr>
          <w:rFonts w:ascii="Times New Roman" w:hAnsi="Times New Roman" w:eastAsia="Times New Roman" w:cs="Times New Roman"/>
          <w:b w:val="0"/>
          <w:bCs w:val="0"/>
          <w:sz w:val="24"/>
          <w:szCs w:val="24"/>
          <w:u w:val="none"/>
        </w:rPr>
        <w:t xml:space="preserve"> and beneficial to the children’s individual needs</w:t>
      </w:r>
      <w:r w:rsidRPr="799B2903" w:rsidR="729DB36B">
        <w:rPr>
          <w:rFonts w:ascii="Times New Roman" w:hAnsi="Times New Roman" w:eastAsia="Times New Roman" w:cs="Times New Roman"/>
          <w:b w:val="0"/>
          <w:bCs w:val="0"/>
          <w:sz w:val="24"/>
          <w:szCs w:val="24"/>
          <w:u w:val="none"/>
        </w:rPr>
        <w:t xml:space="preserve">, likewise to language barriers, there should be changes made to ensure all children have the right to education. </w:t>
      </w:r>
      <w:r w:rsidRPr="799B2903" w:rsidR="33F8CE3A">
        <w:rPr>
          <w:rFonts w:ascii="Times New Roman" w:hAnsi="Times New Roman" w:eastAsia="Times New Roman" w:cs="Times New Roman"/>
          <w:b w:val="0"/>
          <w:bCs w:val="0"/>
          <w:sz w:val="24"/>
          <w:szCs w:val="24"/>
          <w:u w:val="none"/>
        </w:rPr>
        <w:t xml:space="preserve">One Area of Leaning is Knowledge and Understand of the World which encourages children to </w:t>
      </w:r>
      <w:r w:rsidRPr="799B2903" w:rsidR="7553E908">
        <w:rPr>
          <w:rFonts w:ascii="Times New Roman" w:hAnsi="Times New Roman" w:eastAsia="Times New Roman" w:cs="Times New Roman"/>
          <w:b w:val="0"/>
          <w:bCs w:val="0"/>
          <w:sz w:val="24"/>
          <w:szCs w:val="24"/>
          <w:u w:val="none"/>
        </w:rPr>
        <w:t xml:space="preserve">develop a curiosity of the world around them and understand the different concepts, values and cultures of different countries and the history of the </w:t>
      </w:r>
      <w:r w:rsidRPr="799B2903" w:rsidR="36AF03D7">
        <w:rPr>
          <w:rFonts w:ascii="Times New Roman" w:hAnsi="Times New Roman" w:eastAsia="Times New Roman" w:cs="Times New Roman"/>
          <w:b w:val="0"/>
          <w:bCs w:val="0"/>
          <w:sz w:val="24"/>
          <w:szCs w:val="24"/>
          <w:u w:val="none"/>
        </w:rPr>
        <w:t xml:space="preserve">world (Welsh Government, 2015). </w:t>
      </w:r>
    </w:p>
    <w:p w:rsidR="36AF03D7" w:rsidP="799B2903" w:rsidRDefault="36AF03D7" w14:paraId="302E8C88" w14:textId="2344B7CF">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799B2903" w:rsidR="36AF03D7">
        <w:rPr>
          <w:rFonts w:ascii="Times New Roman" w:hAnsi="Times New Roman" w:eastAsia="Times New Roman" w:cs="Times New Roman"/>
          <w:b w:val="0"/>
          <w:bCs w:val="0"/>
          <w:sz w:val="24"/>
          <w:szCs w:val="24"/>
          <w:u w:val="none"/>
        </w:rPr>
        <w:t xml:space="preserve">Play is a vital part of supporting every child’s culture to grow and learn. </w:t>
      </w:r>
      <w:r w:rsidRPr="799B2903" w:rsidR="36AF03D7">
        <w:rPr>
          <w:rFonts w:ascii="Times New Roman" w:hAnsi="Times New Roman" w:eastAsia="Times New Roman" w:cs="Times New Roman"/>
          <w:b w:val="0"/>
          <w:bCs w:val="0"/>
          <w:sz w:val="24"/>
          <w:szCs w:val="24"/>
          <w:u w:val="none"/>
        </w:rPr>
        <w:t xml:space="preserve">Children need social interactions to build </w:t>
      </w:r>
      <w:r w:rsidRPr="799B2903" w:rsidR="4FA1E59D">
        <w:rPr>
          <w:rFonts w:ascii="Times New Roman" w:hAnsi="Times New Roman" w:eastAsia="Times New Roman" w:cs="Times New Roman"/>
          <w:b w:val="0"/>
          <w:bCs w:val="0"/>
          <w:sz w:val="24"/>
          <w:szCs w:val="24"/>
          <w:u w:val="none"/>
        </w:rPr>
        <w:t>relationships</w:t>
      </w:r>
      <w:r w:rsidRPr="799B2903" w:rsidR="3EEDB3A3">
        <w:rPr>
          <w:rFonts w:ascii="Times New Roman" w:hAnsi="Times New Roman" w:eastAsia="Times New Roman" w:cs="Times New Roman"/>
          <w:b w:val="0"/>
          <w:bCs w:val="0"/>
          <w:sz w:val="24"/>
          <w:szCs w:val="24"/>
          <w:u w:val="none"/>
        </w:rPr>
        <w:t xml:space="preserve"> with others and </w:t>
      </w:r>
      <w:r w:rsidRPr="799B2903" w:rsidR="1172F974">
        <w:rPr>
          <w:rFonts w:ascii="Times New Roman" w:hAnsi="Times New Roman" w:eastAsia="Times New Roman" w:cs="Times New Roman"/>
          <w:b w:val="0"/>
          <w:bCs w:val="0"/>
          <w:sz w:val="24"/>
          <w:szCs w:val="24"/>
          <w:u w:val="none"/>
        </w:rPr>
        <w:t>share learning experiences, this can be particularly beneficial to children with cultural differences.</w:t>
      </w:r>
      <w:r w:rsidRPr="799B2903" w:rsidR="1172F974">
        <w:rPr>
          <w:rFonts w:ascii="Times New Roman" w:hAnsi="Times New Roman" w:eastAsia="Times New Roman" w:cs="Times New Roman"/>
          <w:b w:val="0"/>
          <w:bCs w:val="0"/>
          <w:sz w:val="24"/>
          <w:szCs w:val="24"/>
          <w:u w:val="none"/>
        </w:rPr>
        <w:t xml:space="preserve"> Play would allow children to relate to othe</w:t>
      </w:r>
      <w:r w:rsidRPr="799B2903" w:rsidR="79E2380D">
        <w:rPr>
          <w:rFonts w:ascii="Times New Roman" w:hAnsi="Times New Roman" w:eastAsia="Times New Roman" w:cs="Times New Roman"/>
          <w:b w:val="0"/>
          <w:bCs w:val="0"/>
          <w:sz w:val="24"/>
          <w:szCs w:val="24"/>
          <w:u w:val="none"/>
        </w:rPr>
        <w:t xml:space="preserve">rs with similar cultural </w:t>
      </w:r>
      <w:r w:rsidRPr="799B2903" w:rsidR="3FBF28AE">
        <w:rPr>
          <w:rFonts w:ascii="Times New Roman" w:hAnsi="Times New Roman" w:eastAsia="Times New Roman" w:cs="Times New Roman"/>
          <w:b w:val="0"/>
          <w:bCs w:val="0"/>
          <w:sz w:val="24"/>
          <w:szCs w:val="24"/>
          <w:u w:val="none"/>
        </w:rPr>
        <w:t>backgrounds,</w:t>
      </w:r>
      <w:r w:rsidRPr="799B2903" w:rsidR="79E2380D">
        <w:rPr>
          <w:rFonts w:ascii="Times New Roman" w:hAnsi="Times New Roman" w:eastAsia="Times New Roman" w:cs="Times New Roman"/>
          <w:b w:val="0"/>
          <w:bCs w:val="0"/>
          <w:sz w:val="24"/>
          <w:szCs w:val="24"/>
          <w:u w:val="none"/>
        </w:rPr>
        <w:t xml:space="preserve"> so every child feels there is a place for them in their learning</w:t>
      </w:r>
      <w:r w:rsidRPr="799B2903" w:rsidR="41A3E940">
        <w:rPr>
          <w:rFonts w:ascii="Times New Roman" w:hAnsi="Times New Roman" w:eastAsia="Times New Roman" w:cs="Times New Roman"/>
          <w:b w:val="0"/>
          <w:bCs w:val="0"/>
          <w:sz w:val="24"/>
          <w:szCs w:val="24"/>
          <w:u w:val="none"/>
        </w:rPr>
        <w:t xml:space="preserve"> environment. </w:t>
      </w:r>
      <w:r w:rsidRPr="799B2903" w:rsidR="41A3E940">
        <w:rPr>
          <w:rFonts w:ascii="Times New Roman" w:hAnsi="Times New Roman" w:eastAsia="Times New Roman" w:cs="Times New Roman"/>
          <w:b w:val="0"/>
          <w:bCs w:val="0"/>
          <w:sz w:val="24"/>
          <w:szCs w:val="24"/>
          <w:u w:val="none"/>
        </w:rPr>
        <w:t xml:space="preserve">In turn, children </w:t>
      </w:r>
      <w:bookmarkStart w:name="_Int_YXiG1QJC" w:id="1884229600"/>
      <w:r w:rsidRPr="799B2903" w:rsidR="41A3E940">
        <w:rPr>
          <w:rFonts w:ascii="Times New Roman" w:hAnsi="Times New Roman" w:eastAsia="Times New Roman" w:cs="Times New Roman"/>
          <w:b w:val="0"/>
          <w:bCs w:val="0"/>
          <w:sz w:val="24"/>
          <w:szCs w:val="24"/>
          <w:u w:val="none"/>
        </w:rPr>
        <w:t xml:space="preserve">have the </w:t>
      </w:r>
      <w:r w:rsidRPr="799B2903" w:rsidR="7C90A45E">
        <w:rPr>
          <w:rFonts w:ascii="Times New Roman" w:hAnsi="Times New Roman" w:eastAsia="Times New Roman" w:cs="Times New Roman"/>
          <w:b w:val="0"/>
          <w:bCs w:val="0"/>
          <w:sz w:val="24"/>
          <w:szCs w:val="24"/>
          <w:u w:val="none"/>
        </w:rPr>
        <w:t>opportunity</w:t>
      </w:r>
      <w:r w:rsidRPr="799B2903" w:rsidR="41A3E940">
        <w:rPr>
          <w:rFonts w:ascii="Times New Roman" w:hAnsi="Times New Roman" w:eastAsia="Times New Roman" w:cs="Times New Roman"/>
          <w:b w:val="0"/>
          <w:bCs w:val="0"/>
          <w:sz w:val="24"/>
          <w:szCs w:val="24"/>
          <w:u w:val="none"/>
        </w:rPr>
        <w:t xml:space="preserve"> to</w:t>
      </w:r>
      <w:bookmarkEnd w:id="1884229600"/>
      <w:r w:rsidRPr="799B2903" w:rsidR="41A3E940">
        <w:rPr>
          <w:rFonts w:ascii="Times New Roman" w:hAnsi="Times New Roman" w:eastAsia="Times New Roman" w:cs="Times New Roman"/>
          <w:b w:val="0"/>
          <w:bCs w:val="0"/>
          <w:sz w:val="24"/>
          <w:szCs w:val="24"/>
          <w:u w:val="none"/>
        </w:rPr>
        <w:t xml:space="preserve"> experience other cultures by engaging in </w:t>
      </w:r>
      <w:r w:rsidRPr="799B2903" w:rsidR="15A6CACA">
        <w:rPr>
          <w:rFonts w:ascii="Times New Roman" w:hAnsi="Times New Roman" w:eastAsia="Times New Roman" w:cs="Times New Roman"/>
          <w:b w:val="0"/>
          <w:bCs w:val="0"/>
          <w:sz w:val="24"/>
          <w:szCs w:val="24"/>
          <w:u w:val="none"/>
        </w:rPr>
        <w:t>exploration</w:t>
      </w:r>
      <w:r w:rsidRPr="799B2903" w:rsidR="41A3E940">
        <w:rPr>
          <w:rFonts w:ascii="Times New Roman" w:hAnsi="Times New Roman" w:eastAsia="Times New Roman" w:cs="Times New Roman"/>
          <w:b w:val="0"/>
          <w:bCs w:val="0"/>
          <w:sz w:val="24"/>
          <w:szCs w:val="24"/>
          <w:u w:val="none"/>
        </w:rPr>
        <w:t xml:space="preserve"> and play by seeing the world through another child’s </w:t>
      </w:r>
      <w:r w:rsidRPr="799B2903" w:rsidR="23938B70">
        <w:rPr>
          <w:rFonts w:ascii="Times New Roman" w:hAnsi="Times New Roman" w:eastAsia="Times New Roman" w:cs="Times New Roman"/>
          <w:b w:val="0"/>
          <w:bCs w:val="0"/>
          <w:sz w:val="24"/>
          <w:szCs w:val="24"/>
          <w:u w:val="none"/>
        </w:rPr>
        <w:t>perspective.</w:t>
      </w:r>
      <w:r w:rsidRPr="799B2903" w:rsidR="23938B70">
        <w:rPr>
          <w:rFonts w:ascii="Times New Roman" w:hAnsi="Times New Roman" w:eastAsia="Times New Roman" w:cs="Times New Roman"/>
          <w:b w:val="0"/>
          <w:bCs w:val="0"/>
          <w:sz w:val="24"/>
          <w:szCs w:val="24"/>
          <w:u w:val="none"/>
        </w:rPr>
        <w:t xml:space="preserve"> Role play can </w:t>
      </w:r>
      <w:r w:rsidRPr="799B2903" w:rsidR="23938B70">
        <w:rPr>
          <w:rFonts w:ascii="Times New Roman" w:hAnsi="Times New Roman" w:eastAsia="Times New Roman" w:cs="Times New Roman"/>
          <w:b w:val="0"/>
          <w:bCs w:val="0"/>
          <w:sz w:val="24"/>
          <w:szCs w:val="24"/>
          <w:u w:val="none"/>
        </w:rPr>
        <w:t>benefit</w:t>
      </w:r>
      <w:r w:rsidRPr="799B2903" w:rsidR="23938B70">
        <w:rPr>
          <w:rFonts w:ascii="Times New Roman" w:hAnsi="Times New Roman" w:eastAsia="Times New Roman" w:cs="Times New Roman"/>
          <w:b w:val="0"/>
          <w:bCs w:val="0"/>
          <w:sz w:val="24"/>
          <w:szCs w:val="24"/>
          <w:u w:val="none"/>
        </w:rPr>
        <w:t xml:space="preserve"> children even with lang</w:t>
      </w:r>
      <w:r w:rsidRPr="799B2903" w:rsidR="1D45FB12">
        <w:rPr>
          <w:rFonts w:ascii="Times New Roman" w:hAnsi="Times New Roman" w:eastAsia="Times New Roman" w:cs="Times New Roman"/>
          <w:b w:val="0"/>
          <w:bCs w:val="0"/>
          <w:sz w:val="24"/>
          <w:szCs w:val="24"/>
          <w:u w:val="none"/>
        </w:rPr>
        <w:t xml:space="preserve">uage barriers as it exposes them to </w:t>
      </w:r>
      <w:r w:rsidRPr="799B2903" w:rsidR="1D45FB12">
        <w:rPr>
          <w:rFonts w:ascii="Times New Roman" w:hAnsi="Times New Roman" w:eastAsia="Times New Roman" w:cs="Times New Roman"/>
          <w:b w:val="0"/>
          <w:bCs w:val="0"/>
          <w:sz w:val="24"/>
          <w:szCs w:val="24"/>
          <w:u w:val="none"/>
        </w:rPr>
        <w:t>new words</w:t>
      </w:r>
      <w:r w:rsidRPr="799B2903" w:rsidR="1D45FB12">
        <w:rPr>
          <w:rFonts w:ascii="Times New Roman" w:hAnsi="Times New Roman" w:eastAsia="Times New Roman" w:cs="Times New Roman"/>
          <w:b w:val="0"/>
          <w:bCs w:val="0"/>
          <w:sz w:val="24"/>
          <w:szCs w:val="24"/>
          <w:u w:val="none"/>
        </w:rPr>
        <w:t xml:space="preserve"> and phrases alongside the action of that word, creating a meaningful and purposeful learning experience (</w:t>
      </w:r>
      <w:r w:rsidRPr="799B2903" w:rsidR="25D5D76D">
        <w:rPr>
          <w:rFonts w:ascii="Times New Roman" w:hAnsi="Times New Roman" w:eastAsia="Times New Roman" w:cs="Times New Roman"/>
          <w:b w:val="0"/>
          <w:bCs w:val="0"/>
          <w:sz w:val="24"/>
          <w:szCs w:val="24"/>
          <w:u w:val="none"/>
        </w:rPr>
        <w:t>Beiji</w:t>
      </w:r>
      <w:r w:rsidRPr="799B2903" w:rsidR="25D5D76D">
        <w:rPr>
          <w:rFonts w:ascii="Times New Roman" w:hAnsi="Times New Roman" w:eastAsia="Times New Roman" w:cs="Times New Roman"/>
          <w:b w:val="0"/>
          <w:bCs w:val="0"/>
          <w:sz w:val="24"/>
          <w:szCs w:val="24"/>
          <w:u w:val="none"/>
        </w:rPr>
        <w:t>, 2020</w:t>
      </w:r>
      <w:r w:rsidRPr="799B2903" w:rsidR="1D45FB12">
        <w:rPr>
          <w:rFonts w:ascii="Times New Roman" w:hAnsi="Times New Roman" w:eastAsia="Times New Roman" w:cs="Times New Roman"/>
          <w:b w:val="0"/>
          <w:bCs w:val="0"/>
          <w:sz w:val="24"/>
          <w:szCs w:val="24"/>
          <w:u w:val="none"/>
        </w:rPr>
        <w:t xml:space="preserve">). </w:t>
      </w:r>
      <w:r w:rsidRPr="799B2903" w:rsidR="05B539AC">
        <w:rPr>
          <w:rFonts w:ascii="Times New Roman" w:hAnsi="Times New Roman" w:eastAsia="Times New Roman" w:cs="Times New Roman"/>
          <w:b w:val="0"/>
          <w:bCs w:val="0"/>
          <w:sz w:val="24"/>
          <w:szCs w:val="24"/>
          <w:u w:val="none"/>
        </w:rPr>
        <w:t>Every child is able to engage in play</w:t>
      </w:r>
      <w:r w:rsidRPr="799B2903" w:rsidR="7121D1E3">
        <w:rPr>
          <w:rFonts w:ascii="Times New Roman" w:hAnsi="Times New Roman" w:eastAsia="Times New Roman" w:cs="Times New Roman"/>
          <w:b w:val="0"/>
          <w:bCs w:val="0"/>
          <w:sz w:val="24"/>
          <w:szCs w:val="24"/>
          <w:u w:val="none"/>
        </w:rPr>
        <w:t xml:space="preserve"> as it can be </w:t>
      </w:r>
      <w:r w:rsidRPr="799B2903" w:rsidR="79C8A4DC">
        <w:rPr>
          <w:rFonts w:ascii="Times New Roman" w:hAnsi="Times New Roman" w:eastAsia="Times New Roman" w:cs="Times New Roman"/>
          <w:b w:val="0"/>
          <w:bCs w:val="0"/>
          <w:sz w:val="24"/>
          <w:szCs w:val="24"/>
          <w:u w:val="none"/>
        </w:rPr>
        <w:t>flexible</w:t>
      </w:r>
      <w:r w:rsidRPr="799B2903" w:rsidR="7121D1E3">
        <w:rPr>
          <w:rFonts w:ascii="Times New Roman" w:hAnsi="Times New Roman" w:eastAsia="Times New Roman" w:cs="Times New Roman"/>
          <w:b w:val="0"/>
          <w:bCs w:val="0"/>
          <w:sz w:val="24"/>
          <w:szCs w:val="24"/>
          <w:u w:val="none"/>
        </w:rPr>
        <w:t xml:space="preserve"> to suit the developmental and physical needs of each child.</w:t>
      </w:r>
      <w:r w:rsidRPr="799B2903" w:rsidR="7121D1E3">
        <w:rPr>
          <w:rFonts w:ascii="Times New Roman" w:hAnsi="Times New Roman" w:eastAsia="Times New Roman" w:cs="Times New Roman"/>
          <w:b w:val="0"/>
          <w:bCs w:val="0"/>
          <w:sz w:val="24"/>
          <w:szCs w:val="24"/>
          <w:u w:val="none"/>
        </w:rPr>
        <w:t xml:space="preserve"> </w:t>
      </w:r>
      <w:r w:rsidRPr="799B2903" w:rsidR="38E38316">
        <w:rPr>
          <w:rFonts w:ascii="Times New Roman" w:hAnsi="Times New Roman" w:eastAsia="Times New Roman" w:cs="Times New Roman"/>
          <w:b w:val="0"/>
          <w:bCs w:val="0"/>
          <w:sz w:val="24"/>
          <w:szCs w:val="24"/>
          <w:u w:val="none"/>
        </w:rPr>
        <w:t>T</w:t>
      </w:r>
      <w:r w:rsidRPr="799B2903" w:rsidR="7121D1E3">
        <w:rPr>
          <w:rFonts w:ascii="Times New Roman" w:hAnsi="Times New Roman" w:eastAsia="Times New Roman" w:cs="Times New Roman"/>
          <w:b w:val="0"/>
          <w:bCs w:val="0"/>
          <w:sz w:val="24"/>
          <w:szCs w:val="24"/>
          <w:u w:val="none"/>
        </w:rPr>
        <w:t>herefo</w:t>
      </w:r>
      <w:r w:rsidRPr="799B2903" w:rsidR="38E38316">
        <w:rPr>
          <w:rFonts w:ascii="Times New Roman" w:hAnsi="Times New Roman" w:eastAsia="Times New Roman" w:cs="Times New Roman"/>
          <w:b w:val="0"/>
          <w:bCs w:val="0"/>
          <w:sz w:val="24"/>
          <w:szCs w:val="24"/>
          <w:u w:val="none"/>
        </w:rPr>
        <w:t xml:space="preserve">re, play can encourage children to develop in lots of aspects of their learning. It is a tool that can be applied to most lesson plans </w:t>
      </w:r>
      <w:r w:rsidRPr="799B2903" w:rsidR="73D80780">
        <w:rPr>
          <w:rFonts w:ascii="Times New Roman" w:hAnsi="Times New Roman" w:eastAsia="Times New Roman" w:cs="Times New Roman"/>
          <w:b w:val="0"/>
          <w:bCs w:val="0"/>
          <w:sz w:val="24"/>
          <w:szCs w:val="24"/>
          <w:u w:val="none"/>
        </w:rPr>
        <w:t xml:space="preserve">so </w:t>
      </w:r>
      <w:r w:rsidRPr="799B2903" w:rsidR="0A36E69E">
        <w:rPr>
          <w:rFonts w:ascii="Times New Roman" w:hAnsi="Times New Roman" w:eastAsia="Times New Roman" w:cs="Times New Roman"/>
          <w:b w:val="0"/>
          <w:bCs w:val="0"/>
          <w:sz w:val="24"/>
          <w:szCs w:val="24"/>
          <w:u w:val="none"/>
        </w:rPr>
        <w:t>practitioners</w:t>
      </w:r>
      <w:r w:rsidRPr="799B2903" w:rsidR="73D80780">
        <w:rPr>
          <w:rFonts w:ascii="Times New Roman" w:hAnsi="Times New Roman" w:eastAsia="Times New Roman" w:cs="Times New Roman"/>
          <w:b w:val="0"/>
          <w:bCs w:val="0"/>
          <w:sz w:val="24"/>
          <w:szCs w:val="24"/>
          <w:u w:val="none"/>
        </w:rPr>
        <w:t xml:space="preserve"> should stive to use play for many parts of their </w:t>
      </w:r>
      <w:r w:rsidRPr="799B2903" w:rsidR="6DBA14E6">
        <w:rPr>
          <w:rFonts w:ascii="Times New Roman" w:hAnsi="Times New Roman" w:eastAsia="Times New Roman" w:cs="Times New Roman"/>
          <w:b w:val="0"/>
          <w:bCs w:val="0"/>
          <w:sz w:val="24"/>
          <w:szCs w:val="24"/>
          <w:u w:val="none"/>
        </w:rPr>
        <w:t>provision</w:t>
      </w:r>
      <w:r w:rsidRPr="799B2903" w:rsidR="73D80780">
        <w:rPr>
          <w:rFonts w:ascii="Times New Roman" w:hAnsi="Times New Roman" w:eastAsia="Times New Roman" w:cs="Times New Roman"/>
          <w:b w:val="0"/>
          <w:bCs w:val="0"/>
          <w:sz w:val="24"/>
          <w:szCs w:val="24"/>
          <w:u w:val="none"/>
        </w:rPr>
        <w:t xml:space="preserve">. Additionally, play </w:t>
      </w:r>
      <w:r w:rsidRPr="799B2903" w:rsidR="73D80780">
        <w:rPr>
          <w:rFonts w:ascii="Times New Roman" w:hAnsi="Times New Roman" w:eastAsia="Times New Roman" w:cs="Times New Roman"/>
          <w:b w:val="0"/>
          <w:bCs w:val="0"/>
          <w:sz w:val="24"/>
          <w:szCs w:val="24"/>
          <w:u w:val="none"/>
        </w:rPr>
        <w:t>doesn’t</w:t>
      </w:r>
      <w:r w:rsidRPr="799B2903" w:rsidR="73D80780">
        <w:rPr>
          <w:rFonts w:ascii="Times New Roman" w:hAnsi="Times New Roman" w:eastAsia="Times New Roman" w:cs="Times New Roman"/>
          <w:b w:val="0"/>
          <w:bCs w:val="0"/>
          <w:sz w:val="24"/>
          <w:szCs w:val="24"/>
          <w:u w:val="none"/>
        </w:rPr>
        <w:t xml:space="preserve"> have to be structure</w:t>
      </w:r>
      <w:r w:rsidRPr="799B2903" w:rsidR="5C47461A">
        <w:rPr>
          <w:rFonts w:ascii="Times New Roman" w:hAnsi="Times New Roman" w:eastAsia="Times New Roman" w:cs="Times New Roman"/>
          <w:b w:val="0"/>
          <w:bCs w:val="0"/>
          <w:sz w:val="24"/>
          <w:szCs w:val="24"/>
          <w:u w:val="none"/>
        </w:rPr>
        <w:t xml:space="preserve">d so children can lead their own learning and develop in areas that they are motivated </w:t>
      </w:r>
      <w:r w:rsidRPr="799B2903" w:rsidR="2408F74D">
        <w:rPr>
          <w:rFonts w:ascii="Times New Roman" w:hAnsi="Times New Roman" w:eastAsia="Times New Roman" w:cs="Times New Roman"/>
          <w:b w:val="0"/>
          <w:bCs w:val="0"/>
          <w:sz w:val="24"/>
          <w:szCs w:val="24"/>
          <w:u w:val="none"/>
        </w:rPr>
        <w:t xml:space="preserve">in, this closes the issue of </w:t>
      </w:r>
      <w:r w:rsidRPr="799B2903" w:rsidR="3E4FEE50">
        <w:rPr>
          <w:rFonts w:ascii="Times New Roman" w:hAnsi="Times New Roman" w:eastAsia="Times New Roman" w:cs="Times New Roman"/>
          <w:b w:val="0"/>
          <w:bCs w:val="0"/>
          <w:sz w:val="24"/>
          <w:szCs w:val="24"/>
          <w:u w:val="none"/>
        </w:rPr>
        <w:t>children with learning disadvantages (</w:t>
      </w:r>
      <w:r w:rsidRPr="799B2903" w:rsidR="55109E26">
        <w:rPr>
          <w:rFonts w:ascii="Times New Roman" w:hAnsi="Times New Roman" w:eastAsia="Times New Roman" w:cs="Times New Roman"/>
          <w:b w:val="0"/>
          <w:bCs w:val="0"/>
          <w:sz w:val="24"/>
          <w:szCs w:val="24"/>
          <w:u w:val="none"/>
        </w:rPr>
        <w:t>Rogers, 2010)</w:t>
      </w:r>
      <w:r w:rsidRPr="799B2903" w:rsidR="55109E26">
        <w:rPr>
          <w:rFonts w:ascii="Times New Roman" w:hAnsi="Times New Roman" w:eastAsia="Times New Roman" w:cs="Times New Roman"/>
          <w:b w:val="0"/>
          <w:bCs w:val="0"/>
          <w:sz w:val="24"/>
          <w:szCs w:val="24"/>
          <w:u w:val="none"/>
        </w:rPr>
        <w:t xml:space="preserve">. </w:t>
      </w:r>
      <w:r w:rsidRPr="799B2903" w:rsidR="13A4ADAB">
        <w:rPr>
          <w:rFonts w:ascii="Times New Roman" w:hAnsi="Times New Roman" w:eastAsia="Times New Roman" w:cs="Times New Roman"/>
          <w:b w:val="0"/>
          <w:bCs w:val="0"/>
          <w:sz w:val="24"/>
          <w:szCs w:val="24"/>
          <w:u w:val="none"/>
        </w:rPr>
        <w:t xml:space="preserve"> </w:t>
      </w:r>
    </w:p>
    <w:p w:rsidR="7CEC6C14" w:rsidP="799B2903" w:rsidRDefault="7CEC6C14" w14:paraId="4EB48EDF" w14:textId="72919322">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799B2903" w:rsidR="7CEC6C14">
        <w:rPr>
          <w:rFonts w:ascii="Times New Roman" w:hAnsi="Times New Roman" w:eastAsia="Times New Roman" w:cs="Times New Roman"/>
          <w:b w:val="0"/>
          <w:bCs w:val="0"/>
          <w:sz w:val="24"/>
          <w:szCs w:val="24"/>
          <w:u w:val="none"/>
        </w:rPr>
        <w:t xml:space="preserve">Wales has a </w:t>
      </w:r>
      <w:r w:rsidRPr="799B2903" w:rsidR="31FE8C3D">
        <w:rPr>
          <w:rFonts w:ascii="Times New Roman" w:hAnsi="Times New Roman" w:eastAsia="Times New Roman" w:cs="Times New Roman"/>
          <w:b w:val="0"/>
          <w:bCs w:val="0"/>
          <w:sz w:val="24"/>
          <w:szCs w:val="24"/>
          <w:u w:val="none"/>
        </w:rPr>
        <w:t>statutory</w:t>
      </w:r>
      <w:r w:rsidRPr="799B2903" w:rsidR="7CEC6C14">
        <w:rPr>
          <w:rFonts w:ascii="Times New Roman" w:hAnsi="Times New Roman" w:eastAsia="Times New Roman" w:cs="Times New Roman"/>
          <w:b w:val="0"/>
          <w:bCs w:val="0"/>
          <w:sz w:val="24"/>
          <w:szCs w:val="24"/>
          <w:u w:val="none"/>
        </w:rPr>
        <w:t xml:space="preserve"> guidance named Wales- a </w:t>
      </w:r>
      <w:r w:rsidRPr="799B2903" w:rsidR="1D99F97C">
        <w:rPr>
          <w:rFonts w:ascii="Times New Roman" w:hAnsi="Times New Roman" w:eastAsia="Times New Roman" w:cs="Times New Roman"/>
          <w:b w:val="0"/>
          <w:bCs w:val="0"/>
          <w:sz w:val="24"/>
          <w:szCs w:val="24"/>
          <w:u w:val="none"/>
        </w:rPr>
        <w:t>Play Friendly guidance 2014</w:t>
      </w:r>
      <w:r w:rsidRPr="799B2903" w:rsidR="28304A96">
        <w:rPr>
          <w:rFonts w:ascii="Times New Roman" w:hAnsi="Times New Roman" w:eastAsia="Times New Roman" w:cs="Times New Roman"/>
          <w:b w:val="0"/>
          <w:bCs w:val="0"/>
          <w:sz w:val="24"/>
          <w:szCs w:val="24"/>
          <w:u w:val="none"/>
        </w:rPr>
        <w:t xml:space="preserve">, to ensure the </w:t>
      </w:r>
      <w:r w:rsidRPr="799B2903" w:rsidR="4D7B223D">
        <w:rPr>
          <w:rFonts w:ascii="Times New Roman" w:hAnsi="Times New Roman" w:eastAsia="Times New Roman" w:cs="Times New Roman"/>
          <w:b w:val="0"/>
          <w:bCs w:val="0"/>
          <w:sz w:val="24"/>
          <w:szCs w:val="24"/>
          <w:u w:val="none"/>
        </w:rPr>
        <w:t>Local</w:t>
      </w:r>
      <w:r w:rsidRPr="799B2903" w:rsidR="28304A96">
        <w:rPr>
          <w:rFonts w:ascii="Times New Roman" w:hAnsi="Times New Roman" w:eastAsia="Times New Roman" w:cs="Times New Roman"/>
          <w:b w:val="0"/>
          <w:bCs w:val="0"/>
          <w:sz w:val="24"/>
          <w:szCs w:val="24"/>
          <w:u w:val="none"/>
        </w:rPr>
        <w:t xml:space="preserve"> Authorities in Wales are </w:t>
      </w:r>
      <w:r w:rsidRPr="799B2903" w:rsidR="28304A96">
        <w:rPr>
          <w:rFonts w:ascii="Times New Roman" w:hAnsi="Times New Roman" w:eastAsia="Times New Roman" w:cs="Times New Roman"/>
          <w:b w:val="0"/>
          <w:bCs w:val="0"/>
          <w:sz w:val="24"/>
          <w:szCs w:val="24"/>
          <w:u w:val="none"/>
        </w:rPr>
        <w:t>maint</w:t>
      </w:r>
      <w:r w:rsidRPr="799B2903" w:rsidR="79C417E4">
        <w:rPr>
          <w:rFonts w:ascii="Times New Roman" w:hAnsi="Times New Roman" w:eastAsia="Times New Roman" w:cs="Times New Roman"/>
          <w:b w:val="0"/>
          <w:bCs w:val="0"/>
          <w:sz w:val="24"/>
          <w:szCs w:val="24"/>
          <w:u w:val="none"/>
        </w:rPr>
        <w:t>ain</w:t>
      </w:r>
      <w:r w:rsidRPr="799B2903" w:rsidR="28304A96">
        <w:rPr>
          <w:rFonts w:ascii="Times New Roman" w:hAnsi="Times New Roman" w:eastAsia="Times New Roman" w:cs="Times New Roman"/>
          <w:b w:val="0"/>
          <w:bCs w:val="0"/>
          <w:sz w:val="24"/>
          <w:szCs w:val="24"/>
          <w:u w:val="none"/>
        </w:rPr>
        <w:t>ing</w:t>
      </w:r>
      <w:r w:rsidRPr="799B2903" w:rsidR="28304A96">
        <w:rPr>
          <w:rFonts w:ascii="Times New Roman" w:hAnsi="Times New Roman" w:eastAsia="Times New Roman" w:cs="Times New Roman"/>
          <w:b w:val="0"/>
          <w:bCs w:val="0"/>
          <w:sz w:val="24"/>
          <w:szCs w:val="24"/>
          <w:u w:val="none"/>
        </w:rPr>
        <w:t xml:space="preserve"> purposeful play </w:t>
      </w:r>
      <w:r w:rsidRPr="799B2903" w:rsidR="27C0FB0C">
        <w:rPr>
          <w:rFonts w:ascii="Times New Roman" w:hAnsi="Times New Roman" w:eastAsia="Times New Roman" w:cs="Times New Roman"/>
          <w:b w:val="0"/>
          <w:bCs w:val="0"/>
          <w:sz w:val="24"/>
          <w:szCs w:val="24"/>
          <w:u w:val="none"/>
        </w:rPr>
        <w:t>opportunities</w:t>
      </w:r>
      <w:r w:rsidRPr="799B2903" w:rsidR="28304A96">
        <w:rPr>
          <w:rFonts w:ascii="Times New Roman" w:hAnsi="Times New Roman" w:eastAsia="Times New Roman" w:cs="Times New Roman"/>
          <w:b w:val="0"/>
          <w:bCs w:val="0"/>
          <w:sz w:val="24"/>
          <w:szCs w:val="24"/>
          <w:u w:val="none"/>
        </w:rPr>
        <w:t xml:space="preserve"> for children</w:t>
      </w:r>
      <w:r w:rsidRPr="799B2903" w:rsidR="6710AC65">
        <w:rPr>
          <w:rFonts w:ascii="Times New Roman" w:hAnsi="Times New Roman" w:eastAsia="Times New Roman" w:cs="Times New Roman"/>
          <w:b w:val="0"/>
          <w:bCs w:val="0"/>
          <w:sz w:val="24"/>
          <w:szCs w:val="24"/>
          <w:u w:val="none"/>
        </w:rPr>
        <w:t xml:space="preserve">. </w:t>
      </w:r>
      <w:r w:rsidRPr="799B2903" w:rsidR="31D1550A">
        <w:rPr>
          <w:rFonts w:ascii="Times New Roman" w:hAnsi="Times New Roman" w:eastAsia="Times New Roman" w:cs="Times New Roman"/>
          <w:b w:val="0"/>
          <w:bCs w:val="0"/>
          <w:sz w:val="24"/>
          <w:szCs w:val="24"/>
          <w:u w:val="none"/>
        </w:rPr>
        <w:t xml:space="preserve">A commitment has been made to ensure children have a safe and </w:t>
      </w:r>
      <w:r w:rsidRPr="799B2903" w:rsidR="7A71AA4A">
        <w:rPr>
          <w:rFonts w:ascii="Times New Roman" w:hAnsi="Times New Roman" w:eastAsia="Times New Roman" w:cs="Times New Roman"/>
          <w:b w:val="0"/>
          <w:bCs w:val="0"/>
          <w:sz w:val="24"/>
          <w:szCs w:val="24"/>
          <w:u w:val="none"/>
        </w:rPr>
        <w:t>stimulating</w:t>
      </w:r>
      <w:r w:rsidRPr="799B2903" w:rsidR="31D1550A">
        <w:rPr>
          <w:rFonts w:ascii="Times New Roman" w:hAnsi="Times New Roman" w:eastAsia="Times New Roman" w:cs="Times New Roman"/>
          <w:b w:val="0"/>
          <w:bCs w:val="0"/>
          <w:sz w:val="24"/>
          <w:szCs w:val="24"/>
          <w:u w:val="none"/>
        </w:rPr>
        <w:t xml:space="preserve"> area to engage in play, </w:t>
      </w:r>
      <w:r w:rsidRPr="799B2903" w:rsidR="31D1550A">
        <w:rPr>
          <w:rFonts w:ascii="Times New Roman" w:hAnsi="Times New Roman" w:eastAsia="Times New Roman" w:cs="Times New Roman"/>
          <w:b w:val="0"/>
          <w:bCs w:val="0"/>
          <w:sz w:val="24"/>
          <w:szCs w:val="24"/>
          <w:u w:val="none"/>
        </w:rPr>
        <w:t>leisure</w:t>
      </w:r>
      <w:r w:rsidRPr="799B2903" w:rsidR="31D1550A">
        <w:rPr>
          <w:rFonts w:ascii="Times New Roman" w:hAnsi="Times New Roman" w:eastAsia="Times New Roman" w:cs="Times New Roman"/>
          <w:b w:val="0"/>
          <w:bCs w:val="0"/>
          <w:sz w:val="24"/>
          <w:szCs w:val="24"/>
          <w:u w:val="none"/>
        </w:rPr>
        <w:t xml:space="preserve"> or a recreational activity to </w:t>
      </w:r>
      <w:r w:rsidRPr="799B2903" w:rsidR="3B1F32B3">
        <w:rPr>
          <w:rFonts w:ascii="Times New Roman" w:hAnsi="Times New Roman" w:eastAsia="Times New Roman" w:cs="Times New Roman"/>
          <w:b w:val="0"/>
          <w:bCs w:val="0"/>
          <w:sz w:val="24"/>
          <w:szCs w:val="24"/>
          <w:u w:val="none"/>
        </w:rPr>
        <w:t>support their development, in an area local to them</w:t>
      </w:r>
      <w:r w:rsidRPr="799B2903" w:rsidR="11C7E2AE">
        <w:rPr>
          <w:rFonts w:ascii="Times New Roman" w:hAnsi="Times New Roman" w:eastAsia="Times New Roman" w:cs="Times New Roman"/>
          <w:b w:val="0"/>
          <w:bCs w:val="0"/>
          <w:sz w:val="24"/>
          <w:szCs w:val="24"/>
          <w:u w:val="none"/>
        </w:rPr>
        <w:t xml:space="preserve">. In </w:t>
      </w:r>
      <w:r w:rsidRPr="799B2903" w:rsidR="76945890">
        <w:rPr>
          <w:rFonts w:ascii="Times New Roman" w:hAnsi="Times New Roman" w:eastAsia="Times New Roman" w:cs="Times New Roman"/>
          <w:b w:val="0"/>
          <w:bCs w:val="0"/>
          <w:sz w:val="24"/>
          <w:szCs w:val="24"/>
          <w:u w:val="none"/>
        </w:rPr>
        <w:t>addition</w:t>
      </w:r>
      <w:r w:rsidRPr="799B2903" w:rsidR="11C7E2AE">
        <w:rPr>
          <w:rFonts w:ascii="Times New Roman" w:hAnsi="Times New Roman" w:eastAsia="Times New Roman" w:cs="Times New Roman"/>
          <w:b w:val="0"/>
          <w:bCs w:val="0"/>
          <w:sz w:val="24"/>
          <w:szCs w:val="24"/>
          <w:u w:val="none"/>
        </w:rPr>
        <w:t xml:space="preserve">, Wales – a Better Country (2005) </w:t>
      </w:r>
      <w:r w:rsidRPr="799B2903" w:rsidR="24DA996D">
        <w:rPr>
          <w:rFonts w:ascii="Times New Roman" w:hAnsi="Times New Roman" w:eastAsia="Times New Roman" w:cs="Times New Roman"/>
          <w:b w:val="0"/>
          <w:bCs w:val="0"/>
          <w:sz w:val="24"/>
          <w:szCs w:val="24"/>
          <w:u w:val="none"/>
        </w:rPr>
        <w:t xml:space="preserve">aims to </w:t>
      </w:r>
      <w:r w:rsidRPr="799B2903" w:rsidR="37CEE3C3">
        <w:rPr>
          <w:rFonts w:ascii="Times New Roman" w:hAnsi="Times New Roman" w:eastAsia="Times New Roman" w:cs="Times New Roman"/>
          <w:b w:val="0"/>
          <w:bCs w:val="0"/>
          <w:sz w:val="24"/>
          <w:szCs w:val="24"/>
          <w:u w:val="none"/>
        </w:rPr>
        <w:t>make</w:t>
      </w:r>
      <w:r w:rsidRPr="799B2903" w:rsidR="24DA996D">
        <w:rPr>
          <w:rFonts w:ascii="Times New Roman" w:hAnsi="Times New Roman" w:eastAsia="Times New Roman" w:cs="Times New Roman"/>
          <w:b w:val="0"/>
          <w:bCs w:val="0"/>
          <w:sz w:val="24"/>
          <w:szCs w:val="24"/>
          <w:u w:val="none"/>
        </w:rPr>
        <w:t xml:space="preserve"> sure that children and young people feel they have a </w:t>
      </w:r>
      <w:r w:rsidRPr="799B2903" w:rsidR="241E36B3">
        <w:rPr>
          <w:rFonts w:ascii="Times New Roman" w:hAnsi="Times New Roman" w:eastAsia="Times New Roman" w:cs="Times New Roman"/>
          <w:b w:val="0"/>
          <w:bCs w:val="0"/>
          <w:sz w:val="24"/>
          <w:szCs w:val="24"/>
          <w:u w:val="none"/>
        </w:rPr>
        <w:t>valuable</w:t>
      </w:r>
      <w:r w:rsidRPr="799B2903" w:rsidR="24DA996D">
        <w:rPr>
          <w:rFonts w:ascii="Times New Roman" w:hAnsi="Times New Roman" w:eastAsia="Times New Roman" w:cs="Times New Roman"/>
          <w:b w:val="0"/>
          <w:bCs w:val="0"/>
          <w:sz w:val="24"/>
          <w:szCs w:val="24"/>
          <w:u w:val="none"/>
        </w:rPr>
        <w:t xml:space="preserve"> place in their community </w:t>
      </w:r>
      <w:r w:rsidRPr="799B2903" w:rsidR="14B8A14E">
        <w:rPr>
          <w:rFonts w:ascii="Times New Roman" w:hAnsi="Times New Roman" w:eastAsia="Times New Roman" w:cs="Times New Roman"/>
          <w:b w:val="0"/>
          <w:bCs w:val="0"/>
          <w:sz w:val="24"/>
          <w:szCs w:val="24"/>
          <w:u w:val="none"/>
        </w:rPr>
        <w:t xml:space="preserve">(Welsh Government, 2014). </w:t>
      </w:r>
    </w:p>
    <w:p w:rsidR="2F7AD397" w:rsidP="799B2903" w:rsidRDefault="2F7AD397" w14:paraId="63F57249" w14:textId="115289F0">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sz w:val="24"/>
          <w:szCs w:val="24"/>
          <w:u w:val="none"/>
        </w:rPr>
      </w:pPr>
      <w:r w:rsidRPr="799B2903" w:rsidR="2F7AD397">
        <w:rPr>
          <w:rFonts w:ascii="Times New Roman" w:hAnsi="Times New Roman" w:eastAsia="Times New Roman" w:cs="Times New Roman"/>
          <w:b w:val="0"/>
          <w:bCs w:val="0"/>
          <w:sz w:val="24"/>
          <w:szCs w:val="24"/>
          <w:u w:val="none"/>
        </w:rPr>
        <w:t xml:space="preserve">There needs to be significant chnages to the assessment process </w:t>
      </w:r>
      <w:r w:rsidRPr="799B2903" w:rsidR="292CD2AD">
        <w:rPr>
          <w:rFonts w:ascii="Times New Roman" w:hAnsi="Times New Roman" w:eastAsia="Times New Roman" w:cs="Times New Roman"/>
          <w:b w:val="0"/>
          <w:bCs w:val="0"/>
          <w:sz w:val="24"/>
          <w:szCs w:val="24"/>
          <w:u w:val="none"/>
        </w:rPr>
        <w:t xml:space="preserve">to support cultural diversity amongst children. Currently, assessment guides are not always applicable or </w:t>
      </w:r>
      <w:r w:rsidRPr="799B2903" w:rsidR="292CD2AD">
        <w:rPr>
          <w:rFonts w:ascii="Times New Roman" w:hAnsi="Times New Roman" w:eastAsia="Times New Roman" w:cs="Times New Roman"/>
          <w:b w:val="0"/>
          <w:bCs w:val="0"/>
          <w:sz w:val="24"/>
          <w:szCs w:val="24"/>
          <w:u w:val="none"/>
        </w:rPr>
        <w:t>appropriate to</w:t>
      </w:r>
      <w:r w:rsidRPr="799B2903" w:rsidR="292CD2AD">
        <w:rPr>
          <w:rFonts w:ascii="Times New Roman" w:hAnsi="Times New Roman" w:eastAsia="Times New Roman" w:cs="Times New Roman"/>
          <w:b w:val="0"/>
          <w:bCs w:val="0"/>
          <w:sz w:val="24"/>
          <w:szCs w:val="24"/>
          <w:u w:val="none"/>
        </w:rPr>
        <w:t xml:space="preserve"> ce</w:t>
      </w:r>
      <w:r w:rsidRPr="799B2903" w:rsidR="22C63C49">
        <w:rPr>
          <w:rFonts w:ascii="Times New Roman" w:hAnsi="Times New Roman" w:eastAsia="Times New Roman" w:cs="Times New Roman"/>
          <w:b w:val="0"/>
          <w:bCs w:val="0"/>
          <w:sz w:val="24"/>
          <w:szCs w:val="24"/>
          <w:u w:val="none"/>
        </w:rPr>
        <w:t>rtain cultures</w:t>
      </w:r>
      <w:r w:rsidRPr="799B2903" w:rsidR="227E5EF2">
        <w:rPr>
          <w:rFonts w:ascii="Times New Roman" w:hAnsi="Times New Roman" w:eastAsia="Times New Roman" w:cs="Times New Roman"/>
          <w:b w:val="0"/>
          <w:bCs w:val="0"/>
          <w:sz w:val="24"/>
          <w:szCs w:val="24"/>
          <w:u w:val="none"/>
        </w:rPr>
        <w:t xml:space="preserve">. Schools need to adapt their assessment process to relate to the learning </w:t>
      </w:r>
      <w:r w:rsidRPr="799B2903" w:rsidR="227E5EF2">
        <w:rPr>
          <w:rFonts w:ascii="Times New Roman" w:hAnsi="Times New Roman" w:eastAsia="Times New Roman" w:cs="Times New Roman"/>
          <w:b w:val="0"/>
          <w:bCs w:val="0"/>
          <w:sz w:val="24"/>
          <w:szCs w:val="24"/>
          <w:u w:val="none"/>
        </w:rPr>
        <w:t>objectives</w:t>
      </w:r>
      <w:r w:rsidRPr="799B2903" w:rsidR="227E5EF2">
        <w:rPr>
          <w:rFonts w:ascii="Times New Roman" w:hAnsi="Times New Roman" w:eastAsia="Times New Roman" w:cs="Times New Roman"/>
          <w:b w:val="0"/>
          <w:bCs w:val="0"/>
          <w:sz w:val="24"/>
          <w:szCs w:val="24"/>
          <w:u w:val="none"/>
        </w:rPr>
        <w:t xml:space="preserve"> they have for the individual pupils. Assessment should reflect the </w:t>
      </w:r>
      <w:r w:rsidRPr="799B2903" w:rsidR="6A401024">
        <w:rPr>
          <w:rFonts w:ascii="Times New Roman" w:hAnsi="Times New Roman" w:eastAsia="Times New Roman" w:cs="Times New Roman"/>
          <w:b w:val="0"/>
          <w:bCs w:val="0"/>
          <w:sz w:val="24"/>
          <w:szCs w:val="24"/>
          <w:u w:val="none"/>
        </w:rPr>
        <w:t>skills and strengths of that child, so the child has the best opportunity of achieving developmental goals</w:t>
      </w:r>
      <w:r w:rsidRPr="799B2903" w:rsidR="2E516090">
        <w:rPr>
          <w:rFonts w:ascii="Times New Roman" w:hAnsi="Times New Roman" w:eastAsia="Times New Roman" w:cs="Times New Roman"/>
          <w:b w:val="0"/>
          <w:bCs w:val="0"/>
          <w:sz w:val="24"/>
          <w:szCs w:val="24"/>
          <w:u w:val="none"/>
        </w:rPr>
        <w:t xml:space="preserve"> (David, 1999). </w:t>
      </w:r>
      <w:r w:rsidRPr="799B2903" w:rsidR="66898E6C">
        <w:rPr>
          <w:rFonts w:ascii="Times New Roman" w:hAnsi="Times New Roman" w:eastAsia="Times New Roman" w:cs="Times New Roman"/>
          <w:b w:val="0"/>
          <w:bCs w:val="0"/>
          <w:sz w:val="24"/>
          <w:szCs w:val="24"/>
          <w:u w:val="none"/>
        </w:rPr>
        <w:t>Children with language barriers should not be at a disadvantage in assessments if the assessm</w:t>
      </w:r>
      <w:r w:rsidRPr="799B2903" w:rsidR="6022F808">
        <w:rPr>
          <w:rFonts w:ascii="Times New Roman" w:hAnsi="Times New Roman" w:eastAsia="Times New Roman" w:cs="Times New Roman"/>
          <w:b w:val="0"/>
          <w:bCs w:val="0"/>
          <w:sz w:val="24"/>
          <w:szCs w:val="24"/>
          <w:u w:val="none"/>
        </w:rPr>
        <w:t xml:space="preserve">ent is not in their first </w:t>
      </w:r>
      <w:r w:rsidRPr="799B2903" w:rsidR="422BA03E">
        <w:rPr>
          <w:rFonts w:ascii="Times New Roman" w:hAnsi="Times New Roman" w:eastAsia="Times New Roman" w:cs="Times New Roman"/>
          <w:b w:val="0"/>
          <w:bCs w:val="0"/>
          <w:sz w:val="24"/>
          <w:szCs w:val="24"/>
          <w:u w:val="none"/>
        </w:rPr>
        <w:t>language</w:t>
      </w:r>
      <w:r w:rsidRPr="799B2903" w:rsidR="6022F808">
        <w:rPr>
          <w:rFonts w:ascii="Times New Roman" w:hAnsi="Times New Roman" w:eastAsia="Times New Roman" w:cs="Times New Roman"/>
          <w:b w:val="0"/>
          <w:bCs w:val="0"/>
          <w:sz w:val="24"/>
          <w:szCs w:val="24"/>
          <w:u w:val="none"/>
        </w:rPr>
        <w:t xml:space="preserve">, </w:t>
      </w:r>
      <w:r w:rsidRPr="799B2903" w:rsidR="7269D98C">
        <w:rPr>
          <w:rFonts w:ascii="Times New Roman" w:hAnsi="Times New Roman" w:eastAsia="Times New Roman" w:cs="Times New Roman"/>
          <w:b w:val="0"/>
          <w:bCs w:val="0"/>
          <w:sz w:val="24"/>
          <w:szCs w:val="24"/>
          <w:u w:val="none"/>
        </w:rPr>
        <w:t>arrangements</w:t>
      </w:r>
      <w:r w:rsidRPr="799B2903" w:rsidR="6022F808">
        <w:rPr>
          <w:rFonts w:ascii="Times New Roman" w:hAnsi="Times New Roman" w:eastAsia="Times New Roman" w:cs="Times New Roman"/>
          <w:b w:val="0"/>
          <w:bCs w:val="0"/>
          <w:sz w:val="24"/>
          <w:szCs w:val="24"/>
          <w:u w:val="none"/>
        </w:rPr>
        <w:t xml:space="preserve"> should be made for assessments to be translated so children have an equal and fair assessment</w:t>
      </w:r>
      <w:r w:rsidRPr="799B2903" w:rsidR="54DB3148">
        <w:rPr>
          <w:rFonts w:ascii="Times New Roman" w:hAnsi="Times New Roman" w:eastAsia="Times New Roman" w:cs="Times New Roman"/>
          <w:b w:val="0"/>
          <w:bCs w:val="0"/>
          <w:sz w:val="24"/>
          <w:szCs w:val="24"/>
          <w:u w:val="none"/>
        </w:rPr>
        <w:t xml:space="preserve">. Moreso, it is important for </w:t>
      </w:r>
      <w:r w:rsidRPr="799B2903" w:rsidR="5F6494F3">
        <w:rPr>
          <w:rFonts w:ascii="Times New Roman" w:hAnsi="Times New Roman" w:eastAsia="Times New Roman" w:cs="Times New Roman"/>
          <w:b w:val="0"/>
          <w:bCs w:val="0"/>
          <w:sz w:val="24"/>
          <w:szCs w:val="24"/>
          <w:u w:val="none"/>
        </w:rPr>
        <w:t>practitioners</w:t>
      </w:r>
      <w:r w:rsidRPr="799B2903" w:rsidR="54DB3148">
        <w:rPr>
          <w:rFonts w:ascii="Times New Roman" w:hAnsi="Times New Roman" w:eastAsia="Times New Roman" w:cs="Times New Roman"/>
          <w:b w:val="0"/>
          <w:bCs w:val="0"/>
          <w:sz w:val="24"/>
          <w:szCs w:val="24"/>
          <w:u w:val="none"/>
        </w:rPr>
        <w:t xml:space="preserve"> to have </w:t>
      </w:r>
      <w:r w:rsidRPr="799B2903" w:rsidR="54DB3148">
        <w:rPr>
          <w:rFonts w:ascii="Times New Roman" w:hAnsi="Times New Roman" w:eastAsia="Times New Roman" w:cs="Times New Roman"/>
          <w:b w:val="0"/>
          <w:bCs w:val="0"/>
          <w:sz w:val="24"/>
          <w:szCs w:val="24"/>
          <w:u w:val="none"/>
        </w:rPr>
        <w:t>an accurate</w:t>
      </w:r>
      <w:r w:rsidRPr="799B2903" w:rsidR="54DB3148">
        <w:rPr>
          <w:rFonts w:ascii="Times New Roman" w:hAnsi="Times New Roman" w:eastAsia="Times New Roman" w:cs="Times New Roman"/>
          <w:b w:val="0"/>
          <w:bCs w:val="0"/>
          <w:sz w:val="24"/>
          <w:szCs w:val="24"/>
          <w:u w:val="none"/>
        </w:rPr>
        <w:t xml:space="preserve"> record of the children’s developmental stage to </w:t>
      </w:r>
      <w:r w:rsidRPr="799B2903" w:rsidR="19B8456F">
        <w:rPr>
          <w:rFonts w:ascii="Times New Roman" w:hAnsi="Times New Roman" w:eastAsia="Times New Roman" w:cs="Times New Roman"/>
          <w:b w:val="0"/>
          <w:bCs w:val="0"/>
          <w:sz w:val="24"/>
          <w:szCs w:val="24"/>
          <w:u w:val="none"/>
        </w:rPr>
        <w:t>identify</w:t>
      </w:r>
      <w:r w:rsidRPr="799B2903" w:rsidR="54DB3148">
        <w:rPr>
          <w:rFonts w:ascii="Times New Roman" w:hAnsi="Times New Roman" w:eastAsia="Times New Roman" w:cs="Times New Roman"/>
          <w:b w:val="0"/>
          <w:bCs w:val="0"/>
          <w:sz w:val="24"/>
          <w:szCs w:val="24"/>
          <w:u w:val="none"/>
        </w:rPr>
        <w:t xml:space="preserve"> any intervention needed </w:t>
      </w:r>
      <w:r w:rsidRPr="799B2903" w:rsidR="16364C17">
        <w:rPr>
          <w:rFonts w:ascii="Times New Roman" w:hAnsi="Times New Roman" w:eastAsia="Times New Roman" w:cs="Times New Roman"/>
          <w:b w:val="0"/>
          <w:bCs w:val="0"/>
          <w:sz w:val="24"/>
          <w:szCs w:val="24"/>
          <w:u w:val="none"/>
        </w:rPr>
        <w:t xml:space="preserve">(Bornman </w:t>
      </w:r>
      <w:r w:rsidRPr="799B2903" w:rsidR="16364C17">
        <w:rPr>
          <w:rFonts w:ascii="Times New Roman" w:hAnsi="Times New Roman" w:eastAsia="Times New Roman" w:cs="Times New Roman"/>
          <w:b w:val="0"/>
          <w:bCs w:val="0"/>
          <w:i w:val="1"/>
          <w:iCs w:val="1"/>
          <w:sz w:val="24"/>
          <w:szCs w:val="24"/>
          <w:u w:val="none"/>
        </w:rPr>
        <w:t>et al</w:t>
      </w:r>
      <w:r w:rsidRPr="799B2903" w:rsidR="579166E5">
        <w:rPr>
          <w:rFonts w:ascii="Times New Roman" w:hAnsi="Times New Roman" w:eastAsia="Times New Roman" w:cs="Times New Roman"/>
          <w:b w:val="0"/>
          <w:bCs w:val="0"/>
          <w:i w:val="1"/>
          <w:iCs w:val="1"/>
          <w:sz w:val="24"/>
          <w:szCs w:val="24"/>
          <w:u w:val="none"/>
        </w:rPr>
        <w:t xml:space="preserve">. </w:t>
      </w:r>
      <w:r w:rsidRPr="799B2903" w:rsidR="579166E5">
        <w:rPr>
          <w:rFonts w:ascii="Times New Roman" w:hAnsi="Times New Roman" w:eastAsia="Times New Roman" w:cs="Times New Roman"/>
          <w:b w:val="0"/>
          <w:bCs w:val="0"/>
          <w:i w:val="0"/>
          <w:iCs w:val="0"/>
          <w:sz w:val="24"/>
          <w:szCs w:val="24"/>
          <w:u w:val="none"/>
        </w:rPr>
        <w:t>2010)</w:t>
      </w:r>
      <w:r w:rsidRPr="799B2903" w:rsidR="658F6342">
        <w:rPr>
          <w:rFonts w:ascii="Times New Roman" w:hAnsi="Times New Roman" w:eastAsia="Times New Roman" w:cs="Times New Roman"/>
          <w:b w:val="0"/>
          <w:bCs w:val="0"/>
          <w:i w:val="0"/>
          <w:iCs w:val="0"/>
          <w:sz w:val="24"/>
          <w:szCs w:val="24"/>
          <w:u w:val="none"/>
        </w:rPr>
        <w:t xml:space="preserve">. </w:t>
      </w:r>
    </w:p>
    <w:p w:rsidR="658F6342" w:rsidP="799B2903" w:rsidRDefault="658F6342" w14:paraId="00675A01" w14:textId="35ECF1E8">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sz w:val="24"/>
          <w:szCs w:val="24"/>
          <w:u w:val="none"/>
        </w:rPr>
      </w:pPr>
      <w:r w:rsidRPr="799B2903" w:rsidR="658F6342">
        <w:rPr>
          <w:rFonts w:ascii="Times New Roman" w:hAnsi="Times New Roman" w:eastAsia="Times New Roman" w:cs="Times New Roman"/>
          <w:b w:val="0"/>
          <w:bCs w:val="0"/>
          <w:i w:val="0"/>
          <w:iCs w:val="0"/>
          <w:sz w:val="24"/>
          <w:szCs w:val="24"/>
          <w:u w:val="none"/>
        </w:rPr>
        <w:t xml:space="preserve">New Zealand’s early years curriculum </w:t>
      </w:r>
      <w:r w:rsidRPr="799B2903" w:rsidR="658F6342">
        <w:rPr>
          <w:rFonts w:ascii="Times New Roman" w:hAnsi="Times New Roman" w:eastAsia="Times New Roman" w:cs="Times New Roman"/>
          <w:b w:val="0"/>
          <w:bCs w:val="0"/>
          <w:i w:val="0"/>
          <w:iCs w:val="0"/>
          <w:sz w:val="24"/>
          <w:szCs w:val="24"/>
          <w:u w:val="none"/>
        </w:rPr>
        <w:t>Te</w:t>
      </w:r>
      <w:r w:rsidRPr="799B2903" w:rsidR="658F6342">
        <w:rPr>
          <w:rFonts w:ascii="Times New Roman" w:hAnsi="Times New Roman" w:eastAsia="Times New Roman" w:cs="Times New Roman"/>
          <w:b w:val="0"/>
          <w:bCs w:val="0"/>
          <w:i w:val="0"/>
          <w:iCs w:val="0"/>
          <w:sz w:val="24"/>
          <w:szCs w:val="24"/>
          <w:u w:val="none"/>
        </w:rPr>
        <w:t xml:space="preserve"> </w:t>
      </w:r>
      <w:r w:rsidRPr="799B2903" w:rsidR="658F6342">
        <w:rPr>
          <w:rFonts w:ascii="Times New Roman" w:hAnsi="Times New Roman" w:eastAsia="Times New Roman" w:cs="Times New Roman"/>
          <w:b w:val="0"/>
          <w:bCs w:val="0"/>
          <w:i w:val="0"/>
          <w:iCs w:val="0"/>
          <w:sz w:val="24"/>
          <w:szCs w:val="24"/>
          <w:u w:val="none"/>
        </w:rPr>
        <w:t>Whariki</w:t>
      </w:r>
      <w:r w:rsidRPr="799B2903" w:rsidR="658F6342">
        <w:rPr>
          <w:rFonts w:ascii="Times New Roman" w:hAnsi="Times New Roman" w:eastAsia="Times New Roman" w:cs="Times New Roman"/>
          <w:b w:val="0"/>
          <w:bCs w:val="0"/>
          <w:i w:val="0"/>
          <w:iCs w:val="0"/>
          <w:sz w:val="24"/>
          <w:szCs w:val="24"/>
          <w:u w:val="none"/>
        </w:rPr>
        <w:t xml:space="preserve"> celebrates and encourages children’s </w:t>
      </w:r>
      <w:r w:rsidRPr="799B2903" w:rsidR="658F6342">
        <w:rPr>
          <w:rFonts w:ascii="Times New Roman" w:hAnsi="Times New Roman" w:eastAsia="Times New Roman" w:cs="Times New Roman"/>
          <w:b w:val="0"/>
          <w:bCs w:val="0"/>
          <w:i w:val="0"/>
          <w:iCs w:val="0"/>
          <w:sz w:val="24"/>
          <w:szCs w:val="24"/>
          <w:u w:val="none"/>
        </w:rPr>
        <w:t>different cultural</w:t>
      </w:r>
      <w:r w:rsidRPr="799B2903" w:rsidR="658F6342">
        <w:rPr>
          <w:rFonts w:ascii="Times New Roman" w:hAnsi="Times New Roman" w:eastAsia="Times New Roman" w:cs="Times New Roman"/>
          <w:b w:val="0"/>
          <w:bCs w:val="0"/>
          <w:i w:val="0"/>
          <w:iCs w:val="0"/>
          <w:sz w:val="24"/>
          <w:szCs w:val="24"/>
          <w:u w:val="none"/>
        </w:rPr>
        <w:t xml:space="preserve"> backgrounds. Culture is a predom</w:t>
      </w:r>
      <w:r w:rsidRPr="799B2903" w:rsidR="399A0F1B">
        <w:rPr>
          <w:rFonts w:ascii="Times New Roman" w:hAnsi="Times New Roman" w:eastAsia="Times New Roman" w:cs="Times New Roman"/>
          <w:b w:val="0"/>
          <w:bCs w:val="0"/>
          <w:i w:val="0"/>
          <w:iCs w:val="0"/>
          <w:sz w:val="24"/>
          <w:szCs w:val="24"/>
          <w:u w:val="none"/>
        </w:rPr>
        <w:t xml:space="preserve">inant value of the curriculum </w:t>
      </w:r>
      <w:r w:rsidRPr="799B2903" w:rsidR="26584E72">
        <w:rPr>
          <w:rFonts w:ascii="Times New Roman" w:hAnsi="Times New Roman" w:eastAsia="Times New Roman" w:cs="Times New Roman"/>
          <w:b w:val="0"/>
          <w:bCs w:val="0"/>
          <w:i w:val="0"/>
          <w:iCs w:val="0"/>
          <w:sz w:val="24"/>
          <w:szCs w:val="24"/>
          <w:u w:val="none"/>
        </w:rPr>
        <w:t>as there is special mention to the multicultural society</w:t>
      </w:r>
      <w:r w:rsidRPr="799B2903" w:rsidR="409F4575">
        <w:rPr>
          <w:rFonts w:ascii="Times New Roman" w:hAnsi="Times New Roman" w:eastAsia="Times New Roman" w:cs="Times New Roman"/>
          <w:b w:val="0"/>
          <w:bCs w:val="0"/>
          <w:i w:val="0"/>
          <w:iCs w:val="0"/>
          <w:sz w:val="24"/>
          <w:szCs w:val="24"/>
          <w:u w:val="none"/>
        </w:rPr>
        <w:t>, which is a the basis of the four main principles (</w:t>
      </w:r>
      <w:r w:rsidRPr="799B2903" w:rsidR="7B93C9DF">
        <w:rPr>
          <w:rFonts w:ascii="Times New Roman" w:hAnsi="Times New Roman" w:eastAsia="Times New Roman" w:cs="Times New Roman"/>
          <w:b w:val="0"/>
          <w:bCs w:val="0"/>
          <w:i w:val="0"/>
          <w:iCs w:val="0"/>
          <w:sz w:val="24"/>
          <w:szCs w:val="24"/>
          <w:u w:val="none"/>
        </w:rPr>
        <w:t>e</w:t>
      </w:r>
      <w:r w:rsidRPr="799B2903" w:rsidR="409F4575">
        <w:rPr>
          <w:rFonts w:ascii="Times New Roman" w:hAnsi="Times New Roman" w:eastAsia="Times New Roman" w:cs="Times New Roman"/>
          <w:b w:val="0"/>
          <w:bCs w:val="0"/>
          <w:i w:val="0"/>
          <w:iCs w:val="0"/>
          <w:sz w:val="24"/>
          <w:szCs w:val="24"/>
          <w:u w:val="none"/>
        </w:rPr>
        <w:t xml:space="preserve">mpowerment, </w:t>
      </w:r>
      <w:r w:rsidRPr="799B2903" w:rsidR="01FA6044">
        <w:rPr>
          <w:rFonts w:ascii="Times New Roman" w:hAnsi="Times New Roman" w:eastAsia="Times New Roman" w:cs="Times New Roman"/>
          <w:b w:val="0"/>
          <w:bCs w:val="0"/>
          <w:i w:val="0"/>
          <w:iCs w:val="0"/>
          <w:sz w:val="24"/>
          <w:szCs w:val="24"/>
          <w:u w:val="none"/>
        </w:rPr>
        <w:t xml:space="preserve">holistic development, </w:t>
      </w:r>
      <w:r w:rsidRPr="799B2903" w:rsidR="624E275B">
        <w:rPr>
          <w:rFonts w:ascii="Times New Roman" w:hAnsi="Times New Roman" w:eastAsia="Times New Roman" w:cs="Times New Roman"/>
          <w:b w:val="0"/>
          <w:bCs w:val="0"/>
          <w:i w:val="0"/>
          <w:iCs w:val="0"/>
          <w:sz w:val="24"/>
          <w:szCs w:val="24"/>
          <w:u w:val="none"/>
        </w:rPr>
        <w:t xml:space="preserve">family and community and relationships). </w:t>
      </w:r>
      <w:r w:rsidRPr="799B2903" w:rsidR="044953AC">
        <w:rPr>
          <w:rFonts w:ascii="Times New Roman" w:hAnsi="Times New Roman" w:eastAsia="Times New Roman" w:cs="Times New Roman"/>
          <w:b w:val="0"/>
          <w:bCs w:val="0"/>
          <w:i w:val="0"/>
          <w:iCs w:val="0"/>
          <w:sz w:val="24"/>
          <w:szCs w:val="24"/>
          <w:u w:val="none"/>
        </w:rPr>
        <w:t xml:space="preserve">The Ministy of Education (2017) states that the children of New </w:t>
      </w:r>
      <w:r w:rsidRPr="799B2903" w:rsidR="4C0B04DE">
        <w:rPr>
          <w:rFonts w:ascii="Times New Roman" w:hAnsi="Times New Roman" w:eastAsia="Times New Roman" w:cs="Times New Roman"/>
          <w:b w:val="0"/>
          <w:bCs w:val="0"/>
          <w:i w:val="0"/>
          <w:iCs w:val="0"/>
          <w:sz w:val="24"/>
          <w:szCs w:val="24"/>
          <w:u w:val="none"/>
        </w:rPr>
        <w:t xml:space="preserve">Zealand are living in a diverse society with the </w:t>
      </w:r>
      <w:r w:rsidRPr="799B2903" w:rsidR="011D2507">
        <w:rPr>
          <w:rFonts w:ascii="Times New Roman" w:hAnsi="Times New Roman" w:eastAsia="Times New Roman" w:cs="Times New Roman"/>
          <w:b w:val="0"/>
          <w:bCs w:val="0"/>
          <w:i w:val="0"/>
          <w:iCs w:val="0"/>
          <w:sz w:val="24"/>
          <w:szCs w:val="24"/>
          <w:u w:val="none"/>
        </w:rPr>
        <w:t>celebration of many different ethnicities and cultures. This curriculum stives for children to explore their indepedenc</w:t>
      </w:r>
      <w:r w:rsidRPr="799B2903" w:rsidR="2E13AD14">
        <w:rPr>
          <w:rFonts w:ascii="Times New Roman" w:hAnsi="Times New Roman" w:eastAsia="Times New Roman" w:cs="Times New Roman"/>
          <w:b w:val="0"/>
          <w:bCs w:val="0"/>
          <w:i w:val="0"/>
          <w:iCs w:val="0"/>
          <w:sz w:val="24"/>
          <w:szCs w:val="24"/>
          <w:u w:val="none"/>
        </w:rPr>
        <w:t xml:space="preserve">e and explore their cultural background to identify their true identiy. </w:t>
      </w:r>
      <w:r w:rsidRPr="799B2903" w:rsidR="485AA417">
        <w:rPr>
          <w:rFonts w:ascii="Times New Roman" w:hAnsi="Times New Roman" w:eastAsia="Times New Roman" w:cs="Times New Roman"/>
          <w:b w:val="0"/>
          <w:bCs w:val="0"/>
          <w:i w:val="0"/>
          <w:iCs w:val="0"/>
          <w:sz w:val="24"/>
          <w:szCs w:val="24"/>
          <w:u w:val="none"/>
        </w:rPr>
        <w:t>Parents and families are encouraged to particiape in children’s learning so that the culture of that family is values and respected in the child’s learning process which gives the best foundation for children</w:t>
      </w:r>
      <w:r w:rsidRPr="799B2903" w:rsidR="30C9E2B1">
        <w:rPr>
          <w:rFonts w:ascii="Times New Roman" w:hAnsi="Times New Roman" w:eastAsia="Times New Roman" w:cs="Times New Roman"/>
          <w:b w:val="0"/>
          <w:bCs w:val="0"/>
          <w:i w:val="0"/>
          <w:iCs w:val="0"/>
          <w:sz w:val="24"/>
          <w:szCs w:val="24"/>
          <w:u w:val="none"/>
        </w:rPr>
        <w:t xml:space="preserve">’s development. </w:t>
      </w:r>
    </w:p>
    <w:p w:rsidR="30C9E2B1" w:rsidP="799B2903" w:rsidRDefault="30C9E2B1" w14:paraId="50A6402B" w14:textId="5766E92F">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sz w:val="24"/>
          <w:szCs w:val="24"/>
          <w:u w:val="none"/>
        </w:rPr>
      </w:pPr>
      <w:bookmarkStart w:name="_Int_xxLPAGx8" w:id="593256319"/>
      <w:r w:rsidRPr="799B2903" w:rsidR="30C9E2B1">
        <w:rPr>
          <w:rFonts w:ascii="Times New Roman" w:hAnsi="Times New Roman" w:eastAsia="Times New Roman" w:cs="Times New Roman"/>
          <w:b w:val="0"/>
          <w:bCs w:val="0"/>
          <w:i w:val="0"/>
          <w:iCs w:val="0"/>
          <w:sz w:val="24"/>
          <w:szCs w:val="24"/>
          <w:u w:val="none"/>
        </w:rPr>
        <w:t xml:space="preserve">In </w:t>
      </w:r>
      <w:r w:rsidRPr="799B2903" w:rsidR="5FE03308">
        <w:rPr>
          <w:rFonts w:ascii="Times New Roman" w:hAnsi="Times New Roman" w:eastAsia="Times New Roman" w:cs="Times New Roman"/>
          <w:b w:val="0"/>
          <w:bCs w:val="0"/>
          <w:i w:val="0"/>
          <w:iCs w:val="0"/>
          <w:sz w:val="24"/>
          <w:szCs w:val="24"/>
          <w:u w:val="none"/>
        </w:rPr>
        <w:t>today's</w:t>
      </w:r>
      <w:r w:rsidRPr="799B2903" w:rsidR="30C9E2B1">
        <w:rPr>
          <w:rFonts w:ascii="Times New Roman" w:hAnsi="Times New Roman" w:eastAsia="Times New Roman" w:cs="Times New Roman"/>
          <w:b w:val="0"/>
          <w:bCs w:val="0"/>
          <w:i w:val="0"/>
          <w:iCs w:val="0"/>
          <w:sz w:val="24"/>
          <w:szCs w:val="24"/>
          <w:u w:val="none"/>
        </w:rPr>
        <w:t xml:space="preserve"> society</w:t>
      </w:r>
      <w:bookmarkEnd w:id="593256319"/>
      <w:r w:rsidRPr="799B2903" w:rsidR="30C9E2B1">
        <w:rPr>
          <w:rFonts w:ascii="Times New Roman" w:hAnsi="Times New Roman" w:eastAsia="Times New Roman" w:cs="Times New Roman"/>
          <w:b w:val="0"/>
          <w:bCs w:val="0"/>
          <w:i w:val="0"/>
          <w:iCs w:val="0"/>
          <w:sz w:val="24"/>
          <w:szCs w:val="24"/>
          <w:u w:val="none"/>
        </w:rPr>
        <w:t xml:space="preserve"> there </w:t>
      </w:r>
      <w:r w:rsidRPr="799B2903" w:rsidR="79CF007F">
        <w:rPr>
          <w:rFonts w:ascii="Times New Roman" w:hAnsi="Times New Roman" w:eastAsia="Times New Roman" w:cs="Times New Roman"/>
          <w:b w:val="0"/>
          <w:bCs w:val="0"/>
          <w:i w:val="0"/>
          <w:iCs w:val="0"/>
          <w:sz w:val="24"/>
          <w:szCs w:val="24"/>
          <w:u w:val="none"/>
        </w:rPr>
        <w:t>are</w:t>
      </w:r>
      <w:r w:rsidRPr="799B2903" w:rsidR="30C9E2B1">
        <w:rPr>
          <w:rFonts w:ascii="Times New Roman" w:hAnsi="Times New Roman" w:eastAsia="Times New Roman" w:cs="Times New Roman"/>
          <w:b w:val="0"/>
          <w:bCs w:val="0"/>
          <w:i w:val="0"/>
          <w:iCs w:val="0"/>
          <w:sz w:val="24"/>
          <w:szCs w:val="24"/>
          <w:u w:val="none"/>
        </w:rPr>
        <w:t xml:space="preserve"> a variety of </w:t>
      </w:r>
      <w:r w:rsidRPr="799B2903" w:rsidR="30C9E2B1">
        <w:rPr>
          <w:rFonts w:ascii="Times New Roman" w:hAnsi="Times New Roman" w:eastAsia="Times New Roman" w:cs="Times New Roman"/>
          <w:b w:val="0"/>
          <w:bCs w:val="0"/>
          <w:i w:val="0"/>
          <w:iCs w:val="0"/>
          <w:sz w:val="24"/>
          <w:szCs w:val="24"/>
          <w:u w:val="none"/>
        </w:rPr>
        <w:t>different cultures</w:t>
      </w:r>
      <w:r w:rsidRPr="799B2903" w:rsidR="30C9E2B1">
        <w:rPr>
          <w:rFonts w:ascii="Times New Roman" w:hAnsi="Times New Roman" w:eastAsia="Times New Roman" w:cs="Times New Roman"/>
          <w:b w:val="0"/>
          <w:bCs w:val="0"/>
          <w:i w:val="0"/>
          <w:iCs w:val="0"/>
          <w:sz w:val="24"/>
          <w:szCs w:val="24"/>
          <w:u w:val="none"/>
        </w:rPr>
        <w:t xml:space="preserve">, </w:t>
      </w:r>
      <w:r w:rsidRPr="799B2903" w:rsidR="0105A3D4">
        <w:rPr>
          <w:rFonts w:ascii="Times New Roman" w:hAnsi="Times New Roman" w:eastAsia="Times New Roman" w:cs="Times New Roman"/>
          <w:b w:val="0"/>
          <w:bCs w:val="0"/>
          <w:i w:val="0"/>
          <w:iCs w:val="0"/>
          <w:sz w:val="24"/>
          <w:szCs w:val="24"/>
          <w:u w:val="none"/>
        </w:rPr>
        <w:t>ethnicities</w:t>
      </w:r>
      <w:r w:rsidRPr="799B2903" w:rsidR="7224FD7F">
        <w:rPr>
          <w:rFonts w:ascii="Times New Roman" w:hAnsi="Times New Roman" w:eastAsia="Times New Roman" w:cs="Times New Roman"/>
          <w:b w:val="0"/>
          <w:bCs w:val="0"/>
          <w:i w:val="0"/>
          <w:iCs w:val="0"/>
          <w:sz w:val="24"/>
          <w:szCs w:val="24"/>
          <w:u w:val="none"/>
        </w:rPr>
        <w:t xml:space="preserve"> and </w:t>
      </w:r>
      <w:r w:rsidRPr="799B2903" w:rsidR="31BE3083">
        <w:rPr>
          <w:rFonts w:ascii="Times New Roman" w:hAnsi="Times New Roman" w:eastAsia="Times New Roman" w:cs="Times New Roman"/>
          <w:b w:val="0"/>
          <w:bCs w:val="0"/>
          <w:i w:val="0"/>
          <w:iCs w:val="0"/>
          <w:sz w:val="24"/>
          <w:szCs w:val="24"/>
          <w:u w:val="none"/>
        </w:rPr>
        <w:t>languages</w:t>
      </w:r>
      <w:r w:rsidRPr="799B2903" w:rsidR="7224FD7F">
        <w:rPr>
          <w:rFonts w:ascii="Times New Roman" w:hAnsi="Times New Roman" w:eastAsia="Times New Roman" w:cs="Times New Roman"/>
          <w:b w:val="0"/>
          <w:bCs w:val="0"/>
          <w:i w:val="0"/>
          <w:iCs w:val="0"/>
          <w:sz w:val="24"/>
          <w:szCs w:val="24"/>
          <w:u w:val="none"/>
        </w:rPr>
        <w:t xml:space="preserve"> in countries </w:t>
      </w:r>
      <w:r w:rsidRPr="799B2903" w:rsidR="20C2DF65">
        <w:rPr>
          <w:rFonts w:ascii="Times New Roman" w:hAnsi="Times New Roman" w:eastAsia="Times New Roman" w:cs="Times New Roman"/>
          <w:b w:val="0"/>
          <w:bCs w:val="0"/>
          <w:i w:val="0"/>
          <w:iCs w:val="0"/>
          <w:sz w:val="24"/>
          <w:szCs w:val="24"/>
          <w:u w:val="none"/>
        </w:rPr>
        <w:t>across</w:t>
      </w:r>
      <w:r w:rsidRPr="799B2903" w:rsidR="7224FD7F">
        <w:rPr>
          <w:rFonts w:ascii="Times New Roman" w:hAnsi="Times New Roman" w:eastAsia="Times New Roman" w:cs="Times New Roman"/>
          <w:b w:val="0"/>
          <w:bCs w:val="0"/>
          <w:i w:val="0"/>
          <w:iCs w:val="0"/>
          <w:sz w:val="24"/>
          <w:szCs w:val="24"/>
          <w:u w:val="none"/>
        </w:rPr>
        <w:t xml:space="preserve"> the world</w:t>
      </w:r>
      <w:r w:rsidRPr="799B2903" w:rsidR="6646C96C">
        <w:rPr>
          <w:rFonts w:ascii="Times New Roman" w:hAnsi="Times New Roman" w:eastAsia="Times New Roman" w:cs="Times New Roman"/>
          <w:b w:val="0"/>
          <w:bCs w:val="0"/>
          <w:i w:val="0"/>
          <w:iCs w:val="0"/>
          <w:sz w:val="24"/>
          <w:szCs w:val="24"/>
          <w:u w:val="none"/>
        </w:rPr>
        <w:t xml:space="preserve">. </w:t>
      </w:r>
      <w:r w:rsidRPr="799B2903" w:rsidR="52273F2C">
        <w:rPr>
          <w:rFonts w:ascii="Times New Roman" w:hAnsi="Times New Roman" w:eastAsia="Times New Roman" w:cs="Times New Roman"/>
          <w:b w:val="0"/>
          <w:bCs w:val="0"/>
          <w:i w:val="0"/>
          <w:iCs w:val="0"/>
          <w:sz w:val="24"/>
          <w:szCs w:val="24"/>
          <w:u w:val="none"/>
        </w:rPr>
        <w:t>There's</w:t>
      </w:r>
      <w:r w:rsidRPr="799B2903" w:rsidR="6646C96C">
        <w:rPr>
          <w:rFonts w:ascii="Times New Roman" w:hAnsi="Times New Roman" w:eastAsia="Times New Roman" w:cs="Times New Roman"/>
          <w:b w:val="0"/>
          <w:bCs w:val="0"/>
          <w:i w:val="0"/>
          <w:iCs w:val="0"/>
          <w:sz w:val="24"/>
          <w:szCs w:val="24"/>
          <w:u w:val="none"/>
        </w:rPr>
        <w:t xml:space="preserve"> a responsibility for the </w:t>
      </w:r>
      <w:r w:rsidRPr="799B2903" w:rsidR="68C227BA">
        <w:rPr>
          <w:rFonts w:ascii="Times New Roman" w:hAnsi="Times New Roman" w:eastAsia="Times New Roman" w:cs="Times New Roman"/>
          <w:b w:val="0"/>
          <w:bCs w:val="0"/>
          <w:i w:val="0"/>
          <w:iCs w:val="0"/>
          <w:sz w:val="24"/>
          <w:szCs w:val="24"/>
          <w:u w:val="none"/>
        </w:rPr>
        <w:t>education</w:t>
      </w:r>
      <w:r w:rsidRPr="799B2903" w:rsidR="6646C96C">
        <w:rPr>
          <w:rFonts w:ascii="Times New Roman" w:hAnsi="Times New Roman" w:eastAsia="Times New Roman" w:cs="Times New Roman"/>
          <w:b w:val="0"/>
          <w:bCs w:val="0"/>
          <w:i w:val="0"/>
          <w:iCs w:val="0"/>
          <w:sz w:val="24"/>
          <w:szCs w:val="24"/>
          <w:u w:val="none"/>
        </w:rPr>
        <w:t xml:space="preserve"> curricula to compensate for every child </w:t>
      </w:r>
      <w:r w:rsidRPr="799B2903" w:rsidR="7444C5C9">
        <w:rPr>
          <w:rFonts w:ascii="Times New Roman" w:hAnsi="Times New Roman" w:eastAsia="Times New Roman" w:cs="Times New Roman"/>
          <w:b w:val="0"/>
          <w:bCs w:val="0"/>
          <w:i w:val="0"/>
          <w:iCs w:val="0"/>
          <w:sz w:val="24"/>
          <w:szCs w:val="24"/>
          <w:u w:val="none"/>
        </w:rPr>
        <w:t xml:space="preserve">so no child is disadvantaged in education because of the beliefs they have, their background or the </w:t>
      </w:r>
      <w:r w:rsidRPr="799B2903" w:rsidR="359FE098">
        <w:rPr>
          <w:rFonts w:ascii="Times New Roman" w:hAnsi="Times New Roman" w:eastAsia="Times New Roman" w:cs="Times New Roman"/>
          <w:b w:val="0"/>
          <w:bCs w:val="0"/>
          <w:i w:val="0"/>
          <w:iCs w:val="0"/>
          <w:sz w:val="24"/>
          <w:szCs w:val="24"/>
          <w:u w:val="none"/>
        </w:rPr>
        <w:t>language</w:t>
      </w:r>
      <w:r w:rsidRPr="799B2903" w:rsidR="7444C5C9">
        <w:rPr>
          <w:rFonts w:ascii="Times New Roman" w:hAnsi="Times New Roman" w:eastAsia="Times New Roman" w:cs="Times New Roman"/>
          <w:b w:val="0"/>
          <w:bCs w:val="0"/>
          <w:i w:val="0"/>
          <w:iCs w:val="0"/>
          <w:sz w:val="24"/>
          <w:szCs w:val="24"/>
          <w:u w:val="none"/>
        </w:rPr>
        <w:t xml:space="preserve"> they speak. Fortunately, many curriculums as discussed with</w:t>
      </w:r>
      <w:r w:rsidRPr="799B2903" w:rsidR="2FBD7C56">
        <w:rPr>
          <w:rFonts w:ascii="Times New Roman" w:hAnsi="Times New Roman" w:eastAsia="Times New Roman" w:cs="Times New Roman"/>
          <w:b w:val="0"/>
          <w:bCs w:val="0"/>
          <w:i w:val="0"/>
          <w:iCs w:val="0"/>
          <w:sz w:val="24"/>
          <w:szCs w:val="24"/>
          <w:u w:val="none"/>
        </w:rPr>
        <w:t xml:space="preserve"> </w:t>
      </w:r>
      <w:r w:rsidRPr="799B2903" w:rsidR="5CB0C5E8">
        <w:rPr>
          <w:rFonts w:ascii="Times New Roman" w:hAnsi="Times New Roman" w:eastAsia="Times New Roman" w:cs="Times New Roman"/>
          <w:b w:val="0"/>
          <w:bCs w:val="0"/>
          <w:i w:val="0"/>
          <w:iCs w:val="0"/>
          <w:sz w:val="24"/>
          <w:szCs w:val="24"/>
          <w:u w:val="none"/>
        </w:rPr>
        <w:t>T</w:t>
      </w:r>
      <w:r w:rsidRPr="799B2903" w:rsidR="2FBD7C56">
        <w:rPr>
          <w:rFonts w:ascii="Times New Roman" w:hAnsi="Times New Roman" w:eastAsia="Times New Roman" w:cs="Times New Roman"/>
          <w:b w:val="0"/>
          <w:bCs w:val="0"/>
          <w:i w:val="0"/>
          <w:iCs w:val="0"/>
          <w:sz w:val="24"/>
          <w:szCs w:val="24"/>
          <w:u w:val="none"/>
        </w:rPr>
        <w:t>e</w:t>
      </w:r>
      <w:r w:rsidRPr="799B2903" w:rsidR="2FBD7C56">
        <w:rPr>
          <w:rFonts w:ascii="Times New Roman" w:hAnsi="Times New Roman" w:eastAsia="Times New Roman" w:cs="Times New Roman"/>
          <w:b w:val="0"/>
          <w:bCs w:val="0"/>
          <w:i w:val="0"/>
          <w:iCs w:val="0"/>
          <w:sz w:val="24"/>
          <w:szCs w:val="24"/>
          <w:u w:val="none"/>
        </w:rPr>
        <w:t xml:space="preserve"> </w:t>
      </w:r>
      <w:r w:rsidRPr="799B2903" w:rsidR="2FBD7C56">
        <w:rPr>
          <w:rFonts w:ascii="Times New Roman" w:hAnsi="Times New Roman" w:eastAsia="Times New Roman" w:cs="Times New Roman"/>
          <w:b w:val="0"/>
          <w:bCs w:val="0"/>
          <w:i w:val="0"/>
          <w:iCs w:val="0"/>
          <w:sz w:val="24"/>
          <w:szCs w:val="24"/>
          <w:u w:val="none"/>
        </w:rPr>
        <w:t>Whariki</w:t>
      </w:r>
      <w:r w:rsidRPr="799B2903" w:rsidR="2FBD7C56">
        <w:rPr>
          <w:rFonts w:ascii="Times New Roman" w:hAnsi="Times New Roman" w:eastAsia="Times New Roman" w:cs="Times New Roman"/>
          <w:b w:val="0"/>
          <w:bCs w:val="0"/>
          <w:i w:val="0"/>
          <w:iCs w:val="0"/>
          <w:sz w:val="24"/>
          <w:szCs w:val="24"/>
          <w:u w:val="none"/>
        </w:rPr>
        <w:t xml:space="preserve">, have embraced the cultural diversity of today’s </w:t>
      </w:r>
      <w:r w:rsidRPr="799B2903" w:rsidR="2FBD7C56">
        <w:rPr>
          <w:rFonts w:ascii="Times New Roman" w:hAnsi="Times New Roman" w:eastAsia="Times New Roman" w:cs="Times New Roman"/>
          <w:b w:val="0"/>
          <w:bCs w:val="0"/>
          <w:i w:val="0"/>
          <w:iCs w:val="0"/>
          <w:sz w:val="24"/>
          <w:szCs w:val="24"/>
          <w:u w:val="none"/>
        </w:rPr>
        <w:t>society</w:t>
      </w:r>
      <w:r w:rsidRPr="799B2903" w:rsidR="2FBD7C56">
        <w:rPr>
          <w:rFonts w:ascii="Times New Roman" w:hAnsi="Times New Roman" w:eastAsia="Times New Roman" w:cs="Times New Roman"/>
          <w:b w:val="0"/>
          <w:bCs w:val="0"/>
          <w:i w:val="0"/>
          <w:iCs w:val="0"/>
          <w:sz w:val="24"/>
          <w:szCs w:val="24"/>
          <w:u w:val="none"/>
        </w:rPr>
        <w:t xml:space="preserve"> and welcomed the need </w:t>
      </w:r>
      <w:r w:rsidRPr="799B2903" w:rsidR="1EAAAC33">
        <w:rPr>
          <w:rFonts w:ascii="Times New Roman" w:hAnsi="Times New Roman" w:eastAsia="Times New Roman" w:cs="Times New Roman"/>
          <w:b w:val="0"/>
          <w:bCs w:val="0"/>
          <w:i w:val="0"/>
          <w:iCs w:val="0"/>
          <w:sz w:val="24"/>
          <w:szCs w:val="24"/>
          <w:u w:val="none"/>
        </w:rPr>
        <w:t>for</w:t>
      </w:r>
      <w:r w:rsidRPr="799B2903" w:rsidR="2FBD7C56">
        <w:rPr>
          <w:rFonts w:ascii="Times New Roman" w:hAnsi="Times New Roman" w:eastAsia="Times New Roman" w:cs="Times New Roman"/>
          <w:b w:val="0"/>
          <w:bCs w:val="0"/>
          <w:i w:val="0"/>
          <w:iCs w:val="0"/>
          <w:sz w:val="24"/>
          <w:szCs w:val="24"/>
          <w:u w:val="none"/>
        </w:rPr>
        <w:t xml:space="preserve"> </w:t>
      </w:r>
      <w:r w:rsidRPr="799B2903" w:rsidR="0D48E316">
        <w:rPr>
          <w:rFonts w:ascii="Times New Roman" w:hAnsi="Times New Roman" w:eastAsia="Times New Roman" w:cs="Times New Roman"/>
          <w:b w:val="0"/>
          <w:bCs w:val="0"/>
          <w:i w:val="0"/>
          <w:iCs w:val="0"/>
          <w:sz w:val="24"/>
          <w:szCs w:val="24"/>
          <w:u w:val="none"/>
        </w:rPr>
        <w:t>changes</w:t>
      </w:r>
      <w:r w:rsidRPr="799B2903" w:rsidR="2FBD7C56">
        <w:rPr>
          <w:rFonts w:ascii="Times New Roman" w:hAnsi="Times New Roman" w:eastAsia="Times New Roman" w:cs="Times New Roman"/>
          <w:b w:val="0"/>
          <w:bCs w:val="0"/>
          <w:i w:val="0"/>
          <w:iCs w:val="0"/>
          <w:sz w:val="24"/>
          <w:szCs w:val="24"/>
          <w:u w:val="none"/>
        </w:rPr>
        <w:t xml:space="preserve"> to fully support children in education. </w:t>
      </w:r>
      <w:r w:rsidRPr="799B2903" w:rsidR="564D6DFF">
        <w:rPr>
          <w:rFonts w:ascii="Times New Roman" w:hAnsi="Times New Roman" w:eastAsia="Times New Roman" w:cs="Times New Roman"/>
          <w:b w:val="0"/>
          <w:bCs w:val="0"/>
          <w:i w:val="0"/>
          <w:iCs w:val="0"/>
          <w:sz w:val="24"/>
          <w:szCs w:val="24"/>
          <w:u w:val="none"/>
        </w:rPr>
        <w:t xml:space="preserve">It is not an impossible task to ensure curriculum is inclusive to </w:t>
      </w:r>
      <w:r w:rsidRPr="799B2903" w:rsidR="564D6DFF">
        <w:rPr>
          <w:rFonts w:ascii="Times New Roman" w:hAnsi="Times New Roman" w:eastAsia="Times New Roman" w:cs="Times New Roman"/>
          <w:b w:val="0"/>
          <w:bCs w:val="0"/>
          <w:i w:val="0"/>
          <w:iCs w:val="0"/>
          <w:sz w:val="24"/>
          <w:szCs w:val="24"/>
          <w:u w:val="none"/>
        </w:rPr>
        <w:t>different cultures</w:t>
      </w:r>
      <w:r w:rsidRPr="799B2903" w:rsidR="564D6DFF">
        <w:rPr>
          <w:rFonts w:ascii="Times New Roman" w:hAnsi="Times New Roman" w:eastAsia="Times New Roman" w:cs="Times New Roman"/>
          <w:b w:val="0"/>
          <w:bCs w:val="0"/>
          <w:i w:val="0"/>
          <w:iCs w:val="0"/>
          <w:sz w:val="24"/>
          <w:szCs w:val="24"/>
          <w:u w:val="none"/>
        </w:rPr>
        <w:t>, although not an easy task in many aspects too. Howwver, it is essential</w:t>
      </w:r>
      <w:r w:rsidRPr="799B2903" w:rsidR="65D0D064">
        <w:rPr>
          <w:rFonts w:ascii="Times New Roman" w:hAnsi="Times New Roman" w:eastAsia="Times New Roman" w:cs="Times New Roman"/>
          <w:b w:val="0"/>
          <w:bCs w:val="0"/>
          <w:i w:val="0"/>
          <w:iCs w:val="0"/>
          <w:sz w:val="24"/>
          <w:szCs w:val="24"/>
          <w:u w:val="none"/>
        </w:rPr>
        <w:t xml:space="preserve"> that the right changes are made so the education system is beneficial to all children, giving them the best start in life. Culture is a complex term to clearly define, an even </w:t>
      </w:r>
      <w:r w:rsidRPr="799B2903" w:rsidR="067E5DCC">
        <w:rPr>
          <w:rFonts w:ascii="Times New Roman" w:hAnsi="Times New Roman" w:eastAsia="Times New Roman" w:cs="Times New Roman"/>
          <w:b w:val="0"/>
          <w:bCs w:val="0"/>
          <w:i w:val="0"/>
          <w:iCs w:val="0"/>
          <w:sz w:val="24"/>
          <w:szCs w:val="24"/>
          <w:u w:val="none"/>
        </w:rPr>
        <w:t>more complex situation to cater to every value of that culture within education. The right pedagogy too</w:t>
      </w:r>
      <w:r w:rsidRPr="799B2903" w:rsidR="2D0E4F75">
        <w:rPr>
          <w:rFonts w:ascii="Times New Roman" w:hAnsi="Times New Roman" w:eastAsia="Times New Roman" w:cs="Times New Roman"/>
          <w:b w:val="0"/>
          <w:bCs w:val="0"/>
          <w:i w:val="0"/>
          <w:iCs w:val="0"/>
          <w:sz w:val="24"/>
          <w:szCs w:val="24"/>
          <w:u w:val="none"/>
        </w:rPr>
        <w:t xml:space="preserve">ls such as play should be at the forefront of practice </w:t>
      </w:r>
      <w:r w:rsidRPr="799B2903" w:rsidR="0F86CFC2">
        <w:rPr>
          <w:rFonts w:ascii="Times New Roman" w:hAnsi="Times New Roman" w:eastAsia="Times New Roman" w:cs="Times New Roman"/>
          <w:b w:val="0"/>
          <w:bCs w:val="0"/>
          <w:i w:val="0"/>
          <w:iCs w:val="0"/>
          <w:sz w:val="24"/>
          <w:szCs w:val="24"/>
          <w:u w:val="none"/>
        </w:rPr>
        <w:t xml:space="preserve">so that the cultural differences of children are being met. It is </w:t>
      </w:r>
      <w:r w:rsidRPr="799B2903" w:rsidR="0F86CFC2">
        <w:rPr>
          <w:rFonts w:ascii="Times New Roman" w:hAnsi="Times New Roman" w:eastAsia="Times New Roman" w:cs="Times New Roman"/>
          <w:b w:val="0"/>
          <w:bCs w:val="0"/>
          <w:i w:val="0"/>
          <w:iCs w:val="0"/>
          <w:sz w:val="24"/>
          <w:szCs w:val="24"/>
          <w:u w:val="none"/>
        </w:rPr>
        <w:t>evident</w:t>
      </w:r>
      <w:r w:rsidRPr="799B2903" w:rsidR="0F86CFC2">
        <w:rPr>
          <w:rFonts w:ascii="Times New Roman" w:hAnsi="Times New Roman" w:eastAsia="Times New Roman" w:cs="Times New Roman"/>
          <w:b w:val="0"/>
          <w:bCs w:val="0"/>
          <w:i w:val="0"/>
          <w:iCs w:val="0"/>
          <w:sz w:val="24"/>
          <w:szCs w:val="24"/>
          <w:u w:val="none"/>
        </w:rPr>
        <w:t xml:space="preserve"> that today’s curriculums that have been discussed are actively working towards being inclusive </w:t>
      </w:r>
      <w:r w:rsidRPr="799B2903" w:rsidR="4AFF864E">
        <w:rPr>
          <w:rFonts w:ascii="Times New Roman" w:hAnsi="Times New Roman" w:eastAsia="Times New Roman" w:cs="Times New Roman"/>
          <w:b w:val="0"/>
          <w:bCs w:val="0"/>
          <w:i w:val="0"/>
          <w:iCs w:val="0"/>
          <w:sz w:val="24"/>
          <w:szCs w:val="24"/>
          <w:u w:val="none"/>
        </w:rPr>
        <w:t>to</w:t>
      </w:r>
      <w:r w:rsidRPr="799B2903" w:rsidR="4AFF864E">
        <w:rPr>
          <w:rFonts w:ascii="Times New Roman" w:hAnsi="Times New Roman" w:eastAsia="Times New Roman" w:cs="Times New Roman"/>
          <w:b w:val="0"/>
          <w:bCs w:val="0"/>
          <w:i w:val="0"/>
          <w:iCs w:val="0"/>
          <w:sz w:val="24"/>
          <w:szCs w:val="24"/>
          <w:u w:val="none"/>
        </w:rPr>
        <w:t xml:space="preserve"> the variety of </w:t>
      </w:r>
      <w:r w:rsidRPr="799B2903" w:rsidR="4AFF864E">
        <w:rPr>
          <w:rFonts w:ascii="Times New Roman" w:hAnsi="Times New Roman" w:eastAsia="Times New Roman" w:cs="Times New Roman"/>
          <w:b w:val="0"/>
          <w:bCs w:val="0"/>
          <w:i w:val="0"/>
          <w:iCs w:val="0"/>
          <w:sz w:val="24"/>
          <w:szCs w:val="24"/>
          <w:u w:val="none"/>
        </w:rPr>
        <w:t>different cultures</w:t>
      </w:r>
      <w:r w:rsidRPr="799B2903" w:rsidR="4AFF864E">
        <w:rPr>
          <w:rFonts w:ascii="Times New Roman" w:hAnsi="Times New Roman" w:eastAsia="Times New Roman" w:cs="Times New Roman"/>
          <w:b w:val="0"/>
          <w:bCs w:val="0"/>
          <w:i w:val="0"/>
          <w:iCs w:val="0"/>
          <w:sz w:val="24"/>
          <w:szCs w:val="24"/>
          <w:u w:val="none"/>
        </w:rPr>
        <w:t xml:space="preserve"> and supporting the cultural differences in education</w:t>
      </w:r>
      <w:r w:rsidRPr="799B2903" w:rsidR="4AFF864E">
        <w:rPr>
          <w:rFonts w:ascii="Times New Roman" w:hAnsi="Times New Roman" w:eastAsia="Times New Roman" w:cs="Times New Roman"/>
          <w:b w:val="0"/>
          <w:bCs w:val="0"/>
          <w:i w:val="0"/>
          <w:iCs w:val="0"/>
          <w:sz w:val="24"/>
          <w:szCs w:val="24"/>
          <w:u w:val="none"/>
        </w:rPr>
        <w:t xml:space="preserve">. </w:t>
      </w:r>
      <w:r w:rsidRPr="799B2903" w:rsidR="1F12933F">
        <w:rPr>
          <w:rFonts w:ascii="Times New Roman" w:hAnsi="Times New Roman" w:eastAsia="Times New Roman" w:cs="Times New Roman"/>
          <w:b w:val="0"/>
          <w:bCs w:val="0"/>
          <w:i w:val="0"/>
          <w:iCs w:val="0"/>
          <w:sz w:val="24"/>
          <w:szCs w:val="24"/>
          <w:u w:val="none"/>
        </w:rPr>
        <w:t xml:space="preserve"> </w:t>
      </w:r>
    </w:p>
    <w:p w:rsidR="799B2903" w:rsidP="799B2903" w:rsidRDefault="799B2903" w14:paraId="272E39F2" w14:textId="1F6B1765">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sz w:val="24"/>
          <w:szCs w:val="24"/>
          <w:u w:val="none"/>
        </w:rPr>
      </w:pPr>
    </w:p>
    <w:p w:rsidR="1F12933F" w:rsidP="799B2903" w:rsidRDefault="1F12933F" w14:paraId="0B0D111B" w14:textId="0A0E41D9">
      <w:pPr>
        <w:pStyle w:val="Normal"/>
        <w:bidi w:val="0"/>
        <w:spacing w:before="0" w:beforeAutospacing="off" w:after="160" w:afterAutospacing="off" w:line="360" w:lineRule="auto"/>
        <w:ind w:left="0" w:right="0"/>
        <w:jc w:val="center"/>
        <w:rPr>
          <w:rFonts w:ascii="Times New Roman" w:hAnsi="Times New Roman" w:eastAsia="Times New Roman" w:cs="Times New Roman"/>
          <w:b w:val="0"/>
          <w:bCs w:val="0"/>
          <w:i w:val="0"/>
          <w:iCs w:val="0"/>
          <w:sz w:val="24"/>
          <w:szCs w:val="24"/>
          <w:u w:val="none"/>
        </w:rPr>
      </w:pPr>
      <w:r w:rsidRPr="799B2903" w:rsidR="1F12933F">
        <w:rPr>
          <w:rFonts w:ascii="Times New Roman" w:hAnsi="Times New Roman" w:eastAsia="Times New Roman" w:cs="Times New Roman"/>
          <w:b w:val="1"/>
          <w:bCs w:val="1"/>
          <w:i w:val="0"/>
          <w:iCs w:val="0"/>
          <w:sz w:val="24"/>
          <w:szCs w:val="24"/>
          <w:u w:val="single"/>
        </w:rPr>
        <w:t>References</w:t>
      </w:r>
    </w:p>
    <w:p w:rsidR="1F12933F" w:rsidP="799B2903" w:rsidRDefault="1F12933F" w14:paraId="1EA92DBA" w14:textId="40ED3C7B">
      <w:pPr>
        <w:bidi w:val="0"/>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ACCAC (2003)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Developing the Curriculum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Cymraeg</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Surrey: ACCAC Publications. </w:t>
      </w:r>
    </w:p>
    <w:p w:rsidR="1F12933F" w:rsidP="799B2903" w:rsidRDefault="1F12933F" w14:paraId="5AA9FF36" w14:textId="264F50E7">
      <w:pPr>
        <w:bidi w:val="0"/>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Barker, C. and Jane, E. A. (2016)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Cultural Studies: Theory and Practice.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5</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th</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ed</w:t>
      </w:r>
      <w:r w:rsidRPr="799B2903" w:rsidR="741925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London: Sage Publications. </w:t>
      </w:r>
    </w:p>
    <w:p w:rsidR="1F12933F" w:rsidP="799B2903" w:rsidRDefault="1F12933F" w14:paraId="6B28C5AC" w14:textId="61085943">
      <w:pPr>
        <w:bidi w:val="0"/>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Beigi, R. (2020)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Early Years Pedagogy in Practice: A Guide for Students and Practitioners.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England: Routledge. </w:t>
      </w:r>
    </w:p>
    <w:p w:rsidR="1F12933F" w:rsidP="799B2903" w:rsidRDefault="1F12933F" w14:paraId="475CC865" w14:textId="5819EF24">
      <w:pPr>
        <w:bidi w:val="0"/>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Briggs, M.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et al</w:t>
      </w:r>
      <w:r w:rsidRPr="799B2903" w:rsidR="210FADE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(2003)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Assessment for Learning and Teaching in Primary Schools.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Exeter: Learning Matters.</w:t>
      </w:r>
    </w:p>
    <w:p w:rsidR="1F12933F" w:rsidP="799B2903" w:rsidRDefault="1F12933F" w14:paraId="5800834E" w14:textId="18474034">
      <w:pPr>
        <w:bidi w:val="0"/>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Department for Education (2021)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Development Matters.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5fe78f7d3660493c">
        <w:r w:rsidRPr="799B2903" w:rsidR="1F12933F">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https://hwb.gov.wales/storage/f9d85dba-85a4-4e87-bb58-a24730ad7e57/foundation-phase-profile-handbook-revised-september-2017.pdf</w:t>
        </w:r>
      </w:hyperlink>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5</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th</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January 2023). </w:t>
      </w:r>
    </w:p>
    <w:p w:rsidR="1F12933F" w:rsidP="799B2903" w:rsidRDefault="1F12933F" w14:paraId="0D885FCE" w14:textId="3A233B6C">
      <w:pPr>
        <w:bidi w:val="0"/>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Department for Education (2021)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Statutory Framework for the Early Years Foundation Stage.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Available at:</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hyperlink r:id="R68f07caee7a948d2">
        <w:r w:rsidRPr="799B2903" w:rsidR="1F12933F">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https://assets.publishing.service.gov.uk/government/uploads/system/uploads/attachment_data/file/974907/EYFS_framework_-_March_2021.pdf</w:t>
        </w:r>
      </w:hyperlink>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5</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th</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January 2023). </w:t>
      </w:r>
    </w:p>
    <w:p w:rsidR="1F12933F" w:rsidP="799B2903" w:rsidRDefault="1F12933F" w14:paraId="7F4BA434" w14:textId="10C8A9B9">
      <w:pPr>
        <w:bidi w:val="0"/>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Donaldson, G. (2018)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Successful Futures.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Cardiff: Welsh Government. </w:t>
      </w:r>
    </w:p>
    <w:p w:rsidR="1F12933F" w:rsidP="799B2903" w:rsidRDefault="1F12933F" w14:paraId="5E840F23" w14:textId="73A410D1">
      <w:pPr>
        <w:bidi w:val="0"/>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Hall, E. T. (1997)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Beyond Culture.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United States: Anchor Books.</w:t>
      </w:r>
    </w:p>
    <w:p w:rsidR="1F12933F" w:rsidP="799B2903" w:rsidRDefault="1F12933F" w14:paraId="369C7C86" w14:textId="24A59FDB">
      <w:pPr>
        <w:bidi w:val="0"/>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Kingston, D; Siraj; (2017) Supporting the Implementation of the Foundation Phase through Effective Professional Development. Welsh Journal of Education, 19 (1) pp. 39-68. 10.16922/wje.19.1.3.</w:t>
      </w:r>
    </w:p>
    <w:p w:rsidR="1F12933F" w:rsidP="799B2903" w:rsidRDefault="1F12933F" w14:paraId="265DD034" w14:textId="0B701C4E">
      <w:pPr>
        <w:bidi w:val="0"/>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Knight, S. (2009)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Forrest Schools and Outdoor Learning in the Early Years.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London: Sage Publications. </w:t>
      </w:r>
    </w:p>
    <w:p w:rsidR="1F12933F" w:rsidP="799B2903" w:rsidRDefault="1F12933F" w14:paraId="3D1D7B32" w14:textId="4C1FB17C">
      <w:pPr>
        <w:bidi w:val="0"/>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Lee, W. and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Carr</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 (2012)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Learning Stories.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London: Sage Publications.</w:t>
      </w:r>
    </w:p>
    <w:p w:rsidR="1F12933F" w:rsidP="799B2903" w:rsidRDefault="1F12933F" w14:paraId="6E25F2CB" w14:textId="07B2992E">
      <w:pPr>
        <w:bidi w:val="0"/>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Macleod-Brudenell, I. and Kay, J. (2008)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Advanced Early Years.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Essex: Pearson Education. </w:t>
      </w:r>
    </w:p>
    <w:p w:rsidR="1F12933F" w:rsidP="799B2903" w:rsidRDefault="1F12933F" w14:paraId="01306617" w14:textId="2B409739">
      <w:pPr>
        <w:bidi w:val="0"/>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Ministry of Education (2017)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Te</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Whariki</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New Zealand: Ministry of Education. </w:t>
      </w:r>
    </w:p>
    <w:p w:rsidR="1F12933F" w:rsidP="799B2903" w:rsidRDefault="1F12933F" w14:paraId="2CA47A62" w14:textId="0C626F98">
      <w:pPr>
        <w:bidi w:val="0"/>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Mooney, C.G. (2000)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An Introduction to Dewey, Montessori,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Erikson</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and Piaget.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St. Paul: Redleaf Press. </w:t>
      </w:r>
    </w:p>
    <w:p w:rsidR="1F12933F" w:rsidP="799B2903" w:rsidRDefault="1F12933F" w14:paraId="4CD60BAB" w14:textId="41E59303">
      <w:pPr>
        <w:bidi w:val="0"/>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Moyles, J. (2007)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Early Years Foundations.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England: Open University Press. </w:t>
      </w:r>
    </w:p>
    <w:p w:rsidR="1F12933F" w:rsidP="799B2903" w:rsidRDefault="1F12933F" w14:paraId="2B68FEE8" w14:textId="570FEBDE">
      <w:pPr>
        <w:bidi w:val="0"/>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Play Wales (2023)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Seven Core Aims.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94a7f2cdc9c5462a">
        <w:r w:rsidRPr="799B2903" w:rsidR="1F12933F">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https://www.playwales.org.uk/eng/sevencoreaims</w:t>
        </w:r>
      </w:hyperlink>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6</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th</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January 2023). </w:t>
      </w:r>
    </w:p>
    <w:p w:rsidR="1F12933F" w:rsidP="799B2903" w:rsidRDefault="1F12933F" w14:paraId="3C9CCF14" w14:textId="542B62A2">
      <w:pPr>
        <w:bidi w:val="0"/>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Pound, L. (2005)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How Children Learn.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United Kingdom: Step Forward Publishing. </w:t>
      </w:r>
    </w:p>
    <w:p w:rsidR="1F12933F" w:rsidP="799B2903" w:rsidRDefault="1F12933F" w14:paraId="6986A40F" w14:textId="568DBF5D">
      <w:pPr>
        <w:bidi w:val="0"/>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Rogers, S. (2010)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Rethinking Play and Pedagogy in Early Childhood Education: Concepts, Contexts and Cultures.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England: Routledge. </w:t>
      </w:r>
    </w:p>
    <w:p w:rsidR="1F12933F" w:rsidP="799B2903" w:rsidRDefault="1F12933F" w14:paraId="4615708C" w14:textId="7829E730">
      <w:pPr>
        <w:bidi w:val="0"/>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Thomas, A. and Lewis, A. (2016)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An Introduction to the Foundation Phase.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London: Bloomsbury Publishing. </w:t>
      </w:r>
    </w:p>
    <w:p w:rsidR="1F12933F" w:rsidP="799B2903" w:rsidRDefault="1F12933F" w14:paraId="0FBCE686" w14:textId="2F6F0DA9">
      <w:pPr>
        <w:bidi w:val="0"/>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UNICEF (no date)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UN Convention on the Rights of the Child.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London: UNICEF. </w:t>
      </w:r>
    </w:p>
    <w:p w:rsidR="1F12933F" w:rsidP="799B2903" w:rsidRDefault="1F12933F" w14:paraId="68ABB781" w14:textId="369AC3A9">
      <w:pPr>
        <w:bidi w:val="0"/>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Waters, J. (2016)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The Foundation Phase in Wales- time to grow up?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Wales Journal of Education, 18 (1</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Pp. 179-198. ISSN 2059-3708</w:t>
      </w:r>
    </w:p>
    <w:p w:rsidR="1F12933F" w:rsidP="799B2903" w:rsidRDefault="1F12933F" w14:paraId="4570090D" w14:textId="13695046">
      <w:pPr>
        <w:bidi w:val="0"/>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Welsh Government (2009)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Children with Additional Learning Needs.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67d185fd64364bcd">
        <w:r w:rsidRPr="799B2903" w:rsidR="1F12933F">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https://www.gov.wales/sites/default/files/publications/2018-03/13-children-with-additional-learning-needs.pdf</w:t>
        </w:r>
      </w:hyperlink>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5</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th</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January 2023). </w:t>
      </w:r>
    </w:p>
    <w:p w:rsidR="1F12933F" w:rsidP="799B2903" w:rsidRDefault="1F12933F" w14:paraId="0C683C74" w14:textId="76004CDB">
      <w:pPr>
        <w:bidi w:val="0"/>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Welsh Government (2014)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Wales- A Play Friendly Country.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Cardiff: Welsh Government. </w:t>
      </w:r>
    </w:p>
    <w:p w:rsidR="1F12933F" w:rsidP="799B2903" w:rsidRDefault="1F12933F" w14:paraId="1175E9EF" w14:textId="5DB3B658">
      <w:pPr>
        <w:bidi w:val="0"/>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Welsh Government (2015)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Evaluating the Foundation Phase.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Cardiff: Welsh Government. </w:t>
      </w:r>
    </w:p>
    <w:p w:rsidR="1F12933F" w:rsidP="799B2903" w:rsidRDefault="1F12933F" w14:paraId="3561B502" w14:textId="01994A6F">
      <w:pPr>
        <w:bidi w:val="0"/>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Welsh Government (2015)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Foundation Phase Framework.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Cardiff:</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Welsh Government. </w:t>
      </w:r>
    </w:p>
    <w:p w:rsidR="1F12933F" w:rsidP="799B2903" w:rsidRDefault="1F12933F" w14:paraId="4945C210" w14:textId="3C46FEBC">
      <w:pPr>
        <w:bidi w:val="0"/>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Welsh Government (2017)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Cymraeg</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2050: A Million Welsh Speakers.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Cardiff: Welsh Government.</w:t>
      </w:r>
    </w:p>
    <w:p w:rsidR="1F12933F" w:rsidP="799B2903" w:rsidRDefault="1F12933F" w14:paraId="17A3F513" w14:textId="3CBC2EF8">
      <w:pPr>
        <w:bidi w:val="0"/>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Welsh Government (2017)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Foundation Phase Profile Handbook.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Cardiff: Welsh Government. </w:t>
      </w:r>
    </w:p>
    <w:p w:rsidR="1F12933F" w:rsidP="799B2903" w:rsidRDefault="1F12933F" w14:paraId="1321B0B2" w14:textId="171B4518">
      <w:pPr>
        <w:bidi w:val="0"/>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Welsh Government (2018)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Well-being of Wales 2017-18: What Do We Know About Children’s Well-being?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Cardiff: Welsh Government. </w:t>
      </w:r>
    </w:p>
    <w:p w:rsidR="1F12933F" w:rsidP="799B2903" w:rsidRDefault="1F12933F" w14:paraId="528A807D" w14:textId="0D08EA41">
      <w:pPr>
        <w:bidi w:val="0"/>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Welsh Government (2022) </w:t>
      </w:r>
      <w:r w:rsidRPr="799B2903" w:rsidR="1F1293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Assessment Arrangements. </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e396a0850ef84f53">
        <w:r w:rsidRPr="799B2903" w:rsidR="1F12933F">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https://hwb.gov.wales/curriculum-for-wales/assessment-arrangements/</w:t>
        </w:r>
      </w:hyperlink>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10</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th</w:t>
      </w:r>
      <w:r w:rsidRPr="799B2903" w:rsidR="1F1293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January 2023).</w:t>
      </w:r>
    </w:p>
    <w:p w:rsidR="799B2903" w:rsidP="799B2903" w:rsidRDefault="799B2903" w14:paraId="022D3E8B" w14:textId="3FCB95B6">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sz w:val="24"/>
          <w:szCs w:val="24"/>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M+lQXRKULoJZo8" int2:id="ESpVz1ha">
      <int2:state int2:type="AugLoop_Text_Critique" int2:value="Rejected"/>
    </int2:textHash>
    <int2:textHash int2:hashCode="HQ3qWrRXWokonO" int2:id="TYdeqJkp">
      <int2:state int2:type="AugLoop_Text_Critique" int2:value="Rejected"/>
    </int2:textHash>
    <int2:textHash int2:hashCode="qweARC/ocpdSkH" int2:id="Lb0DIKGR">
      <int2:state int2:type="AugLoop_Text_Critique" int2:value="Rejected"/>
    </int2:textHash>
    <int2:textHash int2:hashCode="CzjIDbeBOa2U4A" int2:id="Cq7vQWxF">
      <int2:state int2:type="AugLoop_Text_Critique" int2:value="Rejected"/>
    </int2:textHash>
    <int2:textHash int2:hashCode="HWJ+zgQSddZFB7" int2:id="BpFuLmvU">
      <int2:state int2:type="AugLoop_Text_Critique" int2:value="Rejected"/>
    </int2:textHash>
    <int2:textHash int2:hashCode="70LxJiak76rzLM" int2:id="LVQG1n0E">
      <int2:state int2:type="AugLoop_Text_Critique" int2:value="Rejected"/>
    </int2:textHash>
    <int2:textHash int2:hashCode="IknMeE5XC/atct" int2:id="6q9ODlyh">
      <int2:state int2:type="AugLoop_Text_Critique" int2:value="Rejected"/>
    </int2:textHash>
    <int2:textHash int2:hashCode="NT12h6See3qwhk" int2:id="F6ZiHIFe">
      <int2:state int2:type="AugLoop_Text_Critique" int2:value="Rejected"/>
    </int2:textHash>
    <int2:bookmark int2:bookmarkName="_Int_xxLPAGx8" int2:invalidationBookmarkName="" int2:hashCode="ZZJuw187ta8KDz" int2:id="1zxeZkHN">
      <int2:state int2:type="AugLoop_Text_Critique" int2:value="Rejected"/>
    </int2:bookmark>
    <int2:bookmark int2:bookmarkName="_Int_YXiG1QJC" int2:invalidationBookmarkName="" int2:hashCode="yzTipuc7IIhEGQ" int2:id="zC8khvC7">
      <int2:state int2:type="AugLoop_Text_Critique" int2:value="Rejected"/>
    </int2:bookmark>
    <int2:bookmark int2:bookmarkName="_Int_MoQz8qVS" int2:invalidationBookmarkName="" int2:hashCode="a2Elz8dU03M6CK" int2:id="ny37kcYv">
      <int2:state int2:type="AugLoop_Text_Critique" int2:value="Rejected"/>
    </int2:bookmark>
    <int2:bookmark int2:bookmarkName="_Int_cXCvA8kE" int2:invalidationBookmarkName="" int2:hashCode="mEissd1ramqObk" int2:id="1eURrYcU">
      <int2:state int2:type="AugLoop_Text_Critique" int2:value="Rejected"/>
    </int2:bookmark>
    <int2:bookmark int2:bookmarkName="_Int_lvGvG6DR" int2:invalidationBookmarkName="" int2:hashCode="n4HNU9f3shwttC" int2:id="adzCf7xu">
      <int2:state int2:type="AugLoop_Text_Critique" int2:value="Rejected"/>
    </int2:bookmark>
    <int2:bookmark int2:bookmarkName="_Int_1clfwbeh" int2:invalidationBookmarkName="" int2:hashCode="vmpWPnZdDB2YSQ" int2:id="fWtAyiXR">
      <int2:state int2:type="AugLoop_Text_Critique" int2:value="Rejected"/>
    </int2:bookmark>
    <int2:bookmark int2:bookmarkName="_Int_u518HuGb" int2:invalidationBookmarkName="" int2:hashCode="go7a6b330E51mP" int2:id="qzTDV2UI">
      <int2:state int2:type="AugLoop_Text_Critique" int2:value="Rejected"/>
    </int2:bookmark>
    <int2:bookmark int2:bookmarkName="_Int_UzGG8zbE" int2:invalidationBookmarkName="" int2:hashCode="v0eCCbkf8t7GqM" int2:id="ZIunfSyz">
      <int2:state int2:type="AugLoop_Text_Critique" int2:value="Rejected"/>
    </int2:bookmark>
    <int2:bookmark int2:bookmarkName="_Int_nejqyMzd" int2:invalidationBookmarkName="" int2:hashCode="PCZ+3FRmnswGEZ" int2:id="r0ZLrSZd">
      <int2:state int2:type="AugLoop_Text_Critique" int2:value="Rejected"/>
    </int2:bookmark>
    <int2:bookmark int2:bookmarkName="_Int_xCdfZkZM" int2:invalidationBookmarkName="" int2:hashCode="+yAMHMCd962XFU" int2:id="5bjUgNyq">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0FDD71"/>
    <w:rsid w:val="00360A6D"/>
    <w:rsid w:val="0063F976"/>
    <w:rsid w:val="007882B9"/>
    <w:rsid w:val="007D8598"/>
    <w:rsid w:val="00BBC96B"/>
    <w:rsid w:val="0105A3D4"/>
    <w:rsid w:val="011D2507"/>
    <w:rsid w:val="012AA398"/>
    <w:rsid w:val="01512868"/>
    <w:rsid w:val="0159BA00"/>
    <w:rsid w:val="015E2B88"/>
    <w:rsid w:val="01748697"/>
    <w:rsid w:val="0179D592"/>
    <w:rsid w:val="018629AA"/>
    <w:rsid w:val="018F3057"/>
    <w:rsid w:val="01B26415"/>
    <w:rsid w:val="01C968B7"/>
    <w:rsid w:val="01EE6B57"/>
    <w:rsid w:val="01EF4449"/>
    <w:rsid w:val="01F4D35C"/>
    <w:rsid w:val="01F94169"/>
    <w:rsid w:val="01FA6044"/>
    <w:rsid w:val="0220B046"/>
    <w:rsid w:val="022EB41D"/>
    <w:rsid w:val="02528ECA"/>
    <w:rsid w:val="028F177F"/>
    <w:rsid w:val="029046D1"/>
    <w:rsid w:val="029CE389"/>
    <w:rsid w:val="02D404ED"/>
    <w:rsid w:val="02E3FDB4"/>
    <w:rsid w:val="02E4A35E"/>
    <w:rsid w:val="02F58A61"/>
    <w:rsid w:val="02F9FBE9"/>
    <w:rsid w:val="030747FD"/>
    <w:rsid w:val="03224F3A"/>
    <w:rsid w:val="034F1EBC"/>
    <w:rsid w:val="03953547"/>
    <w:rsid w:val="03978A52"/>
    <w:rsid w:val="039A8B45"/>
    <w:rsid w:val="03D59932"/>
    <w:rsid w:val="04084C8A"/>
    <w:rsid w:val="041E1280"/>
    <w:rsid w:val="04223EE9"/>
    <w:rsid w:val="042E9183"/>
    <w:rsid w:val="0430218A"/>
    <w:rsid w:val="043C5F47"/>
    <w:rsid w:val="044953AC"/>
    <w:rsid w:val="045926A6"/>
    <w:rsid w:val="0479B2AB"/>
    <w:rsid w:val="0495CC4A"/>
    <w:rsid w:val="04A08FC6"/>
    <w:rsid w:val="04A84642"/>
    <w:rsid w:val="04A9D8BD"/>
    <w:rsid w:val="04AEFE4A"/>
    <w:rsid w:val="04B97208"/>
    <w:rsid w:val="04E0DAA7"/>
    <w:rsid w:val="04FCA018"/>
    <w:rsid w:val="050B60FA"/>
    <w:rsid w:val="051F4666"/>
    <w:rsid w:val="0579908F"/>
    <w:rsid w:val="057F5306"/>
    <w:rsid w:val="0585A660"/>
    <w:rsid w:val="05913623"/>
    <w:rsid w:val="059C67B6"/>
    <w:rsid w:val="059CF428"/>
    <w:rsid w:val="05B539AC"/>
    <w:rsid w:val="05BC2572"/>
    <w:rsid w:val="05CA61E4"/>
    <w:rsid w:val="05EF0EA1"/>
    <w:rsid w:val="05FECCDB"/>
    <w:rsid w:val="0615A4A1"/>
    <w:rsid w:val="06211FAA"/>
    <w:rsid w:val="0643394A"/>
    <w:rsid w:val="064416A3"/>
    <w:rsid w:val="067CAB08"/>
    <w:rsid w:val="067E5DCC"/>
    <w:rsid w:val="068A0CD2"/>
    <w:rsid w:val="068CA4E1"/>
    <w:rsid w:val="069B1A0F"/>
    <w:rsid w:val="06B7CB7F"/>
    <w:rsid w:val="06BCF2A6"/>
    <w:rsid w:val="06C03F14"/>
    <w:rsid w:val="06D33AFA"/>
    <w:rsid w:val="06EEC1D6"/>
    <w:rsid w:val="06F6CC9D"/>
    <w:rsid w:val="06FC8487"/>
    <w:rsid w:val="075316BE"/>
    <w:rsid w:val="0763F8C4"/>
    <w:rsid w:val="0790C768"/>
    <w:rsid w:val="07A63DFC"/>
    <w:rsid w:val="07E8ED00"/>
    <w:rsid w:val="0816B937"/>
    <w:rsid w:val="08187B69"/>
    <w:rsid w:val="0852D782"/>
    <w:rsid w:val="0855E2FE"/>
    <w:rsid w:val="085B69C0"/>
    <w:rsid w:val="085C0F75"/>
    <w:rsid w:val="085C2A19"/>
    <w:rsid w:val="08656BF9"/>
    <w:rsid w:val="0883949E"/>
    <w:rsid w:val="08848CA6"/>
    <w:rsid w:val="08910B20"/>
    <w:rsid w:val="0891C86A"/>
    <w:rsid w:val="089DF5A1"/>
    <w:rsid w:val="08A5E327"/>
    <w:rsid w:val="08B1B6BB"/>
    <w:rsid w:val="08B671E4"/>
    <w:rsid w:val="08C8636D"/>
    <w:rsid w:val="08D494EA"/>
    <w:rsid w:val="0948C11D"/>
    <w:rsid w:val="09768A69"/>
    <w:rsid w:val="0998B6BE"/>
    <w:rsid w:val="099A9788"/>
    <w:rsid w:val="09B44BCA"/>
    <w:rsid w:val="09EF4538"/>
    <w:rsid w:val="0A164524"/>
    <w:rsid w:val="0A24D244"/>
    <w:rsid w:val="0A36E69E"/>
    <w:rsid w:val="0A39C602"/>
    <w:rsid w:val="0A52C429"/>
    <w:rsid w:val="0A5F9CAB"/>
    <w:rsid w:val="0A70654B"/>
    <w:rsid w:val="0AA0DB58"/>
    <w:rsid w:val="0AA1A775"/>
    <w:rsid w:val="0AB915A1"/>
    <w:rsid w:val="0ADC5598"/>
    <w:rsid w:val="0B2174A3"/>
    <w:rsid w:val="0B4067A8"/>
    <w:rsid w:val="0B501C2B"/>
    <w:rsid w:val="0B675038"/>
    <w:rsid w:val="0B6E026F"/>
    <w:rsid w:val="0B879865"/>
    <w:rsid w:val="0B93B037"/>
    <w:rsid w:val="0BAD69B8"/>
    <w:rsid w:val="0BB65DF5"/>
    <w:rsid w:val="0BD0B39E"/>
    <w:rsid w:val="0C2413FE"/>
    <w:rsid w:val="0C26A4E3"/>
    <w:rsid w:val="0C630FF1"/>
    <w:rsid w:val="0C64388B"/>
    <w:rsid w:val="0C8C5F4D"/>
    <w:rsid w:val="0C93E6A2"/>
    <w:rsid w:val="0C9A0D06"/>
    <w:rsid w:val="0C9F578E"/>
    <w:rsid w:val="0CA0DE2F"/>
    <w:rsid w:val="0CD8C249"/>
    <w:rsid w:val="0D1FBFF3"/>
    <w:rsid w:val="0D3B69E0"/>
    <w:rsid w:val="0D427C7E"/>
    <w:rsid w:val="0D48E316"/>
    <w:rsid w:val="0D4DE5E6"/>
    <w:rsid w:val="0D5336D4"/>
    <w:rsid w:val="0D57FB7E"/>
    <w:rsid w:val="0D5CD1EE"/>
    <w:rsid w:val="0D88F4F6"/>
    <w:rsid w:val="0D8A7A45"/>
    <w:rsid w:val="0D9A046A"/>
    <w:rsid w:val="0DBC013B"/>
    <w:rsid w:val="0DFD70E3"/>
    <w:rsid w:val="0E36BCE4"/>
    <w:rsid w:val="0E3B27EF"/>
    <w:rsid w:val="0E4AD7DE"/>
    <w:rsid w:val="0E4C015A"/>
    <w:rsid w:val="0E531915"/>
    <w:rsid w:val="0E57D1B2"/>
    <w:rsid w:val="0E9EF0FA"/>
    <w:rsid w:val="0EB269D9"/>
    <w:rsid w:val="0ED55DFB"/>
    <w:rsid w:val="0EE9B647"/>
    <w:rsid w:val="0EEBDE59"/>
    <w:rsid w:val="0EF3CBDF"/>
    <w:rsid w:val="0EF7898A"/>
    <w:rsid w:val="0F1343E2"/>
    <w:rsid w:val="0F26354C"/>
    <w:rsid w:val="0F27ECE5"/>
    <w:rsid w:val="0F285609"/>
    <w:rsid w:val="0F53F492"/>
    <w:rsid w:val="0F86CFC2"/>
    <w:rsid w:val="0FBF164E"/>
    <w:rsid w:val="0FD23D4F"/>
    <w:rsid w:val="0FD687D3"/>
    <w:rsid w:val="0FD6F850"/>
    <w:rsid w:val="100B8DD7"/>
    <w:rsid w:val="1021637D"/>
    <w:rsid w:val="104334D4"/>
    <w:rsid w:val="106F0EE0"/>
    <w:rsid w:val="107DD59A"/>
    <w:rsid w:val="1080DADB"/>
    <w:rsid w:val="108186DF"/>
    <w:rsid w:val="108F9C40"/>
    <w:rsid w:val="10950B36"/>
    <w:rsid w:val="10A07624"/>
    <w:rsid w:val="10A450FA"/>
    <w:rsid w:val="10DC3720"/>
    <w:rsid w:val="10F4039F"/>
    <w:rsid w:val="110C8B2A"/>
    <w:rsid w:val="110D38EA"/>
    <w:rsid w:val="11349E6D"/>
    <w:rsid w:val="11479BD8"/>
    <w:rsid w:val="114B971C"/>
    <w:rsid w:val="11514D90"/>
    <w:rsid w:val="1172C8B1"/>
    <w:rsid w:val="1172F974"/>
    <w:rsid w:val="1183A21C"/>
    <w:rsid w:val="119331A4"/>
    <w:rsid w:val="11BD33DE"/>
    <w:rsid w:val="11C7E2AE"/>
    <w:rsid w:val="11D35E48"/>
    <w:rsid w:val="120ADF41"/>
    <w:rsid w:val="122492A1"/>
    <w:rsid w:val="123FE3FB"/>
    <w:rsid w:val="124CC56D"/>
    <w:rsid w:val="12C42786"/>
    <w:rsid w:val="12E579D7"/>
    <w:rsid w:val="12E7677D"/>
    <w:rsid w:val="13074FD5"/>
    <w:rsid w:val="1308A1A1"/>
    <w:rsid w:val="13194FB2"/>
    <w:rsid w:val="1322D0B5"/>
    <w:rsid w:val="1339A5D5"/>
    <w:rsid w:val="1359043F"/>
    <w:rsid w:val="138EB757"/>
    <w:rsid w:val="13A4ADAB"/>
    <w:rsid w:val="13A8CF1E"/>
    <w:rsid w:val="13B7974D"/>
    <w:rsid w:val="13BAD5A3"/>
    <w:rsid w:val="13D561BE"/>
    <w:rsid w:val="13DCB396"/>
    <w:rsid w:val="14562510"/>
    <w:rsid w:val="145FF7E7"/>
    <w:rsid w:val="146CB267"/>
    <w:rsid w:val="148CA099"/>
    <w:rsid w:val="14B8A14E"/>
    <w:rsid w:val="14F4D4A0"/>
    <w:rsid w:val="14FF4FA3"/>
    <w:rsid w:val="152A87B8"/>
    <w:rsid w:val="153F7508"/>
    <w:rsid w:val="154279C8"/>
    <w:rsid w:val="15544BFE"/>
    <w:rsid w:val="1556A604"/>
    <w:rsid w:val="155DAF93"/>
    <w:rsid w:val="158CEEC4"/>
    <w:rsid w:val="15A6CACA"/>
    <w:rsid w:val="15DE7EAE"/>
    <w:rsid w:val="15F7D3E2"/>
    <w:rsid w:val="160882C8"/>
    <w:rsid w:val="16364C17"/>
    <w:rsid w:val="1641B51B"/>
    <w:rsid w:val="1650D3DF"/>
    <w:rsid w:val="1673432C"/>
    <w:rsid w:val="168FC4C7"/>
    <w:rsid w:val="169B2004"/>
    <w:rsid w:val="16E06FE0"/>
    <w:rsid w:val="16FEDDC4"/>
    <w:rsid w:val="170D0280"/>
    <w:rsid w:val="170DEE3F"/>
    <w:rsid w:val="17145458"/>
    <w:rsid w:val="174F0A6B"/>
    <w:rsid w:val="17570D8F"/>
    <w:rsid w:val="17790D2D"/>
    <w:rsid w:val="1785884F"/>
    <w:rsid w:val="17979B09"/>
    <w:rsid w:val="17F2FB79"/>
    <w:rsid w:val="17F641D8"/>
    <w:rsid w:val="180A9144"/>
    <w:rsid w:val="181E5AC8"/>
    <w:rsid w:val="187A20C5"/>
    <w:rsid w:val="18B60A6E"/>
    <w:rsid w:val="18B9B9E4"/>
    <w:rsid w:val="18F32ADE"/>
    <w:rsid w:val="19240287"/>
    <w:rsid w:val="192C0376"/>
    <w:rsid w:val="1968EBB1"/>
    <w:rsid w:val="196F955A"/>
    <w:rsid w:val="1980E51E"/>
    <w:rsid w:val="1983D927"/>
    <w:rsid w:val="19B8456F"/>
    <w:rsid w:val="1A109915"/>
    <w:rsid w:val="1A11163A"/>
    <w:rsid w:val="1A44A342"/>
    <w:rsid w:val="1A4BF51A"/>
    <w:rsid w:val="1A707A6F"/>
    <w:rsid w:val="1A7A44C2"/>
    <w:rsid w:val="1AA40B07"/>
    <w:rsid w:val="1ADAB795"/>
    <w:rsid w:val="1B0B65BB"/>
    <w:rsid w:val="1B1C5E40"/>
    <w:rsid w:val="1B1D2D72"/>
    <w:rsid w:val="1B641624"/>
    <w:rsid w:val="1B9AE9DC"/>
    <w:rsid w:val="1B9BA514"/>
    <w:rsid w:val="1BA60B6C"/>
    <w:rsid w:val="1BC38D82"/>
    <w:rsid w:val="1BC7E8AC"/>
    <w:rsid w:val="1BCB1E29"/>
    <w:rsid w:val="1C04D379"/>
    <w:rsid w:val="1C33DB7E"/>
    <w:rsid w:val="1C394A78"/>
    <w:rsid w:val="1C39C964"/>
    <w:rsid w:val="1C451512"/>
    <w:rsid w:val="1C4E1668"/>
    <w:rsid w:val="1C4FBD18"/>
    <w:rsid w:val="1C56D979"/>
    <w:rsid w:val="1C59070C"/>
    <w:rsid w:val="1C697B74"/>
    <w:rsid w:val="1C728F47"/>
    <w:rsid w:val="1C9EC706"/>
    <w:rsid w:val="1CA2D3E5"/>
    <w:rsid w:val="1CFFE685"/>
    <w:rsid w:val="1D34C54D"/>
    <w:rsid w:val="1D3A587F"/>
    <w:rsid w:val="1D40B0C3"/>
    <w:rsid w:val="1D45FB12"/>
    <w:rsid w:val="1D9967C0"/>
    <w:rsid w:val="1D99F97C"/>
    <w:rsid w:val="1DA24669"/>
    <w:rsid w:val="1DBCFB72"/>
    <w:rsid w:val="1DCAD14D"/>
    <w:rsid w:val="1DD83E7C"/>
    <w:rsid w:val="1DE76608"/>
    <w:rsid w:val="1DF0AB85"/>
    <w:rsid w:val="1DF88A8A"/>
    <w:rsid w:val="1E15271A"/>
    <w:rsid w:val="1E3A9767"/>
    <w:rsid w:val="1E693A7B"/>
    <w:rsid w:val="1E7B3147"/>
    <w:rsid w:val="1E9BB6E6"/>
    <w:rsid w:val="1EA43D37"/>
    <w:rsid w:val="1EAAAC33"/>
    <w:rsid w:val="1EB9CED6"/>
    <w:rsid w:val="1EC58EA9"/>
    <w:rsid w:val="1ED2F1DB"/>
    <w:rsid w:val="1ED628E0"/>
    <w:rsid w:val="1ED6F9A4"/>
    <w:rsid w:val="1F12933F"/>
    <w:rsid w:val="1F3E16CA"/>
    <w:rsid w:val="1F437A0E"/>
    <w:rsid w:val="1F55B641"/>
    <w:rsid w:val="1F7D8174"/>
    <w:rsid w:val="1F8FB815"/>
    <w:rsid w:val="1F90A7CE"/>
    <w:rsid w:val="1FAED4B5"/>
    <w:rsid w:val="1FBA0EE3"/>
    <w:rsid w:val="1FBD6047"/>
    <w:rsid w:val="1FC3A3F2"/>
    <w:rsid w:val="1FEC2B26"/>
    <w:rsid w:val="1FEFA76E"/>
    <w:rsid w:val="1FEFE1DC"/>
    <w:rsid w:val="1FF09E95"/>
    <w:rsid w:val="1FF50AD9"/>
    <w:rsid w:val="200B206F"/>
    <w:rsid w:val="20206759"/>
    <w:rsid w:val="2043D780"/>
    <w:rsid w:val="2071F941"/>
    <w:rsid w:val="2072CA05"/>
    <w:rsid w:val="20804014"/>
    <w:rsid w:val="20A5C00A"/>
    <w:rsid w:val="20B28400"/>
    <w:rsid w:val="20C2DF65"/>
    <w:rsid w:val="20C7A2B2"/>
    <w:rsid w:val="20FE9FC7"/>
    <w:rsid w:val="210FADEA"/>
    <w:rsid w:val="21284C47"/>
    <w:rsid w:val="212B9E2A"/>
    <w:rsid w:val="2133ABDF"/>
    <w:rsid w:val="2155DF44"/>
    <w:rsid w:val="215930A8"/>
    <w:rsid w:val="217A8D78"/>
    <w:rsid w:val="218467C2"/>
    <w:rsid w:val="21906984"/>
    <w:rsid w:val="2194252D"/>
    <w:rsid w:val="21B2C40D"/>
    <w:rsid w:val="21DFA7E1"/>
    <w:rsid w:val="220DC9A2"/>
    <w:rsid w:val="227E5EF2"/>
    <w:rsid w:val="22AC62FC"/>
    <w:rsid w:val="22BAAA3A"/>
    <w:rsid w:val="22C63C49"/>
    <w:rsid w:val="22DBBCE8"/>
    <w:rsid w:val="22DFFB41"/>
    <w:rsid w:val="23165DD9"/>
    <w:rsid w:val="231677A0"/>
    <w:rsid w:val="2328ABC6"/>
    <w:rsid w:val="232C39E5"/>
    <w:rsid w:val="233CA4E6"/>
    <w:rsid w:val="2346C20D"/>
    <w:rsid w:val="23512DDC"/>
    <w:rsid w:val="235D22E9"/>
    <w:rsid w:val="23938B70"/>
    <w:rsid w:val="2393BF80"/>
    <w:rsid w:val="23A6A08E"/>
    <w:rsid w:val="23B4D564"/>
    <w:rsid w:val="23B5CB6A"/>
    <w:rsid w:val="23BCD36C"/>
    <w:rsid w:val="2408F74D"/>
    <w:rsid w:val="241267E9"/>
    <w:rsid w:val="241E36B3"/>
    <w:rsid w:val="2451D625"/>
    <w:rsid w:val="24778D49"/>
    <w:rsid w:val="24A2C463"/>
    <w:rsid w:val="24BCA7F4"/>
    <w:rsid w:val="24CFCC50"/>
    <w:rsid w:val="24D625A6"/>
    <w:rsid w:val="24DA996D"/>
    <w:rsid w:val="24EA29D3"/>
    <w:rsid w:val="251D5DCF"/>
    <w:rsid w:val="2520DAD3"/>
    <w:rsid w:val="252A3A1F"/>
    <w:rsid w:val="25519BCB"/>
    <w:rsid w:val="25720898"/>
    <w:rsid w:val="257A44B3"/>
    <w:rsid w:val="25A98B16"/>
    <w:rsid w:val="25D5D76D"/>
    <w:rsid w:val="26049EE3"/>
    <w:rsid w:val="26252466"/>
    <w:rsid w:val="26298617"/>
    <w:rsid w:val="26333E63"/>
    <w:rsid w:val="264F242E"/>
    <w:rsid w:val="26584E72"/>
    <w:rsid w:val="26751FE5"/>
    <w:rsid w:val="26ADC0F9"/>
    <w:rsid w:val="26E20B89"/>
    <w:rsid w:val="26E25578"/>
    <w:rsid w:val="26F95207"/>
    <w:rsid w:val="26FE8130"/>
    <w:rsid w:val="270E2DAF"/>
    <w:rsid w:val="273FA336"/>
    <w:rsid w:val="27C0FB0C"/>
    <w:rsid w:val="27CF0EC4"/>
    <w:rsid w:val="27D313AE"/>
    <w:rsid w:val="27D5ADFC"/>
    <w:rsid w:val="27F3A946"/>
    <w:rsid w:val="2810DC5F"/>
    <w:rsid w:val="28304A96"/>
    <w:rsid w:val="285A2121"/>
    <w:rsid w:val="28652A07"/>
    <w:rsid w:val="287FC9D3"/>
    <w:rsid w:val="28A9A95A"/>
    <w:rsid w:val="28A9FEBE"/>
    <w:rsid w:val="28E10430"/>
    <w:rsid w:val="28E12E80"/>
    <w:rsid w:val="28E4F910"/>
    <w:rsid w:val="290589CC"/>
    <w:rsid w:val="2925D5C9"/>
    <w:rsid w:val="292CD2AD"/>
    <w:rsid w:val="293691A0"/>
    <w:rsid w:val="294368CF"/>
    <w:rsid w:val="297625EF"/>
    <w:rsid w:val="298A51FB"/>
    <w:rsid w:val="2A1A5493"/>
    <w:rsid w:val="2A1B9A34"/>
    <w:rsid w:val="2A1E83F9"/>
    <w:rsid w:val="2A62B492"/>
    <w:rsid w:val="2A80C971"/>
    <w:rsid w:val="2A8948ED"/>
    <w:rsid w:val="2A9E7FFA"/>
    <w:rsid w:val="2ADA609A"/>
    <w:rsid w:val="2B065699"/>
    <w:rsid w:val="2B19F36D"/>
    <w:rsid w:val="2B1D47FD"/>
    <w:rsid w:val="2B3112BA"/>
    <w:rsid w:val="2B32C1AA"/>
    <w:rsid w:val="2B3AFAA2"/>
    <w:rsid w:val="2B5115DF"/>
    <w:rsid w:val="2B59A653"/>
    <w:rsid w:val="2B9B2AF3"/>
    <w:rsid w:val="2BC2A90C"/>
    <w:rsid w:val="2BCF020A"/>
    <w:rsid w:val="2BDC0B66"/>
    <w:rsid w:val="2BDC816D"/>
    <w:rsid w:val="2BFE0524"/>
    <w:rsid w:val="2C522BD3"/>
    <w:rsid w:val="2C718656"/>
    <w:rsid w:val="2C84E039"/>
    <w:rsid w:val="2C9465EA"/>
    <w:rsid w:val="2C9FCF52"/>
    <w:rsid w:val="2CA226FA"/>
    <w:rsid w:val="2D0E4F75"/>
    <w:rsid w:val="2D1E2D56"/>
    <w:rsid w:val="2D460683"/>
    <w:rsid w:val="2D48C3D6"/>
    <w:rsid w:val="2D6F4014"/>
    <w:rsid w:val="2D7D1A7D"/>
    <w:rsid w:val="2DC057B9"/>
    <w:rsid w:val="2DD34310"/>
    <w:rsid w:val="2DD539E9"/>
    <w:rsid w:val="2DDF9689"/>
    <w:rsid w:val="2E0D0862"/>
    <w:rsid w:val="2E130BFA"/>
    <w:rsid w:val="2E136FB7"/>
    <w:rsid w:val="2E13AD14"/>
    <w:rsid w:val="2E1C1FE3"/>
    <w:rsid w:val="2E1E6F8F"/>
    <w:rsid w:val="2E516090"/>
    <w:rsid w:val="2E803674"/>
    <w:rsid w:val="2EA41121"/>
    <w:rsid w:val="2EEA2B2D"/>
    <w:rsid w:val="2EEB2AB0"/>
    <w:rsid w:val="2EF5DE81"/>
    <w:rsid w:val="2EF7988D"/>
    <w:rsid w:val="2F05EFAA"/>
    <w:rsid w:val="2F52FB5D"/>
    <w:rsid w:val="2F5C281A"/>
    <w:rsid w:val="2F71F11D"/>
    <w:rsid w:val="2F76DCE1"/>
    <w:rsid w:val="2F7AD397"/>
    <w:rsid w:val="2F7B66EA"/>
    <w:rsid w:val="2F8C6C2D"/>
    <w:rsid w:val="2F8ED1CB"/>
    <w:rsid w:val="2F93C884"/>
    <w:rsid w:val="2FA29FB0"/>
    <w:rsid w:val="2FBC80FB"/>
    <w:rsid w:val="2FBD7C56"/>
    <w:rsid w:val="2FDA20A9"/>
    <w:rsid w:val="2FDAC9C1"/>
    <w:rsid w:val="2FDF1DAF"/>
    <w:rsid w:val="2FED6490"/>
    <w:rsid w:val="3009D1AE"/>
    <w:rsid w:val="302C3618"/>
    <w:rsid w:val="303ECAE5"/>
    <w:rsid w:val="306DC78E"/>
    <w:rsid w:val="307A6257"/>
    <w:rsid w:val="307C01A0"/>
    <w:rsid w:val="3086FB11"/>
    <w:rsid w:val="30B91B3E"/>
    <w:rsid w:val="30C9E2B1"/>
    <w:rsid w:val="315431B2"/>
    <w:rsid w:val="318934F1"/>
    <w:rsid w:val="318DE800"/>
    <w:rsid w:val="31972CAD"/>
    <w:rsid w:val="31B7D736"/>
    <w:rsid w:val="31BCCF4B"/>
    <w:rsid w:val="31BE3083"/>
    <w:rsid w:val="31D1550A"/>
    <w:rsid w:val="31EE767F"/>
    <w:rsid w:val="31FE8C3D"/>
    <w:rsid w:val="326DAC16"/>
    <w:rsid w:val="328FF828"/>
    <w:rsid w:val="329343B5"/>
    <w:rsid w:val="32D4D4CF"/>
    <w:rsid w:val="32E7EFF4"/>
    <w:rsid w:val="32EB7C2B"/>
    <w:rsid w:val="32F2EF4E"/>
    <w:rsid w:val="33250552"/>
    <w:rsid w:val="3353A797"/>
    <w:rsid w:val="336B6592"/>
    <w:rsid w:val="33887D99"/>
    <w:rsid w:val="33BE9BD3"/>
    <w:rsid w:val="33DAD7BE"/>
    <w:rsid w:val="33E549E3"/>
    <w:rsid w:val="33EC0314"/>
    <w:rsid w:val="33F8CE3A"/>
    <w:rsid w:val="3410F683"/>
    <w:rsid w:val="344662A4"/>
    <w:rsid w:val="34A25506"/>
    <w:rsid w:val="34DA19D4"/>
    <w:rsid w:val="34DF750D"/>
    <w:rsid w:val="34E17644"/>
    <w:rsid w:val="34EBCE0B"/>
    <w:rsid w:val="34ED3980"/>
    <w:rsid w:val="34F8D767"/>
    <w:rsid w:val="34FF354A"/>
    <w:rsid w:val="35070097"/>
    <w:rsid w:val="3516DAE4"/>
    <w:rsid w:val="35244DFA"/>
    <w:rsid w:val="35260BC7"/>
    <w:rsid w:val="35261741"/>
    <w:rsid w:val="354DB414"/>
    <w:rsid w:val="356EC797"/>
    <w:rsid w:val="359946A4"/>
    <w:rsid w:val="359E9997"/>
    <w:rsid w:val="359FE098"/>
    <w:rsid w:val="35B4CE18"/>
    <w:rsid w:val="35F0E15F"/>
    <w:rsid w:val="36080703"/>
    <w:rsid w:val="3615C7FA"/>
    <w:rsid w:val="36293016"/>
    <w:rsid w:val="365CA614"/>
    <w:rsid w:val="3676B383"/>
    <w:rsid w:val="367DDCFB"/>
    <w:rsid w:val="368C0C15"/>
    <w:rsid w:val="3694C2E2"/>
    <w:rsid w:val="36A56149"/>
    <w:rsid w:val="36AF03D7"/>
    <w:rsid w:val="36C01E5B"/>
    <w:rsid w:val="36D45DF2"/>
    <w:rsid w:val="36F06290"/>
    <w:rsid w:val="36F590E6"/>
    <w:rsid w:val="36F63C95"/>
    <w:rsid w:val="36FC52A0"/>
    <w:rsid w:val="3705C348"/>
    <w:rsid w:val="3706F384"/>
    <w:rsid w:val="370A97F8"/>
    <w:rsid w:val="373064A8"/>
    <w:rsid w:val="373ED6C2"/>
    <w:rsid w:val="37489745"/>
    <w:rsid w:val="376739FF"/>
    <w:rsid w:val="37800752"/>
    <w:rsid w:val="37CEE3C3"/>
    <w:rsid w:val="37E05EC3"/>
    <w:rsid w:val="38237D09"/>
    <w:rsid w:val="387A93FE"/>
    <w:rsid w:val="388C32F1"/>
    <w:rsid w:val="38A7D8B9"/>
    <w:rsid w:val="38A9382E"/>
    <w:rsid w:val="38C73BAB"/>
    <w:rsid w:val="38CC3509"/>
    <w:rsid w:val="38E38316"/>
    <w:rsid w:val="38E46DE1"/>
    <w:rsid w:val="38EAD4C8"/>
    <w:rsid w:val="38F06968"/>
    <w:rsid w:val="38FC3974"/>
    <w:rsid w:val="39030A60"/>
    <w:rsid w:val="392D70B6"/>
    <w:rsid w:val="39906C8D"/>
    <w:rsid w:val="39992750"/>
    <w:rsid w:val="399A0F1B"/>
    <w:rsid w:val="39AA5CA8"/>
    <w:rsid w:val="39AD8AF7"/>
    <w:rsid w:val="39C3F810"/>
    <w:rsid w:val="39D9D442"/>
    <w:rsid w:val="3A212537"/>
    <w:rsid w:val="3A31668E"/>
    <w:rsid w:val="3A4E996E"/>
    <w:rsid w:val="3A86A529"/>
    <w:rsid w:val="3A9EDAC1"/>
    <w:rsid w:val="3AA260E7"/>
    <w:rsid w:val="3ACF9DC2"/>
    <w:rsid w:val="3AED3FDD"/>
    <w:rsid w:val="3B1253BA"/>
    <w:rsid w:val="3B1438B2"/>
    <w:rsid w:val="3B1CD350"/>
    <w:rsid w:val="3B1F32B3"/>
    <w:rsid w:val="3B2B533D"/>
    <w:rsid w:val="3B368CD1"/>
    <w:rsid w:val="3B5D1939"/>
    <w:rsid w:val="3B5F6DCB"/>
    <w:rsid w:val="3B75A4A3"/>
    <w:rsid w:val="3B7D7148"/>
    <w:rsid w:val="3BAAF51E"/>
    <w:rsid w:val="3BC22917"/>
    <w:rsid w:val="3BC3D3B3"/>
    <w:rsid w:val="3BC418D5"/>
    <w:rsid w:val="3BD38414"/>
    <w:rsid w:val="3BD77052"/>
    <w:rsid w:val="3C3AAB22"/>
    <w:rsid w:val="3C3C7848"/>
    <w:rsid w:val="3C3D481C"/>
    <w:rsid w:val="3C699A8C"/>
    <w:rsid w:val="3C81D0C3"/>
    <w:rsid w:val="3C828043"/>
    <w:rsid w:val="3C89103E"/>
    <w:rsid w:val="3CC008B4"/>
    <w:rsid w:val="3CD25D32"/>
    <w:rsid w:val="3D1116D7"/>
    <w:rsid w:val="3D4F90EC"/>
    <w:rsid w:val="3D5FA414"/>
    <w:rsid w:val="3D6F2840"/>
    <w:rsid w:val="3D92E55A"/>
    <w:rsid w:val="3D945A5B"/>
    <w:rsid w:val="3D9D6296"/>
    <w:rsid w:val="3DAE1846"/>
    <w:rsid w:val="3DD1EEFE"/>
    <w:rsid w:val="3DF38879"/>
    <w:rsid w:val="3DF48FD1"/>
    <w:rsid w:val="3E335EF2"/>
    <w:rsid w:val="3E3582D1"/>
    <w:rsid w:val="3E4119B2"/>
    <w:rsid w:val="3E4FEE50"/>
    <w:rsid w:val="3E708799"/>
    <w:rsid w:val="3E789CB3"/>
    <w:rsid w:val="3E7DC713"/>
    <w:rsid w:val="3EAC9577"/>
    <w:rsid w:val="3EAD4565"/>
    <w:rsid w:val="3EBEFA7C"/>
    <w:rsid w:val="3EDEC495"/>
    <w:rsid w:val="3EEDB3A3"/>
    <w:rsid w:val="3EFB7475"/>
    <w:rsid w:val="3F0E6F1D"/>
    <w:rsid w:val="3F13DDC3"/>
    <w:rsid w:val="3F1B4A04"/>
    <w:rsid w:val="3F1FC177"/>
    <w:rsid w:val="3F223D3D"/>
    <w:rsid w:val="3F8B1937"/>
    <w:rsid w:val="3F8D24C1"/>
    <w:rsid w:val="3F8F1B9A"/>
    <w:rsid w:val="3FA8779B"/>
    <w:rsid w:val="3FBA2105"/>
    <w:rsid w:val="3FBF28AE"/>
    <w:rsid w:val="3FCF8759"/>
    <w:rsid w:val="3FF702F1"/>
    <w:rsid w:val="3FFFF1BE"/>
    <w:rsid w:val="400C57FA"/>
    <w:rsid w:val="40228F49"/>
    <w:rsid w:val="4026E415"/>
    <w:rsid w:val="402B0EDB"/>
    <w:rsid w:val="403D457C"/>
    <w:rsid w:val="4043700E"/>
    <w:rsid w:val="4048F6DA"/>
    <w:rsid w:val="404915C6"/>
    <w:rsid w:val="405A1E2F"/>
    <w:rsid w:val="409744D6"/>
    <w:rsid w:val="4099B88D"/>
    <w:rsid w:val="409B7267"/>
    <w:rsid w:val="409F4575"/>
    <w:rsid w:val="40C8DD98"/>
    <w:rsid w:val="40CA861C"/>
    <w:rsid w:val="40DC19E0"/>
    <w:rsid w:val="40E5EC51"/>
    <w:rsid w:val="41002123"/>
    <w:rsid w:val="41045FB0"/>
    <w:rsid w:val="4106BB24"/>
    <w:rsid w:val="4106E755"/>
    <w:rsid w:val="410CC535"/>
    <w:rsid w:val="4128F522"/>
    <w:rsid w:val="412AEBFB"/>
    <w:rsid w:val="41407298"/>
    <w:rsid w:val="415C8161"/>
    <w:rsid w:val="416083D2"/>
    <w:rsid w:val="4182541F"/>
    <w:rsid w:val="41A3E940"/>
    <w:rsid w:val="41AC4FE9"/>
    <w:rsid w:val="41DF60A4"/>
    <w:rsid w:val="42133833"/>
    <w:rsid w:val="422BA03E"/>
    <w:rsid w:val="42331537"/>
    <w:rsid w:val="4264ADF9"/>
    <w:rsid w:val="427A28C3"/>
    <w:rsid w:val="427E2351"/>
    <w:rsid w:val="42A5C3FE"/>
    <w:rsid w:val="42A89596"/>
    <w:rsid w:val="42AE8A7D"/>
    <w:rsid w:val="42C2B9F9"/>
    <w:rsid w:val="42C7241A"/>
    <w:rsid w:val="42C728A9"/>
    <w:rsid w:val="42DF2A25"/>
    <w:rsid w:val="4312330D"/>
    <w:rsid w:val="431D8FC2"/>
    <w:rsid w:val="43309D6E"/>
    <w:rsid w:val="4331F237"/>
    <w:rsid w:val="43536A72"/>
    <w:rsid w:val="4380B688"/>
    <w:rsid w:val="438D88A8"/>
    <w:rsid w:val="43A08376"/>
    <w:rsid w:val="43C9ED6A"/>
    <w:rsid w:val="43FBC257"/>
    <w:rsid w:val="440D8ABC"/>
    <w:rsid w:val="441D59CA"/>
    <w:rsid w:val="44254750"/>
    <w:rsid w:val="4441945F"/>
    <w:rsid w:val="44C67DBA"/>
    <w:rsid w:val="44D75FFE"/>
    <w:rsid w:val="44DD6F17"/>
    <w:rsid w:val="44E6D35F"/>
    <w:rsid w:val="4583346C"/>
    <w:rsid w:val="458F02FB"/>
    <w:rsid w:val="45BA6E08"/>
    <w:rsid w:val="45C117B1"/>
    <w:rsid w:val="45D26775"/>
    <w:rsid w:val="45DBF784"/>
    <w:rsid w:val="45DD64C0"/>
    <w:rsid w:val="45E03658"/>
    <w:rsid w:val="45FC6645"/>
    <w:rsid w:val="45FF43F1"/>
    <w:rsid w:val="463B97ED"/>
    <w:rsid w:val="4657BAE6"/>
    <w:rsid w:val="467922EB"/>
    <w:rsid w:val="46962599"/>
    <w:rsid w:val="46971158"/>
    <w:rsid w:val="46B8574A"/>
    <w:rsid w:val="46D8864A"/>
    <w:rsid w:val="4702D68F"/>
    <w:rsid w:val="4706865A"/>
    <w:rsid w:val="472556B8"/>
    <w:rsid w:val="472AD35C"/>
    <w:rsid w:val="47469405"/>
    <w:rsid w:val="4750BE44"/>
    <w:rsid w:val="479161E9"/>
    <w:rsid w:val="479B1452"/>
    <w:rsid w:val="47CFC556"/>
    <w:rsid w:val="47DF8082"/>
    <w:rsid w:val="47FF8A40"/>
    <w:rsid w:val="48128ABB"/>
    <w:rsid w:val="482478AC"/>
    <w:rsid w:val="4850E560"/>
    <w:rsid w:val="48521201"/>
    <w:rsid w:val="4854E75C"/>
    <w:rsid w:val="485A02FD"/>
    <w:rsid w:val="485AA417"/>
    <w:rsid w:val="486AF443"/>
    <w:rsid w:val="489C7158"/>
    <w:rsid w:val="48A4A908"/>
    <w:rsid w:val="48C9B775"/>
    <w:rsid w:val="49237C2A"/>
    <w:rsid w:val="493C54A5"/>
    <w:rsid w:val="49A1B498"/>
    <w:rsid w:val="49C9F689"/>
    <w:rsid w:val="49D51833"/>
    <w:rsid w:val="4A06C4A4"/>
    <w:rsid w:val="4A3E271C"/>
    <w:rsid w:val="4A4614A2"/>
    <w:rsid w:val="4A54BA60"/>
    <w:rsid w:val="4A5C9DDC"/>
    <w:rsid w:val="4A900953"/>
    <w:rsid w:val="4A9488D4"/>
    <w:rsid w:val="4A9E4957"/>
    <w:rsid w:val="4AC4D341"/>
    <w:rsid w:val="4AFF864E"/>
    <w:rsid w:val="4B0BAF27"/>
    <w:rsid w:val="4B0C8DDC"/>
    <w:rsid w:val="4B34D866"/>
    <w:rsid w:val="4B3D84F9"/>
    <w:rsid w:val="4B87EE01"/>
    <w:rsid w:val="4BD5BB90"/>
    <w:rsid w:val="4BD97630"/>
    <w:rsid w:val="4BDB06E8"/>
    <w:rsid w:val="4BEBAA47"/>
    <w:rsid w:val="4BFA3D6B"/>
    <w:rsid w:val="4C007496"/>
    <w:rsid w:val="4C0B04DE"/>
    <w:rsid w:val="4C0DC1C2"/>
    <w:rsid w:val="4C1F411E"/>
    <w:rsid w:val="4C5DE3E9"/>
    <w:rsid w:val="4C690429"/>
    <w:rsid w:val="4C6EACF6"/>
    <w:rsid w:val="4C83BACA"/>
    <w:rsid w:val="4CC505CD"/>
    <w:rsid w:val="4CCF589F"/>
    <w:rsid w:val="4CDE1A04"/>
    <w:rsid w:val="4D0D4E2A"/>
    <w:rsid w:val="4D76D749"/>
    <w:rsid w:val="4D7B223D"/>
    <w:rsid w:val="4D877AA8"/>
    <w:rsid w:val="4D943E9E"/>
    <w:rsid w:val="4DBB117F"/>
    <w:rsid w:val="4DBC179F"/>
    <w:rsid w:val="4DBCC1BC"/>
    <w:rsid w:val="4DBFC049"/>
    <w:rsid w:val="4DCC0FCF"/>
    <w:rsid w:val="4DEB483D"/>
    <w:rsid w:val="4E1AC515"/>
    <w:rsid w:val="4ED48AF0"/>
    <w:rsid w:val="4EE94C09"/>
    <w:rsid w:val="4F15232A"/>
    <w:rsid w:val="4F1985C5"/>
    <w:rsid w:val="4F33F79B"/>
    <w:rsid w:val="4F35E541"/>
    <w:rsid w:val="4F398ADC"/>
    <w:rsid w:val="4F4DF79A"/>
    <w:rsid w:val="4F67F9F7"/>
    <w:rsid w:val="4F7916EA"/>
    <w:rsid w:val="4FA1E59D"/>
    <w:rsid w:val="501C7E7C"/>
    <w:rsid w:val="50246A48"/>
    <w:rsid w:val="50389A1F"/>
    <w:rsid w:val="503DD4D9"/>
    <w:rsid w:val="50435093"/>
    <w:rsid w:val="508CAB16"/>
    <w:rsid w:val="50AD68A0"/>
    <w:rsid w:val="50CD38A0"/>
    <w:rsid w:val="50DAD65C"/>
    <w:rsid w:val="50DB1E5D"/>
    <w:rsid w:val="50EC584C"/>
    <w:rsid w:val="50F2B241"/>
    <w:rsid w:val="50F446BA"/>
    <w:rsid w:val="511A7641"/>
    <w:rsid w:val="519CC7E8"/>
    <w:rsid w:val="51EB7794"/>
    <w:rsid w:val="5202F777"/>
    <w:rsid w:val="52273F2C"/>
    <w:rsid w:val="52633D60"/>
    <w:rsid w:val="5276EEBE"/>
    <w:rsid w:val="5298E6BB"/>
    <w:rsid w:val="52DDE116"/>
    <w:rsid w:val="530D7CAB"/>
    <w:rsid w:val="53114B39"/>
    <w:rsid w:val="5323571B"/>
    <w:rsid w:val="53545351"/>
    <w:rsid w:val="5387FD97"/>
    <w:rsid w:val="53E38DBA"/>
    <w:rsid w:val="53FA5BF2"/>
    <w:rsid w:val="542087E0"/>
    <w:rsid w:val="54270061"/>
    <w:rsid w:val="54273053"/>
    <w:rsid w:val="54362B43"/>
    <w:rsid w:val="543B6B1A"/>
    <w:rsid w:val="5476A263"/>
    <w:rsid w:val="54DB3148"/>
    <w:rsid w:val="54FB2BB1"/>
    <w:rsid w:val="55109E26"/>
    <w:rsid w:val="551D530A"/>
    <w:rsid w:val="551E45CF"/>
    <w:rsid w:val="5549F6C4"/>
    <w:rsid w:val="558D0274"/>
    <w:rsid w:val="55AE477F"/>
    <w:rsid w:val="55D0877D"/>
    <w:rsid w:val="55D0ACE6"/>
    <w:rsid w:val="55D3D563"/>
    <w:rsid w:val="55D73B7B"/>
    <w:rsid w:val="55FB4A3F"/>
    <w:rsid w:val="562A1A2B"/>
    <w:rsid w:val="5637A551"/>
    <w:rsid w:val="564D6DFF"/>
    <w:rsid w:val="565A8758"/>
    <w:rsid w:val="56D6689A"/>
    <w:rsid w:val="56E80992"/>
    <w:rsid w:val="575ED115"/>
    <w:rsid w:val="576C7D47"/>
    <w:rsid w:val="57730BDC"/>
    <w:rsid w:val="577C7CE8"/>
    <w:rsid w:val="57822283"/>
    <w:rsid w:val="5784BF25"/>
    <w:rsid w:val="579166E5"/>
    <w:rsid w:val="57B350AF"/>
    <w:rsid w:val="57B63AC5"/>
    <w:rsid w:val="57BE8510"/>
    <w:rsid w:val="57EADF95"/>
    <w:rsid w:val="581D02EE"/>
    <w:rsid w:val="585656DD"/>
    <w:rsid w:val="585AF281"/>
    <w:rsid w:val="5868B4FF"/>
    <w:rsid w:val="58B5B4D1"/>
    <w:rsid w:val="58D306FF"/>
    <w:rsid w:val="58E4D94E"/>
    <w:rsid w:val="58F200CD"/>
    <w:rsid w:val="58FA7184"/>
    <w:rsid w:val="5903DE5F"/>
    <w:rsid w:val="591501FA"/>
    <w:rsid w:val="59184D49"/>
    <w:rsid w:val="5976653B"/>
    <w:rsid w:val="59A377AC"/>
    <w:rsid w:val="59A924AC"/>
    <w:rsid w:val="59AC5387"/>
    <w:rsid w:val="59B9A09A"/>
    <w:rsid w:val="59BD1891"/>
    <w:rsid w:val="59CF77EC"/>
    <w:rsid w:val="59F6610B"/>
    <w:rsid w:val="5A0E095C"/>
    <w:rsid w:val="5A11746E"/>
    <w:rsid w:val="5A22B9DD"/>
    <w:rsid w:val="5A26B3A6"/>
    <w:rsid w:val="5A27A313"/>
    <w:rsid w:val="5A408A45"/>
    <w:rsid w:val="5A57403E"/>
    <w:rsid w:val="5A63E20C"/>
    <w:rsid w:val="5A66221E"/>
    <w:rsid w:val="5A6DA23A"/>
    <w:rsid w:val="5A871E44"/>
    <w:rsid w:val="5A8CF600"/>
    <w:rsid w:val="5AA2EF0B"/>
    <w:rsid w:val="5AA41E09"/>
    <w:rsid w:val="5AB41DAA"/>
    <w:rsid w:val="5B6C5ADB"/>
    <w:rsid w:val="5B79487F"/>
    <w:rsid w:val="5B9B405C"/>
    <w:rsid w:val="5C0FDD71"/>
    <w:rsid w:val="5C127AA3"/>
    <w:rsid w:val="5C1D8903"/>
    <w:rsid w:val="5C371525"/>
    <w:rsid w:val="5C467CFF"/>
    <w:rsid w:val="5C47461A"/>
    <w:rsid w:val="5CA42875"/>
    <w:rsid w:val="5CB0C5E8"/>
    <w:rsid w:val="5CB57821"/>
    <w:rsid w:val="5CC335B2"/>
    <w:rsid w:val="5CF604AA"/>
    <w:rsid w:val="5CF67E29"/>
    <w:rsid w:val="5D0E1FAC"/>
    <w:rsid w:val="5D163474"/>
    <w:rsid w:val="5D1727F3"/>
    <w:rsid w:val="5D17BB15"/>
    <w:rsid w:val="5D262128"/>
    <w:rsid w:val="5D29D65D"/>
    <w:rsid w:val="5D3F6962"/>
    <w:rsid w:val="5D45AA1E"/>
    <w:rsid w:val="5D50B79B"/>
    <w:rsid w:val="5D9DC2E0"/>
    <w:rsid w:val="5DA0E952"/>
    <w:rsid w:val="5DAE4B04"/>
    <w:rsid w:val="5DB95964"/>
    <w:rsid w:val="5DCA13BA"/>
    <w:rsid w:val="5DE09AC3"/>
    <w:rsid w:val="5E2266A5"/>
    <w:rsid w:val="5E3FF8D6"/>
    <w:rsid w:val="5E74F907"/>
    <w:rsid w:val="5E762C99"/>
    <w:rsid w:val="5E884617"/>
    <w:rsid w:val="5E9089B4"/>
    <w:rsid w:val="5E9FFE1D"/>
    <w:rsid w:val="5EA8BD32"/>
    <w:rsid w:val="5EA959CE"/>
    <w:rsid w:val="5ECFC457"/>
    <w:rsid w:val="5EE0EC59"/>
    <w:rsid w:val="5EE17A7F"/>
    <w:rsid w:val="5EE2A776"/>
    <w:rsid w:val="5EF7663C"/>
    <w:rsid w:val="5F11A51D"/>
    <w:rsid w:val="5F2B547A"/>
    <w:rsid w:val="5F374718"/>
    <w:rsid w:val="5F37A546"/>
    <w:rsid w:val="5F37CA62"/>
    <w:rsid w:val="5F6494F3"/>
    <w:rsid w:val="5F7041E8"/>
    <w:rsid w:val="5F7C6B24"/>
    <w:rsid w:val="5F838901"/>
    <w:rsid w:val="5F8863BD"/>
    <w:rsid w:val="5F88A292"/>
    <w:rsid w:val="5FC29560"/>
    <w:rsid w:val="5FC9049B"/>
    <w:rsid w:val="5FE00BFA"/>
    <w:rsid w:val="5FE03308"/>
    <w:rsid w:val="5FFAD674"/>
    <w:rsid w:val="60029AD0"/>
    <w:rsid w:val="600A158C"/>
    <w:rsid w:val="6022F808"/>
    <w:rsid w:val="6026ECC4"/>
    <w:rsid w:val="602C5A15"/>
    <w:rsid w:val="6039F43B"/>
    <w:rsid w:val="603D856B"/>
    <w:rsid w:val="604FBD47"/>
    <w:rsid w:val="60B66A10"/>
    <w:rsid w:val="60CB79F0"/>
    <w:rsid w:val="60D54680"/>
    <w:rsid w:val="60D89C42"/>
    <w:rsid w:val="60E5B3B9"/>
    <w:rsid w:val="60F0D4E7"/>
    <w:rsid w:val="6100F980"/>
    <w:rsid w:val="615F8F6B"/>
    <w:rsid w:val="617322DE"/>
    <w:rsid w:val="619F366B"/>
    <w:rsid w:val="61B7CAA5"/>
    <w:rsid w:val="61D2C76C"/>
    <w:rsid w:val="6204E286"/>
    <w:rsid w:val="624E275B"/>
    <w:rsid w:val="625A6E78"/>
    <w:rsid w:val="6261DB6E"/>
    <w:rsid w:val="62723221"/>
    <w:rsid w:val="62863D66"/>
    <w:rsid w:val="62B131F8"/>
    <w:rsid w:val="630C3A9F"/>
    <w:rsid w:val="63397614"/>
    <w:rsid w:val="6347BEEC"/>
    <w:rsid w:val="635ABF22"/>
    <w:rsid w:val="635C9B0E"/>
    <w:rsid w:val="636EE282"/>
    <w:rsid w:val="6374B181"/>
    <w:rsid w:val="63829422"/>
    <w:rsid w:val="638AFED1"/>
    <w:rsid w:val="639A1FD7"/>
    <w:rsid w:val="63C8626C"/>
    <w:rsid w:val="63CBB83A"/>
    <w:rsid w:val="643C53F1"/>
    <w:rsid w:val="64486453"/>
    <w:rsid w:val="645144B3"/>
    <w:rsid w:val="6461972F"/>
    <w:rsid w:val="6470DB34"/>
    <w:rsid w:val="648529FB"/>
    <w:rsid w:val="64885863"/>
    <w:rsid w:val="64909AE0"/>
    <w:rsid w:val="64C3509B"/>
    <w:rsid w:val="64C98C8F"/>
    <w:rsid w:val="64CE9ED6"/>
    <w:rsid w:val="64EEDA4E"/>
    <w:rsid w:val="64F7A6BB"/>
    <w:rsid w:val="64FF832A"/>
    <w:rsid w:val="6510F68E"/>
    <w:rsid w:val="6535F038"/>
    <w:rsid w:val="655C73E7"/>
    <w:rsid w:val="656CB3D5"/>
    <w:rsid w:val="657EF30D"/>
    <w:rsid w:val="658F6342"/>
    <w:rsid w:val="65912A1C"/>
    <w:rsid w:val="65B74E80"/>
    <w:rsid w:val="65B94C37"/>
    <w:rsid w:val="65C01882"/>
    <w:rsid w:val="65D0D064"/>
    <w:rsid w:val="65EE9F03"/>
    <w:rsid w:val="6603C5A3"/>
    <w:rsid w:val="6617C2C2"/>
    <w:rsid w:val="66205BAF"/>
    <w:rsid w:val="6641346E"/>
    <w:rsid w:val="6646C96C"/>
    <w:rsid w:val="66503561"/>
    <w:rsid w:val="66898E6C"/>
    <w:rsid w:val="66C7F9DB"/>
    <w:rsid w:val="67024390"/>
    <w:rsid w:val="67092A6B"/>
    <w:rsid w:val="6710AC65"/>
    <w:rsid w:val="673ABB74"/>
    <w:rsid w:val="67552D4A"/>
    <w:rsid w:val="67800515"/>
    <w:rsid w:val="678613B1"/>
    <w:rsid w:val="679441DE"/>
    <w:rsid w:val="679A8E38"/>
    <w:rsid w:val="680CE737"/>
    <w:rsid w:val="681E5A36"/>
    <w:rsid w:val="6847200B"/>
    <w:rsid w:val="68489750"/>
    <w:rsid w:val="686D90FA"/>
    <w:rsid w:val="6874D53A"/>
    <w:rsid w:val="689666B6"/>
    <w:rsid w:val="68A35248"/>
    <w:rsid w:val="68A4FACC"/>
    <w:rsid w:val="68C227BA"/>
    <w:rsid w:val="68F0F770"/>
    <w:rsid w:val="69066AFE"/>
    <w:rsid w:val="6926398F"/>
    <w:rsid w:val="69365E99"/>
    <w:rsid w:val="697744DC"/>
    <w:rsid w:val="698A2B25"/>
    <w:rsid w:val="6999FFA3"/>
    <w:rsid w:val="69A8B798"/>
    <w:rsid w:val="69AA160B"/>
    <w:rsid w:val="69DDFCAF"/>
    <w:rsid w:val="69E467B1"/>
    <w:rsid w:val="69E9142B"/>
    <w:rsid w:val="69F12883"/>
    <w:rsid w:val="69F56843"/>
    <w:rsid w:val="6A10A59B"/>
    <w:rsid w:val="6A401024"/>
    <w:rsid w:val="6A6E142E"/>
    <w:rsid w:val="6AB45335"/>
    <w:rsid w:val="6AD347BF"/>
    <w:rsid w:val="6B25FB86"/>
    <w:rsid w:val="6B341837"/>
    <w:rsid w:val="6B377CFB"/>
    <w:rsid w:val="6B940A58"/>
    <w:rsid w:val="6B9859FB"/>
    <w:rsid w:val="6BB05713"/>
    <w:rsid w:val="6BB4A864"/>
    <w:rsid w:val="6BC2772B"/>
    <w:rsid w:val="6BDC9B8E"/>
    <w:rsid w:val="6BE23C8B"/>
    <w:rsid w:val="6BE6B544"/>
    <w:rsid w:val="6C2D7A79"/>
    <w:rsid w:val="6C382A78"/>
    <w:rsid w:val="6C41C6CA"/>
    <w:rsid w:val="6C61041A"/>
    <w:rsid w:val="6C8E5F46"/>
    <w:rsid w:val="6CBB4F29"/>
    <w:rsid w:val="6CBB7617"/>
    <w:rsid w:val="6CCFE898"/>
    <w:rsid w:val="6CE0585A"/>
    <w:rsid w:val="6CE0A3D3"/>
    <w:rsid w:val="6CE78B8D"/>
    <w:rsid w:val="6CF1FE2C"/>
    <w:rsid w:val="6CFD3836"/>
    <w:rsid w:val="6D19B0CB"/>
    <w:rsid w:val="6D1C0873"/>
    <w:rsid w:val="6D2A1CD8"/>
    <w:rsid w:val="6D454F64"/>
    <w:rsid w:val="6D597223"/>
    <w:rsid w:val="6D822239"/>
    <w:rsid w:val="6D8F105E"/>
    <w:rsid w:val="6DA58BAD"/>
    <w:rsid w:val="6DB20629"/>
    <w:rsid w:val="6DBA14E6"/>
    <w:rsid w:val="6DD7B2B5"/>
    <w:rsid w:val="6DE4FC2E"/>
    <w:rsid w:val="6DE70244"/>
    <w:rsid w:val="6DF96A79"/>
    <w:rsid w:val="6E7F28AB"/>
    <w:rsid w:val="6E84F09A"/>
    <w:rsid w:val="6E9EB077"/>
    <w:rsid w:val="6EA5317F"/>
    <w:rsid w:val="6EA8E490"/>
    <w:rsid w:val="6EE1C179"/>
    <w:rsid w:val="6EE246A0"/>
    <w:rsid w:val="6F24AFE7"/>
    <w:rsid w:val="6F80CC8F"/>
    <w:rsid w:val="6FE71843"/>
    <w:rsid w:val="6FFB8501"/>
    <w:rsid w:val="700784B4"/>
    <w:rsid w:val="701AF90C"/>
    <w:rsid w:val="70343D2D"/>
    <w:rsid w:val="7044B4F1"/>
    <w:rsid w:val="70467637"/>
    <w:rsid w:val="7053A935"/>
    <w:rsid w:val="7056219E"/>
    <w:rsid w:val="707618A7"/>
    <w:rsid w:val="7088B41E"/>
    <w:rsid w:val="70CC0BB5"/>
    <w:rsid w:val="70E4AC09"/>
    <w:rsid w:val="70FC0F90"/>
    <w:rsid w:val="70FEAFE9"/>
    <w:rsid w:val="710649BD"/>
    <w:rsid w:val="711C9CF0"/>
    <w:rsid w:val="7121D1E3"/>
    <w:rsid w:val="713A387D"/>
    <w:rsid w:val="71401A37"/>
    <w:rsid w:val="717F5561"/>
    <w:rsid w:val="71896662"/>
    <w:rsid w:val="719448D0"/>
    <w:rsid w:val="71A5C117"/>
    <w:rsid w:val="71AC9EFF"/>
    <w:rsid w:val="71B6C96D"/>
    <w:rsid w:val="71C647BF"/>
    <w:rsid w:val="71DEE0CF"/>
    <w:rsid w:val="71ED21EE"/>
    <w:rsid w:val="7224FD7F"/>
    <w:rsid w:val="7229A0F3"/>
    <w:rsid w:val="7255935C"/>
    <w:rsid w:val="7269D98C"/>
    <w:rsid w:val="729410DD"/>
    <w:rsid w:val="729D4DE0"/>
    <w:rsid w:val="729DB36B"/>
    <w:rsid w:val="72DBEA98"/>
    <w:rsid w:val="7329A68F"/>
    <w:rsid w:val="733F2576"/>
    <w:rsid w:val="73508886"/>
    <w:rsid w:val="735299CE"/>
    <w:rsid w:val="7382E19F"/>
    <w:rsid w:val="73845A3E"/>
    <w:rsid w:val="7384E570"/>
    <w:rsid w:val="73986CC1"/>
    <w:rsid w:val="739F1C3D"/>
    <w:rsid w:val="73A67CE3"/>
    <w:rsid w:val="73B784E9"/>
    <w:rsid w:val="73D80780"/>
    <w:rsid w:val="74014A81"/>
    <w:rsid w:val="7403E0DA"/>
    <w:rsid w:val="741925DC"/>
    <w:rsid w:val="742147AD"/>
    <w:rsid w:val="7444C5C9"/>
    <w:rsid w:val="744CD8AF"/>
    <w:rsid w:val="74543DB2"/>
    <w:rsid w:val="7454B937"/>
    <w:rsid w:val="74640D12"/>
    <w:rsid w:val="7477BAF9"/>
    <w:rsid w:val="747FA87F"/>
    <w:rsid w:val="7493178C"/>
    <w:rsid w:val="74C576F0"/>
    <w:rsid w:val="74CE1547"/>
    <w:rsid w:val="74D3ED03"/>
    <w:rsid w:val="7507AE50"/>
    <w:rsid w:val="750EEFD5"/>
    <w:rsid w:val="7553E908"/>
    <w:rsid w:val="756A5577"/>
    <w:rsid w:val="75810F3B"/>
    <w:rsid w:val="7584D35D"/>
    <w:rsid w:val="7598064B"/>
    <w:rsid w:val="75A34677"/>
    <w:rsid w:val="75AA1D1A"/>
    <w:rsid w:val="75B79818"/>
    <w:rsid w:val="75C6E615"/>
    <w:rsid w:val="75F08998"/>
    <w:rsid w:val="75F58CF3"/>
    <w:rsid w:val="76026291"/>
    <w:rsid w:val="761B78E0"/>
    <w:rsid w:val="7628F511"/>
    <w:rsid w:val="76848B0A"/>
    <w:rsid w:val="76945890"/>
    <w:rsid w:val="76A062FD"/>
    <w:rsid w:val="76A98027"/>
    <w:rsid w:val="76C09311"/>
    <w:rsid w:val="76D6BCFF"/>
    <w:rsid w:val="76DE7336"/>
    <w:rsid w:val="76FD1216"/>
    <w:rsid w:val="7702583A"/>
    <w:rsid w:val="7720088B"/>
    <w:rsid w:val="7733018E"/>
    <w:rsid w:val="77352DA6"/>
    <w:rsid w:val="7758E86F"/>
    <w:rsid w:val="7770CD60"/>
    <w:rsid w:val="77C52AD9"/>
    <w:rsid w:val="78260AF1"/>
    <w:rsid w:val="784F41D9"/>
    <w:rsid w:val="785800BA"/>
    <w:rsid w:val="785A3714"/>
    <w:rsid w:val="7868DD41"/>
    <w:rsid w:val="78731F4D"/>
    <w:rsid w:val="78790EF1"/>
    <w:rsid w:val="78893941"/>
    <w:rsid w:val="7898E277"/>
    <w:rsid w:val="78C753CC"/>
    <w:rsid w:val="78D0770B"/>
    <w:rsid w:val="78E0BA7E"/>
    <w:rsid w:val="79072175"/>
    <w:rsid w:val="790CB23D"/>
    <w:rsid w:val="79235A65"/>
    <w:rsid w:val="793571A8"/>
    <w:rsid w:val="79728F79"/>
    <w:rsid w:val="798788F6"/>
    <w:rsid w:val="798C5F99"/>
    <w:rsid w:val="799B2903"/>
    <w:rsid w:val="79AD3905"/>
    <w:rsid w:val="79BFCA0A"/>
    <w:rsid w:val="79C1DB52"/>
    <w:rsid w:val="79C417E4"/>
    <w:rsid w:val="79C8A4DC"/>
    <w:rsid w:val="79CCB75A"/>
    <w:rsid w:val="79CF007F"/>
    <w:rsid w:val="79E2380D"/>
    <w:rsid w:val="79FD84C1"/>
    <w:rsid w:val="7A225679"/>
    <w:rsid w:val="7A2D2A2D"/>
    <w:rsid w:val="7A477CE4"/>
    <w:rsid w:val="7A71AA4A"/>
    <w:rsid w:val="7A908931"/>
    <w:rsid w:val="7AEEEA03"/>
    <w:rsid w:val="7B1843EF"/>
    <w:rsid w:val="7B2F448E"/>
    <w:rsid w:val="7B629949"/>
    <w:rsid w:val="7B93C9DF"/>
    <w:rsid w:val="7BD08339"/>
    <w:rsid w:val="7BE34D45"/>
    <w:rsid w:val="7C037C39"/>
    <w:rsid w:val="7C1344B9"/>
    <w:rsid w:val="7C3B3027"/>
    <w:rsid w:val="7C59702F"/>
    <w:rsid w:val="7C771378"/>
    <w:rsid w:val="7C8ABA64"/>
    <w:rsid w:val="7C90A45E"/>
    <w:rsid w:val="7CE5C29A"/>
    <w:rsid w:val="7CEC6C14"/>
    <w:rsid w:val="7CF97C14"/>
    <w:rsid w:val="7D0CDAB9"/>
    <w:rsid w:val="7D1FFC05"/>
    <w:rsid w:val="7D22AC44"/>
    <w:rsid w:val="7D405B11"/>
    <w:rsid w:val="7D5BE942"/>
    <w:rsid w:val="7D7C260D"/>
    <w:rsid w:val="7D85971C"/>
    <w:rsid w:val="7D8B2F1C"/>
    <w:rsid w:val="7D9F4C9A"/>
    <w:rsid w:val="7DAEE5EB"/>
    <w:rsid w:val="7DBBAD13"/>
    <w:rsid w:val="7DC574A9"/>
    <w:rsid w:val="7DFBE4E9"/>
    <w:rsid w:val="7E22193D"/>
    <w:rsid w:val="7E268AC5"/>
    <w:rsid w:val="7E3E5E57"/>
    <w:rsid w:val="7E49241F"/>
    <w:rsid w:val="7E6282FF"/>
    <w:rsid w:val="7E634AD0"/>
    <w:rsid w:val="7E8192FB"/>
    <w:rsid w:val="7E82E423"/>
    <w:rsid w:val="7E8FCA7D"/>
    <w:rsid w:val="7E954C75"/>
    <w:rsid w:val="7E9BE822"/>
    <w:rsid w:val="7EB52D2E"/>
    <w:rsid w:val="7EE1B536"/>
    <w:rsid w:val="7EFBA6E1"/>
    <w:rsid w:val="7F1A7E95"/>
    <w:rsid w:val="7F1AEE07"/>
    <w:rsid w:val="7F1FF909"/>
    <w:rsid w:val="7F3834DA"/>
    <w:rsid w:val="7F5EFF02"/>
    <w:rsid w:val="7F89C2A4"/>
    <w:rsid w:val="7F901C7A"/>
    <w:rsid w:val="7FA20FF5"/>
    <w:rsid w:val="7FB45473"/>
    <w:rsid w:val="7FC25B26"/>
    <w:rsid w:val="7FCD1EA2"/>
    <w:rsid w:val="7FEDFA83"/>
    <w:rsid w:val="7FF963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E5AFE"/>
  <w15:chartTrackingRefBased/>
  <w15:docId w15:val="{825CFA82-02CA-4639-9977-D805AA9545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535809fcc65248cc" /><Relationship Type="http://schemas.openxmlformats.org/officeDocument/2006/relationships/hyperlink" Target="https://hwb.gov.wales/storage/f9d85dba-85a4-4e87-bb58-a24730ad7e57/foundation-phase-profile-handbook-revised-september-2017.pdf" TargetMode="External" Id="R5fe78f7d3660493c" /><Relationship Type="http://schemas.openxmlformats.org/officeDocument/2006/relationships/hyperlink" Target="https://assets.publishing.service.gov.uk/government/uploads/system/uploads/attachment_data/file/974907/EYFS_framework_-_March_2021.pdf" TargetMode="External" Id="R68f07caee7a948d2" /><Relationship Type="http://schemas.openxmlformats.org/officeDocument/2006/relationships/hyperlink" Target="https://www.playwales.org.uk/eng/sevencoreaims" TargetMode="External" Id="R94a7f2cdc9c5462a" /><Relationship Type="http://schemas.openxmlformats.org/officeDocument/2006/relationships/hyperlink" Target="https://www.gov.wales/sites/default/files/publications/2018-03/13-children-with-additional-learning-needs.pdf" TargetMode="External" Id="R67d185fd64364bcd" /><Relationship Type="http://schemas.openxmlformats.org/officeDocument/2006/relationships/hyperlink" Target="https://hwb.gov.wales/curriculum-for-wales/assessment-arrangements/" TargetMode="External" Id="Re396a0850ef84f5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2023-01-16T18:07:06.0587313Z</dcterms:created>
  <dcterms:modified xsi:type="dcterms:W3CDTF">2023-01-22T17:45:49.3493883Z</dcterms:modified>
  <dc:creator>Chloi Louise Uzzell (2015466)</dc:creator>
  <lastModifiedBy>Chloi Louise Uzzell (2015466)</lastModifiedBy>
</coreProperties>
</file>