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F79DB" w14:textId="25EDBF10" w:rsidR="00351BCA" w:rsidRPr="007021A7" w:rsidRDefault="006B0045" w:rsidP="00351BCA">
      <w:pPr>
        <w:spacing w:line="360" w:lineRule="auto"/>
        <w:rPr>
          <w:rFonts w:ascii="Arial" w:hAnsi="Arial" w:cs="Arial"/>
        </w:rPr>
      </w:pPr>
      <w:r w:rsidRPr="007021A7">
        <w:rPr>
          <w:rFonts w:ascii="Arial" w:hAnsi="Arial" w:cs="Arial"/>
          <w:b/>
          <w:bCs/>
        </w:rPr>
        <w:t>Module name</w:t>
      </w:r>
      <w:r w:rsidRPr="007021A7">
        <w:rPr>
          <w:rFonts w:ascii="Arial" w:hAnsi="Arial" w:cs="Arial"/>
        </w:rPr>
        <w:t>: Developing workplace critical thinking</w:t>
      </w:r>
      <w:r w:rsidR="00351BCA" w:rsidRPr="007021A7">
        <w:rPr>
          <w:rFonts w:ascii="Arial" w:hAnsi="Arial" w:cs="Arial"/>
        </w:rPr>
        <w:br/>
      </w:r>
      <w:r w:rsidR="00351BCA" w:rsidRPr="007021A7">
        <w:rPr>
          <w:rFonts w:ascii="Arial" w:hAnsi="Arial" w:cs="Arial"/>
          <w:b/>
          <w:bCs/>
        </w:rPr>
        <w:t>Module code</w:t>
      </w:r>
      <w:r w:rsidR="00351BCA" w:rsidRPr="007021A7">
        <w:rPr>
          <w:rFonts w:ascii="Arial" w:hAnsi="Arial" w:cs="Arial"/>
        </w:rPr>
        <w:t>: BMSW 5101</w:t>
      </w:r>
    </w:p>
    <w:p w14:paraId="08FBC441" w14:textId="406D532B" w:rsidR="006B0045" w:rsidRPr="007021A7" w:rsidRDefault="006B0045" w:rsidP="00351BCA">
      <w:pPr>
        <w:spacing w:line="360" w:lineRule="auto"/>
        <w:rPr>
          <w:rFonts w:ascii="Arial" w:hAnsi="Arial" w:cs="Arial"/>
        </w:rPr>
      </w:pPr>
      <w:r w:rsidRPr="007021A7">
        <w:rPr>
          <w:rFonts w:ascii="Arial" w:hAnsi="Arial" w:cs="Arial"/>
          <w:b/>
          <w:bCs/>
        </w:rPr>
        <w:t>Lecturer</w:t>
      </w:r>
      <w:r w:rsidRPr="007021A7">
        <w:rPr>
          <w:rFonts w:ascii="Arial" w:hAnsi="Arial" w:cs="Arial"/>
        </w:rPr>
        <w:t>:</w:t>
      </w:r>
      <w:r w:rsidR="00351BCA" w:rsidRPr="007021A7">
        <w:rPr>
          <w:rFonts w:ascii="Arial" w:hAnsi="Arial" w:cs="Arial"/>
        </w:rPr>
        <w:t xml:space="preserve"> </w:t>
      </w:r>
      <w:proofErr w:type="spellStart"/>
      <w:r w:rsidR="00351BCA" w:rsidRPr="007021A7">
        <w:rPr>
          <w:rFonts w:ascii="Arial" w:hAnsi="Arial" w:cs="Arial"/>
        </w:rPr>
        <w:t>Dr</w:t>
      </w:r>
      <w:r w:rsidR="007021A7">
        <w:rPr>
          <w:rFonts w:ascii="Arial" w:hAnsi="Arial" w:cs="Arial"/>
        </w:rPr>
        <w:t>.</w:t>
      </w:r>
      <w:proofErr w:type="spellEnd"/>
      <w:r w:rsidR="00351BCA" w:rsidRPr="007021A7">
        <w:rPr>
          <w:rFonts w:ascii="Arial" w:hAnsi="Arial" w:cs="Arial"/>
        </w:rPr>
        <w:t xml:space="preserve"> Gregory Cowan</w:t>
      </w:r>
      <w:r w:rsidRPr="007021A7">
        <w:rPr>
          <w:rFonts w:ascii="Arial" w:hAnsi="Arial" w:cs="Arial"/>
        </w:rPr>
        <w:br/>
      </w:r>
      <w:r w:rsidRPr="007021A7">
        <w:rPr>
          <w:rFonts w:ascii="Arial" w:hAnsi="Arial" w:cs="Arial"/>
          <w:b/>
          <w:bCs/>
        </w:rPr>
        <w:t>Student name</w:t>
      </w:r>
      <w:r w:rsidRPr="007021A7">
        <w:rPr>
          <w:rFonts w:ascii="Arial" w:hAnsi="Arial" w:cs="Arial"/>
        </w:rPr>
        <w:t xml:space="preserve">: Lucian Scobioala   </w:t>
      </w:r>
      <w:r w:rsidR="00351BCA" w:rsidRPr="007021A7">
        <w:rPr>
          <w:rFonts w:ascii="Arial" w:hAnsi="Arial" w:cs="Arial"/>
        </w:rPr>
        <w:br/>
      </w:r>
      <w:r w:rsidRPr="007021A7">
        <w:rPr>
          <w:rFonts w:ascii="Arial" w:hAnsi="Arial" w:cs="Arial"/>
          <w:b/>
          <w:bCs/>
        </w:rPr>
        <w:t>Student ID</w:t>
      </w:r>
      <w:r w:rsidRPr="007021A7">
        <w:rPr>
          <w:rFonts w:ascii="Arial" w:hAnsi="Arial" w:cs="Arial"/>
        </w:rPr>
        <w:t>: 1907758</w:t>
      </w:r>
    </w:p>
    <w:p w14:paraId="1415209E" w14:textId="12C47CF2" w:rsidR="007269C8" w:rsidRPr="007021A7" w:rsidRDefault="00CC1A15" w:rsidP="00351BCA">
      <w:pPr>
        <w:spacing w:line="360" w:lineRule="auto"/>
        <w:rPr>
          <w:rFonts w:ascii="Arial" w:hAnsi="Arial" w:cs="Arial"/>
          <w:b/>
          <w:bCs/>
        </w:rPr>
      </w:pPr>
      <w:r w:rsidRPr="007021A7">
        <w:rPr>
          <w:rFonts w:ascii="Arial" w:hAnsi="Arial" w:cs="Arial"/>
          <w:b/>
          <w:bCs/>
        </w:rPr>
        <w:t>Assignment Title</w:t>
      </w:r>
      <w:r w:rsidRPr="007021A7">
        <w:rPr>
          <w:rFonts w:ascii="Arial" w:hAnsi="Arial" w:cs="Arial"/>
        </w:rPr>
        <w:t xml:space="preserve">: Individual Report on- “How do organisational beliefs, attitudes, and value systems affect workplace behaviour? Also, how will tailoring workplace changes for the post-COVID mindset tackle the challenges we face </w:t>
      </w:r>
      <w:r w:rsidR="00851D12" w:rsidRPr="007021A7">
        <w:rPr>
          <w:rFonts w:ascii="Arial" w:hAnsi="Arial" w:cs="Arial"/>
        </w:rPr>
        <w:t>now and</w:t>
      </w:r>
      <w:r w:rsidRPr="007021A7">
        <w:rPr>
          <w:rFonts w:ascii="Arial" w:hAnsi="Arial" w:cs="Arial"/>
        </w:rPr>
        <w:t xml:space="preserve"> create more resilient businesses in the future?</w:t>
      </w:r>
      <w:r w:rsidR="00F26478">
        <w:rPr>
          <w:rFonts w:ascii="Arial" w:hAnsi="Arial" w:cs="Arial"/>
        </w:rPr>
        <w:t>”</w:t>
      </w:r>
      <w:r w:rsidR="007F1608" w:rsidRPr="007021A7">
        <w:rPr>
          <w:rFonts w:ascii="Arial" w:hAnsi="Arial" w:cs="Arial"/>
        </w:rPr>
        <w:br/>
      </w:r>
      <w:r w:rsidR="007F1608" w:rsidRPr="007021A7">
        <w:rPr>
          <w:rFonts w:ascii="Arial" w:hAnsi="Arial" w:cs="Arial"/>
          <w:b/>
          <w:bCs/>
        </w:rPr>
        <w:t>Introduction</w:t>
      </w:r>
      <w:r w:rsidR="007F1608" w:rsidRPr="007021A7">
        <w:rPr>
          <w:rFonts w:ascii="Arial" w:hAnsi="Arial" w:cs="Arial"/>
          <w:b/>
          <w:bCs/>
        </w:rPr>
        <w:br/>
      </w:r>
      <w:r w:rsidR="00933C1D" w:rsidRPr="007021A7">
        <w:rPr>
          <w:rFonts w:ascii="Arial" w:hAnsi="Arial" w:cs="Arial"/>
        </w:rPr>
        <w:t>This report is about evaluating how the various values, beliefs and attitudes of an organisation affect the way that people work for it, how it implements it</w:t>
      </w:r>
      <w:r w:rsidR="00581CCC" w:rsidRPr="007021A7">
        <w:rPr>
          <w:rFonts w:ascii="Arial" w:hAnsi="Arial" w:cs="Arial"/>
        </w:rPr>
        <w:t xml:space="preserve"> is</w:t>
      </w:r>
      <w:r w:rsidR="00933C1D" w:rsidRPr="007021A7">
        <w:rPr>
          <w:rFonts w:ascii="Arial" w:hAnsi="Arial" w:cs="Arial"/>
        </w:rPr>
        <w:t xml:space="preserve"> goals and why the people do things the way they do. It also aims to analyse the organisation’s management system and the values it is based upon and how well it works for it. </w:t>
      </w:r>
      <w:r w:rsidR="00933C1D" w:rsidRPr="007021A7">
        <w:rPr>
          <w:rFonts w:ascii="Arial" w:hAnsi="Arial" w:cs="Arial"/>
        </w:rPr>
        <w:br/>
      </w:r>
      <w:r w:rsidR="007F1608" w:rsidRPr="007021A7">
        <w:rPr>
          <w:rFonts w:ascii="Arial" w:hAnsi="Arial" w:cs="Arial"/>
        </w:rPr>
        <w:t xml:space="preserve">In this report I will </w:t>
      </w:r>
      <w:r w:rsidR="002C0F7C" w:rsidRPr="007021A7">
        <w:rPr>
          <w:rFonts w:ascii="Arial" w:hAnsi="Arial" w:cs="Arial"/>
        </w:rPr>
        <w:t>write</w:t>
      </w:r>
      <w:r w:rsidR="007F1608" w:rsidRPr="007021A7">
        <w:rPr>
          <w:rFonts w:ascii="Arial" w:hAnsi="Arial" w:cs="Arial"/>
        </w:rPr>
        <w:t xml:space="preserve"> a</w:t>
      </w:r>
      <w:r w:rsidR="002C0F7C" w:rsidRPr="007021A7">
        <w:rPr>
          <w:rFonts w:ascii="Arial" w:hAnsi="Arial" w:cs="Arial"/>
        </w:rPr>
        <w:t>bout the NGO for which I used to volunteer for, it was established by my parents, my father being the current president and my mother the vice-president. It</w:t>
      </w:r>
      <w:r w:rsidR="00581CCC" w:rsidRPr="007021A7">
        <w:rPr>
          <w:rFonts w:ascii="Arial" w:hAnsi="Arial" w:cs="Arial"/>
        </w:rPr>
        <w:t xml:space="preserve"> is</w:t>
      </w:r>
      <w:r w:rsidR="002C0F7C" w:rsidRPr="007021A7">
        <w:rPr>
          <w:rFonts w:ascii="Arial" w:hAnsi="Arial" w:cs="Arial"/>
        </w:rPr>
        <w:t xml:space="preserve"> name is “</w:t>
      </w:r>
      <w:proofErr w:type="spellStart"/>
      <w:r w:rsidR="002C0F7C" w:rsidRPr="007021A7">
        <w:rPr>
          <w:rFonts w:ascii="Arial" w:hAnsi="Arial" w:cs="Arial"/>
        </w:rPr>
        <w:t>Noi</w:t>
      </w:r>
      <w:proofErr w:type="spellEnd"/>
      <w:r w:rsidR="002C0F7C" w:rsidRPr="007021A7">
        <w:rPr>
          <w:rFonts w:ascii="Arial" w:hAnsi="Arial" w:cs="Arial"/>
        </w:rPr>
        <w:t xml:space="preserve"> – </w:t>
      </w:r>
      <w:proofErr w:type="spellStart"/>
      <w:r w:rsidR="002C0F7C" w:rsidRPr="007021A7">
        <w:rPr>
          <w:rFonts w:ascii="Arial" w:hAnsi="Arial" w:cs="Arial"/>
        </w:rPr>
        <w:t>Viitorul</w:t>
      </w:r>
      <w:proofErr w:type="spellEnd"/>
      <w:r w:rsidR="002C0F7C" w:rsidRPr="007021A7">
        <w:rPr>
          <w:rFonts w:ascii="Arial" w:hAnsi="Arial" w:cs="Arial"/>
        </w:rPr>
        <w:t xml:space="preserve"> </w:t>
      </w:r>
      <w:proofErr w:type="spellStart"/>
      <w:r w:rsidR="002C0F7C" w:rsidRPr="007021A7">
        <w:rPr>
          <w:rFonts w:ascii="Arial" w:hAnsi="Arial" w:cs="Arial"/>
        </w:rPr>
        <w:t>Luminos</w:t>
      </w:r>
      <w:proofErr w:type="spellEnd"/>
      <w:r w:rsidR="002C0F7C" w:rsidRPr="007021A7">
        <w:rPr>
          <w:rFonts w:ascii="Arial" w:hAnsi="Arial" w:cs="Arial"/>
        </w:rPr>
        <w:t xml:space="preserve"> </w:t>
      </w:r>
      <w:r w:rsidR="00851D12" w:rsidRPr="007021A7">
        <w:rPr>
          <w:rFonts w:ascii="Arial" w:hAnsi="Arial" w:cs="Arial"/>
        </w:rPr>
        <w:t>“which</w:t>
      </w:r>
      <w:r w:rsidR="002C0F7C" w:rsidRPr="007021A7">
        <w:rPr>
          <w:rFonts w:ascii="Arial" w:hAnsi="Arial" w:cs="Arial"/>
        </w:rPr>
        <w:t xml:space="preserve"> translated to English would be “We – the Bright Future </w:t>
      </w:r>
      <w:r w:rsidR="008F54AA" w:rsidRPr="007021A7">
        <w:rPr>
          <w:rFonts w:ascii="Arial" w:hAnsi="Arial" w:cs="Arial"/>
        </w:rPr>
        <w:t>“, which</w:t>
      </w:r>
      <w:r w:rsidR="002C0F7C" w:rsidRPr="007021A7">
        <w:rPr>
          <w:rFonts w:ascii="Arial" w:hAnsi="Arial" w:cs="Arial"/>
        </w:rPr>
        <w:t xml:space="preserve"> is the name I will use in this report. </w:t>
      </w:r>
      <w:r w:rsidR="00933C1D" w:rsidRPr="007021A7">
        <w:rPr>
          <w:rFonts w:ascii="Arial" w:hAnsi="Arial" w:cs="Arial"/>
        </w:rPr>
        <w:t xml:space="preserve"> I chose this organisation because I have </w:t>
      </w:r>
      <w:r w:rsidR="001E5482" w:rsidRPr="007021A7">
        <w:rPr>
          <w:rFonts w:ascii="Arial" w:hAnsi="Arial" w:cs="Arial"/>
        </w:rPr>
        <w:t>extensive experience with it, having volunteered for it for a few years, and helping with all aspects, from the development of projects to the budget and IT aspects of each, as well as helping with volunteering for when the implementation of the project actually started, thus I think that I have the knowledge to properly explain the values that the organisation professes as well as the management theories it follows, whether it is by design or, more likely, exactly because the organisation has specific values and beliefs which make a specific strategy more in line with them.</w:t>
      </w:r>
      <w:r w:rsidR="006C4286" w:rsidRPr="007021A7">
        <w:rPr>
          <w:rFonts w:ascii="Arial" w:hAnsi="Arial" w:cs="Arial"/>
        </w:rPr>
        <w:t xml:space="preserve"> I also able to gather information about the NGO from my parents which gives me an insider view into how they view the organisation and makes me able to analyse how their life experiences have </w:t>
      </w:r>
      <w:r w:rsidR="000F27BF" w:rsidRPr="007021A7">
        <w:rPr>
          <w:rFonts w:ascii="Arial" w:hAnsi="Arial" w:cs="Arial"/>
        </w:rPr>
        <w:t>led</w:t>
      </w:r>
      <w:r w:rsidR="006C4286" w:rsidRPr="007021A7">
        <w:rPr>
          <w:rFonts w:ascii="Arial" w:hAnsi="Arial" w:cs="Arial"/>
        </w:rPr>
        <w:t xml:space="preserve"> to specific ways in which the organisation had developed and implemented the projects that it did.</w:t>
      </w:r>
      <w:r w:rsidR="007269C8" w:rsidRPr="007021A7">
        <w:rPr>
          <w:rFonts w:ascii="Arial" w:hAnsi="Arial" w:cs="Arial"/>
        </w:rPr>
        <w:br/>
      </w:r>
      <w:r w:rsidR="007269C8" w:rsidRPr="007021A7">
        <w:rPr>
          <w:rFonts w:ascii="Arial" w:hAnsi="Arial" w:cs="Arial"/>
          <w:b/>
          <w:bCs/>
        </w:rPr>
        <w:t>Executive Summary</w:t>
      </w:r>
    </w:p>
    <w:p w14:paraId="5341A48B" w14:textId="691F91E2" w:rsidR="002C0F7C" w:rsidRPr="007021A7" w:rsidRDefault="007269C8" w:rsidP="00351BCA">
      <w:pPr>
        <w:spacing w:line="360" w:lineRule="auto"/>
        <w:rPr>
          <w:rFonts w:ascii="Arial" w:hAnsi="Arial" w:cs="Arial"/>
        </w:rPr>
      </w:pPr>
      <w:r w:rsidRPr="007021A7">
        <w:rPr>
          <w:rFonts w:ascii="Arial" w:hAnsi="Arial" w:cs="Arial"/>
        </w:rPr>
        <w:t xml:space="preserve">I have analysed my experience and knowledge about “We- the Bright future” and have seen the ways in which their values like freedom, equality, education, etc. have impacted me and other workers/volunteers during my work there. I have also thought about how </w:t>
      </w:r>
      <w:proofErr w:type="spellStart"/>
      <w:r w:rsidRPr="007021A7">
        <w:rPr>
          <w:rFonts w:ascii="Arial" w:hAnsi="Arial" w:cs="Arial"/>
        </w:rPr>
        <w:t>Covid</w:t>
      </w:r>
      <w:proofErr w:type="spellEnd"/>
      <w:r w:rsidRPr="007021A7">
        <w:rPr>
          <w:rFonts w:ascii="Arial" w:hAnsi="Arial" w:cs="Arial"/>
        </w:rPr>
        <w:t xml:space="preserve"> could impact NGO’s in general and the organisation I’m describing in particular, even seeing new possibilities and opportunities for it.</w:t>
      </w:r>
      <w:r w:rsidR="002C0F7C" w:rsidRPr="007021A7">
        <w:rPr>
          <w:rFonts w:ascii="Arial" w:hAnsi="Arial" w:cs="Arial"/>
        </w:rPr>
        <w:br/>
      </w:r>
      <w:r w:rsidR="002C0F7C" w:rsidRPr="007021A7">
        <w:rPr>
          <w:rFonts w:ascii="Arial" w:hAnsi="Arial" w:cs="Arial"/>
          <w:b/>
          <w:bCs/>
        </w:rPr>
        <w:t xml:space="preserve">About the organisation </w:t>
      </w:r>
      <w:r w:rsidR="002C0F7C" w:rsidRPr="007021A7">
        <w:rPr>
          <w:rFonts w:ascii="Arial" w:hAnsi="Arial" w:cs="Arial"/>
          <w:b/>
          <w:bCs/>
        </w:rPr>
        <w:br/>
      </w:r>
      <w:r w:rsidR="002C0F7C" w:rsidRPr="007021A7">
        <w:rPr>
          <w:rFonts w:ascii="Arial" w:hAnsi="Arial" w:cs="Arial"/>
        </w:rPr>
        <w:t>The NGO is a small organisation</w:t>
      </w:r>
      <w:r w:rsidR="00D63528" w:rsidRPr="007021A7">
        <w:rPr>
          <w:rFonts w:ascii="Arial" w:hAnsi="Arial" w:cs="Arial"/>
        </w:rPr>
        <w:t xml:space="preserve"> that was founded in the year 2000 in the town of </w:t>
      </w:r>
      <w:proofErr w:type="spellStart"/>
      <w:r w:rsidR="00D63528" w:rsidRPr="007021A7">
        <w:rPr>
          <w:rFonts w:ascii="Arial" w:hAnsi="Arial" w:cs="Arial"/>
        </w:rPr>
        <w:t>Falesti</w:t>
      </w:r>
      <w:proofErr w:type="spellEnd"/>
      <w:r w:rsidR="00D63528" w:rsidRPr="007021A7">
        <w:rPr>
          <w:rFonts w:ascii="Arial" w:hAnsi="Arial" w:cs="Arial"/>
        </w:rPr>
        <w:t xml:space="preserve">, one of the </w:t>
      </w:r>
      <w:r w:rsidR="00D63528" w:rsidRPr="007021A7">
        <w:rPr>
          <w:rFonts w:ascii="Arial" w:hAnsi="Arial" w:cs="Arial"/>
        </w:rPr>
        <w:lastRenderedPageBreak/>
        <w:t>regional capitals of the Republic of Moldova. It</w:t>
      </w:r>
      <w:r w:rsidR="002C0F7C" w:rsidRPr="007021A7">
        <w:rPr>
          <w:rFonts w:ascii="Arial" w:hAnsi="Arial" w:cs="Arial"/>
        </w:rPr>
        <w:t xml:space="preserve"> focuses mostly on human rights and cultural education in my hometown and its’ surrounding region. It has implemented EU-funded and national government funded projects in order to promote national culture, sports for children, human rights and minority rights. It frequently collaborates with the local teaching institutions</w:t>
      </w:r>
      <w:r w:rsidR="00581CCC" w:rsidRPr="007021A7">
        <w:rPr>
          <w:rFonts w:ascii="Arial" w:hAnsi="Arial" w:cs="Arial"/>
        </w:rPr>
        <w:tab/>
      </w:r>
      <w:r w:rsidR="002C0F7C" w:rsidRPr="007021A7">
        <w:rPr>
          <w:rFonts w:ascii="Arial" w:hAnsi="Arial" w:cs="Arial"/>
        </w:rPr>
        <w:t xml:space="preserve"> and the town representatives including the mayor.</w:t>
      </w:r>
    </w:p>
    <w:p w14:paraId="638ACB65" w14:textId="203686C8" w:rsidR="003B04A4" w:rsidRPr="007021A7" w:rsidRDefault="002C0F7C" w:rsidP="00351BCA">
      <w:pPr>
        <w:spacing w:line="360" w:lineRule="auto"/>
        <w:rPr>
          <w:rFonts w:ascii="Arial" w:hAnsi="Arial" w:cs="Arial"/>
        </w:rPr>
      </w:pPr>
      <w:r w:rsidRPr="007021A7">
        <w:rPr>
          <w:rFonts w:ascii="Arial" w:hAnsi="Arial" w:cs="Arial"/>
        </w:rPr>
        <w:t>The projects themselves have been focused on education of the populace and especially children and teenagers on the topics they were about, helping them learn about their own culture</w:t>
      </w:r>
      <w:r w:rsidR="00D63528" w:rsidRPr="007021A7">
        <w:rPr>
          <w:rFonts w:ascii="Arial" w:hAnsi="Arial" w:cs="Arial"/>
        </w:rPr>
        <w:t xml:space="preserve">, </w:t>
      </w:r>
      <w:r w:rsidR="001E5482" w:rsidRPr="007021A7">
        <w:rPr>
          <w:rFonts w:ascii="Arial" w:hAnsi="Arial" w:cs="Arial"/>
        </w:rPr>
        <w:t xml:space="preserve">giving them incentives for a healthier lifestyle and teaching them about their rights. For a specific example the </w:t>
      </w:r>
      <w:r w:rsidR="0033681F" w:rsidRPr="007021A7">
        <w:rPr>
          <w:rFonts w:ascii="Arial" w:hAnsi="Arial" w:cs="Arial"/>
        </w:rPr>
        <w:t>o</w:t>
      </w:r>
      <w:r w:rsidR="001E5482" w:rsidRPr="007021A7">
        <w:rPr>
          <w:rFonts w:ascii="Arial" w:hAnsi="Arial" w:cs="Arial"/>
        </w:rPr>
        <w:t>rganisation implemented a project for involving teenagers in sports more by promoting it in schools</w:t>
      </w:r>
      <w:r w:rsidR="0033681F" w:rsidRPr="007021A7">
        <w:rPr>
          <w:rFonts w:ascii="Arial" w:hAnsi="Arial" w:cs="Arial"/>
        </w:rPr>
        <w:t>, organizing a competition in which they would upload videos of them doing sports and</w:t>
      </w:r>
      <w:r w:rsidR="001E5482" w:rsidRPr="007021A7">
        <w:rPr>
          <w:rFonts w:ascii="Arial" w:hAnsi="Arial" w:cs="Arial"/>
        </w:rPr>
        <w:t xml:space="preserve"> giving them footballs in order to give them a means for practicing </w:t>
      </w:r>
      <w:r w:rsidR="0033681F" w:rsidRPr="007021A7">
        <w:rPr>
          <w:rFonts w:ascii="Arial" w:hAnsi="Arial" w:cs="Arial"/>
        </w:rPr>
        <w:t>such activities</w:t>
      </w:r>
      <w:r w:rsidR="001E5482" w:rsidRPr="007021A7">
        <w:rPr>
          <w:rFonts w:ascii="Arial" w:hAnsi="Arial" w:cs="Arial"/>
        </w:rPr>
        <w:t xml:space="preserve">, as well as a subtle incentive to </w:t>
      </w:r>
      <w:r w:rsidR="0033681F" w:rsidRPr="007021A7">
        <w:rPr>
          <w:rFonts w:ascii="Arial" w:hAnsi="Arial" w:cs="Arial"/>
        </w:rPr>
        <w:t>do so with their friends. A project that was implemented in 2019 was about teaching students, especially ethnic minority students about human rights. The NGO gave the students opportunities to participate in activities like a flash-mob, an excursion and with the help of students and teachers wrote an educational book on human rights and printed 100 copies to be given to libraries and schools in helping with civic classes and interested students</w:t>
      </w:r>
      <w:r w:rsidR="003B04A4" w:rsidRPr="007021A7">
        <w:rPr>
          <w:rFonts w:ascii="Arial" w:hAnsi="Arial" w:cs="Arial"/>
        </w:rPr>
        <w:t>. This project was later awarded with the Protection of minority rights award from the EU delegation to the Republic of Moldova.</w:t>
      </w:r>
      <w:r w:rsidR="005E13AE" w:rsidRPr="007021A7">
        <w:rPr>
          <w:rFonts w:ascii="Arial" w:hAnsi="Arial" w:cs="Arial"/>
          <w:color w:val="000000"/>
          <w:shd w:val="clear" w:color="auto" w:fill="FFFFFF"/>
        </w:rPr>
        <w:t xml:space="preserve"> (EU Delegation awards European Civil Society Awards, on International Human Rights Day, 2020)</w:t>
      </w:r>
      <w:r w:rsidR="0033681F" w:rsidRPr="007021A7">
        <w:rPr>
          <w:rFonts w:ascii="Arial" w:hAnsi="Arial" w:cs="Arial"/>
        </w:rPr>
        <w:br/>
        <w:t>These examples can be analysed to reveal the values that the organisation has based on the way they are developed and implemented</w:t>
      </w:r>
      <w:r w:rsidR="00581CCC" w:rsidRPr="007021A7">
        <w:rPr>
          <w:rFonts w:ascii="Arial" w:hAnsi="Arial" w:cs="Arial"/>
        </w:rPr>
        <w:t>.</w:t>
      </w:r>
    </w:p>
    <w:p w14:paraId="3C2971B7" w14:textId="1B87F894" w:rsidR="0033681F" w:rsidRPr="007021A7" w:rsidRDefault="0033681F" w:rsidP="00351BCA">
      <w:pPr>
        <w:spacing w:line="360" w:lineRule="auto"/>
        <w:rPr>
          <w:rFonts w:ascii="Arial" w:hAnsi="Arial" w:cs="Arial"/>
          <w:b/>
          <w:bCs/>
        </w:rPr>
      </w:pPr>
      <w:r w:rsidRPr="007021A7">
        <w:rPr>
          <w:rFonts w:ascii="Arial" w:hAnsi="Arial" w:cs="Arial"/>
        </w:rPr>
        <w:br/>
      </w:r>
      <w:r w:rsidR="004C51D1" w:rsidRPr="007021A7">
        <w:rPr>
          <w:rFonts w:ascii="Arial" w:hAnsi="Arial" w:cs="Arial"/>
          <w:b/>
          <w:bCs/>
        </w:rPr>
        <w:t>Theories</w:t>
      </w:r>
    </w:p>
    <w:p w14:paraId="5882BF59" w14:textId="21705EA9" w:rsidR="006C4286" w:rsidRPr="007021A7" w:rsidRDefault="0033681F" w:rsidP="00351BCA">
      <w:pPr>
        <w:spacing w:line="360" w:lineRule="auto"/>
        <w:rPr>
          <w:rFonts w:ascii="Arial" w:hAnsi="Arial" w:cs="Arial"/>
        </w:rPr>
      </w:pPr>
      <w:r w:rsidRPr="007021A7">
        <w:rPr>
          <w:rFonts w:ascii="Arial" w:hAnsi="Arial" w:cs="Arial"/>
        </w:rPr>
        <w:t>I will use the RED model in order to analyse the projects I described as examples as well as my time working in “We – The Bright Future”</w:t>
      </w:r>
      <w:r w:rsidR="0011403D" w:rsidRPr="007021A7">
        <w:rPr>
          <w:rFonts w:ascii="Arial" w:hAnsi="Arial" w:cs="Arial"/>
        </w:rPr>
        <w:t xml:space="preserve">. The RED model is a model of critical thinking and analysis </w:t>
      </w:r>
      <w:r w:rsidR="006C4286" w:rsidRPr="007021A7">
        <w:rPr>
          <w:rFonts w:ascii="Arial" w:hAnsi="Arial" w:cs="Arial"/>
        </w:rPr>
        <w:t xml:space="preserve">that was introduced in </w:t>
      </w:r>
      <w:r w:rsidR="006C4286" w:rsidRPr="007021A7">
        <w:rPr>
          <w:rFonts w:ascii="Arial" w:eastAsia="Times New Roman" w:hAnsi="Arial" w:cs="Arial"/>
          <w:i/>
          <w:iCs/>
          <w:color w:val="212529"/>
          <w:lang w:eastAsia="en-GB"/>
        </w:rPr>
        <w:t xml:space="preserve">Pearson’s Watson-Glaser II Critical Thinking Appraisal </w:t>
      </w:r>
      <w:r w:rsidR="006C4286" w:rsidRPr="007021A7">
        <w:rPr>
          <w:rFonts w:ascii="Arial" w:eastAsia="Times New Roman" w:hAnsi="Arial" w:cs="Arial"/>
          <w:color w:val="212529"/>
          <w:lang w:eastAsia="en-GB"/>
        </w:rPr>
        <w:t>and has 3 specific principles based on each letter: 1. Recognize assumptions, 2. Evaluate arguments, and 3. Draw conclusions. It is important to use a specific model to combat potential biases and see as much of the information and how it all relates to the subject, and it also helps with finding a better conclusion.</w:t>
      </w:r>
      <w:r w:rsidR="002366B5" w:rsidRPr="007021A7">
        <w:rPr>
          <w:rFonts w:ascii="Arial" w:hAnsi="Arial" w:cs="Arial"/>
          <w:color w:val="000000"/>
          <w:shd w:val="clear" w:color="auto" w:fill="FFFFFF"/>
        </w:rPr>
        <w:t xml:space="preserve"> (How the R.E.D Model Can Make You a Better Leader (and Thinker), 2020)</w:t>
      </w:r>
      <w:r w:rsidR="003B04A4" w:rsidRPr="007021A7">
        <w:rPr>
          <w:rFonts w:ascii="Arial" w:eastAsia="Times New Roman" w:hAnsi="Arial" w:cs="Arial"/>
          <w:color w:val="212529"/>
          <w:lang w:eastAsia="en-GB"/>
        </w:rPr>
        <w:br/>
        <w:t>I will use the theory of humanistic management which “</w:t>
      </w:r>
      <w:r w:rsidR="003B04A4" w:rsidRPr="007021A7">
        <w:rPr>
          <w:rFonts w:ascii="Arial" w:hAnsi="Arial" w:cs="Arial"/>
        </w:rPr>
        <w:t xml:space="preserve">It … explores what form a genuine humanism might have by presenting seven propositions </w:t>
      </w:r>
      <w:r w:rsidR="0033635A" w:rsidRPr="007021A7">
        <w:rPr>
          <w:rFonts w:ascii="Arial" w:hAnsi="Arial" w:cs="Arial"/>
        </w:rPr>
        <w:t>labelled</w:t>
      </w:r>
      <w:r w:rsidR="003B04A4" w:rsidRPr="007021A7">
        <w:rPr>
          <w:rFonts w:ascii="Arial" w:hAnsi="Arial" w:cs="Arial"/>
        </w:rPr>
        <w:t xml:space="preserve"> as: 1) wholeness, 2) comprehensive knowledge, 3) human dignity, 4) development, 5) common good, 6) transcendence, and 7) stewardship-sustainability “</w:t>
      </w:r>
      <w:r w:rsidR="004C51D1" w:rsidRPr="007021A7">
        <w:rPr>
          <w:rFonts w:ascii="Arial" w:hAnsi="Arial" w:cs="Arial"/>
        </w:rPr>
        <w:t xml:space="preserve">. It is a management strategy that is focused primarily on human wellness over the task itself and giving workers representation and the ability to suggest their own ideas and ways to improve </w:t>
      </w:r>
      <w:r w:rsidR="004C51D1" w:rsidRPr="007021A7">
        <w:rPr>
          <w:rFonts w:ascii="Arial" w:hAnsi="Arial" w:cs="Arial"/>
        </w:rPr>
        <w:lastRenderedPageBreak/>
        <w:t xml:space="preserve">the company. </w:t>
      </w:r>
      <w:r w:rsidR="00D22F2E" w:rsidRPr="007021A7">
        <w:rPr>
          <w:rFonts w:ascii="Arial" w:hAnsi="Arial" w:cs="Arial"/>
          <w:color w:val="000000"/>
          <w:shd w:val="clear" w:color="auto" w:fill="FFFFFF"/>
        </w:rPr>
        <w:t>(</w:t>
      </w:r>
      <w:proofErr w:type="spellStart"/>
      <w:r w:rsidR="00D22F2E" w:rsidRPr="007021A7">
        <w:rPr>
          <w:rFonts w:ascii="Arial" w:hAnsi="Arial" w:cs="Arial"/>
          <w:color w:val="000000"/>
          <w:shd w:val="clear" w:color="auto" w:fill="FFFFFF"/>
        </w:rPr>
        <w:t>Melé</w:t>
      </w:r>
      <w:proofErr w:type="spellEnd"/>
      <w:r w:rsidR="00D22F2E" w:rsidRPr="007021A7">
        <w:rPr>
          <w:rFonts w:ascii="Arial" w:hAnsi="Arial" w:cs="Arial"/>
          <w:color w:val="000000"/>
          <w:shd w:val="clear" w:color="auto" w:fill="FFFFFF"/>
        </w:rPr>
        <w:t>, 2016)</w:t>
      </w:r>
      <w:r w:rsidR="003B04A4" w:rsidRPr="007021A7">
        <w:rPr>
          <w:rFonts w:ascii="Arial" w:hAnsi="Arial" w:cs="Arial"/>
        </w:rPr>
        <w:br/>
        <w:t>I will also mention scientific management</w:t>
      </w:r>
      <w:r w:rsidR="00581CCC" w:rsidRPr="007021A7">
        <w:rPr>
          <w:rFonts w:ascii="Arial" w:hAnsi="Arial" w:cs="Arial"/>
        </w:rPr>
        <w:t xml:space="preserve"> and bureaucratic management. Scientific management is</w:t>
      </w:r>
      <w:r w:rsidR="003B04A4" w:rsidRPr="007021A7">
        <w:rPr>
          <w:rFonts w:ascii="Arial" w:hAnsi="Arial" w:cs="Arial"/>
        </w:rPr>
        <w:t xml:space="preserve"> a theory of management that is based on searching for the most efficient method of </w:t>
      </w:r>
      <w:r w:rsidR="00403A6E" w:rsidRPr="007021A7">
        <w:rPr>
          <w:rFonts w:ascii="Arial" w:hAnsi="Arial" w:cs="Arial"/>
        </w:rPr>
        <w:t>doing a task and implementing it in as many situations as possibl</w:t>
      </w:r>
      <w:r w:rsidR="004C51D1" w:rsidRPr="007021A7">
        <w:rPr>
          <w:rFonts w:ascii="Arial" w:hAnsi="Arial" w:cs="Arial"/>
        </w:rPr>
        <w:t>e. It</w:t>
      </w:r>
      <w:r w:rsidR="00581CCC" w:rsidRPr="007021A7">
        <w:rPr>
          <w:rFonts w:ascii="Arial" w:hAnsi="Arial" w:cs="Arial"/>
        </w:rPr>
        <w:t xml:space="preserve"> is</w:t>
      </w:r>
      <w:r w:rsidR="004C51D1" w:rsidRPr="007021A7">
        <w:rPr>
          <w:rFonts w:ascii="Arial" w:hAnsi="Arial" w:cs="Arial"/>
        </w:rPr>
        <w:t xml:space="preserve"> </w:t>
      </w:r>
      <w:r w:rsidR="00581CCC" w:rsidRPr="007021A7">
        <w:rPr>
          <w:rFonts w:ascii="Arial" w:hAnsi="Arial" w:cs="Arial"/>
        </w:rPr>
        <w:t>based on</w:t>
      </w:r>
      <w:r w:rsidR="004C51D1" w:rsidRPr="007021A7">
        <w:rPr>
          <w:rFonts w:ascii="Arial" w:hAnsi="Arial" w:cs="Arial"/>
        </w:rPr>
        <w:t xml:space="preserve"> hierarchy, efficiency, analysis, and the idea of “the one best way”</w:t>
      </w:r>
      <w:r w:rsidR="00581CCC" w:rsidRPr="007021A7">
        <w:rPr>
          <w:rFonts w:ascii="Arial" w:hAnsi="Arial" w:cs="Arial"/>
        </w:rPr>
        <w:t xml:space="preserve">. Bureaucratic management, is, on the other hand, a system based around rules, limited and clear authority, hierarchy, documentation and information gathering and registering, and control by a higher authority. </w:t>
      </w:r>
    </w:p>
    <w:p w14:paraId="0472D1C3" w14:textId="77777777" w:rsidR="00736DC8" w:rsidRPr="007021A7" w:rsidRDefault="00736DC8" w:rsidP="00351BCA">
      <w:pPr>
        <w:spacing w:line="360" w:lineRule="auto"/>
        <w:rPr>
          <w:rFonts w:ascii="Arial" w:eastAsia="Times New Roman" w:hAnsi="Arial" w:cs="Arial"/>
          <w:color w:val="212529"/>
          <w:lang w:eastAsia="en-GB"/>
        </w:rPr>
      </w:pPr>
    </w:p>
    <w:p w14:paraId="3B8F4006" w14:textId="5B5DAA2C" w:rsidR="006C4286" w:rsidRPr="007021A7" w:rsidRDefault="0033681F" w:rsidP="00351BCA">
      <w:pPr>
        <w:spacing w:line="360" w:lineRule="auto"/>
        <w:rPr>
          <w:rFonts w:ascii="Arial" w:hAnsi="Arial" w:cs="Arial"/>
          <w:b/>
          <w:bCs/>
        </w:rPr>
      </w:pPr>
      <w:r w:rsidRPr="007021A7">
        <w:rPr>
          <w:rFonts w:ascii="Arial" w:hAnsi="Arial" w:cs="Arial"/>
          <w:b/>
          <w:bCs/>
        </w:rPr>
        <w:t>Analysis of the values</w:t>
      </w:r>
      <w:r w:rsidR="00B847F7" w:rsidRPr="007021A7">
        <w:rPr>
          <w:rFonts w:ascii="Arial" w:hAnsi="Arial" w:cs="Arial"/>
          <w:b/>
          <w:bCs/>
        </w:rPr>
        <w:t xml:space="preserve"> and management styles</w:t>
      </w:r>
    </w:p>
    <w:p w14:paraId="33564296" w14:textId="6AB7328D" w:rsidR="00EB6E99" w:rsidRPr="007021A7" w:rsidRDefault="00EB6E99" w:rsidP="00351BCA">
      <w:pPr>
        <w:spacing w:line="360" w:lineRule="auto"/>
        <w:rPr>
          <w:rFonts w:ascii="Arial" w:hAnsi="Arial" w:cs="Arial"/>
        </w:rPr>
      </w:pPr>
      <w:r w:rsidRPr="007021A7">
        <w:rPr>
          <w:rFonts w:ascii="Arial" w:hAnsi="Arial" w:cs="Arial"/>
        </w:rPr>
        <w:t xml:space="preserve">Values are measures of thought that a person attaches to a particular thing which often reflect the way someone lives their life, or in case of an organisation, how it is run. </w:t>
      </w:r>
    </w:p>
    <w:p w14:paraId="042FD3B0" w14:textId="7F628C77" w:rsidR="00396ECB" w:rsidRPr="007021A7" w:rsidRDefault="006C4286" w:rsidP="00351BCA">
      <w:pPr>
        <w:spacing w:line="360" w:lineRule="auto"/>
        <w:rPr>
          <w:rFonts w:ascii="Arial" w:hAnsi="Arial" w:cs="Arial"/>
        </w:rPr>
      </w:pPr>
      <w:r w:rsidRPr="007021A7">
        <w:rPr>
          <w:rFonts w:ascii="Arial" w:hAnsi="Arial" w:cs="Arial"/>
        </w:rPr>
        <w:t>First of all, when analysing the NGO</w:t>
      </w:r>
      <w:r w:rsidR="00066194" w:rsidRPr="007021A7">
        <w:rPr>
          <w:rFonts w:ascii="Arial" w:hAnsi="Arial" w:cs="Arial"/>
        </w:rPr>
        <w:t>,</w:t>
      </w:r>
      <w:r w:rsidRPr="007021A7">
        <w:rPr>
          <w:rFonts w:ascii="Arial" w:hAnsi="Arial" w:cs="Arial"/>
        </w:rPr>
        <w:t xml:space="preserve"> I need to keep in mind my personal biases</w:t>
      </w:r>
      <w:r w:rsidR="00EB6E99" w:rsidRPr="007021A7">
        <w:rPr>
          <w:rFonts w:ascii="Arial" w:hAnsi="Arial" w:cs="Arial"/>
        </w:rPr>
        <w:t xml:space="preserve"> and recognize when I assume something without basing it in an example or knowledge but conjecture</w:t>
      </w:r>
      <w:r w:rsidRPr="007021A7">
        <w:rPr>
          <w:rFonts w:ascii="Arial" w:hAnsi="Arial" w:cs="Arial"/>
        </w:rPr>
        <w:t>, especially seeing as I it is run by my parents, thus it is important to</w:t>
      </w:r>
      <w:r w:rsidR="00066194" w:rsidRPr="007021A7">
        <w:rPr>
          <w:rFonts w:ascii="Arial" w:hAnsi="Arial" w:cs="Arial"/>
        </w:rPr>
        <w:t xml:space="preserve"> explain that the experiences I will describe and the successes of the organisation are also validated by its other workers and third parties, such as the teaching institutions in my hometown</w:t>
      </w:r>
      <w:r w:rsidR="00EB6E99" w:rsidRPr="007021A7">
        <w:rPr>
          <w:rFonts w:ascii="Arial" w:hAnsi="Arial" w:cs="Arial"/>
        </w:rPr>
        <w:t xml:space="preserve"> from which many other volunteers came to help with the implementation of the projects. </w:t>
      </w:r>
      <w:r w:rsidR="00066194" w:rsidRPr="007021A7">
        <w:rPr>
          <w:rFonts w:ascii="Arial" w:hAnsi="Arial" w:cs="Arial"/>
        </w:rPr>
        <w:t xml:space="preserve"> </w:t>
      </w:r>
      <w:r w:rsidR="00066194" w:rsidRPr="007021A7">
        <w:rPr>
          <w:rFonts w:ascii="Arial" w:hAnsi="Arial" w:cs="Arial"/>
        </w:rPr>
        <w:br/>
        <w:t>From my own work experience as well as the projects that were implemented, it is in my view that the organisation values human rights, education, freedom, mutual respect</w:t>
      </w:r>
      <w:r w:rsidR="00866597" w:rsidRPr="007021A7">
        <w:rPr>
          <w:rFonts w:ascii="Arial" w:hAnsi="Arial" w:cs="Arial"/>
        </w:rPr>
        <w:t>, independence</w:t>
      </w:r>
      <w:r w:rsidR="00764B7D" w:rsidRPr="007021A7">
        <w:rPr>
          <w:rFonts w:ascii="Arial" w:hAnsi="Arial" w:cs="Arial"/>
        </w:rPr>
        <w:t>.</w:t>
      </w:r>
      <w:r w:rsidR="00DD26B4" w:rsidRPr="007021A7">
        <w:rPr>
          <w:rFonts w:ascii="Arial" w:hAnsi="Arial" w:cs="Arial"/>
        </w:rPr>
        <w:t xml:space="preserve"> It is also one that is very invested in the wellbeing of the new generation.</w:t>
      </w:r>
      <w:r w:rsidR="00764B7D" w:rsidRPr="007021A7">
        <w:rPr>
          <w:rFonts w:ascii="Arial" w:hAnsi="Arial" w:cs="Arial"/>
        </w:rPr>
        <w:t xml:space="preserve"> We can observe this from the projects implemented being about these topics and using methods that indicate these values</w:t>
      </w:r>
      <w:r w:rsidR="00066194" w:rsidRPr="007021A7">
        <w:rPr>
          <w:rFonts w:ascii="Arial" w:hAnsi="Arial" w:cs="Arial"/>
        </w:rPr>
        <w:t xml:space="preserve">. These values </w:t>
      </w:r>
      <w:r w:rsidR="00B847F7" w:rsidRPr="007021A7">
        <w:rPr>
          <w:rFonts w:ascii="Arial" w:hAnsi="Arial" w:cs="Arial"/>
        </w:rPr>
        <w:t xml:space="preserve">are also accompanied by a humanistic way of management where each worker can give their own opinion during the process of drafting a project, and the people that would benefit from it are also asked about their opinions in order to better understand the best way it could be implemented. Such a type of humanistic management is people-oriented rather than profit oriented, valuing human dignity, common good and the inclusion of all interested parties in the decision-making process. It could also be said that the implementation of the projects also has a bureaucratic style control, as the parties that fund the projects require strict control of the finances and information gathering about their use and cost, both of which are characteristics of such a style, though the people who work during the implementation are also given relative freedom in how exactly they proceed with the set of instructions they are given. Thus, in conclusion it is a hybrid of approaches with more emphasis given to the humanistic approach. </w:t>
      </w:r>
    </w:p>
    <w:p w14:paraId="02B3AAD8" w14:textId="1BABC6E6" w:rsidR="00642CDA" w:rsidRPr="007021A7" w:rsidRDefault="00642CDA" w:rsidP="00351BCA">
      <w:pPr>
        <w:spacing w:line="360" w:lineRule="auto"/>
        <w:rPr>
          <w:rFonts w:ascii="Arial" w:hAnsi="Arial" w:cs="Arial"/>
        </w:rPr>
      </w:pPr>
      <w:r w:rsidRPr="007021A7">
        <w:rPr>
          <w:rFonts w:ascii="Arial" w:hAnsi="Arial" w:cs="Arial"/>
        </w:rPr>
        <w:t xml:space="preserve">It could also be useful to analyse the background of my parents, as for example my mother is a primary school teacher besides being the vice-president, and thus she inherited a lot of values from being one, </w:t>
      </w:r>
      <w:r w:rsidRPr="007021A7">
        <w:rPr>
          <w:rFonts w:ascii="Arial" w:hAnsi="Arial" w:cs="Arial"/>
        </w:rPr>
        <w:lastRenderedPageBreak/>
        <w:t>like education and the search of truth, constant self-development, while also growing a disdain for the bureaucratic management style she has to work in during the school-hours, as it is “rigid and without much ability to help children who particularly need help or those who can learn faster”, so she values freedom to learn at one’s own pace.</w:t>
      </w:r>
    </w:p>
    <w:p w14:paraId="77971AED" w14:textId="0307C001" w:rsidR="00C10597" w:rsidRPr="007021A7" w:rsidRDefault="00C10597" w:rsidP="00351BCA">
      <w:pPr>
        <w:spacing w:line="360" w:lineRule="auto"/>
        <w:rPr>
          <w:rFonts w:ascii="Arial" w:hAnsi="Arial" w:cs="Arial"/>
        </w:rPr>
      </w:pPr>
      <w:r w:rsidRPr="007021A7">
        <w:rPr>
          <w:rFonts w:ascii="Arial" w:hAnsi="Arial" w:cs="Arial"/>
        </w:rPr>
        <w:t>It is also important to see the environment in which the organisation is active, as various factors from culture, politics, history, etc. can affect the values of an organisation and</w:t>
      </w:r>
      <w:r w:rsidR="00EB6E99" w:rsidRPr="007021A7">
        <w:rPr>
          <w:rFonts w:ascii="Arial" w:hAnsi="Arial" w:cs="Arial"/>
        </w:rPr>
        <w:t xml:space="preserve"> the values, attitudes and beliefs by which it operates, and </w:t>
      </w:r>
      <w:r w:rsidRPr="007021A7">
        <w:rPr>
          <w:rFonts w:ascii="Arial" w:hAnsi="Arial" w:cs="Arial"/>
        </w:rPr>
        <w:t xml:space="preserve"> should be analysed to see the whole picture. In order to do this A PEST analysis will be done, which is a mnemonic for Political, Economic, Social, and Technological influences, and which also have a longer version which is the PESTLE analysis that also includes the Legal and Environmental impacts. </w:t>
      </w:r>
    </w:p>
    <w:p w14:paraId="0A3BB1CC" w14:textId="427D44B9" w:rsidR="00C10597" w:rsidRPr="007021A7" w:rsidRDefault="00C10597" w:rsidP="00351BCA">
      <w:pPr>
        <w:spacing w:line="360" w:lineRule="auto"/>
        <w:rPr>
          <w:rFonts w:ascii="Arial" w:hAnsi="Arial" w:cs="Arial"/>
        </w:rPr>
      </w:pPr>
      <w:r w:rsidRPr="007021A7">
        <w:rPr>
          <w:rFonts w:ascii="Arial" w:hAnsi="Arial" w:cs="Arial"/>
        </w:rPr>
        <w:t>Political influence for example could come from western Europe which would instil wester values into the organisation, especially since a lot of the funding for the projects the NGO works on come from there.</w:t>
      </w:r>
      <w:r w:rsidR="00396ECB" w:rsidRPr="007021A7">
        <w:rPr>
          <w:rFonts w:ascii="Arial" w:hAnsi="Arial" w:cs="Arial"/>
        </w:rPr>
        <w:t xml:space="preserve"> Religion can also be seen as having political influence, and thus Christian values are an influence in the organisation.</w:t>
      </w:r>
      <w:r w:rsidR="0037105D" w:rsidRPr="007021A7">
        <w:rPr>
          <w:rFonts w:ascii="Arial" w:hAnsi="Arial" w:cs="Arial"/>
        </w:rPr>
        <w:t xml:space="preserve"> Influence from the former Soviet Union is also still very big, especially in the older generations which might have values different to “We- the Bright Future”, for instance valuing order more than flexibility</w:t>
      </w:r>
      <w:r w:rsidR="000B5BF6" w:rsidRPr="007021A7">
        <w:rPr>
          <w:rFonts w:ascii="Arial" w:hAnsi="Arial" w:cs="Arial"/>
        </w:rPr>
        <w:t xml:space="preserve"> and a more hierarchical view to running an organisation</w:t>
      </w:r>
      <w:r w:rsidR="0037105D" w:rsidRPr="007021A7">
        <w:rPr>
          <w:rFonts w:ascii="Arial" w:hAnsi="Arial" w:cs="Arial"/>
        </w:rPr>
        <w:t xml:space="preserve">. </w:t>
      </w:r>
      <w:r w:rsidR="008C0649" w:rsidRPr="007021A7">
        <w:rPr>
          <w:rFonts w:ascii="Arial" w:hAnsi="Arial" w:cs="Arial"/>
        </w:rPr>
        <w:t>It is also true that politically society can be divided between pro-eastern and pro-western people and compromising on those values can be hard for them.</w:t>
      </w:r>
    </w:p>
    <w:p w14:paraId="765D4614" w14:textId="7FF11F8A" w:rsidR="00C10597" w:rsidRPr="007021A7" w:rsidRDefault="00C10597" w:rsidP="00351BCA">
      <w:pPr>
        <w:spacing w:line="360" w:lineRule="auto"/>
        <w:rPr>
          <w:rFonts w:ascii="Arial" w:hAnsi="Arial" w:cs="Arial"/>
        </w:rPr>
      </w:pPr>
      <w:r w:rsidRPr="007021A7">
        <w:rPr>
          <w:rFonts w:ascii="Arial" w:hAnsi="Arial" w:cs="Arial"/>
        </w:rPr>
        <w:t>Economically Moldova is a small and poor country which could be</w:t>
      </w:r>
      <w:r w:rsidR="00736DC8" w:rsidRPr="007021A7">
        <w:rPr>
          <w:rFonts w:ascii="Arial" w:hAnsi="Arial" w:cs="Arial"/>
        </w:rPr>
        <w:t xml:space="preserve"> an influence towards more selfish behaviours seen during times of scarcity as referenced by </w:t>
      </w:r>
      <w:proofErr w:type="spellStart"/>
      <w:r w:rsidR="00736DC8" w:rsidRPr="007021A7">
        <w:rPr>
          <w:rFonts w:ascii="Arial" w:hAnsi="Arial" w:cs="Arial"/>
        </w:rPr>
        <w:t>Vohs</w:t>
      </w:r>
      <w:proofErr w:type="spellEnd"/>
      <w:r w:rsidR="00736DC8" w:rsidRPr="007021A7">
        <w:rPr>
          <w:rFonts w:ascii="Arial" w:hAnsi="Arial" w:cs="Arial"/>
        </w:rPr>
        <w:t xml:space="preserve"> and Fennis</w:t>
      </w:r>
      <w:r w:rsidR="00D22F2E" w:rsidRPr="007021A7">
        <w:rPr>
          <w:rFonts w:ascii="Arial" w:hAnsi="Arial" w:cs="Arial"/>
        </w:rPr>
        <w:t xml:space="preserve"> (2012)</w:t>
      </w:r>
      <w:r w:rsidR="00736DC8" w:rsidRPr="007021A7">
        <w:rPr>
          <w:rFonts w:ascii="Arial" w:hAnsi="Arial" w:cs="Arial"/>
        </w:rPr>
        <w:t xml:space="preserve">, yet perhaps a stable financial situation from other factors such as different positions of work outside the organisation don’t influence it as much in this regard. Nevertheless, there is a degree of looking for </w:t>
      </w:r>
      <w:r w:rsidR="005F2BBD" w:rsidRPr="007021A7">
        <w:rPr>
          <w:rFonts w:ascii="Arial" w:hAnsi="Arial" w:cs="Arial"/>
        </w:rPr>
        <w:t>self-benefit</w:t>
      </w:r>
      <w:r w:rsidR="00736DC8" w:rsidRPr="007021A7">
        <w:rPr>
          <w:rFonts w:ascii="Arial" w:hAnsi="Arial" w:cs="Arial"/>
        </w:rPr>
        <w:t xml:space="preserve"> as well during the elaboration of the projects, so even if there are for the benefit of those in society it is also true that many projects seek a way to help the organisation that implements them</w:t>
      </w:r>
      <w:r w:rsidR="005F2BBD" w:rsidRPr="007021A7">
        <w:rPr>
          <w:rFonts w:ascii="Arial" w:hAnsi="Arial" w:cs="Arial"/>
        </w:rPr>
        <w:t xml:space="preserve">, as well as </w:t>
      </w:r>
      <w:proofErr w:type="spellStart"/>
      <w:r w:rsidR="005F2BBD" w:rsidRPr="007021A7">
        <w:rPr>
          <w:rFonts w:ascii="Arial" w:hAnsi="Arial" w:cs="Arial"/>
        </w:rPr>
        <w:t>it’s</w:t>
      </w:r>
      <w:proofErr w:type="spellEnd"/>
      <w:r w:rsidR="005F2BBD" w:rsidRPr="007021A7">
        <w:rPr>
          <w:rFonts w:ascii="Arial" w:hAnsi="Arial" w:cs="Arial"/>
        </w:rPr>
        <w:t xml:space="preserve"> members even while also helping society.</w:t>
      </w:r>
    </w:p>
    <w:p w14:paraId="43391EF1" w14:textId="22B9EBDD" w:rsidR="00736DC8" w:rsidRPr="007021A7" w:rsidRDefault="00736DC8" w:rsidP="00351BCA">
      <w:pPr>
        <w:spacing w:line="360" w:lineRule="auto"/>
        <w:rPr>
          <w:rFonts w:ascii="Arial" w:hAnsi="Arial" w:cs="Arial"/>
        </w:rPr>
      </w:pPr>
      <w:r w:rsidRPr="007021A7">
        <w:rPr>
          <w:rFonts w:ascii="Arial" w:hAnsi="Arial" w:cs="Arial"/>
        </w:rPr>
        <w:t>Socially Moldova is a country that prides on helping those in need</w:t>
      </w:r>
      <w:r w:rsidR="005F2BBD" w:rsidRPr="007021A7">
        <w:rPr>
          <w:rFonts w:ascii="Arial" w:hAnsi="Arial" w:cs="Arial"/>
        </w:rPr>
        <w:t>, but there is also much corruption and distrust in the government and many people can be divided by politics</w:t>
      </w:r>
      <w:r w:rsidRPr="007021A7">
        <w:rPr>
          <w:rFonts w:ascii="Arial" w:hAnsi="Arial" w:cs="Arial"/>
        </w:rPr>
        <w:t>, and this could be an influence in the development of certain values. Some values from the Soviet Union could also still remain, though they would perhaps be the ones that also agree with western values, like women’s rights.</w:t>
      </w:r>
    </w:p>
    <w:p w14:paraId="7CC90E31" w14:textId="4297D7D7" w:rsidR="00EB6E99" w:rsidRPr="007021A7" w:rsidRDefault="00736DC8" w:rsidP="00351BCA">
      <w:pPr>
        <w:spacing w:line="360" w:lineRule="auto"/>
        <w:rPr>
          <w:rFonts w:ascii="Arial" w:hAnsi="Arial" w:cs="Arial"/>
        </w:rPr>
      </w:pPr>
      <w:r w:rsidRPr="007021A7">
        <w:rPr>
          <w:rFonts w:ascii="Arial" w:hAnsi="Arial" w:cs="Arial"/>
        </w:rPr>
        <w:t>Lastly technology could affect some values and beliefs, thanks to the new availability of information on the internet, but that would be harder to conclude as it is harder to know exactly how it influences the values an organisation like an NGO can have</w:t>
      </w:r>
      <w:r w:rsidR="005E13AE" w:rsidRPr="007021A7">
        <w:rPr>
          <w:rFonts w:ascii="Arial" w:hAnsi="Arial" w:cs="Arial"/>
        </w:rPr>
        <w:t>.</w:t>
      </w:r>
    </w:p>
    <w:p w14:paraId="5D436178" w14:textId="046A5C74" w:rsidR="00DD26B4" w:rsidRPr="007021A7" w:rsidRDefault="00EB6E99" w:rsidP="00351BCA">
      <w:pPr>
        <w:spacing w:line="360" w:lineRule="auto"/>
        <w:rPr>
          <w:rFonts w:ascii="Arial" w:hAnsi="Arial" w:cs="Arial"/>
        </w:rPr>
      </w:pPr>
      <w:r w:rsidRPr="007021A7">
        <w:rPr>
          <w:rFonts w:ascii="Arial" w:hAnsi="Arial" w:cs="Arial"/>
        </w:rPr>
        <w:lastRenderedPageBreak/>
        <w:t>Beliefs are a feeling that a something is true without the need for it to be proven or rational, and an attitude is the way a person expresses their values and beliefs through their actions</w:t>
      </w:r>
      <w:r w:rsidR="00A216DA" w:rsidRPr="007021A7">
        <w:rPr>
          <w:rFonts w:ascii="Arial" w:hAnsi="Arial" w:cs="Arial"/>
        </w:rPr>
        <w:t xml:space="preserve"> and words.</w:t>
      </w:r>
      <w:r w:rsidRPr="007021A7">
        <w:rPr>
          <w:rFonts w:ascii="Arial" w:hAnsi="Arial" w:cs="Arial"/>
        </w:rPr>
        <w:t xml:space="preserve"> </w:t>
      </w:r>
    </w:p>
    <w:p w14:paraId="77F459CF" w14:textId="217EC1B7" w:rsidR="00396ECB" w:rsidRPr="007021A7" w:rsidRDefault="00396ECB" w:rsidP="00351BCA">
      <w:pPr>
        <w:spacing w:line="360" w:lineRule="auto"/>
        <w:rPr>
          <w:rFonts w:ascii="Arial" w:hAnsi="Arial" w:cs="Arial"/>
        </w:rPr>
      </w:pPr>
      <w:r w:rsidRPr="007021A7">
        <w:rPr>
          <w:rFonts w:ascii="Arial" w:hAnsi="Arial" w:cs="Arial"/>
        </w:rPr>
        <w:t>Finally, some beliefs</w:t>
      </w:r>
      <w:r w:rsidR="002456F1" w:rsidRPr="007021A7">
        <w:rPr>
          <w:rFonts w:ascii="Arial" w:hAnsi="Arial" w:cs="Arial"/>
        </w:rPr>
        <w:t xml:space="preserve"> and attitudes</w:t>
      </w:r>
      <w:r w:rsidRPr="007021A7">
        <w:rPr>
          <w:rFonts w:ascii="Arial" w:hAnsi="Arial" w:cs="Arial"/>
        </w:rPr>
        <w:t xml:space="preserve"> can also affect the way the NGO works and workplace behaviour. For instance, religious belief is the basis of a lot of values. A more unique belief in the organisation is that people can and should be organised towards a common goal</w:t>
      </w:r>
      <w:r w:rsidR="002456F1" w:rsidRPr="007021A7">
        <w:rPr>
          <w:rFonts w:ascii="Arial" w:hAnsi="Arial" w:cs="Arial"/>
        </w:rPr>
        <w:t>, and the accepting attitude towards people who are proactive in this regard.</w:t>
      </w:r>
      <w:r w:rsidR="0079062E" w:rsidRPr="007021A7">
        <w:rPr>
          <w:rFonts w:ascii="Arial" w:hAnsi="Arial" w:cs="Arial"/>
        </w:rPr>
        <w:br/>
        <w:t>The attitudes of my parents in running the organisation is usually an accepting</w:t>
      </w:r>
      <w:r w:rsidR="00642CDA" w:rsidRPr="007021A7">
        <w:rPr>
          <w:rFonts w:ascii="Arial" w:hAnsi="Arial" w:cs="Arial"/>
        </w:rPr>
        <w:t>, forthright and informal</w:t>
      </w:r>
      <w:r w:rsidR="0079062E" w:rsidRPr="007021A7">
        <w:rPr>
          <w:rFonts w:ascii="Arial" w:hAnsi="Arial" w:cs="Arial"/>
        </w:rPr>
        <w:t xml:space="preserve"> one, looking for mutual respect and</w:t>
      </w:r>
      <w:r w:rsidR="00642CDA" w:rsidRPr="007021A7">
        <w:rPr>
          <w:rFonts w:ascii="Arial" w:hAnsi="Arial" w:cs="Arial"/>
        </w:rPr>
        <w:t xml:space="preserve"> encouraging the workers to use</w:t>
      </w:r>
      <w:r w:rsidR="0079062E" w:rsidRPr="007021A7">
        <w:rPr>
          <w:rFonts w:ascii="Arial" w:hAnsi="Arial" w:cs="Arial"/>
        </w:rPr>
        <w:t xml:space="preserve"> all of </w:t>
      </w:r>
      <w:r w:rsidR="00642CDA" w:rsidRPr="007021A7">
        <w:rPr>
          <w:rFonts w:ascii="Arial" w:hAnsi="Arial" w:cs="Arial"/>
        </w:rPr>
        <w:t>their</w:t>
      </w:r>
      <w:r w:rsidR="0079062E" w:rsidRPr="007021A7">
        <w:rPr>
          <w:rFonts w:ascii="Arial" w:hAnsi="Arial" w:cs="Arial"/>
        </w:rPr>
        <w:t xml:space="preserve"> strongest points towards the progress and application of a particular project</w:t>
      </w:r>
      <w:r w:rsidR="00075968" w:rsidRPr="007021A7">
        <w:rPr>
          <w:rFonts w:ascii="Arial" w:hAnsi="Arial" w:cs="Arial"/>
        </w:rPr>
        <w:t>, though my observation on this might have a particularly strong bias as opposed to other ones.</w:t>
      </w:r>
    </w:p>
    <w:p w14:paraId="1F6D6997" w14:textId="77777777" w:rsidR="00B847F7" w:rsidRPr="007021A7" w:rsidRDefault="00B847F7" w:rsidP="00351BCA">
      <w:pPr>
        <w:spacing w:line="360" w:lineRule="auto"/>
        <w:rPr>
          <w:rFonts w:ascii="Arial" w:hAnsi="Arial" w:cs="Arial"/>
          <w:b/>
          <w:bCs/>
        </w:rPr>
      </w:pPr>
      <w:r w:rsidRPr="007021A7">
        <w:rPr>
          <w:rFonts w:ascii="Arial" w:hAnsi="Arial" w:cs="Arial"/>
          <w:b/>
          <w:bCs/>
        </w:rPr>
        <w:t>How the values affect working behaviour</w:t>
      </w:r>
    </w:p>
    <w:p w14:paraId="5637E7D7" w14:textId="5A238AE1" w:rsidR="003B04A4" w:rsidRPr="007021A7" w:rsidRDefault="00B847F7" w:rsidP="00351BCA">
      <w:pPr>
        <w:spacing w:line="360" w:lineRule="auto"/>
        <w:rPr>
          <w:rFonts w:ascii="Arial" w:hAnsi="Arial" w:cs="Arial"/>
        </w:rPr>
      </w:pPr>
      <w:r w:rsidRPr="007021A7">
        <w:rPr>
          <w:rFonts w:ascii="Arial" w:hAnsi="Arial" w:cs="Arial"/>
        </w:rPr>
        <w:t>While I have been using the way in which work was conducted and the types of projects that were implemented to get the values, values can also be used to show how an organisation with different values or a different approach to management might</w:t>
      </w:r>
      <w:r w:rsidR="00764B7D" w:rsidRPr="007021A7">
        <w:rPr>
          <w:rFonts w:ascii="Arial" w:hAnsi="Arial" w:cs="Arial"/>
        </w:rPr>
        <w:t xml:space="preserve"> have a different worker behaviour. For instance the project about human rights has used the writing of an educational book as end goal, from which we can gleam that education was an end goal and an important part in the thinking behind this project, it also shows that the organisation values independence and proactivity as it was given to libraries and schools</w:t>
      </w:r>
      <w:r w:rsidR="00DD26B4" w:rsidRPr="007021A7">
        <w:rPr>
          <w:rFonts w:ascii="Arial" w:hAnsi="Arial" w:cs="Arial"/>
        </w:rPr>
        <w:t>, and this is combined with valuing the new generation and their wellbeing and education as opposed to focusing on more short-term problems</w:t>
      </w:r>
      <w:r w:rsidR="00764B7D" w:rsidRPr="007021A7">
        <w:rPr>
          <w:rFonts w:ascii="Arial" w:hAnsi="Arial" w:cs="Arial"/>
        </w:rPr>
        <w:t xml:space="preserve">. </w:t>
      </w:r>
      <w:r w:rsidR="00736DC8" w:rsidRPr="007021A7">
        <w:rPr>
          <w:rFonts w:ascii="Arial" w:hAnsi="Arial" w:cs="Arial"/>
        </w:rPr>
        <w:t xml:space="preserve">The value of education also influences what the NGO asks from its’ volunteers and employees, since they expect people to always learn new things and new ways in which they can help people. While it is a good thing this can also spread the responsibility of finding new project ideas and opportunities to the other </w:t>
      </w:r>
      <w:r w:rsidR="00DD26B4" w:rsidRPr="007021A7">
        <w:rPr>
          <w:rFonts w:ascii="Arial" w:hAnsi="Arial" w:cs="Arial"/>
        </w:rPr>
        <w:t>workers,</w:t>
      </w:r>
      <w:r w:rsidR="00736DC8" w:rsidRPr="007021A7">
        <w:rPr>
          <w:rFonts w:ascii="Arial" w:hAnsi="Arial" w:cs="Arial"/>
        </w:rPr>
        <w:t xml:space="preserve"> but it can also make them more interested in the field itself by giving them new ways in which to engage with the company and the things it does</w:t>
      </w:r>
      <w:r w:rsidR="00396ECB" w:rsidRPr="007021A7">
        <w:rPr>
          <w:rFonts w:ascii="Arial" w:hAnsi="Arial" w:cs="Arial"/>
        </w:rPr>
        <w:t>. For example, workers can be given many opportunities to participate in seminars about various other subjects, even ones unrelated to the current projects and even just to develop themselves, which also shows the value of human dignity in the company</w:t>
      </w:r>
      <w:r w:rsidR="00736DC8" w:rsidRPr="007021A7">
        <w:rPr>
          <w:rFonts w:ascii="Arial" w:hAnsi="Arial" w:cs="Arial"/>
        </w:rPr>
        <w:t xml:space="preserve">. </w:t>
      </w:r>
      <w:r w:rsidR="00DD26B4" w:rsidRPr="007021A7">
        <w:rPr>
          <w:rFonts w:ascii="Arial" w:hAnsi="Arial" w:cs="Arial"/>
        </w:rPr>
        <w:t>Of course,</w:t>
      </w:r>
      <w:r w:rsidR="00736DC8" w:rsidRPr="007021A7">
        <w:rPr>
          <w:rFonts w:ascii="Arial" w:hAnsi="Arial" w:cs="Arial"/>
        </w:rPr>
        <w:t xml:space="preserve"> it also means that workers can become more stressed because of this and this can hamper productivity and interest as well, depending on the situation. </w:t>
      </w:r>
      <w:r w:rsidR="00DD26B4" w:rsidRPr="007021A7">
        <w:rPr>
          <w:rFonts w:ascii="Arial" w:hAnsi="Arial" w:cs="Arial"/>
        </w:rPr>
        <w:t>Thus,</w:t>
      </w:r>
      <w:r w:rsidR="00736DC8" w:rsidRPr="007021A7">
        <w:rPr>
          <w:rFonts w:ascii="Arial" w:hAnsi="Arial" w:cs="Arial"/>
        </w:rPr>
        <w:t xml:space="preserve"> this effect depends a lot on the receptivity of the worker and makes some people </w:t>
      </w:r>
      <w:r w:rsidR="00866597" w:rsidRPr="007021A7">
        <w:rPr>
          <w:rFonts w:ascii="Arial" w:hAnsi="Arial" w:cs="Arial"/>
        </w:rPr>
        <w:t>interested</w:t>
      </w:r>
      <w:r w:rsidR="00736DC8" w:rsidRPr="007021A7">
        <w:rPr>
          <w:rFonts w:ascii="Arial" w:hAnsi="Arial" w:cs="Arial"/>
        </w:rPr>
        <w:t xml:space="preserve"> in working for a company where the need to constantly learn</w:t>
      </w:r>
      <w:r w:rsidR="00866597" w:rsidRPr="007021A7">
        <w:rPr>
          <w:rFonts w:ascii="Arial" w:hAnsi="Arial" w:cs="Arial"/>
        </w:rPr>
        <w:t xml:space="preserve"> is part of the culture of the company and the values it holds.</w:t>
      </w:r>
    </w:p>
    <w:p w14:paraId="1B3BE70D" w14:textId="162AB4B0" w:rsidR="00866597" w:rsidRPr="007021A7" w:rsidRDefault="003B04A4" w:rsidP="00351BCA">
      <w:pPr>
        <w:spacing w:line="360" w:lineRule="auto"/>
        <w:rPr>
          <w:rFonts w:ascii="Arial" w:hAnsi="Arial" w:cs="Arial"/>
        </w:rPr>
      </w:pPr>
      <w:r w:rsidRPr="007021A7">
        <w:rPr>
          <w:rFonts w:ascii="Arial" w:hAnsi="Arial" w:cs="Arial"/>
        </w:rPr>
        <w:t>Another example could be that the value of freedom naturally leads to giving more flexibility to workers as well as accepting more input from them without a rigid hierarchy.</w:t>
      </w:r>
      <w:r w:rsidR="00866597" w:rsidRPr="007021A7">
        <w:rPr>
          <w:rFonts w:ascii="Arial" w:hAnsi="Arial" w:cs="Arial"/>
        </w:rPr>
        <w:t xml:space="preserve"> </w:t>
      </w:r>
      <w:r w:rsidR="00DD26B4" w:rsidRPr="007021A7">
        <w:rPr>
          <w:rFonts w:ascii="Arial" w:hAnsi="Arial" w:cs="Arial"/>
        </w:rPr>
        <w:t>Thus,</w:t>
      </w:r>
      <w:r w:rsidR="00866597" w:rsidRPr="007021A7">
        <w:rPr>
          <w:rFonts w:ascii="Arial" w:hAnsi="Arial" w:cs="Arial"/>
        </w:rPr>
        <w:t xml:space="preserve"> the value of freedom and flexibility can make the workers feel more at ease with their performance, but it can also mean that </w:t>
      </w:r>
      <w:r w:rsidR="00866597" w:rsidRPr="007021A7">
        <w:rPr>
          <w:rFonts w:ascii="Arial" w:hAnsi="Arial" w:cs="Arial"/>
        </w:rPr>
        <w:lastRenderedPageBreak/>
        <w:t>there can be slacking so some degree of supervision is necessary.</w:t>
      </w:r>
      <w:r w:rsidR="00DD26B4" w:rsidRPr="007021A7">
        <w:rPr>
          <w:rFonts w:ascii="Arial" w:hAnsi="Arial" w:cs="Arial"/>
        </w:rPr>
        <w:t xml:space="preserve"> </w:t>
      </w:r>
      <w:r w:rsidR="002456F1" w:rsidRPr="007021A7">
        <w:rPr>
          <w:rFonts w:ascii="Arial" w:hAnsi="Arial" w:cs="Arial"/>
        </w:rPr>
        <w:t>Nevertheless,</w:t>
      </w:r>
      <w:r w:rsidR="00DD26B4" w:rsidRPr="007021A7">
        <w:rPr>
          <w:rFonts w:ascii="Arial" w:hAnsi="Arial" w:cs="Arial"/>
        </w:rPr>
        <w:t xml:space="preserve"> flexibility makes workers generally more relaxed while not making the end results of a given project worse. </w:t>
      </w:r>
    </w:p>
    <w:p w14:paraId="124819F8" w14:textId="2A61C3D8" w:rsidR="00866597" w:rsidRPr="007021A7" w:rsidRDefault="00866597" w:rsidP="00351BCA">
      <w:pPr>
        <w:spacing w:line="360" w:lineRule="auto"/>
        <w:rPr>
          <w:rFonts w:ascii="Arial" w:hAnsi="Arial" w:cs="Arial"/>
        </w:rPr>
      </w:pPr>
      <w:r w:rsidRPr="007021A7">
        <w:rPr>
          <w:rFonts w:ascii="Arial" w:hAnsi="Arial" w:cs="Arial"/>
        </w:rPr>
        <w:t>The way in which some projects are done with a part of self-benefit can also change a lot of the workers outlook on a project, and sometimes lead to competition which could be both useful and bad depending on the circumstances, and it can also scare potential workers from going into this field as it can make them feel like the intentions of the projects are not totally altruistic, even if the results are consistently good for society and the people the project affects.</w:t>
      </w:r>
      <w:r w:rsidRPr="007021A7">
        <w:rPr>
          <w:rFonts w:ascii="Arial" w:hAnsi="Arial" w:cs="Arial"/>
        </w:rPr>
        <w:br/>
        <w:t>A consistently important value is mutual respect as it provides an environment of trust between the workers especially since all ideas are encouraged, so it is highly important to maintain in the organisation</w:t>
      </w:r>
      <w:r w:rsidR="00DD26B4" w:rsidRPr="007021A7">
        <w:rPr>
          <w:rFonts w:ascii="Arial" w:hAnsi="Arial" w:cs="Arial"/>
        </w:rPr>
        <w:t>, thus breaching this value even in moments of conflict is not seen as good practice for the workers and is highly discouraged. This value can affect the way the workers speak and address each other. It can also differ from other more rigid companies in the way in which all ideas are heard, and allowed, giving workers a way to show a different perspective when it comes to a project that could affect them as well or that they have information on from a different source.</w:t>
      </w:r>
    </w:p>
    <w:p w14:paraId="03A2FD1B" w14:textId="4C59045C" w:rsidR="00DD26B4" w:rsidRPr="007021A7" w:rsidRDefault="00396ECB" w:rsidP="00351BCA">
      <w:pPr>
        <w:spacing w:line="360" w:lineRule="auto"/>
        <w:rPr>
          <w:rFonts w:ascii="Arial" w:hAnsi="Arial" w:cs="Arial"/>
        </w:rPr>
      </w:pPr>
      <w:r w:rsidRPr="007021A7">
        <w:rPr>
          <w:rFonts w:ascii="Arial" w:hAnsi="Arial" w:cs="Arial"/>
        </w:rPr>
        <w:t xml:space="preserve">Human dignity and equality is also </w:t>
      </w:r>
      <w:r w:rsidR="005F6C66" w:rsidRPr="007021A7">
        <w:rPr>
          <w:rFonts w:ascii="Arial" w:hAnsi="Arial" w:cs="Arial"/>
        </w:rPr>
        <w:t>a value that affects the workplace greatly. Both the workplace and the projects that are implemented seek to improve the ways in which people appreciate each other and see the differences as things to treasure rather than hate. This pushes workers to abandon preconceptions about each other and the contact they get with people from, for instance, ethnic minorities help them better understand the things they go through and see them as fellow human beings</w:t>
      </w:r>
      <w:r w:rsidR="000B6303" w:rsidRPr="007021A7">
        <w:rPr>
          <w:rFonts w:ascii="Arial" w:hAnsi="Arial" w:cs="Arial"/>
        </w:rPr>
        <w:t>, as they work more with people of various minorities</w:t>
      </w:r>
      <w:r w:rsidR="009D22BA" w:rsidRPr="007021A7">
        <w:rPr>
          <w:rFonts w:ascii="Arial" w:hAnsi="Arial" w:cs="Arial"/>
        </w:rPr>
        <w:t>, and it has been determined that a lot of contact between different ethnicities and races makes people less biased towards them</w:t>
      </w:r>
      <w:r w:rsidR="007846CC" w:rsidRPr="007021A7">
        <w:rPr>
          <w:rFonts w:ascii="Arial" w:hAnsi="Arial" w:cs="Arial"/>
          <w:color w:val="000000"/>
          <w:shd w:val="clear" w:color="auto" w:fill="FFFFFF"/>
        </w:rPr>
        <w:t>(Christ et al., 2014)</w:t>
      </w:r>
      <w:r w:rsidR="009D22BA" w:rsidRPr="007021A7">
        <w:rPr>
          <w:rFonts w:ascii="Arial" w:hAnsi="Arial" w:cs="Arial"/>
        </w:rPr>
        <w:t xml:space="preserve"> </w:t>
      </w:r>
      <w:r w:rsidR="005F6C66" w:rsidRPr="007021A7">
        <w:rPr>
          <w:rFonts w:ascii="Arial" w:hAnsi="Arial" w:cs="Arial"/>
        </w:rPr>
        <w:t>. Discrimination can be a big problem, for example for Roma people, and a whole project was done to help them better understand their rights as an example, and in fact this very project has received an award from the European delegation in the Republic of Moldova, showing its’ impact on people.</w:t>
      </w:r>
    </w:p>
    <w:p w14:paraId="32D7D6C4" w14:textId="53D37C85" w:rsidR="007B4C54" w:rsidRPr="007021A7" w:rsidRDefault="007B4C54" w:rsidP="00351BCA">
      <w:pPr>
        <w:spacing w:line="360" w:lineRule="auto"/>
        <w:rPr>
          <w:rFonts w:ascii="Arial" w:hAnsi="Arial" w:cs="Arial"/>
        </w:rPr>
      </w:pPr>
      <w:r w:rsidRPr="007021A7">
        <w:rPr>
          <w:rFonts w:ascii="Arial" w:hAnsi="Arial" w:cs="Arial"/>
        </w:rPr>
        <w:t>The friendly attitudes of the president and vice-president also seem to make people more comfortable in their working environment and it makes them more interested in fulfilling their duties.</w:t>
      </w:r>
    </w:p>
    <w:p w14:paraId="277DF34A" w14:textId="6C271A59" w:rsidR="004C51D1" w:rsidRPr="007021A7" w:rsidRDefault="004C51D1" w:rsidP="00351BCA">
      <w:pPr>
        <w:spacing w:line="360" w:lineRule="auto"/>
        <w:rPr>
          <w:rFonts w:ascii="Arial" w:hAnsi="Arial" w:cs="Arial"/>
        </w:rPr>
      </w:pPr>
      <w:r w:rsidRPr="007021A7">
        <w:rPr>
          <w:rFonts w:ascii="Arial" w:hAnsi="Arial" w:cs="Arial"/>
        </w:rPr>
        <w:t xml:space="preserve">These values also influence which types of projects the NGO implements and could greatly influence whether they even look for some </w:t>
      </w:r>
      <w:r w:rsidR="00C10597" w:rsidRPr="007021A7">
        <w:rPr>
          <w:rFonts w:ascii="Arial" w:hAnsi="Arial" w:cs="Arial"/>
        </w:rPr>
        <w:t>types of projects</w:t>
      </w:r>
      <w:r w:rsidR="0037105D" w:rsidRPr="007021A7">
        <w:rPr>
          <w:rFonts w:ascii="Arial" w:hAnsi="Arial" w:cs="Arial"/>
        </w:rPr>
        <w:t>, and it also means that some potential workers are more interested in the company than others, for instance from experience I can attest that far more young people were interested in the organisation than older people, who preferred the more hierarchical management similar to the one in the Soviet Union were more interested in other organisations.</w:t>
      </w:r>
    </w:p>
    <w:p w14:paraId="1BDAFABB" w14:textId="50161039" w:rsidR="00403DD5" w:rsidRPr="007021A7" w:rsidRDefault="00403DD5" w:rsidP="00403DD5">
      <w:pPr>
        <w:spacing w:line="360" w:lineRule="auto"/>
        <w:rPr>
          <w:rFonts w:ascii="Arial" w:hAnsi="Arial" w:cs="Arial"/>
        </w:rPr>
      </w:pPr>
      <w:r w:rsidRPr="007021A7">
        <w:rPr>
          <w:rFonts w:ascii="Arial" w:hAnsi="Arial" w:cs="Arial"/>
        </w:rPr>
        <w:lastRenderedPageBreak/>
        <w:t xml:space="preserve">It is obvious that a highly hierarchical project cannot be implemented by an organisation that values less hierarchy and a more inclusive approach that seeks the input of many people. Projects that are very regulated and monitored </w:t>
      </w:r>
      <w:r w:rsidR="00EE7144" w:rsidRPr="007021A7">
        <w:rPr>
          <w:rFonts w:ascii="Arial" w:hAnsi="Arial" w:cs="Arial"/>
        </w:rPr>
        <w:t>could</w:t>
      </w:r>
      <w:r w:rsidRPr="007021A7">
        <w:rPr>
          <w:rFonts w:ascii="Arial" w:hAnsi="Arial" w:cs="Arial"/>
        </w:rPr>
        <w:t xml:space="preserve"> mean less flexibility and more micromanagement which means that this belief also limits what kind of project an organisation might look for.  </w:t>
      </w:r>
    </w:p>
    <w:p w14:paraId="6597D588" w14:textId="2B0E211F" w:rsidR="00736DC8" w:rsidRPr="007021A7" w:rsidRDefault="00736DC8" w:rsidP="00351BCA">
      <w:pPr>
        <w:spacing w:line="360" w:lineRule="auto"/>
        <w:rPr>
          <w:rFonts w:ascii="Arial" w:hAnsi="Arial" w:cs="Arial"/>
        </w:rPr>
      </w:pPr>
    </w:p>
    <w:p w14:paraId="20A2BA8B" w14:textId="2F7A28E5" w:rsidR="00736DC8" w:rsidRPr="007021A7" w:rsidRDefault="00396ECB" w:rsidP="00736DC8">
      <w:pPr>
        <w:spacing w:line="360" w:lineRule="auto"/>
        <w:rPr>
          <w:rFonts w:ascii="Arial" w:hAnsi="Arial" w:cs="Arial"/>
        </w:rPr>
      </w:pPr>
      <w:r w:rsidRPr="007021A7">
        <w:rPr>
          <w:rFonts w:ascii="Arial" w:hAnsi="Arial" w:cs="Arial"/>
          <w:b/>
          <w:bCs/>
        </w:rPr>
        <w:t>What a different management approach would look like</w:t>
      </w:r>
      <w:r w:rsidR="0033681F" w:rsidRPr="007021A7">
        <w:rPr>
          <w:rFonts w:ascii="Arial" w:hAnsi="Arial" w:cs="Arial"/>
        </w:rPr>
        <w:br/>
      </w:r>
      <w:r w:rsidR="00736DC8" w:rsidRPr="007021A7">
        <w:rPr>
          <w:rFonts w:ascii="Arial" w:hAnsi="Arial" w:cs="Arial"/>
        </w:rPr>
        <w:t>Naturally a differently managed organisation might use a different approach, for instance instead of trying to make such a book which had input from students and teachers, it could do it entirely in-house and distribute it afterwards if it had a more hierarchical management structure that didn’t allow for as much outside input into the work of those higher up. It could also place a bigger importance on efficiency, such as with scientific management, and try to instead use methods such as tests in order to gauge the current knowledge of the students and then teach them what they didn’t know instead of making a more general book, though this approach could also be seen as short-term.</w:t>
      </w:r>
    </w:p>
    <w:p w14:paraId="5D22D9E8" w14:textId="11965A9D" w:rsidR="0033681F" w:rsidRPr="007021A7" w:rsidRDefault="00396ECB" w:rsidP="00351BCA">
      <w:pPr>
        <w:spacing w:line="360" w:lineRule="auto"/>
        <w:rPr>
          <w:rFonts w:ascii="Arial" w:hAnsi="Arial" w:cs="Arial"/>
        </w:rPr>
      </w:pPr>
      <w:r w:rsidRPr="007021A7">
        <w:rPr>
          <w:rFonts w:ascii="Arial" w:hAnsi="Arial" w:cs="Arial"/>
        </w:rPr>
        <w:t>A</w:t>
      </w:r>
      <w:r w:rsidR="006A706D" w:rsidRPr="007021A7">
        <w:rPr>
          <w:rFonts w:ascii="Arial" w:hAnsi="Arial" w:cs="Arial"/>
        </w:rPr>
        <w:t xml:space="preserve"> possible</w:t>
      </w:r>
      <w:r w:rsidRPr="007021A7">
        <w:rPr>
          <w:rFonts w:ascii="Arial" w:hAnsi="Arial" w:cs="Arial"/>
        </w:rPr>
        <w:t xml:space="preserve"> organisation that </w:t>
      </w:r>
      <w:r w:rsidR="006A706D" w:rsidRPr="007021A7">
        <w:rPr>
          <w:rFonts w:ascii="Arial" w:hAnsi="Arial" w:cs="Arial"/>
        </w:rPr>
        <w:t>would be</w:t>
      </w:r>
      <w:r w:rsidRPr="007021A7">
        <w:rPr>
          <w:rFonts w:ascii="Arial" w:hAnsi="Arial" w:cs="Arial"/>
        </w:rPr>
        <w:t xml:space="preserve"> more hierarchical</w:t>
      </w:r>
      <w:r w:rsidR="000B6303" w:rsidRPr="007021A7">
        <w:rPr>
          <w:rFonts w:ascii="Arial" w:hAnsi="Arial" w:cs="Arial"/>
        </w:rPr>
        <w:t xml:space="preserve"> would value and flexibility of the workers less, indeed in fact some organisations have a more top-down approach that have as their central premise constant micromanagement by the leader of the project in order to maximise the efficiency with which they can get funding. It also could lead to workers that feel more irritated from being monitored and</w:t>
      </w:r>
      <w:r w:rsidR="00403DD5" w:rsidRPr="007021A7">
        <w:rPr>
          <w:rFonts w:ascii="Arial" w:hAnsi="Arial" w:cs="Arial"/>
        </w:rPr>
        <w:t xml:space="preserve"> more averse to giving opinions and information they have on the project if it means more changes will need to be done, and thus it would discourage them.</w:t>
      </w:r>
      <w:r w:rsidR="00EE7144" w:rsidRPr="007021A7">
        <w:rPr>
          <w:rFonts w:ascii="Arial" w:hAnsi="Arial" w:cs="Arial"/>
        </w:rPr>
        <w:t xml:space="preserve"> Such organisations in fact do exist in my town and I have had experience with them, and it is true that their staff consists of mostly older people who are accepting and experienced with such a system already.</w:t>
      </w:r>
    </w:p>
    <w:p w14:paraId="21F4FA57" w14:textId="50B59BC4" w:rsidR="00396ECB" w:rsidRPr="007021A7" w:rsidRDefault="002456F1" w:rsidP="00351BCA">
      <w:pPr>
        <w:spacing w:line="360" w:lineRule="auto"/>
        <w:rPr>
          <w:rFonts w:ascii="Arial" w:hAnsi="Arial" w:cs="Arial"/>
        </w:rPr>
      </w:pPr>
      <w:r w:rsidRPr="007021A7">
        <w:rPr>
          <w:rFonts w:ascii="Arial" w:hAnsi="Arial" w:cs="Arial"/>
        </w:rPr>
        <w:t xml:space="preserve">A bureaucratic organisation would also have a different approach than “We- the Bright Future” as it would offer less flexibility </w:t>
      </w:r>
      <w:r w:rsidR="006D2898" w:rsidRPr="007021A7">
        <w:rPr>
          <w:rFonts w:ascii="Arial" w:hAnsi="Arial" w:cs="Arial"/>
        </w:rPr>
        <w:t xml:space="preserve">and instead have specific rules to follow. Some values like human dignity and equality could remain, while </w:t>
      </w:r>
      <w:r w:rsidR="00F26478">
        <w:rPr>
          <w:rFonts w:ascii="Arial" w:hAnsi="Arial" w:cs="Arial"/>
        </w:rPr>
        <w:t>additionally</w:t>
      </w:r>
      <w:r w:rsidR="006D2898" w:rsidRPr="007021A7">
        <w:rPr>
          <w:rFonts w:ascii="Arial" w:hAnsi="Arial" w:cs="Arial"/>
        </w:rPr>
        <w:t xml:space="preserve"> having the workers speak to their superiors in a more respectful manner.</w:t>
      </w:r>
      <w:r w:rsidR="00FF3C73" w:rsidRPr="007021A7">
        <w:rPr>
          <w:rFonts w:ascii="Arial" w:hAnsi="Arial" w:cs="Arial"/>
        </w:rPr>
        <w:t xml:space="preserve"> It would also have less interest in the education of its’ staff as it places staff based on its’ qualification but doesn’t necessarily encourage promotions.</w:t>
      </w:r>
    </w:p>
    <w:p w14:paraId="399034E2" w14:textId="1046CC83" w:rsidR="006D2898" w:rsidRPr="007021A7" w:rsidRDefault="006D2898" w:rsidP="00351BCA">
      <w:pPr>
        <w:spacing w:line="360" w:lineRule="auto"/>
        <w:rPr>
          <w:rFonts w:ascii="Arial" w:hAnsi="Arial" w:cs="Arial"/>
        </w:rPr>
      </w:pPr>
      <w:r w:rsidRPr="007021A7">
        <w:rPr>
          <w:rFonts w:ascii="Arial" w:hAnsi="Arial" w:cs="Arial"/>
        </w:rPr>
        <w:t xml:space="preserve">Using these </w:t>
      </w:r>
      <w:r w:rsidR="00EB763C" w:rsidRPr="007021A7">
        <w:rPr>
          <w:rFonts w:ascii="Arial" w:hAnsi="Arial" w:cs="Arial"/>
        </w:rPr>
        <w:t>hypotheticals,</w:t>
      </w:r>
      <w:r w:rsidRPr="007021A7">
        <w:rPr>
          <w:rFonts w:ascii="Arial" w:hAnsi="Arial" w:cs="Arial"/>
        </w:rPr>
        <w:t xml:space="preserve"> I can infer that an organisation with different values would probably have a different management approach in order to achieve a different goal, like benefiting those in the organisation over the society at large or reinforcing a hierarchy and more rigid ordered thinking over a flexible arrangement of humanistic management</w:t>
      </w:r>
      <w:r w:rsidR="00502A5F" w:rsidRPr="007021A7">
        <w:rPr>
          <w:rFonts w:ascii="Arial" w:hAnsi="Arial" w:cs="Arial"/>
        </w:rPr>
        <w:t xml:space="preserve">. It could </w:t>
      </w:r>
      <w:r w:rsidR="00423963">
        <w:rPr>
          <w:rFonts w:ascii="Arial" w:hAnsi="Arial" w:cs="Arial"/>
        </w:rPr>
        <w:t>equally</w:t>
      </w:r>
      <w:r w:rsidR="00502A5F" w:rsidRPr="007021A7">
        <w:rPr>
          <w:rFonts w:ascii="Arial" w:hAnsi="Arial" w:cs="Arial"/>
        </w:rPr>
        <w:t xml:space="preserve"> lead to different attitudes towards the workers and the goals of the organisation which would in turn further change how the workers would feel in that environment and what type of workers would look for work like that one in the first place, as </w:t>
      </w:r>
      <w:r w:rsidR="00502A5F" w:rsidRPr="007021A7">
        <w:rPr>
          <w:rFonts w:ascii="Arial" w:hAnsi="Arial" w:cs="Arial"/>
        </w:rPr>
        <w:lastRenderedPageBreak/>
        <w:t xml:space="preserve">workers look for work that not just pays a salary but is </w:t>
      </w:r>
      <w:r w:rsidR="00423963">
        <w:rPr>
          <w:rFonts w:ascii="Arial" w:hAnsi="Arial" w:cs="Arial"/>
        </w:rPr>
        <w:t>moreover</w:t>
      </w:r>
      <w:r w:rsidR="00502A5F" w:rsidRPr="007021A7">
        <w:rPr>
          <w:rFonts w:ascii="Arial" w:hAnsi="Arial" w:cs="Arial"/>
        </w:rPr>
        <w:t xml:space="preserve"> compatible with their working style and personality.</w:t>
      </w:r>
    </w:p>
    <w:p w14:paraId="1BF2ABA5" w14:textId="77777777" w:rsidR="00403DD5" w:rsidRPr="007021A7" w:rsidRDefault="00396ECB" w:rsidP="00351BCA">
      <w:pPr>
        <w:spacing w:line="360" w:lineRule="auto"/>
        <w:rPr>
          <w:rFonts w:ascii="Arial" w:hAnsi="Arial" w:cs="Arial"/>
        </w:rPr>
      </w:pPr>
      <w:r w:rsidRPr="007021A7">
        <w:rPr>
          <w:rFonts w:ascii="Arial" w:hAnsi="Arial" w:cs="Arial"/>
          <w:b/>
          <w:bCs/>
        </w:rPr>
        <w:t>Changes for the post-</w:t>
      </w:r>
      <w:proofErr w:type="spellStart"/>
      <w:r w:rsidRPr="007021A7">
        <w:rPr>
          <w:rFonts w:ascii="Arial" w:hAnsi="Arial" w:cs="Arial"/>
          <w:b/>
          <w:bCs/>
        </w:rPr>
        <w:t>Covid</w:t>
      </w:r>
      <w:proofErr w:type="spellEnd"/>
      <w:r w:rsidRPr="007021A7">
        <w:rPr>
          <w:rFonts w:ascii="Arial" w:hAnsi="Arial" w:cs="Arial"/>
          <w:b/>
          <w:bCs/>
        </w:rPr>
        <w:t xml:space="preserve"> mindset</w:t>
      </w:r>
      <w:r w:rsidRPr="007021A7">
        <w:rPr>
          <w:rFonts w:ascii="Arial" w:hAnsi="Arial" w:cs="Arial"/>
          <w:b/>
          <w:bCs/>
        </w:rPr>
        <w:br/>
      </w:r>
      <w:proofErr w:type="spellStart"/>
      <w:r w:rsidR="00403DD5" w:rsidRPr="007021A7">
        <w:rPr>
          <w:rFonts w:ascii="Arial" w:hAnsi="Arial" w:cs="Arial"/>
        </w:rPr>
        <w:t>Covid</w:t>
      </w:r>
      <w:proofErr w:type="spellEnd"/>
      <w:r w:rsidR="00403DD5" w:rsidRPr="007021A7">
        <w:rPr>
          <w:rFonts w:ascii="Arial" w:hAnsi="Arial" w:cs="Arial"/>
        </w:rPr>
        <w:t xml:space="preserve"> has had an enormous impact on the whole world, and it has had an even greater impact on fields such as art and culture, as it was one of the biggest hit from the pandemic. A lot of changes also had to be done in the development and implementation of different projects during the pandemic, many of which might change how the world of NGO’s would look like after </w:t>
      </w:r>
      <w:proofErr w:type="spellStart"/>
      <w:r w:rsidR="00403DD5" w:rsidRPr="007021A7">
        <w:rPr>
          <w:rFonts w:ascii="Arial" w:hAnsi="Arial" w:cs="Arial"/>
        </w:rPr>
        <w:t>Covid</w:t>
      </w:r>
      <w:proofErr w:type="spellEnd"/>
      <w:r w:rsidR="00403DD5" w:rsidRPr="007021A7">
        <w:rPr>
          <w:rFonts w:ascii="Arial" w:hAnsi="Arial" w:cs="Arial"/>
        </w:rPr>
        <w:t xml:space="preserve">. </w:t>
      </w:r>
    </w:p>
    <w:p w14:paraId="0B0394BF" w14:textId="3C1969ED" w:rsidR="006944D9" w:rsidRPr="007021A7" w:rsidRDefault="00403DD5" w:rsidP="00351BCA">
      <w:pPr>
        <w:spacing w:line="360" w:lineRule="auto"/>
        <w:rPr>
          <w:rFonts w:ascii="Arial" w:hAnsi="Arial" w:cs="Arial"/>
        </w:rPr>
      </w:pPr>
      <w:r w:rsidRPr="007021A7">
        <w:rPr>
          <w:rFonts w:ascii="Arial" w:hAnsi="Arial" w:cs="Arial"/>
        </w:rPr>
        <w:t xml:space="preserve">For </w:t>
      </w:r>
      <w:r w:rsidR="00EE7144" w:rsidRPr="007021A7">
        <w:rPr>
          <w:rFonts w:ascii="Arial" w:hAnsi="Arial" w:cs="Arial"/>
        </w:rPr>
        <w:t>example,</w:t>
      </w:r>
      <w:r w:rsidRPr="007021A7">
        <w:rPr>
          <w:rFonts w:ascii="Arial" w:hAnsi="Arial" w:cs="Arial"/>
        </w:rPr>
        <w:t xml:space="preserve"> a lot of seminars that were planned to be done during the pandemic were made into fully online seminars, which can be seen as a detriment or a better way from different points of view. For </w:t>
      </w:r>
      <w:r w:rsidR="00EE7144" w:rsidRPr="007021A7">
        <w:rPr>
          <w:rFonts w:ascii="Arial" w:hAnsi="Arial" w:cs="Arial"/>
        </w:rPr>
        <w:t>example,</w:t>
      </w:r>
      <w:r w:rsidRPr="007021A7">
        <w:rPr>
          <w:rFonts w:ascii="Arial" w:hAnsi="Arial" w:cs="Arial"/>
        </w:rPr>
        <w:t xml:space="preserve"> an online seminar is easier to record, easier to organize and more flexible for people who would otherwise need to take time for transportation. These kinds of seminars are also less expensive to do which is a big factor, as less expensive seminars can mean a bigger part of the future funding could start to be allocated to different activities.</w:t>
      </w:r>
      <w:r w:rsidRPr="007021A7">
        <w:rPr>
          <w:rFonts w:ascii="Arial" w:hAnsi="Arial" w:cs="Arial"/>
        </w:rPr>
        <w:br/>
        <w:t xml:space="preserve">Of course there are also ways in which online seminars are not as productive or engaging, for example because an in-person on the location seminar can be outfitted with various ways to interact with the attendees which aren’t easy to implement in online ones. </w:t>
      </w:r>
      <w:r w:rsidR="00423963">
        <w:rPr>
          <w:rFonts w:ascii="Arial" w:hAnsi="Arial" w:cs="Arial"/>
        </w:rPr>
        <w:t>Furthermore</w:t>
      </w:r>
      <w:r w:rsidR="00423963" w:rsidRPr="007021A7">
        <w:rPr>
          <w:rFonts w:ascii="Arial" w:hAnsi="Arial" w:cs="Arial"/>
        </w:rPr>
        <w:t>,</w:t>
      </w:r>
      <w:r w:rsidRPr="007021A7">
        <w:rPr>
          <w:rFonts w:ascii="Arial" w:hAnsi="Arial" w:cs="Arial"/>
        </w:rPr>
        <w:t xml:space="preserve"> person-to-person communication is seen as more efficient and a better way to convey information.</w:t>
      </w:r>
      <w:r w:rsidRPr="007021A7">
        <w:rPr>
          <w:rFonts w:ascii="Arial" w:hAnsi="Arial" w:cs="Arial"/>
        </w:rPr>
        <w:br/>
        <w:t>Nevertheless it seems like online seminars could be a more common occurrence in the post-</w:t>
      </w:r>
      <w:proofErr w:type="spellStart"/>
      <w:r w:rsidR="00E0235F" w:rsidRPr="007021A7">
        <w:rPr>
          <w:rFonts w:ascii="Arial" w:hAnsi="Arial" w:cs="Arial"/>
        </w:rPr>
        <w:t>C</w:t>
      </w:r>
      <w:r w:rsidRPr="007021A7">
        <w:rPr>
          <w:rFonts w:ascii="Arial" w:hAnsi="Arial" w:cs="Arial"/>
        </w:rPr>
        <w:t>ovid</w:t>
      </w:r>
      <w:proofErr w:type="spellEnd"/>
      <w:r w:rsidRPr="007021A7">
        <w:rPr>
          <w:rFonts w:ascii="Arial" w:hAnsi="Arial" w:cs="Arial"/>
        </w:rPr>
        <w:t xml:space="preserve"> world.</w:t>
      </w:r>
      <w:r w:rsidR="00E0235F" w:rsidRPr="007021A7">
        <w:rPr>
          <w:rFonts w:ascii="Arial" w:hAnsi="Arial" w:cs="Arial"/>
        </w:rPr>
        <w:t xml:space="preserve"> </w:t>
      </w:r>
      <w:r w:rsidR="003372D1" w:rsidRPr="007021A7">
        <w:rPr>
          <w:rFonts w:ascii="Arial" w:hAnsi="Arial" w:cs="Arial"/>
        </w:rPr>
        <w:t>“</w:t>
      </w:r>
      <w:r w:rsidR="006A706D" w:rsidRPr="007021A7">
        <w:rPr>
          <w:rFonts w:ascii="Arial" w:hAnsi="Arial" w:cs="Arial"/>
        </w:rPr>
        <w:t>We</w:t>
      </w:r>
      <w:r w:rsidR="003372D1" w:rsidRPr="007021A7">
        <w:rPr>
          <w:rFonts w:ascii="Arial" w:hAnsi="Arial" w:cs="Arial"/>
        </w:rPr>
        <w:t xml:space="preserve"> – </w:t>
      </w:r>
      <w:r w:rsidR="006A706D" w:rsidRPr="007021A7">
        <w:rPr>
          <w:rFonts w:ascii="Arial" w:hAnsi="Arial" w:cs="Arial"/>
        </w:rPr>
        <w:t>the Bright Future</w:t>
      </w:r>
      <w:r w:rsidR="003372D1" w:rsidRPr="007021A7">
        <w:rPr>
          <w:rFonts w:ascii="Arial" w:hAnsi="Arial" w:cs="Arial"/>
        </w:rPr>
        <w:t xml:space="preserve">” </w:t>
      </w:r>
      <w:r w:rsidR="006944D9" w:rsidRPr="007021A7">
        <w:rPr>
          <w:rFonts w:ascii="Arial" w:hAnsi="Arial" w:cs="Arial"/>
        </w:rPr>
        <w:t>has been slower do adapt to this, as they need more help with the technology, especially in order to form a better seminar structure and to keep the attention of those that listen.</w:t>
      </w:r>
    </w:p>
    <w:p w14:paraId="4895CAC9" w14:textId="77D394E2" w:rsidR="009D22BA" w:rsidRPr="007021A7" w:rsidRDefault="009D22BA" w:rsidP="00351BCA">
      <w:pPr>
        <w:spacing w:line="360" w:lineRule="auto"/>
        <w:rPr>
          <w:rFonts w:ascii="Arial" w:hAnsi="Arial" w:cs="Arial"/>
        </w:rPr>
      </w:pPr>
      <w:r w:rsidRPr="007021A7">
        <w:rPr>
          <w:rFonts w:ascii="Arial" w:hAnsi="Arial" w:cs="Arial"/>
        </w:rPr>
        <w:t>Some seminars that used to offer food to eat during or immediately after the end at a close by location could stop doing so and instead use a model of giving packaged food to eat at home after the end, and this practice could continue, though it depends on the circumstances, as seminars with participants from far away could still retain the practice of offering food.</w:t>
      </w:r>
    </w:p>
    <w:p w14:paraId="3EAA2439" w14:textId="54EDFEC0" w:rsidR="00E0235F" w:rsidRPr="007021A7" w:rsidRDefault="00403DD5" w:rsidP="00351BCA">
      <w:pPr>
        <w:spacing w:line="360" w:lineRule="auto"/>
        <w:rPr>
          <w:rFonts w:ascii="Arial" w:hAnsi="Arial" w:cs="Arial"/>
        </w:rPr>
      </w:pPr>
      <w:r w:rsidRPr="007021A7">
        <w:rPr>
          <w:rFonts w:ascii="Arial" w:hAnsi="Arial" w:cs="Arial"/>
        </w:rPr>
        <w:t>Funding could be another issue</w:t>
      </w:r>
      <w:r w:rsidR="00E0235F" w:rsidRPr="007021A7">
        <w:rPr>
          <w:rFonts w:ascii="Arial" w:hAnsi="Arial" w:cs="Arial"/>
        </w:rPr>
        <w:t>, at least in the short-term as with issues like restarting the economy, funding for smaller projects in the cultural and educational sectors could take second place to more important economic policies, though this will probably be a more contained and short-term issue it could still affect a lot of NGO’s that rely on this kind of funding</w:t>
      </w:r>
      <w:r w:rsidR="006A706D" w:rsidRPr="007021A7">
        <w:rPr>
          <w:rFonts w:ascii="Arial" w:hAnsi="Arial" w:cs="Arial"/>
        </w:rPr>
        <w:t>, though “We- the Bright Future” is financially stable and relies on more long-term projects which will carry it through this hardship, nevertheless it is important to have plans in case of such an economic disaster.</w:t>
      </w:r>
      <w:r w:rsidR="006944D9" w:rsidRPr="007021A7">
        <w:rPr>
          <w:rFonts w:ascii="Arial" w:hAnsi="Arial" w:cs="Arial"/>
        </w:rPr>
        <w:t xml:space="preserve"> On the other hand this could mean that a surge of funds after the pandemic would be given in order to revitalize this sector.</w:t>
      </w:r>
      <w:r w:rsidR="00866D24" w:rsidRPr="007021A7">
        <w:rPr>
          <w:rFonts w:ascii="Arial" w:hAnsi="Arial" w:cs="Arial"/>
          <w:color w:val="000000"/>
          <w:shd w:val="clear" w:color="auto" w:fill="FFFFFF"/>
        </w:rPr>
        <w:t xml:space="preserve"> (The expert investigating the pandemic’s impact on Europe’s cultural activities - EU Science Hub - European Commission, 2020)</w:t>
      </w:r>
    </w:p>
    <w:p w14:paraId="763833E8" w14:textId="13DC8F8C" w:rsidR="006A706D" w:rsidRPr="007021A7" w:rsidRDefault="006A706D" w:rsidP="00351BCA">
      <w:pPr>
        <w:spacing w:line="360" w:lineRule="auto"/>
        <w:rPr>
          <w:rFonts w:ascii="Arial" w:hAnsi="Arial" w:cs="Arial"/>
        </w:rPr>
      </w:pPr>
      <w:r w:rsidRPr="007021A7">
        <w:rPr>
          <w:rFonts w:ascii="Arial" w:hAnsi="Arial" w:cs="Arial"/>
        </w:rPr>
        <w:lastRenderedPageBreak/>
        <w:t xml:space="preserve">An often less talked about consequence of the </w:t>
      </w:r>
      <w:proofErr w:type="spellStart"/>
      <w:r w:rsidRPr="007021A7">
        <w:rPr>
          <w:rFonts w:ascii="Arial" w:hAnsi="Arial" w:cs="Arial"/>
        </w:rPr>
        <w:t>Covid</w:t>
      </w:r>
      <w:proofErr w:type="spellEnd"/>
      <w:r w:rsidRPr="007021A7">
        <w:rPr>
          <w:rFonts w:ascii="Arial" w:hAnsi="Arial" w:cs="Arial"/>
        </w:rPr>
        <w:t xml:space="preserve"> pandemic could be the heightened distrust of many people of the government, whether for good or bad there is currently less trust in the work of government bodies, and this could be an opportunity both for the NGO that specialize in education and those in other fields. For example, projects involving information campaigns could become more important for the governments in order to spread their messages to people who would in other cases distrust their sources but accept independent non-government entities. It is obvious then that “We- the Bright Future” could find new projects on this possible trend in order to both counter misinformation and give people better sources of reliable and useful information that they can trust, though this also means that such sources would need to be researched and a more fact-checking attitude would need to arise in the organisation.</w:t>
      </w:r>
      <w:r w:rsidR="00AF4C79" w:rsidRPr="007021A7">
        <w:rPr>
          <w:rFonts w:ascii="Arial" w:hAnsi="Arial" w:cs="Arial"/>
        </w:rPr>
        <w:br/>
      </w:r>
      <w:r w:rsidR="00AF4C79" w:rsidRPr="007021A7">
        <w:rPr>
          <w:rFonts w:ascii="Arial" w:hAnsi="Arial" w:cs="Arial"/>
        </w:rPr>
        <w:br/>
      </w:r>
      <w:r w:rsidR="00AF4C79" w:rsidRPr="007021A7">
        <w:rPr>
          <w:rFonts w:ascii="Arial" w:hAnsi="Arial" w:cs="Arial"/>
          <w:b/>
          <w:bCs/>
        </w:rPr>
        <w:t>Conclusion</w:t>
      </w:r>
      <w:r w:rsidR="00AF4C79" w:rsidRPr="007021A7">
        <w:rPr>
          <w:rFonts w:ascii="Arial" w:hAnsi="Arial" w:cs="Arial"/>
          <w:b/>
          <w:bCs/>
        </w:rPr>
        <w:br/>
      </w:r>
      <w:r w:rsidR="00AF4C79" w:rsidRPr="007021A7">
        <w:rPr>
          <w:rFonts w:ascii="Arial" w:hAnsi="Arial" w:cs="Arial"/>
        </w:rPr>
        <w:t>In conclusion, through analysis I have learned just how much information I can gather from critically analysing and thinking about a specific company’s values, and their future. I believe this experience will greatly help me develop as a person</w:t>
      </w:r>
      <w:r w:rsidR="00E356D1" w:rsidRPr="007021A7">
        <w:rPr>
          <w:rFonts w:ascii="Arial" w:hAnsi="Arial" w:cs="Arial"/>
        </w:rPr>
        <w:t xml:space="preserve"> as it improved my understanding of complex systems and how I should analyse them from the bottom up to fully understand how they can be influenced and what really influences certain decisions, which will surely help me in the future with my career.</w:t>
      </w:r>
    </w:p>
    <w:p w14:paraId="45BF7326" w14:textId="77777777" w:rsidR="00EB763C" w:rsidRPr="007021A7" w:rsidRDefault="00EB763C" w:rsidP="003C1B8C">
      <w:pPr>
        <w:spacing w:line="360" w:lineRule="auto"/>
        <w:rPr>
          <w:rFonts w:ascii="Arial" w:hAnsi="Arial" w:cs="Arial"/>
        </w:rPr>
      </w:pPr>
    </w:p>
    <w:p w14:paraId="1B9C6005" w14:textId="77777777" w:rsidR="00EB763C" w:rsidRPr="007021A7" w:rsidRDefault="00EB763C" w:rsidP="003C1B8C">
      <w:pPr>
        <w:spacing w:line="360" w:lineRule="auto"/>
        <w:rPr>
          <w:rFonts w:ascii="Arial" w:hAnsi="Arial" w:cs="Arial"/>
        </w:rPr>
      </w:pPr>
    </w:p>
    <w:p w14:paraId="2EFC12B0" w14:textId="77777777" w:rsidR="00EB763C" w:rsidRPr="007021A7" w:rsidRDefault="00EB763C" w:rsidP="003C1B8C">
      <w:pPr>
        <w:spacing w:line="360" w:lineRule="auto"/>
        <w:rPr>
          <w:rFonts w:ascii="Arial" w:hAnsi="Arial" w:cs="Arial"/>
        </w:rPr>
      </w:pPr>
    </w:p>
    <w:p w14:paraId="32124923" w14:textId="77777777" w:rsidR="00EB763C" w:rsidRPr="007021A7" w:rsidRDefault="00EB763C" w:rsidP="003C1B8C">
      <w:pPr>
        <w:spacing w:line="360" w:lineRule="auto"/>
        <w:rPr>
          <w:rFonts w:ascii="Arial" w:hAnsi="Arial" w:cs="Arial"/>
        </w:rPr>
      </w:pPr>
    </w:p>
    <w:p w14:paraId="63B6AE19" w14:textId="77777777" w:rsidR="00EB763C" w:rsidRPr="007021A7" w:rsidRDefault="00EB763C" w:rsidP="003C1B8C">
      <w:pPr>
        <w:spacing w:line="360" w:lineRule="auto"/>
        <w:rPr>
          <w:rFonts w:ascii="Arial" w:hAnsi="Arial" w:cs="Arial"/>
        </w:rPr>
      </w:pPr>
    </w:p>
    <w:p w14:paraId="63FF21A3" w14:textId="77777777" w:rsidR="00EB763C" w:rsidRPr="007021A7" w:rsidRDefault="00EB763C" w:rsidP="003C1B8C">
      <w:pPr>
        <w:spacing w:line="360" w:lineRule="auto"/>
        <w:rPr>
          <w:rFonts w:ascii="Arial" w:hAnsi="Arial" w:cs="Arial"/>
        </w:rPr>
      </w:pPr>
    </w:p>
    <w:p w14:paraId="00C87C9F" w14:textId="77777777" w:rsidR="00EB763C" w:rsidRPr="007021A7" w:rsidRDefault="00EB763C" w:rsidP="003C1B8C">
      <w:pPr>
        <w:spacing w:line="360" w:lineRule="auto"/>
        <w:rPr>
          <w:rFonts w:ascii="Arial" w:hAnsi="Arial" w:cs="Arial"/>
        </w:rPr>
      </w:pPr>
    </w:p>
    <w:p w14:paraId="06383569" w14:textId="77777777" w:rsidR="00EB763C" w:rsidRPr="007021A7" w:rsidRDefault="00EB763C" w:rsidP="003C1B8C">
      <w:pPr>
        <w:spacing w:line="360" w:lineRule="auto"/>
        <w:rPr>
          <w:rFonts w:ascii="Arial" w:hAnsi="Arial" w:cs="Arial"/>
        </w:rPr>
      </w:pPr>
    </w:p>
    <w:p w14:paraId="1779796B" w14:textId="77777777" w:rsidR="00EB763C" w:rsidRPr="007021A7" w:rsidRDefault="00EB763C" w:rsidP="003C1B8C">
      <w:pPr>
        <w:spacing w:line="360" w:lineRule="auto"/>
        <w:rPr>
          <w:rFonts w:ascii="Arial" w:hAnsi="Arial" w:cs="Arial"/>
        </w:rPr>
      </w:pPr>
    </w:p>
    <w:p w14:paraId="1CA30F72" w14:textId="77777777" w:rsidR="00EB763C" w:rsidRPr="007021A7" w:rsidRDefault="00EB763C" w:rsidP="003C1B8C">
      <w:pPr>
        <w:spacing w:line="360" w:lineRule="auto"/>
        <w:rPr>
          <w:rFonts w:ascii="Arial" w:hAnsi="Arial" w:cs="Arial"/>
        </w:rPr>
      </w:pPr>
    </w:p>
    <w:p w14:paraId="71E9B30E" w14:textId="77777777" w:rsidR="00EB763C" w:rsidRPr="007021A7" w:rsidRDefault="00EB763C" w:rsidP="003C1B8C">
      <w:pPr>
        <w:spacing w:line="360" w:lineRule="auto"/>
        <w:rPr>
          <w:rFonts w:ascii="Arial" w:hAnsi="Arial" w:cs="Arial"/>
        </w:rPr>
      </w:pPr>
    </w:p>
    <w:p w14:paraId="321FBD87" w14:textId="77777777" w:rsidR="00EB763C" w:rsidRPr="007021A7" w:rsidRDefault="00EB763C" w:rsidP="003C1B8C">
      <w:pPr>
        <w:spacing w:line="360" w:lineRule="auto"/>
        <w:rPr>
          <w:rFonts w:ascii="Arial" w:hAnsi="Arial" w:cs="Arial"/>
        </w:rPr>
      </w:pPr>
    </w:p>
    <w:p w14:paraId="71045532" w14:textId="2D87143A" w:rsidR="00642CDA" w:rsidRPr="007021A7" w:rsidRDefault="00642CDA" w:rsidP="003C1B8C">
      <w:pPr>
        <w:spacing w:line="360" w:lineRule="auto"/>
        <w:rPr>
          <w:rFonts w:ascii="Arial" w:hAnsi="Arial" w:cs="Arial"/>
        </w:rPr>
      </w:pPr>
      <w:r w:rsidRPr="007021A7">
        <w:rPr>
          <w:rFonts w:ascii="Arial" w:hAnsi="Arial" w:cs="Arial"/>
        </w:rPr>
        <w:lastRenderedPageBreak/>
        <w:br/>
      </w:r>
      <w:r w:rsidRPr="007021A7">
        <w:rPr>
          <w:rFonts w:ascii="Arial" w:hAnsi="Arial" w:cs="Arial"/>
          <w:b/>
          <w:bCs/>
        </w:rPr>
        <w:t>References</w:t>
      </w:r>
      <w:r w:rsidRPr="007021A7">
        <w:rPr>
          <w:rFonts w:ascii="Arial" w:hAnsi="Arial" w:cs="Arial"/>
          <w:b/>
          <w:bCs/>
        </w:rPr>
        <w:br/>
      </w:r>
    </w:p>
    <w:p w14:paraId="675A888E" w14:textId="21992CFB" w:rsidR="00E0235F" w:rsidRPr="007021A7" w:rsidRDefault="005E13AE" w:rsidP="00351BCA">
      <w:pPr>
        <w:spacing w:line="360" w:lineRule="auto"/>
        <w:rPr>
          <w:rFonts w:ascii="Arial" w:hAnsi="Arial" w:cs="Arial"/>
          <w:color w:val="000000"/>
          <w:shd w:val="clear" w:color="auto" w:fill="FFFFFF"/>
        </w:rPr>
      </w:pPr>
      <w:r w:rsidRPr="007021A7">
        <w:rPr>
          <w:rFonts w:ascii="Arial" w:hAnsi="Arial" w:cs="Arial"/>
          <w:color w:val="000000"/>
          <w:shd w:val="clear" w:color="auto" w:fill="FFFFFF"/>
        </w:rPr>
        <w:t xml:space="preserve">EEAS - European External Action Service - European Commission. </w:t>
      </w:r>
      <w:r w:rsidR="006B20D2">
        <w:rPr>
          <w:rFonts w:ascii="Arial" w:hAnsi="Arial" w:cs="Arial"/>
          <w:color w:val="000000"/>
          <w:shd w:val="clear" w:color="auto" w:fill="FFFFFF"/>
        </w:rPr>
        <w:t>(</w:t>
      </w:r>
      <w:r w:rsidRPr="007021A7">
        <w:rPr>
          <w:rFonts w:ascii="Arial" w:hAnsi="Arial" w:cs="Arial"/>
          <w:color w:val="000000"/>
          <w:shd w:val="clear" w:color="auto" w:fill="FFFFFF"/>
        </w:rPr>
        <w:t>2020</w:t>
      </w:r>
      <w:r w:rsidR="006B20D2">
        <w:rPr>
          <w:rFonts w:ascii="Arial" w:hAnsi="Arial" w:cs="Arial"/>
          <w:color w:val="000000"/>
          <w:shd w:val="clear" w:color="auto" w:fill="FFFFFF"/>
        </w:rPr>
        <w:t>)</w:t>
      </w:r>
      <w:r w:rsidRPr="007021A7">
        <w:rPr>
          <w:rFonts w:ascii="Arial" w:hAnsi="Arial" w:cs="Arial"/>
          <w:color w:val="000000"/>
          <w:shd w:val="clear" w:color="auto" w:fill="FFFFFF"/>
        </w:rPr>
        <w:t>. </w:t>
      </w:r>
      <w:r w:rsidRPr="007021A7">
        <w:rPr>
          <w:rFonts w:ascii="Arial" w:hAnsi="Arial" w:cs="Arial"/>
          <w:i/>
          <w:iCs/>
          <w:color w:val="000000"/>
          <w:shd w:val="clear" w:color="auto" w:fill="FFFFFF"/>
        </w:rPr>
        <w:t>EU Delegation Awards European Civil Society Awards, On International Human Rights Day</w:t>
      </w:r>
      <w:r w:rsidRPr="007021A7">
        <w:rPr>
          <w:rFonts w:ascii="Arial" w:hAnsi="Arial" w:cs="Arial"/>
          <w:color w:val="000000"/>
          <w:shd w:val="clear" w:color="auto" w:fill="FFFFFF"/>
        </w:rPr>
        <w:t>. [online] Available at: &lt;https://eeas.europa.eu/delegations/moldova/90363/node/90363_en&gt; [Accessed 14 December 2020].</w:t>
      </w:r>
    </w:p>
    <w:p w14:paraId="1821715D" w14:textId="519C85C5" w:rsidR="005E13AE" w:rsidRPr="007021A7" w:rsidRDefault="005E13AE" w:rsidP="00351BCA">
      <w:pPr>
        <w:spacing w:line="360" w:lineRule="auto"/>
        <w:rPr>
          <w:rFonts w:ascii="Arial" w:hAnsi="Arial" w:cs="Arial"/>
          <w:color w:val="000000"/>
          <w:shd w:val="clear" w:color="auto" w:fill="FFFFFF"/>
        </w:rPr>
      </w:pPr>
      <w:r w:rsidRPr="007021A7">
        <w:rPr>
          <w:rFonts w:ascii="Arial" w:hAnsi="Arial" w:cs="Arial"/>
          <w:color w:val="000000"/>
          <w:shd w:val="clear" w:color="auto" w:fill="FFFFFF"/>
        </w:rPr>
        <w:t xml:space="preserve">EU Science Hub - European Commission. </w:t>
      </w:r>
      <w:r w:rsidR="006B20D2">
        <w:rPr>
          <w:rFonts w:ascii="Arial" w:hAnsi="Arial" w:cs="Arial"/>
          <w:color w:val="000000"/>
          <w:shd w:val="clear" w:color="auto" w:fill="FFFFFF"/>
        </w:rPr>
        <w:t>(</w:t>
      </w:r>
      <w:r w:rsidRPr="007021A7">
        <w:rPr>
          <w:rFonts w:ascii="Arial" w:hAnsi="Arial" w:cs="Arial"/>
          <w:color w:val="000000"/>
          <w:shd w:val="clear" w:color="auto" w:fill="FFFFFF"/>
        </w:rPr>
        <w:t>2020</w:t>
      </w:r>
      <w:r w:rsidR="006B20D2">
        <w:rPr>
          <w:rFonts w:ascii="Arial" w:hAnsi="Arial" w:cs="Arial"/>
          <w:color w:val="000000"/>
          <w:shd w:val="clear" w:color="auto" w:fill="FFFFFF"/>
        </w:rPr>
        <w:t>)</w:t>
      </w:r>
      <w:r w:rsidRPr="007021A7">
        <w:rPr>
          <w:rFonts w:ascii="Arial" w:hAnsi="Arial" w:cs="Arial"/>
          <w:color w:val="000000"/>
          <w:shd w:val="clear" w:color="auto" w:fill="FFFFFF"/>
        </w:rPr>
        <w:t>. </w:t>
      </w:r>
      <w:r w:rsidRPr="007021A7">
        <w:rPr>
          <w:rFonts w:ascii="Arial" w:hAnsi="Arial" w:cs="Arial"/>
          <w:i/>
          <w:iCs/>
          <w:color w:val="000000"/>
          <w:shd w:val="clear" w:color="auto" w:fill="FFFFFF"/>
        </w:rPr>
        <w:t xml:space="preserve">The Expert Investigating The </w:t>
      </w:r>
      <w:proofErr w:type="spellStart"/>
      <w:r w:rsidRPr="007021A7">
        <w:rPr>
          <w:rFonts w:ascii="Arial" w:hAnsi="Arial" w:cs="Arial"/>
          <w:i/>
          <w:iCs/>
          <w:color w:val="000000"/>
          <w:shd w:val="clear" w:color="auto" w:fill="FFFFFF"/>
        </w:rPr>
        <w:t>Pandemic’S</w:t>
      </w:r>
      <w:proofErr w:type="spellEnd"/>
      <w:r w:rsidRPr="007021A7">
        <w:rPr>
          <w:rFonts w:ascii="Arial" w:hAnsi="Arial" w:cs="Arial"/>
          <w:i/>
          <w:iCs/>
          <w:color w:val="000000"/>
          <w:shd w:val="clear" w:color="auto" w:fill="FFFFFF"/>
        </w:rPr>
        <w:t xml:space="preserve"> Impact On </w:t>
      </w:r>
      <w:proofErr w:type="spellStart"/>
      <w:r w:rsidRPr="007021A7">
        <w:rPr>
          <w:rFonts w:ascii="Arial" w:hAnsi="Arial" w:cs="Arial"/>
          <w:i/>
          <w:iCs/>
          <w:color w:val="000000"/>
          <w:shd w:val="clear" w:color="auto" w:fill="FFFFFF"/>
        </w:rPr>
        <w:t>Europe’S</w:t>
      </w:r>
      <w:proofErr w:type="spellEnd"/>
      <w:r w:rsidRPr="007021A7">
        <w:rPr>
          <w:rFonts w:ascii="Arial" w:hAnsi="Arial" w:cs="Arial"/>
          <w:i/>
          <w:iCs/>
          <w:color w:val="000000"/>
          <w:shd w:val="clear" w:color="auto" w:fill="FFFFFF"/>
        </w:rPr>
        <w:t xml:space="preserve"> Cultural Activities - EU Science Hub - European Commission</w:t>
      </w:r>
      <w:r w:rsidRPr="007021A7">
        <w:rPr>
          <w:rFonts w:ascii="Arial" w:hAnsi="Arial" w:cs="Arial"/>
          <w:color w:val="000000"/>
          <w:shd w:val="clear" w:color="auto" w:fill="FFFFFF"/>
        </w:rPr>
        <w:t>. [online] Available at: &lt;https://ec.europa.eu/jrc/en/news/expert-investigating-pandemic-s-impact-europe-s-cultural-activities&gt; [Accessed 14 December 2020].</w:t>
      </w:r>
    </w:p>
    <w:p w14:paraId="201CCDBB" w14:textId="21898FE9" w:rsidR="00D22F2E" w:rsidRPr="007021A7" w:rsidRDefault="00D22F2E" w:rsidP="00351BCA">
      <w:pPr>
        <w:spacing w:line="360" w:lineRule="auto"/>
        <w:rPr>
          <w:rFonts w:ascii="Arial" w:hAnsi="Arial" w:cs="Arial"/>
          <w:color w:val="000000"/>
          <w:shd w:val="clear" w:color="auto" w:fill="FFFFFF"/>
        </w:rPr>
      </w:pPr>
      <w:proofErr w:type="spellStart"/>
      <w:r w:rsidRPr="007021A7">
        <w:rPr>
          <w:rFonts w:ascii="Arial" w:hAnsi="Arial" w:cs="Arial"/>
          <w:color w:val="000000"/>
          <w:shd w:val="clear" w:color="auto" w:fill="FFFFFF"/>
        </w:rPr>
        <w:t>Melé</w:t>
      </w:r>
      <w:proofErr w:type="spellEnd"/>
      <w:r w:rsidRPr="007021A7">
        <w:rPr>
          <w:rFonts w:ascii="Arial" w:hAnsi="Arial" w:cs="Arial"/>
          <w:color w:val="000000"/>
          <w:shd w:val="clear" w:color="auto" w:fill="FFFFFF"/>
        </w:rPr>
        <w:t xml:space="preserve">, D., </w:t>
      </w:r>
      <w:r w:rsidR="006B20D2">
        <w:rPr>
          <w:rFonts w:ascii="Arial" w:hAnsi="Arial" w:cs="Arial"/>
          <w:color w:val="000000"/>
          <w:shd w:val="clear" w:color="auto" w:fill="FFFFFF"/>
        </w:rPr>
        <w:t>(</w:t>
      </w:r>
      <w:r w:rsidRPr="007021A7">
        <w:rPr>
          <w:rFonts w:ascii="Arial" w:hAnsi="Arial" w:cs="Arial"/>
          <w:color w:val="000000"/>
          <w:shd w:val="clear" w:color="auto" w:fill="FFFFFF"/>
        </w:rPr>
        <w:t>2016</w:t>
      </w:r>
      <w:r w:rsidR="006B20D2">
        <w:rPr>
          <w:rFonts w:ascii="Arial" w:hAnsi="Arial" w:cs="Arial"/>
          <w:color w:val="000000"/>
          <w:shd w:val="clear" w:color="auto" w:fill="FFFFFF"/>
        </w:rPr>
        <w:t>)</w:t>
      </w:r>
      <w:r w:rsidRPr="007021A7">
        <w:rPr>
          <w:rFonts w:ascii="Arial" w:hAnsi="Arial" w:cs="Arial"/>
          <w:color w:val="000000"/>
          <w:shd w:val="clear" w:color="auto" w:fill="FFFFFF"/>
        </w:rPr>
        <w:t>. Understanding Humanistic Management. </w:t>
      </w:r>
      <w:r w:rsidRPr="007021A7">
        <w:rPr>
          <w:rFonts w:ascii="Arial" w:hAnsi="Arial" w:cs="Arial"/>
          <w:i/>
          <w:iCs/>
          <w:color w:val="000000"/>
          <w:shd w:val="clear" w:color="auto" w:fill="FFFFFF"/>
        </w:rPr>
        <w:t>Humanistic Management Journal</w:t>
      </w:r>
      <w:r w:rsidRPr="007021A7">
        <w:rPr>
          <w:rFonts w:ascii="Arial" w:hAnsi="Arial" w:cs="Arial"/>
          <w:color w:val="000000"/>
          <w:shd w:val="clear" w:color="auto" w:fill="FFFFFF"/>
        </w:rPr>
        <w:t>, 1(1), pp.33-55.</w:t>
      </w:r>
    </w:p>
    <w:p w14:paraId="68171BFC" w14:textId="27A8E912" w:rsidR="00D22F2E" w:rsidRPr="007021A7" w:rsidRDefault="00D22F2E" w:rsidP="00D22F2E">
      <w:pPr>
        <w:rPr>
          <w:rFonts w:ascii="Arial" w:hAnsi="Arial" w:cs="Arial"/>
        </w:rPr>
      </w:pPr>
      <w:r w:rsidRPr="007021A7">
        <w:rPr>
          <w:rFonts w:ascii="Arial" w:hAnsi="Arial" w:cs="Arial"/>
        </w:rPr>
        <w:t xml:space="preserve">K. </w:t>
      </w:r>
      <w:proofErr w:type="spellStart"/>
      <w:r w:rsidRPr="007021A7">
        <w:rPr>
          <w:rFonts w:ascii="Arial" w:hAnsi="Arial" w:cs="Arial"/>
        </w:rPr>
        <w:t>Vohs</w:t>
      </w:r>
      <w:proofErr w:type="spellEnd"/>
      <w:r w:rsidRPr="007021A7">
        <w:rPr>
          <w:rFonts w:ascii="Arial" w:hAnsi="Arial" w:cs="Arial"/>
        </w:rPr>
        <w:t xml:space="preserve"> and B. Fennis (2012) ,"Are the Rich Or Poor the More Generous Ones? It Depends on the Way the Appeal Is Framed", in NA - Advances in Consumer Research Volume 40, eds. Zeynep </w:t>
      </w:r>
      <w:proofErr w:type="spellStart"/>
      <w:r w:rsidRPr="007021A7">
        <w:rPr>
          <w:rFonts w:ascii="Arial" w:hAnsi="Arial" w:cs="Arial"/>
        </w:rPr>
        <w:t>Gürhan-Canli</w:t>
      </w:r>
      <w:proofErr w:type="spellEnd"/>
      <w:r w:rsidRPr="007021A7">
        <w:rPr>
          <w:rFonts w:ascii="Arial" w:hAnsi="Arial" w:cs="Arial"/>
        </w:rPr>
        <w:t xml:space="preserve">, Cele </w:t>
      </w:r>
      <w:proofErr w:type="spellStart"/>
      <w:r w:rsidRPr="007021A7">
        <w:rPr>
          <w:rFonts w:ascii="Arial" w:hAnsi="Arial" w:cs="Arial"/>
        </w:rPr>
        <w:t>Otnes</w:t>
      </w:r>
      <w:proofErr w:type="spellEnd"/>
      <w:r w:rsidRPr="007021A7">
        <w:rPr>
          <w:rFonts w:ascii="Arial" w:hAnsi="Arial" w:cs="Arial"/>
        </w:rPr>
        <w:t>, and Rui (Juliet) Zhu, Duluth, MN : Association for Consumer Research, Pages: 13-17.</w:t>
      </w:r>
    </w:p>
    <w:p w14:paraId="16022FA8" w14:textId="26AA4748" w:rsidR="007846CC" w:rsidRPr="007021A7" w:rsidRDefault="007846CC" w:rsidP="00D22F2E">
      <w:pPr>
        <w:rPr>
          <w:rFonts w:ascii="Arial" w:hAnsi="Arial" w:cs="Arial"/>
          <w:color w:val="000000"/>
          <w:shd w:val="clear" w:color="auto" w:fill="FFFFFF"/>
        </w:rPr>
      </w:pPr>
      <w:r w:rsidRPr="007021A7">
        <w:rPr>
          <w:rFonts w:ascii="Arial" w:hAnsi="Arial" w:cs="Arial"/>
          <w:color w:val="000000"/>
          <w:shd w:val="clear" w:color="auto" w:fill="FFFFFF"/>
        </w:rPr>
        <w:t xml:space="preserve">Christ, O., Schmid, K., </w:t>
      </w:r>
      <w:proofErr w:type="spellStart"/>
      <w:r w:rsidRPr="007021A7">
        <w:rPr>
          <w:rFonts w:ascii="Arial" w:hAnsi="Arial" w:cs="Arial"/>
          <w:color w:val="000000"/>
          <w:shd w:val="clear" w:color="auto" w:fill="FFFFFF"/>
        </w:rPr>
        <w:t>Lolliot</w:t>
      </w:r>
      <w:proofErr w:type="spellEnd"/>
      <w:r w:rsidRPr="007021A7">
        <w:rPr>
          <w:rFonts w:ascii="Arial" w:hAnsi="Arial" w:cs="Arial"/>
          <w:color w:val="000000"/>
          <w:shd w:val="clear" w:color="auto" w:fill="FFFFFF"/>
        </w:rPr>
        <w:t xml:space="preserve">, S., Swart, H., Stolle, D., </w:t>
      </w:r>
      <w:proofErr w:type="spellStart"/>
      <w:r w:rsidRPr="007021A7">
        <w:rPr>
          <w:rFonts w:ascii="Arial" w:hAnsi="Arial" w:cs="Arial"/>
          <w:color w:val="000000"/>
          <w:shd w:val="clear" w:color="auto" w:fill="FFFFFF"/>
        </w:rPr>
        <w:t>Tausch</w:t>
      </w:r>
      <w:proofErr w:type="spellEnd"/>
      <w:r w:rsidRPr="007021A7">
        <w:rPr>
          <w:rFonts w:ascii="Arial" w:hAnsi="Arial" w:cs="Arial"/>
          <w:color w:val="000000"/>
          <w:shd w:val="clear" w:color="auto" w:fill="FFFFFF"/>
        </w:rPr>
        <w:t xml:space="preserve">, N., Al </w:t>
      </w:r>
      <w:proofErr w:type="spellStart"/>
      <w:r w:rsidRPr="007021A7">
        <w:rPr>
          <w:rFonts w:ascii="Arial" w:hAnsi="Arial" w:cs="Arial"/>
          <w:color w:val="000000"/>
          <w:shd w:val="clear" w:color="auto" w:fill="FFFFFF"/>
        </w:rPr>
        <w:t>Ramiah</w:t>
      </w:r>
      <w:proofErr w:type="spellEnd"/>
      <w:r w:rsidRPr="007021A7">
        <w:rPr>
          <w:rFonts w:ascii="Arial" w:hAnsi="Arial" w:cs="Arial"/>
          <w:color w:val="000000"/>
          <w:shd w:val="clear" w:color="auto" w:fill="FFFFFF"/>
        </w:rPr>
        <w:t xml:space="preserve">, A., Wagner, U., </w:t>
      </w:r>
      <w:proofErr w:type="spellStart"/>
      <w:r w:rsidRPr="007021A7">
        <w:rPr>
          <w:rFonts w:ascii="Arial" w:hAnsi="Arial" w:cs="Arial"/>
          <w:color w:val="000000"/>
          <w:shd w:val="clear" w:color="auto" w:fill="FFFFFF"/>
        </w:rPr>
        <w:t>Vertovec</w:t>
      </w:r>
      <w:proofErr w:type="spellEnd"/>
      <w:r w:rsidRPr="007021A7">
        <w:rPr>
          <w:rFonts w:ascii="Arial" w:hAnsi="Arial" w:cs="Arial"/>
          <w:color w:val="000000"/>
          <w:shd w:val="clear" w:color="auto" w:fill="FFFFFF"/>
        </w:rPr>
        <w:t xml:space="preserve">, S. and </w:t>
      </w:r>
      <w:proofErr w:type="spellStart"/>
      <w:r w:rsidRPr="007021A7">
        <w:rPr>
          <w:rFonts w:ascii="Arial" w:hAnsi="Arial" w:cs="Arial"/>
          <w:color w:val="000000"/>
          <w:shd w:val="clear" w:color="auto" w:fill="FFFFFF"/>
        </w:rPr>
        <w:t>Hewstone</w:t>
      </w:r>
      <w:proofErr w:type="spellEnd"/>
      <w:r w:rsidRPr="007021A7">
        <w:rPr>
          <w:rFonts w:ascii="Arial" w:hAnsi="Arial" w:cs="Arial"/>
          <w:color w:val="000000"/>
          <w:shd w:val="clear" w:color="auto" w:fill="FFFFFF"/>
        </w:rPr>
        <w:t xml:space="preserve">, M., </w:t>
      </w:r>
      <w:r w:rsidR="006B20D2">
        <w:rPr>
          <w:rFonts w:ascii="Arial" w:hAnsi="Arial" w:cs="Arial"/>
          <w:color w:val="000000"/>
          <w:shd w:val="clear" w:color="auto" w:fill="FFFFFF"/>
        </w:rPr>
        <w:t>(</w:t>
      </w:r>
      <w:r w:rsidRPr="007021A7">
        <w:rPr>
          <w:rFonts w:ascii="Arial" w:hAnsi="Arial" w:cs="Arial"/>
          <w:color w:val="000000"/>
          <w:shd w:val="clear" w:color="auto" w:fill="FFFFFF"/>
        </w:rPr>
        <w:t>2014</w:t>
      </w:r>
      <w:r w:rsidR="006B20D2">
        <w:rPr>
          <w:rFonts w:ascii="Arial" w:hAnsi="Arial" w:cs="Arial"/>
          <w:color w:val="000000"/>
          <w:shd w:val="clear" w:color="auto" w:fill="FFFFFF"/>
        </w:rPr>
        <w:t>)</w:t>
      </w:r>
      <w:r w:rsidRPr="007021A7">
        <w:rPr>
          <w:rFonts w:ascii="Arial" w:hAnsi="Arial" w:cs="Arial"/>
          <w:color w:val="000000"/>
          <w:shd w:val="clear" w:color="auto" w:fill="FFFFFF"/>
        </w:rPr>
        <w:t>. Contextual effect of positive intergroup contact on outgroup prejudice. </w:t>
      </w:r>
      <w:r w:rsidRPr="007021A7">
        <w:rPr>
          <w:rFonts w:ascii="Arial" w:hAnsi="Arial" w:cs="Arial"/>
          <w:i/>
          <w:iCs/>
          <w:color w:val="000000"/>
          <w:shd w:val="clear" w:color="auto" w:fill="FFFFFF"/>
        </w:rPr>
        <w:t>Proceedings of the National Academy of Sciences</w:t>
      </w:r>
      <w:r w:rsidRPr="007021A7">
        <w:rPr>
          <w:rFonts w:ascii="Arial" w:hAnsi="Arial" w:cs="Arial"/>
          <w:color w:val="000000"/>
          <w:shd w:val="clear" w:color="auto" w:fill="FFFFFF"/>
        </w:rPr>
        <w:t>, 111(11), pp.3996-4000.</w:t>
      </w:r>
    </w:p>
    <w:p w14:paraId="0B07518E" w14:textId="7DD6384D" w:rsidR="002366B5" w:rsidRPr="007021A7" w:rsidRDefault="002366B5" w:rsidP="00D22F2E">
      <w:pPr>
        <w:rPr>
          <w:rFonts w:ascii="Arial" w:hAnsi="Arial" w:cs="Arial"/>
        </w:rPr>
      </w:pPr>
      <w:r w:rsidRPr="007021A7">
        <w:rPr>
          <w:rFonts w:ascii="Arial" w:hAnsi="Arial" w:cs="Arial"/>
          <w:color w:val="000000"/>
          <w:shd w:val="clear" w:color="auto" w:fill="FFFFFF"/>
        </w:rPr>
        <w:t xml:space="preserve">Government Executive. </w:t>
      </w:r>
      <w:r w:rsidR="006B20D2">
        <w:rPr>
          <w:rFonts w:ascii="Arial" w:hAnsi="Arial" w:cs="Arial"/>
          <w:color w:val="000000"/>
          <w:shd w:val="clear" w:color="auto" w:fill="FFFFFF"/>
        </w:rPr>
        <w:t>(</w:t>
      </w:r>
      <w:r w:rsidRPr="007021A7">
        <w:rPr>
          <w:rFonts w:ascii="Arial" w:hAnsi="Arial" w:cs="Arial"/>
          <w:color w:val="000000"/>
          <w:shd w:val="clear" w:color="auto" w:fill="FFFFFF"/>
        </w:rPr>
        <w:t>2020</w:t>
      </w:r>
      <w:r w:rsidR="006B20D2">
        <w:rPr>
          <w:rFonts w:ascii="Arial" w:hAnsi="Arial" w:cs="Arial"/>
          <w:color w:val="000000"/>
          <w:shd w:val="clear" w:color="auto" w:fill="FFFFFF"/>
        </w:rPr>
        <w:t>)</w:t>
      </w:r>
      <w:r w:rsidRPr="007021A7">
        <w:rPr>
          <w:rFonts w:ascii="Arial" w:hAnsi="Arial" w:cs="Arial"/>
          <w:color w:val="000000"/>
          <w:shd w:val="clear" w:color="auto" w:fill="FFFFFF"/>
        </w:rPr>
        <w:t>. </w:t>
      </w:r>
      <w:r w:rsidRPr="007021A7">
        <w:rPr>
          <w:rFonts w:ascii="Arial" w:hAnsi="Arial" w:cs="Arial"/>
          <w:i/>
          <w:iCs/>
          <w:color w:val="000000"/>
          <w:shd w:val="clear" w:color="auto" w:fill="FFFFFF"/>
        </w:rPr>
        <w:t>How The R.E.D Model Can Make You A Better Leader (And Thinker)</w:t>
      </w:r>
      <w:r w:rsidRPr="007021A7">
        <w:rPr>
          <w:rFonts w:ascii="Arial" w:hAnsi="Arial" w:cs="Arial"/>
          <w:color w:val="000000"/>
          <w:shd w:val="clear" w:color="auto" w:fill="FFFFFF"/>
        </w:rPr>
        <w:t>. [online] Available at: &lt;https://www.govexec.com/management/2013/07/how-red-model-can-make-you-better-leader-and-thinker/67301/&gt; [Accessed 14 December 2020].</w:t>
      </w:r>
    </w:p>
    <w:sectPr w:rsidR="002366B5" w:rsidRPr="007021A7" w:rsidSect="00F40436">
      <w:footerReference w:type="default" r:id="rId6"/>
      <w:pgSz w:w="11883" w:h="16348"/>
      <w:pgMar w:top="1454" w:right="432" w:bottom="1440" w:left="1382"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81891D" w14:textId="77777777" w:rsidR="004736F0" w:rsidRDefault="004736F0" w:rsidP="00843C97">
      <w:pPr>
        <w:spacing w:after="0" w:line="240" w:lineRule="auto"/>
      </w:pPr>
      <w:r>
        <w:separator/>
      </w:r>
    </w:p>
  </w:endnote>
  <w:endnote w:type="continuationSeparator" w:id="0">
    <w:p w14:paraId="585637F8" w14:textId="77777777" w:rsidR="004736F0" w:rsidRDefault="004736F0" w:rsidP="00843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2501959"/>
      <w:docPartObj>
        <w:docPartGallery w:val="Page Numbers (Bottom of Page)"/>
        <w:docPartUnique/>
      </w:docPartObj>
    </w:sdtPr>
    <w:sdtEndPr/>
    <w:sdtContent>
      <w:p w14:paraId="0290DA88" w14:textId="79F782DC" w:rsidR="00736DC8" w:rsidRDefault="00736DC8">
        <w:pPr>
          <w:pStyle w:val="a5"/>
          <w:jc w:val="center"/>
        </w:pPr>
        <w:r>
          <w:fldChar w:fldCharType="begin"/>
        </w:r>
        <w:r>
          <w:instrText>PAGE   \* MERGEFORMAT</w:instrText>
        </w:r>
        <w:r>
          <w:fldChar w:fldCharType="separate"/>
        </w:r>
        <w:r>
          <w:rPr>
            <w:lang w:val="ru-RU"/>
          </w:rPr>
          <w:t>2</w:t>
        </w:r>
        <w:r>
          <w:fldChar w:fldCharType="end"/>
        </w:r>
      </w:p>
    </w:sdtContent>
  </w:sdt>
  <w:p w14:paraId="7E9DFE35" w14:textId="77777777" w:rsidR="00736DC8" w:rsidRDefault="00736DC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23CA52" w14:textId="77777777" w:rsidR="004736F0" w:rsidRDefault="004736F0" w:rsidP="00843C97">
      <w:pPr>
        <w:spacing w:after="0" w:line="240" w:lineRule="auto"/>
      </w:pPr>
      <w:r>
        <w:separator/>
      </w:r>
    </w:p>
  </w:footnote>
  <w:footnote w:type="continuationSeparator" w:id="0">
    <w:p w14:paraId="19FEA8C8" w14:textId="77777777" w:rsidR="004736F0" w:rsidRDefault="004736F0" w:rsidP="00843C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E26"/>
    <w:rsid w:val="00002E9D"/>
    <w:rsid w:val="00066194"/>
    <w:rsid w:val="00075968"/>
    <w:rsid w:val="000B5BF6"/>
    <w:rsid w:val="000B6303"/>
    <w:rsid w:val="000F27BF"/>
    <w:rsid w:val="0011403D"/>
    <w:rsid w:val="001447B1"/>
    <w:rsid w:val="001E5482"/>
    <w:rsid w:val="002366B5"/>
    <w:rsid w:val="002456F1"/>
    <w:rsid w:val="00274EF4"/>
    <w:rsid w:val="002C0F7C"/>
    <w:rsid w:val="002F4B7E"/>
    <w:rsid w:val="00334E26"/>
    <w:rsid w:val="0033635A"/>
    <w:rsid w:val="0033681F"/>
    <w:rsid w:val="003372D1"/>
    <w:rsid w:val="00351BCA"/>
    <w:rsid w:val="0037105D"/>
    <w:rsid w:val="00396ECB"/>
    <w:rsid w:val="003B04A4"/>
    <w:rsid w:val="003C1B8C"/>
    <w:rsid w:val="00403A6E"/>
    <w:rsid w:val="00403DD5"/>
    <w:rsid w:val="00423963"/>
    <w:rsid w:val="004736F0"/>
    <w:rsid w:val="004C51D1"/>
    <w:rsid w:val="00502A5F"/>
    <w:rsid w:val="00581CCC"/>
    <w:rsid w:val="005E13AE"/>
    <w:rsid w:val="005F2BBD"/>
    <w:rsid w:val="005F6C66"/>
    <w:rsid w:val="00642CDA"/>
    <w:rsid w:val="006944D9"/>
    <w:rsid w:val="006A706D"/>
    <w:rsid w:val="006B0045"/>
    <w:rsid w:val="006B20D2"/>
    <w:rsid w:val="006B4170"/>
    <w:rsid w:val="006C4286"/>
    <w:rsid w:val="006D2898"/>
    <w:rsid w:val="007021A7"/>
    <w:rsid w:val="007269C8"/>
    <w:rsid w:val="00736DC8"/>
    <w:rsid w:val="00764B7D"/>
    <w:rsid w:val="007846CC"/>
    <w:rsid w:val="0079062E"/>
    <w:rsid w:val="007B4C54"/>
    <w:rsid w:val="007F1608"/>
    <w:rsid w:val="00843C97"/>
    <w:rsid w:val="00851D12"/>
    <w:rsid w:val="00866597"/>
    <w:rsid w:val="00866D24"/>
    <w:rsid w:val="008C0649"/>
    <w:rsid w:val="008F54AA"/>
    <w:rsid w:val="00933C1D"/>
    <w:rsid w:val="009D22BA"/>
    <w:rsid w:val="00A216DA"/>
    <w:rsid w:val="00AF4C79"/>
    <w:rsid w:val="00B847F7"/>
    <w:rsid w:val="00B97066"/>
    <w:rsid w:val="00BC2C8A"/>
    <w:rsid w:val="00C10597"/>
    <w:rsid w:val="00CA311D"/>
    <w:rsid w:val="00CC1A15"/>
    <w:rsid w:val="00D22F2E"/>
    <w:rsid w:val="00D53F6F"/>
    <w:rsid w:val="00D63528"/>
    <w:rsid w:val="00DD26B4"/>
    <w:rsid w:val="00E0235F"/>
    <w:rsid w:val="00E2301A"/>
    <w:rsid w:val="00E356D1"/>
    <w:rsid w:val="00E974B4"/>
    <w:rsid w:val="00EB6E99"/>
    <w:rsid w:val="00EB763C"/>
    <w:rsid w:val="00EE7144"/>
    <w:rsid w:val="00F26478"/>
    <w:rsid w:val="00F40436"/>
    <w:rsid w:val="00F94432"/>
    <w:rsid w:val="00FE451F"/>
    <w:rsid w:val="00FF3C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358B"/>
  <w15:chartTrackingRefBased/>
  <w15:docId w15:val="{CC1298E8-0F5A-498D-B0F7-0B9A622D3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43C97"/>
    <w:pPr>
      <w:tabs>
        <w:tab w:val="center" w:pos="4677"/>
        <w:tab w:val="right" w:pos="9355"/>
      </w:tabs>
      <w:spacing w:after="0" w:line="240" w:lineRule="auto"/>
    </w:pPr>
  </w:style>
  <w:style w:type="character" w:customStyle="1" w:styleId="a4">
    <w:name w:val="Верхний колонтитул Знак"/>
    <w:basedOn w:val="a0"/>
    <w:link w:val="a3"/>
    <w:uiPriority w:val="99"/>
    <w:rsid w:val="00843C97"/>
  </w:style>
  <w:style w:type="paragraph" w:styleId="a5">
    <w:name w:val="footer"/>
    <w:basedOn w:val="a"/>
    <w:link w:val="a6"/>
    <w:uiPriority w:val="99"/>
    <w:unhideWhenUsed/>
    <w:rsid w:val="00843C97"/>
    <w:pPr>
      <w:tabs>
        <w:tab w:val="center" w:pos="4677"/>
        <w:tab w:val="right" w:pos="9355"/>
      </w:tabs>
      <w:spacing w:after="0" w:line="240" w:lineRule="auto"/>
    </w:pPr>
  </w:style>
  <w:style w:type="character" w:customStyle="1" w:styleId="a6">
    <w:name w:val="Нижний колонтитул Знак"/>
    <w:basedOn w:val="a0"/>
    <w:link w:val="a5"/>
    <w:uiPriority w:val="99"/>
    <w:rsid w:val="00843C97"/>
  </w:style>
  <w:style w:type="character" w:styleId="a7">
    <w:name w:val="Hyperlink"/>
    <w:basedOn w:val="a0"/>
    <w:uiPriority w:val="99"/>
    <w:unhideWhenUsed/>
    <w:rsid w:val="004C51D1"/>
    <w:rPr>
      <w:color w:val="0563C1" w:themeColor="hyperlink"/>
      <w:u w:val="single"/>
    </w:rPr>
  </w:style>
  <w:style w:type="character" w:styleId="a8">
    <w:name w:val="Unresolved Mention"/>
    <w:basedOn w:val="a0"/>
    <w:uiPriority w:val="99"/>
    <w:semiHidden/>
    <w:unhideWhenUsed/>
    <w:rsid w:val="004C51D1"/>
    <w:rPr>
      <w:color w:val="605E5C"/>
      <w:shd w:val="clear" w:color="auto" w:fill="E1DFDD"/>
    </w:rPr>
  </w:style>
  <w:style w:type="character" w:styleId="a9">
    <w:name w:val="Emphasis"/>
    <w:basedOn w:val="a0"/>
    <w:uiPriority w:val="20"/>
    <w:qFormat/>
    <w:rsid w:val="00D22F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491</TotalTime>
  <Pages>10</Pages>
  <Words>3964</Words>
  <Characters>22598</Characters>
  <Application>Microsoft Office Word</Application>
  <DocSecurity>0</DocSecurity>
  <Lines>188</Lines>
  <Paragraphs>53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Scobioala</dc:creator>
  <cp:keywords/>
  <dc:description/>
  <cp:lastModifiedBy>Lucian Scobioala (1907758)</cp:lastModifiedBy>
  <cp:revision>77</cp:revision>
  <dcterms:created xsi:type="dcterms:W3CDTF">2020-12-14T12:30:00Z</dcterms:created>
  <dcterms:modified xsi:type="dcterms:W3CDTF">2021-01-05T21:31:00Z</dcterms:modified>
</cp:coreProperties>
</file>