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2158E" w14:textId="77777777" w:rsidR="00862492" w:rsidRDefault="00862492" w:rsidP="0052400D">
      <w:pPr>
        <w:spacing w:line="360" w:lineRule="auto"/>
        <w:jc w:val="center"/>
        <w:rPr>
          <w:lang w:val="en-US"/>
        </w:rPr>
      </w:pPr>
    </w:p>
    <w:p w14:paraId="1CDCABAD" w14:textId="77777777" w:rsidR="00862492" w:rsidRDefault="00862492" w:rsidP="0052400D">
      <w:pPr>
        <w:spacing w:line="360" w:lineRule="auto"/>
        <w:jc w:val="center"/>
        <w:rPr>
          <w:lang w:val="en-US"/>
        </w:rPr>
      </w:pPr>
    </w:p>
    <w:p w14:paraId="5CAA8197" w14:textId="77777777" w:rsidR="00862492" w:rsidRDefault="00862492" w:rsidP="0052400D">
      <w:pPr>
        <w:spacing w:line="360" w:lineRule="auto"/>
        <w:jc w:val="center"/>
        <w:rPr>
          <w:lang w:val="en-US"/>
        </w:rPr>
      </w:pPr>
    </w:p>
    <w:p w14:paraId="1F00A54B" w14:textId="77777777" w:rsidR="00862492" w:rsidRDefault="00862492" w:rsidP="0052400D">
      <w:pPr>
        <w:spacing w:line="360" w:lineRule="auto"/>
        <w:jc w:val="center"/>
        <w:rPr>
          <w:lang w:val="en-US"/>
        </w:rPr>
      </w:pPr>
    </w:p>
    <w:p w14:paraId="6EBE9181" w14:textId="77777777" w:rsidR="00862492" w:rsidRDefault="00862492" w:rsidP="0052400D">
      <w:pPr>
        <w:spacing w:line="360" w:lineRule="auto"/>
        <w:jc w:val="center"/>
        <w:rPr>
          <w:lang w:val="en-US"/>
        </w:rPr>
      </w:pPr>
    </w:p>
    <w:p w14:paraId="12AF3F3E" w14:textId="77777777" w:rsidR="00862492" w:rsidRDefault="00862492" w:rsidP="0052400D">
      <w:pPr>
        <w:spacing w:line="360" w:lineRule="auto"/>
        <w:jc w:val="center"/>
        <w:rPr>
          <w:lang w:val="en-US"/>
        </w:rPr>
      </w:pPr>
    </w:p>
    <w:p w14:paraId="42D9BA2F" w14:textId="77777777" w:rsidR="00862492" w:rsidRDefault="00862492" w:rsidP="0052400D">
      <w:pPr>
        <w:spacing w:line="360" w:lineRule="auto"/>
        <w:jc w:val="center"/>
        <w:rPr>
          <w:lang w:val="en-US"/>
        </w:rPr>
      </w:pPr>
    </w:p>
    <w:p w14:paraId="480B8440" w14:textId="77777777" w:rsidR="00862492" w:rsidRDefault="00862492" w:rsidP="0052400D">
      <w:pPr>
        <w:spacing w:line="360" w:lineRule="auto"/>
        <w:rPr>
          <w:lang w:val="en-US"/>
        </w:rPr>
      </w:pPr>
    </w:p>
    <w:p w14:paraId="55ACA751" w14:textId="77777777" w:rsidR="00862492" w:rsidRDefault="00862492" w:rsidP="0052400D">
      <w:pPr>
        <w:spacing w:line="360" w:lineRule="auto"/>
        <w:jc w:val="center"/>
        <w:rPr>
          <w:lang w:val="en-US"/>
        </w:rPr>
      </w:pPr>
    </w:p>
    <w:p w14:paraId="66F21D27" w14:textId="5B9BBF57" w:rsidR="00862492" w:rsidRDefault="00862492" w:rsidP="0052400D">
      <w:pPr>
        <w:spacing w:line="360" w:lineRule="auto"/>
        <w:jc w:val="center"/>
        <w:rPr>
          <w:lang w:val="en-US"/>
        </w:rPr>
      </w:pPr>
      <w:r>
        <w:rPr>
          <w:lang w:val="en-US"/>
        </w:rPr>
        <w:t>Task 2</w:t>
      </w:r>
    </w:p>
    <w:p w14:paraId="782974E4" w14:textId="77777777" w:rsidR="00862492" w:rsidRDefault="00862492" w:rsidP="0052400D">
      <w:pPr>
        <w:spacing w:line="360" w:lineRule="auto"/>
        <w:jc w:val="center"/>
        <w:rPr>
          <w:lang w:val="en-US"/>
        </w:rPr>
      </w:pPr>
      <w:r>
        <w:rPr>
          <w:lang w:val="en-US"/>
        </w:rPr>
        <w:t>Reflection and Academic Report</w:t>
      </w:r>
    </w:p>
    <w:p w14:paraId="523842B7" w14:textId="77777777" w:rsidR="00862492" w:rsidRDefault="00862492" w:rsidP="0052400D">
      <w:pPr>
        <w:spacing w:line="360" w:lineRule="auto"/>
        <w:jc w:val="center"/>
        <w:rPr>
          <w:lang w:val="en-US"/>
        </w:rPr>
      </w:pPr>
      <w:r>
        <w:rPr>
          <w:lang w:val="en-US"/>
        </w:rPr>
        <w:t>Student ID:</w:t>
      </w:r>
    </w:p>
    <w:p w14:paraId="25DC1E41" w14:textId="0CD9F0F7" w:rsidR="00C82DCE" w:rsidRDefault="00862492" w:rsidP="0052400D">
      <w:pPr>
        <w:spacing w:line="360" w:lineRule="auto"/>
        <w:jc w:val="center"/>
        <w:rPr>
          <w:rFonts w:eastAsiaTheme="majorEastAsia" w:cstheme="majorBidi"/>
          <w:b/>
          <w:sz w:val="28"/>
          <w:szCs w:val="40"/>
          <w:lang w:val="en-US"/>
        </w:rPr>
      </w:pPr>
      <w:r>
        <w:rPr>
          <w:lang w:val="en-US"/>
        </w:rPr>
        <w:t>Date of Submission:</w:t>
      </w:r>
      <w:r w:rsidR="00C82DCE">
        <w:rPr>
          <w:lang w:val="en-US"/>
        </w:rPr>
        <w:br w:type="page"/>
      </w:r>
    </w:p>
    <w:sdt>
      <w:sdtPr>
        <w:id w:val="222653608"/>
        <w:docPartObj>
          <w:docPartGallery w:val="Table of Contents"/>
          <w:docPartUnique/>
        </w:docPartObj>
      </w:sdtPr>
      <w:sdtEndPr>
        <w:rPr>
          <w:rFonts w:ascii="Times New Roman" w:eastAsiaTheme="minorHAnsi" w:hAnsi="Times New Roman" w:cstheme="minorBidi"/>
          <w:b/>
          <w:bCs/>
          <w:noProof/>
          <w:color w:val="auto"/>
          <w:kern w:val="2"/>
          <w:sz w:val="24"/>
          <w:szCs w:val="24"/>
          <w:lang w:val="en-IN"/>
          <w14:ligatures w14:val="standardContextual"/>
        </w:rPr>
      </w:sdtEndPr>
      <w:sdtContent>
        <w:p w14:paraId="221EF913" w14:textId="2CDBC861" w:rsidR="00C82DCE" w:rsidRDefault="00C82DCE" w:rsidP="0052400D">
          <w:pPr>
            <w:pStyle w:val="TOCHeading"/>
            <w:spacing w:line="360" w:lineRule="auto"/>
          </w:pPr>
          <w:r>
            <w:t>Contents</w:t>
          </w:r>
        </w:p>
        <w:p w14:paraId="761384B2" w14:textId="06868F6E" w:rsidR="00C82DCE" w:rsidRDefault="00C82DCE" w:rsidP="0052400D">
          <w:pPr>
            <w:pStyle w:val="TOC1"/>
            <w:tabs>
              <w:tab w:val="right" w:leader="dot" w:pos="9016"/>
            </w:tabs>
            <w:spacing w:line="360" w:lineRule="auto"/>
            <w:rPr>
              <w:noProof/>
            </w:rPr>
          </w:pPr>
          <w:r>
            <w:fldChar w:fldCharType="begin"/>
          </w:r>
          <w:r>
            <w:instrText xml:space="preserve"> TOC \o "1-3" \h \z \u </w:instrText>
          </w:r>
          <w:r>
            <w:fldChar w:fldCharType="separate"/>
          </w:r>
          <w:hyperlink w:anchor="_Toc214445465" w:history="1">
            <w:r w:rsidRPr="00154E84">
              <w:rPr>
                <w:rStyle w:val="Hyperlink"/>
                <w:noProof/>
                <w:lang w:val="en-US"/>
              </w:rPr>
              <w:t>Task 2A: Reflective Report</w:t>
            </w:r>
            <w:r>
              <w:rPr>
                <w:noProof/>
                <w:webHidden/>
              </w:rPr>
              <w:tab/>
            </w:r>
            <w:r>
              <w:rPr>
                <w:noProof/>
                <w:webHidden/>
              </w:rPr>
              <w:fldChar w:fldCharType="begin"/>
            </w:r>
            <w:r>
              <w:rPr>
                <w:noProof/>
                <w:webHidden/>
              </w:rPr>
              <w:instrText xml:space="preserve"> PAGEREF _Toc214445465 \h </w:instrText>
            </w:r>
            <w:r>
              <w:rPr>
                <w:noProof/>
                <w:webHidden/>
              </w:rPr>
            </w:r>
            <w:r>
              <w:rPr>
                <w:noProof/>
                <w:webHidden/>
              </w:rPr>
              <w:fldChar w:fldCharType="separate"/>
            </w:r>
            <w:r w:rsidR="005F2CC0">
              <w:rPr>
                <w:noProof/>
                <w:webHidden/>
              </w:rPr>
              <w:t>3</w:t>
            </w:r>
            <w:r>
              <w:rPr>
                <w:noProof/>
                <w:webHidden/>
              </w:rPr>
              <w:fldChar w:fldCharType="end"/>
            </w:r>
          </w:hyperlink>
        </w:p>
        <w:p w14:paraId="65D692B4" w14:textId="706F856E" w:rsidR="00C82DCE" w:rsidRDefault="00C82DCE" w:rsidP="0052400D">
          <w:pPr>
            <w:pStyle w:val="TOC2"/>
            <w:tabs>
              <w:tab w:val="right" w:leader="dot" w:pos="9016"/>
            </w:tabs>
            <w:spacing w:line="360" w:lineRule="auto"/>
            <w:rPr>
              <w:noProof/>
            </w:rPr>
          </w:pPr>
          <w:hyperlink w:anchor="_Toc214445466" w:history="1">
            <w:r w:rsidRPr="00154E84">
              <w:rPr>
                <w:rStyle w:val="Hyperlink"/>
                <w:noProof/>
                <w:lang w:val="en-US"/>
              </w:rPr>
              <w:t>Introduction</w:t>
            </w:r>
            <w:r>
              <w:rPr>
                <w:noProof/>
                <w:webHidden/>
              </w:rPr>
              <w:tab/>
            </w:r>
            <w:r>
              <w:rPr>
                <w:noProof/>
                <w:webHidden/>
              </w:rPr>
              <w:fldChar w:fldCharType="begin"/>
            </w:r>
            <w:r>
              <w:rPr>
                <w:noProof/>
                <w:webHidden/>
              </w:rPr>
              <w:instrText xml:space="preserve"> PAGEREF _Toc214445466 \h </w:instrText>
            </w:r>
            <w:r>
              <w:rPr>
                <w:noProof/>
                <w:webHidden/>
              </w:rPr>
            </w:r>
            <w:r>
              <w:rPr>
                <w:noProof/>
                <w:webHidden/>
              </w:rPr>
              <w:fldChar w:fldCharType="separate"/>
            </w:r>
            <w:r w:rsidR="005F2CC0">
              <w:rPr>
                <w:noProof/>
                <w:webHidden/>
              </w:rPr>
              <w:t>3</w:t>
            </w:r>
            <w:r>
              <w:rPr>
                <w:noProof/>
                <w:webHidden/>
              </w:rPr>
              <w:fldChar w:fldCharType="end"/>
            </w:r>
          </w:hyperlink>
        </w:p>
        <w:p w14:paraId="73C6EEE9" w14:textId="282ECCD7" w:rsidR="00C82DCE" w:rsidRDefault="00C82DCE" w:rsidP="0052400D">
          <w:pPr>
            <w:pStyle w:val="TOC2"/>
            <w:tabs>
              <w:tab w:val="right" w:leader="dot" w:pos="9016"/>
            </w:tabs>
            <w:spacing w:line="360" w:lineRule="auto"/>
            <w:rPr>
              <w:noProof/>
            </w:rPr>
          </w:pPr>
          <w:hyperlink w:anchor="_Toc214445467" w:history="1">
            <w:r w:rsidRPr="00154E84">
              <w:rPr>
                <w:rStyle w:val="Hyperlink"/>
                <w:noProof/>
                <w:lang w:val="en-US"/>
              </w:rPr>
              <w:t>Description</w:t>
            </w:r>
            <w:r>
              <w:rPr>
                <w:noProof/>
                <w:webHidden/>
              </w:rPr>
              <w:tab/>
            </w:r>
            <w:r>
              <w:rPr>
                <w:noProof/>
                <w:webHidden/>
              </w:rPr>
              <w:fldChar w:fldCharType="begin"/>
            </w:r>
            <w:r>
              <w:rPr>
                <w:noProof/>
                <w:webHidden/>
              </w:rPr>
              <w:instrText xml:space="preserve"> PAGEREF _Toc214445467 \h </w:instrText>
            </w:r>
            <w:r>
              <w:rPr>
                <w:noProof/>
                <w:webHidden/>
              </w:rPr>
            </w:r>
            <w:r>
              <w:rPr>
                <w:noProof/>
                <w:webHidden/>
              </w:rPr>
              <w:fldChar w:fldCharType="separate"/>
            </w:r>
            <w:r w:rsidR="005F2CC0">
              <w:rPr>
                <w:noProof/>
                <w:webHidden/>
              </w:rPr>
              <w:t>3</w:t>
            </w:r>
            <w:r>
              <w:rPr>
                <w:noProof/>
                <w:webHidden/>
              </w:rPr>
              <w:fldChar w:fldCharType="end"/>
            </w:r>
          </w:hyperlink>
        </w:p>
        <w:p w14:paraId="31C85396" w14:textId="76CFACD6" w:rsidR="00C82DCE" w:rsidRDefault="00C82DCE" w:rsidP="0052400D">
          <w:pPr>
            <w:pStyle w:val="TOC2"/>
            <w:tabs>
              <w:tab w:val="right" w:leader="dot" w:pos="9016"/>
            </w:tabs>
            <w:spacing w:line="360" w:lineRule="auto"/>
            <w:rPr>
              <w:noProof/>
            </w:rPr>
          </w:pPr>
          <w:hyperlink w:anchor="_Toc214445468" w:history="1">
            <w:r w:rsidRPr="00154E84">
              <w:rPr>
                <w:rStyle w:val="Hyperlink"/>
                <w:noProof/>
                <w:lang w:val="en-US"/>
              </w:rPr>
              <w:t>Feelings</w:t>
            </w:r>
            <w:r>
              <w:rPr>
                <w:noProof/>
                <w:webHidden/>
              </w:rPr>
              <w:tab/>
            </w:r>
            <w:r>
              <w:rPr>
                <w:noProof/>
                <w:webHidden/>
              </w:rPr>
              <w:fldChar w:fldCharType="begin"/>
            </w:r>
            <w:r>
              <w:rPr>
                <w:noProof/>
                <w:webHidden/>
              </w:rPr>
              <w:instrText xml:space="preserve"> PAGEREF _Toc214445468 \h </w:instrText>
            </w:r>
            <w:r>
              <w:rPr>
                <w:noProof/>
                <w:webHidden/>
              </w:rPr>
            </w:r>
            <w:r>
              <w:rPr>
                <w:noProof/>
                <w:webHidden/>
              </w:rPr>
              <w:fldChar w:fldCharType="separate"/>
            </w:r>
            <w:r w:rsidR="005F2CC0">
              <w:rPr>
                <w:noProof/>
                <w:webHidden/>
              </w:rPr>
              <w:t>3</w:t>
            </w:r>
            <w:r>
              <w:rPr>
                <w:noProof/>
                <w:webHidden/>
              </w:rPr>
              <w:fldChar w:fldCharType="end"/>
            </w:r>
          </w:hyperlink>
        </w:p>
        <w:p w14:paraId="6D3B6D8B" w14:textId="19D1422F" w:rsidR="00C82DCE" w:rsidRDefault="00C82DCE" w:rsidP="0052400D">
          <w:pPr>
            <w:pStyle w:val="TOC2"/>
            <w:tabs>
              <w:tab w:val="right" w:leader="dot" w:pos="9016"/>
            </w:tabs>
            <w:spacing w:line="360" w:lineRule="auto"/>
            <w:rPr>
              <w:noProof/>
            </w:rPr>
          </w:pPr>
          <w:hyperlink w:anchor="_Toc214445469" w:history="1">
            <w:r w:rsidRPr="00154E84">
              <w:rPr>
                <w:rStyle w:val="Hyperlink"/>
                <w:noProof/>
                <w:lang w:val="en-US"/>
              </w:rPr>
              <w:t>Evaluation</w:t>
            </w:r>
            <w:r>
              <w:rPr>
                <w:noProof/>
                <w:webHidden/>
              </w:rPr>
              <w:tab/>
            </w:r>
            <w:r>
              <w:rPr>
                <w:noProof/>
                <w:webHidden/>
              </w:rPr>
              <w:fldChar w:fldCharType="begin"/>
            </w:r>
            <w:r>
              <w:rPr>
                <w:noProof/>
                <w:webHidden/>
              </w:rPr>
              <w:instrText xml:space="preserve"> PAGEREF _Toc214445469 \h </w:instrText>
            </w:r>
            <w:r>
              <w:rPr>
                <w:noProof/>
                <w:webHidden/>
              </w:rPr>
            </w:r>
            <w:r>
              <w:rPr>
                <w:noProof/>
                <w:webHidden/>
              </w:rPr>
              <w:fldChar w:fldCharType="separate"/>
            </w:r>
            <w:r w:rsidR="005F2CC0">
              <w:rPr>
                <w:noProof/>
                <w:webHidden/>
              </w:rPr>
              <w:t>3</w:t>
            </w:r>
            <w:r>
              <w:rPr>
                <w:noProof/>
                <w:webHidden/>
              </w:rPr>
              <w:fldChar w:fldCharType="end"/>
            </w:r>
          </w:hyperlink>
        </w:p>
        <w:p w14:paraId="1BE65559" w14:textId="60B9A8B2" w:rsidR="00C82DCE" w:rsidRDefault="00C82DCE" w:rsidP="0052400D">
          <w:pPr>
            <w:pStyle w:val="TOC2"/>
            <w:tabs>
              <w:tab w:val="right" w:leader="dot" w:pos="9016"/>
            </w:tabs>
            <w:spacing w:line="360" w:lineRule="auto"/>
            <w:rPr>
              <w:noProof/>
            </w:rPr>
          </w:pPr>
          <w:hyperlink w:anchor="_Toc214445470" w:history="1">
            <w:r w:rsidRPr="00154E84">
              <w:rPr>
                <w:rStyle w:val="Hyperlink"/>
                <w:noProof/>
                <w:lang w:val="en-US"/>
              </w:rPr>
              <w:t>Analysis</w:t>
            </w:r>
            <w:r>
              <w:rPr>
                <w:noProof/>
                <w:webHidden/>
              </w:rPr>
              <w:tab/>
            </w:r>
            <w:r>
              <w:rPr>
                <w:noProof/>
                <w:webHidden/>
              </w:rPr>
              <w:fldChar w:fldCharType="begin"/>
            </w:r>
            <w:r>
              <w:rPr>
                <w:noProof/>
                <w:webHidden/>
              </w:rPr>
              <w:instrText xml:space="preserve"> PAGEREF _Toc214445470 \h </w:instrText>
            </w:r>
            <w:r>
              <w:rPr>
                <w:noProof/>
                <w:webHidden/>
              </w:rPr>
            </w:r>
            <w:r>
              <w:rPr>
                <w:noProof/>
                <w:webHidden/>
              </w:rPr>
              <w:fldChar w:fldCharType="separate"/>
            </w:r>
            <w:r w:rsidR="005F2CC0">
              <w:rPr>
                <w:noProof/>
                <w:webHidden/>
              </w:rPr>
              <w:t>3</w:t>
            </w:r>
            <w:r>
              <w:rPr>
                <w:noProof/>
                <w:webHidden/>
              </w:rPr>
              <w:fldChar w:fldCharType="end"/>
            </w:r>
          </w:hyperlink>
        </w:p>
        <w:p w14:paraId="6E6507E1" w14:textId="321B51CD" w:rsidR="00C82DCE" w:rsidRDefault="00C82DCE" w:rsidP="0052400D">
          <w:pPr>
            <w:pStyle w:val="TOC2"/>
            <w:tabs>
              <w:tab w:val="right" w:leader="dot" w:pos="9016"/>
            </w:tabs>
            <w:spacing w:line="360" w:lineRule="auto"/>
            <w:rPr>
              <w:noProof/>
            </w:rPr>
          </w:pPr>
          <w:hyperlink w:anchor="_Toc214445471" w:history="1">
            <w:r w:rsidRPr="00154E84">
              <w:rPr>
                <w:rStyle w:val="Hyperlink"/>
                <w:noProof/>
                <w:lang w:val="en-US"/>
              </w:rPr>
              <w:t>Conclusion</w:t>
            </w:r>
            <w:r>
              <w:rPr>
                <w:noProof/>
                <w:webHidden/>
              </w:rPr>
              <w:tab/>
            </w:r>
            <w:r>
              <w:rPr>
                <w:noProof/>
                <w:webHidden/>
              </w:rPr>
              <w:fldChar w:fldCharType="begin"/>
            </w:r>
            <w:r>
              <w:rPr>
                <w:noProof/>
                <w:webHidden/>
              </w:rPr>
              <w:instrText xml:space="preserve"> PAGEREF _Toc214445471 \h </w:instrText>
            </w:r>
            <w:r>
              <w:rPr>
                <w:noProof/>
                <w:webHidden/>
              </w:rPr>
            </w:r>
            <w:r>
              <w:rPr>
                <w:noProof/>
                <w:webHidden/>
              </w:rPr>
              <w:fldChar w:fldCharType="separate"/>
            </w:r>
            <w:r w:rsidR="005F2CC0">
              <w:rPr>
                <w:noProof/>
                <w:webHidden/>
              </w:rPr>
              <w:t>4</w:t>
            </w:r>
            <w:r>
              <w:rPr>
                <w:noProof/>
                <w:webHidden/>
              </w:rPr>
              <w:fldChar w:fldCharType="end"/>
            </w:r>
          </w:hyperlink>
        </w:p>
        <w:p w14:paraId="34EC26B2" w14:textId="6342CCF3" w:rsidR="00C82DCE" w:rsidRDefault="00C82DCE" w:rsidP="0052400D">
          <w:pPr>
            <w:pStyle w:val="TOC2"/>
            <w:tabs>
              <w:tab w:val="right" w:leader="dot" w:pos="9016"/>
            </w:tabs>
            <w:spacing w:line="360" w:lineRule="auto"/>
            <w:rPr>
              <w:noProof/>
            </w:rPr>
          </w:pPr>
          <w:hyperlink w:anchor="_Toc214445472" w:history="1">
            <w:r w:rsidRPr="00154E84">
              <w:rPr>
                <w:rStyle w:val="Hyperlink"/>
                <w:noProof/>
                <w:lang w:val="en-US"/>
              </w:rPr>
              <w:t>Action Plan</w:t>
            </w:r>
            <w:r>
              <w:rPr>
                <w:noProof/>
                <w:webHidden/>
              </w:rPr>
              <w:tab/>
            </w:r>
            <w:r>
              <w:rPr>
                <w:noProof/>
                <w:webHidden/>
              </w:rPr>
              <w:fldChar w:fldCharType="begin"/>
            </w:r>
            <w:r>
              <w:rPr>
                <w:noProof/>
                <w:webHidden/>
              </w:rPr>
              <w:instrText xml:space="preserve"> PAGEREF _Toc214445472 \h </w:instrText>
            </w:r>
            <w:r>
              <w:rPr>
                <w:noProof/>
                <w:webHidden/>
              </w:rPr>
            </w:r>
            <w:r>
              <w:rPr>
                <w:noProof/>
                <w:webHidden/>
              </w:rPr>
              <w:fldChar w:fldCharType="separate"/>
            </w:r>
            <w:r w:rsidR="005F2CC0">
              <w:rPr>
                <w:noProof/>
                <w:webHidden/>
              </w:rPr>
              <w:t>4</w:t>
            </w:r>
            <w:r>
              <w:rPr>
                <w:noProof/>
                <w:webHidden/>
              </w:rPr>
              <w:fldChar w:fldCharType="end"/>
            </w:r>
          </w:hyperlink>
        </w:p>
        <w:p w14:paraId="62953A20" w14:textId="40314FAA" w:rsidR="00C82DCE" w:rsidRDefault="00C82DCE" w:rsidP="0052400D">
          <w:pPr>
            <w:pStyle w:val="TOC1"/>
            <w:tabs>
              <w:tab w:val="right" w:leader="dot" w:pos="9016"/>
            </w:tabs>
            <w:spacing w:line="360" w:lineRule="auto"/>
            <w:rPr>
              <w:noProof/>
            </w:rPr>
          </w:pPr>
          <w:hyperlink w:anchor="_Toc214445473" w:history="1">
            <w:r w:rsidRPr="00154E84">
              <w:rPr>
                <w:rStyle w:val="Hyperlink"/>
                <w:noProof/>
                <w:lang w:val="en-US"/>
              </w:rPr>
              <w:t>Task 2B: Time management Report.</w:t>
            </w:r>
            <w:r>
              <w:rPr>
                <w:noProof/>
                <w:webHidden/>
              </w:rPr>
              <w:tab/>
            </w:r>
            <w:r>
              <w:rPr>
                <w:noProof/>
                <w:webHidden/>
              </w:rPr>
              <w:fldChar w:fldCharType="begin"/>
            </w:r>
            <w:r>
              <w:rPr>
                <w:noProof/>
                <w:webHidden/>
              </w:rPr>
              <w:instrText xml:space="preserve"> PAGEREF _Toc214445473 \h </w:instrText>
            </w:r>
            <w:r>
              <w:rPr>
                <w:noProof/>
                <w:webHidden/>
              </w:rPr>
            </w:r>
            <w:r>
              <w:rPr>
                <w:noProof/>
                <w:webHidden/>
              </w:rPr>
              <w:fldChar w:fldCharType="separate"/>
            </w:r>
            <w:r w:rsidR="005F2CC0">
              <w:rPr>
                <w:noProof/>
                <w:webHidden/>
              </w:rPr>
              <w:t>4</w:t>
            </w:r>
            <w:r>
              <w:rPr>
                <w:noProof/>
                <w:webHidden/>
              </w:rPr>
              <w:fldChar w:fldCharType="end"/>
            </w:r>
          </w:hyperlink>
        </w:p>
        <w:p w14:paraId="11E3D810" w14:textId="68C7BD9A" w:rsidR="00C82DCE" w:rsidRDefault="00C82DCE" w:rsidP="0052400D">
          <w:pPr>
            <w:pStyle w:val="TOC2"/>
            <w:tabs>
              <w:tab w:val="right" w:leader="dot" w:pos="9016"/>
            </w:tabs>
            <w:spacing w:line="360" w:lineRule="auto"/>
            <w:rPr>
              <w:noProof/>
            </w:rPr>
          </w:pPr>
          <w:hyperlink w:anchor="_Toc214445474" w:history="1">
            <w:r w:rsidRPr="00154E84">
              <w:rPr>
                <w:rStyle w:val="Hyperlink"/>
                <w:noProof/>
                <w:lang w:val="en-US"/>
              </w:rPr>
              <w:t>Introduction</w:t>
            </w:r>
            <w:r>
              <w:rPr>
                <w:noProof/>
                <w:webHidden/>
              </w:rPr>
              <w:tab/>
            </w:r>
            <w:r>
              <w:rPr>
                <w:noProof/>
                <w:webHidden/>
              </w:rPr>
              <w:fldChar w:fldCharType="begin"/>
            </w:r>
            <w:r>
              <w:rPr>
                <w:noProof/>
                <w:webHidden/>
              </w:rPr>
              <w:instrText xml:space="preserve"> PAGEREF _Toc214445474 \h </w:instrText>
            </w:r>
            <w:r>
              <w:rPr>
                <w:noProof/>
                <w:webHidden/>
              </w:rPr>
            </w:r>
            <w:r>
              <w:rPr>
                <w:noProof/>
                <w:webHidden/>
              </w:rPr>
              <w:fldChar w:fldCharType="separate"/>
            </w:r>
            <w:r w:rsidR="005F2CC0">
              <w:rPr>
                <w:noProof/>
                <w:webHidden/>
              </w:rPr>
              <w:t>4</w:t>
            </w:r>
            <w:r>
              <w:rPr>
                <w:noProof/>
                <w:webHidden/>
              </w:rPr>
              <w:fldChar w:fldCharType="end"/>
            </w:r>
          </w:hyperlink>
        </w:p>
        <w:p w14:paraId="6CE489A5" w14:textId="1073CD20" w:rsidR="00C82DCE" w:rsidRDefault="00C82DCE" w:rsidP="0052400D">
          <w:pPr>
            <w:pStyle w:val="TOC2"/>
            <w:tabs>
              <w:tab w:val="right" w:leader="dot" w:pos="9016"/>
            </w:tabs>
            <w:spacing w:line="360" w:lineRule="auto"/>
            <w:rPr>
              <w:noProof/>
            </w:rPr>
          </w:pPr>
          <w:hyperlink w:anchor="_Toc214445475" w:history="1">
            <w:r w:rsidRPr="00154E84">
              <w:rPr>
                <w:rStyle w:val="Hyperlink"/>
                <w:noProof/>
                <w:lang w:val="en-US"/>
              </w:rPr>
              <w:t>Why Time Management Matters</w:t>
            </w:r>
            <w:r>
              <w:rPr>
                <w:noProof/>
                <w:webHidden/>
              </w:rPr>
              <w:tab/>
            </w:r>
            <w:r>
              <w:rPr>
                <w:noProof/>
                <w:webHidden/>
              </w:rPr>
              <w:fldChar w:fldCharType="begin"/>
            </w:r>
            <w:r>
              <w:rPr>
                <w:noProof/>
                <w:webHidden/>
              </w:rPr>
              <w:instrText xml:space="preserve"> PAGEREF _Toc214445475 \h </w:instrText>
            </w:r>
            <w:r>
              <w:rPr>
                <w:noProof/>
                <w:webHidden/>
              </w:rPr>
            </w:r>
            <w:r>
              <w:rPr>
                <w:noProof/>
                <w:webHidden/>
              </w:rPr>
              <w:fldChar w:fldCharType="separate"/>
            </w:r>
            <w:r w:rsidR="005F2CC0">
              <w:rPr>
                <w:noProof/>
                <w:webHidden/>
              </w:rPr>
              <w:t>5</w:t>
            </w:r>
            <w:r>
              <w:rPr>
                <w:noProof/>
                <w:webHidden/>
              </w:rPr>
              <w:fldChar w:fldCharType="end"/>
            </w:r>
          </w:hyperlink>
        </w:p>
        <w:p w14:paraId="168162C0" w14:textId="68900C54" w:rsidR="00C82DCE" w:rsidRDefault="00C82DCE" w:rsidP="0052400D">
          <w:pPr>
            <w:pStyle w:val="TOC2"/>
            <w:tabs>
              <w:tab w:val="right" w:leader="dot" w:pos="9016"/>
            </w:tabs>
            <w:spacing w:line="360" w:lineRule="auto"/>
            <w:rPr>
              <w:noProof/>
            </w:rPr>
          </w:pPr>
          <w:hyperlink w:anchor="_Toc214445476" w:history="1">
            <w:r w:rsidRPr="00154E84">
              <w:rPr>
                <w:rStyle w:val="Hyperlink"/>
                <w:noProof/>
                <w:lang w:val="en-US"/>
              </w:rPr>
              <w:t>Time Management Strategies</w:t>
            </w:r>
            <w:r>
              <w:rPr>
                <w:noProof/>
                <w:webHidden/>
              </w:rPr>
              <w:tab/>
            </w:r>
            <w:r>
              <w:rPr>
                <w:noProof/>
                <w:webHidden/>
              </w:rPr>
              <w:fldChar w:fldCharType="begin"/>
            </w:r>
            <w:r>
              <w:rPr>
                <w:noProof/>
                <w:webHidden/>
              </w:rPr>
              <w:instrText xml:space="preserve"> PAGEREF _Toc214445476 \h </w:instrText>
            </w:r>
            <w:r>
              <w:rPr>
                <w:noProof/>
                <w:webHidden/>
              </w:rPr>
            </w:r>
            <w:r>
              <w:rPr>
                <w:noProof/>
                <w:webHidden/>
              </w:rPr>
              <w:fldChar w:fldCharType="separate"/>
            </w:r>
            <w:r w:rsidR="005F2CC0">
              <w:rPr>
                <w:noProof/>
                <w:webHidden/>
              </w:rPr>
              <w:t>5</w:t>
            </w:r>
            <w:r>
              <w:rPr>
                <w:noProof/>
                <w:webHidden/>
              </w:rPr>
              <w:fldChar w:fldCharType="end"/>
            </w:r>
          </w:hyperlink>
        </w:p>
        <w:p w14:paraId="7CB61120" w14:textId="2074AAA8" w:rsidR="00C82DCE" w:rsidRDefault="00C82DCE" w:rsidP="0052400D">
          <w:pPr>
            <w:pStyle w:val="TOC2"/>
            <w:tabs>
              <w:tab w:val="right" w:leader="dot" w:pos="9016"/>
            </w:tabs>
            <w:spacing w:line="360" w:lineRule="auto"/>
            <w:rPr>
              <w:noProof/>
            </w:rPr>
          </w:pPr>
          <w:hyperlink w:anchor="_Toc214445477" w:history="1">
            <w:r w:rsidRPr="00154E84">
              <w:rPr>
                <w:rStyle w:val="Hyperlink"/>
                <w:noProof/>
                <w:lang w:val="en-US"/>
              </w:rPr>
              <w:t>Use of Time Management in my studies.</w:t>
            </w:r>
            <w:r>
              <w:rPr>
                <w:noProof/>
                <w:webHidden/>
              </w:rPr>
              <w:tab/>
            </w:r>
            <w:r>
              <w:rPr>
                <w:noProof/>
                <w:webHidden/>
              </w:rPr>
              <w:fldChar w:fldCharType="begin"/>
            </w:r>
            <w:r>
              <w:rPr>
                <w:noProof/>
                <w:webHidden/>
              </w:rPr>
              <w:instrText xml:space="preserve"> PAGEREF _Toc214445477 \h </w:instrText>
            </w:r>
            <w:r>
              <w:rPr>
                <w:noProof/>
                <w:webHidden/>
              </w:rPr>
            </w:r>
            <w:r>
              <w:rPr>
                <w:noProof/>
                <w:webHidden/>
              </w:rPr>
              <w:fldChar w:fldCharType="separate"/>
            </w:r>
            <w:r w:rsidR="005F2CC0">
              <w:rPr>
                <w:noProof/>
                <w:webHidden/>
              </w:rPr>
              <w:t>6</w:t>
            </w:r>
            <w:r>
              <w:rPr>
                <w:noProof/>
                <w:webHidden/>
              </w:rPr>
              <w:fldChar w:fldCharType="end"/>
            </w:r>
          </w:hyperlink>
        </w:p>
        <w:p w14:paraId="6FBBED5C" w14:textId="09E7EAC8" w:rsidR="00C82DCE" w:rsidRDefault="00C82DCE" w:rsidP="0052400D">
          <w:pPr>
            <w:pStyle w:val="TOC2"/>
            <w:tabs>
              <w:tab w:val="right" w:leader="dot" w:pos="9016"/>
            </w:tabs>
            <w:spacing w:line="360" w:lineRule="auto"/>
            <w:rPr>
              <w:noProof/>
            </w:rPr>
          </w:pPr>
          <w:hyperlink w:anchor="_Toc214445478" w:history="1">
            <w:r w:rsidRPr="00154E84">
              <w:rPr>
                <w:rStyle w:val="Hyperlink"/>
                <w:noProof/>
                <w:lang w:val="en-US"/>
              </w:rPr>
              <w:t>Conclusion</w:t>
            </w:r>
            <w:r>
              <w:rPr>
                <w:noProof/>
                <w:webHidden/>
              </w:rPr>
              <w:tab/>
            </w:r>
            <w:r>
              <w:rPr>
                <w:noProof/>
                <w:webHidden/>
              </w:rPr>
              <w:fldChar w:fldCharType="begin"/>
            </w:r>
            <w:r>
              <w:rPr>
                <w:noProof/>
                <w:webHidden/>
              </w:rPr>
              <w:instrText xml:space="preserve"> PAGEREF _Toc214445478 \h </w:instrText>
            </w:r>
            <w:r>
              <w:rPr>
                <w:noProof/>
                <w:webHidden/>
              </w:rPr>
            </w:r>
            <w:r>
              <w:rPr>
                <w:noProof/>
                <w:webHidden/>
              </w:rPr>
              <w:fldChar w:fldCharType="separate"/>
            </w:r>
            <w:r w:rsidR="005F2CC0">
              <w:rPr>
                <w:noProof/>
                <w:webHidden/>
              </w:rPr>
              <w:t>6</w:t>
            </w:r>
            <w:r>
              <w:rPr>
                <w:noProof/>
                <w:webHidden/>
              </w:rPr>
              <w:fldChar w:fldCharType="end"/>
            </w:r>
          </w:hyperlink>
        </w:p>
        <w:p w14:paraId="178DE2A1" w14:textId="6529920E" w:rsidR="00C82DCE" w:rsidRDefault="00C82DCE" w:rsidP="0052400D">
          <w:pPr>
            <w:pStyle w:val="TOC1"/>
            <w:tabs>
              <w:tab w:val="right" w:leader="dot" w:pos="9016"/>
            </w:tabs>
            <w:spacing w:line="360" w:lineRule="auto"/>
            <w:rPr>
              <w:noProof/>
            </w:rPr>
          </w:pPr>
          <w:hyperlink w:anchor="_Toc214445479" w:history="1">
            <w:r w:rsidRPr="00154E84">
              <w:rPr>
                <w:rStyle w:val="Hyperlink"/>
                <w:noProof/>
                <w:lang w:val="en-US"/>
              </w:rPr>
              <w:t>References</w:t>
            </w:r>
            <w:r>
              <w:rPr>
                <w:noProof/>
                <w:webHidden/>
              </w:rPr>
              <w:tab/>
            </w:r>
            <w:r>
              <w:rPr>
                <w:noProof/>
                <w:webHidden/>
              </w:rPr>
              <w:fldChar w:fldCharType="begin"/>
            </w:r>
            <w:r>
              <w:rPr>
                <w:noProof/>
                <w:webHidden/>
              </w:rPr>
              <w:instrText xml:space="preserve"> PAGEREF _Toc214445479 \h </w:instrText>
            </w:r>
            <w:r>
              <w:rPr>
                <w:noProof/>
                <w:webHidden/>
              </w:rPr>
            </w:r>
            <w:r>
              <w:rPr>
                <w:noProof/>
                <w:webHidden/>
              </w:rPr>
              <w:fldChar w:fldCharType="separate"/>
            </w:r>
            <w:r w:rsidR="005F2CC0">
              <w:rPr>
                <w:noProof/>
                <w:webHidden/>
              </w:rPr>
              <w:t>7</w:t>
            </w:r>
            <w:r>
              <w:rPr>
                <w:noProof/>
                <w:webHidden/>
              </w:rPr>
              <w:fldChar w:fldCharType="end"/>
            </w:r>
          </w:hyperlink>
        </w:p>
        <w:p w14:paraId="19461FE0" w14:textId="0BD95D45" w:rsidR="00C82DCE" w:rsidRDefault="00C82DCE" w:rsidP="0052400D">
          <w:pPr>
            <w:spacing w:line="360" w:lineRule="auto"/>
          </w:pPr>
          <w:r>
            <w:rPr>
              <w:b/>
              <w:bCs/>
              <w:noProof/>
            </w:rPr>
            <w:fldChar w:fldCharType="end"/>
          </w:r>
        </w:p>
      </w:sdtContent>
    </w:sdt>
    <w:p w14:paraId="68975541" w14:textId="77777777" w:rsidR="00C82DCE" w:rsidRDefault="00C82DCE" w:rsidP="0052400D">
      <w:pPr>
        <w:spacing w:line="360" w:lineRule="auto"/>
        <w:jc w:val="left"/>
        <w:rPr>
          <w:rFonts w:eastAsiaTheme="majorEastAsia" w:cstheme="majorBidi"/>
          <w:b/>
          <w:sz w:val="28"/>
          <w:szCs w:val="40"/>
          <w:lang w:val="en-US"/>
        </w:rPr>
      </w:pPr>
      <w:r>
        <w:rPr>
          <w:lang w:val="en-US"/>
        </w:rPr>
        <w:br w:type="page"/>
      </w:r>
    </w:p>
    <w:p w14:paraId="40D4C0A4" w14:textId="08816F4B" w:rsidR="00C82DCE" w:rsidRPr="00C82DCE" w:rsidRDefault="00C82DCE" w:rsidP="0052400D">
      <w:pPr>
        <w:pStyle w:val="Heading1"/>
        <w:spacing w:line="360" w:lineRule="auto"/>
        <w:rPr>
          <w:lang w:val="en-US"/>
        </w:rPr>
      </w:pPr>
      <w:bookmarkStart w:id="0" w:name="_Toc214445465"/>
      <w:r w:rsidRPr="00C82DCE">
        <w:rPr>
          <w:lang w:val="en-US"/>
        </w:rPr>
        <w:lastRenderedPageBreak/>
        <w:t>Task 2A: Reflective Report</w:t>
      </w:r>
      <w:bookmarkEnd w:id="0"/>
    </w:p>
    <w:p w14:paraId="3CEF2CAB" w14:textId="77777777" w:rsidR="00C82DCE" w:rsidRPr="00C82DCE" w:rsidRDefault="00C82DCE" w:rsidP="0052400D">
      <w:pPr>
        <w:pStyle w:val="Heading2"/>
        <w:spacing w:line="360" w:lineRule="auto"/>
        <w:rPr>
          <w:lang w:val="en-US"/>
        </w:rPr>
      </w:pPr>
      <w:bookmarkStart w:id="1" w:name="_Toc214445466"/>
      <w:r w:rsidRPr="00C82DCE">
        <w:rPr>
          <w:lang w:val="en-US"/>
        </w:rPr>
        <w:t>Introduction</w:t>
      </w:r>
      <w:bookmarkEnd w:id="1"/>
    </w:p>
    <w:p w14:paraId="3E9174D6" w14:textId="64FEB93F" w:rsidR="00C82DCE" w:rsidRPr="0052400D" w:rsidRDefault="00C82DCE" w:rsidP="0052400D">
      <w:pPr>
        <w:spacing w:line="360" w:lineRule="auto"/>
      </w:pPr>
      <w:r w:rsidRPr="00C82DCE">
        <w:rPr>
          <w:lang w:val="en-US"/>
        </w:rPr>
        <w:t>This reflection examines the presentation I gave on the topic of becoming a paramedic in a duration of five minutes. The intention is to look back on what transpired, my mood, what was good, what was not good, and what I could do better in future. The reason I am applying the Gibbs Reflective Cycle is that it enables a clear framework that is used to explain an experience and strategize to make some improvements</w:t>
      </w:r>
      <w:r w:rsidR="0052400D">
        <w:rPr>
          <w:lang w:val="en-US"/>
        </w:rPr>
        <w:t xml:space="preserve"> </w:t>
      </w:r>
      <w:r w:rsidR="0052400D" w:rsidRPr="0052400D">
        <w:t>(</w:t>
      </w:r>
      <w:proofErr w:type="spellStart"/>
      <w:r w:rsidR="0052400D" w:rsidRPr="0052400D">
        <w:t>Adeani</w:t>
      </w:r>
      <w:proofErr w:type="spellEnd"/>
      <w:r w:rsidR="0052400D" w:rsidRPr="0052400D">
        <w:t xml:space="preserve">, </w:t>
      </w:r>
      <w:proofErr w:type="spellStart"/>
      <w:r w:rsidR="0052400D" w:rsidRPr="0052400D">
        <w:t>Febriani</w:t>
      </w:r>
      <w:proofErr w:type="spellEnd"/>
      <w:r w:rsidR="0052400D" w:rsidRPr="0052400D">
        <w:t xml:space="preserve"> and Syafryadin, 2020)</w:t>
      </w:r>
      <w:r w:rsidRPr="00C82DCE">
        <w:rPr>
          <w:lang w:val="en-US"/>
        </w:rPr>
        <w:t>.</w:t>
      </w:r>
    </w:p>
    <w:p w14:paraId="6D3C11FA" w14:textId="77777777" w:rsidR="00C82DCE" w:rsidRPr="00C82DCE" w:rsidRDefault="00C82DCE" w:rsidP="0052400D">
      <w:pPr>
        <w:pStyle w:val="Heading2"/>
        <w:spacing w:line="360" w:lineRule="auto"/>
        <w:rPr>
          <w:lang w:val="en-US"/>
        </w:rPr>
      </w:pPr>
      <w:bookmarkStart w:id="2" w:name="_Toc214445467"/>
      <w:r w:rsidRPr="00C82DCE">
        <w:rPr>
          <w:lang w:val="en-US"/>
        </w:rPr>
        <w:t>Description</w:t>
      </w:r>
      <w:bookmarkEnd w:id="2"/>
    </w:p>
    <w:p w14:paraId="348A94AA" w14:textId="645726D7" w:rsidR="00C82DCE" w:rsidRPr="00C82DCE" w:rsidRDefault="00C82DCE" w:rsidP="0052400D">
      <w:pPr>
        <w:spacing w:line="360" w:lineRule="auto"/>
        <w:rPr>
          <w:lang w:val="en-US"/>
        </w:rPr>
      </w:pPr>
      <w:r>
        <w:rPr>
          <w:lang w:val="en-US"/>
        </w:rPr>
        <w:t xml:space="preserve">It can be stated that during the </w:t>
      </w:r>
      <w:r w:rsidRPr="00C82DCE">
        <w:rPr>
          <w:lang w:val="en-US"/>
        </w:rPr>
        <w:t>presentation</w:t>
      </w:r>
      <w:r>
        <w:rPr>
          <w:lang w:val="en-US"/>
        </w:rPr>
        <w:t xml:space="preserve"> </w:t>
      </w:r>
      <w:r w:rsidRPr="00C82DCE">
        <w:rPr>
          <w:lang w:val="en-US"/>
        </w:rPr>
        <w:t xml:space="preserve">I </w:t>
      </w:r>
      <w:r>
        <w:rPr>
          <w:lang w:val="en-US"/>
        </w:rPr>
        <w:t xml:space="preserve">also </w:t>
      </w:r>
      <w:r w:rsidRPr="00C82DCE">
        <w:rPr>
          <w:lang w:val="en-US"/>
        </w:rPr>
        <w:t xml:space="preserve">explained </w:t>
      </w:r>
      <w:r>
        <w:rPr>
          <w:lang w:val="en-US"/>
        </w:rPr>
        <w:t xml:space="preserve">the </w:t>
      </w:r>
      <w:r w:rsidRPr="00C82DCE">
        <w:rPr>
          <w:lang w:val="en-US"/>
        </w:rPr>
        <w:t>reasons to be a paramedic</w:t>
      </w:r>
      <w:r>
        <w:rPr>
          <w:lang w:val="en-US"/>
        </w:rPr>
        <w:t xml:space="preserve">. Besides this, I also provided the </w:t>
      </w:r>
      <w:r w:rsidRPr="00C82DCE">
        <w:rPr>
          <w:lang w:val="en-US"/>
        </w:rPr>
        <w:t xml:space="preserve">information about </w:t>
      </w:r>
      <w:r>
        <w:rPr>
          <w:lang w:val="en-US"/>
        </w:rPr>
        <w:t xml:space="preserve">the </w:t>
      </w:r>
      <w:r w:rsidRPr="00C82DCE">
        <w:rPr>
          <w:lang w:val="en-US"/>
        </w:rPr>
        <w:t xml:space="preserve">five essential skills </w:t>
      </w:r>
      <w:r>
        <w:rPr>
          <w:lang w:val="en-US"/>
        </w:rPr>
        <w:t xml:space="preserve">that are very important for this </w:t>
      </w:r>
      <w:r w:rsidRPr="00C82DCE">
        <w:rPr>
          <w:lang w:val="en-US"/>
        </w:rPr>
        <w:t>position.</w:t>
      </w:r>
      <w:r>
        <w:rPr>
          <w:lang w:val="en-US"/>
        </w:rPr>
        <w:t xml:space="preserve"> Furthermore, </w:t>
      </w:r>
      <w:r w:rsidRPr="00C82DCE">
        <w:rPr>
          <w:lang w:val="en-US"/>
        </w:rPr>
        <w:t>I also discussed two of my weaknesses</w:t>
      </w:r>
      <w:r>
        <w:rPr>
          <w:lang w:val="en-US"/>
        </w:rPr>
        <w:t xml:space="preserve"> that involves </w:t>
      </w:r>
      <w:r w:rsidRPr="00C82DCE">
        <w:rPr>
          <w:lang w:val="en-US"/>
        </w:rPr>
        <w:t xml:space="preserve">emotional resilience and time management. This presentation </w:t>
      </w:r>
      <w:r>
        <w:rPr>
          <w:lang w:val="en-US"/>
        </w:rPr>
        <w:t xml:space="preserve">was presented to my </w:t>
      </w:r>
      <w:r w:rsidRPr="00C82DCE">
        <w:rPr>
          <w:lang w:val="en-US"/>
        </w:rPr>
        <w:t xml:space="preserve">tutor and </w:t>
      </w:r>
      <w:proofErr w:type="gramStart"/>
      <w:r w:rsidRPr="00C82DCE">
        <w:rPr>
          <w:lang w:val="en-US"/>
        </w:rPr>
        <w:t xml:space="preserve">was </w:t>
      </w:r>
      <w:r>
        <w:rPr>
          <w:lang w:val="en-US"/>
        </w:rPr>
        <w:t>of a</w:t>
      </w:r>
      <w:proofErr w:type="gramEnd"/>
      <w:r>
        <w:rPr>
          <w:lang w:val="en-US"/>
        </w:rPr>
        <w:t xml:space="preserve"> duration of </w:t>
      </w:r>
      <w:r w:rsidRPr="00C82DCE">
        <w:rPr>
          <w:lang w:val="en-US"/>
        </w:rPr>
        <w:t>five minutes.</w:t>
      </w:r>
    </w:p>
    <w:p w14:paraId="43760683" w14:textId="77777777" w:rsidR="00C82DCE" w:rsidRPr="00C82DCE" w:rsidRDefault="00C82DCE" w:rsidP="0052400D">
      <w:pPr>
        <w:pStyle w:val="Heading2"/>
        <w:spacing w:line="360" w:lineRule="auto"/>
        <w:rPr>
          <w:lang w:val="en-US"/>
        </w:rPr>
      </w:pPr>
      <w:bookmarkStart w:id="3" w:name="_Toc214445468"/>
      <w:r w:rsidRPr="00C82DCE">
        <w:rPr>
          <w:lang w:val="en-US"/>
        </w:rPr>
        <w:t>Feelings</w:t>
      </w:r>
      <w:bookmarkEnd w:id="3"/>
    </w:p>
    <w:p w14:paraId="21E4B7BE" w14:textId="5F18E6AA" w:rsidR="00C82DCE" w:rsidRPr="00C82DCE" w:rsidRDefault="00C82DCE" w:rsidP="0052400D">
      <w:pPr>
        <w:spacing w:line="360" w:lineRule="auto"/>
        <w:rPr>
          <w:lang w:val="en-US"/>
        </w:rPr>
      </w:pPr>
      <w:r>
        <w:rPr>
          <w:lang w:val="en-US"/>
        </w:rPr>
        <w:t xml:space="preserve">Initially there was a feeling of </w:t>
      </w:r>
      <w:r w:rsidRPr="00C82DCE">
        <w:rPr>
          <w:lang w:val="en-US"/>
        </w:rPr>
        <w:t>nervous</w:t>
      </w:r>
      <w:r>
        <w:rPr>
          <w:lang w:val="en-US"/>
        </w:rPr>
        <w:t xml:space="preserve">ness. As </w:t>
      </w:r>
      <w:r w:rsidRPr="00C82DCE">
        <w:rPr>
          <w:lang w:val="en-US"/>
        </w:rPr>
        <w:t xml:space="preserve">I am not a person who likes talking </w:t>
      </w:r>
      <w:r>
        <w:rPr>
          <w:lang w:val="en-US"/>
        </w:rPr>
        <w:t xml:space="preserve">in front of </w:t>
      </w:r>
      <w:r w:rsidRPr="00C82DCE">
        <w:rPr>
          <w:lang w:val="en-US"/>
        </w:rPr>
        <w:t xml:space="preserve">audience. </w:t>
      </w:r>
      <w:r>
        <w:rPr>
          <w:lang w:val="en-US"/>
        </w:rPr>
        <w:t xml:space="preserve">However, there was also a fear of </w:t>
      </w:r>
      <w:r w:rsidRPr="00C82DCE">
        <w:rPr>
          <w:lang w:val="en-US"/>
        </w:rPr>
        <w:t>forget</w:t>
      </w:r>
      <w:r>
        <w:rPr>
          <w:lang w:val="en-US"/>
        </w:rPr>
        <w:t xml:space="preserve">ting </w:t>
      </w:r>
      <w:r w:rsidRPr="00C82DCE">
        <w:rPr>
          <w:lang w:val="en-US"/>
        </w:rPr>
        <w:t xml:space="preserve">certain points. </w:t>
      </w:r>
      <w:r>
        <w:rPr>
          <w:lang w:val="en-US"/>
        </w:rPr>
        <w:t xml:space="preserve">I was having a script of the presentation that resulted in creating a sense of </w:t>
      </w:r>
      <w:proofErr w:type="gramStart"/>
      <w:r w:rsidRPr="00C82DCE">
        <w:rPr>
          <w:lang w:val="en-US"/>
        </w:rPr>
        <w:t>confident</w:t>
      </w:r>
      <w:proofErr w:type="gramEnd"/>
      <w:r w:rsidRPr="00C82DCE">
        <w:rPr>
          <w:lang w:val="en-US"/>
        </w:rPr>
        <w:t xml:space="preserve"> during the presentation. </w:t>
      </w:r>
      <w:r>
        <w:rPr>
          <w:lang w:val="en-US"/>
        </w:rPr>
        <w:t xml:space="preserve">Besides this, </w:t>
      </w:r>
      <w:r w:rsidRPr="00C82DCE">
        <w:rPr>
          <w:lang w:val="en-US"/>
        </w:rPr>
        <w:t>I also sensed that my delivery would be better.</w:t>
      </w:r>
    </w:p>
    <w:p w14:paraId="5E69B9EE" w14:textId="77777777" w:rsidR="00C82DCE" w:rsidRPr="00C82DCE" w:rsidRDefault="00C82DCE" w:rsidP="0052400D">
      <w:pPr>
        <w:pStyle w:val="Heading2"/>
        <w:spacing w:line="360" w:lineRule="auto"/>
        <w:rPr>
          <w:lang w:val="en-US"/>
        </w:rPr>
      </w:pPr>
      <w:bookmarkStart w:id="4" w:name="_Toc214445469"/>
      <w:r w:rsidRPr="00C82DCE">
        <w:rPr>
          <w:lang w:val="en-US"/>
        </w:rPr>
        <w:t>Evaluation</w:t>
      </w:r>
      <w:bookmarkEnd w:id="4"/>
    </w:p>
    <w:p w14:paraId="190ECB5C" w14:textId="745588FE" w:rsidR="00C82DCE" w:rsidRPr="0052400D" w:rsidRDefault="00C82DCE" w:rsidP="0052400D">
      <w:pPr>
        <w:spacing w:line="360" w:lineRule="auto"/>
      </w:pPr>
      <w:r w:rsidRPr="00C82DCE">
        <w:rPr>
          <w:lang w:val="en-US"/>
        </w:rPr>
        <w:t>The good aspect of the presentation was that my structure was clear. I described my points one after another and provided reasons behind each skill. My other strength was that I prepared everything and was able to remember most of my main points</w:t>
      </w:r>
      <w:r w:rsidR="0052400D">
        <w:rPr>
          <w:lang w:val="en-US"/>
        </w:rPr>
        <w:t xml:space="preserve"> </w:t>
      </w:r>
      <w:r w:rsidR="0052400D" w:rsidRPr="0052400D">
        <w:t>(Gupta, 2022)</w:t>
      </w:r>
      <w:r w:rsidRPr="00C82DCE">
        <w:rPr>
          <w:lang w:val="en-US"/>
        </w:rPr>
        <w:t xml:space="preserve">. One of the negative factors was that I occasionally checked my notes instead of the eye contact. I also talked too quickly than I </w:t>
      </w:r>
      <w:proofErr w:type="gramStart"/>
      <w:r w:rsidRPr="00C82DCE">
        <w:rPr>
          <w:lang w:val="en-US"/>
        </w:rPr>
        <w:t>intended</w:t>
      </w:r>
      <w:proofErr w:type="gramEnd"/>
      <w:r w:rsidRPr="00C82DCE">
        <w:rPr>
          <w:lang w:val="en-US"/>
        </w:rPr>
        <w:t xml:space="preserve"> and this rendered some sections less understandable.</w:t>
      </w:r>
    </w:p>
    <w:p w14:paraId="679C517A" w14:textId="77777777" w:rsidR="00C82DCE" w:rsidRPr="00C82DCE" w:rsidRDefault="00C82DCE" w:rsidP="0052400D">
      <w:pPr>
        <w:pStyle w:val="Heading2"/>
        <w:spacing w:line="360" w:lineRule="auto"/>
        <w:rPr>
          <w:lang w:val="en-US"/>
        </w:rPr>
      </w:pPr>
      <w:bookmarkStart w:id="5" w:name="_Toc214445470"/>
      <w:r w:rsidRPr="00C82DCE">
        <w:rPr>
          <w:lang w:val="en-US"/>
        </w:rPr>
        <w:t>Analysis</w:t>
      </w:r>
      <w:bookmarkEnd w:id="5"/>
    </w:p>
    <w:p w14:paraId="72EE92FA" w14:textId="60E23FA2" w:rsidR="00C82DCE" w:rsidRPr="00C82DCE" w:rsidRDefault="00C82DCE" w:rsidP="0052400D">
      <w:pPr>
        <w:spacing w:line="360" w:lineRule="auto"/>
        <w:rPr>
          <w:lang w:val="en-US"/>
        </w:rPr>
      </w:pPr>
      <w:r>
        <w:rPr>
          <w:lang w:val="en-US"/>
        </w:rPr>
        <w:t xml:space="preserve">It can be stated that this </w:t>
      </w:r>
      <w:r w:rsidRPr="00C82DCE">
        <w:rPr>
          <w:lang w:val="en-US"/>
        </w:rPr>
        <w:t xml:space="preserve">experience </w:t>
      </w:r>
      <w:r>
        <w:rPr>
          <w:lang w:val="en-US"/>
        </w:rPr>
        <w:t xml:space="preserve">will </w:t>
      </w:r>
      <w:proofErr w:type="gramStart"/>
      <w:r>
        <w:rPr>
          <w:lang w:val="en-US"/>
        </w:rPr>
        <w:t>provide assistance</w:t>
      </w:r>
      <w:proofErr w:type="gramEnd"/>
      <w:r>
        <w:rPr>
          <w:lang w:val="en-US"/>
        </w:rPr>
        <w:t xml:space="preserve"> in </w:t>
      </w:r>
      <w:r w:rsidRPr="00C82DCE">
        <w:rPr>
          <w:lang w:val="en-US"/>
        </w:rPr>
        <w:t>understand</w:t>
      </w:r>
      <w:r>
        <w:rPr>
          <w:lang w:val="en-US"/>
        </w:rPr>
        <w:t xml:space="preserve">ing </w:t>
      </w:r>
      <w:r w:rsidRPr="00C82DCE">
        <w:rPr>
          <w:lang w:val="en-US"/>
        </w:rPr>
        <w:t xml:space="preserve">the impact of preparation and time management on the quality of the presentation. I was more confident when I planned my thoughts properly. According to the communication theory, proper intonation and eye contact make the audience </w:t>
      </w:r>
      <w:proofErr w:type="gramStart"/>
      <w:r w:rsidRPr="00C82DCE">
        <w:rPr>
          <w:lang w:val="en-US"/>
        </w:rPr>
        <w:t>to remain</w:t>
      </w:r>
      <w:proofErr w:type="gramEnd"/>
      <w:r w:rsidRPr="00C82DCE">
        <w:rPr>
          <w:lang w:val="en-US"/>
        </w:rPr>
        <w:t xml:space="preserve"> attentive and hence my poor eye contact minimized the impact of my message. My nerves also indicate that I require practice </w:t>
      </w:r>
      <w:r w:rsidRPr="00C82DCE">
        <w:rPr>
          <w:lang w:val="en-US"/>
        </w:rPr>
        <w:lastRenderedPageBreak/>
        <w:t>in delivering a speech more often because my anxiety can be seen as an influence on the delivery and pacing.</w:t>
      </w:r>
    </w:p>
    <w:p w14:paraId="458982F9" w14:textId="77777777" w:rsidR="00C82DCE" w:rsidRPr="00C82DCE" w:rsidRDefault="00C82DCE" w:rsidP="0052400D">
      <w:pPr>
        <w:pStyle w:val="Heading2"/>
        <w:spacing w:line="360" w:lineRule="auto"/>
        <w:rPr>
          <w:lang w:val="en-US"/>
        </w:rPr>
      </w:pPr>
      <w:bookmarkStart w:id="6" w:name="_Toc214445471"/>
      <w:r w:rsidRPr="00C82DCE">
        <w:rPr>
          <w:lang w:val="en-US"/>
        </w:rPr>
        <w:t>Conclusion</w:t>
      </w:r>
      <w:bookmarkEnd w:id="6"/>
    </w:p>
    <w:p w14:paraId="47725190" w14:textId="75F3314A" w:rsidR="00C82DCE" w:rsidRPr="00C82DCE" w:rsidRDefault="00C82DCE" w:rsidP="0052400D">
      <w:pPr>
        <w:spacing w:line="360" w:lineRule="auto"/>
        <w:rPr>
          <w:lang w:val="en-US"/>
        </w:rPr>
      </w:pPr>
      <w:r>
        <w:rPr>
          <w:lang w:val="en-US"/>
        </w:rPr>
        <w:t>In conclusion</w:t>
      </w:r>
      <w:r w:rsidRPr="00C82DCE">
        <w:rPr>
          <w:lang w:val="en-US"/>
        </w:rPr>
        <w:t>, I came to realize that I am a good idea person that should learn better to be confident and clear in what I am saying.</w:t>
      </w:r>
    </w:p>
    <w:p w14:paraId="07AFE99E" w14:textId="77777777" w:rsidR="00C82DCE" w:rsidRPr="00C82DCE" w:rsidRDefault="00C82DCE" w:rsidP="0052400D">
      <w:pPr>
        <w:pStyle w:val="Heading2"/>
        <w:spacing w:line="360" w:lineRule="auto"/>
        <w:rPr>
          <w:lang w:val="en-US"/>
        </w:rPr>
      </w:pPr>
      <w:bookmarkStart w:id="7" w:name="_Toc214445472"/>
      <w:r w:rsidRPr="00C82DCE">
        <w:rPr>
          <w:lang w:val="en-US"/>
        </w:rPr>
        <w:t>Action Plan</w:t>
      </w:r>
      <w:bookmarkEnd w:id="7"/>
    </w:p>
    <w:p w14:paraId="02A1FFE2" w14:textId="29DAAA3A" w:rsidR="00C82DCE" w:rsidRDefault="00C82DCE" w:rsidP="0052400D">
      <w:pPr>
        <w:spacing w:line="360" w:lineRule="auto"/>
        <w:rPr>
          <w:lang w:val="en-US"/>
        </w:rPr>
      </w:pPr>
      <w:r w:rsidRPr="00C82DCE">
        <w:rPr>
          <w:lang w:val="en-US"/>
        </w:rPr>
        <w:t xml:space="preserve">I intend to practice more next time without notes </w:t>
      </w:r>
      <w:proofErr w:type="gramStart"/>
      <w:r w:rsidRPr="00C82DCE">
        <w:rPr>
          <w:lang w:val="en-US"/>
        </w:rPr>
        <w:t>so as to</w:t>
      </w:r>
      <w:proofErr w:type="gramEnd"/>
      <w:r w:rsidRPr="00C82DCE">
        <w:rPr>
          <w:lang w:val="en-US"/>
        </w:rPr>
        <w:t xml:space="preserve"> have better eye contact. I also would like to train myself to do slow talking</w:t>
      </w:r>
      <w:r w:rsidR="0052400D">
        <w:rPr>
          <w:lang w:val="en-US"/>
        </w:rPr>
        <w:t xml:space="preserve"> </w:t>
      </w:r>
      <w:r w:rsidR="0052400D" w:rsidRPr="0052400D">
        <w:t>(Rizzo and Berger, 2023)</w:t>
      </w:r>
      <w:r w:rsidRPr="00C82DCE">
        <w:rPr>
          <w:lang w:val="en-US"/>
        </w:rPr>
        <w:t>. I should prepare better with the assistance of time-management tools and stress-management techniques.</w:t>
      </w:r>
    </w:p>
    <w:p w14:paraId="41B81794" w14:textId="77777777" w:rsidR="00862492" w:rsidRDefault="00862492" w:rsidP="0052400D">
      <w:pPr>
        <w:keepNext/>
        <w:spacing w:line="360" w:lineRule="auto"/>
        <w:jc w:val="center"/>
      </w:pPr>
      <w:r>
        <w:rPr>
          <w:noProof/>
        </w:rPr>
        <w:drawing>
          <wp:inline distT="0" distB="0" distL="0" distR="0" wp14:anchorId="6DC1C840" wp14:editId="52595F17">
            <wp:extent cx="3640962" cy="3216166"/>
            <wp:effectExtent l="0" t="0" r="0" b="3810"/>
            <wp:docPr id="243010841" name="Picture 1" descr="Gibbs Reflective Cycle Explained: A Framework for Structured Sel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Explained: A Framework for Structured Self ..."/>
                    <pic:cNvPicPr>
                      <a:picLocks noChangeAspect="1" noChangeArrowheads="1"/>
                    </pic:cNvPicPr>
                  </pic:nvPicPr>
                  <pic:blipFill rotWithShape="1">
                    <a:blip r:embed="rId7">
                      <a:extLst>
                        <a:ext uri="{28A0092B-C50C-407E-A947-70E740481C1C}">
                          <a14:useLocalDpi xmlns:a14="http://schemas.microsoft.com/office/drawing/2010/main" val="0"/>
                        </a:ext>
                      </a:extLst>
                    </a:blip>
                    <a:srcRect l="15680" t="12787" r="20781" b="3060"/>
                    <a:stretch>
                      <a:fillRect/>
                    </a:stretch>
                  </pic:blipFill>
                  <pic:spPr bwMode="auto">
                    <a:xfrm>
                      <a:off x="0" y="0"/>
                      <a:ext cx="3641792" cy="3216899"/>
                    </a:xfrm>
                    <a:prstGeom prst="rect">
                      <a:avLst/>
                    </a:prstGeom>
                    <a:noFill/>
                    <a:ln>
                      <a:noFill/>
                    </a:ln>
                    <a:extLst>
                      <a:ext uri="{53640926-AAD7-44D8-BBD7-CCE9431645EC}">
                        <a14:shadowObscured xmlns:a14="http://schemas.microsoft.com/office/drawing/2010/main"/>
                      </a:ext>
                    </a:extLst>
                  </pic:spPr>
                </pic:pic>
              </a:graphicData>
            </a:graphic>
          </wp:inline>
        </w:drawing>
      </w:r>
    </w:p>
    <w:p w14:paraId="13892362" w14:textId="53ACBCE7" w:rsidR="00862492" w:rsidRDefault="00862492" w:rsidP="0052400D">
      <w:pPr>
        <w:pStyle w:val="Caption"/>
        <w:spacing w:line="360" w:lineRule="auto"/>
        <w:jc w:val="center"/>
      </w:pPr>
      <w:r>
        <w:t xml:space="preserve">Figure </w:t>
      </w:r>
      <w:r>
        <w:fldChar w:fldCharType="begin"/>
      </w:r>
      <w:r>
        <w:instrText xml:space="preserve"> SEQ Figure \* ARABIC </w:instrText>
      </w:r>
      <w:r>
        <w:fldChar w:fldCharType="separate"/>
      </w:r>
      <w:r>
        <w:rPr>
          <w:noProof/>
        </w:rPr>
        <w:t>1</w:t>
      </w:r>
      <w:r>
        <w:fldChar w:fldCharType="end"/>
      </w:r>
      <w:r>
        <w:t>: Gibbs Reflective Cycle</w:t>
      </w:r>
    </w:p>
    <w:p w14:paraId="119F7DF2" w14:textId="1FA269DC" w:rsidR="00862492" w:rsidRPr="00862492" w:rsidRDefault="00862492" w:rsidP="0052400D">
      <w:pPr>
        <w:spacing w:line="360" w:lineRule="auto"/>
        <w:jc w:val="center"/>
        <w:rPr>
          <w:lang w:val="en-US"/>
        </w:rPr>
      </w:pPr>
      <w:r>
        <w:rPr>
          <w:lang w:val="en-US"/>
        </w:rPr>
        <w:t>Source: Self-created</w:t>
      </w:r>
    </w:p>
    <w:p w14:paraId="1BE23E65" w14:textId="77777777" w:rsidR="00C82DCE" w:rsidRPr="00C82DCE" w:rsidRDefault="00C82DCE" w:rsidP="0052400D">
      <w:pPr>
        <w:pStyle w:val="Heading1"/>
        <w:spacing w:line="360" w:lineRule="auto"/>
        <w:rPr>
          <w:lang w:val="en-US"/>
        </w:rPr>
      </w:pPr>
      <w:bookmarkStart w:id="8" w:name="_Toc214445473"/>
      <w:r w:rsidRPr="00C82DCE">
        <w:rPr>
          <w:lang w:val="en-US"/>
        </w:rPr>
        <w:t>Task 2B: Time management Report.</w:t>
      </w:r>
      <w:bookmarkEnd w:id="8"/>
    </w:p>
    <w:p w14:paraId="5180727F" w14:textId="77777777" w:rsidR="00C82DCE" w:rsidRPr="00C82DCE" w:rsidRDefault="00C82DCE" w:rsidP="0052400D">
      <w:pPr>
        <w:pStyle w:val="Heading2"/>
        <w:spacing w:line="360" w:lineRule="auto"/>
        <w:rPr>
          <w:lang w:val="en-US"/>
        </w:rPr>
      </w:pPr>
      <w:bookmarkStart w:id="9" w:name="_Toc214445474"/>
      <w:r w:rsidRPr="00C82DCE">
        <w:rPr>
          <w:lang w:val="en-US"/>
        </w:rPr>
        <w:t>Introduction</w:t>
      </w:r>
      <w:bookmarkEnd w:id="9"/>
    </w:p>
    <w:p w14:paraId="47B55FC2" w14:textId="09B4AF7C" w:rsidR="00C82DCE" w:rsidRPr="00C82DCE" w:rsidRDefault="00C82DCE" w:rsidP="0052400D">
      <w:pPr>
        <w:spacing w:line="360" w:lineRule="auto"/>
        <w:rPr>
          <w:lang w:val="en-US"/>
        </w:rPr>
      </w:pPr>
      <w:r w:rsidRPr="00C82DCE">
        <w:rPr>
          <w:lang w:val="en-US"/>
        </w:rPr>
        <w:t xml:space="preserve">This report explains why time management is important, and the way it helps in effective learning. Time management refers to the arrangement of time on how to allocate time to tasks. The report will discuss the importance of the </w:t>
      </w:r>
      <w:r w:rsidR="0052400D">
        <w:rPr>
          <w:lang w:val="en-US"/>
        </w:rPr>
        <w:t>time management</w:t>
      </w:r>
      <w:r w:rsidRPr="00C82DCE">
        <w:rPr>
          <w:lang w:val="en-US"/>
        </w:rPr>
        <w:t>, outline some of the useful strategies, and demonstrate how these strategies apply to my personal studies.</w:t>
      </w:r>
    </w:p>
    <w:p w14:paraId="1427655A" w14:textId="77777777" w:rsidR="00C82DCE" w:rsidRPr="00C82DCE" w:rsidRDefault="00C82DCE" w:rsidP="0052400D">
      <w:pPr>
        <w:pStyle w:val="Heading2"/>
        <w:spacing w:line="360" w:lineRule="auto"/>
        <w:rPr>
          <w:lang w:val="en-US"/>
        </w:rPr>
      </w:pPr>
      <w:bookmarkStart w:id="10" w:name="_Toc214445475"/>
      <w:r w:rsidRPr="00C82DCE">
        <w:rPr>
          <w:lang w:val="en-US"/>
        </w:rPr>
        <w:lastRenderedPageBreak/>
        <w:t>Why Time Management Matters</w:t>
      </w:r>
      <w:bookmarkEnd w:id="10"/>
    </w:p>
    <w:p w14:paraId="4667F94C" w14:textId="7191E336" w:rsidR="00C82DCE" w:rsidRPr="0052400D" w:rsidRDefault="00C82DCE" w:rsidP="0052400D">
      <w:pPr>
        <w:spacing w:line="360" w:lineRule="auto"/>
      </w:pPr>
      <w:r w:rsidRPr="00C82DCE">
        <w:rPr>
          <w:lang w:val="en-US"/>
        </w:rPr>
        <w:t>Time management is relevant to students as it makes them do their assignment in time and minimizes stress</w:t>
      </w:r>
      <w:r w:rsidR="0052400D">
        <w:rPr>
          <w:lang w:val="en-US"/>
        </w:rPr>
        <w:t xml:space="preserve"> </w:t>
      </w:r>
      <w:r w:rsidR="0052400D" w:rsidRPr="0052400D">
        <w:t>(Aeon, Faber and Panaccio, 2021)</w:t>
      </w:r>
      <w:r w:rsidRPr="00C82DCE">
        <w:rPr>
          <w:lang w:val="en-US"/>
        </w:rPr>
        <w:t xml:space="preserve">. Late work usually has a negative effect on students since they </w:t>
      </w:r>
      <w:proofErr w:type="gramStart"/>
      <w:r w:rsidRPr="00C82DCE">
        <w:rPr>
          <w:lang w:val="en-US"/>
        </w:rPr>
        <w:t>have to</w:t>
      </w:r>
      <w:proofErr w:type="gramEnd"/>
      <w:r w:rsidRPr="00C82DCE">
        <w:rPr>
          <w:lang w:val="en-US"/>
        </w:rPr>
        <w:t xml:space="preserve"> hurry and deliver </w:t>
      </w:r>
      <w:r w:rsidR="0052400D">
        <w:rPr>
          <w:lang w:val="en-US"/>
        </w:rPr>
        <w:t xml:space="preserve">the </w:t>
      </w:r>
      <w:r w:rsidRPr="00C82DCE">
        <w:rPr>
          <w:lang w:val="en-US"/>
        </w:rPr>
        <w:t xml:space="preserve">work. Time management helps to achieve higher grades since students </w:t>
      </w:r>
      <w:proofErr w:type="gramStart"/>
      <w:r w:rsidRPr="00C82DCE">
        <w:rPr>
          <w:lang w:val="en-US"/>
        </w:rPr>
        <w:t>are able to</w:t>
      </w:r>
      <w:proofErr w:type="gramEnd"/>
      <w:r w:rsidRPr="00C82DCE">
        <w:rPr>
          <w:lang w:val="en-US"/>
        </w:rPr>
        <w:t xml:space="preserve"> plan and revise their </w:t>
      </w:r>
      <w:proofErr w:type="gramStart"/>
      <w:r w:rsidRPr="00C82DCE">
        <w:rPr>
          <w:lang w:val="en-US"/>
        </w:rPr>
        <w:t>works</w:t>
      </w:r>
      <w:proofErr w:type="gramEnd"/>
      <w:r w:rsidRPr="00C82DCE">
        <w:rPr>
          <w:lang w:val="en-US"/>
        </w:rPr>
        <w:t xml:space="preserve"> and they are not under pressure of writing at the last minute. Lack of time management may cause deadlines to be missed, misunderstanding and anxiety. Employment also demands time management because numerous employment opportunities need one to meet deadlines, </w:t>
      </w:r>
      <w:proofErr w:type="spellStart"/>
      <w:r w:rsidRPr="00C82DCE">
        <w:rPr>
          <w:lang w:val="en-US"/>
        </w:rPr>
        <w:t>prioritise</w:t>
      </w:r>
      <w:proofErr w:type="spellEnd"/>
      <w:r w:rsidRPr="00C82DCE">
        <w:rPr>
          <w:lang w:val="en-US"/>
        </w:rPr>
        <w:t xml:space="preserve"> work and remain </w:t>
      </w:r>
      <w:r w:rsidR="0052400D">
        <w:rPr>
          <w:lang w:val="en-US"/>
        </w:rPr>
        <w:t xml:space="preserve">organized </w:t>
      </w:r>
      <w:r w:rsidR="0052400D" w:rsidRPr="0052400D">
        <w:t>(Aeon, Faber and Panaccio, 2021)</w:t>
      </w:r>
      <w:r w:rsidRPr="00C82DCE">
        <w:rPr>
          <w:lang w:val="en-US"/>
        </w:rPr>
        <w:t>. Indicatively, in health care or emergencies, good time management can assist the employees to be in control of activities in a safe and effective manner.</w:t>
      </w:r>
    </w:p>
    <w:p w14:paraId="1DD3BD04" w14:textId="77777777" w:rsidR="00C82DCE" w:rsidRPr="00C82DCE" w:rsidRDefault="00C82DCE" w:rsidP="0052400D">
      <w:pPr>
        <w:pStyle w:val="Heading2"/>
        <w:spacing w:line="360" w:lineRule="auto"/>
        <w:rPr>
          <w:lang w:val="en-US"/>
        </w:rPr>
      </w:pPr>
      <w:bookmarkStart w:id="11" w:name="_Toc214445476"/>
      <w:r w:rsidRPr="00C82DCE">
        <w:rPr>
          <w:lang w:val="en-US"/>
        </w:rPr>
        <w:t>Time Management Strategies</w:t>
      </w:r>
      <w:bookmarkEnd w:id="11"/>
    </w:p>
    <w:p w14:paraId="5F070536" w14:textId="1638D0CB" w:rsidR="00C82DCE" w:rsidRDefault="00C82DCE" w:rsidP="0052400D">
      <w:pPr>
        <w:spacing w:line="360" w:lineRule="auto"/>
        <w:rPr>
          <w:lang w:val="en-US"/>
        </w:rPr>
      </w:pPr>
      <w:proofErr w:type="spellStart"/>
      <w:r w:rsidRPr="00C82DCE">
        <w:rPr>
          <w:lang w:val="en-US"/>
        </w:rPr>
        <w:t>Prioritisation</w:t>
      </w:r>
      <w:proofErr w:type="spellEnd"/>
      <w:r w:rsidRPr="00C82DCE">
        <w:rPr>
          <w:lang w:val="en-US"/>
        </w:rPr>
        <w:t xml:space="preserve"> is one of the strategies that works. This requires making decisions that prioritize the tasks, and </w:t>
      </w:r>
      <w:proofErr w:type="gramStart"/>
      <w:r w:rsidRPr="00C82DCE">
        <w:rPr>
          <w:lang w:val="en-US"/>
        </w:rPr>
        <w:t>those, which</w:t>
      </w:r>
      <w:proofErr w:type="gramEnd"/>
      <w:r w:rsidRPr="00C82DCE">
        <w:rPr>
          <w:lang w:val="en-US"/>
        </w:rPr>
        <w:t xml:space="preserve"> could be postponed</w:t>
      </w:r>
      <w:r w:rsidR="0052400D">
        <w:rPr>
          <w:lang w:val="en-US"/>
        </w:rPr>
        <w:t xml:space="preserve"> </w:t>
      </w:r>
      <w:r w:rsidR="0052400D" w:rsidRPr="0052400D">
        <w:t>(Wolters and Brady, 2020)</w:t>
      </w:r>
      <w:r w:rsidRPr="00C82DCE">
        <w:rPr>
          <w:lang w:val="en-US"/>
        </w:rPr>
        <w:t>. Tasks can be divided in terms of urgency and importance with the use of such tools as the Eisenhower Matrix</w:t>
      </w:r>
      <w:r w:rsidR="0052400D">
        <w:rPr>
          <w:lang w:val="en-US"/>
        </w:rPr>
        <w:t xml:space="preserve"> </w:t>
      </w:r>
      <w:r w:rsidR="0052400D" w:rsidRPr="0052400D">
        <w:t>(</w:t>
      </w:r>
      <w:proofErr w:type="spellStart"/>
      <w:r w:rsidR="0052400D" w:rsidRPr="0052400D">
        <w:t>Khedmatinejad</w:t>
      </w:r>
      <w:proofErr w:type="spellEnd"/>
      <w:r w:rsidR="0052400D" w:rsidRPr="0052400D">
        <w:t xml:space="preserve"> and Asadi, 2021)</w:t>
      </w:r>
      <w:r w:rsidRPr="00C82DCE">
        <w:rPr>
          <w:lang w:val="en-US"/>
        </w:rPr>
        <w:t xml:space="preserve">. The other helpful </w:t>
      </w:r>
      <w:r w:rsidR="0052400D">
        <w:rPr>
          <w:lang w:val="en-US"/>
        </w:rPr>
        <w:t>strategy</w:t>
      </w:r>
      <w:r w:rsidRPr="00C82DCE">
        <w:rPr>
          <w:lang w:val="en-US"/>
        </w:rPr>
        <w:t xml:space="preserve"> is having a digital calendar, like a Google Calendar, where the deadlines and notices can be scheduled. This prevents </w:t>
      </w:r>
      <w:proofErr w:type="gramStart"/>
      <w:r w:rsidRPr="00C82DCE">
        <w:rPr>
          <w:lang w:val="en-US"/>
        </w:rPr>
        <w:t>losing of</w:t>
      </w:r>
      <w:proofErr w:type="gramEnd"/>
      <w:r w:rsidRPr="00C82DCE">
        <w:rPr>
          <w:lang w:val="en-US"/>
        </w:rPr>
        <w:t xml:space="preserve"> crucial activities. The third plan is to develop to-do lists daily or weekly</w:t>
      </w:r>
      <w:r w:rsidR="0052400D">
        <w:rPr>
          <w:lang w:val="en-US"/>
        </w:rPr>
        <w:t xml:space="preserve"> </w:t>
      </w:r>
      <w:r w:rsidR="0052400D" w:rsidRPr="0052400D">
        <w:t>(Wolters and Brady, 2020)</w:t>
      </w:r>
      <w:r w:rsidRPr="00C82DCE">
        <w:rPr>
          <w:lang w:val="en-US"/>
        </w:rPr>
        <w:t xml:space="preserve">. These subdivide tasks </w:t>
      </w:r>
      <w:proofErr w:type="gramStart"/>
      <w:r w:rsidRPr="00C82DCE">
        <w:rPr>
          <w:lang w:val="en-US"/>
        </w:rPr>
        <w:t>leading</w:t>
      </w:r>
      <w:proofErr w:type="gramEnd"/>
      <w:r w:rsidRPr="00C82DCE">
        <w:rPr>
          <w:lang w:val="en-US"/>
        </w:rPr>
        <w:t xml:space="preserve"> to small </w:t>
      </w:r>
      <w:proofErr w:type="gramStart"/>
      <w:r w:rsidRPr="00C82DCE">
        <w:rPr>
          <w:lang w:val="en-US"/>
        </w:rPr>
        <w:t>steps, and</w:t>
      </w:r>
      <w:proofErr w:type="gramEnd"/>
      <w:r w:rsidRPr="00C82DCE">
        <w:rPr>
          <w:lang w:val="en-US"/>
        </w:rPr>
        <w:t xml:space="preserve"> help one to focus better. Lastly, it is easier to accomplish small segments of big assignments and then de-stresses and tasks become easier to undertake.</w:t>
      </w:r>
    </w:p>
    <w:p w14:paraId="054D25DD" w14:textId="77777777" w:rsidR="00862492" w:rsidRDefault="00862492" w:rsidP="0052400D">
      <w:pPr>
        <w:keepNext/>
        <w:spacing w:line="360" w:lineRule="auto"/>
        <w:jc w:val="center"/>
      </w:pPr>
      <w:r>
        <w:rPr>
          <w:noProof/>
          <w:lang w:val="en-US"/>
        </w:rPr>
        <w:lastRenderedPageBreak/>
        <w:drawing>
          <wp:inline distT="0" distB="0" distL="0" distR="0" wp14:anchorId="7D0253B1" wp14:editId="4CDE8A8E">
            <wp:extent cx="4745048" cy="4366258"/>
            <wp:effectExtent l="0" t="0" r="0" b="0"/>
            <wp:docPr id="5874355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a:off x="0" y="0"/>
                      <a:ext cx="4746437" cy="4367536"/>
                    </a:xfrm>
                    <a:prstGeom prst="rect">
                      <a:avLst/>
                    </a:prstGeom>
                    <a:noFill/>
                    <a:ln>
                      <a:noFill/>
                    </a:ln>
                    <a:extLst>
                      <a:ext uri="{53640926-AAD7-44D8-BBD7-CCE9431645EC}">
                        <a14:shadowObscured xmlns:a14="http://schemas.microsoft.com/office/drawing/2010/main"/>
                      </a:ext>
                    </a:extLst>
                  </pic:spPr>
                </pic:pic>
              </a:graphicData>
            </a:graphic>
          </wp:inline>
        </w:drawing>
      </w:r>
    </w:p>
    <w:p w14:paraId="6E25A264" w14:textId="522FE272" w:rsidR="00862492" w:rsidRDefault="00862492" w:rsidP="0052400D">
      <w:pPr>
        <w:pStyle w:val="Caption"/>
        <w:spacing w:line="360" w:lineRule="auto"/>
        <w:jc w:val="center"/>
      </w:pPr>
      <w:r>
        <w:t xml:space="preserve">Figure </w:t>
      </w:r>
      <w:r>
        <w:fldChar w:fldCharType="begin"/>
      </w:r>
      <w:r>
        <w:instrText xml:space="preserve"> SEQ Figure \* ARABIC </w:instrText>
      </w:r>
      <w:r>
        <w:fldChar w:fldCharType="separate"/>
      </w:r>
      <w:r>
        <w:rPr>
          <w:noProof/>
        </w:rPr>
        <w:t>2</w:t>
      </w:r>
      <w:r>
        <w:fldChar w:fldCharType="end"/>
      </w:r>
      <w:r>
        <w:t>: Strategies</w:t>
      </w:r>
    </w:p>
    <w:p w14:paraId="64B7E1BC" w14:textId="0C7B62B1" w:rsidR="00862492" w:rsidRPr="00862492" w:rsidRDefault="00862492" w:rsidP="0052400D">
      <w:pPr>
        <w:spacing w:line="360" w:lineRule="auto"/>
        <w:jc w:val="center"/>
        <w:rPr>
          <w:lang w:val="en-US"/>
        </w:rPr>
      </w:pPr>
      <w:r>
        <w:rPr>
          <w:lang w:val="en-US"/>
        </w:rPr>
        <w:t>Source: Self-created</w:t>
      </w:r>
    </w:p>
    <w:p w14:paraId="2B5FE2C0" w14:textId="77777777" w:rsidR="00C82DCE" w:rsidRPr="00C82DCE" w:rsidRDefault="00C82DCE" w:rsidP="0052400D">
      <w:pPr>
        <w:pStyle w:val="Heading2"/>
        <w:spacing w:line="360" w:lineRule="auto"/>
        <w:rPr>
          <w:lang w:val="en-US"/>
        </w:rPr>
      </w:pPr>
      <w:bookmarkStart w:id="12" w:name="_Toc214445477"/>
      <w:r w:rsidRPr="00C82DCE">
        <w:rPr>
          <w:lang w:val="en-US"/>
        </w:rPr>
        <w:t>Use of Time Management in my studies.</w:t>
      </w:r>
      <w:bookmarkEnd w:id="12"/>
    </w:p>
    <w:p w14:paraId="188ABC70" w14:textId="77E90852" w:rsidR="00C82DCE" w:rsidRPr="0052400D" w:rsidRDefault="00C82DCE" w:rsidP="0052400D">
      <w:pPr>
        <w:spacing w:line="360" w:lineRule="auto"/>
      </w:pPr>
      <w:r w:rsidRPr="00C82DCE">
        <w:rPr>
          <w:lang w:val="en-US"/>
        </w:rPr>
        <w:t xml:space="preserve">Google Calendar helps me to </w:t>
      </w:r>
      <w:proofErr w:type="gramStart"/>
      <w:r w:rsidRPr="00C82DCE">
        <w:rPr>
          <w:lang w:val="en-US"/>
        </w:rPr>
        <w:t>remember about</w:t>
      </w:r>
      <w:proofErr w:type="gramEnd"/>
      <w:r w:rsidRPr="00C82DCE">
        <w:rPr>
          <w:lang w:val="en-US"/>
        </w:rPr>
        <w:t xml:space="preserve"> my deadlines and plan my work in the field of my own studies. I also make short to-do lists to enable me to concentrate on the most significant activities within a day</w:t>
      </w:r>
      <w:r w:rsidR="0052400D">
        <w:rPr>
          <w:lang w:val="en-US"/>
        </w:rPr>
        <w:t xml:space="preserve"> </w:t>
      </w:r>
      <w:r w:rsidR="0052400D" w:rsidRPr="0052400D">
        <w:t>(Wolfel, 2024)</w:t>
      </w:r>
      <w:r w:rsidRPr="00C82DCE">
        <w:rPr>
          <w:lang w:val="en-US"/>
        </w:rPr>
        <w:t xml:space="preserve">. Such strategies make me remain </w:t>
      </w:r>
      <w:proofErr w:type="spellStart"/>
      <w:r w:rsidRPr="00C82DCE">
        <w:rPr>
          <w:lang w:val="en-US"/>
        </w:rPr>
        <w:t>organised</w:t>
      </w:r>
      <w:proofErr w:type="spellEnd"/>
      <w:r w:rsidRPr="00C82DCE">
        <w:rPr>
          <w:lang w:val="en-US"/>
        </w:rPr>
        <w:t xml:space="preserve">, though I continue to underestimate the time required in assignments. I am </w:t>
      </w:r>
      <w:r w:rsidR="0052400D" w:rsidRPr="00C82DCE">
        <w:rPr>
          <w:lang w:val="en-US"/>
        </w:rPr>
        <w:t>trying</w:t>
      </w:r>
      <w:r w:rsidRPr="00C82DCE">
        <w:rPr>
          <w:lang w:val="en-US"/>
        </w:rPr>
        <w:t xml:space="preserve"> to get this better by </w:t>
      </w:r>
      <w:proofErr w:type="gramStart"/>
      <w:r w:rsidRPr="00C82DCE">
        <w:rPr>
          <w:lang w:val="en-US"/>
        </w:rPr>
        <w:t>planning ahead</w:t>
      </w:r>
      <w:proofErr w:type="gramEnd"/>
      <w:r w:rsidRPr="00C82DCE">
        <w:rPr>
          <w:lang w:val="en-US"/>
        </w:rPr>
        <w:t xml:space="preserve"> and dividing tasks into small segments.</w:t>
      </w:r>
    </w:p>
    <w:p w14:paraId="1D6BE29E" w14:textId="77777777" w:rsidR="00C82DCE" w:rsidRPr="00C82DCE" w:rsidRDefault="00C82DCE" w:rsidP="0052400D">
      <w:pPr>
        <w:pStyle w:val="Heading2"/>
        <w:spacing w:line="360" w:lineRule="auto"/>
        <w:rPr>
          <w:lang w:val="en-US"/>
        </w:rPr>
      </w:pPr>
      <w:bookmarkStart w:id="13" w:name="_Toc214445478"/>
      <w:r w:rsidRPr="00C82DCE">
        <w:rPr>
          <w:lang w:val="en-US"/>
        </w:rPr>
        <w:t>Conclusion</w:t>
      </w:r>
      <w:bookmarkEnd w:id="13"/>
    </w:p>
    <w:p w14:paraId="4EE17747" w14:textId="0A35A7BE" w:rsidR="00C82DCE" w:rsidRPr="00C82DCE" w:rsidRDefault="0052400D" w:rsidP="0052400D">
      <w:pPr>
        <w:spacing w:line="360" w:lineRule="auto"/>
        <w:rPr>
          <w:lang w:val="en-US"/>
        </w:rPr>
      </w:pPr>
      <w:r>
        <w:rPr>
          <w:lang w:val="en-US"/>
        </w:rPr>
        <w:t xml:space="preserve">In conclusion, </w:t>
      </w:r>
      <w:r w:rsidR="00C82DCE" w:rsidRPr="00C82DCE">
        <w:rPr>
          <w:lang w:val="en-US"/>
        </w:rPr>
        <w:t>time management</w:t>
      </w:r>
      <w:r>
        <w:rPr>
          <w:lang w:val="en-US"/>
        </w:rPr>
        <w:t xml:space="preserve"> is </w:t>
      </w:r>
      <w:proofErr w:type="gramStart"/>
      <w:r>
        <w:rPr>
          <w:lang w:val="en-US"/>
        </w:rPr>
        <w:t>very important skills</w:t>
      </w:r>
      <w:proofErr w:type="gramEnd"/>
      <w:r>
        <w:rPr>
          <w:lang w:val="en-US"/>
        </w:rPr>
        <w:t xml:space="preserve"> </w:t>
      </w:r>
      <w:r w:rsidR="00C82DCE" w:rsidRPr="00C82DCE">
        <w:rPr>
          <w:lang w:val="en-US"/>
        </w:rPr>
        <w:t xml:space="preserve">which is </w:t>
      </w:r>
      <w:r>
        <w:rPr>
          <w:lang w:val="en-US"/>
        </w:rPr>
        <w:t xml:space="preserve">very </w:t>
      </w:r>
      <w:r w:rsidR="00C82DCE" w:rsidRPr="00C82DCE">
        <w:rPr>
          <w:lang w:val="en-US"/>
        </w:rPr>
        <w:t xml:space="preserve">useful in education and employment. The stress can be lessened and performance enhanced through activities like </w:t>
      </w:r>
      <w:proofErr w:type="spellStart"/>
      <w:r w:rsidR="00C82DCE" w:rsidRPr="00C82DCE">
        <w:rPr>
          <w:lang w:val="en-US"/>
        </w:rPr>
        <w:t>prioritisation</w:t>
      </w:r>
      <w:proofErr w:type="spellEnd"/>
      <w:r w:rsidR="00C82DCE" w:rsidRPr="00C82DCE">
        <w:rPr>
          <w:lang w:val="en-US"/>
        </w:rPr>
        <w:t>, use of calendar planning and dividing work into steps.</w:t>
      </w:r>
    </w:p>
    <w:p w14:paraId="5F037C4E" w14:textId="7D6897C6" w:rsidR="00C82DCE" w:rsidRDefault="00C82DCE" w:rsidP="0052400D">
      <w:pPr>
        <w:spacing w:line="360" w:lineRule="auto"/>
        <w:jc w:val="left"/>
        <w:rPr>
          <w:lang w:val="en-US"/>
        </w:rPr>
      </w:pPr>
      <w:r>
        <w:rPr>
          <w:lang w:val="en-US"/>
        </w:rPr>
        <w:br w:type="page"/>
      </w:r>
    </w:p>
    <w:p w14:paraId="309370E1" w14:textId="5AE68628" w:rsidR="00C82DCE" w:rsidRDefault="00C82DCE" w:rsidP="0052400D">
      <w:pPr>
        <w:pStyle w:val="Heading1"/>
        <w:spacing w:line="360" w:lineRule="auto"/>
        <w:rPr>
          <w:lang w:val="en-US"/>
        </w:rPr>
      </w:pPr>
      <w:bookmarkStart w:id="14" w:name="_Toc214445479"/>
      <w:r>
        <w:rPr>
          <w:lang w:val="en-US"/>
        </w:rPr>
        <w:lastRenderedPageBreak/>
        <w:t>References</w:t>
      </w:r>
      <w:bookmarkEnd w:id="14"/>
    </w:p>
    <w:p w14:paraId="362FFE7E" w14:textId="77777777" w:rsidR="0052400D" w:rsidRPr="0052400D" w:rsidRDefault="0052400D" w:rsidP="0052400D">
      <w:pPr>
        <w:spacing w:line="360" w:lineRule="auto"/>
      </w:pPr>
      <w:r w:rsidRPr="0052400D">
        <w:t xml:space="preserve">Adeani, I.S., </w:t>
      </w:r>
      <w:proofErr w:type="spellStart"/>
      <w:r w:rsidRPr="0052400D">
        <w:t>Febriani</w:t>
      </w:r>
      <w:proofErr w:type="spellEnd"/>
      <w:r w:rsidRPr="0052400D">
        <w:t xml:space="preserve">, R.B. and Syafryadin, S. (2020). Using Gibbs’ Reflective Cycle in Making Reflections of Literary Analysis. </w:t>
      </w:r>
      <w:r w:rsidRPr="0052400D">
        <w:rPr>
          <w:i/>
          <w:iCs/>
        </w:rPr>
        <w:t>Indonesian EFL Journal</w:t>
      </w:r>
      <w:r w:rsidRPr="0052400D">
        <w:t xml:space="preserve">, 6(2), pp.139–148. </w:t>
      </w:r>
      <w:proofErr w:type="spellStart"/>
      <w:r w:rsidRPr="0052400D">
        <w:t>doi:https</w:t>
      </w:r>
      <w:proofErr w:type="spellEnd"/>
      <w:r w:rsidRPr="0052400D">
        <w:t>://doi.org/10.25134/ieflj.v6i2.3382.</w:t>
      </w:r>
    </w:p>
    <w:p w14:paraId="6A42FE8A" w14:textId="77777777" w:rsidR="0052400D" w:rsidRPr="0052400D" w:rsidRDefault="0052400D" w:rsidP="0052400D">
      <w:pPr>
        <w:spacing w:line="360" w:lineRule="auto"/>
      </w:pPr>
      <w:r w:rsidRPr="0052400D">
        <w:t xml:space="preserve">Aeon, B., Faber, A. and Panaccio, A. (2021). Does Time Management Work? a Meta-Analysis. </w:t>
      </w:r>
      <w:r w:rsidRPr="0052400D">
        <w:rPr>
          <w:i/>
          <w:iCs/>
        </w:rPr>
        <w:t>PLOS One</w:t>
      </w:r>
      <w:r w:rsidRPr="0052400D">
        <w:t xml:space="preserve">, [online] 16(1). </w:t>
      </w:r>
      <w:proofErr w:type="spellStart"/>
      <w:r w:rsidRPr="0052400D">
        <w:t>doi:https</w:t>
      </w:r>
      <w:proofErr w:type="spellEnd"/>
      <w:r w:rsidRPr="0052400D">
        <w:t>://doi.org/10.1371/journal.pone.0245066.</w:t>
      </w:r>
    </w:p>
    <w:p w14:paraId="272BF204" w14:textId="77777777" w:rsidR="0052400D" w:rsidRPr="0052400D" w:rsidRDefault="0052400D" w:rsidP="0052400D">
      <w:pPr>
        <w:spacing w:line="360" w:lineRule="auto"/>
      </w:pPr>
      <w:r w:rsidRPr="0052400D">
        <w:t xml:space="preserve">Gupta, C. (2022). Self-Assessment Through Reflection. </w:t>
      </w:r>
      <w:r w:rsidRPr="0052400D">
        <w:rPr>
          <w:i/>
          <w:iCs/>
        </w:rPr>
        <w:t xml:space="preserve">JALT </w:t>
      </w:r>
      <w:proofErr w:type="spellStart"/>
      <w:r w:rsidRPr="0052400D">
        <w:rPr>
          <w:i/>
          <w:iCs/>
        </w:rPr>
        <w:t>Postconference</w:t>
      </w:r>
      <w:proofErr w:type="spellEnd"/>
      <w:r w:rsidRPr="0052400D">
        <w:rPr>
          <w:i/>
          <w:iCs/>
        </w:rPr>
        <w:t xml:space="preserve"> Publication - Issue 2021.1; August 2022</w:t>
      </w:r>
      <w:r w:rsidRPr="0052400D">
        <w:t xml:space="preserve">, 2021(1), p.63. </w:t>
      </w:r>
      <w:proofErr w:type="spellStart"/>
      <w:r w:rsidRPr="0052400D">
        <w:t>doi:https</w:t>
      </w:r>
      <w:proofErr w:type="spellEnd"/>
      <w:r w:rsidRPr="0052400D">
        <w:t>://doi.org/10.37546/jaltpcp2021-08.</w:t>
      </w:r>
    </w:p>
    <w:p w14:paraId="5BF03CEC" w14:textId="77777777" w:rsidR="0052400D" w:rsidRPr="0052400D" w:rsidRDefault="0052400D" w:rsidP="0052400D">
      <w:pPr>
        <w:spacing w:line="360" w:lineRule="auto"/>
      </w:pPr>
      <w:proofErr w:type="spellStart"/>
      <w:r w:rsidRPr="0052400D">
        <w:t>Khedmatinejad</w:t>
      </w:r>
      <w:proofErr w:type="spellEnd"/>
      <w:r w:rsidRPr="0052400D">
        <w:t xml:space="preserve">, H. and Asadi, S. (2021). Time Management and Decision-Making for Reading in Public Library Clients Based on the Eisenhower Matrix. </w:t>
      </w:r>
      <w:r w:rsidRPr="0052400D">
        <w:rPr>
          <w:i/>
          <w:iCs/>
        </w:rPr>
        <w:t>Quarterly Knowledge and Information Management Journal</w:t>
      </w:r>
      <w:r w:rsidRPr="0052400D">
        <w:t xml:space="preserve">, [online] 8(1), pp.63–72. </w:t>
      </w:r>
      <w:proofErr w:type="spellStart"/>
      <w:r w:rsidRPr="0052400D">
        <w:t>doi:https</w:t>
      </w:r>
      <w:proofErr w:type="spellEnd"/>
      <w:r w:rsidRPr="0052400D">
        <w:t>://doi.org/10.30473/mrs.2022.61568.1491.</w:t>
      </w:r>
    </w:p>
    <w:p w14:paraId="2A5E0FCA" w14:textId="77777777" w:rsidR="0052400D" w:rsidRPr="0052400D" w:rsidRDefault="0052400D" w:rsidP="0052400D">
      <w:pPr>
        <w:spacing w:line="360" w:lineRule="auto"/>
      </w:pPr>
      <w:r w:rsidRPr="0052400D">
        <w:t xml:space="preserve">Rizzo, G.L.C. and Berger, J.A. (2023). </w:t>
      </w:r>
      <w:r w:rsidRPr="0052400D">
        <w:rPr>
          <w:i/>
          <w:iCs/>
        </w:rPr>
        <w:t>The Power of Speaking Slower</w:t>
      </w:r>
      <w:r w:rsidRPr="0052400D">
        <w:t xml:space="preserve">. [online] Social Science Research Network. </w:t>
      </w:r>
      <w:proofErr w:type="spellStart"/>
      <w:r w:rsidRPr="0052400D">
        <w:t>doi:https</w:t>
      </w:r>
      <w:proofErr w:type="spellEnd"/>
      <w:r w:rsidRPr="0052400D">
        <w:t>://doi.org/10.2139/ssrn.4580994.</w:t>
      </w:r>
    </w:p>
    <w:p w14:paraId="75907AFE" w14:textId="77777777" w:rsidR="0052400D" w:rsidRPr="0052400D" w:rsidRDefault="0052400D" w:rsidP="0052400D">
      <w:pPr>
        <w:spacing w:line="360" w:lineRule="auto"/>
      </w:pPr>
      <w:r w:rsidRPr="0052400D">
        <w:t xml:space="preserve">Wolfel, M. (2024). </w:t>
      </w:r>
      <w:r w:rsidRPr="0052400D">
        <w:rPr>
          <w:i/>
          <w:iCs/>
        </w:rPr>
        <w:t>DEVELOPING A TIME-MANAGEMENT APPLICATION FOR STUDENTS</w:t>
      </w:r>
      <w:r w:rsidRPr="0052400D">
        <w:t>. [online] Escholarship.org. Available at: https://escholarship.org/uc/item/8tj3n7zq.</w:t>
      </w:r>
    </w:p>
    <w:p w14:paraId="49048442" w14:textId="7E6CC2A0" w:rsidR="00C82DCE" w:rsidRPr="0052400D" w:rsidRDefault="0052400D" w:rsidP="0052400D">
      <w:pPr>
        <w:spacing w:line="360" w:lineRule="auto"/>
      </w:pPr>
      <w:r w:rsidRPr="0052400D">
        <w:t xml:space="preserve">Wolters, C.A. and Brady, A.C. (2020). College students’ time management: A self-regulated learning perspective. </w:t>
      </w:r>
      <w:r w:rsidRPr="0052400D">
        <w:rPr>
          <w:i/>
          <w:iCs/>
        </w:rPr>
        <w:t>Educational Psychology Review</w:t>
      </w:r>
      <w:r w:rsidRPr="0052400D">
        <w:t>, [online] 33(4), pp.1319–1351. Available at: https://link.springer.com/article/10.1007/s10648-020-09519-z.</w:t>
      </w:r>
    </w:p>
    <w:sectPr w:rsidR="00C82DCE" w:rsidRPr="0052400D" w:rsidSect="00C82DCE">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97C4E" w14:textId="77777777" w:rsidR="006A3755" w:rsidRDefault="006A3755" w:rsidP="00C82DCE">
      <w:pPr>
        <w:spacing w:after="0" w:line="240" w:lineRule="auto"/>
      </w:pPr>
      <w:r>
        <w:separator/>
      </w:r>
    </w:p>
  </w:endnote>
  <w:endnote w:type="continuationSeparator" w:id="0">
    <w:p w14:paraId="10B0ADA2" w14:textId="77777777" w:rsidR="006A3755" w:rsidRDefault="006A3755" w:rsidP="00C82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9081678"/>
      <w:docPartObj>
        <w:docPartGallery w:val="Page Numbers (Bottom of Page)"/>
        <w:docPartUnique/>
      </w:docPartObj>
    </w:sdtPr>
    <w:sdtEndPr>
      <w:rPr>
        <w:noProof/>
      </w:rPr>
    </w:sdtEndPr>
    <w:sdtContent>
      <w:p w14:paraId="725713AB" w14:textId="6D2FD063" w:rsidR="00C82DCE" w:rsidRDefault="00C82D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7B10E5" w14:textId="77777777" w:rsidR="00C82DCE" w:rsidRDefault="00C82D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BD9D7" w14:textId="77777777" w:rsidR="006A3755" w:rsidRDefault="006A3755" w:rsidP="00C82DCE">
      <w:pPr>
        <w:spacing w:after="0" w:line="240" w:lineRule="auto"/>
      </w:pPr>
      <w:r>
        <w:separator/>
      </w:r>
    </w:p>
  </w:footnote>
  <w:footnote w:type="continuationSeparator" w:id="0">
    <w:p w14:paraId="70380019" w14:textId="77777777" w:rsidR="006A3755" w:rsidRDefault="006A3755" w:rsidP="00C82D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DCE"/>
    <w:rsid w:val="000B05B5"/>
    <w:rsid w:val="0033477F"/>
    <w:rsid w:val="0052400D"/>
    <w:rsid w:val="00540B4D"/>
    <w:rsid w:val="00560684"/>
    <w:rsid w:val="005F2CC0"/>
    <w:rsid w:val="00622B9E"/>
    <w:rsid w:val="006A3755"/>
    <w:rsid w:val="00862492"/>
    <w:rsid w:val="00B93B69"/>
    <w:rsid w:val="00C82DCE"/>
    <w:rsid w:val="00D15EB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D465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B69"/>
    <w:pPr>
      <w:jc w:val="both"/>
    </w:pPr>
    <w:rPr>
      <w:rFonts w:ascii="Times New Roman" w:hAnsi="Times New Roman"/>
    </w:rPr>
  </w:style>
  <w:style w:type="paragraph" w:styleId="Heading1">
    <w:name w:val="heading 1"/>
    <w:basedOn w:val="Normal"/>
    <w:next w:val="Normal"/>
    <w:link w:val="Heading1Char"/>
    <w:uiPriority w:val="9"/>
    <w:qFormat/>
    <w:rsid w:val="00B93B69"/>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B93B69"/>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C82DC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DC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82DC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82DC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82DC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82DC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82DC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B69"/>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B93B69"/>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C82D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D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D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D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D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D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DCE"/>
    <w:rPr>
      <w:rFonts w:eastAsiaTheme="majorEastAsia" w:cstheme="majorBidi"/>
      <w:color w:val="272727" w:themeColor="text1" w:themeTint="D8"/>
    </w:rPr>
  </w:style>
  <w:style w:type="paragraph" w:styleId="Title">
    <w:name w:val="Title"/>
    <w:basedOn w:val="Normal"/>
    <w:next w:val="Normal"/>
    <w:link w:val="TitleChar"/>
    <w:uiPriority w:val="10"/>
    <w:qFormat/>
    <w:rsid w:val="00C82D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D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DC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D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DCE"/>
    <w:pPr>
      <w:spacing w:before="160"/>
      <w:jc w:val="center"/>
    </w:pPr>
    <w:rPr>
      <w:i/>
      <w:iCs/>
      <w:color w:val="404040" w:themeColor="text1" w:themeTint="BF"/>
    </w:rPr>
  </w:style>
  <w:style w:type="character" w:customStyle="1" w:styleId="QuoteChar">
    <w:name w:val="Quote Char"/>
    <w:basedOn w:val="DefaultParagraphFont"/>
    <w:link w:val="Quote"/>
    <w:uiPriority w:val="29"/>
    <w:rsid w:val="00C82DCE"/>
    <w:rPr>
      <w:rFonts w:ascii="Times New Roman" w:hAnsi="Times New Roman"/>
      <w:i/>
      <w:iCs/>
      <w:color w:val="404040" w:themeColor="text1" w:themeTint="BF"/>
    </w:rPr>
  </w:style>
  <w:style w:type="paragraph" w:styleId="ListParagraph">
    <w:name w:val="List Paragraph"/>
    <w:basedOn w:val="Normal"/>
    <w:uiPriority w:val="34"/>
    <w:qFormat/>
    <w:rsid w:val="00C82DCE"/>
    <w:pPr>
      <w:ind w:left="720"/>
      <w:contextualSpacing/>
    </w:pPr>
  </w:style>
  <w:style w:type="character" w:styleId="IntenseEmphasis">
    <w:name w:val="Intense Emphasis"/>
    <w:basedOn w:val="DefaultParagraphFont"/>
    <w:uiPriority w:val="21"/>
    <w:qFormat/>
    <w:rsid w:val="00C82DCE"/>
    <w:rPr>
      <w:i/>
      <w:iCs/>
      <w:color w:val="0F4761" w:themeColor="accent1" w:themeShade="BF"/>
    </w:rPr>
  </w:style>
  <w:style w:type="paragraph" w:styleId="IntenseQuote">
    <w:name w:val="Intense Quote"/>
    <w:basedOn w:val="Normal"/>
    <w:next w:val="Normal"/>
    <w:link w:val="IntenseQuoteChar"/>
    <w:uiPriority w:val="30"/>
    <w:qFormat/>
    <w:rsid w:val="00C82D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DCE"/>
    <w:rPr>
      <w:rFonts w:ascii="Times New Roman" w:hAnsi="Times New Roman"/>
      <w:i/>
      <w:iCs/>
      <w:color w:val="0F4761" w:themeColor="accent1" w:themeShade="BF"/>
    </w:rPr>
  </w:style>
  <w:style w:type="character" w:styleId="IntenseReference">
    <w:name w:val="Intense Reference"/>
    <w:basedOn w:val="DefaultParagraphFont"/>
    <w:uiPriority w:val="32"/>
    <w:qFormat/>
    <w:rsid w:val="00C82DCE"/>
    <w:rPr>
      <w:b/>
      <w:bCs/>
      <w:smallCaps/>
      <w:color w:val="0F4761" w:themeColor="accent1" w:themeShade="BF"/>
      <w:spacing w:val="5"/>
    </w:rPr>
  </w:style>
  <w:style w:type="paragraph" w:styleId="Header">
    <w:name w:val="header"/>
    <w:basedOn w:val="Normal"/>
    <w:link w:val="HeaderChar"/>
    <w:uiPriority w:val="99"/>
    <w:unhideWhenUsed/>
    <w:rsid w:val="00C82D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DCE"/>
    <w:rPr>
      <w:rFonts w:ascii="Times New Roman" w:hAnsi="Times New Roman"/>
    </w:rPr>
  </w:style>
  <w:style w:type="paragraph" w:styleId="Footer">
    <w:name w:val="footer"/>
    <w:basedOn w:val="Normal"/>
    <w:link w:val="FooterChar"/>
    <w:uiPriority w:val="99"/>
    <w:unhideWhenUsed/>
    <w:rsid w:val="00C82D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DCE"/>
    <w:rPr>
      <w:rFonts w:ascii="Times New Roman" w:hAnsi="Times New Roman"/>
    </w:rPr>
  </w:style>
  <w:style w:type="paragraph" w:styleId="TOCHeading">
    <w:name w:val="TOC Heading"/>
    <w:basedOn w:val="Heading1"/>
    <w:next w:val="Normal"/>
    <w:uiPriority w:val="39"/>
    <w:unhideWhenUsed/>
    <w:qFormat/>
    <w:rsid w:val="00C82DCE"/>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C82DCE"/>
    <w:pPr>
      <w:spacing w:after="100"/>
    </w:pPr>
  </w:style>
  <w:style w:type="paragraph" w:styleId="TOC2">
    <w:name w:val="toc 2"/>
    <w:basedOn w:val="Normal"/>
    <w:next w:val="Normal"/>
    <w:autoRedefine/>
    <w:uiPriority w:val="39"/>
    <w:unhideWhenUsed/>
    <w:rsid w:val="00C82DCE"/>
    <w:pPr>
      <w:spacing w:after="100"/>
      <w:ind w:left="240"/>
    </w:pPr>
  </w:style>
  <w:style w:type="character" w:styleId="Hyperlink">
    <w:name w:val="Hyperlink"/>
    <w:basedOn w:val="DefaultParagraphFont"/>
    <w:uiPriority w:val="99"/>
    <w:unhideWhenUsed/>
    <w:rsid w:val="00C82DCE"/>
    <w:rPr>
      <w:color w:val="467886" w:themeColor="hyperlink"/>
      <w:u w:val="single"/>
    </w:rPr>
  </w:style>
  <w:style w:type="paragraph" w:styleId="Caption">
    <w:name w:val="caption"/>
    <w:basedOn w:val="Normal"/>
    <w:next w:val="Normal"/>
    <w:uiPriority w:val="35"/>
    <w:unhideWhenUsed/>
    <w:qFormat/>
    <w:rsid w:val="00862492"/>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7790A-EAF4-4F5A-BEC3-67266CA2C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1258</Words>
  <Characters>7177</Characters>
  <Application>Microsoft Office Word</Application>
  <DocSecurity>0</DocSecurity>
  <Lines>59</Lines>
  <Paragraphs>16</Paragraphs>
  <ScaleCrop>false</ScaleCrop>
  <Company/>
  <LinksUpToDate>false</LinksUpToDate>
  <CharactersWithSpaces>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2025-11-19T06:50:00Z</dcterms:created>
  <dcterms:modified xsi:type="dcterms:W3CDTF">2025-11-19T06:50:00Z</dcterms:modified>
</cp:coreProperties>
</file>