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A3384D" w14:textId="77777777" w:rsidR="008438FB" w:rsidRPr="00077FB1" w:rsidRDefault="008438FB" w:rsidP="0016277D">
      <w:pPr>
        <w:rPr>
          <w:rFonts w:asciiTheme="minorHAnsi" w:hAnsiTheme="minorHAnsi" w:cstheme="minorHAnsi"/>
        </w:rPr>
      </w:pPr>
    </w:p>
    <w:p w14:paraId="65D7692C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2A442758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6598F0AB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7048A74A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6A8823A2" w14:textId="77777777" w:rsidR="0056116E" w:rsidRPr="009773C4" w:rsidRDefault="0056116E" w:rsidP="0016277D">
      <w:pPr>
        <w:rPr>
          <w:rFonts w:asciiTheme="minorHAnsi" w:hAnsiTheme="minorHAnsi" w:cstheme="minorHAnsi"/>
          <w:b/>
          <w:bCs/>
          <w:sz w:val="48"/>
          <w:szCs w:val="48"/>
        </w:rPr>
      </w:pPr>
    </w:p>
    <w:p w14:paraId="442BCD44" w14:textId="17D6CB90" w:rsidR="0056116E" w:rsidRPr="002272E1" w:rsidRDefault="00F932EE" w:rsidP="0016277D">
      <w:pPr>
        <w:rPr>
          <w:rFonts w:asciiTheme="minorHAnsi" w:hAnsiTheme="minorHAnsi" w:cstheme="minorHAnsi"/>
          <w:sz w:val="72"/>
          <w:szCs w:val="72"/>
        </w:rPr>
      </w:pPr>
      <w:r w:rsidRPr="002272E1">
        <w:rPr>
          <w:rFonts w:asciiTheme="minorHAnsi" w:hAnsiTheme="minorHAnsi" w:cstheme="minorHAnsi"/>
          <w:sz w:val="72"/>
          <w:szCs w:val="72"/>
        </w:rPr>
        <w:t>BMSP5007</w:t>
      </w:r>
    </w:p>
    <w:p w14:paraId="264C0943" w14:textId="4E0C20C9" w:rsidR="009773C4" w:rsidRPr="002272E1" w:rsidRDefault="009773C4" w:rsidP="0016277D">
      <w:pPr>
        <w:rPr>
          <w:rFonts w:asciiTheme="minorHAnsi" w:hAnsiTheme="minorHAnsi" w:cstheme="minorHAnsi"/>
          <w:sz w:val="72"/>
          <w:szCs w:val="72"/>
        </w:rPr>
      </w:pPr>
    </w:p>
    <w:p w14:paraId="4252A9DE" w14:textId="55460BE1" w:rsidR="009773C4" w:rsidRPr="002272E1" w:rsidRDefault="009773C4" w:rsidP="0016277D">
      <w:pPr>
        <w:rPr>
          <w:rFonts w:asciiTheme="minorHAnsi" w:hAnsiTheme="minorHAnsi" w:cstheme="minorHAnsi"/>
          <w:sz w:val="72"/>
          <w:szCs w:val="72"/>
        </w:rPr>
      </w:pPr>
      <w:r w:rsidRPr="002272E1">
        <w:rPr>
          <w:rFonts w:asciiTheme="minorHAnsi" w:hAnsiTheme="minorHAnsi" w:cstheme="minorHAnsi"/>
          <w:sz w:val="72"/>
          <w:szCs w:val="72"/>
        </w:rPr>
        <w:t xml:space="preserve">Business Inquiry and Research </w:t>
      </w:r>
    </w:p>
    <w:p w14:paraId="7B42A87A" w14:textId="4746462F" w:rsidR="00E14AF2" w:rsidRPr="002272E1" w:rsidRDefault="00E14AF2" w:rsidP="0016277D">
      <w:pPr>
        <w:rPr>
          <w:rFonts w:asciiTheme="minorHAnsi" w:hAnsiTheme="minorHAnsi" w:cstheme="minorHAnsi"/>
          <w:sz w:val="72"/>
          <w:szCs w:val="72"/>
        </w:rPr>
      </w:pPr>
    </w:p>
    <w:p w14:paraId="6DFF4845" w14:textId="7CC55BE5" w:rsidR="00E14AF2" w:rsidRPr="002272E1" w:rsidRDefault="00E14AF2" w:rsidP="0016277D">
      <w:pPr>
        <w:rPr>
          <w:rFonts w:asciiTheme="minorHAnsi" w:hAnsiTheme="minorHAnsi" w:cstheme="minorHAnsi"/>
          <w:sz w:val="72"/>
          <w:szCs w:val="72"/>
        </w:rPr>
      </w:pPr>
      <w:r w:rsidRPr="002272E1">
        <w:rPr>
          <w:rFonts w:asciiTheme="minorHAnsi" w:hAnsiTheme="minorHAnsi" w:cstheme="minorHAnsi"/>
          <w:sz w:val="72"/>
          <w:szCs w:val="72"/>
        </w:rPr>
        <w:t xml:space="preserve">Assignment 1 </w:t>
      </w:r>
      <w:r w:rsidR="002272E1" w:rsidRPr="002272E1">
        <w:rPr>
          <w:rFonts w:asciiTheme="minorHAnsi" w:hAnsiTheme="minorHAnsi" w:cstheme="minorHAnsi"/>
          <w:sz w:val="72"/>
          <w:szCs w:val="72"/>
        </w:rPr>
        <w:t>P</w:t>
      </w:r>
      <w:r w:rsidRPr="002272E1">
        <w:rPr>
          <w:rFonts w:asciiTheme="minorHAnsi" w:hAnsiTheme="minorHAnsi" w:cstheme="minorHAnsi"/>
          <w:sz w:val="72"/>
          <w:szCs w:val="72"/>
        </w:rPr>
        <w:t xml:space="preserve">art 1 </w:t>
      </w:r>
      <w:r w:rsidR="002272E1" w:rsidRPr="002272E1">
        <w:rPr>
          <w:rFonts w:asciiTheme="minorHAnsi" w:hAnsiTheme="minorHAnsi" w:cstheme="minorHAnsi"/>
          <w:sz w:val="72"/>
          <w:szCs w:val="72"/>
        </w:rPr>
        <w:t>&amp;</w:t>
      </w:r>
      <w:r w:rsidRPr="002272E1">
        <w:rPr>
          <w:rFonts w:asciiTheme="minorHAnsi" w:hAnsiTheme="minorHAnsi" w:cstheme="minorHAnsi"/>
          <w:sz w:val="72"/>
          <w:szCs w:val="72"/>
        </w:rPr>
        <w:t xml:space="preserve"> </w:t>
      </w:r>
      <w:r w:rsidR="002272E1" w:rsidRPr="002272E1">
        <w:rPr>
          <w:rFonts w:asciiTheme="minorHAnsi" w:hAnsiTheme="minorHAnsi" w:cstheme="minorHAnsi"/>
          <w:sz w:val="72"/>
          <w:szCs w:val="72"/>
        </w:rPr>
        <w:t>P</w:t>
      </w:r>
      <w:r w:rsidRPr="002272E1">
        <w:rPr>
          <w:rFonts w:asciiTheme="minorHAnsi" w:hAnsiTheme="minorHAnsi" w:cstheme="minorHAnsi"/>
          <w:sz w:val="72"/>
          <w:szCs w:val="72"/>
        </w:rPr>
        <w:t xml:space="preserve">art 2 </w:t>
      </w:r>
    </w:p>
    <w:p w14:paraId="4A4C3B85" w14:textId="69943607" w:rsidR="00E14AF2" w:rsidRDefault="00E14AF2" w:rsidP="0016277D">
      <w:pPr>
        <w:rPr>
          <w:rFonts w:asciiTheme="minorHAnsi" w:hAnsiTheme="minorHAnsi" w:cstheme="minorHAnsi"/>
          <w:b/>
          <w:bCs/>
          <w:sz w:val="48"/>
          <w:szCs w:val="48"/>
        </w:rPr>
      </w:pPr>
    </w:p>
    <w:p w14:paraId="75E9AD24" w14:textId="77777777" w:rsidR="00E14AF2" w:rsidRPr="009773C4" w:rsidRDefault="00E14AF2" w:rsidP="0016277D">
      <w:pPr>
        <w:rPr>
          <w:rFonts w:asciiTheme="minorHAnsi" w:hAnsiTheme="minorHAnsi" w:cstheme="minorHAnsi"/>
          <w:b/>
          <w:bCs/>
          <w:sz w:val="48"/>
          <w:szCs w:val="48"/>
        </w:rPr>
      </w:pPr>
    </w:p>
    <w:p w14:paraId="2E3A975A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0E157E71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4CB9937A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02DA425A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750B08F1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45091F14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5A3D732E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64EA60EB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05F04B06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7B7A23D1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4BD4748F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7EFA7AC3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64714154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34653C46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0B4FE1C1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62126E9E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15888B7E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137B962A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3702C48A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6547B3C9" w14:textId="77777777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354F73B2" w14:textId="3249F4D4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5A423E5C" w14:textId="626B85B5" w:rsidR="00A81219" w:rsidRDefault="00A81219" w:rsidP="0016277D">
      <w:pPr>
        <w:rPr>
          <w:rFonts w:asciiTheme="minorHAnsi" w:hAnsiTheme="minorHAnsi" w:cstheme="minorHAnsi"/>
          <w:b/>
          <w:bCs/>
        </w:rPr>
      </w:pPr>
      <w:r>
        <w:rPr>
          <w:rFonts w:asciiTheme="minorHAnsi" w:hAnsiTheme="minorHAnsi" w:cstheme="minorHAnsi"/>
          <w:b/>
          <w:bCs/>
        </w:rPr>
        <w:lastRenderedPageBreak/>
        <w:t xml:space="preserve">Table of Contents </w:t>
      </w:r>
      <w:r w:rsidR="00C312B8">
        <w:rPr>
          <w:rFonts w:asciiTheme="minorHAnsi" w:hAnsiTheme="minorHAnsi" w:cstheme="minorHAnsi"/>
          <w:b/>
          <w:bCs/>
        </w:rPr>
        <w:t>(part 1)</w:t>
      </w:r>
    </w:p>
    <w:p w14:paraId="14206E6F" w14:textId="3B395F35" w:rsidR="00A81219" w:rsidRDefault="00A81219" w:rsidP="0016277D">
      <w:pPr>
        <w:rPr>
          <w:rFonts w:asciiTheme="minorHAnsi" w:hAnsiTheme="minorHAnsi" w:cstheme="minorHAnsi"/>
          <w:b/>
          <w:bCs/>
        </w:rPr>
      </w:pPr>
    </w:p>
    <w:p w14:paraId="230647A7" w14:textId="0AE10C02" w:rsidR="00A81219" w:rsidRPr="00C312B8" w:rsidRDefault="00CD4E24" w:rsidP="0016277D">
      <w:pPr>
        <w:rPr>
          <w:rFonts w:asciiTheme="minorHAnsi" w:hAnsiTheme="minorHAnsi" w:cstheme="minorHAnsi"/>
        </w:rPr>
      </w:pPr>
      <w:r w:rsidRPr="00C312B8">
        <w:rPr>
          <w:rFonts w:asciiTheme="minorHAnsi" w:hAnsiTheme="minorHAnsi" w:cstheme="minorHAnsi"/>
        </w:rPr>
        <w:t>Introduction.......................................................................</w:t>
      </w:r>
      <w:r w:rsidR="00C312B8">
        <w:rPr>
          <w:rFonts w:asciiTheme="minorHAnsi" w:hAnsiTheme="minorHAnsi" w:cstheme="minorHAnsi"/>
        </w:rPr>
        <w:t xml:space="preserve"> 3 </w:t>
      </w:r>
    </w:p>
    <w:p w14:paraId="6F1AE861" w14:textId="08EF085C" w:rsidR="00A81219" w:rsidRPr="00C312B8" w:rsidRDefault="00A81219" w:rsidP="0016277D">
      <w:pPr>
        <w:rPr>
          <w:rFonts w:asciiTheme="minorHAnsi" w:hAnsiTheme="minorHAnsi" w:cstheme="minorHAnsi"/>
        </w:rPr>
      </w:pPr>
    </w:p>
    <w:p w14:paraId="0D563C7A" w14:textId="20D7B64E" w:rsidR="00CD4E24" w:rsidRPr="00C312B8" w:rsidRDefault="00CD4E24" w:rsidP="00CD4E24">
      <w:pPr>
        <w:rPr>
          <w:rFonts w:asciiTheme="minorHAnsi" w:hAnsiTheme="minorHAnsi" w:cstheme="minorHAnsi"/>
        </w:rPr>
      </w:pPr>
      <w:r w:rsidRPr="00C312B8">
        <w:rPr>
          <w:rFonts w:asciiTheme="minorHAnsi" w:hAnsiTheme="minorHAnsi" w:cstheme="minorHAnsi"/>
        </w:rPr>
        <w:t>Procedure ..........................................................................</w:t>
      </w:r>
      <w:r w:rsidR="00C312B8">
        <w:rPr>
          <w:rFonts w:asciiTheme="minorHAnsi" w:hAnsiTheme="minorHAnsi" w:cstheme="minorHAnsi"/>
        </w:rPr>
        <w:t xml:space="preserve"> 3 </w:t>
      </w:r>
    </w:p>
    <w:p w14:paraId="0CD30396" w14:textId="163D565B" w:rsidR="00CD4E24" w:rsidRPr="00C312B8" w:rsidRDefault="00CD4E24" w:rsidP="00CD4E24">
      <w:pPr>
        <w:rPr>
          <w:rFonts w:asciiTheme="minorHAnsi" w:hAnsiTheme="minorHAnsi" w:cstheme="minorHAnsi"/>
        </w:rPr>
      </w:pPr>
    </w:p>
    <w:p w14:paraId="0B6208B0" w14:textId="663FB320" w:rsidR="00C312B8" w:rsidRPr="00C312B8" w:rsidRDefault="00C312B8" w:rsidP="00C312B8">
      <w:pPr>
        <w:rPr>
          <w:rFonts w:asciiTheme="minorHAnsi" w:hAnsiTheme="minorHAnsi" w:cstheme="minorHAnsi"/>
        </w:rPr>
      </w:pPr>
      <w:r w:rsidRPr="00C312B8">
        <w:rPr>
          <w:rFonts w:asciiTheme="minorHAnsi" w:hAnsiTheme="minorHAnsi" w:cstheme="minorHAnsi"/>
        </w:rPr>
        <w:t>Data analysis Technique ....................................................</w:t>
      </w:r>
      <w:r>
        <w:rPr>
          <w:rFonts w:asciiTheme="minorHAnsi" w:hAnsiTheme="minorHAnsi" w:cstheme="minorHAnsi"/>
        </w:rPr>
        <w:t xml:space="preserve"> 3 </w:t>
      </w:r>
    </w:p>
    <w:p w14:paraId="168A5B88" w14:textId="77777777" w:rsidR="00C312B8" w:rsidRPr="00C312B8" w:rsidRDefault="00C312B8" w:rsidP="00CD4E24">
      <w:pPr>
        <w:rPr>
          <w:rFonts w:asciiTheme="minorHAnsi" w:hAnsiTheme="minorHAnsi" w:cstheme="minorHAnsi"/>
        </w:rPr>
      </w:pPr>
    </w:p>
    <w:p w14:paraId="1F31A5AF" w14:textId="34C7CF88" w:rsidR="00CD4E24" w:rsidRPr="00C312B8" w:rsidRDefault="00CD4E24" w:rsidP="00CD4E24">
      <w:pPr>
        <w:rPr>
          <w:rFonts w:asciiTheme="minorHAnsi" w:hAnsiTheme="minorHAnsi" w:cstheme="minorHAnsi"/>
        </w:rPr>
      </w:pPr>
      <w:r w:rsidRPr="00C312B8">
        <w:rPr>
          <w:rFonts w:asciiTheme="minorHAnsi" w:hAnsiTheme="minorHAnsi" w:cstheme="minorHAnsi"/>
        </w:rPr>
        <w:t>Data Presentation ..............................................................</w:t>
      </w:r>
      <w:r w:rsidR="00C312B8">
        <w:rPr>
          <w:rFonts w:asciiTheme="minorHAnsi" w:hAnsiTheme="minorHAnsi" w:cstheme="minorHAnsi"/>
        </w:rPr>
        <w:t xml:space="preserve"> 4 </w:t>
      </w:r>
    </w:p>
    <w:p w14:paraId="4A2691C3" w14:textId="4EAE0024" w:rsidR="00CD4E24" w:rsidRPr="00C312B8" w:rsidRDefault="00CD4E24" w:rsidP="00CD4E24">
      <w:pPr>
        <w:rPr>
          <w:rFonts w:asciiTheme="minorHAnsi" w:hAnsiTheme="minorHAnsi" w:cstheme="minorHAnsi"/>
        </w:rPr>
      </w:pPr>
    </w:p>
    <w:p w14:paraId="767DFCDA" w14:textId="30A83BC6" w:rsidR="00276A24" w:rsidRDefault="00276A24" w:rsidP="00C312B8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Limitations .......................................................................... 6</w:t>
      </w:r>
    </w:p>
    <w:p w14:paraId="50995D7D" w14:textId="77777777" w:rsidR="00276A24" w:rsidRDefault="00276A24" w:rsidP="00C312B8">
      <w:pPr>
        <w:rPr>
          <w:rFonts w:asciiTheme="minorHAnsi" w:hAnsiTheme="minorHAnsi" w:cstheme="minorHAnsi"/>
        </w:rPr>
      </w:pPr>
    </w:p>
    <w:p w14:paraId="6AA9E30F" w14:textId="5A5A2DBC" w:rsidR="00C312B8" w:rsidRDefault="00C312B8" w:rsidP="00C312B8">
      <w:pPr>
        <w:rPr>
          <w:rFonts w:asciiTheme="minorHAnsi" w:hAnsiTheme="minorHAnsi" w:cstheme="minorHAnsi"/>
        </w:rPr>
      </w:pPr>
      <w:r w:rsidRPr="00C312B8">
        <w:rPr>
          <w:rFonts w:asciiTheme="minorHAnsi" w:hAnsiTheme="minorHAnsi" w:cstheme="minorHAnsi"/>
        </w:rPr>
        <w:t>Conclusion ..........................................................................</w:t>
      </w:r>
      <w:r w:rsidR="002F3EE1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 xml:space="preserve">6 </w:t>
      </w:r>
    </w:p>
    <w:p w14:paraId="501E5289" w14:textId="36512F35" w:rsidR="00C312B8" w:rsidRDefault="00C312B8" w:rsidP="00C312B8">
      <w:pPr>
        <w:rPr>
          <w:rFonts w:asciiTheme="minorHAnsi" w:hAnsiTheme="minorHAnsi" w:cstheme="minorHAnsi"/>
        </w:rPr>
      </w:pPr>
    </w:p>
    <w:p w14:paraId="1469F09F" w14:textId="4D74A654" w:rsidR="00C312B8" w:rsidRPr="002F3EE1" w:rsidRDefault="00C312B8" w:rsidP="00C312B8">
      <w:pPr>
        <w:rPr>
          <w:rFonts w:asciiTheme="minorHAnsi" w:hAnsiTheme="minorHAnsi" w:cstheme="minorHAnsi"/>
        </w:rPr>
      </w:pPr>
      <w:r w:rsidRPr="002F3EE1">
        <w:rPr>
          <w:rFonts w:asciiTheme="minorHAnsi" w:hAnsiTheme="minorHAnsi" w:cstheme="minorHAnsi"/>
        </w:rPr>
        <w:t>Bibliography .....................................................................</w:t>
      </w:r>
      <w:r w:rsidR="002F3EE1">
        <w:rPr>
          <w:rFonts w:asciiTheme="minorHAnsi" w:hAnsiTheme="minorHAnsi" w:cstheme="minorHAnsi"/>
        </w:rPr>
        <w:t>..</w:t>
      </w:r>
      <w:r w:rsidR="002F3EE1" w:rsidRPr="002F3EE1">
        <w:rPr>
          <w:rFonts w:asciiTheme="minorHAnsi" w:hAnsiTheme="minorHAnsi" w:cstheme="minorHAnsi"/>
        </w:rPr>
        <w:t xml:space="preserve"> </w:t>
      </w:r>
      <w:r w:rsidR="00BF5150">
        <w:rPr>
          <w:rFonts w:asciiTheme="minorHAnsi" w:hAnsiTheme="minorHAnsi" w:cstheme="minorHAnsi"/>
        </w:rPr>
        <w:t>7</w:t>
      </w:r>
    </w:p>
    <w:p w14:paraId="638CCB22" w14:textId="3F40B900" w:rsidR="00C312B8" w:rsidRPr="00C312B8" w:rsidRDefault="00C312B8" w:rsidP="00C312B8">
      <w:pPr>
        <w:rPr>
          <w:rFonts w:asciiTheme="minorHAnsi" w:hAnsiTheme="minorHAnsi" w:cstheme="minorHAnsi"/>
        </w:rPr>
      </w:pPr>
    </w:p>
    <w:p w14:paraId="55205B88" w14:textId="1278B0F6" w:rsidR="00CD4E24" w:rsidRDefault="00CD4E24" w:rsidP="0016277D">
      <w:pPr>
        <w:rPr>
          <w:rFonts w:asciiTheme="minorHAnsi" w:hAnsiTheme="minorHAnsi" w:cstheme="minorHAnsi"/>
          <w:b/>
          <w:bCs/>
        </w:rPr>
      </w:pPr>
    </w:p>
    <w:p w14:paraId="3C80865A" w14:textId="29AEFF71" w:rsidR="00A81219" w:rsidRDefault="00A81219" w:rsidP="0016277D">
      <w:pPr>
        <w:rPr>
          <w:rFonts w:asciiTheme="minorHAnsi" w:hAnsiTheme="minorHAnsi" w:cstheme="minorHAnsi"/>
          <w:b/>
          <w:bCs/>
        </w:rPr>
      </w:pPr>
    </w:p>
    <w:p w14:paraId="398A563C" w14:textId="0B1B20E1" w:rsidR="00A81219" w:rsidRDefault="00A81219" w:rsidP="0016277D">
      <w:pPr>
        <w:rPr>
          <w:rFonts w:asciiTheme="minorHAnsi" w:hAnsiTheme="minorHAnsi" w:cstheme="minorHAnsi"/>
          <w:b/>
          <w:bCs/>
        </w:rPr>
      </w:pPr>
    </w:p>
    <w:p w14:paraId="2AC90C7D" w14:textId="77777777" w:rsidR="00A81219" w:rsidRDefault="00A81219" w:rsidP="0016277D">
      <w:pPr>
        <w:rPr>
          <w:rFonts w:asciiTheme="minorHAnsi" w:hAnsiTheme="minorHAnsi" w:cstheme="minorHAnsi"/>
          <w:b/>
          <w:bCs/>
        </w:rPr>
      </w:pPr>
    </w:p>
    <w:p w14:paraId="261E25BF" w14:textId="51F54CEA" w:rsidR="0056116E" w:rsidRDefault="0056116E" w:rsidP="0016277D">
      <w:pPr>
        <w:rPr>
          <w:rFonts w:asciiTheme="minorHAnsi" w:hAnsiTheme="minorHAnsi" w:cstheme="minorHAnsi"/>
          <w:b/>
          <w:bCs/>
        </w:rPr>
      </w:pPr>
    </w:p>
    <w:p w14:paraId="4A9496E2" w14:textId="416D28D4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13C426DC" w14:textId="6713713A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6FEBBDD2" w14:textId="41DE15E1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7FFA247D" w14:textId="3A56C1C0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2D53C3C9" w14:textId="018AB21E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40DFCFF0" w14:textId="6538F604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5542D5DD" w14:textId="00135409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008B7B18" w14:textId="01FE0670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0949B919" w14:textId="6C4E976A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1E13A47B" w14:textId="7299C465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10103BFF" w14:textId="59DA6F4A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2BEC58EE" w14:textId="251C5D48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4C335D2F" w14:textId="698ABF98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0AE51D2A" w14:textId="129C79CD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17F96107" w14:textId="550BFBD2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47C87C8F" w14:textId="715F488C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6F6F1173" w14:textId="12FD6CE1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1F46B035" w14:textId="75E2AB21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13CC14F1" w14:textId="174C1016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5C11C7C0" w14:textId="3128ED96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0A2F6F5C" w14:textId="58CFC40F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35A150A9" w14:textId="08A03BBD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06207B0F" w14:textId="271DA72C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37A309B8" w14:textId="04B89D4E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39777B6C" w14:textId="37C6C004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5EC134DD" w14:textId="3515F334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261FE177" w14:textId="30196853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664FD2CD" w14:textId="77777777" w:rsidR="00C312B8" w:rsidRDefault="00C312B8" w:rsidP="0016277D">
      <w:pPr>
        <w:rPr>
          <w:rFonts w:asciiTheme="minorHAnsi" w:hAnsiTheme="minorHAnsi" w:cstheme="minorHAnsi"/>
          <w:b/>
          <w:bCs/>
        </w:rPr>
      </w:pPr>
    </w:p>
    <w:p w14:paraId="6B01DCC1" w14:textId="441649E8" w:rsidR="003250CA" w:rsidRPr="00077FB1" w:rsidRDefault="003250CA" w:rsidP="0016277D">
      <w:pPr>
        <w:rPr>
          <w:rFonts w:asciiTheme="minorHAnsi" w:hAnsiTheme="minorHAnsi" w:cstheme="minorHAnsi"/>
          <w:b/>
          <w:bCs/>
        </w:rPr>
      </w:pPr>
      <w:r w:rsidRPr="00077FB1">
        <w:rPr>
          <w:rFonts w:asciiTheme="minorHAnsi" w:hAnsiTheme="minorHAnsi" w:cstheme="minorHAnsi"/>
          <w:b/>
          <w:bCs/>
        </w:rPr>
        <w:t xml:space="preserve">Introduction </w:t>
      </w:r>
    </w:p>
    <w:p w14:paraId="0846C3F3" w14:textId="1DD7E805" w:rsidR="00EB4ABE" w:rsidRPr="00077FB1" w:rsidRDefault="00EB4ABE" w:rsidP="0016277D">
      <w:pPr>
        <w:rPr>
          <w:rFonts w:asciiTheme="minorHAnsi" w:hAnsiTheme="minorHAnsi" w:cstheme="minorHAnsi"/>
          <w:b/>
          <w:bCs/>
        </w:rPr>
      </w:pPr>
    </w:p>
    <w:p w14:paraId="3C2C28E8" w14:textId="7099486B" w:rsidR="00641528" w:rsidRPr="00077FB1" w:rsidRDefault="00E2026D" w:rsidP="0016277D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t xml:space="preserve">In </w:t>
      </w:r>
      <w:r w:rsidR="00A85EC2" w:rsidRPr="00077FB1">
        <w:rPr>
          <w:rFonts w:asciiTheme="minorHAnsi" w:hAnsiTheme="minorHAnsi" w:cstheme="minorHAnsi"/>
        </w:rPr>
        <w:t>this assignment</w:t>
      </w:r>
      <w:r w:rsidR="00CE5F88" w:rsidRPr="00077FB1">
        <w:rPr>
          <w:rFonts w:asciiTheme="minorHAnsi" w:hAnsiTheme="minorHAnsi" w:cstheme="minorHAnsi"/>
        </w:rPr>
        <w:t>,</w:t>
      </w:r>
      <w:r w:rsidR="00A85EC2" w:rsidRPr="00077FB1">
        <w:rPr>
          <w:rFonts w:asciiTheme="minorHAnsi" w:hAnsiTheme="minorHAnsi" w:cstheme="minorHAnsi"/>
        </w:rPr>
        <w:t xml:space="preserve"> I will be </w:t>
      </w:r>
      <w:r w:rsidR="00066EB6" w:rsidRPr="00077FB1">
        <w:rPr>
          <w:rFonts w:asciiTheme="minorHAnsi" w:hAnsiTheme="minorHAnsi" w:cstheme="minorHAnsi"/>
        </w:rPr>
        <w:t>conducting</w:t>
      </w:r>
      <w:r w:rsidR="00A85EC2" w:rsidRPr="00077FB1">
        <w:rPr>
          <w:rFonts w:asciiTheme="minorHAnsi" w:hAnsiTheme="minorHAnsi" w:cstheme="minorHAnsi"/>
        </w:rPr>
        <w:t xml:space="preserve"> qualitative </w:t>
      </w:r>
      <w:r w:rsidR="00066EB6" w:rsidRPr="00077FB1">
        <w:rPr>
          <w:rFonts w:asciiTheme="minorHAnsi" w:hAnsiTheme="minorHAnsi" w:cstheme="minorHAnsi"/>
        </w:rPr>
        <w:t>research</w:t>
      </w:r>
      <w:r w:rsidRPr="00077FB1">
        <w:rPr>
          <w:rFonts w:asciiTheme="minorHAnsi" w:hAnsiTheme="minorHAnsi" w:cstheme="minorHAnsi"/>
        </w:rPr>
        <w:t xml:space="preserve"> using interviews and then </w:t>
      </w:r>
      <w:r w:rsidRPr="00077FB1">
        <w:rPr>
          <w:rFonts w:asciiTheme="minorHAnsi" w:hAnsiTheme="minorHAnsi" w:cstheme="minorHAnsi"/>
          <w:color w:val="000000" w:themeColor="text1"/>
        </w:rPr>
        <w:t xml:space="preserve">analysing the data </w:t>
      </w:r>
      <w:r w:rsidR="00A47B43">
        <w:rPr>
          <w:rFonts w:asciiTheme="minorHAnsi" w:hAnsiTheme="minorHAnsi" w:cstheme="minorHAnsi"/>
          <w:color w:val="000000" w:themeColor="text1"/>
        </w:rPr>
        <w:t xml:space="preserve">using </w:t>
      </w:r>
      <w:r w:rsidRPr="00077FB1">
        <w:rPr>
          <w:rFonts w:asciiTheme="minorHAnsi" w:hAnsiTheme="minorHAnsi" w:cstheme="minorHAnsi"/>
          <w:color w:val="000000" w:themeColor="text1"/>
        </w:rPr>
        <w:t xml:space="preserve">thematic </w:t>
      </w:r>
      <w:r w:rsidR="00CD0822" w:rsidRPr="00077FB1">
        <w:rPr>
          <w:rFonts w:asciiTheme="minorHAnsi" w:hAnsiTheme="minorHAnsi" w:cstheme="minorHAnsi"/>
          <w:color w:val="000000" w:themeColor="text1"/>
        </w:rPr>
        <w:t>analysis</w:t>
      </w:r>
      <w:r w:rsidR="001A04EE" w:rsidRPr="00077FB1">
        <w:rPr>
          <w:rFonts w:asciiTheme="minorHAnsi" w:hAnsiTheme="minorHAnsi" w:cstheme="minorHAnsi"/>
          <w:color w:val="000000" w:themeColor="text1"/>
        </w:rPr>
        <w:t xml:space="preserve"> (</w:t>
      </w:r>
      <w:r w:rsidR="001A04EE" w:rsidRPr="00077FB1">
        <w:rPr>
          <w:rFonts w:asciiTheme="minorHAnsi" w:eastAsiaTheme="minorEastAsia" w:hAnsiTheme="minorHAnsi" w:cstheme="minorHAnsi"/>
          <w:color w:val="000000" w:themeColor="text1"/>
        </w:rPr>
        <w:t>Brau</w:t>
      </w:r>
      <w:r w:rsidR="00C7204C" w:rsidRPr="00077FB1">
        <w:rPr>
          <w:rFonts w:asciiTheme="minorHAnsi" w:hAnsiTheme="minorHAnsi" w:cstheme="minorHAnsi"/>
          <w:color w:val="000000" w:themeColor="text1"/>
        </w:rPr>
        <w:t xml:space="preserve">n </w:t>
      </w:r>
      <w:r w:rsidR="001A04EE" w:rsidRPr="00077FB1">
        <w:rPr>
          <w:rFonts w:asciiTheme="minorHAnsi" w:eastAsiaTheme="minorEastAsia" w:hAnsiTheme="minorHAnsi" w:cstheme="minorHAnsi"/>
          <w:color w:val="000000" w:themeColor="text1"/>
        </w:rPr>
        <w:t>&amp; Clarke</w:t>
      </w:r>
      <w:r w:rsidR="00E34A10" w:rsidRPr="00077FB1">
        <w:rPr>
          <w:rFonts w:asciiTheme="minorHAnsi" w:hAnsiTheme="minorHAnsi" w:cstheme="minorHAnsi"/>
          <w:color w:val="000000" w:themeColor="text1"/>
        </w:rPr>
        <w:t xml:space="preserve">, </w:t>
      </w:r>
      <w:r w:rsidR="001A04EE" w:rsidRPr="00077FB1">
        <w:rPr>
          <w:rFonts w:asciiTheme="minorHAnsi" w:eastAsiaTheme="minorEastAsia" w:hAnsiTheme="minorHAnsi" w:cstheme="minorHAnsi"/>
          <w:color w:val="000000" w:themeColor="text1"/>
        </w:rPr>
        <w:t>2006)</w:t>
      </w:r>
      <w:r w:rsidR="00CD0822" w:rsidRPr="00077FB1">
        <w:rPr>
          <w:rFonts w:asciiTheme="minorHAnsi" w:hAnsiTheme="minorHAnsi" w:cstheme="minorHAnsi"/>
          <w:color w:val="000000" w:themeColor="text1"/>
        </w:rPr>
        <w:t>.</w:t>
      </w:r>
      <w:r w:rsidRPr="00077FB1">
        <w:rPr>
          <w:rFonts w:asciiTheme="minorHAnsi" w:hAnsiTheme="minorHAnsi" w:cstheme="minorHAnsi"/>
          <w:color w:val="000000" w:themeColor="text1"/>
        </w:rPr>
        <w:t xml:space="preserve"> </w:t>
      </w:r>
      <w:r w:rsidR="0033457D" w:rsidRPr="00077FB1">
        <w:rPr>
          <w:rFonts w:asciiTheme="minorHAnsi" w:hAnsiTheme="minorHAnsi" w:cstheme="minorHAnsi"/>
          <w:color w:val="000000" w:themeColor="text1"/>
        </w:rPr>
        <w:t>Thematic analysis is a form of phenom</w:t>
      </w:r>
      <w:r w:rsidR="0094685C" w:rsidRPr="00077FB1">
        <w:rPr>
          <w:rFonts w:asciiTheme="minorHAnsi" w:hAnsiTheme="minorHAnsi" w:cstheme="minorHAnsi"/>
          <w:color w:val="000000" w:themeColor="text1"/>
        </w:rPr>
        <w:t>en</w:t>
      </w:r>
      <w:r w:rsidR="0033457D" w:rsidRPr="00077FB1">
        <w:rPr>
          <w:rFonts w:asciiTheme="minorHAnsi" w:hAnsiTheme="minorHAnsi" w:cstheme="minorHAnsi"/>
          <w:color w:val="000000" w:themeColor="text1"/>
        </w:rPr>
        <w:t>ologi</w:t>
      </w:r>
      <w:r w:rsidR="0094685C" w:rsidRPr="00077FB1">
        <w:rPr>
          <w:rFonts w:asciiTheme="minorHAnsi" w:hAnsiTheme="minorHAnsi" w:cstheme="minorHAnsi"/>
          <w:color w:val="000000" w:themeColor="text1"/>
        </w:rPr>
        <w:t xml:space="preserve">cal research. </w:t>
      </w:r>
      <w:r w:rsidR="00FF737C" w:rsidRPr="00077FB1">
        <w:rPr>
          <w:rFonts w:asciiTheme="minorHAnsi" w:hAnsiTheme="minorHAnsi" w:cstheme="minorHAnsi"/>
          <w:color w:val="000000" w:themeColor="text1"/>
        </w:rPr>
        <w:t xml:space="preserve">I intend to </w:t>
      </w:r>
      <w:r w:rsidR="00FD40D1" w:rsidRPr="00077FB1">
        <w:rPr>
          <w:rFonts w:asciiTheme="minorHAnsi" w:hAnsiTheme="minorHAnsi" w:cstheme="minorHAnsi"/>
          <w:color w:val="000000" w:themeColor="text1"/>
        </w:rPr>
        <w:t xml:space="preserve">gain an idea of what effect the pandemic has had on </w:t>
      </w:r>
      <w:r w:rsidR="00CE5F88" w:rsidRPr="00077FB1">
        <w:rPr>
          <w:rFonts w:asciiTheme="minorHAnsi" w:hAnsiTheme="minorHAnsi" w:cstheme="minorHAnsi"/>
          <w:color w:val="000000" w:themeColor="text1"/>
        </w:rPr>
        <w:t>people's</w:t>
      </w:r>
      <w:r w:rsidR="00FD40D1" w:rsidRPr="00077FB1">
        <w:rPr>
          <w:rFonts w:asciiTheme="minorHAnsi" w:hAnsiTheme="minorHAnsi" w:cstheme="minorHAnsi"/>
          <w:color w:val="000000" w:themeColor="text1"/>
        </w:rPr>
        <w:t xml:space="preserve"> shopping </w:t>
      </w:r>
      <w:r w:rsidR="00EC7305" w:rsidRPr="00077FB1">
        <w:rPr>
          <w:rFonts w:asciiTheme="minorHAnsi" w:hAnsiTheme="minorHAnsi" w:cstheme="minorHAnsi"/>
          <w:color w:val="000000" w:themeColor="text1"/>
        </w:rPr>
        <w:t>habits, these feelings are known as a phenomenon</w:t>
      </w:r>
      <w:r w:rsidR="00E0436C" w:rsidRPr="00077FB1">
        <w:rPr>
          <w:rFonts w:asciiTheme="minorHAnsi" w:hAnsiTheme="minorHAnsi" w:cstheme="minorHAnsi"/>
          <w:color w:val="000000" w:themeColor="text1"/>
        </w:rPr>
        <w:t xml:space="preserve">. The ontology </w:t>
      </w:r>
      <w:r w:rsidR="00DA3F68" w:rsidRPr="00077FB1">
        <w:rPr>
          <w:rFonts w:asciiTheme="minorHAnsi" w:hAnsiTheme="minorHAnsi" w:cstheme="minorHAnsi"/>
          <w:color w:val="000000" w:themeColor="text1"/>
        </w:rPr>
        <w:t>for this research is</w:t>
      </w:r>
      <w:r w:rsidR="00CD0822" w:rsidRPr="00077FB1">
        <w:rPr>
          <w:rFonts w:asciiTheme="minorHAnsi" w:hAnsiTheme="minorHAnsi" w:cstheme="minorHAnsi"/>
          <w:color w:val="000000" w:themeColor="text1"/>
        </w:rPr>
        <w:t xml:space="preserve"> </w:t>
      </w:r>
      <w:r w:rsidR="006B0D6D" w:rsidRPr="00077FB1">
        <w:rPr>
          <w:rFonts w:asciiTheme="minorHAnsi" w:hAnsiTheme="minorHAnsi" w:cstheme="minorHAnsi"/>
          <w:color w:val="000000" w:themeColor="text1"/>
        </w:rPr>
        <w:t xml:space="preserve">subjectivist as it addresses a phenomenon </w:t>
      </w:r>
      <w:r w:rsidR="002B6213" w:rsidRPr="00077FB1">
        <w:rPr>
          <w:rFonts w:asciiTheme="minorHAnsi" w:hAnsiTheme="minorHAnsi" w:cstheme="minorHAnsi"/>
          <w:color w:val="000000" w:themeColor="text1"/>
        </w:rPr>
        <w:t xml:space="preserve">(Groenewald, 2004), </w:t>
      </w:r>
      <w:r w:rsidR="006B0D6D" w:rsidRPr="00077FB1">
        <w:rPr>
          <w:rFonts w:asciiTheme="minorHAnsi" w:hAnsiTheme="minorHAnsi" w:cstheme="minorHAnsi"/>
          <w:color w:val="000000" w:themeColor="text1"/>
        </w:rPr>
        <w:t xml:space="preserve">and the question is </w:t>
      </w:r>
      <w:r w:rsidR="00CD0822" w:rsidRPr="00077FB1">
        <w:rPr>
          <w:rFonts w:asciiTheme="minorHAnsi" w:hAnsiTheme="minorHAnsi" w:cstheme="minorHAnsi"/>
          <w:color w:val="000000" w:themeColor="text1"/>
        </w:rPr>
        <w:t>“what effect has the pandemic had on your shopping habits?”</w:t>
      </w:r>
      <w:r w:rsidR="002B6213" w:rsidRPr="00077FB1">
        <w:rPr>
          <w:rFonts w:asciiTheme="minorHAnsi" w:hAnsiTheme="minorHAnsi" w:cstheme="minorHAnsi"/>
          <w:color w:val="000000" w:themeColor="text1"/>
        </w:rPr>
        <w:t>.</w:t>
      </w:r>
      <w:r w:rsidR="006B0D6D" w:rsidRPr="00077FB1">
        <w:rPr>
          <w:rFonts w:asciiTheme="minorHAnsi" w:hAnsiTheme="minorHAnsi" w:cstheme="minorHAnsi"/>
          <w:color w:val="000000" w:themeColor="text1"/>
        </w:rPr>
        <w:t xml:space="preserve"> </w:t>
      </w:r>
      <w:r w:rsidR="00F40EEF" w:rsidRPr="00077FB1">
        <w:rPr>
          <w:rFonts w:asciiTheme="minorHAnsi" w:hAnsiTheme="minorHAnsi" w:cstheme="minorHAnsi"/>
          <w:color w:val="000000" w:themeColor="text1"/>
        </w:rPr>
        <w:t>“</w:t>
      </w:r>
      <w:r w:rsidR="00C01F63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Ontology relates to a central question of whether social entities need to be perceived as objective or subjective</w:t>
      </w:r>
      <w:r w:rsidR="00F40EEF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” </w:t>
      </w:r>
      <w:r w:rsidR="00701DFA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(Ontology - Research-Methodology, n.d.).</w:t>
      </w:r>
    </w:p>
    <w:p w14:paraId="69FC99BC" w14:textId="77777777" w:rsidR="000A7C10" w:rsidRPr="00077FB1" w:rsidRDefault="000A7C10" w:rsidP="0016277D">
      <w:pPr>
        <w:rPr>
          <w:rFonts w:asciiTheme="minorHAnsi" w:hAnsiTheme="minorHAnsi" w:cstheme="minorHAnsi"/>
          <w:b/>
          <w:bCs/>
        </w:rPr>
      </w:pPr>
    </w:p>
    <w:p w14:paraId="5430877D" w14:textId="4A779E31" w:rsidR="003250CA" w:rsidRPr="00077FB1" w:rsidRDefault="00937761" w:rsidP="0016277D">
      <w:pPr>
        <w:rPr>
          <w:rFonts w:asciiTheme="minorHAnsi" w:hAnsiTheme="minorHAnsi" w:cstheme="minorHAnsi"/>
          <w:b/>
          <w:bCs/>
        </w:rPr>
      </w:pPr>
      <w:r w:rsidRPr="00077FB1">
        <w:rPr>
          <w:rFonts w:asciiTheme="minorHAnsi" w:hAnsiTheme="minorHAnsi" w:cstheme="minorHAnsi"/>
          <w:b/>
          <w:bCs/>
        </w:rPr>
        <w:t xml:space="preserve">Procedure </w:t>
      </w:r>
    </w:p>
    <w:p w14:paraId="291982AF" w14:textId="77777777" w:rsidR="00B553B3" w:rsidRPr="00077FB1" w:rsidRDefault="00B553B3" w:rsidP="0016277D">
      <w:pPr>
        <w:rPr>
          <w:rFonts w:asciiTheme="minorHAnsi" w:hAnsiTheme="minorHAnsi" w:cstheme="minorHAnsi"/>
        </w:rPr>
      </w:pPr>
    </w:p>
    <w:p w14:paraId="16885E77" w14:textId="178DD911" w:rsidR="007C5319" w:rsidRPr="00077FB1" w:rsidRDefault="00B553B3" w:rsidP="00E06EEF">
      <w:pPr>
        <w:rPr>
          <w:rFonts w:asciiTheme="minorHAnsi" w:hAnsiTheme="minorHAnsi" w:cstheme="minorHAnsi"/>
          <w:color w:val="000000"/>
          <w:shd w:val="clear" w:color="auto" w:fill="FFFFFF"/>
        </w:rPr>
      </w:pPr>
      <w:r w:rsidRPr="00077FB1">
        <w:rPr>
          <w:rFonts w:asciiTheme="minorHAnsi" w:hAnsiTheme="minorHAnsi" w:cstheme="minorHAnsi"/>
        </w:rPr>
        <w:t xml:space="preserve">The interview method that I will be using is the unstructured interview method, I choose this method, for the nature of my study unstructured was the most suitable because </w:t>
      </w:r>
      <w:r w:rsidR="00D646C1" w:rsidRPr="00077FB1">
        <w:rPr>
          <w:rFonts w:asciiTheme="minorHAnsi" w:hAnsiTheme="minorHAnsi" w:cstheme="minorHAnsi"/>
        </w:rPr>
        <w:t xml:space="preserve">this method </w:t>
      </w:r>
      <w:r w:rsidRPr="00077FB1">
        <w:rPr>
          <w:rFonts w:asciiTheme="minorHAnsi" w:hAnsiTheme="minorHAnsi" w:cstheme="minorHAnsi"/>
        </w:rPr>
        <w:t xml:space="preserve">will allow </w:t>
      </w:r>
      <w:r w:rsidR="00CE5F88" w:rsidRPr="00077FB1">
        <w:rPr>
          <w:rFonts w:asciiTheme="minorHAnsi" w:hAnsiTheme="minorHAnsi" w:cstheme="minorHAnsi"/>
        </w:rPr>
        <w:t>me</w:t>
      </w:r>
      <w:r w:rsidRPr="00077FB1">
        <w:rPr>
          <w:rFonts w:asciiTheme="minorHAnsi" w:hAnsiTheme="minorHAnsi" w:cstheme="minorHAnsi"/>
        </w:rPr>
        <w:t xml:space="preserve"> to collate more detailed information allowing me to collect more in-depth information which will be beneficial in my thematic analysis</w:t>
      </w:r>
      <w:r w:rsidR="00713A26" w:rsidRPr="00077FB1">
        <w:rPr>
          <w:rFonts w:asciiTheme="minorHAnsi" w:hAnsiTheme="minorHAnsi" w:cstheme="minorHAnsi"/>
        </w:rPr>
        <w:t xml:space="preserve"> </w:t>
      </w:r>
      <w:r w:rsidR="00713A26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(Reddy, n.d.). </w:t>
      </w:r>
      <w:r w:rsidR="00CE5F88" w:rsidRPr="00077FB1">
        <w:rPr>
          <w:rFonts w:asciiTheme="minorHAnsi" w:hAnsiTheme="minorHAnsi" w:cstheme="minorHAnsi"/>
          <w:color w:val="000000"/>
          <w:shd w:val="clear" w:color="auto" w:fill="FFFFFF"/>
        </w:rPr>
        <w:t>Before</w:t>
      </w:r>
      <w:r w:rsidR="00713A26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the interviews </w:t>
      </w:r>
      <w:r w:rsidR="00041AF9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I completed an ethics </w:t>
      </w:r>
      <w:r w:rsidR="00F10192" w:rsidRPr="00077FB1">
        <w:rPr>
          <w:rFonts w:asciiTheme="minorHAnsi" w:hAnsiTheme="minorHAnsi" w:cstheme="minorHAnsi"/>
          <w:color w:val="000000"/>
          <w:shd w:val="clear" w:color="auto" w:fill="FFFFFF"/>
        </w:rPr>
        <w:t>form,</w:t>
      </w:r>
      <w:r w:rsidR="00041AF9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and </w:t>
      </w:r>
      <w:r w:rsidR="00713A26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each participant </w:t>
      </w:r>
      <w:r w:rsidR="00041AF9" w:rsidRPr="00077FB1">
        <w:rPr>
          <w:rFonts w:asciiTheme="minorHAnsi" w:hAnsiTheme="minorHAnsi" w:cstheme="minorHAnsi"/>
          <w:color w:val="000000"/>
          <w:shd w:val="clear" w:color="auto" w:fill="FFFFFF"/>
        </w:rPr>
        <w:t>completed an agreement form whereby the</w:t>
      </w:r>
      <w:r w:rsidR="002A041F" w:rsidRPr="00077FB1">
        <w:rPr>
          <w:rFonts w:asciiTheme="minorHAnsi" w:hAnsiTheme="minorHAnsi" w:cstheme="minorHAnsi"/>
          <w:color w:val="000000"/>
          <w:shd w:val="clear" w:color="auto" w:fill="FFFFFF"/>
        </w:rPr>
        <w:t>y</w:t>
      </w:r>
      <w:r w:rsidR="00041AF9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were informed that the interviews would take approximately 20-minutes </w:t>
      </w:r>
      <w:r w:rsidR="00B368A3" w:rsidRPr="00077FB1">
        <w:rPr>
          <w:rFonts w:asciiTheme="minorHAnsi" w:hAnsiTheme="minorHAnsi" w:cstheme="minorHAnsi"/>
          <w:color w:val="000000"/>
          <w:shd w:val="clear" w:color="auto" w:fill="FFFFFF"/>
        </w:rPr>
        <w:t>and that the</w:t>
      </w:r>
      <w:r w:rsidR="00F10192" w:rsidRPr="00077FB1">
        <w:rPr>
          <w:rFonts w:asciiTheme="minorHAnsi" w:hAnsiTheme="minorHAnsi" w:cstheme="minorHAnsi"/>
          <w:color w:val="000000"/>
          <w:shd w:val="clear" w:color="auto" w:fill="FFFFFF"/>
        </w:rPr>
        <w:t>y</w:t>
      </w:r>
      <w:r w:rsidR="00B368A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would be </w:t>
      </w:r>
      <w:r w:rsidR="00912572" w:rsidRPr="00077FB1">
        <w:rPr>
          <w:rFonts w:asciiTheme="minorHAnsi" w:hAnsiTheme="minorHAnsi" w:cstheme="minorHAnsi"/>
          <w:color w:val="000000"/>
          <w:shd w:val="clear" w:color="auto" w:fill="FFFFFF"/>
        </w:rPr>
        <w:t>recorded,</w:t>
      </w:r>
      <w:r w:rsidR="00B368A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the recordings would be safely </w:t>
      </w:r>
      <w:r w:rsidR="00D77A33" w:rsidRPr="00077FB1">
        <w:rPr>
          <w:rFonts w:asciiTheme="minorHAnsi" w:hAnsiTheme="minorHAnsi" w:cstheme="minorHAnsi"/>
          <w:color w:val="000000"/>
          <w:shd w:val="clear" w:color="auto" w:fill="FFFFFF"/>
        </w:rPr>
        <w:t>stored,</w:t>
      </w:r>
      <w:r w:rsidR="00B368A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and their identity would remain anonymous</w:t>
      </w:r>
      <w:r w:rsidR="00DA13CF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, their information would be stored in line with the </w:t>
      </w:r>
      <w:r w:rsidR="00E629DF" w:rsidRPr="00077FB1">
        <w:rPr>
          <w:rFonts w:asciiTheme="minorHAnsi" w:hAnsiTheme="minorHAnsi" w:cstheme="minorHAnsi"/>
          <w:color w:val="000000"/>
          <w:shd w:val="clear" w:color="auto" w:fill="FFFFFF"/>
        </w:rPr>
        <w:t>Data Protection Act 2018</w:t>
      </w:r>
      <w:r w:rsidR="00885CAB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E629DF" w:rsidRPr="00077FB1">
        <w:rPr>
          <w:rFonts w:asciiTheme="minorHAnsi" w:hAnsiTheme="minorHAnsi" w:cstheme="minorHAnsi"/>
          <w:color w:val="000000"/>
          <w:shd w:val="clear" w:color="auto" w:fill="FFFFFF"/>
        </w:rPr>
        <w:t>(Data protection, 2018)</w:t>
      </w:r>
      <w:r w:rsidR="00D012A5" w:rsidRPr="00077FB1">
        <w:rPr>
          <w:rFonts w:asciiTheme="minorHAnsi" w:hAnsiTheme="minorHAnsi" w:cstheme="minorHAnsi"/>
          <w:color w:val="000000"/>
          <w:shd w:val="clear" w:color="auto" w:fill="FFFFFF"/>
        </w:rPr>
        <w:t>. T</w:t>
      </w:r>
      <w:r w:rsidR="005952F7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he Data </w:t>
      </w:r>
      <w:r w:rsidR="00CE5F88" w:rsidRPr="00077FB1">
        <w:rPr>
          <w:rFonts w:asciiTheme="minorHAnsi" w:hAnsiTheme="minorHAnsi" w:cstheme="minorHAnsi"/>
          <w:color w:val="000000"/>
          <w:shd w:val="clear" w:color="auto" w:fill="FFFFFF"/>
        </w:rPr>
        <w:t>Protection</w:t>
      </w:r>
      <w:r w:rsidR="005952F7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Act is the UK’s implementation of the General Data Protection Act and was introduced to help protect </w:t>
      </w:r>
      <w:r w:rsidR="00CE5F88" w:rsidRPr="00077FB1">
        <w:rPr>
          <w:rFonts w:asciiTheme="minorHAnsi" w:hAnsiTheme="minorHAnsi" w:cstheme="minorHAnsi"/>
          <w:color w:val="000000"/>
          <w:shd w:val="clear" w:color="auto" w:fill="FFFFFF"/>
        </w:rPr>
        <w:t>consumer</w:t>
      </w:r>
      <w:r w:rsidR="005952F7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AE16AE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personnel </w:t>
      </w:r>
      <w:r w:rsidR="005952F7" w:rsidRPr="00077FB1">
        <w:rPr>
          <w:rFonts w:asciiTheme="minorHAnsi" w:hAnsiTheme="minorHAnsi" w:cstheme="minorHAnsi"/>
          <w:color w:val="000000"/>
          <w:shd w:val="clear" w:color="auto" w:fill="FFFFFF"/>
        </w:rPr>
        <w:t>data</w:t>
      </w:r>
      <w:r w:rsidR="00AE16AE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, with </w:t>
      </w:r>
      <w:r w:rsidR="00CE5F88" w:rsidRPr="00077FB1">
        <w:rPr>
          <w:rFonts w:asciiTheme="minorHAnsi" w:hAnsiTheme="minorHAnsi" w:cstheme="minorHAnsi"/>
          <w:color w:val="000000"/>
          <w:shd w:val="clear" w:color="auto" w:fill="FFFFFF"/>
        </w:rPr>
        <w:t>businesses</w:t>
      </w:r>
      <w:r w:rsidR="00AE16AE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required to follow strict guidelines to prevent them from exploiting </w:t>
      </w:r>
      <w:r w:rsidR="00D012A5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personnel data </w:t>
      </w:r>
      <w:r w:rsidR="00AE16AE" w:rsidRPr="00077FB1">
        <w:rPr>
          <w:rFonts w:asciiTheme="minorHAnsi" w:hAnsiTheme="minorHAnsi" w:cstheme="minorHAnsi"/>
          <w:color w:val="000000"/>
          <w:shd w:val="clear" w:color="auto" w:fill="FFFFFF"/>
        </w:rPr>
        <w:t>(Data protection, 2018)</w:t>
      </w:r>
      <w:r w:rsidR="00B368A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.  </w:t>
      </w:r>
    </w:p>
    <w:p w14:paraId="00F22462" w14:textId="77777777" w:rsidR="007C5319" w:rsidRPr="00077FB1" w:rsidRDefault="007C5319" w:rsidP="00E06EEF">
      <w:pPr>
        <w:rPr>
          <w:rFonts w:asciiTheme="minorHAnsi" w:hAnsiTheme="minorHAnsi" w:cstheme="minorHAnsi"/>
          <w:color w:val="000000"/>
          <w:shd w:val="clear" w:color="auto" w:fill="FFFFFF"/>
        </w:rPr>
      </w:pPr>
    </w:p>
    <w:p w14:paraId="38728D33" w14:textId="1209DFAA" w:rsidR="00AA08E8" w:rsidRPr="00077FB1" w:rsidRDefault="008C66AB" w:rsidP="00AA08E8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The type </w:t>
      </w:r>
      <w:r w:rsidR="00472BB3" w:rsidRPr="00077FB1">
        <w:rPr>
          <w:rFonts w:asciiTheme="minorHAnsi" w:hAnsiTheme="minorHAnsi" w:cstheme="minorHAnsi"/>
          <w:color w:val="000000"/>
          <w:shd w:val="clear" w:color="auto" w:fill="FFFFFF"/>
        </w:rPr>
        <w:t>of sampling that I will be using for this research will be purpose sampling</w:t>
      </w:r>
      <w:r w:rsidR="002E2682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(Purposive sampling, n.d.)</w:t>
      </w:r>
      <w:r w:rsidR="00472BB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, as each of the </w:t>
      </w:r>
      <w:r w:rsidR="00901DEE" w:rsidRPr="00077FB1">
        <w:rPr>
          <w:rFonts w:asciiTheme="minorHAnsi" w:hAnsiTheme="minorHAnsi" w:cstheme="minorHAnsi"/>
          <w:color w:val="000000"/>
          <w:shd w:val="clear" w:color="auto" w:fill="FFFFFF"/>
        </w:rPr>
        <w:t>participants</w:t>
      </w:r>
      <w:r w:rsidR="00472BB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are familiar with the phenomenon</w:t>
      </w:r>
      <w:r w:rsidR="00FB707E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and </w:t>
      </w:r>
      <w:r w:rsidR="00DB4491">
        <w:rPr>
          <w:rFonts w:asciiTheme="minorHAnsi" w:hAnsiTheme="minorHAnsi" w:cstheme="minorHAnsi"/>
          <w:color w:val="000000"/>
          <w:shd w:val="clear" w:color="auto" w:fill="FFFFFF"/>
        </w:rPr>
        <w:t xml:space="preserve">to </w:t>
      </w:r>
      <w:r w:rsidR="00FB707E" w:rsidRPr="00077FB1">
        <w:rPr>
          <w:rFonts w:asciiTheme="minorHAnsi" w:hAnsiTheme="minorHAnsi" w:cstheme="minorHAnsi"/>
          <w:color w:val="000000"/>
          <w:shd w:val="clear" w:color="auto" w:fill="FFFFFF"/>
        </w:rPr>
        <w:t>understand the meaning behind the codes</w:t>
      </w:r>
      <w:r w:rsidR="002E2682" w:rsidRPr="00077FB1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FB707E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I will be using interpret</w:t>
      </w:r>
      <w:r w:rsidR="005C54CC" w:rsidRPr="00077FB1">
        <w:rPr>
          <w:rFonts w:asciiTheme="minorHAnsi" w:hAnsiTheme="minorHAnsi" w:cstheme="minorHAnsi"/>
          <w:color w:val="000000"/>
          <w:shd w:val="clear" w:color="auto" w:fill="FFFFFF"/>
        </w:rPr>
        <w:t>ivism</w:t>
      </w:r>
      <w:r w:rsidR="006F2F4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, interpretivism is defined as </w:t>
      </w:r>
      <w:r w:rsidR="00AD2E0C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“The term interpretivism refers to epistemologies, or theories </w:t>
      </w:r>
      <w:r w:rsidR="00032089" w:rsidRPr="00077FB1">
        <w:rPr>
          <w:rFonts w:asciiTheme="minorHAnsi" w:hAnsiTheme="minorHAnsi" w:cstheme="minorHAnsi"/>
          <w:color w:val="000000"/>
          <w:shd w:val="clear" w:color="auto" w:fill="FFFFFF"/>
        </w:rPr>
        <w:t>about how we can gain knowledge of the world, which loosely rely on interpreting or understanding the meanings that humans attach to their actions”</w:t>
      </w:r>
      <w:r w:rsidR="00AA08E8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(O'Reilly, 2012</w:t>
      </w:r>
      <w:r w:rsidR="000B4D8F">
        <w:rPr>
          <w:rFonts w:asciiTheme="minorHAnsi" w:hAnsiTheme="minorHAnsi" w:cstheme="minorHAnsi"/>
          <w:color w:val="000000"/>
          <w:shd w:val="clear" w:color="auto" w:fill="FFFFFF"/>
        </w:rPr>
        <w:t>, p 119</w:t>
      </w:r>
      <w:r w:rsidR="00AA08E8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). </w:t>
      </w:r>
      <w:r w:rsidR="002B1EF2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When undertaking research I must consider bias, </w:t>
      </w:r>
      <w:r w:rsidR="00B45B1A" w:rsidRPr="00077FB1">
        <w:rPr>
          <w:rFonts w:asciiTheme="minorHAnsi" w:hAnsiTheme="minorHAnsi" w:cstheme="minorHAnsi"/>
          <w:color w:val="000000"/>
          <w:shd w:val="clear" w:color="auto" w:fill="FFFFFF"/>
        </w:rPr>
        <w:t>i</w:t>
      </w:r>
      <w:r w:rsidR="002B1EF2" w:rsidRPr="00077FB1">
        <w:rPr>
          <w:rFonts w:asciiTheme="minorHAnsi" w:hAnsiTheme="minorHAnsi" w:cstheme="minorHAnsi"/>
          <w:color w:val="000000"/>
          <w:shd w:val="clear" w:color="auto" w:fill="FFFFFF"/>
        </w:rPr>
        <w:t>n this case</w:t>
      </w:r>
      <w:r w:rsidR="00B50158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2B1EF2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situational and language bias, </w:t>
      </w:r>
      <w:r w:rsidR="00E06EEF" w:rsidRPr="00077FB1">
        <w:rPr>
          <w:rFonts w:asciiTheme="minorHAnsi" w:hAnsiTheme="minorHAnsi" w:cstheme="minorHAnsi"/>
          <w:color w:val="000000"/>
          <w:shd w:val="clear" w:color="auto" w:fill="FFFFFF"/>
        </w:rPr>
        <w:t>situational bias is “</w:t>
      </w:r>
      <w:r w:rsidR="00E06EEF" w:rsidRPr="00077FB1">
        <w:rPr>
          <w:rFonts w:asciiTheme="minorHAnsi" w:hAnsiTheme="minorHAnsi" w:cstheme="minorHAnsi"/>
          <w:color w:val="333333"/>
          <w:shd w:val="clear" w:color="auto" w:fill="FCFCFC"/>
        </w:rPr>
        <w:t xml:space="preserve">a systematic error that is caused by the research situation and participants’ reactions to this situation” </w:t>
      </w:r>
      <w:r w:rsidR="00093AA9" w:rsidRPr="00077FB1">
        <w:rPr>
          <w:rFonts w:asciiTheme="minorHAnsi" w:hAnsiTheme="minorHAnsi" w:cstheme="minorHAnsi"/>
          <w:color w:val="333333"/>
          <w:shd w:val="clear" w:color="auto" w:fill="FCFCFC"/>
        </w:rPr>
        <w:t>(</w:t>
      </w:r>
      <w:r w:rsidR="00E06EEF" w:rsidRPr="00077FB1">
        <w:rPr>
          <w:rFonts w:asciiTheme="minorHAnsi" w:hAnsiTheme="minorHAnsi" w:cstheme="minorHAnsi"/>
          <w:color w:val="333333"/>
          <w:shd w:val="clear" w:color="auto" w:fill="FCFCFC"/>
        </w:rPr>
        <w:t>Mellenbergh</w:t>
      </w:r>
      <w:r w:rsidR="00093AA9" w:rsidRPr="00077FB1">
        <w:rPr>
          <w:rFonts w:asciiTheme="minorHAnsi" w:hAnsiTheme="minorHAnsi" w:cstheme="minorHAnsi"/>
          <w:color w:val="333333"/>
          <w:shd w:val="clear" w:color="auto" w:fill="FCFCFC"/>
        </w:rPr>
        <w:t>, 2019).</w:t>
      </w:r>
      <w:r w:rsidR="003D24AD" w:rsidRPr="00077FB1">
        <w:rPr>
          <w:rFonts w:asciiTheme="minorHAnsi" w:hAnsiTheme="minorHAnsi" w:cstheme="minorHAnsi"/>
          <w:color w:val="333333"/>
          <w:shd w:val="clear" w:color="auto" w:fill="FCFCFC"/>
        </w:rPr>
        <w:t xml:space="preserve"> T</w:t>
      </w:r>
      <w:r w:rsidR="009358F2" w:rsidRPr="00077FB1">
        <w:rPr>
          <w:rFonts w:asciiTheme="minorHAnsi" w:hAnsiTheme="minorHAnsi" w:cstheme="minorHAnsi"/>
          <w:color w:val="333333"/>
          <w:shd w:val="clear" w:color="auto" w:fill="FCFCFC"/>
        </w:rPr>
        <w:t xml:space="preserve">o </w:t>
      </w:r>
      <w:r w:rsidR="003D24AD" w:rsidRPr="00077FB1">
        <w:rPr>
          <w:rFonts w:asciiTheme="minorHAnsi" w:hAnsiTheme="minorHAnsi" w:cstheme="minorHAnsi"/>
          <w:color w:val="333333"/>
          <w:shd w:val="clear" w:color="auto" w:fill="FCFCFC"/>
        </w:rPr>
        <w:t>ensure</w:t>
      </w:r>
      <w:r w:rsidR="009358F2" w:rsidRPr="00077FB1">
        <w:rPr>
          <w:rFonts w:asciiTheme="minorHAnsi" w:hAnsiTheme="minorHAnsi" w:cstheme="minorHAnsi"/>
          <w:color w:val="333333"/>
          <w:shd w:val="clear" w:color="auto" w:fill="FCFCFC"/>
        </w:rPr>
        <w:t xml:space="preserve"> I avoid situational bias I must ensure that the </w:t>
      </w:r>
      <w:r w:rsidR="003D24AD" w:rsidRPr="00077FB1">
        <w:rPr>
          <w:rFonts w:asciiTheme="minorHAnsi" w:hAnsiTheme="minorHAnsi" w:cstheme="minorHAnsi"/>
          <w:color w:val="333333"/>
          <w:shd w:val="clear" w:color="auto" w:fill="FCFCFC"/>
        </w:rPr>
        <w:t>conditions are not contaminated</w:t>
      </w:r>
      <w:r w:rsidR="00957660" w:rsidRPr="00077FB1">
        <w:rPr>
          <w:rFonts w:asciiTheme="minorHAnsi" w:hAnsiTheme="minorHAnsi" w:cstheme="minorHAnsi"/>
          <w:color w:val="333333"/>
          <w:shd w:val="clear" w:color="auto" w:fill="FCFCFC"/>
        </w:rPr>
        <w:t xml:space="preserve">. </w:t>
      </w:r>
      <w:r w:rsidR="00807130" w:rsidRPr="00077FB1">
        <w:rPr>
          <w:rFonts w:asciiTheme="minorHAnsi" w:hAnsiTheme="minorHAnsi" w:cstheme="minorHAnsi"/>
          <w:color w:val="333333"/>
          <w:shd w:val="clear" w:color="auto" w:fill="FCFCFC"/>
        </w:rPr>
        <w:t>I must also avoid language bias, “</w:t>
      </w:r>
      <w:r w:rsidR="00957660" w:rsidRPr="00077FB1">
        <w:rPr>
          <w:rFonts w:asciiTheme="minorHAnsi" w:hAnsiTheme="minorHAnsi" w:cstheme="minorHAnsi"/>
          <w:color w:val="333333"/>
          <w:shd w:val="clear" w:color="auto" w:fill="FCFCFC"/>
        </w:rPr>
        <w:t xml:space="preserve">Bias language refers to </w:t>
      </w:r>
      <w:r w:rsidR="00992F7C" w:rsidRPr="00077FB1">
        <w:rPr>
          <w:rFonts w:asciiTheme="minorHAnsi" w:hAnsiTheme="minorHAnsi" w:cstheme="minorHAnsi"/>
          <w:color w:val="333333"/>
          <w:shd w:val="clear" w:color="auto" w:fill="FCFCFC"/>
        </w:rPr>
        <w:t xml:space="preserve">language that is uneven </w:t>
      </w:r>
      <w:r w:rsidR="00686B18" w:rsidRPr="00077FB1">
        <w:rPr>
          <w:rFonts w:asciiTheme="minorHAnsi" w:hAnsiTheme="minorHAnsi" w:cstheme="minorHAnsi"/>
          <w:color w:val="333333"/>
          <w:shd w:val="clear" w:color="auto" w:fill="FCFCFC"/>
        </w:rPr>
        <w:t xml:space="preserve">or unbalanced </w:t>
      </w:r>
      <w:r w:rsidR="00807130" w:rsidRPr="00077FB1">
        <w:rPr>
          <w:rFonts w:asciiTheme="minorHAnsi" w:hAnsiTheme="minorHAnsi" w:cstheme="minorHAnsi"/>
          <w:color w:val="333333"/>
          <w:shd w:val="clear" w:color="auto" w:fill="FCFCFC"/>
        </w:rPr>
        <w:t>r</w:t>
      </w:r>
      <w:r w:rsidR="00CE5F88" w:rsidRPr="00077FB1">
        <w:rPr>
          <w:rFonts w:asciiTheme="minorHAnsi" w:hAnsiTheme="minorHAnsi" w:cstheme="minorHAnsi"/>
          <w:color w:val="333333"/>
          <w:shd w:val="clear" w:color="auto" w:fill="FCFCFC"/>
        </w:rPr>
        <w:t>,</w:t>
      </w:r>
      <w:r w:rsidR="00807130" w:rsidRPr="00077FB1">
        <w:rPr>
          <w:rFonts w:asciiTheme="minorHAnsi" w:hAnsiTheme="minorHAnsi" w:cstheme="minorHAnsi"/>
          <w:color w:val="333333"/>
          <w:shd w:val="clear" w:color="auto" w:fill="FCFCFC"/>
        </w:rPr>
        <w:t xml:space="preserve"> not a fair representation” </w:t>
      </w:r>
      <w:r w:rsidR="000771A9" w:rsidRPr="00077FB1">
        <w:rPr>
          <w:rFonts w:asciiTheme="minorHAnsi" w:hAnsiTheme="minorHAnsi" w:cstheme="minorHAnsi"/>
          <w:color w:val="000000"/>
          <w:shd w:val="clear" w:color="auto" w:fill="FFFFFF"/>
        </w:rPr>
        <w:t>(Nordquist, 2019)</w:t>
      </w:r>
      <w:r w:rsidR="00807130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, to achieve this in my transcripts I must ensure that I type the </w:t>
      </w:r>
      <w:r w:rsidR="00CE5F88" w:rsidRPr="00077FB1">
        <w:rPr>
          <w:rFonts w:asciiTheme="minorHAnsi" w:hAnsiTheme="minorHAnsi" w:cstheme="minorHAnsi"/>
          <w:color w:val="000000"/>
          <w:shd w:val="clear" w:color="auto" w:fill="FFFFFF"/>
        </w:rPr>
        <w:t>interviewee's</w:t>
      </w:r>
      <w:r w:rsidR="00807130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comments exactly as the said them. </w:t>
      </w:r>
    </w:p>
    <w:p w14:paraId="21FAFD1B" w14:textId="77777777" w:rsidR="00317423" w:rsidRPr="00077FB1" w:rsidRDefault="00317423" w:rsidP="0016277D">
      <w:pPr>
        <w:rPr>
          <w:rFonts w:asciiTheme="minorHAnsi" w:hAnsiTheme="minorHAnsi" w:cstheme="minorHAnsi"/>
        </w:rPr>
      </w:pPr>
    </w:p>
    <w:p w14:paraId="5FF2EE24" w14:textId="312BCD24" w:rsidR="00937761" w:rsidRPr="00077FB1" w:rsidRDefault="00937761" w:rsidP="0016277D">
      <w:pPr>
        <w:rPr>
          <w:rFonts w:asciiTheme="minorHAnsi" w:hAnsiTheme="minorHAnsi" w:cstheme="minorHAnsi"/>
          <w:b/>
          <w:bCs/>
        </w:rPr>
      </w:pPr>
      <w:r w:rsidRPr="00077FB1">
        <w:rPr>
          <w:rFonts w:asciiTheme="minorHAnsi" w:hAnsiTheme="minorHAnsi" w:cstheme="minorHAnsi"/>
          <w:b/>
          <w:bCs/>
        </w:rPr>
        <w:t xml:space="preserve">Data </w:t>
      </w:r>
      <w:r w:rsidR="00AA2F4D">
        <w:rPr>
          <w:rFonts w:asciiTheme="minorHAnsi" w:hAnsiTheme="minorHAnsi" w:cstheme="minorHAnsi"/>
          <w:b/>
          <w:bCs/>
        </w:rPr>
        <w:t xml:space="preserve">analysis technique </w:t>
      </w:r>
      <w:r w:rsidRPr="00077FB1">
        <w:rPr>
          <w:rFonts w:asciiTheme="minorHAnsi" w:hAnsiTheme="minorHAnsi" w:cstheme="minorHAnsi"/>
          <w:b/>
          <w:bCs/>
        </w:rPr>
        <w:t xml:space="preserve"> </w:t>
      </w:r>
    </w:p>
    <w:p w14:paraId="4B456C98" w14:textId="4163F1BD" w:rsidR="004A4EE4" w:rsidRPr="00077FB1" w:rsidRDefault="004A4EE4" w:rsidP="0016277D">
      <w:pPr>
        <w:rPr>
          <w:rFonts w:asciiTheme="minorHAnsi" w:hAnsiTheme="minorHAnsi" w:cstheme="minorHAnsi"/>
          <w:b/>
          <w:bCs/>
        </w:rPr>
      </w:pPr>
    </w:p>
    <w:p w14:paraId="2C242AC3" w14:textId="0A4A727C" w:rsidR="005B6000" w:rsidRPr="00077FB1" w:rsidRDefault="003D5D61" w:rsidP="0016277D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t>To</w:t>
      </w:r>
      <w:r w:rsidR="00043919" w:rsidRPr="00077FB1">
        <w:rPr>
          <w:rFonts w:asciiTheme="minorHAnsi" w:hAnsiTheme="minorHAnsi" w:cstheme="minorHAnsi"/>
        </w:rPr>
        <w:t xml:space="preserve"> collect my</w:t>
      </w:r>
      <w:r w:rsidR="00573A67" w:rsidRPr="00077FB1">
        <w:rPr>
          <w:rFonts w:asciiTheme="minorHAnsi" w:hAnsiTheme="minorHAnsi" w:cstheme="minorHAnsi"/>
        </w:rPr>
        <w:t xml:space="preserve"> d</w:t>
      </w:r>
      <w:r w:rsidR="00043919" w:rsidRPr="00077FB1">
        <w:rPr>
          <w:rFonts w:asciiTheme="minorHAnsi" w:hAnsiTheme="minorHAnsi" w:cstheme="minorHAnsi"/>
        </w:rPr>
        <w:t>ata I f</w:t>
      </w:r>
      <w:r w:rsidR="004A4EE4" w:rsidRPr="00077FB1">
        <w:rPr>
          <w:rFonts w:asciiTheme="minorHAnsi" w:hAnsiTheme="minorHAnsi" w:cstheme="minorHAnsi"/>
        </w:rPr>
        <w:t xml:space="preserve">ollowed </w:t>
      </w:r>
      <w:r w:rsidR="007464DE" w:rsidRPr="00077FB1">
        <w:rPr>
          <w:rFonts w:asciiTheme="minorHAnsi" w:hAnsiTheme="minorHAnsi" w:cstheme="minorHAnsi"/>
        </w:rPr>
        <w:t xml:space="preserve">an inductive analysis approach, which is thematic analysis and to conduct my thematic analysis </w:t>
      </w:r>
      <w:r w:rsidR="00A553AB" w:rsidRPr="00077FB1">
        <w:rPr>
          <w:rFonts w:asciiTheme="minorHAnsi" w:hAnsiTheme="minorHAnsi" w:cstheme="minorHAnsi"/>
        </w:rPr>
        <w:t xml:space="preserve">I followed the six stages set out by Braun and Clarke </w:t>
      </w:r>
      <w:r w:rsidR="00D0327D" w:rsidRPr="00077FB1">
        <w:rPr>
          <w:rFonts w:asciiTheme="minorHAnsi" w:hAnsiTheme="minorHAnsi" w:cstheme="minorHAnsi"/>
        </w:rPr>
        <w:t>(</w:t>
      </w:r>
      <w:r w:rsidR="00D0327D" w:rsidRPr="00077FB1">
        <w:rPr>
          <w:rFonts w:asciiTheme="minorHAnsi" w:eastAsiaTheme="minorEastAsia" w:hAnsiTheme="minorHAnsi" w:cstheme="minorHAnsi"/>
        </w:rPr>
        <w:t>Brau</w:t>
      </w:r>
      <w:r w:rsidR="00D0327D" w:rsidRPr="00077FB1">
        <w:rPr>
          <w:rFonts w:asciiTheme="minorHAnsi" w:hAnsiTheme="minorHAnsi" w:cstheme="minorHAnsi"/>
        </w:rPr>
        <w:t xml:space="preserve">n </w:t>
      </w:r>
      <w:r w:rsidR="00D0327D" w:rsidRPr="00077FB1">
        <w:rPr>
          <w:rFonts w:asciiTheme="minorHAnsi" w:eastAsiaTheme="minorEastAsia" w:hAnsiTheme="minorHAnsi" w:cstheme="minorHAnsi"/>
        </w:rPr>
        <w:t>&amp; Clarke</w:t>
      </w:r>
      <w:r w:rsidR="00D0327D" w:rsidRPr="00077FB1">
        <w:rPr>
          <w:rFonts w:asciiTheme="minorHAnsi" w:hAnsiTheme="minorHAnsi" w:cstheme="minorHAnsi"/>
        </w:rPr>
        <w:t xml:space="preserve">, </w:t>
      </w:r>
      <w:r w:rsidR="00D0327D" w:rsidRPr="00077FB1">
        <w:rPr>
          <w:rFonts w:asciiTheme="minorHAnsi" w:eastAsiaTheme="minorEastAsia" w:hAnsiTheme="minorHAnsi" w:cstheme="minorHAnsi"/>
        </w:rPr>
        <w:t>2006)</w:t>
      </w:r>
      <w:r w:rsidR="00A553AB" w:rsidRPr="00077FB1">
        <w:rPr>
          <w:rFonts w:asciiTheme="minorHAnsi" w:hAnsiTheme="minorHAnsi" w:cstheme="minorHAnsi"/>
        </w:rPr>
        <w:t xml:space="preserve">. </w:t>
      </w:r>
      <w:r w:rsidR="009A796A" w:rsidRPr="00077FB1">
        <w:rPr>
          <w:rFonts w:asciiTheme="minorHAnsi" w:hAnsiTheme="minorHAnsi" w:cstheme="minorHAnsi"/>
        </w:rPr>
        <w:t xml:space="preserve">Thematic analysis is </w:t>
      </w:r>
      <w:r w:rsidR="00812D4E" w:rsidRPr="00077FB1">
        <w:rPr>
          <w:rFonts w:asciiTheme="minorHAnsi" w:hAnsiTheme="minorHAnsi" w:cstheme="minorHAnsi"/>
        </w:rPr>
        <w:t xml:space="preserve">an inductive data analysis approach. </w:t>
      </w:r>
      <w:r w:rsidR="00495479" w:rsidRPr="00077FB1">
        <w:rPr>
          <w:rFonts w:asciiTheme="minorHAnsi" w:hAnsiTheme="minorHAnsi" w:cstheme="minorHAnsi"/>
        </w:rPr>
        <w:t xml:space="preserve">The data collected </w:t>
      </w:r>
      <w:r w:rsidR="00495479" w:rsidRPr="00077FB1">
        <w:rPr>
          <w:rFonts w:asciiTheme="minorHAnsi" w:hAnsiTheme="minorHAnsi" w:cstheme="minorHAnsi"/>
        </w:rPr>
        <w:lastRenderedPageBreak/>
        <w:t xml:space="preserve">is subjective as </w:t>
      </w:r>
      <w:r w:rsidR="00622C56" w:rsidRPr="00077FB1">
        <w:rPr>
          <w:rFonts w:asciiTheme="minorHAnsi" w:hAnsiTheme="minorHAnsi" w:cstheme="minorHAnsi"/>
        </w:rPr>
        <w:t xml:space="preserve">this information is solely based on the </w:t>
      </w:r>
      <w:r w:rsidRPr="00077FB1">
        <w:rPr>
          <w:rFonts w:asciiTheme="minorHAnsi" w:hAnsiTheme="minorHAnsi" w:cstheme="minorHAnsi"/>
        </w:rPr>
        <w:t>participant's</w:t>
      </w:r>
      <w:r w:rsidR="00622C56" w:rsidRPr="00077FB1">
        <w:rPr>
          <w:rFonts w:asciiTheme="minorHAnsi" w:hAnsiTheme="minorHAnsi" w:cstheme="minorHAnsi"/>
        </w:rPr>
        <w:t xml:space="preserve"> feelings and opinions. After each </w:t>
      </w:r>
      <w:r w:rsidR="00864468" w:rsidRPr="00077FB1">
        <w:rPr>
          <w:rFonts w:asciiTheme="minorHAnsi" w:hAnsiTheme="minorHAnsi" w:cstheme="minorHAnsi"/>
        </w:rPr>
        <w:t xml:space="preserve">recorded interview, the interview was transcribed and then was safely stored on one drive. I transcribed the interviews by re-listening to the recordings </w:t>
      </w:r>
      <w:r w:rsidR="00677894" w:rsidRPr="00077FB1">
        <w:rPr>
          <w:rFonts w:asciiTheme="minorHAnsi" w:hAnsiTheme="minorHAnsi" w:cstheme="minorHAnsi"/>
        </w:rPr>
        <w:t xml:space="preserve">and transcribing the interviews, </w:t>
      </w:r>
      <w:r w:rsidR="00D77A33" w:rsidRPr="00077FB1">
        <w:rPr>
          <w:rFonts w:asciiTheme="minorHAnsi" w:hAnsiTheme="minorHAnsi" w:cstheme="minorHAnsi"/>
        </w:rPr>
        <w:t>to</w:t>
      </w:r>
      <w:r w:rsidR="00677894" w:rsidRPr="00077FB1">
        <w:rPr>
          <w:rFonts w:asciiTheme="minorHAnsi" w:hAnsiTheme="minorHAnsi" w:cstheme="minorHAnsi"/>
        </w:rPr>
        <w:t xml:space="preserve"> see </w:t>
      </w:r>
      <w:r w:rsidRPr="00077FB1">
        <w:rPr>
          <w:rFonts w:asciiTheme="minorHAnsi" w:hAnsiTheme="minorHAnsi" w:cstheme="minorHAnsi"/>
        </w:rPr>
        <w:t xml:space="preserve">a </w:t>
      </w:r>
      <w:r w:rsidR="00677894" w:rsidRPr="00077FB1">
        <w:rPr>
          <w:rFonts w:asciiTheme="minorHAnsi" w:hAnsiTheme="minorHAnsi" w:cstheme="minorHAnsi"/>
        </w:rPr>
        <w:t xml:space="preserve">pattern between the codes of each interview I colour coded </w:t>
      </w:r>
      <w:r w:rsidR="00921AFC" w:rsidRPr="00077FB1">
        <w:rPr>
          <w:rFonts w:asciiTheme="minorHAnsi" w:hAnsiTheme="minorHAnsi" w:cstheme="minorHAnsi"/>
        </w:rPr>
        <w:t>the transcriptions highlighting key inf</w:t>
      </w:r>
      <w:r w:rsidR="000F0607" w:rsidRPr="00077FB1">
        <w:rPr>
          <w:rFonts w:asciiTheme="minorHAnsi" w:hAnsiTheme="minorHAnsi" w:cstheme="minorHAnsi"/>
        </w:rPr>
        <w:t xml:space="preserve">ormation to make it easier to make comparisons between the three transcriptions. </w:t>
      </w:r>
      <w:r w:rsidR="006C2105" w:rsidRPr="00077FB1">
        <w:rPr>
          <w:rFonts w:asciiTheme="minorHAnsi" w:hAnsiTheme="minorHAnsi" w:cstheme="minorHAnsi"/>
        </w:rPr>
        <w:t xml:space="preserve">The type of coding I will be doing is known as </w:t>
      </w:r>
      <w:r w:rsidRPr="00077FB1">
        <w:rPr>
          <w:rFonts w:asciiTheme="minorHAnsi" w:hAnsiTheme="minorHAnsi" w:cstheme="minorHAnsi"/>
        </w:rPr>
        <w:t>data-driven</w:t>
      </w:r>
      <w:r w:rsidR="00D77A33" w:rsidRPr="00077FB1">
        <w:rPr>
          <w:rFonts w:asciiTheme="minorHAnsi" w:hAnsiTheme="minorHAnsi" w:cstheme="minorHAnsi"/>
        </w:rPr>
        <w:t xml:space="preserve"> coding also known as </w:t>
      </w:r>
      <w:r w:rsidR="006C2105" w:rsidRPr="00077FB1">
        <w:rPr>
          <w:rFonts w:asciiTheme="minorHAnsi" w:hAnsiTheme="minorHAnsi" w:cstheme="minorHAnsi"/>
        </w:rPr>
        <w:t xml:space="preserve">in vivo coding, </w:t>
      </w:r>
      <w:r w:rsidR="000D1052" w:rsidRPr="00077FB1">
        <w:rPr>
          <w:rFonts w:asciiTheme="minorHAnsi" w:hAnsiTheme="minorHAnsi" w:cstheme="minorHAnsi"/>
        </w:rPr>
        <w:t>this is a type of coding used for qualitative research whereby codes</w:t>
      </w:r>
      <w:r w:rsidR="00AC48E6" w:rsidRPr="00077FB1">
        <w:rPr>
          <w:rFonts w:asciiTheme="minorHAnsi" w:hAnsiTheme="minorHAnsi" w:cstheme="minorHAnsi"/>
        </w:rPr>
        <w:t xml:space="preserve"> are </w:t>
      </w:r>
      <w:r w:rsidR="003C126A" w:rsidRPr="00077FB1">
        <w:rPr>
          <w:rFonts w:asciiTheme="minorHAnsi" w:hAnsiTheme="minorHAnsi" w:cstheme="minorHAnsi"/>
        </w:rPr>
        <w:t>derived</w:t>
      </w:r>
      <w:r w:rsidR="00AC48E6" w:rsidRPr="00077FB1">
        <w:rPr>
          <w:rFonts w:asciiTheme="minorHAnsi" w:hAnsiTheme="minorHAnsi" w:cstheme="minorHAnsi"/>
        </w:rPr>
        <w:t xml:space="preserve"> from the data, in this case</w:t>
      </w:r>
      <w:r w:rsidRPr="00077FB1">
        <w:rPr>
          <w:rFonts w:asciiTheme="minorHAnsi" w:hAnsiTheme="minorHAnsi" w:cstheme="minorHAnsi"/>
        </w:rPr>
        <w:t>,</w:t>
      </w:r>
      <w:r w:rsidR="00AC48E6" w:rsidRPr="00077FB1">
        <w:rPr>
          <w:rFonts w:asciiTheme="minorHAnsi" w:hAnsiTheme="minorHAnsi" w:cstheme="minorHAnsi"/>
        </w:rPr>
        <w:t xml:space="preserve"> the language and terminology used by my interviewees</w:t>
      </w:r>
      <w:r w:rsidR="003C126A" w:rsidRPr="00077FB1">
        <w:rPr>
          <w:rFonts w:asciiTheme="minorHAnsi" w:hAnsiTheme="minorHAnsi" w:cstheme="minorHAnsi"/>
        </w:rPr>
        <w:t xml:space="preserve"> (Saldana, 2009), this is how I will come up with my themes. </w:t>
      </w:r>
      <w:r w:rsidR="000F0607" w:rsidRPr="00077FB1">
        <w:rPr>
          <w:rFonts w:asciiTheme="minorHAnsi" w:hAnsiTheme="minorHAnsi" w:cstheme="minorHAnsi"/>
        </w:rPr>
        <w:t xml:space="preserve">Once the </w:t>
      </w:r>
      <w:r w:rsidR="005B6000" w:rsidRPr="00077FB1">
        <w:rPr>
          <w:rFonts w:asciiTheme="minorHAnsi" w:hAnsiTheme="minorHAnsi" w:cstheme="minorHAnsi"/>
        </w:rPr>
        <w:t xml:space="preserve">three interviews were </w:t>
      </w:r>
      <w:r w:rsidR="00573A67" w:rsidRPr="00077FB1">
        <w:rPr>
          <w:rFonts w:asciiTheme="minorHAnsi" w:hAnsiTheme="minorHAnsi" w:cstheme="minorHAnsi"/>
        </w:rPr>
        <w:t>transcribed,</w:t>
      </w:r>
      <w:r w:rsidR="005B6000" w:rsidRPr="00077FB1">
        <w:rPr>
          <w:rFonts w:asciiTheme="minorHAnsi" w:hAnsiTheme="minorHAnsi" w:cstheme="minorHAnsi"/>
        </w:rPr>
        <w:t xml:space="preserve"> </w:t>
      </w:r>
      <w:r w:rsidR="000F0607" w:rsidRPr="00077FB1">
        <w:rPr>
          <w:rFonts w:asciiTheme="minorHAnsi" w:hAnsiTheme="minorHAnsi" w:cstheme="minorHAnsi"/>
        </w:rPr>
        <w:t xml:space="preserve">they were </w:t>
      </w:r>
      <w:r w:rsidR="005B6000" w:rsidRPr="00077FB1">
        <w:rPr>
          <w:rFonts w:asciiTheme="minorHAnsi" w:hAnsiTheme="minorHAnsi" w:cstheme="minorHAnsi"/>
        </w:rPr>
        <w:t>safely stored on one drive</w:t>
      </w:r>
      <w:r w:rsidR="000F0607" w:rsidRPr="00077FB1">
        <w:rPr>
          <w:rFonts w:asciiTheme="minorHAnsi" w:hAnsiTheme="minorHAnsi" w:cstheme="minorHAnsi"/>
        </w:rPr>
        <w:t xml:space="preserve"> and once this research is complete the rec</w:t>
      </w:r>
      <w:r w:rsidR="00B33019" w:rsidRPr="00077FB1">
        <w:rPr>
          <w:rFonts w:asciiTheme="minorHAnsi" w:hAnsiTheme="minorHAnsi" w:cstheme="minorHAnsi"/>
        </w:rPr>
        <w:t xml:space="preserve">ordings and transcriptions will be destroyed to protect the </w:t>
      </w:r>
      <w:r w:rsidRPr="00077FB1">
        <w:rPr>
          <w:rFonts w:asciiTheme="minorHAnsi" w:hAnsiTheme="minorHAnsi" w:cstheme="minorHAnsi"/>
        </w:rPr>
        <w:t>participant's</w:t>
      </w:r>
      <w:r w:rsidR="00B33019" w:rsidRPr="00077FB1">
        <w:rPr>
          <w:rFonts w:asciiTheme="minorHAnsi" w:hAnsiTheme="minorHAnsi" w:cstheme="minorHAnsi"/>
        </w:rPr>
        <w:t xml:space="preserve"> anonymity. </w:t>
      </w:r>
    </w:p>
    <w:p w14:paraId="39B8F848" w14:textId="0819B628" w:rsidR="00B33019" w:rsidRPr="00077FB1" w:rsidRDefault="00B33019" w:rsidP="0016277D">
      <w:pPr>
        <w:rPr>
          <w:rFonts w:asciiTheme="minorHAnsi" w:hAnsiTheme="minorHAnsi" w:cstheme="minorHAnsi"/>
        </w:rPr>
      </w:pPr>
    </w:p>
    <w:p w14:paraId="4818A342" w14:textId="406F9E34" w:rsidR="00B33019" w:rsidRPr="00077FB1" w:rsidRDefault="00573A67" w:rsidP="0016277D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t>As mentioned previously, to conduct my thematic analysis I used the six stages set out by Braun and Clarke</w:t>
      </w:r>
      <w:r w:rsidR="006D56A0" w:rsidRPr="00077FB1">
        <w:rPr>
          <w:rFonts w:asciiTheme="minorHAnsi" w:hAnsiTheme="minorHAnsi" w:cstheme="minorHAnsi"/>
        </w:rPr>
        <w:t xml:space="preserve"> (</w:t>
      </w:r>
      <w:r w:rsidR="006D56A0" w:rsidRPr="00077FB1">
        <w:rPr>
          <w:rFonts w:asciiTheme="minorHAnsi" w:eastAsiaTheme="minorEastAsia" w:hAnsiTheme="minorHAnsi" w:cstheme="minorHAnsi"/>
        </w:rPr>
        <w:t>Brau</w:t>
      </w:r>
      <w:r w:rsidR="006D56A0" w:rsidRPr="00077FB1">
        <w:rPr>
          <w:rFonts w:asciiTheme="minorHAnsi" w:hAnsiTheme="minorHAnsi" w:cstheme="minorHAnsi"/>
        </w:rPr>
        <w:t xml:space="preserve">n </w:t>
      </w:r>
      <w:r w:rsidR="006D56A0" w:rsidRPr="00077FB1">
        <w:rPr>
          <w:rFonts w:asciiTheme="minorHAnsi" w:eastAsiaTheme="minorEastAsia" w:hAnsiTheme="minorHAnsi" w:cstheme="minorHAnsi"/>
        </w:rPr>
        <w:t>&amp; Clarke</w:t>
      </w:r>
      <w:r w:rsidR="006D56A0" w:rsidRPr="00077FB1">
        <w:rPr>
          <w:rFonts w:asciiTheme="minorHAnsi" w:hAnsiTheme="minorHAnsi" w:cstheme="minorHAnsi"/>
        </w:rPr>
        <w:t xml:space="preserve">, </w:t>
      </w:r>
      <w:r w:rsidR="006D56A0" w:rsidRPr="00077FB1">
        <w:rPr>
          <w:rFonts w:asciiTheme="minorHAnsi" w:eastAsiaTheme="minorEastAsia" w:hAnsiTheme="minorHAnsi" w:cstheme="minorHAnsi"/>
        </w:rPr>
        <w:t>2006)</w:t>
      </w:r>
      <w:r w:rsidRPr="00077FB1">
        <w:rPr>
          <w:rFonts w:asciiTheme="minorHAnsi" w:hAnsiTheme="minorHAnsi" w:cstheme="minorHAnsi"/>
        </w:rPr>
        <w:t xml:space="preserve">, these stages include, </w:t>
      </w:r>
      <w:r w:rsidR="009C0BF5" w:rsidRPr="00077FB1">
        <w:rPr>
          <w:rFonts w:asciiTheme="minorHAnsi" w:hAnsiTheme="minorHAnsi" w:cstheme="minorHAnsi"/>
        </w:rPr>
        <w:t>firstly familiarise myself with the data</w:t>
      </w:r>
      <w:r w:rsidR="00A4510C" w:rsidRPr="00077FB1">
        <w:rPr>
          <w:rFonts w:asciiTheme="minorHAnsi" w:hAnsiTheme="minorHAnsi" w:cstheme="minorHAnsi"/>
        </w:rPr>
        <w:t xml:space="preserve">, this stage consisted of reading through the transcriptions </w:t>
      </w:r>
      <w:r w:rsidR="003F1F8C" w:rsidRPr="00077FB1">
        <w:rPr>
          <w:rFonts w:asciiTheme="minorHAnsi" w:hAnsiTheme="minorHAnsi" w:cstheme="minorHAnsi"/>
        </w:rPr>
        <w:t xml:space="preserve">and taking notes of codes. The next step of the Braun and Clarke process is to </w:t>
      </w:r>
      <w:r w:rsidR="00EA682B" w:rsidRPr="00077FB1">
        <w:rPr>
          <w:rFonts w:asciiTheme="minorHAnsi" w:hAnsiTheme="minorHAnsi" w:cstheme="minorHAnsi"/>
        </w:rPr>
        <w:t xml:space="preserve">code the data, this is done by </w:t>
      </w:r>
      <w:r w:rsidR="00626208" w:rsidRPr="00077FB1">
        <w:rPr>
          <w:rFonts w:asciiTheme="minorHAnsi" w:hAnsiTheme="minorHAnsi" w:cstheme="minorHAnsi"/>
        </w:rPr>
        <w:t xml:space="preserve">coding what I believe to be relevant information </w:t>
      </w:r>
      <w:r w:rsidR="009921F9" w:rsidRPr="00077FB1">
        <w:rPr>
          <w:rFonts w:asciiTheme="minorHAnsi" w:hAnsiTheme="minorHAnsi" w:cstheme="minorHAnsi"/>
        </w:rPr>
        <w:t xml:space="preserve">and assigning them to a code. The third step is to </w:t>
      </w:r>
      <w:r w:rsidR="00670189" w:rsidRPr="00077FB1">
        <w:rPr>
          <w:rFonts w:asciiTheme="minorHAnsi" w:hAnsiTheme="minorHAnsi" w:cstheme="minorHAnsi"/>
        </w:rPr>
        <w:t>search for the themes within the codes</w:t>
      </w:r>
      <w:r w:rsidR="003B1CAA" w:rsidRPr="00077FB1">
        <w:rPr>
          <w:rFonts w:asciiTheme="minorHAnsi" w:hAnsiTheme="minorHAnsi" w:cstheme="minorHAnsi"/>
        </w:rPr>
        <w:t xml:space="preserve">. The fourth step is to ensure that the themes are in line with the codes that I have identified and ensure that the themes make sense </w:t>
      </w:r>
      <w:r w:rsidR="003D5D61" w:rsidRPr="00077FB1">
        <w:rPr>
          <w:rFonts w:asciiTheme="minorHAnsi" w:hAnsiTheme="minorHAnsi" w:cstheme="minorHAnsi"/>
        </w:rPr>
        <w:t>concerning</w:t>
      </w:r>
      <w:r w:rsidR="003B1CAA" w:rsidRPr="00077FB1">
        <w:rPr>
          <w:rFonts w:asciiTheme="minorHAnsi" w:hAnsiTheme="minorHAnsi" w:cstheme="minorHAnsi"/>
        </w:rPr>
        <w:t xml:space="preserve"> the code. The fifth step is to</w:t>
      </w:r>
      <w:r w:rsidR="006A7936" w:rsidRPr="00077FB1">
        <w:rPr>
          <w:rFonts w:asciiTheme="minorHAnsi" w:hAnsiTheme="minorHAnsi" w:cstheme="minorHAnsi"/>
        </w:rPr>
        <w:t xml:space="preserve"> generate the names for the themes</w:t>
      </w:r>
      <w:r w:rsidR="002A3E23" w:rsidRPr="00077FB1">
        <w:rPr>
          <w:rFonts w:asciiTheme="minorHAnsi" w:hAnsiTheme="minorHAnsi" w:cstheme="minorHAnsi"/>
        </w:rPr>
        <w:t xml:space="preserve"> and the final step is to complete the final analysis and write up the report (</w:t>
      </w:r>
      <w:r w:rsidR="002A3E23" w:rsidRPr="00077FB1">
        <w:rPr>
          <w:rFonts w:asciiTheme="minorHAnsi" w:eastAsiaTheme="minorEastAsia" w:hAnsiTheme="minorHAnsi" w:cstheme="minorHAnsi"/>
        </w:rPr>
        <w:t>Brau</w:t>
      </w:r>
      <w:r w:rsidR="002A3E23" w:rsidRPr="00077FB1">
        <w:rPr>
          <w:rFonts w:asciiTheme="minorHAnsi" w:hAnsiTheme="minorHAnsi" w:cstheme="minorHAnsi"/>
        </w:rPr>
        <w:t xml:space="preserve">n </w:t>
      </w:r>
      <w:r w:rsidR="002A3E23" w:rsidRPr="00077FB1">
        <w:rPr>
          <w:rFonts w:asciiTheme="minorHAnsi" w:eastAsiaTheme="minorEastAsia" w:hAnsiTheme="minorHAnsi" w:cstheme="minorHAnsi"/>
        </w:rPr>
        <w:t>&amp; Clarke</w:t>
      </w:r>
      <w:r w:rsidR="002A3E23" w:rsidRPr="00077FB1">
        <w:rPr>
          <w:rFonts w:asciiTheme="minorHAnsi" w:hAnsiTheme="minorHAnsi" w:cstheme="minorHAnsi"/>
        </w:rPr>
        <w:t xml:space="preserve">, </w:t>
      </w:r>
      <w:r w:rsidR="002A3E23" w:rsidRPr="00077FB1">
        <w:rPr>
          <w:rFonts w:asciiTheme="minorHAnsi" w:eastAsiaTheme="minorEastAsia" w:hAnsiTheme="minorHAnsi" w:cstheme="minorHAnsi"/>
        </w:rPr>
        <w:t>2006)</w:t>
      </w:r>
      <w:r w:rsidR="002A3E23" w:rsidRPr="00077FB1">
        <w:rPr>
          <w:rFonts w:asciiTheme="minorHAnsi" w:hAnsiTheme="minorHAnsi" w:cstheme="minorHAnsi"/>
        </w:rPr>
        <w:t>.</w:t>
      </w:r>
      <w:r w:rsidR="00263214" w:rsidRPr="00077FB1">
        <w:rPr>
          <w:rFonts w:asciiTheme="minorHAnsi" w:hAnsiTheme="minorHAnsi" w:cstheme="minorHAnsi"/>
        </w:rPr>
        <w:t xml:space="preserve"> Thematic </w:t>
      </w:r>
      <w:r w:rsidR="003D5D61" w:rsidRPr="00077FB1">
        <w:rPr>
          <w:rFonts w:asciiTheme="minorHAnsi" w:hAnsiTheme="minorHAnsi" w:cstheme="minorHAnsi"/>
        </w:rPr>
        <w:t>analysis</w:t>
      </w:r>
      <w:r w:rsidR="00263214" w:rsidRPr="00077FB1">
        <w:rPr>
          <w:rFonts w:asciiTheme="minorHAnsi" w:hAnsiTheme="minorHAnsi" w:cstheme="minorHAnsi"/>
        </w:rPr>
        <w:t xml:space="preserve"> is a great analysis tool as it is </w:t>
      </w:r>
      <w:r w:rsidR="006A4E3D" w:rsidRPr="00077FB1">
        <w:rPr>
          <w:rFonts w:asciiTheme="minorHAnsi" w:hAnsiTheme="minorHAnsi" w:cstheme="minorHAnsi"/>
        </w:rPr>
        <w:t>easy to learn</w:t>
      </w:r>
      <w:r w:rsidR="004F568B" w:rsidRPr="00077FB1">
        <w:rPr>
          <w:rFonts w:asciiTheme="minorHAnsi" w:hAnsiTheme="minorHAnsi" w:cstheme="minorHAnsi"/>
        </w:rPr>
        <w:t xml:space="preserve">, </w:t>
      </w:r>
      <w:r w:rsidR="003B7AB1" w:rsidRPr="00077FB1">
        <w:rPr>
          <w:rFonts w:asciiTheme="minorHAnsi" w:hAnsiTheme="minorHAnsi" w:cstheme="minorHAnsi"/>
        </w:rPr>
        <w:t xml:space="preserve">is useful for </w:t>
      </w:r>
      <w:r w:rsidR="00D232BE" w:rsidRPr="00077FB1">
        <w:rPr>
          <w:rFonts w:asciiTheme="minorHAnsi" w:hAnsiTheme="minorHAnsi" w:cstheme="minorHAnsi"/>
        </w:rPr>
        <w:t xml:space="preserve">examining the different perspectives of participants </w:t>
      </w:r>
      <w:r w:rsidR="004F568B" w:rsidRPr="00077FB1">
        <w:rPr>
          <w:rFonts w:asciiTheme="minorHAnsi" w:hAnsiTheme="minorHAnsi" w:cstheme="minorHAnsi"/>
        </w:rPr>
        <w:t xml:space="preserve">and </w:t>
      </w:r>
      <w:r w:rsidR="003D5D61" w:rsidRPr="00077FB1">
        <w:rPr>
          <w:rFonts w:asciiTheme="minorHAnsi" w:hAnsiTheme="minorHAnsi" w:cstheme="minorHAnsi"/>
        </w:rPr>
        <w:t xml:space="preserve">is </w:t>
      </w:r>
      <w:r w:rsidR="004F568B" w:rsidRPr="00077FB1">
        <w:rPr>
          <w:rFonts w:asciiTheme="minorHAnsi" w:hAnsiTheme="minorHAnsi" w:cstheme="minorHAnsi"/>
        </w:rPr>
        <w:t>useful for summarising large data sets (</w:t>
      </w:r>
      <w:r w:rsidR="00D232BE" w:rsidRPr="00077FB1">
        <w:rPr>
          <w:rFonts w:asciiTheme="minorHAnsi" w:hAnsiTheme="minorHAnsi" w:cstheme="minorHAnsi"/>
        </w:rPr>
        <w:t>Nowell, Norris, White, &amp; Moules 2017).</w:t>
      </w:r>
    </w:p>
    <w:p w14:paraId="15151646" w14:textId="650425B0" w:rsidR="003D6F07" w:rsidRPr="00077FB1" w:rsidRDefault="003D6F07" w:rsidP="0016277D">
      <w:pPr>
        <w:rPr>
          <w:rFonts w:asciiTheme="minorHAnsi" w:hAnsiTheme="minorHAnsi" w:cstheme="minorHAnsi"/>
        </w:rPr>
      </w:pPr>
    </w:p>
    <w:p w14:paraId="08577FDA" w14:textId="54D06D2C" w:rsidR="00AA2F4D" w:rsidRPr="00C312B8" w:rsidRDefault="00C312B8" w:rsidP="0016277D">
      <w:pPr>
        <w:rPr>
          <w:rFonts w:asciiTheme="minorHAnsi" w:hAnsiTheme="minorHAnsi" w:cstheme="minorHAnsi"/>
          <w:b/>
          <w:bCs/>
        </w:rPr>
      </w:pPr>
      <w:r w:rsidRPr="00C312B8">
        <w:rPr>
          <w:rFonts w:asciiTheme="minorHAnsi" w:hAnsiTheme="minorHAnsi" w:cstheme="minorHAnsi"/>
          <w:b/>
          <w:bCs/>
        </w:rPr>
        <w:t xml:space="preserve">Data Presentation </w:t>
      </w:r>
    </w:p>
    <w:p w14:paraId="1D89EF78" w14:textId="77777777" w:rsidR="00AA2F4D" w:rsidRDefault="00AA2F4D" w:rsidP="0016277D">
      <w:pPr>
        <w:rPr>
          <w:rFonts w:asciiTheme="minorHAnsi" w:hAnsiTheme="minorHAnsi" w:cstheme="minorHAnsi"/>
        </w:rPr>
      </w:pPr>
    </w:p>
    <w:p w14:paraId="6B26BBDC" w14:textId="1FD084F8" w:rsidR="003D6F07" w:rsidRPr="00077FB1" w:rsidRDefault="003D6F07" w:rsidP="0016277D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t xml:space="preserve">Codes </w:t>
      </w:r>
    </w:p>
    <w:p w14:paraId="79AC47EA" w14:textId="614FE367" w:rsidR="0078780F" w:rsidRPr="00077FB1" w:rsidRDefault="0078780F" w:rsidP="0016277D">
      <w:pPr>
        <w:rPr>
          <w:rFonts w:asciiTheme="minorHAnsi" w:hAnsiTheme="minorHAnsi" w:cstheme="minorHAnsi"/>
        </w:rPr>
      </w:pPr>
    </w:p>
    <w:p w14:paraId="50D3C8F3" w14:textId="4C9BE41F" w:rsidR="0078780F" w:rsidRPr="00077FB1" w:rsidRDefault="0078780F" w:rsidP="0016277D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t>Participant 1 = A</w:t>
      </w:r>
    </w:p>
    <w:p w14:paraId="138B60F7" w14:textId="0626CD60" w:rsidR="0078780F" w:rsidRPr="00077FB1" w:rsidRDefault="0078780F" w:rsidP="0016277D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t xml:space="preserve">Participant 2 = B </w:t>
      </w:r>
    </w:p>
    <w:p w14:paraId="19A17D4C" w14:textId="1D88DB78" w:rsidR="0078780F" w:rsidRPr="00077FB1" w:rsidRDefault="0078780F" w:rsidP="0016277D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t>Participant 3 = C</w:t>
      </w:r>
    </w:p>
    <w:p w14:paraId="3C2ACACD" w14:textId="77777777" w:rsidR="00D666BB" w:rsidRPr="00077FB1" w:rsidRDefault="00D666BB" w:rsidP="0016277D">
      <w:pPr>
        <w:rPr>
          <w:rFonts w:asciiTheme="minorHAnsi" w:hAnsiTheme="minorHAnsi" w:cstheme="minorHAnsi"/>
        </w:rPr>
      </w:pP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5098"/>
        <w:gridCol w:w="2835"/>
        <w:gridCol w:w="1560"/>
      </w:tblGrid>
      <w:tr w:rsidR="00A3314B" w:rsidRPr="00077FB1" w14:paraId="6F3F4176" w14:textId="77777777" w:rsidTr="00C25824">
        <w:tc>
          <w:tcPr>
            <w:tcW w:w="5098" w:type="dxa"/>
          </w:tcPr>
          <w:p w14:paraId="34562ED1" w14:textId="0D48ADA1" w:rsidR="00A3314B" w:rsidRPr="00077FB1" w:rsidRDefault="00A3314B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Codes from participant interviews </w:t>
            </w:r>
          </w:p>
        </w:tc>
        <w:tc>
          <w:tcPr>
            <w:tcW w:w="2835" w:type="dxa"/>
          </w:tcPr>
          <w:p w14:paraId="694ED9BF" w14:textId="0EF4E889" w:rsidR="00A3314B" w:rsidRPr="00077FB1" w:rsidRDefault="00043919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My interpretation</w:t>
            </w:r>
          </w:p>
        </w:tc>
        <w:tc>
          <w:tcPr>
            <w:tcW w:w="1560" w:type="dxa"/>
          </w:tcPr>
          <w:p w14:paraId="11045BB7" w14:textId="15BA8083" w:rsidR="00A3314B" w:rsidRPr="00077FB1" w:rsidRDefault="00043919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Theme </w:t>
            </w:r>
          </w:p>
        </w:tc>
      </w:tr>
      <w:tr w:rsidR="00A3314B" w:rsidRPr="00077FB1" w14:paraId="03646DC1" w14:textId="77777777" w:rsidTr="00C25824">
        <w:trPr>
          <w:trHeight w:val="3125"/>
        </w:trPr>
        <w:tc>
          <w:tcPr>
            <w:tcW w:w="5098" w:type="dxa"/>
          </w:tcPr>
          <w:p w14:paraId="0DC27D27" w14:textId="15816F46" w:rsidR="00A23AA7" w:rsidRPr="00077FB1" w:rsidRDefault="00A23AA7" w:rsidP="00A23AA7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When I do go shopping to a big store, I tend to go less often than I did </w:t>
            </w:r>
            <w:r w:rsidR="003D5D61" w:rsidRPr="00077FB1">
              <w:rPr>
                <w:rFonts w:asciiTheme="minorHAnsi" w:hAnsiTheme="minorHAnsi" w:cstheme="minorHAnsi"/>
              </w:rPr>
              <w:t>before</w:t>
            </w:r>
            <w:r w:rsidRPr="00077FB1">
              <w:rPr>
                <w:rFonts w:asciiTheme="minorHAnsi" w:hAnsiTheme="minorHAnsi" w:cstheme="minorHAnsi"/>
              </w:rPr>
              <w:t xml:space="preserve"> the pandemic ... </w:t>
            </w:r>
            <w:r w:rsidR="00B165C4" w:rsidRPr="00077FB1">
              <w:rPr>
                <w:rFonts w:asciiTheme="minorHAnsi" w:hAnsiTheme="minorHAnsi" w:cstheme="minorHAnsi"/>
              </w:rPr>
              <w:t>(</w:t>
            </w:r>
            <w:r w:rsidRPr="00077FB1">
              <w:rPr>
                <w:rFonts w:asciiTheme="minorHAnsi" w:hAnsiTheme="minorHAnsi" w:cstheme="minorHAnsi"/>
              </w:rPr>
              <w:t>A</w:t>
            </w:r>
            <w:r w:rsidR="00B165C4" w:rsidRPr="00077FB1">
              <w:rPr>
                <w:rFonts w:asciiTheme="minorHAnsi" w:hAnsiTheme="minorHAnsi" w:cstheme="minorHAnsi"/>
              </w:rPr>
              <w:t>)</w:t>
            </w:r>
          </w:p>
          <w:p w14:paraId="2EA59B60" w14:textId="6FBD7A5E" w:rsidR="0041560F" w:rsidRPr="00077FB1" w:rsidRDefault="0041560F" w:rsidP="00A23AA7">
            <w:pPr>
              <w:rPr>
                <w:rFonts w:asciiTheme="minorHAnsi" w:hAnsiTheme="minorHAnsi" w:cstheme="minorHAnsi"/>
              </w:rPr>
            </w:pPr>
          </w:p>
          <w:p w14:paraId="1AA7FD80" w14:textId="14790DD1" w:rsidR="008B50C4" w:rsidRPr="00077FB1" w:rsidRDefault="008B50C4" w:rsidP="008B50C4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I shopped a lot less due to the pandemic, I used to go shopping weekly but since the pandemic this has gone down </w:t>
            </w:r>
            <w:r w:rsidR="000A51CC" w:rsidRPr="00077FB1">
              <w:rPr>
                <w:rFonts w:asciiTheme="minorHAnsi" w:hAnsiTheme="minorHAnsi" w:cstheme="minorHAnsi"/>
              </w:rPr>
              <w:t>....</w:t>
            </w:r>
            <w:r w:rsidRPr="00077FB1">
              <w:rPr>
                <w:rFonts w:asciiTheme="minorHAnsi" w:hAnsiTheme="minorHAnsi" w:cstheme="minorHAnsi"/>
              </w:rPr>
              <w:t xml:space="preserve"> </w:t>
            </w:r>
            <w:r w:rsidR="00B165C4" w:rsidRPr="00077FB1">
              <w:rPr>
                <w:rFonts w:asciiTheme="minorHAnsi" w:hAnsiTheme="minorHAnsi" w:cstheme="minorHAnsi"/>
              </w:rPr>
              <w:t>(</w:t>
            </w:r>
            <w:r w:rsidRPr="00077FB1">
              <w:rPr>
                <w:rFonts w:asciiTheme="minorHAnsi" w:hAnsiTheme="minorHAnsi" w:cstheme="minorHAnsi"/>
              </w:rPr>
              <w:t>C</w:t>
            </w:r>
            <w:r w:rsidR="00B165C4" w:rsidRPr="00077FB1">
              <w:rPr>
                <w:rFonts w:asciiTheme="minorHAnsi" w:hAnsiTheme="minorHAnsi" w:cstheme="minorHAnsi"/>
              </w:rPr>
              <w:t>)</w:t>
            </w:r>
          </w:p>
          <w:p w14:paraId="530C51B9" w14:textId="77777777" w:rsidR="008B50C4" w:rsidRPr="00077FB1" w:rsidRDefault="008B50C4" w:rsidP="00A23AA7">
            <w:pPr>
              <w:rPr>
                <w:rFonts w:asciiTheme="minorHAnsi" w:hAnsiTheme="minorHAnsi" w:cstheme="minorHAnsi"/>
              </w:rPr>
            </w:pPr>
          </w:p>
          <w:p w14:paraId="68BF3EBB" w14:textId="66A2C73E" w:rsidR="00A3314B" w:rsidRPr="00077FB1" w:rsidRDefault="00A3314B" w:rsidP="0016277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835" w:type="dxa"/>
          </w:tcPr>
          <w:p w14:paraId="0BD6774F" w14:textId="2AF167B6" w:rsidR="00A3314B" w:rsidRPr="00077FB1" w:rsidRDefault="00C25824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From this interpretation</w:t>
            </w:r>
            <w:r w:rsidR="003D5D61" w:rsidRPr="00077FB1">
              <w:rPr>
                <w:rFonts w:asciiTheme="minorHAnsi" w:hAnsiTheme="minorHAnsi" w:cstheme="minorHAnsi"/>
              </w:rPr>
              <w:t>,</w:t>
            </w:r>
            <w:r w:rsidRPr="00077FB1">
              <w:rPr>
                <w:rFonts w:asciiTheme="minorHAnsi" w:hAnsiTheme="minorHAnsi" w:cstheme="minorHAnsi"/>
              </w:rPr>
              <w:t xml:space="preserve"> I </w:t>
            </w:r>
            <w:r w:rsidR="00BC2BC0" w:rsidRPr="00077FB1">
              <w:rPr>
                <w:rFonts w:asciiTheme="minorHAnsi" w:hAnsiTheme="minorHAnsi" w:cstheme="minorHAnsi"/>
              </w:rPr>
              <w:t xml:space="preserve">can see that each of these people </w:t>
            </w:r>
            <w:r w:rsidR="003D5D61" w:rsidRPr="00077FB1">
              <w:rPr>
                <w:rFonts w:asciiTheme="minorHAnsi" w:hAnsiTheme="minorHAnsi" w:cstheme="minorHAnsi"/>
              </w:rPr>
              <w:t>has</w:t>
            </w:r>
            <w:r w:rsidR="00BC2BC0" w:rsidRPr="00077FB1">
              <w:rPr>
                <w:rFonts w:asciiTheme="minorHAnsi" w:hAnsiTheme="minorHAnsi" w:cstheme="minorHAnsi"/>
              </w:rPr>
              <w:t xml:space="preserve"> reduced the amount they have shopped due to the pandemic. </w:t>
            </w:r>
          </w:p>
        </w:tc>
        <w:tc>
          <w:tcPr>
            <w:tcW w:w="1560" w:type="dxa"/>
          </w:tcPr>
          <w:p w14:paraId="3DABD057" w14:textId="2E7DBF16" w:rsidR="00A3314B" w:rsidRPr="00077FB1" w:rsidRDefault="00C25824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Anxiety/fear</w:t>
            </w:r>
          </w:p>
        </w:tc>
      </w:tr>
      <w:tr w:rsidR="00A3314B" w:rsidRPr="00077FB1" w14:paraId="2F497CBA" w14:textId="77777777" w:rsidTr="00C25824">
        <w:tc>
          <w:tcPr>
            <w:tcW w:w="5098" w:type="dxa"/>
          </w:tcPr>
          <w:p w14:paraId="337B9737" w14:textId="497AFFD0" w:rsidR="00855430" w:rsidRPr="00077FB1" w:rsidRDefault="000E4610" w:rsidP="000E4610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lastRenderedPageBreak/>
              <w:t>I’ve increased using contactless payments since the contactless limit was increased to £100, and now 90% of my purchases are made contactless</w:t>
            </w:r>
            <w:r w:rsidR="006D56A0" w:rsidRPr="00077FB1">
              <w:rPr>
                <w:rFonts w:asciiTheme="minorHAnsi" w:hAnsiTheme="minorHAnsi" w:cstheme="minorHAnsi"/>
              </w:rPr>
              <w:t>....</w:t>
            </w:r>
            <w:r w:rsidR="004233B9" w:rsidRPr="00077FB1">
              <w:rPr>
                <w:rFonts w:asciiTheme="minorHAnsi" w:hAnsiTheme="minorHAnsi" w:cstheme="minorHAnsi"/>
              </w:rPr>
              <w:t xml:space="preserve"> </w:t>
            </w:r>
            <w:r w:rsidR="001D7591" w:rsidRPr="00077FB1">
              <w:rPr>
                <w:rFonts w:asciiTheme="minorHAnsi" w:hAnsiTheme="minorHAnsi" w:cstheme="minorHAnsi"/>
              </w:rPr>
              <w:t>(</w:t>
            </w:r>
            <w:r w:rsidR="004233B9" w:rsidRPr="00077FB1">
              <w:rPr>
                <w:rFonts w:asciiTheme="minorHAnsi" w:hAnsiTheme="minorHAnsi" w:cstheme="minorHAnsi"/>
              </w:rPr>
              <w:t>A</w:t>
            </w:r>
            <w:r w:rsidR="001D7591" w:rsidRPr="00077FB1">
              <w:rPr>
                <w:rFonts w:asciiTheme="minorHAnsi" w:hAnsiTheme="minorHAnsi" w:cstheme="minorHAnsi"/>
              </w:rPr>
              <w:t>)</w:t>
            </w:r>
          </w:p>
          <w:p w14:paraId="64BECB3D" w14:textId="77777777" w:rsidR="00855430" w:rsidRPr="00077FB1" w:rsidRDefault="00855430" w:rsidP="000E4610">
            <w:pPr>
              <w:rPr>
                <w:rFonts w:asciiTheme="minorHAnsi" w:hAnsiTheme="minorHAnsi" w:cstheme="minorHAnsi"/>
              </w:rPr>
            </w:pPr>
          </w:p>
          <w:p w14:paraId="0687C971" w14:textId="45AFD1F1" w:rsidR="00855430" w:rsidRPr="00077FB1" w:rsidRDefault="00855430" w:rsidP="00855430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I rarely use cash anymore and never use the cash machine </w:t>
            </w:r>
            <w:r w:rsidR="003D5D61" w:rsidRPr="00077FB1">
              <w:rPr>
                <w:rFonts w:asciiTheme="minorHAnsi" w:hAnsiTheme="minorHAnsi" w:cstheme="minorHAnsi"/>
              </w:rPr>
              <w:t>anymore</w:t>
            </w:r>
            <w:r w:rsidR="004245A7" w:rsidRPr="00077FB1">
              <w:rPr>
                <w:rFonts w:asciiTheme="minorHAnsi" w:hAnsiTheme="minorHAnsi" w:cstheme="minorHAnsi"/>
              </w:rPr>
              <w:t>...</w:t>
            </w:r>
            <w:r w:rsidR="004233B9" w:rsidRPr="00077FB1">
              <w:rPr>
                <w:rFonts w:asciiTheme="minorHAnsi" w:hAnsiTheme="minorHAnsi" w:cstheme="minorHAnsi"/>
              </w:rPr>
              <w:t xml:space="preserve"> </w:t>
            </w:r>
            <w:r w:rsidR="001D7591" w:rsidRPr="00077FB1">
              <w:rPr>
                <w:rFonts w:asciiTheme="minorHAnsi" w:hAnsiTheme="minorHAnsi" w:cstheme="minorHAnsi"/>
              </w:rPr>
              <w:t>(</w:t>
            </w:r>
            <w:r w:rsidR="004233B9" w:rsidRPr="00077FB1">
              <w:rPr>
                <w:rFonts w:asciiTheme="minorHAnsi" w:hAnsiTheme="minorHAnsi" w:cstheme="minorHAnsi"/>
              </w:rPr>
              <w:t>B</w:t>
            </w:r>
            <w:r w:rsidR="001D7591" w:rsidRPr="00077FB1">
              <w:rPr>
                <w:rFonts w:asciiTheme="minorHAnsi" w:hAnsiTheme="minorHAnsi" w:cstheme="minorHAnsi"/>
              </w:rPr>
              <w:t>)</w:t>
            </w:r>
          </w:p>
          <w:p w14:paraId="346ED178" w14:textId="77777777" w:rsidR="00B829D0" w:rsidRPr="00077FB1" w:rsidRDefault="00B829D0" w:rsidP="000E4610">
            <w:pPr>
              <w:rPr>
                <w:rFonts w:asciiTheme="minorHAnsi" w:hAnsiTheme="minorHAnsi" w:cstheme="minorHAnsi"/>
              </w:rPr>
            </w:pPr>
          </w:p>
          <w:p w14:paraId="1A66B313" w14:textId="19FE15C0" w:rsidR="00B829D0" w:rsidRPr="00077FB1" w:rsidRDefault="00B829D0" w:rsidP="00B829D0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Before the pandemic my preferred payment option was cash but since the </w:t>
            </w:r>
            <w:r w:rsidR="004F685A" w:rsidRPr="00077FB1">
              <w:rPr>
                <w:rFonts w:asciiTheme="minorHAnsi" w:hAnsiTheme="minorHAnsi" w:cstheme="minorHAnsi"/>
              </w:rPr>
              <w:t>pandemic,</w:t>
            </w:r>
            <w:r w:rsidRPr="00077FB1">
              <w:rPr>
                <w:rFonts w:asciiTheme="minorHAnsi" w:hAnsiTheme="minorHAnsi" w:cstheme="minorHAnsi"/>
              </w:rPr>
              <w:t xml:space="preserve"> I’ve stopped using cash and have used card payments more</w:t>
            </w:r>
            <w:r w:rsidR="004245A7" w:rsidRPr="00077FB1">
              <w:rPr>
                <w:rFonts w:asciiTheme="minorHAnsi" w:hAnsiTheme="minorHAnsi" w:cstheme="minorHAnsi"/>
              </w:rPr>
              <w:t>...</w:t>
            </w:r>
            <w:r w:rsidR="004233B9" w:rsidRPr="00077FB1">
              <w:rPr>
                <w:rFonts w:asciiTheme="minorHAnsi" w:hAnsiTheme="minorHAnsi" w:cstheme="minorHAnsi"/>
              </w:rPr>
              <w:t xml:space="preserve"> </w:t>
            </w:r>
            <w:r w:rsidR="001D7591" w:rsidRPr="00077FB1">
              <w:rPr>
                <w:rFonts w:asciiTheme="minorHAnsi" w:hAnsiTheme="minorHAnsi" w:cstheme="minorHAnsi"/>
              </w:rPr>
              <w:t>(</w:t>
            </w:r>
            <w:r w:rsidR="004233B9" w:rsidRPr="00077FB1">
              <w:rPr>
                <w:rFonts w:asciiTheme="minorHAnsi" w:hAnsiTheme="minorHAnsi" w:cstheme="minorHAnsi"/>
              </w:rPr>
              <w:t>C</w:t>
            </w:r>
            <w:r w:rsidR="001D7591" w:rsidRPr="00077FB1">
              <w:rPr>
                <w:rFonts w:asciiTheme="minorHAnsi" w:hAnsiTheme="minorHAnsi" w:cstheme="minorHAnsi"/>
              </w:rPr>
              <w:t>)</w:t>
            </w:r>
          </w:p>
          <w:p w14:paraId="36F6C3C5" w14:textId="054EA078" w:rsidR="000E4610" w:rsidRPr="00077FB1" w:rsidRDefault="000E4610" w:rsidP="000E4610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 </w:t>
            </w:r>
          </w:p>
          <w:p w14:paraId="3ED337EA" w14:textId="33C128D8" w:rsidR="00A3314B" w:rsidRPr="00077FB1" w:rsidRDefault="00A3314B" w:rsidP="000E4610">
            <w:pPr>
              <w:tabs>
                <w:tab w:val="left" w:pos="1232"/>
              </w:tabs>
              <w:rPr>
                <w:rFonts w:asciiTheme="minorHAnsi" w:hAnsiTheme="minorHAnsi" w:cstheme="minorHAnsi"/>
              </w:rPr>
            </w:pPr>
          </w:p>
        </w:tc>
        <w:tc>
          <w:tcPr>
            <w:tcW w:w="2835" w:type="dxa"/>
          </w:tcPr>
          <w:p w14:paraId="4814EBB1" w14:textId="2E6FA68F" w:rsidR="004F685A" w:rsidRPr="00077FB1" w:rsidRDefault="004F685A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From th</w:t>
            </w:r>
            <w:r w:rsidR="00B45B1A" w:rsidRPr="00077FB1">
              <w:rPr>
                <w:rFonts w:asciiTheme="minorHAnsi" w:hAnsiTheme="minorHAnsi" w:cstheme="minorHAnsi"/>
              </w:rPr>
              <w:t>is data,</w:t>
            </w:r>
            <w:r w:rsidRPr="00077FB1">
              <w:rPr>
                <w:rFonts w:asciiTheme="minorHAnsi" w:hAnsiTheme="minorHAnsi" w:cstheme="minorHAnsi"/>
              </w:rPr>
              <w:t xml:space="preserve"> I can see that these people have </w:t>
            </w:r>
            <w:r w:rsidR="00863C9F" w:rsidRPr="00077FB1">
              <w:rPr>
                <w:rFonts w:asciiTheme="minorHAnsi" w:hAnsiTheme="minorHAnsi" w:cstheme="minorHAnsi"/>
              </w:rPr>
              <w:t>been</w:t>
            </w:r>
            <w:r w:rsidRPr="00077FB1">
              <w:rPr>
                <w:rFonts w:asciiTheme="minorHAnsi" w:hAnsiTheme="minorHAnsi" w:cstheme="minorHAnsi"/>
              </w:rPr>
              <w:t xml:space="preserve"> affected and are conscious </w:t>
            </w:r>
            <w:r w:rsidR="00B45B1A" w:rsidRPr="00077FB1">
              <w:rPr>
                <w:rFonts w:asciiTheme="minorHAnsi" w:hAnsiTheme="minorHAnsi" w:cstheme="minorHAnsi"/>
              </w:rPr>
              <w:t>of</w:t>
            </w:r>
            <w:r w:rsidRPr="00077FB1">
              <w:rPr>
                <w:rFonts w:asciiTheme="minorHAnsi" w:hAnsiTheme="minorHAnsi" w:cstheme="minorHAnsi"/>
              </w:rPr>
              <w:t xml:space="preserve"> the spreading of germs because they have stopped using cash as a payment option</w:t>
            </w:r>
          </w:p>
        </w:tc>
        <w:tc>
          <w:tcPr>
            <w:tcW w:w="1560" w:type="dxa"/>
          </w:tcPr>
          <w:p w14:paraId="65A2BD6A" w14:textId="23B3F88D" w:rsidR="00A3314B" w:rsidRPr="00077FB1" w:rsidRDefault="00277448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Card payments</w:t>
            </w:r>
          </w:p>
        </w:tc>
      </w:tr>
      <w:tr w:rsidR="00A3314B" w:rsidRPr="00077FB1" w14:paraId="06AD567D" w14:textId="77777777" w:rsidTr="00C25824">
        <w:tc>
          <w:tcPr>
            <w:tcW w:w="5098" w:type="dxa"/>
          </w:tcPr>
          <w:p w14:paraId="09EA1CDE" w14:textId="0C5575CC" w:rsidR="00D2491F" w:rsidRPr="00077FB1" w:rsidRDefault="00D2491F" w:rsidP="00D2491F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I used to shop for pleasure and enjoyment but since the pandemic</w:t>
            </w:r>
            <w:r w:rsidR="00B45B1A" w:rsidRPr="00077FB1">
              <w:rPr>
                <w:rFonts w:asciiTheme="minorHAnsi" w:hAnsiTheme="minorHAnsi" w:cstheme="minorHAnsi"/>
              </w:rPr>
              <w:t>,</w:t>
            </w:r>
            <w:r w:rsidRPr="00077FB1">
              <w:rPr>
                <w:rFonts w:asciiTheme="minorHAnsi" w:hAnsiTheme="minorHAnsi" w:cstheme="minorHAnsi"/>
              </w:rPr>
              <w:t xml:space="preserve"> I know only shop for necessity... </w:t>
            </w:r>
            <w:r w:rsidR="001D7591" w:rsidRPr="00077FB1">
              <w:rPr>
                <w:rFonts w:asciiTheme="minorHAnsi" w:hAnsiTheme="minorHAnsi" w:cstheme="minorHAnsi"/>
              </w:rPr>
              <w:t>(</w:t>
            </w:r>
            <w:r w:rsidRPr="00077FB1">
              <w:rPr>
                <w:rFonts w:asciiTheme="minorHAnsi" w:hAnsiTheme="minorHAnsi" w:cstheme="minorHAnsi"/>
              </w:rPr>
              <w:t>A</w:t>
            </w:r>
            <w:r w:rsidR="001D7591" w:rsidRPr="00077FB1">
              <w:rPr>
                <w:rFonts w:asciiTheme="minorHAnsi" w:hAnsiTheme="minorHAnsi" w:cstheme="minorHAnsi"/>
              </w:rPr>
              <w:t>)</w:t>
            </w:r>
            <w:r w:rsidRPr="00077FB1">
              <w:rPr>
                <w:rFonts w:asciiTheme="minorHAnsi" w:hAnsiTheme="minorHAnsi" w:cstheme="minorHAnsi"/>
              </w:rPr>
              <w:t xml:space="preserve"> </w:t>
            </w:r>
          </w:p>
          <w:p w14:paraId="1489D4C7" w14:textId="77777777" w:rsidR="00A3314B" w:rsidRPr="00077FB1" w:rsidRDefault="00A3314B" w:rsidP="0016277D">
            <w:pPr>
              <w:rPr>
                <w:rFonts w:asciiTheme="minorHAnsi" w:hAnsiTheme="minorHAnsi" w:cstheme="minorHAnsi"/>
              </w:rPr>
            </w:pPr>
          </w:p>
          <w:p w14:paraId="21229F48" w14:textId="00341DC7" w:rsidR="009E22E1" w:rsidRPr="00077FB1" w:rsidRDefault="009E22E1" w:rsidP="00D50F79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When I did go into supermarkets, I didn’t tend to browse I just wanted to get what I needed and get out </w:t>
            </w:r>
            <w:r w:rsidR="00863C9F" w:rsidRPr="00077FB1">
              <w:rPr>
                <w:rFonts w:asciiTheme="minorHAnsi" w:hAnsiTheme="minorHAnsi" w:cstheme="minorHAnsi"/>
              </w:rPr>
              <w:t>....</w:t>
            </w:r>
            <w:r w:rsidRPr="00077FB1">
              <w:rPr>
                <w:rFonts w:asciiTheme="minorHAnsi" w:hAnsiTheme="minorHAnsi" w:cstheme="minorHAnsi"/>
              </w:rPr>
              <w:t xml:space="preserve"> </w:t>
            </w:r>
            <w:r w:rsidR="001D7591" w:rsidRPr="00077FB1">
              <w:rPr>
                <w:rFonts w:asciiTheme="minorHAnsi" w:hAnsiTheme="minorHAnsi" w:cstheme="minorHAnsi"/>
              </w:rPr>
              <w:t>(</w:t>
            </w:r>
            <w:r w:rsidRPr="00077FB1">
              <w:rPr>
                <w:rFonts w:asciiTheme="minorHAnsi" w:hAnsiTheme="minorHAnsi" w:cstheme="minorHAnsi"/>
              </w:rPr>
              <w:t>B</w:t>
            </w:r>
            <w:r w:rsidR="001D7591" w:rsidRPr="00077FB1">
              <w:rPr>
                <w:rFonts w:asciiTheme="minorHAnsi" w:hAnsiTheme="minorHAnsi" w:cstheme="minorHAnsi"/>
              </w:rPr>
              <w:t>)</w:t>
            </w:r>
          </w:p>
          <w:p w14:paraId="25D2C13F" w14:textId="77777777" w:rsidR="009E22E1" w:rsidRPr="00077FB1" w:rsidRDefault="009E22E1" w:rsidP="00D50F79">
            <w:pPr>
              <w:rPr>
                <w:rFonts w:asciiTheme="minorHAnsi" w:hAnsiTheme="minorHAnsi" w:cstheme="minorHAnsi"/>
              </w:rPr>
            </w:pPr>
          </w:p>
          <w:p w14:paraId="06B4802F" w14:textId="0D9A1DAD" w:rsidR="00D50F79" w:rsidRPr="00077FB1" w:rsidRDefault="00D50F79" w:rsidP="00D50F79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Not being able to go shopping did negatively affect me as it was retail therapy for me and due to covid it prevented me from going into shops</w:t>
            </w:r>
            <w:r w:rsidR="002A00BB" w:rsidRPr="00077FB1">
              <w:rPr>
                <w:rFonts w:asciiTheme="minorHAnsi" w:hAnsiTheme="minorHAnsi" w:cstheme="minorHAnsi"/>
              </w:rPr>
              <w:t>...</w:t>
            </w:r>
            <w:r w:rsidRPr="00077FB1">
              <w:rPr>
                <w:rFonts w:asciiTheme="minorHAnsi" w:hAnsiTheme="minorHAnsi" w:cstheme="minorHAnsi"/>
              </w:rPr>
              <w:t xml:space="preserve"> and even though I’m allowed now I still don’t feel comfortable... </w:t>
            </w:r>
            <w:r w:rsidR="001D7591" w:rsidRPr="00077FB1">
              <w:rPr>
                <w:rFonts w:asciiTheme="minorHAnsi" w:hAnsiTheme="minorHAnsi" w:cstheme="minorHAnsi"/>
              </w:rPr>
              <w:t>(</w:t>
            </w:r>
            <w:r w:rsidRPr="00077FB1">
              <w:rPr>
                <w:rFonts w:asciiTheme="minorHAnsi" w:hAnsiTheme="minorHAnsi" w:cstheme="minorHAnsi"/>
              </w:rPr>
              <w:t>C</w:t>
            </w:r>
            <w:r w:rsidR="001D7591" w:rsidRPr="00077FB1">
              <w:rPr>
                <w:rFonts w:asciiTheme="minorHAnsi" w:hAnsiTheme="minorHAnsi" w:cstheme="minorHAnsi"/>
              </w:rPr>
              <w:t>)</w:t>
            </w:r>
          </w:p>
          <w:p w14:paraId="3142B0A8" w14:textId="7304A70F" w:rsidR="00D50F79" w:rsidRPr="00077FB1" w:rsidRDefault="00D50F79" w:rsidP="0016277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835" w:type="dxa"/>
          </w:tcPr>
          <w:p w14:paraId="667FE2A3" w14:textId="1F7F0E21" w:rsidR="00A3314B" w:rsidRPr="00077FB1" w:rsidRDefault="005264A2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T</w:t>
            </w:r>
            <w:r w:rsidR="001F29CB" w:rsidRPr="00077FB1">
              <w:rPr>
                <w:rFonts w:asciiTheme="minorHAnsi" w:hAnsiTheme="minorHAnsi" w:cstheme="minorHAnsi"/>
              </w:rPr>
              <w:t xml:space="preserve">he pandemic </w:t>
            </w:r>
            <w:r w:rsidR="00BC6F3D" w:rsidRPr="00077FB1">
              <w:rPr>
                <w:rFonts w:asciiTheme="minorHAnsi" w:hAnsiTheme="minorHAnsi" w:cstheme="minorHAnsi"/>
              </w:rPr>
              <w:t xml:space="preserve">has </w:t>
            </w:r>
            <w:r w:rsidRPr="00077FB1">
              <w:rPr>
                <w:rFonts w:asciiTheme="minorHAnsi" w:hAnsiTheme="minorHAnsi" w:cstheme="minorHAnsi"/>
              </w:rPr>
              <w:t>forced</w:t>
            </w:r>
            <w:r w:rsidR="00BC6F3D" w:rsidRPr="00077FB1">
              <w:rPr>
                <w:rFonts w:asciiTheme="minorHAnsi" w:hAnsiTheme="minorHAnsi" w:cstheme="minorHAnsi"/>
              </w:rPr>
              <w:t xml:space="preserve"> </w:t>
            </w:r>
            <w:r w:rsidRPr="00077FB1">
              <w:rPr>
                <w:rFonts w:asciiTheme="minorHAnsi" w:hAnsiTheme="minorHAnsi" w:cstheme="minorHAnsi"/>
              </w:rPr>
              <w:t xml:space="preserve">these </w:t>
            </w:r>
            <w:r w:rsidR="00BC6F3D" w:rsidRPr="00077FB1">
              <w:rPr>
                <w:rFonts w:asciiTheme="minorHAnsi" w:hAnsiTheme="minorHAnsi" w:cstheme="minorHAnsi"/>
              </w:rPr>
              <w:t xml:space="preserve">people </w:t>
            </w:r>
            <w:r w:rsidRPr="00077FB1">
              <w:rPr>
                <w:rFonts w:asciiTheme="minorHAnsi" w:hAnsiTheme="minorHAnsi" w:cstheme="minorHAnsi"/>
              </w:rPr>
              <w:t xml:space="preserve">to </w:t>
            </w:r>
            <w:r w:rsidR="0030138F" w:rsidRPr="00077FB1">
              <w:rPr>
                <w:rFonts w:asciiTheme="minorHAnsi" w:hAnsiTheme="minorHAnsi" w:cstheme="minorHAnsi"/>
              </w:rPr>
              <w:t>stop shopping</w:t>
            </w:r>
            <w:r w:rsidR="008F6EB0" w:rsidRPr="00077FB1">
              <w:rPr>
                <w:rFonts w:asciiTheme="minorHAnsi" w:hAnsiTheme="minorHAnsi" w:cstheme="minorHAnsi"/>
              </w:rPr>
              <w:t xml:space="preserve"> purely for enjoyment and forced them to only go out of a necessity, this shows the pandemic prevented them from doing something that they enjoyed doing. </w:t>
            </w:r>
          </w:p>
        </w:tc>
        <w:tc>
          <w:tcPr>
            <w:tcW w:w="1560" w:type="dxa"/>
          </w:tcPr>
          <w:p w14:paraId="53267D9A" w14:textId="47C4B0CA" w:rsidR="00A3314B" w:rsidRPr="00077FB1" w:rsidRDefault="0030138F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Obstacles</w:t>
            </w:r>
          </w:p>
        </w:tc>
      </w:tr>
      <w:tr w:rsidR="00A3314B" w:rsidRPr="00077FB1" w14:paraId="4CDFAA52" w14:textId="77777777" w:rsidTr="00C25824">
        <w:tc>
          <w:tcPr>
            <w:tcW w:w="5098" w:type="dxa"/>
          </w:tcPr>
          <w:p w14:paraId="43068149" w14:textId="7F007443" w:rsidR="00636085" w:rsidRPr="00077FB1" w:rsidRDefault="00865B73" w:rsidP="00636085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I haven’t bought so many clothes because I don’t really browse anymore ... </w:t>
            </w:r>
            <w:r w:rsidR="00F91980" w:rsidRPr="00077FB1">
              <w:rPr>
                <w:rFonts w:asciiTheme="minorHAnsi" w:hAnsiTheme="minorHAnsi" w:cstheme="minorHAnsi"/>
              </w:rPr>
              <w:t>(</w:t>
            </w:r>
            <w:r w:rsidRPr="00077FB1">
              <w:rPr>
                <w:rFonts w:asciiTheme="minorHAnsi" w:hAnsiTheme="minorHAnsi" w:cstheme="minorHAnsi"/>
              </w:rPr>
              <w:t>A</w:t>
            </w:r>
            <w:r w:rsidR="00F91980" w:rsidRPr="00077FB1">
              <w:rPr>
                <w:rFonts w:asciiTheme="minorHAnsi" w:hAnsiTheme="minorHAnsi" w:cstheme="minorHAnsi"/>
              </w:rPr>
              <w:t>)</w:t>
            </w:r>
          </w:p>
          <w:p w14:paraId="2763C279" w14:textId="77777777" w:rsidR="00636085" w:rsidRPr="00077FB1" w:rsidRDefault="00636085" w:rsidP="00636085">
            <w:pPr>
              <w:rPr>
                <w:rFonts w:asciiTheme="minorHAnsi" w:hAnsiTheme="minorHAnsi" w:cstheme="minorHAnsi"/>
              </w:rPr>
            </w:pPr>
          </w:p>
          <w:p w14:paraId="45648799" w14:textId="496D9E48" w:rsidR="00636085" w:rsidRPr="00077FB1" w:rsidRDefault="00636085" w:rsidP="00636085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When I go shopping, I only get the things that I need rather than browsing which I used to do before...</w:t>
            </w:r>
            <w:r w:rsidR="00F91980" w:rsidRPr="00077FB1">
              <w:rPr>
                <w:rFonts w:asciiTheme="minorHAnsi" w:hAnsiTheme="minorHAnsi" w:cstheme="minorHAnsi"/>
              </w:rPr>
              <w:t>(C)</w:t>
            </w:r>
          </w:p>
          <w:p w14:paraId="7624BEAA" w14:textId="77777777" w:rsidR="00636085" w:rsidRPr="00077FB1" w:rsidRDefault="00636085" w:rsidP="00865B73">
            <w:pPr>
              <w:rPr>
                <w:rFonts w:asciiTheme="minorHAnsi" w:hAnsiTheme="minorHAnsi" w:cstheme="minorHAnsi"/>
              </w:rPr>
            </w:pPr>
          </w:p>
          <w:p w14:paraId="42DBAF35" w14:textId="77777777" w:rsidR="00A3314B" w:rsidRPr="00077FB1" w:rsidRDefault="00A3314B" w:rsidP="0016277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835" w:type="dxa"/>
          </w:tcPr>
          <w:p w14:paraId="00DD6E22" w14:textId="4327AB06" w:rsidR="00A3314B" w:rsidRPr="00077FB1" w:rsidRDefault="00060092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Due to the pandemic people have been able to save more money as they have been more reluctant to spend unnecessary time in shops, for instance, just browsing. </w:t>
            </w:r>
          </w:p>
        </w:tc>
        <w:tc>
          <w:tcPr>
            <w:tcW w:w="1560" w:type="dxa"/>
          </w:tcPr>
          <w:p w14:paraId="49D6B4B7" w14:textId="6DF3C11D" w:rsidR="00A3314B" w:rsidRPr="00077FB1" w:rsidRDefault="001D7591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Browsing</w:t>
            </w:r>
          </w:p>
        </w:tc>
      </w:tr>
      <w:tr w:rsidR="00A3314B" w:rsidRPr="00077FB1" w14:paraId="7C5148AA" w14:textId="77777777" w:rsidTr="00C25824">
        <w:tc>
          <w:tcPr>
            <w:tcW w:w="5098" w:type="dxa"/>
          </w:tcPr>
          <w:p w14:paraId="472CB867" w14:textId="247C84A8" w:rsidR="00AA7340" w:rsidRPr="00077FB1" w:rsidRDefault="00AA7340" w:rsidP="00AA7340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I shop more locally, as since the pandemic I have preferred to travel less distance and support my local shops more than before the pandemic</w:t>
            </w:r>
            <w:r w:rsidR="00B165C4" w:rsidRPr="00077FB1">
              <w:rPr>
                <w:rFonts w:asciiTheme="minorHAnsi" w:hAnsiTheme="minorHAnsi" w:cstheme="minorHAnsi"/>
              </w:rPr>
              <w:t>...</w:t>
            </w:r>
            <w:r w:rsidRPr="00077FB1">
              <w:rPr>
                <w:rFonts w:asciiTheme="minorHAnsi" w:hAnsiTheme="minorHAnsi" w:cstheme="minorHAnsi"/>
              </w:rPr>
              <w:t xml:space="preserve"> </w:t>
            </w:r>
            <w:r w:rsidR="00B165C4" w:rsidRPr="00077FB1">
              <w:rPr>
                <w:rFonts w:asciiTheme="minorHAnsi" w:hAnsiTheme="minorHAnsi" w:cstheme="minorHAnsi"/>
              </w:rPr>
              <w:t>(A)</w:t>
            </w:r>
          </w:p>
          <w:p w14:paraId="3D3858C9" w14:textId="77777777" w:rsidR="00A3314B" w:rsidRPr="00077FB1" w:rsidRDefault="00A3314B" w:rsidP="0016277D">
            <w:pPr>
              <w:rPr>
                <w:rFonts w:asciiTheme="minorHAnsi" w:hAnsiTheme="minorHAnsi" w:cstheme="minorHAnsi"/>
              </w:rPr>
            </w:pPr>
          </w:p>
          <w:p w14:paraId="60D48568" w14:textId="3118B978" w:rsidR="000B63CA" w:rsidRPr="00077FB1" w:rsidRDefault="000B63CA" w:rsidP="000B63CA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When the lockdown was on, I preferred to shop locally rather than travelling further to somewhere like Carmarthen </w:t>
            </w:r>
            <w:r w:rsidR="00B165C4" w:rsidRPr="00077FB1">
              <w:rPr>
                <w:rFonts w:asciiTheme="minorHAnsi" w:hAnsiTheme="minorHAnsi" w:cstheme="minorHAnsi"/>
              </w:rPr>
              <w:t>... (B)</w:t>
            </w:r>
          </w:p>
          <w:p w14:paraId="3B95E8ED" w14:textId="7B887689" w:rsidR="00AA7340" w:rsidRPr="00077FB1" w:rsidRDefault="00AA7340" w:rsidP="0016277D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835" w:type="dxa"/>
          </w:tcPr>
          <w:p w14:paraId="01159D79" w14:textId="6519BE13" w:rsidR="00A3314B" w:rsidRPr="00077FB1" w:rsidRDefault="00251D07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>The pandemic forced some people to shop locally, as many people preferred to go to smaller stores rather than large supermarkets</w:t>
            </w:r>
            <w:r w:rsidR="001370CC" w:rsidRPr="00077FB1">
              <w:rPr>
                <w:rFonts w:asciiTheme="minorHAnsi" w:hAnsiTheme="minorHAnsi" w:cstheme="minorHAnsi"/>
              </w:rPr>
              <w:t xml:space="preserve"> and the support of local stores has continued post lockdown. </w:t>
            </w:r>
          </w:p>
        </w:tc>
        <w:tc>
          <w:tcPr>
            <w:tcW w:w="1560" w:type="dxa"/>
          </w:tcPr>
          <w:p w14:paraId="3546E879" w14:textId="2C77C162" w:rsidR="00A3314B" w:rsidRPr="00077FB1" w:rsidRDefault="00B165C4" w:rsidP="0016277D">
            <w:pPr>
              <w:rPr>
                <w:rFonts w:asciiTheme="minorHAnsi" w:hAnsiTheme="minorHAnsi" w:cstheme="minorHAnsi"/>
              </w:rPr>
            </w:pPr>
            <w:r w:rsidRPr="00077FB1">
              <w:rPr>
                <w:rFonts w:asciiTheme="minorHAnsi" w:hAnsiTheme="minorHAnsi" w:cstheme="minorHAnsi"/>
              </w:rPr>
              <w:t xml:space="preserve">Local produce </w:t>
            </w:r>
          </w:p>
        </w:tc>
      </w:tr>
    </w:tbl>
    <w:p w14:paraId="538FB1C2" w14:textId="2D6E2DAE" w:rsidR="00A3314B" w:rsidRPr="00077FB1" w:rsidRDefault="00A3314B" w:rsidP="0016277D">
      <w:pPr>
        <w:rPr>
          <w:rFonts w:asciiTheme="minorHAnsi" w:hAnsiTheme="minorHAnsi" w:cstheme="minorHAnsi"/>
        </w:rPr>
      </w:pPr>
    </w:p>
    <w:p w14:paraId="7373033E" w14:textId="4594CF47" w:rsidR="00A3314B" w:rsidRPr="00077FB1" w:rsidRDefault="00627FEA" w:rsidP="0016277D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lastRenderedPageBreak/>
        <w:t xml:space="preserve">I came up with these themes based on </w:t>
      </w:r>
      <w:r w:rsidR="00B45B1A" w:rsidRPr="00077FB1">
        <w:rPr>
          <w:rFonts w:asciiTheme="minorHAnsi" w:hAnsiTheme="minorHAnsi" w:cstheme="minorHAnsi"/>
        </w:rPr>
        <w:t xml:space="preserve">the </w:t>
      </w:r>
      <w:r w:rsidRPr="00077FB1">
        <w:rPr>
          <w:rFonts w:asciiTheme="minorHAnsi" w:hAnsiTheme="minorHAnsi" w:cstheme="minorHAnsi"/>
        </w:rPr>
        <w:t>recurring language I identified throughout the interviews a</w:t>
      </w:r>
      <w:r w:rsidR="00567559" w:rsidRPr="00077FB1">
        <w:rPr>
          <w:rFonts w:asciiTheme="minorHAnsi" w:hAnsiTheme="minorHAnsi" w:cstheme="minorHAnsi"/>
        </w:rPr>
        <w:t xml:space="preserve">s well as the key concepts I identified from the interviews, these lead to my theme decisions. </w:t>
      </w:r>
    </w:p>
    <w:p w14:paraId="2379E173" w14:textId="23A2FCC0" w:rsidR="00567559" w:rsidRDefault="00567559" w:rsidP="0016277D">
      <w:pPr>
        <w:rPr>
          <w:rFonts w:asciiTheme="minorHAnsi" w:hAnsiTheme="minorHAnsi" w:cstheme="minorHAnsi"/>
        </w:rPr>
      </w:pPr>
    </w:p>
    <w:p w14:paraId="3EC7053A" w14:textId="5F488666" w:rsidR="00276A24" w:rsidRPr="00276A24" w:rsidRDefault="00276A24" w:rsidP="0016277D">
      <w:pPr>
        <w:rPr>
          <w:rFonts w:asciiTheme="minorHAnsi" w:hAnsiTheme="minorHAnsi" w:cstheme="minorHAnsi"/>
          <w:b/>
          <w:bCs/>
        </w:rPr>
      </w:pPr>
      <w:r>
        <w:rPr>
          <w:rFonts w:asciiTheme="minorHAnsi" w:hAnsiTheme="minorHAnsi" w:cstheme="minorHAnsi"/>
          <w:b/>
          <w:bCs/>
        </w:rPr>
        <w:t xml:space="preserve">Limitations </w:t>
      </w:r>
    </w:p>
    <w:p w14:paraId="797F6999" w14:textId="77777777" w:rsidR="00276A24" w:rsidRDefault="00276A24" w:rsidP="0016277D">
      <w:pPr>
        <w:rPr>
          <w:rFonts w:asciiTheme="minorHAnsi" w:hAnsiTheme="minorHAnsi" w:cstheme="minorHAnsi"/>
        </w:rPr>
      </w:pPr>
    </w:p>
    <w:p w14:paraId="5A1EE862" w14:textId="261472A8" w:rsidR="00276A24" w:rsidRDefault="00276A24" w:rsidP="0016277D">
      <w:pPr>
        <w:rPr>
          <w:rFonts w:asciiTheme="minorHAnsi" w:hAnsiTheme="minorHAnsi" w:cstheme="minorHAnsi"/>
          <w:b/>
          <w:bCs/>
        </w:rPr>
      </w:pPr>
      <w:r w:rsidRPr="00077FB1">
        <w:rPr>
          <w:rFonts w:asciiTheme="minorHAnsi" w:hAnsiTheme="minorHAnsi" w:cstheme="minorHAnsi"/>
        </w:rPr>
        <w:t>I believe that I used the correct approach by using thematic analysis, however, if I was to do this type of research again I would more than likely lean towards a semi-structured interview style as I believe this would get me more precise information and would keep the interviewees on the course that I would have liked them to go on. I was able to collect a range of information regarding this phenomenon however, due to the interview style the interviewees would sometimes struggle to continue the conversation, which is when I had to use prompts, whereas with a semi-structured interview I believe the interviewees would have found it easier to express their views. Another potential limitation was the fact that I was only able to interview three people, which vastly reduced the data set that I could collect, as a larger data set would give me more results and more accurate data</w:t>
      </w:r>
    </w:p>
    <w:p w14:paraId="55D9F838" w14:textId="77777777" w:rsidR="00276A24" w:rsidRDefault="00276A24" w:rsidP="0016277D">
      <w:pPr>
        <w:rPr>
          <w:rFonts w:asciiTheme="minorHAnsi" w:hAnsiTheme="minorHAnsi" w:cstheme="minorHAnsi"/>
          <w:b/>
          <w:bCs/>
        </w:rPr>
      </w:pPr>
    </w:p>
    <w:p w14:paraId="59CB5F3C" w14:textId="2AE60852" w:rsidR="00A379FE" w:rsidRPr="00077FB1" w:rsidRDefault="008E6C9D" w:rsidP="0016277D">
      <w:pPr>
        <w:rPr>
          <w:rFonts w:asciiTheme="minorHAnsi" w:hAnsiTheme="minorHAnsi" w:cstheme="minorHAnsi"/>
          <w:b/>
          <w:bCs/>
        </w:rPr>
      </w:pPr>
      <w:r w:rsidRPr="00077FB1">
        <w:rPr>
          <w:rFonts w:asciiTheme="minorHAnsi" w:hAnsiTheme="minorHAnsi" w:cstheme="minorHAnsi"/>
          <w:b/>
          <w:bCs/>
        </w:rPr>
        <w:t xml:space="preserve">Conclusion </w:t>
      </w:r>
    </w:p>
    <w:p w14:paraId="3A4CE8AB" w14:textId="77777777" w:rsidR="00A379FE" w:rsidRPr="00077FB1" w:rsidRDefault="00A379FE" w:rsidP="0016277D">
      <w:pPr>
        <w:rPr>
          <w:rFonts w:asciiTheme="minorHAnsi" w:hAnsiTheme="minorHAnsi" w:cstheme="minorHAnsi"/>
          <w:b/>
          <w:bCs/>
        </w:rPr>
      </w:pPr>
    </w:p>
    <w:p w14:paraId="7D3AACA7" w14:textId="42F36E66" w:rsidR="000936FF" w:rsidRPr="00077FB1" w:rsidRDefault="00A379FE" w:rsidP="0016277D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t>In conclusion,</w:t>
      </w:r>
      <w:r w:rsidR="00C35B5B">
        <w:rPr>
          <w:rFonts w:asciiTheme="minorHAnsi" w:hAnsiTheme="minorHAnsi" w:cstheme="minorHAnsi"/>
        </w:rPr>
        <w:t xml:space="preserve"> I found out that </w:t>
      </w:r>
      <w:r w:rsidR="00771829">
        <w:rPr>
          <w:rFonts w:asciiTheme="minorHAnsi" w:hAnsiTheme="minorHAnsi" w:cstheme="minorHAnsi"/>
        </w:rPr>
        <w:t xml:space="preserve">pandemic hugely impacted the three </w:t>
      </w:r>
      <w:r w:rsidR="00923399">
        <w:rPr>
          <w:rFonts w:asciiTheme="minorHAnsi" w:hAnsiTheme="minorHAnsi" w:cstheme="minorHAnsi"/>
        </w:rPr>
        <w:t>participants and is continuing to do so until this day</w:t>
      </w:r>
      <w:r w:rsidR="00FA4CBD">
        <w:rPr>
          <w:rFonts w:asciiTheme="minorHAnsi" w:hAnsiTheme="minorHAnsi" w:cstheme="minorHAnsi"/>
        </w:rPr>
        <w:t>, affecting not only their shopping habits but also their confidence and has led to more online purchasing in some cases</w:t>
      </w:r>
      <w:r w:rsidR="00923399">
        <w:rPr>
          <w:rFonts w:asciiTheme="minorHAnsi" w:hAnsiTheme="minorHAnsi" w:cstheme="minorHAnsi"/>
        </w:rPr>
        <w:t xml:space="preserve">. </w:t>
      </w:r>
      <w:r w:rsidR="00807130" w:rsidRPr="00077FB1">
        <w:rPr>
          <w:rFonts w:asciiTheme="minorHAnsi" w:hAnsiTheme="minorHAnsi" w:cstheme="minorHAnsi"/>
        </w:rPr>
        <w:t>Regarding</w:t>
      </w:r>
      <w:r w:rsidR="00AB6AF2" w:rsidRPr="00077FB1">
        <w:rPr>
          <w:rFonts w:asciiTheme="minorHAnsi" w:hAnsiTheme="minorHAnsi" w:cstheme="minorHAnsi"/>
        </w:rPr>
        <w:t xml:space="preserve"> bias</w:t>
      </w:r>
      <w:r w:rsidR="001624B0">
        <w:rPr>
          <w:rFonts w:asciiTheme="minorHAnsi" w:hAnsiTheme="minorHAnsi" w:cstheme="minorHAnsi"/>
        </w:rPr>
        <w:t>,</w:t>
      </w:r>
      <w:r w:rsidR="00AB6AF2" w:rsidRPr="00077FB1">
        <w:rPr>
          <w:rFonts w:asciiTheme="minorHAnsi" w:hAnsiTheme="minorHAnsi" w:cstheme="minorHAnsi"/>
        </w:rPr>
        <w:t xml:space="preserve"> I did everything that I could to avoid </w:t>
      </w:r>
      <w:r w:rsidR="00DA627F" w:rsidRPr="00077FB1">
        <w:rPr>
          <w:rFonts w:asciiTheme="minorHAnsi" w:hAnsiTheme="minorHAnsi" w:cstheme="minorHAnsi"/>
        </w:rPr>
        <w:t xml:space="preserve">it, </w:t>
      </w:r>
      <w:r w:rsidR="00CD19F8" w:rsidRPr="00077FB1">
        <w:rPr>
          <w:rFonts w:asciiTheme="minorHAnsi" w:hAnsiTheme="minorHAnsi" w:cstheme="minorHAnsi"/>
        </w:rPr>
        <w:t xml:space="preserve">regarding situational bias, although the setting of the interviewees </w:t>
      </w:r>
      <w:r w:rsidR="007459D7" w:rsidRPr="00077FB1">
        <w:rPr>
          <w:rFonts w:asciiTheme="minorHAnsi" w:hAnsiTheme="minorHAnsi" w:cstheme="minorHAnsi"/>
        </w:rPr>
        <w:t>was</w:t>
      </w:r>
      <w:r w:rsidR="00CD19F8" w:rsidRPr="00077FB1">
        <w:rPr>
          <w:rFonts w:asciiTheme="minorHAnsi" w:hAnsiTheme="minorHAnsi" w:cstheme="minorHAnsi"/>
        </w:rPr>
        <w:t xml:space="preserve"> not </w:t>
      </w:r>
      <w:r w:rsidR="009811FD" w:rsidRPr="00077FB1">
        <w:rPr>
          <w:rFonts w:asciiTheme="minorHAnsi" w:hAnsiTheme="minorHAnsi" w:cstheme="minorHAnsi"/>
        </w:rPr>
        <w:t>the same</w:t>
      </w:r>
      <w:r w:rsidR="00CD19F8" w:rsidRPr="00077FB1">
        <w:rPr>
          <w:rFonts w:asciiTheme="minorHAnsi" w:hAnsiTheme="minorHAnsi" w:cstheme="minorHAnsi"/>
        </w:rPr>
        <w:t xml:space="preserve">, I did try to recreate the </w:t>
      </w:r>
      <w:r w:rsidR="007459D7" w:rsidRPr="00077FB1">
        <w:rPr>
          <w:rFonts w:asciiTheme="minorHAnsi" w:hAnsiTheme="minorHAnsi" w:cstheme="minorHAnsi"/>
        </w:rPr>
        <w:t xml:space="preserve">same atmosphere and characteristics in the </w:t>
      </w:r>
      <w:r w:rsidR="00B45B1A" w:rsidRPr="00077FB1">
        <w:rPr>
          <w:rFonts w:asciiTheme="minorHAnsi" w:hAnsiTheme="minorHAnsi" w:cstheme="minorHAnsi"/>
        </w:rPr>
        <w:t>different</w:t>
      </w:r>
      <w:r w:rsidR="007459D7" w:rsidRPr="00077FB1">
        <w:rPr>
          <w:rFonts w:asciiTheme="minorHAnsi" w:hAnsiTheme="minorHAnsi" w:cstheme="minorHAnsi"/>
        </w:rPr>
        <w:t xml:space="preserve"> settings to ensure that environment was the same for each of the interviews. </w:t>
      </w:r>
      <w:r w:rsidR="00252750" w:rsidRPr="00077FB1">
        <w:rPr>
          <w:rFonts w:asciiTheme="minorHAnsi" w:hAnsiTheme="minorHAnsi" w:cstheme="minorHAnsi"/>
        </w:rPr>
        <w:t>Regarding language bias</w:t>
      </w:r>
      <w:r w:rsidR="00B45B1A" w:rsidRPr="00077FB1">
        <w:rPr>
          <w:rFonts w:asciiTheme="minorHAnsi" w:hAnsiTheme="minorHAnsi" w:cstheme="minorHAnsi"/>
        </w:rPr>
        <w:t>,</w:t>
      </w:r>
      <w:r w:rsidR="00252750" w:rsidRPr="00077FB1">
        <w:rPr>
          <w:rFonts w:asciiTheme="minorHAnsi" w:hAnsiTheme="minorHAnsi" w:cstheme="minorHAnsi"/>
        </w:rPr>
        <w:t xml:space="preserve"> I believe that I did remove any potential bias as </w:t>
      </w:r>
      <w:r w:rsidR="004D710C" w:rsidRPr="00077FB1">
        <w:rPr>
          <w:rFonts w:asciiTheme="minorHAnsi" w:hAnsiTheme="minorHAnsi" w:cstheme="minorHAnsi"/>
        </w:rPr>
        <w:t xml:space="preserve">I transcribed the interviews exactly as the participants said them. </w:t>
      </w:r>
      <w:r w:rsidR="00C820B3" w:rsidRPr="00077FB1">
        <w:rPr>
          <w:rFonts w:asciiTheme="minorHAnsi" w:hAnsiTheme="minorHAnsi" w:cstheme="minorHAnsi"/>
        </w:rPr>
        <w:t>Overall I believe as managed to avoid bias as best as I could,</w:t>
      </w:r>
      <w:r w:rsidR="00FE502A" w:rsidRPr="00077FB1">
        <w:rPr>
          <w:rFonts w:asciiTheme="minorHAnsi" w:hAnsiTheme="minorHAnsi" w:cstheme="minorHAnsi"/>
        </w:rPr>
        <w:t xml:space="preserve"> although, I was able to collect the data necessary and this </w:t>
      </w:r>
      <w:r w:rsidR="00B45B1A" w:rsidRPr="00077FB1">
        <w:rPr>
          <w:rFonts w:asciiTheme="minorHAnsi" w:hAnsiTheme="minorHAnsi" w:cstheme="minorHAnsi"/>
        </w:rPr>
        <w:t>itself</w:t>
      </w:r>
      <w:r w:rsidR="009D0B95" w:rsidRPr="00077FB1">
        <w:rPr>
          <w:rFonts w:asciiTheme="minorHAnsi" w:hAnsiTheme="minorHAnsi" w:cstheme="minorHAnsi"/>
        </w:rPr>
        <w:t xml:space="preserve"> was a success I believe that I could retrieve more accurate data if I was to conduct this type of research again. </w:t>
      </w:r>
    </w:p>
    <w:p w14:paraId="5F7AE400" w14:textId="77777777" w:rsidR="003C126A" w:rsidRPr="00077FB1" w:rsidRDefault="003C126A" w:rsidP="0016277D">
      <w:pPr>
        <w:rPr>
          <w:rFonts w:asciiTheme="minorHAnsi" w:hAnsiTheme="minorHAnsi" w:cstheme="minorHAnsi"/>
          <w:b/>
          <w:bCs/>
        </w:rPr>
      </w:pPr>
    </w:p>
    <w:p w14:paraId="0B51CB7D" w14:textId="77777777" w:rsidR="00BF5150" w:rsidRDefault="00BF5150" w:rsidP="0016277D">
      <w:pPr>
        <w:rPr>
          <w:rFonts w:asciiTheme="minorHAnsi" w:hAnsiTheme="minorHAnsi" w:cstheme="minorHAnsi"/>
          <w:b/>
          <w:bCs/>
        </w:rPr>
      </w:pPr>
    </w:p>
    <w:p w14:paraId="58EBA752" w14:textId="77777777" w:rsidR="00BF5150" w:rsidRDefault="00BF5150" w:rsidP="0016277D">
      <w:pPr>
        <w:rPr>
          <w:rFonts w:asciiTheme="minorHAnsi" w:hAnsiTheme="minorHAnsi" w:cstheme="minorHAnsi"/>
          <w:b/>
          <w:bCs/>
        </w:rPr>
      </w:pPr>
    </w:p>
    <w:p w14:paraId="1339E31F" w14:textId="77777777" w:rsidR="00BF5150" w:rsidRDefault="00BF5150" w:rsidP="0016277D">
      <w:pPr>
        <w:rPr>
          <w:rFonts w:asciiTheme="minorHAnsi" w:hAnsiTheme="minorHAnsi" w:cstheme="minorHAnsi"/>
          <w:b/>
          <w:bCs/>
        </w:rPr>
      </w:pPr>
    </w:p>
    <w:p w14:paraId="346844A7" w14:textId="77777777" w:rsidR="00BF5150" w:rsidRDefault="00BF5150" w:rsidP="0016277D">
      <w:pPr>
        <w:rPr>
          <w:rFonts w:asciiTheme="minorHAnsi" w:hAnsiTheme="minorHAnsi" w:cstheme="minorHAnsi"/>
          <w:b/>
          <w:bCs/>
        </w:rPr>
      </w:pPr>
    </w:p>
    <w:p w14:paraId="7381AD67" w14:textId="77777777" w:rsidR="00BF5150" w:rsidRDefault="00BF5150" w:rsidP="0016277D">
      <w:pPr>
        <w:rPr>
          <w:rFonts w:asciiTheme="minorHAnsi" w:hAnsiTheme="minorHAnsi" w:cstheme="minorHAnsi"/>
          <w:b/>
          <w:bCs/>
        </w:rPr>
      </w:pPr>
    </w:p>
    <w:p w14:paraId="2DFE279E" w14:textId="77777777" w:rsidR="00BF5150" w:rsidRDefault="00BF5150" w:rsidP="0016277D">
      <w:pPr>
        <w:rPr>
          <w:rFonts w:asciiTheme="minorHAnsi" w:hAnsiTheme="minorHAnsi" w:cstheme="minorHAnsi"/>
          <w:b/>
          <w:bCs/>
        </w:rPr>
      </w:pPr>
    </w:p>
    <w:p w14:paraId="36DFF7D5" w14:textId="77777777" w:rsidR="00BF5150" w:rsidRDefault="00BF5150" w:rsidP="0016277D">
      <w:pPr>
        <w:rPr>
          <w:rFonts w:asciiTheme="minorHAnsi" w:hAnsiTheme="minorHAnsi" w:cstheme="minorHAnsi"/>
          <w:b/>
          <w:bCs/>
        </w:rPr>
      </w:pPr>
    </w:p>
    <w:p w14:paraId="54EDB6FE" w14:textId="77777777" w:rsidR="00BF5150" w:rsidRDefault="00BF5150" w:rsidP="0016277D">
      <w:pPr>
        <w:rPr>
          <w:rFonts w:asciiTheme="minorHAnsi" w:hAnsiTheme="minorHAnsi" w:cstheme="minorHAnsi"/>
          <w:b/>
          <w:bCs/>
        </w:rPr>
      </w:pPr>
    </w:p>
    <w:p w14:paraId="057E98FE" w14:textId="77777777" w:rsidR="00BF5150" w:rsidRDefault="00BF5150" w:rsidP="0016277D">
      <w:pPr>
        <w:rPr>
          <w:rFonts w:asciiTheme="minorHAnsi" w:hAnsiTheme="minorHAnsi" w:cstheme="minorHAnsi"/>
          <w:b/>
          <w:bCs/>
        </w:rPr>
      </w:pPr>
    </w:p>
    <w:p w14:paraId="77639FE1" w14:textId="77777777" w:rsidR="00771829" w:rsidRDefault="00771829" w:rsidP="0016277D">
      <w:pPr>
        <w:rPr>
          <w:rFonts w:asciiTheme="minorHAnsi" w:hAnsiTheme="minorHAnsi" w:cstheme="minorHAnsi"/>
          <w:b/>
          <w:bCs/>
        </w:rPr>
      </w:pPr>
    </w:p>
    <w:p w14:paraId="5413CB20" w14:textId="77777777" w:rsidR="00771829" w:rsidRDefault="00771829" w:rsidP="0016277D">
      <w:pPr>
        <w:rPr>
          <w:rFonts w:asciiTheme="minorHAnsi" w:hAnsiTheme="minorHAnsi" w:cstheme="minorHAnsi"/>
          <w:b/>
          <w:bCs/>
        </w:rPr>
      </w:pPr>
    </w:p>
    <w:p w14:paraId="265A84CA" w14:textId="77777777" w:rsidR="00771829" w:rsidRDefault="00771829" w:rsidP="0016277D">
      <w:pPr>
        <w:rPr>
          <w:rFonts w:asciiTheme="minorHAnsi" w:hAnsiTheme="minorHAnsi" w:cstheme="minorHAnsi"/>
          <w:b/>
          <w:bCs/>
        </w:rPr>
      </w:pPr>
    </w:p>
    <w:p w14:paraId="4AAEBC99" w14:textId="77777777" w:rsidR="00771829" w:rsidRDefault="00771829" w:rsidP="0016277D">
      <w:pPr>
        <w:rPr>
          <w:rFonts w:asciiTheme="minorHAnsi" w:hAnsiTheme="minorHAnsi" w:cstheme="minorHAnsi"/>
          <w:b/>
          <w:bCs/>
        </w:rPr>
      </w:pPr>
    </w:p>
    <w:p w14:paraId="2E47EC0C" w14:textId="77777777" w:rsidR="00771829" w:rsidRDefault="00771829" w:rsidP="0016277D">
      <w:pPr>
        <w:rPr>
          <w:rFonts w:asciiTheme="minorHAnsi" w:hAnsiTheme="minorHAnsi" w:cstheme="minorHAnsi"/>
          <w:b/>
          <w:bCs/>
        </w:rPr>
      </w:pPr>
    </w:p>
    <w:p w14:paraId="1C71F639" w14:textId="77777777" w:rsidR="00771829" w:rsidRDefault="00771829" w:rsidP="0016277D">
      <w:pPr>
        <w:rPr>
          <w:rFonts w:asciiTheme="minorHAnsi" w:hAnsiTheme="minorHAnsi" w:cstheme="minorHAnsi"/>
          <w:b/>
          <w:bCs/>
        </w:rPr>
      </w:pPr>
    </w:p>
    <w:p w14:paraId="7033882B" w14:textId="77777777" w:rsidR="00771829" w:rsidRDefault="00771829" w:rsidP="0016277D">
      <w:pPr>
        <w:rPr>
          <w:rFonts w:asciiTheme="minorHAnsi" w:hAnsiTheme="minorHAnsi" w:cstheme="minorHAnsi"/>
          <w:b/>
          <w:bCs/>
        </w:rPr>
      </w:pPr>
    </w:p>
    <w:p w14:paraId="23A6B080" w14:textId="39C5B167" w:rsidR="00335480" w:rsidRPr="00077FB1" w:rsidRDefault="00BD072C" w:rsidP="0016277D">
      <w:pPr>
        <w:rPr>
          <w:rFonts w:asciiTheme="minorHAnsi" w:hAnsiTheme="minorHAnsi" w:cstheme="minorHAnsi"/>
          <w:b/>
          <w:bCs/>
        </w:rPr>
      </w:pPr>
      <w:r w:rsidRPr="00077FB1">
        <w:rPr>
          <w:rFonts w:asciiTheme="minorHAnsi" w:hAnsiTheme="minorHAnsi" w:cstheme="minorHAnsi"/>
          <w:b/>
          <w:bCs/>
        </w:rPr>
        <w:lastRenderedPageBreak/>
        <w:t xml:space="preserve">Bibliography </w:t>
      </w:r>
    </w:p>
    <w:p w14:paraId="3E65284B" w14:textId="77777777" w:rsidR="00807130" w:rsidRPr="00077FB1" w:rsidRDefault="00807130" w:rsidP="00395AF9">
      <w:pPr>
        <w:pStyle w:val="c-bibliographic-informationcitation"/>
        <w:spacing w:before="0" w:beforeAutospacing="0" w:after="120" w:afterAutospacing="0"/>
        <w:rPr>
          <w:rFonts w:asciiTheme="minorHAnsi" w:hAnsiTheme="minorHAnsi" w:cstheme="minorHAnsi"/>
          <w:color w:val="333333"/>
        </w:rPr>
      </w:pPr>
    </w:p>
    <w:p w14:paraId="49C78D40" w14:textId="77777777" w:rsidR="00807130" w:rsidRPr="00077FB1" w:rsidRDefault="00807130" w:rsidP="00BC63E8">
      <w:pPr>
        <w:rPr>
          <w:rFonts w:asciiTheme="minorHAnsi" w:hAnsiTheme="minorHAnsi" w:cstheme="minorHAnsi"/>
        </w:rPr>
      </w:pPr>
      <w:r w:rsidRPr="00077FB1">
        <w:rPr>
          <w:rFonts w:asciiTheme="minorHAnsi" w:eastAsiaTheme="minorEastAsia" w:hAnsiTheme="minorHAnsi" w:cstheme="minorHAnsi"/>
        </w:rPr>
        <w:t xml:space="preserve">Braun, V. &amp; Clarke, V. (2006). Using thematic analysis in psychology. Qualitative Research in Psychology, 3, 77-101. </w:t>
      </w:r>
    </w:p>
    <w:p w14:paraId="714D9F8E" w14:textId="77777777" w:rsidR="00807130" w:rsidRPr="00077FB1" w:rsidRDefault="00807130" w:rsidP="00674396">
      <w:pPr>
        <w:rPr>
          <w:rFonts w:asciiTheme="minorHAnsi" w:hAnsiTheme="minorHAnsi" w:cstheme="minorHAnsi"/>
          <w:color w:val="000000"/>
          <w:shd w:val="clear" w:color="auto" w:fill="FFFFFF"/>
        </w:rPr>
      </w:pPr>
    </w:p>
    <w:p w14:paraId="0782BF73" w14:textId="50620F5E" w:rsidR="00807130" w:rsidRPr="00077FB1" w:rsidRDefault="00807130" w:rsidP="00674396">
      <w:pPr>
        <w:rPr>
          <w:rFonts w:asciiTheme="minorHAnsi" w:hAnsiTheme="minorHAnsi" w:cstheme="minorHAnsi"/>
          <w:color w:val="000000"/>
          <w:shd w:val="clear" w:color="auto" w:fill="FFFFFF"/>
        </w:rPr>
      </w:pPr>
      <w:r w:rsidRPr="00077FB1">
        <w:rPr>
          <w:rFonts w:asciiTheme="minorHAnsi" w:hAnsiTheme="minorHAnsi" w:cstheme="minorHAnsi"/>
          <w:color w:val="000000"/>
          <w:shd w:val="clear" w:color="auto" w:fill="FFFFFF"/>
        </w:rPr>
        <w:t>GOV.UK. 2018.</w:t>
      </w:r>
      <w:r w:rsidRPr="00077FB1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077FB1">
        <w:rPr>
          <w:rFonts w:asciiTheme="minorHAnsi" w:hAnsiTheme="minorHAnsi" w:cstheme="minorHAnsi"/>
          <w:i/>
          <w:iCs/>
          <w:color w:val="000000"/>
        </w:rPr>
        <w:t>Data protection</w:t>
      </w:r>
      <w:r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. [online] Available at: </w:t>
      </w:r>
      <w:hyperlink r:id="rId7" w:history="1">
        <w:r w:rsidR="00184FF0" w:rsidRPr="00077FB1">
          <w:rPr>
            <w:rStyle w:val="Hyperlink"/>
            <w:rFonts w:asciiTheme="minorHAnsi" w:hAnsiTheme="minorHAnsi" w:cstheme="minorHAnsi"/>
            <w:shd w:val="clear" w:color="auto" w:fill="FFFFFF"/>
          </w:rPr>
          <w:t>https://www.gov.uk/data-protection</w:t>
        </w:r>
      </w:hyperlink>
      <w:r w:rsidR="00184FF0" w:rsidRPr="00077FB1">
        <w:rPr>
          <w:rFonts w:asciiTheme="minorHAnsi" w:hAnsiTheme="minorHAnsi" w:cstheme="minorHAnsi"/>
          <w:color w:val="000000"/>
          <w:shd w:val="clear" w:color="auto" w:fill="FFFFFF"/>
        </w:rPr>
        <w:t>.</w:t>
      </w:r>
    </w:p>
    <w:p w14:paraId="3DF7412B" w14:textId="251F9825" w:rsidR="00807130" w:rsidRPr="00077FB1" w:rsidRDefault="00807130" w:rsidP="00BC63E8">
      <w:pPr>
        <w:pStyle w:val="NormalWeb"/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t xml:space="preserve">Groenewald, T. (2004). A phenomenological research design </w:t>
      </w:r>
      <w:r w:rsidR="001531C2">
        <w:rPr>
          <w:rFonts w:asciiTheme="minorHAnsi" w:hAnsiTheme="minorHAnsi" w:cstheme="minorHAnsi"/>
        </w:rPr>
        <w:t xml:space="preserve">is </w:t>
      </w:r>
      <w:r w:rsidRPr="00077FB1">
        <w:rPr>
          <w:rFonts w:asciiTheme="minorHAnsi" w:hAnsiTheme="minorHAnsi" w:cstheme="minorHAnsi"/>
        </w:rPr>
        <w:t>illustrated. International Journal of Qualitative Methods, 3(1). Article 4</w:t>
      </w:r>
      <w:r w:rsidR="00184FF0" w:rsidRPr="00077FB1">
        <w:rPr>
          <w:rFonts w:asciiTheme="minorHAnsi" w:hAnsiTheme="minorHAnsi" w:cstheme="minorHAnsi"/>
        </w:rPr>
        <w:t xml:space="preserve">, </w:t>
      </w:r>
      <w:r w:rsidRPr="00077FB1">
        <w:rPr>
          <w:rFonts w:asciiTheme="minorHAnsi" w:hAnsiTheme="minorHAnsi" w:cstheme="minorHAnsi"/>
        </w:rPr>
        <w:t xml:space="preserve">from </w:t>
      </w:r>
      <w:hyperlink r:id="rId8" w:history="1">
        <w:r w:rsidRPr="00077FB1">
          <w:rPr>
            <w:rStyle w:val="Hyperlink"/>
            <w:rFonts w:asciiTheme="minorHAnsi" w:hAnsiTheme="minorHAnsi" w:cstheme="minorHAnsi"/>
          </w:rPr>
          <w:t>http://www.ualberta.ca/~iiqm/backissues/3_1/pdf/groenewald.pdf</w:t>
        </w:r>
      </w:hyperlink>
      <w:r w:rsidRPr="00077FB1">
        <w:rPr>
          <w:rFonts w:asciiTheme="minorHAnsi" w:hAnsiTheme="minorHAnsi" w:cstheme="minorHAnsi"/>
        </w:rPr>
        <w:t xml:space="preserve"> </w:t>
      </w:r>
    </w:p>
    <w:p w14:paraId="518BF6C5" w14:textId="4A419D1D" w:rsidR="00807130" w:rsidRPr="00077FB1" w:rsidRDefault="00807130" w:rsidP="00395AF9">
      <w:pPr>
        <w:pStyle w:val="c-bibliographic-informationcitation"/>
        <w:spacing w:before="0" w:beforeAutospacing="0" w:after="120" w:afterAutospacing="0"/>
        <w:rPr>
          <w:rFonts w:asciiTheme="minorHAnsi" w:hAnsiTheme="minorHAnsi" w:cstheme="minorHAnsi"/>
          <w:color w:val="333333"/>
        </w:rPr>
      </w:pPr>
      <w:r w:rsidRPr="00077FB1">
        <w:rPr>
          <w:rFonts w:asciiTheme="minorHAnsi" w:hAnsiTheme="minorHAnsi" w:cstheme="minorHAnsi"/>
          <w:color w:val="333333"/>
        </w:rPr>
        <w:t xml:space="preserve">Mellenbergh, G.J. (2019). Situational Bias. In: Counteracting Methodological Errors in </w:t>
      </w:r>
      <w:r w:rsidR="00B45B1A" w:rsidRPr="00077FB1">
        <w:rPr>
          <w:rFonts w:asciiTheme="minorHAnsi" w:hAnsiTheme="minorHAnsi" w:cstheme="minorHAnsi"/>
          <w:color w:val="333333"/>
        </w:rPr>
        <w:t>Behavioural</w:t>
      </w:r>
      <w:r w:rsidRPr="00077FB1">
        <w:rPr>
          <w:rFonts w:asciiTheme="minorHAnsi" w:hAnsiTheme="minorHAnsi" w:cstheme="minorHAnsi"/>
          <w:color w:val="333333"/>
        </w:rPr>
        <w:t xml:space="preserve"> Research. Springer, Cham. </w:t>
      </w:r>
      <w:hyperlink r:id="rId9" w:history="1">
        <w:r w:rsidRPr="00077FB1">
          <w:rPr>
            <w:rStyle w:val="Hyperlink"/>
            <w:rFonts w:asciiTheme="minorHAnsi" w:hAnsiTheme="minorHAnsi" w:cstheme="minorHAnsi"/>
          </w:rPr>
          <w:t>https://doi.org/10.1007/978-3-030-12272-0_6</w:t>
        </w:r>
      </w:hyperlink>
    </w:p>
    <w:p w14:paraId="6DCF0F22" w14:textId="77777777" w:rsidR="00807130" w:rsidRPr="00077FB1" w:rsidRDefault="00807130" w:rsidP="0016277D">
      <w:pPr>
        <w:rPr>
          <w:rFonts w:asciiTheme="minorHAnsi" w:hAnsiTheme="minorHAnsi" w:cstheme="minorHAnsi"/>
          <w:color w:val="000000"/>
          <w:shd w:val="clear" w:color="auto" w:fill="FFFFFF"/>
        </w:rPr>
      </w:pPr>
    </w:p>
    <w:p w14:paraId="0186CFD8" w14:textId="09B72595" w:rsidR="00807130" w:rsidRPr="00077FB1" w:rsidRDefault="00807130" w:rsidP="0016277D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  <w:color w:val="000000"/>
          <w:shd w:val="clear" w:color="auto" w:fill="FFFFFF"/>
        </w:rPr>
        <w:t>Nordquist, R., 2019.</w:t>
      </w:r>
      <w:r w:rsidRPr="00077FB1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077FB1">
        <w:rPr>
          <w:rFonts w:asciiTheme="minorHAnsi" w:hAnsiTheme="minorHAnsi" w:cstheme="minorHAnsi"/>
          <w:i/>
          <w:iCs/>
          <w:color w:val="000000"/>
        </w:rPr>
        <w:t>What Is Biased Language?</w:t>
      </w:r>
      <w:r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. [online] ThoughtCo. Available at: </w:t>
      </w:r>
      <w:hyperlink r:id="rId10" w:history="1">
        <w:r w:rsidR="00184FF0" w:rsidRPr="00077FB1">
          <w:rPr>
            <w:rStyle w:val="Hyperlink"/>
            <w:rFonts w:asciiTheme="minorHAnsi" w:hAnsiTheme="minorHAnsi" w:cstheme="minorHAnsi"/>
            <w:shd w:val="clear" w:color="auto" w:fill="FFFFFF"/>
          </w:rPr>
          <w:t>https://www.thoughtco.com/what-is-biased-language-1689168</w:t>
        </w:r>
      </w:hyperlink>
      <w:r w:rsidR="00184FF0" w:rsidRPr="00077FB1">
        <w:rPr>
          <w:rFonts w:asciiTheme="minorHAnsi" w:hAnsiTheme="minorHAnsi" w:cstheme="minorHAnsi"/>
          <w:color w:val="000000"/>
          <w:shd w:val="clear" w:color="auto" w:fill="FFFFFF"/>
        </w:rPr>
        <w:t>.</w:t>
      </w:r>
    </w:p>
    <w:p w14:paraId="761CD08B" w14:textId="77777777" w:rsidR="00807130" w:rsidRPr="00077FB1" w:rsidRDefault="00807130" w:rsidP="00941F5D">
      <w:pPr>
        <w:rPr>
          <w:rFonts w:asciiTheme="minorHAnsi" w:hAnsiTheme="minorHAnsi" w:cstheme="minorHAnsi"/>
        </w:rPr>
      </w:pPr>
    </w:p>
    <w:p w14:paraId="2BE030A4" w14:textId="12B2F2E4" w:rsidR="00807130" w:rsidRPr="00077FB1" w:rsidRDefault="00807130" w:rsidP="00941F5D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t>Nowell, L. S., Norris, J. M., White, D. E., &amp; Moules, N. J. (2017). Thematic Analysis: Striving to Meet the Trustworthiness Criteria. International Journal of Qualitative Methods. https://doi.org/10.1177/1609406917733847</w:t>
      </w:r>
    </w:p>
    <w:p w14:paraId="2CC2E817" w14:textId="77777777" w:rsidR="00807130" w:rsidRPr="00077FB1" w:rsidRDefault="00807130" w:rsidP="006809AD">
      <w:pPr>
        <w:rPr>
          <w:rFonts w:asciiTheme="minorHAnsi" w:hAnsiTheme="minorHAnsi" w:cstheme="minorHAnsi"/>
          <w:color w:val="000000"/>
          <w:shd w:val="clear" w:color="auto" w:fill="FFFFFF"/>
        </w:rPr>
      </w:pPr>
    </w:p>
    <w:p w14:paraId="52B6CCA2" w14:textId="4A795BC8" w:rsidR="00807130" w:rsidRPr="00077FB1" w:rsidRDefault="00807130" w:rsidP="006809AD">
      <w:pPr>
        <w:rPr>
          <w:rFonts w:asciiTheme="minorHAnsi" w:hAnsiTheme="minorHAnsi" w:cstheme="minorHAnsi"/>
          <w:color w:val="000000"/>
          <w:shd w:val="clear" w:color="auto" w:fill="FFFFFF"/>
        </w:rPr>
      </w:pPr>
      <w:r w:rsidRPr="00077FB1">
        <w:rPr>
          <w:rFonts w:asciiTheme="minorHAnsi" w:hAnsiTheme="minorHAnsi" w:cstheme="minorHAnsi"/>
          <w:color w:val="000000"/>
          <w:shd w:val="clear" w:color="auto" w:fill="FFFFFF"/>
        </w:rPr>
        <w:t>O'Reilly, K., 2012. </w:t>
      </w:r>
      <w:r w:rsidRPr="00077FB1">
        <w:rPr>
          <w:rFonts w:asciiTheme="minorHAnsi" w:hAnsiTheme="minorHAnsi" w:cstheme="minorHAnsi"/>
          <w:i/>
          <w:iCs/>
          <w:color w:val="000000"/>
        </w:rPr>
        <w:t>Key concepts in ethnography</w:t>
      </w:r>
      <w:r w:rsidRPr="00077FB1">
        <w:rPr>
          <w:rFonts w:asciiTheme="minorHAnsi" w:hAnsiTheme="minorHAnsi" w:cstheme="minorHAnsi"/>
          <w:color w:val="000000"/>
          <w:shd w:val="clear" w:color="auto" w:fill="FFFFFF"/>
        </w:rPr>
        <w:t>. Los Angeles, Calif.: SAGE, p.119.</w:t>
      </w:r>
    </w:p>
    <w:p w14:paraId="32D288DB" w14:textId="77777777" w:rsidR="00807130" w:rsidRPr="00077FB1" w:rsidRDefault="00807130" w:rsidP="00BC63E8">
      <w:pPr>
        <w:rPr>
          <w:rFonts w:asciiTheme="minorHAnsi" w:hAnsiTheme="minorHAnsi" w:cstheme="minorHAnsi"/>
          <w:color w:val="000000"/>
          <w:shd w:val="clear" w:color="auto" w:fill="FFFFFF"/>
        </w:rPr>
      </w:pPr>
    </w:p>
    <w:p w14:paraId="49D54C03" w14:textId="3EEB127D" w:rsidR="00807130" w:rsidRPr="00077FB1" w:rsidRDefault="00807130" w:rsidP="00BC63E8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  <w:color w:val="000000"/>
          <w:shd w:val="clear" w:color="auto" w:fill="FFFFFF"/>
        </w:rPr>
        <w:t>Reddy, C., n.d.</w:t>
      </w:r>
      <w:r w:rsidRPr="00077FB1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077FB1">
        <w:rPr>
          <w:rFonts w:asciiTheme="minorHAnsi" w:hAnsiTheme="minorHAnsi" w:cstheme="minorHAnsi"/>
          <w:i/>
          <w:iCs/>
          <w:color w:val="000000"/>
        </w:rPr>
        <w:t>Unstructured Interview: Definition, Advantages, Disadvantages - WiseStep</w:t>
      </w:r>
      <w:r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. [online] WiseStep. Available at: </w:t>
      </w:r>
      <w:hyperlink r:id="rId11" w:history="1">
        <w:r w:rsidR="00184FF0" w:rsidRPr="00077FB1">
          <w:rPr>
            <w:rStyle w:val="Hyperlink"/>
            <w:rFonts w:asciiTheme="minorHAnsi" w:hAnsiTheme="minorHAnsi" w:cstheme="minorHAnsi"/>
            <w:shd w:val="clear" w:color="auto" w:fill="FFFFFF"/>
          </w:rPr>
          <w:t>https://content.wisestep.com/unstructured-interview/</w:t>
        </w:r>
      </w:hyperlink>
      <w:r w:rsidR="00184FF0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</w:p>
    <w:p w14:paraId="7C47C2F7" w14:textId="77777777" w:rsidR="00807130" w:rsidRPr="00077FB1" w:rsidRDefault="00807130" w:rsidP="00C06DD8">
      <w:pPr>
        <w:rPr>
          <w:rFonts w:asciiTheme="minorHAnsi" w:hAnsiTheme="minorHAnsi" w:cstheme="minorHAnsi"/>
          <w:color w:val="000000"/>
          <w:shd w:val="clear" w:color="auto" w:fill="FFFFFF"/>
        </w:rPr>
      </w:pPr>
    </w:p>
    <w:p w14:paraId="16D1F97E" w14:textId="1BB17705" w:rsidR="00807130" w:rsidRPr="00077FB1" w:rsidRDefault="00807130" w:rsidP="00C06DD8">
      <w:pPr>
        <w:rPr>
          <w:rFonts w:asciiTheme="minorHAnsi" w:hAnsiTheme="minorHAnsi" w:cstheme="minorHAnsi"/>
          <w:color w:val="000000"/>
          <w:shd w:val="clear" w:color="auto" w:fill="FFFFFF"/>
        </w:rPr>
      </w:pPr>
      <w:r w:rsidRPr="00077FB1">
        <w:rPr>
          <w:rFonts w:asciiTheme="minorHAnsi" w:hAnsiTheme="minorHAnsi" w:cstheme="minorHAnsi"/>
          <w:color w:val="000000"/>
          <w:shd w:val="clear" w:color="auto" w:fill="FFFFFF"/>
        </w:rPr>
        <w:t>Research-Methodology. n.d.</w:t>
      </w:r>
      <w:r w:rsidRPr="00077FB1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077FB1">
        <w:rPr>
          <w:rFonts w:asciiTheme="minorHAnsi" w:hAnsiTheme="minorHAnsi" w:cstheme="minorHAnsi"/>
          <w:i/>
          <w:iCs/>
          <w:color w:val="000000"/>
        </w:rPr>
        <w:t>Ontology - Research-Methodology</w:t>
      </w:r>
      <w:r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. [online] Available at: </w:t>
      </w:r>
      <w:hyperlink r:id="rId12" w:history="1">
        <w:r w:rsidR="00184FF0" w:rsidRPr="00077FB1">
          <w:rPr>
            <w:rStyle w:val="Hyperlink"/>
            <w:rFonts w:asciiTheme="minorHAnsi" w:hAnsiTheme="minorHAnsi" w:cstheme="minorHAnsi"/>
            <w:shd w:val="clear" w:color="auto" w:fill="FFFFFF"/>
          </w:rPr>
          <w:t>https://research-methodology.net/research-philosophy/ontology/</w:t>
        </w:r>
      </w:hyperlink>
      <w:r w:rsidR="00184FF0" w:rsidRPr="00077FB1">
        <w:rPr>
          <w:rFonts w:asciiTheme="minorHAnsi" w:hAnsiTheme="minorHAnsi" w:cstheme="minorHAnsi"/>
          <w:color w:val="000000"/>
          <w:shd w:val="clear" w:color="auto" w:fill="FFFFFF"/>
        </w:rPr>
        <w:t>.</w:t>
      </w:r>
    </w:p>
    <w:p w14:paraId="0C2F4B3E" w14:textId="77777777" w:rsidR="00807130" w:rsidRPr="00077FB1" w:rsidRDefault="00807130" w:rsidP="000B70FC">
      <w:pPr>
        <w:rPr>
          <w:rFonts w:asciiTheme="minorHAnsi" w:hAnsiTheme="minorHAnsi" w:cstheme="minorHAnsi"/>
          <w:color w:val="000000"/>
          <w:shd w:val="clear" w:color="auto" w:fill="FFFFFF"/>
        </w:rPr>
      </w:pPr>
    </w:p>
    <w:p w14:paraId="105D078E" w14:textId="07B9FD83" w:rsidR="00807130" w:rsidRPr="00077FB1" w:rsidRDefault="00807130" w:rsidP="000B70FC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  <w:color w:val="000000"/>
          <w:shd w:val="clear" w:color="auto" w:fill="FFFFFF"/>
        </w:rPr>
        <w:t>Research-Methodology. n.d.</w:t>
      </w:r>
      <w:r w:rsidRPr="00077FB1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077FB1">
        <w:rPr>
          <w:rFonts w:asciiTheme="minorHAnsi" w:hAnsiTheme="minorHAnsi" w:cstheme="minorHAnsi"/>
          <w:i/>
          <w:iCs/>
          <w:color w:val="000000"/>
        </w:rPr>
        <w:t>Purposive sampling</w:t>
      </w:r>
      <w:r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. [online] Available at: </w:t>
      </w:r>
      <w:hyperlink r:id="rId13" w:history="1">
        <w:r w:rsidR="00184FF0" w:rsidRPr="00077FB1">
          <w:rPr>
            <w:rStyle w:val="Hyperlink"/>
            <w:rFonts w:asciiTheme="minorHAnsi" w:hAnsiTheme="minorHAnsi" w:cstheme="minorHAnsi"/>
            <w:shd w:val="clear" w:color="auto" w:fill="FFFFFF"/>
          </w:rPr>
          <w:t>https://research-methodology.net/sampling-in-primary-data-collection/purposive-sampling/</w:t>
        </w:r>
      </w:hyperlink>
      <w:r w:rsidR="00184FF0" w:rsidRPr="00077FB1">
        <w:rPr>
          <w:rFonts w:asciiTheme="minorHAnsi" w:hAnsiTheme="minorHAnsi" w:cstheme="minorHAnsi"/>
          <w:color w:val="000000"/>
          <w:shd w:val="clear" w:color="auto" w:fill="FFFFFF"/>
        </w:rPr>
        <w:t>.</w:t>
      </w:r>
    </w:p>
    <w:p w14:paraId="28F3BB82" w14:textId="77777777" w:rsidR="00807130" w:rsidRPr="00077FB1" w:rsidRDefault="00807130" w:rsidP="006D4F35">
      <w:pPr>
        <w:rPr>
          <w:rFonts w:asciiTheme="minorHAnsi" w:hAnsiTheme="minorHAnsi" w:cstheme="minorHAnsi"/>
          <w:spacing w:val="2"/>
          <w:shd w:val="clear" w:color="auto" w:fill="FFFFFF"/>
        </w:rPr>
      </w:pPr>
    </w:p>
    <w:p w14:paraId="5BF78F94" w14:textId="0D664F0F" w:rsidR="00807130" w:rsidRPr="00077FB1" w:rsidRDefault="00807130" w:rsidP="006D4F35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  <w:spacing w:val="2"/>
          <w:shd w:val="clear" w:color="auto" w:fill="FFFFFF"/>
        </w:rPr>
        <w:t>Saldana, Johnny (2009). </w:t>
      </w:r>
      <w:hyperlink r:id="rId14" w:history="1">
        <w:r w:rsidRPr="00077FB1">
          <w:rPr>
            <w:rStyle w:val="Emphasis"/>
            <w:rFonts w:asciiTheme="minorHAnsi" w:hAnsiTheme="minorHAnsi" w:cstheme="minorHAnsi"/>
            <w:color w:val="4A90E2"/>
            <w:spacing w:val="2"/>
          </w:rPr>
          <w:t>The Coding Manual for Qualitative Researchers</w:t>
        </w:r>
      </w:hyperlink>
      <w:r w:rsidRPr="00077FB1">
        <w:rPr>
          <w:rFonts w:asciiTheme="minorHAnsi" w:hAnsiTheme="minorHAnsi" w:cstheme="minorHAnsi"/>
          <w:spacing w:val="2"/>
          <w:shd w:val="clear" w:color="auto" w:fill="FFFFFF"/>
        </w:rPr>
        <w:t>. Thousand Oaks, California: Sage</w:t>
      </w:r>
    </w:p>
    <w:p w14:paraId="657F03B4" w14:textId="77777777" w:rsidR="00C06DD8" w:rsidRPr="00077FB1" w:rsidRDefault="00C06DD8" w:rsidP="0016277D">
      <w:pPr>
        <w:rPr>
          <w:rFonts w:asciiTheme="minorHAnsi" w:hAnsiTheme="minorHAnsi" w:cstheme="minorHAnsi"/>
        </w:rPr>
      </w:pPr>
    </w:p>
    <w:p w14:paraId="518A28C8" w14:textId="69492B43" w:rsidR="00C16223" w:rsidRPr="00077FB1" w:rsidRDefault="00C16223">
      <w:pPr>
        <w:rPr>
          <w:rFonts w:asciiTheme="minorHAnsi" w:hAnsiTheme="minorHAnsi" w:cstheme="minorHAnsi"/>
        </w:rPr>
      </w:pPr>
    </w:p>
    <w:p w14:paraId="0DCF31F4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2BE9268D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7602C547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1F885B34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4ED27D12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4A5B8451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16DF5130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47F69326" w14:textId="77777777" w:rsidR="00947579" w:rsidRDefault="00947579" w:rsidP="005A4811">
      <w:pPr>
        <w:rPr>
          <w:rFonts w:asciiTheme="minorHAnsi" w:hAnsiTheme="minorHAnsi" w:cstheme="minorHAnsi"/>
          <w:b/>
          <w:bCs/>
        </w:rPr>
      </w:pPr>
    </w:p>
    <w:p w14:paraId="6A56AD98" w14:textId="77777777" w:rsidR="00947579" w:rsidRDefault="00947579" w:rsidP="005A4811">
      <w:pPr>
        <w:rPr>
          <w:rFonts w:asciiTheme="minorHAnsi" w:hAnsiTheme="minorHAnsi" w:cstheme="minorHAnsi"/>
          <w:b/>
          <w:bCs/>
        </w:rPr>
      </w:pPr>
    </w:p>
    <w:p w14:paraId="61AF8FC8" w14:textId="5977F74A" w:rsidR="005A4811" w:rsidRDefault="005A4811" w:rsidP="005A4811">
      <w:pPr>
        <w:rPr>
          <w:rFonts w:asciiTheme="minorHAnsi" w:hAnsiTheme="minorHAnsi" w:cstheme="minorHAnsi"/>
          <w:b/>
          <w:bCs/>
        </w:rPr>
      </w:pPr>
      <w:r>
        <w:rPr>
          <w:rFonts w:asciiTheme="minorHAnsi" w:hAnsiTheme="minorHAnsi" w:cstheme="minorHAnsi"/>
          <w:b/>
          <w:bCs/>
        </w:rPr>
        <w:t>Table of Contents (part 2)</w:t>
      </w:r>
    </w:p>
    <w:p w14:paraId="272BD7C8" w14:textId="77777777" w:rsidR="005A4811" w:rsidRDefault="005A4811" w:rsidP="005A4811">
      <w:pPr>
        <w:rPr>
          <w:rFonts w:asciiTheme="minorHAnsi" w:hAnsiTheme="minorHAnsi" w:cstheme="minorHAnsi"/>
          <w:b/>
          <w:bCs/>
        </w:rPr>
      </w:pPr>
    </w:p>
    <w:p w14:paraId="5801CB40" w14:textId="2CDD7AFE" w:rsidR="005A4811" w:rsidRPr="00C312B8" w:rsidRDefault="005A4811" w:rsidP="005A4811">
      <w:pPr>
        <w:rPr>
          <w:rFonts w:asciiTheme="minorHAnsi" w:hAnsiTheme="minorHAnsi" w:cstheme="minorHAnsi"/>
        </w:rPr>
      </w:pPr>
      <w:r w:rsidRPr="00C312B8">
        <w:rPr>
          <w:rFonts w:asciiTheme="minorHAnsi" w:hAnsiTheme="minorHAnsi" w:cstheme="minorHAnsi"/>
        </w:rPr>
        <w:t>Introduction.......................................................................</w:t>
      </w:r>
      <w:r>
        <w:rPr>
          <w:rFonts w:asciiTheme="minorHAnsi" w:hAnsiTheme="minorHAnsi" w:cstheme="minorHAnsi"/>
        </w:rPr>
        <w:t xml:space="preserve">.. </w:t>
      </w:r>
      <w:r w:rsidR="008A3FE2">
        <w:rPr>
          <w:rFonts w:asciiTheme="minorHAnsi" w:hAnsiTheme="minorHAnsi" w:cstheme="minorHAnsi"/>
        </w:rPr>
        <w:t>9</w:t>
      </w:r>
    </w:p>
    <w:p w14:paraId="57DF4DE9" w14:textId="77777777" w:rsidR="005A4811" w:rsidRPr="00C312B8" w:rsidRDefault="005A4811" w:rsidP="005A4811">
      <w:pPr>
        <w:rPr>
          <w:rFonts w:asciiTheme="minorHAnsi" w:hAnsiTheme="minorHAnsi" w:cstheme="minorHAnsi"/>
        </w:rPr>
      </w:pPr>
    </w:p>
    <w:p w14:paraId="2CBCC08F" w14:textId="4E70F423" w:rsidR="005A4811" w:rsidRPr="00C312B8" w:rsidRDefault="005A4811" w:rsidP="005A4811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Literature research </w:t>
      </w:r>
      <w:r w:rsidRPr="00C312B8">
        <w:rPr>
          <w:rFonts w:asciiTheme="minorHAnsi" w:hAnsiTheme="minorHAnsi" w:cstheme="minorHAnsi"/>
        </w:rPr>
        <w:t>..............................................................</w:t>
      </w:r>
      <w:r>
        <w:rPr>
          <w:rFonts w:asciiTheme="minorHAnsi" w:hAnsiTheme="minorHAnsi" w:cstheme="minorHAnsi"/>
        </w:rPr>
        <w:t xml:space="preserve"> </w:t>
      </w:r>
      <w:r w:rsidR="008A3FE2">
        <w:rPr>
          <w:rFonts w:asciiTheme="minorHAnsi" w:hAnsiTheme="minorHAnsi" w:cstheme="minorHAnsi"/>
        </w:rPr>
        <w:t>9</w:t>
      </w:r>
      <w:r>
        <w:rPr>
          <w:rFonts w:asciiTheme="minorHAnsi" w:hAnsiTheme="minorHAnsi" w:cstheme="minorHAnsi"/>
        </w:rPr>
        <w:t xml:space="preserve"> </w:t>
      </w:r>
    </w:p>
    <w:p w14:paraId="6033EA6A" w14:textId="77777777" w:rsidR="005A4811" w:rsidRPr="00C312B8" w:rsidRDefault="005A4811" w:rsidP="005A4811">
      <w:pPr>
        <w:rPr>
          <w:rFonts w:asciiTheme="minorHAnsi" w:hAnsiTheme="minorHAnsi" w:cstheme="minorHAnsi"/>
        </w:rPr>
      </w:pPr>
    </w:p>
    <w:p w14:paraId="42B4D4C0" w14:textId="5FE68347" w:rsidR="005A4811" w:rsidRPr="00C312B8" w:rsidRDefault="005A4811" w:rsidP="005A4811">
      <w:pPr>
        <w:rPr>
          <w:rFonts w:asciiTheme="minorHAnsi" w:hAnsiTheme="minorHAnsi" w:cstheme="minorHAnsi"/>
        </w:rPr>
      </w:pPr>
      <w:r w:rsidRPr="00C312B8">
        <w:rPr>
          <w:rFonts w:asciiTheme="minorHAnsi" w:hAnsiTheme="minorHAnsi" w:cstheme="minorHAnsi"/>
        </w:rPr>
        <w:t xml:space="preserve">Data </w:t>
      </w:r>
      <w:r>
        <w:rPr>
          <w:rFonts w:asciiTheme="minorHAnsi" w:hAnsiTheme="minorHAnsi" w:cstheme="minorHAnsi"/>
        </w:rPr>
        <w:t xml:space="preserve">collection procedure </w:t>
      </w:r>
      <w:r w:rsidRPr="00C312B8">
        <w:rPr>
          <w:rFonts w:asciiTheme="minorHAnsi" w:hAnsiTheme="minorHAnsi" w:cstheme="minorHAnsi"/>
        </w:rPr>
        <w:t>...................................................</w:t>
      </w:r>
      <w:r>
        <w:rPr>
          <w:rFonts w:asciiTheme="minorHAnsi" w:hAnsiTheme="minorHAnsi" w:cstheme="minorHAnsi"/>
        </w:rPr>
        <w:t xml:space="preserve"> </w:t>
      </w:r>
      <w:r w:rsidR="008A3FE2">
        <w:rPr>
          <w:rFonts w:asciiTheme="minorHAnsi" w:hAnsiTheme="minorHAnsi" w:cstheme="minorHAnsi"/>
        </w:rPr>
        <w:t>10</w:t>
      </w:r>
      <w:r>
        <w:rPr>
          <w:rFonts w:asciiTheme="minorHAnsi" w:hAnsiTheme="minorHAnsi" w:cstheme="minorHAnsi"/>
        </w:rPr>
        <w:t xml:space="preserve"> </w:t>
      </w:r>
    </w:p>
    <w:p w14:paraId="2E52A756" w14:textId="77777777" w:rsidR="005A4811" w:rsidRPr="00C312B8" w:rsidRDefault="005A4811" w:rsidP="005A4811">
      <w:pPr>
        <w:rPr>
          <w:rFonts w:asciiTheme="minorHAnsi" w:hAnsiTheme="minorHAnsi" w:cstheme="minorHAnsi"/>
        </w:rPr>
      </w:pPr>
    </w:p>
    <w:p w14:paraId="33EA6310" w14:textId="1210676E" w:rsidR="005A4811" w:rsidRPr="00C312B8" w:rsidRDefault="005A4811" w:rsidP="005A4811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Analysis procedure</w:t>
      </w:r>
      <w:r w:rsidRPr="00C312B8">
        <w:rPr>
          <w:rFonts w:asciiTheme="minorHAnsi" w:hAnsiTheme="minorHAnsi" w:cstheme="minorHAnsi"/>
        </w:rPr>
        <w:t xml:space="preserve"> ..............................................................</w:t>
      </w:r>
      <w:r>
        <w:rPr>
          <w:rFonts w:asciiTheme="minorHAnsi" w:hAnsiTheme="minorHAnsi" w:cstheme="minorHAnsi"/>
        </w:rPr>
        <w:t xml:space="preserve"> </w:t>
      </w:r>
      <w:r w:rsidR="008A3FE2">
        <w:rPr>
          <w:rFonts w:asciiTheme="minorHAnsi" w:hAnsiTheme="minorHAnsi" w:cstheme="minorHAnsi"/>
        </w:rPr>
        <w:t>10</w:t>
      </w:r>
    </w:p>
    <w:p w14:paraId="41E727F7" w14:textId="77777777" w:rsidR="005A4811" w:rsidRPr="00C312B8" w:rsidRDefault="005A4811" w:rsidP="005A4811">
      <w:pPr>
        <w:rPr>
          <w:rFonts w:asciiTheme="minorHAnsi" w:hAnsiTheme="minorHAnsi" w:cstheme="minorHAnsi"/>
        </w:rPr>
      </w:pPr>
    </w:p>
    <w:p w14:paraId="5BF50FB0" w14:textId="6FADE6CF" w:rsidR="005A4811" w:rsidRDefault="00BD7660" w:rsidP="005A4811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Data presentation and findings </w:t>
      </w:r>
      <w:r w:rsidRPr="00C312B8">
        <w:rPr>
          <w:rFonts w:asciiTheme="minorHAnsi" w:hAnsiTheme="minorHAnsi" w:cstheme="minorHAnsi"/>
        </w:rPr>
        <w:t>..........................................</w:t>
      </w:r>
      <w:r w:rsidR="00441ACD">
        <w:rPr>
          <w:rFonts w:asciiTheme="minorHAnsi" w:hAnsiTheme="minorHAnsi" w:cstheme="minorHAnsi"/>
        </w:rPr>
        <w:t>.</w:t>
      </w:r>
      <w:r w:rsidR="005A4811">
        <w:rPr>
          <w:rFonts w:asciiTheme="minorHAnsi" w:hAnsiTheme="minorHAnsi" w:cstheme="minorHAnsi"/>
        </w:rPr>
        <w:t xml:space="preserve"> </w:t>
      </w:r>
      <w:r w:rsidR="008A3FE2">
        <w:rPr>
          <w:rFonts w:asciiTheme="minorHAnsi" w:hAnsiTheme="minorHAnsi" w:cstheme="minorHAnsi"/>
        </w:rPr>
        <w:t>10</w:t>
      </w:r>
    </w:p>
    <w:p w14:paraId="6367AE6C" w14:textId="77777777" w:rsidR="005A4811" w:rsidRDefault="005A4811" w:rsidP="005A4811">
      <w:pPr>
        <w:rPr>
          <w:rFonts w:asciiTheme="minorHAnsi" w:hAnsiTheme="minorHAnsi" w:cstheme="minorHAnsi"/>
        </w:rPr>
      </w:pPr>
    </w:p>
    <w:p w14:paraId="7BA81517" w14:textId="1F1F430F" w:rsidR="00BD7660" w:rsidRPr="002F3EE1" w:rsidRDefault="00441ACD" w:rsidP="00BD766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Limitations</w:t>
      </w:r>
      <w:r w:rsidR="00BE2ED9">
        <w:rPr>
          <w:rFonts w:asciiTheme="minorHAnsi" w:hAnsiTheme="minorHAnsi" w:cstheme="minorHAnsi"/>
        </w:rPr>
        <w:t>/</w:t>
      </w:r>
      <w:r w:rsidR="00DF6B83">
        <w:rPr>
          <w:rFonts w:asciiTheme="minorHAnsi" w:hAnsiTheme="minorHAnsi" w:cstheme="minorHAnsi"/>
        </w:rPr>
        <w:t xml:space="preserve">Improvements </w:t>
      </w:r>
      <w:r w:rsidR="00DF6B83" w:rsidRPr="002F3EE1">
        <w:rPr>
          <w:rFonts w:asciiTheme="minorHAnsi" w:hAnsiTheme="minorHAnsi" w:cstheme="minorHAnsi"/>
        </w:rPr>
        <w:t>.................................................</w:t>
      </w:r>
      <w:r w:rsidR="00BD7660" w:rsidRPr="002F3EE1">
        <w:rPr>
          <w:rFonts w:asciiTheme="minorHAnsi" w:hAnsiTheme="minorHAnsi" w:cstheme="minorHAnsi"/>
        </w:rPr>
        <w:t xml:space="preserve"> </w:t>
      </w:r>
      <w:r w:rsidR="008A3FE2">
        <w:rPr>
          <w:rFonts w:asciiTheme="minorHAnsi" w:hAnsiTheme="minorHAnsi" w:cstheme="minorHAnsi"/>
        </w:rPr>
        <w:t>1</w:t>
      </w:r>
      <w:r w:rsidR="00DF6B83">
        <w:rPr>
          <w:rFonts w:asciiTheme="minorHAnsi" w:hAnsiTheme="minorHAnsi" w:cstheme="minorHAnsi"/>
        </w:rPr>
        <w:t>5</w:t>
      </w:r>
    </w:p>
    <w:p w14:paraId="15DFAE8A" w14:textId="77777777" w:rsidR="00BD7660" w:rsidRDefault="00BD7660" w:rsidP="005A4811">
      <w:pPr>
        <w:rPr>
          <w:rFonts w:asciiTheme="minorHAnsi" w:hAnsiTheme="minorHAnsi" w:cstheme="minorHAnsi"/>
        </w:rPr>
      </w:pPr>
    </w:p>
    <w:p w14:paraId="1B9B5D1F" w14:textId="6D6EF873" w:rsidR="005A4811" w:rsidRPr="002F3EE1" w:rsidRDefault="00441ACD" w:rsidP="005A4811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Conclusion...</w:t>
      </w:r>
      <w:r w:rsidR="005A4811" w:rsidRPr="002F3EE1">
        <w:rPr>
          <w:rFonts w:asciiTheme="minorHAnsi" w:hAnsiTheme="minorHAnsi" w:cstheme="minorHAnsi"/>
        </w:rPr>
        <w:t xml:space="preserve"> .....................................................................</w:t>
      </w:r>
      <w:r w:rsidR="005A4811">
        <w:rPr>
          <w:rFonts w:asciiTheme="minorHAnsi" w:hAnsiTheme="minorHAnsi" w:cstheme="minorHAnsi"/>
        </w:rPr>
        <w:t>..</w:t>
      </w:r>
      <w:r w:rsidR="005A4811" w:rsidRPr="002F3EE1">
        <w:rPr>
          <w:rFonts w:asciiTheme="minorHAnsi" w:hAnsiTheme="minorHAnsi" w:cstheme="minorHAnsi"/>
        </w:rPr>
        <w:t xml:space="preserve"> </w:t>
      </w:r>
      <w:r w:rsidR="008A3FE2">
        <w:rPr>
          <w:rFonts w:asciiTheme="minorHAnsi" w:hAnsiTheme="minorHAnsi" w:cstheme="minorHAnsi"/>
        </w:rPr>
        <w:t>1</w:t>
      </w:r>
      <w:r w:rsidR="00DF6B83">
        <w:rPr>
          <w:rFonts w:asciiTheme="minorHAnsi" w:hAnsiTheme="minorHAnsi" w:cstheme="minorHAnsi"/>
        </w:rPr>
        <w:t>5</w:t>
      </w:r>
    </w:p>
    <w:p w14:paraId="6373B2D5" w14:textId="336D78D9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71071751" w14:textId="5846A070" w:rsidR="00441ACD" w:rsidRPr="002F3EE1" w:rsidRDefault="00441ACD" w:rsidP="00441ACD">
      <w:pPr>
        <w:rPr>
          <w:rFonts w:asciiTheme="minorHAnsi" w:hAnsiTheme="minorHAnsi" w:cstheme="minorHAnsi"/>
        </w:rPr>
      </w:pPr>
      <w:r w:rsidRPr="002F3EE1">
        <w:rPr>
          <w:rFonts w:asciiTheme="minorHAnsi" w:hAnsiTheme="minorHAnsi" w:cstheme="minorHAnsi"/>
        </w:rPr>
        <w:t>Bibliography .....................................................................</w:t>
      </w:r>
      <w:r>
        <w:rPr>
          <w:rFonts w:asciiTheme="minorHAnsi" w:hAnsiTheme="minorHAnsi" w:cstheme="minorHAnsi"/>
        </w:rPr>
        <w:t>..</w:t>
      </w:r>
      <w:r w:rsidRPr="002F3EE1">
        <w:rPr>
          <w:rFonts w:asciiTheme="minorHAnsi" w:hAnsiTheme="minorHAnsi" w:cstheme="minorHAnsi"/>
        </w:rPr>
        <w:t xml:space="preserve"> </w:t>
      </w:r>
      <w:r w:rsidR="008A3FE2">
        <w:rPr>
          <w:rFonts w:asciiTheme="minorHAnsi" w:hAnsiTheme="minorHAnsi" w:cstheme="minorHAnsi"/>
        </w:rPr>
        <w:t>1</w:t>
      </w:r>
      <w:r w:rsidRPr="002F3EE1">
        <w:rPr>
          <w:rFonts w:asciiTheme="minorHAnsi" w:hAnsiTheme="minorHAnsi" w:cstheme="minorHAnsi"/>
        </w:rPr>
        <w:t xml:space="preserve">6 </w:t>
      </w:r>
    </w:p>
    <w:p w14:paraId="09C1F600" w14:textId="77777777" w:rsidR="00441ACD" w:rsidRDefault="00441ACD">
      <w:pPr>
        <w:rPr>
          <w:rFonts w:asciiTheme="minorHAnsi" w:hAnsiTheme="minorHAnsi" w:cstheme="minorHAnsi"/>
          <w:sz w:val="32"/>
          <w:szCs w:val="32"/>
        </w:rPr>
      </w:pPr>
    </w:p>
    <w:p w14:paraId="6E982059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60542547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4E638E94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2A85D6D9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126C66E0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72E87692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02A5A37C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15FF18EF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3101AB44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288A8B2B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2097A351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4E027EB0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64EF3A8C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2372C5F4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5C53FB41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0F3E6A5A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796D0E7B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6A1D9EA5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1D5C15E4" w14:textId="77777777" w:rsidR="005A4811" w:rsidRDefault="005A4811">
      <w:pPr>
        <w:rPr>
          <w:rFonts w:asciiTheme="minorHAnsi" w:hAnsiTheme="minorHAnsi" w:cstheme="minorHAnsi"/>
          <w:sz w:val="32"/>
          <w:szCs w:val="32"/>
        </w:rPr>
      </w:pPr>
    </w:p>
    <w:p w14:paraId="51904D65" w14:textId="77777777" w:rsidR="00947579" w:rsidRDefault="00947579">
      <w:pPr>
        <w:rPr>
          <w:rFonts w:asciiTheme="minorHAnsi" w:hAnsiTheme="minorHAnsi" w:cstheme="minorHAnsi"/>
          <w:sz w:val="32"/>
          <w:szCs w:val="32"/>
        </w:rPr>
      </w:pPr>
    </w:p>
    <w:p w14:paraId="1894F3EB" w14:textId="1A4E86A6" w:rsidR="00A25F2E" w:rsidRPr="00077FB1" w:rsidRDefault="00A25F2E">
      <w:pPr>
        <w:rPr>
          <w:rFonts w:asciiTheme="minorHAnsi" w:hAnsiTheme="minorHAnsi" w:cstheme="minorHAnsi"/>
          <w:sz w:val="32"/>
          <w:szCs w:val="32"/>
        </w:rPr>
      </w:pPr>
      <w:r w:rsidRPr="00077FB1">
        <w:rPr>
          <w:rFonts w:asciiTheme="minorHAnsi" w:hAnsiTheme="minorHAnsi" w:cstheme="minorHAnsi"/>
          <w:sz w:val="32"/>
          <w:szCs w:val="32"/>
        </w:rPr>
        <w:lastRenderedPageBreak/>
        <w:t xml:space="preserve">Part 2 </w:t>
      </w:r>
    </w:p>
    <w:p w14:paraId="5D4601A7" w14:textId="61BA3D5B" w:rsidR="00A25F2E" w:rsidRPr="00077FB1" w:rsidRDefault="00A25F2E">
      <w:pPr>
        <w:rPr>
          <w:rFonts w:asciiTheme="minorHAnsi" w:hAnsiTheme="minorHAnsi" w:cstheme="minorHAnsi"/>
        </w:rPr>
      </w:pPr>
    </w:p>
    <w:p w14:paraId="40D0B628" w14:textId="5E0EAB1B" w:rsidR="00A25F2E" w:rsidRPr="00077FB1" w:rsidRDefault="00A25F2E">
      <w:pPr>
        <w:rPr>
          <w:rFonts w:asciiTheme="minorHAnsi" w:hAnsiTheme="minorHAnsi" w:cstheme="minorHAnsi"/>
          <w:b/>
          <w:bCs/>
          <w:sz w:val="28"/>
          <w:szCs w:val="28"/>
          <w:u w:val="single"/>
        </w:rPr>
      </w:pPr>
      <w:r w:rsidRPr="00077FB1">
        <w:rPr>
          <w:rFonts w:asciiTheme="minorHAnsi" w:hAnsiTheme="minorHAnsi" w:cstheme="minorHAnsi"/>
          <w:b/>
          <w:bCs/>
          <w:sz w:val="28"/>
          <w:szCs w:val="28"/>
          <w:u w:val="single"/>
        </w:rPr>
        <w:t xml:space="preserve">Quantitative </w:t>
      </w:r>
      <w:r w:rsidR="00D778B2" w:rsidRPr="00077FB1">
        <w:rPr>
          <w:rFonts w:asciiTheme="minorHAnsi" w:hAnsiTheme="minorHAnsi" w:cstheme="minorHAnsi"/>
          <w:b/>
          <w:bCs/>
          <w:sz w:val="28"/>
          <w:szCs w:val="28"/>
          <w:u w:val="single"/>
        </w:rPr>
        <w:t xml:space="preserve">research </w:t>
      </w:r>
    </w:p>
    <w:p w14:paraId="73C71AD3" w14:textId="385CFFB2" w:rsidR="00D778B2" w:rsidRPr="00077FB1" w:rsidRDefault="00D778B2">
      <w:pPr>
        <w:rPr>
          <w:rFonts w:asciiTheme="minorHAnsi" w:hAnsiTheme="minorHAnsi" w:cstheme="minorHAnsi"/>
        </w:rPr>
      </w:pPr>
    </w:p>
    <w:p w14:paraId="62CA30FE" w14:textId="6F252106" w:rsidR="00D778B2" w:rsidRPr="00077FB1" w:rsidRDefault="00D778B2">
      <w:pPr>
        <w:rPr>
          <w:rFonts w:asciiTheme="minorHAnsi" w:hAnsiTheme="minorHAnsi" w:cstheme="minorHAnsi"/>
          <w:b/>
          <w:bCs/>
        </w:rPr>
      </w:pPr>
      <w:r w:rsidRPr="00077FB1">
        <w:rPr>
          <w:rFonts w:asciiTheme="minorHAnsi" w:hAnsiTheme="minorHAnsi" w:cstheme="minorHAnsi"/>
          <w:b/>
          <w:bCs/>
        </w:rPr>
        <w:t xml:space="preserve">Introduction </w:t>
      </w:r>
    </w:p>
    <w:p w14:paraId="7E70DFA2" w14:textId="4B2DDC23" w:rsidR="00D778B2" w:rsidRPr="00077FB1" w:rsidRDefault="00D778B2">
      <w:pPr>
        <w:rPr>
          <w:rFonts w:asciiTheme="minorHAnsi" w:hAnsiTheme="minorHAnsi" w:cstheme="minorHAnsi"/>
        </w:rPr>
      </w:pPr>
    </w:p>
    <w:p w14:paraId="1C3A24C6" w14:textId="47A0B8E7" w:rsidR="00423E4B" w:rsidRPr="0012023F" w:rsidRDefault="00935700" w:rsidP="00F01CCF">
      <w:r w:rsidRPr="00077FB1">
        <w:rPr>
          <w:rFonts w:asciiTheme="minorHAnsi" w:hAnsiTheme="minorHAnsi" w:cstheme="minorHAnsi"/>
          <w:color w:val="000000" w:themeColor="text1"/>
        </w:rPr>
        <w:t xml:space="preserve">The ontology for this report </w:t>
      </w:r>
      <w:r w:rsidR="00025F4A" w:rsidRPr="00077FB1">
        <w:rPr>
          <w:rFonts w:asciiTheme="minorHAnsi" w:hAnsiTheme="minorHAnsi" w:cstheme="minorHAnsi"/>
          <w:color w:val="000000" w:themeColor="text1"/>
        </w:rPr>
        <w:t>is objective</w:t>
      </w:r>
      <w:r w:rsidR="00A001CF" w:rsidRPr="00077FB1">
        <w:rPr>
          <w:rFonts w:asciiTheme="minorHAnsi" w:hAnsiTheme="minorHAnsi" w:cstheme="minorHAnsi"/>
          <w:color w:val="000000" w:themeColor="text1"/>
        </w:rPr>
        <w:t>, (</w:t>
      </w:r>
      <w:r w:rsidR="00A001CF" w:rsidRPr="00077FB1">
        <w:rPr>
          <w:rFonts w:asciiTheme="minorHAnsi" w:hAnsiTheme="minorHAnsi" w:cstheme="minorHAnsi"/>
          <w:color w:val="3A3A3A"/>
          <w:shd w:val="clear" w:color="auto" w:fill="FFFFFF"/>
        </w:rPr>
        <w:t>Saunders, Lewis, &amp; Thornhill, 2016)</w:t>
      </w:r>
      <w:r w:rsidR="00025F4A" w:rsidRPr="00077FB1">
        <w:rPr>
          <w:rFonts w:asciiTheme="minorHAnsi" w:hAnsiTheme="minorHAnsi" w:cstheme="minorHAnsi"/>
          <w:color w:val="000000" w:themeColor="text1"/>
        </w:rPr>
        <w:t xml:space="preserve"> and the question is, </w:t>
      </w:r>
      <w:r w:rsidR="007406C0" w:rsidRPr="00077FB1">
        <w:rPr>
          <w:rFonts w:asciiTheme="minorHAnsi" w:hAnsiTheme="minorHAnsi" w:cstheme="minorHAnsi"/>
          <w:color w:val="000000" w:themeColor="text1"/>
        </w:rPr>
        <w:t xml:space="preserve">how valued people feel within their workplace. </w:t>
      </w:r>
      <w:r w:rsidR="0050331F" w:rsidRPr="00077FB1">
        <w:rPr>
          <w:rFonts w:asciiTheme="minorHAnsi" w:hAnsiTheme="minorHAnsi" w:cstheme="minorHAnsi"/>
          <w:color w:val="000000" w:themeColor="text1"/>
        </w:rPr>
        <w:t xml:space="preserve">The epistemology for this research is positivist </w:t>
      </w:r>
      <w:r w:rsidR="006C1DA9" w:rsidRPr="00077FB1">
        <w:rPr>
          <w:rFonts w:asciiTheme="minorHAnsi" w:hAnsiTheme="minorHAnsi" w:cstheme="minorHAnsi"/>
          <w:color w:val="000000" w:themeColor="text1"/>
        </w:rPr>
        <w:t xml:space="preserve">as I am dealing with facts and figures rather than information that is open to interpretation </w:t>
      </w:r>
      <w:r w:rsidR="009A1C0F" w:rsidRPr="00077FB1">
        <w:rPr>
          <w:rFonts w:asciiTheme="minorHAnsi" w:hAnsiTheme="minorHAnsi" w:cstheme="minorHAnsi"/>
          <w:color w:val="000000" w:themeColor="text1"/>
        </w:rPr>
        <w:t>(</w:t>
      </w:r>
      <w:r w:rsidR="009A1C0F" w:rsidRPr="00077FB1">
        <w:rPr>
          <w:rFonts w:asciiTheme="minorHAnsi" w:hAnsiTheme="minorHAnsi" w:cstheme="minorHAnsi"/>
          <w:color w:val="3A3A3A"/>
          <w:shd w:val="clear" w:color="auto" w:fill="FFFFFF"/>
        </w:rPr>
        <w:t>Saunders, Lewis, &amp; Thornhill, 2016)</w:t>
      </w:r>
      <w:r w:rsidR="009A1C0F" w:rsidRPr="00077FB1">
        <w:rPr>
          <w:rFonts w:asciiTheme="minorHAnsi" w:hAnsiTheme="minorHAnsi" w:cstheme="minorHAnsi"/>
          <w:color w:val="000000" w:themeColor="text1"/>
        </w:rPr>
        <w:t xml:space="preserve">. </w:t>
      </w:r>
      <w:r w:rsidR="00A54814" w:rsidRPr="00077FB1">
        <w:rPr>
          <w:rFonts w:asciiTheme="minorHAnsi" w:hAnsiTheme="minorHAnsi" w:cstheme="minorHAnsi"/>
          <w:color w:val="000000" w:themeColor="text1"/>
        </w:rPr>
        <w:t xml:space="preserve">Feeling valued is defined </w:t>
      </w:r>
      <w:r w:rsidR="00962A0A" w:rsidRPr="00077FB1">
        <w:rPr>
          <w:rFonts w:asciiTheme="minorHAnsi" w:hAnsiTheme="minorHAnsi" w:cstheme="minorHAnsi"/>
          <w:color w:val="000000" w:themeColor="text1"/>
        </w:rPr>
        <w:t>as</w:t>
      </w:r>
      <w:r w:rsidR="00962A0A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“positive </w:t>
      </w:r>
      <w:r w:rsidR="0016494A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effective </w:t>
      </w:r>
      <w:r w:rsidR="00962A0A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response arising </w:t>
      </w:r>
      <w:r w:rsidR="00962A0A" w:rsidRPr="009F6B06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from confirmation of an individual’s possession of qualities on which worth or desirability </w:t>
      </w:r>
      <w:r w:rsidR="00965781" w:rsidRPr="009F6B06">
        <w:rPr>
          <w:rFonts w:asciiTheme="minorHAnsi" w:hAnsiTheme="minorHAnsi" w:cstheme="minorHAnsi"/>
          <w:color w:val="000000" w:themeColor="text1"/>
          <w:shd w:val="clear" w:color="auto" w:fill="FFFFFF"/>
        </w:rPr>
        <w:t>depends”</w:t>
      </w:r>
      <w:r w:rsidR="00F01CCF" w:rsidRPr="009F6B06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9F6B06" w:rsidRPr="009F6B06">
        <w:rPr>
          <w:rFonts w:asciiTheme="minorHAnsi" w:hAnsiTheme="minorHAnsi" w:cstheme="minorHAnsi"/>
          <w:color w:val="000000"/>
          <w:shd w:val="clear" w:color="auto" w:fill="FFFFFF"/>
        </w:rPr>
        <w:t>(White and Mackenzie‐Davey, 2003</w:t>
      </w:r>
      <w:r w:rsidR="00F26F2A">
        <w:rPr>
          <w:rFonts w:asciiTheme="minorHAnsi" w:hAnsiTheme="minorHAnsi" w:cstheme="minorHAnsi"/>
          <w:color w:val="000000"/>
          <w:shd w:val="clear" w:color="auto" w:fill="FFFFFF"/>
        </w:rPr>
        <w:t>, p 228</w:t>
      </w:r>
      <w:r w:rsidR="009F6B06" w:rsidRPr="009F6B06">
        <w:rPr>
          <w:rFonts w:asciiTheme="minorHAnsi" w:hAnsiTheme="minorHAnsi" w:cstheme="minorHAnsi"/>
          <w:color w:val="000000"/>
          <w:shd w:val="clear" w:color="auto" w:fill="FFFFFF"/>
        </w:rPr>
        <w:t>).</w:t>
      </w:r>
      <w:r w:rsidR="009F6B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</w:p>
    <w:p w14:paraId="3A8F5802" w14:textId="77777777" w:rsidR="00423E4B" w:rsidRPr="00077FB1" w:rsidRDefault="00423E4B" w:rsidP="00F01CCF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7AE7ACD6" w14:textId="64D644A6" w:rsidR="00B60260" w:rsidRPr="00077FB1" w:rsidRDefault="001B7D5B" w:rsidP="00F01CCF">
      <w:pPr>
        <w:rPr>
          <w:rFonts w:asciiTheme="minorHAnsi" w:hAnsiTheme="minorHAnsi" w:cstheme="minorHAnsi"/>
          <w:b/>
          <w:bCs/>
          <w:color w:val="000000" w:themeColor="text1"/>
          <w:shd w:val="clear" w:color="auto" w:fill="FFFFFF"/>
        </w:rPr>
      </w:pPr>
      <w:r>
        <w:rPr>
          <w:rFonts w:asciiTheme="minorHAnsi" w:hAnsiTheme="minorHAnsi" w:cstheme="minorHAnsi"/>
          <w:b/>
          <w:bCs/>
          <w:color w:val="000000" w:themeColor="text1"/>
          <w:shd w:val="clear" w:color="auto" w:fill="FFFFFF"/>
        </w:rPr>
        <w:t>Literature</w:t>
      </w:r>
      <w:r w:rsidR="00B60260" w:rsidRPr="00077FB1">
        <w:rPr>
          <w:rFonts w:asciiTheme="minorHAnsi" w:hAnsiTheme="minorHAnsi" w:cstheme="minorHAnsi"/>
          <w:b/>
          <w:bCs/>
          <w:color w:val="000000" w:themeColor="text1"/>
          <w:shd w:val="clear" w:color="auto" w:fill="FFFFFF"/>
        </w:rPr>
        <w:t xml:space="preserve"> research </w:t>
      </w:r>
    </w:p>
    <w:p w14:paraId="0571B746" w14:textId="77777777" w:rsidR="00B60260" w:rsidRPr="00077FB1" w:rsidRDefault="00B60260" w:rsidP="00F01CCF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7C17534A" w14:textId="43B1110B" w:rsidR="00D26A5E" w:rsidRPr="00077FB1" w:rsidRDefault="009A1C0F" w:rsidP="00F01CCF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A</w:t>
      </w:r>
      <w:r w:rsidR="00800702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ccording to research conducted by </w:t>
      </w:r>
      <w:r w:rsidR="001E1495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the American Psychological </w:t>
      </w:r>
      <w:r w:rsidR="005670D9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Association</w:t>
      </w:r>
      <w:r w:rsidR="002F7720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(APA)</w:t>
      </w:r>
      <w:r w:rsidR="005670D9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employees that feel valued </w:t>
      </w:r>
      <w:r w:rsidR="00D74186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are likely to have better </w:t>
      </w:r>
      <w:r w:rsidR="0047780D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physical and mental health </w:t>
      </w:r>
      <w:r w:rsidR="005007A8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as well as greater job satisfaction</w:t>
      </w:r>
      <w:r w:rsidR="00D7630F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</w:t>
      </w:r>
      <w:r w:rsidR="005007A8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better overall </w:t>
      </w:r>
      <w:r w:rsidR="0098732A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engagement,</w:t>
      </w:r>
      <w:r w:rsidR="00E41E43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and more motivation to succeed within the workplace</w:t>
      </w:r>
      <w:r w:rsidR="00BD520A"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, </w:t>
      </w:r>
      <w:r w:rsidR="00D26A5E" w:rsidRPr="00077FB1">
        <w:rPr>
          <w:rFonts w:asciiTheme="minorHAnsi" w:hAnsiTheme="minorHAnsi" w:cstheme="minorHAnsi"/>
          <w:color w:val="000000" w:themeColor="text1"/>
        </w:rPr>
        <w:t>(American Psychological Association, 2012).</w:t>
      </w:r>
      <w:r w:rsidR="00D26A5E" w:rsidRPr="00077FB1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="00BD520A" w:rsidRPr="00077FB1">
        <w:rPr>
          <w:rStyle w:val="apple-converted-space"/>
          <w:rFonts w:asciiTheme="minorHAnsi" w:hAnsiTheme="minorHAnsi" w:cstheme="minorHAnsi"/>
          <w:color w:val="000000" w:themeColor="text1"/>
        </w:rPr>
        <w:t xml:space="preserve">The </w:t>
      </w:r>
      <w:r w:rsidR="002F7720" w:rsidRPr="00077FB1">
        <w:rPr>
          <w:rStyle w:val="apple-converted-space"/>
          <w:rFonts w:asciiTheme="minorHAnsi" w:hAnsiTheme="minorHAnsi" w:cstheme="minorHAnsi"/>
          <w:color w:val="000000" w:themeColor="text1"/>
        </w:rPr>
        <w:t xml:space="preserve">APA also found that over half of employees that did not feel valued within the workplace </w:t>
      </w:r>
      <w:r w:rsidR="00F152D0" w:rsidRPr="00077FB1">
        <w:rPr>
          <w:rStyle w:val="apple-converted-space"/>
          <w:rFonts w:asciiTheme="minorHAnsi" w:hAnsiTheme="minorHAnsi" w:cstheme="minorHAnsi"/>
          <w:color w:val="000000" w:themeColor="text1"/>
        </w:rPr>
        <w:t xml:space="preserve">would be </w:t>
      </w:r>
      <w:r w:rsidR="00D23D81" w:rsidRPr="00077FB1">
        <w:rPr>
          <w:rStyle w:val="apple-converted-space"/>
          <w:rFonts w:asciiTheme="minorHAnsi" w:hAnsiTheme="minorHAnsi" w:cstheme="minorHAnsi"/>
          <w:color w:val="000000" w:themeColor="text1"/>
        </w:rPr>
        <w:t xml:space="preserve">looking for a new job within the next year </w:t>
      </w:r>
      <w:r w:rsidR="005E222C" w:rsidRPr="00077FB1">
        <w:rPr>
          <w:rStyle w:val="apple-converted-space"/>
          <w:rFonts w:asciiTheme="minorHAnsi" w:hAnsiTheme="minorHAnsi" w:cstheme="minorHAnsi"/>
          <w:color w:val="000000" w:themeColor="text1"/>
        </w:rPr>
        <w:t xml:space="preserve">compared to just 21% </w:t>
      </w:r>
      <w:r w:rsidR="00D14B25" w:rsidRPr="00077FB1">
        <w:rPr>
          <w:rStyle w:val="apple-converted-space"/>
          <w:rFonts w:asciiTheme="minorHAnsi" w:hAnsiTheme="minorHAnsi" w:cstheme="minorHAnsi"/>
          <w:color w:val="000000" w:themeColor="text1"/>
        </w:rPr>
        <w:t xml:space="preserve">of employees that did feel valued within the workplace </w:t>
      </w:r>
      <w:r w:rsidR="00D14B25" w:rsidRPr="00077FB1">
        <w:rPr>
          <w:rFonts w:asciiTheme="minorHAnsi" w:hAnsiTheme="minorHAnsi" w:cstheme="minorHAnsi"/>
          <w:color w:val="000000" w:themeColor="text1"/>
        </w:rPr>
        <w:t>(American Psychological Association, 2012).</w:t>
      </w:r>
      <w:r w:rsidR="00D14B25" w:rsidRPr="00077FB1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</w:p>
    <w:p w14:paraId="5EA6119F" w14:textId="77777777" w:rsidR="00732A85" w:rsidRPr="00077FB1" w:rsidRDefault="00732A85" w:rsidP="00FA14BD">
      <w:pPr>
        <w:rPr>
          <w:rFonts w:asciiTheme="minorHAnsi" w:hAnsiTheme="minorHAnsi" w:cstheme="minorHAnsi"/>
        </w:rPr>
      </w:pPr>
    </w:p>
    <w:p w14:paraId="4CDC8698" w14:textId="69890D63" w:rsidR="00FA14BD" w:rsidRPr="00077FB1" w:rsidRDefault="00FA14BD" w:rsidP="00FA14BD">
      <w:pPr>
        <w:rPr>
          <w:rFonts w:asciiTheme="minorHAnsi" w:hAnsiTheme="minorHAnsi" w:cstheme="minorHAnsi"/>
          <w:b/>
          <w:bCs/>
        </w:rPr>
      </w:pPr>
      <w:r w:rsidRPr="00077FB1">
        <w:rPr>
          <w:rFonts w:asciiTheme="minorHAnsi" w:hAnsiTheme="minorHAnsi" w:cstheme="minorHAnsi"/>
        </w:rPr>
        <w:t xml:space="preserve">The reason that I choose this specific topic was because </w:t>
      </w:r>
      <w:r w:rsidR="00732A85" w:rsidRPr="00077FB1">
        <w:rPr>
          <w:rFonts w:asciiTheme="minorHAnsi" w:hAnsiTheme="minorHAnsi" w:cstheme="minorHAnsi"/>
        </w:rPr>
        <w:t xml:space="preserve">of my </w:t>
      </w:r>
      <w:r w:rsidR="00126671">
        <w:rPr>
          <w:rFonts w:asciiTheme="minorHAnsi" w:hAnsiTheme="minorHAnsi" w:cstheme="minorHAnsi"/>
        </w:rPr>
        <w:t>personal</w:t>
      </w:r>
      <w:r w:rsidR="00732A85" w:rsidRPr="00077FB1">
        <w:rPr>
          <w:rFonts w:asciiTheme="minorHAnsi" w:hAnsiTheme="minorHAnsi" w:cstheme="minorHAnsi"/>
        </w:rPr>
        <w:t xml:space="preserve"> experience, in the past</w:t>
      </w:r>
      <w:r w:rsidR="00126671">
        <w:rPr>
          <w:rFonts w:asciiTheme="minorHAnsi" w:hAnsiTheme="minorHAnsi" w:cstheme="minorHAnsi"/>
        </w:rPr>
        <w:t>,</w:t>
      </w:r>
      <w:r w:rsidR="00732A85" w:rsidRPr="00077FB1">
        <w:rPr>
          <w:rFonts w:asciiTheme="minorHAnsi" w:hAnsiTheme="minorHAnsi" w:cstheme="minorHAnsi"/>
        </w:rPr>
        <w:t xml:space="preserve"> I have been in job roles where I have not felt valued or respected in my workplace</w:t>
      </w:r>
      <w:r w:rsidR="009F2B26" w:rsidRPr="00077FB1">
        <w:rPr>
          <w:rFonts w:asciiTheme="minorHAnsi" w:hAnsiTheme="minorHAnsi" w:cstheme="minorHAnsi"/>
        </w:rPr>
        <w:t>, which led to a lack of motivation</w:t>
      </w:r>
      <w:r w:rsidR="005C4E90" w:rsidRPr="00077FB1">
        <w:rPr>
          <w:rFonts w:asciiTheme="minorHAnsi" w:hAnsiTheme="minorHAnsi" w:cstheme="minorHAnsi"/>
        </w:rPr>
        <w:t xml:space="preserve">, and subsequently ended up leaving these job roles sooner than I would’ve anticipated, </w:t>
      </w:r>
      <w:r w:rsidR="00337B76" w:rsidRPr="00077FB1">
        <w:rPr>
          <w:rFonts w:asciiTheme="minorHAnsi" w:hAnsiTheme="minorHAnsi" w:cstheme="minorHAnsi"/>
        </w:rPr>
        <w:t>I’m</w:t>
      </w:r>
      <w:r w:rsidR="005C4E90" w:rsidRPr="00077FB1">
        <w:rPr>
          <w:rFonts w:asciiTheme="minorHAnsi" w:hAnsiTheme="minorHAnsi" w:cstheme="minorHAnsi"/>
        </w:rPr>
        <w:t xml:space="preserve"> lucky enough now that I have found a </w:t>
      </w:r>
      <w:r w:rsidR="00337B76" w:rsidRPr="00077FB1">
        <w:rPr>
          <w:rFonts w:asciiTheme="minorHAnsi" w:hAnsiTheme="minorHAnsi" w:cstheme="minorHAnsi"/>
        </w:rPr>
        <w:t>position at a local company whereby I feel valued and cared for which makes my role a lot more enjoyable</w:t>
      </w:r>
      <w:r w:rsidR="007533C7" w:rsidRPr="00077FB1">
        <w:rPr>
          <w:rFonts w:asciiTheme="minorHAnsi" w:hAnsiTheme="minorHAnsi" w:cstheme="minorHAnsi"/>
        </w:rPr>
        <w:t xml:space="preserve">, which allows me to perform to the best of my ability and will undoubtedly </w:t>
      </w:r>
      <w:r w:rsidR="00246D80" w:rsidRPr="00077FB1">
        <w:rPr>
          <w:rFonts w:asciiTheme="minorHAnsi" w:hAnsiTheme="minorHAnsi" w:cstheme="minorHAnsi"/>
        </w:rPr>
        <w:t xml:space="preserve">be a huge factor in my staying as long as possible within this role. </w:t>
      </w:r>
      <w:r w:rsidR="007533C7" w:rsidRPr="00077FB1">
        <w:rPr>
          <w:rFonts w:asciiTheme="minorHAnsi" w:hAnsiTheme="minorHAnsi" w:cstheme="minorHAnsi"/>
        </w:rPr>
        <w:t xml:space="preserve"> </w:t>
      </w:r>
    </w:p>
    <w:p w14:paraId="05385CD7" w14:textId="77777777" w:rsidR="00FA14BD" w:rsidRPr="00077FB1" w:rsidRDefault="00FA14BD" w:rsidP="006479A6">
      <w:pPr>
        <w:rPr>
          <w:rFonts w:asciiTheme="minorHAnsi" w:hAnsiTheme="minorHAnsi" w:cstheme="minorHAnsi"/>
          <w:color w:val="000000"/>
          <w:shd w:val="clear" w:color="auto" w:fill="FFFFFF"/>
        </w:rPr>
      </w:pPr>
    </w:p>
    <w:p w14:paraId="148EB338" w14:textId="57A3756A" w:rsidR="006C2555" w:rsidRPr="00077FB1" w:rsidRDefault="00126671" w:rsidP="002A11C9">
      <w:pPr>
        <w:rPr>
          <w:rFonts w:asciiTheme="minorHAnsi" w:hAnsiTheme="minorHAnsi" w:cstheme="minorHAnsi"/>
          <w:color w:val="000000"/>
          <w:shd w:val="clear" w:color="auto" w:fill="FFFFFF"/>
        </w:rPr>
      </w:pPr>
      <w:r>
        <w:rPr>
          <w:rFonts w:asciiTheme="minorHAnsi" w:hAnsiTheme="minorHAnsi" w:cstheme="minorHAnsi"/>
          <w:color w:val="000000"/>
          <w:shd w:val="clear" w:color="auto" w:fill="FFFFFF"/>
        </w:rPr>
        <w:t>Many factors can</w:t>
      </w:r>
      <w:r w:rsidR="0098732A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be linked to either feeling valued or undervalued within the workplace, </w:t>
      </w:r>
      <w:r w:rsidR="00591886" w:rsidRPr="00077FB1">
        <w:rPr>
          <w:rFonts w:asciiTheme="minorHAnsi" w:hAnsiTheme="minorHAnsi" w:cstheme="minorHAnsi"/>
          <w:color w:val="000000"/>
          <w:shd w:val="clear" w:color="auto" w:fill="FFFFFF"/>
        </w:rPr>
        <w:t>some of t</w:t>
      </w:r>
      <w:r w:rsidR="00E43644" w:rsidRPr="00077FB1">
        <w:rPr>
          <w:rFonts w:asciiTheme="minorHAnsi" w:hAnsiTheme="minorHAnsi" w:cstheme="minorHAnsi"/>
          <w:color w:val="000000"/>
          <w:shd w:val="clear" w:color="auto" w:fill="FFFFFF"/>
        </w:rPr>
        <w:t>h</w:t>
      </w:r>
      <w:r w:rsidR="00591886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e </w:t>
      </w:r>
      <w:r w:rsidR="00E43644" w:rsidRPr="00077FB1">
        <w:rPr>
          <w:rFonts w:asciiTheme="minorHAnsi" w:hAnsiTheme="minorHAnsi" w:cstheme="minorHAnsi"/>
          <w:color w:val="000000"/>
          <w:shd w:val="clear" w:color="auto" w:fill="FFFFFF"/>
        </w:rPr>
        <w:t>main</w:t>
      </w:r>
      <w:r w:rsidR="00591886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factors that contribute to </w:t>
      </w:r>
      <w:r w:rsidR="0078675F" w:rsidRPr="00077FB1">
        <w:rPr>
          <w:rFonts w:asciiTheme="minorHAnsi" w:hAnsiTheme="minorHAnsi" w:cstheme="minorHAnsi"/>
          <w:color w:val="000000"/>
          <w:shd w:val="clear" w:color="auto" w:fill="FFFFFF"/>
        </w:rPr>
        <w:t>employees feeling valued in the workplace include</w:t>
      </w:r>
      <w:r w:rsidR="00E75937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, fair pay, equal working conditions, </w:t>
      </w:r>
      <w:r w:rsidR="00E209BE" w:rsidRPr="00077FB1">
        <w:rPr>
          <w:rFonts w:asciiTheme="minorHAnsi" w:hAnsiTheme="minorHAnsi" w:cstheme="minorHAnsi"/>
          <w:color w:val="000000"/>
          <w:shd w:val="clear" w:color="auto" w:fill="FFFFFF"/>
        </w:rPr>
        <w:t>fair treatment</w:t>
      </w:r>
      <w:r w:rsidR="00C953EA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and </w:t>
      </w:r>
      <w:r w:rsidR="00E43644" w:rsidRPr="00077FB1">
        <w:rPr>
          <w:rFonts w:asciiTheme="minorHAnsi" w:hAnsiTheme="minorHAnsi" w:cstheme="minorHAnsi"/>
          <w:color w:val="000000"/>
          <w:shd w:val="clear" w:color="auto" w:fill="FFFFFF"/>
        </w:rPr>
        <w:t>recognition that is personnel</w:t>
      </w:r>
      <w:r w:rsidR="00C953EA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, not generalised, (“Feeling valued:” the dimensions organisations must deliver on, n.d.). </w:t>
      </w:r>
      <w:r>
        <w:rPr>
          <w:rFonts w:asciiTheme="minorHAnsi" w:hAnsiTheme="minorHAnsi" w:cstheme="minorHAnsi"/>
          <w:color w:val="000000"/>
          <w:shd w:val="clear" w:color="auto" w:fill="FFFFFF"/>
        </w:rPr>
        <w:t>Some small gestures can</w:t>
      </w:r>
      <w:r w:rsidR="00E02A46">
        <w:rPr>
          <w:rFonts w:asciiTheme="minorHAnsi" w:hAnsiTheme="minorHAnsi" w:cstheme="minorHAnsi"/>
          <w:color w:val="000000"/>
          <w:shd w:val="clear" w:color="auto" w:fill="FFFFFF"/>
        </w:rPr>
        <w:t xml:space="preserve"> be done to make employees feel valued, </w:t>
      </w:r>
      <w:r w:rsidR="001F0CDC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such as </w:t>
      </w:r>
      <w:r w:rsidR="00AD430C" w:rsidRPr="00077FB1">
        <w:rPr>
          <w:rFonts w:asciiTheme="minorHAnsi" w:hAnsiTheme="minorHAnsi" w:cstheme="minorHAnsi"/>
          <w:color w:val="000000"/>
          <w:shd w:val="clear" w:color="auto" w:fill="FFFFFF"/>
        </w:rPr>
        <w:t>just touching base with your employees</w:t>
      </w:r>
      <w:r w:rsidR="00E02A46">
        <w:rPr>
          <w:rFonts w:asciiTheme="minorHAnsi" w:hAnsiTheme="minorHAnsi" w:cstheme="minorHAnsi"/>
          <w:color w:val="000000"/>
          <w:shd w:val="clear" w:color="auto" w:fill="FFFFFF"/>
        </w:rPr>
        <w:t>, o</w:t>
      </w:r>
      <w:r w:rsidR="005F3CB7" w:rsidRPr="00077FB1">
        <w:rPr>
          <w:rFonts w:asciiTheme="minorHAnsi" w:hAnsiTheme="minorHAnsi" w:cstheme="minorHAnsi"/>
          <w:color w:val="000000"/>
          <w:shd w:val="clear" w:color="auto" w:fill="FFFFFF"/>
        </w:rPr>
        <w:t>ffering feedback</w:t>
      </w:r>
      <w:r w:rsidR="00E02A46">
        <w:rPr>
          <w:rFonts w:asciiTheme="minorHAnsi" w:hAnsiTheme="minorHAnsi" w:cstheme="minorHAnsi"/>
          <w:color w:val="000000"/>
          <w:shd w:val="clear" w:color="auto" w:fill="FFFFFF"/>
        </w:rPr>
        <w:t xml:space="preserve">, </w:t>
      </w:r>
      <w:r w:rsidR="00A15535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discussing future </w:t>
      </w:r>
      <w:r w:rsidR="00566D4C" w:rsidRPr="00077FB1">
        <w:rPr>
          <w:rFonts w:asciiTheme="minorHAnsi" w:hAnsiTheme="minorHAnsi" w:cstheme="minorHAnsi"/>
          <w:color w:val="000000"/>
          <w:shd w:val="clear" w:color="auto" w:fill="FFFFFF"/>
        </w:rPr>
        <w:t>opportunities,</w:t>
      </w:r>
      <w:r w:rsidR="00A15535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and </w:t>
      </w:r>
      <w:r w:rsidR="00A3784A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offering employees flexibility. Finally, </w:t>
      </w:r>
      <w:r w:rsidR="000614D4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simply </w:t>
      </w:r>
      <w:r>
        <w:rPr>
          <w:rFonts w:asciiTheme="minorHAnsi" w:hAnsiTheme="minorHAnsi" w:cstheme="minorHAnsi"/>
          <w:color w:val="000000"/>
          <w:shd w:val="clear" w:color="auto" w:fill="FFFFFF"/>
        </w:rPr>
        <w:t>take</w:t>
      </w:r>
      <w:r w:rsidR="000614D4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 few minutes out of your </w:t>
      </w:r>
      <w:r w:rsidR="003D39CF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week </w:t>
      </w:r>
      <w:r w:rsidR="000614D4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to have a conversation with </w:t>
      </w:r>
      <w:r w:rsidR="003D39CF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your </w:t>
      </w:r>
      <w:r w:rsidR="000614D4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employees </w:t>
      </w:r>
      <w:r w:rsidR="003D39CF" w:rsidRPr="00077FB1">
        <w:rPr>
          <w:rFonts w:asciiTheme="minorHAnsi" w:hAnsiTheme="minorHAnsi" w:cstheme="minorHAnsi"/>
          <w:color w:val="000000"/>
          <w:shd w:val="clear" w:color="auto" w:fill="FFFFFF"/>
        </w:rPr>
        <w:t>expressing your gratitude for the work that they day</w:t>
      </w:r>
      <w:r w:rsidR="006479A6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(Gibson, O'Leary and Weintraub, 2020). </w:t>
      </w:r>
      <w:r w:rsidR="0089155F" w:rsidRPr="00077FB1">
        <w:rPr>
          <w:rFonts w:asciiTheme="minorHAnsi" w:hAnsiTheme="minorHAnsi" w:cstheme="minorHAnsi"/>
        </w:rPr>
        <w:t xml:space="preserve">An inclination as to how valued someone is within the workplace can often be determined by how respected </w:t>
      </w:r>
      <w:r w:rsidR="00E33292" w:rsidRPr="00077FB1">
        <w:rPr>
          <w:rFonts w:asciiTheme="minorHAnsi" w:hAnsiTheme="minorHAnsi" w:cstheme="minorHAnsi"/>
        </w:rPr>
        <w:t xml:space="preserve">someone is by their fellow employees being respected and feeling valued </w:t>
      </w:r>
      <w:r>
        <w:rPr>
          <w:rFonts w:asciiTheme="minorHAnsi" w:hAnsiTheme="minorHAnsi" w:cstheme="minorHAnsi"/>
        </w:rPr>
        <w:t>are</w:t>
      </w:r>
      <w:r w:rsidR="00E33292" w:rsidRPr="00077FB1">
        <w:rPr>
          <w:rFonts w:asciiTheme="minorHAnsi" w:hAnsiTheme="minorHAnsi" w:cstheme="minorHAnsi"/>
        </w:rPr>
        <w:t xml:space="preserve"> directly linked</w:t>
      </w:r>
      <w:r w:rsidR="00324883" w:rsidRPr="00077FB1">
        <w:rPr>
          <w:rFonts w:asciiTheme="minorHAnsi" w:hAnsiTheme="minorHAnsi" w:cstheme="minorHAnsi"/>
        </w:rPr>
        <w:t xml:space="preserve"> </w:t>
      </w:r>
      <w:r w:rsidR="006C2555" w:rsidRPr="00077FB1">
        <w:rPr>
          <w:rFonts w:asciiTheme="minorHAnsi" w:hAnsiTheme="minorHAnsi" w:cstheme="minorHAnsi"/>
        </w:rPr>
        <w:t>(Ellemers, Sleebos, Stam &amp; de Gilder, 2013).</w:t>
      </w:r>
      <w:r w:rsidR="009D6F19" w:rsidRPr="00077FB1">
        <w:rPr>
          <w:rFonts w:asciiTheme="minorHAnsi" w:hAnsiTheme="minorHAnsi" w:cstheme="minorHAnsi"/>
        </w:rPr>
        <w:t xml:space="preserve"> </w:t>
      </w:r>
    </w:p>
    <w:p w14:paraId="14E67874" w14:textId="77777777" w:rsidR="00C74796" w:rsidRPr="00077FB1" w:rsidRDefault="00C74796" w:rsidP="002A11C9">
      <w:pPr>
        <w:rPr>
          <w:rFonts w:asciiTheme="minorHAnsi" w:hAnsiTheme="minorHAnsi" w:cstheme="minorHAnsi"/>
        </w:rPr>
      </w:pPr>
    </w:p>
    <w:p w14:paraId="20E2FB0B" w14:textId="77777777" w:rsidR="00A827EC" w:rsidRDefault="00A827EC" w:rsidP="002A11C9">
      <w:pPr>
        <w:rPr>
          <w:rFonts w:asciiTheme="minorHAnsi" w:hAnsiTheme="minorHAnsi" w:cstheme="minorHAnsi"/>
          <w:b/>
          <w:bCs/>
        </w:rPr>
      </w:pPr>
    </w:p>
    <w:p w14:paraId="3DE5BB0A" w14:textId="77777777" w:rsidR="00A827EC" w:rsidRDefault="00A827EC" w:rsidP="002A11C9">
      <w:pPr>
        <w:rPr>
          <w:rFonts w:asciiTheme="minorHAnsi" w:hAnsiTheme="minorHAnsi" w:cstheme="minorHAnsi"/>
          <w:b/>
          <w:bCs/>
        </w:rPr>
      </w:pPr>
    </w:p>
    <w:p w14:paraId="02E7A1A5" w14:textId="3EC59B5B" w:rsidR="00C74796" w:rsidRPr="00077FB1" w:rsidRDefault="00D64CA6" w:rsidP="002A11C9">
      <w:pPr>
        <w:rPr>
          <w:rFonts w:asciiTheme="minorHAnsi" w:hAnsiTheme="minorHAnsi" w:cstheme="minorHAnsi"/>
          <w:b/>
          <w:bCs/>
        </w:rPr>
      </w:pPr>
      <w:r w:rsidRPr="00077FB1">
        <w:rPr>
          <w:rFonts w:asciiTheme="minorHAnsi" w:hAnsiTheme="minorHAnsi" w:cstheme="minorHAnsi"/>
          <w:b/>
          <w:bCs/>
        </w:rPr>
        <w:lastRenderedPageBreak/>
        <w:t xml:space="preserve">Data collection </w:t>
      </w:r>
      <w:r w:rsidR="009C438D" w:rsidRPr="00077FB1">
        <w:rPr>
          <w:rFonts w:asciiTheme="minorHAnsi" w:hAnsiTheme="minorHAnsi" w:cstheme="minorHAnsi"/>
          <w:b/>
          <w:bCs/>
        </w:rPr>
        <w:t>procedure</w:t>
      </w:r>
    </w:p>
    <w:p w14:paraId="69AAE61E" w14:textId="77777777" w:rsidR="00D64CA6" w:rsidRPr="00077FB1" w:rsidRDefault="00D64CA6" w:rsidP="002A11C9">
      <w:pPr>
        <w:rPr>
          <w:rFonts w:asciiTheme="minorHAnsi" w:hAnsiTheme="minorHAnsi" w:cstheme="minorHAnsi"/>
        </w:rPr>
      </w:pPr>
    </w:p>
    <w:p w14:paraId="54F53895" w14:textId="49AC7E04" w:rsidR="009C438D" w:rsidRPr="00077FB1" w:rsidRDefault="003A049E" w:rsidP="002A11C9">
      <w:pPr>
        <w:rPr>
          <w:rFonts w:asciiTheme="minorHAnsi" w:hAnsiTheme="minorHAnsi" w:cstheme="minorHAnsi"/>
          <w:color w:val="000000"/>
          <w:shd w:val="clear" w:color="auto" w:fill="FFFFFF"/>
        </w:rPr>
      </w:pPr>
      <w:r w:rsidRPr="00077FB1">
        <w:rPr>
          <w:rFonts w:asciiTheme="minorHAnsi" w:hAnsiTheme="minorHAnsi" w:cstheme="minorHAnsi"/>
        </w:rPr>
        <w:t>In this assignment I will be conducting quantitative research</w:t>
      </w:r>
      <w:r w:rsidR="008F6DF1" w:rsidRPr="00077FB1">
        <w:rPr>
          <w:rFonts w:asciiTheme="minorHAnsi" w:hAnsiTheme="minorHAnsi" w:cstheme="minorHAnsi"/>
        </w:rPr>
        <w:t xml:space="preserve">, the techniques that I will be using </w:t>
      </w:r>
      <w:r w:rsidR="0024094F" w:rsidRPr="00077FB1">
        <w:rPr>
          <w:rFonts w:asciiTheme="minorHAnsi" w:hAnsiTheme="minorHAnsi" w:cstheme="minorHAnsi"/>
        </w:rPr>
        <w:t xml:space="preserve">to address this phenomenon </w:t>
      </w:r>
      <w:r w:rsidR="008F6DF1" w:rsidRPr="00077FB1">
        <w:rPr>
          <w:rFonts w:asciiTheme="minorHAnsi" w:hAnsiTheme="minorHAnsi" w:cstheme="minorHAnsi"/>
        </w:rPr>
        <w:t>will be surveys</w:t>
      </w:r>
      <w:r w:rsidR="00516507" w:rsidRPr="00077FB1">
        <w:rPr>
          <w:rFonts w:asciiTheme="minorHAnsi" w:hAnsiTheme="minorHAnsi" w:cstheme="minorHAnsi"/>
        </w:rPr>
        <w:t xml:space="preserve"> (MacIntos</w:t>
      </w:r>
      <w:r w:rsidR="00AF610A" w:rsidRPr="00077FB1">
        <w:rPr>
          <w:rFonts w:asciiTheme="minorHAnsi" w:hAnsiTheme="minorHAnsi" w:cstheme="minorHAnsi"/>
        </w:rPr>
        <w:t>h</w:t>
      </w:r>
      <w:r w:rsidR="00516507" w:rsidRPr="00077FB1">
        <w:rPr>
          <w:rFonts w:asciiTheme="minorHAnsi" w:hAnsiTheme="minorHAnsi" w:cstheme="minorHAnsi"/>
        </w:rPr>
        <w:t xml:space="preserve"> and O'Gorman, 2015)</w:t>
      </w:r>
      <w:r w:rsidR="008F6DF1" w:rsidRPr="00077FB1">
        <w:rPr>
          <w:rFonts w:asciiTheme="minorHAnsi" w:hAnsiTheme="minorHAnsi" w:cstheme="minorHAnsi"/>
        </w:rPr>
        <w:t xml:space="preserve">, </w:t>
      </w:r>
      <w:r w:rsidR="00A9701A" w:rsidRPr="00077FB1">
        <w:rPr>
          <w:rFonts w:asciiTheme="minorHAnsi" w:hAnsiTheme="minorHAnsi" w:cstheme="minorHAnsi"/>
        </w:rPr>
        <w:t xml:space="preserve">in which </w:t>
      </w:r>
      <w:r w:rsidR="008B5235" w:rsidRPr="00077FB1">
        <w:rPr>
          <w:rFonts w:asciiTheme="minorHAnsi" w:hAnsiTheme="minorHAnsi" w:cstheme="minorHAnsi"/>
        </w:rPr>
        <w:t xml:space="preserve">I </w:t>
      </w:r>
      <w:r w:rsidR="00A9701A" w:rsidRPr="00077FB1">
        <w:rPr>
          <w:rFonts w:asciiTheme="minorHAnsi" w:hAnsiTheme="minorHAnsi" w:cstheme="minorHAnsi"/>
        </w:rPr>
        <w:t>was able to get a total of 40 respondents</w:t>
      </w:r>
      <w:r w:rsidR="003C53E9" w:rsidRPr="00077FB1">
        <w:rPr>
          <w:rFonts w:asciiTheme="minorHAnsi" w:hAnsiTheme="minorHAnsi" w:cstheme="minorHAnsi"/>
        </w:rPr>
        <w:t xml:space="preserve">, the reason I chose to use online surveys was due to </w:t>
      </w:r>
      <w:r w:rsidR="004E367D" w:rsidRPr="00077FB1">
        <w:rPr>
          <w:rFonts w:asciiTheme="minorHAnsi" w:hAnsiTheme="minorHAnsi" w:cstheme="minorHAnsi"/>
        </w:rPr>
        <w:t>the.</w:t>
      </w:r>
      <w:r w:rsidR="00A9701A" w:rsidRPr="00077FB1">
        <w:rPr>
          <w:rFonts w:asciiTheme="minorHAnsi" w:hAnsiTheme="minorHAnsi" w:cstheme="minorHAnsi"/>
        </w:rPr>
        <w:t xml:space="preserve"> </w:t>
      </w:r>
      <w:r w:rsidR="00E778AE" w:rsidRPr="00077FB1">
        <w:rPr>
          <w:rFonts w:asciiTheme="minorHAnsi" w:hAnsiTheme="minorHAnsi" w:cstheme="minorHAnsi"/>
        </w:rPr>
        <w:t xml:space="preserve">The type of </w:t>
      </w:r>
      <w:r w:rsidR="000536A2" w:rsidRPr="00077FB1">
        <w:rPr>
          <w:rFonts w:asciiTheme="minorHAnsi" w:hAnsiTheme="minorHAnsi" w:cstheme="minorHAnsi"/>
        </w:rPr>
        <w:t>survey</w:t>
      </w:r>
      <w:r w:rsidR="00E778AE" w:rsidRPr="00077FB1">
        <w:rPr>
          <w:rFonts w:asciiTheme="minorHAnsi" w:hAnsiTheme="minorHAnsi" w:cstheme="minorHAnsi"/>
        </w:rPr>
        <w:t xml:space="preserve"> that I will be using is </w:t>
      </w:r>
      <w:r w:rsidR="00126671">
        <w:rPr>
          <w:rFonts w:asciiTheme="minorHAnsi" w:hAnsiTheme="minorHAnsi" w:cstheme="minorHAnsi"/>
        </w:rPr>
        <w:t>cross-sectional</w:t>
      </w:r>
      <w:r w:rsidR="00E778AE" w:rsidRPr="00077FB1">
        <w:rPr>
          <w:rFonts w:asciiTheme="minorHAnsi" w:hAnsiTheme="minorHAnsi" w:cstheme="minorHAnsi"/>
        </w:rPr>
        <w:t xml:space="preserve"> </w:t>
      </w:r>
      <w:r w:rsidR="00126671">
        <w:rPr>
          <w:rFonts w:asciiTheme="minorHAnsi" w:hAnsiTheme="minorHAnsi" w:cstheme="minorHAnsi"/>
        </w:rPr>
        <w:t>surveys</w:t>
      </w:r>
      <w:r w:rsidR="005325F1" w:rsidRPr="00077FB1">
        <w:rPr>
          <w:rFonts w:asciiTheme="minorHAnsi" w:hAnsiTheme="minorHAnsi" w:cstheme="minorHAnsi"/>
        </w:rPr>
        <w:t xml:space="preserve">, as each participant will only be answering each </w:t>
      </w:r>
      <w:r w:rsidR="0085632E" w:rsidRPr="00077FB1">
        <w:rPr>
          <w:rFonts w:asciiTheme="minorHAnsi" w:hAnsiTheme="minorHAnsi" w:cstheme="minorHAnsi"/>
        </w:rPr>
        <w:t>question</w:t>
      </w:r>
      <w:r w:rsidR="005325F1" w:rsidRPr="00077FB1">
        <w:rPr>
          <w:rFonts w:asciiTheme="minorHAnsi" w:hAnsiTheme="minorHAnsi" w:cstheme="minorHAnsi"/>
        </w:rPr>
        <w:t xml:space="preserve"> once </w:t>
      </w:r>
      <w:r w:rsidR="00F5357A" w:rsidRPr="00077FB1">
        <w:rPr>
          <w:rFonts w:asciiTheme="minorHAnsi" w:hAnsiTheme="minorHAnsi" w:cstheme="minorHAnsi"/>
        </w:rPr>
        <w:t xml:space="preserve">I will be conducting </w:t>
      </w:r>
      <w:r w:rsidR="00126671">
        <w:rPr>
          <w:rFonts w:asciiTheme="minorHAnsi" w:hAnsiTheme="minorHAnsi" w:cstheme="minorHAnsi"/>
        </w:rPr>
        <w:t xml:space="preserve">a </w:t>
      </w:r>
      <w:r w:rsidR="009803E3" w:rsidRPr="00077FB1">
        <w:rPr>
          <w:rFonts w:asciiTheme="minorHAnsi" w:hAnsiTheme="minorHAnsi" w:cstheme="minorHAnsi"/>
        </w:rPr>
        <w:t xml:space="preserve">statistical </w:t>
      </w:r>
      <w:r w:rsidR="00F5357A" w:rsidRPr="00077FB1">
        <w:rPr>
          <w:rFonts w:asciiTheme="minorHAnsi" w:hAnsiTheme="minorHAnsi" w:cstheme="minorHAnsi"/>
        </w:rPr>
        <w:t>analysis</w:t>
      </w:r>
      <w:r w:rsidR="009803E3" w:rsidRPr="00077FB1">
        <w:rPr>
          <w:rFonts w:asciiTheme="minorHAnsi" w:hAnsiTheme="minorHAnsi" w:cstheme="minorHAnsi"/>
        </w:rPr>
        <w:t xml:space="preserve">, within </w:t>
      </w:r>
      <w:r w:rsidR="00126671">
        <w:rPr>
          <w:rFonts w:asciiTheme="minorHAnsi" w:hAnsiTheme="minorHAnsi" w:cstheme="minorHAnsi"/>
        </w:rPr>
        <w:t xml:space="preserve">a </w:t>
      </w:r>
      <w:r w:rsidR="009803E3" w:rsidRPr="00077FB1">
        <w:rPr>
          <w:rFonts w:asciiTheme="minorHAnsi" w:hAnsiTheme="minorHAnsi" w:cstheme="minorHAnsi"/>
        </w:rPr>
        <w:t>statistical analysis</w:t>
      </w:r>
      <w:r w:rsidR="00126671">
        <w:rPr>
          <w:rFonts w:asciiTheme="minorHAnsi" w:hAnsiTheme="minorHAnsi" w:cstheme="minorHAnsi"/>
        </w:rPr>
        <w:t>,</w:t>
      </w:r>
      <w:r w:rsidR="009803E3" w:rsidRPr="00077FB1">
        <w:rPr>
          <w:rFonts w:asciiTheme="minorHAnsi" w:hAnsiTheme="minorHAnsi" w:cstheme="minorHAnsi"/>
        </w:rPr>
        <w:t xml:space="preserve"> there are two </w:t>
      </w:r>
      <w:r w:rsidR="00DF41FC" w:rsidRPr="00077FB1">
        <w:rPr>
          <w:rFonts w:asciiTheme="minorHAnsi" w:hAnsiTheme="minorHAnsi" w:cstheme="minorHAnsi"/>
        </w:rPr>
        <w:t>types of</w:t>
      </w:r>
      <w:r w:rsidR="009803E3" w:rsidRPr="00077FB1">
        <w:rPr>
          <w:rFonts w:asciiTheme="minorHAnsi" w:hAnsiTheme="minorHAnsi" w:cstheme="minorHAnsi"/>
        </w:rPr>
        <w:t xml:space="preserve"> </w:t>
      </w:r>
      <w:r w:rsidR="00DE3071" w:rsidRPr="00077FB1">
        <w:rPr>
          <w:rFonts w:asciiTheme="minorHAnsi" w:hAnsiTheme="minorHAnsi" w:cstheme="minorHAnsi"/>
        </w:rPr>
        <w:t>statistics, these are descriptive and inferential, in this case</w:t>
      </w:r>
      <w:r w:rsidR="00126671">
        <w:rPr>
          <w:rFonts w:asciiTheme="minorHAnsi" w:hAnsiTheme="minorHAnsi" w:cstheme="minorHAnsi"/>
        </w:rPr>
        <w:t>,</w:t>
      </w:r>
      <w:r w:rsidR="00DE3071" w:rsidRPr="00077FB1">
        <w:rPr>
          <w:rFonts w:asciiTheme="minorHAnsi" w:hAnsiTheme="minorHAnsi" w:cstheme="minorHAnsi"/>
        </w:rPr>
        <w:t xml:space="preserve"> I will be dealing with </w:t>
      </w:r>
      <w:r w:rsidR="00CE472B">
        <w:rPr>
          <w:rFonts w:asciiTheme="minorHAnsi" w:hAnsiTheme="minorHAnsi" w:cstheme="minorHAnsi"/>
        </w:rPr>
        <w:t>inferential</w:t>
      </w:r>
      <w:r w:rsidR="00DE3071" w:rsidRPr="00077FB1">
        <w:rPr>
          <w:rFonts w:asciiTheme="minorHAnsi" w:hAnsiTheme="minorHAnsi" w:cstheme="minorHAnsi"/>
        </w:rPr>
        <w:t xml:space="preserve"> statistics</w:t>
      </w:r>
      <w:r w:rsidR="00DF41FC" w:rsidRPr="00077FB1">
        <w:rPr>
          <w:rFonts w:asciiTheme="minorHAnsi" w:hAnsiTheme="minorHAnsi" w:cstheme="minorHAnsi"/>
        </w:rPr>
        <w:t xml:space="preserve"> </w:t>
      </w:r>
      <w:r w:rsidR="00DF41FC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(Chappelow, 2022). </w:t>
      </w:r>
      <w:r w:rsidR="00676F32" w:rsidRPr="00077FB1">
        <w:rPr>
          <w:rFonts w:asciiTheme="minorHAnsi" w:hAnsiTheme="minorHAnsi" w:cstheme="minorHAnsi"/>
          <w:color w:val="000000"/>
          <w:shd w:val="clear" w:color="auto" w:fill="FFFFFF"/>
        </w:rPr>
        <w:t>In terms of sampling, the method that I will be using is convenience sampling</w:t>
      </w:r>
      <w:r w:rsidR="006308BB">
        <w:rPr>
          <w:rFonts w:asciiTheme="minorHAnsi" w:hAnsiTheme="minorHAnsi" w:cstheme="minorHAnsi"/>
          <w:color w:val="000000"/>
          <w:shd w:val="clear" w:color="auto" w:fill="FFFFFF"/>
        </w:rPr>
        <w:t xml:space="preserve">. </w:t>
      </w:r>
    </w:p>
    <w:p w14:paraId="3A34427A" w14:textId="77777777" w:rsidR="009C438D" w:rsidRPr="00077FB1" w:rsidRDefault="009C438D" w:rsidP="002A11C9">
      <w:pPr>
        <w:rPr>
          <w:rFonts w:asciiTheme="minorHAnsi" w:hAnsiTheme="minorHAnsi" w:cstheme="minorHAnsi"/>
          <w:color w:val="000000"/>
          <w:shd w:val="clear" w:color="auto" w:fill="FFFFFF"/>
        </w:rPr>
      </w:pPr>
    </w:p>
    <w:p w14:paraId="19640BC0" w14:textId="7C8E9C53" w:rsidR="009C438D" w:rsidRPr="00077FB1" w:rsidRDefault="009C438D" w:rsidP="002A11C9">
      <w:pPr>
        <w:rPr>
          <w:rFonts w:asciiTheme="minorHAnsi" w:hAnsiTheme="minorHAnsi" w:cstheme="minorHAnsi"/>
          <w:b/>
          <w:bCs/>
          <w:color w:val="000000"/>
          <w:shd w:val="clear" w:color="auto" w:fill="FFFFFF"/>
        </w:rPr>
      </w:pPr>
      <w:r w:rsidRPr="00077FB1">
        <w:rPr>
          <w:rFonts w:asciiTheme="minorHAnsi" w:hAnsiTheme="minorHAnsi" w:cstheme="minorHAnsi"/>
          <w:b/>
          <w:bCs/>
          <w:color w:val="000000"/>
          <w:shd w:val="clear" w:color="auto" w:fill="FFFFFF"/>
        </w:rPr>
        <w:t xml:space="preserve">Analysis procedure </w:t>
      </w:r>
    </w:p>
    <w:p w14:paraId="66131729" w14:textId="77777777" w:rsidR="009C438D" w:rsidRPr="00077FB1" w:rsidRDefault="009C438D" w:rsidP="002A11C9">
      <w:pPr>
        <w:rPr>
          <w:rFonts w:asciiTheme="minorHAnsi" w:hAnsiTheme="minorHAnsi" w:cstheme="minorHAnsi"/>
          <w:color w:val="000000"/>
          <w:shd w:val="clear" w:color="auto" w:fill="FFFFFF"/>
        </w:rPr>
      </w:pPr>
    </w:p>
    <w:p w14:paraId="559F5A9F" w14:textId="559FDAE9" w:rsidR="002A11C9" w:rsidRPr="00077FB1" w:rsidRDefault="000F664A" w:rsidP="002A11C9">
      <w:pPr>
        <w:rPr>
          <w:rFonts w:asciiTheme="minorHAnsi" w:hAnsiTheme="minorHAnsi" w:cstheme="minorHAnsi"/>
          <w:color w:val="000000"/>
          <w:shd w:val="clear" w:color="auto" w:fill="FFFFFF"/>
        </w:rPr>
      </w:pPr>
      <w:r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Descriptive statistics are statistics that are </w:t>
      </w:r>
      <w:r w:rsidR="00AC5BAE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firstly </w:t>
      </w:r>
      <w:r w:rsidRPr="00077FB1">
        <w:rPr>
          <w:rFonts w:asciiTheme="minorHAnsi" w:hAnsiTheme="minorHAnsi" w:cstheme="minorHAnsi"/>
          <w:color w:val="000000"/>
          <w:shd w:val="clear" w:color="auto" w:fill="FFFFFF"/>
        </w:rPr>
        <w:t>collected, in this assignment using surveys</w:t>
      </w:r>
      <w:r w:rsidR="00EB541F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and secondly analysed, </w:t>
      </w:r>
      <w:r w:rsidR="002A11C9" w:rsidRPr="00077FB1">
        <w:rPr>
          <w:rFonts w:asciiTheme="minorHAnsi" w:hAnsiTheme="minorHAnsi" w:cstheme="minorHAnsi"/>
          <w:color w:val="000000"/>
          <w:shd w:val="clear" w:color="auto" w:fill="FFFFFF"/>
        </w:rPr>
        <w:t>to</w:t>
      </w:r>
      <w:r w:rsidR="00EB541F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analyse this data I will be using a software called SPSS</w:t>
      </w:r>
      <w:r w:rsidR="002A11C9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(SPSS Statistics - Overview, n.d.).</w:t>
      </w:r>
      <w:r w:rsidR="007C541B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</w:t>
      </w:r>
      <w:r w:rsidR="003C6449" w:rsidRPr="00077FB1">
        <w:rPr>
          <w:rFonts w:asciiTheme="minorHAnsi" w:hAnsiTheme="minorHAnsi" w:cstheme="minorHAnsi"/>
          <w:color w:val="000000"/>
          <w:shd w:val="clear" w:color="auto" w:fill="FFFFFF"/>
        </w:rPr>
        <w:t>To</w:t>
      </w:r>
      <w:r w:rsidR="007C541B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create the surveys I used Microsoft forms, the reasoning behind this was </w:t>
      </w:r>
      <w:r w:rsidR="00445FB9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due to the simplicity and effectiveness of exporting the data to excel and then into SPSS. As was mentioned in the ethics form it was a requirement to keep the identities of the respondents anonymous, which is </w:t>
      </w:r>
      <w:r w:rsidR="00126671">
        <w:rPr>
          <w:rFonts w:asciiTheme="minorHAnsi" w:hAnsiTheme="minorHAnsi" w:cstheme="minorHAnsi"/>
          <w:color w:val="000000"/>
          <w:shd w:val="clear" w:color="auto" w:fill="FFFFFF"/>
        </w:rPr>
        <w:t xml:space="preserve">the </w:t>
      </w:r>
      <w:r w:rsidR="00445FB9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way I used codes </w:t>
      </w:r>
      <w:r w:rsidR="006F1156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to keep the identities of the respondents </w:t>
      </w:r>
      <w:r w:rsidR="001B69C8" w:rsidRPr="00077FB1">
        <w:rPr>
          <w:rFonts w:asciiTheme="minorHAnsi" w:hAnsiTheme="minorHAnsi" w:cstheme="minorHAnsi"/>
          <w:color w:val="000000"/>
          <w:shd w:val="clear" w:color="auto" w:fill="FFFFFF"/>
        </w:rPr>
        <w:t>hidden, I also</w:t>
      </w:r>
      <w:r w:rsidR="007D2E7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dele</w:t>
      </w:r>
      <w:r w:rsidR="001B69C8" w:rsidRPr="00077FB1">
        <w:rPr>
          <w:rFonts w:asciiTheme="minorHAnsi" w:hAnsiTheme="minorHAnsi" w:cstheme="minorHAnsi"/>
          <w:color w:val="000000"/>
          <w:shd w:val="clear" w:color="auto" w:fill="FFFFFF"/>
        </w:rPr>
        <w:t>ted</w:t>
      </w:r>
      <w:r w:rsidR="007D2E7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any </w:t>
      </w:r>
      <w:r w:rsidR="005A322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personnel </w:t>
      </w:r>
      <w:r w:rsidR="007D2E7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data </w:t>
      </w:r>
      <w:r w:rsidR="005A3223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that had been imported from Xcel into SPSS. </w:t>
      </w:r>
      <w:r w:rsidR="00F56835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The </w:t>
      </w:r>
      <w:r w:rsidR="00817D7B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data analysis </w:t>
      </w:r>
      <w:r w:rsidR="00F56835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approach I will be using </w:t>
      </w:r>
      <w:r w:rsidR="00817D7B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will be the deductive approach </w:t>
      </w:r>
      <w:r w:rsidR="007A6D32" w:rsidRPr="00077FB1">
        <w:rPr>
          <w:rFonts w:asciiTheme="minorHAnsi" w:hAnsiTheme="minorHAnsi" w:cstheme="minorHAnsi"/>
          <w:color w:val="000000"/>
          <w:shd w:val="clear" w:color="auto" w:fill="FFFFFF"/>
        </w:rPr>
        <w:t>(</w:t>
      </w:r>
      <w:r w:rsidR="00F37C18" w:rsidRPr="00077FB1">
        <w:rPr>
          <w:rFonts w:asciiTheme="minorHAnsi" w:hAnsiTheme="minorHAnsi" w:cstheme="minorHAnsi"/>
        </w:rPr>
        <w:t>MacIntosh</w:t>
      </w:r>
      <w:r w:rsidR="007A6D32" w:rsidRPr="00077FB1">
        <w:rPr>
          <w:rFonts w:asciiTheme="minorHAnsi" w:hAnsiTheme="minorHAnsi" w:cstheme="minorHAnsi"/>
        </w:rPr>
        <w:t xml:space="preserve"> &amp; </w:t>
      </w:r>
      <w:r w:rsidR="00F37C18" w:rsidRPr="00077FB1">
        <w:rPr>
          <w:rFonts w:asciiTheme="minorHAnsi" w:hAnsiTheme="minorHAnsi" w:cstheme="minorHAnsi"/>
        </w:rPr>
        <w:t>O'Gorman 2015)</w:t>
      </w:r>
      <w:r w:rsidR="007A6D32" w:rsidRPr="00077FB1">
        <w:rPr>
          <w:rFonts w:asciiTheme="minorHAnsi" w:hAnsiTheme="minorHAnsi" w:cstheme="minorHAnsi"/>
        </w:rPr>
        <w:t xml:space="preserve">. </w:t>
      </w:r>
      <w:r w:rsidR="00361BA1" w:rsidRPr="00077FB1">
        <w:rPr>
          <w:rFonts w:asciiTheme="minorHAnsi" w:hAnsiTheme="minorHAnsi" w:cstheme="minorHAnsi"/>
          <w:color w:val="000000"/>
          <w:shd w:val="clear" w:color="auto" w:fill="FFFFFF"/>
        </w:rPr>
        <w:t>From this data</w:t>
      </w:r>
      <w:r w:rsidR="00126671">
        <w:rPr>
          <w:rFonts w:asciiTheme="minorHAnsi" w:hAnsiTheme="minorHAnsi" w:cstheme="minorHAnsi"/>
          <w:color w:val="000000"/>
          <w:shd w:val="clear" w:color="auto" w:fill="FFFFFF"/>
        </w:rPr>
        <w:t>,</w:t>
      </w:r>
      <w:r w:rsidR="00361BA1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I will analyse </w:t>
      </w:r>
      <w:r w:rsidR="008D2431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quantities of single variables as well as </w:t>
      </w:r>
      <w:r w:rsidR="00870088" w:rsidRPr="00077FB1">
        <w:rPr>
          <w:rFonts w:asciiTheme="minorHAnsi" w:hAnsiTheme="minorHAnsi" w:cstheme="minorHAnsi"/>
          <w:color w:val="000000"/>
          <w:shd w:val="clear" w:color="auto" w:fill="FFFFFF"/>
        </w:rPr>
        <w:t>the relationships between two or three variables</w:t>
      </w:r>
      <w:r w:rsidR="00192E7F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which I will do by using cross-tabulation in SPSS</w:t>
      </w:r>
      <w:r w:rsidR="007A6D32" w:rsidRPr="00077FB1">
        <w:rPr>
          <w:rFonts w:asciiTheme="minorHAnsi" w:hAnsiTheme="minorHAnsi" w:cstheme="minorHAnsi"/>
          <w:color w:val="000000"/>
          <w:shd w:val="clear" w:color="auto" w:fill="FFFFFF"/>
        </w:rPr>
        <w:t xml:space="preserve"> as well as correlation analysis which will also be conducted using SPSS. </w:t>
      </w:r>
      <w:r w:rsidR="00ED0030" w:rsidRPr="00077FB1">
        <w:rPr>
          <w:rFonts w:asciiTheme="minorHAnsi" w:hAnsiTheme="minorHAnsi" w:cstheme="minorHAnsi"/>
        </w:rPr>
        <w:t>M</w:t>
      </w:r>
      <w:r w:rsidR="00774849" w:rsidRPr="00077FB1">
        <w:rPr>
          <w:rFonts w:asciiTheme="minorHAnsi" w:hAnsiTheme="minorHAnsi" w:cstheme="minorHAnsi"/>
        </w:rPr>
        <w:t xml:space="preserve">y </w:t>
      </w:r>
      <w:r w:rsidR="008679B4">
        <w:rPr>
          <w:rFonts w:asciiTheme="minorHAnsi" w:hAnsiTheme="minorHAnsi" w:cstheme="minorHAnsi"/>
        </w:rPr>
        <w:t xml:space="preserve">hypothesis is, </w:t>
      </w:r>
      <w:r w:rsidR="00EB1BA6">
        <w:rPr>
          <w:rFonts w:asciiTheme="minorHAnsi" w:hAnsiTheme="minorHAnsi" w:cstheme="minorHAnsi"/>
        </w:rPr>
        <w:t xml:space="preserve">could the communication between an employee and senior staff members </w:t>
      </w:r>
      <w:r w:rsidR="00B15E2C">
        <w:rPr>
          <w:rFonts w:asciiTheme="minorHAnsi" w:hAnsiTheme="minorHAnsi" w:cstheme="minorHAnsi"/>
        </w:rPr>
        <w:t>influence</w:t>
      </w:r>
      <w:r w:rsidR="007969C4">
        <w:rPr>
          <w:rFonts w:asciiTheme="minorHAnsi" w:hAnsiTheme="minorHAnsi" w:cstheme="minorHAnsi"/>
        </w:rPr>
        <w:t xml:space="preserve"> </w:t>
      </w:r>
      <w:r w:rsidR="009910CE">
        <w:rPr>
          <w:rFonts w:asciiTheme="minorHAnsi" w:hAnsiTheme="minorHAnsi" w:cstheme="minorHAnsi"/>
        </w:rPr>
        <w:t xml:space="preserve">an employee’s opinion </w:t>
      </w:r>
      <w:r w:rsidR="00126671">
        <w:rPr>
          <w:rFonts w:asciiTheme="minorHAnsi" w:hAnsiTheme="minorHAnsi" w:cstheme="minorHAnsi"/>
        </w:rPr>
        <w:t xml:space="preserve">of </w:t>
      </w:r>
      <w:r w:rsidR="00302475">
        <w:rPr>
          <w:rFonts w:asciiTheme="minorHAnsi" w:hAnsiTheme="minorHAnsi" w:cstheme="minorHAnsi"/>
        </w:rPr>
        <w:t>whether</w:t>
      </w:r>
      <w:r w:rsidR="009910CE">
        <w:rPr>
          <w:rFonts w:asciiTheme="minorHAnsi" w:hAnsiTheme="minorHAnsi" w:cstheme="minorHAnsi"/>
        </w:rPr>
        <w:t xml:space="preserve"> their employer could do more to make them feel </w:t>
      </w:r>
      <w:r w:rsidR="00302475">
        <w:rPr>
          <w:rFonts w:asciiTheme="minorHAnsi" w:hAnsiTheme="minorHAnsi" w:cstheme="minorHAnsi"/>
        </w:rPr>
        <w:t xml:space="preserve">more </w:t>
      </w:r>
      <w:r w:rsidR="009910CE">
        <w:rPr>
          <w:rFonts w:asciiTheme="minorHAnsi" w:hAnsiTheme="minorHAnsi" w:cstheme="minorHAnsi"/>
        </w:rPr>
        <w:t>valued</w:t>
      </w:r>
      <w:r w:rsidR="00302475">
        <w:rPr>
          <w:rFonts w:asciiTheme="minorHAnsi" w:hAnsiTheme="minorHAnsi" w:cstheme="minorHAnsi"/>
        </w:rPr>
        <w:t xml:space="preserve"> </w:t>
      </w:r>
      <w:r w:rsidR="00A8025A">
        <w:rPr>
          <w:rFonts w:asciiTheme="minorHAnsi" w:hAnsiTheme="minorHAnsi" w:cstheme="minorHAnsi"/>
        </w:rPr>
        <w:t>(analyses 8.)</w:t>
      </w:r>
      <w:r w:rsidR="00CE35D2">
        <w:rPr>
          <w:rFonts w:asciiTheme="minorHAnsi" w:hAnsiTheme="minorHAnsi" w:cstheme="minorHAnsi"/>
        </w:rPr>
        <w:t xml:space="preserve"> </w:t>
      </w:r>
    </w:p>
    <w:p w14:paraId="2DFAFA43" w14:textId="77777777" w:rsidR="004E367D" w:rsidRDefault="004E367D">
      <w:pPr>
        <w:rPr>
          <w:rFonts w:asciiTheme="minorHAnsi" w:hAnsiTheme="minorHAnsi" w:cstheme="minorHAnsi"/>
          <w:b/>
          <w:bCs/>
          <w:u w:val="single"/>
        </w:rPr>
      </w:pPr>
    </w:p>
    <w:p w14:paraId="5CDC925B" w14:textId="0A20F8F1" w:rsidR="00D70BE9" w:rsidRPr="004E5EEF" w:rsidRDefault="00D70BE9">
      <w:pPr>
        <w:rPr>
          <w:rFonts w:asciiTheme="minorHAnsi" w:hAnsiTheme="minorHAnsi" w:cstheme="minorHAnsi"/>
          <w:b/>
          <w:bCs/>
          <w:u w:val="single"/>
        </w:rPr>
      </w:pPr>
      <w:r w:rsidRPr="004E5EEF">
        <w:rPr>
          <w:rFonts w:asciiTheme="minorHAnsi" w:hAnsiTheme="minorHAnsi" w:cstheme="minorHAnsi"/>
          <w:b/>
          <w:bCs/>
          <w:u w:val="single"/>
        </w:rPr>
        <w:t xml:space="preserve">Data presentation and findings </w:t>
      </w:r>
    </w:p>
    <w:p w14:paraId="4FFF40C4" w14:textId="77777777" w:rsidR="008A3FE2" w:rsidRDefault="008A3FE2" w:rsidP="008A3FE2">
      <w:pPr>
        <w:rPr>
          <w:rFonts w:asciiTheme="minorHAnsi" w:hAnsiTheme="minorHAnsi" w:cstheme="minorHAnsi"/>
          <w:b/>
          <w:bCs/>
        </w:rPr>
      </w:pPr>
    </w:p>
    <w:p w14:paraId="5FEE3746" w14:textId="1B98CD0E" w:rsidR="00661B8F" w:rsidRPr="004E5EEF" w:rsidRDefault="00661B8F" w:rsidP="008A3FE2">
      <w:pPr>
        <w:rPr>
          <w:rFonts w:asciiTheme="minorHAnsi" w:hAnsiTheme="minorHAnsi" w:cstheme="minorHAnsi"/>
          <w:b/>
          <w:bCs/>
        </w:rPr>
      </w:pPr>
      <w:r w:rsidRPr="004E5EEF">
        <w:rPr>
          <w:rFonts w:asciiTheme="minorHAnsi" w:hAnsiTheme="minorHAnsi" w:cstheme="minorHAnsi"/>
          <w:b/>
          <w:bCs/>
        </w:rPr>
        <w:t xml:space="preserve">1. What is your age? </w:t>
      </w:r>
    </w:p>
    <w:p w14:paraId="41CFD583" w14:textId="7C756238" w:rsidR="00490036" w:rsidRPr="00077FB1" w:rsidRDefault="00490036" w:rsidP="00661B8F">
      <w:pPr>
        <w:rPr>
          <w:rFonts w:asciiTheme="minorHAnsi" w:hAnsiTheme="minorHAnsi" w:cstheme="minorHAnsi"/>
        </w:rPr>
      </w:pPr>
    </w:p>
    <w:p w14:paraId="5183E3A6" w14:textId="4A53B1A0" w:rsidR="00490036" w:rsidRPr="00077FB1" w:rsidRDefault="00490036" w:rsidP="00661B8F">
      <w:pPr>
        <w:rPr>
          <w:rFonts w:asciiTheme="minorHAnsi" w:hAnsiTheme="minorHAnsi" w:cstheme="minorHAnsi"/>
        </w:rPr>
      </w:pPr>
    </w:p>
    <w:p w14:paraId="34022A2D" w14:textId="4D3AA830" w:rsidR="00490036" w:rsidRPr="00077FB1" w:rsidRDefault="008A3FE2" w:rsidP="00661B8F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  <w:noProof/>
        </w:rPr>
        <w:drawing>
          <wp:anchor distT="0" distB="0" distL="114300" distR="114300" simplePos="0" relativeHeight="251658240" behindDoc="0" locked="0" layoutInCell="1" allowOverlap="1" wp14:anchorId="183EB9E6" wp14:editId="1656D735">
            <wp:simplePos x="0" y="0"/>
            <wp:positionH relativeFrom="column">
              <wp:posOffset>893506</wp:posOffset>
            </wp:positionH>
            <wp:positionV relativeFrom="paragraph">
              <wp:posOffset>247507</wp:posOffset>
            </wp:positionV>
            <wp:extent cx="4020820" cy="2153920"/>
            <wp:effectExtent l="0" t="0" r="17780" b="17780"/>
            <wp:wrapTopAndBottom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0B55E5" w14:textId="1EE27B87" w:rsidR="00661B8F" w:rsidRPr="00077FB1" w:rsidRDefault="00823FF7" w:rsidP="00661B8F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lastRenderedPageBreak/>
        <w:t xml:space="preserve">Above is </w:t>
      </w:r>
      <w:r w:rsidR="006A46A8" w:rsidRPr="00077FB1">
        <w:rPr>
          <w:rFonts w:asciiTheme="minorHAnsi" w:hAnsiTheme="minorHAnsi" w:cstheme="minorHAnsi"/>
        </w:rPr>
        <w:t xml:space="preserve">data collected regarding the ages of the participants, </w:t>
      </w:r>
      <w:r w:rsidR="009D5CB3" w:rsidRPr="00077FB1">
        <w:rPr>
          <w:rFonts w:asciiTheme="minorHAnsi" w:hAnsiTheme="minorHAnsi" w:cstheme="minorHAnsi"/>
        </w:rPr>
        <w:t>many of</w:t>
      </w:r>
      <w:r w:rsidR="006A46A8" w:rsidRPr="00077FB1">
        <w:rPr>
          <w:rFonts w:asciiTheme="minorHAnsi" w:hAnsiTheme="minorHAnsi" w:cstheme="minorHAnsi"/>
        </w:rPr>
        <w:t xml:space="preserve"> the participants were in the age range 18-24 accounting for </w:t>
      </w:r>
      <w:r w:rsidR="009D5CB3" w:rsidRPr="00077FB1">
        <w:rPr>
          <w:rFonts w:asciiTheme="minorHAnsi" w:hAnsiTheme="minorHAnsi" w:cstheme="minorHAnsi"/>
        </w:rPr>
        <w:t xml:space="preserve">60% of all respondents followed by those aged 45-54 </w:t>
      </w:r>
      <w:r w:rsidR="00126671">
        <w:rPr>
          <w:rFonts w:asciiTheme="minorHAnsi" w:hAnsiTheme="minorHAnsi" w:cstheme="minorHAnsi"/>
        </w:rPr>
        <w:t>who</w:t>
      </w:r>
      <w:r w:rsidR="009D5CB3" w:rsidRPr="00077FB1">
        <w:rPr>
          <w:rFonts w:asciiTheme="minorHAnsi" w:hAnsiTheme="minorHAnsi" w:cstheme="minorHAnsi"/>
        </w:rPr>
        <w:t xml:space="preserve"> accounted for 17.5%. Each age range had </w:t>
      </w:r>
      <w:r w:rsidR="001257DD" w:rsidRPr="00077FB1">
        <w:rPr>
          <w:rFonts w:asciiTheme="minorHAnsi" w:hAnsiTheme="minorHAnsi" w:cstheme="minorHAnsi"/>
        </w:rPr>
        <w:t xml:space="preserve">representation however, participants aged between </w:t>
      </w:r>
      <w:r w:rsidR="00B709C6" w:rsidRPr="00077FB1">
        <w:rPr>
          <w:rFonts w:asciiTheme="minorHAnsi" w:hAnsiTheme="minorHAnsi" w:cstheme="minorHAnsi"/>
        </w:rPr>
        <w:t>35-</w:t>
      </w:r>
      <w:r w:rsidR="00A64B33">
        <w:rPr>
          <w:rFonts w:asciiTheme="minorHAnsi" w:hAnsiTheme="minorHAnsi" w:cstheme="minorHAnsi"/>
        </w:rPr>
        <w:t xml:space="preserve">and </w:t>
      </w:r>
      <w:r w:rsidR="00B709C6" w:rsidRPr="00077FB1">
        <w:rPr>
          <w:rFonts w:asciiTheme="minorHAnsi" w:hAnsiTheme="minorHAnsi" w:cstheme="minorHAnsi"/>
        </w:rPr>
        <w:t>44 accounted for the lowest number of respondents</w:t>
      </w:r>
      <w:r w:rsidR="007F6882">
        <w:rPr>
          <w:rFonts w:asciiTheme="minorHAnsi" w:hAnsiTheme="minorHAnsi" w:cstheme="minorHAnsi"/>
        </w:rPr>
        <w:t>,</w:t>
      </w:r>
      <w:r w:rsidR="00B709C6" w:rsidRPr="00077FB1">
        <w:rPr>
          <w:rFonts w:asciiTheme="minorHAnsi" w:hAnsiTheme="minorHAnsi" w:cstheme="minorHAnsi"/>
        </w:rPr>
        <w:t xml:space="preserve"> </w:t>
      </w:r>
      <w:r w:rsidR="004E5EEF">
        <w:rPr>
          <w:rFonts w:asciiTheme="minorHAnsi" w:hAnsiTheme="minorHAnsi" w:cstheme="minorHAnsi"/>
        </w:rPr>
        <w:t xml:space="preserve">accounting for just </w:t>
      </w:r>
      <w:r w:rsidR="00B709C6" w:rsidRPr="00077FB1">
        <w:rPr>
          <w:rFonts w:asciiTheme="minorHAnsi" w:hAnsiTheme="minorHAnsi" w:cstheme="minorHAnsi"/>
        </w:rPr>
        <w:t xml:space="preserve">2.5%. </w:t>
      </w:r>
    </w:p>
    <w:p w14:paraId="7AEAFDDE" w14:textId="44A8FCAE" w:rsidR="00661B8F" w:rsidRPr="00077FB1" w:rsidRDefault="00661B8F" w:rsidP="00661B8F">
      <w:pPr>
        <w:rPr>
          <w:rFonts w:asciiTheme="minorHAnsi" w:hAnsiTheme="minorHAnsi" w:cstheme="minorHAnsi"/>
        </w:rPr>
      </w:pPr>
    </w:p>
    <w:p w14:paraId="21F28065" w14:textId="77777777" w:rsidR="00C85F61" w:rsidRPr="00077FB1" w:rsidRDefault="00C85F61" w:rsidP="00661B8F">
      <w:pPr>
        <w:rPr>
          <w:rFonts w:asciiTheme="minorHAnsi" w:hAnsiTheme="minorHAnsi" w:cstheme="minorHAnsi"/>
        </w:rPr>
      </w:pPr>
    </w:p>
    <w:p w14:paraId="241A1906" w14:textId="105FA579" w:rsidR="00661B8F" w:rsidRPr="004E5EEF" w:rsidRDefault="00174F0A" w:rsidP="00661B8F">
      <w:pPr>
        <w:rPr>
          <w:rFonts w:asciiTheme="minorHAnsi" w:hAnsiTheme="minorHAnsi" w:cstheme="minorHAnsi"/>
          <w:b/>
          <w:bCs/>
        </w:rPr>
      </w:pPr>
      <w:r w:rsidRPr="004E5EEF">
        <w:rPr>
          <w:rFonts w:asciiTheme="minorHAnsi" w:hAnsiTheme="minorHAnsi" w:cstheme="minorHAnsi"/>
          <w:b/>
          <w:bCs/>
        </w:rPr>
        <w:t>2. What is your gender?</w:t>
      </w:r>
    </w:p>
    <w:p w14:paraId="1D58B457" w14:textId="6F0B28B9" w:rsidR="00174F0A" w:rsidRPr="00077FB1" w:rsidRDefault="00174F0A" w:rsidP="00661B8F">
      <w:pPr>
        <w:rPr>
          <w:rFonts w:asciiTheme="minorHAnsi" w:hAnsiTheme="minorHAnsi" w:cstheme="minorHAnsi"/>
        </w:rPr>
      </w:pPr>
    </w:p>
    <w:p w14:paraId="1A26271D" w14:textId="17877C04" w:rsidR="00174F0A" w:rsidRPr="00077FB1" w:rsidRDefault="00174F0A" w:rsidP="00661B8F">
      <w:pPr>
        <w:rPr>
          <w:rFonts w:asciiTheme="minorHAnsi" w:hAnsiTheme="minorHAnsi" w:cstheme="minorHAnsi"/>
        </w:rPr>
      </w:pPr>
    </w:p>
    <w:p w14:paraId="0CC4882E" w14:textId="77777777" w:rsidR="00315472" w:rsidRPr="00315472" w:rsidRDefault="00315472" w:rsidP="00315472">
      <w:pPr>
        <w:autoSpaceDE w:val="0"/>
        <w:autoSpaceDN w:val="0"/>
        <w:adjustRightInd w:val="0"/>
        <w:rPr>
          <w:rFonts w:asciiTheme="minorHAnsi" w:eastAsiaTheme="minorHAnsi" w:hAnsiTheme="minorHAnsi" w:cstheme="minorHAnsi"/>
          <w:lang w:eastAsia="en-US"/>
        </w:rPr>
      </w:pPr>
    </w:p>
    <w:p w14:paraId="2E500D78" w14:textId="735EE85F" w:rsidR="00D8598C" w:rsidRPr="00077FB1" w:rsidRDefault="00875B5A" w:rsidP="00661B8F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</w:rPr>
        <w:drawing>
          <wp:inline distT="0" distB="0" distL="0" distR="0" wp14:anchorId="1B058684" wp14:editId="283118AE">
            <wp:extent cx="5731510" cy="1862883"/>
            <wp:effectExtent l="0" t="0" r="0" b="4445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2307"/>
                    <a:stretch/>
                  </pic:blipFill>
                  <pic:spPr bwMode="auto">
                    <a:xfrm>
                      <a:off x="0" y="0"/>
                      <a:ext cx="5731510" cy="18628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F9A9E8" w14:textId="6F346CB8" w:rsidR="00174F0A" w:rsidRPr="00077FB1" w:rsidRDefault="00174F0A" w:rsidP="00661B8F">
      <w:pPr>
        <w:rPr>
          <w:rFonts w:asciiTheme="minorHAnsi" w:hAnsiTheme="minorHAnsi" w:cstheme="minorHAnsi"/>
        </w:rPr>
      </w:pPr>
    </w:p>
    <w:p w14:paraId="0626B8B8" w14:textId="77777777" w:rsidR="00C159CD" w:rsidRDefault="00C159CD" w:rsidP="00661B8F">
      <w:pPr>
        <w:rPr>
          <w:rFonts w:asciiTheme="minorHAnsi" w:hAnsiTheme="minorHAnsi" w:cstheme="minorHAnsi"/>
        </w:rPr>
      </w:pPr>
    </w:p>
    <w:p w14:paraId="27F223B8" w14:textId="0E53CD83" w:rsidR="00C159CD" w:rsidRDefault="00C159CD" w:rsidP="00661B8F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Here is the data collected regarding the gender of the respondents to my survey, from this I can see the majority of respondents are female accounting for 60% and males accounting for 40%. </w:t>
      </w:r>
    </w:p>
    <w:p w14:paraId="662D5B66" w14:textId="77777777" w:rsidR="00C159CD" w:rsidRDefault="00C159CD" w:rsidP="00661B8F">
      <w:pPr>
        <w:rPr>
          <w:rFonts w:asciiTheme="minorHAnsi" w:hAnsiTheme="minorHAnsi" w:cstheme="minorHAnsi"/>
        </w:rPr>
      </w:pPr>
    </w:p>
    <w:p w14:paraId="3EA05472" w14:textId="77777777" w:rsidR="00C159CD" w:rsidRDefault="00C159CD" w:rsidP="00661B8F">
      <w:pPr>
        <w:rPr>
          <w:rFonts w:asciiTheme="minorHAnsi" w:hAnsiTheme="minorHAnsi" w:cstheme="minorHAnsi"/>
        </w:rPr>
      </w:pPr>
    </w:p>
    <w:p w14:paraId="4C7F7900" w14:textId="3E564F59" w:rsidR="0063798E" w:rsidRPr="0063798E" w:rsidRDefault="00802ABC" w:rsidP="00D755D8">
      <w:pPr>
        <w:rPr>
          <w:rFonts w:asciiTheme="minorHAnsi" w:hAnsiTheme="minorHAnsi" w:cstheme="minorHAnsi"/>
          <w:b/>
          <w:bCs/>
        </w:rPr>
      </w:pPr>
      <w:r w:rsidRPr="004E5EEF">
        <w:rPr>
          <w:rFonts w:asciiTheme="minorHAnsi" w:hAnsiTheme="minorHAnsi" w:cstheme="minorHAnsi"/>
          <w:b/>
          <w:bCs/>
        </w:rPr>
        <w:t xml:space="preserve">3. </w:t>
      </w:r>
      <w:r w:rsidR="00C159CD" w:rsidRPr="004E5EEF">
        <w:rPr>
          <w:rFonts w:asciiTheme="minorHAnsi" w:hAnsiTheme="minorHAnsi" w:cstheme="minorHAnsi"/>
          <w:b/>
          <w:bCs/>
        </w:rPr>
        <w:t>Crosstabulation between motivation in the workplace and gender</w:t>
      </w:r>
    </w:p>
    <w:p w14:paraId="746AD6E6" w14:textId="5BEA0606" w:rsidR="00EF78FC" w:rsidRPr="00077FB1" w:rsidRDefault="007524F9" w:rsidP="00802ABC">
      <w:pPr>
        <w:autoSpaceDE w:val="0"/>
        <w:autoSpaceDN w:val="0"/>
        <w:adjustRightInd w:val="0"/>
        <w:spacing w:line="400" w:lineRule="atLeast"/>
        <w:rPr>
          <w:rFonts w:asciiTheme="minorHAnsi" w:eastAsiaTheme="minorHAnsi" w:hAnsiTheme="minorHAnsi" w:cstheme="minorHAnsi"/>
          <w:lang w:eastAsia="en-US"/>
        </w:rPr>
      </w:pPr>
      <w:r>
        <w:rPr>
          <w:rFonts w:asciiTheme="minorHAnsi" w:eastAsiaTheme="minorHAnsi" w:hAnsiTheme="minorHAnsi" w:cstheme="minorHAnsi"/>
          <w:noProof/>
          <w:lang w:eastAsia="en-US"/>
        </w:rPr>
        <w:drawing>
          <wp:inline distT="0" distB="0" distL="0" distR="0" wp14:anchorId="3BF5FA28" wp14:editId="57F71238">
            <wp:extent cx="5731510" cy="3228975"/>
            <wp:effectExtent l="0" t="0" r="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0DD3FB" w14:textId="5B22938A" w:rsidR="00585A16" w:rsidRPr="00761746" w:rsidRDefault="007F6882" w:rsidP="00761746">
      <w:pPr>
        <w:rPr>
          <w:rFonts w:asciiTheme="minorHAnsi" w:eastAsiaTheme="minorHAnsi" w:hAnsiTheme="minorHAnsi" w:cstheme="minorHAnsi"/>
          <w:lang w:eastAsia="en-US"/>
        </w:rPr>
      </w:pPr>
      <w:r>
        <w:rPr>
          <w:rFonts w:asciiTheme="minorHAnsi" w:eastAsiaTheme="minorHAnsi" w:hAnsiTheme="minorHAnsi" w:cstheme="minorHAnsi"/>
          <w:lang w:eastAsia="en-US"/>
        </w:rPr>
        <w:lastRenderedPageBreak/>
        <w:t>F</w:t>
      </w:r>
      <w:r w:rsidR="0063798E" w:rsidRPr="00761746">
        <w:rPr>
          <w:rFonts w:asciiTheme="minorHAnsi" w:eastAsiaTheme="minorHAnsi" w:hAnsiTheme="minorHAnsi" w:cstheme="minorHAnsi"/>
          <w:lang w:eastAsia="en-US"/>
        </w:rPr>
        <w:t xml:space="preserve">rom this data I can see that women feel more motivated than men </w:t>
      </w:r>
      <w:r w:rsidR="00025ED7" w:rsidRPr="00761746">
        <w:rPr>
          <w:rFonts w:asciiTheme="minorHAnsi" w:eastAsiaTheme="minorHAnsi" w:hAnsiTheme="minorHAnsi" w:cstheme="minorHAnsi"/>
          <w:lang w:eastAsia="en-US"/>
        </w:rPr>
        <w:t>in the workplace</w:t>
      </w:r>
      <w:r w:rsidR="00903290" w:rsidRPr="00761746">
        <w:rPr>
          <w:rFonts w:asciiTheme="minorHAnsi" w:eastAsiaTheme="minorHAnsi" w:hAnsiTheme="minorHAnsi" w:cstheme="minorHAnsi"/>
          <w:lang w:eastAsia="en-US"/>
        </w:rPr>
        <w:t xml:space="preserve">, with </w:t>
      </w:r>
      <w:r w:rsidR="007E2DF8" w:rsidRPr="00761746">
        <w:rPr>
          <w:rFonts w:asciiTheme="minorHAnsi" w:eastAsiaTheme="minorHAnsi" w:hAnsiTheme="minorHAnsi" w:cstheme="minorHAnsi"/>
          <w:lang w:eastAsia="en-US"/>
        </w:rPr>
        <w:t xml:space="preserve">62.5% of females choosing either 4 or 5 on the scale </w:t>
      </w:r>
      <w:r>
        <w:rPr>
          <w:rFonts w:asciiTheme="minorHAnsi" w:eastAsiaTheme="minorHAnsi" w:hAnsiTheme="minorHAnsi" w:cstheme="minorHAnsi"/>
          <w:lang w:eastAsia="en-US"/>
        </w:rPr>
        <w:t>compared to</w:t>
      </w:r>
      <w:r w:rsidR="00072675" w:rsidRPr="00761746">
        <w:rPr>
          <w:rFonts w:asciiTheme="minorHAnsi" w:eastAsiaTheme="minorHAnsi" w:hAnsiTheme="minorHAnsi" w:cstheme="minorHAnsi"/>
          <w:lang w:eastAsia="en-US"/>
        </w:rPr>
        <w:t xml:space="preserve"> 42.9 % of men </w:t>
      </w:r>
      <w:r w:rsidR="004B740E" w:rsidRPr="00761746">
        <w:rPr>
          <w:rFonts w:asciiTheme="minorHAnsi" w:eastAsiaTheme="minorHAnsi" w:hAnsiTheme="minorHAnsi" w:cstheme="minorHAnsi"/>
          <w:lang w:eastAsia="en-US"/>
        </w:rPr>
        <w:t>choosing either 4 or 5 on the scale</w:t>
      </w:r>
      <w:r w:rsidR="00977E0E">
        <w:rPr>
          <w:rFonts w:asciiTheme="minorHAnsi" w:eastAsiaTheme="minorHAnsi" w:hAnsiTheme="minorHAnsi" w:cstheme="minorHAnsi"/>
          <w:lang w:eastAsia="en-US"/>
        </w:rPr>
        <w:t xml:space="preserve">, </w:t>
      </w:r>
      <w:r w:rsidR="00727E67">
        <w:rPr>
          <w:rFonts w:asciiTheme="minorHAnsi" w:eastAsiaTheme="minorHAnsi" w:hAnsiTheme="minorHAnsi" w:cstheme="minorHAnsi"/>
          <w:lang w:eastAsia="en-US"/>
        </w:rPr>
        <w:t xml:space="preserve">with 5 meaning very motivated. </w:t>
      </w:r>
    </w:p>
    <w:p w14:paraId="10A37207" w14:textId="77777777" w:rsidR="00585A16" w:rsidRPr="00585A16" w:rsidRDefault="00585A16" w:rsidP="00585A16">
      <w:pPr>
        <w:autoSpaceDE w:val="0"/>
        <w:autoSpaceDN w:val="0"/>
        <w:adjustRightInd w:val="0"/>
        <w:spacing w:line="400" w:lineRule="atLeast"/>
        <w:rPr>
          <w:rFonts w:eastAsiaTheme="minorHAnsi"/>
          <w:lang w:eastAsia="en-US"/>
        </w:rPr>
      </w:pPr>
    </w:p>
    <w:p w14:paraId="6A239350" w14:textId="70D36733" w:rsidR="00394061" w:rsidRPr="00394061" w:rsidRDefault="00313404" w:rsidP="00394061">
      <w:pPr>
        <w:autoSpaceDE w:val="0"/>
        <w:autoSpaceDN w:val="0"/>
        <w:adjustRightInd w:val="0"/>
        <w:rPr>
          <w:rFonts w:asciiTheme="minorHAnsi" w:eastAsiaTheme="minorHAnsi" w:hAnsiTheme="minorHAnsi" w:cstheme="minorHAnsi"/>
          <w:b/>
          <w:bCs/>
          <w:lang w:eastAsia="en-US"/>
        </w:rPr>
      </w:pPr>
      <w:r w:rsidRPr="00F14EFB">
        <w:rPr>
          <w:rFonts w:asciiTheme="minorHAnsi" w:eastAsiaTheme="minorHAnsi" w:hAnsiTheme="minorHAnsi" w:cstheme="minorHAnsi"/>
          <w:b/>
          <w:bCs/>
          <w:lang w:eastAsia="en-US"/>
        </w:rPr>
        <w:t xml:space="preserve">4. </w:t>
      </w:r>
      <w:r w:rsidR="00AB1B34">
        <w:rPr>
          <w:rFonts w:asciiTheme="minorHAnsi" w:eastAsiaTheme="minorHAnsi" w:hAnsiTheme="minorHAnsi" w:cstheme="minorHAnsi"/>
          <w:b/>
          <w:bCs/>
          <w:lang w:eastAsia="en-US"/>
        </w:rPr>
        <w:t>How motivated are you within the workplace?</w:t>
      </w:r>
      <w:r w:rsidR="00FB3734" w:rsidRPr="00F14EFB">
        <w:rPr>
          <w:rFonts w:asciiTheme="minorHAnsi" w:eastAsiaTheme="minorHAnsi" w:hAnsiTheme="minorHAnsi" w:cstheme="minorHAnsi"/>
          <w:b/>
          <w:bCs/>
          <w:lang w:eastAsia="en-US"/>
        </w:rPr>
        <w:t xml:space="preserve"> </w:t>
      </w:r>
    </w:p>
    <w:p w14:paraId="111920B1" w14:textId="77777777" w:rsidR="00394061" w:rsidRPr="00394061" w:rsidRDefault="00394061" w:rsidP="00394061">
      <w:pPr>
        <w:autoSpaceDE w:val="0"/>
        <w:autoSpaceDN w:val="0"/>
        <w:adjustRightInd w:val="0"/>
        <w:spacing w:line="400" w:lineRule="atLeast"/>
        <w:rPr>
          <w:rFonts w:eastAsiaTheme="minorHAnsi"/>
          <w:lang w:eastAsia="en-US"/>
        </w:rPr>
      </w:pPr>
    </w:p>
    <w:p w14:paraId="79FC5226" w14:textId="7271B48C" w:rsidR="00814DD3" w:rsidRDefault="00BB406D" w:rsidP="00F14EFB">
      <w:pPr>
        <w:autoSpaceDE w:val="0"/>
        <w:autoSpaceDN w:val="0"/>
        <w:adjustRightInd w:val="0"/>
        <w:spacing w:line="400" w:lineRule="atLeast"/>
        <w:rPr>
          <w:rFonts w:asciiTheme="minorHAnsi" w:eastAsiaTheme="minorHAnsi" w:hAnsiTheme="minorHAnsi" w:cstheme="minorHAnsi"/>
          <w:lang w:eastAsia="en-US"/>
        </w:rPr>
      </w:pPr>
      <w:r>
        <w:rPr>
          <w:rFonts w:asciiTheme="minorHAnsi" w:eastAsiaTheme="minorHAnsi" w:hAnsiTheme="minorHAnsi" w:cstheme="minorHAnsi"/>
          <w:noProof/>
          <w:lang w:eastAsia="en-US"/>
        </w:rPr>
        <w:drawing>
          <wp:inline distT="0" distB="0" distL="0" distR="0" wp14:anchorId="0F2861EA" wp14:editId="27B5A2FD">
            <wp:extent cx="3416300" cy="2120900"/>
            <wp:effectExtent l="0" t="0" r="0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6300" cy="212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775B3A" w14:textId="77777777" w:rsidR="00814DD3" w:rsidRDefault="00814DD3" w:rsidP="00F14EFB">
      <w:pPr>
        <w:autoSpaceDE w:val="0"/>
        <w:autoSpaceDN w:val="0"/>
        <w:adjustRightInd w:val="0"/>
        <w:spacing w:line="400" w:lineRule="atLeast"/>
        <w:rPr>
          <w:rFonts w:asciiTheme="minorHAnsi" w:eastAsiaTheme="minorHAnsi" w:hAnsiTheme="minorHAnsi" w:cstheme="minorHAnsi"/>
          <w:lang w:eastAsia="en-US"/>
        </w:rPr>
      </w:pPr>
    </w:p>
    <w:p w14:paraId="2FB77B92" w14:textId="3AC21E2B" w:rsidR="00423494" w:rsidRPr="00761746" w:rsidRDefault="00381CD0" w:rsidP="00761746">
      <w:pPr>
        <w:rPr>
          <w:rFonts w:asciiTheme="minorHAnsi" w:eastAsiaTheme="minorHAnsi" w:hAnsiTheme="minorHAnsi" w:cstheme="minorHAnsi"/>
          <w:lang w:eastAsia="en-US"/>
        </w:rPr>
      </w:pPr>
      <w:r w:rsidRPr="00761746">
        <w:rPr>
          <w:rFonts w:asciiTheme="minorHAnsi" w:eastAsiaTheme="minorHAnsi" w:hAnsiTheme="minorHAnsi" w:cstheme="minorHAnsi"/>
          <w:lang w:eastAsia="en-US"/>
        </w:rPr>
        <w:t xml:space="preserve">Here I can see that on a scale of 1 to 5, 1 being </w:t>
      </w:r>
      <w:r w:rsidR="007F5EE9" w:rsidRPr="00761746">
        <w:rPr>
          <w:rFonts w:asciiTheme="minorHAnsi" w:eastAsiaTheme="minorHAnsi" w:hAnsiTheme="minorHAnsi" w:cstheme="minorHAnsi"/>
          <w:lang w:eastAsia="en-US"/>
        </w:rPr>
        <w:t xml:space="preserve">not at all and 5 being </w:t>
      </w:r>
      <w:r w:rsidR="004E5EEF" w:rsidRPr="00761746">
        <w:rPr>
          <w:rFonts w:asciiTheme="minorHAnsi" w:eastAsiaTheme="minorHAnsi" w:hAnsiTheme="minorHAnsi" w:cstheme="minorHAnsi"/>
          <w:lang w:eastAsia="en-US"/>
        </w:rPr>
        <w:t>extremely</w:t>
      </w:r>
      <w:r w:rsidR="007F5EE9" w:rsidRPr="00761746">
        <w:rPr>
          <w:rFonts w:asciiTheme="minorHAnsi" w:eastAsiaTheme="minorHAnsi" w:hAnsiTheme="minorHAnsi" w:cstheme="minorHAnsi"/>
          <w:lang w:eastAsia="en-US"/>
        </w:rPr>
        <w:t xml:space="preserve">, the most common response that I received regarding how motivated people were in the workplace was </w:t>
      </w:r>
      <w:r w:rsidR="00423494" w:rsidRPr="00761746">
        <w:rPr>
          <w:rFonts w:asciiTheme="minorHAnsi" w:eastAsiaTheme="minorHAnsi" w:hAnsiTheme="minorHAnsi" w:cstheme="minorHAnsi"/>
          <w:lang w:eastAsia="en-US"/>
        </w:rPr>
        <w:t xml:space="preserve">3. </w:t>
      </w:r>
    </w:p>
    <w:p w14:paraId="45EFE817" w14:textId="77777777" w:rsidR="00761746" w:rsidRDefault="00761746" w:rsidP="00A15E9D">
      <w:pPr>
        <w:autoSpaceDE w:val="0"/>
        <w:autoSpaceDN w:val="0"/>
        <w:adjustRightInd w:val="0"/>
        <w:rPr>
          <w:rFonts w:asciiTheme="minorHAnsi" w:eastAsiaTheme="minorHAnsi" w:hAnsiTheme="minorHAnsi" w:cstheme="minorHAnsi"/>
          <w:b/>
          <w:bCs/>
          <w:lang w:eastAsia="en-US"/>
        </w:rPr>
      </w:pPr>
    </w:p>
    <w:p w14:paraId="7A708D93" w14:textId="77777777" w:rsidR="00761746" w:rsidRDefault="00761746" w:rsidP="00A15E9D">
      <w:pPr>
        <w:autoSpaceDE w:val="0"/>
        <w:autoSpaceDN w:val="0"/>
        <w:adjustRightInd w:val="0"/>
        <w:rPr>
          <w:rFonts w:asciiTheme="minorHAnsi" w:eastAsiaTheme="minorHAnsi" w:hAnsiTheme="minorHAnsi" w:cstheme="minorHAnsi"/>
          <w:b/>
          <w:bCs/>
          <w:lang w:eastAsia="en-US"/>
        </w:rPr>
      </w:pPr>
    </w:p>
    <w:p w14:paraId="6EB4509E" w14:textId="59A6D074" w:rsidR="00A15E9D" w:rsidRPr="0069292C" w:rsidRDefault="00423494" w:rsidP="00A15E9D">
      <w:pPr>
        <w:autoSpaceDE w:val="0"/>
        <w:autoSpaceDN w:val="0"/>
        <w:adjustRightInd w:val="0"/>
        <w:rPr>
          <w:rFonts w:asciiTheme="minorHAnsi" w:eastAsiaTheme="minorHAnsi" w:hAnsiTheme="minorHAnsi" w:cstheme="minorHAnsi"/>
          <w:b/>
          <w:bCs/>
          <w:lang w:eastAsia="en-US"/>
        </w:rPr>
      </w:pPr>
      <w:r w:rsidRPr="0069292C">
        <w:rPr>
          <w:rFonts w:asciiTheme="minorHAnsi" w:eastAsiaTheme="minorHAnsi" w:hAnsiTheme="minorHAnsi" w:cstheme="minorHAnsi"/>
          <w:b/>
          <w:bCs/>
          <w:lang w:eastAsia="en-US"/>
        </w:rPr>
        <w:t xml:space="preserve">5. </w:t>
      </w:r>
      <w:r w:rsidR="00D60BC9" w:rsidRPr="0069292C">
        <w:rPr>
          <w:rFonts w:asciiTheme="minorHAnsi" w:eastAsiaTheme="minorHAnsi" w:hAnsiTheme="minorHAnsi" w:cstheme="minorHAnsi"/>
          <w:b/>
          <w:bCs/>
          <w:lang w:eastAsia="en-US"/>
        </w:rPr>
        <w:t>D</w:t>
      </w:r>
      <w:r w:rsidR="00CE7A23">
        <w:rPr>
          <w:rFonts w:asciiTheme="minorHAnsi" w:eastAsiaTheme="minorHAnsi" w:hAnsiTheme="minorHAnsi" w:cstheme="minorHAnsi"/>
          <w:b/>
          <w:bCs/>
          <w:lang w:eastAsia="en-US"/>
        </w:rPr>
        <w:t>o you feel yo</w:t>
      </w:r>
      <w:r w:rsidR="00AB1B34">
        <w:rPr>
          <w:rFonts w:asciiTheme="minorHAnsi" w:eastAsiaTheme="minorHAnsi" w:hAnsiTheme="minorHAnsi" w:cstheme="minorHAnsi"/>
          <w:b/>
          <w:bCs/>
          <w:lang w:eastAsia="en-US"/>
        </w:rPr>
        <w:t xml:space="preserve">ur most recent job role utilised your most </w:t>
      </w:r>
      <w:r w:rsidR="00D60BC9" w:rsidRPr="0069292C">
        <w:rPr>
          <w:rFonts w:asciiTheme="minorHAnsi" w:eastAsiaTheme="minorHAnsi" w:hAnsiTheme="minorHAnsi" w:cstheme="minorHAnsi"/>
          <w:b/>
          <w:bCs/>
          <w:lang w:eastAsia="en-US"/>
        </w:rPr>
        <w:t>valuable skills</w:t>
      </w:r>
      <w:r w:rsidR="00AB1B34">
        <w:rPr>
          <w:rFonts w:asciiTheme="minorHAnsi" w:eastAsiaTheme="minorHAnsi" w:hAnsiTheme="minorHAnsi" w:cstheme="minorHAnsi"/>
          <w:b/>
          <w:bCs/>
          <w:lang w:eastAsia="en-US"/>
        </w:rPr>
        <w:t>?</w:t>
      </w:r>
    </w:p>
    <w:p w14:paraId="240A6E13" w14:textId="77777777" w:rsidR="00423494" w:rsidRPr="00A15E9D" w:rsidRDefault="00423494" w:rsidP="00A15E9D">
      <w:pPr>
        <w:autoSpaceDE w:val="0"/>
        <w:autoSpaceDN w:val="0"/>
        <w:adjustRightInd w:val="0"/>
        <w:rPr>
          <w:rFonts w:asciiTheme="minorHAnsi" w:eastAsiaTheme="minorHAnsi" w:hAnsiTheme="minorHAnsi" w:cstheme="minorHAnsi"/>
          <w:lang w:eastAsia="en-US"/>
        </w:rPr>
      </w:pPr>
    </w:p>
    <w:p w14:paraId="4E142308" w14:textId="31C81756" w:rsidR="00E06CD1" w:rsidRDefault="00BD470D" w:rsidP="00661B8F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</w:rPr>
        <w:drawing>
          <wp:inline distT="0" distB="0" distL="0" distR="0" wp14:anchorId="6434159B" wp14:editId="415D0C89">
            <wp:extent cx="5731510" cy="2263140"/>
            <wp:effectExtent l="0" t="0" r="0" b="0"/>
            <wp:docPr id="7" name="Picture 7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alendar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63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F6EDEF" w14:textId="77777777" w:rsidR="00E06CD1" w:rsidRDefault="00E06CD1" w:rsidP="00661B8F">
      <w:pPr>
        <w:rPr>
          <w:rFonts w:asciiTheme="minorHAnsi" w:hAnsiTheme="minorHAnsi" w:cstheme="minorHAnsi"/>
        </w:rPr>
      </w:pPr>
    </w:p>
    <w:p w14:paraId="37DBB68F" w14:textId="6B21BCBA" w:rsidR="007771CE" w:rsidRPr="00077FB1" w:rsidRDefault="00011FF7" w:rsidP="00661B8F">
      <w:pPr>
        <w:rPr>
          <w:rFonts w:asciiTheme="minorHAnsi" w:hAnsiTheme="minorHAnsi" w:cstheme="minorHAnsi"/>
        </w:rPr>
      </w:pPr>
      <w:r w:rsidRPr="00077FB1">
        <w:rPr>
          <w:rFonts w:asciiTheme="minorHAnsi" w:hAnsiTheme="minorHAnsi" w:cstheme="minorHAnsi"/>
        </w:rPr>
        <w:t xml:space="preserve">Above is the mean value in regards </w:t>
      </w:r>
      <w:r w:rsidR="00BE2680" w:rsidRPr="00077FB1">
        <w:rPr>
          <w:rFonts w:asciiTheme="minorHAnsi" w:hAnsiTheme="minorHAnsi" w:cstheme="minorHAnsi"/>
        </w:rPr>
        <w:t xml:space="preserve">did the </w:t>
      </w:r>
      <w:r w:rsidR="00A64B33">
        <w:rPr>
          <w:rFonts w:asciiTheme="minorHAnsi" w:hAnsiTheme="minorHAnsi" w:cstheme="minorHAnsi"/>
        </w:rPr>
        <w:t>respondent's</w:t>
      </w:r>
      <w:r w:rsidR="00BE2680" w:rsidRPr="00077FB1">
        <w:rPr>
          <w:rFonts w:asciiTheme="minorHAnsi" w:hAnsiTheme="minorHAnsi" w:cstheme="minorHAnsi"/>
        </w:rPr>
        <w:t xml:space="preserve"> most recent employer utilise their most valuable skills and abilities, the mean is 3.60</w:t>
      </w:r>
      <w:r w:rsidR="001F2F3C" w:rsidRPr="00077FB1">
        <w:rPr>
          <w:rFonts w:asciiTheme="minorHAnsi" w:hAnsiTheme="minorHAnsi" w:cstheme="minorHAnsi"/>
        </w:rPr>
        <w:t xml:space="preserve"> on a scale of 1 to 5</w:t>
      </w:r>
      <w:r w:rsidR="00C8772F" w:rsidRPr="00077FB1">
        <w:rPr>
          <w:rFonts w:asciiTheme="minorHAnsi" w:hAnsiTheme="minorHAnsi" w:cstheme="minorHAnsi"/>
        </w:rPr>
        <w:t xml:space="preserve">, with 1 being not at all and 5 being very much so, </w:t>
      </w:r>
      <w:r w:rsidR="00BE2680" w:rsidRPr="00077FB1">
        <w:rPr>
          <w:rFonts w:asciiTheme="minorHAnsi" w:hAnsiTheme="minorHAnsi" w:cstheme="minorHAnsi"/>
        </w:rPr>
        <w:t xml:space="preserve">which </w:t>
      </w:r>
      <w:r w:rsidR="00A64B33">
        <w:rPr>
          <w:rFonts w:asciiTheme="minorHAnsi" w:hAnsiTheme="minorHAnsi" w:cstheme="minorHAnsi"/>
        </w:rPr>
        <w:t>suggests</w:t>
      </w:r>
      <w:r w:rsidR="00BE2680" w:rsidRPr="00077FB1">
        <w:rPr>
          <w:rFonts w:asciiTheme="minorHAnsi" w:hAnsiTheme="minorHAnsi" w:cstheme="minorHAnsi"/>
        </w:rPr>
        <w:t xml:space="preserve"> that </w:t>
      </w:r>
      <w:r w:rsidR="00B907D0" w:rsidRPr="00077FB1">
        <w:rPr>
          <w:rFonts w:asciiTheme="minorHAnsi" w:hAnsiTheme="minorHAnsi" w:cstheme="minorHAnsi"/>
        </w:rPr>
        <w:t xml:space="preserve">the respondents </w:t>
      </w:r>
      <w:r w:rsidR="001D6B1D" w:rsidRPr="00077FB1">
        <w:rPr>
          <w:rFonts w:asciiTheme="minorHAnsi" w:hAnsiTheme="minorHAnsi" w:cstheme="minorHAnsi"/>
        </w:rPr>
        <w:t xml:space="preserve">on average </w:t>
      </w:r>
      <w:r w:rsidR="00C8772F" w:rsidRPr="00077FB1">
        <w:rPr>
          <w:rFonts w:asciiTheme="minorHAnsi" w:hAnsiTheme="minorHAnsi" w:cstheme="minorHAnsi"/>
        </w:rPr>
        <w:t>did believe that their skills were utilised</w:t>
      </w:r>
      <w:r w:rsidR="00A64B33">
        <w:rPr>
          <w:rFonts w:asciiTheme="minorHAnsi" w:hAnsiTheme="minorHAnsi" w:cstheme="minorHAnsi"/>
        </w:rPr>
        <w:t>,</w:t>
      </w:r>
      <w:r w:rsidR="00C8772F" w:rsidRPr="00077FB1">
        <w:rPr>
          <w:rFonts w:asciiTheme="minorHAnsi" w:hAnsiTheme="minorHAnsi" w:cstheme="minorHAnsi"/>
        </w:rPr>
        <w:t xml:space="preserve"> howev</w:t>
      </w:r>
      <w:r w:rsidR="001D6B1D" w:rsidRPr="00077FB1">
        <w:rPr>
          <w:rFonts w:asciiTheme="minorHAnsi" w:hAnsiTheme="minorHAnsi" w:cstheme="minorHAnsi"/>
        </w:rPr>
        <w:t>er, not to their full potentia</w:t>
      </w:r>
      <w:r w:rsidR="00BD470D">
        <w:rPr>
          <w:rFonts w:asciiTheme="minorHAnsi" w:hAnsiTheme="minorHAnsi" w:cstheme="minorHAnsi"/>
        </w:rPr>
        <w:t xml:space="preserve">l. </w:t>
      </w:r>
    </w:p>
    <w:p w14:paraId="0F53718B" w14:textId="0F7A3578" w:rsidR="00C85F61" w:rsidRDefault="00C85F61" w:rsidP="00661B8F">
      <w:pPr>
        <w:rPr>
          <w:rFonts w:asciiTheme="minorHAnsi" w:hAnsiTheme="minorHAnsi" w:cstheme="minorHAnsi"/>
        </w:rPr>
      </w:pPr>
    </w:p>
    <w:p w14:paraId="59286DB5" w14:textId="77777777" w:rsidR="00761746" w:rsidRDefault="00761746" w:rsidP="00661B8F">
      <w:pPr>
        <w:rPr>
          <w:rFonts w:asciiTheme="minorHAnsi" w:hAnsiTheme="minorHAnsi" w:cstheme="minorHAnsi"/>
          <w:b/>
          <w:bCs/>
        </w:rPr>
      </w:pPr>
    </w:p>
    <w:p w14:paraId="16E93F75" w14:textId="77777777" w:rsidR="00761746" w:rsidRDefault="00761746" w:rsidP="00661B8F">
      <w:pPr>
        <w:rPr>
          <w:rFonts w:asciiTheme="minorHAnsi" w:hAnsiTheme="minorHAnsi" w:cstheme="minorHAnsi"/>
          <w:b/>
          <w:bCs/>
        </w:rPr>
      </w:pPr>
    </w:p>
    <w:p w14:paraId="5E620666" w14:textId="7F05A71F" w:rsidR="00DF067B" w:rsidRDefault="00DF067B" w:rsidP="00661B8F">
      <w:pPr>
        <w:rPr>
          <w:rFonts w:asciiTheme="minorHAnsi" w:hAnsiTheme="minorHAnsi" w:cstheme="minorHAnsi"/>
          <w:b/>
          <w:bCs/>
        </w:rPr>
      </w:pPr>
      <w:r w:rsidRPr="00DF067B">
        <w:rPr>
          <w:rFonts w:asciiTheme="minorHAnsi" w:hAnsiTheme="minorHAnsi" w:cstheme="minorHAnsi"/>
          <w:b/>
          <w:bCs/>
        </w:rPr>
        <w:lastRenderedPageBreak/>
        <w:t xml:space="preserve">6. What sector did the respondents work in? </w:t>
      </w:r>
    </w:p>
    <w:p w14:paraId="29D88BEF" w14:textId="3FE782BB" w:rsidR="00DF067B" w:rsidRDefault="00043EA6" w:rsidP="00661B8F">
      <w:pPr>
        <w:rPr>
          <w:rFonts w:asciiTheme="minorHAnsi" w:hAnsiTheme="minorHAnsi" w:cstheme="minorHAnsi"/>
          <w:b/>
          <w:bCs/>
        </w:rPr>
      </w:pPr>
      <w:r>
        <w:rPr>
          <w:rFonts w:asciiTheme="minorHAnsi" w:hAnsiTheme="minorHAnsi" w:cstheme="minorHAnsi"/>
          <w:b/>
          <w:bCs/>
          <w:noProof/>
        </w:rPr>
        <w:drawing>
          <wp:inline distT="0" distB="0" distL="0" distR="0" wp14:anchorId="2F8F0E89" wp14:editId="2F586041">
            <wp:extent cx="5607586" cy="2214208"/>
            <wp:effectExtent l="0" t="0" r="0" b="0"/>
            <wp:docPr id="8" name="Picture 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0034" cy="2258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322DE" w14:textId="184D3795" w:rsidR="00DF067B" w:rsidRPr="00DF067B" w:rsidRDefault="00DF067B" w:rsidP="00661B8F">
      <w:pPr>
        <w:rPr>
          <w:rFonts w:asciiTheme="minorHAnsi" w:hAnsiTheme="minorHAnsi" w:cstheme="minorHAnsi"/>
          <w:b/>
          <w:bCs/>
        </w:rPr>
      </w:pPr>
    </w:p>
    <w:p w14:paraId="6844E581" w14:textId="5BB07535" w:rsidR="00174F0A" w:rsidRDefault="00DF067B" w:rsidP="00174F0A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Here I can see that </w:t>
      </w:r>
      <w:r w:rsidR="00454479">
        <w:rPr>
          <w:rFonts w:asciiTheme="minorHAnsi" w:hAnsiTheme="minorHAnsi" w:cstheme="minorHAnsi"/>
        </w:rPr>
        <w:t>most</w:t>
      </w:r>
      <w:r>
        <w:rPr>
          <w:rFonts w:asciiTheme="minorHAnsi" w:hAnsiTheme="minorHAnsi" w:cstheme="minorHAnsi"/>
        </w:rPr>
        <w:t xml:space="preserve"> people </w:t>
      </w:r>
      <w:r w:rsidR="005254A3">
        <w:rPr>
          <w:rFonts w:asciiTheme="minorHAnsi" w:hAnsiTheme="minorHAnsi" w:cstheme="minorHAnsi"/>
        </w:rPr>
        <w:t xml:space="preserve">choose the “other” option when it </w:t>
      </w:r>
      <w:r w:rsidR="006B783E">
        <w:rPr>
          <w:rFonts w:asciiTheme="minorHAnsi" w:hAnsiTheme="minorHAnsi" w:cstheme="minorHAnsi"/>
        </w:rPr>
        <w:t>came</w:t>
      </w:r>
      <w:r w:rsidR="005254A3">
        <w:rPr>
          <w:rFonts w:asciiTheme="minorHAnsi" w:hAnsiTheme="minorHAnsi" w:cstheme="minorHAnsi"/>
        </w:rPr>
        <w:t xml:space="preserve"> to what sector they worked in accounting for 62.5%, followed by </w:t>
      </w:r>
      <w:r w:rsidR="006B783E">
        <w:rPr>
          <w:rFonts w:asciiTheme="minorHAnsi" w:hAnsiTheme="minorHAnsi" w:cstheme="minorHAnsi"/>
        </w:rPr>
        <w:t xml:space="preserve">the public sector which accounted for 20%. </w:t>
      </w:r>
    </w:p>
    <w:p w14:paraId="4EBAD003" w14:textId="5F0DF533" w:rsidR="00E54FB1" w:rsidRDefault="00E54FB1" w:rsidP="00174F0A">
      <w:pPr>
        <w:rPr>
          <w:rFonts w:asciiTheme="minorHAnsi" w:hAnsiTheme="minorHAnsi" w:cstheme="minorHAnsi"/>
        </w:rPr>
      </w:pPr>
    </w:p>
    <w:p w14:paraId="2D5FAFD1" w14:textId="77777777" w:rsidR="00761746" w:rsidRDefault="00761746" w:rsidP="00174F0A">
      <w:pPr>
        <w:rPr>
          <w:rFonts w:asciiTheme="minorHAnsi" w:hAnsiTheme="minorHAnsi" w:cstheme="minorHAnsi"/>
          <w:b/>
          <w:bCs/>
        </w:rPr>
      </w:pPr>
    </w:p>
    <w:p w14:paraId="5E6B9B23" w14:textId="661E2433" w:rsidR="00E54FB1" w:rsidRPr="00C67DCC" w:rsidRDefault="00C67DCC" w:rsidP="00174F0A">
      <w:pPr>
        <w:rPr>
          <w:rFonts w:asciiTheme="minorHAnsi" w:hAnsiTheme="minorHAnsi" w:cstheme="minorHAnsi"/>
          <w:b/>
          <w:bCs/>
        </w:rPr>
      </w:pPr>
      <w:r>
        <w:rPr>
          <w:rFonts w:asciiTheme="minorHAnsi" w:hAnsiTheme="minorHAnsi" w:cstheme="minorHAnsi"/>
          <w:b/>
          <w:bCs/>
        </w:rPr>
        <w:t xml:space="preserve">7. </w:t>
      </w:r>
      <w:r w:rsidR="00E54FB1" w:rsidRPr="00C67DCC">
        <w:rPr>
          <w:rFonts w:asciiTheme="minorHAnsi" w:hAnsiTheme="minorHAnsi" w:cstheme="minorHAnsi"/>
          <w:b/>
          <w:bCs/>
        </w:rPr>
        <w:t xml:space="preserve">How happy were the respondents with their opportunities for personnel growth </w:t>
      </w:r>
      <w:r w:rsidRPr="00C67DCC">
        <w:rPr>
          <w:rFonts w:asciiTheme="minorHAnsi" w:hAnsiTheme="minorHAnsi" w:cstheme="minorHAnsi"/>
          <w:b/>
          <w:bCs/>
        </w:rPr>
        <w:t xml:space="preserve">and development? </w:t>
      </w:r>
    </w:p>
    <w:p w14:paraId="34F42487" w14:textId="2B981A8D" w:rsidR="00E54FB1" w:rsidRDefault="00E54FB1" w:rsidP="00174F0A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</w:rPr>
        <w:drawing>
          <wp:inline distT="0" distB="0" distL="0" distR="0" wp14:anchorId="053F6845" wp14:editId="023D10E7">
            <wp:extent cx="5111750" cy="3240893"/>
            <wp:effectExtent l="0" t="0" r="0" b="0"/>
            <wp:docPr id="9" name="Picture 9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, pie chart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8629"/>
                    <a:stretch/>
                  </pic:blipFill>
                  <pic:spPr bwMode="auto">
                    <a:xfrm>
                      <a:off x="0" y="0"/>
                      <a:ext cx="5185633" cy="32877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88EB1A" w14:textId="21C5476A" w:rsidR="00E54FB1" w:rsidRDefault="00E54FB1" w:rsidP="00174F0A">
      <w:pPr>
        <w:rPr>
          <w:rFonts w:asciiTheme="minorHAnsi" w:hAnsiTheme="minorHAnsi" w:cstheme="minorHAnsi"/>
        </w:rPr>
      </w:pPr>
    </w:p>
    <w:p w14:paraId="3D6D4BE3" w14:textId="46C8B6B9" w:rsidR="00E54FB1" w:rsidRDefault="00C67DCC" w:rsidP="00174F0A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From the pie chart, I can see that </w:t>
      </w:r>
      <w:r w:rsidR="00B05327">
        <w:rPr>
          <w:rFonts w:asciiTheme="minorHAnsi" w:hAnsiTheme="minorHAnsi" w:cstheme="minorHAnsi"/>
        </w:rPr>
        <w:t>the majority of respondents were somewhat happy with their opportunities for development in the workplace (</w:t>
      </w:r>
      <w:r w:rsidR="00427EE1">
        <w:rPr>
          <w:rFonts w:asciiTheme="minorHAnsi" w:hAnsiTheme="minorHAnsi" w:cstheme="minorHAnsi"/>
        </w:rPr>
        <w:t xml:space="preserve">57.5%) and 22.5% </w:t>
      </w:r>
      <w:r w:rsidR="00A64B33">
        <w:rPr>
          <w:rFonts w:asciiTheme="minorHAnsi" w:hAnsiTheme="minorHAnsi" w:cstheme="minorHAnsi"/>
        </w:rPr>
        <w:t xml:space="preserve">was </w:t>
      </w:r>
      <w:r w:rsidR="00427EE1">
        <w:rPr>
          <w:rFonts w:asciiTheme="minorHAnsi" w:hAnsiTheme="minorHAnsi" w:cstheme="minorHAnsi"/>
        </w:rPr>
        <w:t xml:space="preserve">very happy, 12.5% somewhat unhappy and 7.5% </w:t>
      </w:r>
      <w:r w:rsidR="00A64B33">
        <w:rPr>
          <w:rFonts w:asciiTheme="minorHAnsi" w:hAnsiTheme="minorHAnsi" w:cstheme="minorHAnsi"/>
        </w:rPr>
        <w:t xml:space="preserve">were </w:t>
      </w:r>
      <w:r w:rsidR="00D72E7F">
        <w:rPr>
          <w:rFonts w:asciiTheme="minorHAnsi" w:hAnsiTheme="minorHAnsi" w:cstheme="minorHAnsi"/>
        </w:rPr>
        <w:t xml:space="preserve">very unhappy. </w:t>
      </w:r>
    </w:p>
    <w:p w14:paraId="6A766FE0" w14:textId="5CAEC674" w:rsidR="0018596E" w:rsidRDefault="0018596E" w:rsidP="00174F0A">
      <w:pPr>
        <w:rPr>
          <w:rFonts w:asciiTheme="minorHAnsi" w:hAnsiTheme="minorHAnsi" w:cstheme="minorHAnsi"/>
        </w:rPr>
      </w:pPr>
    </w:p>
    <w:p w14:paraId="738C2985" w14:textId="77777777" w:rsidR="003D2107" w:rsidRDefault="003D2107" w:rsidP="00174F0A">
      <w:pPr>
        <w:rPr>
          <w:rFonts w:asciiTheme="minorHAnsi" w:hAnsiTheme="minorHAnsi" w:cstheme="minorHAnsi"/>
          <w:b/>
          <w:bCs/>
        </w:rPr>
      </w:pPr>
    </w:p>
    <w:p w14:paraId="23690AE4" w14:textId="77777777" w:rsidR="003D2107" w:rsidRDefault="003D2107" w:rsidP="00174F0A">
      <w:pPr>
        <w:rPr>
          <w:rFonts w:asciiTheme="minorHAnsi" w:hAnsiTheme="minorHAnsi" w:cstheme="minorHAnsi"/>
          <w:b/>
          <w:bCs/>
        </w:rPr>
      </w:pPr>
    </w:p>
    <w:p w14:paraId="3800476D" w14:textId="46AA0E31" w:rsidR="0018596E" w:rsidRPr="00A9086C" w:rsidRDefault="0018596E" w:rsidP="00174F0A">
      <w:pPr>
        <w:rPr>
          <w:rFonts w:asciiTheme="minorHAnsi" w:hAnsiTheme="minorHAnsi" w:cstheme="minorHAnsi"/>
          <w:b/>
          <w:bCs/>
        </w:rPr>
      </w:pPr>
      <w:r w:rsidRPr="00A9086C">
        <w:rPr>
          <w:rFonts w:asciiTheme="minorHAnsi" w:hAnsiTheme="minorHAnsi" w:cstheme="minorHAnsi"/>
          <w:b/>
          <w:bCs/>
        </w:rPr>
        <w:t xml:space="preserve">8. </w:t>
      </w:r>
      <w:r w:rsidR="00BE3264" w:rsidRPr="00A9086C">
        <w:rPr>
          <w:rFonts w:asciiTheme="minorHAnsi" w:hAnsiTheme="minorHAnsi" w:cstheme="minorHAnsi"/>
          <w:b/>
          <w:bCs/>
        </w:rPr>
        <w:t xml:space="preserve">Crosstabulation between </w:t>
      </w:r>
      <w:r w:rsidR="00F81941">
        <w:rPr>
          <w:rFonts w:asciiTheme="minorHAnsi" w:hAnsiTheme="minorHAnsi" w:cstheme="minorHAnsi"/>
          <w:b/>
          <w:bCs/>
        </w:rPr>
        <w:t xml:space="preserve">effective </w:t>
      </w:r>
      <w:r w:rsidR="00A9086C" w:rsidRPr="00A9086C">
        <w:rPr>
          <w:rFonts w:asciiTheme="minorHAnsi" w:hAnsiTheme="minorHAnsi" w:cstheme="minorHAnsi"/>
          <w:b/>
          <w:bCs/>
        </w:rPr>
        <w:t>communication with senior staff and could your employer do more to make you feel valued.</w:t>
      </w:r>
    </w:p>
    <w:p w14:paraId="051D0E93" w14:textId="46C4D73F" w:rsidR="00177513" w:rsidRDefault="00177513" w:rsidP="00174F0A">
      <w:pPr>
        <w:rPr>
          <w:rFonts w:asciiTheme="minorHAnsi" w:hAnsiTheme="minorHAnsi" w:cstheme="minorHAnsi"/>
        </w:rPr>
      </w:pPr>
    </w:p>
    <w:p w14:paraId="08826E6C" w14:textId="5397E4C3" w:rsidR="00177513" w:rsidRDefault="00177513" w:rsidP="00174F0A">
      <w:pPr>
        <w:rPr>
          <w:rFonts w:asciiTheme="minorHAnsi" w:hAnsiTheme="minorHAnsi" w:cstheme="minorHAnsi"/>
        </w:rPr>
      </w:pPr>
    </w:p>
    <w:p w14:paraId="48FEB93B" w14:textId="25900A11" w:rsidR="00177513" w:rsidRDefault="00177513" w:rsidP="00174F0A">
      <w:pPr>
        <w:rPr>
          <w:rFonts w:asciiTheme="minorHAnsi" w:hAnsiTheme="minorHAnsi" w:cstheme="minorHAnsi"/>
          <w:noProof/>
        </w:rPr>
      </w:pPr>
      <w:r>
        <w:rPr>
          <w:rFonts w:asciiTheme="minorHAnsi" w:hAnsiTheme="minorHAnsi" w:cstheme="minorHAnsi"/>
          <w:noProof/>
        </w:rPr>
        <w:drawing>
          <wp:inline distT="0" distB="0" distL="0" distR="0" wp14:anchorId="2D8B0B6C" wp14:editId="53E4C188">
            <wp:extent cx="5111750" cy="2996588"/>
            <wp:effectExtent l="0" t="0" r="0" b="635"/>
            <wp:docPr id="10" name="Picture 1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8669"/>
                    <a:stretch/>
                  </pic:blipFill>
                  <pic:spPr bwMode="auto">
                    <a:xfrm>
                      <a:off x="0" y="0"/>
                      <a:ext cx="5139757" cy="30130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DEE5C6" w14:textId="3B6935F0" w:rsidR="00A9086C" w:rsidRPr="00A9086C" w:rsidRDefault="00D23D5E" w:rsidP="00A9086C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  <w:color w:val="010205"/>
        </w:rPr>
        <w:drawing>
          <wp:inline distT="0" distB="0" distL="0" distR="0" wp14:anchorId="4E471F23" wp14:editId="14EE10FD">
            <wp:extent cx="5731510" cy="2423795"/>
            <wp:effectExtent l="0" t="0" r="0" b="1905"/>
            <wp:docPr id="11" name="Picture 1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3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4361A4" w14:textId="243BD5F6" w:rsidR="00D23D5E" w:rsidRDefault="00D23D5E" w:rsidP="00D23D5E">
      <w:pPr>
        <w:tabs>
          <w:tab w:val="left" w:pos="1301"/>
        </w:tabs>
        <w:rPr>
          <w:rFonts w:asciiTheme="minorHAnsi" w:hAnsiTheme="minorHAnsi" w:cstheme="minorHAnsi"/>
        </w:rPr>
      </w:pPr>
    </w:p>
    <w:p w14:paraId="344A2FBA" w14:textId="6ABF9616" w:rsidR="004048D8" w:rsidRPr="00077FB1" w:rsidRDefault="004048D8" w:rsidP="004048D8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This data shows there is a correlation between </w:t>
      </w:r>
      <w:r w:rsidR="00FE6E13">
        <w:rPr>
          <w:rFonts w:asciiTheme="minorHAnsi" w:hAnsiTheme="minorHAnsi" w:cstheme="minorHAnsi"/>
        </w:rPr>
        <w:t xml:space="preserve">effective </w:t>
      </w:r>
      <w:r>
        <w:rPr>
          <w:rFonts w:asciiTheme="minorHAnsi" w:hAnsiTheme="minorHAnsi" w:cstheme="minorHAnsi"/>
        </w:rPr>
        <w:t xml:space="preserve">communication with senior staff members and </w:t>
      </w:r>
      <w:r w:rsidR="00A64B33">
        <w:rPr>
          <w:rFonts w:asciiTheme="minorHAnsi" w:hAnsiTheme="minorHAnsi" w:cstheme="minorHAnsi"/>
        </w:rPr>
        <w:t>feel</w:t>
      </w:r>
      <w:r w:rsidR="008C5485">
        <w:rPr>
          <w:rFonts w:asciiTheme="minorHAnsi" w:hAnsiTheme="minorHAnsi" w:cstheme="minorHAnsi"/>
        </w:rPr>
        <w:t xml:space="preserve"> that your employer could do more to make you feel valued</w:t>
      </w:r>
      <w:r w:rsidR="00D738F5">
        <w:rPr>
          <w:rFonts w:asciiTheme="minorHAnsi" w:hAnsiTheme="minorHAnsi" w:cstheme="minorHAnsi"/>
        </w:rPr>
        <w:t>,</w:t>
      </w:r>
      <w:r w:rsidR="008C5485">
        <w:rPr>
          <w:rFonts w:asciiTheme="minorHAnsi" w:hAnsiTheme="minorHAnsi" w:cstheme="minorHAnsi"/>
        </w:rPr>
        <w:t xml:space="preserve"> as </w:t>
      </w:r>
      <w:r>
        <w:rPr>
          <w:rFonts w:asciiTheme="minorHAnsi" w:hAnsiTheme="minorHAnsi" w:cstheme="minorHAnsi"/>
        </w:rPr>
        <w:t xml:space="preserve">the </w:t>
      </w:r>
      <w:r w:rsidR="00A64B33">
        <w:rPr>
          <w:rFonts w:asciiTheme="minorHAnsi" w:hAnsiTheme="minorHAnsi" w:cstheme="minorHAnsi"/>
        </w:rPr>
        <w:t>p-value</w:t>
      </w:r>
      <w:r>
        <w:rPr>
          <w:rFonts w:asciiTheme="minorHAnsi" w:hAnsiTheme="minorHAnsi" w:cstheme="minorHAnsi"/>
        </w:rPr>
        <w:t xml:space="preserve"> is less than 0.05</w:t>
      </w:r>
      <w:r w:rsidR="00A45774">
        <w:rPr>
          <w:rFonts w:asciiTheme="minorHAnsi" w:hAnsiTheme="minorHAnsi" w:cstheme="minorHAnsi"/>
        </w:rPr>
        <w:t>, as any value below 0.05 shows a connection between the two variables</w:t>
      </w:r>
      <w:r w:rsidR="00E42924">
        <w:rPr>
          <w:rFonts w:asciiTheme="minorHAnsi" w:hAnsiTheme="minorHAnsi" w:cstheme="minorHAnsi"/>
        </w:rPr>
        <w:t xml:space="preserve"> with people who can communicate effectively with their senior staff members feeling more likely that they can do more to make them feel valued</w:t>
      </w:r>
      <w:r w:rsidR="00D17676">
        <w:rPr>
          <w:rFonts w:asciiTheme="minorHAnsi" w:hAnsiTheme="minorHAnsi" w:cstheme="minorHAnsi"/>
        </w:rPr>
        <w:t xml:space="preserve">. </w:t>
      </w:r>
      <w:r w:rsidR="00183166">
        <w:rPr>
          <w:rFonts w:asciiTheme="minorHAnsi" w:hAnsiTheme="minorHAnsi" w:cstheme="minorHAnsi"/>
        </w:rPr>
        <w:t xml:space="preserve">This </w:t>
      </w:r>
      <w:r w:rsidR="00A45774">
        <w:rPr>
          <w:rFonts w:asciiTheme="minorHAnsi" w:hAnsiTheme="minorHAnsi" w:cstheme="minorHAnsi"/>
        </w:rPr>
        <w:t xml:space="preserve">also </w:t>
      </w:r>
      <w:r w:rsidR="00183166">
        <w:rPr>
          <w:rFonts w:asciiTheme="minorHAnsi" w:hAnsiTheme="minorHAnsi" w:cstheme="minorHAnsi"/>
        </w:rPr>
        <w:t>means that I can reject the null hypothesis</w:t>
      </w:r>
      <w:r w:rsidR="00E57B17">
        <w:rPr>
          <w:rFonts w:asciiTheme="minorHAnsi" w:hAnsiTheme="minorHAnsi" w:cstheme="minorHAnsi"/>
        </w:rPr>
        <w:t xml:space="preserve"> (Francis, 2019). </w:t>
      </w:r>
    </w:p>
    <w:p w14:paraId="0750688B" w14:textId="77777777" w:rsidR="003D2107" w:rsidRDefault="003D2107" w:rsidP="00A45774">
      <w:pPr>
        <w:rPr>
          <w:rFonts w:asciiTheme="minorHAnsi" w:hAnsiTheme="minorHAnsi" w:cstheme="minorHAnsi"/>
          <w:b/>
          <w:bCs/>
        </w:rPr>
      </w:pPr>
    </w:p>
    <w:p w14:paraId="36257A91" w14:textId="6CBF709F" w:rsidR="00174F0A" w:rsidRDefault="00A9086C" w:rsidP="00A45774">
      <w:pPr>
        <w:rPr>
          <w:rFonts w:asciiTheme="minorHAnsi" w:hAnsiTheme="minorHAnsi" w:cstheme="minorHAnsi"/>
          <w:b/>
          <w:bCs/>
        </w:rPr>
      </w:pPr>
      <w:r w:rsidRPr="00EA0CB1">
        <w:rPr>
          <w:rFonts w:asciiTheme="minorHAnsi" w:hAnsiTheme="minorHAnsi" w:cstheme="minorHAnsi"/>
          <w:b/>
          <w:bCs/>
        </w:rPr>
        <w:t xml:space="preserve">9. </w:t>
      </w:r>
      <w:r w:rsidR="00EA0CB1">
        <w:rPr>
          <w:rFonts w:asciiTheme="minorHAnsi" w:hAnsiTheme="minorHAnsi" w:cstheme="minorHAnsi"/>
          <w:b/>
          <w:bCs/>
        </w:rPr>
        <w:t>I</w:t>
      </w:r>
      <w:r w:rsidR="00EA0CB1" w:rsidRPr="00EA0CB1">
        <w:rPr>
          <w:rFonts w:asciiTheme="minorHAnsi" w:hAnsiTheme="minorHAnsi" w:cstheme="minorHAnsi"/>
          <w:b/>
          <w:bCs/>
        </w:rPr>
        <w:t>s there are correlation between motivation in the workplace and the ability to</w:t>
      </w:r>
      <w:r w:rsidR="00D23D5E">
        <w:rPr>
          <w:rFonts w:asciiTheme="minorHAnsi" w:hAnsiTheme="minorHAnsi" w:cstheme="minorHAnsi"/>
          <w:b/>
          <w:bCs/>
        </w:rPr>
        <w:t xml:space="preserve"> </w:t>
      </w:r>
      <w:r w:rsidR="00EA0CB1" w:rsidRPr="00EA0CB1">
        <w:rPr>
          <w:rFonts w:asciiTheme="minorHAnsi" w:hAnsiTheme="minorHAnsi" w:cstheme="minorHAnsi"/>
          <w:b/>
          <w:bCs/>
        </w:rPr>
        <w:t>communicate with senior staff members?</w:t>
      </w:r>
    </w:p>
    <w:p w14:paraId="166430EA" w14:textId="77777777" w:rsidR="00A45774" w:rsidRPr="00A45774" w:rsidRDefault="00A45774" w:rsidP="00A45774">
      <w:pPr>
        <w:rPr>
          <w:rFonts w:asciiTheme="minorHAnsi" w:hAnsiTheme="minorHAnsi" w:cstheme="minorHAnsi"/>
          <w:b/>
          <w:bCs/>
        </w:rPr>
      </w:pPr>
    </w:p>
    <w:tbl>
      <w:tblPr>
        <w:tblpPr w:leftFromText="180" w:rightFromText="180" w:vertAnchor="text" w:horzAnchor="margin" w:tblpY="-89"/>
        <w:tblW w:w="9051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046"/>
        <w:gridCol w:w="2362"/>
        <w:gridCol w:w="1819"/>
        <w:gridCol w:w="1824"/>
      </w:tblGrid>
      <w:tr w:rsidR="00D23D5E" w:rsidRPr="00077FB1" w14:paraId="24D20B45" w14:textId="77777777" w:rsidTr="00D23D5E">
        <w:trPr>
          <w:cantSplit/>
          <w:trHeight w:val="120"/>
        </w:trPr>
        <w:tc>
          <w:tcPr>
            <w:tcW w:w="905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A4A70B1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Theme="minorHAnsi" w:hAnsiTheme="minorHAnsi" w:cstheme="minorHAnsi"/>
                <w:color w:val="010205"/>
                <w:sz w:val="28"/>
                <w:szCs w:val="28"/>
              </w:rPr>
            </w:pPr>
            <w:r w:rsidRPr="00077FB1">
              <w:rPr>
                <w:rFonts w:asciiTheme="minorHAnsi" w:hAnsiTheme="minorHAnsi" w:cstheme="minorHAnsi"/>
                <w:b/>
                <w:bCs/>
                <w:color w:val="010205"/>
                <w:sz w:val="28"/>
                <w:szCs w:val="28"/>
              </w:rPr>
              <w:lastRenderedPageBreak/>
              <w:t>Correlations</w:t>
            </w:r>
          </w:p>
        </w:tc>
      </w:tr>
      <w:tr w:rsidR="00D23D5E" w:rsidRPr="00077FB1" w14:paraId="7BFB491A" w14:textId="77777777" w:rsidTr="00D23D5E">
        <w:trPr>
          <w:cantSplit/>
          <w:trHeight w:val="893"/>
        </w:trPr>
        <w:tc>
          <w:tcPr>
            <w:tcW w:w="540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9072F28" w14:textId="77777777" w:rsidR="00D23D5E" w:rsidRPr="00077FB1" w:rsidRDefault="00D23D5E" w:rsidP="00D23D5E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</w:rPr>
            </w:pPr>
          </w:p>
        </w:tc>
        <w:tc>
          <w:tcPr>
            <w:tcW w:w="181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3A8EA40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Theme="minorHAnsi" w:hAnsiTheme="minorHAnsi" w:cstheme="minorHAnsi"/>
                <w:color w:val="264A60"/>
              </w:rPr>
            </w:pPr>
            <w:r w:rsidRPr="00077FB1">
              <w:rPr>
                <w:rFonts w:asciiTheme="minorHAnsi" w:hAnsiTheme="minorHAnsi" w:cstheme="minorHAnsi"/>
                <w:color w:val="264A60"/>
              </w:rPr>
              <w:t>How motivated are you within the workplace?</w:t>
            </w:r>
          </w:p>
        </w:tc>
        <w:tc>
          <w:tcPr>
            <w:tcW w:w="182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22F4F1F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Theme="minorHAnsi" w:hAnsiTheme="minorHAnsi" w:cstheme="minorHAnsi"/>
                <w:color w:val="264A60"/>
              </w:rPr>
            </w:pPr>
            <w:r w:rsidRPr="00077FB1">
              <w:rPr>
                <w:rFonts w:asciiTheme="minorHAnsi" w:hAnsiTheme="minorHAnsi" w:cstheme="minorHAnsi"/>
                <w:color w:val="264A60"/>
              </w:rPr>
              <w:t>Are you able to effectively communicate with senior staff members in your Job role?</w:t>
            </w:r>
          </w:p>
        </w:tc>
      </w:tr>
      <w:tr w:rsidR="00D23D5E" w:rsidRPr="00077FB1" w14:paraId="09956573" w14:textId="77777777" w:rsidTr="00D23D5E">
        <w:trPr>
          <w:cantSplit/>
          <w:trHeight w:val="224"/>
        </w:trPr>
        <w:tc>
          <w:tcPr>
            <w:tcW w:w="3046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2305969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Theme="minorHAnsi" w:hAnsiTheme="minorHAnsi" w:cstheme="minorHAnsi"/>
                <w:color w:val="264A60"/>
              </w:rPr>
            </w:pPr>
            <w:r w:rsidRPr="00077FB1">
              <w:rPr>
                <w:rFonts w:asciiTheme="minorHAnsi" w:hAnsiTheme="minorHAnsi" w:cstheme="minorHAnsi"/>
                <w:color w:val="264A60"/>
              </w:rPr>
              <w:t>How motivated are you within the workplace?</w:t>
            </w:r>
          </w:p>
        </w:tc>
        <w:tc>
          <w:tcPr>
            <w:tcW w:w="236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3E311CC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Theme="minorHAnsi" w:hAnsiTheme="minorHAnsi" w:cstheme="minorHAnsi"/>
                <w:color w:val="264A60"/>
              </w:rPr>
            </w:pPr>
            <w:r w:rsidRPr="00077FB1">
              <w:rPr>
                <w:rFonts w:asciiTheme="minorHAnsi" w:hAnsiTheme="minorHAnsi" w:cstheme="minorHAnsi"/>
                <w:color w:val="264A60"/>
              </w:rPr>
              <w:t>Pearson Correlation</w:t>
            </w:r>
          </w:p>
        </w:tc>
        <w:tc>
          <w:tcPr>
            <w:tcW w:w="181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92E944D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Theme="minorHAnsi" w:hAnsiTheme="minorHAnsi" w:cstheme="minorHAnsi"/>
                <w:color w:val="010205"/>
              </w:rPr>
            </w:pPr>
            <w:r w:rsidRPr="00077FB1">
              <w:rPr>
                <w:rFonts w:asciiTheme="minorHAnsi" w:hAnsiTheme="minorHAnsi" w:cstheme="minorHAnsi"/>
                <w:color w:val="010205"/>
              </w:rPr>
              <w:t>1</w:t>
            </w:r>
          </w:p>
        </w:tc>
        <w:tc>
          <w:tcPr>
            <w:tcW w:w="18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AFC3BF9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Theme="minorHAnsi" w:hAnsiTheme="minorHAnsi" w:cstheme="minorHAnsi"/>
                <w:color w:val="010205"/>
              </w:rPr>
            </w:pPr>
            <w:r w:rsidRPr="00077FB1">
              <w:rPr>
                <w:rFonts w:asciiTheme="minorHAnsi" w:hAnsiTheme="minorHAnsi" w:cstheme="minorHAnsi"/>
                <w:color w:val="010205"/>
              </w:rPr>
              <w:t>.350</w:t>
            </w:r>
            <w:r w:rsidRPr="00077FB1">
              <w:rPr>
                <w:rFonts w:asciiTheme="minorHAnsi" w:hAnsiTheme="minorHAnsi" w:cstheme="minorHAnsi"/>
                <w:color w:val="010205"/>
                <w:vertAlign w:val="superscript"/>
              </w:rPr>
              <w:t>*</w:t>
            </w:r>
          </w:p>
        </w:tc>
      </w:tr>
      <w:tr w:rsidR="00D23D5E" w:rsidRPr="00077FB1" w14:paraId="62A9D51B" w14:textId="77777777" w:rsidTr="00D23D5E">
        <w:trPr>
          <w:cantSplit/>
          <w:trHeight w:val="120"/>
        </w:trPr>
        <w:tc>
          <w:tcPr>
            <w:tcW w:w="304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361A3C6" w14:textId="77777777" w:rsidR="00D23D5E" w:rsidRPr="00077FB1" w:rsidRDefault="00D23D5E" w:rsidP="00D23D5E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10205"/>
              </w:rPr>
            </w:pPr>
          </w:p>
        </w:tc>
        <w:tc>
          <w:tcPr>
            <w:tcW w:w="236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3D4C936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Theme="minorHAnsi" w:hAnsiTheme="minorHAnsi" w:cstheme="minorHAnsi"/>
                <w:color w:val="264A60"/>
              </w:rPr>
            </w:pPr>
            <w:r w:rsidRPr="00077FB1">
              <w:rPr>
                <w:rFonts w:asciiTheme="minorHAnsi" w:hAnsiTheme="minorHAnsi" w:cstheme="minorHAnsi"/>
                <w:color w:val="264A60"/>
              </w:rPr>
              <w:t>Sig. (2-tailed)</w:t>
            </w:r>
          </w:p>
        </w:tc>
        <w:tc>
          <w:tcPr>
            <w:tcW w:w="181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  <w:vAlign w:val="center"/>
          </w:tcPr>
          <w:p w14:paraId="6537CDC5" w14:textId="77777777" w:rsidR="00D23D5E" w:rsidRPr="00077FB1" w:rsidRDefault="00D23D5E" w:rsidP="00D23D5E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</w:rPr>
            </w:pPr>
          </w:p>
        </w:tc>
        <w:tc>
          <w:tcPr>
            <w:tcW w:w="18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8DDDE67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Theme="minorHAnsi" w:hAnsiTheme="minorHAnsi" w:cstheme="minorHAnsi"/>
                <w:color w:val="010205"/>
              </w:rPr>
            </w:pPr>
            <w:r w:rsidRPr="00077FB1">
              <w:rPr>
                <w:rFonts w:asciiTheme="minorHAnsi" w:hAnsiTheme="minorHAnsi" w:cstheme="minorHAnsi"/>
                <w:color w:val="010205"/>
              </w:rPr>
              <w:t>.027</w:t>
            </w:r>
          </w:p>
        </w:tc>
      </w:tr>
      <w:tr w:rsidR="00D23D5E" w:rsidRPr="00077FB1" w14:paraId="2DD5B6C3" w14:textId="77777777" w:rsidTr="00D23D5E">
        <w:trPr>
          <w:cantSplit/>
          <w:trHeight w:val="115"/>
        </w:trPr>
        <w:tc>
          <w:tcPr>
            <w:tcW w:w="3046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86155C9" w14:textId="77777777" w:rsidR="00D23D5E" w:rsidRPr="00077FB1" w:rsidRDefault="00D23D5E" w:rsidP="00D23D5E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10205"/>
              </w:rPr>
            </w:pPr>
          </w:p>
        </w:tc>
        <w:tc>
          <w:tcPr>
            <w:tcW w:w="2362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924C5DA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Theme="minorHAnsi" w:hAnsiTheme="minorHAnsi" w:cstheme="minorHAnsi"/>
                <w:color w:val="264A60"/>
              </w:rPr>
            </w:pPr>
            <w:r w:rsidRPr="00077FB1">
              <w:rPr>
                <w:rFonts w:asciiTheme="minorHAnsi" w:hAnsiTheme="minorHAnsi" w:cstheme="minorHAnsi"/>
                <w:color w:val="264A60"/>
              </w:rPr>
              <w:t>N</w:t>
            </w:r>
          </w:p>
        </w:tc>
        <w:tc>
          <w:tcPr>
            <w:tcW w:w="181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9F9FB"/>
          </w:tcPr>
          <w:p w14:paraId="52C7211F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Theme="minorHAnsi" w:hAnsiTheme="minorHAnsi" w:cstheme="minorHAnsi"/>
                <w:color w:val="010205"/>
              </w:rPr>
            </w:pPr>
            <w:r w:rsidRPr="00077FB1">
              <w:rPr>
                <w:rFonts w:asciiTheme="minorHAnsi" w:hAnsiTheme="minorHAnsi" w:cstheme="minorHAnsi"/>
                <w:color w:val="010205"/>
              </w:rPr>
              <w:t>40</w:t>
            </w:r>
          </w:p>
        </w:tc>
        <w:tc>
          <w:tcPr>
            <w:tcW w:w="1824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9F9FB"/>
          </w:tcPr>
          <w:p w14:paraId="3C4E95CD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Theme="minorHAnsi" w:hAnsiTheme="minorHAnsi" w:cstheme="minorHAnsi"/>
                <w:color w:val="010205"/>
              </w:rPr>
            </w:pPr>
            <w:r w:rsidRPr="00077FB1">
              <w:rPr>
                <w:rFonts w:asciiTheme="minorHAnsi" w:hAnsiTheme="minorHAnsi" w:cstheme="minorHAnsi"/>
                <w:color w:val="010205"/>
              </w:rPr>
              <w:t>40</w:t>
            </w:r>
          </w:p>
        </w:tc>
      </w:tr>
      <w:tr w:rsidR="00D23D5E" w:rsidRPr="00077FB1" w14:paraId="5CE825A7" w14:textId="77777777" w:rsidTr="00D23D5E">
        <w:trPr>
          <w:cantSplit/>
          <w:trHeight w:val="230"/>
        </w:trPr>
        <w:tc>
          <w:tcPr>
            <w:tcW w:w="3046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AD10FC8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Theme="minorHAnsi" w:hAnsiTheme="minorHAnsi" w:cstheme="minorHAnsi"/>
                <w:color w:val="264A60"/>
              </w:rPr>
            </w:pPr>
            <w:r w:rsidRPr="00077FB1">
              <w:rPr>
                <w:rFonts w:asciiTheme="minorHAnsi" w:hAnsiTheme="minorHAnsi" w:cstheme="minorHAnsi"/>
                <w:color w:val="264A60"/>
              </w:rPr>
              <w:t>Are you able to effectively communicate with senior staff members in your Job role?</w:t>
            </w:r>
          </w:p>
        </w:tc>
        <w:tc>
          <w:tcPr>
            <w:tcW w:w="236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576DA8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Theme="minorHAnsi" w:hAnsiTheme="minorHAnsi" w:cstheme="minorHAnsi"/>
                <w:color w:val="264A60"/>
              </w:rPr>
            </w:pPr>
            <w:r w:rsidRPr="00077FB1">
              <w:rPr>
                <w:rFonts w:asciiTheme="minorHAnsi" w:hAnsiTheme="minorHAnsi" w:cstheme="minorHAnsi"/>
                <w:color w:val="264A60"/>
              </w:rPr>
              <w:t>Pearson Correlation</w:t>
            </w:r>
          </w:p>
        </w:tc>
        <w:tc>
          <w:tcPr>
            <w:tcW w:w="181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16A590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Theme="minorHAnsi" w:hAnsiTheme="minorHAnsi" w:cstheme="minorHAnsi"/>
                <w:color w:val="010205"/>
              </w:rPr>
            </w:pPr>
            <w:r w:rsidRPr="00077FB1">
              <w:rPr>
                <w:rFonts w:asciiTheme="minorHAnsi" w:hAnsiTheme="minorHAnsi" w:cstheme="minorHAnsi"/>
                <w:color w:val="010205"/>
              </w:rPr>
              <w:t>.350</w:t>
            </w:r>
            <w:r w:rsidRPr="00077FB1">
              <w:rPr>
                <w:rFonts w:asciiTheme="minorHAnsi" w:hAnsiTheme="minorHAnsi" w:cstheme="minorHAnsi"/>
                <w:color w:val="010205"/>
                <w:vertAlign w:val="superscript"/>
              </w:rPr>
              <w:t>*</w:t>
            </w:r>
          </w:p>
        </w:tc>
        <w:tc>
          <w:tcPr>
            <w:tcW w:w="18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9DA75DB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Theme="minorHAnsi" w:hAnsiTheme="minorHAnsi" w:cstheme="minorHAnsi"/>
                <w:color w:val="010205"/>
              </w:rPr>
            </w:pPr>
            <w:r w:rsidRPr="00077FB1">
              <w:rPr>
                <w:rFonts w:asciiTheme="minorHAnsi" w:hAnsiTheme="minorHAnsi" w:cstheme="minorHAnsi"/>
                <w:color w:val="010205"/>
              </w:rPr>
              <w:t>1</w:t>
            </w:r>
          </w:p>
        </w:tc>
      </w:tr>
      <w:tr w:rsidR="00D23D5E" w:rsidRPr="00077FB1" w14:paraId="004871DC" w14:textId="77777777" w:rsidTr="00D23D5E">
        <w:trPr>
          <w:cantSplit/>
          <w:trHeight w:val="115"/>
        </w:trPr>
        <w:tc>
          <w:tcPr>
            <w:tcW w:w="304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0F9625D" w14:textId="77777777" w:rsidR="00D23D5E" w:rsidRPr="00077FB1" w:rsidRDefault="00D23D5E" w:rsidP="00D23D5E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color w:val="010205"/>
              </w:rPr>
            </w:pPr>
          </w:p>
        </w:tc>
        <w:tc>
          <w:tcPr>
            <w:tcW w:w="236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3F7CCE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Theme="minorHAnsi" w:hAnsiTheme="minorHAnsi" w:cstheme="minorHAnsi"/>
                <w:color w:val="264A60"/>
              </w:rPr>
            </w:pPr>
            <w:r w:rsidRPr="00077FB1">
              <w:rPr>
                <w:rFonts w:asciiTheme="minorHAnsi" w:hAnsiTheme="minorHAnsi" w:cstheme="minorHAnsi"/>
                <w:color w:val="264A60"/>
              </w:rPr>
              <w:t>Sig. (2-tailed)</w:t>
            </w:r>
          </w:p>
        </w:tc>
        <w:tc>
          <w:tcPr>
            <w:tcW w:w="181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A39758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Theme="minorHAnsi" w:hAnsiTheme="minorHAnsi" w:cstheme="minorHAnsi"/>
                <w:color w:val="010205"/>
              </w:rPr>
            </w:pPr>
            <w:r w:rsidRPr="00077FB1">
              <w:rPr>
                <w:rFonts w:asciiTheme="minorHAnsi" w:hAnsiTheme="minorHAnsi" w:cstheme="minorHAnsi"/>
                <w:color w:val="010205"/>
              </w:rPr>
              <w:t>.027</w:t>
            </w:r>
          </w:p>
        </w:tc>
        <w:tc>
          <w:tcPr>
            <w:tcW w:w="18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  <w:vAlign w:val="center"/>
          </w:tcPr>
          <w:p w14:paraId="5EF1E0C3" w14:textId="77777777" w:rsidR="00D23D5E" w:rsidRPr="00077FB1" w:rsidRDefault="00D23D5E" w:rsidP="00D23D5E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</w:rPr>
            </w:pPr>
          </w:p>
        </w:tc>
      </w:tr>
      <w:tr w:rsidR="00D23D5E" w:rsidRPr="00077FB1" w14:paraId="0D547321" w14:textId="77777777" w:rsidTr="00D23D5E">
        <w:trPr>
          <w:cantSplit/>
          <w:trHeight w:val="218"/>
        </w:trPr>
        <w:tc>
          <w:tcPr>
            <w:tcW w:w="3046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644B04D" w14:textId="77777777" w:rsidR="00D23D5E" w:rsidRPr="00077FB1" w:rsidRDefault="00D23D5E" w:rsidP="00D23D5E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</w:rPr>
            </w:pPr>
          </w:p>
        </w:tc>
        <w:tc>
          <w:tcPr>
            <w:tcW w:w="236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42C80B2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Theme="minorHAnsi" w:hAnsiTheme="minorHAnsi" w:cstheme="minorHAnsi"/>
                <w:color w:val="264A60"/>
              </w:rPr>
            </w:pPr>
            <w:r w:rsidRPr="00077FB1">
              <w:rPr>
                <w:rFonts w:asciiTheme="minorHAnsi" w:hAnsiTheme="minorHAnsi" w:cstheme="minorHAnsi"/>
                <w:color w:val="264A60"/>
              </w:rPr>
              <w:t>N</w:t>
            </w:r>
          </w:p>
        </w:tc>
        <w:tc>
          <w:tcPr>
            <w:tcW w:w="181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7A520527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Theme="minorHAnsi" w:hAnsiTheme="minorHAnsi" w:cstheme="minorHAnsi"/>
                <w:color w:val="010205"/>
              </w:rPr>
            </w:pPr>
            <w:r w:rsidRPr="00077FB1">
              <w:rPr>
                <w:rFonts w:asciiTheme="minorHAnsi" w:hAnsiTheme="minorHAnsi" w:cstheme="minorHAnsi"/>
                <w:color w:val="010205"/>
              </w:rPr>
              <w:t>40</w:t>
            </w:r>
          </w:p>
        </w:tc>
        <w:tc>
          <w:tcPr>
            <w:tcW w:w="18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379C96DD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Theme="minorHAnsi" w:hAnsiTheme="minorHAnsi" w:cstheme="minorHAnsi"/>
                <w:color w:val="010205"/>
              </w:rPr>
            </w:pPr>
            <w:r w:rsidRPr="00077FB1">
              <w:rPr>
                <w:rFonts w:asciiTheme="minorHAnsi" w:hAnsiTheme="minorHAnsi" w:cstheme="minorHAnsi"/>
                <w:color w:val="010205"/>
              </w:rPr>
              <w:t>40</w:t>
            </w:r>
          </w:p>
        </w:tc>
      </w:tr>
      <w:tr w:rsidR="00D23D5E" w:rsidRPr="00077FB1" w14:paraId="2F3A6060" w14:textId="77777777" w:rsidTr="00D23D5E">
        <w:trPr>
          <w:cantSplit/>
          <w:trHeight w:val="108"/>
        </w:trPr>
        <w:tc>
          <w:tcPr>
            <w:tcW w:w="905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BD18077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Theme="minorHAnsi" w:hAnsiTheme="minorHAnsi" w:cstheme="minorHAnsi"/>
                <w:color w:val="010205"/>
              </w:rPr>
            </w:pPr>
            <w:r w:rsidRPr="00077FB1">
              <w:rPr>
                <w:rFonts w:asciiTheme="minorHAnsi" w:hAnsiTheme="minorHAnsi" w:cstheme="minorHAnsi"/>
                <w:color w:val="010205"/>
              </w:rPr>
              <w:t>*. Correlation is significant at the 0.05 level (2-tailed).</w:t>
            </w:r>
          </w:p>
        </w:tc>
      </w:tr>
      <w:tr w:rsidR="00D23D5E" w:rsidRPr="00077FB1" w14:paraId="48B0D7EF" w14:textId="77777777" w:rsidTr="003D2107">
        <w:trPr>
          <w:cantSplit/>
          <w:trHeight w:val="82"/>
        </w:trPr>
        <w:tc>
          <w:tcPr>
            <w:tcW w:w="905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D900230" w14:textId="77777777" w:rsidR="00D23D5E" w:rsidRPr="00077FB1" w:rsidRDefault="00D23D5E" w:rsidP="00D23D5E">
            <w:pPr>
              <w:autoSpaceDE w:val="0"/>
              <w:autoSpaceDN w:val="0"/>
              <w:adjustRightInd w:val="0"/>
              <w:spacing w:line="320" w:lineRule="atLeast"/>
              <w:ind w:right="60"/>
              <w:rPr>
                <w:rFonts w:asciiTheme="minorHAnsi" w:hAnsiTheme="minorHAnsi" w:cstheme="minorHAnsi"/>
                <w:color w:val="010205"/>
              </w:rPr>
            </w:pPr>
          </w:p>
        </w:tc>
      </w:tr>
    </w:tbl>
    <w:p w14:paraId="3B456921" w14:textId="55504015" w:rsidR="00A4788A" w:rsidRDefault="00A4788A" w:rsidP="00A4788A">
      <w:pPr>
        <w:autoSpaceDE w:val="0"/>
        <w:autoSpaceDN w:val="0"/>
        <w:adjustRightInd w:val="0"/>
        <w:spacing w:line="320" w:lineRule="atLeast"/>
        <w:ind w:right="60"/>
        <w:rPr>
          <w:rFonts w:asciiTheme="minorHAnsi" w:hAnsiTheme="minorHAnsi" w:cstheme="minorHAnsi"/>
          <w:color w:val="010205"/>
        </w:rPr>
      </w:pPr>
      <w:r>
        <w:rPr>
          <w:rFonts w:asciiTheme="minorHAnsi" w:hAnsiTheme="minorHAnsi" w:cstheme="minorHAnsi"/>
          <w:color w:val="010205"/>
        </w:rPr>
        <w:t xml:space="preserve">This data </w:t>
      </w:r>
      <w:r w:rsidR="00A64B33">
        <w:rPr>
          <w:rFonts w:asciiTheme="minorHAnsi" w:hAnsiTheme="minorHAnsi" w:cstheme="minorHAnsi"/>
          <w:color w:val="010205"/>
        </w:rPr>
        <w:t>show</w:t>
      </w:r>
      <w:r>
        <w:rPr>
          <w:rFonts w:asciiTheme="minorHAnsi" w:hAnsiTheme="minorHAnsi" w:cstheme="minorHAnsi"/>
          <w:color w:val="010205"/>
        </w:rPr>
        <w:t xml:space="preserve"> suggests there is no correlation between motivation in the workplace and how effective people were able to communicate with their senior staff members</w:t>
      </w:r>
      <w:r w:rsidR="00AB01D3">
        <w:rPr>
          <w:rFonts w:asciiTheme="minorHAnsi" w:hAnsiTheme="minorHAnsi" w:cstheme="minorHAnsi"/>
          <w:color w:val="010205"/>
        </w:rPr>
        <w:t xml:space="preserve"> as the </w:t>
      </w:r>
      <w:r w:rsidR="00A64B33">
        <w:rPr>
          <w:rFonts w:asciiTheme="minorHAnsi" w:hAnsiTheme="minorHAnsi" w:cstheme="minorHAnsi"/>
          <w:color w:val="010205"/>
        </w:rPr>
        <w:t>p-value</w:t>
      </w:r>
      <w:r w:rsidR="00AB01D3">
        <w:rPr>
          <w:rFonts w:asciiTheme="minorHAnsi" w:hAnsiTheme="minorHAnsi" w:cstheme="minorHAnsi"/>
          <w:color w:val="010205"/>
        </w:rPr>
        <w:t xml:space="preserve"> is much greater than 0.05, with the </w:t>
      </w:r>
      <w:r w:rsidR="00A64B33">
        <w:rPr>
          <w:rFonts w:asciiTheme="minorHAnsi" w:hAnsiTheme="minorHAnsi" w:cstheme="minorHAnsi"/>
          <w:color w:val="010205"/>
        </w:rPr>
        <w:t>p-value</w:t>
      </w:r>
      <w:r w:rsidR="00AB01D3">
        <w:rPr>
          <w:rFonts w:asciiTheme="minorHAnsi" w:hAnsiTheme="minorHAnsi" w:cstheme="minorHAnsi"/>
          <w:color w:val="010205"/>
        </w:rPr>
        <w:t xml:space="preserve"> in this case 0.35</w:t>
      </w:r>
      <w:r w:rsidR="006200F3">
        <w:rPr>
          <w:rFonts w:asciiTheme="minorHAnsi" w:hAnsiTheme="minorHAnsi" w:cstheme="minorHAnsi"/>
          <w:color w:val="010205"/>
        </w:rPr>
        <w:t xml:space="preserve">. </w:t>
      </w:r>
    </w:p>
    <w:p w14:paraId="34CE454A" w14:textId="7F538289" w:rsidR="00174F0A" w:rsidRPr="00077FB1" w:rsidRDefault="00174F0A" w:rsidP="00661B8F">
      <w:pPr>
        <w:rPr>
          <w:rFonts w:asciiTheme="minorHAnsi" w:hAnsiTheme="minorHAnsi" w:cstheme="minorHAnsi"/>
        </w:rPr>
      </w:pPr>
    </w:p>
    <w:p w14:paraId="0B9A23A0" w14:textId="010B93D8" w:rsidR="00ED6F16" w:rsidRPr="00EF5C90" w:rsidRDefault="00EF5C90">
      <w:pPr>
        <w:rPr>
          <w:rFonts w:asciiTheme="minorHAnsi" w:hAnsiTheme="minorHAnsi" w:cstheme="minorHAnsi"/>
          <w:b/>
          <w:bCs/>
        </w:rPr>
      </w:pPr>
      <w:r w:rsidRPr="00EF5C90">
        <w:rPr>
          <w:rFonts w:asciiTheme="minorHAnsi" w:hAnsiTheme="minorHAnsi" w:cstheme="minorHAnsi"/>
          <w:b/>
          <w:bCs/>
        </w:rPr>
        <w:t>Limitations</w:t>
      </w:r>
      <w:r w:rsidR="00BE2ED9">
        <w:rPr>
          <w:rFonts w:asciiTheme="minorHAnsi" w:hAnsiTheme="minorHAnsi" w:cstheme="minorHAnsi"/>
          <w:b/>
          <w:bCs/>
        </w:rPr>
        <w:t xml:space="preserve">/Improvements </w:t>
      </w:r>
    </w:p>
    <w:p w14:paraId="4C1DEB21" w14:textId="77777777" w:rsidR="001F1F95" w:rsidRDefault="001F1F95" w:rsidP="00790960">
      <w:pPr>
        <w:rPr>
          <w:rFonts w:asciiTheme="minorHAnsi" w:hAnsiTheme="minorHAnsi" w:cstheme="minorHAnsi"/>
        </w:rPr>
      </w:pPr>
    </w:p>
    <w:p w14:paraId="3A0CAD88" w14:textId="51068701" w:rsidR="00013F9C" w:rsidRDefault="00013F9C" w:rsidP="0079096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One of the main limiting factors with this research was the small sample size that </w:t>
      </w:r>
      <w:r w:rsidR="00265028">
        <w:rPr>
          <w:rFonts w:asciiTheme="minorHAnsi" w:hAnsiTheme="minorHAnsi" w:cstheme="minorHAnsi"/>
        </w:rPr>
        <w:t xml:space="preserve">I used. </w:t>
      </w:r>
      <w:r w:rsidR="00490948">
        <w:rPr>
          <w:rFonts w:asciiTheme="minorHAnsi" w:hAnsiTheme="minorHAnsi" w:cstheme="minorHAnsi"/>
        </w:rPr>
        <w:t xml:space="preserve">Larger sample sizes allow for a greater understanding </w:t>
      </w:r>
      <w:r w:rsidR="004361B3">
        <w:rPr>
          <w:rFonts w:asciiTheme="minorHAnsi" w:hAnsiTheme="minorHAnsi" w:cstheme="minorHAnsi"/>
        </w:rPr>
        <w:t xml:space="preserve">of correlations within the data and overall </w:t>
      </w:r>
      <w:r w:rsidR="00A64B33">
        <w:rPr>
          <w:rFonts w:asciiTheme="minorHAnsi" w:hAnsiTheme="minorHAnsi" w:cstheme="minorHAnsi"/>
        </w:rPr>
        <w:t>improve</w:t>
      </w:r>
      <w:r w:rsidR="004361B3">
        <w:rPr>
          <w:rFonts w:asciiTheme="minorHAnsi" w:hAnsiTheme="minorHAnsi" w:cstheme="minorHAnsi"/>
        </w:rPr>
        <w:t xml:space="preserve"> the </w:t>
      </w:r>
      <w:r w:rsidR="000D2660">
        <w:rPr>
          <w:rFonts w:asciiTheme="minorHAnsi" w:hAnsiTheme="minorHAnsi" w:cstheme="minorHAnsi"/>
        </w:rPr>
        <w:t xml:space="preserve">validity, </w:t>
      </w:r>
      <w:r w:rsidR="001F1F95">
        <w:rPr>
          <w:rFonts w:asciiTheme="minorHAnsi" w:hAnsiTheme="minorHAnsi" w:cstheme="minorHAnsi"/>
        </w:rPr>
        <w:t>reliability,</w:t>
      </w:r>
      <w:r w:rsidR="000D2660">
        <w:rPr>
          <w:rFonts w:asciiTheme="minorHAnsi" w:hAnsiTheme="minorHAnsi" w:cstheme="minorHAnsi"/>
        </w:rPr>
        <w:t xml:space="preserve"> and accuracy of the data</w:t>
      </w:r>
      <w:r w:rsidR="00DC49C0">
        <w:rPr>
          <w:rFonts w:asciiTheme="minorHAnsi" w:hAnsiTheme="minorHAnsi" w:cstheme="minorHAnsi"/>
        </w:rPr>
        <w:t>,</w:t>
      </w:r>
      <w:r w:rsidR="00E031DF">
        <w:rPr>
          <w:rFonts w:asciiTheme="minorHAnsi" w:hAnsiTheme="minorHAnsi" w:cstheme="minorHAnsi"/>
        </w:rPr>
        <w:t xml:space="preserve"> </w:t>
      </w:r>
      <w:r w:rsidR="00DC49C0">
        <w:rPr>
          <w:rFonts w:asciiTheme="minorHAnsi" w:hAnsiTheme="minorHAnsi" w:cstheme="minorHAnsi"/>
        </w:rPr>
        <w:t>a</w:t>
      </w:r>
      <w:r w:rsidR="00E031DF">
        <w:rPr>
          <w:rFonts w:asciiTheme="minorHAnsi" w:hAnsiTheme="minorHAnsi" w:cstheme="minorHAnsi"/>
        </w:rPr>
        <w:t xml:space="preserve">n example where I encountered a problem with the sample size of my data was when I conducted the </w:t>
      </w:r>
      <w:r w:rsidR="00A64B33">
        <w:rPr>
          <w:rFonts w:asciiTheme="minorHAnsi" w:hAnsiTheme="minorHAnsi" w:cstheme="minorHAnsi"/>
        </w:rPr>
        <w:t>chi-squared</w:t>
      </w:r>
      <w:r w:rsidR="00E031DF">
        <w:rPr>
          <w:rFonts w:asciiTheme="minorHAnsi" w:hAnsiTheme="minorHAnsi" w:cstheme="minorHAnsi"/>
        </w:rPr>
        <w:t xml:space="preserve"> test,</w:t>
      </w:r>
      <w:r w:rsidR="0066396E">
        <w:rPr>
          <w:rFonts w:asciiTheme="minorHAnsi" w:hAnsiTheme="minorHAnsi" w:cstheme="minorHAnsi"/>
        </w:rPr>
        <w:t xml:space="preserve"> whereby I did not meet the minimum sample size for this type of </w:t>
      </w:r>
      <w:r w:rsidR="00460F17">
        <w:rPr>
          <w:rFonts w:asciiTheme="minorHAnsi" w:hAnsiTheme="minorHAnsi" w:cstheme="minorHAnsi"/>
        </w:rPr>
        <w:t xml:space="preserve">analysis. </w:t>
      </w:r>
      <w:r w:rsidR="00CD06F5">
        <w:rPr>
          <w:rFonts w:asciiTheme="minorHAnsi" w:hAnsiTheme="minorHAnsi" w:cstheme="minorHAnsi"/>
        </w:rPr>
        <w:t xml:space="preserve">It is important to note that it is not always beneficial to use a very large sample size as it can </w:t>
      </w:r>
      <w:r w:rsidR="00A430D4">
        <w:rPr>
          <w:rFonts w:asciiTheme="minorHAnsi" w:hAnsiTheme="minorHAnsi" w:cstheme="minorHAnsi"/>
        </w:rPr>
        <w:t>create statistical differences that are not always significant (Faber &amp; Fonseca, 2014). In the future</w:t>
      </w:r>
      <w:r w:rsidR="00A64B33">
        <w:rPr>
          <w:rFonts w:asciiTheme="minorHAnsi" w:hAnsiTheme="minorHAnsi" w:cstheme="minorHAnsi"/>
        </w:rPr>
        <w:t>,</w:t>
      </w:r>
      <w:r w:rsidR="00A430D4">
        <w:rPr>
          <w:rFonts w:asciiTheme="minorHAnsi" w:hAnsiTheme="minorHAnsi" w:cstheme="minorHAnsi"/>
        </w:rPr>
        <w:t xml:space="preserve"> it may also be beneficial to use a different sampling method to get more varied results</w:t>
      </w:r>
      <w:r w:rsidR="00AA46BB">
        <w:rPr>
          <w:rFonts w:asciiTheme="minorHAnsi" w:hAnsiTheme="minorHAnsi" w:cstheme="minorHAnsi"/>
        </w:rPr>
        <w:t xml:space="preserve"> </w:t>
      </w:r>
      <w:r w:rsidR="00A64B33">
        <w:rPr>
          <w:rFonts w:asciiTheme="minorHAnsi" w:hAnsiTheme="minorHAnsi" w:cstheme="minorHAnsi"/>
        </w:rPr>
        <w:t>which</w:t>
      </w:r>
      <w:r w:rsidR="00AA46BB">
        <w:rPr>
          <w:rFonts w:asciiTheme="minorHAnsi" w:hAnsiTheme="minorHAnsi" w:cstheme="minorHAnsi"/>
        </w:rPr>
        <w:t xml:space="preserve"> would help to avoid any potential bias. </w:t>
      </w:r>
      <w:r w:rsidR="0038768E">
        <w:rPr>
          <w:rFonts w:asciiTheme="minorHAnsi" w:hAnsiTheme="minorHAnsi" w:cstheme="minorHAnsi"/>
        </w:rPr>
        <w:t xml:space="preserve">Another potential improvement would be to add more sectors within the </w:t>
      </w:r>
      <w:r w:rsidR="00DC49C0">
        <w:rPr>
          <w:rFonts w:asciiTheme="minorHAnsi" w:hAnsiTheme="minorHAnsi" w:cstheme="minorHAnsi"/>
        </w:rPr>
        <w:t>“what field of work are you in”, this is because 6</w:t>
      </w:r>
      <w:r w:rsidR="00454479">
        <w:rPr>
          <w:rFonts w:asciiTheme="minorHAnsi" w:hAnsiTheme="minorHAnsi" w:cstheme="minorHAnsi"/>
        </w:rPr>
        <w:t>2.5</w:t>
      </w:r>
      <w:r w:rsidR="00DC49C0">
        <w:rPr>
          <w:rFonts w:asciiTheme="minorHAnsi" w:hAnsiTheme="minorHAnsi" w:cstheme="minorHAnsi"/>
        </w:rPr>
        <w:t xml:space="preserve">% of respondents replied “other” meaning I did not get a clear idea of </w:t>
      </w:r>
      <w:r w:rsidR="00A64B33">
        <w:rPr>
          <w:rFonts w:asciiTheme="minorHAnsi" w:hAnsiTheme="minorHAnsi" w:cstheme="minorHAnsi"/>
        </w:rPr>
        <w:t>what</w:t>
      </w:r>
      <w:r w:rsidR="00DC49C0">
        <w:rPr>
          <w:rFonts w:asciiTheme="minorHAnsi" w:hAnsiTheme="minorHAnsi" w:cstheme="minorHAnsi"/>
        </w:rPr>
        <w:t xml:space="preserve"> field of work they were in, which hindered my analysis somewhat. </w:t>
      </w:r>
    </w:p>
    <w:p w14:paraId="473B8764" w14:textId="77777777" w:rsidR="00790960" w:rsidRDefault="00790960">
      <w:pPr>
        <w:rPr>
          <w:rFonts w:asciiTheme="minorHAnsi" w:hAnsiTheme="minorHAnsi" w:cstheme="minorHAnsi"/>
          <w:b/>
          <w:bCs/>
        </w:rPr>
      </w:pPr>
    </w:p>
    <w:p w14:paraId="7AB6A03A" w14:textId="26151BAB" w:rsidR="00D778B2" w:rsidRPr="00BF404D" w:rsidRDefault="00BF404D">
      <w:pPr>
        <w:rPr>
          <w:rFonts w:asciiTheme="minorHAnsi" w:hAnsiTheme="minorHAnsi" w:cstheme="minorHAnsi"/>
          <w:b/>
          <w:bCs/>
        </w:rPr>
      </w:pPr>
      <w:r w:rsidRPr="00BF404D">
        <w:rPr>
          <w:rFonts w:asciiTheme="minorHAnsi" w:hAnsiTheme="minorHAnsi" w:cstheme="minorHAnsi"/>
          <w:b/>
          <w:bCs/>
        </w:rPr>
        <w:t>Conclusion</w:t>
      </w:r>
    </w:p>
    <w:p w14:paraId="6388F1BA" w14:textId="17AE58C5" w:rsidR="005670D9" w:rsidRPr="00077FB1" w:rsidRDefault="005670D9">
      <w:pPr>
        <w:rPr>
          <w:rFonts w:asciiTheme="minorHAnsi" w:hAnsiTheme="minorHAnsi" w:cstheme="minorHAnsi"/>
        </w:rPr>
      </w:pPr>
    </w:p>
    <w:p w14:paraId="1E594703" w14:textId="5F3464A9" w:rsidR="00516507" w:rsidRPr="00077FB1" w:rsidRDefault="00E61596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To conclude, from the information that I was able to gather </w:t>
      </w:r>
      <w:r w:rsidR="0038768E">
        <w:rPr>
          <w:rFonts w:asciiTheme="minorHAnsi" w:hAnsiTheme="minorHAnsi" w:cstheme="minorHAnsi"/>
        </w:rPr>
        <w:t xml:space="preserve">I could see that </w:t>
      </w:r>
      <w:r w:rsidR="004D0E67">
        <w:rPr>
          <w:rFonts w:asciiTheme="minorHAnsi" w:hAnsiTheme="minorHAnsi" w:cstheme="minorHAnsi"/>
        </w:rPr>
        <w:t xml:space="preserve">people are not necessarily very motivated in the </w:t>
      </w:r>
      <w:r w:rsidR="00E02A46">
        <w:rPr>
          <w:rFonts w:asciiTheme="minorHAnsi" w:hAnsiTheme="minorHAnsi" w:cstheme="minorHAnsi"/>
        </w:rPr>
        <w:t>workplace</w:t>
      </w:r>
      <w:r w:rsidR="00DD2B37">
        <w:rPr>
          <w:rFonts w:asciiTheme="minorHAnsi" w:hAnsiTheme="minorHAnsi" w:cstheme="minorHAnsi"/>
        </w:rPr>
        <w:t xml:space="preserve">, however, the results </w:t>
      </w:r>
      <w:r w:rsidR="0033529C">
        <w:rPr>
          <w:rFonts w:asciiTheme="minorHAnsi" w:hAnsiTheme="minorHAnsi" w:cstheme="minorHAnsi"/>
        </w:rPr>
        <w:t>showed</w:t>
      </w:r>
      <w:r w:rsidR="00DD2B37">
        <w:rPr>
          <w:rFonts w:asciiTheme="minorHAnsi" w:hAnsiTheme="minorHAnsi" w:cstheme="minorHAnsi"/>
        </w:rPr>
        <w:t xml:space="preserve"> women to be more motivated than men. Results also showed</w:t>
      </w:r>
      <w:r w:rsidR="00E02A46">
        <w:rPr>
          <w:rFonts w:asciiTheme="minorHAnsi" w:hAnsiTheme="minorHAnsi" w:cstheme="minorHAnsi"/>
        </w:rPr>
        <w:t xml:space="preserve"> </w:t>
      </w:r>
      <w:r w:rsidR="00DD2B37">
        <w:rPr>
          <w:rFonts w:asciiTheme="minorHAnsi" w:hAnsiTheme="minorHAnsi" w:cstheme="minorHAnsi"/>
        </w:rPr>
        <w:t>that</w:t>
      </w:r>
      <w:r w:rsidR="00E02A46">
        <w:rPr>
          <w:rFonts w:asciiTheme="minorHAnsi" w:hAnsiTheme="minorHAnsi" w:cstheme="minorHAnsi"/>
        </w:rPr>
        <w:t xml:space="preserve"> senior staff members could do more to make them feel more valued within the workplace.</w:t>
      </w:r>
      <w:r w:rsidR="00DD2B37">
        <w:rPr>
          <w:rFonts w:asciiTheme="minorHAnsi" w:hAnsiTheme="minorHAnsi" w:cstheme="minorHAnsi"/>
        </w:rPr>
        <w:t xml:space="preserve"> </w:t>
      </w:r>
      <w:r w:rsidR="00C744EC">
        <w:rPr>
          <w:rFonts w:asciiTheme="minorHAnsi" w:hAnsiTheme="minorHAnsi" w:cstheme="minorHAnsi"/>
        </w:rPr>
        <w:t xml:space="preserve">Making employees feel valued is crucial to a </w:t>
      </w:r>
      <w:r w:rsidR="00DC27BB">
        <w:rPr>
          <w:rFonts w:asciiTheme="minorHAnsi" w:hAnsiTheme="minorHAnsi" w:cstheme="minorHAnsi"/>
        </w:rPr>
        <w:t>business’s</w:t>
      </w:r>
      <w:r w:rsidR="00C744EC">
        <w:rPr>
          <w:rFonts w:asciiTheme="minorHAnsi" w:hAnsiTheme="minorHAnsi" w:cstheme="minorHAnsi"/>
        </w:rPr>
        <w:t xml:space="preserve"> success</w:t>
      </w:r>
      <w:r w:rsidR="00DC27BB">
        <w:rPr>
          <w:rFonts w:asciiTheme="minorHAnsi" w:hAnsiTheme="minorHAnsi" w:cstheme="minorHAnsi"/>
        </w:rPr>
        <w:t xml:space="preserve">, as more valued employees are likely to work harder </w:t>
      </w:r>
      <w:r w:rsidR="0002268B">
        <w:rPr>
          <w:rFonts w:asciiTheme="minorHAnsi" w:hAnsiTheme="minorHAnsi" w:cstheme="minorHAnsi"/>
        </w:rPr>
        <w:t>and will create a better overall culture within the workplace (A</w:t>
      </w:r>
      <w:r w:rsidR="00796B77">
        <w:rPr>
          <w:rFonts w:asciiTheme="minorHAnsi" w:hAnsiTheme="minorHAnsi" w:cstheme="minorHAnsi"/>
        </w:rPr>
        <w:t xml:space="preserve">PA, 2012). </w:t>
      </w:r>
    </w:p>
    <w:p w14:paraId="1ADBDC1E" w14:textId="77777777" w:rsidR="00A426AF" w:rsidRPr="00077FB1" w:rsidRDefault="00A426AF">
      <w:pPr>
        <w:rPr>
          <w:rFonts w:asciiTheme="minorHAnsi" w:hAnsiTheme="minorHAnsi" w:cstheme="minorHAnsi"/>
          <w:b/>
          <w:bCs/>
        </w:rPr>
      </w:pPr>
    </w:p>
    <w:p w14:paraId="53559CF3" w14:textId="77777777" w:rsidR="00A426AF" w:rsidRPr="00077FB1" w:rsidRDefault="00A426AF">
      <w:pPr>
        <w:rPr>
          <w:rFonts w:asciiTheme="minorHAnsi" w:hAnsiTheme="minorHAnsi" w:cstheme="minorHAnsi"/>
          <w:b/>
          <w:bCs/>
        </w:rPr>
      </w:pPr>
    </w:p>
    <w:p w14:paraId="19AC525E" w14:textId="09852127" w:rsidR="00516507" w:rsidRPr="00077FB1" w:rsidRDefault="00516507">
      <w:pPr>
        <w:rPr>
          <w:rFonts w:asciiTheme="minorHAnsi" w:hAnsiTheme="minorHAnsi" w:cstheme="minorHAnsi"/>
          <w:b/>
          <w:bCs/>
        </w:rPr>
      </w:pPr>
      <w:r w:rsidRPr="00077FB1">
        <w:rPr>
          <w:rFonts w:asciiTheme="minorHAnsi" w:hAnsiTheme="minorHAnsi" w:cstheme="minorHAnsi"/>
          <w:b/>
          <w:bCs/>
        </w:rPr>
        <w:lastRenderedPageBreak/>
        <w:t xml:space="preserve">Bibliography </w:t>
      </w:r>
    </w:p>
    <w:p w14:paraId="58F7CF52" w14:textId="35D94F96" w:rsidR="00516507" w:rsidRPr="00077FB1" w:rsidRDefault="00516507">
      <w:pPr>
        <w:rPr>
          <w:rFonts w:asciiTheme="minorHAnsi" w:hAnsiTheme="minorHAnsi" w:cstheme="minorHAnsi"/>
        </w:rPr>
      </w:pPr>
    </w:p>
    <w:p w14:paraId="209DE819" w14:textId="77777777" w:rsidR="007D3BFC" w:rsidRPr="00077FB1" w:rsidRDefault="007D3BFC" w:rsidP="00D26A5E">
      <w:pPr>
        <w:shd w:val="clear" w:color="auto" w:fill="FFFFFF"/>
        <w:textAlignment w:val="baseline"/>
        <w:rPr>
          <w:rFonts w:asciiTheme="minorHAnsi" w:hAnsiTheme="minorHAnsi" w:cstheme="minorHAnsi"/>
          <w:color w:val="000000" w:themeColor="text1"/>
        </w:rPr>
      </w:pPr>
      <w:r w:rsidRPr="00077FB1">
        <w:rPr>
          <w:rFonts w:asciiTheme="minorHAnsi" w:hAnsiTheme="minorHAnsi" w:cstheme="minorHAnsi"/>
          <w:color w:val="000000" w:themeColor="text1"/>
        </w:rPr>
        <w:t>American Psychological Association. (2012).</w:t>
      </w:r>
      <w:r w:rsidRPr="00077FB1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77FB1">
        <w:rPr>
          <w:rFonts w:asciiTheme="minorHAnsi" w:hAnsiTheme="minorHAnsi" w:cstheme="minorHAnsi"/>
          <w:i/>
          <w:iCs/>
          <w:color w:val="000000" w:themeColor="text1"/>
          <w:bdr w:val="none" w:sz="0" w:space="0" w:color="auto" w:frame="1"/>
        </w:rPr>
        <w:t>APA survey finds feeling valued at work linked to well-being and performance</w:t>
      </w:r>
      <w:r w:rsidRPr="00077FB1">
        <w:rPr>
          <w:rStyle w:val="apple-converted-space"/>
          <w:rFonts w:asciiTheme="minorHAnsi" w:hAnsiTheme="minorHAnsi" w:cstheme="minorHAnsi"/>
          <w:color w:val="000000" w:themeColor="text1"/>
        </w:rPr>
        <w:t> </w:t>
      </w:r>
      <w:r w:rsidRPr="00077FB1">
        <w:rPr>
          <w:rFonts w:asciiTheme="minorHAnsi" w:hAnsiTheme="minorHAnsi" w:cstheme="minorHAnsi"/>
          <w:color w:val="000000" w:themeColor="text1"/>
        </w:rPr>
        <w:t xml:space="preserve">[Press release]. </w:t>
      </w:r>
      <w:hyperlink r:id="rId24" w:history="1">
        <w:r w:rsidRPr="00077FB1">
          <w:rPr>
            <w:rStyle w:val="Hyperlink"/>
            <w:rFonts w:asciiTheme="minorHAnsi" w:hAnsiTheme="minorHAnsi" w:cstheme="minorHAnsi"/>
            <w:color w:val="000000" w:themeColor="text1"/>
          </w:rPr>
          <w:t>https://www.apa.org/news/press/releases/2012/03/well-being</w:t>
        </w:r>
      </w:hyperlink>
    </w:p>
    <w:p w14:paraId="41707741" w14:textId="77777777" w:rsidR="007D3BFC" w:rsidRDefault="007D3BFC" w:rsidP="00005D19">
      <w:pPr>
        <w:rPr>
          <w:rFonts w:asciiTheme="minorHAnsi" w:hAnsiTheme="minorHAnsi" w:cstheme="minorHAnsi"/>
          <w:color w:val="303030"/>
          <w:shd w:val="clear" w:color="auto" w:fill="FFFFFF"/>
        </w:rPr>
      </w:pPr>
    </w:p>
    <w:p w14:paraId="7FCE5355" w14:textId="77777777" w:rsidR="007D3BFC" w:rsidRDefault="007D3BFC" w:rsidP="00DF41FC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2B6FD8EC" w14:textId="129BD886" w:rsidR="007D3BFC" w:rsidRPr="00077FB1" w:rsidRDefault="007D3BFC" w:rsidP="00DF41FC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Chappelow, J., 2022.</w:t>
      </w:r>
      <w:r w:rsidRPr="00077FB1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077FB1">
        <w:rPr>
          <w:rFonts w:asciiTheme="minorHAnsi" w:hAnsiTheme="minorHAnsi" w:cstheme="minorHAnsi"/>
          <w:i/>
          <w:iCs/>
          <w:color w:val="000000" w:themeColor="text1"/>
        </w:rPr>
        <w:t>What Does Statistics Study?</w:t>
      </w:r>
      <w:r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. [online] Investopedia. Available at: &lt;https://www.investopedia.com/terms/s/statistics.asp&gt; [Accessed 1 May 2022].</w:t>
      </w:r>
    </w:p>
    <w:p w14:paraId="60645870" w14:textId="77777777" w:rsidR="007D3BFC" w:rsidRDefault="007D3BFC" w:rsidP="006C2555">
      <w:pPr>
        <w:rPr>
          <w:rFonts w:asciiTheme="minorHAnsi" w:hAnsiTheme="minorHAnsi" w:cstheme="minorHAnsi"/>
          <w:color w:val="000000" w:themeColor="text1"/>
        </w:rPr>
      </w:pPr>
    </w:p>
    <w:p w14:paraId="7CE19B44" w14:textId="295FEF19" w:rsidR="007D3BFC" w:rsidRPr="00077FB1" w:rsidRDefault="007D3BFC" w:rsidP="006C2555">
      <w:pPr>
        <w:rPr>
          <w:rFonts w:asciiTheme="minorHAnsi" w:hAnsiTheme="minorHAnsi" w:cstheme="minorHAnsi"/>
          <w:color w:val="000000" w:themeColor="text1"/>
        </w:rPr>
      </w:pPr>
      <w:r w:rsidRPr="00077FB1">
        <w:rPr>
          <w:rFonts w:asciiTheme="minorHAnsi" w:hAnsiTheme="minorHAnsi" w:cstheme="minorHAnsi"/>
          <w:color w:val="000000" w:themeColor="text1"/>
        </w:rPr>
        <w:t xml:space="preserve">Ellemers, Sleebos, E., Stam, D., &amp; de Gilder, D. (2013). Feeling Included and Valued: How Perceived Respect Affects Positive Team Identity and Willingness to Invest in the Team: Effects of respect: feeling included and valued. British Journal of Management, 24(1), 21–37. </w:t>
      </w:r>
      <w:hyperlink r:id="rId25" w:history="1">
        <w:r w:rsidRPr="00077FB1">
          <w:rPr>
            <w:rStyle w:val="Hyperlink"/>
            <w:rFonts w:asciiTheme="minorHAnsi" w:hAnsiTheme="minorHAnsi" w:cstheme="minorHAnsi"/>
            <w:color w:val="000000" w:themeColor="text1"/>
          </w:rPr>
          <w:t>https://doi.org/10.1111/j.1467-8551.2011.00784.x</w:t>
        </w:r>
      </w:hyperlink>
    </w:p>
    <w:p w14:paraId="4A31FF38" w14:textId="77777777" w:rsidR="002A7B0B" w:rsidRDefault="002A7B0B" w:rsidP="002A7B0B">
      <w:pPr>
        <w:rPr>
          <w:rFonts w:ascii="Roboto" w:hAnsi="Roboto"/>
          <w:color w:val="303030"/>
          <w:sz w:val="26"/>
          <w:szCs w:val="26"/>
          <w:shd w:val="clear" w:color="auto" w:fill="FFFFFF"/>
        </w:rPr>
      </w:pPr>
    </w:p>
    <w:p w14:paraId="69919AFC" w14:textId="11F39F46" w:rsidR="002A7B0B" w:rsidRPr="002A7B0B" w:rsidRDefault="002A7B0B" w:rsidP="002A7B0B">
      <w:pPr>
        <w:rPr>
          <w:rFonts w:asciiTheme="minorHAnsi" w:hAnsiTheme="minorHAnsi" w:cstheme="minorHAnsi"/>
          <w:sz w:val="22"/>
          <w:szCs w:val="22"/>
        </w:rPr>
      </w:pPr>
      <w:r w:rsidRPr="002A7B0B">
        <w:rPr>
          <w:rFonts w:asciiTheme="minorHAnsi" w:hAnsiTheme="minorHAnsi" w:cstheme="minorHAnsi"/>
          <w:color w:val="303030"/>
          <w:shd w:val="clear" w:color="auto" w:fill="FFFFFF"/>
        </w:rPr>
        <w:t>Faber, J., &amp; Fonseca, L. M. (2014). How sample size influences research outcomes.</w:t>
      </w:r>
      <w:r w:rsidRPr="002A7B0B">
        <w:rPr>
          <w:rStyle w:val="apple-converted-space"/>
          <w:rFonts w:asciiTheme="minorHAnsi" w:hAnsiTheme="minorHAnsi" w:cstheme="minorHAnsi"/>
          <w:color w:val="303030"/>
          <w:shd w:val="clear" w:color="auto" w:fill="FFFFFF"/>
        </w:rPr>
        <w:t> </w:t>
      </w:r>
      <w:r w:rsidRPr="002A7B0B">
        <w:rPr>
          <w:rFonts w:asciiTheme="minorHAnsi" w:hAnsiTheme="minorHAnsi" w:cstheme="minorHAnsi"/>
          <w:i/>
          <w:iCs/>
          <w:color w:val="303030"/>
        </w:rPr>
        <w:t>Dental press journal of orthodontics</w:t>
      </w:r>
      <w:r w:rsidRPr="002A7B0B">
        <w:rPr>
          <w:rFonts w:asciiTheme="minorHAnsi" w:hAnsiTheme="minorHAnsi" w:cstheme="minorHAnsi"/>
          <w:color w:val="303030"/>
          <w:shd w:val="clear" w:color="auto" w:fill="FFFFFF"/>
        </w:rPr>
        <w:t>,</w:t>
      </w:r>
      <w:r w:rsidRPr="002A7B0B">
        <w:rPr>
          <w:rStyle w:val="apple-converted-space"/>
          <w:rFonts w:asciiTheme="minorHAnsi" w:hAnsiTheme="minorHAnsi" w:cstheme="minorHAnsi"/>
          <w:color w:val="303030"/>
          <w:shd w:val="clear" w:color="auto" w:fill="FFFFFF"/>
        </w:rPr>
        <w:t> </w:t>
      </w:r>
      <w:r w:rsidRPr="002A7B0B">
        <w:rPr>
          <w:rFonts w:asciiTheme="minorHAnsi" w:hAnsiTheme="minorHAnsi" w:cstheme="minorHAnsi"/>
          <w:i/>
          <w:iCs/>
          <w:color w:val="303030"/>
        </w:rPr>
        <w:t>19</w:t>
      </w:r>
      <w:r w:rsidRPr="002A7B0B">
        <w:rPr>
          <w:rFonts w:asciiTheme="minorHAnsi" w:hAnsiTheme="minorHAnsi" w:cstheme="minorHAnsi"/>
          <w:color w:val="303030"/>
          <w:shd w:val="clear" w:color="auto" w:fill="FFFFFF"/>
        </w:rPr>
        <w:t>(4), 27–29. https://doi.org/10.1590/2176-9451.19.4.027-029.ebo</w:t>
      </w:r>
    </w:p>
    <w:p w14:paraId="49EAF999" w14:textId="77777777" w:rsidR="007D3BFC" w:rsidRDefault="007D3BFC" w:rsidP="00893049">
      <w:pPr>
        <w:shd w:val="clear" w:color="auto" w:fill="FFFFFF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760E6F1E" w14:textId="04A1B009" w:rsidR="007D3BFC" w:rsidRDefault="007D3BFC" w:rsidP="00893049">
      <w:pPr>
        <w:shd w:val="clear" w:color="auto" w:fill="FFFFFF"/>
        <w:textAlignment w:val="baseline"/>
        <w:rPr>
          <w:rFonts w:asciiTheme="minorHAnsi" w:hAnsiTheme="minorHAnsi" w:cstheme="minorHAnsi"/>
          <w:color w:val="000000" w:themeColor="text1"/>
        </w:rPr>
      </w:pPr>
      <w:r w:rsidRPr="00077FB1">
        <w:rPr>
          <w:rFonts w:asciiTheme="minorHAnsi" w:hAnsiTheme="minorHAnsi" w:cstheme="minorHAnsi"/>
          <w:color w:val="000000" w:themeColor="text1"/>
        </w:rPr>
        <w:t>Francis. (2019). Hypothesis testing reconsidered (1st ed.). Cambridge University Press.</w:t>
      </w:r>
    </w:p>
    <w:p w14:paraId="11E1A26F" w14:textId="77777777" w:rsidR="007D3BFC" w:rsidRDefault="007D3BFC" w:rsidP="004470A9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22C9D600" w14:textId="5676427D" w:rsidR="007D3BFC" w:rsidRPr="00077FB1" w:rsidRDefault="007D3BFC" w:rsidP="004470A9">
      <w:pPr>
        <w:rPr>
          <w:rFonts w:asciiTheme="minorHAnsi" w:hAnsiTheme="minorHAnsi" w:cstheme="minorHAnsi"/>
          <w:color w:val="000000" w:themeColor="text1"/>
        </w:rPr>
      </w:pPr>
      <w:r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Gibson, K., O'Leary, K. and Weintraub, J., 2020.</w:t>
      </w:r>
      <w:r w:rsidRPr="00077FB1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077FB1">
        <w:rPr>
          <w:rFonts w:asciiTheme="minorHAnsi" w:hAnsiTheme="minorHAnsi" w:cstheme="minorHAnsi"/>
          <w:i/>
          <w:iCs/>
          <w:color w:val="000000" w:themeColor="text1"/>
        </w:rPr>
        <w:t>The Little Things That Make Employees Feel Appreciated</w:t>
      </w:r>
      <w:r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. [online] Harvard Business Review. Available at: &lt;https://hbr.org/2020/01/the-little-things-that-make-employees-feel-appreciated&gt; [Accessed 1 May 2022].</w:t>
      </w:r>
    </w:p>
    <w:p w14:paraId="303E2D0A" w14:textId="77777777" w:rsidR="007D3BFC" w:rsidRDefault="007D3BFC" w:rsidP="002A11C9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34237A78" w14:textId="14237B4E" w:rsidR="007D3BFC" w:rsidRPr="00077FB1" w:rsidRDefault="007D3BFC" w:rsidP="002A11C9">
      <w:pPr>
        <w:rPr>
          <w:rFonts w:asciiTheme="minorHAnsi" w:hAnsiTheme="minorHAnsi" w:cstheme="minorHAnsi"/>
          <w:color w:val="000000" w:themeColor="text1"/>
        </w:rPr>
      </w:pPr>
      <w:r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Ibm.com. n.d.</w:t>
      </w:r>
      <w:r w:rsidRPr="00077FB1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077FB1">
        <w:rPr>
          <w:rFonts w:asciiTheme="minorHAnsi" w:hAnsiTheme="minorHAnsi" w:cstheme="minorHAnsi"/>
          <w:i/>
          <w:iCs/>
          <w:color w:val="000000" w:themeColor="text1"/>
        </w:rPr>
        <w:t>SPSS Statistics - Overview</w:t>
      </w:r>
      <w:r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. [online] Available at: &lt;https://www.ibm.com/uk-en/products/spss-statistics&gt; [Accessed 1 May 2022].</w:t>
      </w:r>
    </w:p>
    <w:p w14:paraId="67E9A7EB" w14:textId="77777777" w:rsidR="007D3BFC" w:rsidRDefault="007D3BFC" w:rsidP="00DF41FC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501E1779" w14:textId="5C5299F8" w:rsidR="007D3BFC" w:rsidRPr="00077FB1" w:rsidRDefault="007D3BFC" w:rsidP="00DF41FC">
      <w:pPr>
        <w:rPr>
          <w:rFonts w:asciiTheme="minorHAnsi" w:hAnsiTheme="minorHAnsi" w:cstheme="minorHAnsi"/>
          <w:color w:val="000000" w:themeColor="text1"/>
        </w:rPr>
      </w:pPr>
      <w:r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Investors in People. n.d.</w:t>
      </w:r>
      <w:r w:rsidRPr="00077FB1">
        <w:rPr>
          <w:rStyle w:val="apple-converted-space"/>
          <w:rFonts w:asciiTheme="minorHAnsi" w:hAnsiTheme="minorHAnsi" w:cstheme="minorHAnsi"/>
          <w:color w:val="000000" w:themeColor="text1"/>
          <w:shd w:val="clear" w:color="auto" w:fill="FFFFFF"/>
        </w:rPr>
        <w:t> </w:t>
      </w:r>
      <w:r w:rsidRPr="00077FB1">
        <w:rPr>
          <w:rFonts w:asciiTheme="minorHAnsi" w:hAnsiTheme="minorHAnsi" w:cstheme="minorHAnsi"/>
          <w:i/>
          <w:iCs/>
          <w:color w:val="000000" w:themeColor="text1"/>
        </w:rPr>
        <w:t>“Feeling valued:” the dimensions organisations must deliver on</w:t>
      </w:r>
      <w:r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. [online] Available at: &lt;https://www.investorsinpeople.com/knowledge/feeling-valued-the-dimensions-organisations-must-deliver-on/&gt; [Accessed 1 May 2022].</w:t>
      </w:r>
    </w:p>
    <w:p w14:paraId="4DDA2A22" w14:textId="77777777" w:rsidR="007D3BFC" w:rsidRDefault="007D3BFC">
      <w:pPr>
        <w:rPr>
          <w:rFonts w:asciiTheme="minorHAnsi" w:hAnsiTheme="minorHAnsi" w:cstheme="minorHAnsi"/>
          <w:color w:val="000000" w:themeColor="text1"/>
        </w:rPr>
      </w:pPr>
    </w:p>
    <w:p w14:paraId="2D775A8B" w14:textId="18213AD1" w:rsidR="007D3BFC" w:rsidRPr="00077FB1" w:rsidRDefault="007D3BFC">
      <w:pPr>
        <w:rPr>
          <w:rFonts w:asciiTheme="minorHAnsi" w:hAnsiTheme="minorHAnsi" w:cstheme="minorHAnsi"/>
          <w:color w:val="000000" w:themeColor="text1"/>
        </w:rPr>
      </w:pPr>
      <w:r w:rsidRPr="00077FB1">
        <w:rPr>
          <w:rFonts w:asciiTheme="minorHAnsi" w:hAnsiTheme="minorHAnsi" w:cstheme="minorHAnsi"/>
          <w:color w:val="000000" w:themeColor="text1"/>
        </w:rPr>
        <w:t>MacIntosh, R. and O'Gorman, K. (2015) Mapping Research Methods.  page 51</w:t>
      </w:r>
    </w:p>
    <w:p w14:paraId="22F4606A" w14:textId="77777777" w:rsidR="007D3BFC" w:rsidRDefault="007D3BFC" w:rsidP="00893049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56D95B50" w14:textId="458F3BC2" w:rsidR="007D3BFC" w:rsidRPr="00077FB1" w:rsidRDefault="007D3BFC" w:rsidP="00893049">
      <w:pPr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Saunders, M., Lewis, P., &amp; Thornhill, A. (2016). </w:t>
      </w:r>
      <w:r w:rsidRPr="00077FB1">
        <w:rPr>
          <w:rFonts w:asciiTheme="minorHAnsi" w:hAnsiTheme="minorHAnsi" w:cstheme="minorHAnsi"/>
          <w:i/>
          <w:iCs/>
          <w:color w:val="000000" w:themeColor="text1"/>
          <w:shd w:val="clear" w:color="auto" w:fill="FFFFFF"/>
        </w:rPr>
        <w:t>Research methods for business students</w:t>
      </w:r>
      <w:r w:rsidRPr="00077FB1">
        <w:rPr>
          <w:rFonts w:asciiTheme="minorHAnsi" w:hAnsiTheme="minorHAnsi" w:cstheme="minorHAnsi"/>
          <w:color w:val="000000" w:themeColor="text1"/>
          <w:shd w:val="clear" w:color="auto" w:fill="FFFFFF"/>
        </w:rPr>
        <w:t> (Seventh edition.).</w:t>
      </w:r>
    </w:p>
    <w:p w14:paraId="15FFE1AA" w14:textId="77777777" w:rsidR="007A7F39" w:rsidRPr="00077FB1" w:rsidRDefault="007A7F39" w:rsidP="00893049">
      <w:pPr>
        <w:shd w:val="clear" w:color="auto" w:fill="FFFFFF"/>
        <w:textAlignment w:val="baseline"/>
        <w:rPr>
          <w:rFonts w:asciiTheme="minorHAnsi" w:hAnsiTheme="minorHAnsi" w:cstheme="minorHAnsi"/>
          <w:color w:val="000000" w:themeColor="text1"/>
        </w:rPr>
      </w:pPr>
    </w:p>
    <w:p w14:paraId="30DE6A12" w14:textId="77777777" w:rsidR="00457E4A" w:rsidRPr="00457E4A" w:rsidRDefault="00457E4A" w:rsidP="00457E4A">
      <w:pPr>
        <w:rPr>
          <w:rFonts w:asciiTheme="minorHAnsi" w:hAnsiTheme="minorHAnsi" w:cstheme="minorHAnsi"/>
          <w:sz w:val="36"/>
          <w:szCs w:val="36"/>
        </w:rPr>
      </w:pPr>
      <w:r w:rsidRPr="00457E4A">
        <w:rPr>
          <w:rFonts w:asciiTheme="minorHAnsi" w:hAnsiTheme="minorHAnsi" w:cstheme="minorHAnsi"/>
          <w:color w:val="000000"/>
          <w:shd w:val="clear" w:color="auto" w:fill="FFFFFF"/>
        </w:rPr>
        <w:t>White, M. and Mackenzie‐Davey, K., 2003. Feeling valued at work? A qualitative study of corporate training consultants.</w:t>
      </w:r>
      <w:r w:rsidRPr="00457E4A">
        <w:rPr>
          <w:rStyle w:val="apple-converted-space"/>
          <w:rFonts w:asciiTheme="minorHAnsi" w:hAnsiTheme="minorHAnsi" w:cstheme="minorHAnsi"/>
          <w:color w:val="000000"/>
          <w:shd w:val="clear" w:color="auto" w:fill="FFFFFF"/>
        </w:rPr>
        <w:t> </w:t>
      </w:r>
      <w:r w:rsidRPr="00457E4A">
        <w:rPr>
          <w:rFonts w:asciiTheme="minorHAnsi" w:hAnsiTheme="minorHAnsi" w:cstheme="minorHAnsi"/>
          <w:i/>
          <w:iCs/>
          <w:color w:val="000000"/>
        </w:rPr>
        <w:t>Career Development International</w:t>
      </w:r>
      <w:r w:rsidRPr="00457E4A">
        <w:rPr>
          <w:rFonts w:asciiTheme="minorHAnsi" w:hAnsiTheme="minorHAnsi" w:cstheme="minorHAnsi"/>
          <w:color w:val="000000"/>
          <w:shd w:val="clear" w:color="auto" w:fill="FFFFFF"/>
        </w:rPr>
        <w:t>, 8(5), pp.228-234.</w:t>
      </w:r>
    </w:p>
    <w:p w14:paraId="17D3D492" w14:textId="77777777" w:rsidR="00511946" w:rsidRPr="00511946" w:rsidRDefault="00511946" w:rsidP="00511946"/>
    <w:p w14:paraId="3EAC85CE" w14:textId="77777777" w:rsidR="00893049" w:rsidRPr="00077FB1" w:rsidRDefault="00893049" w:rsidP="00D26A5E">
      <w:pPr>
        <w:shd w:val="clear" w:color="auto" w:fill="FFFFFF"/>
        <w:textAlignment w:val="baseline"/>
        <w:rPr>
          <w:rFonts w:asciiTheme="minorHAnsi" w:hAnsiTheme="minorHAnsi" w:cstheme="minorHAnsi"/>
          <w:color w:val="444444"/>
          <w:sz w:val="23"/>
          <w:szCs w:val="23"/>
        </w:rPr>
      </w:pPr>
    </w:p>
    <w:p w14:paraId="598949EF" w14:textId="77777777" w:rsidR="00D26A5E" w:rsidRPr="00077FB1" w:rsidRDefault="00D26A5E" w:rsidP="00D26A5E">
      <w:pPr>
        <w:textAlignment w:val="baseline"/>
        <w:rPr>
          <w:rFonts w:asciiTheme="minorHAnsi" w:hAnsiTheme="minorHAnsi" w:cstheme="minorHAnsi"/>
        </w:rPr>
      </w:pPr>
    </w:p>
    <w:p w14:paraId="339EF1BC" w14:textId="77777777" w:rsidR="00D26A5E" w:rsidRPr="00077FB1" w:rsidRDefault="00D26A5E" w:rsidP="006C2555">
      <w:pPr>
        <w:rPr>
          <w:rFonts w:asciiTheme="minorHAnsi" w:hAnsiTheme="minorHAnsi" w:cstheme="minorHAnsi"/>
        </w:rPr>
      </w:pPr>
    </w:p>
    <w:p w14:paraId="48CAE1D8" w14:textId="77777777" w:rsidR="006C2555" w:rsidRPr="00077FB1" w:rsidRDefault="006C2555" w:rsidP="00DF41FC">
      <w:pPr>
        <w:rPr>
          <w:rFonts w:asciiTheme="minorHAnsi" w:hAnsiTheme="minorHAnsi" w:cstheme="minorHAnsi"/>
        </w:rPr>
      </w:pPr>
    </w:p>
    <w:p w14:paraId="051450FB" w14:textId="77777777" w:rsidR="00DF41FC" w:rsidRPr="00077FB1" w:rsidRDefault="00DF41FC">
      <w:pPr>
        <w:rPr>
          <w:rFonts w:asciiTheme="minorHAnsi" w:hAnsiTheme="minorHAnsi" w:cstheme="minorHAnsi"/>
        </w:rPr>
      </w:pPr>
    </w:p>
    <w:sectPr w:rsidR="00DF41FC" w:rsidRPr="00077FB1">
      <w:headerReference w:type="default" r:id="rId26"/>
      <w:footerReference w:type="even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7B9643" w14:textId="77777777" w:rsidR="00333486" w:rsidRDefault="00333486" w:rsidP="00835537">
      <w:r>
        <w:separator/>
      </w:r>
    </w:p>
  </w:endnote>
  <w:endnote w:type="continuationSeparator" w:id="0">
    <w:p w14:paraId="1C288332" w14:textId="77777777" w:rsidR="00333486" w:rsidRDefault="00333486" w:rsidP="0083553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Open Sans">
    <w:altName w:val="Times New Roman"/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3676445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B5649F1" w14:textId="1458E14D" w:rsidR="00CD4E24" w:rsidRDefault="00CD4E24" w:rsidP="0049260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60F12F0" w14:textId="77777777" w:rsidR="00CD4E24" w:rsidRDefault="00CD4E2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1074311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6A6CB82" w14:textId="0BF01F0F" w:rsidR="00CD4E24" w:rsidRDefault="00CD4E24" w:rsidP="0049260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15F78B6" w14:textId="77777777" w:rsidR="00CD4E24" w:rsidRDefault="00CD4E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EA9E93" w14:textId="77777777" w:rsidR="00333486" w:rsidRDefault="00333486" w:rsidP="00835537">
      <w:r>
        <w:separator/>
      </w:r>
    </w:p>
  </w:footnote>
  <w:footnote w:type="continuationSeparator" w:id="0">
    <w:p w14:paraId="2499B77E" w14:textId="77777777" w:rsidR="00333486" w:rsidRDefault="00333486" w:rsidP="0083553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7583BD" w14:textId="12FF74F8" w:rsidR="00835537" w:rsidRDefault="002272E1">
    <w:pPr>
      <w:pStyle w:val="Header"/>
    </w:pPr>
    <w:r>
      <w:t xml:space="preserve">Ben Rees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1F5525"/>
    <w:multiLevelType w:val="hybridMultilevel"/>
    <w:tmpl w:val="099297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0F5456"/>
    <w:multiLevelType w:val="hybridMultilevel"/>
    <w:tmpl w:val="808AB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155343"/>
    <w:multiLevelType w:val="hybridMultilevel"/>
    <w:tmpl w:val="E0361690"/>
    <w:lvl w:ilvl="0" w:tplc="D06674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CEC82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624B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E007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A0B4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5627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0092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FC9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184B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0BB2C83"/>
    <w:multiLevelType w:val="hybridMultilevel"/>
    <w:tmpl w:val="B2F60426"/>
    <w:lvl w:ilvl="0" w:tplc="886AD9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B477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FAC3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E493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28DD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B94AC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009B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74E5F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1CD8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661A4856"/>
    <w:multiLevelType w:val="hybridMultilevel"/>
    <w:tmpl w:val="A65239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5E4327"/>
    <w:multiLevelType w:val="hybridMultilevel"/>
    <w:tmpl w:val="E39A2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1358284">
    <w:abstractNumId w:val="5"/>
  </w:num>
  <w:num w:numId="2" w16cid:durableId="1272938282">
    <w:abstractNumId w:val="4"/>
  </w:num>
  <w:num w:numId="3" w16cid:durableId="345789883">
    <w:abstractNumId w:val="1"/>
  </w:num>
  <w:num w:numId="4" w16cid:durableId="1174958607">
    <w:abstractNumId w:val="0"/>
  </w:num>
  <w:num w:numId="5" w16cid:durableId="1734541459">
    <w:abstractNumId w:val="2"/>
  </w:num>
  <w:num w:numId="6" w16cid:durableId="141636648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46D2"/>
    <w:rsid w:val="00005D19"/>
    <w:rsid w:val="00011FF7"/>
    <w:rsid w:val="00013F9C"/>
    <w:rsid w:val="0002268B"/>
    <w:rsid w:val="00025ED7"/>
    <w:rsid w:val="00025F4A"/>
    <w:rsid w:val="00032089"/>
    <w:rsid w:val="00041AF9"/>
    <w:rsid w:val="00042A1D"/>
    <w:rsid w:val="00043919"/>
    <w:rsid w:val="00043EA6"/>
    <w:rsid w:val="000536A2"/>
    <w:rsid w:val="0005509D"/>
    <w:rsid w:val="00060092"/>
    <w:rsid w:val="000614D4"/>
    <w:rsid w:val="00061519"/>
    <w:rsid w:val="0006605C"/>
    <w:rsid w:val="00066EB6"/>
    <w:rsid w:val="00072675"/>
    <w:rsid w:val="00073295"/>
    <w:rsid w:val="000771A9"/>
    <w:rsid w:val="00077FB1"/>
    <w:rsid w:val="00086113"/>
    <w:rsid w:val="000936FF"/>
    <w:rsid w:val="00093AA9"/>
    <w:rsid w:val="00096C5B"/>
    <w:rsid w:val="000A51CC"/>
    <w:rsid w:val="000A7C10"/>
    <w:rsid w:val="000B4D8F"/>
    <w:rsid w:val="000B63CA"/>
    <w:rsid w:val="000B70FC"/>
    <w:rsid w:val="000D1052"/>
    <w:rsid w:val="000D2028"/>
    <w:rsid w:val="000D2660"/>
    <w:rsid w:val="000D60D3"/>
    <w:rsid w:val="000E4610"/>
    <w:rsid w:val="000F0607"/>
    <w:rsid w:val="000F664A"/>
    <w:rsid w:val="001027F0"/>
    <w:rsid w:val="00116634"/>
    <w:rsid w:val="0012023F"/>
    <w:rsid w:val="001257DD"/>
    <w:rsid w:val="00126671"/>
    <w:rsid w:val="00135DFA"/>
    <w:rsid w:val="001370CC"/>
    <w:rsid w:val="001531C2"/>
    <w:rsid w:val="0015598D"/>
    <w:rsid w:val="001624B0"/>
    <w:rsid w:val="0016277D"/>
    <w:rsid w:val="0016494A"/>
    <w:rsid w:val="00173932"/>
    <w:rsid w:val="00174F0A"/>
    <w:rsid w:val="00177513"/>
    <w:rsid w:val="00183166"/>
    <w:rsid w:val="00184FF0"/>
    <w:rsid w:val="0018596E"/>
    <w:rsid w:val="00192192"/>
    <w:rsid w:val="00192E7F"/>
    <w:rsid w:val="00197485"/>
    <w:rsid w:val="001A04EE"/>
    <w:rsid w:val="001A6ED7"/>
    <w:rsid w:val="001B69C8"/>
    <w:rsid w:val="001B7D5B"/>
    <w:rsid w:val="001C73B9"/>
    <w:rsid w:val="001D6B1D"/>
    <w:rsid w:val="001D7591"/>
    <w:rsid w:val="001E1495"/>
    <w:rsid w:val="001F0CDC"/>
    <w:rsid w:val="001F12C0"/>
    <w:rsid w:val="001F1F95"/>
    <w:rsid w:val="001F29CB"/>
    <w:rsid w:val="001F2F3C"/>
    <w:rsid w:val="00207B67"/>
    <w:rsid w:val="002136A6"/>
    <w:rsid w:val="00214F50"/>
    <w:rsid w:val="00217578"/>
    <w:rsid w:val="002272E1"/>
    <w:rsid w:val="0024094F"/>
    <w:rsid w:val="00246D80"/>
    <w:rsid w:val="00251D07"/>
    <w:rsid w:val="00252750"/>
    <w:rsid w:val="00254AC2"/>
    <w:rsid w:val="00263214"/>
    <w:rsid w:val="00265028"/>
    <w:rsid w:val="00276A24"/>
    <w:rsid w:val="00277448"/>
    <w:rsid w:val="002913D7"/>
    <w:rsid w:val="002938B3"/>
    <w:rsid w:val="002A00BB"/>
    <w:rsid w:val="002A041F"/>
    <w:rsid w:val="002A11C9"/>
    <w:rsid w:val="002A3E23"/>
    <w:rsid w:val="002A7B0B"/>
    <w:rsid w:val="002B1EF2"/>
    <w:rsid w:val="002B6213"/>
    <w:rsid w:val="002E0616"/>
    <w:rsid w:val="002E2682"/>
    <w:rsid w:val="002F3EE1"/>
    <w:rsid w:val="002F7720"/>
    <w:rsid w:val="0030138F"/>
    <w:rsid w:val="00302475"/>
    <w:rsid w:val="00313404"/>
    <w:rsid w:val="0031370E"/>
    <w:rsid w:val="00315472"/>
    <w:rsid w:val="00317423"/>
    <w:rsid w:val="00324883"/>
    <w:rsid w:val="003250CA"/>
    <w:rsid w:val="003304DA"/>
    <w:rsid w:val="003315C1"/>
    <w:rsid w:val="00333486"/>
    <w:rsid w:val="0033457D"/>
    <w:rsid w:val="0033529C"/>
    <w:rsid w:val="00335480"/>
    <w:rsid w:val="00337B76"/>
    <w:rsid w:val="00361BA1"/>
    <w:rsid w:val="00370282"/>
    <w:rsid w:val="00372DFE"/>
    <w:rsid w:val="00380FC4"/>
    <w:rsid w:val="00381CD0"/>
    <w:rsid w:val="003829A8"/>
    <w:rsid w:val="0038768E"/>
    <w:rsid w:val="00394061"/>
    <w:rsid w:val="00395AF9"/>
    <w:rsid w:val="003A049E"/>
    <w:rsid w:val="003A2100"/>
    <w:rsid w:val="003A4D81"/>
    <w:rsid w:val="003B1CAA"/>
    <w:rsid w:val="003B7AB1"/>
    <w:rsid w:val="003C126A"/>
    <w:rsid w:val="003C53E9"/>
    <w:rsid w:val="003C6449"/>
    <w:rsid w:val="003D0E7A"/>
    <w:rsid w:val="003D2107"/>
    <w:rsid w:val="003D24AD"/>
    <w:rsid w:val="003D39CF"/>
    <w:rsid w:val="003D5D61"/>
    <w:rsid w:val="003D6F07"/>
    <w:rsid w:val="003E39BE"/>
    <w:rsid w:val="003E7F52"/>
    <w:rsid w:val="003F1F8C"/>
    <w:rsid w:val="004048D8"/>
    <w:rsid w:val="00404BEC"/>
    <w:rsid w:val="0041212D"/>
    <w:rsid w:val="0041560F"/>
    <w:rsid w:val="004233B9"/>
    <w:rsid w:val="00423494"/>
    <w:rsid w:val="00423E4B"/>
    <w:rsid w:val="004245A7"/>
    <w:rsid w:val="00427EE1"/>
    <w:rsid w:val="004361B3"/>
    <w:rsid w:val="004405D0"/>
    <w:rsid w:val="00441ACD"/>
    <w:rsid w:val="00445FB9"/>
    <w:rsid w:val="004470A9"/>
    <w:rsid w:val="00453EBE"/>
    <w:rsid w:val="004541AB"/>
    <w:rsid w:val="00454479"/>
    <w:rsid w:val="00457E4A"/>
    <w:rsid w:val="00460F17"/>
    <w:rsid w:val="00472BB3"/>
    <w:rsid w:val="00474975"/>
    <w:rsid w:val="0047780D"/>
    <w:rsid w:val="004875FB"/>
    <w:rsid w:val="00490036"/>
    <w:rsid w:val="00490948"/>
    <w:rsid w:val="00495479"/>
    <w:rsid w:val="004A494B"/>
    <w:rsid w:val="004A4EE4"/>
    <w:rsid w:val="004B05A6"/>
    <w:rsid w:val="004B635F"/>
    <w:rsid w:val="004B740E"/>
    <w:rsid w:val="004C6A5C"/>
    <w:rsid w:val="004D0E67"/>
    <w:rsid w:val="004D710C"/>
    <w:rsid w:val="004E367D"/>
    <w:rsid w:val="004E5EEF"/>
    <w:rsid w:val="004F568B"/>
    <w:rsid w:val="004F685A"/>
    <w:rsid w:val="004F7AB3"/>
    <w:rsid w:val="005007A8"/>
    <w:rsid w:val="0050331F"/>
    <w:rsid w:val="00511946"/>
    <w:rsid w:val="00512031"/>
    <w:rsid w:val="00516507"/>
    <w:rsid w:val="005254A3"/>
    <w:rsid w:val="005264A2"/>
    <w:rsid w:val="005325F1"/>
    <w:rsid w:val="00540720"/>
    <w:rsid w:val="00544AFF"/>
    <w:rsid w:val="00552FF9"/>
    <w:rsid w:val="005610AB"/>
    <w:rsid w:val="0056116E"/>
    <w:rsid w:val="00561B72"/>
    <w:rsid w:val="00563ED7"/>
    <w:rsid w:val="00566D4C"/>
    <w:rsid w:val="005670D9"/>
    <w:rsid w:val="00567559"/>
    <w:rsid w:val="00573A67"/>
    <w:rsid w:val="00581C35"/>
    <w:rsid w:val="00585A16"/>
    <w:rsid w:val="005900B6"/>
    <w:rsid w:val="00591886"/>
    <w:rsid w:val="005952F7"/>
    <w:rsid w:val="005A3223"/>
    <w:rsid w:val="005A4811"/>
    <w:rsid w:val="005B0D11"/>
    <w:rsid w:val="005B6000"/>
    <w:rsid w:val="005C4E90"/>
    <w:rsid w:val="005C54CC"/>
    <w:rsid w:val="005D0ED6"/>
    <w:rsid w:val="005E222C"/>
    <w:rsid w:val="005F0657"/>
    <w:rsid w:val="005F32B7"/>
    <w:rsid w:val="005F3CB7"/>
    <w:rsid w:val="006200F3"/>
    <w:rsid w:val="00622C56"/>
    <w:rsid w:val="00626208"/>
    <w:rsid w:val="00627FEA"/>
    <w:rsid w:val="006308BB"/>
    <w:rsid w:val="00634340"/>
    <w:rsid w:val="00636085"/>
    <w:rsid w:val="00636414"/>
    <w:rsid w:val="0063798E"/>
    <w:rsid w:val="00641528"/>
    <w:rsid w:val="00644C94"/>
    <w:rsid w:val="006455E3"/>
    <w:rsid w:val="0064752B"/>
    <w:rsid w:val="006479A6"/>
    <w:rsid w:val="00661B8F"/>
    <w:rsid w:val="0066396E"/>
    <w:rsid w:val="00663DCC"/>
    <w:rsid w:val="00670189"/>
    <w:rsid w:val="00671B1A"/>
    <w:rsid w:val="00672FA5"/>
    <w:rsid w:val="00674396"/>
    <w:rsid w:val="00676C33"/>
    <w:rsid w:val="00676F32"/>
    <w:rsid w:val="00677894"/>
    <w:rsid w:val="006809AD"/>
    <w:rsid w:val="00686B18"/>
    <w:rsid w:val="00687AA1"/>
    <w:rsid w:val="0069292C"/>
    <w:rsid w:val="0069684A"/>
    <w:rsid w:val="006A46A8"/>
    <w:rsid w:val="006A4E3D"/>
    <w:rsid w:val="006A7936"/>
    <w:rsid w:val="006B0D6D"/>
    <w:rsid w:val="006B0DC9"/>
    <w:rsid w:val="006B783E"/>
    <w:rsid w:val="006C1DA9"/>
    <w:rsid w:val="006C2105"/>
    <w:rsid w:val="006C2555"/>
    <w:rsid w:val="006C62CB"/>
    <w:rsid w:val="006D0448"/>
    <w:rsid w:val="006D4F35"/>
    <w:rsid w:val="006D56A0"/>
    <w:rsid w:val="006E23CA"/>
    <w:rsid w:val="006F1156"/>
    <w:rsid w:val="006F1789"/>
    <w:rsid w:val="006F2F43"/>
    <w:rsid w:val="00701DFA"/>
    <w:rsid w:val="00713A26"/>
    <w:rsid w:val="007175C5"/>
    <w:rsid w:val="00725A42"/>
    <w:rsid w:val="00727E67"/>
    <w:rsid w:val="00732A85"/>
    <w:rsid w:val="007406C0"/>
    <w:rsid w:val="007459D7"/>
    <w:rsid w:val="007460BA"/>
    <w:rsid w:val="007464DE"/>
    <w:rsid w:val="007524F9"/>
    <w:rsid w:val="007533C7"/>
    <w:rsid w:val="00761746"/>
    <w:rsid w:val="00761CBB"/>
    <w:rsid w:val="00771829"/>
    <w:rsid w:val="00774849"/>
    <w:rsid w:val="007771CE"/>
    <w:rsid w:val="0078675F"/>
    <w:rsid w:val="0078780F"/>
    <w:rsid w:val="00790960"/>
    <w:rsid w:val="0079243B"/>
    <w:rsid w:val="00792D44"/>
    <w:rsid w:val="007969C4"/>
    <w:rsid w:val="00796B77"/>
    <w:rsid w:val="007A6174"/>
    <w:rsid w:val="007A6D32"/>
    <w:rsid w:val="007A7F39"/>
    <w:rsid w:val="007C5319"/>
    <w:rsid w:val="007C541B"/>
    <w:rsid w:val="007D2E73"/>
    <w:rsid w:val="007D3BFC"/>
    <w:rsid w:val="007E03C6"/>
    <w:rsid w:val="007E2DF8"/>
    <w:rsid w:val="007E2FFA"/>
    <w:rsid w:val="007E64B8"/>
    <w:rsid w:val="007F210D"/>
    <w:rsid w:val="007F5EE9"/>
    <w:rsid w:val="007F6882"/>
    <w:rsid w:val="00800702"/>
    <w:rsid w:val="00802ABC"/>
    <w:rsid w:val="00807130"/>
    <w:rsid w:val="00812D4E"/>
    <w:rsid w:val="00814DD3"/>
    <w:rsid w:val="00817D7B"/>
    <w:rsid w:val="00823FF7"/>
    <w:rsid w:val="00835537"/>
    <w:rsid w:val="008438FB"/>
    <w:rsid w:val="00855430"/>
    <w:rsid w:val="0085632E"/>
    <w:rsid w:val="0086303D"/>
    <w:rsid w:val="00863C9F"/>
    <w:rsid w:val="00864468"/>
    <w:rsid w:val="00865B73"/>
    <w:rsid w:val="00865C11"/>
    <w:rsid w:val="008679B4"/>
    <w:rsid w:val="00870088"/>
    <w:rsid w:val="00870286"/>
    <w:rsid w:val="0087038A"/>
    <w:rsid w:val="00875B5A"/>
    <w:rsid w:val="00885CAB"/>
    <w:rsid w:val="0089155F"/>
    <w:rsid w:val="00891582"/>
    <w:rsid w:val="00893049"/>
    <w:rsid w:val="00893797"/>
    <w:rsid w:val="008A264B"/>
    <w:rsid w:val="008A3FE2"/>
    <w:rsid w:val="008A545D"/>
    <w:rsid w:val="008A79F1"/>
    <w:rsid w:val="008B50C4"/>
    <w:rsid w:val="008B5235"/>
    <w:rsid w:val="008B6467"/>
    <w:rsid w:val="008B722D"/>
    <w:rsid w:val="008C5485"/>
    <w:rsid w:val="008C66AB"/>
    <w:rsid w:val="008D2431"/>
    <w:rsid w:val="008D6305"/>
    <w:rsid w:val="008E6C9D"/>
    <w:rsid w:val="008F1541"/>
    <w:rsid w:val="008F3595"/>
    <w:rsid w:val="008F6DF1"/>
    <w:rsid w:val="008F6EB0"/>
    <w:rsid w:val="00901DEE"/>
    <w:rsid w:val="00903290"/>
    <w:rsid w:val="00912572"/>
    <w:rsid w:val="00921AFC"/>
    <w:rsid w:val="00923399"/>
    <w:rsid w:val="0092539A"/>
    <w:rsid w:val="009266B9"/>
    <w:rsid w:val="00930490"/>
    <w:rsid w:val="00935700"/>
    <w:rsid w:val="009358F2"/>
    <w:rsid w:val="00936C03"/>
    <w:rsid w:val="00937761"/>
    <w:rsid w:val="00941F5D"/>
    <w:rsid w:val="00944805"/>
    <w:rsid w:val="0094685C"/>
    <w:rsid w:val="00947298"/>
    <w:rsid w:val="00947579"/>
    <w:rsid w:val="0095637A"/>
    <w:rsid w:val="00957660"/>
    <w:rsid w:val="00962A0A"/>
    <w:rsid w:val="009635DE"/>
    <w:rsid w:val="00964D76"/>
    <w:rsid w:val="00965781"/>
    <w:rsid w:val="009773C4"/>
    <w:rsid w:val="00977E0E"/>
    <w:rsid w:val="009803E3"/>
    <w:rsid w:val="009811FD"/>
    <w:rsid w:val="0098732A"/>
    <w:rsid w:val="009902CC"/>
    <w:rsid w:val="009910CE"/>
    <w:rsid w:val="009921F9"/>
    <w:rsid w:val="00992F7C"/>
    <w:rsid w:val="009A1C0F"/>
    <w:rsid w:val="009A796A"/>
    <w:rsid w:val="009B1955"/>
    <w:rsid w:val="009B709A"/>
    <w:rsid w:val="009C0BF5"/>
    <w:rsid w:val="009C438D"/>
    <w:rsid w:val="009D0B95"/>
    <w:rsid w:val="009D5CB3"/>
    <w:rsid w:val="009D5F59"/>
    <w:rsid w:val="009D6F19"/>
    <w:rsid w:val="009E2146"/>
    <w:rsid w:val="009E22E1"/>
    <w:rsid w:val="009E522E"/>
    <w:rsid w:val="009E6947"/>
    <w:rsid w:val="009F2B26"/>
    <w:rsid w:val="009F6B06"/>
    <w:rsid w:val="00A001CF"/>
    <w:rsid w:val="00A15535"/>
    <w:rsid w:val="00A15E9D"/>
    <w:rsid w:val="00A23AA7"/>
    <w:rsid w:val="00A23B52"/>
    <w:rsid w:val="00A25F2E"/>
    <w:rsid w:val="00A268F2"/>
    <w:rsid w:val="00A27802"/>
    <w:rsid w:val="00A3000E"/>
    <w:rsid w:val="00A3314B"/>
    <w:rsid w:val="00A3784A"/>
    <w:rsid w:val="00A3790C"/>
    <w:rsid w:val="00A379FE"/>
    <w:rsid w:val="00A40646"/>
    <w:rsid w:val="00A426AF"/>
    <w:rsid w:val="00A430D4"/>
    <w:rsid w:val="00A4510C"/>
    <w:rsid w:val="00A455C3"/>
    <w:rsid w:val="00A45774"/>
    <w:rsid w:val="00A4788A"/>
    <w:rsid w:val="00A47B43"/>
    <w:rsid w:val="00A5396D"/>
    <w:rsid w:val="00A54814"/>
    <w:rsid w:val="00A553AB"/>
    <w:rsid w:val="00A63F7D"/>
    <w:rsid w:val="00A64B33"/>
    <w:rsid w:val="00A7774E"/>
    <w:rsid w:val="00A8025A"/>
    <w:rsid w:val="00A81219"/>
    <w:rsid w:val="00A827EC"/>
    <w:rsid w:val="00A85EC2"/>
    <w:rsid w:val="00A9086C"/>
    <w:rsid w:val="00A938F0"/>
    <w:rsid w:val="00A9701A"/>
    <w:rsid w:val="00AA08E8"/>
    <w:rsid w:val="00AA2F4D"/>
    <w:rsid w:val="00AA40AC"/>
    <w:rsid w:val="00AA46BB"/>
    <w:rsid w:val="00AA7340"/>
    <w:rsid w:val="00AB01D3"/>
    <w:rsid w:val="00AB1B34"/>
    <w:rsid w:val="00AB6AF2"/>
    <w:rsid w:val="00AC48E6"/>
    <w:rsid w:val="00AC5BAE"/>
    <w:rsid w:val="00AD2E0C"/>
    <w:rsid w:val="00AD2F23"/>
    <w:rsid w:val="00AD430C"/>
    <w:rsid w:val="00AE16AE"/>
    <w:rsid w:val="00AE7FB5"/>
    <w:rsid w:val="00AF610A"/>
    <w:rsid w:val="00B04AAA"/>
    <w:rsid w:val="00B05327"/>
    <w:rsid w:val="00B150FB"/>
    <w:rsid w:val="00B15E2C"/>
    <w:rsid w:val="00B165C4"/>
    <w:rsid w:val="00B33019"/>
    <w:rsid w:val="00B368A3"/>
    <w:rsid w:val="00B45B1A"/>
    <w:rsid w:val="00B50158"/>
    <w:rsid w:val="00B553B3"/>
    <w:rsid w:val="00B60260"/>
    <w:rsid w:val="00B709C6"/>
    <w:rsid w:val="00B804E0"/>
    <w:rsid w:val="00B829D0"/>
    <w:rsid w:val="00B907D0"/>
    <w:rsid w:val="00BB406D"/>
    <w:rsid w:val="00BC0EDE"/>
    <w:rsid w:val="00BC1802"/>
    <w:rsid w:val="00BC2BC0"/>
    <w:rsid w:val="00BC60F4"/>
    <w:rsid w:val="00BC63E8"/>
    <w:rsid w:val="00BC6F3D"/>
    <w:rsid w:val="00BD072C"/>
    <w:rsid w:val="00BD470D"/>
    <w:rsid w:val="00BD520A"/>
    <w:rsid w:val="00BD7660"/>
    <w:rsid w:val="00BE2680"/>
    <w:rsid w:val="00BE2ED9"/>
    <w:rsid w:val="00BE3264"/>
    <w:rsid w:val="00BF404D"/>
    <w:rsid w:val="00BF5150"/>
    <w:rsid w:val="00C01F63"/>
    <w:rsid w:val="00C06DD8"/>
    <w:rsid w:val="00C1339E"/>
    <w:rsid w:val="00C159CD"/>
    <w:rsid w:val="00C16223"/>
    <w:rsid w:val="00C25824"/>
    <w:rsid w:val="00C312B8"/>
    <w:rsid w:val="00C341EE"/>
    <w:rsid w:val="00C35B5B"/>
    <w:rsid w:val="00C466AB"/>
    <w:rsid w:val="00C540D2"/>
    <w:rsid w:val="00C67DCC"/>
    <w:rsid w:val="00C7204C"/>
    <w:rsid w:val="00C744EC"/>
    <w:rsid w:val="00C74796"/>
    <w:rsid w:val="00C81A66"/>
    <w:rsid w:val="00C820B3"/>
    <w:rsid w:val="00C83B46"/>
    <w:rsid w:val="00C85F61"/>
    <w:rsid w:val="00C860C1"/>
    <w:rsid w:val="00C8772F"/>
    <w:rsid w:val="00C953EA"/>
    <w:rsid w:val="00CA0AAE"/>
    <w:rsid w:val="00CA630D"/>
    <w:rsid w:val="00CC0F1F"/>
    <w:rsid w:val="00CC43B5"/>
    <w:rsid w:val="00CC5E03"/>
    <w:rsid w:val="00CD01B9"/>
    <w:rsid w:val="00CD06F5"/>
    <w:rsid w:val="00CD0822"/>
    <w:rsid w:val="00CD19F8"/>
    <w:rsid w:val="00CD4E24"/>
    <w:rsid w:val="00CE35D2"/>
    <w:rsid w:val="00CE3EF6"/>
    <w:rsid w:val="00CE472B"/>
    <w:rsid w:val="00CE50CB"/>
    <w:rsid w:val="00CE5F88"/>
    <w:rsid w:val="00CE7A23"/>
    <w:rsid w:val="00D012A5"/>
    <w:rsid w:val="00D0327D"/>
    <w:rsid w:val="00D03322"/>
    <w:rsid w:val="00D14B25"/>
    <w:rsid w:val="00D156C8"/>
    <w:rsid w:val="00D17676"/>
    <w:rsid w:val="00D232BE"/>
    <w:rsid w:val="00D23D5E"/>
    <w:rsid w:val="00D23D81"/>
    <w:rsid w:val="00D2491F"/>
    <w:rsid w:val="00D26A5E"/>
    <w:rsid w:val="00D3265D"/>
    <w:rsid w:val="00D330F7"/>
    <w:rsid w:val="00D41334"/>
    <w:rsid w:val="00D44F83"/>
    <w:rsid w:val="00D501F7"/>
    <w:rsid w:val="00D50F79"/>
    <w:rsid w:val="00D60BC9"/>
    <w:rsid w:val="00D646C1"/>
    <w:rsid w:val="00D64CA6"/>
    <w:rsid w:val="00D666BB"/>
    <w:rsid w:val="00D70BE9"/>
    <w:rsid w:val="00D72E7F"/>
    <w:rsid w:val="00D738F5"/>
    <w:rsid w:val="00D74186"/>
    <w:rsid w:val="00D755D8"/>
    <w:rsid w:val="00D7630F"/>
    <w:rsid w:val="00D778B2"/>
    <w:rsid w:val="00D77A33"/>
    <w:rsid w:val="00D8108D"/>
    <w:rsid w:val="00D82FFB"/>
    <w:rsid w:val="00D8598C"/>
    <w:rsid w:val="00DA13CF"/>
    <w:rsid w:val="00DA3F68"/>
    <w:rsid w:val="00DA627F"/>
    <w:rsid w:val="00DB4491"/>
    <w:rsid w:val="00DC1C29"/>
    <w:rsid w:val="00DC27BB"/>
    <w:rsid w:val="00DC49C0"/>
    <w:rsid w:val="00DD2B37"/>
    <w:rsid w:val="00DE3071"/>
    <w:rsid w:val="00DE6BD1"/>
    <w:rsid w:val="00DF067B"/>
    <w:rsid w:val="00DF25CD"/>
    <w:rsid w:val="00DF2632"/>
    <w:rsid w:val="00DF41FC"/>
    <w:rsid w:val="00DF6B83"/>
    <w:rsid w:val="00E02A46"/>
    <w:rsid w:val="00E031DF"/>
    <w:rsid w:val="00E0436C"/>
    <w:rsid w:val="00E0494E"/>
    <w:rsid w:val="00E06CD1"/>
    <w:rsid w:val="00E06EEF"/>
    <w:rsid w:val="00E12C7B"/>
    <w:rsid w:val="00E14AF2"/>
    <w:rsid w:val="00E15B92"/>
    <w:rsid w:val="00E2026D"/>
    <w:rsid w:val="00E209BE"/>
    <w:rsid w:val="00E33292"/>
    <w:rsid w:val="00E34A10"/>
    <w:rsid w:val="00E41E43"/>
    <w:rsid w:val="00E42924"/>
    <w:rsid w:val="00E43644"/>
    <w:rsid w:val="00E51FFA"/>
    <w:rsid w:val="00E54FB1"/>
    <w:rsid w:val="00E55654"/>
    <w:rsid w:val="00E57B17"/>
    <w:rsid w:val="00E61596"/>
    <w:rsid w:val="00E629DF"/>
    <w:rsid w:val="00E75937"/>
    <w:rsid w:val="00E778AE"/>
    <w:rsid w:val="00E80CC2"/>
    <w:rsid w:val="00EA0CB1"/>
    <w:rsid w:val="00EA2742"/>
    <w:rsid w:val="00EA682B"/>
    <w:rsid w:val="00EB1BA6"/>
    <w:rsid w:val="00EB4ABE"/>
    <w:rsid w:val="00EB541F"/>
    <w:rsid w:val="00EC7305"/>
    <w:rsid w:val="00ED0030"/>
    <w:rsid w:val="00ED6F16"/>
    <w:rsid w:val="00EF3DFD"/>
    <w:rsid w:val="00EF5C90"/>
    <w:rsid w:val="00EF78FC"/>
    <w:rsid w:val="00F01CCF"/>
    <w:rsid w:val="00F04C92"/>
    <w:rsid w:val="00F10192"/>
    <w:rsid w:val="00F146D2"/>
    <w:rsid w:val="00F14EFB"/>
    <w:rsid w:val="00F152D0"/>
    <w:rsid w:val="00F26F2A"/>
    <w:rsid w:val="00F27092"/>
    <w:rsid w:val="00F35617"/>
    <w:rsid w:val="00F37C18"/>
    <w:rsid w:val="00F40EEF"/>
    <w:rsid w:val="00F427B5"/>
    <w:rsid w:val="00F5007F"/>
    <w:rsid w:val="00F5357A"/>
    <w:rsid w:val="00F56835"/>
    <w:rsid w:val="00F61C46"/>
    <w:rsid w:val="00F628D9"/>
    <w:rsid w:val="00F77E36"/>
    <w:rsid w:val="00F80C3E"/>
    <w:rsid w:val="00F81941"/>
    <w:rsid w:val="00F8515B"/>
    <w:rsid w:val="00F91980"/>
    <w:rsid w:val="00F932EE"/>
    <w:rsid w:val="00F93B02"/>
    <w:rsid w:val="00F97900"/>
    <w:rsid w:val="00FA14BD"/>
    <w:rsid w:val="00FA3013"/>
    <w:rsid w:val="00FA4CBD"/>
    <w:rsid w:val="00FB3734"/>
    <w:rsid w:val="00FB424C"/>
    <w:rsid w:val="00FB707E"/>
    <w:rsid w:val="00FC172C"/>
    <w:rsid w:val="00FC5E62"/>
    <w:rsid w:val="00FD3AEF"/>
    <w:rsid w:val="00FD40D1"/>
    <w:rsid w:val="00FE0053"/>
    <w:rsid w:val="00FE502A"/>
    <w:rsid w:val="00FE6E13"/>
    <w:rsid w:val="00FF02B6"/>
    <w:rsid w:val="00FF3AB9"/>
    <w:rsid w:val="00FF7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AB6214"/>
  <w15:chartTrackingRefBased/>
  <w15:docId w15:val="{23A1A552-1A23-A541-9469-B31CB27DAA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4805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4D81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F628D9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A3314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E23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23CA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6E23CA"/>
  </w:style>
  <w:style w:type="character" w:styleId="Emphasis">
    <w:name w:val="Emphasis"/>
    <w:basedOn w:val="DefaultParagraphFont"/>
    <w:uiPriority w:val="20"/>
    <w:qFormat/>
    <w:rsid w:val="006D4F35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83553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35537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3553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35537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835537"/>
  </w:style>
  <w:style w:type="paragraph" w:customStyle="1" w:styleId="c-bibliographic-informationcitation">
    <w:name w:val="c-bibliographic-information__citation"/>
    <w:basedOn w:val="Normal"/>
    <w:rsid w:val="00395AF9"/>
    <w:pPr>
      <w:spacing w:before="100" w:beforeAutospacing="1" w:after="100" w:afterAutospacing="1"/>
    </w:pPr>
  </w:style>
  <w:style w:type="paragraph" w:styleId="NoSpacing">
    <w:name w:val="No Spacing"/>
    <w:uiPriority w:val="1"/>
    <w:qFormat/>
    <w:rsid w:val="00761746"/>
    <w:rPr>
      <w:rFonts w:ascii="Times New Roman" w:eastAsia="Times New Roman" w:hAnsi="Times New Roman" w:cs="Times New Roman"/>
      <w:lang w:eastAsia="en-GB"/>
    </w:rPr>
  </w:style>
  <w:style w:type="character" w:customStyle="1" w:styleId="personname">
    <w:name w:val="person_name"/>
    <w:basedOn w:val="DefaultParagraphFont"/>
    <w:rsid w:val="005119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59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00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4251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219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877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310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5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32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6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06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14096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634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4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66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6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97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855987">
          <w:marLeft w:val="1175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986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7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4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18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35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92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7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76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5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5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1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9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8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487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56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4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4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1372586">
          <w:marLeft w:val="0"/>
          <w:marRight w:val="0"/>
          <w:marTop w:val="0"/>
          <w:marBottom w:val="0"/>
          <w:divBdr>
            <w:top w:val="single" w:sz="6" w:space="15" w:color="ADD8E6"/>
            <w:left w:val="single" w:sz="6" w:space="4" w:color="ADD8E6"/>
            <w:bottom w:val="single" w:sz="6" w:space="15" w:color="ADD8E6"/>
            <w:right w:val="single" w:sz="6" w:space="4" w:color="ADD8E6"/>
          </w:divBdr>
        </w:div>
        <w:div w:id="2110737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009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7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4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7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0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9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9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1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16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0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7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alberta.ca/~iiqm/backissues/3_1/pdf/groenewald.pdf" TargetMode="External"/><Relationship Id="rId13" Type="http://schemas.openxmlformats.org/officeDocument/2006/relationships/hyperlink" Target="https://research-methodology.net/sampling-in-primary-data-collection/purposive-sampling/" TargetMode="External"/><Relationship Id="rId18" Type="http://schemas.openxmlformats.org/officeDocument/2006/relationships/image" Target="media/image3.png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image" Target="media/image6.png"/><Relationship Id="rId7" Type="http://schemas.openxmlformats.org/officeDocument/2006/relationships/hyperlink" Target="https://www.gov.uk/data-protection" TargetMode="External"/><Relationship Id="rId12" Type="http://schemas.openxmlformats.org/officeDocument/2006/relationships/hyperlink" Target="https://research-methodology.net/research-philosophy/ontology/" TargetMode="External"/><Relationship Id="rId17" Type="http://schemas.openxmlformats.org/officeDocument/2006/relationships/image" Target="media/image2.png"/><Relationship Id="rId25" Type="http://schemas.openxmlformats.org/officeDocument/2006/relationships/hyperlink" Target="https://doi.org/10.1111/j.1467-8551.2011.00784.x" TargetMode="External"/><Relationship Id="rId2" Type="http://schemas.openxmlformats.org/officeDocument/2006/relationships/styles" Target="styles.xml"/><Relationship Id="rId16" Type="http://schemas.openxmlformats.org/officeDocument/2006/relationships/image" Target="media/image1.png"/><Relationship Id="rId20" Type="http://schemas.openxmlformats.org/officeDocument/2006/relationships/image" Target="media/image5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ontent.wisestep.com/unstructured-interview/" TargetMode="External"/><Relationship Id="rId24" Type="http://schemas.openxmlformats.org/officeDocument/2006/relationships/hyperlink" Target="https://www.apa.org/news/press/releases/2012/03/well-being" TargetMode="External"/><Relationship Id="rId5" Type="http://schemas.openxmlformats.org/officeDocument/2006/relationships/footnotes" Target="footnotes.xml"/><Relationship Id="rId15" Type="http://schemas.openxmlformats.org/officeDocument/2006/relationships/chart" Target="charts/chart1.xml"/><Relationship Id="rId23" Type="http://schemas.openxmlformats.org/officeDocument/2006/relationships/image" Target="media/image8.png"/><Relationship Id="rId28" Type="http://schemas.openxmlformats.org/officeDocument/2006/relationships/footer" Target="footer2.xml"/><Relationship Id="rId10" Type="http://schemas.openxmlformats.org/officeDocument/2006/relationships/hyperlink" Target="https://www.thoughtco.com/what-is-biased-language-1689168" TargetMode="External"/><Relationship Id="rId19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https://doi.org/10.1007/978-3-030-12272-0_6" TargetMode="External"/><Relationship Id="rId14" Type="http://schemas.openxmlformats.org/officeDocument/2006/relationships/hyperlink" Target="https://uk.sagepub.com/en-gb/eur/the-coding-manual-for-qualitative-researchers/book243616" TargetMode="External"/><Relationship Id="rId22" Type="http://schemas.openxmlformats.org/officeDocument/2006/relationships/image" Target="media/image7.png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NULL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aseline="0"/>
              <a:t>What is your age?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980950332408555"/>
          <c:y val="0.16480541455160747"/>
          <c:w val="0.85101664705384839"/>
          <c:h val="0.60602703849836026"/>
        </c:manualLayout>
      </c:layout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Lit>
              <c:ptCount val="5"/>
              <c:pt idx="0">
                <c:v>18-24</c:v>
              </c:pt>
              <c:pt idx="1">
                <c:v>25-34</c:v>
              </c:pt>
              <c:pt idx="2">
                <c:v>35-44</c:v>
              </c:pt>
              <c:pt idx="3">
                <c:v>45-54</c:v>
              </c:pt>
              <c:pt idx="4">
                <c:v>55-64</c:v>
              </c:pt>
            </c:strLit>
          </c:cat>
          <c:val>
            <c:numLit>
              <c:formatCode>General</c:formatCode>
              <c:ptCount val="5"/>
              <c:pt idx="0">
                <c:v>24</c:v>
              </c:pt>
              <c:pt idx="1">
                <c:v>3</c:v>
              </c:pt>
              <c:pt idx="2">
                <c:v>1</c:v>
              </c:pt>
              <c:pt idx="3">
                <c:v>7</c:v>
              </c:pt>
              <c:pt idx="4">
                <c:v>5</c:v>
              </c:pt>
            </c:numLit>
          </c:val>
          <c:extLst>
            <c:ext xmlns:c16="http://schemas.microsoft.com/office/drawing/2014/chart" uri="{C3380CC4-5D6E-409C-BE32-E72D297353CC}">
              <c16:uniqueId val="{00000000-524B-C74F-AAF0-58D32A64C73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588400416"/>
        <c:axId val="585612464"/>
      </c:barChart>
      <c:catAx>
        <c:axId val="588400416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baseline="0"/>
                  <a:t>What is your age?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5612464"/>
        <c:crosses val="autoZero"/>
        <c:auto val="1"/>
        <c:lblAlgn val="ctr"/>
        <c:lblOffset val="100"/>
        <c:noMultiLvlLbl val="0"/>
      </c:catAx>
      <c:valAx>
        <c:axId val="5856124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baseline="0"/>
                  <a:t>Frequency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840041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EA080E4A-0900-9F44-A359-866AB84D2603}">
  <we:reference id="wa200001011" version="1.2.0.0" store="en-GB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055D0FDC-BE0E-1E4C-8336-2D4FAAA28F99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null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440</TotalTime>
  <Pages>16</Pages>
  <Words>3897</Words>
  <Characters>21790</Characters>
  <Application>Microsoft Office Word</Application>
  <DocSecurity>0</DocSecurity>
  <Lines>702</Lines>
  <Paragraphs>174</Paragraphs>
  <ScaleCrop>false</ScaleCrop>
  <Company/>
  <LinksUpToDate>false</LinksUpToDate>
  <CharactersWithSpaces>25513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Rees (2003741)</dc:creator>
  <cp:keywords/>
  <dc:description/>
  <cp:lastModifiedBy>Ben Rees (2003741)</cp:lastModifiedBy>
  <cp:revision>496</cp:revision>
  <dcterms:created xsi:type="dcterms:W3CDTF">2022-04-14T18:36:00Z</dcterms:created>
  <dcterms:modified xsi:type="dcterms:W3CDTF">2022-05-04T17:30:00Z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documentId_460</vt:lpwstr>
  </property>
  <property fmtid="{D5CDD505-2E9C-101B-9397-08002B2CF9AE}" pid="3" name="grammarly_documentContext">
    <vt:lpwstr>{"goals":[],"domain":"general","emotions":[],"dialect":"british"}</vt:lpwstr>
  </property>
</Properties>
</file>