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2A6AFB" w14:textId="772EEB70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316D2">
        <w:rPr>
          <w:rFonts w:asciiTheme="minorHAnsi" w:hAnsiTheme="minorHAnsi" w:cstheme="minorHAnsi"/>
          <w:b/>
          <w:color w:val="000000" w:themeColor="text1"/>
          <w:u w:val="single"/>
        </w:rPr>
        <w:t xml:space="preserve">Report 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–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40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6571D97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481E15B5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716EDD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45AE3B19" w14:textId="37651FB1" w:rsidR="006A543A" w:rsidRPr="00D96A1C" w:rsidRDefault="00114CD0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Calum Case</w:t>
            </w:r>
          </w:p>
        </w:tc>
      </w:tr>
      <w:tr w:rsidR="006A543A" w:rsidRPr="00D96A1C" w14:paraId="2B516885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33A29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68F21D0D" w14:textId="64DD0CC9" w:rsidR="006A543A" w:rsidRPr="00D96A1C" w:rsidRDefault="00114CD0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Fighting Games in ESports</w:t>
            </w:r>
          </w:p>
        </w:tc>
      </w:tr>
      <w:tr w:rsidR="006A543A" w:rsidRPr="00D96A1C" w14:paraId="41B7AADD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D238643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06E2B147" w14:textId="3F84C3F8" w:rsidR="006A543A" w:rsidRPr="00D96A1C" w:rsidRDefault="00251E05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Adam Head</w:t>
            </w:r>
          </w:p>
        </w:tc>
      </w:tr>
      <w:tr w:rsidR="006A543A" w:rsidRPr="00D96A1C" w14:paraId="5A33EACA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E22B15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53FADE6D" w14:textId="0500E5C3" w:rsidR="006A543A" w:rsidRPr="00D96A1C" w:rsidRDefault="00251E05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Rich Morgan</w:t>
            </w:r>
          </w:p>
        </w:tc>
      </w:tr>
    </w:tbl>
    <w:p w14:paraId="14C33681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6695634C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00EB4A7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F353093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0F03C3F7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C0F4A08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Clearly show your engagement with an extensive range of relevant and credible literature. </w:t>
            </w:r>
          </w:p>
          <w:p w14:paraId="4197CC34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Use discussion, critique and referencing to demonstrate your awareness of a range of theories and concepts. </w:t>
            </w:r>
          </w:p>
          <w:p w14:paraId="7781C2AD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Apply your referencing skills clearly and consistently.</w:t>
            </w:r>
          </w:p>
          <w:p w14:paraId="4816543E" w14:textId="77777777" w:rsidR="009A1551" w:rsidRPr="009A1551" w:rsidRDefault="009A1551" w:rsidP="009A1551">
            <w:pPr>
              <w:pStyle w:val="ListParagraph"/>
              <w:jc w:val="both"/>
              <w:rPr>
                <w:rFonts w:asciiTheme="minorHAnsi" w:hAnsiTheme="minorHAnsi" w:cs="Arial"/>
              </w:rPr>
            </w:pPr>
          </w:p>
          <w:p w14:paraId="1BAAAFDC" w14:textId="77777777" w:rsidR="009A1551" w:rsidRP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E293C85" w14:textId="406D912C" w:rsidR="00DD55E3" w:rsidRPr="00D96A1C" w:rsidRDefault="00106CE5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13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</w:p>
        </w:tc>
      </w:tr>
      <w:tr w:rsidR="00DD55E3" w:rsidRPr="00D96A1C" w14:paraId="106CABA4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8181C5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95C2E6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050A5A3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40168F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Manage and organise your research information into a coherent framework which clearly shows your knowledge and understanding of the principles and theories of your topic. </w:t>
            </w:r>
          </w:p>
          <w:p w14:paraId="352513B7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Use analysis, discussion, and bibliographic referencing to show you are well-informed by a range of research and scholarship.</w:t>
            </w:r>
          </w:p>
          <w:p w14:paraId="6A72259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Show your ability to learn from your insights and understanding by showing how this could link to your practice, the future direction of your practice, and/or the practices of others.</w:t>
            </w:r>
          </w:p>
          <w:p w14:paraId="381961C8" w14:textId="77777777" w:rsidR="009A1551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0C91185" w14:textId="77777777" w:rsidR="009A1551" w:rsidRPr="00D96A1C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CB1E950" w14:textId="031CC531" w:rsidR="00DD55E3" w:rsidRPr="00D96A1C" w:rsidRDefault="00106CE5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17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30</w:t>
            </w:r>
          </w:p>
        </w:tc>
      </w:tr>
      <w:tr w:rsidR="00DD55E3" w:rsidRPr="00D96A1C" w14:paraId="68FBA00D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EF368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40CC558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30230A01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37FFD2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Independently select and build a distinctive research area or field.</w:t>
            </w:r>
          </w:p>
          <w:p w14:paraId="375DE0C0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Create links and relationships to theories and practices that apply to your chosen theme/topic.</w:t>
            </w:r>
          </w:p>
          <w:p w14:paraId="2783E7D7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Critically evaluate and analyse the relevant theoretical and practice-based discourses;</w:t>
            </w:r>
          </w:p>
          <w:p w14:paraId="0A61DE87" w14:textId="77777777" w:rsidR="009A1551" w:rsidRPr="00497493" w:rsidRDefault="009A1551" w:rsidP="00497493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Outline and justify the insights and understanding that have come from your research. </w:t>
            </w:r>
          </w:p>
          <w:p w14:paraId="67A29617" w14:textId="77777777" w:rsidR="009A1551" w:rsidRPr="0087285F" w:rsidRDefault="009A1551" w:rsidP="009A1551">
            <w:pPr>
              <w:rPr>
                <w:rFonts w:asciiTheme="minorHAnsi" w:hAnsiTheme="minorHAnsi" w:cstheme="minorHAnsi"/>
                <w:color w:val="000000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64E145" w14:textId="424002C5" w:rsidR="00DD55E3" w:rsidRPr="00D96A1C" w:rsidRDefault="00703F9E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13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5BBA9D2B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439E75" w14:textId="1529905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C22BD0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15B77DE7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2C5C8E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3DE77693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73BCA7B6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277AE7CE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311B98E3" w14:textId="77777777" w:rsidR="009A1551" w:rsidRP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Criteria not assessed as part of this submission</w:t>
            </w:r>
          </w:p>
          <w:p w14:paraId="0AC50825" w14:textId="77777777" w:rsid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3D63873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0C4078C9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206664CE" w14:textId="77777777" w:rsidR="00497493" w:rsidRPr="00D96A1C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35E5A4" w14:textId="77777777" w:rsidR="00DD55E3" w:rsidRPr="00497493" w:rsidRDefault="00497493" w:rsidP="005F1F5C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n/a</w:t>
            </w:r>
          </w:p>
        </w:tc>
      </w:tr>
    </w:tbl>
    <w:p w14:paraId="35C4A636" w14:textId="77777777" w:rsidR="0053024D" w:rsidRDefault="0053024D">
      <w:r>
        <w:br w:type="page"/>
      </w: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DD55E3" w:rsidRPr="00D96A1C" w14:paraId="3557F3B1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B65B8AC" w14:textId="664D1251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lastRenderedPageBreak/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86A6956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0F162790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2C92E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Assimilate and apply the required rules and criteria of the dissertation format to your text. </w:t>
            </w:r>
          </w:p>
          <w:p w14:paraId="6B0CC4A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Organise information into a coherent framework which identifies and clearly communicates the ideas of others, your own ideas drawn from a theoretical discourse, your insights and understandings. </w:t>
            </w:r>
          </w:p>
          <w:p w14:paraId="63E1ADA9" w14:textId="77777777" w:rsidR="00497493" w:rsidRPr="00497493" w:rsidRDefault="00497493" w:rsidP="00497493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Consistently apply referencing conventions to suit the required format.</w:t>
            </w:r>
          </w:p>
          <w:p w14:paraId="63D008A1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Present your text professionally, applying attention to the conventions of English language and grammar.</w:t>
            </w:r>
          </w:p>
          <w:p w14:paraId="3EE7F955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Communicate your ideas in a coherent and consistent style with due consideration to the reader/audience.  </w:t>
            </w:r>
          </w:p>
          <w:p w14:paraId="6454FA7C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Apply your writing knowledge showing a command of writing structures, such as sentence structure, paragraphing, the use of headings and chapters, and appropriate and explicit use of visuals to enhance communication.  </w:t>
            </w:r>
          </w:p>
          <w:p w14:paraId="2B1A4143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46757E" w14:textId="34188D3B" w:rsidR="00DD55E3" w:rsidRPr="00D96A1C" w:rsidRDefault="00703F9E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18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339A09B1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FF8690C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E2D1DE" w14:textId="0F4614FF" w:rsidR="00DD55E3" w:rsidRPr="00D96A1C" w:rsidRDefault="00E67784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61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7728F30" w14:textId="77777777" w:rsidR="009A1551" w:rsidRDefault="009A1551" w:rsidP="00D96A1C">
      <w:pPr>
        <w:rPr>
          <w:rFonts w:asciiTheme="minorHAnsi" w:hAnsiTheme="minorHAnsi" w:cstheme="minorHAnsi"/>
          <w:color w:val="000000" w:themeColor="text1"/>
        </w:rPr>
      </w:pPr>
    </w:p>
    <w:p w14:paraId="40EBEDA5" w14:textId="77777777" w:rsidR="00D87BAB" w:rsidRDefault="00A12820" w:rsidP="00D96A1C">
      <w:pPr>
        <w:rPr>
          <w:rFonts w:asciiTheme="minorHAnsi" w:hAnsiTheme="minorHAnsi" w:cstheme="minorHAnsi"/>
          <w:b/>
          <w:color w:val="000000" w:themeColor="text1"/>
        </w:rPr>
      </w:pPr>
      <w:r>
        <w:rPr>
          <w:rFonts w:asciiTheme="minorHAnsi" w:hAnsiTheme="minorHAnsi" w:cstheme="minorHAnsi"/>
          <w:b/>
          <w:color w:val="000000" w:themeColor="text1"/>
        </w:rPr>
        <w:t>Feedback/</w:t>
      </w:r>
      <w:r w:rsidR="006363DD" w:rsidRPr="00D96A1C">
        <w:rPr>
          <w:rFonts w:asciiTheme="minorHAnsi" w:hAnsiTheme="minorHAnsi" w:cstheme="minorHAnsi"/>
          <w:b/>
          <w:color w:val="000000" w:themeColor="text1"/>
        </w:rPr>
        <w:t>Comments:</w:t>
      </w:r>
    </w:p>
    <w:p w14:paraId="3608982D" w14:textId="77777777" w:rsidR="004E382F" w:rsidRDefault="004E382F" w:rsidP="00D96A1C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30" w:type="dxa"/>
        <w:tblInd w:w="-22" w:type="dxa"/>
        <w:tblLayout w:type="fixed"/>
        <w:tblLook w:val="04A0" w:firstRow="1" w:lastRow="0" w:firstColumn="1" w:lastColumn="0" w:noHBand="0" w:noVBand="1"/>
      </w:tblPr>
      <w:tblGrid>
        <w:gridCol w:w="8496"/>
        <w:gridCol w:w="1134"/>
      </w:tblGrid>
      <w:tr w:rsidR="004E382F" w14:paraId="6932B3BF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BFBFBF" w:themeFill="background1" w:themeFillShade="BF"/>
          </w:tcPr>
          <w:p w14:paraId="02C2C9E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hideMark/>
          </w:tcPr>
          <w:p w14:paraId="05C81DFA" w14:textId="77777777" w:rsidR="004E382F" w:rsidRDefault="004E382F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Mark %</w:t>
            </w:r>
          </w:p>
        </w:tc>
      </w:tr>
      <w:tr w:rsidR="004E382F" w14:paraId="1B82B5C9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5926927F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First Marker’s General Comments and Original Mark</w:t>
            </w:r>
          </w:p>
          <w:p w14:paraId="4385EEBF" w14:textId="77777777" w:rsidR="004E382F" w:rsidRDefault="004E382F">
            <w:pPr>
              <w:rPr>
                <w:rFonts w:asciiTheme="minorHAnsi" w:hAnsiTheme="minorHAnsi"/>
                <w:color w:val="000000" w:themeColor="text1"/>
                <w:lang w:val="en-US"/>
              </w:rPr>
            </w:pPr>
          </w:p>
          <w:p w14:paraId="0424E2A4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176B79" w14:textId="77777777" w:rsidR="004E382F" w:rsidRDefault="004E382F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</w:tr>
      <w:tr w:rsidR="004E382F" w14:paraId="5FAC7243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008495AC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Second Marker’s General Comments and Original Mark</w:t>
            </w:r>
          </w:p>
          <w:p w14:paraId="796E9D0E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238C1D6C" w14:textId="2B1F483B" w:rsidR="004E382F" w:rsidRDefault="00567DDF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G</w:t>
            </w:r>
            <w:r w:rsidR="005E12A0" w:rsidRPr="005E12A0">
              <w:rPr>
                <w:rFonts w:asciiTheme="minorHAnsi" w:hAnsiTheme="minorHAnsi"/>
                <w:bCs/>
                <w:color w:val="000000" w:themeColor="text1"/>
                <w:lang w:val="en-US"/>
              </w:rPr>
              <w:t>ood layout and</w:t>
            </w:r>
            <w:r w:rsidR="005E12A0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presentation of the work in general. </w:t>
            </w:r>
            <w:r w:rsidR="0084232B">
              <w:rPr>
                <w:rFonts w:asciiTheme="minorHAnsi" w:hAnsiTheme="minorHAnsi"/>
                <w:bCs/>
                <w:color w:val="000000" w:themeColor="text1"/>
                <w:lang w:val="en-US"/>
              </w:rPr>
              <w:t>Consider using 1.5 or double spacing and justify the text to help enhance this</w:t>
            </w:r>
            <w:r w:rsidR="00FC0E34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. </w:t>
            </w:r>
            <w:r w:rsidR="005E12A0">
              <w:rPr>
                <w:rFonts w:asciiTheme="minorHAnsi" w:hAnsiTheme="minorHAnsi"/>
                <w:bCs/>
                <w:color w:val="000000" w:themeColor="text1"/>
                <w:lang w:val="en-US"/>
              </w:rPr>
              <w:t>A glossary for abbreviations has been provided, which is informative and useful.</w:t>
            </w:r>
          </w:p>
          <w:p w14:paraId="73783CBB" w14:textId="77777777" w:rsidR="005E12A0" w:rsidRDefault="005E12A0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21B40410" w14:textId="1D475B9A" w:rsidR="00FC0E34" w:rsidRDefault="00FC0E34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Images with captions have been provided which help add context to the written work.</w:t>
            </w:r>
          </w:p>
          <w:p w14:paraId="17436C66" w14:textId="77777777" w:rsidR="00B353E4" w:rsidRDefault="00B353E4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3E00014E" w14:textId="43AA59C3" w:rsidR="00B353E4" w:rsidRDefault="00B353E4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An explanation of the two different </w:t>
            </w:r>
            <w:r w:rsidR="00966015">
              <w:rPr>
                <w:rFonts w:asciiTheme="minorHAnsi" w:hAnsiTheme="minorHAnsi"/>
                <w:bCs/>
                <w:color w:val="000000" w:themeColor="text1"/>
                <w:lang w:val="en-US"/>
              </w:rPr>
              <w:t>types of netcode and why these are important for fighting games has been presented, displaying knowledge of the topic discussed.</w:t>
            </w:r>
          </w:p>
          <w:p w14:paraId="7C0AD78A" w14:textId="77777777" w:rsidR="0033376A" w:rsidRDefault="0033376A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42E96B44" w14:textId="5C211CA5" w:rsidR="0033376A" w:rsidRDefault="0033376A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Good historical appreciation of various games and their releases.</w:t>
            </w:r>
          </w:p>
          <w:p w14:paraId="4239ECCE" w14:textId="77777777" w:rsidR="006134A1" w:rsidRDefault="006134A1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4DD2853C" w14:textId="2A675694" w:rsidR="006134A1" w:rsidRDefault="006134A1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There is some repetition in the text regarding Multiversus – it appears the same quote has been used twice on pages 12 and 13.</w:t>
            </w:r>
          </w:p>
          <w:p w14:paraId="3E1333B9" w14:textId="77777777" w:rsidR="00CB1112" w:rsidRDefault="00CB1112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7501D3E8" w14:textId="41464E34" w:rsidR="00CB1112" w:rsidRDefault="00CB1112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Research has been evidenced in the submitted work through images and references in text. A Reference section and Bibliography have been provided, with </w:t>
            </w:r>
            <w:r w:rsidR="00C4541A">
              <w:rPr>
                <w:rFonts w:asciiTheme="minorHAnsi" w:hAnsiTheme="minorHAnsi"/>
                <w:bCs/>
                <w:color w:val="000000" w:themeColor="text1"/>
                <w:lang w:val="en-US"/>
              </w:rPr>
              <w:t>IEEE referencing format used – good work.</w:t>
            </w:r>
          </w:p>
          <w:p w14:paraId="6037B420" w14:textId="77777777" w:rsidR="00567DDF" w:rsidRDefault="00567DDF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32D9A35B" w14:textId="51CD54FB" w:rsidR="004E382F" w:rsidRPr="00567DDF" w:rsidRDefault="00567DDF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The main body of work is mainly descriptive – it would be good to see some primary data carried out, such as surveys among player bases to find out why the games included are popular.</w:t>
            </w:r>
          </w:p>
          <w:p w14:paraId="625C9D6B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160FF707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7D848342" w14:textId="73A072E3" w:rsidR="004E382F" w:rsidRDefault="00E67784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lastRenderedPageBreak/>
              <w:t>61</w:t>
            </w:r>
            <w:r w:rsidR="00BC17DA">
              <w:rPr>
                <w:rFonts w:asciiTheme="minorHAnsi" w:hAnsiTheme="minorHAnsi"/>
                <w:color w:val="000000" w:themeColor="text1"/>
                <w:lang w:val="en-US"/>
              </w:rPr>
              <w:t>%</w:t>
            </w:r>
          </w:p>
        </w:tc>
      </w:tr>
      <w:tr w:rsidR="004E382F" w14:paraId="0B11C712" w14:textId="77777777" w:rsidTr="004E382F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75A854C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Comment After Consultation With Other Marker &amp; Final Agreed Mark</w:t>
            </w:r>
          </w:p>
          <w:p w14:paraId="55C90100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1B384B8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59B6041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6C78082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1E99BDC4" w14:textId="77777777" w:rsidR="004E382F" w:rsidRDefault="004E382F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</w:tr>
    </w:tbl>
    <w:p w14:paraId="440EC03A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p w14:paraId="04F13DE0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8"/>
        <w:gridCol w:w="4549"/>
        <w:gridCol w:w="2037"/>
        <w:gridCol w:w="1932"/>
      </w:tblGrid>
      <w:tr w:rsidR="008B4891" w14:paraId="54C035AF" w14:textId="0EE3695C" w:rsidTr="008B4891">
        <w:tc>
          <w:tcPr>
            <w:tcW w:w="108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041F035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Signed:</w:t>
            </w:r>
          </w:p>
        </w:tc>
        <w:tc>
          <w:tcPr>
            <w:tcW w:w="45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CA8F627" w14:textId="1B617584" w:rsidR="008B4891" w:rsidRDefault="00672977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Richard Morgan</w:t>
            </w:r>
          </w:p>
        </w:tc>
        <w:tc>
          <w:tcPr>
            <w:tcW w:w="20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8F7E1ED" w14:textId="7F7BF9C9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Date:</w:t>
            </w:r>
          </w:p>
          <w:p w14:paraId="68A31DEF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  <w:tc>
          <w:tcPr>
            <w:tcW w:w="193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54DB514" w14:textId="5CC1EFB7" w:rsidR="008B4891" w:rsidRDefault="00251E05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18 May 2023</w:t>
            </w:r>
          </w:p>
        </w:tc>
      </w:tr>
    </w:tbl>
    <w:p w14:paraId="35DF74D2" w14:textId="7C512694" w:rsidR="009A1551" w:rsidRPr="00D96A1C" w:rsidRDefault="009A1551" w:rsidP="008B4891">
      <w:pPr>
        <w:rPr>
          <w:rFonts w:asciiTheme="minorHAnsi" w:hAnsiTheme="minorHAnsi" w:cstheme="minorHAnsi"/>
          <w:b/>
          <w:color w:val="000000" w:themeColor="text1"/>
        </w:rPr>
      </w:pPr>
    </w:p>
    <w:sectPr w:rsidR="009A1551" w:rsidRPr="00D96A1C" w:rsidSect="004E382F">
      <w:pgSz w:w="12240" w:h="15840"/>
      <w:pgMar w:top="720" w:right="90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6EDB4A" w14:textId="77777777" w:rsidR="00FA1655" w:rsidRDefault="00FA1655" w:rsidP="00D316D2">
      <w:r>
        <w:separator/>
      </w:r>
    </w:p>
  </w:endnote>
  <w:endnote w:type="continuationSeparator" w:id="0">
    <w:p w14:paraId="521B7E7E" w14:textId="77777777" w:rsidR="00FA1655" w:rsidRDefault="00FA1655" w:rsidP="00D316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EADEC3" w14:textId="77777777" w:rsidR="00FA1655" w:rsidRDefault="00FA1655" w:rsidP="00D316D2">
      <w:r>
        <w:separator/>
      </w:r>
    </w:p>
  </w:footnote>
  <w:footnote w:type="continuationSeparator" w:id="0">
    <w:p w14:paraId="226C45BC" w14:textId="77777777" w:rsidR="00FA1655" w:rsidRDefault="00FA1655" w:rsidP="00D316D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DF2515"/>
    <w:multiLevelType w:val="hybridMultilevel"/>
    <w:tmpl w:val="C618F97A"/>
    <w:lvl w:ilvl="0" w:tplc="5C7C5D42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EDEC82E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58E24C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C8A5272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0D2E90A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D90187A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E4C75C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946C07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44C778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E27288F"/>
    <w:multiLevelType w:val="hybridMultilevel"/>
    <w:tmpl w:val="3E0CAA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5D068C2"/>
    <w:multiLevelType w:val="hybridMultilevel"/>
    <w:tmpl w:val="6B68E2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5F73729"/>
    <w:multiLevelType w:val="hybridMultilevel"/>
    <w:tmpl w:val="D87A73F2"/>
    <w:lvl w:ilvl="0" w:tplc="93CEC39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B0037BA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20C87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08A2D70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0D8F51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2F07DF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FC804B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7F43DC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D5058F8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C4767B1"/>
    <w:multiLevelType w:val="hybridMultilevel"/>
    <w:tmpl w:val="759A17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4E991268"/>
    <w:multiLevelType w:val="hybridMultilevel"/>
    <w:tmpl w:val="D42057FA"/>
    <w:lvl w:ilvl="0" w:tplc="D444F17C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7042168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1025B2C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33EB5F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1284EDC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0E6057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BEE7E1A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1DEAD7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DA6D90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65793033"/>
    <w:multiLevelType w:val="hybridMultilevel"/>
    <w:tmpl w:val="8466CC18"/>
    <w:lvl w:ilvl="0" w:tplc="4DF894C8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904BD66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804716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D52A834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742D0F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9C4844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9E271EC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7183AC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0AA3ACE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4692354"/>
    <w:multiLevelType w:val="hybridMultilevel"/>
    <w:tmpl w:val="EEA6DEBC"/>
    <w:lvl w:ilvl="0" w:tplc="77AC6D0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694B662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076E9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C603FB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DBC4EE4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0948F6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C84E2E0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B3251D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35C377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879514027">
    <w:abstractNumId w:val="16"/>
  </w:num>
  <w:num w:numId="2" w16cid:durableId="1437867910">
    <w:abstractNumId w:val="18"/>
  </w:num>
  <w:num w:numId="3" w16cid:durableId="30308290">
    <w:abstractNumId w:val="13"/>
  </w:num>
  <w:num w:numId="4" w16cid:durableId="693461371">
    <w:abstractNumId w:val="4"/>
  </w:num>
  <w:num w:numId="5" w16cid:durableId="1953515056">
    <w:abstractNumId w:val="17"/>
  </w:num>
  <w:num w:numId="6" w16cid:durableId="2007323964">
    <w:abstractNumId w:val="11"/>
  </w:num>
  <w:num w:numId="7" w16cid:durableId="1687366029">
    <w:abstractNumId w:val="3"/>
  </w:num>
  <w:num w:numId="8" w16cid:durableId="1696688756">
    <w:abstractNumId w:val="5"/>
  </w:num>
  <w:num w:numId="9" w16cid:durableId="536281693">
    <w:abstractNumId w:val="1"/>
  </w:num>
  <w:num w:numId="10" w16cid:durableId="72775726">
    <w:abstractNumId w:val="10"/>
  </w:num>
  <w:num w:numId="11" w16cid:durableId="2061318901">
    <w:abstractNumId w:val="9"/>
  </w:num>
  <w:num w:numId="12" w16cid:durableId="1418793329">
    <w:abstractNumId w:val="7"/>
  </w:num>
  <w:num w:numId="13" w16cid:durableId="1465345355">
    <w:abstractNumId w:val="14"/>
  </w:num>
  <w:num w:numId="14" w16cid:durableId="915169771">
    <w:abstractNumId w:val="0"/>
  </w:num>
  <w:num w:numId="15" w16cid:durableId="1294749342">
    <w:abstractNumId w:val="12"/>
  </w:num>
  <w:num w:numId="16" w16cid:durableId="1351758308">
    <w:abstractNumId w:val="15"/>
  </w:num>
  <w:num w:numId="17" w16cid:durableId="246042888">
    <w:abstractNumId w:val="6"/>
  </w:num>
  <w:num w:numId="18" w16cid:durableId="990256898">
    <w:abstractNumId w:val="2"/>
  </w:num>
  <w:num w:numId="19" w16cid:durableId="31341319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0756"/>
    <w:rsid w:val="00106CE5"/>
    <w:rsid w:val="00114CD0"/>
    <w:rsid w:val="00125730"/>
    <w:rsid w:val="00170673"/>
    <w:rsid w:val="001D0DDD"/>
    <w:rsid w:val="001F5131"/>
    <w:rsid w:val="002071E2"/>
    <w:rsid w:val="00210C59"/>
    <w:rsid w:val="00242112"/>
    <w:rsid w:val="00251E05"/>
    <w:rsid w:val="00253402"/>
    <w:rsid w:val="002D3179"/>
    <w:rsid w:val="0033376A"/>
    <w:rsid w:val="003F049D"/>
    <w:rsid w:val="00497493"/>
    <w:rsid w:val="004E382F"/>
    <w:rsid w:val="0053024D"/>
    <w:rsid w:val="00567DDF"/>
    <w:rsid w:val="005A54B0"/>
    <w:rsid w:val="005E12A0"/>
    <w:rsid w:val="005F1F5C"/>
    <w:rsid w:val="006134A1"/>
    <w:rsid w:val="006363DD"/>
    <w:rsid w:val="00647A98"/>
    <w:rsid w:val="006530D2"/>
    <w:rsid w:val="006645F5"/>
    <w:rsid w:val="00672977"/>
    <w:rsid w:val="00692C0F"/>
    <w:rsid w:val="006A543A"/>
    <w:rsid w:val="00703F9E"/>
    <w:rsid w:val="00716B31"/>
    <w:rsid w:val="00777F92"/>
    <w:rsid w:val="0084232B"/>
    <w:rsid w:val="008575BA"/>
    <w:rsid w:val="00866E85"/>
    <w:rsid w:val="0087285F"/>
    <w:rsid w:val="00882D77"/>
    <w:rsid w:val="008B05C1"/>
    <w:rsid w:val="008B4891"/>
    <w:rsid w:val="008D4A65"/>
    <w:rsid w:val="00966015"/>
    <w:rsid w:val="009A1551"/>
    <w:rsid w:val="009F37CB"/>
    <w:rsid w:val="00A12820"/>
    <w:rsid w:val="00A151E5"/>
    <w:rsid w:val="00A736BA"/>
    <w:rsid w:val="00AB34FE"/>
    <w:rsid w:val="00AC6617"/>
    <w:rsid w:val="00B353E4"/>
    <w:rsid w:val="00B572CD"/>
    <w:rsid w:val="00BC1053"/>
    <w:rsid w:val="00BC17DA"/>
    <w:rsid w:val="00BD7FFC"/>
    <w:rsid w:val="00C423F9"/>
    <w:rsid w:val="00C4541A"/>
    <w:rsid w:val="00C60A27"/>
    <w:rsid w:val="00CB1112"/>
    <w:rsid w:val="00CC4C41"/>
    <w:rsid w:val="00CD2262"/>
    <w:rsid w:val="00CF3983"/>
    <w:rsid w:val="00D316D2"/>
    <w:rsid w:val="00D420B9"/>
    <w:rsid w:val="00D70634"/>
    <w:rsid w:val="00D87BAB"/>
    <w:rsid w:val="00D96A1C"/>
    <w:rsid w:val="00DD55E3"/>
    <w:rsid w:val="00E03544"/>
    <w:rsid w:val="00E41754"/>
    <w:rsid w:val="00E67784"/>
    <w:rsid w:val="00F14758"/>
    <w:rsid w:val="00F66A81"/>
    <w:rsid w:val="00F66DA8"/>
    <w:rsid w:val="00F74E23"/>
    <w:rsid w:val="00F826EF"/>
    <w:rsid w:val="00FA1655"/>
    <w:rsid w:val="00FC0E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84A7E3"/>
  <w15:docId w15:val="{A1910B38-BB6A-4CF0-9E1C-6AF54A430C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link w:val="ListParagraphChar"/>
    <w:uiPriority w:val="34"/>
    <w:qFormat/>
    <w:rsid w:val="00D96A1C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9A1551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2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0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547</Words>
  <Characters>3120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3660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Gaynor Thomas</cp:lastModifiedBy>
  <cp:revision>30</cp:revision>
  <cp:lastPrinted>2013-09-25T13:21:00Z</cp:lastPrinted>
  <dcterms:created xsi:type="dcterms:W3CDTF">2021-04-12T13:35:00Z</dcterms:created>
  <dcterms:modified xsi:type="dcterms:W3CDTF">2023-05-31T10:40:00Z</dcterms:modified>
</cp:coreProperties>
</file>