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A31A72" w14:textId="334A1DE7" w:rsidR="00B72A5B" w:rsidRDefault="00EB5535">
      <w:r>
        <w:t>Can you read this document…?</w:t>
      </w:r>
    </w:p>
    <w:sectPr w:rsidR="00B72A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FF9"/>
    <w:rsid w:val="00190111"/>
    <w:rsid w:val="00393FF9"/>
    <w:rsid w:val="00B72A5B"/>
    <w:rsid w:val="00EB5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ECE86"/>
  <w15:chartTrackingRefBased/>
  <w15:docId w15:val="{E0B3CCD1-BC63-483A-8A61-63EB645254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F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3F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F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F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F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F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F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F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F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F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3F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F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F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F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F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F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F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F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3F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3F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F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F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F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3F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3F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F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F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F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3FF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</Words>
  <Characters>25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 Scott</cp:lastModifiedBy>
  <cp:revision>2</cp:revision>
  <dcterms:created xsi:type="dcterms:W3CDTF">2025-04-10T13:15:00Z</dcterms:created>
  <dcterms:modified xsi:type="dcterms:W3CDTF">2025-04-10T13:16:00Z</dcterms:modified>
</cp:coreProperties>
</file>