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C6CE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1316417" wp14:editId="7ED98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22B7DB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F14A989" w14:textId="77777777" w:rsidTr="00A406E5">
        <w:tc>
          <w:tcPr>
            <w:tcW w:w="9922" w:type="dxa"/>
            <w:shd w:val="clear" w:color="auto" w:fill="C0C0C0"/>
          </w:tcPr>
          <w:p w14:paraId="4981AE9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6B8A0D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8"/>
        <w:gridCol w:w="2948"/>
        <w:gridCol w:w="2581"/>
        <w:gridCol w:w="1955"/>
      </w:tblGrid>
      <w:tr w:rsidR="003B3F9D" w:rsidRPr="00A406E5" w14:paraId="78FAAAA7" w14:textId="77777777" w:rsidTr="00206A1D">
        <w:tc>
          <w:tcPr>
            <w:tcW w:w="2438" w:type="dxa"/>
            <w:shd w:val="pct15" w:color="auto" w:fill="auto"/>
          </w:tcPr>
          <w:p w14:paraId="13FF618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948" w:type="dxa"/>
          </w:tcPr>
          <w:p w14:paraId="474D3077" w14:textId="77777777" w:rsidR="003B3F9D" w:rsidRPr="00A406E5" w:rsidRDefault="008871DE"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81" w:type="dxa"/>
            <w:shd w:val="clear" w:color="auto" w:fill="D9D9D9"/>
          </w:tcPr>
          <w:p w14:paraId="774916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55" w:type="dxa"/>
          </w:tcPr>
          <w:p w14:paraId="49EF3615" w14:textId="77777777" w:rsidR="003B3F9D" w:rsidRPr="00A406E5" w:rsidRDefault="003B3F9D" w:rsidP="001E57C1">
            <w:pPr>
              <w:spacing w:before="120" w:after="120"/>
              <w:jc w:val="both"/>
              <w:rPr>
                <w:rFonts w:ascii="Arial" w:hAnsi="Arial" w:cs="Arial"/>
                <w:b/>
                <w:sz w:val="22"/>
                <w:szCs w:val="22"/>
              </w:rPr>
            </w:pPr>
          </w:p>
        </w:tc>
      </w:tr>
      <w:tr w:rsidR="00DB116D" w:rsidRPr="00A406E5" w14:paraId="2C7CF260" w14:textId="77777777" w:rsidTr="00206A1D">
        <w:tc>
          <w:tcPr>
            <w:tcW w:w="2438" w:type="dxa"/>
            <w:shd w:val="pct15" w:color="auto" w:fill="auto"/>
          </w:tcPr>
          <w:p w14:paraId="4371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484" w:type="dxa"/>
            <w:gridSpan w:val="3"/>
          </w:tcPr>
          <w:p w14:paraId="7DCC94FF" w14:textId="77777777" w:rsidR="00DB116D" w:rsidRPr="00A406E5" w:rsidRDefault="000F0BF6"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Certificate of Higher Education in Skills for the Workplace</w:t>
            </w:r>
            <w:r>
              <w:rPr>
                <w:rStyle w:val="eop"/>
                <w:rFonts w:ascii="Arial" w:hAnsi="Arial" w:cs="Arial"/>
                <w:color w:val="000000"/>
                <w:sz w:val="22"/>
                <w:szCs w:val="22"/>
                <w:shd w:val="clear" w:color="auto" w:fill="FFFFFF"/>
              </w:rPr>
              <w:t> </w:t>
            </w:r>
          </w:p>
        </w:tc>
      </w:tr>
      <w:tr w:rsidR="008F1308" w:rsidRPr="00A406E5" w14:paraId="13A886AC" w14:textId="77777777" w:rsidTr="00206A1D">
        <w:tc>
          <w:tcPr>
            <w:tcW w:w="2438" w:type="dxa"/>
            <w:shd w:val="pct15" w:color="auto" w:fill="auto"/>
          </w:tcPr>
          <w:p w14:paraId="506B0A8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484" w:type="dxa"/>
            <w:gridSpan w:val="3"/>
            <w:shd w:val="clear" w:color="auto" w:fill="auto"/>
          </w:tcPr>
          <w:p w14:paraId="35803CC8" w14:textId="77777777" w:rsidR="008F1308" w:rsidRPr="00A406E5" w:rsidRDefault="000F0BF6"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Problem Solving and Decision Making</w:t>
            </w:r>
          </w:p>
        </w:tc>
      </w:tr>
      <w:tr w:rsidR="00B84B5B" w:rsidRPr="00A406E5" w14:paraId="6F26EF55" w14:textId="77777777" w:rsidTr="00206A1D">
        <w:tc>
          <w:tcPr>
            <w:tcW w:w="2438" w:type="dxa"/>
            <w:shd w:val="pct15" w:color="auto" w:fill="auto"/>
          </w:tcPr>
          <w:p w14:paraId="434328E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948" w:type="dxa"/>
          </w:tcPr>
          <w:p w14:paraId="0286385D" w14:textId="77777777" w:rsidR="00B84B5B" w:rsidRPr="00A406E5" w:rsidRDefault="000F0BF6" w:rsidP="00152E9D">
            <w:pPr>
              <w:spacing w:before="120" w:after="120"/>
              <w:jc w:val="both"/>
              <w:rPr>
                <w:rFonts w:ascii="Arial" w:hAnsi="Arial" w:cs="Arial"/>
                <w:b/>
                <w:sz w:val="22"/>
                <w:szCs w:val="22"/>
              </w:rPr>
            </w:pPr>
            <w:r>
              <w:rPr>
                <w:rFonts w:ascii="Arial" w:hAnsi="Arial" w:cs="Arial"/>
                <w:b/>
                <w:sz w:val="22"/>
                <w:szCs w:val="22"/>
              </w:rPr>
              <w:t>BMS</w:t>
            </w:r>
            <w:r w:rsidR="0029777E">
              <w:rPr>
                <w:rFonts w:ascii="Arial" w:hAnsi="Arial" w:cs="Arial"/>
                <w:b/>
                <w:sz w:val="22"/>
                <w:szCs w:val="22"/>
              </w:rPr>
              <w:t xml:space="preserve">W </w:t>
            </w:r>
            <w:r>
              <w:rPr>
                <w:rFonts w:ascii="Arial" w:hAnsi="Arial" w:cs="Arial"/>
                <w:b/>
                <w:sz w:val="22"/>
                <w:szCs w:val="22"/>
              </w:rPr>
              <w:t>4004</w:t>
            </w:r>
          </w:p>
        </w:tc>
        <w:tc>
          <w:tcPr>
            <w:tcW w:w="2581" w:type="dxa"/>
            <w:shd w:val="clear" w:color="auto" w:fill="D9D9D9"/>
          </w:tcPr>
          <w:p w14:paraId="722CEB9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1955" w:type="dxa"/>
          </w:tcPr>
          <w:p w14:paraId="4057460B" w14:textId="77777777" w:rsidR="00B84B5B" w:rsidRPr="00A406E5" w:rsidRDefault="004C6130" w:rsidP="00E51AAC">
            <w:pPr>
              <w:spacing w:before="120" w:after="120"/>
              <w:jc w:val="both"/>
              <w:rPr>
                <w:rFonts w:ascii="Arial" w:hAnsi="Arial" w:cs="Arial"/>
                <w:b/>
                <w:sz w:val="22"/>
                <w:szCs w:val="22"/>
              </w:rPr>
            </w:pPr>
            <w:r>
              <w:rPr>
                <w:rFonts w:ascii="Arial" w:hAnsi="Arial" w:cs="Arial"/>
                <w:b/>
                <w:sz w:val="22"/>
                <w:szCs w:val="22"/>
              </w:rPr>
              <w:t>10</w:t>
            </w:r>
            <w:r w:rsidR="000F0BF6">
              <w:rPr>
                <w:rFonts w:ascii="Arial" w:hAnsi="Arial" w:cs="Arial"/>
                <w:b/>
                <w:sz w:val="22"/>
                <w:szCs w:val="22"/>
              </w:rPr>
              <w:t>0%</w:t>
            </w:r>
          </w:p>
        </w:tc>
      </w:tr>
      <w:tr w:rsidR="00DB116D" w:rsidRPr="00A406E5" w14:paraId="071926A9" w14:textId="77777777" w:rsidTr="00206A1D">
        <w:tc>
          <w:tcPr>
            <w:tcW w:w="2438" w:type="dxa"/>
            <w:shd w:val="pct15" w:color="auto" w:fill="auto"/>
          </w:tcPr>
          <w:p w14:paraId="43B879D4" w14:textId="77777777" w:rsidR="00DB116D" w:rsidRPr="00A406E5" w:rsidRDefault="00206A1D" w:rsidP="00E51AAC">
            <w:pPr>
              <w:spacing w:before="120" w:after="120"/>
              <w:jc w:val="both"/>
              <w:rPr>
                <w:rFonts w:ascii="Arial" w:hAnsi="Arial" w:cs="Arial"/>
                <w:b/>
                <w:sz w:val="22"/>
                <w:szCs w:val="22"/>
              </w:rPr>
            </w:pPr>
            <w:r>
              <w:rPr>
                <w:rFonts w:ascii="Arial" w:hAnsi="Arial" w:cs="Arial"/>
                <w:b/>
                <w:sz w:val="22"/>
                <w:szCs w:val="22"/>
              </w:rPr>
              <w:t>Module Coordinator</w:t>
            </w:r>
            <w:r w:rsidR="00DB116D" w:rsidRPr="00A406E5">
              <w:rPr>
                <w:rFonts w:ascii="Arial" w:hAnsi="Arial" w:cs="Arial"/>
                <w:b/>
                <w:sz w:val="22"/>
                <w:szCs w:val="22"/>
              </w:rPr>
              <w:t>:</w:t>
            </w:r>
          </w:p>
        </w:tc>
        <w:tc>
          <w:tcPr>
            <w:tcW w:w="2948" w:type="dxa"/>
          </w:tcPr>
          <w:p w14:paraId="17268DDD" w14:textId="18F44C42" w:rsidR="00DB116D" w:rsidRPr="00A406E5" w:rsidRDefault="00071BEC" w:rsidP="00E51AAC">
            <w:pPr>
              <w:spacing w:before="120" w:after="120"/>
              <w:jc w:val="both"/>
              <w:rPr>
                <w:rFonts w:ascii="Arial" w:hAnsi="Arial" w:cs="Arial"/>
                <w:b/>
                <w:sz w:val="22"/>
                <w:szCs w:val="22"/>
              </w:rPr>
            </w:pPr>
            <w:r>
              <w:rPr>
                <w:rFonts w:ascii="Arial" w:hAnsi="Arial" w:cs="Arial"/>
                <w:b/>
                <w:sz w:val="22"/>
                <w:szCs w:val="22"/>
              </w:rPr>
              <w:t>Olu Adegbite</w:t>
            </w:r>
          </w:p>
        </w:tc>
        <w:tc>
          <w:tcPr>
            <w:tcW w:w="2581" w:type="dxa"/>
            <w:shd w:val="clear" w:color="auto" w:fill="D9D9D9"/>
          </w:tcPr>
          <w:p w14:paraId="3D1D14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955" w:type="dxa"/>
          </w:tcPr>
          <w:p w14:paraId="1FAB3B93" w14:textId="77777777" w:rsidR="00DB116D" w:rsidRPr="00A406E5" w:rsidRDefault="00DB116D" w:rsidP="00E51AAC">
            <w:pPr>
              <w:spacing w:before="120" w:after="120"/>
              <w:jc w:val="both"/>
              <w:rPr>
                <w:rFonts w:ascii="Arial" w:hAnsi="Arial" w:cs="Arial"/>
                <w:b/>
                <w:sz w:val="22"/>
                <w:szCs w:val="22"/>
              </w:rPr>
            </w:pPr>
          </w:p>
        </w:tc>
      </w:tr>
      <w:tr w:rsidR="00DB116D" w:rsidRPr="00A406E5" w14:paraId="35B68D1C" w14:textId="77777777" w:rsidTr="00206A1D">
        <w:tc>
          <w:tcPr>
            <w:tcW w:w="2438" w:type="dxa"/>
            <w:shd w:val="pct15" w:color="auto" w:fill="auto"/>
          </w:tcPr>
          <w:p w14:paraId="6AECD3F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948" w:type="dxa"/>
          </w:tcPr>
          <w:p w14:paraId="1A8CC23D" w14:textId="77777777" w:rsidR="00DB116D" w:rsidRPr="00A406E5" w:rsidRDefault="000F0BF6" w:rsidP="005F0579">
            <w:pPr>
              <w:spacing w:before="120" w:after="120"/>
              <w:jc w:val="both"/>
              <w:rPr>
                <w:rFonts w:ascii="Arial" w:hAnsi="Arial" w:cs="Arial"/>
                <w:b/>
                <w:sz w:val="22"/>
                <w:szCs w:val="22"/>
              </w:rPr>
            </w:pPr>
            <w:r>
              <w:rPr>
                <w:rFonts w:ascii="Arial" w:hAnsi="Arial" w:cs="Arial"/>
                <w:b/>
                <w:sz w:val="22"/>
                <w:szCs w:val="22"/>
              </w:rPr>
              <w:t>Problem Solving</w:t>
            </w:r>
            <w:r w:rsidR="005D5BBC">
              <w:rPr>
                <w:rFonts w:ascii="Arial" w:hAnsi="Arial" w:cs="Arial"/>
                <w:b/>
                <w:sz w:val="22"/>
                <w:szCs w:val="22"/>
              </w:rPr>
              <w:t xml:space="preserve"> and Decision making</w:t>
            </w:r>
          </w:p>
        </w:tc>
        <w:tc>
          <w:tcPr>
            <w:tcW w:w="2581" w:type="dxa"/>
            <w:shd w:val="pct15" w:color="auto" w:fill="auto"/>
          </w:tcPr>
          <w:p w14:paraId="25045C6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w:t>
            </w:r>
            <w:r w:rsidR="00A96CD4">
              <w:rPr>
                <w:rFonts w:ascii="Arial" w:hAnsi="Arial" w:cs="Arial"/>
                <w:b/>
                <w:sz w:val="22"/>
                <w:szCs w:val="22"/>
              </w:rPr>
              <w:t xml:space="preserve"> for report</w:t>
            </w:r>
            <w:r>
              <w:rPr>
                <w:rFonts w:ascii="Arial" w:hAnsi="Arial" w:cs="Arial"/>
                <w:b/>
                <w:sz w:val="22"/>
                <w:szCs w:val="22"/>
              </w:rPr>
              <w:t xml:space="preserve"> (or equivalent):</w:t>
            </w:r>
          </w:p>
        </w:tc>
        <w:tc>
          <w:tcPr>
            <w:tcW w:w="1955" w:type="dxa"/>
          </w:tcPr>
          <w:p w14:paraId="335A9944" w14:textId="77777777" w:rsidR="00DB116D" w:rsidRPr="00A406E5" w:rsidRDefault="00DF0256" w:rsidP="00E51AAC">
            <w:pPr>
              <w:spacing w:before="120" w:after="120"/>
              <w:jc w:val="both"/>
              <w:rPr>
                <w:rFonts w:ascii="Arial" w:hAnsi="Arial" w:cs="Arial"/>
                <w:b/>
                <w:sz w:val="22"/>
                <w:szCs w:val="22"/>
              </w:rPr>
            </w:pPr>
            <w:r w:rsidRPr="00643C13">
              <w:rPr>
                <w:rFonts w:ascii="Arial" w:hAnsi="Arial" w:cs="Arial"/>
                <w:b/>
                <w:color w:val="FF0000"/>
                <w:sz w:val="22"/>
                <w:szCs w:val="22"/>
              </w:rPr>
              <w:t xml:space="preserve">2000 </w:t>
            </w:r>
            <w:r>
              <w:rPr>
                <w:rFonts w:ascii="Arial" w:hAnsi="Arial" w:cs="Arial"/>
                <w:b/>
                <w:color w:val="FF0000"/>
                <w:sz w:val="22"/>
                <w:szCs w:val="22"/>
              </w:rPr>
              <w:t>±</w:t>
            </w:r>
            <w:r w:rsidRPr="00643C13">
              <w:rPr>
                <w:rFonts w:ascii="Arial" w:hAnsi="Arial" w:cs="Arial"/>
                <w:b/>
                <w:color w:val="FF0000"/>
                <w:sz w:val="22"/>
                <w:szCs w:val="22"/>
              </w:rPr>
              <w:t xml:space="preserve"> 10%</w:t>
            </w:r>
          </w:p>
        </w:tc>
      </w:tr>
      <w:tr w:rsidR="00B84B5B" w:rsidRPr="00A406E5" w14:paraId="2D8FE6D3" w14:textId="77777777" w:rsidTr="00206A1D">
        <w:tc>
          <w:tcPr>
            <w:tcW w:w="2438" w:type="dxa"/>
            <w:shd w:val="pct15" w:color="auto" w:fill="auto"/>
          </w:tcPr>
          <w:p w14:paraId="375048F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948" w:type="dxa"/>
            <w:shd w:val="clear" w:color="auto" w:fill="auto"/>
          </w:tcPr>
          <w:p w14:paraId="679EDF6F" w14:textId="0A371641" w:rsidR="00B84B5B" w:rsidRPr="00A406E5" w:rsidRDefault="00C91E1C" w:rsidP="00DF0256">
            <w:pPr>
              <w:spacing w:before="120" w:after="120"/>
              <w:jc w:val="both"/>
              <w:rPr>
                <w:rFonts w:ascii="Arial" w:hAnsi="Arial" w:cs="Arial"/>
                <w:b/>
                <w:sz w:val="22"/>
                <w:szCs w:val="22"/>
              </w:rPr>
            </w:pPr>
            <w:r>
              <w:rPr>
                <w:rFonts w:ascii="Arial" w:hAnsi="Arial" w:cs="Arial"/>
                <w:b/>
                <w:color w:val="FF0000"/>
                <w:sz w:val="22"/>
                <w:szCs w:val="22"/>
              </w:rPr>
              <w:t>04/08/23 14</w:t>
            </w:r>
            <w:r w:rsidR="00DF0256" w:rsidRPr="00643C13">
              <w:rPr>
                <w:rFonts w:ascii="Arial" w:hAnsi="Arial" w:cs="Arial"/>
                <w:b/>
                <w:color w:val="FF0000"/>
                <w:sz w:val="22"/>
                <w:szCs w:val="22"/>
              </w:rPr>
              <w:t>:</w:t>
            </w:r>
            <w:r>
              <w:rPr>
                <w:rFonts w:ascii="Arial" w:hAnsi="Arial" w:cs="Arial"/>
                <w:b/>
                <w:color w:val="FF0000"/>
                <w:sz w:val="22"/>
                <w:szCs w:val="22"/>
              </w:rPr>
              <w:t>00</w:t>
            </w:r>
          </w:p>
        </w:tc>
        <w:tc>
          <w:tcPr>
            <w:tcW w:w="2581" w:type="dxa"/>
            <w:shd w:val="pct15" w:color="auto" w:fill="auto"/>
          </w:tcPr>
          <w:p w14:paraId="54EE876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955" w:type="dxa"/>
          </w:tcPr>
          <w:p w14:paraId="5DCD71B4" w14:textId="77777777" w:rsidR="00B84B5B" w:rsidRPr="00A406E5" w:rsidRDefault="00B84B5B" w:rsidP="005F0579">
            <w:pPr>
              <w:spacing w:before="120" w:after="120"/>
              <w:jc w:val="both"/>
              <w:rPr>
                <w:rFonts w:ascii="Arial" w:hAnsi="Arial" w:cs="Arial"/>
                <w:b/>
                <w:sz w:val="22"/>
                <w:szCs w:val="22"/>
              </w:rPr>
            </w:pPr>
          </w:p>
        </w:tc>
      </w:tr>
      <w:tr w:rsidR="00152E9D" w:rsidRPr="00A406E5" w14:paraId="7A7ADF64" w14:textId="77777777" w:rsidTr="00206A1D">
        <w:tc>
          <w:tcPr>
            <w:tcW w:w="2438" w:type="dxa"/>
            <w:shd w:val="pct15" w:color="auto" w:fill="auto"/>
          </w:tcPr>
          <w:p w14:paraId="0496FDB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484" w:type="dxa"/>
            <w:gridSpan w:val="3"/>
            <w:shd w:val="clear" w:color="auto" w:fill="auto"/>
          </w:tcPr>
          <w:p w14:paraId="2F90909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w:t>
            </w:r>
            <w:r w:rsidR="00DC666E">
              <w:rPr>
                <w:rFonts w:ascii="Arial" w:hAnsi="Arial" w:cs="Arial"/>
                <w:sz w:val="22"/>
                <w:szCs w:val="22"/>
              </w:rPr>
              <w:t>her</w:t>
            </w:r>
            <w:r w:rsidRPr="00A406E5">
              <w:rPr>
                <w:rFonts w:ascii="Arial" w:hAnsi="Arial" w:cs="Arial"/>
                <w:sz w:val="22"/>
                <w:szCs w:val="22"/>
              </w:rPr>
              <w:t xml:space="preserve"> assessment specification into Turnitin or it will match many similarities with other students’ submissions.)</w:t>
            </w:r>
          </w:p>
          <w:p w14:paraId="580746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2C245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42D6F9B" w14:textId="77777777" w:rsidTr="00206A1D">
        <w:tc>
          <w:tcPr>
            <w:tcW w:w="2438" w:type="dxa"/>
            <w:shd w:val="pct15" w:color="auto" w:fill="auto"/>
          </w:tcPr>
          <w:p w14:paraId="56D8EB9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484" w:type="dxa"/>
            <w:gridSpan w:val="3"/>
            <w:shd w:val="clear" w:color="auto" w:fill="auto"/>
          </w:tcPr>
          <w:p w14:paraId="5AD3388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cited or quoted in order to complete t</w:t>
            </w:r>
            <w:r w:rsidR="00DC666E">
              <w:rPr>
                <w:rFonts w:ascii="Arial" w:hAnsi="Arial" w:cs="Arial"/>
                <w:sz w:val="22"/>
                <w:szCs w:val="22"/>
              </w:rPr>
              <w:t>her</w:t>
            </w:r>
            <w:r w:rsidRPr="00A406E5">
              <w:rPr>
                <w:rFonts w:ascii="Arial" w:hAnsi="Arial" w:cs="Arial"/>
                <w:sz w:val="22"/>
                <w:szCs w:val="22"/>
              </w:rPr>
              <w:t xml:space="preserve"> assessment.  </w:t>
            </w:r>
          </w:p>
        </w:tc>
      </w:tr>
    </w:tbl>
    <w:p w14:paraId="0E1F8D37" w14:textId="77777777" w:rsidR="0028204E" w:rsidRPr="00A406E5" w:rsidRDefault="0028204E" w:rsidP="00DB116D">
      <w:pPr>
        <w:rPr>
          <w:rFonts w:ascii="Arial" w:hAnsi="Arial" w:cs="Arial"/>
          <w:sz w:val="32"/>
        </w:rPr>
      </w:pPr>
    </w:p>
    <w:p w14:paraId="6B792CDA" w14:textId="77777777" w:rsidR="00152E9D" w:rsidRPr="00A406E5" w:rsidRDefault="00152E9D" w:rsidP="00DB116D">
      <w:pPr>
        <w:rPr>
          <w:rFonts w:ascii="Arial" w:hAnsi="Arial" w:cs="Arial"/>
          <w:sz w:val="32"/>
        </w:rPr>
      </w:pPr>
    </w:p>
    <w:p w14:paraId="22BA980A" w14:textId="77777777" w:rsidR="00152E9D" w:rsidRPr="00A406E5" w:rsidRDefault="00152E9D" w:rsidP="00DB116D">
      <w:pPr>
        <w:rPr>
          <w:rFonts w:ascii="Arial" w:hAnsi="Arial" w:cs="Arial"/>
          <w:sz w:val="32"/>
        </w:rPr>
      </w:pPr>
    </w:p>
    <w:p w14:paraId="6B678063" w14:textId="77777777" w:rsidR="00152E9D" w:rsidRPr="00A406E5" w:rsidRDefault="00152E9D" w:rsidP="00DB116D">
      <w:pPr>
        <w:rPr>
          <w:rFonts w:ascii="Arial" w:hAnsi="Arial" w:cs="Arial"/>
          <w:sz w:val="32"/>
        </w:rPr>
      </w:pPr>
    </w:p>
    <w:p w14:paraId="7CB53E1D" w14:textId="77777777" w:rsidR="00152E9D" w:rsidRPr="00A406E5" w:rsidRDefault="00152E9D" w:rsidP="00DB116D">
      <w:pPr>
        <w:rPr>
          <w:rFonts w:ascii="Arial" w:hAnsi="Arial" w:cs="Arial"/>
          <w:sz w:val="32"/>
        </w:rPr>
      </w:pPr>
    </w:p>
    <w:p w14:paraId="501CCAF5" w14:textId="77777777" w:rsidR="00152E9D" w:rsidRPr="00A406E5" w:rsidRDefault="00152E9D" w:rsidP="00DB116D">
      <w:pPr>
        <w:rPr>
          <w:rFonts w:ascii="Arial" w:hAnsi="Arial" w:cs="Arial"/>
          <w:sz w:val="32"/>
        </w:rPr>
      </w:pPr>
    </w:p>
    <w:p w14:paraId="7BA2EC8C" w14:textId="77777777" w:rsidR="00A406E5" w:rsidRDefault="00A406E5">
      <w:pPr>
        <w:rPr>
          <w:rFonts w:ascii="Arial" w:hAnsi="Arial" w:cs="Arial"/>
          <w:sz w:val="32"/>
        </w:rPr>
      </w:pPr>
      <w:r>
        <w:rPr>
          <w:rFonts w:ascii="Arial" w:hAnsi="Arial" w:cs="Arial"/>
          <w:sz w:val="32"/>
        </w:rPr>
        <w:br w:type="page"/>
      </w:r>
    </w:p>
    <w:p w14:paraId="3459A50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6D7A1FA" w14:textId="77777777" w:rsidTr="00A406E5">
        <w:tc>
          <w:tcPr>
            <w:tcW w:w="9747" w:type="dxa"/>
            <w:shd w:val="pct10" w:color="auto" w:fill="auto"/>
          </w:tcPr>
          <w:p w14:paraId="6E1BF1C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118288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F79BF96" w14:textId="77777777" w:rsidTr="00A406E5">
        <w:tc>
          <w:tcPr>
            <w:tcW w:w="9747" w:type="dxa"/>
          </w:tcPr>
          <w:p w14:paraId="296DD2FB" w14:textId="77777777" w:rsidR="00C01A3F" w:rsidRPr="00A406E5" w:rsidRDefault="00C01A3F" w:rsidP="00273FEE">
            <w:pPr>
              <w:rPr>
                <w:rFonts w:ascii="Arial" w:hAnsi="Arial" w:cs="Arial"/>
                <w:sz w:val="22"/>
                <w:szCs w:val="22"/>
              </w:rPr>
            </w:pPr>
          </w:p>
          <w:p w14:paraId="7543B4E2" w14:textId="77777777" w:rsidR="00C01A3F" w:rsidRPr="00A406E5" w:rsidRDefault="00C01A3F" w:rsidP="00152E9D">
            <w:pPr>
              <w:ind w:left="360"/>
              <w:rPr>
                <w:rFonts w:ascii="Arial" w:hAnsi="Arial" w:cs="Arial"/>
                <w:sz w:val="22"/>
                <w:szCs w:val="22"/>
              </w:rPr>
            </w:pPr>
          </w:p>
          <w:p w14:paraId="417F29CD" w14:textId="77777777" w:rsidR="000F0BF6" w:rsidRDefault="000F0BF6" w:rsidP="000F0BF6">
            <w:pPr>
              <w:pStyle w:val="paragraph"/>
              <w:numPr>
                <w:ilvl w:val="0"/>
                <w:numId w:val="17"/>
              </w:numPr>
              <w:spacing w:before="0" w:beforeAutospacing="0" w:after="0" w:afterAutospacing="0"/>
              <w:ind w:left="360" w:firstLine="0"/>
              <w:jc w:val="both"/>
              <w:textAlignment w:val="baseline"/>
              <w:rPr>
                <w:rFonts w:ascii="Arial" w:hAnsi="Arial" w:cs="Arial"/>
                <w:sz w:val="22"/>
                <w:szCs w:val="22"/>
              </w:rPr>
            </w:pPr>
            <w:r>
              <w:rPr>
                <w:rFonts w:ascii="Arial" w:hAnsi="Arial" w:cs="Arial"/>
                <w:sz w:val="22"/>
                <w:szCs w:val="22"/>
              </w:rPr>
              <w:t xml:space="preserve">LO 1 </w:t>
            </w:r>
            <w:r>
              <w:rPr>
                <w:rStyle w:val="normaltextrun"/>
                <w:rFonts w:ascii="Arial" w:hAnsi="Arial" w:cs="Arial"/>
                <w:sz w:val="22"/>
                <w:szCs w:val="22"/>
              </w:rPr>
              <w:t>Describe a problem, its nature, scope and impact;</w:t>
            </w:r>
            <w:r>
              <w:rPr>
                <w:rStyle w:val="eop"/>
                <w:rFonts w:ascii="Arial" w:hAnsi="Arial" w:cs="Arial"/>
                <w:sz w:val="22"/>
                <w:szCs w:val="22"/>
              </w:rPr>
              <w:t> </w:t>
            </w:r>
          </w:p>
          <w:p w14:paraId="4673864C" w14:textId="77777777" w:rsidR="000F0BF6" w:rsidRDefault="000F0BF6" w:rsidP="000F0BF6">
            <w:pPr>
              <w:pStyle w:val="paragraph"/>
              <w:spacing w:before="0" w:beforeAutospacing="0" w:after="0" w:afterAutospacing="0"/>
              <w:ind w:left="360"/>
              <w:jc w:val="both"/>
              <w:textAlignment w:val="baseline"/>
              <w:rPr>
                <w:rStyle w:val="normaltextrun"/>
                <w:rFonts w:ascii="Arial" w:hAnsi="Arial" w:cs="Arial"/>
                <w:sz w:val="22"/>
                <w:szCs w:val="22"/>
              </w:rPr>
            </w:pPr>
          </w:p>
          <w:p w14:paraId="58F3EFDE" w14:textId="77777777" w:rsidR="000F0BF6" w:rsidRDefault="000F0BF6" w:rsidP="000F0BF6">
            <w:pPr>
              <w:pStyle w:val="paragraph"/>
              <w:numPr>
                <w:ilvl w:val="0"/>
                <w:numId w:val="17"/>
              </w:numPr>
              <w:spacing w:before="0" w:beforeAutospacing="0" w:after="0" w:afterAutospacing="0"/>
              <w:ind w:left="360" w:firstLine="0"/>
              <w:jc w:val="both"/>
              <w:textAlignment w:val="baseline"/>
              <w:rPr>
                <w:rStyle w:val="eop"/>
                <w:rFonts w:ascii="Arial" w:hAnsi="Arial" w:cs="Arial"/>
                <w:sz w:val="22"/>
                <w:szCs w:val="22"/>
              </w:rPr>
            </w:pPr>
            <w:r>
              <w:rPr>
                <w:rStyle w:val="normaltextrun"/>
                <w:rFonts w:ascii="Arial" w:hAnsi="Arial" w:cs="Arial"/>
                <w:sz w:val="22"/>
                <w:szCs w:val="22"/>
              </w:rPr>
              <w:t>LO 2 Gather and interpret information to solve a problem;</w:t>
            </w:r>
            <w:r>
              <w:rPr>
                <w:rStyle w:val="eop"/>
                <w:rFonts w:ascii="Arial" w:hAnsi="Arial" w:cs="Arial"/>
                <w:sz w:val="22"/>
                <w:szCs w:val="22"/>
              </w:rPr>
              <w:t> </w:t>
            </w:r>
          </w:p>
          <w:p w14:paraId="214604D2" w14:textId="77777777" w:rsidR="005D5BBC" w:rsidRDefault="005D5BBC" w:rsidP="005D5BBC">
            <w:pPr>
              <w:pStyle w:val="ListParagraph"/>
              <w:rPr>
                <w:rFonts w:ascii="Arial" w:hAnsi="Arial" w:cs="Arial"/>
                <w:sz w:val="22"/>
                <w:szCs w:val="22"/>
              </w:rPr>
            </w:pPr>
          </w:p>
          <w:p w14:paraId="1633B8B8" w14:textId="77777777" w:rsidR="005D5BBC" w:rsidRDefault="005D5BBC" w:rsidP="005D5BB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LO 3 E</w:t>
            </w:r>
            <w:r w:rsidRPr="005D5BBC">
              <w:rPr>
                <w:rFonts w:ascii="Arial" w:hAnsi="Arial" w:cs="Arial"/>
                <w:sz w:val="22"/>
                <w:szCs w:val="22"/>
              </w:rPr>
              <w:t>valuate options to make a decision;</w:t>
            </w:r>
          </w:p>
          <w:p w14:paraId="594228CF" w14:textId="77777777" w:rsidR="005D5BBC" w:rsidRDefault="005D5BBC" w:rsidP="005D5BBC">
            <w:pPr>
              <w:pStyle w:val="ListParagraph"/>
              <w:rPr>
                <w:rFonts w:ascii="Arial" w:hAnsi="Arial" w:cs="Arial"/>
                <w:sz w:val="22"/>
                <w:szCs w:val="22"/>
              </w:rPr>
            </w:pPr>
          </w:p>
          <w:p w14:paraId="5A246F5B" w14:textId="77777777" w:rsidR="005D5BBC" w:rsidRDefault="005D5BBC" w:rsidP="005D5BB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LO 4 P</w:t>
            </w:r>
            <w:r w:rsidRPr="005D5BBC">
              <w:rPr>
                <w:rFonts w:ascii="Arial" w:hAnsi="Arial" w:cs="Arial"/>
                <w:sz w:val="22"/>
                <w:szCs w:val="22"/>
              </w:rPr>
              <w:t>lan, monitor and review the implementation and communication of decisions.</w:t>
            </w:r>
          </w:p>
          <w:p w14:paraId="42D0CDF3" w14:textId="77777777" w:rsidR="00C01A3F" w:rsidRPr="00A406E5" w:rsidRDefault="00C01A3F" w:rsidP="004D5E9B">
            <w:pPr>
              <w:rPr>
                <w:rFonts w:ascii="Arial" w:hAnsi="Arial" w:cs="Arial"/>
                <w:sz w:val="22"/>
                <w:szCs w:val="22"/>
              </w:rPr>
            </w:pPr>
          </w:p>
        </w:tc>
      </w:tr>
    </w:tbl>
    <w:p w14:paraId="5CB7D54D" w14:textId="77777777" w:rsidR="00C01A3F" w:rsidRPr="00A406E5" w:rsidRDefault="00C01A3F" w:rsidP="00BA1176">
      <w:pPr>
        <w:rPr>
          <w:rFonts w:ascii="Arial" w:hAnsi="Arial" w:cs="Arial"/>
          <w:b/>
        </w:rPr>
      </w:pPr>
    </w:p>
    <w:p w14:paraId="137ED5D3" w14:textId="77777777" w:rsidR="00C01A3F" w:rsidRPr="00A406E5" w:rsidRDefault="00C01A3F" w:rsidP="00BA1176">
      <w:pPr>
        <w:rPr>
          <w:rFonts w:ascii="Arial" w:hAnsi="Arial" w:cs="Arial"/>
          <w:b/>
        </w:rPr>
      </w:pPr>
    </w:p>
    <w:p w14:paraId="03DDB3E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584B1B1" w14:textId="77777777" w:rsidTr="00A406E5">
        <w:tc>
          <w:tcPr>
            <w:tcW w:w="9781" w:type="dxa"/>
            <w:shd w:val="clear" w:color="auto" w:fill="C0C0C0"/>
          </w:tcPr>
          <w:p w14:paraId="6B4A895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EA1A558" w14:textId="77777777" w:rsidR="00EE6F25" w:rsidRPr="00A406E5" w:rsidRDefault="00EE6F25" w:rsidP="005969E2">
      <w:pPr>
        <w:jc w:val="both"/>
        <w:rPr>
          <w:rFonts w:ascii="Arial" w:hAnsi="Arial" w:cs="Arial"/>
          <w:sz w:val="22"/>
          <w:szCs w:val="22"/>
        </w:rPr>
      </w:pPr>
    </w:p>
    <w:p w14:paraId="4A511D33" w14:textId="77777777" w:rsidR="005768C6" w:rsidRPr="00316AE8" w:rsidRDefault="005768C6" w:rsidP="005768C6">
      <w:pPr>
        <w:ind w:left="360"/>
        <w:jc w:val="both"/>
        <w:rPr>
          <w:rFonts w:ascii="Arial" w:hAnsi="Arial" w:cs="Arial"/>
          <w:b/>
          <w:sz w:val="22"/>
          <w:szCs w:val="22"/>
        </w:rPr>
      </w:pPr>
      <w:r w:rsidRPr="00316AE8">
        <w:rPr>
          <w:rFonts w:ascii="Arial" w:hAnsi="Arial" w:cs="Arial"/>
          <w:b/>
          <w:sz w:val="22"/>
          <w:szCs w:val="22"/>
        </w:rPr>
        <w:t>Task 1:</w:t>
      </w:r>
    </w:p>
    <w:p w14:paraId="24DA0DAA" w14:textId="77777777" w:rsidR="005768C6" w:rsidRDefault="005768C6" w:rsidP="005768C6">
      <w:pPr>
        <w:spacing w:line="360" w:lineRule="auto"/>
        <w:ind w:left="360"/>
        <w:jc w:val="both"/>
        <w:rPr>
          <w:rFonts w:ascii="Arial" w:hAnsi="Arial" w:cs="Arial"/>
          <w:sz w:val="22"/>
          <w:szCs w:val="22"/>
        </w:rPr>
      </w:pPr>
    </w:p>
    <w:p w14:paraId="5C4AE7F5" w14:textId="77777777" w:rsidR="00DF0256" w:rsidRPr="00A22A3F" w:rsidRDefault="003342CA" w:rsidP="005768C6">
      <w:pPr>
        <w:spacing w:line="360" w:lineRule="auto"/>
        <w:ind w:left="360"/>
        <w:jc w:val="both"/>
        <w:rPr>
          <w:rFonts w:ascii="Arial" w:hAnsi="Arial" w:cs="Arial"/>
          <w:sz w:val="22"/>
          <w:szCs w:val="22"/>
        </w:rPr>
      </w:pPr>
      <w:r w:rsidRPr="00A22A3F">
        <w:rPr>
          <w:rFonts w:ascii="Arial" w:hAnsi="Arial" w:cs="Arial"/>
          <w:sz w:val="22"/>
          <w:szCs w:val="22"/>
        </w:rPr>
        <w:t>Read the case study below</w:t>
      </w:r>
      <w:r>
        <w:rPr>
          <w:rFonts w:ascii="Arial" w:hAnsi="Arial" w:cs="Arial"/>
          <w:sz w:val="22"/>
          <w:szCs w:val="22"/>
        </w:rPr>
        <w:t xml:space="preserve"> to gain an understanding of the complex problem of ‘Job dissatisfaction’ faced by </w:t>
      </w:r>
      <w:r w:rsidR="00F837D1">
        <w:rPr>
          <w:rFonts w:ascii="Arial" w:hAnsi="Arial" w:cs="Arial"/>
          <w:sz w:val="22"/>
          <w:szCs w:val="22"/>
        </w:rPr>
        <w:t>UK employees</w:t>
      </w:r>
      <w:r>
        <w:rPr>
          <w:rFonts w:ascii="Arial" w:hAnsi="Arial" w:cs="Arial"/>
          <w:sz w:val="22"/>
          <w:szCs w:val="22"/>
        </w:rPr>
        <w:t>, then</w:t>
      </w:r>
      <w:r w:rsidRPr="00A22A3F">
        <w:rPr>
          <w:rFonts w:ascii="Arial" w:hAnsi="Arial" w:cs="Arial"/>
          <w:sz w:val="22"/>
          <w:szCs w:val="22"/>
        </w:rPr>
        <w:t xml:space="preserve"> </w:t>
      </w:r>
      <w:r w:rsidR="00DF0256" w:rsidRPr="00A22A3F">
        <w:rPr>
          <w:rFonts w:ascii="Arial" w:hAnsi="Arial" w:cs="Arial"/>
          <w:sz w:val="22"/>
          <w:szCs w:val="22"/>
        </w:rPr>
        <w:t>produce a</w:t>
      </w:r>
      <w:r w:rsidR="00BA7452">
        <w:rPr>
          <w:rFonts w:ascii="Arial" w:hAnsi="Arial" w:cs="Arial"/>
          <w:sz w:val="22"/>
          <w:szCs w:val="22"/>
        </w:rPr>
        <w:t>nd deliver a</w:t>
      </w:r>
      <w:r w:rsidR="00DF0256" w:rsidRPr="00A22A3F">
        <w:rPr>
          <w:rFonts w:ascii="Arial" w:hAnsi="Arial" w:cs="Arial"/>
          <w:sz w:val="22"/>
          <w:szCs w:val="22"/>
        </w:rPr>
        <w:t xml:space="preserve"> </w:t>
      </w:r>
      <w:r w:rsidR="00DF0256">
        <w:rPr>
          <w:rFonts w:ascii="Arial" w:hAnsi="Arial" w:cs="Arial"/>
          <w:sz w:val="22"/>
          <w:szCs w:val="22"/>
        </w:rPr>
        <w:t xml:space="preserve">10 minutes individual </w:t>
      </w:r>
      <w:r w:rsidR="00BA7452">
        <w:rPr>
          <w:rFonts w:ascii="Arial" w:hAnsi="Arial" w:cs="Arial"/>
          <w:sz w:val="22"/>
          <w:szCs w:val="22"/>
        </w:rPr>
        <w:t xml:space="preserve">PowerPoint </w:t>
      </w:r>
      <w:r w:rsidR="00DF0256" w:rsidRPr="00A22A3F">
        <w:rPr>
          <w:rFonts w:ascii="Arial" w:hAnsi="Arial" w:cs="Arial"/>
          <w:sz w:val="22"/>
          <w:szCs w:val="22"/>
        </w:rPr>
        <w:t xml:space="preserve">presentation </w:t>
      </w:r>
      <w:r w:rsidR="005768C6">
        <w:rPr>
          <w:rFonts w:ascii="Arial" w:hAnsi="Arial" w:cs="Arial"/>
          <w:sz w:val="22"/>
          <w:szCs w:val="22"/>
        </w:rPr>
        <w:t>containing</w:t>
      </w:r>
      <w:r w:rsidR="00DF0256">
        <w:rPr>
          <w:rFonts w:ascii="Arial" w:hAnsi="Arial" w:cs="Arial"/>
          <w:sz w:val="22"/>
          <w:szCs w:val="22"/>
        </w:rPr>
        <w:t>:</w:t>
      </w:r>
    </w:p>
    <w:p w14:paraId="40B17A7F" w14:textId="77777777" w:rsidR="002072DE" w:rsidRPr="00A22A3F" w:rsidRDefault="002072DE" w:rsidP="005768C6">
      <w:pPr>
        <w:jc w:val="both"/>
        <w:rPr>
          <w:rFonts w:ascii="Arial" w:hAnsi="Arial" w:cs="Arial"/>
          <w:sz w:val="22"/>
          <w:szCs w:val="22"/>
        </w:rPr>
      </w:pPr>
    </w:p>
    <w:p w14:paraId="73B52177" w14:textId="77777777" w:rsidR="00C124E9" w:rsidRPr="00267083" w:rsidRDefault="0094149C" w:rsidP="00F837D1">
      <w:pPr>
        <w:pStyle w:val="ListParagraph"/>
        <w:numPr>
          <w:ilvl w:val="0"/>
          <w:numId w:val="19"/>
        </w:numPr>
        <w:spacing w:line="360" w:lineRule="auto"/>
        <w:jc w:val="both"/>
        <w:rPr>
          <w:rFonts w:ascii="Arial" w:hAnsi="Arial" w:cs="Arial"/>
          <w:sz w:val="22"/>
          <w:szCs w:val="22"/>
        </w:rPr>
      </w:pPr>
      <w:r>
        <w:rPr>
          <w:rFonts w:ascii="Arial" w:hAnsi="Arial" w:cs="Arial"/>
          <w:sz w:val="22"/>
          <w:szCs w:val="22"/>
        </w:rPr>
        <w:t>A discussion on t</w:t>
      </w:r>
      <w:r w:rsidR="00C124E9" w:rsidRPr="00267083">
        <w:rPr>
          <w:rFonts w:ascii="Arial" w:hAnsi="Arial" w:cs="Arial"/>
          <w:sz w:val="22"/>
          <w:szCs w:val="22"/>
        </w:rPr>
        <w:t>he nature and impact</w:t>
      </w:r>
      <w:r>
        <w:rPr>
          <w:rFonts w:ascii="Arial" w:hAnsi="Arial" w:cs="Arial"/>
          <w:sz w:val="22"/>
          <w:szCs w:val="22"/>
        </w:rPr>
        <w:t xml:space="preserve"> </w:t>
      </w:r>
      <w:r w:rsidRPr="005768C6">
        <w:rPr>
          <w:rFonts w:ascii="Arial" w:hAnsi="Arial" w:cs="Arial"/>
          <w:i/>
          <w:sz w:val="22"/>
          <w:szCs w:val="22"/>
        </w:rPr>
        <w:t>(actual and potential)</w:t>
      </w:r>
      <w:r w:rsidR="00C124E9" w:rsidRPr="00267083">
        <w:rPr>
          <w:rFonts w:ascii="Arial" w:hAnsi="Arial" w:cs="Arial"/>
          <w:sz w:val="22"/>
          <w:szCs w:val="22"/>
        </w:rPr>
        <w:t xml:space="preserve"> of the </w:t>
      </w:r>
      <w:r w:rsidR="00B15CF5">
        <w:rPr>
          <w:rFonts w:ascii="Arial" w:hAnsi="Arial" w:cs="Arial"/>
          <w:sz w:val="22"/>
          <w:szCs w:val="22"/>
        </w:rPr>
        <w:t xml:space="preserve">complex </w:t>
      </w:r>
      <w:r w:rsidR="0006637D">
        <w:rPr>
          <w:rFonts w:ascii="Arial" w:hAnsi="Arial" w:cs="Arial"/>
          <w:sz w:val="22"/>
          <w:szCs w:val="22"/>
        </w:rPr>
        <w:t>problem</w:t>
      </w:r>
      <w:r w:rsidR="009108FF">
        <w:rPr>
          <w:rFonts w:ascii="Arial" w:hAnsi="Arial" w:cs="Arial"/>
          <w:sz w:val="22"/>
          <w:szCs w:val="22"/>
        </w:rPr>
        <w:t xml:space="preserve"> on the overall performance of organisations.</w:t>
      </w:r>
    </w:p>
    <w:p w14:paraId="06D1CF71" w14:textId="77777777" w:rsidR="00611DF4" w:rsidRPr="00267083" w:rsidRDefault="002A688B" w:rsidP="00F837D1">
      <w:pPr>
        <w:pStyle w:val="ListParagraph"/>
        <w:numPr>
          <w:ilvl w:val="0"/>
          <w:numId w:val="19"/>
        </w:numPr>
        <w:spacing w:line="360" w:lineRule="auto"/>
        <w:jc w:val="both"/>
        <w:rPr>
          <w:rFonts w:ascii="Arial" w:hAnsi="Arial" w:cs="Arial"/>
          <w:sz w:val="22"/>
          <w:szCs w:val="22"/>
        </w:rPr>
      </w:pPr>
      <w:r>
        <w:rPr>
          <w:rFonts w:ascii="Arial" w:hAnsi="Arial" w:cs="Arial"/>
          <w:sz w:val="22"/>
          <w:szCs w:val="22"/>
        </w:rPr>
        <w:t>A</w:t>
      </w:r>
      <w:r w:rsidR="00727858" w:rsidRPr="00267083">
        <w:rPr>
          <w:rFonts w:ascii="Arial" w:hAnsi="Arial" w:cs="Arial"/>
          <w:sz w:val="22"/>
          <w:szCs w:val="22"/>
        </w:rPr>
        <w:t xml:space="preserve"> </w:t>
      </w:r>
      <w:r w:rsidR="0094149C" w:rsidRPr="005768C6">
        <w:rPr>
          <w:rFonts w:ascii="Arial" w:hAnsi="Arial" w:cs="Arial"/>
          <w:i/>
          <w:sz w:val="22"/>
          <w:szCs w:val="22"/>
        </w:rPr>
        <w:t>research-informed</w:t>
      </w:r>
      <w:r w:rsidR="0094149C">
        <w:rPr>
          <w:rFonts w:ascii="Arial" w:hAnsi="Arial" w:cs="Arial"/>
          <w:sz w:val="22"/>
          <w:szCs w:val="22"/>
        </w:rPr>
        <w:t xml:space="preserve"> </w:t>
      </w:r>
      <w:r w:rsidR="0006637D">
        <w:rPr>
          <w:rFonts w:ascii="Arial" w:hAnsi="Arial" w:cs="Arial"/>
          <w:sz w:val="22"/>
          <w:szCs w:val="22"/>
        </w:rPr>
        <w:t>cause</w:t>
      </w:r>
      <w:r w:rsidR="00063F4A">
        <w:rPr>
          <w:rFonts w:ascii="Arial" w:hAnsi="Arial" w:cs="Arial"/>
          <w:sz w:val="22"/>
          <w:szCs w:val="22"/>
        </w:rPr>
        <w:t>-</w:t>
      </w:r>
      <w:r w:rsidR="0006637D">
        <w:rPr>
          <w:rFonts w:ascii="Arial" w:hAnsi="Arial" w:cs="Arial"/>
          <w:sz w:val="22"/>
          <w:szCs w:val="22"/>
        </w:rPr>
        <w:t>and</w:t>
      </w:r>
      <w:r w:rsidR="00063F4A">
        <w:rPr>
          <w:rFonts w:ascii="Arial" w:hAnsi="Arial" w:cs="Arial"/>
          <w:sz w:val="22"/>
          <w:szCs w:val="22"/>
        </w:rPr>
        <w:t>-</w:t>
      </w:r>
      <w:r w:rsidR="0006637D">
        <w:rPr>
          <w:rFonts w:ascii="Arial" w:hAnsi="Arial" w:cs="Arial"/>
          <w:sz w:val="22"/>
          <w:szCs w:val="22"/>
        </w:rPr>
        <w:t>effect analysis</w:t>
      </w:r>
      <w:r>
        <w:rPr>
          <w:rFonts w:ascii="Arial" w:hAnsi="Arial" w:cs="Arial"/>
          <w:sz w:val="22"/>
          <w:szCs w:val="22"/>
        </w:rPr>
        <w:t xml:space="preserve"> of</w:t>
      </w:r>
      <w:r w:rsidR="00611DF4" w:rsidRPr="00267083">
        <w:rPr>
          <w:rFonts w:ascii="Arial" w:hAnsi="Arial" w:cs="Arial"/>
          <w:sz w:val="22"/>
          <w:szCs w:val="22"/>
        </w:rPr>
        <w:t xml:space="preserve"> the complex problem</w:t>
      </w:r>
      <w:r w:rsidR="0094149C">
        <w:rPr>
          <w:rFonts w:ascii="Arial" w:hAnsi="Arial" w:cs="Arial"/>
          <w:sz w:val="22"/>
          <w:szCs w:val="22"/>
        </w:rPr>
        <w:t xml:space="preserve">. </w:t>
      </w:r>
    </w:p>
    <w:p w14:paraId="3A0FC33F" w14:textId="77777777" w:rsidR="00727858" w:rsidRDefault="002A688B" w:rsidP="00F837D1">
      <w:pPr>
        <w:pStyle w:val="ListParagraph"/>
        <w:numPr>
          <w:ilvl w:val="0"/>
          <w:numId w:val="19"/>
        </w:numPr>
        <w:spacing w:line="360" w:lineRule="auto"/>
        <w:jc w:val="both"/>
        <w:rPr>
          <w:rFonts w:ascii="Arial" w:hAnsi="Arial" w:cs="Arial"/>
          <w:sz w:val="22"/>
          <w:szCs w:val="22"/>
        </w:rPr>
      </w:pPr>
      <w:r>
        <w:rPr>
          <w:rFonts w:ascii="Arial" w:hAnsi="Arial" w:cs="Arial"/>
          <w:sz w:val="22"/>
          <w:szCs w:val="22"/>
        </w:rPr>
        <w:t xml:space="preserve">A </w:t>
      </w:r>
      <w:r w:rsidR="005670F3">
        <w:rPr>
          <w:rFonts w:ascii="Arial" w:hAnsi="Arial" w:cs="Arial"/>
          <w:sz w:val="22"/>
          <w:szCs w:val="22"/>
        </w:rPr>
        <w:t>PESTLE analysis of the macro-environmental factors</w:t>
      </w:r>
      <w:r w:rsidR="008D535A">
        <w:rPr>
          <w:rFonts w:ascii="Arial" w:hAnsi="Arial" w:cs="Arial"/>
          <w:sz w:val="22"/>
          <w:szCs w:val="22"/>
        </w:rPr>
        <w:t xml:space="preserve"> </w:t>
      </w:r>
      <w:r w:rsidR="00A813FF">
        <w:rPr>
          <w:rFonts w:ascii="Arial" w:hAnsi="Arial" w:cs="Arial"/>
          <w:sz w:val="22"/>
          <w:szCs w:val="22"/>
        </w:rPr>
        <w:t>contributing to th</w:t>
      </w:r>
      <w:r w:rsidR="0094149C">
        <w:rPr>
          <w:rFonts w:ascii="Arial" w:hAnsi="Arial" w:cs="Arial"/>
          <w:sz w:val="22"/>
          <w:szCs w:val="22"/>
        </w:rPr>
        <w:t>e complex</w:t>
      </w:r>
      <w:r w:rsidR="00A813FF">
        <w:rPr>
          <w:rFonts w:ascii="Arial" w:hAnsi="Arial" w:cs="Arial"/>
          <w:sz w:val="22"/>
          <w:szCs w:val="22"/>
        </w:rPr>
        <w:t xml:space="preserve"> problem.</w:t>
      </w:r>
    </w:p>
    <w:p w14:paraId="09C20D46" w14:textId="77777777" w:rsidR="002A688B" w:rsidRDefault="0094149C" w:rsidP="00F837D1">
      <w:pPr>
        <w:pStyle w:val="ListParagraph"/>
        <w:numPr>
          <w:ilvl w:val="0"/>
          <w:numId w:val="19"/>
        </w:numPr>
        <w:spacing w:line="360" w:lineRule="auto"/>
        <w:jc w:val="both"/>
        <w:rPr>
          <w:rFonts w:ascii="Arial" w:hAnsi="Arial" w:cs="Arial"/>
          <w:sz w:val="22"/>
          <w:szCs w:val="22"/>
        </w:rPr>
      </w:pPr>
      <w:r>
        <w:rPr>
          <w:rFonts w:ascii="Arial" w:hAnsi="Arial" w:cs="Arial"/>
          <w:sz w:val="22"/>
          <w:szCs w:val="22"/>
        </w:rPr>
        <w:t>An evaluation of alternative</w:t>
      </w:r>
      <w:r w:rsidR="002A688B">
        <w:rPr>
          <w:rFonts w:ascii="Arial" w:hAnsi="Arial" w:cs="Arial"/>
          <w:sz w:val="22"/>
          <w:szCs w:val="22"/>
        </w:rPr>
        <w:t xml:space="preserve"> solutions</w:t>
      </w:r>
      <w:r>
        <w:rPr>
          <w:rFonts w:ascii="Arial" w:hAnsi="Arial" w:cs="Arial"/>
          <w:sz w:val="22"/>
          <w:szCs w:val="22"/>
        </w:rPr>
        <w:t xml:space="preserve"> </w:t>
      </w:r>
      <w:r w:rsidR="00063F4A">
        <w:rPr>
          <w:rFonts w:ascii="Arial" w:hAnsi="Arial" w:cs="Arial"/>
          <w:sz w:val="22"/>
          <w:szCs w:val="22"/>
        </w:rPr>
        <w:t xml:space="preserve">to the complex problem </w:t>
      </w:r>
      <w:r w:rsidR="003062A1">
        <w:rPr>
          <w:rFonts w:ascii="Arial" w:hAnsi="Arial" w:cs="Arial"/>
          <w:sz w:val="22"/>
          <w:szCs w:val="22"/>
        </w:rPr>
        <w:t xml:space="preserve">with an aim of choosing the most appropriate solution among </w:t>
      </w:r>
      <w:r w:rsidR="00A145E5">
        <w:rPr>
          <w:rFonts w:ascii="Arial" w:hAnsi="Arial" w:cs="Arial"/>
          <w:sz w:val="22"/>
          <w:szCs w:val="22"/>
        </w:rPr>
        <w:t xml:space="preserve">these </w:t>
      </w:r>
      <w:r w:rsidR="003062A1">
        <w:rPr>
          <w:rFonts w:ascii="Arial" w:hAnsi="Arial" w:cs="Arial"/>
          <w:sz w:val="22"/>
          <w:szCs w:val="22"/>
        </w:rPr>
        <w:t>alternatives.</w:t>
      </w:r>
    </w:p>
    <w:p w14:paraId="7483F18C" w14:textId="77777777" w:rsidR="00394579" w:rsidRDefault="00394579" w:rsidP="00394579">
      <w:pPr>
        <w:pStyle w:val="ListParagraph"/>
        <w:spacing w:line="360" w:lineRule="auto"/>
        <w:jc w:val="both"/>
        <w:rPr>
          <w:rFonts w:ascii="Arial" w:hAnsi="Arial" w:cs="Arial"/>
          <w:sz w:val="22"/>
          <w:szCs w:val="22"/>
        </w:rPr>
      </w:pPr>
    </w:p>
    <w:p w14:paraId="04D66DC4" w14:textId="77777777" w:rsidR="00826B0C" w:rsidRPr="00394579" w:rsidRDefault="00826B0C" w:rsidP="00394579">
      <w:pPr>
        <w:pStyle w:val="ListParagraph"/>
        <w:spacing w:line="360" w:lineRule="auto"/>
        <w:jc w:val="both"/>
        <w:rPr>
          <w:rFonts w:ascii="Arial" w:hAnsi="Arial" w:cs="Arial"/>
          <w:sz w:val="22"/>
          <w:szCs w:val="22"/>
        </w:rPr>
      </w:pPr>
    </w:p>
    <w:p w14:paraId="313DACE1" w14:textId="77777777" w:rsidR="00394579" w:rsidRDefault="00394579" w:rsidP="00394579">
      <w:pPr>
        <w:spacing w:line="360" w:lineRule="auto"/>
        <w:ind w:left="7920"/>
        <w:jc w:val="both"/>
        <w:rPr>
          <w:rFonts w:ascii="Arial" w:hAnsi="Arial" w:cs="Arial"/>
          <w:b/>
          <w:bCs/>
          <w:sz w:val="22"/>
          <w:szCs w:val="22"/>
        </w:rPr>
      </w:pPr>
      <w:r w:rsidRPr="00D50AD4">
        <w:rPr>
          <w:rFonts w:ascii="Arial" w:hAnsi="Arial" w:cs="Arial"/>
          <w:b/>
          <w:bCs/>
          <w:sz w:val="22"/>
          <w:szCs w:val="22"/>
        </w:rPr>
        <w:t>(</w:t>
      </w:r>
      <w:r w:rsidR="005768C6">
        <w:rPr>
          <w:rFonts w:ascii="Arial" w:hAnsi="Arial" w:cs="Arial"/>
          <w:b/>
          <w:bCs/>
          <w:sz w:val="22"/>
          <w:szCs w:val="22"/>
        </w:rPr>
        <w:t>50</w:t>
      </w:r>
      <w:r w:rsidRPr="00D50AD4">
        <w:rPr>
          <w:rFonts w:ascii="Arial" w:hAnsi="Arial" w:cs="Arial"/>
          <w:b/>
          <w:bCs/>
          <w:sz w:val="22"/>
          <w:szCs w:val="22"/>
        </w:rPr>
        <w:t xml:space="preserve"> marks in Total)</w:t>
      </w:r>
    </w:p>
    <w:p w14:paraId="261E01D1" w14:textId="77777777" w:rsidR="005768C6" w:rsidRPr="00316AE8" w:rsidRDefault="005768C6" w:rsidP="005768C6">
      <w:pPr>
        <w:ind w:left="360"/>
        <w:jc w:val="both"/>
        <w:rPr>
          <w:rFonts w:ascii="Arial" w:hAnsi="Arial" w:cs="Arial"/>
          <w:b/>
          <w:sz w:val="22"/>
          <w:szCs w:val="22"/>
        </w:rPr>
      </w:pPr>
      <w:r w:rsidRPr="00316AE8">
        <w:rPr>
          <w:rFonts w:ascii="Arial" w:hAnsi="Arial" w:cs="Arial"/>
          <w:b/>
          <w:sz w:val="22"/>
          <w:szCs w:val="22"/>
        </w:rPr>
        <w:t>Task 2:</w:t>
      </w:r>
    </w:p>
    <w:p w14:paraId="68386CBD" w14:textId="77777777" w:rsidR="005768C6" w:rsidRPr="00D50AD4" w:rsidRDefault="005768C6" w:rsidP="005768C6">
      <w:pPr>
        <w:jc w:val="both"/>
        <w:rPr>
          <w:rFonts w:ascii="Arial" w:hAnsi="Arial" w:cs="Arial"/>
          <w:b/>
          <w:bCs/>
          <w:sz w:val="22"/>
          <w:szCs w:val="22"/>
        </w:rPr>
      </w:pPr>
    </w:p>
    <w:p w14:paraId="57B0893E" w14:textId="77777777" w:rsidR="005768C6" w:rsidRDefault="005768C6" w:rsidP="005768C6">
      <w:pPr>
        <w:spacing w:line="360" w:lineRule="auto"/>
        <w:jc w:val="both"/>
        <w:rPr>
          <w:rFonts w:ascii="Arial" w:hAnsi="Arial" w:cs="Arial"/>
          <w:sz w:val="22"/>
          <w:szCs w:val="22"/>
        </w:rPr>
      </w:pPr>
      <w:r w:rsidRPr="005768C6">
        <w:rPr>
          <w:rFonts w:ascii="Arial" w:hAnsi="Arial" w:cs="Arial"/>
          <w:sz w:val="22"/>
          <w:szCs w:val="22"/>
        </w:rPr>
        <w:t xml:space="preserve">In addition to your presentation, you are required to produce a report that elaborates on each bullet point in task 1. Your report should </w:t>
      </w:r>
      <w:r>
        <w:rPr>
          <w:rFonts w:ascii="Arial" w:hAnsi="Arial" w:cs="Arial"/>
          <w:sz w:val="22"/>
          <w:szCs w:val="22"/>
        </w:rPr>
        <w:t xml:space="preserve">also </w:t>
      </w:r>
      <w:r w:rsidRPr="005768C6">
        <w:rPr>
          <w:rFonts w:ascii="Arial" w:hAnsi="Arial" w:cs="Arial"/>
          <w:sz w:val="22"/>
          <w:szCs w:val="22"/>
        </w:rPr>
        <w:t>present a plan to implement the decision you’ve made to solve the complex problem and a discussion of success indicators to measure the effectiveness of your decision.</w:t>
      </w:r>
    </w:p>
    <w:p w14:paraId="2A8DEFA8" w14:textId="77777777" w:rsidR="005768C6" w:rsidRDefault="005768C6" w:rsidP="005768C6">
      <w:pPr>
        <w:spacing w:line="360" w:lineRule="auto"/>
        <w:jc w:val="both"/>
        <w:rPr>
          <w:rFonts w:ascii="Arial" w:hAnsi="Arial" w:cs="Arial"/>
          <w:sz w:val="22"/>
          <w:szCs w:val="22"/>
        </w:rPr>
      </w:pPr>
    </w:p>
    <w:p w14:paraId="222FDB99" w14:textId="77777777" w:rsidR="005768C6" w:rsidRDefault="005768C6" w:rsidP="005768C6">
      <w:pPr>
        <w:spacing w:line="360" w:lineRule="auto"/>
        <w:ind w:left="7920"/>
        <w:jc w:val="both"/>
        <w:rPr>
          <w:rFonts w:ascii="Arial" w:hAnsi="Arial" w:cs="Arial"/>
          <w:b/>
          <w:bCs/>
          <w:sz w:val="22"/>
          <w:szCs w:val="22"/>
        </w:rPr>
      </w:pPr>
      <w:r w:rsidRPr="00D50AD4">
        <w:rPr>
          <w:rFonts w:ascii="Arial" w:hAnsi="Arial" w:cs="Arial"/>
          <w:b/>
          <w:bCs/>
          <w:sz w:val="22"/>
          <w:szCs w:val="22"/>
        </w:rPr>
        <w:t>(</w:t>
      </w:r>
      <w:r>
        <w:rPr>
          <w:rFonts w:ascii="Arial" w:hAnsi="Arial" w:cs="Arial"/>
          <w:b/>
          <w:bCs/>
          <w:sz w:val="22"/>
          <w:szCs w:val="22"/>
        </w:rPr>
        <w:t>50</w:t>
      </w:r>
      <w:r w:rsidRPr="00D50AD4">
        <w:rPr>
          <w:rFonts w:ascii="Arial" w:hAnsi="Arial" w:cs="Arial"/>
          <w:b/>
          <w:bCs/>
          <w:sz w:val="22"/>
          <w:szCs w:val="22"/>
        </w:rPr>
        <w:t xml:space="preserve"> marks in Total)</w:t>
      </w:r>
    </w:p>
    <w:p w14:paraId="21082EB6" w14:textId="77777777" w:rsidR="00152E9D" w:rsidRPr="00A406E5" w:rsidRDefault="00152E9D" w:rsidP="005768C6">
      <w:pPr>
        <w:rPr>
          <w:rFonts w:ascii="Arial" w:hAnsi="Arial" w:cs="Arial"/>
          <w:sz w:val="24"/>
          <w:szCs w:val="24"/>
        </w:rPr>
      </w:pPr>
    </w:p>
    <w:p w14:paraId="51F4C373" w14:textId="77777777" w:rsidR="00152E9D" w:rsidRPr="00A406E5" w:rsidRDefault="00ED1FFA" w:rsidP="00ED1FFA">
      <w:pPr>
        <w:rPr>
          <w:rFonts w:ascii="Arial" w:hAnsi="Arial" w:cs="Arial"/>
          <w:sz w:val="24"/>
          <w:szCs w:val="24"/>
        </w:rPr>
      </w:pPr>
      <w:r>
        <w:rPr>
          <w:rFonts w:ascii="Arial" w:hAnsi="Arial" w:cs="Arial"/>
          <w:noProof/>
        </w:rPr>
        <w:drawing>
          <wp:inline distT="0" distB="0" distL="0" distR="0" wp14:anchorId="7A2EDA83" wp14:editId="7281BE36">
            <wp:extent cx="6638290" cy="1143211"/>
            <wp:effectExtent l="0" t="0" r="0" b="0"/>
            <wp:docPr id="3" name="Picture 3"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al-mamun\AppData\Local\Microsoft\Windows\INetCache\Content.MSO\9AABDB6A.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38290" cy="1143211"/>
                    </a:xfrm>
                    <a:prstGeom prst="rect">
                      <a:avLst/>
                    </a:prstGeom>
                    <a:noFill/>
                    <a:ln>
                      <a:noFill/>
                    </a:ln>
                  </pic:spPr>
                </pic:pic>
              </a:graphicData>
            </a:graphic>
          </wp:inline>
        </w:drawing>
      </w:r>
    </w:p>
    <w:p w14:paraId="35FAE99F" w14:textId="77777777" w:rsidR="00152E9D" w:rsidRPr="00A406E5" w:rsidRDefault="00152E9D" w:rsidP="005768C6">
      <w:pPr>
        <w:rPr>
          <w:rFonts w:ascii="Arial" w:hAnsi="Arial" w:cs="Arial"/>
          <w:sz w:val="24"/>
          <w:szCs w:val="24"/>
        </w:rPr>
      </w:pPr>
    </w:p>
    <w:p w14:paraId="75E1403E" w14:textId="77777777" w:rsidR="00B15CF5" w:rsidRDefault="00B15CF5" w:rsidP="00275854">
      <w:pPr>
        <w:rPr>
          <w:rFonts w:ascii="Arial" w:hAnsi="Arial" w:cs="Arial"/>
          <w:sz w:val="24"/>
          <w:szCs w:val="24"/>
        </w:rPr>
      </w:pPr>
    </w:p>
    <w:p w14:paraId="5D6A6F4D" w14:textId="77777777" w:rsidR="00356A47" w:rsidRDefault="00B15CF5" w:rsidP="00356A47">
      <w:pPr>
        <w:spacing w:line="360" w:lineRule="auto"/>
        <w:ind w:firstLine="720"/>
        <w:jc w:val="both"/>
        <w:rPr>
          <w:rFonts w:ascii="Arial" w:hAnsi="Arial" w:cs="Arial"/>
          <w:sz w:val="44"/>
          <w:szCs w:val="44"/>
        </w:rPr>
      </w:pPr>
      <w:r w:rsidRPr="00B15CF5">
        <w:rPr>
          <w:rFonts w:ascii="Arial" w:hAnsi="Arial" w:cs="Arial"/>
          <w:sz w:val="44"/>
          <w:szCs w:val="44"/>
        </w:rPr>
        <w:lastRenderedPageBreak/>
        <w:t>CASE STUDY:</w:t>
      </w:r>
      <w:r w:rsidR="00A93884">
        <w:rPr>
          <w:rFonts w:ascii="Arial" w:hAnsi="Arial" w:cs="Arial"/>
          <w:sz w:val="44"/>
          <w:szCs w:val="44"/>
        </w:rPr>
        <w:t xml:space="preserve"> </w:t>
      </w:r>
    </w:p>
    <w:p w14:paraId="510446CD" w14:textId="77777777" w:rsidR="002B2C6A" w:rsidRDefault="002B2C6A" w:rsidP="002B2C6A">
      <w:pPr>
        <w:pStyle w:val="Heading1"/>
        <w:rPr>
          <w:rFonts w:ascii="Verdana" w:hAnsi="Verdana"/>
          <w:color w:val="053C52"/>
          <w:sz w:val="29"/>
          <w:szCs w:val="29"/>
        </w:rPr>
      </w:pPr>
      <w:r>
        <w:rPr>
          <w:rFonts w:ascii="Verdana" w:hAnsi="Verdana"/>
          <w:color w:val="053C52"/>
          <w:sz w:val="29"/>
          <w:szCs w:val="29"/>
        </w:rPr>
        <w:t>UK workers among the most dissatisfied in Europe</w:t>
      </w:r>
    </w:p>
    <w:p w14:paraId="2C1D00EA" w14:textId="77777777" w:rsidR="002B2C6A" w:rsidRDefault="002B2C6A" w:rsidP="002B2C6A">
      <w:pPr>
        <w:pStyle w:val="NormalWeb"/>
        <w:spacing w:line="360" w:lineRule="auto"/>
        <w:rPr>
          <w:rFonts w:ascii="Verdana" w:hAnsi="Verdana"/>
          <w:color w:val="000000"/>
          <w:sz w:val="19"/>
          <w:szCs w:val="19"/>
        </w:rPr>
      </w:pPr>
    </w:p>
    <w:p w14:paraId="6FB8CDB2" w14:textId="77777777" w:rsidR="002B2C6A" w:rsidRPr="003342CA" w:rsidRDefault="002B2C6A" w:rsidP="002B2C6A">
      <w:pPr>
        <w:pStyle w:val="NormalWeb"/>
        <w:spacing w:line="360" w:lineRule="auto"/>
        <w:jc w:val="both"/>
        <w:rPr>
          <w:rFonts w:ascii="Arial" w:hAnsi="Arial" w:cs="Arial"/>
          <w:color w:val="000000"/>
          <w:sz w:val="22"/>
          <w:szCs w:val="22"/>
        </w:rPr>
      </w:pPr>
      <w:r w:rsidRPr="003342CA">
        <w:rPr>
          <w:rFonts w:ascii="Arial" w:hAnsi="Arial" w:cs="Arial"/>
          <w:color w:val="000000"/>
          <w:sz w:val="22"/>
          <w:szCs w:val="22"/>
        </w:rPr>
        <w:t>Employees are more dissatisfied with their jobs and work-life balance in the UK than in most other European countries. Out of 20 European countries responding, only 6 were more dissatisfied than the UK, according to statistics reported in the British Social Attitudes survey, led by NatCen Social Research.</w:t>
      </w:r>
    </w:p>
    <w:p w14:paraId="1FB82AD0" w14:textId="77777777" w:rsidR="002B2C6A" w:rsidRPr="003342CA" w:rsidRDefault="002B2C6A" w:rsidP="002B2C6A">
      <w:pPr>
        <w:pStyle w:val="NormalWeb"/>
        <w:spacing w:line="360" w:lineRule="auto"/>
        <w:jc w:val="both"/>
        <w:rPr>
          <w:rFonts w:ascii="Arial" w:hAnsi="Arial" w:cs="Arial"/>
          <w:color w:val="000000"/>
          <w:sz w:val="22"/>
          <w:szCs w:val="22"/>
        </w:rPr>
      </w:pPr>
      <w:r w:rsidRPr="003342CA">
        <w:rPr>
          <w:rFonts w:ascii="Arial" w:hAnsi="Arial" w:cs="Arial"/>
          <w:color w:val="000000"/>
          <w:sz w:val="22"/>
          <w:szCs w:val="22"/>
        </w:rPr>
        <w:t>Where is this dissatisfaction coming from and is there anything employers can do to reverse the trend?</w:t>
      </w:r>
    </w:p>
    <w:p w14:paraId="774F3EDB" w14:textId="77777777" w:rsidR="002B2C6A" w:rsidRPr="003342CA" w:rsidRDefault="002B2C6A" w:rsidP="002B2C6A">
      <w:pPr>
        <w:pStyle w:val="NormalWeb"/>
        <w:spacing w:line="360" w:lineRule="auto"/>
        <w:jc w:val="both"/>
        <w:rPr>
          <w:rFonts w:ascii="Arial" w:hAnsi="Arial" w:cs="Arial"/>
          <w:color w:val="000000"/>
          <w:sz w:val="22"/>
          <w:szCs w:val="22"/>
        </w:rPr>
      </w:pPr>
      <w:r w:rsidRPr="003342CA">
        <w:rPr>
          <w:rFonts w:ascii="Arial" w:hAnsi="Arial" w:cs="Arial"/>
          <w:color w:val="000000"/>
          <w:sz w:val="22"/>
          <w:szCs w:val="22"/>
        </w:rPr>
        <w:t>The report laid some of the blame with the UK's long-hours culture, particularly because much of the work is unpaid. Almost half of UK employees (48 per cent) take on overtime in a typical week with 44 per cent of it being unpaid.</w:t>
      </w:r>
    </w:p>
    <w:p w14:paraId="362B5AD5" w14:textId="77777777" w:rsidR="002B2C6A" w:rsidRPr="003342CA" w:rsidRDefault="002B2C6A" w:rsidP="002B2C6A">
      <w:pPr>
        <w:pStyle w:val="NormalWeb"/>
        <w:spacing w:line="360" w:lineRule="auto"/>
        <w:jc w:val="both"/>
        <w:rPr>
          <w:rFonts w:ascii="Arial" w:hAnsi="Arial" w:cs="Arial"/>
          <w:color w:val="000000"/>
          <w:sz w:val="22"/>
          <w:szCs w:val="22"/>
        </w:rPr>
      </w:pPr>
      <w:r w:rsidRPr="003342CA">
        <w:rPr>
          <w:rFonts w:ascii="Arial" w:hAnsi="Arial" w:cs="Arial"/>
          <w:color w:val="000000"/>
          <w:sz w:val="22"/>
          <w:szCs w:val="22"/>
        </w:rPr>
        <w:t>There's also a perception among workers that job quality has declined during the economic downturn. The report found that people believed the nature of their work had changed for the worse in the last three years with almost a quarter saying they were now doing less interesting work than before. Fewer workers said that there was variety in their work.</w:t>
      </w:r>
    </w:p>
    <w:p w14:paraId="38488036" w14:textId="77777777" w:rsidR="002B2C6A" w:rsidRPr="003342CA" w:rsidRDefault="002B2C6A" w:rsidP="002B2C6A">
      <w:pPr>
        <w:pStyle w:val="NormalWeb"/>
        <w:spacing w:line="360" w:lineRule="auto"/>
        <w:jc w:val="both"/>
        <w:rPr>
          <w:rFonts w:ascii="Arial" w:hAnsi="Arial" w:cs="Arial"/>
          <w:color w:val="000000"/>
          <w:sz w:val="22"/>
          <w:szCs w:val="22"/>
        </w:rPr>
      </w:pPr>
      <w:r w:rsidRPr="003342CA">
        <w:rPr>
          <w:rFonts w:ascii="Arial" w:hAnsi="Arial" w:cs="Arial"/>
          <w:color w:val="000000"/>
          <w:sz w:val="22"/>
          <w:szCs w:val="22"/>
        </w:rPr>
        <w:t>More workers said they worked 'very hard' but one in five reported taking a reduction in pay during the last three years. More workers than before said they were unable to switch off from work, and that they worried about work problems when at home.</w:t>
      </w:r>
    </w:p>
    <w:p w14:paraId="506B617F" w14:textId="77777777" w:rsidR="002B2C6A" w:rsidRPr="003342CA" w:rsidRDefault="002B2C6A" w:rsidP="002B2C6A">
      <w:pPr>
        <w:pStyle w:val="NormalWeb"/>
        <w:spacing w:line="360" w:lineRule="auto"/>
        <w:jc w:val="both"/>
        <w:rPr>
          <w:rFonts w:ascii="Arial" w:hAnsi="Arial" w:cs="Arial"/>
          <w:color w:val="000000"/>
          <w:sz w:val="22"/>
          <w:szCs w:val="22"/>
        </w:rPr>
      </w:pPr>
      <w:r w:rsidRPr="003342CA">
        <w:rPr>
          <w:rFonts w:ascii="Arial" w:hAnsi="Arial" w:cs="Arial"/>
          <w:color w:val="000000"/>
          <w:sz w:val="22"/>
          <w:szCs w:val="22"/>
        </w:rPr>
        <w:t>More than half of employees say that their workplace has experienced 'a great deal of financial difficulty' in the past three years and fewer workers consider their jobs to be as secure as before.</w:t>
      </w:r>
    </w:p>
    <w:p w14:paraId="428822B9" w14:textId="77777777" w:rsidR="002B2C6A" w:rsidRDefault="002B2C6A" w:rsidP="002B2C6A">
      <w:pPr>
        <w:pStyle w:val="NormalWeb"/>
        <w:spacing w:line="360" w:lineRule="auto"/>
        <w:rPr>
          <w:rFonts w:ascii="Verdana" w:hAnsi="Verdana"/>
          <w:color w:val="000000"/>
          <w:sz w:val="19"/>
          <w:szCs w:val="19"/>
        </w:rPr>
      </w:pPr>
    </w:p>
    <w:p w14:paraId="7BA8E806" w14:textId="77777777" w:rsidR="002B2C6A" w:rsidRDefault="002B2C6A" w:rsidP="002B2C6A">
      <w:pPr>
        <w:pStyle w:val="NormalWeb"/>
        <w:spacing w:line="360" w:lineRule="auto"/>
        <w:rPr>
          <w:rFonts w:ascii="Verdana" w:hAnsi="Verdana"/>
          <w:color w:val="000000"/>
          <w:sz w:val="19"/>
          <w:szCs w:val="19"/>
        </w:rPr>
      </w:pPr>
    </w:p>
    <w:p w14:paraId="19DA1FB3" w14:textId="77777777" w:rsidR="002B2C6A" w:rsidRDefault="002B2C6A" w:rsidP="002B2C6A">
      <w:pPr>
        <w:pStyle w:val="NormalWeb"/>
        <w:rPr>
          <w:rFonts w:ascii="Verdana" w:hAnsi="Verdana"/>
          <w:color w:val="000000"/>
          <w:sz w:val="19"/>
          <w:szCs w:val="19"/>
        </w:rPr>
      </w:pPr>
    </w:p>
    <w:p w14:paraId="5FFED0B2" w14:textId="77777777" w:rsidR="002B2C6A" w:rsidRDefault="002B2C6A" w:rsidP="002B2C6A">
      <w:pPr>
        <w:pStyle w:val="NormalWeb"/>
        <w:rPr>
          <w:rFonts w:ascii="Verdana" w:hAnsi="Verdana"/>
          <w:color w:val="000000"/>
          <w:sz w:val="19"/>
          <w:szCs w:val="19"/>
        </w:rPr>
      </w:pPr>
    </w:p>
    <w:p w14:paraId="4D991F1F" w14:textId="77777777" w:rsidR="002B2C6A" w:rsidRDefault="002B2C6A" w:rsidP="002B2C6A">
      <w:pPr>
        <w:pStyle w:val="NormalWeb"/>
        <w:rPr>
          <w:rFonts w:ascii="Verdana" w:hAnsi="Verdana"/>
          <w:color w:val="000000"/>
          <w:sz w:val="19"/>
          <w:szCs w:val="19"/>
        </w:rPr>
      </w:pPr>
    </w:p>
    <w:p w14:paraId="064BB5AB" w14:textId="77777777" w:rsidR="002B2C6A" w:rsidRDefault="002B2C6A" w:rsidP="002B2C6A">
      <w:pPr>
        <w:pStyle w:val="NormalWeb"/>
        <w:rPr>
          <w:rFonts w:ascii="Verdana" w:hAnsi="Verdana"/>
          <w:color w:val="000000"/>
          <w:sz w:val="19"/>
          <w:szCs w:val="19"/>
        </w:rPr>
      </w:pPr>
    </w:p>
    <w:p w14:paraId="21850696" w14:textId="77777777" w:rsidR="002B2C6A" w:rsidRDefault="002B2C6A" w:rsidP="002B2C6A">
      <w:pPr>
        <w:pStyle w:val="NormalWeb"/>
        <w:rPr>
          <w:rFonts w:ascii="Verdana" w:hAnsi="Verdana"/>
          <w:color w:val="000000"/>
          <w:sz w:val="19"/>
          <w:szCs w:val="19"/>
        </w:rPr>
      </w:pPr>
    </w:p>
    <w:p w14:paraId="075A7B71" w14:textId="77777777" w:rsidR="00F9791B" w:rsidRDefault="00F9791B" w:rsidP="000040A4">
      <w:pPr>
        <w:spacing w:line="360" w:lineRule="auto"/>
        <w:ind w:left="142"/>
        <w:jc w:val="both"/>
        <w:rPr>
          <w:rFonts w:ascii="Arial" w:hAnsi="Arial" w:cs="Arial"/>
          <w:sz w:val="22"/>
          <w:szCs w:val="22"/>
        </w:rPr>
      </w:pPr>
    </w:p>
    <w:p w14:paraId="353E5473" w14:textId="77777777" w:rsidR="002B2C6A" w:rsidRDefault="002B2C6A" w:rsidP="000040A4">
      <w:pPr>
        <w:spacing w:line="360" w:lineRule="auto"/>
        <w:ind w:left="142"/>
        <w:jc w:val="both"/>
        <w:rPr>
          <w:rFonts w:ascii="Arial" w:hAnsi="Arial" w:cs="Arial"/>
          <w:sz w:val="22"/>
          <w:szCs w:val="22"/>
        </w:rPr>
      </w:pPr>
    </w:p>
    <w:p w14:paraId="333A94AC" w14:textId="77777777" w:rsidR="002B2C6A" w:rsidRDefault="002B2C6A" w:rsidP="000040A4">
      <w:pPr>
        <w:spacing w:line="360" w:lineRule="auto"/>
        <w:ind w:left="142"/>
        <w:jc w:val="both"/>
        <w:rPr>
          <w:rFonts w:ascii="Arial" w:hAnsi="Arial" w:cs="Arial"/>
          <w:sz w:val="22"/>
          <w:szCs w:val="22"/>
        </w:rPr>
      </w:pPr>
    </w:p>
    <w:p w14:paraId="69665C9B" w14:textId="77777777" w:rsidR="002B2C6A" w:rsidRDefault="002B2C6A" w:rsidP="000040A4">
      <w:pPr>
        <w:spacing w:line="360" w:lineRule="auto"/>
        <w:ind w:left="142"/>
        <w:jc w:val="both"/>
        <w:rPr>
          <w:rFonts w:ascii="Arial" w:hAnsi="Arial" w:cs="Arial"/>
          <w:sz w:val="22"/>
          <w:szCs w:val="22"/>
        </w:rPr>
      </w:pPr>
    </w:p>
    <w:p w14:paraId="16FB8326" w14:textId="77777777" w:rsidR="00356A47" w:rsidRDefault="00356A47" w:rsidP="000040A4">
      <w:pPr>
        <w:spacing w:line="360" w:lineRule="auto"/>
        <w:ind w:left="142"/>
        <w:jc w:val="both"/>
        <w:rPr>
          <w:rFonts w:ascii="Arial" w:hAnsi="Arial" w:cs="Arial"/>
          <w:sz w:val="22"/>
          <w:szCs w:val="22"/>
        </w:rPr>
      </w:pPr>
    </w:p>
    <w:p w14:paraId="49E2FE4E" w14:textId="77777777" w:rsidR="00356A47" w:rsidRDefault="00356A47" w:rsidP="000040A4">
      <w:pPr>
        <w:spacing w:line="360" w:lineRule="auto"/>
        <w:ind w:left="142"/>
        <w:jc w:val="both"/>
        <w:rPr>
          <w:rFonts w:ascii="Arial" w:hAnsi="Arial" w:cs="Arial"/>
          <w:sz w:val="22"/>
          <w:szCs w:val="22"/>
        </w:rPr>
      </w:pPr>
    </w:p>
    <w:p w14:paraId="2442C457" w14:textId="77777777" w:rsidR="00356A47" w:rsidRDefault="00356A47" w:rsidP="000040A4">
      <w:pPr>
        <w:spacing w:line="360" w:lineRule="auto"/>
        <w:ind w:left="142"/>
        <w:jc w:val="both"/>
        <w:rPr>
          <w:rFonts w:ascii="Arial" w:hAnsi="Arial" w:cs="Arial"/>
          <w:sz w:val="22"/>
          <w:szCs w:val="22"/>
        </w:rPr>
      </w:pPr>
    </w:p>
    <w:p w14:paraId="039DF3C5" w14:textId="77777777" w:rsidR="00BA400D" w:rsidRDefault="00BA400D" w:rsidP="000040A4">
      <w:pPr>
        <w:spacing w:line="360" w:lineRule="auto"/>
        <w:ind w:left="142"/>
        <w:jc w:val="both"/>
        <w:rPr>
          <w:rFonts w:ascii="Arial" w:hAnsi="Arial" w:cs="Arial"/>
          <w:sz w:val="22"/>
          <w:szCs w:val="22"/>
        </w:rPr>
      </w:pPr>
    </w:p>
    <w:p w14:paraId="3072F474" w14:textId="77777777" w:rsidR="002B2C6A" w:rsidRDefault="002B2C6A" w:rsidP="000040A4">
      <w:pPr>
        <w:spacing w:line="360" w:lineRule="auto"/>
        <w:ind w:left="142"/>
        <w:jc w:val="both"/>
        <w:rPr>
          <w:rFonts w:ascii="Arial" w:hAnsi="Arial" w:cs="Arial"/>
          <w:sz w:val="22"/>
          <w:szCs w:val="22"/>
        </w:rPr>
      </w:pPr>
    </w:p>
    <w:p w14:paraId="4518DE7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97D7222" w14:textId="77777777" w:rsidTr="00C8667A">
        <w:trPr>
          <w:trHeight w:val="414"/>
        </w:trPr>
        <w:tc>
          <w:tcPr>
            <w:tcW w:w="10670" w:type="dxa"/>
            <w:shd w:val="clear" w:color="auto" w:fill="D9D9D9"/>
          </w:tcPr>
          <w:p w14:paraId="661BF471"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906F73" w14:textId="77777777" w:rsidR="00D22D9C" w:rsidRPr="00A406E5" w:rsidRDefault="00D22D9C" w:rsidP="00D22D9C">
      <w:pPr>
        <w:jc w:val="both"/>
        <w:rPr>
          <w:rFonts w:ascii="Arial" w:hAnsi="Arial" w:cs="Arial"/>
          <w:sz w:val="22"/>
          <w:szCs w:val="22"/>
        </w:rPr>
      </w:pPr>
    </w:p>
    <w:p w14:paraId="0C1054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7C6A3F" w14:textId="77777777" w:rsidR="004D5E9B" w:rsidRDefault="004D5E9B" w:rsidP="00D22D9C">
      <w:pPr>
        <w:jc w:val="both"/>
        <w:rPr>
          <w:rFonts w:ascii="Arial" w:hAnsi="Arial" w:cs="Arial"/>
          <w:b/>
          <w:sz w:val="22"/>
          <w:szCs w:val="22"/>
        </w:rPr>
      </w:pPr>
    </w:p>
    <w:p w14:paraId="6504D4A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55F7F8A" w14:textId="77777777" w:rsidR="00D22D9C"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AC7553" w14:textId="77777777" w:rsidR="00334557" w:rsidRDefault="00334557" w:rsidP="00334557">
      <w:pPr>
        <w:jc w:val="both"/>
        <w:rPr>
          <w:rFonts w:ascii="Arial" w:hAnsi="Arial" w:cs="Arial"/>
          <w:sz w:val="22"/>
          <w:szCs w:val="22"/>
        </w:rPr>
      </w:pPr>
    </w:p>
    <w:p w14:paraId="621DC0B9" w14:textId="77777777" w:rsidR="00334557" w:rsidRPr="00334557" w:rsidRDefault="00334557" w:rsidP="00334557">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2A7775AA" w14:textId="77777777" w:rsidR="00334557" w:rsidRPr="00334557" w:rsidRDefault="00334557" w:rsidP="00334557">
      <w:pPr>
        <w:jc w:val="both"/>
        <w:rPr>
          <w:rFonts w:ascii="Arial" w:hAnsi="Arial" w:cs="Arial"/>
          <w:color w:val="0070C0"/>
          <w:sz w:val="22"/>
          <w:szCs w:val="22"/>
        </w:rPr>
      </w:pPr>
    </w:p>
    <w:p w14:paraId="43E9C948" w14:textId="77777777" w:rsidR="00334557" w:rsidRPr="008C50BD" w:rsidRDefault="00334557" w:rsidP="008C50BD">
      <w:pPr>
        <w:spacing w:line="360" w:lineRule="auto"/>
        <w:ind w:left="720"/>
        <w:jc w:val="both"/>
        <w:rPr>
          <w:rFonts w:ascii="Arial" w:hAnsi="Arial" w:cs="Arial"/>
          <w:i/>
          <w:color w:val="0070C0"/>
          <w:sz w:val="22"/>
          <w:szCs w:val="22"/>
        </w:rPr>
      </w:pPr>
      <w:r w:rsidRPr="00334557">
        <w:rPr>
          <w:rFonts w:ascii="Arial" w:hAnsi="Arial" w:cs="Arial"/>
          <w:color w:val="0070C0"/>
          <w:sz w:val="22"/>
          <w:szCs w:val="22"/>
        </w:rPr>
        <w:t xml:space="preserve">• </w:t>
      </w:r>
      <w:r w:rsidRPr="008C50BD">
        <w:rPr>
          <w:rFonts w:ascii="Arial" w:hAnsi="Arial" w:cs="Arial"/>
          <w:i/>
          <w:color w:val="0070C0"/>
          <w:sz w:val="22"/>
          <w:szCs w:val="22"/>
        </w:rPr>
        <w:t>You are expected to have a minimum of 8 references in your report</w:t>
      </w:r>
    </w:p>
    <w:p w14:paraId="7ADBB6C7" w14:textId="77777777" w:rsidR="008C50BD" w:rsidRPr="008C50BD" w:rsidRDefault="008C50BD" w:rsidP="008C50BD">
      <w:pPr>
        <w:spacing w:line="360" w:lineRule="auto"/>
        <w:ind w:left="720"/>
        <w:jc w:val="both"/>
        <w:rPr>
          <w:rFonts w:ascii="Arial" w:hAnsi="Arial" w:cs="Arial"/>
          <w:i/>
          <w:color w:val="0070C0"/>
          <w:sz w:val="22"/>
          <w:szCs w:val="22"/>
        </w:rPr>
      </w:pPr>
      <w:r w:rsidRPr="008C50BD">
        <w:rPr>
          <w:rFonts w:ascii="Arial" w:hAnsi="Arial" w:cs="Arial"/>
          <w:i/>
          <w:color w:val="0070C0"/>
          <w:sz w:val="22"/>
          <w:szCs w:val="22"/>
        </w:rPr>
        <w:t>• Ensure that secondary evidence is used in addressing bullet points 1 and 3 of task 1.</w:t>
      </w:r>
    </w:p>
    <w:p w14:paraId="59FFF883" w14:textId="77777777" w:rsidR="00D22D9C" w:rsidRPr="00A406E5" w:rsidRDefault="00D22D9C" w:rsidP="00D22D9C">
      <w:pPr>
        <w:jc w:val="both"/>
        <w:rPr>
          <w:rFonts w:ascii="Arial" w:hAnsi="Arial" w:cs="Arial"/>
          <w:sz w:val="22"/>
          <w:szCs w:val="22"/>
        </w:rPr>
      </w:pPr>
    </w:p>
    <w:p w14:paraId="4BED9C1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58B25A1" w14:textId="77777777" w:rsidR="00D22D9C" w:rsidRDefault="007D5DE2" w:rsidP="00224849">
      <w:pPr>
        <w:jc w:val="both"/>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2F7F8E" w14:textId="77777777" w:rsidR="00334557" w:rsidRDefault="00334557" w:rsidP="00224849">
      <w:pPr>
        <w:jc w:val="both"/>
        <w:rPr>
          <w:rFonts w:ascii="Arial" w:hAnsi="Arial" w:cs="Arial"/>
          <w:sz w:val="22"/>
          <w:szCs w:val="22"/>
        </w:rPr>
      </w:pPr>
    </w:p>
    <w:p w14:paraId="173D6459" w14:textId="77777777" w:rsidR="00334557" w:rsidRPr="00334557" w:rsidRDefault="00334557" w:rsidP="00334557">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293F6441" w14:textId="77777777" w:rsidR="00334557" w:rsidRPr="00334557" w:rsidRDefault="00334557" w:rsidP="00334557">
      <w:pPr>
        <w:jc w:val="both"/>
        <w:rPr>
          <w:rFonts w:ascii="Arial" w:hAnsi="Arial" w:cs="Arial"/>
          <w:color w:val="0070C0"/>
          <w:sz w:val="22"/>
          <w:szCs w:val="22"/>
        </w:rPr>
      </w:pPr>
    </w:p>
    <w:p w14:paraId="7FF5D4BF" w14:textId="77777777" w:rsidR="00946C9E" w:rsidRPr="00F25939" w:rsidRDefault="00334557" w:rsidP="008C50BD">
      <w:pPr>
        <w:ind w:left="720"/>
        <w:jc w:val="both"/>
        <w:rPr>
          <w:rFonts w:ascii="Arial" w:hAnsi="Arial" w:cs="Arial"/>
          <w:i/>
          <w:color w:val="0070C0"/>
          <w:sz w:val="22"/>
          <w:szCs w:val="22"/>
        </w:rPr>
      </w:pPr>
      <w:r w:rsidRPr="00F25939">
        <w:rPr>
          <w:rFonts w:ascii="Arial" w:hAnsi="Arial" w:cs="Arial"/>
          <w:i/>
          <w:color w:val="0070C0"/>
          <w:sz w:val="22"/>
          <w:szCs w:val="22"/>
        </w:rPr>
        <w:t xml:space="preserve">• </w:t>
      </w:r>
      <w:r w:rsidR="008C50BD" w:rsidRPr="00F25939">
        <w:rPr>
          <w:rFonts w:ascii="Arial" w:hAnsi="Arial" w:cs="Arial"/>
          <w:i/>
          <w:color w:val="0070C0"/>
          <w:sz w:val="22"/>
          <w:szCs w:val="22"/>
        </w:rPr>
        <w:t>Demonstrate your subject knowledge during the presentation through explanations</w:t>
      </w:r>
      <w:r w:rsidR="00125486">
        <w:rPr>
          <w:rFonts w:ascii="Arial" w:hAnsi="Arial" w:cs="Arial"/>
          <w:i/>
          <w:color w:val="0070C0"/>
          <w:sz w:val="22"/>
          <w:szCs w:val="22"/>
        </w:rPr>
        <w:t xml:space="preserve"> (rather than reading off the screen / scripts)</w:t>
      </w:r>
      <w:r w:rsidR="008C50BD" w:rsidRPr="00F25939">
        <w:rPr>
          <w:rFonts w:ascii="Arial" w:hAnsi="Arial" w:cs="Arial"/>
          <w:i/>
          <w:color w:val="0070C0"/>
          <w:sz w:val="22"/>
          <w:szCs w:val="22"/>
        </w:rPr>
        <w:t xml:space="preserve"> and answers to questions</w:t>
      </w:r>
      <w:r w:rsidR="00125486">
        <w:rPr>
          <w:rFonts w:ascii="Arial" w:hAnsi="Arial" w:cs="Arial"/>
          <w:i/>
          <w:color w:val="0070C0"/>
          <w:sz w:val="22"/>
          <w:szCs w:val="22"/>
        </w:rPr>
        <w:t xml:space="preserve"> asked at the end of your presentation.</w:t>
      </w:r>
    </w:p>
    <w:p w14:paraId="14EF9A00" w14:textId="77777777" w:rsidR="00D22D9C" w:rsidRPr="00A406E5" w:rsidRDefault="00D22D9C" w:rsidP="00D22D9C">
      <w:pPr>
        <w:jc w:val="both"/>
        <w:rPr>
          <w:rFonts w:ascii="Arial" w:hAnsi="Arial" w:cs="Arial"/>
          <w:b/>
          <w:sz w:val="22"/>
          <w:szCs w:val="22"/>
        </w:rPr>
      </w:pPr>
    </w:p>
    <w:p w14:paraId="46F3BA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F39674D" w14:textId="77777777" w:rsidR="00D22D9C"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For example, to examine and break information down into parts, make inferences, compile, compare and contrast information.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83CB57D" w14:textId="77777777" w:rsidR="008C50BD" w:rsidRDefault="008C50BD" w:rsidP="00224849">
      <w:pPr>
        <w:jc w:val="both"/>
        <w:rPr>
          <w:rFonts w:ascii="Arial" w:hAnsi="Arial" w:cs="Arial"/>
          <w:sz w:val="22"/>
          <w:szCs w:val="22"/>
        </w:rPr>
      </w:pPr>
    </w:p>
    <w:p w14:paraId="3C0B3EF2" w14:textId="77777777" w:rsidR="008C50BD" w:rsidRPr="00334557" w:rsidRDefault="008C50BD" w:rsidP="008C50BD">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167AAF25" w14:textId="77777777" w:rsidR="008C50BD" w:rsidRPr="00334557" w:rsidRDefault="008C50BD" w:rsidP="008C50BD">
      <w:pPr>
        <w:jc w:val="both"/>
        <w:rPr>
          <w:rFonts w:ascii="Arial" w:hAnsi="Arial" w:cs="Arial"/>
          <w:color w:val="0070C0"/>
          <w:sz w:val="22"/>
          <w:szCs w:val="22"/>
        </w:rPr>
      </w:pPr>
    </w:p>
    <w:p w14:paraId="7B9DE120" w14:textId="77777777" w:rsidR="00946C9E" w:rsidRPr="00F25939" w:rsidRDefault="008C50BD" w:rsidP="008C50BD">
      <w:pPr>
        <w:ind w:left="720"/>
        <w:jc w:val="both"/>
        <w:rPr>
          <w:rFonts w:ascii="Arial" w:hAnsi="Arial" w:cs="Arial"/>
          <w:i/>
          <w:color w:val="0070C0"/>
          <w:sz w:val="22"/>
          <w:szCs w:val="22"/>
        </w:rPr>
      </w:pPr>
      <w:r w:rsidRPr="00334557">
        <w:rPr>
          <w:rFonts w:ascii="Arial" w:hAnsi="Arial" w:cs="Arial"/>
          <w:color w:val="0070C0"/>
          <w:sz w:val="22"/>
          <w:szCs w:val="22"/>
        </w:rPr>
        <w:t xml:space="preserve">• </w:t>
      </w:r>
      <w:r w:rsidRPr="00F25939">
        <w:rPr>
          <w:rFonts w:ascii="Arial" w:hAnsi="Arial" w:cs="Arial"/>
          <w:i/>
          <w:color w:val="0070C0"/>
          <w:sz w:val="22"/>
          <w:szCs w:val="22"/>
        </w:rPr>
        <w:t>Use a SWOT</w:t>
      </w:r>
      <w:r w:rsidR="00125486">
        <w:rPr>
          <w:rFonts w:ascii="Arial" w:hAnsi="Arial" w:cs="Arial"/>
          <w:i/>
          <w:color w:val="0070C0"/>
          <w:sz w:val="22"/>
          <w:szCs w:val="22"/>
        </w:rPr>
        <w:t xml:space="preserve"> analysis</w:t>
      </w:r>
      <w:r w:rsidRPr="00F25939">
        <w:rPr>
          <w:rFonts w:ascii="Arial" w:hAnsi="Arial" w:cs="Arial"/>
          <w:i/>
          <w:color w:val="0070C0"/>
          <w:sz w:val="22"/>
          <w:szCs w:val="22"/>
        </w:rPr>
        <w:t>, Fishbone diagram and a PMI</w:t>
      </w:r>
      <w:r w:rsidR="00125486">
        <w:rPr>
          <w:rFonts w:ascii="Arial" w:hAnsi="Arial" w:cs="Arial"/>
          <w:i/>
          <w:color w:val="0070C0"/>
          <w:sz w:val="22"/>
          <w:szCs w:val="22"/>
        </w:rPr>
        <w:t xml:space="preserve"> /</w:t>
      </w:r>
      <w:r w:rsidRPr="00F25939">
        <w:rPr>
          <w:rFonts w:ascii="Arial" w:hAnsi="Arial" w:cs="Arial"/>
          <w:i/>
          <w:color w:val="0070C0"/>
          <w:sz w:val="22"/>
          <w:szCs w:val="22"/>
        </w:rPr>
        <w:t xml:space="preserve"> Grid analysis to show your analytical skills in both tasks.</w:t>
      </w:r>
    </w:p>
    <w:p w14:paraId="72D27BC9" w14:textId="77777777" w:rsidR="00D22D9C" w:rsidRPr="00A406E5" w:rsidRDefault="00D22D9C" w:rsidP="00D22D9C">
      <w:pPr>
        <w:jc w:val="both"/>
        <w:rPr>
          <w:rFonts w:ascii="Arial" w:hAnsi="Arial" w:cs="Arial"/>
          <w:b/>
          <w:sz w:val="22"/>
          <w:szCs w:val="22"/>
        </w:rPr>
      </w:pPr>
    </w:p>
    <w:p w14:paraId="0FE3D54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279664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w:t>
      </w:r>
      <w:r w:rsidR="00DC666E">
        <w:rPr>
          <w:rFonts w:ascii="Arial" w:hAnsi="Arial" w:cs="Arial"/>
          <w:sz w:val="22"/>
          <w:szCs w:val="22"/>
        </w:rPr>
        <w:t>her</w:t>
      </w:r>
      <w:r w:rsidR="00D22D9C" w:rsidRPr="00A406E5">
        <w:rPr>
          <w:rFonts w:ascii="Arial" w:hAnsi="Arial" w:cs="Arial"/>
          <w:sz w:val="22"/>
          <w:szCs w:val="22"/>
        </w:rPr>
        <w:t xml:space="preserve">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6564E38" w14:textId="77777777" w:rsidR="00D22D9C" w:rsidRPr="00A406E5" w:rsidRDefault="00D22D9C" w:rsidP="00D22D9C">
      <w:pPr>
        <w:jc w:val="both"/>
        <w:rPr>
          <w:rFonts w:ascii="Arial" w:hAnsi="Arial" w:cs="Arial"/>
          <w:sz w:val="22"/>
          <w:szCs w:val="22"/>
        </w:rPr>
      </w:pPr>
    </w:p>
    <w:p w14:paraId="6803A7A9" w14:textId="77777777" w:rsidR="008C50BD" w:rsidRPr="00334557" w:rsidRDefault="008C50BD" w:rsidP="008C50BD">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6F43FF32" w14:textId="77777777" w:rsidR="008C50BD" w:rsidRPr="00334557" w:rsidRDefault="008C50BD" w:rsidP="008C50BD">
      <w:pPr>
        <w:jc w:val="both"/>
        <w:rPr>
          <w:rFonts w:ascii="Arial" w:hAnsi="Arial" w:cs="Arial"/>
          <w:color w:val="0070C0"/>
          <w:sz w:val="22"/>
          <w:szCs w:val="22"/>
        </w:rPr>
      </w:pPr>
    </w:p>
    <w:p w14:paraId="1EA20439" w14:textId="77777777" w:rsidR="008C50BD" w:rsidRPr="00F25939" w:rsidRDefault="008C50BD" w:rsidP="008C50BD">
      <w:pPr>
        <w:pStyle w:val="ListParagraph"/>
        <w:numPr>
          <w:ilvl w:val="0"/>
          <w:numId w:val="21"/>
        </w:numPr>
        <w:spacing w:line="360" w:lineRule="auto"/>
        <w:jc w:val="both"/>
        <w:rPr>
          <w:rFonts w:ascii="Arial" w:hAnsi="Arial" w:cs="Arial"/>
          <w:i/>
          <w:color w:val="0070C0"/>
          <w:sz w:val="22"/>
          <w:szCs w:val="22"/>
        </w:rPr>
      </w:pPr>
      <w:r w:rsidRPr="00F25939">
        <w:rPr>
          <w:rFonts w:ascii="Arial" w:hAnsi="Arial" w:cs="Arial"/>
          <w:i/>
          <w:color w:val="0070C0"/>
          <w:sz w:val="22"/>
          <w:szCs w:val="22"/>
        </w:rPr>
        <w:t>Apply your knowledge of planning by including a plan to implement your decision in the report.</w:t>
      </w:r>
    </w:p>
    <w:p w14:paraId="4888B747" w14:textId="77777777" w:rsidR="00C01A3F" w:rsidRPr="00F25939" w:rsidRDefault="008C50BD" w:rsidP="00D22D9C">
      <w:pPr>
        <w:pStyle w:val="ListParagraph"/>
        <w:numPr>
          <w:ilvl w:val="0"/>
          <w:numId w:val="20"/>
        </w:numPr>
        <w:spacing w:line="360" w:lineRule="auto"/>
        <w:jc w:val="both"/>
        <w:rPr>
          <w:rFonts w:ascii="Arial" w:hAnsi="Arial" w:cs="Arial"/>
          <w:i/>
          <w:color w:val="0070C0"/>
          <w:sz w:val="22"/>
          <w:szCs w:val="22"/>
        </w:rPr>
      </w:pPr>
      <w:r w:rsidRPr="00F25939">
        <w:rPr>
          <w:rFonts w:ascii="Arial" w:hAnsi="Arial" w:cs="Arial"/>
          <w:i/>
          <w:color w:val="0070C0"/>
          <w:sz w:val="22"/>
          <w:szCs w:val="22"/>
        </w:rPr>
        <w:t>Follow the rational problem-solving approach discussed on the module.</w:t>
      </w:r>
    </w:p>
    <w:p w14:paraId="3FEBFDF4" w14:textId="77777777" w:rsidR="008566E5" w:rsidRPr="00A406E5" w:rsidRDefault="008566E5" w:rsidP="00D22D9C">
      <w:pPr>
        <w:jc w:val="both"/>
        <w:rPr>
          <w:rFonts w:ascii="Arial" w:hAnsi="Arial" w:cs="Arial"/>
          <w:sz w:val="22"/>
          <w:szCs w:val="22"/>
        </w:rPr>
      </w:pPr>
    </w:p>
    <w:p w14:paraId="5B7A47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D0FBC4E" w14:textId="77777777" w:rsidR="00995D51"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w:t>
      </w:r>
      <w:r w:rsidR="00DC666E">
        <w:rPr>
          <w:rFonts w:ascii="Arial" w:hAnsi="Arial" w:cs="Arial"/>
          <w:sz w:val="22"/>
          <w:szCs w:val="22"/>
        </w:rPr>
        <w:t>her</w:t>
      </w:r>
      <w:r w:rsidRPr="00A406E5">
        <w:rPr>
          <w:rFonts w:ascii="Arial" w:hAnsi="Arial" w:cs="Arial"/>
          <w:sz w:val="22"/>
          <w:szCs w:val="22"/>
        </w:rPr>
        <w:t xml:space="preserve">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FB7E529" w14:textId="77777777" w:rsidR="00F25939" w:rsidRDefault="00F25939" w:rsidP="00A423D0">
      <w:pPr>
        <w:jc w:val="both"/>
        <w:rPr>
          <w:rFonts w:ascii="Arial" w:hAnsi="Arial" w:cs="Arial"/>
          <w:sz w:val="22"/>
          <w:szCs w:val="22"/>
        </w:rPr>
      </w:pPr>
    </w:p>
    <w:p w14:paraId="2CDF343B" w14:textId="77777777" w:rsidR="00F25939" w:rsidRPr="00334557" w:rsidRDefault="00F25939" w:rsidP="00F25939">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09E38936" w14:textId="77777777" w:rsidR="00F25939" w:rsidRPr="00334557" w:rsidRDefault="00F25939" w:rsidP="00F25939">
      <w:pPr>
        <w:jc w:val="both"/>
        <w:rPr>
          <w:rFonts w:ascii="Arial" w:hAnsi="Arial" w:cs="Arial"/>
          <w:color w:val="0070C0"/>
          <w:sz w:val="22"/>
          <w:szCs w:val="22"/>
        </w:rPr>
      </w:pPr>
    </w:p>
    <w:p w14:paraId="7913A4EB" w14:textId="77777777" w:rsidR="00F25939" w:rsidRDefault="004D2D87" w:rsidP="00F25939">
      <w:pPr>
        <w:pStyle w:val="ListParagraph"/>
        <w:numPr>
          <w:ilvl w:val="0"/>
          <w:numId w:val="21"/>
        </w:numPr>
        <w:spacing w:line="360" w:lineRule="auto"/>
        <w:jc w:val="both"/>
        <w:rPr>
          <w:rFonts w:ascii="Arial" w:hAnsi="Arial" w:cs="Arial"/>
          <w:i/>
          <w:color w:val="0070C0"/>
          <w:sz w:val="22"/>
          <w:szCs w:val="22"/>
        </w:rPr>
      </w:pPr>
      <w:r w:rsidRPr="004D2D87">
        <w:rPr>
          <w:rFonts w:ascii="Arial" w:hAnsi="Arial" w:cs="Arial"/>
          <w:i/>
          <w:color w:val="0070C0"/>
          <w:sz w:val="22"/>
          <w:szCs w:val="22"/>
        </w:rPr>
        <w:t>Follow the generic submission guidelines provided on page 2</w:t>
      </w:r>
    </w:p>
    <w:p w14:paraId="01AAD671" w14:textId="77777777" w:rsidR="004D2D87" w:rsidRPr="00F25939" w:rsidRDefault="00912BDC" w:rsidP="00F25939">
      <w:pPr>
        <w:pStyle w:val="ListParagraph"/>
        <w:numPr>
          <w:ilvl w:val="0"/>
          <w:numId w:val="21"/>
        </w:numPr>
        <w:spacing w:line="360" w:lineRule="auto"/>
        <w:jc w:val="both"/>
        <w:rPr>
          <w:rFonts w:ascii="Arial" w:hAnsi="Arial" w:cs="Arial"/>
          <w:i/>
          <w:color w:val="0070C0"/>
          <w:sz w:val="22"/>
          <w:szCs w:val="22"/>
        </w:rPr>
      </w:pPr>
      <w:r>
        <w:rPr>
          <w:rFonts w:ascii="Arial" w:hAnsi="Arial" w:cs="Arial"/>
          <w:i/>
          <w:color w:val="0070C0"/>
          <w:sz w:val="22"/>
          <w:szCs w:val="22"/>
        </w:rPr>
        <w:t>Poor time management such as lateness to your presentation or exceeding allocated presentation time may affect your marks for this criterion.</w:t>
      </w:r>
    </w:p>
    <w:p w14:paraId="11F16553" w14:textId="77777777" w:rsidR="00F25939" w:rsidRPr="00A406E5" w:rsidRDefault="00F25939" w:rsidP="00A423D0">
      <w:pPr>
        <w:jc w:val="both"/>
        <w:rPr>
          <w:rFonts w:ascii="Arial" w:hAnsi="Arial" w:cs="Arial"/>
          <w:sz w:val="22"/>
          <w:szCs w:val="22"/>
        </w:rPr>
      </w:pPr>
    </w:p>
    <w:p w14:paraId="74C8E470" w14:textId="77777777" w:rsidR="00995D51" w:rsidRDefault="00995D51" w:rsidP="00D22D9C">
      <w:pPr>
        <w:jc w:val="both"/>
        <w:rPr>
          <w:rFonts w:ascii="Arial" w:hAnsi="Arial" w:cs="Arial"/>
          <w:sz w:val="22"/>
          <w:szCs w:val="22"/>
        </w:rPr>
      </w:pPr>
    </w:p>
    <w:p w14:paraId="59F091E0" w14:textId="77777777" w:rsidR="00C01A3F" w:rsidRPr="00A406E5" w:rsidRDefault="00C01A3F" w:rsidP="00D22D9C">
      <w:pPr>
        <w:jc w:val="both"/>
        <w:rPr>
          <w:rFonts w:ascii="Arial" w:hAnsi="Arial" w:cs="Arial"/>
          <w:sz w:val="22"/>
          <w:szCs w:val="22"/>
        </w:rPr>
      </w:pPr>
    </w:p>
    <w:p w14:paraId="7D191B82" w14:textId="77777777" w:rsidR="00FB3B4E" w:rsidRPr="00A406E5" w:rsidRDefault="00FB3B4E" w:rsidP="00D22D9C">
      <w:pPr>
        <w:jc w:val="both"/>
        <w:rPr>
          <w:rFonts w:ascii="Arial" w:hAnsi="Arial" w:cs="Arial"/>
          <w:sz w:val="22"/>
          <w:szCs w:val="22"/>
        </w:rPr>
      </w:pPr>
    </w:p>
    <w:p w14:paraId="474141F6" w14:textId="77777777" w:rsidR="00D22D9C" w:rsidRPr="00A406E5" w:rsidRDefault="00D22D9C" w:rsidP="00D22D9C">
      <w:pPr>
        <w:jc w:val="both"/>
        <w:rPr>
          <w:rFonts w:ascii="Arial" w:hAnsi="Arial" w:cs="Arial"/>
          <w:sz w:val="22"/>
          <w:szCs w:val="22"/>
        </w:rPr>
      </w:pPr>
    </w:p>
    <w:p w14:paraId="2D8C5E66" w14:textId="77777777" w:rsidR="001F50B6" w:rsidRPr="00A406E5" w:rsidRDefault="00C01A3F" w:rsidP="000F0BF6">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5210C9F" w14:textId="77777777" w:rsidTr="00152E9D">
        <w:trPr>
          <w:jc w:val="center"/>
        </w:trPr>
        <w:tc>
          <w:tcPr>
            <w:tcW w:w="10670" w:type="dxa"/>
            <w:shd w:val="clear" w:color="auto" w:fill="BFBFBF"/>
          </w:tcPr>
          <w:p w14:paraId="7D0E3556"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FEDE448" w14:textId="77777777" w:rsidR="00152E9D" w:rsidRPr="00A406E5" w:rsidRDefault="00152E9D" w:rsidP="00152E9D">
      <w:pPr>
        <w:rPr>
          <w:rFonts w:ascii="Arial" w:hAnsi="Arial" w:cs="Arial"/>
        </w:rPr>
      </w:pPr>
    </w:p>
    <w:p w14:paraId="645BAB0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w:t>
      </w:r>
      <w:r w:rsidR="00DC666E">
        <w:rPr>
          <w:rFonts w:ascii="Arial" w:hAnsi="Arial" w:cs="Arial"/>
          <w:sz w:val="20"/>
        </w:rPr>
        <w:t>h</w:t>
      </w:r>
      <w:r w:rsidR="006F6DE1">
        <w:rPr>
          <w:rFonts w:ascii="Arial" w:hAnsi="Arial" w:cs="Arial"/>
          <w:sz w:val="20"/>
        </w:rPr>
        <w:t>is</w:t>
      </w:r>
      <w:r w:rsidRPr="00A406E5">
        <w:rPr>
          <w:rFonts w:ascii="Arial" w:hAnsi="Arial" w:cs="Arial"/>
          <w:sz w:val="20"/>
        </w:rPr>
        <w:t xml:space="preserve">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BCCB3D"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4CDB6A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768C6" w:rsidRPr="00A406E5" w14:paraId="52ABB6F5" w14:textId="77777777" w:rsidTr="00BB6DC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2E425AA" w14:textId="77777777" w:rsidR="005768C6" w:rsidRPr="00A406E5" w:rsidRDefault="005768C6" w:rsidP="00BB6DC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85C92A" w14:textId="77777777" w:rsidR="005768C6" w:rsidRPr="00A85BFE" w:rsidRDefault="005768C6" w:rsidP="00BB6DC0">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834B5D" w14:textId="77777777" w:rsidR="005768C6" w:rsidRPr="00A85BFE" w:rsidRDefault="005768C6" w:rsidP="00BB6DC0">
            <w:pPr>
              <w:ind w:left="113" w:right="113"/>
              <w:jc w:val="center"/>
              <w:rPr>
                <w:rFonts w:ascii="Arial" w:hAnsi="Arial" w:cs="Arial"/>
                <w:b/>
                <w:sz w:val="18"/>
                <w:szCs w:val="18"/>
              </w:rPr>
            </w:pPr>
            <w:r w:rsidRPr="00A85BFE">
              <w:rPr>
                <w:rFonts w:ascii="Arial" w:hAnsi="Arial" w:cs="Arial"/>
                <w:b/>
                <w:sz w:val="18"/>
                <w:szCs w:val="18"/>
              </w:rPr>
              <w:t xml:space="preserve">Marks </w:t>
            </w:r>
          </w:p>
          <w:p w14:paraId="3FEF1955" w14:textId="77777777" w:rsidR="005768C6" w:rsidRPr="00A85BFE" w:rsidRDefault="005768C6" w:rsidP="00BB6DC0">
            <w:pPr>
              <w:ind w:left="113" w:right="113"/>
              <w:jc w:val="center"/>
              <w:rPr>
                <w:rFonts w:ascii="Arial" w:hAnsi="Arial" w:cs="Arial"/>
                <w:b/>
                <w:sz w:val="18"/>
                <w:szCs w:val="18"/>
              </w:rPr>
            </w:pPr>
            <w:r w:rsidRPr="00A85BFE">
              <w:rPr>
                <w:rFonts w:ascii="Arial" w:hAnsi="Arial" w:cs="Arial"/>
                <w:b/>
                <w:sz w:val="18"/>
                <w:szCs w:val="18"/>
              </w:rPr>
              <w:t>Awarded</w:t>
            </w:r>
          </w:p>
        </w:tc>
      </w:tr>
      <w:tr w:rsidR="005768C6" w:rsidRPr="00A406E5" w14:paraId="53604250"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2096B01E"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FEF43F1" w14:textId="77777777" w:rsidR="005768C6" w:rsidRPr="00A406E5" w:rsidRDefault="005768C6" w:rsidP="00BB6DC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90E549C"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5D0B945" w14:textId="77777777" w:rsidR="005768C6" w:rsidRPr="00A406E5" w:rsidRDefault="005768C6" w:rsidP="00BB6DC0">
            <w:pPr>
              <w:jc w:val="center"/>
              <w:rPr>
                <w:rFonts w:ascii="Arial" w:hAnsi="Arial" w:cs="Arial"/>
                <w:sz w:val="32"/>
              </w:rPr>
            </w:pPr>
          </w:p>
        </w:tc>
      </w:tr>
      <w:tr w:rsidR="005768C6" w:rsidRPr="00A406E5" w14:paraId="4981972A" w14:textId="77777777" w:rsidTr="00BB6DC0">
        <w:trPr>
          <w:trHeight w:val="450"/>
        </w:trPr>
        <w:tc>
          <w:tcPr>
            <w:tcW w:w="4169" w:type="pct"/>
            <w:vMerge w:val="restart"/>
            <w:tcBorders>
              <w:top w:val="single" w:sz="4" w:space="0" w:color="auto"/>
              <w:left w:val="single" w:sz="4" w:space="0" w:color="auto"/>
              <w:right w:val="single" w:sz="4" w:space="0" w:color="auto"/>
            </w:tcBorders>
          </w:tcPr>
          <w:p w14:paraId="2EDCE462"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6B325DF6" w14:textId="77777777" w:rsidR="005768C6" w:rsidRPr="000F6A84" w:rsidRDefault="005768C6" w:rsidP="00BB6DC0">
            <w:pPr>
              <w:spacing w:after="120"/>
              <w:rPr>
                <w:rFonts w:ascii="Arial" w:hAnsi="Arial" w:cs="Arial"/>
                <w:sz w:val="22"/>
                <w:szCs w:val="22"/>
              </w:rPr>
            </w:pPr>
          </w:p>
          <w:p w14:paraId="064BA8D2" w14:textId="77777777" w:rsidR="005768C6" w:rsidRPr="000F6A84" w:rsidRDefault="005768C6" w:rsidP="00BB6DC0">
            <w:pPr>
              <w:spacing w:after="120"/>
              <w:rPr>
                <w:rFonts w:ascii="Arial" w:hAnsi="Arial" w:cs="Arial"/>
                <w:sz w:val="22"/>
                <w:szCs w:val="22"/>
              </w:rPr>
            </w:pPr>
          </w:p>
          <w:p w14:paraId="1F983CE9" w14:textId="77777777" w:rsidR="005768C6" w:rsidRPr="000F6A84" w:rsidRDefault="005768C6" w:rsidP="00BB6DC0">
            <w:pPr>
              <w:spacing w:after="120"/>
              <w:rPr>
                <w:rFonts w:ascii="Arial" w:hAnsi="Arial" w:cs="Arial"/>
                <w:sz w:val="22"/>
                <w:szCs w:val="22"/>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2E656819" w14:textId="77777777" w:rsidR="005768C6" w:rsidRPr="00A406E5" w:rsidRDefault="005768C6" w:rsidP="00BB6DC0">
            <w:pPr>
              <w:jc w:val="center"/>
              <w:rPr>
                <w:rFonts w:ascii="Arial" w:hAnsi="Arial" w:cs="Arial"/>
                <w:sz w:val="32"/>
              </w:rPr>
            </w:pPr>
            <w:r>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03575C6E" w14:textId="77777777" w:rsidR="005768C6" w:rsidRPr="00A406E5" w:rsidRDefault="005768C6" w:rsidP="00BB6DC0">
            <w:pPr>
              <w:jc w:val="center"/>
              <w:rPr>
                <w:rFonts w:ascii="Arial" w:hAnsi="Arial" w:cs="Arial"/>
                <w:sz w:val="32"/>
              </w:rPr>
            </w:pPr>
          </w:p>
        </w:tc>
      </w:tr>
      <w:tr w:rsidR="005768C6" w:rsidRPr="00A406E5" w14:paraId="41576D74" w14:textId="77777777" w:rsidTr="00BB6DC0">
        <w:trPr>
          <w:trHeight w:val="451"/>
        </w:trPr>
        <w:tc>
          <w:tcPr>
            <w:tcW w:w="4169" w:type="pct"/>
            <w:vMerge/>
            <w:tcBorders>
              <w:left w:val="single" w:sz="4" w:space="0" w:color="auto"/>
              <w:bottom w:val="single" w:sz="4" w:space="0" w:color="auto"/>
              <w:right w:val="single" w:sz="4" w:space="0" w:color="auto"/>
            </w:tcBorders>
          </w:tcPr>
          <w:p w14:paraId="0B9110BC"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3BB40B" w14:textId="77777777" w:rsidR="005768C6" w:rsidRDefault="005768C6" w:rsidP="00BB6DC0">
            <w:pPr>
              <w:jc w:val="center"/>
              <w:rPr>
                <w:rFonts w:ascii="Arial" w:hAnsi="Arial" w:cs="Arial"/>
                <w:sz w:val="32"/>
              </w:rPr>
            </w:pPr>
          </w:p>
          <w:p w14:paraId="2876E93B" w14:textId="77777777" w:rsidR="005768C6" w:rsidRDefault="005768C6" w:rsidP="00BB6DC0">
            <w:pPr>
              <w:rPr>
                <w:rFonts w:ascii="Arial" w:hAnsi="Arial" w:cs="Arial"/>
                <w:sz w:val="32"/>
              </w:rPr>
            </w:pPr>
          </w:p>
          <w:p w14:paraId="74DE511A" w14:textId="77777777" w:rsidR="005768C6" w:rsidRPr="00A406E5" w:rsidRDefault="005768C6" w:rsidP="00BB6DC0">
            <w:pPr>
              <w:rPr>
                <w:rFonts w:ascii="Arial" w:hAnsi="Arial" w:cs="Arial"/>
                <w:sz w:val="32"/>
              </w:rPr>
            </w:pPr>
            <w:r>
              <w:rPr>
                <w:rFonts w:ascii="Arial" w:hAnsi="Arial" w:cs="Arial"/>
                <w:sz w:val="32"/>
              </w:rPr>
              <w:t xml:space="preserve">  10</w:t>
            </w:r>
          </w:p>
        </w:tc>
        <w:tc>
          <w:tcPr>
            <w:tcW w:w="415" w:type="pct"/>
            <w:vMerge/>
            <w:tcBorders>
              <w:top w:val="single" w:sz="4" w:space="0" w:color="auto"/>
              <w:left w:val="single" w:sz="4" w:space="0" w:color="auto"/>
              <w:bottom w:val="single" w:sz="4" w:space="0" w:color="auto"/>
              <w:right w:val="single" w:sz="4" w:space="0" w:color="auto"/>
            </w:tcBorders>
          </w:tcPr>
          <w:p w14:paraId="0FDA3607" w14:textId="77777777" w:rsidR="005768C6" w:rsidRPr="00A406E5" w:rsidRDefault="005768C6" w:rsidP="00BB6DC0">
            <w:pPr>
              <w:jc w:val="center"/>
              <w:rPr>
                <w:rFonts w:ascii="Arial" w:hAnsi="Arial" w:cs="Arial"/>
                <w:sz w:val="32"/>
              </w:rPr>
            </w:pPr>
          </w:p>
        </w:tc>
      </w:tr>
      <w:tr w:rsidR="005768C6" w:rsidRPr="00A406E5" w14:paraId="72F9825C"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520EDCD9" w14:textId="77777777" w:rsidR="005768C6" w:rsidRPr="00A406E5" w:rsidRDefault="005768C6" w:rsidP="00BB6DC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F3B4547"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DD8378"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00961CB" w14:textId="77777777" w:rsidR="005768C6" w:rsidRPr="00A406E5" w:rsidRDefault="005768C6" w:rsidP="00BB6DC0">
            <w:pPr>
              <w:jc w:val="center"/>
              <w:rPr>
                <w:rFonts w:ascii="Arial" w:hAnsi="Arial" w:cs="Arial"/>
                <w:sz w:val="32"/>
              </w:rPr>
            </w:pPr>
          </w:p>
        </w:tc>
      </w:tr>
      <w:tr w:rsidR="005768C6" w:rsidRPr="00A406E5" w14:paraId="7FEB69D8" w14:textId="77777777" w:rsidTr="00BB6DC0">
        <w:trPr>
          <w:trHeight w:val="450"/>
        </w:trPr>
        <w:tc>
          <w:tcPr>
            <w:tcW w:w="4169" w:type="pct"/>
            <w:vMerge w:val="restart"/>
            <w:tcBorders>
              <w:top w:val="single" w:sz="4" w:space="0" w:color="auto"/>
              <w:left w:val="single" w:sz="4" w:space="0" w:color="auto"/>
              <w:right w:val="single" w:sz="4" w:space="0" w:color="auto"/>
            </w:tcBorders>
          </w:tcPr>
          <w:p w14:paraId="690AE68D"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r>
              <w:rPr>
                <w:rFonts w:ascii="Arial" w:hAnsi="Arial" w:cs="Arial"/>
                <w:sz w:val="22"/>
                <w:szCs w:val="22"/>
              </w:rPr>
              <w:t xml:space="preserve"> (5 marks for Q &amp; A inclusive)</w:t>
            </w:r>
          </w:p>
          <w:p w14:paraId="623B950C" w14:textId="77777777" w:rsidR="005768C6" w:rsidRPr="000F6A84" w:rsidRDefault="005768C6" w:rsidP="00BB6DC0">
            <w:pPr>
              <w:spacing w:after="120"/>
              <w:rPr>
                <w:rFonts w:ascii="Arial" w:hAnsi="Arial" w:cs="Arial"/>
                <w:sz w:val="22"/>
                <w:szCs w:val="22"/>
              </w:rPr>
            </w:pPr>
          </w:p>
          <w:p w14:paraId="22D1E7CB" w14:textId="77777777" w:rsidR="005768C6" w:rsidRPr="000F6A84" w:rsidRDefault="005768C6" w:rsidP="00BB6DC0">
            <w:pPr>
              <w:spacing w:after="120"/>
              <w:rPr>
                <w:rFonts w:ascii="Arial" w:hAnsi="Arial" w:cs="Arial"/>
                <w:sz w:val="22"/>
                <w:szCs w:val="22"/>
              </w:rPr>
            </w:pPr>
          </w:p>
          <w:p w14:paraId="69B628F1"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0C4D895C" w14:textId="77777777" w:rsidR="005768C6" w:rsidRPr="00A406E5" w:rsidRDefault="005768C6" w:rsidP="00BB6DC0">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159B3FCD" w14:textId="77777777" w:rsidR="005768C6" w:rsidRPr="00A406E5" w:rsidRDefault="005768C6" w:rsidP="00BB6DC0">
            <w:pPr>
              <w:jc w:val="center"/>
              <w:rPr>
                <w:rFonts w:ascii="Arial" w:hAnsi="Arial" w:cs="Arial"/>
                <w:sz w:val="32"/>
              </w:rPr>
            </w:pPr>
          </w:p>
        </w:tc>
      </w:tr>
      <w:tr w:rsidR="005768C6" w:rsidRPr="00A406E5" w14:paraId="22EC7CCC" w14:textId="77777777" w:rsidTr="00BB6DC0">
        <w:trPr>
          <w:trHeight w:val="451"/>
        </w:trPr>
        <w:tc>
          <w:tcPr>
            <w:tcW w:w="4169" w:type="pct"/>
            <w:vMerge/>
            <w:tcBorders>
              <w:left w:val="single" w:sz="4" w:space="0" w:color="auto"/>
              <w:bottom w:val="single" w:sz="4" w:space="0" w:color="auto"/>
              <w:right w:val="single" w:sz="4" w:space="0" w:color="auto"/>
            </w:tcBorders>
          </w:tcPr>
          <w:p w14:paraId="05488386"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EA6F7D" w14:textId="77777777" w:rsidR="005768C6" w:rsidRDefault="005768C6" w:rsidP="00BB6DC0">
            <w:pPr>
              <w:jc w:val="center"/>
              <w:rPr>
                <w:rFonts w:ascii="Arial" w:hAnsi="Arial" w:cs="Arial"/>
                <w:sz w:val="32"/>
              </w:rPr>
            </w:pPr>
          </w:p>
          <w:p w14:paraId="41C3F703" w14:textId="77777777" w:rsidR="005768C6" w:rsidRDefault="005768C6" w:rsidP="00BB6DC0">
            <w:pPr>
              <w:rPr>
                <w:rFonts w:ascii="Arial" w:hAnsi="Arial" w:cs="Arial"/>
                <w:sz w:val="32"/>
              </w:rPr>
            </w:pPr>
          </w:p>
          <w:p w14:paraId="15E7F773" w14:textId="77777777" w:rsidR="005768C6" w:rsidRPr="00A406E5" w:rsidRDefault="005768C6" w:rsidP="00BB6DC0">
            <w:pPr>
              <w:jc w:val="center"/>
              <w:rPr>
                <w:rFonts w:ascii="Arial" w:hAnsi="Arial" w:cs="Arial"/>
                <w:sz w:val="32"/>
              </w:rPr>
            </w:pPr>
            <w:r>
              <w:rPr>
                <w:rFonts w:ascii="Arial" w:hAnsi="Arial" w:cs="Arial"/>
                <w:sz w:val="32"/>
              </w:rPr>
              <w:t xml:space="preserve">  10</w:t>
            </w:r>
          </w:p>
        </w:tc>
        <w:tc>
          <w:tcPr>
            <w:tcW w:w="415" w:type="pct"/>
            <w:vMerge/>
            <w:tcBorders>
              <w:top w:val="single" w:sz="4" w:space="0" w:color="auto"/>
              <w:left w:val="single" w:sz="4" w:space="0" w:color="auto"/>
              <w:bottom w:val="single" w:sz="4" w:space="0" w:color="auto"/>
              <w:right w:val="single" w:sz="4" w:space="0" w:color="auto"/>
            </w:tcBorders>
          </w:tcPr>
          <w:p w14:paraId="7F0CA395" w14:textId="77777777" w:rsidR="005768C6" w:rsidRPr="00A406E5" w:rsidRDefault="005768C6" w:rsidP="00BB6DC0">
            <w:pPr>
              <w:jc w:val="center"/>
              <w:rPr>
                <w:rFonts w:ascii="Arial" w:hAnsi="Arial" w:cs="Arial"/>
                <w:sz w:val="32"/>
              </w:rPr>
            </w:pPr>
          </w:p>
        </w:tc>
      </w:tr>
      <w:tr w:rsidR="005768C6" w:rsidRPr="00A406E5" w14:paraId="5A966216"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657C66B7"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07D54B1"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26FED1"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0A5CC9" w14:textId="77777777" w:rsidR="005768C6" w:rsidRPr="00A406E5" w:rsidRDefault="005768C6" w:rsidP="00BB6DC0">
            <w:pPr>
              <w:jc w:val="center"/>
              <w:rPr>
                <w:rFonts w:ascii="Arial" w:hAnsi="Arial" w:cs="Arial"/>
                <w:sz w:val="32"/>
              </w:rPr>
            </w:pPr>
          </w:p>
        </w:tc>
      </w:tr>
      <w:tr w:rsidR="005768C6" w:rsidRPr="00A406E5" w14:paraId="0222594D" w14:textId="77777777" w:rsidTr="00BB6DC0">
        <w:trPr>
          <w:trHeight w:val="450"/>
        </w:trPr>
        <w:tc>
          <w:tcPr>
            <w:tcW w:w="4169" w:type="pct"/>
            <w:vMerge w:val="restart"/>
            <w:tcBorders>
              <w:top w:val="single" w:sz="4" w:space="0" w:color="auto"/>
              <w:left w:val="single" w:sz="4" w:space="0" w:color="auto"/>
              <w:right w:val="single" w:sz="4" w:space="0" w:color="auto"/>
            </w:tcBorders>
          </w:tcPr>
          <w:p w14:paraId="563DC261"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1A56DBA8" w14:textId="77777777" w:rsidR="005768C6" w:rsidRPr="000F6A84" w:rsidRDefault="005768C6" w:rsidP="00BB6DC0">
            <w:pPr>
              <w:spacing w:after="120"/>
              <w:rPr>
                <w:rFonts w:ascii="Arial" w:hAnsi="Arial" w:cs="Arial"/>
                <w:sz w:val="22"/>
                <w:szCs w:val="22"/>
              </w:rPr>
            </w:pPr>
          </w:p>
          <w:p w14:paraId="11357C66" w14:textId="77777777" w:rsidR="005768C6" w:rsidRPr="000F6A84" w:rsidRDefault="005768C6" w:rsidP="00BB6DC0">
            <w:pPr>
              <w:spacing w:after="120"/>
              <w:rPr>
                <w:rFonts w:ascii="Arial" w:hAnsi="Arial" w:cs="Arial"/>
                <w:sz w:val="22"/>
                <w:szCs w:val="22"/>
              </w:rPr>
            </w:pPr>
          </w:p>
          <w:p w14:paraId="4BF209A7"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1F693924" w14:textId="77777777" w:rsidR="005768C6" w:rsidRPr="00A406E5" w:rsidRDefault="005768C6" w:rsidP="00BB6DC0">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22C1DC04" w14:textId="77777777" w:rsidR="005768C6" w:rsidRPr="00A406E5" w:rsidRDefault="005768C6" w:rsidP="00BB6DC0">
            <w:pPr>
              <w:jc w:val="center"/>
              <w:rPr>
                <w:rFonts w:ascii="Arial" w:hAnsi="Arial" w:cs="Arial"/>
                <w:sz w:val="32"/>
              </w:rPr>
            </w:pPr>
          </w:p>
        </w:tc>
      </w:tr>
      <w:tr w:rsidR="005768C6" w:rsidRPr="00A406E5" w14:paraId="00E0D25B" w14:textId="77777777" w:rsidTr="00BB6DC0">
        <w:trPr>
          <w:trHeight w:val="451"/>
        </w:trPr>
        <w:tc>
          <w:tcPr>
            <w:tcW w:w="4169" w:type="pct"/>
            <w:vMerge/>
            <w:tcBorders>
              <w:left w:val="single" w:sz="4" w:space="0" w:color="auto"/>
              <w:bottom w:val="single" w:sz="4" w:space="0" w:color="auto"/>
              <w:right w:val="single" w:sz="4" w:space="0" w:color="auto"/>
            </w:tcBorders>
          </w:tcPr>
          <w:p w14:paraId="7AC89C43"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1FA682" w14:textId="77777777" w:rsidR="005768C6" w:rsidRDefault="005768C6" w:rsidP="00BB6DC0">
            <w:pPr>
              <w:jc w:val="center"/>
              <w:rPr>
                <w:rFonts w:ascii="Arial" w:hAnsi="Arial" w:cs="Arial"/>
                <w:sz w:val="32"/>
              </w:rPr>
            </w:pPr>
          </w:p>
          <w:p w14:paraId="4243B6D9" w14:textId="77777777" w:rsidR="005768C6" w:rsidRDefault="005768C6" w:rsidP="00BB6DC0">
            <w:pPr>
              <w:rPr>
                <w:rFonts w:ascii="Arial" w:hAnsi="Arial" w:cs="Arial"/>
                <w:sz w:val="32"/>
              </w:rPr>
            </w:pPr>
          </w:p>
          <w:p w14:paraId="3ACA72C8" w14:textId="77777777" w:rsidR="005768C6" w:rsidRPr="00A406E5" w:rsidRDefault="005768C6" w:rsidP="00BB6DC0">
            <w:pPr>
              <w:jc w:val="center"/>
              <w:rPr>
                <w:rFonts w:ascii="Arial" w:hAnsi="Arial" w:cs="Arial"/>
                <w:sz w:val="32"/>
              </w:rPr>
            </w:pPr>
            <w:r>
              <w:rPr>
                <w:rFonts w:ascii="Arial" w:hAnsi="Arial" w:cs="Arial"/>
                <w:sz w:val="32"/>
              </w:rPr>
              <w:t xml:space="preserve"> 10</w:t>
            </w:r>
          </w:p>
        </w:tc>
        <w:tc>
          <w:tcPr>
            <w:tcW w:w="415" w:type="pct"/>
            <w:vMerge/>
            <w:tcBorders>
              <w:top w:val="single" w:sz="4" w:space="0" w:color="auto"/>
              <w:left w:val="single" w:sz="4" w:space="0" w:color="auto"/>
              <w:bottom w:val="single" w:sz="4" w:space="0" w:color="auto"/>
              <w:right w:val="single" w:sz="4" w:space="0" w:color="auto"/>
            </w:tcBorders>
          </w:tcPr>
          <w:p w14:paraId="03A2353B" w14:textId="77777777" w:rsidR="005768C6" w:rsidRPr="00A406E5" w:rsidRDefault="005768C6" w:rsidP="00BB6DC0">
            <w:pPr>
              <w:jc w:val="center"/>
              <w:rPr>
                <w:rFonts w:ascii="Arial" w:hAnsi="Arial" w:cs="Arial"/>
                <w:sz w:val="32"/>
              </w:rPr>
            </w:pPr>
          </w:p>
        </w:tc>
      </w:tr>
      <w:tr w:rsidR="005768C6" w:rsidRPr="00A406E5" w14:paraId="3F059AF0"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4BF2B032"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85E3E6A"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8D3C0E"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45ACDE" w14:textId="77777777" w:rsidR="005768C6" w:rsidRPr="00A406E5" w:rsidRDefault="005768C6" w:rsidP="00BB6DC0">
            <w:pPr>
              <w:jc w:val="center"/>
              <w:rPr>
                <w:rFonts w:ascii="Arial" w:hAnsi="Arial" w:cs="Arial"/>
                <w:sz w:val="32"/>
              </w:rPr>
            </w:pPr>
          </w:p>
        </w:tc>
      </w:tr>
      <w:tr w:rsidR="005768C6" w:rsidRPr="00A406E5" w14:paraId="45F07A33" w14:textId="77777777" w:rsidTr="00BB6DC0">
        <w:trPr>
          <w:trHeight w:val="451"/>
        </w:trPr>
        <w:tc>
          <w:tcPr>
            <w:tcW w:w="4169" w:type="pct"/>
            <w:vMerge w:val="restart"/>
            <w:tcBorders>
              <w:top w:val="single" w:sz="4" w:space="0" w:color="auto"/>
              <w:left w:val="single" w:sz="4" w:space="0" w:color="auto"/>
              <w:right w:val="single" w:sz="4" w:space="0" w:color="auto"/>
            </w:tcBorders>
          </w:tcPr>
          <w:p w14:paraId="5515BE4E"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3E329D5D" w14:textId="77777777" w:rsidR="005768C6" w:rsidRPr="000F6A84" w:rsidRDefault="005768C6" w:rsidP="00BB6DC0">
            <w:pPr>
              <w:spacing w:after="120"/>
              <w:rPr>
                <w:rFonts w:ascii="Arial" w:hAnsi="Arial" w:cs="Arial"/>
                <w:sz w:val="22"/>
                <w:szCs w:val="22"/>
              </w:rPr>
            </w:pPr>
          </w:p>
          <w:p w14:paraId="36CBC942" w14:textId="77777777" w:rsidR="005768C6" w:rsidRPr="000F6A84" w:rsidRDefault="005768C6" w:rsidP="00BB6DC0">
            <w:pPr>
              <w:spacing w:after="120"/>
              <w:rPr>
                <w:rFonts w:ascii="Arial" w:hAnsi="Arial" w:cs="Arial"/>
                <w:sz w:val="22"/>
                <w:szCs w:val="22"/>
              </w:rPr>
            </w:pPr>
          </w:p>
          <w:p w14:paraId="42F4C5F6"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435B582B"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2522F62" w14:textId="77777777" w:rsidR="005768C6" w:rsidRPr="00A406E5" w:rsidRDefault="005768C6" w:rsidP="00BB6DC0">
            <w:pPr>
              <w:jc w:val="center"/>
              <w:rPr>
                <w:rFonts w:ascii="Arial" w:hAnsi="Arial" w:cs="Arial"/>
                <w:sz w:val="32"/>
              </w:rPr>
            </w:pPr>
          </w:p>
        </w:tc>
      </w:tr>
      <w:tr w:rsidR="005768C6" w:rsidRPr="00A406E5" w14:paraId="085E8297" w14:textId="77777777" w:rsidTr="00BB6DC0">
        <w:trPr>
          <w:trHeight w:val="450"/>
        </w:trPr>
        <w:tc>
          <w:tcPr>
            <w:tcW w:w="4169" w:type="pct"/>
            <w:vMerge/>
            <w:tcBorders>
              <w:left w:val="single" w:sz="4" w:space="0" w:color="auto"/>
              <w:bottom w:val="single" w:sz="4" w:space="0" w:color="auto"/>
              <w:right w:val="single" w:sz="4" w:space="0" w:color="auto"/>
            </w:tcBorders>
          </w:tcPr>
          <w:p w14:paraId="358CC7D3"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DAC68F" w14:textId="77777777" w:rsidR="005768C6" w:rsidRDefault="005768C6" w:rsidP="00BB6DC0">
            <w:pPr>
              <w:jc w:val="center"/>
              <w:rPr>
                <w:rFonts w:ascii="Arial" w:hAnsi="Arial" w:cs="Arial"/>
                <w:sz w:val="32"/>
              </w:rPr>
            </w:pPr>
          </w:p>
          <w:p w14:paraId="08006526" w14:textId="77777777" w:rsidR="005768C6" w:rsidRDefault="005768C6" w:rsidP="00BB6DC0">
            <w:pPr>
              <w:rPr>
                <w:rFonts w:ascii="Arial" w:hAnsi="Arial" w:cs="Arial"/>
                <w:sz w:val="32"/>
              </w:rPr>
            </w:pPr>
          </w:p>
          <w:p w14:paraId="12350666"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1743353F" w14:textId="77777777" w:rsidR="005768C6" w:rsidRPr="00A406E5" w:rsidRDefault="005768C6" w:rsidP="00BB6DC0">
            <w:pPr>
              <w:jc w:val="center"/>
              <w:rPr>
                <w:rFonts w:ascii="Arial" w:hAnsi="Arial" w:cs="Arial"/>
                <w:sz w:val="32"/>
              </w:rPr>
            </w:pPr>
          </w:p>
        </w:tc>
      </w:tr>
      <w:tr w:rsidR="005768C6" w:rsidRPr="00A406E5" w14:paraId="3D30059D"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2CC48005"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9701D41"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1F0D7F"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B559489" w14:textId="77777777" w:rsidR="005768C6" w:rsidRPr="00A406E5" w:rsidRDefault="005768C6" w:rsidP="00BB6DC0">
            <w:pPr>
              <w:jc w:val="center"/>
              <w:rPr>
                <w:rFonts w:ascii="Arial" w:hAnsi="Arial" w:cs="Arial"/>
                <w:sz w:val="32"/>
              </w:rPr>
            </w:pPr>
          </w:p>
        </w:tc>
      </w:tr>
      <w:tr w:rsidR="005768C6" w:rsidRPr="00A406E5" w14:paraId="3B277B8F" w14:textId="77777777" w:rsidTr="00BB6DC0">
        <w:trPr>
          <w:trHeight w:val="451"/>
        </w:trPr>
        <w:tc>
          <w:tcPr>
            <w:tcW w:w="4169" w:type="pct"/>
            <w:vMerge w:val="restart"/>
            <w:tcBorders>
              <w:top w:val="single" w:sz="4" w:space="0" w:color="auto"/>
              <w:left w:val="single" w:sz="4" w:space="0" w:color="auto"/>
              <w:right w:val="single" w:sz="4" w:space="0" w:color="auto"/>
            </w:tcBorders>
          </w:tcPr>
          <w:p w14:paraId="76543A90"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1857A10C" w14:textId="77777777" w:rsidR="005768C6" w:rsidRPr="000F6A84" w:rsidRDefault="005768C6" w:rsidP="00BB6DC0">
            <w:pPr>
              <w:spacing w:after="120"/>
              <w:rPr>
                <w:rFonts w:ascii="Arial" w:hAnsi="Arial" w:cs="Arial"/>
                <w:sz w:val="22"/>
                <w:szCs w:val="22"/>
              </w:rPr>
            </w:pPr>
          </w:p>
          <w:p w14:paraId="74CA1136" w14:textId="77777777" w:rsidR="005768C6" w:rsidRPr="000F6A84" w:rsidRDefault="005768C6" w:rsidP="00BB6DC0">
            <w:pPr>
              <w:spacing w:after="120"/>
              <w:rPr>
                <w:rFonts w:ascii="Arial" w:hAnsi="Arial" w:cs="Arial"/>
                <w:sz w:val="22"/>
                <w:szCs w:val="22"/>
              </w:rPr>
            </w:pPr>
          </w:p>
          <w:p w14:paraId="07034C3E"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2490914F"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592352AC" w14:textId="77777777" w:rsidR="005768C6" w:rsidRPr="00A406E5" w:rsidRDefault="005768C6" w:rsidP="00BB6DC0">
            <w:pPr>
              <w:jc w:val="center"/>
              <w:rPr>
                <w:rFonts w:ascii="Arial" w:hAnsi="Arial" w:cs="Arial"/>
                <w:sz w:val="32"/>
              </w:rPr>
            </w:pPr>
          </w:p>
        </w:tc>
      </w:tr>
      <w:tr w:rsidR="005768C6" w:rsidRPr="00A406E5" w14:paraId="721FCE27" w14:textId="77777777" w:rsidTr="00BB6DC0">
        <w:trPr>
          <w:trHeight w:val="450"/>
        </w:trPr>
        <w:tc>
          <w:tcPr>
            <w:tcW w:w="4169" w:type="pct"/>
            <w:vMerge/>
            <w:tcBorders>
              <w:left w:val="single" w:sz="4" w:space="0" w:color="auto"/>
              <w:bottom w:val="single" w:sz="4" w:space="0" w:color="auto"/>
              <w:right w:val="single" w:sz="4" w:space="0" w:color="auto"/>
            </w:tcBorders>
          </w:tcPr>
          <w:p w14:paraId="74BBE614"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7671E4" w14:textId="77777777" w:rsidR="005768C6" w:rsidRDefault="005768C6" w:rsidP="00BB6DC0">
            <w:pPr>
              <w:jc w:val="center"/>
              <w:rPr>
                <w:rFonts w:ascii="Arial" w:hAnsi="Arial" w:cs="Arial"/>
                <w:sz w:val="32"/>
              </w:rPr>
            </w:pPr>
          </w:p>
          <w:p w14:paraId="45FC35EF" w14:textId="77777777" w:rsidR="005768C6" w:rsidRDefault="005768C6" w:rsidP="00BB6DC0">
            <w:pPr>
              <w:rPr>
                <w:rFonts w:ascii="Arial" w:hAnsi="Arial" w:cs="Arial"/>
                <w:sz w:val="32"/>
              </w:rPr>
            </w:pPr>
          </w:p>
          <w:p w14:paraId="77ADE032"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647EDE37" w14:textId="77777777" w:rsidR="005768C6" w:rsidRPr="00A406E5" w:rsidRDefault="005768C6" w:rsidP="00BB6DC0">
            <w:pPr>
              <w:jc w:val="center"/>
              <w:rPr>
                <w:rFonts w:ascii="Arial" w:hAnsi="Arial" w:cs="Arial"/>
                <w:sz w:val="32"/>
              </w:rPr>
            </w:pPr>
          </w:p>
        </w:tc>
      </w:tr>
    </w:tbl>
    <w:p w14:paraId="493496C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1F5EDA3" w14:textId="77777777" w:rsidTr="00152E9D">
        <w:trPr>
          <w:cantSplit/>
        </w:trPr>
        <w:tc>
          <w:tcPr>
            <w:tcW w:w="6062" w:type="dxa"/>
            <w:vMerge w:val="restart"/>
            <w:shd w:val="pct15" w:color="auto" w:fill="auto"/>
            <w:vAlign w:val="center"/>
          </w:tcPr>
          <w:p w14:paraId="0188CCE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82A4CE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9D52B9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72AC9CE" w14:textId="77777777" w:rsidTr="00152E9D">
        <w:trPr>
          <w:cantSplit/>
        </w:trPr>
        <w:tc>
          <w:tcPr>
            <w:tcW w:w="6062" w:type="dxa"/>
            <w:vMerge/>
            <w:vAlign w:val="bottom"/>
          </w:tcPr>
          <w:p w14:paraId="62AA5F61" w14:textId="77777777" w:rsidR="00152E9D" w:rsidRPr="00A406E5" w:rsidRDefault="00152E9D" w:rsidP="00152E9D">
            <w:pPr>
              <w:rPr>
                <w:rFonts w:ascii="Arial" w:hAnsi="Arial" w:cs="Arial"/>
              </w:rPr>
            </w:pPr>
          </w:p>
        </w:tc>
        <w:tc>
          <w:tcPr>
            <w:tcW w:w="2903" w:type="dxa"/>
            <w:vAlign w:val="bottom"/>
          </w:tcPr>
          <w:p w14:paraId="3D19EBE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7C94DA" w14:textId="77777777" w:rsidR="00152E9D" w:rsidRPr="00A406E5" w:rsidRDefault="00152E9D" w:rsidP="00152E9D">
            <w:pPr>
              <w:jc w:val="center"/>
              <w:rPr>
                <w:rFonts w:ascii="Arial" w:hAnsi="Arial" w:cs="Arial"/>
                <w:sz w:val="12"/>
                <w:szCs w:val="12"/>
              </w:rPr>
            </w:pPr>
          </w:p>
        </w:tc>
        <w:tc>
          <w:tcPr>
            <w:tcW w:w="1060" w:type="dxa"/>
            <w:vMerge/>
            <w:vAlign w:val="bottom"/>
          </w:tcPr>
          <w:p w14:paraId="14673A0D" w14:textId="77777777" w:rsidR="00152E9D" w:rsidRPr="00A406E5" w:rsidRDefault="00152E9D" w:rsidP="00152E9D">
            <w:pPr>
              <w:ind w:leftChars="71" w:left="142"/>
              <w:rPr>
                <w:rFonts w:ascii="Arial" w:hAnsi="Arial" w:cs="Arial"/>
              </w:rPr>
            </w:pPr>
          </w:p>
        </w:tc>
      </w:tr>
      <w:tr w:rsidR="00152E9D" w:rsidRPr="00A406E5" w14:paraId="0ABA3B1B" w14:textId="77777777" w:rsidTr="00152E9D">
        <w:trPr>
          <w:cantSplit/>
        </w:trPr>
        <w:tc>
          <w:tcPr>
            <w:tcW w:w="6062" w:type="dxa"/>
            <w:vMerge/>
            <w:vAlign w:val="bottom"/>
          </w:tcPr>
          <w:p w14:paraId="1F8CCFCF" w14:textId="77777777" w:rsidR="00152E9D" w:rsidRPr="00A406E5" w:rsidRDefault="00152E9D" w:rsidP="00152E9D">
            <w:pPr>
              <w:rPr>
                <w:rFonts w:ascii="Arial" w:hAnsi="Arial" w:cs="Arial"/>
              </w:rPr>
            </w:pPr>
          </w:p>
        </w:tc>
        <w:tc>
          <w:tcPr>
            <w:tcW w:w="2903" w:type="dxa"/>
            <w:vAlign w:val="bottom"/>
          </w:tcPr>
          <w:p w14:paraId="780D083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7014C40" w14:textId="77777777" w:rsidR="00152E9D" w:rsidRPr="00A406E5" w:rsidRDefault="00152E9D" w:rsidP="00152E9D">
            <w:pPr>
              <w:jc w:val="center"/>
              <w:rPr>
                <w:rFonts w:ascii="Arial" w:hAnsi="Arial" w:cs="Arial"/>
                <w:sz w:val="12"/>
                <w:szCs w:val="12"/>
              </w:rPr>
            </w:pPr>
          </w:p>
        </w:tc>
        <w:tc>
          <w:tcPr>
            <w:tcW w:w="1060" w:type="dxa"/>
            <w:vMerge/>
            <w:vAlign w:val="bottom"/>
          </w:tcPr>
          <w:p w14:paraId="77D6E91F" w14:textId="77777777" w:rsidR="00152E9D" w:rsidRPr="00A406E5" w:rsidRDefault="00152E9D" w:rsidP="00152E9D">
            <w:pPr>
              <w:ind w:firstLineChars="141" w:firstLine="282"/>
              <w:rPr>
                <w:rFonts w:ascii="Arial" w:hAnsi="Arial" w:cs="Arial"/>
              </w:rPr>
            </w:pPr>
          </w:p>
        </w:tc>
      </w:tr>
    </w:tbl>
    <w:p w14:paraId="257A4391" w14:textId="77777777" w:rsidR="00152E9D" w:rsidRDefault="00152E9D" w:rsidP="00152E9D">
      <w:pPr>
        <w:rPr>
          <w:rFonts w:ascii="Arial" w:hAnsi="Arial" w:cs="Arial"/>
        </w:rPr>
      </w:pPr>
    </w:p>
    <w:p w14:paraId="5E7ED376" w14:textId="77777777" w:rsidR="00C073F1" w:rsidRDefault="00C073F1" w:rsidP="00152E9D">
      <w:pPr>
        <w:rPr>
          <w:rFonts w:ascii="Arial" w:hAnsi="Arial" w:cs="Arial"/>
        </w:rPr>
      </w:pPr>
    </w:p>
    <w:p w14:paraId="4283422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08D24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1C26418"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D4F093E" w14:textId="77777777" w:rsidTr="007D5DE2">
        <w:tc>
          <w:tcPr>
            <w:tcW w:w="13858" w:type="dxa"/>
            <w:shd w:val="clear" w:color="auto" w:fill="8DB3E2" w:themeFill="text2" w:themeFillTint="66"/>
          </w:tcPr>
          <w:p w14:paraId="1986A40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C226D8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16D19C6" w14:textId="77777777" w:rsidTr="007D5DE2">
        <w:tc>
          <w:tcPr>
            <w:tcW w:w="13948" w:type="dxa"/>
            <w:shd w:val="clear" w:color="auto" w:fill="8DB3E2" w:themeFill="text2" w:themeFillTint="66"/>
          </w:tcPr>
          <w:p w14:paraId="0FD1DF3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61FDB4B" w14:textId="77777777" w:rsidTr="0093002B">
        <w:tc>
          <w:tcPr>
            <w:tcW w:w="13948" w:type="dxa"/>
            <w:shd w:val="clear" w:color="auto" w:fill="DAEEF3" w:themeFill="accent5" w:themeFillTint="33"/>
          </w:tcPr>
          <w:p w14:paraId="51827DC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F2C7A5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662"/>
        <w:gridCol w:w="1843"/>
        <w:gridCol w:w="1843"/>
        <w:gridCol w:w="1701"/>
        <w:gridCol w:w="1701"/>
        <w:gridCol w:w="1701"/>
        <w:gridCol w:w="1701"/>
      </w:tblGrid>
      <w:tr w:rsidR="007D5DE2" w:rsidRPr="00D9771E" w14:paraId="5D88793E" w14:textId="77777777" w:rsidTr="000F0BF6">
        <w:trPr>
          <w:tblHeader/>
        </w:trPr>
        <w:tc>
          <w:tcPr>
            <w:tcW w:w="1735" w:type="dxa"/>
            <w:shd w:val="clear" w:color="auto" w:fill="8DB3E2" w:themeFill="text2" w:themeFillTint="66"/>
          </w:tcPr>
          <w:p w14:paraId="485DB73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662" w:type="dxa"/>
            <w:shd w:val="clear" w:color="auto" w:fill="8DB3E2" w:themeFill="text2" w:themeFillTint="66"/>
            <w:vAlign w:val="center"/>
          </w:tcPr>
          <w:p w14:paraId="4E49A2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843" w:type="dxa"/>
            <w:shd w:val="clear" w:color="auto" w:fill="8DB3E2" w:themeFill="text2" w:themeFillTint="66"/>
            <w:vAlign w:val="center"/>
          </w:tcPr>
          <w:p w14:paraId="79D8B39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8DB3E2" w:themeFill="text2" w:themeFillTint="66"/>
            <w:vAlign w:val="center"/>
          </w:tcPr>
          <w:p w14:paraId="096F71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3553E1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8DB3E2" w:themeFill="text2" w:themeFillTint="66"/>
            <w:vAlign w:val="center"/>
          </w:tcPr>
          <w:p w14:paraId="483BA61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35E860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01" w:type="dxa"/>
            <w:shd w:val="clear" w:color="auto" w:fill="8DB3E2" w:themeFill="text2" w:themeFillTint="66"/>
            <w:vAlign w:val="center"/>
          </w:tcPr>
          <w:p w14:paraId="4C47DE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C30DF2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79ED832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7CE558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01" w:type="dxa"/>
            <w:shd w:val="clear" w:color="auto" w:fill="8DB3E2" w:themeFill="text2" w:themeFillTint="66"/>
            <w:vAlign w:val="center"/>
          </w:tcPr>
          <w:p w14:paraId="31B4D3F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134B17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F3ABC81" w14:textId="77777777" w:rsidTr="000F0BF6">
        <w:trPr>
          <w:tblHeader/>
        </w:trPr>
        <w:tc>
          <w:tcPr>
            <w:tcW w:w="1735" w:type="dxa"/>
            <w:shd w:val="clear" w:color="auto" w:fill="8DB3E2" w:themeFill="text2" w:themeFillTint="66"/>
          </w:tcPr>
          <w:p w14:paraId="57A0320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662" w:type="dxa"/>
            <w:shd w:val="clear" w:color="auto" w:fill="8DB3E2" w:themeFill="text2" w:themeFillTint="66"/>
            <w:vAlign w:val="bottom"/>
          </w:tcPr>
          <w:p w14:paraId="37AB97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843" w:type="dxa"/>
            <w:shd w:val="clear" w:color="auto" w:fill="8DB3E2" w:themeFill="text2" w:themeFillTint="66"/>
            <w:vAlign w:val="bottom"/>
          </w:tcPr>
          <w:p w14:paraId="4CDB022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843" w:type="dxa"/>
            <w:shd w:val="clear" w:color="auto" w:fill="8DB3E2" w:themeFill="text2" w:themeFillTint="66"/>
            <w:vAlign w:val="bottom"/>
          </w:tcPr>
          <w:p w14:paraId="08EDBE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8DB3E2" w:themeFill="text2" w:themeFillTint="66"/>
            <w:vAlign w:val="bottom"/>
          </w:tcPr>
          <w:p w14:paraId="23AE26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8DB3E2" w:themeFill="text2" w:themeFillTint="66"/>
            <w:vAlign w:val="bottom"/>
          </w:tcPr>
          <w:p w14:paraId="6AF66FC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0B2B01D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01" w:type="dxa"/>
            <w:shd w:val="clear" w:color="auto" w:fill="8DB3E2" w:themeFill="text2" w:themeFillTint="66"/>
          </w:tcPr>
          <w:p w14:paraId="0BF2087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9271CDD" w14:textId="77777777" w:rsidTr="000F0BF6">
        <w:tc>
          <w:tcPr>
            <w:tcW w:w="1735" w:type="dxa"/>
            <w:shd w:val="clear" w:color="auto" w:fill="8DB3E2" w:themeFill="text2" w:themeFillTint="66"/>
          </w:tcPr>
          <w:p w14:paraId="6B5E787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23FE0F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A55F7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662" w:type="dxa"/>
            <w:tcBorders>
              <w:top w:val="single" w:sz="4" w:space="0" w:color="auto"/>
              <w:left w:val="single" w:sz="4" w:space="0" w:color="auto"/>
              <w:bottom w:val="single" w:sz="4" w:space="0" w:color="auto"/>
              <w:right w:val="dashed" w:sz="4" w:space="0" w:color="auto"/>
            </w:tcBorders>
          </w:tcPr>
          <w:p w14:paraId="6E4CDB0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7BAA9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44BE68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843" w:type="dxa"/>
            <w:tcBorders>
              <w:top w:val="single" w:sz="4" w:space="0" w:color="auto"/>
              <w:left w:val="dashed" w:sz="4" w:space="0" w:color="auto"/>
              <w:bottom w:val="single" w:sz="4" w:space="0" w:color="auto"/>
              <w:right w:val="double" w:sz="4" w:space="0" w:color="auto"/>
            </w:tcBorders>
          </w:tcPr>
          <w:p w14:paraId="2ED79F1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20FDF05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8FB31E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67B5FFA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4C1E4F6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1D8640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25814871"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6BC4D4D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592E949" w14:textId="77777777" w:rsidTr="000F0BF6">
        <w:tc>
          <w:tcPr>
            <w:tcW w:w="1735" w:type="dxa"/>
            <w:shd w:val="clear" w:color="auto" w:fill="8DB3E2" w:themeFill="text2" w:themeFillTint="66"/>
          </w:tcPr>
          <w:p w14:paraId="6C8B50C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662" w:type="dxa"/>
            <w:tcBorders>
              <w:top w:val="single" w:sz="4" w:space="0" w:color="auto"/>
              <w:left w:val="single" w:sz="4" w:space="0" w:color="auto"/>
              <w:bottom w:val="single" w:sz="4" w:space="0" w:color="auto"/>
              <w:right w:val="dashed" w:sz="4" w:space="0" w:color="auto"/>
            </w:tcBorders>
          </w:tcPr>
          <w:p w14:paraId="37A6E44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1843" w:type="dxa"/>
            <w:tcBorders>
              <w:top w:val="single" w:sz="4" w:space="0" w:color="auto"/>
              <w:left w:val="dashed" w:sz="4" w:space="0" w:color="auto"/>
              <w:bottom w:val="single" w:sz="4" w:space="0" w:color="auto"/>
              <w:right w:val="double" w:sz="4" w:space="0" w:color="auto"/>
            </w:tcBorders>
          </w:tcPr>
          <w:p w14:paraId="1890F0C8"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843" w:type="dxa"/>
            <w:tcBorders>
              <w:top w:val="single" w:sz="4" w:space="0" w:color="auto"/>
              <w:left w:val="double" w:sz="4" w:space="0" w:color="auto"/>
              <w:bottom w:val="single" w:sz="4" w:space="0" w:color="auto"/>
              <w:right w:val="dashed" w:sz="4" w:space="0" w:color="auto"/>
            </w:tcBorders>
          </w:tcPr>
          <w:p w14:paraId="0B71F2D7"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2D7DCED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but lacks </w:t>
            </w:r>
            <w:r>
              <w:rPr>
                <w:rFonts w:ascii="Arial" w:hAnsi="Arial" w:cs="Arial"/>
              </w:rPr>
              <w:lastRenderedPageBreak/>
              <w:t>depth and/or breadth</w:t>
            </w:r>
            <w:r w:rsidRPr="00BE0135">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4E74D27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72BA05B3"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65799D4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6B826286" w14:textId="77777777" w:rsidTr="000F0BF6">
        <w:tc>
          <w:tcPr>
            <w:tcW w:w="1735" w:type="dxa"/>
            <w:shd w:val="clear" w:color="auto" w:fill="8DB3E2" w:themeFill="text2" w:themeFillTint="66"/>
          </w:tcPr>
          <w:p w14:paraId="700C561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45039AE"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4C18308" w14:textId="77777777" w:rsidR="007D5DE2" w:rsidRDefault="007D5DE2" w:rsidP="0093002B">
            <w:pPr>
              <w:spacing w:before="34" w:line="239" w:lineRule="auto"/>
              <w:ind w:left="108" w:right="-54"/>
              <w:rPr>
                <w:rFonts w:ascii="Arial" w:eastAsia="Arial" w:hAnsi="Arial" w:cs="Arial"/>
                <w:bCs/>
                <w:sz w:val="18"/>
                <w:szCs w:val="18"/>
              </w:rPr>
            </w:pPr>
          </w:p>
          <w:p w14:paraId="7ECC93E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662" w:type="dxa"/>
          </w:tcPr>
          <w:p w14:paraId="0954235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BDCD9F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2A36B6A" w14:textId="77777777" w:rsidR="007D5DE2" w:rsidRDefault="007D5DE2" w:rsidP="0093002B">
            <w:pPr>
              <w:rPr>
                <w:rFonts w:ascii="Arial" w:hAnsi="Arial" w:cs="Arial"/>
              </w:rPr>
            </w:pPr>
            <w:r w:rsidRPr="00FF3C22">
              <w:rPr>
                <w:rFonts w:ascii="Arial" w:hAnsi="Arial" w:cs="Arial"/>
              </w:rPr>
              <w:t>evidence to back up views.</w:t>
            </w:r>
          </w:p>
          <w:p w14:paraId="325CBDD1" w14:textId="77777777" w:rsidR="007D5DE2" w:rsidRPr="00B669B1" w:rsidRDefault="007D5DE2" w:rsidP="0093002B">
            <w:pPr>
              <w:rPr>
                <w:rFonts w:ascii="Arial" w:hAnsi="Arial" w:cs="Arial"/>
              </w:rPr>
            </w:pPr>
          </w:p>
        </w:tc>
        <w:tc>
          <w:tcPr>
            <w:tcW w:w="1843" w:type="dxa"/>
          </w:tcPr>
          <w:p w14:paraId="2AEABB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14:paraId="0A28807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D4E99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912EF18" w14:textId="77777777" w:rsidR="007D5DE2" w:rsidRPr="00B669B1" w:rsidRDefault="007D5DE2" w:rsidP="0093002B">
            <w:pPr>
              <w:rPr>
                <w:rFonts w:ascii="Arial" w:hAnsi="Arial" w:cs="Arial"/>
              </w:rPr>
            </w:pPr>
          </w:p>
        </w:tc>
        <w:tc>
          <w:tcPr>
            <w:tcW w:w="1701" w:type="dxa"/>
          </w:tcPr>
          <w:p w14:paraId="466B5B5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9CCA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D241B5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4D397A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11971D3" w14:textId="77777777" w:rsidR="007D5DE2" w:rsidRPr="00B669B1" w:rsidRDefault="007D5DE2" w:rsidP="0093002B">
            <w:pPr>
              <w:rPr>
                <w:rFonts w:ascii="Arial" w:hAnsi="Arial" w:cs="Arial"/>
              </w:rPr>
            </w:pPr>
          </w:p>
        </w:tc>
        <w:tc>
          <w:tcPr>
            <w:tcW w:w="1701" w:type="dxa"/>
          </w:tcPr>
          <w:p w14:paraId="38306C2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01" w:type="dxa"/>
          </w:tcPr>
          <w:p w14:paraId="34B2702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C8593C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915340D" w14:textId="77777777" w:rsidTr="000F0BF6">
        <w:tc>
          <w:tcPr>
            <w:tcW w:w="1735" w:type="dxa"/>
            <w:shd w:val="clear" w:color="auto" w:fill="8DB3E2" w:themeFill="text2" w:themeFillTint="66"/>
          </w:tcPr>
          <w:p w14:paraId="040AA1D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6EFBC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6199D3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662" w:type="dxa"/>
          </w:tcPr>
          <w:p w14:paraId="2FB11CA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8A3F13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46931E2"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843" w:type="dxa"/>
          </w:tcPr>
          <w:p w14:paraId="52AB6459"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14357B7B"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approaches to problem-solving in particular contexts.</w:t>
            </w:r>
          </w:p>
          <w:p w14:paraId="62CEECA8" w14:textId="77777777" w:rsidR="007D5DE2" w:rsidRPr="00B669B1" w:rsidRDefault="007D5DE2" w:rsidP="0093002B">
            <w:pPr>
              <w:rPr>
                <w:rFonts w:ascii="Arial" w:hAnsi="Arial" w:cs="Arial"/>
              </w:rPr>
            </w:pPr>
          </w:p>
          <w:p w14:paraId="3759D41B" w14:textId="77777777" w:rsidR="007D5DE2" w:rsidRPr="00B669B1" w:rsidRDefault="007D5DE2" w:rsidP="0093002B">
            <w:pPr>
              <w:rPr>
                <w:rFonts w:ascii="Arial" w:hAnsi="Arial" w:cs="Arial"/>
              </w:rPr>
            </w:pPr>
          </w:p>
        </w:tc>
        <w:tc>
          <w:tcPr>
            <w:tcW w:w="1843" w:type="dxa"/>
          </w:tcPr>
          <w:p w14:paraId="0C2AD8F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2D153D0"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3895098"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01" w:type="dxa"/>
          </w:tcPr>
          <w:p w14:paraId="15E59EA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5033DF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86BE38D"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01" w:type="dxa"/>
          </w:tcPr>
          <w:p w14:paraId="2E0557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DE7F02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problem-solving in particular contexts and proposes appropriate solutions.</w:t>
            </w:r>
          </w:p>
        </w:tc>
        <w:tc>
          <w:tcPr>
            <w:tcW w:w="1701" w:type="dxa"/>
          </w:tcPr>
          <w:p w14:paraId="65F598E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9F7DCB7"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4DB298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approaches to problem-solving in particular contexts and proposes appropriate solutions.</w:t>
            </w:r>
            <w:r>
              <w:rPr>
                <w:rFonts w:ascii="Arial" w:hAnsi="Arial" w:cs="Arial"/>
              </w:rPr>
              <w:t xml:space="preserve"> </w:t>
            </w:r>
          </w:p>
        </w:tc>
        <w:tc>
          <w:tcPr>
            <w:tcW w:w="1701" w:type="dxa"/>
          </w:tcPr>
          <w:p w14:paraId="76D5F497"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w:t>
            </w:r>
            <w:r>
              <w:rPr>
                <w:rFonts w:ascii="Arial" w:hAnsi="Arial" w:cs="Arial"/>
              </w:rPr>
              <w:lastRenderedPageBreak/>
              <w:t xml:space="preserve">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575D90E" w14:textId="77777777" w:rsidTr="000F0BF6">
        <w:tc>
          <w:tcPr>
            <w:tcW w:w="1735" w:type="dxa"/>
            <w:shd w:val="clear" w:color="auto" w:fill="8DB3E2" w:themeFill="text2" w:themeFillTint="66"/>
          </w:tcPr>
          <w:p w14:paraId="0D7A9F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444F37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662" w:type="dxa"/>
            <w:tcBorders>
              <w:top w:val="single" w:sz="4" w:space="0" w:color="auto"/>
              <w:left w:val="single" w:sz="4" w:space="0" w:color="auto"/>
              <w:bottom w:val="single" w:sz="4" w:space="0" w:color="auto"/>
              <w:right w:val="dashed" w:sz="4" w:space="0" w:color="auto"/>
            </w:tcBorders>
          </w:tcPr>
          <w:p w14:paraId="543D2ED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A3BC02E" w14:textId="77777777" w:rsidR="007D5DE2" w:rsidRPr="00ED3ABD" w:rsidRDefault="007D5DE2" w:rsidP="0093002B">
            <w:pPr>
              <w:rPr>
                <w:rFonts w:ascii="Arial" w:hAnsi="Arial" w:cs="Arial"/>
              </w:rPr>
            </w:pPr>
          </w:p>
          <w:p w14:paraId="71489420" w14:textId="77777777" w:rsidR="007D5DE2" w:rsidRPr="00E07BE3" w:rsidRDefault="007D5DE2" w:rsidP="0093002B">
            <w:pPr>
              <w:rPr>
                <w:rFonts w:ascii="Arial" w:hAnsi="Arial" w:cs="Arial"/>
              </w:rPr>
            </w:pPr>
          </w:p>
        </w:tc>
        <w:tc>
          <w:tcPr>
            <w:tcW w:w="1843" w:type="dxa"/>
            <w:tcBorders>
              <w:top w:val="single" w:sz="4" w:space="0" w:color="auto"/>
              <w:left w:val="dashed" w:sz="4" w:space="0" w:color="auto"/>
              <w:bottom w:val="single" w:sz="4" w:space="0" w:color="auto"/>
              <w:right w:val="double" w:sz="4" w:space="0" w:color="auto"/>
            </w:tcBorders>
          </w:tcPr>
          <w:p w14:paraId="086793A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843" w:type="dxa"/>
            <w:tcBorders>
              <w:top w:val="single" w:sz="4" w:space="0" w:color="auto"/>
              <w:left w:val="double" w:sz="4" w:space="0" w:color="auto"/>
              <w:bottom w:val="single" w:sz="4" w:space="0" w:color="auto"/>
              <w:right w:val="dashed" w:sz="4" w:space="0" w:color="auto"/>
            </w:tcBorders>
          </w:tcPr>
          <w:p w14:paraId="0898233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F8CD67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690D78DC"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28F0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4294CF3D"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1DF21A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481A592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DC3A4A" w14:textId="77777777" w:rsidR="007D5DE2" w:rsidRPr="00E07BE3" w:rsidRDefault="007D5DE2" w:rsidP="0093002B">
            <w:pPr>
              <w:rPr>
                <w:rFonts w:ascii="Arial" w:hAnsi="Arial" w:cs="Arial"/>
              </w:rPr>
            </w:pPr>
          </w:p>
        </w:tc>
        <w:tc>
          <w:tcPr>
            <w:tcW w:w="1701" w:type="dxa"/>
            <w:tcBorders>
              <w:top w:val="single" w:sz="4" w:space="0" w:color="auto"/>
              <w:left w:val="dashed" w:sz="4" w:space="0" w:color="auto"/>
              <w:bottom w:val="single" w:sz="4" w:space="0" w:color="auto"/>
              <w:right w:val="single" w:sz="4" w:space="0" w:color="auto"/>
            </w:tcBorders>
          </w:tcPr>
          <w:p w14:paraId="5CB4F70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14BE2F" w14:textId="77777777" w:rsidR="007D5DE2" w:rsidRDefault="007D5DE2" w:rsidP="007D5DE2"/>
    <w:p w14:paraId="77D0F194" w14:textId="77777777" w:rsidR="007D5DE2" w:rsidRDefault="007D5DE2">
      <w:pPr>
        <w:pStyle w:val="NormalWeb"/>
        <w:rPr>
          <w:rFonts w:ascii="Arial" w:hAnsi="Arial" w:cs="Arial"/>
          <w:color w:val="303B44"/>
          <w:sz w:val="22"/>
          <w:szCs w:val="22"/>
        </w:rPr>
      </w:pPr>
    </w:p>
    <w:p w14:paraId="25D0B92C" w14:textId="77777777" w:rsidR="00DE67C2" w:rsidRDefault="00DE67C2">
      <w:pPr>
        <w:pStyle w:val="NormalWeb"/>
        <w:rPr>
          <w:rFonts w:ascii="Arial" w:hAnsi="Arial" w:cs="Arial"/>
          <w:color w:val="303B44"/>
          <w:sz w:val="22"/>
          <w:szCs w:val="22"/>
        </w:rPr>
      </w:pPr>
    </w:p>
    <w:p w14:paraId="535C90F2" w14:textId="77777777" w:rsidR="00DE67C2" w:rsidRPr="00DE67C2" w:rsidRDefault="00DE67C2" w:rsidP="00DE67C2">
      <w:pPr>
        <w:rPr>
          <w:rFonts w:ascii="Arial" w:hAnsi="Arial" w:cs="Arial"/>
          <w:b/>
        </w:rPr>
      </w:pPr>
      <w:r>
        <w:rPr>
          <w:rFonts w:ascii="Arial" w:hAnsi="Arial" w:cs="Arial"/>
          <w:b/>
        </w:rPr>
        <w:t>T</w:t>
      </w:r>
      <w:r w:rsidR="00DC666E">
        <w:rPr>
          <w:rFonts w:ascii="Arial" w:hAnsi="Arial" w:cs="Arial"/>
          <w:b/>
        </w:rPr>
        <w:t>HER</w:t>
      </w:r>
      <w:r>
        <w:rPr>
          <w:rFonts w:ascii="Arial" w:hAnsi="Arial" w:cs="Arial"/>
          <w:b/>
        </w:rPr>
        <w:t xml:space="preserve">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86859" w14:textId="77777777" w:rsidR="00F76BF6" w:rsidRDefault="00F76BF6">
      <w:r>
        <w:separator/>
      </w:r>
    </w:p>
  </w:endnote>
  <w:endnote w:type="continuationSeparator" w:id="0">
    <w:p w14:paraId="0FEB82A3" w14:textId="77777777" w:rsidR="00F76BF6" w:rsidRDefault="00F76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A70A0" w14:textId="77777777" w:rsidR="00152E9D" w:rsidRDefault="00152E9D">
    <w:pPr>
      <w:pStyle w:val="Footer"/>
      <w:jc w:val="center"/>
    </w:pPr>
    <w:r>
      <w:t xml:space="preserve">Page </w:t>
    </w:r>
    <w:r w:rsidR="008871DE">
      <w:rPr>
        <w:b/>
        <w:sz w:val="24"/>
        <w:szCs w:val="24"/>
      </w:rPr>
      <w:fldChar w:fldCharType="begin"/>
    </w:r>
    <w:r>
      <w:rPr>
        <w:b/>
      </w:rPr>
      <w:instrText xml:space="preserve"> PAGE </w:instrText>
    </w:r>
    <w:r w:rsidR="008871DE">
      <w:rPr>
        <w:b/>
        <w:sz w:val="24"/>
        <w:szCs w:val="24"/>
      </w:rPr>
      <w:fldChar w:fldCharType="separate"/>
    </w:r>
    <w:r w:rsidR="008C0F48">
      <w:rPr>
        <w:b/>
        <w:noProof/>
      </w:rPr>
      <w:t>4</w:t>
    </w:r>
    <w:r w:rsidR="008871DE">
      <w:rPr>
        <w:b/>
        <w:sz w:val="24"/>
        <w:szCs w:val="24"/>
      </w:rPr>
      <w:fldChar w:fldCharType="end"/>
    </w:r>
    <w:r>
      <w:t xml:space="preserve"> of </w:t>
    </w:r>
    <w:r w:rsidR="008871DE">
      <w:rPr>
        <w:b/>
        <w:sz w:val="24"/>
        <w:szCs w:val="24"/>
      </w:rPr>
      <w:fldChar w:fldCharType="begin"/>
    </w:r>
    <w:r>
      <w:rPr>
        <w:b/>
      </w:rPr>
      <w:instrText xml:space="preserve"> NUMPAGES  </w:instrText>
    </w:r>
    <w:r w:rsidR="008871DE">
      <w:rPr>
        <w:b/>
        <w:sz w:val="24"/>
        <w:szCs w:val="24"/>
      </w:rPr>
      <w:fldChar w:fldCharType="separate"/>
    </w:r>
    <w:r w:rsidR="008C0F48">
      <w:rPr>
        <w:b/>
        <w:noProof/>
      </w:rPr>
      <w:t>9</w:t>
    </w:r>
    <w:r w:rsidR="008871DE">
      <w:rPr>
        <w:b/>
        <w:sz w:val="24"/>
        <w:szCs w:val="24"/>
      </w:rPr>
      <w:fldChar w:fldCharType="end"/>
    </w:r>
  </w:p>
  <w:p w14:paraId="493F816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F748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B09BC" w14:textId="77777777" w:rsidR="00F76BF6" w:rsidRDefault="00F76BF6">
      <w:r>
        <w:separator/>
      </w:r>
    </w:p>
  </w:footnote>
  <w:footnote w:type="continuationSeparator" w:id="0">
    <w:p w14:paraId="4CED0601" w14:textId="77777777" w:rsidR="00F76BF6" w:rsidRDefault="00F76B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2F0051"/>
    <w:multiLevelType w:val="hybridMultilevel"/>
    <w:tmpl w:val="9D74E2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A23A2D"/>
    <w:multiLevelType w:val="hybridMultilevel"/>
    <w:tmpl w:val="21680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82723D"/>
    <w:multiLevelType w:val="hybridMultilevel"/>
    <w:tmpl w:val="B8263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CA4CA7"/>
    <w:multiLevelType w:val="multilevel"/>
    <w:tmpl w:val="C89C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803513"/>
    <w:multiLevelType w:val="hybridMultilevel"/>
    <w:tmpl w:val="94506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17521604">
    <w:abstractNumId w:val="2"/>
  </w:num>
  <w:num w:numId="2" w16cid:durableId="732654864">
    <w:abstractNumId w:val="11"/>
  </w:num>
  <w:num w:numId="3" w16cid:durableId="2125298820">
    <w:abstractNumId w:val="20"/>
  </w:num>
  <w:num w:numId="4" w16cid:durableId="3485986">
    <w:abstractNumId w:val="14"/>
  </w:num>
  <w:num w:numId="5" w16cid:durableId="713695401">
    <w:abstractNumId w:val="9"/>
  </w:num>
  <w:num w:numId="6" w16cid:durableId="1700934807">
    <w:abstractNumId w:val="19"/>
  </w:num>
  <w:num w:numId="7" w16cid:durableId="985548483">
    <w:abstractNumId w:val="3"/>
  </w:num>
  <w:num w:numId="8" w16cid:durableId="2144039676">
    <w:abstractNumId w:val="17"/>
  </w:num>
  <w:num w:numId="9" w16cid:durableId="1743986411">
    <w:abstractNumId w:val="12"/>
  </w:num>
  <w:num w:numId="10" w16cid:durableId="307638759">
    <w:abstractNumId w:val="5"/>
  </w:num>
  <w:num w:numId="11" w16cid:durableId="1810895944">
    <w:abstractNumId w:val="6"/>
  </w:num>
  <w:num w:numId="12" w16cid:durableId="145174862">
    <w:abstractNumId w:val="10"/>
  </w:num>
  <w:num w:numId="13" w16cid:durableId="2116947170">
    <w:abstractNumId w:val="16"/>
  </w:num>
  <w:num w:numId="14" w16cid:durableId="991181540">
    <w:abstractNumId w:val="4"/>
  </w:num>
  <w:num w:numId="15" w16cid:durableId="1007634545">
    <w:abstractNumId w:val="0"/>
  </w:num>
  <w:num w:numId="16" w16cid:durableId="1129324496">
    <w:abstractNumId w:val="8"/>
  </w:num>
  <w:num w:numId="17" w16cid:durableId="880170708">
    <w:abstractNumId w:val="15"/>
  </w:num>
  <w:num w:numId="18" w16cid:durableId="803618487">
    <w:abstractNumId w:val="18"/>
  </w:num>
  <w:num w:numId="19" w16cid:durableId="1821577751">
    <w:abstractNumId w:val="13"/>
  </w:num>
  <w:num w:numId="20" w16cid:durableId="698705823">
    <w:abstractNumId w:val="7"/>
  </w:num>
  <w:num w:numId="21" w16cid:durableId="1670982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40A4"/>
    <w:rsid w:val="00011666"/>
    <w:rsid w:val="000164DD"/>
    <w:rsid w:val="00026B02"/>
    <w:rsid w:val="0003642F"/>
    <w:rsid w:val="00050262"/>
    <w:rsid w:val="0005262D"/>
    <w:rsid w:val="00063F4A"/>
    <w:rsid w:val="0006637D"/>
    <w:rsid w:val="00071BEC"/>
    <w:rsid w:val="000822E5"/>
    <w:rsid w:val="00095C77"/>
    <w:rsid w:val="000971FC"/>
    <w:rsid w:val="000A2A3A"/>
    <w:rsid w:val="000A492A"/>
    <w:rsid w:val="000C23C4"/>
    <w:rsid w:val="000D2F80"/>
    <w:rsid w:val="000E413A"/>
    <w:rsid w:val="000F0BF6"/>
    <w:rsid w:val="000F5AA3"/>
    <w:rsid w:val="000F7FDA"/>
    <w:rsid w:val="00100396"/>
    <w:rsid w:val="00100B5C"/>
    <w:rsid w:val="001106E9"/>
    <w:rsid w:val="00124CA5"/>
    <w:rsid w:val="00125486"/>
    <w:rsid w:val="00134F77"/>
    <w:rsid w:val="001363A5"/>
    <w:rsid w:val="00152E9D"/>
    <w:rsid w:val="00154487"/>
    <w:rsid w:val="0017512A"/>
    <w:rsid w:val="00194933"/>
    <w:rsid w:val="00196958"/>
    <w:rsid w:val="001A1E39"/>
    <w:rsid w:val="001A24F3"/>
    <w:rsid w:val="001B405C"/>
    <w:rsid w:val="001B5F45"/>
    <w:rsid w:val="001C0458"/>
    <w:rsid w:val="001E1050"/>
    <w:rsid w:val="001E1E1F"/>
    <w:rsid w:val="001E2007"/>
    <w:rsid w:val="001E57C1"/>
    <w:rsid w:val="001F07EF"/>
    <w:rsid w:val="001F50B6"/>
    <w:rsid w:val="001F6D7A"/>
    <w:rsid w:val="00202B79"/>
    <w:rsid w:val="002054A1"/>
    <w:rsid w:val="00205B4E"/>
    <w:rsid w:val="00206A1D"/>
    <w:rsid w:val="002072DE"/>
    <w:rsid w:val="002100D6"/>
    <w:rsid w:val="00224849"/>
    <w:rsid w:val="0022746E"/>
    <w:rsid w:val="00235F71"/>
    <w:rsid w:val="002415A1"/>
    <w:rsid w:val="002444CA"/>
    <w:rsid w:val="00250591"/>
    <w:rsid w:val="00260DE6"/>
    <w:rsid w:val="00267083"/>
    <w:rsid w:val="00273FEE"/>
    <w:rsid w:val="00275854"/>
    <w:rsid w:val="0028204E"/>
    <w:rsid w:val="0028591B"/>
    <w:rsid w:val="002878BF"/>
    <w:rsid w:val="00291841"/>
    <w:rsid w:val="0029777E"/>
    <w:rsid w:val="002A64B6"/>
    <w:rsid w:val="002A688B"/>
    <w:rsid w:val="002B2C6A"/>
    <w:rsid w:val="002B5EAC"/>
    <w:rsid w:val="002C449B"/>
    <w:rsid w:val="002C6040"/>
    <w:rsid w:val="002D5B3F"/>
    <w:rsid w:val="002E272E"/>
    <w:rsid w:val="002F4E9F"/>
    <w:rsid w:val="002F5778"/>
    <w:rsid w:val="003062A1"/>
    <w:rsid w:val="003223E0"/>
    <w:rsid w:val="003342CA"/>
    <w:rsid w:val="00334557"/>
    <w:rsid w:val="00352C4A"/>
    <w:rsid w:val="00356A47"/>
    <w:rsid w:val="00362560"/>
    <w:rsid w:val="003732FD"/>
    <w:rsid w:val="003753B2"/>
    <w:rsid w:val="00376559"/>
    <w:rsid w:val="00382BAA"/>
    <w:rsid w:val="00384D73"/>
    <w:rsid w:val="00393EB6"/>
    <w:rsid w:val="00394579"/>
    <w:rsid w:val="003A3CE5"/>
    <w:rsid w:val="003B366F"/>
    <w:rsid w:val="003B3F9D"/>
    <w:rsid w:val="003B6C95"/>
    <w:rsid w:val="003E5751"/>
    <w:rsid w:val="004046A9"/>
    <w:rsid w:val="00404C50"/>
    <w:rsid w:val="00423934"/>
    <w:rsid w:val="00426244"/>
    <w:rsid w:val="00451810"/>
    <w:rsid w:val="00455275"/>
    <w:rsid w:val="00470A38"/>
    <w:rsid w:val="00477880"/>
    <w:rsid w:val="004874DE"/>
    <w:rsid w:val="004B5334"/>
    <w:rsid w:val="004B6C14"/>
    <w:rsid w:val="004C6130"/>
    <w:rsid w:val="004D2D87"/>
    <w:rsid w:val="004D5E9B"/>
    <w:rsid w:val="004D63D9"/>
    <w:rsid w:val="004E6585"/>
    <w:rsid w:val="004F38B4"/>
    <w:rsid w:val="004F6CFA"/>
    <w:rsid w:val="0050249F"/>
    <w:rsid w:val="005126BD"/>
    <w:rsid w:val="00517DBD"/>
    <w:rsid w:val="00524566"/>
    <w:rsid w:val="00527E60"/>
    <w:rsid w:val="00530BEF"/>
    <w:rsid w:val="00544BE5"/>
    <w:rsid w:val="00552351"/>
    <w:rsid w:val="00561F00"/>
    <w:rsid w:val="00562C4E"/>
    <w:rsid w:val="00562DEC"/>
    <w:rsid w:val="005670F3"/>
    <w:rsid w:val="00570209"/>
    <w:rsid w:val="005768C6"/>
    <w:rsid w:val="00576AB4"/>
    <w:rsid w:val="00577917"/>
    <w:rsid w:val="0058048A"/>
    <w:rsid w:val="00590667"/>
    <w:rsid w:val="00591851"/>
    <w:rsid w:val="005969E2"/>
    <w:rsid w:val="00596F96"/>
    <w:rsid w:val="005A1689"/>
    <w:rsid w:val="005B61CD"/>
    <w:rsid w:val="005D1D58"/>
    <w:rsid w:val="005D432C"/>
    <w:rsid w:val="005D5BBC"/>
    <w:rsid w:val="005E285E"/>
    <w:rsid w:val="005E72F8"/>
    <w:rsid w:val="005F0579"/>
    <w:rsid w:val="005F0F41"/>
    <w:rsid w:val="005F3A53"/>
    <w:rsid w:val="005F7FA6"/>
    <w:rsid w:val="006062A3"/>
    <w:rsid w:val="0060762E"/>
    <w:rsid w:val="00610E08"/>
    <w:rsid w:val="00611DF4"/>
    <w:rsid w:val="006140BF"/>
    <w:rsid w:val="006161BE"/>
    <w:rsid w:val="00620787"/>
    <w:rsid w:val="00620EFF"/>
    <w:rsid w:val="00632434"/>
    <w:rsid w:val="0063478F"/>
    <w:rsid w:val="00644256"/>
    <w:rsid w:val="00654D09"/>
    <w:rsid w:val="00661D6F"/>
    <w:rsid w:val="006628E9"/>
    <w:rsid w:val="0066725E"/>
    <w:rsid w:val="006716C7"/>
    <w:rsid w:val="00681208"/>
    <w:rsid w:val="00681FA9"/>
    <w:rsid w:val="00686FF9"/>
    <w:rsid w:val="00691EA9"/>
    <w:rsid w:val="006934D4"/>
    <w:rsid w:val="006A6DC3"/>
    <w:rsid w:val="006B0FAB"/>
    <w:rsid w:val="006B6BF5"/>
    <w:rsid w:val="006C40C5"/>
    <w:rsid w:val="006D49ED"/>
    <w:rsid w:val="006D55CE"/>
    <w:rsid w:val="006D637A"/>
    <w:rsid w:val="006D6F24"/>
    <w:rsid w:val="006F0F95"/>
    <w:rsid w:val="006F45BF"/>
    <w:rsid w:val="006F60E0"/>
    <w:rsid w:val="006F6DE1"/>
    <w:rsid w:val="00702F71"/>
    <w:rsid w:val="00706D0D"/>
    <w:rsid w:val="00727858"/>
    <w:rsid w:val="007366DF"/>
    <w:rsid w:val="00757839"/>
    <w:rsid w:val="00770C81"/>
    <w:rsid w:val="0077667D"/>
    <w:rsid w:val="00791024"/>
    <w:rsid w:val="00793F0A"/>
    <w:rsid w:val="007A2657"/>
    <w:rsid w:val="007C682C"/>
    <w:rsid w:val="007D2385"/>
    <w:rsid w:val="007D5DE2"/>
    <w:rsid w:val="007F214F"/>
    <w:rsid w:val="00800069"/>
    <w:rsid w:val="008042F0"/>
    <w:rsid w:val="00826B0C"/>
    <w:rsid w:val="008310A0"/>
    <w:rsid w:val="00835D29"/>
    <w:rsid w:val="00842E7F"/>
    <w:rsid w:val="00852933"/>
    <w:rsid w:val="008566E5"/>
    <w:rsid w:val="008566FE"/>
    <w:rsid w:val="00865B46"/>
    <w:rsid w:val="008700C6"/>
    <w:rsid w:val="008871DE"/>
    <w:rsid w:val="00896134"/>
    <w:rsid w:val="008A0BA7"/>
    <w:rsid w:val="008A62BC"/>
    <w:rsid w:val="008B0AA0"/>
    <w:rsid w:val="008B43E7"/>
    <w:rsid w:val="008C0F48"/>
    <w:rsid w:val="008C50BD"/>
    <w:rsid w:val="008D4432"/>
    <w:rsid w:val="008D535A"/>
    <w:rsid w:val="008D763F"/>
    <w:rsid w:val="008E3EDB"/>
    <w:rsid w:val="008F036F"/>
    <w:rsid w:val="008F1308"/>
    <w:rsid w:val="008F78C2"/>
    <w:rsid w:val="00904568"/>
    <w:rsid w:val="009108FF"/>
    <w:rsid w:val="00911394"/>
    <w:rsid w:val="00912BDC"/>
    <w:rsid w:val="00923EF2"/>
    <w:rsid w:val="00926D25"/>
    <w:rsid w:val="00926E9D"/>
    <w:rsid w:val="009315A0"/>
    <w:rsid w:val="00932C6E"/>
    <w:rsid w:val="00933F10"/>
    <w:rsid w:val="0094149C"/>
    <w:rsid w:val="009433C5"/>
    <w:rsid w:val="00946C9E"/>
    <w:rsid w:val="009624EF"/>
    <w:rsid w:val="00965881"/>
    <w:rsid w:val="009871FF"/>
    <w:rsid w:val="00990799"/>
    <w:rsid w:val="00995D51"/>
    <w:rsid w:val="009A0631"/>
    <w:rsid w:val="009B10ED"/>
    <w:rsid w:val="009D1BF0"/>
    <w:rsid w:val="009D3EA4"/>
    <w:rsid w:val="009D649C"/>
    <w:rsid w:val="009E4BC1"/>
    <w:rsid w:val="009F5CB2"/>
    <w:rsid w:val="00A03BB8"/>
    <w:rsid w:val="00A145E5"/>
    <w:rsid w:val="00A16E98"/>
    <w:rsid w:val="00A22A3F"/>
    <w:rsid w:val="00A3505D"/>
    <w:rsid w:val="00A4036F"/>
    <w:rsid w:val="00A406E5"/>
    <w:rsid w:val="00A423D0"/>
    <w:rsid w:val="00A4641C"/>
    <w:rsid w:val="00A55876"/>
    <w:rsid w:val="00A67FB1"/>
    <w:rsid w:val="00A813FF"/>
    <w:rsid w:val="00A85BFE"/>
    <w:rsid w:val="00A91342"/>
    <w:rsid w:val="00A93884"/>
    <w:rsid w:val="00A96CD4"/>
    <w:rsid w:val="00AB19A8"/>
    <w:rsid w:val="00AB3028"/>
    <w:rsid w:val="00AB6FE7"/>
    <w:rsid w:val="00AB7AD7"/>
    <w:rsid w:val="00AC7CC2"/>
    <w:rsid w:val="00AD2430"/>
    <w:rsid w:val="00AE41A6"/>
    <w:rsid w:val="00AF0E34"/>
    <w:rsid w:val="00AF271D"/>
    <w:rsid w:val="00AF56C2"/>
    <w:rsid w:val="00B004E6"/>
    <w:rsid w:val="00B029FF"/>
    <w:rsid w:val="00B0744D"/>
    <w:rsid w:val="00B15CF5"/>
    <w:rsid w:val="00B50EA8"/>
    <w:rsid w:val="00B64082"/>
    <w:rsid w:val="00B72325"/>
    <w:rsid w:val="00B81AD3"/>
    <w:rsid w:val="00B829D8"/>
    <w:rsid w:val="00B84B5B"/>
    <w:rsid w:val="00B86126"/>
    <w:rsid w:val="00B86446"/>
    <w:rsid w:val="00BA1176"/>
    <w:rsid w:val="00BA400D"/>
    <w:rsid w:val="00BA7452"/>
    <w:rsid w:val="00BB2940"/>
    <w:rsid w:val="00BC1F4A"/>
    <w:rsid w:val="00BE0B01"/>
    <w:rsid w:val="00BE79C7"/>
    <w:rsid w:val="00BF3CB5"/>
    <w:rsid w:val="00C004F1"/>
    <w:rsid w:val="00C01A3F"/>
    <w:rsid w:val="00C073F1"/>
    <w:rsid w:val="00C124E9"/>
    <w:rsid w:val="00C1285B"/>
    <w:rsid w:val="00C128E5"/>
    <w:rsid w:val="00C1361B"/>
    <w:rsid w:val="00C14E1F"/>
    <w:rsid w:val="00C315AF"/>
    <w:rsid w:val="00C36D9A"/>
    <w:rsid w:val="00C44A72"/>
    <w:rsid w:val="00C542CE"/>
    <w:rsid w:val="00C61FC2"/>
    <w:rsid w:val="00C705F9"/>
    <w:rsid w:val="00C70B0E"/>
    <w:rsid w:val="00C80F0F"/>
    <w:rsid w:val="00C8667A"/>
    <w:rsid w:val="00C91E1C"/>
    <w:rsid w:val="00C93BCB"/>
    <w:rsid w:val="00CB2409"/>
    <w:rsid w:val="00CC241A"/>
    <w:rsid w:val="00CC7B3D"/>
    <w:rsid w:val="00CE4035"/>
    <w:rsid w:val="00CE65AB"/>
    <w:rsid w:val="00CE7636"/>
    <w:rsid w:val="00CE763A"/>
    <w:rsid w:val="00CF4266"/>
    <w:rsid w:val="00D2070B"/>
    <w:rsid w:val="00D22D9C"/>
    <w:rsid w:val="00D241F1"/>
    <w:rsid w:val="00D275CB"/>
    <w:rsid w:val="00D30DFA"/>
    <w:rsid w:val="00D463A5"/>
    <w:rsid w:val="00D4710D"/>
    <w:rsid w:val="00D47D25"/>
    <w:rsid w:val="00D50AD4"/>
    <w:rsid w:val="00D62ACD"/>
    <w:rsid w:val="00DA36EE"/>
    <w:rsid w:val="00DB116D"/>
    <w:rsid w:val="00DC666E"/>
    <w:rsid w:val="00DD17CC"/>
    <w:rsid w:val="00DE217A"/>
    <w:rsid w:val="00DE67C2"/>
    <w:rsid w:val="00DF0256"/>
    <w:rsid w:val="00DF321B"/>
    <w:rsid w:val="00E230E0"/>
    <w:rsid w:val="00E27F15"/>
    <w:rsid w:val="00E51AAC"/>
    <w:rsid w:val="00E66CC0"/>
    <w:rsid w:val="00E728A9"/>
    <w:rsid w:val="00E807D9"/>
    <w:rsid w:val="00E97A02"/>
    <w:rsid w:val="00EA0F4E"/>
    <w:rsid w:val="00EA295B"/>
    <w:rsid w:val="00EA3B9B"/>
    <w:rsid w:val="00EA6801"/>
    <w:rsid w:val="00EB4F96"/>
    <w:rsid w:val="00ED1FFA"/>
    <w:rsid w:val="00ED447D"/>
    <w:rsid w:val="00ED7072"/>
    <w:rsid w:val="00EE3132"/>
    <w:rsid w:val="00EE3D9D"/>
    <w:rsid w:val="00EE6F25"/>
    <w:rsid w:val="00EF63B2"/>
    <w:rsid w:val="00F02126"/>
    <w:rsid w:val="00F03D85"/>
    <w:rsid w:val="00F07C8C"/>
    <w:rsid w:val="00F249F1"/>
    <w:rsid w:val="00F25939"/>
    <w:rsid w:val="00F25B9D"/>
    <w:rsid w:val="00F2664E"/>
    <w:rsid w:val="00F31163"/>
    <w:rsid w:val="00F311D9"/>
    <w:rsid w:val="00F31C04"/>
    <w:rsid w:val="00F37C2E"/>
    <w:rsid w:val="00F442A7"/>
    <w:rsid w:val="00F57A89"/>
    <w:rsid w:val="00F61A20"/>
    <w:rsid w:val="00F63DD9"/>
    <w:rsid w:val="00F67644"/>
    <w:rsid w:val="00F76BF6"/>
    <w:rsid w:val="00F837D1"/>
    <w:rsid w:val="00F8381F"/>
    <w:rsid w:val="00F847F3"/>
    <w:rsid w:val="00F87CF8"/>
    <w:rsid w:val="00F9791B"/>
    <w:rsid w:val="00FA04CD"/>
    <w:rsid w:val="00FA25F5"/>
    <w:rsid w:val="00FA2810"/>
    <w:rsid w:val="00FA68F8"/>
    <w:rsid w:val="00FB1DC0"/>
    <w:rsid w:val="00FB3B4E"/>
    <w:rsid w:val="00FB4521"/>
    <w:rsid w:val="00FB4F84"/>
    <w:rsid w:val="00FB5CF8"/>
    <w:rsid w:val="00FE0D4A"/>
    <w:rsid w:val="00FF273B"/>
    <w:rsid w:val="00FF564C"/>
    <w:rsid w:val="00FF5AAD"/>
    <w:rsid w:val="00FF6564"/>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D1161D"/>
  <w15:docId w15:val="{41FC9F0B-B626-404A-8C36-87929B953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1DE"/>
    <w:rPr>
      <w:lang w:eastAsia="en-GB"/>
    </w:rPr>
  </w:style>
  <w:style w:type="paragraph" w:styleId="Heading1">
    <w:name w:val="heading 1"/>
    <w:basedOn w:val="Normal"/>
    <w:next w:val="Normal"/>
    <w:qFormat/>
    <w:rsid w:val="008871D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871DE"/>
    <w:pPr>
      <w:keepNext/>
      <w:jc w:val="both"/>
      <w:outlineLvl w:val="1"/>
    </w:pPr>
    <w:rPr>
      <w:b/>
      <w:sz w:val="24"/>
    </w:rPr>
  </w:style>
  <w:style w:type="paragraph" w:styleId="Heading3">
    <w:name w:val="heading 3"/>
    <w:basedOn w:val="Normal"/>
    <w:next w:val="Normal"/>
    <w:qFormat/>
    <w:rsid w:val="008871DE"/>
    <w:pPr>
      <w:keepNext/>
      <w:jc w:val="center"/>
      <w:outlineLvl w:val="2"/>
    </w:pPr>
    <w:rPr>
      <w:b/>
      <w:sz w:val="24"/>
    </w:rPr>
  </w:style>
  <w:style w:type="paragraph" w:styleId="Heading4">
    <w:name w:val="heading 4"/>
    <w:basedOn w:val="Normal"/>
    <w:next w:val="Normal"/>
    <w:qFormat/>
    <w:rsid w:val="008871DE"/>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871DE"/>
    <w:pPr>
      <w:tabs>
        <w:tab w:val="center" w:pos="4153"/>
        <w:tab w:val="right" w:pos="8306"/>
      </w:tabs>
    </w:pPr>
  </w:style>
  <w:style w:type="paragraph" w:styleId="Footer">
    <w:name w:val="footer"/>
    <w:basedOn w:val="Normal"/>
    <w:link w:val="FooterChar"/>
    <w:uiPriority w:val="99"/>
    <w:rsid w:val="008871DE"/>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0F0BF6"/>
  </w:style>
  <w:style w:type="character" w:customStyle="1" w:styleId="eop">
    <w:name w:val="eop"/>
    <w:basedOn w:val="DefaultParagraphFont"/>
    <w:rsid w:val="000F0BF6"/>
  </w:style>
  <w:style w:type="paragraph" w:customStyle="1" w:styleId="paragraph">
    <w:name w:val="paragraph"/>
    <w:basedOn w:val="Normal"/>
    <w:rsid w:val="000F0BF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63098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074758">
      <w:bodyDiv w:val="1"/>
      <w:marLeft w:val="0"/>
      <w:marRight w:val="0"/>
      <w:marTop w:val="0"/>
      <w:marBottom w:val="0"/>
      <w:divBdr>
        <w:top w:val="none" w:sz="0" w:space="0" w:color="auto"/>
        <w:left w:val="none" w:sz="0" w:space="0" w:color="auto"/>
        <w:bottom w:val="none" w:sz="0" w:space="0" w:color="auto"/>
        <w:right w:val="none" w:sz="0" w:space="0" w:color="auto"/>
      </w:divBdr>
      <w:divsChild>
        <w:div w:id="1314406933">
          <w:marLeft w:val="0"/>
          <w:marRight w:val="0"/>
          <w:marTop w:val="0"/>
          <w:marBottom w:val="0"/>
          <w:divBdr>
            <w:top w:val="none" w:sz="0" w:space="0" w:color="auto"/>
            <w:left w:val="none" w:sz="0" w:space="0" w:color="auto"/>
            <w:bottom w:val="none" w:sz="0" w:space="0" w:color="auto"/>
            <w:right w:val="none" w:sz="0" w:space="0" w:color="auto"/>
          </w:divBdr>
        </w:div>
      </w:divsChild>
    </w:div>
    <w:div w:id="1012875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570AD9-9241-40DE-8DBB-1645750BB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3CF468-AF61-47E8-B192-C949999947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3093</Words>
  <Characters>18334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21385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5</cp:revision>
  <cp:lastPrinted>2014-10-10T07:42:00Z</cp:lastPrinted>
  <dcterms:created xsi:type="dcterms:W3CDTF">2023-06-07T08:14:00Z</dcterms:created>
  <dcterms:modified xsi:type="dcterms:W3CDTF">2023-06-12T12:50:00Z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