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A966A7" w:rsidP="76C5F961" w:rsidRDefault="75A966A7" w14:paraId="437C2849" w14:textId="348EE88A">
      <w:pPr>
        <w:spacing w:after="160" w:line="276"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Student</w:t>
      </w: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 xml:space="preserve"> name: DAVE MAULIK B</w:t>
      </w: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 xml:space="preserve">       </w:t>
      </w:r>
    </w:p>
    <w:p w:rsidR="75A966A7" w:rsidP="76C5F961" w:rsidRDefault="75A966A7" w14:paraId="2AF97005" w14:textId="42746B18">
      <w:pPr>
        <w:spacing w:after="160" w:line="276"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 xml:space="preserve">   Student ID number: 2106684</w:t>
      </w:r>
    </w:p>
    <w:p w:rsidR="75A966A7" w:rsidP="76C5F961" w:rsidRDefault="75A966A7" w14:paraId="244089C5" w14:textId="316DA3F9">
      <w:pPr>
        <w:spacing w:after="160" w:line="276" w:lineRule="auto"/>
        <w:jc w:val="center"/>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US"/>
        </w:rPr>
      </w:pP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 xml:space="preserve">Programme: MSc –Automotive       </w:t>
      </w:r>
    </w:p>
    <w:p w:rsidR="75A966A7" w:rsidP="76C5F961" w:rsidRDefault="75A966A7" w14:paraId="7D1100F5" w14:textId="49263FD2">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r w:rsidRPr="76C5F961" w:rsidR="75A966A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40"/>
          <w:szCs w:val="40"/>
          <w:lang w:val="en-IN"/>
        </w:rPr>
        <w:t xml:space="preserve">Module: </w:t>
      </w:r>
      <w:r w:rsidRPr="76C5F961" w:rsidR="75A966A7">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Advanced Vehicle Dynamic Behaviour</w:t>
      </w:r>
    </w:p>
    <w:p w:rsidR="677CD5D9" w:rsidP="76C5F961" w:rsidRDefault="677CD5D9" w14:paraId="52270AD8" w14:textId="79BDB04D">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r w:rsidRPr="76C5F961" w:rsidR="677CD5D9">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Module code: ACEA7003</w:t>
      </w:r>
    </w:p>
    <w:p w:rsidR="677CD5D9" w:rsidP="76C5F961" w:rsidRDefault="677CD5D9" w14:paraId="788BF00D" w14:textId="7DB166CF">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r w:rsidRPr="76C5F961" w:rsidR="677CD5D9">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 xml:space="preserve">Lecturer: Andrew Noble </w:t>
      </w:r>
    </w:p>
    <w:p w:rsidR="677CD5D9" w:rsidP="76C5F961" w:rsidRDefault="677CD5D9" w14:paraId="3D1799BA" w14:textId="31B2B1E4">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r w:rsidRPr="76C5F961" w:rsidR="677CD5D9">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Assignment Title: Transient Response Modelling of a Vehicle</w:t>
      </w:r>
    </w:p>
    <w:p w:rsidR="677CD5D9" w:rsidP="76C5F961" w:rsidRDefault="677CD5D9" w14:paraId="3BF03125" w14:textId="67C4192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r w:rsidRPr="76C5F961" w:rsidR="677CD5D9">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LEVEL 7</w:t>
      </w:r>
      <w:r w:rsidRPr="76C5F961" w:rsidR="43D0A3CA">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 xml:space="preserve"> </w:t>
      </w:r>
      <w:r w:rsidRPr="76C5F961" w:rsidR="677CD5D9">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t>ASSESSMENT</w:t>
      </w:r>
    </w:p>
    <w:p w:rsidR="76C5F961" w:rsidP="76C5F961" w:rsidRDefault="76C5F961" w14:paraId="52AB9821" w14:textId="0138F372">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40"/>
          <w:szCs w:val="40"/>
          <w:lang w:val="en-IN"/>
        </w:rPr>
      </w:pPr>
    </w:p>
    <w:p w:rsidR="76C5F961" w:rsidP="76C5F961" w:rsidRDefault="76C5F961" w14:paraId="05321F2C" w14:textId="435F57A1">
      <w:pPr>
        <w:pStyle w:val="Normal"/>
        <w:jc w:val="center"/>
        <w:rPr>
          <w:rFonts w:ascii="Calibri" w:hAnsi="Calibri" w:eastAsia="Calibri" w:cs="Calibri" w:asciiTheme="minorAscii" w:hAnsiTheme="minorAscii" w:eastAsiaTheme="minorAscii" w:cstheme="minorAscii"/>
          <w:b w:val="1"/>
          <w:bCs w:val="1"/>
          <w:i w:val="0"/>
          <w:iCs w:val="0"/>
          <w:caps w:val="0"/>
          <w:smallCaps w:val="0"/>
          <w:noProof w:val="0"/>
          <w:sz w:val="32"/>
          <w:szCs w:val="32"/>
          <w:lang w:val="en-IN"/>
        </w:rPr>
      </w:pPr>
    </w:p>
    <w:p w:rsidR="5027D78A" w:rsidP="76C5F961" w:rsidRDefault="5027D78A" w14:paraId="71551350" w14:textId="39CFA930">
      <w:pPr>
        <w:pStyle w:val="Normal"/>
        <w:jc w:val="center"/>
      </w:pPr>
      <w:r w:rsidR="5027D78A">
        <w:drawing>
          <wp:inline wp14:editId="629B3C07" wp14:anchorId="29182FC1">
            <wp:extent cx="4572000" cy="2038350"/>
            <wp:effectExtent l="0" t="0" r="0" b="0"/>
            <wp:docPr id="1749945766" name="" title=""/>
            <wp:cNvGraphicFramePr>
              <a:graphicFrameLocks noChangeAspect="1"/>
            </wp:cNvGraphicFramePr>
            <a:graphic>
              <a:graphicData uri="http://schemas.openxmlformats.org/drawingml/2006/picture">
                <pic:pic>
                  <pic:nvPicPr>
                    <pic:cNvPr id="0" name=""/>
                    <pic:cNvPicPr/>
                  </pic:nvPicPr>
                  <pic:blipFill>
                    <a:blip r:embed="Re7297f6b58eb4026">
                      <a:extLst>
                        <a:ext xmlns:a="http://schemas.openxmlformats.org/drawingml/2006/main" uri="{28A0092B-C50C-407E-A947-70E740481C1C}">
                          <a14:useLocalDpi val="0"/>
                        </a:ext>
                      </a:extLst>
                    </a:blip>
                    <a:stretch>
                      <a:fillRect/>
                    </a:stretch>
                  </pic:blipFill>
                  <pic:spPr>
                    <a:xfrm>
                      <a:off x="0" y="0"/>
                      <a:ext cx="4572000" cy="2038350"/>
                    </a:xfrm>
                    <a:prstGeom prst="rect">
                      <a:avLst/>
                    </a:prstGeom>
                  </pic:spPr>
                </pic:pic>
              </a:graphicData>
            </a:graphic>
          </wp:inline>
        </w:drawing>
      </w:r>
      <w:r>
        <w:br/>
      </w:r>
      <w:r>
        <w:br/>
      </w:r>
    </w:p>
    <w:p w:rsidR="76C5F961" w:rsidP="76C5F961" w:rsidRDefault="76C5F961" w14:paraId="5D98B1A5" w14:textId="260C608C">
      <w:pPr>
        <w:pStyle w:val="Normal"/>
        <w:jc w:val="center"/>
        <w:rPr>
          <w:rFonts w:ascii="Segoe UI" w:hAnsi="Segoe UI" w:eastAsia="Segoe UI" w:cs="Segoe UI"/>
          <w:b w:val="1"/>
          <w:bCs w:val="1"/>
          <w:i w:val="0"/>
          <w:iCs w:val="0"/>
          <w:caps w:val="0"/>
          <w:smallCaps w:val="0"/>
          <w:noProof w:val="0"/>
          <w:sz w:val="22"/>
          <w:szCs w:val="22"/>
          <w:lang w:val="en-IN"/>
        </w:rPr>
      </w:pPr>
    </w:p>
    <w:p w:rsidR="76C5F961" w:rsidP="76C5F961" w:rsidRDefault="76C5F961" w14:paraId="4BB44F08" w14:textId="3FB849AC">
      <w:pPr>
        <w:pStyle w:val="Normal"/>
        <w:jc w:val="center"/>
        <w:rPr>
          <w:rFonts w:ascii="Segoe UI" w:hAnsi="Segoe UI" w:eastAsia="Segoe UI" w:cs="Segoe UI"/>
          <w:b w:val="1"/>
          <w:bCs w:val="1"/>
          <w:i w:val="0"/>
          <w:iCs w:val="0"/>
          <w:caps w:val="0"/>
          <w:smallCaps w:val="0"/>
          <w:noProof w:val="0"/>
          <w:sz w:val="22"/>
          <w:szCs w:val="22"/>
          <w:lang w:val="en-IN"/>
        </w:rPr>
      </w:pPr>
    </w:p>
    <w:p w:rsidR="76C5F961" w:rsidP="76C5F961" w:rsidRDefault="76C5F961" w14:paraId="646BC938" w14:textId="61E58E50">
      <w:pPr>
        <w:pStyle w:val="Normal"/>
        <w:jc w:val="center"/>
        <w:rPr>
          <w:rFonts w:ascii="Segoe UI" w:hAnsi="Segoe UI" w:eastAsia="Segoe UI" w:cs="Segoe UI"/>
          <w:b w:val="1"/>
          <w:bCs w:val="1"/>
          <w:i w:val="0"/>
          <w:iCs w:val="0"/>
          <w:caps w:val="0"/>
          <w:smallCaps w:val="0"/>
          <w:noProof w:val="0"/>
          <w:sz w:val="22"/>
          <w:szCs w:val="22"/>
          <w:lang w:val="en-IN"/>
        </w:rPr>
      </w:pPr>
    </w:p>
    <w:p w:rsidR="76C5F961" w:rsidP="76C5F961" w:rsidRDefault="76C5F961" w14:paraId="32A41694" w14:textId="235DDB0F">
      <w:pPr>
        <w:pStyle w:val="Normal"/>
        <w:jc w:val="center"/>
        <w:rPr>
          <w:rFonts w:ascii="Segoe UI" w:hAnsi="Segoe UI" w:eastAsia="Segoe UI" w:cs="Segoe UI"/>
          <w:b w:val="1"/>
          <w:bCs w:val="1"/>
          <w:i w:val="0"/>
          <w:iCs w:val="0"/>
          <w:caps w:val="0"/>
          <w:smallCaps w:val="0"/>
          <w:noProof w:val="0"/>
          <w:sz w:val="22"/>
          <w:szCs w:val="22"/>
          <w:lang w:val="en-IN"/>
        </w:rPr>
      </w:pPr>
    </w:p>
    <w:p w:rsidR="76C5F961" w:rsidP="76C5F961" w:rsidRDefault="76C5F961" w14:paraId="3771307C" w14:textId="121AD3D9">
      <w:pPr>
        <w:pStyle w:val="Normal"/>
        <w:jc w:val="center"/>
        <w:rPr>
          <w:rFonts w:ascii="Segoe UI" w:hAnsi="Segoe UI" w:eastAsia="Segoe UI" w:cs="Segoe UI"/>
          <w:b w:val="0"/>
          <w:bCs w:val="0"/>
          <w:i w:val="0"/>
          <w:iCs w:val="0"/>
          <w:caps w:val="0"/>
          <w:smallCaps w:val="0"/>
          <w:noProof w:val="0"/>
          <w:sz w:val="36"/>
          <w:szCs w:val="36"/>
          <w:lang w:val="en-IN"/>
        </w:rPr>
      </w:pPr>
    </w:p>
    <w:p w:rsidR="25E7A823" w:rsidP="76C5F961" w:rsidRDefault="25E7A823" w14:paraId="68B6870E" w14:textId="0D4084D8">
      <w:pPr>
        <w:pStyle w:val="Normal"/>
        <w:jc w:val="left"/>
        <w:rPr>
          <w:rFonts w:ascii="Segoe UI" w:hAnsi="Segoe UI" w:eastAsia="Segoe UI" w:cs="Segoe UI"/>
          <w:b w:val="1"/>
          <w:bCs w:val="1"/>
          <w:i w:val="0"/>
          <w:iCs w:val="0"/>
          <w:caps w:val="0"/>
          <w:smallCaps w:val="0"/>
          <w:noProof w:val="0"/>
          <w:sz w:val="36"/>
          <w:szCs w:val="36"/>
          <w:lang w:val="en-IN"/>
        </w:rPr>
      </w:pPr>
      <w:r w:rsidRPr="76C5F961" w:rsidR="25E7A823">
        <w:rPr>
          <w:rFonts w:ascii="Segoe UI" w:hAnsi="Segoe UI" w:eastAsia="Segoe UI" w:cs="Segoe UI"/>
          <w:b w:val="1"/>
          <w:bCs w:val="1"/>
          <w:i w:val="0"/>
          <w:iCs w:val="0"/>
          <w:caps w:val="0"/>
          <w:smallCaps w:val="0"/>
          <w:noProof w:val="0"/>
          <w:sz w:val="36"/>
          <w:szCs w:val="36"/>
          <w:lang w:val="en-IN"/>
        </w:rPr>
        <w:t>ABSTRACT</w:t>
      </w:r>
    </w:p>
    <w:p w:rsidR="76C5F961" w:rsidP="0B2E82D2" w:rsidRDefault="76C5F961" w14:paraId="7D0F1C46" w14:textId="3FCA1574">
      <w:pPr>
        <w:pStyle w:val="Normal"/>
        <w:jc w:val="left"/>
        <w:rPr>
          <w:rFonts w:ascii="Calibri" w:hAnsi="Calibri" w:eastAsia="Calibri" w:cs="Calibri"/>
          <w:b w:val="0"/>
          <w:bCs w:val="0"/>
          <w:i w:val="0"/>
          <w:iCs w:val="0"/>
          <w:caps w:val="0"/>
          <w:smallCaps w:val="0"/>
          <w:noProof w:val="0"/>
          <w:color w:val="D1D5DB"/>
          <w:sz w:val="24"/>
          <w:szCs w:val="24"/>
          <w:lang w:val="en-GB"/>
        </w:rPr>
      </w:pPr>
      <w:r w:rsidRPr="0B2E82D2" w:rsidR="0F9FEEC5">
        <w:rPr>
          <w:rFonts w:ascii="Segoe UI" w:hAnsi="Segoe UI" w:eastAsia="Segoe UI" w:cs="Segoe UI"/>
          <w:b w:val="0"/>
          <w:bCs w:val="0"/>
          <w:i w:val="0"/>
          <w:iCs w:val="0"/>
          <w:caps w:val="0"/>
          <w:smallCaps w:val="0"/>
          <w:noProof w:val="0"/>
          <w:sz w:val="24"/>
          <w:szCs w:val="24"/>
          <w:lang w:val="en-IN"/>
        </w:rPr>
        <w:t xml:space="preserve">In this </w:t>
      </w:r>
      <w:r w:rsidRPr="0B2E82D2" w:rsidR="66860D2F">
        <w:rPr>
          <w:rFonts w:ascii="Segoe UI" w:hAnsi="Segoe UI" w:eastAsia="Segoe UI" w:cs="Segoe UI"/>
          <w:b w:val="0"/>
          <w:bCs w:val="0"/>
          <w:i w:val="0"/>
          <w:iCs w:val="0"/>
          <w:caps w:val="0"/>
          <w:smallCaps w:val="0"/>
          <w:noProof w:val="0"/>
          <w:sz w:val="24"/>
          <w:szCs w:val="24"/>
          <w:lang w:val="en-IN"/>
        </w:rPr>
        <w:t>research paper we going to talk about</w:t>
      </w:r>
      <w:r w:rsidRPr="0B2E82D2" w:rsidR="3AF75535">
        <w:rPr>
          <w:rFonts w:ascii="Segoe UI" w:hAnsi="Segoe UI" w:eastAsia="Segoe UI" w:cs="Segoe UI"/>
          <w:b w:val="0"/>
          <w:bCs w:val="0"/>
          <w:i w:val="0"/>
          <w:iCs w:val="0"/>
          <w:caps w:val="0"/>
          <w:smallCaps w:val="0"/>
          <w:noProof w:val="0"/>
          <w:sz w:val="24"/>
          <w:szCs w:val="24"/>
          <w:lang w:val="en-IN"/>
        </w:rPr>
        <w:t xml:space="preserve"> introduction of suspension</w:t>
      </w:r>
      <w:r w:rsidRPr="0B2E82D2" w:rsidR="5E9423A7">
        <w:rPr>
          <w:rFonts w:ascii="Segoe UI" w:hAnsi="Segoe UI" w:eastAsia="Segoe UI" w:cs="Segoe UI"/>
          <w:b w:val="0"/>
          <w:bCs w:val="0"/>
          <w:i w:val="0"/>
          <w:iCs w:val="0"/>
          <w:caps w:val="0"/>
          <w:smallCaps w:val="0"/>
          <w:noProof w:val="0"/>
          <w:sz w:val="24"/>
          <w:szCs w:val="24"/>
          <w:lang w:val="en-IN"/>
        </w:rPr>
        <w:t xml:space="preserve"> system</w:t>
      </w:r>
      <w:r w:rsidRPr="0B2E82D2" w:rsidR="55F390CE">
        <w:rPr>
          <w:rFonts w:ascii="Segoe UI" w:hAnsi="Segoe UI" w:eastAsia="Segoe UI" w:cs="Segoe UI"/>
          <w:b w:val="0"/>
          <w:bCs w:val="0"/>
          <w:i w:val="0"/>
          <w:iCs w:val="0"/>
          <w:caps w:val="0"/>
          <w:smallCaps w:val="0"/>
          <w:noProof w:val="0"/>
          <w:sz w:val="24"/>
          <w:szCs w:val="24"/>
          <w:lang w:val="en-IN"/>
        </w:rPr>
        <w:t xml:space="preserve"> and various force effect on </w:t>
      </w:r>
      <w:r w:rsidRPr="0B2E82D2" w:rsidR="3E2EF5F7">
        <w:rPr>
          <w:rFonts w:ascii="Segoe UI" w:hAnsi="Segoe UI" w:eastAsia="Segoe UI" w:cs="Segoe UI"/>
          <w:b w:val="0"/>
          <w:bCs w:val="0"/>
          <w:i w:val="0"/>
          <w:iCs w:val="0"/>
          <w:caps w:val="0"/>
          <w:smallCaps w:val="0"/>
          <w:noProof w:val="0"/>
          <w:sz w:val="24"/>
          <w:szCs w:val="24"/>
          <w:lang w:val="en-IN"/>
        </w:rPr>
        <w:t>suspension</w:t>
      </w:r>
      <w:r w:rsidRPr="0B2E82D2" w:rsidR="55F390CE">
        <w:rPr>
          <w:rFonts w:ascii="Segoe UI" w:hAnsi="Segoe UI" w:eastAsia="Segoe UI" w:cs="Segoe UI"/>
          <w:b w:val="0"/>
          <w:bCs w:val="0"/>
          <w:i w:val="0"/>
          <w:iCs w:val="0"/>
          <w:caps w:val="0"/>
          <w:smallCaps w:val="0"/>
          <w:noProof w:val="0"/>
          <w:sz w:val="24"/>
          <w:szCs w:val="24"/>
          <w:lang w:val="en-IN"/>
        </w:rPr>
        <w:t xml:space="preserve"> </w:t>
      </w:r>
      <w:r w:rsidRPr="0B2E82D2" w:rsidR="14987600">
        <w:rPr>
          <w:rFonts w:ascii="Segoe UI" w:hAnsi="Segoe UI" w:eastAsia="Segoe UI" w:cs="Segoe UI"/>
          <w:b w:val="0"/>
          <w:bCs w:val="0"/>
          <w:i w:val="0"/>
          <w:iCs w:val="0"/>
          <w:caps w:val="0"/>
          <w:smallCaps w:val="0"/>
          <w:noProof w:val="0"/>
          <w:sz w:val="24"/>
          <w:szCs w:val="24"/>
          <w:lang w:val="en-IN"/>
        </w:rPr>
        <w:t xml:space="preserve">system like </w:t>
      </w:r>
      <w:r w:rsidRPr="0B2E82D2" w:rsidR="449E377B">
        <w:rPr>
          <w:rFonts w:ascii="Segoe UI" w:hAnsi="Segoe UI" w:eastAsia="Segoe UI" w:cs="Segoe UI"/>
          <w:b w:val="0"/>
          <w:bCs w:val="0"/>
          <w:i w:val="0"/>
          <w:iCs w:val="0"/>
          <w:caps w:val="0"/>
          <w:smallCaps w:val="0"/>
          <w:noProof w:val="0"/>
          <w:sz w:val="24"/>
          <w:szCs w:val="24"/>
          <w:lang w:val="en-IN"/>
        </w:rPr>
        <w:t xml:space="preserve">first we talk about what is </w:t>
      </w:r>
      <w:r w:rsidRPr="0B2E82D2" w:rsidR="4E4519C1">
        <w:rPr>
          <w:rFonts w:ascii="Calibri" w:hAnsi="Calibri" w:eastAsia="Calibri" w:cs="Calibri"/>
          <w:b w:val="0"/>
          <w:bCs w:val="0"/>
          <w:i w:val="0"/>
          <w:iCs w:val="0"/>
          <w:caps w:val="0"/>
          <w:smallCaps w:val="0"/>
          <w:noProof w:val="0"/>
          <w:color w:val="000000" w:themeColor="text1" w:themeTint="FF" w:themeShade="FF"/>
          <w:sz w:val="24"/>
          <w:szCs w:val="24"/>
          <w:u w:val="none"/>
          <w:lang w:val="en-GB"/>
        </w:rPr>
        <w:t>the</w:t>
      </w:r>
      <w:r w:rsidRPr="0B2E82D2" w:rsidR="449E377B">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purpose of a suspension system and required of </w:t>
      </w:r>
      <w:r w:rsidRPr="0B2E82D2" w:rsidR="6BFB32CC">
        <w:rPr>
          <w:rFonts w:ascii="Calibri" w:hAnsi="Calibri" w:eastAsia="Calibri" w:cs="Calibri"/>
          <w:b w:val="0"/>
          <w:bCs w:val="0"/>
          <w:i w:val="0"/>
          <w:iCs w:val="0"/>
          <w:caps w:val="0"/>
          <w:smallCaps w:val="0"/>
          <w:noProof w:val="0"/>
          <w:color w:val="000000" w:themeColor="text1" w:themeTint="FF" w:themeShade="FF"/>
          <w:sz w:val="24"/>
          <w:szCs w:val="24"/>
          <w:u w:val="none"/>
          <w:lang w:val="en-GB"/>
        </w:rPr>
        <w:t>suspension system</w:t>
      </w:r>
      <w:r w:rsidRPr="0B2E82D2" w:rsidR="4CA94960">
        <w:rPr>
          <w:rFonts w:ascii="Calibri" w:hAnsi="Calibri" w:eastAsia="Calibri" w:cs="Calibri"/>
          <w:b w:val="0"/>
          <w:bCs w:val="0"/>
          <w:i w:val="0"/>
          <w:iCs w:val="0"/>
          <w:caps w:val="0"/>
          <w:smallCaps w:val="0"/>
          <w:noProof w:val="0"/>
          <w:color w:val="000000" w:themeColor="text1" w:themeTint="FF" w:themeShade="FF"/>
          <w:sz w:val="24"/>
          <w:szCs w:val="24"/>
          <w:u w:val="none"/>
          <w:lang w:val="en-GB"/>
        </w:rPr>
        <w:t xml:space="preserve">. Then we going to talk about </w:t>
      </w:r>
      <w:r w:rsidRPr="0B2E82D2" w:rsidR="740644B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Suspension Systems Main parameters in suspension</w:t>
      </w:r>
      <w:r w:rsidRPr="0B2E82D2" w:rsidR="238F67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in that I </w:t>
      </w:r>
      <w:r w:rsidRPr="0B2E82D2" w:rsidR="58BEA91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clarify about caster, camber, and </w:t>
      </w:r>
      <w:r w:rsidRPr="0B2E82D2" w:rsidR="2862D8EE">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toe angle.</w:t>
      </w:r>
      <w:r w:rsidRPr="0B2E82D2" w:rsidR="7DAD26F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Moreover, </w:t>
      </w:r>
      <w:r w:rsidRPr="0B2E82D2" w:rsidR="47CDEA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explain about sprung, </w:t>
      </w:r>
      <w:r w:rsidRPr="0B2E82D2" w:rsidR="47CDEA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unsprung</w:t>
      </w:r>
      <w:r w:rsidRPr="0B2E82D2" w:rsidR="47CDEA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B2E82D2" w:rsidR="5FF70DE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mass</w:t>
      </w:r>
      <w:r w:rsidRPr="0B2E82D2" w:rsidR="47CDEAB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B2E82D2" w:rsidR="77570D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and </w:t>
      </w:r>
      <w:r w:rsidRPr="0B2E82D2" w:rsidR="665BDC8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sprung mass lord transfer through suspension.</w:t>
      </w:r>
      <w:r w:rsidRPr="0B2E82D2" w:rsidR="49C6AB7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Then discuss about </w:t>
      </w:r>
      <w:r w:rsidRPr="0B2E82D2" w:rsidR="3C0C5EE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method </w:t>
      </w:r>
      <w:r w:rsidRPr="0B2E82D2" w:rsidR="76BF0C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of who to build one, </w:t>
      </w:r>
      <w:r w:rsidRPr="0B2E82D2" w:rsidR="76BF0C4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w:t>
      </w:r>
      <w:r w:rsidRPr="0B2E82D2" w:rsidR="4A6D89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our and seven </w:t>
      </w:r>
      <w:r w:rsidRPr="0B2E82D2" w:rsidR="15365B2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degrees</w:t>
      </w:r>
      <w:r w:rsidRPr="0B2E82D2" w:rsidR="4A6D89F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of </w:t>
      </w:r>
      <w:r w:rsidRPr="0B2E82D2" w:rsidR="7B927D6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freedom. And then explain about resu</w:t>
      </w:r>
      <w:r w:rsidRPr="0B2E82D2" w:rsidR="77AAE1B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lt and error and solutio</w:t>
      </w:r>
      <w:r w:rsidRPr="0B2E82D2" w:rsidR="0201BEF1">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w:t>
      </w:r>
      <w:r w:rsidRPr="0B2E82D2" w:rsidR="48B2E644">
        <w:rPr>
          <w:rFonts w:ascii="Calibri" w:hAnsi="Calibri" w:eastAsia="Calibri" w:cs="Calibri"/>
          <w:b w:val="0"/>
          <w:bCs w:val="0"/>
          <w:i w:val="0"/>
          <w:iCs w:val="0"/>
          <w:caps w:val="0"/>
          <w:smallCaps w:val="0"/>
          <w:noProof w:val="0"/>
          <w:color w:val="D1D5DB"/>
          <w:sz w:val="24"/>
          <w:szCs w:val="24"/>
          <w:lang w:val="en-GB"/>
        </w:rPr>
        <w:t xml:space="preserve"> </w:t>
      </w:r>
      <w:r w:rsidRPr="0B2E82D2" w:rsidR="48B2E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These models can be used to study the </w:t>
      </w:r>
      <w:r w:rsidRPr="0B2E82D2" w:rsidR="7DD65B3B">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0B2E82D2" w:rsidR="48B2E64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a suspension system and improve the design of car suspension systems.</w:t>
      </w:r>
    </w:p>
    <w:p w:rsidR="76C5F961" w:rsidP="0B2E82D2" w:rsidRDefault="76C5F961" w14:paraId="7E2F0B37" w14:textId="52100AD6">
      <w:pPr>
        <w:pStyle w:val="Normal"/>
        <w:jc w:val="left"/>
        <w:rPr>
          <w:rFonts w:ascii="Segoe UI" w:hAnsi="Segoe UI" w:eastAsia="Segoe UI" w:cs="Segoe UI"/>
          <w:b w:val="0"/>
          <w:bCs w:val="0"/>
          <w:i w:val="0"/>
          <w:iCs w:val="0"/>
          <w:caps w:val="0"/>
          <w:smallCaps w:val="0"/>
          <w:noProof w:val="0"/>
          <w:sz w:val="24"/>
          <w:szCs w:val="24"/>
          <w:lang w:val="en-IN"/>
        </w:rPr>
      </w:pPr>
      <w:r w:rsidRPr="0B2E82D2" w:rsidR="55F390CE">
        <w:rPr>
          <w:rFonts w:ascii="Segoe UI" w:hAnsi="Segoe UI" w:eastAsia="Segoe UI" w:cs="Segoe UI"/>
          <w:b w:val="0"/>
          <w:bCs w:val="0"/>
          <w:i w:val="0"/>
          <w:iCs w:val="0"/>
          <w:caps w:val="0"/>
          <w:smallCaps w:val="0"/>
          <w:noProof w:val="0"/>
          <w:sz w:val="24"/>
          <w:szCs w:val="24"/>
          <w:lang w:val="en-IN"/>
        </w:rPr>
        <w:t xml:space="preserve"> </w:t>
      </w:r>
      <w:r w:rsidRPr="0B2E82D2" w:rsidR="5E9423A7">
        <w:rPr>
          <w:rFonts w:ascii="Segoe UI" w:hAnsi="Segoe UI" w:eastAsia="Segoe UI" w:cs="Segoe UI"/>
          <w:b w:val="0"/>
          <w:bCs w:val="0"/>
          <w:i w:val="0"/>
          <w:iCs w:val="0"/>
          <w:caps w:val="0"/>
          <w:smallCaps w:val="0"/>
          <w:noProof w:val="0"/>
          <w:sz w:val="24"/>
          <w:szCs w:val="24"/>
          <w:lang w:val="en-IN"/>
        </w:rPr>
        <w:t xml:space="preserve"> </w:t>
      </w:r>
      <w:r w:rsidRPr="0B2E82D2" w:rsidR="0F9FEEC5">
        <w:rPr>
          <w:rFonts w:ascii="Segoe UI" w:hAnsi="Segoe UI" w:eastAsia="Segoe UI" w:cs="Segoe UI"/>
          <w:b w:val="0"/>
          <w:bCs w:val="0"/>
          <w:i w:val="0"/>
          <w:iCs w:val="0"/>
          <w:caps w:val="0"/>
          <w:smallCaps w:val="0"/>
          <w:noProof w:val="0"/>
          <w:sz w:val="24"/>
          <w:szCs w:val="24"/>
          <w:lang w:val="en-IN"/>
        </w:rPr>
        <w:t xml:space="preserve"> </w:t>
      </w:r>
    </w:p>
    <w:p w:rsidR="52612E6C" w:rsidP="0B2E82D2" w:rsidRDefault="52612E6C" w14:paraId="7E8428D4" w14:textId="57E9B6DE">
      <w:pPr>
        <w:pStyle w:val="Normal"/>
        <w:jc w:val="both"/>
        <w:rPr>
          <w:rFonts w:ascii="Segoe UI" w:hAnsi="Segoe UI" w:eastAsia="Segoe UI" w:cs="Segoe UI"/>
          <w:b w:val="1"/>
          <w:bCs w:val="1"/>
          <w:i w:val="0"/>
          <w:iCs w:val="0"/>
          <w:caps w:val="0"/>
          <w:smallCaps w:val="0"/>
          <w:noProof w:val="0"/>
          <w:color w:val="000000" w:themeColor="text1" w:themeTint="FF" w:themeShade="FF"/>
          <w:sz w:val="22"/>
          <w:szCs w:val="22"/>
          <w:lang w:val="en-IN"/>
        </w:rPr>
      </w:pPr>
      <w:r w:rsidRPr="0B2E82D2" w:rsidR="1F60F313">
        <w:rPr>
          <w:rFonts w:ascii="Segoe UI" w:hAnsi="Segoe UI" w:eastAsia="Segoe UI" w:cs="Segoe UI"/>
          <w:b w:val="1"/>
          <w:bCs w:val="1"/>
          <w:i w:val="0"/>
          <w:iCs w:val="0"/>
          <w:caps w:val="0"/>
          <w:smallCaps w:val="0"/>
          <w:noProof w:val="0"/>
          <w:color w:val="000000" w:themeColor="text1" w:themeTint="FF" w:themeShade="FF"/>
          <w:sz w:val="36"/>
          <w:szCs w:val="36"/>
          <w:lang w:val="en-IN"/>
        </w:rPr>
        <w:t>INTRODUCTION</w:t>
      </w:r>
      <w:r w:rsidRPr="0B2E82D2" w:rsidR="1F60F313">
        <w:rPr>
          <w:rFonts w:ascii="Segoe UI" w:hAnsi="Segoe UI" w:eastAsia="Segoe UI" w:cs="Segoe UI"/>
          <w:b w:val="1"/>
          <w:bCs w:val="1"/>
          <w:i w:val="0"/>
          <w:iCs w:val="0"/>
          <w:caps w:val="0"/>
          <w:smallCaps w:val="0"/>
          <w:noProof w:val="0"/>
          <w:color w:val="000000" w:themeColor="text1" w:themeTint="FF" w:themeShade="FF"/>
          <w:sz w:val="22"/>
          <w:szCs w:val="22"/>
          <w:lang w:val="en-IN"/>
        </w:rPr>
        <w:t xml:space="preserve"> </w:t>
      </w:r>
    </w:p>
    <w:p w:rsidR="16345091" w:rsidP="0B2E82D2" w:rsidRDefault="16345091" w14:paraId="330FC290" w14:textId="45439ADD">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B2E82D2" w:rsidR="16345091">
        <w:rPr>
          <w:rFonts w:ascii="Segoe UI" w:hAnsi="Segoe UI" w:eastAsia="Segoe UI" w:cs="Segoe UI"/>
          <w:b w:val="0"/>
          <w:bCs w:val="0"/>
          <w:i w:val="0"/>
          <w:iCs w:val="0"/>
          <w:caps w:val="0"/>
          <w:smallCaps w:val="0"/>
          <w:noProof w:val="0"/>
          <w:color w:val="000000" w:themeColor="text1" w:themeTint="FF" w:themeShade="FF"/>
          <w:sz w:val="22"/>
          <w:szCs w:val="22"/>
          <w:lang w:val="en-IN"/>
        </w:rPr>
        <w:t>I</w:t>
      </w:r>
      <w:r w:rsidRPr="0B2E82D2" w:rsidR="16345091">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n this </w:t>
      </w:r>
      <w:r w:rsidRPr="0B2E82D2" w:rsidR="16345091">
        <w:rPr>
          <w:rFonts w:ascii="Segoe UI" w:hAnsi="Segoe UI" w:eastAsia="Segoe UI" w:cs="Segoe UI"/>
          <w:b w:val="0"/>
          <w:bCs w:val="0"/>
          <w:i w:val="0"/>
          <w:iCs w:val="0"/>
          <w:caps w:val="0"/>
          <w:smallCaps w:val="0"/>
          <w:noProof w:val="0"/>
          <w:color w:val="000000" w:themeColor="text1" w:themeTint="FF" w:themeShade="FF"/>
          <w:sz w:val="24"/>
          <w:szCs w:val="24"/>
          <w:lang w:val="en-IN"/>
        </w:rPr>
        <w:t>reserch</w:t>
      </w:r>
      <w:r w:rsidRPr="0B2E82D2" w:rsidR="16345091">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16345091">
        <w:rPr>
          <w:rFonts w:ascii="Segoe UI" w:hAnsi="Segoe UI" w:eastAsia="Segoe UI" w:cs="Segoe UI"/>
          <w:b w:val="0"/>
          <w:bCs w:val="0"/>
          <w:i w:val="0"/>
          <w:iCs w:val="0"/>
          <w:caps w:val="0"/>
          <w:smallCaps w:val="0"/>
          <w:noProof w:val="0"/>
          <w:color w:val="000000" w:themeColor="text1" w:themeTint="FF" w:themeShade="FF"/>
          <w:sz w:val="24"/>
          <w:szCs w:val="24"/>
          <w:lang w:val="en-IN"/>
        </w:rPr>
        <w:t>d</w:t>
      </w:r>
      <w:r w:rsidRPr="0B2E82D2" w:rsidR="1C814A15">
        <w:rPr>
          <w:rFonts w:ascii="Segoe UI" w:hAnsi="Segoe UI" w:eastAsia="Segoe UI" w:cs="Segoe UI"/>
          <w:b w:val="0"/>
          <w:bCs w:val="0"/>
          <w:i w:val="0"/>
          <w:iCs w:val="0"/>
          <w:caps w:val="0"/>
          <w:smallCaps w:val="0"/>
          <w:noProof w:val="0"/>
          <w:color w:val="000000" w:themeColor="text1" w:themeTint="FF" w:themeShade="FF"/>
          <w:sz w:val="24"/>
          <w:szCs w:val="24"/>
          <w:lang w:val="en-IN"/>
        </w:rPr>
        <w:t>iscu</w:t>
      </w:r>
      <w:r w:rsidRPr="0B2E82D2" w:rsidR="18329111">
        <w:rPr>
          <w:rFonts w:ascii="Segoe UI" w:hAnsi="Segoe UI" w:eastAsia="Segoe UI" w:cs="Segoe UI"/>
          <w:b w:val="0"/>
          <w:bCs w:val="0"/>
          <w:i w:val="0"/>
          <w:iCs w:val="0"/>
          <w:caps w:val="0"/>
          <w:smallCaps w:val="0"/>
          <w:noProof w:val="0"/>
          <w:color w:val="000000" w:themeColor="text1" w:themeTint="FF" w:themeShade="FF"/>
          <w:sz w:val="24"/>
          <w:szCs w:val="24"/>
          <w:lang w:val="en-IN"/>
        </w:rPr>
        <w:t>ss</w:t>
      </w:r>
      <w:r w:rsidRPr="0B2E82D2" w:rsidR="1C814A15">
        <w:rPr>
          <w:rFonts w:ascii="Segoe UI" w:hAnsi="Segoe UI" w:eastAsia="Segoe UI" w:cs="Segoe UI"/>
          <w:b w:val="0"/>
          <w:bCs w:val="0"/>
          <w:i w:val="0"/>
          <w:iCs w:val="0"/>
          <w:caps w:val="0"/>
          <w:smallCaps w:val="0"/>
          <w:noProof w:val="0"/>
          <w:color w:val="000000" w:themeColor="text1" w:themeTint="FF" w:themeShade="FF"/>
          <w:sz w:val="24"/>
          <w:szCs w:val="24"/>
          <w:lang w:val="en-IN"/>
        </w:rPr>
        <w:t>ion</w:t>
      </w:r>
      <w:r w:rsidRPr="0B2E82D2" w:rsidR="1C814A15">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16345091">
        <w:rPr>
          <w:rFonts w:ascii="Segoe UI" w:hAnsi="Segoe UI" w:eastAsia="Segoe UI" w:cs="Segoe UI"/>
          <w:b w:val="0"/>
          <w:bCs w:val="0"/>
          <w:i w:val="0"/>
          <w:iCs w:val="0"/>
          <w:caps w:val="0"/>
          <w:smallCaps w:val="0"/>
          <w:noProof w:val="0"/>
          <w:color w:val="000000" w:themeColor="text1" w:themeTint="FF" w:themeShade="FF"/>
          <w:sz w:val="24"/>
          <w:szCs w:val="24"/>
          <w:lang w:val="en-IN"/>
        </w:rPr>
        <w:t>a</w:t>
      </w:r>
      <w:r w:rsidRPr="0B2E82D2" w:rsidR="6FDACC3D">
        <w:rPr>
          <w:rFonts w:ascii="Segoe UI" w:hAnsi="Segoe UI" w:eastAsia="Segoe UI" w:cs="Segoe UI"/>
          <w:b w:val="0"/>
          <w:bCs w:val="0"/>
          <w:i w:val="0"/>
          <w:iCs w:val="0"/>
          <w:caps w:val="0"/>
          <w:smallCaps w:val="0"/>
          <w:noProof w:val="0"/>
          <w:color w:val="000000" w:themeColor="text1" w:themeTint="FF" w:themeShade="FF"/>
          <w:sz w:val="24"/>
          <w:szCs w:val="24"/>
          <w:lang w:val="en-IN"/>
        </w:rPr>
        <w:t>bout how to</w:t>
      </w:r>
      <w:r w:rsidRPr="0B2E82D2" w:rsidR="7889CE84">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7889CE84">
        <w:rPr>
          <w:rFonts w:ascii="Segoe UI" w:hAnsi="Segoe UI" w:eastAsia="Segoe UI" w:cs="Segoe UI"/>
          <w:b w:val="0"/>
          <w:bCs w:val="0"/>
          <w:i w:val="0"/>
          <w:iCs w:val="0"/>
          <w:caps w:val="0"/>
          <w:smallCaps w:val="0"/>
          <w:noProof w:val="0"/>
          <w:color w:val="000000" w:themeColor="text1" w:themeTint="FF" w:themeShade="FF"/>
          <w:sz w:val="24"/>
          <w:szCs w:val="24"/>
          <w:lang w:val="en-IN"/>
        </w:rPr>
        <w:t>bild</w:t>
      </w:r>
      <w:r w:rsidRPr="0B2E82D2" w:rsidR="7889CE84">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11F559E4">
        <w:rPr>
          <w:rFonts w:ascii="Segoe UI" w:hAnsi="Segoe UI" w:eastAsia="Segoe UI" w:cs="Segoe UI"/>
          <w:b w:val="0"/>
          <w:bCs w:val="0"/>
          <w:i w:val="0"/>
          <w:iCs w:val="0"/>
          <w:caps w:val="0"/>
          <w:smallCaps w:val="0"/>
          <w:noProof w:val="0"/>
          <w:color w:val="000000" w:themeColor="text1" w:themeTint="FF" w:themeShade="FF"/>
          <w:sz w:val="24"/>
          <w:szCs w:val="24"/>
          <w:lang w:val="en-IN"/>
        </w:rPr>
        <w:t>out how to build one degree freedom of f</w:t>
      </w:r>
      <w:r w:rsidRPr="0B2E82D2" w:rsidR="6FDACC3D">
        <w:rPr>
          <w:rFonts w:ascii="Segoe UI" w:hAnsi="Segoe UI" w:eastAsia="Segoe UI" w:cs="Segoe UI"/>
          <w:b w:val="0"/>
          <w:bCs w:val="0"/>
          <w:i w:val="0"/>
          <w:iCs w:val="0"/>
          <w:caps w:val="0"/>
          <w:smallCaps w:val="0"/>
          <w:noProof w:val="0"/>
          <w:color w:val="000000" w:themeColor="text1" w:themeTint="FF" w:themeShade="FF"/>
          <w:sz w:val="24"/>
          <w:szCs w:val="24"/>
          <w:lang w:val="en-IN"/>
        </w:rPr>
        <w:t>our degree of freedom</w:t>
      </w:r>
      <w:r w:rsidRPr="0B2E82D2" w:rsidR="7602A26A">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and seven degree of freedom mod</w:t>
      </w:r>
      <w:r w:rsidRPr="0B2E82D2" w:rsidR="5E65B94C">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ule </w:t>
      </w:r>
      <w:r w:rsidRPr="0B2E82D2" w:rsidR="27FCE41E">
        <w:rPr>
          <w:rFonts w:ascii="Segoe UI" w:hAnsi="Segoe UI" w:eastAsia="Segoe UI" w:cs="Segoe UI"/>
          <w:b w:val="0"/>
          <w:bCs w:val="0"/>
          <w:i w:val="0"/>
          <w:iCs w:val="0"/>
          <w:caps w:val="0"/>
          <w:smallCaps w:val="0"/>
          <w:noProof w:val="0"/>
          <w:color w:val="000000" w:themeColor="text1" w:themeTint="FF" w:themeShade="FF"/>
          <w:sz w:val="24"/>
          <w:szCs w:val="24"/>
          <w:lang w:val="en-IN"/>
        </w:rPr>
        <w:t>i</w:t>
      </w:r>
      <w:r w:rsidRPr="0B2E82D2" w:rsidR="5E65B94C">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n </w:t>
      </w:r>
      <w:r w:rsidRPr="0B2E82D2" w:rsidR="19AB196D">
        <w:rPr>
          <w:rFonts w:ascii="Segoe UI" w:hAnsi="Segoe UI" w:eastAsia="Segoe UI" w:cs="Segoe UI"/>
          <w:b w:val="0"/>
          <w:bCs w:val="0"/>
          <w:i w:val="0"/>
          <w:iCs w:val="0"/>
          <w:caps w:val="0"/>
          <w:smallCaps w:val="0"/>
          <w:noProof w:val="0"/>
          <w:color w:val="000000" w:themeColor="text1" w:themeTint="FF" w:themeShade="FF"/>
          <w:sz w:val="24"/>
          <w:szCs w:val="24"/>
          <w:lang w:val="en-IN"/>
        </w:rPr>
        <w:t>Simulink</w:t>
      </w:r>
      <w:r w:rsidRPr="0B2E82D2" w:rsidR="0091D46A">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19AB196D">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first we going to talk </w:t>
      </w:r>
      <w:r w:rsidRPr="0B2E82D2" w:rsidR="19AB196D">
        <w:rPr>
          <w:rFonts w:ascii="Segoe UI" w:hAnsi="Segoe UI" w:eastAsia="Segoe UI" w:cs="Segoe UI"/>
          <w:b w:val="0"/>
          <w:bCs w:val="0"/>
          <w:i w:val="0"/>
          <w:iCs w:val="0"/>
          <w:caps w:val="0"/>
          <w:smallCaps w:val="0"/>
          <w:noProof w:val="0"/>
          <w:color w:val="000000" w:themeColor="text1" w:themeTint="FF" w:themeShade="FF"/>
          <w:sz w:val="24"/>
          <w:szCs w:val="24"/>
          <w:lang w:val="en-IN"/>
        </w:rPr>
        <w:t>about</w:t>
      </w:r>
      <w:r w:rsidRPr="0B2E82D2" w:rsidR="5FD6B8B7">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4D8E7C46">
        <w:rPr>
          <w:rFonts w:ascii="Segoe UI" w:hAnsi="Segoe UI" w:eastAsia="Segoe UI" w:cs="Segoe UI"/>
          <w:b w:val="0"/>
          <w:bCs w:val="0"/>
          <w:i w:val="0"/>
          <w:iCs w:val="0"/>
          <w:caps w:val="0"/>
          <w:smallCaps w:val="0"/>
          <w:noProof w:val="0"/>
          <w:color w:val="000000" w:themeColor="text1" w:themeTint="FF" w:themeShade="FF"/>
          <w:sz w:val="24"/>
          <w:szCs w:val="24"/>
          <w:lang w:val="en-IN"/>
        </w:rPr>
        <w:t>suspension</w:t>
      </w:r>
      <w:r w:rsidRPr="0B2E82D2" w:rsidR="5FD6B8B7">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system, </w:t>
      </w:r>
      <w:r w:rsidRPr="0B2E82D2" w:rsidR="19AB196D">
        <w:rPr>
          <w:rFonts w:ascii="Segoe UI" w:hAnsi="Segoe UI" w:eastAsia="Segoe UI" w:cs="Segoe UI"/>
          <w:b w:val="0"/>
          <w:bCs w:val="0"/>
          <w:i w:val="0"/>
          <w:iCs w:val="0"/>
          <w:caps w:val="0"/>
          <w:smallCaps w:val="0"/>
          <w:noProof w:val="0"/>
          <w:color w:val="000000" w:themeColor="text1" w:themeTint="FF" w:themeShade="FF"/>
          <w:sz w:val="24"/>
          <w:szCs w:val="24"/>
          <w:lang w:val="en-IN"/>
        </w:rPr>
        <w:t xml:space="preserve"> </w:t>
      </w:r>
      <w:r w:rsidRPr="0B2E82D2" w:rsidR="21C08D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Purpose of Suspension </w:t>
      </w:r>
      <w:r w:rsidRPr="0B2E82D2" w:rsidR="21C08D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Systems ,</w:t>
      </w:r>
      <w:r w:rsidRPr="0B2E82D2" w:rsidR="21C08D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B2E82D2" w:rsidR="3E00891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Requirements of Suspension Systems Main parameters in suspension</w:t>
      </w:r>
      <w:r w:rsidRPr="0B2E82D2" w:rsidR="2AB1B7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like Camber, caster, toe. </w:t>
      </w:r>
      <w:r w:rsidRPr="0B2E82D2" w:rsidR="2AB1B7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Then</w:t>
      </w:r>
      <w:r w:rsidRPr="0B2E82D2" w:rsidR="614A86E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B2E82D2" w:rsidR="4D5503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discussion</w:t>
      </w:r>
      <w:r w:rsidRPr="0B2E82D2" w:rsidR="4D55034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about Sprung &amp; Un sprung Masses</w:t>
      </w:r>
      <w:r w:rsidRPr="0B2E82D2" w:rsidR="604662C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then talk about various load </w:t>
      </w:r>
      <w:r w:rsidRPr="0B2E82D2" w:rsidR="7CE92B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transfer on </w:t>
      </w:r>
      <w:r w:rsidRPr="0B2E82D2" w:rsidR="42CBC04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suspension</w:t>
      </w:r>
      <w:r w:rsidRPr="0B2E82D2" w:rsidR="7CE92B4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sy</w:t>
      </w:r>
      <w:r w:rsidRPr="0B2E82D2" w:rsidR="6C6BF9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stem </w:t>
      </w:r>
      <w:r w:rsidRPr="0B2E82D2" w:rsidR="77B7781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like Sprung Load Transfer through Suspension Arms</w:t>
      </w:r>
      <w:r w:rsidRPr="0B2E82D2" w:rsidR="7F52267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w:t>
      </w:r>
      <w:r w:rsidRPr="0B2E82D2" w:rsidR="7A2806C6">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 </w:t>
      </w:r>
      <w:r w:rsidRPr="0B2E82D2" w:rsidR="7A2806C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Sprung Load Transfer through Springs &amp; Dampers</w:t>
      </w:r>
      <w:r w:rsidRPr="0B2E82D2" w:rsidR="6D2971A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In the context of a car suspension system in Simulink, the degree of freedom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DoF</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the number of independent variables that are used to model the motion of the car's body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relative</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road surface.</w:t>
      </w:r>
    </w:p>
    <w:p w:rsidR="26F10F67" w:rsidP="0B2E82D2" w:rsidRDefault="26F10F67" w14:paraId="4D908356" w14:textId="09679AB8">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1 DoF: A 1 DoF suspension model in Simulink means that only one independent variable, such as the vertical displacement of the car's body, is used to describe the motion of the car's body relative to the road surface. This type of model is commonly used for simple systems, such as a rear-wheel drive car with a live rear axle, and it can be used for </w:t>
      </w:r>
      <w:r w:rsidRPr="0B2E82D2" w:rsidR="1B67086D">
        <w:rPr>
          <w:rFonts w:ascii="Calibri" w:hAnsi="Calibri" w:eastAsia="Calibri" w:cs="Calibri"/>
          <w:b w:val="0"/>
          <w:bCs w:val="0"/>
          <w:i w:val="0"/>
          <w:iCs w:val="0"/>
          <w:caps w:val="0"/>
          <w:smallCaps w:val="0"/>
          <w:noProof w:val="0"/>
          <w:color w:val="000000" w:themeColor="text1" w:themeTint="FF" w:themeShade="FF"/>
          <w:sz w:val="24"/>
          <w:szCs w:val="24"/>
          <w:lang w:val="en-GB"/>
        </w:rPr>
        <w:t>analysing</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car's behavior under certain conditions.</w:t>
      </w:r>
    </w:p>
    <w:p w:rsidR="26F10F67" w:rsidP="0B2E82D2" w:rsidRDefault="26F10F67" w14:paraId="0F55377D" w14:textId="481C0BD7">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4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DoF</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4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DoF</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suspension model in Simulink means that four independent variables, such as the vertical and longitudinal displacement, are used to describe the motion of the car's body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relative</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road surface. This type of model is commonly used for more advanced systems, such as independent suspension systems, and it can be used for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analyzing</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car's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behavior</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 different road conditions and different driving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maneuvers</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6F10F67" w:rsidP="0B2E82D2" w:rsidRDefault="26F10F67" w14:paraId="3A3147AC" w14:textId="78E0989C">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7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Do</w:t>
      </w:r>
      <w:r w:rsidRPr="0B2E82D2" w:rsidR="6EC5D629">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7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Do</w:t>
      </w:r>
      <w:r w:rsidRPr="0B2E82D2" w:rsidR="0CA6E973">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suspension model in Simulink means that seven independent variables, including the three translational and three rotational degrees of freedom, are used to describe the motion of the car's body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relative</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road surface. This type of model is commonly used for high-end or racing cars and allows for more precise control of the car's motion and handling. It can be used for </w:t>
      </w:r>
      <w:r w:rsidRPr="0B2E82D2" w:rsidR="382C2A8F">
        <w:rPr>
          <w:rFonts w:ascii="Calibri" w:hAnsi="Calibri" w:eastAsia="Calibri" w:cs="Calibri"/>
          <w:b w:val="0"/>
          <w:bCs w:val="0"/>
          <w:i w:val="0"/>
          <w:iCs w:val="0"/>
          <w:caps w:val="0"/>
          <w:smallCaps w:val="0"/>
          <w:noProof w:val="0"/>
          <w:color w:val="000000" w:themeColor="text1" w:themeTint="FF" w:themeShade="FF"/>
          <w:sz w:val="24"/>
          <w:szCs w:val="24"/>
          <w:lang w:val="en-GB"/>
        </w:rPr>
        <w:t>analysing</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car's </w:t>
      </w:r>
      <w:r w:rsidRPr="0B2E82D2" w:rsidR="75DF82C6">
        <w:rPr>
          <w:rFonts w:ascii="Calibri" w:hAnsi="Calibri" w:eastAsia="Calibri" w:cs="Calibri"/>
          <w:b w:val="0"/>
          <w:bCs w:val="0"/>
          <w:i w:val="0"/>
          <w:iCs w:val="0"/>
          <w:caps w:val="0"/>
          <w:smallCaps w:val="0"/>
          <w:noProof w:val="0"/>
          <w:color w:val="000000" w:themeColor="text1" w:themeTint="FF" w:themeShade="FF"/>
          <w:sz w:val="24"/>
          <w:szCs w:val="24"/>
          <w:lang w:val="en-GB"/>
        </w:rPr>
        <w:t>behaviour</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under different road conditions and different driving </w:t>
      </w:r>
      <w:r w:rsidRPr="0B2E82D2" w:rsidR="73F8C509">
        <w:rPr>
          <w:rFonts w:ascii="Calibri" w:hAnsi="Calibri" w:eastAsia="Calibri" w:cs="Calibri"/>
          <w:b w:val="0"/>
          <w:bCs w:val="0"/>
          <w:i w:val="0"/>
          <w:iCs w:val="0"/>
          <w:caps w:val="0"/>
          <w:smallCaps w:val="0"/>
          <w:noProof w:val="0"/>
          <w:color w:val="000000" w:themeColor="text1" w:themeTint="FF" w:themeShade="FF"/>
          <w:sz w:val="24"/>
          <w:szCs w:val="24"/>
          <w:lang w:val="en-GB"/>
        </w:rPr>
        <w:t>manoeuvres</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it can also be used for designing and tuning of control algorithms.</w:t>
      </w:r>
    </w:p>
    <w:p w:rsidR="26F10F67" w:rsidP="0B2E82D2" w:rsidRDefault="26F10F67" w14:paraId="6C8B2372" w14:textId="00AF1B82">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It's</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worth noting that the number of degrees of freedom for a car suspension model in Simulink depends on the complexity of the system and the level of detail </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required</w:t>
      </w:r>
      <w:r w:rsidRPr="0B2E82D2" w:rsidR="26F10F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analysis or control design.</w:t>
      </w:r>
    </w:p>
    <w:p w:rsidR="0B2E82D2" w:rsidP="0B2E82D2" w:rsidRDefault="0B2E82D2" w14:paraId="28885C6D" w14:textId="36B8A264">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76C5F961" w:rsidP="76C5F961" w:rsidRDefault="76C5F961" w14:paraId="7E1CC550" w14:textId="610FFC60">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76C5F961" w:rsidP="76C5F961" w:rsidRDefault="76C5F961" w14:paraId="78DF842E" w14:textId="675D595D">
      <w:pPr>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76C5F961" w:rsidP="0B2E82D2" w:rsidRDefault="76C5F961" w14:paraId="3E143AAA" w14:textId="54B7B772">
      <w:pPr>
        <w:pStyle w:val="Normal"/>
        <w:spacing w:line="240" w:lineRule="exact"/>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E518D4C" w:rsidP="76C5F961" w:rsidRDefault="2E518D4C" w14:paraId="70D91C68" w14:textId="1EACBEFD">
      <w:pPr>
        <w:pStyle w:val="Normal"/>
        <w:jc w:val="left"/>
        <w:rPr>
          <w:rFonts w:ascii="Calibri" w:hAnsi="Calibri" w:eastAsia="Calibri" w:cs="Calibri"/>
          <w:b w:val="1"/>
          <w:bCs w:val="1"/>
          <w:i w:val="0"/>
          <w:iCs w:val="0"/>
          <w:caps w:val="0"/>
          <w:smallCaps w:val="0"/>
          <w:noProof w:val="0"/>
          <w:color w:val="D1D5DB"/>
          <w:sz w:val="28"/>
          <w:szCs w:val="28"/>
          <w:u w:val="single"/>
          <w:lang w:val="en-GB"/>
        </w:rPr>
      </w:pPr>
      <w:r w:rsidRPr="76C5F961" w:rsidR="2E518D4C">
        <w:rPr>
          <w:rFonts w:ascii="Calibri" w:hAnsi="Calibri" w:eastAsia="Calibri" w:cs="Calibri"/>
          <w:b w:val="1"/>
          <w:bCs w:val="1"/>
          <w:i w:val="0"/>
          <w:iCs w:val="0"/>
          <w:caps w:val="0"/>
          <w:smallCaps w:val="0"/>
          <w:noProof w:val="0"/>
          <w:color w:val="000000" w:themeColor="text1" w:themeTint="FF" w:themeShade="FF"/>
          <w:sz w:val="28"/>
          <w:szCs w:val="28"/>
          <w:u w:val="single"/>
          <w:lang w:val="en-GB"/>
        </w:rPr>
        <w:t>The purpose of a suspension system</w:t>
      </w:r>
    </w:p>
    <w:p w:rsidR="4898844F" w:rsidP="76C5F961" w:rsidRDefault="4898844F" w14:paraId="126CDE34" w14:textId="658DD182">
      <w:pPr>
        <w:pStyle w:val="Normal"/>
        <w:jc w:val="left"/>
        <w:rPr>
          <w:rFonts w:ascii="Calibri" w:hAnsi="Calibri" w:eastAsia="Calibri" w:cs="Calibri"/>
          <w:noProof w:val="0"/>
          <w:sz w:val="22"/>
          <w:szCs w:val="22"/>
          <w:lang w:val="en-GB"/>
        </w:rPr>
      </w:pP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purpose of a suspension system is to </w:t>
      </w: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smooth ride and improve the handling of a vehicle by absorbing shocks and vibrations caused by uneven road surfaces. It also helps to </w:t>
      </w: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tire contact with the road, which improves traction and braking performance. Additionally, a suspension system helps to reduce wear and tear on the vehicle's body and </w:t>
      </w:r>
      <w:r w:rsidRPr="76C5F961" w:rsidR="6CF6727D">
        <w:rPr>
          <w:rFonts w:ascii="Calibri" w:hAnsi="Calibri" w:eastAsia="Calibri" w:cs="Calibri"/>
          <w:b w:val="0"/>
          <w:bCs w:val="0"/>
          <w:i w:val="0"/>
          <w:iCs w:val="0"/>
          <w:caps w:val="0"/>
          <w:smallCaps w:val="0"/>
          <w:noProof w:val="0"/>
          <w:color w:val="000000" w:themeColor="text1" w:themeTint="FF" w:themeShade="FF"/>
          <w:sz w:val="24"/>
          <w:szCs w:val="24"/>
          <w:lang w:val="en-GB"/>
        </w:rPr>
        <w:t>components and</w:t>
      </w:r>
      <w:r w:rsidRPr="76C5F961" w:rsidR="489884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improve the overall safety of the vehicle by allowing it to respond better to changes in the road </w:t>
      </w:r>
      <w:r w:rsidRPr="76C5F961" w:rsidR="6FF79F84">
        <w:rPr>
          <w:rFonts w:ascii="Calibri" w:hAnsi="Calibri" w:eastAsia="Calibri" w:cs="Calibri"/>
          <w:b w:val="0"/>
          <w:bCs w:val="0"/>
          <w:i w:val="0"/>
          <w:iCs w:val="0"/>
          <w:caps w:val="0"/>
          <w:smallCaps w:val="0"/>
          <w:noProof w:val="0"/>
          <w:color w:val="000000" w:themeColor="text1" w:themeTint="FF" w:themeShade="FF"/>
          <w:sz w:val="24"/>
          <w:szCs w:val="24"/>
          <w:lang w:val="en-GB"/>
        </w:rPr>
        <w:t>surface</w:t>
      </w:r>
      <w:r w:rsidRPr="76C5F961" w:rsidR="19ECFA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4898844F">
        <w:rPr>
          <w:rFonts w:ascii="Calibri" w:hAnsi="Calibri" w:eastAsia="Calibri" w:cs="Calibri"/>
          <w:b w:val="0"/>
          <w:bCs w:val="0"/>
          <w:i w:val="0"/>
          <w:iCs w:val="0"/>
          <w:caps w:val="0"/>
          <w:smallCaps w:val="0"/>
          <w:noProof w:val="0"/>
          <w:color w:val="D1D5DB"/>
          <w:sz w:val="24"/>
          <w:szCs w:val="24"/>
          <w:lang w:val="en-GB"/>
        </w:rPr>
        <w:t>e</w:t>
      </w:r>
    </w:p>
    <w:p w:rsidR="76C5F961" w:rsidP="76C5F961" w:rsidRDefault="76C5F961" w14:paraId="71FED23B" w14:textId="4A56E098">
      <w:pPr>
        <w:pStyle w:val="Normal"/>
        <w:jc w:val="left"/>
        <w:rPr>
          <w:rFonts w:ascii="Calibri" w:hAnsi="Calibri" w:eastAsia="Calibri" w:cs="Calibri"/>
          <w:b w:val="0"/>
          <w:bCs w:val="0"/>
          <w:i w:val="0"/>
          <w:iCs w:val="0"/>
          <w:caps w:val="0"/>
          <w:smallCaps w:val="0"/>
          <w:noProof w:val="0"/>
          <w:color w:val="D1D5DB"/>
          <w:sz w:val="28"/>
          <w:szCs w:val="28"/>
          <w:lang w:val="en-GB"/>
        </w:rPr>
      </w:pPr>
    </w:p>
    <w:p w:rsidR="5891DFBC" w:rsidP="76C5F961" w:rsidRDefault="5891DFBC" w14:paraId="71B1D4C8" w14:textId="13DAC9C1">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76C5F961" w:rsidR="5891DFBC">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Requirements of Suspension</w:t>
      </w:r>
    </w:p>
    <w:p w:rsidR="12859380" w:rsidP="76C5F961" w:rsidRDefault="12859380" w14:paraId="69748E43" w14:textId="1766302A">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There are several requirements for a suspension system in a vehicle:</w:t>
      </w:r>
    </w:p>
    <w:p w:rsidR="12859380" w:rsidP="76C5F961" w:rsidRDefault="12859380" w14:paraId="757B2F72" w14:textId="72C16F3F">
      <w:pPr>
        <w:pStyle w:val="ListParagraph"/>
        <w:numPr>
          <w:ilvl w:val="0"/>
          <w:numId w:val="1"/>
        </w:numPr>
        <w:jc w:val="left"/>
        <w:rPr>
          <w:rFonts w:ascii="Calibri" w:hAnsi="Calibri" w:eastAsia="Calibri" w:cs="Calibri"/>
          <w:b w:val="0"/>
          <w:bCs w:val="0"/>
          <w:i w:val="0"/>
          <w:iCs w:val="0"/>
          <w:caps w:val="0"/>
          <w:smallCaps w:val="0"/>
          <w:noProof w:val="0"/>
          <w:color w:val="FFFFFF" w:themeColor="background1" w:themeTint="FF" w:themeShade="FF"/>
          <w:sz w:val="24"/>
          <w:szCs w:val="24"/>
          <w:lang w:val="en-GB"/>
        </w:rPr>
      </w:pP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Comfort: The suspension system should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smooth and comfortable ride for passengers, even on rough roads.</w:t>
      </w:r>
      <w:r w:rsidRPr="76C5F961" w:rsidR="750434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Handling: The suspension should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stability and control, allowing the vehicle to handle well and respond to driver inputs.</w:t>
      </w:r>
      <w:r w:rsidRPr="76C5F961" w:rsidR="043ED9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Load-carrying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capacity</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The suspension should be able to support the weight of the vehicle and its load without sagging or bottoming out.</w:t>
      </w:r>
      <w:r w:rsidRPr="76C5F961" w:rsidR="2CCEA37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Durability: The suspension system should be able to withstand the wear and tear of regular use and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effectiveness over time.</w:t>
      </w:r>
      <w:r w:rsidRPr="76C5F961" w:rsidR="7D1FCC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Cost-effectiveness: The suspension system should be affordable and cost-effective to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maintain</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repair.</w:t>
      </w:r>
      <w:r w:rsidRPr="76C5F961" w:rsidR="1690C8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Road Holding: The suspension should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adequate grip and adhesion between the tires and the road surface to ensure maximum stability and control of the vehicle.</w:t>
      </w:r>
      <w:r w:rsidRPr="76C5F961" w:rsidR="365F4F8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Safety: The suspension should be designed to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provide</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adequate protection to the passengers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in the event of</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accident.</w:t>
      </w:r>
      <w:r w:rsidRPr="76C5F961" w:rsidR="7F39171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6C5F961" w:rsidR="12859380">
        <w:rPr>
          <w:rFonts w:ascii="Calibri" w:hAnsi="Calibri" w:eastAsia="Calibri" w:cs="Calibri"/>
          <w:b w:val="0"/>
          <w:bCs w:val="0"/>
          <w:i w:val="0"/>
          <w:iCs w:val="0"/>
          <w:caps w:val="0"/>
          <w:smallCaps w:val="0"/>
          <w:noProof w:val="0"/>
          <w:color w:val="000000" w:themeColor="text1" w:themeTint="FF" w:themeShade="FF"/>
          <w:sz w:val="24"/>
          <w:szCs w:val="24"/>
          <w:lang w:val="en-GB"/>
        </w:rPr>
        <w:t>Flexibility: The suspension should be flexible enough to adapt to different driving conditions and terrains.</w:t>
      </w:r>
    </w:p>
    <w:p w:rsidR="76C5F961" w:rsidP="0B2E82D2" w:rsidRDefault="76C5F961" w14:paraId="343F54B7" w14:textId="0EDF6034">
      <w:pPr>
        <w:pStyle w:val="Normal"/>
        <w:jc w:val="left"/>
        <w:rPr>
          <w:rFonts w:ascii="Calibri" w:hAnsi="Calibri" w:eastAsia="Calibri" w:cs="Calibri"/>
          <w:b w:val="0"/>
          <w:bCs w:val="0"/>
          <w:i w:val="0"/>
          <w:iCs w:val="0"/>
          <w:caps w:val="0"/>
          <w:smallCaps w:val="0"/>
          <w:noProof w:val="0"/>
          <w:color w:val="FFFFFF" w:themeColor="background1" w:themeTint="FF" w:themeShade="FF"/>
          <w:sz w:val="24"/>
          <w:szCs w:val="24"/>
          <w:lang w:val="en-GB"/>
        </w:rPr>
      </w:pPr>
    </w:p>
    <w:p w:rsidR="0B2E82D2" w:rsidP="0B2E82D2" w:rsidRDefault="0B2E82D2" w14:paraId="6B33DC80" w14:textId="6F13C737">
      <w:pPr>
        <w:pStyle w:val="Normal"/>
        <w:jc w:val="left"/>
        <w:rPr>
          <w:rFonts w:ascii="Calibri" w:hAnsi="Calibri" w:eastAsia="Calibri" w:cs="Calibri"/>
          <w:b w:val="0"/>
          <w:bCs w:val="0"/>
          <w:i w:val="0"/>
          <w:iCs w:val="0"/>
          <w:caps w:val="0"/>
          <w:smallCaps w:val="0"/>
          <w:noProof w:val="0"/>
          <w:color w:val="FFFFFF" w:themeColor="background1" w:themeTint="FF" w:themeShade="FF"/>
          <w:sz w:val="24"/>
          <w:szCs w:val="24"/>
          <w:lang w:val="en-GB"/>
        </w:rPr>
      </w:pPr>
    </w:p>
    <w:p w:rsidR="5C2814CB" w:rsidP="76C5F961" w:rsidRDefault="5C2814CB" w14:paraId="40282395" w14:textId="23FD0B96">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32"/>
          <w:szCs w:val="32"/>
          <w:u w:val="none"/>
          <w:lang w:val="en-GB"/>
        </w:rPr>
      </w:pPr>
      <w:r w:rsidRPr="76C5F961" w:rsidR="5C2814CB">
        <w:rPr>
          <w:rFonts w:ascii="Calibri" w:hAnsi="Calibri" w:eastAsia="Calibri" w:cs="Calibri"/>
          <w:b w:val="1"/>
          <w:bCs w:val="1"/>
          <w:i w:val="0"/>
          <w:iCs w:val="0"/>
          <w:caps w:val="0"/>
          <w:smallCaps w:val="0"/>
          <w:strike w:val="0"/>
          <w:dstrike w:val="0"/>
          <w:noProof w:val="0"/>
          <w:color w:val="000000" w:themeColor="text1" w:themeTint="FF" w:themeShade="FF"/>
          <w:sz w:val="32"/>
          <w:szCs w:val="32"/>
          <w:u w:val="none"/>
          <w:lang w:val="en-GB"/>
        </w:rPr>
        <w:t>Suspension Systems Main parameters in suspension</w:t>
      </w:r>
      <w:r>
        <w:br/>
      </w:r>
    </w:p>
    <w:p w:rsidR="35982322" w:rsidP="50D1115E" w:rsidRDefault="35982322" w14:paraId="5B45D3B1" w14:textId="6BAA618C">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50D1115E" w:rsidR="62A029F5">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Camber</w:t>
      </w:r>
    </w:p>
    <w:p w:rsidR="1FD6DE6F" w:rsidP="76C5F961" w:rsidRDefault="1FD6DE6F" w14:paraId="3E99C004" w14:textId="4633A0D2">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6C5F961" w:rsidR="1FD6DE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Camber angle is the angle at which the wheels of a vehicle are inclined </w:t>
      </w:r>
      <w:r w:rsidRPr="76C5F961" w:rsidR="1FD6DE6F">
        <w:rPr>
          <w:rFonts w:ascii="Calibri" w:hAnsi="Calibri" w:eastAsia="Calibri" w:cs="Calibri"/>
          <w:b w:val="0"/>
          <w:bCs w:val="0"/>
          <w:i w:val="0"/>
          <w:iCs w:val="0"/>
          <w:caps w:val="0"/>
          <w:smallCaps w:val="0"/>
          <w:noProof w:val="0"/>
          <w:color w:val="000000" w:themeColor="text1" w:themeTint="FF" w:themeShade="FF"/>
          <w:sz w:val="24"/>
          <w:szCs w:val="24"/>
          <w:lang w:val="en-GB"/>
        </w:rPr>
        <w:t>relative</w:t>
      </w:r>
      <w:r w:rsidRPr="76C5F961" w:rsidR="1FD6DE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vertical plane. The camber angle is measured in degrees and can be either positive or negative.</w:t>
      </w:r>
    </w:p>
    <w:p w:rsidR="1FD6DE6F" w:rsidP="50D1115E" w:rsidRDefault="1FD6DE6F" w14:paraId="566B654A" w14:textId="2075E07D">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Positive camber angle occurs when the top of the wheel is tilted outward from the </w:t>
      </w: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center</w:t>
      </w: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vehicle. This can occur when the suspension is worn or when the vehicle is loaded unevenly. Positive camber can improve stability and handling during straight-line driving, but it can also cause uneven tire wear</w:t>
      </w: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t>
      </w:r>
      <w:r w:rsidRPr="50D1115E" w:rsidR="2F2CDB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0D1115E" w:rsidR="2F2CDB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6519BE1A" wp14:editId="578E6FCB">
                <wp:extent xmlns:wp="http://schemas.openxmlformats.org/drawingml/2006/wordprocessingDrawing" cx="9525" cy="9525"/>
                <wp:effectExtent xmlns:wp="http://schemas.openxmlformats.org/drawingml/2006/wordprocessingDrawing" l="19050" t="19050" r="28575" b="28575"/>
                <wp:docPr xmlns:wp="http://schemas.openxmlformats.org/drawingml/2006/wordprocessingDrawing" id="1355878750" name="Rectangle: Diagonal Corners Rounded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6600000">
                          <a:off x="0" y="0"/>
                          <a:ext cx="9525" cy="9525"/>
                        </a:xfrm>
                        <a:prstGeom prst="round2DiagRect">
                          <a:avLst/>
                        </a:prstGeom>
                        <a:solidFill>
                          <a:schemeClr val="lt1"/>
                        </a:solidFill>
                        <a:ln>
                          <a:solidFill>
                            <a:srgbClr val="000000"/>
                          </a:solidFill>
                        </a:ln>
                      </wps:spPr>
                      <wps:txbx>
                        <w:txbxContent xmlns:w="http://schemas.openxmlformats.org/wordprocessingml/2006/main">
                          <w:p w:rsidR="00054E0C" w:rsidP="00054E0C" w:rsidRDefault="00054E0C">
                            <w:pPr>
                              <w:rPr>
                                <w:sz w:val="24"/>
                                <w:szCs w:val="24"/>
                              </w:rPr>
                            </w:pPr>
                            <w:r>
                              <w:t>fig ;cambar</w:t>
                            </w:r>
                          </w:p>
                        </w:txbxContent>
                      </wps:txbx>
                      <wps:bodyPr anchor="t"/>
                    </wps:wsp>
                  </a:graphicData>
                </a:graphic>
              </wp:inline>
            </w:drawing>
          </mc:Choice>
          <mc:Fallback xmlns:a="http://schemas.openxmlformats.org/drawingml/2006/main" xmlns:mc="http://schemas.openxmlformats.org/markup-compatibility/2006"/>
        </mc:AlternateContent>
      </w:r>
      <w:r w:rsidR="76C5F961">
        <w:drawing>
          <wp:anchor distT="0" distB="0" distL="114300" distR="114300" simplePos="0" relativeHeight="251658240" behindDoc="0" locked="0" layoutInCell="1" allowOverlap="1" wp14:editId="45FAA378" wp14:anchorId="72F78076">
            <wp:simplePos x="0" y="0"/>
            <wp:positionH relativeFrom="column">
              <wp:align>right</wp:align>
            </wp:positionH>
            <wp:positionV relativeFrom="paragraph">
              <wp:posOffset>0</wp:posOffset>
            </wp:positionV>
            <wp:extent cx="2333625" cy="2192635"/>
            <wp:effectExtent l="0" t="0" r="0" b="0"/>
            <wp:wrapSquare wrapText="bothSides"/>
            <wp:docPr id="411677292" name="" title=""/>
            <wp:cNvGraphicFramePr>
              <a:graphicFrameLocks noChangeAspect="1"/>
            </wp:cNvGraphicFramePr>
            <a:graphic>
              <a:graphicData uri="http://schemas.openxmlformats.org/drawingml/2006/picture">
                <pic:pic>
                  <pic:nvPicPr>
                    <pic:cNvPr id="0" name=""/>
                    <pic:cNvPicPr/>
                  </pic:nvPicPr>
                  <pic:blipFill>
                    <a:blip r:embed="R892633b4f9e14704">
                      <a:extLst>
                        <a:ext xmlns:a="http://schemas.openxmlformats.org/drawingml/2006/main" uri="{28A0092B-C50C-407E-A947-70E740481C1C}">
                          <a14:useLocalDpi val="0"/>
                        </a:ext>
                      </a:extLst>
                    </a:blip>
                    <a:stretch>
                      <a:fillRect/>
                    </a:stretch>
                  </pic:blipFill>
                  <pic:spPr>
                    <a:xfrm>
                      <a:off x="0" y="0"/>
                      <a:ext cx="2333625" cy="2192635"/>
                    </a:xfrm>
                    <a:prstGeom prst="rect">
                      <a:avLst/>
                    </a:prstGeom>
                  </pic:spPr>
                </pic:pic>
              </a:graphicData>
            </a:graphic>
            <wp14:sizeRelH relativeFrom="page">
              <wp14:pctWidth>0</wp14:pctWidth>
            </wp14:sizeRelH>
            <wp14:sizeRelV relativeFrom="page">
              <wp14:pctHeight>0</wp14:pctHeight>
            </wp14:sizeRelV>
          </wp:anchor>
        </w:drawing>
      </w:r>
    </w:p>
    <w:p w:rsidR="1FD6DE6F" w:rsidP="42687B14" w:rsidRDefault="1FD6DE6F" w14:paraId="3C2FA66E" w14:textId="3FAA091C">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05B13E0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05B13E0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Fig: camber </w:t>
      </w:r>
    </w:p>
    <w:p w:rsidR="1FD6DE6F" w:rsidP="50D1115E" w:rsidRDefault="1FD6DE6F" w14:paraId="5B07F7E7" w14:textId="52A49D90">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Negative camber angle occurs when the top of the wheel is tilted inward towards the </w:t>
      </w: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center</w:t>
      </w: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vehicle. This can occur when the suspension is worn or when the vehicle is loaded unevenly. Negative camber can improve stability and handling during cornering, but it can also cause uneven tire wear.</w:t>
      </w:r>
    </w:p>
    <w:p w:rsidR="1FD6DE6F" w:rsidP="76C5F961" w:rsidRDefault="1FD6DE6F" w14:paraId="10AED9BD" w14:textId="477BEE0D">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0D1115E" w:rsidR="0C4660E6">
        <w:rPr>
          <w:rFonts w:ascii="Calibri" w:hAnsi="Calibri" w:eastAsia="Calibri" w:cs="Calibri"/>
          <w:b w:val="0"/>
          <w:bCs w:val="0"/>
          <w:i w:val="0"/>
          <w:iCs w:val="0"/>
          <w:caps w:val="0"/>
          <w:smallCaps w:val="0"/>
          <w:noProof w:val="0"/>
          <w:color w:val="000000" w:themeColor="text1" w:themeTint="FF" w:themeShade="FF"/>
          <w:sz w:val="24"/>
          <w:szCs w:val="24"/>
          <w:lang w:val="en-GB"/>
        </w:rPr>
        <w:t>Camber angle is an important aspect of vehicle suspension geometry and can have a significant effect on tire wear, handling, and stability. Proper camber angle is essential for the safe and efficient operation of a vehicle.</w:t>
      </w:r>
    </w:p>
    <w:p w:rsidR="50D1115E" w:rsidP="50D1115E" w:rsidRDefault="50D1115E" w14:paraId="79528E5E" w14:textId="7F9107BA">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8D03F93" w:rsidP="50D1115E" w:rsidRDefault="28D03F93" w14:paraId="1DE2CA0A" w14:textId="630AFED0">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50D1115E" w:rsidR="28D03F93">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C</w:t>
      </w:r>
      <w:r w:rsidRPr="50D1115E" w:rsidR="72750B42">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aster</w:t>
      </w:r>
    </w:p>
    <w:p w:rsidR="0AA7FE25" w:rsidP="50D1115E" w:rsidRDefault="0AA7FE25" w14:paraId="3213A26B" w14:textId="0B145B6E">
      <w:pPr>
        <w:pStyle w:val="Normal"/>
        <w:jc w:val="left"/>
      </w:pPr>
      <w:r w:rsidRPr="50D1115E" w:rsidR="0AA7FE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Caster is the angle of the steering axis when viewed from the side of a vehicle. It is the angle between the vertical line and the line that passes through the </w:t>
      </w:r>
      <w:r w:rsidRPr="50D1115E" w:rsidR="0AA7FE25">
        <w:rPr>
          <w:rFonts w:ascii="Calibri" w:hAnsi="Calibri" w:eastAsia="Calibri" w:cs="Calibri"/>
          <w:b w:val="0"/>
          <w:bCs w:val="0"/>
          <w:i w:val="0"/>
          <w:iCs w:val="0"/>
          <w:caps w:val="0"/>
          <w:smallCaps w:val="0"/>
          <w:noProof w:val="0"/>
          <w:color w:val="000000" w:themeColor="text1" w:themeTint="FF" w:themeShade="FF"/>
          <w:sz w:val="24"/>
          <w:szCs w:val="24"/>
          <w:lang w:val="en-GB"/>
        </w:rPr>
        <w:t>center</w:t>
      </w:r>
      <w:r w:rsidRPr="50D1115E" w:rsidR="0AA7FE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upper and lower steering pivot points. Caster is measured in degrees and is positive when the steering axis tilts forward and negative when it tilts backward.</w:t>
      </w:r>
      <w:r w:rsidR="50D1115E">
        <w:drawing>
          <wp:anchor distT="0" distB="0" distL="114300" distR="114300" simplePos="0" relativeHeight="251658240" behindDoc="0" locked="0" layoutInCell="1" allowOverlap="1" wp14:editId="45EFA857" wp14:anchorId="276FA978">
            <wp:simplePos x="0" y="0"/>
            <wp:positionH relativeFrom="column">
              <wp:align>right</wp:align>
            </wp:positionH>
            <wp:positionV relativeFrom="paragraph">
              <wp:posOffset>0</wp:posOffset>
            </wp:positionV>
            <wp:extent cx="1890713" cy="1260475"/>
            <wp:effectExtent l="0" t="0" r="0" b="0"/>
            <wp:wrapSquare wrapText="bothSides"/>
            <wp:docPr id="700024096" name="" title=""/>
            <wp:cNvGraphicFramePr>
              <a:graphicFrameLocks noChangeAspect="1"/>
            </wp:cNvGraphicFramePr>
            <a:graphic>
              <a:graphicData uri="http://schemas.openxmlformats.org/drawingml/2006/picture">
                <pic:pic>
                  <pic:nvPicPr>
                    <pic:cNvPr id="0" name=""/>
                    <pic:cNvPicPr/>
                  </pic:nvPicPr>
                  <pic:blipFill>
                    <a:blip r:embed="Rb5508f2f15ad4d5d">
                      <a:extLst>
                        <a:ext xmlns:a="http://schemas.openxmlformats.org/drawingml/2006/main" uri="{28A0092B-C50C-407E-A947-70E740481C1C}">
                          <a14:useLocalDpi val="0"/>
                        </a:ext>
                      </a:extLst>
                    </a:blip>
                    <a:stretch>
                      <a:fillRect/>
                    </a:stretch>
                  </pic:blipFill>
                  <pic:spPr>
                    <a:xfrm>
                      <a:off x="0" y="0"/>
                      <a:ext cx="1890713" cy="1260475"/>
                    </a:xfrm>
                    <a:prstGeom prst="rect">
                      <a:avLst/>
                    </a:prstGeom>
                  </pic:spPr>
                </pic:pic>
              </a:graphicData>
            </a:graphic>
            <wp14:sizeRelH relativeFrom="page">
              <wp14:pctWidth>0</wp14:pctWidth>
            </wp14:sizeRelH>
            <wp14:sizeRelV relativeFrom="page">
              <wp14:pctHeight>0</wp14:pctHeight>
            </wp14:sizeRelV>
          </wp:anchor>
        </w:drawing>
      </w:r>
    </w:p>
    <w:p w:rsidR="6519BE1A" w:rsidP="42687B14" w:rsidRDefault="6519BE1A" w14:paraId="0664F010" w14:textId="5F00B088">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1172C0D5">
        <w:rPr>
          <w:rFonts w:ascii="Calibri" w:hAnsi="Calibri" w:eastAsia="Calibri" w:cs="Calibri"/>
          <w:b w:val="1"/>
          <w:bCs w:val="1"/>
          <w:i w:val="0"/>
          <w:iCs w:val="0"/>
          <w:caps w:val="0"/>
          <w:smallCaps w:val="0"/>
          <w:noProof w:val="0"/>
          <w:color w:val="000000" w:themeColor="text1" w:themeTint="FF" w:themeShade="FF"/>
          <w:sz w:val="24"/>
          <w:szCs w:val="24"/>
          <w:lang w:val="en-GB"/>
        </w:rPr>
        <w:t>Fig:</w:t>
      </w:r>
      <w:r w:rsidRPr="42687B14" w:rsidR="1172C0D5">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caster</w:t>
      </w:r>
    </w:p>
    <w:p w:rsidR="0AA7FE25" w:rsidP="50D1115E" w:rsidRDefault="0AA7FE25" w14:paraId="43171020" w14:textId="72170B6D">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0D1115E" w:rsidR="0AA7FE25">
        <w:rPr>
          <w:rFonts w:ascii="Calibri" w:hAnsi="Calibri" w:eastAsia="Calibri" w:cs="Calibri"/>
          <w:b w:val="0"/>
          <w:bCs w:val="0"/>
          <w:i w:val="0"/>
          <w:iCs w:val="0"/>
          <w:caps w:val="0"/>
          <w:smallCaps w:val="0"/>
          <w:noProof w:val="0"/>
          <w:color w:val="000000" w:themeColor="text1" w:themeTint="FF" w:themeShade="FF"/>
          <w:sz w:val="24"/>
          <w:szCs w:val="24"/>
          <w:lang w:val="en-GB"/>
        </w:rPr>
        <w:t>A positive caster angle means that the steering axis is tilted forward, which helps to keep the wheel in a straight-ahead position when driving. This makes the steering feel more stable and less sensitive to small road imperfections. On the other hand, a negative caster angle can make the steering feel more unstable and sensitive to small road imperfections.</w:t>
      </w:r>
    </w:p>
    <w:p w:rsidR="0AA7FE25" w:rsidP="42687B14" w:rsidRDefault="0AA7FE25" w14:paraId="2638828C" w14:textId="66BC0B77">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2BE6C2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Caster is an important aspect of a vehicle's suspension and steering system, as it affects how </w:t>
      </w:r>
      <w:r w:rsidRPr="42687B14" w:rsidR="2BE6C2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vehicle handles and responds to steering inputs. It is typically adjusted during the alignment process to </w:t>
      </w:r>
      <w:r w:rsidRPr="42687B14" w:rsidR="2BE6C2C2">
        <w:rPr>
          <w:rFonts w:ascii="Calibri" w:hAnsi="Calibri" w:eastAsia="Calibri" w:cs="Calibri"/>
          <w:b w:val="0"/>
          <w:bCs w:val="0"/>
          <w:i w:val="0"/>
          <w:iCs w:val="0"/>
          <w:caps w:val="0"/>
          <w:smallCaps w:val="0"/>
          <w:noProof w:val="0"/>
          <w:color w:val="000000" w:themeColor="text1" w:themeTint="FF" w:themeShade="FF"/>
          <w:sz w:val="24"/>
          <w:szCs w:val="24"/>
          <w:lang w:val="en-GB"/>
        </w:rPr>
        <w:t>optimize</w:t>
      </w:r>
      <w:r w:rsidRPr="42687B14" w:rsidR="2BE6C2C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vehicle's handling and stability.</w:t>
      </w:r>
    </w:p>
    <w:p w:rsidR="50D1115E" w:rsidP="42687B14" w:rsidRDefault="50D1115E" w14:paraId="0D60F2D2" w14:textId="0488CD60">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42687B14" w:rsidR="41E7BBC4">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To</w:t>
      </w:r>
      <w:r w:rsidRPr="42687B14" w:rsidR="41E7BBC4">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e</w:t>
      </w:r>
    </w:p>
    <w:p w:rsidR="50D1115E" w:rsidP="42687B14" w:rsidRDefault="50D1115E" w14:paraId="130FE6EE" w14:textId="2F0CAA7C">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Toe refers to the angle of the wheels on a vehicle when viewed from above. It is the difference between the angle of the wheels when they are pointing straight ahead and the angle at which they are </w:t>
      </w:r>
      <w:r w:rsidRPr="42687B14" w:rsidR="22BB7F42">
        <w:rPr>
          <w:rFonts w:ascii="Calibri" w:hAnsi="Calibri" w:eastAsia="Calibri" w:cs="Calibri"/>
          <w:b w:val="0"/>
          <w:bCs w:val="0"/>
          <w:i w:val="0"/>
          <w:iCs w:val="0"/>
          <w:caps w:val="0"/>
          <w:smallCaps w:val="0"/>
          <w:noProof w:val="0"/>
          <w:color w:val="000000" w:themeColor="text1" w:themeTint="FF" w:themeShade="FF"/>
          <w:sz w:val="24"/>
          <w:szCs w:val="24"/>
          <w:lang w:val="en-GB"/>
        </w:rPr>
        <w:t>set</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Toe is measured in degrees and is expressed as either "toe-in" or "toe-out."</w:t>
      </w:r>
      <w:r w:rsidR="69B389DD">
        <w:drawing>
          <wp:inline wp14:editId="4512A5E4" wp14:anchorId="438F2E3B">
            <wp:extent cx="4821684" cy="1554960"/>
            <wp:effectExtent l="0" t="0" r="0" b="0"/>
            <wp:docPr id="859182071" name="" title=""/>
            <wp:cNvGraphicFramePr>
              <a:graphicFrameLocks noChangeAspect="1"/>
            </wp:cNvGraphicFramePr>
            <a:graphic>
              <a:graphicData uri="http://schemas.openxmlformats.org/drawingml/2006/picture">
                <pic:pic>
                  <pic:nvPicPr>
                    <pic:cNvPr id="0" name=""/>
                    <pic:cNvPicPr/>
                  </pic:nvPicPr>
                  <pic:blipFill>
                    <a:blip r:embed="R65e76b48050a4c52">
                      <a:extLst>
                        <a:ext xmlns:a="http://schemas.openxmlformats.org/drawingml/2006/main" uri="{28A0092B-C50C-407E-A947-70E740481C1C}">
                          <a14:useLocalDpi val="0"/>
                        </a:ext>
                      </a:extLst>
                    </a:blip>
                    <a:stretch>
                      <a:fillRect/>
                    </a:stretch>
                  </pic:blipFill>
                  <pic:spPr>
                    <a:xfrm>
                      <a:off x="0" y="0"/>
                      <a:ext cx="4821684" cy="1554960"/>
                    </a:xfrm>
                    <a:prstGeom prst="rect">
                      <a:avLst/>
                    </a:prstGeom>
                  </pic:spPr>
                </pic:pic>
              </a:graphicData>
            </a:graphic>
          </wp:inline>
        </w:drawing>
      </w:r>
    </w:p>
    <w:p w:rsidR="50D1115E" w:rsidP="42687B14" w:rsidRDefault="50D1115E" w14:paraId="26DCF288" w14:textId="0BDACC90">
      <w:pPr>
        <w:pStyle w:val="Normal"/>
        <w:jc w:val="left"/>
        <w:rPr>
          <w:b w:val="1"/>
          <w:bCs w:val="1"/>
        </w:rPr>
      </w:pPr>
      <w:r w:rsidR="69B389DD">
        <w:rPr/>
        <w:t xml:space="preserve">                                                                          </w:t>
      </w:r>
      <w:r w:rsidRPr="42687B14" w:rsidR="69B389DD">
        <w:rPr>
          <w:b w:val="1"/>
          <w:bCs w:val="1"/>
        </w:rPr>
        <w:t xml:space="preserve">  Fig: Toe</w:t>
      </w:r>
    </w:p>
    <w:p w:rsidR="50D1115E" w:rsidP="42687B14" w:rsidRDefault="50D1115E" w14:paraId="1C859F77" w14:textId="043A8795">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Toe-in refers to a situation where the front of the wheels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are</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closer together than the rear of the wheels. This results in a slight angle towards the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center</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vehicle. On the other hand, toe-out refers to a situation where the front of the wheels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are</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farther apart than the rear of the wheels, resulting in a slight angle away from the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center</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the vehicle.</w:t>
      </w:r>
    </w:p>
    <w:p w:rsidR="50D1115E" w:rsidP="42687B14" w:rsidRDefault="50D1115E" w14:paraId="6DFA9D92" w14:textId="5D45B7BF">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Toe plays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an important role</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a vehicle's handling and stability, as it affects the tire wear, fuel efficiency and stability. A proper toe alignment can help improve the vehicle's handling, stability, and tire wear. Toe is typically adjusted during the alignment process to </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optimize</w:t>
      </w: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vehicle's handling and stability.</w:t>
      </w:r>
    </w:p>
    <w:p w:rsidR="50D1115E" w:rsidP="42687B14" w:rsidRDefault="50D1115E" w14:paraId="6767BD56" w14:textId="18004026">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0E0BB82D">
        <w:rPr>
          <w:rFonts w:ascii="Calibri" w:hAnsi="Calibri" w:eastAsia="Calibri" w:cs="Calibri"/>
          <w:b w:val="0"/>
          <w:bCs w:val="0"/>
          <w:i w:val="0"/>
          <w:iCs w:val="0"/>
          <w:caps w:val="0"/>
          <w:smallCaps w:val="0"/>
          <w:noProof w:val="0"/>
          <w:color w:val="000000" w:themeColor="text1" w:themeTint="FF" w:themeShade="FF"/>
          <w:sz w:val="24"/>
          <w:szCs w:val="24"/>
          <w:lang w:val="en-GB"/>
        </w:rPr>
        <w:t>Too much toe-in will cause the inside edges of the tires to wear out faster, and too much toe-out will cause the outside edges of the tires to wear out faster.</w:t>
      </w:r>
    </w:p>
    <w:p w:rsidR="50D1115E" w:rsidP="42687B14" w:rsidRDefault="50D1115E" w14:paraId="300B721F" w14:textId="2AFBFFEE">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0D1115E" w:rsidP="42687B14" w:rsidRDefault="50D1115E" w14:paraId="5FD06B2D" w14:textId="3825723C">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42687B14" w:rsidR="53FA9619">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S</w:t>
      </w:r>
      <w:r w:rsidRPr="42687B14" w:rsidR="6732C154">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prung mass</w:t>
      </w:r>
    </w:p>
    <w:p w:rsidR="50D1115E" w:rsidP="42687B14" w:rsidRDefault="50D1115E" w14:paraId="021F9430" w14:textId="543668C0">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Sprung mass refers to the part of a vehicle's mass that is supported by the suspension system. This includes the vehicle's body, the passengers, and any cargo. The sprung mass is "sprung" or supported by the suspension system, which is made up of the springs, shocks, and other components that absorb and dampen the forces caused by the vehicle's movement and the road surface.</w:t>
      </w:r>
    </w:p>
    <w:p w:rsidR="50D1115E" w:rsidP="42687B14" w:rsidRDefault="50D1115E" w14:paraId="5F5269F7" w14:textId="500B5C6B">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sprung mass </w:t>
      </w: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is in contrast to</w:t>
      </w: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42687B14" w:rsidR="2512E986">
        <w:rPr>
          <w:rFonts w:ascii="Calibri" w:hAnsi="Calibri" w:eastAsia="Calibri" w:cs="Calibri"/>
          <w:b w:val="0"/>
          <w:bCs w:val="0"/>
          <w:i w:val="0"/>
          <w:iCs w:val="0"/>
          <w:caps w:val="0"/>
          <w:smallCaps w:val="0"/>
          <w:noProof w:val="0"/>
          <w:color w:val="000000" w:themeColor="text1" w:themeTint="FF" w:themeShade="FF"/>
          <w:sz w:val="24"/>
          <w:szCs w:val="24"/>
          <w:lang w:val="en-GB"/>
        </w:rPr>
        <w:t>unsprang</w:t>
      </w: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mass, which refers to the part of the vehicle's mass that is not supported by the suspension system. This includes the wheels, tires, brakes, and other components that are directly connected to the road.</w:t>
      </w:r>
    </w:p>
    <w:p w:rsidR="50D1115E" w:rsidP="42687B14" w:rsidRDefault="50D1115E" w14:paraId="24A2B24E" w14:textId="3B65813B">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5DE71D9A">
        <w:rPr>
          <w:rFonts w:ascii="Calibri" w:hAnsi="Calibri" w:eastAsia="Calibri" w:cs="Calibri"/>
          <w:b w:val="0"/>
          <w:bCs w:val="0"/>
          <w:i w:val="0"/>
          <w:iCs w:val="0"/>
          <w:caps w:val="0"/>
          <w:smallCaps w:val="0"/>
          <w:noProof w:val="0"/>
          <w:color w:val="000000" w:themeColor="text1" w:themeTint="FF" w:themeShade="FF"/>
          <w:sz w:val="24"/>
          <w:szCs w:val="24"/>
          <w:lang w:val="en-GB"/>
        </w:rPr>
        <w:t>In general, the sprung mass is an important consideration when designing and tuning a vehicle's suspension system, as it affects the vehicle's ride comfort, handling, and overall performance</w:t>
      </w:r>
      <w:r w:rsidRPr="42687B14" w:rsidR="5DE71D9A">
        <w:rPr>
          <w:rFonts w:ascii="Calibri" w:hAnsi="Calibri" w:eastAsia="Calibri" w:cs="Calibri"/>
          <w:b w:val="0"/>
          <w:bCs w:val="0"/>
          <w:i w:val="0"/>
          <w:iCs w:val="0"/>
          <w:caps w:val="0"/>
          <w:smallCaps w:val="0"/>
          <w:noProof w:val="0"/>
          <w:color w:val="D1D5DB"/>
          <w:sz w:val="24"/>
          <w:szCs w:val="24"/>
          <w:lang w:val="en-GB"/>
        </w:rPr>
        <w:t>.</w:t>
      </w:r>
    </w:p>
    <w:p w:rsidR="50D1115E" w:rsidP="42687B14" w:rsidRDefault="50D1115E" w14:paraId="298FDB84" w14:textId="3190481E">
      <w:pPr>
        <w:pStyle w:val="Normal"/>
        <w:jc w:val="left"/>
        <w:rPr>
          <w:rFonts w:ascii="Calibri" w:hAnsi="Calibri" w:eastAsia="Calibri" w:cs="Calibri"/>
          <w:b w:val="0"/>
          <w:bCs w:val="0"/>
          <w:i w:val="0"/>
          <w:iCs w:val="0"/>
          <w:caps w:val="0"/>
          <w:smallCaps w:val="0"/>
          <w:noProof w:val="0"/>
          <w:color w:val="D1D5DB"/>
          <w:sz w:val="28"/>
          <w:szCs w:val="28"/>
          <w:lang w:val="en-GB"/>
        </w:rPr>
      </w:pPr>
    </w:p>
    <w:p w:rsidR="50D1115E" w:rsidP="42687B14" w:rsidRDefault="50D1115E" w14:paraId="25547C78" w14:textId="04CEC525">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42687B14" w:rsidR="68E29BD2">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Unsprung</w:t>
      </w:r>
      <w:r w:rsidRPr="42687B14" w:rsidR="68E29BD2">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t xml:space="preserve"> mass</w:t>
      </w:r>
    </w:p>
    <w:p w:rsidR="50D1115E" w:rsidP="42687B14" w:rsidRDefault="50D1115E" w14:paraId="518BCE3D" w14:textId="61B4AF0C">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Unsprung</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mass refers to the part of a vehicle's mass that is not supported by the suspension system. This includes the wheels, tires, brakes, and other components that are directly connected to the road. These components are said to be "</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unsprung</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because they are not supported by the springs and shocks that make up the suspension system.</w:t>
      </w:r>
    </w:p>
    <w:p w:rsidR="50D1115E" w:rsidP="42687B14" w:rsidRDefault="50D1115E" w14:paraId="7DAAD7B6" w14:textId="3B718041">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unsprung</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mass </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is in contrast to</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sprung mass, which refers to the part of the vehicle's mass that is supported by the suspension system. This includes the vehicle's body, the passengers, and any cargo.</w:t>
      </w:r>
    </w:p>
    <w:p w:rsidR="50D1115E" w:rsidP="42687B14" w:rsidRDefault="50D1115E" w14:paraId="72823F00" w14:textId="5B173484">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Unsprung</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mass is an important consideration when designing and tuning a vehicle's suspension system, as it affects the vehicle's ride comfort, handling, and overall performance. Lowering </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unsprung</w:t>
      </w:r>
      <w:r w:rsidRPr="42687B14" w:rsidR="1BD4F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mass allows the suspension to respond more quickly to road imperfections, which can improve the vehicle's handling and stability. However, it is important to balance this with other considerations such as durability, cost, and weight distribution.</w:t>
      </w:r>
    </w:p>
    <w:p w:rsidR="50D1115E" w:rsidP="42687B14" w:rsidRDefault="50D1115E" w14:paraId="12A0D210" w14:textId="0C6C7BC3">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0D1115E" w:rsidP="42687B14" w:rsidRDefault="50D1115E" w14:paraId="48D9F348" w14:textId="2C1E7615">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0D1115E" w:rsidP="42687B14" w:rsidRDefault="50D1115E" w14:paraId="463CF597" w14:textId="4009A33A">
      <w:pPr>
        <w:pStyle w:val="Normal"/>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single"/>
          <w:lang w:val="en-GB"/>
        </w:rPr>
      </w:pPr>
      <w:r w:rsidRPr="42687B14" w:rsidR="0F822547">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Sprung Load Transfer through Suspension Arms</w:t>
      </w:r>
    </w:p>
    <w:p w:rsidR="50D1115E" w:rsidP="42687B14" w:rsidRDefault="50D1115E" w14:paraId="04A4CFBE" w14:textId="39EAAAC5">
      <w:pPr>
        <w:pStyle w:val="Normal"/>
        <w:jc w:val="left"/>
        <w:rPr>
          <w:rFonts w:ascii="Calibri" w:hAnsi="Calibri" w:eastAsia="Calibri" w:cs="Calibri"/>
          <w:b w:val="1"/>
          <w:bCs w:val="1"/>
          <w:i w:val="0"/>
          <w:iCs w:val="0"/>
          <w:caps w:val="0"/>
          <w:smallCaps w:val="0"/>
          <w:noProof w:val="0"/>
          <w:color w:val="000000" w:themeColor="text1" w:themeTint="FF" w:themeShade="FF"/>
          <w:sz w:val="22"/>
          <w:szCs w:val="22"/>
          <w:lang w:val="en-GB"/>
        </w:rPr>
      </w:pPr>
      <w:r w:rsidRPr="42687B14" w:rsidR="50DD40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a vehicle suspension system, the suspension arms transfer the load or weight of the vehicle from the wheel hub to the frame or chassis of the vehicle. The load transfer occurs </w:t>
      </w:r>
      <w:r w:rsidRPr="42687B14" w:rsidR="50DD4015">
        <w:rPr>
          <w:rFonts w:ascii="Calibri" w:hAnsi="Calibri" w:eastAsia="Calibri" w:cs="Calibri"/>
          <w:b w:val="0"/>
          <w:bCs w:val="0"/>
          <w:i w:val="0"/>
          <w:iCs w:val="0"/>
          <w:caps w:val="0"/>
          <w:smallCaps w:val="0"/>
          <w:noProof w:val="0"/>
          <w:color w:val="000000" w:themeColor="text1" w:themeTint="FF" w:themeShade="FF"/>
          <w:sz w:val="24"/>
          <w:szCs w:val="24"/>
          <w:lang w:val="en-GB"/>
        </w:rPr>
        <w:t>through the use of</w:t>
      </w:r>
      <w:r w:rsidRPr="42687B14" w:rsidR="50DD40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bushings, which are typically made of rubber or polyurethane, that connect the suspension arm to the frame. The bushings allow for a small amount of movement, or "deflection," in the suspension arm, which helps to absorb and dampen road vibrations and impacts. This is known as "sprung load transfer." The suspension arms also play a critical role in steering and suspension control by allowing the wheels to move up and down while </w:t>
      </w:r>
      <w:r w:rsidRPr="42687B14" w:rsidR="50DD4015">
        <w:rPr>
          <w:rFonts w:ascii="Calibri" w:hAnsi="Calibri" w:eastAsia="Calibri" w:cs="Calibri"/>
          <w:b w:val="0"/>
          <w:bCs w:val="0"/>
          <w:i w:val="0"/>
          <w:iCs w:val="0"/>
          <w:caps w:val="0"/>
          <w:smallCaps w:val="0"/>
          <w:noProof w:val="0"/>
          <w:color w:val="000000" w:themeColor="text1" w:themeTint="FF" w:themeShade="FF"/>
          <w:sz w:val="24"/>
          <w:szCs w:val="24"/>
          <w:lang w:val="en-GB"/>
        </w:rPr>
        <w:t>maintaining</w:t>
      </w:r>
      <w:r w:rsidRPr="42687B14" w:rsidR="50DD40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proper alignment with the road</w:t>
      </w:r>
      <w:r w:rsidRPr="42687B14" w:rsidR="5B1F24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520258A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4C8EBD1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360E51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360E51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2687B14" w:rsidR="360E5158">
        <w:rPr>
          <w:rFonts w:ascii="Calibri" w:hAnsi="Calibri" w:eastAsia="Calibri" w:cs="Calibri"/>
          <w:b w:val="1"/>
          <w:bCs w:val="1"/>
          <w:i w:val="0"/>
          <w:iCs w:val="0"/>
          <w:caps w:val="0"/>
          <w:smallCaps w:val="0"/>
          <w:noProof w:val="0"/>
          <w:color w:val="000000" w:themeColor="text1" w:themeTint="FF" w:themeShade="FF"/>
          <w:sz w:val="22"/>
          <w:szCs w:val="22"/>
          <w:lang w:val="en-GB"/>
        </w:rPr>
        <w:t>f</w:t>
      </w:r>
      <w:r w:rsidRPr="42687B14" w:rsidR="520258A9">
        <w:rPr>
          <w:rFonts w:ascii="Calibri" w:hAnsi="Calibri" w:eastAsia="Calibri" w:cs="Calibri"/>
          <w:b w:val="1"/>
          <w:bCs w:val="1"/>
          <w:i w:val="0"/>
          <w:iCs w:val="0"/>
          <w:caps w:val="0"/>
          <w:smallCaps w:val="0"/>
          <w:noProof w:val="0"/>
          <w:color w:val="000000" w:themeColor="text1" w:themeTint="FF" w:themeShade="FF"/>
          <w:sz w:val="22"/>
          <w:szCs w:val="22"/>
          <w:lang w:val="en-GB"/>
        </w:rPr>
        <w:t>ig: sprung transfer through suspension arm</w:t>
      </w:r>
      <w:r w:rsidRPr="42687B14" w:rsidR="527851B1">
        <w:rPr>
          <w:rFonts w:ascii="Calibri" w:hAnsi="Calibri" w:eastAsia="Calibri" w:cs="Calibri"/>
          <w:b w:val="1"/>
          <w:bCs w:val="1"/>
          <w:i w:val="0"/>
          <w:iCs w:val="0"/>
          <w:caps w:val="0"/>
          <w:smallCaps w:val="0"/>
          <w:noProof w:val="0"/>
          <w:color w:val="000000" w:themeColor="text1" w:themeTint="FF" w:themeShade="FF"/>
          <w:sz w:val="22"/>
          <w:szCs w:val="22"/>
          <w:lang w:val="en-GB"/>
        </w:rPr>
        <w:t>s</w:t>
      </w:r>
    </w:p>
    <w:p w:rsidR="50D1115E" w:rsidP="3AEE0E70" w:rsidRDefault="50D1115E" w14:paraId="3FD20238" w14:textId="2B2725A2">
      <w:pPr>
        <w:pStyle w:val="Normal"/>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AEE0E70" w:rsidR="5B1F2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EE0E70" w:rsidR="641F58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same basic </w:t>
      </w:r>
      <w:r w:rsidRPr="3AEE0E70" w:rsidR="641F58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eq:</w:t>
      </w:r>
      <w:r w:rsidRPr="3AEE0E70" w:rsidR="641F58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3AEE0E70" w:rsidR="5B1F24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m:oMathPara xmlns:m="http://schemas.openxmlformats.org/officeDocument/2006/math">
        <m:oMath xmlns:m="http://schemas.openxmlformats.org/officeDocument/2006/math">
          <m:r xmlns:m="http://schemas.openxmlformats.org/officeDocument/2006/math">
            <m:t xmlns:m="http://schemas.openxmlformats.org/officeDocument/2006/math">𝐿𝑇𝑠𝑠</m:t>
          </m:r>
          <m:r xmlns:m="http://schemas.openxmlformats.org/officeDocument/2006/math">
            <m:t xmlns:m="http://schemas.openxmlformats.org/officeDocument/2006/math">=</m:t>
          </m:r>
          <m:f xmlns:m="http://schemas.openxmlformats.org/officeDocument/2006/math">
            <m:fPr>
              <m:ctrlPr/>
            </m:fPr>
            <m:num>
              <m:sSub>
                <m:sSubPr>
                  <m:ctrlPr/>
                </m:sSubPr>
                <m:e>
                  <m:r>
                    <m:t>𝑚</m:t>
                  </m:r>
                </m:e>
                <m:sub>
                  <m:r>
                    <m:t>𝑠</m:t>
                  </m:r>
                  <m:r>
                    <m:t>×</m:t>
                  </m:r>
                  <m:r>
                    <m:t>𝑎</m:t>
                  </m:r>
                  <m:r>
                    <m:t>×</m:t>
                  </m:r>
                  <m:sSub>
                    <m:sSubPr>
                      <m:ctrlPr/>
                    </m:sSubPr>
                    <m:e>
                      <m:r>
                        <m:t>h</m:t>
                      </m:r>
                    </m:e>
                    <m:sub>
                      <m:r>
                        <m:t>𝑅𝐶</m:t>
                      </m:r>
                    </m:sub>
                  </m:sSub>
                </m:sub>
              </m:sSub>
            </m:num>
            <m:den>
              <m:r>
                <m:t>𝑡</m:t>
              </m:r>
            </m:den>
          </m:f>
        </m:oMath>
      </m:oMathPara>
      <w:r w:rsidR="42687B14">
        <w:drawing>
          <wp:anchor distT="0" distB="0" distL="114300" distR="114300" simplePos="0" relativeHeight="251658240" behindDoc="0" locked="0" layoutInCell="1" allowOverlap="1" wp14:editId="2C112101" wp14:anchorId="6821D38B">
            <wp:simplePos x="0" y="0"/>
            <wp:positionH relativeFrom="column">
              <wp:align>right</wp:align>
            </wp:positionH>
            <wp:positionV relativeFrom="paragraph">
              <wp:posOffset>0</wp:posOffset>
            </wp:positionV>
            <wp:extent cx="2457635" cy="1724106"/>
            <wp:effectExtent l="0" t="0" r="0" b="0"/>
            <wp:wrapSquare wrapText="bothSides"/>
            <wp:docPr id="1382372592" name="" title=""/>
            <wp:cNvGraphicFramePr>
              <a:graphicFrameLocks noChangeAspect="1"/>
            </wp:cNvGraphicFramePr>
            <a:graphic>
              <a:graphicData uri="http://schemas.openxmlformats.org/drawingml/2006/picture">
                <pic:pic>
                  <pic:nvPicPr>
                    <pic:cNvPr id="0" name=""/>
                    <pic:cNvPicPr/>
                  </pic:nvPicPr>
                  <pic:blipFill>
                    <a:blip r:embed="R8ce08c4642854844">
                      <a:extLst>
                        <a:ext xmlns:a="http://schemas.openxmlformats.org/drawingml/2006/main" uri="{28A0092B-C50C-407E-A947-70E740481C1C}">
                          <a14:useLocalDpi val="0"/>
                        </a:ext>
                      </a:extLst>
                    </a:blip>
                    <a:stretch>
                      <a:fillRect/>
                    </a:stretch>
                  </pic:blipFill>
                  <pic:spPr>
                    <a:xfrm>
                      <a:off x="0" y="0"/>
                      <a:ext cx="2457635" cy="1724106"/>
                    </a:xfrm>
                    <a:prstGeom prst="rect">
                      <a:avLst/>
                    </a:prstGeom>
                  </pic:spPr>
                </pic:pic>
              </a:graphicData>
            </a:graphic>
            <wp14:sizeRelH relativeFrom="page">
              <wp14:pctWidth>0</wp14:pctWidth>
            </wp14:sizeRelH>
            <wp14:sizeRelV relativeFrom="page">
              <wp14:pctHeight>0</wp14:pctHeight>
            </wp14:sizeRelV>
          </wp:anchor>
        </w:drawing>
      </w:r>
    </w:p>
    <w:p w:rsidR="50D1115E" w:rsidP="3AEE0E70" w:rsidRDefault="50D1115E" w14:paraId="068827D8" w14:textId="3158D1E5">
      <w:pPr>
        <w:pStyle w:val="Normal"/>
        <w:spacing w:line="240" w:lineRule="exact"/>
        <w:jc w:val="left"/>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pPr>
      <w:r w:rsidRPr="3AEE0E70" w:rsidR="1D8E53EB">
        <w:rPr>
          <w:rFonts w:ascii="Calibri" w:hAnsi="Calibri" w:eastAsia="Calibri" w:cs="Calibri"/>
          <w:b w:val="1"/>
          <w:bCs w:val="1"/>
          <w:i w:val="0"/>
          <w:iCs w:val="0"/>
          <w:caps w:val="0"/>
          <w:smallCaps w:val="0"/>
          <w:strike w:val="0"/>
          <w:dstrike w:val="0"/>
          <w:noProof w:val="0"/>
          <w:color w:val="000000" w:themeColor="text1" w:themeTint="FF" w:themeShade="FF"/>
          <w:sz w:val="28"/>
          <w:szCs w:val="28"/>
          <w:u w:val="none"/>
          <w:lang w:val="en-GB"/>
        </w:rPr>
        <w:t>Sprung Load Transfer through Springs &amp; Dampers.</w:t>
      </w:r>
    </w:p>
    <w:p w:rsidR="50D1115E" w:rsidP="3AEE0E70" w:rsidRDefault="50D1115E" w14:paraId="1019E99E" w14:textId="15BFFC1A">
      <w:pPr>
        <w:pStyle w:val="Normal"/>
        <w:spacing w:line="240" w:lineRule="exact"/>
        <w:jc w:val="left"/>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r w:rsidRPr="3AEE0E70" w:rsidR="0513B133">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The first thing to comprehend is the direction of the forces. The CoG outside of the corner is subject to centrifugal force. This causes the body to roll at an angle. The suspension's roll stiffness regulates how much roll the body endures. The body rotates around the roll centre. Momentum is produced by the difference in height between CoG and RC.</w:t>
      </w:r>
    </w:p>
    <w:p w:rsidR="50D1115E" w:rsidP="71B1E7B0" w:rsidRDefault="50D1115E" w14:paraId="4A687556" w14:textId="6D71D5D2">
      <w:pPr>
        <w:pStyle w:val="Normal"/>
        <w:spacing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3AEE0E70">
        <w:drawing>
          <wp:anchor distT="0" distB="0" distL="114300" distR="114300" simplePos="0" relativeHeight="251658240" behindDoc="0" locked="0" layoutInCell="1" allowOverlap="1" wp14:editId="1F9D737A" wp14:anchorId="59952DAA">
            <wp:simplePos x="0" y="0"/>
            <wp:positionH relativeFrom="column">
              <wp:align>right</wp:align>
            </wp:positionH>
            <wp:positionV relativeFrom="paragraph">
              <wp:posOffset>0</wp:posOffset>
            </wp:positionV>
            <wp:extent cx="2770940" cy="1923865"/>
            <wp:effectExtent l="0" t="0" r="0" b="0"/>
            <wp:wrapSquare wrapText="bothSides"/>
            <wp:docPr id="1126518876" name="" title=""/>
            <wp:cNvGraphicFramePr>
              <a:graphicFrameLocks noChangeAspect="1"/>
            </wp:cNvGraphicFramePr>
            <a:graphic>
              <a:graphicData uri="http://schemas.openxmlformats.org/drawingml/2006/picture">
                <pic:pic>
                  <pic:nvPicPr>
                    <pic:cNvPr id="0" name=""/>
                    <pic:cNvPicPr/>
                  </pic:nvPicPr>
                  <pic:blipFill>
                    <a:blip r:embed="Re92d344f66fb4db7">
                      <a:extLst>
                        <a:ext xmlns:a="http://schemas.openxmlformats.org/drawingml/2006/main" uri="{28A0092B-C50C-407E-A947-70E740481C1C}">
                          <a14:useLocalDpi val="0"/>
                        </a:ext>
                      </a:extLst>
                    </a:blip>
                    <a:stretch>
                      <a:fillRect/>
                    </a:stretch>
                  </pic:blipFill>
                  <pic:spPr>
                    <a:xfrm>
                      <a:off x="0" y="0"/>
                      <a:ext cx="2770940" cy="1923865"/>
                    </a:xfrm>
                    <a:prstGeom prst="rect">
                      <a:avLst/>
                    </a:prstGeom>
                  </pic:spPr>
                </pic:pic>
              </a:graphicData>
            </a:graphic>
            <wp14:sizeRelH relativeFrom="page">
              <wp14:pctWidth>0</wp14:pctWidth>
            </wp14:sizeRelH>
            <wp14:sizeRelV relativeFrom="page">
              <wp14:pctHeight>0</wp14:pctHeight>
            </wp14:sizeRelV>
          </wp:anchor>
        </w:drawing>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is steady state </w:t>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cornering</w:t>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the forces from the springs, dampers, and anti-roll bars balance the roll </w:t>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moment.</w:t>
      </w:r>
    </w:p>
    <w:p w:rsidR="50D1115E" w:rsidP="71B1E7B0" w:rsidRDefault="50D1115E" w14:paraId="279600DC" w14:textId="2F8A002F">
      <w:pPr>
        <w:pStyle w:val="Normal"/>
        <w:spacing w:line="240" w:lineRule="exact"/>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Calculating the moment produced at the </w:t>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CoG</w:t>
      </w:r>
      <w:r w:rsidRPr="71B1E7B0" w:rsidR="0E9C8C1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is necessary since the roll centre serves as the pivot.</w:t>
      </w:r>
    </w:p>
    <w:p w:rsidR="50D1115E" w:rsidP="71B1E7B0" w:rsidRDefault="50D1115E" w14:paraId="587D4346" w14:textId="68DE9708">
      <w:pPr>
        <w:pStyle w:val="Normal"/>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19B13C0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Moment = force </w:t>
      </w:r>
      <m:oMathPara xmlns:m="http://schemas.openxmlformats.org/officeDocument/2006/math">
        <m:oMath xmlns:m="http://schemas.openxmlformats.org/officeDocument/2006/math">
          <m:r xmlns:m="http://schemas.openxmlformats.org/officeDocument/2006/math">
            <m:t xmlns:m="http://schemas.openxmlformats.org/officeDocument/2006/math">×</m:t>
          </m:r>
        </m:oMath>
      </m:oMathPara>
      <w:r w:rsidRPr="71B1E7B0" w:rsidR="51EF8AD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Distance </w:t>
      </w:r>
    </w:p>
    <w:p w:rsidR="51EF8AD0" w:rsidP="71B1E7B0" w:rsidRDefault="51EF8AD0" w14:paraId="41BE529E" w14:textId="2811363B">
      <w:pPr>
        <w:pStyle w:val="Normal"/>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51EF8AD0">
        <w:rPr>
          <w:rFonts w:ascii="Calibri" w:hAnsi="Calibri" w:eastAsia="Calibri" w:cs="Calibri"/>
          <w:b w:val="0"/>
          <w:bCs w:val="0"/>
          <w:i w:val="1"/>
          <w:iCs w:val="1"/>
          <w:caps w:val="0"/>
          <w:smallCaps w:val="0"/>
          <w:noProof w:val="0"/>
          <w:color w:val="000000" w:themeColor="text1" w:themeTint="FF" w:themeShade="FF"/>
          <w:sz w:val="24"/>
          <w:szCs w:val="24"/>
          <w:lang w:val="en-GB"/>
        </w:rPr>
        <w:t>Force @CoG =</w:t>
      </w:r>
      <m:oMathPara xmlns:m="http://schemas.openxmlformats.org/officeDocument/2006/math">
        <m:oMath xmlns:m="http://schemas.openxmlformats.org/officeDocument/2006/math">
          <m:sPre xmlns:m="http://schemas.openxmlformats.org/officeDocument/2006/math">
            <m:sPrePr>
              <m:ctrlPr/>
            </m:sPrePr>
            <m:sub>
              <m:sSub>
                <m:sSubPr>
                  <m:ctrlPr/>
                </m:sSubPr>
                <m:e>
                  <m:r>
                    <m:t>𝑚</m:t>
                  </m:r>
                </m:e>
                <m:sub>
                  <m:r>
                    <m:t>𝑠𝑝𝑟𝑢𝑛</m:t>
                  </m:r>
                  <m:sSup>
                    <m:sSupPr>
                      <m:ctrlPr/>
                    </m:sSupPr>
                    <m:e>
                      <m:r>
                        <m:t>𝑔</m:t>
                      </m:r>
                    </m:e>
                    <m:sup>
                      <m:r>
                        <m:t>𝑎</m:t>
                      </m:r>
                    </m:sup>
                  </m:sSup>
                </m:sub>
              </m:sSub>
              <m:sSub>
                <m:sSubPr>
                  <m:ctrlPr/>
                </m:sSubPr>
                <m:e>
                  <m:r>
                    <m:t> </m:t>
                  </m:r>
                </m:e>
                <m:sub/>
              </m:sSub>
            </m:sub>
            <m:sup/>
            <m:e/>
          </m:sPre>
        </m:oMath>
      </m:oMathPara>
    </w:p>
    <w:p w:rsidR="50D1115E" w:rsidP="71B1E7B0" w:rsidRDefault="50D1115E" w14:paraId="035417B2" w14:textId="1E66E8D5">
      <w:pPr>
        <w:pStyle w:val="Normal"/>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6FD23278">
        <w:rPr>
          <w:rFonts w:ascii="Calibri" w:hAnsi="Calibri" w:eastAsia="Calibri" w:cs="Calibri"/>
          <w:b w:val="0"/>
          <w:bCs w:val="0"/>
          <w:i w:val="1"/>
          <w:iCs w:val="1"/>
          <w:caps w:val="0"/>
          <w:smallCaps w:val="0"/>
          <w:noProof w:val="0"/>
          <w:color w:val="000000" w:themeColor="text1" w:themeTint="FF" w:themeShade="FF"/>
          <w:sz w:val="24"/>
          <w:szCs w:val="24"/>
          <w:lang w:val="en-GB"/>
        </w:rPr>
        <w:t xml:space="preserve">Moment = </w:t>
      </w:r>
      <m:oMathPara xmlns:m="http://schemas.openxmlformats.org/officeDocument/2006/math">
        <m:oMath xmlns:m="http://schemas.openxmlformats.org/officeDocument/2006/math">
          <m:sPre xmlns:m="http://schemas.openxmlformats.org/officeDocument/2006/math">
            <m:sPrePr>
              <m:ctrlPr/>
            </m:sPrePr>
            <m:sub>
              <m:sSub>
                <m:sSubPr>
                  <m:ctrlPr/>
                </m:sSubPr>
                <m:e>
                  <m:r>
                    <m:t>𝑚</m:t>
                  </m:r>
                </m:e>
                <m:sub>
                  <m:r>
                    <m:t>𝑠𝑝𝑟𝑢𝑛</m:t>
                  </m:r>
                  <m:sSup>
                    <m:sSupPr>
                      <m:ctrlPr/>
                    </m:sSupPr>
                    <m:e>
                      <m:r>
                        <m:t>𝑔</m:t>
                      </m:r>
                    </m:e>
                    <m:sup>
                      <m:r>
                        <m:t>𝑎</m:t>
                      </m:r>
                    </m:sup>
                  </m:sSup>
                </m:sub>
              </m:sSub>
              <m:sSub>
                <m:sSubPr>
                  <m:ctrlPr/>
                </m:sSubPr>
                <m:e>
                  <m:r>
                    <m:t> </m:t>
                  </m:r>
                </m:e>
                <m:sub/>
              </m:sSub>
            </m:sub>
            <m:sup/>
            <m:e/>
          </m:sPre>
        </m:oMath>
      </m:oMathPara>
      <m:oMathPara xmlns:m="http://schemas.openxmlformats.org/officeDocument/2006/math">
        <m:oMath xmlns:m="http://schemas.openxmlformats.org/officeDocument/2006/math">
          <m:r xmlns:m="http://schemas.openxmlformats.org/officeDocument/2006/math">
            <m:t xmlns:m="http://schemas.openxmlformats.org/officeDocument/2006/math">×</m:t>
          </m:r>
        </m:oMath>
      </m:oMathPara>
      <w:r w:rsidRPr="71B1E7B0" w:rsidR="3AC01250">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 </w:t>
      </w:r>
      <m:oMathPara xmlns:m="http://schemas.openxmlformats.org/officeDocument/2006/math">
        <m:oMath xmlns:m="http://schemas.openxmlformats.org/officeDocument/2006/math">
          <m:r xmlns:m="http://schemas.openxmlformats.org/officeDocument/2006/math">
            <m:t xmlns:m="http://schemas.openxmlformats.org/officeDocument/2006/math">×</m:t>
          </m:r>
        </m:oMath>
      </m:oMathPara>
      <w:r w:rsidRPr="71B1E7B0" w:rsidR="4E912C0C">
        <w:rPr>
          <w:rFonts w:ascii="Calibri" w:hAnsi="Calibri" w:eastAsia="Calibri" w:cs="Calibri"/>
          <w:b w:val="0"/>
          <w:bCs w:val="0"/>
          <w:i w:val="1"/>
          <w:iCs w:val="1"/>
          <w:caps w:val="0"/>
          <w:smallCaps w:val="0"/>
          <w:noProof w:val="0"/>
          <w:color w:val="000000" w:themeColor="text1" w:themeTint="FF" w:themeShade="FF"/>
          <w:sz w:val="24"/>
          <w:szCs w:val="24"/>
          <w:lang w:val="en-GB"/>
        </w:rPr>
        <w:t>(</w:t>
      </w:r>
      <w:r w:rsidRPr="71B1E7B0" w:rsidR="4E912C0C">
        <w:rPr>
          <w:rFonts w:ascii="Calibri" w:hAnsi="Calibri" w:eastAsia="Calibri" w:cs="Calibri"/>
          <w:b w:val="0"/>
          <w:bCs w:val="0"/>
          <w:i w:val="1"/>
          <w:iCs w:val="1"/>
          <w:caps w:val="0"/>
          <w:smallCaps w:val="0"/>
          <w:noProof w:val="0"/>
          <w:color w:val="000000" w:themeColor="text1" w:themeTint="FF" w:themeShade="FF"/>
          <w:sz w:val="24"/>
          <w:szCs w:val="24"/>
          <w:lang w:val="en-GB"/>
        </w:rPr>
        <w:t>hcg</w:t>
      </w:r>
      <w:r w:rsidRPr="71B1E7B0" w:rsidR="4E912C0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1B1E7B0" w:rsidR="4E912C0C">
        <w:rPr>
          <w:rFonts w:ascii="Calibri" w:hAnsi="Calibri" w:eastAsia="Calibri" w:cs="Calibri"/>
          <w:b w:val="0"/>
          <w:bCs w:val="0"/>
          <w:i w:val="1"/>
          <w:iCs w:val="1"/>
          <w:caps w:val="0"/>
          <w:smallCaps w:val="0"/>
          <w:noProof w:val="0"/>
          <w:color w:val="000000" w:themeColor="text1" w:themeTint="FF" w:themeShade="FF"/>
          <w:sz w:val="24"/>
          <w:szCs w:val="24"/>
          <w:lang w:val="en-GB"/>
        </w:rPr>
        <w:t>hrc</w:t>
      </w:r>
      <w:r w:rsidRPr="71B1E7B0" w:rsidR="4E912C0C">
        <w:rPr>
          <w:rFonts w:ascii="Calibri" w:hAnsi="Calibri" w:eastAsia="Calibri" w:cs="Calibri"/>
          <w:b w:val="0"/>
          <w:bCs w:val="0"/>
          <w:i w:val="1"/>
          <w:iCs w:val="1"/>
          <w:caps w:val="0"/>
          <w:smallCaps w:val="0"/>
          <w:noProof w:val="0"/>
          <w:color w:val="000000" w:themeColor="text1" w:themeTint="FF" w:themeShade="FF"/>
          <w:sz w:val="24"/>
          <w:szCs w:val="24"/>
          <w:lang w:val="en-GB"/>
        </w:rPr>
        <w:t>)</w:t>
      </w:r>
      <w:r w:rsidRPr="71B1E7B0" w:rsidR="4C36585D">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4C36585D" w:rsidP="71B1E7B0" w:rsidRDefault="4C36585D" w14:paraId="0643798F" w14:textId="4A2949FB">
      <w:pPr>
        <w:pStyle w:val="Normal"/>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4C36585D">
        <w:rPr>
          <w:rFonts w:ascii="Calibri" w:hAnsi="Calibri" w:eastAsia="Calibri" w:cs="Calibri"/>
          <w:b w:val="0"/>
          <w:bCs w:val="0"/>
          <w:i w:val="1"/>
          <w:iCs w:val="1"/>
          <w:caps w:val="0"/>
          <w:smallCaps w:val="0"/>
          <w:noProof w:val="0"/>
          <w:color w:val="000000" w:themeColor="text1" w:themeTint="FF" w:themeShade="FF"/>
          <w:sz w:val="24"/>
          <w:szCs w:val="24"/>
          <w:lang w:val="en-GB"/>
        </w:rPr>
        <w:t>An opposing torque is produced by the opposing response of the springs, dampers, and AR bars.</w:t>
      </w:r>
    </w:p>
    <w:p w:rsidR="37D1C59C" w:rsidP="71B1E7B0" w:rsidRDefault="37D1C59C" w14:paraId="348CFB31" w14:textId="69294F52">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37D1C59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Tar = </w:t>
      </w:r>
      <w:r w:rsidRPr="71B1E7B0" w:rsidR="37D1C59C">
        <w:rPr>
          <w:rFonts w:ascii="Calibri" w:hAnsi="Calibri" w:eastAsia="Calibri" w:cs="Calibri"/>
          <w:b w:val="0"/>
          <w:bCs w:val="0"/>
          <w:i w:val="1"/>
          <w:iCs w:val="1"/>
          <w:caps w:val="0"/>
          <w:smallCaps w:val="0"/>
          <w:noProof w:val="0"/>
          <w:color w:val="000000" w:themeColor="text1" w:themeTint="FF" w:themeShade="FF"/>
          <w:sz w:val="24"/>
          <w:szCs w:val="24"/>
          <w:lang w:val="en-GB"/>
        </w:rPr>
        <w:t>К</w:t>
      </w: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71B1E7B0" w:rsidR="37D1C59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X </w:t>
      </w: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71B1E7B0" w:rsidR="37D1C59C">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0936582F" w:rsidP="71B1E7B0" w:rsidRDefault="0936582F" w14:paraId="00994340" w14:textId="764C43AA">
      <w:pPr>
        <w:pStyle w:val="Normal"/>
        <w:bidi w:val="0"/>
        <w:spacing w:before="0" w:beforeAutospacing="off" w:after="160" w:afterAutospacing="off" w:line="259" w:lineRule="auto"/>
        <w:ind w:left="0" w:right="0"/>
        <w:jc w:val="left"/>
        <w:rPr>
          <w:rFonts w:ascii="Calibri" w:hAnsi="Calibri" w:eastAsia="Calibri" w:cs="Calibri"/>
          <w:b w:val="0"/>
          <w:bCs w:val="0"/>
          <w:i w:val="1"/>
          <w:iCs w:val="1"/>
          <w:caps w:val="0"/>
          <w:smallCaps w:val="0"/>
          <w:noProof w:val="0"/>
          <w:color w:val="000000" w:themeColor="text1" w:themeTint="FF" w:themeShade="FF"/>
          <w:sz w:val="24"/>
          <w:szCs w:val="24"/>
          <w:lang w:val="en-GB"/>
        </w:rPr>
      </w:pPr>
      <w:r w:rsidRPr="71B1E7B0" w:rsidR="0936582F">
        <w:rPr>
          <w:rFonts w:ascii="Calibri" w:hAnsi="Calibri" w:eastAsia="Calibri" w:cs="Calibri"/>
          <w:b w:val="0"/>
          <w:bCs w:val="0"/>
          <w:i w:val="1"/>
          <w:iCs w:val="1"/>
          <w:caps w:val="0"/>
          <w:smallCaps w:val="0"/>
          <w:noProof w:val="0"/>
          <w:color w:val="000000" w:themeColor="text1" w:themeTint="FF" w:themeShade="FF"/>
          <w:sz w:val="24"/>
          <w:szCs w:val="24"/>
          <w:lang w:val="en-GB"/>
        </w:rPr>
        <w:t>Where:</w:t>
      </w:r>
    </w:p>
    <w:p w:rsidR="0936582F" w:rsidP="71B1E7B0" w:rsidRDefault="0936582F" w14:paraId="356F6751" w14:textId="0796BAA6">
      <w:pPr>
        <w:pStyle w:val="Normal"/>
        <w:bidi w:val="0"/>
        <w:spacing w:before="0" w:beforeAutospacing="off" w:after="160" w:afterAutospacing="off" w:line="259" w:lineRule="auto"/>
        <w:ind w:left="0" w:right="0"/>
        <w:jc w:val="left"/>
      </w:pPr>
      <w:r w:rsidRPr="71B1E7B0" w:rsidR="0936582F">
        <w:rPr>
          <w:rFonts w:ascii="Calibri" w:hAnsi="Calibri" w:eastAsia="Calibri" w:cs="Calibri"/>
          <w:b w:val="0"/>
          <w:bCs w:val="0"/>
          <w:i w:val="1"/>
          <w:iCs w:val="1"/>
          <w:caps w:val="0"/>
          <w:smallCaps w:val="0"/>
          <w:noProof w:val="0"/>
          <w:color w:val="000000" w:themeColor="text1" w:themeTint="FF" w:themeShade="FF"/>
          <w:sz w:val="24"/>
          <w:szCs w:val="24"/>
          <w:lang w:val="en-GB"/>
        </w:rPr>
        <w:t>K</w:t>
      </w: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71B1E7B0" w:rsidR="0936582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 Roll stiffness of suspension</w:t>
      </w:r>
    </w:p>
    <w:p w:rsidR="71B1E7B0" w:rsidP="71B1E7B0" w:rsidRDefault="71B1E7B0" w14:paraId="46EDD501" w14:textId="01C9BB05">
      <w:pPr>
        <w:pStyle w:val="Normal"/>
        <w:bidi w:val="0"/>
        <w:spacing w:before="0" w:beforeAutospacing="off" w:after="160" w:afterAutospacing="off" w:line="259" w:lineRule="auto"/>
        <w:ind w:left="0" w:right="0"/>
        <w:jc w:val="left"/>
      </w:pPr>
      <m:oMathPara xmlns:m="http://schemas.openxmlformats.org/officeDocument/2006/math">
        <m:oMath xmlns:m="http://schemas.openxmlformats.org/officeDocument/2006/math">
          <m:r xmlns:m="http://schemas.openxmlformats.org/officeDocument/2006/math">
            <m:t xmlns:m="http://schemas.openxmlformats.org/officeDocument/2006/math">∅</m:t>
          </m:r>
          <m:r xmlns:m="http://schemas.openxmlformats.org/officeDocument/2006/math">
            <m:t xmlns:m="http://schemas.openxmlformats.org/officeDocument/2006/math"> </m:t>
          </m:r>
        </m:oMath>
      </m:oMathPara>
      <w:r w:rsidRPr="71B1E7B0" w:rsidR="0936582F">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 Roll angle of body</w:t>
      </w:r>
    </w:p>
    <w:p w:rsidR="0936582F" w:rsidP="71B1E7B0" w:rsidRDefault="0936582F" w14:paraId="16C9BB88" w14:textId="66EC6241">
      <w:pPr>
        <w:pStyle w:val="Normal"/>
        <w:bidi w:val="0"/>
        <w:spacing w:before="0" w:beforeAutospacing="off" w:after="160" w:afterAutospacing="off" w:line="259" w:lineRule="auto"/>
        <w:ind w:left="0" w:right="0"/>
        <w:jc w:val="left"/>
      </w:pPr>
      <w:r w:rsidRPr="71B1E7B0" w:rsidR="0936582F">
        <w:rPr>
          <w:rFonts w:ascii="Calibri" w:hAnsi="Calibri" w:eastAsia="Calibri" w:cs="Calibri"/>
          <w:b w:val="0"/>
          <w:bCs w:val="0"/>
          <w:i w:val="1"/>
          <w:iCs w:val="1"/>
          <w:caps w:val="0"/>
          <w:smallCaps w:val="0"/>
          <w:noProof w:val="0"/>
          <w:color w:val="000000" w:themeColor="text1" w:themeTint="FF" w:themeShade="FF"/>
          <w:sz w:val="24"/>
          <w:szCs w:val="24"/>
          <w:lang w:val="en-GB"/>
        </w:rPr>
        <w:t>Since in steady state cornering, everything is in equilibrium, this has to be equal to the moment</w:t>
      </w:r>
    </w:p>
    <w:p w:rsidR="50D1115E" w:rsidP="71B1E7B0" w:rsidRDefault="50D1115E" w14:paraId="38F78A5F" w14:textId="0F677C77">
      <w:pPr>
        <w:pStyle w:val="Normal"/>
        <w:jc w:val="left"/>
        <w:rPr>
          <w:color w:val="000000" w:themeColor="text1" w:themeTint="FF" w:themeShade="FF"/>
        </w:rPr>
      </w:pPr>
      <w:r w:rsidR="00B81561">
        <w:rPr/>
        <w:t xml:space="preserve">Tar= </w:t>
      </w:r>
      <m:oMathPara xmlns:m="http://schemas.openxmlformats.org/officeDocument/2006/math">
        <m:oMath xmlns:m="http://schemas.openxmlformats.org/officeDocument/2006/math">
          <m:sSub xmlns:m="http://schemas.openxmlformats.org/officeDocument/2006/math">
            <m:sSubPr>
              <m:ctrlPr/>
            </m:sSubPr>
            <m:e>
              <m:r>
                <m:t>𝑚</m:t>
              </m:r>
            </m:e>
            <m:sub>
              <m:r>
                <m:t>𝑠𝑝𝑟𝑢𝑛𝑔</m:t>
              </m:r>
            </m:sub>
          </m:sSub>
        </m:oMath>
      </m:oMathPara>
      <w:r w:rsidRPr="0B2E82D2" w:rsidR="3F4E0D9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B2E82D2" w:rsidR="3F4E0D93">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B2E82D2" w:rsidR="00B8156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B2E82D2" w:rsidR="00B81561">
        <w:rPr>
          <w:rFonts w:ascii="Calibri" w:hAnsi="Calibri" w:eastAsia="Calibri" w:cs="Calibri"/>
          <w:b w:val="0"/>
          <w:bCs w:val="0"/>
          <w:i w:val="1"/>
          <w:iCs w:val="1"/>
          <w:caps w:val="0"/>
          <w:smallCaps w:val="0"/>
          <w:noProof w:val="0"/>
          <w:color w:val="000000" w:themeColor="text1" w:themeTint="FF" w:themeShade="FF"/>
          <w:sz w:val="24"/>
          <w:szCs w:val="24"/>
          <w:lang w:val="en-GB"/>
        </w:rPr>
        <w:t>hcg</w:t>
      </w:r>
      <w:r w:rsidRPr="0B2E82D2" w:rsidR="00B81561">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0B2E82D2" w:rsidR="00B81561">
        <w:rPr>
          <w:rFonts w:ascii="Calibri" w:hAnsi="Calibri" w:eastAsia="Calibri" w:cs="Calibri"/>
          <w:b w:val="0"/>
          <w:bCs w:val="0"/>
          <w:i w:val="1"/>
          <w:iCs w:val="1"/>
          <w:caps w:val="0"/>
          <w:smallCaps w:val="0"/>
          <w:noProof w:val="0"/>
          <w:color w:val="000000" w:themeColor="text1" w:themeTint="FF" w:themeShade="FF"/>
          <w:sz w:val="24"/>
          <w:szCs w:val="24"/>
          <w:lang w:val="en-GB"/>
        </w:rPr>
        <w:t>hrc</w:t>
      </w:r>
      <w:r w:rsidRPr="0B2E82D2" w:rsidR="00B81561">
        <w:rPr>
          <w:rFonts w:ascii="Calibri" w:hAnsi="Calibri" w:eastAsia="Calibri" w:cs="Calibri"/>
          <w:b w:val="0"/>
          <w:bCs w:val="0"/>
          <w:i w:val="1"/>
          <w:iCs w:val="1"/>
          <w:caps w:val="0"/>
          <w:smallCaps w:val="0"/>
          <w:noProof w:val="0"/>
          <w:color w:val="000000" w:themeColor="text1" w:themeTint="FF" w:themeShade="FF"/>
          <w:sz w:val="24"/>
          <w:szCs w:val="24"/>
          <w:lang w:val="en-GB"/>
        </w:rPr>
        <w:t>)</w:t>
      </w:r>
    </w:p>
    <w:p w:rsidR="50D1115E" w:rsidP="71B1E7B0" w:rsidRDefault="50D1115E" w14:paraId="5866B472" w14:textId="0382736D">
      <w:pPr>
        <w:pStyle w:val="Normal"/>
        <w:jc w:val="left"/>
      </w:pPr>
    </w:p>
    <w:p w:rsidR="50D1115E" w:rsidP="71B1E7B0" w:rsidRDefault="50D1115E" w14:paraId="444D785A" w14:textId="00F9F4E5">
      <w:pPr>
        <w:pStyle w:val="Normal"/>
        <w:jc w:val="left"/>
      </w:pPr>
    </w:p>
    <w:p w:rsidR="50D1115E" w:rsidP="71B1E7B0" w:rsidRDefault="50D1115E" w14:paraId="186A5A4A" w14:textId="692FF034">
      <w:pPr>
        <w:pStyle w:val="Normal"/>
        <w:jc w:val="left"/>
      </w:pPr>
    </w:p>
    <w:p w:rsidR="50D1115E" w:rsidP="71B1E7B0" w:rsidRDefault="50D1115E" w14:paraId="24309D2A" w14:textId="401DE403">
      <w:pPr>
        <w:pStyle w:val="Normal"/>
        <w:jc w:val="left"/>
        <w:rPr>
          <w:b w:val="1"/>
          <w:bCs w:val="1"/>
          <w:sz w:val="32"/>
          <w:szCs w:val="32"/>
        </w:rPr>
      </w:pPr>
      <w:r w:rsidRPr="71B1E7B0" w:rsidR="3C083BC2">
        <w:rPr>
          <w:b w:val="1"/>
          <w:bCs w:val="1"/>
          <w:sz w:val="32"/>
          <w:szCs w:val="32"/>
        </w:rPr>
        <w:t>Method</w:t>
      </w:r>
    </w:p>
    <w:p w:rsidR="50D1115E" w:rsidP="71B1E7B0" w:rsidRDefault="50D1115E" w14:paraId="32DA37D0" w14:textId="34B05BD4">
      <w:pPr>
        <w:pStyle w:val="Normal"/>
        <w:jc w:val="left"/>
      </w:pPr>
      <w:r w:rsidR="3C083BC2">
        <w:rPr/>
        <w:t xml:space="preserve">With </w:t>
      </w:r>
      <w:r w:rsidR="15EE4321">
        <w:rPr/>
        <w:t>the help</w:t>
      </w:r>
      <w:r w:rsidR="3C083BC2">
        <w:rPr/>
        <w:t xml:space="preserve"> of </w:t>
      </w:r>
      <w:r w:rsidR="7F5C62A8">
        <w:rPr/>
        <w:t>the given</w:t>
      </w:r>
      <w:r w:rsidR="3C083BC2">
        <w:rPr/>
        <w:t xml:space="preserve"> </w:t>
      </w:r>
      <w:r w:rsidR="4E2C91EE">
        <w:rPr/>
        <w:t>data,</w:t>
      </w:r>
      <w:r w:rsidR="3C083BC2">
        <w:rPr/>
        <w:t xml:space="preserve"> we </w:t>
      </w:r>
      <w:r w:rsidR="43E056B1">
        <w:rPr/>
        <w:t>must</w:t>
      </w:r>
      <w:r w:rsidR="3C083BC2">
        <w:rPr/>
        <w:t xml:space="preserve"> </w:t>
      </w:r>
      <w:r w:rsidR="6299EC66">
        <w:rPr/>
        <w:t>create</w:t>
      </w:r>
      <w:r w:rsidR="06F61B9A">
        <w:rPr/>
        <w:t xml:space="preserve"> 1</w:t>
      </w:r>
      <w:r w:rsidR="5966479B">
        <w:rPr/>
        <w:t>Dof,</w:t>
      </w:r>
      <w:r w:rsidR="06F61B9A">
        <w:rPr/>
        <w:t xml:space="preserve"> 4Dof and 7D</w:t>
      </w:r>
      <w:r w:rsidR="39520625">
        <w:rPr/>
        <w:t>0f modal in Simulink</w:t>
      </w:r>
      <w:r w:rsidR="77F6EB56">
        <w:rPr/>
        <w:t xml:space="preserve"> in Matlab so now I am going to </w:t>
      </w:r>
      <w:r w:rsidR="30353A24">
        <w:rPr/>
        <w:t xml:space="preserve">explain about all </w:t>
      </w:r>
      <w:r w:rsidR="54CFE1FE">
        <w:rPr/>
        <w:t>models</w:t>
      </w:r>
      <w:r w:rsidR="3E88781A">
        <w:rPr/>
        <w:t>.</w:t>
      </w:r>
    </w:p>
    <w:p w:rsidR="50D1115E" w:rsidP="71B1E7B0" w:rsidRDefault="50D1115E" w14:paraId="3C1B607C" w14:textId="59CB38B9">
      <w:pPr>
        <w:pStyle w:val="Normal"/>
        <w:jc w:val="left"/>
      </w:pPr>
      <w:r w:rsidR="30353A24">
        <w:rPr/>
        <w:t xml:space="preserve"> </w:t>
      </w:r>
      <w:r w:rsidRPr="71B1E7B0" w:rsidR="77F6EB56">
        <w:rPr>
          <w:b w:val="1"/>
          <w:bCs w:val="1"/>
          <w:sz w:val="28"/>
          <w:szCs w:val="28"/>
        </w:rPr>
        <w:t xml:space="preserve"> </w:t>
      </w:r>
      <w:r w:rsidRPr="71B1E7B0" w:rsidR="363B4DE9">
        <w:rPr>
          <w:b w:val="1"/>
          <w:bCs w:val="1"/>
          <w:sz w:val="28"/>
          <w:szCs w:val="28"/>
        </w:rPr>
        <w:t xml:space="preserve">1 </w:t>
      </w:r>
      <w:r w:rsidRPr="71B1E7B0" w:rsidR="191A71C6">
        <w:rPr>
          <w:b w:val="1"/>
          <w:bCs w:val="1"/>
          <w:sz w:val="28"/>
          <w:szCs w:val="28"/>
        </w:rPr>
        <w:t>Degree</w:t>
      </w:r>
      <w:r w:rsidRPr="71B1E7B0" w:rsidR="363B4DE9">
        <w:rPr>
          <w:b w:val="1"/>
          <w:bCs w:val="1"/>
          <w:sz w:val="28"/>
          <w:szCs w:val="28"/>
        </w:rPr>
        <w:t xml:space="preserve"> of freedom</w:t>
      </w:r>
    </w:p>
    <w:p w:rsidR="50D1115E" w:rsidP="71B1E7B0" w:rsidRDefault="50D1115E" w14:paraId="2E757AE2" w14:textId="47596876">
      <w:pPr>
        <w:pStyle w:val="Normal"/>
        <w:jc w:val="left"/>
        <w:rPr>
          <w:b w:val="1"/>
          <w:bCs w:val="1"/>
          <w:sz w:val="28"/>
          <w:szCs w:val="28"/>
        </w:rPr>
      </w:pPr>
      <w:r w:rsidRPr="66F49FAA" w:rsidR="12974F83">
        <w:rPr>
          <w:b w:val="1"/>
          <w:bCs w:val="1"/>
          <w:sz w:val="28"/>
          <w:szCs w:val="28"/>
        </w:rPr>
        <w:t xml:space="preserve">One </w:t>
      </w:r>
      <w:r w:rsidRPr="66F49FAA" w:rsidR="17B3B06C">
        <w:rPr>
          <w:b w:val="1"/>
          <w:bCs w:val="1"/>
          <w:sz w:val="28"/>
          <w:szCs w:val="28"/>
        </w:rPr>
        <w:t xml:space="preserve"> </w:t>
      </w:r>
      <w:r w:rsidRPr="66F49FAA" w:rsidR="33A6AA8A">
        <w:rPr>
          <w:b w:val="1"/>
          <w:bCs w:val="1"/>
          <w:sz w:val="28"/>
          <w:szCs w:val="28"/>
        </w:rPr>
        <w:t>degree</w:t>
      </w:r>
      <w:r w:rsidRPr="66F49FAA" w:rsidR="33A6AA8A">
        <w:rPr>
          <w:b w:val="1"/>
          <w:bCs w:val="1"/>
          <w:sz w:val="28"/>
          <w:szCs w:val="28"/>
        </w:rPr>
        <w:t xml:space="preserve"> of freedom is </w:t>
      </w:r>
      <w:r w:rsidRPr="66F49FAA" w:rsidR="33A6AA8A">
        <w:rPr>
          <w:b w:val="1"/>
          <w:bCs w:val="1"/>
          <w:sz w:val="28"/>
          <w:szCs w:val="28"/>
        </w:rPr>
        <w:t xml:space="preserve">very </w:t>
      </w:r>
      <w:r w:rsidRPr="66F49FAA" w:rsidR="1530EAEA">
        <w:rPr>
          <w:b w:val="1"/>
          <w:bCs w:val="1"/>
          <w:sz w:val="28"/>
          <w:szCs w:val="28"/>
        </w:rPr>
        <w:t>simple</w:t>
      </w:r>
      <w:r w:rsidRPr="66F49FAA" w:rsidR="33A6AA8A">
        <w:rPr>
          <w:b w:val="1"/>
          <w:bCs w:val="1"/>
          <w:sz w:val="28"/>
          <w:szCs w:val="28"/>
        </w:rPr>
        <w:t xml:space="preserve"> process </w:t>
      </w:r>
      <w:r w:rsidRPr="66F49FAA" w:rsidR="4B4D8668">
        <w:rPr>
          <w:b w:val="1"/>
          <w:bCs w:val="1"/>
          <w:sz w:val="28"/>
          <w:szCs w:val="28"/>
        </w:rPr>
        <w:t xml:space="preserve">create </w:t>
      </w:r>
      <w:r w:rsidRPr="66F49FAA" w:rsidR="2E76F2D3">
        <w:rPr>
          <w:b w:val="1"/>
          <w:bCs w:val="1"/>
          <w:sz w:val="28"/>
          <w:szCs w:val="28"/>
        </w:rPr>
        <w:t>blocks</w:t>
      </w:r>
      <w:r w:rsidRPr="66F49FAA" w:rsidR="4B4D8668">
        <w:rPr>
          <w:b w:val="1"/>
          <w:bCs w:val="1"/>
          <w:sz w:val="28"/>
          <w:szCs w:val="28"/>
        </w:rPr>
        <w:t xml:space="preserve"> with help of formula </w:t>
      </w:r>
      <w:r w:rsidRPr="66F49FAA" w:rsidR="622B3967">
        <w:rPr>
          <w:b w:val="1"/>
          <w:bCs w:val="1"/>
          <w:sz w:val="28"/>
          <w:szCs w:val="28"/>
        </w:rPr>
        <w:t xml:space="preserve">which is given </w:t>
      </w:r>
      <w:r w:rsidRPr="66F49FAA" w:rsidR="622B3967">
        <w:rPr>
          <w:b w:val="1"/>
          <w:bCs w:val="1"/>
          <w:sz w:val="28"/>
          <w:szCs w:val="28"/>
        </w:rPr>
        <w:t>by  side</w:t>
      </w:r>
      <w:r w:rsidRPr="66F49FAA" w:rsidR="622B3967">
        <w:rPr>
          <w:b w:val="1"/>
          <w:bCs w:val="1"/>
          <w:sz w:val="28"/>
          <w:szCs w:val="28"/>
        </w:rPr>
        <w:t xml:space="preserve"> </w:t>
      </w:r>
    </w:p>
    <w:p w:rsidR="50D1115E" w:rsidP="71B1E7B0" w:rsidRDefault="50D1115E" w14:paraId="0F55C9AA" w14:textId="16676976">
      <w:pPr>
        <w:pStyle w:val="Normal"/>
        <w:jc w:val="left"/>
      </w:pPr>
      <w:r w:rsidR="44430A27">
        <w:drawing>
          <wp:inline wp14:editId="66F49FAA" wp14:anchorId="4C5832B7">
            <wp:extent cx="4775446" cy="886623"/>
            <wp:effectExtent l="0" t="0" r="0" b="0"/>
            <wp:docPr id="929766076" name="" title=""/>
            <wp:cNvGraphicFramePr>
              <a:graphicFrameLocks noChangeAspect="1"/>
            </wp:cNvGraphicFramePr>
            <a:graphic>
              <a:graphicData uri="http://schemas.openxmlformats.org/drawingml/2006/picture">
                <pic:pic>
                  <pic:nvPicPr>
                    <pic:cNvPr id="0" name=""/>
                    <pic:cNvPicPr/>
                  </pic:nvPicPr>
                  <pic:blipFill>
                    <a:blip r:embed="Rf6ea3303295b4d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75446" cy="886623"/>
                    </a:xfrm>
                    <a:prstGeom xmlns:a="http://schemas.openxmlformats.org/drawingml/2006/main" prst="rect">
                      <a:avLst/>
                    </a:prstGeom>
                  </pic:spPr>
                </pic:pic>
              </a:graphicData>
            </a:graphic>
          </wp:inline>
        </w:drawing>
      </w:r>
    </w:p>
    <w:p w:rsidR="50D1115E" w:rsidP="66F49FAA" w:rsidRDefault="50D1115E" w14:paraId="0479F655" w14:textId="527D0C73">
      <w:pPr>
        <w:pStyle w:val="Normal"/>
        <w:jc w:val="left"/>
        <w:rPr>
          <w:rFonts w:ascii="Calibri" w:hAnsi="Calibri" w:eastAsia="Calibri" w:cs="Calibri"/>
          <w:noProof w:val="0"/>
          <w:color w:val="000000" w:themeColor="text1" w:themeTint="FF" w:themeShade="FF"/>
          <w:sz w:val="22"/>
          <w:szCs w:val="22"/>
          <w:lang w:val="en-US"/>
        </w:rPr>
      </w:pPr>
      <w:r w:rsidRPr="66F49FAA" w:rsidR="556DBC90">
        <w:rPr>
          <w:rFonts w:ascii="Calibri" w:hAnsi="Calibri" w:eastAsia="Calibri" w:cs="Calibri"/>
          <w:b w:val="0"/>
          <w:bCs w:val="0"/>
          <w:i w:val="0"/>
          <w:iCs w:val="0"/>
          <w:caps w:val="0"/>
          <w:smallCaps w:val="0"/>
          <w:noProof w:val="0"/>
          <w:color w:val="000000" w:themeColor="text1" w:themeTint="FF" w:themeShade="FF"/>
          <w:sz w:val="24"/>
          <w:szCs w:val="24"/>
          <w:lang w:val="en-US"/>
        </w:rPr>
        <w:t>To model a 1 DOF system in Simulink, the following steps can be followed</w:t>
      </w:r>
    </w:p>
    <w:p w:rsidR="50D1115E" w:rsidP="66F49FAA" w:rsidRDefault="50D1115E" w14:paraId="75831A1A" w14:textId="031FE6CF">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556DBC9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1 DOF system in Simulink, the following steps can be followed:</w:t>
      </w:r>
    </w:p>
    <w:p w:rsidR="50D1115E" w:rsidP="66F49FAA" w:rsidRDefault="50D1115E" w14:paraId="6B4A9A8C" w14:textId="0A732738">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Open Simulink and start a new model.</w:t>
      </w:r>
    </w:p>
    <w:p w:rsidR="50D1115E" w:rsidP="66F49FAA" w:rsidRDefault="50D1115E" w14:paraId="565639DC" w14:textId="7580F23F">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In the </w:t>
      </w:r>
      <w:r w:rsidRPr="66F49FAA" w:rsidR="04F23A6E">
        <w:rPr>
          <w:rFonts w:ascii="Calibri" w:hAnsi="Calibri" w:eastAsia="Calibri" w:cs="Calibri"/>
          <w:b w:val="0"/>
          <w:bCs w:val="0"/>
          <w:i w:val="0"/>
          <w:iCs w:val="0"/>
          <w:caps w:val="0"/>
          <w:smallCaps w:val="0"/>
          <w:noProof w:val="0"/>
          <w:color w:val="000000" w:themeColor="text1" w:themeTint="FF" w:themeShade="FF"/>
          <w:sz w:val="22"/>
          <w:szCs w:val="22"/>
          <w:lang w:val="en-US"/>
        </w:rPr>
        <w:t>Sim Mechanics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library, add a "Mechanical Translational" block to the model. This block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represents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 1 DOF translational mechanical system.</w:t>
      </w:r>
    </w:p>
    <w:p w:rsidR="50D1115E" w:rsidP="66F49FAA" w:rsidRDefault="50D1115E" w14:paraId="49093B99" w14:textId="47F626D2">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Connect the Mechanical Translational block to a "Ground" block. The Ground block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represents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fixed reference frame for the system.</w:t>
      </w:r>
    </w:p>
    <w:p w:rsidR="50D1115E" w:rsidP="66F49FAA" w:rsidRDefault="50D1115E" w14:paraId="38890176" w14:textId="516CF2BE">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Add a "Force" or "Torque" block to the model and connect it to the Mechanical Translational block. This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represents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the external force or torque acting on the system.</w:t>
      </w:r>
    </w:p>
    <w:p w:rsidR="50D1115E" w:rsidP="66F49FAA" w:rsidRDefault="50D1115E" w14:paraId="1B816AEA" w14:textId="4EBA66A2">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To add a damper to the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system</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add a "Damping" block, connect it to the Mechanical Translational block, and set the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appropriate value</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the damping coefficient.</w:t>
      </w:r>
    </w:p>
    <w:p w:rsidR="50D1115E" w:rsidP="66F49FAA" w:rsidRDefault="50D1115E" w14:paraId="6D8D6CC9" w14:textId="39D69137">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Add a "Scope" block to the model and connect it to the Mechanical Translational block. This will allow you to view the position, velocity, and acceleration of the system.</w:t>
      </w:r>
    </w:p>
    <w:p w:rsidR="50D1115E" w:rsidP="66F49FAA" w:rsidRDefault="50D1115E" w14:paraId="3651F521" w14:textId="4FDB15E3">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Set the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appropriate parameters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for the Mechanical Translational block, such as the mass and spring constant.</w:t>
      </w:r>
    </w:p>
    <w:p w:rsidR="50D1115E" w:rsidP="66F49FAA" w:rsidRDefault="50D1115E" w14:paraId="5DBE0D64" w14:textId="206DE181">
      <w:pPr>
        <w:pStyle w:val="ListParagraph"/>
        <w:numPr>
          <w:ilvl w:val="0"/>
          <w:numId w:val="1"/>
        </w:num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Run the simulation to see the response of the system to the applied force or torque.</w:t>
      </w:r>
    </w:p>
    <w:p w:rsidR="50D1115E" w:rsidP="66F49FAA" w:rsidRDefault="50D1115E" w14:paraId="34ABA8D5" w14:textId="659B3F09">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You can also use a "</w:t>
      </w:r>
      <w:r w:rsidRPr="66F49FAA" w:rsidR="78CA0F16">
        <w:rPr>
          <w:rFonts w:ascii="Calibri" w:hAnsi="Calibri" w:eastAsia="Calibri" w:cs="Calibri"/>
          <w:b w:val="0"/>
          <w:bCs w:val="0"/>
          <w:i w:val="0"/>
          <w:iCs w:val="0"/>
          <w:caps w:val="0"/>
          <w:smallCaps w:val="0"/>
          <w:noProof w:val="0"/>
          <w:color w:val="000000" w:themeColor="text1" w:themeTint="FF" w:themeShade="FF"/>
          <w:sz w:val="22"/>
          <w:szCs w:val="22"/>
          <w:lang w:val="en-US"/>
        </w:rPr>
        <w:t>Sim Mechanics</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Link" block to connect the 1 DOF system to other systems or subsystems to create a multi-DOF system.</w:t>
      </w:r>
    </w:p>
    <w:p w:rsidR="50D1115E" w:rsidP="66F49FAA" w:rsidRDefault="50D1115E" w14:paraId="22818B0A" w14:textId="32CDE858">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This is a basic example of </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1 DOF</w:t>
      </w:r>
      <w:r w:rsidRPr="66F49FAA" w:rsidR="77F02D59">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system in Simulink, you can also use other blocks such as blocks of actuator or sensor to create more complex systems.</w:t>
      </w:r>
    </w:p>
    <w:p w:rsidR="50D1115E" w:rsidP="66F49FAA" w:rsidRDefault="50D1115E" w14:paraId="4F71FAD7" w14:textId="44215EB6">
      <w:pPr>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w:rsidR="50D1115E" w:rsidP="71B1E7B0" w:rsidRDefault="50D1115E" w14:paraId="706BCD68" w14:textId="185A88E3">
      <w:pPr>
        <w:pStyle w:val="Normal"/>
        <w:jc w:val="left"/>
      </w:pPr>
    </w:p>
    <w:p w:rsidR="50D1115E" w:rsidP="66F49FAA" w:rsidRDefault="50D1115E" w14:paraId="1892DA46" w14:textId="1768F303">
      <w:pPr>
        <w:pStyle w:val="Normal"/>
        <w:jc w:val="left"/>
        <w:rPr>
          <w:b w:val="1"/>
          <w:bCs w:val="1"/>
          <w:sz w:val="28"/>
          <w:szCs w:val="28"/>
        </w:rPr>
      </w:pPr>
      <w:r w:rsidRPr="66F49FAA" w:rsidR="0B11E506">
        <w:rPr>
          <w:b w:val="1"/>
          <w:bCs w:val="1"/>
          <w:sz w:val="28"/>
          <w:szCs w:val="28"/>
        </w:rPr>
        <w:t xml:space="preserve">4 </w:t>
      </w:r>
      <w:r w:rsidRPr="66F49FAA" w:rsidR="09986143">
        <w:rPr>
          <w:b w:val="1"/>
          <w:bCs w:val="1"/>
          <w:sz w:val="28"/>
          <w:szCs w:val="28"/>
        </w:rPr>
        <w:t>degrees</w:t>
      </w:r>
      <w:r w:rsidRPr="66F49FAA" w:rsidR="0B11E506">
        <w:rPr>
          <w:b w:val="1"/>
          <w:bCs w:val="1"/>
          <w:sz w:val="28"/>
          <w:szCs w:val="28"/>
        </w:rPr>
        <w:t xml:space="preserve"> of freedom </w:t>
      </w:r>
    </w:p>
    <w:p w:rsidR="60008399" w:rsidP="66F49FAA" w:rsidRDefault="60008399" w14:paraId="06B44DD3" w14:textId="0929D8EF">
      <w:pPr>
        <w:pStyle w:val="Normal"/>
        <w:jc w:val="left"/>
        <w:rPr>
          <w:rFonts w:ascii="Calibri" w:hAnsi="Calibri" w:eastAsia="Calibri" w:cs="Calibri"/>
          <w:b w:val="0"/>
          <w:bCs w:val="0"/>
          <w:noProof w:val="0"/>
          <w:color w:val="000000" w:themeColor="text1" w:themeTint="FF" w:themeShade="FF"/>
          <w:sz w:val="28"/>
          <w:szCs w:val="28"/>
          <w:lang w:val="en-US"/>
        </w:rPr>
      </w:pPr>
      <w:r w:rsidRPr="66F49FAA" w:rsidR="60008399">
        <w:rPr>
          <w:rFonts w:ascii="Calibri" w:hAnsi="Calibri" w:eastAsia="Calibri" w:cs="Calibri"/>
          <w:b w:val="0"/>
          <w:bCs w:val="0"/>
          <w:i w:val="0"/>
          <w:iCs w:val="0"/>
          <w:caps w:val="0"/>
          <w:smallCaps w:val="0"/>
          <w:noProof w:val="0"/>
          <w:color w:val="000000" w:themeColor="text1" w:themeTint="FF" w:themeShade="FF"/>
          <w:sz w:val="24"/>
          <w:szCs w:val="24"/>
          <w:lang w:val="en-US"/>
        </w:rPr>
        <w:t>To build a system with four degrees of freedom in Simulink, you can use a combination of blocks from the Simulink library such as the Joint block, the Transform block, and the Inverse Kinematics block</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ther</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few </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step</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build 4 degrees of freedom</w:t>
      </w:r>
      <w:r w:rsidRPr="66F49FAA" w:rsidR="0C0742D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is depended on </w:t>
      </w:r>
      <w:r w:rsidRPr="66F49FAA" w:rsidR="0C0742D2">
        <w:rPr>
          <w:rFonts w:ascii="Calibri" w:hAnsi="Calibri" w:eastAsia="Calibri" w:cs="Calibri"/>
          <w:b w:val="0"/>
          <w:bCs w:val="0"/>
          <w:i w:val="0"/>
          <w:iCs w:val="0"/>
          <w:caps w:val="0"/>
          <w:smallCaps w:val="0"/>
          <w:noProof w:val="0"/>
          <w:color w:val="000000" w:themeColor="text1" w:themeTint="FF" w:themeShade="FF"/>
          <w:sz w:val="24"/>
          <w:szCs w:val="24"/>
          <w:lang w:val="en-US"/>
        </w:rPr>
        <w:t>Formule</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260D05E" w:rsidP="66F49FAA" w:rsidRDefault="4260D05E" w14:paraId="63D863F8" w14:textId="63B537F6">
      <w:pPr>
        <w:pStyle w:val="Normal"/>
        <w:jc w:val="left"/>
      </w:pPr>
      <w:r w:rsidR="4260D05E">
        <w:rPr/>
        <w:t xml:space="preserve">    </w:t>
      </w:r>
    </w:p>
    <w:p w:rsidR="4260D05E" w:rsidP="66F49FAA" w:rsidRDefault="4260D05E" w14:paraId="5C8896D0" w14:textId="160FF345">
      <w:pPr>
        <w:pStyle w:val="Normal"/>
        <w:jc w:val="left"/>
      </w:pPr>
      <w:r w:rsidR="4260D05E">
        <w:rPr/>
        <w:t xml:space="preserve">    </w:t>
      </w:r>
      <w:r w:rsidR="27B2C6A2">
        <w:drawing>
          <wp:inline wp14:editId="26B819C4" wp14:anchorId="05D7E150">
            <wp:extent cx="5114822" cy="1977551"/>
            <wp:effectExtent l="0" t="0" r="0" b="0"/>
            <wp:docPr id="1777097580" name="" title=""/>
            <wp:cNvGraphicFramePr>
              <a:graphicFrameLocks noChangeAspect="1"/>
            </wp:cNvGraphicFramePr>
            <a:graphic>
              <a:graphicData uri="http://schemas.openxmlformats.org/drawingml/2006/picture">
                <pic:pic>
                  <pic:nvPicPr>
                    <pic:cNvPr id="0" name=""/>
                    <pic:cNvPicPr/>
                  </pic:nvPicPr>
                  <pic:blipFill>
                    <a:blip r:embed="R04a2f397e76740e7">
                      <a:extLst>
                        <a:ext xmlns:a="http://schemas.openxmlformats.org/drawingml/2006/main" uri="{28A0092B-C50C-407E-A947-70E740481C1C}">
                          <a14:useLocalDpi val="0"/>
                        </a:ext>
                      </a:extLst>
                    </a:blip>
                    <a:stretch>
                      <a:fillRect/>
                    </a:stretch>
                  </pic:blipFill>
                  <pic:spPr>
                    <a:xfrm>
                      <a:off x="0" y="0"/>
                      <a:ext cx="5114822" cy="1977551"/>
                    </a:xfrm>
                    <a:prstGeom prst="rect">
                      <a:avLst/>
                    </a:prstGeom>
                  </pic:spPr>
                </pic:pic>
              </a:graphicData>
            </a:graphic>
          </wp:inline>
        </w:drawing>
      </w:r>
    </w:p>
    <w:p w:rsidR="787D3154" w:rsidP="66F49FAA" w:rsidRDefault="787D3154" w14:paraId="6B74245F" w14:textId="43AB22D4">
      <w:pPr>
        <w:pStyle w:val="Normal"/>
        <w:jc w:val="left"/>
      </w:pPr>
      <w:r w:rsidRPr="66F49FAA" w:rsidR="787D3154">
        <w:rPr>
          <w:rFonts w:ascii="Calibri" w:hAnsi="Calibri" w:eastAsia="Calibri" w:cs="Calibri"/>
          <w:b w:val="0"/>
          <w:bCs w:val="0"/>
          <w:i w:val="0"/>
          <w:iCs w:val="0"/>
          <w:caps w:val="0"/>
          <w:smallCaps w:val="0"/>
          <w:noProof w:val="0"/>
          <w:color w:val="000000" w:themeColor="text1" w:themeTint="FF" w:themeShade="FF"/>
          <w:sz w:val="24"/>
          <w:szCs w:val="24"/>
          <w:lang w:val="en-US"/>
        </w:rPr>
        <w:t>To model a 1 DOF system in Simulink, the following steps can be followed</w:t>
      </w:r>
      <w:r w:rsidRPr="66F49FAA" w:rsidR="41A165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7CBB9C8" w:rsidP="66F49FAA" w:rsidRDefault="77CBB9C8" w14:paraId="21400B44" w14:textId="009F1A4F">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77CBB9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69C25F4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 </w:t>
      </w:r>
      <w:r w:rsidRPr="66F49FAA" w:rsidR="5187A93A">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66F49FAA" w:rsidR="508D7E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here is few </w:t>
      </w:r>
      <w:r w:rsidRPr="66F49FAA" w:rsidR="484E1B43">
        <w:rPr>
          <w:rFonts w:ascii="Calibri" w:hAnsi="Calibri" w:eastAsia="Calibri" w:cs="Calibri"/>
          <w:b w:val="0"/>
          <w:bCs w:val="0"/>
          <w:i w:val="0"/>
          <w:iCs w:val="0"/>
          <w:caps w:val="0"/>
          <w:smallCaps w:val="0"/>
          <w:noProof w:val="0"/>
          <w:color w:val="000000" w:themeColor="text1" w:themeTint="FF" w:themeShade="FF"/>
          <w:sz w:val="24"/>
          <w:szCs w:val="24"/>
          <w:lang w:val="en-US"/>
        </w:rPr>
        <w:t>steps</w:t>
      </w:r>
      <w:r w:rsidRPr="66F49FAA" w:rsidR="508D7E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 </w:t>
      </w:r>
      <w:r w:rsidRPr="66F49FAA" w:rsidR="7D9AE1A7">
        <w:rPr>
          <w:rFonts w:ascii="Calibri" w:hAnsi="Calibri" w:eastAsia="Calibri" w:cs="Calibri"/>
          <w:b w:val="0"/>
          <w:bCs w:val="0"/>
          <w:i w:val="0"/>
          <w:iCs w:val="0"/>
          <w:caps w:val="0"/>
          <w:smallCaps w:val="0"/>
          <w:noProof w:val="0"/>
          <w:color w:val="000000" w:themeColor="text1" w:themeTint="FF" w:themeShade="FF"/>
          <w:sz w:val="24"/>
          <w:szCs w:val="24"/>
          <w:lang w:val="en-US"/>
        </w:rPr>
        <w:t>Comen</w:t>
      </w:r>
      <w:r w:rsidRPr="66F49FAA" w:rsidR="508D7E1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this </w:t>
      </w:r>
      <w:r w:rsidRPr="66F49FAA" w:rsidR="250E22F1">
        <w:rPr>
          <w:rFonts w:ascii="Calibri" w:hAnsi="Calibri" w:eastAsia="Calibri" w:cs="Calibri"/>
          <w:b w:val="0"/>
          <w:bCs w:val="0"/>
          <w:i w:val="0"/>
          <w:iCs w:val="0"/>
          <w:caps w:val="0"/>
          <w:smallCaps w:val="0"/>
          <w:noProof w:val="0"/>
          <w:color w:val="000000" w:themeColor="text1" w:themeTint="FF" w:themeShade="FF"/>
          <w:sz w:val="24"/>
          <w:szCs w:val="24"/>
          <w:lang w:val="en-US"/>
        </w:rPr>
        <w:t>equation</w:t>
      </w:r>
      <w:r w:rsidRPr="66F49FAA" w:rsidR="74EB6C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6BCEA03D">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66F49FAA" w:rsidR="74EB6C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hen </w:t>
      </w:r>
      <w:r w:rsidRPr="66F49FAA" w:rsidR="7E7E3147">
        <w:rPr>
          <w:rFonts w:ascii="Calibri" w:hAnsi="Calibri" w:eastAsia="Calibri" w:cs="Calibri"/>
          <w:b w:val="0"/>
          <w:bCs w:val="0"/>
          <w:i w:val="0"/>
          <w:iCs w:val="0"/>
          <w:caps w:val="0"/>
          <w:smallCaps w:val="0"/>
          <w:noProof w:val="0"/>
          <w:color w:val="000000" w:themeColor="text1" w:themeTint="FF" w:themeShade="FF"/>
          <w:sz w:val="24"/>
          <w:szCs w:val="24"/>
          <w:lang w:val="en-US"/>
        </w:rPr>
        <w:t>Coman</w:t>
      </w:r>
      <w:r w:rsidRPr="66F49FAA" w:rsidR="74EB6C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41A3D415">
        <w:rPr>
          <w:rFonts w:ascii="Calibri" w:hAnsi="Calibri" w:eastAsia="Calibri" w:cs="Calibri"/>
          <w:b w:val="0"/>
          <w:bCs w:val="0"/>
          <w:i w:val="0"/>
          <w:iCs w:val="0"/>
          <w:caps w:val="0"/>
          <w:smallCaps w:val="0"/>
          <w:noProof w:val="0"/>
          <w:color w:val="000000" w:themeColor="text1" w:themeTint="FF" w:themeShade="FF"/>
          <w:sz w:val="24"/>
          <w:szCs w:val="24"/>
          <w:lang w:val="en-US"/>
        </w:rPr>
        <w:t>steps</w:t>
      </w:r>
      <w:r w:rsidRPr="66F49FAA" w:rsidR="74EB6C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use as </w:t>
      </w:r>
      <w:r w:rsidRPr="66F49FAA" w:rsidR="41125F62">
        <w:rPr>
          <w:rFonts w:ascii="Calibri" w:hAnsi="Calibri" w:eastAsia="Calibri" w:cs="Calibri"/>
          <w:b w:val="0"/>
          <w:bCs w:val="0"/>
          <w:i w:val="0"/>
          <w:iCs w:val="0"/>
          <w:caps w:val="0"/>
          <w:smallCaps w:val="0"/>
          <w:noProof w:val="0"/>
          <w:color w:val="000000" w:themeColor="text1" w:themeTint="FF" w:themeShade="FF"/>
          <w:sz w:val="24"/>
          <w:szCs w:val="24"/>
          <w:lang w:val="en-US"/>
        </w:rPr>
        <w:t>seam block</w:t>
      </w:r>
    </w:p>
    <w:p w:rsidR="7004AEC8" w:rsidP="66F49FAA" w:rsidRDefault="7004AEC8" w14:paraId="047BAB77" w14:textId="264C76FB">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7004AE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2 </w:t>
      </w:r>
      <w:r w:rsidRPr="66F49FAA" w:rsidR="2E911D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Then start </w:t>
      </w:r>
      <w:r w:rsidRPr="66F49FAA" w:rsidR="2E911D5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w:t>
      </w:r>
      <w:r w:rsidRPr="66F49FAA" w:rsidR="2D29BB0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7678651E">
        <w:rPr>
          <w:rFonts w:ascii="Calibri" w:hAnsi="Calibri" w:eastAsia="Calibri" w:cs="Calibri"/>
          <w:b w:val="0"/>
          <w:bCs w:val="0"/>
          <w:i w:val="0"/>
          <w:iCs w:val="0"/>
          <w:caps w:val="0"/>
          <w:smallCaps w:val="0"/>
          <w:noProof w:val="0"/>
          <w:color w:val="000000" w:themeColor="text1" w:themeTint="FF" w:themeShade="FF"/>
          <w:sz w:val="24"/>
          <w:szCs w:val="24"/>
          <w:lang w:val="en-US"/>
        </w:rPr>
        <w:t>crating</w:t>
      </w:r>
      <w:r w:rsidRPr="66F49FAA" w:rsidR="7678651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modal first we </w:t>
      </w:r>
      <w:r w:rsidRPr="66F49FAA" w:rsidR="5F1697DA">
        <w:rPr>
          <w:rFonts w:ascii="Calibri" w:hAnsi="Calibri" w:eastAsia="Calibri" w:cs="Calibri"/>
          <w:b w:val="0"/>
          <w:bCs w:val="0"/>
          <w:i w:val="0"/>
          <w:iCs w:val="0"/>
          <w:caps w:val="0"/>
          <w:smallCaps w:val="0"/>
          <w:noProof w:val="0"/>
          <w:color w:val="000000" w:themeColor="text1" w:themeTint="FF" w:themeShade="FF"/>
          <w:sz w:val="24"/>
          <w:szCs w:val="24"/>
          <w:lang w:val="en-US"/>
        </w:rPr>
        <w:t>create</w:t>
      </w:r>
      <w:r w:rsidRPr="66F49FAA" w:rsidR="7678651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54B3D7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sprung mass position </w:t>
      </w:r>
      <w:r w:rsidRPr="66F49FAA" w:rsidR="4ED173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block in that two input </w:t>
      </w:r>
      <w:r w:rsidRPr="66F49FAA" w:rsidR="577D7FB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on</w:t>
      </w:r>
      <w:r w:rsidRPr="66F49FAA" w:rsidR="577D7FBC">
        <w:rPr>
          <w:rFonts w:ascii="Calibri" w:hAnsi="Calibri" w:eastAsia="Calibri" w:cs="Calibri"/>
          <w:b w:val="0"/>
          <w:bCs w:val="0"/>
          <w:i w:val="0"/>
          <w:iCs w:val="0"/>
          <w:caps w:val="0"/>
          <w:smallCaps w:val="0"/>
          <w:noProof w:val="0"/>
          <w:color w:val="000000" w:themeColor="text1" w:themeTint="FF" w:themeShade="FF"/>
          <w:sz w:val="24"/>
          <w:szCs w:val="24"/>
          <w:lang w:val="en-US"/>
        </w:rPr>
        <w:t>e</w:t>
      </w:r>
      <w:r w:rsidRPr="66F49FAA" w:rsidR="348A7C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348A7C9A">
        <w:rPr>
          <w:rFonts w:ascii="Calibri" w:hAnsi="Calibri" w:eastAsia="Calibri" w:cs="Calibri"/>
          <w:b w:val="0"/>
          <w:bCs w:val="0"/>
          <w:i w:val="0"/>
          <w:iCs w:val="0"/>
          <w:caps w:val="0"/>
          <w:smallCaps w:val="0"/>
          <w:noProof w:val="0"/>
          <w:color w:val="000000" w:themeColor="text1" w:themeTint="FF" w:themeShade="FF"/>
          <w:sz w:val="24"/>
          <w:szCs w:val="24"/>
          <w:lang w:val="en-US"/>
        </w:rPr>
        <w:t>out p</w:t>
      </w:r>
      <w:r w:rsidRPr="66F49FAA" w:rsidR="348A7C9A">
        <w:rPr>
          <w:rFonts w:ascii="Calibri" w:hAnsi="Calibri" w:eastAsia="Calibri" w:cs="Calibri"/>
          <w:b w:val="0"/>
          <w:bCs w:val="0"/>
          <w:i w:val="0"/>
          <w:iCs w:val="0"/>
          <w:caps w:val="0"/>
          <w:smallCaps w:val="0"/>
          <w:noProof w:val="0"/>
          <w:color w:val="000000" w:themeColor="text1" w:themeTint="FF" w:themeShade="FF"/>
          <w:sz w:val="24"/>
          <w:szCs w:val="24"/>
          <w:lang w:val="en-US"/>
        </w:rPr>
        <w:t>ut</w:t>
      </w:r>
      <w:r w:rsidRPr="66F49FAA" w:rsidR="635081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 Sprung mass block </w:t>
      </w:r>
      <w:r w:rsidRPr="66F49FAA" w:rsidR="4EEBEE99">
        <w:rPr>
          <w:rFonts w:ascii="Calibri" w:hAnsi="Calibri" w:eastAsia="Calibri" w:cs="Calibri"/>
          <w:b w:val="0"/>
          <w:bCs w:val="0"/>
          <w:i w:val="0"/>
          <w:iCs w:val="0"/>
          <w:caps w:val="0"/>
          <w:smallCaps w:val="0"/>
          <w:noProof w:val="0"/>
          <w:color w:val="000000" w:themeColor="text1" w:themeTint="FF" w:themeShade="FF"/>
          <w:sz w:val="24"/>
          <w:szCs w:val="24"/>
          <w:lang w:val="en-US"/>
        </w:rPr>
        <w:t>use first equatio</w:t>
      </w:r>
      <w:r w:rsidRPr="66F49FAA" w:rsidR="4EEBEE9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n </w:t>
      </w:r>
      <w:r w:rsidRPr="66F49FAA" w:rsidR="4EEBEE99">
        <w:rPr>
          <w:rFonts w:ascii="Calibri" w:hAnsi="Calibri" w:eastAsia="Calibri" w:cs="Calibri"/>
          <w:b w:val="0"/>
          <w:bCs w:val="0"/>
          <w:i w:val="0"/>
          <w:iCs w:val="0"/>
          <w:caps w:val="0"/>
          <w:smallCaps w:val="0"/>
          <w:noProof w:val="0"/>
          <w:color w:val="000000" w:themeColor="text1" w:themeTint="FF" w:themeShade="FF"/>
          <w:sz w:val="24"/>
          <w:szCs w:val="24"/>
          <w:lang w:val="en-US"/>
        </w:rPr>
        <w:t>K</w:t>
      </w:r>
      <w:r w:rsidRPr="66F49FAA" w:rsidR="4EEBEE99">
        <w:rPr>
          <w:rFonts w:ascii="Calibri" w:hAnsi="Calibri" w:eastAsia="Calibri" w:cs="Calibri"/>
          <w:b w:val="0"/>
          <w:bCs w:val="0"/>
          <w:i w:val="0"/>
          <w:iCs w:val="0"/>
          <w:caps w:val="0"/>
          <w:smallCaps w:val="0"/>
          <w:noProof w:val="0"/>
          <w:color w:val="000000" w:themeColor="text1" w:themeTint="FF" w:themeShade="FF"/>
          <w:sz w:val="24"/>
          <w:szCs w:val="24"/>
          <w:lang w:val="en-US"/>
        </w:rPr>
        <w:t>sf</w:t>
      </w:r>
      <w:r w:rsidRPr="66F49FAA" w:rsidR="0147D9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0147D925">
        <w:rPr>
          <w:rFonts w:ascii="Calibri" w:hAnsi="Calibri" w:eastAsia="Calibri" w:cs="Calibri"/>
          <w:b w:val="0"/>
          <w:bCs w:val="0"/>
          <w:i w:val="0"/>
          <w:iCs w:val="0"/>
          <w:caps w:val="0"/>
          <w:smallCaps w:val="0"/>
          <w:noProof w:val="0"/>
          <w:color w:val="000000" w:themeColor="text1" w:themeTint="FF" w:themeShade="FF"/>
          <w:sz w:val="24"/>
          <w:szCs w:val="24"/>
          <w:lang w:val="en-US"/>
        </w:rPr>
        <w:t>K</w:t>
      </w:r>
      <w:r w:rsidRPr="66F49FAA" w:rsidR="0147D925">
        <w:rPr>
          <w:rFonts w:ascii="Calibri" w:hAnsi="Calibri" w:eastAsia="Calibri" w:cs="Calibri"/>
          <w:b w:val="0"/>
          <w:bCs w:val="0"/>
          <w:i w:val="0"/>
          <w:iCs w:val="0"/>
          <w:caps w:val="0"/>
          <w:smallCaps w:val="0"/>
          <w:noProof w:val="0"/>
          <w:color w:val="000000" w:themeColor="text1" w:themeTint="FF" w:themeShade="FF"/>
          <w:sz w:val="24"/>
          <w:szCs w:val="24"/>
          <w:lang w:val="en-US"/>
        </w:rPr>
        <w:t>sr</w:t>
      </w:r>
      <w:r w:rsidRPr="66F49FAA" w:rsidR="0147D92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6F49FAA" w:rsidR="6350815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60FBC986" w:rsidP="66F49FAA" w:rsidRDefault="60FBC986" w14:paraId="7A86BB92" w14:textId="4B813F06">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60FBC98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3 Then </w:t>
      </w:r>
      <w:r w:rsidRPr="66F49FAA" w:rsidR="1C88FB52">
        <w:rPr>
          <w:rFonts w:ascii="Calibri" w:hAnsi="Calibri" w:eastAsia="Calibri" w:cs="Calibri"/>
          <w:b w:val="0"/>
          <w:bCs w:val="0"/>
          <w:i w:val="0"/>
          <w:iCs w:val="0"/>
          <w:caps w:val="0"/>
          <w:smallCaps w:val="0"/>
          <w:noProof w:val="0"/>
          <w:color w:val="000000" w:themeColor="text1" w:themeTint="FF" w:themeShade="FF"/>
          <w:sz w:val="24"/>
          <w:szCs w:val="24"/>
          <w:lang w:val="en-US"/>
        </w:rPr>
        <w:t>create</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Ksf</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Ksr</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30ED8E13">
        <w:rPr>
          <w:rFonts w:ascii="Calibri" w:hAnsi="Calibri" w:eastAsia="Calibri" w:cs="Calibri"/>
          <w:b w:val="0"/>
          <w:bCs w:val="0"/>
          <w:i w:val="0"/>
          <w:iCs w:val="0"/>
          <w:caps w:val="0"/>
          <w:smallCaps w:val="0"/>
          <w:noProof w:val="0"/>
          <w:color w:val="000000" w:themeColor="text1" w:themeTint="FF" w:themeShade="FF"/>
          <w:sz w:val="24"/>
          <w:szCs w:val="24"/>
          <w:lang w:val="en-US"/>
        </w:rPr>
        <w:t>bracket</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there </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is</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three </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input</w:t>
      </w:r>
      <w:r w:rsidRPr="66F49FAA" w:rsidR="10FD686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o</w:t>
      </w:r>
      <w:r w:rsidRPr="66F49FAA" w:rsidR="31E088DF">
        <w:rPr>
          <w:rFonts w:ascii="Calibri" w:hAnsi="Calibri" w:eastAsia="Calibri" w:cs="Calibri"/>
          <w:b w:val="0"/>
          <w:bCs w:val="0"/>
          <w:i w:val="0"/>
          <w:iCs w:val="0"/>
          <w:caps w:val="0"/>
          <w:smallCaps w:val="0"/>
          <w:noProof w:val="0"/>
          <w:color w:val="000000" w:themeColor="text1" w:themeTint="FF" w:themeShade="FF"/>
          <w:sz w:val="24"/>
          <w:szCs w:val="24"/>
          <w:lang w:val="en-US"/>
        </w:rPr>
        <w:t>ne</w:t>
      </w:r>
      <w:r w:rsidRPr="66F49FAA" w:rsidR="438EE60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each </w:t>
      </w:r>
      <w:r w:rsidRPr="66F49FAA" w:rsidR="31E088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0D89CB0F">
        <w:rPr>
          <w:rFonts w:ascii="Calibri" w:hAnsi="Calibri" w:eastAsia="Calibri" w:cs="Calibri"/>
          <w:b w:val="0"/>
          <w:bCs w:val="0"/>
          <w:i w:val="0"/>
          <w:iCs w:val="0"/>
          <w:caps w:val="0"/>
          <w:smallCaps w:val="0"/>
          <w:noProof w:val="0"/>
          <w:color w:val="000000" w:themeColor="text1" w:themeTint="FF" w:themeShade="FF"/>
          <w:sz w:val="24"/>
          <w:szCs w:val="24"/>
          <w:lang w:val="en-US"/>
        </w:rPr>
        <w:t>output</w:t>
      </w:r>
      <w:r w:rsidRPr="66F49FAA" w:rsidR="31E088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is </w:t>
      </w:r>
      <w:r w:rsidRPr="66F49FAA" w:rsidR="45735493">
        <w:rPr>
          <w:rFonts w:ascii="Calibri" w:hAnsi="Calibri" w:eastAsia="Calibri" w:cs="Calibri"/>
          <w:b w:val="0"/>
          <w:bCs w:val="0"/>
          <w:i w:val="0"/>
          <w:iCs w:val="0"/>
          <w:caps w:val="0"/>
          <w:smallCaps w:val="0"/>
          <w:noProof w:val="0"/>
          <w:color w:val="000000" w:themeColor="text1" w:themeTint="FF" w:themeShade="FF"/>
          <w:sz w:val="24"/>
          <w:szCs w:val="24"/>
          <w:lang w:val="en-US"/>
        </w:rPr>
        <w:t>connected</w:t>
      </w:r>
      <w:r w:rsidRPr="66F49FAA" w:rsidR="31E088D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sprung mass position</w:t>
      </w:r>
      <w:r w:rsidRPr="66F49FAA" w:rsidR="0864D7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13AD4A46" w:rsidP="66F49FAA" w:rsidRDefault="13AD4A46" w14:paraId="3868DF14" w14:textId="7B87B2EF">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13AD4A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4 </w:t>
      </w:r>
      <w:r w:rsidRPr="66F49FAA" w:rsidR="251A8C7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After all this process we need to build </w:t>
      </w:r>
      <w:r w:rsidRPr="66F49FAA" w:rsidR="0AD39572">
        <w:rPr>
          <w:rFonts w:ascii="Calibri" w:hAnsi="Calibri" w:eastAsia="Calibri" w:cs="Calibri"/>
          <w:b w:val="0"/>
          <w:bCs w:val="0"/>
          <w:i w:val="0"/>
          <w:iCs w:val="0"/>
          <w:caps w:val="0"/>
          <w:smallCaps w:val="0"/>
          <w:noProof w:val="0"/>
          <w:color w:val="000000" w:themeColor="text1" w:themeTint="FF" w:themeShade="FF"/>
          <w:sz w:val="24"/>
          <w:szCs w:val="24"/>
          <w:lang w:val="en-US"/>
        </w:rPr>
        <w:t>pitch block in that there is</w:t>
      </w:r>
      <w:r w:rsidRPr="66F49FAA" w:rsidR="49787A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two in put (eq1+eq2</w:t>
      </w:r>
      <w:r w:rsidRPr="66F49FAA" w:rsidR="49787AA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6F49FAA" w:rsidR="49787AA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4FDF11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one </w:t>
      </w:r>
      <w:r w:rsidRPr="66F49FAA" w:rsidR="4FDF1107">
        <w:rPr>
          <w:rFonts w:ascii="Calibri" w:hAnsi="Calibri" w:eastAsia="Calibri" w:cs="Calibri"/>
          <w:b w:val="0"/>
          <w:bCs w:val="0"/>
          <w:i w:val="0"/>
          <w:iCs w:val="0"/>
          <w:caps w:val="0"/>
          <w:smallCaps w:val="0"/>
          <w:noProof w:val="0"/>
          <w:color w:val="000000" w:themeColor="text1" w:themeTint="FF" w:themeShade="FF"/>
          <w:sz w:val="24"/>
          <w:szCs w:val="24"/>
          <w:lang w:val="en-US"/>
        </w:rPr>
        <w:t>out put</w:t>
      </w:r>
      <w:r w:rsidRPr="66F49FAA" w:rsidR="4FDF110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is (theta) </w:t>
      </w:r>
    </w:p>
    <w:p w:rsidR="1BF0FA06" w:rsidP="66F49FAA" w:rsidRDefault="1BF0FA06" w14:paraId="4CE20718" w14:textId="407B879B">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1BF0FA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5 than we have crate two </w:t>
      </w:r>
      <w:r w:rsidRPr="66F49FAA" w:rsidR="4047DF78">
        <w:rPr>
          <w:rFonts w:ascii="Calibri" w:hAnsi="Calibri" w:eastAsia="Calibri" w:cs="Calibri"/>
          <w:b w:val="0"/>
          <w:bCs w:val="0"/>
          <w:i w:val="0"/>
          <w:iCs w:val="0"/>
          <w:caps w:val="0"/>
          <w:smallCaps w:val="0"/>
          <w:noProof w:val="0"/>
          <w:color w:val="000000" w:themeColor="text1" w:themeTint="FF" w:themeShade="FF"/>
          <w:sz w:val="24"/>
          <w:szCs w:val="24"/>
          <w:lang w:val="en-US"/>
        </w:rPr>
        <w:t>other</w:t>
      </w:r>
      <w:r w:rsidRPr="66F49FAA" w:rsidR="1BF0FA0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block </w:t>
      </w:r>
      <w:r w:rsidRPr="66F49FAA" w:rsidR="0D4E5632">
        <w:rPr>
          <w:rFonts w:ascii="Calibri" w:hAnsi="Calibri" w:eastAsia="Calibri" w:cs="Calibri"/>
          <w:b w:val="0"/>
          <w:bCs w:val="0"/>
          <w:i w:val="0"/>
          <w:iCs w:val="0"/>
          <w:caps w:val="0"/>
          <w:smallCaps w:val="0"/>
          <w:noProof w:val="0"/>
          <w:color w:val="000000" w:themeColor="text1" w:themeTint="FF" w:themeShade="FF"/>
          <w:sz w:val="24"/>
          <w:szCs w:val="24"/>
          <w:lang w:val="en-US"/>
        </w:rPr>
        <w:t>Wich</w:t>
      </w:r>
      <w:r w:rsidRPr="66F49FAA" w:rsidR="6EFA71F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w:t>
      </w:r>
      <w:r w:rsidRPr="66F49FAA" w:rsidR="6EFA71F8">
        <w:rPr>
          <w:rFonts w:ascii="Calibri" w:hAnsi="Calibri" w:eastAsia="Calibri" w:cs="Calibri"/>
          <w:b w:val="0"/>
          <w:bCs w:val="0"/>
          <w:i w:val="0"/>
          <w:iCs w:val="0"/>
          <w:caps w:val="0"/>
          <w:smallCaps w:val="0"/>
          <w:noProof w:val="0"/>
          <w:color w:val="000000" w:themeColor="text1" w:themeTint="FF" w:themeShade="FF"/>
          <w:sz w:val="24"/>
          <w:szCs w:val="24"/>
          <w:lang w:val="en-US"/>
        </w:rPr>
        <w:t>Ktf+Ktr</w:t>
      </w:r>
      <w:r w:rsidRPr="66F49FAA" w:rsidR="6EFA71F8">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6F49FAA" w:rsidR="00A8CF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there is two from block and one </w:t>
      </w:r>
      <w:r w:rsidRPr="66F49FAA" w:rsidR="57DFA99A">
        <w:rPr>
          <w:rFonts w:ascii="Calibri" w:hAnsi="Calibri" w:eastAsia="Calibri" w:cs="Calibri"/>
          <w:b w:val="0"/>
          <w:bCs w:val="0"/>
          <w:i w:val="0"/>
          <w:iCs w:val="0"/>
          <w:caps w:val="0"/>
          <w:smallCaps w:val="0"/>
          <w:noProof w:val="0"/>
          <w:color w:val="000000" w:themeColor="text1" w:themeTint="FF" w:themeShade="FF"/>
          <w:sz w:val="24"/>
          <w:szCs w:val="24"/>
          <w:lang w:val="en-US"/>
        </w:rPr>
        <w:t>Goto</w:t>
      </w:r>
      <w:r w:rsidRPr="66F49FAA" w:rsidR="00A8CF1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block </w:t>
      </w:r>
      <w:r w:rsidRPr="66F49FAA" w:rsidR="7966A0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66F49FAA" w:rsidR="7966A0E6">
        <w:rPr>
          <w:rFonts w:ascii="Calibri" w:hAnsi="Calibri" w:eastAsia="Calibri" w:cs="Calibri"/>
          <w:b w:val="0"/>
          <w:bCs w:val="0"/>
          <w:i w:val="0"/>
          <w:iCs w:val="0"/>
          <w:caps w:val="0"/>
          <w:smallCaps w:val="0"/>
          <w:noProof w:val="0"/>
          <w:color w:val="000000" w:themeColor="text1" w:themeTint="FF" w:themeShade="FF"/>
          <w:sz w:val="24"/>
          <w:szCs w:val="24"/>
          <w:lang w:val="en-US"/>
        </w:rPr>
        <w:t>connect  to</w:t>
      </w:r>
      <w:r w:rsidRPr="66F49FAA" w:rsidR="7966A0E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pitch </w:t>
      </w:r>
    </w:p>
    <w:p w:rsidR="7DF2997F" w:rsidP="66F49FAA" w:rsidRDefault="7DF2997F" w14:paraId="2A03E799" w14:textId="4A3FF25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7DF29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6 Then we build </w:t>
      </w:r>
      <w:r w:rsidRPr="66F49FAA" w:rsidR="7DF2997F">
        <w:rPr>
          <w:rFonts w:ascii="Calibri" w:hAnsi="Calibri" w:eastAsia="Calibri" w:cs="Calibri"/>
          <w:b w:val="0"/>
          <w:bCs w:val="0"/>
          <w:i w:val="0"/>
          <w:iCs w:val="0"/>
          <w:caps w:val="0"/>
          <w:smallCaps w:val="0"/>
          <w:noProof w:val="0"/>
          <w:color w:val="000000" w:themeColor="text1" w:themeTint="FF" w:themeShade="FF"/>
          <w:sz w:val="24"/>
          <w:szCs w:val="24"/>
          <w:lang w:val="en-US"/>
        </w:rPr>
        <w:t>signal</w:t>
      </w:r>
      <w:r w:rsidRPr="66F49FAA" w:rsidR="7DF2997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builder and s</w:t>
      </w:r>
      <w:r w:rsidRPr="66F49FAA" w:rsidR="6FF49D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et </w:t>
      </w:r>
      <w:r w:rsidRPr="66F49FAA" w:rsidR="6FF49D22">
        <w:rPr>
          <w:rFonts w:ascii="Calibri" w:hAnsi="Calibri" w:eastAsia="Calibri" w:cs="Calibri"/>
          <w:b w:val="0"/>
          <w:bCs w:val="0"/>
          <w:i w:val="0"/>
          <w:iCs w:val="0"/>
          <w:caps w:val="0"/>
          <w:smallCaps w:val="0"/>
          <w:noProof w:val="0"/>
          <w:color w:val="000000" w:themeColor="text1" w:themeTint="FF" w:themeShade="FF"/>
          <w:sz w:val="24"/>
          <w:szCs w:val="24"/>
          <w:lang w:val="en-US"/>
        </w:rPr>
        <w:t>for  give</w:t>
      </w:r>
      <w:r w:rsidRPr="66F49FAA" w:rsidR="6FF49D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dumper or bump moment</w:t>
      </w:r>
      <w:r w:rsidRPr="66F49FAA" w:rsidR="7B3C63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delay </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connected</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appropriate</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block</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226B41" w:rsidP="66F49FAA" w:rsidRDefault="55226B41" w14:paraId="18A7C436" w14:textId="27EF8D6D">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55226B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7 In </w:t>
      </w:r>
      <w:r w:rsidRPr="66F49FAA" w:rsidR="13C75073">
        <w:rPr>
          <w:rFonts w:ascii="Calibri" w:hAnsi="Calibri" w:eastAsia="Calibri" w:cs="Calibri"/>
          <w:b w:val="0"/>
          <w:bCs w:val="0"/>
          <w:i w:val="0"/>
          <w:iCs w:val="0"/>
          <w:caps w:val="0"/>
          <w:smallCaps w:val="0"/>
          <w:noProof w:val="0"/>
          <w:color w:val="000000" w:themeColor="text1" w:themeTint="FF" w:themeShade="FF"/>
          <w:sz w:val="24"/>
          <w:szCs w:val="24"/>
          <w:lang w:val="en-US"/>
        </w:rPr>
        <w:t>Matlab</w:t>
      </w:r>
      <w:r w:rsidRPr="66F49FAA" w:rsidR="55226B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 need to </w:t>
      </w:r>
      <w:r w:rsidRPr="66F49FAA" w:rsidR="38EC61E3">
        <w:rPr>
          <w:rFonts w:ascii="Calibri" w:hAnsi="Calibri" w:eastAsia="Calibri" w:cs="Calibri"/>
          <w:b w:val="0"/>
          <w:bCs w:val="0"/>
          <w:i w:val="0"/>
          <w:iCs w:val="0"/>
          <w:caps w:val="0"/>
          <w:smallCaps w:val="0"/>
          <w:noProof w:val="0"/>
          <w:color w:val="000000" w:themeColor="text1" w:themeTint="FF" w:themeShade="FF"/>
          <w:sz w:val="24"/>
          <w:szCs w:val="24"/>
          <w:lang w:val="en-US"/>
        </w:rPr>
        <w:t>generate</w:t>
      </w:r>
      <w:r w:rsidRPr="66F49FAA" w:rsidR="55226B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34D8565E">
        <w:rPr>
          <w:rFonts w:ascii="Calibri" w:hAnsi="Calibri" w:eastAsia="Calibri" w:cs="Calibri"/>
          <w:b w:val="0"/>
          <w:bCs w:val="0"/>
          <w:i w:val="0"/>
          <w:iCs w:val="0"/>
          <w:caps w:val="0"/>
          <w:smallCaps w:val="0"/>
          <w:noProof w:val="0"/>
          <w:color w:val="000000" w:themeColor="text1" w:themeTint="FF" w:themeShade="FF"/>
          <w:sz w:val="24"/>
          <w:szCs w:val="24"/>
          <w:lang w:val="en-US"/>
        </w:rPr>
        <w:t>variables</w:t>
      </w:r>
      <w:r w:rsidRPr="66F49FAA" w:rsidR="55226B4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rum </w:t>
      </w:r>
      <w:r w:rsidRPr="66F49FAA" w:rsidR="63BEDB3B">
        <w:rPr>
          <w:rFonts w:ascii="Calibri" w:hAnsi="Calibri" w:eastAsia="Calibri" w:cs="Calibri"/>
          <w:b w:val="0"/>
          <w:bCs w:val="0"/>
          <w:i w:val="0"/>
          <w:iCs w:val="0"/>
          <w:caps w:val="0"/>
          <w:smallCaps w:val="0"/>
          <w:noProof w:val="0"/>
          <w:color w:val="000000" w:themeColor="text1" w:themeTint="FF" w:themeShade="FF"/>
          <w:sz w:val="24"/>
          <w:szCs w:val="24"/>
          <w:lang w:val="en-US"/>
        </w:rPr>
        <w:t>Simulink</w:t>
      </w:r>
      <w:r w:rsidRPr="66F49FAA" w:rsidR="5B8901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modal</w:t>
      </w:r>
      <w:r w:rsidRPr="66F49FAA" w:rsidR="57033B0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5B8901A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5226B41" w:rsidP="66F49FAA" w:rsidRDefault="55226B41" w14:paraId="3F48F323" w14:textId="7DB8EFDE">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66F49FAA" w:rsidR="55226B41">
        <w:rPr>
          <w:rFonts w:ascii="Calibri" w:hAnsi="Calibri" w:eastAsia="Calibri" w:cs="Calibri"/>
          <w:b w:val="0"/>
          <w:bCs w:val="0"/>
          <w:i w:val="0"/>
          <w:iCs w:val="0"/>
          <w:caps w:val="0"/>
          <w:smallCaps w:val="0"/>
          <w:noProof w:val="0"/>
          <w:color w:val="000000" w:themeColor="text1" w:themeTint="FF" w:themeShade="FF"/>
          <w:sz w:val="24"/>
          <w:szCs w:val="24"/>
          <w:lang w:val="en-US"/>
        </w:rPr>
        <w:t>8</w:t>
      </w:r>
      <w:r w:rsidRPr="66F49FAA" w:rsidR="78862E4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For </w:t>
      </w:r>
      <w:r w:rsidRPr="66F49FAA" w:rsidR="78862E45">
        <w:rPr>
          <w:rFonts w:ascii="Calibri" w:hAnsi="Calibri" w:eastAsia="Calibri" w:cs="Calibri"/>
          <w:b w:val="0"/>
          <w:bCs w:val="0"/>
          <w:i w:val="0"/>
          <w:iCs w:val="0"/>
          <w:caps w:val="0"/>
          <w:smallCaps w:val="0"/>
          <w:noProof w:val="0"/>
          <w:color w:val="000000" w:themeColor="text1" w:themeTint="FF" w:themeShade="FF"/>
          <w:sz w:val="24"/>
          <w:szCs w:val="24"/>
          <w:lang w:val="en-US"/>
        </w:rPr>
        <w:t>graph</w:t>
      </w:r>
      <w:r w:rsidRPr="66F49FAA" w:rsidR="78862E4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7EECC4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 need to use data inspector and </w:t>
      </w:r>
      <w:r w:rsidRPr="66F49FAA" w:rsidR="3148AF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w:t>
      </w:r>
      <w:r w:rsidRPr="66F49FAA" w:rsidR="3148AF35">
        <w:rPr>
          <w:rFonts w:ascii="Calibri" w:hAnsi="Calibri" w:eastAsia="Calibri" w:cs="Calibri"/>
          <w:b w:val="0"/>
          <w:bCs w:val="0"/>
          <w:i w:val="0"/>
          <w:iCs w:val="0"/>
          <w:caps w:val="0"/>
          <w:smallCaps w:val="0"/>
          <w:noProof w:val="0"/>
          <w:color w:val="000000" w:themeColor="text1" w:themeTint="FF" w:themeShade="FF"/>
          <w:sz w:val="24"/>
          <w:szCs w:val="24"/>
          <w:lang w:val="en-US"/>
        </w:rPr>
        <w:t>build</w:t>
      </w:r>
      <w:r w:rsidRPr="66F49FAA" w:rsidR="3148AF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each </w:t>
      </w:r>
      <w:r w:rsidRPr="66F49FAA" w:rsidR="1A2DE6D7">
        <w:rPr>
          <w:rFonts w:ascii="Calibri" w:hAnsi="Calibri" w:eastAsia="Calibri" w:cs="Calibri"/>
          <w:b w:val="0"/>
          <w:bCs w:val="0"/>
          <w:i w:val="0"/>
          <w:iCs w:val="0"/>
          <w:caps w:val="0"/>
          <w:smallCaps w:val="0"/>
          <w:noProof w:val="0"/>
          <w:color w:val="000000" w:themeColor="text1" w:themeTint="FF" w:themeShade="FF"/>
          <w:sz w:val="24"/>
          <w:szCs w:val="24"/>
          <w:lang w:val="en-US"/>
        </w:rPr>
        <w:t>graph</w:t>
      </w:r>
      <w:r w:rsidRPr="66F49FAA" w:rsidR="3148AF3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7EECC4A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28B71E1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63E83EDF" w:rsidP="66F49FAA" w:rsidRDefault="63E83EDF" w14:paraId="499240E8" w14:textId="4CCB86DB">
      <w:pPr>
        <w:jc w:val="left"/>
        <w:rPr>
          <w:rFonts w:ascii="Calibri" w:hAnsi="Calibri" w:eastAsia="Calibri" w:cs="Calibri"/>
          <w:b w:val="0"/>
          <w:bCs w:val="0"/>
          <w:i w:val="0"/>
          <w:iCs w:val="0"/>
          <w:caps w:val="0"/>
          <w:smallCaps w:val="0"/>
          <w:noProof w:val="0"/>
          <w:sz w:val="24"/>
          <w:szCs w:val="24"/>
          <w:lang w:val="en-US"/>
        </w:rPr>
      </w:pPr>
      <w:r w:rsidRPr="66F49FAA" w:rsidR="63E83EDF">
        <w:rPr>
          <w:rFonts w:ascii="Calibri" w:hAnsi="Calibri" w:eastAsia="Calibri" w:cs="Calibri"/>
          <w:b w:val="0"/>
          <w:bCs w:val="0"/>
          <w:i w:val="0"/>
          <w:iCs w:val="0"/>
          <w:caps w:val="0"/>
          <w:smallCaps w:val="0"/>
          <w:noProof w:val="0"/>
          <w:sz w:val="24"/>
          <w:szCs w:val="24"/>
          <w:lang w:val="en-US"/>
        </w:rPr>
        <w:t xml:space="preserve">This is a general overview of the process of building a 4 DOF robot in Simulink. You may need to refer to the documentation </w:t>
      </w:r>
      <w:r w:rsidRPr="66F49FAA" w:rsidR="63E83EDF">
        <w:rPr>
          <w:rFonts w:ascii="Calibri" w:hAnsi="Calibri" w:eastAsia="Calibri" w:cs="Calibri"/>
          <w:b w:val="0"/>
          <w:bCs w:val="0"/>
          <w:i w:val="0"/>
          <w:iCs w:val="0"/>
          <w:caps w:val="0"/>
          <w:smallCaps w:val="0"/>
          <w:noProof w:val="0"/>
          <w:sz w:val="24"/>
          <w:szCs w:val="24"/>
          <w:lang w:val="en-US"/>
        </w:rPr>
        <w:t>of</w:t>
      </w:r>
      <w:r w:rsidRPr="66F49FAA" w:rsidR="63E83EDF">
        <w:rPr>
          <w:rFonts w:ascii="Calibri" w:hAnsi="Calibri" w:eastAsia="Calibri" w:cs="Calibri"/>
          <w:b w:val="0"/>
          <w:bCs w:val="0"/>
          <w:i w:val="0"/>
          <w:iCs w:val="0"/>
          <w:caps w:val="0"/>
          <w:smallCaps w:val="0"/>
          <w:noProof w:val="0"/>
          <w:sz w:val="24"/>
          <w:szCs w:val="24"/>
          <w:lang w:val="en-US"/>
        </w:rPr>
        <w:t xml:space="preserve"> the Robotics System Toolbox and the </w:t>
      </w:r>
      <w:r w:rsidRPr="66F49FAA" w:rsidR="7D603B6B">
        <w:rPr>
          <w:rFonts w:ascii="Calibri" w:hAnsi="Calibri" w:eastAsia="Calibri" w:cs="Calibri"/>
          <w:b w:val="0"/>
          <w:bCs w:val="0"/>
          <w:i w:val="0"/>
          <w:iCs w:val="0"/>
          <w:caps w:val="0"/>
          <w:smallCaps w:val="0"/>
          <w:noProof w:val="0"/>
          <w:sz w:val="24"/>
          <w:szCs w:val="24"/>
          <w:lang w:val="en-US"/>
        </w:rPr>
        <w:t>Sims cape</w:t>
      </w:r>
      <w:r w:rsidRPr="66F49FAA" w:rsidR="63E83EDF">
        <w:rPr>
          <w:rFonts w:ascii="Calibri" w:hAnsi="Calibri" w:eastAsia="Calibri" w:cs="Calibri"/>
          <w:b w:val="0"/>
          <w:bCs w:val="0"/>
          <w:i w:val="0"/>
          <w:iCs w:val="0"/>
          <w:caps w:val="0"/>
          <w:smallCaps w:val="0"/>
          <w:noProof w:val="0"/>
          <w:sz w:val="24"/>
          <w:szCs w:val="24"/>
          <w:lang w:val="en-US"/>
        </w:rPr>
        <w:t xml:space="preserve"> Multibody toolbox for more detailed information on how to use the blocks and customize your model.</w:t>
      </w:r>
    </w:p>
    <w:p w:rsidR="66F49FAA" w:rsidP="66F49FAA" w:rsidRDefault="66F49FAA" w14:paraId="4FCDECEA" w14:textId="1E74FEA0">
      <w:pPr>
        <w:pStyle w:val="Normal"/>
        <w:jc w:val="left"/>
        <w:rPr>
          <w:rFonts w:ascii="Calibri" w:hAnsi="Calibri" w:eastAsia="Calibri" w:cs="Calibri"/>
          <w:b w:val="0"/>
          <w:bCs w:val="0"/>
          <w:i w:val="0"/>
          <w:iCs w:val="0"/>
          <w:caps w:val="0"/>
          <w:smallCaps w:val="0"/>
          <w:noProof w:val="0"/>
          <w:sz w:val="24"/>
          <w:szCs w:val="24"/>
          <w:lang w:val="en-US"/>
        </w:rPr>
      </w:pPr>
    </w:p>
    <w:p w:rsidR="63E83EDF" w:rsidP="66F49FAA" w:rsidRDefault="63E83EDF" w14:paraId="14C7220B" w14:textId="04FA327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br/>
      </w:r>
      <w:r w:rsidRPr="66F49FAA" w:rsidR="7B3C63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6FF49D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66F49FAA" w:rsidR="7DF2997F">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r w:rsidRPr="66F49FAA" w:rsidR="1B579336">
        <w:rPr>
          <w:rFonts w:ascii="Calibri" w:hAnsi="Calibri" w:eastAsia="Calibri" w:cs="Calibri"/>
          <w:b w:val="1"/>
          <w:bCs w:val="1"/>
          <w:i w:val="0"/>
          <w:iCs w:val="0"/>
          <w:caps w:val="0"/>
          <w:smallCaps w:val="0"/>
          <w:noProof w:val="0"/>
          <w:color w:val="000000" w:themeColor="text1" w:themeTint="FF" w:themeShade="FF"/>
          <w:sz w:val="28"/>
          <w:szCs w:val="28"/>
          <w:lang w:val="en-US"/>
        </w:rPr>
        <w:t xml:space="preserve">7 </w:t>
      </w:r>
      <w:r w:rsidRPr="66F49FAA" w:rsidR="32E8549C">
        <w:rPr>
          <w:rFonts w:ascii="Calibri" w:hAnsi="Calibri" w:eastAsia="Calibri" w:cs="Calibri"/>
          <w:b w:val="1"/>
          <w:bCs w:val="1"/>
          <w:i w:val="0"/>
          <w:iCs w:val="0"/>
          <w:caps w:val="0"/>
          <w:smallCaps w:val="0"/>
          <w:noProof w:val="0"/>
          <w:color w:val="000000" w:themeColor="text1" w:themeTint="FF" w:themeShade="FF"/>
          <w:sz w:val="28"/>
          <w:szCs w:val="28"/>
          <w:lang w:val="en-US"/>
        </w:rPr>
        <w:t>degrees</w:t>
      </w:r>
      <w:r w:rsidRPr="66F49FAA" w:rsidR="1B579336">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of freedom </w:t>
      </w:r>
    </w:p>
    <w:p w:rsidR="0D2ABAFF" w:rsidP="66F49FAA" w:rsidRDefault="0D2ABAFF" w14:paraId="4D62804E" w14:textId="3D40001D">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0D2ABAF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Seven degrees of freedom is </w:t>
      </w:r>
      <w:r w:rsidRPr="66F49FAA" w:rsidR="0D2ABAFF">
        <w:rPr>
          <w:rFonts w:ascii="Calibri" w:hAnsi="Calibri" w:eastAsia="Calibri" w:cs="Calibri"/>
          <w:b w:val="0"/>
          <w:bCs w:val="0"/>
          <w:i w:val="0"/>
          <w:iCs w:val="0"/>
          <w:caps w:val="0"/>
          <w:smallCaps w:val="0"/>
          <w:noProof w:val="0"/>
          <w:color w:val="000000" w:themeColor="text1" w:themeTint="FF" w:themeShade="FF"/>
          <w:sz w:val="28"/>
          <w:szCs w:val="28"/>
          <w:lang w:val="en-US"/>
        </w:rPr>
        <w:t>on</w:t>
      </w:r>
      <w:r w:rsidRPr="66F49FAA" w:rsidR="0D2ABAF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of the complicated modal in Simulink </w:t>
      </w:r>
      <w:r w:rsidRPr="66F49FAA" w:rsidR="3952688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modal in this  </w:t>
      </w:r>
      <w:r w:rsidRPr="66F49FAA" w:rsidR="77F74DB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formula </w:t>
      </w:r>
      <w:r w:rsidRPr="66F49FAA" w:rsidR="3952688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is all kind of </w:t>
      </w:r>
      <w:r w:rsidRPr="66F49FAA" w:rsidR="3C7E973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forces </w:t>
      </w:r>
      <w:r w:rsidRPr="66F49FAA" w:rsidR="723C2B8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723C2B86">
        <w:rPr>
          <w:rFonts w:ascii="Calibri" w:hAnsi="Calibri" w:eastAsia="Calibri" w:cs="Calibri"/>
          <w:b w:val="0"/>
          <w:bCs w:val="0"/>
          <w:i w:val="0"/>
          <w:iCs w:val="0"/>
          <w:caps w:val="0"/>
          <w:smallCaps w:val="0"/>
          <w:noProof w:val="0"/>
          <w:color w:val="000000" w:themeColor="text1" w:themeTint="FF" w:themeShade="FF"/>
          <w:sz w:val="28"/>
          <w:szCs w:val="28"/>
          <w:lang w:val="en-US"/>
        </w:rPr>
        <w:t>we consider</w:t>
      </w:r>
      <w:r w:rsidRPr="66F49FAA" w:rsidR="21DBA83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2237A02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in equations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The fundamental components of a driveline diagram are:</w:t>
      </w:r>
      <w:r w:rsidRPr="66F49FAA" w:rsidR="5B23A902">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Connecting lines, restrictions, such as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branch</w:t>
      </w:r>
      <w:r w:rsidRPr="66F49FAA" w:rsidR="0B30F63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ings</w:t>
      </w:r>
      <w:r w:rsidRPr="66F49FAA" w:rsidR="7BD1366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movable </w:t>
      </w:r>
      <w:r w:rsidRPr="66F49FAA" w:rsidR="1CF8FA33">
        <w:rPr>
          <w:rFonts w:ascii="Calibri" w:hAnsi="Calibri" w:eastAsia="Calibri" w:cs="Calibri"/>
          <w:b w:val="0"/>
          <w:bCs w:val="0"/>
          <w:i w:val="0"/>
          <w:iCs w:val="0"/>
          <w:caps w:val="0"/>
          <w:smallCaps w:val="0"/>
          <w:noProof w:val="0"/>
          <w:color w:val="000000" w:themeColor="text1" w:themeTint="FF" w:themeShade="FF"/>
          <w:sz w:val="28"/>
          <w:szCs w:val="28"/>
          <w:lang w:val="en-US"/>
        </w:rPr>
        <w:t>components sources</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r w:rsidRPr="66F49FAA" w:rsidR="007BBC78">
        <w:rPr>
          <w:rFonts w:ascii="Calibri" w:hAnsi="Calibri" w:eastAsia="Calibri" w:cs="Calibri"/>
          <w:b w:val="0"/>
          <w:bCs w:val="0"/>
          <w:i w:val="0"/>
          <w:iCs w:val="0"/>
          <w:caps w:val="0"/>
          <w:smallCaps w:val="0"/>
          <w:noProof w:val="0"/>
          <w:color w:val="000000" w:themeColor="text1" w:themeTint="FF" w:themeShade="FF"/>
          <w:sz w:val="28"/>
          <w:szCs w:val="28"/>
          <w:lang w:val="en-US"/>
        </w:rPr>
        <w:t>sensors using</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motion sources to move drivelines and motion sensors to capture motion stopping </w:t>
      </w:r>
      <w:r w:rsidRPr="66F49FAA" w:rsidR="5A9F76E0">
        <w:rPr>
          <w:rFonts w:ascii="Calibri" w:hAnsi="Calibri" w:eastAsia="Calibri" w:cs="Calibri"/>
          <w:b w:val="0"/>
          <w:bCs w:val="0"/>
          <w:i w:val="0"/>
          <w:iCs w:val="0"/>
          <w:caps w:val="0"/>
          <w:smallCaps w:val="0"/>
          <w:noProof w:val="0"/>
          <w:color w:val="000000" w:themeColor="text1" w:themeTint="FF" w:themeShade="FF"/>
          <w:sz w:val="28"/>
          <w:szCs w:val="28"/>
          <w:lang w:val="en-US"/>
        </w:rPr>
        <w:t>DoFs</w:t>
      </w:r>
      <w:r w:rsidRPr="66F49FAA" w:rsidR="73389C8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there </w:t>
      </w:r>
      <w:r w:rsidRPr="66F49FAA" w:rsidR="73389C8A">
        <w:rPr>
          <w:rFonts w:ascii="Calibri" w:hAnsi="Calibri" w:eastAsia="Calibri" w:cs="Calibri"/>
          <w:b w:val="0"/>
          <w:bCs w:val="0"/>
          <w:i w:val="0"/>
          <w:iCs w:val="0"/>
          <w:caps w:val="0"/>
          <w:smallCaps w:val="0"/>
          <w:noProof w:val="0"/>
          <w:color w:val="000000" w:themeColor="text1" w:themeTint="FF" w:themeShade="FF"/>
          <w:sz w:val="28"/>
          <w:szCs w:val="28"/>
          <w:lang w:val="en-US"/>
        </w:rPr>
        <w:t>stepes</w:t>
      </w:r>
      <w:r w:rsidRPr="66F49FAA" w:rsidR="73389C8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explain how to build seven degree</w:t>
      </w:r>
      <w:r w:rsidRPr="66F49FAA" w:rsidR="31DD81BC">
        <w:rPr>
          <w:rFonts w:ascii="Calibri" w:hAnsi="Calibri" w:eastAsia="Calibri" w:cs="Calibri"/>
          <w:b w:val="0"/>
          <w:bCs w:val="0"/>
          <w:i w:val="0"/>
          <w:iCs w:val="0"/>
          <w:caps w:val="0"/>
          <w:smallCaps w:val="0"/>
          <w:noProof w:val="0"/>
          <w:color w:val="000000" w:themeColor="text1" w:themeTint="FF" w:themeShade="FF"/>
          <w:sz w:val="28"/>
          <w:szCs w:val="28"/>
          <w:lang w:val="en-US"/>
        </w:rPr>
        <w:t>s of freedom modal.</w:t>
      </w:r>
    </w:p>
    <w:p w:rsidR="403D1C98" w:rsidP="66F49FAA" w:rsidRDefault="403D1C98" w14:paraId="5E897A11" w14:textId="7CBDF997">
      <w:pPr>
        <w:pStyle w:val="Normal"/>
        <w:jc w:val="left"/>
      </w:pPr>
      <w:r w:rsidR="403D1C98">
        <w:rPr/>
        <w:t xml:space="preserve">                                      </w:t>
      </w:r>
      <w:r w:rsidR="5D635365">
        <w:drawing>
          <wp:inline wp14:editId="6523E42F" wp14:anchorId="20894E2A">
            <wp:extent cx="3097162" cy="1972290"/>
            <wp:effectExtent l="0" t="0" r="0" b="0"/>
            <wp:docPr id="1876288577" name="" title=""/>
            <wp:cNvGraphicFramePr>
              <a:graphicFrameLocks noChangeAspect="1"/>
            </wp:cNvGraphicFramePr>
            <a:graphic>
              <a:graphicData uri="http://schemas.openxmlformats.org/drawingml/2006/picture">
                <pic:pic>
                  <pic:nvPicPr>
                    <pic:cNvPr id="0" name=""/>
                    <pic:cNvPicPr/>
                  </pic:nvPicPr>
                  <pic:blipFill>
                    <a:blip r:embed="R0feaf1b872244b75">
                      <a:extLst>
                        <a:ext xmlns:a="http://schemas.openxmlformats.org/drawingml/2006/main" uri="{28A0092B-C50C-407E-A947-70E740481C1C}">
                          <a14:useLocalDpi val="0"/>
                        </a:ext>
                      </a:extLst>
                    </a:blip>
                    <a:stretch>
                      <a:fillRect/>
                    </a:stretch>
                  </pic:blipFill>
                  <pic:spPr>
                    <a:xfrm>
                      <a:off x="0" y="0"/>
                      <a:ext cx="3097162" cy="1972290"/>
                    </a:xfrm>
                    <a:prstGeom prst="rect">
                      <a:avLst/>
                    </a:prstGeom>
                  </pic:spPr>
                </pic:pic>
              </a:graphicData>
            </a:graphic>
          </wp:inline>
        </w:drawing>
      </w:r>
    </w:p>
    <w:p w:rsidR="31DD81BC" w:rsidP="66F49FAA" w:rsidRDefault="31DD81BC" w14:paraId="438B85F9" w14:textId="1596A8AD">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31DD81B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1 </w:t>
      </w:r>
      <w:r w:rsidRPr="66F49FAA" w:rsidR="5D568D75">
        <w:rPr>
          <w:rFonts w:ascii="Calibri" w:hAnsi="Calibri" w:eastAsia="Calibri" w:cs="Calibri"/>
          <w:b w:val="0"/>
          <w:bCs w:val="0"/>
          <w:i w:val="0"/>
          <w:iCs w:val="0"/>
          <w:caps w:val="0"/>
          <w:smallCaps w:val="0"/>
          <w:noProof w:val="0"/>
          <w:color w:val="000000" w:themeColor="text1" w:themeTint="FF" w:themeShade="FF"/>
          <w:sz w:val="28"/>
          <w:szCs w:val="28"/>
          <w:lang w:val="en-US"/>
        </w:rPr>
        <w:t xml:space="preserve">first we have </w:t>
      </w:r>
      <w:r w:rsidRPr="66F49FAA" w:rsidR="6011D496">
        <w:rPr>
          <w:rFonts w:ascii="Calibri" w:hAnsi="Calibri" w:eastAsia="Calibri" w:cs="Calibri"/>
          <w:b w:val="0"/>
          <w:bCs w:val="0"/>
          <w:i w:val="0"/>
          <w:iCs w:val="0"/>
          <w:caps w:val="0"/>
          <w:smallCaps w:val="0"/>
          <w:noProof w:val="0"/>
          <w:color w:val="000000" w:themeColor="text1" w:themeTint="FF" w:themeShade="FF"/>
          <w:sz w:val="28"/>
          <w:szCs w:val="28"/>
          <w:lang w:val="en-US"/>
        </w:rPr>
        <w:t>find</w:t>
      </w:r>
      <w:r w:rsidRPr="66F49FAA" w:rsidR="6011D49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6011D496">
        <w:rPr>
          <w:rFonts w:ascii="Calibri" w:hAnsi="Calibri" w:eastAsia="Calibri" w:cs="Calibri"/>
          <w:b w:val="0"/>
          <w:bCs w:val="0"/>
          <w:i w:val="0"/>
          <w:iCs w:val="0"/>
          <w:caps w:val="0"/>
          <w:smallCaps w:val="0"/>
          <w:noProof w:val="0"/>
          <w:color w:val="000000" w:themeColor="text1" w:themeTint="FF" w:themeShade="FF"/>
          <w:sz w:val="28"/>
          <w:szCs w:val="28"/>
          <w:lang w:val="en-US"/>
        </w:rPr>
        <w:t>coman</w:t>
      </w:r>
      <w:r w:rsidRPr="66F49FAA" w:rsidR="6011D49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in this </w:t>
      </w:r>
      <w:r w:rsidRPr="66F49FAA" w:rsidR="10B8BD6B">
        <w:rPr>
          <w:rFonts w:ascii="Calibri" w:hAnsi="Calibri" w:eastAsia="Calibri" w:cs="Calibri"/>
          <w:b w:val="0"/>
          <w:bCs w:val="0"/>
          <w:i w:val="0"/>
          <w:iCs w:val="0"/>
          <w:caps w:val="0"/>
          <w:smallCaps w:val="0"/>
          <w:noProof w:val="0"/>
          <w:color w:val="000000" w:themeColor="text1" w:themeTint="FF" w:themeShade="FF"/>
          <w:sz w:val="28"/>
          <w:szCs w:val="28"/>
          <w:lang w:val="en-US"/>
        </w:rPr>
        <w:t>equation</w:t>
      </w:r>
      <w:r w:rsidRPr="66F49FAA" w:rsidR="6011D49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make </w:t>
      </w:r>
      <w:r w:rsidRPr="66F49FAA" w:rsidR="78543BA7">
        <w:rPr>
          <w:rFonts w:ascii="Calibri" w:hAnsi="Calibri" w:eastAsia="Calibri" w:cs="Calibri"/>
          <w:b w:val="0"/>
          <w:bCs w:val="0"/>
          <w:i w:val="0"/>
          <w:iCs w:val="0"/>
          <w:caps w:val="0"/>
          <w:smallCaps w:val="0"/>
          <w:noProof w:val="0"/>
          <w:color w:val="000000" w:themeColor="text1" w:themeTint="FF" w:themeShade="FF"/>
          <w:sz w:val="28"/>
          <w:szCs w:val="28"/>
          <w:lang w:val="en-US"/>
        </w:rPr>
        <w:t>Coman</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list and find how many </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time</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use this </w:t>
      </w:r>
      <w:r w:rsidRPr="66F49FAA" w:rsidR="7E092C60">
        <w:rPr>
          <w:rFonts w:ascii="Calibri" w:hAnsi="Calibri" w:eastAsia="Calibri" w:cs="Calibri"/>
          <w:b w:val="0"/>
          <w:bCs w:val="0"/>
          <w:i w:val="0"/>
          <w:iCs w:val="0"/>
          <w:caps w:val="0"/>
          <w:smallCaps w:val="0"/>
          <w:noProof w:val="0"/>
          <w:color w:val="000000" w:themeColor="text1" w:themeTint="FF" w:themeShade="FF"/>
          <w:sz w:val="28"/>
          <w:szCs w:val="28"/>
          <w:lang w:val="en-US"/>
        </w:rPr>
        <w:t>Coman</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39058073">
        <w:rPr>
          <w:rFonts w:ascii="Calibri" w:hAnsi="Calibri" w:eastAsia="Calibri" w:cs="Calibri"/>
          <w:b w:val="0"/>
          <w:bCs w:val="0"/>
          <w:i w:val="0"/>
          <w:iCs w:val="0"/>
          <w:caps w:val="0"/>
          <w:smallCaps w:val="0"/>
          <w:noProof w:val="0"/>
          <w:color w:val="000000" w:themeColor="text1" w:themeTint="FF" w:themeShade="FF"/>
          <w:sz w:val="28"/>
          <w:szCs w:val="28"/>
          <w:lang w:val="en-US"/>
        </w:rPr>
        <w:t>bracket</w:t>
      </w:r>
      <w:r w:rsidRPr="66F49FAA" w:rsidR="45CADD9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where</w:t>
      </w:r>
      <w:r w:rsidRPr="66F49FAA" w:rsidR="0AD65929">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0AD65929" w:rsidP="66F49FAA" w:rsidRDefault="0AD65929" w14:paraId="1C076CA2" w14:textId="34CA9914">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0AD65929">
        <w:rPr>
          <w:rFonts w:ascii="Calibri" w:hAnsi="Calibri" w:eastAsia="Calibri" w:cs="Calibri"/>
          <w:b w:val="0"/>
          <w:bCs w:val="0"/>
          <w:i w:val="0"/>
          <w:iCs w:val="0"/>
          <w:caps w:val="0"/>
          <w:smallCaps w:val="0"/>
          <w:noProof w:val="0"/>
          <w:color w:val="000000" w:themeColor="text1" w:themeTint="FF" w:themeShade="FF"/>
          <w:sz w:val="28"/>
          <w:szCs w:val="28"/>
          <w:lang w:val="en-US"/>
        </w:rPr>
        <w:t>2</w:t>
      </w:r>
      <w:r w:rsidRPr="66F49FAA" w:rsidR="37149A14">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then </w:t>
      </w:r>
      <w:r w:rsidRPr="66F49FAA" w:rsidR="1A458925">
        <w:rPr>
          <w:rFonts w:ascii="Calibri" w:hAnsi="Calibri" w:eastAsia="Calibri" w:cs="Calibri"/>
          <w:b w:val="0"/>
          <w:bCs w:val="0"/>
          <w:i w:val="0"/>
          <w:iCs w:val="0"/>
          <w:caps w:val="0"/>
          <w:smallCaps w:val="0"/>
          <w:noProof w:val="0"/>
          <w:color w:val="000000" w:themeColor="text1" w:themeTint="FF" w:themeShade="FF"/>
          <w:sz w:val="28"/>
          <w:szCs w:val="28"/>
          <w:lang w:val="en-US"/>
        </w:rPr>
        <w:t>we have to create start build modal</w:t>
      </w:r>
      <w:r w:rsidRPr="66F49FAA" w:rsidR="31D64A8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then build </w:t>
      </w:r>
      <w:r w:rsidRPr="66F49FAA" w:rsidR="31D64A8B">
        <w:rPr>
          <w:rFonts w:ascii="Calibri" w:hAnsi="Calibri" w:eastAsia="Calibri" w:cs="Calibri"/>
          <w:b w:val="0"/>
          <w:bCs w:val="0"/>
          <w:i w:val="0"/>
          <w:iCs w:val="0"/>
          <w:caps w:val="0"/>
          <w:smallCaps w:val="0"/>
          <w:noProof w:val="0"/>
          <w:color w:val="000000" w:themeColor="text1" w:themeTint="FF" w:themeShade="FF"/>
          <w:sz w:val="28"/>
          <w:szCs w:val="28"/>
          <w:lang w:val="en-US"/>
        </w:rPr>
        <w:t>Comen  bracket</w:t>
      </w:r>
      <w:r w:rsidRPr="66F49FAA" w:rsidR="31D64A8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7C899E5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which is around 16 </w:t>
      </w:r>
      <w:r w:rsidRPr="66F49FAA" w:rsidR="44457DE0">
        <w:rPr>
          <w:rFonts w:ascii="Calibri" w:hAnsi="Calibri" w:eastAsia="Calibri" w:cs="Calibri"/>
          <w:b w:val="0"/>
          <w:bCs w:val="0"/>
          <w:i w:val="0"/>
          <w:iCs w:val="0"/>
          <w:caps w:val="0"/>
          <w:smallCaps w:val="0"/>
          <w:noProof w:val="0"/>
          <w:color w:val="000000" w:themeColor="text1" w:themeTint="FF" w:themeShade="FF"/>
          <w:sz w:val="28"/>
          <w:szCs w:val="28"/>
          <w:lang w:val="en-US"/>
        </w:rPr>
        <w:t>equation</w:t>
      </w:r>
      <w:r w:rsidRPr="66F49FAA" w:rsidR="7C899E5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we need for theat</w:t>
      </w:r>
      <w:r w:rsidRPr="66F49FAA" w:rsidR="1C35F7D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1C35F7DC" w:rsidP="66F49FAA" w:rsidRDefault="1C35F7DC" w14:paraId="6338AA11" w14:textId="5464CAED">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1C35F7D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3 After that we have </w:t>
      </w:r>
      <w:r w:rsidRPr="66F49FAA" w:rsidR="3A921CEA">
        <w:rPr>
          <w:rFonts w:ascii="Calibri" w:hAnsi="Calibri" w:eastAsia="Calibri" w:cs="Calibri"/>
          <w:b w:val="0"/>
          <w:bCs w:val="0"/>
          <w:i w:val="0"/>
          <w:iCs w:val="0"/>
          <w:caps w:val="0"/>
          <w:smallCaps w:val="0"/>
          <w:noProof w:val="0"/>
          <w:color w:val="000000" w:themeColor="text1" w:themeTint="FF" w:themeShade="FF"/>
          <w:sz w:val="28"/>
          <w:szCs w:val="28"/>
          <w:lang w:val="en-US"/>
        </w:rPr>
        <w:t>build</w:t>
      </w:r>
      <w:r w:rsidRPr="66F49FAA" w:rsidR="290324A4">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1C35F7D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four </w:t>
      </w:r>
      <w:r w:rsidRPr="66F49FAA" w:rsidR="3216E946">
        <w:rPr>
          <w:rFonts w:ascii="Calibri" w:hAnsi="Calibri" w:eastAsia="Calibri" w:cs="Calibri"/>
          <w:b w:val="0"/>
          <w:bCs w:val="0"/>
          <w:i w:val="0"/>
          <w:iCs w:val="0"/>
          <w:caps w:val="0"/>
          <w:smallCaps w:val="0"/>
          <w:noProof w:val="0"/>
          <w:color w:val="000000" w:themeColor="text1" w:themeTint="FF" w:themeShade="FF"/>
          <w:sz w:val="28"/>
          <w:szCs w:val="28"/>
          <w:lang w:val="en-US"/>
        </w:rPr>
        <w:t>main</w:t>
      </w:r>
      <w:r w:rsidRPr="66F49FAA" w:rsidR="1C35F7D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43D1109F">
        <w:rPr>
          <w:rFonts w:ascii="Calibri" w:hAnsi="Calibri" w:eastAsia="Calibri" w:cs="Calibri"/>
          <w:b w:val="0"/>
          <w:bCs w:val="0"/>
          <w:i w:val="0"/>
          <w:iCs w:val="0"/>
          <w:caps w:val="0"/>
          <w:smallCaps w:val="0"/>
          <w:noProof w:val="0"/>
          <w:color w:val="000000" w:themeColor="text1" w:themeTint="FF" w:themeShade="FF"/>
          <w:sz w:val="28"/>
          <w:szCs w:val="28"/>
          <w:lang w:val="en-US"/>
        </w:rPr>
        <w:t>equation</w:t>
      </w:r>
      <w:r w:rsidRPr="66F49FAA" w:rsidR="3A2D4FA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r w:rsidRPr="66F49FAA" w:rsidR="4D41ADF4">
        <w:rPr>
          <w:rFonts w:ascii="Calibri" w:hAnsi="Calibri" w:eastAsia="Calibri" w:cs="Calibri"/>
          <w:b w:val="0"/>
          <w:bCs w:val="0"/>
          <w:i w:val="0"/>
          <w:iCs w:val="0"/>
          <w:caps w:val="0"/>
          <w:smallCaps w:val="0"/>
          <w:noProof w:val="0"/>
          <w:color w:val="000000" w:themeColor="text1" w:themeTint="FF" w:themeShade="FF"/>
          <w:sz w:val="28"/>
          <w:szCs w:val="28"/>
          <w:lang w:val="en-US"/>
        </w:rPr>
        <w:t>contact</w:t>
      </w:r>
      <w:r w:rsidRPr="66F49FAA" w:rsidR="3A2D4FA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to all 16 </w:t>
      </w:r>
      <w:r w:rsidRPr="66F49FAA" w:rsidR="1654CAA9">
        <w:rPr>
          <w:rFonts w:ascii="Calibri" w:hAnsi="Calibri" w:eastAsia="Calibri" w:cs="Calibri"/>
          <w:b w:val="0"/>
          <w:bCs w:val="0"/>
          <w:i w:val="0"/>
          <w:iCs w:val="0"/>
          <w:caps w:val="0"/>
          <w:smallCaps w:val="0"/>
          <w:noProof w:val="0"/>
          <w:color w:val="000000" w:themeColor="text1" w:themeTint="FF" w:themeShade="FF"/>
          <w:sz w:val="28"/>
          <w:szCs w:val="28"/>
          <w:lang w:val="en-US"/>
        </w:rPr>
        <w:t>equations</w:t>
      </w:r>
      <w:r w:rsidRPr="66F49FAA" w:rsidR="3A2D4FA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32A85DF9">
        <w:rPr>
          <w:rFonts w:ascii="Calibri" w:hAnsi="Calibri" w:eastAsia="Calibri" w:cs="Calibri"/>
          <w:b w:val="0"/>
          <w:bCs w:val="0"/>
          <w:i w:val="0"/>
          <w:iCs w:val="0"/>
          <w:caps w:val="0"/>
          <w:smallCaps w:val="0"/>
          <w:noProof w:val="0"/>
          <w:color w:val="000000" w:themeColor="text1" w:themeTint="FF" w:themeShade="FF"/>
          <w:sz w:val="28"/>
          <w:szCs w:val="28"/>
          <w:lang w:val="en-US"/>
        </w:rPr>
        <w:t>carefully</w:t>
      </w:r>
      <w:r w:rsidRPr="66F49FAA" w:rsidR="646DA21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with proper </w:t>
      </w:r>
      <w:r w:rsidRPr="66F49FAA" w:rsidR="26B7D4FD">
        <w:rPr>
          <w:rFonts w:ascii="Calibri" w:hAnsi="Calibri" w:eastAsia="Calibri" w:cs="Calibri"/>
          <w:b w:val="0"/>
          <w:bCs w:val="0"/>
          <w:i w:val="0"/>
          <w:iCs w:val="0"/>
          <w:caps w:val="0"/>
          <w:smallCaps w:val="0"/>
          <w:noProof w:val="0"/>
          <w:color w:val="000000" w:themeColor="text1" w:themeTint="FF" w:themeShade="FF"/>
          <w:sz w:val="28"/>
          <w:szCs w:val="28"/>
          <w:lang w:val="en-US"/>
        </w:rPr>
        <w:t>equation</w:t>
      </w:r>
      <w:r w:rsidRPr="66F49FAA" w:rsidR="396E82D9">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396E82D9" w:rsidP="66F49FAA" w:rsidRDefault="396E82D9" w14:paraId="345D6C63" w14:textId="1DFD9172">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396E82D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4 Then we </w:t>
      </w:r>
      <w:r w:rsidRPr="66F49FAA" w:rsidR="396E82D9">
        <w:rPr>
          <w:rFonts w:ascii="Calibri" w:hAnsi="Calibri" w:eastAsia="Calibri" w:cs="Calibri"/>
          <w:b w:val="0"/>
          <w:bCs w:val="0"/>
          <w:i w:val="0"/>
          <w:iCs w:val="0"/>
          <w:caps w:val="0"/>
          <w:smallCaps w:val="0"/>
          <w:noProof w:val="0"/>
          <w:color w:val="000000" w:themeColor="text1" w:themeTint="FF" w:themeShade="FF"/>
          <w:sz w:val="28"/>
          <w:szCs w:val="28"/>
          <w:lang w:val="en-US"/>
        </w:rPr>
        <w:t>have to</w:t>
      </w:r>
      <w:r w:rsidRPr="66F49FAA" w:rsidR="396E82D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build </w:t>
      </w:r>
      <w:r w:rsidRPr="66F49FAA" w:rsidR="4424E1F3">
        <w:rPr>
          <w:rFonts w:ascii="Calibri" w:hAnsi="Calibri" w:eastAsia="Calibri" w:cs="Calibri"/>
          <w:b w:val="0"/>
          <w:bCs w:val="0"/>
          <w:i w:val="0"/>
          <w:iCs w:val="0"/>
          <w:caps w:val="0"/>
          <w:smallCaps w:val="0"/>
          <w:noProof w:val="0"/>
          <w:color w:val="000000" w:themeColor="text1" w:themeTint="FF" w:themeShade="FF"/>
          <w:sz w:val="28"/>
          <w:szCs w:val="28"/>
          <w:lang w:val="en-US"/>
        </w:rPr>
        <w:t>signals</w:t>
      </w:r>
      <w:r w:rsidRPr="66F49FAA" w:rsidR="396E82D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builder</w:t>
      </w:r>
      <w:r w:rsidRPr="66F49FAA" w:rsidR="0BE6932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11B804D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and </w:t>
      </w:r>
      <w:r w:rsidRPr="66F49FAA" w:rsidR="61C46AD5">
        <w:rPr>
          <w:rFonts w:ascii="Calibri" w:hAnsi="Calibri" w:eastAsia="Calibri" w:cs="Calibri"/>
          <w:b w:val="0"/>
          <w:bCs w:val="0"/>
          <w:i w:val="0"/>
          <w:iCs w:val="0"/>
          <w:caps w:val="0"/>
          <w:smallCaps w:val="0"/>
          <w:noProof w:val="0"/>
          <w:color w:val="000000" w:themeColor="text1" w:themeTint="FF" w:themeShade="FF"/>
          <w:sz w:val="28"/>
          <w:szCs w:val="28"/>
          <w:lang w:val="en-US"/>
        </w:rPr>
        <w:t>designed</w:t>
      </w:r>
      <w:r w:rsidRPr="66F49FAA" w:rsidR="11B804D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with given </w:t>
      </w:r>
      <w:r w:rsidRPr="66F49FAA" w:rsidR="26F49411">
        <w:rPr>
          <w:rFonts w:ascii="Calibri" w:hAnsi="Calibri" w:eastAsia="Calibri" w:cs="Calibri"/>
          <w:b w:val="0"/>
          <w:bCs w:val="0"/>
          <w:i w:val="0"/>
          <w:iCs w:val="0"/>
          <w:caps w:val="0"/>
          <w:smallCaps w:val="0"/>
          <w:noProof w:val="0"/>
          <w:color w:val="000000" w:themeColor="text1" w:themeTint="FF" w:themeShade="FF"/>
          <w:sz w:val="28"/>
          <w:szCs w:val="28"/>
          <w:lang w:val="en-US"/>
        </w:rPr>
        <w:t>Deta</w:t>
      </w:r>
      <w:r w:rsidRPr="66F49FAA" w:rsidR="2E628DD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in my </w:t>
      </w:r>
      <w:r w:rsidRPr="66F49FAA" w:rsidR="44F408AA">
        <w:rPr>
          <w:rFonts w:ascii="Calibri" w:hAnsi="Calibri" w:eastAsia="Calibri" w:cs="Calibri"/>
          <w:b w:val="0"/>
          <w:bCs w:val="0"/>
          <w:i w:val="0"/>
          <w:iCs w:val="0"/>
          <w:caps w:val="0"/>
          <w:smallCaps w:val="0"/>
          <w:noProof w:val="0"/>
          <w:color w:val="000000" w:themeColor="text1" w:themeTint="FF" w:themeShade="FF"/>
          <w:sz w:val="28"/>
          <w:szCs w:val="28"/>
          <w:lang w:val="en-US"/>
        </w:rPr>
        <w:t>design</w:t>
      </w:r>
      <w:r w:rsidRPr="66F49FAA" w:rsidR="2E628DD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there is total six signal bui</w:t>
      </w:r>
      <w:r w:rsidRPr="66F49FAA" w:rsidR="6A5F7681">
        <w:rPr>
          <w:rFonts w:ascii="Calibri" w:hAnsi="Calibri" w:eastAsia="Calibri" w:cs="Calibri"/>
          <w:b w:val="0"/>
          <w:bCs w:val="0"/>
          <w:i w:val="0"/>
          <w:iCs w:val="0"/>
          <w:caps w:val="0"/>
          <w:smallCaps w:val="0"/>
          <w:noProof w:val="0"/>
          <w:color w:val="000000" w:themeColor="text1" w:themeTint="FF" w:themeShade="FF"/>
          <w:sz w:val="28"/>
          <w:szCs w:val="28"/>
          <w:lang w:val="en-US"/>
        </w:rPr>
        <w:t xml:space="preserve">lder. </w:t>
      </w:r>
    </w:p>
    <w:p w:rsidR="1CBB610D" w:rsidP="66F49FAA" w:rsidRDefault="1CBB610D" w14:paraId="4EE25FA8" w14:textId="614E2893">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1CBB610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5 </w:t>
      </w:r>
      <w:r w:rsidRPr="66F49FAA" w:rsidR="1CBB610D">
        <w:rPr>
          <w:rFonts w:ascii="Calibri" w:hAnsi="Calibri" w:eastAsia="Calibri" w:cs="Calibri"/>
          <w:b w:val="0"/>
          <w:bCs w:val="0"/>
          <w:i w:val="0"/>
          <w:iCs w:val="0"/>
          <w:caps w:val="0"/>
          <w:smallCaps w:val="0"/>
          <w:noProof w:val="0"/>
          <w:color w:val="000000" w:themeColor="text1" w:themeTint="FF" w:themeShade="FF"/>
          <w:sz w:val="28"/>
          <w:szCs w:val="28"/>
          <w:lang w:val="en-US"/>
        </w:rPr>
        <w:t>in  given</w:t>
      </w:r>
      <w:r w:rsidRPr="66F49FAA" w:rsidR="1CBB610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d</w:t>
      </w:r>
      <w:r w:rsidRPr="66F49FAA" w:rsidR="3AB2B8D7">
        <w:rPr>
          <w:rFonts w:ascii="Calibri" w:hAnsi="Calibri" w:eastAsia="Calibri" w:cs="Calibri"/>
          <w:b w:val="0"/>
          <w:bCs w:val="0"/>
          <w:i w:val="0"/>
          <w:iCs w:val="0"/>
          <w:caps w:val="0"/>
          <w:smallCaps w:val="0"/>
          <w:noProof w:val="0"/>
          <w:color w:val="000000" w:themeColor="text1" w:themeTint="FF" w:themeShade="FF"/>
          <w:sz w:val="28"/>
          <w:szCs w:val="28"/>
          <w:lang w:val="en-US"/>
        </w:rPr>
        <w:t>a</w:t>
      </w:r>
      <w:r w:rsidRPr="66F49FAA" w:rsidR="1CBB610D">
        <w:rPr>
          <w:rFonts w:ascii="Calibri" w:hAnsi="Calibri" w:eastAsia="Calibri" w:cs="Calibri"/>
          <w:b w:val="0"/>
          <w:bCs w:val="0"/>
          <w:i w:val="0"/>
          <w:iCs w:val="0"/>
          <w:caps w:val="0"/>
          <w:smallCaps w:val="0"/>
          <w:noProof w:val="0"/>
          <w:color w:val="000000" w:themeColor="text1" w:themeTint="FF" w:themeShade="FF"/>
          <w:sz w:val="28"/>
          <w:szCs w:val="28"/>
          <w:lang w:val="en-US"/>
        </w:rPr>
        <w:t>ta they menti</w:t>
      </w:r>
      <w:r w:rsidRPr="66F49FAA" w:rsidR="54F9AFD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on variables we have to define proper and </w:t>
      </w:r>
      <w:r w:rsidRPr="66F49FAA" w:rsidR="54F9AFD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put in </w:t>
      </w:r>
      <w:r w:rsidRPr="66F49FAA" w:rsidR="3195ECD6">
        <w:rPr>
          <w:rFonts w:ascii="Calibri" w:hAnsi="Calibri" w:eastAsia="Calibri" w:cs="Calibri"/>
          <w:b w:val="0"/>
          <w:bCs w:val="0"/>
          <w:i w:val="0"/>
          <w:iCs w:val="0"/>
          <w:caps w:val="0"/>
          <w:smallCaps w:val="0"/>
          <w:noProof w:val="0"/>
          <w:color w:val="000000" w:themeColor="text1" w:themeTint="FF" w:themeShade="FF"/>
          <w:sz w:val="28"/>
          <w:szCs w:val="28"/>
          <w:lang w:val="en-US"/>
        </w:rPr>
        <w:t>Matlab</w:t>
      </w:r>
      <w:r w:rsidRPr="66F49FAA" w:rsidR="54F9AFD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3358919A">
        <w:rPr>
          <w:rFonts w:ascii="Calibri" w:hAnsi="Calibri" w:eastAsia="Calibri" w:cs="Calibri"/>
          <w:b w:val="0"/>
          <w:bCs w:val="0"/>
          <w:i w:val="0"/>
          <w:iCs w:val="0"/>
          <w:caps w:val="0"/>
          <w:smallCaps w:val="0"/>
          <w:noProof w:val="0"/>
          <w:color w:val="000000" w:themeColor="text1" w:themeTint="FF" w:themeShade="FF"/>
          <w:sz w:val="28"/>
          <w:szCs w:val="28"/>
          <w:lang w:val="en-US"/>
        </w:rPr>
        <w:t>script</w:t>
      </w:r>
      <w:r w:rsidRPr="66F49FAA" w:rsidR="5448EAB8">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load that data</w:t>
      </w:r>
      <w:r w:rsidRPr="66F49FAA" w:rsidR="5448EAB8">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264E261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and double </w:t>
      </w:r>
      <w:r w:rsidRPr="66F49FAA" w:rsidR="29966AC5">
        <w:rPr>
          <w:rFonts w:ascii="Calibri" w:hAnsi="Calibri" w:eastAsia="Calibri" w:cs="Calibri"/>
          <w:b w:val="0"/>
          <w:bCs w:val="0"/>
          <w:i w:val="0"/>
          <w:iCs w:val="0"/>
          <w:caps w:val="0"/>
          <w:smallCaps w:val="0"/>
          <w:noProof w:val="0"/>
          <w:color w:val="000000" w:themeColor="text1" w:themeTint="FF" w:themeShade="FF"/>
          <w:sz w:val="28"/>
          <w:szCs w:val="28"/>
          <w:lang w:val="en-US"/>
        </w:rPr>
        <w:t>check</w:t>
      </w:r>
      <w:r w:rsidRPr="66F49FAA" w:rsidR="264E261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it is match with your </w:t>
      </w:r>
      <w:r w:rsidRPr="66F49FAA" w:rsidR="45DDCFBA">
        <w:rPr>
          <w:rFonts w:ascii="Calibri" w:hAnsi="Calibri" w:eastAsia="Calibri" w:cs="Calibri"/>
          <w:b w:val="0"/>
          <w:bCs w:val="0"/>
          <w:i w:val="0"/>
          <w:iCs w:val="0"/>
          <w:caps w:val="0"/>
          <w:smallCaps w:val="0"/>
          <w:noProof w:val="0"/>
          <w:color w:val="000000" w:themeColor="text1" w:themeTint="FF" w:themeShade="FF"/>
          <w:sz w:val="28"/>
          <w:szCs w:val="28"/>
          <w:lang w:val="en-US"/>
        </w:rPr>
        <w:t>Simulink</w:t>
      </w:r>
      <w:r w:rsidRPr="66F49FAA" w:rsidR="264E261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modal</w:t>
      </w:r>
      <w:r w:rsidRPr="66F49FAA" w:rsidR="33EA064D">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33EA064D" w:rsidP="66F49FAA" w:rsidRDefault="33EA064D" w14:paraId="36C1D121" w14:textId="2A817433">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33EA064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6 the next step is after </w:t>
      </w:r>
      <w:r w:rsidRPr="66F49FAA" w:rsidR="33EA064D">
        <w:rPr>
          <w:rFonts w:ascii="Calibri" w:hAnsi="Calibri" w:eastAsia="Calibri" w:cs="Calibri"/>
          <w:b w:val="0"/>
          <w:bCs w:val="0"/>
          <w:i w:val="0"/>
          <w:iCs w:val="0"/>
          <w:caps w:val="0"/>
          <w:smallCaps w:val="0"/>
          <w:noProof w:val="0"/>
          <w:color w:val="000000" w:themeColor="text1" w:themeTint="FF" w:themeShade="FF"/>
          <w:sz w:val="28"/>
          <w:szCs w:val="28"/>
          <w:lang w:val="en-US"/>
        </w:rPr>
        <w:t>load</w:t>
      </w:r>
      <w:r w:rsidRPr="66F49FAA" w:rsidR="33EA064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33DA567">
        <w:rPr>
          <w:rFonts w:ascii="Calibri" w:hAnsi="Calibri" w:eastAsia="Calibri" w:cs="Calibri"/>
          <w:b w:val="0"/>
          <w:bCs w:val="0"/>
          <w:i w:val="0"/>
          <w:iCs w:val="0"/>
          <w:caps w:val="0"/>
          <w:smallCaps w:val="0"/>
          <w:noProof w:val="0"/>
          <w:color w:val="000000" w:themeColor="text1" w:themeTint="FF" w:themeShade="FF"/>
          <w:sz w:val="28"/>
          <w:szCs w:val="28"/>
          <w:lang w:val="en-US"/>
        </w:rPr>
        <w:t>matlab</w:t>
      </w:r>
      <w:r w:rsidRPr="66F49FAA" w:rsidR="33EA064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sc</w:t>
      </w:r>
      <w:r w:rsidRPr="66F49FAA" w:rsidR="02EA6312">
        <w:rPr>
          <w:rFonts w:ascii="Calibri" w:hAnsi="Calibri" w:eastAsia="Calibri" w:cs="Calibri"/>
          <w:b w:val="0"/>
          <w:bCs w:val="0"/>
          <w:i w:val="0"/>
          <w:iCs w:val="0"/>
          <w:caps w:val="0"/>
          <w:smallCaps w:val="0"/>
          <w:noProof w:val="0"/>
          <w:color w:val="000000" w:themeColor="text1" w:themeTint="FF" w:themeShade="FF"/>
          <w:sz w:val="28"/>
          <w:szCs w:val="28"/>
          <w:lang w:val="en-US"/>
        </w:rPr>
        <w:t xml:space="preserve">ript we need to run modal in </w:t>
      </w:r>
      <w:r w:rsidRPr="66F49FAA" w:rsidR="2FE8955B">
        <w:rPr>
          <w:rFonts w:ascii="Calibri" w:hAnsi="Calibri" w:eastAsia="Calibri" w:cs="Calibri"/>
          <w:b w:val="0"/>
          <w:bCs w:val="0"/>
          <w:i w:val="0"/>
          <w:iCs w:val="0"/>
          <w:caps w:val="0"/>
          <w:smallCaps w:val="0"/>
          <w:noProof w:val="0"/>
          <w:color w:val="000000" w:themeColor="text1" w:themeTint="FF" w:themeShade="FF"/>
          <w:sz w:val="28"/>
          <w:szCs w:val="28"/>
          <w:lang w:val="en-US"/>
        </w:rPr>
        <w:t>Simulink</w:t>
      </w:r>
      <w:r w:rsidRPr="66F49FAA" w:rsidR="26C41F1E">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check in data inspector also </w:t>
      </w:r>
      <w:r w:rsidRPr="66F49FAA" w:rsidR="6D849C6A">
        <w:rPr>
          <w:rFonts w:ascii="Calibri" w:hAnsi="Calibri" w:eastAsia="Calibri" w:cs="Calibri"/>
          <w:b w:val="0"/>
          <w:bCs w:val="0"/>
          <w:i w:val="0"/>
          <w:iCs w:val="0"/>
          <w:caps w:val="0"/>
          <w:smallCaps w:val="0"/>
          <w:noProof w:val="0"/>
          <w:color w:val="000000" w:themeColor="text1" w:themeTint="FF" w:themeShade="FF"/>
          <w:sz w:val="28"/>
          <w:szCs w:val="28"/>
          <w:lang w:val="en-US"/>
        </w:rPr>
        <w:t>is there any defect in mention in this modal</w:t>
      </w:r>
      <w:r w:rsidRPr="66F49FAA" w:rsidR="6D849C6A">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52E4AA5F" w:rsidP="66F49FAA" w:rsidRDefault="52E4AA5F" w14:paraId="45BA7E78" w14:textId="351AA77F">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52E4AA5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7 In this step we need to </w:t>
      </w:r>
      <w:r w:rsidRPr="66F49FAA" w:rsidR="29734BFF">
        <w:rPr>
          <w:rFonts w:ascii="Calibri" w:hAnsi="Calibri" w:eastAsia="Calibri" w:cs="Calibri"/>
          <w:b w:val="0"/>
          <w:bCs w:val="0"/>
          <w:i w:val="0"/>
          <w:iCs w:val="0"/>
          <w:caps w:val="0"/>
          <w:smallCaps w:val="0"/>
          <w:noProof w:val="0"/>
          <w:color w:val="000000" w:themeColor="text1" w:themeTint="FF" w:themeShade="FF"/>
          <w:sz w:val="28"/>
          <w:szCs w:val="28"/>
          <w:lang w:val="en-US"/>
        </w:rPr>
        <w:t>compeer</w:t>
      </w:r>
      <w:r w:rsidRPr="66F49FAA" w:rsidR="52E4AA5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our graph with </w:t>
      </w:r>
      <w:r w:rsidRPr="66F49FAA" w:rsidR="517B1D34">
        <w:rPr>
          <w:rFonts w:ascii="Calibri" w:hAnsi="Calibri" w:eastAsia="Calibri" w:cs="Calibri"/>
          <w:b w:val="0"/>
          <w:bCs w:val="0"/>
          <w:i w:val="0"/>
          <w:iCs w:val="0"/>
          <w:caps w:val="0"/>
          <w:smallCaps w:val="0"/>
          <w:noProof w:val="0"/>
          <w:color w:val="000000" w:themeColor="text1" w:themeTint="FF" w:themeShade="FF"/>
          <w:sz w:val="28"/>
          <w:szCs w:val="28"/>
          <w:lang w:val="en-US"/>
        </w:rPr>
        <w:t>original</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773E23F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graph </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and </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do</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9B7B743">
        <w:rPr>
          <w:rFonts w:ascii="Calibri" w:hAnsi="Calibri" w:eastAsia="Calibri" w:cs="Calibri"/>
          <w:b w:val="0"/>
          <w:bCs w:val="0"/>
          <w:i w:val="0"/>
          <w:iCs w:val="0"/>
          <w:caps w:val="0"/>
          <w:smallCaps w:val="0"/>
          <w:noProof w:val="0"/>
          <w:color w:val="000000" w:themeColor="text1" w:themeTint="FF" w:themeShade="FF"/>
          <w:sz w:val="28"/>
          <w:szCs w:val="28"/>
          <w:lang w:val="en-US"/>
        </w:rPr>
        <w:t>required</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change in modal</w:t>
      </w:r>
      <w:r w:rsidRPr="66F49FAA" w:rsidR="6ACE66C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7D54EDAA" w:rsidP="66F49FAA" w:rsidRDefault="7D54EDAA" w14:paraId="7F44A0F2" w14:textId="783D2FCC">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66F49FAA" w:rsidR="7D54EDAA">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66F49FAA" w:rsidR="7D54ED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worth mentioning that simulating a 7 DOF robot in Simulink can be computationally demanding and require high computational power, it may be necessary to </w:t>
      </w:r>
      <w:r w:rsidRPr="66F49FAA" w:rsidR="7D54EDAA">
        <w:rPr>
          <w:rFonts w:ascii="Calibri" w:hAnsi="Calibri" w:eastAsia="Calibri" w:cs="Calibri"/>
          <w:b w:val="0"/>
          <w:bCs w:val="0"/>
          <w:i w:val="0"/>
          <w:iCs w:val="0"/>
          <w:caps w:val="0"/>
          <w:smallCaps w:val="0"/>
          <w:noProof w:val="0"/>
          <w:color w:val="000000" w:themeColor="text1" w:themeTint="FF" w:themeShade="FF"/>
          <w:sz w:val="24"/>
          <w:szCs w:val="24"/>
          <w:lang w:val="en-US"/>
        </w:rPr>
        <w:t>optimize</w:t>
      </w:r>
      <w:r w:rsidRPr="66F49FAA" w:rsidR="7D54EDA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model to run efficiently</w:t>
      </w:r>
      <w:r w:rsidRPr="66F49FAA" w:rsidR="7D54EDA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66F49FAA" w:rsidR="52E4AA5F">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6D849C6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02EA6312">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54F9AFD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66F49FAA" w:rsidR="1CBB610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26B7D4FD" w:rsidP="0B2E82D2" w:rsidRDefault="26B7D4FD" w14:paraId="6B4DE99F" w14:textId="41372C97">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B2E82D2" w:rsidR="00BF890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4E68BDC9">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1B52AE3A">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44B1842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4246B746">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51F27BBF">
        <w:rPr>
          <w:rFonts w:ascii="Calibri" w:hAnsi="Calibri" w:eastAsia="Calibri" w:cs="Calibri"/>
          <w:b w:val="1"/>
          <w:bCs w:val="1"/>
          <w:i w:val="0"/>
          <w:iCs w:val="0"/>
          <w:caps w:val="0"/>
          <w:smallCaps w:val="0"/>
          <w:noProof w:val="0"/>
          <w:color w:val="000000" w:themeColor="text1" w:themeTint="FF" w:themeShade="FF"/>
          <w:sz w:val="32"/>
          <w:szCs w:val="32"/>
          <w:lang w:val="en-US"/>
        </w:rPr>
        <w:t>Result and discussion</w:t>
      </w:r>
      <w:r w:rsidRPr="0B2E82D2" w:rsidR="51F27BBF">
        <w:rPr>
          <w:rFonts w:ascii="Calibri" w:hAnsi="Calibri" w:eastAsia="Calibri" w:cs="Calibri"/>
          <w:b w:val="1"/>
          <w:bCs w:val="1"/>
          <w:i w:val="0"/>
          <w:iCs w:val="0"/>
          <w:caps w:val="0"/>
          <w:smallCaps w:val="0"/>
          <w:noProof w:val="0"/>
          <w:color w:val="000000" w:themeColor="text1" w:themeTint="FF" w:themeShade="FF"/>
          <w:sz w:val="28"/>
          <w:szCs w:val="28"/>
          <w:lang w:val="en-US"/>
        </w:rPr>
        <w:t xml:space="preserve"> </w:t>
      </w:r>
    </w:p>
    <w:p w:rsidR="50D1115E" w:rsidP="0B2E82D2" w:rsidRDefault="50D1115E" w14:paraId="54514592" w14:textId="077118F6">
      <w:pPr>
        <w:pStyle w:val="Normal"/>
        <w:jc w:val="left"/>
        <w:rPr>
          <w:rFonts w:ascii="Calibri" w:hAnsi="Calibri" w:eastAsia="Calibri" w:cs="Calibri"/>
          <w:b w:val="1"/>
          <w:bCs w:val="1"/>
          <w:i w:val="0"/>
          <w:iCs w:val="0"/>
          <w:caps w:val="0"/>
          <w:smallCaps w:val="0"/>
          <w:noProof w:val="0"/>
          <w:color w:val="000000" w:themeColor="text1" w:themeTint="FF" w:themeShade="FF"/>
          <w:sz w:val="28"/>
          <w:szCs w:val="28"/>
          <w:lang w:val="en-US"/>
        </w:rPr>
      </w:pPr>
    </w:p>
    <w:p w:rsidR="50D1115E" w:rsidP="0B2E82D2" w:rsidRDefault="50D1115E" w14:paraId="6F9A6B80" w14:textId="11E2D157">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B2E82D2" w:rsidR="33CF882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In this topic </w:t>
      </w:r>
      <w:r w:rsidRPr="0B2E82D2" w:rsidR="17A13935">
        <w:rPr>
          <w:rFonts w:ascii="Calibri" w:hAnsi="Calibri" w:eastAsia="Calibri" w:cs="Calibri"/>
          <w:b w:val="0"/>
          <w:bCs w:val="0"/>
          <w:i w:val="0"/>
          <w:iCs w:val="0"/>
          <w:caps w:val="0"/>
          <w:smallCaps w:val="0"/>
          <w:noProof w:val="0"/>
          <w:color w:val="000000" w:themeColor="text1" w:themeTint="FF" w:themeShade="FF"/>
          <w:sz w:val="28"/>
          <w:szCs w:val="28"/>
          <w:lang w:val="en-US"/>
        </w:rPr>
        <w:t>discuses</w:t>
      </w:r>
      <w:r w:rsidRPr="0B2E82D2" w:rsidR="33CF882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about and </w:t>
      </w:r>
      <w:r w:rsidRPr="0B2E82D2" w:rsidR="3E6096FC">
        <w:rPr>
          <w:rFonts w:ascii="Calibri" w:hAnsi="Calibri" w:eastAsia="Calibri" w:cs="Calibri"/>
          <w:b w:val="0"/>
          <w:bCs w:val="0"/>
          <w:i w:val="0"/>
          <w:iCs w:val="0"/>
          <w:caps w:val="0"/>
          <w:smallCaps w:val="0"/>
          <w:noProof w:val="0"/>
          <w:color w:val="000000" w:themeColor="text1" w:themeTint="FF" w:themeShade="FF"/>
          <w:sz w:val="28"/>
          <w:szCs w:val="28"/>
          <w:lang w:val="en-US"/>
        </w:rPr>
        <w:t xml:space="preserve">compression with original position </w:t>
      </w:r>
      <w:r w:rsidRPr="0B2E82D2" w:rsidR="63A4B028">
        <w:rPr>
          <w:rFonts w:ascii="Calibri" w:hAnsi="Calibri" w:eastAsia="Calibri" w:cs="Calibri"/>
          <w:b w:val="0"/>
          <w:bCs w:val="0"/>
          <w:i w:val="0"/>
          <w:iCs w:val="0"/>
          <w:caps w:val="0"/>
          <w:smallCaps w:val="0"/>
          <w:noProof w:val="0"/>
          <w:color w:val="000000" w:themeColor="text1" w:themeTint="FF" w:themeShade="FF"/>
          <w:sz w:val="28"/>
          <w:szCs w:val="28"/>
          <w:lang w:val="en-US"/>
        </w:rPr>
        <w:t>with</w:t>
      </w:r>
      <w:r w:rsidRPr="0B2E82D2" w:rsidR="33CF882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50F15AA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result and </w:t>
      </w:r>
      <w:r w:rsidRPr="0B2E82D2" w:rsidR="1529B3C0">
        <w:rPr>
          <w:rFonts w:ascii="Calibri" w:hAnsi="Calibri" w:eastAsia="Calibri" w:cs="Calibri"/>
          <w:b w:val="0"/>
          <w:bCs w:val="0"/>
          <w:i w:val="0"/>
          <w:iCs w:val="0"/>
          <w:caps w:val="0"/>
          <w:smallCaps w:val="0"/>
          <w:noProof w:val="0"/>
          <w:color w:val="000000" w:themeColor="text1" w:themeTint="FF" w:themeShade="FF"/>
          <w:sz w:val="28"/>
          <w:szCs w:val="28"/>
          <w:lang w:val="en-US"/>
        </w:rPr>
        <w:t>graphs</w:t>
      </w:r>
      <w:r w:rsidRPr="0B2E82D2" w:rsidR="50F15AA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what I get. </w:t>
      </w:r>
    </w:p>
    <w:p w:rsidR="50D1115E" w:rsidP="0B2E82D2" w:rsidRDefault="50D1115E" w14:paraId="0000FAD4" w14:textId="61E72582">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B2E82D2" w:rsidR="50F15AA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There is taking about </w:t>
      </w:r>
      <w:r w:rsidRPr="0B2E82D2" w:rsidR="14454138">
        <w:rPr>
          <w:rFonts w:ascii="Calibri" w:hAnsi="Calibri" w:eastAsia="Calibri" w:cs="Calibri"/>
          <w:b w:val="0"/>
          <w:bCs w:val="0"/>
          <w:i w:val="0"/>
          <w:iCs w:val="0"/>
          <w:caps w:val="0"/>
          <w:smallCaps w:val="0"/>
          <w:noProof w:val="0"/>
          <w:color w:val="000000" w:themeColor="text1" w:themeTint="FF" w:themeShade="FF"/>
          <w:sz w:val="28"/>
          <w:szCs w:val="28"/>
          <w:lang w:val="en-US"/>
        </w:rPr>
        <w:t>suspension</w:t>
      </w:r>
      <w:r w:rsidRPr="0B2E82D2" w:rsidR="50F15AA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position, </w:t>
      </w:r>
      <w:r w:rsidRPr="0B2E82D2" w:rsidR="5575B706">
        <w:rPr>
          <w:rFonts w:ascii="Calibri" w:hAnsi="Calibri" w:eastAsia="Calibri" w:cs="Calibri"/>
          <w:b w:val="0"/>
          <w:bCs w:val="0"/>
          <w:i w:val="0"/>
          <w:iCs w:val="0"/>
          <w:caps w:val="0"/>
          <w:smallCaps w:val="0"/>
          <w:noProof w:val="0"/>
          <w:color w:val="000000" w:themeColor="text1" w:themeTint="FF" w:themeShade="FF"/>
          <w:sz w:val="28"/>
          <w:szCs w:val="28"/>
          <w:lang w:val="en-US"/>
        </w:rPr>
        <w:t>Roling</w:t>
      </w:r>
      <w:r w:rsidRPr="0B2E82D2" w:rsidR="50F15AAD">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w:t>
      </w:r>
      <w:r w:rsidRPr="0B2E82D2" w:rsidR="0985EDAB">
        <w:rPr>
          <w:rFonts w:ascii="Calibri" w:hAnsi="Calibri" w:eastAsia="Calibri" w:cs="Calibri"/>
          <w:b w:val="0"/>
          <w:bCs w:val="0"/>
          <w:i w:val="0"/>
          <w:iCs w:val="0"/>
          <w:caps w:val="0"/>
          <w:smallCaps w:val="0"/>
          <w:noProof w:val="0"/>
          <w:color w:val="000000" w:themeColor="text1" w:themeTint="FF" w:themeShade="FF"/>
          <w:sz w:val="28"/>
          <w:szCs w:val="28"/>
          <w:lang w:val="en-US"/>
        </w:rPr>
        <w:t>gel</w:t>
      </w:r>
      <w:r w:rsidRPr="0B2E82D2" w:rsidR="09947102">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r w:rsidRPr="0B2E82D2" w:rsidR="0985EDA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pitch </w:t>
      </w:r>
      <w:r w:rsidRPr="0B2E82D2" w:rsidR="620ABF19">
        <w:rPr>
          <w:rFonts w:ascii="Calibri" w:hAnsi="Calibri" w:eastAsia="Calibri" w:cs="Calibri"/>
          <w:b w:val="0"/>
          <w:bCs w:val="0"/>
          <w:i w:val="0"/>
          <w:iCs w:val="0"/>
          <w:caps w:val="0"/>
          <w:smallCaps w:val="0"/>
          <w:noProof w:val="0"/>
          <w:color w:val="000000" w:themeColor="text1" w:themeTint="FF" w:themeShade="FF"/>
          <w:sz w:val="28"/>
          <w:szCs w:val="28"/>
          <w:lang w:val="en-US"/>
        </w:rPr>
        <w:t>angle</w:t>
      </w:r>
      <w:r w:rsidRPr="0B2E82D2" w:rsidR="3204A45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and </w:t>
      </w:r>
      <w:r w:rsidRPr="0B2E82D2" w:rsidR="21253268">
        <w:rPr>
          <w:rFonts w:ascii="Calibri" w:hAnsi="Calibri" w:eastAsia="Calibri" w:cs="Calibri"/>
          <w:b w:val="0"/>
          <w:bCs w:val="0"/>
          <w:i w:val="0"/>
          <w:iCs w:val="0"/>
          <w:caps w:val="0"/>
          <w:smallCaps w:val="0"/>
          <w:noProof w:val="0"/>
          <w:color w:val="000000" w:themeColor="text1" w:themeTint="FF" w:themeShade="FF"/>
          <w:sz w:val="28"/>
          <w:szCs w:val="28"/>
          <w:lang w:val="en-US"/>
        </w:rPr>
        <w:t>sprung</w:t>
      </w:r>
      <w:r w:rsidRPr="0B2E82D2" w:rsidR="3204A453">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mass position</w:t>
      </w:r>
      <w:r w:rsidRPr="0B2E82D2" w:rsidR="620ABF19">
        <w:rPr>
          <w:rFonts w:ascii="Calibri" w:hAnsi="Calibri" w:eastAsia="Calibri" w:cs="Calibri"/>
          <w:b w:val="0"/>
          <w:bCs w:val="0"/>
          <w:i w:val="0"/>
          <w:iCs w:val="0"/>
          <w:caps w:val="0"/>
          <w:smallCaps w:val="0"/>
          <w:noProof w:val="0"/>
          <w:color w:val="000000" w:themeColor="text1" w:themeTint="FF" w:themeShade="FF"/>
          <w:sz w:val="28"/>
          <w:szCs w:val="28"/>
          <w:lang w:val="en-US"/>
        </w:rPr>
        <w:t>.</w:t>
      </w:r>
    </w:p>
    <w:p w:rsidR="50D1115E" w:rsidP="0B2E82D2" w:rsidRDefault="50D1115E" w14:paraId="24358E25" w14:textId="7718BF67">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Pr="0B2E82D2" w:rsidR="0985EDAB">
        <w:rPr>
          <w:rFonts w:ascii="Calibri" w:hAnsi="Calibri" w:eastAsia="Calibri" w:cs="Calibri"/>
          <w:b w:val="0"/>
          <w:bCs w:val="0"/>
          <w:i w:val="0"/>
          <w:iCs w:val="0"/>
          <w:caps w:val="0"/>
          <w:smallCaps w:val="0"/>
          <w:noProof w:val="0"/>
          <w:color w:val="000000" w:themeColor="text1" w:themeTint="FF" w:themeShade="FF"/>
          <w:sz w:val="28"/>
          <w:szCs w:val="28"/>
          <w:lang w:val="en-US"/>
        </w:rPr>
        <w:t xml:space="preserve"> </w:t>
      </w:r>
    </w:p>
    <w:p w:rsidR="50D1115E" w:rsidP="0B2E82D2" w:rsidRDefault="50D1115E" w14:paraId="0B131B03" w14:textId="2DA74119">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24576472">
        <w:rPr/>
        <w:t xml:space="preserve">         </w:t>
      </w:r>
      <w:r w:rsidR="7FE8C74A">
        <w:drawing>
          <wp:inline wp14:editId="5E05F71E" wp14:anchorId="692D250B">
            <wp:extent cx="4214812" cy="3248918"/>
            <wp:effectExtent l="0" t="0" r="0" b="0"/>
            <wp:docPr id="865911341" name="" title=""/>
            <wp:cNvGraphicFramePr>
              <a:graphicFrameLocks noChangeAspect="1"/>
            </wp:cNvGraphicFramePr>
            <a:graphic>
              <a:graphicData uri="http://schemas.openxmlformats.org/drawingml/2006/picture">
                <pic:pic>
                  <pic:nvPicPr>
                    <pic:cNvPr id="0" name=""/>
                    <pic:cNvPicPr/>
                  </pic:nvPicPr>
                  <pic:blipFill>
                    <a:blip r:embed="R3e7c8815ae374e0b">
                      <a:extLst>
                        <a:ext xmlns:a="http://schemas.openxmlformats.org/drawingml/2006/main" uri="{28A0092B-C50C-407E-A947-70E740481C1C}">
                          <a14:useLocalDpi val="0"/>
                        </a:ext>
                      </a:extLst>
                    </a:blip>
                    <a:stretch>
                      <a:fillRect/>
                    </a:stretch>
                  </pic:blipFill>
                  <pic:spPr>
                    <a:xfrm>
                      <a:off x="0" y="0"/>
                      <a:ext cx="4214812" cy="3248918"/>
                    </a:xfrm>
                    <a:prstGeom prst="rect">
                      <a:avLst/>
                    </a:prstGeom>
                  </pic:spPr>
                </pic:pic>
              </a:graphicData>
            </a:graphic>
          </wp:inline>
        </w:drawing>
      </w:r>
      <w:r w:rsidR="41E7E34C">
        <w:rPr/>
        <w:t xml:space="preserve"> </w:t>
      </w:r>
      <w:r w:rsidR="6BB39D25">
        <w:rPr/>
        <w:t xml:space="preserve">   </w:t>
      </w:r>
    </w:p>
    <w:p w:rsidR="50D1115E" w:rsidP="0B2E82D2" w:rsidRDefault="50D1115E" w14:paraId="27CC95AA" w14:textId="00355E05">
      <w:pPr>
        <w:pStyle w:val="Normal"/>
        <w:jc w:val="left"/>
        <w:rPr>
          <w:rFonts w:ascii="Calibri" w:hAnsi="Calibri" w:eastAsia="Calibri" w:cs="Calibri"/>
          <w:b w:val="0"/>
          <w:bCs w:val="0"/>
          <w:i w:val="0"/>
          <w:iCs w:val="0"/>
          <w:caps w:val="0"/>
          <w:smallCaps w:val="0"/>
          <w:noProof w:val="0"/>
          <w:color w:val="000000" w:themeColor="text1" w:themeTint="FF" w:themeShade="FF"/>
          <w:sz w:val="28"/>
          <w:szCs w:val="28"/>
          <w:lang w:val="en-US"/>
        </w:rPr>
      </w:pPr>
      <w:r w:rsidR="6BB39D25">
        <w:rPr/>
        <w:t xml:space="preserve">                              </w:t>
      </w:r>
      <w:r w:rsidR="41E7E34C">
        <w:rPr/>
        <w:t xml:space="preserve"> </w:t>
      </w:r>
      <w:r w:rsidR="41E7E34C">
        <w:rPr/>
        <w:t xml:space="preserve">               </w:t>
      </w:r>
      <w:r w:rsidR="0CB3BFB6">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3EA3D0F1" wp14:editId="73A212E3">
                <wp:extent xmlns:wp="http://schemas.openxmlformats.org/drawingml/2006/wordprocessingDrawing" cx="1989455" cy="367030"/>
                <wp:effectExtent xmlns:wp="http://schemas.openxmlformats.org/drawingml/2006/wordprocessingDrawing" l="0" t="0" r="10795" b="13970"/>
                <wp:docPr xmlns:wp="http://schemas.openxmlformats.org/drawingml/2006/wordprocessingDrawing" id="1198289121" name="Rectangle 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rot="-10800000" flipH="1" flipV="1">
                          <a:off x="0" y="0"/>
                          <a:ext cx="1989455" cy="367030"/>
                        </a:xfrm>
                        <a:prstGeom prst="rect">
                          <a:avLst/>
                        </a:prstGeom>
                        <a:solidFill>
                          <a:schemeClr val="lt1"/>
                        </a:solidFill>
                        <a:ln>
                          <a:solidFill>
                            <a:srgbClr val="000000"/>
                          </a:solidFill>
                        </a:ln>
                      </wps:spPr>
                      <wps:txbx>
                        <w:txbxContent xmlns:w="http://schemas.openxmlformats.org/wordprocessingml/2006/main">
                          <w:p w:rsidR="00FD4AEE" w:rsidP="00FD4AEE" w:rsidRDefault="00FD4AEE">
                            <w:pPr>
                              <w:spacing w:line="256" w:lineRule="auto"/>
                              <w:rPr>
                                <w:rFonts w:ascii="Calibri" w:hAnsi="Calibri" w:cs="Calibri"/>
                              </w:rPr>
                            </w:pPr>
                            <w:r>
                              <w:rPr>
                                <w:rFonts w:ascii="Calibri" w:hAnsi="Calibri" w:cs="Calibri"/>
                              </w:rPr>
                              <w:t>Graph 1 : sus positionorignal</w:t>
                            </w:r>
                          </w:p>
                        </w:txbxContent>
                      </wps:txbx>
                      <wps:bodyPr anchor="t"/>
                    </wps:wsp>
                  </a:graphicData>
                </a:graphic>
              </wp:inline>
            </w:drawing>
          </mc:Choice>
          <mc:Fallback xmlns:mc="http://schemas.openxmlformats.org/markup-compatibility/2006"/>
        </mc:AlternateContent>
      </w:r>
    </w:p>
    <w:p w:rsidR="50D1115E" w:rsidP="0B2E82D2" w:rsidRDefault="50D1115E" w14:paraId="6F4FAF28" w14:textId="0A0C0420">
      <w:pPr>
        <w:pStyle w:val="Normal"/>
        <w:jc w:val="both"/>
        <w:rPr>
          <w:color w:val="000000" w:themeColor="text1" w:themeTint="FF" w:themeShade="FF"/>
        </w:rPr>
      </w:pPr>
      <w:r>
        <w:br/>
      </w:r>
      <w:r w:rsidR="411251E2">
        <w:drawing>
          <wp:inline wp14:editId="08DCC449" wp14:anchorId="3E2614A9">
            <wp:extent cx="2719272" cy="2101770"/>
            <wp:effectExtent l="0" t="0" r="0" b="0"/>
            <wp:docPr id="1301743869" name="" title=""/>
            <wp:cNvGraphicFramePr>
              <a:graphicFrameLocks noChangeAspect="1"/>
            </wp:cNvGraphicFramePr>
            <a:graphic>
              <a:graphicData uri="http://schemas.openxmlformats.org/drawingml/2006/picture">
                <pic:pic>
                  <pic:nvPicPr>
                    <pic:cNvPr id="0" name=""/>
                    <pic:cNvPicPr/>
                  </pic:nvPicPr>
                  <pic:blipFill>
                    <a:blip r:embed="R90dfa26765424e10">
                      <a:extLst>
                        <a:ext xmlns:a="http://schemas.openxmlformats.org/drawingml/2006/main" uri="{28A0092B-C50C-407E-A947-70E740481C1C}">
                          <a14:useLocalDpi val="0"/>
                        </a:ext>
                      </a:extLst>
                    </a:blip>
                    <a:stretch>
                      <a:fillRect/>
                    </a:stretch>
                  </pic:blipFill>
                  <pic:spPr>
                    <a:xfrm>
                      <a:off x="0" y="0"/>
                      <a:ext cx="2719272" cy="2101770"/>
                    </a:xfrm>
                    <a:prstGeom prst="rect">
                      <a:avLst/>
                    </a:prstGeom>
                  </pic:spPr>
                </pic:pic>
              </a:graphicData>
            </a:graphic>
          </wp:inline>
        </w:drawing>
      </w:r>
      <w:r w:rsidR="411251E2">
        <w:drawing>
          <wp:inline wp14:editId="7B33052E" wp14:anchorId="3925F58C">
            <wp:extent cx="2634224" cy="2123843"/>
            <wp:effectExtent l="0" t="0" r="0" b="0"/>
            <wp:docPr id="821698963" name="" title=""/>
            <wp:cNvGraphicFramePr>
              <a:graphicFrameLocks noChangeAspect="1"/>
            </wp:cNvGraphicFramePr>
            <a:graphic>
              <a:graphicData uri="http://schemas.openxmlformats.org/drawingml/2006/picture">
                <pic:pic>
                  <pic:nvPicPr>
                    <pic:cNvPr id="0" name=""/>
                    <pic:cNvPicPr/>
                  </pic:nvPicPr>
                  <pic:blipFill>
                    <a:blip r:embed="R04f3be0dba9543b8">
                      <a:extLst>
                        <a:ext xmlns:a="http://schemas.openxmlformats.org/drawingml/2006/main" uri="{28A0092B-C50C-407E-A947-70E740481C1C}">
                          <a14:useLocalDpi val="0"/>
                        </a:ext>
                      </a:extLst>
                    </a:blip>
                    <a:stretch>
                      <a:fillRect/>
                    </a:stretch>
                  </pic:blipFill>
                  <pic:spPr>
                    <a:xfrm>
                      <a:off x="0" y="0"/>
                      <a:ext cx="2634224" cy="2123843"/>
                    </a:xfrm>
                    <a:prstGeom prst="rect">
                      <a:avLst/>
                    </a:prstGeom>
                  </pic:spPr>
                </pic:pic>
              </a:graphicData>
            </a:graphic>
          </wp:inline>
        </w:drawing>
      </w:r>
    </w:p>
    <w:p w:rsidR="50D1115E" w:rsidP="0B2E82D2" w:rsidRDefault="50D1115E" w14:paraId="630DBA72" w14:textId="09CBAD34">
      <w:pPr>
        <w:pStyle w:val="Normal"/>
        <w:jc w:val="both"/>
      </w:pPr>
    </w:p>
    <w:p w:rsidR="2738B15F" w:rsidP="0B2E82D2" w:rsidRDefault="2738B15F" w14:paraId="7144EA97" w14:textId="2E9E8519">
      <w:pPr>
        <w:pStyle w:val="Normal"/>
        <w:jc w:val="left"/>
      </w:pPr>
      <w:r>
        <w:br/>
      </w:r>
    </w:p>
    <w:p w:rsidR="76C5F961" w:rsidP="0B2E82D2" w:rsidRDefault="76C5F961" w14:paraId="17B0FD6D" w14:textId="121E3D82">
      <w:pPr>
        <w:pStyle w:val="Normal"/>
        <w:jc w:val="left"/>
        <w:rPr>
          <w:rFonts w:ascii="Calibri" w:hAnsi="Calibri" w:eastAsia="Calibri" w:cs="Calibri"/>
          <w:noProof w:val="0"/>
          <w:sz w:val="24"/>
          <w:szCs w:val="24"/>
          <w:lang w:val="en-GB"/>
        </w:rPr>
      </w:pPr>
      <w:r w:rsidRPr="0B2E82D2" w:rsidR="5827A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0B2E82D2" w:rsidR="237563B2">
        <w:rPr>
          <w:rFonts w:ascii="Calibri" w:hAnsi="Calibri" w:eastAsia="Calibri" w:cs="Calibri"/>
          <w:b w:val="0"/>
          <w:bCs w:val="0"/>
          <w:i w:val="0"/>
          <w:iCs w:val="0"/>
          <w:caps w:val="0"/>
          <w:smallCaps w:val="0"/>
          <w:noProof w:val="0"/>
          <w:color w:val="000000" w:themeColor="text1" w:themeTint="FF" w:themeShade="FF"/>
          <w:sz w:val="24"/>
          <w:szCs w:val="24"/>
          <w:lang w:val="en-GB"/>
        </w:rPr>
        <w:t>suspension</w:t>
      </w:r>
      <w:r w:rsidRPr="0B2E82D2" w:rsidR="5827A7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position graphs I get </w:t>
      </w:r>
      <w:r w:rsidRPr="0B2E82D2" w:rsidR="537400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w:t>
      </w:r>
      <w:r w:rsidRPr="0B2E82D2" w:rsidR="537400EC">
        <w:rPr>
          <w:rFonts w:ascii="Calibri" w:hAnsi="Calibri" w:eastAsia="Calibri" w:cs="Calibri"/>
          <w:b w:val="0"/>
          <w:bCs w:val="0"/>
          <w:i w:val="0"/>
          <w:iCs w:val="0"/>
          <w:caps w:val="0"/>
          <w:smallCaps w:val="0"/>
          <w:noProof w:val="0"/>
          <w:color w:val="000000" w:themeColor="text1" w:themeTint="FF" w:themeShade="FF"/>
          <w:sz w:val="24"/>
          <w:szCs w:val="24"/>
          <w:lang w:val="en-GB"/>
        </w:rPr>
        <w:t>minor  different</w:t>
      </w:r>
      <w:r w:rsidRPr="0B2E82D2" w:rsidR="537400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then </w:t>
      </w:r>
      <w:r w:rsidRPr="0B2E82D2" w:rsidR="52807996">
        <w:rPr>
          <w:rFonts w:ascii="Calibri" w:hAnsi="Calibri" w:eastAsia="Calibri" w:cs="Calibri"/>
          <w:b w:val="0"/>
          <w:bCs w:val="0"/>
          <w:i w:val="0"/>
          <w:iCs w:val="0"/>
          <w:caps w:val="0"/>
          <w:smallCaps w:val="0"/>
          <w:noProof w:val="0"/>
          <w:color w:val="000000" w:themeColor="text1" w:themeTint="FF" w:themeShade="FF"/>
          <w:sz w:val="24"/>
          <w:szCs w:val="24"/>
          <w:lang w:val="en-GB"/>
        </w:rPr>
        <w:t>original</w:t>
      </w:r>
      <w:r w:rsidRPr="0B2E82D2" w:rsidR="537400E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1218E61E">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0B2E82D2" w:rsidR="1218E6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suspension position refers to the location and orientation of the suspension components (such as the shocks and springs) on a vehicle. If the suspension position is "various then original", it means that the position of these components has been changed from their original factory settings. This </w:t>
      </w:r>
      <w:r w:rsidRPr="0B2E82D2" w:rsidR="50BDCB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might </w:t>
      </w:r>
      <w:r w:rsidRPr="0B2E82D2" w:rsidR="1218E6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636D5C59">
        <w:rPr>
          <w:rFonts w:ascii="Calibri" w:hAnsi="Calibri" w:eastAsia="Calibri" w:cs="Calibri"/>
          <w:b w:val="0"/>
          <w:bCs w:val="0"/>
          <w:i w:val="0"/>
          <w:iCs w:val="0"/>
          <w:caps w:val="0"/>
          <w:smallCaps w:val="0"/>
          <w:noProof w:val="0"/>
          <w:color w:val="000000" w:themeColor="text1" w:themeTint="FF" w:themeShade="FF"/>
          <w:sz w:val="24"/>
          <w:szCs w:val="24"/>
          <w:lang w:val="en-GB"/>
        </w:rPr>
        <w:t>be</w:t>
      </w:r>
      <w:r w:rsidRPr="0B2E82D2" w:rsidR="636D5C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problem </w:t>
      </w:r>
      <w:r w:rsidRPr="0B2E82D2" w:rsidR="636D5C5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0B2E82D2" w:rsidR="1218E6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w:t>
      </w:r>
      <w:r w:rsidRPr="0B2E82D2" w:rsidR="1218E6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variety of reasons, such as to improve handling or to lower the vehicle for aesthetic reasons. It is important to note that changing the suspension position can affect the vehicle's handling and ride comfort and may also void the vehicle's warranty</w:t>
      </w:r>
      <w:r w:rsidRPr="0B2E82D2" w:rsidR="1218E61E">
        <w:rPr>
          <w:rFonts w:ascii="Calibri" w:hAnsi="Calibri" w:eastAsia="Calibri" w:cs="Calibri"/>
          <w:b w:val="0"/>
          <w:bCs w:val="0"/>
          <w:i w:val="0"/>
          <w:iCs w:val="0"/>
          <w:caps w:val="0"/>
          <w:smallCaps w:val="0"/>
          <w:noProof w:val="0"/>
          <w:color w:val="D1D5DB"/>
          <w:sz w:val="24"/>
          <w:szCs w:val="24"/>
          <w:lang w:val="en-GB"/>
        </w:rPr>
        <w:t>.</w:t>
      </w:r>
    </w:p>
    <w:p w:rsidR="0B2E82D2" w:rsidP="0B2E82D2" w:rsidRDefault="0B2E82D2" w14:paraId="2FDFB5F3" w14:textId="32BFB29C">
      <w:pPr>
        <w:pStyle w:val="Normal"/>
        <w:jc w:val="left"/>
        <w:rPr>
          <w:rFonts w:ascii="Calibri" w:hAnsi="Calibri" w:eastAsia="Calibri" w:cs="Calibri"/>
          <w:b w:val="0"/>
          <w:bCs w:val="0"/>
          <w:i w:val="0"/>
          <w:iCs w:val="0"/>
          <w:caps w:val="0"/>
          <w:smallCaps w:val="0"/>
          <w:noProof w:val="0"/>
          <w:color w:val="D1D5DB"/>
          <w:sz w:val="24"/>
          <w:szCs w:val="24"/>
          <w:lang w:val="en-GB"/>
        </w:rPr>
      </w:pPr>
    </w:p>
    <w:p w:rsidR="47C8A3F7" w:rsidP="0B2E82D2" w:rsidRDefault="47C8A3F7" w14:paraId="471C0FA9" w14:textId="2EFAD321">
      <w:pPr>
        <w:pStyle w:val="Normal"/>
        <w:jc w:val="left"/>
        <w:rPr>
          <w:rFonts w:ascii="Calibri" w:hAnsi="Calibri" w:eastAsia="Calibri" w:cs="Calibri"/>
          <w:b w:val="1"/>
          <w:bCs w:val="1"/>
          <w:i w:val="0"/>
          <w:iCs w:val="0"/>
          <w:caps w:val="0"/>
          <w:smallCaps w:val="0"/>
          <w:noProof w:val="0"/>
          <w:color w:val="000000" w:themeColor="text1" w:themeTint="FF" w:themeShade="FF"/>
          <w:sz w:val="32"/>
          <w:szCs w:val="32"/>
          <w:lang w:val="en-US"/>
        </w:rPr>
      </w:pPr>
      <w:r w:rsidRPr="0B2E82D2" w:rsidR="47C8A3F7">
        <w:rPr>
          <w:rFonts w:ascii="Calibri" w:hAnsi="Calibri" w:eastAsia="Calibri" w:cs="Calibri"/>
          <w:b w:val="1"/>
          <w:bCs w:val="1"/>
          <w:i w:val="0"/>
          <w:iCs w:val="0"/>
          <w:caps w:val="0"/>
          <w:smallCaps w:val="0"/>
          <w:noProof w:val="0"/>
          <w:color w:val="000000" w:themeColor="text1" w:themeTint="FF" w:themeShade="FF"/>
          <w:sz w:val="32"/>
          <w:szCs w:val="32"/>
          <w:lang w:val="en-US"/>
        </w:rPr>
        <w:t>pitch angle</w:t>
      </w:r>
    </w:p>
    <w:p w:rsidR="7A248E82" w:rsidP="0B2E82D2" w:rsidRDefault="7A248E82" w14:paraId="438FA8E7" w14:textId="06D3D702">
      <w:pPr>
        <w:pStyle w:val="Normal"/>
        <w:jc w:val="left"/>
      </w:pPr>
      <w:r w:rsidR="7A248E82">
        <w:drawing>
          <wp:inline wp14:editId="0FF28C2C" wp14:anchorId="1708D49D">
            <wp:extent cx="2630239" cy="2142549"/>
            <wp:effectExtent l="0" t="0" r="0" b="0"/>
            <wp:docPr id="721335447" name="" title=""/>
            <wp:cNvGraphicFramePr>
              <a:graphicFrameLocks noChangeAspect="1"/>
            </wp:cNvGraphicFramePr>
            <a:graphic>
              <a:graphicData uri="http://schemas.openxmlformats.org/drawingml/2006/picture">
                <pic:pic>
                  <pic:nvPicPr>
                    <pic:cNvPr id="0" name=""/>
                    <pic:cNvPicPr/>
                  </pic:nvPicPr>
                  <pic:blipFill>
                    <a:blip r:embed="Re837e98a497e4626">
                      <a:extLst>
                        <a:ext xmlns:a="http://schemas.openxmlformats.org/drawingml/2006/main" uri="{28A0092B-C50C-407E-A947-70E740481C1C}">
                          <a14:useLocalDpi val="0"/>
                        </a:ext>
                      </a:extLst>
                    </a:blip>
                    <a:stretch>
                      <a:fillRect/>
                    </a:stretch>
                  </pic:blipFill>
                  <pic:spPr>
                    <a:xfrm>
                      <a:off x="0" y="0"/>
                      <a:ext cx="2630239" cy="2142549"/>
                    </a:xfrm>
                    <a:prstGeom prst="rect">
                      <a:avLst/>
                    </a:prstGeom>
                  </pic:spPr>
                </pic:pic>
              </a:graphicData>
            </a:graphic>
          </wp:inline>
        </w:drawing>
      </w:r>
      <w:r w:rsidR="3710C42F">
        <w:drawing>
          <wp:inline wp14:editId="4462D073" wp14:anchorId="6B9564B3">
            <wp:extent cx="2518830" cy="2030807"/>
            <wp:effectExtent l="0" t="0" r="0" b="0"/>
            <wp:docPr id="884856250" name="" title=""/>
            <wp:cNvGraphicFramePr>
              <a:graphicFrameLocks noChangeAspect="1"/>
            </wp:cNvGraphicFramePr>
            <a:graphic>
              <a:graphicData uri="http://schemas.openxmlformats.org/drawingml/2006/picture">
                <pic:pic>
                  <pic:nvPicPr>
                    <pic:cNvPr id="0" name=""/>
                    <pic:cNvPicPr/>
                  </pic:nvPicPr>
                  <pic:blipFill>
                    <a:blip r:embed="Rb3619357c9494271">
                      <a:extLst>
                        <a:ext xmlns:a="http://schemas.openxmlformats.org/drawingml/2006/main" uri="{28A0092B-C50C-407E-A947-70E740481C1C}">
                          <a14:useLocalDpi val="0"/>
                        </a:ext>
                      </a:extLst>
                    </a:blip>
                    <a:stretch>
                      <a:fillRect/>
                    </a:stretch>
                  </pic:blipFill>
                  <pic:spPr>
                    <a:xfrm>
                      <a:off x="0" y="0"/>
                      <a:ext cx="2518830" cy="2030807"/>
                    </a:xfrm>
                    <a:prstGeom prst="rect">
                      <a:avLst/>
                    </a:prstGeom>
                  </pic:spPr>
                </pic:pic>
              </a:graphicData>
            </a:graphic>
          </wp:inline>
        </w:drawing>
      </w:r>
    </w:p>
    <w:p w:rsidR="3E7C56C1" w:rsidP="0B2E82D2" w:rsidRDefault="3E7C56C1" w14:paraId="1F73882C" w14:textId="192C3A74">
      <w:pPr>
        <w:pStyle w:val="Normal"/>
        <w:jc w:val="left"/>
        <w:rPr>
          <w:rFonts w:ascii="Calibri" w:hAnsi="Calibri" w:eastAsia="Calibri" w:cs="Calibri"/>
          <w:b w:val="0"/>
          <w:bCs w:val="0"/>
          <w:i w:val="0"/>
          <w:iCs w:val="0"/>
          <w:caps w:val="0"/>
          <w:smallCaps w:val="0"/>
          <w:noProof w:val="0"/>
          <w:color w:val="D1D5DB"/>
          <w:sz w:val="24"/>
          <w:szCs w:val="24"/>
          <w:lang w:val="en-GB"/>
        </w:rPr>
      </w:pPr>
      <w:r w:rsidRPr="0B2E82D2" w:rsidR="3E7C56C1">
        <w:rPr>
          <w:rFonts w:ascii="Calibri" w:hAnsi="Calibri" w:eastAsia="Calibri" w:cs="Calibri"/>
          <w:b w:val="0"/>
          <w:bCs w:val="0"/>
          <w:i w:val="0"/>
          <w:iCs w:val="0"/>
          <w:caps w:val="0"/>
          <w:smallCaps w:val="0"/>
          <w:noProof w:val="0"/>
          <w:color w:val="D1D5DB"/>
          <w:sz w:val="24"/>
          <w:szCs w:val="24"/>
          <w:lang w:val="en-GB"/>
        </w:rPr>
        <w:t xml:space="preserve">     </w:t>
      </w:r>
      <w:r w:rsidRPr="0B2E82D2" w:rsidR="5091F61A">
        <w:rPr>
          <w:rFonts w:ascii="Calibri" w:hAnsi="Calibri" w:eastAsia="Calibri" w:cs="Calibri"/>
          <w:b w:val="0"/>
          <w:bCs w:val="0"/>
          <w:i w:val="0"/>
          <w:iCs w:val="0"/>
          <w:caps w:val="0"/>
          <w:smallCaps w:val="0"/>
          <w:noProof w:val="0"/>
          <w:color w:val="D1D5DB"/>
          <w:sz w:val="24"/>
          <w:szCs w:val="24"/>
          <w:lang w:val="en-GB"/>
        </w:rPr>
        <w:t xml:space="preserve">                                                        </w:t>
      </w:r>
      <w:r w:rsidRPr="0B2E82D2" w:rsidR="3E7C56C1">
        <w:rPr>
          <w:rFonts w:ascii="Calibri" w:hAnsi="Calibri" w:eastAsia="Calibri" w:cs="Calibri"/>
          <w:b w:val="0"/>
          <w:bCs w:val="0"/>
          <w:i w:val="0"/>
          <w:iCs w:val="0"/>
          <w:caps w:val="0"/>
          <w:smallCaps w:val="0"/>
          <w:noProof w:val="0"/>
          <w:color w:val="D1D5DB"/>
          <w:sz w:val="24"/>
          <w:szCs w:val="24"/>
          <w:lang w:val="en-GB"/>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http://schemas.openxmlformats.org/drawingml/2006/wordprocessingDrawing" xmlns:wp14="http://schemas.microsoft.com/office/word/2010/wordprocessingDrawing" distT="0" distB="0" distL="0" distR="0" wp14:anchorId="578E5F6B" wp14:editId="213E0657">
                <wp:extent xmlns:wp="http://schemas.openxmlformats.org/drawingml/2006/wordprocessingDrawing" cx="1535906" cy="428625"/>
                <wp:effectExtent xmlns:wp="http://schemas.openxmlformats.org/drawingml/2006/wordprocessingDrawing" l="0" t="0" r="26670" b="28575"/>
                <wp:docPr xmlns:wp="http://schemas.openxmlformats.org/drawingml/2006/wordprocessingDrawing" id="1886585083" name="Rectangle 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1535906" cy="428625"/>
                        </a:xfrm>
                        <a:prstGeom prst="rect">
                          <a:avLst/>
                        </a:prstGeom>
                        <a:solidFill>
                          <a:schemeClr val="lt1"/>
                        </a:solidFill>
                        <a:ln>
                          <a:solidFill>
                            <a:srgbClr val="000000"/>
                          </a:solidFill>
                        </a:ln>
                      </wps:spPr>
                      <wps:txbx>
                        <w:txbxContent xmlns:w="http://schemas.openxmlformats.org/wordprocessingml/2006/main">
                          <w:p w:rsidR="001A6C14" w:rsidP="001A6C14" w:rsidRDefault="001A6C14">
                            <w:pPr>
                              <w:rPr>
                                <w:sz w:val="24"/>
                                <w:szCs w:val="24"/>
                              </w:rPr>
                            </w:pPr>
                            <w:r>
                              <w:t xml:space="preserve">graph: pitch angale </w:t>
                            </w:r>
                          </w:p>
                        </w:txbxContent>
                      </wps:txbx>
                      <wps:bodyPr anchor="t"/>
                    </wps:wsp>
                  </a:graphicData>
                </a:graphic>
              </wp:inline>
            </w:drawing>
          </mc:Choice>
          <mc:Fallback xmlns:mc="http://schemas.openxmlformats.org/markup-compatibility/2006"/>
        </mc:AlternateContent>
      </w:r>
    </w:p>
    <w:p w:rsidR="06E72E31" w:rsidP="0B2E82D2" w:rsidRDefault="06E72E31" w14:paraId="77F32810" w14:textId="7433BF47">
      <w:pPr>
        <w:pStyle w:val="Normal"/>
        <w:jc w:val="left"/>
        <w:rPr>
          <w:rFonts w:ascii="Calibri" w:hAnsi="Calibri" w:eastAsia="Calibri" w:cs="Calibri"/>
          <w:noProof w:val="0"/>
          <w:color w:val="000000" w:themeColor="text1" w:themeTint="FF" w:themeShade="FF"/>
          <w:sz w:val="24"/>
          <w:szCs w:val="24"/>
          <w:lang w:val="en-GB"/>
        </w:rPr>
      </w:pPr>
      <w:r w:rsidRPr="0B2E82D2" w:rsidR="06E72E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this graph I get all </w:t>
      </w:r>
      <w:r w:rsidRPr="0B2E82D2" w:rsidR="06E72E31">
        <w:rPr>
          <w:rFonts w:ascii="Calibri" w:hAnsi="Calibri" w:eastAsia="Calibri" w:cs="Calibri"/>
          <w:b w:val="0"/>
          <w:bCs w:val="0"/>
          <w:i w:val="0"/>
          <w:iCs w:val="0"/>
          <w:caps w:val="0"/>
          <w:smallCaps w:val="0"/>
          <w:noProof w:val="0"/>
          <w:color w:val="000000" w:themeColor="text1" w:themeTint="FF" w:themeShade="FF"/>
          <w:sz w:val="24"/>
          <w:szCs w:val="24"/>
          <w:lang w:val="en-GB"/>
        </w:rPr>
        <w:t>most  similar</w:t>
      </w:r>
      <w:r w:rsidRPr="0B2E82D2" w:rsidR="06E72E3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value</w:t>
      </w:r>
      <w:r w:rsidRPr="0B2E82D2" w:rsidR="55013C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this graph at similar </w:t>
      </w:r>
      <w:r w:rsidRPr="0B2E82D2" w:rsidR="55013CAD">
        <w:rPr>
          <w:rFonts w:ascii="Calibri" w:hAnsi="Calibri" w:eastAsia="Calibri" w:cs="Calibri"/>
          <w:b w:val="0"/>
          <w:bCs w:val="0"/>
          <w:i w:val="0"/>
          <w:iCs w:val="0"/>
          <w:caps w:val="0"/>
          <w:smallCaps w:val="0"/>
          <w:noProof w:val="0"/>
          <w:color w:val="000000" w:themeColor="text1" w:themeTint="FF" w:themeShade="FF"/>
          <w:sz w:val="24"/>
          <w:szCs w:val="24"/>
          <w:lang w:val="en-GB"/>
        </w:rPr>
        <w:t>point</w:t>
      </w:r>
      <w:r w:rsidRPr="0B2E82D2" w:rsidR="55013C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can see</w:t>
      </w:r>
      <w:r w:rsidRPr="0B2E82D2" w:rsidR="70976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709765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small </w:t>
      </w:r>
      <w:r w:rsidRPr="0B2E82D2" w:rsidR="55013C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1144F346">
        <w:rPr>
          <w:rFonts w:ascii="Calibri" w:hAnsi="Calibri" w:eastAsia="Calibri" w:cs="Calibri"/>
          <w:b w:val="0"/>
          <w:bCs w:val="0"/>
          <w:i w:val="0"/>
          <w:iCs w:val="0"/>
          <w:caps w:val="0"/>
          <w:smallCaps w:val="0"/>
          <w:noProof w:val="0"/>
          <w:color w:val="000000" w:themeColor="text1" w:themeTint="FF" w:themeShade="FF"/>
          <w:sz w:val="24"/>
          <w:szCs w:val="24"/>
          <w:lang w:val="en-GB"/>
        </w:rPr>
        <w:t>different</w:t>
      </w:r>
      <w:r w:rsidRPr="0B2E82D2" w:rsidR="55013C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A pitch angle graph that is different from the original ca</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n</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indica</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change in the pitch angle of an object over time. This change can be caused by a variety of factors such as, external forces, control inputs, or malfunctions in the object's control system. In the case o</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aircra</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f</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a deviation from the original pitch angle graph coul</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indica</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problem with the aircraft's control surfaces or with the pilot's control inputs. In other fields such as robotics, shipbuilding, and mechanical engineering, a deviation from the original pitch angle graph coul</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d</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indica</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0B2E82D2" w:rsidR="2ECBEB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problem with the object's control system or with external forces acting on the object.</w:t>
      </w:r>
    </w:p>
    <w:p w:rsidR="0B2E82D2" w:rsidP="0B2E82D2" w:rsidRDefault="0B2E82D2" w14:paraId="41D75DA7" w14:textId="7EADBA40">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5205002E" w:rsidP="0B2E82D2" w:rsidRDefault="5205002E" w14:paraId="147A919F" w14:textId="644EAB86">
      <w:pPr>
        <w:pStyle w:val="Normal"/>
        <w:jc w:val="left"/>
        <w:rPr>
          <w:rFonts w:ascii="Calibri" w:hAnsi="Calibri" w:eastAsia="Calibri" w:cs="Calibri"/>
          <w:b w:val="1"/>
          <w:bCs w:val="1"/>
          <w:i w:val="0"/>
          <w:iCs w:val="0"/>
          <w:caps w:val="0"/>
          <w:smallCaps w:val="0"/>
          <w:noProof w:val="0"/>
          <w:color w:val="000000" w:themeColor="text1" w:themeTint="FF" w:themeShade="FF"/>
          <w:sz w:val="32"/>
          <w:szCs w:val="32"/>
          <w:lang w:val="en-US"/>
        </w:rPr>
      </w:pPr>
      <w:r w:rsidRPr="0B2E82D2" w:rsidR="5205002E">
        <w:rPr>
          <w:rFonts w:ascii="Calibri" w:hAnsi="Calibri" w:eastAsia="Calibri" w:cs="Calibri"/>
          <w:b w:val="1"/>
          <w:bCs w:val="1"/>
          <w:i w:val="0"/>
          <w:iCs w:val="0"/>
          <w:caps w:val="0"/>
          <w:smallCaps w:val="0"/>
          <w:noProof w:val="0"/>
          <w:color w:val="000000" w:themeColor="text1" w:themeTint="FF" w:themeShade="FF"/>
          <w:sz w:val="32"/>
          <w:szCs w:val="32"/>
          <w:lang w:val="en-US"/>
        </w:rPr>
        <w:t>Rol</w:t>
      </w:r>
      <w:r w:rsidRPr="0B2E82D2" w:rsidR="0FEE6245">
        <w:rPr>
          <w:rFonts w:ascii="Calibri" w:hAnsi="Calibri" w:eastAsia="Calibri" w:cs="Calibri"/>
          <w:b w:val="1"/>
          <w:bCs w:val="1"/>
          <w:i w:val="0"/>
          <w:iCs w:val="0"/>
          <w:caps w:val="0"/>
          <w:smallCaps w:val="0"/>
          <w:noProof w:val="0"/>
          <w:color w:val="000000" w:themeColor="text1" w:themeTint="FF" w:themeShade="FF"/>
          <w:sz w:val="32"/>
          <w:szCs w:val="32"/>
          <w:lang w:val="en-US"/>
        </w:rPr>
        <w:t>l</w:t>
      </w:r>
      <w:r w:rsidRPr="0B2E82D2" w:rsidR="5205002E">
        <w:rPr>
          <w:rFonts w:ascii="Calibri" w:hAnsi="Calibri" w:eastAsia="Calibri" w:cs="Calibri"/>
          <w:b w:val="1"/>
          <w:bCs w:val="1"/>
          <w:i w:val="0"/>
          <w:iCs w:val="0"/>
          <w:caps w:val="0"/>
          <w:smallCaps w:val="0"/>
          <w:noProof w:val="0"/>
          <w:color w:val="000000" w:themeColor="text1" w:themeTint="FF" w:themeShade="FF"/>
          <w:sz w:val="32"/>
          <w:szCs w:val="32"/>
          <w:lang w:val="en-US"/>
        </w:rPr>
        <w:t xml:space="preserve"> angel</w:t>
      </w:r>
    </w:p>
    <w:p w:rsidR="5F049F79" w:rsidP="0B2E82D2" w:rsidRDefault="5F049F79" w14:paraId="3E6A6837" w14:textId="59367AFD">
      <w:pPr>
        <w:pStyle w:val="Normal"/>
        <w:jc w:val="left"/>
      </w:pPr>
      <w:r w:rsidR="5F049F79">
        <w:rPr/>
        <w:t xml:space="preserve">           </w:t>
      </w:r>
      <w:r w:rsidR="57B0187C">
        <w:rPr/>
        <w:t xml:space="preserve">                                  </w:t>
      </w:r>
      <w:r w:rsidR="5F049F79">
        <w:rPr/>
        <w:t xml:space="preserve">     </w:t>
      </w:r>
      <w:r w:rsidR="03AEC12A">
        <w:drawing>
          <wp:inline wp14:editId="433540E7" wp14:anchorId="4E0C74B9">
            <wp:extent cx="2878344" cy="2398620"/>
            <wp:effectExtent l="0" t="0" r="0" b="0"/>
            <wp:docPr id="657693542" name="" title=""/>
            <wp:cNvGraphicFramePr>
              <a:graphicFrameLocks noChangeAspect="1"/>
            </wp:cNvGraphicFramePr>
            <a:graphic>
              <a:graphicData uri="http://schemas.openxmlformats.org/drawingml/2006/picture">
                <pic:pic>
                  <pic:nvPicPr>
                    <pic:cNvPr id="0" name=""/>
                    <pic:cNvPicPr/>
                  </pic:nvPicPr>
                  <pic:blipFill>
                    <a:blip r:embed="R573857b7134745f8">
                      <a:extLst>
                        <a:ext xmlns:a="http://schemas.openxmlformats.org/drawingml/2006/main" uri="{28A0092B-C50C-407E-A947-70E740481C1C}">
                          <a14:useLocalDpi val="0"/>
                        </a:ext>
                      </a:extLst>
                    </a:blip>
                    <a:stretch>
                      <a:fillRect/>
                    </a:stretch>
                  </pic:blipFill>
                  <pic:spPr>
                    <a:xfrm>
                      <a:off x="0" y="0"/>
                      <a:ext cx="2878344" cy="2398620"/>
                    </a:xfrm>
                    <a:prstGeom prst="rect">
                      <a:avLst/>
                    </a:prstGeom>
                  </pic:spPr>
                </pic:pic>
              </a:graphicData>
            </a:graphic>
          </wp:inline>
        </w:drawing>
      </w:r>
    </w:p>
    <w:p w:rsidR="01FEA407" w:rsidP="0B2E82D2" w:rsidRDefault="01FEA407" w14:paraId="7EEAF940" w14:textId="34877788">
      <w:pPr>
        <w:pStyle w:val="Normal"/>
        <w:jc w:val="left"/>
      </w:pPr>
      <w:r w:rsidR="01FEA407">
        <w:drawing>
          <wp:inline wp14:editId="3A1228E1" wp14:anchorId="4E734DB1">
            <wp:extent cx="2411451" cy="1893994"/>
            <wp:effectExtent l="0" t="0" r="0" b="0"/>
            <wp:docPr id="1835701020" name="" title=""/>
            <wp:cNvGraphicFramePr>
              <a:graphicFrameLocks noChangeAspect="1"/>
            </wp:cNvGraphicFramePr>
            <a:graphic>
              <a:graphicData uri="http://schemas.openxmlformats.org/drawingml/2006/picture">
                <pic:pic>
                  <pic:nvPicPr>
                    <pic:cNvPr id="0" name=""/>
                    <pic:cNvPicPr/>
                  </pic:nvPicPr>
                  <pic:blipFill>
                    <a:blip r:embed="R95de265a1f1b4c07">
                      <a:extLst>
                        <a:ext xmlns:a="http://schemas.openxmlformats.org/drawingml/2006/main" uri="{28A0092B-C50C-407E-A947-70E740481C1C}">
                          <a14:useLocalDpi val="0"/>
                        </a:ext>
                      </a:extLst>
                    </a:blip>
                    <a:stretch>
                      <a:fillRect/>
                    </a:stretch>
                  </pic:blipFill>
                  <pic:spPr>
                    <a:xfrm>
                      <a:off x="0" y="0"/>
                      <a:ext cx="2411451" cy="1893994"/>
                    </a:xfrm>
                    <a:prstGeom prst="rect">
                      <a:avLst/>
                    </a:prstGeom>
                  </pic:spPr>
                </pic:pic>
              </a:graphicData>
            </a:graphic>
          </wp:inline>
        </w:drawing>
      </w:r>
      <w:r w:rsidR="01FEA407">
        <w:drawing>
          <wp:inline wp14:editId="4134A077" wp14:anchorId="65444932">
            <wp:extent cx="2403707" cy="1937989"/>
            <wp:effectExtent l="0" t="0" r="0" b="0"/>
            <wp:docPr id="1283683292" name="" descr="image" title=""/>
            <wp:cNvGraphicFramePr>
              <a:graphicFrameLocks noChangeAspect="1"/>
            </wp:cNvGraphicFramePr>
            <a:graphic>
              <a:graphicData uri="http://schemas.openxmlformats.org/drawingml/2006/picture">
                <pic:pic>
                  <pic:nvPicPr>
                    <pic:cNvPr id="0" name=""/>
                    <pic:cNvPicPr/>
                  </pic:nvPicPr>
                  <pic:blipFill>
                    <a:blip r:embed="R177b2a76830743a4">
                      <a:extLst>
                        <a:ext xmlns:a="http://schemas.openxmlformats.org/drawingml/2006/main" uri="{28A0092B-C50C-407E-A947-70E740481C1C}">
                          <a14:useLocalDpi val="0"/>
                        </a:ext>
                      </a:extLst>
                    </a:blip>
                    <a:stretch>
                      <a:fillRect/>
                    </a:stretch>
                  </pic:blipFill>
                  <pic:spPr>
                    <a:xfrm>
                      <a:off x="0" y="0"/>
                      <a:ext cx="2403707" cy="1937989"/>
                    </a:xfrm>
                    <a:prstGeom prst="rect">
                      <a:avLst/>
                    </a:prstGeom>
                  </pic:spPr>
                </pic:pic>
              </a:graphicData>
            </a:graphic>
          </wp:inline>
        </w:drawing>
      </w:r>
    </w:p>
    <w:p w:rsidR="21CCF9F4" w:rsidP="0B2E82D2" w:rsidRDefault="21CCF9F4" w14:paraId="5F5A7B9F" w14:textId="74035A67">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21CCF9F4">
        <w:rPr/>
        <w:t xml:space="preserve">This graph </w:t>
      </w:r>
      <w:r w:rsidR="21CCF9F4">
        <w:rPr/>
        <w:t>represent</w:t>
      </w:r>
      <w:r w:rsidR="21CCF9F4">
        <w:rPr/>
        <w:t xml:space="preserve"> roll angel</w:t>
      </w:r>
      <w:r w:rsidR="18B02DF3">
        <w:rPr/>
        <w:t>.</w:t>
      </w:r>
      <w:r w:rsidRPr="0B2E82D2" w:rsidR="18B02DF3">
        <w:rPr>
          <w:color w:val="000000" w:themeColor="text1" w:themeTint="FF" w:themeShade="FF"/>
        </w:rPr>
        <w:t xml:space="preserve"> </w:t>
      </w:r>
      <w:r w:rsidRPr="0B2E82D2" w:rsidR="21CCF9F4">
        <w:rPr>
          <w:color w:val="000000" w:themeColor="text1" w:themeTint="FF" w:themeShade="FF"/>
        </w:rPr>
        <w:t xml:space="preserve"> </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a car suspension system, a roll angle graph that is different from the original can </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change in the roll angle of the car's body while it is in motion. This deviation can be caused by a variety of factors such as worn or damaged suspension components, incorrect alignment settings, uneven tire wear or overloading of the vehicle.</w:t>
      </w:r>
    </w:p>
    <w:p w:rsidR="78ECAF5E" w:rsidP="0B2E82D2" w:rsidRDefault="78ECAF5E" w14:paraId="1D7E687F" w14:textId="6C69E8B6">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deviation from the original roll angle graph in a car suspension system can affect the handling and stability of the </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car, and</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also lead to uneven tire wear and accelerated wear on other suspension components. It can also be caused by modification of the suspension system by adding aftermarket components or changing the spring rate, or height of the vehicle.</w:t>
      </w:r>
    </w:p>
    <w:p w:rsidR="78ECAF5E" w:rsidP="0B2E82D2" w:rsidRDefault="78ECAF5E" w14:paraId="00557332" w14:textId="4909E543">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is important to diagnose and fix the problem as soon as possible, </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in order to</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0B2E82D2" w:rsidR="78ECAF5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vehicle's safety, performance, and longevity. Consultation with a mechanic or professional suspension tuner is recommended to troubleshoot and fix the problem.</w:t>
      </w:r>
    </w:p>
    <w:p w:rsidR="0CC09FA7" w:rsidP="0B2E82D2" w:rsidRDefault="0CC09FA7" w14:paraId="0D8C9FFC" w14:textId="0F528C32">
      <w:pPr>
        <w:pStyle w:val="Normal"/>
        <w:jc w:val="left"/>
        <w:rPr>
          <w:rFonts w:ascii="Calibri" w:hAnsi="Calibri" w:eastAsia="Calibri" w:cs="Calibri"/>
          <w:b w:val="1"/>
          <w:bCs w:val="1"/>
          <w:i w:val="0"/>
          <w:iCs w:val="0"/>
          <w:caps w:val="0"/>
          <w:smallCaps w:val="0"/>
          <w:noProof w:val="0"/>
          <w:color w:val="000000" w:themeColor="text1" w:themeTint="FF" w:themeShade="FF"/>
          <w:sz w:val="32"/>
          <w:szCs w:val="32"/>
          <w:lang w:val="en-US"/>
        </w:rPr>
      </w:pPr>
      <w:r w:rsidRPr="0B2E82D2" w:rsidR="0CC09FA7">
        <w:rPr>
          <w:rFonts w:ascii="Calibri" w:hAnsi="Calibri" w:eastAsia="Calibri" w:cs="Calibri"/>
          <w:b w:val="1"/>
          <w:bCs w:val="1"/>
          <w:i w:val="0"/>
          <w:iCs w:val="0"/>
          <w:caps w:val="0"/>
          <w:smallCaps w:val="0"/>
          <w:noProof w:val="0"/>
          <w:color w:val="000000" w:themeColor="text1" w:themeTint="FF" w:themeShade="FF"/>
          <w:sz w:val="32"/>
          <w:szCs w:val="32"/>
          <w:lang w:val="en-US"/>
        </w:rPr>
        <w:t>sprung mass position</w:t>
      </w:r>
    </w:p>
    <w:p w:rsidR="0CC09FA7" w:rsidP="0B2E82D2" w:rsidRDefault="0CC09FA7" w14:paraId="06423CEB" w14:textId="1A832CF4">
      <w:pPr>
        <w:pStyle w:val="Normal"/>
        <w:jc w:val="left"/>
      </w:pPr>
      <w:r w:rsidR="0CC09FA7">
        <w:rPr/>
        <w:t xml:space="preserve">                                 </w:t>
      </w:r>
      <w:r w:rsidR="0CC09FA7">
        <w:drawing>
          <wp:inline wp14:editId="002F07B5" wp14:anchorId="7E9B7F0A">
            <wp:extent cx="3493823" cy="2613088"/>
            <wp:effectExtent l="0" t="0" r="0" b="0"/>
            <wp:docPr id="1009320239" name="" title=""/>
            <wp:cNvGraphicFramePr>
              <a:graphicFrameLocks noChangeAspect="1"/>
            </wp:cNvGraphicFramePr>
            <a:graphic>
              <a:graphicData uri="http://schemas.openxmlformats.org/drawingml/2006/picture">
                <pic:pic>
                  <pic:nvPicPr>
                    <pic:cNvPr id="0" name=""/>
                    <pic:cNvPicPr/>
                  </pic:nvPicPr>
                  <pic:blipFill>
                    <a:blip r:embed="R875c2c59f8cf494b">
                      <a:extLst>
                        <a:ext xmlns:a="http://schemas.openxmlformats.org/drawingml/2006/main" uri="{28A0092B-C50C-407E-A947-70E740481C1C}">
                          <a14:useLocalDpi val="0"/>
                        </a:ext>
                      </a:extLst>
                    </a:blip>
                    <a:stretch>
                      <a:fillRect/>
                    </a:stretch>
                  </pic:blipFill>
                  <pic:spPr>
                    <a:xfrm>
                      <a:off x="0" y="0"/>
                      <a:ext cx="3493823" cy="2613088"/>
                    </a:xfrm>
                    <a:prstGeom prst="rect">
                      <a:avLst/>
                    </a:prstGeom>
                  </pic:spPr>
                </pic:pic>
              </a:graphicData>
            </a:graphic>
          </wp:inline>
        </w:drawing>
      </w:r>
    </w:p>
    <w:p w:rsidR="0B2E82D2" w:rsidP="0B2E82D2" w:rsidRDefault="0B2E82D2" w14:paraId="2B51DB6D" w14:textId="41BE1BED">
      <w:pPr>
        <w:pStyle w:val="Normal"/>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407F5D15" w:rsidP="0B2E82D2" w:rsidRDefault="407F5D15" w14:paraId="5537B3D2" w14:textId="6AC3D26D">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A sprung mass position graph in a car suspension system is a visual representation of the position of the car's body (or "sprung mass") relative to the road surface over a period of time.</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position is typically measured in inches or millimeters and the time is usually represented on the x-axis. This type of graph is used to analyze the car's suspension behavior and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 issues with the suspension system.</w:t>
      </w:r>
    </w:p>
    <w:p w:rsidR="407F5D15" w:rsidP="0B2E82D2" w:rsidRDefault="407F5D15" w14:paraId="44350FA0" w14:textId="2EA61DBA">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sprung mass position graph can show how the car's body is moving relative to the road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surface and</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help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identify</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any issues such as excessive body roll, bounce, or dive. It can also be used to evaluate the effectiveness of different suspension components or settings.</w:t>
      </w:r>
    </w:p>
    <w:p w:rsidR="407F5D15" w:rsidP="0B2E82D2" w:rsidRDefault="407F5D15" w14:paraId="21630207" w14:textId="47C3A991">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deviation from the original sprung mass position graph can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indicate</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issues such as worn or damaged suspension components, incorrect alignment settings, uneven tire wear or overloading of the vehicle. It can also be caused by modification of the suspension system, by adding aftermarket components or changing the spring rate or height of the vehicle.</w:t>
      </w:r>
    </w:p>
    <w:p w:rsidR="407F5D15" w:rsidP="0B2E82D2" w:rsidRDefault="407F5D15" w14:paraId="72574F08" w14:textId="555F0444">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is important to diagnose and fix the problem as soon as possible,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maintain</w:t>
      </w:r>
      <w:r w:rsidRPr="0B2E82D2" w:rsidR="407F5D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vehicle's safety, performance, and longevity. Consultation with a mechanic or professional suspension tuner is recommended to troubleshoot and fix the problem.</w:t>
      </w:r>
    </w:p>
    <w:p w:rsidR="034717B8" w:rsidP="0B2E82D2" w:rsidRDefault="034717B8" w14:paraId="415A06C8" w14:textId="61D4F286">
      <w:pPr>
        <w:pStyle w:val="Normal"/>
        <w:jc w:val="left"/>
        <w:rPr>
          <w:rFonts w:ascii="Calibri" w:hAnsi="Calibri" w:eastAsia="Calibri" w:cs="Calibri"/>
          <w:b w:val="1"/>
          <w:bCs w:val="1"/>
          <w:i w:val="0"/>
          <w:iCs w:val="0"/>
          <w:caps w:val="0"/>
          <w:smallCaps w:val="0"/>
          <w:noProof w:val="0"/>
          <w:color w:val="000000" w:themeColor="text1" w:themeTint="FF" w:themeShade="FF"/>
          <w:sz w:val="24"/>
          <w:szCs w:val="24"/>
          <w:lang w:val="en-US"/>
        </w:rPr>
      </w:pPr>
      <w:r w:rsidRPr="0B2E82D2" w:rsidR="034717B8">
        <w:rPr>
          <w:rFonts w:ascii="Calibri" w:hAnsi="Calibri" w:eastAsia="Calibri" w:cs="Calibri"/>
          <w:b w:val="1"/>
          <w:bCs w:val="1"/>
          <w:i w:val="0"/>
          <w:iCs w:val="0"/>
          <w:caps w:val="0"/>
          <w:smallCaps w:val="0"/>
          <w:noProof w:val="0"/>
          <w:color w:val="000000" w:themeColor="text1" w:themeTint="FF" w:themeShade="FF"/>
          <w:sz w:val="24"/>
          <w:szCs w:val="24"/>
          <w:lang w:val="en-US"/>
        </w:rPr>
        <w:t xml:space="preserve">1 degree of freedom </w:t>
      </w:r>
      <w:r w:rsidRPr="0B2E82D2" w:rsidR="17CC9C7D">
        <w:rPr>
          <w:rFonts w:ascii="Calibri" w:hAnsi="Calibri" w:eastAsia="Calibri" w:cs="Calibri"/>
          <w:b w:val="1"/>
          <w:bCs w:val="1"/>
          <w:i w:val="0"/>
          <w:iCs w:val="0"/>
          <w:caps w:val="0"/>
          <w:smallCaps w:val="0"/>
          <w:noProof w:val="0"/>
          <w:color w:val="000000" w:themeColor="text1" w:themeTint="FF" w:themeShade="FF"/>
          <w:sz w:val="24"/>
          <w:szCs w:val="24"/>
          <w:lang w:val="en-US"/>
        </w:rPr>
        <w:t>modal</w:t>
      </w:r>
    </w:p>
    <w:p w:rsidR="034717B8" w:rsidP="0B2E82D2" w:rsidRDefault="034717B8" w14:paraId="6EA7E23A" w14:textId="4E7B17E2">
      <w:pPr>
        <w:pStyle w:val="Normal"/>
        <w:jc w:val="left"/>
      </w:pPr>
      <w:r w:rsidR="034717B8">
        <w:drawing>
          <wp:inline wp14:editId="6C9BCE91" wp14:anchorId="3B9743AD">
            <wp:extent cx="4202400" cy="1740123"/>
            <wp:effectExtent l="0" t="0" r="0" b="0"/>
            <wp:docPr id="967691176" name="" title=""/>
            <wp:cNvGraphicFramePr>
              <a:graphicFrameLocks noChangeAspect="1"/>
            </wp:cNvGraphicFramePr>
            <a:graphic>
              <a:graphicData uri="http://schemas.openxmlformats.org/drawingml/2006/picture">
                <pic:pic>
                  <pic:nvPicPr>
                    <pic:cNvPr id="0" name=""/>
                    <pic:cNvPicPr/>
                  </pic:nvPicPr>
                  <pic:blipFill>
                    <a:blip r:embed="R233d24e76a7e4de6">
                      <a:extLst>
                        <a:ext xmlns:a="http://schemas.openxmlformats.org/drawingml/2006/main" uri="{28A0092B-C50C-407E-A947-70E740481C1C}">
                          <a14:useLocalDpi val="0"/>
                        </a:ext>
                      </a:extLst>
                    </a:blip>
                    <a:srcRect l="4975" t="26257" r="3109" b="6080"/>
                    <a:stretch>
                      <a:fillRect/>
                    </a:stretch>
                  </pic:blipFill>
                  <pic:spPr>
                    <a:xfrm>
                      <a:off x="0" y="0"/>
                      <a:ext cx="4202400" cy="1740123"/>
                    </a:xfrm>
                    <a:prstGeom prst="rect">
                      <a:avLst/>
                    </a:prstGeom>
                  </pic:spPr>
                </pic:pic>
              </a:graphicData>
            </a:graphic>
          </wp:inline>
        </w:drawing>
      </w:r>
      <w:r w:rsidRPr="0B2E82D2" w:rsidR="5D6910A2">
        <w:rPr>
          <w:rFonts w:ascii="Calibri" w:hAnsi="Calibri" w:eastAsia="Calibri" w:cs="Calibri"/>
          <w:b w:val="0"/>
          <w:bCs w:val="0"/>
          <w:i w:val="0"/>
          <w:iCs w:val="0"/>
          <w:caps w:val="0"/>
          <w:smallCaps w:val="0"/>
          <w:noProof w:val="0"/>
          <w:color w:val="D1D5DB"/>
          <w:sz w:val="24"/>
          <w:szCs w:val="24"/>
          <w:lang w:val="en-US"/>
        </w:rPr>
        <w:t>.</w:t>
      </w:r>
    </w:p>
    <w:p w:rsidR="0B2E82D2" w:rsidP="0B2E82D2" w:rsidRDefault="0B2E82D2" w14:paraId="5664F7C7" w14:textId="54EB9D5E">
      <w:pPr>
        <w:pStyle w:val="Normal"/>
        <w:jc w:val="left"/>
        <w:rPr>
          <w:rFonts w:ascii="Calibri" w:hAnsi="Calibri" w:eastAsia="Calibri" w:cs="Calibri"/>
          <w:b w:val="0"/>
          <w:bCs w:val="0"/>
          <w:i w:val="0"/>
          <w:iCs w:val="0"/>
          <w:caps w:val="0"/>
          <w:smallCaps w:val="0"/>
          <w:noProof w:val="0"/>
          <w:color w:val="D1D5DB"/>
          <w:sz w:val="24"/>
          <w:szCs w:val="24"/>
          <w:lang w:val="en-US"/>
        </w:rPr>
      </w:pPr>
    </w:p>
    <w:p w:rsidR="4852934D" w:rsidP="0B2E82D2" w:rsidRDefault="4852934D" w14:paraId="3FAC57C8" w14:textId="07AAE380">
      <w:pPr>
        <w:pStyle w:val="Normal"/>
        <w:jc w:val="left"/>
        <w:rPr>
          <w:rFonts w:ascii="Calibri" w:hAnsi="Calibri" w:eastAsia="Calibri" w:cs="Calibri"/>
          <w:b w:val="1"/>
          <w:bCs w:val="1"/>
          <w:i w:val="0"/>
          <w:iCs w:val="0"/>
          <w:caps w:val="0"/>
          <w:smallCaps w:val="0"/>
          <w:noProof w:val="0"/>
          <w:color w:val="000000" w:themeColor="text1" w:themeTint="FF" w:themeShade="FF"/>
          <w:sz w:val="24"/>
          <w:szCs w:val="24"/>
          <w:lang w:val="en-US"/>
        </w:rPr>
      </w:pPr>
      <w:r w:rsidRPr="0B2E82D2" w:rsidR="4852934D">
        <w:rPr>
          <w:rFonts w:ascii="Calibri" w:hAnsi="Calibri" w:eastAsia="Calibri" w:cs="Calibri"/>
          <w:b w:val="1"/>
          <w:bCs w:val="1"/>
          <w:i w:val="0"/>
          <w:iCs w:val="0"/>
          <w:caps w:val="0"/>
          <w:smallCaps w:val="0"/>
          <w:noProof w:val="0"/>
          <w:color w:val="000000" w:themeColor="text1" w:themeTint="FF" w:themeShade="FF"/>
          <w:sz w:val="24"/>
          <w:szCs w:val="24"/>
          <w:lang w:val="en-US"/>
        </w:rPr>
        <w:t>4 degree of freedom</w:t>
      </w:r>
      <w:r w:rsidRPr="0B2E82D2" w:rsidR="63C8CCC2">
        <w:rPr>
          <w:rFonts w:ascii="Calibri" w:hAnsi="Calibri" w:eastAsia="Calibri" w:cs="Calibri"/>
          <w:b w:val="1"/>
          <w:bCs w:val="1"/>
          <w:i w:val="0"/>
          <w:iCs w:val="0"/>
          <w:caps w:val="0"/>
          <w:smallCaps w:val="0"/>
          <w:noProof w:val="0"/>
          <w:color w:val="000000" w:themeColor="text1" w:themeTint="FF" w:themeShade="FF"/>
          <w:sz w:val="24"/>
          <w:szCs w:val="24"/>
          <w:lang w:val="en-US"/>
        </w:rPr>
        <w:t xml:space="preserve"> modal</w:t>
      </w:r>
    </w:p>
    <w:p w:rsidR="63C8CCC2" w:rsidP="0B2E82D2" w:rsidRDefault="63C8CCC2" w14:paraId="6FC47151" w14:textId="2FEFBB88">
      <w:pPr>
        <w:pStyle w:val="Normal"/>
        <w:jc w:val="left"/>
      </w:pPr>
      <w:r w:rsidR="63C8CCC2">
        <w:drawing>
          <wp:inline wp14:editId="19639A00" wp14:anchorId="206CB076">
            <wp:extent cx="5140656" cy="2133600"/>
            <wp:effectExtent l="0" t="0" r="0" b="0"/>
            <wp:docPr id="1848834300" name="" title=""/>
            <wp:cNvGraphicFramePr>
              <a:graphicFrameLocks noChangeAspect="1"/>
            </wp:cNvGraphicFramePr>
            <a:graphic>
              <a:graphicData uri="http://schemas.openxmlformats.org/drawingml/2006/picture">
                <pic:pic>
                  <pic:nvPicPr>
                    <pic:cNvPr id="0" name=""/>
                    <pic:cNvPicPr/>
                  </pic:nvPicPr>
                  <pic:blipFill>
                    <a:blip r:embed="R986f5958db0043a4">
                      <a:extLst>
                        <a:ext xmlns:a="http://schemas.openxmlformats.org/drawingml/2006/main" uri="{28A0092B-C50C-407E-A947-70E740481C1C}">
                          <a14:useLocalDpi val="0"/>
                        </a:ext>
                      </a:extLst>
                    </a:blip>
                    <a:stretch>
                      <a:fillRect/>
                    </a:stretch>
                  </pic:blipFill>
                  <pic:spPr>
                    <a:xfrm>
                      <a:off x="0" y="0"/>
                      <a:ext cx="5140656" cy="2133600"/>
                    </a:xfrm>
                    <a:prstGeom prst="rect">
                      <a:avLst/>
                    </a:prstGeom>
                  </pic:spPr>
                </pic:pic>
              </a:graphicData>
            </a:graphic>
          </wp:inline>
        </w:drawing>
      </w:r>
    </w:p>
    <w:p w:rsidR="11EA383B" w:rsidP="0B2E82D2" w:rsidRDefault="11EA383B" w14:paraId="70C22AE7" w14:textId="3E8E94A4">
      <w:pPr>
        <w:pStyle w:val="Normal"/>
        <w:jc w:val="left"/>
        <w:rPr>
          <w:b w:val="1"/>
          <w:bCs w:val="1"/>
        </w:rPr>
      </w:pPr>
      <w:r w:rsidRPr="0B2E82D2" w:rsidR="11EA383B">
        <w:rPr>
          <w:b w:val="1"/>
          <w:bCs w:val="1"/>
        </w:rPr>
        <w:t xml:space="preserve">7 degree of freedom modal </w:t>
      </w:r>
    </w:p>
    <w:p w:rsidR="77A34137" w:rsidP="0B2E82D2" w:rsidRDefault="77A34137" w14:paraId="2D61F4D8" w14:textId="60222739">
      <w:pPr>
        <w:pStyle w:val="Normal"/>
        <w:jc w:val="left"/>
      </w:pPr>
      <w:r w:rsidR="77A34137">
        <w:drawing>
          <wp:inline wp14:editId="6177CA99" wp14:anchorId="4DA98E27">
            <wp:extent cx="6014966" cy="1803779"/>
            <wp:effectExtent l="0" t="0" r="0" b="0"/>
            <wp:docPr id="956120542" name="" title=""/>
            <wp:cNvGraphicFramePr>
              <a:graphicFrameLocks noChangeAspect="1"/>
            </wp:cNvGraphicFramePr>
            <a:graphic>
              <a:graphicData uri="http://schemas.openxmlformats.org/drawingml/2006/picture">
                <pic:pic>
                  <pic:nvPicPr>
                    <pic:cNvPr id="0" name=""/>
                    <pic:cNvPicPr/>
                  </pic:nvPicPr>
                  <pic:blipFill>
                    <a:blip r:embed="R210c1f738e0c4fc3">
                      <a:extLst>
                        <a:ext xmlns:a="http://schemas.openxmlformats.org/drawingml/2006/main" uri="{28A0092B-C50C-407E-A947-70E740481C1C}">
                          <a14:useLocalDpi val="0"/>
                        </a:ext>
                      </a:extLst>
                    </a:blip>
                    <a:stretch>
                      <a:fillRect/>
                    </a:stretch>
                  </pic:blipFill>
                  <pic:spPr>
                    <a:xfrm>
                      <a:off x="0" y="0"/>
                      <a:ext cx="6014966" cy="1803779"/>
                    </a:xfrm>
                    <a:prstGeom prst="rect">
                      <a:avLst/>
                    </a:prstGeom>
                  </pic:spPr>
                </pic:pic>
              </a:graphicData>
            </a:graphic>
          </wp:inline>
        </w:drawing>
      </w:r>
    </w:p>
    <w:p w:rsidR="126E5CB7" w:rsidP="0B2E82D2" w:rsidRDefault="126E5CB7" w14:paraId="6861E2E0" w14:textId="1ECC30D8">
      <w:pPr>
        <w:pStyle w:val="Normal"/>
        <w:jc w:val="left"/>
        <w:rPr>
          <w:b w:val="1"/>
          <w:bCs w:val="1"/>
          <w:sz w:val="36"/>
          <w:szCs w:val="36"/>
        </w:rPr>
      </w:pPr>
      <w:r w:rsidRPr="0B2E82D2" w:rsidR="126E5CB7">
        <w:rPr>
          <w:b w:val="1"/>
          <w:bCs w:val="1"/>
          <w:sz w:val="36"/>
          <w:szCs w:val="36"/>
        </w:rPr>
        <w:t>C</w:t>
      </w:r>
      <w:r w:rsidRPr="0B2E82D2" w:rsidR="34CC93A7">
        <w:rPr>
          <w:b w:val="1"/>
          <w:bCs w:val="1"/>
          <w:sz w:val="36"/>
          <w:szCs w:val="36"/>
        </w:rPr>
        <w:t>onclusion</w:t>
      </w:r>
    </w:p>
    <w:p w:rsidR="39D99F8D" w:rsidP="0B2E82D2" w:rsidRDefault="39D99F8D" w14:paraId="7DF5F137" w14:textId="744CB0C9">
      <w:pPr>
        <w:pStyle w:val="Normal"/>
        <w:jc w:val="left"/>
        <w:rPr>
          <w:b w:val="0"/>
          <w:bCs w:val="0"/>
          <w:color w:val="000000" w:themeColor="text1" w:themeTint="FF" w:themeShade="FF"/>
          <w:sz w:val="24"/>
          <w:szCs w:val="24"/>
        </w:rPr>
      </w:pPr>
      <w:r w:rsidRPr="0B2E82D2" w:rsidR="39D99F8D">
        <w:rPr>
          <w:b w:val="0"/>
          <w:bCs w:val="0"/>
          <w:sz w:val="24"/>
          <w:szCs w:val="24"/>
        </w:rPr>
        <w:t xml:space="preserve">In this </w:t>
      </w:r>
      <w:r w:rsidRPr="0B2E82D2" w:rsidR="39D99F8D">
        <w:rPr>
          <w:b w:val="0"/>
          <w:bCs w:val="0"/>
          <w:sz w:val="24"/>
          <w:szCs w:val="24"/>
        </w:rPr>
        <w:t>reserch</w:t>
      </w:r>
      <w:r w:rsidRPr="0B2E82D2" w:rsidR="39D99F8D">
        <w:rPr>
          <w:b w:val="0"/>
          <w:bCs w:val="0"/>
          <w:sz w:val="24"/>
          <w:szCs w:val="24"/>
        </w:rPr>
        <w:t xml:space="preserve"> I did </w:t>
      </w:r>
      <w:r w:rsidRPr="0B2E82D2" w:rsidR="65CEF3B4">
        <w:rPr>
          <w:b w:val="0"/>
          <w:bCs w:val="0"/>
          <w:sz w:val="24"/>
          <w:szCs w:val="24"/>
        </w:rPr>
        <w:t xml:space="preserve">different modal </w:t>
      </w:r>
      <w:r w:rsidRPr="0B2E82D2" w:rsidR="431DD49A">
        <w:rPr>
          <w:b w:val="0"/>
          <w:bCs w:val="0"/>
          <w:sz w:val="24"/>
          <w:szCs w:val="24"/>
        </w:rPr>
        <w:t>in Simulink</w:t>
      </w:r>
      <w:r w:rsidRPr="0B2E82D2" w:rsidR="431DD49A">
        <w:rPr>
          <w:b w:val="0"/>
          <w:bCs w:val="0"/>
          <w:color w:val="000000" w:themeColor="text1" w:themeTint="FF" w:themeShade="FF"/>
          <w:sz w:val="24"/>
          <w:szCs w:val="24"/>
        </w:rPr>
        <w:t xml:space="preserve"> </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 one degree of freedom suspension system in Simulink modal would </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represent</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 simple model of a single spring and </w:t>
      </w:r>
      <w:r w:rsidRPr="0B2E82D2" w:rsidR="5E5EF6C7">
        <w:rPr>
          <w:rFonts w:ascii="Calibri" w:hAnsi="Calibri" w:eastAsia="Calibri" w:cs="Calibri"/>
          <w:b w:val="0"/>
          <w:bCs w:val="0"/>
          <w:i w:val="0"/>
          <w:iCs w:val="0"/>
          <w:caps w:val="0"/>
          <w:smallCaps w:val="0"/>
          <w:noProof w:val="0"/>
          <w:color w:val="000000" w:themeColor="text1" w:themeTint="FF" w:themeShade="FF"/>
          <w:sz w:val="24"/>
          <w:szCs w:val="24"/>
          <w:lang w:val="en-US"/>
        </w:rPr>
        <w:t>damper and</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be useful for understanding the basic behavior of a suspension system. A four degree of freedom system would include </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additional</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components such as lateral and longitudinal </w:t>
      </w:r>
      <w:r w:rsidRPr="0B2E82D2" w:rsidR="58A9FCA5">
        <w:rPr>
          <w:rFonts w:ascii="Calibri" w:hAnsi="Calibri" w:eastAsia="Calibri" w:cs="Calibri"/>
          <w:b w:val="0"/>
          <w:bCs w:val="0"/>
          <w:i w:val="0"/>
          <w:iCs w:val="0"/>
          <w:caps w:val="0"/>
          <w:smallCaps w:val="0"/>
          <w:noProof w:val="0"/>
          <w:color w:val="000000" w:themeColor="text1" w:themeTint="FF" w:themeShade="FF"/>
          <w:sz w:val="24"/>
          <w:szCs w:val="24"/>
          <w:lang w:val="en-US"/>
        </w:rPr>
        <w:t>forces and</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be more representative of a real-world suspension system. A seven degree of freedom system would include even more components, such as wheel and tire dynamics, and would be even more representative of a real-world suspension system. The conclusion would be that the </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more</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degree of freedom you have in a suspension system the more </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accurate</w:t>
      </w:r>
      <w:r w:rsidRPr="0B2E82D2" w:rsidR="431DD4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simulation will be to the real-world scenario.</w:t>
      </w:r>
      <w:r w:rsidRPr="0B2E82D2" w:rsidR="65CEF3B4">
        <w:rPr>
          <w:b w:val="0"/>
          <w:bCs w:val="0"/>
          <w:color w:val="000000" w:themeColor="text1" w:themeTint="FF" w:themeShade="FF"/>
          <w:sz w:val="24"/>
          <w:szCs w:val="24"/>
        </w:rPr>
        <w:t xml:space="preserve"> </w:t>
      </w:r>
      <w:r w:rsidRPr="0B2E82D2" w:rsidR="22704733">
        <w:rPr>
          <w:b w:val="0"/>
          <w:bCs w:val="0"/>
          <w:color w:val="000000" w:themeColor="text1" w:themeTint="FF" w:themeShade="FF"/>
          <w:sz w:val="24"/>
          <w:szCs w:val="24"/>
        </w:rPr>
        <w:t xml:space="preserve">In all modal I get similar result which is not </w:t>
      </w:r>
      <w:r w:rsidRPr="0B2E82D2" w:rsidR="22704733">
        <w:rPr>
          <w:b w:val="0"/>
          <w:bCs w:val="0"/>
          <w:color w:val="000000" w:themeColor="text1" w:themeTint="FF" w:themeShade="FF"/>
          <w:sz w:val="24"/>
          <w:szCs w:val="24"/>
        </w:rPr>
        <w:t>accurate</w:t>
      </w:r>
      <w:r w:rsidRPr="0B2E82D2" w:rsidR="22704733">
        <w:rPr>
          <w:b w:val="0"/>
          <w:bCs w:val="0"/>
          <w:color w:val="000000" w:themeColor="text1" w:themeTint="FF" w:themeShade="FF"/>
          <w:sz w:val="24"/>
          <w:szCs w:val="24"/>
        </w:rPr>
        <w:t xml:space="preserve"> to the </w:t>
      </w:r>
      <w:r w:rsidRPr="0B2E82D2" w:rsidR="79A721B0">
        <w:rPr>
          <w:b w:val="0"/>
          <w:bCs w:val="0"/>
          <w:color w:val="000000" w:themeColor="text1" w:themeTint="FF" w:themeShade="FF"/>
          <w:sz w:val="24"/>
          <w:szCs w:val="24"/>
        </w:rPr>
        <w:t>original</w:t>
      </w:r>
      <w:r w:rsidRPr="0B2E82D2" w:rsidR="22704733">
        <w:rPr>
          <w:b w:val="0"/>
          <w:bCs w:val="0"/>
          <w:color w:val="000000" w:themeColor="text1" w:themeTint="FF" w:themeShade="FF"/>
          <w:sz w:val="24"/>
          <w:szCs w:val="24"/>
        </w:rPr>
        <w:t xml:space="preserve"> modal</w:t>
      </w:r>
      <w:r w:rsidRPr="0B2E82D2" w:rsidR="79C9A834">
        <w:rPr>
          <w:b w:val="0"/>
          <w:bCs w:val="0"/>
          <w:color w:val="000000" w:themeColor="text1" w:themeTint="FF" w:themeShade="FF"/>
          <w:sz w:val="24"/>
          <w:szCs w:val="24"/>
        </w:rPr>
        <w:t xml:space="preserve">. There might be </w:t>
      </w:r>
      <w:r w:rsidRPr="0B2E82D2" w:rsidR="29A16E0B">
        <w:rPr>
          <w:b w:val="0"/>
          <w:bCs w:val="0"/>
          <w:color w:val="000000" w:themeColor="text1" w:themeTint="FF" w:themeShade="FF"/>
          <w:sz w:val="24"/>
          <w:szCs w:val="24"/>
        </w:rPr>
        <w:t>problems</w:t>
      </w:r>
      <w:r w:rsidRPr="0B2E82D2" w:rsidR="79C9A834">
        <w:rPr>
          <w:b w:val="0"/>
          <w:bCs w:val="0"/>
          <w:color w:val="000000" w:themeColor="text1" w:themeTint="FF" w:themeShade="FF"/>
          <w:sz w:val="24"/>
          <w:szCs w:val="24"/>
        </w:rPr>
        <w:t xml:space="preserve"> in </w:t>
      </w:r>
      <w:r w:rsidRPr="0B2E82D2" w:rsidR="384C06E2">
        <w:rPr>
          <w:b w:val="0"/>
          <w:bCs w:val="0"/>
          <w:color w:val="000000" w:themeColor="text1" w:themeTint="FF" w:themeShade="FF"/>
          <w:sz w:val="24"/>
          <w:szCs w:val="24"/>
        </w:rPr>
        <w:t xml:space="preserve">making Matlab </w:t>
      </w:r>
      <w:r w:rsidRPr="0B2E82D2" w:rsidR="4FC3B5A2">
        <w:rPr>
          <w:b w:val="0"/>
          <w:bCs w:val="0"/>
          <w:color w:val="000000" w:themeColor="text1" w:themeTint="FF" w:themeShade="FF"/>
          <w:sz w:val="24"/>
          <w:szCs w:val="24"/>
        </w:rPr>
        <w:t>script</w:t>
      </w:r>
      <w:r w:rsidRPr="0B2E82D2" w:rsidR="384C06E2">
        <w:rPr>
          <w:b w:val="0"/>
          <w:bCs w:val="0"/>
          <w:color w:val="000000" w:themeColor="text1" w:themeTint="FF" w:themeShade="FF"/>
          <w:sz w:val="24"/>
          <w:szCs w:val="24"/>
        </w:rPr>
        <w:t xml:space="preserve"> or design modal</w:t>
      </w:r>
      <w:r w:rsidRPr="0B2E82D2" w:rsidR="211CD8CB">
        <w:rPr>
          <w:b w:val="0"/>
          <w:bCs w:val="0"/>
          <w:color w:val="000000" w:themeColor="text1" w:themeTint="FF" w:themeShade="FF"/>
          <w:sz w:val="24"/>
          <w:szCs w:val="24"/>
        </w:rPr>
        <w:t xml:space="preserve">. </w:t>
      </w:r>
      <w:r w:rsidRPr="0B2E82D2" w:rsidR="384C06E2">
        <w:rPr>
          <w:b w:val="0"/>
          <w:bCs w:val="0"/>
          <w:color w:val="000000" w:themeColor="text1" w:themeTint="FF" w:themeShade="FF"/>
          <w:sz w:val="24"/>
          <w:szCs w:val="24"/>
        </w:rPr>
        <w:t xml:space="preserve"> </w:t>
      </w:r>
    </w:p>
    <w:p w:rsidR="0B2E82D2" w:rsidP="0B2E82D2" w:rsidRDefault="0B2E82D2" w14:paraId="163335D1" w14:textId="08C646CD">
      <w:pPr>
        <w:pStyle w:val="Normal"/>
        <w:jc w:val="left"/>
        <w:rPr>
          <w:b w:val="0"/>
          <w:bCs w:val="0"/>
          <w:color w:val="000000" w:themeColor="text1" w:themeTint="FF" w:themeShade="FF"/>
          <w:sz w:val="24"/>
          <w:szCs w:val="24"/>
        </w:rPr>
      </w:pPr>
    </w:p>
    <w:p w:rsidR="1D03DBF9" w:rsidP="0B2E82D2" w:rsidRDefault="1D03DBF9" w14:paraId="02DEE52A" w14:textId="5E6A9B62">
      <w:pPr>
        <w:pStyle w:val="Normal"/>
        <w:jc w:val="left"/>
        <w:rPr>
          <w:b w:val="0"/>
          <w:bCs w:val="0"/>
          <w:color w:val="000000" w:themeColor="text1" w:themeTint="FF" w:themeShade="FF"/>
          <w:sz w:val="24"/>
          <w:szCs w:val="24"/>
        </w:rPr>
      </w:pPr>
      <w:r w:rsidRPr="0B2E82D2" w:rsidR="1D03DBF9">
        <w:rPr>
          <w:b w:val="1"/>
          <w:bCs w:val="1"/>
          <w:color w:val="000000" w:themeColor="text1" w:themeTint="FF" w:themeShade="FF"/>
          <w:sz w:val="36"/>
          <w:szCs w:val="36"/>
        </w:rPr>
        <w:t>Reference</w:t>
      </w:r>
      <w:r w:rsidRPr="0B2E82D2" w:rsidR="1D03DBF9">
        <w:rPr>
          <w:b w:val="0"/>
          <w:bCs w:val="0"/>
          <w:color w:val="000000" w:themeColor="text1" w:themeTint="FF" w:themeShade="FF"/>
          <w:sz w:val="24"/>
          <w:szCs w:val="24"/>
        </w:rPr>
        <w:t xml:space="preserve"> </w:t>
      </w:r>
    </w:p>
    <w:p w:rsidR="6E36CE7C" w:rsidP="0B2E82D2" w:rsidRDefault="6E36CE7C" w14:paraId="51ED692A" w14:textId="5FFFE670">
      <w:pPr>
        <w:pStyle w:val="ListParagraph"/>
        <w:numPr>
          <w:ilvl w:val="0"/>
          <w:numId w:val="2"/>
        </w:numPr>
        <w:jc w:val="left"/>
        <w:rPr>
          <w:b w:val="0"/>
          <w:bCs w:val="0"/>
          <w:color w:val="000000" w:themeColor="text1" w:themeTint="FF" w:themeShade="FF"/>
          <w:sz w:val="24"/>
          <w:szCs w:val="24"/>
        </w:rPr>
      </w:pPr>
      <w:hyperlink w:anchor="/apps/3e0a4fec-499b-4138-8e7c-71a9d88a62ed/sections/MyNotebook" r:id="Ra9447175ed324494">
        <w:r w:rsidRPr="0B2E82D2" w:rsidR="6E36CE7C">
          <w:rPr>
            <w:rStyle w:val="Hyperlink"/>
            <w:b w:val="0"/>
            <w:bCs w:val="0"/>
            <w:sz w:val="24"/>
            <w:szCs w:val="24"/>
          </w:rPr>
          <w:t>https://teams.microsoft.com/_#/apps/3e0a4fec-499b-4138-8e7c-71a9d88a62ed/sections/MyNotebook</w:t>
        </w:r>
      </w:hyperlink>
    </w:p>
    <w:p w:rsidR="6E36CE7C" w:rsidP="0B2E82D2" w:rsidRDefault="6E36CE7C" w14:paraId="052FADAF" w14:textId="3556C942">
      <w:pPr>
        <w:pStyle w:val="ListParagraph"/>
        <w:numPr>
          <w:ilvl w:val="0"/>
          <w:numId w:val="2"/>
        </w:numPr>
        <w:jc w:val="left"/>
        <w:rPr>
          <w:b w:val="0"/>
          <w:bCs w:val="0"/>
          <w:color w:val="000000" w:themeColor="text1" w:themeTint="FF" w:themeShade="FF"/>
          <w:sz w:val="24"/>
          <w:szCs w:val="24"/>
        </w:rPr>
      </w:pPr>
      <w:hyperlink w:anchor="/apps/3e0a4fec-499b-4138-8e7c-71a9d88a62ed/sections/MyNotebook" r:id="R7fe08e8ab48f4447">
        <w:r w:rsidRPr="0B2E82D2" w:rsidR="6E36CE7C">
          <w:rPr>
            <w:rStyle w:val="Hyperlink"/>
            <w:b w:val="0"/>
            <w:bCs w:val="0"/>
            <w:sz w:val="24"/>
            <w:szCs w:val="24"/>
          </w:rPr>
          <w:t>https://teams.microsoft.com/_#/apps/3e0a4fec-499b-4138-8e7c-71a9d88a62ed/sections/MyNotebook</w:t>
        </w:r>
      </w:hyperlink>
    </w:p>
    <w:p w:rsidR="1DB2A56E" w:rsidP="0B2E82D2" w:rsidRDefault="1DB2A56E" w14:paraId="6C9771C2" w14:textId="725CFEF0">
      <w:pPr>
        <w:pStyle w:val="ListParagraph"/>
        <w:numPr>
          <w:ilvl w:val="0"/>
          <w:numId w:val="2"/>
        </w:numPr>
        <w:jc w:val="left"/>
        <w:rPr>
          <w:b w:val="0"/>
          <w:bCs w:val="0"/>
          <w:color w:val="000000" w:themeColor="text1" w:themeTint="FF" w:themeShade="FF"/>
          <w:sz w:val="24"/>
          <w:szCs w:val="24"/>
        </w:rPr>
      </w:pPr>
      <w:hyperlink w:anchor="/apps/3e0a4fec-499b-4138-8e7c-71a9d88a62ed/sections/MyNotebook" r:id="R94f302ecd87b42b5">
        <w:r w:rsidRPr="0B2E82D2" w:rsidR="1DB2A56E">
          <w:rPr>
            <w:rStyle w:val="Hyperlink"/>
            <w:b w:val="0"/>
            <w:bCs w:val="0"/>
            <w:sz w:val="24"/>
            <w:szCs w:val="24"/>
          </w:rPr>
          <w:t>https://teams.microsoft.com/_#/apps/3e0a4fec-499b-4138-8e7c-71a9d88a62ed/sections/MyNotebook</w:t>
        </w:r>
      </w:hyperlink>
    </w:p>
    <w:p w:rsidR="1DB2A56E" w:rsidP="0B2E82D2" w:rsidRDefault="1DB2A56E" w14:paraId="2A11E973" w14:textId="5B2243C2">
      <w:pPr>
        <w:pStyle w:val="ListParagraph"/>
        <w:numPr>
          <w:ilvl w:val="0"/>
          <w:numId w:val="2"/>
        </w:numPr>
        <w:jc w:val="left"/>
        <w:rPr>
          <w:b w:val="0"/>
          <w:bCs w:val="0"/>
          <w:color w:val="000000" w:themeColor="text1" w:themeTint="FF" w:themeShade="FF"/>
          <w:sz w:val="24"/>
          <w:szCs w:val="24"/>
        </w:rPr>
      </w:pPr>
      <w:hyperlink r:id="R8f857892ec5f4027">
        <w:r w:rsidRPr="0B2E82D2" w:rsidR="1DB2A56E">
          <w:rPr>
            <w:rStyle w:val="Hyperlink"/>
            <w:b w:val="0"/>
            <w:bCs w:val="0"/>
            <w:sz w:val="24"/>
            <w:szCs w:val="24"/>
          </w:rPr>
          <w:t>https://www.researchgate.net/publication/282222256_Tyre_Force_control_strategy_for_semi-active_magnetorheological_damper_suspension_system_for_light-heavy_duty_truck/figures?lo=1</w:t>
        </w:r>
      </w:hyperlink>
    </w:p>
    <w:p w:rsidR="1DB2A56E" w:rsidP="0B2E82D2" w:rsidRDefault="1DB2A56E" w14:paraId="4128E3AF" w14:textId="13978DFC">
      <w:pPr>
        <w:pStyle w:val="ListParagraph"/>
        <w:numPr>
          <w:ilvl w:val="0"/>
          <w:numId w:val="2"/>
        </w:numPr>
        <w:jc w:val="left"/>
        <w:rPr>
          <w:b w:val="0"/>
          <w:bCs w:val="0"/>
          <w:color w:val="000000" w:themeColor="text1" w:themeTint="FF" w:themeShade="FF"/>
          <w:sz w:val="24"/>
          <w:szCs w:val="24"/>
        </w:rPr>
      </w:pPr>
      <w:hyperlink r:id="Ra7c64a1b9d5f4402">
        <w:r w:rsidRPr="0B2E82D2" w:rsidR="1DB2A56E">
          <w:rPr>
            <w:rStyle w:val="Hyperlink"/>
            <w:b w:val="0"/>
            <w:bCs w:val="0"/>
            <w:sz w:val="24"/>
            <w:szCs w:val="24"/>
          </w:rPr>
          <w:t>https://www.google.com/search?q=how+many+force+affect+on+7+degree+of+freedom+in+simulink&amp;bih=578&amp;biw=1366&amp;rlz=1C1YTUH_enIN940IN940&amp;hl=en&amp;sxsrf=AJOqlzV2YgVRJniMovLWjUUInxOxdcfxTg%3A1675007536569&amp;ei=MJbWY8yZIo6fgQaSl5qQAQ&amp;ved=0ahUKEwjM8dmpke38AhWOT8AKHZKLBhIQ4dUDCBA&amp;uact=5&amp;oq=how+many+force+affect+on+7+degree+of+freedom+in+simulink&amp;gs_lcp=Cgxnd3Mtd2l6LXNlcnAQAzIFCAAQogQ6CggAEEcQ1gQQsAM6BwgjELACECc6CgghEKABEMMEEApKBAhBGABKBAhGGABQ9AhYiuIFYJ7-BWgEcAF4AIABoAWIAec0kgEMMS4yNC42LjAuMi4xmAEAoAEByAEIwAEB&amp;sclient=gws-wiz-serp</w:t>
        </w:r>
      </w:hyperlink>
    </w:p>
    <w:p w:rsidR="0B2E82D2" w:rsidP="0B2E82D2" w:rsidRDefault="0B2E82D2" w14:paraId="6B621786" w14:textId="432E9A4A">
      <w:pPr>
        <w:pStyle w:val="Normal"/>
        <w:ind w:left="0"/>
        <w:jc w:val="left"/>
        <w:rPr>
          <w:b w:val="0"/>
          <w:bCs w:val="0"/>
          <w:color w:val="000000" w:themeColor="text1" w:themeTint="FF" w:themeShade="FF"/>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IgNHwX0UMYra/" int2:id="YvLesx63">
      <int2:state int2:type="AugLoop_Text_Critique" int2:value="Rejected"/>
    </int2:textHash>
    <int2:textHash int2:hashCode="w+mkzEFpCNl7WQ" int2:id="M6GbzEjM">
      <int2:state int2:type="AugLoop_Text_Critique" int2:value="Rejected"/>
    </int2:textHash>
    <int2:textHash int2:hashCode="g0aGG2nwO2C+Sv" int2:id="YulstmMr">
      <int2:state int2:type="AugLoop_Text_Critique" int2:value="Rejected"/>
    </int2:textHash>
    <int2:textHash int2:hashCode="qcYZcF6PyqdwiF" int2:id="WqS7rVxZ">
      <int2:state int2:type="AugLoop_Text_Critique" int2:value="Rejected"/>
    </int2:textHash>
    <int2:textHash int2:hashCode="p373TRaVAycoNz" int2:id="zGMGGkEn">
      <int2:state int2:type="AugLoop_Text_Critique" int2:value="Rejected"/>
    </int2:textHash>
    <int2:textHash int2:hashCode="MFBH6W7AiQIWYO" int2:id="1buQZ42H">
      <int2:state int2:type="AugLoop_Text_Critique" int2:value="Rejected"/>
    </int2:textHash>
    <int2:textHash int2:hashCode="nQrtq75PTZnEc7" int2:id="2G85563Y">
      <int2:state int2:type="AugLoop_Text_Critique" int2:value="Rejected"/>
    </int2:textHash>
    <int2:textHash int2:hashCode="h/e6xZyqPBoCub" int2:id="WpKUJH9z">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4b648b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533370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8FB49E"/>
    <w:rsid w:val="000F5FAA"/>
    <w:rsid w:val="002DD906"/>
    <w:rsid w:val="007608AB"/>
    <w:rsid w:val="007BBC78"/>
    <w:rsid w:val="00801A50"/>
    <w:rsid w:val="008B5220"/>
    <w:rsid w:val="0091D46A"/>
    <w:rsid w:val="00A8CF1D"/>
    <w:rsid w:val="00B81561"/>
    <w:rsid w:val="00BF890A"/>
    <w:rsid w:val="00D929C2"/>
    <w:rsid w:val="00E15F49"/>
    <w:rsid w:val="00EC6275"/>
    <w:rsid w:val="010DFBFE"/>
    <w:rsid w:val="0134C3F0"/>
    <w:rsid w:val="013BA552"/>
    <w:rsid w:val="0147763E"/>
    <w:rsid w:val="0147D925"/>
    <w:rsid w:val="017CBACF"/>
    <w:rsid w:val="01B8DBA3"/>
    <w:rsid w:val="01C3CCDD"/>
    <w:rsid w:val="01CCDF7C"/>
    <w:rsid w:val="01D1C83D"/>
    <w:rsid w:val="01FEA407"/>
    <w:rsid w:val="0201BEF1"/>
    <w:rsid w:val="0256DF36"/>
    <w:rsid w:val="02A5DE84"/>
    <w:rsid w:val="02EA6312"/>
    <w:rsid w:val="033F147D"/>
    <w:rsid w:val="034717B8"/>
    <w:rsid w:val="036AAFA2"/>
    <w:rsid w:val="03AB2EE7"/>
    <w:rsid w:val="03AEC12A"/>
    <w:rsid w:val="03F67F50"/>
    <w:rsid w:val="043ED90B"/>
    <w:rsid w:val="04B45B91"/>
    <w:rsid w:val="04D75EAC"/>
    <w:rsid w:val="04F23A6E"/>
    <w:rsid w:val="050ED230"/>
    <w:rsid w:val="0512768A"/>
    <w:rsid w:val="0513B133"/>
    <w:rsid w:val="05B13E0B"/>
    <w:rsid w:val="05C774FB"/>
    <w:rsid w:val="05FECEF6"/>
    <w:rsid w:val="060EBE37"/>
    <w:rsid w:val="06218FCC"/>
    <w:rsid w:val="065B11AF"/>
    <w:rsid w:val="06E72E31"/>
    <w:rsid w:val="06EB3BDB"/>
    <w:rsid w:val="06F61B9A"/>
    <w:rsid w:val="075DD026"/>
    <w:rsid w:val="07794FA7"/>
    <w:rsid w:val="07F63536"/>
    <w:rsid w:val="08013B30"/>
    <w:rsid w:val="0864D775"/>
    <w:rsid w:val="086A585E"/>
    <w:rsid w:val="088E503C"/>
    <w:rsid w:val="08C4D14A"/>
    <w:rsid w:val="08D7D1C0"/>
    <w:rsid w:val="08DC11B3"/>
    <w:rsid w:val="09072632"/>
    <w:rsid w:val="09152008"/>
    <w:rsid w:val="0936582F"/>
    <w:rsid w:val="093FD5D5"/>
    <w:rsid w:val="0985EDAB"/>
    <w:rsid w:val="0987CCB4"/>
    <w:rsid w:val="09947102"/>
    <w:rsid w:val="09986143"/>
    <w:rsid w:val="09D9BB36"/>
    <w:rsid w:val="09DB7844"/>
    <w:rsid w:val="09E08323"/>
    <w:rsid w:val="0A22DC9D"/>
    <w:rsid w:val="0A9DC7EC"/>
    <w:rsid w:val="0AA7FE25"/>
    <w:rsid w:val="0AC0D372"/>
    <w:rsid w:val="0AD39572"/>
    <w:rsid w:val="0AD65929"/>
    <w:rsid w:val="0AFD82FD"/>
    <w:rsid w:val="0B11E506"/>
    <w:rsid w:val="0B2E82D2"/>
    <w:rsid w:val="0B30F63D"/>
    <w:rsid w:val="0BB395BD"/>
    <w:rsid w:val="0BE69326"/>
    <w:rsid w:val="0C0742D2"/>
    <w:rsid w:val="0C4660E6"/>
    <w:rsid w:val="0C4CC0CA"/>
    <w:rsid w:val="0C6137FF"/>
    <w:rsid w:val="0C777697"/>
    <w:rsid w:val="0C90F808"/>
    <w:rsid w:val="0CA6E973"/>
    <w:rsid w:val="0CB3BFB6"/>
    <w:rsid w:val="0CC09FA7"/>
    <w:rsid w:val="0D2ABAFF"/>
    <w:rsid w:val="0D4E5632"/>
    <w:rsid w:val="0D89CB0F"/>
    <w:rsid w:val="0D981B2F"/>
    <w:rsid w:val="0D9FA835"/>
    <w:rsid w:val="0E0BB82D"/>
    <w:rsid w:val="0E68EC64"/>
    <w:rsid w:val="0E9C8C19"/>
    <w:rsid w:val="0EEDE18E"/>
    <w:rsid w:val="0EF63A2B"/>
    <w:rsid w:val="0F08CA7E"/>
    <w:rsid w:val="0F340F64"/>
    <w:rsid w:val="0F57F468"/>
    <w:rsid w:val="0F822547"/>
    <w:rsid w:val="0F9FEEC5"/>
    <w:rsid w:val="0FEE6245"/>
    <w:rsid w:val="1043E61F"/>
    <w:rsid w:val="107FBFE0"/>
    <w:rsid w:val="10B8BD6B"/>
    <w:rsid w:val="10F5576F"/>
    <w:rsid w:val="10FA3412"/>
    <w:rsid w:val="10FD686C"/>
    <w:rsid w:val="112D78AC"/>
    <w:rsid w:val="113BBF26"/>
    <w:rsid w:val="1144F346"/>
    <w:rsid w:val="1152BF15"/>
    <w:rsid w:val="1165878E"/>
    <w:rsid w:val="1172C0D5"/>
    <w:rsid w:val="1192DE99"/>
    <w:rsid w:val="11B804DB"/>
    <w:rsid w:val="11BF001B"/>
    <w:rsid w:val="11D21DA9"/>
    <w:rsid w:val="11E24063"/>
    <w:rsid w:val="11E7BAB7"/>
    <w:rsid w:val="11EA383B"/>
    <w:rsid w:val="11F559E4"/>
    <w:rsid w:val="11FA5697"/>
    <w:rsid w:val="1218E61E"/>
    <w:rsid w:val="124533D1"/>
    <w:rsid w:val="125263F5"/>
    <w:rsid w:val="126E5CB7"/>
    <w:rsid w:val="12859380"/>
    <w:rsid w:val="12974F83"/>
    <w:rsid w:val="13526495"/>
    <w:rsid w:val="1359229B"/>
    <w:rsid w:val="13794401"/>
    <w:rsid w:val="13838B18"/>
    <w:rsid w:val="13880FE5"/>
    <w:rsid w:val="13AD4A46"/>
    <w:rsid w:val="13C75073"/>
    <w:rsid w:val="13D5BED5"/>
    <w:rsid w:val="141D249D"/>
    <w:rsid w:val="1431D4D4"/>
    <w:rsid w:val="14453F09"/>
    <w:rsid w:val="14454138"/>
    <w:rsid w:val="14953ACA"/>
    <w:rsid w:val="14987600"/>
    <w:rsid w:val="14B8CE55"/>
    <w:rsid w:val="14D89E6D"/>
    <w:rsid w:val="14F00141"/>
    <w:rsid w:val="15147871"/>
    <w:rsid w:val="15277A4F"/>
    <w:rsid w:val="1529B3C0"/>
    <w:rsid w:val="1530EAEA"/>
    <w:rsid w:val="15365B20"/>
    <w:rsid w:val="155CD08F"/>
    <w:rsid w:val="15EE4321"/>
    <w:rsid w:val="15F07941"/>
    <w:rsid w:val="160F3049"/>
    <w:rsid w:val="16345091"/>
    <w:rsid w:val="1647F36D"/>
    <w:rsid w:val="1654CAA9"/>
    <w:rsid w:val="168AD1FA"/>
    <w:rsid w:val="1690C8A6"/>
    <w:rsid w:val="16A58ECC"/>
    <w:rsid w:val="16B51563"/>
    <w:rsid w:val="16B58F65"/>
    <w:rsid w:val="16BFB0A7"/>
    <w:rsid w:val="16F06CCF"/>
    <w:rsid w:val="1700E0F9"/>
    <w:rsid w:val="17407423"/>
    <w:rsid w:val="178C49A2"/>
    <w:rsid w:val="17910EFF"/>
    <w:rsid w:val="17953669"/>
    <w:rsid w:val="17A13935"/>
    <w:rsid w:val="17B3B06C"/>
    <w:rsid w:val="17CC9C7D"/>
    <w:rsid w:val="1819980B"/>
    <w:rsid w:val="18329111"/>
    <w:rsid w:val="18494CB3"/>
    <w:rsid w:val="185F1B11"/>
    <w:rsid w:val="1862C412"/>
    <w:rsid w:val="188B4BA9"/>
    <w:rsid w:val="18B02DF3"/>
    <w:rsid w:val="18FEF2F8"/>
    <w:rsid w:val="191A71C6"/>
    <w:rsid w:val="19AB196D"/>
    <w:rsid w:val="19B13C03"/>
    <w:rsid w:val="19C8D67B"/>
    <w:rsid w:val="19D375DD"/>
    <w:rsid w:val="19E14408"/>
    <w:rsid w:val="19E1A0F2"/>
    <w:rsid w:val="19E51D14"/>
    <w:rsid w:val="19ECFA8B"/>
    <w:rsid w:val="1A2DE6D7"/>
    <w:rsid w:val="1A3881BB"/>
    <w:rsid w:val="1A458925"/>
    <w:rsid w:val="1AA70050"/>
    <w:rsid w:val="1AA9BB50"/>
    <w:rsid w:val="1AB56370"/>
    <w:rsid w:val="1ACCD72B"/>
    <w:rsid w:val="1ACFF6E8"/>
    <w:rsid w:val="1B0EB64E"/>
    <w:rsid w:val="1B52AE3A"/>
    <w:rsid w:val="1B579336"/>
    <w:rsid w:val="1B64A6DC"/>
    <w:rsid w:val="1B664EB5"/>
    <w:rsid w:val="1B67086D"/>
    <w:rsid w:val="1B6A84FE"/>
    <w:rsid w:val="1B80ED75"/>
    <w:rsid w:val="1B8FE6F1"/>
    <w:rsid w:val="1BBC5E37"/>
    <w:rsid w:val="1BD4521C"/>
    <w:rsid w:val="1BD4F3B1"/>
    <w:rsid w:val="1BF0FA06"/>
    <w:rsid w:val="1C02AA6F"/>
    <w:rsid w:val="1C145B75"/>
    <w:rsid w:val="1C35F7DC"/>
    <w:rsid w:val="1C814A15"/>
    <w:rsid w:val="1C8434A5"/>
    <w:rsid w:val="1C88FB52"/>
    <w:rsid w:val="1CB38B57"/>
    <w:rsid w:val="1CBB610D"/>
    <w:rsid w:val="1CF8FA33"/>
    <w:rsid w:val="1D0030E2"/>
    <w:rsid w:val="1D03DBF9"/>
    <w:rsid w:val="1D2354B9"/>
    <w:rsid w:val="1D6781A0"/>
    <w:rsid w:val="1D8E53EB"/>
    <w:rsid w:val="1D8FB49E"/>
    <w:rsid w:val="1D9918C5"/>
    <w:rsid w:val="1DB2A56E"/>
    <w:rsid w:val="1DBB1193"/>
    <w:rsid w:val="1E454A13"/>
    <w:rsid w:val="1E8BCB7D"/>
    <w:rsid w:val="1EAF6D2B"/>
    <w:rsid w:val="1EB88E37"/>
    <w:rsid w:val="1EBF251A"/>
    <w:rsid w:val="1EF58D8E"/>
    <w:rsid w:val="1F3A4B31"/>
    <w:rsid w:val="1F60F313"/>
    <w:rsid w:val="1FD6DE6F"/>
    <w:rsid w:val="2003C2F3"/>
    <w:rsid w:val="20090E40"/>
    <w:rsid w:val="20A7C33F"/>
    <w:rsid w:val="20C71995"/>
    <w:rsid w:val="20D61B92"/>
    <w:rsid w:val="211CD8CB"/>
    <w:rsid w:val="21253268"/>
    <w:rsid w:val="21304967"/>
    <w:rsid w:val="215F7FE4"/>
    <w:rsid w:val="21C08D4C"/>
    <w:rsid w:val="21CCF9F4"/>
    <w:rsid w:val="21CDB0B4"/>
    <w:rsid w:val="21DBA836"/>
    <w:rsid w:val="21F02EF9"/>
    <w:rsid w:val="21F6C5DC"/>
    <w:rsid w:val="220DB7DA"/>
    <w:rsid w:val="2237A02D"/>
    <w:rsid w:val="22704733"/>
    <w:rsid w:val="22BB7F42"/>
    <w:rsid w:val="22FF92D9"/>
    <w:rsid w:val="23136D9C"/>
    <w:rsid w:val="231E4ADC"/>
    <w:rsid w:val="23398E89"/>
    <w:rsid w:val="237563B2"/>
    <w:rsid w:val="238F67CB"/>
    <w:rsid w:val="23AC71BD"/>
    <w:rsid w:val="240DBC54"/>
    <w:rsid w:val="2434AC37"/>
    <w:rsid w:val="24576472"/>
    <w:rsid w:val="250B8922"/>
    <w:rsid w:val="250E22F1"/>
    <w:rsid w:val="2512E986"/>
    <w:rsid w:val="251A8C75"/>
    <w:rsid w:val="251C23EB"/>
    <w:rsid w:val="2527CFBB"/>
    <w:rsid w:val="252B382C"/>
    <w:rsid w:val="2559EA30"/>
    <w:rsid w:val="25D07C98"/>
    <w:rsid w:val="25E7A823"/>
    <w:rsid w:val="261ABE53"/>
    <w:rsid w:val="264E2616"/>
    <w:rsid w:val="2655EB9E"/>
    <w:rsid w:val="26B7D4FD"/>
    <w:rsid w:val="26B7F44C"/>
    <w:rsid w:val="26BA8200"/>
    <w:rsid w:val="26C41F1E"/>
    <w:rsid w:val="26D372A3"/>
    <w:rsid w:val="26F10F67"/>
    <w:rsid w:val="26F49411"/>
    <w:rsid w:val="26FBB531"/>
    <w:rsid w:val="26FFEEA9"/>
    <w:rsid w:val="271704C3"/>
    <w:rsid w:val="2737315D"/>
    <w:rsid w:val="2738B15F"/>
    <w:rsid w:val="27A1A323"/>
    <w:rsid w:val="27B2C6A2"/>
    <w:rsid w:val="27B68EB4"/>
    <w:rsid w:val="27FCE41E"/>
    <w:rsid w:val="281E80FE"/>
    <w:rsid w:val="2862D8EE"/>
    <w:rsid w:val="28B71E12"/>
    <w:rsid w:val="28BD34BF"/>
    <w:rsid w:val="28D03F93"/>
    <w:rsid w:val="290324A4"/>
    <w:rsid w:val="29734BFF"/>
    <w:rsid w:val="29858234"/>
    <w:rsid w:val="29966AC5"/>
    <w:rsid w:val="29A16E0B"/>
    <w:rsid w:val="29DEFA45"/>
    <w:rsid w:val="2A375C58"/>
    <w:rsid w:val="2A71991C"/>
    <w:rsid w:val="2A7CFDD8"/>
    <w:rsid w:val="2AA830D5"/>
    <w:rsid w:val="2AB1B7AB"/>
    <w:rsid w:val="2B00C74A"/>
    <w:rsid w:val="2BE6C2C2"/>
    <w:rsid w:val="2BFD2834"/>
    <w:rsid w:val="2C18CE39"/>
    <w:rsid w:val="2C18CE39"/>
    <w:rsid w:val="2C3FE264"/>
    <w:rsid w:val="2CCEA37B"/>
    <w:rsid w:val="2CED91F5"/>
    <w:rsid w:val="2D0E0D73"/>
    <w:rsid w:val="2D29BB0C"/>
    <w:rsid w:val="2D864647"/>
    <w:rsid w:val="2D90A5E2"/>
    <w:rsid w:val="2DA06454"/>
    <w:rsid w:val="2DF1359D"/>
    <w:rsid w:val="2DF5A412"/>
    <w:rsid w:val="2E1E6F0C"/>
    <w:rsid w:val="2E518D4C"/>
    <w:rsid w:val="2E60E0DD"/>
    <w:rsid w:val="2E628DD3"/>
    <w:rsid w:val="2E76F2D3"/>
    <w:rsid w:val="2E911D56"/>
    <w:rsid w:val="2E9FE5BC"/>
    <w:rsid w:val="2EAC3146"/>
    <w:rsid w:val="2ECBEBB1"/>
    <w:rsid w:val="2ED64AF8"/>
    <w:rsid w:val="2F2CDB70"/>
    <w:rsid w:val="2F94CA55"/>
    <w:rsid w:val="2FBB1857"/>
    <w:rsid w:val="2FE35791"/>
    <w:rsid w:val="2FE468B3"/>
    <w:rsid w:val="2FE8955B"/>
    <w:rsid w:val="30353A24"/>
    <w:rsid w:val="305E5BEA"/>
    <w:rsid w:val="306A8262"/>
    <w:rsid w:val="307D26F1"/>
    <w:rsid w:val="30BDE709"/>
    <w:rsid w:val="30C4702D"/>
    <w:rsid w:val="30C8ABD1"/>
    <w:rsid w:val="30DBEA79"/>
    <w:rsid w:val="30E8D33B"/>
    <w:rsid w:val="30EC3F5C"/>
    <w:rsid w:val="30ED8E13"/>
    <w:rsid w:val="311B1CC5"/>
    <w:rsid w:val="3148AF35"/>
    <w:rsid w:val="3157514D"/>
    <w:rsid w:val="3195ECD6"/>
    <w:rsid w:val="31C56344"/>
    <w:rsid w:val="31C9F7E0"/>
    <w:rsid w:val="31D64A8B"/>
    <w:rsid w:val="31DD81BC"/>
    <w:rsid w:val="31DDA052"/>
    <w:rsid w:val="31E088DF"/>
    <w:rsid w:val="3204A453"/>
    <w:rsid w:val="3216E946"/>
    <w:rsid w:val="3218F752"/>
    <w:rsid w:val="326C8D82"/>
    <w:rsid w:val="32880FBD"/>
    <w:rsid w:val="32A85DF9"/>
    <w:rsid w:val="32CC56F1"/>
    <w:rsid w:val="32E746FC"/>
    <w:rsid w:val="32E8549C"/>
    <w:rsid w:val="32F321AE"/>
    <w:rsid w:val="32F3D2BB"/>
    <w:rsid w:val="3301AEAD"/>
    <w:rsid w:val="3323DDD6"/>
    <w:rsid w:val="3358919A"/>
    <w:rsid w:val="336133A5"/>
    <w:rsid w:val="337A8340"/>
    <w:rsid w:val="3389F8F4"/>
    <w:rsid w:val="33A6AA8A"/>
    <w:rsid w:val="33CF882B"/>
    <w:rsid w:val="33DF4933"/>
    <w:rsid w:val="33EA064D"/>
    <w:rsid w:val="34138B3B"/>
    <w:rsid w:val="3452BD87"/>
    <w:rsid w:val="345F600E"/>
    <w:rsid w:val="34747AFA"/>
    <w:rsid w:val="348A7C9A"/>
    <w:rsid w:val="34CC93A7"/>
    <w:rsid w:val="34D8565E"/>
    <w:rsid w:val="3522C31F"/>
    <w:rsid w:val="3567978E"/>
    <w:rsid w:val="35731B81"/>
    <w:rsid w:val="357B1994"/>
    <w:rsid w:val="3591582C"/>
    <w:rsid w:val="35982322"/>
    <w:rsid w:val="35BFB07F"/>
    <w:rsid w:val="35E1C801"/>
    <w:rsid w:val="360E5158"/>
    <w:rsid w:val="36104B5B"/>
    <w:rsid w:val="362B737D"/>
    <w:rsid w:val="363B4DE9"/>
    <w:rsid w:val="364EA79E"/>
    <w:rsid w:val="365F4F8C"/>
    <w:rsid w:val="36A62474"/>
    <w:rsid w:val="370236D3"/>
    <w:rsid w:val="3710C42F"/>
    <w:rsid w:val="37149A14"/>
    <w:rsid w:val="373A59BB"/>
    <w:rsid w:val="376C9E48"/>
    <w:rsid w:val="377F584F"/>
    <w:rsid w:val="378A5E49"/>
    <w:rsid w:val="37920D6B"/>
    <w:rsid w:val="379817E3"/>
    <w:rsid w:val="37C743DE"/>
    <w:rsid w:val="37D1C59C"/>
    <w:rsid w:val="3807C323"/>
    <w:rsid w:val="382B7A67"/>
    <w:rsid w:val="382C2A8F"/>
    <w:rsid w:val="384C06E2"/>
    <w:rsid w:val="38C8F8EE"/>
    <w:rsid w:val="38EC61E3"/>
    <w:rsid w:val="38F75141"/>
    <w:rsid w:val="39058073"/>
    <w:rsid w:val="391968C3"/>
    <w:rsid w:val="39520625"/>
    <w:rsid w:val="3952688B"/>
    <w:rsid w:val="3956C5C0"/>
    <w:rsid w:val="396E82D9"/>
    <w:rsid w:val="39D07529"/>
    <w:rsid w:val="39D99F8D"/>
    <w:rsid w:val="39E9C15A"/>
    <w:rsid w:val="3A2D4FA6"/>
    <w:rsid w:val="3A55A0BB"/>
    <w:rsid w:val="3A736D80"/>
    <w:rsid w:val="3A921CEA"/>
    <w:rsid w:val="3A9321A2"/>
    <w:rsid w:val="3AB2B8D7"/>
    <w:rsid w:val="3AC01250"/>
    <w:rsid w:val="3AD66550"/>
    <w:rsid w:val="3AE3C9B7"/>
    <w:rsid w:val="3AEC4E40"/>
    <w:rsid w:val="3AEE0E70"/>
    <w:rsid w:val="3AF75535"/>
    <w:rsid w:val="3AF99815"/>
    <w:rsid w:val="3B0B1055"/>
    <w:rsid w:val="3BD7D4AB"/>
    <w:rsid w:val="3C083BC2"/>
    <w:rsid w:val="3C0C5EE6"/>
    <w:rsid w:val="3C149061"/>
    <w:rsid w:val="3C7C23CF"/>
    <w:rsid w:val="3C7E9730"/>
    <w:rsid w:val="3C7F9A18"/>
    <w:rsid w:val="3C8E6682"/>
    <w:rsid w:val="3CA6E0B6"/>
    <w:rsid w:val="3CC045B0"/>
    <w:rsid w:val="3D0815EB"/>
    <w:rsid w:val="3DB5EB82"/>
    <w:rsid w:val="3DC34B0D"/>
    <w:rsid w:val="3DD15D10"/>
    <w:rsid w:val="3DF20F7D"/>
    <w:rsid w:val="3DFBD8DE"/>
    <w:rsid w:val="3E00891B"/>
    <w:rsid w:val="3E23EF02"/>
    <w:rsid w:val="3E2EF5F7"/>
    <w:rsid w:val="3E6096FC"/>
    <w:rsid w:val="3E7C56C1"/>
    <w:rsid w:val="3E88781A"/>
    <w:rsid w:val="3EF350B2"/>
    <w:rsid w:val="3F0C27CA"/>
    <w:rsid w:val="3F4E0D93"/>
    <w:rsid w:val="3F5F1B6E"/>
    <w:rsid w:val="3F7E80E2"/>
    <w:rsid w:val="3FB72DA1"/>
    <w:rsid w:val="3FDE8178"/>
    <w:rsid w:val="401D34A3"/>
    <w:rsid w:val="403D1C98"/>
    <w:rsid w:val="4047DF78"/>
    <w:rsid w:val="407F5D15"/>
    <w:rsid w:val="408427EF"/>
    <w:rsid w:val="40E657F4"/>
    <w:rsid w:val="411251E2"/>
    <w:rsid w:val="41125F62"/>
    <w:rsid w:val="415FAF5D"/>
    <w:rsid w:val="416AC73F"/>
    <w:rsid w:val="417A51D9"/>
    <w:rsid w:val="41A165A9"/>
    <w:rsid w:val="41A3D415"/>
    <w:rsid w:val="41DB870E"/>
    <w:rsid w:val="41E7BBC4"/>
    <w:rsid w:val="41E7E34C"/>
    <w:rsid w:val="41F62619"/>
    <w:rsid w:val="42012080"/>
    <w:rsid w:val="422A740B"/>
    <w:rsid w:val="4246B746"/>
    <w:rsid w:val="424E2F5A"/>
    <w:rsid w:val="42526C26"/>
    <w:rsid w:val="4260D05E"/>
    <w:rsid w:val="42687B14"/>
    <w:rsid w:val="42CBC046"/>
    <w:rsid w:val="42EECE63"/>
    <w:rsid w:val="431DD49A"/>
    <w:rsid w:val="4338CAB9"/>
    <w:rsid w:val="438EE603"/>
    <w:rsid w:val="43D0A3CA"/>
    <w:rsid w:val="43D1109F"/>
    <w:rsid w:val="43E056B1"/>
    <w:rsid w:val="43F33FF1"/>
    <w:rsid w:val="4424E1F3"/>
    <w:rsid w:val="442C3777"/>
    <w:rsid w:val="44430A27"/>
    <w:rsid w:val="44457DE0"/>
    <w:rsid w:val="4482F6E6"/>
    <w:rsid w:val="449E377B"/>
    <w:rsid w:val="44B1842D"/>
    <w:rsid w:val="44C844BD"/>
    <w:rsid w:val="44DA98A2"/>
    <w:rsid w:val="44E131DD"/>
    <w:rsid w:val="44E730C2"/>
    <w:rsid w:val="44F408AA"/>
    <w:rsid w:val="451327D0"/>
    <w:rsid w:val="45735493"/>
    <w:rsid w:val="45A105E7"/>
    <w:rsid w:val="45C0E0C1"/>
    <w:rsid w:val="45CADD93"/>
    <w:rsid w:val="45DDCFBA"/>
    <w:rsid w:val="462EB1E5"/>
    <w:rsid w:val="463ADD4C"/>
    <w:rsid w:val="463E3862"/>
    <w:rsid w:val="46484660"/>
    <w:rsid w:val="46798FE8"/>
    <w:rsid w:val="46B85C65"/>
    <w:rsid w:val="46F298AF"/>
    <w:rsid w:val="46FAAABA"/>
    <w:rsid w:val="471CBEBD"/>
    <w:rsid w:val="473CD648"/>
    <w:rsid w:val="4744C0A7"/>
    <w:rsid w:val="47772FAD"/>
    <w:rsid w:val="47C8A3F7"/>
    <w:rsid w:val="47CDEAB7"/>
    <w:rsid w:val="47E3826A"/>
    <w:rsid w:val="48146EC2"/>
    <w:rsid w:val="484E1B43"/>
    <w:rsid w:val="4852934D"/>
    <w:rsid w:val="48542CC6"/>
    <w:rsid w:val="4888D643"/>
    <w:rsid w:val="4898844F"/>
    <w:rsid w:val="48B2E644"/>
    <w:rsid w:val="48C8CD93"/>
    <w:rsid w:val="48E350D2"/>
    <w:rsid w:val="4974D710"/>
    <w:rsid w:val="49787AA3"/>
    <w:rsid w:val="49C6AB74"/>
    <w:rsid w:val="49DB4708"/>
    <w:rsid w:val="4A0457A4"/>
    <w:rsid w:val="4A13429E"/>
    <w:rsid w:val="4A6D89F2"/>
    <w:rsid w:val="4AF3B4B1"/>
    <w:rsid w:val="4B031C86"/>
    <w:rsid w:val="4B1F2683"/>
    <w:rsid w:val="4B4D8668"/>
    <w:rsid w:val="4B84E358"/>
    <w:rsid w:val="4BB2BD6B"/>
    <w:rsid w:val="4BEDA33B"/>
    <w:rsid w:val="4BF4EA62"/>
    <w:rsid w:val="4C36585D"/>
    <w:rsid w:val="4C8EBD11"/>
    <w:rsid w:val="4CA94960"/>
    <w:rsid w:val="4CD82FB3"/>
    <w:rsid w:val="4D41ADF4"/>
    <w:rsid w:val="4D4E9BCE"/>
    <w:rsid w:val="4D55034B"/>
    <w:rsid w:val="4D8B7361"/>
    <w:rsid w:val="4D8E7C46"/>
    <w:rsid w:val="4DB40552"/>
    <w:rsid w:val="4DD0EFF7"/>
    <w:rsid w:val="4DD535E5"/>
    <w:rsid w:val="4DF285AC"/>
    <w:rsid w:val="4E2C91EE"/>
    <w:rsid w:val="4E4519C1"/>
    <w:rsid w:val="4E494A47"/>
    <w:rsid w:val="4E57CEB0"/>
    <w:rsid w:val="4E68BDC9"/>
    <w:rsid w:val="4E912C0C"/>
    <w:rsid w:val="4ED1739D"/>
    <w:rsid w:val="4EEA162C"/>
    <w:rsid w:val="4EEBEE99"/>
    <w:rsid w:val="4F0BB07E"/>
    <w:rsid w:val="4F1B778B"/>
    <w:rsid w:val="4F4D7323"/>
    <w:rsid w:val="4F511530"/>
    <w:rsid w:val="4F67C307"/>
    <w:rsid w:val="4F69BA22"/>
    <w:rsid w:val="4F7D2CBE"/>
    <w:rsid w:val="4F94A4AC"/>
    <w:rsid w:val="4F961B5A"/>
    <w:rsid w:val="4FC3B5A2"/>
    <w:rsid w:val="4FDF1107"/>
    <w:rsid w:val="5027D78A"/>
    <w:rsid w:val="5063E54C"/>
    <w:rsid w:val="508D7E10"/>
    <w:rsid w:val="5091F61A"/>
    <w:rsid w:val="50B22BD4"/>
    <w:rsid w:val="50BDCB4F"/>
    <w:rsid w:val="50D1115E"/>
    <w:rsid w:val="50DD4015"/>
    <w:rsid w:val="50F15AAD"/>
    <w:rsid w:val="51386293"/>
    <w:rsid w:val="5149C4A8"/>
    <w:rsid w:val="51610511"/>
    <w:rsid w:val="517B1D34"/>
    <w:rsid w:val="5180EB09"/>
    <w:rsid w:val="518150BE"/>
    <w:rsid w:val="5187A93A"/>
    <w:rsid w:val="5199D779"/>
    <w:rsid w:val="51AE8A9B"/>
    <w:rsid w:val="51EF8AD0"/>
    <w:rsid w:val="51F27BBF"/>
    <w:rsid w:val="51FE3CB5"/>
    <w:rsid w:val="520258A9"/>
    <w:rsid w:val="5205002E"/>
    <w:rsid w:val="5248E0E6"/>
    <w:rsid w:val="52612E6C"/>
    <w:rsid w:val="526A2D10"/>
    <w:rsid w:val="527851B1"/>
    <w:rsid w:val="52807996"/>
    <w:rsid w:val="529816AD"/>
    <w:rsid w:val="529C90B5"/>
    <w:rsid w:val="52E4AA5F"/>
    <w:rsid w:val="52FEC696"/>
    <w:rsid w:val="532123A5"/>
    <w:rsid w:val="533DA567"/>
    <w:rsid w:val="537400EC"/>
    <w:rsid w:val="53FA9619"/>
    <w:rsid w:val="5416B4A0"/>
    <w:rsid w:val="5433E70E"/>
    <w:rsid w:val="543B342A"/>
    <w:rsid w:val="5448EAB8"/>
    <w:rsid w:val="546815CF"/>
    <w:rsid w:val="549AE01D"/>
    <w:rsid w:val="54B3D7DF"/>
    <w:rsid w:val="54CFE1FE"/>
    <w:rsid w:val="54D6255C"/>
    <w:rsid w:val="54F9AFDA"/>
    <w:rsid w:val="55013CAD"/>
    <w:rsid w:val="55226B41"/>
    <w:rsid w:val="5532AFCE"/>
    <w:rsid w:val="5556D292"/>
    <w:rsid w:val="5559ADB3"/>
    <w:rsid w:val="556DBC90"/>
    <w:rsid w:val="5575B706"/>
    <w:rsid w:val="55839FE4"/>
    <w:rsid w:val="55C056B4"/>
    <w:rsid w:val="55F390CE"/>
    <w:rsid w:val="55F3DB04"/>
    <w:rsid w:val="561B4DD7"/>
    <w:rsid w:val="562BAD52"/>
    <w:rsid w:val="5636B07E"/>
    <w:rsid w:val="56545C2C"/>
    <w:rsid w:val="56F7A43D"/>
    <w:rsid w:val="57033B0F"/>
    <w:rsid w:val="572EF6C2"/>
    <w:rsid w:val="573E815C"/>
    <w:rsid w:val="577D7FBC"/>
    <w:rsid w:val="57A63B94"/>
    <w:rsid w:val="57B0187C"/>
    <w:rsid w:val="57DCE7C6"/>
    <w:rsid w:val="57DD0410"/>
    <w:rsid w:val="57DFA99A"/>
    <w:rsid w:val="57F02C8D"/>
    <w:rsid w:val="581AE25A"/>
    <w:rsid w:val="5827A74B"/>
    <w:rsid w:val="584657D8"/>
    <w:rsid w:val="5862D939"/>
    <w:rsid w:val="5891DFBC"/>
    <w:rsid w:val="58A9FCA5"/>
    <w:rsid w:val="58AB5608"/>
    <w:rsid w:val="58B5B646"/>
    <w:rsid w:val="58BEA917"/>
    <w:rsid w:val="58E0382C"/>
    <w:rsid w:val="5918A79E"/>
    <w:rsid w:val="5952EE99"/>
    <w:rsid w:val="5966479B"/>
    <w:rsid w:val="59A3C870"/>
    <w:rsid w:val="59B7B743"/>
    <w:rsid w:val="59D00D74"/>
    <w:rsid w:val="59EBCDF3"/>
    <w:rsid w:val="5A3153EE"/>
    <w:rsid w:val="5A3ACA6E"/>
    <w:rsid w:val="5A42B7F4"/>
    <w:rsid w:val="5A4ECE47"/>
    <w:rsid w:val="5A87799B"/>
    <w:rsid w:val="5A9F76E0"/>
    <w:rsid w:val="5AB769D4"/>
    <w:rsid w:val="5B1415C7"/>
    <w:rsid w:val="5B1F24AA"/>
    <w:rsid w:val="5B23A902"/>
    <w:rsid w:val="5B6BDDD5"/>
    <w:rsid w:val="5B8901A5"/>
    <w:rsid w:val="5BCD244F"/>
    <w:rsid w:val="5C2814CB"/>
    <w:rsid w:val="5C66CC71"/>
    <w:rsid w:val="5C7B153A"/>
    <w:rsid w:val="5CB6C832"/>
    <w:rsid w:val="5D2150DF"/>
    <w:rsid w:val="5D3DC1B3"/>
    <w:rsid w:val="5D568D75"/>
    <w:rsid w:val="5D635365"/>
    <w:rsid w:val="5D68F4B0"/>
    <w:rsid w:val="5D6910A2"/>
    <w:rsid w:val="5DAFF453"/>
    <w:rsid w:val="5DE71D9A"/>
    <w:rsid w:val="5E029CD2"/>
    <w:rsid w:val="5E4966C3"/>
    <w:rsid w:val="5E5EF6C7"/>
    <w:rsid w:val="5E65B94C"/>
    <w:rsid w:val="5E66E5AB"/>
    <w:rsid w:val="5E9423A7"/>
    <w:rsid w:val="5EAF0D16"/>
    <w:rsid w:val="5EC3D81D"/>
    <w:rsid w:val="5ED21ABD"/>
    <w:rsid w:val="5F049F79"/>
    <w:rsid w:val="5F1697DA"/>
    <w:rsid w:val="5F87E69A"/>
    <w:rsid w:val="5FD6B8B7"/>
    <w:rsid w:val="5FF70DEC"/>
    <w:rsid w:val="60008399"/>
    <w:rsid w:val="6011D496"/>
    <w:rsid w:val="601A29C7"/>
    <w:rsid w:val="6030CB8A"/>
    <w:rsid w:val="604662CB"/>
    <w:rsid w:val="604AE1D2"/>
    <w:rsid w:val="605A85BE"/>
    <w:rsid w:val="605DCA4A"/>
    <w:rsid w:val="605FA87E"/>
    <w:rsid w:val="606DEB1E"/>
    <w:rsid w:val="60855E26"/>
    <w:rsid w:val="60D5D908"/>
    <w:rsid w:val="60FBC986"/>
    <w:rsid w:val="613B46EC"/>
    <w:rsid w:val="614A86E8"/>
    <w:rsid w:val="6170DB05"/>
    <w:rsid w:val="61810785"/>
    <w:rsid w:val="61C46AD5"/>
    <w:rsid w:val="620ABF19"/>
    <w:rsid w:val="622B3967"/>
    <w:rsid w:val="623C65D3"/>
    <w:rsid w:val="6299EC66"/>
    <w:rsid w:val="62A029F5"/>
    <w:rsid w:val="62E45615"/>
    <w:rsid w:val="62EA56BE"/>
    <w:rsid w:val="6308D67F"/>
    <w:rsid w:val="6350815A"/>
    <w:rsid w:val="636D5C59"/>
    <w:rsid w:val="6388D659"/>
    <w:rsid w:val="63A4B028"/>
    <w:rsid w:val="63BEDB3B"/>
    <w:rsid w:val="63C8CCC2"/>
    <w:rsid w:val="63D83634"/>
    <w:rsid w:val="63E83EDF"/>
    <w:rsid w:val="641F5832"/>
    <w:rsid w:val="6426C370"/>
    <w:rsid w:val="642A9002"/>
    <w:rsid w:val="646CFEC2"/>
    <w:rsid w:val="646DA216"/>
    <w:rsid w:val="64A5B8BA"/>
    <w:rsid w:val="64EA3CCE"/>
    <w:rsid w:val="65043CAD"/>
    <w:rsid w:val="6519BE1A"/>
    <w:rsid w:val="651F5658"/>
    <w:rsid w:val="65415C41"/>
    <w:rsid w:val="6558CF49"/>
    <w:rsid w:val="6561489B"/>
    <w:rsid w:val="65661D86"/>
    <w:rsid w:val="6574036E"/>
    <w:rsid w:val="65740695"/>
    <w:rsid w:val="65A94A2B"/>
    <w:rsid w:val="65CEF3B4"/>
    <w:rsid w:val="665BD71B"/>
    <w:rsid w:val="665BDC87"/>
    <w:rsid w:val="66765B57"/>
    <w:rsid w:val="66786AFA"/>
    <w:rsid w:val="66860D2F"/>
    <w:rsid w:val="66BB26B9"/>
    <w:rsid w:val="66CEEA02"/>
    <w:rsid w:val="66DD2CA2"/>
    <w:rsid w:val="66F49FAA"/>
    <w:rsid w:val="6727C1A9"/>
    <w:rsid w:val="6732C154"/>
    <w:rsid w:val="675E06FC"/>
    <w:rsid w:val="677CD5D9"/>
    <w:rsid w:val="67B7C738"/>
    <w:rsid w:val="6856F71A"/>
    <w:rsid w:val="68A33C64"/>
    <w:rsid w:val="68E0EAED"/>
    <w:rsid w:val="68E29BD2"/>
    <w:rsid w:val="69474ADE"/>
    <w:rsid w:val="69475DE2"/>
    <w:rsid w:val="6959434D"/>
    <w:rsid w:val="6959BF80"/>
    <w:rsid w:val="6970FFE9"/>
    <w:rsid w:val="69A35124"/>
    <w:rsid w:val="69B389DD"/>
    <w:rsid w:val="69BE8D55"/>
    <w:rsid w:val="69C25F40"/>
    <w:rsid w:val="6A0C3C59"/>
    <w:rsid w:val="6A14CD64"/>
    <w:rsid w:val="6A459183"/>
    <w:rsid w:val="6A5F7681"/>
    <w:rsid w:val="6ACE66CD"/>
    <w:rsid w:val="6AEF67FA"/>
    <w:rsid w:val="6AF58FE1"/>
    <w:rsid w:val="6B01B626"/>
    <w:rsid w:val="6B3F2185"/>
    <w:rsid w:val="6B3F8CA7"/>
    <w:rsid w:val="6B70946C"/>
    <w:rsid w:val="6BB39D25"/>
    <w:rsid w:val="6BCEA03D"/>
    <w:rsid w:val="6BE2127D"/>
    <w:rsid w:val="6BFB32CC"/>
    <w:rsid w:val="6C31781F"/>
    <w:rsid w:val="6C6BF954"/>
    <w:rsid w:val="6C913904"/>
    <w:rsid w:val="6C92AFB2"/>
    <w:rsid w:val="6CA8A0AB"/>
    <w:rsid w:val="6CAA8535"/>
    <w:rsid w:val="6CF6727D"/>
    <w:rsid w:val="6D205698"/>
    <w:rsid w:val="6D2971A0"/>
    <w:rsid w:val="6D44CAED"/>
    <w:rsid w:val="6D7D3A5F"/>
    <w:rsid w:val="6D849C6A"/>
    <w:rsid w:val="6D896205"/>
    <w:rsid w:val="6D907C80"/>
    <w:rsid w:val="6DBC4996"/>
    <w:rsid w:val="6DD68B39"/>
    <w:rsid w:val="6E2D30A3"/>
    <w:rsid w:val="6E36CE7C"/>
    <w:rsid w:val="6E70F8A2"/>
    <w:rsid w:val="6E772D69"/>
    <w:rsid w:val="6E7E7D5E"/>
    <w:rsid w:val="6E84D5DA"/>
    <w:rsid w:val="6EC5D629"/>
    <w:rsid w:val="6ED69F8F"/>
    <w:rsid w:val="6EE83E87"/>
    <w:rsid w:val="6EFA71F8"/>
    <w:rsid w:val="6F2F6B1D"/>
    <w:rsid w:val="6F32D38E"/>
    <w:rsid w:val="6F3D03F4"/>
    <w:rsid w:val="6F6C6A74"/>
    <w:rsid w:val="6F725B9A"/>
    <w:rsid w:val="6F8A4D10"/>
    <w:rsid w:val="6FA72C06"/>
    <w:rsid w:val="6FD23278"/>
    <w:rsid w:val="6FDACC3D"/>
    <w:rsid w:val="6FF14E59"/>
    <w:rsid w:val="6FF49D22"/>
    <w:rsid w:val="6FF79F84"/>
    <w:rsid w:val="7004AEC8"/>
    <w:rsid w:val="7006E777"/>
    <w:rsid w:val="70093158"/>
    <w:rsid w:val="70311B44"/>
    <w:rsid w:val="705DE906"/>
    <w:rsid w:val="706208FF"/>
    <w:rsid w:val="707E5563"/>
    <w:rsid w:val="709765DE"/>
    <w:rsid w:val="70E7CC4C"/>
    <w:rsid w:val="70F3EA58"/>
    <w:rsid w:val="710374F2"/>
    <w:rsid w:val="712E5057"/>
    <w:rsid w:val="713B0B77"/>
    <w:rsid w:val="7164AA27"/>
    <w:rsid w:val="71A501B9"/>
    <w:rsid w:val="71B1E7B0"/>
    <w:rsid w:val="71C266E2"/>
    <w:rsid w:val="71CB83EE"/>
    <w:rsid w:val="71D37400"/>
    <w:rsid w:val="723C2B86"/>
    <w:rsid w:val="724AC546"/>
    <w:rsid w:val="72670BDF"/>
    <w:rsid w:val="7274A4B6"/>
    <w:rsid w:val="72750B42"/>
    <w:rsid w:val="7277F17C"/>
    <w:rsid w:val="728AEE42"/>
    <w:rsid w:val="728FBAB9"/>
    <w:rsid w:val="72CA20B8"/>
    <w:rsid w:val="72FA79DF"/>
    <w:rsid w:val="73389C8A"/>
    <w:rsid w:val="739589C8"/>
    <w:rsid w:val="73F6118C"/>
    <w:rsid w:val="73F8C509"/>
    <w:rsid w:val="740644B1"/>
    <w:rsid w:val="74DCA27B"/>
    <w:rsid w:val="74E21CF1"/>
    <w:rsid w:val="74EB6C3E"/>
    <w:rsid w:val="750434BD"/>
    <w:rsid w:val="75826608"/>
    <w:rsid w:val="7583B2C3"/>
    <w:rsid w:val="75A966A7"/>
    <w:rsid w:val="75DF82C6"/>
    <w:rsid w:val="7602A26A"/>
    <w:rsid w:val="7611C2C9"/>
    <w:rsid w:val="76777C24"/>
    <w:rsid w:val="7678651E"/>
    <w:rsid w:val="76BF0C49"/>
    <w:rsid w:val="76C5F961"/>
    <w:rsid w:val="76F98D83"/>
    <w:rsid w:val="773E23F9"/>
    <w:rsid w:val="774113E5"/>
    <w:rsid w:val="77570DD0"/>
    <w:rsid w:val="77A34137"/>
    <w:rsid w:val="77AAE1B6"/>
    <w:rsid w:val="77B77818"/>
    <w:rsid w:val="77CBB9C8"/>
    <w:rsid w:val="77F02D59"/>
    <w:rsid w:val="77F6EB56"/>
    <w:rsid w:val="77F74DBC"/>
    <w:rsid w:val="780A0BD6"/>
    <w:rsid w:val="7811F95C"/>
    <w:rsid w:val="78543BA7"/>
    <w:rsid w:val="787D3154"/>
    <w:rsid w:val="7881ADFB"/>
    <w:rsid w:val="78862E45"/>
    <w:rsid w:val="7889CE84"/>
    <w:rsid w:val="789B46D0"/>
    <w:rsid w:val="78AE815B"/>
    <w:rsid w:val="78CA0F16"/>
    <w:rsid w:val="78ECAF5E"/>
    <w:rsid w:val="78FEFC3D"/>
    <w:rsid w:val="7906B5F7"/>
    <w:rsid w:val="7966A0E6"/>
    <w:rsid w:val="798A7A16"/>
    <w:rsid w:val="799A342D"/>
    <w:rsid w:val="79A721B0"/>
    <w:rsid w:val="79C9A834"/>
    <w:rsid w:val="7A248E82"/>
    <w:rsid w:val="7A2806C6"/>
    <w:rsid w:val="7A721DC4"/>
    <w:rsid w:val="7A8632E1"/>
    <w:rsid w:val="7AF22664"/>
    <w:rsid w:val="7AF3DABE"/>
    <w:rsid w:val="7B1A2BB8"/>
    <w:rsid w:val="7B3C63E2"/>
    <w:rsid w:val="7B4BAA26"/>
    <w:rsid w:val="7B5E6745"/>
    <w:rsid w:val="7B612DE9"/>
    <w:rsid w:val="7B6D79AE"/>
    <w:rsid w:val="7B927D6C"/>
    <w:rsid w:val="7BA29787"/>
    <w:rsid w:val="7BCCFEA6"/>
    <w:rsid w:val="7BD13669"/>
    <w:rsid w:val="7C05B89E"/>
    <w:rsid w:val="7C281000"/>
    <w:rsid w:val="7C6152CC"/>
    <w:rsid w:val="7C899E5A"/>
    <w:rsid w:val="7CCC4222"/>
    <w:rsid w:val="7CD7BEE7"/>
    <w:rsid w:val="7CE56A7F"/>
    <w:rsid w:val="7CE92B44"/>
    <w:rsid w:val="7D1FCCD8"/>
    <w:rsid w:val="7D2E4DCD"/>
    <w:rsid w:val="7D479513"/>
    <w:rsid w:val="7D54EDAA"/>
    <w:rsid w:val="7D603B6B"/>
    <w:rsid w:val="7D7BF6BB"/>
    <w:rsid w:val="7D8042C7"/>
    <w:rsid w:val="7D9AE1A7"/>
    <w:rsid w:val="7DAD26F7"/>
    <w:rsid w:val="7DC64F54"/>
    <w:rsid w:val="7DD2B5E7"/>
    <w:rsid w:val="7DD65B3B"/>
    <w:rsid w:val="7DD6FDBA"/>
    <w:rsid w:val="7DF2997F"/>
    <w:rsid w:val="7DFD232D"/>
    <w:rsid w:val="7E092C60"/>
    <w:rsid w:val="7E1114F8"/>
    <w:rsid w:val="7E16E3C4"/>
    <w:rsid w:val="7E22BE01"/>
    <w:rsid w:val="7E451A0C"/>
    <w:rsid w:val="7E6DA550"/>
    <w:rsid w:val="7E738F48"/>
    <w:rsid w:val="7E7E3147"/>
    <w:rsid w:val="7EECC4A9"/>
    <w:rsid w:val="7F049F68"/>
    <w:rsid w:val="7F17BB96"/>
    <w:rsid w:val="7F17C71C"/>
    <w:rsid w:val="7F39171B"/>
    <w:rsid w:val="7F3D4C27"/>
    <w:rsid w:val="7F3D5960"/>
    <w:rsid w:val="7F495A56"/>
    <w:rsid w:val="7F5048ED"/>
    <w:rsid w:val="7F522677"/>
    <w:rsid w:val="7F5C62A8"/>
    <w:rsid w:val="7F74EB12"/>
    <w:rsid w:val="7FE8C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FB49E"/>
  <w15:chartTrackingRefBased/>
  <w15:docId w15:val="{A6A7063D-C0DF-4A90-B53C-0B3B7F0104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e7297f6b58eb4026" /><Relationship Type="http://schemas.openxmlformats.org/officeDocument/2006/relationships/image" Target="/media/image2.jpg" Id="R892633b4f9e14704" /><Relationship Type="http://schemas.microsoft.com/office/2020/10/relationships/intelligence" Target="intelligence2.xml" Id="Rc7f15b7a4f2046be" /><Relationship Type="http://schemas.openxmlformats.org/officeDocument/2006/relationships/numbering" Target="numbering.xml" Id="R4c0c8a1c079c4f4a" /><Relationship Type="http://schemas.openxmlformats.org/officeDocument/2006/relationships/image" Target="/media/image3.jpg" Id="Rb5508f2f15ad4d5d" /><Relationship Type="http://schemas.openxmlformats.org/officeDocument/2006/relationships/image" Target="/media/image.png" Id="R65e76b48050a4c52" /><Relationship Type="http://schemas.openxmlformats.org/officeDocument/2006/relationships/image" Target="/media/image4.jpg" Id="R8ce08c4642854844" /><Relationship Type="http://schemas.openxmlformats.org/officeDocument/2006/relationships/image" Target="/media/image5.jpg" Id="Re92d344f66fb4db7" /><Relationship Type="http://schemas.openxmlformats.org/officeDocument/2006/relationships/image" Target="/media/image7.jpg" Id="Rf6ea3303295b4dba" /><Relationship Type="http://schemas.openxmlformats.org/officeDocument/2006/relationships/image" Target="/media/image8.jpg" Id="R04a2f397e76740e7" /><Relationship Type="http://schemas.openxmlformats.org/officeDocument/2006/relationships/image" Target="/media/image9.jpg" Id="R0feaf1b872244b75" /><Relationship Type="http://schemas.openxmlformats.org/officeDocument/2006/relationships/image" Target="/media/image2.png" Id="R3e7c8815ae374e0b" /><Relationship Type="http://schemas.openxmlformats.org/officeDocument/2006/relationships/image" Target="/media/imagea.jpg" Id="R90dfa26765424e10" /><Relationship Type="http://schemas.openxmlformats.org/officeDocument/2006/relationships/image" Target="/media/imageb.jpg" Id="R04f3be0dba9543b8" /><Relationship Type="http://schemas.openxmlformats.org/officeDocument/2006/relationships/image" Target="/media/image3.png" Id="Re837e98a497e4626" /><Relationship Type="http://schemas.openxmlformats.org/officeDocument/2006/relationships/image" Target="/media/imagec.jpg" Id="Rb3619357c9494271" /><Relationship Type="http://schemas.openxmlformats.org/officeDocument/2006/relationships/image" Target="/media/image4.png" Id="R573857b7134745f8" /><Relationship Type="http://schemas.openxmlformats.org/officeDocument/2006/relationships/image" Target="/media/imaged.jpg" Id="R95de265a1f1b4c07" /><Relationship Type="http://schemas.openxmlformats.org/officeDocument/2006/relationships/image" Target="/media/image5.png" Id="R177b2a76830743a4" /><Relationship Type="http://schemas.openxmlformats.org/officeDocument/2006/relationships/image" Target="/media/imagee.jpg" Id="R875c2c59f8cf494b" /><Relationship Type="http://schemas.openxmlformats.org/officeDocument/2006/relationships/image" Target="/media/image6.png" Id="R233d24e76a7e4de6" /><Relationship Type="http://schemas.openxmlformats.org/officeDocument/2006/relationships/image" Target="/media/imagef.jpg" Id="R986f5958db0043a4" /><Relationship Type="http://schemas.openxmlformats.org/officeDocument/2006/relationships/image" Target="/media/image7.png" Id="R210c1f738e0c4fc3" /><Relationship Type="http://schemas.openxmlformats.org/officeDocument/2006/relationships/hyperlink" Target="https://teams.microsoft.com/_" TargetMode="External" Id="Ra9447175ed324494" /><Relationship Type="http://schemas.openxmlformats.org/officeDocument/2006/relationships/hyperlink" Target="https://teams.microsoft.com/_" TargetMode="External" Id="R7fe08e8ab48f4447" /><Relationship Type="http://schemas.openxmlformats.org/officeDocument/2006/relationships/hyperlink" Target="https://teams.microsoft.com/_" TargetMode="External" Id="R94f302ecd87b42b5" /><Relationship Type="http://schemas.openxmlformats.org/officeDocument/2006/relationships/hyperlink" Target="https://www.researchgate.net/publication/282222256_Tyre_Force_control_strategy_for_semi-active_magnetorheological_damper_suspension_system_for_light-heavy_duty_truck/figures?lo=1" TargetMode="External" Id="R8f857892ec5f4027" /><Relationship Type="http://schemas.openxmlformats.org/officeDocument/2006/relationships/hyperlink" Target="https://www.google.com/search?q=how+many+force+affect+on+7+degree+of+freedom+in+simulink&amp;bih=578&amp;biw=1366&amp;rlz=1C1YTUH_enIN940IN940&amp;hl=en&amp;sxsrf=AJOqlzV2YgVRJniMovLWjUUInxOxdcfxTg%3A1675007536569&amp;ei=MJbWY8yZIo6fgQaSl5qQAQ&amp;ved=0ahUKEwjM8dmpke38AhWOT8AKHZKLBhIQ4dUDCBA&amp;uact=5&amp;oq=how+many+force+affect+on+7+degree+of+freedom+in+simulink&amp;gs_lcp=Cgxnd3Mtd2l6LXNlcnAQAzIFCAAQogQ6CggAEEcQ1gQQsAM6BwgjELACECc6CgghEKABEMMEEApKBAhBGABKBAhGGABQ9AhYiuIFYJ7-BWgEcAF4AIABoAWIAec0kgEMMS4yNC42LjAuMi4xmAEAoAEByAEIwAEB&amp;sclient=gws-wiz-serp" TargetMode="External" Id="Ra7c64a1b9d5f44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2023-01-28T21:29:35.1327867Z</dcterms:created>
  <dcterms:modified xsi:type="dcterms:W3CDTF">2023-01-29T23:05:49.4682532Z</dcterms:modified>
  <dc:creator>Maulik Bhanushankar Dave (2106684)</dc:creator>
  <lastModifiedBy>Maulik Bhanushankar Dave (2106684)</lastModifiedBy>
</coreProperties>
</file>