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DEEA20" w14:textId="77777777" w:rsidR="00E23B8D" w:rsidRPr="00403E2D" w:rsidRDefault="00E23B8D" w:rsidP="00E23B8D">
      <w:pPr>
        <w:pStyle w:val="paragraph"/>
        <w:spacing w:before="0" w:beforeAutospacing="0" w:after="0" w:afterAutospacing="0" w:line="360" w:lineRule="auto"/>
        <w:jc w:val="center"/>
        <w:textAlignment w:val="baseline"/>
        <w:rPr>
          <w:rFonts w:asciiTheme="majorHAnsi" w:hAnsiTheme="majorHAnsi" w:cstheme="majorHAnsi"/>
          <w:sz w:val="32"/>
          <w:szCs w:val="32"/>
        </w:rPr>
      </w:pPr>
      <w:r w:rsidRPr="00403E2D">
        <w:rPr>
          <w:rStyle w:val="normaltextrun"/>
          <w:rFonts w:asciiTheme="majorHAnsi" w:hAnsiTheme="majorHAnsi" w:cstheme="majorHAnsi"/>
          <w:b/>
          <w:bCs/>
          <w:color w:val="FF0000"/>
          <w:sz w:val="32"/>
          <w:szCs w:val="32"/>
          <w:lang w:val="en-GB"/>
        </w:rPr>
        <w:t>Customer Relationship Management Emerging Themes</w:t>
      </w:r>
      <w:r w:rsidRPr="00403E2D">
        <w:rPr>
          <w:rStyle w:val="eop"/>
          <w:rFonts w:asciiTheme="majorHAnsi" w:hAnsiTheme="majorHAnsi" w:cstheme="majorHAnsi"/>
          <w:color w:val="FF0000"/>
          <w:sz w:val="32"/>
          <w:szCs w:val="32"/>
        </w:rPr>
        <w:t> </w:t>
      </w:r>
    </w:p>
    <w:p w14:paraId="70C8A3B7" w14:textId="77777777" w:rsidR="00E23B8D" w:rsidRPr="00403E2D" w:rsidRDefault="00E23B8D" w:rsidP="00E23B8D">
      <w:pPr>
        <w:pStyle w:val="paragraph"/>
        <w:spacing w:before="0" w:beforeAutospacing="0" w:after="0" w:afterAutospacing="0" w:line="360" w:lineRule="auto"/>
        <w:jc w:val="center"/>
        <w:textAlignment w:val="baseline"/>
        <w:rPr>
          <w:rFonts w:asciiTheme="majorHAnsi" w:hAnsiTheme="majorHAnsi" w:cstheme="majorHAnsi"/>
          <w:sz w:val="32"/>
          <w:szCs w:val="32"/>
        </w:rPr>
      </w:pPr>
      <w:r w:rsidRPr="00403E2D">
        <w:rPr>
          <w:rStyle w:val="normaltextrun"/>
          <w:rFonts w:asciiTheme="majorHAnsi" w:hAnsiTheme="majorHAnsi" w:cstheme="majorHAnsi"/>
          <w:b/>
          <w:bCs/>
          <w:color w:val="FF0000"/>
          <w:sz w:val="32"/>
          <w:szCs w:val="32"/>
          <w:lang w:val="en-GB"/>
        </w:rPr>
        <w:t>PART 1 Report</w:t>
      </w:r>
      <w:r w:rsidRPr="00403E2D">
        <w:rPr>
          <w:rStyle w:val="eop"/>
          <w:rFonts w:asciiTheme="majorHAnsi" w:hAnsiTheme="majorHAnsi" w:cstheme="majorHAnsi"/>
          <w:color w:val="FF0000"/>
          <w:sz w:val="32"/>
          <w:szCs w:val="32"/>
        </w:rPr>
        <w:t> </w:t>
      </w:r>
    </w:p>
    <w:p w14:paraId="5C3D985E" w14:textId="77777777" w:rsidR="00E23B8D" w:rsidRPr="00E23B8D" w:rsidRDefault="00E23B8D" w:rsidP="00E23B8D">
      <w:pPr>
        <w:pStyle w:val="paragraph"/>
        <w:spacing w:before="0" w:beforeAutospacing="0" w:after="0" w:afterAutospacing="0" w:line="360" w:lineRule="auto"/>
        <w:jc w:val="center"/>
        <w:textAlignment w:val="baseline"/>
        <w:rPr>
          <w:rFonts w:ascii="Arial" w:hAnsi="Arial" w:cs="Arial"/>
          <w:sz w:val="22"/>
          <w:szCs w:val="22"/>
        </w:rPr>
      </w:pPr>
      <w:r w:rsidRPr="00E23B8D">
        <w:rPr>
          <w:rStyle w:val="eop"/>
          <w:rFonts w:ascii="Arial" w:hAnsi="Arial" w:cs="Arial"/>
          <w:sz w:val="22"/>
          <w:szCs w:val="22"/>
        </w:rPr>
        <w:t> </w:t>
      </w:r>
    </w:p>
    <w:p w14:paraId="420B35C6" w14:textId="77777777" w:rsidR="00E23B8D" w:rsidRPr="00E23B8D" w:rsidRDefault="00E23B8D" w:rsidP="00E23B8D">
      <w:pPr>
        <w:pStyle w:val="paragraph"/>
        <w:spacing w:before="0" w:beforeAutospacing="0" w:after="0" w:afterAutospacing="0" w:line="360" w:lineRule="auto"/>
        <w:jc w:val="center"/>
        <w:textAlignment w:val="baseline"/>
        <w:rPr>
          <w:rFonts w:ascii="Arial" w:hAnsi="Arial" w:cs="Arial"/>
          <w:sz w:val="22"/>
          <w:szCs w:val="22"/>
        </w:rPr>
      </w:pPr>
      <w:r w:rsidRPr="00E23B8D">
        <w:rPr>
          <w:rStyle w:val="eop"/>
          <w:rFonts w:ascii="Arial" w:hAnsi="Arial" w:cs="Arial"/>
          <w:sz w:val="22"/>
          <w:szCs w:val="22"/>
        </w:rPr>
        <w:t> </w:t>
      </w:r>
    </w:p>
    <w:p w14:paraId="431ACEC9" w14:textId="77777777" w:rsidR="00E23B8D" w:rsidRPr="00E23B8D" w:rsidRDefault="00E23B8D" w:rsidP="00E23B8D">
      <w:pPr>
        <w:pStyle w:val="paragraph"/>
        <w:spacing w:before="0" w:beforeAutospacing="0" w:after="0" w:afterAutospacing="0" w:line="360" w:lineRule="auto"/>
        <w:jc w:val="center"/>
        <w:textAlignment w:val="baseline"/>
        <w:rPr>
          <w:rFonts w:ascii="Arial" w:hAnsi="Arial" w:cs="Arial"/>
          <w:sz w:val="22"/>
          <w:szCs w:val="22"/>
        </w:rPr>
      </w:pPr>
      <w:r w:rsidRPr="00E23B8D">
        <w:rPr>
          <w:rStyle w:val="normaltextrun"/>
          <w:rFonts w:ascii="Arial" w:hAnsi="Arial" w:cs="Arial"/>
          <w:b/>
          <w:bCs/>
          <w:sz w:val="22"/>
          <w:szCs w:val="22"/>
          <w:lang w:val="en-GB"/>
        </w:rPr>
        <w:t>AMINA BEGUM</w:t>
      </w:r>
      <w:r w:rsidRPr="00E23B8D">
        <w:rPr>
          <w:rStyle w:val="normaltextrun"/>
          <w:rFonts w:ascii="Arial" w:hAnsi="Arial" w:cs="Arial"/>
          <w:sz w:val="22"/>
          <w:szCs w:val="22"/>
          <w:lang w:val="en-GB"/>
        </w:rPr>
        <w:t> </w:t>
      </w:r>
      <w:r w:rsidRPr="00E23B8D">
        <w:rPr>
          <w:rStyle w:val="eop"/>
          <w:rFonts w:ascii="Arial" w:hAnsi="Arial" w:cs="Arial"/>
          <w:sz w:val="22"/>
          <w:szCs w:val="22"/>
        </w:rPr>
        <w:t> </w:t>
      </w:r>
    </w:p>
    <w:p w14:paraId="767BD766" w14:textId="77777777" w:rsidR="00E23B8D" w:rsidRPr="00E23B8D" w:rsidRDefault="00E23B8D" w:rsidP="00E23B8D">
      <w:pPr>
        <w:pStyle w:val="paragraph"/>
        <w:spacing w:before="0" w:beforeAutospacing="0" w:after="0" w:afterAutospacing="0" w:line="360" w:lineRule="auto"/>
        <w:jc w:val="center"/>
        <w:textAlignment w:val="baseline"/>
        <w:rPr>
          <w:rFonts w:ascii="Arial" w:hAnsi="Arial" w:cs="Arial"/>
          <w:sz w:val="22"/>
          <w:szCs w:val="22"/>
        </w:rPr>
      </w:pPr>
      <w:r w:rsidRPr="00E23B8D">
        <w:rPr>
          <w:rStyle w:val="normaltextrun"/>
          <w:rFonts w:ascii="Arial" w:hAnsi="Arial" w:cs="Arial"/>
          <w:sz w:val="22"/>
          <w:szCs w:val="22"/>
          <w:lang w:val="en-GB"/>
        </w:rPr>
        <w:t>Student Number: 2118505</w:t>
      </w:r>
      <w:r w:rsidRPr="00E23B8D">
        <w:rPr>
          <w:rStyle w:val="eop"/>
          <w:rFonts w:ascii="Arial" w:hAnsi="Arial" w:cs="Arial"/>
          <w:sz w:val="22"/>
          <w:szCs w:val="22"/>
        </w:rPr>
        <w:t> </w:t>
      </w:r>
    </w:p>
    <w:p w14:paraId="080350DB" w14:textId="77777777" w:rsidR="00E23B8D" w:rsidRPr="00E23B8D" w:rsidRDefault="00E23B8D" w:rsidP="00E23B8D">
      <w:pPr>
        <w:pStyle w:val="paragraph"/>
        <w:spacing w:before="0" w:beforeAutospacing="0" w:after="0" w:afterAutospacing="0" w:line="360" w:lineRule="auto"/>
        <w:jc w:val="center"/>
        <w:textAlignment w:val="baseline"/>
        <w:rPr>
          <w:rFonts w:ascii="Arial" w:hAnsi="Arial" w:cs="Arial"/>
          <w:sz w:val="22"/>
          <w:szCs w:val="22"/>
        </w:rPr>
      </w:pPr>
      <w:r w:rsidRPr="00E23B8D">
        <w:rPr>
          <w:rStyle w:val="normaltextrun"/>
          <w:rFonts w:ascii="Arial" w:hAnsi="Arial" w:cs="Arial"/>
          <w:sz w:val="22"/>
          <w:szCs w:val="22"/>
          <w:lang w:val="en-GB"/>
        </w:rPr>
        <w:t>BA Leadership &amp; Management</w:t>
      </w:r>
      <w:r w:rsidRPr="00E23B8D">
        <w:rPr>
          <w:rStyle w:val="eop"/>
          <w:rFonts w:ascii="Arial" w:hAnsi="Arial" w:cs="Arial"/>
          <w:sz w:val="22"/>
          <w:szCs w:val="22"/>
        </w:rPr>
        <w:t> </w:t>
      </w:r>
    </w:p>
    <w:p w14:paraId="02418B26" w14:textId="77777777" w:rsidR="00E23B8D" w:rsidRPr="00E23B8D" w:rsidRDefault="00E23B8D" w:rsidP="00E23B8D">
      <w:pPr>
        <w:pStyle w:val="paragraph"/>
        <w:spacing w:before="0" w:beforeAutospacing="0" w:after="0" w:afterAutospacing="0" w:line="360" w:lineRule="auto"/>
        <w:jc w:val="center"/>
        <w:textAlignment w:val="baseline"/>
        <w:rPr>
          <w:rFonts w:ascii="Arial" w:hAnsi="Arial" w:cs="Arial"/>
          <w:sz w:val="22"/>
          <w:szCs w:val="22"/>
        </w:rPr>
      </w:pPr>
      <w:r w:rsidRPr="00E23B8D">
        <w:rPr>
          <w:rStyle w:val="normaltextrun"/>
          <w:rFonts w:ascii="Arial" w:hAnsi="Arial" w:cs="Arial"/>
          <w:sz w:val="22"/>
          <w:szCs w:val="22"/>
          <w:lang w:val="en-GB"/>
        </w:rPr>
        <w:t>Managing The Customer Experience BMSW5103</w:t>
      </w:r>
      <w:r w:rsidRPr="00E23B8D">
        <w:rPr>
          <w:rStyle w:val="eop"/>
          <w:rFonts w:ascii="Arial" w:hAnsi="Arial" w:cs="Arial"/>
          <w:sz w:val="22"/>
          <w:szCs w:val="22"/>
        </w:rPr>
        <w:t> </w:t>
      </w:r>
    </w:p>
    <w:p w14:paraId="2783DD04" w14:textId="25D9D489" w:rsidR="00E23B8D" w:rsidRDefault="00E23B8D" w:rsidP="00E23B8D">
      <w:pPr>
        <w:pStyle w:val="paragraph"/>
        <w:spacing w:before="0" w:beforeAutospacing="0" w:after="0" w:afterAutospacing="0" w:line="360" w:lineRule="auto"/>
        <w:jc w:val="center"/>
        <w:textAlignment w:val="baseline"/>
        <w:rPr>
          <w:rStyle w:val="eop"/>
          <w:rFonts w:ascii="Arial" w:hAnsi="Arial" w:cs="Arial"/>
          <w:sz w:val="22"/>
          <w:szCs w:val="22"/>
        </w:rPr>
      </w:pPr>
      <w:r w:rsidRPr="00E23B8D">
        <w:rPr>
          <w:rStyle w:val="normaltextrun"/>
          <w:rFonts w:ascii="Arial" w:hAnsi="Arial" w:cs="Arial"/>
          <w:sz w:val="22"/>
          <w:szCs w:val="22"/>
          <w:lang w:val="en-GB"/>
        </w:rPr>
        <w:t xml:space="preserve">Lecturer: Kingsley </w:t>
      </w:r>
      <w:proofErr w:type="spellStart"/>
      <w:r w:rsidRPr="00E23B8D">
        <w:rPr>
          <w:rStyle w:val="normaltextrun"/>
          <w:rFonts w:ascii="Arial" w:hAnsi="Arial" w:cs="Arial"/>
          <w:sz w:val="22"/>
          <w:szCs w:val="22"/>
          <w:lang w:val="en-GB"/>
        </w:rPr>
        <w:t>Omeihe</w:t>
      </w:r>
      <w:proofErr w:type="spellEnd"/>
      <w:r w:rsidRPr="00E23B8D">
        <w:rPr>
          <w:rStyle w:val="eop"/>
          <w:rFonts w:ascii="Arial" w:hAnsi="Arial" w:cs="Arial"/>
          <w:sz w:val="22"/>
          <w:szCs w:val="22"/>
        </w:rPr>
        <w:t> </w:t>
      </w:r>
    </w:p>
    <w:p w14:paraId="30BB5D71" w14:textId="1EFC9171" w:rsidR="00403E2D" w:rsidRDefault="00403E2D" w:rsidP="00E23B8D">
      <w:pPr>
        <w:pStyle w:val="paragraph"/>
        <w:spacing w:before="0" w:beforeAutospacing="0" w:after="0" w:afterAutospacing="0" w:line="360" w:lineRule="auto"/>
        <w:jc w:val="center"/>
        <w:textAlignment w:val="baseline"/>
        <w:rPr>
          <w:rStyle w:val="eop"/>
          <w:rFonts w:ascii="Arial" w:hAnsi="Arial" w:cs="Arial"/>
          <w:sz w:val="22"/>
          <w:szCs w:val="22"/>
        </w:rPr>
      </w:pPr>
    </w:p>
    <w:p w14:paraId="5A646A46" w14:textId="594DF18B" w:rsidR="00403E2D" w:rsidRDefault="00403E2D" w:rsidP="00E23B8D">
      <w:pPr>
        <w:pStyle w:val="paragraph"/>
        <w:spacing w:before="0" w:beforeAutospacing="0" w:after="0" w:afterAutospacing="0" w:line="360" w:lineRule="auto"/>
        <w:jc w:val="center"/>
        <w:textAlignment w:val="baseline"/>
        <w:rPr>
          <w:rStyle w:val="eop"/>
          <w:rFonts w:ascii="Arial" w:hAnsi="Arial" w:cs="Arial"/>
          <w:sz w:val="22"/>
          <w:szCs w:val="22"/>
        </w:rPr>
      </w:pPr>
    </w:p>
    <w:p w14:paraId="1E3853D7" w14:textId="71F5199F" w:rsidR="00403E2D" w:rsidRDefault="00403E2D" w:rsidP="00E23B8D">
      <w:pPr>
        <w:pStyle w:val="paragraph"/>
        <w:spacing w:before="0" w:beforeAutospacing="0" w:after="0" w:afterAutospacing="0" w:line="360" w:lineRule="auto"/>
        <w:jc w:val="center"/>
        <w:textAlignment w:val="baseline"/>
        <w:rPr>
          <w:rStyle w:val="eop"/>
          <w:rFonts w:ascii="Arial" w:hAnsi="Arial" w:cs="Arial"/>
          <w:sz w:val="22"/>
          <w:szCs w:val="22"/>
        </w:rPr>
      </w:pPr>
    </w:p>
    <w:p w14:paraId="62E4E3A4" w14:textId="01FE0697" w:rsidR="00403E2D" w:rsidRDefault="00403E2D" w:rsidP="00E23B8D">
      <w:pPr>
        <w:pStyle w:val="paragraph"/>
        <w:spacing w:before="0" w:beforeAutospacing="0" w:after="0" w:afterAutospacing="0" w:line="360" w:lineRule="auto"/>
        <w:jc w:val="center"/>
        <w:textAlignment w:val="baseline"/>
        <w:rPr>
          <w:rStyle w:val="eop"/>
          <w:rFonts w:ascii="Arial" w:hAnsi="Arial" w:cs="Arial"/>
          <w:sz w:val="22"/>
          <w:szCs w:val="22"/>
        </w:rPr>
      </w:pPr>
    </w:p>
    <w:p w14:paraId="094F7393" w14:textId="48118208" w:rsidR="00403E2D" w:rsidRDefault="00403E2D" w:rsidP="00E23B8D">
      <w:pPr>
        <w:pStyle w:val="paragraph"/>
        <w:spacing w:before="0" w:beforeAutospacing="0" w:after="0" w:afterAutospacing="0" w:line="360" w:lineRule="auto"/>
        <w:jc w:val="center"/>
        <w:textAlignment w:val="baseline"/>
        <w:rPr>
          <w:rStyle w:val="eop"/>
          <w:rFonts w:ascii="Arial" w:hAnsi="Arial" w:cs="Arial"/>
          <w:sz w:val="22"/>
          <w:szCs w:val="22"/>
        </w:rPr>
      </w:pPr>
    </w:p>
    <w:p w14:paraId="62B63D25" w14:textId="0454939B" w:rsidR="00403E2D" w:rsidRDefault="00403E2D" w:rsidP="00E23B8D">
      <w:pPr>
        <w:pStyle w:val="paragraph"/>
        <w:spacing w:before="0" w:beforeAutospacing="0" w:after="0" w:afterAutospacing="0" w:line="360" w:lineRule="auto"/>
        <w:jc w:val="center"/>
        <w:textAlignment w:val="baseline"/>
        <w:rPr>
          <w:rStyle w:val="eop"/>
          <w:rFonts w:ascii="Arial" w:hAnsi="Arial" w:cs="Arial"/>
          <w:sz w:val="22"/>
          <w:szCs w:val="22"/>
        </w:rPr>
      </w:pPr>
    </w:p>
    <w:p w14:paraId="3BAF48A6" w14:textId="4E82C9A4" w:rsidR="00403E2D" w:rsidRDefault="00403E2D" w:rsidP="00E23B8D">
      <w:pPr>
        <w:pStyle w:val="paragraph"/>
        <w:spacing w:before="0" w:beforeAutospacing="0" w:after="0" w:afterAutospacing="0" w:line="360" w:lineRule="auto"/>
        <w:jc w:val="center"/>
        <w:textAlignment w:val="baseline"/>
        <w:rPr>
          <w:rStyle w:val="eop"/>
          <w:rFonts w:ascii="Arial" w:hAnsi="Arial" w:cs="Arial"/>
          <w:sz w:val="22"/>
          <w:szCs w:val="22"/>
        </w:rPr>
      </w:pPr>
    </w:p>
    <w:p w14:paraId="0A7E8168" w14:textId="32372AAE" w:rsidR="00403E2D" w:rsidRDefault="00403E2D" w:rsidP="00E23B8D">
      <w:pPr>
        <w:pStyle w:val="paragraph"/>
        <w:spacing w:before="0" w:beforeAutospacing="0" w:after="0" w:afterAutospacing="0" w:line="360" w:lineRule="auto"/>
        <w:jc w:val="center"/>
        <w:textAlignment w:val="baseline"/>
        <w:rPr>
          <w:rStyle w:val="eop"/>
          <w:rFonts w:ascii="Arial" w:hAnsi="Arial" w:cs="Arial"/>
          <w:sz w:val="22"/>
          <w:szCs w:val="22"/>
        </w:rPr>
      </w:pPr>
    </w:p>
    <w:p w14:paraId="096D1C06" w14:textId="39D8B83E" w:rsidR="00403E2D" w:rsidRDefault="00403E2D" w:rsidP="00E23B8D">
      <w:pPr>
        <w:pStyle w:val="paragraph"/>
        <w:spacing w:before="0" w:beforeAutospacing="0" w:after="0" w:afterAutospacing="0" w:line="360" w:lineRule="auto"/>
        <w:jc w:val="center"/>
        <w:textAlignment w:val="baseline"/>
        <w:rPr>
          <w:rStyle w:val="eop"/>
          <w:rFonts w:ascii="Arial" w:hAnsi="Arial" w:cs="Arial"/>
          <w:sz w:val="22"/>
          <w:szCs w:val="22"/>
        </w:rPr>
      </w:pPr>
    </w:p>
    <w:p w14:paraId="4A2106DA" w14:textId="7010BB59" w:rsidR="00403E2D" w:rsidRDefault="00403E2D" w:rsidP="00E23B8D">
      <w:pPr>
        <w:pStyle w:val="paragraph"/>
        <w:spacing w:before="0" w:beforeAutospacing="0" w:after="0" w:afterAutospacing="0" w:line="360" w:lineRule="auto"/>
        <w:jc w:val="center"/>
        <w:textAlignment w:val="baseline"/>
        <w:rPr>
          <w:rStyle w:val="eop"/>
          <w:rFonts w:ascii="Arial" w:hAnsi="Arial" w:cs="Arial"/>
          <w:sz w:val="22"/>
          <w:szCs w:val="22"/>
        </w:rPr>
      </w:pPr>
    </w:p>
    <w:p w14:paraId="4CF04396" w14:textId="385DADE1" w:rsidR="00403E2D" w:rsidRDefault="00403E2D" w:rsidP="00E23B8D">
      <w:pPr>
        <w:pStyle w:val="paragraph"/>
        <w:spacing w:before="0" w:beforeAutospacing="0" w:after="0" w:afterAutospacing="0" w:line="360" w:lineRule="auto"/>
        <w:jc w:val="center"/>
        <w:textAlignment w:val="baseline"/>
        <w:rPr>
          <w:rStyle w:val="eop"/>
          <w:rFonts w:ascii="Arial" w:hAnsi="Arial" w:cs="Arial"/>
          <w:sz w:val="22"/>
          <w:szCs w:val="22"/>
        </w:rPr>
      </w:pPr>
    </w:p>
    <w:p w14:paraId="7CE46926" w14:textId="61A2E3E5" w:rsidR="00403E2D" w:rsidRDefault="00403E2D" w:rsidP="00E23B8D">
      <w:pPr>
        <w:pStyle w:val="paragraph"/>
        <w:spacing w:before="0" w:beforeAutospacing="0" w:after="0" w:afterAutospacing="0" w:line="360" w:lineRule="auto"/>
        <w:jc w:val="center"/>
        <w:textAlignment w:val="baseline"/>
        <w:rPr>
          <w:rStyle w:val="eop"/>
          <w:rFonts w:ascii="Arial" w:hAnsi="Arial" w:cs="Arial"/>
          <w:sz w:val="22"/>
          <w:szCs w:val="22"/>
        </w:rPr>
      </w:pPr>
    </w:p>
    <w:p w14:paraId="410DA33B" w14:textId="433BDC82" w:rsidR="00403E2D" w:rsidRDefault="00403E2D" w:rsidP="00E23B8D">
      <w:pPr>
        <w:pStyle w:val="paragraph"/>
        <w:spacing w:before="0" w:beforeAutospacing="0" w:after="0" w:afterAutospacing="0" w:line="360" w:lineRule="auto"/>
        <w:jc w:val="center"/>
        <w:textAlignment w:val="baseline"/>
        <w:rPr>
          <w:rStyle w:val="eop"/>
          <w:rFonts w:ascii="Arial" w:hAnsi="Arial" w:cs="Arial"/>
          <w:sz w:val="22"/>
          <w:szCs w:val="22"/>
        </w:rPr>
      </w:pPr>
    </w:p>
    <w:p w14:paraId="6A874B67" w14:textId="6364A900" w:rsidR="00403E2D" w:rsidRDefault="00403E2D" w:rsidP="00E23B8D">
      <w:pPr>
        <w:pStyle w:val="paragraph"/>
        <w:spacing w:before="0" w:beforeAutospacing="0" w:after="0" w:afterAutospacing="0" w:line="360" w:lineRule="auto"/>
        <w:jc w:val="center"/>
        <w:textAlignment w:val="baseline"/>
        <w:rPr>
          <w:rStyle w:val="eop"/>
          <w:rFonts w:ascii="Arial" w:hAnsi="Arial" w:cs="Arial"/>
          <w:sz w:val="22"/>
          <w:szCs w:val="22"/>
        </w:rPr>
      </w:pPr>
    </w:p>
    <w:p w14:paraId="27B44523" w14:textId="49CD04EA" w:rsidR="00403E2D" w:rsidRDefault="00403E2D" w:rsidP="00E23B8D">
      <w:pPr>
        <w:pStyle w:val="paragraph"/>
        <w:spacing w:before="0" w:beforeAutospacing="0" w:after="0" w:afterAutospacing="0" w:line="360" w:lineRule="auto"/>
        <w:jc w:val="center"/>
        <w:textAlignment w:val="baseline"/>
        <w:rPr>
          <w:rStyle w:val="eop"/>
          <w:rFonts w:ascii="Arial" w:hAnsi="Arial" w:cs="Arial"/>
          <w:sz w:val="22"/>
          <w:szCs w:val="22"/>
        </w:rPr>
      </w:pPr>
    </w:p>
    <w:p w14:paraId="59425D7F" w14:textId="6209BED4" w:rsidR="00403E2D" w:rsidRDefault="00403E2D" w:rsidP="00E23B8D">
      <w:pPr>
        <w:pStyle w:val="paragraph"/>
        <w:spacing w:before="0" w:beforeAutospacing="0" w:after="0" w:afterAutospacing="0" w:line="360" w:lineRule="auto"/>
        <w:jc w:val="center"/>
        <w:textAlignment w:val="baseline"/>
        <w:rPr>
          <w:rStyle w:val="eop"/>
          <w:rFonts w:ascii="Arial" w:hAnsi="Arial" w:cs="Arial"/>
          <w:sz w:val="22"/>
          <w:szCs w:val="22"/>
        </w:rPr>
      </w:pPr>
    </w:p>
    <w:p w14:paraId="2AEAC839" w14:textId="0C0FFA31" w:rsidR="00403E2D" w:rsidRDefault="00403E2D" w:rsidP="00E23B8D">
      <w:pPr>
        <w:pStyle w:val="paragraph"/>
        <w:spacing w:before="0" w:beforeAutospacing="0" w:after="0" w:afterAutospacing="0" w:line="360" w:lineRule="auto"/>
        <w:jc w:val="center"/>
        <w:textAlignment w:val="baseline"/>
        <w:rPr>
          <w:rStyle w:val="eop"/>
          <w:rFonts w:ascii="Arial" w:hAnsi="Arial" w:cs="Arial"/>
          <w:sz w:val="22"/>
          <w:szCs w:val="22"/>
        </w:rPr>
      </w:pPr>
    </w:p>
    <w:p w14:paraId="5BFDE837" w14:textId="36C26B96" w:rsidR="00403E2D" w:rsidRDefault="00403E2D" w:rsidP="00E23B8D">
      <w:pPr>
        <w:pStyle w:val="paragraph"/>
        <w:spacing w:before="0" w:beforeAutospacing="0" w:after="0" w:afterAutospacing="0" w:line="360" w:lineRule="auto"/>
        <w:jc w:val="center"/>
        <w:textAlignment w:val="baseline"/>
        <w:rPr>
          <w:rStyle w:val="eop"/>
          <w:rFonts w:ascii="Arial" w:hAnsi="Arial" w:cs="Arial"/>
          <w:sz w:val="22"/>
          <w:szCs w:val="22"/>
        </w:rPr>
      </w:pPr>
    </w:p>
    <w:p w14:paraId="5BA618A8" w14:textId="0E0CC398" w:rsidR="00403E2D" w:rsidRDefault="00403E2D" w:rsidP="00E23B8D">
      <w:pPr>
        <w:pStyle w:val="paragraph"/>
        <w:spacing w:before="0" w:beforeAutospacing="0" w:after="0" w:afterAutospacing="0" w:line="360" w:lineRule="auto"/>
        <w:jc w:val="center"/>
        <w:textAlignment w:val="baseline"/>
        <w:rPr>
          <w:rStyle w:val="eop"/>
          <w:rFonts w:ascii="Arial" w:hAnsi="Arial" w:cs="Arial"/>
          <w:sz w:val="22"/>
          <w:szCs w:val="22"/>
        </w:rPr>
      </w:pPr>
    </w:p>
    <w:p w14:paraId="1AB85A8A" w14:textId="2D761C14" w:rsidR="00403E2D" w:rsidRDefault="00403E2D" w:rsidP="00E23B8D">
      <w:pPr>
        <w:pStyle w:val="paragraph"/>
        <w:spacing w:before="0" w:beforeAutospacing="0" w:after="0" w:afterAutospacing="0" w:line="360" w:lineRule="auto"/>
        <w:jc w:val="center"/>
        <w:textAlignment w:val="baseline"/>
        <w:rPr>
          <w:rStyle w:val="eop"/>
          <w:rFonts w:ascii="Arial" w:hAnsi="Arial" w:cs="Arial"/>
          <w:sz w:val="22"/>
          <w:szCs w:val="22"/>
        </w:rPr>
      </w:pPr>
    </w:p>
    <w:p w14:paraId="271FEABB" w14:textId="0E7CDC02" w:rsidR="00403E2D" w:rsidRDefault="00403E2D" w:rsidP="00E23B8D">
      <w:pPr>
        <w:pStyle w:val="paragraph"/>
        <w:spacing w:before="0" w:beforeAutospacing="0" w:after="0" w:afterAutospacing="0" w:line="360" w:lineRule="auto"/>
        <w:jc w:val="center"/>
        <w:textAlignment w:val="baseline"/>
        <w:rPr>
          <w:rStyle w:val="eop"/>
          <w:rFonts w:ascii="Arial" w:hAnsi="Arial" w:cs="Arial"/>
          <w:sz w:val="22"/>
          <w:szCs w:val="22"/>
        </w:rPr>
      </w:pPr>
    </w:p>
    <w:p w14:paraId="6710E48F" w14:textId="0E1D25C2" w:rsidR="00403E2D" w:rsidRDefault="00403E2D" w:rsidP="00E23B8D">
      <w:pPr>
        <w:pStyle w:val="paragraph"/>
        <w:spacing w:before="0" w:beforeAutospacing="0" w:after="0" w:afterAutospacing="0" w:line="360" w:lineRule="auto"/>
        <w:jc w:val="center"/>
        <w:textAlignment w:val="baseline"/>
        <w:rPr>
          <w:rStyle w:val="eop"/>
          <w:rFonts w:ascii="Arial" w:hAnsi="Arial" w:cs="Arial"/>
          <w:sz w:val="22"/>
          <w:szCs w:val="22"/>
        </w:rPr>
      </w:pPr>
    </w:p>
    <w:p w14:paraId="0F3E34DC" w14:textId="607E83EF" w:rsidR="00403E2D" w:rsidRDefault="00403E2D" w:rsidP="00E23B8D">
      <w:pPr>
        <w:pStyle w:val="paragraph"/>
        <w:spacing w:before="0" w:beforeAutospacing="0" w:after="0" w:afterAutospacing="0" w:line="360" w:lineRule="auto"/>
        <w:jc w:val="center"/>
        <w:textAlignment w:val="baseline"/>
        <w:rPr>
          <w:rStyle w:val="eop"/>
          <w:rFonts w:ascii="Arial" w:hAnsi="Arial" w:cs="Arial"/>
          <w:sz w:val="22"/>
          <w:szCs w:val="22"/>
        </w:rPr>
      </w:pPr>
    </w:p>
    <w:p w14:paraId="70984183" w14:textId="77777777" w:rsidR="00403E2D" w:rsidRPr="00E23B8D" w:rsidRDefault="00403E2D" w:rsidP="00E23B8D">
      <w:pPr>
        <w:pStyle w:val="paragraph"/>
        <w:spacing w:before="0" w:beforeAutospacing="0" w:after="0" w:afterAutospacing="0" w:line="360" w:lineRule="auto"/>
        <w:jc w:val="center"/>
        <w:textAlignment w:val="baseline"/>
        <w:rPr>
          <w:rFonts w:ascii="Arial" w:hAnsi="Arial" w:cs="Arial"/>
          <w:sz w:val="22"/>
          <w:szCs w:val="22"/>
        </w:rPr>
      </w:pPr>
    </w:p>
    <w:p w14:paraId="08C29C61" w14:textId="77777777" w:rsidR="00E23B8D" w:rsidRPr="00E23B8D" w:rsidRDefault="00E23B8D" w:rsidP="00E23B8D">
      <w:pPr>
        <w:pStyle w:val="paragraph"/>
        <w:spacing w:before="0" w:beforeAutospacing="0" w:after="0" w:afterAutospacing="0" w:line="360" w:lineRule="auto"/>
        <w:jc w:val="both"/>
        <w:textAlignment w:val="baseline"/>
        <w:rPr>
          <w:rFonts w:ascii="Arial" w:hAnsi="Arial" w:cs="Arial"/>
          <w:sz w:val="22"/>
          <w:szCs w:val="22"/>
        </w:rPr>
      </w:pPr>
      <w:r w:rsidRPr="00E23B8D">
        <w:rPr>
          <w:rStyle w:val="eop"/>
          <w:rFonts w:ascii="Arial" w:hAnsi="Arial" w:cs="Arial"/>
          <w:sz w:val="22"/>
          <w:szCs w:val="22"/>
        </w:rPr>
        <w:t> </w:t>
      </w:r>
    </w:p>
    <w:p w14:paraId="2CF5E904" w14:textId="5182A70C" w:rsidR="00E23B8D" w:rsidRPr="00E23B8D" w:rsidRDefault="00E23B8D" w:rsidP="00E23B8D">
      <w:pPr>
        <w:pStyle w:val="Heading1"/>
        <w:jc w:val="center"/>
        <w:rPr>
          <w:b/>
          <w:bCs/>
          <w:color w:val="FF0000"/>
        </w:rPr>
      </w:pPr>
      <w:bookmarkStart w:id="0" w:name="_Toc129247625"/>
      <w:r w:rsidRPr="00E23B8D">
        <w:rPr>
          <w:rStyle w:val="normaltextrun"/>
          <w:b/>
          <w:bCs/>
          <w:color w:val="FF0000"/>
        </w:rPr>
        <w:lastRenderedPageBreak/>
        <w:t>Executive Summary</w:t>
      </w:r>
      <w:bookmarkEnd w:id="0"/>
    </w:p>
    <w:p w14:paraId="70F905A2" w14:textId="77777777" w:rsidR="00E23B8D" w:rsidRPr="00E23B8D" w:rsidRDefault="00E23B8D" w:rsidP="00E23B8D">
      <w:pPr>
        <w:pStyle w:val="paragraph"/>
        <w:spacing w:before="0" w:beforeAutospacing="0" w:after="0" w:afterAutospacing="0" w:line="360" w:lineRule="auto"/>
        <w:jc w:val="both"/>
        <w:textAlignment w:val="baseline"/>
        <w:rPr>
          <w:rFonts w:ascii="Arial" w:hAnsi="Arial" w:cs="Arial"/>
          <w:sz w:val="22"/>
          <w:szCs w:val="22"/>
        </w:rPr>
      </w:pPr>
      <w:r w:rsidRPr="00E23B8D">
        <w:rPr>
          <w:rStyle w:val="eop"/>
          <w:rFonts w:ascii="Arial" w:hAnsi="Arial" w:cs="Arial"/>
          <w:sz w:val="22"/>
          <w:szCs w:val="22"/>
        </w:rPr>
        <w:t> </w:t>
      </w:r>
    </w:p>
    <w:p w14:paraId="1C5A071F" w14:textId="2A84D046" w:rsidR="00E23B8D" w:rsidRDefault="00E23B8D" w:rsidP="00E23B8D">
      <w:pPr>
        <w:pStyle w:val="paragraph"/>
        <w:spacing w:before="0" w:beforeAutospacing="0" w:after="0" w:afterAutospacing="0" w:line="360" w:lineRule="auto"/>
        <w:jc w:val="both"/>
        <w:textAlignment w:val="baseline"/>
        <w:rPr>
          <w:rStyle w:val="eop"/>
          <w:rFonts w:ascii="Arial" w:hAnsi="Arial" w:cs="Arial"/>
          <w:sz w:val="22"/>
          <w:szCs w:val="22"/>
        </w:rPr>
      </w:pPr>
      <w:r w:rsidRPr="00E23B8D">
        <w:rPr>
          <w:rStyle w:val="normaltextrun"/>
          <w:rFonts w:ascii="Arial" w:hAnsi="Arial" w:cs="Arial"/>
          <w:sz w:val="22"/>
          <w:szCs w:val="22"/>
          <w:lang w:val="en-GB"/>
        </w:rPr>
        <w:t>The effectiveness of customer touchpoints has made a significant difference in the profitability of Cazoo, an online I.T. company that sell and buy cars.  As an online business they have created many touchpoints which they are able to monitor</w:t>
      </w:r>
      <w:r w:rsidR="00372627">
        <w:rPr>
          <w:rStyle w:val="normaltextrun"/>
          <w:rFonts w:ascii="Arial" w:hAnsi="Arial" w:cs="Arial"/>
          <w:sz w:val="22"/>
          <w:szCs w:val="22"/>
          <w:lang w:val="en-GB"/>
        </w:rPr>
        <w:t xml:space="preserve"> to </w:t>
      </w:r>
      <w:r w:rsidRPr="00E23B8D">
        <w:rPr>
          <w:rStyle w:val="normaltextrun"/>
          <w:rFonts w:ascii="Arial" w:hAnsi="Arial" w:cs="Arial"/>
          <w:sz w:val="22"/>
          <w:szCs w:val="22"/>
          <w:lang w:val="en-GB"/>
        </w:rPr>
        <w:t xml:space="preserve">help them manage the customer experience </w:t>
      </w:r>
      <w:r w:rsidR="00566930">
        <w:rPr>
          <w:rStyle w:val="normaltextrun"/>
          <w:rFonts w:ascii="Arial" w:hAnsi="Arial" w:cs="Arial"/>
          <w:sz w:val="22"/>
          <w:szCs w:val="22"/>
          <w:lang w:val="en-GB"/>
        </w:rPr>
        <w:t>and</w:t>
      </w:r>
      <w:r w:rsidRPr="00E23B8D">
        <w:rPr>
          <w:rStyle w:val="normaltextrun"/>
          <w:rFonts w:ascii="Arial" w:hAnsi="Arial" w:cs="Arial"/>
          <w:sz w:val="22"/>
          <w:szCs w:val="22"/>
          <w:lang w:val="en-GB"/>
        </w:rPr>
        <w:t xml:space="preserve"> develop the service.  This report has examined several touchpoints,</w:t>
      </w:r>
      <w:r w:rsidR="00BC09ED">
        <w:rPr>
          <w:rStyle w:val="normaltextrun"/>
          <w:rFonts w:ascii="Arial" w:hAnsi="Arial" w:cs="Arial"/>
          <w:sz w:val="22"/>
          <w:szCs w:val="22"/>
          <w:lang w:val="en-GB"/>
        </w:rPr>
        <w:t xml:space="preserve"> including</w:t>
      </w:r>
      <w:r w:rsidRPr="00E23B8D">
        <w:rPr>
          <w:rStyle w:val="normaltextrun"/>
          <w:rFonts w:ascii="Arial" w:hAnsi="Arial" w:cs="Arial"/>
          <w:sz w:val="22"/>
          <w:szCs w:val="22"/>
          <w:lang w:val="en-GB"/>
        </w:rPr>
        <w:t xml:space="preserve"> social media platforms, TV commercial, </w:t>
      </w:r>
      <w:r w:rsidR="00403E2D" w:rsidRPr="00E23B8D">
        <w:rPr>
          <w:rStyle w:val="normaltextrun"/>
          <w:rFonts w:ascii="Arial" w:hAnsi="Arial" w:cs="Arial"/>
          <w:sz w:val="22"/>
          <w:szCs w:val="22"/>
          <w:lang w:val="en-GB"/>
        </w:rPr>
        <w:t>website,</w:t>
      </w:r>
      <w:r w:rsidRPr="00E23B8D">
        <w:rPr>
          <w:rStyle w:val="normaltextrun"/>
          <w:rFonts w:ascii="Arial" w:hAnsi="Arial" w:cs="Arial"/>
          <w:sz w:val="22"/>
          <w:szCs w:val="22"/>
          <w:lang w:val="en-GB"/>
        </w:rPr>
        <w:t xml:space="preserve"> and sports sponsorship.  Cazoo has spent a lot of time increasing the brand recognition via commercials and sports sponsorship, which has gained them support from paid marketing.   Although they had a great start in the first years, it has declined in current times.</w:t>
      </w:r>
      <w:r w:rsidRPr="00E23B8D">
        <w:rPr>
          <w:rStyle w:val="eop"/>
          <w:rFonts w:ascii="Arial" w:hAnsi="Arial" w:cs="Arial"/>
          <w:sz w:val="22"/>
          <w:szCs w:val="22"/>
        </w:rPr>
        <w:t> </w:t>
      </w:r>
    </w:p>
    <w:p w14:paraId="4F655CC7" w14:textId="77777777" w:rsidR="00403E2D" w:rsidRPr="00E23B8D" w:rsidRDefault="00403E2D" w:rsidP="00E23B8D">
      <w:pPr>
        <w:pStyle w:val="paragraph"/>
        <w:spacing w:before="0" w:beforeAutospacing="0" w:after="0" w:afterAutospacing="0" w:line="360" w:lineRule="auto"/>
        <w:jc w:val="both"/>
        <w:textAlignment w:val="baseline"/>
        <w:rPr>
          <w:rFonts w:ascii="Arial" w:hAnsi="Arial" w:cs="Arial"/>
          <w:sz w:val="22"/>
          <w:szCs w:val="22"/>
        </w:rPr>
      </w:pPr>
    </w:p>
    <w:p w14:paraId="7A9F2A72" w14:textId="09DB74CB" w:rsidR="00E23B8D" w:rsidRPr="00F061C2" w:rsidRDefault="00E23B8D" w:rsidP="00E23B8D">
      <w:pPr>
        <w:pStyle w:val="paragraph"/>
        <w:spacing w:before="0" w:beforeAutospacing="0" w:after="0" w:afterAutospacing="0" w:line="360" w:lineRule="auto"/>
        <w:jc w:val="both"/>
        <w:textAlignment w:val="baseline"/>
        <w:rPr>
          <w:rStyle w:val="normaltextrun"/>
          <w:rFonts w:ascii="Arial" w:hAnsi="Arial" w:cs="Arial"/>
          <w:sz w:val="22"/>
          <w:szCs w:val="22"/>
        </w:rPr>
      </w:pPr>
      <w:r w:rsidRPr="00E23B8D">
        <w:rPr>
          <w:rStyle w:val="normaltextrun"/>
          <w:rFonts w:ascii="Arial" w:hAnsi="Arial" w:cs="Arial"/>
          <w:sz w:val="22"/>
          <w:szCs w:val="22"/>
          <w:lang w:val="en-GB"/>
        </w:rPr>
        <w:t xml:space="preserve">The customer experience can be viewed by two perspectives, the firm’s </w:t>
      </w:r>
      <w:r w:rsidR="00403E2D" w:rsidRPr="00E23B8D">
        <w:rPr>
          <w:rStyle w:val="normaltextrun"/>
          <w:rFonts w:ascii="Arial" w:hAnsi="Arial" w:cs="Arial"/>
          <w:sz w:val="22"/>
          <w:szCs w:val="22"/>
          <w:lang w:val="en-GB"/>
        </w:rPr>
        <w:t>perspective,</w:t>
      </w:r>
      <w:r w:rsidRPr="00E23B8D">
        <w:rPr>
          <w:rStyle w:val="normaltextrun"/>
          <w:rFonts w:ascii="Arial" w:hAnsi="Arial" w:cs="Arial"/>
          <w:sz w:val="22"/>
          <w:szCs w:val="22"/>
          <w:lang w:val="en-GB"/>
        </w:rPr>
        <w:t xml:space="preserve"> and the co-creation perspective.  Customers at Cazoo are influenced by the co-creation, which is other actors or customers who leave their feedback or suggestions regarding the company.  The total customer experience at Cazoo can be reviewed on Trust Pilot,</w:t>
      </w:r>
      <w:r w:rsidR="00355C95">
        <w:rPr>
          <w:rStyle w:val="normaltextrun"/>
          <w:rFonts w:ascii="Arial" w:hAnsi="Arial" w:cs="Arial"/>
          <w:sz w:val="22"/>
          <w:szCs w:val="22"/>
          <w:lang w:val="en-GB"/>
        </w:rPr>
        <w:t xml:space="preserve"> in which it was </w:t>
      </w:r>
      <w:r w:rsidR="009675C3">
        <w:rPr>
          <w:rStyle w:val="normaltextrun"/>
          <w:rFonts w:ascii="Arial" w:hAnsi="Arial" w:cs="Arial"/>
          <w:sz w:val="22"/>
          <w:szCs w:val="22"/>
          <w:lang w:val="en-GB"/>
        </w:rPr>
        <w:t>suggested</w:t>
      </w:r>
      <w:r w:rsidRPr="00E23B8D">
        <w:rPr>
          <w:rStyle w:val="normaltextrun"/>
          <w:rFonts w:ascii="Arial" w:hAnsi="Arial" w:cs="Arial"/>
          <w:sz w:val="22"/>
          <w:szCs w:val="22"/>
          <w:lang w:val="en-GB"/>
        </w:rPr>
        <w:t xml:space="preserve"> that there are mixed views regarding customer experience.  </w:t>
      </w:r>
      <w:r w:rsidR="009675C3">
        <w:rPr>
          <w:rStyle w:val="normaltextrun"/>
          <w:rFonts w:ascii="Arial" w:hAnsi="Arial" w:cs="Arial"/>
          <w:sz w:val="22"/>
          <w:szCs w:val="22"/>
          <w:lang w:val="en-GB"/>
        </w:rPr>
        <w:t>This report found that t</w:t>
      </w:r>
      <w:r w:rsidRPr="00E23B8D">
        <w:rPr>
          <w:rStyle w:val="normaltextrun"/>
          <w:rFonts w:ascii="Arial" w:hAnsi="Arial" w:cs="Arial"/>
          <w:sz w:val="22"/>
          <w:szCs w:val="22"/>
          <w:lang w:val="en-GB"/>
        </w:rPr>
        <w:t xml:space="preserve">he lack of human interaction can have an impact on I.T. businesses, especially when customers are buying services which require high quality in terms of product.  </w:t>
      </w:r>
      <w:r w:rsidR="006C2586">
        <w:rPr>
          <w:rStyle w:val="normaltextrun"/>
          <w:rFonts w:ascii="Arial" w:hAnsi="Arial" w:cs="Arial"/>
          <w:sz w:val="22"/>
          <w:szCs w:val="22"/>
          <w:lang w:val="en-GB"/>
        </w:rPr>
        <w:t>In the event of problems</w:t>
      </w:r>
      <w:r w:rsidR="00DB104C">
        <w:rPr>
          <w:rStyle w:val="normaltextrun"/>
          <w:rFonts w:ascii="Arial" w:hAnsi="Arial" w:cs="Arial"/>
          <w:sz w:val="22"/>
          <w:szCs w:val="22"/>
          <w:lang w:val="en-GB"/>
        </w:rPr>
        <w:t xml:space="preserve">, </w:t>
      </w:r>
      <w:r w:rsidRPr="00E23B8D">
        <w:rPr>
          <w:rStyle w:val="normaltextrun"/>
          <w:rFonts w:ascii="Arial" w:hAnsi="Arial" w:cs="Arial"/>
          <w:sz w:val="22"/>
          <w:szCs w:val="22"/>
          <w:lang w:val="en-GB"/>
        </w:rPr>
        <w:t>customers are all too eager to resolve these issues as soon as possible</w:t>
      </w:r>
      <w:r w:rsidR="000E5861">
        <w:rPr>
          <w:rStyle w:val="normaltextrun"/>
          <w:rFonts w:ascii="Arial" w:hAnsi="Arial" w:cs="Arial"/>
          <w:sz w:val="22"/>
          <w:szCs w:val="22"/>
          <w:lang w:val="en-GB"/>
        </w:rPr>
        <w:t>,</w:t>
      </w:r>
      <w:r w:rsidR="00DB104C" w:rsidRPr="00DB104C">
        <w:rPr>
          <w:rStyle w:val="normaltextrun"/>
          <w:rFonts w:ascii="Arial" w:hAnsi="Arial" w:cs="Arial"/>
          <w:sz w:val="22"/>
          <w:szCs w:val="22"/>
          <w:lang w:val="en-GB"/>
        </w:rPr>
        <w:t xml:space="preserve"> </w:t>
      </w:r>
      <w:r w:rsidR="00DB104C">
        <w:rPr>
          <w:rStyle w:val="normaltextrun"/>
          <w:rFonts w:ascii="Arial" w:hAnsi="Arial" w:cs="Arial"/>
          <w:sz w:val="22"/>
          <w:szCs w:val="22"/>
          <w:lang w:val="en-GB"/>
        </w:rPr>
        <w:t>u</w:t>
      </w:r>
      <w:r w:rsidR="00DB104C">
        <w:rPr>
          <w:rStyle w:val="normaltextrun"/>
          <w:rFonts w:ascii="Arial" w:hAnsi="Arial" w:cs="Arial"/>
          <w:sz w:val="22"/>
          <w:szCs w:val="22"/>
          <w:lang w:val="en-GB"/>
        </w:rPr>
        <w:t>nfortunately,</w:t>
      </w:r>
      <w:r w:rsidR="00DB104C" w:rsidRPr="00E23B8D">
        <w:rPr>
          <w:rStyle w:val="normaltextrun"/>
          <w:rFonts w:ascii="Arial" w:hAnsi="Arial" w:cs="Arial"/>
          <w:sz w:val="22"/>
          <w:szCs w:val="22"/>
          <w:lang w:val="en-GB"/>
        </w:rPr>
        <w:t xml:space="preserve"> </w:t>
      </w:r>
      <w:r w:rsidR="000E5861">
        <w:rPr>
          <w:rStyle w:val="normaltextrun"/>
          <w:rFonts w:ascii="Arial" w:hAnsi="Arial" w:cs="Arial"/>
          <w:sz w:val="22"/>
          <w:szCs w:val="22"/>
          <w:lang w:val="en-GB"/>
        </w:rPr>
        <w:t xml:space="preserve">customer reviews at </w:t>
      </w:r>
      <w:r w:rsidR="00DB104C" w:rsidRPr="00E23B8D">
        <w:rPr>
          <w:rStyle w:val="normaltextrun"/>
          <w:rFonts w:ascii="Arial" w:hAnsi="Arial" w:cs="Arial"/>
          <w:sz w:val="22"/>
          <w:szCs w:val="22"/>
          <w:lang w:val="en-GB"/>
        </w:rPr>
        <w:t xml:space="preserve">Cazoo </w:t>
      </w:r>
      <w:r w:rsidR="006C07DF">
        <w:rPr>
          <w:rStyle w:val="normaltextrun"/>
          <w:rFonts w:ascii="Arial" w:hAnsi="Arial" w:cs="Arial"/>
          <w:sz w:val="22"/>
          <w:szCs w:val="22"/>
          <w:lang w:val="en-GB"/>
        </w:rPr>
        <w:t xml:space="preserve">revealed they were unable to efficiently </w:t>
      </w:r>
      <w:r w:rsidR="00DB104C">
        <w:rPr>
          <w:rStyle w:val="normaltextrun"/>
          <w:rFonts w:ascii="Arial" w:hAnsi="Arial" w:cs="Arial"/>
          <w:sz w:val="22"/>
          <w:szCs w:val="22"/>
          <w:lang w:val="en-GB"/>
        </w:rPr>
        <w:t>resolv</w:t>
      </w:r>
      <w:r w:rsidR="006C07DF">
        <w:rPr>
          <w:rStyle w:val="normaltextrun"/>
          <w:rFonts w:ascii="Arial" w:hAnsi="Arial" w:cs="Arial"/>
          <w:sz w:val="22"/>
          <w:szCs w:val="22"/>
          <w:lang w:val="en-GB"/>
        </w:rPr>
        <w:t>e</w:t>
      </w:r>
      <w:r w:rsidR="00DB104C">
        <w:rPr>
          <w:rStyle w:val="normaltextrun"/>
          <w:rFonts w:ascii="Arial" w:hAnsi="Arial" w:cs="Arial"/>
          <w:sz w:val="22"/>
          <w:szCs w:val="22"/>
          <w:lang w:val="en-GB"/>
        </w:rPr>
        <w:t xml:space="preserve"> issues</w:t>
      </w:r>
      <w:r w:rsidR="00DB104C" w:rsidRPr="00E23B8D">
        <w:rPr>
          <w:rStyle w:val="normaltextrun"/>
          <w:rFonts w:ascii="Arial" w:hAnsi="Arial" w:cs="Arial"/>
          <w:sz w:val="22"/>
          <w:szCs w:val="22"/>
          <w:lang w:val="en-GB"/>
        </w:rPr>
        <w:t>.</w:t>
      </w:r>
      <w:r w:rsidR="00DB104C" w:rsidRPr="00E23B8D">
        <w:rPr>
          <w:rStyle w:val="eop"/>
          <w:rFonts w:ascii="Arial" w:hAnsi="Arial" w:cs="Arial"/>
          <w:sz w:val="22"/>
          <w:szCs w:val="22"/>
        </w:rPr>
        <w:t> </w:t>
      </w:r>
      <w:r w:rsidR="00C5710A">
        <w:rPr>
          <w:rStyle w:val="normaltextrun"/>
          <w:rFonts w:ascii="Arial" w:hAnsi="Arial" w:cs="Arial"/>
          <w:sz w:val="22"/>
          <w:szCs w:val="22"/>
          <w:lang w:val="en-GB"/>
        </w:rPr>
        <w:t xml:space="preserve"> </w:t>
      </w:r>
      <w:r w:rsidRPr="00E23B8D">
        <w:rPr>
          <w:rStyle w:val="normaltextrun"/>
          <w:rFonts w:ascii="Arial" w:hAnsi="Arial" w:cs="Arial"/>
          <w:sz w:val="22"/>
          <w:szCs w:val="22"/>
          <w:lang w:val="en-GB"/>
        </w:rPr>
        <w:t xml:space="preserve">To ensure the quality of their brand and product they must show they are continuing to improve their services.  The recommendations made are to incorporate more face-to-face opportunities and </w:t>
      </w:r>
      <w:r w:rsidR="00403E2D">
        <w:rPr>
          <w:rStyle w:val="normaltextrun"/>
          <w:rFonts w:ascii="Arial" w:hAnsi="Arial" w:cs="Arial"/>
          <w:sz w:val="22"/>
          <w:szCs w:val="22"/>
          <w:lang w:val="en-GB"/>
        </w:rPr>
        <w:t xml:space="preserve">increase </w:t>
      </w:r>
      <w:r w:rsidRPr="00E23B8D">
        <w:rPr>
          <w:rStyle w:val="normaltextrun"/>
          <w:rFonts w:ascii="Arial" w:hAnsi="Arial" w:cs="Arial"/>
          <w:sz w:val="22"/>
          <w:szCs w:val="22"/>
          <w:lang w:val="en-GB"/>
        </w:rPr>
        <w:t xml:space="preserve">efficiency of training given to </w:t>
      </w:r>
      <w:r w:rsidR="00403E2D">
        <w:rPr>
          <w:rStyle w:val="normaltextrun"/>
          <w:rFonts w:ascii="Arial" w:hAnsi="Arial" w:cs="Arial"/>
          <w:sz w:val="22"/>
          <w:szCs w:val="22"/>
          <w:lang w:val="en-GB"/>
        </w:rPr>
        <w:t xml:space="preserve">their </w:t>
      </w:r>
      <w:r w:rsidRPr="00E23B8D">
        <w:rPr>
          <w:rStyle w:val="normaltextrun"/>
          <w:rFonts w:ascii="Arial" w:hAnsi="Arial" w:cs="Arial"/>
          <w:sz w:val="22"/>
          <w:szCs w:val="22"/>
          <w:lang w:val="en-GB"/>
        </w:rPr>
        <w:t>staff to support customers, so they can provide great customer service.  It was also found that any issues should be addressed as soon as possible</w:t>
      </w:r>
      <w:r w:rsidR="00403E2D">
        <w:rPr>
          <w:rStyle w:val="normaltextrun"/>
          <w:rFonts w:ascii="Arial" w:hAnsi="Arial" w:cs="Arial"/>
          <w:sz w:val="22"/>
          <w:szCs w:val="22"/>
          <w:lang w:val="en-GB"/>
        </w:rPr>
        <w:t xml:space="preserve"> so customers </w:t>
      </w:r>
      <w:r w:rsidR="0002124E">
        <w:rPr>
          <w:rStyle w:val="normaltextrun"/>
          <w:rFonts w:ascii="Arial" w:hAnsi="Arial" w:cs="Arial"/>
          <w:sz w:val="22"/>
          <w:szCs w:val="22"/>
          <w:lang w:val="en-GB"/>
        </w:rPr>
        <w:t>do not leave negative reviews.</w:t>
      </w:r>
    </w:p>
    <w:p w14:paraId="5F47B763" w14:textId="77777777" w:rsidR="0002124E" w:rsidRPr="00E23B8D" w:rsidRDefault="0002124E" w:rsidP="00E23B8D">
      <w:pPr>
        <w:pStyle w:val="paragraph"/>
        <w:spacing w:before="0" w:beforeAutospacing="0" w:after="0" w:afterAutospacing="0" w:line="360" w:lineRule="auto"/>
        <w:jc w:val="both"/>
        <w:textAlignment w:val="baseline"/>
        <w:rPr>
          <w:rFonts w:ascii="Arial" w:hAnsi="Arial" w:cs="Arial"/>
          <w:sz w:val="22"/>
          <w:szCs w:val="22"/>
        </w:rPr>
      </w:pPr>
    </w:p>
    <w:p w14:paraId="055B1EAC" w14:textId="36FE7E40" w:rsidR="00833FC5" w:rsidRDefault="00E23B8D" w:rsidP="00E23B8D">
      <w:pPr>
        <w:pStyle w:val="paragraph"/>
        <w:spacing w:before="0" w:beforeAutospacing="0" w:after="0" w:afterAutospacing="0" w:line="360" w:lineRule="auto"/>
        <w:jc w:val="both"/>
        <w:textAlignment w:val="baseline"/>
        <w:rPr>
          <w:rStyle w:val="normaltextrun"/>
          <w:rFonts w:ascii="Arial" w:hAnsi="Arial" w:cs="Arial"/>
          <w:sz w:val="22"/>
          <w:szCs w:val="22"/>
          <w:lang w:val="en-GB"/>
        </w:rPr>
      </w:pPr>
      <w:r w:rsidRPr="00E23B8D">
        <w:rPr>
          <w:rStyle w:val="normaltextrun"/>
          <w:rFonts w:ascii="Arial" w:hAnsi="Arial" w:cs="Arial"/>
          <w:sz w:val="22"/>
          <w:szCs w:val="22"/>
          <w:lang w:val="en-GB"/>
        </w:rPr>
        <w:t>In part (b) of the report the customer experience of two other companies; Monzo and Deliveroo, has been examined fr</w:t>
      </w:r>
      <w:r w:rsidR="00CF24ED">
        <w:rPr>
          <w:rStyle w:val="normaltextrun"/>
          <w:rFonts w:ascii="Arial" w:hAnsi="Arial" w:cs="Arial"/>
          <w:sz w:val="22"/>
          <w:szCs w:val="22"/>
          <w:lang w:val="en-GB"/>
        </w:rPr>
        <w:t>om t</w:t>
      </w:r>
      <w:r w:rsidRPr="00E23B8D">
        <w:rPr>
          <w:rStyle w:val="normaltextrun"/>
          <w:rFonts w:ascii="Arial" w:hAnsi="Arial" w:cs="Arial"/>
          <w:sz w:val="22"/>
          <w:szCs w:val="22"/>
          <w:lang w:val="en-GB"/>
        </w:rPr>
        <w:t xml:space="preserve">he firm's perspective and co-creation perspective.  It was </w:t>
      </w:r>
      <w:r w:rsidR="0002124E">
        <w:rPr>
          <w:rStyle w:val="normaltextrun"/>
          <w:rFonts w:ascii="Arial" w:hAnsi="Arial" w:cs="Arial"/>
          <w:sz w:val="22"/>
          <w:szCs w:val="22"/>
          <w:lang w:val="en-GB"/>
        </w:rPr>
        <w:t xml:space="preserve">concluded in the findings, regardless of the advantages that these companies offer, the co-creation perspective can impact how customers view the services offered.  Although Deliveroo had many advantages regarding their offerings, customers were unhappy at how it was delivered.  Unfortunately for Deliveroo this could weight a heavy loss considering how much effort they put into adding </w:t>
      </w:r>
      <w:r w:rsidR="004143E8">
        <w:rPr>
          <w:rStyle w:val="normaltextrun"/>
          <w:rFonts w:ascii="Arial" w:hAnsi="Arial" w:cs="Arial"/>
          <w:sz w:val="22"/>
          <w:szCs w:val="22"/>
          <w:lang w:val="en-GB"/>
        </w:rPr>
        <w:t>value to their services</w:t>
      </w:r>
      <w:r w:rsidR="0002124E">
        <w:rPr>
          <w:rStyle w:val="normaltextrun"/>
          <w:rFonts w:ascii="Arial" w:hAnsi="Arial" w:cs="Arial"/>
          <w:sz w:val="22"/>
          <w:szCs w:val="22"/>
          <w:lang w:val="en-GB"/>
        </w:rPr>
        <w:t>.</w:t>
      </w:r>
    </w:p>
    <w:p w14:paraId="46590E25" w14:textId="77777777" w:rsidR="006B1CF7" w:rsidRDefault="006B1CF7" w:rsidP="00E23B8D">
      <w:pPr>
        <w:pStyle w:val="paragraph"/>
        <w:spacing w:before="0" w:beforeAutospacing="0" w:after="0" w:afterAutospacing="0" w:line="360" w:lineRule="auto"/>
        <w:jc w:val="both"/>
        <w:textAlignment w:val="baseline"/>
        <w:rPr>
          <w:rStyle w:val="normaltextrun"/>
          <w:rFonts w:ascii="Arial" w:hAnsi="Arial" w:cs="Arial"/>
          <w:sz w:val="22"/>
          <w:szCs w:val="22"/>
          <w:lang w:val="en-GB"/>
        </w:rPr>
      </w:pPr>
    </w:p>
    <w:p w14:paraId="1BC3AB46" w14:textId="7CBEDC5A" w:rsidR="006B1CF7" w:rsidRDefault="00DE51C6" w:rsidP="00E23B8D">
      <w:pPr>
        <w:pStyle w:val="paragraph"/>
        <w:spacing w:before="0" w:beforeAutospacing="0" w:after="0" w:afterAutospacing="0" w:line="360" w:lineRule="auto"/>
        <w:jc w:val="both"/>
        <w:textAlignment w:val="baseline"/>
        <w:rPr>
          <w:rStyle w:val="normaltextrun"/>
          <w:rFonts w:ascii="Arial" w:hAnsi="Arial" w:cs="Arial"/>
          <w:sz w:val="22"/>
          <w:szCs w:val="22"/>
          <w:lang w:val="en-GB"/>
        </w:rPr>
      </w:pPr>
      <w:r>
        <w:rPr>
          <w:rStyle w:val="normaltextrun"/>
          <w:rFonts w:ascii="Arial" w:hAnsi="Arial" w:cs="Arial"/>
          <w:sz w:val="22"/>
          <w:szCs w:val="22"/>
          <w:lang w:val="en-GB"/>
        </w:rPr>
        <w:t xml:space="preserve">Within the findings of this report, </w:t>
      </w:r>
      <w:r w:rsidR="00C769C1">
        <w:rPr>
          <w:rStyle w:val="normaltextrun"/>
          <w:rFonts w:ascii="Arial" w:hAnsi="Arial" w:cs="Arial"/>
          <w:sz w:val="22"/>
          <w:szCs w:val="22"/>
          <w:lang w:val="en-GB"/>
        </w:rPr>
        <w:t xml:space="preserve">it is recommended that </w:t>
      </w:r>
      <w:r w:rsidR="003E5982">
        <w:rPr>
          <w:rStyle w:val="normaltextrun"/>
          <w:rFonts w:ascii="Arial" w:hAnsi="Arial" w:cs="Arial"/>
          <w:sz w:val="22"/>
          <w:szCs w:val="22"/>
          <w:lang w:val="en-GB"/>
        </w:rPr>
        <w:t>these organ</w:t>
      </w:r>
      <w:r w:rsidR="00B30A8C">
        <w:rPr>
          <w:rStyle w:val="normaltextrun"/>
          <w:rFonts w:ascii="Arial" w:hAnsi="Arial" w:cs="Arial"/>
          <w:sz w:val="22"/>
          <w:szCs w:val="22"/>
          <w:lang w:val="en-GB"/>
        </w:rPr>
        <w:t>isations should incorporate Total Quality Management</w:t>
      </w:r>
      <w:r w:rsidR="00E227F4">
        <w:rPr>
          <w:rStyle w:val="normaltextrun"/>
          <w:rFonts w:ascii="Arial" w:hAnsi="Arial" w:cs="Arial"/>
          <w:sz w:val="22"/>
          <w:szCs w:val="22"/>
          <w:lang w:val="en-GB"/>
        </w:rPr>
        <w:t xml:space="preserve"> so that all staff </w:t>
      </w:r>
      <w:r w:rsidR="00991C4A">
        <w:rPr>
          <w:rStyle w:val="normaltextrun"/>
          <w:rFonts w:ascii="Arial" w:hAnsi="Arial" w:cs="Arial"/>
          <w:sz w:val="22"/>
          <w:szCs w:val="22"/>
          <w:lang w:val="en-GB"/>
        </w:rPr>
        <w:t>are taking pa</w:t>
      </w:r>
      <w:r w:rsidR="008B7B3F">
        <w:rPr>
          <w:rStyle w:val="normaltextrun"/>
          <w:rFonts w:ascii="Arial" w:hAnsi="Arial" w:cs="Arial"/>
          <w:sz w:val="22"/>
          <w:szCs w:val="22"/>
          <w:lang w:val="en-GB"/>
        </w:rPr>
        <w:t>rt in the managing and customer experience process.</w:t>
      </w:r>
    </w:p>
    <w:p w14:paraId="38399AA7" w14:textId="77777777" w:rsidR="0002124E" w:rsidRDefault="0002124E" w:rsidP="00E23B8D">
      <w:pPr>
        <w:pStyle w:val="paragraph"/>
        <w:spacing w:before="0" w:beforeAutospacing="0" w:after="0" w:afterAutospacing="0" w:line="360" w:lineRule="auto"/>
        <w:jc w:val="both"/>
        <w:textAlignment w:val="baseline"/>
        <w:rPr>
          <w:rStyle w:val="eop"/>
          <w:rFonts w:ascii="Arial" w:hAnsi="Arial" w:cs="Arial"/>
          <w:sz w:val="22"/>
          <w:szCs w:val="22"/>
        </w:rPr>
      </w:pPr>
    </w:p>
    <w:sdt>
      <w:sdtPr>
        <w:rPr>
          <w:rFonts w:asciiTheme="minorHAnsi" w:eastAsiaTheme="minorHAnsi" w:hAnsiTheme="minorHAnsi" w:cstheme="minorBidi"/>
          <w:color w:val="auto"/>
          <w:sz w:val="22"/>
          <w:szCs w:val="22"/>
          <w:lang w:val="en-GB"/>
        </w:rPr>
        <w:id w:val="1353540668"/>
        <w:docPartObj>
          <w:docPartGallery w:val="Table of Contents"/>
          <w:docPartUnique/>
        </w:docPartObj>
      </w:sdtPr>
      <w:sdtEndPr>
        <w:rPr>
          <w:b/>
          <w:bCs/>
          <w:noProof/>
        </w:rPr>
      </w:sdtEndPr>
      <w:sdtContent>
        <w:p w14:paraId="07184350" w14:textId="0A2AC52C" w:rsidR="00403E2D" w:rsidRDefault="00403E2D" w:rsidP="00403E2D">
          <w:pPr>
            <w:pStyle w:val="TOCHeading"/>
            <w:jc w:val="center"/>
            <w:rPr>
              <w:rFonts w:ascii="Arial" w:hAnsi="Arial" w:cs="Arial"/>
              <w:b/>
              <w:bCs/>
              <w:color w:val="FF0000"/>
            </w:rPr>
          </w:pPr>
          <w:r w:rsidRPr="003028B3">
            <w:rPr>
              <w:rFonts w:ascii="Arial" w:hAnsi="Arial" w:cs="Arial"/>
              <w:b/>
              <w:bCs/>
              <w:color w:val="FF0000"/>
            </w:rPr>
            <w:t>Table of Contents</w:t>
          </w:r>
        </w:p>
        <w:p w14:paraId="73DED661" w14:textId="77777777" w:rsidR="00453429" w:rsidRPr="00453429" w:rsidRDefault="00453429" w:rsidP="00453429">
          <w:pPr>
            <w:rPr>
              <w:lang w:val="en-US"/>
            </w:rPr>
          </w:pPr>
        </w:p>
        <w:p w14:paraId="12A72DEE" w14:textId="77437018" w:rsidR="003028B3" w:rsidRPr="009F0A0D" w:rsidRDefault="00403E2D">
          <w:pPr>
            <w:pStyle w:val="TOC1"/>
            <w:tabs>
              <w:tab w:val="right" w:leader="dot" w:pos="9016"/>
            </w:tabs>
            <w:rPr>
              <w:rFonts w:ascii="Arial" w:eastAsiaTheme="minorEastAsia" w:hAnsi="Arial" w:cs="Arial"/>
              <w:noProof/>
              <w:sz w:val="24"/>
              <w:szCs w:val="24"/>
              <w:lang w:val="en-US"/>
            </w:rPr>
          </w:pPr>
          <w:r>
            <w:fldChar w:fldCharType="begin"/>
          </w:r>
          <w:r>
            <w:instrText xml:space="preserve"> TOC \o "1-3" \h \z \u </w:instrText>
          </w:r>
          <w:r>
            <w:fldChar w:fldCharType="separate"/>
          </w:r>
          <w:hyperlink w:anchor="_Toc129247625" w:history="1">
            <w:r w:rsidR="003028B3" w:rsidRPr="009F0A0D">
              <w:rPr>
                <w:rStyle w:val="Hyperlink"/>
                <w:rFonts w:ascii="Arial" w:hAnsi="Arial" w:cs="Arial"/>
                <w:noProof/>
                <w:sz w:val="24"/>
                <w:szCs w:val="24"/>
              </w:rPr>
              <w:t>Executive Summary</w:t>
            </w:r>
            <w:r w:rsidR="003028B3" w:rsidRPr="009F0A0D">
              <w:rPr>
                <w:rFonts w:ascii="Arial" w:hAnsi="Arial" w:cs="Arial"/>
                <w:noProof/>
                <w:webHidden/>
                <w:sz w:val="24"/>
                <w:szCs w:val="24"/>
              </w:rPr>
              <w:tab/>
            </w:r>
            <w:r w:rsidR="003028B3" w:rsidRPr="009F0A0D">
              <w:rPr>
                <w:rFonts w:ascii="Arial" w:hAnsi="Arial" w:cs="Arial"/>
                <w:noProof/>
                <w:webHidden/>
                <w:sz w:val="24"/>
                <w:szCs w:val="24"/>
              </w:rPr>
              <w:fldChar w:fldCharType="begin"/>
            </w:r>
            <w:r w:rsidR="003028B3" w:rsidRPr="009F0A0D">
              <w:rPr>
                <w:rFonts w:ascii="Arial" w:hAnsi="Arial" w:cs="Arial"/>
                <w:noProof/>
                <w:webHidden/>
                <w:sz w:val="24"/>
                <w:szCs w:val="24"/>
              </w:rPr>
              <w:instrText xml:space="preserve"> PAGEREF _Toc129247625 \h </w:instrText>
            </w:r>
            <w:r w:rsidR="003028B3" w:rsidRPr="009F0A0D">
              <w:rPr>
                <w:rFonts w:ascii="Arial" w:hAnsi="Arial" w:cs="Arial"/>
                <w:noProof/>
                <w:webHidden/>
                <w:sz w:val="24"/>
                <w:szCs w:val="24"/>
              </w:rPr>
            </w:r>
            <w:r w:rsidR="003028B3" w:rsidRPr="009F0A0D">
              <w:rPr>
                <w:rFonts w:ascii="Arial" w:hAnsi="Arial" w:cs="Arial"/>
                <w:noProof/>
                <w:webHidden/>
                <w:sz w:val="24"/>
                <w:szCs w:val="24"/>
              </w:rPr>
              <w:fldChar w:fldCharType="separate"/>
            </w:r>
            <w:r w:rsidR="003028B3" w:rsidRPr="009F0A0D">
              <w:rPr>
                <w:rFonts w:ascii="Arial" w:hAnsi="Arial" w:cs="Arial"/>
                <w:noProof/>
                <w:webHidden/>
                <w:sz w:val="24"/>
                <w:szCs w:val="24"/>
              </w:rPr>
              <w:t>2</w:t>
            </w:r>
            <w:r w:rsidR="003028B3" w:rsidRPr="009F0A0D">
              <w:rPr>
                <w:rFonts w:ascii="Arial" w:hAnsi="Arial" w:cs="Arial"/>
                <w:noProof/>
                <w:webHidden/>
                <w:sz w:val="24"/>
                <w:szCs w:val="24"/>
              </w:rPr>
              <w:fldChar w:fldCharType="end"/>
            </w:r>
          </w:hyperlink>
        </w:p>
        <w:p w14:paraId="3299C89F" w14:textId="6442194A" w:rsidR="003028B3" w:rsidRPr="003028B3" w:rsidRDefault="003028B3">
          <w:pPr>
            <w:pStyle w:val="TOC1"/>
            <w:tabs>
              <w:tab w:val="right" w:leader="dot" w:pos="9016"/>
            </w:tabs>
            <w:rPr>
              <w:rFonts w:ascii="Arial" w:eastAsiaTheme="minorEastAsia" w:hAnsi="Arial" w:cs="Arial"/>
              <w:noProof/>
              <w:sz w:val="28"/>
              <w:szCs w:val="28"/>
              <w:lang w:val="en-US"/>
            </w:rPr>
          </w:pPr>
          <w:hyperlink w:anchor="_Toc129247626" w:history="1">
            <w:r w:rsidRPr="009F0A0D">
              <w:rPr>
                <w:rStyle w:val="Hyperlink"/>
                <w:rFonts w:ascii="Arial" w:eastAsia="Times New Roman" w:hAnsi="Arial" w:cs="Arial"/>
                <w:noProof/>
                <w:sz w:val="24"/>
                <w:szCs w:val="24"/>
              </w:rPr>
              <w:t>Introduction</w:t>
            </w:r>
            <w:r w:rsidRPr="009F0A0D">
              <w:rPr>
                <w:rFonts w:ascii="Arial" w:hAnsi="Arial" w:cs="Arial"/>
                <w:noProof/>
                <w:webHidden/>
                <w:sz w:val="24"/>
                <w:szCs w:val="24"/>
              </w:rPr>
              <w:tab/>
            </w:r>
            <w:r w:rsidRPr="009F0A0D">
              <w:rPr>
                <w:rFonts w:ascii="Arial" w:hAnsi="Arial" w:cs="Arial"/>
                <w:noProof/>
                <w:webHidden/>
                <w:sz w:val="24"/>
                <w:szCs w:val="24"/>
              </w:rPr>
              <w:fldChar w:fldCharType="begin"/>
            </w:r>
            <w:r w:rsidRPr="009F0A0D">
              <w:rPr>
                <w:rFonts w:ascii="Arial" w:hAnsi="Arial" w:cs="Arial"/>
                <w:noProof/>
                <w:webHidden/>
                <w:sz w:val="24"/>
                <w:szCs w:val="24"/>
              </w:rPr>
              <w:instrText xml:space="preserve"> PAGEREF _Toc129247626 \h </w:instrText>
            </w:r>
            <w:r w:rsidRPr="009F0A0D">
              <w:rPr>
                <w:rFonts w:ascii="Arial" w:hAnsi="Arial" w:cs="Arial"/>
                <w:noProof/>
                <w:webHidden/>
                <w:sz w:val="24"/>
                <w:szCs w:val="24"/>
              </w:rPr>
            </w:r>
            <w:r w:rsidRPr="009F0A0D">
              <w:rPr>
                <w:rFonts w:ascii="Arial" w:hAnsi="Arial" w:cs="Arial"/>
                <w:noProof/>
                <w:webHidden/>
                <w:sz w:val="24"/>
                <w:szCs w:val="24"/>
              </w:rPr>
              <w:fldChar w:fldCharType="separate"/>
            </w:r>
            <w:r w:rsidRPr="009F0A0D">
              <w:rPr>
                <w:rFonts w:ascii="Arial" w:hAnsi="Arial" w:cs="Arial"/>
                <w:noProof/>
                <w:webHidden/>
                <w:sz w:val="24"/>
                <w:szCs w:val="24"/>
              </w:rPr>
              <w:t>3</w:t>
            </w:r>
            <w:r w:rsidRPr="009F0A0D">
              <w:rPr>
                <w:rFonts w:ascii="Arial" w:hAnsi="Arial" w:cs="Arial"/>
                <w:noProof/>
                <w:webHidden/>
                <w:sz w:val="24"/>
                <w:szCs w:val="24"/>
              </w:rPr>
              <w:fldChar w:fldCharType="end"/>
            </w:r>
          </w:hyperlink>
        </w:p>
        <w:p w14:paraId="50B24856" w14:textId="2FB7EF22" w:rsidR="003028B3" w:rsidRPr="003028B3" w:rsidRDefault="003028B3">
          <w:pPr>
            <w:pStyle w:val="TOC1"/>
            <w:tabs>
              <w:tab w:val="right" w:leader="dot" w:pos="9016"/>
            </w:tabs>
            <w:rPr>
              <w:rFonts w:ascii="Arial" w:eastAsiaTheme="minorEastAsia" w:hAnsi="Arial" w:cs="Arial"/>
              <w:noProof/>
              <w:sz w:val="28"/>
              <w:szCs w:val="28"/>
              <w:lang w:val="en-US"/>
            </w:rPr>
          </w:pPr>
          <w:hyperlink w:anchor="_Toc129247627" w:history="1">
            <w:r w:rsidRPr="003028B3">
              <w:rPr>
                <w:rStyle w:val="Hyperlink"/>
                <w:rFonts w:ascii="Arial" w:eastAsia="Times New Roman" w:hAnsi="Arial" w:cs="Arial"/>
                <w:noProof/>
                <w:sz w:val="28"/>
                <w:szCs w:val="28"/>
              </w:rPr>
              <w:t>PART 1 (a) Customer Experiences at Cazoo</w:t>
            </w:r>
            <w:r w:rsidRPr="003028B3">
              <w:rPr>
                <w:rFonts w:ascii="Arial" w:hAnsi="Arial" w:cs="Arial"/>
                <w:noProof/>
                <w:webHidden/>
                <w:sz w:val="28"/>
                <w:szCs w:val="28"/>
              </w:rPr>
              <w:tab/>
            </w:r>
            <w:r w:rsidRPr="003028B3">
              <w:rPr>
                <w:rFonts w:ascii="Arial" w:hAnsi="Arial" w:cs="Arial"/>
                <w:noProof/>
                <w:webHidden/>
                <w:sz w:val="28"/>
                <w:szCs w:val="28"/>
              </w:rPr>
              <w:fldChar w:fldCharType="begin"/>
            </w:r>
            <w:r w:rsidRPr="003028B3">
              <w:rPr>
                <w:rFonts w:ascii="Arial" w:hAnsi="Arial" w:cs="Arial"/>
                <w:noProof/>
                <w:webHidden/>
                <w:sz w:val="28"/>
                <w:szCs w:val="28"/>
              </w:rPr>
              <w:instrText xml:space="preserve"> PAGEREF _Toc129247627 \h </w:instrText>
            </w:r>
            <w:r w:rsidRPr="003028B3">
              <w:rPr>
                <w:rFonts w:ascii="Arial" w:hAnsi="Arial" w:cs="Arial"/>
                <w:noProof/>
                <w:webHidden/>
                <w:sz w:val="28"/>
                <w:szCs w:val="28"/>
              </w:rPr>
            </w:r>
            <w:r w:rsidRPr="003028B3">
              <w:rPr>
                <w:rFonts w:ascii="Arial" w:hAnsi="Arial" w:cs="Arial"/>
                <w:noProof/>
                <w:webHidden/>
                <w:sz w:val="28"/>
                <w:szCs w:val="28"/>
              </w:rPr>
              <w:fldChar w:fldCharType="separate"/>
            </w:r>
            <w:r w:rsidRPr="003028B3">
              <w:rPr>
                <w:rFonts w:ascii="Arial" w:hAnsi="Arial" w:cs="Arial"/>
                <w:noProof/>
                <w:webHidden/>
                <w:sz w:val="28"/>
                <w:szCs w:val="28"/>
              </w:rPr>
              <w:t>4</w:t>
            </w:r>
            <w:r w:rsidRPr="003028B3">
              <w:rPr>
                <w:rFonts w:ascii="Arial" w:hAnsi="Arial" w:cs="Arial"/>
                <w:noProof/>
                <w:webHidden/>
                <w:sz w:val="28"/>
                <w:szCs w:val="28"/>
              </w:rPr>
              <w:fldChar w:fldCharType="end"/>
            </w:r>
          </w:hyperlink>
        </w:p>
        <w:p w14:paraId="628DFD82" w14:textId="2D5A465F" w:rsidR="003028B3" w:rsidRPr="009F0A0D" w:rsidRDefault="003028B3">
          <w:pPr>
            <w:pStyle w:val="TOC1"/>
            <w:tabs>
              <w:tab w:val="left" w:pos="440"/>
              <w:tab w:val="right" w:leader="dot" w:pos="9016"/>
            </w:tabs>
            <w:rPr>
              <w:rFonts w:ascii="Arial" w:eastAsiaTheme="minorEastAsia" w:hAnsi="Arial" w:cs="Arial"/>
              <w:noProof/>
              <w:sz w:val="24"/>
              <w:szCs w:val="24"/>
              <w:lang w:val="en-US"/>
            </w:rPr>
          </w:pPr>
          <w:hyperlink w:anchor="_Toc129247628" w:history="1">
            <w:r w:rsidRPr="009F0A0D">
              <w:rPr>
                <w:rStyle w:val="Hyperlink"/>
                <w:rFonts w:ascii="Arial" w:eastAsia="Times New Roman" w:hAnsi="Arial" w:cs="Arial"/>
                <w:noProof/>
                <w:sz w:val="24"/>
                <w:szCs w:val="24"/>
              </w:rPr>
              <w:t>1.</w:t>
            </w:r>
            <w:r w:rsidRPr="009F0A0D">
              <w:rPr>
                <w:rFonts w:ascii="Arial" w:eastAsiaTheme="minorEastAsia" w:hAnsi="Arial" w:cs="Arial"/>
                <w:noProof/>
                <w:sz w:val="24"/>
                <w:szCs w:val="24"/>
                <w:lang w:val="en-US"/>
              </w:rPr>
              <w:tab/>
            </w:r>
            <w:r w:rsidRPr="009F0A0D">
              <w:rPr>
                <w:rStyle w:val="Hyperlink"/>
                <w:rFonts w:ascii="Arial" w:eastAsia="Times New Roman" w:hAnsi="Arial" w:cs="Arial"/>
                <w:noProof/>
                <w:sz w:val="24"/>
                <w:szCs w:val="24"/>
              </w:rPr>
              <w:t>Overview of the organisation</w:t>
            </w:r>
            <w:r w:rsidRPr="009F0A0D">
              <w:rPr>
                <w:rFonts w:ascii="Arial" w:hAnsi="Arial" w:cs="Arial"/>
                <w:noProof/>
                <w:webHidden/>
                <w:sz w:val="24"/>
                <w:szCs w:val="24"/>
              </w:rPr>
              <w:tab/>
            </w:r>
            <w:r w:rsidRPr="009F0A0D">
              <w:rPr>
                <w:rFonts w:ascii="Arial" w:hAnsi="Arial" w:cs="Arial"/>
                <w:noProof/>
                <w:webHidden/>
                <w:sz w:val="24"/>
                <w:szCs w:val="24"/>
              </w:rPr>
              <w:fldChar w:fldCharType="begin"/>
            </w:r>
            <w:r w:rsidRPr="009F0A0D">
              <w:rPr>
                <w:rFonts w:ascii="Arial" w:hAnsi="Arial" w:cs="Arial"/>
                <w:noProof/>
                <w:webHidden/>
                <w:sz w:val="24"/>
                <w:szCs w:val="24"/>
              </w:rPr>
              <w:instrText xml:space="preserve"> PAGEREF _Toc129247628 \h </w:instrText>
            </w:r>
            <w:r w:rsidRPr="009F0A0D">
              <w:rPr>
                <w:rFonts w:ascii="Arial" w:hAnsi="Arial" w:cs="Arial"/>
                <w:noProof/>
                <w:webHidden/>
                <w:sz w:val="24"/>
                <w:szCs w:val="24"/>
              </w:rPr>
            </w:r>
            <w:r w:rsidRPr="009F0A0D">
              <w:rPr>
                <w:rFonts w:ascii="Arial" w:hAnsi="Arial" w:cs="Arial"/>
                <w:noProof/>
                <w:webHidden/>
                <w:sz w:val="24"/>
                <w:szCs w:val="24"/>
              </w:rPr>
              <w:fldChar w:fldCharType="separate"/>
            </w:r>
            <w:r w:rsidRPr="009F0A0D">
              <w:rPr>
                <w:rFonts w:ascii="Arial" w:hAnsi="Arial" w:cs="Arial"/>
                <w:noProof/>
                <w:webHidden/>
                <w:sz w:val="24"/>
                <w:szCs w:val="24"/>
              </w:rPr>
              <w:t>4</w:t>
            </w:r>
            <w:r w:rsidRPr="009F0A0D">
              <w:rPr>
                <w:rFonts w:ascii="Arial" w:hAnsi="Arial" w:cs="Arial"/>
                <w:noProof/>
                <w:webHidden/>
                <w:sz w:val="24"/>
                <w:szCs w:val="24"/>
              </w:rPr>
              <w:fldChar w:fldCharType="end"/>
            </w:r>
          </w:hyperlink>
        </w:p>
        <w:p w14:paraId="7C433E23" w14:textId="74068AE6" w:rsidR="003028B3" w:rsidRPr="009F0A0D" w:rsidRDefault="003028B3">
          <w:pPr>
            <w:pStyle w:val="TOC1"/>
            <w:tabs>
              <w:tab w:val="left" w:pos="440"/>
              <w:tab w:val="right" w:leader="dot" w:pos="9016"/>
            </w:tabs>
            <w:rPr>
              <w:rFonts w:ascii="Arial" w:eastAsiaTheme="minorEastAsia" w:hAnsi="Arial" w:cs="Arial"/>
              <w:noProof/>
              <w:sz w:val="24"/>
              <w:szCs w:val="24"/>
              <w:lang w:val="en-US"/>
            </w:rPr>
          </w:pPr>
          <w:hyperlink w:anchor="_Toc129247629" w:history="1">
            <w:r w:rsidRPr="009F0A0D">
              <w:rPr>
                <w:rStyle w:val="Hyperlink"/>
                <w:rFonts w:ascii="Arial" w:eastAsia="Times New Roman" w:hAnsi="Arial" w:cs="Arial"/>
                <w:noProof/>
                <w:sz w:val="24"/>
                <w:szCs w:val="24"/>
              </w:rPr>
              <w:t>2.</w:t>
            </w:r>
            <w:r w:rsidRPr="009F0A0D">
              <w:rPr>
                <w:rFonts w:ascii="Arial" w:eastAsiaTheme="minorEastAsia" w:hAnsi="Arial" w:cs="Arial"/>
                <w:noProof/>
                <w:sz w:val="24"/>
                <w:szCs w:val="24"/>
                <w:lang w:val="en-US"/>
              </w:rPr>
              <w:tab/>
            </w:r>
            <w:r w:rsidRPr="009F0A0D">
              <w:rPr>
                <w:rStyle w:val="Hyperlink"/>
                <w:rFonts w:ascii="Arial" w:eastAsia="Times New Roman" w:hAnsi="Arial" w:cs="Arial"/>
                <w:noProof/>
                <w:sz w:val="24"/>
                <w:szCs w:val="24"/>
              </w:rPr>
              <w:t xml:space="preserve"> Customer Experience</w:t>
            </w:r>
            <w:r w:rsidRPr="009F0A0D">
              <w:rPr>
                <w:rFonts w:ascii="Arial" w:hAnsi="Arial" w:cs="Arial"/>
                <w:noProof/>
                <w:webHidden/>
                <w:sz w:val="24"/>
                <w:szCs w:val="24"/>
              </w:rPr>
              <w:tab/>
            </w:r>
            <w:r w:rsidRPr="009F0A0D">
              <w:rPr>
                <w:rFonts w:ascii="Arial" w:hAnsi="Arial" w:cs="Arial"/>
                <w:noProof/>
                <w:webHidden/>
                <w:sz w:val="24"/>
                <w:szCs w:val="24"/>
              </w:rPr>
              <w:fldChar w:fldCharType="begin"/>
            </w:r>
            <w:r w:rsidRPr="009F0A0D">
              <w:rPr>
                <w:rFonts w:ascii="Arial" w:hAnsi="Arial" w:cs="Arial"/>
                <w:noProof/>
                <w:webHidden/>
                <w:sz w:val="24"/>
                <w:szCs w:val="24"/>
              </w:rPr>
              <w:instrText xml:space="preserve"> PAGEREF _Toc129247629 \h </w:instrText>
            </w:r>
            <w:r w:rsidRPr="009F0A0D">
              <w:rPr>
                <w:rFonts w:ascii="Arial" w:hAnsi="Arial" w:cs="Arial"/>
                <w:noProof/>
                <w:webHidden/>
                <w:sz w:val="24"/>
                <w:szCs w:val="24"/>
              </w:rPr>
            </w:r>
            <w:r w:rsidRPr="009F0A0D">
              <w:rPr>
                <w:rFonts w:ascii="Arial" w:hAnsi="Arial" w:cs="Arial"/>
                <w:noProof/>
                <w:webHidden/>
                <w:sz w:val="24"/>
                <w:szCs w:val="24"/>
              </w:rPr>
              <w:fldChar w:fldCharType="separate"/>
            </w:r>
            <w:r w:rsidRPr="009F0A0D">
              <w:rPr>
                <w:rFonts w:ascii="Arial" w:hAnsi="Arial" w:cs="Arial"/>
                <w:noProof/>
                <w:webHidden/>
                <w:sz w:val="24"/>
                <w:szCs w:val="24"/>
              </w:rPr>
              <w:t>5</w:t>
            </w:r>
            <w:r w:rsidRPr="009F0A0D">
              <w:rPr>
                <w:rFonts w:ascii="Arial" w:hAnsi="Arial" w:cs="Arial"/>
                <w:noProof/>
                <w:webHidden/>
                <w:sz w:val="24"/>
                <w:szCs w:val="24"/>
              </w:rPr>
              <w:fldChar w:fldCharType="end"/>
            </w:r>
          </w:hyperlink>
        </w:p>
        <w:p w14:paraId="3AB3C3B8" w14:textId="6A89740C" w:rsidR="003028B3" w:rsidRPr="009F0A0D" w:rsidRDefault="003028B3">
          <w:pPr>
            <w:pStyle w:val="TOC1"/>
            <w:tabs>
              <w:tab w:val="left" w:pos="440"/>
              <w:tab w:val="right" w:leader="dot" w:pos="9016"/>
            </w:tabs>
            <w:rPr>
              <w:rFonts w:ascii="Arial" w:eastAsiaTheme="minorEastAsia" w:hAnsi="Arial" w:cs="Arial"/>
              <w:noProof/>
              <w:sz w:val="24"/>
              <w:szCs w:val="24"/>
              <w:lang w:val="en-US"/>
            </w:rPr>
          </w:pPr>
          <w:hyperlink w:anchor="_Toc129247630" w:history="1">
            <w:r w:rsidRPr="009F0A0D">
              <w:rPr>
                <w:rStyle w:val="Hyperlink"/>
                <w:rFonts w:ascii="Arial" w:eastAsia="Times New Roman" w:hAnsi="Arial" w:cs="Arial"/>
                <w:noProof/>
                <w:sz w:val="24"/>
                <w:szCs w:val="24"/>
              </w:rPr>
              <w:t>3.</w:t>
            </w:r>
            <w:r w:rsidRPr="009F0A0D">
              <w:rPr>
                <w:rFonts w:ascii="Arial" w:eastAsiaTheme="minorEastAsia" w:hAnsi="Arial" w:cs="Arial"/>
                <w:noProof/>
                <w:sz w:val="24"/>
                <w:szCs w:val="24"/>
                <w:lang w:val="en-US"/>
              </w:rPr>
              <w:tab/>
            </w:r>
            <w:r w:rsidRPr="009F0A0D">
              <w:rPr>
                <w:rStyle w:val="Hyperlink"/>
                <w:rFonts w:ascii="Arial" w:eastAsia="Times New Roman" w:hAnsi="Arial" w:cs="Arial"/>
                <w:noProof/>
                <w:sz w:val="24"/>
                <w:szCs w:val="24"/>
              </w:rPr>
              <w:t>Customer Touchpoints</w:t>
            </w:r>
            <w:r w:rsidRPr="009F0A0D">
              <w:rPr>
                <w:rFonts w:ascii="Arial" w:hAnsi="Arial" w:cs="Arial"/>
                <w:noProof/>
                <w:webHidden/>
                <w:sz w:val="24"/>
                <w:szCs w:val="24"/>
              </w:rPr>
              <w:tab/>
            </w:r>
            <w:r w:rsidRPr="009F0A0D">
              <w:rPr>
                <w:rFonts w:ascii="Arial" w:hAnsi="Arial" w:cs="Arial"/>
                <w:noProof/>
                <w:webHidden/>
                <w:sz w:val="24"/>
                <w:szCs w:val="24"/>
              </w:rPr>
              <w:fldChar w:fldCharType="begin"/>
            </w:r>
            <w:r w:rsidRPr="009F0A0D">
              <w:rPr>
                <w:rFonts w:ascii="Arial" w:hAnsi="Arial" w:cs="Arial"/>
                <w:noProof/>
                <w:webHidden/>
                <w:sz w:val="24"/>
                <w:szCs w:val="24"/>
              </w:rPr>
              <w:instrText xml:space="preserve"> PAGEREF _Toc129247630 \h </w:instrText>
            </w:r>
            <w:r w:rsidRPr="009F0A0D">
              <w:rPr>
                <w:rFonts w:ascii="Arial" w:hAnsi="Arial" w:cs="Arial"/>
                <w:noProof/>
                <w:webHidden/>
                <w:sz w:val="24"/>
                <w:szCs w:val="24"/>
              </w:rPr>
            </w:r>
            <w:r w:rsidRPr="009F0A0D">
              <w:rPr>
                <w:rFonts w:ascii="Arial" w:hAnsi="Arial" w:cs="Arial"/>
                <w:noProof/>
                <w:webHidden/>
                <w:sz w:val="24"/>
                <w:szCs w:val="24"/>
              </w:rPr>
              <w:fldChar w:fldCharType="separate"/>
            </w:r>
            <w:r w:rsidRPr="009F0A0D">
              <w:rPr>
                <w:rFonts w:ascii="Arial" w:hAnsi="Arial" w:cs="Arial"/>
                <w:noProof/>
                <w:webHidden/>
                <w:sz w:val="24"/>
                <w:szCs w:val="24"/>
              </w:rPr>
              <w:t>6</w:t>
            </w:r>
            <w:r w:rsidRPr="009F0A0D">
              <w:rPr>
                <w:rFonts w:ascii="Arial" w:hAnsi="Arial" w:cs="Arial"/>
                <w:noProof/>
                <w:webHidden/>
                <w:sz w:val="24"/>
                <w:szCs w:val="24"/>
              </w:rPr>
              <w:fldChar w:fldCharType="end"/>
            </w:r>
          </w:hyperlink>
        </w:p>
        <w:p w14:paraId="1D683F31" w14:textId="4D9FBE64" w:rsidR="003028B3" w:rsidRPr="009F0A0D" w:rsidRDefault="003028B3">
          <w:pPr>
            <w:pStyle w:val="TOC2"/>
            <w:tabs>
              <w:tab w:val="left" w:pos="880"/>
              <w:tab w:val="right" w:leader="dot" w:pos="9016"/>
            </w:tabs>
            <w:rPr>
              <w:rFonts w:ascii="Arial" w:eastAsiaTheme="minorEastAsia" w:hAnsi="Arial" w:cs="Arial"/>
              <w:noProof/>
              <w:sz w:val="24"/>
              <w:szCs w:val="24"/>
              <w:lang w:val="en-US"/>
            </w:rPr>
          </w:pPr>
          <w:hyperlink w:anchor="_Toc129247631" w:history="1">
            <w:r w:rsidRPr="009F0A0D">
              <w:rPr>
                <w:rStyle w:val="Hyperlink"/>
                <w:rFonts w:ascii="Arial" w:eastAsia="Times New Roman" w:hAnsi="Arial" w:cs="Arial"/>
                <w:noProof/>
                <w:sz w:val="24"/>
                <w:szCs w:val="24"/>
              </w:rPr>
              <w:t>3.1</w:t>
            </w:r>
            <w:r w:rsidRPr="009F0A0D">
              <w:rPr>
                <w:rFonts w:ascii="Arial" w:eastAsiaTheme="minorEastAsia" w:hAnsi="Arial" w:cs="Arial"/>
                <w:noProof/>
                <w:sz w:val="24"/>
                <w:szCs w:val="24"/>
                <w:lang w:val="en-US"/>
              </w:rPr>
              <w:tab/>
            </w:r>
            <w:r w:rsidRPr="009F0A0D">
              <w:rPr>
                <w:rStyle w:val="Hyperlink"/>
                <w:rFonts w:ascii="Arial" w:eastAsia="Times New Roman" w:hAnsi="Arial" w:cs="Arial"/>
                <w:noProof/>
                <w:sz w:val="24"/>
                <w:szCs w:val="24"/>
              </w:rPr>
              <w:t>Customer Touchpoints at Cazoo</w:t>
            </w:r>
            <w:r w:rsidRPr="009F0A0D">
              <w:rPr>
                <w:rFonts w:ascii="Arial" w:hAnsi="Arial" w:cs="Arial"/>
                <w:noProof/>
                <w:webHidden/>
                <w:sz w:val="24"/>
                <w:szCs w:val="24"/>
              </w:rPr>
              <w:tab/>
            </w:r>
            <w:r w:rsidRPr="009F0A0D">
              <w:rPr>
                <w:rFonts w:ascii="Arial" w:hAnsi="Arial" w:cs="Arial"/>
                <w:noProof/>
                <w:webHidden/>
                <w:sz w:val="24"/>
                <w:szCs w:val="24"/>
              </w:rPr>
              <w:fldChar w:fldCharType="begin"/>
            </w:r>
            <w:r w:rsidRPr="009F0A0D">
              <w:rPr>
                <w:rFonts w:ascii="Arial" w:hAnsi="Arial" w:cs="Arial"/>
                <w:noProof/>
                <w:webHidden/>
                <w:sz w:val="24"/>
                <w:szCs w:val="24"/>
              </w:rPr>
              <w:instrText xml:space="preserve"> PAGEREF _Toc129247631 \h </w:instrText>
            </w:r>
            <w:r w:rsidRPr="009F0A0D">
              <w:rPr>
                <w:rFonts w:ascii="Arial" w:hAnsi="Arial" w:cs="Arial"/>
                <w:noProof/>
                <w:webHidden/>
                <w:sz w:val="24"/>
                <w:szCs w:val="24"/>
              </w:rPr>
            </w:r>
            <w:r w:rsidRPr="009F0A0D">
              <w:rPr>
                <w:rFonts w:ascii="Arial" w:hAnsi="Arial" w:cs="Arial"/>
                <w:noProof/>
                <w:webHidden/>
                <w:sz w:val="24"/>
                <w:szCs w:val="24"/>
              </w:rPr>
              <w:fldChar w:fldCharType="separate"/>
            </w:r>
            <w:r w:rsidRPr="009F0A0D">
              <w:rPr>
                <w:rFonts w:ascii="Arial" w:hAnsi="Arial" w:cs="Arial"/>
                <w:noProof/>
                <w:webHidden/>
                <w:sz w:val="24"/>
                <w:szCs w:val="24"/>
              </w:rPr>
              <w:t>6</w:t>
            </w:r>
            <w:r w:rsidRPr="009F0A0D">
              <w:rPr>
                <w:rFonts w:ascii="Arial" w:hAnsi="Arial" w:cs="Arial"/>
                <w:noProof/>
                <w:webHidden/>
                <w:sz w:val="24"/>
                <w:szCs w:val="24"/>
              </w:rPr>
              <w:fldChar w:fldCharType="end"/>
            </w:r>
          </w:hyperlink>
        </w:p>
        <w:p w14:paraId="434CEA01" w14:textId="397B113C" w:rsidR="003028B3" w:rsidRPr="009F0A0D" w:rsidRDefault="003028B3">
          <w:pPr>
            <w:pStyle w:val="TOC1"/>
            <w:tabs>
              <w:tab w:val="left" w:pos="440"/>
              <w:tab w:val="right" w:leader="dot" w:pos="9016"/>
            </w:tabs>
            <w:rPr>
              <w:rFonts w:ascii="Arial" w:eastAsiaTheme="minorEastAsia" w:hAnsi="Arial" w:cs="Arial"/>
              <w:noProof/>
              <w:sz w:val="24"/>
              <w:szCs w:val="24"/>
              <w:lang w:val="en-US"/>
            </w:rPr>
          </w:pPr>
          <w:hyperlink w:anchor="_Toc129247632" w:history="1">
            <w:r w:rsidRPr="009F0A0D">
              <w:rPr>
                <w:rStyle w:val="Hyperlink"/>
                <w:rFonts w:ascii="Arial" w:eastAsia="Times New Roman" w:hAnsi="Arial" w:cs="Arial"/>
                <w:noProof/>
                <w:sz w:val="24"/>
                <w:szCs w:val="24"/>
              </w:rPr>
              <w:t>4.</w:t>
            </w:r>
            <w:r w:rsidRPr="009F0A0D">
              <w:rPr>
                <w:rFonts w:ascii="Arial" w:eastAsiaTheme="minorEastAsia" w:hAnsi="Arial" w:cs="Arial"/>
                <w:noProof/>
                <w:sz w:val="24"/>
                <w:szCs w:val="24"/>
                <w:lang w:val="en-US"/>
              </w:rPr>
              <w:tab/>
            </w:r>
            <w:r w:rsidRPr="009F0A0D">
              <w:rPr>
                <w:rStyle w:val="Hyperlink"/>
                <w:rFonts w:ascii="Arial" w:eastAsia="Times New Roman" w:hAnsi="Arial" w:cs="Arial"/>
                <w:noProof/>
                <w:sz w:val="24"/>
                <w:szCs w:val="24"/>
              </w:rPr>
              <w:t>The two major perspectives of customer experience</w:t>
            </w:r>
            <w:r w:rsidRPr="009F0A0D">
              <w:rPr>
                <w:rFonts w:ascii="Arial" w:hAnsi="Arial" w:cs="Arial"/>
                <w:noProof/>
                <w:webHidden/>
                <w:sz w:val="24"/>
                <w:szCs w:val="24"/>
              </w:rPr>
              <w:tab/>
            </w:r>
            <w:r w:rsidRPr="009F0A0D">
              <w:rPr>
                <w:rFonts w:ascii="Arial" w:hAnsi="Arial" w:cs="Arial"/>
                <w:noProof/>
                <w:webHidden/>
                <w:sz w:val="24"/>
                <w:szCs w:val="24"/>
              </w:rPr>
              <w:fldChar w:fldCharType="begin"/>
            </w:r>
            <w:r w:rsidRPr="009F0A0D">
              <w:rPr>
                <w:rFonts w:ascii="Arial" w:hAnsi="Arial" w:cs="Arial"/>
                <w:noProof/>
                <w:webHidden/>
                <w:sz w:val="24"/>
                <w:szCs w:val="24"/>
              </w:rPr>
              <w:instrText xml:space="preserve"> PAGEREF _Toc129247632 \h </w:instrText>
            </w:r>
            <w:r w:rsidRPr="009F0A0D">
              <w:rPr>
                <w:rFonts w:ascii="Arial" w:hAnsi="Arial" w:cs="Arial"/>
                <w:noProof/>
                <w:webHidden/>
                <w:sz w:val="24"/>
                <w:szCs w:val="24"/>
              </w:rPr>
            </w:r>
            <w:r w:rsidRPr="009F0A0D">
              <w:rPr>
                <w:rFonts w:ascii="Arial" w:hAnsi="Arial" w:cs="Arial"/>
                <w:noProof/>
                <w:webHidden/>
                <w:sz w:val="24"/>
                <w:szCs w:val="24"/>
              </w:rPr>
              <w:fldChar w:fldCharType="separate"/>
            </w:r>
            <w:r w:rsidRPr="009F0A0D">
              <w:rPr>
                <w:rFonts w:ascii="Arial" w:hAnsi="Arial" w:cs="Arial"/>
                <w:noProof/>
                <w:webHidden/>
                <w:sz w:val="24"/>
                <w:szCs w:val="24"/>
              </w:rPr>
              <w:t>8</w:t>
            </w:r>
            <w:r w:rsidRPr="009F0A0D">
              <w:rPr>
                <w:rFonts w:ascii="Arial" w:hAnsi="Arial" w:cs="Arial"/>
                <w:noProof/>
                <w:webHidden/>
                <w:sz w:val="24"/>
                <w:szCs w:val="24"/>
              </w:rPr>
              <w:fldChar w:fldCharType="end"/>
            </w:r>
          </w:hyperlink>
        </w:p>
        <w:p w14:paraId="78BA12D5" w14:textId="59DE6D66" w:rsidR="003028B3" w:rsidRPr="009F0A0D" w:rsidRDefault="003028B3">
          <w:pPr>
            <w:pStyle w:val="TOC2"/>
            <w:tabs>
              <w:tab w:val="left" w:pos="880"/>
              <w:tab w:val="right" w:leader="dot" w:pos="9016"/>
            </w:tabs>
            <w:rPr>
              <w:rFonts w:ascii="Arial" w:eastAsiaTheme="minorEastAsia" w:hAnsi="Arial" w:cs="Arial"/>
              <w:noProof/>
              <w:sz w:val="24"/>
              <w:szCs w:val="24"/>
              <w:lang w:val="en-US"/>
            </w:rPr>
          </w:pPr>
          <w:hyperlink w:anchor="_Toc129247633" w:history="1">
            <w:r w:rsidRPr="009F0A0D">
              <w:rPr>
                <w:rStyle w:val="Hyperlink"/>
                <w:rFonts w:ascii="Arial" w:eastAsia="Times New Roman" w:hAnsi="Arial" w:cs="Arial"/>
                <w:noProof/>
                <w:sz w:val="24"/>
                <w:szCs w:val="24"/>
              </w:rPr>
              <w:t>4.1</w:t>
            </w:r>
            <w:r w:rsidRPr="009F0A0D">
              <w:rPr>
                <w:rFonts w:ascii="Arial" w:eastAsiaTheme="minorEastAsia" w:hAnsi="Arial" w:cs="Arial"/>
                <w:noProof/>
                <w:sz w:val="24"/>
                <w:szCs w:val="24"/>
                <w:lang w:val="en-US"/>
              </w:rPr>
              <w:tab/>
            </w:r>
            <w:r w:rsidRPr="009F0A0D">
              <w:rPr>
                <w:rStyle w:val="Hyperlink"/>
                <w:rFonts w:ascii="Arial" w:eastAsia="Times New Roman" w:hAnsi="Arial" w:cs="Arial"/>
                <w:noProof/>
                <w:sz w:val="24"/>
                <w:szCs w:val="24"/>
              </w:rPr>
              <w:t>Customer experience at Cazoo</w:t>
            </w:r>
            <w:r w:rsidRPr="009F0A0D">
              <w:rPr>
                <w:rFonts w:ascii="Arial" w:hAnsi="Arial" w:cs="Arial"/>
                <w:noProof/>
                <w:webHidden/>
                <w:sz w:val="24"/>
                <w:szCs w:val="24"/>
              </w:rPr>
              <w:tab/>
            </w:r>
            <w:r w:rsidRPr="009F0A0D">
              <w:rPr>
                <w:rFonts w:ascii="Arial" w:hAnsi="Arial" w:cs="Arial"/>
                <w:noProof/>
                <w:webHidden/>
                <w:sz w:val="24"/>
                <w:szCs w:val="24"/>
              </w:rPr>
              <w:fldChar w:fldCharType="begin"/>
            </w:r>
            <w:r w:rsidRPr="009F0A0D">
              <w:rPr>
                <w:rFonts w:ascii="Arial" w:hAnsi="Arial" w:cs="Arial"/>
                <w:noProof/>
                <w:webHidden/>
                <w:sz w:val="24"/>
                <w:szCs w:val="24"/>
              </w:rPr>
              <w:instrText xml:space="preserve"> PAGEREF _Toc129247633 \h </w:instrText>
            </w:r>
            <w:r w:rsidRPr="009F0A0D">
              <w:rPr>
                <w:rFonts w:ascii="Arial" w:hAnsi="Arial" w:cs="Arial"/>
                <w:noProof/>
                <w:webHidden/>
                <w:sz w:val="24"/>
                <w:szCs w:val="24"/>
              </w:rPr>
            </w:r>
            <w:r w:rsidRPr="009F0A0D">
              <w:rPr>
                <w:rFonts w:ascii="Arial" w:hAnsi="Arial" w:cs="Arial"/>
                <w:noProof/>
                <w:webHidden/>
                <w:sz w:val="24"/>
                <w:szCs w:val="24"/>
              </w:rPr>
              <w:fldChar w:fldCharType="separate"/>
            </w:r>
            <w:r w:rsidRPr="009F0A0D">
              <w:rPr>
                <w:rFonts w:ascii="Arial" w:hAnsi="Arial" w:cs="Arial"/>
                <w:noProof/>
                <w:webHidden/>
                <w:sz w:val="24"/>
                <w:szCs w:val="24"/>
              </w:rPr>
              <w:t>9</w:t>
            </w:r>
            <w:r w:rsidRPr="009F0A0D">
              <w:rPr>
                <w:rFonts w:ascii="Arial" w:hAnsi="Arial" w:cs="Arial"/>
                <w:noProof/>
                <w:webHidden/>
                <w:sz w:val="24"/>
                <w:szCs w:val="24"/>
              </w:rPr>
              <w:fldChar w:fldCharType="end"/>
            </w:r>
          </w:hyperlink>
        </w:p>
        <w:p w14:paraId="157179DB" w14:textId="3A9E7138" w:rsidR="003028B3" w:rsidRPr="009F0A0D" w:rsidRDefault="003028B3">
          <w:pPr>
            <w:pStyle w:val="TOC1"/>
            <w:tabs>
              <w:tab w:val="left" w:pos="440"/>
              <w:tab w:val="right" w:leader="dot" w:pos="9016"/>
            </w:tabs>
            <w:rPr>
              <w:rFonts w:ascii="Arial" w:eastAsiaTheme="minorEastAsia" w:hAnsi="Arial" w:cs="Arial"/>
              <w:noProof/>
              <w:sz w:val="24"/>
              <w:szCs w:val="24"/>
              <w:lang w:val="en-US"/>
            </w:rPr>
          </w:pPr>
          <w:hyperlink w:anchor="_Toc129247634" w:history="1">
            <w:r w:rsidRPr="009F0A0D">
              <w:rPr>
                <w:rStyle w:val="Hyperlink"/>
                <w:rFonts w:ascii="Arial" w:eastAsia="Times New Roman" w:hAnsi="Arial" w:cs="Arial"/>
                <w:noProof/>
                <w:sz w:val="24"/>
                <w:szCs w:val="24"/>
              </w:rPr>
              <w:t>5.</w:t>
            </w:r>
            <w:r w:rsidRPr="009F0A0D">
              <w:rPr>
                <w:rFonts w:ascii="Arial" w:eastAsiaTheme="minorEastAsia" w:hAnsi="Arial" w:cs="Arial"/>
                <w:noProof/>
                <w:sz w:val="24"/>
                <w:szCs w:val="24"/>
                <w:lang w:val="en-US"/>
              </w:rPr>
              <w:tab/>
            </w:r>
            <w:r w:rsidRPr="009F0A0D">
              <w:rPr>
                <w:rStyle w:val="Hyperlink"/>
                <w:rFonts w:ascii="Arial" w:eastAsia="Times New Roman" w:hAnsi="Arial" w:cs="Arial"/>
                <w:noProof/>
                <w:sz w:val="24"/>
                <w:szCs w:val="24"/>
              </w:rPr>
              <w:t>Brand Experience at Cazoo</w:t>
            </w:r>
            <w:r w:rsidRPr="009F0A0D">
              <w:rPr>
                <w:rFonts w:ascii="Arial" w:hAnsi="Arial" w:cs="Arial"/>
                <w:noProof/>
                <w:webHidden/>
                <w:sz w:val="24"/>
                <w:szCs w:val="24"/>
              </w:rPr>
              <w:tab/>
            </w:r>
            <w:r w:rsidRPr="009F0A0D">
              <w:rPr>
                <w:rFonts w:ascii="Arial" w:hAnsi="Arial" w:cs="Arial"/>
                <w:noProof/>
                <w:webHidden/>
                <w:sz w:val="24"/>
                <w:szCs w:val="24"/>
              </w:rPr>
              <w:fldChar w:fldCharType="begin"/>
            </w:r>
            <w:r w:rsidRPr="009F0A0D">
              <w:rPr>
                <w:rFonts w:ascii="Arial" w:hAnsi="Arial" w:cs="Arial"/>
                <w:noProof/>
                <w:webHidden/>
                <w:sz w:val="24"/>
                <w:szCs w:val="24"/>
              </w:rPr>
              <w:instrText xml:space="preserve"> PAGEREF _Toc129247634 \h </w:instrText>
            </w:r>
            <w:r w:rsidRPr="009F0A0D">
              <w:rPr>
                <w:rFonts w:ascii="Arial" w:hAnsi="Arial" w:cs="Arial"/>
                <w:noProof/>
                <w:webHidden/>
                <w:sz w:val="24"/>
                <w:szCs w:val="24"/>
              </w:rPr>
            </w:r>
            <w:r w:rsidRPr="009F0A0D">
              <w:rPr>
                <w:rFonts w:ascii="Arial" w:hAnsi="Arial" w:cs="Arial"/>
                <w:noProof/>
                <w:webHidden/>
                <w:sz w:val="24"/>
                <w:szCs w:val="24"/>
              </w:rPr>
              <w:fldChar w:fldCharType="separate"/>
            </w:r>
            <w:r w:rsidRPr="009F0A0D">
              <w:rPr>
                <w:rFonts w:ascii="Arial" w:hAnsi="Arial" w:cs="Arial"/>
                <w:noProof/>
                <w:webHidden/>
                <w:sz w:val="24"/>
                <w:szCs w:val="24"/>
              </w:rPr>
              <w:t>10</w:t>
            </w:r>
            <w:r w:rsidRPr="009F0A0D">
              <w:rPr>
                <w:rFonts w:ascii="Arial" w:hAnsi="Arial" w:cs="Arial"/>
                <w:noProof/>
                <w:webHidden/>
                <w:sz w:val="24"/>
                <w:szCs w:val="24"/>
              </w:rPr>
              <w:fldChar w:fldCharType="end"/>
            </w:r>
          </w:hyperlink>
        </w:p>
        <w:p w14:paraId="3D5C7F6E" w14:textId="64AB6016" w:rsidR="003028B3" w:rsidRPr="009F0A0D" w:rsidRDefault="003028B3">
          <w:pPr>
            <w:pStyle w:val="TOC1"/>
            <w:tabs>
              <w:tab w:val="left" w:pos="440"/>
              <w:tab w:val="right" w:leader="dot" w:pos="9016"/>
            </w:tabs>
            <w:rPr>
              <w:rFonts w:ascii="Arial" w:eastAsiaTheme="minorEastAsia" w:hAnsi="Arial" w:cs="Arial"/>
              <w:noProof/>
              <w:sz w:val="24"/>
              <w:szCs w:val="24"/>
              <w:lang w:val="en-US"/>
            </w:rPr>
          </w:pPr>
          <w:hyperlink w:anchor="_Toc129247635" w:history="1">
            <w:r w:rsidRPr="009F0A0D">
              <w:rPr>
                <w:rStyle w:val="Hyperlink"/>
                <w:rFonts w:ascii="Arial" w:eastAsia="Times New Roman" w:hAnsi="Arial" w:cs="Arial"/>
                <w:noProof/>
                <w:sz w:val="24"/>
                <w:szCs w:val="24"/>
              </w:rPr>
              <w:t>6.</w:t>
            </w:r>
            <w:r w:rsidRPr="009F0A0D">
              <w:rPr>
                <w:rFonts w:ascii="Arial" w:eastAsiaTheme="minorEastAsia" w:hAnsi="Arial" w:cs="Arial"/>
                <w:noProof/>
                <w:sz w:val="24"/>
                <w:szCs w:val="24"/>
                <w:lang w:val="en-US"/>
              </w:rPr>
              <w:tab/>
            </w:r>
            <w:r w:rsidRPr="009F0A0D">
              <w:rPr>
                <w:rStyle w:val="Hyperlink"/>
                <w:rFonts w:ascii="Arial" w:eastAsia="Times New Roman" w:hAnsi="Arial" w:cs="Arial"/>
                <w:noProof/>
                <w:sz w:val="24"/>
                <w:szCs w:val="24"/>
              </w:rPr>
              <w:t>Discussion and Recommendations</w:t>
            </w:r>
            <w:r w:rsidRPr="009F0A0D">
              <w:rPr>
                <w:rFonts w:ascii="Arial" w:hAnsi="Arial" w:cs="Arial"/>
                <w:noProof/>
                <w:webHidden/>
                <w:sz w:val="24"/>
                <w:szCs w:val="24"/>
              </w:rPr>
              <w:tab/>
            </w:r>
            <w:r w:rsidRPr="009F0A0D">
              <w:rPr>
                <w:rFonts w:ascii="Arial" w:hAnsi="Arial" w:cs="Arial"/>
                <w:noProof/>
                <w:webHidden/>
                <w:sz w:val="24"/>
                <w:szCs w:val="24"/>
              </w:rPr>
              <w:fldChar w:fldCharType="begin"/>
            </w:r>
            <w:r w:rsidRPr="009F0A0D">
              <w:rPr>
                <w:rFonts w:ascii="Arial" w:hAnsi="Arial" w:cs="Arial"/>
                <w:noProof/>
                <w:webHidden/>
                <w:sz w:val="24"/>
                <w:szCs w:val="24"/>
              </w:rPr>
              <w:instrText xml:space="preserve"> PAGEREF _Toc129247635 \h </w:instrText>
            </w:r>
            <w:r w:rsidRPr="009F0A0D">
              <w:rPr>
                <w:rFonts w:ascii="Arial" w:hAnsi="Arial" w:cs="Arial"/>
                <w:noProof/>
                <w:webHidden/>
                <w:sz w:val="24"/>
                <w:szCs w:val="24"/>
              </w:rPr>
            </w:r>
            <w:r w:rsidRPr="009F0A0D">
              <w:rPr>
                <w:rFonts w:ascii="Arial" w:hAnsi="Arial" w:cs="Arial"/>
                <w:noProof/>
                <w:webHidden/>
                <w:sz w:val="24"/>
                <w:szCs w:val="24"/>
              </w:rPr>
              <w:fldChar w:fldCharType="separate"/>
            </w:r>
            <w:r w:rsidRPr="009F0A0D">
              <w:rPr>
                <w:rFonts w:ascii="Arial" w:hAnsi="Arial" w:cs="Arial"/>
                <w:noProof/>
                <w:webHidden/>
                <w:sz w:val="24"/>
                <w:szCs w:val="24"/>
              </w:rPr>
              <w:t>11</w:t>
            </w:r>
            <w:r w:rsidRPr="009F0A0D">
              <w:rPr>
                <w:rFonts w:ascii="Arial" w:hAnsi="Arial" w:cs="Arial"/>
                <w:noProof/>
                <w:webHidden/>
                <w:sz w:val="24"/>
                <w:szCs w:val="24"/>
              </w:rPr>
              <w:fldChar w:fldCharType="end"/>
            </w:r>
          </w:hyperlink>
        </w:p>
        <w:p w14:paraId="209173A2" w14:textId="06F9426A" w:rsidR="003028B3" w:rsidRPr="003028B3" w:rsidRDefault="003028B3">
          <w:pPr>
            <w:pStyle w:val="TOC1"/>
            <w:tabs>
              <w:tab w:val="right" w:leader="dot" w:pos="9016"/>
            </w:tabs>
            <w:rPr>
              <w:rFonts w:ascii="Arial" w:eastAsiaTheme="minorEastAsia" w:hAnsi="Arial" w:cs="Arial"/>
              <w:noProof/>
              <w:sz w:val="28"/>
              <w:szCs w:val="28"/>
              <w:lang w:val="en-US"/>
            </w:rPr>
          </w:pPr>
          <w:hyperlink w:anchor="_Toc129247636" w:history="1">
            <w:r w:rsidRPr="003028B3">
              <w:rPr>
                <w:rStyle w:val="Hyperlink"/>
                <w:rFonts w:ascii="Arial" w:eastAsia="Times New Roman" w:hAnsi="Arial" w:cs="Arial"/>
                <w:noProof/>
                <w:sz w:val="28"/>
                <w:szCs w:val="28"/>
              </w:rPr>
              <w:t>PART 1 (b): Critical Review on Customer Experience at two I.T. firms; Monzo and Deliveroo</w:t>
            </w:r>
            <w:r w:rsidRPr="003028B3">
              <w:rPr>
                <w:rFonts w:ascii="Arial" w:hAnsi="Arial" w:cs="Arial"/>
                <w:noProof/>
                <w:webHidden/>
                <w:sz w:val="28"/>
                <w:szCs w:val="28"/>
              </w:rPr>
              <w:tab/>
            </w:r>
            <w:r w:rsidRPr="003028B3">
              <w:rPr>
                <w:rFonts w:ascii="Arial" w:hAnsi="Arial" w:cs="Arial"/>
                <w:noProof/>
                <w:webHidden/>
                <w:sz w:val="28"/>
                <w:szCs w:val="28"/>
              </w:rPr>
              <w:fldChar w:fldCharType="begin"/>
            </w:r>
            <w:r w:rsidRPr="003028B3">
              <w:rPr>
                <w:rFonts w:ascii="Arial" w:hAnsi="Arial" w:cs="Arial"/>
                <w:noProof/>
                <w:webHidden/>
                <w:sz w:val="28"/>
                <w:szCs w:val="28"/>
              </w:rPr>
              <w:instrText xml:space="preserve"> PAGEREF _Toc129247636 \h </w:instrText>
            </w:r>
            <w:r w:rsidRPr="003028B3">
              <w:rPr>
                <w:rFonts w:ascii="Arial" w:hAnsi="Arial" w:cs="Arial"/>
                <w:noProof/>
                <w:webHidden/>
                <w:sz w:val="28"/>
                <w:szCs w:val="28"/>
              </w:rPr>
            </w:r>
            <w:r w:rsidRPr="003028B3">
              <w:rPr>
                <w:rFonts w:ascii="Arial" w:hAnsi="Arial" w:cs="Arial"/>
                <w:noProof/>
                <w:webHidden/>
                <w:sz w:val="28"/>
                <w:szCs w:val="28"/>
              </w:rPr>
              <w:fldChar w:fldCharType="separate"/>
            </w:r>
            <w:r w:rsidRPr="003028B3">
              <w:rPr>
                <w:rFonts w:ascii="Arial" w:hAnsi="Arial" w:cs="Arial"/>
                <w:noProof/>
                <w:webHidden/>
                <w:sz w:val="28"/>
                <w:szCs w:val="28"/>
              </w:rPr>
              <w:t>13</w:t>
            </w:r>
            <w:r w:rsidRPr="003028B3">
              <w:rPr>
                <w:rFonts w:ascii="Arial" w:hAnsi="Arial" w:cs="Arial"/>
                <w:noProof/>
                <w:webHidden/>
                <w:sz w:val="28"/>
                <w:szCs w:val="28"/>
              </w:rPr>
              <w:fldChar w:fldCharType="end"/>
            </w:r>
          </w:hyperlink>
        </w:p>
        <w:p w14:paraId="070DCB12" w14:textId="71F8F302" w:rsidR="003028B3" w:rsidRPr="009F0A0D" w:rsidRDefault="003028B3">
          <w:pPr>
            <w:pStyle w:val="TOC1"/>
            <w:tabs>
              <w:tab w:val="left" w:pos="440"/>
              <w:tab w:val="right" w:leader="dot" w:pos="9016"/>
            </w:tabs>
            <w:rPr>
              <w:rFonts w:ascii="Arial" w:eastAsiaTheme="minorEastAsia" w:hAnsi="Arial" w:cs="Arial"/>
              <w:noProof/>
              <w:sz w:val="24"/>
              <w:szCs w:val="24"/>
              <w:lang w:val="en-US"/>
            </w:rPr>
          </w:pPr>
          <w:hyperlink w:anchor="_Toc129247637" w:history="1">
            <w:r w:rsidRPr="009F0A0D">
              <w:rPr>
                <w:rStyle w:val="Hyperlink"/>
                <w:rFonts w:ascii="Arial" w:eastAsia="Times New Roman" w:hAnsi="Arial" w:cs="Arial"/>
                <w:noProof/>
                <w:sz w:val="24"/>
                <w:szCs w:val="24"/>
              </w:rPr>
              <w:t>1.</w:t>
            </w:r>
            <w:r w:rsidRPr="009F0A0D">
              <w:rPr>
                <w:rFonts w:ascii="Arial" w:eastAsiaTheme="minorEastAsia" w:hAnsi="Arial" w:cs="Arial"/>
                <w:noProof/>
                <w:sz w:val="24"/>
                <w:szCs w:val="24"/>
                <w:lang w:val="en-US"/>
              </w:rPr>
              <w:tab/>
            </w:r>
            <w:r w:rsidRPr="009F0A0D">
              <w:rPr>
                <w:rStyle w:val="Hyperlink"/>
                <w:rFonts w:ascii="Arial" w:eastAsia="Times New Roman" w:hAnsi="Arial" w:cs="Arial"/>
                <w:noProof/>
                <w:sz w:val="24"/>
                <w:szCs w:val="24"/>
              </w:rPr>
              <w:t>Overview of organisations</w:t>
            </w:r>
            <w:r w:rsidRPr="009F0A0D">
              <w:rPr>
                <w:rFonts w:ascii="Arial" w:hAnsi="Arial" w:cs="Arial"/>
                <w:noProof/>
                <w:webHidden/>
                <w:sz w:val="24"/>
                <w:szCs w:val="24"/>
              </w:rPr>
              <w:tab/>
            </w:r>
            <w:r w:rsidRPr="009F0A0D">
              <w:rPr>
                <w:rFonts w:ascii="Arial" w:hAnsi="Arial" w:cs="Arial"/>
                <w:noProof/>
                <w:webHidden/>
                <w:sz w:val="24"/>
                <w:szCs w:val="24"/>
              </w:rPr>
              <w:fldChar w:fldCharType="begin"/>
            </w:r>
            <w:r w:rsidRPr="009F0A0D">
              <w:rPr>
                <w:rFonts w:ascii="Arial" w:hAnsi="Arial" w:cs="Arial"/>
                <w:noProof/>
                <w:webHidden/>
                <w:sz w:val="24"/>
                <w:szCs w:val="24"/>
              </w:rPr>
              <w:instrText xml:space="preserve"> PAGEREF _Toc129247637 \h </w:instrText>
            </w:r>
            <w:r w:rsidRPr="009F0A0D">
              <w:rPr>
                <w:rFonts w:ascii="Arial" w:hAnsi="Arial" w:cs="Arial"/>
                <w:noProof/>
                <w:webHidden/>
                <w:sz w:val="24"/>
                <w:szCs w:val="24"/>
              </w:rPr>
            </w:r>
            <w:r w:rsidRPr="009F0A0D">
              <w:rPr>
                <w:rFonts w:ascii="Arial" w:hAnsi="Arial" w:cs="Arial"/>
                <w:noProof/>
                <w:webHidden/>
                <w:sz w:val="24"/>
                <w:szCs w:val="24"/>
              </w:rPr>
              <w:fldChar w:fldCharType="separate"/>
            </w:r>
            <w:r w:rsidRPr="009F0A0D">
              <w:rPr>
                <w:rFonts w:ascii="Arial" w:hAnsi="Arial" w:cs="Arial"/>
                <w:noProof/>
                <w:webHidden/>
                <w:sz w:val="24"/>
                <w:szCs w:val="24"/>
              </w:rPr>
              <w:t>13</w:t>
            </w:r>
            <w:r w:rsidRPr="009F0A0D">
              <w:rPr>
                <w:rFonts w:ascii="Arial" w:hAnsi="Arial" w:cs="Arial"/>
                <w:noProof/>
                <w:webHidden/>
                <w:sz w:val="24"/>
                <w:szCs w:val="24"/>
              </w:rPr>
              <w:fldChar w:fldCharType="end"/>
            </w:r>
          </w:hyperlink>
        </w:p>
        <w:p w14:paraId="37343460" w14:textId="798D4CD9" w:rsidR="003028B3" w:rsidRPr="009F0A0D" w:rsidRDefault="003028B3">
          <w:pPr>
            <w:pStyle w:val="TOC1"/>
            <w:tabs>
              <w:tab w:val="left" w:pos="440"/>
              <w:tab w:val="right" w:leader="dot" w:pos="9016"/>
            </w:tabs>
            <w:rPr>
              <w:rFonts w:ascii="Arial" w:eastAsiaTheme="minorEastAsia" w:hAnsi="Arial" w:cs="Arial"/>
              <w:noProof/>
              <w:sz w:val="24"/>
              <w:szCs w:val="24"/>
              <w:lang w:val="en-US"/>
            </w:rPr>
          </w:pPr>
          <w:hyperlink w:anchor="_Toc129247638" w:history="1">
            <w:r w:rsidRPr="009F0A0D">
              <w:rPr>
                <w:rStyle w:val="Hyperlink"/>
                <w:rFonts w:ascii="Arial" w:eastAsia="Times New Roman" w:hAnsi="Arial" w:cs="Arial"/>
                <w:noProof/>
                <w:sz w:val="24"/>
                <w:szCs w:val="24"/>
              </w:rPr>
              <w:t>2.</w:t>
            </w:r>
            <w:r w:rsidRPr="009F0A0D">
              <w:rPr>
                <w:rFonts w:ascii="Arial" w:eastAsiaTheme="minorEastAsia" w:hAnsi="Arial" w:cs="Arial"/>
                <w:noProof/>
                <w:sz w:val="24"/>
                <w:szCs w:val="24"/>
                <w:lang w:val="en-US"/>
              </w:rPr>
              <w:tab/>
            </w:r>
            <w:r w:rsidRPr="009F0A0D">
              <w:rPr>
                <w:rStyle w:val="Hyperlink"/>
                <w:rFonts w:ascii="Arial" w:eastAsia="Times New Roman" w:hAnsi="Arial" w:cs="Arial"/>
                <w:noProof/>
                <w:sz w:val="24"/>
                <w:szCs w:val="24"/>
              </w:rPr>
              <w:t>Customer Experience</w:t>
            </w:r>
            <w:r w:rsidRPr="009F0A0D">
              <w:rPr>
                <w:rFonts w:ascii="Arial" w:hAnsi="Arial" w:cs="Arial"/>
                <w:noProof/>
                <w:webHidden/>
                <w:sz w:val="24"/>
                <w:szCs w:val="24"/>
              </w:rPr>
              <w:tab/>
            </w:r>
            <w:r w:rsidRPr="009F0A0D">
              <w:rPr>
                <w:rFonts w:ascii="Arial" w:hAnsi="Arial" w:cs="Arial"/>
                <w:noProof/>
                <w:webHidden/>
                <w:sz w:val="24"/>
                <w:szCs w:val="24"/>
              </w:rPr>
              <w:fldChar w:fldCharType="begin"/>
            </w:r>
            <w:r w:rsidRPr="009F0A0D">
              <w:rPr>
                <w:rFonts w:ascii="Arial" w:hAnsi="Arial" w:cs="Arial"/>
                <w:noProof/>
                <w:webHidden/>
                <w:sz w:val="24"/>
                <w:szCs w:val="24"/>
              </w:rPr>
              <w:instrText xml:space="preserve"> PAGEREF _Toc129247638 \h </w:instrText>
            </w:r>
            <w:r w:rsidRPr="009F0A0D">
              <w:rPr>
                <w:rFonts w:ascii="Arial" w:hAnsi="Arial" w:cs="Arial"/>
                <w:noProof/>
                <w:webHidden/>
                <w:sz w:val="24"/>
                <w:szCs w:val="24"/>
              </w:rPr>
            </w:r>
            <w:r w:rsidRPr="009F0A0D">
              <w:rPr>
                <w:rFonts w:ascii="Arial" w:hAnsi="Arial" w:cs="Arial"/>
                <w:noProof/>
                <w:webHidden/>
                <w:sz w:val="24"/>
                <w:szCs w:val="24"/>
              </w:rPr>
              <w:fldChar w:fldCharType="separate"/>
            </w:r>
            <w:r w:rsidRPr="009F0A0D">
              <w:rPr>
                <w:rFonts w:ascii="Arial" w:hAnsi="Arial" w:cs="Arial"/>
                <w:noProof/>
                <w:webHidden/>
                <w:sz w:val="24"/>
                <w:szCs w:val="24"/>
              </w:rPr>
              <w:t>14</w:t>
            </w:r>
            <w:r w:rsidRPr="009F0A0D">
              <w:rPr>
                <w:rFonts w:ascii="Arial" w:hAnsi="Arial" w:cs="Arial"/>
                <w:noProof/>
                <w:webHidden/>
                <w:sz w:val="24"/>
                <w:szCs w:val="24"/>
              </w:rPr>
              <w:fldChar w:fldCharType="end"/>
            </w:r>
          </w:hyperlink>
        </w:p>
        <w:p w14:paraId="68CA219C" w14:textId="300377CC" w:rsidR="003028B3" w:rsidRPr="009F0A0D" w:rsidRDefault="003028B3">
          <w:pPr>
            <w:pStyle w:val="TOC1"/>
            <w:tabs>
              <w:tab w:val="left" w:pos="440"/>
              <w:tab w:val="right" w:leader="dot" w:pos="9016"/>
            </w:tabs>
            <w:rPr>
              <w:rFonts w:ascii="Arial" w:eastAsiaTheme="minorEastAsia" w:hAnsi="Arial" w:cs="Arial"/>
              <w:noProof/>
              <w:sz w:val="24"/>
              <w:szCs w:val="24"/>
              <w:lang w:val="en-US"/>
            </w:rPr>
          </w:pPr>
          <w:hyperlink w:anchor="_Toc129247639" w:history="1">
            <w:r w:rsidRPr="009F0A0D">
              <w:rPr>
                <w:rStyle w:val="Hyperlink"/>
                <w:rFonts w:ascii="Arial" w:eastAsia="Times New Roman" w:hAnsi="Arial" w:cs="Arial"/>
                <w:noProof/>
                <w:sz w:val="24"/>
                <w:szCs w:val="24"/>
              </w:rPr>
              <w:t>3.</w:t>
            </w:r>
            <w:r w:rsidRPr="009F0A0D">
              <w:rPr>
                <w:rFonts w:ascii="Arial" w:eastAsiaTheme="minorEastAsia" w:hAnsi="Arial" w:cs="Arial"/>
                <w:noProof/>
                <w:sz w:val="24"/>
                <w:szCs w:val="24"/>
                <w:lang w:val="en-US"/>
              </w:rPr>
              <w:tab/>
            </w:r>
            <w:r w:rsidRPr="009F0A0D">
              <w:rPr>
                <w:rStyle w:val="Hyperlink"/>
                <w:rFonts w:ascii="Arial" w:eastAsia="Times New Roman" w:hAnsi="Arial" w:cs="Arial"/>
                <w:noProof/>
                <w:sz w:val="24"/>
                <w:szCs w:val="24"/>
              </w:rPr>
              <w:t>The two major customer experience perspectives</w:t>
            </w:r>
            <w:r w:rsidRPr="009F0A0D">
              <w:rPr>
                <w:rFonts w:ascii="Arial" w:hAnsi="Arial" w:cs="Arial"/>
                <w:noProof/>
                <w:webHidden/>
                <w:sz w:val="24"/>
                <w:szCs w:val="24"/>
              </w:rPr>
              <w:tab/>
            </w:r>
            <w:r w:rsidRPr="009F0A0D">
              <w:rPr>
                <w:rFonts w:ascii="Arial" w:hAnsi="Arial" w:cs="Arial"/>
                <w:noProof/>
                <w:webHidden/>
                <w:sz w:val="24"/>
                <w:szCs w:val="24"/>
              </w:rPr>
              <w:fldChar w:fldCharType="begin"/>
            </w:r>
            <w:r w:rsidRPr="009F0A0D">
              <w:rPr>
                <w:rFonts w:ascii="Arial" w:hAnsi="Arial" w:cs="Arial"/>
                <w:noProof/>
                <w:webHidden/>
                <w:sz w:val="24"/>
                <w:szCs w:val="24"/>
              </w:rPr>
              <w:instrText xml:space="preserve"> PAGEREF _Toc129247639 \h </w:instrText>
            </w:r>
            <w:r w:rsidRPr="009F0A0D">
              <w:rPr>
                <w:rFonts w:ascii="Arial" w:hAnsi="Arial" w:cs="Arial"/>
                <w:noProof/>
                <w:webHidden/>
                <w:sz w:val="24"/>
                <w:szCs w:val="24"/>
              </w:rPr>
            </w:r>
            <w:r w:rsidRPr="009F0A0D">
              <w:rPr>
                <w:rFonts w:ascii="Arial" w:hAnsi="Arial" w:cs="Arial"/>
                <w:noProof/>
                <w:webHidden/>
                <w:sz w:val="24"/>
                <w:szCs w:val="24"/>
              </w:rPr>
              <w:fldChar w:fldCharType="separate"/>
            </w:r>
            <w:r w:rsidRPr="009F0A0D">
              <w:rPr>
                <w:rFonts w:ascii="Arial" w:hAnsi="Arial" w:cs="Arial"/>
                <w:noProof/>
                <w:webHidden/>
                <w:sz w:val="24"/>
                <w:szCs w:val="24"/>
              </w:rPr>
              <w:t>15</w:t>
            </w:r>
            <w:r w:rsidRPr="009F0A0D">
              <w:rPr>
                <w:rFonts w:ascii="Arial" w:hAnsi="Arial" w:cs="Arial"/>
                <w:noProof/>
                <w:webHidden/>
                <w:sz w:val="24"/>
                <w:szCs w:val="24"/>
              </w:rPr>
              <w:fldChar w:fldCharType="end"/>
            </w:r>
          </w:hyperlink>
        </w:p>
        <w:p w14:paraId="2D785C9A" w14:textId="724219ED" w:rsidR="003028B3" w:rsidRPr="009F0A0D" w:rsidRDefault="003028B3">
          <w:pPr>
            <w:pStyle w:val="TOC2"/>
            <w:tabs>
              <w:tab w:val="left" w:pos="880"/>
              <w:tab w:val="right" w:leader="dot" w:pos="9016"/>
            </w:tabs>
            <w:rPr>
              <w:rFonts w:ascii="Arial" w:eastAsiaTheme="minorEastAsia" w:hAnsi="Arial" w:cs="Arial"/>
              <w:noProof/>
              <w:sz w:val="24"/>
              <w:szCs w:val="24"/>
              <w:lang w:val="en-US"/>
            </w:rPr>
          </w:pPr>
          <w:hyperlink w:anchor="_Toc129247640" w:history="1">
            <w:r w:rsidRPr="009F0A0D">
              <w:rPr>
                <w:rStyle w:val="Hyperlink"/>
                <w:rFonts w:ascii="Arial" w:eastAsia="Times New Roman" w:hAnsi="Arial" w:cs="Arial"/>
                <w:noProof/>
                <w:sz w:val="24"/>
                <w:szCs w:val="24"/>
              </w:rPr>
              <w:t>3.1</w:t>
            </w:r>
            <w:r w:rsidRPr="009F0A0D">
              <w:rPr>
                <w:rFonts w:ascii="Arial" w:eastAsiaTheme="minorEastAsia" w:hAnsi="Arial" w:cs="Arial"/>
                <w:noProof/>
                <w:sz w:val="24"/>
                <w:szCs w:val="24"/>
                <w:lang w:val="en-US"/>
              </w:rPr>
              <w:tab/>
            </w:r>
            <w:r w:rsidRPr="009F0A0D">
              <w:rPr>
                <w:rStyle w:val="Hyperlink"/>
                <w:rFonts w:ascii="Arial" w:eastAsia="Times New Roman" w:hAnsi="Arial" w:cs="Arial"/>
                <w:noProof/>
                <w:sz w:val="24"/>
                <w:szCs w:val="24"/>
              </w:rPr>
              <w:t>Firm’s Perspective at Monzo and Deliveroo</w:t>
            </w:r>
            <w:r w:rsidRPr="009F0A0D">
              <w:rPr>
                <w:rFonts w:ascii="Arial" w:hAnsi="Arial" w:cs="Arial"/>
                <w:noProof/>
                <w:webHidden/>
                <w:sz w:val="24"/>
                <w:szCs w:val="24"/>
              </w:rPr>
              <w:tab/>
            </w:r>
            <w:r w:rsidRPr="009F0A0D">
              <w:rPr>
                <w:rFonts w:ascii="Arial" w:hAnsi="Arial" w:cs="Arial"/>
                <w:noProof/>
                <w:webHidden/>
                <w:sz w:val="24"/>
                <w:szCs w:val="24"/>
              </w:rPr>
              <w:fldChar w:fldCharType="begin"/>
            </w:r>
            <w:r w:rsidRPr="009F0A0D">
              <w:rPr>
                <w:rFonts w:ascii="Arial" w:hAnsi="Arial" w:cs="Arial"/>
                <w:noProof/>
                <w:webHidden/>
                <w:sz w:val="24"/>
                <w:szCs w:val="24"/>
              </w:rPr>
              <w:instrText xml:space="preserve"> PAGEREF _Toc129247640 \h </w:instrText>
            </w:r>
            <w:r w:rsidRPr="009F0A0D">
              <w:rPr>
                <w:rFonts w:ascii="Arial" w:hAnsi="Arial" w:cs="Arial"/>
                <w:noProof/>
                <w:webHidden/>
                <w:sz w:val="24"/>
                <w:szCs w:val="24"/>
              </w:rPr>
            </w:r>
            <w:r w:rsidRPr="009F0A0D">
              <w:rPr>
                <w:rFonts w:ascii="Arial" w:hAnsi="Arial" w:cs="Arial"/>
                <w:noProof/>
                <w:webHidden/>
                <w:sz w:val="24"/>
                <w:szCs w:val="24"/>
              </w:rPr>
              <w:fldChar w:fldCharType="separate"/>
            </w:r>
            <w:r w:rsidRPr="009F0A0D">
              <w:rPr>
                <w:rFonts w:ascii="Arial" w:hAnsi="Arial" w:cs="Arial"/>
                <w:noProof/>
                <w:webHidden/>
                <w:sz w:val="24"/>
                <w:szCs w:val="24"/>
              </w:rPr>
              <w:t>15</w:t>
            </w:r>
            <w:r w:rsidRPr="009F0A0D">
              <w:rPr>
                <w:rFonts w:ascii="Arial" w:hAnsi="Arial" w:cs="Arial"/>
                <w:noProof/>
                <w:webHidden/>
                <w:sz w:val="24"/>
                <w:szCs w:val="24"/>
              </w:rPr>
              <w:fldChar w:fldCharType="end"/>
            </w:r>
          </w:hyperlink>
        </w:p>
        <w:p w14:paraId="7D854E3E" w14:textId="57C21B45" w:rsidR="003028B3" w:rsidRPr="009F0A0D" w:rsidRDefault="003028B3">
          <w:pPr>
            <w:pStyle w:val="TOC2"/>
            <w:tabs>
              <w:tab w:val="left" w:pos="880"/>
              <w:tab w:val="right" w:leader="dot" w:pos="9016"/>
            </w:tabs>
            <w:rPr>
              <w:rFonts w:ascii="Arial" w:eastAsiaTheme="minorEastAsia" w:hAnsi="Arial" w:cs="Arial"/>
              <w:noProof/>
              <w:sz w:val="24"/>
              <w:szCs w:val="24"/>
              <w:lang w:val="en-US"/>
            </w:rPr>
          </w:pPr>
          <w:hyperlink w:anchor="_Toc129247641" w:history="1">
            <w:r w:rsidRPr="009F0A0D">
              <w:rPr>
                <w:rStyle w:val="Hyperlink"/>
                <w:rFonts w:ascii="Arial" w:eastAsia="Times New Roman" w:hAnsi="Arial" w:cs="Arial"/>
                <w:noProof/>
                <w:sz w:val="24"/>
                <w:szCs w:val="24"/>
              </w:rPr>
              <w:t>3.2</w:t>
            </w:r>
            <w:r w:rsidRPr="009F0A0D">
              <w:rPr>
                <w:rFonts w:ascii="Arial" w:eastAsiaTheme="minorEastAsia" w:hAnsi="Arial" w:cs="Arial"/>
                <w:noProof/>
                <w:sz w:val="24"/>
                <w:szCs w:val="24"/>
                <w:lang w:val="en-US"/>
              </w:rPr>
              <w:tab/>
            </w:r>
            <w:r w:rsidRPr="009F0A0D">
              <w:rPr>
                <w:rStyle w:val="Hyperlink"/>
                <w:rFonts w:ascii="Arial" w:eastAsia="Times New Roman" w:hAnsi="Arial" w:cs="Arial"/>
                <w:noProof/>
                <w:sz w:val="24"/>
                <w:szCs w:val="24"/>
              </w:rPr>
              <w:t>Customer/Co-creation Perspective at Monzo and Deliveroo</w:t>
            </w:r>
            <w:r w:rsidRPr="009F0A0D">
              <w:rPr>
                <w:rFonts w:ascii="Arial" w:hAnsi="Arial" w:cs="Arial"/>
                <w:noProof/>
                <w:webHidden/>
                <w:sz w:val="24"/>
                <w:szCs w:val="24"/>
              </w:rPr>
              <w:tab/>
            </w:r>
            <w:r w:rsidRPr="009F0A0D">
              <w:rPr>
                <w:rFonts w:ascii="Arial" w:hAnsi="Arial" w:cs="Arial"/>
                <w:noProof/>
                <w:webHidden/>
                <w:sz w:val="24"/>
                <w:szCs w:val="24"/>
              </w:rPr>
              <w:fldChar w:fldCharType="begin"/>
            </w:r>
            <w:r w:rsidRPr="009F0A0D">
              <w:rPr>
                <w:rFonts w:ascii="Arial" w:hAnsi="Arial" w:cs="Arial"/>
                <w:noProof/>
                <w:webHidden/>
                <w:sz w:val="24"/>
                <w:szCs w:val="24"/>
              </w:rPr>
              <w:instrText xml:space="preserve"> PAGEREF _Toc129247641 \h </w:instrText>
            </w:r>
            <w:r w:rsidRPr="009F0A0D">
              <w:rPr>
                <w:rFonts w:ascii="Arial" w:hAnsi="Arial" w:cs="Arial"/>
                <w:noProof/>
                <w:webHidden/>
                <w:sz w:val="24"/>
                <w:szCs w:val="24"/>
              </w:rPr>
            </w:r>
            <w:r w:rsidRPr="009F0A0D">
              <w:rPr>
                <w:rFonts w:ascii="Arial" w:hAnsi="Arial" w:cs="Arial"/>
                <w:noProof/>
                <w:webHidden/>
                <w:sz w:val="24"/>
                <w:szCs w:val="24"/>
              </w:rPr>
              <w:fldChar w:fldCharType="separate"/>
            </w:r>
            <w:r w:rsidRPr="009F0A0D">
              <w:rPr>
                <w:rFonts w:ascii="Arial" w:hAnsi="Arial" w:cs="Arial"/>
                <w:noProof/>
                <w:webHidden/>
                <w:sz w:val="24"/>
                <w:szCs w:val="24"/>
              </w:rPr>
              <w:t>17</w:t>
            </w:r>
            <w:r w:rsidRPr="009F0A0D">
              <w:rPr>
                <w:rFonts w:ascii="Arial" w:hAnsi="Arial" w:cs="Arial"/>
                <w:noProof/>
                <w:webHidden/>
                <w:sz w:val="24"/>
                <w:szCs w:val="24"/>
              </w:rPr>
              <w:fldChar w:fldCharType="end"/>
            </w:r>
          </w:hyperlink>
        </w:p>
        <w:p w14:paraId="7E17999B" w14:textId="3E62B555" w:rsidR="003028B3" w:rsidRPr="009F0A0D" w:rsidRDefault="003028B3">
          <w:pPr>
            <w:pStyle w:val="TOC1"/>
            <w:tabs>
              <w:tab w:val="left" w:pos="440"/>
              <w:tab w:val="right" w:leader="dot" w:pos="9016"/>
            </w:tabs>
            <w:rPr>
              <w:rFonts w:ascii="Arial" w:eastAsiaTheme="minorEastAsia" w:hAnsi="Arial" w:cs="Arial"/>
              <w:noProof/>
              <w:sz w:val="24"/>
              <w:szCs w:val="24"/>
              <w:lang w:val="en-US"/>
            </w:rPr>
          </w:pPr>
          <w:hyperlink w:anchor="_Toc129247642" w:history="1">
            <w:r w:rsidRPr="009F0A0D">
              <w:rPr>
                <w:rStyle w:val="Hyperlink"/>
                <w:rFonts w:ascii="Arial" w:eastAsia="Times New Roman" w:hAnsi="Arial" w:cs="Arial"/>
                <w:noProof/>
                <w:sz w:val="24"/>
                <w:szCs w:val="24"/>
              </w:rPr>
              <w:t>4.</w:t>
            </w:r>
            <w:r w:rsidRPr="009F0A0D">
              <w:rPr>
                <w:rFonts w:ascii="Arial" w:eastAsiaTheme="minorEastAsia" w:hAnsi="Arial" w:cs="Arial"/>
                <w:noProof/>
                <w:sz w:val="24"/>
                <w:szCs w:val="24"/>
                <w:lang w:val="en-US"/>
              </w:rPr>
              <w:tab/>
            </w:r>
            <w:r w:rsidRPr="009F0A0D">
              <w:rPr>
                <w:rStyle w:val="Hyperlink"/>
                <w:rFonts w:ascii="Arial" w:eastAsia="Times New Roman" w:hAnsi="Arial" w:cs="Arial"/>
                <w:noProof/>
                <w:sz w:val="24"/>
                <w:szCs w:val="24"/>
              </w:rPr>
              <w:t>CONCLUSION</w:t>
            </w:r>
            <w:r w:rsidRPr="009F0A0D">
              <w:rPr>
                <w:rFonts w:ascii="Arial" w:hAnsi="Arial" w:cs="Arial"/>
                <w:noProof/>
                <w:webHidden/>
                <w:sz w:val="24"/>
                <w:szCs w:val="24"/>
              </w:rPr>
              <w:tab/>
            </w:r>
            <w:r w:rsidRPr="009F0A0D">
              <w:rPr>
                <w:rFonts w:ascii="Arial" w:hAnsi="Arial" w:cs="Arial"/>
                <w:noProof/>
                <w:webHidden/>
                <w:sz w:val="24"/>
                <w:szCs w:val="24"/>
              </w:rPr>
              <w:fldChar w:fldCharType="begin"/>
            </w:r>
            <w:r w:rsidRPr="009F0A0D">
              <w:rPr>
                <w:rFonts w:ascii="Arial" w:hAnsi="Arial" w:cs="Arial"/>
                <w:noProof/>
                <w:webHidden/>
                <w:sz w:val="24"/>
                <w:szCs w:val="24"/>
              </w:rPr>
              <w:instrText xml:space="preserve"> PAGEREF _Toc129247642 \h </w:instrText>
            </w:r>
            <w:r w:rsidRPr="009F0A0D">
              <w:rPr>
                <w:rFonts w:ascii="Arial" w:hAnsi="Arial" w:cs="Arial"/>
                <w:noProof/>
                <w:webHidden/>
                <w:sz w:val="24"/>
                <w:szCs w:val="24"/>
              </w:rPr>
            </w:r>
            <w:r w:rsidRPr="009F0A0D">
              <w:rPr>
                <w:rFonts w:ascii="Arial" w:hAnsi="Arial" w:cs="Arial"/>
                <w:noProof/>
                <w:webHidden/>
                <w:sz w:val="24"/>
                <w:szCs w:val="24"/>
              </w:rPr>
              <w:fldChar w:fldCharType="separate"/>
            </w:r>
            <w:r w:rsidRPr="009F0A0D">
              <w:rPr>
                <w:rFonts w:ascii="Arial" w:hAnsi="Arial" w:cs="Arial"/>
                <w:noProof/>
                <w:webHidden/>
                <w:sz w:val="24"/>
                <w:szCs w:val="24"/>
              </w:rPr>
              <w:t>18</w:t>
            </w:r>
            <w:r w:rsidRPr="009F0A0D">
              <w:rPr>
                <w:rFonts w:ascii="Arial" w:hAnsi="Arial" w:cs="Arial"/>
                <w:noProof/>
                <w:webHidden/>
                <w:sz w:val="24"/>
                <w:szCs w:val="24"/>
              </w:rPr>
              <w:fldChar w:fldCharType="end"/>
            </w:r>
          </w:hyperlink>
        </w:p>
        <w:p w14:paraId="6A6CBD87" w14:textId="25BC40D0" w:rsidR="003028B3" w:rsidRPr="009F0A0D" w:rsidRDefault="003028B3">
          <w:pPr>
            <w:pStyle w:val="TOC1"/>
            <w:tabs>
              <w:tab w:val="right" w:leader="dot" w:pos="9016"/>
            </w:tabs>
            <w:rPr>
              <w:rFonts w:ascii="Arial" w:eastAsiaTheme="minorEastAsia" w:hAnsi="Arial" w:cs="Arial"/>
              <w:noProof/>
              <w:sz w:val="24"/>
              <w:szCs w:val="24"/>
              <w:lang w:val="en-US"/>
            </w:rPr>
          </w:pPr>
          <w:hyperlink w:anchor="_Toc129247643" w:history="1">
            <w:r w:rsidRPr="009F0A0D">
              <w:rPr>
                <w:rStyle w:val="Hyperlink"/>
                <w:rFonts w:ascii="Arial" w:hAnsi="Arial" w:cs="Arial"/>
                <w:noProof/>
                <w:sz w:val="24"/>
                <w:szCs w:val="24"/>
              </w:rPr>
              <w:t>REFERENCE LIST FOR PART 1 (a)</w:t>
            </w:r>
            <w:r w:rsidRPr="009F0A0D">
              <w:rPr>
                <w:rFonts w:ascii="Arial" w:hAnsi="Arial" w:cs="Arial"/>
                <w:noProof/>
                <w:webHidden/>
                <w:sz w:val="24"/>
                <w:szCs w:val="24"/>
              </w:rPr>
              <w:tab/>
            </w:r>
            <w:r w:rsidRPr="009F0A0D">
              <w:rPr>
                <w:rFonts w:ascii="Arial" w:hAnsi="Arial" w:cs="Arial"/>
                <w:noProof/>
                <w:webHidden/>
                <w:sz w:val="24"/>
                <w:szCs w:val="24"/>
              </w:rPr>
              <w:fldChar w:fldCharType="begin"/>
            </w:r>
            <w:r w:rsidRPr="009F0A0D">
              <w:rPr>
                <w:rFonts w:ascii="Arial" w:hAnsi="Arial" w:cs="Arial"/>
                <w:noProof/>
                <w:webHidden/>
                <w:sz w:val="24"/>
                <w:szCs w:val="24"/>
              </w:rPr>
              <w:instrText xml:space="preserve"> PAGEREF _Toc129247643 \h </w:instrText>
            </w:r>
            <w:r w:rsidRPr="009F0A0D">
              <w:rPr>
                <w:rFonts w:ascii="Arial" w:hAnsi="Arial" w:cs="Arial"/>
                <w:noProof/>
                <w:webHidden/>
                <w:sz w:val="24"/>
                <w:szCs w:val="24"/>
              </w:rPr>
            </w:r>
            <w:r w:rsidRPr="009F0A0D">
              <w:rPr>
                <w:rFonts w:ascii="Arial" w:hAnsi="Arial" w:cs="Arial"/>
                <w:noProof/>
                <w:webHidden/>
                <w:sz w:val="24"/>
                <w:szCs w:val="24"/>
              </w:rPr>
              <w:fldChar w:fldCharType="separate"/>
            </w:r>
            <w:r w:rsidRPr="009F0A0D">
              <w:rPr>
                <w:rFonts w:ascii="Arial" w:hAnsi="Arial" w:cs="Arial"/>
                <w:noProof/>
                <w:webHidden/>
                <w:sz w:val="24"/>
                <w:szCs w:val="24"/>
              </w:rPr>
              <w:t>19</w:t>
            </w:r>
            <w:r w:rsidRPr="009F0A0D">
              <w:rPr>
                <w:rFonts w:ascii="Arial" w:hAnsi="Arial" w:cs="Arial"/>
                <w:noProof/>
                <w:webHidden/>
                <w:sz w:val="24"/>
                <w:szCs w:val="24"/>
              </w:rPr>
              <w:fldChar w:fldCharType="end"/>
            </w:r>
          </w:hyperlink>
        </w:p>
        <w:p w14:paraId="68AFC55F" w14:textId="5982902A" w:rsidR="003028B3" w:rsidRPr="009F0A0D" w:rsidRDefault="003028B3">
          <w:pPr>
            <w:pStyle w:val="TOC1"/>
            <w:tabs>
              <w:tab w:val="right" w:leader="dot" w:pos="9016"/>
            </w:tabs>
            <w:rPr>
              <w:rFonts w:ascii="Arial" w:eastAsiaTheme="minorEastAsia" w:hAnsi="Arial" w:cs="Arial"/>
              <w:noProof/>
              <w:sz w:val="24"/>
              <w:szCs w:val="24"/>
              <w:lang w:val="en-US"/>
            </w:rPr>
          </w:pPr>
          <w:hyperlink w:anchor="_Toc129247644" w:history="1">
            <w:r w:rsidRPr="009F0A0D">
              <w:rPr>
                <w:rStyle w:val="Hyperlink"/>
                <w:rFonts w:ascii="Arial" w:hAnsi="Arial" w:cs="Arial"/>
                <w:noProof/>
                <w:sz w:val="24"/>
                <w:szCs w:val="24"/>
              </w:rPr>
              <w:t>REFERENCE LIST FOR PART 1 (b)</w:t>
            </w:r>
            <w:r w:rsidRPr="009F0A0D">
              <w:rPr>
                <w:rFonts w:ascii="Arial" w:hAnsi="Arial" w:cs="Arial"/>
                <w:noProof/>
                <w:webHidden/>
                <w:sz w:val="24"/>
                <w:szCs w:val="24"/>
              </w:rPr>
              <w:tab/>
            </w:r>
            <w:r w:rsidRPr="009F0A0D">
              <w:rPr>
                <w:rFonts w:ascii="Arial" w:hAnsi="Arial" w:cs="Arial"/>
                <w:noProof/>
                <w:webHidden/>
                <w:sz w:val="24"/>
                <w:szCs w:val="24"/>
              </w:rPr>
              <w:fldChar w:fldCharType="begin"/>
            </w:r>
            <w:r w:rsidRPr="009F0A0D">
              <w:rPr>
                <w:rFonts w:ascii="Arial" w:hAnsi="Arial" w:cs="Arial"/>
                <w:noProof/>
                <w:webHidden/>
                <w:sz w:val="24"/>
                <w:szCs w:val="24"/>
              </w:rPr>
              <w:instrText xml:space="preserve"> PAGEREF _Toc129247644 \h </w:instrText>
            </w:r>
            <w:r w:rsidRPr="009F0A0D">
              <w:rPr>
                <w:rFonts w:ascii="Arial" w:hAnsi="Arial" w:cs="Arial"/>
                <w:noProof/>
                <w:webHidden/>
                <w:sz w:val="24"/>
                <w:szCs w:val="24"/>
              </w:rPr>
            </w:r>
            <w:r w:rsidRPr="009F0A0D">
              <w:rPr>
                <w:rFonts w:ascii="Arial" w:hAnsi="Arial" w:cs="Arial"/>
                <w:noProof/>
                <w:webHidden/>
                <w:sz w:val="24"/>
                <w:szCs w:val="24"/>
              </w:rPr>
              <w:fldChar w:fldCharType="separate"/>
            </w:r>
            <w:r w:rsidRPr="009F0A0D">
              <w:rPr>
                <w:rFonts w:ascii="Arial" w:hAnsi="Arial" w:cs="Arial"/>
                <w:noProof/>
                <w:webHidden/>
                <w:sz w:val="24"/>
                <w:szCs w:val="24"/>
              </w:rPr>
              <w:t>22</w:t>
            </w:r>
            <w:r w:rsidRPr="009F0A0D">
              <w:rPr>
                <w:rFonts w:ascii="Arial" w:hAnsi="Arial" w:cs="Arial"/>
                <w:noProof/>
                <w:webHidden/>
                <w:sz w:val="24"/>
                <w:szCs w:val="24"/>
              </w:rPr>
              <w:fldChar w:fldCharType="end"/>
            </w:r>
          </w:hyperlink>
        </w:p>
        <w:p w14:paraId="48DB19AC" w14:textId="3A33CBD7" w:rsidR="00403E2D" w:rsidRDefault="00403E2D">
          <w:r>
            <w:rPr>
              <w:b/>
              <w:bCs/>
              <w:noProof/>
            </w:rPr>
            <w:fldChar w:fldCharType="end"/>
          </w:r>
        </w:p>
      </w:sdtContent>
    </w:sdt>
    <w:p w14:paraId="4FB38188" w14:textId="77777777" w:rsidR="00403E2D" w:rsidRPr="00E23B8D" w:rsidRDefault="00403E2D" w:rsidP="00E23B8D">
      <w:pPr>
        <w:pStyle w:val="paragraph"/>
        <w:spacing w:before="0" w:beforeAutospacing="0" w:after="0" w:afterAutospacing="0" w:line="360" w:lineRule="auto"/>
        <w:jc w:val="both"/>
        <w:textAlignment w:val="baseline"/>
        <w:rPr>
          <w:rFonts w:ascii="Arial" w:hAnsi="Arial" w:cs="Arial"/>
          <w:sz w:val="22"/>
          <w:szCs w:val="22"/>
        </w:rPr>
      </w:pPr>
    </w:p>
    <w:p w14:paraId="2D7F1540" w14:textId="14EEC848" w:rsidR="00E23B8D" w:rsidRDefault="00E23B8D" w:rsidP="00E23B8D">
      <w:pPr>
        <w:spacing w:after="0" w:line="360" w:lineRule="auto"/>
        <w:jc w:val="center"/>
        <w:textAlignment w:val="baseline"/>
        <w:rPr>
          <w:rFonts w:ascii="Arial" w:eastAsia="Times New Roman" w:hAnsi="Arial" w:cs="Arial"/>
          <w:b/>
          <w:bCs/>
          <w:color w:val="FF0000"/>
        </w:rPr>
      </w:pPr>
    </w:p>
    <w:p w14:paraId="27863897" w14:textId="6335C8CD" w:rsidR="0002124E" w:rsidRDefault="0002124E" w:rsidP="00E23B8D">
      <w:pPr>
        <w:spacing w:after="0" w:line="360" w:lineRule="auto"/>
        <w:jc w:val="center"/>
        <w:textAlignment w:val="baseline"/>
        <w:rPr>
          <w:rFonts w:ascii="Arial" w:eastAsia="Times New Roman" w:hAnsi="Arial" w:cs="Arial"/>
          <w:b/>
          <w:bCs/>
          <w:color w:val="FF0000"/>
        </w:rPr>
      </w:pPr>
    </w:p>
    <w:p w14:paraId="21655969" w14:textId="3B5BE350" w:rsidR="0002124E" w:rsidRDefault="0002124E" w:rsidP="00E23B8D">
      <w:pPr>
        <w:spacing w:after="0" w:line="360" w:lineRule="auto"/>
        <w:jc w:val="center"/>
        <w:textAlignment w:val="baseline"/>
        <w:rPr>
          <w:rFonts w:ascii="Arial" w:eastAsia="Times New Roman" w:hAnsi="Arial" w:cs="Arial"/>
          <w:b/>
          <w:bCs/>
          <w:color w:val="FF0000"/>
        </w:rPr>
      </w:pPr>
    </w:p>
    <w:p w14:paraId="4F2C3C25" w14:textId="7AA5F90E" w:rsidR="0002124E" w:rsidRDefault="0002124E" w:rsidP="00E23B8D">
      <w:pPr>
        <w:spacing w:after="0" w:line="360" w:lineRule="auto"/>
        <w:jc w:val="center"/>
        <w:textAlignment w:val="baseline"/>
        <w:rPr>
          <w:rFonts w:ascii="Arial" w:eastAsia="Times New Roman" w:hAnsi="Arial" w:cs="Arial"/>
          <w:b/>
          <w:bCs/>
          <w:color w:val="FF0000"/>
        </w:rPr>
      </w:pPr>
    </w:p>
    <w:p w14:paraId="4C5076D6" w14:textId="5626975C" w:rsidR="0002124E" w:rsidRDefault="0002124E" w:rsidP="00E23B8D">
      <w:pPr>
        <w:spacing w:after="0" w:line="360" w:lineRule="auto"/>
        <w:jc w:val="center"/>
        <w:textAlignment w:val="baseline"/>
        <w:rPr>
          <w:rFonts w:ascii="Arial" w:eastAsia="Times New Roman" w:hAnsi="Arial" w:cs="Arial"/>
          <w:b/>
          <w:bCs/>
          <w:color w:val="FF0000"/>
        </w:rPr>
      </w:pPr>
    </w:p>
    <w:p w14:paraId="21898D06" w14:textId="0F890C21" w:rsidR="0002124E" w:rsidRDefault="0002124E" w:rsidP="00E23B8D">
      <w:pPr>
        <w:spacing w:after="0" w:line="360" w:lineRule="auto"/>
        <w:jc w:val="center"/>
        <w:textAlignment w:val="baseline"/>
        <w:rPr>
          <w:rFonts w:ascii="Arial" w:eastAsia="Times New Roman" w:hAnsi="Arial" w:cs="Arial"/>
          <w:b/>
          <w:bCs/>
          <w:color w:val="FF0000"/>
        </w:rPr>
      </w:pPr>
    </w:p>
    <w:p w14:paraId="4E68CEA1" w14:textId="77777777" w:rsidR="0002124E" w:rsidRDefault="0002124E" w:rsidP="004205E9">
      <w:pPr>
        <w:spacing w:after="0" w:line="360" w:lineRule="auto"/>
        <w:textAlignment w:val="baseline"/>
        <w:rPr>
          <w:rFonts w:ascii="Arial" w:eastAsia="Times New Roman" w:hAnsi="Arial" w:cs="Arial"/>
          <w:b/>
          <w:bCs/>
          <w:color w:val="FF0000"/>
        </w:rPr>
      </w:pPr>
    </w:p>
    <w:p w14:paraId="56F1DFE3" w14:textId="348CAE93" w:rsidR="00E23B8D" w:rsidRPr="00E23B8D" w:rsidRDefault="00E23B8D" w:rsidP="00E23B8D">
      <w:pPr>
        <w:pStyle w:val="Heading1"/>
        <w:jc w:val="center"/>
        <w:rPr>
          <w:rFonts w:eastAsia="Times New Roman"/>
          <w:b/>
          <w:bCs/>
          <w:color w:val="FF0000"/>
          <w:lang w:val="en-US"/>
        </w:rPr>
      </w:pPr>
      <w:bookmarkStart w:id="1" w:name="_Toc129247626"/>
      <w:r w:rsidRPr="00E23B8D">
        <w:rPr>
          <w:rFonts w:eastAsia="Times New Roman"/>
          <w:b/>
          <w:bCs/>
          <w:color w:val="FF0000"/>
        </w:rPr>
        <w:lastRenderedPageBreak/>
        <w:t>Introduction</w:t>
      </w:r>
      <w:bookmarkEnd w:id="1"/>
    </w:p>
    <w:p w14:paraId="1826ECEC" w14:textId="77777777" w:rsidR="00E23B8D" w:rsidRPr="00E23B8D" w:rsidRDefault="00E23B8D" w:rsidP="00E23B8D">
      <w:pPr>
        <w:spacing w:after="0" w:line="360" w:lineRule="auto"/>
        <w:jc w:val="both"/>
        <w:textAlignment w:val="baseline"/>
        <w:rPr>
          <w:rFonts w:ascii="Arial" w:eastAsia="Times New Roman" w:hAnsi="Arial" w:cs="Arial"/>
          <w:lang w:val="en-US"/>
        </w:rPr>
      </w:pPr>
      <w:r w:rsidRPr="00E23B8D">
        <w:rPr>
          <w:rFonts w:ascii="Arial" w:eastAsia="Times New Roman" w:hAnsi="Arial" w:cs="Arial"/>
          <w:lang w:val="en-US"/>
        </w:rPr>
        <w:t> </w:t>
      </w:r>
    </w:p>
    <w:p w14:paraId="285BD95A" w14:textId="77777777" w:rsidR="00E23B8D" w:rsidRPr="00E23B8D" w:rsidRDefault="00E23B8D" w:rsidP="00E23B8D">
      <w:pPr>
        <w:spacing w:after="0" w:line="360" w:lineRule="auto"/>
        <w:jc w:val="both"/>
        <w:textAlignment w:val="baseline"/>
        <w:rPr>
          <w:rFonts w:ascii="Arial" w:eastAsia="Times New Roman" w:hAnsi="Arial" w:cs="Arial"/>
          <w:lang w:val="en-US"/>
        </w:rPr>
      </w:pPr>
      <w:r w:rsidRPr="00E23B8D">
        <w:rPr>
          <w:rFonts w:ascii="Arial" w:eastAsia="Times New Roman" w:hAnsi="Arial" w:cs="Arial"/>
        </w:rPr>
        <w:t>Customer experience is critical to the sustainable growth of a business, a positive experience promotes loyalty, customer retainment and brand recognition (Peppers and Rogers, 2016).  It has been defined in many terms but also referred to as a ‘service exchange’ which ultimately leads to the customer experience (Lemon and Verhoef, 2016).  The effective designing and managing of customer touchpoints can improve the quality of the customer experience received throughout all aspects of the buyer’s journey. Part 1 (a) of this business report has been conducted to identify the customer experience of a leading I.T organisation ‘Cazoo’, to assess the importance and suitability of their customer touchpoints and the customer and brand experience received by their customers.  A discussion regarding their impact on customer relationship management (CRM) will be included together with recommendations on how Cazoo can manage their customer relationships for a better future for the business.  Part 1 (b) will look at the two major customer experience perspectives; customer/co-creation perspective and the firm's perspective at two I.T. companies, Monzo and Deliveroo, and how the concepts can shape the future of IT businesses drawing on a critical review of both.</w:t>
      </w:r>
      <w:r w:rsidRPr="00E23B8D">
        <w:rPr>
          <w:rFonts w:ascii="Arial" w:eastAsia="Times New Roman" w:hAnsi="Arial" w:cs="Arial"/>
          <w:lang w:val="en-US"/>
        </w:rPr>
        <w:t> </w:t>
      </w:r>
    </w:p>
    <w:p w14:paraId="66AE0D56" w14:textId="77777777" w:rsidR="00E23B8D" w:rsidRPr="00E23B8D" w:rsidRDefault="00E23B8D" w:rsidP="00E23B8D">
      <w:pPr>
        <w:spacing w:after="0" w:line="360" w:lineRule="auto"/>
        <w:jc w:val="both"/>
        <w:textAlignment w:val="baseline"/>
        <w:rPr>
          <w:rFonts w:ascii="Arial" w:eastAsia="Times New Roman" w:hAnsi="Arial" w:cs="Arial"/>
          <w:lang w:val="en-US"/>
        </w:rPr>
      </w:pPr>
      <w:r w:rsidRPr="00E23B8D">
        <w:rPr>
          <w:rFonts w:ascii="Arial" w:eastAsia="Times New Roman" w:hAnsi="Arial" w:cs="Arial"/>
          <w:lang w:val="en-US"/>
        </w:rPr>
        <w:t> </w:t>
      </w:r>
    </w:p>
    <w:p w14:paraId="3E428C8F" w14:textId="577FB6A6" w:rsidR="00E23B8D" w:rsidRDefault="00E23B8D" w:rsidP="00E23B8D">
      <w:pPr>
        <w:spacing w:after="0" w:line="360" w:lineRule="auto"/>
        <w:jc w:val="both"/>
        <w:textAlignment w:val="baseline"/>
        <w:rPr>
          <w:rFonts w:ascii="Arial" w:eastAsia="Times New Roman" w:hAnsi="Arial" w:cs="Arial"/>
          <w:lang w:val="en-US"/>
        </w:rPr>
      </w:pPr>
      <w:r w:rsidRPr="00E23B8D">
        <w:rPr>
          <w:rFonts w:ascii="Arial" w:eastAsia="Times New Roman" w:hAnsi="Arial" w:cs="Arial"/>
          <w:lang w:val="en-US"/>
        </w:rPr>
        <w:t> </w:t>
      </w:r>
    </w:p>
    <w:p w14:paraId="598EDC30" w14:textId="436C4746" w:rsidR="0002124E" w:rsidRDefault="0002124E" w:rsidP="00E23B8D">
      <w:pPr>
        <w:spacing w:after="0" w:line="360" w:lineRule="auto"/>
        <w:jc w:val="both"/>
        <w:textAlignment w:val="baseline"/>
        <w:rPr>
          <w:rFonts w:ascii="Arial" w:eastAsia="Times New Roman" w:hAnsi="Arial" w:cs="Arial"/>
          <w:lang w:val="en-US"/>
        </w:rPr>
      </w:pPr>
    </w:p>
    <w:p w14:paraId="2BF715D5" w14:textId="1C29CD4B" w:rsidR="0002124E" w:rsidRDefault="0002124E" w:rsidP="00E23B8D">
      <w:pPr>
        <w:spacing w:after="0" w:line="360" w:lineRule="auto"/>
        <w:jc w:val="both"/>
        <w:textAlignment w:val="baseline"/>
        <w:rPr>
          <w:rFonts w:ascii="Arial" w:eastAsia="Times New Roman" w:hAnsi="Arial" w:cs="Arial"/>
          <w:lang w:val="en-US"/>
        </w:rPr>
      </w:pPr>
    </w:p>
    <w:p w14:paraId="0AB564C8" w14:textId="3C1F26E8" w:rsidR="0002124E" w:rsidRDefault="0002124E" w:rsidP="00E23B8D">
      <w:pPr>
        <w:spacing w:after="0" w:line="360" w:lineRule="auto"/>
        <w:jc w:val="both"/>
        <w:textAlignment w:val="baseline"/>
        <w:rPr>
          <w:rFonts w:ascii="Arial" w:eastAsia="Times New Roman" w:hAnsi="Arial" w:cs="Arial"/>
          <w:lang w:val="en-US"/>
        </w:rPr>
      </w:pPr>
    </w:p>
    <w:p w14:paraId="12246741" w14:textId="60883306" w:rsidR="0002124E" w:rsidRDefault="0002124E" w:rsidP="00E23B8D">
      <w:pPr>
        <w:spacing w:after="0" w:line="360" w:lineRule="auto"/>
        <w:jc w:val="both"/>
        <w:textAlignment w:val="baseline"/>
        <w:rPr>
          <w:rFonts w:ascii="Arial" w:eastAsia="Times New Roman" w:hAnsi="Arial" w:cs="Arial"/>
          <w:lang w:val="en-US"/>
        </w:rPr>
      </w:pPr>
    </w:p>
    <w:p w14:paraId="641A5E05" w14:textId="0BCFB4F3" w:rsidR="0002124E" w:rsidRDefault="0002124E" w:rsidP="00E23B8D">
      <w:pPr>
        <w:spacing w:after="0" w:line="360" w:lineRule="auto"/>
        <w:jc w:val="both"/>
        <w:textAlignment w:val="baseline"/>
        <w:rPr>
          <w:rFonts w:ascii="Arial" w:eastAsia="Times New Roman" w:hAnsi="Arial" w:cs="Arial"/>
          <w:lang w:val="en-US"/>
        </w:rPr>
      </w:pPr>
    </w:p>
    <w:p w14:paraId="3A5D9310" w14:textId="7F4EEB35" w:rsidR="0002124E" w:rsidRDefault="0002124E" w:rsidP="00E23B8D">
      <w:pPr>
        <w:spacing w:after="0" w:line="360" w:lineRule="auto"/>
        <w:jc w:val="both"/>
        <w:textAlignment w:val="baseline"/>
        <w:rPr>
          <w:rFonts w:ascii="Arial" w:eastAsia="Times New Roman" w:hAnsi="Arial" w:cs="Arial"/>
          <w:lang w:val="en-US"/>
        </w:rPr>
      </w:pPr>
    </w:p>
    <w:p w14:paraId="11A23A81" w14:textId="5FD83E41" w:rsidR="0002124E" w:rsidRDefault="0002124E" w:rsidP="00E23B8D">
      <w:pPr>
        <w:spacing w:after="0" w:line="360" w:lineRule="auto"/>
        <w:jc w:val="both"/>
        <w:textAlignment w:val="baseline"/>
        <w:rPr>
          <w:rFonts w:ascii="Arial" w:eastAsia="Times New Roman" w:hAnsi="Arial" w:cs="Arial"/>
          <w:lang w:val="en-US"/>
        </w:rPr>
      </w:pPr>
    </w:p>
    <w:p w14:paraId="05D93283" w14:textId="67CD77FE" w:rsidR="0002124E" w:rsidRDefault="0002124E" w:rsidP="00E23B8D">
      <w:pPr>
        <w:spacing w:after="0" w:line="360" w:lineRule="auto"/>
        <w:jc w:val="both"/>
        <w:textAlignment w:val="baseline"/>
        <w:rPr>
          <w:rFonts w:ascii="Arial" w:eastAsia="Times New Roman" w:hAnsi="Arial" w:cs="Arial"/>
          <w:lang w:val="en-US"/>
        </w:rPr>
      </w:pPr>
    </w:p>
    <w:p w14:paraId="50812CD5" w14:textId="7C622B52" w:rsidR="0002124E" w:rsidRDefault="0002124E" w:rsidP="00E23B8D">
      <w:pPr>
        <w:spacing w:after="0" w:line="360" w:lineRule="auto"/>
        <w:jc w:val="both"/>
        <w:textAlignment w:val="baseline"/>
        <w:rPr>
          <w:rFonts w:ascii="Arial" w:eastAsia="Times New Roman" w:hAnsi="Arial" w:cs="Arial"/>
          <w:lang w:val="en-US"/>
        </w:rPr>
      </w:pPr>
    </w:p>
    <w:p w14:paraId="5D24DC67" w14:textId="33780063" w:rsidR="0002124E" w:rsidRDefault="0002124E" w:rsidP="00E23B8D">
      <w:pPr>
        <w:spacing w:after="0" w:line="360" w:lineRule="auto"/>
        <w:jc w:val="both"/>
        <w:textAlignment w:val="baseline"/>
        <w:rPr>
          <w:rFonts w:ascii="Arial" w:eastAsia="Times New Roman" w:hAnsi="Arial" w:cs="Arial"/>
          <w:lang w:val="en-US"/>
        </w:rPr>
      </w:pPr>
    </w:p>
    <w:p w14:paraId="1DB3B247" w14:textId="47A8F151" w:rsidR="0002124E" w:rsidRDefault="0002124E" w:rsidP="00E23B8D">
      <w:pPr>
        <w:spacing w:after="0" w:line="360" w:lineRule="auto"/>
        <w:jc w:val="both"/>
        <w:textAlignment w:val="baseline"/>
        <w:rPr>
          <w:rFonts w:ascii="Arial" w:eastAsia="Times New Roman" w:hAnsi="Arial" w:cs="Arial"/>
          <w:lang w:val="en-US"/>
        </w:rPr>
      </w:pPr>
    </w:p>
    <w:p w14:paraId="373E7B0E" w14:textId="4EF375EA" w:rsidR="0002124E" w:rsidRDefault="0002124E" w:rsidP="00E23B8D">
      <w:pPr>
        <w:spacing w:after="0" w:line="360" w:lineRule="auto"/>
        <w:jc w:val="both"/>
        <w:textAlignment w:val="baseline"/>
        <w:rPr>
          <w:rFonts w:ascii="Arial" w:eastAsia="Times New Roman" w:hAnsi="Arial" w:cs="Arial"/>
          <w:lang w:val="en-US"/>
        </w:rPr>
      </w:pPr>
    </w:p>
    <w:p w14:paraId="6CFF841F" w14:textId="3FE22047" w:rsidR="0002124E" w:rsidRDefault="0002124E" w:rsidP="00E23B8D">
      <w:pPr>
        <w:spacing w:after="0" w:line="360" w:lineRule="auto"/>
        <w:jc w:val="both"/>
        <w:textAlignment w:val="baseline"/>
        <w:rPr>
          <w:rFonts w:ascii="Arial" w:eastAsia="Times New Roman" w:hAnsi="Arial" w:cs="Arial"/>
          <w:lang w:val="en-US"/>
        </w:rPr>
      </w:pPr>
    </w:p>
    <w:p w14:paraId="60FD1131" w14:textId="5B4F5E1B" w:rsidR="0002124E" w:rsidRDefault="0002124E" w:rsidP="00E23B8D">
      <w:pPr>
        <w:spacing w:after="0" w:line="360" w:lineRule="auto"/>
        <w:jc w:val="both"/>
        <w:textAlignment w:val="baseline"/>
        <w:rPr>
          <w:rFonts w:ascii="Arial" w:eastAsia="Times New Roman" w:hAnsi="Arial" w:cs="Arial"/>
          <w:lang w:val="en-US"/>
        </w:rPr>
      </w:pPr>
    </w:p>
    <w:p w14:paraId="0EDA06B5" w14:textId="77777777" w:rsidR="0002124E" w:rsidRPr="00E23B8D" w:rsidRDefault="0002124E" w:rsidP="00E23B8D">
      <w:pPr>
        <w:spacing w:after="0" w:line="360" w:lineRule="auto"/>
        <w:jc w:val="both"/>
        <w:textAlignment w:val="baseline"/>
        <w:rPr>
          <w:rFonts w:ascii="Arial" w:eastAsia="Times New Roman" w:hAnsi="Arial" w:cs="Arial"/>
          <w:lang w:val="en-US"/>
        </w:rPr>
      </w:pPr>
    </w:p>
    <w:p w14:paraId="1A172E81" w14:textId="77777777" w:rsidR="00E23B8D" w:rsidRPr="00E23B8D" w:rsidRDefault="00E23B8D" w:rsidP="00E23B8D">
      <w:pPr>
        <w:pStyle w:val="Heading1"/>
        <w:rPr>
          <w:rFonts w:eastAsia="Times New Roman"/>
          <w:b/>
          <w:bCs/>
          <w:color w:val="FF0000"/>
          <w:lang w:val="en-US"/>
        </w:rPr>
      </w:pPr>
      <w:bookmarkStart w:id="2" w:name="_Toc129247627"/>
      <w:r w:rsidRPr="00E23B8D">
        <w:rPr>
          <w:rFonts w:eastAsia="Times New Roman"/>
          <w:b/>
          <w:bCs/>
          <w:color w:val="FF0000"/>
        </w:rPr>
        <w:lastRenderedPageBreak/>
        <w:t>PART 1 (a) Customer Experiences at Cazoo</w:t>
      </w:r>
      <w:bookmarkEnd w:id="2"/>
      <w:r w:rsidRPr="00E23B8D">
        <w:rPr>
          <w:rFonts w:eastAsia="Times New Roman"/>
          <w:b/>
          <w:bCs/>
          <w:color w:val="FF0000"/>
          <w:lang w:val="en-US"/>
        </w:rPr>
        <w:t> </w:t>
      </w:r>
    </w:p>
    <w:p w14:paraId="065FDB91" w14:textId="77777777" w:rsidR="00E23B8D" w:rsidRPr="00E23B8D" w:rsidRDefault="00E23B8D" w:rsidP="00E23B8D">
      <w:pPr>
        <w:pStyle w:val="Heading1"/>
        <w:rPr>
          <w:rFonts w:eastAsia="Times New Roman"/>
          <w:b/>
          <w:bCs/>
          <w:color w:val="FF0000"/>
          <w:lang w:val="en-US"/>
        </w:rPr>
      </w:pPr>
      <w:bookmarkStart w:id="3" w:name="_Toc129247628"/>
      <w:r w:rsidRPr="00E23B8D">
        <w:rPr>
          <w:rFonts w:eastAsia="Times New Roman"/>
          <w:b/>
          <w:bCs/>
          <w:color w:val="FF0000"/>
        </w:rPr>
        <w:t>1.</w:t>
      </w:r>
      <w:r w:rsidRPr="00E23B8D">
        <w:rPr>
          <w:rFonts w:eastAsia="Times New Roman"/>
          <w:b/>
          <w:bCs/>
          <w:color w:val="FF0000"/>
          <w:lang w:val="en-US"/>
        </w:rPr>
        <w:tab/>
      </w:r>
      <w:r w:rsidRPr="00E23B8D">
        <w:rPr>
          <w:rFonts w:eastAsia="Times New Roman"/>
          <w:b/>
          <w:bCs/>
          <w:color w:val="FF0000"/>
        </w:rPr>
        <w:t>Overview of the organisation</w:t>
      </w:r>
      <w:bookmarkEnd w:id="3"/>
      <w:r w:rsidRPr="00E23B8D">
        <w:rPr>
          <w:rFonts w:eastAsia="Times New Roman"/>
          <w:b/>
          <w:bCs/>
          <w:color w:val="FF0000"/>
          <w:lang w:val="en-US"/>
        </w:rPr>
        <w:t> </w:t>
      </w:r>
    </w:p>
    <w:p w14:paraId="2676EED8" w14:textId="77777777" w:rsidR="00E23B8D" w:rsidRPr="00E23B8D" w:rsidRDefault="00E23B8D" w:rsidP="00E23B8D">
      <w:pPr>
        <w:spacing w:after="0" w:line="360" w:lineRule="auto"/>
        <w:jc w:val="both"/>
        <w:textAlignment w:val="baseline"/>
        <w:rPr>
          <w:rFonts w:ascii="Arial" w:eastAsia="Times New Roman" w:hAnsi="Arial" w:cs="Arial"/>
          <w:lang w:val="en-US"/>
        </w:rPr>
      </w:pPr>
      <w:r w:rsidRPr="00E23B8D">
        <w:rPr>
          <w:rFonts w:ascii="Arial" w:eastAsia="Times New Roman" w:hAnsi="Arial" w:cs="Arial"/>
          <w:lang w:val="en-US"/>
        </w:rPr>
        <w:t> </w:t>
      </w:r>
    </w:p>
    <w:p w14:paraId="3BB58B8B" w14:textId="01AE7877" w:rsidR="00E23B8D" w:rsidRDefault="00E23B8D" w:rsidP="00E23B8D">
      <w:pPr>
        <w:spacing w:after="0" w:line="360" w:lineRule="auto"/>
        <w:jc w:val="both"/>
        <w:textAlignment w:val="baseline"/>
        <w:rPr>
          <w:rFonts w:ascii="Arial" w:eastAsia="Times New Roman" w:hAnsi="Arial" w:cs="Arial"/>
          <w:lang w:val="en-US"/>
        </w:rPr>
      </w:pPr>
      <w:r w:rsidRPr="00E23B8D">
        <w:rPr>
          <w:rFonts w:ascii="Arial" w:eastAsia="Times New Roman" w:hAnsi="Arial" w:cs="Arial"/>
        </w:rPr>
        <w:t>Cazoo was founded by British entrepreneur Alex Chesterman in 2018 (Cazoo, 2023), who is also the founder of the online UK property market Zoopla and Love Film the online DVD rental service.  He does not refer to himself as an innovator but a ‘copycat’ and is inspired by spotting opportunities to improve the consumer experience (Lewis, 2021).  The used cars market was the largest retail market at 500 billion pounds across the UK and European Union in 2019 (Statista, 2023).  Cazoo launched an online marketplace for used cars in 2019, offering customers a new and convenient way to rebuy cars online using a multi-payment system.  They buy used cars and fully reconditions them before offering them for sale on their website.  It had become a market-leading brand which includes Premier league football sponsorship and due to the scale of its operation and promise of quick delivery to their customers, has been likened to Amazon (Metcalf, 2022).  Since its quick rise and growth within 3 years it has since had to cut down its workforce due to ‘unpredictable economic conditions’ and has recently scaled back its EU (European Union) operations solely operating from the UK (The Guardian, 2022).</w:t>
      </w:r>
      <w:r w:rsidRPr="00E23B8D">
        <w:rPr>
          <w:rFonts w:ascii="Arial" w:eastAsia="Times New Roman" w:hAnsi="Arial" w:cs="Arial"/>
          <w:lang w:val="en-US"/>
        </w:rPr>
        <w:t> </w:t>
      </w:r>
    </w:p>
    <w:p w14:paraId="1D501505" w14:textId="77777777" w:rsidR="0002124E" w:rsidRPr="00E23B8D" w:rsidRDefault="0002124E" w:rsidP="00E23B8D">
      <w:pPr>
        <w:spacing w:after="0" w:line="360" w:lineRule="auto"/>
        <w:jc w:val="both"/>
        <w:textAlignment w:val="baseline"/>
        <w:rPr>
          <w:rFonts w:ascii="Arial" w:eastAsia="Times New Roman" w:hAnsi="Arial" w:cs="Arial"/>
          <w:lang w:val="en-US"/>
        </w:rPr>
      </w:pPr>
    </w:p>
    <w:p w14:paraId="3EB71A61" w14:textId="77777777" w:rsidR="00E23B8D" w:rsidRPr="00E23B8D" w:rsidRDefault="00E23B8D" w:rsidP="00E23B8D">
      <w:pPr>
        <w:spacing w:after="0" w:line="360" w:lineRule="auto"/>
        <w:jc w:val="both"/>
        <w:textAlignment w:val="baseline"/>
        <w:rPr>
          <w:rFonts w:ascii="Arial" w:eastAsia="Times New Roman" w:hAnsi="Arial" w:cs="Arial"/>
          <w:lang w:val="en-US"/>
        </w:rPr>
      </w:pPr>
      <w:r w:rsidRPr="00E23B8D">
        <w:rPr>
          <w:rFonts w:ascii="Arial" w:eastAsia="Times New Roman" w:hAnsi="Arial" w:cs="Arial"/>
        </w:rPr>
        <w:t>Figure 1. Cazoo brand picture</w:t>
      </w:r>
      <w:r w:rsidRPr="00E23B8D">
        <w:rPr>
          <w:rFonts w:ascii="Arial" w:eastAsia="Times New Roman" w:hAnsi="Arial" w:cs="Arial"/>
          <w:lang w:val="en-US"/>
        </w:rPr>
        <w:t> </w:t>
      </w:r>
    </w:p>
    <w:p w14:paraId="117BCEA3" w14:textId="4AFC65A4" w:rsidR="00E23B8D" w:rsidRPr="00E23B8D" w:rsidRDefault="00E23B8D" w:rsidP="00E23B8D">
      <w:pPr>
        <w:spacing w:after="0" w:line="360" w:lineRule="auto"/>
        <w:jc w:val="center"/>
        <w:textAlignment w:val="baseline"/>
        <w:rPr>
          <w:rFonts w:ascii="Arial" w:eastAsia="Times New Roman" w:hAnsi="Arial" w:cs="Arial"/>
          <w:lang w:val="en-US"/>
        </w:rPr>
      </w:pPr>
      <w:r w:rsidRPr="00E23B8D">
        <w:rPr>
          <w:rFonts w:ascii="Arial" w:hAnsi="Arial" w:cs="Arial"/>
          <w:noProof/>
        </w:rPr>
        <w:drawing>
          <wp:inline distT="0" distB="0" distL="0" distR="0" wp14:anchorId="16434D46" wp14:editId="53A70F22">
            <wp:extent cx="2141220" cy="2141220"/>
            <wp:effectExtent l="0" t="0" r="0" b="0"/>
            <wp:docPr id="7" name="Picture 7"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Logo, company name&#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41220" cy="2141220"/>
                    </a:xfrm>
                    <a:prstGeom prst="rect">
                      <a:avLst/>
                    </a:prstGeom>
                    <a:noFill/>
                    <a:ln>
                      <a:noFill/>
                    </a:ln>
                  </pic:spPr>
                </pic:pic>
              </a:graphicData>
            </a:graphic>
          </wp:inline>
        </w:drawing>
      </w:r>
      <w:r w:rsidRPr="00E23B8D">
        <w:rPr>
          <w:rFonts w:ascii="Arial" w:eastAsia="Times New Roman" w:hAnsi="Arial" w:cs="Arial"/>
          <w:lang w:val="en-US"/>
        </w:rPr>
        <w:t> </w:t>
      </w:r>
    </w:p>
    <w:p w14:paraId="55B2FD0F" w14:textId="77777777" w:rsidR="00E23B8D" w:rsidRPr="00E23B8D" w:rsidRDefault="00E23B8D" w:rsidP="00E23B8D">
      <w:pPr>
        <w:spacing w:after="0" w:line="360" w:lineRule="auto"/>
        <w:jc w:val="center"/>
        <w:textAlignment w:val="baseline"/>
        <w:rPr>
          <w:rFonts w:ascii="Arial" w:eastAsia="Times New Roman" w:hAnsi="Arial" w:cs="Arial"/>
          <w:lang w:val="en-US"/>
        </w:rPr>
      </w:pPr>
      <w:r w:rsidRPr="00E23B8D">
        <w:rPr>
          <w:rFonts w:ascii="Arial" w:eastAsia="Times New Roman" w:hAnsi="Arial" w:cs="Arial"/>
        </w:rPr>
        <w:t>Source: Cazoo (2023)</w:t>
      </w:r>
      <w:r w:rsidRPr="00E23B8D">
        <w:rPr>
          <w:rFonts w:ascii="Arial" w:eastAsia="Times New Roman" w:hAnsi="Arial" w:cs="Arial"/>
          <w:lang w:val="en-US"/>
        </w:rPr>
        <w:t> </w:t>
      </w:r>
    </w:p>
    <w:p w14:paraId="4EA30AFB" w14:textId="746BDFCC" w:rsidR="00E23B8D" w:rsidRDefault="00E23B8D" w:rsidP="00E23B8D">
      <w:pPr>
        <w:spacing w:after="0" w:line="360" w:lineRule="auto"/>
        <w:jc w:val="both"/>
        <w:textAlignment w:val="baseline"/>
        <w:rPr>
          <w:rFonts w:ascii="Arial" w:eastAsia="Times New Roman" w:hAnsi="Arial" w:cs="Arial"/>
          <w:lang w:val="en-US"/>
        </w:rPr>
      </w:pPr>
      <w:r w:rsidRPr="00E23B8D">
        <w:rPr>
          <w:rFonts w:ascii="Arial" w:eastAsia="Times New Roman" w:hAnsi="Arial" w:cs="Arial"/>
          <w:lang w:val="en-US"/>
        </w:rPr>
        <w:t> </w:t>
      </w:r>
    </w:p>
    <w:p w14:paraId="69759456" w14:textId="5EC89190" w:rsidR="0002124E" w:rsidRDefault="0002124E" w:rsidP="00E23B8D">
      <w:pPr>
        <w:spacing w:after="0" w:line="360" w:lineRule="auto"/>
        <w:jc w:val="both"/>
        <w:textAlignment w:val="baseline"/>
        <w:rPr>
          <w:rFonts w:ascii="Arial" w:eastAsia="Times New Roman" w:hAnsi="Arial" w:cs="Arial"/>
          <w:lang w:val="en-US"/>
        </w:rPr>
      </w:pPr>
    </w:p>
    <w:p w14:paraId="4F8537D9" w14:textId="054E3906" w:rsidR="0002124E" w:rsidRDefault="0002124E" w:rsidP="00E23B8D">
      <w:pPr>
        <w:spacing w:after="0" w:line="360" w:lineRule="auto"/>
        <w:jc w:val="both"/>
        <w:textAlignment w:val="baseline"/>
        <w:rPr>
          <w:rFonts w:ascii="Arial" w:eastAsia="Times New Roman" w:hAnsi="Arial" w:cs="Arial"/>
          <w:lang w:val="en-US"/>
        </w:rPr>
      </w:pPr>
    </w:p>
    <w:p w14:paraId="24EE60DD" w14:textId="12302628" w:rsidR="0002124E" w:rsidRDefault="0002124E" w:rsidP="00E23B8D">
      <w:pPr>
        <w:spacing w:after="0" w:line="360" w:lineRule="auto"/>
        <w:jc w:val="both"/>
        <w:textAlignment w:val="baseline"/>
        <w:rPr>
          <w:rFonts w:ascii="Arial" w:eastAsia="Times New Roman" w:hAnsi="Arial" w:cs="Arial"/>
          <w:lang w:val="en-US"/>
        </w:rPr>
      </w:pPr>
    </w:p>
    <w:p w14:paraId="5C348C85" w14:textId="77777777" w:rsidR="0002124E" w:rsidRPr="00E23B8D" w:rsidRDefault="0002124E" w:rsidP="00E23B8D">
      <w:pPr>
        <w:spacing w:after="0" w:line="360" w:lineRule="auto"/>
        <w:jc w:val="both"/>
        <w:textAlignment w:val="baseline"/>
        <w:rPr>
          <w:rFonts w:ascii="Arial" w:eastAsia="Times New Roman" w:hAnsi="Arial" w:cs="Arial"/>
          <w:lang w:val="en-US"/>
        </w:rPr>
      </w:pPr>
    </w:p>
    <w:p w14:paraId="5FE9138D" w14:textId="77777777" w:rsidR="00E23B8D" w:rsidRPr="00E23B8D" w:rsidRDefault="00E23B8D" w:rsidP="00E23B8D">
      <w:pPr>
        <w:pStyle w:val="Heading1"/>
        <w:rPr>
          <w:rFonts w:eastAsia="Times New Roman"/>
          <w:b/>
          <w:bCs/>
          <w:color w:val="FF0000"/>
          <w:lang w:val="en-US"/>
        </w:rPr>
      </w:pPr>
      <w:bookmarkStart w:id="4" w:name="_Toc129247629"/>
      <w:r w:rsidRPr="00E23B8D">
        <w:rPr>
          <w:rFonts w:eastAsia="Times New Roman"/>
          <w:b/>
          <w:bCs/>
          <w:color w:val="FF0000"/>
        </w:rPr>
        <w:lastRenderedPageBreak/>
        <w:t>2.</w:t>
      </w:r>
      <w:r w:rsidRPr="00E23B8D">
        <w:rPr>
          <w:rFonts w:eastAsia="Times New Roman"/>
          <w:b/>
          <w:bCs/>
          <w:color w:val="FF0000"/>
          <w:lang w:val="en-US"/>
        </w:rPr>
        <w:tab/>
      </w:r>
      <w:r w:rsidRPr="00E23B8D">
        <w:rPr>
          <w:rFonts w:eastAsia="Times New Roman"/>
          <w:b/>
          <w:bCs/>
          <w:color w:val="FF0000"/>
        </w:rPr>
        <w:t xml:space="preserve"> Customer Experience</w:t>
      </w:r>
      <w:bookmarkEnd w:id="4"/>
      <w:r w:rsidRPr="00E23B8D">
        <w:rPr>
          <w:rFonts w:eastAsia="Times New Roman"/>
          <w:b/>
          <w:bCs/>
          <w:color w:val="FF0000"/>
          <w:lang w:val="en-US"/>
        </w:rPr>
        <w:t> </w:t>
      </w:r>
    </w:p>
    <w:p w14:paraId="0B9FF64C" w14:textId="77777777" w:rsidR="00E23B8D" w:rsidRPr="00E23B8D" w:rsidRDefault="00E23B8D" w:rsidP="00E23B8D">
      <w:pPr>
        <w:spacing w:after="0" w:line="360" w:lineRule="auto"/>
        <w:textAlignment w:val="baseline"/>
        <w:rPr>
          <w:rFonts w:ascii="Arial" w:eastAsia="Times New Roman" w:hAnsi="Arial" w:cs="Arial"/>
          <w:lang w:val="en-US"/>
        </w:rPr>
      </w:pPr>
      <w:r w:rsidRPr="00E23B8D">
        <w:rPr>
          <w:rFonts w:ascii="Arial" w:eastAsia="Times New Roman" w:hAnsi="Arial" w:cs="Arial"/>
          <w:lang w:val="en-US"/>
        </w:rPr>
        <w:t> </w:t>
      </w:r>
    </w:p>
    <w:p w14:paraId="12B86E92" w14:textId="77777777" w:rsidR="00E23B8D" w:rsidRPr="00E23B8D" w:rsidRDefault="00E23B8D" w:rsidP="00E23B8D">
      <w:pPr>
        <w:spacing w:after="0" w:line="360" w:lineRule="auto"/>
        <w:jc w:val="both"/>
        <w:textAlignment w:val="baseline"/>
        <w:rPr>
          <w:rFonts w:ascii="Arial" w:eastAsia="Times New Roman" w:hAnsi="Arial" w:cs="Arial"/>
          <w:lang w:val="en-US"/>
        </w:rPr>
      </w:pPr>
      <w:r w:rsidRPr="00E23B8D">
        <w:rPr>
          <w:rFonts w:ascii="Arial" w:eastAsia="Times New Roman" w:hAnsi="Arial" w:cs="Arial"/>
        </w:rPr>
        <w:t xml:space="preserve">The concept of customer experience was introduced in the 1980s by Holbrook and Hirschman (1982) and was defined as a whole event that is experienced by a person during the transactions and the consummation of products and services.  Lemon and Verhoef (2016) suggest that there is a difference between the customer touchpoint and the customer experience, and that the touchpoint is part of the journey of how the customer moves across different points including their individual motives and goals at each touchpoint.  However, they went on to explain that the customer experience is the multidimensional construct focusing on the cognitive, </w:t>
      </w:r>
      <w:proofErr w:type="gramStart"/>
      <w:r w:rsidRPr="00E23B8D">
        <w:rPr>
          <w:rFonts w:ascii="Arial" w:eastAsia="Times New Roman" w:hAnsi="Arial" w:cs="Arial"/>
        </w:rPr>
        <w:t>emotional</w:t>
      </w:r>
      <w:proofErr w:type="gramEnd"/>
      <w:r w:rsidRPr="00E23B8D">
        <w:rPr>
          <w:rFonts w:ascii="Arial" w:eastAsia="Times New Roman" w:hAnsi="Arial" w:cs="Arial"/>
        </w:rPr>
        <w:t xml:space="preserve"> and behavioural responses of a customer's interactions with a firm. </w:t>
      </w:r>
      <w:r w:rsidRPr="00E23B8D">
        <w:rPr>
          <w:rFonts w:ascii="Arial" w:eastAsia="Times New Roman" w:hAnsi="Arial" w:cs="Arial"/>
          <w:lang w:val="en-US"/>
        </w:rPr>
        <w:t> </w:t>
      </w:r>
    </w:p>
    <w:p w14:paraId="487689EA" w14:textId="2DF09548" w:rsidR="00E23B8D" w:rsidRDefault="00E23B8D" w:rsidP="00E23B8D">
      <w:pPr>
        <w:spacing w:after="0" w:line="360" w:lineRule="auto"/>
        <w:jc w:val="both"/>
        <w:textAlignment w:val="baseline"/>
        <w:rPr>
          <w:rFonts w:ascii="Arial" w:eastAsia="Times New Roman" w:hAnsi="Arial" w:cs="Arial"/>
          <w:lang w:val="en-US"/>
        </w:rPr>
      </w:pPr>
      <w:r w:rsidRPr="00E23B8D">
        <w:rPr>
          <w:rFonts w:ascii="Arial" w:eastAsia="Times New Roman" w:hAnsi="Arial" w:cs="Arial"/>
        </w:rPr>
        <w:t xml:space="preserve">It is important to satisfy a customer's experience by placing a strategy which is focussed on the type of customer a business is targeting.  The idea of </w:t>
      </w:r>
      <w:r w:rsidRPr="00E23B8D">
        <w:rPr>
          <w:rFonts w:ascii="Arial" w:eastAsia="Times New Roman" w:hAnsi="Arial" w:cs="Arial"/>
          <w:b/>
          <w:bCs/>
        </w:rPr>
        <w:t xml:space="preserve">Customer Relationship Management </w:t>
      </w:r>
      <w:r w:rsidRPr="00E23B8D">
        <w:rPr>
          <w:rFonts w:ascii="Arial" w:eastAsia="Times New Roman" w:hAnsi="Arial" w:cs="Arial"/>
        </w:rPr>
        <w:t>(CRM) facilitates this relationship building by managing customer interactions and data, it is the ‘Top-down’ view where a strategy is based on keeping the customer the core focal point strategizing to keep profitable customers (Ellis, 2010).  CRM allows for businesses to understand their target customers using data from previous or current customers to create a better experience (Lemon and Verhoef, 2016).</w:t>
      </w:r>
      <w:r w:rsidRPr="00E23B8D">
        <w:rPr>
          <w:rFonts w:ascii="Arial" w:eastAsia="Times New Roman" w:hAnsi="Arial" w:cs="Arial"/>
          <w:lang w:val="en-US"/>
        </w:rPr>
        <w:t> </w:t>
      </w:r>
    </w:p>
    <w:p w14:paraId="019BC3BA" w14:textId="77777777" w:rsidR="00E23B8D" w:rsidRPr="00E23B8D" w:rsidRDefault="00E23B8D" w:rsidP="00E23B8D">
      <w:pPr>
        <w:spacing w:after="0" w:line="360" w:lineRule="auto"/>
        <w:jc w:val="both"/>
        <w:textAlignment w:val="baseline"/>
        <w:rPr>
          <w:rFonts w:ascii="Arial" w:eastAsia="Times New Roman" w:hAnsi="Arial" w:cs="Arial"/>
          <w:lang w:val="en-US"/>
        </w:rPr>
      </w:pPr>
    </w:p>
    <w:p w14:paraId="0695BCAA" w14:textId="77777777" w:rsidR="00E23B8D" w:rsidRPr="00E23B8D" w:rsidRDefault="00E23B8D" w:rsidP="00E23B8D">
      <w:pPr>
        <w:pStyle w:val="Heading1"/>
        <w:rPr>
          <w:rFonts w:eastAsia="Times New Roman"/>
          <w:b/>
          <w:bCs/>
          <w:color w:val="FF0000"/>
          <w:lang w:val="en-US"/>
        </w:rPr>
      </w:pPr>
      <w:bookmarkStart w:id="5" w:name="_Toc129247630"/>
      <w:r w:rsidRPr="00E23B8D">
        <w:rPr>
          <w:rFonts w:eastAsia="Times New Roman"/>
          <w:b/>
          <w:bCs/>
          <w:color w:val="FF0000"/>
        </w:rPr>
        <w:t>3.</w:t>
      </w:r>
      <w:r w:rsidRPr="00E23B8D">
        <w:rPr>
          <w:rFonts w:eastAsia="Times New Roman"/>
          <w:b/>
          <w:bCs/>
          <w:color w:val="FF0000"/>
          <w:lang w:val="en-US"/>
        </w:rPr>
        <w:tab/>
      </w:r>
      <w:r w:rsidRPr="00E23B8D">
        <w:rPr>
          <w:rFonts w:eastAsia="Times New Roman"/>
          <w:b/>
          <w:bCs/>
          <w:color w:val="FF0000"/>
        </w:rPr>
        <w:t>Customer Touchpoints</w:t>
      </w:r>
      <w:bookmarkEnd w:id="5"/>
      <w:r w:rsidRPr="00E23B8D">
        <w:rPr>
          <w:rFonts w:eastAsia="Times New Roman"/>
          <w:b/>
          <w:bCs/>
          <w:color w:val="FF0000"/>
          <w:lang w:val="en-US"/>
        </w:rPr>
        <w:t> </w:t>
      </w:r>
    </w:p>
    <w:p w14:paraId="39737364" w14:textId="77777777" w:rsidR="00E23B8D" w:rsidRPr="00E23B8D" w:rsidRDefault="00E23B8D" w:rsidP="00E23B8D">
      <w:pPr>
        <w:spacing w:after="0" w:line="360" w:lineRule="auto"/>
        <w:jc w:val="both"/>
        <w:textAlignment w:val="baseline"/>
        <w:rPr>
          <w:rFonts w:ascii="Arial" w:eastAsia="Times New Roman" w:hAnsi="Arial" w:cs="Arial"/>
          <w:lang w:val="en-US"/>
        </w:rPr>
      </w:pPr>
      <w:r w:rsidRPr="00E23B8D">
        <w:rPr>
          <w:rFonts w:ascii="Arial" w:eastAsia="Times New Roman" w:hAnsi="Arial" w:cs="Arial"/>
          <w:lang w:val="en-US"/>
        </w:rPr>
        <w:t> </w:t>
      </w:r>
    </w:p>
    <w:p w14:paraId="1D1E8E8F" w14:textId="77777777" w:rsidR="00E23B8D" w:rsidRPr="00E23B8D" w:rsidRDefault="00E23B8D" w:rsidP="00E23B8D">
      <w:pPr>
        <w:spacing w:after="0" w:line="360" w:lineRule="auto"/>
        <w:jc w:val="both"/>
        <w:textAlignment w:val="baseline"/>
        <w:rPr>
          <w:rFonts w:ascii="Arial" w:eastAsia="Times New Roman" w:hAnsi="Arial" w:cs="Arial"/>
          <w:lang w:val="en-US"/>
        </w:rPr>
      </w:pPr>
      <w:r w:rsidRPr="00E23B8D">
        <w:rPr>
          <w:rFonts w:ascii="Arial" w:eastAsia="Times New Roman" w:hAnsi="Arial" w:cs="Arial"/>
        </w:rPr>
        <w:t xml:space="preserve">Touchpoints are individual contacts between the organisation and the customer at distinct points in the experience, whether direct or indirect.  As described by </w:t>
      </w:r>
      <w:proofErr w:type="spellStart"/>
      <w:r w:rsidRPr="00E23B8D">
        <w:rPr>
          <w:rFonts w:ascii="Arial" w:eastAsia="Times New Roman" w:hAnsi="Arial" w:cs="Arial"/>
        </w:rPr>
        <w:t>Maechler</w:t>
      </w:r>
      <w:proofErr w:type="spellEnd"/>
      <w:r w:rsidRPr="00E23B8D">
        <w:rPr>
          <w:rFonts w:ascii="Arial" w:eastAsia="Times New Roman" w:hAnsi="Arial" w:cs="Arial"/>
        </w:rPr>
        <w:t xml:space="preserve"> et al, (2016) it is a way customers interact with the business and its offerings through individual transactions.  An indirect encounter could be via Facebook comments and is out of the brand’s control whereas the direct touchpoint would have been actively created by the business to reach its audience.  Touchpoints can occur prior, during or after the use of the service.  Throughout the duration of the customers journey, the customer may encounter multiple touch points within that organisation which is known as the ‘corridor.’  These touchpoints are what the customer feels and connects with which influences how the individual views the brand. As quoted by Honeywell CEO, </w:t>
      </w:r>
      <w:r w:rsidRPr="00E23B8D">
        <w:rPr>
          <w:rFonts w:ascii="Arial" w:eastAsia="Times New Roman" w:hAnsi="Arial" w:cs="Arial"/>
          <w:lang w:val="en-US"/>
        </w:rPr>
        <w:t> </w:t>
      </w:r>
    </w:p>
    <w:p w14:paraId="384FC583" w14:textId="77777777" w:rsidR="00E23B8D" w:rsidRPr="00E23B8D" w:rsidRDefault="00E23B8D" w:rsidP="00E23B8D">
      <w:pPr>
        <w:spacing w:after="0" w:line="360" w:lineRule="auto"/>
        <w:ind w:left="720"/>
        <w:jc w:val="both"/>
        <w:textAlignment w:val="baseline"/>
        <w:rPr>
          <w:rFonts w:ascii="Arial" w:eastAsia="Times New Roman" w:hAnsi="Arial" w:cs="Arial"/>
          <w:lang w:val="en-US"/>
        </w:rPr>
      </w:pPr>
      <w:r w:rsidRPr="00E23B8D">
        <w:rPr>
          <w:rFonts w:ascii="Arial" w:eastAsia="Times New Roman" w:hAnsi="Arial" w:cs="Arial"/>
        </w:rPr>
        <w:t>‘With every customer contact and whenever we represent Honeywell, we have the opportunity either to strengthen the Honeywell brand or to cause it to lose some of its lustre and prestige’ (</w:t>
      </w:r>
      <w:proofErr w:type="spellStart"/>
      <w:r w:rsidRPr="00E23B8D">
        <w:rPr>
          <w:rFonts w:ascii="Arial" w:eastAsia="Times New Roman" w:hAnsi="Arial" w:cs="Arial"/>
        </w:rPr>
        <w:t>Esch</w:t>
      </w:r>
      <w:proofErr w:type="spellEnd"/>
      <w:r w:rsidRPr="00E23B8D">
        <w:rPr>
          <w:rFonts w:ascii="Arial" w:eastAsia="Times New Roman" w:hAnsi="Arial" w:cs="Arial"/>
        </w:rPr>
        <w:t xml:space="preserve"> et al, 2014, pp 427-448).</w:t>
      </w:r>
      <w:r w:rsidRPr="00E23B8D">
        <w:rPr>
          <w:rFonts w:ascii="Arial" w:eastAsia="Times New Roman" w:hAnsi="Arial" w:cs="Arial"/>
          <w:lang w:val="en-US"/>
        </w:rPr>
        <w:t> </w:t>
      </w:r>
    </w:p>
    <w:p w14:paraId="675909F4" w14:textId="77777777" w:rsidR="00E23B8D" w:rsidRPr="00E23B8D" w:rsidRDefault="00E23B8D" w:rsidP="00E23B8D">
      <w:pPr>
        <w:spacing w:after="0" w:line="360" w:lineRule="auto"/>
        <w:jc w:val="both"/>
        <w:textAlignment w:val="baseline"/>
        <w:rPr>
          <w:rFonts w:ascii="Arial" w:eastAsia="Times New Roman" w:hAnsi="Arial" w:cs="Arial"/>
          <w:lang w:val="en-US"/>
        </w:rPr>
      </w:pPr>
      <w:r w:rsidRPr="00E23B8D">
        <w:rPr>
          <w:rFonts w:ascii="Arial" w:eastAsia="Times New Roman" w:hAnsi="Arial" w:cs="Arial"/>
        </w:rPr>
        <w:t>A case study assessing the specific customer touchpoints and the importance for customer satisfaction had concluded that not all touchpoints are relevant and that the ones which involve human interaction were found to be important (</w:t>
      </w:r>
      <w:proofErr w:type="spellStart"/>
      <w:r w:rsidRPr="00E23B8D">
        <w:rPr>
          <w:rFonts w:ascii="Arial" w:eastAsia="Times New Roman" w:hAnsi="Arial" w:cs="Arial"/>
        </w:rPr>
        <w:t>Aichner</w:t>
      </w:r>
      <w:proofErr w:type="spellEnd"/>
      <w:r w:rsidRPr="00E23B8D">
        <w:rPr>
          <w:rFonts w:ascii="Arial" w:eastAsia="Times New Roman" w:hAnsi="Arial" w:cs="Arial"/>
        </w:rPr>
        <w:t xml:space="preserve"> and Gruber, 2017, p131).</w:t>
      </w:r>
      <w:r w:rsidRPr="00E23B8D">
        <w:rPr>
          <w:rFonts w:ascii="Arial" w:eastAsia="Times New Roman" w:hAnsi="Arial" w:cs="Arial"/>
          <w:lang w:val="en-US"/>
        </w:rPr>
        <w:t> </w:t>
      </w:r>
    </w:p>
    <w:p w14:paraId="5DDFCDE6" w14:textId="77777777" w:rsidR="00E23B8D" w:rsidRPr="00E23B8D" w:rsidRDefault="00E23B8D" w:rsidP="00E23B8D">
      <w:pPr>
        <w:pStyle w:val="Heading2"/>
        <w:rPr>
          <w:rFonts w:eastAsia="Times New Roman"/>
          <w:b/>
          <w:bCs/>
          <w:color w:val="FF0000"/>
          <w:lang w:val="en-US"/>
        </w:rPr>
      </w:pPr>
      <w:bookmarkStart w:id="6" w:name="_Toc129247631"/>
      <w:r w:rsidRPr="00E23B8D">
        <w:rPr>
          <w:rFonts w:eastAsia="Times New Roman"/>
          <w:b/>
          <w:bCs/>
          <w:color w:val="FF0000"/>
        </w:rPr>
        <w:lastRenderedPageBreak/>
        <w:t>3.1</w:t>
      </w:r>
      <w:r w:rsidRPr="00E23B8D">
        <w:rPr>
          <w:rFonts w:eastAsia="Times New Roman"/>
          <w:b/>
          <w:bCs/>
          <w:color w:val="FF0000"/>
          <w:lang w:val="en-US"/>
        </w:rPr>
        <w:tab/>
      </w:r>
      <w:r w:rsidRPr="00E23B8D">
        <w:rPr>
          <w:rFonts w:eastAsia="Times New Roman"/>
          <w:b/>
          <w:bCs/>
          <w:color w:val="FF0000"/>
        </w:rPr>
        <w:t>Customer Touchpoints at Cazoo</w:t>
      </w:r>
      <w:bookmarkEnd w:id="6"/>
      <w:r w:rsidRPr="00E23B8D">
        <w:rPr>
          <w:rFonts w:eastAsia="Times New Roman"/>
          <w:b/>
          <w:bCs/>
          <w:color w:val="FF0000"/>
          <w:lang w:val="en-US"/>
        </w:rPr>
        <w:t> </w:t>
      </w:r>
    </w:p>
    <w:p w14:paraId="6DEADED9" w14:textId="77777777" w:rsidR="00E23B8D" w:rsidRPr="00E23B8D" w:rsidRDefault="00E23B8D" w:rsidP="00E23B8D">
      <w:pPr>
        <w:spacing w:after="0" w:line="360" w:lineRule="auto"/>
        <w:textAlignment w:val="baseline"/>
        <w:rPr>
          <w:rFonts w:ascii="Arial" w:eastAsia="Times New Roman" w:hAnsi="Arial" w:cs="Arial"/>
          <w:lang w:val="en-US"/>
        </w:rPr>
      </w:pPr>
      <w:r w:rsidRPr="00E23B8D">
        <w:rPr>
          <w:rFonts w:ascii="Arial" w:eastAsia="Times New Roman" w:hAnsi="Arial" w:cs="Arial"/>
          <w:lang w:val="en-US"/>
        </w:rPr>
        <w:t> </w:t>
      </w:r>
    </w:p>
    <w:p w14:paraId="6674130E" w14:textId="271A04C9" w:rsidR="00E23B8D" w:rsidRDefault="00E23B8D" w:rsidP="00E23B8D">
      <w:pPr>
        <w:spacing w:after="0" w:line="360" w:lineRule="auto"/>
        <w:jc w:val="both"/>
        <w:textAlignment w:val="baseline"/>
        <w:rPr>
          <w:rFonts w:ascii="Arial" w:eastAsia="Times New Roman" w:hAnsi="Arial" w:cs="Arial"/>
          <w:lang w:val="en-US"/>
        </w:rPr>
      </w:pPr>
      <w:r w:rsidRPr="00E23B8D">
        <w:rPr>
          <w:rFonts w:ascii="Arial" w:eastAsia="Times New Roman" w:hAnsi="Arial" w:cs="Arial"/>
        </w:rPr>
        <w:t xml:space="preserve">Within Cazoo, it is identified that social media is used to promote engagement with their product and services.  It is common for influencers on social media to hashtag a brand and create content for the brand to generate interest (See Figure </w:t>
      </w:r>
      <w:r w:rsidR="009B742F">
        <w:rPr>
          <w:rFonts w:ascii="Arial" w:eastAsia="Times New Roman" w:hAnsi="Arial" w:cs="Arial"/>
        </w:rPr>
        <w:t>2</w:t>
      </w:r>
      <w:r w:rsidRPr="00E23B8D">
        <w:rPr>
          <w:rFonts w:ascii="Arial" w:eastAsia="Times New Roman" w:hAnsi="Arial" w:cs="Arial"/>
        </w:rPr>
        <w:t>).  This touchpoint is effective as the content maker can be of any genre but reviews their experience or product on their platform to advocate for Cazoo reaching a wide range of customers, promoting brand awareness and becomes part of the customer journey (</w:t>
      </w:r>
      <w:proofErr w:type="spellStart"/>
      <w:r w:rsidRPr="00E23B8D">
        <w:rPr>
          <w:rFonts w:ascii="Arial" w:eastAsia="Times New Roman" w:hAnsi="Arial" w:cs="Arial"/>
        </w:rPr>
        <w:t>Yakhlef</w:t>
      </w:r>
      <w:proofErr w:type="spellEnd"/>
      <w:r w:rsidRPr="00E23B8D">
        <w:rPr>
          <w:rFonts w:ascii="Arial" w:eastAsia="Times New Roman" w:hAnsi="Arial" w:cs="Arial"/>
        </w:rPr>
        <w:t xml:space="preserve"> and </w:t>
      </w:r>
      <w:proofErr w:type="spellStart"/>
      <w:r w:rsidRPr="00E23B8D">
        <w:rPr>
          <w:rFonts w:ascii="Arial" w:eastAsia="Times New Roman" w:hAnsi="Arial" w:cs="Arial"/>
        </w:rPr>
        <w:t>Nordin</w:t>
      </w:r>
      <w:proofErr w:type="spellEnd"/>
      <w:r w:rsidRPr="00E23B8D">
        <w:rPr>
          <w:rFonts w:ascii="Arial" w:eastAsia="Times New Roman" w:hAnsi="Arial" w:cs="Arial"/>
        </w:rPr>
        <w:t>, 2021).  Multiple touchpoints can be encountered by customers whilst navigating the Cazoo website, which welcomes visitors to read or view articles on latest car news as well as viewing cars for sale (Cazoo, 2023). </w:t>
      </w:r>
      <w:r w:rsidRPr="00E23B8D">
        <w:rPr>
          <w:rFonts w:ascii="Arial" w:eastAsia="Times New Roman" w:hAnsi="Arial" w:cs="Arial"/>
          <w:lang w:val="en-US"/>
        </w:rPr>
        <w:t> </w:t>
      </w:r>
    </w:p>
    <w:p w14:paraId="70A89979" w14:textId="77777777" w:rsidR="009B742F" w:rsidRPr="00E23B8D" w:rsidRDefault="009B742F" w:rsidP="00E23B8D">
      <w:pPr>
        <w:spacing w:after="0" w:line="360" w:lineRule="auto"/>
        <w:jc w:val="both"/>
        <w:textAlignment w:val="baseline"/>
        <w:rPr>
          <w:rFonts w:ascii="Arial" w:eastAsia="Times New Roman" w:hAnsi="Arial" w:cs="Arial"/>
          <w:lang w:val="en-US"/>
        </w:rPr>
      </w:pPr>
    </w:p>
    <w:p w14:paraId="0E0BF367" w14:textId="61B30474" w:rsidR="00E23B8D" w:rsidRPr="00E23B8D" w:rsidRDefault="00E23B8D" w:rsidP="00E23B8D">
      <w:pPr>
        <w:spacing w:after="0" w:line="360" w:lineRule="auto"/>
        <w:jc w:val="both"/>
        <w:textAlignment w:val="baseline"/>
        <w:rPr>
          <w:rFonts w:ascii="Arial" w:eastAsia="Times New Roman" w:hAnsi="Arial" w:cs="Arial"/>
          <w:lang w:val="en-US"/>
        </w:rPr>
      </w:pPr>
      <w:r w:rsidRPr="00E23B8D">
        <w:rPr>
          <w:rFonts w:ascii="Arial" w:eastAsia="Times New Roman" w:hAnsi="Arial" w:cs="Arial"/>
        </w:rPr>
        <w:t xml:space="preserve">Figure </w:t>
      </w:r>
      <w:r w:rsidR="009B742F">
        <w:rPr>
          <w:rFonts w:ascii="Arial" w:eastAsia="Times New Roman" w:hAnsi="Arial" w:cs="Arial"/>
        </w:rPr>
        <w:t>2</w:t>
      </w:r>
      <w:r w:rsidRPr="00E23B8D">
        <w:rPr>
          <w:rFonts w:ascii="Arial" w:eastAsia="Times New Roman" w:hAnsi="Arial" w:cs="Arial"/>
        </w:rPr>
        <w:t>.</w:t>
      </w:r>
      <w:r w:rsidRPr="00E23B8D">
        <w:rPr>
          <w:rFonts w:ascii="Arial" w:eastAsia="Times New Roman" w:hAnsi="Arial" w:cs="Arial"/>
          <w:lang w:val="en-US"/>
        </w:rPr>
        <w:t> </w:t>
      </w:r>
    </w:p>
    <w:p w14:paraId="5E1C3634" w14:textId="77777777" w:rsidR="0002124E" w:rsidRDefault="0002124E" w:rsidP="00E23B8D">
      <w:pPr>
        <w:spacing w:after="0" w:line="360" w:lineRule="auto"/>
        <w:jc w:val="both"/>
        <w:textAlignment w:val="baseline"/>
        <w:rPr>
          <w:rFonts w:ascii="Arial" w:eastAsia="Times New Roman" w:hAnsi="Arial" w:cs="Arial"/>
          <w:lang w:val="en-US"/>
        </w:rPr>
      </w:pPr>
    </w:p>
    <w:p w14:paraId="7B857ECC" w14:textId="7374ACF5" w:rsidR="00E23B8D" w:rsidRPr="00E23B8D" w:rsidRDefault="00E23B8D" w:rsidP="00E23B8D">
      <w:pPr>
        <w:spacing w:after="0" w:line="360" w:lineRule="auto"/>
        <w:jc w:val="both"/>
        <w:textAlignment w:val="baseline"/>
        <w:rPr>
          <w:rFonts w:ascii="Arial" w:eastAsia="Times New Roman" w:hAnsi="Arial" w:cs="Arial"/>
          <w:lang w:val="en-US"/>
        </w:rPr>
      </w:pPr>
      <w:r w:rsidRPr="00E23B8D">
        <w:rPr>
          <w:rFonts w:ascii="Arial" w:hAnsi="Arial" w:cs="Arial"/>
          <w:noProof/>
        </w:rPr>
        <w:drawing>
          <wp:inline distT="0" distB="0" distL="0" distR="0" wp14:anchorId="2EF82BA1" wp14:editId="205C0796">
            <wp:extent cx="2301240" cy="5113947"/>
            <wp:effectExtent l="0" t="0" r="3810" b="0"/>
            <wp:docPr id="6" name="Picture 6"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graphical user interface&#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316485" cy="5147825"/>
                    </a:xfrm>
                    <a:prstGeom prst="rect">
                      <a:avLst/>
                    </a:prstGeom>
                    <a:noFill/>
                    <a:ln>
                      <a:noFill/>
                    </a:ln>
                  </pic:spPr>
                </pic:pic>
              </a:graphicData>
            </a:graphic>
          </wp:inline>
        </w:drawing>
      </w:r>
      <w:r w:rsidRPr="00E23B8D">
        <w:rPr>
          <w:rFonts w:ascii="Arial" w:eastAsia="Times New Roman" w:hAnsi="Arial" w:cs="Arial"/>
          <w:lang w:val="en-US"/>
        </w:rPr>
        <w:t> </w:t>
      </w:r>
    </w:p>
    <w:p w14:paraId="4B5E43C8" w14:textId="77777777" w:rsidR="00E23B8D" w:rsidRPr="00E23B8D" w:rsidRDefault="00E23B8D" w:rsidP="00E23B8D">
      <w:pPr>
        <w:spacing w:after="0" w:line="360" w:lineRule="auto"/>
        <w:ind w:left="2160" w:firstLine="720"/>
        <w:jc w:val="both"/>
        <w:textAlignment w:val="baseline"/>
        <w:rPr>
          <w:rFonts w:ascii="Arial" w:eastAsia="Times New Roman" w:hAnsi="Arial" w:cs="Arial"/>
          <w:lang w:val="en-US"/>
        </w:rPr>
      </w:pPr>
      <w:r w:rsidRPr="00E23B8D">
        <w:rPr>
          <w:rFonts w:ascii="Arial" w:eastAsia="Times New Roman" w:hAnsi="Arial" w:cs="Arial"/>
        </w:rPr>
        <w:t>Source: Author</w:t>
      </w:r>
      <w:r w:rsidRPr="00E23B8D">
        <w:rPr>
          <w:rFonts w:ascii="Arial" w:eastAsia="Times New Roman" w:hAnsi="Arial" w:cs="Arial"/>
          <w:lang w:val="en-US"/>
        </w:rPr>
        <w:t> </w:t>
      </w:r>
    </w:p>
    <w:p w14:paraId="25718050" w14:textId="46ACC91C" w:rsidR="0002124E" w:rsidRPr="0002124E" w:rsidRDefault="00E23B8D" w:rsidP="0002124E">
      <w:pPr>
        <w:spacing w:after="0" w:line="360" w:lineRule="auto"/>
        <w:textAlignment w:val="baseline"/>
        <w:rPr>
          <w:rFonts w:ascii="Arial" w:eastAsia="Times New Roman" w:hAnsi="Arial" w:cs="Arial"/>
          <w:lang w:val="en-US"/>
        </w:rPr>
      </w:pPr>
      <w:r w:rsidRPr="00E23B8D">
        <w:rPr>
          <w:rFonts w:ascii="Arial" w:eastAsia="Times New Roman" w:hAnsi="Arial" w:cs="Arial"/>
          <w:color w:val="666666"/>
          <w:shd w:val="clear" w:color="auto" w:fill="FFFFFF"/>
          <w:lang w:val="en-US"/>
        </w:rPr>
        <w:lastRenderedPageBreak/>
        <w:t> </w:t>
      </w:r>
    </w:p>
    <w:p w14:paraId="748C077E" w14:textId="7DAF7EC1" w:rsidR="00E23B8D" w:rsidRDefault="0002124E" w:rsidP="00E23B8D">
      <w:pPr>
        <w:spacing w:after="0" w:line="360" w:lineRule="auto"/>
        <w:textAlignment w:val="baseline"/>
        <w:rPr>
          <w:rFonts w:ascii="Arial" w:eastAsia="Times New Roman" w:hAnsi="Arial" w:cs="Arial"/>
        </w:rPr>
      </w:pPr>
      <w:r>
        <w:rPr>
          <w:rFonts w:ascii="Arial" w:eastAsia="Times New Roman" w:hAnsi="Arial" w:cs="Arial"/>
        </w:rPr>
        <w:t>Other</w:t>
      </w:r>
      <w:r w:rsidR="00E23B8D" w:rsidRPr="00E23B8D">
        <w:rPr>
          <w:rFonts w:ascii="Arial" w:eastAsia="Times New Roman" w:hAnsi="Arial" w:cs="Arial"/>
        </w:rPr>
        <w:t xml:space="preserve"> customer touchpoints identified at Cazoo</w:t>
      </w:r>
      <w:r>
        <w:rPr>
          <w:rFonts w:ascii="Arial" w:eastAsia="Times New Roman" w:hAnsi="Arial" w:cs="Arial"/>
        </w:rPr>
        <w:t>:</w:t>
      </w:r>
    </w:p>
    <w:p w14:paraId="04554DFD" w14:textId="77777777" w:rsidR="0002124E" w:rsidRPr="00E23B8D" w:rsidRDefault="0002124E" w:rsidP="00E23B8D">
      <w:pPr>
        <w:spacing w:after="0" w:line="360" w:lineRule="auto"/>
        <w:textAlignment w:val="baseline"/>
        <w:rPr>
          <w:rFonts w:ascii="Arial" w:eastAsia="Times New Roman" w:hAnsi="Arial" w:cs="Arial"/>
          <w:lang w:val="en-US"/>
        </w:rPr>
      </w:pPr>
    </w:p>
    <w:p w14:paraId="3B08651C" w14:textId="1090921B" w:rsidR="00E23B8D" w:rsidRPr="00E23B8D" w:rsidRDefault="00E23B8D" w:rsidP="00E23B8D">
      <w:pPr>
        <w:spacing w:after="0" w:line="360" w:lineRule="auto"/>
        <w:jc w:val="both"/>
        <w:textAlignment w:val="baseline"/>
        <w:rPr>
          <w:rFonts w:ascii="Arial" w:eastAsia="Times New Roman" w:hAnsi="Arial" w:cs="Arial"/>
          <w:lang w:val="en-US"/>
        </w:rPr>
      </w:pPr>
      <w:r w:rsidRPr="00E23B8D">
        <w:rPr>
          <w:rFonts w:ascii="Arial" w:hAnsi="Arial" w:cs="Arial"/>
          <w:noProof/>
        </w:rPr>
        <w:drawing>
          <wp:inline distT="0" distB="0" distL="0" distR="0" wp14:anchorId="01AE97FC" wp14:editId="2E641628">
            <wp:extent cx="5450437" cy="3360420"/>
            <wp:effectExtent l="0" t="0" r="0" b="0"/>
            <wp:docPr id="5" name="Picture 5"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65982" cy="3370004"/>
                    </a:xfrm>
                    <a:prstGeom prst="rect">
                      <a:avLst/>
                    </a:prstGeom>
                    <a:noFill/>
                    <a:ln>
                      <a:noFill/>
                    </a:ln>
                  </pic:spPr>
                </pic:pic>
              </a:graphicData>
            </a:graphic>
          </wp:inline>
        </w:drawing>
      </w:r>
      <w:r w:rsidRPr="00E23B8D">
        <w:rPr>
          <w:rFonts w:ascii="Arial" w:eastAsia="Times New Roman" w:hAnsi="Arial" w:cs="Arial"/>
          <w:lang w:val="en-US"/>
        </w:rPr>
        <w:t> </w:t>
      </w:r>
    </w:p>
    <w:p w14:paraId="4C1BB239" w14:textId="14AB950B" w:rsidR="00E23B8D" w:rsidRPr="00E23B8D" w:rsidRDefault="00E23B8D" w:rsidP="00E23B8D">
      <w:pPr>
        <w:spacing w:after="0" w:line="360" w:lineRule="auto"/>
        <w:jc w:val="both"/>
        <w:textAlignment w:val="baseline"/>
        <w:rPr>
          <w:rFonts w:ascii="Arial" w:eastAsia="Times New Roman" w:hAnsi="Arial" w:cs="Arial"/>
          <w:lang w:val="en-US"/>
        </w:rPr>
      </w:pPr>
      <w:r w:rsidRPr="00E23B8D">
        <w:rPr>
          <w:rFonts w:ascii="Arial" w:hAnsi="Arial" w:cs="Arial"/>
          <w:noProof/>
        </w:rPr>
        <w:drawing>
          <wp:inline distT="0" distB="0" distL="0" distR="0" wp14:anchorId="22093F84" wp14:editId="5A3E41C9">
            <wp:extent cx="6531915" cy="322326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558926" cy="3236589"/>
                    </a:xfrm>
                    <a:prstGeom prst="rect">
                      <a:avLst/>
                    </a:prstGeom>
                    <a:noFill/>
                    <a:ln>
                      <a:noFill/>
                    </a:ln>
                  </pic:spPr>
                </pic:pic>
              </a:graphicData>
            </a:graphic>
          </wp:inline>
        </w:drawing>
      </w:r>
      <w:r w:rsidRPr="00E23B8D">
        <w:rPr>
          <w:rFonts w:ascii="Arial" w:eastAsia="Times New Roman" w:hAnsi="Arial" w:cs="Arial"/>
          <w:lang w:val="en-US"/>
        </w:rPr>
        <w:t> </w:t>
      </w:r>
    </w:p>
    <w:p w14:paraId="5D910062" w14:textId="77777777" w:rsidR="00E23B8D" w:rsidRPr="00E23B8D" w:rsidRDefault="00E23B8D" w:rsidP="00E23B8D">
      <w:pPr>
        <w:spacing w:after="0" w:line="360" w:lineRule="auto"/>
        <w:textAlignment w:val="baseline"/>
        <w:rPr>
          <w:rFonts w:ascii="Arial" w:eastAsia="Times New Roman" w:hAnsi="Arial" w:cs="Arial"/>
          <w:lang w:val="en-US"/>
        </w:rPr>
      </w:pPr>
      <w:r w:rsidRPr="00E23B8D">
        <w:rPr>
          <w:rFonts w:ascii="Arial" w:eastAsia="Times New Roman" w:hAnsi="Arial" w:cs="Arial"/>
          <w:lang w:val="en-US"/>
        </w:rPr>
        <w:t> </w:t>
      </w:r>
    </w:p>
    <w:p w14:paraId="1B413A28" w14:textId="0A803B96" w:rsidR="00A84EC9" w:rsidRDefault="00E23B8D" w:rsidP="00A84EC9">
      <w:pPr>
        <w:spacing w:after="0" w:line="360" w:lineRule="auto"/>
        <w:jc w:val="both"/>
        <w:textAlignment w:val="baseline"/>
        <w:rPr>
          <w:rFonts w:ascii="Arial" w:eastAsia="Times New Roman" w:hAnsi="Arial" w:cs="Arial"/>
          <w:lang w:val="en-US"/>
        </w:rPr>
      </w:pPr>
      <w:r w:rsidRPr="00E23B8D">
        <w:rPr>
          <w:rFonts w:ascii="Arial" w:eastAsia="Times New Roman" w:hAnsi="Arial" w:cs="Arial"/>
          <w:lang w:val="en-US"/>
        </w:rPr>
        <w:t> </w:t>
      </w:r>
    </w:p>
    <w:p w14:paraId="747A8E34" w14:textId="77777777" w:rsidR="00A84EC9" w:rsidRPr="00A84EC9" w:rsidRDefault="00A84EC9" w:rsidP="00A84EC9">
      <w:pPr>
        <w:spacing w:after="0" w:line="360" w:lineRule="auto"/>
        <w:jc w:val="both"/>
        <w:textAlignment w:val="baseline"/>
        <w:rPr>
          <w:rFonts w:ascii="Arial" w:eastAsia="Times New Roman" w:hAnsi="Arial" w:cs="Arial"/>
          <w:lang w:val="en-US"/>
        </w:rPr>
      </w:pPr>
    </w:p>
    <w:p w14:paraId="70CCC67C" w14:textId="5CD4536E" w:rsidR="00A84EC9" w:rsidRPr="00A84EC9" w:rsidRDefault="00A84EC9" w:rsidP="00A84EC9">
      <w:pPr>
        <w:pStyle w:val="Heading1"/>
        <w:rPr>
          <w:rFonts w:eastAsia="Times New Roman"/>
          <w:b/>
          <w:bCs/>
          <w:lang w:val="en-US"/>
        </w:rPr>
      </w:pPr>
      <w:bookmarkStart w:id="7" w:name="_Toc129247632"/>
      <w:r w:rsidRPr="00A84EC9">
        <w:rPr>
          <w:rFonts w:eastAsia="Times New Roman"/>
          <w:b/>
          <w:bCs/>
          <w:color w:val="FF0000"/>
        </w:rPr>
        <w:lastRenderedPageBreak/>
        <w:t>4.</w:t>
      </w:r>
      <w:r w:rsidRPr="00A84EC9">
        <w:rPr>
          <w:rFonts w:eastAsia="Times New Roman"/>
          <w:b/>
          <w:bCs/>
          <w:color w:val="FF0000"/>
          <w:lang w:val="en-US"/>
        </w:rPr>
        <w:tab/>
      </w:r>
      <w:r w:rsidRPr="00A84EC9">
        <w:rPr>
          <w:rFonts w:eastAsia="Times New Roman"/>
          <w:b/>
          <w:bCs/>
          <w:color w:val="FF0000"/>
        </w:rPr>
        <w:t>The two major perspectives of customer experience</w:t>
      </w:r>
      <w:bookmarkEnd w:id="7"/>
      <w:r w:rsidRPr="00A84EC9">
        <w:rPr>
          <w:rFonts w:eastAsia="Times New Roman"/>
          <w:b/>
          <w:bCs/>
          <w:color w:val="FF0000"/>
          <w:lang w:val="en-US"/>
        </w:rPr>
        <w:t> </w:t>
      </w:r>
    </w:p>
    <w:p w14:paraId="7AE77742" w14:textId="77777777" w:rsidR="00A84EC9" w:rsidRPr="00E23B8D" w:rsidRDefault="00A84EC9" w:rsidP="00A84EC9">
      <w:pPr>
        <w:spacing w:after="0" w:line="360" w:lineRule="auto"/>
        <w:textAlignment w:val="baseline"/>
        <w:rPr>
          <w:rFonts w:ascii="Arial" w:eastAsia="Times New Roman" w:hAnsi="Arial" w:cs="Arial"/>
          <w:lang w:val="en-US"/>
        </w:rPr>
      </w:pPr>
      <w:r w:rsidRPr="00E23B8D">
        <w:rPr>
          <w:rFonts w:ascii="Arial" w:eastAsia="Times New Roman" w:hAnsi="Arial" w:cs="Arial"/>
          <w:lang w:val="en-US"/>
        </w:rPr>
        <w:t> </w:t>
      </w:r>
    </w:p>
    <w:p w14:paraId="1CD714B1" w14:textId="304CF5D3" w:rsidR="00A84EC9" w:rsidRDefault="00A84EC9" w:rsidP="00A84EC9">
      <w:pPr>
        <w:spacing w:after="0" w:line="360" w:lineRule="auto"/>
        <w:jc w:val="both"/>
        <w:textAlignment w:val="baseline"/>
        <w:rPr>
          <w:rFonts w:ascii="Arial" w:eastAsia="Times New Roman" w:hAnsi="Arial" w:cs="Arial"/>
          <w:lang w:val="en-US"/>
        </w:rPr>
      </w:pPr>
      <w:r w:rsidRPr="00E23B8D">
        <w:rPr>
          <w:rFonts w:ascii="Arial" w:eastAsia="Times New Roman" w:hAnsi="Arial" w:cs="Arial"/>
        </w:rPr>
        <w:t>Customer experience can be seen from</w:t>
      </w:r>
      <w:r w:rsidRPr="00E23B8D">
        <w:rPr>
          <w:rFonts w:ascii="Arial" w:eastAsia="Times New Roman" w:hAnsi="Arial" w:cs="Arial"/>
          <w:b/>
          <w:bCs/>
        </w:rPr>
        <w:t xml:space="preserve"> two perspectives</w:t>
      </w:r>
      <w:r w:rsidRPr="00E23B8D">
        <w:rPr>
          <w:rFonts w:ascii="Arial" w:eastAsia="Times New Roman" w:hAnsi="Arial" w:cs="Arial"/>
        </w:rPr>
        <w:t xml:space="preserve">, the ‘firm’s perspective’ and the ‘customer’ or ‘co-creation perspective’. The </w:t>
      </w:r>
      <w:r w:rsidRPr="00E23B8D">
        <w:rPr>
          <w:rFonts w:ascii="Arial" w:eastAsia="Times New Roman" w:hAnsi="Arial" w:cs="Arial"/>
          <w:b/>
          <w:bCs/>
        </w:rPr>
        <w:t xml:space="preserve">firm’s perspective </w:t>
      </w:r>
      <w:r w:rsidRPr="00E23B8D">
        <w:rPr>
          <w:rFonts w:ascii="Arial" w:eastAsia="Times New Roman" w:hAnsi="Arial" w:cs="Arial"/>
        </w:rPr>
        <w:t>focusses on the designing and implementing of touchpoints to create an experience (Berry et al, 2002).  The</w:t>
      </w:r>
      <w:r w:rsidRPr="00E23B8D">
        <w:rPr>
          <w:rFonts w:ascii="Arial" w:eastAsia="Times New Roman" w:hAnsi="Arial" w:cs="Arial"/>
          <w:b/>
          <w:bCs/>
        </w:rPr>
        <w:t xml:space="preserve"> co-creation perspective</w:t>
      </w:r>
      <w:r w:rsidRPr="00E23B8D">
        <w:rPr>
          <w:rFonts w:ascii="Arial" w:eastAsia="Times New Roman" w:hAnsi="Arial" w:cs="Arial"/>
        </w:rPr>
        <w:t xml:space="preserve"> has been illustrated by Chandler and </w:t>
      </w:r>
      <w:proofErr w:type="spellStart"/>
      <w:r w:rsidRPr="00E23B8D">
        <w:rPr>
          <w:rFonts w:ascii="Arial" w:eastAsia="Times New Roman" w:hAnsi="Arial" w:cs="Arial"/>
        </w:rPr>
        <w:t>Lusch</w:t>
      </w:r>
      <w:proofErr w:type="spellEnd"/>
      <w:r w:rsidRPr="00E23B8D">
        <w:rPr>
          <w:rFonts w:ascii="Arial" w:eastAsia="Times New Roman" w:hAnsi="Arial" w:cs="Arial"/>
        </w:rPr>
        <w:t xml:space="preserve"> (2015) as how different actors contribute to or influence a customer's experience through the co-construction of the experience.  The interaction between the customer and the other actors is based upon the </w:t>
      </w:r>
      <w:r w:rsidRPr="00E23B8D">
        <w:rPr>
          <w:rFonts w:ascii="Arial" w:eastAsia="Times New Roman" w:hAnsi="Arial" w:cs="Arial"/>
          <w:b/>
          <w:bCs/>
        </w:rPr>
        <w:t>value proposition</w:t>
      </w:r>
      <w:r w:rsidRPr="00E23B8D">
        <w:rPr>
          <w:rFonts w:ascii="Arial" w:eastAsia="Times New Roman" w:hAnsi="Arial" w:cs="Arial"/>
        </w:rPr>
        <w:t xml:space="preserve"> to engage in a service.  Value proposition is not always the same for every person; what one person may value a product another customer may not.  According to </w:t>
      </w:r>
      <w:proofErr w:type="spellStart"/>
      <w:r w:rsidRPr="00E23B8D">
        <w:rPr>
          <w:rFonts w:ascii="Arial" w:eastAsia="Times New Roman" w:hAnsi="Arial" w:cs="Arial"/>
        </w:rPr>
        <w:t>Pynnonen</w:t>
      </w:r>
      <w:proofErr w:type="spellEnd"/>
      <w:r w:rsidRPr="00E23B8D">
        <w:rPr>
          <w:rFonts w:ascii="Arial" w:eastAsia="Times New Roman" w:hAnsi="Arial" w:cs="Arial"/>
        </w:rPr>
        <w:t xml:space="preserve"> et al, (2011) value is not always in the product but in services they provide.  Only by understanding and knowing what customers need and want can a firm create a value in the customers eyes.  This value can be in the quality of a product; products, services and relationships which are free of defects (Pryor et al.,1998). </w:t>
      </w:r>
      <w:r w:rsidRPr="00E23B8D">
        <w:rPr>
          <w:rFonts w:ascii="Arial" w:eastAsia="Times New Roman" w:hAnsi="Arial" w:cs="Arial"/>
          <w:lang w:val="en-US"/>
        </w:rPr>
        <w:t> </w:t>
      </w:r>
    </w:p>
    <w:p w14:paraId="137F7AEB" w14:textId="77777777" w:rsidR="00A84EC9" w:rsidRPr="00E23B8D" w:rsidRDefault="00A84EC9" w:rsidP="00A84EC9">
      <w:pPr>
        <w:spacing w:after="0" w:line="360" w:lineRule="auto"/>
        <w:jc w:val="both"/>
        <w:textAlignment w:val="baseline"/>
        <w:rPr>
          <w:rFonts w:ascii="Arial" w:eastAsia="Times New Roman" w:hAnsi="Arial" w:cs="Arial"/>
          <w:lang w:val="en-US"/>
        </w:rPr>
      </w:pPr>
    </w:p>
    <w:p w14:paraId="03111D11" w14:textId="0FF7CBAA" w:rsidR="00A84EC9" w:rsidRPr="000A4853" w:rsidRDefault="00A84EC9" w:rsidP="00A84EC9">
      <w:pPr>
        <w:pStyle w:val="Heading2"/>
        <w:rPr>
          <w:rFonts w:eastAsia="Times New Roman"/>
          <w:b/>
          <w:bCs/>
          <w:color w:val="FF0000"/>
          <w:sz w:val="32"/>
          <w:szCs w:val="32"/>
          <w:lang w:val="en-US"/>
        </w:rPr>
      </w:pPr>
      <w:bookmarkStart w:id="8" w:name="_Toc129247633"/>
      <w:r w:rsidRPr="000A4853">
        <w:rPr>
          <w:rFonts w:eastAsia="Times New Roman"/>
          <w:b/>
          <w:bCs/>
          <w:color w:val="FF0000"/>
          <w:sz w:val="32"/>
          <w:szCs w:val="32"/>
        </w:rPr>
        <w:t>4.1</w:t>
      </w:r>
      <w:r w:rsidRPr="000A4853">
        <w:rPr>
          <w:rFonts w:eastAsia="Times New Roman"/>
          <w:b/>
          <w:bCs/>
          <w:color w:val="FF0000"/>
          <w:sz w:val="32"/>
          <w:szCs w:val="32"/>
          <w:lang w:val="en-US"/>
        </w:rPr>
        <w:tab/>
      </w:r>
      <w:r w:rsidRPr="000A4853">
        <w:rPr>
          <w:rFonts w:eastAsia="Times New Roman"/>
          <w:b/>
          <w:bCs/>
          <w:color w:val="FF0000"/>
          <w:sz w:val="32"/>
          <w:szCs w:val="32"/>
        </w:rPr>
        <w:t>Customer experience at Cazoo</w:t>
      </w:r>
      <w:bookmarkEnd w:id="8"/>
      <w:r w:rsidRPr="000A4853">
        <w:rPr>
          <w:rFonts w:eastAsia="Times New Roman"/>
          <w:b/>
          <w:bCs/>
          <w:color w:val="FF0000"/>
          <w:sz w:val="32"/>
          <w:szCs w:val="32"/>
          <w:lang w:val="en-US"/>
        </w:rPr>
        <w:t> </w:t>
      </w:r>
    </w:p>
    <w:p w14:paraId="4294C85A" w14:textId="77777777" w:rsidR="00A84EC9" w:rsidRPr="00E23B8D" w:rsidRDefault="00A84EC9" w:rsidP="00A84EC9">
      <w:pPr>
        <w:spacing w:after="0" w:line="360" w:lineRule="auto"/>
        <w:textAlignment w:val="baseline"/>
        <w:rPr>
          <w:rFonts w:ascii="Arial" w:eastAsia="Times New Roman" w:hAnsi="Arial" w:cs="Arial"/>
          <w:lang w:val="en-US"/>
        </w:rPr>
      </w:pPr>
      <w:r w:rsidRPr="00E23B8D">
        <w:rPr>
          <w:rFonts w:ascii="Arial" w:eastAsia="Times New Roman" w:hAnsi="Arial" w:cs="Arial"/>
          <w:lang w:val="en-US"/>
        </w:rPr>
        <w:t> </w:t>
      </w:r>
    </w:p>
    <w:p w14:paraId="60D700DC" w14:textId="77777777" w:rsidR="00A84EC9" w:rsidRPr="00E23B8D" w:rsidRDefault="00A84EC9" w:rsidP="00A84EC9">
      <w:pPr>
        <w:spacing w:after="0" w:line="360" w:lineRule="auto"/>
        <w:jc w:val="both"/>
        <w:textAlignment w:val="baseline"/>
        <w:rPr>
          <w:rFonts w:ascii="Arial" w:eastAsia="Times New Roman" w:hAnsi="Arial" w:cs="Arial"/>
          <w:lang w:val="en-US"/>
        </w:rPr>
      </w:pPr>
      <w:r w:rsidRPr="00E23B8D">
        <w:rPr>
          <w:rFonts w:ascii="Arial" w:eastAsia="Times New Roman" w:hAnsi="Arial" w:cs="Arial"/>
        </w:rPr>
        <w:t>At Cazoo, customers can be influenced by the co-creation which are the online bloggers, social media chat forums and reviews.  Trust-pilot is an online review company where anybody who has ever received a service can rate their experience with a given company.  Cazoo has been rated 4.6 stars out of 5 from over 32,000 reviews (Trustpilot, 2023).  This can be assumed that the overall customer experience of Cazoo is very good – excellent, but their low rated reviews from customers are related to the lack of communication regarding issues with the car and returns procedure (See appendix 1).  Meyer and Schwager (2007) suggested that customer problems need to be acknowledged and resolved in a timely manner, as not to lose the value of their purchase.  </w:t>
      </w:r>
      <w:r w:rsidRPr="00E23B8D">
        <w:rPr>
          <w:rFonts w:ascii="Arial" w:eastAsia="Times New Roman" w:hAnsi="Arial" w:cs="Arial"/>
          <w:lang w:val="en-US"/>
        </w:rPr>
        <w:t> </w:t>
      </w:r>
    </w:p>
    <w:p w14:paraId="3348D270" w14:textId="77777777" w:rsidR="00A84EC9" w:rsidRPr="00E23B8D" w:rsidRDefault="00A84EC9" w:rsidP="00A84EC9">
      <w:pPr>
        <w:spacing w:after="0" w:line="360" w:lineRule="auto"/>
        <w:jc w:val="both"/>
        <w:textAlignment w:val="baseline"/>
        <w:rPr>
          <w:rFonts w:ascii="Arial" w:eastAsia="Times New Roman" w:hAnsi="Arial" w:cs="Arial"/>
          <w:lang w:val="en-US"/>
        </w:rPr>
      </w:pPr>
      <w:r w:rsidRPr="00E23B8D">
        <w:rPr>
          <w:rFonts w:ascii="Arial" w:eastAsia="Times New Roman" w:hAnsi="Arial" w:cs="Arial"/>
          <w:lang w:val="en-US"/>
        </w:rPr>
        <w:t> </w:t>
      </w:r>
    </w:p>
    <w:p w14:paraId="0BBDD65A" w14:textId="77777777" w:rsidR="00A84EC9" w:rsidRPr="00E23B8D" w:rsidRDefault="00A84EC9" w:rsidP="00A84EC9">
      <w:pPr>
        <w:spacing w:after="0" w:line="360" w:lineRule="auto"/>
        <w:jc w:val="both"/>
        <w:textAlignment w:val="baseline"/>
        <w:rPr>
          <w:rFonts w:ascii="Arial" w:eastAsia="Times New Roman" w:hAnsi="Arial" w:cs="Arial"/>
          <w:lang w:val="en-US"/>
        </w:rPr>
      </w:pPr>
      <w:r w:rsidRPr="00E23B8D">
        <w:rPr>
          <w:rFonts w:ascii="Arial" w:eastAsia="Times New Roman" w:hAnsi="Arial" w:cs="Arial"/>
        </w:rPr>
        <w:t xml:space="preserve">The firm’s perspective at Cazoo is the designing of the touchpoints, especially the web browser which is where the customer can view and buy the services.  During the </w:t>
      </w:r>
      <w:r w:rsidRPr="00E23B8D">
        <w:rPr>
          <w:rFonts w:ascii="Arial" w:eastAsia="Times New Roman" w:hAnsi="Arial" w:cs="Arial"/>
          <w:b/>
          <w:bCs/>
        </w:rPr>
        <w:t>pre-purchase stage</w:t>
      </w:r>
      <w:r w:rsidRPr="00E23B8D">
        <w:rPr>
          <w:rFonts w:ascii="Arial" w:eastAsia="Times New Roman" w:hAnsi="Arial" w:cs="Arial"/>
        </w:rPr>
        <w:t xml:space="preserve">, the customer can gain information regarding products and services via their website (Cazoo, 2023) which highlight the advantages of buying from them (see Table 1) (see appendix 2 and 3).  They aim to offer more than their competitors (see Table 2) giving reassurance, complete transparency and car buying confidence (see Table 1).  During the </w:t>
      </w:r>
      <w:r w:rsidRPr="00E23B8D">
        <w:rPr>
          <w:rFonts w:ascii="Arial" w:eastAsia="Times New Roman" w:hAnsi="Arial" w:cs="Arial"/>
          <w:b/>
          <w:bCs/>
        </w:rPr>
        <w:t>purchase stage</w:t>
      </w:r>
      <w:r w:rsidRPr="00E23B8D">
        <w:rPr>
          <w:rFonts w:ascii="Arial" w:eastAsia="Times New Roman" w:hAnsi="Arial" w:cs="Arial"/>
        </w:rPr>
        <w:t xml:space="preserve"> the customer can navigate the website easily and hassle free, allowing for a seamless sale.  The </w:t>
      </w:r>
      <w:r w:rsidRPr="00E23B8D">
        <w:rPr>
          <w:rFonts w:ascii="Arial" w:eastAsia="Times New Roman" w:hAnsi="Arial" w:cs="Arial"/>
          <w:b/>
          <w:bCs/>
        </w:rPr>
        <w:t>after-purchase stage</w:t>
      </w:r>
      <w:r w:rsidRPr="00E23B8D">
        <w:rPr>
          <w:rFonts w:ascii="Arial" w:eastAsia="Times New Roman" w:hAnsi="Arial" w:cs="Arial"/>
        </w:rPr>
        <w:t xml:space="preserve"> is an important part of any purchase as the customer still needs the reassurance that the company has their best interest in mind, they </w:t>
      </w:r>
      <w:r w:rsidRPr="00E23B8D">
        <w:rPr>
          <w:rFonts w:ascii="Arial" w:eastAsia="Times New Roman" w:hAnsi="Arial" w:cs="Arial"/>
        </w:rPr>
        <w:lastRenderedPageBreak/>
        <w:t>offer a smooth hand over of the car from an experienced representative so the customer can feel positive about the purchase.   </w:t>
      </w:r>
      <w:r w:rsidRPr="00E23B8D">
        <w:rPr>
          <w:rFonts w:ascii="Arial" w:eastAsia="Times New Roman" w:hAnsi="Arial" w:cs="Arial"/>
          <w:lang w:val="en-US"/>
        </w:rPr>
        <w:t> </w:t>
      </w:r>
    </w:p>
    <w:p w14:paraId="0CD4EF00" w14:textId="77777777" w:rsidR="00A84EC9" w:rsidRPr="00E23B8D" w:rsidRDefault="00A84EC9" w:rsidP="00A84EC9">
      <w:pPr>
        <w:spacing w:after="0" w:line="360" w:lineRule="auto"/>
        <w:textAlignment w:val="baseline"/>
        <w:rPr>
          <w:rFonts w:ascii="Arial" w:eastAsia="Times New Roman" w:hAnsi="Arial" w:cs="Arial"/>
          <w:lang w:val="en-US"/>
        </w:rPr>
      </w:pPr>
      <w:r w:rsidRPr="00E23B8D">
        <w:rPr>
          <w:rFonts w:ascii="Arial" w:eastAsia="Times New Roman" w:hAnsi="Arial" w:cs="Arial"/>
          <w:lang w:val="en-US"/>
        </w:rPr>
        <w:t> </w:t>
      </w:r>
    </w:p>
    <w:p w14:paraId="5FE17E3B" w14:textId="77777777" w:rsidR="00A84EC9" w:rsidRPr="00E23B8D" w:rsidRDefault="00A84EC9" w:rsidP="00A84EC9">
      <w:pPr>
        <w:spacing w:after="0" w:line="360" w:lineRule="auto"/>
        <w:jc w:val="both"/>
        <w:textAlignment w:val="baseline"/>
        <w:rPr>
          <w:rFonts w:ascii="Arial" w:eastAsia="Times New Roman" w:hAnsi="Arial" w:cs="Arial"/>
          <w:lang w:val="en-US"/>
        </w:rPr>
      </w:pPr>
      <w:r w:rsidRPr="00E23B8D">
        <w:rPr>
          <w:rFonts w:ascii="Arial" w:eastAsia="Times New Roman" w:hAnsi="Arial" w:cs="Arial"/>
        </w:rPr>
        <w:t> Table 1.</w:t>
      </w:r>
      <w:r w:rsidRPr="00E23B8D">
        <w:rPr>
          <w:rFonts w:ascii="Arial" w:eastAsia="Times New Roman" w:hAnsi="Arial" w:cs="Arial"/>
          <w:lang w:val="en-US"/>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570"/>
      </w:tblGrid>
      <w:tr w:rsidR="00A84EC9" w:rsidRPr="00E23B8D" w14:paraId="72F3B4B0" w14:textId="77777777" w:rsidTr="005E60B0">
        <w:trPr>
          <w:trHeight w:val="300"/>
        </w:trPr>
        <w:tc>
          <w:tcPr>
            <w:tcW w:w="6570" w:type="dxa"/>
            <w:tcBorders>
              <w:top w:val="single" w:sz="6" w:space="0" w:color="000000"/>
              <w:left w:val="single" w:sz="6" w:space="0" w:color="000000"/>
              <w:bottom w:val="single" w:sz="6" w:space="0" w:color="000000"/>
              <w:right w:val="single" w:sz="6" w:space="0" w:color="000000"/>
            </w:tcBorders>
            <w:shd w:val="clear" w:color="auto" w:fill="auto"/>
            <w:hideMark/>
          </w:tcPr>
          <w:p w14:paraId="68B49637" w14:textId="77777777" w:rsidR="00A84EC9" w:rsidRPr="00E23B8D" w:rsidRDefault="00A84EC9" w:rsidP="005E60B0">
            <w:pPr>
              <w:spacing w:after="0" w:line="360" w:lineRule="auto"/>
              <w:jc w:val="both"/>
              <w:textAlignment w:val="baseline"/>
              <w:rPr>
                <w:rFonts w:ascii="Arial" w:eastAsia="Times New Roman" w:hAnsi="Arial" w:cs="Arial"/>
                <w:lang w:val="en-US"/>
              </w:rPr>
            </w:pPr>
            <w:r w:rsidRPr="00E23B8D">
              <w:rPr>
                <w:rFonts w:ascii="Arial" w:eastAsia="Times New Roman" w:hAnsi="Arial" w:cs="Arial"/>
                <w:b/>
                <w:bCs/>
                <w:color w:val="FF0000"/>
              </w:rPr>
              <w:t>Advantages of buying from Cazoo</w:t>
            </w:r>
            <w:r w:rsidRPr="00E23B8D">
              <w:rPr>
                <w:rFonts w:ascii="Arial" w:eastAsia="Times New Roman" w:hAnsi="Arial" w:cs="Arial"/>
                <w:color w:val="FF0000"/>
                <w:lang w:val="en-US"/>
              </w:rPr>
              <w:t> </w:t>
            </w:r>
          </w:p>
        </w:tc>
      </w:tr>
      <w:tr w:rsidR="00A84EC9" w:rsidRPr="00E23B8D" w14:paraId="47B1A3DC" w14:textId="77777777" w:rsidTr="005E60B0">
        <w:trPr>
          <w:trHeight w:val="300"/>
        </w:trPr>
        <w:tc>
          <w:tcPr>
            <w:tcW w:w="6570" w:type="dxa"/>
            <w:tcBorders>
              <w:top w:val="single" w:sz="6" w:space="0" w:color="000000"/>
              <w:left w:val="single" w:sz="6" w:space="0" w:color="000000"/>
              <w:bottom w:val="single" w:sz="6" w:space="0" w:color="000000"/>
              <w:right w:val="single" w:sz="6" w:space="0" w:color="000000"/>
            </w:tcBorders>
            <w:shd w:val="clear" w:color="auto" w:fill="auto"/>
            <w:hideMark/>
          </w:tcPr>
          <w:p w14:paraId="0A67B5AF" w14:textId="77777777" w:rsidR="00A84EC9" w:rsidRPr="00E23B8D" w:rsidRDefault="00A84EC9" w:rsidP="005E60B0">
            <w:pPr>
              <w:spacing w:after="0" w:line="360" w:lineRule="auto"/>
              <w:jc w:val="both"/>
              <w:textAlignment w:val="baseline"/>
              <w:rPr>
                <w:rFonts w:ascii="Arial" w:eastAsia="Times New Roman" w:hAnsi="Arial" w:cs="Arial"/>
                <w:lang w:val="en-US"/>
              </w:rPr>
            </w:pPr>
            <w:r w:rsidRPr="00E23B8D">
              <w:rPr>
                <w:rFonts w:ascii="Arial" w:eastAsia="Times New Roman" w:hAnsi="Arial" w:cs="Arial"/>
              </w:rPr>
              <w:t>View detailed photography and data of cars</w:t>
            </w:r>
            <w:r w:rsidRPr="00E23B8D">
              <w:rPr>
                <w:rFonts w:ascii="Arial" w:eastAsia="Times New Roman" w:hAnsi="Arial" w:cs="Arial"/>
                <w:lang w:val="en-US"/>
              </w:rPr>
              <w:t> </w:t>
            </w:r>
          </w:p>
        </w:tc>
      </w:tr>
      <w:tr w:rsidR="00A84EC9" w:rsidRPr="00E23B8D" w14:paraId="55208CF3" w14:textId="77777777" w:rsidTr="005E60B0">
        <w:trPr>
          <w:trHeight w:val="300"/>
        </w:trPr>
        <w:tc>
          <w:tcPr>
            <w:tcW w:w="6570" w:type="dxa"/>
            <w:tcBorders>
              <w:top w:val="single" w:sz="6" w:space="0" w:color="000000"/>
              <w:left w:val="single" w:sz="6" w:space="0" w:color="000000"/>
              <w:bottom w:val="single" w:sz="6" w:space="0" w:color="000000"/>
              <w:right w:val="single" w:sz="6" w:space="0" w:color="000000"/>
            </w:tcBorders>
            <w:shd w:val="clear" w:color="auto" w:fill="auto"/>
            <w:hideMark/>
          </w:tcPr>
          <w:p w14:paraId="04E80BFD" w14:textId="77777777" w:rsidR="00A84EC9" w:rsidRPr="00E23B8D" w:rsidRDefault="00A84EC9" w:rsidP="005E60B0">
            <w:pPr>
              <w:spacing w:after="0" w:line="360" w:lineRule="auto"/>
              <w:jc w:val="both"/>
              <w:textAlignment w:val="baseline"/>
              <w:rPr>
                <w:rFonts w:ascii="Arial" w:eastAsia="Times New Roman" w:hAnsi="Arial" w:cs="Arial"/>
                <w:lang w:val="en-US"/>
              </w:rPr>
            </w:pPr>
            <w:r w:rsidRPr="00E23B8D">
              <w:rPr>
                <w:rFonts w:ascii="Arial" w:eastAsia="Times New Roman" w:hAnsi="Arial" w:cs="Arial"/>
              </w:rPr>
              <w:t>300-point checks on all cars (see appendix 2)</w:t>
            </w:r>
            <w:r w:rsidRPr="00E23B8D">
              <w:rPr>
                <w:rFonts w:ascii="Arial" w:eastAsia="Times New Roman" w:hAnsi="Arial" w:cs="Arial"/>
                <w:lang w:val="en-US"/>
              </w:rPr>
              <w:t> </w:t>
            </w:r>
          </w:p>
        </w:tc>
      </w:tr>
      <w:tr w:rsidR="00A84EC9" w:rsidRPr="00E23B8D" w14:paraId="20183821" w14:textId="77777777" w:rsidTr="005E60B0">
        <w:trPr>
          <w:trHeight w:val="300"/>
        </w:trPr>
        <w:tc>
          <w:tcPr>
            <w:tcW w:w="6570" w:type="dxa"/>
            <w:tcBorders>
              <w:top w:val="single" w:sz="6" w:space="0" w:color="000000"/>
              <w:left w:val="single" w:sz="6" w:space="0" w:color="000000"/>
              <w:bottom w:val="single" w:sz="6" w:space="0" w:color="000000"/>
              <w:right w:val="single" w:sz="6" w:space="0" w:color="000000"/>
            </w:tcBorders>
            <w:shd w:val="clear" w:color="auto" w:fill="auto"/>
            <w:hideMark/>
          </w:tcPr>
          <w:p w14:paraId="5CCC2E47" w14:textId="77777777" w:rsidR="00A84EC9" w:rsidRPr="00E23B8D" w:rsidRDefault="00A84EC9" w:rsidP="005E60B0">
            <w:pPr>
              <w:spacing w:after="0" w:line="360" w:lineRule="auto"/>
              <w:jc w:val="both"/>
              <w:textAlignment w:val="baseline"/>
              <w:rPr>
                <w:rFonts w:ascii="Arial" w:eastAsia="Times New Roman" w:hAnsi="Arial" w:cs="Arial"/>
                <w:lang w:val="en-US"/>
              </w:rPr>
            </w:pPr>
            <w:r w:rsidRPr="00E23B8D">
              <w:rPr>
                <w:rFonts w:ascii="Arial" w:eastAsia="Times New Roman" w:hAnsi="Arial" w:cs="Arial"/>
              </w:rPr>
              <w:t>No hidden fees</w:t>
            </w:r>
            <w:r w:rsidRPr="00E23B8D">
              <w:rPr>
                <w:rFonts w:ascii="Arial" w:eastAsia="Times New Roman" w:hAnsi="Arial" w:cs="Arial"/>
                <w:lang w:val="en-US"/>
              </w:rPr>
              <w:t> </w:t>
            </w:r>
          </w:p>
        </w:tc>
      </w:tr>
      <w:tr w:rsidR="00A84EC9" w:rsidRPr="00E23B8D" w14:paraId="6F528282" w14:textId="77777777" w:rsidTr="005E60B0">
        <w:trPr>
          <w:trHeight w:val="300"/>
        </w:trPr>
        <w:tc>
          <w:tcPr>
            <w:tcW w:w="6570" w:type="dxa"/>
            <w:tcBorders>
              <w:top w:val="single" w:sz="6" w:space="0" w:color="000000"/>
              <w:left w:val="single" w:sz="6" w:space="0" w:color="000000"/>
              <w:bottom w:val="single" w:sz="6" w:space="0" w:color="000000"/>
              <w:right w:val="single" w:sz="6" w:space="0" w:color="000000"/>
            </w:tcBorders>
            <w:shd w:val="clear" w:color="auto" w:fill="auto"/>
            <w:hideMark/>
          </w:tcPr>
          <w:p w14:paraId="5C2E17C3" w14:textId="77777777" w:rsidR="00A84EC9" w:rsidRPr="00E23B8D" w:rsidRDefault="00A84EC9" w:rsidP="005E60B0">
            <w:pPr>
              <w:spacing w:after="0" w:line="360" w:lineRule="auto"/>
              <w:jc w:val="both"/>
              <w:textAlignment w:val="baseline"/>
              <w:rPr>
                <w:rFonts w:ascii="Arial" w:eastAsia="Times New Roman" w:hAnsi="Arial" w:cs="Arial"/>
                <w:lang w:val="en-US"/>
              </w:rPr>
            </w:pPr>
            <w:r w:rsidRPr="00E23B8D">
              <w:rPr>
                <w:rFonts w:ascii="Arial" w:eastAsia="Times New Roman" w:hAnsi="Arial" w:cs="Arial"/>
              </w:rPr>
              <w:t>Paint guard protection for extra cost (see appendix 3)</w:t>
            </w:r>
            <w:r w:rsidRPr="00E23B8D">
              <w:rPr>
                <w:rFonts w:ascii="Arial" w:eastAsia="Times New Roman" w:hAnsi="Arial" w:cs="Arial"/>
                <w:lang w:val="en-US"/>
              </w:rPr>
              <w:t> </w:t>
            </w:r>
          </w:p>
        </w:tc>
      </w:tr>
      <w:tr w:rsidR="00A84EC9" w:rsidRPr="00E23B8D" w14:paraId="13CF1E19" w14:textId="77777777" w:rsidTr="005E60B0">
        <w:trPr>
          <w:trHeight w:val="300"/>
        </w:trPr>
        <w:tc>
          <w:tcPr>
            <w:tcW w:w="6570" w:type="dxa"/>
            <w:tcBorders>
              <w:top w:val="single" w:sz="6" w:space="0" w:color="000000"/>
              <w:left w:val="single" w:sz="6" w:space="0" w:color="000000"/>
              <w:bottom w:val="single" w:sz="6" w:space="0" w:color="000000"/>
              <w:right w:val="single" w:sz="6" w:space="0" w:color="000000"/>
            </w:tcBorders>
            <w:shd w:val="clear" w:color="auto" w:fill="auto"/>
            <w:hideMark/>
          </w:tcPr>
          <w:p w14:paraId="4B6599EE" w14:textId="77777777" w:rsidR="00A84EC9" w:rsidRPr="00E23B8D" w:rsidRDefault="00A84EC9" w:rsidP="005E60B0">
            <w:pPr>
              <w:spacing w:after="0" w:line="360" w:lineRule="auto"/>
              <w:jc w:val="both"/>
              <w:textAlignment w:val="baseline"/>
              <w:rPr>
                <w:rFonts w:ascii="Arial" w:eastAsia="Times New Roman" w:hAnsi="Arial" w:cs="Arial"/>
                <w:lang w:val="en-US"/>
              </w:rPr>
            </w:pPr>
            <w:r w:rsidRPr="00E23B8D">
              <w:rPr>
                <w:rFonts w:ascii="Arial" w:eastAsia="Times New Roman" w:hAnsi="Arial" w:cs="Arial"/>
              </w:rPr>
              <w:t>Easy to view and filter searches</w:t>
            </w:r>
            <w:r w:rsidRPr="00E23B8D">
              <w:rPr>
                <w:rFonts w:ascii="Arial" w:eastAsia="Times New Roman" w:hAnsi="Arial" w:cs="Arial"/>
                <w:lang w:val="en-US"/>
              </w:rPr>
              <w:t> </w:t>
            </w:r>
          </w:p>
        </w:tc>
      </w:tr>
      <w:tr w:rsidR="00A84EC9" w:rsidRPr="00E23B8D" w14:paraId="3C2ABC55" w14:textId="77777777" w:rsidTr="005E60B0">
        <w:trPr>
          <w:trHeight w:val="300"/>
        </w:trPr>
        <w:tc>
          <w:tcPr>
            <w:tcW w:w="6570" w:type="dxa"/>
            <w:tcBorders>
              <w:top w:val="single" w:sz="6" w:space="0" w:color="000000"/>
              <w:left w:val="single" w:sz="6" w:space="0" w:color="000000"/>
              <w:bottom w:val="single" w:sz="6" w:space="0" w:color="000000"/>
              <w:right w:val="single" w:sz="6" w:space="0" w:color="000000"/>
            </w:tcBorders>
            <w:shd w:val="clear" w:color="auto" w:fill="auto"/>
            <w:hideMark/>
          </w:tcPr>
          <w:p w14:paraId="0BC2685F" w14:textId="77777777" w:rsidR="00A84EC9" w:rsidRPr="00E23B8D" w:rsidRDefault="00A84EC9" w:rsidP="005E60B0">
            <w:pPr>
              <w:spacing w:after="0" w:line="360" w:lineRule="auto"/>
              <w:jc w:val="both"/>
              <w:textAlignment w:val="baseline"/>
              <w:rPr>
                <w:rFonts w:ascii="Arial" w:eastAsia="Times New Roman" w:hAnsi="Arial" w:cs="Arial"/>
                <w:lang w:val="en-US"/>
              </w:rPr>
            </w:pPr>
            <w:r w:rsidRPr="00E23B8D">
              <w:rPr>
                <w:rFonts w:ascii="Arial" w:eastAsia="Times New Roman" w:hAnsi="Arial" w:cs="Arial"/>
              </w:rPr>
              <w:t>Purchase using multiple options</w:t>
            </w:r>
            <w:r w:rsidRPr="00E23B8D">
              <w:rPr>
                <w:rFonts w:ascii="Arial" w:eastAsia="Times New Roman" w:hAnsi="Arial" w:cs="Arial"/>
                <w:lang w:val="en-US"/>
              </w:rPr>
              <w:t> </w:t>
            </w:r>
          </w:p>
        </w:tc>
      </w:tr>
      <w:tr w:rsidR="00A84EC9" w:rsidRPr="00E23B8D" w14:paraId="4FEBC92D" w14:textId="77777777" w:rsidTr="005E60B0">
        <w:trPr>
          <w:trHeight w:val="300"/>
        </w:trPr>
        <w:tc>
          <w:tcPr>
            <w:tcW w:w="6570" w:type="dxa"/>
            <w:tcBorders>
              <w:top w:val="single" w:sz="6" w:space="0" w:color="000000"/>
              <w:left w:val="single" w:sz="6" w:space="0" w:color="000000"/>
              <w:bottom w:val="single" w:sz="6" w:space="0" w:color="000000"/>
              <w:right w:val="single" w:sz="6" w:space="0" w:color="000000"/>
            </w:tcBorders>
            <w:shd w:val="clear" w:color="auto" w:fill="auto"/>
            <w:hideMark/>
          </w:tcPr>
          <w:p w14:paraId="4E87EF15" w14:textId="77777777" w:rsidR="00A84EC9" w:rsidRPr="00E23B8D" w:rsidRDefault="00A84EC9" w:rsidP="005E60B0">
            <w:pPr>
              <w:spacing w:after="0" w:line="360" w:lineRule="auto"/>
              <w:jc w:val="both"/>
              <w:textAlignment w:val="baseline"/>
              <w:rPr>
                <w:rFonts w:ascii="Arial" w:eastAsia="Times New Roman" w:hAnsi="Arial" w:cs="Arial"/>
                <w:lang w:val="en-US"/>
              </w:rPr>
            </w:pPr>
            <w:r w:rsidRPr="00E23B8D">
              <w:rPr>
                <w:rFonts w:ascii="Arial" w:eastAsia="Times New Roman" w:hAnsi="Arial" w:cs="Arial"/>
              </w:rPr>
              <w:t>Buy/Finance/Subscribe/Part-exchange</w:t>
            </w:r>
            <w:r w:rsidRPr="00E23B8D">
              <w:rPr>
                <w:rFonts w:ascii="Arial" w:eastAsia="Times New Roman" w:hAnsi="Arial" w:cs="Arial"/>
                <w:lang w:val="en-US"/>
              </w:rPr>
              <w:t> </w:t>
            </w:r>
          </w:p>
        </w:tc>
      </w:tr>
      <w:tr w:rsidR="00A84EC9" w:rsidRPr="00E23B8D" w14:paraId="25CC1AA7" w14:textId="77777777" w:rsidTr="005E60B0">
        <w:trPr>
          <w:trHeight w:val="300"/>
        </w:trPr>
        <w:tc>
          <w:tcPr>
            <w:tcW w:w="6570" w:type="dxa"/>
            <w:tcBorders>
              <w:top w:val="single" w:sz="6" w:space="0" w:color="000000"/>
              <w:left w:val="single" w:sz="6" w:space="0" w:color="000000"/>
              <w:bottom w:val="single" w:sz="6" w:space="0" w:color="000000"/>
              <w:right w:val="single" w:sz="6" w:space="0" w:color="000000"/>
            </w:tcBorders>
            <w:shd w:val="clear" w:color="auto" w:fill="auto"/>
            <w:hideMark/>
          </w:tcPr>
          <w:p w14:paraId="2391A74E" w14:textId="77777777" w:rsidR="00A84EC9" w:rsidRPr="00E23B8D" w:rsidRDefault="00A84EC9" w:rsidP="005E60B0">
            <w:pPr>
              <w:spacing w:after="0" w:line="360" w:lineRule="auto"/>
              <w:jc w:val="both"/>
              <w:textAlignment w:val="baseline"/>
              <w:rPr>
                <w:rFonts w:ascii="Arial" w:eastAsia="Times New Roman" w:hAnsi="Arial" w:cs="Arial"/>
                <w:lang w:val="en-US"/>
              </w:rPr>
            </w:pPr>
            <w:r w:rsidRPr="00E23B8D">
              <w:rPr>
                <w:rFonts w:ascii="Arial" w:eastAsia="Times New Roman" w:hAnsi="Arial" w:cs="Arial"/>
              </w:rPr>
              <w:t>After purchase welcome email</w:t>
            </w:r>
            <w:r w:rsidRPr="00E23B8D">
              <w:rPr>
                <w:rFonts w:ascii="Arial" w:eastAsia="Times New Roman" w:hAnsi="Arial" w:cs="Arial"/>
                <w:lang w:val="en-US"/>
              </w:rPr>
              <w:t> </w:t>
            </w:r>
          </w:p>
        </w:tc>
      </w:tr>
      <w:tr w:rsidR="00A84EC9" w:rsidRPr="00E23B8D" w14:paraId="56A118E9" w14:textId="77777777" w:rsidTr="005E60B0">
        <w:trPr>
          <w:trHeight w:val="300"/>
        </w:trPr>
        <w:tc>
          <w:tcPr>
            <w:tcW w:w="6570" w:type="dxa"/>
            <w:tcBorders>
              <w:top w:val="single" w:sz="6" w:space="0" w:color="000000"/>
              <w:left w:val="single" w:sz="6" w:space="0" w:color="000000"/>
              <w:bottom w:val="single" w:sz="6" w:space="0" w:color="000000"/>
              <w:right w:val="single" w:sz="6" w:space="0" w:color="000000"/>
            </w:tcBorders>
            <w:shd w:val="clear" w:color="auto" w:fill="auto"/>
            <w:hideMark/>
          </w:tcPr>
          <w:p w14:paraId="22273ECE" w14:textId="77777777" w:rsidR="00A84EC9" w:rsidRPr="00E23B8D" w:rsidRDefault="00A84EC9" w:rsidP="005E60B0">
            <w:pPr>
              <w:spacing w:after="0" w:line="360" w:lineRule="auto"/>
              <w:jc w:val="both"/>
              <w:textAlignment w:val="baseline"/>
              <w:rPr>
                <w:rFonts w:ascii="Arial" w:eastAsia="Times New Roman" w:hAnsi="Arial" w:cs="Arial"/>
                <w:lang w:val="en-US"/>
              </w:rPr>
            </w:pPr>
            <w:r w:rsidRPr="00E23B8D">
              <w:rPr>
                <w:rFonts w:ascii="Arial" w:eastAsia="Times New Roman" w:hAnsi="Arial" w:cs="Arial"/>
              </w:rPr>
              <w:t>Customer support – online live chat service</w:t>
            </w:r>
            <w:r w:rsidRPr="00E23B8D">
              <w:rPr>
                <w:rFonts w:ascii="Arial" w:eastAsia="Times New Roman" w:hAnsi="Arial" w:cs="Arial"/>
                <w:lang w:val="en-US"/>
              </w:rPr>
              <w:t> </w:t>
            </w:r>
          </w:p>
        </w:tc>
      </w:tr>
      <w:tr w:rsidR="00A84EC9" w:rsidRPr="00E23B8D" w14:paraId="6F2702CF" w14:textId="77777777" w:rsidTr="005E60B0">
        <w:trPr>
          <w:trHeight w:val="300"/>
        </w:trPr>
        <w:tc>
          <w:tcPr>
            <w:tcW w:w="6570" w:type="dxa"/>
            <w:tcBorders>
              <w:top w:val="single" w:sz="6" w:space="0" w:color="000000"/>
              <w:left w:val="single" w:sz="6" w:space="0" w:color="000000"/>
              <w:bottom w:val="single" w:sz="6" w:space="0" w:color="000000"/>
              <w:right w:val="single" w:sz="6" w:space="0" w:color="000000"/>
            </w:tcBorders>
            <w:shd w:val="clear" w:color="auto" w:fill="auto"/>
            <w:hideMark/>
          </w:tcPr>
          <w:p w14:paraId="7D4585B2" w14:textId="77777777" w:rsidR="00A84EC9" w:rsidRPr="00E23B8D" w:rsidRDefault="00A84EC9" w:rsidP="005E60B0">
            <w:pPr>
              <w:spacing w:after="0" w:line="360" w:lineRule="auto"/>
              <w:jc w:val="both"/>
              <w:textAlignment w:val="baseline"/>
              <w:rPr>
                <w:rFonts w:ascii="Arial" w:eastAsia="Times New Roman" w:hAnsi="Arial" w:cs="Arial"/>
                <w:lang w:val="en-US"/>
              </w:rPr>
            </w:pPr>
            <w:r w:rsidRPr="00E23B8D">
              <w:rPr>
                <w:rFonts w:ascii="Arial" w:eastAsia="Times New Roman" w:hAnsi="Arial" w:cs="Arial"/>
              </w:rPr>
              <w:t>FAQs page</w:t>
            </w:r>
            <w:r w:rsidRPr="00E23B8D">
              <w:rPr>
                <w:rFonts w:ascii="Arial" w:eastAsia="Times New Roman" w:hAnsi="Arial" w:cs="Arial"/>
                <w:lang w:val="en-US"/>
              </w:rPr>
              <w:t> </w:t>
            </w:r>
          </w:p>
        </w:tc>
      </w:tr>
      <w:tr w:rsidR="00A84EC9" w:rsidRPr="00E23B8D" w14:paraId="11AAF2E9" w14:textId="77777777" w:rsidTr="005E60B0">
        <w:trPr>
          <w:trHeight w:val="300"/>
        </w:trPr>
        <w:tc>
          <w:tcPr>
            <w:tcW w:w="6570" w:type="dxa"/>
            <w:tcBorders>
              <w:top w:val="single" w:sz="6" w:space="0" w:color="000000"/>
              <w:left w:val="single" w:sz="6" w:space="0" w:color="000000"/>
              <w:bottom w:val="single" w:sz="6" w:space="0" w:color="000000"/>
              <w:right w:val="single" w:sz="6" w:space="0" w:color="000000"/>
            </w:tcBorders>
            <w:shd w:val="clear" w:color="auto" w:fill="auto"/>
            <w:hideMark/>
          </w:tcPr>
          <w:p w14:paraId="46A3B6DC" w14:textId="77777777" w:rsidR="00A84EC9" w:rsidRPr="00E23B8D" w:rsidRDefault="00A84EC9" w:rsidP="005E60B0">
            <w:pPr>
              <w:spacing w:after="0" w:line="360" w:lineRule="auto"/>
              <w:jc w:val="both"/>
              <w:textAlignment w:val="baseline"/>
              <w:rPr>
                <w:rFonts w:ascii="Arial" w:eastAsia="Times New Roman" w:hAnsi="Arial" w:cs="Arial"/>
                <w:lang w:val="en-US"/>
              </w:rPr>
            </w:pPr>
            <w:r w:rsidRPr="00E23B8D">
              <w:rPr>
                <w:rFonts w:ascii="Arial" w:eastAsia="Times New Roman" w:hAnsi="Arial" w:cs="Arial"/>
              </w:rPr>
              <w:t>Cazoo car quality assurance</w:t>
            </w:r>
            <w:r w:rsidRPr="00E23B8D">
              <w:rPr>
                <w:rFonts w:ascii="Arial" w:eastAsia="Times New Roman" w:hAnsi="Arial" w:cs="Arial"/>
                <w:lang w:val="en-US"/>
              </w:rPr>
              <w:t> </w:t>
            </w:r>
          </w:p>
        </w:tc>
      </w:tr>
      <w:tr w:rsidR="00A84EC9" w:rsidRPr="00E23B8D" w14:paraId="31182363" w14:textId="77777777" w:rsidTr="005E60B0">
        <w:trPr>
          <w:trHeight w:val="300"/>
        </w:trPr>
        <w:tc>
          <w:tcPr>
            <w:tcW w:w="6570" w:type="dxa"/>
            <w:tcBorders>
              <w:top w:val="single" w:sz="6" w:space="0" w:color="000000"/>
              <w:left w:val="single" w:sz="6" w:space="0" w:color="000000"/>
              <w:bottom w:val="single" w:sz="6" w:space="0" w:color="000000"/>
              <w:right w:val="single" w:sz="6" w:space="0" w:color="000000"/>
            </w:tcBorders>
            <w:shd w:val="clear" w:color="auto" w:fill="auto"/>
            <w:hideMark/>
          </w:tcPr>
          <w:p w14:paraId="66359814" w14:textId="77777777" w:rsidR="00A84EC9" w:rsidRPr="00E23B8D" w:rsidRDefault="00A84EC9" w:rsidP="005E60B0">
            <w:pPr>
              <w:spacing w:after="0" w:line="360" w:lineRule="auto"/>
              <w:jc w:val="both"/>
              <w:textAlignment w:val="baseline"/>
              <w:rPr>
                <w:rFonts w:ascii="Arial" w:eastAsia="Times New Roman" w:hAnsi="Arial" w:cs="Arial"/>
                <w:lang w:val="en-US"/>
              </w:rPr>
            </w:pPr>
            <w:r w:rsidRPr="00E23B8D">
              <w:rPr>
                <w:rFonts w:ascii="Arial" w:eastAsia="Times New Roman" w:hAnsi="Arial" w:cs="Arial"/>
              </w:rPr>
              <w:t>7-day moneyback guarantee</w:t>
            </w:r>
            <w:r w:rsidRPr="00E23B8D">
              <w:rPr>
                <w:rFonts w:ascii="Arial" w:eastAsia="Times New Roman" w:hAnsi="Arial" w:cs="Arial"/>
                <w:lang w:val="en-US"/>
              </w:rPr>
              <w:t> </w:t>
            </w:r>
          </w:p>
        </w:tc>
      </w:tr>
      <w:tr w:rsidR="00A84EC9" w:rsidRPr="00E23B8D" w14:paraId="0B9CD766" w14:textId="77777777" w:rsidTr="005E60B0">
        <w:trPr>
          <w:trHeight w:val="300"/>
        </w:trPr>
        <w:tc>
          <w:tcPr>
            <w:tcW w:w="6570" w:type="dxa"/>
            <w:tcBorders>
              <w:top w:val="single" w:sz="6" w:space="0" w:color="000000"/>
              <w:left w:val="single" w:sz="6" w:space="0" w:color="000000"/>
              <w:bottom w:val="single" w:sz="6" w:space="0" w:color="000000"/>
              <w:right w:val="single" w:sz="6" w:space="0" w:color="000000"/>
            </w:tcBorders>
            <w:shd w:val="clear" w:color="auto" w:fill="auto"/>
            <w:hideMark/>
          </w:tcPr>
          <w:p w14:paraId="06126AEE" w14:textId="77777777" w:rsidR="00A84EC9" w:rsidRPr="00E23B8D" w:rsidRDefault="00A84EC9" w:rsidP="005E60B0">
            <w:pPr>
              <w:spacing w:after="0" w:line="360" w:lineRule="auto"/>
              <w:jc w:val="both"/>
              <w:textAlignment w:val="baseline"/>
              <w:rPr>
                <w:rFonts w:ascii="Arial" w:eastAsia="Times New Roman" w:hAnsi="Arial" w:cs="Arial"/>
                <w:lang w:val="en-US"/>
              </w:rPr>
            </w:pPr>
            <w:r w:rsidRPr="00E23B8D">
              <w:rPr>
                <w:rFonts w:ascii="Arial" w:eastAsia="Times New Roman" w:hAnsi="Arial" w:cs="Arial"/>
              </w:rPr>
              <w:t>90-day warranty</w:t>
            </w:r>
            <w:r w:rsidRPr="00E23B8D">
              <w:rPr>
                <w:rFonts w:ascii="Arial" w:eastAsia="Times New Roman" w:hAnsi="Arial" w:cs="Arial"/>
                <w:lang w:val="en-US"/>
              </w:rPr>
              <w:t> </w:t>
            </w:r>
          </w:p>
        </w:tc>
      </w:tr>
    </w:tbl>
    <w:p w14:paraId="1B001A9B" w14:textId="1C9B45FE" w:rsidR="00A84EC9" w:rsidRDefault="00A84EC9" w:rsidP="00A84EC9">
      <w:pPr>
        <w:spacing w:after="0" w:line="360" w:lineRule="auto"/>
        <w:ind w:left="5040" w:firstLine="720"/>
        <w:jc w:val="both"/>
        <w:textAlignment w:val="baseline"/>
        <w:rPr>
          <w:rFonts w:ascii="Arial" w:eastAsia="Times New Roman" w:hAnsi="Arial" w:cs="Arial"/>
          <w:lang w:val="en-US"/>
        </w:rPr>
      </w:pPr>
      <w:r w:rsidRPr="00E23B8D">
        <w:rPr>
          <w:rFonts w:ascii="Arial" w:eastAsia="Times New Roman" w:hAnsi="Arial" w:cs="Arial"/>
        </w:rPr>
        <w:t>Source: Author</w:t>
      </w:r>
      <w:r w:rsidRPr="00E23B8D">
        <w:rPr>
          <w:rFonts w:ascii="Arial" w:eastAsia="Times New Roman" w:hAnsi="Arial" w:cs="Arial"/>
          <w:lang w:val="en-US"/>
        </w:rPr>
        <w:t> </w:t>
      </w:r>
    </w:p>
    <w:p w14:paraId="0BD8D2BB" w14:textId="77777777" w:rsidR="00A84EC9" w:rsidRPr="00E23B8D" w:rsidRDefault="00A84EC9" w:rsidP="00A84EC9">
      <w:pPr>
        <w:spacing w:after="0" w:line="360" w:lineRule="auto"/>
        <w:ind w:left="5040" w:firstLine="720"/>
        <w:jc w:val="both"/>
        <w:textAlignment w:val="baseline"/>
        <w:rPr>
          <w:rFonts w:ascii="Arial" w:eastAsia="Times New Roman" w:hAnsi="Arial" w:cs="Arial"/>
          <w:lang w:val="en-US"/>
        </w:rPr>
      </w:pPr>
    </w:p>
    <w:p w14:paraId="6E0968C6" w14:textId="1818FEEB" w:rsidR="00A84EC9" w:rsidRDefault="00A84EC9" w:rsidP="00A84EC9">
      <w:pPr>
        <w:spacing w:after="0" w:line="360" w:lineRule="auto"/>
        <w:jc w:val="both"/>
        <w:textAlignment w:val="baseline"/>
        <w:rPr>
          <w:rFonts w:ascii="Arial" w:eastAsia="Times New Roman" w:hAnsi="Arial" w:cs="Arial"/>
          <w:lang w:val="en-US"/>
        </w:rPr>
      </w:pPr>
      <w:r w:rsidRPr="00E23B8D">
        <w:rPr>
          <w:rFonts w:ascii="Arial" w:eastAsia="Times New Roman" w:hAnsi="Arial" w:cs="Arial"/>
        </w:rPr>
        <w:t>Table 2.</w:t>
      </w:r>
      <w:r w:rsidRPr="00E23B8D">
        <w:rPr>
          <w:rFonts w:ascii="Arial" w:eastAsia="Times New Roman" w:hAnsi="Arial" w:cs="Arial"/>
          <w:lang w:val="en-US"/>
        </w:rPr>
        <w:t> </w:t>
      </w:r>
    </w:p>
    <w:p w14:paraId="11F82C94" w14:textId="77777777" w:rsidR="00A84EC9" w:rsidRPr="00E23B8D" w:rsidRDefault="00A84EC9" w:rsidP="00A84EC9">
      <w:pPr>
        <w:spacing w:after="0" w:line="360" w:lineRule="auto"/>
        <w:jc w:val="both"/>
        <w:textAlignment w:val="baseline"/>
        <w:rPr>
          <w:rFonts w:ascii="Arial" w:eastAsia="Times New Roman" w:hAnsi="Arial" w:cs="Arial"/>
          <w:lang w:val="en-US"/>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655"/>
        <w:gridCol w:w="2115"/>
        <w:gridCol w:w="2115"/>
        <w:gridCol w:w="2115"/>
      </w:tblGrid>
      <w:tr w:rsidR="00A84EC9" w:rsidRPr="00E23B8D" w14:paraId="26CDA528" w14:textId="77777777" w:rsidTr="005E60B0">
        <w:trPr>
          <w:trHeight w:val="495"/>
        </w:trPr>
        <w:tc>
          <w:tcPr>
            <w:tcW w:w="2655" w:type="dxa"/>
            <w:tcBorders>
              <w:top w:val="nil"/>
              <w:left w:val="nil"/>
              <w:bottom w:val="single" w:sz="24" w:space="0" w:color="4472C4"/>
              <w:right w:val="nil"/>
            </w:tcBorders>
            <w:shd w:val="clear" w:color="auto" w:fill="auto"/>
            <w:hideMark/>
          </w:tcPr>
          <w:p w14:paraId="7A05642B" w14:textId="77777777" w:rsidR="00A84EC9" w:rsidRPr="00E23B8D" w:rsidRDefault="00A84EC9" w:rsidP="005E60B0">
            <w:pPr>
              <w:spacing w:after="0" w:line="360" w:lineRule="auto"/>
              <w:jc w:val="both"/>
              <w:textAlignment w:val="baseline"/>
              <w:rPr>
                <w:rFonts w:ascii="Arial" w:eastAsia="Times New Roman" w:hAnsi="Arial" w:cs="Arial"/>
                <w:lang w:val="en-US"/>
              </w:rPr>
            </w:pPr>
            <w:r w:rsidRPr="00E23B8D">
              <w:rPr>
                <w:rFonts w:ascii="Arial" w:eastAsia="Times New Roman" w:hAnsi="Arial" w:cs="Arial"/>
                <w:color w:val="000000"/>
              </w:rPr>
              <w:t>Offering</w:t>
            </w:r>
            <w:r w:rsidRPr="00E23B8D">
              <w:rPr>
                <w:rFonts w:ascii="Arial" w:eastAsia="Times New Roman" w:hAnsi="Arial" w:cs="Arial"/>
                <w:color w:val="000000"/>
                <w:lang w:val="en-US"/>
              </w:rPr>
              <w:t> </w:t>
            </w:r>
          </w:p>
        </w:tc>
        <w:tc>
          <w:tcPr>
            <w:tcW w:w="2115" w:type="dxa"/>
            <w:tcBorders>
              <w:top w:val="nil"/>
              <w:left w:val="nil"/>
              <w:bottom w:val="single" w:sz="24" w:space="0" w:color="4472C4"/>
              <w:right w:val="nil"/>
            </w:tcBorders>
            <w:shd w:val="clear" w:color="auto" w:fill="auto"/>
            <w:hideMark/>
          </w:tcPr>
          <w:p w14:paraId="3BE0C9B8" w14:textId="77777777" w:rsidR="00A84EC9" w:rsidRPr="00E23B8D" w:rsidRDefault="00A84EC9" w:rsidP="005E60B0">
            <w:pPr>
              <w:spacing w:after="0" w:line="360" w:lineRule="auto"/>
              <w:jc w:val="both"/>
              <w:textAlignment w:val="baseline"/>
              <w:rPr>
                <w:rFonts w:ascii="Arial" w:eastAsia="Times New Roman" w:hAnsi="Arial" w:cs="Arial"/>
                <w:lang w:val="en-US"/>
              </w:rPr>
            </w:pPr>
            <w:r w:rsidRPr="00E23B8D">
              <w:rPr>
                <w:rFonts w:ascii="Arial" w:eastAsia="Times New Roman" w:hAnsi="Arial" w:cs="Arial"/>
                <w:b/>
                <w:bCs/>
                <w:color w:val="FF0000"/>
              </w:rPr>
              <w:t>CAZOO</w:t>
            </w:r>
            <w:r w:rsidRPr="00E23B8D">
              <w:rPr>
                <w:rFonts w:ascii="Arial" w:eastAsia="Times New Roman" w:hAnsi="Arial" w:cs="Arial"/>
                <w:color w:val="FF0000"/>
                <w:lang w:val="en-US"/>
              </w:rPr>
              <w:t> </w:t>
            </w:r>
          </w:p>
        </w:tc>
        <w:tc>
          <w:tcPr>
            <w:tcW w:w="2115" w:type="dxa"/>
            <w:tcBorders>
              <w:top w:val="nil"/>
              <w:left w:val="nil"/>
              <w:bottom w:val="single" w:sz="24" w:space="0" w:color="4472C4"/>
              <w:right w:val="nil"/>
            </w:tcBorders>
            <w:shd w:val="clear" w:color="auto" w:fill="auto"/>
            <w:hideMark/>
          </w:tcPr>
          <w:p w14:paraId="39A77AAD" w14:textId="77777777" w:rsidR="00A84EC9" w:rsidRPr="00E23B8D" w:rsidRDefault="00A84EC9" w:rsidP="005E60B0">
            <w:pPr>
              <w:spacing w:after="0" w:line="360" w:lineRule="auto"/>
              <w:jc w:val="both"/>
              <w:textAlignment w:val="baseline"/>
              <w:rPr>
                <w:rFonts w:ascii="Arial" w:eastAsia="Times New Roman" w:hAnsi="Arial" w:cs="Arial"/>
                <w:lang w:val="en-US"/>
              </w:rPr>
            </w:pPr>
            <w:r w:rsidRPr="00E23B8D">
              <w:rPr>
                <w:rFonts w:ascii="Arial" w:eastAsia="Times New Roman" w:hAnsi="Arial" w:cs="Arial"/>
                <w:b/>
                <w:bCs/>
                <w:color w:val="000000"/>
              </w:rPr>
              <w:t>CARWOW</w:t>
            </w:r>
            <w:r w:rsidRPr="00E23B8D">
              <w:rPr>
                <w:rFonts w:ascii="Arial" w:eastAsia="Times New Roman" w:hAnsi="Arial" w:cs="Arial"/>
                <w:color w:val="000000"/>
                <w:lang w:val="en-US"/>
              </w:rPr>
              <w:t> </w:t>
            </w:r>
          </w:p>
        </w:tc>
        <w:tc>
          <w:tcPr>
            <w:tcW w:w="2115" w:type="dxa"/>
            <w:tcBorders>
              <w:top w:val="nil"/>
              <w:left w:val="nil"/>
              <w:bottom w:val="single" w:sz="24" w:space="0" w:color="4472C4"/>
              <w:right w:val="nil"/>
            </w:tcBorders>
            <w:shd w:val="clear" w:color="auto" w:fill="auto"/>
            <w:hideMark/>
          </w:tcPr>
          <w:p w14:paraId="691A08BA" w14:textId="77777777" w:rsidR="00A84EC9" w:rsidRPr="00E23B8D" w:rsidRDefault="00A84EC9" w:rsidP="005E60B0">
            <w:pPr>
              <w:spacing w:after="0" w:line="360" w:lineRule="auto"/>
              <w:jc w:val="both"/>
              <w:textAlignment w:val="baseline"/>
              <w:rPr>
                <w:rFonts w:ascii="Arial" w:eastAsia="Times New Roman" w:hAnsi="Arial" w:cs="Arial"/>
                <w:lang w:val="en-US"/>
              </w:rPr>
            </w:pPr>
            <w:r w:rsidRPr="00E23B8D">
              <w:rPr>
                <w:rFonts w:ascii="Arial" w:eastAsia="Times New Roman" w:hAnsi="Arial" w:cs="Arial"/>
                <w:b/>
                <w:bCs/>
                <w:color w:val="000000"/>
              </w:rPr>
              <w:t>CARVANA</w:t>
            </w:r>
            <w:r w:rsidRPr="00E23B8D">
              <w:rPr>
                <w:rFonts w:ascii="Arial" w:eastAsia="Times New Roman" w:hAnsi="Arial" w:cs="Arial"/>
                <w:color w:val="000000"/>
                <w:lang w:val="en-US"/>
              </w:rPr>
              <w:t> </w:t>
            </w:r>
          </w:p>
        </w:tc>
      </w:tr>
      <w:tr w:rsidR="00A84EC9" w:rsidRPr="00E23B8D" w14:paraId="4E9A9088" w14:textId="77777777" w:rsidTr="005E60B0">
        <w:trPr>
          <w:trHeight w:val="525"/>
        </w:trPr>
        <w:tc>
          <w:tcPr>
            <w:tcW w:w="2655" w:type="dxa"/>
            <w:tcBorders>
              <w:top w:val="single" w:sz="24" w:space="0" w:color="4472C4"/>
              <w:left w:val="nil"/>
              <w:bottom w:val="nil"/>
              <w:right w:val="single" w:sz="6" w:space="0" w:color="4472C4"/>
            </w:tcBorders>
            <w:shd w:val="clear" w:color="auto" w:fill="auto"/>
            <w:hideMark/>
          </w:tcPr>
          <w:p w14:paraId="3A45C45A" w14:textId="77777777" w:rsidR="00A84EC9" w:rsidRPr="00E23B8D" w:rsidRDefault="00A84EC9" w:rsidP="005E60B0">
            <w:pPr>
              <w:spacing w:after="0" w:line="360" w:lineRule="auto"/>
              <w:jc w:val="both"/>
              <w:textAlignment w:val="baseline"/>
              <w:rPr>
                <w:rFonts w:ascii="Arial" w:eastAsia="Times New Roman" w:hAnsi="Arial" w:cs="Arial"/>
                <w:lang w:val="en-US"/>
              </w:rPr>
            </w:pPr>
            <w:r w:rsidRPr="00E23B8D">
              <w:rPr>
                <w:rFonts w:ascii="Arial" w:eastAsia="Times New Roman" w:hAnsi="Arial" w:cs="Arial"/>
                <w:color w:val="000000"/>
              </w:rPr>
              <w:t>Brand leadership</w:t>
            </w:r>
            <w:r w:rsidRPr="00E23B8D">
              <w:rPr>
                <w:rFonts w:ascii="Arial" w:eastAsia="Times New Roman" w:hAnsi="Arial" w:cs="Arial"/>
                <w:color w:val="000000"/>
                <w:lang w:val="en-US"/>
              </w:rPr>
              <w:t> </w:t>
            </w:r>
          </w:p>
        </w:tc>
        <w:tc>
          <w:tcPr>
            <w:tcW w:w="2115" w:type="dxa"/>
            <w:tcBorders>
              <w:top w:val="single" w:sz="24" w:space="0" w:color="4472C4"/>
              <w:left w:val="single" w:sz="6" w:space="0" w:color="4472C4"/>
              <w:bottom w:val="nil"/>
              <w:right w:val="nil"/>
            </w:tcBorders>
            <w:shd w:val="clear" w:color="auto" w:fill="auto"/>
            <w:hideMark/>
          </w:tcPr>
          <w:p w14:paraId="218A7BDA" w14:textId="77777777" w:rsidR="00A84EC9" w:rsidRPr="00E23B8D" w:rsidRDefault="00A84EC9" w:rsidP="005E60B0">
            <w:pPr>
              <w:spacing w:after="0" w:line="360" w:lineRule="auto"/>
              <w:jc w:val="both"/>
              <w:textAlignment w:val="baseline"/>
              <w:rPr>
                <w:rFonts w:ascii="Arial" w:eastAsia="Times New Roman" w:hAnsi="Arial" w:cs="Arial"/>
                <w:lang w:val="en-US"/>
              </w:rPr>
            </w:pPr>
            <w:r w:rsidRPr="00E23B8D">
              <w:rPr>
                <w:rFonts w:ascii="Arial" w:eastAsia="Times New Roman" w:hAnsi="Arial" w:cs="Arial"/>
                <w:color w:val="000000"/>
              </w:rPr>
              <w:t>√</w:t>
            </w:r>
            <w:r w:rsidRPr="00E23B8D">
              <w:rPr>
                <w:rFonts w:ascii="Arial" w:eastAsia="Times New Roman" w:hAnsi="Arial" w:cs="Arial"/>
                <w:color w:val="000000"/>
                <w:lang w:val="en-US"/>
              </w:rPr>
              <w:t> </w:t>
            </w:r>
          </w:p>
        </w:tc>
        <w:tc>
          <w:tcPr>
            <w:tcW w:w="2115" w:type="dxa"/>
            <w:tcBorders>
              <w:top w:val="single" w:sz="24" w:space="0" w:color="4472C4"/>
              <w:left w:val="nil"/>
              <w:bottom w:val="nil"/>
              <w:right w:val="nil"/>
            </w:tcBorders>
            <w:shd w:val="clear" w:color="auto" w:fill="auto"/>
            <w:hideMark/>
          </w:tcPr>
          <w:p w14:paraId="58BE14CA" w14:textId="77777777" w:rsidR="00A84EC9" w:rsidRPr="00E23B8D" w:rsidRDefault="00A84EC9" w:rsidP="005E60B0">
            <w:pPr>
              <w:spacing w:after="0" w:line="360" w:lineRule="auto"/>
              <w:jc w:val="both"/>
              <w:textAlignment w:val="baseline"/>
              <w:rPr>
                <w:rFonts w:ascii="Arial" w:eastAsia="Times New Roman" w:hAnsi="Arial" w:cs="Arial"/>
                <w:lang w:val="en-US"/>
              </w:rPr>
            </w:pPr>
            <w:r w:rsidRPr="00E23B8D">
              <w:rPr>
                <w:rFonts w:ascii="Arial" w:eastAsia="Times New Roman" w:hAnsi="Arial" w:cs="Arial"/>
                <w:color w:val="000000"/>
              </w:rPr>
              <w:t>√</w:t>
            </w:r>
            <w:r w:rsidRPr="00E23B8D">
              <w:rPr>
                <w:rFonts w:ascii="Arial" w:eastAsia="Times New Roman" w:hAnsi="Arial" w:cs="Arial"/>
                <w:color w:val="000000"/>
                <w:lang w:val="en-US"/>
              </w:rPr>
              <w:t> </w:t>
            </w:r>
          </w:p>
        </w:tc>
        <w:tc>
          <w:tcPr>
            <w:tcW w:w="2115" w:type="dxa"/>
            <w:tcBorders>
              <w:top w:val="single" w:sz="24" w:space="0" w:color="4472C4"/>
              <w:left w:val="nil"/>
              <w:bottom w:val="nil"/>
              <w:right w:val="single" w:sz="6" w:space="0" w:color="4472C4"/>
            </w:tcBorders>
            <w:shd w:val="clear" w:color="auto" w:fill="auto"/>
            <w:hideMark/>
          </w:tcPr>
          <w:p w14:paraId="0F3064E0" w14:textId="77777777" w:rsidR="00A84EC9" w:rsidRPr="00E23B8D" w:rsidRDefault="00A84EC9" w:rsidP="005E60B0">
            <w:pPr>
              <w:spacing w:after="0" w:line="360" w:lineRule="auto"/>
              <w:jc w:val="both"/>
              <w:textAlignment w:val="baseline"/>
              <w:rPr>
                <w:rFonts w:ascii="Arial" w:eastAsia="Times New Roman" w:hAnsi="Arial" w:cs="Arial"/>
                <w:lang w:val="en-US"/>
              </w:rPr>
            </w:pPr>
            <w:r w:rsidRPr="00E23B8D">
              <w:rPr>
                <w:rFonts w:ascii="Arial" w:eastAsia="Times New Roman" w:hAnsi="Arial" w:cs="Arial"/>
                <w:color w:val="000000"/>
              </w:rPr>
              <w:t>√</w:t>
            </w:r>
            <w:r w:rsidRPr="00E23B8D">
              <w:rPr>
                <w:rFonts w:ascii="Arial" w:eastAsia="Times New Roman" w:hAnsi="Arial" w:cs="Arial"/>
                <w:color w:val="000000"/>
                <w:lang w:val="en-US"/>
              </w:rPr>
              <w:t> </w:t>
            </w:r>
          </w:p>
        </w:tc>
      </w:tr>
      <w:tr w:rsidR="00A84EC9" w:rsidRPr="00E23B8D" w14:paraId="04908C37" w14:textId="77777777" w:rsidTr="005E60B0">
        <w:trPr>
          <w:trHeight w:val="495"/>
        </w:trPr>
        <w:tc>
          <w:tcPr>
            <w:tcW w:w="2655" w:type="dxa"/>
            <w:tcBorders>
              <w:top w:val="nil"/>
              <w:left w:val="nil"/>
              <w:bottom w:val="nil"/>
              <w:right w:val="single" w:sz="6" w:space="0" w:color="4472C4"/>
            </w:tcBorders>
            <w:shd w:val="clear" w:color="auto" w:fill="auto"/>
            <w:hideMark/>
          </w:tcPr>
          <w:p w14:paraId="1AA7A33A" w14:textId="77777777" w:rsidR="00A84EC9" w:rsidRPr="00E23B8D" w:rsidRDefault="00A84EC9" w:rsidP="005E60B0">
            <w:pPr>
              <w:spacing w:after="0" w:line="360" w:lineRule="auto"/>
              <w:jc w:val="both"/>
              <w:textAlignment w:val="baseline"/>
              <w:rPr>
                <w:rFonts w:ascii="Arial" w:eastAsia="Times New Roman" w:hAnsi="Arial" w:cs="Arial"/>
                <w:lang w:val="en-US"/>
              </w:rPr>
            </w:pPr>
            <w:r w:rsidRPr="00E23B8D">
              <w:rPr>
                <w:rFonts w:ascii="Arial" w:eastAsia="Times New Roman" w:hAnsi="Arial" w:cs="Arial"/>
                <w:color w:val="000000"/>
              </w:rPr>
              <w:t>Online only retail</w:t>
            </w:r>
            <w:r w:rsidRPr="00E23B8D">
              <w:rPr>
                <w:rFonts w:ascii="Arial" w:eastAsia="Times New Roman" w:hAnsi="Arial" w:cs="Arial"/>
                <w:color w:val="000000"/>
                <w:lang w:val="en-US"/>
              </w:rPr>
              <w:t> </w:t>
            </w:r>
          </w:p>
        </w:tc>
        <w:tc>
          <w:tcPr>
            <w:tcW w:w="2115" w:type="dxa"/>
            <w:tcBorders>
              <w:top w:val="nil"/>
              <w:left w:val="single" w:sz="6" w:space="0" w:color="4472C4"/>
              <w:bottom w:val="nil"/>
              <w:right w:val="nil"/>
            </w:tcBorders>
            <w:shd w:val="clear" w:color="auto" w:fill="auto"/>
            <w:hideMark/>
          </w:tcPr>
          <w:p w14:paraId="2C2D982D" w14:textId="77777777" w:rsidR="00A84EC9" w:rsidRPr="00E23B8D" w:rsidRDefault="00A84EC9" w:rsidP="005E60B0">
            <w:pPr>
              <w:spacing w:after="0" w:line="360" w:lineRule="auto"/>
              <w:jc w:val="both"/>
              <w:textAlignment w:val="baseline"/>
              <w:rPr>
                <w:rFonts w:ascii="Arial" w:eastAsia="Times New Roman" w:hAnsi="Arial" w:cs="Arial"/>
                <w:lang w:val="en-US"/>
              </w:rPr>
            </w:pPr>
            <w:r w:rsidRPr="00E23B8D">
              <w:rPr>
                <w:rFonts w:ascii="Arial" w:eastAsia="Times New Roman" w:hAnsi="Arial" w:cs="Arial"/>
                <w:color w:val="000000"/>
              </w:rPr>
              <w:t>                  √</w:t>
            </w:r>
            <w:r w:rsidRPr="00E23B8D">
              <w:rPr>
                <w:rFonts w:ascii="Arial" w:eastAsia="Times New Roman" w:hAnsi="Arial" w:cs="Arial"/>
                <w:color w:val="000000"/>
                <w:lang w:val="en-US"/>
              </w:rPr>
              <w:t> </w:t>
            </w:r>
          </w:p>
        </w:tc>
        <w:tc>
          <w:tcPr>
            <w:tcW w:w="2115" w:type="dxa"/>
            <w:tcBorders>
              <w:top w:val="nil"/>
              <w:left w:val="nil"/>
              <w:bottom w:val="nil"/>
              <w:right w:val="nil"/>
            </w:tcBorders>
            <w:shd w:val="clear" w:color="auto" w:fill="auto"/>
            <w:hideMark/>
          </w:tcPr>
          <w:p w14:paraId="6C33C159" w14:textId="77777777" w:rsidR="00A84EC9" w:rsidRPr="00E23B8D" w:rsidRDefault="00A84EC9" w:rsidP="005E60B0">
            <w:pPr>
              <w:spacing w:after="0" w:line="360" w:lineRule="auto"/>
              <w:jc w:val="both"/>
              <w:textAlignment w:val="baseline"/>
              <w:rPr>
                <w:rFonts w:ascii="Arial" w:eastAsia="Times New Roman" w:hAnsi="Arial" w:cs="Arial"/>
                <w:lang w:val="en-US"/>
              </w:rPr>
            </w:pPr>
            <w:r w:rsidRPr="00E23B8D">
              <w:rPr>
                <w:rFonts w:ascii="Arial" w:eastAsia="Times New Roman" w:hAnsi="Arial" w:cs="Arial"/>
                <w:color w:val="000000"/>
              </w:rPr>
              <w:t>√</w:t>
            </w:r>
            <w:r w:rsidRPr="00E23B8D">
              <w:rPr>
                <w:rFonts w:ascii="Arial" w:eastAsia="Times New Roman" w:hAnsi="Arial" w:cs="Arial"/>
                <w:color w:val="000000"/>
                <w:lang w:val="en-US"/>
              </w:rPr>
              <w:t> </w:t>
            </w:r>
          </w:p>
        </w:tc>
        <w:tc>
          <w:tcPr>
            <w:tcW w:w="2115" w:type="dxa"/>
            <w:tcBorders>
              <w:top w:val="nil"/>
              <w:left w:val="nil"/>
              <w:bottom w:val="nil"/>
              <w:right w:val="single" w:sz="6" w:space="0" w:color="4472C4"/>
            </w:tcBorders>
            <w:shd w:val="clear" w:color="auto" w:fill="auto"/>
            <w:hideMark/>
          </w:tcPr>
          <w:p w14:paraId="188D6CB8" w14:textId="77777777" w:rsidR="00A84EC9" w:rsidRPr="00E23B8D" w:rsidRDefault="00A84EC9" w:rsidP="005E60B0">
            <w:pPr>
              <w:spacing w:after="0" w:line="360" w:lineRule="auto"/>
              <w:jc w:val="both"/>
              <w:textAlignment w:val="baseline"/>
              <w:rPr>
                <w:rFonts w:ascii="Arial" w:eastAsia="Times New Roman" w:hAnsi="Arial" w:cs="Arial"/>
                <w:lang w:val="en-US"/>
              </w:rPr>
            </w:pPr>
            <w:r w:rsidRPr="00E23B8D">
              <w:rPr>
                <w:rFonts w:ascii="Arial" w:eastAsia="Times New Roman" w:hAnsi="Arial" w:cs="Arial"/>
                <w:color w:val="000000"/>
              </w:rPr>
              <w:t>√</w:t>
            </w:r>
            <w:r w:rsidRPr="00E23B8D">
              <w:rPr>
                <w:rFonts w:ascii="Arial" w:eastAsia="Times New Roman" w:hAnsi="Arial" w:cs="Arial"/>
                <w:color w:val="000000"/>
                <w:lang w:val="en-US"/>
              </w:rPr>
              <w:t> </w:t>
            </w:r>
          </w:p>
        </w:tc>
      </w:tr>
      <w:tr w:rsidR="00A84EC9" w:rsidRPr="00E23B8D" w14:paraId="714F5291" w14:textId="77777777" w:rsidTr="005E60B0">
        <w:trPr>
          <w:trHeight w:val="525"/>
        </w:trPr>
        <w:tc>
          <w:tcPr>
            <w:tcW w:w="2655" w:type="dxa"/>
            <w:tcBorders>
              <w:top w:val="nil"/>
              <w:left w:val="nil"/>
              <w:bottom w:val="nil"/>
              <w:right w:val="single" w:sz="6" w:space="0" w:color="4472C4"/>
            </w:tcBorders>
            <w:shd w:val="clear" w:color="auto" w:fill="auto"/>
            <w:hideMark/>
          </w:tcPr>
          <w:p w14:paraId="385FC464" w14:textId="77777777" w:rsidR="00A84EC9" w:rsidRPr="00E23B8D" w:rsidRDefault="00A84EC9" w:rsidP="005E60B0">
            <w:pPr>
              <w:spacing w:after="0" w:line="360" w:lineRule="auto"/>
              <w:jc w:val="both"/>
              <w:textAlignment w:val="baseline"/>
              <w:rPr>
                <w:rFonts w:ascii="Arial" w:eastAsia="Times New Roman" w:hAnsi="Arial" w:cs="Arial"/>
                <w:lang w:val="en-US"/>
              </w:rPr>
            </w:pPr>
            <w:r w:rsidRPr="00E23B8D">
              <w:rPr>
                <w:rFonts w:ascii="Arial" w:eastAsia="Times New Roman" w:hAnsi="Arial" w:cs="Arial"/>
                <w:color w:val="000000"/>
              </w:rPr>
              <w:t>Digital finance</w:t>
            </w:r>
            <w:r w:rsidRPr="00E23B8D">
              <w:rPr>
                <w:rFonts w:ascii="Arial" w:eastAsia="Times New Roman" w:hAnsi="Arial" w:cs="Arial"/>
                <w:color w:val="000000"/>
                <w:lang w:val="en-US"/>
              </w:rPr>
              <w:t> </w:t>
            </w:r>
          </w:p>
        </w:tc>
        <w:tc>
          <w:tcPr>
            <w:tcW w:w="2115" w:type="dxa"/>
            <w:tcBorders>
              <w:top w:val="nil"/>
              <w:left w:val="single" w:sz="6" w:space="0" w:color="4472C4"/>
              <w:bottom w:val="nil"/>
              <w:right w:val="nil"/>
            </w:tcBorders>
            <w:shd w:val="clear" w:color="auto" w:fill="auto"/>
            <w:hideMark/>
          </w:tcPr>
          <w:p w14:paraId="4CFE02D3" w14:textId="77777777" w:rsidR="00A84EC9" w:rsidRPr="00E23B8D" w:rsidRDefault="00A84EC9" w:rsidP="005E60B0">
            <w:pPr>
              <w:spacing w:after="0" w:line="360" w:lineRule="auto"/>
              <w:jc w:val="both"/>
              <w:textAlignment w:val="baseline"/>
              <w:rPr>
                <w:rFonts w:ascii="Arial" w:eastAsia="Times New Roman" w:hAnsi="Arial" w:cs="Arial"/>
                <w:lang w:val="en-US"/>
              </w:rPr>
            </w:pPr>
            <w:r w:rsidRPr="00E23B8D">
              <w:rPr>
                <w:rFonts w:ascii="Arial" w:eastAsia="Times New Roman" w:hAnsi="Arial" w:cs="Arial"/>
                <w:color w:val="000000"/>
              </w:rPr>
              <w:t>√</w:t>
            </w:r>
            <w:r w:rsidRPr="00E23B8D">
              <w:rPr>
                <w:rFonts w:ascii="Arial" w:eastAsia="Times New Roman" w:hAnsi="Arial" w:cs="Arial"/>
                <w:color w:val="000000"/>
                <w:lang w:val="en-US"/>
              </w:rPr>
              <w:t> </w:t>
            </w:r>
          </w:p>
        </w:tc>
        <w:tc>
          <w:tcPr>
            <w:tcW w:w="2115" w:type="dxa"/>
            <w:tcBorders>
              <w:top w:val="nil"/>
              <w:left w:val="nil"/>
              <w:bottom w:val="nil"/>
              <w:right w:val="nil"/>
            </w:tcBorders>
            <w:shd w:val="clear" w:color="auto" w:fill="auto"/>
            <w:hideMark/>
          </w:tcPr>
          <w:p w14:paraId="47BF31F7" w14:textId="77777777" w:rsidR="00A84EC9" w:rsidRPr="00E23B8D" w:rsidRDefault="00A84EC9" w:rsidP="005E60B0">
            <w:pPr>
              <w:spacing w:after="0" w:line="360" w:lineRule="auto"/>
              <w:jc w:val="both"/>
              <w:textAlignment w:val="baseline"/>
              <w:rPr>
                <w:rFonts w:ascii="Arial" w:eastAsia="Times New Roman" w:hAnsi="Arial" w:cs="Arial"/>
                <w:lang w:val="en-US"/>
              </w:rPr>
            </w:pPr>
            <w:r w:rsidRPr="00E23B8D">
              <w:rPr>
                <w:rFonts w:ascii="Arial" w:eastAsia="Times New Roman" w:hAnsi="Arial" w:cs="Arial"/>
                <w:color w:val="000000"/>
              </w:rPr>
              <w:t>X</w:t>
            </w:r>
            <w:r w:rsidRPr="00E23B8D">
              <w:rPr>
                <w:rFonts w:ascii="Arial" w:eastAsia="Times New Roman" w:hAnsi="Arial" w:cs="Arial"/>
                <w:color w:val="000000"/>
                <w:lang w:val="en-US"/>
              </w:rPr>
              <w:t> </w:t>
            </w:r>
          </w:p>
        </w:tc>
        <w:tc>
          <w:tcPr>
            <w:tcW w:w="2115" w:type="dxa"/>
            <w:tcBorders>
              <w:top w:val="nil"/>
              <w:left w:val="nil"/>
              <w:bottom w:val="nil"/>
              <w:right w:val="single" w:sz="6" w:space="0" w:color="4472C4"/>
            </w:tcBorders>
            <w:shd w:val="clear" w:color="auto" w:fill="auto"/>
            <w:hideMark/>
          </w:tcPr>
          <w:p w14:paraId="0CECBE5B" w14:textId="77777777" w:rsidR="00A84EC9" w:rsidRPr="00E23B8D" w:rsidRDefault="00A84EC9" w:rsidP="005E60B0">
            <w:pPr>
              <w:spacing w:after="0" w:line="360" w:lineRule="auto"/>
              <w:jc w:val="both"/>
              <w:textAlignment w:val="baseline"/>
              <w:rPr>
                <w:rFonts w:ascii="Arial" w:eastAsia="Times New Roman" w:hAnsi="Arial" w:cs="Arial"/>
                <w:lang w:val="en-US"/>
              </w:rPr>
            </w:pPr>
            <w:r w:rsidRPr="00E23B8D">
              <w:rPr>
                <w:rFonts w:ascii="Arial" w:eastAsia="Times New Roman" w:hAnsi="Arial" w:cs="Arial"/>
                <w:color w:val="000000"/>
              </w:rPr>
              <w:t>X</w:t>
            </w:r>
            <w:r w:rsidRPr="00E23B8D">
              <w:rPr>
                <w:rFonts w:ascii="Arial" w:eastAsia="Times New Roman" w:hAnsi="Arial" w:cs="Arial"/>
                <w:color w:val="000000"/>
                <w:lang w:val="en-US"/>
              </w:rPr>
              <w:t> </w:t>
            </w:r>
          </w:p>
        </w:tc>
      </w:tr>
      <w:tr w:rsidR="00A84EC9" w:rsidRPr="00E23B8D" w14:paraId="2012C97C" w14:textId="77777777" w:rsidTr="005E60B0">
        <w:trPr>
          <w:trHeight w:val="495"/>
        </w:trPr>
        <w:tc>
          <w:tcPr>
            <w:tcW w:w="2655" w:type="dxa"/>
            <w:tcBorders>
              <w:top w:val="nil"/>
              <w:left w:val="nil"/>
              <w:bottom w:val="nil"/>
              <w:right w:val="single" w:sz="6" w:space="0" w:color="4472C4"/>
            </w:tcBorders>
            <w:shd w:val="clear" w:color="auto" w:fill="auto"/>
            <w:hideMark/>
          </w:tcPr>
          <w:p w14:paraId="0B1F76A5" w14:textId="77777777" w:rsidR="00A84EC9" w:rsidRPr="00E23B8D" w:rsidRDefault="00A84EC9" w:rsidP="005E60B0">
            <w:pPr>
              <w:spacing w:after="0" w:line="360" w:lineRule="auto"/>
              <w:jc w:val="both"/>
              <w:textAlignment w:val="baseline"/>
              <w:rPr>
                <w:rFonts w:ascii="Arial" w:eastAsia="Times New Roman" w:hAnsi="Arial" w:cs="Arial"/>
                <w:lang w:val="en-US"/>
              </w:rPr>
            </w:pPr>
            <w:r w:rsidRPr="00E23B8D">
              <w:rPr>
                <w:rFonts w:ascii="Arial" w:eastAsia="Times New Roman" w:hAnsi="Arial" w:cs="Arial"/>
                <w:color w:val="000000"/>
              </w:rPr>
              <w:t>In-house servicing</w:t>
            </w:r>
            <w:r w:rsidRPr="00E23B8D">
              <w:rPr>
                <w:rFonts w:ascii="Arial" w:eastAsia="Times New Roman" w:hAnsi="Arial" w:cs="Arial"/>
                <w:color w:val="000000"/>
                <w:lang w:val="en-US"/>
              </w:rPr>
              <w:t> </w:t>
            </w:r>
          </w:p>
        </w:tc>
        <w:tc>
          <w:tcPr>
            <w:tcW w:w="2115" w:type="dxa"/>
            <w:tcBorders>
              <w:top w:val="nil"/>
              <w:left w:val="single" w:sz="6" w:space="0" w:color="4472C4"/>
              <w:bottom w:val="nil"/>
              <w:right w:val="nil"/>
            </w:tcBorders>
            <w:shd w:val="clear" w:color="auto" w:fill="auto"/>
            <w:hideMark/>
          </w:tcPr>
          <w:p w14:paraId="5117560E" w14:textId="77777777" w:rsidR="00A84EC9" w:rsidRPr="00E23B8D" w:rsidRDefault="00A84EC9" w:rsidP="005E60B0">
            <w:pPr>
              <w:spacing w:after="0" w:line="360" w:lineRule="auto"/>
              <w:jc w:val="both"/>
              <w:textAlignment w:val="baseline"/>
              <w:rPr>
                <w:rFonts w:ascii="Arial" w:eastAsia="Times New Roman" w:hAnsi="Arial" w:cs="Arial"/>
                <w:lang w:val="en-US"/>
              </w:rPr>
            </w:pPr>
            <w:r w:rsidRPr="00E23B8D">
              <w:rPr>
                <w:rFonts w:ascii="Arial" w:eastAsia="Times New Roman" w:hAnsi="Arial" w:cs="Arial"/>
                <w:color w:val="000000"/>
              </w:rPr>
              <w:t>√</w:t>
            </w:r>
            <w:r w:rsidRPr="00E23B8D">
              <w:rPr>
                <w:rFonts w:ascii="Arial" w:eastAsia="Times New Roman" w:hAnsi="Arial" w:cs="Arial"/>
                <w:color w:val="000000"/>
                <w:lang w:val="en-US"/>
              </w:rPr>
              <w:t> </w:t>
            </w:r>
          </w:p>
        </w:tc>
        <w:tc>
          <w:tcPr>
            <w:tcW w:w="2115" w:type="dxa"/>
            <w:tcBorders>
              <w:top w:val="nil"/>
              <w:left w:val="nil"/>
              <w:bottom w:val="nil"/>
              <w:right w:val="nil"/>
            </w:tcBorders>
            <w:shd w:val="clear" w:color="auto" w:fill="auto"/>
            <w:hideMark/>
          </w:tcPr>
          <w:p w14:paraId="074D472F" w14:textId="77777777" w:rsidR="00A84EC9" w:rsidRPr="00E23B8D" w:rsidRDefault="00A84EC9" w:rsidP="005E60B0">
            <w:pPr>
              <w:spacing w:after="0" w:line="360" w:lineRule="auto"/>
              <w:jc w:val="both"/>
              <w:textAlignment w:val="baseline"/>
              <w:rPr>
                <w:rFonts w:ascii="Arial" w:eastAsia="Times New Roman" w:hAnsi="Arial" w:cs="Arial"/>
                <w:lang w:val="en-US"/>
              </w:rPr>
            </w:pPr>
            <w:r w:rsidRPr="00E23B8D">
              <w:rPr>
                <w:rFonts w:ascii="Arial" w:eastAsia="Times New Roman" w:hAnsi="Arial" w:cs="Arial"/>
                <w:color w:val="000000"/>
              </w:rPr>
              <w:t>X</w:t>
            </w:r>
            <w:r w:rsidRPr="00E23B8D">
              <w:rPr>
                <w:rFonts w:ascii="Arial" w:eastAsia="Times New Roman" w:hAnsi="Arial" w:cs="Arial"/>
                <w:color w:val="000000"/>
                <w:lang w:val="en-US"/>
              </w:rPr>
              <w:t> </w:t>
            </w:r>
          </w:p>
        </w:tc>
        <w:tc>
          <w:tcPr>
            <w:tcW w:w="2115" w:type="dxa"/>
            <w:tcBorders>
              <w:top w:val="nil"/>
              <w:left w:val="nil"/>
              <w:bottom w:val="nil"/>
              <w:right w:val="single" w:sz="6" w:space="0" w:color="4472C4"/>
            </w:tcBorders>
            <w:shd w:val="clear" w:color="auto" w:fill="auto"/>
            <w:hideMark/>
          </w:tcPr>
          <w:p w14:paraId="3AB07F5C" w14:textId="77777777" w:rsidR="00A84EC9" w:rsidRPr="00E23B8D" w:rsidRDefault="00A84EC9" w:rsidP="005E60B0">
            <w:pPr>
              <w:spacing w:after="0" w:line="360" w:lineRule="auto"/>
              <w:jc w:val="both"/>
              <w:textAlignment w:val="baseline"/>
              <w:rPr>
                <w:rFonts w:ascii="Arial" w:eastAsia="Times New Roman" w:hAnsi="Arial" w:cs="Arial"/>
                <w:lang w:val="en-US"/>
              </w:rPr>
            </w:pPr>
            <w:r w:rsidRPr="00E23B8D">
              <w:rPr>
                <w:rFonts w:ascii="Arial" w:eastAsia="Times New Roman" w:hAnsi="Arial" w:cs="Arial"/>
                <w:color w:val="000000"/>
              </w:rPr>
              <w:t>X</w:t>
            </w:r>
            <w:r w:rsidRPr="00E23B8D">
              <w:rPr>
                <w:rFonts w:ascii="Arial" w:eastAsia="Times New Roman" w:hAnsi="Arial" w:cs="Arial"/>
                <w:color w:val="000000"/>
                <w:lang w:val="en-US"/>
              </w:rPr>
              <w:t> </w:t>
            </w:r>
          </w:p>
        </w:tc>
      </w:tr>
      <w:tr w:rsidR="00A84EC9" w:rsidRPr="00E23B8D" w14:paraId="460DF202" w14:textId="77777777" w:rsidTr="005E60B0">
        <w:trPr>
          <w:trHeight w:val="495"/>
        </w:trPr>
        <w:tc>
          <w:tcPr>
            <w:tcW w:w="2655" w:type="dxa"/>
            <w:tcBorders>
              <w:top w:val="nil"/>
              <w:left w:val="nil"/>
              <w:bottom w:val="nil"/>
              <w:right w:val="single" w:sz="6" w:space="0" w:color="4472C4"/>
            </w:tcBorders>
            <w:shd w:val="clear" w:color="auto" w:fill="auto"/>
            <w:hideMark/>
          </w:tcPr>
          <w:p w14:paraId="0BC86474" w14:textId="77777777" w:rsidR="00A84EC9" w:rsidRPr="00E23B8D" w:rsidRDefault="00A84EC9" w:rsidP="005E60B0">
            <w:pPr>
              <w:spacing w:after="0" w:line="360" w:lineRule="auto"/>
              <w:jc w:val="both"/>
              <w:textAlignment w:val="baseline"/>
              <w:rPr>
                <w:rFonts w:ascii="Arial" w:eastAsia="Times New Roman" w:hAnsi="Arial" w:cs="Arial"/>
                <w:lang w:val="en-US"/>
              </w:rPr>
            </w:pPr>
            <w:r w:rsidRPr="00E23B8D">
              <w:rPr>
                <w:rFonts w:ascii="Arial" w:eastAsia="Times New Roman" w:hAnsi="Arial" w:cs="Arial"/>
                <w:color w:val="000000"/>
              </w:rPr>
              <w:t>Subscription</w:t>
            </w:r>
            <w:r w:rsidRPr="00E23B8D">
              <w:rPr>
                <w:rFonts w:ascii="Arial" w:eastAsia="Times New Roman" w:hAnsi="Arial" w:cs="Arial"/>
                <w:color w:val="000000"/>
                <w:lang w:val="en-US"/>
              </w:rPr>
              <w:t> </w:t>
            </w:r>
          </w:p>
        </w:tc>
        <w:tc>
          <w:tcPr>
            <w:tcW w:w="2115" w:type="dxa"/>
            <w:tcBorders>
              <w:top w:val="nil"/>
              <w:left w:val="single" w:sz="6" w:space="0" w:color="4472C4"/>
              <w:bottom w:val="nil"/>
              <w:right w:val="nil"/>
            </w:tcBorders>
            <w:shd w:val="clear" w:color="auto" w:fill="auto"/>
            <w:hideMark/>
          </w:tcPr>
          <w:p w14:paraId="21C277C8" w14:textId="77777777" w:rsidR="00A84EC9" w:rsidRPr="00E23B8D" w:rsidRDefault="00A84EC9" w:rsidP="005E60B0">
            <w:pPr>
              <w:spacing w:after="0" w:line="360" w:lineRule="auto"/>
              <w:jc w:val="both"/>
              <w:textAlignment w:val="baseline"/>
              <w:rPr>
                <w:rFonts w:ascii="Arial" w:eastAsia="Times New Roman" w:hAnsi="Arial" w:cs="Arial"/>
                <w:lang w:val="en-US"/>
              </w:rPr>
            </w:pPr>
            <w:r w:rsidRPr="00E23B8D">
              <w:rPr>
                <w:rFonts w:ascii="Arial" w:eastAsia="Times New Roman" w:hAnsi="Arial" w:cs="Arial"/>
                <w:color w:val="000000"/>
              </w:rPr>
              <w:t>√</w:t>
            </w:r>
            <w:r w:rsidRPr="00E23B8D">
              <w:rPr>
                <w:rFonts w:ascii="Arial" w:eastAsia="Times New Roman" w:hAnsi="Arial" w:cs="Arial"/>
                <w:color w:val="000000"/>
                <w:lang w:val="en-US"/>
              </w:rPr>
              <w:t> </w:t>
            </w:r>
          </w:p>
        </w:tc>
        <w:tc>
          <w:tcPr>
            <w:tcW w:w="2115" w:type="dxa"/>
            <w:tcBorders>
              <w:top w:val="nil"/>
              <w:left w:val="nil"/>
              <w:bottom w:val="nil"/>
              <w:right w:val="nil"/>
            </w:tcBorders>
            <w:shd w:val="clear" w:color="auto" w:fill="auto"/>
            <w:hideMark/>
          </w:tcPr>
          <w:p w14:paraId="3C79EBA1" w14:textId="77777777" w:rsidR="00A84EC9" w:rsidRPr="00E23B8D" w:rsidRDefault="00A84EC9" w:rsidP="005E60B0">
            <w:pPr>
              <w:spacing w:after="0" w:line="360" w:lineRule="auto"/>
              <w:jc w:val="both"/>
              <w:textAlignment w:val="baseline"/>
              <w:rPr>
                <w:rFonts w:ascii="Arial" w:eastAsia="Times New Roman" w:hAnsi="Arial" w:cs="Arial"/>
                <w:lang w:val="en-US"/>
              </w:rPr>
            </w:pPr>
            <w:r w:rsidRPr="00E23B8D">
              <w:rPr>
                <w:rFonts w:ascii="Arial" w:eastAsia="Times New Roman" w:hAnsi="Arial" w:cs="Arial"/>
                <w:color w:val="000000"/>
              </w:rPr>
              <w:t>X</w:t>
            </w:r>
            <w:r w:rsidRPr="00E23B8D">
              <w:rPr>
                <w:rFonts w:ascii="Arial" w:eastAsia="Times New Roman" w:hAnsi="Arial" w:cs="Arial"/>
                <w:color w:val="000000"/>
                <w:lang w:val="en-US"/>
              </w:rPr>
              <w:t> </w:t>
            </w:r>
          </w:p>
        </w:tc>
        <w:tc>
          <w:tcPr>
            <w:tcW w:w="2115" w:type="dxa"/>
            <w:tcBorders>
              <w:top w:val="nil"/>
              <w:left w:val="nil"/>
              <w:bottom w:val="nil"/>
              <w:right w:val="single" w:sz="6" w:space="0" w:color="4472C4"/>
            </w:tcBorders>
            <w:shd w:val="clear" w:color="auto" w:fill="auto"/>
            <w:hideMark/>
          </w:tcPr>
          <w:p w14:paraId="2C514D44" w14:textId="77777777" w:rsidR="00A84EC9" w:rsidRPr="00E23B8D" w:rsidRDefault="00A84EC9" w:rsidP="005E60B0">
            <w:pPr>
              <w:spacing w:after="0" w:line="360" w:lineRule="auto"/>
              <w:jc w:val="both"/>
              <w:textAlignment w:val="baseline"/>
              <w:rPr>
                <w:rFonts w:ascii="Arial" w:eastAsia="Times New Roman" w:hAnsi="Arial" w:cs="Arial"/>
                <w:lang w:val="en-US"/>
              </w:rPr>
            </w:pPr>
            <w:r w:rsidRPr="00E23B8D">
              <w:rPr>
                <w:rFonts w:ascii="Arial" w:eastAsia="Times New Roman" w:hAnsi="Arial" w:cs="Arial"/>
                <w:color w:val="000000"/>
              </w:rPr>
              <w:t>X</w:t>
            </w:r>
            <w:r w:rsidRPr="00E23B8D">
              <w:rPr>
                <w:rFonts w:ascii="Arial" w:eastAsia="Times New Roman" w:hAnsi="Arial" w:cs="Arial"/>
                <w:color w:val="000000"/>
                <w:lang w:val="en-US"/>
              </w:rPr>
              <w:t> </w:t>
            </w:r>
          </w:p>
        </w:tc>
      </w:tr>
      <w:tr w:rsidR="00A84EC9" w:rsidRPr="00E23B8D" w14:paraId="08F02896" w14:textId="77777777" w:rsidTr="005E60B0">
        <w:trPr>
          <w:trHeight w:val="525"/>
        </w:trPr>
        <w:tc>
          <w:tcPr>
            <w:tcW w:w="2655" w:type="dxa"/>
            <w:tcBorders>
              <w:top w:val="nil"/>
              <w:left w:val="nil"/>
              <w:bottom w:val="nil"/>
              <w:right w:val="single" w:sz="6" w:space="0" w:color="4472C4"/>
            </w:tcBorders>
            <w:shd w:val="clear" w:color="auto" w:fill="auto"/>
            <w:hideMark/>
          </w:tcPr>
          <w:p w14:paraId="200A1B6F" w14:textId="77777777" w:rsidR="00A84EC9" w:rsidRPr="00E23B8D" w:rsidRDefault="00A84EC9" w:rsidP="005E60B0">
            <w:pPr>
              <w:spacing w:after="0" w:line="360" w:lineRule="auto"/>
              <w:jc w:val="both"/>
              <w:textAlignment w:val="baseline"/>
              <w:rPr>
                <w:rFonts w:ascii="Arial" w:eastAsia="Times New Roman" w:hAnsi="Arial" w:cs="Arial"/>
                <w:lang w:val="en-US"/>
              </w:rPr>
            </w:pPr>
            <w:r w:rsidRPr="00E23B8D">
              <w:rPr>
                <w:rFonts w:ascii="Arial" w:eastAsia="Times New Roman" w:hAnsi="Arial" w:cs="Arial"/>
                <w:color w:val="000000"/>
              </w:rPr>
              <w:t>UK and EU</w:t>
            </w:r>
            <w:r w:rsidRPr="00E23B8D">
              <w:rPr>
                <w:rFonts w:ascii="Arial" w:eastAsia="Times New Roman" w:hAnsi="Arial" w:cs="Arial"/>
                <w:color w:val="000000"/>
                <w:lang w:val="en-US"/>
              </w:rPr>
              <w:t> </w:t>
            </w:r>
          </w:p>
        </w:tc>
        <w:tc>
          <w:tcPr>
            <w:tcW w:w="2115" w:type="dxa"/>
            <w:tcBorders>
              <w:top w:val="nil"/>
              <w:left w:val="single" w:sz="6" w:space="0" w:color="4472C4"/>
              <w:bottom w:val="single" w:sz="6" w:space="0" w:color="4472C4"/>
              <w:right w:val="nil"/>
            </w:tcBorders>
            <w:shd w:val="clear" w:color="auto" w:fill="auto"/>
            <w:hideMark/>
          </w:tcPr>
          <w:p w14:paraId="3ECB2999" w14:textId="77777777" w:rsidR="00A84EC9" w:rsidRPr="00E23B8D" w:rsidRDefault="00A84EC9" w:rsidP="005E60B0">
            <w:pPr>
              <w:spacing w:after="0" w:line="360" w:lineRule="auto"/>
              <w:jc w:val="both"/>
              <w:textAlignment w:val="baseline"/>
              <w:rPr>
                <w:rFonts w:ascii="Arial" w:eastAsia="Times New Roman" w:hAnsi="Arial" w:cs="Arial"/>
                <w:lang w:val="en-US"/>
              </w:rPr>
            </w:pPr>
            <w:r w:rsidRPr="00E23B8D">
              <w:rPr>
                <w:rFonts w:ascii="Arial" w:eastAsia="Times New Roman" w:hAnsi="Arial" w:cs="Arial"/>
                <w:color w:val="000000"/>
              </w:rPr>
              <w:t>√</w:t>
            </w:r>
            <w:r w:rsidRPr="00E23B8D">
              <w:rPr>
                <w:rFonts w:ascii="Arial" w:eastAsia="Times New Roman" w:hAnsi="Arial" w:cs="Arial"/>
                <w:color w:val="000000"/>
                <w:lang w:val="en-US"/>
              </w:rPr>
              <w:t> </w:t>
            </w:r>
          </w:p>
        </w:tc>
        <w:tc>
          <w:tcPr>
            <w:tcW w:w="2115" w:type="dxa"/>
            <w:tcBorders>
              <w:top w:val="nil"/>
              <w:left w:val="nil"/>
              <w:bottom w:val="single" w:sz="6" w:space="0" w:color="4472C4"/>
              <w:right w:val="nil"/>
            </w:tcBorders>
            <w:shd w:val="clear" w:color="auto" w:fill="auto"/>
            <w:hideMark/>
          </w:tcPr>
          <w:p w14:paraId="130795DF" w14:textId="77777777" w:rsidR="00A84EC9" w:rsidRPr="00E23B8D" w:rsidRDefault="00A84EC9" w:rsidP="005E60B0">
            <w:pPr>
              <w:spacing w:after="0" w:line="360" w:lineRule="auto"/>
              <w:jc w:val="both"/>
              <w:textAlignment w:val="baseline"/>
              <w:rPr>
                <w:rFonts w:ascii="Arial" w:eastAsia="Times New Roman" w:hAnsi="Arial" w:cs="Arial"/>
                <w:lang w:val="en-US"/>
              </w:rPr>
            </w:pPr>
            <w:r w:rsidRPr="00E23B8D">
              <w:rPr>
                <w:rFonts w:ascii="Arial" w:eastAsia="Times New Roman" w:hAnsi="Arial" w:cs="Arial"/>
                <w:color w:val="000000"/>
              </w:rPr>
              <w:t>X</w:t>
            </w:r>
            <w:r w:rsidRPr="00E23B8D">
              <w:rPr>
                <w:rFonts w:ascii="Arial" w:eastAsia="Times New Roman" w:hAnsi="Arial" w:cs="Arial"/>
                <w:color w:val="000000"/>
                <w:lang w:val="en-US"/>
              </w:rPr>
              <w:t> </w:t>
            </w:r>
          </w:p>
        </w:tc>
        <w:tc>
          <w:tcPr>
            <w:tcW w:w="2115" w:type="dxa"/>
            <w:tcBorders>
              <w:top w:val="nil"/>
              <w:left w:val="nil"/>
              <w:bottom w:val="single" w:sz="6" w:space="0" w:color="4472C4"/>
              <w:right w:val="single" w:sz="6" w:space="0" w:color="4472C4"/>
            </w:tcBorders>
            <w:shd w:val="clear" w:color="auto" w:fill="auto"/>
            <w:hideMark/>
          </w:tcPr>
          <w:p w14:paraId="250D43D6" w14:textId="77777777" w:rsidR="00A84EC9" w:rsidRPr="00E23B8D" w:rsidRDefault="00A84EC9" w:rsidP="005E60B0">
            <w:pPr>
              <w:spacing w:after="0" w:line="360" w:lineRule="auto"/>
              <w:jc w:val="both"/>
              <w:textAlignment w:val="baseline"/>
              <w:rPr>
                <w:rFonts w:ascii="Arial" w:eastAsia="Times New Roman" w:hAnsi="Arial" w:cs="Arial"/>
                <w:lang w:val="en-US"/>
              </w:rPr>
            </w:pPr>
            <w:r w:rsidRPr="00E23B8D">
              <w:rPr>
                <w:rFonts w:ascii="Arial" w:eastAsia="Times New Roman" w:hAnsi="Arial" w:cs="Arial"/>
                <w:color w:val="000000"/>
              </w:rPr>
              <w:t>√</w:t>
            </w:r>
            <w:r w:rsidRPr="00E23B8D">
              <w:rPr>
                <w:rFonts w:ascii="Arial" w:eastAsia="Times New Roman" w:hAnsi="Arial" w:cs="Arial"/>
                <w:color w:val="000000"/>
                <w:lang w:val="en-US"/>
              </w:rPr>
              <w:t> </w:t>
            </w:r>
          </w:p>
        </w:tc>
      </w:tr>
    </w:tbl>
    <w:p w14:paraId="0051ACAE" w14:textId="77777777" w:rsidR="00A84EC9" w:rsidRPr="00E23B8D" w:rsidRDefault="00A84EC9" w:rsidP="00A84EC9">
      <w:pPr>
        <w:spacing w:after="0" w:line="360" w:lineRule="auto"/>
        <w:ind w:left="5040" w:firstLine="720"/>
        <w:jc w:val="both"/>
        <w:textAlignment w:val="baseline"/>
        <w:rPr>
          <w:rFonts w:ascii="Arial" w:eastAsia="Times New Roman" w:hAnsi="Arial" w:cs="Arial"/>
          <w:lang w:val="en-US"/>
        </w:rPr>
      </w:pPr>
      <w:r w:rsidRPr="00E23B8D">
        <w:rPr>
          <w:rFonts w:ascii="Arial" w:eastAsia="Times New Roman" w:hAnsi="Arial" w:cs="Arial"/>
        </w:rPr>
        <w:t>Source: Author</w:t>
      </w:r>
      <w:r w:rsidRPr="00E23B8D">
        <w:rPr>
          <w:rFonts w:ascii="Arial" w:eastAsia="Times New Roman" w:hAnsi="Arial" w:cs="Arial"/>
          <w:lang w:val="en-US"/>
        </w:rPr>
        <w:t> </w:t>
      </w:r>
    </w:p>
    <w:p w14:paraId="70157AB3" w14:textId="77777777" w:rsidR="00A84EC9" w:rsidRDefault="00A84EC9" w:rsidP="00E23B8D">
      <w:pPr>
        <w:pStyle w:val="Heading2"/>
        <w:rPr>
          <w:rFonts w:eastAsia="Times New Roman"/>
          <w:b/>
          <w:bCs/>
          <w:color w:val="FF0000"/>
        </w:rPr>
      </w:pPr>
    </w:p>
    <w:p w14:paraId="5EAEC8A8" w14:textId="77777777" w:rsidR="00A84EC9" w:rsidRDefault="00A84EC9" w:rsidP="00E23B8D">
      <w:pPr>
        <w:pStyle w:val="Heading2"/>
        <w:rPr>
          <w:rFonts w:eastAsia="Times New Roman"/>
          <w:b/>
          <w:bCs/>
          <w:color w:val="FF0000"/>
        </w:rPr>
      </w:pPr>
    </w:p>
    <w:p w14:paraId="257CE788" w14:textId="77777777" w:rsidR="00A84EC9" w:rsidRDefault="00A84EC9" w:rsidP="00A84EC9">
      <w:pPr>
        <w:spacing w:after="0" w:line="360" w:lineRule="auto"/>
        <w:textAlignment w:val="baseline"/>
        <w:rPr>
          <w:rFonts w:eastAsia="Times New Roman"/>
          <w:b/>
          <w:bCs/>
          <w:color w:val="FF0000"/>
        </w:rPr>
      </w:pPr>
    </w:p>
    <w:p w14:paraId="1ECFE6D4" w14:textId="62745F67" w:rsidR="00E23B8D" w:rsidRPr="00A84EC9" w:rsidRDefault="00A84EC9" w:rsidP="00A84EC9">
      <w:pPr>
        <w:pStyle w:val="Heading1"/>
        <w:rPr>
          <w:rFonts w:ascii="Arial" w:eastAsia="Times New Roman" w:hAnsi="Arial" w:cs="Arial"/>
          <w:b/>
          <w:bCs/>
          <w:color w:val="FF0000"/>
          <w:lang w:val="en-US"/>
        </w:rPr>
      </w:pPr>
      <w:bookmarkStart w:id="9" w:name="_Toc129247634"/>
      <w:r w:rsidRPr="00A84EC9">
        <w:rPr>
          <w:rFonts w:eastAsia="Times New Roman"/>
          <w:b/>
          <w:bCs/>
          <w:color w:val="FF0000"/>
        </w:rPr>
        <w:lastRenderedPageBreak/>
        <w:t>5</w:t>
      </w:r>
      <w:r w:rsidR="00E23B8D" w:rsidRPr="00A84EC9">
        <w:rPr>
          <w:rFonts w:eastAsia="Times New Roman"/>
          <w:b/>
          <w:bCs/>
          <w:color w:val="FF0000"/>
        </w:rPr>
        <w:t>.</w:t>
      </w:r>
      <w:r w:rsidR="00E23B8D" w:rsidRPr="00A84EC9">
        <w:rPr>
          <w:rFonts w:eastAsia="Times New Roman"/>
          <w:b/>
          <w:bCs/>
          <w:color w:val="FF0000"/>
          <w:lang w:val="en-US"/>
        </w:rPr>
        <w:tab/>
      </w:r>
      <w:r w:rsidR="00E23B8D" w:rsidRPr="00A84EC9">
        <w:rPr>
          <w:rFonts w:eastAsia="Times New Roman"/>
          <w:b/>
          <w:bCs/>
          <w:color w:val="FF0000"/>
        </w:rPr>
        <w:t>Brand Experience at Cazoo</w:t>
      </w:r>
      <w:bookmarkEnd w:id="9"/>
      <w:r w:rsidR="00E23B8D" w:rsidRPr="00A84EC9">
        <w:rPr>
          <w:rFonts w:eastAsia="Times New Roman"/>
          <w:b/>
          <w:bCs/>
          <w:color w:val="FF0000"/>
          <w:lang w:val="en-US"/>
        </w:rPr>
        <w:t> </w:t>
      </w:r>
    </w:p>
    <w:p w14:paraId="28D7169A" w14:textId="77777777" w:rsidR="00E23B8D" w:rsidRPr="00E23B8D" w:rsidRDefault="00E23B8D" w:rsidP="00E23B8D">
      <w:pPr>
        <w:spacing w:after="0" w:line="360" w:lineRule="auto"/>
        <w:jc w:val="both"/>
        <w:textAlignment w:val="baseline"/>
        <w:rPr>
          <w:rFonts w:ascii="Arial" w:eastAsia="Times New Roman" w:hAnsi="Arial" w:cs="Arial"/>
          <w:lang w:val="en-US"/>
        </w:rPr>
      </w:pPr>
      <w:r w:rsidRPr="00E23B8D">
        <w:rPr>
          <w:rFonts w:ascii="Arial" w:eastAsia="Times New Roman" w:hAnsi="Arial" w:cs="Arial"/>
          <w:lang w:val="en-US"/>
        </w:rPr>
        <w:t> </w:t>
      </w:r>
    </w:p>
    <w:p w14:paraId="5E8AE5A4" w14:textId="7DC9AFEA" w:rsidR="00E23B8D" w:rsidRPr="00E23B8D" w:rsidRDefault="00E23B8D" w:rsidP="00E23B8D">
      <w:pPr>
        <w:spacing w:after="0" w:line="360" w:lineRule="auto"/>
        <w:jc w:val="both"/>
        <w:textAlignment w:val="baseline"/>
        <w:rPr>
          <w:rFonts w:ascii="Arial" w:eastAsia="Times New Roman" w:hAnsi="Arial" w:cs="Arial"/>
          <w:lang w:val="en-US"/>
        </w:rPr>
      </w:pPr>
      <w:r w:rsidRPr="00E23B8D">
        <w:rPr>
          <w:rFonts w:ascii="Arial" w:eastAsia="Times New Roman" w:hAnsi="Arial" w:cs="Arial"/>
        </w:rPr>
        <w:t xml:space="preserve">At Cazoo, their initial focus was to impact their customers interest through brand recognition, using multiple channels to market the business. One of their featured campaigns was ‘Cazoo Yeah!’ which launched in January 2022 (Marketing Week, 2023) celebrating how great it feels to buy a used car from Cazoo. The rule of 7 suggested by marketing site Brittany Hodak (2023) implies that it would take 7 brand interactions before a customer will buy.  Brand recognition plays a vital role in gaining loyal customers and can also influence how likely customers would use a product, as in the case study by Sultan et al (2019).  They undertook comparative research of 2 well-known brands, </w:t>
      </w:r>
      <w:r w:rsidR="00A84EC9" w:rsidRPr="00E23B8D">
        <w:rPr>
          <w:rFonts w:ascii="Arial" w:eastAsia="Times New Roman" w:hAnsi="Arial" w:cs="Arial"/>
        </w:rPr>
        <w:t>Coca-Cola,</w:t>
      </w:r>
      <w:r w:rsidRPr="00E23B8D">
        <w:rPr>
          <w:rFonts w:ascii="Arial" w:eastAsia="Times New Roman" w:hAnsi="Arial" w:cs="Arial"/>
        </w:rPr>
        <w:t xml:space="preserve"> and Pepsi to understand the perception of consumers regarding these two competitors and why they stay with a brand even though there is market pressure of other brands.  They concluded that if there is a positive perception regarding a brand then there is a high possibility of gaining loyal customers.  </w:t>
      </w:r>
      <w:r w:rsidRPr="00E23B8D">
        <w:rPr>
          <w:rFonts w:ascii="Arial" w:eastAsia="Times New Roman" w:hAnsi="Arial" w:cs="Arial"/>
          <w:lang w:val="en-US"/>
        </w:rPr>
        <w:t> </w:t>
      </w:r>
    </w:p>
    <w:p w14:paraId="11989A4D" w14:textId="0752DFEA" w:rsidR="00E23B8D" w:rsidRDefault="00E23B8D" w:rsidP="00E23B8D">
      <w:pPr>
        <w:spacing w:after="0" w:line="360" w:lineRule="auto"/>
        <w:jc w:val="both"/>
        <w:textAlignment w:val="baseline"/>
        <w:rPr>
          <w:rFonts w:ascii="Arial" w:eastAsia="Times New Roman" w:hAnsi="Arial" w:cs="Arial"/>
          <w:lang w:val="en-US"/>
        </w:rPr>
      </w:pPr>
      <w:proofErr w:type="spellStart"/>
      <w:r w:rsidRPr="00E23B8D">
        <w:rPr>
          <w:rFonts w:ascii="Arial" w:eastAsia="Times New Roman" w:hAnsi="Arial" w:cs="Arial"/>
        </w:rPr>
        <w:t>Cazoo’s</w:t>
      </w:r>
      <w:proofErr w:type="spellEnd"/>
      <w:r w:rsidRPr="00E23B8D">
        <w:rPr>
          <w:rFonts w:ascii="Arial" w:eastAsia="Times New Roman" w:hAnsi="Arial" w:cs="Arial"/>
        </w:rPr>
        <w:t xml:space="preserve"> success factors lies in their brand marketing which has added value to their product</w:t>
      </w:r>
      <w:r w:rsidR="005C71AC">
        <w:rPr>
          <w:rFonts w:ascii="Arial" w:eastAsia="Times New Roman" w:hAnsi="Arial" w:cs="Arial"/>
        </w:rPr>
        <w:t xml:space="preserve"> </w:t>
      </w:r>
      <w:r w:rsidR="00133A88">
        <w:rPr>
          <w:rFonts w:ascii="Arial" w:eastAsia="Times New Roman" w:hAnsi="Arial" w:cs="Arial"/>
        </w:rPr>
        <w:t>by</w:t>
      </w:r>
      <w:r w:rsidRPr="00E23B8D">
        <w:rPr>
          <w:rFonts w:ascii="Arial" w:eastAsia="Times New Roman" w:hAnsi="Arial" w:cs="Arial"/>
        </w:rPr>
        <w:t xml:space="preserve"> influenc</w:t>
      </w:r>
      <w:r w:rsidR="00754930">
        <w:rPr>
          <w:rFonts w:ascii="Arial" w:eastAsia="Times New Roman" w:hAnsi="Arial" w:cs="Arial"/>
        </w:rPr>
        <w:t>ing customers and</w:t>
      </w:r>
      <w:r w:rsidRPr="00E23B8D">
        <w:rPr>
          <w:rFonts w:ascii="Arial" w:eastAsia="Times New Roman" w:hAnsi="Arial" w:cs="Arial"/>
        </w:rPr>
        <w:t xml:space="preserve"> generat</w:t>
      </w:r>
      <w:r w:rsidR="00754930">
        <w:rPr>
          <w:rFonts w:ascii="Arial" w:eastAsia="Times New Roman" w:hAnsi="Arial" w:cs="Arial"/>
        </w:rPr>
        <w:t xml:space="preserve">ing </w:t>
      </w:r>
      <w:r w:rsidRPr="00E23B8D">
        <w:rPr>
          <w:rFonts w:ascii="Arial" w:eastAsia="Times New Roman" w:hAnsi="Arial" w:cs="Arial"/>
        </w:rPr>
        <w:t xml:space="preserve">the feeling of wanting the product when exposed to the brand.   Cazoo had gained 69% of brand awareness nationally in the UK and were able to significantly grow within their first 12 months (Rogers, 2022).  As a football shirt sponsor for Aston Villa and Everton the brand has reached a large target audience in the UK.  Media commercials gained them recognition from customers instilling a sense of loyalty, trust, </w:t>
      </w:r>
      <w:r w:rsidR="00A84EC9" w:rsidRPr="00E23B8D">
        <w:rPr>
          <w:rFonts w:ascii="Arial" w:eastAsia="Times New Roman" w:hAnsi="Arial" w:cs="Arial"/>
        </w:rPr>
        <w:t>credibility,</w:t>
      </w:r>
      <w:r w:rsidRPr="00E23B8D">
        <w:rPr>
          <w:rFonts w:ascii="Arial" w:eastAsia="Times New Roman" w:hAnsi="Arial" w:cs="Arial"/>
        </w:rPr>
        <w:t xml:space="preserve"> and confidence.</w:t>
      </w:r>
      <w:r w:rsidRPr="00E23B8D">
        <w:rPr>
          <w:rFonts w:ascii="Arial" w:eastAsia="Times New Roman" w:hAnsi="Arial" w:cs="Arial"/>
          <w:lang w:val="en-US"/>
        </w:rPr>
        <w:t> </w:t>
      </w:r>
    </w:p>
    <w:p w14:paraId="47B53EFA" w14:textId="7024FD2F" w:rsidR="00A84EC9" w:rsidRDefault="00A84EC9" w:rsidP="00E23B8D">
      <w:pPr>
        <w:spacing w:after="0" w:line="360" w:lineRule="auto"/>
        <w:jc w:val="both"/>
        <w:textAlignment w:val="baseline"/>
        <w:rPr>
          <w:rFonts w:ascii="Arial" w:eastAsia="Times New Roman" w:hAnsi="Arial" w:cs="Arial"/>
          <w:lang w:val="en-US"/>
        </w:rPr>
      </w:pPr>
    </w:p>
    <w:p w14:paraId="5611D614" w14:textId="054EAD96" w:rsidR="00A84EC9" w:rsidRDefault="00A84EC9" w:rsidP="00E23B8D">
      <w:pPr>
        <w:spacing w:after="0" w:line="360" w:lineRule="auto"/>
        <w:jc w:val="both"/>
        <w:textAlignment w:val="baseline"/>
        <w:rPr>
          <w:rFonts w:ascii="Arial" w:eastAsia="Times New Roman" w:hAnsi="Arial" w:cs="Arial"/>
          <w:lang w:val="en-US"/>
        </w:rPr>
      </w:pPr>
    </w:p>
    <w:p w14:paraId="366611AF" w14:textId="04C13747" w:rsidR="00A84EC9" w:rsidRDefault="00A84EC9" w:rsidP="00E23B8D">
      <w:pPr>
        <w:spacing w:after="0" w:line="360" w:lineRule="auto"/>
        <w:jc w:val="both"/>
        <w:textAlignment w:val="baseline"/>
        <w:rPr>
          <w:rFonts w:ascii="Arial" w:eastAsia="Times New Roman" w:hAnsi="Arial" w:cs="Arial"/>
          <w:lang w:val="en-US"/>
        </w:rPr>
      </w:pPr>
    </w:p>
    <w:p w14:paraId="037243F6" w14:textId="51A5EB70" w:rsidR="00A84EC9" w:rsidRDefault="00A84EC9" w:rsidP="00E23B8D">
      <w:pPr>
        <w:spacing w:after="0" w:line="360" w:lineRule="auto"/>
        <w:jc w:val="both"/>
        <w:textAlignment w:val="baseline"/>
        <w:rPr>
          <w:rFonts w:ascii="Arial" w:eastAsia="Times New Roman" w:hAnsi="Arial" w:cs="Arial"/>
          <w:lang w:val="en-US"/>
        </w:rPr>
      </w:pPr>
    </w:p>
    <w:p w14:paraId="654614EE" w14:textId="4C9DE838" w:rsidR="00A84EC9" w:rsidRDefault="00A84EC9" w:rsidP="00E23B8D">
      <w:pPr>
        <w:spacing w:after="0" w:line="360" w:lineRule="auto"/>
        <w:jc w:val="both"/>
        <w:textAlignment w:val="baseline"/>
        <w:rPr>
          <w:rFonts w:ascii="Arial" w:eastAsia="Times New Roman" w:hAnsi="Arial" w:cs="Arial"/>
          <w:lang w:val="en-US"/>
        </w:rPr>
      </w:pPr>
    </w:p>
    <w:p w14:paraId="60E28C8D" w14:textId="77777777" w:rsidR="00A84EC9" w:rsidRDefault="00A84EC9" w:rsidP="00E23B8D">
      <w:pPr>
        <w:spacing w:after="0" w:line="360" w:lineRule="auto"/>
        <w:jc w:val="both"/>
        <w:textAlignment w:val="baseline"/>
        <w:rPr>
          <w:rFonts w:ascii="Arial" w:eastAsia="Times New Roman" w:hAnsi="Arial" w:cs="Arial"/>
          <w:lang w:val="en-US"/>
        </w:rPr>
      </w:pPr>
    </w:p>
    <w:p w14:paraId="1C4A7A2E" w14:textId="703DF832" w:rsidR="00A84EC9" w:rsidRDefault="00A84EC9" w:rsidP="00E23B8D">
      <w:pPr>
        <w:spacing w:after="0" w:line="360" w:lineRule="auto"/>
        <w:jc w:val="both"/>
        <w:textAlignment w:val="baseline"/>
        <w:rPr>
          <w:rFonts w:ascii="Arial" w:eastAsia="Times New Roman" w:hAnsi="Arial" w:cs="Arial"/>
          <w:lang w:val="en-US"/>
        </w:rPr>
      </w:pPr>
    </w:p>
    <w:p w14:paraId="14678CEE" w14:textId="63963630" w:rsidR="00A84EC9" w:rsidRDefault="00A84EC9" w:rsidP="00E23B8D">
      <w:pPr>
        <w:spacing w:after="0" w:line="360" w:lineRule="auto"/>
        <w:jc w:val="both"/>
        <w:textAlignment w:val="baseline"/>
        <w:rPr>
          <w:rFonts w:ascii="Arial" w:eastAsia="Times New Roman" w:hAnsi="Arial" w:cs="Arial"/>
          <w:lang w:val="en-US"/>
        </w:rPr>
      </w:pPr>
    </w:p>
    <w:p w14:paraId="14A9C454" w14:textId="4FDD8BC7" w:rsidR="00A84EC9" w:rsidRDefault="00A84EC9" w:rsidP="00E23B8D">
      <w:pPr>
        <w:spacing w:after="0" w:line="360" w:lineRule="auto"/>
        <w:jc w:val="both"/>
        <w:textAlignment w:val="baseline"/>
        <w:rPr>
          <w:rFonts w:ascii="Arial" w:eastAsia="Times New Roman" w:hAnsi="Arial" w:cs="Arial"/>
          <w:lang w:val="en-US"/>
        </w:rPr>
      </w:pPr>
    </w:p>
    <w:p w14:paraId="01483327" w14:textId="49DF1B2F" w:rsidR="00A84EC9" w:rsidRDefault="00A84EC9" w:rsidP="00E23B8D">
      <w:pPr>
        <w:spacing w:after="0" w:line="360" w:lineRule="auto"/>
        <w:jc w:val="both"/>
        <w:textAlignment w:val="baseline"/>
        <w:rPr>
          <w:rFonts w:ascii="Arial" w:eastAsia="Times New Roman" w:hAnsi="Arial" w:cs="Arial"/>
          <w:lang w:val="en-US"/>
        </w:rPr>
      </w:pPr>
    </w:p>
    <w:p w14:paraId="0F22C6E0" w14:textId="4434346D" w:rsidR="00A84EC9" w:rsidRDefault="00A84EC9" w:rsidP="00E23B8D">
      <w:pPr>
        <w:spacing w:after="0" w:line="360" w:lineRule="auto"/>
        <w:jc w:val="both"/>
        <w:textAlignment w:val="baseline"/>
        <w:rPr>
          <w:rFonts w:ascii="Arial" w:eastAsia="Times New Roman" w:hAnsi="Arial" w:cs="Arial"/>
          <w:lang w:val="en-US"/>
        </w:rPr>
      </w:pPr>
    </w:p>
    <w:p w14:paraId="21CC0427" w14:textId="2AC81BBE" w:rsidR="00A84EC9" w:rsidRDefault="00A84EC9" w:rsidP="00E23B8D">
      <w:pPr>
        <w:spacing w:after="0" w:line="360" w:lineRule="auto"/>
        <w:jc w:val="both"/>
        <w:textAlignment w:val="baseline"/>
        <w:rPr>
          <w:rFonts w:ascii="Arial" w:eastAsia="Times New Roman" w:hAnsi="Arial" w:cs="Arial"/>
          <w:lang w:val="en-US"/>
        </w:rPr>
      </w:pPr>
    </w:p>
    <w:p w14:paraId="59DD1E1D" w14:textId="12D9336D" w:rsidR="00A84EC9" w:rsidRDefault="00A84EC9" w:rsidP="00E23B8D">
      <w:pPr>
        <w:spacing w:after="0" w:line="360" w:lineRule="auto"/>
        <w:jc w:val="both"/>
        <w:textAlignment w:val="baseline"/>
        <w:rPr>
          <w:rFonts w:ascii="Arial" w:eastAsia="Times New Roman" w:hAnsi="Arial" w:cs="Arial"/>
          <w:lang w:val="en-US"/>
        </w:rPr>
      </w:pPr>
    </w:p>
    <w:p w14:paraId="4A32C37B" w14:textId="3F621D40" w:rsidR="00A84EC9" w:rsidRDefault="00A84EC9" w:rsidP="00A84EC9"/>
    <w:p w14:paraId="3208F84B" w14:textId="77777777" w:rsidR="00A84EC9" w:rsidRDefault="00A84EC9" w:rsidP="00A84EC9"/>
    <w:p w14:paraId="6B522DE6" w14:textId="6E36DFC0" w:rsidR="00E23B8D" w:rsidRPr="00E23B8D" w:rsidRDefault="00A84EC9" w:rsidP="00E23B8D">
      <w:pPr>
        <w:pStyle w:val="Heading1"/>
        <w:rPr>
          <w:rFonts w:eastAsia="Times New Roman"/>
          <w:b/>
          <w:bCs/>
          <w:color w:val="FF0000"/>
          <w:lang w:val="en-US"/>
        </w:rPr>
      </w:pPr>
      <w:bookmarkStart w:id="10" w:name="_Toc129247635"/>
      <w:r>
        <w:rPr>
          <w:rFonts w:eastAsia="Times New Roman"/>
          <w:b/>
          <w:bCs/>
          <w:color w:val="FF0000"/>
        </w:rPr>
        <w:lastRenderedPageBreak/>
        <w:t>6</w:t>
      </w:r>
      <w:r w:rsidR="00E23B8D" w:rsidRPr="00E23B8D">
        <w:rPr>
          <w:rFonts w:eastAsia="Times New Roman"/>
          <w:b/>
          <w:bCs/>
          <w:color w:val="FF0000"/>
        </w:rPr>
        <w:t>.</w:t>
      </w:r>
      <w:r w:rsidR="00E23B8D" w:rsidRPr="00E23B8D">
        <w:rPr>
          <w:rFonts w:eastAsia="Times New Roman"/>
          <w:b/>
          <w:bCs/>
          <w:color w:val="FF0000"/>
          <w:lang w:val="en-US"/>
        </w:rPr>
        <w:tab/>
      </w:r>
      <w:r w:rsidR="00E23B8D" w:rsidRPr="00E23B8D">
        <w:rPr>
          <w:rFonts w:eastAsia="Times New Roman"/>
          <w:b/>
          <w:bCs/>
          <w:color w:val="FF0000"/>
        </w:rPr>
        <w:t>Discussion and Recommendations</w:t>
      </w:r>
      <w:bookmarkEnd w:id="10"/>
      <w:r w:rsidR="00E23B8D" w:rsidRPr="00E23B8D">
        <w:rPr>
          <w:rFonts w:eastAsia="Times New Roman"/>
          <w:b/>
          <w:bCs/>
          <w:color w:val="FF0000"/>
          <w:lang w:val="en-US"/>
        </w:rPr>
        <w:t> </w:t>
      </w:r>
    </w:p>
    <w:p w14:paraId="4AB7B08A" w14:textId="77777777" w:rsidR="00E23B8D" w:rsidRPr="00E23B8D" w:rsidRDefault="00E23B8D" w:rsidP="00E23B8D">
      <w:pPr>
        <w:spacing w:after="0" w:line="360" w:lineRule="auto"/>
        <w:jc w:val="both"/>
        <w:textAlignment w:val="baseline"/>
        <w:rPr>
          <w:rFonts w:ascii="Arial" w:eastAsia="Times New Roman" w:hAnsi="Arial" w:cs="Arial"/>
          <w:lang w:val="en-US"/>
        </w:rPr>
      </w:pPr>
      <w:r w:rsidRPr="00E23B8D">
        <w:rPr>
          <w:rFonts w:ascii="Arial" w:eastAsia="Times New Roman" w:hAnsi="Arial" w:cs="Arial"/>
          <w:lang w:val="en-US"/>
        </w:rPr>
        <w:t> </w:t>
      </w:r>
    </w:p>
    <w:p w14:paraId="7312F68E" w14:textId="5574AB74" w:rsidR="00A84EC9" w:rsidRDefault="00E23B8D" w:rsidP="00E23B8D">
      <w:pPr>
        <w:spacing w:after="0" w:line="360" w:lineRule="auto"/>
        <w:jc w:val="both"/>
        <w:textAlignment w:val="baseline"/>
        <w:rPr>
          <w:rFonts w:ascii="Arial" w:eastAsia="Times New Roman" w:hAnsi="Arial" w:cs="Arial"/>
        </w:rPr>
      </w:pPr>
      <w:r w:rsidRPr="00E23B8D">
        <w:rPr>
          <w:rFonts w:ascii="Arial" w:eastAsia="Times New Roman" w:hAnsi="Arial" w:cs="Arial"/>
        </w:rPr>
        <w:t>The company has spent a lot on gaining recognition and prestige for their brand, however one of their biggest weaknesses is the lack of interaction physically and not offering customer care and support efficiently after sales.  This can leave a negative feeling, impacting customer attitudes and behaviours regarding the experience (emotions and thoughts) and future expectations from the company, so the firm must keep up with what customers are saying regarding their experiences and look to make changes where necessary. They may consider literary theories such as Crosby’s Cost of Quality model (1979) to produce quality service.  One point argued by Crosby was that businesses should pay attention to the customers' requirements and conform to that.  According to Crosby, you should spend money to ensure quality of services as it would cost more money if you do not.  This is particularly important for Cazoo as although they are an IT based company, they still can manage the customer experience face to face especially during the handover of the car and post-sale support where there can be human interaction.    Cazoo should spend on training their after-sales staff on better customer service and make improvements to their return's procedure.  The online access to their market is convenient and has become the most popular ways to buy however, Cazoo can create a touchpoint which is more interactive, such as holding kiosks</w:t>
      </w:r>
      <w:r w:rsidR="00E5229F">
        <w:rPr>
          <w:rFonts w:ascii="Arial" w:eastAsia="Times New Roman" w:hAnsi="Arial" w:cs="Arial"/>
        </w:rPr>
        <w:t>/pop-up shops</w:t>
      </w:r>
      <w:r w:rsidRPr="00E23B8D">
        <w:rPr>
          <w:rFonts w:ascii="Arial" w:eastAsia="Times New Roman" w:hAnsi="Arial" w:cs="Arial"/>
        </w:rPr>
        <w:t xml:space="preserve"> in shopping centres and other sites to connect with customers.   </w:t>
      </w:r>
    </w:p>
    <w:p w14:paraId="6D938B9E" w14:textId="77777777" w:rsidR="00A84EC9" w:rsidRDefault="00A84EC9" w:rsidP="00E23B8D">
      <w:pPr>
        <w:spacing w:after="0" w:line="360" w:lineRule="auto"/>
        <w:jc w:val="both"/>
        <w:textAlignment w:val="baseline"/>
        <w:rPr>
          <w:rFonts w:ascii="Arial" w:eastAsia="Times New Roman" w:hAnsi="Arial" w:cs="Arial"/>
        </w:rPr>
      </w:pPr>
    </w:p>
    <w:p w14:paraId="11E720F0" w14:textId="77777777" w:rsidR="00A84EC9" w:rsidRDefault="00A84EC9" w:rsidP="00E23B8D">
      <w:pPr>
        <w:spacing w:after="0" w:line="360" w:lineRule="auto"/>
        <w:jc w:val="both"/>
        <w:textAlignment w:val="baseline"/>
        <w:rPr>
          <w:rFonts w:ascii="Arial" w:eastAsia="Times New Roman" w:hAnsi="Arial" w:cs="Arial"/>
        </w:rPr>
      </w:pPr>
    </w:p>
    <w:p w14:paraId="4789BD86" w14:textId="77777777" w:rsidR="00A84EC9" w:rsidRDefault="00A84EC9" w:rsidP="00E23B8D">
      <w:pPr>
        <w:spacing w:after="0" w:line="360" w:lineRule="auto"/>
        <w:jc w:val="both"/>
        <w:textAlignment w:val="baseline"/>
        <w:rPr>
          <w:rFonts w:ascii="Arial" w:eastAsia="Times New Roman" w:hAnsi="Arial" w:cs="Arial"/>
        </w:rPr>
      </w:pPr>
    </w:p>
    <w:p w14:paraId="14D212C5" w14:textId="77777777" w:rsidR="004205E9" w:rsidRDefault="004205E9" w:rsidP="00E23B8D">
      <w:pPr>
        <w:spacing w:after="0" w:line="360" w:lineRule="auto"/>
        <w:jc w:val="both"/>
        <w:textAlignment w:val="baseline"/>
        <w:rPr>
          <w:rFonts w:ascii="Arial" w:eastAsia="Times New Roman" w:hAnsi="Arial" w:cs="Arial"/>
        </w:rPr>
      </w:pPr>
    </w:p>
    <w:p w14:paraId="1A9CBF9D" w14:textId="77777777" w:rsidR="004205E9" w:rsidRDefault="004205E9" w:rsidP="00E23B8D">
      <w:pPr>
        <w:spacing w:after="0" w:line="360" w:lineRule="auto"/>
        <w:jc w:val="both"/>
        <w:textAlignment w:val="baseline"/>
        <w:rPr>
          <w:rFonts w:ascii="Arial" w:eastAsia="Times New Roman" w:hAnsi="Arial" w:cs="Arial"/>
        </w:rPr>
      </w:pPr>
    </w:p>
    <w:p w14:paraId="77539840" w14:textId="77777777" w:rsidR="004205E9" w:rsidRDefault="004205E9" w:rsidP="00E23B8D">
      <w:pPr>
        <w:spacing w:after="0" w:line="360" w:lineRule="auto"/>
        <w:jc w:val="both"/>
        <w:textAlignment w:val="baseline"/>
        <w:rPr>
          <w:rFonts w:ascii="Arial" w:eastAsia="Times New Roman" w:hAnsi="Arial" w:cs="Arial"/>
        </w:rPr>
      </w:pPr>
    </w:p>
    <w:p w14:paraId="1AA05D72" w14:textId="77777777" w:rsidR="004205E9" w:rsidRDefault="004205E9" w:rsidP="00E23B8D">
      <w:pPr>
        <w:spacing w:after="0" w:line="360" w:lineRule="auto"/>
        <w:jc w:val="both"/>
        <w:textAlignment w:val="baseline"/>
        <w:rPr>
          <w:rFonts w:ascii="Arial" w:eastAsia="Times New Roman" w:hAnsi="Arial" w:cs="Arial"/>
        </w:rPr>
      </w:pPr>
    </w:p>
    <w:p w14:paraId="14C91562" w14:textId="77777777" w:rsidR="004205E9" w:rsidRDefault="004205E9" w:rsidP="00E23B8D">
      <w:pPr>
        <w:spacing w:after="0" w:line="360" w:lineRule="auto"/>
        <w:jc w:val="both"/>
        <w:textAlignment w:val="baseline"/>
        <w:rPr>
          <w:rFonts w:ascii="Arial" w:eastAsia="Times New Roman" w:hAnsi="Arial" w:cs="Arial"/>
        </w:rPr>
      </w:pPr>
    </w:p>
    <w:p w14:paraId="7A1976C4" w14:textId="77777777" w:rsidR="004205E9" w:rsidRDefault="004205E9" w:rsidP="00E23B8D">
      <w:pPr>
        <w:spacing w:after="0" w:line="360" w:lineRule="auto"/>
        <w:jc w:val="both"/>
        <w:textAlignment w:val="baseline"/>
        <w:rPr>
          <w:rFonts w:ascii="Arial" w:eastAsia="Times New Roman" w:hAnsi="Arial" w:cs="Arial"/>
        </w:rPr>
      </w:pPr>
    </w:p>
    <w:p w14:paraId="36D1E9BB" w14:textId="77777777" w:rsidR="00A84EC9" w:rsidRDefault="00A84EC9" w:rsidP="00E23B8D">
      <w:pPr>
        <w:spacing w:after="0" w:line="360" w:lineRule="auto"/>
        <w:jc w:val="both"/>
        <w:textAlignment w:val="baseline"/>
        <w:rPr>
          <w:rFonts w:ascii="Arial" w:eastAsia="Times New Roman" w:hAnsi="Arial" w:cs="Arial"/>
        </w:rPr>
      </w:pPr>
    </w:p>
    <w:p w14:paraId="664B6215" w14:textId="77777777" w:rsidR="00A84EC9" w:rsidRDefault="00A84EC9" w:rsidP="00E23B8D">
      <w:pPr>
        <w:spacing w:after="0" w:line="360" w:lineRule="auto"/>
        <w:jc w:val="both"/>
        <w:textAlignment w:val="baseline"/>
        <w:rPr>
          <w:rFonts w:ascii="Arial" w:eastAsia="Times New Roman" w:hAnsi="Arial" w:cs="Arial"/>
        </w:rPr>
      </w:pPr>
    </w:p>
    <w:p w14:paraId="66E21BCC" w14:textId="77777777" w:rsidR="00A84EC9" w:rsidRDefault="00A84EC9" w:rsidP="00E23B8D">
      <w:pPr>
        <w:spacing w:after="0" w:line="360" w:lineRule="auto"/>
        <w:jc w:val="both"/>
        <w:textAlignment w:val="baseline"/>
        <w:rPr>
          <w:rFonts w:ascii="Arial" w:eastAsia="Times New Roman" w:hAnsi="Arial" w:cs="Arial"/>
        </w:rPr>
      </w:pPr>
    </w:p>
    <w:p w14:paraId="49DBA515" w14:textId="77777777" w:rsidR="00A84EC9" w:rsidRDefault="00A84EC9" w:rsidP="00E23B8D">
      <w:pPr>
        <w:spacing w:after="0" w:line="360" w:lineRule="auto"/>
        <w:jc w:val="both"/>
        <w:textAlignment w:val="baseline"/>
        <w:rPr>
          <w:rFonts w:ascii="Arial" w:eastAsia="Times New Roman" w:hAnsi="Arial" w:cs="Arial"/>
        </w:rPr>
      </w:pPr>
    </w:p>
    <w:p w14:paraId="114D3A6C" w14:textId="77777777" w:rsidR="00A84EC9" w:rsidRDefault="00A84EC9" w:rsidP="00E23B8D">
      <w:pPr>
        <w:spacing w:after="0" w:line="360" w:lineRule="auto"/>
        <w:jc w:val="both"/>
        <w:textAlignment w:val="baseline"/>
        <w:rPr>
          <w:rFonts w:ascii="Arial" w:eastAsia="Times New Roman" w:hAnsi="Arial" w:cs="Arial"/>
        </w:rPr>
      </w:pPr>
    </w:p>
    <w:p w14:paraId="213E9268" w14:textId="77777777" w:rsidR="00A84EC9" w:rsidRDefault="00A84EC9" w:rsidP="00E23B8D">
      <w:pPr>
        <w:spacing w:after="0" w:line="360" w:lineRule="auto"/>
        <w:jc w:val="both"/>
        <w:textAlignment w:val="baseline"/>
        <w:rPr>
          <w:rFonts w:ascii="Arial" w:eastAsia="Times New Roman" w:hAnsi="Arial" w:cs="Arial"/>
        </w:rPr>
      </w:pPr>
    </w:p>
    <w:p w14:paraId="64A4740A" w14:textId="77777777" w:rsidR="00A84EC9" w:rsidRDefault="00A84EC9" w:rsidP="00E23B8D">
      <w:pPr>
        <w:spacing w:after="0" w:line="360" w:lineRule="auto"/>
        <w:jc w:val="both"/>
        <w:textAlignment w:val="baseline"/>
        <w:rPr>
          <w:rFonts w:ascii="Arial" w:eastAsia="Times New Roman" w:hAnsi="Arial" w:cs="Arial"/>
        </w:rPr>
      </w:pPr>
    </w:p>
    <w:p w14:paraId="0CC9CB90" w14:textId="77777777" w:rsidR="00A84EC9" w:rsidRDefault="00A84EC9" w:rsidP="00E23B8D">
      <w:pPr>
        <w:spacing w:after="0" w:line="360" w:lineRule="auto"/>
        <w:jc w:val="both"/>
        <w:textAlignment w:val="baseline"/>
        <w:rPr>
          <w:rFonts w:ascii="Arial" w:eastAsia="Times New Roman" w:hAnsi="Arial" w:cs="Arial"/>
        </w:rPr>
      </w:pPr>
    </w:p>
    <w:p w14:paraId="05C1B215" w14:textId="6BC9084B" w:rsidR="00E23B8D" w:rsidRPr="00E23B8D" w:rsidRDefault="00E23B8D" w:rsidP="00872E26">
      <w:pPr>
        <w:spacing w:after="0" w:line="360" w:lineRule="auto"/>
        <w:jc w:val="both"/>
        <w:textAlignment w:val="baseline"/>
        <w:rPr>
          <w:rFonts w:ascii="Arial" w:eastAsia="Times New Roman" w:hAnsi="Arial" w:cs="Arial"/>
          <w:lang w:val="en-US"/>
        </w:rPr>
      </w:pPr>
      <w:r w:rsidRPr="00E23B8D">
        <w:rPr>
          <w:rFonts w:ascii="Arial" w:eastAsia="Times New Roman" w:hAnsi="Arial" w:cs="Arial"/>
          <w:lang w:val="en-US"/>
        </w:rPr>
        <w:t> </w:t>
      </w:r>
    </w:p>
    <w:p w14:paraId="72D99216" w14:textId="77777777" w:rsidR="00E23B8D" w:rsidRPr="00E23B8D" w:rsidRDefault="00E23B8D" w:rsidP="00E23B8D">
      <w:pPr>
        <w:pStyle w:val="Heading1"/>
        <w:rPr>
          <w:rFonts w:eastAsia="Times New Roman"/>
          <w:b/>
          <w:bCs/>
          <w:color w:val="FF0000"/>
          <w:lang w:val="en-US"/>
        </w:rPr>
      </w:pPr>
      <w:bookmarkStart w:id="11" w:name="_Toc129247636"/>
      <w:r w:rsidRPr="00E23B8D">
        <w:rPr>
          <w:rFonts w:eastAsia="Times New Roman"/>
          <w:b/>
          <w:bCs/>
          <w:color w:val="FF0000"/>
        </w:rPr>
        <w:lastRenderedPageBreak/>
        <w:t>PART 1 (b): Critical Review on Customer Experience at two I.T. firms; Monzo and Deliveroo</w:t>
      </w:r>
      <w:bookmarkEnd w:id="11"/>
      <w:r w:rsidRPr="00E23B8D">
        <w:rPr>
          <w:rFonts w:eastAsia="Times New Roman"/>
          <w:b/>
          <w:bCs/>
          <w:color w:val="FF0000"/>
          <w:lang w:val="en-US"/>
        </w:rPr>
        <w:t> </w:t>
      </w:r>
    </w:p>
    <w:p w14:paraId="68E627C3" w14:textId="77777777" w:rsidR="004205E9" w:rsidRPr="00E23B8D" w:rsidRDefault="004205E9" w:rsidP="004205E9">
      <w:pPr>
        <w:pStyle w:val="Heading1"/>
        <w:rPr>
          <w:rFonts w:eastAsia="Times New Roman"/>
          <w:b/>
          <w:bCs/>
          <w:color w:val="FF0000"/>
          <w:lang w:val="en-US"/>
        </w:rPr>
      </w:pPr>
      <w:bookmarkStart w:id="12" w:name="_Toc129247637"/>
      <w:r>
        <w:rPr>
          <w:rFonts w:eastAsia="Times New Roman"/>
          <w:b/>
          <w:bCs/>
          <w:color w:val="FF0000"/>
        </w:rPr>
        <w:t>1</w:t>
      </w:r>
      <w:r w:rsidRPr="00E23B8D">
        <w:rPr>
          <w:rFonts w:eastAsia="Times New Roman"/>
          <w:b/>
          <w:bCs/>
          <w:color w:val="FF0000"/>
        </w:rPr>
        <w:t>.</w:t>
      </w:r>
      <w:r w:rsidRPr="00E23B8D">
        <w:rPr>
          <w:rFonts w:eastAsia="Times New Roman"/>
          <w:b/>
          <w:bCs/>
          <w:color w:val="FF0000"/>
          <w:lang w:val="en-US"/>
        </w:rPr>
        <w:tab/>
      </w:r>
      <w:r w:rsidRPr="00E23B8D">
        <w:rPr>
          <w:rFonts w:eastAsia="Times New Roman"/>
          <w:b/>
          <w:bCs/>
          <w:color w:val="FF0000"/>
        </w:rPr>
        <w:t>Overview of organisations</w:t>
      </w:r>
      <w:bookmarkEnd w:id="12"/>
      <w:r w:rsidRPr="00E23B8D">
        <w:rPr>
          <w:rFonts w:eastAsia="Times New Roman"/>
          <w:b/>
          <w:bCs/>
          <w:color w:val="FF0000"/>
          <w:lang w:val="en-US"/>
        </w:rPr>
        <w:t> </w:t>
      </w:r>
    </w:p>
    <w:p w14:paraId="1BAEAA73" w14:textId="7C50FDEA" w:rsidR="004205E9" w:rsidRPr="00E23B8D" w:rsidRDefault="004205E9" w:rsidP="004702B2">
      <w:pPr>
        <w:spacing w:after="0" w:line="360" w:lineRule="auto"/>
        <w:jc w:val="center"/>
        <w:textAlignment w:val="baseline"/>
        <w:rPr>
          <w:rFonts w:ascii="Arial" w:eastAsia="Times New Roman" w:hAnsi="Arial" w:cs="Arial"/>
          <w:lang w:val="en-US"/>
        </w:rPr>
      </w:pPr>
      <w:r w:rsidRPr="00E23B8D">
        <w:rPr>
          <w:rFonts w:ascii="Arial" w:eastAsia="Times New Roman" w:hAnsi="Arial" w:cs="Arial"/>
          <w:lang w:val="en-US"/>
        </w:rPr>
        <w:t>  </w:t>
      </w:r>
    </w:p>
    <w:p w14:paraId="16CDC689" w14:textId="77777777" w:rsidR="004205E9" w:rsidRDefault="004205E9" w:rsidP="004205E9">
      <w:pPr>
        <w:spacing w:after="0" w:line="360" w:lineRule="auto"/>
        <w:jc w:val="both"/>
        <w:textAlignment w:val="baseline"/>
        <w:rPr>
          <w:rFonts w:ascii="Arial" w:eastAsia="Times New Roman" w:hAnsi="Arial" w:cs="Arial"/>
          <w:lang w:val="en-US"/>
        </w:rPr>
      </w:pPr>
      <w:r w:rsidRPr="00E23B8D">
        <w:rPr>
          <w:rFonts w:ascii="Arial" w:eastAsia="Times New Roman" w:hAnsi="Arial" w:cs="Arial"/>
          <w:b/>
          <w:bCs/>
        </w:rPr>
        <w:t>Monzo Ltd</w:t>
      </w:r>
      <w:r w:rsidRPr="00E23B8D">
        <w:rPr>
          <w:rFonts w:ascii="Arial" w:eastAsia="Times New Roman" w:hAnsi="Arial" w:cs="Arial"/>
        </w:rPr>
        <w:t xml:space="preserve"> was founded in 2015 and is a digitally run app-based mobile bank which provides its customers with Master Card debit card (Monzo, 2023).  Their net revenue was 154.2 million GBP in 2022.  They do not own branches/stores and their ‘FAQ’ section on their website confirms that they invest the money they save from not operating physical network of branches into better service and new features that people want.</w:t>
      </w:r>
      <w:r w:rsidRPr="00E23B8D">
        <w:rPr>
          <w:rFonts w:ascii="Arial" w:eastAsia="Times New Roman" w:hAnsi="Arial" w:cs="Arial"/>
          <w:lang w:val="en-US"/>
        </w:rPr>
        <w:t> </w:t>
      </w:r>
    </w:p>
    <w:p w14:paraId="6F46378E" w14:textId="77777777" w:rsidR="004205E9" w:rsidRPr="00E23B8D" w:rsidRDefault="004205E9" w:rsidP="004205E9">
      <w:pPr>
        <w:spacing w:after="0" w:line="360" w:lineRule="auto"/>
        <w:jc w:val="both"/>
        <w:textAlignment w:val="baseline"/>
        <w:rPr>
          <w:rFonts w:ascii="Arial" w:eastAsia="Times New Roman" w:hAnsi="Arial" w:cs="Arial"/>
          <w:lang w:val="en-US"/>
        </w:rPr>
      </w:pPr>
    </w:p>
    <w:p w14:paraId="73CE2EDB" w14:textId="77777777" w:rsidR="004205E9" w:rsidRPr="00E23B8D" w:rsidRDefault="004205E9" w:rsidP="004205E9">
      <w:pPr>
        <w:spacing w:after="0" w:line="360" w:lineRule="auto"/>
        <w:jc w:val="both"/>
        <w:textAlignment w:val="baseline"/>
        <w:rPr>
          <w:rFonts w:ascii="Arial" w:eastAsia="Times New Roman" w:hAnsi="Arial" w:cs="Arial"/>
        </w:rPr>
      </w:pPr>
      <w:r w:rsidRPr="00E23B8D">
        <w:rPr>
          <w:rFonts w:ascii="Arial" w:eastAsia="Times New Roman" w:hAnsi="Arial" w:cs="Arial"/>
        </w:rPr>
        <w:t>Figure 2. </w:t>
      </w:r>
      <w:r>
        <w:rPr>
          <w:rFonts w:ascii="Arial" w:eastAsia="Times New Roman" w:hAnsi="Arial" w:cs="Arial"/>
        </w:rPr>
        <w:t>Brand Image</w:t>
      </w:r>
    </w:p>
    <w:p w14:paraId="47E87388" w14:textId="77777777" w:rsidR="004205E9" w:rsidRPr="00E23B8D" w:rsidRDefault="004205E9" w:rsidP="004205E9">
      <w:pPr>
        <w:spacing w:after="0" w:line="360" w:lineRule="auto"/>
        <w:jc w:val="center"/>
        <w:textAlignment w:val="baseline"/>
        <w:rPr>
          <w:rFonts w:ascii="Arial" w:eastAsia="Times New Roman" w:hAnsi="Arial" w:cs="Arial"/>
          <w:lang w:val="en-US"/>
        </w:rPr>
      </w:pPr>
      <w:r w:rsidRPr="00E23B8D">
        <w:rPr>
          <w:rFonts w:ascii="Arial" w:hAnsi="Arial" w:cs="Arial"/>
          <w:noProof/>
        </w:rPr>
        <w:drawing>
          <wp:inline distT="0" distB="0" distL="0" distR="0" wp14:anchorId="6EF4DC51" wp14:editId="5A79AF5A">
            <wp:extent cx="3535680" cy="1322452"/>
            <wp:effectExtent l="0" t="0" r="0" b="0"/>
            <wp:docPr id="2" name="Picture 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569355" cy="1335048"/>
                    </a:xfrm>
                    <a:prstGeom prst="rect">
                      <a:avLst/>
                    </a:prstGeom>
                    <a:noFill/>
                    <a:ln>
                      <a:noFill/>
                    </a:ln>
                  </pic:spPr>
                </pic:pic>
              </a:graphicData>
            </a:graphic>
          </wp:inline>
        </w:drawing>
      </w:r>
      <w:r w:rsidRPr="00E23B8D">
        <w:rPr>
          <w:rFonts w:ascii="Arial" w:eastAsia="Times New Roman" w:hAnsi="Arial" w:cs="Arial"/>
          <w:lang w:val="en-US"/>
        </w:rPr>
        <w:t> </w:t>
      </w:r>
      <w:r w:rsidRPr="00E23B8D">
        <w:rPr>
          <w:rFonts w:ascii="Arial" w:eastAsia="Times New Roman" w:hAnsi="Arial" w:cs="Arial"/>
          <w:lang w:val="en-US"/>
        </w:rPr>
        <w:br/>
        <w:t> </w:t>
      </w:r>
    </w:p>
    <w:p w14:paraId="3BA4F881" w14:textId="77777777" w:rsidR="004205E9" w:rsidRPr="00E23B8D" w:rsidRDefault="004205E9" w:rsidP="004205E9">
      <w:pPr>
        <w:spacing w:after="0" w:line="360" w:lineRule="auto"/>
        <w:ind w:left="2880" w:firstLine="720"/>
        <w:jc w:val="center"/>
        <w:textAlignment w:val="baseline"/>
        <w:rPr>
          <w:rFonts w:ascii="Arial" w:eastAsia="Times New Roman" w:hAnsi="Arial" w:cs="Arial"/>
          <w:lang w:val="en-US"/>
        </w:rPr>
      </w:pPr>
      <w:r w:rsidRPr="00E23B8D">
        <w:rPr>
          <w:rFonts w:ascii="Arial" w:eastAsia="Times New Roman" w:hAnsi="Arial" w:cs="Arial"/>
        </w:rPr>
        <w:t>Source: Monzo (2023)</w:t>
      </w:r>
      <w:r w:rsidRPr="00E23B8D">
        <w:rPr>
          <w:rFonts w:ascii="Arial" w:eastAsia="Times New Roman" w:hAnsi="Arial" w:cs="Arial"/>
          <w:lang w:val="en-US"/>
        </w:rPr>
        <w:t> </w:t>
      </w:r>
    </w:p>
    <w:p w14:paraId="42DE4D5F" w14:textId="77777777" w:rsidR="004205E9" w:rsidRPr="00E23B8D" w:rsidRDefault="004205E9" w:rsidP="004205E9">
      <w:pPr>
        <w:spacing w:after="0" w:line="360" w:lineRule="auto"/>
        <w:jc w:val="both"/>
        <w:textAlignment w:val="baseline"/>
        <w:rPr>
          <w:rFonts w:ascii="Arial" w:eastAsia="Times New Roman" w:hAnsi="Arial" w:cs="Arial"/>
          <w:lang w:val="en-US"/>
        </w:rPr>
      </w:pPr>
      <w:r w:rsidRPr="00E23B8D">
        <w:rPr>
          <w:rFonts w:ascii="Arial" w:eastAsia="Times New Roman" w:hAnsi="Arial" w:cs="Arial"/>
          <w:lang w:val="en-US"/>
        </w:rPr>
        <w:t> </w:t>
      </w:r>
    </w:p>
    <w:p w14:paraId="654B0D8D" w14:textId="37C25392" w:rsidR="004205E9" w:rsidRDefault="004205E9" w:rsidP="004205E9">
      <w:pPr>
        <w:spacing w:after="0" w:line="360" w:lineRule="auto"/>
        <w:jc w:val="both"/>
        <w:textAlignment w:val="baseline"/>
        <w:rPr>
          <w:rFonts w:ascii="Arial" w:eastAsia="Times New Roman" w:hAnsi="Arial" w:cs="Arial"/>
          <w:lang w:val="en-US"/>
        </w:rPr>
      </w:pPr>
      <w:r w:rsidRPr="00E23B8D">
        <w:rPr>
          <w:rFonts w:ascii="Arial" w:eastAsia="Times New Roman" w:hAnsi="Arial" w:cs="Arial"/>
          <w:b/>
          <w:bCs/>
        </w:rPr>
        <w:t>Deliveroo</w:t>
      </w:r>
      <w:r w:rsidRPr="00E23B8D">
        <w:rPr>
          <w:rFonts w:ascii="Arial" w:eastAsia="Times New Roman" w:hAnsi="Arial" w:cs="Arial"/>
        </w:rPr>
        <w:t xml:space="preserve"> was founded in 2013 in London, England, </w:t>
      </w:r>
      <w:r w:rsidR="005676C3">
        <w:rPr>
          <w:rFonts w:ascii="Arial" w:eastAsia="Times New Roman" w:hAnsi="Arial" w:cs="Arial"/>
        </w:rPr>
        <w:t xml:space="preserve">and is </w:t>
      </w:r>
      <w:r w:rsidRPr="00E23B8D">
        <w:rPr>
          <w:rFonts w:ascii="Arial" w:eastAsia="Times New Roman" w:hAnsi="Arial" w:cs="Arial"/>
        </w:rPr>
        <w:t xml:space="preserve">now operating in several countries across the globe (Deliveroo, 2023) with a revenue of 1.824 billion GBP for the year ending 2021 (Market line, 2023).  Food delivery apps have become popular, and the market size continues to grow (Net </w:t>
      </w:r>
      <w:r w:rsidR="000E54F2" w:rsidRPr="00E23B8D">
        <w:rPr>
          <w:rFonts w:ascii="Arial" w:eastAsia="Times New Roman" w:hAnsi="Arial" w:cs="Arial"/>
        </w:rPr>
        <w:t>Solutions</w:t>
      </w:r>
      <w:r w:rsidRPr="00E23B8D">
        <w:rPr>
          <w:rFonts w:ascii="Arial" w:eastAsia="Times New Roman" w:hAnsi="Arial" w:cs="Arial"/>
        </w:rPr>
        <w:t xml:space="preserve">, 2023).  According to Deliveroo (2023), not only do they serve the consumers but also the restaurants, </w:t>
      </w:r>
      <w:r w:rsidR="000E54F2" w:rsidRPr="00E23B8D">
        <w:rPr>
          <w:rFonts w:ascii="Arial" w:eastAsia="Times New Roman" w:hAnsi="Arial" w:cs="Arial"/>
        </w:rPr>
        <w:t>grocers,</w:t>
      </w:r>
      <w:r w:rsidRPr="00E23B8D">
        <w:rPr>
          <w:rFonts w:ascii="Arial" w:eastAsia="Times New Roman" w:hAnsi="Arial" w:cs="Arial"/>
        </w:rPr>
        <w:t xml:space="preserve"> and the riders.  They are driven by technology, connecting riders, </w:t>
      </w:r>
      <w:r w:rsidR="00F673A1" w:rsidRPr="00E23B8D">
        <w:rPr>
          <w:rFonts w:ascii="Arial" w:eastAsia="Times New Roman" w:hAnsi="Arial" w:cs="Arial"/>
        </w:rPr>
        <w:t>restaurants,</w:t>
      </w:r>
      <w:r w:rsidRPr="00E23B8D">
        <w:rPr>
          <w:rFonts w:ascii="Arial" w:eastAsia="Times New Roman" w:hAnsi="Arial" w:cs="Arial"/>
        </w:rPr>
        <w:t xml:space="preserve"> and customers to deliver best-in-class logistics service.</w:t>
      </w:r>
      <w:r w:rsidRPr="00E23B8D">
        <w:rPr>
          <w:rFonts w:ascii="Arial" w:eastAsia="Times New Roman" w:hAnsi="Arial" w:cs="Arial"/>
          <w:lang w:val="en-US"/>
        </w:rPr>
        <w:t> </w:t>
      </w:r>
    </w:p>
    <w:p w14:paraId="0B53C479" w14:textId="77777777" w:rsidR="004205E9" w:rsidRPr="00E23B8D" w:rsidRDefault="004205E9" w:rsidP="004205E9">
      <w:pPr>
        <w:spacing w:after="0" w:line="360" w:lineRule="auto"/>
        <w:jc w:val="both"/>
        <w:textAlignment w:val="baseline"/>
        <w:rPr>
          <w:rFonts w:ascii="Arial" w:eastAsia="Times New Roman" w:hAnsi="Arial" w:cs="Arial"/>
          <w:lang w:val="en-US"/>
        </w:rPr>
      </w:pPr>
    </w:p>
    <w:p w14:paraId="27A51F2A" w14:textId="77777777" w:rsidR="004205E9" w:rsidRPr="00E23B8D" w:rsidRDefault="004205E9" w:rsidP="004205E9">
      <w:pPr>
        <w:spacing w:after="0" w:line="360" w:lineRule="auto"/>
        <w:jc w:val="both"/>
        <w:textAlignment w:val="baseline"/>
        <w:rPr>
          <w:rFonts w:ascii="Arial" w:eastAsia="Times New Roman" w:hAnsi="Arial" w:cs="Arial"/>
        </w:rPr>
      </w:pPr>
      <w:r w:rsidRPr="00E23B8D">
        <w:rPr>
          <w:rFonts w:ascii="Arial" w:eastAsia="Times New Roman" w:hAnsi="Arial" w:cs="Arial"/>
        </w:rPr>
        <w:t>Figure.3 </w:t>
      </w:r>
      <w:r>
        <w:rPr>
          <w:rFonts w:ascii="Arial" w:eastAsia="Times New Roman" w:hAnsi="Arial" w:cs="Arial"/>
        </w:rPr>
        <w:t>Brand Image</w:t>
      </w:r>
    </w:p>
    <w:p w14:paraId="04A9537F" w14:textId="77777777" w:rsidR="004205E9" w:rsidRPr="00E23B8D" w:rsidRDefault="004205E9" w:rsidP="004205E9">
      <w:pPr>
        <w:spacing w:after="0" w:line="360" w:lineRule="auto"/>
        <w:jc w:val="center"/>
        <w:textAlignment w:val="baseline"/>
        <w:rPr>
          <w:rFonts w:ascii="Arial" w:eastAsia="Times New Roman" w:hAnsi="Arial" w:cs="Arial"/>
          <w:lang w:val="en-US"/>
        </w:rPr>
      </w:pPr>
      <w:r w:rsidRPr="00E23B8D">
        <w:rPr>
          <w:rFonts w:ascii="Arial" w:hAnsi="Arial" w:cs="Arial"/>
          <w:noProof/>
        </w:rPr>
        <w:drawing>
          <wp:inline distT="0" distB="0" distL="0" distR="0" wp14:anchorId="3470A47B" wp14:editId="6CA7BDEA">
            <wp:extent cx="1988820" cy="974388"/>
            <wp:effectExtent l="0" t="0" r="0" b="0"/>
            <wp:docPr id="1" name="Picture 1" descr="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with medium confidenc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020017" cy="989673"/>
                    </a:xfrm>
                    <a:prstGeom prst="rect">
                      <a:avLst/>
                    </a:prstGeom>
                    <a:noFill/>
                    <a:ln>
                      <a:noFill/>
                    </a:ln>
                  </pic:spPr>
                </pic:pic>
              </a:graphicData>
            </a:graphic>
          </wp:inline>
        </w:drawing>
      </w:r>
      <w:r w:rsidRPr="00E23B8D">
        <w:rPr>
          <w:rFonts w:ascii="Arial" w:eastAsia="Times New Roman" w:hAnsi="Arial" w:cs="Arial"/>
          <w:lang w:val="en-US"/>
        </w:rPr>
        <w:t> </w:t>
      </w:r>
      <w:r w:rsidRPr="00E23B8D">
        <w:rPr>
          <w:rFonts w:ascii="Arial" w:eastAsia="Times New Roman" w:hAnsi="Arial" w:cs="Arial"/>
          <w:lang w:val="en-US"/>
        </w:rPr>
        <w:br/>
      </w:r>
      <w:r w:rsidRPr="00E23B8D">
        <w:rPr>
          <w:rFonts w:ascii="Arial" w:eastAsia="Times New Roman" w:hAnsi="Arial" w:cs="Arial"/>
          <w:lang w:val="en-US"/>
        </w:rPr>
        <w:tab/>
      </w:r>
      <w:r w:rsidRPr="00E23B8D">
        <w:rPr>
          <w:rFonts w:ascii="Arial" w:eastAsia="Times New Roman" w:hAnsi="Arial" w:cs="Arial"/>
          <w:lang w:val="en-US"/>
        </w:rPr>
        <w:tab/>
      </w:r>
      <w:r w:rsidRPr="00E23B8D">
        <w:rPr>
          <w:rFonts w:ascii="Arial" w:eastAsia="Times New Roman" w:hAnsi="Arial" w:cs="Arial"/>
          <w:lang w:val="en-US"/>
        </w:rPr>
        <w:tab/>
      </w:r>
      <w:r w:rsidRPr="00E23B8D">
        <w:rPr>
          <w:rFonts w:ascii="Arial" w:eastAsia="Times New Roman" w:hAnsi="Arial" w:cs="Arial"/>
          <w:lang w:val="en-US"/>
        </w:rPr>
        <w:tab/>
      </w:r>
      <w:r w:rsidRPr="00E23B8D">
        <w:rPr>
          <w:rFonts w:ascii="Arial" w:eastAsia="Times New Roman" w:hAnsi="Arial" w:cs="Arial"/>
          <w:lang w:val="en-US"/>
        </w:rPr>
        <w:tab/>
      </w:r>
      <w:r w:rsidRPr="00E23B8D">
        <w:rPr>
          <w:rFonts w:ascii="Arial" w:eastAsia="Times New Roman" w:hAnsi="Arial" w:cs="Arial"/>
          <w:lang w:val="en-US"/>
        </w:rPr>
        <w:tab/>
      </w:r>
      <w:r w:rsidRPr="00E23B8D">
        <w:rPr>
          <w:rFonts w:ascii="Arial" w:eastAsia="Times New Roman" w:hAnsi="Arial" w:cs="Arial"/>
        </w:rPr>
        <w:t>Source: Deliveroo (2023)</w:t>
      </w:r>
      <w:r w:rsidRPr="00E23B8D">
        <w:rPr>
          <w:rFonts w:ascii="Arial" w:eastAsia="Times New Roman" w:hAnsi="Arial" w:cs="Arial"/>
          <w:lang w:val="en-US"/>
        </w:rPr>
        <w:t> </w:t>
      </w:r>
    </w:p>
    <w:p w14:paraId="1FC65A9E" w14:textId="153DB89F" w:rsidR="00E23B8D" w:rsidRPr="00E23B8D" w:rsidRDefault="004205E9" w:rsidP="00E23B8D">
      <w:pPr>
        <w:pStyle w:val="Heading1"/>
        <w:rPr>
          <w:rFonts w:eastAsia="Times New Roman"/>
          <w:b/>
          <w:bCs/>
          <w:color w:val="FF0000"/>
          <w:lang w:val="en-US"/>
        </w:rPr>
      </w:pPr>
      <w:bookmarkStart w:id="13" w:name="_Toc129247638"/>
      <w:r>
        <w:rPr>
          <w:rFonts w:eastAsia="Times New Roman"/>
          <w:b/>
          <w:bCs/>
          <w:color w:val="FF0000"/>
        </w:rPr>
        <w:lastRenderedPageBreak/>
        <w:t>2</w:t>
      </w:r>
      <w:r w:rsidR="00E23B8D" w:rsidRPr="00E23B8D">
        <w:rPr>
          <w:rFonts w:eastAsia="Times New Roman"/>
          <w:b/>
          <w:bCs/>
          <w:color w:val="FF0000"/>
        </w:rPr>
        <w:t>.</w:t>
      </w:r>
      <w:r w:rsidR="00E23B8D" w:rsidRPr="00E23B8D">
        <w:rPr>
          <w:rFonts w:eastAsia="Times New Roman"/>
          <w:b/>
          <w:bCs/>
          <w:color w:val="FF0000"/>
          <w:lang w:val="en-US"/>
        </w:rPr>
        <w:tab/>
      </w:r>
      <w:r w:rsidR="00E23B8D" w:rsidRPr="00E23B8D">
        <w:rPr>
          <w:rFonts w:eastAsia="Times New Roman"/>
          <w:b/>
          <w:bCs/>
          <w:color w:val="FF0000"/>
        </w:rPr>
        <w:t>Customer Experience</w:t>
      </w:r>
      <w:bookmarkEnd w:id="13"/>
      <w:r w:rsidR="00E23B8D" w:rsidRPr="00E23B8D">
        <w:rPr>
          <w:rFonts w:eastAsia="Times New Roman"/>
          <w:b/>
          <w:bCs/>
          <w:color w:val="FF0000"/>
          <w:lang w:val="en-US"/>
        </w:rPr>
        <w:t> </w:t>
      </w:r>
    </w:p>
    <w:p w14:paraId="178F265C" w14:textId="77777777" w:rsidR="00E23B8D" w:rsidRPr="00E23B8D" w:rsidRDefault="00E23B8D" w:rsidP="00E23B8D">
      <w:pPr>
        <w:spacing w:after="0" w:line="360" w:lineRule="auto"/>
        <w:textAlignment w:val="baseline"/>
        <w:rPr>
          <w:rFonts w:ascii="Arial" w:eastAsia="Times New Roman" w:hAnsi="Arial" w:cs="Arial"/>
          <w:lang w:val="en-US"/>
        </w:rPr>
      </w:pPr>
      <w:r w:rsidRPr="00E23B8D">
        <w:rPr>
          <w:rFonts w:ascii="Arial" w:eastAsia="Times New Roman" w:hAnsi="Arial" w:cs="Arial"/>
          <w:lang w:val="en-US"/>
        </w:rPr>
        <w:t> </w:t>
      </w:r>
    </w:p>
    <w:p w14:paraId="69BF4B6B" w14:textId="67B9069D" w:rsidR="00E23B8D" w:rsidRPr="00E23B8D" w:rsidRDefault="00E23B8D" w:rsidP="00E23B8D">
      <w:pPr>
        <w:spacing w:after="0" w:line="360" w:lineRule="auto"/>
        <w:jc w:val="both"/>
        <w:textAlignment w:val="baseline"/>
        <w:rPr>
          <w:rFonts w:ascii="Arial" w:eastAsia="Times New Roman" w:hAnsi="Arial" w:cs="Arial"/>
          <w:lang w:val="en-US"/>
        </w:rPr>
      </w:pPr>
      <w:r w:rsidRPr="00E23B8D">
        <w:rPr>
          <w:rFonts w:ascii="Arial" w:eastAsia="Times New Roman" w:hAnsi="Arial" w:cs="Arial"/>
        </w:rPr>
        <w:t xml:space="preserve">Having outstanding customer experience is important if businesses want to stand out from their competitors.  Customer experience is the customers purchase journey through a business and is the multidimensional construct which looks at the cognitive, emotional, behavioural, </w:t>
      </w:r>
      <w:r w:rsidR="00884ED0" w:rsidRPr="00E23B8D">
        <w:rPr>
          <w:rFonts w:ascii="Arial" w:eastAsia="Times New Roman" w:hAnsi="Arial" w:cs="Arial"/>
        </w:rPr>
        <w:t>sensorial,</w:t>
      </w:r>
      <w:r w:rsidRPr="00E23B8D">
        <w:rPr>
          <w:rFonts w:ascii="Arial" w:eastAsia="Times New Roman" w:hAnsi="Arial" w:cs="Arial"/>
        </w:rPr>
        <w:t xml:space="preserve"> and social responses of a customer towards a firm’s offering (Lemon and Verhoef, (2016) (See Fig</w:t>
      </w:r>
      <w:r>
        <w:rPr>
          <w:rFonts w:ascii="Arial" w:eastAsia="Times New Roman" w:hAnsi="Arial" w:cs="Arial"/>
        </w:rPr>
        <w:t xml:space="preserve">ure </w:t>
      </w:r>
      <w:r w:rsidRPr="00E23B8D">
        <w:rPr>
          <w:rFonts w:ascii="Arial" w:eastAsia="Times New Roman" w:hAnsi="Arial" w:cs="Arial"/>
        </w:rPr>
        <w:t>1).  According to Meyer and Schwager, (2007) the customer’s expectation must meet the experience they receive for the experience to be a ‘delight’.  To optimise the experience of their customers, businesses collect data through surveys and targeted studies at different ‘touchpoints’ of the customers journey and then create fulfillable expectations (Schwager and Meyer, 2007).</w:t>
      </w:r>
      <w:r w:rsidRPr="00E23B8D">
        <w:rPr>
          <w:rFonts w:ascii="Arial" w:eastAsia="Times New Roman" w:hAnsi="Arial" w:cs="Arial"/>
          <w:lang w:val="en-US"/>
        </w:rPr>
        <w:t> </w:t>
      </w:r>
    </w:p>
    <w:p w14:paraId="6ABD4A52" w14:textId="6234C197" w:rsidR="00E23B8D" w:rsidRPr="00E23B8D" w:rsidRDefault="00E23B8D" w:rsidP="00E23B8D">
      <w:pPr>
        <w:spacing w:after="0" w:line="360" w:lineRule="auto"/>
        <w:jc w:val="both"/>
        <w:textAlignment w:val="baseline"/>
        <w:rPr>
          <w:rFonts w:ascii="Arial" w:eastAsia="Times New Roman" w:hAnsi="Arial" w:cs="Arial"/>
          <w:lang w:val="en-US"/>
        </w:rPr>
      </w:pPr>
      <w:r w:rsidRPr="00E23B8D">
        <w:rPr>
          <w:rFonts w:ascii="Arial" w:eastAsia="Times New Roman" w:hAnsi="Arial" w:cs="Arial"/>
        </w:rPr>
        <w:t>Fig</w:t>
      </w:r>
      <w:r>
        <w:rPr>
          <w:rFonts w:ascii="Arial" w:eastAsia="Times New Roman" w:hAnsi="Arial" w:cs="Arial"/>
        </w:rPr>
        <w:t>ure</w:t>
      </w:r>
      <w:r w:rsidRPr="00E23B8D">
        <w:rPr>
          <w:rFonts w:ascii="Arial" w:eastAsia="Times New Roman" w:hAnsi="Arial" w:cs="Arial"/>
        </w:rPr>
        <w:t>.1</w:t>
      </w:r>
      <w:r w:rsidRPr="00E23B8D">
        <w:rPr>
          <w:rFonts w:ascii="Arial" w:eastAsia="Times New Roman" w:hAnsi="Arial" w:cs="Arial"/>
          <w:lang w:val="en-US"/>
        </w:rPr>
        <w:t> </w:t>
      </w:r>
    </w:p>
    <w:p w14:paraId="7AD90EB1" w14:textId="5A5114FE" w:rsidR="00E23B8D" w:rsidRPr="00E23B8D" w:rsidRDefault="00E23B8D" w:rsidP="00E23B8D">
      <w:pPr>
        <w:spacing w:after="0" w:line="360" w:lineRule="auto"/>
        <w:jc w:val="both"/>
        <w:textAlignment w:val="baseline"/>
        <w:rPr>
          <w:rFonts w:ascii="Arial" w:eastAsia="Times New Roman" w:hAnsi="Arial" w:cs="Arial"/>
          <w:lang w:val="en-US"/>
        </w:rPr>
      </w:pPr>
      <w:r w:rsidRPr="00E23B8D">
        <w:rPr>
          <w:rFonts w:ascii="Arial" w:hAnsi="Arial" w:cs="Arial"/>
          <w:noProof/>
        </w:rPr>
        <w:drawing>
          <wp:inline distT="0" distB="0" distL="0" distR="0" wp14:anchorId="57D681CC" wp14:editId="682B25AC">
            <wp:extent cx="5731510" cy="3924935"/>
            <wp:effectExtent l="0" t="0" r="2540" b="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3924935"/>
                    </a:xfrm>
                    <a:prstGeom prst="rect">
                      <a:avLst/>
                    </a:prstGeom>
                    <a:noFill/>
                    <a:ln>
                      <a:noFill/>
                    </a:ln>
                  </pic:spPr>
                </pic:pic>
              </a:graphicData>
            </a:graphic>
          </wp:inline>
        </w:drawing>
      </w:r>
      <w:r w:rsidRPr="00E23B8D">
        <w:rPr>
          <w:rFonts w:ascii="Arial" w:eastAsia="Times New Roman" w:hAnsi="Arial" w:cs="Arial"/>
          <w:lang w:val="en-US"/>
        </w:rPr>
        <w:t> </w:t>
      </w:r>
    </w:p>
    <w:p w14:paraId="74159382" w14:textId="77777777" w:rsidR="00E23B8D" w:rsidRPr="00E23B8D" w:rsidRDefault="00E23B8D" w:rsidP="00E23B8D">
      <w:pPr>
        <w:spacing w:after="0" w:line="360" w:lineRule="auto"/>
        <w:ind w:left="4320" w:firstLine="720"/>
        <w:jc w:val="both"/>
        <w:textAlignment w:val="baseline"/>
        <w:rPr>
          <w:rFonts w:ascii="Arial" w:eastAsia="Times New Roman" w:hAnsi="Arial" w:cs="Arial"/>
          <w:lang w:val="en-US"/>
        </w:rPr>
      </w:pPr>
      <w:r w:rsidRPr="00E23B8D">
        <w:rPr>
          <w:rFonts w:ascii="Arial" w:eastAsia="Times New Roman" w:hAnsi="Arial" w:cs="Arial"/>
        </w:rPr>
        <w:t>Source: Lemon and Verhoef (2016)</w:t>
      </w:r>
      <w:r w:rsidRPr="00E23B8D">
        <w:rPr>
          <w:rFonts w:ascii="Arial" w:eastAsia="Times New Roman" w:hAnsi="Arial" w:cs="Arial"/>
          <w:lang w:val="en-US"/>
        </w:rPr>
        <w:t> </w:t>
      </w:r>
    </w:p>
    <w:p w14:paraId="7AC8E220" w14:textId="77777777" w:rsidR="00E23B8D" w:rsidRPr="00E23B8D" w:rsidRDefault="00E23B8D" w:rsidP="00E23B8D">
      <w:pPr>
        <w:spacing w:after="0" w:line="360" w:lineRule="auto"/>
        <w:textAlignment w:val="baseline"/>
        <w:rPr>
          <w:rFonts w:ascii="Arial" w:eastAsia="Times New Roman" w:hAnsi="Arial" w:cs="Arial"/>
          <w:lang w:val="en-US"/>
        </w:rPr>
      </w:pPr>
      <w:r w:rsidRPr="00E23B8D">
        <w:rPr>
          <w:rFonts w:ascii="Arial" w:eastAsia="Times New Roman" w:hAnsi="Arial" w:cs="Arial"/>
          <w:lang w:val="en-US"/>
        </w:rPr>
        <w:t> </w:t>
      </w:r>
    </w:p>
    <w:p w14:paraId="686E0A26" w14:textId="77777777" w:rsidR="00E23B8D" w:rsidRPr="00E23B8D" w:rsidRDefault="00E23B8D" w:rsidP="00E23B8D">
      <w:pPr>
        <w:spacing w:after="0" w:line="360" w:lineRule="auto"/>
        <w:jc w:val="center"/>
        <w:textAlignment w:val="baseline"/>
        <w:rPr>
          <w:rFonts w:ascii="Arial" w:eastAsia="Times New Roman" w:hAnsi="Arial" w:cs="Arial"/>
          <w:lang w:val="en-US"/>
        </w:rPr>
      </w:pPr>
      <w:r w:rsidRPr="00E23B8D">
        <w:rPr>
          <w:rFonts w:ascii="Arial" w:eastAsia="Times New Roman" w:hAnsi="Arial" w:cs="Arial"/>
          <w:lang w:val="en-US"/>
        </w:rPr>
        <w:t> </w:t>
      </w:r>
    </w:p>
    <w:p w14:paraId="46730531" w14:textId="77777777" w:rsidR="004205E9" w:rsidRDefault="004205E9" w:rsidP="004205E9"/>
    <w:p w14:paraId="4A9A20AE" w14:textId="77777777" w:rsidR="00660857" w:rsidRDefault="00660857" w:rsidP="004205E9"/>
    <w:p w14:paraId="60883D4D" w14:textId="19AE6FAE" w:rsidR="00E23B8D" w:rsidRPr="00E23B8D" w:rsidRDefault="003028B3" w:rsidP="00E23B8D">
      <w:pPr>
        <w:pStyle w:val="Heading1"/>
        <w:rPr>
          <w:rFonts w:eastAsia="Times New Roman"/>
          <w:b/>
          <w:bCs/>
          <w:color w:val="FF0000"/>
          <w:lang w:val="en-US"/>
        </w:rPr>
      </w:pPr>
      <w:bookmarkStart w:id="14" w:name="_Toc129247639"/>
      <w:r>
        <w:rPr>
          <w:rFonts w:eastAsia="Times New Roman"/>
          <w:b/>
          <w:bCs/>
          <w:color w:val="FF0000"/>
        </w:rPr>
        <w:lastRenderedPageBreak/>
        <w:t>3</w:t>
      </w:r>
      <w:r w:rsidR="00E23B8D" w:rsidRPr="00E23B8D">
        <w:rPr>
          <w:rFonts w:eastAsia="Times New Roman"/>
          <w:b/>
          <w:bCs/>
          <w:color w:val="FF0000"/>
        </w:rPr>
        <w:t>.</w:t>
      </w:r>
      <w:r w:rsidR="00E23B8D" w:rsidRPr="00E23B8D">
        <w:rPr>
          <w:rFonts w:eastAsia="Times New Roman"/>
          <w:b/>
          <w:bCs/>
          <w:color w:val="FF0000"/>
          <w:lang w:val="en-US"/>
        </w:rPr>
        <w:tab/>
      </w:r>
      <w:r w:rsidR="00E23B8D" w:rsidRPr="00E23B8D">
        <w:rPr>
          <w:rFonts w:eastAsia="Times New Roman"/>
          <w:b/>
          <w:bCs/>
          <w:color w:val="FF0000"/>
        </w:rPr>
        <w:t>The two major customer experience perspectives</w:t>
      </w:r>
      <w:bookmarkEnd w:id="14"/>
      <w:r w:rsidR="00E23B8D" w:rsidRPr="00E23B8D">
        <w:rPr>
          <w:rFonts w:eastAsia="Times New Roman"/>
          <w:b/>
          <w:bCs/>
          <w:color w:val="FF0000"/>
          <w:lang w:val="en-US"/>
        </w:rPr>
        <w:t> </w:t>
      </w:r>
    </w:p>
    <w:p w14:paraId="65A4A995" w14:textId="77777777" w:rsidR="00E23B8D" w:rsidRPr="00E23B8D" w:rsidRDefault="00E23B8D" w:rsidP="00E23B8D">
      <w:pPr>
        <w:spacing w:after="0" w:line="360" w:lineRule="auto"/>
        <w:jc w:val="both"/>
        <w:textAlignment w:val="baseline"/>
        <w:rPr>
          <w:rFonts w:ascii="Arial" w:eastAsia="Times New Roman" w:hAnsi="Arial" w:cs="Arial"/>
          <w:lang w:val="en-US"/>
        </w:rPr>
      </w:pPr>
      <w:r w:rsidRPr="00E23B8D">
        <w:rPr>
          <w:rFonts w:ascii="Arial" w:eastAsia="Times New Roman" w:hAnsi="Arial" w:cs="Arial"/>
          <w:lang w:val="en-US"/>
        </w:rPr>
        <w:t> </w:t>
      </w:r>
    </w:p>
    <w:p w14:paraId="790AA792" w14:textId="77777777" w:rsidR="00E23B8D" w:rsidRPr="00E23B8D" w:rsidRDefault="00E23B8D" w:rsidP="00E23B8D">
      <w:pPr>
        <w:spacing w:after="0" w:line="360" w:lineRule="auto"/>
        <w:jc w:val="both"/>
        <w:textAlignment w:val="baseline"/>
        <w:rPr>
          <w:rFonts w:ascii="Arial" w:eastAsia="Times New Roman" w:hAnsi="Arial" w:cs="Arial"/>
          <w:lang w:val="en-US"/>
        </w:rPr>
      </w:pPr>
      <w:r w:rsidRPr="00E23B8D">
        <w:rPr>
          <w:rFonts w:ascii="Arial" w:eastAsia="Times New Roman" w:hAnsi="Arial" w:cs="Arial"/>
        </w:rPr>
        <w:t xml:space="preserve">The customer experience from the </w:t>
      </w:r>
      <w:r w:rsidRPr="00E23B8D">
        <w:rPr>
          <w:rFonts w:ascii="Arial" w:eastAsia="Times New Roman" w:hAnsi="Arial" w:cs="Arial"/>
          <w:b/>
          <w:bCs/>
        </w:rPr>
        <w:t>firm’s perspective</w:t>
      </w:r>
      <w:r w:rsidRPr="00E23B8D">
        <w:rPr>
          <w:rFonts w:ascii="Arial" w:eastAsia="Times New Roman" w:hAnsi="Arial" w:cs="Arial"/>
        </w:rPr>
        <w:t xml:space="preserve"> is to add value for the customer.  This can be by solving a problem through their offering or fulfilling a need to the customer which the customer is willing to pay a reasonable price for (</w:t>
      </w:r>
      <w:proofErr w:type="spellStart"/>
      <w:r w:rsidRPr="00E23B8D">
        <w:rPr>
          <w:rFonts w:ascii="Arial" w:eastAsia="Times New Roman" w:hAnsi="Arial" w:cs="Arial"/>
        </w:rPr>
        <w:t>Pynnonen</w:t>
      </w:r>
      <w:proofErr w:type="spellEnd"/>
      <w:r w:rsidRPr="00E23B8D">
        <w:rPr>
          <w:rFonts w:ascii="Arial" w:eastAsia="Times New Roman" w:hAnsi="Arial" w:cs="Arial"/>
        </w:rPr>
        <w:t xml:space="preserve"> et al., 2011).  The </w:t>
      </w:r>
      <w:r w:rsidRPr="00E23B8D">
        <w:rPr>
          <w:rFonts w:ascii="Arial" w:eastAsia="Times New Roman" w:hAnsi="Arial" w:cs="Arial"/>
          <w:b/>
          <w:bCs/>
        </w:rPr>
        <w:t>co-creation perspective</w:t>
      </w:r>
      <w:r w:rsidRPr="00E23B8D">
        <w:rPr>
          <w:rFonts w:ascii="Arial" w:eastAsia="Times New Roman" w:hAnsi="Arial" w:cs="Arial"/>
        </w:rPr>
        <w:t xml:space="preserve"> is the customers interaction with other actors in the eco-system that can shape the experience (Schmitt, 2011).  The co-creation is the cognitive outcome of a customer's experience (Ahn et al, 2019), customers share their interactions regarding experiences or ideas with other customers or service providers.  The importance of the interaction of the consumer in co-creation would differ depending on motives and personalities (Fuller, 2010). The customer expectations in terms of co-creation benefits contribute to the overall experience, Berry et al, (2010) suggests that customers with diverse needs and expectations should be considered during the designing of these environments.  A study by </w:t>
      </w:r>
      <w:proofErr w:type="spellStart"/>
      <w:r w:rsidRPr="00E23B8D">
        <w:rPr>
          <w:rFonts w:ascii="Arial" w:eastAsia="Times New Roman" w:hAnsi="Arial" w:cs="Arial"/>
        </w:rPr>
        <w:t>Verleye</w:t>
      </w:r>
      <w:proofErr w:type="spellEnd"/>
      <w:r w:rsidRPr="00E23B8D">
        <w:rPr>
          <w:rFonts w:ascii="Arial" w:eastAsia="Times New Roman" w:hAnsi="Arial" w:cs="Arial"/>
        </w:rPr>
        <w:t xml:space="preserve"> (2015) looked at the characteristics of the co-creation environments and found that environments which had higher technologization and connectivity have better experiences such as online communities.  By creating multiple environments to engage customers in the co-creation, there would be a benefit for the firm.</w:t>
      </w:r>
      <w:r w:rsidRPr="00E23B8D">
        <w:rPr>
          <w:rFonts w:ascii="Arial" w:eastAsia="Times New Roman" w:hAnsi="Arial" w:cs="Arial"/>
          <w:lang w:val="en-US"/>
        </w:rPr>
        <w:t> </w:t>
      </w:r>
    </w:p>
    <w:p w14:paraId="28CB8234" w14:textId="77777777" w:rsidR="00E23B8D" w:rsidRPr="00E23B8D" w:rsidRDefault="00E23B8D" w:rsidP="00E23B8D">
      <w:pPr>
        <w:spacing w:after="0" w:line="360" w:lineRule="auto"/>
        <w:jc w:val="both"/>
        <w:textAlignment w:val="baseline"/>
        <w:rPr>
          <w:rFonts w:ascii="Arial" w:eastAsia="Times New Roman" w:hAnsi="Arial" w:cs="Arial"/>
          <w:lang w:val="en-US"/>
        </w:rPr>
      </w:pPr>
      <w:r w:rsidRPr="00E23B8D">
        <w:rPr>
          <w:rFonts w:ascii="Arial" w:eastAsia="Times New Roman" w:hAnsi="Arial" w:cs="Arial"/>
          <w:lang w:val="en-US"/>
        </w:rPr>
        <w:t> </w:t>
      </w:r>
    </w:p>
    <w:p w14:paraId="224EC99A" w14:textId="7DB71907" w:rsidR="00E23B8D" w:rsidRPr="00A10426" w:rsidRDefault="003028B3" w:rsidP="00A10426">
      <w:pPr>
        <w:pStyle w:val="Heading2"/>
        <w:rPr>
          <w:rFonts w:eastAsia="Times New Roman"/>
          <w:b/>
          <w:bCs/>
          <w:color w:val="FF0000"/>
          <w:lang w:val="en-US"/>
        </w:rPr>
      </w:pPr>
      <w:bookmarkStart w:id="15" w:name="_Toc129247640"/>
      <w:r>
        <w:rPr>
          <w:rFonts w:eastAsia="Times New Roman"/>
          <w:b/>
          <w:bCs/>
          <w:color w:val="FF0000"/>
        </w:rPr>
        <w:t>3</w:t>
      </w:r>
      <w:r w:rsidR="00E23B8D" w:rsidRPr="00A10426">
        <w:rPr>
          <w:rFonts w:eastAsia="Times New Roman"/>
          <w:b/>
          <w:bCs/>
          <w:color w:val="FF0000"/>
        </w:rPr>
        <w:t>.1</w:t>
      </w:r>
      <w:r w:rsidR="00E23B8D" w:rsidRPr="00A10426">
        <w:rPr>
          <w:rFonts w:eastAsia="Times New Roman"/>
          <w:b/>
          <w:bCs/>
          <w:color w:val="FF0000"/>
          <w:lang w:val="en-US"/>
        </w:rPr>
        <w:tab/>
      </w:r>
      <w:r w:rsidR="00E23B8D" w:rsidRPr="00A10426">
        <w:rPr>
          <w:rFonts w:eastAsia="Times New Roman"/>
          <w:b/>
          <w:bCs/>
          <w:color w:val="FF0000"/>
        </w:rPr>
        <w:t>Firm’s Perspective at Monzo and Deliveroo</w:t>
      </w:r>
      <w:bookmarkEnd w:id="15"/>
      <w:r w:rsidR="00E23B8D" w:rsidRPr="00A10426">
        <w:rPr>
          <w:rFonts w:eastAsia="Times New Roman"/>
          <w:b/>
          <w:bCs/>
          <w:color w:val="FF0000"/>
          <w:lang w:val="en-US"/>
        </w:rPr>
        <w:t> </w:t>
      </w:r>
    </w:p>
    <w:p w14:paraId="4398E213" w14:textId="77777777" w:rsidR="00E23B8D" w:rsidRPr="00E23B8D" w:rsidRDefault="00E23B8D" w:rsidP="00E23B8D">
      <w:pPr>
        <w:spacing w:after="0" w:line="360" w:lineRule="auto"/>
        <w:jc w:val="both"/>
        <w:textAlignment w:val="baseline"/>
        <w:rPr>
          <w:rFonts w:ascii="Arial" w:eastAsia="Times New Roman" w:hAnsi="Arial" w:cs="Arial"/>
          <w:lang w:val="en-US"/>
        </w:rPr>
      </w:pPr>
      <w:r w:rsidRPr="00E23B8D">
        <w:rPr>
          <w:rFonts w:ascii="Arial" w:eastAsia="Times New Roman" w:hAnsi="Arial" w:cs="Arial"/>
          <w:lang w:val="en-US"/>
        </w:rPr>
        <w:t> </w:t>
      </w:r>
    </w:p>
    <w:p w14:paraId="5B25D788" w14:textId="77777777" w:rsidR="00E23B8D" w:rsidRDefault="00E23B8D" w:rsidP="004205E9">
      <w:pPr>
        <w:spacing w:after="0" w:line="360" w:lineRule="auto"/>
        <w:jc w:val="both"/>
        <w:textAlignment w:val="baseline"/>
        <w:rPr>
          <w:rFonts w:ascii="Arial" w:eastAsia="Times New Roman" w:hAnsi="Arial" w:cs="Arial"/>
          <w:lang w:val="en-US"/>
        </w:rPr>
      </w:pPr>
      <w:r w:rsidRPr="00E23B8D">
        <w:rPr>
          <w:rFonts w:ascii="Arial" w:eastAsia="Times New Roman" w:hAnsi="Arial" w:cs="Arial"/>
          <w:color w:val="FF0000"/>
        </w:rPr>
        <w:t>MONZO:</w:t>
      </w:r>
      <w:r w:rsidRPr="00E23B8D">
        <w:rPr>
          <w:rFonts w:ascii="Arial" w:eastAsia="Times New Roman" w:hAnsi="Arial" w:cs="Arial"/>
        </w:rPr>
        <w:t xml:space="preserve"> The customer experience at Monzo is designed around the smartphone.  The firm’s perspective is to maximise profits by creating and maintaining value for the customer (</w:t>
      </w:r>
      <w:proofErr w:type="spellStart"/>
      <w:r w:rsidRPr="00E23B8D">
        <w:rPr>
          <w:rFonts w:ascii="Arial" w:eastAsia="Times New Roman" w:hAnsi="Arial" w:cs="Arial"/>
        </w:rPr>
        <w:t>O’Cass</w:t>
      </w:r>
      <w:proofErr w:type="spellEnd"/>
      <w:r w:rsidRPr="00E23B8D">
        <w:rPr>
          <w:rFonts w:ascii="Arial" w:eastAsia="Times New Roman" w:hAnsi="Arial" w:cs="Arial"/>
        </w:rPr>
        <w:t xml:space="preserve"> and Ngo, 2011).  Monzo have used this approach by looking at what people want.  They are continually building Monzo by taking suggestions for features, testing the app and getting feedback to create an app for everyone (Monzo, 2023).  Their innovation of having one app with access to all banking operations for a customer solves problems in a digital era where people prefer contactless banking especially during the onset of Covid-19 pandemic (</w:t>
      </w:r>
      <w:proofErr w:type="spellStart"/>
      <w:r w:rsidRPr="00E23B8D">
        <w:rPr>
          <w:rFonts w:ascii="Arial" w:eastAsia="Times New Roman" w:hAnsi="Arial" w:cs="Arial"/>
        </w:rPr>
        <w:t>Strohm</w:t>
      </w:r>
      <w:proofErr w:type="spellEnd"/>
      <w:r w:rsidRPr="00E23B8D">
        <w:rPr>
          <w:rFonts w:ascii="Arial" w:eastAsia="Times New Roman" w:hAnsi="Arial" w:cs="Arial"/>
        </w:rPr>
        <w:t xml:space="preserve">, 2022).  Monzo are also taking responsibility towards holding high standards of ethical activity by supporting their own employees to making simple changes by working in partnership with charities and organisations to campaign for changes that matter to them (Monzo, 2023) (see appendix 4).  They have a feature on their app which allows customers to block gambling transactions, taking into consideration and advocating for those that are likely to have money problems (see appendix 5).  From their perspective according to their website they want to support all customers, allow accessibility and provide financial inclusion. </w:t>
      </w:r>
      <w:r w:rsidRPr="00E23B8D">
        <w:rPr>
          <w:rFonts w:ascii="Arial" w:eastAsia="Times New Roman" w:hAnsi="Arial" w:cs="Arial"/>
          <w:lang w:val="en-US"/>
        </w:rPr>
        <w:t> </w:t>
      </w:r>
    </w:p>
    <w:p w14:paraId="43F73E21" w14:textId="77777777" w:rsidR="00660857" w:rsidRDefault="00660857" w:rsidP="004205E9">
      <w:pPr>
        <w:spacing w:after="0" w:line="360" w:lineRule="auto"/>
        <w:jc w:val="both"/>
        <w:textAlignment w:val="baseline"/>
        <w:rPr>
          <w:rFonts w:ascii="Arial" w:eastAsia="Times New Roman" w:hAnsi="Arial" w:cs="Arial"/>
          <w:lang w:val="en-US"/>
        </w:rPr>
      </w:pPr>
    </w:p>
    <w:p w14:paraId="55CA5412" w14:textId="227D822A" w:rsidR="00E23B8D" w:rsidRPr="00E23B8D" w:rsidRDefault="00E23B8D" w:rsidP="004205E9">
      <w:pPr>
        <w:spacing w:after="0" w:line="360" w:lineRule="auto"/>
        <w:jc w:val="both"/>
        <w:textAlignment w:val="baseline"/>
        <w:rPr>
          <w:rFonts w:ascii="Arial" w:eastAsia="Times New Roman" w:hAnsi="Arial" w:cs="Arial"/>
          <w:lang w:val="en-US"/>
        </w:rPr>
      </w:pPr>
      <w:r w:rsidRPr="00E23B8D">
        <w:rPr>
          <w:rFonts w:ascii="Arial" w:eastAsia="Times New Roman" w:hAnsi="Arial" w:cs="Arial"/>
          <w:color w:val="FF0000"/>
        </w:rPr>
        <w:lastRenderedPageBreak/>
        <w:t>DELIVEROO:</w:t>
      </w:r>
      <w:r w:rsidRPr="00E23B8D">
        <w:rPr>
          <w:rFonts w:ascii="Arial" w:eastAsia="Times New Roman" w:hAnsi="Arial" w:cs="Arial"/>
        </w:rPr>
        <w:t xml:space="preserve"> They have created value to their consumers by providing the best availability, selection, experience, brand and value according to their website, all by using their mobile-app or website.  The founder of Deliveroo, Will Shu, was a very first rider and worked full-time during the first year and still completes deliveries today (CNBC, 2018).  This enabled him to understand the pressures faced by riders and adjust the model where necessary.  Deliveroo aims to support their partners (restaurants and grocers) with the tools to grow their businesses and are pioneering through innovation, ultimately delivering a great experience to the end consumer (Corporate Deliveroo, 2023).  They use Facebook, YouTube, Twitter and paid media as a form of initial or pre-purchase stage touchpoint.  Figure 4 suggests that Deliveroo has significant more advantage than disadvantages but unfortunately their customer reviews regarding experience is very poor (Trust Pilot, 2023) (see appendix 7). </w:t>
      </w:r>
      <w:r w:rsidRPr="00E23B8D">
        <w:rPr>
          <w:rFonts w:ascii="Arial" w:eastAsia="Times New Roman" w:hAnsi="Arial" w:cs="Arial"/>
          <w:lang w:val="en-US"/>
        </w:rPr>
        <w:t> </w:t>
      </w:r>
    </w:p>
    <w:p w14:paraId="40CA0CF3" w14:textId="0398BE28" w:rsidR="00E23B8D" w:rsidRDefault="00E23B8D" w:rsidP="00E23B8D">
      <w:pPr>
        <w:spacing w:after="0" w:line="360" w:lineRule="auto"/>
        <w:jc w:val="both"/>
        <w:textAlignment w:val="baseline"/>
        <w:rPr>
          <w:rFonts w:ascii="Arial" w:eastAsia="Times New Roman" w:hAnsi="Arial" w:cs="Arial"/>
        </w:rPr>
      </w:pPr>
      <w:r w:rsidRPr="00E23B8D">
        <w:rPr>
          <w:rFonts w:ascii="Arial" w:eastAsia="Times New Roman" w:hAnsi="Arial" w:cs="Arial"/>
        </w:rPr>
        <w:t> Figure.</w:t>
      </w:r>
      <w:r w:rsidR="00A10426" w:rsidRPr="00E23B8D">
        <w:rPr>
          <w:rFonts w:ascii="Arial" w:eastAsia="Times New Roman" w:hAnsi="Arial" w:cs="Arial"/>
        </w:rPr>
        <w:t>4 Table</w:t>
      </w:r>
      <w:r w:rsidR="00A10426">
        <w:rPr>
          <w:rFonts w:ascii="Arial" w:eastAsia="Times New Roman" w:hAnsi="Arial" w:cs="Arial"/>
        </w:rPr>
        <w:t xml:space="preserve"> of advantages and disadvantages</w:t>
      </w:r>
    </w:p>
    <w:p w14:paraId="05BFBC42" w14:textId="77777777" w:rsidR="00A10426" w:rsidRPr="00E23B8D" w:rsidRDefault="00A10426" w:rsidP="00E23B8D">
      <w:pPr>
        <w:spacing w:after="0" w:line="360" w:lineRule="auto"/>
        <w:jc w:val="both"/>
        <w:textAlignment w:val="baseline"/>
        <w:rPr>
          <w:rFonts w:ascii="Arial" w:eastAsia="Times New Roman" w:hAnsi="Arial" w:cs="Arial"/>
        </w:rPr>
      </w:pPr>
    </w:p>
    <w:tbl>
      <w:tblPr>
        <w:tblW w:w="917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792"/>
        <w:gridCol w:w="3140"/>
        <w:gridCol w:w="3240"/>
      </w:tblGrid>
      <w:tr w:rsidR="00E23B8D" w:rsidRPr="00E23B8D" w14:paraId="09E01ACF" w14:textId="77777777" w:rsidTr="00872E26">
        <w:trPr>
          <w:trHeight w:val="273"/>
        </w:trPr>
        <w:tc>
          <w:tcPr>
            <w:tcW w:w="2792" w:type="dxa"/>
            <w:tcBorders>
              <w:top w:val="single" w:sz="6" w:space="0" w:color="000000"/>
              <w:left w:val="single" w:sz="6" w:space="0" w:color="000000"/>
              <w:bottom w:val="single" w:sz="6" w:space="0" w:color="000000"/>
              <w:right w:val="single" w:sz="6" w:space="0" w:color="000000"/>
            </w:tcBorders>
            <w:shd w:val="clear" w:color="auto" w:fill="auto"/>
            <w:hideMark/>
          </w:tcPr>
          <w:p w14:paraId="225FAB6F" w14:textId="77777777" w:rsidR="00E23B8D" w:rsidRPr="00E23B8D" w:rsidRDefault="00E23B8D" w:rsidP="00E23B8D">
            <w:pPr>
              <w:spacing w:after="0" w:line="360" w:lineRule="auto"/>
              <w:textAlignment w:val="baseline"/>
              <w:rPr>
                <w:rFonts w:ascii="Arial" w:eastAsia="Times New Roman" w:hAnsi="Arial" w:cs="Arial"/>
                <w:sz w:val="18"/>
                <w:szCs w:val="18"/>
              </w:rPr>
            </w:pPr>
            <w:r w:rsidRPr="00E23B8D">
              <w:rPr>
                <w:rFonts w:ascii="Arial" w:eastAsia="Times New Roman" w:hAnsi="Arial" w:cs="Arial"/>
                <w:sz w:val="18"/>
                <w:szCs w:val="18"/>
              </w:rPr>
              <w:t> </w:t>
            </w:r>
          </w:p>
        </w:tc>
        <w:tc>
          <w:tcPr>
            <w:tcW w:w="3140" w:type="dxa"/>
            <w:tcBorders>
              <w:top w:val="single" w:sz="6" w:space="0" w:color="000000"/>
              <w:left w:val="single" w:sz="6" w:space="0" w:color="000000"/>
              <w:bottom w:val="single" w:sz="6" w:space="0" w:color="000000"/>
              <w:right w:val="single" w:sz="6" w:space="0" w:color="000000"/>
            </w:tcBorders>
            <w:shd w:val="clear" w:color="auto" w:fill="auto"/>
            <w:hideMark/>
          </w:tcPr>
          <w:p w14:paraId="4B407D0B" w14:textId="77777777" w:rsidR="00E23B8D" w:rsidRPr="00E23B8D" w:rsidRDefault="00E23B8D" w:rsidP="00E23B8D">
            <w:pPr>
              <w:spacing w:after="0" w:line="360" w:lineRule="auto"/>
              <w:textAlignment w:val="baseline"/>
              <w:rPr>
                <w:rFonts w:ascii="Arial" w:eastAsia="Times New Roman" w:hAnsi="Arial" w:cs="Arial"/>
              </w:rPr>
            </w:pPr>
            <w:r w:rsidRPr="00E23B8D">
              <w:rPr>
                <w:rFonts w:ascii="Arial" w:eastAsia="Times New Roman" w:hAnsi="Arial" w:cs="Arial"/>
              </w:rPr>
              <w:t>Pros </w:t>
            </w:r>
          </w:p>
        </w:tc>
        <w:tc>
          <w:tcPr>
            <w:tcW w:w="3240" w:type="dxa"/>
            <w:tcBorders>
              <w:top w:val="single" w:sz="6" w:space="0" w:color="000000"/>
              <w:left w:val="single" w:sz="6" w:space="0" w:color="000000"/>
              <w:bottom w:val="single" w:sz="6" w:space="0" w:color="000000"/>
              <w:right w:val="single" w:sz="6" w:space="0" w:color="000000"/>
            </w:tcBorders>
            <w:shd w:val="clear" w:color="auto" w:fill="auto"/>
            <w:hideMark/>
          </w:tcPr>
          <w:p w14:paraId="0409DFEC" w14:textId="77777777" w:rsidR="00E23B8D" w:rsidRPr="00E23B8D" w:rsidRDefault="00E23B8D" w:rsidP="00E23B8D">
            <w:pPr>
              <w:spacing w:after="0" w:line="360" w:lineRule="auto"/>
              <w:textAlignment w:val="baseline"/>
              <w:rPr>
                <w:rFonts w:ascii="Arial" w:eastAsia="Times New Roman" w:hAnsi="Arial" w:cs="Arial"/>
              </w:rPr>
            </w:pPr>
            <w:r w:rsidRPr="00E23B8D">
              <w:rPr>
                <w:rFonts w:ascii="Arial" w:eastAsia="Times New Roman" w:hAnsi="Arial" w:cs="Arial"/>
              </w:rPr>
              <w:t>Cons </w:t>
            </w:r>
          </w:p>
        </w:tc>
      </w:tr>
      <w:tr w:rsidR="00E23B8D" w:rsidRPr="00E23B8D" w14:paraId="077ED1C1" w14:textId="77777777" w:rsidTr="00872E26">
        <w:trPr>
          <w:trHeight w:val="273"/>
        </w:trPr>
        <w:tc>
          <w:tcPr>
            <w:tcW w:w="2792" w:type="dxa"/>
            <w:tcBorders>
              <w:top w:val="single" w:sz="6" w:space="0" w:color="000000"/>
              <w:left w:val="single" w:sz="6" w:space="0" w:color="000000"/>
              <w:bottom w:val="single" w:sz="6" w:space="0" w:color="000000"/>
              <w:right w:val="single" w:sz="6" w:space="0" w:color="000000"/>
            </w:tcBorders>
            <w:shd w:val="clear" w:color="auto" w:fill="auto"/>
            <w:hideMark/>
          </w:tcPr>
          <w:p w14:paraId="757121E8" w14:textId="77777777" w:rsidR="00E23B8D" w:rsidRPr="00E23B8D" w:rsidRDefault="00E23B8D" w:rsidP="00E23B8D">
            <w:pPr>
              <w:spacing w:after="0" w:line="360" w:lineRule="auto"/>
              <w:textAlignment w:val="baseline"/>
              <w:rPr>
                <w:rFonts w:ascii="Arial" w:eastAsia="Times New Roman" w:hAnsi="Arial" w:cs="Arial"/>
                <w:sz w:val="32"/>
                <w:szCs w:val="32"/>
              </w:rPr>
            </w:pPr>
            <w:r w:rsidRPr="00E23B8D">
              <w:rPr>
                <w:rFonts w:ascii="Arial" w:eastAsia="Times New Roman" w:hAnsi="Arial" w:cs="Arial"/>
                <w:b/>
                <w:bCs/>
                <w:color w:val="4472C4"/>
                <w:sz w:val="32"/>
                <w:szCs w:val="32"/>
              </w:rPr>
              <w:t>Monzo</w:t>
            </w:r>
            <w:r w:rsidRPr="00E23B8D">
              <w:rPr>
                <w:rFonts w:ascii="Arial" w:eastAsia="Times New Roman" w:hAnsi="Arial" w:cs="Arial"/>
                <w:color w:val="4472C4"/>
                <w:sz w:val="32"/>
                <w:szCs w:val="32"/>
              </w:rPr>
              <w:t> </w:t>
            </w:r>
          </w:p>
        </w:tc>
        <w:tc>
          <w:tcPr>
            <w:tcW w:w="3140" w:type="dxa"/>
            <w:tcBorders>
              <w:top w:val="single" w:sz="6" w:space="0" w:color="000000"/>
              <w:left w:val="single" w:sz="6" w:space="0" w:color="000000"/>
              <w:bottom w:val="single" w:sz="6" w:space="0" w:color="000000"/>
              <w:right w:val="single" w:sz="6" w:space="0" w:color="000000"/>
            </w:tcBorders>
            <w:shd w:val="clear" w:color="auto" w:fill="auto"/>
            <w:hideMark/>
          </w:tcPr>
          <w:p w14:paraId="102EAFA7" w14:textId="2CE28784" w:rsidR="00E23B8D" w:rsidRPr="004E1AE5" w:rsidRDefault="00E23B8D" w:rsidP="00A10426">
            <w:pPr>
              <w:spacing w:after="0" w:line="360" w:lineRule="auto"/>
              <w:textAlignment w:val="baseline"/>
              <w:rPr>
                <w:rFonts w:ascii="Arial" w:eastAsia="Times New Roman" w:hAnsi="Arial" w:cs="Arial"/>
                <w:sz w:val="18"/>
                <w:szCs w:val="18"/>
              </w:rPr>
            </w:pPr>
            <w:r w:rsidRPr="00E23B8D">
              <w:rPr>
                <w:rFonts w:ascii="Arial" w:eastAsia="Times New Roman" w:hAnsi="Arial" w:cs="Arial"/>
                <w:sz w:val="18"/>
                <w:szCs w:val="18"/>
              </w:rPr>
              <w:t>Premium customers can save money on their phone and travel insurance. </w:t>
            </w:r>
          </w:p>
          <w:p w14:paraId="0975A2FB" w14:textId="77777777" w:rsidR="00A10426" w:rsidRPr="00E23B8D" w:rsidRDefault="00A10426" w:rsidP="00A10426">
            <w:pPr>
              <w:spacing w:after="0" w:line="360" w:lineRule="auto"/>
              <w:textAlignment w:val="baseline"/>
              <w:rPr>
                <w:rFonts w:ascii="Arial" w:eastAsia="Times New Roman" w:hAnsi="Arial" w:cs="Arial"/>
                <w:sz w:val="18"/>
                <w:szCs w:val="18"/>
              </w:rPr>
            </w:pPr>
          </w:p>
          <w:p w14:paraId="6A156292" w14:textId="00FA2A5D" w:rsidR="00E23B8D" w:rsidRPr="004E1AE5" w:rsidRDefault="00E23B8D" w:rsidP="00A10426">
            <w:pPr>
              <w:spacing w:after="0" w:line="360" w:lineRule="auto"/>
              <w:textAlignment w:val="baseline"/>
              <w:rPr>
                <w:rFonts w:ascii="Arial" w:eastAsia="Times New Roman" w:hAnsi="Arial" w:cs="Arial"/>
                <w:sz w:val="18"/>
                <w:szCs w:val="18"/>
              </w:rPr>
            </w:pPr>
            <w:r w:rsidRPr="00E23B8D">
              <w:rPr>
                <w:rFonts w:ascii="Arial" w:eastAsia="Times New Roman" w:hAnsi="Arial" w:cs="Arial"/>
                <w:sz w:val="18"/>
                <w:szCs w:val="18"/>
              </w:rPr>
              <w:t>Offering cashback at certain places. </w:t>
            </w:r>
          </w:p>
          <w:p w14:paraId="1837E796" w14:textId="77777777" w:rsidR="00A10426" w:rsidRPr="00E23B8D" w:rsidRDefault="00A10426" w:rsidP="00A10426">
            <w:pPr>
              <w:spacing w:after="0" w:line="360" w:lineRule="auto"/>
              <w:textAlignment w:val="baseline"/>
              <w:rPr>
                <w:rFonts w:ascii="Arial" w:eastAsia="Times New Roman" w:hAnsi="Arial" w:cs="Arial"/>
                <w:sz w:val="18"/>
                <w:szCs w:val="18"/>
              </w:rPr>
            </w:pPr>
          </w:p>
          <w:p w14:paraId="6492C870" w14:textId="4A473F70" w:rsidR="00E23B8D" w:rsidRPr="00E23B8D" w:rsidRDefault="00E23B8D" w:rsidP="00A10426">
            <w:pPr>
              <w:spacing w:after="0" w:line="360" w:lineRule="auto"/>
              <w:textAlignment w:val="baseline"/>
              <w:rPr>
                <w:rFonts w:ascii="Arial" w:eastAsia="Times New Roman" w:hAnsi="Arial" w:cs="Arial"/>
                <w:sz w:val="18"/>
                <w:szCs w:val="18"/>
              </w:rPr>
            </w:pPr>
            <w:r w:rsidRPr="00E23B8D">
              <w:rPr>
                <w:rFonts w:ascii="Arial" w:eastAsia="Times New Roman" w:hAnsi="Arial" w:cs="Arial"/>
                <w:sz w:val="18"/>
                <w:szCs w:val="18"/>
              </w:rPr>
              <w:t>Contactless Mastercard </w:t>
            </w:r>
          </w:p>
        </w:tc>
        <w:tc>
          <w:tcPr>
            <w:tcW w:w="3240" w:type="dxa"/>
            <w:tcBorders>
              <w:top w:val="single" w:sz="6" w:space="0" w:color="000000"/>
              <w:left w:val="single" w:sz="6" w:space="0" w:color="000000"/>
              <w:bottom w:val="single" w:sz="6" w:space="0" w:color="000000"/>
              <w:right w:val="single" w:sz="6" w:space="0" w:color="000000"/>
            </w:tcBorders>
            <w:shd w:val="clear" w:color="auto" w:fill="auto"/>
            <w:hideMark/>
          </w:tcPr>
          <w:p w14:paraId="6E204B80" w14:textId="33BC2901" w:rsidR="00E23B8D" w:rsidRPr="004E1AE5" w:rsidRDefault="00E23B8D" w:rsidP="00A10426">
            <w:pPr>
              <w:spacing w:after="0" w:line="360" w:lineRule="auto"/>
              <w:textAlignment w:val="baseline"/>
              <w:rPr>
                <w:rFonts w:ascii="Arial" w:eastAsia="Times New Roman" w:hAnsi="Arial" w:cs="Arial"/>
                <w:sz w:val="18"/>
                <w:szCs w:val="18"/>
              </w:rPr>
            </w:pPr>
            <w:r w:rsidRPr="00E23B8D">
              <w:rPr>
                <w:rFonts w:ascii="Arial" w:eastAsia="Times New Roman" w:hAnsi="Arial" w:cs="Arial"/>
                <w:sz w:val="18"/>
                <w:szCs w:val="18"/>
              </w:rPr>
              <w:t>Paying a fee to add cash into your account. </w:t>
            </w:r>
          </w:p>
          <w:p w14:paraId="547DE397" w14:textId="77777777" w:rsidR="00A10426" w:rsidRPr="00E23B8D" w:rsidRDefault="00A10426" w:rsidP="00A10426">
            <w:pPr>
              <w:spacing w:after="0" w:line="360" w:lineRule="auto"/>
              <w:textAlignment w:val="baseline"/>
              <w:rPr>
                <w:rFonts w:ascii="Arial" w:eastAsia="Times New Roman" w:hAnsi="Arial" w:cs="Arial"/>
                <w:sz w:val="18"/>
                <w:szCs w:val="18"/>
              </w:rPr>
            </w:pPr>
          </w:p>
          <w:p w14:paraId="67FD4D08" w14:textId="7C910057" w:rsidR="00E23B8D" w:rsidRPr="004E1AE5" w:rsidRDefault="00E23B8D" w:rsidP="00A10426">
            <w:pPr>
              <w:spacing w:after="0" w:line="360" w:lineRule="auto"/>
              <w:textAlignment w:val="baseline"/>
              <w:rPr>
                <w:rFonts w:ascii="Arial" w:eastAsia="Times New Roman" w:hAnsi="Arial" w:cs="Arial"/>
                <w:sz w:val="18"/>
                <w:szCs w:val="18"/>
              </w:rPr>
            </w:pPr>
            <w:r w:rsidRPr="00E23B8D">
              <w:rPr>
                <w:rFonts w:ascii="Arial" w:eastAsia="Times New Roman" w:hAnsi="Arial" w:cs="Arial"/>
                <w:sz w:val="18"/>
                <w:szCs w:val="18"/>
              </w:rPr>
              <w:t>Cheques would need to be mailed. </w:t>
            </w:r>
          </w:p>
          <w:p w14:paraId="61C70217" w14:textId="77777777" w:rsidR="00A10426" w:rsidRPr="00E23B8D" w:rsidRDefault="00A10426" w:rsidP="00A10426">
            <w:pPr>
              <w:spacing w:after="0" w:line="360" w:lineRule="auto"/>
              <w:textAlignment w:val="baseline"/>
              <w:rPr>
                <w:rFonts w:ascii="Arial" w:eastAsia="Times New Roman" w:hAnsi="Arial" w:cs="Arial"/>
                <w:sz w:val="18"/>
                <w:szCs w:val="18"/>
              </w:rPr>
            </w:pPr>
          </w:p>
          <w:p w14:paraId="7B811C85" w14:textId="2AA80931" w:rsidR="00E23B8D" w:rsidRPr="004E1AE5" w:rsidRDefault="00E23B8D" w:rsidP="00A10426">
            <w:pPr>
              <w:spacing w:after="0" w:line="360" w:lineRule="auto"/>
              <w:textAlignment w:val="baseline"/>
              <w:rPr>
                <w:rFonts w:ascii="Arial" w:eastAsia="Times New Roman" w:hAnsi="Arial" w:cs="Arial"/>
                <w:sz w:val="18"/>
                <w:szCs w:val="18"/>
              </w:rPr>
            </w:pPr>
            <w:r w:rsidRPr="00E23B8D">
              <w:rPr>
                <w:rFonts w:ascii="Arial" w:eastAsia="Times New Roman" w:hAnsi="Arial" w:cs="Arial"/>
                <w:sz w:val="18"/>
                <w:szCs w:val="18"/>
              </w:rPr>
              <w:t>No branches available. </w:t>
            </w:r>
          </w:p>
          <w:p w14:paraId="0B7578AB" w14:textId="77777777" w:rsidR="00A10426" w:rsidRPr="00E23B8D" w:rsidRDefault="00A10426" w:rsidP="00A10426">
            <w:pPr>
              <w:spacing w:after="0" w:line="360" w:lineRule="auto"/>
              <w:textAlignment w:val="baseline"/>
              <w:rPr>
                <w:rFonts w:ascii="Arial" w:eastAsia="Times New Roman" w:hAnsi="Arial" w:cs="Arial"/>
                <w:sz w:val="18"/>
                <w:szCs w:val="18"/>
              </w:rPr>
            </w:pPr>
          </w:p>
          <w:p w14:paraId="23301ABF" w14:textId="77777777" w:rsidR="00E23B8D" w:rsidRPr="00E23B8D" w:rsidRDefault="00E23B8D" w:rsidP="00A10426">
            <w:pPr>
              <w:spacing w:after="0" w:line="360" w:lineRule="auto"/>
              <w:textAlignment w:val="baseline"/>
              <w:rPr>
                <w:rFonts w:ascii="Arial" w:eastAsia="Times New Roman" w:hAnsi="Arial" w:cs="Arial"/>
                <w:sz w:val="18"/>
                <w:szCs w:val="18"/>
              </w:rPr>
            </w:pPr>
            <w:r w:rsidRPr="00E23B8D">
              <w:rPr>
                <w:rFonts w:ascii="Arial" w:eastAsia="Times New Roman" w:hAnsi="Arial" w:cs="Arial"/>
                <w:sz w:val="18"/>
                <w:szCs w:val="18"/>
              </w:rPr>
              <w:t>You can only use your phone to do banking. </w:t>
            </w:r>
          </w:p>
        </w:tc>
      </w:tr>
      <w:tr w:rsidR="00E23B8D" w:rsidRPr="00E23B8D" w14:paraId="11C6E878" w14:textId="77777777" w:rsidTr="00041875">
        <w:trPr>
          <w:trHeight w:val="4782"/>
        </w:trPr>
        <w:tc>
          <w:tcPr>
            <w:tcW w:w="2792" w:type="dxa"/>
            <w:tcBorders>
              <w:top w:val="single" w:sz="6" w:space="0" w:color="000000"/>
              <w:left w:val="single" w:sz="6" w:space="0" w:color="000000"/>
              <w:bottom w:val="single" w:sz="6" w:space="0" w:color="000000"/>
              <w:right w:val="single" w:sz="6" w:space="0" w:color="000000"/>
            </w:tcBorders>
            <w:shd w:val="clear" w:color="auto" w:fill="auto"/>
            <w:hideMark/>
          </w:tcPr>
          <w:p w14:paraId="27418DB7" w14:textId="77777777" w:rsidR="00E23B8D" w:rsidRPr="00E23B8D" w:rsidRDefault="00E23B8D" w:rsidP="00E23B8D">
            <w:pPr>
              <w:spacing w:after="0" w:line="360" w:lineRule="auto"/>
              <w:textAlignment w:val="baseline"/>
              <w:rPr>
                <w:rFonts w:ascii="Arial" w:eastAsia="Times New Roman" w:hAnsi="Arial" w:cs="Arial"/>
                <w:sz w:val="32"/>
                <w:szCs w:val="32"/>
              </w:rPr>
            </w:pPr>
            <w:r w:rsidRPr="00E23B8D">
              <w:rPr>
                <w:rFonts w:ascii="Arial" w:eastAsia="Times New Roman" w:hAnsi="Arial" w:cs="Arial"/>
                <w:b/>
                <w:bCs/>
                <w:color w:val="00B0F0"/>
                <w:sz w:val="32"/>
                <w:szCs w:val="32"/>
              </w:rPr>
              <w:t>Deliveroo</w:t>
            </w:r>
            <w:r w:rsidRPr="00E23B8D">
              <w:rPr>
                <w:rFonts w:ascii="Arial" w:eastAsia="Times New Roman" w:hAnsi="Arial" w:cs="Arial"/>
                <w:color w:val="00B0F0"/>
                <w:sz w:val="32"/>
                <w:szCs w:val="32"/>
              </w:rPr>
              <w:t> </w:t>
            </w:r>
          </w:p>
        </w:tc>
        <w:tc>
          <w:tcPr>
            <w:tcW w:w="3140" w:type="dxa"/>
            <w:tcBorders>
              <w:top w:val="single" w:sz="6" w:space="0" w:color="000000"/>
              <w:left w:val="single" w:sz="6" w:space="0" w:color="000000"/>
              <w:bottom w:val="single" w:sz="6" w:space="0" w:color="000000"/>
              <w:right w:val="single" w:sz="6" w:space="0" w:color="000000"/>
            </w:tcBorders>
            <w:shd w:val="clear" w:color="auto" w:fill="auto"/>
            <w:hideMark/>
          </w:tcPr>
          <w:p w14:paraId="18E66C97" w14:textId="34A2DFC2" w:rsidR="00E23B8D" w:rsidRPr="004E1AE5" w:rsidRDefault="00E23B8D" w:rsidP="00A10426">
            <w:pPr>
              <w:spacing w:after="0" w:line="360" w:lineRule="auto"/>
              <w:textAlignment w:val="baseline"/>
              <w:rPr>
                <w:rFonts w:ascii="Arial" w:eastAsia="Times New Roman" w:hAnsi="Arial" w:cs="Arial"/>
                <w:sz w:val="18"/>
                <w:szCs w:val="18"/>
              </w:rPr>
            </w:pPr>
            <w:r w:rsidRPr="00E23B8D">
              <w:rPr>
                <w:rFonts w:ascii="Arial" w:eastAsia="Times New Roman" w:hAnsi="Arial" w:cs="Arial"/>
                <w:sz w:val="18"/>
                <w:szCs w:val="18"/>
              </w:rPr>
              <w:t>Convenience of ordering food to your door. </w:t>
            </w:r>
          </w:p>
          <w:p w14:paraId="676EF2AF" w14:textId="77777777" w:rsidR="00A10426" w:rsidRPr="00E23B8D" w:rsidRDefault="00A10426" w:rsidP="00A10426">
            <w:pPr>
              <w:spacing w:after="0" w:line="360" w:lineRule="auto"/>
              <w:textAlignment w:val="baseline"/>
              <w:rPr>
                <w:rFonts w:ascii="Arial" w:eastAsia="Times New Roman" w:hAnsi="Arial" w:cs="Arial"/>
                <w:sz w:val="18"/>
                <w:szCs w:val="18"/>
              </w:rPr>
            </w:pPr>
          </w:p>
          <w:p w14:paraId="5AE09ECB" w14:textId="26612248" w:rsidR="00E23B8D" w:rsidRPr="004E1AE5" w:rsidRDefault="00E23B8D" w:rsidP="00A10426">
            <w:pPr>
              <w:spacing w:after="0" w:line="360" w:lineRule="auto"/>
              <w:textAlignment w:val="baseline"/>
              <w:rPr>
                <w:rFonts w:ascii="Arial" w:eastAsia="Times New Roman" w:hAnsi="Arial" w:cs="Arial"/>
                <w:sz w:val="18"/>
                <w:szCs w:val="18"/>
              </w:rPr>
            </w:pPr>
            <w:r w:rsidRPr="00E23B8D">
              <w:rPr>
                <w:rFonts w:ascii="Arial" w:eastAsia="Times New Roman" w:hAnsi="Arial" w:cs="Arial"/>
                <w:sz w:val="18"/>
                <w:szCs w:val="18"/>
              </w:rPr>
              <w:t>Regular discounts and offers not available when buying in instore. </w:t>
            </w:r>
          </w:p>
          <w:p w14:paraId="776CDD8C" w14:textId="77777777" w:rsidR="00A10426" w:rsidRPr="00E23B8D" w:rsidRDefault="00A10426" w:rsidP="00A10426">
            <w:pPr>
              <w:spacing w:after="0" w:line="360" w:lineRule="auto"/>
              <w:textAlignment w:val="baseline"/>
              <w:rPr>
                <w:rFonts w:ascii="Arial" w:eastAsia="Times New Roman" w:hAnsi="Arial" w:cs="Arial"/>
                <w:sz w:val="18"/>
                <w:szCs w:val="18"/>
              </w:rPr>
            </w:pPr>
          </w:p>
          <w:p w14:paraId="7638A596" w14:textId="267C494F" w:rsidR="00E23B8D" w:rsidRPr="004E1AE5" w:rsidRDefault="00E23B8D" w:rsidP="00A10426">
            <w:pPr>
              <w:spacing w:after="0" w:line="360" w:lineRule="auto"/>
              <w:textAlignment w:val="baseline"/>
              <w:rPr>
                <w:rFonts w:ascii="Arial" w:eastAsia="Times New Roman" w:hAnsi="Arial" w:cs="Arial"/>
                <w:sz w:val="18"/>
                <w:szCs w:val="18"/>
              </w:rPr>
            </w:pPr>
            <w:r w:rsidRPr="00E23B8D">
              <w:rPr>
                <w:rFonts w:ascii="Arial" w:eastAsia="Times New Roman" w:hAnsi="Arial" w:cs="Arial"/>
                <w:sz w:val="18"/>
                <w:szCs w:val="18"/>
              </w:rPr>
              <w:t>Discover new restaurants. </w:t>
            </w:r>
          </w:p>
          <w:p w14:paraId="09152283" w14:textId="77777777" w:rsidR="00A10426" w:rsidRPr="00E23B8D" w:rsidRDefault="00A10426" w:rsidP="00A10426">
            <w:pPr>
              <w:spacing w:after="0" w:line="360" w:lineRule="auto"/>
              <w:textAlignment w:val="baseline"/>
              <w:rPr>
                <w:rFonts w:ascii="Arial" w:eastAsia="Times New Roman" w:hAnsi="Arial" w:cs="Arial"/>
                <w:sz w:val="18"/>
                <w:szCs w:val="18"/>
              </w:rPr>
            </w:pPr>
          </w:p>
          <w:p w14:paraId="76357582" w14:textId="0AD9A1A8" w:rsidR="00E23B8D" w:rsidRPr="004E1AE5" w:rsidRDefault="00E23B8D" w:rsidP="00A10426">
            <w:pPr>
              <w:spacing w:after="0" w:line="360" w:lineRule="auto"/>
              <w:textAlignment w:val="baseline"/>
              <w:rPr>
                <w:rFonts w:ascii="Arial" w:eastAsia="Times New Roman" w:hAnsi="Arial" w:cs="Arial"/>
                <w:sz w:val="18"/>
                <w:szCs w:val="18"/>
              </w:rPr>
            </w:pPr>
            <w:r w:rsidRPr="00E23B8D">
              <w:rPr>
                <w:rFonts w:ascii="Arial" w:eastAsia="Times New Roman" w:hAnsi="Arial" w:cs="Arial"/>
                <w:sz w:val="18"/>
                <w:szCs w:val="18"/>
              </w:rPr>
              <w:t>Avoid weather delays. </w:t>
            </w:r>
          </w:p>
          <w:p w14:paraId="5A1B67FF" w14:textId="687183CA" w:rsidR="00A10426" w:rsidRPr="004E1AE5" w:rsidRDefault="00A10426" w:rsidP="00A10426">
            <w:pPr>
              <w:spacing w:after="0" w:line="360" w:lineRule="auto"/>
              <w:textAlignment w:val="baseline"/>
              <w:rPr>
                <w:rFonts w:ascii="Arial" w:eastAsia="Times New Roman" w:hAnsi="Arial" w:cs="Arial"/>
                <w:sz w:val="18"/>
                <w:szCs w:val="18"/>
              </w:rPr>
            </w:pPr>
          </w:p>
          <w:p w14:paraId="65D9DAA3" w14:textId="77777777" w:rsidR="00A10426" w:rsidRPr="00E23B8D" w:rsidRDefault="00A10426" w:rsidP="00A10426">
            <w:pPr>
              <w:spacing w:after="0" w:line="360" w:lineRule="auto"/>
              <w:textAlignment w:val="baseline"/>
              <w:rPr>
                <w:rFonts w:ascii="Arial" w:eastAsia="Times New Roman" w:hAnsi="Arial" w:cs="Arial"/>
                <w:sz w:val="18"/>
                <w:szCs w:val="18"/>
              </w:rPr>
            </w:pPr>
          </w:p>
          <w:p w14:paraId="58247520" w14:textId="4E2DBE10" w:rsidR="00E23B8D" w:rsidRPr="00E23B8D" w:rsidRDefault="00E23B8D" w:rsidP="00E23B8D">
            <w:pPr>
              <w:spacing w:after="0" w:line="360" w:lineRule="auto"/>
              <w:textAlignment w:val="baseline"/>
              <w:rPr>
                <w:rFonts w:ascii="Arial" w:eastAsia="Times New Roman" w:hAnsi="Arial" w:cs="Arial"/>
                <w:sz w:val="18"/>
                <w:szCs w:val="18"/>
              </w:rPr>
            </w:pPr>
            <w:r w:rsidRPr="00E23B8D">
              <w:rPr>
                <w:rFonts w:ascii="Arial" w:eastAsia="Times New Roman" w:hAnsi="Arial" w:cs="Arial"/>
                <w:sz w:val="18"/>
                <w:szCs w:val="18"/>
              </w:rPr>
              <w:t>The app offers in-app searches, easy ordering and tracking system with reliable and fast delivery and responsive customer-care (see appendix 6).  </w:t>
            </w:r>
          </w:p>
        </w:tc>
        <w:tc>
          <w:tcPr>
            <w:tcW w:w="3240" w:type="dxa"/>
            <w:tcBorders>
              <w:top w:val="single" w:sz="6" w:space="0" w:color="000000"/>
              <w:left w:val="single" w:sz="6" w:space="0" w:color="000000"/>
              <w:bottom w:val="single" w:sz="6" w:space="0" w:color="000000"/>
              <w:right w:val="single" w:sz="6" w:space="0" w:color="000000"/>
            </w:tcBorders>
            <w:shd w:val="clear" w:color="auto" w:fill="auto"/>
            <w:hideMark/>
          </w:tcPr>
          <w:p w14:paraId="09AE245F" w14:textId="71A57B86" w:rsidR="00E23B8D" w:rsidRPr="004E1AE5" w:rsidRDefault="00E23B8D" w:rsidP="00A10426">
            <w:pPr>
              <w:spacing w:after="0" w:line="360" w:lineRule="auto"/>
              <w:textAlignment w:val="baseline"/>
              <w:rPr>
                <w:rFonts w:ascii="Arial" w:eastAsia="Times New Roman" w:hAnsi="Arial" w:cs="Arial"/>
                <w:sz w:val="18"/>
                <w:szCs w:val="18"/>
              </w:rPr>
            </w:pPr>
            <w:r w:rsidRPr="00E23B8D">
              <w:rPr>
                <w:rFonts w:ascii="Arial" w:eastAsia="Times New Roman" w:hAnsi="Arial" w:cs="Arial"/>
                <w:sz w:val="18"/>
                <w:szCs w:val="18"/>
              </w:rPr>
              <w:t>Wait times. </w:t>
            </w:r>
          </w:p>
          <w:p w14:paraId="7480BB7D" w14:textId="77777777" w:rsidR="00A10426" w:rsidRPr="00E23B8D" w:rsidRDefault="00A10426" w:rsidP="00A10426">
            <w:pPr>
              <w:spacing w:after="0" w:line="360" w:lineRule="auto"/>
              <w:textAlignment w:val="baseline"/>
              <w:rPr>
                <w:rFonts w:ascii="Arial" w:eastAsia="Times New Roman" w:hAnsi="Arial" w:cs="Arial"/>
                <w:sz w:val="18"/>
                <w:szCs w:val="18"/>
              </w:rPr>
            </w:pPr>
          </w:p>
          <w:p w14:paraId="78B5F885" w14:textId="77777777" w:rsidR="00E23B8D" w:rsidRPr="00E23B8D" w:rsidRDefault="00E23B8D" w:rsidP="00A10426">
            <w:pPr>
              <w:spacing w:after="0" w:line="360" w:lineRule="auto"/>
              <w:textAlignment w:val="baseline"/>
              <w:rPr>
                <w:rFonts w:ascii="Arial" w:eastAsia="Times New Roman" w:hAnsi="Arial" w:cs="Arial"/>
                <w:sz w:val="18"/>
                <w:szCs w:val="18"/>
              </w:rPr>
            </w:pPr>
            <w:r w:rsidRPr="00E23B8D">
              <w:rPr>
                <w:rFonts w:ascii="Arial" w:eastAsia="Times New Roman" w:hAnsi="Arial" w:cs="Arial"/>
                <w:sz w:val="18"/>
                <w:szCs w:val="18"/>
              </w:rPr>
              <w:t>Costly as there is a fee to buy and for delivery. </w:t>
            </w:r>
          </w:p>
          <w:p w14:paraId="780C065E" w14:textId="09A59556" w:rsidR="00E23B8D" w:rsidRPr="004E1AE5" w:rsidRDefault="00E23B8D" w:rsidP="00A10426">
            <w:pPr>
              <w:spacing w:after="0" w:line="360" w:lineRule="auto"/>
              <w:textAlignment w:val="baseline"/>
              <w:rPr>
                <w:rFonts w:ascii="Arial" w:eastAsia="Times New Roman" w:hAnsi="Arial" w:cs="Arial"/>
                <w:sz w:val="18"/>
                <w:szCs w:val="18"/>
              </w:rPr>
            </w:pPr>
            <w:r w:rsidRPr="00E23B8D">
              <w:rPr>
                <w:rFonts w:ascii="Arial" w:eastAsia="Times New Roman" w:hAnsi="Arial" w:cs="Arial"/>
                <w:sz w:val="18"/>
                <w:szCs w:val="18"/>
              </w:rPr>
              <w:t>Not always consistent. </w:t>
            </w:r>
          </w:p>
          <w:p w14:paraId="305EBF83" w14:textId="77777777" w:rsidR="00A10426" w:rsidRPr="00E23B8D" w:rsidRDefault="00A10426" w:rsidP="00A10426">
            <w:pPr>
              <w:spacing w:after="0" w:line="360" w:lineRule="auto"/>
              <w:textAlignment w:val="baseline"/>
              <w:rPr>
                <w:rFonts w:ascii="Arial" w:eastAsia="Times New Roman" w:hAnsi="Arial" w:cs="Arial"/>
                <w:sz w:val="18"/>
                <w:szCs w:val="18"/>
              </w:rPr>
            </w:pPr>
          </w:p>
          <w:p w14:paraId="005D2E53" w14:textId="77777777" w:rsidR="00E23B8D" w:rsidRPr="00E23B8D" w:rsidRDefault="00E23B8D" w:rsidP="00A10426">
            <w:pPr>
              <w:spacing w:after="0" w:line="360" w:lineRule="auto"/>
              <w:textAlignment w:val="baseline"/>
              <w:rPr>
                <w:rFonts w:ascii="Arial" w:eastAsia="Times New Roman" w:hAnsi="Arial" w:cs="Arial"/>
                <w:sz w:val="18"/>
                <w:szCs w:val="18"/>
              </w:rPr>
            </w:pPr>
            <w:r w:rsidRPr="00E23B8D">
              <w:rPr>
                <w:rFonts w:ascii="Arial" w:eastAsia="Times New Roman" w:hAnsi="Arial" w:cs="Arial"/>
                <w:sz w:val="18"/>
                <w:szCs w:val="18"/>
              </w:rPr>
              <w:t>Inconvenience of rectifying orders. </w:t>
            </w:r>
          </w:p>
        </w:tc>
      </w:tr>
    </w:tbl>
    <w:p w14:paraId="03F57B19" w14:textId="150F8911" w:rsidR="00E23B8D" w:rsidRPr="00E23B8D" w:rsidRDefault="00E23B8D" w:rsidP="004E1AE5">
      <w:pPr>
        <w:spacing w:after="0" w:line="360" w:lineRule="auto"/>
        <w:ind w:left="6480" w:firstLine="720"/>
        <w:textAlignment w:val="baseline"/>
        <w:rPr>
          <w:rFonts w:ascii="Arial" w:eastAsia="Times New Roman" w:hAnsi="Arial" w:cs="Arial"/>
        </w:rPr>
      </w:pPr>
      <w:r w:rsidRPr="00E23B8D">
        <w:rPr>
          <w:rFonts w:ascii="Arial" w:eastAsia="Times New Roman" w:hAnsi="Arial" w:cs="Arial"/>
        </w:rPr>
        <w:t>Source: Author </w:t>
      </w:r>
    </w:p>
    <w:p w14:paraId="7B8025C0" w14:textId="0C97217B" w:rsidR="00E23B8D" w:rsidRPr="00A10426" w:rsidRDefault="003028B3" w:rsidP="00A10426">
      <w:pPr>
        <w:pStyle w:val="Heading2"/>
        <w:rPr>
          <w:rFonts w:eastAsia="Times New Roman"/>
          <w:b/>
          <w:bCs/>
          <w:color w:val="FF0000"/>
          <w:lang w:val="en-US"/>
        </w:rPr>
      </w:pPr>
      <w:bookmarkStart w:id="16" w:name="_Toc129247641"/>
      <w:r>
        <w:rPr>
          <w:rFonts w:eastAsia="Times New Roman"/>
          <w:b/>
          <w:bCs/>
          <w:color w:val="FF0000"/>
        </w:rPr>
        <w:lastRenderedPageBreak/>
        <w:t>3</w:t>
      </w:r>
      <w:r w:rsidR="00E23B8D" w:rsidRPr="00A10426">
        <w:rPr>
          <w:rFonts w:eastAsia="Times New Roman"/>
          <w:b/>
          <w:bCs/>
          <w:color w:val="FF0000"/>
        </w:rPr>
        <w:t>.2</w:t>
      </w:r>
      <w:r w:rsidR="00E23B8D" w:rsidRPr="00A10426">
        <w:rPr>
          <w:rFonts w:eastAsia="Times New Roman"/>
          <w:b/>
          <w:bCs/>
          <w:color w:val="FF0000"/>
          <w:lang w:val="en-US"/>
        </w:rPr>
        <w:tab/>
      </w:r>
      <w:r w:rsidR="00E23B8D" w:rsidRPr="00A10426">
        <w:rPr>
          <w:rFonts w:eastAsia="Times New Roman"/>
          <w:b/>
          <w:bCs/>
          <w:color w:val="FF0000"/>
        </w:rPr>
        <w:t>Customer/Co-creation Perspective at Monzo and Deliveroo</w:t>
      </w:r>
      <w:bookmarkEnd w:id="16"/>
      <w:r w:rsidR="00E23B8D" w:rsidRPr="00A10426">
        <w:rPr>
          <w:rFonts w:eastAsia="Times New Roman"/>
          <w:b/>
          <w:bCs/>
          <w:color w:val="FF0000"/>
          <w:lang w:val="en-US"/>
        </w:rPr>
        <w:t> </w:t>
      </w:r>
    </w:p>
    <w:p w14:paraId="7E353560" w14:textId="77777777" w:rsidR="00E23B8D" w:rsidRPr="00E23B8D" w:rsidRDefault="00E23B8D" w:rsidP="00E23B8D">
      <w:pPr>
        <w:spacing w:after="0" w:line="360" w:lineRule="auto"/>
        <w:jc w:val="both"/>
        <w:textAlignment w:val="baseline"/>
        <w:rPr>
          <w:rFonts w:ascii="Arial" w:eastAsia="Times New Roman" w:hAnsi="Arial" w:cs="Arial"/>
          <w:lang w:val="en-US"/>
        </w:rPr>
      </w:pPr>
      <w:r w:rsidRPr="00E23B8D">
        <w:rPr>
          <w:rFonts w:ascii="Arial" w:eastAsia="Times New Roman" w:hAnsi="Arial" w:cs="Arial"/>
          <w:lang w:val="en-US"/>
        </w:rPr>
        <w:t> </w:t>
      </w:r>
    </w:p>
    <w:p w14:paraId="5A4DA32D" w14:textId="50FC1378" w:rsidR="00E23B8D" w:rsidRPr="00E23B8D" w:rsidRDefault="00E23B8D" w:rsidP="00E23B8D">
      <w:pPr>
        <w:spacing w:after="0" w:line="360" w:lineRule="auto"/>
        <w:jc w:val="both"/>
        <w:textAlignment w:val="baseline"/>
        <w:rPr>
          <w:rFonts w:ascii="Arial" w:eastAsia="Times New Roman" w:hAnsi="Arial" w:cs="Arial"/>
          <w:lang w:val="en-US"/>
        </w:rPr>
      </w:pPr>
      <w:r w:rsidRPr="00E23B8D">
        <w:rPr>
          <w:rFonts w:ascii="Arial" w:eastAsia="Times New Roman" w:hAnsi="Arial" w:cs="Arial"/>
          <w:color w:val="FF0000"/>
        </w:rPr>
        <w:t xml:space="preserve">MONZO </w:t>
      </w:r>
      <w:r w:rsidRPr="00E23B8D">
        <w:rPr>
          <w:rFonts w:ascii="Arial" w:eastAsia="Times New Roman" w:hAnsi="Arial" w:cs="Arial"/>
        </w:rPr>
        <w:t xml:space="preserve">offers their customers the ability to follow them on twitter, providing customers with information with issues and problems.  This gives customers the trust and transparency of what they offer.  </w:t>
      </w:r>
      <w:r w:rsidR="004928CF">
        <w:rPr>
          <w:rFonts w:ascii="Arial" w:eastAsia="Times New Roman" w:hAnsi="Arial" w:cs="Arial"/>
        </w:rPr>
        <w:t>C</w:t>
      </w:r>
      <w:r w:rsidRPr="00E23B8D">
        <w:rPr>
          <w:rFonts w:ascii="Arial" w:eastAsia="Times New Roman" w:hAnsi="Arial" w:cs="Arial"/>
        </w:rPr>
        <w:t>ustomer service can be accessed through their app anytime</w:t>
      </w:r>
      <w:r w:rsidR="004928CF">
        <w:rPr>
          <w:rFonts w:ascii="Arial" w:eastAsia="Times New Roman" w:hAnsi="Arial" w:cs="Arial"/>
        </w:rPr>
        <w:t xml:space="preserve"> </w:t>
      </w:r>
      <w:r w:rsidR="0055130C">
        <w:rPr>
          <w:rFonts w:ascii="Arial" w:eastAsia="Times New Roman" w:hAnsi="Arial" w:cs="Arial"/>
        </w:rPr>
        <w:t>which makes it easy to communicate</w:t>
      </w:r>
      <w:r w:rsidRPr="00E23B8D">
        <w:rPr>
          <w:rFonts w:ascii="Arial" w:eastAsia="Times New Roman" w:hAnsi="Arial" w:cs="Arial"/>
        </w:rPr>
        <w:t>.  The ‘help’ section offers resources on all things related to Monzo.  Customers can also share the ‘golden ticket’ with others, which is to share an offer which fast-tracks a customer referral so they can recruit a new customer.</w:t>
      </w:r>
      <w:r w:rsidRPr="00E23B8D">
        <w:rPr>
          <w:rFonts w:ascii="Arial" w:eastAsia="Times New Roman" w:hAnsi="Arial" w:cs="Arial"/>
          <w:lang w:val="en-US"/>
        </w:rPr>
        <w:t> </w:t>
      </w:r>
    </w:p>
    <w:p w14:paraId="6F79E690" w14:textId="77777777" w:rsidR="00E23B8D" w:rsidRPr="00E23B8D" w:rsidRDefault="00E23B8D" w:rsidP="00E23B8D">
      <w:pPr>
        <w:spacing w:after="0" w:line="360" w:lineRule="auto"/>
        <w:jc w:val="both"/>
        <w:textAlignment w:val="baseline"/>
        <w:rPr>
          <w:rFonts w:ascii="Arial" w:eastAsia="Times New Roman" w:hAnsi="Arial" w:cs="Arial"/>
          <w:lang w:val="en-US"/>
        </w:rPr>
      </w:pPr>
      <w:r w:rsidRPr="00E23B8D">
        <w:rPr>
          <w:rFonts w:ascii="Arial" w:eastAsia="Times New Roman" w:hAnsi="Arial" w:cs="Arial"/>
          <w:lang w:val="en-US"/>
        </w:rPr>
        <w:t> </w:t>
      </w:r>
    </w:p>
    <w:p w14:paraId="328F0DC3" w14:textId="7294550B" w:rsidR="00E23B8D" w:rsidRDefault="00E23B8D" w:rsidP="00E23B8D">
      <w:pPr>
        <w:spacing w:after="0" w:line="360" w:lineRule="auto"/>
        <w:jc w:val="both"/>
        <w:textAlignment w:val="baseline"/>
        <w:rPr>
          <w:rFonts w:ascii="Arial" w:eastAsia="Times New Roman" w:hAnsi="Arial" w:cs="Arial"/>
          <w:lang w:val="en-US"/>
        </w:rPr>
      </w:pPr>
      <w:r w:rsidRPr="00E23B8D">
        <w:rPr>
          <w:rFonts w:ascii="Arial" w:eastAsia="Times New Roman" w:hAnsi="Arial" w:cs="Arial"/>
          <w:color w:val="FF0000"/>
        </w:rPr>
        <w:t>DELIVEROO</w:t>
      </w:r>
      <w:r w:rsidRPr="00E23B8D">
        <w:rPr>
          <w:rFonts w:ascii="Arial" w:eastAsia="Times New Roman" w:hAnsi="Arial" w:cs="Arial"/>
        </w:rPr>
        <w:t xml:space="preserve"> customers get a variety and selection foods delivered to them.  These customers can share their thoughts on the driver who delivered the food, giving ratings </w:t>
      </w:r>
      <w:r w:rsidR="00A97965">
        <w:rPr>
          <w:rFonts w:ascii="Arial" w:eastAsia="Times New Roman" w:hAnsi="Arial" w:cs="Arial"/>
        </w:rPr>
        <w:t>for</w:t>
      </w:r>
      <w:r w:rsidRPr="00E23B8D">
        <w:rPr>
          <w:rFonts w:ascii="Arial" w:eastAsia="Times New Roman" w:hAnsi="Arial" w:cs="Arial"/>
        </w:rPr>
        <w:t xml:space="preserve"> the food and restaurant which builds a customer-to-customer interaction.  This helps to shape the customer experience and individuals can use this knowledge to start using this firm.  </w:t>
      </w:r>
      <w:r w:rsidRPr="00E23B8D">
        <w:rPr>
          <w:rFonts w:ascii="Arial" w:eastAsia="Times New Roman" w:hAnsi="Arial" w:cs="Arial"/>
          <w:lang w:val="en-US"/>
        </w:rPr>
        <w:t> </w:t>
      </w:r>
    </w:p>
    <w:p w14:paraId="4AAE1BE2" w14:textId="14708D04" w:rsidR="00A10426" w:rsidRDefault="00A10426" w:rsidP="00E23B8D">
      <w:pPr>
        <w:spacing w:after="0" w:line="360" w:lineRule="auto"/>
        <w:jc w:val="both"/>
        <w:textAlignment w:val="baseline"/>
        <w:rPr>
          <w:rFonts w:ascii="Arial" w:eastAsia="Times New Roman" w:hAnsi="Arial" w:cs="Arial"/>
          <w:lang w:val="en-US"/>
        </w:rPr>
      </w:pPr>
    </w:p>
    <w:p w14:paraId="3CDE7E36" w14:textId="3E9CBA74" w:rsidR="00A10426" w:rsidRDefault="00A10426" w:rsidP="00E23B8D">
      <w:pPr>
        <w:spacing w:after="0" w:line="360" w:lineRule="auto"/>
        <w:jc w:val="both"/>
        <w:textAlignment w:val="baseline"/>
        <w:rPr>
          <w:rFonts w:ascii="Arial" w:eastAsia="Times New Roman" w:hAnsi="Arial" w:cs="Arial"/>
          <w:lang w:val="en-US"/>
        </w:rPr>
      </w:pPr>
    </w:p>
    <w:p w14:paraId="1DA9D001" w14:textId="169D845E" w:rsidR="00A10426" w:rsidRDefault="00A10426" w:rsidP="00E23B8D">
      <w:pPr>
        <w:spacing w:after="0" w:line="360" w:lineRule="auto"/>
        <w:jc w:val="both"/>
        <w:textAlignment w:val="baseline"/>
        <w:rPr>
          <w:rFonts w:ascii="Arial" w:eastAsia="Times New Roman" w:hAnsi="Arial" w:cs="Arial"/>
          <w:lang w:val="en-US"/>
        </w:rPr>
      </w:pPr>
    </w:p>
    <w:p w14:paraId="33EBC0FF" w14:textId="7657CEF9" w:rsidR="00A10426" w:rsidRDefault="00A10426" w:rsidP="00E23B8D">
      <w:pPr>
        <w:spacing w:after="0" w:line="360" w:lineRule="auto"/>
        <w:jc w:val="both"/>
        <w:textAlignment w:val="baseline"/>
        <w:rPr>
          <w:rFonts w:ascii="Arial" w:eastAsia="Times New Roman" w:hAnsi="Arial" w:cs="Arial"/>
          <w:lang w:val="en-US"/>
        </w:rPr>
      </w:pPr>
    </w:p>
    <w:p w14:paraId="21AC2C95" w14:textId="653708FF" w:rsidR="00A10426" w:rsidRDefault="00A10426" w:rsidP="00E23B8D">
      <w:pPr>
        <w:spacing w:after="0" w:line="360" w:lineRule="auto"/>
        <w:jc w:val="both"/>
        <w:textAlignment w:val="baseline"/>
        <w:rPr>
          <w:rFonts w:ascii="Arial" w:eastAsia="Times New Roman" w:hAnsi="Arial" w:cs="Arial"/>
          <w:lang w:val="en-US"/>
        </w:rPr>
      </w:pPr>
    </w:p>
    <w:p w14:paraId="0B6119AC" w14:textId="272298B4" w:rsidR="00A10426" w:rsidRDefault="00A10426" w:rsidP="00E23B8D">
      <w:pPr>
        <w:spacing w:after="0" w:line="360" w:lineRule="auto"/>
        <w:jc w:val="both"/>
        <w:textAlignment w:val="baseline"/>
        <w:rPr>
          <w:rFonts w:ascii="Arial" w:eastAsia="Times New Roman" w:hAnsi="Arial" w:cs="Arial"/>
          <w:lang w:val="en-US"/>
        </w:rPr>
      </w:pPr>
    </w:p>
    <w:p w14:paraId="7548F439" w14:textId="0ACE2FD0" w:rsidR="00A10426" w:rsidRDefault="00A10426" w:rsidP="00E23B8D">
      <w:pPr>
        <w:spacing w:after="0" w:line="360" w:lineRule="auto"/>
        <w:jc w:val="both"/>
        <w:textAlignment w:val="baseline"/>
        <w:rPr>
          <w:rFonts w:ascii="Arial" w:eastAsia="Times New Roman" w:hAnsi="Arial" w:cs="Arial"/>
          <w:lang w:val="en-US"/>
        </w:rPr>
      </w:pPr>
    </w:p>
    <w:p w14:paraId="230CF0D7" w14:textId="42803D60" w:rsidR="00A10426" w:rsidRDefault="00A10426" w:rsidP="00E23B8D">
      <w:pPr>
        <w:spacing w:after="0" w:line="360" w:lineRule="auto"/>
        <w:jc w:val="both"/>
        <w:textAlignment w:val="baseline"/>
        <w:rPr>
          <w:rFonts w:ascii="Arial" w:eastAsia="Times New Roman" w:hAnsi="Arial" w:cs="Arial"/>
          <w:lang w:val="en-US"/>
        </w:rPr>
      </w:pPr>
    </w:p>
    <w:p w14:paraId="4CBF5A79" w14:textId="63FEC28D" w:rsidR="00A10426" w:rsidRDefault="00A10426" w:rsidP="00E23B8D">
      <w:pPr>
        <w:spacing w:after="0" w:line="360" w:lineRule="auto"/>
        <w:jc w:val="both"/>
        <w:textAlignment w:val="baseline"/>
        <w:rPr>
          <w:rFonts w:ascii="Arial" w:eastAsia="Times New Roman" w:hAnsi="Arial" w:cs="Arial"/>
          <w:lang w:val="en-US"/>
        </w:rPr>
      </w:pPr>
    </w:p>
    <w:p w14:paraId="3F7A78F5" w14:textId="587F31C2" w:rsidR="00A10426" w:rsidRDefault="00A10426" w:rsidP="00E23B8D">
      <w:pPr>
        <w:spacing w:after="0" w:line="360" w:lineRule="auto"/>
        <w:jc w:val="both"/>
        <w:textAlignment w:val="baseline"/>
        <w:rPr>
          <w:rFonts w:ascii="Arial" w:eastAsia="Times New Roman" w:hAnsi="Arial" w:cs="Arial"/>
          <w:lang w:val="en-US"/>
        </w:rPr>
      </w:pPr>
    </w:p>
    <w:p w14:paraId="22A4C8C1" w14:textId="26B64F75" w:rsidR="00A10426" w:rsidRDefault="00A10426" w:rsidP="00E23B8D">
      <w:pPr>
        <w:spacing w:after="0" w:line="360" w:lineRule="auto"/>
        <w:jc w:val="both"/>
        <w:textAlignment w:val="baseline"/>
        <w:rPr>
          <w:rFonts w:ascii="Arial" w:eastAsia="Times New Roman" w:hAnsi="Arial" w:cs="Arial"/>
          <w:lang w:val="en-US"/>
        </w:rPr>
      </w:pPr>
    </w:p>
    <w:p w14:paraId="3B130FF3" w14:textId="6557ABF3" w:rsidR="00A10426" w:rsidRDefault="00A10426" w:rsidP="00E23B8D">
      <w:pPr>
        <w:spacing w:after="0" w:line="360" w:lineRule="auto"/>
        <w:jc w:val="both"/>
        <w:textAlignment w:val="baseline"/>
        <w:rPr>
          <w:rFonts w:ascii="Arial" w:eastAsia="Times New Roman" w:hAnsi="Arial" w:cs="Arial"/>
          <w:lang w:val="en-US"/>
        </w:rPr>
      </w:pPr>
    </w:p>
    <w:p w14:paraId="6F6C7ED6" w14:textId="304AD7B9" w:rsidR="00A10426" w:rsidRDefault="00A10426" w:rsidP="00E23B8D">
      <w:pPr>
        <w:spacing w:after="0" w:line="360" w:lineRule="auto"/>
        <w:jc w:val="both"/>
        <w:textAlignment w:val="baseline"/>
        <w:rPr>
          <w:rFonts w:ascii="Arial" w:eastAsia="Times New Roman" w:hAnsi="Arial" w:cs="Arial"/>
          <w:lang w:val="en-US"/>
        </w:rPr>
      </w:pPr>
    </w:p>
    <w:p w14:paraId="424290F9" w14:textId="0EC08637" w:rsidR="00A10426" w:rsidRDefault="00A10426" w:rsidP="00E23B8D">
      <w:pPr>
        <w:spacing w:after="0" w:line="360" w:lineRule="auto"/>
        <w:jc w:val="both"/>
        <w:textAlignment w:val="baseline"/>
        <w:rPr>
          <w:rFonts w:ascii="Arial" w:eastAsia="Times New Roman" w:hAnsi="Arial" w:cs="Arial"/>
          <w:lang w:val="en-US"/>
        </w:rPr>
      </w:pPr>
    </w:p>
    <w:p w14:paraId="0AE992B9" w14:textId="3DAE7329" w:rsidR="00A10426" w:rsidRDefault="00A10426" w:rsidP="00E23B8D">
      <w:pPr>
        <w:spacing w:after="0" w:line="360" w:lineRule="auto"/>
        <w:jc w:val="both"/>
        <w:textAlignment w:val="baseline"/>
        <w:rPr>
          <w:rFonts w:ascii="Arial" w:eastAsia="Times New Roman" w:hAnsi="Arial" w:cs="Arial"/>
          <w:lang w:val="en-US"/>
        </w:rPr>
      </w:pPr>
    </w:p>
    <w:p w14:paraId="6884CF52" w14:textId="4A127E6A" w:rsidR="00A10426" w:rsidRDefault="00A10426" w:rsidP="00E23B8D">
      <w:pPr>
        <w:spacing w:after="0" w:line="360" w:lineRule="auto"/>
        <w:jc w:val="both"/>
        <w:textAlignment w:val="baseline"/>
        <w:rPr>
          <w:rFonts w:ascii="Arial" w:eastAsia="Times New Roman" w:hAnsi="Arial" w:cs="Arial"/>
          <w:lang w:val="en-US"/>
        </w:rPr>
      </w:pPr>
    </w:p>
    <w:p w14:paraId="42888B7D" w14:textId="0B5C123B" w:rsidR="00A10426" w:rsidRDefault="00A10426" w:rsidP="00E23B8D">
      <w:pPr>
        <w:spacing w:after="0" w:line="360" w:lineRule="auto"/>
        <w:jc w:val="both"/>
        <w:textAlignment w:val="baseline"/>
        <w:rPr>
          <w:rFonts w:ascii="Arial" w:eastAsia="Times New Roman" w:hAnsi="Arial" w:cs="Arial"/>
          <w:lang w:val="en-US"/>
        </w:rPr>
      </w:pPr>
    </w:p>
    <w:p w14:paraId="66341069" w14:textId="76668813" w:rsidR="00A10426" w:rsidRDefault="00A10426" w:rsidP="00E23B8D">
      <w:pPr>
        <w:spacing w:after="0" w:line="360" w:lineRule="auto"/>
        <w:jc w:val="both"/>
        <w:textAlignment w:val="baseline"/>
        <w:rPr>
          <w:rFonts w:ascii="Arial" w:eastAsia="Times New Roman" w:hAnsi="Arial" w:cs="Arial"/>
          <w:lang w:val="en-US"/>
        </w:rPr>
      </w:pPr>
    </w:p>
    <w:p w14:paraId="567F2B60" w14:textId="77777777" w:rsidR="00A10426" w:rsidRPr="00E23B8D" w:rsidRDefault="00A10426" w:rsidP="00E23B8D">
      <w:pPr>
        <w:spacing w:after="0" w:line="360" w:lineRule="auto"/>
        <w:jc w:val="both"/>
        <w:textAlignment w:val="baseline"/>
        <w:rPr>
          <w:rFonts w:ascii="Arial" w:eastAsia="Times New Roman" w:hAnsi="Arial" w:cs="Arial"/>
          <w:lang w:val="en-US"/>
        </w:rPr>
      </w:pPr>
    </w:p>
    <w:p w14:paraId="350FB799" w14:textId="77777777" w:rsidR="00E23B8D" w:rsidRPr="00E23B8D" w:rsidRDefault="00E23B8D" w:rsidP="00E23B8D">
      <w:pPr>
        <w:spacing w:after="0" w:line="360" w:lineRule="auto"/>
        <w:textAlignment w:val="baseline"/>
        <w:rPr>
          <w:rFonts w:ascii="Arial" w:eastAsia="Times New Roman" w:hAnsi="Arial" w:cs="Arial"/>
          <w:lang w:val="en-US"/>
        </w:rPr>
      </w:pPr>
      <w:r w:rsidRPr="00E23B8D">
        <w:rPr>
          <w:rFonts w:ascii="Arial" w:eastAsia="Times New Roman" w:hAnsi="Arial" w:cs="Arial"/>
          <w:lang w:val="en-US"/>
        </w:rPr>
        <w:t> </w:t>
      </w:r>
    </w:p>
    <w:p w14:paraId="6F1021EB" w14:textId="77777777" w:rsidR="004E1AE5" w:rsidRDefault="004E1AE5" w:rsidP="004E1AE5"/>
    <w:p w14:paraId="2DBACA65" w14:textId="77777777" w:rsidR="004E1AE5" w:rsidRDefault="004E1AE5" w:rsidP="004E1AE5"/>
    <w:p w14:paraId="3703468B" w14:textId="2B8521C6" w:rsidR="00E23B8D" w:rsidRPr="00A10426" w:rsidRDefault="003028B3" w:rsidP="004E1AE5">
      <w:pPr>
        <w:pStyle w:val="Heading1"/>
        <w:jc w:val="center"/>
        <w:rPr>
          <w:rFonts w:eastAsia="Times New Roman"/>
          <w:b/>
          <w:bCs/>
          <w:color w:val="FF0000"/>
          <w:lang w:val="en-US"/>
        </w:rPr>
      </w:pPr>
      <w:bookmarkStart w:id="17" w:name="_Toc129247642"/>
      <w:r>
        <w:rPr>
          <w:rFonts w:eastAsia="Times New Roman"/>
          <w:b/>
          <w:bCs/>
          <w:color w:val="FF0000"/>
        </w:rPr>
        <w:lastRenderedPageBreak/>
        <w:t>4</w:t>
      </w:r>
      <w:r w:rsidR="00E23B8D" w:rsidRPr="00A10426">
        <w:rPr>
          <w:rFonts w:eastAsia="Times New Roman"/>
          <w:b/>
          <w:bCs/>
          <w:color w:val="FF0000"/>
        </w:rPr>
        <w:t>.</w:t>
      </w:r>
      <w:r w:rsidR="00E23B8D" w:rsidRPr="00A10426">
        <w:rPr>
          <w:rFonts w:eastAsia="Times New Roman"/>
          <w:b/>
          <w:bCs/>
          <w:color w:val="FF0000"/>
          <w:lang w:val="en-US"/>
        </w:rPr>
        <w:tab/>
      </w:r>
      <w:r w:rsidR="00E23B8D" w:rsidRPr="00A10426">
        <w:rPr>
          <w:rFonts w:eastAsia="Times New Roman"/>
          <w:b/>
          <w:bCs/>
          <w:color w:val="FF0000"/>
        </w:rPr>
        <w:t>CONCLUSION</w:t>
      </w:r>
      <w:bookmarkEnd w:id="17"/>
    </w:p>
    <w:p w14:paraId="13B613CC" w14:textId="77777777" w:rsidR="00E23B8D" w:rsidRPr="00E23B8D" w:rsidRDefault="00E23B8D" w:rsidP="00E23B8D">
      <w:pPr>
        <w:spacing w:after="0" w:line="360" w:lineRule="auto"/>
        <w:textAlignment w:val="baseline"/>
        <w:rPr>
          <w:rFonts w:ascii="Arial" w:eastAsia="Times New Roman" w:hAnsi="Arial" w:cs="Arial"/>
          <w:lang w:val="en-US"/>
        </w:rPr>
      </w:pPr>
      <w:r w:rsidRPr="00E23B8D">
        <w:rPr>
          <w:rFonts w:ascii="Arial" w:eastAsia="Times New Roman" w:hAnsi="Arial" w:cs="Arial"/>
          <w:lang w:val="en-US"/>
        </w:rPr>
        <w:t> </w:t>
      </w:r>
    </w:p>
    <w:p w14:paraId="4B222FA8" w14:textId="77777777" w:rsidR="00E23B8D" w:rsidRPr="00E23B8D" w:rsidRDefault="00E23B8D" w:rsidP="00E23B8D">
      <w:pPr>
        <w:spacing w:after="0" w:line="360" w:lineRule="auto"/>
        <w:jc w:val="both"/>
        <w:textAlignment w:val="baseline"/>
        <w:rPr>
          <w:rFonts w:ascii="Arial" w:eastAsia="Times New Roman" w:hAnsi="Arial" w:cs="Arial"/>
          <w:lang w:val="en-US"/>
        </w:rPr>
      </w:pPr>
      <w:r w:rsidRPr="00E23B8D">
        <w:rPr>
          <w:rFonts w:ascii="Arial" w:eastAsia="Times New Roman" w:hAnsi="Arial" w:cs="Arial"/>
        </w:rPr>
        <w:t xml:space="preserve">The firm's perspective enables firms to design the product to the vision they have and constantly updating and reviewing these enables tech companies to continue to add value.  In the case of Monzo, their approach is to tap into the emotions of their customers, showing them that they care for their customers well-being.  Deliveroo have succeeded in their venture through offering a wide range of foods and flavours at convenient reach. Both have been successful so far, but Deliveroo has shown better reaction towards making changes to the customer needs as well as to environmental changes, adding greater value for the customer. </w:t>
      </w:r>
      <w:r w:rsidRPr="00E23B8D">
        <w:rPr>
          <w:rFonts w:ascii="Arial" w:eastAsia="Times New Roman" w:hAnsi="Arial" w:cs="Arial"/>
          <w:lang w:val="en-US"/>
        </w:rPr>
        <w:t> </w:t>
      </w:r>
    </w:p>
    <w:p w14:paraId="798B22DC" w14:textId="77777777" w:rsidR="00E23B8D" w:rsidRPr="00E23B8D" w:rsidRDefault="00E23B8D" w:rsidP="00E23B8D">
      <w:pPr>
        <w:spacing w:after="0" w:line="360" w:lineRule="auto"/>
        <w:jc w:val="both"/>
        <w:textAlignment w:val="baseline"/>
        <w:rPr>
          <w:rFonts w:ascii="Arial" w:eastAsia="Times New Roman" w:hAnsi="Arial" w:cs="Arial"/>
        </w:rPr>
      </w:pPr>
      <w:r w:rsidRPr="00E23B8D">
        <w:rPr>
          <w:rFonts w:ascii="Arial" w:eastAsia="Times New Roman" w:hAnsi="Arial" w:cs="Arial"/>
        </w:rPr>
        <w:t>The co-creation perspective is a great way for businesses to leverage new customers.  Firms can gain a monetary advantage especially if the product/service created provides high value to the customer.  Customers of Monzo and Deliveroo have been sharing their experiences through social media voices to spotlight the company.  However, not all interaction has been positive and hence any negativity may have impacted the quality perceived by the customer such as the ‘bad’ customer reviews for Deliveroo.  </w:t>
      </w:r>
    </w:p>
    <w:p w14:paraId="69C5422A" w14:textId="67AFE00F" w:rsidR="00E23B8D" w:rsidRDefault="00E23B8D" w:rsidP="00E23B8D">
      <w:pPr>
        <w:spacing w:after="0" w:line="360" w:lineRule="auto"/>
        <w:jc w:val="both"/>
        <w:textAlignment w:val="baseline"/>
        <w:rPr>
          <w:rFonts w:ascii="Arial" w:eastAsia="Times New Roman" w:hAnsi="Arial" w:cs="Arial"/>
        </w:rPr>
      </w:pPr>
      <w:r w:rsidRPr="00E23B8D">
        <w:rPr>
          <w:rFonts w:ascii="Arial" w:eastAsia="Times New Roman" w:hAnsi="Arial" w:cs="Arial"/>
        </w:rPr>
        <w:t>Incorporating Total Quality Management (TQM) where everyone in the organisation is involved in the quality processing of services and products can be a plan for Deliveroo, they can ensure that riders and restaurants are offering synchronised efforts in maintaining customer experience at high standards. It is important for organisations to offer alternative solutions as innovation for the future will require businesses to interact with customers to enable optimum customer experience.  </w:t>
      </w:r>
    </w:p>
    <w:p w14:paraId="613385A6" w14:textId="109B2838" w:rsidR="00A10426" w:rsidRDefault="00A10426" w:rsidP="00E23B8D">
      <w:pPr>
        <w:spacing w:after="0" w:line="360" w:lineRule="auto"/>
        <w:jc w:val="both"/>
        <w:textAlignment w:val="baseline"/>
        <w:rPr>
          <w:rFonts w:ascii="Arial" w:eastAsia="Times New Roman" w:hAnsi="Arial" w:cs="Arial"/>
        </w:rPr>
      </w:pPr>
    </w:p>
    <w:p w14:paraId="2B62A9F0" w14:textId="031E1B82" w:rsidR="00A10426" w:rsidRDefault="00A10426" w:rsidP="00E23B8D">
      <w:pPr>
        <w:spacing w:after="0" w:line="360" w:lineRule="auto"/>
        <w:jc w:val="both"/>
        <w:textAlignment w:val="baseline"/>
        <w:rPr>
          <w:rFonts w:ascii="Arial" w:eastAsia="Times New Roman" w:hAnsi="Arial" w:cs="Arial"/>
        </w:rPr>
      </w:pPr>
    </w:p>
    <w:p w14:paraId="3511E9FF" w14:textId="0B4AB615" w:rsidR="00A10426" w:rsidRDefault="00A10426" w:rsidP="00E23B8D">
      <w:pPr>
        <w:spacing w:after="0" w:line="360" w:lineRule="auto"/>
        <w:jc w:val="both"/>
        <w:textAlignment w:val="baseline"/>
        <w:rPr>
          <w:rFonts w:ascii="Arial" w:eastAsia="Times New Roman" w:hAnsi="Arial" w:cs="Arial"/>
        </w:rPr>
      </w:pPr>
    </w:p>
    <w:p w14:paraId="4C37F0F6" w14:textId="1923E316" w:rsidR="00A10426" w:rsidRDefault="00A10426" w:rsidP="00E23B8D">
      <w:pPr>
        <w:spacing w:after="0" w:line="360" w:lineRule="auto"/>
        <w:jc w:val="both"/>
        <w:textAlignment w:val="baseline"/>
        <w:rPr>
          <w:rFonts w:ascii="Arial" w:eastAsia="Times New Roman" w:hAnsi="Arial" w:cs="Arial"/>
        </w:rPr>
      </w:pPr>
    </w:p>
    <w:p w14:paraId="10CB950B" w14:textId="6D217680" w:rsidR="00A10426" w:rsidRDefault="00A10426" w:rsidP="00E23B8D">
      <w:pPr>
        <w:spacing w:after="0" w:line="360" w:lineRule="auto"/>
        <w:jc w:val="both"/>
        <w:textAlignment w:val="baseline"/>
        <w:rPr>
          <w:rFonts w:ascii="Arial" w:eastAsia="Times New Roman" w:hAnsi="Arial" w:cs="Arial"/>
        </w:rPr>
      </w:pPr>
    </w:p>
    <w:p w14:paraId="37CBEC7C" w14:textId="253C1EC0" w:rsidR="00A10426" w:rsidRDefault="00A10426" w:rsidP="00E23B8D">
      <w:pPr>
        <w:spacing w:after="0" w:line="360" w:lineRule="auto"/>
        <w:jc w:val="both"/>
        <w:textAlignment w:val="baseline"/>
        <w:rPr>
          <w:rFonts w:ascii="Arial" w:eastAsia="Times New Roman" w:hAnsi="Arial" w:cs="Arial"/>
        </w:rPr>
      </w:pPr>
    </w:p>
    <w:p w14:paraId="0E746D17" w14:textId="2389CDD2" w:rsidR="00A10426" w:rsidRDefault="00A10426" w:rsidP="00E23B8D">
      <w:pPr>
        <w:spacing w:after="0" w:line="360" w:lineRule="auto"/>
        <w:jc w:val="both"/>
        <w:textAlignment w:val="baseline"/>
        <w:rPr>
          <w:rFonts w:ascii="Arial" w:eastAsia="Times New Roman" w:hAnsi="Arial" w:cs="Arial"/>
        </w:rPr>
      </w:pPr>
    </w:p>
    <w:p w14:paraId="78A9A92F" w14:textId="1FCC5D3F" w:rsidR="00A10426" w:rsidRDefault="00A10426" w:rsidP="00E23B8D">
      <w:pPr>
        <w:spacing w:after="0" w:line="360" w:lineRule="auto"/>
        <w:jc w:val="both"/>
        <w:textAlignment w:val="baseline"/>
        <w:rPr>
          <w:rFonts w:ascii="Arial" w:eastAsia="Times New Roman" w:hAnsi="Arial" w:cs="Arial"/>
        </w:rPr>
      </w:pPr>
    </w:p>
    <w:p w14:paraId="7E220663" w14:textId="7A5BEF42" w:rsidR="00A10426" w:rsidRDefault="00A10426" w:rsidP="00E23B8D">
      <w:pPr>
        <w:spacing w:after="0" w:line="360" w:lineRule="auto"/>
        <w:jc w:val="both"/>
        <w:textAlignment w:val="baseline"/>
        <w:rPr>
          <w:rFonts w:ascii="Arial" w:eastAsia="Times New Roman" w:hAnsi="Arial" w:cs="Arial"/>
        </w:rPr>
      </w:pPr>
    </w:p>
    <w:p w14:paraId="33F6BB60" w14:textId="1B7F2A38" w:rsidR="00A10426" w:rsidRDefault="00A10426" w:rsidP="00E23B8D">
      <w:pPr>
        <w:spacing w:after="0" w:line="360" w:lineRule="auto"/>
        <w:jc w:val="both"/>
        <w:textAlignment w:val="baseline"/>
        <w:rPr>
          <w:rFonts w:ascii="Arial" w:eastAsia="Times New Roman" w:hAnsi="Arial" w:cs="Arial"/>
        </w:rPr>
      </w:pPr>
    </w:p>
    <w:p w14:paraId="78835FBC" w14:textId="62FCB4BE" w:rsidR="00A10426" w:rsidRDefault="00A10426" w:rsidP="00E23B8D">
      <w:pPr>
        <w:spacing w:after="0" w:line="360" w:lineRule="auto"/>
        <w:jc w:val="both"/>
        <w:textAlignment w:val="baseline"/>
        <w:rPr>
          <w:rFonts w:ascii="Arial" w:eastAsia="Times New Roman" w:hAnsi="Arial" w:cs="Arial"/>
        </w:rPr>
      </w:pPr>
    </w:p>
    <w:p w14:paraId="13AECA32" w14:textId="338FAC98" w:rsidR="00A10426" w:rsidRDefault="00A10426" w:rsidP="00E23B8D">
      <w:pPr>
        <w:spacing w:after="0" w:line="360" w:lineRule="auto"/>
        <w:jc w:val="both"/>
        <w:textAlignment w:val="baseline"/>
        <w:rPr>
          <w:rFonts w:ascii="Arial" w:eastAsia="Times New Roman" w:hAnsi="Arial" w:cs="Arial"/>
        </w:rPr>
      </w:pPr>
    </w:p>
    <w:p w14:paraId="29DD0130" w14:textId="77777777" w:rsidR="00A10426" w:rsidRPr="00E23B8D" w:rsidRDefault="00A10426" w:rsidP="00E23B8D">
      <w:pPr>
        <w:spacing w:after="0" w:line="360" w:lineRule="auto"/>
        <w:jc w:val="both"/>
        <w:textAlignment w:val="baseline"/>
        <w:rPr>
          <w:rFonts w:ascii="Arial" w:eastAsia="Times New Roman" w:hAnsi="Arial" w:cs="Arial"/>
        </w:rPr>
      </w:pPr>
    </w:p>
    <w:p w14:paraId="3DC093DD" w14:textId="0476FC27" w:rsidR="00D66B3A" w:rsidRDefault="00D66B3A" w:rsidP="00E23B8D">
      <w:pPr>
        <w:spacing w:line="360" w:lineRule="auto"/>
        <w:rPr>
          <w:rFonts w:ascii="Arial" w:hAnsi="Arial" w:cs="Arial"/>
        </w:rPr>
      </w:pPr>
    </w:p>
    <w:p w14:paraId="797EB0DB" w14:textId="076B109D" w:rsidR="00403E2D" w:rsidRPr="00403E2D" w:rsidRDefault="00403E2D" w:rsidP="00403E2D">
      <w:pPr>
        <w:pStyle w:val="Heading1"/>
        <w:jc w:val="center"/>
        <w:rPr>
          <w:b/>
          <w:bCs/>
          <w:color w:val="FF0000"/>
        </w:rPr>
      </w:pPr>
      <w:bookmarkStart w:id="18" w:name="_Toc129247643"/>
      <w:r w:rsidRPr="00403E2D">
        <w:rPr>
          <w:rStyle w:val="normaltextrun"/>
          <w:b/>
          <w:bCs/>
          <w:color w:val="FF0000"/>
        </w:rPr>
        <w:lastRenderedPageBreak/>
        <w:t>REFERENCE LIST FOR PART 1 (a)</w:t>
      </w:r>
      <w:bookmarkEnd w:id="18"/>
    </w:p>
    <w:p w14:paraId="0C53AB96" w14:textId="77777777" w:rsidR="00403E2D" w:rsidRDefault="00403E2D" w:rsidP="00403E2D">
      <w:pPr>
        <w:pStyle w:val="paragraph"/>
        <w:spacing w:before="0" w:beforeAutospacing="0" w:after="0" w:afterAutospacing="0"/>
        <w:jc w:val="both"/>
        <w:textAlignment w:val="baseline"/>
        <w:rPr>
          <w:rFonts w:ascii="Segoe UI" w:hAnsi="Segoe UI" w:cs="Segoe UI"/>
          <w:sz w:val="18"/>
          <w:szCs w:val="18"/>
        </w:rPr>
      </w:pPr>
      <w:r>
        <w:rPr>
          <w:rStyle w:val="eop"/>
          <w:rFonts w:ascii="Calibri" w:hAnsi="Calibri" w:cs="Calibri"/>
          <w:sz w:val="22"/>
          <w:szCs w:val="22"/>
        </w:rPr>
        <w:t> </w:t>
      </w:r>
    </w:p>
    <w:p w14:paraId="00EA4DDF" w14:textId="77777777" w:rsidR="00403E2D" w:rsidRPr="00403E2D" w:rsidRDefault="00403E2D" w:rsidP="00403E2D">
      <w:pPr>
        <w:pStyle w:val="paragraph"/>
        <w:spacing w:before="0" w:beforeAutospacing="0" w:after="0" w:afterAutospacing="0" w:line="360" w:lineRule="auto"/>
        <w:jc w:val="both"/>
        <w:textAlignment w:val="baseline"/>
        <w:rPr>
          <w:rFonts w:ascii="Arial" w:hAnsi="Arial" w:cs="Arial"/>
          <w:sz w:val="22"/>
          <w:szCs w:val="22"/>
        </w:rPr>
      </w:pPr>
      <w:proofErr w:type="spellStart"/>
      <w:r w:rsidRPr="00403E2D">
        <w:rPr>
          <w:rStyle w:val="normaltextrun"/>
          <w:rFonts w:ascii="Arial" w:hAnsi="Arial" w:cs="Arial"/>
          <w:sz w:val="22"/>
          <w:szCs w:val="22"/>
          <w:lang w:val="en-GB"/>
        </w:rPr>
        <w:t>Aichner</w:t>
      </w:r>
      <w:proofErr w:type="spellEnd"/>
      <w:r w:rsidRPr="00403E2D">
        <w:rPr>
          <w:rStyle w:val="normaltextrun"/>
          <w:rFonts w:ascii="Arial" w:hAnsi="Arial" w:cs="Arial"/>
          <w:sz w:val="22"/>
          <w:szCs w:val="22"/>
          <w:lang w:val="en-GB"/>
        </w:rPr>
        <w:t>, T. and Gruber, B (2017) Managing Customer Touchpoints and Customer Satisfaction in B2B Mass Customisation: A Case Study. </w:t>
      </w:r>
      <w:r w:rsidRPr="00403E2D">
        <w:rPr>
          <w:rStyle w:val="normaltextrun"/>
          <w:rFonts w:ascii="Arial" w:hAnsi="Arial" w:cs="Arial"/>
          <w:i/>
          <w:iCs/>
          <w:sz w:val="22"/>
          <w:szCs w:val="22"/>
          <w:lang w:val="en-GB"/>
        </w:rPr>
        <w:t xml:space="preserve"> International Journal of Industrial Engineering and Management 8(3) pp131-140.</w:t>
      </w:r>
      <w:r w:rsidRPr="00403E2D">
        <w:rPr>
          <w:rStyle w:val="eop"/>
          <w:rFonts w:ascii="Arial" w:hAnsi="Arial" w:cs="Arial"/>
          <w:sz w:val="22"/>
          <w:szCs w:val="22"/>
        </w:rPr>
        <w:t> </w:t>
      </w:r>
    </w:p>
    <w:p w14:paraId="37BA1637" w14:textId="77777777" w:rsidR="00403E2D" w:rsidRPr="00403E2D" w:rsidRDefault="00403E2D" w:rsidP="00403E2D">
      <w:pPr>
        <w:pStyle w:val="paragraph"/>
        <w:spacing w:before="0" w:beforeAutospacing="0" w:after="0" w:afterAutospacing="0" w:line="360" w:lineRule="auto"/>
        <w:jc w:val="both"/>
        <w:textAlignment w:val="baseline"/>
        <w:rPr>
          <w:rFonts w:ascii="Arial" w:hAnsi="Arial" w:cs="Arial"/>
          <w:sz w:val="22"/>
          <w:szCs w:val="22"/>
        </w:rPr>
      </w:pPr>
      <w:r w:rsidRPr="00403E2D">
        <w:rPr>
          <w:rStyle w:val="eop"/>
          <w:rFonts w:ascii="Arial" w:hAnsi="Arial" w:cs="Arial"/>
          <w:sz w:val="22"/>
          <w:szCs w:val="22"/>
        </w:rPr>
        <w:t> </w:t>
      </w:r>
    </w:p>
    <w:p w14:paraId="78F30A47" w14:textId="77777777" w:rsidR="00403E2D" w:rsidRPr="00403E2D" w:rsidRDefault="00403E2D" w:rsidP="00403E2D">
      <w:pPr>
        <w:pStyle w:val="paragraph"/>
        <w:spacing w:before="0" w:beforeAutospacing="0" w:after="0" w:afterAutospacing="0" w:line="360" w:lineRule="auto"/>
        <w:jc w:val="both"/>
        <w:textAlignment w:val="baseline"/>
        <w:rPr>
          <w:rFonts w:ascii="Arial" w:hAnsi="Arial" w:cs="Arial"/>
          <w:sz w:val="22"/>
          <w:szCs w:val="22"/>
        </w:rPr>
      </w:pPr>
      <w:r w:rsidRPr="00403E2D">
        <w:rPr>
          <w:rStyle w:val="normaltextrun"/>
          <w:rFonts w:ascii="Arial" w:hAnsi="Arial" w:cs="Arial"/>
          <w:sz w:val="22"/>
          <w:szCs w:val="22"/>
          <w:lang w:val="en-GB"/>
        </w:rPr>
        <w:t xml:space="preserve">Autocar (2023) </w:t>
      </w:r>
      <w:r w:rsidRPr="00403E2D">
        <w:rPr>
          <w:rStyle w:val="normaltextrun"/>
          <w:rFonts w:ascii="Arial" w:hAnsi="Arial" w:cs="Arial"/>
          <w:i/>
          <w:iCs/>
          <w:sz w:val="22"/>
          <w:szCs w:val="22"/>
          <w:lang w:val="en-GB"/>
        </w:rPr>
        <w:t xml:space="preserve">Autocar.co.uk </w:t>
      </w:r>
      <w:r w:rsidRPr="00403E2D">
        <w:rPr>
          <w:rStyle w:val="normaltextrun"/>
          <w:rFonts w:ascii="Arial" w:hAnsi="Arial" w:cs="Arial"/>
          <w:sz w:val="22"/>
          <w:szCs w:val="22"/>
          <w:lang w:val="en-GB"/>
        </w:rPr>
        <w:t xml:space="preserve">Available at: </w:t>
      </w:r>
      <w:hyperlink r:id="rId15" w:tgtFrame="_blank" w:history="1">
        <w:r w:rsidRPr="00403E2D">
          <w:rPr>
            <w:rStyle w:val="normaltextrun"/>
            <w:rFonts w:ascii="Arial" w:hAnsi="Arial" w:cs="Arial"/>
            <w:color w:val="0563C1"/>
            <w:sz w:val="22"/>
            <w:szCs w:val="22"/>
            <w:u w:val="single"/>
            <w:lang w:val="en-GB"/>
          </w:rPr>
          <w:t>https://www.autocar.co.uk/opinion/business-dealers/inside-industry-cazoos-spectacular-stock-market-drop</w:t>
        </w:r>
      </w:hyperlink>
      <w:r w:rsidRPr="00403E2D">
        <w:rPr>
          <w:rStyle w:val="normaltextrun"/>
          <w:rFonts w:ascii="Arial" w:hAnsi="Arial" w:cs="Arial"/>
          <w:sz w:val="22"/>
          <w:szCs w:val="22"/>
          <w:lang w:val="en-GB"/>
        </w:rPr>
        <w:t> </w:t>
      </w:r>
      <w:r w:rsidRPr="00403E2D">
        <w:rPr>
          <w:rStyle w:val="eop"/>
          <w:rFonts w:ascii="Arial" w:hAnsi="Arial" w:cs="Arial"/>
          <w:sz w:val="22"/>
          <w:szCs w:val="22"/>
        </w:rPr>
        <w:t> </w:t>
      </w:r>
    </w:p>
    <w:p w14:paraId="1EDE4A58" w14:textId="77777777" w:rsidR="00403E2D" w:rsidRPr="00403E2D" w:rsidRDefault="00403E2D" w:rsidP="00403E2D">
      <w:pPr>
        <w:pStyle w:val="paragraph"/>
        <w:spacing w:before="0" w:beforeAutospacing="0" w:after="0" w:afterAutospacing="0" w:line="360" w:lineRule="auto"/>
        <w:jc w:val="both"/>
        <w:textAlignment w:val="baseline"/>
        <w:rPr>
          <w:rFonts w:ascii="Arial" w:hAnsi="Arial" w:cs="Arial"/>
          <w:sz w:val="22"/>
          <w:szCs w:val="22"/>
        </w:rPr>
      </w:pPr>
      <w:r w:rsidRPr="00403E2D">
        <w:rPr>
          <w:rStyle w:val="eop"/>
          <w:rFonts w:ascii="Arial" w:hAnsi="Arial" w:cs="Arial"/>
          <w:sz w:val="22"/>
          <w:szCs w:val="22"/>
        </w:rPr>
        <w:t> </w:t>
      </w:r>
    </w:p>
    <w:p w14:paraId="50D6D1E2" w14:textId="77777777" w:rsidR="00403E2D" w:rsidRPr="00403E2D" w:rsidRDefault="00403E2D" w:rsidP="00403E2D">
      <w:pPr>
        <w:pStyle w:val="paragraph"/>
        <w:spacing w:before="0" w:beforeAutospacing="0" w:after="0" w:afterAutospacing="0" w:line="360" w:lineRule="auto"/>
        <w:ind w:left="540" w:hanging="540"/>
        <w:jc w:val="both"/>
        <w:textAlignment w:val="baseline"/>
        <w:rPr>
          <w:rFonts w:ascii="Arial" w:hAnsi="Arial" w:cs="Arial"/>
          <w:sz w:val="22"/>
          <w:szCs w:val="22"/>
        </w:rPr>
      </w:pPr>
      <w:r w:rsidRPr="00403E2D">
        <w:rPr>
          <w:rStyle w:val="normaltextrun"/>
          <w:rFonts w:ascii="Arial" w:hAnsi="Arial" w:cs="Arial"/>
          <w:color w:val="000000"/>
          <w:sz w:val="22"/>
          <w:szCs w:val="22"/>
          <w:lang w:val="en-GB"/>
        </w:rPr>
        <w:t xml:space="preserve">Berry, L. Carbone, P. and Haeckel, S. H. (2002), </w:t>
      </w:r>
      <w:r w:rsidRPr="00403E2D">
        <w:rPr>
          <w:rStyle w:val="normaltextrun"/>
          <w:rFonts w:ascii="Arial" w:hAnsi="Arial" w:cs="Arial"/>
          <w:i/>
          <w:iCs/>
          <w:color w:val="000000"/>
          <w:sz w:val="22"/>
          <w:szCs w:val="22"/>
          <w:lang w:val="en-GB"/>
        </w:rPr>
        <w:t>“Managing the Total Customer Experience,”</w:t>
      </w:r>
      <w:r w:rsidRPr="00403E2D">
        <w:rPr>
          <w:rStyle w:val="normaltextrun"/>
          <w:rFonts w:ascii="Arial" w:hAnsi="Arial" w:cs="Arial"/>
          <w:color w:val="000000"/>
          <w:sz w:val="22"/>
          <w:szCs w:val="22"/>
          <w:lang w:val="en-GB"/>
        </w:rPr>
        <w:t xml:space="preserve"> MIT Sloan Management Review, 43 (3), 85–89.</w:t>
      </w:r>
      <w:r w:rsidRPr="00403E2D">
        <w:rPr>
          <w:rStyle w:val="eop"/>
          <w:rFonts w:ascii="Arial" w:hAnsi="Arial" w:cs="Arial"/>
          <w:color w:val="000000"/>
          <w:sz w:val="22"/>
          <w:szCs w:val="22"/>
        </w:rPr>
        <w:t> </w:t>
      </w:r>
    </w:p>
    <w:p w14:paraId="5C3EA29E" w14:textId="77777777" w:rsidR="00403E2D" w:rsidRPr="00403E2D" w:rsidRDefault="00403E2D" w:rsidP="00403E2D">
      <w:pPr>
        <w:pStyle w:val="paragraph"/>
        <w:spacing w:before="0" w:beforeAutospacing="0" w:after="0" w:afterAutospacing="0" w:line="360" w:lineRule="auto"/>
        <w:jc w:val="both"/>
        <w:textAlignment w:val="baseline"/>
        <w:rPr>
          <w:rFonts w:ascii="Arial" w:hAnsi="Arial" w:cs="Arial"/>
          <w:sz w:val="22"/>
          <w:szCs w:val="22"/>
        </w:rPr>
      </w:pPr>
      <w:r w:rsidRPr="00403E2D">
        <w:rPr>
          <w:rStyle w:val="eop"/>
          <w:rFonts w:ascii="Arial" w:hAnsi="Arial" w:cs="Arial"/>
          <w:sz w:val="22"/>
          <w:szCs w:val="22"/>
        </w:rPr>
        <w:t> </w:t>
      </w:r>
    </w:p>
    <w:p w14:paraId="69F1673B" w14:textId="77777777" w:rsidR="00403E2D" w:rsidRPr="00403E2D" w:rsidRDefault="00403E2D" w:rsidP="00403E2D">
      <w:pPr>
        <w:pStyle w:val="paragraph"/>
        <w:spacing w:before="0" w:beforeAutospacing="0" w:after="0" w:afterAutospacing="0" w:line="360" w:lineRule="auto"/>
        <w:jc w:val="both"/>
        <w:textAlignment w:val="baseline"/>
        <w:rPr>
          <w:rFonts w:ascii="Arial" w:hAnsi="Arial" w:cs="Arial"/>
          <w:sz w:val="22"/>
          <w:szCs w:val="22"/>
        </w:rPr>
      </w:pPr>
      <w:r w:rsidRPr="00403E2D">
        <w:rPr>
          <w:rStyle w:val="eop"/>
          <w:rFonts w:ascii="Arial" w:hAnsi="Arial" w:cs="Arial"/>
          <w:sz w:val="22"/>
          <w:szCs w:val="22"/>
        </w:rPr>
        <w:t> </w:t>
      </w:r>
    </w:p>
    <w:p w14:paraId="6D12287C" w14:textId="4D645841" w:rsidR="00403E2D" w:rsidRPr="00403E2D" w:rsidRDefault="00403E2D" w:rsidP="00403E2D">
      <w:pPr>
        <w:pStyle w:val="paragraph"/>
        <w:spacing w:before="0" w:beforeAutospacing="0" w:after="0" w:afterAutospacing="0" w:line="360" w:lineRule="auto"/>
        <w:jc w:val="both"/>
        <w:textAlignment w:val="baseline"/>
        <w:rPr>
          <w:rFonts w:ascii="Arial" w:hAnsi="Arial" w:cs="Arial"/>
          <w:sz w:val="22"/>
          <w:szCs w:val="22"/>
        </w:rPr>
      </w:pPr>
      <w:r w:rsidRPr="00403E2D">
        <w:rPr>
          <w:rStyle w:val="normaltextrun"/>
          <w:rFonts w:ascii="Arial" w:hAnsi="Arial" w:cs="Arial"/>
          <w:sz w:val="22"/>
          <w:szCs w:val="22"/>
          <w:lang w:val="en-GB"/>
        </w:rPr>
        <w:t xml:space="preserve">Brittany </w:t>
      </w:r>
      <w:r w:rsidR="004626CC" w:rsidRPr="00403E2D">
        <w:rPr>
          <w:rStyle w:val="normaltextrun"/>
          <w:rFonts w:ascii="Arial" w:hAnsi="Arial" w:cs="Arial"/>
          <w:sz w:val="22"/>
          <w:szCs w:val="22"/>
          <w:lang w:val="en-GB"/>
        </w:rPr>
        <w:t>Hodak</w:t>
      </w:r>
      <w:r w:rsidRPr="00403E2D">
        <w:rPr>
          <w:rStyle w:val="normaltextrun"/>
          <w:rFonts w:ascii="Arial" w:hAnsi="Arial" w:cs="Arial"/>
          <w:sz w:val="22"/>
          <w:szCs w:val="22"/>
          <w:lang w:val="en-GB"/>
        </w:rPr>
        <w:t xml:space="preserve"> (2023) </w:t>
      </w:r>
      <w:r w:rsidRPr="00403E2D">
        <w:rPr>
          <w:rStyle w:val="normaltextrun"/>
          <w:rFonts w:ascii="Arial" w:hAnsi="Arial" w:cs="Arial"/>
          <w:i/>
          <w:iCs/>
          <w:sz w:val="22"/>
          <w:szCs w:val="22"/>
          <w:lang w:val="en-GB"/>
        </w:rPr>
        <w:t xml:space="preserve">What is a brand touchpoint and why are they important? </w:t>
      </w:r>
      <w:r w:rsidRPr="00403E2D">
        <w:rPr>
          <w:rStyle w:val="normaltextrun"/>
          <w:rFonts w:ascii="Arial" w:hAnsi="Arial" w:cs="Arial"/>
          <w:sz w:val="22"/>
          <w:szCs w:val="22"/>
          <w:lang w:val="en-GB"/>
        </w:rPr>
        <w:t xml:space="preserve">Available at: </w:t>
      </w:r>
      <w:hyperlink r:id="rId16" w:tgtFrame="_blank" w:history="1">
        <w:r w:rsidRPr="00403E2D">
          <w:rPr>
            <w:rStyle w:val="normaltextrun"/>
            <w:rFonts w:ascii="Arial" w:hAnsi="Arial" w:cs="Arial"/>
            <w:color w:val="0563C1"/>
            <w:sz w:val="22"/>
            <w:szCs w:val="22"/>
            <w:u w:val="single"/>
            <w:lang w:val="en-GB"/>
          </w:rPr>
          <w:t>https://brittanyhodak.com/what-is-a-brand-touchpoint-and-why-are-they-important/</w:t>
        </w:r>
      </w:hyperlink>
      <w:r w:rsidRPr="00403E2D">
        <w:rPr>
          <w:rStyle w:val="normaltextrun"/>
          <w:rFonts w:ascii="Arial" w:hAnsi="Arial" w:cs="Arial"/>
          <w:sz w:val="22"/>
          <w:szCs w:val="22"/>
          <w:lang w:val="en-GB"/>
        </w:rPr>
        <w:t xml:space="preserve"> (Accessed 2</w:t>
      </w:r>
      <w:r w:rsidRPr="00403E2D">
        <w:rPr>
          <w:rStyle w:val="normaltextrun"/>
          <w:rFonts w:ascii="Arial" w:hAnsi="Arial" w:cs="Arial"/>
          <w:sz w:val="22"/>
          <w:szCs w:val="22"/>
          <w:vertAlign w:val="superscript"/>
          <w:lang w:val="en-GB"/>
        </w:rPr>
        <w:t>nd</w:t>
      </w:r>
      <w:r w:rsidRPr="00403E2D">
        <w:rPr>
          <w:rStyle w:val="normaltextrun"/>
          <w:rFonts w:ascii="Arial" w:hAnsi="Arial" w:cs="Arial"/>
          <w:sz w:val="22"/>
          <w:szCs w:val="22"/>
          <w:lang w:val="en-GB"/>
        </w:rPr>
        <w:t xml:space="preserve"> February 2023).</w:t>
      </w:r>
      <w:r w:rsidRPr="00403E2D">
        <w:rPr>
          <w:rStyle w:val="eop"/>
          <w:rFonts w:ascii="Arial" w:hAnsi="Arial" w:cs="Arial"/>
          <w:sz w:val="22"/>
          <w:szCs w:val="22"/>
        </w:rPr>
        <w:t> </w:t>
      </w:r>
    </w:p>
    <w:p w14:paraId="6CA80605" w14:textId="77777777" w:rsidR="00403E2D" w:rsidRPr="00403E2D" w:rsidRDefault="00403E2D" w:rsidP="00403E2D">
      <w:pPr>
        <w:pStyle w:val="paragraph"/>
        <w:spacing w:before="0" w:beforeAutospacing="0" w:after="0" w:afterAutospacing="0" w:line="360" w:lineRule="auto"/>
        <w:jc w:val="both"/>
        <w:textAlignment w:val="baseline"/>
        <w:rPr>
          <w:rFonts w:ascii="Arial" w:hAnsi="Arial" w:cs="Arial"/>
          <w:sz w:val="22"/>
          <w:szCs w:val="22"/>
        </w:rPr>
      </w:pPr>
      <w:r w:rsidRPr="00403E2D">
        <w:rPr>
          <w:rStyle w:val="eop"/>
          <w:rFonts w:ascii="Arial" w:hAnsi="Arial" w:cs="Arial"/>
          <w:sz w:val="22"/>
          <w:szCs w:val="22"/>
        </w:rPr>
        <w:t> </w:t>
      </w:r>
    </w:p>
    <w:p w14:paraId="04FBDA17" w14:textId="77777777" w:rsidR="00403E2D" w:rsidRPr="00403E2D" w:rsidRDefault="00403E2D" w:rsidP="00403E2D">
      <w:pPr>
        <w:pStyle w:val="paragraph"/>
        <w:spacing w:before="0" w:beforeAutospacing="0" w:after="0" w:afterAutospacing="0" w:line="360" w:lineRule="auto"/>
        <w:jc w:val="both"/>
        <w:textAlignment w:val="baseline"/>
        <w:rPr>
          <w:rFonts w:ascii="Arial" w:hAnsi="Arial" w:cs="Arial"/>
          <w:sz w:val="22"/>
          <w:szCs w:val="22"/>
        </w:rPr>
      </w:pPr>
      <w:r w:rsidRPr="00403E2D">
        <w:rPr>
          <w:rStyle w:val="normaltextrun"/>
          <w:rFonts w:ascii="Arial" w:hAnsi="Arial" w:cs="Arial"/>
          <w:sz w:val="22"/>
          <w:szCs w:val="22"/>
          <w:lang w:val="en-GB"/>
        </w:rPr>
        <w:t xml:space="preserve">Cazoo (2023) </w:t>
      </w:r>
      <w:r w:rsidRPr="00403E2D">
        <w:rPr>
          <w:rStyle w:val="normaltextrun"/>
          <w:rFonts w:ascii="Arial" w:hAnsi="Arial" w:cs="Arial"/>
          <w:i/>
          <w:iCs/>
          <w:sz w:val="22"/>
          <w:szCs w:val="22"/>
          <w:lang w:val="en-GB"/>
        </w:rPr>
        <w:t>About us.</w:t>
      </w:r>
      <w:r w:rsidRPr="00403E2D">
        <w:rPr>
          <w:rStyle w:val="normaltextrun"/>
          <w:rFonts w:ascii="Arial" w:hAnsi="Arial" w:cs="Arial"/>
          <w:sz w:val="22"/>
          <w:szCs w:val="22"/>
          <w:lang w:val="en-GB"/>
        </w:rPr>
        <w:t xml:space="preserve">  Available at: </w:t>
      </w:r>
      <w:hyperlink r:id="rId17" w:tgtFrame="_blank" w:history="1">
        <w:r w:rsidRPr="00403E2D">
          <w:rPr>
            <w:rStyle w:val="normaltextrun"/>
            <w:rFonts w:ascii="Arial" w:hAnsi="Arial" w:cs="Arial"/>
            <w:color w:val="0563C1"/>
            <w:sz w:val="22"/>
            <w:szCs w:val="22"/>
            <w:u w:val="single"/>
            <w:lang w:val="en-GB"/>
          </w:rPr>
          <w:t>https://www.cazoo.co.uk/about-us/</w:t>
        </w:r>
      </w:hyperlink>
      <w:r w:rsidRPr="00403E2D">
        <w:rPr>
          <w:rStyle w:val="normaltextrun"/>
          <w:rFonts w:ascii="Arial" w:hAnsi="Arial" w:cs="Arial"/>
          <w:sz w:val="22"/>
          <w:szCs w:val="22"/>
          <w:lang w:val="en-GB"/>
        </w:rPr>
        <w:t xml:space="preserve"> (Accessed: 2nd February 2023).</w:t>
      </w:r>
      <w:r w:rsidRPr="00403E2D">
        <w:rPr>
          <w:rStyle w:val="eop"/>
          <w:rFonts w:ascii="Arial" w:hAnsi="Arial" w:cs="Arial"/>
          <w:sz w:val="22"/>
          <w:szCs w:val="22"/>
        </w:rPr>
        <w:t> </w:t>
      </w:r>
    </w:p>
    <w:p w14:paraId="4CEA69F7" w14:textId="77777777" w:rsidR="00403E2D" w:rsidRPr="00403E2D" w:rsidRDefault="00403E2D" w:rsidP="00403E2D">
      <w:pPr>
        <w:pStyle w:val="paragraph"/>
        <w:spacing w:before="0" w:beforeAutospacing="0" w:after="0" w:afterAutospacing="0" w:line="360" w:lineRule="auto"/>
        <w:jc w:val="both"/>
        <w:textAlignment w:val="baseline"/>
        <w:rPr>
          <w:rFonts w:ascii="Arial" w:hAnsi="Arial" w:cs="Arial"/>
          <w:sz w:val="22"/>
          <w:szCs w:val="22"/>
        </w:rPr>
      </w:pPr>
      <w:r w:rsidRPr="00403E2D">
        <w:rPr>
          <w:rStyle w:val="eop"/>
          <w:rFonts w:ascii="Arial" w:hAnsi="Arial" w:cs="Arial"/>
          <w:sz w:val="22"/>
          <w:szCs w:val="22"/>
        </w:rPr>
        <w:t> </w:t>
      </w:r>
    </w:p>
    <w:p w14:paraId="57EFF8C1" w14:textId="70A411BB" w:rsidR="00403E2D" w:rsidRPr="00403E2D" w:rsidRDefault="00403E2D" w:rsidP="00403E2D">
      <w:pPr>
        <w:pStyle w:val="paragraph"/>
        <w:spacing w:before="0" w:beforeAutospacing="0" w:after="0" w:afterAutospacing="0" w:line="360" w:lineRule="auto"/>
        <w:jc w:val="both"/>
        <w:textAlignment w:val="baseline"/>
        <w:rPr>
          <w:rFonts w:ascii="Arial" w:hAnsi="Arial" w:cs="Arial"/>
          <w:sz w:val="22"/>
          <w:szCs w:val="22"/>
        </w:rPr>
      </w:pPr>
      <w:r w:rsidRPr="00403E2D">
        <w:rPr>
          <w:rStyle w:val="normaltextrun"/>
          <w:rFonts w:ascii="Arial" w:hAnsi="Arial" w:cs="Arial"/>
          <w:color w:val="222222"/>
          <w:sz w:val="22"/>
          <w:szCs w:val="22"/>
          <w:lang w:val="en-GB"/>
        </w:rPr>
        <w:t xml:space="preserve">Crosby, P.B. (1979) Quality is free McGraw-Hill Book Company. </w:t>
      </w:r>
      <w:r w:rsidRPr="00403E2D">
        <w:rPr>
          <w:rStyle w:val="normaltextrun"/>
          <w:rFonts w:ascii="Arial" w:hAnsi="Arial" w:cs="Arial"/>
          <w:i/>
          <w:iCs/>
          <w:color w:val="222222"/>
          <w:sz w:val="22"/>
          <w:szCs w:val="22"/>
          <w:lang w:val="en-GB"/>
        </w:rPr>
        <w:t>New York/NY/USA</w:t>
      </w:r>
      <w:r w:rsidRPr="00403E2D">
        <w:rPr>
          <w:rStyle w:val="normaltextrun"/>
          <w:rFonts w:ascii="Arial" w:hAnsi="Arial" w:cs="Arial"/>
          <w:color w:val="222222"/>
          <w:sz w:val="22"/>
          <w:szCs w:val="22"/>
          <w:lang w:val="en-GB"/>
        </w:rPr>
        <w:t>.</w:t>
      </w:r>
      <w:r w:rsidRPr="00403E2D">
        <w:rPr>
          <w:rStyle w:val="eop"/>
          <w:rFonts w:ascii="Arial" w:hAnsi="Arial" w:cs="Arial"/>
          <w:color w:val="222222"/>
          <w:sz w:val="22"/>
          <w:szCs w:val="22"/>
        </w:rPr>
        <w:t> </w:t>
      </w:r>
    </w:p>
    <w:p w14:paraId="2C26DDA7" w14:textId="77777777" w:rsidR="00403E2D" w:rsidRPr="00403E2D" w:rsidRDefault="00403E2D" w:rsidP="00403E2D">
      <w:pPr>
        <w:pStyle w:val="paragraph"/>
        <w:spacing w:before="0" w:beforeAutospacing="0" w:after="0" w:afterAutospacing="0" w:line="360" w:lineRule="auto"/>
        <w:jc w:val="both"/>
        <w:textAlignment w:val="baseline"/>
        <w:rPr>
          <w:rFonts w:ascii="Arial" w:hAnsi="Arial" w:cs="Arial"/>
          <w:sz w:val="22"/>
          <w:szCs w:val="22"/>
        </w:rPr>
      </w:pPr>
      <w:r w:rsidRPr="00403E2D">
        <w:rPr>
          <w:rStyle w:val="eop"/>
          <w:rFonts w:ascii="Arial" w:hAnsi="Arial" w:cs="Arial"/>
          <w:sz w:val="22"/>
          <w:szCs w:val="22"/>
        </w:rPr>
        <w:t> </w:t>
      </w:r>
    </w:p>
    <w:p w14:paraId="6A122BD4" w14:textId="0CA6A8BD" w:rsidR="00403E2D" w:rsidRPr="00403E2D" w:rsidRDefault="00403E2D" w:rsidP="00403E2D">
      <w:pPr>
        <w:pStyle w:val="paragraph"/>
        <w:spacing w:before="0" w:beforeAutospacing="0" w:after="0" w:afterAutospacing="0" w:line="360" w:lineRule="auto"/>
        <w:jc w:val="both"/>
        <w:textAlignment w:val="baseline"/>
        <w:rPr>
          <w:rFonts w:ascii="Arial" w:hAnsi="Arial" w:cs="Arial"/>
          <w:sz w:val="22"/>
          <w:szCs w:val="22"/>
        </w:rPr>
      </w:pPr>
      <w:r w:rsidRPr="00403E2D">
        <w:rPr>
          <w:rStyle w:val="normaltextrun"/>
          <w:rFonts w:ascii="Arial" w:hAnsi="Arial" w:cs="Arial"/>
          <w:color w:val="222222"/>
          <w:sz w:val="22"/>
          <w:szCs w:val="22"/>
          <w:lang w:val="en-GB"/>
        </w:rPr>
        <w:t>Ellis, N. (2010) </w:t>
      </w:r>
      <w:r w:rsidRPr="00403E2D">
        <w:rPr>
          <w:rStyle w:val="normaltextrun"/>
          <w:rFonts w:ascii="Arial" w:hAnsi="Arial" w:cs="Arial"/>
          <w:i/>
          <w:iCs/>
          <w:color w:val="222222"/>
          <w:sz w:val="22"/>
          <w:szCs w:val="22"/>
          <w:lang w:val="en-GB"/>
        </w:rPr>
        <w:t>Business to business marketing: Relationships, networks and strategies</w:t>
      </w:r>
      <w:r w:rsidRPr="00403E2D">
        <w:rPr>
          <w:rStyle w:val="normaltextrun"/>
          <w:rFonts w:ascii="Arial" w:hAnsi="Arial" w:cs="Arial"/>
          <w:color w:val="222222"/>
          <w:sz w:val="22"/>
          <w:szCs w:val="22"/>
          <w:lang w:val="en-GB"/>
        </w:rPr>
        <w:t>. Oxford University Press.</w:t>
      </w:r>
      <w:r w:rsidRPr="00403E2D">
        <w:rPr>
          <w:rStyle w:val="eop"/>
          <w:rFonts w:ascii="Arial" w:hAnsi="Arial" w:cs="Arial"/>
          <w:color w:val="222222"/>
          <w:sz w:val="22"/>
          <w:szCs w:val="22"/>
        </w:rPr>
        <w:t> </w:t>
      </w:r>
    </w:p>
    <w:p w14:paraId="56284DE3" w14:textId="77777777" w:rsidR="00403E2D" w:rsidRPr="00403E2D" w:rsidRDefault="00403E2D" w:rsidP="00403E2D">
      <w:pPr>
        <w:pStyle w:val="paragraph"/>
        <w:spacing w:before="0" w:beforeAutospacing="0" w:after="0" w:afterAutospacing="0" w:line="360" w:lineRule="auto"/>
        <w:jc w:val="both"/>
        <w:textAlignment w:val="baseline"/>
        <w:rPr>
          <w:rFonts w:ascii="Arial" w:hAnsi="Arial" w:cs="Arial"/>
          <w:sz w:val="22"/>
          <w:szCs w:val="22"/>
        </w:rPr>
      </w:pPr>
      <w:r w:rsidRPr="00403E2D">
        <w:rPr>
          <w:rStyle w:val="eop"/>
          <w:rFonts w:ascii="Arial" w:hAnsi="Arial" w:cs="Arial"/>
          <w:color w:val="222222"/>
          <w:sz w:val="22"/>
          <w:szCs w:val="22"/>
        </w:rPr>
        <w:t> </w:t>
      </w:r>
    </w:p>
    <w:p w14:paraId="6340F08E" w14:textId="3842FED6" w:rsidR="00403E2D" w:rsidRPr="00403E2D" w:rsidRDefault="00403E2D" w:rsidP="00403E2D">
      <w:pPr>
        <w:pStyle w:val="paragraph"/>
        <w:spacing w:before="0" w:beforeAutospacing="0" w:after="0" w:afterAutospacing="0" w:line="360" w:lineRule="auto"/>
        <w:jc w:val="both"/>
        <w:textAlignment w:val="baseline"/>
        <w:rPr>
          <w:rFonts w:ascii="Arial" w:hAnsi="Arial" w:cs="Arial"/>
          <w:sz w:val="22"/>
          <w:szCs w:val="22"/>
        </w:rPr>
      </w:pPr>
      <w:proofErr w:type="spellStart"/>
      <w:r w:rsidRPr="00403E2D">
        <w:rPr>
          <w:rStyle w:val="normaltextrun"/>
          <w:rFonts w:ascii="Arial" w:hAnsi="Arial" w:cs="Arial"/>
          <w:color w:val="222222"/>
          <w:sz w:val="22"/>
          <w:szCs w:val="22"/>
          <w:lang w:val="en-GB"/>
        </w:rPr>
        <w:t>Esch</w:t>
      </w:r>
      <w:proofErr w:type="spellEnd"/>
      <w:r w:rsidRPr="00403E2D">
        <w:rPr>
          <w:rStyle w:val="normaltextrun"/>
          <w:rFonts w:ascii="Arial" w:hAnsi="Arial" w:cs="Arial"/>
          <w:color w:val="222222"/>
          <w:sz w:val="22"/>
          <w:szCs w:val="22"/>
          <w:lang w:val="en-GB"/>
        </w:rPr>
        <w:t xml:space="preserve">, F.R., Klein, J.F., </w:t>
      </w:r>
      <w:proofErr w:type="spellStart"/>
      <w:r w:rsidRPr="00403E2D">
        <w:rPr>
          <w:rStyle w:val="normaltextrun"/>
          <w:rFonts w:ascii="Arial" w:hAnsi="Arial" w:cs="Arial"/>
          <w:color w:val="222222"/>
          <w:sz w:val="22"/>
          <w:szCs w:val="22"/>
          <w:lang w:val="en-GB"/>
        </w:rPr>
        <w:t>Knörle</w:t>
      </w:r>
      <w:proofErr w:type="spellEnd"/>
      <w:r w:rsidRPr="00403E2D">
        <w:rPr>
          <w:rStyle w:val="normaltextrun"/>
          <w:rFonts w:ascii="Arial" w:hAnsi="Arial" w:cs="Arial"/>
          <w:color w:val="222222"/>
          <w:sz w:val="22"/>
          <w:szCs w:val="22"/>
          <w:lang w:val="en-GB"/>
        </w:rPr>
        <w:t xml:space="preserve">, C. and Schmitt, M. (2014) Customer Touchpoint Management für Corporate Brands </w:t>
      </w:r>
      <w:proofErr w:type="spellStart"/>
      <w:r w:rsidRPr="00403E2D">
        <w:rPr>
          <w:rStyle w:val="normaltextrun"/>
          <w:rFonts w:ascii="Arial" w:hAnsi="Arial" w:cs="Arial"/>
          <w:color w:val="222222"/>
          <w:sz w:val="22"/>
          <w:szCs w:val="22"/>
          <w:lang w:val="en-GB"/>
        </w:rPr>
        <w:t>umsetzen</w:t>
      </w:r>
      <w:proofErr w:type="spellEnd"/>
      <w:r w:rsidRPr="00403E2D">
        <w:rPr>
          <w:rStyle w:val="normaltextrun"/>
          <w:rFonts w:ascii="Arial" w:hAnsi="Arial" w:cs="Arial"/>
          <w:color w:val="222222"/>
          <w:sz w:val="22"/>
          <w:szCs w:val="22"/>
          <w:lang w:val="en-GB"/>
        </w:rPr>
        <w:t xml:space="preserve">. </w:t>
      </w:r>
      <w:r w:rsidRPr="00403E2D">
        <w:rPr>
          <w:rStyle w:val="normaltextrun"/>
          <w:rFonts w:ascii="Arial" w:hAnsi="Arial" w:cs="Arial"/>
          <w:i/>
          <w:iCs/>
          <w:color w:val="222222"/>
          <w:sz w:val="22"/>
          <w:szCs w:val="22"/>
          <w:lang w:val="en-GB"/>
        </w:rPr>
        <w:t xml:space="preserve">Corporate Brand Management: </w:t>
      </w:r>
      <w:proofErr w:type="spellStart"/>
      <w:r w:rsidRPr="00403E2D">
        <w:rPr>
          <w:rStyle w:val="normaltextrun"/>
          <w:rFonts w:ascii="Arial" w:hAnsi="Arial" w:cs="Arial"/>
          <w:i/>
          <w:iCs/>
          <w:color w:val="222222"/>
          <w:sz w:val="22"/>
          <w:szCs w:val="22"/>
          <w:lang w:val="en-GB"/>
        </w:rPr>
        <w:t>Marken</w:t>
      </w:r>
      <w:proofErr w:type="spellEnd"/>
      <w:r w:rsidRPr="00403E2D">
        <w:rPr>
          <w:rStyle w:val="normaltextrun"/>
          <w:rFonts w:ascii="Arial" w:hAnsi="Arial" w:cs="Arial"/>
          <w:i/>
          <w:iCs/>
          <w:color w:val="222222"/>
          <w:sz w:val="22"/>
          <w:szCs w:val="22"/>
          <w:lang w:val="en-GB"/>
        </w:rPr>
        <w:t xml:space="preserve"> </w:t>
      </w:r>
      <w:proofErr w:type="spellStart"/>
      <w:r w:rsidRPr="00403E2D">
        <w:rPr>
          <w:rStyle w:val="normaltextrun"/>
          <w:rFonts w:ascii="Arial" w:hAnsi="Arial" w:cs="Arial"/>
          <w:i/>
          <w:iCs/>
          <w:color w:val="222222"/>
          <w:sz w:val="22"/>
          <w:szCs w:val="22"/>
          <w:lang w:val="en-GB"/>
        </w:rPr>
        <w:t>als</w:t>
      </w:r>
      <w:proofErr w:type="spellEnd"/>
      <w:r w:rsidRPr="00403E2D">
        <w:rPr>
          <w:rStyle w:val="normaltextrun"/>
          <w:rFonts w:ascii="Arial" w:hAnsi="Arial" w:cs="Arial"/>
          <w:i/>
          <w:iCs/>
          <w:color w:val="222222"/>
          <w:sz w:val="22"/>
          <w:szCs w:val="22"/>
          <w:lang w:val="en-GB"/>
        </w:rPr>
        <w:t xml:space="preserve"> Anker </w:t>
      </w:r>
      <w:proofErr w:type="spellStart"/>
      <w:r w:rsidRPr="00403E2D">
        <w:rPr>
          <w:rStyle w:val="normaltextrun"/>
          <w:rFonts w:ascii="Arial" w:hAnsi="Arial" w:cs="Arial"/>
          <w:i/>
          <w:iCs/>
          <w:color w:val="222222"/>
          <w:sz w:val="22"/>
          <w:szCs w:val="22"/>
          <w:lang w:val="en-GB"/>
        </w:rPr>
        <w:t>strategischer</w:t>
      </w:r>
      <w:proofErr w:type="spellEnd"/>
      <w:r w:rsidRPr="00403E2D">
        <w:rPr>
          <w:rStyle w:val="normaltextrun"/>
          <w:rFonts w:ascii="Arial" w:hAnsi="Arial" w:cs="Arial"/>
          <w:i/>
          <w:iCs/>
          <w:color w:val="222222"/>
          <w:sz w:val="22"/>
          <w:szCs w:val="22"/>
          <w:lang w:val="en-GB"/>
        </w:rPr>
        <w:t xml:space="preserve"> </w:t>
      </w:r>
      <w:proofErr w:type="spellStart"/>
      <w:r w:rsidRPr="00403E2D">
        <w:rPr>
          <w:rStyle w:val="normaltextrun"/>
          <w:rFonts w:ascii="Arial" w:hAnsi="Arial" w:cs="Arial"/>
          <w:i/>
          <w:iCs/>
          <w:color w:val="222222"/>
          <w:sz w:val="22"/>
          <w:szCs w:val="22"/>
          <w:lang w:val="en-GB"/>
        </w:rPr>
        <w:t>Führung</w:t>
      </w:r>
      <w:proofErr w:type="spellEnd"/>
      <w:r w:rsidRPr="00403E2D">
        <w:rPr>
          <w:rStyle w:val="normaltextrun"/>
          <w:rFonts w:ascii="Arial" w:hAnsi="Arial" w:cs="Arial"/>
          <w:i/>
          <w:iCs/>
          <w:color w:val="222222"/>
          <w:sz w:val="22"/>
          <w:szCs w:val="22"/>
          <w:lang w:val="en-GB"/>
        </w:rPr>
        <w:t xml:space="preserve"> von </w:t>
      </w:r>
      <w:proofErr w:type="spellStart"/>
      <w:r w:rsidRPr="00403E2D">
        <w:rPr>
          <w:rStyle w:val="normaltextrun"/>
          <w:rFonts w:ascii="Arial" w:hAnsi="Arial" w:cs="Arial"/>
          <w:i/>
          <w:iCs/>
          <w:color w:val="222222"/>
          <w:sz w:val="22"/>
          <w:szCs w:val="22"/>
          <w:lang w:val="en-GB"/>
        </w:rPr>
        <w:t>Unternehmen</w:t>
      </w:r>
      <w:proofErr w:type="spellEnd"/>
      <w:r w:rsidRPr="00403E2D">
        <w:rPr>
          <w:rStyle w:val="normaltextrun"/>
          <w:rFonts w:ascii="Arial" w:hAnsi="Arial" w:cs="Arial"/>
          <w:color w:val="222222"/>
          <w:sz w:val="22"/>
          <w:szCs w:val="22"/>
          <w:lang w:val="en-GB"/>
        </w:rPr>
        <w:t>, pp.427-448.</w:t>
      </w:r>
      <w:r w:rsidRPr="00403E2D">
        <w:rPr>
          <w:rStyle w:val="eop"/>
          <w:rFonts w:ascii="Arial" w:hAnsi="Arial" w:cs="Arial"/>
          <w:color w:val="222222"/>
          <w:sz w:val="22"/>
          <w:szCs w:val="22"/>
        </w:rPr>
        <w:t> </w:t>
      </w:r>
    </w:p>
    <w:p w14:paraId="4D59516D" w14:textId="77777777" w:rsidR="00403E2D" w:rsidRPr="00403E2D" w:rsidRDefault="00403E2D" w:rsidP="00403E2D">
      <w:pPr>
        <w:pStyle w:val="paragraph"/>
        <w:spacing w:before="0" w:beforeAutospacing="0" w:after="0" w:afterAutospacing="0" w:line="360" w:lineRule="auto"/>
        <w:jc w:val="both"/>
        <w:textAlignment w:val="baseline"/>
        <w:rPr>
          <w:rFonts w:ascii="Arial" w:hAnsi="Arial" w:cs="Arial"/>
          <w:sz w:val="22"/>
          <w:szCs w:val="22"/>
        </w:rPr>
      </w:pPr>
      <w:r w:rsidRPr="00403E2D">
        <w:rPr>
          <w:rStyle w:val="eop"/>
          <w:rFonts w:ascii="Arial" w:hAnsi="Arial" w:cs="Arial"/>
          <w:color w:val="222222"/>
          <w:sz w:val="22"/>
          <w:szCs w:val="22"/>
        </w:rPr>
        <w:t> </w:t>
      </w:r>
    </w:p>
    <w:p w14:paraId="76959444" w14:textId="70B704E0" w:rsidR="00403E2D" w:rsidRPr="00403E2D" w:rsidRDefault="00403E2D" w:rsidP="00403E2D">
      <w:pPr>
        <w:pStyle w:val="paragraph"/>
        <w:spacing w:before="0" w:beforeAutospacing="0" w:after="0" w:afterAutospacing="0" w:line="360" w:lineRule="auto"/>
        <w:jc w:val="both"/>
        <w:textAlignment w:val="baseline"/>
        <w:rPr>
          <w:rFonts w:ascii="Arial" w:hAnsi="Arial" w:cs="Arial"/>
          <w:sz w:val="22"/>
          <w:szCs w:val="22"/>
        </w:rPr>
      </w:pPr>
      <w:r w:rsidRPr="00403E2D">
        <w:rPr>
          <w:rStyle w:val="normaltextrun"/>
          <w:rFonts w:ascii="Arial" w:hAnsi="Arial" w:cs="Arial"/>
          <w:color w:val="222222"/>
          <w:sz w:val="22"/>
          <w:szCs w:val="22"/>
          <w:lang w:val="en-GB"/>
        </w:rPr>
        <w:t xml:space="preserve">Holbrook, M.B. and Hirschman, E.C. (1982) The experiential aspects of consumption: Consumer fantasies, feelings, and fun. </w:t>
      </w:r>
      <w:r w:rsidRPr="00403E2D">
        <w:rPr>
          <w:rStyle w:val="normaltextrun"/>
          <w:rFonts w:ascii="Arial" w:hAnsi="Arial" w:cs="Arial"/>
          <w:i/>
          <w:iCs/>
          <w:color w:val="222222"/>
          <w:sz w:val="22"/>
          <w:szCs w:val="22"/>
          <w:lang w:val="en-GB"/>
        </w:rPr>
        <w:t>Journal of consumer research</w:t>
      </w:r>
      <w:r w:rsidRPr="00403E2D">
        <w:rPr>
          <w:rStyle w:val="normaltextrun"/>
          <w:rFonts w:ascii="Arial" w:hAnsi="Arial" w:cs="Arial"/>
          <w:color w:val="222222"/>
          <w:sz w:val="22"/>
          <w:szCs w:val="22"/>
          <w:lang w:val="en-GB"/>
        </w:rPr>
        <w:t xml:space="preserve">, </w:t>
      </w:r>
      <w:r w:rsidRPr="00403E2D">
        <w:rPr>
          <w:rStyle w:val="normaltextrun"/>
          <w:rFonts w:ascii="Arial" w:hAnsi="Arial" w:cs="Arial"/>
          <w:i/>
          <w:iCs/>
          <w:color w:val="222222"/>
          <w:sz w:val="22"/>
          <w:szCs w:val="22"/>
          <w:lang w:val="en-GB"/>
        </w:rPr>
        <w:t>9</w:t>
      </w:r>
      <w:r w:rsidRPr="00403E2D">
        <w:rPr>
          <w:rStyle w:val="normaltextrun"/>
          <w:rFonts w:ascii="Arial" w:hAnsi="Arial" w:cs="Arial"/>
          <w:color w:val="222222"/>
          <w:sz w:val="22"/>
          <w:szCs w:val="22"/>
          <w:lang w:val="en-GB"/>
        </w:rPr>
        <w:t>(2), pp.132-140.</w:t>
      </w:r>
      <w:r w:rsidRPr="00403E2D">
        <w:rPr>
          <w:rStyle w:val="eop"/>
          <w:rFonts w:ascii="Arial" w:hAnsi="Arial" w:cs="Arial"/>
          <w:color w:val="222222"/>
          <w:sz w:val="22"/>
          <w:szCs w:val="22"/>
        </w:rPr>
        <w:t> </w:t>
      </w:r>
    </w:p>
    <w:p w14:paraId="6365F474" w14:textId="77777777" w:rsidR="00403E2D" w:rsidRPr="00403E2D" w:rsidRDefault="00403E2D" w:rsidP="00403E2D">
      <w:pPr>
        <w:pStyle w:val="paragraph"/>
        <w:spacing w:before="0" w:beforeAutospacing="0" w:after="0" w:afterAutospacing="0" w:line="360" w:lineRule="auto"/>
        <w:jc w:val="both"/>
        <w:textAlignment w:val="baseline"/>
        <w:rPr>
          <w:rFonts w:ascii="Arial" w:hAnsi="Arial" w:cs="Arial"/>
          <w:sz w:val="22"/>
          <w:szCs w:val="22"/>
        </w:rPr>
      </w:pPr>
      <w:r w:rsidRPr="00403E2D">
        <w:rPr>
          <w:rStyle w:val="eop"/>
          <w:rFonts w:ascii="Arial" w:hAnsi="Arial" w:cs="Arial"/>
          <w:color w:val="222222"/>
          <w:sz w:val="22"/>
          <w:szCs w:val="22"/>
        </w:rPr>
        <w:t> </w:t>
      </w:r>
    </w:p>
    <w:p w14:paraId="595FFACE" w14:textId="1120CD81" w:rsidR="00403E2D" w:rsidRPr="00403E2D" w:rsidRDefault="00403E2D" w:rsidP="00403E2D">
      <w:pPr>
        <w:pStyle w:val="paragraph"/>
        <w:spacing w:before="0" w:beforeAutospacing="0" w:after="0" w:afterAutospacing="0" w:line="360" w:lineRule="auto"/>
        <w:jc w:val="both"/>
        <w:textAlignment w:val="baseline"/>
        <w:rPr>
          <w:rFonts w:ascii="Arial" w:hAnsi="Arial" w:cs="Arial"/>
          <w:sz w:val="22"/>
          <w:szCs w:val="22"/>
        </w:rPr>
      </w:pPr>
      <w:r w:rsidRPr="00403E2D">
        <w:rPr>
          <w:rStyle w:val="normaltextrun"/>
          <w:rFonts w:ascii="Arial" w:hAnsi="Arial" w:cs="Arial"/>
          <w:sz w:val="22"/>
          <w:szCs w:val="22"/>
          <w:lang w:val="en-GB"/>
        </w:rPr>
        <w:t xml:space="preserve">Lemon, K.N. and Verhoef, P.C. (2016) ‘Understanding Customer Experience Throughout the Customer Journey,’ </w:t>
      </w:r>
      <w:r w:rsidRPr="00403E2D">
        <w:rPr>
          <w:rStyle w:val="normaltextrun"/>
          <w:rFonts w:ascii="Arial" w:hAnsi="Arial" w:cs="Arial"/>
          <w:i/>
          <w:iCs/>
          <w:sz w:val="22"/>
          <w:szCs w:val="22"/>
          <w:lang w:val="en-GB"/>
        </w:rPr>
        <w:t xml:space="preserve">Journal of Marketing, 80(6),69-96. </w:t>
      </w:r>
      <w:hyperlink r:id="rId18" w:tgtFrame="_blank" w:history="1">
        <w:r w:rsidRPr="00403E2D">
          <w:rPr>
            <w:rStyle w:val="normaltextrun"/>
            <w:rFonts w:ascii="Arial" w:hAnsi="Arial" w:cs="Arial"/>
            <w:color w:val="0563C1"/>
            <w:sz w:val="22"/>
            <w:szCs w:val="22"/>
            <w:u w:val="single"/>
            <w:lang w:val="en-GB"/>
          </w:rPr>
          <w:t>https://doi.org/10.1509/jm.15.0420</w:t>
        </w:r>
      </w:hyperlink>
      <w:r w:rsidRPr="00403E2D">
        <w:rPr>
          <w:rStyle w:val="eop"/>
          <w:rFonts w:ascii="Arial" w:hAnsi="Arial" w:cs="Arial"/>
          <w:sz w:val="22"/>
          <w:szCs w:val="22"/>
        </w:rPr>
        <w:t> </w:t>
      </w:r>
    </w:p>
    <w:p w14:paraId="5225838E" w14:textId="77777777" w:rsidR="00403E2D" w:rsidRPr="00403E2D" w:rsidRDefault="00403E2D" w:rsidP="00403E2D">
      <w:pPr>
        <w:pStyle w:val="paragraph"/>
        <w:spacing w:before="0" w:beforeAutospacing="0" w:after="0" w:afterAutospacing="0" w:line="360" w:lineRule="auto"/>
        <w:jc w:val="both"/>
        <w:textAlignment w:val="baseline"/>
        <w:rPr>
          <w:rFonts w:ascii="Arial" w:hAnsi="Arial" w:cs="Arial"/>
          <w:sz w:val="22"/>
          <w:szCs w:val="22"/>
        </w:rPr>
      </w:pPr>
      <w:r w:rsidRPr="00403E2D">
        <w:rPr>
          <w:rStyle w:val="eop"/>
          <w:rFonts w:ascii="Arial" w:hAnsi="Arial" w:cs="Arial"/>
          <w:sz w:val="22"/>
          <w:szCs w:val="22"/>
        </w:rPr>
        <w:t> </w:t>
      </w:r>
    </w:p>
    <w:p w14:paraId="0434CCCF" w14:textId="77777777" w:rsidR="00403E2D" w:rsidRPr="00403E2D" w:rsidRDefault="00403E2D" w:rsidP="00403E2D">
      <w:pPr>
        <w:pStyle w:val="paragraph"/>
        <w:spacing w:before="0" w:beforeAutospacing="0" w:after="0" w:afterAutospacing="0" w:line="360" w:lineRule="auto"/>
        <w:jc w:val="both"/>
        <w:textAlignment w:val="baseline"/>
        <w:rPr>
          <w:rFonts w:ascii="Arial" w:hAnsi="Arial" w:cs="Arial"/>
          <w:sz w:val="22"/>
          <w:szCs w:val="22"/>
        </w:rPr>
      </w:pPr>
      <w:r w:rsidRPr="00403E2D">
        <w:rPr>
          <w:rStyle w:val="normaltextrun"/>
          <w:rFonts w:ascii="Arial" w:hAnsi="Arial" w:cs="Arial"/>
          <w:sz w:val="22"/>
          <w:szCs w:val="22"/>
          <w:lang w:val="en-GB"/>
        </w:rPr>
        <w:lastRenderedPageBreak/>
        <w:t>Lewis, J. (2021) ‘</w:t>
      </w:r>
      <w:proofErr w:type="spellStart"/>
      <w:r w:rsidRPr="00403E2D">
        <w:rPr>
          <w:rStyle w:val="normaltextrun"/>
          <w:rFonts w:ascii="Arial" w:hAnsi="Arial" w:cs="Arial"/>
          <w:sz w:val="22"/>
          <w:szCs w:val="22"/>
          <w:lang w:val="en-GB"/>
        </w:rPr>
        <w:t>Cazoo’s</w:t>
      </w:r>
      <w:proofErr w:type="spellEnd"/>
      <w:r w:rsidRPr="00403E2D">
        <w:rPr>
          <w:rStyle w:val="normaltextrun"/>
          <w:rFonts w:ascii="Arial" w:hAnsi="Arial" w:cs="Arial"/>
          <w:sz w:val="22"/>
          <w:szCs w:val="22"/>
          <w:lang w:val="en-GB"/>
        </w:rPr>
        <w:t xml:space="preserve"> Alex Chesterman: “I’m not an innovator, just a copycat”’ Money week 24th April. Available at: </w:t>
      </w:r>
      <w:hyperlink r:id="rId19" w:tgtFrame="_blank" w:history="1">
        <w:r w:rsidRPr="00403E2D">
          <w:rPr>
            <w:rStyle w:val="normaltextrun"/>
            <w:rFonts w:ascii="Arial" w:hAnsi="Arial" w:cs="Arial"/>
            <w:color w:val="0563C1"/>
            <w:sz w:val="22"/>
            <w:szCs w:val="22"/>
            <w:u w:val="single"/>
            <w:lang w:val="en-GB"/>
          </w:rPr>
          <w:t>https://moneyweek.com/economy/people/603138/cazoo-alex-chesterman-profile</w:t>
        </w:r>
      </w:hyperlink>
      <w:r w:rsidRPr="00403E2D">
        <w:rPr>
          <w:rStyle w:val="normaltextrun"/>
          <w:rFonts w:ascii="Arial" w:hAnsi="Arial" w:cs="Arial"/>
          <w:sz w:val="22"/>
          <w:szCs w:val="22"/>
          <w:lang w:val="en-GB"/>
        </w:rPr>
        <w:t>  (Accessed: 12th February 2022).</w:t>
      </w:r>
      <w:r w:rsidRPr="00403E2D">
        <w:rPr>
          <w:rStyle w:val="eop"/>
          <w:rFonts w:ascii="Arial" w:hAnsi="Arial" w:cs="Arial"/>
          <w:sz w:val="22"/>
          <w:szCs w:val="22"/>
        </w:rPr>
        <w:t> </w:t>
      </w:r>
    </w:p>
    <w:p w14:paraId="78A1DC17" w14:textId="77777777" w:rsidR="00403E2D" w:rsidRPr="00403E2D" w:rsidRDefault="00403E2D" w:rsidP="00403E2D">
      <w:pPr>
        <w:pStyle w:val="paragraph"/>
        <w:spacing w:before="0" w:beforeAutospacing="0" w:after="0" w:afterAutospacing="0" w:line="360" w:lineRule="auto"/>
        <w:jc w:val="both"/>
        <w:textAlignment w:val="baseline"/>
        <w:rPr>
          <w:rFonts w:ascii="Arial" w:hAnsi="Arial" w:cs="Arial"/>
          <w:sz w:val="22"/>
          <w:szCs w:val="22"/>
        </w:rPr>
      </w:pPr>
      <w:r w:rsidRPr="00403E2D">
        <w:rPr>
          <w:rStyle w:val="eop"/>
          <w:rFonts w:ascii="Arial" w:hAnsi="Arial" w:cs="Arial"/>
          <w:sz w:val="22"/>
          <w:szCs w:val="22"/>
        </w:rPr>
        <w:t> </w:t>
      </w:r>
    </w:p>
    <w:p w14:paraId="748555B7" w14:textId="77777777" w:rsidR="00403E2D" w:rsidRPr="00403E2D" w:rsidRDefault="00403E2D" w:rsidP="00403E2D">
      <w:pPr>
        <w:pStyle w:val="paragraph"/>
        <w:spacing w:before="0" w:beforeAutospacing="0" w:after="0" w:afterAutospacing="0" w:line="360" w:lineRule="auto"/>
        <w:jc w:val="both"/>
        <w:textAlignment w:val="baseline"/>
        <w:rPr>
          <w:rFonts w:ascii="Arial" w:hAnsi="Arial" w:cs="Arial"/>
          <w:sz w:val="22"/>
          <w:szCs w:val="22"/>
        </w:rPr>
      </w:pPr>
      <w:proofErr w:type="spellStart"/>
      <w:r w:rsidRPr="00403E2D">
        <w:rPr>
          <w:rStyle w:val="normaltextrun"/>
          <w:rFonts w:ascii="Arial" w:hAnsi="Arial" w:cs="Arial"/>
          <w:sz w:val="22"/>
          <w:szCs w:val="22"/>
          <w:lang w:val="en-GB"/>
        </w:rPr>
        <w:t>Maechler</w:t>
      </w:r>
      <w:proofErr w:type="spellEnd"/>
      <w:r w:rsidRPr="00403E2D">
        <w:rPr>
          <w:rStyle w:val="normaltextrun"/>
          <w:rFonts w:ascii="Arial" w:hAnsi="Arial" w:cs="Arial"/>
          <w:sz w:val="22"/>
          <w:szCs w:val="22"/>
          <w:lang w:val="en-GB"/>
        </w:rPr>
        <w:t xml:space="preserve">, N., </w:t>
      </w:r>
      <w:proofErr w:type="spellStart"/>
      <w:r w:rsidRPr="00403E2D">
        <w:rPr>
          <w:rStyle w:val="normaltextrun"/>
          <w:rFonts w:ascii="Arial" w:hAnsi="Arial" w:cs="Arial"/>
          <w:sz w:val="22"/>
          <w:szCs w:val="22"/>
          <w:lang w:val="en-GB"/>
        </w:rPr>
        <w:t>Neher</w:t>
      </w:r>
      <w:proofErr w:type="spellEnd"/>
      <w:r w:rsidRPr="00403E2D">
        <w:rPr>
          <w:rStyle w:val="normaltextrun"/>
          <w:rFonts w:ascii="Arial" w:hAnsi="Arial" w:cs="Arial"/>
          <w:sz w:val="22"/>
          <w:szCs w:val="22"/>
          <w:lang w:val="en-GB"/>
        </w:rPr>
        <w:t xml:space="preserve">, K. and Park, R. (2016) ‘From touchpoints to journeys: Seeing the world as customers do.’ </w:t>
      </w:r>
      <w:r w:rsidRPr="00403E2D">
        <w:rPr>
          <w:rStyle w:val="normaltextrun"/>
          <w:rFonts w:ascii="Arial" w:hAnsi="Arial" w:cs="Arial"/>
          <w:i/>
          <w:iCs/>
          <w:sz w:val="22"/>
          <w:szCs w:val="22"/>
          <w:lang w:val="en-GB"/>
        </w:rPr>
        <w:t>McKinsey &amp; Company</w:t>
      </w:r>
      <w:r w:rsidRPr="00403E2D">
        <w:rPr>
          <w:rStyle w:val="normaltextrun"/>
          <w:rFonts w:ascii="Arial" w:hAnsi="Arial" w:cs="Arial"/>
          <w:sz w:val="22"/>
          <w:szCs w:val="22"/>
          <w:lang w:val="en-GB"/>
        </w:rPr>
        <w:t>, pp.1-10.</w:t>
      </w:r>
      <w:r w:rsidRPr="00403E2D">
        <w:rPr>
          <w:rStyle w:val="eop"/>
          <w:rFonts w:ascii="Arial" w:hAnsi="Arial" w:cs="Arial"/>
          <w:sz w:val="22"/>
          <w:szCs w:val="22"/>
        </w:rPr>
        <w:t> </w:t>
      </w:r>
    </w:p>
    <w:p w14:paraId="3A3634F5" w14:textId="77777777" w:rsidR="00403E2D" w:rsidRPr="00403E2D" w:rsidRDefault="00403E2D" w:rsidP="00403E2D">
      <w:pPr>
        <w:pStyle w:val="paragraph"/>
        <w:spacing w:before="0" w:beforeAutospacing="0" w:after="0" w:afterAutospacing="0" w:line="360" w:lineRule="auto"/>
        <w:jc w:val="both"/>
        <w:textAlignment w:val="baseline"/>
        <w:rPr>
          <w:rFonts w:ascii="Arial" w:hAnsi="Arial" w:cs="Arial"/>
          <w:sz w:val="22"/>
          <w:szCs w:val="22"/>
        </w:rPr>
      </w:pPr>
      <w:r w:rsidRPr="00403E2D">
        <w:rPr>
          <w:rStyle w:val="eop"/>
          <w:rFonts w:ascii="Arial" w:hAnsi="Arial" w:cs="Arial"/>
          <w:sz w:val="22"/>
          <w:szCs w:val="22"/>
        </w:rPr>
        <w:t> </w:t>
      </w:r>
    </w:p>
    <w:p w14:paraId="4C9A6F00" w14:textId="77777777" w:rsidR="00403E2D" w:rsidRPr="00403E2D" w:rsidRDefault="00403E2D" w:rsidP="00403E2D">
      <w:pPr>
        <w:pStyle w:val="paragraph"/>
        <w:spacing w:before="0" w:beforeAutospacing="0" w:after="0" w:afterAutospacing="0" w:line="360" w:lineRule="auto"/>
        <w:jc w:val="both"/>
        <w:textAlignment w:val="baseline"/>
        <w:rPr>
          <w:rFonts w:ascii="Arial" w:hAnsi="Arial" w:cs="Arial"/>
          <w:sz w:val="22"/>
          <w:szCs w:val="22"/>
        </w:rPr>
      </w:pPr>
      <w:r w:rsidRPr="00403E2D">
        <w:rPr>
          <w:rStyle w:val="normaltextrun"/>
          <w:rFonts w:ascii="Arial" w:hAnsi="Arial" w:cs="Arial"/>
          <w:sz w:val="22"/>
          <w:szCs w:val="22"/>
          <w:lang w:val="en-GB"/>
        </w:rPr>
        <w:t xml:space="preserve">Marketing Week (2023) </w:t>
      </w:r>
      <w:r w:rsidRPr="00403E2D">
        <w:rPr>
          <w:rStyle w:val="normaltextrun"/>
          <w:rFonts w:ascii="Arial" w:hAnsi="Arial" w:cs="Arial"/>
          <w:i/>
          <w:iCs/>
          <w:sz w:val="22"/>
          <w:szCs w:val="22"/>
          <w:lang w:val="en-GB"/>
        </w:rPr>
        <w:t xml:space="preserve">How Cazoo disrupted the used car market  </w:t>
      </w:r>
      <w:r w:rsidRPr="00403E2D">
        <w:rPr>
          <w:rStyle w:val="normaltextrun"/>
          <w:rFonts w:ascii="Arial" w:hAnsi="Arial" w:cs="Arial"/>
          <w:sz w:val="22"/>
          <w:szCs w:val="22"/>
          <w:lang w:val="en-GB"/>
        </w:rPr>
        <w:t xml:space="preserve">Available at: </w:t>
      </w:r>
      <w:hyperlink r:id="rId20" w:tgtFrame="_blank" w:history="1">
        <w:r w:rsidRPr="00403E2D">
          <w:rPr>
            <w:rStyle w:val="normaltextrun"/>
            <w:rFonts w:ascii="Arial" w:hAnsi="Arial" w:cs="Arial"/>
            <w:color w:val="0563C1"/>
            <w:sz w:val="22"/>
            <w:szCs w:val="22"/>
            <w:u w:val="single"/>
            <w:lang w:val="en-GB"/>
          </w:rPr>
          <w:t>https://www.marketingweek.com/masters-awards-cazoo-disrupted-market/</w:t>
        </w:r>
      </w:hyperlink>
      <w:r w:rsidRPr="00403E2D">
        <w:rPr>
          <w:rStyle w:val="normaltextrun"/>
          <w:rFonts w:ascii="Arial" w:hAnsi="Arial" w:cs="Arial"/>
          <w:sz w:val="22"/>
          <w:szCs w:val="22"/>
          <w:lang w:val="en-GB"/>
        </w:rPr>
        <w:t xml:space="preserve"> (Accessed 2</w:t>
      </w:r>
      <w:r w:rsidRPr="00403E2D">
        <w:rPr>
          <w:rStyle w:val="normaltextrun"/>
          <w:rFonts w:ascii="Arial" w:hAnsi="Arial" w:cs="Arial"/>
          <w:sz w:val="22"/>
          <w:szCs w:val="22"/>
          <w:vertAlign w:val="superscript"/>
          <w:lang w:val="en-GB"/>
        </w:rPr>
        <w:t>nd</w:t>
      </w:r>
      <w:r w:rsidRPr="00403E2D">
        <w:rPr>
          <w:rStyle w:val="normaltextrun"/>
          <w:rFonts w:ascii="Arial" w:hAnsi="Arial" w:cs="Arial"/>
          <w:sz w:val="22"/>
          <w:szCs w:val="22"/>
          <w:lang w:val="en-GB"/>
        </w:rPr>
        <w:t xml:space="preserve"> February 2023).</w:t>
      </w:r>
      <w:r w:rsidRPr="00403E2D">
        <w:rPr>
          <w:rStyle w:val="eop"/>
          <w:rFonts w:ascii="Arial" w:hAnsi="Arial" w:cs="Arial"/>
          <w:sz w:val="22"/>
          <w:szCs w:val="22"/>
        </w:rPr>
        <w:t> </w:t>
      </w:r>
    </w:p>
    <w:p w14:paraId="5BA11E3A" w14:textId="77777777" w:rsidR="00403E2D" w:rsidRPr="00403E2D" w:rsidRDefault="00403E2D" w:rsidP="00403E2D">
      <w:pPr>
        <w:pStyle w:val="paragraph"/>
        <w:spacing w:before="0" w:beforeAutospacing="0" w:after="0" w:afterAutospacing="0" w:line="360" w:lineRule="auto"/>
        <w:jc w:val="both"/>
        <w:textAlignment w:val="baseline"/>
        <w:rPr>
          <w:rFonts w:ascii="Arial" w:hAnsi="Arial" w:cs="Arial"/>
          <w:sz w:val="22"/>
          <w:szCs w:val="22"/>
        </w:rPr>
      </w:pPr>
      <w:r w:rsidRPr="00403E2D">
        <w:rPr>
          <w:rStyle w:val="eop"/>
          <w:rFonts w:ascii="Arial" w:hAnsi="Arial" w:cs="Arial"/>
          <w:sz w:val="22"/>
          <w:szCs w:val="22"/>
        </w:rPr>
        <w:t> </w:t>
      </w:r>
    </w:p>
    <w:p w14:paraId="4F117EFF" w14:textId="10E9B44F" w:rsidR="00403E2D" w:rsidRPr="00403E2D" w:rsidRDefault="00403E2D" w:rsidP="00403E2D">
      <w:pPr>
        <w:pStyle w:val="paragraph"/>
        <w:spacing w:before="0" w:beforeAutospacing="0" w:after="0" w:afterAutospacing="0" w:line="360" w:lineRule="auto"/>
        <w:jc w:val="both"/>
        <w:textAlignment w:val="baseline"/>
        <w:rPr>
          <w:rFonts w:ascii="Arial" w:hAnsi="Arial" w:cs="Arial"/>
          <w:sz w:val="22"/>
          <w:szCs w:val="22"/>
        </w:rPr>
      </w:pPr>
      <w:r w:rsidRPr="00403E2D">
        <w:rPr>
          <w:rStyle w:val="normaltextrun"/>
          <w:rFonts w:ascii="Arial" w:hAnsi="Arial" w:cs="Arial"/>
          <w:sz w:val="22"/>
          <w:szCs w:val="22"/>
          <w:lang w:val="en-GB"/>
        </w:rPr>
        <w:t>Metcalf, M</w:t>
      </w:r>
      <w:r w:rsidR="0075240C">
        <w:rPr>
          <w:rStyle w:val="normaltextrun"/>
          <w:rFonts w:ascii="Arial" w:hAnsi="Arial" w:cs="Arial"/>
          <w:sz w:val="22"/>
          <w:szCs w:val="22"/>
          <w:lang w:val="en-GB"/>
        </w:rPr>
        <w:t>.</w:t>
      </w:r>
      <w:r w:rsidRPr="00403E2D">
        <w:rPr>
          <w:rStyle w:val="normaltextrun"/>
          <w:rFonts w:ascii="Arial" w:hAnsi="Arial" w:cs="Arial"/>
          <w:sz w:val="22"/>
          <w:szCs w:val="22"/>
          <w:lang w:val="en-GB"/>
        </w:rPr>
        <w:t xml:space="preserve"> (2022) ‘</w:t>
      </w:r>
      <w:r w:rsidRPr="00403E2D">
        <w:rPr>
          <w:rStyle w:val="normaltextrun"/>
          <w:rFonts w:ascii="Arial" w:hAnsi="Arial" w:cs="Arial"/>
          <w:color w:val="000000"/>
          <w:sz w:val="22"/>
          <w:szCs w:val="22"/>
          <w:lang w:val="en-GB"/>
        </w:rPr>
        <w:t xml:space="preserve">Lesson Learned </w:t>
      </w:r>
      <w:proofErr w:type="gramStart"/>
      <w:r w:rsidRPr="00403E2D">
        <w:rPr>
          <w:rStyle w:val="normaltextrun"/>
          <w:rFonts w:ascii="Arial" w:hAnsi="Arial" w:cs="Arial"/>
          <w:color w:val="000000"/>
          <w:sz w:val="22"/>
          <w:szCs w:val="22"/>
          <w:lang w:val="en-GB"/>
        </w:rPr>
        <w:t>From</w:t>
      </w:r>
      <w:proofErr w:type="gramEnd"/>
      <w:r w:rsidRPr="00403E2D">
        <w:rPr>
          <w:rStyle w:val="normaltextrun"/>
          <w:rFonts w:ascii="Arial" w:hAnsi="Arial" w:cs="Arial"/>
          <w:color w:val="000000"/>
          <w:sz w:val="22"/>
          <w:szCs w:val="22"/>
          <w:lang w:val="en-GB"/>
        </w:rPr>
        <w:t xml:space="preserve"> The Rise &amp; Fall of Cazoo’ </w:t>
      </w:r>
      <w:proofErr w:type="spellStart"/>
      <w:r w:rsidRPr="00403E2D">
        <w:rPr>
          <w:rStyle w:val="normaltextrun"/>
          <w:rFonts w:ascii="Arial" w:hAnsi="Arial" w:cs="Arial"/>
          <w:i/>
          <w:iCs/>
          <w:color w:val="000000"/>
          <w:sz w:val="22"/>
          <w:szCs w:val="22"/>
          <w:lang w:val="en-GB"/>
        </w:rPr>
        <w:t>Latana</w:t>
      </w:r>
      <w:proofErr w:type="spellEnd"/>
      <w:r w:rsidRPr="00403E2D">
        <w:rPr>
          <w:rStyle w:val="normaltextrun"/>
          <w:rFonts w:ascii="Arial" w:hAnsi="Arial" w:cs="Arial"/>
          <w:color w:val="000000"/>
          <w:sz w:val="22"/>
          <w:szCs w:val="22"/>
          <w:lang w:val="en-GB"/>
        </w:rPr>
        <w:t xml:space="preserve"> 23</w:t>
      </w:r>
      <w:r w:rsidRPr="00403E2D">
        <w:rPr>
          <w:rStyle w:val="normaltextrun"/>
          <w:rFonts w:ascii="Arial" w:hAnsi="Arial" w:cs="Arial"/>
          <w:color w:val="000000"/>
          <w:sz w:val="22"/>
          <w:szCs w:val="22"/>
          <w:vertAlign w:val="superscript"/>
          <w:lang w:val="en-GB"/>
        </w:rPr>
        <w:t>rd</w:t>
      </w:r>
      <w:r w:rsidRPr="00403E2D">
        <w:rPr>
          <w:rStyle w:val="normaltextrun"/>
          <w:rFonts w:ascii="Arial" w:hAnsi="Arial" w:cs="Arial"/>
          <w:color w:val="000000"/>
          <w:sz w:val="22"/>
          <w:szCs w:val="22"/>
          <w:lang w:val="en-GB"/>
        </w:rPr>
        <w:t xml:space="preserve"> September Available at: </w:t>
      </w:r>
      <w:hyperlink r:id="rId21" w:tgtFrame="_blank" w:history="1">
        <w:r w:rsidRPr="00403E2D">
          <w:rPr>
            <w:rStyle w:val="normaltextrun"/>
            <w:rFonts w:ascii="Arial" w:hAnsi="Arial" w:cs="Arial"/>
            <w:color w:val="0563C1"/>
            <w:sz w:val="22"/>
            <w:szCs w:val="22"/>
            <w:u w:val="single"/>
            <w:lang w:val="en-GB"/>
          </w:rPr>
          <w:t>https://latana.com/post/cazoo-deep-dive</w:t>
        </w:r>
      </w:hyperlink>
      <w:r w:rsidRPr="00403E2D">
        <w:rPr>
          <w:rStyle w:val="normaltextrun"/>
          <w:rFonts w:ascii="Arial" w:hAnsi="Arial" w:cs="Arial"/>
          <w:color w:val="000000"/>
          <w:sz w:val="22"/>
          <w:szCs w:val="22"/>
          <w:lang w:val="en-GB"/>
        </w:rPr>
        <w:t xml:space="preserve"> (Accessed 12</w:t>
      </w:r>
      <w:r w:rsidRPr="00403E2D">
        <w:rPr>
          <w:rStyle w:val="normaltextrun"/>
          <w:rFonts w:ascii="Arial" w:hAnsi="Arial" w:cs="Arial"/>
          <w:color w:val="000000"/>
          <w:sz w:val="22"/>
          <w:szCs w:val="22"/>
          <w:vertAlign w:val="superscript"/>
          <w:lang w:val="en-GB"/>
        </w:rPr>
        <w:t>th</w:t>
      </w:r>
      <w:r w:rsidRPr="00403E2D">
        <w:rPr>
          <w:rStyle w:val="normaltextrun"/>
          <w:rFonts w:ascii="Arial" w:hAnsi="Arial" w:cs="Arial"/>
          <w:color w:val="000000"/>
          <w:sz w:val="22"/>
          <w:szCs w:val="22"/>
          <w:lang w:val="en-GB"/>
        </w:rPr>
        <w:t xml:space="preserve"> February 2023).</w:t>
      </w:r>
      <w:r w:rsidRPr="00403E2D">
        <w:rPr>
          <w:rStyle w:val="eop"/>
          <w:rFonts w:ascii="Arial" w:hAnsi="Arial" w:cs="Arial"/>
          <w:color w:val="000000"/>
          <w:sz w:val="22"/>
          <w:szCs w:val="22"/>
        </w:rPr>
        <w:t> </w:t>
      </w:r>
    </w:p>
    <w:p w14:paraId="6D41D400" w14:textId="77777777" w:rsidR="00403E2D" w:rsidRPr="00403E2D" w:rsidRDefault="00403E2D" w:rsidP="00403E2D">
      <w:pPr>
        <w:pStyle w:val="paragraph"/>
        <w:spacing w:before="0" w:beforeAutospacing="0" w:after="0" w:afterAutospacing="0" w:line="360" w:lineRule="auto"/>
        <w:jc w:val="both"/>
        <w:textAlignment w:val="baseline"/>
        <w:rPr>
          <w:rFonts w:ascii="Arial" w:hAnsi="Arial" w:cs="Arial"/>
          <w:sz w:val="22"/>
          <w:szCs w:val="22"/>
        </w:rPr>
      </w:pPr>
      <w:r w:rsidRPr="00403E2D">
        <w:rPr>
          <w:rStyle w:val="eop"/>
          <w:rFonts w:ascii="Arial" w:hAnsi="Arial" w:cs="Arial"/>
          <w:color w:val="000000"/>
          <w:sz w:val="22"/>
          <w:szCs w:val="22"/>
        </w:rPr>
        <w:t> </w:t>
      </w:r>
    </w:p>
    <w:p w14:paraId="116EFC43" w14:textId="4D6C64C1" w:rsidR="00403E2D" w:rsidRPr="00403E2D" w:rsidRDefault="00403E2D" w:rsidP="00403E2D">
      <w:pPr>
        <w:pStyle w:val="paragraph"/>
        <w:spacing w:before="0" w:beforeAutospacing="0" w:after="0" w:afterAutospacing="0" w:line="360" w:lineRule="auto"/>
        <w:jc w:val="both"/>
        <w:textAlignment w:val="baseline"/>
        <w:rPr>
          <w:rFonts w:ascii="Arial" w:hAnsi="Arial" w:cs="Arial"/>
          <w:sz w:val="22"/>
          <w:szCs w:val="22"/>
        </w:rPr>
      </w:pPr>
      <w:r w:rsidRPr="00403E2D">
        <w:rPr>
          <w:rStyle w:val="normaltextrun"/>
          <w:rFonts w:ascii="Arial" w:hAnsi="Arial" w:cs="Arial"/>
          <w:color w:val="222222"/>
          <w:sz w:val="22"/>
          <w:szCs w:val="22"/>
          <w:lang w:val="en-GB"/>
        </w:rPr>
        <w:t xml:space="preserve">Meyer, C. and Schwager, A. (2007) Understanding customer experience. </w:t>
      </w:r>
      <w:r w:rsidRPr="00403E2D">
        <w:rPr>
          <w:rStyle w:val="normaltextrun"/>
          <w:rFonts w:ascii="Arial" w:hAnsi="Arial" w:cs="Arial"/>
          <w:i/>
          <w:iCs/>
          <w:color w:val="222222"/>
          <w:sz w:val="22"/>
          <w:szCs w:val="22"/>
          <w:lang w:val="en-GB"/>
        </w:rPr>
        <w:t>Harvard business review</w:t>
      </w:r>
      <w:r w:rsidRPr="00403E2D">
        <w:rPr>
          <w:rStyle w:val="normaltextrun"/>
          <w:rFonts w:ascii="Arial" w:hAnsi="Arial" w:cs="Arial"/>
          <w:color w:val="222222"/>
          <w:sz w:val="22"/>
          <w:szCs w:val="22"/>
          <w:lang w:val="en-GB"/>
        </w:rPr>
        <w:t xml:space="preserve">, </w:t>
      </w:r>
      <w:r w:rsidRPr="00403E2D">
        <w:rPr>
          <w:rStyle w:val="normaltextrun"/>
          <w:rFonts w:ascii="Arial" w:hAnsi="Arial" w:cs="Arial"/>
          <w:i/>
          <w:iCs/>
          <w:color w:val="222222"/>
          <w:sz w:val="22"/>
          <w:szCs w:val="22"/>
          <w:lang w:val="en-GB"/>
        </w:rPr>
        <w:t>85</w:t>
      </w:r>
      <w:r w:rsidRPr="00403E2D">
        <w:rPr>
          <w:rStyle w:val="normaltextrun"/>
          <w:rFonts w:ascii="Arial" w:hAnsi="Arial" w:cs="Arial"/>
          <w:color w:val="222222"/>
          <w:sz w:val="22"/>
          <w:szCs w:val="22"/>
          <w:lang w:val="en-GB"/>
        </w:rPr>
        <w:t>(2), p.116.</w:t>
      </w:r>
      <w:r w:rsidRPr="00403E2D">
        <w:rPr>
          <w:rStyle w:val="eop"/>
          <w:rFonts w:ascii="Arial" w:hAnsi="Arial" w:cs="Arial"/>
          <w:color w:val="222222"/>
          <w:sz w:val="22"/>
          <w:szCs w:val="22"/>
        </w:rPr>
        <w:t> </w:t>
      </w:r>
    </w:p>
    <w:p w14:paraId="69D05E58" w14:textId="77777777" w:rsidR="00403E2D" w:rsidRPr="00403E2D" w:rsidRDefault="00403E2D" w:rsidP="00403E2D">
      <w:pPr>
        <w:pStyle w:val="paragraph"/>
        <w:spacing w:before="0" w:beforeAutospacing="0" w:after="0" w:afterAutospacing="0" w:line="360" w:lineRule="auto"/>
        <w:jc w:val="both"/>
        <w:textAlignment w:val="baseline"/>
        <w:rPr>
          <w:rFonts w:ascii="Arial" w:hAnsi="Arial" w:cs="Arial"/>
          <w:sz w:val="22"/>
          <w:szCs w:val="22"/>
        </w:rPr>
      </w:pPr>
      <w:r w:rsidRPr="00403E2D">
        <w:rPr>
          <w:rStyle w:val="eop"/>
          <w:rFonts w:ascii="Arial" w:hAnsi="Arial" w:cs="Arial"/>
          <w:color w:val="222222"/>
          <w:sz w:val="22"/>
          <w:szCs w:val="22"/>
        </w:rPr>
        <w:t> </w:t>
      </w:r>
    </w:p>
    <w:p w14:paraId="79C04529" w14:textId="77777777" w:rsidR="00403E2D" w:rsidRPr="00403E2D" w:rsidRDefault="00403E2D" w:rsidP="00403E2D">
      <w:pPr>
        <w:pStyle w:val="paragraph"/>
        <w:spacing w:before="0" w:beforeAutospacing="0" w:after="0" w:afterAutospacing="0" w:line="360" w:lineRule="auto"/>
        <w:jc w:val="both"/>
        <w:textAlignment w:val="baseline"/>
        <w:rPr>
          <w:rFonts w:ascii="Arial" w:hAnsi="Arial" w:cs="Arial"/>
          <w:sz w:val="22"/>
          <w:szCs w:val="22"/>
        </w:rPr>
      </w:pPr>
      <w:proofErr w:type="spellStart"/>
      <w:r w:rsidRPr="00403E2D">
        <w:rPr>
          <w:rStyle w:val="normaltextrun"/>
          <w:rFonts w:ascii="Arial" w:hAnsi="Arial" w:cs="Arial"/>
          <w:sz w:val="22"/>
          <w:szCs w:val="22"/>
          <w:lang w:val="en-GB"/>
        </w:rPr>
        <w:t>Oceanoutdoor</w:t>
      </w:r>
      <w:proofErr w:type="spellEnd"/>
      <w:r w:rsidRPr="00403E2D">
        <w:rPr>
          <w:rStyle w:val="normaltextrun"/>
          <w:rFonts w:ascii="Arial" w:hAnsi="Arial" w:cs="Arial"/>
          <w:sz w:val="22"/>
          <w:szCs w:val="22"/>
          <w:lang w:val="en-GB"/>
        </w:rPr>
        <w:t xml:space="preserve"> (2023) </w:t>
      </w:r>
      <w:r w:rsidRPr="00403E2D">
        <w:rPr>
          <w:rStyle w:val="normaltextrun"/>
          <w:rFonts w:ascii="Arial" w:hAnsi="Arial" w:cs="Arial"/>
          <w:i/>
          <w:iCs/>
          <w:sz w:val="22"/>
          <w:szCs w:val="22"/>
          <w:lang w:val="en-GB"/>
        </w:rPr>
        <w:t>Oceanoutdoor.com</w:t>
      </w:r>
      <w:r w:rsidRPr="00403E2D">
        <w:rPr>
          <w:rStyle w:val="normaltextrun"/>
          <w:rFonts w:ascii="Arial" w:hAnsi="Arial" w:cs="Arial"/>
          <w:sz w:val="22"/>
          <w:szCs w:val="22"/>
          <w:lang w:val="en-GB"/>
        </w:rPr>
        <w:t xml:space="preserve"> Available at: </w:t>
      </w:r>
      <w:hyperlink r:id="rId22" w:tgtFrame="_blank" w:history="1">
        <w:r w:rsidRPr="00403E2D">
          <w:rPr>
            <w:rStyle w:val="normaltextrun"/>
            <w:rFonts w:ascii="Arial" w:hAnsi="Arial" w:cs="Arial"/>
            <w:color w:val="0563C1"/>
            <w:sz w:val="22"/>
            <w:szCs w:val="22"/>
            <w:u w:val="single"/>
            <w:lang w:val="en-GB"/>
          </w:rPr>
          <w:t>https://oceanoutdoor.com/product/digital-48-sheet/?site_selected=97331</w:t>
        </w:r>
      </w:hyperlink>
      <w:r w:rsidRPr="00403E2D">
        <w:rPr>
          <w:rStyle w:val="normaltextrun"/>
          <w:rFonts w:ascii="Arial" w:hAnsi="Arial" w:cs="Arial"/>
          <w:sz w:val="22"/>
          <w:szCs w:val="22"/>
          <w:lang w:val="en-GB"/>
        </w:rPr>
        <w:t> </w:t>
      </w:r>
      <w:r w:rsidRPr="00403E2D">
        <w:rPr>
          <w:rStyle w:val="eop"/>
          <w:rFonts w:ascii="Arial" w:hAnsi="Arial" w:cs="Arial"/>
          <w:sz w:val="22"/>
          <w:szCs w:val="22"/>
        </w:rPr>
        <w:t> </w:t>
      </w:r>
    </w:p>
    <w:p w14:paraId="602A2503" w14:textId="77777777" w:rsidR="00403E2D" w:rsidRPr="00403E2D" w:rsidRDefault="00403E2D" w:rsidP="00403E2D">
      <w:pPr>
        <w:pStyle w:val="paragraph"/>
        <w:spacing w:before="0" w:beforeAutospacing="0" w:after="0" w:afterAutospacing="0" w:line="360" w:lineRule="auto"/>
        <w:jc w:val="both"/>
        <w:textAlignment w:val="baseline"/>
        <w:rPr>
          <w:rFonts w:ascii="Arial" w:hAnsi="Arial" w:cs="Arial"/>
          <w:sz w:val="22"/>
          <w:szCs w:val="22"/>
        </w:rPr>
      </w:pPr>
      <w:r w:rsidRPr="00403E2D">
        <w:rPr>
          <w:rStyle w:val="eop"/>
          <w:rFonts w:ascii="Arial" w:hAnsi="Arial" w:cs="Arial"/>
          <w:sz w:val="22"/>
          <w:szCs w:val="22"/>
        </w:rPr>
        <w:t> </w:t>
      </w:r>
    </w:p>
    <w:p w14:paraId="4BDACC51" w14:textId="24362D16" w:rsidR="00403E2D" w:rsidRPr="00403E2D" w:rsidRDefault="00403E2D" w:rsidP="00403E2D">
      <w:pPr>
        <w:pStyle w:val="paragraph"/>
        <w:spacing w:before="0" w:beforeAutospacing="0" w:after="0" w:afterAutospacing="0" w:line="360" w:lineRule="auto"/>
        <w:jc w:val="both"/>
        <w:textAlignment w:val="baseline"/>
        <w:rPr>
          <w:rFonts w:ascii="Arial" w:hAnsi="Arial" w:cs="Arial"/>
          <w:sz w:val="22"/>
          <w:szCs w:val="22"/>
        </w:rPr>
      </w:pPr>
      <w:r w:rsidRPr="00403E2D">
        <w:rPr>
          <w:rStyle w:val="normaltextrun"/>
          <w:rFonts w:ascii="Arial" w:hAnsi="Arial" w:cs="Arial"/>
          <w:color w:val="222222"/>
          <w:sz w:val="22"/>
          <w:szCs w:val="22"/>
          <w:lang w:val="en-GB"/>
        </w:rPr>
        <w:t xml:space="preserve">Peppers, D. and Rogers, M. </w:t>
      </w:r>
      <w:r w:rsidR="000B40DC">
        <w:rPr>
          <w:rStyle w:val="normaltextrun"/>
          <w:rFonts w:ascii="Arial" w:hAnsi="Arial" w:cs="Arial"/>
          <w:color w:val="222222"/>
          <w:sz w:val="22"/>
          <w:szCs w:val="22"/>
          <w:lang w:val="en-GB"/>
        </w:rPr>
        <w:t>(</w:t>
      </w:r>
      <w:r w:rsidRPr="00403E2D">
        <w:rPr>
          <w:rStyle w:val="normaltextrun"/>
          <w:rFonts w:ascii="Arial" w:hAnsi="Arial" w:cs="Arial"/>
          <w:color w:val="222222"/>
          <w:sz w:val="22"/>
          <w:szCs w:val="22"/>
          <w:lang w:val="en-GB"/>
        </w:rPr>
        <w:t>2016</w:t>
      </w:r>
      <w:r w:rsidR="000B40DC">
        <w:rPr>
          <w:rStyle w:val="normaltextrun"/>
          <w:rFonts w:ascii="Arial" w:hAnsi="Arial" w:cs="Arial"/>
          <w:color w:val="222222"/>
          <w:sz w:val="22"/>
          <w:szCs w:val="22"/>
          <w:lang w:val="en-GB"/>
        </w:rPr>
        <w:t>)</w:t>
      </w:r>
      <w:r w:rsidRPr="00403E2D">
        <w:rPr>
          <w:rStyle w:val="normaltextrun"/>
          <w:rFonts w:ascii="Arial" w:hAnsi="Arial" w:cs="Arial"/>
          <w:color w:val="222222"/>
          <w:sz w:val="22"/>
          <w:szCs w:val="22"/>
          <w:lang w:val="en-GB"/>
        </w:rPr>
        <w:t xml:space="preserve"> </w:t>
      </w:r>
      <w:r w:rsidRPr="00403E2D">
        <w:rPr>
          <w:rStyle w:val="normaltextrun"/>
          <w:rFonts w:ascii="Arial" w:hAnsi="Arial" w:cs="Arial"/>
          <w:i/>
          <w:iCs/>
          <w:color w:val="222222"/>
          <w:sz w:val="22"/>
          <w:szCs w:val="22"/>
          <w:lang w:val="en-GB"/>
        </w:rPr>
        <w:t>Managing customer experience and relationships: A strategic framework</w:t>
      </w:r>
      <w:r w:rsidRPr="00403E2D">
        <w:rPr>
          <w:rStyle w:val="normaltextrun"/>
          <w:rFonts w:ascii="Arial" w:hAnsi="Arial" w:cs="Arial"/>
          <w:color w:val="222222"/>
          <w:sz w:val="22"/>
          <w:szCs w:val="22"/>
          <w:lang w:val="en-GB"/>
        </w:rPr>
        <w:t>. John Wiley &amp; Sons.</w:t>
      </w:r>
      <w:r w:rsidRPr="00403E2D">
        <w:rPr>
          <w:rStyle w:val="eop"/>
          <w:rFonts w:ascii="Arial" w:hAnsi="Arial" w:cs="Arial"/>
          <w:color w:val="222222"/>
          <w:sz w:val="22"/>
          <w:szCs w:val="22"/>
        </w:rPr>
        <w:t> </w:t>
      </w:r>
    </w:p>
    <w:p w14:paraId="23DD0C4E" w14:textId="77777777" w:rsidR="00403E2D" w:rsidRPr="00403E2D" w:rsidRDefault="00403E2D" w:rsidP="00403E2D">
      <w:pPr>
        <w:pStyle w:val="paragraph"/>
        <w:spacing w:before="0" w:beforeAutospacing="0" w:after="0" w:afterAutospacing="0" w:line="360" w:lineRule="auto"/>
        <w:jc w:val="both"/>
        <w:textAlignment w:val="baseline"/>
        <w:rPr>
          <w:rFonts w:ascii="Arial" w:hAnsi="Arial" w:cs="Arial"/>
          <w:sz w:val="22"/>
          <w:szCs w:val="22"/>
        </w:rPr>
      </w:pPr>
      <w:r w:rsidRPr="00403E2D">
        <w:rPr>
          <w:rStyle w:val="eop"/>
          <w:rFonts w:ascii="Arial" w:hAnsi="Arial" w:cs="Arial"/>
          <w:sz w:val="22"/>
          <w:szCs w:val="22"/>
        </w:rPr>
        <w:t> </w:t>
      </w:r>
    </w:p>
    <w:p w14:paraId="722DCDBF" w14:textId="77777777" w:rsidR="00403E2D" w:rsidRPr="00403E2D" w:rsidRDefault="00403E2D" w:rsidP="00403E2D">
      <w:pPr>
        <w:pStyle w:val="paragraph"/>
        <w:spacing w:before="0" w:beforeAutospacing="0" w:after="0" w:afterAutospacing="0" w:line="360" w:lineRule="auto"/>
        <w:jc w:val="both"/>
        <w:textAlignment w:val="baseline"/>
        <w:rPr>
          <w:rFonts w:ascii="Arial" w:hAnsi="Arial" w:cs="Arial"/>
          <w:sz w:val="22"/>
          <w:szCs w:val="22"/>
        </w:rPr>
      </w:pPr>
      <w:r w:rsidRPr="00403E2D">
        <w:rPr>
          <w:rStyle w:val="normaltextrun"/>
          <w:rFonts w:ascii="Arial" w:hAnsi="Arial" w:cs="Arial"/>
          <w:color w:val="222222"/>
          <w:sz w:val="22"/>
          <w:szCs w:val="22"/>
          <w:lang w:val="en-GB"/>
        </w:rPr>
        <w:t xml:space="preserve">Research gate (2019) </w:t>
      </w:r>
      <w:r w:rsidRPr="00403E2D">
        <w:rPr>
          <w:rStyle w:val="normaltextrun"/>
          <w:rFonts w:ascii="Arial" w:hAnsi="Arial" w:cs="Arial"/>
          <w:i/>
          <w:iCs/>
          <w:color w:val="222222"/>
          <w:sz w:val="22"/>
          <w:szCs w:val="22"/>
          <w:lang w:val="en-GB"/>
        </w:rPr>
        <w:t>Image</w:t>
      </w:r>
      <w:r w:rsidRPr="00403E2D">
        <w:rPr>
          <w:rStyle w:val="normaltextrun"/>
          <w:rFonts w:ascii="Arial" w:hAnsi="Arial" w:cs="Arial"/>
          <w:color w:val="222222"/>
          <w:sz w:val="22"/>
          <w:szCs w:val="22"/>
          <w:lang w:val="en-GB"/>
        </w:rPr>
        <w:t xml:space="preserve"> Available at: </w:t>
      </w:r>
      <w:hyperlink r:id="rId23" w:tgtFrame="_blank" w:history="1">
        <w:r w:rsidRPr="00403E2D">
          <w:rPr>
            <w:rStyle w:val="normaltextrun"/>
            <w:rFonts w:ascii="Arial" w:hAnsi="Arial" w:cs="Arial"/>
            <w:color w:val="0563C1"/>
            <w:sz w:val="22"/>
            <w:szCs w:val="22"/>
            <w:u w:val="single"/>
            <w:lang w:val="en-GB"/>
          </w:rPr>
          <w:t>https://www.researchgate.net/figure/McKinseys-7S-Hard-and-Soft-Strategies_fig1_336143426</w:t>
        </w:r>
      </w:hyperlink>
      <w:r w:rsidRPr="00403E2D">
        <w:rPr>
          <w:rStyle w:val="normaltextrun"/>
          <w:rFonts w:ascii="Arial" w:hAnsi="Arial" w:cs="Arial"/>
          <w:color w:val="222222"/>
          <w:sz w:val="22"/>
          <w:szCs w:val="22"/>
          <w:lang w:val="en-GB"/>
        </w:rPr>
        <w:t> </w:t>
      </w:r>
      <w:r w:rsidRPr="00403E2D">
        <w:rPr>
          <w:rStyle w:val="eop"/>
          <w:rFonts w:ascii="Arial" w:hAnsi="Arial" w:cs="Arial"/>
          <w:color w:val="222222"/>
          <w:sz w:val="22"/>
          <w:szCs w:val="22"/>
        </w:rPr>
        <w:t> </w:t>
      </w:r>
    </w:p>
    <w:p w14:paraId="623B082E" w14:textId="77777777" w:rsidR="00403E2D" w:rsidRPr="00403E2D" w:rsidRDefault="00403E2D" w:rsidP="00403E2D">
      <w:pPr>
        <w:pStyle w:val="paragraph"/>
        <w:spacing w:before="0" w:beforeAutospacing="0" w:after="0" w:afterAutospacing="0" w:line="360" w:lineRule="auto"/>
        <w:jc w:val="both"/>
        <w:textAlignment w:val="baseline"/>
        <w:rPr>
          <w:rFonts w:ascii="Arial" w:hAnsi="Arial" w:cs="Arial"/>
          <w:sz w:val="22"/>
          <w:szCs w:val="22"/>
        </w:rPr>
      </w:pPr>
      <w:r w:rsidRPr="00403E2D">
        <w:rPr>
          <w:rStyle w:val="eop"/>
          <w:rFonts w:ascii="Arial" w:hAnsi="Arial" w:cs="Arial"/>
          <w:color w:val="222222"/>
          <w:sz w:val="22"/>
          <w:szCs w:val="22"/>
        </w:rPr>
        <w:t> </w:t>
      </w:r>
    </w:p>
    <w:p w14:paraId="0DB5A6DA" w14:textId="77777777" w:rsidR="00403E2D" w:rsidRPr="00403E2D" w:rsidRDefault="00403E2D" w:rsidP="00403E2D">
      <w:pPr>
        <w:pStyle w:val="paragraph"/>
        <w:spacing w:before="0" w:beforeAutospacing="0" w:after="0" w:afterAutospacing="0" w:line="360" w:lineRule="auto"/>
        <w:jc w:val="both"/>
        <w:textAlignment w:val="baseline"/>
        <w:rPr>
          <w:rFonts w:ascii="Arial" w:hAnsi="Arial" w:cs="Arial"/>
          <w:sz w:val="22"/>
          <w:szCs w:val="22"/>
        </w:rPr>
      </w:pPr>
      <w:r w:rsidRPr="00403E2D">
        <w:rPr>
          <w:rStyle w:val="normaltextrun"/>
          <w:rFonts w:ascii="Arial" w:hAnsi="Arial" w:cs="Arial"/>
          <w:sz w:val="22"/>
          <w:szCs w:val="22"/>
          <w:lang w:val="en-GB"/>
        </w:rPr>
        <w:t xml:space="preserve">Rogers, C (2022) ‘Cazoo switches from brand to performance in bid to ‘realign’ business’ </w:t>
      </w:r>
      <w:r w:rsidRPr="00403E2D">
        <w:rPr>
          <w:rStyle w:val="normaltextrun"/>
          <w:rFonts w:ascii="Arial" w:hAnsi="Arial" w:cs="Arial"/>
          <w:i/>
          <w:iCs/>
          <w:sz w:val="22"/>
          <w:szCs w:val="22"/>
          <w:lang w:val="en-GB"/>
        </w:rPr>
        <w:t>Marketing Week</w:t>
      </w:r>
      <w:r w:rsidRPr="00403E2D">
        <w:rPr>
          <w:rStyle w:val="normaltextrun"/>
          <w:rFonts w:ascii="Arial" w:hAnsi="Arial" w:cs="Arial"/>
          <w:sz w:val="22"/>
          <w:szCs w:val="22"/>
          <w:lang w:val="en-GB"/>
        </w:rPr>
        <w:t xml:space="preserve"> 8</w:t>
      </w:r>
      <w:r w:rsidRPr="00403E2D">
        <w:rPr>
          <w:rStyle w:val="normaltextrun"/>
          <w:rFonts w:ascii="Arial" w:hAnsi="Arial" w:cs="Arial"/>
          <w:sz w:val="22"/>
          <w:szCs w:val="22"/>
          <w:vertAlign w:val="superscript"/>
          <w:lang w:val="en-GB"/>
        </w:rPr>
        <w:t>th</w:t>
      </w:r>
      <w:r w:rsidRPr="00403E2D">
        <w:rPr>
          <w:rStyle w:val="normaltextrun"/>
          <w:rFonts w:ascii="Arial" w:hAnsi="Arial" w:cs="Arial"/>
          <w:sz w:val="22"/>
          <w:szCs w:val="22"/>
          <w:lang w:val="en-GB"/>
        </w:rPr>
        <w:t xml:space="preserve"> June Available at: </w:t>
      </w:r>
      <w:hyperlink r:id="rId24" w:tgtFrame="_blank" w:history="1">
        <w:r w:rsidRPr="00403E2D">
          <w:rPr>
            <w:rStyle w:val="normaltextrun"/>
            <w:rFonts w:ascii="Arial" w:hAnsi="Arial" w:cs="Arial"/>
            <w:color w:val="0563C1"/>
            <w:sz w:val="22"/>
            <w:szCs w:val="22"/>
            <w:u w:val="single"/>
            <w:lang w:val="en-GB"/>
          </w:rPr>
          <w:t>https://www.marketingweek.com/cazoo-switches-brand-to-performance/</w:t>
        </w:r>
      </w:hyperlink>
      <w:r w:rsidRPr="00403E2D">
        <w:rPr>
          <w:rStyle w:val="normaltextrun"/>
          <w:rFonts w:ascii="Arial" w:hAnsi="Arial" w:cs="Arial"/>
          <w:sz w:val="22"/>
          <w:szCs w:val="22"/>
          <w:lang w:val="en-GB"/>
        </w:rPr>
        <w:t xml:space="preserve"> (Accessed: 2</w:t>
      </w:r>
      <w:r w:rsidRPr="00403E2D">
        <w:rPr>
          <w:rStyle w:val="normaltextrun"/>
          <w:rFonts w:ascii="Arial" w:hAnsi="Arial" w:cs="Arial"/>
          <w:sz w:val="22"/>
          <w:szCs w:val="22"/>
          <w:vertAlign w:val="superscript"/>
          <w:lang w:val="en-GB"/>
        </w:rPr>
        <w:t>nd</w:t>
      </w:r>
      <w:r w:rsidRPr="00403E2D">
        <w:rPr>
          <w:rStyle w:val="normaltextrun"/>
          <w:rFonts w:ascii="Arial" w:hAnsi="Arial" w:cs="Arial"/>
          <w:sz w:val="22"/>
          <w:szCs w:val="22"/>
          <w:lang w:val="en-GB"/>
        </w:rPr>
        <w:t xml:space="preserve"> February 2022).</w:t>
      </w:r>
      <w:r w:rsidRPr="00403E2D">
        <w:rPr>
          <w:rStyle w:val="eop"/>
          <w:rFonts w:ascii="Arial" w:hAnsi="Arial" w:cs="Arial"/>
          <w:sz w:val="22"/>
          <w:szCs w:val="22"/>
        </w:rPr>
        <w:t> </w:t>
      </w:r>
    </w:p>
    <w:p w14:paraId="0CCEC061" w14:textId="77777777" w:rsidR="00403E2D" w:rsidRPr="00403E2D" w:rsidRDefault="00403E2D" w:rsidP="00403E2D">
      <w:pPr>
        <w:pStyle w:val="paragraph"/>
        <w:spacing w:before="0" w:beforeAutospacing="0" w:after="0" w:afterAutospacing="0" w:line="360" w:lineRule="auto"/>
        <w:jc w:val="both"/>
        <w:textAlignment w:val="baseline"/>
        <w:rPr>
          <w:rFonts w:ascii="Arial" w:hAnsi="Arial" w:cs="Arial"/>
          <w:sz w:val="22"/>
          <w:szCs w:val="22"/>
        </w:rPr>
      </w:pPr>
      <w:r w:rsidRPr="00403E2D">
        <w:rPr>
          <w:rStyle w:val="eop"/>
          <w:rFonts w:ascii="Arial" w:hAnsi="Arial" w:cs="Arial"/>
          <w:sz w:val="22"/>
          <w:szCs w:val="22"/>
        </w:rPr>
        <w:t> </w:t>
      </w:r>
    </w:p>
    <w:p w14:paraId="72B71224" w14:textId="08609936" w:rsidR="00403E2D" w:rsidRPr="00403E2D" w:rsidRDefault="00403E2D" w:rsidP="00403E2D">
      <w:pPr>
        <w:pStyle w:val="paragraph"/>
        <w:spacing w:before="0" w:beforeAutospacing="0" w:after="0" w:afterAutospacing="0" w:line="360" w:lineRule="auto"/>
        <w:jc w:val="both"/>
        <w:textAlignment w:val="baseline"/>
        <w:rPr>
          <w:rFonts w:ascii="Arial" w:hAnsi="Arial" w:cs="Arial"/>
          <w:sz w:val="22"/>
          <w:szCs w:val="22"/>
        </w:rPr>
      </w:pPr>
      <w:proofErr w:type="spellStart"/>
      <w:r w:rsidRPr="00403E2D">
        <w:rPr>
          <w:rStyle w:val="normaltextrun"/>
          <w:rFonts w:ascii="Arial" w:hAnsi="Arial" w:cs="Arial"/>
          <w:sz w:val="22"/>
          <w:szCs w:val="22"/>
          <w:lang w:val="en-GB"/>
        </w:rPr>
        <w:t>Statistica</w:t>
      </w:r>
      <w:proofErr w:type="spellEnd"/>
      <w:r w:rsidRPr="00403E2D">
        <w:rPr>
          <w:rStyle w:val="normaltextrun"/>
          <w:rFonts w:ascii="Arial" w:hAnsi="Arial" w:cs="Arial"/>
          <w:sz w:val="22"/>
          <w:szCs w:val="22"/>
          <w:lang w:val="en-GB"/>
        </w:rPr>
        <w:t xml:space="preserve"> (2023) </w:t>
      </w:r>
      <w:r w:rsidRPr="00403E2D">
        <w:rPr>
          <w:rStyle w:val="normaltextrun"/>
          <w:rFonts w:ascii="Arial" w:hAnsi="Arial" w:cs="Arial"/>
          <w:i/>
          <w:iCs/>
          <w:sz w:val="22"/>
          <w:szCs w:val="22"/>
          <w:lang w:val="en-GB"/>
        </w:rPr>
        <w:t>New and used car sales in the United Kingdom between 2004 and 2021.</w:t>
      </w:r>
      <w:r w:rsidRPr="00403E2D">
        <w:rPr>
          <w:rStyle w:val="normaltextrun"/>
          <w:rFonts w:ascii="Arial" w:hAnsi="Arial" w:cs="Arial"/>
          <w:sz w:val="22"/>
          <w:szCs w:val="22"/>
          <w:lang w:val="en-GB"/>
        </w:rPr>
        <w:t xml:space="preserve">  Available at: </w:t>
      </w:r>
      <w:hyperlink r:id="rId25" w:tgtFrame="_blank" w:history="1">
        <w:r w:rsidRPr="00403E2D">
          <w:rPr>
            <w:rStyle w:val="normaltextrun"/>
            <w:rFonts w:ascii="Arial" w:hAnsi="Arial" w:cs="Arial"/>
            <w:color w:val="0563C1"/>
            <w:sz w:val="22"/>
            <w:szCs w:val="22"/>
            <w:u w:val="single"/>
            <w:lang w:val="en-GB"/>
          </w:rPr>
          <w:t>https://www.statista.com/statistics/299841/market-volumes-of-new-and-used-cars-in-the-united-kingdom/</w:t>
        </w:r>
      </w:hyperlink>
      <w:r w:rsidRPr="00403E2D">
        <w:rPr>
          <w:rStyle w:val="normaltextrun"/>
          <w:rFonts w:ascii="Arial" w:hAnsi="Arial" w:cs="Arial"/>
          <w:sz w:val="22"/>
          <w:szCs w:val="22"/>
          <w:lang w:val="en-GB"/>
        </w:rPr>
        <w:t xml:space="preserve"> (Accessed: 2</w:t>
      </w:r>
      <w:r w:rsidRPr="00403E2D">
        <w:rPr>
          <w:rStyle w:val="normaltextrun"/>
          <w:rFonts w:ascii="Arial" w:hAnsi="Arial" w:cs="Arial"/>
          <w:sz w:val="22"/>
          <w:szCs w:val="22"/>
          <w:vertAlign w:val="superscript"/>
          <w:lang w:val="en-GB"/>
        </w:rPr>
        <w:t>nd</w:t>
      </w:r>
      <w:r w:rsidRPr="00403E2D">
        <w:rPr>
          <w:rStyle w:val="normaltextrun"/>
          <w:rFonts w:ascii="Arial" w:hAnsi="Arial" w:cs="Arial"/>
          <w:sz w:val="22"/>
          <w:szCs w:val="22"/>
          <w:lang w:val="en-GB"/>
        </w:rPr>
        <w:t xml:space="preserve"> February 2023).</w:t>
      </w:r>
      <w:r w:rsidRPr="00403E2D">
        <w:rPr>
          <w:rStyle w:val="eop"/>
          <w:rFonts w:ascii="Arial" w:hAnsi="Arial" w:cs="Arial"/>
          <w:sz w:val="22"/>
          <w:szCs w:val="22"/>
        </w:rPr>
        <w:t> </w:t>
      </w:r>
    </w:p>
    <w:p w14:paraId="743FE52A" w14:textId="77777777" w:rsidR="00403E2D" w:rsidRPr="00403E2D" w:rsidRDefault="00403E2D" w:rsidP="00403E2D">
      <w:pPr>
        <w:pStyle w:val="paragraph"/>
        <w:spacing w:before="0" w:beforeAutospacing="0" w:after="0" w:afterAutospacing="0" w:line="360" w:lineRule="auto"/>
        <w:jc w:val="both"/>
        <w:textAlignment w:val="baseline"/>
        <w:rPr>
          <w:rFonts w:ascii="Arial" w:hAnsi="Arial" w:cs="Arial"/>
          <w:sz w:val="22"/>
          <w:szCs w:val="22"/>
        </w:rPr>
      </w:pPr>
      <w:r w:rsidRPr="00403E2D">
        <w:rPr>
          <w:rStyle w:val="eop"/>
          <w:rFonts w:ascii="Arial" w:hAnsi="Arial" w:cs="Arial"/>
          <w:sz w:val="22"/>
          <w:szCs w:val="22"/>
        </w:rPr>
        <w:t> </w:t>
      </w:r>
    </w:p>
    <w:p w14:paraId="52476049" w14:textId="395A3593" w:rsidR="00403E2D" w:rsidRPr="00403E2D" w:rsidRDefault="00403E2D" w:rsidP="00403E2D">
      <w:pPr>
        <w:pStyle w:val="paragraph"/>
        <w:spacing w:before="0" w:beforeAutospacing="0" w:after="0" w:afterAutospacing="0" w:line="360" w:lineRule="auto"/>
        <w:jc w:val="both"/>
        <w:textAlignment w:val="baseline"/>
        <w:rPr>
          <w:rFonts w:ascii="Arial" w:hAnsi="Arial" w:cs="Arial"/>
          <w:sz w:val="22"/>
          <w:szCs w:val="22"/>
        </w:rPr>
      </w:pPr>
      <w:r w:rsidRPr="00403E2D">
        <w:rPr>
          <w:rStyle w:val="normaltextrun"/>
          <w:rFonts w:ascii="Arial" w:hAnsi="Arial" w:cs="Arial"/>
          <w:color w:val="222222"/>
          <w:sz w:val="22"/>
          <w:szCs w:val="22"/>
          <w:lang w:val="en-GB"/>
        </w:rPr>
        <w:t xml:space="preserve">Sultan, K., Akram, S., Abdulhaliq, S., Jamal, D. and Saleem, R. (2019) A strategic approach to the consumer perception of brand </w:t>
      </w:r>
      <w:proofErr w:type="gramStart"/>
      <w:r w:rsidRPr="00403E2D">
        <w:rPr>
          <w:rStyle w:val="normaltextrun"/>
          <w:rFonts w:ascii="Arial" w:hAnsi="Arial" w:cs="Arial"/>
          <w:color w:val="222222"/>
          <w:sz w:val="22"/>
          <w:szCs w:val="22"/>
          <w:lang w:val="en-GB"/>
        </w:rPr>
        <w:t>on the basis of</w:t>
      </w:r>
      <w:proofErr w:type="gramEnd"/>
      <w:r w:rsidRPr="00403E2D">
        <w:rPr>
          <w:rStyle w:val="normaltextrun"/>
          <w:rFonts w:ascii="Arial" w:hAnsi="Arial" w:cs="Arial"/>
          <w:color w:val="222222"/>
          <w:sz w:val="22"/>
          <w:szCs w:val="22"/>
          <w:lang w:val="en-GB"/>
        </w:rPr>
        <w:t xml:space="preserve"> brand awareness and brand loyalty: A </w:t>
      </w:r>
      <w:r w:rsidRPr="00403E2D">
        <w:rPr>
          <w:rStyle w:val="normaltextrun"/>
          <w:rFonts w:ascii="Arial" w:hAnsi="Arial" w:cs="Arial"/>
          <w:color w:val="222222"/>
          <w:sz w:val="22"/>
          <w:szCs w:val="22"/>
          <w:lang w:val="en-GB"/>
        </w:rPr>
        <w:lastRenderedPageBreak/>
        <w:t xml:space="preserve">comparative analysis of Coke &amp; Pepsi brands in Erbil KRI. </w:t>
      </w:r>
      <w:r w:rsidRPr="00403E2D">
        <w:rPr>
          <w:rStyle w:val="normaltextrun"/>
          <w:rFonts w:ascii="Arial" w:hAnsi="Arial" w:cs="Arial"/>
          <w:i/>
          <w:iCs/>
          <w:color w:val="222222"/>
          <w:sz w:val="22"/>
          <w:szCs w:val="22"/>
          <w:lang w:val="en-GB"/>
        </w:rPr>
        <w:t>International Journal of Research in Business and Social Science (2147-4478)</w:t>
      </w:r>
      <w:r w:rsidRPr="00403E2D">
        <w:rPr>
          <w:rStyle w:val="normaltextrun"/>
          <w:rFonts w:ascii="Arial" w:hAnsi="Arial" w:cs="Arial"/>
          <w:color w:val="222222"/>
          <w:sz w:val="22"/>
          <w:szCs w:val="22"/>
          <w:lang w:val="en-GB"/>
        </w:rPr>
        <w:t xml:space="preserve">, </w:t>
      </w:r>
      <w:r w:rsidRPr="00403E2D">
        <w:rPr>
          <w:rStyle w:val="normaltextrun"/>
          <w:rFonts w:ascii="Arial" w:hAnsi="Arial" w:cs="Arial"/>
          <w:i/>
          <w:iCs/>
          <w:color w:val="222222"/>
          <w:sz w:val="22"/>
          <w:szCs w:val="22"/>
          <w:lang w:val="en-GB"/>
        </w:rPr>
        <w:t>8</w:t>
      </w:r>
      <w:r w:rsidRPr="00403E2D">
        <w:rPr>
          <w:rStyle w:val="normaltextrun"/>
          <w:rFonts w:ascii="Arial" w:hAnsi="Arial" w:cs="Arial"/>
          <w:color w:val="222222"/>
          <w:sz w:val="22"/>
          <w:szCs w:val="22"/>
          <w:lang w:val="en-GB"/>
        </w:rPr>
        <w:t>(3), pp.33-44.</w:t>
      </w:r>
      <w:r w:rsidRPr="00403E2D">
        <w:rPr>
          <w:rStyle w:val="eop"/>
          <w:rFonts w:ascii="Arial" w:hAnsi="Arial" w:cs="Arial"/>
          <w:color w:val="222222"/>
          <w:sz w:val="22"/>
          <w:szCs w:val="22"/>
        </w:rPr>
        <w:t> </w:t>
      </w:r>
    </w:p>
    <w:p w14:paraId="1745BD3E" w14:textId="77777777" w:rsidR="00403E2D" w:rsidRPr="00403E2D" w:rsidRDefault="00403E2D" w:rsidP="00403E2D">
      <w:pPr>
        <w:pStyle w:val="paragraph"/>
        <w:spacing w:before="0" w:beforeAutospacing="0" w:after="0" w:afterAutospacing="0" w:line="360" w:lineRule="auto"/>
        <w:jc w:val="both"/>
        <w:textAlignment w:val="baseline"/>
        <w:rPr>
          <w:rFonts w:ascii="Arial" w:hAnsi="Arial" w:cs="Arial"/>
          <w:sz w:val="22"/>
          <w:szCs w:val="22"/>
        </w:rPr>
      </w:pPr>
      <w:r w:rsidRPr="00403E2D">
        <w:rPr>
          <w:rStyle w:val="eop"/>
          <w:rFonts w:ascii="Arial" w:hAnsi="Arial" w:cs="Arial"/>
          <w:color w:val="222222"/>
          <w:sz w:val="22"/>
          <w:szCs w:val="22"/>
        </w:rPr>
        <w:t> </w:t>
      </w:r>
    </w:p>
    <w:p w14:paraId="6979BC80" w14:textId="70B71270" w:rsidR="00403E2D" w:rsidRPr="00403E2D" w:rsidRDefault="00403E2D" w:rsidP="00403E2D">
      <w:pPr>
        <w:pStyle w:val="paragraph"/>
        <w:spacing w:before="0" w:beforeAutospacing="0" w:after="0" w:afterAutospacing="0" w:line="360" w:lineRule="auto"/>
        <w:jc w:val="both"/>
        <w:textAlignment w:val="baseline"/>
        <w:rPr>
          <w:rFonts w:ascii="Arial" w:hAnsi="Arial" w:cs="Arial"/>
          <w:sz w:val="22"/>
          <w:szCs w:val="22"/>
        </w:rPr>
      </w:pPr>
      <w:r w:rsidRPr="00403E2D">
        <w:rPr>
          <w:rStyle w:val="normaltextrun"/>
          <w:rFonts w:ascii="Arial" w:hAnsi="Arial" w:cs="Arial"/>
          <w:color w:val="222222"/>
          <w:sz w:val="22"/>
          <w:szCs w:val="22"/>
          <w:lang w:val="en-GB"/>
        </w:rPr>
        <w:t xml:space="preserve">The </w:t>
      </w:r>
      <w:r w:rsidR="001306D3" w:rsidRPr="00403E2D">
        <w:rPr>
          <w:rStyle w:val="normaltextrun"/>
          <w:rFonts w:ascii="Arial" w:hAnsi="Arial" w:cs="Arial"/>
          <w:color w:val="222222"/>
          <w:sz w:val="22"/>
          <w:szCs w:val="22"/>
          <w:lang w:val="en-GB"/>
        </w:rPr>
        <w:t>Guardian</w:t>
      </w:r>
      <w:r w:rsidRPr="00403E2D">
        <w:rPr>
          <w:rStyle w:val="normaltextrun"/>
          <w:rFonts w:ascii="Arial" w:hAnsi="Arial" w:cs="Arial"/>
          <w:color w:val="222222"/>
          <w:sz w:val="22"/>
          <w:szCs w:val="22"/>
          <w:lang w:val="en-GB"/>
        </w:rPr>
        <w:t xml:space="preserve"> (2022) Cazoo to abandon business operations in EU and cut 750 jobs  Available at: </w:t>
      </w:r>
      <w:hyperlink r:id="rId26" w:tgtFrame="_blank" w:history="1">
        <w:r w:rsidRPr="00403E2D">
          <w:rPr>
            <w:rStyle w:val="normaltextrun"/>
            <w:rFonts w:ascii="Arial" w:hAnsi="Arial" w:cs="Arial"/>
            <w:color w:val="0563C1"/>
            <w:sz w:val="22"/>
            <w:szCs w:val="22"/>
            <w:u w:val="single"/>
            <w:lang w:val="en-GB"/>
          </w:rPr>
          <w:t>https://www.theguardian.com/business/2022/sep/08/cazoo-to-abandon-its-business-operations-in-europe-and-cut-750-jobs</w:t>
        </w:r>
      </w:hyperlink>
      <w:r w:rsidRPr="00403E2D">
        <w:rPr>
          <w:rStyle w:val="normaltextrun"/>
          <w:rFonts w:ascii="Arial" w:hAnsi="Arial" w:cs="Arial"/>
          <w:color w:val="222222"/>
          <w:sz w:val="22"/>
          <w:szCs w:val="22"/>
          <w:lang w:val="en-GB"/>
        </w:rPr>
        <w:t>  (Accessed: 19</w:t>
      </w:r>
      <w:r w:rsidRPr="00403E2D">
        <w:rPr>
          <w:rStyle w:val="normaltextrun"/>
          <w:rFonts w:ascii="Arial" w:hAnsi="Arial" w:cs="Arial"/>
          <w:color w:val="222222"/>
          <w:sz w:val="22"/>
          <w:szCs w:val="22"/>
          <w:vertAlign w:val="superscript"/>
          <w:lang w:val="en-GB"/>
        </w:rPr>
        <w:t>th</w:t>
      </w:r>
      <w:r w:rsidRPr="00403E2D">
        <w:rPr>
          <w:rStyle w:val="normaltextrun"/>
          <w:rFonts w:ascii="Arial" w:hAnsi="Arial" w:cs="Arial"/>
          <w:color w:val="222222"/>
          <w:sz w:val="22"/>
          <w:szCs w:val="22"/>
          <w:lang w:val="en-GB"/>
        </w:rPr>
        <w:t xml:space="preserve"> February 2023).</w:t>
      </w:r>
      <w:r w:rsidRPr="00403E2D">
        <w:rPr>
          <w:rStyle w:val="eop"/>
          <w:rFonts w:ascii="Arial" w:hAnsi="Arial" w:cs="Arial"/>
          <w:color w:val="222222"/>
          <w:sz w:val="22"/>
          <w:szCs w:val="22"/>
        </w:rPr>
        <w:t> </w:t>
      </w:r>
    </w:p>
    <w:p w14:paraId="7E41778D" w14:textId="77777777" w:rsidR="00403E2D" w:rsidRPr="00403E2D" w:rsidRDefault="00403E2D" w:rsidP="00403E2D">
      <w:pPr>
        <w:pStyle w:val="paragraph"/>
        <w:spacing w:before="0" w:beforeAutospacing="0" w:after="0" w:afterAutospacing="0" w:line="360" w:lineRule="auto"/>
        <w:jc w:val="both"/>
        <w:textAlignment w:val="baseline"/>
        <w:rPr>
          <w:rFonts w:ascii="Arial" w:hAnsi="Arial" w:cs="Arial"/>
          <w:sz w:val="22"/>
          <w:szCs w:val="22"/>
        </w:rPr>
      </w:pPr>
      <w:r w:rsidRPr="00403E2D">
        <w:rPr>
          <w:rStyle w:val="eop"/>
          <w:rFonts w:ascii="Arial" w:hAnsi="Arial" w:cs="Arial"/>
          <w:color w:val="222222"/>
          <w:sz w:val="22"/>
          <w:szCs w:val="22"/>
        </w:rPr>
        <w:t> </w:t>
      </w:r>
    </w:p>
    <w:p w14:paraId="3094627F" w14:textId="1E834A3C" w:rsidR="00403E2D" w:rsidRDefault="00403E2D" w:rsidP="00403E2D">
      <w:pPr>
        <w:pStyle w:val="paragraph"/>
        <w:spacing w:before="0" w:beforeAutospacing="0" w:after="0" w:afterAutospacing="0" w:line="360" w:lineRule="auto"/>
        <w:jc w:val="both"/>
        <w:textAlignment w:val="baseline"/>
        <w:rPr>
          <w:rStyle w:val="eop"/>
          <w:rFonts w:ascii="Arial" w:hAnsi="Arial" w:cs="Arial"/>
          <w:color w:val="222222"/>
          <w:sz w:val="22"/>
          <w:szCs w:val="22"/>
        </w:rPr>
      </w:pPr>
      <w:proofErr w:type="spellStart"/>
      <w:r w:rsidRPr="00403E2D">
        <w:rPr>
          <w:rStyle w:val="normaltextrun"/>
          <w:rFonts w:ascii="Arial" w:hAnsi="Arial" w:cs="Arial"/>
          <w:color w:val="222222"/>
          <w:sz w:val="22"/>
          <w:szCs w:val="22"/>
          <w:lang w:val="en-GB"/>
        </w:rPr>
        <w:t>WSTtv</w:t>
      </w:r>
      <w:proofErr w:type="spellEnd"/>
      <w:r w:rsidRPr="00403E2D">
        <w:rPr>
          <w:rStyle w:val="normaltextrun"/>
          <w:rFonts w:ascii="Arial" w:hAnsi="Arial" w:cs="Arial"/>
          <w:color w:val="222222"/>
          <w:sz w:val="22"/>
          <w:szCs w:val="22"/>
          <w:lang w:val="en-GB"/>
        </w:rPr>
        <w:t xml:space="preserve"> (2021)</w:t>
      </w:r>
      <w:r w:rsidRPr="00403E2D">
        <w:rPr>
          <w:rStyle w:val="normaltextrun"/>
          <w:rFonts w:ascii="Arial" w:hAnsi="Arial" w:cs="Arial"/>
          <w:i/>
          <w:iCs/>
          <w:color w:val="222222"/>
          <w:sz w:val="22"/>
          <w:szCs w:val="22"/>
          <w:lang w:val="en-GB"/>
        </w:rPr>
        <w:t xml:space="preserve"> WST.tv.com</w:t>
      </w:r>
      <w:r w:rsidRPr="00403E2D">
        <w:rPr>
          <w:rStyle w:val="normaltextrun"/>
          <w:rFonts w:ascii="Arial" w:hAnsi="Arial" w:cs="Arial"/>
          <w:color w:val="222222"/>
          <w:sz w:val="22"/>
          <w:szCs w:val="22"/>
          <w:lang w:val="en-GB"/>
        </w:rPr>
        <w:t xml:space="preserve"> Available at: </w:t>
      </w:r>
      <w:hyperlink r:id="rId27" w:tgtFrame="_blank" w:history="1">
        <w:r w:rsidRPr="00403E2D">
          <w:rPr>
            <w:rStyle w:val="normaltextrun"/>
            <w:rFonts w:ascii="Arial" w:hAnsi="Arial" w:cs="Arial"/>
            <w:color w:val="0563C1"/>
            <w:sz w:val="22"/>
            <w:szCs w:val="22"/>
            <w:u w:val="single"/>
            <w:lang w:val="en-GB"/>
          </w:rPr>
          <w:t>https://wst.tv/how-to-watch-the-cazoo-players-championship/</w:t>
        </w:r>
      </w:hyperlink>
      <w:r w:rsidRPr="00403E2D">
        <w:rPr>
          <w:rStyle w:val="normaltextrun"/>
          <w:rFonts w:ascii="Arial" w:hAnsi="Arial" w:cs="Arial"/>
          <w:color w:val="222222"/>
          <w:sz w:val="22"/>
          <w:szCs w:val="22"/>
          <w:lang w:val="en-GB"/>
        </w:rPr>
        <w:t xml:space="preserve"> (Accessed: 12</w:t>
      </w:r>
      <w:r w:rsidRPr="00403E2D">
        <w:rPr>
          <w:rStyle w:val="normaltextrun"/>
          <w:rFonts w:ascii="Arial" w:hAnsi="Arial" w:cs="Arial"/>
          <w:color w:val="222222"/>
          <w:sz w:val="22"/>
          <w:szCs w:val="22"/>
          <w:vertAlign w:val="superscript"/>
          <w:lang w:val="en-GB"/>
        </w:rPr>
        <w:t>th</w:t>
      </w:r>
      <w:r w:rsidRPr="00403E2D">
        <w:rPr>
          <w:rStyle w:val="normaltextrun"/>
          <w:rFonts w:ascii="Arial" w:hAnsi="Arial" w:cs="Arial"/>
          <w:color w:val="222222"/>
          <w:sz w:val="22"/>
          <w:szCs w:val="22"/>
          <w:lang w:val="en-GB"/>
        </w:rPr>
        <w:t xml:space="preserve"> February 2023).</w:t>
      </w:r>
      <w:r w:rsidRPr="00403E2D">
        <w:rPr>
          <w:rStyle w:val="eop"/>
          <w:rFonts w:ascii="Arial" w:hAnsi="Arial" w:cs="Arial"/>
          <w:color w:val="222222"/>
          <w:sz w:val="22"/>
          <w:szCs w:val="22"/>
        </w:rPr>
        <w:t> </w:t>
      </w:r>
    </w:p>
    <w:p w14:paraId="2DC39153" w14:textId="42AAF977" w:rsidR="00A10426" w:rsidRDefault="00A10426" w:rsidP="00403E2D">
      <w:pPr>
        <w:pStyle w:val="paragraph"/>
        <w:spacing w:before="0" w:beforeAutospacing="0" w:after="0" w:afterAutospacing="0" w:line="360" w:lineRule="auto"/>
        <w:jc w:val="both"/>
        <w:textAlignment w:val="baseline"/>
        <w:rPr>
          <w:rStyle w:val="eop"/>
          <w:rFonts w:ascii="Arial" w:hAnsi="Arial" w:cs="Arial"/>
          <w:color w:val="222222"/>
          <w:sz w:val="22"/>
          <w:szCs w:val="22"/>
        </w:rPr>
      </w:pPr>
    </w:p>
    <w:p w14:paraId="34311BAE" w14:textId="5AFFA6B2" w:rsidR="00A10426" w:rsidRDefault="00A10426" w:rsidP="00403E2D">
      <w:pPr>
        <w:pStyle w:val="paragraph"/>
        <w:spacing w:before="0" w:beforeAutospacing="0" w:after="0" w:afterAutospacing="0" w:line="360" w:lineRule="auto"/>
        <w:jc w:val="both"/>
        <w:textAlignment w:val="baseline"/>
        <w:rPr>
          <w:rStyle w:val="eop"/>
          <w:rFonts w:ascii="Arial" w:hAnsi="Arial" w:cs="Arial"/>
          <w:color w:val="222222"/>
          <w:sz w:val="22"/>
          <w:szCs w:val="22"/>
        </w:rPr>
      </w:pPr>
    </w:p>
    <w:p w14:paraId="1CAAD541" w14:textId="60C3E93D" w:rsidR="00A10426" w:rsidRDefault="00A10426" w:rsidP="00403E2D">
      <w:pPr>
        <w:pStyle w:val="paragraph"/>
        <w:spacing w:before="0" w:beforeAutospacing="0" w:after="0" w:afterAutospacing="0" w:line="360" w:lineRule="auto"/>
        <w:jc w:val="both"/>
        <w:textAlignment w:val="baseline"/>
        <w:rPr>
          <w:rStyle w:val="eop"/>
          <w:rFonts w:ascii="Arial" w:hAnsi="Arial" w:cs="Arial"/>
          <w:color w:val="222222"/>
          <w:sz w:val="22"/>
          <w:szCs w:val="22"/>
        </w:rPr>
      </w:pPr>
    </w:p>
    <w:p w14:paraId="56D7C611" w14:textId="2ED64C26" w:rsidR="00A10426" w:rsidRDefault="00A10426" w:rsidP="00403E2D">
      <w:pPr>
        <w:pStyle w:val="paragraph"/>
        <w:spacing w:before="0" w:beforeAutospacing="0" w:after="0" w:afterAutospacing="0" w:line="360" w:lineRule="auto"/>
        <w:jc w:val="both"/>
        <w:textAlignment w:val="baseline"/>
        <w:rPr>
          <w:rStyle w:val="eop"/>
          <w:rFonts w:ascii="Arial" w:hAnsi="Arial" w:cs="Arial"/>
          <w:color w:val="222222"/>
          <w:sz w:val="22"/>
          <w:szCs w:val="22"/>
        </w:rPr>
      </w:pPr>
    </w:p>
    <w:p w14:paraId="6E341CB4" w14:textId="603E097E" w:rsidR="00A10426" w:rsidRDefault="00A10426" w:rsidP="00403E2D">
      <w:pPr>
        <w:pStyle w:val="paragraph"/>
        <w:spacing w:before="0" w:beforeAutospacing="0" w:after="0" w:afterAutospacing="0" w:line="360" w:lineRule="auto"/>
        <w:jc w:val="both"/>
        <w:textAlignment w:val="baseline"/>
        <w:rPr>
          <w:rStyle w:val="eop"/>
          <w:rFonts w:ascii="Arial" w:hAnsi="Arial" w:cs="Arial"/>
          <w:color w:val="222222"/>
          <w:sz w:val="22"/>
          <w:szCs w:val="22"/>
        </w:rPr>
      </w:pPr>
    </w:p>
    <w:p w14:paraId="46FF1A63" w14:textId="43A42C38" w:rsidR="00A10426" w:rsidRDefault="00A10426" w:rsidP="00403E2D">
      <w:pPr>
        <w:pStyle w:val="paragraph"/>
        <w:spacing w:before="0" w:beforeAutospacing="0" w:after="0" w:afterAutospacing="0" w:line="360" w:lineRule="auto"/>
        <w:jc w:val="both"/>
        <w:textAlignment w:val="baseline"/>
        <w:rPr>
          <w:rStyle w:val="eop"/>
          <w:rFonts w:ascii="Arial" w:hAnsi="Arial" w:cs="Arial"/>
          <w:color w:val="222222"/>
          <w:sz w:val="22"/>
          <w:szCs w:val="22"/>
        </w:rPr>
      </w:pPr>
    </w:p>
    <w:p w14:paraId="0C413B89" w14:textId="3D95AC6B" w:rsidR="00A10426" w:rsidRDefault="00A10426" w:rsidP="00403E2D">
      <w:pPr>
        <w:pStyle w:val="paragraph"/>
        <w:spacing w:before="0" w:beforeAutospacing="0" w:after="0" w:afterAutospacing="0" w:line="360" w:lineRule="auto"/>
        <w:jc w:val="both"/>
        <w:textAlignment w:val="baseline"/>
        <w:rPr>
          <w:rStyle w:val="eop"/>
          <w:rFonts w:ascii="Arial" w:hAnsi="Arial" w:cs="Arial"/>
          <w:color w:val="222222"/>
          <w:sz w:val="22"/>
          <w:szCs w:val="22"/>
        </w:rPr>
      </w:pPr>
    </w:p>
    <w:p w14:paraId="320460CF" w14:textId="6D02BA2A" w:rsidR="00A10426" w:rsidRDefault="00A10426" w:rsidP="00403E2D">
      <w:pPr>
        <w:pStyle w:val="paragraph"/>
        <w:spacing w:before="0" w:beforeAutospacing="0" w:after="0" w:afterAutospacing="0" w:line="360" w:lineRule="auto"/>
        <w:jc w:val="both"/>
        <w:textAlignment w:val="baseline"/>
        <w:rPr>
          <w:rStyle w:val="eop"/>
          <w:rFonts w:ascii="Arial" w:hAnsi="Arial" w:cs="Arial"/>
          <w:color w:val="222222"/>
          <w:sz w:val="22"/>
          <w:szCs w:val="22"/>
        </w:rPr>
      </w:pPr>
    </w:p>
    <w:p w14:paraId="1CACDCB7" w14:textId="2E9C0AE9" w:rsidR="00A10426" w:rsidRDefault="00A10426" w:rsidP="00403E2D">
      <w:pPr>
        <w:pStyle w:val="paragraph"/>
        <w:spacing w:before="0" w:beforeAutospacing="0" w:after="0" w:afterAutospacing="0" w:line="360" w:lineRule="auto"/>
        <w:jc w:val="both"/>
        <w:textAlignment w:val="baseline"/>
        <w:rPr>
          <w:rStyle w:val="eop"/>
          <w:rFonts w:ascii="Arial" w:hAnsi="Arial" w:cs="Arial"/>
          <w:color w:val="222222"/>
          <w:sz w:val="22"/>
          <w:szCs w:val="22"/>
        </w:rPr>
      </w:pPr>
    </w:p>
    <w:p w14:paraId="335B497D" w14:textId="501F06C4" w:rsidR="00A10426" w:rsidRDefault="00A10426" w:rsidP="00403E2D">
      <w:pPr>
        <w:pStyle w:val="paragraph"/>
        <w:spacing w:before="0" w:beforeAutospacing="0" w:after="0" w:afterAutospacing="0" w:line="360" w:lineRule="auto"/>
        <w:jc w:val="both"/>
        <w:textAlignment w:val="baseline"/>
        <w:rPr>
          <w:rStyle w:val="eop"/>
          <w:rFonts w:ascii="Arial" w:hAnsi="Arial" w:cs="Arial"/>
          <w:color w:val="222222"/>
          <w:sz w:val="22"/>
          <w:szCs w:val="22"/>
        </w:rPr>
      </w:pPr>
    </w:p>
    <w:p w14:paraId="51537C8C" w14:textId="0ADDDD8E" w:rsidR="00A10426" w:rsidRDefault="00A10426" w:rsidP="00403E2D">
      <w:pPr>
        <w:pStyle w:val="paragraph"/>
        <w:spacing w:before="0" w:beforeAutospacing="0" w:after="0" w:afterAutospacing="0" w:line="360" w:lineRule="auto"/>
        <w:jc w:val="both"/>
        <w:textAlignment w:val="baseline"/>
        <w:rPr>
          <w:rStyle w:val="eop"/>
          <w:rFonts w:ascii="Arial" w:hAnsi="Arial" w:cs="Arial"/>
          <w:color w:val="222222"/>
          <w:sz w:val="22"/>
          <w:szCs w:val="22"/>
        </w:rPr>
      </w:pPr>
    </w:p>
    <w:p w14:paraId="7C894A21" w14:textId="39EDC102" w:rsidR="00A10426" w:rsidRDefault="00A10426" w:rsidP="00403E2D">
      <w:pPr>
        <w:pStyle w:val="paragraph"/>
        <w:spacing w:before="0" w:beforeAutospacing="0" w:after="0" w:afterAutospacing="0" w:line="360" w:lineRule="auto"/>
        <w:jc w:val="both"/>
        <w:textAlignment w:val="baseline"/>
        <w:rPr>
          <w:rStyle w:val="eop"/>
          <w:rFonts w:ascii="Arial" w:hAnsi="Arial" w:cs="Arial"/>
          <w:color w:val="222222"/>
          <w:sz w:val="22"/>
          <w:szCs w:val="22"/>
        </w:rPr>
      </w:pPr>
    </w:p>
    <w:p w14:paraId="71124EA7" w14:textId="66605035" w:rsidR="00A10426" w:rsidRDefault="00A10426" w:rsidP="00403E2D">
      <w:pPr>
        <w:pStyle w:val="paragraph"/>
        <w:spacing w:before="0" w:beforeAutospacing="0" w:after="0" w:afterAutospacing="0" w:line="360" w:lineRule="auto"/>
        <w:jc w:val="both"/>
        <w:textAlignment w:val="baseline"/>
        <w:rPr>
          <w:rStyle w:val="eop"/>
          <w:rFonts w:ascii="Arial" w:hAnsi="Arial" w:cs="Arial"/>
          <w:color w:val="222222"/>
          <w:sz w:val="22"/>
          <w:szCs w:val="22"/>
        </w:rPr>
      </w:pPr>
    </w:p>
    <w:p w14:paraId="17F1DEB1" w14:textId="34F8F32F" w:rsidR="00A10426" w:rsidRDefault="00A10426" w:rsidP="00403E2D">
      <w:pPr>
        <w:pStyle w:val="paragraph"/>
        <w:spacing w:before="0" w:beforeAutospacing="0" w:after="0" w:afterAutospacing="0" w:line="360" w:lineRule="auto"/>
        <w:jc w:val="both"/>
        <w:textAlignment w:val="baseline"/>
        <w:rPr>
          <w:rStyle w:val="eop"/>
          <w:rFonts w:ascii="Arial" w:hAnsi="Arial" w:cs="Arial"/>
          <w:color w:val="222222"/>
          <w:sz w:val="22"/>
          <w:szCs w:val="22"/>
        </w:rPr>
      </w:pPr>
    </w:p>
    <w:p w14:paraId="4D962578" w14:textId="14284CCE" w:rsidR="00A10426" w:rsidRDefault="00A10426" w:rsidP="00403E2D">
      <w:pPr>
        <w:pStyle w:val="paragraph"/>
        <w:spacing w:before="0" w:beforeAutospacing="0" w:after="0" w:afterAutospacing="0" w:line="360" w:lineRule="auto"/>
        <w:jc w:val="both"/>
        <w:textAlignment w:val="baseline"/>
        <w:rPr>
          <w:rStyle w:val="eop"/>
          <w:rFonts w:ascii="Arial" w:hAnsi="Arial" w:cs="Arial"/>
          <w:color w:val="222222"/>
          <w:sz w:val="22"/>
          <w:szCs w:val="22"/>
        </w:rPr>
      </w:pPr>
    </w:p>
    <w:p w14:paraId="69173700" w14:textId="3AA5F5BC" w:rsidR="00A10426" w:rsidRDefault="00A10426" w:rsidP="00403E2D">
      <w:pPr>
        <w:pStyle w:val="paragraph"/>
        <w:spacing w:before="0" w:beforeAutospacing="0" w:after="0" w:afterAutospacing="0" w:line="360" w:lineRule="auto"/>
        <w:jc w:val="both"/>
        <w:textAlignment w:val="baseline"/>
        <w:rPr>
          <w:rStyle w:val="eop"/>
          <w:rFonts w:ascii="Arial" w:hAnsi="Arial" w:cs="Arial"/>
          <w:color w:val="222222"/>
          <w:sz w:val="22"/>
          <w:szCs w:val="22"/>
        </w:rPr>
      </w:pPr>
    </w:p>
    <w:p w14:paraId="0BD0F502" w14:textId="6A53FAAE" w:rsidR="00A10426" w:rsidRDefault="00A10426" w:rsidP="00403E2D">
      <w:pPr>
        <w:pStyle w:val="paragraph"/>
        <w:spacing w:before="0" w:beforeAutospacing="0" w:after="0" w:afterAutospacing="0" w:line="360" w:lineRule="auto"/>
        <w:jc w:val="both"/>
        <w:textAlignment w:val="baseline"/>
        <w:rPr>
          <w:rStyle w:val="eop"/>
          <w:rFonts w:ascii="Arial" w:hAnsi="Arial" w:cs="Arial"/>
          <w:color w:val="222222"/>
          <w:sz w:val="22"/>
          <w:szCs w:val="22"/>
        </w:rPr>
      </w:pPr>
    </w:p>
    <w:p w14:paraId="32C4E4D1" w14:textId="468AE637" w:rsidR="00A10426" w:rsidRDefault="00A10426" w:rsidP="00403E2D">
      <w:pPr>
        <w:pStyle w:val="paragraph"/>
        <w:spacing w:before="0" w:beforeAutospacing="0" w:after="0" w:afterAutospacing="0" w:line="360" w:lineRule="auto"/>
        <w:jc w:val="both"/>
        <w:textAlignment w:val="baseline"/>
        <w:rPr>
          <w:rStyle w:val="eop"/>
          <w:rFonts w:ascii="Arial" w:hAnsi="Arial" w:cs="Arial"/>
          <w:color w:val="222222"/>
          <w:sz w:val="22"/>
          <w:szCs w:val="22"/>
        </w:rPr>
      </w:pPr>
    </w:p>
    <w:p w14:paraId="59AE9FF9" w14:textId="1B3C050D" w:rsidR="00A10426" w:rsidRDefault="00A10426" w:rsidP="00403E2D">
      <w:pPr>
        <w:pStyle w:val="paragraph"/>
        <w:spacing w:before="0" w:beforeAutospacing="0" w:after="0" w:afterAutospacing="0" w:line="360" w:lineRule="auto"/>
        <w:jc w:val="both"/>
        <w:textAlignment w:val="baseline"/>
        <w:rPr>
          <w:rStyle w:val="eop"/>
          <w:rFonts w:ascii="Arial" w:hAnsi="Arial" w:cs="Arial"/>
          <w:color w:val="222222"/>
          <w:sz w:val="22"/>
          <w:szCs w:val="22"/>
        </w:rPr>
      </w:pPr>
    </w:p>
    <w:p w14:paraId="689A8548" w14:textId="0AF818E4" w:rsidR="00A10426" w:rsidRDefault="00A10426" w:rsidP="00403E2D">
      <w:pPr>
        <w:pStyle w:val="paragraph"/>
        <w:spacing w:before="0" w:beforeAutospacing="0" w:after="0" w:afterAutospacing="0" w:line="360" w:lineRule="auto"/>
        <w:jc w:val="both"/>
        <w:textAlignment w:val="baseline"/>
        <w:rPr>
          <w:rStyle w:val="eop"/>
          <w:rFonts w:ascii="Arial" w:hAnsi="Arial" w:cs="Arial"/>
          <w:color w:val="222222"/>
          <w:sz w:val="22"/>
          <w:szCs w:val="22"/>
        </w:rPr>
      </w:pPr>
    </w:p>
    <w:p w14:paraId="6ADF8E5C" w14:textId="1D654DB8" w:rsidR="00A10426" w:rsidRDefault="00A10426" w:rsidP="00403E2D">
      <w:pPr>
        <w:pStyle w:val="paragraph"/>
        <w:spacing w:before="0" w:beforeAutospacing="0" w:after="0" w:afterAutospacing="0" w:line="360" w:lineRule="auto"/>
        <w:jc w:val="both"/>
        <w:textAlignment w:val="baseline"/>
        <w:rPr>
          <w:rStyle w:val="eop"/>
          <w:rFonts w:ascii="Arial" w:hAnsi="Arial" w:cs="Arial"/>
          <w:color w:val="222222"/>
          <w:sz w:val="22"/>
          <w:szCs w:val="22"/>
        </w:rPr>
      </w:pPr>
    </w:p>
    <w:p w14:paraId="52634DB4" w14:textId="46A8E5A1" w:rsidR="00A10426" w:rsidRDefault="00A10426" w:rsidP="00403E2D">
      <w:pPr>
        <w:pStyle w:val="paragraph"/>
        <w:spacing w:before="0" w:beforeAutospacing="0" w:after="0" w:afterAutospacing="0" w:line="360" w:lineRule="auto"/>
        <w:jc w:val="both"/>
        <w:textAlignment w:val="baseline"/>
        <w:rPr>
          <w:rStyle w:val="eop"/>
          <w:rFonts w:ascii="Arial" w:hAnsi="Arial" w:cs="Arial"/>
          <w:color w:val="222222"/>
          <w:sz w:val="22"/>
          <w:szCs w:val="22"/>
        </w:rPr>
      </w:pPr>
    </w:p>
    <w:p w14:paraId="587E3943" w14:textId="7D67AF21" w:rsidR="00A10426" w:rsidRDefault="00A10426" w:rsidP="00403E2D">
      <w:pPr>
        <w:pStyle w:val="paragraph"/>
        <w:spacing w:before="0" w:beforeAutospacing="0" w:after="0" w:afterAutospacing="0" w:line="360" w:lineRule="auto"/>
        <w:jc w:val="both"/>
        <w:textAlignment w:val="baseline"/>
        <w:rPr>
          <w:rStyle w:val="eop"/>
          <w:rFonts w:ascii="Arial" w:hAnsi="Arial" w:cs="Arial"/>
          <w:color w:val="222222"/>
          <w:sz w:val="22"/>
          <w:szCs w:val="22"/>
        </w:rPr>
      </w:pPr>
    </w:p>
    <w:p w14:paraId="0DB6857E" w14:textId="2E2BFA08" w:rsidR="00A10426" w:rsidRDefault="00A10426" w:rsidP="00403E2D">
      <w:pPr>
        <w:pStyle w:val="paragraph"/>
        <w:spacing w:before="0" w:beforeAutospacing="0" w:after="0" w:afterAutospacing="0" w:line="360" w:lineRule="auto"/>
        <w:jc w:val="both"/>
        <w:textAlignment w:val="baseline"/>
        <w:rPr>
          <w:rStyle w:val="eop"/>
          <w:rFonts w:ascii="Arial" w:hAnsi="Arial" w:cs="Arial"/>
          <w:color w:val="222222"/>
          <w:sz w:val="22"/>
          <w:szCs w:val="22"/>
        </w:rPr>
      </w:pPr>
    </w:p>
    <w:p w14:paraId="6823D4C7" w14:textId="77777777" w:rsidR="00A10426" w:rsidRPr="00403E2D" w:rsidRDefault="00A10426" w:rsidP="00403E2D">
      <w:pPr>
        <w:pStyle w:val="paragraph"/>
        <w:spacing w:before="0" w:beforeAutospacing="0" w:after="0" w:afterAutospacing="0" w:line="360" w:lineRule="auto"/>
        <w:jc w:val="both"/>
        <w:textAlignment w:val="baseline"/>
        <w:rPr>
          <w:rFonts w:ascii="Arial" w:hAnsi="Arial" w:cs="Arial"/>
          <w:sz w:val="22"/>
          <w:szCs w:val="22"/>
        </w:rPr>
      </w:pPr>
    </w:p>
    <w:p w14:paraId="479368CB" w14:textId="77777777" w:rsidR="00403E2D" w:rsidRPr="00403E2D" w:rsidRDefault="00403E2D" w:rsidP="00403E2D">
      <w:pPr>
        <w:pStyle w:val="paragraph"/>
        <w:spacing w:before="0" w:beforeAutospacing="0" w:after="0" w:afterAutospacing="0" w:line="360" w:lineRule="auto"/>
        <w:jc w:val="both"/>
        <w:textAlignment w:val="baseline"/>
        <w:rPr>
          <w:rFonts w:ascii="Arial" w:hAnsi="Arial" w:cs="Arial"/>
          <w:sz w:val="22"/>
          <w:szCs w:val="22"/>
        </w:rPr>
      </w:pPr>
      <w:r w:rsidRPr="00403E2D">
        <w:rPr>
          <w:rStyle w:val="pagebreaktextspan"/>
          <w:rFonts w:ascii="Arial" w:hAnsi="Arial" w:cs="Arial"/>
          <w:color w:val="666666"/>
          <w:sz w:val="22"/>
          <w:szCs w:val="22"/>
          <w:shd w:val="clear" w:color="auto" w:fill="FFFFFF"/>
        </w:rPr>
        <w:t> </w:t>
      </w:r>
      <w:r w:rsidRPr="00403E2D">
        <w:rPr>
          <w:rStyle w:val="eop"/>
          <w:rFonts w:ascii="Arial" w:hAnsi="Arial" w:cs="Arial"/>
          <w:sz w:val="22"/>
          <w:szCs w:val="22"/>
        </w:rPr>
        <w:t> </w:t>
      </w:r>
    </w:p>
    <w:p w14:paraId="7D281899" w14:textId="6CE3A111" w:rsidR="00403E2D" w:rsidRPr="00403E2D" w:rsidRDefault="00403E2D" w:rsidP="00403E2D">
      <w:pPr>
        <w:pStyle w:val="Heading1"/>
        <w:jc w:val="center"/>
        <w:rPr>
          <w:b/>
          <w:bCs/>
          <w:color w:val="FF0000"/>
        </w:rPr>
      </w:pPr>
      <w:bookmarkStart w:id="19" w:name="_Toc129247644"/>
      <w:r w:rsidRPr="00403E2D">
        <w:rPr>
          <w:rStyle w:val="normaltextrun"/>
          <w:b/>
          <w:bCs/>
          <w:color w:val="FF0000"/>
        </w:rPr>
        <w:lastRenderedPageBreak/>
        <w:t>REFERENCE LIST FOR PART 1 (b)</w:t>
      </w:r>
      <w:bookmarkEnd w:id="19"/>
    </w:p>
    <w:p w14:paraId="06449228" w14:textId="77777777" w:rsidR="00403E2D" w:rsidRPr="00403E2D" w:rsidRDefault="00403E2D" w:rsidP="00403E2D">
      <w:pPr>
        <w:pStyle w:val="paragraph"/>
        <w:spacing w:before="0" w:beforeAutospacing="0" w:after="0" w:afterAutospacing="0" w:line="360" w:lineRule="auto"/>
        <w:jc w:val="both"/>
        <w:textAlignment w:val="baseline"/>
        <w:rPr>
          <w:rFonts w:ascii="Arial" w:hAnsi="Arial" w:cs="Arial"/>
          <w:sz w:val="22"/>
          <w:szCs w:val="22"/>
        </w:rPr>
      </w:pPr>
      <w:r w:rsidRPr="00403E2D">
        <w:rPr>
          <w:rStyle w:val="eop"/>
          <w:rFonts w:ascii="Arial" w:hAnsi="Arial" w:cs="Arial"/>
          <w:sz w:val="22"/>
          <w:szCs w:val="22"/>
        </w:rPr>
        <w:t> </w:t>
      </w:r>
    </w:p>
    <w:p w14:paraId="0FA7C3A7" w14:textId="06978A74" w:rsidR="00403E2D" w:rsidRPr="00403E2D" w:rsidRDefault="00403E2D" w:rsidP="00403E2D">
      <w:pPr>
        <w:pStyle w:val="paragraph"/>
        <w:spacing w:before="0" w:beforeAutospacing="0" w:after="0" w:afterAutospacing="0" w:line="360" w:lineRule="auto"/>
        <w:jc w:val="both"/>
        <w:textAlignment w:val="baseline"/>
        <w:rPr>
          <w:rFonts w:ascii="Arial" w:hAnsi="Arial" w:cs="Arial"/>
          <w:sz w:val="22"/>
          <w:szCs w:val="22"/>
        </w:rPr>
      </w:pPr>
      <w:r w:rsidRPr="00403E2D">
        <w:rPr>
          <w:rStyle w:val="normaltextrun"/>
          <w:rFonts w:ascii="Arial" w:hAnsi="Arial" w:cs="Arial"/>
          <w:color w:val="222222"/>
          <w:sz w:val="22"/>
          <w:szCs w:val="22"/>
          <w:lang w:val="en-GB"/>
        </w:rPr>
        <w:t xml:space="preserve">Ahn, J., Lee, C.K., Back, K.J. and Schmitt, A. (2019) Brand experiential value for creating integrated resort customers’ co-creation </w:t>
      </w:r>
      <w:proofErr w:type="spellStart"/>
      <w:r w:rsidRPr="00403E2D">
        <w:rPr>
          <w:rStyle w:val="normaltextrun"/>
          <w:rFonts w:ascii="Arial" w:hAnsi="Arial" w:cs="Arial"/>
          <w:color w:val="222222"/>
          <w:sz w:val="22"/>
          <w:szCs w:val="22"/>
          <w:lang w:val="en-GB"/>
        </w:rPr>
        <w:t>behavior</w:t>
      </w:r>
      <w:proofErr w:type="spellEnd"/>
      <w:r w:rsidRPr="00403E2D">
        <w:rPr>
          <w:rStyle w:val="normaltextrun"/>
          <w:rFonts w:ascii="Arial" w:hAnsi="Arial" w:cs="Arial"/>
          <w:color w:val="222222"/>
          <w:sz w:val="22"/>
          <w:szCs w:val="22"/>
          <w:lang w:val="en-GB"/>
        </w:rPr>
        <w:t xml:space="preserve">. </w:t>
      </w:r>
      <w:r w:rsidRPr="00403E2D">
        <w:rPr>
          <w:rStyle w:val="normaltextrun"/>
          <w:rFonts w:ascii="Arial" w:hAnsi="Arial" w:cs="Arial"/>
          <w:i/>
          <w:iCs/>
          <w:color w:val="222222"/>
          <w:sz w:val="22"/>
          <w:szCs w:val="22"/>
          <w:lang w:val="en-GB"/>
        </w:rPr>
        <w:t>International journal of hospitality management</w:t>
      </w:r>
      <w:r w:rsidRPr="00403E2D">
        <w:rPr>
          <w:rStyle w:val="normaltextrun"/>
          <w:rFonts w:ascii="Arial" w:hAnsi="Arial" w:cs="Arial"/>
          <w:color w:val="222222"/>
          <w:sz w:val="22"/>
          <w:szCs w:val="22"/>
          <w:lang w:val="en-GB"/>
        </w:rPr>
        <w:t xml:space="preserve">, </w:t>
      </w:r>
      <w:r w:rsidRPr="00403E2D">
        <w:rPr>
          <w:rStyle w:val="normaltextrun"/>
          <w:rFonts w:ascii="Arial" w:hAnsi="Arial" w:cs="Arial"/>
          <w:i/>
          <w:iCs/>
          <w:color w:val="222222"/>
          <w:sz w:val="22"/>
          <w:szCs w:val="22"/>
          <w:lang w:val="en-GB"/>
        </w:rPr>
        <w:t>81</w:t>
      </w:r>
      <w:r w:rsidRPr="00403E2D">
        <w:rPr>
          <w:rStyle w:val="normaltextrun"/>
          <w:rFonts w:ascii="Arial" w:hAnsi="Arial" w:cs="Arial"/>
          <w:color w:val="222222"/>
          <w:sz w:val="22"/>
          <w:szCs w:val="22"/>
          <w:lang w:val="en-GB"/>
        </w:rPr>
        <w:t>, pp.104-112.</w:t>
      </w:r>
      <w:r w:rsidRPr="00403E2D">
        <w:rPr>
          <w:rStyle w:val="eop"/>
          <w:rFonts w:ascii="Arial" w:hAnsi="Arial" w:cs="Arial"/>
          <w:color w:val="222222"/>
          <w:sz w:val="22"/>
          <w:szCs w:val="22"/>
        </w:rPr>
        <w:t> </w:t>
      </w:r>
    </w:p>
    <w:p w14:paraId="32099D35" w14:textId="77777777" w:rsidR="00403E2D" w:rsidRPr="00403E2D" w:rsidRDefault="00403E2D" w:rsidP="00403E2D">
      <w:pPr>
        <w:pStyle w:val="paragraph"/>
        <w:spacing w:before="0" w:beforeAutospacing="0" w:after="0" w:afterAutospacing="0" w:line="360" w:lineRule="auto"/>
        <w:jc w:val="both"/>
        <w:textAlignment w:val="baseline"/>
        <w:rPr>
          <w:rFonts w:ascii="Arial" w:hAnsi="Arial" w:cs="Arial"/>
          <w:sz w:val="22"/>
          <w:szCs w:val="22"/>
        </w:rPr>
      </w:pPr>
      <w:r w:rsidRPr="00403E2D">
        <w:rPr>
          <w:rStyle w:val="eop"/>
          <w:rFonts w:ascii="Arial" w:hAnsi="Arial" w:cs="Arial"/>
          <w:color w:val="222222"/>
          <w:sz w:val="22"/>
          <w:szCs w:val="22"/>
        </w:rPr>
        <w:t> </w:t>
      </w:r>
    </w:p>
    <w:p w14:paraId="35E0D54B" w14:textId="77777777" w:rsidR="00403E2D" w:rsidRPr="00403E2D" w:rsidRDefault="00403E2D" w:rsidP="00403E2D">
      <w:pPr>
        <w:pStyle w:val="paragraph"/>
        <w:spacing w:before="0" w:beforeAutospacing="0" w:after="0" w:afterAutospacing="0" w:line="360" w:lineRule="auto"/>
        <w:jc w:val="both"/>
        <w:textAlignment w:val="baseline"/>
        <w:rPr>
          <w:rFonts w:ascii="Arial" w:hAnsi="Arial" w:cs="Arial"/>
          <w:sz w:val="22"/>
          <w:szCs w:val="22"/>
        </w:rPr>
      </w:pPr>
      <w:r w:rsidRPr="00403E2D">
        <w:rPr>
          <w:rStyle w:val="scxw85719023"/>
          <w:rFonts w:ascii="Arial" w:hAnsi="Arial" w:cs="Arial"/>
          <w:sz w:val="22"/>
          <w:szCs w:val="22"/>
        </w:rPr>
        <w:t> </w:t>
      </w:r>
      <w:r w:rsidRPr="00403E2D">
        <w:rPr>
          <w:rFonts w:ascii="Arial" w:hAnsi="Arial" w:cs="Arial"/>
          <w:sz w:val="22"/>
          <w:szCs w:val="22"/>
        </w:rPr>
        <w:br/>
      </w:r>
      <w:r w:rsidRPr="00403E2D">
        <w:rPr>
          <w:rStyle w:val="normaltextrun"/>
          <w:rFonts w:ascii="Arial" w:hAnsi="Arial" w:cs="Arial"/>
          <w:color w:val="000000"/>
          <w:sz w:val="22"/>
          <w:szCs w:val="22"/>
          <w:lang w:val="en-GB"/>
        </w:rPr>
        <w:t xml:space="preserve">Berry, L. L., Bolton, R. N., Bridges, C. H., Meyer, J., Parasuraman, A. and Seiders, K. (2010), "Opportunities for innovation in the delivery of interactive retail services", </w:t>
      </w:r>
      <w:r w:rsidRPr="00403E2D">
        <w:rPr>
          <w:rStyle w:val="normaltextrun"/>
          <w:rFonts w:ascii="Arial" w:hAnsi="Arial" w:cs="Arial"/>
          <w:i/>
          <w:iCs/>
          <w:color w:val="000000"/>
          <w:sz w:val="22"/>
          <w:szCs w:val="22"/>
          <w:lang w:val="en-GB"/>
        </w:rPr>
        <w:t>Journal of Interactive Marketing, 24 (2)</w:t>
      </w:r>
      <w:r w:rsidRPr="00403E2D">
        <w:rPr>
          <w:rStyle w:val="normaltextrun"/>
          <w:rFonts w:ascii="Arial" w:hAnsi="Arial" w:cs="Arial"/>
          <w:color w:val="000000"/>
          <w:sz w:val="22"/>
          <w:szCs w:val="22"/>
          <w:lang w:val="en-GB"/>
        </w:rPr>
        <w:t xml:space="preserve"> 155-167</w:t>
      </w:r>
      <w:r w:rsidRPr="00403E2D">
        <w:rPr>
          <w:rStyle w:val="eop"/>
          <w:rFonts w:ascii="Arial" w:hAnsi="Arial" w:cs="Arial"/>
          <w:color w:val="000000"/>
          <w:sz w:val="22"/>
          <w:szCs w:val="22"/>
        </w:rPr>
        <w:t> </w:t>
      </w:r>
    </w:p>
    <w:p w14:paraId="0D636C53" w14:textId="77777777" w:rsidR="00403E2D" w:rsidRPr="00403E2D" w:rsidRDefault="00403E2D" w:rsidP="00403E2D">
      <w:pPr>
        <w:pStyle w:val="paragraph"/>
        <w:spacing w:before="0" w:beforeAutospacing="0" w:after="0" w:afterAutospacing="0" w:line="360" w:lineRule="auto"/>
        <w:jc w:val="both"/>
        <w:textAlignment w:val="baseline"/>
        <w:rPr>
          <w:rFonts w:ascii="Arial" w:hAnsi="Arial" w:cs="Arial"/>
          <w:sz w:val="22"/>
          <w:szCs w:val="22"/>
        </w:rPr>
      </w:pPr>
      <w:r w:rsidRPr="00403E2D">
        <w:rPr>
          <w:rStyle w:val="eop"/>
          <w:rFonts w:ascii="Arial" w:hAnsi="Arial" w:cs="Arial"/>
          <w:color w:val="222222"/>
          <w:sz w:val="22"/>
          <w:szCs w:val="22"/>
        </w:rPr>
        <w:t> </w:t>
      </w:r>
    </w:p>
    <w:p w14:paraId="3A3F69F8" w14:textId="77777777" w:rsidR="00403E2D" w:rsidRPr="00403E2D" w:rsidRDefault="00403E2D" w:rsidP="00403E2D">
      <w:pPr>
        <w:pStyle w:val="paragraph"/>
        <w:spacing w:before="0" w:beforeAutospacing="0" w:after="0" w:afterAutospacing="0" w:line="360" w:lineRule="auto"/>
        <w:jc w:val="both"/>
        <w:textAlignment w:val="baseline"/>
        <w:rPr>
          <w:rFonts w:ascii="Arial" w:hAnsi="Arial" w:cs="Arial"/>
          <w:sz w:val="22"/>
          <w:szCs w:val="22"/>
        </w:rPr>
      </w:pPr>
      <w:r w:rsidRPr="00403E2D">
        <w:rPr>
          <w:rStyle w:val="normaltextrun"/>
          <w:rFonts w:ascii="Arial" w:hAnsi="Arial" w:cs="Arial"/>
          <w:color w:val="222222"/>
          <w:sz w:val="22"/>
          <w:szCs w:val="22"/>
          <w:lang w:val="en-GB"/>
        </w:rPr>
        <w:t xml:space="preserve">CNBC (2018) </w:t>
      </w:r>
      <w:r w:rsidRPr="00403E2D">
        <w:rPr>
          <w:rStyle w:val="normaltextrun"/>
          <w:rFonts w:ascii="Arial" w:hAnsi="Arial" w:cs="Arial"/>
          <w:i/>
          <w:iCs/>
          <w:color w:val="222222"/>
          <w:sz w:val="22"/>
          <w:szCs w:val="22"/>
          <w:lang w:val="en-GB"/>
        </w:rPr>
        <w:t>The CEO of $2 billion food start up Deliveroo still helps out with deliveries. </w:t>
      </w:r>
      <w:r w:rsidRPr="00403E2D">
        <w:rPr>
          <w:rStyle w:val="normaltextrun"/>
          <w:rFonts w:ascii="Arial" w:hAnsi="Arial" w:cs="Arial"/>
          <w:color w:val="222222"/>
          <w:sz w:val="22"/>
          <w:szCs w:val="22"/>
          <w:lang w:val="en-GB"/>
        </w:rPr>
        <w:t xml:space="preserve"> Available at: </w:t>
      </w:r>
      <w:hyperlink r:id="rId28" w:tgtFrame="_blank" w:history="1">
        <w:r w:rsidRPr="00403E2D">
          <w:rPr>
            <w:rStyle w:val="normaltextrun"/>
            <w:rFonts w:ascii="Arial" w:hAnsi="Arial" w:cs="Arial"/>
            <w:color w:val="0563C1"/>
            <w:sz w:val="22"/>
            <w:szCs w:val="22"/>
            <w:u w:val="single"/>
            <w:lang w:val="en-GB"/>
          </w:rPr>
          <w:t>https://www.cnbc.com/2018/04/23/deliveroo-ceo-will-shu-i-still-do-deliveries-once-every-two-weeks.html</w:t>
        </w:r>
      </w:hyperlink>
      <w:r w:rsidRPr="00403E2D">
        <w:rPr>
          <w:rStyle w:val="normaltextrun"/>
          <w:rFonts w:ascii="Arial" w:hAnsi="Arial" w:cs="Arial"/>
          <w:color w:val="222222"/>
          <w:sz w:val="22"/>
          <w:szCs w:val="22"/>
          <w:lang w:val="en-GB"/>
        </w:rPr>
        <w:t xml:space="preserve"> (Accessed: 24</w:t>
      </w:r>
      <w:r w:rsidRPr="00403E2D">
        <w:rPr>
          <w:rStyle w:val="normaltextrun"/>
          <w:rFonts w:ascii="Arial" w:hAnsi="Arial" w:cs="Arial"/>
          <w:color w:val="222222"/>
          <w:sz w:val="22"/>
          <w:szCs w:val="22"/>
          <w:vertAlign w:val="superscript"/>
          <w:lang w:val="en-GB"/>
        </w:rPr>
        <w:t>th</w:t>
      </w:r>
      <w:r w:rsidRPr="00403E2D">
        <w:rPr>
          <w:rStyle w:val="normaltextrun"/>
          <w:rFonts w:ascii="Arial" w:hAnsi="Arial" w:cs="Arial"/>
          <w:color w:val="222222"/>
          <w:sz w:val="22"/>
          <w:szCs w:val="22"/>
          <w:lang w:val="en-GB"/>
        </w:rPr>
        <w:t xml:space="preserve"> February 2023).</w:t>
      </w:r>
      <w:r w:rsidRPr="00403E2D">
        <w:rPr>
          <w:rStyle w:val="eop"/>
          <w:rFonts w:ascii="Arial" w:hAnsi="Arial" w:cs="Arial"/>
          <w:color w:val="222222"/>
          <w:sz w:val="22"/>
          <w:szCs w:val="22"/>
        </w:rPr>
        <w:t> </w:t>
      </w:r>
    </w:p>
    <w:p w14:paraId="2DD12351" w14:textId="77777777" w:rsidR="00403E2D" w:rsidRPr="00403E2D" w:rsidRDefault="00403E2D" w:rsidP="00403E2D">
      <w:pPr>
        <w:pStyle w:val="paragraph"/>
        <w:spacing w:before="0" w:beforeAutospacing="0" w:after="0" w:afterAutospacing="0" w:line="360" w:lineRule="auto"/>
        <w:jc w:val="both"/>
        <w:textAlignment w:val="baseline"/>
        <w:rPr>
          <w:rFonts w:ascii="Arial" w:hAnsi="Arial" w:cs="Arial"/>
          <w:sz w:val="22"/>
          <w:szCs w:val="22"/>
        </w:rPr>
      </w:pPr>
      <w:r w:rsidRPr="00403E2D">
        <w:rPr>
          <w:rStyle w:val="eop"/>
          <w:rFonts w:ascii="Arial" w:hAnsi="Arial" w:cs="Arial"/>
          <w:color w:val="222222"/>
          <w:sz w:val="22"/>
          <w:szCs w:val="22"/>
        </w:rPr>
        <w:t> </w:t>
      </w:r>
    </w:p>
    <w:p w14:paraId="4B449432" w14:textId="77777777" w:rsidR="00403E2D" w:rsidRPr="00403E2D" w:rsidRDefault="00403E2D" w:rsidP="00403E2D">
      <w:pPr>
        <w:pStyle w:val="paragraph"/>
        <w:spacing w:before="0" w:beforeAutospacing="0" w:after="0" w:afterAutospacing="0" w:line="360" w:lineRule="auto"/>
        <w:jc w:val="both"/>
        <w:textAlignment w:val="baseline"/>
        <w:rPr>
          <w:rFonts w:ascii="Arial" w:hAnsi="Arial" w:cs="Arial"/>
          <w:sz w:val="22"/>
          <w:szCs w:val="22"/>
        </w:rPr>
      </w:pPr>
      <w:r w:rsidRPr="00403E2D">
        <w:rPr>
          <w:rStyle w:val="normaltextrun"/>
          <w:rFonts w:ascii="Arial" w:hAnsi="Arial" w:cs="Arial"/>
          <w:color w:val="222222"/>
          <w:sz w:val="22"/>
          <w:szCs w:val="22"/>
          <w:lang w:val="en-GB"/>
        </w:rPr>
        <w:t>Corporate Deliveroo (2023) Corporate.Deliveroo.co.uk (Accessed: 24</w:t>
      </w:r>
      <w:r w:rsidRPr="00403E2D">
        <w:rPr>
          <w:rStyle w:val="normaltextrun"/>
          <w:rFonts w:ascii="Arial" w:hAnsi="Arial" w:cs="Arial"/>
          <w:color w:val="222222"/>
          <w:sz w:val="22"/>
          <w:szCs w:val="22"/>
          <w:vertAlign w:val="superscript"/>
          <w:lang w:val="en-GB"/>
        </w:rPr>
        <w:t>th</w:t>
      </w:r>
      <w:r w:rsidRPr="00403E2D">
        <w:rPr>
          <w:rStyle w:val="normaltextrun"/>
          <w:rFonts w:ascii="Arial" w:hAnsi="Arial" w:cs="Arial"/>
          <w:color w:val="222222"/>
          <w:sz w:val="22"/>
          <w:szCs w:val="22"/>
          <w:lang w:val="en-GB"/>
        </w:rPr>
        <w:t xml:space="preserve"> February 2023).</w:t>
      </w:r>
      <w:r w:rsidRPr="00403E2D">
        <w:rPr>
          <w:rStyle w:val="eop"/>
          <w:rFonts w:ascii="Arial" w:hAnsi="Arial" w:cs="Arial"/>
          <w:color w:val="222222"/>
          <w:sz w:val="22"/>
          <w:szCs w:val="22"/>
        </w:rPr>
        <w:t> </w:t>
      </w:r>
    </w:p>
    <w:p w14:paraId="20F61DBB" w14:textId="77777777" w:rsidR="00403E2D" w:rsidRPr="00403E2D" w:rsidRDefault="00403E2D" w:rsidP="00403E2D">
      <w:pPr>
        <w:pStyle w:val="paragraph"/>
        <w:spacing w:before="0" w:beforeAutospacing="0" w:after="0" w:afterAutospacing="0" w:line="360" w:lineRule="auto"/>
        <w:jc w:val="both"/>
        <w:textAlignment w:val="baseline"/>
        <w:rPr>
          <w:rFonts w:ascii="Arial" w:hAnsi="Arial" w:cs="Arial"/>
          <w:sz w:val="22"/>
          <w:szCs w:val="22"/>
        </w:rPr>
      </w:pPr>
      <w:r w:rsidRPr="00403E2D">
        <w:rPr>
          <w:rStyle w:val="eop"/>
          <w:rFonts w:ascii="Arial" w:hAnsi="Arial" w:cs="Arial"/>
          <w:color w:val="222222"/>
          <w:sz w:val="22"/>
          <w:szCs w:val="22"/>
        </w:rPr>
        <w:t> </w:t>
      </w:r>
    </w:p>
    <w:p w14:paraId="1CDF4110" w14:textId="380BE85C" w:rsidR="00403E2D" w:rsidRPr="00403E2D" w:rsidRDefault="00403E2D" w:rsidP="00403E2D">
      <w:pPr>
        <w:pStyle w:val="paragraph"/>
        <w:spacing w:before="0" w:beforeAutospacing="0" w:after="0" w:afterAutospacing="0" w:line="360" w:lineRule="auto"/>
        <w:jc w:val="both"/>
        <w:textAlignment w:val="baseline"/>
        <w:rPr>
          <w:rFonts w:ascii="Arial" w:hAnsi="Arial" w:cs="Arial"/>
          <w:sz w:val="22"/>
          <w:szCs w:val="22"/>
        </w:rPr>
      </w:pPr>
      <w:proofErr w:type="spellStart"/>
      <w:r w:rsidRPr="00403E2D">
        <w:rPr>
          <w:rStyle w:val="normaltextrun"/>
          <w:rFonts w:ascii="Arial" w:hAnsi="Arial" w:cs="Arial"/>
          <w:color w:val="222222"/>
          <w:sz w:val="22"/>
          <w:szCs w:val="22"/>
          <w:lang w:val="en-GB"/>
        </w:rPr>
        <w:t>Füller</w:t>
      </w:r>
      <w:proofErr w:type="spellEnd"/>
      <w:r w:rsidRPr="00403E2D">
        <w:rPr>
          <w:rStyle w:val="normaltextrun"/>
          <w:rFonts w:ascii="Arial" w:hAnsi="Arial" w:cs="Arial"/>
          <w:color w:val="222222"/>
          <w:sz w:val="22"/>
          <w:szCs w:val="22"/>
          <w:lang w:val="en-GB"/>
        </w:rPr>
        <w:t xml:space="preserve">, J. </w:t>
      </w:r>
      <w:r w:rsidR="001C7175">
        <w:rPr>
          <w:rStyle w:val="normaltextrun"/>
          <w:rFonts w:ascii="Arial" w:hAnsi="Arial" w:cs="Arial"/>
          <w:color w:val="222222"/>
          <w:sz w:val="22"/>
          <w:szCs w:val="22"/>
          <w:lang w:val="en-GB"/>
        </w:rPr>
        <w:t>(</w:t>
      </w:r>
      <w:r w:rsidRPr="00403E2D">
        <w:rPr>
          <w:rStyle w:val="normaltextrun"/>
          <w:rFonts w:ascii="Arial" w:hAnsi="Arial" w:cs="Arial"/>
          <w:color w:val="222222"/>
          <w:sz w:val="22"/>
          <w:szCs w:val="22"/>
          <w:lang w:val="en-GB"/>
        </w:rPr>
        <w:t>2010</w:t>
      </w:r>
      <w:r w:rsidR="001C7175">
        <w:rPr>
          <w:rStyle w:val="normaltextrun"/>
          <w:rFonts w:ascii="Arial" w:hAnsi="Arial" w:cs="Arial"/>
          <w:color w:val="222222"/>
          <w:sz w:val="22"/>
          <w:szCs w:val="22"/>
          <w:lang w:val="en-GB"/>
        </w:rPr>
        <w:t>)</w:t>
      </w:r>
      <w:r w:rsidRPr="00403E2D">
        <w:rPr>
          <w:rStyle w:val="normaltextrun"/>
          <w:rFonts w:ascii="Arial" w:hAnsi="Arial" w:cs="Arial"/>
          <w:color w:val="222222"/>
          <w:sz w:val="22"/>
          <w:szCs w:val="22"/>
          <w:lang w:val="en-GB"/>
        </w:rPr>
        <w:t xml:space="preserve"> Refining virtual co-creation from a consumer perspective. </w:t>
      </w:r>
      <w:r w:rsidRPr="00403E2D">
        <w:rPr>
          <w:rStyle w:val="normaltextrun"/>
          <w:rFonts w:ascii="Arial" w:hAnsi="Arial" w:cs="Arial"/>
          <w:i/>
          <w:iCs/>
          <w:color w:val="222222"/>
          <w:sz w:val="22"/>
          <w:szCs w:val="22"/>
          <w:lang w:val="en-GB"/>
        </w:rPr>
        <w:t>California management review</w:t>
      </w:r>
      <w:r w:rsidRPr="00403E2D">
        <w:rPr>
          <w:rStyle w:val="normaltextrun"/>
          <w:rFonts w:ascii="Arial" w:hAnsi="Arial" w:cs="Arial"/>
          <w:color w:val="222222"/>
          <w:sz w:val="22"/>
          <w:szCs w:val="22"/>
          <w:lang w:val="en-GB"/>
        </w:rPr>
        <w:t xml:space="preserve">, </w:t>
      </w:r>
      <w:r w:rsidRPr="00403E2D">
        <w:rPr>
          <w:rStyle w:val="normaltextrun"/>
          <w:rFonts w:ascii="Arial" w:hAnsi="Arial" w:cs="Arial"/>
          <w:i/>
          <w:iCs/>
          <w:color w:val="222222"/>
          <w:sz w:val="22"/>
          <w:szCs w:val="22"/>
          <w:lang w:val="en-GB"/>
        </w:rPr>
        <w:t>52</w:t>
      </w:r>
      <w:r w:rsidRPr="00403E2D">
        <w:rPr>
          <w:rStyle w:val="normaltextrun"/>
          <w:rFonts w:ascii="Arial" w:hAnsi="Arial" w:cs="Arial"/>
          <w:color w:val="222222"/>
          <w:sz w:val="22"/>
          <w:szCs w:val="22"/>
          <w:lang w:val="en-GB"/>
        </w:rPr>
        <w:t>(2), pp.98-122.</w:t>
      </w:r>
      <w:r w:rsidRPr="00403E2D">
        <w:rPr>
          <w:rStyle w:val="eop"/>
          <w:rFonts w:ascii="Arial" w:hAnsi="Arial" w:cs="Arial"/>
          <w:color w:val="222222"/>
          <w:sz w:val="22"/>
          <w:szCs w:val="22"/>
        </w:rPr>
        <w:t> </w:t>
      </w:r>
    </w:p>
    <w:p w14:paraId="3BCFCA25" w14:textId="77777777" w:rsidR="00403E2D" w:rsidRPr="00403E2D" w:rsidRDefault="00403E2D" w:rsidP="00403E2D">
      <w:pPr>
        <w:pStyle w:val="paragraph"/>
        <w:spacing w:before="0" w:beforeAutospacing="0" w:after="0" w:afterAutospacing="0" w:line="360" w:lineRule="auto"/>
        <w:jc w:val="both"/>
        <w:textAlignment w:val="baseline"/>
        <w:rPr>
          <w:rFonts w:ascii="Arial" w:hAnsi="Arial" w:cs="Arial"/>
          <w:sz w:val="22"/>
          <w:szCs w:val="22"/>
        </w:rPr>
      </w:pPr>
      <w:r w:rsidRPr="00403E2D">
        <w:rPr>
          <w:rStyle w:val="eop"/>
          <w:rFonts w:ascii="Arial" w:hAnsi="Arial" w:cs="Arial"/>
          <w:color w:val="222222"/>
          <w:sz w:val="22"/>
          <w:szCs w:val="22"/>
        </w:rPr>
        <w:t> </w:t>
      </w:r>
    </w:p>
    <w:p w14:paraId="2D8AC449" w14:textId="77777777" w:rsidR="00403E2D" w:rsidRPr="00403E2D" w:rsidRDefault="00403E2D" w:rsidP="00403E2D">
      <w:pPr>
        <w:pStyle w:val="paragraph"/>
        <w:spacing w:before="0" w:beforeAutospacing="0" w:after="0" w:afterAutospacing="0" w:line="360" w:lineRule="auto"/>
        <w:jc w:val="both"/>
        <w:textAlignment w:val="baseline"/>
        <w:rPr>
          <w:rFonts w:ascii="Arial" w:hAnsi="Arial" w:cs="Arial"/>
          <w:sz w:val="22"/>
          <w:szCs w:val="22"/>
        </w:rPr>
      </w:pPr>
      <w:r w:rsidRPr="00403E2D">
        <w:rPr>
          <w:rStyle w:val="normaltextrun"/>
          <w:rFonts w:ascii="Arial" w:hAnsi="Arial" w:cs="Arial"/>
          <w:sz w:val="22"/>
          <w:szCs w:val="22"/>
          <w:lang w:val="en-GB"/>
        </w:rPr>
        <w:t xml:space="preserve">Lemon, K. N. and Verhoef, P. C. (2016) ‘Understanding Customer Experience Throughout the Customer Journey,’ </w:t>
      </w:r>
      <w:r w:rsidRPr="00403E2D">
        <w:rPr>
          <w:rStyle w:val="normaltextrun"/>
          <w:rFonts w:ascii="Arial" w:hAnsi="Arial" w:cs="Arial"/>
          <w:i/>
          <w:iCs/>
          <w:sz w:val="22"/>
          <w:szCs w:val="22"/>
          <w:lang w:val="en-GB"/>
        </w:rPr>
        <w:t xml:space="preserve">Journal of Marketing, 80(6),69-96. </w:t>
      </w:r>
      <w:hyperlink r:id="rId29" w:tgtFrame="_blank" w:history="1">
        <w:r w:rsidRPr="00403E2D">
          <w:rPr>
            <w:rStyle w:val="normaltextrun"/>
            <w:rFonts w:ascii="Arial" w:hAnsi="Arial" w:cs="Arial"/>
            <w:color w:val="0563C1"/>
            <w:sz w:val="22"/>
            <w:szCs w:val="22"/>
            <w:u w:val="single"/>
            <w:lang w:val="en-GB"/>
          </w:rPr>
          <w:t>https://doi.org/10.1509/jm.15.0420</w:t>
        </w:r>
      </w:hyperlink>
      <w:r w:rsidRPr="00403E2D">
        <w:rPr>
          <w:rStyle w:val="eop"/>
          <w:rFonts w:ascii="Arial" w:hAnsi="Arial" w:cs="Arial"/>
          <w:sz w:val="22"/>
          <w:szCs w:val="22"/>
        </w:rPr>
        <w:t> </w:t>
      </w:r>
    </w:p>
    <w:p w14:paraId="3F98EC00" w14:textId="77777777" w:rsidR="00403E2D" w:rsidRPr="00403E2D" w:rsidRDefault="00403E2D" w:rsidP="00403E2D">
      <w:pPr>
        <w:pStyle w:val="paragraph"/>
        <w:spacing w:before="0" w:beforeAutospacing="0" w:after="0" w:afterAutospacing="0" w:line="360" w:lineRule="auto"/>
        <w:jc w:val="both"/>
        <w:textAlignment w:val="baseline"/>
        <w:rPr>
          <w:rFonts w:ascii="Arial" w:hAnsi="Arial" w:cs="Arial"/>
          <w:sz w:val="22"/>
          <w:szCs w:val="22"/>
        </w:rPr>
      </w:pPr>
      <w:r w:rsidRPr="00403E2D">
        <w:rPr>
          <w:rStyle w:val="eop"/>
          <w:rFonts w:ascii="Arial" w:hAnsi="Arial" w:cs="Arial"/>
          <w:color w:val="222222"/>
          <w:sz w:val="22"/>
          <w:szCs w:val="22"/>
        </w:rPr>
        <w:t> </w:t>
      </w:r>
    </w:p>
    <w:p w14:paraId="68A2A0C7" w14:textId="6A61FBB9" w:rsidR="00403E2D" w:rsidRPr="00403E2D" w:rsidRDefault="00403E2D" w:rsidP="00403E2D">
      <w:pPr>
        <w:pStyle w:val="paragraph"/>
        <w:spacing w:before="0" w:beforeAutospacing="0" w:after="0" w:afterAutospacing="0" w:line="360" w:lineRule="auto"/>
        <w:jc w:val="both"/>
        <w:textAlignment w:val="baseline"/>
        <w:rPr>
          <w:rFonts w:ascii="Arial" w:hAnsi="Arial" w:cs="Arial"/>
          <w:sz w:val="22"/>
          <w:szCs w:val="22"/>
        </w:rPr>
      </w:pPr>
      <w:proofErr w:type="spellStart"/>
      <w:r w:rsidRPr="00403E2D">
        <w:rPr>
          <w:rStyle w:val="normaltextrun"/>
          <w:rFonts w:ascii="Arial" w:hAnsi="Arial" w:cs="Arial"/>
          <w:color w:val="222222"/>
          <w:sz w:val="22"/>
          <w:szCs w:val="22"/>
          <w:lang w:val="en-GB"/>
        </w:rPr>
        <w:t>O'Cass</w:t>
      </w:r>
      <w:proofErr w:type="spellEnd"/>
      <w:r w:rsidRPr="00403E2D">
        <w:rPr>
          <w:rStyle w:val="normaltextrun"/>
          <w:rFonts w:ascii="Arial" w:hAnsi="Arial" w:cs="Arial"/>
          <w:color w:val="222222"/>
          <w:sz w:val="22"/>
          <w:szCs w:val="22"/>
          <w:lang w:val="en-GB"/>
        </w:rPr>
        <w:t xml:space="preserve">, A. and Ngo, L.V. (2011) Examining the firm's value creation process: a managerial perspective of the firm's value offering strategy and performance. </w:t>
      </w:r>
      <w:r w:rsidRPr="00403E2D">
        <w:rPr>
          <w:rStyle w:val="normaltextrun"/>
          <w:rFonts w:ascii="Arial" w:hAnsi="Arial" w:cs="Arial"/>
          <w:i/>
          <w:iCs/>
          <w:color w:val="222222"/>
          <w:sz w:val="22"/>
          <w:szCs w:val="22"/>
          <w:lang w:val="en-GB"/>
        </w:rPr>
        <w:t>British Journal of Management</w:t>
      </w:r>
      <w:r w:rsidRPr="00403E2D">
        <w:rPr>
          <w:rStyle w:val="normaltextrun"/>
          <w:rFonts w:ascii="Arial" w:hAnsi="Arial" w:cs="Arial"/>
          <w:color w:val="222222"/>
          <w:sz w:val="22"/>
          <w:szCs w:val="22"/>
          <w:lang w:val="en-GB"/>
        </w:rPr>
        <w:t xml:space="preserve">, </w:t>
      </w:r>
      <w:r w:rsidRPr="00403E2D">
        <w:rPr>
          <w:rStyle w:val="normaltextrun"/>
          <w:rFonts w:ascii="Arial" w:hAnsi="Arial" w:cs="Arial"/>
          <w:i/>
          <w:iCs/>
          <w:color w:val="222222"/>
          <w:sz w:val="22"/>
          <w:szCs w:val="22"/>
          <w:lang w:val="en-GB"/>
        </w:rPr>
        <w:t>22</w:t>
      </w:r>
      <w:r w:rsidRPr="00403E2D">
        <w:rPr>
          <w:rStyle w:val="normaltextrun"/>
          <w:rFonts w:ascii="Arial" w:hAnsi="Arial" w:cs="Arial"/>
          <w:color w:val="222222"/>
          <w:sz w:val="22"/>
          <w:szCs w:val="22"/>
          <w:lang w:val="en-GB"/>
        </w:rPr>
        <w:t>(4), pp.646-671.</w:t>
      </w:r>
      <w:r w:rsidRPr="00403E2D">
        <w:rPr>
          <w:rStyle w:val="eop"/>
          <w:rFonts w:ascii="Arial" w:hAnsi="Arial" w:cs="Arial"/>
          <w:color w:val="222222"/>
          <w:sz w:val="22"/>
          <w:szCs w:val="22"/>
        </w:rPr>
        <w:t> </w:t>
      </w:r>
    </w:p>
    <w:p w14:paraId="41FED7E5" w14:textId="77777777" w:rsidR="00403E2D" w:rsidRPr="00403E2D" w:rsidRDefault="00403E2D" w:rsidP="00403E2D">
      <w:pPr>
        <w:pStyle w:val="paragraph"/>
        <w:spacing w:before="0" w:beforeAutospacing="0" w:after="0" w:afterAutospacing="0" w:line="360" w:lineRule="auto"/>
        <w:jc w:val="both"/>
        <w:textAlignment w:val="baseline"/>
        <w:rPr>
          <w:rFonts w:ascii="Arial" w:hAnsi="Arial" w:cs="Arial"/>
          <w:sz w:val="22"/>
          <w:szCs w:val="22"/>
        </w:rPr>
      </w:pPr>
      <w:r w:rsidRPr="00403E2D">
        <w:rPr>
          <w:rStyle w:val="eop"/>
          <w:rFonts w:ascii="Arial" w:hAnsi="Arial" w:cs="Arial"/>
          <w:color w:val="222222"/>
          <w:sz w:val="22"/>
          <w:szCs w:val="22"/>
        </w:rPr>
        <w:t> </w:t>
      </w:r>
    </w:p>
    <w:p w14:paraId="68AD51B8" w14:textId="58E528FB" w:rsidR="00403E2D" w:rsidRPr="00403E2D" w:rsidRDefault="00403E2D" w:rsidP="00403E2D">
      <w:pPr>
        <w:pStyle w:val="paragraph"/>
        <w:spacing w:before="0" w:beforeAutospacing="0" w:after="0" w:afterAutospacing="0" w:line="360" w:lineRule="auto"/>
        <w:jc w:val="both"/>
        <w:textAlignment w:val="baseline"/>
        <w:rPr>
          <w:rFonts w:ascii="Arial" w:hAnsi="Arial" w:cs="Arial"/>
          <w:sz w:val="22"/>
          <w:szCs w:val="22"/>
        </w:rPr>
      </w:pPr>
      <w:proofErr w:type="spellStart"/>
      <w:r w:rsidRPr="00403E2D">
        <w:rPr>
          <w:rStyle w:val="normaltextrun"/>
          <w:rFonts w:ascii="Arial" w:hAnsi="Arial" w:cs="Arial"/>
          <w:color w:val="222222"/>
          <w:sz w:val="22"/>
          <w:szCs w:val="22"/>
          <w:lang w:val="en-GB"/>
        </w:rPr>
        <w:t>Pynnönen</w:t>
      </w:r>
      <w:proofErr w:type="spellEnd"/>
      <w:r w:rsidRPr="00403E2D">
        <w:rPr>
          <w:rStyle w:val="normaltextrun"/>
          <w:rFonts w:ascii="Arial" w:hAnsi="Arial" w:cs="Arial"/>
          <w:color w:val="222222"/>
          <w:sz w:val="22"/>
          <w:szCs w:val="22"/>
          <w:lang w:val="en-GB"/>
        </w:rPr>
        <w:t xml:space="preserve">, M., </w:t>
      </w:r>
      <w:proofErr w:type="spellStart"/>
      <w:r w:rsidRPr="00403E2D">
        <w:rPr>
          <w:rStyle w:val="normaltextrun"/>
          <w:rFonts w:ascii="Arial" w:hAnsi="Arial" w:cs="Arial"/>
          <w:color w:val="222222"/>
          <w:sz w:val="22"/>
          <w:szCs w:val="22"/>
          <w:lang w:val="en-GB"/>
        </w:rPr>
        <w:t>Ritala</w:t>
      </w:r>
      <w:proofErr w:type="spellEnd"/>
      <w:r w:rsidRPr="00403E2D">
        <w:rPr>
          <w:rStyle w:val="normaltextrun"/>
          <w:rFonts w:ascii="Arial" w:hAnsi="Arial" w:cs="Arial"/>
          <w:color w:val="222222"/>
          <w:sz w:val="22"/>
          <w:szCs w:val="22"/>
          <w:lang w:val="en-GB"/>
        </w:rPr>
        <w:t xml:space="preserve">, P. and </w:t>
      </w:r>
      <w:proofErr w:type="spellStart"/>
      <w:r w:rsidRPr="00403E2D">
        <w:rPr>
          <w:rStyle w:val="normaltextrun"/>
          <w:rFonts w:ascii="Arial" w:hAnsi="Arial" w:cs="Arial"/>
          <w:color w:val="222222"/>
          <w:sz w:val="22"/>
          <w:szCs w:val="22"/>
          <w:lang w:val="en-GB"/>
        </w:rPr>
        <w:t>Hallikas</w:t>
      </w:r>
      <w:proofErr w:type="spellEnd"/>
      <w:r w:rsidRPr="00403E2D">
        <w:rPr>
          <w:rStyle w:val="normaltextrun"/>
          <w:rFonts w:ascii="Arial" w:hAnsi="Arial" w:cs="Arial"/>
          <w:color w:val="222222"/>
          <w:sz w:val="22"/>
          <w:szCs w:val="22"/>
          <w:lang w:val="en-GB"/>
        </w:rPr>
        <w:t xml:space="preserve">, J. (2011) The new meaning of customer value: a systemic perspective. </w:t>
      </w:r>
      <w:r w:rsidRPr="00403E2D">
        <w:rPr>
          <w:rStyle w:val="normaltextrun"/>
          <w:rFonts w:ascii="Arial" w:hAnsi="Arial" w:cs="Arial"/>
          <w:i/>
          <w:iCs/>
          <w:color w:val="222222"/>
          <w:sz w:val="22"/>
          <w:szCs w:val="22"/>
          <w:lang w:val="en-GB"/>
        </w:rPr>
        <w:t>Journal of Business Strategy</w:t>
      </w:r>
      <w:r w:rsidRPr="00403E2D">
        <w:rPr>
          <w:rStyle w:val="normaltextrun"/>
          <w:rFonts w:ascii="Arial" w:hAnsi="Arial" w:cs="Arial"/>
          <w:color w:val="222222"/>
          <w:sz w:val="22"/>
          <w:szCs w:val="22"/>
          <w:lang w:val="en-GB"/>
        </w:rPr>
        <w:t>.</w:t>
      </w:r>
      <w:r w:rsidRPr="00403E2D">
        <w:rPr>
          <w:rStyle w:val="eop"/>
          <w:rFonts w:ascii="Arial" w:hAnsi="Arial" w:cs="Arial"/>
          <w:color w:val="222222"/>
          <w:sz w:val="22"/>
          <w:szCs w:val="22"/>
        </w:rPr>
        <w:t> </w:t>
      </w:r>
    </w:p>
    <w:p w14:paraId="5C24DE67" w14:textId="77777777" w:rsidR="00403E2D" w:rsidRPr="00403E2D" w:rsidRDefault="00403E2D" w:rsidP="00403E2D">
      <w:pPr>
        <w:pStyle w:val="paragraph"/>
        <w:spacing w:before="0" w:beforeAutospacing="0" w:after="0" w:afterAutospacing="0" w:line="360" w:lineRule="auto"/>
        <w:jc w:val="both"/>
        <w:textAlignment w:val="baseline"/>
        <w:rPr>
          <w:rFonts w:ascii="Arial" w:hAnsi="Arial" w:cs="Arial"/>
          <w:sz w:val="22"/>
          <w:szCs w:val="22"/>
        </w:rPr>
      </w:pPr>
      <w:r w:rsidRPr="00403E2D">
        <w:rPr>
          <w:rStyle w:val="eop"/>
          <w:rFonts w:ascii="Arial" w:hAnsi="Arial" w:cs="Arial"/>
          <w:color w:val="222222"/>
          <w:sz w:val="22"/>
          <w:szCs w:val="22"/>
        </w:rPr>
        <w:t> </w:t>
      </w:r>
    </w:p>
    <w:p w14:paraId="0D74F81A" w14:textId="1573C2CF" w:rsidR="00403E2D" w:rsidRPr="00403E2D" w:rsidRDefault="00403E2D" w:rsidP="00403E2D">
      <w:pPr>
        <w:pStyle w:val="paragraph"/>
        <w:spacing w:before="0" w:beforeAutospacing="0" w:after="0" w:afterAutospacing="0" w:line="360" w:lineRule="auto"/>
        <w:jc w:val="both"/>
        <w:textAlignment w:val="baseline"/>
        <w:rPr>
          <w:rFonts w:ascii="Arial" w:hAnsi="Arial" w:cs="Arial"/>
          <w:sz w:val="22"/>
          <w:szCs w:val="22"/>
        </w:rPr>
      </w:pPr>
      <w:r w:rsidRPr="00403E2D">
        <w:rPr>
          <w:rStyle w:val="normaltextrun"/>
          <w:rFonts w:ascii="Arial" w:hAnsi="Arial" w:cs="Arial"/>
          <w:color w:val="222222"/>
          <w:sz w:val="22"/>
          <w:szCs w:val="22"/>
          <w:lang w:val="en-GB"/>
        </w:rPr>
        <w:t xml:space="preserve">Schmitt, B. (2011) Experience marketing: Concepts, </w:t>
      </w:r>
      <w:proofErr w:type="gramStart"/>
      <w:r w:rsidRPr="00403E2D">
        <w:rPr>
          <w:rStyle w:val="normaltextrun"/>
          <w:rFonts w:ascii="Arial" w:hAnsi="Arial" w:cs="Arial"/>
          <w:color w:val="222222"/>
          <w:sz w:val="22"/>
          <w:szCs w:val="22"/>
          <w:lang w:val="en-GB"/>
        </w:rPr>
        <w:t>frameworks</w:t>
      </w:r>
      <w:proofErr w:type="gramEnd"/>
      <w:r w:rsidRPr="00403E2D">
        <w:rPr>
          <w:rStyle w:val="normaltextrun"/>
          <w:rFonts w:ascii="Arial" w:hAnsi="Arial" w:cs="Arial"/>
          <w:color w:val="222222"/>
          <w:sz w:val="22"/>
          <w:szCs w:val="22"/>
          <w:lang w:val="en-GB"/>
        </w:rPr>
        <w:t xml:space="preserve"> and consumer insights. </w:t>
      </w:r>
      <w:r w:rsidRPr="00403E2D">
        <w:rPr>
          <w:rStyle w:val="normaltextrun"/>
          <w:rFonts w:ascii="Arial" w:hAnsi="Arial" w:cs="Arial"/>
          <w:i/>
          <w:iCs/>
          <w:color w:val="222222"/>
          <w:sz w:val="22"/>
          <w:szCs w:val="22"/>
          <w:lang w:val="en-GB"/>
        </w:rPr>
        <w:t>Foundations and Trends® in Marketing</w:t>
      </w:r>
      <w:r w:rsidRPr="00403E2D">
        <w:rPr>
          <w:rStyle w:val="normaltextrun"/>
          <w:rFonts w:ascii="Arial" w:hAnsi="Arial" w:cs="Arial"/>
          <w:color w:val="222222"/>
          <w:sz w:val="22"/>
          <w:szCs w:val="22"/>
          <w:lang w:val="en-GB"/>
        </w:rPr>
        <w:t xml:space="preserve">, </w:t>
      </w:r>
      <w:r w:rsidRPr="00403E2D">
        <w:rPr>
          <w:rStyle w:val="normaltextrun"/>
          <w:rFonts w:ascii="Arial" w:hAnsi="Arial" w:cs="Arial"/>
          <w:i/>
          <w:iCs/>
          <w:color w:val="222222"/>
          <w:sz w:val="22"/>
          <w:szCs w:val="22"/>
          <w:lang w:val="en-GB"/>
        </w:rPr>
        <w:t>5</w:t>
      </w:r>
      <w:r w:rsidRPr="00403E2D">
        <w:rPr>
          <w:rStyle w:val="normaltextrun"/>
          <w:rFonts w:ascii="Arial" w:hAnsi="Arial" w:cs="Arial"/>
          <w:color w:val="222222"/>
          <w:sz w:val="22"/>
          <w:szCs w:val="22"/>
          <w:lang w:val="en-GB"/>
        </w:rPr>
        <w:t>(2), pp.55-112.</w:t>
      </w:r>
      <w:r w:rsidRPr="00403E2D">
        <w:rPr>
          <w:rStyle w:val="eop"/>
          <w:rFonts w:ascii="Arial" w:hAnsi="Arial" w:cs="Arial"/>
          <w:color w:val="222222"/>
          <w:sz w:val="22"/>
          <w:szCs w:val="22"/>
        </w:rPr>
        <w:t> </w:t>
      </w:r>
    </w:p>
    <w:p w14:paraId="5B5EB963" w14:textId="77777777" w:rsidR="00403E2D" w:rsidRPr="00403E2D" w:rsidRDefault="00403E2D" w:rsidP="00403E2D">
      <w:pPr>
        <w:pStyle w:val="paragraph"/>
        <w:spacing w:before="0" w:beforeAutospacing="0" w:after="0" w:afterAutospacing="0" w:line="360" w:lineRule="auto"/>
        <w:jc w:val="both"/>
        <w:textAlignment w:val="baseline"/>
        <w:rPr>
          <w:rFonts w:ascii="Arial" w:hAnsi="Arial" w:cs="Arial"/>
          <w:sz w:val="22"/>
          <w:szCs w:val="22"/>
        </w:rPr>
      </w:pPr>
      <w:r w:rsidRPr="00403E2D">
        <w:rPr>
          <w:rStyle w:val="eop"/>
          <w:rFonts w:ascii="Arial" w:hAnsi="Arial" w:cs="Arial"/>
          <w:color w:val="222222"/>
          <w:sz w:val="22"/>
          <w:szCs w:val="22"/>
        </w:rPr>
        <w:t> </w:t>
      </w:r>
    </w:p>
    <w:p w14:paraId="5BFAF0CA" w14:textId="2E29D241" w:rsidR="00403E2D" w:rsidRPr="00403E2D" w:rsidRDefault="00403E2D" w:rsidP="00403E2D">
      <w:pPr>
        <w:pStyle w:val="paragraph"/>
        <w:spacing w:before="0" w:beforeAutospacing="0" w:after="0" w:afterAutospacing="0" w:line="360" w:lineRule="auto"/>
        <w:jc w:val="both"/>
        <w:textAlignment w:val="baseline"/>
        <w:rPr>
          <w:rFonts w:ascii="Arial" w:hAnsi="Arial" w:cs="Arial"/>
          <w:sz w:val="22"/>
          <w:szCs w:val="22"/>
        </w:rPr>
      </w:pPr>
      <w:proofErr w:type="spellStart"/>
      <w:r w:rsidRPr="00403E2D">
        <w:rPr>
          <w:rStyle w:val="normaltextrun"/>
          <w:rFonts w:ascii="Arial" w:hAnsi="Arial" w:cs="Arial"/>
          <w:color w:val="222222"/>
          <w:sz w:val="22"/>
          <w:szCs w:val="22"/>
          <w:lang w:val="en-GB"/>
        </w:rPr>
        <w:t>Strohm</w:t>
      </w:r>
      <w:proofErr w:type="spellEnd"/>
      <w:r w:rsidRPr="00403E2D">
        <w:rPr>
          <w:rStyle w:val="normaltextrun"/>
          <w:rFonts w:ascii="Arial" w:hAnsi="Arial" w:cs="Arial"/>
          <w:color w:val="222222"/>
          <w:sz w:val="22"/>
          <w:szCs w:val="22"/>
          <w:lang w:val="en-GB"/>
        </w:rPr>
        <w:t xml:space="preserve">, M. (2022) Digital Banking Survey: How Americans prefer to Bank.  </w:t>
      </w:r>
      <w:r w:rsidRPr="00403E2D">
        <w:rPr>
          <w:rStyle w:val="normaltextrun"/>
          <w:rFonts w:ascii="Arial" w:hAnsi="Arial" w:cs="Arial"/>
          <w:i/>
          <w:iCs/>
          <w:color w:val="222222"/>
          <w:sz w:val="22"/>
          <w:szCs w:val="22"/>
          <w:lang w:val="en-GB"/>
        </w:rPr>
        <w:t>Forbes 8</w:t>
      </w:r>
      <w:r w:rsidRPr="00403E2D">
        <w:rPr>
          <w:rStyle w:val="normaltextrun"/>
          <w:rFonts w:ascii="Arial" w:hAnsi="Arial" w:cs="Arial"/>
          <w:i/>
          <w:iCs/>
          <w:color w:val="222222"/>
          <w:sz w:val="22"/>
          <w:szCs w:val="22"/>
          <w:vertAlign w:val="superscript"/>
          <w:lang w:val="en-GB"/>
        </w:rPr>
        <w:t>th</w:t>
      </w:r>
      <w:r w:rsidRPr="00403E2D">
        <w:rPr>
          <w:rStyle w:val="normaltextrun"/>
          <w:rFonts w:ascii="Arial" w:hAnsi="Arial" w:cs="Arial"/>
          <w:i/>
          <w:iCs/>
          <w:color w:val="222222"/>
          <w:sz w:val="22"/>
          <w:szCs w:val="22"/>
          <w:lang w:val="en-GB"/>
        </w:rPr>
        <w:t xml:space="preserve"> March. </w:t>
      </w:r>
      <w:r w:rsidRPr="00403E2D">
        <w:rPr>
          <w:rStyle w:val="normaltextrun"/>
          <w:rFonts w:ascii="Arial" w:hAnsi="Arial" w:cs="Arial"/>
          <w:color w:val="222222"/>
          <w:sz w:val="22"/>
          <w:szCs w:val="22"/>
          <w:lang w:val="en-GB"/>
        </w:rPr>
        <w:t xml:space="preserve">Available at: </w:t>
      </w:r>
      <w:hyperlink r:id="rId30" w:tgtFrame="_blank" w:history="1">
        <w:r w:rsidRPr="00403E2D">
          <w:rPr>
            <w:rStyle w:val="normaltextrun"/>
            <w:rFonts w:ascii="Arial" w:hAnsi="Arial" w:cs="Arial"/>
            <w:color w:val="0563C1"/>
            <w:sz w:val="22"/>
            <w:szCs w:val="22"/>
            <w:u w:val="single"/>
            <w:lang w:val="en-GB"/>
          </w:rPr>
          <w:t>https://www.forbes.com/advisor/banking/digital-banking-survey-2022/</w:t>
        </w:r>
      </w:hyperlink>
      <w:r w:rsidRPr="00403E2D">
        <w:rPr>
          <w:rStyle w:val="normaltextrun"/>
          <w:rFonts w:ascii="Arial" w:hAnsi="Arial" w:cs="Arial"/>
          <w:color w:val="222222"/>
          <w:sz w:val="22"/>
          <w:szCs w:val="22"/>
          <w:lang w:val="en-GB"/>
        </w:rPr>
        <w:t xml:space="preserve"> (Accessed: 24</w:t>
      </w:r>
      <w:r w:rsidRPr="00403E2D">
        <w:rPr>
          <w:rStyle w:val="normaltextrun"/>
          <w:rFonts w:ascii="Arial" w:hAnsi="Arial" w:cs="Arial"/>
          <w:color w:val="222222"/>
          <w:sz w:val="22"/>
          <w:szCs w:val="22"/>
          <w:vertAlign w:val="superscript"/>
          <w:lang w:val="en-GB"/>
        </w:rPr>
        <w:t>th</w:t>
      </w:r>
      <w:r w:rsidRPr="00403E2D">
        <w:rPr>
          <w:rStyle w:val="normaltextrun"/>
          <w:rFonts w:ascii="Arial" w:hAnsi="Arial" w:cs="Arial"/>
          <w:color w:val="222222"/>
          <w:sz w:val="22"/>
          <w:szCs w:val="22"/>
          <w:lang w:val="en-GB"/>
        </w:rPr>
        <w:t xml:space="preserve"> February 2023).</w:t>
      </w:r>
      <w:r w:rsidRPr="00403E2D">
        <w:rPr>
          <w:rStyle w:val="eop"/>
          <w:rFonts w:ascii="Arial" w:hAnsi="Arial" w:cs="Arial"/>
          <w:color w:val="222222"/>
          <w:sz w:val="22"/>
          <w:szCs w:val="22"/>
        </w:rPr>
        <w:t> </w:t>
      </w:r>
    </w:p>
    <w:p w14:paraId="44F46FD1" w14:textId="77777777" w:rsidR="00403E2D" w:rsidRPr="00403E2D" w:rsidRDefault="00403E2D" w:rsidP="00403E2D">
      <w:pPr>
        <w:pStyle w:val="paragraph"/>
        <w:spacing w:before="0" w:beforeAutospacing="0" w:after="0" w:afterAutospacing="0" w:line="360" w:lineRule="auto"/>
        <w:jc w:val="both"/>
        <w:textAlignment w:val="baseline"/>
        <w:rPr>
          <w:rFonts w:ascii="Arial" w:hAnsi="Arial" w:cs="Arial"/>
          <w:sz w:val="22"/>
          <w:szCs w:val="22"/>
          <w:lang w:val="en-GB"/>
        </w:rPr>
      </w:pPr>
      <w:r w:rsidRPr="00403E2D">
        <w:rPr>
          <w:rStyle w:val="eop"/>
          <w:rFonts w:ascii="Arial" w:hAnsi="Arial" w:cs="Arial"/>
          <w:color w:val="222222"/>
          <w:sz w:val="22"/>
          <w:szCs w:val="22"/>
          <w:lang w:val="en-GB"/>
        </w:rPr>
        <w:t> </w:t>
      </w:r>
    </w:p>
    <w:p w14:paraId="7072771F" w14:textId="77777777" w:rsidR="00403E2D" w:rsidRPr="00403E2D" w:rsidRDefault="00403E2D" w:rsidP="00403E2D">
      <w:pPr>
        <w:pStyle w:val="paragraph"/>
        <w:spacing w:before="0" w:beforeAutospacing="0" w:after="0" w:afterAutospacing="0" w:line="360" w:lineRule="auto"/>
        <w:jc w:val="both"/>
        <w:textAlignment w:val="baseline"/>
        <w:rPr>
          <w:rFonts w:ascii="Arial" w:hAnsi="Arial" w:cs="Arial"/>
          <w:sz w:val="22"/>
          <w:szCs w:val="22"/>
          <w:lang w:val="en-GB"/>
        </w:rPr>
      </w:pPr>
      <w:r w:rsidRPr="00403E2D">
        <w:rPr>
          <w:rStyle w:val="normaltextrun"/>
          <w:rFonts w:ascii="Arial" w:hAnsi="Arial" w:cs="Arial"/>
          <w:color w:val="222222"/>
          <w:sz w:val="22"/>
          <w:szCs w:val="22"/>
          <w:lang w:val="en-GB"/>
        </w:rPr>
        <w:lastRenderedPageBreak/>
        <w:t xml:space="preserve">Trust Pilot, (2023) Deliveroo reviews. Available at: </w:t>
      </w:r>
      <w:hyperlink r:id="rId31" w:tgtFrame="_blank" w:history="1">
        <w:r w:rsidRPr="00403E2D">
          <w:rPr>
            <w:rStyle w:val="normaltextrun"/>
            <w:rFonts w:ascii="Arial" w:hAnsi="Arial" w:cs="Arial"/>
            <w:color w:val="0563C1"/>
            <w:sz w:val="22"/>
            <w:szCs w:val="22"/>
            <w:u w:val="single"/>
            <w:lang w:val="en-GB"/>
          </w:rPr>
          <w:t>https://uk.trustpilot.com/review/www.deliveroo.co.uk</w:t>
        </w:r>
      </w:hyperlink>
      <w:r w:rsidRPr="00403E2D">
        <w:rPr>
          <w:rStyle w:val="normaltextrun"/>
          <w:rFonts w:ascii="Arial" w:hAnsi="Arial" w:cs="Arial"/>
          <w:color w:val="222222"/>
          <w:sz w:val="22"/>
          <w:szCs w:val="22"/>
          <w:lang w:val="en-GB"/>
        </w:rPr>
        <w:t>. (Accessed: 5</w:t>
      </w:r>
      <w:r w:rsidRPr="00403E2D">
        <w:rPr>
          <w:rStyle w:val="normaltextrun"/>
          <w:rFonts w:ascii="Arial" w:hAnsi="Arial" w:cs="Arial"/>
          <w:color w:val="222222"/>
          <w:sz w:val="22"/>
          <w:szCs w:val="22"/>
          <w:vertAlign w:val="superscript"/>
          <w:lang w:val="en-GB"/>
        </w:rPr>
        <w:t>th</w:t>
      </w:r>
      <w:r w:rsidRPr="00403E2D">
        <w:rPr>
          <w:rStyle w:val="normaltextrun"/>
          <w:rFonts w:ascii="Arial" w:hAnsi="Arial" w:cs="Arial"/>
          <w:color w:val="222222"/>
          <w:sz w:val="22"/>
          <w:szCs w:val="22"/>
          <w:lang w:val="en-GB"/>
        </w:rPr>
        <w:t xml:space="preserve"> March 2023)</w:t>
      </w:r>
      <w:r w:rsidRPr="00403E2D">
        <w:rPr>
          <w:rStyle w:val="eop"/>
          <w:rFonts w:ascii="Arial" w:hAnsi="Arial" w:cs="Arial"/>
          <w:color w:val="222222"/>
          <w:sz w:val="22"/>
          <w:szCs w:val="22"/>
          <w:lang w:val="en-GB"/>
        </w:rPr>
        <w:t> </w:t>
      </w:r>
    </w:p>
    <w:p w14:paraId="7250C410" w14:textId="77777777" w:rsidR="00403E2D" w:rsidRPr="00403E2D" w:rsidRDefault="00403E2D" w:rsidP="00403E2D">
      <w:pPr>
        <w:pStyle w:val="paragraph"/>
        <w:spacing w:before="0" w:beforeAutospacing="0" w:after="0" w:afterAutospacing="0" w:line="360" w:lineRule="auto"/>
        <w:jc w:val="both"/>
        <w:textAlignment w:val="baseline"/>
        <w:rPr>
          <w:rFonts w:ascii="Arial" w:hAnsi="Arial" w:cs="Arial"/>
          <w:sz w:val="22"/>
          <w:szCs w:val="22"/>
        </w:rPr>
      </w:pPr>
      <w:r w:rsidRPr="00403E2D">
        <w:rPr>
          <w:rStyle w:val="eop"/>
          <w:rFonts w:ascii="Arial" w:hAnsi="Arial" w:cs="Arial"/>
          <w:color w:val="222222"/>
          <w:sz w:val="22"/>
          <w:szCs w:val="22"/>
        </w:rPr>
        <w:t> </w:t>
      </w:r>
    </w:p>
    <w:p w14:paraId="1F7E97EB" w14:textId="77777777" w:rsidR="00403E2D" w:rsidRPr="00403E2D" w:rsidRDefault="00403E2D" w:rsidP="00403E2D">
      <w:pPr>
        <w:pStyle w:val="paragraph"/>
        <w:spacing w:before="0" w:beforeAutospacing="0" w:after="0" w:afterAutospacing="0" w:line="360" w:lineRule="auto"/>
        <w:jc w:val="both"/>
        <w:textAlignment w:val="baseline"/>
        <w:rPr>
          <w:rFonts w:ascii="Arial" w:hAnsi="Arial" w:cs="Arial"/>
          <w:sz w:val="22"/>
          <w:szCs w:val="22"/>
        </w:rPr>
      </w:pPr>
      <w:proofErr w:type="spellStart"/>
      <w:r w:rsidRPr="00403E2D">
        <w:rPr>
          <w:rStyle w:val="normaltextrun"/>
          <w:rFonts w:ascii="Arial" w:hAnsi="Arial" w:cs="Arial"/>
          <w:color w:val="222222"/>
          <w:sz w:val="22"/>
          <w:szCs w:val="22"/>
          <w:lang w:val="en-GB"/>
        </w:rPr>
        <w:t>Verleye</w:t>
      </w:r>
      <w:proofErr w:type="spellEnd"/>
      <w:r w:rsidRPr="00403E2D">
        <w:rPr>
          <w:rStyle w:val="normaltextrun"/>
          <w:rFonts w:ascii="Arial" w:hAnsi="Arial" w:cs="Arial"/>
          <w:color w:val="222222"/>
          <w:sz w:val="22"/>
          <w:szCs w:val="22"/>
          <w:lang w:val="en-GB"/>
        </w:rPr>
        <w:t xml:space="preserve">, K. (2014), "Designing service interfaces for customer engagement in the creation of value", in J. </w:t>
      </w:r>
      <w:proofErr w:type="spellStart"/>
      <w:r w:rsidRPr="00403E2D">
        <w:rPr>
          <w:rStyle w:val="normaltextrun"/>
          <w:rFonts w:ascii="Arial" w:hAnsi="Arial" w:cs="Arial"/>
          <w:color w:val="222222"/>
          <w:sz w:val="22"/>
          <w:szCs w:val="22"/>
          <w:lang w:val="en-GB"/>
        </w:rPr>
        <w:t>Kandampully</w:t>
      </w:r>
      <w:proofErr w:type="spellEnd"/>
      <w:r w:rsidRPr="00403E2D">
        <w:rPr>
          <w:rStyle w:val="normaltextrun"/>
          <w:rFonts w:ascii="Arial" w:hAnsi="Arial" w:cs="Arial"/>
          <w:color w:val="222222"/>
          <w:sz w:val="22"/>
          <w:szCs w:val="22"/>
          <w:lang w:val="en-GB"/>
        </w:rPr>
        <w:t>, Ed., Customer experience management: Enhancing experience and value through service management. Kendal Hunt Publishing Company, Dubuque, USA, pp. 73-97</w:t>
      </w:r>
      <w:r w:rsidRPr="00403E2D">
        <w:rPr>
          <w:rStyle w:val="scxw85719023"/>
          <w:rFonts w:ascii="Arial" w:hAnsi="Arial" w:cs="Arial"/>
          <w:color w:val="222222"/>
          <w:sz w:val="22"/>
          <w:szCs w:val="22"/>
        </w:rPr>
        <w:t> </w:t>
      </w:r>
      <w:r w:rsidRPr="00403E2D">
        <w:rPr>
          <w:rFonts w:ascii="Arial" w:hAnsi="Arial" w:cs="Arial"/>
          <w:color w:val="222222"/>
          <w:sz w:val="22"/>
          <w:szCs w:val="22"/>
        </w:rPr>
        <w:br/>
      </w:r>
      <w:r w:rsidRPr="00403E2D">
        <w:rPr>
          <w:rStyle w:val="eop"/>
          <w:rFonts w:ascii="Arial" w:hAnsi="Arial" w:cs="Arial"/>
          <w:color w:val="222222"/>
          <w:sz w:val="22"/>
          <w:szCs w:val="22"/>
        </w:rPr>
        <w:t> </w:t>
      </w:r>
    </w:p>
    <w:p w14:paraId="365D7062" w14:textId="4B30E764" w:rsidR="00A10426" w:rsidRDefault="00403E2D" w:rsidP="00403E2D">
      <w:pPr>
        <w:pStyle w:val="paragraph"/>
        <w:spacing w:before="0" w:beforeAutospacing="0" w:after="0" w:afterAutospacing="0" w:line="360" w:lineRule="auto"/>
        <w:jc w:val="both"/>
        <w:textAlignment w:val="baseline"/>
        <w:rPr>
          <w:rStyle w:val="scxw85719023"/>
          <w:rFonts w:ascii="Arial" w:hAnsi="Arial" w:cs="Arial"/>
          <w:color w:val="222222"/>
          <w:sz w:val="22"/>
          <w:szCs w:val="22"/>
        </w:rPr>
      </w:pPr>
      <w:proofErr w:type="spellStart"/>
      <w:r w:rsidRPr="00403E2D">
        <w:rPr>
          <w:rStyle w:val="normaltextrun"/>
          <w:rFonts w:ascii="Arial" w:hAnsi="Arial" w:cs="Arial"/>
          <w:color w:val="222222"/>
          <w:sz w:val="22"/>
          <w:szCs w:val="22"/>
          <w:lang w:val="en-GB"/>
        </w:rPr>
        <w:t>Verleye</w:t>
      </w:r>
      <w:proofErr w:type="spellEnd"/>
      <w:r w:rsidRPr="00403E2D">
        <w:rPr>
          <w:rStyle w:val="normaltextrun"/>
          <w:rFonts w:ascii="Arial" w:hAnsi="Arial" w:cs="Arial"/>
          <w:color w:val="222222"/>
          <w:sz w:val="22"/>
          <w:szCs w:val="22"/>
          <w:lang w:val="en-GB"/>
        </w:rPr>
        <w:t xml:space="preserve">, K. </w:t>
      </w:r>
      <w:r w:rsidR="00FA448A">
        <w:rPr>
          <w:rStyle w:val="normaltextrun"/>
          <w:rFonts w:ascii="Arial" w:hAnsi="Arial" w:cs="Arial"/>
          <w:color w:val="222222"/>
          <w:sz w:val="22"/>
          <w:szCs w:val="22"/>
          <w:lang w:val="en-GB"/>
        </w:rPr>
        <w:t>(</w:t>
      </w:r>
      <w:r w:rsidRPr="00403E2D">
        <w:rPr>
          <w:rStyle w:val="normaltextrun"/>
          <w:rFonts w:ascii="Arial" w:hAnsi="Arial" w:cs="Arial"/>
          <w:color w:val="222222"/>
          <w:sz w:val="22"/>
          <w:szCs w:val="22"/>
          <w:lang w:val="en-GB"/>
        </w:rPr>
        <w:t>2015</w:t>
      </w:r>
      <w:r w:rsidR="00FA448A">
        <w:rPr>
          <w:rStyle w:val="normaltextrun"/>
          <w:rFonts w:ascii="Arial" w:hAnsi="Arial" w:cs="Arial"/>
          <w:color w:val="222222"/>
          <w:sz w:val="22"/>
          <w:szCs w:val="22"/>
          <w:lang w:val="en-GB"/>
        </w:rPr>
        <w:t>)</w:t>
      </w:r>
      <w:r w:rsidRPr="00403E2D">
        <w:rPr>
          <w:rStyle w:val="normaltextrun"/>
          <w:rFonts w:ascii="Arial" w:hAnsi="Arial" w:cs="Arial"/>
          <w:color w:val="222222"/>
          <w:sz w:val="22"/>
          <w:szCs w:val="22"/>
          <w:lang w:val="en-GB"/>
        </w:rPr>
        <w:t xml:space="preserve"> The co-creation experience from the customer perspective: its measurement and determinants. </w:t>
      </w:r>
      <w:r w:rsidRPr="00403E2D">
        <w:rPr>
          <w:rStyle w:val="normaltextrun"/>
          <w:rFonts w:ascii="Arial" w:hAnsi="Arial" w:cs="Arial"/>
          <w:i/>
          <w:iCs/>
          <w:color w:val="222222"/>
          <w:sz w:val="22"/>
          <w:szCs w:val="22"/>
          <w:lang w:val="en-GB"/>
        </w:rPr>
        <w:t>Journal of Service Management</w:t>
      </w:r>
      <w:r w:rsidRPr="00403E2D">
        <w:rPr>
          <w:rStyle w:val="normaltextrun"/>
          <w:rFonts w:ascii="Arial" w:hAnsi="Arial" w:cs="Arial"/>
          <w:color w:val="222222"/>
          <w:sz w:val="22"/>
          <w:szCs w:val="22"/>
          <w:lang w:val="en-GB"/>
        </w:rPr>
        <w:t>.</w:t>
      </w:r>
      <w:r w:rsidRPr="00403E2D">
        <w:rPr>
          <w:rStyle w:val="scxw85719023"/>
          <w:rFonts w:ascii="Arial" w:hAnsi="Arial" w:cs="Arial"/>
          <w:color w:val="222222"/>
          <w:sz w:val="22"/>
          <w:szCs w:val="22"/>
        </w:rPr>
        <w:t> </w:t>
      </w:r>
    </w:p>
    <w:p w14:paraId="420C1D8E" w14:textId="77777777" w:rsidR="00A10426" w:rsidRDefault="00A10426" w:rsidP="00403E2D">
      <w:pPr>
        <w:pStyle w:val="paragraph"/>
        <w:spacing w:before="0" w:beforeAutospacing="0" w:after="0" w:afterAutospacing="0" w:line="360" w:lineRule="auto"/>
        <w:jc w:val="both"/>
        <w:textAlignment w:val="baseline"/>
        <w:rPr>
          <w:rStyle w:val="scxw85719023"/>
          <w:rFonts w:ascii="Arial" w:hAnsi="Arial" w:cs="Arial"/>
          <w:color w:val="222222"/>
          <w:sz w:val="22"/>
          <w:szCs w:val="22"/>
        </w:rPr>
      </w:pPr>
    </w:p>
    <w:p w14:paraId="77C2245A" w14:textId="77777777" w:rsidR="00A10426" w:rsidRDefault="00A10426" w:rsidP="00403E2D">
      <w:pPr>
        <w:pStyle w:val="paragraph"/>
        <w:spacing w:before="0" w:beforeAutospacing="0" w:after="0" w:afterAutospacing="0" w:line="360" w:lineRule="auto"/>
        <w:jc w:val="both"/>
        <w:textAlignment w:val="baseline"/>
        <w:rPr>
          <w:rStyle w:val="scxw85719023"/>
          <w:rFonts w:ascii="Arial" w:hAnsi="Arial" w:cs="Arial"/>
          <w:color w:val="222222"/>
          <w:sz w:val="22"/>
          <w:szCs w:val="22"/>
        </w:rPr>
      </w:pPr>
    </w:p>
    <w:p w14:paraId="19AE9F83" w14:textId="77777777" w:rsidR="00A10426" w:rsidRDefault="00A10426" w:rsidP="00403E2D">
      <w:pPr>
        <w:pStyle w:val="paragraph"/>
        <w:spacing w:before="0" w:beforeAutospacing="0" w:after="0" w:afterAutospacing="0" w:line="360" w:lineRule="auto"/>
        <w:jc w:val="both"/>
        <w:textAlignment w:val="baseline"/>
        <w:rPr>
          <w:rStyle w:val="scxw85719023"/>
          <w:rFonts w:ascii="Arial" w:hAnsi="Arial" w:cs="Arial"/>
          <w:color w:val="222222"/>
          <w:sz w:val="22"/>
          <w:szCs w:val="22"/>
        </w:rPr>
      </w:pPr>
    </w:p>
    <w:p w14:paraId="7ACD001E" w14:textId="77777777" w:rsidR="00A10426" w:rsidRDefault="00A10426" w:rsidP="00403E2D">
      <w:pPr>
        <w:pStyle w:val="paragraph"/>
        <w:spacing w:before="0" w:beforeAutospacing="0" w:after="0" w:afterAutospacing="0" w:line="360" w:lineRule="auto"/>
        <w:jc w:val="both"/>
        <w:textAlignment w:val="baseline"/>
        <w:rPr>
          <w:rStyle w:val="scxw85719023"/>
          <w:rFonts w:ascii="Arial" w:hAnsi="Arial" w:cs="Arial"/>
          <w:color w:val="222222"/>
          <w:sz w:val="22"/>
          <w:szCs w:val="22"/>
        </w:rPr>
      </w:pPr>
    </w:p>
    <w:p w14:paraId="4CE49E12" w14:textId="77777777" w:rsidR="00A10426" w:rsidRDefault="00A10426" w:rsidP="00403E2D">
      <w:pPr>
        <w:pStyle w:val="paragraph"/>
        <w:spacing w:before="0" w:beforeAutospacing="0" w:after="0" w:afterAutospacing="0" w:line="360" w:lineRule="auto"/>
        <w:jc w:val="both"/>
        <w:textAlignment w:val="baseline"/>
        <w:rPr>
          <w:rStyle w:val="scxw85719023"/>
          <w:rFonts w:ascii="Arial" w:hAnsi="Arial" w:cs="Arial"/>
          <w:color w:val="222222"/>
          <w:sz w:val="22"/>
          <w:szCs w:val="22"/>
        </w:rPr>
      </w:pPr>
    </w:p>
    <w:p w14:paraId="4AF10AEA" w14:textId="77777777" w:rsidR="00A10426" w:rsidRDefault="00A10426" w:rsidP="00403E2D">
      <w:pPr>
        <w:pStyle w:val="paragraph"/>
        <w:spacing w:before="0" w:beforeAutospacing="0" w:after="0" w:afterAutospacing="0" w:line="360" w:lineRule="auto"/>
        <w:jc w:val="both"/>
        <w:textAlignment w:val="baseline"/>
        <w:rPr>
          <w:rStyle w:val="scxw85719023"/>
          <w:rFonts w:ascii="Arial" w:hAnsi="Arial" w:cs="Arial"/>
          <w:color w:val="222222"/>
          <w:sz w:val="22"/>
          <w:szCs w:val="22"/>
        </w:rPr>
      </w:pPr>
    </w:p>
    <w:p w14:paraId="5C3E981F" w14:textId="77777777" w:rsidR="00A10426" w:rsidRDefault="00A10426" w:rsidP="00403E2D">
      <w:pPr>
        <w:pStyle w:val="paragraph"/>
        <w:spacing w:before="0" w:beforeAutospacing="0" w:after="0" w:afterAutospacing="0" w:line="360" w:lineRule="auto"/>
        <w:jc w:val="both"/>
        <w:textAlignment w:val="baseline"/>
        <w:rPr>
          <w:rStyle w:val="scxw85719023"/>
          <w:rFonts w:ascii="Arial" w:hAnsi="Arial" w:cs="Arial"/>
          <w:color w:val="222222"/>
          <w:sz w:val="22"/>
          <w:szCs w:val="22"/>
        </w:rPr>
      </w:pPr>
    </w:p>
    <w:p w14:paraId="15106D35" w14:textId="77777777" w:rsidR="00A10426" w:rsidRDefault="00A10426" w:rsidP="00403E2D">
      <w:pPr>
        <w:pStyle w:val="paragraph"/>
        <w:spacing w:before="0" w:beforeAutospacing="0" w:after="0" w:afterAutospacing="0" w:line="360" w:lineRule="auto"/>
        <w:jc w:val="both"/>
        <w:textAlignment w:val="baseline"/>
        <w:rPr>
          <w:rStyle w:val="scxw85719023"/>
          <w:rFonts w:ascii="Arial" w:hAnsi="Arial" w:cs="Arial"/>
          <w:color w:val="222222"/>
          <w:sz w:val="22"/>
          <w:szCs w:val="22"/>
        </w:rPr>
      </w:pPr>
    </w:p>
    <w:p w14:paraId="7ED506CF" w14:textId="77777777" w:rsidR="00A10426" w:rsidRDefault="00A10426" w:rsidP="00403E2D">
      <w:pPr>
        <w:pStyle w:val="paragraph"/>
        <w:spacing w:before="0" w:beforeAutospacing="0" w:after="0" w:afterAutospacing="0" w:line="360" w:lineRule="auto"/>
        <w:jc w:val="both"/>
        <w:textAlignment w:val="baseline"/>
        <w:rPr>
          <w:rStyle w:val="scxw85719023"/>
          <w:rFonts w:ascii="Arial" w:hAnsi="Arial" w:cs="Arial"/>
          <w:color w:val="222222"/>
          <w:sz w:val="22"/>
          <w:szCs w:val="22"/>
        </w:rPr>
      </w:pPr>
    </w:p>
    <w:p w14:paraId="585C7E98" w14:textId="77777777" w:rsidR="00A10426" w:rsidRDefault="00A10426" w:rsidP="00403E2D">
      <w:pPr>
        <w:pStyle w:val="paragraph"/>
        <w:spacing w:before="0" w:beforeAutospacing="0" w:after="0" w:afterAutospacing="0" w:line="360" w:lineRule="auto"/>
        <w:jc w:val="both"/>
        <w:textAlignment w:val="baseline"/>
        <w:rPr>
          <w:rStyle w:val="scxw85719023"/>
          <w:rFonts w:ascii="Arial" w:hAnsi="Arial" w:cs="Arial"/>
          <w:color w:val="222222"/>
          <w:sz w:val="22"/>
          <w:szCs w:val="22"/>
        </w:rPr>
      </w:pPr>
    </w:p>
    <w:p w14:paraId="6DD04D81" w14:textId="77777777" w:rsidR="00A10426" w:rsidRDefault="00A10426" w:rsidP="00403E2D">
      <w:pPr>
        <w:pStyle w:val="paragraph"/>
        <w:spacing w:before="0" w:beforeAutospacing="0" w:after="0" w:afterAutospacing="0" w:line="360" w:lineRule="auto"/>
        <w:jc w:val="both"/>
        <w:textAlignment w:val="baseline"/>
        <w:rPr>
          <w:rStyle w:val="scxw85719023"/>
          <w:rFonts w:ascii="Arial" w:hAnsi="Arial" w:cs="Arial"/>
          <w:color w:val="222222"/>
          <w:sz w:val="22"/>
          <w:szCs w:val="22"/>
        </w:rPr>
      </w:pPr>
    </w:p>
    <w:p w14:paraId="35F73DC1" w14:textId="77777777" w:rsidR="00A10426" w:rsidRDefault="00A10426" w:rsidP="00403E2D">
      <w:pPr>
        <w:pStyle w:val="paragraph"/>
        <w:spacing w:before="0" w:beforeAutospacing="0" w:after="0" w:afterAutospacing="0" w:line="360" w:lineRule="auto"/>
        <w:jc w:val="both"/>
        <w:textAlignment w:val="baseline"/>
        <w:rPr>
          <w:rStyle w:val="scxw85719023"/>
          <w:rFonts w:ascii="Arial" w:hAnsi="Arial" w:cs="Arial"/>
          <w:color w:val="222222"/>
          <w:sz w:val="22"/>
          <w:szCs w:val="22"/>
        </w:rPr>
      </w:pPr>
    </w:p>
    <w:p w14:paraId="12F28449" w14:textId="77777777" w:rsidR="00A10426" w:rsidRDefault="00A10426" w:rsidP="00403E2D">
      <w:pPr>
        <w:pStyle w:val="paragraph"/>
        <w:spacing w:before="0" w:beforeAutospacing="0" w:after="0" w:afterAutospacing="0" w:line="360" w:lineRule="auto"/>
        <w:jc w:val="both"/>
        <w:textAlignment w:val="baseline"/>
        <w:rPr>
          <w:rStyle w:val="scxw85719023"/>
          <w:rFonts w:ascii="Arial" w:hAnsi="Arial" w:cs="Arial"/>
          <w:color w:val="222222"/>
          <w:sz w:val="22"/>
          <w:szCs w:val="22"/>
        </w:rPr>
      </w:pPr>
    </w:p>
    <w:p w14:paraId="5FCA016C" w14:textId="77777777" w:rsidR="00A10426" w:rsidRDefault="00A10426" w:rsidP="00403E2D">
      <w:pPr>
        <w:pStyle w:val="paragraph"/>
        <w:spacing w:before="0" w:beforeAutospacing="0" w:after="0" w:afterAutospacing="0" w:line="360" w:lineRule="auto"/>
        <w:jc w:val="both"/>
        <w:textAlignment w:val="baseline"/>
        <w:rPr>
          <w:rStyle w:val="scxw85719023"/>
          <w:rFonts w:ascii="Arial" w:hAnsi="Arial" w:cs="Arial"/>
          <w:color w:val="222222"/>
          <w:sz w:val="22"/>
          <w:szCs w:val="22"/>
        </w:rPr>
      </w:pPr>
    </w:p>
    <w:p w14:paraId="602380B4" w14:textId="77777777" w:rsidR="00A10426" w:rsidRDefault="00A10426" w:rsidP="00403E2D">
      <w:pPr>
        <w:pStyle w:val="paragraph"/>
        <w:spacing w:before="0" w:beforeAutospacing="0" w:after="0" w:afterAutospacing="0" w:line="360" w:lineRule="auto"/>
        <w:jc w:val="both"/>
        <w:textAlignment w:val="baseline"/>
        <w:rPr>
          <w:rStyle w:val="scxw85719023"/>
          <w:rFonts w:ascii="Arial" w:hAnsi="Arial" w:cs="Arial"/>
          <w:color w:val="222222"/>
          <w:sz w:val="22"/>
          <w:szCs w:val="22"/>
        </w:rPr>
      </w:pPr>
    </w:p>
    <w:p w14:paraId="16976992" w14:textId="77777777" w:rsidR="00A10426" w:rsidRDefault="00A10426" w:rsidP="00403E2D">
      <w:pPr>
        <w:pStyle w:val="paragraph"/>
        <w:spacing w:before="0" w:beforeAutospacing="0" w:after="0" w:afterAutospacing="0" w:line="360" w:lineRule="auto"/>
        <w:jc w:val="both"/>
        <w:textAlignment w:val="baseline"/>
        <w:rPr>
          <w:rStyle w:val="scxw85719023"/>
          <w:rFonts w:ascii="Arial" w:hAnsi="Arial" w:cs="Arial"/>
          <w:color w:val="222222"/>
          <w:sz w:val="22"/>
          <w:szCs w:val="22"/>
        </w:rPr>
      </w:pPr>
    </w:p>
    <w:p w14:paraId="74EC502D" w14:textId="77777777" w:rsidR="00A10426" w:rsidRDefault="00A10426" w:rsidP="00403E2D">
      <w:pPr>
        <w:pStyle w:val="paragraph"/>
        <w:spacing w:before="0" w:beforeAutospacing="0" w:after="0" w:afterAutospacing="0" w:line="360" w:lineRule="auto"/>
        <w:jc w:val="both"/>
        <w:textAlignment w:val="baseline"/>
        <w:rPr>
          <w:rStyle w:val="scxw85719023"/>
          <w:rFonts w:ascii="Arial" w:hAnsi="Arial" w:cs="Arial"/>
          <w:color w:val="222222"/>
          <w:sz w:val="22"/>
          <w:szCs w:val="22"/>
        </w:rPr>
      </w:pPr>
    </w:p>
    <w:p w14:paraId="4FF538D2" w14:textId="77777777" w:rsidR="00A10426" w:rsidRDefault="00A10426" w:rsidP="00403E2D">
      <w:pPr>
        <w:pStyle w:val="paragraph"/>
        <w:spacing w:before="0" w:beforeAutospacing="0" w:after="0" w:afterAutospacing="0" w:line="360" w:lineRule="auto"/>
        <w:jc w:val="both"/>
        <w:textAlignment w:val="baseline"/>
        <w:rPr>
          <w:rStyle w:val="scxw85719023"/>
          <w:rFonts w:ascii="Arial" w:hAnsi="Arial" w:cs="Arial"/>
          <w:color w:val="222222"/>
          <w:sz w:val="22"/>
          <w:szCs w:val="22"/>
        </w:rPr>
      </w:pPr>
    </w:p>
    <w:p w14:paraId="27BCEB39" w14:textId="77777777" w:rsidR="00A10426" w:rsidRDefault="00A10426" w:rsidP="00403E2D">
      <w:pPr>
        <w:pStyle w:val="paragraph"/>
        <w:spacing w:before="0" w:beforeAutospacing="0" w:after="0" w:afterAutospacing="0" w:line="360" w:lineRule="auto"/>
        <w:jc w:val="both"/>
        <w:textAlignment w:val="baseline"/>
        <w:rPr>
          <w:rStyle w:val="scxw85719023"/>
          <w:rFonts w:ascii="Arial" w:hAnsi="Arial" w:cs="Arial"/>
          <w:color w:val="222222"/>
          <w:sz w:val="22"/>
          <w:szCs w:val="22"/>
        </w:rPr>
      </w:pPr>
    </w:p>
    <w:p w14:paraId="1E50DD87" w14:textId="77777777" w:rsidR="00A10426" w:rsidRDefault="00A10426" w:rsidP="00403E2D">
      <w:pPr>
        <w:pStyle w:val="paragraph"/>
        <w:spacing w:before="0" w:beforeAutospacing="0" w:after="0" w:afterAutospacing="0" w:line="360" w:lineRule="auto"/>
        <w:jc w:val="both"/>
        <w:textAlignment w:val="baseline"/>
        <w:rPr>
          <w:rStyle w:val="scxw85719023"/>
          <w:rFonts w:ascii="Arial" w:hAnsi="Arial" w:cs="Arial"/>
          <w:color w:val="222222"/>
          <w:sz w:val="22"/>
          <w:szCs w:val="22"/>
        </w:rPr>
      </w:pPr>
    </w:p>
    <w:p w14:paraId="40677494" w14:textId="77777777" w:rsidR="00A10426" w:rsidRDefault="00A10426" w:rsidP="00403E2D">
      <w:pPr>
        <w:pStyle w:val="paragraph"/>
        <w:spacing w:before="0" w:beforeAutospacing="0" w:after="0" w:afterAutospacing="0" w:line="360" w:lineRule="auto"/>
        <w:jc w:val="both"/>
        <w:textAlignment w:val="baseline"/>
        <w:rPr>
          <w:rStyle w:val="scxw85719023"/>
          <w:rFonts w:ascii="Arial" w:hAnsi="Arial" w:cs="Arial"/>
          <w:color w:val="222222"/>
          <w:sz w:val="22"/>
          <w:szCs w:val="22"/>
        </w:rPr>
      </w:pPr>
    </w:p>
    <w:p w14:paraId="2841456C" w14:textId="77777777" w:rsidR="00A10426" w:rsidRDefault="00A10426" w:rsidP="00403E2D">
      <w:pPr>
        <w:pStyle w:val="paragraph"/>
        <w:spacing w:before="0" w:beforeAutospacing="0" w:after="0" w:afterAutospacing="0" w:line="360" w:lineRule="auto"/>
        <w:jc w:val="both"/>
        <w:textAlignment w:val="baseline"/>
        <w:rPr>
          <w:rStyle w:val="scxw85719023"/>
          <w:rFonts w:ascii="Arial" w:hAnsi="Arial" w:cs="Arial"/>
          <w:color w:val="222222"/>
          <w:sz w:val="22"/>
          <w:szCs w:val="22"/>
        </w:rPr>
      </w:pPr>
    </w:p>
    <w:p w14:paraId="0681A65A" w14:textId="77777777" w:rsidR="00A10426" w:rsidRDefault="00A10426" w:rsidP="00403E2D">
      <w:pPr>
        <w:pStyle w:val="paragraph"/>
        <w:spacing w:before="0" w:beforeAutospacing="0" w:after="0" w:afterAutospacing="0" w:line="360" w:lineRule="auto"/>
        <w:jc w:val="both"/>
        <w:textAlignment w:val="baseline"/>
        <w:rPr>
          <w:rStyle w:val="scxw85719023"/>
          <w:rFonts w:ascii="Arial" w:hAnsi="Arial" w:cs="Arial"/>
          <w:color w:val="222222"/>
          <w:sz w:val="22"/>
          <w:szCs w:val="22"/>
        </w:rPr>
      </w:pPr>
    </w:p>
    <w:p w14:paraId="0244445A" w14:textId="77777777" w:rsidR="00A10426" w:rsidRDefault="00A10426" w:rsidP="00403E2D">
      <w:pPr>
        <w:pStyle w:val="paragraph"/>
        <w:spacing w:before="0" w:beforeAutospacing="0" w:after="0" w:afterAutospacing="0" w:line="360" w:lineRule="auto"/>
        <w:jc w:val="both"/>
        <w:textAlignment w:val="baseline"/>
        <w:rPr>
          <w:rStyle w:val="scxw85719023"/>
          <w:rFonts w:ascii="Arial" w:hAnsi="Arial" w:cs="Arial"/>
          <w:color w:val="222222"/>
          <w:sz w:val="22"/>
          <w:szCs w:val="22"/>
        </w:rPr>
      </w:pPr>
    </w:p>
    <w:p w14:paraId="5696E0D2" w14:textId="36D7722F" w:rsidR="00403E2D" w:rsidRPr="00403E2D" w:rsidRDefault="00403E2D" w:rsidP="00403E2D">
      <w:pPr>
        <w:pStyle w:val="paragraph"/>
        <w:spacing w:before="0" w:beforeAutospacing="0" w:after="0" w:afterAutospacing="0" w:line="360" w:lineRule="auto"/>
        <w:jc w:val="both"/>
        <w:textAlignment w:val="baseline"/>
        <w:rPr>
          <w:rFonts w:ascii="Arial" w:hAnsi="Arial" w:cs="Arial"/>
          <w:sz w:val="22"/>
          <w:szCs w:val="22"/>
        </w:rPr>
      </w:pPr>
      <w:r w:rsidRPr="00403E2D">
        <w:rPr>
          <w:rFonts w:ascii="Arial" w:hAnsi="Arial" w:cs="Arial"/>
          <w:color w:val="222222"/>
          <w:sz w:val="22"/>
          <w:szCs w:val="22"/>
        </w:rPr>
        <w:br/>
      </w:r>
      <w:r w:rsidRPr="00403E2D">
        <w:rPr>
          <w:rStyle w:val="eop"/>
          <w:rFonts w:ascii="Arial" w:hAnsi="Arial" w:cs="Arial"/>
          <w:color w:val="222222"/>
          <w:sz w:val="22"/>
          <w:szCs w:val="22"/>
        </w:rPr>
        <w:t> </w:t>
      </w:r>
    </w:p>
    <w:p w14:paraId="0E1A5095" w14:textId="77777777" w:rsidR="00403E2D" w:rsidRPr="00403E2D" w:rsidRDefault="00403E2D" w:rsidP="00403E2D">
      <w:pPr>
        <w:spacing w:after="0" w:line="240" w:lineRule="auto"/>
        <w:jc w:val="center"/>
        <w:textAlignment w:val="baseline"/>
        <w:rPr>
          <w:rFonts w:ascii="Times New Roman" w:eastAsia="Times New Roman" w:hAnsi="Times New Roman" w:cs="Times New Roman"/>
          <w:color w:val="2F5496"/>
          <w:sz w:val="24"/>
          <w:szCs w:val="24"/>
          <w:lang w:val="en-US"/>
        </w:rPr>
      </w:pPr>
      <w:r w:rsidRPr="00403E2D">
        <w:rPr>
          <w:rFonts w:ascii="Calibri Light" w:eastAsia="Times New Roman" w:hAnsi="Calibri Light" w:cs="Calibri Light"/>
          <w:b/>
          <w:bCs/>
          <w:color w:val="FF0000"/>
          <w:sz w:val="32"/>
          <w:szCs w:val="32"/>
        </w:rPr>
        <w:lastRenderedPageBreak/>
        <w:t>APPENDICES</w:t>
      </w:r>
      <w:r w:rsidRPr="00403E2D">
        <w:rPr>
          <w:rFonts w:ascii="Calibri Light" w:eastAsia="Times New Roman" w:hAnsi="Calibri Light" w:cs="Calibri Light"/>
          <w:color w:val="FF0000"/>
          <w:sz w:val="32"/>
          <w:szCs w:val="32"/>
          <w:lang w:val="en-US"/>
        </w:rPr>
        <w:t> </w:t>
      </w:r>
    </w:p>
    <w:p w14:paraId="22921057" w14:textId="77777777" w:rsidR="00403E2D" w:rsidRPr="00403E2D" w:rsidRDefault="00403E2D" w:rsidP="00403E2D">
      <w:pPr>
        <w:spacing w:after="0" w:line="240" w:lineRule="auto"/>
        <w:textAlignment w:val="baseline"/>
        <w:rPr>
          <w:rFonts w:ascii="Times New Roman" w:eastAsia="Times New Roman" w:hAnsi="Times New Roman" w:cs="Times New Roman"/>
          <w:sz w:val="24"/>
          <w:szCs w:val="24"/>
          <w:lang w:val="en-US"/>
        </w:rPr>
      </w:pPr>
      <w:r w:rsidRPr="00403E2D">
        <w:rPr>
          <w:rFonts w:ascii="Calibri" w:eastAsia="Times New Roman" w:hAnsi="Calibri" w:cs="Calibri"/>
          <w:lang w:val="en-US"/>
        </w:rPr>
        <w:t> </w:t>
      </w:r>
    </w:p>
    <w:p w14:paraId="58899386" w14:textId="77777777" w:rsidR="00403E2D" w:rsidRPr="00403E2D" w:rsidRDefault="00403E2D" w:rsidP="00403E2D">
      <w:pPr>
        <w:spacing w:after="0" w:line="240" w:lineRule="auto"/>
        <w:jc w:val="both"/>
        <w:textAlignment w:val="baseline"/>
        <w:rPr>
          <w:rFonts w:ascii="Times New Roman" w:eastAsia="Times New Roman" w:hAnsi="Times New Roman" w:cs="Times New Roman"/>
          <w:sz w:val="24"/>
          <w:szCs w:val="24"/>
          <w:lang w:val="en-US"/>
        </w:rPr>
      </w:pPr>
      <w:r w:rsidRPr="00403E2D">
        <w:rPr>
          <w:rFonts w:ascii="Arial" w:eastAsia="Times New Roman" w:hAnsi="Arial" w:cs="Arial"/>
          <w:color w:val="222222"/>
        </w:rPr>
        <w:t>1.</w:t>
      </w:r>
      <w:r w:rsidRPr="00403E2D">
        <w:rPr>
          <w:rFonts w:ascii="Arial" w:eastAsia="Times New Roman" w:hAnsi="Arial" w:cs="Arial"/>
          <w:color w:val="222222"/>
          <w:lang w:val="en-US"/>
        </w:rPr>
        <w:t> </w:t>
      </w:r>
    </w:p>
    <w:p w14:paraId="30ED652E" w14:textId="684676CB" w:rsidR="00403E2D" w:rsidRPr="00403E2D" w:rsidRDefault="00403E2D" w:rsidP="00403E2D">
      <w:pPr>
        <w:spacing w:after="0" w:line="240" w:lineRule="auto"/>
        <w:jc w:val="both"/>
        <w:textAlignment w:val="baseline"/>
        <w:rPr>
          <w:rFonts w:ascii="Times New Roman" w:eastAsia="Times New Roman" w:hAnsi="Times New Roman" w:cs="Times New Roman"/>
          <w:sz w:val="24"/>
          <w:szCs w:val="24"/>
          <w:lang w:val="en-US"/>
        </w:rPr>
      </w:pPr>
      <w:r w:rsidRPr="00403E2D">
        <w:rPr>
          <w:rFonts w:ascii="Arial" w:hAnsi="Arial" w:cs="Arial"/>
          <w:noProof/>
        </w:rPr>
        <w:drawing>
          <wp:inline distT="0" distB="0" distL="0" distR="0" wp14:anchorId="353FD2A7" wp14:editId="263F5FAF">
            <wp:extent cx="5731510" cy="3222625"/>
            <wp:effectExtent l="0" t="0" r="2540" b="0"/>
            <wp:docPr id="14" name="Picture 14"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text, application, email&#10;&#10;Description automatically generated"/>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731510" cy="3222625"/>
                    </a:xfrm>
                    <a:prstGeom prst="rect">
                      <a:avLst/>
                    </a:prstGeom>
                    <a:noFill/>
                    <a:ln>
                      <a:noFill/>
                    </a:ln>
                  </pic:spPr>
                </pic:pic>
              </a:graphicData>
            </a:graphic>
          </wp:inline>
        </w:drawing>
      </w:r>
      <w:r w:rsidRPr="00403E2D">
        <w:rPr>
          <w:rFonts w:ascii="Calibri" w:eastAsia="Times New Roman" w:hAnsi="Calibri" w:cs="Calibri"/>
          <w:lang w:val="en-US"/>
        </w:rPr>
        <w:t> </w:t>
      </w:r>
    </w:p>
    <w:p w14:paraId="1E4F65F6" w14:textId="77777777" w:rsidR="00403E2D" w:rsidRPr="00403E2D" w:rsidRDefault="00403E2D" w:rsidP="00403E2D">
      <w:pPr>
        <w:spacing w:after="0" w:line="240" w:lineRule="auto"/>
        <w:jc w:val="both"/>
        <w:textAlignment w:val="baseline"/>
        <w:rPr>
          <w:rFonts w:ascii="Times New Roman" w:eastAsia="Times New Roman" w:hAnsi="Times New Roman" w:cs="Times New Roman"/>
          <w:sz w:val="24"/>
          <w:szCs w:val="24"/>
          <w:lang w:val="en-US"/>
        </w:rPr>
      </w:pPr>
      <w:r w:rsidRPr="00403E2D">
        <w:rPr>
          <w:rFonts w:ascii="Calibri" w:eastAsia="Times New Roman" w:hAnsi="Calibri" w:cs="Calibri"/>
          <w:lang w:val="en-US"/>
        </w:rPr>
        <w:t> </w:t>
      </w:r>
    </w:p>
    <w:p w14:paraId="67075672" w14:textId="77777777" w:rsidR="00403E2D" w:rsidRPr="00403E2D" w:rsidRDefault="00403E2D" w:rsidP="00403E2D">
      <w:pPr>
        <w:spacing w:after="0" w:line="240" w:lineRule="auto"/>
        <w:jc w:val="both"/>
        <w:textAlignment w:val="baseline"/>
        <w:rPr>
          <w:rFonts w:ascii="Times New Roman" w:eastAsia="Times New Roman" w:hAnsi="Times New Roman" w:cs="Times New Roman"/>
          <w:sz w:val="24"/>
          <w:szCs w:val="24"/>
          <w:lang w:val="en-US"/>
        </w:rPr>
      </w:pPr>
      <w:r w:rsidRPr="00403E2D">
        <w:rPr>
          <w:rFonts w:ascii="Arial" w:eastAsia="Times New Roman" w:hAnsi="Arial" w:cs="Arial"/>
        </w:rPr>
        <w:t>2.</w:t>
      </w:r>
      <w:r w:rsidRPr="00403E2D">
        <w:rPr>
          <w:rFonts w:ascii="Arial" w:eastAsia="Times New Roman" w:hAnsi="Arial" w:cs="Arial"/>
          <w:lang w:val="en-US"/>
        </w:rPr>
        <w:t> </w:t>
      </w:r>
    </w:p>
    <w:p w14:paraId="1F8C4994" w14:textId="25F665B1" w:rsidR="00403E2D" w:rsidRPr="00403E2D" w:rsidRDefault="00403E2D" w:rsidP="00403E2D">
      <w:pPr>
        <w:spacing w:after="0" w:line="240" w:lineRule="auto"/>
        <w:jc w:val="both"/>
        <w:textAlignment w:val="baseline"/>
        <w:rPr>
          <w:rFonts w:ascii="Times New Roman" w:eastAsia="Times New Roman" w:hAnsi="Times New Roman" w:cs="Times New Roman"/>
          <w:sz w:val="24"/>
          <w:szCs w:val="24"/>
          <w:lang w:val="en-US"/>
        </w:rPr>
      </w:pPr>
      <w:r w:rsidRPr="00403E2D">
        <w:rPr>
          <w:rFonts w:ascii="Arial" w:hAnsi="Arial" w:cs="Arial"/>
          <w:noProof/>
        </w:rPr>
        <w:drawing>
          <wp:inline distT="0" distB="0" distL="0" distR="0" wp14:anchorId="6C8114A0" wp14:editId="42C8A1DD">
            <wp:extent cx="5731510" cy="1767840"/>
            <wp:effectExtent l="0" t="0" r="2540" b="3810"/>
            <wp:docPr id="13" name="Picture 13"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10;&#10;Description automatically generated"/>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731510" cy="1767840"/>
                    </a:xfrm>
                    <a:prstGeom prst="rect">
                      <a:avLst/>
                    </a:prstGeom>
                    <a:noFill/>
                    <a:ln>
                      <a:noFill/>
                    </a:ln>
                  </pic:spPr>
                </pic:pic>
              </a:graphicData>
            </a:graphic>
          </wp:inline>
        </w:drawing>
      </w:r>
      <w:r w:rsidRPr="00403E2D">
        <w:rPr>
          <w:rFonts w:ascii="Calibri" w:eastAsia="Times New Roman" w:hAnsi="Calibri" w:cs="Calibri"/>
          <w:lang w:val="en-US"/>
        </w:rPr>
        <w:t> </w:t>
      </w:r>
    </w:p>
    <w:p w14:paraId="3123BA7D" w14:textId="77777777" w:rsidR="00453429" w:rsidRDefault="00453429" w:rsidP="00403E2D">
      <w:pPr>
        <w:spacing w:after="0" w:line="240" w:lineRule="auto"/>
        <w:jc w:val="both"/>
        <w:textAlignment w:val="baseline"/>
        <w:rPr>
          <w:rFonts w:ascii="Arial" w:eastAsia="Times New Roman" w:hAnsi="Arial" w:cs="Arial"/>
          <w:color w:val="222222"/>
        </w:rPr>
      </w:pPr>
    </w:p>
    <w:p w14:paraId="5E1E55AD" w14:textId="77777777" w:rsidR="00453429" w:rsidRDefault="00453429" w:rsidP="00403E2D">
      <w:pPr>
        <w:spacing w:after="0" w:line="240" w:lineRule="auto"/>
        <w:jc w:val="both"/>
        <w:textAlignment w:val="baseline"/>
        <w:rPr>
          <w:rFonts w:ascii="Arial" w:eastAsia="Times New Roman" w:hAnsi="Arial" w:cs="Arial"/>
          <w:color w:val="222222"/>
        </w:rPr>
      </w:pPr>
    </w:p>
    <w:p w14:paraId="6F583AED" w14:textId="77777777" w:rsidR="00453429" w:rsidRDefault="00453429" w:rsidP="00403E2D">
      <w:pPr>
        <w:spacing w:after="0" w:line="240" w:lineRule="auto"/>
        <w:jc w:val="both"/>
        <w:textAlignment w:val="baseline"/>
        <w:rPr>
          <w:rFonts w:ascii="Arial" w:eastAsia="Times New Roman" w:hAnsi="Arial" w:cs="Arial"/>
          <w:color w:val="222222"/>
        </w:rPr>
      </w:pPr>
    </w:p>
    <w:p w14:paraId="020F14D4" w14:textId="77777777" w:rsidR="00453429" w:rsidRDefault="00453429" w:rsidP="00403E2D">
      <w:pPr>
        <w:spacing w:after="0" w:line="240" w:lineRule="auto"/>
        <w:jc w:val="both"/>
        <w:textAlignment w:val="baseline"/>
        <w:rPr>
          <w:rFonts w:ascii="Arial" w:eastAsia="Times New Roman" w:hAnsi="Arial" w:cs="Arial"/>
          <w:color w:val="222222"/>
        </w:rPr>
      </w:pPr>
    </w:p>
    <w:p w14:paraId="3E8FAC83" w14:textId="77777777" w:rsidR="00453429" w:rsidRDefault="00453429" w:rsidP="00403E2D">
      <w:pPr>
        <w:spacing w:after="0" w:line="240" w:lineRule="auto"/>
        <w:jc w:val="both"/>
        <w:textAlignment w:val="baseline"/>
        <w:rPr>
          <w:rFonts w:ascii="Arial" w:eastAsia="Times New Roman" w:hAnsi="Arial" w:cs="Arial"/>
          <w:color w:val="222222"/>
        </w:rPr>
      </w:pPr>
    </w:p>
    <w:p w14:paraId="49BA2DE1" w14:textId="77777777" w:rsidR="00453429" w:rsidRDefault="00453429" w:rsidP="00403E2D">
      <w:pPr>
        <w:spacing w:after="0" w:line="240" w:lineRule="auto"/>
        <w:jc w:val="both"/>
        <w:textAlignment w:val="baseline"/>
        <w:rPr>
          <w:rFonts w:ascii="Arial" w:eastAsia="Times New Roman" w:hAnsi="Arial" w:cs="Arial"/>
          <w:color w:val="222222"/>
        </w:rPr>
      </w:pPr>
    </w:p>
    <w:p w14:paraId="4D8CC65A" w14:textId="77777777" w:rsidR="00453429" w:rsidRDefault="00453429" w:rsidP="00403E2D">
      <w:pPr>
        <w:spacing w:after="0" w:line="240" w:lineRule="auto"/>
        <w:jc w:val="both"/>
        <w:textAlignment w:val="baseline"/>
        <w:rPr>
          <w:rFonts w:ascii="Arial" w:eastAsia="Times New Roman" w:hAnsi="Arial" w:cs="Arial"/>
          <w:color w:val="222222"/>
        </w:rPr>
      </w:pPr>
    </w:p>
    <w:p w14:paraId="689388C9" w14:textId="77777777" w:rsidR="00453429" w:rsidRDefault="00453429" w:rsidP="00403E2D">
      <w:pPr>
        <w:spacing w:after="0" w:line="240" w:lineRule="auto"/>
        <w:jc w:val="both"/>
        <w:textAlignment w:val="baseline"/>
        <w:rPr>
          <w:rFonts w:ascii="Arial" w:eastAsia="Times New Roman" w:hAnsi="Arial" w:cs="Arial"/>
          <w:color w:val="222222"/>
        </w:rPr>
      </w:pPr>
    </w:p>
    <w:p w14:paraId="5A89E193" w14:textId="77777777" w:rsidR="00453429" w:rsidRDefault="00453429" w:rsidP="00403E2D">
      <w:pPr>
        <w:spacing w:after="0" w:line="240" w:lineRule="auto"/>
        <w:jc w:val="both"/>
        <w:textAlignment w:val="baseline"/>
        <w:rPr>
          <w:rFonts w:ascii="Arial" w:eastAsia="Times New Roman" w:hAnsi="Arial" w:cs="Arial"/>
          <w:color w:val="222222"/>
        </w:rPr>
      </w:pPr>
    </w:p>
    <w:p w14:paraId="66696C77" w14:textId="77777777" w:rsidR="00453429" w:rsidRDefault="00453429" w:rsidP="00403E2D">
      <w:pPr>
        <w:spacing w:after="0" w:line="240" w:lineRule="auto"/>
        <w:jc w:val="both"/>
        <w:textAlignment w:val="baseline"/>
        <w:rPr>
          <w:rFonts w:ascii="Arial" w:eastAsia="Times New Roman" w:hAnsi="Arial" w:cs="Arial"/>
          <w:color w:val="222222"/>
        </w:rPr>
      </w:pPr>
    </w:p>
    <w:p w14:paraId="5A20249E" w14:textId="77777777" w:rsidR="00453429" w:rsidRDefault="00453429" w:rsidP="00403E2D">
      <w:pPr>
        <w:spacing w:after="0" w:line="240" w:lineRule="auto"/>
        <w:jc w:val="both"/>
        <w:textAlignment w:val="baseline"/>
        <w:rPr>
          <w:rFonts w:ascii="Arial" w:eastAsia="Times New Roman" w:hAnsi="Arial" w:cs="Arial"/>
          <w:color w:val="222222"/>
        </w:rPr>
      </w:pPr>
    </w:p>
    <w:p w14:paraId="3D3544D5" w14:textId="77777777" w:rsidR="00453429" w:rsidRDefault="00453429" w:rsidP="00403E2D">
      <w:pPr>
        <w:spacing w:after="0" w:line="240" w:lineRule="auto"/>
        <w:jc w:val="both"/>
        <w:textAlignment w:val="baseline"/>
        <w:rPr>
          <w:rFonts w:ascii="Arial" w:eastAsia="Times New Roman" w:hAnsi="Arial" w:cs="Arial"/>
          <w:color w:val="222222"/>
        </w:rPr>
      </w:pPr>
    </w:p>
    <w:p w14:paraId="3D8BEBCB" w14:textId="77777777" w:rsidR="00453429" w:rsidRDefault="00453429" w:rsidP="00403E2D">
      <w:pPr>
        <w:spacing w:after="0" w:line="240" w:lineRule="auto"/>
        <w:jc w:val="both"/>
        <w:textAlignment w:val="baseline"/>
        <w:rPr>
          <w:rFonts w:ascii="Arial" w:eastAsia="Times New Roman" w:hAnsi="Arial" w:cs="Arial"/>
          <w:color w:val="222222"/>
        </w:rPr>
      </w:pPr>
    </w:p>
    <w:p w14:paraId="5857787A" w14:textId="77777777" w:rsidR="00453429" w:rsidRDefault="00453429" w:rsidP="00403E2D">
      <w:pPr>
        <w:spacing w:after="0" w:line="240" w:lineRule="auto"/>
        <w:jc w:val="both"/>
        <w:textAlignment w:val="baseline"/>
        <w:rPr>
          <w:rFonts w:ascii="Arial" w:eastAsia="Times New Roman" w:hAnsi="Arial" w:cs="Arial"/>
          <w:color w:val="222222"/>
        </w:rPr>
      </w:pPr>
    </w:p>
    <w:p w14:paraId="0DC1BC6A" w14:textId="77777777" w:rsidR="00453429" w:rsidRDefault="00453429" w:rsidP="00403E2D">
      <w:pPr>
        <w:spacing w:after="0" w:line="240" w:lineRule="auto"/>
        <w:jc w:val="both"/>
        <w:textAlignment w:val="baseline"/>
        <w:rPr>
          <w:rFonts w:ascii="Arial" w:eastAsia="Times New Roman" w:hAnsi="Arial" w:cs="Arial"/>
          <w:color w:val="222222"/>
        </w:rPr>
      </w:pPr>
    </w:p>
    <w:p w14:paraId="4AFA5976" w14:textId="77777777" w:rsidR="00453429" w:rsidRDefault="00453429" w:rsidP="00403E2D">
      <w:pPr>
        <w:spacing w:after="0" w:line="240" w:lineRule="auto"/>
        <w:jc w:val="both"/>
        <w:textAlignment w:val="baseline"/>
        <w:rPr>
          <w:rFonts w:ascii="Arial" w:eastAsia="Times New Roman" w:hAnsi="Arial" w:cs="Arial"/>
          <w:color w:val="222222"/>
        </w:rPr>
      </w:pPr>
    </w:p>
    <w:p w14:paraId="63EF7766" w14:textId="5C65DDC9" w:rsidR="00403E2D" w:rsidRPr="00403E2D" w:rsidRDefault="00403E2D" w:rsidP="00403E2D">
      <w:pPr>
        <w:spacing w:after="0" w:line="240" w:lineRule="auto"/>
        <w:jc w:val="both"/>
        <w:textAlignment w:val="baseline"/>
        <w:rPr>
          <w:rFonts w:ascii="Times New Roman" w:eastAsia="Times New Roman" w:hAnsi="Times New Roman" w:cs="Times New Roman"/>
          <w:sz w:val="24"/>
          <w:szCs w:val="24"/>
          <w:lang w:val="en-US"/>
        </w:rPr>
      </w:pPr>
      <w:r w:rsidRPr="00403E2D">
        <w:rPr>
          <w:rFonts w:ascii="Arial" w:eastAsia="Times New Roman" w:hAnsi="Arial" w:cs="Arial"/>
          <w:color w:val="222222"/>
        </w:rPr>
        <w:lastRenderedPageBreak/>
        <w:t>3.</w:t>
      </w:r>
      <w:r w:rsidRPr="00403E2D">
        <w:rPr>
          <w:rFonts w:ascii="Arial" w:eastAsia="Times New Roman" w:hAnsi="Arial" w:cs="Arial"/>
          <w:color w:val="222222"/>
          <w:lang w:val="en-US"/>
        </w:rPr>
        <w:t> </w:t>
      </w:r>
    </w:p>
    <w:p w14:paraId="74C46C94" w14:textId="70B32EAE" w:rsidR="00403E2D" w:rsidRPr="00403E2D" w:rsidRDefault="00403E2D" w:rsidP="00403E2D">
      <w:pPr>
        <w:spacing w:after="0" w:line="240" w:lineRule="auto"/>
        <w:jc w:val="both"/>
        <w:textAlignment w:val="baseline"/>
        <w:rPr>
          <w:rFonts w:ascii="Times New Roman" w:eastAsia="Times New Roman" w:hAnsi="Times New Roman" w:cs="Times New Roman"/>
          <w:sz w:val="24"/>
          <w:szCs w:val="24"/>
          <w:lang w:val="en-US"/>
        </w:rPr>
      </w:pPr>
      <w:r w:rsidRPr="00403E2D">
        <w:rPr>
          <w:rFonts w:ascii="Arial" w:hAnsi="Arial" w:cs="Arial"/>
          <w:noProof/>
        </w:rPr>
        <w:drawing>
          <wp:inline distT="0" distB="0" distL="0" distR="0" wp14:anchorId="2F0134AA" wp14:editId="44078CD9">
            <wp:extent cx="5731510" cy="2731135"/>
            <wp:effectExtent l="0" t="0" r="2540" b="0"/>
            <wp:docPr id="12" name="Picture 12" descr="Graphical user interface, application,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application, website&#10;&#10;Description automatically generated"/>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731510" cy="2731135"/>
                    </a:xfrm>
                    <a:prstGeom prst="rect">
                      <a:avLst/>
                    </a:prstGeom>
                    <a:noFill/>
                    <a:ln>
                      <a:noFill/>
                    </a:ln>
                  </pic:spPr>
                </pic:pic>
              </a:graphicData>
            </a:graphic>
          </wp:inline>
        </w:drawing>
      </w:r>
      <w:r w:rsidRPr="00403E2D">
        <w:rPr>
          <w:rFonts w:ascii="Calibri" w:eastAsia="Times New Roman" w:hAnsi="Calibri" w:cs="Calibri"/>
          <w:lang w:val="en-US"/>
        </w:rPr>
        <w:t> </w:t>
      </w:r>
    </w:p>
    <w:p w14:paraId="2E865284" w14:textId="77777777" w:rsidR="00403E2D" w:rsidRPr="00403E2D" w:rsidRDefault="00403E2D" w:rsidP="00403E2D">
      <w:pPr>
        <w:spacing w:after="0" w:line="240" w:lineRule="auto"/>
        <w:jc w:val="both"/>
        <w:textAlignment w:val="baseline"/>
        <w:rPr>
          <w:rFonts w:ascii="Times New Roman" w:eastAsia="Times New Roman" w:hAnsi="Times New Roman" w:cs="Times New Roman"/>
          <w:sz w:val="24"/>
          <w:szCs w:val="24"/>
          <w:lang w:val="en-US"/>
        </w:rPr>
      </w:pPr>
      <w:r w:rsidRPr="00403E2D">
        <w:rPr>
          <w:rFonts w:ascii="Arial" w:eastAsia="Times New Roman" w:hAnsi="Arial" w:cs="Arial"/>
          <w:color w:val="222222"/>
        </w:rPr>
        <w:t>4.</w:t>
      </w:r>
      <w:r w:rsidRPr="00403E2D">
        <w:rPr>
          <w:rFonts w:ascii="Arial" w:eastAsia="Times New Roman" w:hAnsi="Arial" w:cs="Arial"/>
          <w:color w:val="222222"/>
          <w:lang w:val="en-US"/>
        </w:rPr>
        <w:t> </w:t>
      </w:r>
    </w:p>
    <w:p w14:paraId="72186964" w14:textId="1A88F232" w:rsidR="00403E2D" w:rsidRPr="00403E2D" w:rsidRDefault="00403E2D" w:rsidP="00403E2D">
      <w:pPr>
        <w:spacing w:after="0" w:line="240" w:lineRule="auto"/>
        <w:jc w:val="both"/>
        <w:textAlignment w:val="baseline"/>
        <w:rPr>
          <w:rFonts w:ascii="Times New Roman" w:eastAsia="Times New Roman" w:hAnsi="Times New Roman" w:cs="Times New Roman"/>
          <w:sz w:val="24"/>
          <w:szCs w:val="24"/>
          <w:lang w:val="en-US"/>
        </w:rPr>
      </w:pPr>
      <w:r w:rsidRPr="00403E2D">
        <w:rPr>
          <w:rFonts w:ascii="Arial" w:hAnsi="Arial" w:cs="Arial"/>
          <w:noProof/>
        </w:rPr>
        <w:drawing>
          <wp:inline distT="0" distB="0" distL="0" distR="0" wp14:anchorId="5C4E1F05" wp14:editId="4415FC9D">
            <wp:extent cx="5731510" cy="2415540"/>
            <wp:effectExtent l="0" t="0" r="2540" b="3810"/>
            <wp:docPr id="11" name="Picture 1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10;&#10;Description automatically generated"/>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731510" cy="2415540"/>
                    </a:xfrm>
                    <a:prstGeom prst="rect">
                      <a:avLst/>
                    </a:prstGeom>
                    <a:noFill/>
                    <a:ln>
                      <a:noFill/>
                    </a:ln>
                  </pic:spPr>
                </pic:pic>
              </a:graphicData>
            </a:graphic>
          </wp:inline>
        </w:drawing>
      </w:r>
      <w:r w:rsidRPr="00403E2D">
        <w:rPr>
          <w:rFonts w:ascii="Calibri" w:eastAsia="Times New Roman" w:hAnsi="Calibri" w:cs="Calibri"/>
          <w:lang w:val="en-US"/>
        </w:rPr>
        <w:t> </w:t>
      </w:r>
    </w:p>
    <w:p w14:paraId="2D90208F" w14:textId="77777777" w:rsidR="00403E2D" w:rsidRPr="00403E2D" w:rsidRDefault="00403E2D" w:rsidP="00403E2D">
      <w:pPr>
        <w:spacing w:after="0" w:line="240" w:lineRule="auto"/>
        <w:jc w:val="both"/>
        <w:textAlignment w:val="baseline"/>
        <w:rPr>
          <w:rFonts w:ascii="Times New Roman" w:eastAsia="Times New Roman" w:hAnsi="Times New Roman" w:cs="Times New Roman"/>
          <w:sz w:val="24"/>
          <w:szCs w:val="24"/>
          <w:lang w:val="en-US"/>
        </w:rPr>
      </w:pPr>
      <w:r w:rsidRPr="00403E2D">
        <w:rPr>
          <w:rFonts w:ascii="Arial" w:eastAsia="Times New Roman" w:hAnsi="Arial" w:cs="Arial"/>
          <w:color w:val="222222"/>
        </w:rPr>
        <w:t>5.</w:t>
      </w:r>
      <w:r w:rsidRPr="00403E2D">
        <w:rPr>
          <w:rFonts w:ascii="Arial" w:eastAsia="Times New Roman" w:hAnsi="Arial" w:cs="Arial"/>
          <w:color w:val="222222"/>
          <w:lang w:val="en-US"/>
        </w:rPr>
        <w:t> </w:t>
      </w:r>
    </w:p>
    <w:p w14:paraId="0D3DD1EA" w14:textId="187CBA9E" w:rsidR="00403E2D" w:rsidRPr="00403E2D" w:rsidRDefault="00403E2D" w:rsidP="00403E2D">
      <w:pPr>
        <w:spacing w:after="0" w:line="240" w:lineRule="auto"/>
        <w:jc w:val="both"/>
        <w:textAlignment w:val="baseline"/>
        <w:rPr>
          <w:rFonts w:ascii="Times New Roman" w:eastAsia="Times New Roman" w:hAnsi="Times New Roman" w:cs="Times New Roman"/>
          <w:sz w:val="24"/>
          <w:szCs w:val="24"/>
          <w:lang w:val="en-US"/>
        </w:rPr>
      </w:pPr>
      <w:r w:rsidRPr="00403E2D">
        <w:rPr>
          <w:rFonts w:ascii="Arial" w:hAnsi="Arial" w:cs="Arial"/>
          <w:noProof/>
        </w:rPr>
        <w:drawing>
          <wp:inline distT="0" distB="0" distL="0" distR="0" wp14:anchorId="3C08E4AC" wp14:editId="0DC9F9B1">
            <wp:extent cx="5731510" cy="2665095"/>
            <wp:effectExtent l="0" t="0" r="2540" b="1905"/>
            <wp:docPr id="10" name="Picture 10"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text, application&#10;&#10;Description automatically generated"/>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731510" cy="2665095"/>
                    </a:xfrm>
                    <a:prstGeom prst="rect">
                      <a:avLst/>
                    </a:prstGeom>
                    <a:noFill/>
                    <a:ln>
                      <a:noFill/>
                    </a:ln>
                  </pic:spPr>
                </pic:pic>
              </a:graphicData>
            </a:graphic>
          </wp:inline>
        </w:drawing>
      </w:r>
      <w:r w:rsidRPr="00403E2D">
        <w:rPr>
          <w:rFonts w:ascii="Calibri" w:eastAsia="Times New Roman" w:hAnsi="Calibri" w:cs="Calibri"/>
          <w:lang w:val="en-US"/>
        </w:rPr>
        <w:t> </w:t>
      </w:r>
    </w:p>
    <w:p w14:paraId="17AAA7D2" w14:textId="77777777" w:rsidR="00403E2D" w:rsidRPr="00403E2D" w:rsidRDefault="00403E2D" w:rsidP="00403E2D">
      <w:pPr>
        <w:spacing w:after="0" w:line="240" w:lineRule="auto"/>
        <w:jc w:val="both"/>
        <w:textAlignment w:val="baseline"/>
        <w:rPr>
          <w:rFonts w:ascii="Times New Roman" w:eastAsia="Times New Roman" w:hAnsi="Times New Roman" w:cs="Times New Roman"/>
          <w:sz w:val="24"/>
          <w:szCs w:val="24"/>
          <w:lang w:val="en-US"/>
        </w:rPr>
      </w:pPr>
      <w:r w:rsidRPr="00403E2D">
        <w:rPr>
          <w:rFonts w:ascii="Arial" w:eastAsia="Times New Roman" w:hAnsi="Arial" w:cs="Arial"/>
          <w:color w:val="222222"/>
        </w:rPr>
        <w:lastRenderedPageBreak/>
        <w:t>6.</w:t>
      </w:r>
      <w:r w:rsidRPr="00403E2D">
        <w:rPr>
          <w:rFonts w:ascii="Arial" w:eastAsia="Times New Roman" w:hAnsi="Arial" w:cs="Arial"/>
          <w:color w:val="222222"/>
          <w:lang w:val="en-US"/>
        </w:rPr>
        <w:t> </w:t>
      </w:r>
    </w:p>
    <w:p w14:paraId="08F4E468" w14:textId="0CC48052" w:rsidR="00403E2D" w:rsidRPr="00403E2D" w:rsidRDefault="00403E2D" w:rsidP="00403E2D">
      <w:pPr>
        <w:spacing w:after="0" w:line="240" w:lineRule="auto"/>
        <w:jc w:val="both"/>
        <w:textAlignment w:val="baseline"/>
        <w:rPr>
          <w:rFonts w:ascii="Times New Roman" w:eastAsia="Times New Roman" w:hAnsi="Times New Roman" w:cs="Times New Roman"/>
          <w:sz w:val="24"/>
          <w:szCs w:val="24"/>
          <w:lang w:val="en-US"/>
        </w:rPr>
      </w:pPr>
      <w:r w:rsidRPr="00403E2D">
        <w:rPr>
          <w:rFonts w:ascii="Arial" w:hAnsi="Arial" w:cs="Arial"/>
          <w:noProof/>
        </w:rPr>
        <w:drawing>
          <wp:inline distT="0" distB="0" distL="0" distR="0" wp14:anchorId="3C397CDE" wp14:editId="2F0FD0A8">
            <wp:extent cx="5731510" cy="3144520"/>
            <wp:effectExtent l="0" t="0" r="2540" b="0"/>
            <wp:docPr id="9" name="Picture 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application&#10;&#10;Description automatically generated"/>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731510" cy="3144520"/>
                    </a:xfrm>
                    <a:prstGeom prst="rect">
                      <a:avLst/>
                    </a:prstGeom>
                    <a:noFill/>
                    <a:ln>
                      <a:noFill/>
                    </a:ln>
                  </pic:spPr>
                </pic:pic>
              </a:graphicData>
            </a:graphic>
          </wp:inline>
        </w:drawing>
      </w:r>
      <w:r w:rsidRPr="00403E2D">
        <w:rPr>
          <w:rFonts w:ascii="Calibri" w:eastAsia="Times New Roman" w:hAnsi="Calibri" w:cs="Calibri"/>
          <w:lang w:val="en-US"/>
        </w:rPr>
        <w:t> </w:t>
      </w:r>
    </w:p>
    <w:p w14:paraId="35EB1757" w14:textId="77777777" w:rsidR="00403E2D" w:rsidRPr="00403E2D" w:rsidRDefault="00403E2D" w:rsidP="00403E2D">
      <w:pPr>
        <w:spacing w:after="0" w:line="240" w:lineRule="auto"/>
        <w:jc w:val="both"/>
        <w:textAlignment w:val="baseline"/>
        <w:rPr>
          <w:rFonts w:ascii="Times New Roman" w:eastAsia="Times New Roman" w:hAnsi="Times New Roman" w:cs="Times New Roman"/>
          <w:sz w:val="24"/>
          <w:szCs w:val="24"/>
        </w:rPr>
      </w:pPr>
      <w:r w:rsidRPr="00403E2D">
        <w:rPr>
          <w:rFonts w:ascii="Arial" w:eastAsia="Times New Roman" w:hAnsi="Arial" w:cs="Arial"/>
        </w:rPr>
        <w:t>7. </w:t>
      </w:r>
    </w:p>
    <w:p w14:paraId="63B41DF0" w14:textId="7ACA62BA" w:rsidR="00403E2D" w:rsidRPr="00403E2D" w:rsidRDefault="00403E2D" w:rsidP="00403E2D">
      <w:pPr>
        <w:spacing w:line="360" w:lineRule="auto"/>
        <w:jc w:val="both"/>
        <w:rPr>
          <w:rFonts w:ascii="Arial" w:hAnsi="Arial" w:cs="Arial"/>
        </w:rPr>
      </w:pPr>
      <w:r w:rsidRPr="00403E2D">
        <w:rPr>
          <w:rFonts w:ascii="Arial" w:hAnsi="Arial" w:cs="Arial"/>
          <w:noProof/>
        </w:rPr>
        <w:drawing>
          <wp:inline distT="0" distB="0" distL="0" distR="0" wp14:anchorId="04781716" wp14:editId="5A25E4E1">
            <wp:extent cx="5731510" cy="2682240"/>
            <wp:effectExtent l="0" t="0" r="2540" b="3810"/>
            <wp:docPr id="8" name="Picture 8" descr="Graphical user interface, application,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application, website&#10;&#10;Description automatically generated"/>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731510" cy="2682240"/>
                    </a:xfrm>
                    <a:prstGeom prst="rect">
                      <a:avLst/>
                    </a:prstGeom>
                    <a:noFill/>
                    <a:ln>
                      <a:noFill/>
                    </a:ln>
                  </pic:spPr>
                </pic:pic>
              </a:graphicData>
            </a:graphic>
          </wp:inline>
        </w:drawing>
      </w:r>
      <w:r w:rsidRPr="00403E2D">
        <w:rPr>
          <w:rFonts w:ascii="Calibri" w:eastAsia="Times New Roman" w:hAnsi="Calibri" w:cs="Calibri"/>
          <w:color w:val="000000"/>
          <w:shd w:val="clear" w:color="auto" w:fill="FFFFFF"/>
        </w:rPr>
        <w:br/>
      </w:r>
    </w:p>
    <w:sectPr w:rsidR="00403E2D" w:rsidRPr="00403E2D">
      <w:headerReference w:type="even" r:id="rId39"/>
      <w:headerReference w:type="default" r:id="rId40"/>
      <w:footerReference w:type="even" r:id="rId41"/>
      <w:footerReference w:type="default" r:id="rId42"/>
      <w:headerReference w:type="first" r:id="rId43"/>
      <w:footerReference w:type="first" r:id="rId4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018469" w14:textId="77777777" w:rsidR="00A0302E" w:rsidRDefault="00A0302E" w:rsidP="00A0302E">
      <w:pPr>
        <w:spacing w:after="0" w:line="240" w:lineRule="auto"/>
      </w:pPr>
      <w:r>
        <w:separator/>
      </w:r>
    </w:p>
  </w:endnote>
  <w:endnote w:type="continuationSeparator" w:id="0">
    <w:p w14:paraId="10379CDD" w14:textId="77777777" w:rsidR="00A0302E" w:rsidRDefault="00A0302E" w:rsidP="00A030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9612C8" w14:textId="77777777" w:rsidR="00850F3C" w:rsidRDefault="00850F3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68340150"/>
      <w:docPartObj>
        <w:docPartGallery w:val="Page Numbers (Bottom of Page)"/>
        <w:docPartUnique/>
      </w:docPartObj>
    </w:sdtPr>
    <w:sdtEndPr>
      <w:rPr>
        <w:noProof/>
      </w:rPr>
    </w:sdtEndPr>
    <w:sdtContent>
      <w:p w14:paraId="0D755AEF" w14:textId="5C0493F9" w:rsidR="00850F3C" w:rsidRDefault="00850F3C">
        <w:pPr>
          <w:pStyle w:val="Footer"/>
        </w:pPr>
        <w:r>
          <w:fldChar w:fldCharType="begin"/>
        </w:r>
        <w:r>
          <w:instrText xml:space="preserve"> PAGE   \* MERGEFORMAT </w:instrText>
        </w:r>
        <w:r>
          <w:fldChar w:fldCharType="separate"/>
        </w:r>
        <w:r>
          <w:rPr>
            <w:noProof/>
          </w:rPr>
          <w:t>2</w:t>
        </w:r>
        <w:r>
          <w:rPr>
            <w:noProof/>
          </w:rPr>
          <w:fldChar w:fldCharType="end"/>
        </w:r>
        <w:r>
          <w:rPr>
            <w:noProof/>
          </w:rPr>
          <w:tab/>
        </w:r>
        <w:r w:rsidR="003A54D8">
          <w:rPr>
            <w:noProof/>
          </w:rPr>
          <w:t>Report By Amina Begum</w:t>
        </w:r>
      </w:p>
    </w:sdtContent>
  </w:sdt>
  <w:p w14:paraId="3F30B0E8" w14:textId="3092DEAD" w:rsidR="00A0302E" w:rsidRDefault="00A0302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8CE750" w14:textId="77777777" w:rsidR="00850F3C" w:rsidRDefault="00850F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8B7942" w14:textId="77777777" w:rsidR="00A0302E" w:rsidRDefault="00A0302E" w:rsidP="00A0302E">
      <w:pPr>
        <w:spacing w:after="0" w:line="240" w:lineRule="auto"/>
      </w:pPr>
      <w:r>
        <w:separator/>
      </w:r>
    </w:p>
  </w:footnote>
  <w:footnote w:type="continuationSeparator" w:id="0">
    <w:p w14:paraId="4843D843" w14:textId="77777777" w:rsidR="00A0302E" w:rsidRDefault="00A0302E" w:rsidP="00A030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6BE048" w14:textId="77777777" w:rsidR="00850F3C" w:rsidRDefault="00850F3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D08849" w14:textId="0C29A1C0" w:rsidR="00A754C7" w:rsidRDefault="00A754C7">
    <w:pPr>
      <w:pStyle w:val="Header"/>
    </w:pPr>
  </w:p>
  <w:p w14:paraId="6D1992E1" w14:textId="77777777" w:rsidR="00A754C7" w:rsidRDefault="00A754C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7CD6E1" w14:textId="77777777" w:rsidR="00850F3C" w:rsidRDefault="00850F3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765E0C"/>
    <w:multiLevelType w:val="multilevel"/>
    <w:tmpl w:val="913A0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3AA086E"/>
    <w:multiLevelType w:val="multilevel"/>
    <w:tmpl w:val="083C4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B9A0606"/>
    <w:multiLevelType w:val="multilevel"/>
    <w:tmpl w:val="8D02E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62918EB"/>
    <w:multiLevelType w:val="multilevel"/>
    <w:tmpl w:val="3E4C7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334260914">
    <w:abstractNumId w:val="1"/>
  </w:num>
  <w:num w:numId="2" w16cid:durableId="1570649404">
    <w:abstractNumId w:val="0"/>
  </w:num>
  <w:num w:numId="3" w16cid:durableId="1933780474">
    <w:abstractNumId w:val="2"/>
  </w:num>
  <w:num w:numId="4" w16cid:durableId="49638154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3B8D"/>
    <w:rsid w:val="0002124E"/>
    <w:rsid w:val="00041875"/>
    <w:rsid w:val="00070F91"/>
    <w:rsid w:val="000A4853"/>
    <w:rsid w:val="000B40DC"/>
    <w:rsid w:val="000C126C"/>
    <w:rsid w:val="000C792B"/>
    <w:rsid w:val="000E54F2"/>
    <w:rsid w:val="000E5861"/>
    <w:rsid w:val="001011D3"/>
    <w:rsid w:val="001306D3"/>
    <w:rsid w:val="00133A88"/>
    <w:rsid w:val="001B302B"/>
    <w:rsid w:val="001C69C2"/>
    <w:rsid w:val="001C7175"/>
    <w:rsid w:val="00274CF6"/>
    <w:rsid w:val="003028B3"/>
    <w:rsid w:val="003250A4"/>
    <w:rsid w:val="00355C95"/>
    <w:rsid w:val="003614F7"/>
    <w:rsid w:val="00372627"/>
    <w:rsid w:val="00390E24"/>
    <w:rsid w:val="003A54D8"/>
    <w:rsid w:val="003E5982"/>
    <w:rsid w:val="003E64C9"/>
    <w:rsid w:val="00403E2D"/>
    <w:rsid w:val="004143E8"/>
    <w:rsid w:val="004205E9"/>
    <w:rsid w:val="00453429"/>
    <w:rsid w:val="004626CC"/>
    <w:rsid w:val="00465260"/>
    <w:rsid w:val="004702B2"/>
    <w:rsid w:val="004928CF"/>
    <w:rsid w:val="004B2ED3"/>
    <w:rsid w:val="004E1AE5"/>
    <w:rsid w:val="0055130C"/>
    <w:rsid w:val="00566930"/>
    <w:rsid w:val="005676C3"/>
    <w:rsid w:val="00597384"/>
    <w:rsid w:val="005C71AC"/>
    <w:rsid w:val="005E4765"/>
    <w:rsid w:val="006518D2"/>
    <w:rsid w:val="00660857"/>
    <w:rsid w:val="006B1CF7"/>
    <w:rsid w:val="006B2ABB"/>
    <w:rsid w:val="006B53EF"/>
    <w:rsid w:val="006C07DF"/>
    <w:rsid w:val="006C2586"/>
    <w:rsid w:val="007248F1"/>
    <w:rsid w:val="00733EB1"/>
    <w:rsid w:val="0075240C"/>
    <w:rsid w:val="00754930"/>
    <w:rsid w:val="00833FC5"/>
    <w:rsid w:val="00850F3C"/>
    <w:rsid w:val="00872E26"/>
    <w:rsid w:val="00884ED0"/>
    <w:rsid w:val="008B3626"/>
    <w:rsid w:val="008B7B3F"/>
    <w:rsid w:val="009675C3"/>
    <w:rsid w:val="00991C4A"/>
    <w:rsid w:val="00991FA3"/>
    <w:rsid w:val="009B742F"/>
    <w:rsid w:val="009F0A0D"/>
    <w:rsid w:val="00A0302E"/>
    <w:rsid w:val="00A10426"/>
    <w:rsid w:val="00A754C7"/>
    <w:rsid w:val="00A84EC9"/>
    <w:rsid w:val="00A97965"/>
    <w:rsid w:val="00AA1C48"/>
    <w:rsid w:val="00B30A8C"/>
    <w:rsid w:val="00BC09ED"/>
    <w:rsid w:val="00C10A8C"/>
    <w:rsid w:val="00C26883"/>
    <w:rsid w:val="00C36B3A"/>
    <w:rsid w:val="00C4495E"/>
    <w:rsid w:val="00C5710A"/>
    <w:rsid w:val="00C769C1"/>
    <w:rsid w:val="00C808B5"/>
    <w:rsid w:val="00CF24ED"/>
    <w:rsid w:val="00D2287C"/>
    <w:rsid w:val="00D66B3A"/>
    <w:rsid w:val="00DB104C"/>
    <w:rsid w:val="00DE51C6"/>
    <w:rsid w:val="00E227F4"/>
    <w:rsid w:val="00E23B8D"/>
    <w:rsid w:val="00E5229F"/>
    <w:rsid w:val="00E96825"/>
    <w:rsid w:val="00EC5787"/>
    <w:rsid w:val="00EE7336"/>
    <w:rsid w:val="00F061C2"/>
    <w:rsid w:val="00F673A1"/>
    <w:rsid w:val="00FA448A"/>
    <w:rsid w:val="00FE14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E46E10"/>
  <w15:chartTrackingRefBased/>
  <w15:docId w15:val="{656E0B06-487C-4FC4-8CAE-F2A93DE94C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23B8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23B8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E23B8D"/>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normaltextrun">
    <w:name w:val="normaltextrun"/>
    <w:basedOn w:val="DefaultParagraphFont"/>
    <w:rsid w:val="00E23B8D"/>
  </w:style>
  <w:style w:type="character" w:customStyle="1" w:styleId="eop">
    <w:name w:val="eop"/>
    <w:basedOn w:val="DefaultParagraphFont"/>
    <w:rsid w:val="00E23B8D"/>
  </w:style>
  <w:style w:type="paragraph" w:customStyle="1" w:styleId="msonormal0">
    <w:name w:val="msonormal"/>
    <w:basedOn w:val="Normal"/>
    <w:rsid w:val="00E23B8D"/>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textrun">
    <w:name w:val="textrun"/>
    <w:basedOn w:val="DefaultParagraphFont"/>
    <w:rsid w:val="00E23B8D"/>
  </w:style>
  <w:style w:type="character" w:customStyle="1" w:styleId="tabrun">
    <w:name w:val="tabrun"/>
    <w:basedOn w:val="DefaultParagraphFont"/>
    <w:rsid w:val="00E23B8D"/>
  </w:style>
  <w:style w:type="character" w:customStyle="1" w:styleId="tabchar">
    <w:name w:val="tabchar"/>
    <w:basedOn w:val="DefaultParagraphFont"/>
    <w:rsid w:val="00E23B8D"/>
  </w:style>
  <w:style w:type="character" w:customStyle="1" w:styleId="tableaderchars">
    <w:name w:val="tableaderchars"/>
    <w:basedOn w:val="DefaultParagraphFont"/>
    <w:rsid w:val="00E23B8D"/>
  </w:style>
  <w:style w:type="character" w:customStyle="1" w:styleId="wacimagecontainer">
    <w:name w:val="wacimagecontainer"/>
    <w:basedOn w:val="DefaultParagraphFont"/>
    <w:rsid w:val="00E23B8D"/>
  </w:style>
  <w:style w:type="character" w:customStyle="1" w:styleId="wacimageborder">
    <w:name w:val="wacimageborder"/>
    <w:basedOn w:val="DefaultParagraphFont"/>
    <w:rsid w:val="00E23B8D"/>
  </w:style>
  <w:style w:type="character" w:customStyle="1" w:styleId="pagebreakblob">
    <w:name w:val="pagebreakblob"/>
    <w:basedOn w:val="DefaultParagraphFont"/>
    <w:rsid w:val="00E23B8D"/>
  </w:style>
  <w:style w:type="character" w:customStyle="1" w:styleId="pagebreakborderspan">
    <w:name w:val="pagebreakborderspan"/>
    <w:basedOn w:val="DefaultParagraphFont"/>
    <w:rsid w:val="00E23B8D"/>
  </w:style>
  <w:style w:type="character" w:customStyle="1" w:styleId="pagebreaktextspan">
    <w:name w:val="pagebreaktextspan"/>
    <w:basedOn w:val="DefaultParagraphFont"/>
    <w:rsid w:val="00E23B8D"/>
  </w:style>
  <w:style w:type="character" w:customStyle="1" w:styleId="linebreakblob">
    <w:name w:val="linebreakblob"/>
    <w:basedOn w:val="DefaultParagraphFont"/>
    <w:rsid w:val="00E23B8D"/>
  </w:style>
  <w:style w:type="character" w:customStyle="1" w:styleId="scxw114405337">
    <w:name w:val="scxw114405337"/>
    <w:basedOn w:val="DefaultParagraphFont"/>
    <w:rsid w:val="00E23B8D"/>
  </w:style>
  <w:style w:type="paragraph" w:customStyle="1" w:styleId="outlineelement">
    <w:name w:val="outlineelement"/>
    <w:basedOn w:val="Normal"/>
    <w:rsid w:val="00E23B8D"/>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sid w:val="00E23B8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E23B8D"/>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403E2D"/>
    <w:pPr>
      <w:outlineLvl w:val="9"/>
    </w:pPr>
    <w:rPr>
      <w:lang w:val="en-US"/>
    </w:rPr>
  </w:style>
  <w:style w:type="paragraph" w:styleId="TOC1">
    <w:name w:val="toc 1"/>
    <w:basedOn w:val="Normal"/>
    <w:next w:val="Normal"/>
    <w:autoRedefine/>
    <w:uiPriority w:val="39"/>
    <w:unhideWhenUsed/>
    <w:rsid w:val="00403E2D"/>
    <w:pPr>
      <w:spacing w:after="100"/>
    </w:pPr>
  </w:style>
  <w:style w:type="paragraph" w:styleId="TOC2">
    <w:name w:val="toc 2"/>
    <w:basedOn w:val="Normal"/>
    <w:next w:val="Normal"/>
    <w:autoRedefine/>
    <w:uiPriority w:val="39"/>
    <w:unhideWhenUsed/>
    <w:rsid w:val="00403E2D"/>
    <w:pPr>
      <w:spacing w:after="100"/>
      <w:ind w:left="220"/>
    </w:pPr>
  </w:style>
  <w:style w:type="character" w:styleId="Hyperlink">
    <w:name w:val="Hyperlink"/>
    <w:basedOn w:val="DefaultParagraphFont"/>
    <w:uiPriority w:val="99"/>
    <w:unhideWhenUsed/>
    <w:rsid w:val="00403E2D"/>
    <w:rPr>
      <w:color w:val="0563C1" w:themeColor="hyperlink"/>
      <w:u w:val="single"/>
    </w:rPr>
  </w:style>
  <w:style w:type="character" w:customStyle="1" w:styleId="scxw85719023">
    <w:name w:val="scxw85719023"/>
    <w:basedOn w:val="DefaultParagraphFont"/>
    <w:rsid w:val="00403E2D"/>
  </w:style>
  <w:style w:type="paragraph" w:styleId="Header">
    <w:name w:val="header"/>
    <w:basedOn w:val="Normal"/>
    <w:link w:val="HeaderChar"/>
    <w:uiPriority w:val="99"/>
    <w:unhideWhenUsed/>
    <w:rsid w:val="00A030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302E"/>
  </w:style>
  <w:style w:type="paragraph" w:styleId="Footer">
    <w:name w:val="footer"/>
    <w:basedOn w:val="Normal"/>
    <w:link w:val="FooterChar"/>
    <w:uiPriority w:val="99"/>
    <w:unhideWhenUsed/>
    <w:rsid w:val="00A030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30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3083141">
      <w:bodyDiv w:val="1"/>
      <w:marLeft w:val="0"/>
      <w:marRight w:val="0"/>
      <w:marTop w:val="0"/>
      <w:marBottom w:val="0"/>
      <w:divBdr>
        <w:top w:val="none" w:sz="0" w:space="0" w:color="auto"/>
        <w:left w:val="none" w:sz="0" w:space="0" w:color="auto"/>
        <w:bottom w:val="none" w:sz="0" w:space="0" w:color="auto"/>
        <w:right w:val="none" w:sz="0" w:space="0" w:color="auto"/>
      </w:divBdr>
      <w:divsChild>
        <w:div w:id="1579170062">
          <w:marLeft w:val="0"/>
          <w:marRight w:val="0"/>
          <w:marTop w:val="0"/>
          <w:marBottom w:val="0"/>
          <w:divBdr>
            <w:top w:val="none" w:sz="0" w:space="0" w:color="auto"/>
            <w:left w:val="none" w:sz="0" w:space="0" w:color="auto"/>
            <w:bottom w:val="none" w:sz="0" w:space="0" w:color="auto"/>
            <w:right w:val="none" w:sz="0" w:space="0" w:color="auto"/>
          </w:divBdr>
        </w:div>
        <w:div w:id="1827162072">
          <w:marLeft w:val="0"/>
          <w:marRight w:val="0"/>
          <w:marTop w:val="0"/>
          <w:marBottom w:val="0"/>
          <w:divBdr>
            <w:top w:val="none" w:sz="0" w:space="0" w:color="auto"/>
            <w:left w:val="none" w:sz="0" w:space="0" w:color="auto"/>
            <w:bottom w:val="none" w:sz="0" w:space="0" w:color="auto"/>
            <w:right w:val="none" w:sz="0" w:space="0" w:color="auto"/>
          </w:divBdr>
        </w:div>
        <w:div w:id="1406797915">
          <w:marLeft w:val="0"/>
          <w:marRight w:val="0"/>
          <w:marTop w:val="0"/>
          <w:marBottom w:val="0"/>
          <w:divBdr>
            <w:top w:val="none" w:sz="0" w:space="0" w:color="auto"/>
            <w:left w:val="none" w:sz="0" w:space="0" w:color="auto"/>
            <w:bottom w:val="none" w:sz="0" w:space="0" w:color="auto"/>
            <w:right w:val="none" w:sz="0" w:space="0" w:color="auto"/>
          </w:divBdr>
        </w:div>
        <w:div w:id="550270509">
          <w:marLeft w:val="0"/>
          <w:marRight w:val="0"/>
          <w:marTop w:val="0"/>
          <w:marBottom w:val="0"/>
          <w:divBdr>
            <w:top w:val="none" w:sz="0" w:space="0" w:color="auto"/>
            <w:left w:val="none" w:sz="0" w:space="0" w:color="auto"/>
            <w:bottom w:val="none" w:sz="0" w:space="0" w:color="auto"/>
            <w:right w:val="none" w:sz="0" w:space="0" w:color="auto"/>
          </w:divBdr>
        </w:div>
        <w:div w:id="1489982230">
          <w:marLeft w:val="0"/>
          <w:marRight w:val="0"/>
          <w:marTop w:val="0"/>
          <w:marBottom w:val="0"/>
          <w:divBdr>
            <w:top w:val="none" w:sz="0" w:space="0" w:color="auto"/>
            <w:left w:val="none" w:sz="0" w:space="0" w:color="auto"/>
            <w:bottom w:val="none" w:sz="0" w:space="0" w:color="auto"/>
            <w:right w:val="none" w:sz="0" w:space="0" w:color="auto"/>
          </w:divBdr>
        </w:div>
        <w:div w:id="253709109">
          <w:marLeft w:val="0"/>
          <w:marRight w:val="0"/>
          <w:marTop w:val="0"/>
          <w:marBottom w:val="0"/>
          <w:divBdr>
            <w:top w:val="none" w:sz="0" w:space="0" w:color="auto"/>
            <w:left w:val="none" w:sz="0" w:space="0" w:color="auto"/>
            <w:bottom w:val="none" w:sz="0" w:space="0" w:color="auto"/>
            <w:right w:val="none" w:sz="0" w:space="0" w:color="auto"/>
          </w:divBdr>
        </w:div>
        <w:div w:id="1127042987">
          <w:marLeft w:val="0"/>
          <w:marRight w:val="0"/>
          <w:marTop w:val="0"/>
          <w:marBottom w:val="0"/>
          <w:divBdr>
            <w:top w:val="none" w:sz="0" w:space="0" w:color="auto"/>
            <w:left w:val="none" w:sz="0" w:space="0" w:color="auto"/>
            <w:bottom w:val="none" w:sz="0" w:space="0" w:color="auto"/>
            <w:right w:val="none" w:sz="0" w:space="0" w:color="auto"/>
          </w:divBdr>
        </w:div>
        <w:div w:id="2091080698">
          <w:marLeft w:val="0"/>
          <w:marRight w:val="0"/>
          <w:marTop w:val="0"/>
          <w:marBottom w:val="0"/>
          <w:divBdr>
            <w:top w:val="none" w:sz="0" w:space="0" w:color="auto"/>
            <w:left w:val="none" w:sz="0" w:space="0" w:color="auto"/>
            <w:bottom w:val="none" w:sz="0" w:space="0" w:color="auto"/>
            <w:right w:val="none" w:sz="0" w:space="0" w:color="auto"/>
          </w:divBdr>
        </w:div>
        <w:div w:id="648557577">
          <w:marLeft w:val="0"/>
          <w:marRight w:val="0"/>
          <w:marTop w:val="0"/>
          <w:marBottom w:val="0"/>
          <w:divBdr>
            <w:top w:val="none" w:sz="0" w:space="0" w:color="auto"/>
            <w:left w:val="none" w:sz="0" w:space="0" w:color="auto"/>
            <w:bottom w:val="none" w:sz="0" w:space="0" w:color="auto"/>
            <w:right w:val="none" w:sz="0" w:space="0" w:color="auto"/>
          </w:divBdr>
        </w:div>
        <w:div w:id="1363438957">
          <w:marLeft w:val="0"/>
          <w:marRight w:val="0"/>
          <w:marTop w:val="0"/>
          <w:marBottom w:val="0"/>
          <w:divBdr>
            <w:top w:val="none" w:sz="0" w:space="0" w:color="auto"/>
            <w:left w:val="none" w:sz="0" w:space="0" w:color="auto"/>
            <w:bottom w:val="none" w:sz="0" w:space="0" w:color="auto"/>
            <w:right w:val="none" w:sz="0" w:space="0" w:color="auto"/>
          </w:divBdr>
        </w:div>
        <w:div w:id="91514221">
          <w:marLeft w:val="0"/>
          <w:marRight w:val="0"/>
          <w:marTop w:val="0"/>
          <w:marBottom w:val="0"/>
          <w:divBdr>
            <w:top w:val="none" w:sz="0" w:space="0" w:color="auto"/>
            <w:left w:val="none" w:sz="0" w:space="0" w:color="auto"/>
            <w:bottom w:val="none" w:sz="0" w:space="0" w:color="auto"/>
            <w:right w:val="none" w:sz="0" w:space="0" w:color="auto"/>
          </w:divBdr>
        </w:div>
        <w:div w:id="909927811">
          <w:marLeft w:val="0"/>
          <w:marRight w:val="0"/>
          <w:marTop w:val="0"/>
          <w:marBottom w:val="0"/>
          <w:divBdr>
            <w:top w:val="none" w:sz="0" w:space="0" w:color="auto"/>
            <w:left w:val="none" w:sz="0" w:space="0" w:color="auto"/>
            <w:bottom w:val="none" w:sz="0" w:space="0" w:color="auto"/>
            <w:right w:val="none" w:sz="0" w:space="0" w:color="auto"/>
          </w:divBdr>
        </w:div>
        <w:div w:id="1770587025">
          <w:marLeft w:val="0"/>
          <w:marRight w:val="0"/>
          <w:marTop w:val="0"/>
          <w:marBottom w:val="0"/>
          <w:divBdr>
            <w:top w:val="none" w:sz="0" w:space="0" w:color="auto"/>
            <w:left w:val="none" w:sz="0" w:space="0" w:color="auto"/>
            <w:bottom w:val="none" w:sz="0" w:space="0" w:color="auto"/>
            <w:right w:val="none" w:sz="0" w:space="0" w:color="auto"/>
          </w:divBdr>
        </w:div>
        <w:div w:id="1226186884">
          <w:marLeft w:val="0"/>
          <w:marRight w:val="0"/>
          <w:marTop w:val="0"/>
          <w:marBottom w:val="0"/>
          <w:divBdr>
            <w:top w:val="none" w:sz="0" w:space="0" w:color="auto"/>
            <w:left w:val="none" w:sz="0" w:space="0" w:color="auto"/>
            <w:bottom w:val="none" w:sz="0" w:space="0" w:color="auto"/>
            <w:right w:val="none" w:sz="0" w:space="0" w:color="auto"/>
          </w:divBdr>
        </w:div>
        <w:div w:id="120147958">
          <w:marLeft w:val="0"/>
          <w:marRight w:val="0"/>
          <w:marTop w:val="0"/>
          <w:marBottom w:val="0"/>
          <w:divBdr>
            <w:top w:val="none" w:sz="0" w:space="0" w:color="auto"/>
            <w:left w:val="none" w:sz="0" w:space="0" w:color="auto"/>
            <w:bottom w:val="none" w:sz="0" w:space="0" w:color="auto"/>
            <w:right w:val="none" w:sz="0" w:space="0" w:color="auto"/>
          </w:divBdr>
        </w:div>
        <w:div w:id="1084379417">
          <w:marLeft w:val="0"/>
          <w:marRight w:val="0"/>
          <w:marTop w:val="0"/>
          <w:marBottom w:val="0"/>
          <w:divBdr>
            <w:top w:val="none" w:sz="0" w:space="0" w:color="auto"/>
            <w:left w:val="none" w:sz="0" w:space="0" w:color="auto"/>
            <w:bottom w:val="none" w:sz="0" w:space="0" w:color="auto"/>
            <w:right w:val="none" w:sz="0" w:space="0" w:color="auto"/>
          </w:divBdr>
        </w:div>
      </w:divsChild>
    </w:div>
    <w:div w:id="1243881102">
      <w:bodyDiv w:val="1"/>
      <w:marLeft w:val="0"/>
      <w:marRight w:val="0"/>
      <w:marTop w:val="0"/>
      <w:marBottom w:val="0"/>
      <w:divBdr>
        <w:top w:val="none" w:sz="0" w:space="0" w:color="auto"/>
        <w:left w:val="none" w:sz="0" w:space="0" w:color="auto"/>
        <w:bottom w:val="none" w:sz="0" w:space="0" w:color="auto"/>
        <w:right w:val="none" w:sz="0" w:space="0" w:color="auto"/>
      </w:divBdr>
      <w:divsChild>
        <w:div w:id="1228105669">
          <w:marLeft w:val="0"/>
          <w:marRight w:val="0"/>
          <w:marTop w:val="0"/>
          <w:marBottom w:val="0"/>
          <w:divBdr>
            <w:top w:val="none" w:sz="0" w:space="0" w:color="auto"/>
            <w:left w:val="none" w:sz="0" w:space="0" w:color="auto"/>
            <w:bottom w:val="none" w:sz="0" w:space="0" w:color="auto"/>
            <w:right w:val="none" w:sz="0" w:space="0" w:color="auto"/>
          </w:divBdr>
        </w:div>
        <w:div w:id="623272743">
          <w:marLeft w:val="0"/>
          <w:marRight w:val="0"/>
          <w:marTop w:val="0"/>
          <w:marBottom w:val="0"/>
          <w:divBdr>
            <w:top w:val="none" w:sz="0" w:space="0" w:color="auto"/>
            <w:left w:val="none" w:sz="0" w:space="0" w:color="auto"/>
            <w:bottom w:val="none" w:sz="0" w:space="0" w:color="auto"/>
            <w:right w:val="none" w:sz="0" w:space="0" w:color="auto"/>
          </w:divBdr>
        </w:div>
        <w:div w:id="2074429465">
          <w:marLeft w:val="0"/>
          <w:marRight w:val="0"/>
          <w:marTop w:val="0"/>
          <w:marBottom w:val="0"/>
          <w:divBdr>
            <w:top w:val="none" w:sz="0" w:space="0" w:color="auto"/>
            <w:left w:val="none" w:sz="0" w:space="0" w:color="auto"/>
            <w:bottom w:val="none" w:sz="0" w:space="0" w:color="auto"/>
            <w:right w:val="none" w:sz="0" w:space="0" w:color="auto"/>
          </w:divBdr>
        </w:div>
        <w:div w:id="202182087">
          <w:marLeft w:val="0"/>
          <w:marRight w:val="0"/>
          <w:marTop w:val="0"/>
          <w:marBottom w:val="0"/>
          <w:divBdr>
            <w:top w:val="none" w:sz="0" w:space="0" w:color="auto"/>
            <w:left w:val="none" w:sz="0" w:space="0" w:color="auto"/>
            <w:bottom w:val="none" w:sz="0" w:space="0" w:color="auto"/>
            <w:right w:val="none" w:sz="0" w:space="0" w:color="auto"/>
          </w:divBdr>
        </w:div>
        <w:div w:id="444420841">
          <w:marLeft w:val="0"/>
          <w:marRight w:val="0"/>
          <w:marTop w:val="0"/>
          <w:marBottom w:val="0"/>
          <w:divBdr>
            <w:top w:val="none" w:sz="0" w:space="0" w:color="auto"/>
            <w:left w:val="none" w:sz="0" w:space="0" w:color="auto"/>
            <w:bottom w:val="none" w:sz="0" w:space="0" w:color="auto"/>
            <w:right w:val="none" w:sz="0" w:space="0" w:color="auto"/>
          </w:divBdr>
        </w:div>
        <w:div w:id="1522669376">
          <w:marLeft w:val="0"/>
          <w:marRight w:val="0"/>
          <w:marTop w:val="0"/>
          <w:marBottom w:val="0"/>
          <w:divBdr>
            <w:top w:val="none" w:sz="0" w:space="0" w:color="auto"/>
            <w:left w:val="none" w:sz="0" w:space="0" w:color="auto"/>
            <w:bottom w:val="none" w:sz="0" w:space="0" w:color="auto"/>
            <w:right w:val="none" w:sz="0" w:space="0" w:color="auto"/>
          </w:divBdr>
        </w:div>
        <w:div w:id="2104909353">
          <w:marLeft w:val="0"/>
          <w:marRight w:val="0"/>
          <w:marTop w:val="0"/>
          <w:marBottom w:val="0"/>
          <w:divBdr>
            <w:top w:val="none" w:sz="0" w:space="0" w:color="auto"/>
            <w:left w:val="none" w:sz="0" w:space="0" w:color="auto"/>
            <w:bottom w:val="none" w:sz="0" w:space="0" w:color="auto"/>
            <w:right w:val="none" w:sz="0" w:space="0" w:color="auto"/>
          </w:divBdr>
        </w:div>
        <w:div w:id="1599868530">
          <w:marLeft w:val="0"/>
          <w:marRight w:val="0"/>
          <w:marTop w:val="0"/>
          <w:marBottom w:val="0"/>
          <w:divBdr>
            <w:top w:val="none" w:sz="0" w:space="0" w:color="auto"/>
            <w:left w:val="none" w:sz="0" w:space="0" w:color="auto"/>
            <w:bottom w:val="none" w:sz="0" w:space="0" w:color="auto"/>
            <w:right w:val="none" w:sz="0" w:space="0" w:color="auto"/>
          </w:divBdr>
        </w:div>
        <w:div w:id="1109816318">
          <w:marLeft w:val="0"/>
          <w:marRight w:val="0"/>
          <w:marTop w:val="0"/>
          <w:marBottom w:val="0"/>
          <w:divBdr>
            <w:top w:val="none" w:sz="0" w:space="0" w:color="auto"/>
            <w:left w:val="none" w:sz="0" w:space="0" w:color="auto"/>
            <w:bottom w:val="none" w:sz="0" w:space="0" w:color="auto"/>
            <w:right w:val="none" w:sz="0" w:space="0" w:color="auto"/>
          </w:divBdr>
        </w:div>
        <w:div w:id="128977863">
          <w:marLeft w:val="0"/>
          <w:marRight w:val="0"/>
          <w:marTop w:val="0"/>
          <w:marBottom w:val="0"/>
          <w:divBdr>
            <w:top w:val="none" w:sz="0" w:space="0" w:color="auto"/>
            <w:left w:val="none" w:sz="0" w:space="0" w:color="auto"/>
            <w:bottom w:val="none" w:sz="0" w:space="0" w:color="auto"/>
            <w:right w:val="none" w:sz="0" w:space="0" w:color="auto"/>
          </w:divBdr>
        </w:div>
        <w:div w:id="1421482856">
          <w:marLeft w:val="0"/>
          <w:marRight w:val="0"/>
          <w:marTop w:val="0"/>
          <w:marBottom w:val="0"/>
          <w:divBdr>
            <w:top w:val="none" w:sz="0" w:space="0" w:color="auto"/>
            <w:left w:val="none" w:sz="0" w:space="0" w:color="auto"/>
            <w:bottom w:val="none" w:sz="0" w:space="0" w:color="auto"/>
            <w:right w:val="none" w:sz="0" w:space="0" w:color="auto"/>
          </w:divBdr>
        </w:div>
        <w:div w:id="1700861504">
          <w:marLeft w:val="0"/>
          <w:marRight w:val="0"/>
          <w:marTop w:val="0"/>
          <w:marBottom w:val="0"/>
          <w:divBdr>
            <w:top w:val="none" w:sz="0" w:space="0" w:color="auto"/>
            <w:left w:val="none" w:sz="0" w:space="0" w:color="auto"/>
            <w:bottom w:val="none" w:sz="0" w:space="0" w:color="auto"/>
            <w:right w:val="none" w:sz="0" w:space="0" w:color="auto"/>
          </w:divBdr>
        </w:div>
        <w:div w:id="492141160">
          <w:marLeft w:val="0"/>
          <w:marRight w:val="0"/>
          <w:marTop w:val="0"/>
          <w:marBottom w:val="0"/>
          <w:divBdr>
            <w:top w:val="none" w:sz="0" w:space="0" w:color="auto"/>
            <w:left w:val="none" w:sz="0" w:space="0" w:color="auto"/>
            <w:bottom w:val="none" w:sz="0" w:space="0" w:color="auto"/>
            <w:right w:val="none" w:sz="0" w:space="0" w:color="auto"/>
          </w:divBdr>
        </w:div>
        <w:div w:id="63533764">
          <w:marLeft w:val="0"/>
          <w:marRight w:val="0"/>
          <w:marTop w:val="0"/>
          <w:marBottom w:val="0"/>
          <w:divBdr>
            <w:top w:val="none" w:sz="0" w:space="0" w:color="auto"/>
            <w:left w:val="none" w:sz="0" w:space="0" w:color="auto"/>
            <w:bottom w:val="none" w:sz="0" w:space="0" w:color="auto"/>
            <w:right w:val="none" w:sz="0" w:space="0" w:color="auto"/>
          </w:divBdr>
        </w:div>
        <w:div w:id="67968619">
          <w:marLeft w:val="0"/>
          <w:marRight w:val="0"/>
          <w:marTop w:val="0"/>
          <w:marBottom w:val="0"/>
          <w:divBdr>
            <w:top w:val="none" w:sz="0" w:space="0" w:color="auto"/>
            <w:left w:val="none" w:sz="0" w:space="0" w:color="auto"/>
            <w:bottom w:val="none" w:sz="0" w:space="0" w:color="auto"/>
            <w:right w:val="none" w:sz="0" w:space="0" w:color="auto"/>
          </w:divBdr>
        </w:div>
        <w:div w:id="1894195987">
          <w:marLeft w:val="0"/>
          <w:marRight w:val="0"/>
          <w:marTop w:val="0"/>
          <w:marBottom w:val="0"/>
          <w:divBdr>
            <w:top w:val="none" w:sz="0" w:space="0" w:color="auto"/>
            <w:left w:val="none" w:sz="0" w:space="0" w:color="auto"/>
            <w:bottom w:val="none" w:sz="0" w:space="0" w:color="auto"/>
            <w:right w:val="none" w:sz="0" w:space="0" w:color="auto"/>
          </w:divBdr>
        </w:div>
        <w:div w:id="800222393">
          <w:marLeft w:val="0"/>
          <w:marRight w:val="0"/>
          <w:marTop w:val="0"/>
          <w:marBottom w:val="0"/>
          <w:divBdr>
            <w:top w:val="none" w:sz="0" w:space="0" w:color="auto"/>
            <w:left w:val="none" w:sz="0" w:space="0" w:color="auto"/>
            <w:bottom w:val="none" w:sz="0" w:space="0" w:color="auto"/>
            <w:right w:val="none" w:sz="0" w:space="0" w:color="auto"/>
          </w:divBdr>
        </w:div>
        <w:div w:id="397826917">
          <w:marLeft w:val="0"/>
          <w:marRight w:val="0"/>
          <w:marTop w:val="0"/>
          <w:marBottom w:val="0"/>
          <w:divBdr>
            <w:top w:val="none" w:sz="0" w:space="0" w:color="auto"/>
            <w:left w:val="none" w:sz="0" w:space="0" w:color="auto"/>
            <w:bottom w:val="none" w:sz="0" w:space="0" w:color="auto"/>
            <w:right w:val="none" w:sz="0" w:space="0" w:color="auto"/>
          </w:divBdr>
        </w:div>
        <w:div w:id="1615166816">
          <w:marLeft w:val="0"/>
          <w:marRight w:val="0"/>
          <w:marTop w:val="0"/>
          <w:marBottom w:val="0"/>
          <w:divBdr>
            <w:top w:val="none" w:sz="0" w:space="0" w:color="auto"/>
            <w:left w:val="none" w:sz="0" w:space="0" w:color="auto"/>
            <w:bottom w:val="none" w:sz="0" w:space="0" w:color="auto"/>
            <w:right w:val="none" w:sz="0" w:space="0" w:color="auto"/>
          </w:divBdr>
        </w:div>
        <w:div w:id="1753164117">
          <w:marLeft w:val="0"/>
          <w:marRight w:val="0"/>
          <w:marTop w:val="0"/>
          <w:marBottom w:val="0"/>
          <w:divBdr>
            <w:top w:val="none" w:sz="0" w:space="0" w:color="auto"/>
            <w:left w:val="none" w:sz="0" w:space="0" w:color="auto"/>
            <w:bottom w:val="none" w:sz="0" w:space="0" w:color="auto"/>
            <w:right w:val="none" w:sz="0" w:space="0" w:color="auto"/>
          </w:divBdr>
        </w:div>
        <w:div w:id="598678158">
          <w:marLeft w:val="0"/>
          <w:marRight w:val="0"/>
          <w:marTop w:val="0"/>
          <w:marBottom w:val="0"/>
          <w:divBdr>
            <w:top w:val="none" w:sz="0" w:space="0" w:color="auto"/>
            <w:left w:val="none" w:sz="0" w:space="0" w:color="auto"/>
            <w:bottom w:val="none" w:sz="0" w:space="0" w:color="auto"/>
            <w:right w:val="none" w:sz="0" w:space="0" w:color="auto"/>
          </w:divBdr>
        </w:div>
        <w:div w:id="1531869544">
          <w:marLeft w:val="0"/>
          <w:marRight w:val="0"/>
          <w:marTop w:val="0"/>
          <w:marBottom w:val="0"/>
          <w:divBdr>
            <w:top w:val="none" w:sz="0" w:space="0" w:color="auto"/>
            <w:left w:val="none" w:sz="0" w:space="0" w:color="auto"/>
            <w:bottom w:val="none" w:sz="0" w:space="0" w:color="auto"/>
            <w:right w:val="none" w:sz="0" w:space="0" w:color="auto"/>
          </w:divBdr>
        </w:div>
        <w:div w:id="1161237288">
          <w:marLeft w:val="0"/>
          <w:marRight w:val="0"/>
          <w:marTop w:val="0"/>
          <w:marBottom w:val="0"/>
          <w:divBdr>
            <w:top w:val="none" w:sz="0" w:space="0" w:color="auto"/>
            <w:left w:val="none" w:sz="0" w:space="0" w:color="auto"/>
            <w:bottom w:val="none" w:sz="0" w:space="0" w:color="auto"/>
            <w:right w:val="none" w:sz="0" w:space="0" w:color="auto"/>
          </w:divBdr>
        </w:div>
        <w:div w:id="1991055102">
          <w:marLeft w:val="0"/>
          <w:marRight w:val="0"/>
          <w:marTop w:val="0"/>
          <w:marBottom w:val="0"/>
          <w:divBdr>
            <w:top w:val="none" w:sz="0" w:space="0" w:color="auto"/>
            <w:left w:val="none" w:sz="0" w:space="0" w:color="auto"/>
            <w:bottom w:val="none" w:sz="0" w:space="0" w:color="auto"/>
            <w:right w:val="none" w:sz="0" w:space="0" w:color="auto"/>
          </w:divBdr>
        </w:div>
        <w:div w:id="470102804">
          <w:marLeft w:val="0"/>
          <w:marRight w:val="0"/>
          <w:marTop w:val="0"/>
          <w:marBottom w:val="0"/>
          <w:divBdr>
            <w:top w:val="none" w:sz="0" w:space="0" w:color="auto"/>
            <w:left w:val="none" w:sz="0" w:space="0" w:color="auto"/>
            <w:bottom w:val="none" w:sz="0" w:space="0" w:color="auto"/>
            <w:right w:val="none" w:sz="0" w:space="0" w:color="auto"/>
          </w:divBdr>
        </w:div>
        <w:div w:id="632177848">
          <w:marLeft w:val="0"/>
          <w:marRight w:val="0"/>
          <w:marTop w:val="0"/>
          <w:marBottom w:val="0"/>
          <w:divBdr>
            <w:top w:val="none" w:sz="0" w:space="0" w:color="auto"/>
            <w:left w:val="none" w:sz="0" w:space="0" w:color="auto"/>
            <w:bottom w:val="none" w:sz="0" w:space="0" w:color="auto"/>
            <w:right w:val="none" w:sz="0" w:space="0" w:color="auto"/>
          </w:divBdr>
        </w:div>
        <w:div w:id="1958216857">
          <w:marLeft w:val="0"/>
          <w:marRight w:val="0"/>
          <w:marTop w:val="0"/>
          <w:marBottom w:val="0"/>
          <w:divBdr>
            <w:top w:val="none" w:sz="0" w:space="0" w:color="auto"/>
            <w:left w:val="none" w:sz="0" w:space="0" w:color="auto"/>
            <w:bottom w:val="none" w:sz="0" w:space="0" w:color="auto"/>
            <w:right w:val="none" w:sz="0" w:space="0" w:color="auto"/>
          </w:divBdr>
        </w:div>
        <w:div w:id="2097549965">
          <w:marLeft w:val="0"/>
          <w:marRight w:val="0"/>
          <w:marTop w:val="0"/>
          <w:marBottom w:val="0"/>
          <w:divBdr>
            <w:top w:val="none" w:sz="0" w:space="0" w:color="auto"/>
            <w:left w:val="none" w:sz="0" w:space="0" w:color="auto"/>
            <w:bottom w:val="none" w:sz="0" w:space="0" w:color="auto"/>
            <w:right w:val="none" w:sz="0" w:space="0" w:color="auto"/>
          </w:divBdr>
        </w:div>
        <w:div w:id="663705189">
          <w:marLeft w:val="0"/>
          <w:marRight w:val="0"/>
          <w:marTop w:val="0"/>
          <w:marBottom w:val="0"/>
          <w:divBdr>
            <w:top w:val="none" w:sz="0" w:space="0" w:color="auto"/>
            <w:left w:val="none" w:sz="0" w:space="0" w:color="auto"/>
            <w:bottom w:val="none" w:sz="0" w:space="0" w:color="auto"/>
            <w:right w:val="none" w:sz="0" w:space="0" w:color="auto"/>
          </w:divBdr>
        </w:div>
        <w:div w:id="2118864293">
          <w:marLeft w:val="0"/>
          <w:marRight w:val="0"/>
          <w:marTop w:val="0"/>
          <w:marBottom w:val="0"/>
          <w:divBdr>
            <w:top w:val="none" w:sz="0" w:space="0" w:color="auto"/>
            <w:left w:val="none" w:sz="0" w:space="0" w:color="auto"/>
            <w:bottom w:val="none" w:sz="0" w:space="0" w:color="auto"/>
            <w:right w:val="none" w:sz="0" w:space="0" w:color="auto"/>
          </w:divBdr>
        </w:div>
        <w:div w:id="1088160880">
          <w:marLeft w:val="0"/>
          <w:marRight w:val="0"/>
          <w:marTop w:val="0"/>
          <w:marBottom w:val="0"/>
          <w:divBdr>
            <w:top w:val="none" w:sz="0" w:space="0" w:color="auto"/>
            <w:left w:val="none" w:sz="0" w:space="0" w:color="auto"/>
            <w:bottom w:val="none" w:sz="0" w:space="0" w:color="auto"/>
            <w:right w:val="none" w:sz="0" w:space="0" w:color="auto"/>
          </w:divBdr>
        </w:div>
        <w:div w:id="946624195">
          <w:marLeft w:val="0"/>
          <w:marRight w:val="0"/>
          <w:marTop w:val="0"/>
          <w:marBottom w:val="0"/>
          <w:divBdr>
            <w:top w:val="none" w:sz="0" w:space="0" w:color="auto"/>
            <w:left w:val="none" w:sz="0" w:space="0" w:color="auto"/>
            <w:bottom w:val="none" w:sz="0" w:space="0" w:color="auto"/>
            <w:right w:val="none" w:sz="0" w:space="0" w:color="auto"/>
          </w:divBdr>
        </w:div>
        <w:div w:id="497305711">
          <w:marLeft w:val="0"/>
          <w:marRight w:val="0"/>
          <w:marTop w:val="0"/>
          <w:marBottom w:val="0"/>
          <w:divBdr>
            <w:top w:val="none" w:sz="0" w:space="0" w:color="auto"/>
            <w:left w:val="none" w:sz="0" w:space="0" w:color="auto"/>
            <w:bottom w:val="none" w:sz="0" w:space="0" w:color="auto"/>
            <w:right w:val="none" w:sz="0" w:space="0" w:color="auto"/>
          </w:divBdr>
        </w:div>
        <w:div w:id="2062943563">
          <w:marLeft w:val="0"/>
          <w:marRight w:val="0"/>
          <w:marTop w:val="0"/>
          <w:marBottom w:val="0"/>
          <w:divBdr>
            <w:top w:val="none" w:sz="0" w:space="0" w:color="auto"/>
            <w:left w:val="none" w:sz="0" w:space="0" w:color="auto"/>
            <w:bottom w:val="none" w:sz="0" w:space="0" w:color="auto"/>
            <w:right w:val="none" w:sz="0" w:space="0" w:color="auto"/>
          </w:divBdr>
        </w:div>
        <w:div w:id="283537751">
          <w:marLeft w:val="0"/>
          <w:marRight w:val="0"/>
          <w:marTop w:val="0"/>
          <w:marBottom w:val="0"/>
          <w:divBdr>
            <w:top w:val="none" w:sz="0" w:space="0" w:color="auto"/>
            <w:left w:val="none" w:sz="0" w:space="0" w:color="auto"/>
            <w:bottom w:val="none" w:sz="0" w:space="0" w:color="auto"/>
            <w:right w:val="none" w:sz="0" w:space="0" w:color="auto"/>
          </w:divBdr>
        </w:div>
        <w:div w:id="1165586488">
          <w:marLeft w:val="0"/>
          <w:marRight w:val="0"/>
          <w:marTop w:val="0"/>
          <w:marBottom w:val="0"/>
          <w:divBdr>
            <w:top w:val="none" w:sz="0" w:space="0" w:color="auto"/>
            <w:left w:val="none" w:sz="0" w:space="0" w:color="auto"/>
            <w:bottom w:val="none" w:sz="0" w:space="0" w:color="auto"/>
            <w:right w:val="none" w:sz="0" w:space="0" w:color="auto"/>
          </w:divBdr>
        </w:div>
        <w:div w:id="1341930734">
          <w:marLeft w:val="0"/>
          <w:marRight w:val="0"/>
          <w:marTop w:val="0"/>
          <w:marBottom w:val="0"/>
          <w:divBdr>
            <w:top w:val="none" w:sz="0" w:space="0" w:color="auto"/>
            <w:left w:val="none" w:sz="0" w:space="0" w:color="auto"/>
            <w:bottom w:val="none" w:sz="0" w:space="0" w:color="auto"/>
            <w:right w:val="none" w:sz="0" w:space="0" w:color="auto"/>
          </w:divBdr>
        </w:div>
        <w:div w:id="10231430">
          <w:marLeft w:val="0"/>
          <w:marRight w:val="0"/>
          <w:marTop w:val="0"/>
          <w:marBottom w:val="0"/>
          <w:divBdr>
            <w:top w:val="none" w:sz="0" w:space="0" w:color="auto"/>
            <w:left w:val="none" w:sz="0" w:space="0" w:color="auto"/>
            <w:bottom w:val="none" w:sz="0" w:space="0" w:color="auto"/>
            <w:right w:val="none" w:sz="0" w:space="0" w:color="auto"/>
          </w:divBdr>
        </w:div>
        <w:div w:id="399251110">
          <w:marLeft w:val="0"/>
          <w:marRight w:val="0"/>
          <w:marTop w:val="0"/>
          <w:marBottom w:val="0"/>
          <w:divBdr>
            <w:top w:val="none" w:sz="0" w:space="0" w:color="auto"/>
            <w:left w:val="none" w:sz="0" w:space="0" w:color="auto"/>
            <w:bottom w:val="none" w:sz="0" w:space="0" w:color="auto"/>
            <w:right w:val="none" w:sz="0" w:space="0" w:color="auto"/>
          </w:divBdr>
        </w:div>
        <w:div w:id="1604453919">
          <w:marLeft w:val="0"/>
          <w:marRight w:val="0"/>
          <w:marTop w:val="0"/>
          <w:marBottom w:val="0"/>
          <w:divBdr>
            <w:top w:val="none" w:sz="0" w:space="0" w:color="auto"/>
            <w:left w:val="none" w:sz="0" w:space="0" w:color="auto"/>
            <w:bottom w:val="none" w:sz="0" w:space="0" w:color="auto"/>
            <w:right w:val="none" w:sz="0" w:space="0" w:color="auto"/>
          </w:divBdr>
        </w:div>
        <w:div w:id="1840971896">
          <w:marLeft w:val="0"/>
          <w:marRight w:val="0"/>
          <w:marTop w:val="0"/>
          <w:marBottom w:val="0"/>
          <w:divBdr>
            <w:top w:val="none" w:sz="0" w:space="0" w:color="auto"/>
            <w:left w:val="none" w:sz="0" w:space="0" w:color="auto"/>
            <w:bottom w:val="none" w:sz="0" w:space="0" w:color="auto"/>
            <w:right w:val="none" w:sz="0" w:space="0" w:color="auto"/>
          </w:divBdr>
        </w:div>
        <w:div w:id="51736573">
          <w:marLeft w:val="0"/>
          <w:marRight w:val="0"/>
          <w:marTop w:val="0"/>
          <w:marBottom w:val="0"/>
          <w:divBdr>
            <w:top w:val="none" w:sz="0" w:space="0" w:color="auto"/>
            <w:left w:val="none" w:sz="0" w:space="0" w:color="auto"/>
            <w:bottom w:val="none" w:sz="0" w:space="0" w:color="auto"/>
            <w:right w:val="none" w:sz="0" w:space="0" w:color="auto"/>
          </w:divBdr>
        </w:div>
        <w:div w:id="1992905381">
          <w:marLeft w:val="0"/>
          <w:marRight w:val="0"/>
          <w:marTop w:val="0"/>
          <w:marBottom w:val="0"/>
          <w:divBdr>
            <w:top w:val="none" w:sz="0" w:space="0" w:color="auto"/>
            <w:left w:val="none" w:sz="0" w:space="0" w:color="auto"/>
            <w:bottom w:val="none" w:sz="0" w:space="0" w:color="auto"/>
            <w:right w:val="none" w:sz="0" w:space="0" w:color="auto"/>
          </w:divBdr>
        </w:div>
        <w:div w:id="919754589">
          <w:marLeft w:val="0"/>
          <w:marRight w:val="0"/>
          <w:marTop w:val="0"/>
          <w:marBottom w:val="0"/>
          <w:divBdr>
            <w:top w:val="none" w:sz="0" w:space="0" w:color="auto"/>
            <w:left w:val="none" w:sz="0" w:space="0" w:color="auto"/>
            <w:bottom w:val="none" w:sz="0" w:space="0" w:color="auto"/>
            <w:right w:val="none" w:sz="0" w:space="0" w:color="auto"/>
          </w:divBdr>
        </w:div>
        <w:div w:id="1008480782">
          <w:marLeft w:val="0"/>
          <w:marRight w:val="0"/>
          <w:marTop w:val="0"/>
          <w:marBottom w:val="0"/>
          <w:divBdr>
            <w:top w:val="none" w:sz="0" w:space="0" w:color="auto"/>
            <w:left w:val="none" w:sz="0" w:space="0" w:color="auto"/>
            <w:bottom w:val="none" w:sz="0" w:space="0" w:color="auto"/>
            <w:right w:val="none" w:sz="0" w:space="0" w:color="auto"/>
          </w:divBdr>
        </w:div>
        <w:div w:id="1495877421">
          <w:marLeft w:val="0"/>
          <w:marRight w:val="0"/>
          <w:marTop w:val="0"/>
          <w:marBottom w:val="0"/>
          <w:divBdr>
            <w:top w:val="none" w:sz="0" w:space="0" w:color="auto"/>
            <w:left w:val="none" w:sz="0" w:space="0" w:color="auto"/>
            <w:bottom w:val="none" w:sz="0" w:space="0" w:color="auto"/>
            <w:right w:val="none" w:sz="0" w:space="0" w:color="auto"/>
          </w:divBdr>
        </w:div>
        <w:div w:id="624190832">
          <w:marLeft w:val="0"/>
          <w:marRight w:val="0"/>
          <w:marTop w:val="0"/>
          <w:marBottom w:val="0"/>
          <w:divBdr>
            <w:top w:val="none" w:sz="0" w:space="0" w:color="auto"/>
            <w:left w:val="none" w:sz="0" w:space="0" w:color="auto"/>
            <w:bottom w:val="none" w:sz="0" w:space="0" w:color="auto"/>
            <w:right w:val="none" w:sz="0" w:space="0" w:color="auto"/>
          </w:divBdr>
        </w:div>
        <w:div w:id="287204104">
          <w:marLeft w:val="0"/>
          <w:marRight w:val="0"/>
          <w:marTop w:val="0"/>
          <w:marBottom w:val="0"/>
          <w:divBdr>
            <w:top w:val="none" w:sz="0" w:space="0" w:color="auto"/>
            <w:left w:val="none" w:sz="0" w:space="0" w:color="auto"/>
            <w:bottom w:val="none" w:sz="0" w:space="0" w:color="auto"/>
            <w:right w:val="none" w:sz="0" w:space="0" w:color="auto"/>
          </w:divBdr>
        </w:div>
        <w:div w:id="1541090459">
          <w:marLeft w:val="0"/>
          <w:marRight w:val="0"/>
          <w:marTop w:val="0"/>
          <w:marBottom w:val="0"/>
          <w:divBdr>
            <w:top w:val="none" w:sz="0" w:space="0" w:color="auto"/>
            <w:left w:val="none" w:sz="0" w:space="0" w:color="auto"/>
            <w:bottom w:val="none" w:sz="0" w:space="0" w:color="auto"/>
            <w:right w:val="none" w:sz="0" w:space="0" w:color="auto"/>
          </w:divBdr>
        </w:div>
        <w:div w:id="1122959818">
          <w:marLeft w:val="0"/>
          <w:marRight w:val="0"/>
          <w:marTop w:val="0"/>
          <w:marBottom w:val="0"/>
          <w:divBdr>
            <w:top w:val="none" w:sz="0" w:space="0" w:color="auto"/>
            <w:left w:val="none" w:sz="0" w:space="0" w:color="auto"/>
            <w:bottom w:val="none" w:sz="0" w:space="0" w:color="auto"/>
            <w:right w:val="none" w:sz="0" w:space="0" w:color="auto"/>
          </w:divBdr>
        </w:div>
        <w:div w:id="520819484">
          <w:marLeft w:val="0"/>
          <w:marRight w:val="0"/>
          <w:marTop w:val="0"/>
          <w:marBottom w:val="0"/>
          <w:divBdr>
            <w:top w:val="none" w:sz="0" w:space="0" w:color="auto"/>
            <w:left w:val="none" w:sz="0" w:space="0" w:color="auto"/>
            <w:bottom w:val="none" w:sz="0" w:space="0" w:color="auto"/>
            <w:right w:val="none" w:sz="0" w:space="0" w:color="auto"/>
          </w:divBdr>
        </w:div>
        <w:div w:id="669409747">
          <w:marLeft w:val="0"/>
          <w:marRight w:val="0"/>
          <w:marTop w:val="0"/>
          <w:marBottom w:val="0"/>
          <w:divBdr>
            <w:top w:val="none" w:sz="0" w:space="0" w:color="auto"/>
            <w:left w:val="none" w:sz="0" w:space="0" w:color="auto"/>
            <w:bottom w:val="none" w:sz="0" w:space="0" w:color="auto"/>
            <w:right w:val="none" w:sz="0" w:space="0" w:color="auto"/>
          </w:divBdr>
        </w:div>
        <w:div w:id="84423592">
          <w:marLeft w:val="0"/>
          <w:marRight w:val="0"/>
          <w:marTop w:val="0"/>
          <w:marBottom w:val="0"/>
          <w:divBdr>
            <w:top w:val="none" w:sz="0" w:space="0" w:color="auto"/>
            <w:left w:val="none" w:sz="0" w:space="0" w:color="auto"/>
            <w:bottom w:val="none" w:sz="0" w:space="0" w:color="auto"/>
            <w:right w:val="none" w:sz="0" w:space="0" w:color="auto"/>
          </w:divBdr>
        </w:div>
        <w:div w:id="1555628407">
          <w:marLeft w:val="0"/>
          <w:marRight w:val="0"/>
          <w:marTop w:val="0"/>
          <w:marBottom w:val="0"/>
          <w:divBdr>
            <w:top w:val="none" w:sz="0" w:space="0" w:color="auto"/>
            <w:left w:val="none" w:sz="0" w:space="0" w:color="auto"/>
            <w:bottom w:val="none" w:sz="0" w:space="0" w:color="auto"/>
            <w:right w:val="none" w:sz="0" w:space="0" w:color="auto"/>
          </w:divBdr>
        </w:div>
        <w:div w:id="1218322857">
          <w:marLeft w:val="0"/>
          <w:marRight w:val="0"/>
          <w:marTop w:val="0"/>
          <w:marBottom w:val="0"/>
          <w:divBdr>
            <w:top w:val="none" w:sz="0" w:space="0" w:color="auto"/>
            <w:left w:val="none" w:sz="0" w:space="0" w:color="auto"/>
            <w:bottom w:val="none" w:sz="0" w:space="0" w:color="auto"/>
            <w:right w:val="none" w:sz="0" w:space="0" w:color="auto"/>
          </w:divBdr>
        </w:div>
        <w:div w:id="1392190848">
          <w:marLeft w:val="0"/>
          <w:marRight w:val="0"/>
          <w:marTop w:val="0"/>
          <w:marBottom w:val="0"/>
          <w:divBdr>
            <w:top w:val="none" w:sz="0" w:space="0" w:color="auto"/>
            <w:left w:val="none" w:sz="0" w:space="0" w:color="auto"/>
            <w:bottom w:val="none" w:sz="0" w:space="0" w:color="auto"/>
            <w:right w:val="none" w:sz="0" w:space="0" w:color="auto"/>
          </w:divBdr>
        </w:div>
        <w:div w:id="779497399">
          <w:marLeft w:val="0"/>
          <w:marRight w:val="0"/>
          <w:marTop w:val="0"/>
          <w:marBottom w:val="0"/>
          <w:divBdr>
            <w:top w:val="none" w:sz="0" w:space="0" w:color="auto"/>
            <w:left w:val="none" w:sz="0" w:space="0" w:color="auto"/>
            <w:bottom w:val="none" w:sz="0" w:space="0" w:color="auto"/>
            <w:right w:val="none" w:sz="0" w:space="0" w:color="auto"/>
          </w:divBdr>
        </w:div>
        <w:div w:id="392314035">
          <w:marLeft w:val="0"/>
          <w:marRight w:val="0"/>
          <w:marTop w:val="0"/>
          <w:marBottom w:val="0"/>
          <w:divBdr>
            <w:top w:val="none" w:sz="0" w:space="0" w:color="auto"/>
            <w:left w:val="none" w:sz="0" w:space="0" w:color="auto"/>
            <w:bottom w:val="none" w:sz="0" w:space="0" w:color="auto"/>
            <w:right w:val="none" w:sz="0" w:space="0" w:color="auto"/>
          </w:divBdr>
        </w:div>
        <w:div w:id="960307315">
          <w:marLeft w:val="0"/>
          <w:marRight w:val="0"/>
          <w:marTop w:val="0"/>
          <w:marBottom w:val="0"/>
          <w:divBdr>
            <w:top w:val="none" w:sz="0" w:space="0" w:color="auto"/>
            <w:left w:val="none" w:sz="0" w:space="0" w:color="auto"/>
            <w:bottom w:val="none" w:sz="0" w:space="0" w:color="auto"/>
            <w:right w:val="none" w:sz="0" w:space="0" w:color="auto"/>
          </w:divBdr>
        </w:div>
        <w:div w:id="1807897361">
          <w:marLeft w:val="0"/>
          <w:marRight w:val="0"/>
          <w:marTop w:val="0"/>
          <w:marBottom w:val="0"/>
          <w:divBdr>
            <w:top w:val="none" w:sz="0" w:space="0" w:color="auto"/>
            <w:left w:val="none" w:sz="0" w:space="0" w:color="auto"/>
            <w:bottom w:val="none" w:sz="0" w:space="0" w:color="auto"/>
            <w:right w:val="none" w:sz="0" w:space="0" w:color="auto"/>
          </w:divBdr>
        </w:div>
        <w:div w:id="1093621829">
          <w:marLeft w:val="0"/>
          <w:marRight w:val="0"/>
          <w:marTop w:val="0"/>
          <w:marBottom w:val="0"/>
          <w:divBdr>
            <w:top w:val="none" w:sz="0" w:space="0" w:color="auto"/>
            <w:left w:val="none" w:sz="0" w:space="0" w:color="auto"/>
            <w:bottom w:val="none" w:sz="0" w:space="0" w:color="auto"/>
            <w:right w:val="none" w:sz="0" w:space="0" w:color="auto"/>
          </w:divBdr>
        </w:div>
        <w:div w:id="1947540821">
          <w:marLeft w:val="0"/>
          <w:marRight w:val="0"/>
          <w:marTop w:val="0"/>
          <w:marBottom w:val="0"/>
          <w:divBdr>
            <w:top w:val="none" w:sz="0" w:space="0" w:color="auto"/>
            <w:left w:val="none" w:sz="0" w:space="0" w:color="auto"/>
            <w:bottom w:val="none" w:sz="0" w:space="0" w:color="auto"/>
            <w:right w:val="none" w:sz="0" w:space="0" w:color="auto"/>
          </w:divBdr>
        </w:div>
        <w:div w:id="1175723722">
          <w:marLeft w:val="0"/>
          <w:marRight w:val="0"/>
          <w:marTop w:val="0"/>
          <w:marBottom w:val="0"/>
          <w:divBdr>
            <w:top w:val="none" w:sz="0" w:space="0" w:color="auto"/>
            <w:left w:val="none" w:sz="0" w:space="0" w:color="auto"/>
            <w:bottom w:val="none" w:sz="0" w:space="0" w:color="auto"/>
            <w:right w:val="none" w:sz="0" w:space="0" w:color="auto"/>
          </w:divBdr>
        </w:div>
        <w:div w:id="1241871243">
          <w:marLeft w:val="0"/>
          <w:marRight w:val="0"/>
          <w:marTop w:val="0"/>
          <w:marBottom w:val="0"/>
          <w:divBdr>
            <w:top w:val="none" w:sz="0" w:space="0" w:color="auto"/>
            <w:left w:val="none" w:sz="0" w:space="0" w:color="auto"/>
            <w:bottom w:val="none" w:sz="0" w:space="0" w:color="auto"/>
            <w:right w:val="none" w:sz="0" w:space="0" w:color="auto"/>
          </w:divBdr>
        </w:div>
        <w:div w:id="1197742823">
          <w:marLeft w:val="0"/>
          <w:marRight w:val="0"/>
          <w:marTop w:val="0"/>
          <w:marBottom w:val="0"/>
          <w:divBdr>
            <w:top w:val="none" w:sz="0" w:space="0" w:color="auto"/>
            <w:left w:val="none" w:sz="0" w:space="0" w:color="auto"/>
            <w:bottom w:val="none" w:sz="0" w:space="0" w:color="auto"/>
            <w:right w:val="none" w:sz="0" w:space="0" w:color="auto"/>
          </w:divBdr>
        </w:div>
        <w:div w:id="771248382">
          <w:marLeft w:val="0"/>
          <w:marRight w:val="0"/>
          <w:marTop w:val="0"/>
          <w:marBottom w:val="0"/>
          <w:divBdr>
            <w:top w:val="none" w:sz="0" w:space="0" w:color="auto"/>
            <w:left w:val="none" w:sz="0" w:space="0" w:color="auto"/>
            <w:bottom w:val="none" w:sz="0" w:space="0" w:color="auto"/>
            <w:right w:val="none" w:sz="0" w:space="0" w:color="auto"/>
          </w:divBdr>
        </w:div>
        <w:div w:id="1243492934">
          <w:marLeft w:val="0"/>
          <w:marRight w:val="0"/>
          <w:marTop w:val="0"/>
          <w:marBottom w:val="0"/>
          <w:divBdr>
            <w:top w:val="none" w:sz="0" w:space="0" w:color="auto"/>
            <w:left w:val="none" w:sz="0" w:space="0" w:color="auto"/>
            <w:bottom w:val="none" w:sz="0" w:space="0" w:color="auto"/>
            <w:right w:val="none" w:sz="0" w:space="0" w:color="auto"/>
          </w:divBdr>
        </w:div>
        <w:div w:id="1243685605">
          <w:marLeft w:val="0"/>
          <w:marRight w:val="0"/>
          <w:marTop w:val="0"/>
          <w:marBottom w:val="0"/>
          <w:divBdr>
            <w:top w:val="none" w:sz="0" w:space="0" w:color="auto"/>
            <w:left w:val="none" w:sz="0" w:space="0" w:color="auto"/>
            <w:bottom w:val="none" w:sz="0" w:space="0" w:color="auto"/>
            <w:right w:val="none" w:sz="0" w:space="0" w:color="auto"/>
          </w:divBdr>
        </w:div>
        <w:div w:id="1117917962">
          <w:marLeft w:val="0"/>
          <w:marRight w:val="0"/>
          <w:marTop w:val="0"/>
          <w:marBottom w:val="0"/>
          <w:divBdr>
            <w:top w:val="none" w:sz="0" w:space="0" w:color="auto"/>
            <w:left w:val="none" w:sz="0" w:space="0" w:color="auto"/>
            <w:bottom w:val="none" w:sz="0" w:space="0" w:color="auto"/>
            <w:right w:val="none" w:sz="0" w:space="0" w:color="auto"/>
          </w:divBdr>
        </w:div>
        <w:div w:id="2064253634">
          <w:marLeft w:val="0"/>
          <w:marRight w:val="0"/>
          <w:marTop w:val="0"/>
          <w:marBottom w:val="0"/>
          <w:divBdr>
            <w:top w:val="none" w:sz="0" w:space="0" w:color="auto"/>
            <w:left w:val="none" w:sz="0" w:space="0" w:color="auto"/>
            <w:bottom w:val="none" w:sz="0" w:space="0" w:color="auto"/>
            <w:right w:val="none" w:sz="0" w:space="0" w:color="auto"/>
          </w:divBdr>
        </w:div>
        <w:div w:id="1471752952">
          <w:marLeft w:val="0"/>
          <w:marRight w:val="0"/>
          <w:marTop w:val="0"/>
          <w:marBottom w:val="0"/>
          <w:divBdr>
            <w:top w:val="none" w:sz="0" w:space="0" w:color="auto"/>
            <w:left w:val="none" w:sz="0" w:space="0" w:color="auto"/>
            <w:bottom w:val="none" w:sz="0" w:space="0" w:color="auto"/>
            <w:right w:val="none" w:sz="0" w:space="0" w:color="auto"/>
          </w:divBdr>
        </w:div>
        <w:div w:id="1979920531">
          <w:marLeft w:val="0"/>
          <w:marRight w:val="0"/>
          <w:marTop w:val="0"/>
          <w:marBottom w:val="0"/>
          <w:divBdr>
            <w:top w:val="none" w:sz="0" w:space="0" w:color="auto"/>
            <w:left w:val="none" w:sz="0" w:space="0" w:color="auto"/>
            <w:bottom w:val="none" w:sz="0" w:space="0" w:color="auto"/>
            <w:right w:val="none" w:sz="0" w:space="0" w:color="auto"/>
          </w:divBdr>
        </w:div>
        <w:div w:id="550505772">
          <w:marLeft w:val="0"/>
          <w:marRight w:val="0"/>
          <w:marTop w:val="0"/>
          <w:marBottom w:val="0"/>
          <w:divBdr>
            <w:top w:val="none" w:sz="0" w:space="0" w:color="auto"/>
            <w:left w:val="none" w:sz="0" w:space="0" w:color="auto"/>
            <w:bottom w:val="none" w:sz="0" w:space="0" w:color="auto"/>
            <w:right w:val="none" w:sz="0" w:space="0" w:color="auto"/>
          </w:divBdr>
        </w:div>
        <w:div w:id="1406610208">
          <w:marLeft w:val="0"/>
          <w:marRight w:val="0"/>
          <w:marTop w:val="0"/>
          <w:marBottom w:val="0"/>
          <w:divBdr>
            <w:top w:val="none" w:sz="0" w:space="0" w:color="auto"/>
            <w:left w:val="none" w:sz="0" w:space="0" w:color="auto"/>
            <w:bottom w:val="none" w:sz="0" w:space="0" w:color="auto"/>
            <w:right w:val="none" w:sz="0" w:space="0" w:color="auto"/>
          </w:divBdr>
        </w:div>
        <w:div w:id="239799282">
          <w:marLeft w:val="0"/>
          <w:marRight w:val="0"/>
          <w:marTop w:val="0"/>
          <w:marBottom w:val="0"/>
          <w:divBdr>
            <w:top w:val="none" w:sz="0" w:space="0" w:color="auto"/>
            <w:left w:val="none" w:sz="0" w:space="0" w:color="auto"/>
            <w:bottom w:val="none" w:sz="0" w:space="0" w:color="auto"/>
            <w:right w:val="none" w:sz="0" w:space="0" w:color="auto"/>
          </w:divBdr>
        </w:div>
      </w:divsChild>
    </w:div>
    <w:div w:id="1359964930">
      <w:bodyDiv w:val="1"/>
      <w:marLeft w:val="0"/>
      <w:marRight w:val="0"/>
      <w:marTop w:val="0"/>
      <w:marBottom w:val="0"/>
      <w:divBdr>
        <w:top w:val="none" w:sz="0" w:space="0" w:color="auto"/>
        <w:left w:val="none" w:sz="0" w:space="0" w:color="auto"/>
        <w:bottom w:val="none" w:sz="0" w:space="0" w:color="auto"/>
        <w:right w:val="none" w:sz="0" w:space="0" w:color="auto"/>
      </w:divBdr>
      <w:divsChild>
        <w:div w:id="964117522">
          <w:marLeft w:val="0"/>
          <w:marRight w:val="0"/>
          <w:marTop w:val="0"/>
          <w:marBottom w:val="0"/>
          <w:divBdr>
            <w:top w:val="none" w:sz="0" w:space="0" w:color="auto"/>
            <w:left w:val="none" w:sz="0" w:space="0" w:color="auto"/>
            <w:bottom w:val="none" w:sz="0" w:space="0" w:color="auto"/>
            <w:right w:val="none" w:sz="0" w:space="0" w:color="auto"/>
          </w:divBdr>
        </w:div>
        <w:div w:id="159586338">
          <w:marLeft w:val="0"/>
          <w:marRight w:val="0"/>
          <w:marTop w:val="0"/>
          <w:marBottom w:val="0"/>
          <w:divBdr>
            <w:top w:val="none" w:sz="0" w:space="0" w:color="auto"/>
            <w:left w:val="none" w:sz="0" w:space="0" w:color="auto"/>
            <w:bottom w:val="none" w:sz="0" w:space="0" w:color="auto"/>
            <w:right w:val="none" w:sz="0" w:space="0" w:color="auto"/>
          </w:divBdr>
        </w:div>
        <w:div w:id="1822697974">
          <w:marLeft w:val="0"/>
          <w:marRight w:val="0"/>
          <w:marTop w:val="0"/>
          <w:marBottom w:val="0"/>
          <w:divBdr>
            <w:top w:val="none" w:sz="0" w:space="0" w:color="auto"/>
            <w:left w:val="none" w:sz="0" w:space="0" w:color="auto"/>
            <w:bottom w:val="none" w:sz="0" w:space="0" w:color="auto"/>
            <w:right w:val="none" w:sz="0" w:space="0" w:color="auto"/>
          </w:divBdr>
        </w:div>
        <w:div w:id="1646424675">
          <w:marLeft w:val="0"/>
          <w:marRight w:val="0"/>
          <w:marTop w:val="0"/>
          <w:marBottom w:val="0"/>
          <w:divBdr>
            <w:top w:val="none" w:sz="0" w:space="0" w:color="auto"/>
            <w:left w:val="none" w:sz="0" w:space="0" w:color="auto"/>
            <w:bottom w:val="none" w:sz="0" w:space="0" w:color="auto"/>
            <w:right w:val="none" w:sz="0" w:space="0" w:color="auto"/>
          </w:divBdr>
        </w:div>
        <w:div w:id="1959753773">
          <w:marLeft w:val="0"/>
          <w:marRight w:val="0"/>
          <w:marTop w:val="0"/>
          <w:marBottom w:val="0"/>
          <w:divBdr>
            <w:top w:val="none" w:sz="0" w:space="0" w:color="auto"/>
            <w:left w:val="none" w:sz="0" w:space="0" w:color="auto"/>
            <w:bottom w:val="none" w:sz="0" w:space="0" w:color="auto"/>
            <w:right w:val="none" w:sz="0" w:space="0" w:color="auto"/>
          </w:divBdr>
        </w:div>
        <w:div w:id="2082560817">
          <w:marLeft w:val="0"/>
          <w:marRight w:val="0"/>
          <w:marTop w:val="0"/>
          <w:marBottom w:val="0"/>
          <w:divBdr>
            <w:top w:val="none" w:sz="0" w:space="0" w:color="auto"/>
            <w:left w:val="none" w:sz="0" w:space="0" w:color="auto"/>
            <w:bottom w:val="none" w:sz="0" w:space="0" w:color="auto"/>
            <w:right w:val="none" w:sz="0" w:space="0" w:color="auto"/>
          </w:divBdr>
        </w:div>
        <w:div w:id="81076410">
          <w:marLeft w:val="0"/>
          <w:marRight w:val="0"/>
          <w:marTop w:val="0"/>
          <w:marBottom w:val="0"/>
          <w:divBdr>
            <w:top w:val="none" w:sz="0" w:space="0" w:color="auto"/>
            <w:left w:val="none" w:sz="0" w:space="0" w:color="auto"/>
            <w:bottom w:val="none" w:sz="0" w:space="0" w:color="auto"/>
            <w:right w:val="none" w:sz="0" w:space="0" w:color="auto"/>
          </w:divBdr>
        </w:div>
        <w:div w:id="257062910">
          <w:marLeft w:val="0"/>
          <w:marRight w:val="0"/>
          <w:marTop w:val="0"/>
          <w:marBottom w:val="0"/>
          <w:divBdr>
            <w:top w:val="none" w:sz="0" w:space="0" w:color="auto"/>
            <w:left w:val="none" w:sz="0" w:space="0" w:color="auto"/>
            <w:bottom w:val="none" w:sz="0" w:space="0" w:color="auto"/>
            <w:right w:val="none" w:sz="0" w:space="0" w:color="auto"/>
          </w:divBdr>
        </w:div>
        <w:div w:id="1697848212">
          <w:marLeft w:val="0"/>
          <w:marRight w:val="0"/>
          <w:marTop w:val="0"/>
          <w:marBottom w:val="0"/>
          <w:divBdr>
            <w:top w:val="none" w:sz="0" w:space="0" w:color="auto"/>
            <w:left w:val="none" w:sz="0" w:space="0" w:color="auto"/>
            <w:bottom w:val="none" w:sz="0" w:space="0" w:color="auto"/>
            <w:right w:val="none" w:sz="0" w:space="0" w:color="auto"/>
          </w:divBdr>
        </w:div>
        <w:div w:id="409350749">
          <w:marLeft w:val="0"/>
          <w:marRight w:val="0"/>
          <w:marTop w:val="0"/>
          <w:marBottom w:val="0"/>
          <w:divBdr>
            <w:top w:val="none" w:sz="0" w:space="0" w:color="auto"/>
            <w:left w:val="none" w:sz="0" w:space="0" w:color="auto"/>
            <w:bottom w:val="none" w:sz="0" w:space="0" w:color="auto"/>
            <w:right w:val="none" w:sz="0" w:space="0" w:color="auto"/>
          </w:divBdr>
        </w:div>
        <w:div w:id="766193552">
          <w:marLeft w:val="0"/>
          <w:marRight w:val="0"/>
          <w:marTop w:val="0"/>
          <w:marBottom w:val="0"/>
          <w:divBdr>
            <w:top w:val="none" w:sz="0" w:space="0" w:color="auto"/>
            <w:left w:val="none" w:sz="0" w:space="0" w:color="auto"/>
            <w:bottom w:val="none" w:sz="0" w:space="0" w:color="auto"/>
            <w:right w:val="none" w:sz="0" w:space="0" w:color="auto"/>
          </w:divBdr>
        </w:div>
        <w:div w:id="924800451">
          <w:marLeft w:val="0"/>
          <w:marRight w:val="0"/>
          <w:marTop w:val="0"/>
          <w:marBottom w:val="0"/>
          <w:divBdr>
            <w:top w:val="none" w:sz="0" w:space="0" w:color="auto"/>
            <w:left w:val="none" w:sz="0" w:space="0" w:color="auto"/>
            <w:bottom w:val="none" w:sz="0" w:space="0" w:color="auto"/>
            <w:right w:val="none" w:sz="0" w:space="0" w:color="auto"/>
          </w:divBdr>
        </w:div>
        <w:div w:id="702285599">
          <w:marLeft w:val="0"/>
          <w:marRight w:val="0"/>
          <w:marTop w:val="0"/>
          <w:marBottom w:val="0"/>
          <w:divBdr>
            <w:top w:val="none" w:sz="0" w:space="0" w:color="auto"/>
            <w:left w:val="none" w:sz="0" w:space="0" w:color="auto"/>
            <w:bottom w:val="none" w:sz="0" w:space="0" w:color="auto"/>
            <w:right w:val="none" w:sz="0" w:space="0" w:color="auto"/>
          </w:divBdr>
        </w:div>
        <w:div w:id="1113598952">
          <w:marLeft w:val="0"/>
          <w:marRight w:val="0"/>
          <w:marTop w:val="0"/>
          <w:marBottom w:val="0"/>
          <w:divBdr>
            <w:top w:val="none" w:sz="0" w:space="0" w:color="auto"/>
            <w:left w:val="none" w:sz="0" w:space="0" w:color="auto"/>
            <w:bottom w:val="none" w:sz="0" w:space="0" w:color="auto"/>
            <w:right w:val="none" w:sz="0" w:space="0" w:color="auto"/>
          </w:divBdr>
        </w:div>
        <w:div w:id="1943418755">
          <w:marLeft w:val="0"/>
          <w:marRight w:val="0"/>
          <w:marTop w:val="0"/>
          <w:marBottom w:val="0"/>
          <w:divBdr>
            <w:top w:val="none" w:sz="0" w:space="0" w:color="auto"/>
            <w:left w:val="none" w:sz="0" w:space="0" w:color="auto"/>
            <w:bottom w:val="none" w:sz="0" w:space="0" w:color="auto"/>
            <w:right w:val="none" w:sz="0" w:space="0" w:color="auto"/>
          </w:divBdr>
        </w:div>
        <w:div w:id="573472542">
          <w:marLeft w:val="0"/>
          <w:marRight w:val="0"/>
          <w:marTop w:val="0"/>
          <w:marBottom w:val="0"/>
          <w:divBdr>
            <w:top w:val="none" w:sz="0" w:space="0" w:color="auto"/>
            <w:left w:val="none" w:sz="0" w:space="0" w:color="auto"/>
            <w:bottom w:val="none" w:sz="0" w:space="0" w:color="auto"/>
            <w:right w:val="none" w:sz="0" w:space="0" w:color="auto"/>
          </w:divBdr>
        </w:div>
      </w:divsChild>
    </w:div>
    <w:div w:id="1373841890">
      <w:bodyDiv w:val="1"/>
      <w:marLeft w:val="0"/>
      <w:marRight w:val="0"/>
      <w:marTop w:val="0"/>
      <w:marBottom w:val="0"/>
      <w:divBdr>
        <w:top w:val="none" w:sz="0" w:space="0" w:color="auto"/>
        <w:left w:val="none" w:sz="0" w:space="0" w:color="auto"/>
        <w:bottom w:val="none" w:sz="0" w:space="0" w:color="auto"/>
        <w:right w:val="none" w:sz="0" w:space="0" w:color="auto"/>
      </w:divBdr>
      <w:divsChild>
        <w:div w:id="1348098419">
          <w:marLeft w:val="0"/>
          <w:marRight w:val="0"/>
          <w:marTop w:val="0"/>
          <w:marBottom w:val="0"/>
          <w:divBdr>
            <w:top w:val="none" w:sz="0" w:space="0" w:color="auto"/>
            <w:left w:val="none" w:sz="0" w:space="0" w:color="auto"/>
            <w:bottom w:val="none" w:sz="0" w:space="0" w:color="auto"/>
            <w:right w:val="none" w:sz="0" w:space="0" w:color="auto"/>
          </w:divBdr>
        </w:div>
        <w:div w:id="1131561078">
          <w:marLeft w:val="0"/>
          <w:marRight w:val="0"/>
          <w:marTop w:val="0"/>
          <w:marBottom w:val="0"/>
          <w:divBdr>
            <w:top w:val="none" w:sz="0" w:space="0" w:color="auto"/>
            <w:left w:val="none" w:sz="0" w:space="0" w:color="auto"/>
            <w:bottom w:val="none" w:sz="0" w:space="0" w:color="auto"/>
            <w:right w:val="none" w:sz="0" w:space="0" w:color="auto"/>
          </w:divBdr>
        </w:div>
        <w:div w:id="41516719">
          <w:marLeft w:val="0"/>
          <w:marRight w:val="0"/>
          <w:marTop w:val="0"/>
          <w:marBottom w:val="0"/>
          <w:divBdr>
            <w:top w:val="none" w:sz="0" w:space="0" w:color="auto"/>
            <w:left w:val="none" w:sz="0" w:space="0" w:color="auto"/>
            <w:bottom w:val="none" w:sz="0" w:space="0" w:color="auto"/>
            <w:right w:val="none" w:sz="0" w:space="0" w:color="auto"/>
          </w:divBdr>
        </w:div>
        <w:div w:id="1019156864">
          <w:marLeft w:val="0"/>
          <w:marRight w:val="0"/>
          <w:marTop w:val="0"/>
          <w:marBottom w:val="0"/>
          <w:divBdr>
            <w:top w:val="none" w:sz="0" w:space="0" w:color="auto"/>
            <w:left w:val="none" w:sz="0" w:space="0" w:color="auto"/>
            <w:bottom w:val="none" w:sz="0" w:space="0" w:color="auto"/>
            <w:right w:val="none" w:sz="0" w:space="0" w:color="auto"/>
          </w:divBdr>
        </w:div>
        <w:div w:id="1522742018">
          <w:marLeft w:val="0"/>
          <w:marRight w:val="0"/>
          <w:marTop w:val="0"/>
          <w:marBottom w:val="0"/>
          <w:divBdr>
            <w:top w:val="none" w:sz="0" w:space="0" w:color="auto"/>
            <w:left w:val="none" w:sz="0" w:space="0" w:color="auto"/>
            <w:bottom w:val="none" w:sz="0" w:space="0" w:color="auto"/>
            <w:right w:val="none" w:sz="0" w:space="0" w:color="auto"/>
          </w:divBdr>
        </w:div>
        <w:div w:id="1648390143">
          <w:marLeft w:val="0"/>
          <w:marRight w:val="0"/>
          <w:marTop w:val="0"/>
          <w:marBottom w:val="0"/>
          <w:divBdr>
            <w:top w:val="none" w:sz="0" w:space="0" w:color="auto"/>
            <w:left w:val="none" w:sz="0" w:space="0" w:color="auto"/>
            <w:bottom w:val="none" w:sz="0" w:space="0" w:color="auto"/>
            <w:right w:val="none" w:sz="0" w:space="0" w:color="auto"/>
          </w:divBdr>
        </w:div>
        <w:div w:id="550457163">
          <w:marLeft w:val="0"/>
          <w:marRight w:val="0"/>
          <w:marTop w:val="0"/>
          <w:marBottom w:val="0"/>
          <w:divBdr>
            <w:top w:val="none" w:sz="0" w:space="0" w:color="auto"/>
            <w:left w:val="none" w:sz="0" w:space="0" w:color="auto"/>
            <w:bottom w:val="none" w:sz="0" w:space="0" w:color="auto"/>
            <w:right w:val="none" w:sz="0" w:space="0" w:color="auto"/>
          </w:divBdr>
        </w:div>
        <w:div w:id="333923116">
          <w:marLeft w:val="0"/>
          <w:marRight w:val="0"/>
          <w:marTop w:val="0"/>
          <w:marBottom w:val="0"/>
          <w:divBdr>
            <w:top w:val="none" w:sz="0" w:space="0" w:color="auto"/>
            <w:left w:val="none" w:sz="0" w:space="0" w:color="auto"/>
            <w:bottom w:val="none" w:sz="0" w:space="0" w:color="auto"/>
            <w:right w:val="none" w:sz="0" w:space="0" w:color="auto"/>
          </w:divBdr>
        </w:div>
        <w:div w:id="30885301">
          <w:marLeft w:val="0"/>
          <w:marRight w:val="0"/>
          <w:marTop w:val="0"/>
          <w:marBottom w:val="0"/>
          <w:divBdr>
            <w:top w:val="none" w:sz="0" w:space="0" w:color="auto"/>
            <w:left w:val="none" w:sz="0" w:space="0" w:color="auto"/>
            <w:bottom w:val="none" w:sz="0" w:space="0" w:color="auto"/>
            <w:right w:val="none" w:sz="0" w:space="0" w:color="auto"/>
          </w:divBdr>
        </w:div>
        <w:div w:id="1050688845">
          <w:marLeft w:val="0"/>
          <w:marRight w:val="0"/>
          <w:marTop w:val="0"/>
          <w:marBottom w:val="0"/>
          <w:divBdr>
            <w:top w:val="none" w:sz="0" w:space="0" w:color="auto"/>
            <w:left w:val="none" w:sz="0" w:space="0" w:color="auto"/>
            <w:bottom w:val="none" w:sz="0" w:space="0" w:color="auto"/>
            <w:right w:val="none" w:sz="0" w:space="0" w:color="auto"/>
          </w:divBdr>
        </w:div>
        <w:div w:id="1502428752">
          <w:marLeft w:val="0"/>
          <w:marRight w:val="0"/>
          <w:marTop w:val="0"/>
          <w:marBottom w:val="0"/>
          <w:divBdr>
            <w:top w:val="none" w:sz="0" w:space="0" w:color="auto"/>
            <w:left w:val="none" w:sz="0" w:space="0" w:color="auto"/>
            <w:bottom w:val="none" w:sz="0" w:space="0" w:color="auto"/>
            <w:right w:val="none" w:sz="0" w:space="0" w:color="auto"/>
          </w:divBdr>
        </w:div>
        <w:div w:id="295645652">
          <w:marLeft w:val="0"/>
          <w:marRight w:val="0"/>
          <w:marTop w:val="0"/>
          <w:marBottom w:val="0"/>
          <w:divBdr>
            <w:top w:val="none" w:sz="0" w:space="0" w:color="auto"/>
            <w:left w:val="none" w:sz="0" w:space="0" w:color="auto"/>
            <w:bottom w:val="none" w:sz="0" w:space="0" w:color="auto"/>
            <w:right w:val="none" w:sz="0" w:space="0" w:color="auto"/>
          </w:divBdr>
        </w:div>
        <w:div w:id="502161441">
          <w:marLeft w:val="0"/>
          <w:marRight w:val="0"/>
          <w:marTop w:val="0"/>
          <w:marBottom w:val="0"/>
          <w:divBdr>
            <w:top w:val="none" w:sz="0" w:space="0" w:color="auto"/>
            <w:left w:val="none" w:sz="0" w:space="0" w:color="auto"/>
            <w:bottom w:val="none" w:sz="0" w:space="0" w:color="auto"/>
            <w:right w:val="none" w:sz="0" w:space="0" w:color="auto"/>
          </w:divBdr>
        </w:div>
        <w:div w:id="1862887985">
          <w:marLeft w:val="0"/>
          <w:marRight w:val="0"/>
          <w:marTop w:val="0"/>
          <w:marBottom w:val="0"/>
          <w:divBdr>
            <w:top w:val="none" w:sz="0" w:space="0" w:color="auto"/>
            <w:left w:val="none" w:sz="0" w:space="0" w:color="auto"/>
            <w:bottom w:val="none" w:sz="0" w:space="0" w:color="auto"/>
            <w:right w:val="none" w:sz="0" w:space="0" w:color="auto"/>
          </w:divBdr>
        </w:div>
        <w:div w:id="334457603">
          <w:marLeft w:val="0"/>
          <w:marRight w:val="0"/>
          <w:marTop w:val="0"/>
          <w:marBottom w:val="0"/>
          <w:divBdr>
            <w:top w:val="none" w:sz="0" w:space="0" w:color="auto"/>
            <w:left w:val="none" w:sz="0" w:space="0" w:color="auto"/>
            <w:bottom w:val="none" w:sz="0" w:space="0" w:color="auto"/>
            <w:right w:val="none" w:sz="0" w:space="0" w:color="auto"/>
          </w:divBdr>
        </w:div>
        <w:div w:id="2012636743">
          <w:marLeft w:val="0"/>
          <w:marRight w:val="0"/>
          <w:marTop w:val="0"/>
          <w:marBottom w:val="0"/>
          <w:divBdr>
            <w:top w:val="none" w:sz="0" w:space="0" w:color="auto"/>
            <w:left w:val="none" w:sz="0" w:space="0" w:color="auto"/>
            <w:bottom w:val="none" w:sz="0" w:space="0" w:color="auto"/>
            <w:right w:val="none" w:sz="0" w:space="0" w:color="auto"/>
          </w:divBdr>
        </w:div>
        <w:div w:id="1654674080">
          <w:marLeft w:val="0"/>
          <w:marRight w:val="0"/>
          <w:marTop w:val="0"/>
          <w:marBottom w:val="0"/>
          <w:divBdr>
            <w:top w:val="none" w:sz="0" w:space="0" w:color="auto"/>
            <w:left w:val="none" w:sz="0" w:space="0" w:color="auto"/>
            <w:bottom w:val="none" w:sz="0" w:space="0" w:color="auto"/>
            <w:right w:val="none" w:sz="0" w:space="0" w:color="auto"/>
          </w:divBdr>
        </w:div>
        <w:div w:id="1672752402">
          <w:marLeft w:val="0"/>
          <w:marRight w:val="0"/>
          <w:marTop w:val="0"/>
          <w:marBottom w:val="0"/>
          <w:divBdr>
            <w:top w:val="none" w:sz="0" w:space="0" w:color="auto"/>
            <w:left w:val="none" w:sz="0" w:space="0" w:color="auto"/>
            <w:bottom w:val="none" w:sz="0" w:space="0" w:color="auto"/>
            <w:right w:val="none" w:sz="0" w:space="0" w:color="auto"/>
          </w:divBdr>
        </w:div>
        <w:div w:id="435906694">
          <w:marLeft w:val="0"/>
          <w:marRight w:val="0"/>
          <w:marTop w:val="0"/>
          <w:marBottom w:val="0"/>
          <w:divBdr>
            <w:top w:val="none" w:sz="0" w:space="0" w:color="auto"/>
            <w:left w:val="none" w:sz="0" w:space="0" w:color="auto"/>
            <w:bottom w:val="none" w:sz="0" w:space="0" w:color="auto"/>
            <w:right w:val="none" w:sz="0" w:space="0" w:color="auto"/>
          </w:divBdr>
        </w:div>
        <w:div w:id="278226966">
          <w:marLeft w:val="0"/>
          <w:marRight w:val="0"/>
          <w:marTop w:val="0"/>
          <w:marBottom w:val="0"/>
          <w:divBdr>
            <w:top w:val="none" w:sz="0" w:space="0" w:color="auto"/>
            <w:left w:val="none" w:sz="0" w:space="0" w:color="auto"/>
            <w:bottom w:val="none" w:sz="0" w:space="0" w:color="auto"/>
            <w:right w:val="none" w:sz="0" w:space="0" w:color="auto"/>
          </w:divBdr>
        </w:div>
        <w:div w:id="1104693042">
          <w:marLeft w:val="0"/>
          <w:marRight w:val="0"/>
          <w:marTop w:val="0"/>
          <w:marBottom w:val="0"/>
          <w:divBdr>
            <w:top w:val="none" w:sz="0" w:space="0" w:color="auto"/>
            <w:left w:val="none" w:sz="0" w:space="0" w:color="auto"/>
            <w:bottom w:val="none" w:sz="0" w:space="0" w:color="auto"/>
            <w:right w:val="none" w:sz="0" w:space="0" w:color="auto"/>
          </w:divBdr>
        </w:div>
        <w:div w:id="1975670683">
          <w:marLeft w:val="0"/>
          <w:marRight w:val="0"/>
          <w:marTop w:val="0"/>
          <w:marBottom w:val="0"/>
          <w:divBdr>
            <w:top w:val="none" w:sz="0" w:space="0" w:color="auto"/>
            <w:left w:val="none" w:sz="0" w:space="0" w:color="auto"/>
            <w:bottom w:val="none" w:sz="0" w:space="0" w:color="auto"/>
            <w:right w:val="none" w:sz="0" w:space="0" w:color="auto"/>
          </w:divBdr>
        </w:div>
        <w:div w:id="2090804678">
          <w:marLeft w:val="0"/>
          <w:marRight w:val="0"/>
          <w:marTop w:val="0"/>
          <w:marBottom w:val="0"/>
          <w:divBdr>
            <w:top w:val="none" w:sz="0" w:space="0" w:color="auto"/>
            <w:left w:val="none" w:sz="0" w:space="0" w:color="auto"/>
            <w:bottom w:val="none" w:sz="0" w:space="0" w:color="auto"/>
            <w:right w:val="none" w:sz="0" w:space="0" w:color="auto"/>
          </w:divBdr>
        </w:div>
        <w:div w:id="1119834495">
          <w:marLeft w:val="0"/>
          <w:marRight w:val="0"/>
          <w:marTop w:val="0"/>
          <w:marBottom w:val="0"/>
          <w:divBdr>
            <w:top w:val="none" w:sz="0" w:space="0" w:color="auto"/>
            <w:left w:val="none" w:sz="0" w:space="0" w:color="auto"/>
            <w:bottom w:val="none" w:sz="0" w:space="0" w:color="auto"/>
            <w:right w:val="none" w:sz="0" w:space="0" w:color="auto"/>
          </w:divBdr>
        </w:div>
        <w:div w:id="569119480">
          <w:marLeft w:val="0"/>
          <w:marRight w:val="0"/>
          <w:marTop w:val="0"/>
          <w:marBottom w:val="0"/>
          <w:divBdr>
            <w:top w:val="none" w:sz="0" w:space="0" w:color="auto"/>
            <w:left w:val="none" w:sz="0" w:space="0" w:color="auto"/>
            <w:bottom w:val="none" w:sz="0" w:space="0" w:color="auto"/>
            <w:right w:val="none" w:sz="0" w:space="0" w:color="auto"/>
          </w:divBdr>
        </w:div>
        <w:div w:id="1347827083">
          <w:marLeft w:val="0"/>
          <w:marRight w:val="0"/>
          <w:marTop w:val="0"/>
          <w:marBottom w:val="0"/>
          <w:divBdr>
            <w:top w:val="none" w:sz="0" w:space="0" w:color="auto"/>
            <w:left w:val="none" w:sz="0" w:space="0" w:color="auto"/>
            <w:bottom w:val="none" w:sz="0" w:space="0" w:color="auto"/>
            <w:right w:val="none" w:sz="0" w:space="0" w:color="auto"/>
          </w:divBdr>
        </w:div>
        <w:div w:id="761954279">
          <w:marLeft w:val="0"/>
          <w:marRight w:val="0"/>
          <w:marTop w:val="0"/>
          <w:marBottom w:val="0"/>
          <w:divBdr>
            <w:top w:val="none" w:sz="0" w:space="0" w:color="auto"/>
            <w:left w:val="none" w:sz="0" w:space="0" w:color="auto"/>
            <w:bottom w:val="none" w:sz="0" w:space="0" w:color="auto"/>
            <w:right w:val="none" w:sz="0" w:space="0" w:color="auto"/>
          </w:divBdr>
        </w:div>
        <w:div w:id="1704476223">
          <w:marLeft w:val="0"/>
          <w:marRight w:val="0"/>
          <w:marTop w:val="0"/>
          <w:marBottom w:val="0"/>
          <w:divBdr>
            <w:top w:val="none" w:sz="0" w:space="0" w:color="auto"/>
            <w:left w:val="none" w:sz="0" w:space="0" w:color="auto"/>
            <w:bottom w:val="none" w:sz="0" w:space="0" w:color="auto"/>
            <w:right w:val="none" w:sz="0" w:space="0" w:color="auto"/>
          </w:divBdr>
        </w:div>
        <w:div w:id="189690152">
          <w:marLeft w:val="0"/>
          <w:marRight w:val="0"/>
          <w:marTop w:val="0"/>
          <w:marBottom w:val="0"/>
          <w:divBdr>
            <w:top w:val="none" w:sz="0" w:space="0" w:color="auto"/>
            <w:left w:val="none" w:sz="0" w:space="0" w:color="auto"/>
            <w:bottom w:val="none" w:sz="0" w:space="0" w:color="auto"/>
            <w:right w:val="none" w:sz="0" w:space="0" w:color="auto"/>
          </w:divBdr>
        </w:div>
        <w:div w:id="1119375830">
          <w:marLeft w:val="0"/>
          <w:marRight w:val="0"/>
          <w:marTop w:val="0"/>
          <w:marBottom w:val="0"/>
          <w:divBdr>
            <w:top w:val="none" w:sz="0" w:space="0" w:color="auto"/>
            <w:left w:val="none" w:sz="0" w:space="0" w:color="auto"/>
            <w:bottom w:val="none" w:sz="0" w:space="0" w:color="auto"/>
            <w:right w:val="none" w:sz="0" w:space="0" w:color="auto"/>
          </w:divBdr>
        </w:div>
        <w:div w:id="597837142">
          <w:marLeft w:val="0"/>
          <w:marRight w:val="0"/>
          <w:marTop w:val="0"/>
          <w:marBottom w:val="0"/>
          <w:divBdr>
            <w:top w:val="none" w:sz="0" w:space="0" w:color="auto"/>
            <w:left w:val="none" w:sz="0" w:space="0" w:color="auto"/>
            <w:bottom w:val="none" w:sz="0" w:space="0" w:color="auto"/>
            <w:right w:val="none" w:sz="0" w:space="0" w:color="auto"/>
          </w:divBdr>
        </w:div>
        <w:div w:id="550381670">
          <w:marLeft w:val="0"/>
          <w:marRight w:val="0"/>
          <w:marTop w:val="0"/>
          <w:marBottom w:val="0"/>
          <w:divBdr>
            <w:top w:val="none" w:sz="0" w:space="0" w:color="auto"/>
            <w:left w:val="none" w:sz="0" w:space="0" w:color="auto"/>
            <w:bottom w:val="none" w:sz="0" w:space="0" w:color="auto"/>
            <w:right w:val="none" w:sz="0" w:space="0" w:color="auto"/>
          </w:divBdr>
        </w:div>
        <w:div w:id="1619295976">
          <w:marLeft w:val="0"/>
          <w:marRight w:val="0"/>
          <w:marTop w:val="0"/>
          <w:marBottom w:val="0"/>
          <w:divBdr>
            <w:top w:val="none" w:sz="0" w:space="0" w:color="auto"/>
            <w:left w:val="none" w:sz="0" w:space="0" w:color="auto"/>
            <w:bottom w:val="none" w:sz="0" w:space="0" w:color="auto"/>
            <w:right w:val="none" w:sz="0" w:space="0" w:color="auto"/>
          </w:divBdr>
        </w:div>
        <w:div w:id="671952097">
          <w:marLeft w:val="0"/>
          <w:marRight w:val="0"/>
          <w:marTop w:val="0"/>
          <w:marBottom w:val="0"/>
          <w:divBdr>
            <w:top w:val="none" w:sz="0" w:space="0" w:color="auto"/>
            <w:left w:val="none" w:sz="0" w:space="0" w:color="auto"/>
            <w:bottom w:val="none" w:sz="0" w:space="0" w:color="auto"/>
            <w:right w:val="none" w:sz="0" w:space="0" w:color="auto"/>
          </w:divBdr>
        </w:div>
        <w:div w:id="1421948077">
          <w:marLeft w:val="0"/>
          <w:marRight w:val="0"/>
          <w:marTop w:val="0"/>
          <w:marBottom w:val="0"/>
          <w:divBdr>
            <w:top w:val="none" w:sz="0" w:space="0" w:color="auto"/>
            <w:left w:val="none" w:sz="0" w:space="0" w:color="auto"/>
            <w:bottom w:val="none" w:sz="0" w:space="0" w:color="auto"/>
            <w:right w:val="none" w:sz="0" w:space="0" w:color="auto"/>
          </w:divBdr>
        </w:div>
        <w:div w:id="1665626920">
          <w:marLeft w:val="0"/>
          <w:marRight w:val="0"/>
          <w:marTop w:val="0"/>
          <w:marBottom w:val="0"/>
          <w:divBdr>
            <w:top w:val="none" w:sz="0" w:space="0" w:color="auto"/>
            <w:left w:val="none" w:sz="0" w:space="0" w:color="auto"/>
            <w:bottom w:val="none" w:sz="0" w:space="0" w:color="auto"/>
            <w:right w:val="none" w:sz="0" w:space="0" w:color="auto"/>
          </w:divBdr>
        </w:div>
        <w:div w:id="1942756227">
          <w:marLeft w:val="0"/>
          <w:marRight w:val="0"/>
          <w:marTop w:val="0"/>
          <w:marBottom w:val="0"/>
          <w:divBdr>
            <w:top w:val="none" w:sz="0" w:space="0" w:color="auto"/>
            <w:left w:val="none" w:sz="0" w:space="0" w:color="auto"/>
            <w:bottom w:val="none" w:sz="0" w:space="0" w:color="auto"/>
            <w:right w:val="none" w:sz="0" w:space="0" w:color="auto"/>
          </w:divBdr>
        </w:div>
        <w:div w:id="64687771">
          <w:marLeft w:val="0"/>
          <w:marRight w:val="0"/>
          <w:marTop w:val="0"/>
          <w:marBottom w:val="0"/>
          <w:divBdr>
            <w:top w:val="none" w:sz="0" w:space="0" w:color="auto"/>
            <w:left w:val="none" w:sz="0" w:space="0" w:color="auto"/>
            <w:bottom w:val="none" w:sz="0" w:space="0" w:color="auto"/>
            <w:right w:val="none" w:sz="0" w:space="0" w:color="auto"/>
          </w:divBdr>
        </w:div>
        <w:div w:id="1496646394">
          <w:marLeft w:val="0"/>
          <w:marRight w:val="0"/>
          <w:marTop w:val="0"/>
          <w:marBottom w:val="0"/>
          <w:divBdr>
            <w:top w:val="none" w:sz="0" w:space="0" w:color="auto"/>
            <w:left w:val="none" w:sz="0" w:space="0" w:color="auto"/>
            <w:bottom w:val="none" w:sz="0" w:space="0" w:color="auto"/>
            <w:right w:val="none" w:sz="0" w:space="0" w:color="auto"/>
          </w:divBdr>
        </w:div>
        <w:div w:id="660355017">
          <w:marLeft w:val="0"/>
          <w:marRight w:val="0"/>
          <w:marTop w:val="0"/>
          <w:marBottom w:val="0"/>
          <w:divBdr>
            <w:top w:val="none" w:sz="0" w:space="0" w:color="auto"/>
            <w:left w:val="none" w:sz="0" w:space="0" w:color="auto"/>
            <w:bottom w:val="none" w:sz="0" w:space="0" w:color="auto"/>
            <w:right w:val="none" w:sz="0" w:space="0" w:color="auto"/>
          </w:divBdr>
        </w:div>
        <w:div w:id="682780473">
          <w:marLeft w:val="0"/>
          <w:marRight w:val="0"/>
          <w:marTop w:val="0"/>
          <w:marBottom w:val="0"/>
          <w:divBdr>
            <w:top w:val="none" w:sz="0" w:space="0" w:color="auto"/>
            <w:left w:val="none" w:sz="0" w:space="0" w:color="auto"/>
            <w:bottom w:val="none" w:sz="0" w:space="0" w:color="auto"/>
            <w:right w:val="none" w:sz="0" w:space="0" w:color="auto"/>
          </w:divBdr>
        </w:div>
        <w:div w:id="206139927">
          <w:marLeft w:val="0"/>
          <w:marRight w:val="0"/>
          <w:marTop w:val="0"/>
          <w:marBottom w:val="0"/>
          <w:divBdr>
            <w:top w:val="none" w:sz="0" w:space="0" w:color="auto"/>
            <w:left w:val="none" w:sz="0" w:space="0" w:color="auto"/>
            <w:bottom w:val="none" w:sz="0" w:space="0" w:color="auto"/>
            <w:right w:val="none" w:sz="0" w:space="0" w:color="auto"/>
          </w:divBdr>
        </w:div>
        <w:div w:id="196359124">
          <w:marLeft w:val="0"/>
          <w:marRight w:val="0"/>
          <w:marTop w:val="0"/>
          <w:marBottom w:val="0"/>
          <w:divBdr>
            <w:top w:val="none" w:sz="0" w:space="0" w:color="auto"/>
            <w:left w:val="none" w:sz="0" w:space="0" w:color="auto"/>
            <w:bottom w:val="none" w:sz="0" w:space="0" w:color="auto"/>
            <w:right w:val="none" w:sz="0" w:space="0" w:color="auto"/>
          </w:divBdr>
        </w:div>
        <w:div w:id="1574117747">
          <w:marLeft w:val="0"/>
          <w:marRight w:val="0"/>
          <w:marTop w:val="0"/>
          <w:marBottom w:val="0"/>
          <w:divBdr>
            <w:top w:val="none" w:sz="0" w:space="0" w:color="auto"/>
            <w:left w:val="none" w:sz="0" w:space="0" w:color="auto"/>
            <w:bottom w:val="none" w:sz="0" w:space="0" w:color="auto"/>
            <w:right w:val="none" w:sz="0" w:space="0" w:color="auto"/>
          </w:divBdr>
        </w:div>
        <w:div w:id="1122918076">
          <w:marLeft w:val="0"/>
          <w:marRight w:val="0"/>
          <w:marTop w:val="0"/>
          <w:marBottom w:val="0"/>
          <w:divBdr>
            <w:top w:val="none" w:sz="0" w:space="0" w:color="auto"/>
            <w:left w:val="none" w:sz="0" w:space="0" w:color="auto"/>
            <w:bottom w:val="none" w:sz="0" w:space="0" w:color="auto"/>
            <w:right w:val="none" w:sz="0" w:space="0" w:color="auto"/>
          </w:divBdr>
        </w:div>
        <w:div w:id="737828890">
          <w:marLeft w:val="0"/>
          <w:marRight w:val="0"/>
          <w:marTop w:val="0"/>
          <w:marBottom w:val="0"/>
          <w:divBdr>
            <w:top w:val="none" w:sz="0" w:space="0" w:color="auto"/>
            <w:left w:val="none" w:sz="0" w:space="0" w:color="auto"/>
            <w:bottom w:val="none" w:sz="0" w:space="0" w:color="auto"/>
            <w:right w:val="none" w:sz="0" w:space="0" w:color="auto"/>
          </w:divBdr>
          <w:divsChild>
            <w:div w:id="1514033776">
              <w:marLeft w:val="-75"/>
              <w:marRight w:val="0"/>
              <w:marTop w:val="30"/>
              <w:marBottom w:val="30"/>
              <w:divBdr>
                <w:top w:val="none" w:sz="0" w:space="0" w:color="auto"/>
                <w:left w:val="none" w:sz="0" w:space="0" w:color="auto"/>
                <w:bottom w:val="none" w:sz="0" w:space="0" w:color="auto"/>
                <w:right w:val="none" w:sz="0" w:space="0" w:color="auto"/>
              </w:divBdr>
              <w:divsChild>
                <w:div w:id="1333292396">
                  <w:marLeft w:val="0"/>
                  <w:marRight w:val="0"/>
                  <w:marTop w:val="0"/>
                  <w:marBottom w:val="0"/>
                  <w:divBdr>
                    <w:top w:val="none" w:sz="0" w:space="0" w:color="auto"/>
                    <w:left w:val="none" w:sz="0" w:space="0" w:color="auto"/>
                    <w:bottom w:val="none" w:sz="0" w:space="0" w:color="auto"/>
                    <w:right w:val="none" w:sz="0" w:space="0" w:color="auto"/>
                  </w:divBdr>
                  <w:divsChild>
                    <w:div w:id="1988170685">
                      <w:marLeft w:val="0"/>
                      <w:marRight w:val="0"/>
                      <w:marTop w:val="0"/>
                      <w:marBottom w:val="0"/>
                      <w:divBdr>
                        <w:top w:val="none" w:sz="0" w:space="0" w:color="auto"/>
                        <w:left w:val="none" w:sz="0" w:space="0" w:color="auto"/>
                        <w:bottom w:val="none" w:sz="0" w:space="0" w:color="auto"/>
                        <w:right w:val="none" w:sz="0" w:space="0" w:color="auto"/>
                      </w:divBdr>
                    </w:div>
                  </w:divsChild>
                </w:div>
                <w:div w:id="1248461702">
                  <w:marLeft w:val="0"/>
                  <w:marRight w:val="0"/>
                  <w:marTop w:val="0"/>
                  <w:marBottom w:val="0"/>
                  <w:divBdr>
                    <w:top w:val="none" w:sz="0" w:space="0" w:color="auto"/>
                    <w:left w:val="none" w:sz="0" w:space="0" w:color="auto"/>
                    <w:bottom w:val="none" w:sz="0" w:space="0" w:color="auto"/>
                    <w:right w:val="none" w:sz="0" w:space="0" w:color="auto"/>
                  </w:divBdr>
                  <w:divsChild>
                    <w:div w:id="1690719657">
                      <w:marLeft w:val="0"/>
                      <w:marRight w:val="0"/>
                      <w:marTop w:val="0"/>
                      <w:marBottom w:val="0"/>
                      <w:divBdr>
                        <w:top w:val="none" w:sz="0" w:space="0" w:color="auto"/>
                        <w:left w:val="none" w:sz="0" w:space="0" w:color="auto"/>
                        <w:bottom w:val="none" w:sz="0" w:space="0" w:color="auto"/>
                        <w:right w:val="none" w:sz="0" w:space="0" w:color="auto"/>
                      </w:divBdr>
                    </w:div>
                  </w:divsChild>
                </w:div>
                <w:div w:id="2128574096">
                  <w:marLeft w:val="0"/>
                  <w:marRight w:val="0"/>
                  <w:marTop w:val="0"/>
                  <w:marBottom w:val="0"/>
                  <w:divBdr>
                    <w:top w:val="none" w:sz="0" w:space="0" w:color="auto"/>
                    <w:left w:val="none" w:sz="0" w:space="0" w:color="auto"/>
                    <w:bottom w:val="none" w:sz="0" w:space="0" w:color="auto"/>
                    <w:right w:val="none" w:sz="0" w:space="0" w:color="auto"/>
                  </w:divBdr>
                  <w:divsChild>
                    <w:div w:id="994720111">
                      <w:marLeft w:val="0"/>
                      <w:marRight w:val="0"/>
                      <w:marTop w:val="0"/>
                      <w:marBottom w:val="0"/>
                      <w:divBdr>
                        <w:top w:val="none" w:sz="0" w:space="0" w:color="auto"/>
                        <w:left w:val="none" w:sz="0" w:space="0" w:color="auto"/>
                        <w:bottom w:val="none" w:sz="0" w:space="0" w:color="auto"/>
                        <w:right w:val="none" w:sz="0" w:space="0" w:color="auto"/>
                      </w:divBdr>
                    </w:div>
                  </w:divsChild>
                </w:div>
                <w:div w:id="425079462">
                  <w:marLeft w:val="0"/>
                  <w:marRight w:val="0"/>
                  <w:marTop w:val="0"/>
                  <w:marBottom w:val="0"/>
                  <w:divBdr>
                    <w:top w:val="none" w:sz="0" w:space="0" w:color="auto"/>
                    <w:left w:val="none" w:sz="0" w:space="0" w:color="auto"/>
                    <w:bottom w:val="none" w:sz="0" w:space="0" w:color="auto"/>
                    <w:right w:val="none" w:sz="0" w:space="0" w:color="auto"/>
                  </w:divBdr>
                  <w:divsChild>
                    <w:div w:id="460223847">
                      <w:marLeft w:val="0"/>
                      <w:marRight w:val="0"/>
                      <w:marTop w:val="0"/>
                      <w:marBottom w:val="0"/>
                      <w:divBdr>
                        <w:top w:val="none" w:sz="0" w:space="0" w:color="auto"/>
                        <w:left w:val="none" w:sz="0" w:space="0" w:color="auto"/>
                        <w:bottom w:val="none" w:sz="0" w:space="0" w:color="auto"/>
                        <w:right w:val="none" w:sz="0" w:space="0" w:color="auto"/>
                      </w:divBdr>
                    </w:div>
                  </w:divsChild>
                </w:div>
                <w:div w:id="765272306">
                  <w:marLeft w:val="0"/>
                  <w:marRight w:val="0"/>
                  <w:marTop w:val="0"/>
                  <w:marBottom w:val="0"/>
                  <w:divBdr>
                    <w:top w:val="none" w:sz="0" w:space="0" w:color="auto"/>
                    <w:left w:val="none" w:sz="0" w:space="0" w:color="auto"/>
                    <w:bottom w:val="none" w:sz="0" w:space="0" w:color="auto"/>
                    <w:right w:val="none" w:sz="0" w:space="0" w:color="auto"/>
                  </w:divBdr>
                  <w:divsChild>
                    <w:div w:id="494029050">
                      <w:marLeft w:val="0"/>
                      <w:marRight w:val="0"/>
                      <w:marTop w:val="0"/>
                      <w:marBottom w:val="0"/>
                      <w:divBdr>
                        <w:top w:val="none" w:sz="0" w:space="0" w:color="auto"/>
                        <w:left w:val="none" w:sz="0" w:space="0" w:color="auto"/>
                        <w:bottom w:val="none" w:sz="0" w:space="0" w:color="auto"/>
                        <w:right w:val="none" w:sz="0" w:space="0" w:color="auto"/>
                      </w:divBdr>
                    </w:div>
                  </w:divsChild>
                </w:div>
                <w:div w:id="1662656463">
                  <w:marLeft w:val="0"/>
                  <w:marRight w:val="0"/>
                  <w:marTop w:val="0"/>
                  <w:marBottom w:val="0"/>
                  <w:divBdr>
                    <w:top w:val="none" w:sz="0" w:space="0" w:color="auto"/>
                    <w:left w:val="none" w:sz="0" w:space="0" w:color="auto"/>
                    <w:bottom w:val="none" w:sz="0" w:space="0" w:color="auto"/>
                    <w:right w:val="none" w:sz="0" w:space="0" w:color="auto"/>
                  </w:divBdr>
                  <w:divsChild>
                    <w:div w:id="1781148057">
                      <w:marLeft w:val="0"/>
                      <w:marRight w:val="0"/>
                      <w:marTop w:val="0"/>
                      <w:marBottom w:val="0"/>
                      <w:divBdr>
                        <w:top w:val="none" w:sz="0" w:space="0" w:color="auto"/>
                        <w:left w:val="none" w:sz="0" w:space="0" w:color="auto"/>
                        <w:bottom w:val="none" w:sz="0" w:space="0" w:color="auto"/>
                        <w:right w:val="none" w:sz="0" w:space="0" w:color="auto"/>
                      </w:divBdr>
                    </w:div>
                  </w:divsChild>
                </w:div>
                <w:div w:id="1513954239">
                  <w:marLeft w:val="0"/>
                  <w:marRight w:val="0"/>
                  <w:marTop w:val="0"/>
                  <w:marBottom w:val="0"/>
                  <w:divBdr>
                    <w:top w:val="none" w:sz="0" w:space="0" w:color="auto"/>
                    <w:left w:val="none" w:sz="0" w:space="0" w:color="auto"/>
                    <w:bottom w:val="none" w:sz="0" w:space="0" w:color="auto"/>
                    <w:right w:val="none" w:sz="0" w:space="0" w:color="auto"/>
                  </w:divBdr>
                  <w:divsChild>
                    <w:div w:id="1637759926">
                      <w:marLeft w:val="0"/>
                      <w:marRight w:val="0"/>
                      <w:marTop w:val="0"/>
                      <w:marBottom w:val="0"/>
                      <w:divBdr>
                        <w:top w:val="none" w:sz="0" w:space="0" w:color="auto"/>
                        <w:left w:val="none" w:sz="0" w:space="0" w:color="auto"/>
                        <w:bottom w:val="none" w:sz="0" w:space="0" w:color="auto"/>
                        <w:right w:val="none" w:sz="0" w:space="0" w:color="auto"/>
                      </w:divBdr>
                    </w:div>
                  </w:divsChild>
                </w:div>
                <w:div w:id="1074277558">
                  <w:marLeft w:val="0"/>
                  <w:marRight w:val="0"/>
                  <w:marTop w:val="0"/>
                  <w:marBottom w:val="0"/>
                  <w:divBdr>
                    <w:top w:val="none" w:sz="0" w:space="0" w:color="auto"/>
                    <w:left w:val="none" w:sz="0" w:space="0" w:color="auto"/>
                    <w:bottom w:val="none" w:sz="0" w:space="0" w:color="auto"/>
                    <w:right w:val="none" w:sz="0" w:space="0" w:color="auto"/>
                  </w:divBdr>
                  <w:divsChild>
                    <w:div w:id="1957103194">
                      <w:marLeft w:val="0"/>
                      <w:marRight w:val="0"/>
                      <w:marTop w:val="0"/>
                      <w:marBottom w:val="0"/>
                      <w:divBdr>
                        <w:top w:val="none" w:sz="0" w:space="0" w:color="auto"/>
                        <w:left w:val="none" w:sz="0" w:space="0" w:color="auto"/>
                        <w:bottom w:val="none" w:sz="0" w:space="0" w:color="auto"/>
                        <w:right w:val="none" w:sz="0" w:space="0" w:color="auto"/>
                      </w:divBdr>
                    </w:div>
                  </w:divsChild>
                </w:div>
                <w:div w:id="1035276370">
                  <w:marLeft w:val="0"/>
                  <w:marRight w:val="0"/>
                  <w:marTop w:val="0"/>
                  <w:marBottom w:val="0"/>
                  <w:divBdr>
                    <w:top w:val="none" w:sz="0" w:space="0" w:color="auto"/>
                    <w:left w:val="none" w:sz="0" w:space="0" w:color="auto"/>
                    <w:bottom w:val="none" w:sz="0" w:space="0" w:color="auto"/>
                    <w:right w:val="none" w:sz="0" w:space="0" w:color="auto"/>
                  </w:divBdr>
                  <w:divsChild>
                    <w:div w:id="1634093276">
                      <w:marLeft w:val="0"/>
                      <w:marRight w:val="0"/>
                      <w:marTop w:val="0"/>
                      <w:marBottom w:val="0"/>
                      <w:divBdr>
                        <w:top w:val="none" w:sz="0" w:space="0" w:color="auto"/>
                        <w:left w:val="none" w:sz="0" w:space="0" w:color="auto"/>
                        <w:bottom w:val="none" w:sz="0" w:space="0" w:color="auto"/>
                        <w:right w:val="none" w:sz="0" w:space="0" w:color="auto"/>
                      </w:divBdr>
                    </w:div>
                  </w:divsChild>
                </w:div>
                <w:div w:id="1081680065">
                  <w:marLeft w:val="0"/>
                  <w:marRight w:val="0"/>
                  <w:marTop w:val="0"/>
                  <w:marBottom w:val="0"/>
                  <w:divBdr>
                    <w:top w:val="none" w:sz="0" w:space="0" w:color="auto"/>
                    <w:left w:val="none" w:sz="0" w:space="0" w:color="auto"/>
                    <w:bottom w:val="none" w:sz="0" w:space="0" w:color="auto"/>
                    <w:right w:val="none" w:sz="0" w:space="0" w:color="auto"/>
                  </w:divBdr>
                  <w:divsChild>
                    <w:div w:id="669868587">
                      <w:marLeft w:val="0"/>
                      <w:marRight w:val="0"/>
                      <w:marTop w:val="0"/>
                      <w:marBottom w:val="0"/>
                      <w:divBdr>
                        <w:top w:val="none" w:sz="0" w:space="0" w:color="auto"/>
                        <w:left w:val="none" w:sz="0" w:space="0" w:color="auto"/>
                        <w:bottom w:val="none" w:sz="0" w:space="0" w:color="auto"/>
                        <w:right w:val="none" w:sz="0" w:space="0" w:color="auto"/>
                      </w:divBdr>
                    </w:div>
                  </w:divsChild>
                </w:div>
                <w:div w:id="186678508">
                  <w:marLeft w:val="0"/>
                  <w:marRight w:val="0"/>
                  <w:marTop w:val="0"/>
                  <w:marBottom w:val="0"/>
                  <w:divBdr>
                    <w:top w:val="none" w:sz="0" w:space="0" w:color="auto"/>
                    <w:left w:val="none" w:sz="0" w:space="0" w:color="auto"/>
                    <w:bottom w:val="none" w:sz="0" w:space="0" w:color="auto"/>
                    <w:right w:val="none" w:sz="0" w:space="0" w:color="auto"/>
                  </w:divBdr>
                  <w:divsChild>
                    <w:div w:id="371007113">
                      <w:marLeft w:val="0"/>
                      <w:marRight w:val="0"/>
                      <w:marTop w:val="0"/>
                      <w:marBottom w:val="0"/>
                      <w:divBdr>
                        <w:top w:val="none" w:sz="0" w:space="0" w:color="auto"/>
                        <w:left w:val="none" w:sz="0" w:space="0" w:color="auto"/>
                        <w:bottom w:val="none" w:sz="0" w:space="0" w:color="auto"/>
                        <w:right w:val="none" w:sz="0" w:space="0" w:color="auto"/>
                      </w:divBdr>
                    </w:div>
                  </w:divsChild>
                </w:div>
                <w:div w:id="1230723453">
                  <w:marLeft w:val="0"/>
                  <w:marRight w:val="0"/>
                  <w:marTop w:val="0"/>
                  <w:marBottom w:val="0"/>
                  <w:divBdr>
                    <w:top w:val="none" w:sz="0" w:space="0" w:color="auto"/>
                    <w:left w:val="none" w:sz="0" w:space="0" w:color="auto"/>
                    <w:bottom w:val="none" w:sz="0" w:space="0" w:color="auto"/>
                    <w:right w:val="none" w:sz="0" w:space="0" w:color="auto"/>
                  </w:divBdr>
                  <w:divsChild>
                    <w:div w:id="389034376">
                      <w:marLeft w:val="0"/>
                      <w:marRight w:val="0"/>
                      <w:marTop w:val="0"/>
                      <w:marBottom w:val="0"/>
                      <w:divBdr>
                        <w:top w:val="none" w:sz="0" w:space="0" w:color="auto"/>
                        <w:left w:val="none" w:sz="0" w:space="0" w:color="auto"/>
                        <w:bottom w:val="none" w:sz="0" w:space="0" w:color="auto"/>
                        <w:right w:val="none" w:sz="0" w:space="0" w:color="auto"/>
                      </w:divBdr>
                    </w:div>
                  </w:divsChild>
                </w:div>
                <w:div w:id="896211149">
                  <w:marLeft w:val="0"/>
                  <w:marRight w:val="0"/>
                  <w:marTop w:val="0"/>
                  <w:marBottom w:val="0"/>
                  <w:divBdr>
                    <w:top w:val="none" w:sz="0" w:space="0" w:color="auto"/>
                    <w:left w:val="none" w:sz="0" w:space="0" w:color="auto"/>
                    <w:bottom w:val="none" w:sz="0" w:space="0" w:color="auto"/>
                    <w:right w:val="none" w:sz="0" w:space="0" w:color="auto"/>
                  </w:divBdr>
                  <w:divsChild>
                    <w:div w:id="1119714888">
                      <w:marLeft w:val="0"/>
                      <w:marRight w:val="0"/>
                      <w:marTop w:val="0"/>
                      <w:marBottom w:val="0"/>
                      <w:divBdr>
                        <w:top w:val="none" w:sz="0" w:space="0" w:color="auto"/>
                        <w:left w:val="none" w:sz="0" w:space="0" w:color="auto"/>
                        <w:bottom w:val="none" w:sz="0" w:space="0" w:color="auto"/>
                        <w:right w:val="none" w:sz="0" w:space="0" w:color="auto"/>
                      </w:divBdr>
                    </w:div>
                  </w:divsChild>
                </w:div>
                <w:div w:id="1283146534">
                  <w:marLeft w:val="0"/>
                  <w:marRight w:val="0"/>
                  <w:marTop w:val="0"/>
                  <w:marBottom w:val="0"/>
                  <w:divBdr>
                    <w:top w:val="none" w:sz="0" w:space="0" w:color="auto"/>
                    <w:left w:val="none" w:sz="0" w:space="0" w:color="auto"/>
                    <w:bottom w:val="none" w:sz="0" w:space="0" w:color="auto"/>
                    <w:right w:val="none" w:sz="0" w:space="0" w:color="auto"/>
                  </w:divBdr>
                  <w:divsChild>
                    <w:div w:id="291524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3426185">
          <w:marLeft w:val="0"/>
          <w:marRight w:val="0"/>
          <w:marTop w:val="0"/>
          <w:marBottom w:val="0"/>
          <w:divBdr>
            <w:top w:val="none" w:sz="0" w:space="0" w:color="auto"/>
            <w:left w:val="none" w:sz="0" w:space="0" w:color="auto"/>
            <w:bottom w:val="none" w:sz="0" w:space="0" w:color="auto"/>
            <w:right w:val="none" w:sz="0" w:space="0" w:color="auto"/>
          </w:divBdr>
        </w:div>
        <w:div w:id="476147683">
          <w:marLeft w:val="0"/>
          <w:marRight w:val="0"/>
          <w:marTop w:val="0"/>
          <w:marBottom w:val="0"/>
          <w:divBdr>
            <w:top w:val="none" w:sz="0" w:space="0" w:color="auto"/>
            <w:left w:val="none" w:sz="0" w:space="0" w:color="auto"/>
            <w:bottom w:val="none" w:sz="0" w:space="0" w:color="auto"/>
            <w:right w:val="none" w:sz="0" w:space="0" w:color="auto"/>
          </w:divBdr>
        </w:div>
        <w:div w:id="1454864655">
          <w:marLeft w:val="0"/>
          <w:marRight w:val="0"/>
          <w:marTop w:val="0"/>
          <w:marBottom w:val="0"/>
          <w:divBdr>
            <w:top w:val="none" w:sz="0" w:space="0" w:color="auto"/>
            <w:left w:val="none" w:sz="0" w:space="0" w:color="auto"/>
            <w:bottom w:val="none" w:sz="0" w:space="0" w:color="auto"/>
            <w:right w:val="none" w:sz="0" w:space="0" w:color="auto"/>
          </w:divBdr>
          <w:divsChild>
            <w:div w:id="50468714">
              <w:marLeft w:val="-75"/>
              <w:marRight w:val="0"/>
              <w:marTop w:val="30"/>
              <w:marBottom w:val="30"/>
              <w:divBdr>
                <w:top w:val="none" w:sz="0" w:space="0" w:color="auto"/>
                <w:left w:val="none" w:sz="0" w:space="0" w:color="auto"/>
                <w:bottom w:val="none" w:sz="0" w:space="0" w:color="auto"/>
                <w:right w:val="none" w:sz="0" w:space="0" w:color="auto"/>
              </w:divBdr>
              <w:divsChild>
                <w:div w:id="1158577058">
                  <w:marLeft w:val="0"/>
                  <w:marRight w:val="0"/>
                  <w:marTop w:val="0"/>
                  <w:marBottom w:val="0"/>
                  <w:divBdr>
                    <w:top w:val="none" w:sz="0" w:space="0" w:color="auto"/>
                    <w:left w:val="none" w:sz="0" w:space="0" w:color="auto"/>
                    <w:bottom w:val="none" w:sz="0" w:space="0" w:color="auto"/>
                    <w:right w:val="none" w:sz="0" w:space="0" w:color="auto"/>
                  </w:divBdr>
                  <w:divsChild>
                    <w:div w:id="1958754073">
                      <w:marLeft w:val="0"/>
                      <w:marRight w:val="0"/>
                      <w:marTop w:val="0"/>
                      <w:marBottom w:val="0"/>
                      <w:divBdr>
                        <w:top w:val="none" w:sz="0" w:space="0" w:color="auto"/>
                        <w:left w:val="none" w:sz="0" w:space="0" w:color="auto"/>
                        <w:bottom w:val="none" w:sz="0" w:space="0" w:color="auto"/>
                        <w:right w:val="none" w:sz="0" w:space="0" w:color="auto"/>
                      </w:divBdr>
                    </w:div>
                  </w:divsChild>
                </w:div>
                <w:div w:id="1697848011">
                  <w:marLeft w:val="0"/>
                  <w:marRight w:val="0"/>
                  <w:marTop w:val="0"/>
                  <w:marBottom w:val="0"/>
                  <w:divBdr>
                    <w:top w:val="none" w:sz="0" w:space="0" w:color="auto"/>
                    <w:left w:val="none" w:sz="0" w:space="0" w:color="auto"/>
                    <w:bottom w:val="none" w:sz="0" w:space="0" w:color="auto"/>
                    <w:right w:val="none" w:sz="0" w:space="0" w:color="auto"/>
                  </w:divBdr>
                  <w:divsChild>
                    <w:div w:id="835535599">
                      <w:marLeft w:val="0"/>
                      <w:marRight w:val="0"/>
                      <w:marTop w:val="0"/>
                      <w:marBottom w:val="0"/>
                      <w:divBdr>
                        <w:top w:val="none" w:sz="0" w:space="0" w:color="auto"/>
                        <w:left w:val="none" w:sz="0" w:space="0" w:color="auto"/>
                        <w:bottom w:val="none" w:sz="0" w:space="0" w:color="auto"/>
                        <w:right w:val="none" w:sz="0" w:space="0" w:color="auto"/>
                      </w:divBdr>
                    </w:div>
                  </w:divsChild>
                </w:div>
                <w:div w:id="1356152147">
                  <w:marLeft w:val="0"/>
                  <w:marRight w:val="0"/>
                  <w:marTop w:val="0"/>
                  <w:marBottom w:val="0"/>
                  <w:divBdr>
                    <w:top w:val="none" w:sz="0" w:space="0" w:color="auto"/>
                    <w:left w:val="none" w:sz="0" w:space="0" w:color="auto"/>
                    <w:bottom w:val="none" w:sz="0" w:space="0" w:color="auto"/>
                    <w:right w:val="none" w:sz="0" w:space="0" w:color="auto"/>
                  </w:divBdr>
                  <w:divsChild>
                    <w:div w:id="1824354220">
                      <w:marLeft w:val="0"/>
                      <w:marRight w:val="0"/>
                      <w:marTop w:val="0"/>
                      <w:marBottom w:val="0"/>
                      <w:divBdr>
                        <w:top w:val="none" w:sz="0" w:space="0" w:color="auto"/>
                        <w:left w:val="none" w:sz="0" w:space="0" w:color="auto"/>
                        <w:bottom w:val="none" w:sz="0" w:space="0" w:color="auto"/>
                        <w:right w:val="none" w:sz="0" w:space="0" w:color="auto"/>
                      </w:divBdr>
                    </w:div>
                  </w:divsChild>
                </w:div>
                <w:div w:id="442579404">
                  <w:marLeft w:val="0"/>
                  <w:marRight w:val="0"/>
                  <w:marTop w:val="0"/>
                  <w:marBottom w:val="0"/>
                  <w:divBdr>
                    <w:top w:val="none" w:sz="0" w:space="0" w:color="auto"/>
                    <w:left w:val="none" w:sz="0" w:space="0" w:color="auto"/>
                    <w:bottom w:val="none" w:sz="0" w:space="0" w:color="auto"/>
                    <w:right w:val="none" w:sz="0" w:space="0" w:color="auto"/>
                  </w:divBdr>
                  <w:divsChild>
                    <w:div w:id="556091718">
                      <w:marLeft w:val="0"/>
                      <w:marRight w:val="0"/>
                      <w:marTop w:val="0"/>
                      <w:marBottom w:val="0"/>
                      <w:divBdr>
                        <w:top w:val="none" w:sz="0" w:space="0" w:color="auto"/>
                        <w:left w:val="none" w:sz="0" w:space="0" w:color="auto"/>
                        <w:bottom w:val="none" w:sz="0" w:space="0" w:color="auto"/>
                        <w:right w:val="none" w:sz="0" w:space="0" w:color="auto"/>
                      </w:divBdr>
                    </w:div>
                  </w:divsChild>
                </w:div>
                <w:div w:id="1604804307">
                  <w:marLeft w:val="0"/>
                  <w:marRight w:val="0"/>
                  <w:marTop w:val="0"/>
                  <w:marBottom w:val="0"/>
                  <w:divBdr>
                    <w:top w:val="none" w:sz="0" w:space="0" w:color="auto"/>
                    <w:left w:val="none" w:sz="0" w:space="0" w:color="auto"/>
                    <w:bottom w:val="none" w:sz="0" w:space="0" w:color="auto"/>
                    <w:right w:val="none" w:sz="0" w:space="0" w:color="auto"/>
                  </w:divBdr>
                  <w:divsChild>
                    <w:div w:id="1698694871">
                      <w:marLeft w:val="0"/>
                      <w:marRight w:val="0"/>
                      <w:marTop w:val="0"/>
                      <w:marBottom w:val="0"/>
                      <w:divBdr>
                        <w:top w:val="none" w:sz="0" w:space="0" w:color="auto"/>
                        <w:left w:val="none" w:sz="0" w:space="0" w:color="auto"/>
                        <w:bottom w:val="none" w:sz="0" w:space="0" w:color="auto"/>
                        <w:right w:val="none" w:sz="0" w:space="0" w:color="auto"/>
                      </w:divBdr>
                    </w:div>
                  </w:divsChild>
                </w:div>
                <w:div w:id="1065101132">
                  <w:marLeft w:val="0"/>
                  <w:marRight w:val="0"/>
                  <w:marTop w:val="0"/>
                  <w:marBottom w:val="0"/>
                  <w:divBdr>
                    <w:top w:val="none" w:sz="0" w:space="0" w:color="auto"/>
                    <w:left w:val="none" w:sz="0" w:space="0" w:color="auto"/>
                    <w:bottom w:val="none" w:sz="0" w:space="0" w:color="auto"/>
                    <w:right w:val="none" w:sz="0" w:space="0" w:color="auto"/>
                  </w:divBdr>
                  <w:divsChild>
                    <w:div w:id="1596212387">
                      <w:marLeft w:val="0"/>
                      <w:marRight w:val="0"/>
                      <w:marTop w:val="0"/>
                      <w:marBottom w:val="0"/>
                      <w:divBdr>
                        <w:top w:val="none" w:sz="0" w:space="0" w:color="auto"/>
                        <w:left w:val="none" w:sz="0" w:space="0" w:color="auto"/>
                        <w:bottom w:val="none" w:sz="0" w:space="0" w:color="auto"/>
                        <w:right w:val="none" w:sz="0" w:space="0" w:color="auto"/>
                      </w:divBdr>
                    </w:div>
                  </w:divsChild>
                </w:div>
                <w:div w:id="737673245">
                  <w:marLeft w:val="0"/>
                  <w:marRight w:val="0"/>
                  <w:marTop w:val="0"/>
                  <w:marBottom w:val="0"/>
                  <w:divBdr>
                    <w:top w:val="none" w:sz="0" w:space="0" w:color="auto"/>
                    <w:left w:val="none" w:sz="0" w:space="0" w:color="auto"/>
                    <w:bottom w:val="none" w:sz="0" w:space="0" w:color="auto"/>
                    <w:right w:val="none" w:sz="0" w:space="0" w:color="auto"/>
                  </w:divBdr>
                  <w:divsChild>
                    <w:div w:id="769011249">
                      <w:marLeft w:val="0"/>
                      <w:marRight w:val="0"/>
                      <w:marTop w:val="0"/>
                      <w:marBottom w:val="0"/>
                      <w:divBdr>
                        <w:top w:val="none" w:sz="0" w:space="0" w:color="auto"/>
                        <w:left w:val="none" w:sz="0" w:space="0" w:color="auto"/>
                        <w:bottom w:val="none" w:sz="0" w:space="0" w:color="auto"/>
                        <w:right w:val="none" w:sz="0" w:space="0" w:color="auto"/>
                      </w:divBdr>
                    </w:div>
                  </w:divsChild>
                </w:div>
                <w:div w:id="323438814">
                  <w:marLeft w:val="0"/>
                  <w:marRight w:val="0"/>
                  <w:marTop w:val="0"/>
                  <w:marBottom w:val="0"/>
                  <w:divBdr>
                    <w:top w:val="none" w:sz="0" w:space="0" w:color="auto"/>
                    <w:left w:val="none" w:sz="0" w:space="0" w:color="auto"/>
                    <w:bottom w:val="none" w:sz="0" w:space="0" w:color="auto"/>
                    <w:right w:val="none" w:sz="0" w:space="0" w:color="auto"/>
                  </w:divBdr>
                  <w:divsChild>
                    <w:div w:id="1382708913">
                      <w:marLeft w:val="0"/>
                      <w:marRight w:val="0"/>
                      <w:marTop w:val="0"/>
                      <w:marBottom w:val="0"/>
                      <w:divBdr>
                        <w:top w:val="none" w:sz="0" w:space="0" w:color="auto"/>
                        <w:left w:val="none" w:sz="0" w:space="0" w:color="auto"/>
                        <w:bottom w:val="none" w:sz="0" w:space="0" w:color="auto"/>
                        <w:right w:val="none" w:sz="0" w:space="0" w:color="auto"/>
                      </w:divBdr>
                    </w:div>
                  </w:divsChild>
                </w:div>
                <w:div w:id="1551381988">
                  <w:marLeft w:val="0"/>
                  <w:marRight w:val="0"/>
                  <w:marTop w:val="0"/>
                  <w:marBottom w:val="0"/>
                  <w:divBdr>
                    <w:top w:val="none" w:sz="0" w:space="0" w:color="auto"/>
                    <w:left w:val="none" w:sz="0" w:space="0" w:color="auto"/>
                    <w:bottom w:val="none" w:sz="0" w:space="0" w:color="auto"/>
                    <w:right w:val="none" w:sz="0" w:space="0" w:color="auto"/>
                  </w:divBdr>
                  <w:divsChild>
                    <w:div w:id="361244100">
                      <w:marLeft w:val="0"/>
                      <w:marRight w:val="0"/>
                      <w:marTop w:val="0"/>
                      <w:marBottom w:val="0"/>
                      <w:divBdr>
                        <w:top w:val="none" w:sz="0" w:space="0" w:color="auto"/>
                        <w:left w:val="none" w:sz="0" w:space="0" w:color="auto"/>
                        <w:bottom w:val="none" w:sz="0" w:space="0" w:color="auto"/>
                        <w:right w:val="none" w:sz="0" w:space="0" w:color="auto"/>
                      </w:divBdr>
                    </w:div>
                  </w:divsChild>
                </w:div>
                <w:div w:id="1125662949">
                  <w:marLeft w:val="0"/>
                  <w:marRight w:val="0"/>
                  <w:marTop w:val="0"/>
                  <w:marBottom w:val="0"/>
                  <w:divBdr>
                    <w:top w:val="none" w:sz="0" w:space="0" w:color="auto"/>
                    <w:left w:val="none" w:sz="0" w:space="0" w:color="auto"/>
                    <w:bottom w:val="none" w:sz="0" w:space="0" w:color="auto"/>
                    <w:right w:val="none" w:sz="0" w:space="0" w:color="auto"/>
                  </w:divBdr>
                  <w:divsChild>
                    <w:div w:id="163395720">
                      <w:marLeft w:val="0"/>
                      <w:marRight w:val="0"/>
                      <w:marTop w:val="0"/>
                      <w:marBottom w:val="0"/>
                      <w:divBdr>
                        <w:top w:val="none" w:sz="0" w:space="0" w:color="auto"/>
                        <w:left w:val="none" w:sz="0" w:space="0" w:color="auto"/>
                        <w:bottom w:val="none" w:sz="0" w:space="0" w:color="auto"/>
                        <w:right w:val="none" w:sz="0" w:space="0" w:color="auto"/>
                      </w:divBdr>
                    </w:div>
                  </w:divsChild>
                </w:div>
                <w:div w:id="1971208999">
                  <w:marLeft w:val="0"/>
                  <w:marRight w:val="0"/>
                  <w:marTop w:val="0"/>
                  <w:marBottom w:val="0"/>
                  <w:divBdr>
                    <w:top w:val="none" w:sz="0" w:space="0" w:color="auto"/>
                    <w:left w:val="none" w:sz="0" w:space="0" w:color="auto"/>
                    <w:bottom w:val="none" w:sz="0" w:space="0" w:color="auto"/>
                    <w:right w:val="none" w:sz="0" w:space="0" w:color="auto"/>
                  </w:divBdr>
                  <w:divsChild>
                    <w:div w:id="486090544">
                      <w:marLeft w:val="0"/>
                      <w:marRight w:val="0"/>
                      <w:marTop w:val="0"/>
                      <w:marBottom w:val="0"/>
                      <w:divBdr>
                        <w:top w:val="none" w:sz="0" w:space="0" w:color="auto"/>
                        <w:left w:val="none" w:sz="0" w:space="0" w:color="auto"/>
                        <w:bottom w:val="none" w:sz="0" w:space="0" w:color="auto"/>
                        <w:right w:val="none" w:sz="0" w:space="0" w:color="auto"/>
                      </w:divBdr>
                    </w:div>
                  </w:divsChild>
                </w:div>
                <w:div w:id="1085492398">
                  <w:marLeft w:val="0"/>
                  <w:marRight w:val="0"/>
                  <w:marTop w:val="0"/>
                  <w:marBottom w:val="0"/>
                  <w:divBdr>
                    <w:top w:val="none" w:sz="0" w:space="0" w:color="auto"/>
                    <w:left w:val="none" w:sz="0" w:space="0" w:color="auto"/>
                    <w:bottom w:val="none" w:sz="0" w:space="0" w:color="auto"/>
                    <w:right w:val="none" w:sz="0" w:space="0" w:color="auto"/>
                  </w:divBdr>
                  <w:divsChild>
                    <w:div w:id="1471898596">
                      <w:marLeft w:val="0"/>
                      <w:marRight w:val="0"/>
                      <w:marTop w:val="0"/>
                      <w:marBottom w:val="0"/>
                      <w:divBdr>
                        <w:top w:val="none" w:sz="0" w:space="0" w:color="auto"/>
                        <w:left w:val="none" w:sz="0" w:space="0" w:color="auto"/>
                        <w:bottom w:val="none" w:sz="0" w:space="0" w:color="auto"/>
                        <w:right w:val="none" w:sz="0" w:space="0" w:color="auto"/>
                      </w:divBdr>
                    </w:div>
                  </w:divsChild>
                </w:div>
                <w:div w:id="1881631026">
                  <w:marLeft w:val="0"/>
                  <w:marRight w:val="0"/>
                  <w:marTop w:val="0"/>
                  <w:marBottom w:val="0"/>
                  <w:divBdr>
                    <w:top w:val="none" w:sz="0" w:space="0" w:color="auto"/>
                    <w:left w:val="none" w:sz="0" w:space="0" w:color="auto"/>
                    <w:bottom w:val="none" w:sz="0" w:space="0" w:color="auto"/>
                    <w:right w:val="none" w:sz="0" w:space="0" w:color="auto"/>
                  </w:divBdr>
                  <w:divsChild>
                    <w:div w:id="1543593233">
                      <w:marLeft w:val="0"/>
                      <w:marRight w:val="0"/>
                      <w:marTop w:val="0"/>
                      <w:marBottom w:val="0"/>
                      <w:divBdr>
                        <w:top w:val="none" w:sz="0" w:space="0" w:color="auto"/>
                        <w:left w:val="none" w:sz="0" w:space="0" w:color="auto"/>
                        <w:bottom w:val="none" w:sz="0" w:space="0" w:color="auto"/>
                        <w:right w:val="none" w:sz="0" w:space="0" w:color="auto"/>
                      </w:divBdr>
                    </w:div>
                  </w:divsChild>
                </w:div>
                <w:div w:id="447164399">
                  <w:marLeft w:val="0"/>
                  <w:marRight w:val="0"/>
                  <w:marTop w:val="0"/>
                  <w:marBottom w:val="0"/>
                  <w:divBdr>
                    <w:top w:val="none" w:sz="0" w:space="0" w:color="auto"/>
                    <w:left w:val="none" w:sz="0" w:space="0" w:color="auto"/>
                    <w:bottom w:val="none" w:sz="0" w:space="0" w:color="auto"/>
                    <w:right w:val="none" w:sz="0" w:space="0" w:color="auto"/>
                  </w:divBdr>
                  <w:divsChild>
                    <w:div w:id="1049256474">
                      <w:marLeft w:val="0"/>
                      <w:marRight w:val="0"/>
                      <w:marTop w:val="0"/>
                      <w:marBottom w:val="0"/>
                      <w:divBdr>
                        <w:top w:val="none" w:sz="0" w:space="0" w:color="auto"/>
                        <w:left w:val="none" w:sz="0" w:space="0" w:color="auto"/>
                        <w:bottom w:val="none" w:sz="0" w:space="0" w:color="auto"/>
                        <w:right w:val="none" w:sz="0" w:space="0" w:color="auto"/>
                      </w:divBdr>
                    </w:div>
                  </w:divsChild>
                </w:div>
                <w:div w:id="1353996972">
                  <w:marLeft w:val="0"/>
                  <w:marRight w:val="0"/>
                  <w:marTop w:val="0"/>
                  <w:marBottom w:val="0"/>
                  <w:divBdr>
                    <w:top w:val="none" w:sz="0" w:space="0" w:color="auto"/>
                    <w:left w:val="none" w:sz="0" w:space="0" w:color="auto"/>
                    <w:bottom w:val="none" w:sz="0" w:space="0" w:color="auto"/>
                    <w:right w:val="none" w:sz="0" w:space="0" w:color="auto"/>
                  </w:divBdr>
                  <w:divsChild>
                    <w:div w:id="1841311559">
                      <w:marLeft w:val="0"/>
                      <w:marRight w:val="0"/>
                      <w:marTop w:val="0"/>
                      <w:marBottom w:val="0"/>
                      <w:divBdr>
                        <w:top w:val="none" w:sz="0" w:space="0" w:color="auto"/>
                        <w:left w:val="none" w:sz="0" w:space="0" w:color="auto"/>
                        <w:bottom w:val="none" w:sz="0" w:space="0" w:color="auto"/>
                        <w:right w:val="none" w:sz="0" w:space="0" w:color="auto"/>
                      </w:divBdr>
                    </w:div>
                  </w:divsChild>
                </w:div>
                <w:div w:id="51661701">
                  <w:marLeft w:val="0"/>
                  <w:marRight w:val="0"/>
                  <w:marTop w:val="0"/>
                  <w:marBottom w:val="0"/>
                  <w:divBdr>
                    <w:top w:val="none" w:sz="0" w:space="0" w:color="auto"/>
                    <w:left w:val="none" w:sz="0" w:space="0" w:color="auto"/>
                    <w:bottom w:val="none" w:sz="0" w:space="0" w:color="auto"/>
                    <w:right w:val="none" w:sz="0" w:space="0" w:color="auto"/>
                  </w:divBdr>
                  <w:divsChild>
                    <w:div w:id="754784248">
                      <w:marLeft w:val="0"/>
                      <w:marRight w:val="0"/>
                      <w:marTop w:val="0"/>
                      <w:marBottom w:val="0"/>
                      <w:divBdr>
                        <w:top w:val="none" w:sz="0" w:space="0" w:color="auto"/>
                        <w:left w:val="none" w:sz="0" w:space="0" w:color="auto"/>
                        <w:bottom w:val="none" w:sz="0" w:space="0" w:color="auto"/>
                        <w:right w:val="none" w:sz="0" w:space="0" w:color="auto"/>
                      </w:divBdr>
                    </w:div>
                  </w:divsChild>
                </w:div>
                <w:div w:id="1419869249">
                  <w:marLeft w:val="0"/>
                  <w:marRight w:val="0"/>
                  <w:marTop w:val="0"/>
                  <w:marBottom w:val="0"/>
                  <w:divBdr>
                    <w:top w:val="none" w:sz="0" w:space="0" w:color="auto"/>
                    <w:left w:val="none" w:sz="0" w:space="0" w:color="auto"/>
                    <w:bottom w:val="none" w:sz="0" w:space="0" w:color="auto"/>
                    <w:right w:val="none" w:sz="0" w:space="0" w:color="auto"/>
                  </w:divBdr>
                  <w:divsChild>
                    <w:div w:id="1577742853">
                      <w:marLeft w:val="0"/>
                      <w:marRight w:val="0"/>
                      <w:marTop w:val="0"/>
                      <w:marBottom w:val="0"/>
                      <w:divBdr>
                        <w:top w:val="none" w:sz="0" w:space="0" w:color="auto"/>
                        <w:left w:val="none" w:sz="0" w:space="0" w:color="auto"/>
                        <w:bottom w:val="none" w:sz="0" w:space="0" w:color="auto"/>
                        <w:right w:val="none" w:sz="0" w:space="0" w:color="auto"/>
                      </w:divBdr>
                    </w:div>
                  </w:divsChild>
                </w:div>
                <w:div w:id="1071537593">
                  <w:marLeft w:val="0"/>
                  <w:marRight w:val="0"/>
                  <w:marTop w:val="0"/>
                  <w:marBottom w:val="0"/>
                  <w:divBdr>
                    <w:top w:val="none" w:sz="0" w:space="0" w:color="auto"/>
                    <w:left w:val="none" w:sz="0" w:space="0" w:color="auto"/>
                    <w:bottom w:val="none" w:sz="0" w:space="0" w:color="auto"/>
                    <w:right w:val="none" w:sz="0" w:space="0" w:color="auto"/>
                  </w:divBdr>
                  <w:divsChild>
                    <w:div w:id="1763263221">
                      <w:marLeft w:val="0"/>
                      <w:marRight w:val="0"/>
                      <w:marTop w:val="0"/>
                      <w:marBottom w:val="0"/>
                      <w:divBdr>
                        <w:top w:val="none" w:sz="0" w:space="0" w:color="auto"/>
                        <w:left w:val="none" w:sz="0" w:space="0" w:color="auto"/>
                        <w:bottom w:val="none" w:sz="0" w:space="0" w:color="auto"/>
                        <w:right w:val="none" w:sz="0" w:space="0" w:color="auto"/>
                      </w:divBdr>
                    </w:div>
                  </w:divsChild>
                </w:div>
                <w:div w:id="2032606755">
                  <w:marLeft w:val="0"/>
                  <w:marRight w:val="0"/>
                  <w:marTop w:val="0"/>
                  <w:marBottom w:val="0"/>
                  <w:divBdr>
                    <w:top w:val="none" w:sz="0" w:space="0" w:color="auto"/>
                    <w:left w:val="none" w:sz="0" w:space="0" w:color="auto"/>
                    <w:bottom w:val="none" w:sz="0" w:space="0" w:color="auto"/>
                    <w:right w:val="none" w:sz="0" w:space="0" w:color="auto"/>
                  </w:divBdr>
                  <w:divsChild>
                    <w:div w:id="572857249">
                      <w:marLeft w:val="0"/>
                      <w:marRight w:val="0"/>
                      <w:marTop w:val="0"/>
                      <w:marBottom w:val="0"/>
                      <w:divBdr>
                        <w:top w:val="none" w:sz="0" w:space="0" w:color="auto"/>
                        <w:left w:val="none" w:sz="0" w:space="0" w:color="auto"/>
                        <w:bottom w:val="none" w:sz="0" w:space="0" w:color="auto"/>
                        <w:right w:val="none" w:sz="0" w:space="0" w:color="auto"/>
                      </w:divBdr>
                    </w:div>
                  </w:divsChild>
                </w:div>
                <w:div w:id="1052577743">
                  <w:marLeft w:val="0"/>
                  <w:marRight w:val="0"/>
                  <w:marTop w:val="0"/>
                  <w:marBottom w:val="0"/>
                  <w:divBdr>
                    <w:top w:val="none" w:sz="0" w:space="0" w:color="auto"/>
                    <w:left w:val="none" w:sz="0" w:space="0" w:color="auto"/>
                    <w:bottom w:val="none" w:sz="0" w:space="0" w:color="auto"/>
                    <w:right w:val="none" w:sz="0" w:space="0" w:color="auto"/>
                  </w:divBdr>
                  <w:divsChild>
                    <w:div w:id="887834424">
                      <w:marLeft w:val="0"/>
                      <w:marRight w:val="0"/>
                      <w:marTop w:val="0"/>
                      <w:marBottom w:val="0"/>
                      <w:divBdr>
                        <w:top w:val="none" w:sz="0" w:space="0" w:color="auto"/>
                        <w:left w:val="none" w:sz="0" w:space="0" w:color="auto"/>
                        <w:bottom w:val="none" w:sz="0" w:space="0" w:color="auto"/>
                        <w:right w:val="none" w:sz="0" w:space="0" w:color="auto"/>
                      </w:divBdr>
                    </w:div>
                  </w:divsChild>
                </w:div>
                <w:div w:id="1662808620">
                  <w:marLeft w:val="0"/>
                  <w:marRight w:val="0"/>
                  <w:marTop w:val="0"/>
                  <w:marBottom w:val="0"/>
                  <w:divBdr>
                    <w:top w:val="none" w:sz="0" w:space="0" w:color="auto"/>
                    <w:left w:val="none" w:sz="0" w:space="0" w:color="auto"/>
                    <w:bottom w:val="none" w:sz="0" w:space="0" w:color="auto"/>
                    <w:right w:val="none" w:sz="0" w:space="0" w:color="auto"/>
                  </w:divBdr>
                  <w:divsChild>
                    <w:div w:id="1967656099">
                      <w:marLeft w:val="0"/>
                      <w:marRight w:val="0"/>
                      <w:marTop w:val="0"/>
                      <w:marBottom w:val="0"/>
                      <w:divBdr>
                        <w:top w:val="none" w:sz="0" w:space="0" w:color="auto"/>
                        <w:left w:val="none" w:sz="0" w:space="0" w:color="auto"/>
                        <w:bottom w:val="none" w:sz="0" w:space="0" w:color="auto"/>
                        <w:right w:val="none" w:sz="0" w:space="0" w:color="auto"/>
                      </w:divBdr>
                    </w:div>
                  </w:divsChild>
                </w:div>
                <w:div w:id="258833915">
                  <w:marLeft w:val="0"/>
                  <w:marRight w:val="0"/>
                  <w:marTop w:val="0"/>
                  <w:marBottom w:val="0"/>
                  <w:divBdr>
                    <w:top w:val="none" w:sz="0" w:space="0" w:color="auto"/>
                    <w:left w:val="none" w:sz="0" w:space="0" w:color="auto"/>
                    <w:bottom w:val="none" w:sz="0" w:space="0" w:color="auto"/>
                    <w:right w:val="none" w:sz="0" w:space="0" w:color="auto"/>
                  </w:divBdr>
                  <w:divsChild>
                    <w:div w:id="770392643">
                      <w:marLeft w:val="0"/>
                      <w:marRight w:val="0"/>
                      <w:marTop w:val="0"/>
                      <w:marBottom w:val="0"/>
                      <w:divBdr>
                        <w:top w:val="none" w:sz="0" w:space="0" w:color="auto"/>
                        <w:left w:val="none" w:sz="0" w:space="0" w:color="auto"/>
                        <w:bottom w:val="none" w:sz="0" w:space="0" w:color="auto"/>
                        <w:right w:val="none" w:sz="0" w:space="0" w:color="auto"/>
                      </w:divBdr>
                    </w:div>
                  </w:divsChild>
                </w:div>
                <w:div w:id="76945681">
                  <w:marLeft w:val="0"/>
                  <w:marRight w:val="0"/>
                  <w:marTop w:val="0"/>
                  <w:marBottom w:val="0"/>
                  <w:divBdr>
                    <w:top w:val="none" w:sz="0" w:space="0" w:color="auto"/>
                    <w:left w:val="none" w:sz="0" w:space="0" w:color="auto"/>
                    <w:bottom w:val="none" w:sz="0" w:space="0" w:color="auto"/>
                    <w:right w:val="none" w:sz="0" w:space="0" w:color="auto"/>
                  </w:divBdr>
                  <w:divsChild>
                    <w:div w:id="844591492">
                      <w:marLeft w:val="0"/>
                      <w:marRight w:val="0"/>
                      <w:marTop w:val="0"/>
                      <w:marBottom w:val="0"/>
                      <w:divBdr>
                        <w:top w:val="none" w:sz="0" w:space="0" w:color="auto"/>
                        <w:left w:val="none" w:sz="0" w:space="0" w:color="auto"/>
                        <w:bottom w:val="none" w:sz="0" w:space="0" w:color="auto"/>
                        <w:right w:val="none" w:sz="0" w:space="0" w:color="auto"/>
                      </w:divBdr>
                    </w:div>
                  </w:divsChild>
                </w:div>
                <w:div w:id="534999903">
                  <w:marLeft w:val="0"/>
                  <w:marRight w:val="0"/>
                  <w:marTop w:val="0"/>
                  <w:marBottom w:val="0"/>
                  <w:divBdr>
                    <w:top w:val="none" w:sz="0" w:space="0" w:color="auto"/>
                    <w:left w:val="none" w:sz="0" w:space="0" w:color="auto"/>
                    <w:bottom w:val="none" w:sz="0" w:space="0" w:color="auto"/>
                    <w:right w:val="none" w:sz="0" w:space="0" w:color="auto"/>
                  </w:divBdr>
                  <w:divsChild>
                    <w:div w:id="862863529">
                      <w:marLeft w:val="0"/>
                      <w:marRight w:val="0"/>
                      <w:marTop w:val="0"/>
                      <w:marBottom w:val="0"/>
                      <w:divBdr>
                        <w:top w:val="none" w:sz="0" w:space="0" w:color="auto"/>
                        <w:left w:val="none" w:sz="0" w:space="0" w:color="auto"/>
                        <w:bottom w:val="none" w:sz="0" w:space="0" w:color="auto"/>
                        <w:right w:val="none" w:sz="0" w:space="0" w:color="auto"/>
                      </w:divBdr>
                    </w:div>
                  </w:divsChild>
                </w:div>
                <w:div w:id="1338383397">
                  <w:marLeft w:val="0"/>
                  <w:marRight w:val="0"/>
                  <w:marTop w:val="0"/>
                  <w:marBottom w:val="0"/>
                  <w:divBdr>
                    <w:top w:val="none" w:sz="0" w:space="0" w:color="auto"/>
                    <w:left w:val="none" w:sz="0" w:space="0" w:color="auto"/>
                    <w:bottom w:val="none" w:sz="0" w:space="0" w:color="auto"/>
                    <w:right w:val="none" w:sz="0" w:space="0" w:color="auto"/>
                  </w:divBdr>
                  <w:divsChild>
                    <w:div w:id="521819024">
                      <w:marLeft w:val="0"/>
                      <w:marRight w:val="0"/>
                      <w:marTop w:val="0"/>
                      <w:marBottom w:val="0"/>
                      <w:divBdr>
                        <w:top w:val="none" w:sz="0" w:space="0" w:color="auto"/>
                        <w:left w:val="none" w:sz="0" w:space="0" w:color="auto"/>
                        <w:bottom w:val="none" w:sz="0" w:space="0" w:color="auto"/>
                        <w:right w:val="none" w:sz="0" w:space="0" w:color="auto"/>
                      </w:divBdr>
                    </w:div>
                  </w:divsChild>
                </w:div>
                <w:div w:id="1313295082">
                  <w:marLeft w:val="0"/>
                  <w:marRight w:val="0"/>
                  <w:marTop w:val="0"/>
                  <w:marBottom w:val="0"/>
                  <w:divBdr>
                    <w:top w:val="none" w:sz="0" w:space="0" w:color="auto"/>
                    <w:left w:val="none" w:sz="0" w:space="0" w:color="auto"/>
                    <w:bottom w:val="none" w:sz="0" w:space="0" w:color="auto"/>
                    <w:right w:val="none" w:sz="0" w:space="0" w:color="auto"/>
                  </w:divBdr>
                  <w:divsChild>
                    <w:div w:id="1033188581">
                      <w:marLeft w:val="0"/>
                      <w:marRight w:val="0"/>
                      <w:marTop w:val="0"/>
                      <w:marBottom w:val="0"/>
                      <w:divBdr>
                        <w:top w:val="none" w:sz="0" w:space="0" w:color="auto"/>
                        <w:left w:val="none" w:sz="0" w:space="0" w:color="auto"/>
                        <w:bottom w:val="none" w:sz="0" w:space="0" w:color="auto"/>
                        <w:right w:val="none" w:sz="0" w:space="0" w:color="auto"/>
                      </w:divBdr>
                    </w:div>
                  </w:divsChild>
                </w:div>
                <w:div w:id="1914267543">
                  <w:marLeft w:val="0"/>
                  <w:marRight w:val="0"/>
                  <w:marTop w:val="0"/>
                  <w:marBottom w:val="0"/>
                  <w:divBdr>
                    <w:top w:val="none" w:sz="0" w:space="0" w:color="auto"/>
                    <w:left w:val="none" w:sz="0" w:space="0" w:color="auto"/>
                    <w:bottom w:val="none" w:sz="0" w:space="0" w:color="auto"/>
                    <w:right w:val="none" w:sz="0" w:space="0" w:color="auto"/>
                  </w:divBdr>
                  <w:divsChild>
                    <w:div w:id="545261688">
                      <w:marLeft w:val="0"/>
                      <w:marRight w:val="0"/>
                      <w:marTop w:val="0"/>
                      <w:marBottom w:val="0"/>
                      <w:divBdr>
                        <w:top w:val="none" w:sz="0" w:space="0" w:color="auto"/>
                        <w:left w:val="none" w:sz="0" w:space="0" w:color="auto"/>
                        <w:bottom w:val="none" w:sz="0" w:space="0" w:color="auto"/>
                        <w:right w:val="none" w:sz="0" w:space="0" w:color="auto"/>
                      </w:divBdr>
                    </w:div>
                  </w:divsChild>
                </w:div>
                <w:div w:id="1849052840">
                  <w:marLeft w:val="0"/>
                  <w:marRight w:val="0"/>
                  <w:marTop w:val="0"/>
                  <w:marBottom w:val="0"/>
                  <w:divBdr>
                    <w:top w:val="none" w:sz="0" w:space="0" w:color="auto"/>
                    <w:left w:val="none" w:sz="0" w:space="0" w:color="auto"/>
                    <w:bottom w:val="none" w:sz="0" w:space="0" w:color="auto"/>
                    <w:right w:val="none" w:sz="0" w:space="0" w:color="auto"/>
                  </w:divBdr>
                  <w:divsChild>
                    <w:div w:id="999961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9087477">
          <w:marLeft w:val="0"/>
          <w:marRight w:val="0"/>
          <w:marTop w:val="0"/>
          <w:marBottom w:val="0"/>
          <w:divBdr>
            <w:top w:val="none" w:sz="0" w:space="0" w:color="auto"/>
            <w:left w:val="none" w:sz="0" w:space="0" w:color="auto"/>
            <w:bottom w:val="none" w:sz="0" w:space="0" w:color="auto"/>
            <w:right w:val="none" w:sz="0" w:space="0" w:color="auto"/>
          </w:divBdr>
        </w:div>
        <w:div w:id="974332339">
          <w:marLeft w:val="0"/>
          <w:marRight w:val="0"/>
          <w:marTop w:val="0"/>
          <w:marBottom w:val="0"/>
          <w:divBdr>
            <w:top w:val="none" w:sz="0" w:space="0" w:color="auto"/>
            <w:left w:val="none" w:sz="0" w:space="0" w:color="auto"/>
            <w:bottom w:val="none" w:sz="0" w:space="0" w:color="auto"/>
            <w:right w:val="none" w:sz="0" w:space="0" w:color="auto"/>
          </w:divBdr>
        </w:div>
        <w:div w:id="1882395042">
          <w:marLeft w:val="0"/>
          <w:marRight w:val="0"/>
          <w:marTop w:val="0"/>
          <w:marBottom w:val="0"/>
          <w:divBdr>
            <w:top w:val="none" w:sz="0" w:space="0" w:color="auto"/>
            <w:left w:val="none" w:sz="0" w:space="0" w:color="auto"/>
            <w:bottom w:val="none" w:sz="0" w:space="0" w:color="auto"/>
            <w:right w:val="none" w:sz="0" w:space="0" w:color="auto"/>
          </w:divBdr>
        </w:div>
        <w:div w:id="1867064304">
          <w:marLeft w:val="0"/>
          <w:marRight w:val="0"/>
          <w:marTop w:val="0"/>
          <w:marBottom w:val="0"/>
          <w:divBdr>
            <w:top w:val="none" w:sz="0" w:space="0" w:color="auto"/>
            <w:left w:val="none" w:sz="0" w:space="0" w:color="auto"/>
            <w:bottom w:val="none" w:sz="0" w:space="0" w:color="auto"/>
            <w:right w:val="none" w:sz="0" w:space="0" w:color="auto"/>
          </w:divBdr>
        </w:div>
        <w:div w:id="1356153698">
          <w:marLeft w:val="0"/>
          <w:marRight w:val="0"/>
          <w:marTop w:val="0"/>
          <w:marBottom w:val="0"/>
          <w:divBdr>
            <w:top w:val="none" w:sz="0" w:space="0" w:color="auto"/>
            <w:left w:val="none" w:sz="0" w:space="0" w:color="auto"/>
            <w:bottom w:val="none" w:sz="0" w:space="0" w:color="auto"/>
            <w:right w:val="none" w:sz="0" w:space="0" w:color="auto"/>
          </w:divBdr>
        </w:div>
        <w:div w:id="728964566">
          <w:marLeft w:val="0"/>
          <w:marRight w:val="0"/>
          <w:marTop w:val="0"/>
          <w:marBottom w:val="0"/>
          <w:divBdr>
            <w:top w:val="none" w:sz="0" w:space="0" w:color="auto"/>
            <w:left w:val="none" w:sz="0" w:space="0" w:color="auto"/>
            <w:bottom w:val="none" w:sz="0" w:space="0" w:color="auto"/>
            <w:right w:val="none" w:sz="0" w:space="0" w:color="auto"/>
          </w:divBdr>
        </w:div>
        <w:div w:id="752315339">
          <w:marLeft w:val="0"/>
          <w:marRight w:val="0"/>
          <w:marTop w:val="0"/>
          <w:marBottom w:val="0"/>
          <w:divBdr>
            <w:top w:val="none" w:sz="0" w:space="0" w:color="auto"/>
            <w:left w:val="none" w:sz="0" w:space="0" w:color="auto"/>
            <w:bottom w:val="none" w:sz="0" w:space="0" w:color="auto"/>
            <w:right w:val="none" w:sz="0" w:space="0" w:color="auto"/>
          </w:divBdr>
        </w:div>
        <w:div w:id="78908249">
          <w:marLeft w:val="0"/>
          <w:marRight w:val="0"/>
          <w:marTop w:val="0"/>
          <w:marBottom w:val="0"/>
          <w:divBdr>
            <w:top w:val="none" w:sz="0" w:space="0" w:color="auto"/>
            <w:left w:val="none" w:sz="0" w:space="0" w:color="auto"/>
            <w:bottom w:val="none" w:sz="0" w:space="0" w:color="auto"/>
            <w:right w:val="none" w:sz="0" w:space="0" w:color="auto"/>
          </w:divBdr>
        </w:div>
        <w:div w:id="1665039303">
          <w:marLeft w:val="0"/>
          <w:marRight w:val="0"/>
          <w:marTop w:val="0"/>
          <w:marBottom w:val="0"/>
          <w:divBdr>
            <w:top w:val="none" w:sz="0" w:space="0" w:color="auto"/>
            <w:left w:val="none" w:sz="0" w:space="0" w:color="auto"/>
            <w:bottom w:val="none" w:sz="0" w:space="0" w:color="auto"/>
            <w:right w:val="none" w:sz="0" w:space="0" w:color="auto"/>
          </w:divBdr>
        </w:div>
        <w:div w:id="1011034137">
          <w:marLeft w:val="0"/>
          <w:marRight w:val="0"/>
          <w:marTop w:val="0"/>
          <w:marBottom w:val="0"/>
          <w:divBdr>
            <w:top w:val="none" w:sz="0" w:space="0" w:color="auto"/>
            <w:left w:val="none" w:sz="0" w:space="0" w:color="auto"/>
            <w:bottom w:val="none" w:sz="0" w:space="0" w:color="auto"/>
            <w:right w:val="none" w:sz="0" w:space="0" w:color="auto"/>
          </w:divBdr>
        </w:div>
        <w:div w:id="1755324556">
          <w:marLeft w:val="0"/>
          <w:marRight w:val="0"/>
          <w:marTop w:val="0"/>
          <w:marBottom w:val="0"/>
          <w:divBdr>
            <w:top w:val="none" w:sz="0" w:space="0" w:color="auto"/>
            <w:left w:val="none" w:sz="0" w:space="0" w:color="auto"/>
            <w:bottom w:val="none" w:sz="0" w:space="0" w:color="auto"/>
            <w:right w:val="none" w:sz="0" w:space="0" w:color="auto"/>
          </w:divBdr>
        </w:div>
        <w:div w:id="648675786">
          <w:marLeft w:val="0"/>
          <w:marRight w:val="0"/>
          <w:marTop w:val="0"/>
          <w:marBottom w:val="0"/>
          <w:divBdr>
            <w:top w:val="none" w:sz="0" w:space="0" w:color="auto"/>
            <w:left w:val="none" w:sz="0" w:space="0" w:color="auto"/>
            <w:bottom w:val="none" w:sz="0" w:space="0" w:color="auto"/>
            <w:right w:val="none" w:sz="0" w:space="0" w:color="auto"/>
          </w:divBdr>
        </w:div>
        <w:div w:id="486093448">
          <w:marLeft w:val="0"/>
          <w:marRight w:val="0"/>
          <w:marTop w:val="0"/>
          <w:marBottom w:val="0"/>
          <w:divBdr>
            <w:top w:val="none" w:sz="0" w:space="0" w:color="auto"/>
            <w:left w:val="none" w:sz="0" w:space="0" w:color="auto"/>
            <w:bottom w:val="none" w:sz="0" w:space="0" w:color="auto"/>
            <w:right w:val="none" w:sz="0" w:space="0" w:color="auto"/>
          </w:divBdr>
        </w:div>
        <w:div w:id="351222680">
          <w:marLeft w:val="0"/>
          <w:marRight w:val="0"/>
          <w:marTop w:val="0"/>
          <w:marBottom w:val="0"/>
          <w:divBdr>
            <w:top w:val="none" w:sz="0" w:space="0" w:color="auto"/>
            <w:left w:val="none" w:sz="0" w:space="0" w:color="auto"/>
            <w:bottom w:val="none" w:sz="0" w:space="0" w:color="auto"/>
            <w:right w:val="none" w:sz="0" w:space="0" w:color="auto"/>
          </w:divBdr>
        </w:div>
        <w:div w:id="1621256854">
          <w:marLeft w:val="0"/>
          <w:marRight w:val="0"/>
          <w:marTop w:val="0"/>
          <w:marBottom w:val="0"/>
          <w:divBdr>
            <w:top w:val="none" w:sz="0" w:space="0" w:color="auto"/>
            <w:left w:val="none" w:sz="0" w:space="0" w:color="auto"/>
            <w:bottom w:val="none" w:sz="0" w:space="0" w:color="auto"/>
            <w:right w:val="none" w:sz="0" w:space="0" w:color="auto"/>
          </w:divBdr>
        </w:div>
        <w:div w:id="840854596">
          <w:marLeft w:val="0"/>
          <w:marRight w:val="0"/>
          <w:marTop w:val="0"/>
          <w:marBottom w:val="0"/>
          <w:divBdr>
            <w:top w:val="none" w:sz="0" w:space="0" w:color="auto"/>
            <w:left w:val="none" w:sz="0" w:space="0" w:color="auto"/>
            <w:bottom w:val="none" w:sz="0" w:space="0" w:color="auto"/>
            <w:right w:val="none" w:sz="0" w:space="0" w:color="auto"/>
          </w:divBdr>
        </w:div>
        <w:div w:id="35396142">
          <w:marLeft w:val="0"/>
          <w:marRight w:val="0"/>
          <w:marTop w:val="0"/>
          <w:marBottom w:val="0"/>
          <w:divBdr>
            <w:top w:val="none" w:sz="0" w:space="0" w:color="auto"/>
            <w:left w:val="none" w:sz="0" w:space="0" w:color="auto"/>
            <w:bottom w:val="none" w:sz="0" w:space="0" w:color="auto"/>
            <w:right w:val="none" w:sz="0" w:space="0" w:color="auto"/>
          </w:divBdr>
        </w:div>
        <w:div w:id="1634096294">
          <w:marLeft w:val="0"/>
          <w:marRight w:val="0"/>
          <w:marTop w:val="0"/>
          <w:marBottom w:val="0"/>
          <w:divBdr>
            <w:top w:val="none" w:sz="0" w:space="0" w:color="auto"/>
            <w:left w:val="none" w:sz="0" w:space="0" w:color="auto"/>
            <w:bottom w:val="none" w:sz="0" w:space="0" w:color="auto"/>
            <w:right w:val="none" w:sz="0" w:space="0" w:color="auto"/>
          </w:divBdr>
        </w:div>
        <w:div w:id="280771508">
          <w:marLeft w:val="0"/>
          <w:marRight w:val="0"/>
          <w:marTop w:val="0"/>
          <w:marBottom w:val="0"/>
          <w:divBdr>
            <w:top w:val="none" w:sz="0" w:space="0" w:color="auto"/>
            <w:left w:val="none" w:sz="0" w:space="0" w:color="auto"/>
            <w:bottom w:val="none" w:sz="0" w:space="0" w:color="auto"/>
            <w:right w:val="none" w:sz="0" w:space="0" w:color="auto"/>
          </w:divBdr>
        </w:div>
        <w:div w:id="2059742636">
          <w:marLeft w:val="0"/>
          <w:marRight w:val="0"/>
          <w:marTop w:val="0"/>
          <w:marBottom w:val="0"/>
          <w:divBdr>
            <w:top w:val="none" w:sz="0" w:space="0" w:color="auto"/>
            <w:left w:val="none" w:sz="0" w:space="0" w:color="auto"/>
            <w:bottom w:val="none" w:sz="0" w:space="0" w:color="auto"/>
            <w:right w:val="none" w:sz="0" w:space="0" w:color="auto"/>
          </w:divBdr>
        </w:div>
        <w:div w:id="1088575993">
          <w:marLeft w:val="0"/>
          <w:marRight w:val="0"/>
          <w:marTop w:val="0"/>
          <w:marBottom w:val="0"/>
          <w:divBdr>
            <w:top w:val="none" w:sz="0" w:space="0" w:color="auto"/>
            <w:left w:val="none" w:sz="0" w:space="0" w:color="auto"/>
            <w:bottom w:val="none" w:sz="0" w:space="0" w:color="auto"/>
            <w:right w:val="none" w:sz="0" w:space="0" w:color="auto"/>
          </w:divBdr>
        </w:div>
        <w:div w:id="1335718319">
          <w:marLeft w:val="0"/>
          <w:marRight w:val="0"/>
          <w:marTop w:val="0"/>
          <w:marBottom w:val="0"/>
          <w:divBdr>
            <w:top w:val="none" w:sz="0" w:space="0" w:color="auto"/>
            <w:left w:val="none" w:sz="0" w:space="0" w:color="auto"/>
            <w:bottom w:val="none" w:sz="0" w:space="0" w:color="auto"/>
            <w:right w:val="none" w:sz="0" w:space="0" w:color="auto"/>
          </w:divBdr>
        </w:div>
        <w:div w:id="2057586590">
          <w:marLeft w:val="0"/>
          <w:marRight w:val="0"/>
          <w:marTop w:val="0"/>
          <w:marBottom w:val="0"/>
          <w:divBdr>
            <w:top w:val="none" w:sz="0" w:space="0" w:color="auto"/>
            <w:left w:val="none" w:sz="0" w:space="0" w:color="auto"/>
            <w:bottom w:val="none" w:sz="0" w:space="0" w:color="auto"/>
            <w:right w:val="none" w:sz="0" w:space="0" w:color="auto"/>
          </w:divBdr>
        </w:div>
        <w:div w:id="98067928">
          <w:marLeft w:val="0"/>
          <w:marRight w:val="0"/>
          <w:marTop w:val="0"/>
          <w:marBottom w:val="0"/>
          <w:divBdr>
            <w:top w:val="none" w:sz="0" w:space="0" w:color="auto"/>
            <w:left w:val="none" w:sz="0" w:space="0" w:color="auto"/>
            <w:bottom w:val="none" w:sz="0" w:space="0" w:color="auto"/>
            <w:right w:val="none" w:sz="0" w:space="0" w:color="auto"/>
          </w:divBdr>
        </w:div>
        <w:div w:id="1051340229">
          <w:marLeft w:val="0"/>
          <w:marRight w:val="0"/>
          <w:marTop w:val="0"/>
          <w:marBottom w:val="0"/>
          <w:divBdr>
            <w:top w:val="none" w:sz="0" w:space="0" w:color="auto"/>
            <w:left w:val="none" w:sz="0" w:space="0" w:color="auto"/>
            <w:bottom w:val="none" w:sz="0" w:space="0" w:color="auto"/>
            <w:right w:val="none" w:sz="0" w:space="0" w:color="auto"/>
          </w:divBdr>
        </w:div>
        <w:div w:id="2073770680">
          <w:marLeft w:val="0"/>
          <w:marRight w:val="0"/>
          <w:marTop w:val="0"/>
          <w:marBottom w:val="0"/>
          <w:divBdr>
            <w:top w:val="none" w:sz="0" w:space="0" w:color="auto"/>
            <w:left w:val="none" w:sz="0" w:space="0" w:color="auto"/>
            <w:bottom w:val="none" w:sz="0" w:space="0" w:color="auto"/>
            <w:right w:val="none" w:sz="0" w:space="0" w:color="auto"/>
          </w:divBdr>
        </w:div>
        <w:div w:id="837426232">
          <w:marLeft w:val="0"/>
          <w:marRight w:val="0"/>
          <w:marTop w:val="0"/>
          <w:marBottom w:val="0"/>
          <w:divBdr>
            <w:top w:val="none" w:sz="0" w:space="0" w:color="auto"/>
            <w:left w:val="none" w:sz="0" w:space="0" w:color="auto"/>
            <w:bottom w:val="none" w:sz="0" w:space="0" w:color="auto"/>
            <w:right w:val="none" w:sz="0" w:space="0" w:color="auto"/>
          </w:divBdr>
        </w:div>
        <w:div w:id="643202419">
          <w:marLeft w:val="0"/>
          <w:marRight w:val="0"/>
          <w:marTop w:val="0"/>
          <w:marBottom w:val="0"/>
          <w:divBdr>
            <w:top w:val="none" w:sz="0" w:space="0" w:color="auto"/>
            <w:left w:val="none" w:sz="0" w:space="0" w:color="auto"/>
            <w:bottom w:val="none" w:sz="0" w:space="0" w:color="auto"/>
            <w:right w:val="none" w:sz="0" w:space="0" w:color="auto"/>
          </w:divBdr>
        </w:div>
        <w:div w:id="1595433757">
          <w:marLeft w:val="0"/>
          <w:marRight w:val="0"/>
          <w:marTop w:val="0"/>
          <w:marBottom w:val="0"/>
          <w:divBdr>
            <w:top w:val="none" w:sz="0" w:space="0" w:color="auto"/>
            <w:left w:val="none" w:sz="0" w:space="0" w:color="auto"/>
            <w:bottom w:val="none" w:sz="0" w:space="0" w:color="auto"/>
            <w:right w:val="none" w:sz="0" w:space="0" w:color="auto"/>
          </w:divBdr>
        </w:div>
        <w:div w:id="124392633">
          <w:marLeft w:val="0"/>
          <w:marRight w:val="0"/>
          <w:marTop w:val="0"/>
          <w:marBottom w:val="0"/>
          <w:divBdr>
            <w:top w:val="none" w:sz="0" w:space="0" w:color="auto"/>
            <w:left w:val="none" w:sz="0" w:space="0" w:color="auto"/>
            <w:bottom w:val="none" w:sz="0" w:space="0" w:color="auto"/>
            <w:right w:val="none" w:sz="0" w:space="0" w:color="auto"/>
          </w:divBdr>
        </w:div>
        <w:div w:id="2133011576">
          <w:marLeft w:val="0"/>
          <w:marRight w:val="0"/>
          <w:marTop w:val="0"/>
          <w:marBottom w:val="0"/>
          <w:divBdr>
            <w:top w:val="none" w:sz="0" w:space="0" w:color="auto"/>
            <w:left w:val="none" w:sz="0" w:space="0" w:color="auto"/>
            <w:bottom w:val="none" w:sz="0" w:space="0" w:color="auto"/>
            <w:right w:val="none" w:sz="0" w:space="0" w:color="auto"/>
          </w:divBdr>
        </w:div>
        <w:div w:id="452789671">
          <w:marLeft w:val="0"/>
          <w:marRight w:val="0"/>
          <w:marTop w:val="0"/>
          <w:marBottom w:val="0"/>
          <w:divBdr>
            <w:top w:val="none" w:sz="0" w:space="0" w:color="auto"/>
            <w:left w:val="none" w:sz="0" w:space="0" w:color="auto"/>
            <w:bottom w:val="none" w:sz="0" w:space="0" w:color="auto"/>
            <w:right w:val="none" w:sz="0" w:space="0" w:color="auto"/>
          </w:divBdr>
        </w:div>
        <w:div w:id="1748191853">
          <w:marLeft w:val="0"/>
          <w:marRight w:val="0"/>
          <w:marTop w:val="0"/>
          <w:marBottom w:val="0"/>
          <w:divBdr>
            <w:top w:val="none" w:sz="0" w:space="0" w:color="auto"/>
            <w:left w:val="none" w:sz="0" w:space="0" w:color="auto"/>
            <w:bottom w:val="none" w:sz="0" w:space="0" w:color="auto"/>
            <w:right w:val="none" w:sz="0" w:space="0" w:color="auto"/>
          </w:divBdr>
        </w:div>
        <w:div w:id="1361249296">
          <w:marLeft w:val="0"/>
          <w:marRight w:val="0"/>
          <w:marTop w:val="0"/>
          <w:marBottom w:val="0"/>
          <w:divBdr>
            <w:top w:val="none" w:sz="0" w:space="0" w:color="auto"/>
            <w:left w:val="none" w:sz="0" w:space="0" w:color="auto"/>
            <w:bottom w:val="none" w:sz="0" w:space="0" w:color="auto"/>
            <w:right w:val="none" w:sz="0" w:space="0" w:color="auto"/>
          </w:divBdr>
        </w:div>
        <w:div w:id="1841696635">
          <w:marLeft w:val="0"/>
          <w:marRight w:val="0"/>
          <w:marTop w:val="0"/>
          <w:marBottom w:val="0"/>
          <w:divBdr>
            <w:top w:val="none" w:sz="0" w:space="0" w:color="auto"/>
            <w:left w:val="none" w:sz="0" w:space="0" w:color="auto"/>
            <w:bottom w:val="none" w:sz="0" w:space="0" w:color="auto"/>
            <w:right w:val="none" w:sz="0" w:space="0" w:color="auto"/>
          </w:divBdr>
        </w:div>
        <w:div w:id="2033022586">
          <w:marLeft w:val="0"/>
          <w:marRight w:val="0"/>
          <w:marTop w:val="0"/>
          <w:marBottom w:val="0"/>
          <w:divBdr>
            <w:top w:val="none" w:sz="0" w:space="0" w:color="auto"/>
            <w:left w:val="none" w:sz="0" w:space="0" w:color="auto"/>
            <w:bottom w:val="none" w:sz="0" w:space="0" w:color="auto"/>
            <w:right w:val="none" w:sz="0" w:space="0" w:color="auto"/>
          </w:divBdr>
        </w:div>
        <w:div w:id="1541698776">
          <w:marLeft w:val="0"/>
          <w:marRight w:val="0"/>
          <w:marTop w:val="0"/>
          <w:marBottom w:val="0"/>
          <w:divBdr>
            <w:top w:val="none" w:sz="0" w:space="0" w:color="auto"/>
            <w:left w:val="none" w:sz="0" w:space="0" w:color="auto"/>
            <w:bottom w:val="none" w:sz="0" w:space="0" w:color="auto"/>
            <w:right w:val="none" w:sz="0" w:space="0" w:color="auto"/>
          </w:divBdr>
        </w:div>
        <w:div w:id="748038438">
          <w:marLeft w:val="0"/>
          <w:marRight w:val="0"/>
          <w:marTop w:val="0"/>
          <w:marBottom w:val="0"/>
          <w:divBdr>
            <w:top w:val="none" w:sz="0" w:space="0" w:color="auto"/>
            <w:left w:val="none" w:sz="0" w:space="0" w:color="auto"/>
            <w:bottom w:val="none" w:sz="0" w:space="0" w:color="auto"/>
            <w:right w:val="none" w:sz="0" w:space="0" w:color="auto"/>
          </w:divBdr>
        </w:div>
        <w:div w:id="522741434">
          <w:marLeft w:val="0"/>
          <w:marRight w:val="0"/>
          <w:marTop w:val="0"/>
          <w:marBottom w:val="0"/>
          <w:divBdr>
            <w:top w:val="none" w:sz="0" w:space="0" w:color="auto"/>
            <w:left w:val="none" w:sz="0" w:space="0" w:color="auto"/>
            <w:bottom w:val="none" w:sz="0" w:space="0" w:color="auto"/>
            <w:right w:val="none" w:sz="0" w:space="0" w:color="auto"/>
          </w:divBdr>
        </w:div>
        <w:div w:id="222526192">
          <w:marLeft w:val="0"/>
          <w:marRight w:val="0"/>
          <w:marTop w:val="0"/>
          <w:marBottom w:val="0"/>
          <w:divBdr>
            <w:top w:val="none" w:sz="0" w:space="0" w:color="auto"/>
            <w:left w:val="none" w:sz="0" w:space="0" w:color="auto"/>
            <w:bottom w:val="none" w:sz="0" w:space="0" w:color="auto"/>
            <w:right w:val="none" w:sz="0" w:space="0" w:color="auto"/>
          </w:divBdr>
        </w:div>
        <w:div w:id="1823961072">
          <w:marLeft w:val="0"/>
          <w:marRight w:val="0"/>
          <w:marTop w:val="0"/>
          <w:marBottom w:val="0"/>
          <w:divBdr>
            <w:top w:val="none" w:sz="0" w:space="0" w:color="auto"/>
            <w:left w:val="none" w:sz="0" w:space="0" w:color="auto"/>
            <w:bottom w:val="none" w:sz="0" w:space="0" w:color="auto"/>
            <w:right w:val="none" w:sz="0" w:space="0" w:color="auto"/>
          </w:divBdr>
        </w:div>
        <w:div w:id="1911302495">
          <w:marLeft w:val="0"/>
          <w:marRight w:val="0"/>
          <w:marTop w:val="0"/>
          <w:marBottom w:val="0"/>
          <w:divBdr>
            <w:top w:val="none" w:sz="0" w:space="0" w:color="auto"/>
            <w:left w:val="none" w:sz="0" w:space="0" w:color="auto"/>
            <w:bottom w:val="none" w:sz="0" w:space="0" w:color="auto"/>
            <w:right w:val="none" w:sz="0" w:space="0" w:color="auto"/>
          </w:divBdr>
        </w:div>
        <w:div w:id="1477987541">
          <w:marLeft w:val="0"/>
          <w:marRight w:val="0"/>
          <w:marTop w:val="0"/>
          <w:marBottom w:val="0"/>
          <w:divBdr>
            <w:top w:val="none" w:sz="0" w:space="0" w:color="auto"/>
            <w:left w:val="none" w:sz="0" w:space="0" w:color="auto"/>
            <w:bottom w:val="none" w:sz="0" w:space="0" w:color="auto"/>
            <w:right w:val="none" w:sz="0" w:space="0" w:color="auto"/>
          </w:divBdr>
          <w:divsChild>
            <w:div w:id="634026772">
              <w:marLeft w:val="-75"/>
              <w:marRight w:val="0"/>
              <w:marTop w:val="30"/>
              <w:marBottom w:val="30"/>
              <w:divBdr>
                <w:top w:val="none" w:sz="0" w:space="0" w:color="auto"/>
                <w:left w:val="none" w:sz="0" w:space="0" w:color="auto"/>
                <w:bottom w:val="none" w:sz="0" w:space="0" w:color="auto"/>
                <w:right w:val="none" w:sz="0" w:space="0" w:color="auto"/>
              </w:divBdr>
              <w:divsChild>
                <w:div w:id="102188419">
                  <w:marLeft w:val="0"/>
                  <w:marRight w:val="0"/>
                  <w:marTop w:val="0"/>
                  <w:marBottom w:val="0"/>
                  <w:divBdr>
                    <w:top w:val="none" w:sz="0" w:space="0" w:color="auto"/>
                    <w:left w:val="none" w:sz="0" w:space="0" w:color="auto"/>
                    <w:bottom w:val="none" w:sz="0" w:space="0" w:color="auto"/>
                    <w:right w:val="none" w:sz="0" w:space="0" w:color="auto"/>
                  </w:divBdr>
                  <w:divsChild>
                    <w:div w:id="1148135597">
                      <w:marLeft w:val="0"/>
                      <w:marRight w:val="0"/>
                      <w:marTop w:val="0"/>
                      <w:marBottom w:val="0"/>
                      <w:divBdr>
                        <w:top w:val="none" w:sz="0" w:space="0" w:color="auto"/>
                        <w:left w:val="none" w:sz="0" w:space="0" w:color="auto"/>
                        <w:bottom w:val="none" w:sz="0" w:space="0" w:color="auto"/>
                        <w:right w:val="none" w:sz="0" w:space="0" w:color="auto"/>
                      </w:divBdr>
                    </w:div>
                  </w:divsChild>
                </w:div>
                <w:div w:id="1966227515">
                  <w:marLeft w:val="0"/>
                  <w:marRight w:val="0"/>
                  <w:marTop w:val="0"/>
                  <w:marBottom w:val="0"/>
                  <w:divBdr>
                    <w:top w:val="none" w:sz="0" w:space="0" w:color="auto"/>
                    <w:left w:val="none" w:sz="0" w:space="0" w:color="auto"/>
                    <w:bottom w:val="none" w:sz="0" w:space="0" w:color="auto"/>
                    <w:right w:val="none" w:sz="0" w:space="0" w:color="auto"/>
                  </w:divBdr>
                  <w:divsChild>
                    <w:div w:id="1548646338">
                      <w:marLeft w:val="0"/>
                      <w:marRight w:val="0"/>
                      <w:marTop w:val="0"/>
                      <w:marBottom w:val="0"/>
                      <w:divBdr>
                        <w:top w:val="none" w:sz="0" w:space="0" w:color="auto"/>
                        <w:left w:val="none" w:sz="0" w:space="0" w:color="auto"/>
                        <w:bottom w:val="none" w:sz="0" w:space="0" w:color="auto"/>
                        <w:right w:val="none" w:sz="0" w:space="0" w:color="auto"/>
                      </w:divBdr>
                    </w:div>
                  </w:divsChild>
                </w:div>
                <w:div w:id="1024285774">
                  <w:marLeft w:val="0"/>
                  <w:marRight w:val="0"/>
                  <w:marTop w:val="0"/>
                  <w:marBottom w:val="0"/>
                  <w:divBdr>
                    <w:top w:val="none" w:sz="0" w:space="0" w:color="auto"/>
                    <w:left w:val="none" w:sz="0" w:space="0" w:color="auto"/>
                    <w:bottom w:val="none" w:sz="0" w:space="0" w:color="auto"/>
                    <w:right w:val="none" w:sz="0" w:space="0" w:color="auto"/>
                  </w:divBdr>
                  <w:divsChild>
                    <w:div w:id="1007829425">
                      <w:marLeft w:val="0"/>
                      <w:marRight w:val="0"/>
                      <w:marTop w:val="0"/>
                      <w:marBottom w:val="0"/>
                      <w:divBdr>
                        <w:top w:val="none" w:sz="0" w:space="0" w:color="auto"/>
                        <w:left w:val="none" w:sz="0" w:space="0" w:color="auto"/>
                        <w:bottom w:val="none" w:sz="0" w:space="0" w:color="auto"/>
                        <w:right w:val="none" w:sz="0" w:space="0" w:color="auto"/>
                      </w:divBdr>
                    </w:div>
                  </w:divsChild>
                </w:div>
                <w:div w:id="1979339096">
                  <w:marLeft w:val="0"/>
                  <w:marRight w:val="0"/>
                  <w:marTop w:val="0"/>
                  <w:marBottom w:val="0"/>
                  <w:divBdr>
                    <w:top w:val="none" w:sz="0" w:space="0" w:color="auto"/>
                    <w:left w:val="none" w:sz="0" w:space="0" w:color="auto"/>
                    <w:bottom w:val="none" w:sz="0" w:space="0" w:color="auto"/>
                    <w:right w:val="none" w:sz="0" w:space="0" w:color="auto"/>
                  </w:divBdr>
                  <w:divsChild>
                    <w:div w:id="1045523777">
                      <w:marLeft w:val="0"/>
                      <w:marRight w:val="0"/>
                      <w:marTop w:val="0"/>
                      <w:marBottom w:val="0"/>
                      <w:divBdr>
                        <w:top w:val="none" w:sz="0" w:space="0" w:color="auto"/>
                        <w:left w:val="none" w:sz="0" w:space="0" w:color="auto"/>
                        <w:bottom w:val="none" w:sz="0" w:space="0" w:color="auto"/>
                        <w:right w:val="none" w:sz="0" w:space="0" w:color="auto"/>
                      </w:divBdr>
                    </w:div>
                  </w:divsChild>
                </w:div>
                <w:div w:id="919753234">
                  <w:marLeft w:val="0"/>
                  <w:marRight w:val="0"/>
                  <w:marTop w:val="0"/>
                  <w:marBottom w:val="0"/>
                  <w:divBdr>
                    <w:top w:val="none" w:sz="0" w:space="0" w:color="auto"/>
                    <w:left w:val="none" w:sz="0" w:space="0" w:color="auto"/>
                    <w:bottom w:val="none" w:sz="0" w:space="0" w:color="auto"/>
                    <w:right w:val="none" w:sz="0" w:space="0" w:color="auto"/>
                  </w:divBdr>
                  <w:divsChild>
                    <w:div w:id="446585800">
                      <w:marLeft w:val="0"/>
                      <w:marRight w:val="0"/>
                      <w:marTop w:val="0"/>
                      <w:marBottom w:val="0"/>
                      <w:divBdr>
                        <w:top w:val="none" w:sz="0" w:space="0" w:color="auto"/>
                        <w:left w:val="none" w:sz="0" w:space="0" w:color="auto"/>
                        <w:bottom w:val="none" w:sz="0" w:space="0" w:color="auto"/>
                        <w:right w:val="none" w:sz="0" w:space="0" w:color="auto"/>
                      </w:divBdr>
                    </w:div>
                    <w:div w:id="1029993703">
                      <w:marLeft w:val="0"/>
                      <w:marRight w:val="0"/>
                      <w:marTop w:val="0"/>
                      <w:marBottom w:val="0"/>
                      <w:divBdr>
                        <w:top w:val="none" w:sz="0" w:space="0" w:color="auto"/>
                        <w:left w:val="none" w:sz="0" w:space="0" w:color="auto"/>
                        <w:bottom w:val="none" w:sz="0" w:space="0" w:color="auto"/>
                        <w:right w:val="none" w:sz="0" w:space="0" w:color="auto"/>
                      </w:divBdr>
                    </w:div>
                    <w:div w:id="1544100775">
                      <w:marLeft w:val="0"/>
                      <w:marRight w:val="0"/>
                      <w:marTop w:val="0"/>
                      <w:marBottom w:val="0"/>
                      <w:divBdr>
                        <w:top w:val="none" w:sz="0" w:space="0" w:color="auto"/>
                        <w:left w:val="none" w:sz="0" w:space="0" w:color="auto"/>
                        <w:bottom w:val="none" w:sz="0" w:space="0" w:color="auto"/>
                        <w:right w:val="none" w:sz="0" w:space="0" w:color="auto"/>
                      </w:divBdr>
                    </w:div>
                    <w:div w:id="2024045294">
                      <w:marLeft w:val="0"/>
                      <w:marRight w:val="0"/>
                      <w:marTop w:val="0"/>
                      <w:marBottom w:val="0"/>
                      <w:divBdr>
                        <w:top w:val="none" w:sz="0" w:space="0" w:color="auto"/>
                        <w:left w:val="none" w:sz="0" w:space="0" w:color="auto"/>
                        <w:bottom w:val="none" w:sz="0" w:space="0" w:color="auto"/>
                        <w:right w:val="none" w:sz="0" w:space="0" w:color="auto"/>
                      </w:divBdr>
                    </w:div>
                  </w:divsChild>
                </w:div>
                <w:div w:id="1559852341">
                  <w:marLeft w:val="0"/>
                  <w:marRight w:val="0"/>
                  <w:marTop w:val="0"/>
                  <w:marBottom w:val="0"/>
                  <w:divBdr>
                    <w:top w:val="none" w:sz="0" w:space="0" w:color="auto"/>
                    <w:left w:val="none" w:sz="0" w:space="0" w:color="auto"/>
                    <w:bottom w:val="none" w:sz="0" w:space="0" w:color="auto"/>
                    <w:right w:val="none" w:sz="0" w:space="0" w:color="auto"/>
                  </w:divBdr>
                  <w:divsChild>
                    <w:div w:id="1972592455">
                      <w:marLeft w:val="0"/>
                      <w:marRight w:val="0"/>
                      <w:marTop w:val="0"/>
                      <w:marBottom w:val="0"/>
                      <w:divBdr>
                        <w:top w:val="none" w:sz="0" w:space="0" w:color="auto"/>
                        <w:left w:val="none" w:sz="0" w:space="0" w:color="auto"/>
                        <w:bottom w:val="none" w:sz="0" w:space="0" w:color="auto"/>
                        <w:right w:val="none" w:sz="0" w:space="0" w:color="auto"/>
                      </w:divBdr>
                    </w:div>
                  </w:divsChild>
                </w:div>
                <w:div w:id="2097363070">
                  <w:marLeft w:val="0"/>
                  <w:marRight w:val="0"/>
                  <w:marTop w:val="0"/>
                  <w:marBottom w:val="0"/>
                  <w:divBdr>
                    <w:top w:val="none" w:sz="0" w:space="0" w:color="auto"/>
                    <w:left w:val="none" w:sz="0" w:space="0" w:color="auto"/>
                    <w:bottom w:val="none" w:sz="0" w:space="0" w:color="auto"/>
                    <w:right w:val="none" w:sz="0" w:space="0" w:color="auto"/>
                  </w:divBdr>
                  <w:divsChild>
                    <w:div w:id="698894514">
                      <w:marLeft w:val="0"/>
                      <w:marRight w:val="0"/>
                      <w:marTop w:val="0"/>
                      <w:marBottom w:val="0"/>
                      <w:divBdr>
                        <w:top w:val="none" w:sz="0" w:space="0" w:color="auto"/>
                        <w:left w:val="none" w:sz="0" w:space="0" w:color="auto"/>
                        <w:bottom w:val="none" w:sz="0" w:space="0" w:color="auto"/>
                        <w:right w:val="none" w:sz="0" w:space="0" w:color="auto"/>
                      </w:divBdr>
                    </w:div>
                  </w:divsChild>
                </w:div>
                <w:div w:id="182598429">
                  <w:marLeft w:val="0"/>
                  <w:marRight w:val="0"/>
                  <w:marTop w:val="0"/>
                  <w:marBottom w:val="0"/>
                  <w:divBdr>
                    <w:top w:val="none" w:sz="0" w:space="0" w:color="auto"/>
                    <w:left w:val="none" w:sz="0" w:space="0" w:color="auto"/>
                    <w:bottom w:val="none" w:sz="0" w:space="0" w:color="auto"/>
                    <w:right w:val="none" w:sz="0" w:space="0" w:color="auto"/>
                  </w:divBdr>
                  <w:divsChild>
                    <w:div w:id="1722172167">
                      <w:marLeft w:val="0"/>
                      <w:marRight w:val="0"/>
                      <w:marTop w:val="0"/>
                      <w:marBottom w:val="0"/>
                      <w:divBdr>
                        <w:top w:val="none" w:sz="0" w:space="0" w:color="auto"/>
                        <w:left w:val="none" w:sz="0" w:space="0" w:color="auto"/>
                        <w:bottom w:val="none" w:sz="0" w:space="0" w:color="auto"/>
                        <w:right w:val="none" w:sz="0" w:space="0" w:color="auto"/>
                      </w:divBdr>
                    </w:div>
                    <w:div w:id="1965964506">
                      <w:marLeft w:val="0"/>
                      <w:marRight w:val="0"/>
                      <w:marTop w:val="0"/>
                      <w:marBottom w:val="0"/>
                      <w:divBdr>
                        <w:top w:val="none" w:sz="0" w:space="0" w:color="auto"/>
                        <w:left w:val="none" w:sz="0" w:space="0" w:color="auto"/>
                        <w:bottom w:val="none" w:sz="0" w:space="0" w:color="auto"/>
                        <w:right w:val="none" w:sz="0" w:space="0" w:color="auto"/>
                      </w:divBdr>
                    </w:div>
                  </w:divsChild>
                </w:div>
                <w:div w:id="894781801">
                  <w:marLeft w:val="0"/>
                  <w:marRight w:val="0"/>
                  <w:marTop w:val="0"/>
                  <w:marBottom w:val="0"/>
                  <w:divBdr>
                    <w:top w:val="none" w:sz="0" w:space="0" w:color="auto"/>
                    <w:left w:val="none" w:sz="0" w:space="0" w:color="auto"/>
                    <w:bottom w:val="none" w:sz="0" w:space="0" w:color="auto"/>
                    <w:right w:val="none" w:sz="0" w:space="0" w:color="auto"/>
                  </w:divBdr>
                  <w:divsChild>
                    <w:div w:id="260576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6260208">
          <w:marLeft w:val="0"/>
          <w:marRight w:val="0"/>
          <w:marTop w:val="0"/>
          <w:marBottom w:val="0"/>
          <w:divBdr>
            <w:top w:val="none" w:sz="0" w:space="0" w:color="auto"/>
            <w:left w:val="none" w:sz="0" w:space="0" w:color="auto"/>
            <w:bottom w:val="none" w:sz="0" w:space="0" w:color="auto"/>
            <w:right w:val="none" w:sz="0" w:space="0" w:color="auto"/>
          </w:divBdr>
        </w:div>
        <w:div w:id="14616478">
          <w:marLeft w:val="0"/>
          <w:marRight w:val="0"/>
          <w:marTop w:val="0"/>
          <w:marBottom w:val="0"/>
          <w:divBdr>
            <w:top w:val="none" w:sz="0" w:space="0" w:color="auto"/>
            <w:left w:val="none" w:sz="0" w:space="0" w:color="auto"/>
            <w:bottom w:val="none" w:sz="0" w:space="0" w:color="auto"/>
            <w:right w:val="none" w:sz="0" w:space="0" w:color="auto"/>
          </w:divBdr>
        </w:div>
        <w:div w:id="865679825">
          <w:marLeft w:val="0"/>
          <w:marRight w:val="0"/>
          <w:marTop w:val="0"/>
          <w:marBottom w:val="0"/>
          <w:divBdr>
            <w:top w:val="none" w:sz="0" w:space="0" w:color="auto"/>
            <w:left w:val="none" w:sz="0" w:space="0" w:color="auto"/>
            <w:bottom w:val="none" w:sz="0" w:space="0" w:color="auto"/>
            <w:right w:val="none" w:sz="0" w:space="0" w:color="auto"/>
          </w:divBdr>
        </w:div>
        <w:div w:id="667051919">
          <w:marLeft w:val="0"/>
          <w:marRight w:val="0"/>
          <w:marTop w:val="0"/>
          <w:marBottom w:val="0"/>
          <w:divBdr>
            <w:top w:val="none" w:sz="0" w:space="0" w:color="auto"/>
            <w:left w:val="none" w:sz="0" w:space="0" w:color="auto"/>
            <w:bottom w:val="none" w:sz="0" w:space="0" w:color="auto"/>
            <w:right w:val="none" w:sz="0" w:space="0" w:color="auto"/>
          </w:divBdr>
        </w:div>
        <w:div w:id="1882353840">
          <w:marLeft w:val="0"/>
          <w:marRight w:val="0"/>
          <w:marTop w:val="0"/>
          <w:marBottom w:val="0"/>
          <w:divBdr>
            <w:top w:val="none" w:sz="0" w:space="0" w:color="auto"/>
            <w:left w:val="none" w:sz="0" w:space="0" w:color="auto"/>
            <w:bottom w:val="none" w:sz="0" w:space="0" w:color="auto"/>
            <w:right w:val="none" w:sz="0" w:space="0" w:color="auto"/>
          </w:divBdr>
        </w:div>
        <w:div w:id="693119105">
          <w:marLeft w:val="0"/>
          <w:marRight w:val="0"/>
          <w:marTop w:val="0"/>
          <w:marBottom w:val="0"/>
          <w:divBdr>
            <w:top w:val="none" w:sz="0" w:space="0" w:color="auto"/>
            <w:left w:val="none" w:sz="0" w:space="0" w:color="auto"/>
            <w:bottom w:val="none" w:sz="0" w:space="0" w:color="auto"/>
            <w:right w:val="none" w:sz="0" w:space="0" w:color="auto"/>
          </w:divBdr>
        </w:div>
        <w:div w:id="1762750388">
          <w:marLeft w:val="0"/>
          <w:marRight w:val="0"/>
          <w:marTop w:val="0"/>
          <w:marBottom w:val="0"/>
          <w:divBdr>
            <w:top w:val="none" w:sz="0" w:space="0" w:color="auto"/>
            <w:left w:val="none" w:sz="0" w:space="0" w:color="auto"/>
            <w:bottom w:val="none" w:sz="0" w:space="0" w:color="auto"/>
            <w:right w:val="none" w:sz="0" w:space="0" w:color="auto"/>
          </w:divBdr>
        </w:div>
        <w:div w:id="1831871342">
          <w:marLeft w:val="0"/>
          <w:marRight w:val="0"/>
          <w:marTop w:val="0"/>
          <w:marBottom w:val="0"/>
          <w:divBdr>
            <w:top w:val="none" w:sz="0" w:space="0" w:color="auto"/>
            <w:left w:val="none" w:sz="0" w:space="0" w:color="auto"/>
            <w:bottom w:val="none" w:sz="0" w:space="0" w:color="auto"/>
            <w:right w:val="none" w:sz="0" w:space="0" w:color="auto"/>
          </w:divBdr>
        </w:div>
        <w:div w:id="1477339066">
          <w:marLeft w:val="0"/>
          <w:marRight w:val="0"/>
          <w:marTop w:val="0"/>
          <w:marBottom w:val="0"/>
          <w:divBdr>
            <w:top w:val="none" w:sz="0" w:space="0" w:color="auto"/>
            <w:left w:val="none" w:sz="0" w:space="0" w:color="auto"/>
            <w:bottom w:val="none" w:sz="0" w:space="0" w:color="auto"/>
            <w:right w:val="none" w:sz="0" w:space="0" w:color="auto"/>
          </w:divBdr>
        </w:div>
        <w:div w:id="1960914957">
          <w:marLeft w:val="0"/>
          <w:marRight w:val="0"/>
          <w:marTop w:val="0"/>
          <w:marBottom w:val="0"/>
          <w:divBdr>
            <w:top w:val="none" w:sz="0" w:space="0" w:color="auto"/>
            <w:left w:val="none" w:sz="0" w:space="0" w:color="auto"/>
            <w:bottom w:val="none" w:sz="0" w:space="0" w:color="auto"/>
            <w:right w:val="none" w:sz="0" w:space="0" w:color="auto"/>
          </w:divBdr>
        </w:div>
        <w:div w:id="2141532928">
          <w:marLeft w:val="0"/>
          <w:marRight w:val="0"/>
          <w:marTop w:val="0"/>
          <w:marBottom w:val="0"/>
          <w:divBdr>
            <w:top w:val="none" w:sz="0" w:space="0" w:color="auto"/>
            <w:left w:val="none" w:sz="0" w:space="0" w:color="auto"/>
            <w:bottom w:val="none" w:sz="0" w:space="0" w:color="auto"/>
            <w:right w:val="none" w:sz="0" w:space="0" w:color="auto"/>
          </w:divBdr>
        </w:div>
        <w:div w:id="382289378">
          <w:marLeft w:val="0"/>
          <w:marRight w:val="0"/>
          <w:marTop w:val="0"/>
          <w:marBottom w:val="0"/>
          <w:divBdr>
            <w:top w:val="none" w:sz="0" w:space="0" w:color="auto"/>
            <w:left w:val="none" w:sz="0" w:space="0" w:color="auto"/>
            <w:bottom w:val="none" w:sz="0" w:space="0" w:color="auto"/>
            <w:right w:val="none" w:sz="0" w:space="0" w:color="auto"/>
          </w:divBdr>
        </w:div>
        <w:div w:id="17124396">
          <w:marLeft w:val="0"/>
          <w:marRight w:val="0"/>
          <w:marTop w:val="0"/>
          <w:marBottom w:val="0"/>
          <w:divBdr>
            <w:top w:val="none" w:sz="0" w:space="0" w:color="auto"/>
            <w:left w:val="none" w:sz="0" w:space="0" w:color="auto"/>
            <w:bottom w:val="none" w:sz="0" w:space="0" w:color="auto"/>
            <w:right w:val="none" w:sz="0" w:space="0" w:color="auto"/>
          </w:divBdr>
        </w:div>
        <w:div w:id="121420071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doi.org/10.1509/jm.15.0420" TargetMode="External"/><Relationship Id="rId26" Type="http://schemas.openxmlformats.org/officeDocument/2006/relationships/hyperlink" Target="https://www.theguardian.com/business/2022/sep/08/cazoo-to-abandon-its-business-operations-in-europe-and-cut-750-jobs" TargetMode="External"/><Relationship Id="rId39" Type="http://schemas.openxmlformats.org/officeDocument/2006/relationships/header" Target="header1.xml"/><Relationship Id="rId21" Type="http://schemas.openxmlformats.org/officeDocument/2006/relationships/hyperlink" Target="https://latana.com/post/cazoo-deep-dive" TargetMode="External"/><Relationship Id="rId34" Type="http://schemas.openxmlformats.org/officeDocument/2006/relationships/image" Target="media/image10.png"/><Relationship Id="rId42"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brittanyhodak.com/what-is-a-brand-touchpoint-and-why-are-they-important/" TargetMode="External"/><Relationship Id="rId29" Type="http://schemas.openxmlformats.org/officeDocument/2006/relationships/hyperlink" Target="https://doi.org/10.1509/jm.15.042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marketingweek.com/cazoo-switches-brand-to-performance/" TargetMode="External"/><Relationship Id="rId32" Type="http://schemas.openxmlformats.org/officeDocument/2006/relationships/image" Target="media/image8.png"/><Relationship Id="rId37" Type="http://schemas.openxmlformats.org/officeDocument/2006/relationships/image" Target="media/image13.png"/><Relationship Id="rId40" Type="http://schemas.openxmlformats.org/officeDocument/2006/relationships/header" Target="header2.xm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autocar.co.uk/opinion/business-dealers/inside-industry-cazoos-spectacular-stock-market-drop" TargetMode="External"/><Relationship Id="rId23" Type="http://schemas.openxmlformats.org/officeDocument/2006/relationships/hyperlink" Target="https://www.researchgate.net/figure/McKinseys-7S-Hard-and-Soft-Strategies_fig1_336143426" TargetMode="External"/><Relationship Id="rId28" Type="http://schemas.openxmlformats.org/officeDocument/2006/relationships/hyperlink" Target="https://www.cnbc.com/2018/04/23/deliveroo-ceo-will-shu-i-still-do-deliveries-once-every-two-weeks.html" TargetMode="External"/><Relationship Id="rId36" Type="http://schemas.openxmlformats.org/officeDocument/2006/relationships/image" Target="media/image12.png"/><Relationship Id="rId10" Type="http://schemas.openxmlformats.org/officeDocument/2006/relationships/image" Target="media/image3.png"/><Relationship Id="rId19" Type="http://schemas.openxmlformats.org/officeDocument/2006/relationships/hyperlink" Target="https://moneyweek.com/economy/people/603138/cazoo-alex-chesterman-profile" TargetMode="External"/><Relationship Id="rId31" Type="http://schemas.openxmlformats.org/officeDocument/2006/relationships/hyperlink" Target="https://uk.trustpilot.com/review/www.deliveroo.co.uk" TargetMode="External"/><Relationship Id="rId44"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hyperlink" Target="https://oceanoutdoor.com/product/digital-48-sheet/?site_selected=97331" TargetMode="External"/><Relationship Id="rId27" Type="http://schemas.openxmlformats.org/officeDocument/2006/relationships/hyperlink" Target="https://wst.tv/how-to-watch-the-cazoo-players-championship/" TargetMode="External"/><Relationship Id="rId30" Type="http://schemas.openxmlformats.org/officeDocument/2006/relationships/hyperlink" Target="https://www.forbes.com/advisor/banking/digital-banking-survey-2022/" TargetMode="External"/><Relationship Id="rId35" Type="http://schemas.openxmlformats.org/officeDocument/2006/relationships/image" Target="media/image11.png"/><Relationship Id="rId43" Type="http://schemas.openxmlformats.org/officeDocument/2006/relationships/header" Target="header3.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www.cazoo.co.uk/about-us/" TargetMode="External"/><Relationship Id="rId25" Type="http://schemas.openxmlformats.org/officeDocument/2006/relationships/hyperlink" Target="https://www.statista.com/statistics/299841/market-volumes-of-new-and-used-cars-in-the-united-kingdom/" TargetMode="External"/><Relationship Id="rId33" Type="http://schemas.openxmlformats.org/officeDocument/2006/relationships/image" Target="media/image9.png"/><Relationship Id="rId38" Type="http://schemas.openxmlformats.org/officeDocument/2006/relationships/image" Target="media/image14.png"/><Relationship Id="rId46" Type="http://schemas.openxmlformats.org/officeDocument/2006/relationships/theme" Target="theme/theme1.xml"/><Relationship Id="rId20" Type="http://schemas.openxmlformats.org/officeDocument/2006/relationships/hyperlink" Target="https://www.marketingweek.com/masters-awards-cazoo-disrupted-market/" TargetMode="External"/><Relationship Id="rId41"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09D8CB-5FD4-4A68-BF5B-78A0F57A36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1162</TotalTime>
  <Pages>26</Pages>
  <Words>5290</Words>
  <Characters>30153</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AMINA BEGUM</dc:creator>
  <cp:keywords/>
  <dc:description/>
  <cp:lastModifiedBy>AMINA BEGUM</cp:lastModifiedBy>
  <cp:revision>88</cp:revision>
  <dcterms:created xsi:type="dcterms:W3CDTF">2023-03-05T21:22:00Z</dcterms:created>
  <dcterms:modified xsi:type="dcterms:W3CDTF">2023-03-09T09:49:00Z</dcterms:modified>
</cp:coreProperties>
</file>