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97440198"/>
        <w:docPartObj>
          <w:docPartGallery w:val="Cover Pages"/>
          <w:docPartUnique/>
        </w:docPartObj>
      </w:sdtPr>
      <w:sdtEndPr/>
      <w:sdtContent>
        <w:p w14:paraId="67BFAFE1" w14:textId="7CC5C6F7" w:rsidR="004F4EB5" w:rsidRDefault="004F4EB5"/>
        <w:p w14:paraId="04C8273D" w14:textId="2E9187C8" w:rsidR="004F4EB5" w:rsidRDefault="00BE2191">
          <w:r>
            <w:rPr>
              <w:noProof/>
            </w:rPr>
            <mc:AlternateContent>
              <mc:Choice Requires="wps">
                <w:drawing>
                  <wp:anchor distT="45720" distB="45720" distL="114300" distR="114300" simplePos="0" relativeHeight="251668480" behindDoc="0" locked="0" layoutInCell="1" allowOverlap="1" wp14:anchorId="2012BF87" wp14:editId="07A30EFF">
                    <wp:simplePos x="0" y="0"/>
                    <wp:positionH relativeFrom="column">
                      <wp:posOffset>2524125</wp:posOffset>
                    </wp:positionH>
                    <wp:positionV relativeFrom="paragraph">
                      <wp:posOffset>4478020</wp:posOffset>
                    </wp:positionV>
                    <wp:extent cx="348615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666750"/>
                            </a:xfrm>
                            <a:prstGeom prst="rect">
                              <a:avLst/>
                            </a:prstGeom>
                            <a:solidFill>
                              <a:srgbClr val="FFFFFF">
                                <a:alpha val="0"/>
                              </a:srgbClr>
                            </a:solidFill>
                            <a:ln w="9525">
                              <a:solidFill>
                                <a:srgbClr val="000000"/>
                              </a:solidFill>
                              <a:miter lim="800000"/>
                              <a:headEnd/>
                              <a:tailEnd/>
                            </a:ln>
                          </wps:spPr>
                          <wps:txbx>
                            <w:txbxContent>
                              <w:p w14:paraId="4347A4FE" w14:textId="2EB13523" w:rsidR="00BE2191" w:rsidRPr="00BE2191" w:rsidRDefault="00BE2191">
                                <w:pPr>
                                  <w:rPr>
                                    <w:color w:val="FFFFFF" w:themeColor="background1"/>
                                    <w:sz w:val="28"/>
                                    <w:szCs w:val="28"/>
                                  </w:rPr>
                                </w:pPr>
                                <w:r w:rsidRPr="00BE2191">
                                  <w:rPr>
                                    <w:color w:val="FFFFFF" w:themeColor="background1"/>
                                    <w:sz w:val="28"/>
                                    <w:szCs w:val="28"/>
                                  </w:rPr>
                                  <w:t>WORD COUNT: 3000 +/- 10%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12BF87" id="_x0000_t202" coordsize="21600,21600" o:spt="202" path="m,l,21600r21600,l21600,xe">
                    <v:stroke joinstyle="miter"/>
                    <v:path gradientshapeok="t" o:connecttype="rect"/>
                  </v:shapetype>
                  <v:shape id="Text Box 2" o:spid="_x0000_s1026" type="#_x0000_t202" style="position:absolute;margin-left:198.75pt;margin-top:352.6pt;width:274.5pt;height: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">
                    <v:fill opacity="0"/>
                    <v:textbox>
                      <w:txbxContent>
                        <w:p w14:paraId="4347A4FE" w14:textId="2EB13523" w:rsidR="00BE2191" w:rsidRPr="00BE2191" w:rsidRDefault="00BE2191">
                          <w:pPr>
                            <w:rPr>
                              <w:color w:val="FFFFFF" w:themeColor="background1"/>
                              <w:sz w:val="28"/>
                              <w:szCs w:val="28"/>
                            </w:rPr>
                          </w:pPr>
                          <w:r w:rsidRPr="00BE2191">
                            <w:rPr>
                              <w:color w:val="FFFFFF" w:themeColor="background1"/>
                              <w:sz w:val="28"/>
                              <w:szCs w:val="28"/>
                            </w:rPr>
                            <w:t>WORD COUNT: 3000 +/- 10%</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7D46B40F" wp14:editId="1480597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5621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562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546A" w:themeColor="text2"/>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0581830" w14:textId="0EA4B5CB" w:rsidR="00BE2191" w:rsidRPr="00BE2191" w:rsidRDefault="00961371">
                                    <w:pPr>
                                      <w:pStyle w:val="NoSpacing"/>
                                      <w:spacing w:before="40" w:after="40"/>
                                      <w:rPr>
                                        <w:caps/>
                                        <w:color w:val="44546A" w:themeColor="text2"/>
                                        <w:sz w:val="36"/>
                                        <w:szCs w:val="36"/>
                                      </w:rPr>
                                    </w:pPr>
                                    <w:r w:rsidRPr="00961371">
                                      <w:rPr>
                                        <w:caps/>
                                        <w:color w:val="44546A" w:themeColor="text2"/>
                                        <w:sz w:val="36"/>
                                        <w:szCs w:val="36"/>
                                      </w:rPr>
                                      <w:t>SUHail MIAH 1808197</w:t>
                                    </w:r>
                                  </w:p>
                                </w:sdtContent>
                              </w:sdt>
                              <w:p w14:paraId="0DFB9D8C" w14:textId="77777777" w:rsidR="00BE2191" w:rsidRDefault="00BE2191">
                                <w:pPr>
                                  <w:pStyle w:val="NoSpacing"/>
                                  <w:spacing w:before="40" w:after="40"/>
                                  <w:rPr>
                                    <w:sz w:val="32"/>
                                    <w:szCs w:val="32"/>
                                  </w:rPr>
                                </w:pPr>
                              </w:p>
                              <w:p w14:paraId="4D80C9F6" w14:textId="5A050773" w:rsidR="00BE2191" w:rsidRDefault="00BE2191">
                                <w:pPr>
                                  <w:pStyle w:val="NoSpacing"/>
                                  <w:spacing w:before="40" w:after="40"/>
                                  <w:rPr>
                                    <w:sz w:val="32"/>
                                    <w:szCs w:val="32"/>
                                  </w:rPr>
                                </w:pPr>
                                <w:r w:rsidRPr="00BE2191">
                                  <w:rPr>
                                    <w:sz w:val="32"/>
                                    <w:szCs w:val="32"/>
                                  </w:rPr>
                                  <w:t>Workplace Culture and its impact on Organisational Efficiency</w:t>
                                </w:r>
                                <w:r>
                                  <w:rPr>
                                    <w:sz w:val="32"/>
                                    <w:szCs w:val="32"/>
                                  </w:rPr>
                                  <w:t xml:space="preserve"> – BMSW 5105</w:t>
                                </w:r>
                              </w:p>
                              <w:p w14:paraId="4DD11F7D" w14:textId="77777777" w:rsidR="00BE2191" w:rsidRDefault="00BE2191" w:rsidP="00BE2191">
                                <w:pPr>
                                  <w:pStyle w:val="NoSpacing"/>
                                  <w:spacing w:before="40" w:after="40"/>
                                  <w:rPr>
                                    <w:caps/>
                                    <w:color w:val="5B9BD5" w:themeColor="accent5"/>
                                    <w:sz w:val="28"/>
                                    <w:szCs w:val="28"/>
                                  </w:rPr>
                                </w:pPr>
                                <w:r w:rsidRPr="00961371">
                                  <w:rPr>
                                    <w:caps/>
                                    <w:color w:val="5B9BD5" w:themeColor="accent5"/>
                                    <w:sz w:val="28"/>
                                    <w:szCs w:val="28"/>
                                  </w:rPr>
                                  <w:t>LECTURER: Eric OSEI</w:t>
                                </w:r>
                              </w:p>
                              <w:p w14:paraId="04D3D64E" w14:textId="77777777" w:rsidR="00BE2191" w:rsidRPr="00BE2191" w:rsidRDefault="00BE2191">
                                <w:pPr>
                                  <w:pStyle w:val="NoSpacing"/>
                                  <w:spacing w:before="40" w:after="40"/>
                                  <w:rPr>
                                    <w:caps/>
                                    <w:color w:val="5B9BD5" w:themeColor="accent5"/>
                                    <w:sz w:val="40"/>
                                    <w:szCs w:val="40"/>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7D46B40F" id="Text Box 129" o:spid="_x0000_s1027" type="#_x0000_t202" style="position:absolute;margin-left:0;margin-top:0;width:453pt;height:123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" filled="f" stroked="f" strokeweight=".5pt">
                    <v:textbox inset="1in,0,86.4pt,0">
                      <w:txbxContent>
                        <w:sdt>
                          <w:sdtPr>
                            <w:rPr>
                              <w:caps/>
                              <w:color w:val="44546A" w:themeColor="text2"/>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0581830" w14:textId="0EA4B5CB" w:rsidR="00BE2191" w:rsidRPr="00BE2191" w:rsidRDefault="00961371">
                              <w:pPr>
                                <w:pStyle w:val="NoSpacing"/>
                                <w:spacing w:before="40" w:after="40"/>
                                <w:rPr>
                                  <w:caps/>
                                  <w:color w:val="44546A" w:themeColor="text2"/>
                                  <w:sz w:val="36"/>
                                  <w:szCs w:val="36"/>
                                </w:rPr>
                              </w:pPr>
                              <w:r w:rsidRPr="00961371">
                                <w:rPr>
                                  <w:caps/>
                                  <w:color w:val="44546A" w:themeColor="text2"/>
                                  <w:sz w:val="36"/>
                                  <w:szCs w:val="36"/>
                                </w:rPr>
                                <w:t>SUHail MIAH 1808197</w:t>
                              </w:r>
                            </w:p>
                          </w:sdtContent>
                        </w:sdt>
                        <w:p w14:paraId="0DFB9D8C" w14:textId="77777777" w:rsidR="00BE2191" w:rsidRDefault="00BE2191">
                          <w:pPr>
                            <w:pStyle w:val="NoSpacing"/>
                            <w:spacing w:before="40" w:after="40"/>
                            <w:rPr>
                              <w:sz w:val="32"/>
                              <w:szCs w:val="32"/>
                            </w:rPr>
                          </w:pPr>
                        </w:p>
                        <w:p w14:paraId="4D80C9F6" w14:textId="5A050773" w:rsidR="00BE2191" w:rsidRDefault="00BE2191">
                          <w:pPr>
                            <w:pStyle w:val="NoSpacing"/>
                            <w:spacing w:before="40" w:after="40"/>
                            <w:rPr>
                              <w:sz w:val="32"/>
                              <w:szCs w:val="32"/>
                            </w:rPr>
                          </w:pPr>
                          <w:r w:rsidRPr="00BE2191">
                            <w:rPr>
                              <w:sz w:val="32"/>
                              <w:szCs w:val="32"/>
                            </w:rPr>
                            <w:t>Workplace Culture and its impact on Organisational Efficiency</w:t>
                          </w:r>
                          <w:r>
                            <w:rPr>
                              <w:sz w:val="32"/>
                              <w:szCs w:val="32"/>
                            </w:rPr>
                            <w:t xml:space="preserve"> – BMSW 5105</w:t>
                          </w:r>
                        </w:p>
                        <w:p w14:paraId="4DD11F7D" w14:textId="77777777" w:rsidR="00BE2191" w:rsidRDefault="00BE2191" w:rsidP="00BE2191">
                          <w:pPr>
                            <w:pStyle w:val="NoSpacing"/>
                            <w:spacing w:before="40" w:after="40"/>
                            <w:rPr>
                              <w:caps/>
                              <w:color w:val="5B9BD5" w:themeColor="accent5"/>
                              <w:sz w:val="28"/>
                              <w:szCs w:val="28"/>
                            </w:rPr>
                          </w:pPr>
                          <w:r w:rsidRPr="00961371">
                            <w:rPr>
                              <w:caps/>
                              <w:color w:val="5B9BD5" w:themeColor="accent5"/>
                              <w:sz w:val="28"/>
                              <w:szCs w:val="28"/>
                            </w:rPr>
                            <w:t>LECTURER: Eric OSEI</w:t>
                          </w:r>
                        </w:p>
                        <w:p w14:paraId="04D3D64E" w14:textId="77777777" w:rsidR="00BE2191" w:rsidRPr="00BE2191" w:rsidRDefault="00BE2191">
                          <w:pPr>
                            <w:pStyle w:val="NoSpacing"/>
                            <w:spacing w:before="40" w:after="40"/>
                            <w:rPr>
                              <w:caps/>
                              <w:color w:val="5B9BD5" w:themeColor="accent5"/>
                              <w:sz w:val="40"/>
                              <w:szCs w:val="40"/>
                            </w:rPr>
                          </w:pPr>
                        </w:p>
                      </w:txbxContent>
                    </v:textbox>
                    <w10:wrap type="square" anchorx="page" anchory="page"/>
                  </v:shape>
                </w:pict>
              </mc:Fallback>
            </mc:AlternateContent>
          </w:r>
          <w:r w:rsidR="00961371">
            <w:rPr>
              <w:noProof/>
            </w:rPr>
            <mc:AlternateContent>
              <mc:Choice Requires="wps">
                <w:drawing>
                  <wp:anchor distT="0" distB="0" distL="114300" distR="114300" simplePos="0" relativeHeight="251666432" behindDoc="0" locked="0" layoutInCell="1" allowOverlap="1" wp14:anchorId="73258B89" wp14:editId="788E6E33">
                    <wp:simplePos x="0" y="0"/>
                    <wp:positionH relativeFrom="column">
                      <wp:posOffset>828040</wp:posOffset>
                    </wp:positionH>
                    <wp:positionV relativeFrom="paragraph">
                      <wp:posOffset>220345</wp:posOffset>
                    </wp:positionV>
                    <wp:extent cx="4498975" cy="2171700"/>
                    <wp:effectExtent l="0" t="0" r="15875" b="19050"/>
                    <wp:wrapNone/>
                    <wp:docPr id="4" name="Text Box 4"/>
                    <wp:cNvGraphicFramePr/>
                    <a:graphic xmlns:a="http://schemas.openxmlformats.org/drawingml/2006/main">
                      <a:graphicData uri="http://schemas.microsoft.com/office/word/2010/wordprocessingShape">
                        <wps:wsp>
                          <wps:cNvSpPr txBox="1"/>
                          <wps:spPr>
                            <a:xfrm>
                              <a:off x="0" y="0"/>
                              <a:ext cx="4498975" cy="2171700"/>
                            </a:xfrm>
                            <a:prstGeom prst="rect">
                              <a:avLst/>
                            </a:prstGeom>
                            <a:solidFill>
                              <a:srgbClr val="FFFFFF">
                                <a:alpha val="0"/>
                              </a:srgbClr>
                            </a:solidFill>
                            <a:ln w="6350">
                              <a:solidFill>
                                <a:prstClr val="black"/>
                              </a:solidFill>
                            </a:ln>
                          </wps:spPr>
                          <wps:txbx>
                            <w:txbxContent>
                              <w:p w14:paraId="271AABC2" w14:textId="1FA39742" w:rsidR="00961371" w:rsidRPr="00961371" w:rsidRDefault="00961371" w:rsidP="00961371">
                                <w:pPr>
                                  <w:rPr>
                                    <w:b/>
                                    <w:color w:val="FFFFFF" w:themeColor="background1"/>
                                    <w:sz w:val="52"/>
                                    <w:szCs w:val="52"/>
                                    <w14:textOutline w14:w="0" w14:cap="flat" w14:cmpd="sng" w14:algn="ctr">
                                      <w14:noFill/>
                                      <w14:prstDash w14:val="solid"/>
                                      <w14:round/>
                                    </w14:textOutline>
                                    <w14:props3d w14:extrusionH="57150" w14:contourW="0" w14:prstMaterial="softEdge">
                                      <w14:bevelT w14:w="25400" w14:h="38100" w14:prst="circle"/>
                                    </w14:props3d>
                                  </w:rPr>
                                </w:pPr>
                                <w:r w:rsidRPr="00961371">
                                  <w:rPr>
                                    <w:b/>
                                    <w:color w:val="FFFFFF" w:themeColor="background1"/>
                                    <w:sz w:val="52"/>
                                    <w:szCs w:val="52"/>
                                    <w14:textOutline w14:w="0" w14:cap="flat" w14:cmpd="sng" w14:algn="ctr">
                                      <w14:noFill/>
                                      <w14:prstDash w14:val="solid"/>
                                      <w14:round/>
                                    </w14:textOutline>
                                    <w14:props3d w14:extrusionH="57150" w14:contourW="0" w14:prstMaterial="softEdge">
                                      <w14:bevelT w14:w="25400" w14:h="38100" w14:prst="circle"/>
                                    </w14:props3d>
                                  </w:rPr>
                                  <w:t xml:space="preserve"> </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Analysing the </w:t>
                                </w:r>
                                <w:r w:rsidR="00BE219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mportance of </w:t>
                                </w:r>
                                <w:r w:rsidR="00275B5E">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orkplace Culture in an Organisation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58B89" id="Text Box 4" o:spid="_x0000_s1028" type="#_x0000_t202" style="position:absolute;margin-left:65.2pt;margin-top:17.35pt;width:354.25pt;height:17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" strokeweight=".5pt">
                    <v:fill opacity="0"/>
                    <v:textbox>
                      <w:txbxContent>
                        <w:p w14:paraId="271AABC2" w14:textId="1FA39742" w:rsidR="00961371" w:rsidRPr="00961371" w:rsidRDefault="00961371" w:rsidP="00961371">
                          <w:pPr>
                            <w:rPr>
                              <w:b/>
                              <w:color w:val="FFFFFF" w:themeColor="background1"/>
                              <w:sz w:val="52"/>
                              <w:szCs w:val="52"/>
                              <w14:textOutline w14:w="0" w14:cap="flat" w14:cmpd="sng" w14:algn="ctr">
                                <w14:noFill/>
                                <w14:prstDash w14:val="solid"/>
                                <w14:round/>
                              </w14:textOutline>
                              <w14:props3d w14:extrusionH="57150" w14:contourW="0" w14:prstMaterial="softEdge">
                                <w14:bevelT w14:w="25400" w14:h="38100" w14:prst="circle"/>
                              </w14:props3d>
                            </w:rPr>
                          </w:pPr>
                          <w:r w:rsidRPr="00961371">
                            <w:rPr>
                              <w:b/>
                              <w:color w:val="FFFFFF" w:themeColor="background1"/>
                              <w:sz w:val="52"/>
                              <w:szCs w:val="52"/>
                              <w14:textOutline w14:w="0" w14:cap="flat" w14:cmpd="sng" w14:algn="ctr">
                                <w14:noFill/>
                                <w14:prstDash w14:val="solid"/>
                                <w14:round/>
                              </w14:textOutline>
                              <w14:props3d w14:extrusionH="57150" w14:contourW="0" w14:prstMaterial="softEdge">
                                <w14:bevelT w14:w="25400" w14:h="38100" w14:prst="circle"/>
                              </w14:props3d>
                            </w:rPr>
                            <w:t xml:space="preserve"> </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Analysing the </w:t>
                          </w:r>
                          <w:r w:rsidR="00BE219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mportance of </w:t>
                          </w:r>
                          <w:r w:rsidR="00275B5E">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w:t>
                          </w:r>
                          <w:r w:rsidRPr="00961371">
                            <w:rPr>
                              <w:b/>
                              <w:color w:val="FFFFFF" w:themeColor="background1"/>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orkplace Culture in an Organisation </w:t>
                          </w:r>
                        </w:p>
                      </w:txbxContent>
                    </v:textbox>
                  </v:shape>
                </w:pict>
              </mc:Fallback>
            </mc:AlternateContent>
          </w:r>
          <w:r w:rsidR="004F4EB5">
            <w:rPr>
              <w:noProof/>
            </w:rPr>
            <mc:AlternateContent>
              <mc:Choice Requires="wpg">
                <w:drawing>
                  <wp:anchor distT="0" distB="0" distL="114300" distR="114300" simplePos="0" relativeHeight="251659264" behindDoc="1" locked="0" layoutInCell="1" allowOverlap="1" wp14:anchorId="7129FDB5" wp14:editId="6BEA777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9E80A69" w14:textId="1F8066EB" w:rsidR="004F4EB5" w:rsidRDefault="004F4EB5">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129FDB5" id="Group 125" o:spid="_x0000_s1029"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LH8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PTQsfxq&#10;BQAAqhMAAA4AAAAAAAAAAAAAAAAALgIAAGRycy9lMm9Eb2MueG1sUEsBAi0AFAAGAAgAAAAhAEjB&#10;3GvaAAAABwEAAA8AAAAAAAAAAAAAAAAAxAcAAGRycy9kb3ducmV2LnhtbFBLBQYAAAAABAAEAPMA&#10;AADLCAAAAAA=&#10;">
                    <o:lock v:ext="edit" aspectratio="t"/>
                    <v:shape id="Freeform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9E80A69" w14:textId="1F8066EB" w:rsidR="004F4EB5" w:rsidRDefault="004F4EB5">
                            <w:pPr>
                              <w:rPr>
                                <w:color w:val="FFFFFF" w:themeColor="background1"/>
                                <w:sz w:val="72"/>
                                <w:szCs w:val="72"/>
                              </w:rPr>
                            </w:pPr>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4F4EB5">
            <w:rPr>
              <w:noProof/>
            </w:rPr>
            <mc:AlternateContent>
              <mc:Choice Requires="wps">
                <w:drawing>
                  <wp:anchor distT="0" distB="0" distL="114300" distR="114300" simplePos="0" relativeHeight="251660288" behindDoc="0" locked="0" layoutInCell="1" allowOverlap="1" wp14:anchorId="101A7C47" wp14:editId="631E6DA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7-01T00:00:00Z">
                                    <w:dateFormat w:val="yyyy"/>
                                    <w:lid w:val="en-US"/>
                                    <w:storeMappedDataAs w:val="dateTime"/>
                                    <w:calendar w:val="gregorian"/>
                                  </w:date>
                                </w:sdtPr>
                                <w:sdtEndPr/>
                                <w:sdtContent>
                                  <w:p w14:paraId="571DF3A7" w14:textId="3B6733FD" w:rsidR="004F4EB5" w:rsidRDefault="00BE2191">
                                    <w:pPr>
                                      <w:pStyle w:val="NoSpacing"/>
                                      <w:jc w:val="right"/>
                                      <w:rPr>
                                        <w:color w:val="FFFFFF" w:themeColor="background1"/>
                                        <w:sz w:val="24"/>
                                        <w:szCs w:val="24"/>
                                      </w:rPr>
                                    </w:pPr>
                                    <w:r>
                                      <w:rPr>
                                        <w:color w:val="FFFFFF" w:themeColor="background1"/>
                                        <w:sz w:val="24"/>
                                        <w:szCs w:val="24"/>
                                        <w:lang w:val="en-US"/>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01A7C47" id="Rectangle 130" o:spid="_x0000_s1032"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U39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86C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J7FTf2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7-01T00:00:00Z">
                              <w:dateFormat w:val="yyyy"/>
                              <w:lid w:val="en-US"/>
                              <w:storeMappedDataAs w:val="dateTime"/>
                              <w:calendar w:val="gregorian"/>
                            </w:date>
                          </w:sdtPr>
                          <w:sdtEndPr/>
                          <w:sdtContent>
                            <w:p w14:paraId="571DF3A7" w14:textId="3B6733FD" w:rsidR="004F4EB5" w:rsidRDefault="00BE2191">
                              <w:pPr>
                                <w:pStyle w:val="NoSpacing"/>
                                <w:jc w:val="right"/>
                                <w:rPr>
                                  <w:color w:val="FFFFFF" w:themeColor="background1"/>
                                  <w:sz w:val="24"/>
                                  <w:szCs w:val="24"/>
                                </w:rPr>
                              </w:pPr>
                              <w:r>
                                <w:rPr>
                                  <w:color w:val="FFFFFF" w:themeColor="background1"/>
                                  <w:sz w:val="24"/>
                                  <w:szCs w:val="24"/>
                                  <w:lang w:val="en-US"/>
                                </w:rPr>
                                <w:t>2020</w:t>
                              </w:r>
                            </w:p>
                          </w:sdtContent>
                        </w:sdt>
                      </w:txbxContent>
                    </v:textbox>
                    <w10:wrap anchorx="margin" anchory="page"/>
                  </v:rect>
                </w:pict>
              </mc:Fallback>
            </mc:AlternateContent>
          </w:r>
          <w:r w:rsidR="004F4EB5">
            <w:br w:type="page"/>
          </w:r>
        </w:p>
        <w:p w14:paraId="5DEDFC1A" w14:textId="0DED65BD" w:rsidR="004F4EB5" w:rsidRDefault="004F4EB5"/>
        <w:sdt>
          <w:sdtPr>
            <w:rPr>
              <w:rFonts w:asciiTheme="minorHAnsi" w:eastAsiaTheme="minorEastAsia" w:hAnsiTheme="minorHAnsi" w:cstheme="minorBidi"/>
              <w:color w:val="auto"/>
              <w:sz w:val="22"/>
              <w:szCs w:val="22"/>
            </w:rPr>
            <w:id w:val="-428671950"/>
            <w:docPartObj>
              <w:docPartGallery w:val="Table of Contents"/>
              <w:docPartUnique/>
            </w:docPartObj>
          </w:sdtPr>
          <w:sdtEndPr>
            <w:rPr>
              <w:rFonts w:ascii="Arial" w:hAnsi="Arial"/>
              <w:b/>
              <w:bCs/>
              <w:noProof/>
            </w:rPr>
          </w:sdtEndPr>
          <w:sdtContent>
            <w:p w14:paraId="35222737" w14:textId="1DC3950A" w:rsidR="004F4EB5" w:rsidRPr="00961371" w:rsidRDefault="004F4EB5">
              <w:pPr>
                <w:pStyle w:val="TOCHeading"/>
                <w:rPr>
                  <w:rStyle w:val="Heading1Char"/>
                </w:rPr>
              </w:pPr>
              <w:r w:rsidRPr="00961371">
                <w:rPr>
                  <w:rStyle w:val="Heading1Char"/>
                </w:rPr>
                <w:t>Contents</w:t>
              </w:r>
            </w:p>
            <w:p w14:paraId="5267087B" w14:textId="66D48DC2" w:rsidR="00777B47" w:rsidRDefault="004F4EB5">
              <w:pPr>
                <w:pStyle w:val="TOC1"/>
                <w:tabs>
                  <w:tab w:val="right" w:leader="dot" w:pos="9016"/>
                </w:tabs>
                <w:rPr>
                  <w:rFonts w:asciiTheme="minorHAnsi" w:hAnsiTheme="minorHAnsi"/>
                  <w:noProof/>
                  <w:lang w:val="en-US"/>
                </w:rPr>
              </w:pPr>
              <w:r>
                <w:fldChar w:fldCharType="begin"/>
              </w:r>
              <w:r>
                <w:instrText xml:space="preserve"> TOC \o "1-3" \h \z \u </w:instrText>
              </w:r>
              <w:r>
                <w:fldChar w:fldCharType="separate"/>
              </w:r>
              <w:hyperlink w:anchor="_Toc44941507" w:history="1">
                <w:r w:rsidR="00777B47" w:rsidRPr="0094431D">
                  <w:rPr>
                    <w:rStyle w:val="Hyperlink"/>
                    <w:noProof/>
                  </w:rPr>
                  <w:t>Table of Figures</w:t>
                </w:r>
                <w:r w:rsidR="00777B47">
                  <w:rPr>
                    <w:noProof/>
                    <w:webHidden/>
                  </w:rPr>
                  <w:tab/>
                </w:r>
                <w:r w:rsidR="00777B47">
                  <w:rPr>
                    <w:noProof/>
                    <w:webHidden/>
                  </w:rPr>
                  <w:fldChar w:fldCharType="begin"/>
                </w:r>
                <w:r w:rsidR="00777B47">
                  <w:rPr>
                    <w:noProof/>
                    <w:webHidden/>
                  </w:rPr>
                  <w:instrText xml:space="preserve"> PAGEREF _Toc44941507 \h </w:instrText>
                </w:r>
                <w:r w:rsidR="00777B47">
                  <w:rPr>
                    <w:noProof/>
                    <w:webHidden/>
                  </w:rPr>
                </w:r>
                <w:r w:rsidR="00777B47">
                  <w:rPr>
                    <w:noProof/>
                    <w:webHidden/>
                  </w:rPr>
                  <w:fldChar w:fldCharType="separate"/>
                </w:r>
                <w:r w:rsidR="00777B47">
                  <w:rPr>
                    <w:noProof/>
                    <w:webHidden/>
                  </w:rPr>
                  <w:t>2</w:t>
                </w:r>
                <w:r w:rsidR="00777B47">
                  <w:rPr>
                    <w:noProof/>
                    <w:webHidden/>
                  </w:rPr>
                  <w:fldChar w:fldCharType="end"/>
                </w:r>
              </w:hyperlink>
            </w:p>
            <w:p w14:paraId="55BD38C4" w14:textId="7DE53F0F" w:rsidR="00777B47" w:rsidRDefault="005C67DC">
              <w:pPr>
                <w:pStyle w:val="TOC1"/>
                <w:tabs>
                  <w:tab w:val="right" w:leader="dot" w:pos="9016"/>
                </w:tabs>
                <w:rPr>
                  <w:rFonts w:asciiTheme="minorHAnsi" w:hAnsiTheme="minorHAnsi"/>
                  <w:noProof/>
                  <w:lang w:val="en-US"/>
                </w:rPr>
              </w:pPr>
              <w:hyperlink w:anchor="_Toc44941508" w:history="1">
                <w:r w:rsidR="00777B47" w:rsidRPr="0094431D">
                  <w:rPr>
                    <w:rStyle w:val="Hyperlink"/>
                    <w:noProof/>
                  </w:rPr>
                  <w:t>1.0 Introduction</w:t>
                </w:r>
                <w:r w:rsidR="00777B47">
                  <w:rPr>
                    <w:noProof/>
                    <w:webHidden/>
                  </w:rPr>
                  <w:tab/>
                </w:r>
                <w:r w:rsidR="00777B47">
                  <w:rPr>
                    <w:noProof/>
                    <w:webHidden/>
                  </w:rPr>
                  <w:fldChar w:fldCharType="begin"/>
                </w:r>
                <w:r w:rsidR="00777B47">
                  <w:rPr>
                    <w:noProof/>
                    <w:webHidden/>
                  </w:rPr>
                  <w:instrText xml:space="preserve"> PAGEREF _Toc44941508 \h </w:instrText>
                </w:r>
                <w:r w:rsidR="00777B47">
                  <w:rPr>
                    <w:noProof/>
                    <w:webHidden/>
                  </w:rPr>
                </w:r>
                <w:r w:rsidR="00777B47">
                  <w:rPr>
                    <w:noProof/>
                    <w:webHidden/>
                  </w:rPr>
                  <w:fldChar w:fldCharType="separate"/>
                </w:r>
                <w:r w:rsidR="00777B47">
                  <w:rPr>
                    <w:noProof/>
                    <w:webHidden/>
                  </w:rPr>
                  <w:t>3</w:t>
                </w:r>
                <w:r w:rsidR="00777B47">
                  <w:rPr>
                    <w:noProof/>
                    <w:webHidden/>
                  </w:rPr>
                  <w:fldChar w:fldCharType="end"/>
                </w:r>
              </w:hyperlink>
            </w:p>
            <w:p w14:paraId="57378820" w14:textId="444F03C1" w:rsidR="00777B47" w:rsidRDefault="005C67DC">
              <w:pPr>
                <w:pStyle w:val="TOC1"/>
                <w:tabs>
                  <w:tab w:val="right" w:leader="dot" w:pos="9016"/>
                </w:tabs>
                <w:rPr>
                  <w:rFonts w:asciiTheme="minorHAnsi" w:hAnsiTheme="minorHAnsi"/>
                  <w:noProof/>
                  <w:lang w:val="en-US"/>
                </w:rPr>
              </w:pPr>
              <w:hyperlink w:anchor="_Toc44941509" w:history="1">
                <w:r w:rsidR="00777B47" w:rsidRPr="0094431D">
                  <w:rPr>
                    <w:rStyle w:val="Hyperlink"/>
                    <w:noProof/>
                  </w:rPr>
                  <w:t>2.0 Background of Google</w:t>
                </w:r>
                <w:r w:rsidR="00777B47">
                  <w:rPr>
                    <w:noProof/>
                    <w:webHidden/>
                  </w:rPr>
                  <w:tab/>
                </w:r>
                <w:r w:rsidR="00777B47">
                  <w:rPr>
                    <w:noProof/>
                    <w:webHidden/>
                  </w:rPr>
                  <w:fldChar w:fldCharType="begin"/>
                </w:r>
                <w:r w:rsidR="00777B47">
                  <w:rPr>
                    <w:noProof/>
                    <w:webHidden/>
                  </w:rPr>
                  <w:instrText xml:space="preserve"> PAGEREF _Toc44941509 \h </w:instrText>
                </w:r>
                <w:r w:rsidR="00777B47">
                  <w:rPr>
                    <w:noProof/>
                    <w:webHidden/>
                  </w:rPr>
                </w:r>
                <w:r w:rsidR="00777B47">
                  <w:rPr>
                    <w:noProof/>
                    <w:webHidden/>
                  </w:rPr>
                  <w:fldChar w:fldCharType="separate"/>
                </w:r>
                <w:r w:rsidR="00777B47">
                  <w:rPr>
                    <w:noProof/>
                    <w:webHidden/>
                  </w:rPr>
                  <w:t>4</w:t>
                </w:r>
                <w:r w:rsidR="00777B47">
                  <w:rPr>
                    <w:noProof/>
                    <w:webHidden/>
                  </w:rPr>
                  <w:fldChar w:fldCharType="end"/>
                </w:r>
              </w:hyperlink>
            </w:p>
            <w:p w14:paraId="086E1410" w14:textId="1512C23A" w:rsidR="00777B47" w:rsidRDefault="005C67DC">
              <w:pPr>
                <w:pStyle w:val="TOC1"/>
                <w:tabs>
                  <w:tab w:val="right" w:leader="dot" w:pos="9016"/>
                </w:tabs>
                <w:rPr>
                  <w:rFonts w:asciiTheme="minorHAnsi" w:hAnsiTheme="minorHAnsi"/>
                  <w:noProof/>
                  <w:lang w:val="en-US"/>
                </w:rPr>
              </w:pPr>
              <w:hyperlink w:anchor="_Toc44941510" w:history="1">
                <w:r w:rsidR="00777B47" w:rsidRPr="0094431D">
                  <w:rPr>
                    <w:rStyle w:val="Hyperlink"/>
                    <w:noProof/>
                  </w:rPr>
                  <w:t>3.0 Pestle Analysis</w:t>
                </w:r>
                <w:r w:rsidR="00777B47">
                  <w:rPr>
                    <w:noProof/>
                    <w:webHidden/>
                  </w:rPr>
                  <w:tab/>
                </w:r>
                <w:r w:rsidR="00777B47">
                  <w:rPr>
                    <w:noProof/>
                    <w:webHidden/>
                  </w:rPr>
                  <w:fldChar w:fldCharType="begin"/>
                </w:r>
                <w:r w:rsidR="00777B47">
                  <w:rPr>
                    <w:noProof/>
                    <w:webHidden/>
                  </w:rPr>
                  <w:instrText xml:space="preserve"> PAGEREF _Toc44941510 \h </w:instrText>
                </w:r>
                <w:r w:rsidR="00777B47">
                  <w:rPr>
                    <w:noProof/>
                    <w:webHidden/>
                  </w:rPr>
                </w:r>
                <w:r w:rsidR="00777B47">
                  <w:rPr>
                    <w:noProof/>
                    <w:webHidden/>
                  </w:rPr>
                  <w:fldChar w:fldCharType="separate"/>
                </w:r>
                <w:r w:rsidR="00777B47">
                  <w:rPr>
                    <w:noProof/>
                    <w:webHidden/>
                  </w:rPr>
                  <w:t>5</w:t>
                </w:r>
                <w:r w:rsidR="00777B47">
                  <w:rPr>
                    <w:noProof/>
                    <w:webHidden/>
                  </w:rPr>
                  <w:fldChar w:fldCharType="end"/>
                </w:r>
              </w:hyperlink>
            </w:p>
            <w:p w14:paraId="02045487" w14:textId="4C12A4FF" w:rsidR="00777B47" w:rsidRDefault="005C67DC">
              <w:pPr>
                <w:pStyle w:val="TOC1"/>
                <w:tabs>
                  <w:tab w:val="right" w:leader="dot" w:pos="9016"/>
                </w:tabs>
                <w:rPr>
                  <w:rFonts w:asciiTheme="minorHAnsi" w:hAnsiTheme="minorHAnsi"/>
                  <w:noProof/>
                  <w:lang w:val="en-US"/>
                </w:rPr>
              </w:pPr>
              <w:hyperlink w:anchor="_Toc44941511" w:history="1">
                <w:r w:rsidR="00777B47" w:rsidRPr="0094431D">
                  <w:rPr>
                    <w:rStyle w:val="Hyperlink"/>
                    <w:noProof/>
                  </w:rPr>
                  <w:t>4.0 Workplace Culture and the Cultural Web</w:t>
                </w:r>
                <w:r w:rsidR="00777B47">
                  <w:rPr>
                    <w:noProof/>
                    <w:webHidden/>
                  </w:rPr>
                  <w:tab/>
                </w:r>
                <w:r w:rsidR="00777B47">
                  <w:rPr>
                    <w:noProof/>
                    <w:webHidden/>
                  </w:rPr>
                  <w:fldChar w:fldCharType="begin"/>
                </w:r>
                <w:r w:rsidR="00777B47">
                  <w:rPr>
                    <w:noProof/>
                    <w:webHidden/>
                  </w:rPr>
                  <w:instrText xml:space="preserve"> PAGEREF _Toc44941511 \h </w:instrText>
                </w:r>
                <w:r w:rsidR="00777B47">
                  <w:rPr>
                    <w:noProof/>
                    <w:webHidden/>
                  </w:rPr>
                </w:r>
                <w:r w:rsidR="00777B47">
                  <w:rPr>
                    <w:noProof/>
                    <w:webHidden/>
                  </w:rPr>
                  <w:fldChar w:fldCharType="separate"/>
                </w:r>
                <w:r w:rsidR="00777B47">
                  <w:rPr>
                    <w:noProof/>
                    <w:webHidden/>
                  </w:rPr>
                  <w:t>8</w:t>
                </w:r>
                <w:r w:rsidR="00777B47">
                  <w:rPr>
                    <w:noProof/>
                    <w:webHidden/>
                  </w:rPr>
                  <w:fldChar w:fldCharType="end"/>
                </w:r>
              </w:hyperlink>
            </w:p>
            <w:p w14:paraId="7B2B60AF" w14:textId="6761A2F8" w:rsidR="00777B47" w:rsidRDefault="005C67DC">
              <w:pPr>
                <w:pStyle w:val="TOC1"/>
                <w:tabs>
                  <w:tab w:val="right" w:leader="dot" w:pos="9016"/>
                </w:tabs>
                <w:rPr>
                  <w:rFonts w:asciiTheme="minorHAnsi" w:hAnsiTheme="minorHAnsi"/>
                  <w:noProof/>
                  <w:lang w:val="en-US"/>
                </w:rPr>
              </w:pPr>
              <w:hyperlink w:anchor="_Toc44941512" w:history="1">
                <w:r w:rsidR="00777B47" w:rsidRPr="0094431D">
                  <w:rPr>
                    <w:rStyle w:val="Hyperlink"/>
                    <w:noProof/>
                  </w:rPr>
                  <w:t>5.0 Ethical Dilemmas</w:t>
                </w:r>
                <w:r w:rsidR="00777B47">
                  <w:rPr>
                    <w:noProof/>
                    <w:webHidden/>
                  </w:rPr>
                  <w:tab/>
                </w:r>
                <w:r w:rsidR="00777B47">
                  <w:rPr>
                    <w:noProof/>
                    <w:webHidden/>
                  </w:rPr>
                  <w:fldChar w:fldCharType="begin"/>
                </w:r>
                <w:r w:rsidR="00777B47">
                  <w:rPr>
                    <w:noProof/>
                    <w:webHidden/>
                  </w:rPr>
                  <w:instrText xml:space="preserve"> PAGEREF _Toc44941512 \h </w:instrText>
                </w:r>
                <w:r w:rsidR="00777B47">
                  <w:rPr>
                    <w:noProof/>
                    <w:webHidden/>
                  </w:rPr>
                </w:r>
                <w:r w:rsidR="00777B47">
                  <w:rPr>
                    <w:noProof/>
                    <w:webHidden/>
                  </w:rPr>
                  <w:fldChar w:fldCharType="separate"/>
                </w:r>
                <w:r w:rsidR="00777B47">
                  <w:rPr>
                    <w:noProof/>
                    <w:webHidden/>
                  </w:rPr>
                  <w:t>13</w:t>
                </w:r>
                <w:r w:rsidR="00777B47">
                  <w:rPr>
                    <w:noProof/>
                    <w:webHidden/>
                  </w:rPr>
                  <w:fldChar w:fldCharType="end"/>
                </w:r>
              </w:hyperlink>
            </w:p>
            <w:p w14:paraId="4A2908C5" w14:textId="6796C35B" w:rsidR="00777B47" w:rsidRDefault="005C67DC">
              <w:pPr>
                <w:pStyle w:val="TOC1"/>
                <w:tabs>
                  <w:tab w:val="right" w:leader="dot" w:pos="9016"/>
                </w:tabs>
                <w:rPr>
                  <w:rFonts w:asciiTheme="minorHAnsi" w:hAnsiTheme="minorHAnsi"/>
                  <w:noProof/>
                  <w:lang w:val="en-US"/>
                </w:rPr>
              </w:pPr>
              <w:hyperlink w:anchor="_Toc44941513" w:history="1">
                <w:r w:rsidR="00777B47" w:rsidRPr="0094431D">
                  <w:rPr>
                    <w:rStyle w:val="Hyperlink"/>
                    <w:noProof/>
                  </w:rPr>
                  <w:t>6.0 Conclusions and Recommendations</w:t>
                </w:r>
                <w:r w:rsidR="00777B47">
                  <w:rPr>
                    <w:noProof/>
                    <w:webHidden/>
                  </w:rPr>
                  <w:tab/>
                </w:r>
                <w:r w:rsidR="00777B47">
                  <w:rPr>
                    <w:noProof/>
                    <w:webHidden/>
                  </w:rPr>
                  <w:fldChar w:fldCharType="begin"/>
                </w:r>
                <w:r w:rsidR="00777B47">
                  <w:rPr>
                    <w:noProof/>
                    <w:webHidden/>
                  </w:rPr>
                  <w:instrText xml:space="preserve"> PAGEREF _Toc44941513 \h </w:instrText>
                </w:r>
                <w:r w:rsidR="00777B47">
                  <w:rPr>
                    <w:noProof/>
                    <w:webHidden/>
                  </w:rPr>
                </w:r>
                <w:r w:rsidR="00777B47">
                  <w:rPr>
                    <w:noProof/>
                    <w:webHidden/>
                  </w:rPr>
                  <w:fldChar w:fldCharType="separate"/>
                </w:r>
                <w:r w:rsidR="00777B47">
                  <w:rPr>
                    <w:noProof/>
                    <w:webHidden/>
                  </w:rPr>
                  <w:t>15</w:t>
                </w:r>
                <w:r w:rsidR="00777B47">
                  <w:rPr>
                    <w:noProof/>
                    <w:webHidden/>
                  </w:rPr>
                  <w:fldChar w:fldCharType="end"/>
                </w:r>
              </w:hyperlink>
            </w:p>
            <w:p w14:paraId="23424D67" w14:textId="66A3A93A" w:rsidR="00777B47" w:rsidRDefault="005C67DC">
              <w:pPr>
                <w:pStyle w:val="TOC1"/>
                <w:tabs>
                  <w:tab w:val="right" w:leader="dot" w:pos="9016"/>
                </w:tabs>
                <w:rPr>
                  <w:rFonts w:asciiTheme="minorHAnsi" w:hAnsiTheme="minorHAnsi"/>
                  <w:noProof/>
                  <w:lang w:val="en-US"/>
                </w:rPr>
              </w:pPr>
              <w:hyperlink w:anchor="_Toc44941514" w:history="1">
                <w:r w:rsidR="00777B47" w:rsidRPr="0094431D">
                  <w:rPr>
                    <w:rStyle w:val="Hyperlink"/>
                    <w:noProof/>
                  </w:rPr>
                  <w:t>References</w:t>
                </w:r>
                <w:r w:rsidR="00777B47">
                  <w:rPr>
                    <w:noProof/>
                    <w:webHidden/>
                  </w:rPr>
                  <w:tab/>
                </w:r>
                <w:r w:rsidR="00777B47">
                  <w:rPr>
                    <w:noProof/>
                    <w:webHidden/>
                  </w:rPr>
                  <w:fldChar w:fldCharType="begin"/>
                </w:r>
                <w:r w:rsidR="00777B47">
                  <w:rPr>
                    <w:noProof/>
                    <w:webHidden/>
                  </w:rPr>
                  <w:instrText xml:space="preserve"> PAGEREF _Toc44941514 \h </w:instrText>
                </w:r>
                <w:r w:rsidR="00777B47">
                  <w:rPr>
                    <w:noProof/>
                    <w:webHidden/>
                  </w:rPr>
                </w:r>
                <w:r w:rsidR="00777B47">
                  <w:rPr>
                    <w:noProof/>
                    <w:webHidden/>
                  </w:rPr>
                  <w:fldChar w:fldCharType="separate"/>
                </w:r>
                <w:r w:rsidR="00777B47">
                  <w:rPr>
                    <w:noProof/>
                    <w:webHidden/>
                  </w:rPr>
                  <w:t>17</w:t>
                </w:r>
                <w:r w:rsidR="00777B47">
                  <w:rPr>
                    <w:noProof/>
                    <w:webHidden/>
                  </w:rPr>
                  <w:fldChar w:fldCharType="end"/>
                </w:r>
              </w:hyperlink>
            </w:p>
            <w:p w14:paraId="7A472B97" w14:textId="41A0281B" w:rsidR="004F4EB5" w:rsidRDefault="004F4EB5">
              <w:r>
                <w:rPr>
                  <w:b/>
                  <w:bCs/>
                  <w:noProof/>
                </w:rPr>
                <w:fldChar w:fldCharType="end"/>
              </w:r>
            </w:p>
          </w:sdtContent>
        </w:sdt>
        <w:p w14:paraId="4D57CB40" w14:textId="1F858089" w:rsidR="004F4EB5" w:rsidRDefault="004F4EB5"/>
        <w:p w14:paraId="6BC2DF54" w14:textId="0D95F800" w:rsidR="004F4EB5" w:rsidRDefault="005C67DC"/>
      </w:sdtContent>
    </w:sdt>
    <w:p w14:paraId="3168A0DB" w14:textId="794F43BA" w:rsidR="00961371" w:rsidRDefault="00961371"/>
    <w:p w14:paraId="70E62CBB" w14:textId="77777777" w:rsidR="00961371" w:rsidRDefault="00961371">
      <w:r>
        <w:br w:type="page"/>
      </w:r>
    </w:p>
    <w:p w14:paraId="25F0DA06" w14:textId="5E0854B7" w:rsidR="00961371" w:rsidRDefault="00961371" w:rsidP="00961371">
      <w:pPr>
        <w:pStyle w:val="Heading1"/>
      </w:pPr>
      <w:bookmarkStart w:id="0" w:name="_Toc44941507"/>
      <w:r>
        <w:lastRenderedPageBreak/>
        <w:t>Table of Figures</w:t>
      </w:r>
      <w:bookmarkEnd w:id="0"/>
    </w:p>
    <w:p w14:paraId="063AD3A5" w14:textId="636B4988" w:rsidR="00961371" w:rsidRDefault="00961371">
      <w:pPr>
        <w:pStyle w:val="TableofFigures"/>
        <w:tabs>
          <w:tab w:val="right" w:leader="dot" w:pos="9016"/>
        </w:tabs>
        <w:rPr>
          <w:noProof/>
        </w:rPr>
      </w:pPr>
      <w:r>
        <w:fldChar w:fldCharType="begin"/>
      </w:r>
      <w:r>
        <w:instrText xml:space="preserve"> TOC \h \z \c "Figure" </w:instrText>
      </w:r>
      <w:r>
        <w:fldChar w:fldCharType="separate"/>
      </w:r>
      <w:hyperlink r:id="rId8" w:anchor="_Toc44525354" w:history="1">
        <w:r w:rsidRPr="009D74FF">
          <w:rPr>
            <w:rStyle w:val="Hyperlink"/>
            <w:noProof/>
          </w:rPr>
          <w:t>Figure 1 Johnsons Cultural Web</w:t>
        </w:r>
        <w:r>
          <w:rPr>
            <w:noProof/>
            <w:webHidden/>
          </w:rPr>
          <w:tab/>
        </w:r>
        <w:r>
          <w:rPr>
            <w:noProof/>
            <w:webHidden/>
          </w:rPr>
          <w:fldChar w:fldCharType="begin"/>
        </w:r>
        <w:r>
          <w:rPr>
            <w:noProof/>
            <w:webHidden/>
          </w:rPr>
          <w:instrText xml:space="preserve"> PAGEREF _Toc44525354 \h </w:instrText>
        </w:r>
        <w:r>
          <w:rPr>
            <w:noProof/>
            <w:webHidden/>
          </w:rPr>
        </w:r>
        <w:r>
          <w:rPr>
            <w:noProof/>
            <w:webHidden/>
          </w:rPr>
          <w:fldChar w:fldCharType="separate"/>
        </w:r>
        <w:r>
          <w:rPr>
            <w:noProof/>
            <w:webHidden/>
          </w:rPr>
          <w:t>8</w:t>
        </w:r>
        <w:r>
          <w:rPr>
            <w:noProof/>
            <w:webHidden/>
          </w:rPr>
          <w:fldChar w:fldCharType="end"/>
        </w:r>
      </w:hyperlink>
    </w:p>
    <w:p w14:paraId="19D61AF0" w14:textId="6C6B1757" w:rsidR="00961371" w:rsidRDefault="005C67DC">
      <w:pPr>
        <w:pStyle w:val="TableofFigures"/>
        <w:tabs>
          <w:tab w:val="right" w:leader="dot" w:pos="9016"/>
        </w:tabs>
        <w:rPr>
          <w:noProof/>
        </w:rPr>
      </w:pPr>
      <w:hyperlink w:anchor="_Toc44525355" w:history="1">
        <w:r w:rsidR="00961371" w:rsidRPr="009D74FF">
          <w:rPr>
            <w:rStyle w:val="Hyperlink"/>
            <w:noProof/>
          </w:rPr>
          <w:t>Figure 2 Hierachy of Google</w:t>
        </w:r>
        <w:r w:rsidR="00961371">
          <w:rPr>
            <w:noProof/>
            <w:webHidden/>
          </w:rPr>
          <w:tab/>
        </w:r>
        <w:r w:rsidR="00961371">
          <w:rPr>
            <w:noProof/>
            <w:webHidden/>
          </w:rPr>
          <w:fldChar w:fldCharType="begin"/>
        </w:r>
        <w:r w:rsidR="00961371">
          <w:rPr>
            <w:noProof/>
            <w:webHidden/>
          </w:rPr>
          <w:instrText xml:space="preserve"> PAGEREF _Toc44525355 \h </w:instrText>
        </w:r>
        <w:r w:rsidR="00961371">
          <w:rPr>
            <w:noProof/>
            <w:webHidden/>
          </w:rPr>
        </w:r>
        <w:r w:rsidR="00961371">
          <w:rPr>
            <w:noProof/>
            <w:webHidden/>
          </w:rPr>
          <w:fldChar w:fldCharType="separate"/>
        </w:r>
        <w:r w:rsidR="00961371">
          <w:rPr>
            <w:noProof/>
            <w:webHidden/>
          </w:rPr>
          <w:t>9</w:t>
        </w:r>
        <w:r w:rsidR="00961371">
          <w:rPr>
            <w:noProof/>
            <w:webHidden/>
          </w:rPr>
          <w:fldChar w:fldCharType="end"/>
        </w:r>
      </w:hyperlink>
    </w:p>
    <w:p w14:paraId="761AB2EE" w14:textId="45D4334B" w:rsidR="004F4EB5" w:rsidRDefault="00961371">
      <w:r>
        <w:fldChar w:fldCharType="end"/>
      </w:r>
    </w:p>
    <w:p w14:paraId="01C21D8E" w14:textId="77777777" w:rsidR="004F4EB5" w:rsidRDefault="004F4EB5" w:rsidP="00361D26">
      <w:pPr>
        <w:spacing w:line="360" w:lineRule="auto"/>
        <w:jc w:val="both"/>
      </w:pPr>
      <w:r>
        <w:br w:type="page"/>
      </w:r>
    </w:p>
    <w:p w14:paraId="1D489199" w14:textId="584E1E0B" w:rsidR="004D4B70" w:rsidRDefault="00191462" w:rsidP="00361D26">
      <w:pPr>
        <w:pStyle w:val="Heading1"/>
        <w:spacing w:line="360" w:lineRule="auto"/>
        <w:jc w:val="both"/>
      </w:pPr>
      <w:bookmarkStart w:id="1" w:name="_Toc44941508"/>
      <w:r>
        <w:lastRenderedPageBreak/>
        <w:t xml:space="preserve">1.0 </w:t>
      </w:r>
      <w:r w:rsidR="004F4EB5">
        <w:t>Introduction</w:t>
      </w:r>
      <w:bookmarkEnd w:id="1"/>
    </w:p>
    <w:p w14:paraId="090A28BC" w14:textId="65C97389" w:rsidR="004F4EB5" w:rsidRDefault="004F4EB5" w:rsidP="00361D26">
      <w:pPr>
        <w:spacing w:line="360" w:lineRule="auto"/>
        <w:jc w:val="both"/>
      </w:pPr>
    </w:p>
    <w:p w14:paraId="7C62344B" w14:textId="528D0E36" w:rsidR="004F4EB5" w:rsidRDefault="004F4EB5" w:rsidP="00361D26">
      <w:pPr>
        <w:spacing w:line="360" w:lineRule="auto"/>
        <w:jc w:val="both"/>
      </w:pPr>
      <w:r>
        <w:t xml:space="preserve">The purpose of this work is to critically analyse the importance of workplace culture and </w:t>
      </w:r>
      <w:r w:rsidR="00246186">
        <w:t xml:space="preserve">discover </w:t>
      </w:r>
      <w:r>
        <w:t xml:space="preserve">how it </w:t>
      </w:r>
      <w:r w:rsidR="002B0369">
        <w:t xml:space="preserve">will impact organisations. </w:t>
      </w:r>
    </w:p>
    <w:p w14:paraId="5302443D" w14:textId="15480A2C" w:rsidR="00AA4B41" w:rsidRDefault="00AA4B41" w:rsidP="00361D26">
      <w:pPr>
        <w:spacing w:line="360" w:lineRule="auto"/>
        <w:jc w:val="both"/>
      </w:pPr>
      <w:r>
        <w:t xml:space="preserve">A PESTLE analysis will be carried out on </w:t>
      </w:r>
      <w:r w:rsidR="00504F7A">
        <w:t>Google</w:t>
      </w:r>
      <w:r>
        <w:t xml:space="preserve"> to further analyse the organisations challenges</w:t>
      </w:r>
      <w:r w:rsidR="00BE3E58">
        <w:t xml:space="preserve"> </w:t>
      </w:r>
      <w:r w:rsidR="00504F7A">
        <w:t xml:space="preserve">in the industry. </w:t>
      </w:r>
    </w:p>
    <w:p w14:paraId="26A65CAE" w14:textId="30DC62D6" w:rsidR="00AA4B41" w:rsidRDefault="00AA4B41" w:rsidP="00361D26">
      <w:pPr>
        <w:spacing w:line="360" w:lineRule="auto"/>
        <w:jc w:val="both"/>
      </w:pPr>
      <w:r>
        <w:t xml:space="preserve">The next section will take a look at </w:t>
      </w:r>
      <w:r w:rsidR="008E3ABA">
        <w:t>analysing the</w:t>
      </w:r>
      <w:r>
        <w:t xml:space="preserve"> workplace culture </w:t>
      </w:r>
      <w:r w:rsidR="00734A9C">
        <w:t xml:space="preserve">of Google </w:t>
      </w:r>
      <w:r>
        <w:t>by u</w:t>
      </w:r>
      <w:r w:rsidR="00734A9C">
        <w:t>tili</w:t>
      </w:r>
      <w:r>
        <w:t>sing cultural web</w:t>
      </w:r>
      <w:r w:rsidR="00734A9C">
        <w:t xml:space="preserve">. </w:t>
      </w:r>
    </w:p>
    <w:p w14:paraId="6294E3B7" w14:textId="41089739" w:rsidR="00541CF2" w:rsidRDefault="00541CF2" w:rsidP="00361D26">
      <w:pPr>
        <w:spacing w:line="360" w:lineRule="auto"/>
        <w:jc w:val="both"/>
      </w:pPr>
      <w:r>
        <w:t xml:space="preserve">Finally, some ethical dilemmas faced by management will be explored. </w:t>
      </w:r>
    </w:p>
    <w:p w14:paraId="019E2E51" w14:textId="2C638D47" w:rsidR="000246B8" w:rsidRDefault="000246B8" w:rsidP="00361D26">
      <w:pPr>
        <w:spacing w:line="360" w:lineRule="auto"/>
        <w:jc w:val="both"/>
      </w:pPr>
    </w:p>
    <w:p w14:paraId="022FAAF3" w14:textId="29B3B953" w:rsidR="000246B8" w:rsidRDefault="000246B8" w:rsidP="00361D26">
      <w:pPr>
        <w:spacing w:line="360" w:lineRule="auto"/>
        <w:jc w:val="both"/>
        <w:rPr>
          <w:b/>
          <w:bCs/>
        </w:rPr>
      </w:pPr>
      <w:r w:rsidRPr="000246B8">
        <w:rPr>
          <w:b/>
          <w:bCs/>
        </w:rPr>
        <w:br/>
        <w:t xml:space="preserve">What is </w:t>
      </w:r>
      <w:r w:rsidR="0089501A">
        <w:rPr>
          <w:b/>
          <w:bCs/>
        </w:rPr>
        <w:t>W</w:t>
      </w:r>
      <w:r w:rsidRPr="000246B8">
        <w:rPr>
          <w:b/>
          <w:bCs/>
        </w:rPr>
        <w:t xml:space="preserve">orkplace </w:t>
      </w:r>
      <w:r w:rsidR="0089501A">
        <w:rPr>
          <w:b/>
          <w:bCs/>
        </w:rPr>
        <w:t>C</w:t>
      </w:r>
      <w:r w:rsidR="0089501A" w:rsidRPr="000246B8">
        <w:rPr>
          <w:b/>
          <w:bCs/>
        </w:rPr>
        <w:t>ulture?</w:t>
      </w:r>
    </w:p>
    <w:p w14:paraId="4968CC3F" w14:textId="598FFD1A" w:rsidR="0089501A" w:rsidRDefault="000246B8" w:rsidP="00361D26">
      <w:pPr>
        <w:spacing w:line="360" w:lineRule="auto"/>
        <w:jc w:val="both"/>
      </w:pPr>
      <w:r>
        <w:t xml:space="preserve">Workplace culture can be defined as the shared values, belief systems, attitudes and the assumptions </w:t>
      </w:r>
      <w:r w:rsidR="0089501A">
        <w:t xml:space="preserve">of </w:t>
      </w:r>
      <w:r>
        <w:t xml:space="preserve">people in a workplace share. </w:t>
      </w:r>
      <w:r w:rsidR="0089501A">
        <w:t xml:space="preserve">This is mainly shaped from people’s </w:t>
      </w:r>
      <w:r w:rsidR="006D653E">
        <w:t>upbringing and from their social and cultural backgrounds</w:t>
      </w:r>
      <w:r w:rsidR="0089501A">
        <w:t>.  In the workplace th</w:t>
      </w:r>
      <w:r w:rsidR="006D653E">
        <w:t xml:space="preserve">e culture </w:t>
      </w:r>
      <w:r w:rsidR="0089501A">
        <w:t xml:space="preserve">is hugely impacted by management and leadership style and behaviours. </w:t>
      </w:r>
    </w:p>
    <w:p w14:paraId="32967FF2" w14:textId="603C5E1B" w:rsidR="004B38A6" w:rsidRDefault="0089501A" w:rsidP="00361D26">
      <w:pPr>
        <w:spacing w:line="360" w:lineRule="auto"/>
        <w:jc w:val="both"/>
      </w:pPr>
      <w:r>
        <w:t xml:space="preserve">There are many benefits to an organisation to having a positive work culture. </w:t>
      </w:r>
      <w:r w:rsidR="004B38A6">
        <w:t xml:space="preserve">Employees in a positive work culture produce better teamwork, raises morale, increases productivity in the workplace and retention of staff.  </w:t>
      </w:r>
      <w:r w:rsidR="000C2319">
        <w:t xml:space="preserve">Positive work culture improves job satisfaction, collaboration and performance is enhanced. The employees are largely happy to work in the organisation and workplace stress is reduced. </w:t>
      </w:r>
      <w:sdt>
        <w:sdtPr>
          <w:id w:val="19901093"/>
          <w:citation/>
        </w:sdtPr>
        <w:sdtEndPr/>
        <w:sdtContent>
          <w:r w:rsidR="000C2319">
            <w:fldChar w:fldCharType="begin"/>
          </w:r>
          <w:r w:rsidR="000C2319">
            <w:instrText xml:space="preserve">CITATION How18 \l 2057 </w:instrText>
          </w:r>
          <w:r w:rsidR="000C2319">
            <w:fldChar w:fldCharType="separate"/>
          </w:r>
          <w:r w:rsidR="00777B47" w:rsidRPr="00777B47">
            <w:rPr>
              <w:noProof/>
            </w:rPr>
            <w:t>(Forbes, 2018)</w:t>
          </w:r>
          <w:r w:rsidR="000C2319">
            <w:fldChar w:fldCharType="end"/>
          </w:r>
        </w:sdtContent>
      </w:sdt>
    </w:p>
    <w:p w14:paraId="1697EEC2" w14:textId="7FC4D038" w:rsidR="000246B8" w:rsidRPr="000246B8" w:rsidRDefault="000246B8" w:rsidP="00361D26">
      <w:pPr>
        <w:spacing w:line="360" w:lineRule="auto"/>
        <w:jc w:val="both"/>
      </w:pPr>
    </w:p>
    <w:p w14:paraId="29C66CD8" w14:textId="77777777" w:rsidR="000246B8" w:rsidRPr="000246B8" w:rsidRDefault="000246B8" w:rsidP="00361D26">
      <w:pPr>
        <w:spacing w:line="360" w:lineRule="auto"/>
        <w:jc w:val="both"/>
        <w:rPr>
          <w:b/>
          <w:bCs/>
        </w:rPr>
      </w:pPr>
    </w:p>
    <w:p w14:paraId="56F4CE88" w14:textId="480DE751" w:rsidR="00167181" w:rsidRDefault="00167181" w:rsidP="00361D26">
      <w:pPr>
        <w:spacing w:line="360" w:lineRule="auto"/>
        <w:jc w:val="both"/>
      </w:pPr>
    </w:p>
    <w:p w14:paraId="53C6AD3D" w14:textId="02AAF2D7" w:rsidR="00191462" w:rsidRDefault="00167181" w:rsidP="00415383">
      <w:pPr>
        <w:pStyle w:val="Heading1"/>
        <w:spacing w:line="360" w:lineRule="auto"/>
        <w:jc w:val="both"/>
      </w:pPr>
      <w:r>
        <w:br w:type="page"/>
      </w:r>
      <w:bookmarkStart w:id="2" w:name="_Toc44941509"/>
      <w:r w:rsidR="00FB6F56">
        <w:lastRenderedPageBreak/>
        <w:t xml:space="preserve">2.0 </w:t>
      </w:r>
      <w:r w:rsidR="000D5AF2">
        <w:t xml:space="preserve">Background of </w:t>
      </w:r>
      <w:r w:rsidR="00191462">
        <w:t>Google</w:t>
      </w:r>
      <w:bookmarkEnd w:id="2"/>
    </w:p>
    <w:p w14:paraId="5F3EEA38" w14:textId="77777777" w:rsidR="00D50BEC" w:rsidRDefault="00D50BEC" w:rsidP="00415383">
      <w:pPr>
        <w:spacing w:line="360" w:lineRule="auto"/>
        <w:jc w:val="both"/>
      </w:pPr>
    </w:p>
    <w:p w14:paraId="14661D6E" w14:textId="79707F11" w:rsidR="00191462" w:rsidRDefault="00D50BEC" w:rsidP="00415383">
      <w:pPr>
        <w:spacing w:line="360" w:lineRule="auto"/>
        <w:jc w:val="both"/>
        <w:rPr>
          <w:b/>
          <w:bCs/>
        </w:rPr>
      </w:pPr>
      <w:r w:rsidRPr="00D50BEC">
        <w:rPr>
          <w:b/>
          <w:bCs/>
        </w:rPr>
        <w:t>Google</w:t>
      </w:r>
    </w:p>
    <w:p w14:paraId="6BC79ED1" w14:textId="2730EA20" w:rsidR="0077538C" w:rsidRDefault="0077538C" w:rsidP="00415383">
      <w:pPr>
        <w:spacing w:line="360" w:lineRule="auto"/>
        <w:jc w:val="both"/>
      </w:pPr>
      <w:r>
        <w:t>Google LLC was formed in 1998 by Sergey Brin and Larry Page, it is a subsidiary of the holding company Alphabet Inc. It was started a</w:t>
      </w:r>
      <w:r w:rsidR="00640731">
        <w:t>s</w:t>
      </w:r>
      <w:r>
        <w:t xml:space="preserve"> </w:t>
      </w:r>
      <w:r w:rsidR="00640731">
        <w:t xml:space="preserve">a </w:t>
      </w:r>
      <w:r>
        <w:t xml:space="preserve">search engine </w:t>
      </w:r>
      <w:r w:rsidR="00640731">
        <w:t>company and the company has expanded to offer many different services such as YouTube, Gmail and the popular android OS platform for mobile phones</w:t>
      </w:r>
      <w:r w:rsidR="009E2AFA">
        <w:t xml:space="preserve"> etc</w:t>
      </w:r>
      <w:r w:rsidR="00640731">
        <w:t xml:space="preserve">. </w:t>
      </w:r>
    </w:p>
    <w:p w14:paraId="54FF970A" w14:textId="04A76466" w:rsidR="00C83102" w:rsidRDefault="00191462" w:rsidP="00415383">
      <w:pPr>
        <w:spacing w:line="360" w:lineRule="auto"/>
        <w:jc w:val="both"/>
      </w:pPr>
      <w:r>
        <w:t xml:space="preserve">Google </w:t>
      </w:r>
      <w:r w:rsidR="009E2AFA">
        <w:t xml:space="preserve">is </w:t>
      </w:r>
      <w:r>
        <w:t xml:space="preserve">based in California </w:t>
      </w:r>
      <w:r w:rsidR="009E2AFA">
        <w:t xml:space="preserve">and </w:t>
      </w:r>
      <w:r w:rsidR="00FB6F56">
        <w:t xml:space="preserve">is </w:t>
      </w:r>
      <w:r w:rsidR="009E2AFA">
        <w:t xml:space="preserve">often </w:t>
      </w:r>
      <w:r w:rsidR="00FB6F56">
        <w:t xml:space="preserve">voted one of the top companies in America to work </w:t>
      </w:r>
      <w:r w:rsidR="00266860">
        <w:t>for.</w:t>
      </w:r>
      <w:r w:rsidR="00FB6F56">
        <w:t xml:space="preserve"> The competitive edge that </w:t>
      </w:r>
      <w:r w:rsidR="00BA740C">
        <w:t>G</w:t>
      </w:r>
      <w:r w:rsidR="00FB6F56">
        <w:t xml:space="preserve">oogle has that is </w:t>
      </w:r>
      <w:r w:rsidR="006A6D3E">
        <w:t>its</w:t>
      </w:r>
      <w:r w:rsidR="00FB6F56">
        <w:t xml:space="preserve"> </w:t>
      </w:r>
      <w:r w:rsidR="006A6D3E">
        <w:t xml:space="preserve">famous </w:t>
      </w:r>
      <w:r w:rsidR="00FB6F56">
        <w:t>work culture is so unique and offers many different perks</w:t>
      </w:r>
      <w:r w:rsidR="001972EC">
        <w:t xml:space="preserve"> to its workers</w:t>
      </w:r>
      <w:r w:rsidR="00FB6F56">
        <w:t>. Many Google employees state that they have often more fun at work than at home. The company is still posting record profits and this is due to their world class work culture</w:t>
      </w:r>
      <w:r w:rsidR="00D50BEC">
        <w:t>, Google is seen as an employer of choice.</w:t>
      </w:r>
      <w:r w:rsidR="00FB6F56">
        <w:t xml:space="preserve"> </w:t>
      </w:r>
      <w:sdt>
        <w:sdtPr>
          <w:id w:val="-1307783554"/>
          <w:citation/>
        </w:sdtPr>
        <w:sdtEndPr/>
        <w:sdtContent>
          <w:r w:rsidR="00FB6F56">
            <w:fldChar w:fldCharType="begin"/>
          </w:r>
          <w:r w:rsidR="00FB6F56">
            <w:instrText xml:space="preserve"> CITATION Bak14 \l 2057 </w:instrText>
          </w:r>
          <w:r w:rsidR="00FB6F56">
            <w:fldChar w:fldCharType="separate"/>
          </w:r>
          <w:r w:rsidR="00777B47" w:rsidRPr="00777B47">
            <w:rPr>
              <w:noProof/>
            </w:rPr>
            <w:t>(Baker, 2014)</w:t>
          </w:r>
          <w:r w:rsidR="00FB6F56">
            <w:fldChar w:fldCharType="end"/>
          </w:r>
        </w:sdtContent>
      </w:sdt>
    </w:p>
    <w:p w14:paraId="515928D0" w14:textId="77777777" w:rsidR="000D5AF2" w:rsidRDefault="000D5AF2" w:rsidP="00415383">
      <w:pPr>
        <w:spacing w:line="360" w:lineRule="auto"/>
        <w:jc w:val="both"/>
        <w:rPr>
          <w:rFonts w:asciiTheme="majorHAnsi" w:eastAsiaTheme="majorEastAsia" w:hAnsiTheme="majorHAnsi" w:cstheme="majorBidi"/>
          <w:color w:val="2F5496" w:themeColor="accent1" w:themeShade="BF"/>
          <w:sz w:val="30"/>
          <w:szCs w:val="30"/>
        </w:rPr>
      </w:pPr>
      <w:r>
        <w:br w:type="page"/>
      </w:r>
    </w:p>
    <w:p w14:paraId="1FA0B0F1" w14:textId="59104ABF" w:rsidR="00577888" w:rsidRDefault="00DC1054" w:rsidP="00415383">
      <w:pPr>
        <w:pStyle w:val="Heading1"/>
        <w:spacing w:line="360" w:lineRule="auto"/>
        <w:jc w:val="both"/>
      </w:pPr>
      <w:bookmarkStart w:id="3" w:name="_Toc44941510"/>
      <w:r>
        <w:lastRenderedPageBreak/>
        <w:t xml:space="preserve">3.0 </w:t>
      </w:r>
      <w:r w:rsidR="00577888">
        <w:t>Pestle Analysis</w:t>
      </w:r>
      <w:bookmarkEnd w:id="3"/>
    </w:p>
    <w:p w14:paraId="02DFFF92" w14:textId="2AD05F8A" w:rsidR="00577888" w:rsidRDefault="00577888" w:rsidP="00415383">
      <w:pPr>
        <w:spacing w:line="360" w:lineRule="auto"/>
        <w:jc w:val="both"/>
      </w:pPr>
      <w:r>
        <w:t xml:space="preserve">PESTLE analysis, also known as PEST analysis is a marketing tool used to analyse the macro- economic factors that can affect an industry or an organisation. PESTLE is a mnemonic short for Political, </w:t>
      </w:r>
      <w:r w:rsidR="00EE015D">
        <w:t>Economic</w:t>
      </w:r>
      <w:r>
        <w:t xml:space="preserve">, Social, Technological, Legal and Environmental. </w:t>
      </w:r>
    </w:p>
    <w:p w14:paraId="709DD3C3" w14:textId="7C771DED" w:rsidR="00577888" w:rsidRPr="00577888" w:rsidRDefault="00577888" w:rsidP="00415383">
      <w:pPr>
        <w:spacing w:line="360" w:lineRule="auto"/>
        <w:jc w:val="both"/>
      </w:pPr>
      <w:r>
        <w:t xml:space="preserve">It gives a bird’s eye view of an organisation’s environment and can help give insight into many different aspects when seeking to make a business decision. </w:t>
      </w:r>
      <w:sdt>
        <w:sdtPr>
          <w:id w:val="-1269926111"/>
          <w:citation/>
        </w:sdtPr>
        <w:sdtEndPr/>
        <w:sdtContent>
          <w:r>
            <w:fldChar w:fldCharType="begin"/>
          </w:r>
          <w:r>
            <w:instrText xml:space="preserve"> CITATION Pes20 \l 2057 </w:instrText>
          </w:r>
          <w:r>
            <w:fldChar w:fldCharType="separate"/>
          </w:r>
          <w:r w:rsidR="00777B47" w:rsidRPr="00777B47">
            <w:rPr>
              <w:noProof/>
            </w:rPr>
            <w:t>(Pestle Anaylsis, 2020)</w:t>
          </w:r>
          <w:r>
            <w:fldChar w:fldCharType="end"/>
          </w:r>
        </w:sdtContent>
      </w:sdt>
    </w:p>
    <w:p w14:paraId="0B90E8E8" w14:textId="77777777" w:rsidR="000D5AF2" w:rsidRDefault="000D5AF2" w:rsidP="00415383">
      <w:pPr>
        <w:spacing w:line="360" w:lineRule="auto"/>
        <w:jc w:val="both"/>
        <w:rPr>
          <w:b/>
          <w:bCs/>
          <w:sz w:val="28"/>
          <w:szCs w:val="28"/>
        </w:rPr>
      </w:pPr>
    </w:p>
    <w:p w14:paraId="768076B8" w14:textId="54328146" w:rsidR="00C83102" w:rsidRDefault="00970279" w:rsidP="00415383">
      <w:pPr>
        <w:spacing w:line="360" w:lineRule="auto"/>
        <w:jc w:val="both"/>
      </w:pPr>
      <w:r w:rsidRPr="0077538C">
        <w:rPr>
          <w:b/>
          <w:bCs/>
          <w:sz w:val="28"/>
          <w:szCs w:val="28"/>
        </w:rPr>
        <w:t>P</w:t>
      </w:r>
      <w:r w:rsidR="006B7B0F">
        <w:rPr>
          <w:b/>
          <w:bCs/>
          <w:sz w:val="28"/>
          <w:szCs w:val="28"/>
        </w:rPr>
        <w:t>olitical</w:t>
      </w:r>
      <w:r w:rsidRPr="00C83102">
        <w:rPr>
          <w:b/>
          <w:bCs/>
          <w:sz w:val="24"/>
          <w:szCs w:val="24"/>
        </w:rPr>
        <w:t xml:space="preserve"> </w:t>
      </w:r>
      <w:r w:rsidR="00671DA2" w:rsidRPr="00C83102">
        <w:rPr>
          <w:b/>
          <w:bCs/>
          <w:sz w:val="24"/>
          <w:szCs w:val="24"/>
        </w:rPr>
        <w:t xml:space="preserve">- </w:t>
      </w:r>
      <w:r w:rsidR="00671DA2">
        <w:t>Political</w:t>
      </w:r>
      <w:r w:rsidR="001C6BE5">
        <w:t xml:space="preserve"> </w:t>
      </w:r>
      <w:r w:rsidR="00C83102">
        <w:t xml:space="preserve">factors </w:t>
      </w:r>
      <w:r w:rsidR="00275B5E">
        <w:t xml:space="preserve">can influence the economy as well as impact certain industries. </w:t>
      </w:r>
      <w:r w:rsidR="001C6BE5">
        <w:t xml:space="preserve">This can also be </w:t>
      </w:r>
      <w:r w:rsidR="00C83102">
        <w:t>taxes;</w:t>
      </w:r>
      <w:r w:rsidR="00671DA2">
        <w:t xml:space="preserve"> trade tariffs and fiscal policies</w:t>
      </w:r>
      <w:r w:rsidR="00C83102">
        <w:t xml:space="preserve"> are political as well as </w:t>
      </w:r>
      <w:r w:rsidR="00EE015D">
        <w:t>economic</w:t>
      </w:r>
      <w:r w:rsidR="00C83102">
        <w:t xml:space="preserve"> factors. </w:t>
      </w:r>
      <w:r w:rsidR="00671DA2">
        <w:t xml:space="preserve"> </w:t>
      </w:r>
      <w:r w:rsidR="001C6BE5">
        <w:t xml:space="preserve"> </w:t>
      </w:r>
    </w:p>
    <w:p w14:paraId="32BE8844" w14:textId="01D5AA5B" w:rsidR="0046082A" w:rsidRDefault="000D5AF2" w:rsidP="00415383">
      <w:pPr>
        <w:spacing w:line="360" w:lineRule="auto"/>
        <w:jc w:val="both"/>
      </w:pPr>
      <w:r>
        <w:t xml:space="preserve">Whilst Google is based in California it has bases in many different countries to do business. It has 154 </w:t>
      </w:r>
      <w:r w:rsidR="0046082A">
        <w:t xml:space="preserve">Google offices </w:t>
      </w:r>
      <w:r>
        <w:t>around the world</w:t>
      </w:r>
      <w:r w:rsidR="0046082A">
        <w:t>. With 69 Google locations in US and Canada, including its global headquarters in Mountain View, California called the Googleplex. The multinational ability of the company means that is not limited to one countries rules and regulations. This also means that doing business in another country means that it’s appropriate tax and pay rules must be followed.</w:t>
      </w:r>
      <w:sdt>
        <w:sdtPr>
          <w:id w:val="-260372239"/>
          <w:citation/>
        </w:sdtPr>
        <w:sdtEndPr/>
        <w:sdtContent>
          <w:r w:rsidR="00C021EA">
            <w:fldChar w:fldCharType="begin"/>
          </w:r>
          <w:r w:rsidR="00C021EA">
            <w:instrText xml:space="preserve"> CITATION Bar19 \l 2057 </w:instrText>
          </w:r>
          <w:r w:rsidR="00C021EA">
            <w:fldChar w:fldCharType="separate"/>
          </w:r>
          <w:r w:rsidR="00777B47">
            <w:rPr>
              <w:noProof/>
            </w:rPr>
            <w:t xml:space="preserve"> </w:t>
          </w:r>
          <w:r w:rsidR="00777B47" w:rsidRPr="00777B47">
            <w:rPr>
              <w:noProof/>
            </w:rPr>
            <w:t>(Farfan, 2019)</w:t>
          </w:r>
          <w:r w:rsidR="00C021EA">
            <w:fldChar w:fldCharType="end"/>
          </w:r>
        </w:sdtContent>
      </w:sdt>
      <w:r w:rsidR="0046082A">
        <w:t xml:space="preserve"> </w:t>
      </w:r>
    </w:p>
    <w:p w14:paraId="270794DD" w14:textId="22D2D24B" w:rsidR="00BD57B7" w:rsidRDefault="00BD57B7" w:rsidP="00415383">
      <w:pPr>
        <w:spacing w:line="360" w:lineRule="auto"/>
        <w:jc w:val="both"/>
      </w:pPr>
      <w:r>
        <w:t xml:space="preserve">Google has drawn criticism for </w:t>
      </w:r>
      <w:r w:rsidR="00F2521E">
        <w:t xml:space="preserve">shifting </w:t>
      </w:r>
      <w:r w:rsidR="00ED256B">
        <w:t>billions of</w:t>
      </w:r>
      <w:r w:rsidR="00F2521E">
        <w:t xml:space="preserve"> dollars of money to offshore accounts in order to evade billions of dollars of tax. People have shown distrust and it can harm reputation of company if taxes are not being paid to help the economy. </w:t>
      </w:r>
      <w:sdt>
        <w:sdtPr>
          <w:id w:val="-145590052"/>
          <w:citation/>
        </w:sdtPr>
        <w:sdtEndPr/>
        <w:sdtContent>
          <w:r w:rsidR="00F2521E">
            <w:fldChar w:fldCharType="begin"/>
          </w:r>
          <w:r w:rsidR="00F2521E">
            <w:instrText xml:space="preserve"> CITATION Fox19 \l 2057 </w:instrText>
          </w:r>
          <w:r w:rsidR="00F2521E">
            <w:fldChar w:fldCharType="separate"/>
          </w:r>
          <w:r w:rsidR="00777B47" w:rsidRPr="00777B47">
            <w:rPr>
              <w:noProof/>
            </w:rPr>
            <w:t>(FoxBusiness, 2019)</w:t>
          </w:r>
          <w:r w:rsidR="00F2521E">
            <w:fldChar w:fldCharType="end"/>
          </w:r>
        </w:sdtContent>
      </w:sdt>
    </w:p>
    <w:p w14:paraId="16B6239D" w14:textId="1EDCC8AB" w:rsidR="000D5AF2" w:rsidRDefault="000D5AF2" w:rsidP="00415383">
      <w:pPr>
        <w:spacing w:line="360" w:lineRule="auto"/>
        <w:jc w:val="both"/>
      </w:pPr>
      <w:r>
        <w:t xml:space="preserve"> </w:t>
      </w:r>
      <w:r w:rsidR="00F2521E">
        <w:t xml:space="preserve">Google has been unable to break in the Chinese market due to countries politics and this means that is unable to catch a largely populated country with its products and services. This could limit Googles future growth potential. </w:t>
      </w:r>
    </w:p>
    <w:p w14:paraId="7965B503" w14:textId="1CB17BED" w:rsidR="00C83102" w:rsidRDefault="00C83102" w:rsidP="00415383">
      <w:pPr>
        <w:spacing w:line="360" w:lineRule="auto"/>
        <w:jc w:val="both"/>
      </w:pPr>
      <w:r w:rsidRPr="005604CF">
        <w:rPr>
          <w:b/>
          <w:bCs/>
          <w:sz w:val="28"/>
          <w:szCs w:val="28"/>
        </w:rPr>
        <w:t>E</w:t>
      </w:r>
      <w:r w:rsidR="006B7B0F">
        <w:rPr>
          <w:b/>
          <w:bCs/>
          <w:sz w:val="28"/>
          <w:szCs w:val="28"/>
        </w:rPr>
        <w:t>conomic</w:t>
      </w:r>
      <w:r w:rsidRPr="005604CF">
        <w:rPr>
          <w:sz w:val="28"/>
          <w:szCs w:val="28"/>
        </w:rPr>
        <w:t xml:space="preserve"> </w:t>
      </w:r>
      <w:r>
        <w:t>– Econom</w:t>
      </w:r>
      <w:r w:rsidR="00EE015D">
        <w:t>ic</w:t>
      </w:r>
      <w:r>
        <w:t xml:space="preserve"> factors can determine how successful organisations are. </w:t>
      </w:r>
      <w:r w:rsidR="00EE015D">
        <w:t>Economic</w:t>
      </w:r>
      <w:r w:rsidR="00225DE3">
        <w:t xml:space="preserve"> factors </w:t>
      </w:r>
      <w:r w:rsidR="00EE015D">
        <w:t>look</w:t>
      </w:r>
      <w:r w:rsidR="00225DE3">
        <w:t xml:space="preserve"> at things involving </w:t>
      </w:r>
      <w:r>
        <w:t xml:space="preserve">countries economy, taxes, tariffs, inflations, currency rates. </w:t>
      </w:r>
    </w:p>
    <w:p w14:paraId="624AD485" w14:textId="6522A7C8" w:rsidR="00F2521E" w:rsidRDefault="00352F24" w:rsidP="00415383">
      <w:pPr>
        <w:spacing w:line="360" w:lineRule="auto"/>
        <w:jc w:val="both"/>
      </w:pPr>
      <w:r>
        <w:t xml:space="preserve">Parent company Alphabet keeps most of its money overseas, so it is very prone to currency and exchange rates. If the dollar was strong it would cost them a lot of money to bring back the money in to the US. However, if the dollar was weak then they would still lose money to exchange the stronger currency for a weak currency. </w:t>
      </w:r>
      <w:r w:rsidR="00231DB9">
        <w:t>This</w:t>
      </w:r>
      <w:r>
        <w:t xml:space="preserve"> could harm the company if inflation suddenly occurred and means the company</w:t>
      </w:r>
      <w:r w:rsidR="00C021EA">
        <w:t xml:space="preserve">’s </w:t>
      </w:r>
      <w:r w:rsidR="006057BA">
        <w:t>valuation will</w:t>
      </w:r>
      <w:r>
        <w:t xml:space="preserve"> be worth less. </w:t>
      </w:r>
    </w:p>
    <w:p w14:paraId="18522984" w14:textId="0FB2C6F3" w:rsidR="00E6515B" w:rsidRDefault="00E6515B" w:rsidP="00415383">
      <w:pPr>
        <w:spacing w:line="360" w:lineRule="auto"/>
        <w:jc w:val="both"/>
      </w:pPr>
      <w:r w:rsidRPr="005604CF">
        <w:rPr>
          <w:b/>
          <w:bCs/>
          <w:sz w:val="28"/>
          <w:szCs w:val="28"/>
        </w:rPr>
        <w:t>S</w:t>
      </w:r>
      <w:r w:rsidR="006B7B0F">
        <w:rPr>
          <w:b/>
          <w:bCs/>
          <w:sz w:val="28"/>
          <w:szCs w:val="28"/>
        </w:rPr>
        <w:t>ocial</w:t>
      </w:r>
      <w:r>
        <w:t xml:space="preserve"> – Social factors need to be taken into account such as social class, culture, demographics, media and trends. </w:t>
      </w:r>
    </w:p>
    <w:p w14:paraId="0B47D916" w14:textId="6E2D74A0" w:rsidR="00C021EA" w:rsidRDefault="00C021EA" w:rsidP="00415383">
      <w:pPr>
        <w:spacing w:line="360" w:lineRule="auto"/>
        <w:jc w:val="both"/>
      </w:pPr>
      <w:r>
        <w:lastRenderedPageBreak/>
        <w:t xml:space="preserve">The social factors </w:t>
      </w:r>
      <w:r w:rsidR="00AD787B">
        <w:t xml:space="preserve">that could affect google are that social media tools such as Facebook and Whatsapp are increasingly becoming more and more popular for news, shopping, searching and money transfer. </w:t>
      </w:r>
    </w:p>
    <w:p w14:paraId="587226DA" w14:textId="3F736B27" w:rsidR="00AD787B" w:rsidRDefault="00AD787B" w:rsidP="00415383">
      <w:pPr>
        <w:spacing w:line="360" w:lineRule="auto"/>
        <w:jc w:val="both"/>
      </w:pPr>
      <w:r>
        <w:t xml:space="preserve">The declining rate of use in computers and laptops. It was found that more Google searches were done from mobile than computers in the summer of 2015. </w:t>
      </w:r>
      <w:sdt>
        <w:sdtPr>
          <w:id w:val="-1527245086"/>
          <w:citation/>
        </w:sdtPr>
        <w:sdtEndPr/>
        <w:sdtContent>
          <w:r>
            <w:fldChar w:fldCharType="begin"/>
          </w:r>
          <w:r>
            <w:instrText xml:space="preserve"> CITATION Tec15 \l 2057 </w:instrText>
          </w:r>
          <w:r>
            <w:fldChar w:fldCharType="separate"/>
          </w:r>
          <w:r w:rsidR="00777B47" w:rsidRPr="00777B47">
            <w:rPr>
              <w:noProof/>
            </w:rPr>
            <w:t>(TechCrunch, 2015)</w:t>
          </w:r>
          <w:r>
            <w:fldChar w:fldCharType="end"/>
          </w:r>
        </w:sdtContent>
      </w:sdt>
    </w:p>
    <w:p w14:paraId="3B9D3BD3" w14:textId="4BE6FA3B" w:rsidR="00171130" w:rsidRDefault="00171130" w:rsidP="00415383">
      <w:pPr>
        <w:spacing w:line="360" w:lineRule="auto"/>
        <w:jc w:val="both"/>
      </w:pPr>
      <w:r>
        <w:t xml:space="preserve">The rise of Amazon as a shopping giant is a </w:t>
      </w:r>
      <w:r w:rsidR="00850871">
        <w:t xml:space="preserve">big </w:t>
      </w:r>
      <w:r>
        <w:t>competitor to Google. From 2015- 2018 Amazon surpassed Google for product searches</w:t>
      </w:r>
      <w:r w:rsidR="00231DB9">
        <w:t xml:space="preserve"> in the US</w:t>
      </w:r>
      <w:r>
        <w:t xml:space="preserve">. Google </w:t>
      </w:r>
      <w:r w:rsidR="00504F7A">
        <w:t xml:space="preserve">were </w:t>
      </w:r>
      <w:r>
        <w:t xml:space="preserve">declining </w:t>
      </w:r>
      <w:r w:rsidR="00504F7A">
        <w:t xml:space="preserve">in searches conducted </w:t>
      </w:r>
      <w:r>
        <w:t>from 54% to 46</w:t>
      </w:r>
      <w:r w:rsidR="00504F7A">
        <w:t>% according</w:t>
      </w:r>
      <w:r w:rsidR="00231DB9">
        <w:t xml:space="preserve"> to research by </w:t>
      </w:r>
      <w:proofErr w:type="spellStart"/>
      <w:r w:rsidR="00231DB9">
        <w:t>Jumpshot</w:t>
      </w:r>
      <w:proofErr w:type="spellEnd"/>
      <w:r>
        <w:t xml:space="preserve">. </w:t>
      </w:r>
      <w:sdt>
        <w:sdtPr>
          <w:id w:val="1447580282"/>
          <w:citation/>
        </w:sdtPr>
        <w:sdtEndPr/>
        <w:sdtContent>
          <w:r>
            <w:fldChar w:fldCharType="begin"/>
          </w:r>
          <w:r>
            <w:instrText xml:space="preserve"> CITATION Ret18 \l 2057 </w:instrText>
          </w:r>
          <w:r>
            <w:fldChar w:fldCharType="separate"/>
          </w:r>
          <w:r w:rsidR="00777B47" w:rsidRPr="00777B47">
            <w:rPr>
              <w:noProof/>
            </w:rPr>
            <w:t>(RetailDive, 2018)</w:t>
          </w:r>
          <w:r>
            <w:fldChar w:fldCharType="end"/>
          </w:r>
        </w:sdtContent>
      </w:sdt>
    </w:p>
    <w:p w14:paraId="7F95712D" w14:textId="656F67B8" w:rsidR="00850871" w:rsidRDefault="00850871" w:rsidP="00415383">
      <w:pPr>
        <w:spacing w:line="360" w:lineRule="auto"/>
        <w:jc w:val="both"/>
      </w:pPr>
      <w:r>
        <w:t xml:space="preserve">Due to rise of video streaming platforms such as </w:t>
      </w:r>
      <w:r w:rsidR="00736172">
        <w:t>YouTube</w:t>
      </w:r>
      <w:r>
        <w:t xml:space="preserve">, Netflix and Amazon content providers are competing to create their own unique exclusive content. </w:t>
      </w:r>
      <w:r w:rsidR="00736172">
        <w:t>YouTube</w:t>
      </w:r>
      <w:r>
        <w:t xml:space="preserve"> is owned by Google and is in the middle of the “streaming wars.” </w:t>
      </w:r>
      <w:r w:rsidR="00736172">
        <w:t>YouTube</w:t>
      </w:r>
      <w:r>
        <w:t xml:space="preserve"> will need to continue </w:t>
      </w:r>
      <w:r w:rsidR="00231DB9">
        <w:t xml:space="preserve">growing </w:t>
      </w:r>
      <w:r w:rsidR="0099323A">
        <w:t>its</w:t>
      </w:r>
      <w:r w:rsidR="00231DB9">
        <w:t xml:space="preserve"> exclusive</w:t>
      </w:r>
      <w:r>
        <w:t xml:space="preserve"> content to stay competitive. </w:t>
      </w:r>
    </w:p>
    <w:p w14:paraId="4AD9081F" w14:textId="77777777" w:rsidR="00AD787B" w:rsidRDefault="00AD787B" w:rsidP="00415383">
      <w:pPr>
        <w:spacing w:line="360" w:lineRule="auto"/>
        <w:jc w:val="both"/>
      </w:pPr>
    </w:p>
    <w:p w14:paraId="4A8DE27D" w14:textId="53962063" w:rsidR="00C26499" w:rsidRDefault="00E6515B" w:rsidP="00415383">
      <w:pPr>
        <w:spacing w:line="360" w:lineRule="auto"/>
        <w:jc w:val="both"/>
      </w:pPr>
      <w:r w:rsidRPr="005604CF">
        <w:rPr>
          <w:b/>
          <w:bCs/>
          <w:sz w:val="28"/>
          <w:szCs w:val="28"/>
        </w:rPr>
        <w:t>Technological</w:t>
      </w:r>
      <w:r>
        <w:rPr>
          <w:b/>
          <w:bCs/>
        </w:rPr>
        <w:t xml:space="preserve"> </w:t>
      </w:r>
      <w:r w:rsidR="00C26499">
        <w:rPr>
          <w:b/>
          <w:bCs/>
        </w:rPr>
        <w:t xml:space="preserve">– </w:t>
      </w:r>
      <w:r w:rsidR="00C26499">
        <w:t>Technology is a big factor and can have a big influence on how business is conducted. Technological aspects such as internet, social media, technology advancements in manufacturing and technology legislations</w:t>
      </w:r>
      <w:r w:rsidR="003706F1">
        <w:t xml:space="preserve"> can affect operations of organisations</w:t>
      </w:r>
      <w:r w:rsidR="00504F7A">
        <w:t xml:space="preserve"> both positively and negatively. </w:t>
      </w:r>
      <w:r w:rsidR="003706F1">
        <w:t xml:space="preserve"> </w:t>
      </w:r>
      <w:r w:rsidR="00C26499">
        <w:t xml:space="preserve">  </w:t>
      </w:r>
    </w:p>
    <w:p w14:paraId="41922CA3" w14:textId="519DC50E" w:rsidR="00842CAE" w:rsidRDefault="00842CAE" w:rsidP="00415383">
      <w:pPr>
        <w:spacing w:line="360" w:lineRule="auto"/>
        <w:jc w:val="both"/>
      </w:pPr>
      <w:r>
        <w:t xml:space="preserve">Mobile phones are a key competitive area as Google owns the Android OS which is very popular on Android phones. Other competitors such as Apple have their own propriety software which prevents Google from having their software on their phones.  </w:t>
      </w:r>
      <w:r w:rsidR="005E6852">
        <w:t xml:space="preserve">Google also creates its own smartphone series called the Pixel. </w:t>
      </w:r>
    </w:p>
    <w:p w14:paraId="0AE936EA" w14:textId="0D12063F" w:rsidR="00900DED" w:rsidRDefault="00900DED" w:rsidP="00415383">
      <w:pPr>
        <w:spacing w:line="360" w:lineRule="auto"/>
        <w:jc w:val="both"/>
      </w:pPr>
      <w:r>
        <w:t>Rise of app development – The increase of apps being developed allow it to be very easy for developers to create their own propriety apps and real alternatives between Google’s own apps.</w:t>
      </w:r>
    </w:p>
    <w:p w14:paraId="73718DE5" w14:textId="5BCEA55D" w:rsidR="00900DED" w:rsidRDefault="00900DED" w:rsidP="00415383">
      <w:pPr>
        <w:spacing w:line="360" w:lineRule="auto"/>
        <w:jc w:val="both"/>
      </w:pPr>
      <w:r>
        <w:t xml:space="preserve">Social media has massively grown and WhatsApp and Facebook create an easy place to share news, videos and audio. Other apps like Venmo and PayPal also make it easy to send financial transactions  </w:t>
      </w:r>
    </w:p>
    <w:p w14:paraId="2E288FB7" w14:textId="0A211D2E" w:rsidR="00900DED" w:rsidRDefault="00956363" w:rsidP="00415383">
      <w:pPr>
        <w:spacing w:line="360" w:lineRule="auto"/>
        <w:jc w:val="both"/>
      </w:pPr>
      <w:r>
        <w:t>Rivals Microsoft</w:t>
      </w:r>
      <w:r w:rsidR="008676AE">
        <w:t xml:space="preserve"> and Amazon have </w:t>
      </w:r>
      <w:r>
        <w:t>developed their own algorithms comparable to</w:t>
      </w:r>
      <w:r w:rsidR="008676AE">
        <w:t xml:space="preserve"> Google, this poses a risk of future advancement and leaving Google behind. Amazon has used this successfully to capture the online shopping market. </w:t>
      </w:r>
    </w:p>
    <w:p w14:paraId="3AA2E7D5" w14:textId="77777777" w:rsidR="00842CAE" w:rsidRDefault="00842CAE" w:rsidP="00415383">
      <w:pPr>
        <w:spacing w:line="360" w:lineRule="auto"/>
        <w:jc w:val="both"/>
      </w:pPr>
    </w:p>
    <w:p w14:paraId="74E9F55F" w14:textId="57B705FF" w:rsidR="00C26499" w:rsidRDefault="00C26499" w:rsidP="00415383">
      <w:pPr>
        <w:spacing w:line="360" w:lineRule="auto"/>
        <w:jc w:val="both"/>
      </w:pPr>
      <w:r w:rsidRPr="005604CF">
        <w:rPr>
          <w:b/>
          <w:bCs/>
          <w:sz w:val="28"/>
          <w:szCs w:val="28"/>
        </w:rPr>
        <w:lastRenderedPageBreak/>
        <w:t xml:space="preserve">Legal </w:t>
      </w:r>
      <w:r>
        <w:t xml:space="preserve">– Laws and legislations need to be taken into account when trading. Countries laws can differ and impacts business. Legal </w:t>
      </w:r>
      <w:r w:rsidR="005604CF">
        <w:t xml:space="preserve">aspects are health and safety, trading laws, equality laws and business laws. </w:t>
      </w:r>
    </w:p>
    <w:p w14:paraId="67893FC4" w14:textId="2A7CC92A" w:rsidR="00632F93" w:rsidRDefault="00C613C9" w:rsidP="00415383">
      <w:pPr>
        <w:spacing w:line="360" w:lineRule="auto"/>
        <w:jc w:val="both"/>
      </w:pPr>
      <w:r>
        <w:t xml:space="preserve">As Google is seeking new areas </w:t>
      </w:r>
      <w:r w:rsidR="00632F93">
        <w:t xml:space="preserve">to start businesses in such financial services such as banking and insurance it is entering fields which have strict legalities to it. </w:t>
      </w:r>
      <w:r w:rsidR="0099323A">
        <w:t>Laws could</w:t>
      </w:r>
      <w:r w:rsidR="00632F93">
        <w:t xml:space="preserve"> prevent manoeuvrability and will limit the company’s actions. Entering established industries like insurance can </w:t>
      </w:r>
      <w:r w:rsidR="0099323A">
        <w:t xml:space="preserve">invite rivals to </w:t>
      </w:r>
      <w:r w:rsidR="00632F93">
        <w:t>use legal action to keep Google out</w:t>
      </w:r>
      <w:r w:rsidR="0099323A">
        <w:t>. Possibility is the</w:t>
      </w:r>
      <w:r w:rsidR="00632F93">
        <w:t xml:space="preserve"> increase costs in </w:t>
      </w:r>
      <w:r w:rsidR="0099323A">
        <w:t>litigations, which could hinder its expansion.</w:t>
      </w:r>
      <w:sdt>
        <w:sdtPr>
          <w:id w:val="-747966322"/>
          <w:citation/>
        </w:sdtPr>
        <w:sdtEndPr/>
        <w:sdtContent>
          <w:r w:rsidR="005E6852">
            <w:fldChar w:fldCharType="begin"/>
          </w:r>
          <w:r w:rsidR="005E6852">
            <w:instrText xml:space="preserve"> CITATION Fin19 \l 2057 </w:instrText>
          </w:r>
          <w:r w:rsidR="005E6852">
            <w:fldChar w:fldCharType="separate"/>
          </w:r>
          <w:r w:rsidR="00777B47">
            <w:rPr>
              <w:noProof/>
            </w:rPr>
            <w:t xml:space="preserve"> </w:t>
          </w:r>
          <w:r w:rsidR="00777B47" w:rsidRPr="00777B47">
            <w:rPr>
              <w:noProof/>
            </w:rPr>
            <w:t>(Financial Times, 2019)</w:t>
          </w:r>
          <w:r w:rsidR="005E6852">
            <w:fldChar w:fldCharType="end"/>
          </w:r>
        </w:sdtContent>
      </w:sdt>
    </w:p>
    <w:p w14:paraId="3D367469" w14:textId="4EAAD126" w:rsidR="00632F93" w:rsidRDefault="00632F93" w:rsidP="00415383">
      <w:pPr>
        <w:spacing w:line="360" w:lineRule="auto"/>
        <w:jc w:val="both"/>
      </w:pPr>
      <w:r>
        <w:t>Alphabet owns a lot of patent this could lead to legal disputes over ownerships</w:t>
      </w:r>
      <w:r w:rsidR="0099323A">
        <w:t xml:space="preserve">, thus increasing legal costs. </w:t>
      </w:r>
    </w:p>
    <w:p w14:paraId="4E767DB8" w14:textId="77777777" w:rsidR="00632F93" w:rsidRDefault="00632F93" w:rsidP="00415383">
      <w:pPr>
        <w:spacing w:line="360" w:lineRule="auto"/>
        <w:jc w:val="both"/>
      </w:pPr>
    </w:p>
    <w:p w14:paraId="484D840E" w14:textId="7151FE66" w:rsidR="003706F1" w:rsidRDefault="00C26499" w:rsidP="00415383">
      <w:pPr>
        <w:spacing w:line="360" w:lineRule="auto"/>
        <w:jc w:val="both"/>
      </w:pPr>
      <w:r w:rsidRPr="005604CF">
        <w:rPr>
          <w:b/>
          <w:bCs/>
          <w:sz w:val="28"/>
          <w:szCs w:val="28"/>
        </w:rPr>
        <w:t>Environmental</w:t>
      </w:r>
      <w:r>
        <w:t xml:space="preserve"> – Environmental factors</w:t>
      </w:r>
      <w:r w:rsidR="003706F1">
        <w:t xml:space="preserve"> are those that can impact the business from the surrounding environment.  Factors such as climate, environment, geographical location and weather can have an effect on organisations. </w:t>
      </w:r>
    </w:p>
    <w:p w14:paraId="2F7D09D8" w14:textId="236DD9E9" w:rsidR="00C021EA" w:rsidRDefault="00C26499" w:rsidP="00415383">
      <w:pPr>
        <w:spacing w:line="360" w:lineRule="auto"/>
        <w:jc w:val="both"/>
      </w:pPr>
      <w:r>
        <w:t xml:space="preserve">Trying to reduce </w:t>
      </w:r>
      <w:r w:rsidR="005604CF">
        <w:t xml:space="preserve">carbon footprint </w:t>
      </w:r>
      <w:r>
        <w:t xml:space="preserve">pollution and waste are ethical considerations organisations should take. </w:t>
      </w:r>
      <w:r w:rsidR="005604CF">
        <w:t xml:space="preserve">Safe disposal of waste is important to environment, and can harm reputation if it is not considered. </w:t>
      </w:r>
    </w:p>
    <w:p w14:paraId="2D9EE630" w14:textId="6F3A9CD4" w:rsidR="00415383" w:rsidRDefault="00415383" w:rsidP="00415383">
      <w:pPr>
        <w:spacing w:line="360" w:lineRule="auto"/>
        <w:jc w:val="both"/>
      </w:pPr>
      <w:r>
        <w:t xml:space="preserve">Google is reliant on lot of data centres and internet infrastructure which consumes a large amount of electricity to keep operating its services. Adopting a greener strategy may be required to use electricity in order to reduce its impact on global warming, which would raise Alphabet’s running costs. In future this may mean Google is no longer able to provide its free services and may have to charge. </w:t>
      </w:r>
    </w:p>
    <w:p w14:paraId="007073D5" w14:textId="4B7D250B" w:rsidR="00B83595" w:rsidRDefault="00B83595" w:rsidP="00C83102">
      <w:pPr>
        <w:spacing w:line="360" w:lineRule="auto"/>
        <w:jc w:val="both"/>
      </w:pPr>
    </w:p>
    <w:p w14:paraId="1B02F808" w14:textId="77777777" w:rsidR="00B83595" w:rsidRDefault="00B83595">
      <w:r>
        <w:br w:type="page"/>
      </w:r>
    </w:p>
    <w:p w14:paraId="69ADCC22" w14:textId="73402B4A" w:rsidR="00C021EA" w:rsidRDefault="00DC1054" w:rsidP="00B83595">
      <w:pPr>
        <w:pStyle w:val="Heading1"/>
      </w:pPr>
      <w:bookmarkStart w:id="4" w:name="_Toc44941511"/>
      <w:r>
        <w:lastRenderedPageBreak/>
        <w:t xml:space="preserve">4.0 </w:t>
      </w:r>
      <w:r w:rsidR="00B83595">
        <w:t>Workplace Culture and the Cultural Web</w:t>
      </w:r>
      <w:bookmarkEnd w:id="4"/>
      <w:r w:rsidR="00B83595">
        <w:t xml:space="preserve"> </w:t>
      </w:r>
    </w:p>
    <w:p w14:paraId="6D6C3889" w14:textId="0A944F4F" w:rsidR="00070174" w:rsidRDefault="00070174" w:rsidP="00A11637">
      <w:pPr>
        <w:spacing w:line="360" w:lineRule="auto"/>
        <w:jc w:val="both"/>
      </w:pPr>
    </w:p>
    <w:p w14:paraId="76B33468" w14:textId="5B5BD4BB" w:rsidR="00537399" w:rsidRDefault="00537399" w:rsidP="00A11637">
      <w:pPr>
        <w:spacing w:line="360" w:lineRule="auto"/>
        <w:jc w:val="both"/>
      </w:pPr>
      <w:r>
        <w:t>This section will explore an organisations culture by analysing the Cultural web</w:t>
      </w:r>
      <w:r w:rsidR="00275B5E">
        <w:t xml:space="preserve"> applied to Google</w:t>
      </w:r>
      <w:r>
        <w:t xml:space="preserve">. </w:t>
      </w:r>
    </w:p>
    <w:p w14:paraId="752ECEE9" w14:textId="061F8A8A" w:rsidR="00537399" w:rsidRDefault="00537399" w:rsidP="00A11637">
      <w:pPr>
        <w:spacing w:line="360" w:lineRule="auto"/>
        <w:jc w:val="both"/>
      </w:pPr>
      <w:r>
        <w:t xml:space="preserve">The organisational culture whether it is easy to define or not is responsible for how work gets </w:t>
      </w:r>
      <w:r w:rsidR="00926379">
        <w:t xml:space="preserve">done, whether projects succeed or fail or who fits in or not determines the overall mood of the company. </w:t>
      </w:r>
      <w:sdt>
        <w:sdtPr>
          <w:id w:val="1561514075"/>
          <w:citation/>
        </w:sdtPr>
        <w:sdtEndPr/>
        <w:sdtContent>
          <w:r w:rsidR="00926379">
            <w:fldChar w:fldCharType="begin"/>
          </w:r>
          <w:r w:rsidR="00926379">
            <w:instrText xml:space="preserve"> CITATION Min201 \l 2057 </w:instrText>
          </w:r>
          <w:r w:rsidR="00926379">
            <w:fldChar w:fldCharType="separate"/>
          </w:r>
          <w:r w:rsidR="00777B47" w:rsidRPr="00777B47">
            <w:rPr>
              <w:noProof/>
            </w:rPr>
            <w:t>(MindTools, 2020)</w:t>
          </w:r>
          <w:r w:rsidR="00926379">
            <w:fldChar w:fldCharType="end"/>
          </w:r>
        </w:sdtContent>
      </w:sdt>
      <w:r w:rsidR="00926379">
        <w:t xml:space="preserve"> </w:t>
      </w:r>
    </w:p>
    <w:p w14:paraId="516EBF6E" w14:textId="56BCCF08" w:rsidR="00537399" w:rsidRDefault="00926379" w:rsidP="00A11637">
      <w:pPr>
        <w:spacing w:line="360" w:lineRule="auto"/>
        <w:jc w:val="both"/>
      </w:pPr>
      <w:r>
        <w:t>Johnson created the cultural web in order to understand how organisational cultures work and how creating changes to certain components can affect work cultures.</w:t>
      </w:r>
      <w:r w:rsidR="00A11637">
        <w:t xml:space="preserve"> </w:t>
      </w:r>
      <w:r>
        <w:t>The cultural web is made up of 6 components</w:t>
      </w:r>
      <w:r w:rsidR="00A11637">
        <w:t>, organisational structures, control systems, power structures, rituals and routines and symbols</w:t>
      </w:r>
      <w:r>
        <w:t xml:space="preserve">. </w:t>
      </w:r>
      <w:r w:rsidR="00A11637">
        <w:t xml:space="preserve">These 6 elements make up what Johnson called the “Paradigm” which is at the core of the work culture, by analysing each </w:t>
      </w:r>
      <w:r w:rsidR="001948BE">
        <w:t>factor</w:t>
      </w:r>
      <w:r w:rsidR="00A11637">
        <w:t xml:space="preserve"> it is possible to see the bigger picture of the organisation</w:t>
      </w:r>
      <w:r w:rsidR="0014709A">
        <w:t>al</w:t>
      </w:r>
      <w:r w:rsidR="00A11637">
        <w:t xml:space="preserve"> </w:t>
      </w:r>
      <w:r w:rsidR="0014709A">
        <w:t>culture</w:t>
      </w:r>
      <w:r w:rsidR="00A11637">
        <w:t xml:space="preserve"> to find out what is working. </w:t>
      </w:r>
      <w:sdt>
        <w:sdtPr>
          <w:id w:val="1812138013"/>
          <w:citation/>
        </w:sdtPr>
        <w:sdtEndPr/>
        <w:sdtContent>
          <w:r w:rsidR="006B7B0F">
            <w:fldChar w:fldCharType="begin"/>
          </w:r>
          <w:r w:rsidR="006B7B0F">
            <w:instrText xml:space="preserve"> CITATION Mcd13 \l 2057 </w:instrText>
          </w:r>
          <w:r w:rsidR="006B7B0F">
            <w:fldChar w:fldCharType="separate"/>
          </w:r>
          <w:r w:rsidR="00777B47" w:rsidRPr="00777B47">
            <w:rPr>
              <w:noProof/>
            </w:rPr>
            <w:t>(Mcdonald &amp; Foster, 2013)</w:t>
          </w:r>
          <w:r w:rsidR="006B7B0F">
            <w:fldChar w:fldCharType="end"/>
          </w:r>
        </w:sdtContent>
      </w:sdt>
    </w:p>
    <w:p w14:paraId="3B9AD90A" w14:textId="259EFCA8" w:rsidR="00537399" w:rsidRDefault="00961371" w:rsidP="00070174">
      <w:r>
        <w:rPr>
          <w:noProof/>
        </w:rPr>
        <mc:AlternateContent>
          <mc:Choice Requires="wps">
            <w:drawing>
              <wp:anchor distT="0" distB="0" distL="114300" distR="114300" simplePos="0" relativeHeight="251665408" behindDoc="1" locked="0" layoutInCell="1" allowOverlap="1" wp14:anchorId="5F4F7280" wp14:editId="78578059">
                <wp:simplePos x="0" y="0"/>
                <wp:positionH relativeFrom="column">
                  <wp:posOffset>1057275</wp:posOffset>
                </wp:positionH>
                <wp:positionV relativeFrom="paragraph">
                  <wp:posOffset>3950335</wp:posOffset>
                </wp:positionV>
                <wp:extent cx="375285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3752850" cy="635"/>
                        </a:xfrm>
                        <a:prstGeom prst="rect">
                          <a:avLst/>
                        </a:prstGeom>
                        <a:solidFill>
                          <a:prstClr val="white"/>
                        </a:solidFill>
                        <a:ln>
                          <a:noFill/>
                        </a:ln>
                      </wps:spPr>
                      <wps:txbx>
                        <w:txbxContent>
                          <w:p w14:paraId="138C09AD" w14:textId="701F89A7" w:rsidR="00961371" w:rsidRPr="00AB50B9" w:rsidRDefault="00961371" w:rsidP="00961371">
                            <w:pPr>
                              <w:rPr>
                                <w:noProof/>
                              </w:rPr>
                            </w:pPr>
                            <w:bookmarkStart w:id="5" w:name="_Toc44525354"/>
                            <w:r>
                              <w:t xml:space="preserve">Figure </w:t>
                            </w:r>
                            <w:fldSimple w:instr=" SEQ Figure \* ARABIC ">
                              <w:r>
                                <w:rPr>
                                  <w:noProof/>
                                </w:rPr>
                                <w:t>1</w:t>
                              </w:r>
                            </w:fldSimple>
                            <w:r>
                              <w:t xml:space="preserve"> Johnsons Cultural Web</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4F7280" id="Text Box 3" o:spid="_x0000_s1033" type="#_x0000_t202" style="position:absolute;margin-left:83.25pt;margin-top:311.05pt;width:295.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" stroked="f">
                <v:textbox style="mso-fit-shape-to-text:t" inset="0,0,0,0">
                  <w:txbxContent>
                    <w:p w14:paraId="138C09AD" w14:textId="701F89A7" w:rsidR="00961371" w:rsidRPr="00AB50B9" w:rsidRDefault="00961371" w:rsidP="00961371">
                      <w:pPr>
                        <w:rPr>
                          <w:noProof/>
                        </w:rPr>
                      </w:pPr>
                      <w:bookmarkStart w:id="6" w:name="_Toc44525354"/>
                      <w:r>
                        <w:t xml:space="preserve">Figure </w:t>
                      </w:r>
                      <w:fldSimple w:instr=" SEQ Figure \* ARABIC ">
                        <w:r>
                          <w:rPr>
                            <w:noProof/>
                          </w:rPr>
                          <w:t>1</w:t>
                        </w:r>
                      </w:fldSimple>
                      <w:r>
                        <w:t xml:space="preserve"> Johnsons Cultural Web</w:t>
                      </w:r>
                      <w:bookmarkEnd w:id="6"/>
                    </w:p>
                  </w:txbxContent>
                </v:textbox>
                <w10:wrap type="tight"/>
              </v:shape>
            </w:pict>
          </mc:Fallback>
        </mc:AlternateContent>
      </w:r>
      <w:r w:rsidR="00537399">
        <w:rPr>
          <w:noProof/>
        </w:rPr>
        <w:drawing>
          <wp:anchor distT="0" distB="0" distL="114300" distR="114300" simplePos="0" relativeHeight="251663360" behindDoc="1" locked="0" layoutInCell="1" allowOverlap="1" wp14:anchorId="6252E92F" wp14:editId="4D1F8DE5">
            <wp:simplePos x="0" y="0"/>
            <wp:positionH relativeFrom="column">
              <wp:posOffset>1057275</wp:posOffset>
            </wp:positionH>
            <wp:positionV relativeFrom="paragraph">
              <wp:posOffset>273685</wp:posOffset>
            </wp:positionV>
            <wp:extent cx="3752850" cy="3619500"/>
            <wp:effectExtent l="0" t="0" r="0" b="0"/>
            <wp:wrapTight wrapText="bothSides">
              <wp:wrapPolygon edited="0">
                <wp:start x="0" y="0"/>
                <wp:lineTo x="0" y="21486"/>
                <wp:lineTo x="21490" y="21486"/>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752850" cy="3619500"/>
                    </a:xfrm>
                    <a:prstGeom prst="rect">
                      <a:avLst/>
                    </a:prstGeom>
                  </pic:spPr>
                </pic:pic>
              </a:graphicData>
            </a:graphic>
            <wp14:sizeRelV relativeFrom="margin">
              <wp14:pctHeight>0</wp14:pctHeight>
            </wp14:sizeRelV>
          </wp:anchor>
        </w:drawing>
      </w:r>
    </w:p>
    <w:p w14:paraId="17689D37" w14:textId="53CF6CFA" w:rsidR="00537399" w:rsidRDefault="00537399" w:rsidP="00070174"/>
    <w:p w14:paraId="061C37D5" w14:textId="0BE6EA63" w:rsidR="00070174" w:rsidRPr="00070174" w:rsidRDefault="00070174" w:rsidP="00070174"/>
    <w:p w14:paraId="02D18E49" w14:textId="08E09F7D" w:rsidR="00B83595" w:rsidRDefault="00B83595" w:rsidP="00B83595"/>
    <w:p w14:paraId="5356DD70" w14:textId="77777777" w:rsidR="00B83595" w:rsidRPr="00B83595" w:rsidRDefault="00B83595" w:rsidP="00B83595"/>
    <w:p w14:paraId="056BEFDC" w14:textId="77777777" w:rsidR="00926379" w:rsidRDefault="00926379" w:rsidP="00C83102">
      <w:pPr>
        <w:spacing w:line="360" w:lineRule="auto"/>
        <w:jc w:val="both"/>
        <w:rPr>
          <w:b/>
          <w:bCs/>
        </w:rPr>
      </w:pPr>
    </w:p>
    <w:p w14:paraId="06240B43" w14:textId="77777777" w:rsidR="00926379" w:rsidRDefault="00926379" w:rsidP="00C83102">
      <w:pPr>
        <w:spacing w:line="360" w:lineRule="auto"/>
        <w:jc w:val="both"/>
        <w:rPr>
          <w:b/>
          <w:bCs/>
        </w:rPr>
      </w:pPr>
    </w:p>
    <w:p w14:paraId="76CE6540" w14:textId="77777777" w:rsidR="00926379" w:rsidRDefault="00926379" w:rsidP="00C83102">
      <w:pPr>
        <w:spacing w:line="360" w:lineRule="auto"/>
        <w:jc w:val="both"/>
        <w:rPr>
          <w:b/>
          <w:bCs/>
        </w:rPr>
      </w:pPr>
    </w:p>
    <w:p w14:paraId="4CE043FA" w14:textId="77777777" w:rsidR="00926379" w:rsidRDefault="00926379" w:rsidP="00C83102">
      <w:pPr>
        <w:spacing w:line="360" w:lineRule="auto"/>
        <w:jc w:val="both"/>
        <w:rPr>
          <w:b/>
          <w:bCs/>
        </w:rPr>
      </w:pPr>
    </w:p>
    <w:p w14:paraId="618D90E6" w14:textId="77777777" w:rsidR="00926379" w:rsidRPr="00926379" w:rsidRDefault="00926379" w:rsidP="00926379"/>
    <w:p w14:paraId="0D5B0AC5" w14:textId="77777777" w:rsidR="00926379" w:rsidRPr="00926379" w:rsidRDefault="00926379" w:rsidP="00926379"/>
    <w:p w14:paraId="69A644E9" w14:textId="77777777" w:rsidR="00926379" w:rsidRPr="00926379" w:rsidRDefault="00926379" w:rsidP="00926379"/>
    <w:p w14:paraId="07CBBF9D" w14:textId="77777777" w:rsidR="00926379" w:rsidRPr="00926379" w:rsidRDefault="00926379" w:rsidP="00926379"/>
    <w:p w14:paraId="616358F8" w14:textId="77777777" w:rsidR="00926379" w:rsidRPr="00926379" w:rsidRDefault="00926379" w:rsidP="00926379"/>
    <w:p w14:paraId="64941A25" w14:textId="77777777" w:rsidR="00926379" w:rsidRPr="00926379" w:rsidRDefault="00926379" w:rsidP="00926379"/>
    <w:p w14:paraId="614FF60D" w14:textId="77777777" w:rsidR="00926379" w:rsidRPr="00926379" w:rsidRDefault="00926379" w:rsidP="00926379"/>
    <w:p w14:paraId="1E2A913A" w14:textId="77777777" w:rsidR="00926379" w:rsidRDefault="00926379" w:rsidP="00C83102">
      <w:pPr>
        <w:spacing w:line="360" w:lineRule="auto"/>
        <w:jc w:val="both"/>
        <w:rPr>
          <w:b/>
          <w:bCs/>
        </w:rPr>
      </w:pPr>
    </w:p>
    <w:p w14:paraId="6AB0B419" w14:textId="046E3E11" w:rsidR="006B7B0F" w:rsidRDefault="006B7B0F">
      <w:pPr>
        <w:rPr>
          <w:b/>
          <w:bCs/>
        </w:rPr>
      </w:pPr>
      <w:r>
        <w:rPr>
          <w:b/>
          <w:bCs/>
        </w:rPr>
        <w:br w:type="page"/>
      </w:r>
    </w:p>
    <w:p w14:paraId="144FC654" w14:textId="1DEA077A" w:rsidR="00926379" w:rsidRDefault="003217D3" w:rsidP="00926379">
      <w:pPr>
        <w:spacing w:line="360" w:lineRule="auto"/>
        <w:ind w:firstLine="720"/>
        <w:jc w:val="both"/>
        <w:rPr>
          <w:b/>
          <w:bCs/>
        </w:rPr>
      </w:pPr>
      <w:r>
        <w:rPr>
          <w:b/>
          <w:bCs/>
        </w:rPr>
        <w:lastRenderedPageBreak/>
        <w:t>6 Elements of Cultural Web</w:t>
      </w:r>
    </w:p>
    <w:p w14:paraId="52416289" w14:textId="77777777" w:rsidR="00504F7A" w:rsidRDefault="00504F7A" w:rsidP="003217D3">
      <w:pPr>
        <w:spacing w:line="360" w:lineRule="auto"/>
        <w:rPr>
          <w:b/>
          <w:bCs/>
        </w:rPr>
      </w:pPr>
    </w:p>
    <w:p w14:paraId="7B533913" w14:textId="771A97E0" w:rsidR="003217D3" w:rsidRDefault="003217D3" w:rsidP="003217D3">
      <w:pPr>
        <w:spacing w:line="360" w:lineRule="auto"/>
        <w:rPr>
          <w:b/>
          <w:bCs/>
        </w:rPr>
      </w:pPr>
      <w:r w:rsidRPr="003217D3">
        <w:rPr>
          <w:b/>
          <w:bCs/>
        </w:rPr>
        <w:t xml:space="preserve">Organisational Structure </w:t>
      </w:r>
    </w:p>
    <w:p w14:paraId="67A01186" w14:textId="4803C0EE" w:rsidR="00D65B38" w:rsidRPr="00D65B38" w:rsidRDefault="00D65B38" w:rsidP="003217D3">
      <w:pPr>
        <w:spacing w:line="360" w:lineRule="auto"/>
      </w:pPr>
      <w:r w:rsidRPr="00D65B38">
        <w:t xml:space="preserve">Organisational structure plays a big role in how a company runs things, therefore also indirectly influencing the organisational culture. </w:t>
      </w:r>
    </w:p>
    <w:p w14:paraId="432946BE" w14:textId="77777777" w:rsidR="00961371" w:rsidRDefault="007C13B1" w:rsidP="00961371">
      <w:pPr>
        <w:keepNext/>
        <w:spacing w:line="360" w:lineRule="auto"/>
      </w:pPr>
      <w:r>
        <w:rPr>
          <w:noProof/>
        </w:rPr>
        <w:drawing>
          <wp:inline distT="0" distB="0" distL="0" distR="0" wp14:anchorId="46607284" wp14:editId="7D1616E1">
            <wp:extent cx="5514975" cy="3676650"/>
            <wp:effectExtent l="0" t="0" r="9525" b="0"/>
            <wp:docPr id="2" name="Picture 2" descr="Google Company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Company Hierarch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4975" cy="3676650"/>
                    </a:xfrm>
                    <a:prstGeom prst="rect">
                      <a:avLst/>
                    </a:prstGeom>
                    <a:noFill/>
                    <a:ln>
                      <a:noFill/>
                    </a:ln>
                  </pic:spPr>
                </pic:pic>
              </a:graphicData>
            </a:graphic>
          </wp:inline>
        </w:drawing>
      </w:r>
    </w:p>
    <w:p w14:paraId="40E05272" w14:textId="2CF798A7" w:rsidR="007C13B1" w:rsidRDefault="00961371" w:rsidP="00961371">
      <w:bookmarkStart w:id="7" w:name="_Toc44525355"/>
      <w:r>
        <w:t xml:space="preserve">Figure </w:t>
      </w:r>
      <w:fldSimple w:instr=" SEQ Figure \* ARABIC ">
        <w:r>
          <w:rPr>
            <w:noProof/>
          </w:rPr>
          <w:t>2</w:t>
        </w:r>
      </w:fldSimple>
      <w:r>
        <w:t xml:space="preserve"> </w:t>
      </w:r>
      <w:r w:rsidR="002729F2">
        <w:t>Hierarchy</w:t>
      </w:r>
      <w:r>
        <w:t xml:space="preserve"> of Google</w:t>
      </w:r>
      <w:bookmarkEnd w:id="7"/>
    </w:p>
    <w:p w14:paraId="367BF2D2" w14:textId="6D4CD17A" w:rsidR="007C13B1" w:rsidRDefault="007C13B1" w:rsidP="003217D3">
      <w:pPr>
        <w:spacing w:line="360" w:lineRule="auto"/>
      </w:pPr>
    </w:p>
    <w:p w14:paraId="243F9723" w14:textId="5E455DC7" w:rsidR="00E9093E" w:rsidRDefault="007C13B1" w:rsidP="00C53E18">
      <w:pPr>
        <w:spacing w:line="360" w:lineRule="auto"/>
        <w:jc w:val="both"/>
      </w:pPr>
      <w:r>
        <w:t xml:space="preserve">Google LLC has a cross- functional organisational structure which is used to divide teams by function. While it appears to be a flat hierarchy, this structure is a matrix because it encourages teamwork between colleagues and different departments. At Google collaboration is encouraged and it is why a flat structure </w:t>
      </w:r>
      <w:r w:rsidR="00D65B38">
        <w:t>is designed</w:t>
      </w:r>
      <w:r>
        <w:t xml:space="preserve">. </w:t>
      </w:r>
      <w:r w:rsidR="006A6D3E">
        <w:t>Google corporate values higher innovations and excellence which is why e</w:t>
      </w:r>
      <w:r w:rsidR="00D65B38">
        <w:t xml:space="preserve">mployees are able to effectively jump the managerial chain of command and share information with different teams in the company. </w:t>
      </w:r>
    </w:p>
    <w:p w14:paraId="370D2F01" w14:textId="5E5C681A" w:rsidR="007C13B1" w:rsidRDefault="00D65B38" w:rsidP="00C53E18">
      <w:pPr>
        <w:spacing w:line="360" w:lineRule="auto"/>
        <w:jc w:val="both"/>
      </w:pPr>
      <w:r>
        <w:t xml:space="preserve">The </w:t>
      </w:r>
      <w:r w:rsidR="00BA740C">
        <w:t>benefits</w:t>
      </w:r>
      <w:r>
        <w:t xml:space="preserve"> are that it means there will be better organisational culture where people will have </w:t>
      </w:r>
      <w:r w:rsidR="00E9093E">
        <w:t xml:space="preserve">greater freedom and </w:t>
      </w:r>
      <w:r>
        <w:t>a sense of belonging. The employees</w:t>
      </w:r>
      <w:r w:rsidR="007C13B1">
        <w:t xml:space="preserve"> are </w:t>
      </w:r>
      <w:r>
        <w:t xml:space="preserve">grouped </w:t>
      </w:r>
      <w:r w:rsidR="007C13B1">
        <w:t xml:space="preserve">by </w:t>
      </w:r>
      <w:r>
        <w:t xml:space="preserve">functions and as well as products </w:t>
      </w:r>
      <w:r w:rsidR="007C13B1">
        <w:t xml:space="preserve">such as those working on a particular product for example Pixel phone series.  </w:t>
      </w:r>
      <w:r>
        <w:t xml:space="preserve">Whilst this is essentially the case in a functional structure, the limitations in that structure was creating “silos” where communication only happened vertically instead </w:t>
      </w:r>
      <w:r w:rsidR="00ED256B">
        <w:t xml:space="preserve">of </w:t>
      </w:r>
      <w:r>
        <w:t xml:space="preserve">across the </w:t>
      </w:r>
      <w:r w:rsidR="00ED256B">
        <w:t xml:space="preserve">many </w:t>
      </w:r>
      <w:r w:rsidR="00ED256B">
        <w:lastRenderedPageBreak/>
        <w:t>teams</w:t>
      </w:r>
      <w:r>
        <w:t xml:space="preserve">. By utilising a flat structure and making it a matrix, a large multinational company </w:t>
      </w:r>
      <w:r w:rsidR="00621400">
        <w:t xml:space="preserve">such as </w:t>
      </w:r>
      <w:r>
        <w:t xml:space="preserve">Google is able to create a feeling of </w:t>
      </w:r>
      <w:r w:rsidR="00B8752A">
        <w:t>a smaller</w:t>
      </w:r>
      <w:r>
        <w:t xml:space="preserve"> closely knit company akin to that of a smaller company with a simple structure with fewer employees. </w:t>
      </w:r>
    </w:p>
    <w:p w14:paraId="5F43E9F6" w14:textId="30A587B0" w:rsidR="00621400" w:rsidRDefault="00621400" w:rsidP="00C53E18">
      <w:pPr>
        <w:spacing w:line="360" w:lineRule="auto"/>
        <w:jc w:val="both"/>
      </w:pPr>
      <w:r>
        <w:t xml:space="preserve">The cons of this structure are that it could result in less control from management because of the large ratio of employees under management. The products can also have lower quality testing if the structure is too loosely controlled and because it is a matrix structure, managers will have many different things that require attention. Another possible con is that perhaps the employees will have too much </w:t>
      </w:r>
      <w:r w:rsidR="006A6D3E">
        <w:t>freedom, which</w:t>
      </w:r>
      <w:r>
        <w:t xml:space="preserve"> could affect work projects to suffer. </w:t>
      </w:r>
      <w:sdt>
        <w:sdtPr>
          <w:id w:val="-241263518"/>
          <w:citation/>
        </w:sdtPr>
        <w:sdtEndPr/>
        <w:sdtContent>
          <w:r w:rsidR="006A6D3E">
            <w:fldChar w:fldCharType="begin"/>
          </w:r>
          <w:r w:rsidR="006A6D3E">
            <w:instrText xml:space="preserve"> CITATION Pan18 \l 2057 </w:instrText>
          </w:r>
          <w:r w:rsidR="006A6D3E">
            <w:fldChar w:fldCharType="separate"/>
          </w:r>
          <w:r w:rsidR="00777B47" w:rsidRPr="00777B47">
            <w:rPr>
              <w:noProof/>
            </w:rPr>
            <w:t>(Panmore Institute, 2018)</w:t>
          </w:r>
          <w:r w:rsidR="006A6D3E">
            <w:fldChar w:fldCharType="end"/>
          </w:r>
        </w:sdtContent>
      </w:sdt>
    </w:p>
    <w:p w14:paraId="5C3A3580" w14:textId="402355B4" w:rsidR="003217D3" w:rsidRDefault="003217D3" w:rsidP="003217D3">
      <w:pPr>
        <w:spacing w:line="360" w:lineRule="auto"/>
      </w:pPr>
    </w:p>
    <w:p w14:paraId="269BAAF1" w14:textId="5FC2B339" w:rsidR="003217D3" w:rsidRPr="0041146E" w:rsidRDefault="003217D3" w:rsidP="003217D3">
      <w:pPr>
        <w:spacing w:line="360" w:lineRule="auto"/>
        <w:rPr>
          <w:b/>
          <w:bCs/>
        </w:rPr>
      </w:pPr>
      <w:r w:rsidRPr="0041146E">
        <w:rPr>
          <w:b/>
          <w:bCs/>
        </w:rPr>
        <w:t xml:space="preserve">Control Systems </w:t>
      </w:r>
    </w:p>
    <w:p w14:paraId="4B6281CD" w14:textId="1D034086" w:rsidR="003217D3" w:rsidRDefault="003217D3" w:rsidP="00C53E18">
      <w:pPr>
        <w:spacing w:line="360" w:lineRule="auto"/>
        <w:jc w:val="both"/>
      </w:pPr>
      <w:r>
        <w:t xml:space="preserve">The way organisations </w:t>
      </w:r>
      <w:r w:rsidR="0041146E">
        <w:t>are</w:t>
      </w:r>
      <w:r>
        <w:t xml:space="preserve"> controlled, including financial systems, quality systems and rewards systems. </w:t>
      </w:r>
      <w:r w:rsidR="00287FAD">
        <w:t>Google offers many perks to its employees, such as free fresh food at its offices, bring your pets to work, free cooking lessons</w:t>
      </w:r>
      <w:r w:rsidR="00C4353C">
        <w:t>, massages</w:t>
      </w:r>
      <w:r w:rsidR="00287FAD">
        <w:t xml:space="preserve"> and many more. </w:t>
      </w:r>
      <w:r w:rsidR="009E1605">
        <w:t xml:space="preserve">These perks and reward systems are ways Google tries to motivate and encourage their workers. </w:t>
      </w:r>
    </w:p>
    <w:p w14:paraId="20CF1306" w14:textId="742A6E54" w:rsidR="001A23FF" w:rsidRDefault="001A23FF" w:rsidP="00C53E18">
      <w:pPr>
        <w:spacing w:line="360" w:lineRule="auto"/>
        <w:jc w:val="both"/>
      </w:pPr>
      <w:r>
        <w:t xml:space="preserve">Whilst the freedom is mostly positive, it has shown that freedoms can easily be abused. It was discovered </w:t>
      </w:r>
      <w:r w:rsidR="00760DEF">
        <w:t>unrest</w:t>
      </w:r>
      <w:r>
        <w:t xml:space="preserve"> between management and staff has grown. Whilst the company encourages cross company </w:t>
      </w:r>
      <w:r w:rsidR="00760DEF">
        <w:t>collaborations</w:t>
      </w:r>
      <w:r>
        <w:t xml:space="preserve"> it has shown that some employees are opposed to certain controversial projects such as a filtered Google in China</w:t>
      </w:r>
      <w:r w:rsidR="00760DEF">
        <w:t xml:space="preserve">, and Artificial Intelligence work for the US military.  Google fired four employees in November </w:t>
      </w:r>
      <w:r w:rsidR="00F201EC">
        <w:t xml:space="preserve">2019 </w:t>
      </w:r>
      <w:r w:rsidR="00760DEF">
        <w:t xml:space="preserve">as it is believed that the company software was used to spy on other colleagues and access sensitive information. </w:t>
      </w:r>
      <w:sdt>
        <w:sdtPr>
          <w:id w:val="-1151129060"/>
          <w:citation/>
        </w:sdtPr>
        <w:sdtEndPr/>
        <w:sdtContent>
          <w:r w:rsidR="00760DEF">
            <w:fldChar w:fldCharType="begin"/>
          </w:r>
          <w:r w:rsidR="00760DEF">
            <w:instrText xml:space="preserve"> CITATION Fin20 \l 2057 </w:instrText>
          </w:r>
          <w:r w:rsidR="00760DEF">
            <w:fldChar w:fldCharType="separate"/>
          </w:r>
          <w:r w:rsidR="00777B47" w:rsidRPr="00777B47">
            <w:rPr>
              <w:noProof/>
            </w:rPr>
            <w:t>(Financial Times, 2020)</w:t>
          </w:r>
          <w:r w:rsidR="00760DEF">
            <w:fldChar w:fldCharType="end"/>
          </w:r>
        </w:sdtContent>
      </w:sdt>
    </w:p>
    <w:p w14:paraId="37446FEC" w14:textId="57868148" w:rsidR="003217D3" w:rsidRDefault="003217D3" w:rsidP="003217D3">
      <w:pPr>
        <w:spacing w:line="360" w:lineRule="auto"/>
      </w:pPr>
    </w:p>
    <w:p w14:paraId="5E1A8B1C" w14:textId="4F9F8466" w:rsidR="003217D3" w:rsidRPr="0041146E" w:rsidRDefault="003217D3" w:rsidP="003217D3">
      <w:pPr>
        <w:spacing w:line="360" w:lineRule="auto"/>
        <w:rPr>
          <w:b/>
          <w:bCs/>
        </w:rPr>
      </w:pPr>
      <w:r w:rsidRPr="0041146E">
        <w:rPr>
          <w:b/>
          <w:bCs/>
        </w:rPr>
        <w:t xml:space="preserve">Power </w:t>
      </w:r>
      <w:r w:rsidR="00EC218C">
        <w:rPr>
          <w:b/>
          <w:bCs/>
        </w:rPr>
        <w:t>S</w:t>
      </w:r>
      <w:r w:rsidRPr="0041146E">
        <w:rPr>
          <w:b/>
          <w:bCs/>
        </w:rPr>
        <w:t>tructures</w:t>
      </w:r>
    </w:p>
    <w:p w14:paraId="35116C38" w14:textId="7365BF5D" w:rsidR="0041146E" w:rsidRDefault="003217D3" w:rsidP="00FB2663">
      <w:pPr>
        <w:spacing w:line="360" w:lineRule="auto"/>
        <w:jc w:val="both"/>
      </w:pPr>
      <w:r>
        <w:t xml:space="preserve">This demonstrates who has the most power in an organisation, </w:t>
      </w:r>
      <w:r w:rsidR="0041146E">
        <w:t xml:space="preserve">their influence will affect many decisions, operations and shift strategic directions. Power structures could be a few key figures at the top or an entire team. </w:t>
      </w:r>
      <w:r w:rsidR="00287FAD">
        <w:t xml:space="preserve"> The person in charge of </w:t>
      </w:r>
      <w:r w:rsidR="00BA24BF">
        <w:t>G</w:t>
      </w:r>
      <w:r w:rsidR="00287FAD">
        <w:t xml:space="preserve">oogle is </w:t>
      </w:r>
      <w:r w:rsidR="00B24AD1">
        <w:t xml:space="preserve">CEO Sundar </w:t>
      </w:r>
      <w:r w:rsidR="00C5786E">
        <w:t>Pichai,</w:t>
      </w:r>
      <w:r w:rsidR="00B24AD1">
        <w:t xml:space="preserve"> who is also in charge of the parent company Alphabet Inc.</w:t>
      </w:r>
      <w:r w:rsidR="00BA24BF">
        <w:t xml:space="preserve"> Whilst power is spread to </w:t>
      </w:r>
      <w:r w:rsidR="00054BC3">
        <w:t>its</w:t>
      </w:r>
      <w:r w:rsidR="00BA24BF">
        <w:t xml:space="preserve"> functional heads of each department, the </w:t>
      </w:r>
      <w:r w:rsidR="005C7F3E">
        <w:t xml:space="preserve">culture </w:t>
      </w:r>
      <w:r w:rsidR="00383055">
        <w:t>encourages collaboration as its</w:t>
      </w:r>
      <w:r w:rsidR="005C7F3E">
        <w:t xml:space="preserve"> very team </w:t>
      </w:r>
      <w:r w:rsidR="00E8405C">
        <w:t xml:space="preserve">focused. </w:t>
      </w:r>
      <w:r w:rsidR="005C7F3E">
        <w:t xml:space="preserve"> </w:t>
      </w:r>
      <w:sdt>
        <w:sdtPr>
          <w:id w:val="-2103243739"/>
          <w:citation/>
        </w:sdtPr>
        <w:sdtEndPr/>
        <w:sdtContent>
          <w:r w:rsidR="005C7F3E">
            <w:fldChar w:fldCharType="begin"/>
          </w:r>
          <w:r w:rsidR="005C7F3E">
            <w:instrText xml:space="preserve"> CITATION BBC19 \l 2057 </w:instrText>
          </w:r>
          <w:r w:rsidR="005C7F3E">
            <w:fldChar w:fldCharType="separate"/>
          </w:r>
          <w:r w:rsidR="00777B47" w:rsidRPr="00777B47">
            <w:rPr>
              <w:noProof/>
            </w:rPr>
            <w:t>(BBC News, 2019)</w:t>
          </w:r>
          <w:r w:rsidR="005C7F3E">
            <w:fldChar w:fldCharType="end"/>
          </w:r>
        </w:sdtContent>
      </w:sdt>
    </w:p>
    <w:p w14:paraId="65EF8399" w14:textId="77777777" w:rsidR="00504F7A" w:rsidRDefault="00504F7A" w:rsidP="003217D3">
      <w:pPr>
        <w:spacing w:line="360" w:lineRule="auto"/>
        <w:rPr>
          <w:b/>
          <w:bCs/>
        </w:rPr>
      </w:pPr>
    </w:p>
    <w:p w14:paraId="62091448" w14:textId="77777777" w:rsidR="00504F7A" w:rsidRDefault="00504F7A" w:rsidP="003217D3">
      <w:pPr>
        <w:spacing w:line="360" w:lineRule="auto"/>
        <w:rPr>
          <w:b/>
          <w:bCs/>
        </w:rPr>
      </w:pPr>
    </w:p>
    <w:p w14:paraId="3332BCB7" w14:textId="30986936" w:rsidR="0041146E" w:rsidRDefault="0041146E" w:rsidP="003217D3">
      <w:pPr>
        <w:spacing w:line="360" w:lineRule="auto"/>
        <w:rPr>
          <w:b/>
          <w:bCs/>
        </w:rPr>
      </w:pPr>
      <w:r w:rsidRPr="0041146E">
        <w:rPr>
          <w:b/>
          <w:bCs/>
        </w:rPr>
        <w:lastRenderedPageBreak/>
        <w:t>Symbols</w:t>
      </w:r>
    </w:p>
    <w:p w14:paraId="35BA39A2" w14:textId="748F1D22" w:rsidR="0041146E" w:rsidRPr="0041146E" w:rsidRDefault="0041146E" w:rsidP="00C53E18">
      <w:pPr>
        <w:spacing w:line="360" w:lineRule="auto"/>
        <w:jc w:val="both"/>
      </w:pPr>
      <w:r>
        <w:t xml:space="preserve">These are symbols used to represent the organisation in some way, could be company logos, uniforms dress code and also characteristics. </w:t>
      </w:r>
      <w:r w:rsidR="007E4BCC">
        <w:t xml:space="preserve"> Google’s</w:t>
      </w:r>
      <w:r w:rsidR="00EC218C">
        <w:t xml:space="preserve"> selling point is </w:t>
      </w:r>
      <w:r w:rsidR="009E1605">
        <w:t>its</w:t>
      </w:r>
      <w:r w:rsidR="00EC218C">
        <w:t xml:space="preserve"> organisational culture and its</w:t>
      </w:r>
      <w:r w:rsidR="007E4BCC">
        <w:t xml:space="preserve"> willingness to </w:t>
      </w:r>
      <w:r w:rsidR="00911976">
        <w:t>offer many</w:t>
      </w:r>
      <w:r w:rsidR="007E4BCC">
        <w:t xml:space="preserve"> different </w:t>
      </w:r>
      <w:r w:rsidR="00DA40C4">
        <w:t>perks and rewards</w:t>
      </w:r>
      <w:r w:rsidR="004B4886">
        <w:t xml:space="preserve"> for employees is a sign of </w:t>
      </w:r>
      <w:r w:rsidR="00EC218C">
        <w:t>its</w:t>
      </w:r>
      <w:r w:rsidR="004B4886">
        <w:t xml:space="preserve"> </w:t>
      </w:r>
      <w:r w:rsidR="00D72560">
        <w:t>excellence and innovation. The company has been voted best company to work for in the UK in 2020, according to Glassdoor</w:t>
      </w:r>
      <w:r w:rsidR="00EC218C">
        <w:t xml:space="preserve">. This symbolises the company as a place where the employer cares for its employees. </w:t>
      </w:r>
      <w:sdt>
        <w:sdtPr>
          <w:id w:val="-625938545"/>
          <w:citation/>
        </w:sdtPr>
        <w:sdtEndPr/>
        <w:sdtContent>
          <w:r w:rsidR="00EC218C">
            <w:fldChar w:fldCharType="begin"/>
          </w:r>
          <w:r w:rsidR="00EC218C">
            <w:instrText xml:space="preserve">CITATION The193 \l 2057 </w:instrText>
          </w:r>
          <w:r w:rsidR="00EC218C">
            <w:fldChar w:fldCharType="separate"/>
          </w:r>
          <w:r w:rsidR="00777B47" w:rsidRPr="00777B47">
            <w:rPr>
              <w:noProof/>
            </w:rPr>
            <w:t>(Forbes, 2019)</w:t>
          </w:r>
          <w:r w:rsidR="00EC218C">
            <w:fldChar w:fldCharType="end"/>
          </w:r>
        </w:sdtContent>
      </w:sdt>
    </w:p>
    <w:p w14:paraId="2E7ADD36" w14:textId="3A85355D" w:rsidR="0041146E" w:rsidRDefault="0041146E" w:rsidP="003217D3">
      <w:pPr>
        <w:spacing w:line="360" w:lineRule="auto"/>
      </w:pPr>
    </w:p>
    <w:p w14:paraId="5A9C7A19" w14:textId="518273A8" w:rsidR="0041146E" w:rsidRDefault="0041146E" w:rsidP="003217D3">
      <w:pPr>
        <w:spacing w:line="360" w:lineRule="auto"/>
        <w:rPr>
          <w:b/>
          <w:bCs/>
        </w:rPr>
      </w:pPr>
      <w:r w:rsidRPr="0041146E">
        <w:rPr>
          <w:b/>
          <w:bCs/>
        </w:rPr>
        <w:t>Stories</w:t>
      </w:r>
    </w:p>
    <w:p w14:paraId="349E44BA" w14:textId="0A623085" w:rsidR="0041146E" w:rsidRPr="0041146E" w:rsidRDefault="0041146E" w:rsidP="00C53E18">
      <w:pPr>
        <w:spacing w:line="360" w:lineRule="auto"/>
        <w:jc w:val="both"/>
      </w:pPr>
      <w:r>
        <w:t xml:space="preserve">The stories that tell you </w:t>
      </w:r>
      <w:r w:rsidR="008774D7">
        <w:t>about a key company figure can represent what</w:t>
      </w:r>
      <w:r>
        <w:t xml:space="preserve"> is valued </w:t>
      </w:r>
      <w:r w:rsidR="008774D7">
        <w:t>in</w:t>
      </w:r>
      <w:r>
        <w:t xml:space="preserve"> </w:t>
      </w:r>
      <w:r w:rsidR="008774D7">
        <w:t xml:space="preserve">the </w:t>
      </w:r>
      <w:r>
        <w:t xml:space="preserve">company’s culture. </w:t>
      </w:r>
      <w:r w:rsidR="008774D7">
        <w:t xml:space="preserve">Someone who is immortalised into the company ethos will give you a good idea what is perceived as important to the organisation. </w:t>
      </w:r>
      <w:r w:rsidR="00BA24BF">
        <w:t>Google emphasises that along with their bright individuals’ employees, their unique best facilities and rewards systems are some of the best and this will mean employees will feel constantly rewarded and would improve retention of staff. Google receives a lot of applications each day for people seeking to work at the company</w:t>
      </w:r>
      <w:r w:rsidR="00780753">
        <w:t xml:space="preserve">, which shows filling vacancies is not an issue but retaining talented staff is their priority.  </w:t>
      </w:r>
      <w:r w:rsidR="00DF7A71">
        <w:t xml:space="preserve"> </w:t>
      </w:r>
      <w:r w:rsidR="00BA24BF">
        <w:t xml:space="preserve"> </w:t>
      </w:r>
    </w:p>
    <w:p w14:paraId="002C2FCA" w14:textId="3A320B7C" w:rsidR="0041146E" w:rsidRPr="0041146E" w:rsidRDefault="0041146E" w:rsidP="003217D3">
      <w:pPr>
        <w:spacing w:line="360" w:lineRule="auto"/>
        <w:rPr>
          <w:b/>
          <w:bCs/>
        </w:rPr>
      </w:pPr>
    </w:p>
    <w:p w14:paraId="2CEF693E" w14:textId="5585C420" w:rsidR="0041146E" w:rsidRPr="0041146E" w:rsidRDefault="0041146E" w:rsidP="003217D3">
      <w:pPr>
        <w:spacing w:line="360" w:lineRule="auto"/>
        <w:rPr>
          <w:b/>
          <w:bCs/>
        </w:rPr>
      </w:pPr>
      <w:r w:rsidRPr="0041146E">
        <w:rPr>
          <w:b/>
          <w:bCs/>
        </w:rPr>
        <w:t xml:space="preserve">Routines and Rituals </w:t>
      </w:r>
    </w:p>
    <w:p w14:paraId="7030D860" w14:textId="3A9A9FF5" w:rsidR="003217D3" w:rsidRDefault="007123D1" w:rsidP="00FB2663">
      <w:pPr>
        <w:spacing w:line="360" w:lineRule="auto"/>
        <w:jc w:val="both"/>
      </w:pPr>
      <w:r>
        <w:t xml:space="preserve">Employees habits and rituals is behaviours which are often repeated which shows </w:t>
      </w:r>
      <w:r w:rsidR="00BE65D7">
        <w:t>what management</w:t>
      </w:r>
      <w:r>
        <w:t xml:space="preserve"> perceive as good behaviour and </w:t>
      </w:r>
      <w:r w:rsidR="00BE65D7">
        <w:t>actions which are</w:t>
      </w:r>
      <w:r>
        <w:t xml:space="preserve"> valued in the work culture. </w:t>
      </w:r>
    </w:p>
    <w:p w14:paraId="1E2B614E" w14:textId="77777777" w:rsidR="00021641" w:rsidRDefault="009E1605" w:rsidP="00FB2663">
      <w:pPr>
        <w:spacing w:line="360" w:lineRule="auto"/>
        <w:jc w:val="both"/>
      </w:pPr>
      <w:r>
        <w:t xml:space="preserve">Google’s employees are encouraged to stay on campus to do things </w:t>
      </w:r>
      <w:r w:rsidR="00021641">
        <w:t>like eat</w:t>
      </w:r>
      <w:r>
        <w:t xml:space="preserve"> </w:t>
      </w:r>
      <w:r w:rsidR="00021641">
        <w:t xml:space="preserve">lunch, gyms, games rooms and many </w:t>
      </w:r>
      <w:r>
        <w:t xml:space="preserve">various </w:t>
      </w:r>
      <w:r w:rsidR="00021641">
        <w:t>activities</w:t>
      </w:r>
      <w:r>
        <w:t xml:space="preserve"> which allows better social interaction </w:t>
      </w:r>
      <w:r w:rsidR="00021641">
        <w:t>when</w:t>
      </w:r>
      <w:r>
        <w:t xml:space="preserve"> meeting </w:t>
      </w:r>
      <w:r w:rsidR="00021641">
        <w:t>other employees but also raises morale and improves productivity</w:t>
      </w:r>
      <w:r>
        <w:t xml:space="preserve">. </w:t>
      </w:r>
    </w:p>
    <w:p w14:paraId="58F74EBF" w14:textId="36B331AB" w:rsidR="009E1605" w:rsidRDefault="00021641" w:rsidP="00FB2663">
      <w:pPr>
        <w:spacing w:line="360" w:lineRule="auto"/>
        <w:jc w:val="both"/>
      </w:pPr>
      <w:r>
        <w:t xml:space="preserve">Employees are allowed </w:t>
      </w:r>
      <w:r w:rsidR="009E1605">
        <w:t xml:space="preserve">to dedicate 20% of their time </w:t>
      </w:r>
      <w:r w:rsidR="00DA40C4">
        <w:t xml:space="preserve">each week to work </w:t>
      </w:r>
      <w:r w:rsidR="009E1605">
        <w:t xml:space="preserve">on a passion </w:t>
      </w:r>
      <w:r w:rsidR="00BA24BF">
        <w:t>project, which</w:t>
      </w:r>
      <w:r w:rsidR="009E1605">
        <w:t xml:space="preserve"> could help the company </w:t>
      </w:r>
      <w:r w:rsidR="00DC1054">
        <w:t>developing</w:t>
      </w:r>
      <w:r w:rsidR="009E1605">
        <w:t xml:space="preserve"> new ideas</w:t>
      </w:r>
      <w:r w:rsidR="00DC1054">
        <w:t xml:space="preserve"> and technologies</w:t>
      </w:r>
      <w:r w:rsidR="009E1605">
        <w:t xml:space="preserve">. </w:t>
      </w:r>
    </w:p>
    <w:p w14:paraId="6A60D3AC" w14:textId="1FA568E5" w:rsidR="00FB2663" w:rsidRDefault="00FB2663" w:rsidP="003217D3">
      <w:pPr>
        <w:spacing w:line="360" w:lineRule="auto"/>
      </w:pPr>
    </w:p>
    <w:p w14:paraId="27B5D2E3" w14:textId="2359B4B3" w:rsidR="00FB2663" w:rsidRDefault="00FB2663" w:rsidP="003217D3">
      <w:pPr>
        <w:spacing w:line="360" w:lineRule="auto"/>
      </w:pPr>
    </w:p>
    <w:p w14:paraId="43760182" w14:textId="2124A0D6" w:rsidR="00FB2663" w:rsidRDefault="00FB2663" w:rsidP="003217D3">
      <w:pPr>
        <w:spacing w:line="360" w:lineRule="auto"/>
      </w:pPr>
    </w:p>
    <w:p w14:paraId="153AE598" w14:textId="77777777" w:rsidR="00FB2663" w:rsidRDefault="00FB2663" w:rsidP="003217D3">
      <w:pPr>
        <w:spacing w:line="360" w:lineRule="auto"/>
      </w:pPr>
    </w:p>
    <w:p w14:paraId="2A718B3A" w14:textId="60F6FA2C" w:rsidR="002953C6" w:rsidRDefault="002953C6" w:rsidP="003217D3">
      <w:pPr>
        <w:spacing w:line="360" w:lineRule="auto"/>
      </w:pPr>
    </w:p>
    <w:p w14:paraId="7DE85C79" w14:textId="0AEF5665" w:rsidR="002953C6" w:rsidRDefault="002953C6" w:rsidP="003217D3">
      <w:pPr>
        <w:spacing w:line="360" w:lineRule="auto"/>
        <w:rPr>
          <w:b/>
        </w:rPr>
      </w:pPr>
      <w:r>
        <w:rPr>
          <w:b/>
        </w:rPr>
        <w:lastRenderedPageBreak/>
        <w:t>How technology affects the culture</w:t>
      </w:r>
      <w:r w:rsidR="00AC6CAD">
        <w:rPr>
          <w:b/>
        </w:rPr>
        <w:t xml:space="preserve"> of Google</w:t>
      </w:r>
    </w:p>
    <w:p w14:paraId="0A8CABFC" w14:textId="0759EEAD" w:rsidR="002953C6" w:rsidRPr="002953C6" w:rsidRDefault="00BA740C" w:rsidP="00FB2663">
      <w:pPr>
        <w:spacing w:line="360" w:lineRule="auto"/>
        <w:jc w:val="both"/>
        <w:rPr>
          <w:bCs/>
        </w:rPr>
      </w:pPr>
      <w:r>
        <w:rPr>
          <w:bCs/>
        </w:rPr>
        <w:t>Employees are given</w:t>
      </w:r>
      <w:r w:rsidR="008E3ABA">
        <w:rPr>
          <w:bCs/>
        </w:rPr>
        <w:t xml:space="preserve"> </w:t>
      </w:r>
      <w:r w:rsidR="002953C6">
        <w:rPr>
          <w:bCs/>
        </w:rPr>
        <w:t xml:space="preserve">the flexibility to fit work in around family life. </w:t>
      </w:r>
      <w:r w:rsidR="005A0F93">
        <w:rPr>
          <w:bCs/>
        </w:rPr>
        <w:t>Thanks to the internet and cloud software it is easy to be connected no matter the location</w:t>
      </w:r>
      <w:r w:rsidR="00BC2428">
        <w:rPr>
          <w:bCs/>
        </w:rPr>
        <w:t>, this has given Google</w:t>
      </w:r>
      <w:r>
        <w:rPr>
          <w:bCs/>
        </w:rPr>
        <w:t xml:space="preserve"> the ability to</w:t>
      </w:r>
      <w:r w:rsidR="00BC2428">
        <w:rPr>
          <w:bCs/>
        </w:rPr>
        <w:t xml:space="preserve"> continue to operate globally</w:t>
      </w:r>
      <w:r w:rsidR="005A0F93">
        <w:rPr>
          <w:bCs/>
        </w:rPr>
        <w:t xml:space="preserve">. The downside is that impact of culture of an organisation can lessen because employees </w:t>
      </w:r>
      <w:r w:rsidR="00BB715A">
        <w:rPr>
          <w:bCs/>
        </w:rPr>
        <w:t>may not be</w:t>
      </w:r>
      <w:r w:rsidR="005A0F93">
        <w:rPr>
          <w:bCs/>
        </w:rPr>
        <w:t xml:space="preserve"> physically present in the company often to benefit from it. </w:t>
      </w:r>
    </w:p>
    <w:p w14:paraId="39111714" w14:textId="261767F5" w:rsidR="007B6D30" w:rsidRDefault="00541CF2" w:rsidP="008C375F">
      <w:pPr>
        <w:spacing w:line="360" w:lineRule="auto"/>
        <w:jc w:val="both"/>
      </w:pPr>
      <w:r w:rsidRPr="00926379">
        <w:br w:type="page"/>
      </w:r>
    </w:p>
    <w:p w14:paraId="7EDC1BEB" w14:textId="1943736B" w:rsidR="00734A9C" w:rsidRDefault="00DC1054" w:rsidP="00AC6CAD">
      <w:pPr>
        <w:pStyle w:val="Heading1"/>
      </w:pPr>
      <w:bookmarkStart w:id="8" w:name="_Toc44941512"/>
      <w:r>
        <w:lastRenderedPageBreak/>
        <w:t xml:space="preserve">5.0 </w:t>
      </w:r>
      <w:r w:rsidR="00AC6CAD">
        <w:t>Ethical Dilemmas</w:t>
      </w:r>
      <w:bookmarkEnd w:id="8"/>
    </w:p>
    <w:p w14:paraId="2762848A" w14:textId="264C87A1" w:rsidR="00AC6CAD" w:rsidRDefault="00AC6CAD" w:rsidP="00AC6CAD"/>
    <w:p w14:paraId="16AD3142" w14:textId="5358A6BE" w:rsidR="0086747E" w:rsidRDefault="0086747E" w:rsidP="003E3080">
      <w:pPr>
        <w:spacing w:line="360" w:lineRule="auto"/>
        <w:jc w:val="both"/>
      </w:pPr>
      <w:r>
        <w:t xml:space="preserve">The following section will look at the ethical dilemmas that my chosen organisation Google may face and give potential solutions. </w:t>
      </w:r>
    </w:p>
    <w:p w14:paraId="5A7239B7" w14:textId="162C7D2D" w:rsidR="0086747E" w:rsidRPr="00AC6CAD" w:rsidRDefault="0086747E" w:rsidP="003E3080">
      <w:pPr>
        <w:spacing w:line="360" w:lineRule="auto"/>
        <w:jc w:val="both"/>
      </w:pPr>
      <w:r>
        <w:t>An ethical dilemma is when face</w:t>
      </w:r>
      <w:r w:rsidR="005E0FDB">
        <w:t>d</w:t>
      </w:r>
      <w:r>
        <w:t xml:space="preserve"> with a problem, there are options which are not deemed to be absolutely acceptable from an ethical standpoint. It may be difficult to come to an ethically correct decision in these circumstances. </w:t>
      </w:r>
      <w:sdt>
        <w:sdtPr>
          <w:id w:val="-1603250299"/>
          <w:citation/>
        </w:sdtPr>
        <w:sdtEndPr/>
        <w:sdtContent>
          <w:r w:rsidR="005E0FDB">
            <w:fldChar w:fldCharType="begin"/>
          </w:r>
          <w:r w:rsidR="005E0FDB">
            <w:instrText xml:space="preserve">CITATION Eth20 \l 2057 </w:instrText>
          </w:r>
          <w:r w:rsidR="005E0FDB">
            <w:fldChar w:fldCharType="separate"/>
          </w:r>
          <w:r w:rsidR="00777B47" w:rsidRPr="00777B47">
            <w:rPr>
              <w:noProof/>
            </w:rPr>
            <w:t>(CFI, 2020)</w:t>
          </w:r>
          <w:r w:rsidR="005E0FDB">
            <w:fldChar w:fldCharType="end"/>
          </w:r>
        </w:sdtContent>
      </w:sdt>
    </w:p>
    <w:p w14:paraId="3274B273" w14:textId="6271FEEC" w:rsidR="00134E75" w:rsidRPr="00DC1054" w:rsidRDefault="00134E75" w:rsidP="00DC1054">
      <w:pPr>
        <w:rPr>
          <w:sz w:val="28"/>
          <w:szCs w:val="28"/>
        </w:rPr>
      </w:pPr>
    </w:p>
    <w:p w14:paraId="43E17DD5" w14:textId="1CE7F2AF" w:rsidR="005E0FDB" w:rsidRPr="00DC1054" w:rsidRDefault="005E0FDB" w:rsidP="00DC1054">
      <w:pPr>
        <w:rPr>
          <w:sz w:val="28"/>
          <w:szCs w:val="28"/>
        </w:rPr>
      </w:pPr>
      <w:r w:rsidRPr="00DC1054">
        <w:rPr>
          <w:sz w:val="28"/>
          <w:szCs w:val="28"/>
        </w:rPr>
        <w:t>Dilemmas faced by management at Google</w:t>
      </w:r>
    </w:p>
    <w:p w14:paraId="73171071" w14:textId="56DEB8E2" w:rsidR="005E0FDB" w:rsidRDefault="005E0FDB" w:rsidP="00696943">
      <w:pPr>
        <w:jc w:val="both"/>
      </w:pPr>
    </w:p>
    <w:p w14:paraId="39679D6E" w14:textId="5308953D" w:rsidR="005E0FDB" w:rsidRPr="0087315A" w:rsidRDefault="005E0FDB" w:rsidP="0087315A">
      <w:pPr>
        <w:spacing w:line="360" w:lineRule="auto"/>
        <w:jc w:val="both"/>
        <w:rPr>
          <w:b/>
          <w:bCs/>
          <w:color w:val="4472C4" w:themeColor="accent1"/>
        </w:rPr>
      </w:pPr>
      <w:r w:rsidRPr="0087315A">
        <w:rPr>
          <w:b/>
          <w:bCs/>
          <w:color w:val="4472C4" w:themeColor="accent1"/>
        </w:rPr>
        <w:t>1. Reduce Carbon footprint</w:t>
      </w:r>
    </w:p>
    <w:p w14:paraId="489C8F10" w14:textId="16C5728D" w:rsidR="0013090E" w:rsidRDefault="005E0FDB" w:rsidP="0087315A">
      <w:pPr>
        <w:spacing w:line="360" w:lineRule="auto"/>
        <w:jc w:val="both"/>
      </w:pPr>
      <w:r>
        <w:t xml:space="preserve">Google has drawn criticism to its huge energy consumption which has a big impact on carbon footprint. </w:t>
      </w:r>
      <w:r w:rsidR="0013090E">
        <w:t xml:space="preserve">Google is one of the biggest companies in the world and its multinational presence means and it has to be responsible for cutting its carbon footprint impact on the environment. </w:t>
      </w:r>
    </w:p>
    <w:p w14:paraId="6731597A" w14:textId="304E5A7E" w:rsidR="00FF4FB5" w:rsidRDefault="00FF4FB5" w:rsidP="0087315A">
      <w:pPr>
        <w:spacing w:line="360" w:lineRule="auto"/>
        <w:jc w:val="both"/>
      </w:pPr>
      <w:r>
        <w:t xml:space="preserve">As Google continues to </w:t>
      </w:r>
      <w:r w:rsidR="00147B0B">
        <w:t>grow,</w:t>
      </w:r>
      <w:r>
        <w:t xml:space="preserve"> they have stated that they are committed to cutting their energy usage and will focus on renewable sources of energy. Google </w:t>
      </w:r>
      <w:r w:rsidR="00147B0B">
        <w:t xml:space="preserve">has </w:t>
      </w:r>
      <w:r>
        <w:t>design</w:t>
      </w:r>
      <w:r w:rsidR="00147B0B">
        <w:t>ed</w:t>
      </w:r>
      <w:r>
        <w:t xml:space="preserve"> </w:t>
      </w:r>
      <w:r w:rsidR="00147B0B">
        <w:t>its</w:t>
      </w:r>
      <w:r>
        <w:t xml:space="preserve"> data centres to be more efficient and consume less. </w:t>
      </w:r>
      <w:r w:rsidR="00147B0B">
        <w:t xml:space="preserve">Google has bought 3 gigawatts off wind and solar energy to offset the energy of its data centres, which allowed the company to match 100% of </w:t>
      </w:r>
      <w:r w:rsidR="00FB2663">
        <w:t>its</w:t>
      </w:r>
      <w:r w:rsidR="00147B0B">
        <w:t xml:space="preserve"> energy use with renewable for the first time in 2017. The company urges others to </w:t>
      </w:r>
      <w:r w:rsidR="009750D2">
        <w:t xml:space="preserve">embrace the “circular economy” to </w:t>
      </w:r>
      <w:r w:rsidR="00147B0B">
        <w:t xml:space="preserve">recycle and use renewable sources of energy, which sends a positive image of the company regarding the carbon footprint impact.  </w:t>
      </w:r>
      <w:sdt>
        <w:sdtPr>
          <w:id w:val="-254973738"/>
          <w:citation/>
        </w:sdtPr>
        <w:sdtEndPr/>
        <w:sdtContent>
          <w:r w:rsidR="00147B0B">
            <w:fldChar w:fldCharType="begin"/>
          </w:r>
          <w:r w:rsidR="00147B0B">
            <w:instrText xml:space="preserve"> CITATION WIR18 \l 2057 </w:instrText>
          </w:r>
          <w:r w:rsidR="00147B0B">
            <w:fldChar w:fldCharType="separate"/>
          </w:r>
          <w:r w:rsidR="00777B47" w:rsidRPr="00777B47">
            <w:rPr>
              <w:noProof/>
            </w:rPr>
            <w:t>(WIRED, 2018)</w:t>
          </w:r>
          <w:r w:rsidR="00147B0B">
            <w:fldChar w:fldCharType="end"/>
          </w:r>
        </w:sdtContent>
      </w:sdt>
      <w:r w:rsidR="00147B0B">
        <w:t xml:space="preserve"> </w:t>
      </w:r>
    </w:p>
    <w:p w14:paraId="590051F4" w14:textId="6E61ED2E" w:rsidR="0013090E" w:rsidRPr="0087315A" w:rsidRDefault="0013090E" w:rsidP="003E3080">
      <w:pPr>
        <w:spacing w:line="360" w:lineRule="auto"/>
        <w:jc w:val="both"/>
        <w:rPr>
          <w:b/>
          <w:bCs/>
          <w:color w:val="4472C4" w:themeColor="accent1"/>
        </w:rPr>
      </w:pPr>
      <w:r w:rsidRPr="0087315A">
        <w:rPr>
          <w:b/>
          <w:bCs/>
          <w:color w:val="4472C4" w:themeColor="accent1"/>
        </w:rPr>
        <w:t>2. China</w:t>
      </w:r>
    </w:p>
    <w:p w14:paraId="3B39314A" w14:textId="0AE09AE2" w:rsidR="00111B75" w:rsidRDefault="0013090E" w:rsidP="003E3080">
      <w:pPr>
        <w:spacing w:line="360" w:lineRule="auto"/>
        <w:jc w:val="both"/>
      </w:pPr>
      <w:r>
        <w:t xml:space="preserve">Google has drawn </w:t>
      </w:r>
      <w:r w:rsidR="00696943">
        <w:t>controversy</w:t>
      </w:r>
      <w:r>
        <w:t xml:space="preserve"> its operations in China, regarding </w:t>
      </w:r>
      <w:r w:rsidR="00696943">
        <w:t>censorship</w:t>
      </w:r>
      <w:r>
        <w:t xml:space="preserve">. </w:t>
      </w:r>
      <w:r w:rsidR="00696943">
        <w:t xml:space="preserve">Google had to comply with the government of China to filter its search engine to block pro-democracy sites and block other websites. This decision made people uproar as it was becoming used as a political tool instead of being a neutral tool used to find information. Google located its china operations to Hong Kong in 2010 where it remained out of China’s censorship laws. </w:t>
      </w:r>
      <w:r w:rsidR="00111B75">
        <w:t xml:space="preserve">The supporters of the decision agreed with it and say they shouldn’t put up with China’s repressive policies.  </w:t>
      </w:r>
      <w:sdt>
        <w:sdtPr>
          <w:id w:val="-1310402328"/>
          <w:citation/>
        </w:sdtPr>
        <w:sdtEndPr/>
        <w:sdtContent>
          <w:r w:rsidR="00282009">
            <w:fldChar w:fldCharType="begin"/>
          </w:r>
          <w:r w:rsidR="00282009">
            <w:instrText xml:space="preserve"> CITATION Tan12 \l 2057 </w:instrText>
          </w:r>
          <w:r w:rsidR="00282009">
            <w:fldChar w:fldCharType="separate"/>
          </w:r>
          <w:r w:rsidR="00777B47" w:rsidRPr="00777B47">
            <w:rPr>
              <w:noProof/>
            </w:rPr>
            <w:t>(Tan &amp; Tan, 2012)</w:t>
          </w:r>
          <w:r w:rsidR="00282009">
            <w:fldChar w:fldCharType="end"/>
          </w:r>
        </w:sdtContent>
      </w:sdt>
    </w:p>
    <w:p w14:paraId="1A24978D" w14:textId="318A6119" w:rsidR="0013090E" w:rsidRDefault="00696943" w:rsidP="003E3080">
      <w:pPr>
        <w:spacing w:line="360" w:lineRule="auto"/>
        <w:jc w:val="both"/>
      </w:pPr>
      <w:r>
        <w:t xml:space="preserve">The decision </w:t>
      </w:r>
      <w:r w:rsidR="001F22D4">
        <w:t xml:space="preserve">had drawn criticism as it </w:t>
      </w:r>
      <w:r>
        <w:t xml:space="preserve">cut off many Chinese citizens with access to Google and it means that </w:t>
      </w:r>
      <w:r w:rsidR="001F22D4">
        <w:t xml:space="preserve">the company weakens </w:t>
      </w:r>
      <w:r w:rsidR="003E3080">
        <w:t>its</w:t>
      </w:r>
      <w:r w:rsidR="001F22D4">
        <w:t xml:space="preserve"> presence in one </w:t>
      </w:r>
      <w:r w:rsidR="003E3080">
        <w:t xml:space="preserve">of </w:t>
      </w:r>
      <w:r w:rsidR="001F22D4">
        <w:t>the</w:t>
      </w:r>
      <w:r w:rsidR="007A7B17">
        <w:t xml:space="preserve"> most lucrative and</w:t>
      </w:r>
      <w:r w:rsidR="001F22D4">
        <w:t xml:space="preserve"> largest global markets. </w:t>
      </w:r>
    </w:p>
    <w:p w14:paraId="4C9A56D0" w14:textId="77777777" w:rsidR="000914E8" w:rsidRDefault="000914E8" w:rsidP="003E3080">
      <w:pPr>
        <w:spacing w:line="360" w:lineRule="auto"/>
        <w:jc w:val="both"/>
        <w:rPr>
          <w:b/>
          <w:bCs/>
          <w:color w:val="4472C4" w:themeColor="accent1"/>
        </w:rPr>
      </w:pPr>
    </w:p>
    <w:p w14:paraId="43EB6223" w14:textId="2B468CF5" w:rsidR="0087315A" w:rsidRDefault="0087315A" w:rsidP="003E3080">
      <w:pPr>
        <w:spacing w:line="360" w:lineRule="auto"/>
        <w:jc w:val="both"/>
        <w:rPr>
          <w:b/>
          <w:bCs/>
          <w:color w:val="4472C4" w:themeColor="accent1"/>
        </w:rPr>
      </w:pPr>
      <w:r w:rsidRPr="0087315A">
        <w:rPr>
          <w:b/>
          <w:bCs/>
          <w:color w:val="4472C4" w:themeColor="accent1"/>
        </w:rPr>
        <w:t xml:space="preserve">3. Privacy </w:t>
      </w:r>
    </w:p>
    <w:p w14:paraId="29982F9A" w14:textId="77E9764C" w:rsidR="00206921" w:rsidRPr="00206921" w:rsidRDefault="00206921" w:rsidP="00634606">
      <w:pPr>
        <w:spacing w:line="360" w:lineRule="auto"/>
        <w:jc w:val="both"/>
      </w:pPr>
      <w:r>
        <w:t xml:space="preserve">Google stores a lot of personal information when using </w:t>
      </w:r>
      <w:r w:rsidR="008E3ABA">
        <w:t>its</w:t>
      </w:r>
      <w:r>
        <w:t xml:space="preserve"> search engine. Personal data needs to be protected</w:t>
      </w:r>
      <w:r w:rsidR="00FF4FB5">
        <w:t>, users need to know that their data is being protected and</w:t>
      </w:r>
      <w:r w:rsidR="00147B0B">
        <w:t xml:space="preserve"> is</w:t>
      </w:r>
      <w:r w:rsidR="00FF4FB5">
        <w:t xml:space="preserve"> GDPR compliant.  Google in 2011 stated that the company stores records of your searches as a way to improve its efficiency, it will keep them anonymous for 9 months. Cookies used to track visitors will be deleted in two years. The concerns are that governments can gain hold of this data to investigate individuals who visit certain websites. </w:t>
      </w:r>
      <w:sdt>
        <w:sdtPr>
          <w:id w:val="217637861"/>
          <w:citation/>
        </w:sdtPr>
        <w:sdtEndPr/>
        <w:sdtContent>
          <w:r w:rsidR="00147B0B">
            <w:fldChar w:fldCharType="begin"/>
          </w:r>
          <w:r w:rsidR="00147B0B">
            <w:instrText xml:space="preserve"> CITATION Chr181 \l 2057 </w:instrText>
          </w:r>
          <w:r w:rsidR="00147B0B">
            <w:fldChar w:fldCharType="separate"/>
          </w:r>
          <w:r w:rsidR="00777B47" w:rsidRPr="00777B47">
            <w:rPr>
              <w:noProof/>
            </w:rPr>
            <w:t>(Chron, 2018)</w:t>
          </w:r>
          <w:r w:rsidR="00147B0B">
            <w:fldChar w:fldCharType="end"/>
          </w:r>
        </w:sdtContent>
      </w:sdt>
    </w:p>
    <w:p w14:paraId="771C1666" w14:textId="0B944670" w:rsidR="00696943" w:rsidRDefault="00696943" w:rsidP="00634606">
      <w:pPr>
        <w:spacing w:line="360" w:lineRule="auto"/>
        <w:jc w:val="both"/>
      </w:pPr>
    </w:p>
    <w:p w14:paraId="525EE212" w14:textId="77777777" w:rsidR="00696943" w:rsidRDefault="00696943" w:rsidP="00634606">
      <w:pPr>
        <w:spacing w:line="360" w:lineRule="auto"/>
        <w:jc w:val="both"/>
      </w:pPr>
    </w:p>
    <w:p w14:paraId="4C4AD78E" w14:textId="6E3C32AF" w:rsidR="0086747E" w:rsidRDefault="0086747E" w:rsidP="00634606">
      <w:pPr>
        <w:spacing w:line="360" w:lineRule="auto"/>
        <w:jc w:val="both"/>
      </w:pPr>
    </w:p>
    <w:p w14:paraId="1192DBA6" w14:textId="124EA652" w:rsidR="009750D2" w:rsidRDefault="009750D2" w:rsidP="00634606">
      <w:pPr>
        <w:spacing w:line="360" w:lineRule="auto"/>
        <w:jc w:val="both"/>
      </w:pPr>
    </w:p>
    <w:p w14:paraId="6E4F584D" w14:textId="77777777" w:rsidR="009750D2" w:rsidRDefault="009750D2" w:rsidP="00634606">
      <w:pPr>
        <w:spacing w:line="360" w:lineRule="auto"/>
        <w:jc w:val="both"/>
      </w:pPr>
      <w:r>
        <w:br w:type="page"/>
      </w:r>
    </w:p>
    <w:p w14:paraId="1CA8FAED" w14:textId="6133BF6C" w:rsidR="009750D2" w:rsidRDefault="00DC1054" w:rsidP="00634606">
      <w:pPr>
        <w:pStyle w:val="Heading1"/>
        <w:spacing w:line="360" w:lineRule="auto"/>
        <w:jc w:val="both"/>
      </w:pPr>
      <w:bookmarkStart w:id="9" w:name="_Toc44941513"/>
      <w:r>
        <w:lastRenderedPageBreak/>
        <w:t xml:space="preserve">6.0 </w:t>
      </w:r>
      <w:r w:rsidR="009750D2">
        <w:t>Conclusions</w:t>
      </w:r>
      <w:r w:rsidR="005713AA">
        <w:t xml:space="preserve"> and Recommendations</w:t>
      </w:r>
      <w:bookmarkEnd w:id="9"/>
      <w:r w:rsidR="005713AA">
        <w:t xml:space="preserve"> </w:t>
      </w:r>
    </w:p>
    <w:p w14:paraId="3AADC1AE" w14:textId="77777777" w:rsidR="007C51D2" w:rsidRPr="007C51D2" w:rsidRDefault="007C51D2" w:rsidP="00634606">
      <w:pPr>
        <w:spacing w:line="360" w:lineRule="auto"/>
        <w:jc w:val="both"/>
      </w:pPr>
    </w:p>
    <w:p w14:paraId="2445FD73" w14:textId="21960A89" w:rsidR="00955C7F" w:rsidRDefault="00DC1054" w:rsidP="00634606">
      <w:pPr>
        <w:spacing w:line="360" w:lineRule="auto"/>
        <w:jc w:val="both"/>
      </w:pPr>
      <w:r>
        <w:t xml:space="preserve">PESTLE showed that some political factors were responsible for Google being unable to adapt and compete in China. </w:t>
      </w:r>
      <w:r w:rsidR="00955C7F">
        <w:t>Some</w:t>
      </w:r>
      <w:r w:rsidR="00282009">
        <w:t xml:space="preserve"> </w:t>
      </w:r>
      <w:r w:rsidR="00955C7F">
        <w:t>s</w:t>
      </w:r>
      <w:r w:rsidR="00282009">
        <w:t>ocial factor</w:t>
      </w:r>
      <w:r w:rsidR="00955C7F">
        <w:t>s</w:t>
      </w:r>
      <w:r w:rsidR="00282009">
        <w:t xml:space="preserve"> </w:t>
      </w:r>
      <w:r w:rsidR="00955C7F">
        <w:t xml:space="preserve">were the increase of rivals Amazon winning the online shopping battle, which means needs finding ways to be an attractive to compete with direct rivals. </w:t>
      </w:r>
    </w:p>
    <w:p w14:paraId="71C9718B" w14:textId="48B00DDE" w:rsidR="00282009" w:rsidRDefault="00955C7F" w:rsidP="00634606">
      <w:pPr>
        <w:spacing w:line="360" w:lineRule="auto"/>
        <w:jc w:val="both"/>
      </w:pPr>
      <w:r>
        <w:t xml:space="preserve">Being a multinational </w:t>
      </w:r>
      <w:r w:rsidR="00282009">
        <w:t xml:space="preserve">company </w:t>
      </w:r>
      <w:r>
        <w:t>G</w:t>
      </w:r>
      <w:r w:rsidR="00282009">
        <w:t xml:space="preserve">oogle </w:t>
      </w:r>
      <w:r>
        <w:t>needs to</w:t>
      </w:r>
      <w:r w:rsidR="00282009">
        <w:t xml:space="preserve"> be aware of economic state of other countries as currency rates and inflations will affect the profits and their success in other markets.  Technological factors were </w:t>
      </w:r>
      <w:r>
        <w:t xml:space="preserve">also considered seeing as Whatsapp and Facebook are increasingly popular in the world and was seen as a threat to Google, with its own platforms which makes it easy to share news and videos without need of Googles search engine. Continued rise of app development means google will need to adapt and innovate to stay ahead as there is always a chance of rivals creating better software.  Legal factors need to be obeyed and will differ depending on the country. Environmental factors such as cutting carbon footprint is </w:t>
      </w:r>
      <w:r w:rsidR="00A81E4B">
        <w:t>a</w:t>
      </w:r>
      <w:r>
        <w:t xml:space="preserve"> strategy Google is very strongly pursuing. </w:t>
      </w:r>
    </w:p>
    <w:p w14:paraId="404C7C4C" w14:textId="2FE96C24" w:rsidR="00EC7808" w:rsidRDefault="0069425F" w:rsidP="00634606">
      <w:pPr>
        <w:spacing w:line="360" w:lineRule="auto"/>
        <w:jc w:val="both"/>
      </w:pPr>
      <w:r>
        <w:t xml:space="preserve">Johnsons Cultural Web was applied to the organisation to provide a look at various elements of the culture. It enabled findings such as various methods that </w:t>
      </w:r>
      <w:r w:rsidR="00C53E18">
        <w:t>G</w:t>
      </w:r>
      <w:r>
        <w:t>oogle applies in order to keep employees highly satisfied with many of its perks and freedom such as nap rooms, juice bars fresh food and bring your own pets to work. All of this while encouraging teamwork and collaboration</w:t>
      </w:r>
      <w:r w:rsidR="00EC7808">
        <w:t xml:space="preserve"> between its employees.</w:t>
      </w:r>
      <w:r w:rsidR="00DC1054">
        <w:t xml:space="preserve"> </w:t>
      </w:r>
    </w:p>
    <w:p w14:paraId="75BC1C19" w14:textId="633A0255" w:rsidR="0069425F" w:rsidRDefault="0069425F" w:rsidP="00634606">
      <w:pPr>
        <w:spacing w:line="360" w:lineRule="auto"/>
        <w:jc w:val="both"/>
      </w:pPr>
      <w:r>
        <w:t>All the unique culture offered at Google showed that its productivity was still high and its style has influenced other leading tech firms to follow suit to incorporate a similar type of organisational culture.</w:t>
      </w:r>
      <w:r w:rsidR="00EC7808">
        <w:t xml:space="preserve"> A large tech giant was able to demonstrate its trust in its employees </w:t>
      </w:r>
      <w:r w:rsidR="005168E3">
        <w:t xml:space="preserve">largely due to </w:t>
      </w:r>
      <w:proofErr w:type="spellStart"/>
      <w:proofErr w:type="gramStart"/>
      <w:r w:rsidR="005168E3">
        <w:t>it’s</w:t>
      </w:r>
      <w:proofErr w:type="spellEnd"/>
      <w:proofErr w:type="gramEnd"/>
      <w:r w:rsidR="005168E3">
        <w:t xml:space="preserve"> emphasis on flat structure </w:t>
      </w:r>
      <w:r w:rsidR="00EC7808">
        <w:t>which made Google have a small company feel, where the</w:t>
      </w:r>
      <w:r w:rsidR="00C53E18">
        <w:t>y</w:t>
      </w:r>
      <w:r w:rsidR="00EC7808">
        <w:t xml:space="preserve"> are encouraged to share their views and opinions. </w:t>
      </w:r>
      <w:r w:rsidR="00C53E18">
        <w:t>Work culture has been responsible for the way the company receives thousands of applications a day just for the chance to work at the tech firm.</w:t>
      </w:r>
    </w:p>
    <w:p w14:paraId="3EB1FC65" w14:textId="35F7FC84" w:rsidR="008C375F" w:rsidRDefault="008C375F" w:rsidP="00634606">
      <w:pPr>
        <w:spacing w:line="360" w:lineRule="auto"/>
        <w:jc w:val="both"/>
      </w:pPr>
      <w:r>
        <w:t xml:space="preserve">Lastly three ethical dilemmas were explored at the company and how it could cause problems for the organisations image, and failure to address some concerns can damage its global reputation and consumer trust. </w:t>
      </w:r>
    </w:p>
    <w:p w14:paraId="1B4A0EAB" w14:textId="77297FC9" w:rsidR="008C375F" w:rsidRDefault="008C375F" w:rsidP="00634606">
      <w:pPr>
        <w:spacing w:line="360" w:lineRule="auto"/>
        <w:jc w:val="both"/>
      </w:pPr>
      <w:r>
        <w:t>Whilst Google</w:t>
      </w:r>
      <w:r w:rsidR="00634606">
        <w:t xml:space="preserve"> is</w:t>
      </w:r>
      <w:r w:rsidR="003557CD">
        <w:t xml:space="preserve"> very largely successful and is</w:t>
      </w:r>
      <w:r w:rsidR="00634606">
        <w:t xml:space="preserve"> run by</w:t>
      </w:r>
      <w:r>
        <w:t xml:space="preserve"> bright talented individuals</w:t>
      </w:r>
      <w:r w:rsidR="00634606">
        <w:t xml:space="preserve">, </w:t>
      </w:r>
      <w:r>
        <w:t>it has people bursting to wanted to work at the firm</w:t>
      </w:r>
      <w:r w:rsidR="00634606">
        <w:t>. Freedom</w:t>
      </w:r>
      <w:r>
        <w:t xml:space="preserve"> is allowed in order to boost morale and </w:t>
      </w:r>
      <w:r w:rsidR="00634606">
        <w:t>productivity.</w:t>
      </w:r>
      <w:r>
        <w:t xml:space="preserve"> </w:t>
      </w:r>
      <w:r w:rsidR="00634606">
        <w:t xml:space="preserve">Allowing too much freedom has enabled fallout with employees over certain sensitive topics. It has allowed arguments about personal non work issues to seep into the </w:t>
      </w:r>
      <w:r w:rsidR="00634606">
        <w:lastRenderedPageBreak/>
        <w:t xml:space="preserve">work culture and allowed heated debates which will deter work performance. In order to maintain its success, </w:t>
      </w:r>
      <w:r w:rsidR="00DC1054">
        <w:t>it</w:t>
      </w:r>
      <w:r w:rsidR="00C53E18">
        <w:t xml:space="preserve"> is advised</w:t>
      </w:r>
      <w:r w:rsidR="00634606">
        <w:t xml:space="preserve"> reviewing some of its</w:t>
      </w:r>
      <w:r w:rsidR="00627558">
        <w:t xml:space="preserve"> rules and</w:t>
      </w:r>
      <w:r w:rsidR="00634606">
        <w:t xml:space="preserve"> freedoms can help </w:t>
      </w:r>
      <w:r w:rsidR="00C53E18">
        <w:t>limit oversight of</w:t>
      </w:r>
      <w:r w:rsidR="00634606">
        <w:t xml:space="preserve"> company. </w:t>
      </w:r>
    </w:p>
    <w:p w14:paraId="2296D6B3" w14:textId="77777777" w:rsidR="00134E75" w:rsidRDefault="00134E75">
      <w:r>
        <w:br w:type="page"/>
      </w:r>
    </w:p>
    <w:bookmarkStart w:id="10" w:name="_Toc44941514" w:displacedByCustomXml="next"/>
    <w:sdt>
      <w:sdtPr>
        <w:rPr>
          <w:rFonts w:ascii="Arial" w:eastAsiaTheme="minorEastAsia" w:hAnsi="Arial" w:cstheme="minorBidi"/>
          <w:color w:val="auto"/>
          <w:sz w:val="22"/>
          <w:szCs w:val="22"/>
        </w:rPr>
        <w:id w:val="-789667969"/>
        <w:docPartObj>
          <w:docPartGallery w:val="Bibliographies"/>
          <w:docPartUnique/>
        </w:docPartObj>
      </w:sdtPr>
      <w:sdtEndPr/>
      <w:sdtContent>
        <w:p w14:paraId="77E03304" w14:textId="53B1D650" w:rsidR="00134E75" w:rsidRDefault="00134E75">
          <w:pPr>
            <w:pStyle w:val="Heading1"/>
          </w:pPr>
          <w:r>
            <w:t>References</w:t>
          </w:r>
          <w:bookmarkEnd w:id="10"/>
        </w:p>
        <w:sdt>
          <w:sdtPr>
            <w:id w:val="-573587230"/>
            <w:bibliography/>
          </w:sdtPr>
          <w:sdtEndPr/>
          <w:sdtContent>
            <w:p w14:paraId="0FFAE09B" w14:textId="77777777" w:rsidR="00777B47" w:rsidRDefault="00134E75" w:rsidP="00777B47">
              <w:pPr>
                <w:pStyle w:val="Bibliography"/>
                <w:rPr>
                  <w:noProof/>
                  <w:sz w:val="24"/>
                  <w:szCs w:val="24"/>
                </w:rPr>
              </w:pPr>
              <w:r>
                <w:fldChar w:fldCharType="begin"/>
              </w:r>
              <w:r>
                <w:instrText xml:space="preserve"> BIBLIOGRAPHY </w:instrText>
              </w:r>
              <w:r>
                <w:fldChar w:fldCharType="separate"/>
              </w:r>
              <w:r w:rsidR="00777B47">
                <w:rPr>
                  <w:noProof/>
                </w:rPr>
                <w:t xml:space="preserve">Baker, T., 2014. </w:t>
              </w:r>
              <w:r w:rsidR="00777B47">
                <w:rPr>
                  <w:i/>
                  <w:iCs/>
                  <w:noProof/>
                </w:rPr>
                <w:t xml:space="preserve">Attracting and Retaining Talent Becoming an Employer of Choice.. </w:t>
              </w:r>
              <w:r w:rsidR="00777B47">
                <w:rPr>
                  <w:noProof/>
                </w:rPr>
                <w:t>New York: Palgrave Pocket Consultants. Web.</w:t>
              </w:r>
            </w:p>
            <w:p w14:paraId="2687453F" w14:textId="77777777" w:rsidR="00777B47" w:rsidRDefault="00777B47" w:rsidP="00777B47">
              <w:pPr>
                <w:pStyle w:val="Bibliography"/>
                <w:rPr>
                  <w:noProof/>
                </w:rPr>
              </w:pPr>
              <w:r>
                <w:rPr>
                  <w:noProof/>
                </w:rPr>
                <w:t xml:space="preserve">BBC News, 2019. </w:t>
              </w:r>
              <w:r>
                <w:rPr>
                  <w:i/>
                  <w:iCs/>
                  <w:noProof/>
                </w:rPr>
                <w:t xml:space="preserve">Who is Sundar Pichai and what does Alphabet do?. </w:t>
              </w:r>
              <w:r>
                <w:rPr>
                  <w:noProof/>
                </w:rPr>
                <w:t xml:space="preserve">[Online] </w:t>
              </w:r>
              <w:r>
                <w:rPr>
                  <w:noProof/>
                </w:rPr>
                <w:br/>
                <w:t xml:space="preserve">Available at: </w:t>
              </w:r>
              <w:r>
                <w:rPr>
                  <w:noProof/>
                  <w:u w:val="single"/>
                </w:rPr>
                <w:t>https://www.bbc.co.uk/news/technology-50656803</w:t>
              </w:r>
              <w:r>
                <w:rPr>
                  <w:noProof/>
                </w:rPr>
                <w:br/>
                <w:t>[Accessed 25 06 2020].</w:t>
              </w:r>
            </w:p>
            <w:p w14:paraId="2E783870" w14:textId="77777777" w:rsidR="00777B47" w:rsidRDefault="00777B47" w:rsidP="00777B47">
              <w:pPr>
                <w:pStyle w:val="Bibliography"/>
                <w:rPr>
                  <w:noProof/>
                </w:rPr>
              </w:pPr>
              <w:r>
                <w:rPr>
                  <w:noProof/>
                </w:rPr>
                <w:t xml:space="preserve">CFI, 2020. </w:t>
              </w:r>
              <w:r>
                <w:rPr>
                  <w:i/>
                  <w:iCs/>
                  <w:noProof/>
                </w:rPr>
                <w:t xml:space="preserve">Ethical Dilemma. </w:t>
              </w:r>
              <w:r>
                <w:rPr>
                  <w:noProof/>
                </w:rPr>
                <w:t xml:space="preserve">[Online] </w:t>
              </w:r>
              <w:r>
                <w:rPr>
                  <w:noProof/>
                </w:rPr>
                <w:br/>
                <w:t xml:space="preserve">Available at: </w:t>
              </w:r>
              <w:r>
                <w:rPr>
                  <w:noProof/>
                  <w:u w:val="single"/>
                </w:rPr>
                <w:t>https://corporatefinanceinstitute.com/resources/knowledge/other/ethical-dilemma/</w:t>
              </w:r>
              <w:r>
                <w:rPr>
                  <w:noProof/>
                </w:rPr>
                <w:br/>
                <w:t>[Accessed 30 06 2020].</w:t>
              </w:r>
            </w:p>
            <w:p w14:paraId="5519DD27" w14:textId="77777777" w:rsidR="00777B47" w:rsidRDefault="00777B47" w:rsidP="00777B47">
              <w:pPr>
                <w:pStyle w:val="Bibliography"/>
                <w:rPr>
                  <w:noProof/>
                </w:rPr>
              </w:pPr>
              <w:r>
                <w:rPr>
                  <w:noProof/>
                </w:rPr>
                <w:t xml:space="preserve">Chron, 2018. </w:t>
              </w:r>
              <w:r>
                <w:rPr>
                  <w:i/>
                  <w:iCs/>
                  <w:noProof/>
                </w:rPr>
                <w:t xml:space="preserve">Ethical Issues Among Stakeholders in Google. </w:t>
              </w:r>
              <w:r>
                <w:rPr>
                  <w:noProof/>
                </w:rPr>
                <w:t xml:space="preserve">[Online] </w:t>
              </w:r>
              <w:r>
                <w:rPr>
                  <w:noProof/>
                </w:rPr>
                <w:br/>
                <w:t xml:space="preserve">Available at: </w:t>
              </w:r>
              <w:r>
                <w:rPr>
                  <w:noProof/>
                  <w:u w:val="single"/>
                </w:rPr>
                <w:t>https://smallbusiness.chron.com/ethical-issues-among-stakeholders-google-30716.html</w:t>
              </w:r>
              <w:r>
                <w:rPr>
                  <w:noProof/>
                </w:rPr>
                <w:br/>
                <w:t>[Accessed 01 07 2020].</w:t>
              </w:r>
            </w:p>
            <w:p w14:paraId="5C461169" w14:textId="77777777" w:rsidR="00777B47" w:rsidRDefault="00777B47" w:rsidP="00777B47">
              <w:pPr>
                <w:pStyle w:val="Bibliography"/>
                <w:rPr>
                  <w:noProof/>
                </w:rPr>
              </w:pPr>
              <w:r>
                <w:rPr>
                  <w:noProof/>
                </w:rPr>
                <w:t xml:space="preserve">Farfan, B., 2019. </w:t>
              </w:r>
              <w:r>
                <w:rPr>
                  <w:i/>
                  <w:iCs/>
                  <w:noProof/>
                </w:rPr>
                <w:t xml:space="preserve">Google's Global Headquarters and Offices Around the World. </w:t>
              </w:r>
              <w:r>
                <w:rPr>
                  <w:noProof/>
                </w:rPr>
                <w:t xml:space="preserve">[Online] </w:t>
              </w:r>
              <w:r>
                <w:rPr>
                  <w:noProof/>
                </w:rPr>
                <w:br/>
                <w:t xml:space="preserve">Available at: </w:t>
              </w:r>
              <w:r>
                <w:rPr>
                  <w:noProof/>
                  <w:u w:val="single"/>
                </w:rPr>
                <w:t>https://www.thebalancesmb.com/google-headquarters-offices-2892790</w:t>
              </w:r>
              <w:r>
                <w:rPr>
                  <w:noProof/>
                </w:rPr>
                <w:br/>
                <w:t>[Accessed 21 06 2020].</w:t>
              </w:r>
            </w:p>
            <w:p w14:paraId="0716C6BC" w14:textId="77777777" w:rsidR="00777B47" w:rsidRDefault="00777B47" w:rsidP="00777B47">
              <w:pPr>
                <w:pStyle w:val="Bibliography"/>
                <w:rPr>
                  <w:noProof/>
                </w:rPr>
              </w:pPr>
              <w:r>
                <w:rPr>
                  <w:noProof/>
                </w:rPr>
                <w:t xml:space="preserve">Financial Times, 2019. </w:t>
              </w:r>
              <w:r>
                <w:rPr>
                  <w:i/>
                  <w:iCs/>
                  <w:noProof/>
                </w:rPr>
                <w:t xml:space="preserve">Google in talks to move into banking. </w:t>
              </w:r>
              <w:r>
                <w:rPr>
                  <w:noProof/>
                </w:rPr>
                <w:t xml:space="preserve">[Online] </w:t>
              </w:r>
              <w:r>
                <w:rPr>
                  <w:noProof/>
                </w:rPr>
                <w:br/>
                <w:t xml:space="preserve">Available at: </w:t>
              </w:r>
              <w:r>
                <w:rPr>
                  <w:noProof/>
                  <w:u w:val="single"/>
                </w:rPr>
                <w:t>https://www.ft.com/content/7c4eb71c-0610-11ea-a984-fbbacad9e7dd</w:t>
              </w:r>
              <w:r>
                <w:rPr>
                  <w:noProof/>
                </w:rPr>
                <w:br/>
                <w:t>[Accessed 22 06 2020].</w:t>
              </w:r>
            </w:p>
            <w:p w14:paraId="0FD2C8C1" w14:textId="77777777" w:rsidR="00777B47" w:rsidRDefault="00777B47" w:rsidP="00777B47">
              <w:pPr>
                <w:pStyle w:val="Bibliography"/>
                <w:rPr>
                  <w:noProof/>
                </w:rPr>
              </w:pPr>
              <w:r>
                <w:rPr>
                  <w:noProof/>
                </w:rPr>
                <w:t xml:space="preserve">Financial Times, 2020. </w:t>
              </w:r>
              <w:r>
                <w:rPr>
                  <w:i/>
                  <w:iCs/>
                  <w:noProof/>
                </w:rPr>
                <w:t xml:space="preserve">How staff came to question Google culture. </w:t>
              </w:r>
              <w:r>
                <w:rPr>
                  <w:noProof/>
                </w:rPr>
                <w:t xml:space="preserve">[Online] </w:t>
              </w:r>
              <w:r>
                <w:rPr>
                  <w:noProof/>
                </w:rPr>
                <w:br/>
                <w:t xml:space="preserve">Available at: </w:t>
              </w:r>
              <w:r>
                <w:rPr>
                  <w:noProof/>
                  <w:u w:val="single"/>
                </w:rPr>
                <w:t>https://www.ft.com/content/86b00e9a-33a1-11ea-a329-0bcf87a328f2</w:t>
              </w:r>
              <w:r>
                <w:rPr>
                  <w:noProof/>
                </w:rPr>
                <w:br/>
                <w:t>[Accessed 01 07 2020].</w:t>
              </w:r>
            </w:p>
            <w:p w14:paraId="246C5F45" w14:textId="77777777" w:rsidR="00777B47" w:rsidRDefault="00777B47" w:rsidP="00777B47">
              <w:pPr>
                <w:pStyle w:val="Bibliography"/>
                <w:rPr>
                  <w:noProof/>
                </w:rPr>
              </w:pPr>
              <w:r>
                <w:rPr>
                  <w:noProof/>
                </w:rPr>
                <w:t xml:space="preserve">Forbes, 2018. </w:t>
              </w:r>
              <w:r>
                <w:rPr>
                  <w:i/>
                  <w:iCs/>
                  <w:noProof/>
                </w:rPr>
                <w:t xml:space="preserve">How To Create A Positive Workplace Culture. </w:t>
              </w:r>
              <w:r>
                <w:rPr>
                  <w:noProof/>
                </w:rPr>
                <w:t xml:space="preserve">[Online] </w:t>
              </w:r>
              <w:r>
                <w:rPr>
                  <w:noProof/>
                </w:rPr>
                <w:br/>
                <w:t xml:space="preserve">Available at: </w:t>
              </w:r>
              <w:r>
                <w:rPr>
                  <w:noProof/>
                  <w:u w:val="single"/>
                </w:rPr>
                <w:t>https://www.forbes.com/sites/pragyaagarwaleurope/2018/08/29/how-to-create-a-positive-work-place-culture/#af3ad42727a0</w:t>
              </w:r>
              <w:r>
                <w:rPr>
                  <w:noProof/>
                </w:rPr>
                <w:br/>
                <w:t>[Accessed 21 6 2020].</w:t>
              </w:r>
            </w:p>
            <w:p w14:paraId="6C8F94A8" w14:textId="77777777" w:rsidR="00777B47" w:rsidRDefault="00777B47" w:rsidP="00777B47">
              <w:pPr>
                <w:pStyle w:val="Bibliography"/>
                <w:rPr>
                  <w:noProof/>
                </w:rPr>
              </w:pPr>
              <w:r>
                <w:rPr>
                  <w:noProof/>
                </w:rPr>
                <w:t xml:space="preserve">Forbes, 2019. </w:t>
              </w:r>
              <w:r>
                <w:rPr>
                  <w:i/>
                  <w:iCs/>
                  <w:noProof/>
                </w:rPr>
                <w:t xml:space="preserve">These Are The U.K.’s Best Places To Work In 2020, According To Glassdoor. </w:t>
              </w:r>
              <w:r>
                <w:rPr>
                  <w:noProof/>
                </w:rPr>
                <w:t xml:space="preserve">[Online] </w:t>
              </w:r>
              <w:r>
                <w:rPr>
                  <w:noProof/>
                </w:rPr>
                <w:br/>
                <w:t xml:space="preserve">Available at: </w:t>
              </w:r>
              <w:r>
                <w:rPr>
                  <w:noProof/>
                  <w:u w:val="single"/>
                </w:rPr>
                <w:t>https://www.forbes.com/sites/heidilynnekurter/2019/12/11/glassdoor-announces-uks-best-places-to-work-2020-winners/#d68f20c80975</w:t>
              </w:r>
              <w:r>
                <w:rPr>
                  <w:noProof/>
                </w:rPr>
                <w:br/>
                <w:t>[Accessed 25 06 2020].</w:t>
              </w:r>
            </w:p>
            <w:p w14:paraId="5B46F2E1" w14:textId="77777777" w:rsidR="00777B47" w:rsidRDefault="00777B47" w:rsidP="00777B47">
              <w:pPr>
                <w:pStyle w:val="Bibliography"/>
                <w:rPr>
                  <w:noProof/>
                </w:rPr>
              </w:pPr>
              <w:r>
                <w:rPr>
                  <w:noProof/>
                </w:rPr>
                <w:t xml:space="preserve">FoxBusiness, 2019. </w:t>
              </w:r>
              <w:r>
                <w:rPr>
                  <w:i/>
                  <w:iCs/>
                  <w:noProof/>
                </w:rPr>
                <w:t xml:space="preserve">Google stashed billions in offshore tax haven. </w:t>
              </w:r>
              <w:r>
                <w:rPr>
                  <w:noProof/>
                </w:rPr>
                <w:t xml:space="preserve">[Online] </w:t>
              </w:r>
              <w:r>
                <w:rPr>
                  <w:noProof/>
                </w:rPr>
                <w:br/>
                <w:t xml:space="preserve">Available at: </w:t>
              </w:r>
              <w:r>
                <w:rPr>
                  <w:noProof/>
                  <w:u w:val="single"/>
                </w:rPr>
                <w:t>https://www.foxbusiness.com/financials/google-stashing-billions-in-offshore-tax-haven</w:t>
              </w:r>
              <w:r>
                <w:rPr>
                  <w:noProof/>
                </w:rPr>
                <w:br/>
                <w:t>[Accessed 21 06 2020].</w:t>
              </w:r>
            </w:p>
            <w:p w14:paraId="4BE099B3" w14:textId="77777777" w:rsidR="00777B47" w:rsidRDefault="00777B47" w:rsidP="00777B47">
              <w:pPr>
                <w:pStyle w:val="Bibliography"/>
                <w:rPr>
                  <w:noProof/>
                </w:rPr>
              </w:pPr>
              <w:r>
                <w:rPr>
                  <w:noProof/>
                </w:rPr>
                <w:t xml:space="preserve">Mcdonald, S. &amp; Foster, R., 2013. The Use of Johnson's Cultural Web to Improve Understanding of Organisational Culture: A Critical Review.. </w:t>
              </w:r>
              <w:r>
                <w:rPr>
                  <w:i/>
                  <w:iCs/>
                  <w:noProof/>
                </w:rPr>
                <w:t xml:space="preserve">International Journal of Management, </w:t>
              </w:r>
              <w:r>
                <w:rPr>
                  <w:noProof/>
                </w:rPr>
                <w:t>30(4), pp. 340-354.</w:t>
              </w:r>
            </w:p>
            <w:p w14:paraId="02753A74" w14:textId="77777777" w:rsidR="00777B47" w:rsidRDefault="00777B47" w:rsidP="00777B47">
              <w:pPr>
                <w:pStyle w:val="Bibliography"/>
                <w:rPr>
                  <w:noProof/>
                </w:rPr>
              </w:pPr>
              <w:r>
                <w:rPr>
                  <w:noProof/>
                </w:rPr>
                <w:t xml:space="preserve">MindTools, 2020. </w:t>
              </w:r>
              <w:r>
                <w:rPr>
                  <w:i/>
                  <w:iCs/>
                  <w:noProof/>
                </w:rPr>
                <w:t xml:space="preserve">The Cultural Web. </w:t>
              </w:r>
              <w:r>
                <w:rPr>
                  <w:noProof/>
                </w:rPr>
                <w:t xml:space="preserve">[Online] </w:t>
              </w:r>
              <w:r>
                <w:rPr>
                  <w:noProof/>
                </w:rPr>
                <w:br/>
                <w:t xml:space="preserve">Available at: </w:t>
              </w:r>
              <w:r>
                <w:rPr>
                  <w:noProof/>
                  <w:u w:val="single"/>
                </w:rPr>
                <w:t>https://www.mindtools.com/pages/article/newstr_90.htm</w:t>
              </w:r>
              <w:r>
                <w:rPr>
                  <w:noProof/>
                </w:rPr>
                <w:br/>
                <w:t>[Accessed 22 06 2020].</w:t>
              </w:r>
            </w:p>
            <w:p w14:paraId="6650201F" w14:textId="77777777" w:rsidR="00777B47" w:rsidRDefault="00777B47" w:rsidP="00777B47">
              <w:pPr>
                <w:pStyle w:val="Bibliography"/>
                <w:rPr>
                  <w:noProof/>
                </w:rPr>
              </w:pPr>
              <w:r>
                <w:rPr>
                  <w:noProof/>
                </w:rPr>
                <w:lastRenderedPageBreak/>
                <w:t xml:space="preserve">Panmore Institute, 2018. </w:t>
              </w:r>
              <w:r>
                <w:rPr>
                  <w:i/>
                  <w:iCs/>
                  <w:noProof/>
                </w:rPr>
                <w:t xml:space="preserve">Google’s Organizational Structure &amp; Its Characteristics (An Analysis). </w:t>
              </w:r>
              <w:r>
                <w:rPr>
                  <w:noProof/>
                </w:rPr>
                <w:t xml:space="preserve">[Online] </w:t>
              </w:r>
              <w:r>
                <w:rPr>
                  <w:noProof/>
                </w:rPr>
                <w:br/>
                <w:t xml:space="preserve">Available at: </w:t>
              </w:r>
              <w:r>
                <w:rPr>
                  <w:noProof/>
                  <w:u w:val="single"/>
                </w:rPr>
                <w:t>http://panmore.com/google-organizational-structure-characteristics-analysis</w:t>
              </w:r>
              <w:r>
                <w:rPr>
                  <w:noProof/>
                </w:rPr>
                <w:br/>
                <w:t>[Accessed 25 06 2020].</w:t>
              </w:r>
            </w:p>
            <w:p w14:paraId="2AED3702" w14:textId="77777777" w:rsidR="00777B47" w:rsidRDefault="00777B47" w:rsidP="00777B47">
              <w:pPr>
                <w:pStyle w:val="Bibliography"/>
                <w:rPr>
                  <w:noProof/>
                </w:rPr>
              </w:pPr>
              <w:r>
                <w:rPr>
                  <w:noProof/>
                </w:rPr>
                <w:t xml:space="preserve">Pestle Anaylsis, 2020. </w:t>
              </w:r>
              <w:r>
                <w:rPr>
                  <w:i/>
                  <w:iCs/>
                  <w:noProof/>
                </w:rPr>
                <w:t xml:space="preserve">What is PESTLE Analysis? A Tool for Business Analysis. </w:t>
              </w:r>
              <w:r>
                <w:rPr>
                  <w:noProof/>
                </w:rPr>
                <w:t xml:space="preserve">[Online] </w:t>
              </w:r>
              <w:r>
                <w:rPr>
                  <w:noProof/>
                </w:rPr>
                <w:br/>
                <w:t xml:space="preserve">Available at: </w:t>
              </w:r>
              <w:r>
                <w:rPr>
                  <w:noProof/>
                  <w:u w:val="single"/>
                </w:rPr>
                <w:t>https://pestleanalysis.com/what-is-pestle-analysis/</w:t>
              </w:r>
              <w:r>
                <w:rPr>
                  <w:noProof/>
                </w:rPr>
                <w:br/>
                <w:t>[Accessed 21 06 2020].</w:t>
              </w:r>
            </w:p>
            <w:p w14:paraId="696407DD" w14:textId="77777777" w:rsidR="00777B47" w:rsidRDefault="00777B47" w:rsidP="00777B47">
              <w:pPr>
                <w:pStyle w:val="Bibliography"/>
                <w:rPr>
                  <w:noProof/>
                </w:rPr>
              </w:pPr>
              <w:r>
                <w:rPr>
                  <w:noProof/>
                </w:rPr>
                <w:t xml:space="preserve">RetailDive, 2018. </w:t>
              </w:r>
              <w:r>
                <w:rPr>
                  <w:i/>
                  <w:iCs/>
                  <w:noProof/>
                </w:rPr>
                <w:t xml:space="preserve">Amazon now dominates Google in product search. </w:t>
              </w:r>
              <w:r>
                <w:rPr>
                  <w:noProof/>
                </w:rPr>
                <w:t xml:space="preserve">[Online] </w:t>
              </w:r>
              <w:r>
                <w:rPr>
                  <w:noProof/>
                </w:rPr>
                <w:br/>
                <w:t xml:space="preserve">Available at: </w:t>
              </w:r>
              <w:r>
                <w:rPr>
                  <w:noProof/>
                  <w:u w:val="single"/>
                </w:rPr>
                <w:t>https://www.retaildive.com/news/amazon-now-dominates-google-in-product-search/531822/</w:t>
              </w:r>
              <w:r>
                <w:rPr>
                  <w:noProof/>
                </w:rPr>
                <w:br/>
                <w:t>[Accessed 21 06 2020].</w:t>
              </w:r>
            </w:p>
            <w:p w14:paraId="3D8E95B5" w14:textId="77777777" w:rsidR="00777B47" w:rsidRDefault="00777B47" w:rsidP="00777B47">
              <w:pPr>
                <w:pStyle w:val="Bibliography"/>
                <w:rPr>
                  <w:noProof/>
                </w:rPr>
              </w:pPr>
              <w:r>
                <w:rPr>
                  <w:noProof/>
                </w:rPr>
                <w:t xml:space="preserve">Tan, J. &amp; Tan, A., 2012. Business Under Threat, Technology Under Attack, Ethics Under Fire: The Experience of Google in China. </w:t>
              </w:r>
              <w:r>
                <w:rPr>
                  <w:i/>
                  <w:iCs/>
                  <w:noProof/>
                </w:rPr>
                <w:t xml:space="preserve">Journal of Business Ethics, </w:t>
              </w:r>
              <w:r>
                <w:rPr>
                  <w:noProof/>
                </w:rPr>
                <w:t>110(4), pp. 469-479.</w:t>
              </w:r>
            </w:p>
            <w:p w14:paraId="2212143A" w14:textId="77777777" w:rsidR="00777B47" w:rsidRDefault="00777B47" w:rsidP="00777B47">
              <w:pPr>
                <w:pStyle w:val="Bibliography"/>
                <w:rPr>
                  <w:noProof/>
                </w:rPr>
              </w:pPr>
              <w:r>
                <w:rPr>
                  <w:noProof/>
                </w:rPr>
                <w:t xml:space="preserve">TechCrunch, 2015. </w:t>
              </w:r>
              <w:r>
                <w:rPr>
                  <w:i/>
                  <w:iCs/>
                  <w:noProof/>
                </w:rPr>
                <w:t xml:space="preserve">Mobile Searches Surpass Desktop Searches At Google For The First Time. </w:t>
              </w:r>
              <w:r>
                <w:rPr>
                  <w:noProof/>
                </w:rPr>
                <w:t xml:space="preserve">[Online] </w:t>
              </w:r>
              <w:r>
                <w:rPr>
                  <w:noProof/>
                </w:rPr>
                <w:br/>
                <w:t xml:space="preserve">Available at: </w:t>
              </w:r>
              <w:r>
                <w:rPr>
                  <w:noProof/>
                  <w:u w:val="single"/>
                </w:rPr>
                <w:t>https://techcrunch.com/2015/10/08/mobile-searches-surpass-desktop-searches-at-google-for-the-first-time/?guccounter=1</w:t>
              </w:r>
              <w:r>
                <w:rPr>
                  <w:noProof/>
                </w:rPr>
                <w:br/>
                <w:t>[Accessed 21 06 2020].</w:t>
              </w:r>
            </w:p>
            <w:p w14:paraId="2A9EB5E3" w14:textId="77777777" w:rsidR="00777B47" w:rsidRDefault="00777B47" w:rsidP="00777B47">
              <w:pPr>
                <w:pStyle w:val="Bibliography"/>
                <w:rPr>
                  <w:noProof/>
                </w:rPr>
              </w:pPr>
              <w:r>
                <w:rPr>
                  <w:noProof/>
                </w:rPr>
                <w:t xml:space="preserve">WIRED, 2018. </w:t>
              </w:r>
              <w:r>
                <w:rPr>
                  <w:i/>
                  <w:iCs/>
                  <w:noProof/>
                </w:rPr>
                <w:t xml:space="preserve">How Google Keeps Its Power-Hungry Operations Carbon-Neutral. </w:t>
              </w:r>
              <w:r>
                <w:rPr>
                  <w:noProof/>
                </w:rPr>
                <w:t xml:space="preserve">[Online] </w:t>
              </w:r>
              <w:r>
                <w:rPr>
                  <w:noProof/>
                </w:rPr>
                <w:br/>
                <w:t xml:space="preserve">Available at: </w:t>
              </w:r>
              <w:r>
                <w:rPr>
                  <w:noProof/>
                  <w:u w:val="single"/>
                </w:rPr>
                <w:t>https://www.wired.com/story/how-google-keeps-power-hungry-operations-carbon-neutral/</w:t>
              </w:r>
              <w:r>
                <w:rPr>
                  <w:noProof/>
                </w:rPr>
                <w:br/>
                <w:t>[Accessed 01 07 2020].</w:t>
              </w:r>
            </w:p>
            <w:p w14:paraId="6F120561" w14:textId="63EE9AB4" w:rsidR="00134E75" w:rsidRDefault="00134E75" w:rsidP="00777B47">
              <w:r>
                <w:rPr>
                  <w:b/>
                  <w:bCs/>
                  <w:noProof/>
                </w:rPr>
                <w:fldChar w:fldCharType="end"/>
              </w:r>
            </w:p>
          </w:sdtContent>
        </w:sdt>
      </w:sdtContent>
    </w:sdt>
    <w:p w14:paraId="60C3BBBF" w14:textId="77777777" w:rsidR="00734A9C" w:rsidRPr="004F4EB5" w:rsidRDefault="00734A9C" w:rsidP="004F4EB5"/>
    <w:sectPr w:rsidR="00734A9C" w:rsidRPr="004F4EB5" w:rsidSect="004F4EB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D13A4D" w14:textId="77777777" w:rsidR="005C67DC" w:rsidRDefault="005C67DC" w:rsidP="0050743F">
      <w:pPr>
        <w:spacing w:after="0" w:line="240" w:lineRule="auto"/>
      </w:pPr>
      <w:r>
        <w:separator/>
      </w:r>
    </w:p>
  </w:endnote>
  <w:endnote w:type="continuationSeparator" w:id="0">
    <w:p w14:paraId="204C3DDD" w14:textId="77777777" w:rsidR="005C67DC" w:rsidRDefault="005C67DC" w:rsidP="00507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4698981"/>
      <w:docPartObj>
        <w:docPartGallery w:val="Page Numbers (Bottom of Page)"/>
        <w:docPartUnique/>
      </w:docPartObj>
    </w:sdtPr>
    <w:sdtEndPr>
      <w:rPr>
        <w:noProof/>
      </w:rPr>
    </w:sdtEndPr>
    <w:sdtContent>
      <w:p w14:paraId="1D0FBF1C" w14:textId="673EDC1A" w:rsidR="0050743F" w:rsidRDefault="005074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3C6EC5" w14:textId="77777777" w:rsidR="0050743F" w:rsidRDefault="00507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27554B" w14:textId="77777777" w:rsidR="005C67DC" w:rsidRDefault="005C67DC" w:rsidP="0050743F">
      <w:pPr>
        <w:spacing w:after="0" w:line="240" w:lineRule="auto"/>
      </w:pPr>
      <w:r>
        <w:separator/>
      </w:r>
    </w:p>
  </w:footnote>
  <w:footnote w:type="continuationSeparator" w:id="0">
    <w:p w14:paraId="10533BE0" w14:textId="77777777" w:rsidR="005C67DC" w:rsidRDefault="005C67DC" w:rsidP="005074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BB7"/>
    <w:rsid w:val="00021641"/>
    <w:rsid w:val="000246B8"/>
    <w:rsid w:val="000546C8"/>
    <w:rsid w:val="00054BC3"/>
    <w:rsid w:val="00070174"/>
    <w:rsid w:val="000914E8"/>
    <w:rsid w:val="000A7015"/>
    <w:rsid w:val="000C2319"/>
    <w:rsid w:val="000D0DE7"/>
    <w:rsid w:val="000D5AF2"/>
    <w:rsid w:val="000E2B52"/>
    <w:rsid w:val="00111B75"/>
    <w:rsid w:val="0013090E"/>
    <w:rsid w:val="00134E75"/>
    <w:rsid w:val="0014709A"/>
    <w:rsid w:val="00147B0B"/>
    <w:rsid w:val="00167181"/>
    <w:rsid w:val="00171130"/>
    <w:rsid w:val="00191462"/>
    <w:rsid w:val="001948BE"/>
    <w:rsid w:val="001972EC"/>
    <w:rsid w:val="001A23FF"/>
    <w:rsid w:val="001C6BE5"/>
    <w:rsid w:val="001D0F47"/>
    <w:rsid w:val="001F22D4"/>
    <w:rsid w:val="00206921"/>
    <w:rsid w:val="00225DE3"/>
    <w:rsid w:val="00231DB9"/>
    <w:rsid w:val="00246186"/>
    <w:rsid w:val="00266860"/>
    <w:rsid w:val="002729F2"/>
    <w:rsid w:val="00275B5E"/>
    <w:rsid w:val="00282009"/>
    <w:rsid w:val="00287FAD"/>
    <w:rsid w:val="002953C6"/>
    <w:rsid w:val="002B0369"/>
    <w:rsid w:val="003217D3"/>
    <w:rsid w:val="0033166A"/>
    <w:rsid w:val="00352F24"/>
    <w:rsid w:val="003557CD"/>
    <w:rsid w:val="00361D26"/>
    <w:rsid w:val="003706F1"/>
    <w:rsid w:val="00383055"/>
    <w:rsid w:val="003E3080"/>
    <w:rsid w:val="0041146E"/>
    <w:rsid w:val="00415383"/>
    <w:rsid w:val="00435634"/>
    <w:rsid w:val="004516FC"/>
    <w:rsid w:val="0046082A"/>
    <w:rsid w:val="004B2B88"/>
    <w:rsid w:val="004B38A6"/>
    <w:rsid w:val="004B4886"/>
    <w:rsid w:val="004D4B70"/>
    <w:rsid w:val="004F4EB5"/>
    <w:rsid w:val="00504F7A"/>
    <w:rsid w:val="0050743F"/>
    <w:rsid w:val="005168E3"/>
    <w:rsid w:val="0052358E"/>
    <w:rsid w:val="00531CBA"/>
    <w:rsid w:val="00537399"/>
    <w:rsid w:val="00541CF2"/>
    <w:rsid w:val="005527A5"/>
    <w:rsid w:val="005604CF"/>
    <w:rsid w:val="005713AA"/>
    <w:rsid w:val="00577888"/>
    <w:rsid w:val="005A08CB"/>
    <w:rsid w:val="005A0F93"/>
    <w:rsid w:val="005A1273"/>
    <w:rsid w:val="005C67DC"/>
    <w:rsid w:val="005C7F3E"/>
    <w:rsid w:val="005E0FDB"/>
    <w:rsid w:val="005E6852"/>
    <w:rsid w:val="0060029D"/>
    <w:rsid w:val="006057BA"/>
    <w:rsid w:val="0061327F"/>
    <w:rsid w:val="00621400"/>
    <w:rsid w:val="00627558"/>
    <w:rsid w:val="00632F93"/>
    <w:rsid w:val="00634606"/>
    <w:rsid w:val="00640731"/>
    <w:rsid w:val="00671DA2"/>
    <w:rsid w:val="0069425F"/>
    <w:rsid w:val="00696943"/>
    <w:rsid w:val="006A6D3E"/>
    <w:rsid w:val="006B7B0F"/>
    <w:rsid w:val="006D653E"/>
    <w:rsid w:val="007123D1"/>
    <w:rsid w:val="00734A9C"/>
    <w:rsid w:val="00736172"/>
    <w:rsid w:val="00747C79"/>
    <w:rsid w:val="00760DEF"/>
    <w:rsid w:val="0077538C"/>
    <w:rsid w:val="00777B47"/>
    <w:rsid w:val="00780753"/>
    <w:rsid w:val="007A6031"/>
    <w:rsid w:val="007A7B17"/>
    <w:rsid w:val="007B6D30"/>
    <w:rsid w:val="007C13B1"/>
    <w:rsid w:val="007C51D2"/>
    <w:rsid w:val="007E4BCC"/>
    <w:rsid w:val="0080438C"/>
    <w:rsid w:val="00817048"/>
    <w:rsid w:val="008223F1"/>
    <w:rsid w:val="00827FB4"/>
    <w:rsid w:val="00842CAE"/>
    <w:rsid w:val="00850871"/>
    <w:rsid w:val="00861200"/>
    <w:rsid w:val="0086747E"/>
    <w:rsid w:val="008676AE"/>
    <w:rsid w:val="0087315A"/>
    <w:rsid w:val="008774D7"/>
    <w:rsid w:val="0089501A"/>
    <w:rsid w:val="008A33C1"/>
    <w:rsid w:val="008C375F"/>
    <w:rsid w:val="008E3ABA"/>
    <w:rsid w:val="00900DED"/>
    <w:rsid w:val="00911976"/>
    <w:rsid w:val="00926379"/>
    <w:rsid w:val="00952888"/>
    <w:rsid w:val="00955C7F"/>
    <w:rsid w:val="00956363"/>
    <w:rsid w:val="00961371"/>
    <w:rsid w:val="00970279"/>
    <w:rsid w:val="009750D2"/>
    <w:rsid w:val="0099323A"/>
    <w:rsid w:val="009A0AFB"/>
    <w:rsid w:val="009D52AA"/>
    <w:rsid w:val="009E1605"/>
    <w:rsid w:val="009E2AFA"/>
    <w:rsid w:val="00A11637"/>
    <w:rsid w:val="00A33B83"/>
    <w:rsid w:val="00A81E4B"/>
    <w:rsid w:val="00AA4B41"/>
    <w:rsid w:val="00AC5E8C"/>
    <w:rsid w:val="00AC6CAD"/>
    <w:rsid w:val="00AD787B"/>
    <w:rsid w:val="00B24AD1"/>
    <w:rsid w:val="00B7501B"/>
    <w:rsid w:val="00B83595"/>
    <w:rsid w:val="00B8752A"/>
    <w:rsid w:val="00BA24BF"/>
    <w:rsid w:val="00BA740C"/>
    <w:rsid w:val="00BB5EED"/>
    <w:rsid w:val="00BB715A"/>
    <w:rsid w:val="00BB73DE"/>
    <w:rsid w:val="00BC2428"/>
    <w:rsid w:val="00BC4409"/>
    <w:rsid w:val="00BD57B7"/>
    <w:rsid w:val="00BE2191"/>
    <w:rsid w:val="00BE3E58"/>
    <w:rsid w:val="00BE65D7"/>
    <w:rsid w:val="00C021EA"/>
    <w:rsid w:val="00C26499"/>
    <w:rsid w:val="00C4353C"/>
    <w:rsid w:val="00C53E18"/>
    <w:rsid w:val="00C5786E"/>
    <w:rsid w:val="00C613C9"/>
    <w:rsid w:val="00C83102"/>
    <w:rsid w:val="00CB4268"/>
    <w:rsid w:val="00CB61B7"/>
    <w:rsid w:val="00CF6BC3"/>
    <w:rsid w:val="00D02071"/>
    <w:rsid w:val="00D06191"/>
    <w:rsid w:val="00D14EED"/>
    <w:rsid w:val="00D42258"/>
    <w:rsid w:val="00D50BEC"/>
    <w:rsid w:val="00D65B38"/>
    <w:rsid w:val="00D72560"/>
    <w:rsid w:val="00D96322"/>
    <w:rsid w:val="00DA40C4"/>
    <w:rsid w:val="00DC1054"/>
    <w:rsid w:val="00DD3EDC"/>
    <w:rsid w:val="00DF6360"/>
    <w:rsid w:val="00DF7A71"/>
    <w:rsid w:val="00E6515B"/>
    <w:rsid w:val="00E65D03"/>
    <w:rsid w:val="00E8405C"/>
    <w:rsid w:val="00E9093E"/>
    <w:rsid w:val="00E9374E"/>
    <w:rsid w:val="00EA0611"/>
    <w:rsid w:val="00EB17FF"/>
    <w:rsid w:val="00EC218C"/>
    <w:rsid w:val="00EC7808"/>
    <w:rsid w:val="00ED256B"/>
    <w:rsid w:val="00EE015D"/>
    <w:rsid w:val="00F201EC"/>
    <w:rsid w:val="00F2521E"/>
    <w:rsid w:val="00FA0DD4"/>
    <w:rsid w:val="00FA4EBD"/>
    <w:rsid w:val="00FB2663"/>
    <w:rsid w:val="00FB6F56"/>
    <w:rsid w:val="00FE1A0B"/>
    <w:rsid w:val="00FE1BB7"/>
    <w:rsid w:val="00FF4FB5"/>
    <w:rsid w:val="00FF5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0404D"/>
  <w15:chartTrackingRefBased/>
  <w15:docId w15:val="{8F3B8426-9501-46F4-BE1E-0A375297C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01A"/>
    <w:rPr>
      <w:rFonts w:ascii="Arial" w:hAnsi="Arial"/>
    </w:rPr>
  </w:style>
  <w:style w:type="paragraph" w:styleId="Heading1">
    <w:name w:val="heading 1"/>
    <w:basedOn w:val="Normal"/>
    <w:next w:val="Normal"/>
    <w:link w:val="Heading1Char"/>
    <w:uiPriority w:val="9"/>
    <w:qFormat/>
    <w:rsid w:val="004F4EB5"/>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5713AA"/>
    <w:pPr>
      <w:keepNext/>
      <w:keepLines/>
      <w:spacing w:before="40" w:after="0" w:line="240" w:lineRule="auto"/>
      <w:outlineLvl w:val="1"/>
    </w:pPr>
    <w:rPr>
      <w:rFonts w:eastAsiaTheme="majorEastAsia" w:cstheme="majorBidi"/>
      <w:color w:val="4472C4" w:themeColor="accent1"/>
      <w:sz w:val="28"/>
      <w:szCs w:val="28"/>
    </w:rPr>
  </w:style>
  <w:style w:type="paragraph" w:styleId="Heading3">
    <w:name w:val="heading 3"/>
    <w:basedOn w:val="Normal"/>
    <w:next w:val="Normal"/>
    <w:link w:val="Heading3Char"/>
    <w:uiPriority w:val="9"/>
    <w:semiHidden/>
    <w:unhideWhenUsed/>
    <w:qFormat/>
    <w:rsid w:val="004F4EB5"/>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4F4EB5"/>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4F4EB5"/>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4F4EB5"/>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4F4EB5"/>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4F4EB5"/>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4F4EB5"/>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EB5"/>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5713AA"/>
    <w:rPr>
      <w:rFonts w:ascii="Arial" w:eastAsiaTheme="majorEastAsia" w:hAnsi="Arial" w:cstheme="majorBidi"/>
      <w:color w:val="4472C4" w:themeColor="accent1"/>
      <w:sz w:val="28"/>
      <w:szCs w:val="28"/>
    </w:rPr>
  </w:style>
  <w:style w:type="character" w:customStyle="1" w:styleId="Heading3Char">
    <w:name w:val="Heading 3 Char"/>
    <w:basedOn w:val="DefaultParagraphFont"/>
    <w:link w:val="Heading3"/>
    <w:uiPriority w:val="9"/>
    <w:semiHidden/>
    <w:rsid w:val="004F4EB5"/>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4F4EB5"/>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4F4EB5"/>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4F4EB5"/>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4F4EB5"/>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4F4EB5"/>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4F4EB5"/>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unhideWhenUsed/>
    <w:qFormat/>
    <w:rsid w:val="004F4EB5"/>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4F4EB5"/>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4F4EB5"/>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4F4EB5"/>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4F4EB5"/>
    <w:rPr>
      <w:rFonts w:asciiTheme="majorHAnsi" w:eastAsiaTheme="majorEastAsia" w:hAnsiTheme="majorHAnsi" w:cstheme="majorBidi"/>
    </w:rPr>
  </w:style>
  <w:style w:type="character" w:styleId="Strong">
    <w:name w:val="Strong"/>
    <w:basedOn w:val="DefaultParagraphFont"/>
    <w:uiPriority w:val="22"/>
    <w:qFormat/>
    <w:rsid w:val="004F4EB5"/>
    <w:rPr>
      <w:b/>
      <w:bCs/>
    </w:rPr>
  </w:style>
  <w:style w:type="character" w:styleId="Emphasis">
    <w:name w:val="Emphasis"/>
    <w:basedOn w:val="DefaultParagraphFont"/>
    <w:uiPriority w:val="20"/>
    <w:qFormat/>
    <w:rsid w:val="004F4EB5"/>
    <w:rPr>
      <w:i/>
      <w:iCs/>
    </w:rPr>
  </w:style>
  <w:style w:type="paragraph" w:styleId="NoSpacing">
    <w:name w:val="No Spacing"/>
    <w:link w:val="NoSpacingChar"/>
    <w:uiPriority w:val="1"/>
    <w:qFormat/>
    <w:rsid w:val="004F4EB5"/>
    <w:pPr>
      <w:spacing w:after="0" w:line="240" w:lineRule="auto"/>
    </w:pPr>
  </w:style>
  <w:style w:type="paragraph" w:styleId="Quote">
    <w:name w:val="Quote"/>
    <w:basedOn w:val="Normal"/>
    <w:next w:val="Normal"/>
    <w:link w:val="QuoteChar"/>
    <w:uiPriority w:val="29"/>
    <w:qFormat/>
    <w:rsid w:val="004F4EB5"/>
    <w:pPr>
      <w:spacing w:before="120"/>
      <w:ind w:left="720" w:right="720"/>
      <w:jc w:val="center"/>
    </w:pPr>
    <w:rPr>
      <w:i/>
      <w:iCs/>
    </w:rPr>
  </w:style>
  <w:style w:type="character" w:customStyle="1" w:styleId="QuoteChar">
    <w:name w:val="Quote Char"/>
    <w:basedOn w:val="DefaultParagraphFont"/>
    <w:link w:val="Quote"/>
    <w:uiPriority w:val="29"/>
    <w:rsid w:val="004F4EB5"/>
    <w:rPr>
      <w:i/>
      <w:iCs/>
    </w:rPr>
  </w:style>
  <w:style w:type="paragraph" w:styleId="IntenseQuote">
    <w:name w:val="Intense Quote"/>
    <w:basedOn w:val="Normal"/>
    <w:next w:val="Normal"/>
    <w:link w:val="IntenseQuoteChar"/>
    <w:uiPriority w:val="30"/>
    <w:qFormat/>
    <w:rsid w:val="004F4EB5"/>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4F4EB5"/>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4F4EB5"/>
    <w:rPr>
      <w:i/>
      <w:iCs/>
      <w:color w:val="404040" w:themeColor="text1" w:themeTint="BF"/>
    </w:rPr>
  </w:style>
  <w:style w:type="character" w:styleId="IntenseEmphasis">
    <w:name w:val="Intense Emphasis"/>
    <w:basedOn w:val="DefaultParagraphFont"/>
    <w:uiPriority w:val="21"/>
    <w:qFormat/>
    <w:rsid w:val="004F4EB5"/>
    <w:rPr>
      <w:b w:val="0"/>
      <w:bCs w:val="0"/>
      <w:i/>
      <w:iCs/>
      <w:color w:val="4472C4" w:themeColor="accent1"/>
    </w:rPr>
  </w:style>
  <w:style w:type="character" w:styleId="SubtleReference">
    <w:name w:val="Subtle Reference"/>
    <w:basedOn w:val="DefaultParagraphFont"/>
    <w:uiPriority w:val="31"/>
    <w:qFormat/>
    <w:rsid w:val="004F4EB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F4EB5"/>
    <w:rPr>
      <w:b/>
      <w:bCs/>
      <w:smallCaps/>
      <w:color w:val="4472C4" w:themeColor="accent1"/>
      <w:spacing w:val="5"/>
      <w:u w:val="single"/>
    </w:rPr>
  </w:style>
  <w:style w:type="character" w:styleId="BookTitle">
    <w:name w:val="Book Title"/>
    <w:basedOn w:val="DefaultParagraphFont"/>
    <w:uiPriority w:val="33"/>
    <w:qFormat/>
    <w:rsid w:val="004F4EB5"/>
    <w:rPr>
      <w:b/>
      <w:bCs/>
      <w:smallCaps/>
    </w:rPr>
  </w:style>
  <w:style w:type="paragraph" w:styleId="TOCHeading">
    <w:name w:val="TOC Heading"/>
    <w:basedOn w:val="Heading1"/>
    <w:next w:val="Normal"/>
    <w:uiPriority w:val="39"/>
    <w:unhideWhenUsed/>
    <w:qFormat/>
    <w:rsid w:val="004F4EB5"/>
    <w:pPr>
      <w:outlineLvl w:val="9"/>
    </w:pPr>
  </w:style>
  <w:style w:type="character" w:customStyle="1" w:styleId="NoSpacingChar">
    <w:name w:val="No Spacing Char"/>
    <w:basedOn w:val="DefaultParagraphFont"/>
    <w:link w:val="NoSpacing"/>
    <w:uiPriority w:val="1"/>
    <w:rsid w:val="004F4EB5"/>
  </w:style>
  <w:style w:type="paragraph" w:styleId="TOC1">
    <w:name w:val="toc 1"/>
    <w:basedOn w:val="Normal"/>
    <w:next w:val="Normal"/>
    <w:autoRedefine/>
    <w:uiPriority w:val="39"/>
    <w:unhideWhenUsed/>
    <w:rsid w:val="001D0F47"/>
    <w:pPr>
      <w:spacing w:after="100"/>
    </w:pPr>
  </w:style>
  <w:style w:type="character" w:styleId="Hyperlink">
    <w:name w:val="Hyperlink"/>
    <w:basedOn w:val="DefaultParagraphFont"/>
    <w:uiPriority w:val="99"/>
    <w:unhideWhenUsed/>
    <w:rsid w:val="001D0F47"/>
    <w:rPr>
      <w:color w:val="0563C1" w:themeColor="hyperlink"/>
      <w:u w:val="single"/>
    </w:rPr>
  </w:style>
  <w:style w:type="paragraph" w:styleId="Header">
    <w:name w:val="header"/>
    <w:basedOn w:val="Normal"/>
    <w:link w:val="HeaderChar"/>
    <w:uiPriority w:val="99"/>
    <w:unhideWhenUsed/>
    <w:rsid w:val="005074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43F"/>
  </w:style>
  <w:style w:type="paragraph" w:styleId="Footer">
    <w:name w:val="footer"/>
    <w:basedOn w:val="Normal"/>
    <w:link w:val="FooterChar"/>
    <w:uiPriority w:val="99"/>
    <w:unhideWhenUsed/>
    <w:rsid w:val="005074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43F"/>
  </w:style>
  <w:style w:type="paragraph" w:styleId="Bibliography">
    <w:name w:val="Bibliography"/>
    <w:basedOn w:val="Normal"/>
    <w:next w:val="Normal"/>
    <w:uiPriority w:val="37"/>
    <w:unhideWhenUsed/>
    <w:rsid w:val="00134E75"/>
  </w:style>
  <w:style w:type="paragraph" w:styleId="TOC3">
    <w:name w:val="toc 3"/>
    <w:basedOn w:val="Normal"/>
    <w:next w:val="Normal"/>
    <w:autoRedefine/>
    <w:uiPriority w:val="39"/>
    <w:unhideWhenUsed/>
    <w:rsid w:val="00361D26"/>
    <w:pPr>
      <w:spacing w:after="100"/>
      <w:ind w:left="440"/>
    </w:pPr>
  </w:style>
  <w:style w:type="paragraph" w:styleId="TOC2">
    <w:name w:val="toc 2"/>
    <w:basedOn w:val="Normal"/>
    <w:next w:val="Normal"/>
    <w:autoRedefine/>
    <w:uiPriority w:val="39"/>
    <w:unhideWhenUsed/>
    <w:rsid w:val="005713AA"/>
    <w:pPr>
      <w:spacing w:after="100"/>
      <w:ind w:left="220"/>
    </w:pPr>
  </w:style>
  <w:style w:type="paragraph" w:styleId="TableofFigures">
    <w:name w:val="table of figures"/>
    <w:basedOn w:val="Normal"/>
    <w:next w:val="Normal"/>
    <w:uiPriority w:val="99"/>
    <w:unhideWhenUsed/>
    <w:rsid w:val="0096137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6786">
      <w:bodyDiv w:val="1"/>
      <w:marLeft w:val="0"/>
      <w:marRight w:val="0"/>
      <w:marTop w:val="0"/>
      <w:marBottom w:val="0"/>
      <w:divBdr>
        <w:top w:val="none" w:sz="0" w:space="0" w:color="auto"/>
        <w:left w:val="none" w:sz="0" w:space="0" w:color="auto"/>
        <w:bottom w:val="none" w:sz="0" w:space="0" w:color="auto"/>
        <w:right w:val="none" w:sz="0" w:space="0" w:color="auto"/>
      </w:divBdr>
    </w:div>
    <w:div w:id="44107413">
      <w:bodyDiv w:val="1"/>
      <w:marLeft w:val="0"/>
      <w:marRight w:val="0"/>
      <w:marTop w:val="0"/>
      <w:marBottom w:val="0"/>
      <w:divBdr>
        <w:top w:val="none" w:sz="0" w:space="0" w:color="auto"/>
        <w:left w:val="none" w:sz="0" w:space="0" w:color="auto"/>
        <w:bottom w:val="none" w:sz="0" w:space="0" w:color="auto"/>
        <w:right w:val="none" w:sz="0" w:space="0" w:color="auto"/>
      </w:divBdr>
    </w:div>
    <w:div w:id="45227784">
      <w:bodyDiv w:val="1"/>
      <w:marLeft w:val="0"/>
      <w:marRight w:val="0"/>
      <w:marTop w:val="0"/>
      <w:marBottom w:val="0"/>
      <w:divBdr>
        <w:top w:val="none" w:sz="0" w:space="0" w:color="auto"/>
        <w:left w:val="none" w:sz="0" w:space="0" w:color="auto"/>
        <w:bottom w:val="none" w:sz="0" w:space="0" w:color="auto"/>
        <w:right w:val="none" w:sz="0" w:space="0" w:color="auto"/>
      </w:divBdr>
    </w:div>
    <w:div w:id="61955585">
      <w:bodyDiv w:val="1"/>
      <w:marLeft w:val="0"/>
      <w:marRight w:val="0"/>
      <w:marTop w:val="0"/>
      <w:marBottom w:val="0"/>
      <w:divBdr>
        <w:top w:val="none" w:sz="0" w:space="0" w:color="auto"/>
        <w:left w:val="none" w:sz="0" w:space="0" w:color="auto"/>
        <w:bottom w:val="none" w:sz="0" w:space="0" w:color="auto"/>
        <w:right w:val="none" w:sz="0" w:space="0" w:color="auto"/>
      </w:divBdr>
    </w:div>
    <w:div w:id="68159392">
      <w:bodyDiv w:val="1"/>
      <w:marLeft w:val="0"/>
      <w:marRight w:val="0"/>
      <w:marTop w:val="0"/>
      <w:marBottom w:val="0"/>
      <w:divBdr>
        <w:top w:val="none" w:sz="0" w:space="0" w:color="auto"/>
        <w:left w:val="none" w:sz="0" w:space="0" w:color="auto"/>
        <w:bottom w:val="none" w:sz="0" w:space="0" w:color="auto"/>
        <w:right w:val="none" w:sz="0" w:space="0" w:color="auto"/>
      </w:divBdr>
    </w:div>
    <w:div w:id="86855072">
      <w:bodyDiv w:val="1"/>
      <w:marLeft w:val="0"/>
      <w:marRight w:val="0"/>
      <w:marTop w:val="0"/>
      <w:marBottom w:val="0"/>
      <w:divBdr>
        <w:top w:val="none" w:sz="0" w:space="0" w:color="auto"/>
        <w:left w:val="none" w:sz="0" w:space="0" w:color="auto"/>
        <w:bottom w:val="none" w:sz="0" w:space="0" w:color="auto"/>
        <w:right w:val="none" w:sz="0" w:space="0" w:color="auto"/>
      </w:divBdr>
    </w:div>
    <w:div w:id="93717949">
      <w:bodyDiv w:val="1"/>
      <w:marLeft w:val="0"/>
      <w:marRight w:val="0"/>
      <w:marTop w:val="0"/>
      <w:marBottom w:val="0"/>
      <w:divBdr>
        <w:top w:val="none" w:sz="0" w:space="0" w:color="auto"/>
        <w:left w:val="none" w:sz="0" w:space="0" w:color="auto"/>
        <w:bottom w:val="none" w:sz="0" w:space="0" w:color="auto"/>
        <w:right w:val="none" w:sz="0" w:space="0" w:color="auto"/>
      </w:divBdr>
    </w:div>
    <w:div w:id="104007042">
      <w:bodyDiv w:val="1"/>
      <w:marLeft w:val="0"/>
      <w:marRight w:val="0"/>
      <w:marTop w:val="0"/>
      <w:marBottom w:val="0"/>
      <w:divBdr>
        <w:top w:val="none" w:sz="0" w:space="0" w:color="auto"/>
        <w:left w:val="none" w:sz="0" w:space="0" w:color="auto"/>
        <w:bottom w:val="none" w:sz="0" w:space="0" w:color="auto"/>
        <w:right w:val="none" w:sz="0" w:space="0" w:color="auto"/>
      </w:divBdr>
    </w:div>
    <w:div w:id="113868035">
      <w:bodyDiv w:val="1"/>
      <w:marLeft w:val="0"/>
      <w:marRight w:val="0"/>
      <w:marTop w:val="0"/>
      <w:marBottom w:val="0"/>
      <w:divBdr>
        <w:top w:val="none" w:sz="0" w:space="0" w:color="auto"/>
        <w:left w:val="none" w:sz="0" w:space="0" w:color="auto"/>
        <w:bottom w:val="none" w:sz="0" w:space="0" w:color="auto"/>
        <w:right w:val="none" w:sz="0" w:space="0" w:color="auto"/>
      </w:divBdr>
    </w:div>
    <w:div w:id="114255480">
      <w:bodyDiv w:val="1"/>
      <w:marLeft w:val="0"/>
      <w:marRight w:val="0"/>
      <w:marTop w:val="0"/>
      <w:marBottom w:val="0"/>
      <w:divBdr>
        <w:top w:val="none" w:sz="0" w:space="0" w:color="auto"/>
        <w:left w:val="none" w:sz="0" w:space="0" w:color="auto"/>
        <w:bottom w:val="none" w:sz="0" w:space="0" w:color="auto"/>
        <w:right w:val="none" w:sz="0" w:space="0" w:color="auto"/>
      </w:divBdr>
    </w:div>
    <w:div w:id="122232841">
      <w:bodyDiv w:val="1"/>
      <w:marLeft w:val="0"/>
      <w:marRight w:val="0"/>
      <w:marTop w:val="0"/>
      <w:marBottom w:val="0"/>
      <w:divBdr>
        <w:top w:val="none" w:sz="0" w:space="0" w:color="auto"/>
        <w:left w:val="none" w:sz="0" w:space="0" w:color="auto"/>
        <w:bottom w:val="none" w:sz="0" w:space="0" w:color="auto"/>
        <w:right w:val="none" w:sz="0" w:space="0" w:color="auto"/>
      </w:divBdr>
    </w:div>
    <w:div w:id="143207006">
      <w:bodyDiv w:val="1"/>
      <w:marLeft w:val="0"/>
      <w:marRight w:val="0"/>
      <w:marTop w:val="0"/>
      <w:marBottom w:val="0"/>
      <w:divBdr>
        <w:top w:val="none" w:sz="0" w:space="0" w:color="auto"/>
        <w:left w:val="none" w:sz="0" w:space="0" w:color="auto"/>
        <w:bottom w:val="none" w:sz="0" w:space="0" w:color="auto"/>
        <w:right w:val="none" w:sz="0" w:space="0" w:color="auto"/>
      </w:divBdr>
    </w:div>
    <w:div w:id="149565928">
      <w:bodyDiv w:val="1"/>
      <w:marLeft w:val="0"/>
      <w:marRight w:val="0"/>
      <w:marTop w:val="0"/>
      <w:marBottom w:val="0"/>
      <w:divBdr>
        <w:top w:val="none" w:sz="0" w:space="0" w:color="auto"/>
        <w:left w:val="none" w:sz="0" w:space="0" w:color="auto"/>
        <w:bottom w:val="none" w:sz="0" w:space="0" w:color="auto"/>
        <w:right w:val="none" w:sz="0" w:space="0" w:color="auto"/>
      </w:divBdr>
    </w:div>
    <w:div w:id="160049839">
      <w:bodyDiv w:val="1"/>
      <w:marLeft w:val="0"/>
      <w:marRight w:val="0"/>
      <w:marTop w:val="0"/>
      <w:marBottom w:val="0"/>
      <w:divBdr>
        <w:top w:val="none" w:sz="0" w:space="0" w:color="auto"/>
        <w:left w:val="none" w:sz="0" w:space="0" w:color="auto"/>
        <w:bottom w:val="none" w:sz="0" w:space="0" w:color="auto"/>
        <w:right w:val="none" w:sz="0" w:space="0" w:color="auto"/>
      </w:divBdr>
    </w:div>
    <w:div w:id="190459314">
      <w:bodyDiv w:val="1"/>
      <w:marLeft w:val="0"/>
      <w:marRight w:val="0"/>
      <w:marTop w:val="0"/>
      <w:marBottom w:val="0"/>
      <w:divBdr>
        <w:top w:val="none" w:sz="0" w:space="0" w:color="auto"/>
        <w:left w:val="none" w:sz="0" w:space="0" w:color="auto"/>
        <w:bottom w:val="none" w:sz="0" w:space="0" w:color="auto"/>
        <w:right w:val="none" w:sz="0" w:space="0" w:color="auto"/>
      </w:divBdr>
    </w:div>
    <w:div w:id="196085761">
      <w:bodyDiv w:val="1"/>
      <w:marLeft w:val="0"/>
      <w:marRight w:val="0"/>
      <w:marTop w:val="0"/>
      <w:marBottom w:val="0"/>
      <w:divBdr>
        <w:top w:val="none" w:sz="0" w:space="0" w:color="auto"/>
        <w:left w:val="none" w:sz="0" w:space="0" w:color="auto"/>
        <w:bottom w:val="none" w:sz="0" w:space="0" w:color="auto"/>
        <w:right w:val="none" w:sz="0" w:space="0" w:color="auto"/>
      </w:divBdr>
    </w:div>
    <w:div w:id="198512393">
      <w:bodyDiv w:val="1"/>
      <w:marLeft w:val="0"/>
      <w:marRight w:val="0"/>
      <w:marTop w:val="0"/>
      <w:marBottom w:val="0"/>
      <w:divBdr>
        <w:top w:val="none" w:sz="0" w:space="0" w:color="auto"/>
        <w:left w:val="none" w:sz="0" w:space="0" w:color="auto"/>
        <w:bottom w:val="none" w:sz="0" w:space="0" w:color="auto"/>
        <w:right w:val="none" w:sz="0" w:space="0" w:color="auto"/>
      </w:divBdr>
    </w:div>
    <w:div w:id="209653090">
      <w:bodyDiv w:val="1"/>
      <w:marLeft w:val="0"/>
      <w:marRight w:val="0"/>
      <w:marTop w:val="0"/>
      <w:marBottom w:val="0"/>
      <w:divBdr>
        <w:top w:val="none" w:sz="0" w:space="0" w:color="auto"/>
        <w:left w:val="none" w:sz="0" w:space="0" w:color="auto"/>
        <w:bottom w:val="none" w:sz="0" w:space="0" w:color="auto"/>
        <w:right w:val="none" w:sz="0" w:space="0" w:color="auto"/>
      </w:divBdr>
    </w:div>
    <w:div w:id="237177366">
      <w:bodyDiv w:val="1"/>
      <w:marLeft w:val="0"/>
      <w:marRight w:val="0"/>
      <w:marTop w:val="0"/>
      <w:marBottom w:val="0"/>
      <w:divBdr>
        <w:top w:val="none" w:sz="0" w:space="0" w:color="auto"/>
        <w:left w:val="none" w:sz="0" w:space="0" w:color="auto"/>
        <w:bottom w:val="none" w:sz="0" w:space="0" w:color="auto"/>
        <w:right w:val="none" w:sz="0" w:space="0" w:color="auto"/>
      </w:divBdr>
    </w:div>
    <w:div w:id="250509727">
      <w:bodyDiv w:val="1"/>
      <w:marLeft w:val="0"/>
      <w:marRight w:val="0"/>
      <w:marTop w:val="0"/>
      <w:marBottom w:val="0"/>
      <w:divBdr>
        <w:top w:val="none" w:sz="0" w:space="0" w:color="auto"/>
        <w:left w:val="none" w:sz="0" w:space="0" w:color="auto"/>
        <w:bottom w:val="none" w:sz="0" w:space="0" w:color="auto"/>
        <w:right w:val="none" w:sz="0" w:space="0" w:color="auto"/>
      </w:divBdr>
    </w:div>
    <w:div w:id="251746887">
      <w:bodyDiv w:val="1"/>
      <w:marLeft w:val="0"/>
      <w:marRight w:val="0"/>
      <w:marTop w:val="0"/>
      <w:marBottom w:val="0"/>
      <w:divBdr>
        <w:top w:val="none" w:sz="0" w:space="0" w:color="auto"/>
        <w:left w:val="none" w:sz="0" w:space="0" w:color="auto"/>
        <w:bottom w:val="none" w:sz="0" w:space="0" w:color="auto"/>
        <w:right w:val="none" w:sz="0" w:space="0" w:color="auto"/>
      </w:divBdr>
    </w:div>
    <w:div w:id="259682865">
      <w:bodyDiv w:val="1"/>
      <w:marLeft w:val="0"/>
      <w:marRight w:val="0"/>
      <w:marTop w:val="0"/>
      <w:marBottom w:val="0"/>
      <w:divBdr>
        <w:top w:val="none" w:sz="0" w:space="0" w:color="auto"/>
        <w:left w:val="none" w:sz="0" w:space="0" w:color="auto"/>
        <w:bottom w:val="none" w:sz="0" w:space="0" w:color="auto"/>
        <w:right w:val="none" w:sz="0" w:space="0" w:color="auto"/>
      </w:divBdr>
    </w:div>
    <w:div w:id="283194906">
      <w:bodyDiv w:val="1"/>
      <w:marLeft w:val="0"/>
      <w:marRight w:val="0"/>
      <w:marTop w:val="0"/>
      <w:marBottom w:val="0"/>
      <w:divBdr>
        <w:top w:val="none" w:sz="0" w:space="0" w:color="auto"/>
        <w:left w:val="none" w:sz="0" w:space="0" w:color="auto"/>
        <w:bottom w:val="none" w:sz="0" w:space="0" w:color="auto"/>
        <w:right w:val="none" w:sz="0" w:space="0" w:color="auto"/>
      </w:divBdr>
    </w:div>
    <w:div w:id="300577153">
      <w:bodyDiv w:val="1"/>
      <w:marLeft w:val="0"/>
      <w:marRight w:val="0"/>
      <w:marTop w:val="0"/>
      <w:marBottom w:val="0"/>
      <w:divBdr>
        <w:top w:val="none" w:sz="0" w:space="0" w:color="auto"/>
        <w:left w:val="none" w:sz="0" w:space="0" w:color="auto"/>
        <w:bottom w:val="none" w:sz="0" w:space="0" w:color="auto"/>
        <w:right w:val="none" w:sz="0" w:space="0" w:color="auto"/>
      </w:divBdr>
    </w:div>
    <w:div w:id="329480449">
      <w:bodyDiv w:val="1"/>
      <w:marLeft w:val="0"/>
      <w:marRight w:val="0"/>
      <w:marTop w:val="0"/>
      <w:marBottom w:val="0"/>
      <w:divBdr>
        <w:top w:val="none" w:sz="0" w:space="0" w:color="auto"/>
        <w:left w:val="none" w:sz="0" w:space="0" w:color="auto"/>
        <w:bottom w:val="none" w:sz="0" w:space="0" w:color="auto"/>
        <w:right w:val="none" w:sz="0" w:space="0" w:color="auto"/>
      </w:divBdr>
    </w:div>
    <w:div w:id="335377007">
      <w:bodyDiv w:val="1"/>
      <w:marLeft w:val="0"/>
      <w:marRight w:val="0"/>
      <w:marTop w:val="0"/>
      <w:marBottom w:val="0"/>
      <w:divBdr>
        <w:top w:val="none" w:sz="0" w:space="0" w:color="auto"/>
        <w:left w:val="none" w:sz="0" w:space="0" w:color="auto"/>
        <w:bottom w:val="none" w:sz="0" w:space="0" w:color="auto"/>
        <w:right w:val="none" w:sz="0" w:space="0" w:color="auto"/>
      </w:divBdr>
    </w:div>
    <w:div w:id="341902764">
      <w:bodyDiv w:val="1"/>
      <w:marLeft w:val="0"/>
      <w:marRight w:val="0"/>
      <w:marTop w:val="0"/>
      <w:marBottom w:val="0"/>
      <w:divBdr>
        <w:top w:val="none" w:sz="0" w:space="0" w:color="auto"/>
        <w:left w:val="none" w:sz="0" w:space="0" w:color="auto"/>
        <w:bottom w:val="none" w:sz="0" w:space="0" w:color="auto"/>
        <w:right w:val="none" w:sz="0" w:space="0" w:color="auto"/>
      </w:divBdr>
    </w:div>
    <w:div w:id="345640005">
      <w:bodyDiv w:val="1"/>
      <w:marLeft w:val="0"/>
      <w:marRight w:val="0"/>
      <w:marTop w:val="0"/>
      <w:marBottom w:val="0"/>
      <w:divBdr>
        <w:top w:val="none" w:sz="0" w:space="0" w:color="auto"/>
        <w:left w:val="none" w:sz="0" w:space="0" w:color="auto"/>
        <w:bottom w:val="none" w:sz="0" w:space="0" w:color="auto"/>
        <w:right w:val="none" w:sz="0" w:space="0" w:color="auto"/>
      </w:divBdr>
    </w:div>
    <w:div w:id="359167934">
      <w:bodyDiv w:val="1"/>
      <w:marLeft w:val="0"/>
      <w:marRight w:val="0"/>
      <w:marTop w:val="0"/>
      <w:marBottom w:val="0"/>
      <w:divBdr>
        <w:top w:val="none" w:sz="0" w:space="0" w:color="auto"/>
        <w:left w:val="none" w:sz="0" w:space="0" w:color="auto"/>
        <w:bottom w:val="none" w:sz="0" w:space="0" w:color="auto"/>
        <w:right w:val="none" w:sz="0" w:space="0" w:color="auto"/>
      </w:divBdr>
    </w:div>
    <w:div w:id="367344164">
      <w:bodyDiv w:val="1"/>
      <w:marLeft w:val="0"/>
      <w:marRight w:val="0"/>
      <w:marTop w:val="0"/>
      <w:marBottom w:val="0"/>
      <w:divBdr>
        <w:top w:val="none" w:sz="0" w:space="0" w:color="auto"/>
        <w:left w:val="none" w:sz="0" w:space="0" w:color="auto"/>
        <w:bottom w:val="none" w:sz="0" w:space="0" w:color="auto"/>
        <w:right w:val="none" w:sz="0" w:space="0" w:color="auto"/>
      </w:divBdr>
    </w:div>
    <w:div w:id="370611858">
      <w:bodyDiv w:val="1"/>
      <w:marLeft w:val="0"/>
      <w:marRight w:val="0"/>
      <w:marTop w:val="0"/>
      <w:marBottom w:val="0"/>
      <w:divBdr>
        <w:top w:val="none" w:sz="0" w:space="0" w:color="auto"/>
        <w:left w:val="none" w:sz="0" w:space="0" w:color="auto"/>
        <w:bottom w:val="none" w:sz="0" w:space="0" w:color="auto"/>
        <w:right w:val="none" w:sz="0" w:space="0" w:color="auto"/>
      </w:divBdr>
    </w:div>
    <w:div w:id="373120025">
      <w:bodyDiv w:val="1"/>
      <w:marLeft w:val="0"/>
      <w:marRight w:val="0"/>
      <w:marTop w:val="0"/>
      <w:marBottom w:val="0"/>
      <w:divBdr>
        <w:top w:val="none" w:sz="0" w:space="0" w:color="auto"/>
        <w:left w:val="none" w:sz="0" w:space="0" w:color="auto"/>
        <w:bottom w:val="none" w:sz="0" w:space="0" w:color="auto"/>
        <w:right w:val="none" w:sz="0" w:space="0" w:color="auto"/>
      </w:divBdr>
    </w:div>
    <w:div w:id="373235781">
      <w:bodyDiv w:val="1"/>
      <w:marLeft w:val="0"/>
      <w:marRight w:val="0"/>
      <w:marTop w:val="0"/>
      <w:marBottom w:val="0"/>
      <w:divBdr>
        <w:top w:val="none" w:sz="0" w:space="0" w:color="auto"/>
        <w:left w:val="none" w:sz="0" w:space="0" w:color="auto"/>
        <w:bottom w:val="none" w:sz="0" w:space="0" w:color="auto"/>
        <w:right w:val="none" w:sz="0" w:space="0" w:color="auto"/>
      </w:divBdr>
    </w:div>
    <w:div w:id="377240632">
      <w:bodyDiv w:val="1"/>
      <w:marLeft w:val="0"/>
      <w:marRight w:val="0"/>
      <w:marTop w:val="0"/>
      <w:marBottom w:val="0"/>
      <w:divBdr>
        <w:top w:val="none" w:sz="0" w:space="0" w:color="auto"/>
        <w:left w:val="none" w:sz="0" w:space="0" w:color="auto"/>
        <w:bottom w:val="none" w:sz="0" w:space="0" w:color="auto"/>
        <w:right w:val="none" w:sz="0" w:space="0" w:color="auto"/>
      </w:divBdr>
    </w:div>
    <w:div w:id="389310043">
      <w:bodyDiv w:val="1"/>
      <w:marLeft w:val="0"/>
      <w:marRight w:val="0"/>
      <w:marTop w:val="0"/>
      <w:marBottom w:val="0"/>
      <w:divBdr>
        <w:top w:val="none" w:sz="0" w:space="0" w:color="auto"/>
        <w:left w:val="none" w:sz="0" w:space="0" w:color="auto"/>
        <w:bottom w:val="none" w:sz="0" w:space="0" w:color="auto"/>
        <w:right w:val="none" w:sz="0" w:space="0" w:color="auto"/>
      </w:divBdr>
    </w:div>
    <w:div w:id="397359442">
      <w:bodyDiv w:val="1"/>
      <w:marLeft w:val="0"/>
      <w:marRight w:val="0"/>
      <w:marTop w:val="0"/>
      <w:marBottom w:val="0"/>
      <w:divBdr>
        <w:top w:val="none" w:sz="0" w:space="0" w:color="auto"/>
        <w:left w:val="none" w:sz="0" w:space="0" w:color="auto"/>
        <w:bottom w:val="none" w:sz="0" w:space="0" w:color="auto"/>
        <w:right w:val="none" w:sz="0" w:space="0" w:color="auto"/>
      </w:divBdr>
    </w:div>
    <w:div w:id="402140380">
      <w:bodyDiv w:val="1"/>
      <w:marLeft w:val="0"/>
      <w:marRight w:val="0"/>
      <w:marTop w:val="0"/>
      <w:marBottom w:val="0"/>
      <w:divBdr>
        <w:top w:val="none" w:sz="0" w:space="0" w:color="auto"/>
        <w:left w:val="none" w:sz="0" w:space="0" w:color="auto"/>
        <w:bottom w:val="none" w:sz="0" w:space="0" w:color="auto"/>
        <w:right w:val="none" w:sz="0" w:space="0" w:color="auto"/>
      </w:divBdr>
    </w:div>
    <w:div w:id="411706287">
      <w:bodyDiv w:val="1"/>
      <w:marLeft w:val="0"/>
      <w:marRight w:val="0"/>
      <w:marTop w:val="0"/>
      <w:marBottom w:val="0"/>
      <w:divBdr>
        <w:top w:val="none" w:sz="0" w:space="0" w:color="auto"/>
        <w:left w:val="none" w:sz="0" w:space="0" w:color="auto"/>
        <w:bottom w:val="none" w:sz="0" w:space="0" w:color="auto"/>
        <w:right w:val="none" w:sz="0" w:space="0" w:color="auto"/>
      </w:divBdr>
    </w:div>
    <w:div w:id="421806550">
      <w:bodyDiv w:val="1"/>
      <w:marLeft w:val="0"/>
      <w:marRight w:val="0"/>
      <w:marTop w:val="0"/>
      <w:marBottom w:val="0"/>
      <w:divBdr>
        <w:top w:val="none" w:sz="0" w:space="0" w:color="auto"/>
        <w:left w:val="none" w:sz="0" w:space="0" w:color="auto"/>
        <w:bottom w:val="none" w:sz="0" w:space="0" w:color="auto"/>
        <w:right w:val="none" w:sz="0" w:space="0" w:color="auto"/>
      </w:divBdr>
    </w:div>
    <w:div w:id="422990512">
      <w:bodyDiv w:val="1"/>
      <w:marLeft w:val="0"/>
      <w:marRight w:val="0"/>
      <w:marTop w:val="0"/>
      <w:marBottom w:val="0"/>
      <w:divBdr>
        <w:top w:val="none" w:sz="0" w:space="0" w:color="auto"/>
        <w:left w:val="none" w:sz="0" w:space="0" w:color="auto"/>
        <w:bottom w:val="none" w:sz="0" w:space="0" w:color="auto"/>
        <w:right w:val="none" w:sz="0" w:space="0" w:color="auto"/>
      </w:divBdr>
    </w:div>
    <w:div w:id="427311172">
      <w:bodyDiv w:val="1"/>
      <w:marLeft w:val="0"/>
      <w:marRight w:val="0"/>
      <w:marTop w:val="0"/>
      <w:marBottom w:val="0"/>
      <w:divBdr>
        <w:top w:val="none" w:sz="0" w:space="0" w:color="auto"/>
        <w:left w:val="none" w:sz="0" w:space="0" w:color="auto"/>
        <w:bottom w:val="none" w:sz="0" w:space="0" w:color="auto"/>
        <w:right w:val="none" w:sz="0" w:space="0" w:color="auto"/>
      </w:divBdr>
    </w:div>
    <w:div w:id="431703265">
      <w:bodyDiv w:val="1"/>
      <w:marLeft w:val="0"/>
      <w:marRight w:val="0"/>
      <w:marTop w:val="0"/>
      <w:marBottom w:val="0"/>
      <w:divBdr>
        <w:top w:val="none" w:sz="0" w:space="0" w:color="auto"/>
        <w:left w:val="none" w:sz="0" w:space="0" w:color="auto"/>
        <w:bottom w:val="none" w:sz="0" w:space="0" w:color="auto"/>
        <w:right w:val="none" w:sz="0" w:space="0" w:color="auto"/>
      </w:divBdr>
    </w:div>
    <w:div w:id="439497398">
      <w:bodyDiv w:val="1"/>
      <w:marLeft w:val="0"/>
      <w:marRight w:val="0"/>
      <w:marTop w:val="0"/>
      <w:marBottom w:val="0"/>
      <w:divBdr>
        <w:top w:val="none" w:sz="0" w:space="0" w:color="auto"/>
        <w:left w:val="none" w:sz="0" w:space="0" w:color="auto"/>
        <w:bottom w:val="none" w:sz="0" w:space="0" w:color="auto"/>
        <w:right w:val="none" w:sz="0" w:space="0" w:color="auto"/>
      </w:divBdr>
    </w:div>
    <w:div w:id="450325658">
      <w:bodyDiv w:val="1"/>
      <w:marLeft w:val="0"/>
      <w:marRight w:val="0"/>
      <w:marTop w:val="0"/>
      <w:marBottom w:val="0"/>
      <w:divBdr>
        <w:top w:val="none" w:sz="0" w:space="0" w:color="auto"/>
        <w:left w:val="none" w:sz="0" w:space="0" w:color="auto"/>
        <w:bottom w:val="none" w:sz="0" w:space="0" w:color="auto"/>
        <w:right w:val="none" w:sz="0" w:space="0" w:color="auto"/>
      </w:divBdr>
    </w:div>
    <w:div w:id="463354607">
      <w:bodyDiv w:val="1"/>
      <w:marLeft w:val="0"/>
      <w:marRight w:val="0"/>
      <w:marTop w:val="0"/>
      <w:marBottom w:val="0"/>
      <w:divBdr>
        <w:top w:val="none" w:sz="0" w:space="0" w:color="auto"/>
        <w:left w:val="none" w:sz="0" w:space="0" w:color="auto"/>
        <w:bottom w:val="none" w:sz="0" w:space="0" w:color="auto"/>
        <w:right w:val="none" w:sz="0" w:space="0" w:color="auto"/>
      </w:divBdr>
    </w:div>
    <w:div w:id="469788380">
      <w:bodyDiv w:val="1"/>
      <w:marLeft w:val="0"/>
      <w:marRight w:val="0"/>
      <w:marTop w:val="0"/>
      <w:marBottom w:val="0"/>
      <w:divBdr>
        <w:top w:val="none" w:sz="0" w:space="0" w:color="auto"/>
        <w:left w:val="none" w:sz="0" w:space="0" w:color="auto"/>
        <w:bottom w:val="none" w:sz="0" w:space="0" w:color="auto"/>
        <w:right w:val="none" w:sz="0" w:space="0" w:color="auto"/>
      </w:divBdr>
    </w:div>
    <w:div w:id="491415600">
      <w:bodyDiv w:val="1"/>
      <w:marLeft w:val="0"/>
      <w:marRight w:val="0"/>
      <w:marTop w:val="0"/>
      <w:marBottom w:val="0"/>
      <w:divBdr>
        <w:top w:val="none" w:sz="0" w:space="0" w:color="auto"/>
        <w:left w:val="none" w:sz="0" w:space="0" w:color="auto"/>
        <w:bottom w:val="none" w:sz="0" w:space="0" w:color="auto"/>
        <w:right w:val="none" w:sz="0" w:space="0" w:color="auto"/>
      </w:divBdr>
    </w:div>
    <w:div w:id="503203451">
      <w:bodyDiv w:val="1"/>
      <w:marLeft w:val="0"/>
      <w:marRight w:val="0"/>
      <w:marTop w:val="0"/>
      <w:marBottom w:val="0"/>
      <w:divBdr>
        <w:top w:val="none" w:sz="0" w:space="0" w:color="auto"/>
        <w:left w:val="none" w:sz="0" w:space="0" w:color="auto"/>
        <w:bottom w:val="none" w:sz="0" w:space="0" w:color="auto"/>
        <w:right w:val="none" w:sz="0" w:space="0" w:color="auto"/>
      </w:divBdr>
    </w:div>
    <w:div w:id="511802867">
      <w:bodyDiv w:val="1"/>
      <w:marLeft w:val="0"/>
      <w:marRight w:val="0"/>
      <w:marTop w:val="0"/>
      <w:marBottom w:val="0"/>
      <w:divBdr>
        <w:top w:val="none" w:sz="0" w:space="0" w:color="auto"/>
        <w:left w:val="none" w:sz="0" w:space="0" w:color="auto"/>
        <w:bottom w:val="none" w:sz="0" w:space="0" w:color="auto"/>
        <w:right w:val="none" w:sz="0" w:space="0" w:color="auto"/>
      </w:divBdr>
    </w:div>
    <w:div w:id="515194668">
      <w:bodyDiv w:val="1"/>
      <w:marLeft w:val="0"/>
      <w:marRight w:val="0"/>
      <w:marTop w:val="0"/>
      <w:marBottom w:val="0"/>
      <w:divBdr>
        <w:top w:val="none" w:sz="0" w:space="0" w:color="auto"/>
        <w:left w:val="none" w:sz="0" w:space="0" w:color="auto"/>
        <w:bottom w:val="none" w:sz="0" w:space="0" w:color="auto"/>
        <w:right w:val="none" w:sz="0" w:space="0" w:color="auto"/>
      </w:divBdr>
    </w:div>
    <w:div w:id="518859281">
      <w:bodyDiv w:val="1"/>
      <w:marLeft w:val="0"/>
      <w:marRight w:val="0"/>
      <w:marTop w:val="0"/>
      <w:marBottom w:val="0"/>
      <w:divBdr>
        <w:top w:val="none" w:sz="0" w:space="0" w:color="auto"/>
        <w:left w:val="none" w:sz="0" w:space="0" w:color="auto"/>
        <w:bottom w:val="none" w:sz="0" w:space="0" w:color="auto"/>
        <w:right w:val="none" w:sz="0" w:space="0" w:color="auto"/>
      </w:divBdr>
    </w:div>
    <w:div w:id="524172814">
      <w:bodyDiv w:val="1"/>
      <w:marLeft w:val="0"/>
      <w:marRight w:val="0"/>
      <w:marTop w:val="0"/>
      <w:marBottom w:val="0"/>
      <w:divBdr>
        <w:top w:val="none" w:sz="0" w:space="0" w:color="auto"/>
        <w:left w:val="none" w:sz="0" w:space="0" w:color="auto"/>
        <w:bottom w:val="none" w:sz="0" w:space="0" w:color="auto"/>
        <w:right w:val="none" w:sz="0" w:space="0" w:color="auto"/>
      </w:divBdr>
    </w:div>
    <w:div w:id="546383011">
      <w:bodyDiv w:val="1"/>
      <w:marLeft w:val="0"/>
      <w:marRight w:val="0"/>
      <w:marTop w:val="0"/>
      <w:marBottom w:val="0"/>
      <w:divBdr>
        <w:top w:val="none" w:sz="0" w:space="0" w:color="auto"/>
        <w:left w:val="none" w:sz="0" w:space="0" w:color="auto"/>
        <w:bottom w:val="none" w:sz="0" w:space="0" w:color="auto"/>
        <w:right w:val="none" w:sz="0" w:space="0" w:color="auto"/>
      </w:divBdr>
    </w:div>
    <w:div w:id="555432910">
      <w:bodyDiv w:val="1"/>
      <w:marLeft w:val="0"/>
      <w:marRight w:val="0"/>
      <w:marTop w:val="0"/>
      <w:marBottom w:val="0"/>
      <w:divBdr>
        <w:top w:val="none" w:sz="0" w:space="0" w:color="auto"/>
        <w:left w:val="none" w:sz="0" w:space="0" w:color="auto"/>
        <w:bottom w:val="none" w:sz="0" w:space="0" w:color="auto"/>
        <w:right w:val="none" w:sz="0" w:space="0" w:color="auto"/>
      </w:divBdr>
    </w:div>
    <w:div w:id="558590484">
      <w:bodyDiv w:val="1"/>
      <w:marLeft w:val="0"/>
      <w:marRight w:val="0"/>
      <w:marTop w:val="0"/>
      <w:marBottom w:val="0"/>
      <w:divBdr>
        <w:top w:val="none" w:sz="0" w:space="0" w:color="auto"/>
        <w:left w:val="none" w:sz="0" w:space="0" w:color="auto"/>
        <w:bottom w:val="none" w:sz="0" w:space="0" w:color="auto"/>
        <w:right w:val="none" w:sz="0" w:space="0" w:color="auto"/>
      </w:divBdr>
    </w:div>
    <w:div w:id="560285288">
      <w:bodyDiv w:val="1"/>
      <w:marLeft w:val="0"/>
      <w:marRight w:val="0"/>
      <w:marTop w:val="0"/>
      <w:marBottom w:val="0"/>
      <w:divBdr>
        <w:top w:val="none" w:sz="0" w:space="0" w:color="auto"/>
        <w:left w:val="none" w:sz="0" w:space="0" w:color="auto"/>
        <w:bottom w:val="none" w:sz="0" w:space="0" w:color="auto"/>
        <w:right w:val="none" w:sz="0" w:space="0" w:color="auto"/>
      </w:divBdr>
    </w:div>
    <w:div w:id="572928380">
      <w:bodyDiv w:val="1"/>
      <w:marLeft w:val="0"/>
      <w:marRight w:val="0"/>
      <w:marTop w:val="0"/>
      <w:marBottom w:val="0"/>
      <w:divBdr>
        <w:top w:val="none" w:sz="0" w:space="0" w:color="auto"/>
        <w:left w:val="none" w:sz="0" w:space="0" w:color="auto"/>
        <w:bottom w:val="none" w:sz="0" w:space="0" w:color="auto"/>
        <w:right w:val="none" w:sz="0" w:space="0" w:color="auto"/>
      </w:divBdr>
    </w:div>
    <w:div w:id="583149849">
      <w:bodyDiv w:val="1"/>
      <w:marLeft w:val="0"/>
      <w:marRight w:val="0"/>
      <w:marTop w:val="0"/>
      <w:marBottom w:val="0"/>
      <w:divBdr>
        <w:top w:val="none" w:sz="0" w:space="0" w:color="auto"/>
        <w:left w:val="none" w:sz="0" w:space="0" w:color="auto"/>
        <w:bottom w:val="none" w:sz="0" w:space="0" w:color="auto"/>
        <w:right w:val="none" w:sz="0" w:space="0" w:color="auto"/>
      </w:divBdr>
    </w:div>
    <w:div w:id="584458898">
      <w:bodyDiv w:val="1"/>
      <w:marLeft w:val="0"/>
      <w:marRight w:val="0"/>
      <w:marTop w:val="0"/>
      <w:marBottom w:val="0"/>
      <w:divBdr>
        <w:top w:val="none" w:sz="0" w:space="0" w:color="auto"/>
        <w:left w:val="none" w:sz="0" w:space="0" w:color="auto"/>
        <w:bottom w:val="none" w:sz="0" w:space="0" w:color="auto"/>
        <w:right w:val="none" w:sz="0" w:space="0" w:color="auto"/>
      </w:divBdr>
    </w:div>
    <w:div w:id="587888304">
      <w:bodyDiv w:val="1"/>
      <w:marLeft w:val="0"/>
      <w:marRight w:val="0"/>
      <w:marTop w:val="0"/>
      <w:marBottom w:val="0"/>
      <w:divBdr>
        <w:top w:val="none" w:sz="0" w:space="0" w:color="auto"/>
        <w:left w:val="none" w:sz="0" w:space="0" w:color="auto"/>
        <w:bottom w:val="none" w:sz="0" w:space="0" w:color="auto"/>
        <w:right w:val="none" w:sz="0" w:space="0" w:color="auto"/>
      </w:divBdr>
    </w:div>
    <w:div w:id="593630612">
      <w:bodyDiv w:val="1"/>
      <w:marLeft w:val="0"/>
      <w:marRight w:val="0"/>
      <w:marTop w:val="0"/>
      <w:marBottom w:val="0"/>
      <w:divBdr>
        <w:top w:val="none" w:sz="0" w:space="0" w:color="auto"/>
        <w:left w:val="none" w:sz="0" w:space="0" w:color="auto"/>
        <w:bottom w:val="none" w:sz="0" w:space="0" w:color="auto"/>
        <w:right w:val="none" w:sz="0" w:space="0" w:color="auto"/>
      </w:divBdr>
    </w:div>
    <w:div w:id="606815469">
      <w:bodyDiv w:val="1"/>
      <w:marLeft w:val="0"/>
      <w:marRight w:val="0"/>
      <w:marTop w:val="0"/>
      <w:marBottom w:val="0"/>
      <w:divBdr>
        <w:top w:val="none" w:sz="0" w:space="0" w:color="auto"/>
        <w:left w:val="none" w:sz="0" w:space="0" w:color="auto"/>
        <w:bottom w:val="none" w:sz="0" w:space="0" w:color="auto"/>
        <w:right w:val="none" w:sz="0" w:space="0" w:color="auto"/>
      </w:divBdr>
    </w:div>
    <w:div w:id="625549708">
      <w:bodyDiv w:val="1"/>
      <w:marLeft w:val="0"/>
      <w:marRight w:val="0"/>
      <w:marTop w:val="0"/>
      <w:marBottom w:val="0"/>
      <w:divBdr>
        <w:top w:val="none" w:sz="0" w:space="0" w:color="auto"/>
        <w:left w:val="none" w:sz="0" w:space="0" w:color="auto"/>
        <w:bottom w:val="none" w:sz="0" w:space="0" w:color="auto"/>
        <w:right w:val="none" w:sz="0" w:space="0" w:color="auto"/>
      </w:divBdr>
    </w:div>
    <w:div w:id="643853133">
      <w:bodyDiv w:val="1"/>
      <w:marLeft w:val="0"/>
      <w:marRight w:val="0"/>
      <w:marTop w:val="0"/>
      <w:marBottom w:val="0"/>
      <w:divBdr>
        <w:top w:val="none" w:sz="0" w:space="0" w:color="auto"/>
        <w:left w:val="none" w:sz="0" w:space="0" w:color="auto"/>
        <w:bottom w:val="none" w:sz="0" w:space="0" w:color="auto"/>
        <w:right w:val="none" w:sz="0" w:space="0" w:color="auto"/>
      </w:divBdr>
    </w:div>
    <w:div w:id="662466766">
      <w:bodyDiv w:val="1"/>
      <w:marLeft w:val="0"/>
      <w:marRight w:val="0"/>
      <w:marTop w:val="0"/>
      <w:marBottom w:val="0"/>
      <w:divBdr>
        <w:top w:val="none" w:sz="0" w:space="0" w:color="auto"/>
        <w:left w:val="none" w:sz="0" w:space="0" w:color="auto"/>
        <w:bottom w:val="none" w:sz="0" w:space="0" w:color="auto"/>
        <w:right w:val="none" w:sz="0" w:space="0" w:color="auto"/>
      </w:divBdr>
    </w:div>
    <w:div w:id="662929281">
      <w:bodyDiv w:val="1"/>
      <w:marLeft w:val="0"/>
      <w:marRight w:val="0"/>
      <w:marTop w:val="0"/>
      <w:marBottom w:val="0"/>
      <w:divBdr>
        <w:top w:val="none" w:sz="0" w:space="0" w:color="auto"/>
        <w:left w:val="none" w:sz="0" w:space="0" w:color="auto"/>
        <w:bottom w:val="none" w:sz="0" w:space="0" w:color="auto"/>
        <w:right w:val="none" w:sz="0" w:space="0" w:color="auto"/>
      </w:divBdr>
    </w:div>
    <w:div w:id="711198991">
      <w:bodyDiv w:val="1"/>
      <w:marLeft w:val="0"/>
      <w:marRight w:val="0"/>
      <w:marTop w:val="0"/>
      <w:marBottom w:val="0"/>
      <w:divBdr>
        <w:top w:val="none" w:sz="0" w:space="0" w:color="auto"/>
        <w:left w:val="none" w:sz="0" w:space="0" w:color="auto"/>
        <w:bottom w:val="none" w:sz="0" w:space="0" w:color="auto"/>
        <w:right w:val="none" w:sz="0" w:space="0" w:color="auto"/>
      </w:divBdr>
    </w:div>
    <w:div w:id="751900306">
      <w:bodyDiv w:val="1"/>
      <w:marLeft w:val="0"/>
      <w:marRight w:val="0"/>
      <w:marTop w:val="0"/>
      <w:marBottom w:val="0"/>
      <w:divBdr>
        <w:top w:val="none" w:sz="0" w:space="0" w:color="auto"/>
        <w:left w:val="none" w:sz="0" w:space="0" w:color="auto"/>
        <w:bottom w:val="none" w:sz="0" w:space="0" w:color="auto"/>
        <w:right w:val="none" w:sz="0" w:space="0" w:color="auto"/>
      </w:divBdr>
    </w:div>
    <w:div w:id="762997027">
      <w:bodyDiv w:val="1"/>
      <w:marLeft w:val="0"/>
      <w:marRight w:val="0"/>
      <w:marTop w:val="0"/>
      <w:marBottom w:val="0"/>
      <w:divBdr>
        <w:top w:val="none" w:sz="0" w:space="0" w:color="auto"/>
        <w:left w:val="none" w:sz="0" w:space="0" w:color="auto"/>
        <w:bottom w:val="none" w:sz="0" w:space="0" w:color="auto"/>
        <w:right w:val="none" w:sz="0" w:space="0" w:color="auto"/>
      </w:divBdr>
    </w:div>
    <w:div w:id="795485703">
      <w:bodyDiv w:val="1"/>
      <w:marLeft w:val="0"/>
      <w:marRight w:val="0"/>
      <w:marTop w:val="0"/>
      <w:marBottom w:val="0"/>
      <w:divBdr>
        <w:top w:val="none" w:sz="0" w:space="0" w:color="auto"/>
        <w:left w:val="none" w:sz="0" w:space="0" w:color="auto"/>
        <w:bottom w:val="none" w:sz="0" w:space="0" w:color="auto"/>
        <w:right w:val="none" w:sz="0" w:space="0" w:color="auto"/>
      </w:divBdr>
    </w:div>
    <w:div w:id="798573604">
      <w:bodyDiv w:val="1"/>
      <w:marLeft w:val="0"/>
      <w:marRight w:val="0"/>
      <w:marTop w:val="0"/>
      <w:marBottom w:val="0"/>
      <w:divBdr>
        <w:top w:val="none" w:sz="0" w:space="0" w:color="auto"/>
        <w:left w:val="none" w:sz="0" w:space="0" w:color="auto"/>
        <w:bottom w:val="none" w:sz="0" w:space="0" w:color="auto"/>
        <w:right w:val="none" w:sz="0" w:space="0" w:color="auto"/>
      </w:divBdr>
    </w:div>
    <w:div w:id="800271942">
      <w:bodyDiv w:val="1"/>
      <w:marLeft w:val="0"/>
      <w:marRight w:val="0"/>
      <w:marTop w:val="0"/>
      <w:marBottom w:val="0"/>
      <w:divBdr>
        <w:top w:val="none" w:sz="0" w:space="0" w:color="auto"/>
        <w:left w:val="none" w:sz="0" w:space="0" w:color="auto"/>
        <w:bottom w:val="none" w:sz="0" w:space="0" w:color="auto"/>
        <w:right w:val="none" w:sz="0" w:space="0" w:color="auto"/>
      </w:divBdr>
    </w:div>
    <w:div w:id="822048401">
      <w:bodyDiv w:val="1"/>
      <w:marLeft w:val="0"/>
      <w:marRight w:val="0"/>
      <w:marTop w:val="0"/>
      <w:marBottom w:val="0"/>
      <w:divBdr>
        <w:top w:val="none" w:sz="0" w:space="0" w:color="auto"/>
        <w:left w:val="none" w:sz="0" w:space="0" w:color="auto"/>
        <w:bottom w:val="none" w:sz="0" w:space="0" w:color="auto"/>
        <w:right w:val="none" w:sz="0" w:space="0" w:color="auto"/>
      </w:divBdr>
    </w:div>
    <w:div w:id="830487621">
      <w:bodyDiv w:val="1"/>
      <w:marLeft w:val="0"/>
      <w:marRight w:val="0"/>
      <w:marTop w:val="0"/>
      <w:marBottom w:val="0"/>
      <w:divBdr>
        <w:top w:val="none" w:sz="0" w:space="0" w:color="auto"/>
        <w:left w:val="none" w:sz="0" w:space="0" w:color="auto"/>
        <w:bottom w:val="none" w:sz="0" w:space="0" w:color="auto"/>
        <w:right w:val="none" w:sz="0" w:space="0" w:color="auto"/>
      </w:divBdr>
    </w:div>
    <w:div w:id="843280067">
      <w:bodyDiv w:val="1"/>
      <w:marLeft w:val="0"/>
      <w:marRight w:val="0"/>
      <w:marTop w:val="0"/>
      <w:marBottom w:val="0"/>
      <w:divBdr>
        <w:top w:val="none" w:sz="0" w:space="0" w:color="auto"/>
        <w:left w:val="none" w:sz="0" w:space="0" w:color="auto"/>
        <w:bottom w:val="none" w:sz="0" w:space="0" w:color="auto"/>
        <w:right w:val="none" w:sz="0" w:space="0" w:color="auto"/>
      </w:divBdr>
    </w:div>
    <w:div w:id="847523428">
      <w:bodyDiv w:val="1"/>
      <w:marLeft w:val="0"/>
      <w:marRight w:val="0"/>
      <w:marTop w:val="0"/>
      <w:marBottom w:val="0"/>
      <w:divBdr>
        <w:top w:val="none" w:sz="0" w:space="0" w:color="auto"/>
        <w:left w:val="none" w:sz="0" w:space="0" w:color="auto"/>
        <w:bottom w:val="none" w:sz="0" w:space="0" w:color="auto"/>
        <w:right w:val="none" w:sz="0" w:space="0" w:color="auto"/>
      </w:divBdr>
    </w:div>
    <w:div w:id="868299458">
      <w:bodyDiv w:val="1"/>
      <w:marLeft w:val="0"/>
      <w:marRight w:val="0"/>
      <w:marTop w:val="0"/>
      <w:marBottom w:val="0"/>
      <w:divBdr>
        <w:top w:val="none" w:sz="0" w:space="0" w:color="auto"/>
        <w:left w:val="none" w:sz="0" w:space="0" w:color="auto"/>
        <w:bottom w:val="none" w:sz="0" w:space="0" w:color="auto"/>
        <w:right w:val="none" w:sz="0" w:space="0" w:color="auto"/>
      </w:divBdr>
    </w:div>
    <w:div w:id="887374877">
      <w:bodyDiv w:val="1"/>
      <w:marLeft w:val="0"/>
      <w:marRight w:val="0"/>
      <w:marTop w:val="0"/>
      <w:marBottom w:val="0"/>
      <w:divBdr>
        <w:top w:val="none" w:sz="0" w:space="0" w:color="auto"/>
        <w:left w:val="none" w:sz="0" w:space="0" w:color="auto"/>
        <w:bottom w:val="none" w:sz="0" w:space="0" w:color="auto"/>
        <w:right w:val="none" w:sz="0" w:space="0" w:color="auto"/>
      </w:divBdr>
    </w:div>
    <w:div w:id="888223645">
      <w:bodyDiv w:val="1"/>
      <w:marLeft w:val="0"/>
      <w:marRight w:val="0"/>
      <w:marTop w:val="0"/>
      <w:marBottom w:val="0"/>
      <w:divBdr>
        <w:top w:val="none" w:sz="0" w:space="0" w:color="auto"/>
        <w:left w:val="none" w:sz="0" w:space="0" w:color="auto"/>
        <w:bottom w:val="none" w:sz="0" w:space="0" w:color="auto"/>
        <w:right w:val="none" w:sz="0" w:space="0" w:color="auto"/>
      </w:divBdr>
    </w:div>
    <w:div w:id="893006636">
      <w:bodyDiv w:val="1"/>
      <w:marLeft w:val="0"/>
      <w:marRight w:val="0"/>
      <w:marTop w:val="0"/>
      <w:marBottom w:val="0"/>
      <w:divBdr>
        <w:top w:val="none" w:sz="0" w:space="0" w:color="auto"/>
        <w:left w:val="none" w:sz="0" w:space="0" w:color="auto"/>
        <w:bottom w:val="none" w:sz="0" w:space="0" w:color="auto"/>
        <w:right w:val="none" w:sz="0" w:space="0" w:color="auto"/>
      </w:divBdr>
    </w:div>
    <w:div w:id="900142028">
      <w:bodyDiv w:val="1"/>
      <w:marLeft w:val="0"/>
      <w:marRight w:val="0"/>
      <w:marTop w:val="0"/>
      <w:marBottom w:val="0"/>
      <w:divBdr>
        <w:top w:val="none" w:sz="0" w:space="0" w:color="auto"/>
        <w:left w:val="none" w:sz="0" w:space="0" w:color="auto"/>
        <w:bottom w:val="none" w:sz="0" w:space="0" w:color="auto"/>
        <w:right w:val="none" w:sz="0" w:space="0" w:color="auto"/>
      </w:divBdr>
    </w:div>
    <w:div w:id="901790758">
      <w:bodyDiv w:val="1"/>
      <w:marLeft w:val="0"/>
      <w:marRight w:val="0"/>
      <w:marTop w:val="0"/>
      <w:marBottom w:val="0"/>
      <w:divBdr>
        <w:top w:val="none" w:sz="0" w:space="0" w:color="auto"/>
        <w:left w:val="none" w:sz="0" w:space="0" w:color="auto"/>
        <w:bottom w:val="none" w:sz="0" w:space="0" w:color="auto"/>
        <w:right w:val="none" w:sz="0" w:space="0" w:color="auto"/>
      </w:divBdr>
    </w:div>
    <w:div w:id="902568843">
      <w:bodyDiv w:val="1"/>
      <w:marLeft w:val="0"/>
      <w:marRight w:val="0"/>
      <w:marTop w:val="0"/>
      <w:marBottom w:val="0"/>
      <w:divBdr>
        <w:top w:val="none" w:sz="0" w:space="0" w:color="auto"/>
        <w:left w:val="none" w:sz="0" w:space="0" w:color="auto"/>
        <w:bottom w:val="none" w:sz="0" w:space="0" w:color="auto"/>
        <w:right w:val="none" w:sz="0" w:space="0" w:color="auto"/>
      </w:divBdr>
    </w:div>
    <w:div w:id="917902573">
      <w:bodyDiv w:val="1"/>
      <w:marLeft w:val="0"/>
      <w:marRight w:val="0"/>
      <w:marTop w:val="0"/>
      <w:marBottom w:val="0"/>
      <w:divBdr>
        <w:top w:val="none" w:sz="0" w:space="0" w:color="auto"/>
        <w:left w:val="none" w:sz="0" w:space="0" w:color="auto"/>
        <w:bottom w:val="none" w:sz="0" w:space="0" w:color="auto"/>
        <w:right w:val="none" w:sz="0" w:space="0" w:color="auto"/>
      </w:divBdr>
    </w:div>
    <w:div w:id="937300159">
      <w:bodyDiv w:val="1"/>
      <w:marLeft w:val="0"/>
      <w:marRight w:val="0"/>
      <w:marTop w:val="0"/>
      <w:marBottom w:val="0"/>
      <w:divBdr>
        <w:top w:val="none" w:sz="0" w:space="0" w:color="auto"/>
        <w:left w:val="none" w:sz="0" w:space="0" w:color="auto"/>
        <w:bottom w:val="none" w:sz="0" w:space="0" w:color="auto"/>
        <w:right w:val="none" w:sz="0" w:space="0" w:color="auto"/>
      </w:divBdr>
    </w:div>
    <w:div w:id="961573462">
      <w:bodyDiv w:val="1"/>
      <w:marLeft w:val="0"/>
      <w:marRight w:val="0"/>
      <w:marTop w:val="0"/>
      <w:marBottom w:val="0"/>
      <w:divBdr>
        <w:top w:val="none" w:sz="0" w:space="0" w:color="auto"/>
        <w:left w:val="none" w:sz="0" w:space="0" w:color="auto"/>
        <w:bottom w:val="none" w:sz="0" w:space="0" w:color="auto"/>
        <w:right w:val="none" w:sz="0" w:space="0" w:color="auto"/>
      </w:divBdr>
    </w:div>
    <w:div w:id="962077296">
      <w:bodyDiv w:val="1"/>
      <w:marLeft w:val="0"/>
      <w:marRight w:val="0"/>
      <w:marTop w:val="0"/>
      <w:marBottom w:val="0"/>
      <w:divBdr>
        <w:top w:val="none" w:sz="0" w:space="0" w:color="auto"/>
        <w:left w:val="none" w:sz="0" w:space="0" w:color="auto"/>
        <w:bottom w:val="none" w:sz="0" w:space="0" w:color="auto"/>
        <w:right w:val="none" w:sz="0" w:space="0" w:color="auto"/>
      </w:divBdr>
    </w:div>
    <w:div w:id="1047804223">
      <w:bodyDiv w:val="1"/>
      <w:marLeft w:val="0"/>
      <w:marRight w:val="0"/>
      <w:marTop w:val="0"/>
      <w:marBottom w:val="0"/>
      <w:divBdr>
        <w:top w:val="none" w:sz="0" w:space="0" w:color="auto"/>
        <w:left w:val="none" w:sz="0" w:space="0" w:color="auto"/>
        <w:bottom w:val="none" w:sz="0" w:space="0" w:color="auto"/>
        <w:right w:val="none" w:sz="0" w:space="0" w:color="auto"/>
      </w:divBdr>
    </w:div>
    <w:div w:id="1048723945">
      <w:bodyDiv w:val="1"/>
      <w:marLeft w:val="0"/>
      <w:marRight w:val="0"/>
      <w:marTop w:val="0"/>
      <w:marBottom w:val="0"/>
      <w:divBdr>
        <w:top w:val="none" w:sz="0" w:space="0" w:color="auto"/>
        <w:left w:val="none" w:sz="0" w:space="0" w:color="auto"/>
        <w:bottom w:val="none" w:sz="0" w:space="0" w:color="auto"/>
        <w:right w:val="none" w:sz="0" w:space="0" w:color="auto"/>
      </w:divBdr>
    </w:div>
    <w:div w:id="1053580857">
      <w:bodyDiv w:val="1"/>
      <w:marLeft w:val="0"/>
      <w:marRight w:val="0"/>
      <w:marTop w:val="0"/>
      <w:marBottom w:val="0"/>
      <w:divBdr>
        <w:top w:val="none" w:sz="0" w:space="0" w:color="auto"/>
        <w:left w:val="none" w:sz="0" w:space="0" w:color="auto"/>
        <w:bottom w:val="none" w:sz="0" w:space="0" w:color="auto"/>
        <w:right w:val="none" w:sz="0" w:space="0" w:color="auto"/>
      </w:divBdr>
    </w:div>
    <w:div w:id="1090004173">
      <w:bodyDiv w:val="1"/>
      <w:marLeft w:val="0"/>
      <w:marRight w:val="0"/>
      <w:marTop w:val="0"/>
      <w:marBottom w:val="0"/>
      <w:divBdr>
        <w:top w:val="none" w:sz="0" w:space="0" w:color="auto"/>
        <w:left w:val="none" w:sz="0" w:space="0" w:color="auto"/>
        <w:bottom w:val="none" w:sz="0" w:space="0" w:color="auto"/>
        <w:right w:val="none" w:sz="0" w:space="0" w:color="auto"/>
      </w:divBdr>
    </w:div>
    <w:div w:id="1096365252">
      <w:bodyDiv w:val="1"/>
      <w:marLeft w:val="0"/>
      <w:marRight w:val="0"/>
      <w:marTop w:val="0"/>
      <w:marBottom w:val="0"/>
      <w:divBdr>
        <w:top w:val="none" w:sz="0" w:space="0" w:color="auto"/>
        <w:left w:val="none" w:sz="0" w:space="0" w:color="auto"/>
        <w:bottom w:val="none" w:sz="0" w:space="0" w:color="auto"/>
        <w:right w:val="none" w:sz="0" w:space="0" w:color="auto"/>
      </w:divBdr>
    </w:div>
    <w:div w:id="1103765894">
      <w:bodyDiv w:val="1"/>
      <w:marLeft w:val="0"/>
      <w:marRight w:val="0"/>
      <w:marTop w:val="0"/>
      <w:marBottom w:val="0"/>
      <w:divBdr>
        <w:top w:val="none" w:sz="0" w:space="0" w:color="auto"/>
        <w:left w:val="none" w:sz="0" w:space="0" w:color="auto"/>
        <w:bottom w:val="none" w:sz="0" w:space="0" w:color="auto"/>
        <w:right w:val="none" w:sz="0" w:space="0" w:color="auto"/>
      </w:divBdr>
    </w:div>
    <w:div w:id="1110782219">
      <w:bodyDiv w:val="1"/>
      <w:marLeft w:val="0"/>
      <w:marRight w:val="0"/>
      <w:marTop w:val="0"/>
      <w:marBottom w:val="0"/>
      <w:divBdr>
        <w:top w:val="none" w:sz="0" w:space="0" w:color="auto"/>
        <w:left w:val="none" w:sz="0" w:space="0" w:color="auto"/>
        <w:bottom w:val="none" w:sz="0" w:space="0" w:color="auto"/>
        <w:right w:val="none" w:sz="0" w:space="0" w:color="auto"/>
      </w:divBdr>
    </w:div>
    <w:div w:id="1112285758">
      <w:bodyDiv w:val="1"/>
      <w:marLeft w:val="0"/>
      <w:marRight w:val="0"/>
      <w:marTop w:val="0"/>
      <w:marBottom w:val="0"/>
      <w:divBdr>
        <w:top w:val="none" w:sz="0" w:space="0" w:color="auto"/>
        <w:left w:val="none" w:sz="0" w:space="0" w:color="auto"/>
        <w:bottom w:val="none" w:sz="0" w:space="0" w:color="auto"/>
        <w:right w:val="none" w:sz="0" w:space="0" w:color="auto"/>
      </w:divBdr>
    </w:div>
    <w:div w:id="1113287220">
      <w:bodyDiv w:val="1"/>
      <w:marLeft w:val="0"/>
      <w:marRight w:val="0"/>
      <w:marTop w:val="0"/>
      <w:marBottom w:val="0"/>
      <w:divBdr>
        <w:top w:val="none" w:sz="0" w:space="0" w:color="auto"/>
        <w:left w:val="none" w:sz="0" w:space="0" w:color="auto"/>
        <w:bottom w:val="none" w:sz="0" w:space="0" w:color="auto"/>
        <w:right w:val="none" w:sz="0" w:space="0" w:color="auto"/>
      </w:divBdr>
    </w:div>
    <w:div w:id="1114010393">
      <w:bodyDiv w:val="1"/>
      <w:marLeft w:val="0"/>
      <w:marRight w:val="0"/>
      <w:marTop w:val="0"/>
      <w:marBottom w:val="0"/>
      <w:divBdr>
        <w:top w:val="none" w:sz="0" w:space="0" w:color="auto"/>
        <w:left w:val="none" w:sz="0" w:space="0" w:color="auto"/>
        <w:bottom w:val="none" w:sz="0" w:space="0" w:color="auto"/>
        <w:right w:val="none" w:sz="0" w:space="0" w:color="auto"/>
      </w:divBdr>
    </w:div>
    <w:div w:id="1120220942">
      <w:bodyDiv w:val="1"/>
      <w:marLeft w:val="0"/>
      <w:marRight w:val="0"/>
      <w:marTop w:val="0"/>
      <w:marBottom w:val="0"/>
      <w:divBdr>
        <w:top w:val="none" w:sz="0" w:space="0" w:color="auto"/>
        <w:left w:val="none" w:sz="0" w:space="0" w:color="auto"/>
        <w:bottom w:val="none" w:sz="0" w:space="0" w:color="auto"/>
        <w:right w:val="none" w:sz="0" w:space="0" w:color="auto"/>
      </w:divBdr>
    </w:div>
    <w:div w:id="1137408491">
      <w:bodyDiv w:val="1"/>
      <w:marLeft w:val="0"/>
      <w:marRight w:val="0"/>
      <w:marTop w:val="0"/>
      <w:marBottom w:val="0"/>
      <w:divBdr>
        <w:top w:val="none" w:sz="0" w:space="0" w:color="auto"/>
        <w:left w:val="none" w:sz="0" w:space="0" w:color="auto"/>
        <w:bottom w:val="none" w:sz="0" w:space="0" w:color="auto"/>
        <w:right w:val="none" w:sz="0" w:space="0" w:color="auto"/>
      </w:divBdr>
    </w:div>
    <w:div w:id="1143699807">
      <w:bodyDiv w:val="1"/>
      <w:marLeft w:val="0"/>
      <w:marRight w:val="0"/>
      <w:marTop w:val="0"/>
      <w:marBottom w:val="0"/>
      <w:divBdr>
        <w:top w:val="none" w:sz="0" w:space="0" w:color="auto"/>
        <w:left w:val="none" w:sz="0" w:space="0" w:color="auto"/>
        <w:bottom w:val="none" w:sz="0" w:space="0" w:color="auto"/>
        <w:right w:val="none" w:sz="0" w:space="0" w:color="auto"/>
      </w:divBdr>
    </w:div>
    <w:div w:id="1144196802">
      <w:bodyDiv w:val="1"/>
      <w:marLeft w:val="0"/>
      <w:marRight w:val="0"/>
      <w:marTop w:val="0"/>
      <w:marBottom w:val="0"/>
      <w:divBdr>
        <w:top w:val="none" w:sz="0" w:space="0" w:color="auto"/>
        <w:left w:val="none" w:sz="0" w:space="0" w:color="auto"/>
        <w:bottom w:val="none" w:sz="0" w:space="0" w:color="auto"/>
        <w:right w:val="none" w:sz="0" w:space="0" w:color="auto"/>
      </w:divBdr>
    </w:div>
    <w:div w:id="1175343068">
      <w:bodyDiv w:val="1"/>
      <w:marLeft w:val="0"/>
      <w:marRight w:val="0"/>
      <w:marTop w:val="0"/>
      <w:marBottom w:val="0"/>
      <w:divBdr>
        <w:top w:val="none" w:sz="0" w:space="0" w:color="auto"/>
        <w:left w:val="none" w:sz="0" w:space="0" w:color="auto"/>
        <w:bottom w:val="none" w:sz="0" w:space="0" w:color="auto"/>
        <w:right w:val="none" w:sz="0" w:space="0" w:color="auto"/>
      </w:divBdr>
    </w:div>
    <w:div w:id="1180778797">
      <w:bodyDiv w:val="1"/>
      <w:marLeft w:val="0"/>
      <w:marRight w:val="0"/>
      <w:marTop w:val="0"/>
      <w:marBottom w:val="0"/>
      <w:divBdr>
        <w:top w:val="none" w:sz="0" w:space="0" w:color="auto"/>
        <w:left w:val="none" w:sz="0" w:space="0" w:color="auto"/>
        <w:bottom w:val="none" w:sz="0" w:space="0" w:color="auto"/>
        <w:right w:val="none" w:sz="0" w:space="0" w:color="auto"/>
      </w:divBdr>
    </w:div>
    <w:div w:id="1183546129">
      <w:bodyDiv w:val="1"/>
      <w:marLeft w:val="0"/>
      <w:marRight w:val="0"/>
      <w:marTop w:val="0"/>
      <w:marBottom w:val="0"/>
      <w:divBdr>
        <w:top w:val="none" w:sz="0" w:space="0" w:color="auto"/>
        <w:left w:val="none" w:sz="0" w:space="0" w:color="auto"/>
        <w:bottom w:val="none" w:sz="0" w:space="0" w:color="auto"/>
        <w:right w:val="none" w:sz="0" w:space="0" w:color="auto"/>
      </w:divBdr>
    </w:div>
    <w:div w:id="1233734538">
      <w:bodyDiv w:val="1"/>
      <w:marLeft w:val="0"/>
      <w:marRight w:val="0"/>
      <w:marTop w:val="0"/>
      <w:marBottom w:val="0"/>
      <w:divBdr>
        <w:top w:val="none" w:sz="0" w:space="0" w:color="auto"/>
        <w:left w:val="none" w:sz="0" w:space="0" w:color="auto"/>
        <w:bottom w:val="none" w:sz="0" w:space="0" w:color="auto"/>
        <w:right w:val="none" w:sz="0" w:space="0" w:color="auto"/>
      </w:divBdr>
    </w:div>
    <w:div w:id="1247805573">
      <w:bodyDiv w:val="1"/>
      <w:marLeft w:val="0"/>
      <w:marRight w:val="0"/>
      <w:marTop w:val="0"/>
      <w:marBottom w:val="0"/>
      <w:divBdr>
        <w:top w:val="none" w:sz="0" w:space="0" w:color="auto"/>
        <w:left w:val="none" w:sz="0" w:space="0" w:color="auto"/>
        <w:bottom w:val="none" w:sz="0" w:space="0" w:color="auto"/>
        <w:right w:val="none" w:sz="0" w:space="0" w:color="auto"/>
      </w:divBdr>
    </w:div>
    <w:div w:id="1249190631">
      <w:bodyDiv w:val="1"/>
      <w:marLeft w:val="0"/>
      <w:marRight w:val="0"/>
      <w:marTop w:val="0"/>
      <w:marBottom w:val="0"/>
      <w:divBdr>
        <w:top w:val="none" w:sz="0" w:space="0" w:color="auto"/>
        <w:left w:val="none" w:sz="0" w:space="0" w:color="auto"/>
        <w:bottom w:val="none" w:sz="0" w:space="0" w:color="auto"/>
        <w:right w:val="none" w:sz="0" w:space="0" w:color="auto"/>
      </w:divBdr>
    </w:div>
    <w:div w:id="1249464699">
      <w:bodyDiv w:val="1"/>
      <w:marLeft w:val="0"/>
      <w:marRight w:val="0"/>
      <w:marTop w:val="0"/>
      <w:marBottom w:val="0"/>
      <w:divBdr>
        <w:top w:val="none" w:sz="0" w:space="0" w:color="auto"/>
        <w:left w:val="none" w:sz="0" w:space="0" w:color="auto"/>
        <w:bottom w:val="none" w:sz="0" w:space="0" w:color="auto"/>
        <w:right w:val="none" w:sz="0" w:space="0" w:color="auto"/>
      </w:divBdr>
    </w:div>
    <w:div w:id="1258556209">
      <w:bodyDiv w:val="1"/>
      <w:marLeft w:val="0"/>
      <w:marRight w:val="0"/>
      <w:marTop w:val="0"/>
      <w:marBottom w:val="0"/>
      <w:divBdr>
        <w:top w:val="none" w:sz="0" w:space="0" w:color="auto"/>
        <w:left w:val="none" w:sz="0" w:space="0" w:color="auto"/>
        <w:bottom w:val="none" w:sz="0" w:space="0" w:color="auto"/>
        <w:right w:val="none" w:sz="0" w:space="0" w:color="auto"/>
      </w:divBdr>
    </w:div>
    <w:div w:id="1265461118">
      <w:bodyDiv w:val="1"/>
      <w:marLeft w:val="0"/>
      <w:marRight w:val="0"/>
      <w:marTop w:val="0"/>
      <w:marBottom w:val="0"/>
      <w:divBdr>
        <w:top w:val="none" w:sz="0" w:space="0" w:color="auto"/>
        <w:left w:val="none" w:sz="0" w:space="0" w:color="auto"/>
        <w:bottom w:val="none" w:sz="0" w:space="0" w:color="auto"/>
        <w:right w:val="none" w:sz="0" w:space="0" w:color="auto"/>
      </w:divBdr>
    </w:div>
    <w:div w:id="1266183574">
      <w:bodyDiv w:val="1"/>
      <w:marLeft w:val="0"/>
      <w:marRight w:val="0"/>
      <w:marTop w:val="0"/>
      <w:marBottom w:val="0"/>
      <w:divBdr>
        <w:top w:val="none" w:sz="0" w:space="0" w:color="auto"/>
        <w:left w:val="none" w:sz="0" w:space="0" w:color="auto"/>
        <w:bottom w:val="none" w:sz="0" w:space="0" w:color="auto"/>
        <w:right w:val="none" w:sz="0" w:space="0" w:color="auto"/>
      </w:divBdr>
    </w:div>
    <w:div w:id="1271162227">
      <w:bodyDiv w:val="1"/>
      <w:marLeft w:val="0"/>
      <w:marRight w:val="0"/>
      <w:marTop w:val="0"/>
      <w:marBottom w:val="0"/>
      <w:divBdr>
        <w:top w:val="none" w:sz="0" w:space="0" w:color="auto"/>
        <w:left w:val="none" w:sz="0" w:space="0" w:color="auto"/>
        <w:bottom w:val="none" w:sz="0" w:space="0" w:color="auto"/>
        <w:right w:val="none" w:sz="0" w:space="0" w:color="auto"/>
      </w:divBdr>
    </w:div>
    <w:div w:id="1280331787">
      <w:bodyDiv w:val="1"/>
      <w:marLeft w:val="0"/>
      <w:marRight w:val="0"/>
      <w:marTop w:val="0"/>
      <w:marBottom w:val="0"/>
      <w:divBdr>
        <w:top w:val="none" w:sz="0" w:space="0" w:color="auto"/>
        <w:left w:val="none" w:sz="0" w:space="0" w:color="auto"/>
        <w:bottom w:val="none" w:sz="0" w:space="0" w:color="auto"/>
        <w:right w:val="none" w:sz="0" w:space="0" w:color="auto"/>
      </w:divBdr>
    </w:div>
    <w:div w:id="1288657423">
      <w:bodyDiv w:val="1"/>
      <w:marLeft w:val="0"/>
      <w:marRight w:val="0"/>
      <w:marTop w:val="0"/>
      <w:marBottom w:val="0"/>
      <w:divBdr>
        <w:top w:val="none" w:sz="0" w:space="0" w:color="auto"/>
        <w:left w:val="none" w:sz="0" w:space="0" w:color="auto"/>
        <w:bottom w:val="none" w:sz="0" w:space="0" w:color="auto"/>
        <w:right w:val="none" w:sz="0" w:space="0" w:color="auto"/>
      </w:divBdr>
    </w:div>
    <w:div w:id="1291593891">
      <w:bodyDiv w:val="1"/>
      <w:marLeft w:val="0"/>
      <w:marRight w:val="0"/>
      <w:marTop w:val="0"/>
      <w:marBottom w:val="0"/>
      <w:divBdr>
        <w:top w:val="none" w:sz="0" w:space="0" w:color="auto"/>
        <w:left w:val="none" w:sz="0" w:space="0" w:color="auto"/>
        <w:bottom w:val="none" w:sz="0" w:space="0" w:color="auto"/>
        <w:right w:val="none" w:sz="0" w:space="0" w:color="auto"/>
      </w:divBdr>
    </w:div>
    <w:div w:id="1303999023">
      <w:bodyDiv w:val="1"/>
      <w:marLeft w:val="0"/>
      <w:marRight w:val="0"/>
      <w:marTop w:val="0"/>
      <w:marBottom w:val="0"/>
      <w:divBdr>
        <w:top w:val="none" w:sz="0" w:space="0" w:color="auto"/>
        <w:left w:val="none" w:sz="0" w:space="0" w:color="auto"/>
        <w:bottom w:val="none" w:sz="0" w:space="0" w:color="auto"/>
        <w:right w:val="none" w:sz="0" w:space="0" w:color="auto"/>
      </w:divBdr>
    </w:div>
    <w:div w:id="1313026816">
      <w:bodyDiv w:val="1"/>
      <w:marLeft w:val="0"/>
      <w:marRight w:val="0"/>
      <w:marTop w:val="0"/>
      <w:marBottom w:val="0"/>
      <w:divBdr>
        <w:top w:val="none" w:sz="0" w:space="0" w:color="auto"/>
        <w:left w:val="none" w:sz="0" w:space="0" w:color="auto"/>
        <w:bottom w:val="none" w:sz="0" w:space="0" w:color="auto"/>
        <w:right w:val="none" w:sz="0" w:space="0" w:color="auto"/>
      </w:divBdr>
    </w:div>
    <w:div w:id="1329092469">
      <w:bodyDiv w:val="1"/>
      <w:marLeft w:val="0"/>
      <w:marRight w:val="0"/>
      <w:marTop w:val="0"/>
      <w:marBottom w:val="0"/>
      <w:divBdr>
        <w:top w:val="none" w:sz="0" w:space="0" w:color="auto"/>
        <w:left w:val="none" w:sz="0" w:space="0" w:color="auto"/>
        <w:bottom w:val="none" w:sz="0" w:space="0" w:color="auto"/>
        <w:right w:val="none" w:sz="0" w:space="0" w:color="auto"/>
      </w:divBdr>
      <w:divsChild>
        <w:div w:id="86123394">
          <w:marLeft w:val="0"/>
          <w:marRight w:val="0"/>
          <w:marTop w:val="0"/>
          <w:marBottom w:val="0"/>
          <w:divBdr>
            <w:top w:val="none" w:sz="0" w:space="0" w:color="auto"/>
            <w:left w:val="none" w:sz="0" w:space="0" w:color="auto"/>
            <w:bottom w:val="none" w:sz="0" w:space="0" w:color="auto"/>
            <w:right w:val="none" w:sz="0" w:space="0" w:color="auto"/>
          </w:divBdr>
        </w:div>
        <w:div w:id="1041175348">
          <w:marLeft w:val="0"/>
          <w:marRight w:val="0"/>
          <w:marTop w:val="0"/>
          <w:marBottom w:val="0"/>
          <w:divBdr>
            <w:top w:val="none" w:sz="0" w:space="0" w:color="auto"/>
            <w:left w:val="none" w:sz="0" w:space="0" w:color="auto"/>
            <w:bottom w:val="none" w:sz="0" w:space="0" w:color="auto"/>
            <w:right w:val="none" w:sz="0" w:space="0" w:color="auto"/>
          </w:divBdr>
        </w:div>
      </w:divsChild>
    </w:div>
    <w:div w:id="1344429620">
      <w:bodyDiv w:val="1"/>
      <w:marLeft w:val="0"/>
      <w:marRight w:val="0"/>
      <w:marTop w:val="0"/>
      <w:marBottom w:val="0"/>
      <w:divBdr>
        <w:top w:val="none" w:sz="0" w:space="0" w:color="auto"/>
        <w:left w:val="none" w:sz="0" w:space="0" w:color="auto"/>
        <w:bottom w:val="none" w:sz="0" w:space="0" w:color="auto"/>
        <w:right w:val="none" w:sz="0" w:space="0" w:color="auto"/>
      </w:divBdr>
    </w:div>
    <w:div w:id="1349135787">
      <w:bodyDiv w:val="1"/>
      <w:marLeft w:val="0"/>
      <w:marRight w:val="0"/>
      <w:marTop w:val="0"/>
      <w:marBottom w:val="0"/>
      <w:divBdr>
        <w:top w:val="none" w:sz="0" w:space="0" w:color="auto"/>
        <w:left w:val="none" w:sz="0" w:space="0" w:color="auto"/>
        <w:bottom w:val="none" w:sz="0" w:space="0" w:color="auto"/>
        <w:right w:val="none" w:sz="0" w:space="0" w:color="auto"/>
      </w:divBdr>
    </w:div>
    <w:div w:id="1386372993">
      <w:bodyDiv w:val="1"/>
      <w:marLeft w:val="0"/>
      <w:marRight w:val="0"/>
      <w:marTop w:val="0"/>
      <w:marBottom w:val="0"/>
      <w:divBdr>
        <w:top w:val="none" w:sz="0" w:space="0" w:color="auto"/>
        <w:left w:val="none" w:sz="0" w:space="0" w:color="auto"/>
        <w:bottom w:val="none" w:sz="0" w:space="0" w:color="auto"/>
        <w:right w:val="none" w:sz="0" w:space="0" w:color="auto"/>
      </w:divBdr>
    </w:div>
    <w:div w:id="1403989329">
      <w:bodyDiv w:val="1"/>
      <w:marLeft w:val="0"/>
      <w:marRight w:val="0"/>
      <w:marTop w:val="0"/>
      <w:marBottom w:val="0"/>
      <w:divBdr>
        <w:top w:val="none" w:sz="0" w:space="0" w:color="auto"/>
        <w:left w:val="none" w:sz="0" w:space="0" w:color="auto"/>
        <w:bottom w:val="none" w:sz="0" w:space="0" w:color="auto"/>
        <w:right w:val="none" w:sz="0" w:space="0" w:color="auto"/>
      </w:divBdr>
    </w:div>
    <w:div w:id="1405952212">
      <w:bodyDiv w:val="1"/>
      <w:marLeft w:val="0"/>
      <w:marRight w:val="0"/>
      <w:marTop w:val="0"/>
      <w:marBottom w:val="0"/>
      <w:divBdr>
        <w:top w:val="none" w:sz="0" w:space="0" w:color="auto"/>
        <w:left w:val="none" w:sz="0" w:space="0" w:color="auto"/>
        <w:bottom w:val="none" w:sz="0" w:space="0" w:color="auto"/>
        <w:right w:val="none" w:sz="0" w:space="0" w:color="auto"/>
      </w:divBdr>
    </w:div>
    <w:div w:id="1407143559">
      <w:bodyDiv w:val="1"/>
      <w:marLeft w:val="0"/>
      <w:marRight w:val="0"/>
      <w:marTop w:val="0"/>
      <w:marBottom w:val="0"/>
      <w:divBdr>
        <w:top w:val="none" w:sz="0" w:space="0" w:color="auto"/>
        <w:left w:val="none" w:sz="0" w:space="0" w:color="auto"/>
        <w:bottom w:val="none" w:sz="0" w:space="0" w:color="auto"/>
        <w:right w:val="none" w:sz="0" w:space="0" w:color="auto"/>
      </w:divBdr>
    </w:div>
    <w:div w:id="1408192468">
      <w:bodyDiv w:val="1"/>
      <w:marLeft w:val="0"/>
      <w:marRight w:val="0"/>
      <w:marTop w:val="0"/>
      <w:marBottom w:val="0"/>
      <w:divBdr>
        <w:top w:val="none" w:sz="0" w:space="0" w:color="auto"/>
        <w:left w:val="none" w:sz="0" w:space="0" w:color="auto"/>
        <w:bottom w:val="none" w:sz="0" w:space="0" w:color="auto"/>
        <w:right w:val="none" w:sz="0" w:space="0" w:color="auto"/>
      </w:divBdr>
    </w:div>
    <w:div w:id="1415709217">
      <w:bodyDiv w:val="1"/>
      <w:marLeft w:val="0"/>
      <w:marRight w:val="0"/>
      <w:marTop w:val="0"/>
      <w:marBottom w:val="0"/>
      <w:divBdr>
        <w:top w:val="none" w:sz="0" w:space="0" w:color="auto"/>
        <w:left w:val="none" w:sz="0" w:space="0" w:color="auto"/>
        <w:bottom w:val="none" w:sz="0" w:space="0" w:color="auto"/>
        <w:right w:val="none" w:sz="0" w:space="0" w:color="auto"/>
      </w:divBdr>
    </w:div>
    <w:div w:id="1415938041">
      <w:bodyDiv w:val="1"/>
      <w:marLeft w:val="0"/>
      <w:marRight w:val="0"/>
      <w:marTop w:val="0"/>
      <w:marBottom w:val="0"/>
      <w:divBdr>
        <w:top w:val="none" w:sz="0" w:space="0" w:color="auto"/>
        <w:left w:val="none" w:sz="0" w:space="0" w:color="auto"/>
        <w:bottom w:val="none" w:sz="0" w:space="0" w:color="auto"/>
        <w:right w:val="none" w:sz="0" w:space="0" w:color="auto"/>
      </w:divBdr>
    </w:div>
    <w:div w:id="1426997189">
      <w:bodyDiv w:val="1"/>
      <w:marLeft w:val="0"/>
      <w:marRight w:val="0"/>
      <w:marTop w:val="0"/>
      <w:marBottom w:val="0"/>
      <w:divBdr>
        <w:top w:val="none" w:sz="0" w:space="0" w:color="auto"/>
        <w:left w:val="none" w:sz="0" w:space="0" w:color="auto"/>
        <w:bottom w:val="none" w:sz="0" w:space="0" w:color="auto"/>
        <w:right w:val="none" w:sz="0" w:space="0" w:color="auto"/>
      </w:divBdr>
    </w:div>
    <w:div w:id="1430394849">
      <w:bodyDiv w:val="1"/>
      <w:marLeft w:val="0"/>
      <w:marRight w:val="0"/>
      <w:marTop w:val="0"/>
      <w:marBottom w:val="0"/>
      <w:divBdr>
        <w:top w:val="none" w:sz="0" w:space="0" w:color="auto"/>
        <w:left w:val="none" w:sz="0" w:space="0" w:color="auto"/>
        <w:bottom w:val="none" w:sz="0" w:space="0" w:color="auto"/>
        <w:right w:val="none" w:sz="0" w:space="0" w:color="auto"/>
      </w:divBdr>
    </w:div>
    <w:div w:id="1436486810">
      <w:bodyDiv w:val="1"/>
      <w:marLeft w:val="0"/>
      <w:marRight w:val="0"/>
      <w:marTop w:val="0"/>
      <w:marBottom w:val="0"/>
      <w:divBdr>
        <w:top w:val="none" w:sz="0" w:space="0" w:color="auto"/>
        <w:left w:val="none" w:sz="0" w:space="0" w:color="auto"/>
        <w:bottom w:val="none" w:sz="0" w:space="0" w:color="auto"/>
        <w:right w:val="none" w:sz="0" w:space="0" w:color="auto"/>
      </w:divBdr>
    </w:div>
    <w:div w:id="1469275834">
      <w:bodyDiv w:val="1"/>
      <w:marLeft w:val="0"/>
      <w:marRight w:val="0"/>
      <w:marTop w:val="0"/>
      <w:marBottom w:val="0"/>
      <w:divBdr>
        <w:top w:val="none" w:sz="0" w:space="0" w:color="auto"/>
        <w:left w:val="none" w:sz="0" w:space="0" w:color="auto"/>
        <w:bottom w:val="none" w:sz="0" w:space="0" w:color="auto"/>
        <w:right w:val="none" w:sz="0" w:space="0" w:color="auto"/>
      </w:divBdr>
    </w:div>
    <w:div w:id="1493374112">
      <w:bodyDiv w:val="1"/>
      <w:marLeft w:val="0"/>
      <w:marRight w:val="0"/>
      <w:marTop w:val="0"/>
      <w:marBottom w:val="0"/>
      <w:divBdr>
        <w:top w:val="none" w:sz="0" w:space="0" w:color="auto"/>
        <w:left w:val="none" w:sz="0" w:space="0" w:color="auto"/>
        <w:bottom w:val="none" w:sz="0" w:space="0" w:color="auto"/>
        <w:right w:val="none" w:sz="0" w:space="0" w:color="auto"/>
      </w:divBdr>
    </w:div>
    <w:div w:id="1502744180">
      <w:bodyDiv w:val="1"/>
      <w:marLeft w:val="0"/>
      <w:marRight w:val="0"/>
      <w:marTop w:val="0"/>
      <w:marBottom w:val="0"/>
      <w:divBdr>
        <w:top w:val="none" w:sz="0" w:space="0" w:color="auto"/>
        <w:left w:val="none" w:sz="0" w:space="0" w:color="auto"/>
        <w:bottom w:val="none" w:sz="0" w:space="0" w:color="auto"/>
        <w:right w:val="none" w:sz="0" w:space="0" w:color="auto"/>
      </w:divBdr>
    </w:div>
    <w:div w:id="1527325308">
      <w:bodyDiv w:val="1"/>
      <w:marLeft w:val="0"/>
      <w:marRight w:val="0"/>
      <w:marTop w:val="0"/>
      <w:marBottom w:val="0"/>
      <w:divBdr>
        <w:top w:val="none" w:sz="0" w:space="0" w:color="auto"/>
        <w:left w:val="none" w:sz="0" w:space="0" w:color="auto"/>
        <w:bottom w:val="none" w:sz="0" w:space="0" w:color="auto"/>
        <w:right w:val="none" w:sz="0" w:space="0" w:color="auto"/>
      </w:divBdr>
    </w:div>
    <w:div w:id="1534072384">
      <w:bodyDiv w:val="1"/>
      <w:marLeft w:val="0"/>
      <w:marRight w:val="0"/>
      <w:marTop w:val="0"/>
      <w:marBottom w:val="0"/>
      <w:divBdr>
        <w:top w:val="none" w:sz="0" w:space="0" w:color="auto"/>
        <w:left w:val="none" w:sz="0" w:space="0" w:color="auto"/>
        <w:bottom w:val="none" w:sz="0" w:space="0" w:color="auto"/>
        <w:right w:val="none" w:sz="0" w:space="0" w:color="auto"/>
      </w:divBdr>
    </w:div>
    <w:div w:id="1535533861">
      <w:bodyDiv w:val="1"/>
      <w:marLeft w:val="0"/>
      <w:marRight w:val="0"/>
      <w:marTop w:val="0"/>
      <w:marBottom w:val="0"/>
      <w:divBdr>
        <w:top w:val="none" w:sz="0" w:space="0" w:color="auto"/>
        <w:left w:val="none" w:sz="0" w:space="0" w:color="auto"/>
        <w:bottom w:val="none" w:sz="0" w:space="0" w:color="auto"/>
        <w:right w:val="none" w:sz="0" w:space="0" w:color="auto"/>
      </w:divBdr>
    </w:div>
    <w:div w:id="1542284476">
      <w:bodyDiv w:val="1"/>
      <w:marLeft w:val="0"/>
      <w:marRight w:val="0"/>
      <w:marTop w:val="0"/>
      <w:marBottom w:val="0"/>
      <w:divBdr>
        <w:top w:val="none" w:sz="0" w:space="0" w:color="auto"/>
        <w:left w:val="none" w:sz="0" w:space="0" w:color="auto"/>
        <w:bottom w:val="none" w:sz="0" w:space="0" w:color="auto"/>
        <w:right w:val="none" w:sz="0" w:space="0" w:color="auto"/>
      </w:divBdr>
    </w:div>
    <w:div w:id="1547327495">
      <w:bodyDiv w:val="1"/>
      <w:marLeft w:val="0"/>
      <w:marRight w:val="0"/>
      <w:marTop w:val="0"/>
      <w:marBottom w:val="0"/>
      <w:divBdr>
        <w:top w:val="none" w:sz="0" w:space="0" w:color="auto"/>
        <w:left w:val="none" w:sz="0" w:space="0" w:color="auto"/>
        <w:bottom w:val="none" w:sz="0" w:space="0" w:color="auto"/>
        <w:right w:val="none" w:sz="0" w:space="0" w:color="auto"/>
      </w:divBdr>
    </w:div>
    <w:div w:id="1547444859">
      <w:bodyDiv w:val="1"/>
      <w:marLeft w:val="0"/>
      <w:marRight w:val="0"/>
      <w:marTop w:val="0"/>
      <w:marBottom w:val="0"/>
      <w:divBdr>
        <w:top w:val="none" w:sz="0" w:space="0" w:color="auto"/>
        <w:left w:val="none" w:sz="0" w:space="0" w:color="auto"/>
        <w:bottom w:val="none" w:sz="0" w:space="0" w:color="auto"/>
        <w:right w:val="none" w:sz="0" w:space="0" w:color="auto"/>
      </w:divBdr>
    </w:div>
    <w:div w:id="1570260832">
      <w:bodyDiv w:val="1"/>
      <w:marLeft w:val="0"/>
      <w:marRight w:val="0"/>
      <w:marTop w:val="0"/>
      <w:marBottom w:val="0"/>
      <w:divBdr>
        <w:top w:val="none" w:sz="0" w:space="0" w:color="auto"/>
        <w:left w:val="none" w:sz="0" w:space="0" w:color="auto"/>
        <w:bottom w:val="none" w:sz="0" w:space="0" w:color="auto"/>
        <w:right w:val="none" w:sz="0" w:space="0" w:color="auto"/>
      </w:divBdr>
    </w:div>
    <w:div w:id="1573344769">
      <w:bodyDiv w:val="1"/>
      <w:marLeft w:val="0"/>
      <w:marRight w:val="0"/>
      <w:marTop w:val="0"/>
      <w:marBottom w:val="0"/>
      <w:divBdr>
        <w:top w:val="none" w:sz="0" w:space="0" w:color="auto"/>
        <w:left w:val="none" w:sz="0" w:space="0" w:color="auto"/>
        <w:bottom w:val="none" w:sz="0" w:space="0" w:color="auto"/>
        <w:right w:val="none" w:sz="0" w:space="0" w:color="auto"/>
      </w:divBdr>
    </w:div>
    <w:div w:id="1577203332">
      <w:bodyDiv w:val="1"/>
      <w:marLeft w:val="0"/>
      <w:marRight w:val="0"/>
      <w:marTop w:val="0"/>
      <w:marBottom w:val="0"/>
      <w:divBdr>
        <w:top w:val="none" w:sz="0" w:space="0" w:color="auto"/>
        <w:left w:val="none" w:sz="0" w:space="0" w:color="auto"/>
        <w:bottom w:val="none" w:sz="0" w:space="0" w:color="auto"/>
        <w:right w:val="none" w:sz="0" w:space="0" w:color="auto"/>
      </w:divBdr>
    </w:div>
    <w:div w:id="1594581981">
      <w:bodyDiv w:val="1"/>
      <w:marLeft w:val="0"/>
      <w:marRight w:val="0"/>
      <w:marTop w:val="0"/>
      <w:marBottom w:val="0"/>
      <w:divBdr>
        <w:top w:val="none" w:sz="0" w:space="0" w:color="auto"/>
        <w:left w:val="none" w:sz="0" w:space="0" w:color="auto"/>
        <w:bottom w:val="none" w:sz="0" w:space="0" w:color="auto"/>
        <w:right w:val="none" w:sz="0" w:space="0" w:color="auto"/>
      </w:divBdr>
    </w:div>
    <w:div w:id="1605530064">
      <w:bodyDiv w:val="1"/>
      <w:marLeft w:val="0"/>
      <w:marRight w:val="0"/>
      <w:marTop w:val="0"/>
      <w:marBottom w:val="0"/>
      <w:divBdr>
        <w:top w:val="none" w:sz="0" w:space="0" w:color="auto"/>
        <w:left w:val="none" w:sz="0" w:space="0" w:color="auto"/>
        <w:bottom w:val="none" w:sz="0" w:space="0" w:color="auto"/>
        <w:right w:val="none" w:sz="0" w:space="0" w:color="auto"/>
      </w:divBdr>
    </w:div>
    <w:div w:id="1607538299">
      <w:bodyDiv w:val="1"/>
      <w:marLeft w:val="0"/>
      <w:marRight w:val="0"/>
      <w:marTop w:val="0"/>
      <w:marBottom w:val="0"/>
      <w:divBdr>
        <w:top w:val="none" w:sz="0" w:space="0" w:color="auto"/>
        <w:left w:val="none" w:sz="0" w:space="0" w:color="auto"/>
        <w:bottom w:val="none" w:sz="0" w:space="0" w:color="auto"/>
        <w:right w:val="none" w:sz="0" w:space="0" w:color="auto"/>
      </w:divBdr>
    </w:div>
    <w:div w:id="1611158406">
      <w:bodyDiv w:val="1"/>
      <w:marLeft w:val="0"/>
      <w:marRight w:val="0"/>
      <w:marTop w:val="0"/>
      <w:marBottom w:val="0"/>
      <w:divBdr>
        <w:top w:val="none" w:sz="0" w:space="0" w:color="auto"/>
        <w:left w:val="none" w:sz="0" w:space="0" w:color="auto"/>
        <w:bottom w:val="none" w:sz="0" w:space="0" w:color="auto"/>
        <w:right w:val="none" w:sz="0" w:space="0" w:color="auto"/>
      </w:divBdr>
    </w:div>
    <w:div w:id="1620797918">
      <w:bodyDiv w:val="1"/>
      <w:marLeft w:val="0"/>
      <w:marRight w:val="0"/>
      <w:marTop w:val="0"/>
      <w:marBottom w:val="0"/>
      <w:divBdr>
        <w:top w:val="none" w:sz="0" w:space="0" w:color="auto"/>
        <w:left w:val="none" w:sz="0" w:space="0" w:color="auto"/>
        <w:bottom w:val="none" w:sz="0" w:space="0" w:color="auto"/>
        <w:right w:val="none" w:sz="0" w:space="0" w:color="auto"/>
      </w:divBdr>
    </w:div>
    <w:div w:id="1638948176">
      <w:bodyDiv w:val="1"/>
      <w:marLeft w:val="0"/>
      <w:marRight w:val="0"/>
      <w:marTop w:val="0"/>
      <w:marBottom w:val="0"/>
      <w:divBdr>
        <w:top w:val="none" w:sz="0" w:space="0" w:color="auto"/>
        <w:left w:val="none" w:sz="0" w:space="0" w:color="auto"/>
        <w:bottom w:val="none" w:sz="0" w:space="0" w:color="auto"/>
        <w:right w:val="none" w:sz="0" w:space="0" w:color="auto"/>
      </w:divBdr>
    </w:div>
    <w:div w:id="1642416827">
      <w:bodyDiv w:val="1"/>
      <w:marLeft w:val="0"/>
      <w:marRight w:val="0"/>
      <w:marTop w:val="0"/>
      <w:marBottom w:val="0"/>
      <w:divBdr>
        <w:top w:val="none" w:sz="0" w:space="0" w:color="auto"/>
        <w:left w:val="none" w:sz="0" w:space="0" w:color="auto"/>
        <w:bottom w:val="none" w:sz="0" w:space="0" w:color="auto"/>
        <w:right w:val="none" w:sz="0" w:space="0" w:color="auto"/>
      </w:divBdr>
    </w:div>
    <w:div w:id="1643659599">
      <w:bodyDiv w:val="1"/>
      <w:marLeft w:val="0"/>
      <w:marRight w:val="0"/>
      <w:marTop w:val="0"/>
      <w:marBottom w:val="0"/>
      <w:divBdr>
        <w:top w:val="none" w:sz="0" w:space="0" w:color="auto"/>
        <w:left w:val="none" w:sz="0" w:space="0" w:color="auto"/>
        <w:bottom w:val="none" w:sz="0" w:space="0" w:color="auto"/>
        <w:right w:val="none" w:sz="0" w:space="0" w:color="auto"/>
      </w:divBdr>
    </w:div>
    <w:div w:id="1655065724">
      <w:bodyDiv w:val="1"/>
      <w:marLeft w:val="0"/>
      <w:marRight w:val="0"/>
      <w:marTop w:val="0"/>
      <w:marBottom w:val="0"/>
      <w:divBdr>
        <w:top w:val="none" w:sz="0" w:space="0" w:color="auto"/>
        <w:left w:val="none" w:sz="0" w:space="0" w:color="auto"/>
        <w:bottom w:val="none" w:sz="0" w:space="0" w:color="auto"/>
        <w:right w:val="none" w:sz="0" w:space="0" w:color="auto"/>
      </w:divBdr>
    </w:div>
    <w:div w:id="1673295479">
      <w:bodyDiv w:val="1"/>
      <w:marLeft w:val="0"/>
      <w:marRight w:val="0"/>
      <w:marTop w:val="0"/>
      <w:marBottom w:val="0"/>
      <w:divBdr>
        <w:top w:val="none" w:sz="0" w:space="0" w:color="auto"/>
        <w:left w:val="none" w:sz="0" w:space="0" w:color="auto"/>
        <w:bottom w:val="none" w:sz="0" w:space="0" w:color="auto"/>
        <w:right w:val="none" w:sz="0" w:space="0" w:color="auto"/>
      </w:divBdr>
    </w:div>
    <w:div w:id="1678730821">
      <w:bodyDiv w:val="1"/>
      <w:marLeft w:val="0"/>
      <w:marRight w:val="0"/>
      <w:marTop w:val="0"/>
      <w:marBottom w:val="0"/>
      <w:divBdr>
        <w:top w:val="none" w:sz="0" w:space="0" w:color="auto"/>
        <w:left w:val="none" w:sz="0" w:space="0" w:color="auto"/>
        <w:bottom w:val="none" w:sz="0" w:space="0" w:color="auto"/>
        <w:right w:val="none" w:sz="0" w:space="0" w:color="auto"/>
      </w:divBdr>
    </w:div>
    <w:div w:id="1683504679">
      <w:bodyDiv w:val="1"/>
      <w:marLeft w:val="0"/>
      <w:marRight w:val="0"/>
      <w:marTop w:val="0"/>
      <w:marBottom w:val="0"/>
      <w:divBdr>
        <w:top w:val="none" w:sz="0" w:space="0" w:color="auto"/>
        <w:left w:val="none" w:sz="0" w:space="0" w:color="auto"/>
        <w:bottom w:val="none" w:sz="0" w:space="0" w:color="auto"/>
        <w:right w:val="none" w:sz="0" w:space="0" w:color="auto"/>
      </w:divBdr>
    </w:div>
    <w:div w:id="1685940672">
      <w:bodyDiv w:val="1"/>
      <w:marLeft w:val="0"/>
      <w:marRight w:val="0"/>
      <w:marTop w:val="0"/>
      <w:marBottom w:val="0"/>
      <w:divBdr>
        <w:top w:val="none" w:sz="0" w:space="0" w:color="auto"/>
        <w:left w:val="none" w:sz="0" w:space="0" w:color="auto"/>
        <w:bottom w:val="none" w:sz="0" w:space="0" w:color="auto"/>
        <w:right w:val="none" w:sz="0" w:space="0" w:color="auto"/>
      </w:divBdr>
    </w:div>
    <w:div w:id="1688746613">
      <w:bodyDiv w:val="1"/>
      <w:marLeft w:val="0"/>
      <w:marRight w:val="0"/>
      <w:marTop w:val="0"/>
      <w:marBottom w:val="0"/>
      <w:divBdr>
        <w:top w:val="none" w:sz="0" w:space="0" w:color="auto"/>
        <w:left w:val="none" w:sz="0" w:space="0" w:color="auto"/>
        <w:bottom w:val="none" w:sz="0" w:space="0" w:color="auto"/>
        <w:right w:val="none" w:sz="0" w:space="0" w:color="auto"/>
      </w:divBdr>
    </w:div>
    <w:div w:id="1690986411">
      <w:bodyDiv w:val="1"/>
      <w:marLeft w:val="0"/>
      <w:marRight w:val="0"/>
      <w:marTop w:val="0"/>
      <w:marBottom w:val="0"/>
      <w:divBdr>
        <w:top w:val="none" w:sz="0" w:space="0" w:color="auto"/>
        <w:left w:val="none" w:sz="0" w:space="0" w:color="auto"/>
        <w:bottom w:val="none" w:sz="0" w:space="0" w:color="auto"/>
        <w:right w:val="none" w:sz="0" w:space="0" w:color="auto"/>
      </w:divBdr>
    </w:div>
    <w:div w:id="1696996861">
      <w:bodyDiv w:val="1"/>
      <w:marLeft w:val="0"/>
      <w:marRight w:val="0"/>
      <w:marTop w:val="0"/>
      <w:marBottom w:val="0"/>
      <w:divBdr>
        <w:top w:val="none" w:sz="0" w:space="0" w:color="auto"/>
        <w:left w:val="none" w:sz="0" w:space="0" w:color="auto"/>
        <w:bottom w:val="none" w:sz="0" w:space="0" w:color="auto"/>
        <w:right w:val="none" w:sz="0" w:space="0" w:color="auto"/>
      </w:divBdr>
    </w:div>
    <w:div w:id="1708529447">
      <w:bodyDiv w:val="1"/>
      <w:marLeft w:val="0"/>
      <w:marRight w:val="0"/>
      <w:marTop w:val="0"/>
      <w:marBottom w:val="0"/>
      <w:divBdr>
        <w:top w:val="none" w:sz="0" w:space="0" w:color="auto"/>
        <w:left w:val="none" w:sz="0" w:space="0" w:color="auto"/>
        <w:bottom w:val="none" w:sz="0" w:space="0" w:color="auto"/>
        <w:right w:val="none" w:sz="0" w:space="0" w:color="auto"/>
      </w:divBdr>
    </w:div>
    <w:div w:id="1741825586">
      <w:bodyDiv w:val="1"/>
      <w:marLeft w:val="0"/>
      <w:marRight w:val="0"/>
      <w:marTop w:val="0"/>
      <w:marBottom w:val="0"/>
      <w:divBdr>
        <w:top w:val="none" w:sz="0" w:space="0" w:color="auto"/>
        <w:left w:val="none" w:sz="0" w:space="0" w:color="auto"/>
        <w:bottom w:val="none" w:sz="0" w:space="0" w:color="auto"/>
        <w:right w:val="none" w:sz="0" w:space="0" w:color="auto"/>
      </w:divBdr>
    </w:div>
    <w:div w:id="1762795363">
      <w:bodyDiv w:val="1"/>
      <w:marLeft w:val="0"/>
      <w:marRight w:val="0"/>
      <w:marTop w:val="0"/>
      <w:marBottom w:val="0"/>
      <w:divBdr>
        <w:top w:val="none" w:sz="0" w:space="0" w:color="auto"/>
        <w:left w:val="none" w:sz="0" w:space="0" w:color="auto"/>
        <w:bottom w:val="none" w:sz="0" w:space="0" w:color="auto"/>
        <w:right w:val="none" w:sz="0" w:space="0" w:color="auto"/>
      </w:divBdr>
    </w:div>
    <w:div w:id="1764762513">
      <w:bodyDiv w:val="1"/>
      <w:marLeft w:val="0"/>
      <w:marRight w:val="0"/>
      <w:marTop w:val="0"/>
      <w:marBottom w:val="0"/>
      <w:divBdr>
        <w:top w:val="none" w:sz="0" w:space="0" w:color="auto"/>
        <w:left w:val="none" w:sz="0" w:space="0" w:color="auto"/>
        <w:bottom w:val="none" w:sz="0" w:space="0" w:color="auto"/>
        <w:right w:val="none" w:sz="0" w:space="0" w:color="auto"/>
      </w:divBdr>
    </w:div>
    <w:div w:id="1773622601">
      <w:bodyDiv w:val="1"/>
      <w:marLeft w:val="0"/>
      <w:marRight w:val="0"/>
      <w:marTop w:val="0"/>
      <w:marBottom w:val="0"/>
      <w:divBdr>
        <w:top w:val="none" w:sz="0" w:space="0" w:color="auto"/>
        <w:left w:val="none" w:sz="0" w:space="0" w:color="auto"/>
        <w:bottom w:val="none" w:sz="0" w:space="0" w:color="auto"/>
        <w:right w:val="none" w:sz="0" w:space="0" w:color="auto"/>
      </w:divBdr>
    </w:div>
    <w:div w:id="1775663550">
      <w:bodyDiv w:val="1"/>
      <w:marLeft w:val="0"/>
      <w:marRight w:val="0"/>
      <w:marTop w:val="0"/>
      <w:marBottom w:val="0"/>
      <w:divBdr>
        <w:top w:val="none" w:sz="0" w:space="0" w:color="auto"/>
        <w:left w:val="none" w:sz="0" w:space="0" w:color="auto"/>
        <w:bottom w:val="none" w:sz="0" w:space="0" w:color="auto"/>
        <w:right w:val="none" w:sz="0" w:space="0" w:color="auto"/>
      </w:divBdr>
    </w:div>
    <w:div w:id="1785270102">
      <w:bodyDiv w:val="1"/>
      <w:marLeft w:val="0"/>
      <w:marRight w:val="0"/>
      <w:marTop w:val="0"/>
      <w:marBottom w:val="0"/>
      <w:divBdr>
        <w:top w:val="none" w:sz="0" w:space="0" w:color="auto"/>
        <w:left w:val="none" w:sz="0" w:space="0" w:color="auto"/>
        <w:bottom w:val="none" w:sz="0" w:space="0" w:color="auto"/>
        <w:right w:val="none" w:sz="0" w:space="0" w:color="auto"/>
      </w:divBdr>
    </w:div>
    <w:div w:id="1789087502">
      <w:bodyDiv w:val="1"/>
      <w:marLeft w:val="0"/>
      <w:marRight w:val="0"/>
      <w:marTop w:val="0"/>
      <w:marBottom w:val="0"/>
      <w:divBdr>
        <w:top w:val="none" w:sz="0" w:space="0" w:color="auto"/>
        <w:left w:val="none" w:sz="0" w:space="0" w:color="auto"/>
        <w:bottom w:val="none" w:sz="0" w:space="0" w:color="auto"/>
        <w:right w:val="none" w:sz="0" w:space="0" w:color="auto"/>
      </w:divBdr>
    </w:div>
    <w:div w:id="1793135693">
      <w:bodyDiv w:val="1"/>
      <w:marLeft w:val="0"/>
      <w:marRight w:val="0"/>
      <w:marTop w:val="0"/>
      <w:marBottom w:val="0"/>
      <w:divBdr>
        <w:top w:val="none" w:sz="0" w:space="0" w:color="auto"/>
        <w:left w:val="none" w:sz="0" w:space="0" w:color="auto"/>
        <w:bottom w:val="none" w:sz="0" w:space="0" w:color="auto"/>
        <w:right w:val="none" w:sz="0" w:space="0" w:color="auto"/>
      </w:divBdr>
    </w:div>
    <w:div w:id="1822967152">
      <w:bodyDiv w:val="1"/>
      <w:marLeft w:val="0"/>
      <w:marRight w:val="0"/>
      <w:marTop w:val="0"/>
      <w:marBottom w:val="0"/>
      <w:divBdr>
        <w:top w:val="none" w:sz="0" w:space="0" w:color="auto"/>
        <w:left w:val="none" w:sz="0" w:space="0" w:color="auto"/>
        <w:bottom w:val="none" w:sz="0" w:space="0" w:color="auto"/>
        <w:right w:val="none" w:sz="0" w:space="0" w:color="auto"/>
      </w:divBdr>
    </w:div>
    <w:div w:id="1827017364">
      <w:bodyDiv w:val="1"/>
      <w:marLeft w:val="0"/>
      <w:marRight w:val="0"/>
      <w:marTop w:val="0"/>
      <w:marBottom w:val="0"/>
      <w:divBdr>
        <w:top w:val="none" w:sz="0" w:space="0" w:color="auto"/>
        <w:left w:val="none" w:sz="0" w:space="0" w:color="auto"/>
        <w:bottom w:val="none" w:sz="0" w:space="0" w:color="auto"/>
        <w:right w:val="none" w:sz="0" w:space="0" w:color="auto"/>
      </w:divBdr>
    </w:div>
    <w:div w:id="1854149396">
      <w:bodyDiv w:val="1"/>
      <w:marLeft w:val="0"/>
      <w:marRight w:val="0"/>
      <w:marTop w:val="0"/>
      <w:marBottom w:val="0"/>
      <w:divBdr>
        <w:top w:val="none" w:sz="0" w:space="0" w:color="auto"/>
        <w:left w:val="none" w:sz="0" w:space="0" w:color="auto"/>
        <w:bottom w:val="none" w:sz="0" w:space="0" w:color="auto"/>
        <w:right w:val="none" w:sz="0" w:space="0" w:color="auto"/>
      </w:divBdr>
    </w:div>
    <w:div w:id="1880052323">
      <w:bodyDiv w:val="1"/>
      <w:marLeft w:val="0"/>
      <w:marRight w:val="0"/>
      <w:marTop w:val="0"/>
      <w:marBottom w:val="0"/>
      <w:divBdr>
        <w:top w:val="none" w:sz="0" w:space="0" w:color="auto"/>
        <w:left w:val="none" w:sz="0" w:space="0" w:color="auto"/>
        <w:bottom w:val="none" w:sz="0" w:space="0" w:color="auto"/>
        <w:right w:val="none" w:sz="0" w:space="0" w:color="auto"/>
      </w:divBdr>
    </w:div>
    <w:div w:id="1919554673">
      <w:bodyDiv w:val="1"/>
      <w:marLeft w:val="0"/>
      <w:marRight w:val="0"/>
      <w:marTop w:val="0"/>
      <w:marBottom w:val="0"/>
      <w:divBdr>
        <w:top w:val="none" w:sz="0" w:space="0" w:color="auto"/>
        <w:left w:val="none" w:sz="0" w:space="0" w:color="auto"/>
        <w:bottom w:val="none" w:sz="0" w:space="0" w:color="auto"/>
        <w:right w:val="none" w:sz="0" w:space="0" w:color="auto"/>
      </w:divBdr>
    </w:div>
    <w:div w:id="1924021926">
      <w:bodyDiv w:val="1"/>
      <w:marLeft w:val="0"/>
      <w:marRight w:val="0"/>
      <w:marTop w:val="0"/>
      <w:marBottom w:val="0"/>
      <w:divBdr>
        <w:top w:val="none" w:sz="0" w:space="0" w:color="auto"/>
        <w:left w:val="none" w:sz="0" w:space="0" w:color="auto"/>
        <w:bottom w:val="none" w:sz="0" w:space="0" w:color="auto"/>
        <w:right w:val="none" w:sz="0" w:space="0" w:color="auto"/>
      </w:divBdr>
    </w:div>
    <w:div w:id="1928149665">
      <w:bodyDiv w:val="1"/>
      <w:marLeft w:val="0"/>
      <w:marRight w:val="0"/>
      <w:marTop w:val="0"/>
      <w:marBottom w:val="0"/>
      <w:divBdr>
        <w:top w:val="none" w:sz="0" w:space="0" w:color="auto"/>
        <w:left w:val="none" w:sz="0" w:space="0" w:color="auto"/>
        <w:bottom w:val="none" w:sz="0" w:space="0" w:color="auto"/>
        <w:right w:val="none" w:sz="0" w:space="0" w:color="auto"/>
      </w:divBdr>
    </w:div>
    <w:div w:id="1965499099">
      <w:bodyDiv w:val="1"/>
      <w:marLeft w:val="0"/>
      <w:marRight w:val="0"/>
      <w:marTop w:val="0"/>
      <w:marBottom w:val="0"/>
      <w:divBdr>
        <w:top w:val="none" w:sz="0" w:space="0" w:color="auto"/>
        <w:left w:val="none" w:sz="0" w:space="0" w:color="auto"/>
        <w:bottom w:val="none" w:sz="0" w:space="0" w:color="auto"/>
        <w:right w:val="none" w:sz="0" w:space="0" w:color="auto"/>
      </w:divBdr>
    </w:div>
    <w:div w:id="1965622648">
      <w:bodyDiv w:val="1"/>
      <w:marLeft w:val="0"/>
      <w:marRight w:val="0"/>
      <w:marTop w:val="0"/>
      <w:marBottom w:val="0"/>
      <w:divBdr>
        <w:top w:val="none" w:sz="0" w:space="0" w:color="auto"/>
        <w:left w:val="none" w:sz="0" w:space="0" w:color="auto"/>
        <w:bottom w:val="none" w:sz="0" w:space="0" w:color="auto"/>
        <w:right w:val="none" w:sz="0" w:space="0" w:color="auto"/>
      </w:divBdr>
    </w:div>
    <w:div w:id="1977686533">
      <w:bodyDiv w:val="1"/>
      <w:marLeft w:val="0"/>
      <w:marRight w:val="0"/>
      <w:marTop w:val="0"/>
      <w:marBottom w:val="0"/>
      <w:divBdr>
        <w:top w:val="none" w:sz="0" w:space="0" w:color="auto"/>
        <w:left w:val="none" w:sz="0" w:space="0" w:color="auto"/>
        <w:bottom w:val="none" w:sz="0" w:space="0" w:color="auto"/>
        <w:right w:val="none" w:sz="0" w:space="0" w:color="auto"/>
      </w:divBdr>
    </w:div>
    <w:div w:id="2038382929">
      <w:bodyDiv w:val="1"/>
      <w:marLeft w:val="0"/>
      <w:marRight w:val="0"/>
      <w:marTop w:val="0"/>
      <w:marBottom w:val="0"/>
      <w:divBdr>
        <w:top w:val="none" w:sz="0" w:space="0" w:color="auto"/>
        <w:left w:val="none" w:sz="0" w:space="0" w:color="auto"/>
        <w:bottom w:val="none" w:sz="0" w:space="0" w:color="auto"/>
        <w:right w:val="none" w:sz="0" w:space="0" w:color="auto"/>
      </w:divBdr>
    </w:div>
    <w:div w:id="2041929969">
      <w:bodyDiv w:val="1"/>
      <w:marLeft w:val="0"/>
      <w:marRight w:val="0"/>
      <w:marTop w:val="0"/>
      <w:marBottom w:val="0"/>
      <w:divBdr>
        <w:top w:val="none" w:sz="0" w:space="0" w:color="auto"/>
        <w:left w:val="none" w:sz="0" w:space="0" w:color="auto"/>
        <w:bottom w:val="none" w:sz="0" w:space="0" w:color="auto"/>
        <w:right w:val="none" w:sz="0" w:space="0" w:color="auto"/>
      </w:divBdr>
    </w:div>
    <w:div w:id="2042708796">
      <w:bodyDiv w:val="1"/>
      <w:marLeft w:val="0"/>
      <w:marRight w:val="0"/>
      <w:marTop w:val="0"/>
      <w:marBottom w:val="0"/>
      <w:divBdr>
        <w:top w:val="none" w:sz="0" w:space="0" w:color="auto"/>
        <w:left w:val="none" w:sz="0" w:space="0" w:color="auto"/>
        <w:bottom w:val="none" w:sz="0" w:space="0" w:color="auto"/>
        <w:right w:val="none" w:sz="0" w:space="0" w:color="auto"/>
      </w:divBdr>
    </w:div>
    <w:div w:id="2045402129">
      <w:bodyDiv w:val="1"/>
      <w:marLeft w:val="0"/>
      <w:marRight w:val="0"/>
      <w:marTop w:val="0"/>
      <w:marBottom w:val="0"/>
      <w:divBdr>
        <w:top w:val="none" w:sz="0" w:space="0" w:color="auto"/>
        <w:left w:val="none" w:sz="0" w:space="0" w:color="auto"/>
        <w:bottom w:val="none" w:sz="0" w:space="0" w:color="auto"/>
        <w:right w:val="none" w:sz="0" w:space="0" w:color="auto"/>
      </w:divBdr>
    </w:div>
    <w:div w:id="2052223668">
      <w:bodyDiv w:val="1"/>
      <w:marLeft w:val="0"/>
      <w:marRight w:val="0"/>
      <w:marTop w:val="0"/>
      <w:marBottom w:val="0"/>
      <w:divBdr>
        <w:top w:val="none" w:sz="0" w:space="0" w:color="auto"/>
        <w:left w:val="none" w:sz="0" w:space="0" w:color="auto"/>
        <w:bottom w:val="none" w:sz="0" w:space="0" w:color="auto"/>
        <w:right w:val="none" w:sz="0" w:space="0" w:color="auto"/>
      </w:divBdr>
    </w:div>
    <w:div w:id="2054770591">
      <w:bodyDiv w:val="1"/>
      <w:marLeft w:val="0"/>
      <w:marRight w:val="0"/>
      <w:marTop w:val="0"/>
      <w:marBottom w:val="0"/>
      <w:divBdr>
        <w:top w:val="none" w:sz="0" w:space="0" w:color="auto"/>
        <w:left w:val="none" w:sz="0" w:space="0" w:color="auto"/>
        <w:bottom w:val="none" w:sz="0" w:space="0" w:color="auto"/>
        <w:right w:val="none" w:sz="0" w:space="0" w:color="auto"/>
      </w:divBdr>
    </w:div>
    <w:div w:id="2063864121">
      <w:bodyDiv w:val="1"/>
      <w:marLeft w:val="0"/>
      <w:marRight w:val="0"/>
      <w:marTop w:val="0"/>
      <w:marBottom w:val="0"/>
      <w:divBdr>
        <w:top w:val="none" w:sz="0" w:space="0" w:color="auto"/>
        <w:left w:val="none" w:sz="0" w:space="0" w:color="auto"/>
        <w:bottom w:val="none" w:sz="0" w:space="0" w:color="auto"/>
        <w:right w:val="none" w:sz="0" w:space="0" w:color="auto"/>
      </w:divBdr>
    </w:div>
    <w:div w:id="2065834884">
      <w:bodyDiv w:val="1"/>
      <w:marLeft w:val="0"/>
      <w:marRight w:val="0"/>
      <w:marTop w:val="0"/>
      <w:marBottom w:val="0"/>
      <w:divBdr>
        <w:top w:val="none" w:sz="0" w:space="0" w:color="auto"/>
        <w:left w:val="none" w:sz="0" w:space="0" w:color="auto"/>
        <w:bottom w:val="none" w:sz="0" w:space="0" w:color="auto"/>
        <w:right w:val="none" w:sz="0" w:space="0" w:color="auto"/>
      </w:divBdr>
    </w:div>
    <w:div w:id="2069911449">
      <w:bodyDiv w:val="1"/>
      <w:marLeft w:val="0"/>
      <w:marRight w:val="0"/>
      <w:marTop w:val="0"/>
      <w:marBottom w:val="0"/>
      <w:divBdr>
        <w:top w:val="none" w:sz="0" w:space="0" w:color="auto"/>
        <w:left w:val="none" w:sz="0" w:space="0" w:color="auto"/>
        <w:bottom w:val="none" w:sz="0" w:space="0" w:color="auto"/>
        <w:right w:val="none" w:sz="0" w:space="0" w:color="auto"/>
      </w:divBdr>
    </w:div>
    <w:div w:id="2073656645">
      <w:bodyDiv w:val="1"/>
      <w:marLeft w:val="0"/>
      <w:marRight w:val="0"/>
      <w:marTop w:val="0"/>
      <w:marBottom w:val="0"/>
      <w:divBdr>
        <w:top w:val="none" w:sz="0" w:space="0" w:color="auto"/>
        <w:left w:val="none" w:sz="0" w:space="0" w:color="auto"/>
        <w:bottom w:val="none" w:sz="0" w:space="0" w:color="auto"/>
        <w:right w:val="none" w:sz="0" w:space="0" w:color="auto"/>
      </w:divBdr>
    </w:div>
    <w:div w:id="2126656676">
      <w:bodyDiv w:val="1"/>
      <w:marLeft w:val="0"/>
      <w:marRight w:val="0"/>
      <w:marTop w:val="0"/>
      <w:marBottom w:val="0"/>
      <w:divBdr>
        <w:top w:val="none" w:sz="0" w:space="0" w:color="auto"/>
        <w:left w:val="none" w:sz="0" w:space="0" w:color="auto"/>
        <w:bottom w:val="none" w:sz="0" w:space="0" w:color="auto"/>
        <w:right w:val="none" w:sz="0" w:space="0" w:color="auto"/>
      </w:divBdr>
    </w:div>
    <w:div w:id="2128155800">
      <w:bodyDiv w:val="1"/>
      <w:marLeft w:val="0"/>
      <w:marRight w:val="0"/>
      <w:marTop w:val="0"/>
      <w:marBottom w:val="0"/>
      <w:divBdr>
        <w:top w:val="none" w:sz="0" w:space="0" w:color="auto"/>
        <w:left w:val="none" w:sz="0" w:space="0" w:color="auto"/>
        <w:bottom w:val="none" w:sz="0" w:space="0" w:color="auto"/>
        <w:right w:val="none" w:sz="0" w:space="0" w:color="auto"/>
      </w:divBdr>
    </w:div>
    <w:div w:id="213354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Y%20PC\Documents\Suhail%20Miah%20UWTSD\level%205%20Leadership%20and%20Management\Workplace%20Culture\Workplace%20Culture%20Assignment%201%20-%20Suhail%20Miah.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How18</b:Tag>
    <b:SourceType>InternetSite</b:SourceType>
    <b:Guid>{F7103F15-E588-4E45-9A0A-83F316BF6E96}</b:Guid>
    <b:Title>How To Create A Positive Workplace Culture</b:Title>
    <b:Year>2018</b:Year>
    <b:YearAccessed>2020</b:YearAccessed>
    <b:MonthAccessed>6</b:MonthAccessed>
    <b:URL>https://www.forbes.com/sites/pragyaagarwaleurope/2018/08/29/how-to-create-a-positive-work-place-culture/#af3ad42727a0</b:URL>
    <b:Author>
      <b:Author>
        <b:Corporate>Forbes</b:Corporate>
      </b:Author>
    </b:Author>
    <b:DayAccessed>21</b:DayAccessed>
    <b:RefOrder>1</b:RefOrder>
  </b:Source>
  <b:Source>
    <b:Tag>Bak14</b:Tag>
    <b:SourceType>Book</b:SourceType>
    <b:Guid>{7C50E04D-4378-4B5D-BE3A-40CE7C5B13FD}</b:Guid>
    <b:Title>Attracting and Retaining Talent Becoming an Employer of Choice.</b:Title>
    <b:Year>2014</b:Year>
    <b:Author>
      <b:Author>
        <b:NameList>
          <b:Person>
            <b:Last>Baker</b:Last>
            <b:First>Tim</b:First>
          </b:Person>
        </b:NameList>
      </b:Author>
    </b:Author>
    <b:City>New York</b:City>
    <b:Publisher>Palgrave Pocket Consultants. Web</b:Publisher>
    <b:RefOrder>2</b:RefOrder>
  </b:Source>
  <b:Source>
    <b:Tag>Pes20</b:Tag>
    <b:SourceType>InternetSite</b:SourceType>
    <b:Guid>{184E6A85-E38A-4DCA-A25B-9607E72E7D9A}</b:Guid>
    <b:Title>What is PESTLE Analysis? A Tool for Business Analysis</b:Title>
    <b:Year>2020</b:Year>
    <b:Author>
      <b:Author>
        <b:Corporate>Pestle Anaylsis</b:Corporate>
      </b:Author>
    </b:Author>
    <b:YearAccessed>2020</b:YearAccessed>
    <b:MonthAccessed>06</b:MonthAccessed>
    <b:DayAccessed>21</b:DayAccessed>
    <b:URL>https://pestleanalysis.com/what-is-pestle-analysis/</b:URL>
    <b:RefOrder>3</b:RefOrder>
  </b:Source>
  <b:Source>
    <b:Tag>Fox19</b:Tag>
    <b:SourceType>InternetSite</b:SourceType>
    <b:Guid>{7AC4B098-B2F7-42AE-9CE4-AC36FACF2163}</b:Guid>
    <b:Author>
      <b:Author>
        <b:Corporate>FoxBusiness</b:Corporate>
      </b:Author>
    </b:Author>
    <b:Title>Google stashed billions in offshore tax haven</b:Title>
    <b:Year>2019</b:Year>
    <b:YearAccessed>2020</b:YearAccessed>
    <b:MonthAccessed>06</b:MonthAccessed>
    <b:DayAccessed>21</b:DayAccessed>
    <b:URL>https://www.foxbusiness.com/financials/google-stashing-billions-in-offshore-tax-haven</b:URL>
    <b:RefOrder>5</b:RefOrder>
  </b:Source>
  <b:Source>
    <b:Tag>Bar19</b:Tag>
    <b:SourceType>InternetSite</b:SourceType>
    <b:Guid>{D85F53BF-E373-4640-8BBA-46784F2B009A}</b:Guid>
    <b:Author>
      <b:Author>
        <b:NameList>
          <b:Person>
            <b:Last>Farfan</b:Last>
            <b:First>Barbara</b:First>
          </b:Person>
        </b:NameList>
      </b:Author>
    </b:Author>
    <b:Title>Google's Global Headquarters and Offices Around the World</b:Title>
    <b:Year>2019</b:Year>
    <b:YearAccessed>2020</b:YearAccessed>
    <b:MonthAccessed>06</b:MonthAccessed>
    <b:DayAccessed>21</b:DayAccessed>
    <b:URL>https://www.thebalancesmb.com/google-headquarters-offices-2892790</b:URL>
    <b:RefOrder>4</b:RefOrder>
  </b:Source>
  <b:Source>
    <b:Tag>Tec15</b:Tag>
    <b:SourceType>InternetSite</b:SourceType>
    <b:Guid>{6C0CA7B4-8C3F-40A4-8DCD-67D0CD09299F}</b:Guid>
    <b:Author>
      <b:Author>
        <b:Corporate>TechCrunch</b:Corporate>
      </b:Author>
    </b:Author>
    <b:Title>Mobile Searches Surpass Desktop Searches At Google For The First Time</b:Title>
    <b:Year>2015</b:Year>
    <b:YearAccessed>2020</b:YearAccessed>
    <b:MonthAccessed>06</b:MonthAccessed>
    <b:DayAccessed>21</b:DayAccessed>
    <b:URL>https://techcrunch.com/2015/10/08/mobile-searches-surpass-desktop-searches-at-google-for-the-first-time/?guccounter=1</b:URL>
    <b:RefOrder>6</b:RefOrder>
  </b:Source>
  <b:Source>
    <b:Tag>Ret18</b:Tag>
    <b:SourceType>InternetSite</b:SourceType>
    <b:Guid>{1C528E5A-AC4E-48C7-A2F0-980E7591B442}</b:Guid>
    <b:Author>
      <b:Author>
        <b:Corporate>RetailDive</b:Corporate>
      </b:Author>
    </b:Author>
    <b:Title>Amazon now dominates Google in product search </b:Title>
    <b:Year>2018</b:Year>
    <b:YearAccessed>2020</b:YearAccessed>
    <b:MonthAccessed>06</b:MonthAccessed>
    <b:DayAccessed>21</b:DayAccessed>
    <b:URL>https://www.retaildive.com/news/amazon-now-dominates-google-in-product-search/531822/</b:URL>
    <b:RefOrder>7</b:RefOrder>
  </b:Source>
  <b:Source>
    <b:Tag>Fin19</b:Tag>
    <b:SourceType>InternetSite</b:SourceType>
    <b:Guid>{333ADA5A-233F-415E-8E8A-729D3DD1B899}</b:Guid>
    <b:Author>
      <b:Author>
        <b:Corporate>Financial Times</b:Corporate>
      </b:Author>
    </b:Author>
    <b:Title>Google in talks to move into banking</b:Title>
    <b:Year>2019</b:Year>
    <b:YearAccessed>2020</b:YearAccessed>
    <b:MonthAccessed>06</b:MonthAccessed>
    <b:DayAccessed>22</b:DayAccessed>
    <b:URL>https://www.ft.com/content/7c4eb71c-0610-11ea-a984-fbbacad9e7dd</b:URL>
    <b:RefOrder>8</b:RefOrder>
  </b:Source>
  <b:Source>
    <b:Tag>Min201</b:Tag>
    <b:SourceType>InternetSite</b:SourceType>
    <b:Guid>{E9525D5D-8B56-4E9D-8A4E-35C76F437751}</b:Guid>
    <b:Author>
      <b:Author>
        <b:Corporate>MindTools</b:Corporate>
      </b:Author>
    </b:Author>
    <b:Title>The Cultural Web</b:Title>
    <b:Year>2020</b:Year>
    <b:YearAccessed>2020</b:YearAccessed>
    <b:MonthAccessed>06</b:MonthAccessed>
    <b:DayAccessed>22</b:DayAccessed>
    <b:URL>https://www.mindtools.com/pages/article/newstr_90.htm</b:URL>
    <b:RefOrder>9</b:RefOrder>
  </b:Source>
  <b:Source>
    <b:Tag>Mcd13</b:Tag>
    <b:SourceType>JournalArticle</b:SourceType>
    <b:Guid>{C0D6F485-5024-4244-AADB-E84F7B4145BE}</b:Guid>
    <b:Title>The Use of Johnson's Cultural Web to Improve Understanding of Organisational Culture: A Critical Review. </b:Title>
    <b:Year>2013</b:Year>
    <b:JournalName>International Journal of Management</b:JournalName>
    <b:Pages>340-354</b:Pages>
    <b:Volume>30</b:Volume>
    <b:Issue>4</b:Issue>
    <b:Author>
      <b:Author>
        <b:NameList>
          <b:Person>
            <b:Last>Mcdonald</b:Last>
            <b:First>Seonaidh</b:First>
          </b:Person>
          <b:Person>
            <b:Last>Foster</b:Last>
            <b:First>Richard</b:First>
          </b:Person>
        </b:NameList>
      </b:Author>
    </b:Author>
    <b:RefOrder>10</b:RefOrder>
  </b:Source>
  <b:Source>
    <b:Tag>Pan18</b:Tag>
    <b:SourceType>InternetSite</b:SourceType>
    <b:Guid>{9B3CB02E-9B61-49F6-8CD7-466B4A55B826}</b:Guid>
    <b:Title>Google’s Organizational Structure &amp; Its Characteristics (An Analysis)</b:Title>
    <b:Year>2018</b:Year>
    <b:Author>
      <b:Author>
        <b:Corporate>Panmore Institute</b:Corporate>
      </b:Author>
    </b:Author>
    <b:YearAccessed>2020</b:YearAccessed>
    <b:MonthAccessed>06</b:MonthAccessed>
    <b:DayAccessed>25</b:DayAccessed>
    <b:URL>http://panmore.com/google-organizational-structure-characteristics-analysis</b:URL>
    <b:RefOrder>11</b:RefOrder>
  </b:Source>
  <b:Source>
    <b:Tag>BBC19</b:Tag>
    <b:SourceType>InternetSite</b:SourceType>
    <b:Guid>{4490F385-E600-42FE-B66C-80F42B5AE0CC}</b:Guid>
    <b:Author>
      <b:Author>
        <b:Corporate>BBC News</b:Corporate>
      </b:Author>
    </b:Author>
    <b:Title>Who is Sundar Pichai and what does Alphabet do?</b:Title>
    <b:Year>2019</b:Year>
    <b:YearAccessed>2020</b:YearAccessed>
    <b:MonthAccessed>06</b:MonthAccessed>
    <b:DayAccessed>25</b:DayAccessed>
    <b:URL>https://www.bbc.co.uk/news/technology-50656803</b:URL>
    <b:RefOrder>13</b:RefOrder>
  </b:Source>
  <b:Source>
    <b:Tag>The193</b:Tag>
    <b:SourceType>InternetSite</b:SourceType>
    <b:Guid>{2611F920-9F0C-4A7F-B6B9-B98AD71E19FE}</b:Guid>
    <b:Title>These Are The U.K.’s Best Places To Work In 2020, According To Glassdoor</b:Title>
    <b:Year>2019</b:Year>
    <b:YearAccessed>2020</b:YearAccessed>
    <b:MonthAccessed>06</b:MonthAccessed>
    <b:DayAccessed>25</b:DayAccessed>
    <b:URL>https://www.forbes.com/sites/heidilynnekurter/2019/12/11/glassdoor-announces-uks-best-places-to-work-2020-winners/#d68f20c80975</b:URL>
    <b:Author>
      <b:Author>
        <b:Corporate>Forbes</b:Corporate>
      </b:Author>
    </b:Author>
    <b:RefOrder>14</b:RefOrder>
  </b:Source>
  <b:Source>
    <b:Tag>Eth20</b:Tag>
    <b:SourceType>InternetSite</b:SourceType>
    <b:Guid>{BCA9F1F6-86C4-4860-B0B5-2C42918708B4}</b:Guid>
    <b:Title>Ethical Dilemma</b:Title>
    <b:Year>2020</b:Year>
    <b:YearAccessed>2020</b:YearAccessed>
    <b:MonthAccessed>06</b:MonthAccessed>
    <b:DayAccessed>30</b:DayAccessed>
    <b:URL>https://corporatefinanceinstitute.com/resources/knowledge/other/ethical-dilemma/</b:URL>
    <b:Author>
      <b:Author>
        <b:Corporate>CFI</b:Corporate>
      </b:Author>
    </b:Author>
    <b:RefOrder>15</b:RefOrder>
  </b:Source>
  <b:Source>
    <b:Tag>WIR18</b:Tag>
    <b:SourceType>InternetSite</b:SourceType>
    <b:Guid>{D09E1BEA-8A86-455B-AC96-BECAF7553E9C}</b:Guid>
    <b:Author>
      <b:Author>
        <b:Corporate>WIRED</b:Corporate>
      </b:Author>
    </b:Author>
    <b:Title>How Google Keeps Its Power-Hungry Operations Carbon-Neutral</b:Title>
    <b:Year>2018</b:Year>
    <b:YearAccessed>2020</b:YearAccessed>
    <b:MonthAccessed>07</b:MonthAccessed>
    <b:DayAccessed>01</b:DayAccessed>
    <b:URL>https://www.wired.com/story/how-google-keeps-power-hungry-operations-carbon-neutral/</b:URL>
    <b:RefOrder>16</b:RefOrder>
  </b:Source>
  <b:Source>
    <b:Tag>Chr181</b:Tag>
    <b:SourceType>InternetSite</b:SourceType>
    <b:Guid>{BBB9E308-34AB-4C7D-96B6-83F31ECE39F0}</b:Guid>
    <b:Author>
      <b:Author>
        <b:Corporate>Chron</b:Corporate>
      </b:Author>
    </b:Author>
    <b:Title>Ethical Issues Among Stakeholders in Google</b:Title>
    <b:Year>2018</b:Year>
    <b:YearAccessed>2020</b:YearAccessed>
    <b:MonthAccessed>07</b:MonthAccessed>
    <b:DayAccessed>01</b:DayAccessed>
    <b:URL>https://smallbusiness.chron.com/ethical-issues-among-stakeholders-google-30716.html</b:URL>
    <b:RefOrder>18</b:RefOrder>
  </b:Source>
  <b:Source>
    <b:Tag>Fin20</b:Tag>
    <b:SourceType>InternetSite</b:SourceType>
    <b:Guid>{2B2E0E6B-72C5-493D-BD47-C3F590DE3FF8}</b:Guid>
    <b:Author>
      <b:Author>
        <b:Corporate>Financial Times</b:Corporate>
      </b:Author>
    </b:Author>
    <b:Title>How staff came to question Google culture</b:Title>
    <b:Year>2020</b:Year>
    <b:YearAccessed>2020</b:YearAccessed>
    <b:MonthAccessed>07</b:MonthAccessed>
    <b:DayAccessed>01</b:DayAccessed>
    <b:URL>https://www.ft.com/content/86b00e9a-33a1-11ea-a329-0bcf87a328f2</b:URL>
    <b:RefOrder>12</b:RefOrder>
  </b:Source>
  <b:Source>
    <b:Tag>Tan12</b:Tag>
    <b:SourceType>JournalArticle</b:SourceType>
    <b:Guid>{843FB457-8E18-4BF4-844E-8B6693C902B2}</b:Guid>
    <b:Title>Business Under Threat, Technology Under Attack, Ethics Under Fire: The Experience of Google in China</b:Title>
    <b:Year>2012</b:Year>
    <b:Author>
      <b:Author>
        <b:NameList>
          <b:Person>
            <b:Last>Tan</b:Last>
            <b:First>Justin</b:First>
          </b:Person>
          <b:Person>
            <b:Last>Tan</b:Last>
            <b:First>Anna</b:First>
          </b:Person>
        </b:NameList>
      </b:Author>
    </b:Author>
    <b:JournalName>Journal of Business Ethics</b:JournalName>
    <b:Pages>469-479</b:Pages>
    <b:Volume>110</b:Volume>
    <b:Issue>4</b:Issue>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BD30EB-8F0E-4A13-AB28-2AD4EFA11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1</Pages>
  <Words>3808</Words>
  <Characters>21712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Suhail Miah</vt:lpstr>
    </vt:vector>
  </TitlesOfParts>
  <Company/>
  <LinksUpToDate>false</LinksUpToDate>
  <CharactersWithSpaces>25470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Suhail Miah</dc:title>
  <dc:subject>SUHail MIAH 1808197</dc:subject>
  <dc:creator>MY PC</dc:creator>
  <cp:keywords/>
  <dc:description/>
  <cp:lastModifiedBy>MY PC</cp:lastModifiedBy>
  <cp:revision>123</cp:revision>
  <dcterms:created xsi:type="dcterms:W3CDTF">2020-06-09T16:18:00Z</dcterms:created>
  <dcterms:modified xsi:type="dcterms:W3CDTF">2020-07-09T10:40:00Z</dcterms:modified>
</cp:coreProperties>
</file>