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kern w:val="2"/>
          <w:sz w:val="24"/>
          <w:szCs w:val="24"/>
          <w:lang w:val="en-GB"/>
          <w14:ligatures w14:val="standardContextual"/>
        </w:rPr>
        <w:id w:val="814307630"/>
        <w:docPartObj>
          <w:docPartGallery w:val="Cover Pages"/>
          <w:docPartUnique/>
        </w:docPartObj>
      </w:sdtPr>
      <w:sdtEndPr>
        <w:rPr>
          <w:u w:val="single"/>
        </w:rPr>
      </w:sdtEndPr>
      <w:sdtContent>
        <w:p w14:paraId="42CCACCD" w14:textId="45EFB6D0" w:rsidR="00983611" w:rsidRDefault="00983611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10E052C" wp14:editId="51E93483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6-03-22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267F8330" w14:textId="001219B5" w:rsidR="00983611" w:rsidRDefault="00AE7EAB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3/22/2026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10E052C" id="Group 26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" fillcolor="#0e2841 [3215]" stroked="f" strokeweight="1.5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" adj="18883" fillcolor="#156082 [3204]" stroked="f" strokeweight="1.5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6-03-22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267F8330" w14:textId="001219B5" w:rsidR="00983611" w:rsidRDefault="00AE7EAB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3/22/2026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A906306" wp14:editId="1033CA6E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21C05E8" w14:textId="5188CD19" w:rsidR="00983611" w:rsidRDefault="00000000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983611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081B4A12" w14:textId="4F48C2F3" w:rsidR="00983611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983611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A90630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021C05E8" w14:textId="5188CD19" w:rsidR="00983611" w:rsidRDefault="00000000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983611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081B4A12" w14:textId="4F48C2F3" w:rsidR="00983611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983611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DE98B25" wp14:editId="738BD238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4863B45" w14:textId="476BDC18" w:rsidR="00983611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  <w:lang w:val="en-GB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AE7EAB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  <w:lang w:val="en-GB"/>
                                      </w:rPr>
                                      <w:t>Personal Development Plan in Cyber Security</w:t>
                                    </w:r>
                                  </w:sdtContent>
                                </w:sdt>
                              </w:p>
                              <w:p w14:paraId="5C9CCF42" w14:textId="75AEF867" w:rsidR="00983611" w:rsidRDefault="00000000" w:rsidP="00983611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AE7EAB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Kwakye Kerlvin Boatey                      ID number: 2520439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DE98B25" id="Text Box 30" o:spid="_x0000_s1056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74863B45" w14:textId="476BDC18" w:rsidR="00983611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  <w:lang w:val="en-GB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AE7EAB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  <w:lang w:val="en-GB"/>
                                </w:rPr>
                                <w:t>Personal Development Plan in Cyber Security</w:t>
                              </w:r>
                            </w:sdtContent>
                          </w:sdt>
                        </w:p>
                        <w:p w14:paraId="5C9CCF42" w14:textId="75AEF867" w:rsidR="00983611" w:rsidRDefault="00000000" w:rsidP="00983611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AE7EAB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Kwakye Kerlvin Boatey                      ID number: 2520439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587ECB5F" w14:textId="77777777" w:rsidR="00ED7407" w:rsidRDefault="00983611">
          <w:r>
            <w:t>ACCA4025</w:t>
          </w:r>
        </w:p>
        <w:p w14:paraId="523B0512" w14:textId="1075DE7D" w:rsidR="00983611" w:rsidRDefault="00ED7407">
          <w:r w:rsidRPr="00ED7407">
            <w:rPr>
              <w:b/>
              <w:bCs/>
              <w:i/>
              <w:iCs/>
              <w:lang w:val="en-US"/>
            </w:rPr>
            <w:t>Learning In Digital Era</w:t>
          </w:r>
          <w:r w:rsidR="00983611">
            <w:br w:type="page"/>
          </w:r>
        </w:p>
        <w:p w14:paraId="2805A42B" w14:textId="301DB76C" w:rsidR="00AC5092" w:rsidRDefault="00AC5092">
          <w:pPr>
            <w:rPr>
              <w:u w:val="single"/>
            </w:rPr>
          </w:pPr>
          <w:r>
            <w:rPr>
              <w:u w:val="single"/>
            </w:rPr>
            <w:lastRenderedPageBreak/>
            <w:t>TASK 1</w:t>
          </w:r>
        </w:p>
        <w:p w14:paraId="04B21AF5" w14:textId="3BD24C55" w:rsidR="00AC5092" w:rsidRDefault="00AC5092">
          <w:pPr>
            <w:rPr>
              <w:u w:val="single"/>
            </w:rPr>
          </w:pPr>
          <w:r w:rsidRPr="00AC5092">
            <w:rPr>
              <w:noProof/>
              <w:u w:val="single"/>
            </w:rPr>
            <w:drawing>
              <wp:inline distT="0" distB="0" distL="0" distR="0" wp14:anchorId="0DC728D5" wp14:editId="7684B3C1">
                <wp:extent cx="3771900" cy="2138357"/>
                <wp:effectExtent l="0" t="0" r="0" b="0"/>
                <wp:docPr id="7775043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7750434" name="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75146" cy="21401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B9FFEC5" w14:textId="77777777" w:rsidR="00AC5092" w:rsidRDefault="00AC5092">
          <w:pPr>
            <w:rPr>
              <w:u w:val="single"/>
            </w:rPr>
          </w:pPr>
        </w:p>
        <w:p w14:paraId="35D34C0A" w14:textId="77777777" w:rsidR="00AC5092" w:rsidRDefault="00AC5092">
          <w:pPr>
            <w:rPr>
              <w:u w:val="single"/>
            </w:rPr>
          </w:pPr>
        </w:p>
        <w:p w14:paraId="3F0AAAD3" w14:textId="77777777" w:rsidR="00AC5092" w:rsidRDefault="00AC5092">
          <w:pPr>
            <w:rPr>
              <w:u w:val="single"/>
            </w:rPr>
          </w:pPr>
          <w:r>
            <w:rPr>
              <w:u w:val="single"/>
            </w:rPr>
            <w:t>TASK 2</w:t>
          </w:r>
        </w:p>
        <w:p w14:paraId="3F34C7EA" w14:textId="35F31E9B" w:rsidR="00983611" w:rsidRPr="00AC5092" w:rsidRDefault="00AC5092">
          <w:pPr>
            <w:rPr>
              <w:u w:val="single"/>
            </w:rPr>
          </w:pPr>
          <w:r>
            <w:rPr>
              <w:noProof/>
              <w:u w:val="single"/>
            </w:rPr>
            <w:drawing>
              <wp:inline distT="0" distB="0" distL="0" distR="0" wp14:anchorId="4AE9F1C1" wp14:editId="4B0CC14E">
                <wp:extent cx="3928110" cy="1965795"/>
                <wp:effectExtent l="0" t="0" r="0" b="0"/>
                <wp:docPr id="3787163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871632" name="Picture 37871632"/>
                        <pic:cNvPicPr/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58746" cy="198112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782274B1" w14:textId="77777777" w:rsidR="004E2C9B" w:rsidRPr="004E2C9B" w:rsidRDefault="004E2C9B" w:rsidP="004E2C9B">
      <w:hyperlink r:id="rId7" w:history="1">
        <w:r w:rsidRPr="004E2C9B">
          <w:rPr>
            <w:rStyle w:val="Hyperlink"/>
          </w:rPr>
          <w:t>Sample LDE - Part 2 (2).mp4</w:t>
        </w:r>
      </w:hyperlink>
    </w:p>
    <w:p w14:paraId="132B5D11" w14:textId="629927CA" w:rsidR="00983611" w:rsidRDefault="0099020F">
      <w:r>
        <w:rPr>
          <w:noProof/>
        </w:rPr>
        <w:drawing>
          <wp:inline distT="0" distB="0" distL="0" distR="0" wp14:anchorId="28985743" wp14:editId="297F3667">
            <wp:extent cx="3726180" cy="1947307"/>
            <wp:effectExtent l="0" t="0" r="7620" b="0"/>
            <wp:docPr id="69657566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575666" name="Picture 69657566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0599" cy="1949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A853F8" w14:textId="77777777" w:rsidR="00AC5092" w:rsidRDefault="00AC5092"/>
    <w:p w14:paraId="7632BC08" w14:textId="77777777" w:rsidR="00AC5092" w:rsidRDefault="00AC5092"/>
    <w:p w14:paraId="1702F766" w14:textId="7895E7CE" w:rsidR="00983611" w:rsidRDefault="0099020F">
      <w:r>
        <w:lastRenderedPageBreak/>
        <w:t>TASK 3</w:t>
      </w:r>
    </w:p>
    <w:p w14:paraId="2C1418E3" w14:textId="77777777" w:rsidR="0099020F" w:rsidRDefault="0099020F"/>
    <w:p w14:paraId="45AC8CE2" w14:textId="77AD64C3" w:rsidR="0099020F" w:rsidRDefault="0099020F">
      <w:r>
        <w:rPr>
          <w:noProof/>
        </w:rPr>
        <w:drawing>
          <wp:inline distT="0" distB="0" distL="0" distR="0" wp14:anchorId="51FF7956" wp14:editId="4678F5EC">
            <wp:extent cx="3710940" cy="1691612"/>
            <wp:effectExtent l="0" t="0" r="3810" b="4445"/>
            <wp:docPr id="157778579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785794" name="Picture 157778579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5556" cy="1702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FA4C3B" w14:textId="77777777" w:rsidR="00983611" w:rsidRDefault="00983611"/>
    <w:p w14:paraId="3A220E1C" w14:textId="1B1F375D" w:rsidR="00983611" w:rsidRDefault="0099020F">
      <w:r>
        <w:t>TASK 4</w:t>
      </w:r>
    </w:p>
    <w:p w14:paraId="4738CBD7" w14:textId="77777777" w:rsidR="0099020F" w:rsidRDefault="0099020F"/>
    <w:p w14:paraId="7A6CDB7F" w14:textId="16D4D038" w:rsidR="0099020F" w:rsidRDefault="0099020F">
      <w:r>
        <w:t>1.</w:t>
      </w:r>
    </w:p>
    <w:p w14:paraId="270FE6A1" w14:textId="6BEA5409" w:rsidR="00AE7EAB" w:rsidRDefault="00AE7EAB">
      <w:r w:rsidRPr="00AE7EAB">
        <w:t>https://youtu.be/Mr4JCLVJEsg?si=SLBnCxvLEMM8xqxE</w:t>
      </w:r>
    </w:p>
    <w:p w14:paraId="51A9E9A3" w14:textId="6696667F" w:rsidR="0099020F" w:rsidRDefault="0099020F">
      <w:r>
        <w:t>2.</w:t>
      </w:r>
    </w:p>
    <w:p w14:paraId="4AA23D80" w14:textId="76A826D8" w:rsidR="00161C23" w:rsidRDefault="00AE7EAB">
      <w:r>
        <w:rPr>
          <w:noProof/>
        </w:rPr>
        <w:drawing>
          <wp:inline distT="0" distB="0" distL="0" distR="0" wp14:anchorId="2BE71884" wp14:editId="49E40125">
            <wp:extent cx="5731510" cy="2258060"/>
            <wp:effectExtent l="0" t="0" r="2540" b="8890"/>
            <wp:docPr id="1267139053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7139053" name="Picture 126713905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5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36847" w14:textId="75842116" w:rsidR="0099020F" w:rsidRDefault="0099020F">
      <w:r>
        <w:t>3.</w:t>
      </w:r>
      <w:r w:rsidR="00161C23">
        <w:t xml:space="preserve"> </w:t>
      </w:r>
      <w:r w:rsidR="00161C23" w:rsidRPr="00161C23">
        <w:t>https://1drv.ms/p/c/49a0a0e86d9b0c96/IQBTsVy15ZdTT6nwbDcGpXy6ASs11ZWgW2nDUf39r25JjF4?email=m.ben-farah%40uwtsd.ac.uk&amp;e=YQVhNB</w:t>
      </w:r>
    </w:p>
    <w:sectPr w:rsidR="0099020F" w:rsidSect="0098361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611"/>
    <w:rsid w:val="00161C23"/>
    <w:rsid w:val="003A18EA"/>
    <w:rsid w:val="004E2C9B"/>
    <w:rsid w:val="00983611"/>
    <w:rsid w:val="0099020F"/>
    <w:rsid w:val="00AC5092"/>
    <w:rsid w:val="00AE7EAB"/>
    <w:rsid w:val="00ED7407"/>
    <w:rsid w:val="00F61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E5A88"/>
  <w15:chartTrackingRefBased/>
  <w15:docId w15:val="{0AB9E971-FB02-4767-8068-4FAE67050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36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36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36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36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36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36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36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36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36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36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36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36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36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36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36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36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36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36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36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36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36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36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36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36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36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36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36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36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361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83611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83611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4E2C9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2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1drv.ms/v/c/49a0a0e86d9b0c96/IQBFObBsraLTRZFIIyiF_Sl5AS81M6f9HMnDvlAQBeqoBnM?email=m.ben-farah%40uwtsd.ac.uk&amp;e=Iy7Oqq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2026-03-22T00:00:00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Personal Development Plan in Cyber Security</vt:lpstr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Development Plan in Cyber Security</dc:title>
  <dc:subject>Kwakye Kerlvin Boatey                      ID number: 2520439</dc:subject>
  <dc:creator/>
  <cp:keywords/>
  <dc:description/>
  <cp:lastModifiedBy>Kwakye Boatey</cp:lastModifiedBy>
  <cp:revision>5</cp:revision>
  <dcterms:created xsi:type="dcterms:W3CDTF">2026-03-22T20:55:00Z</dcterms:created>
  <dcterms:modified xsi:type="dcterms:W3CDTF">2026-03-23T01:51:00Z</dcterms:modified>
</cp:coreProperties>
</file>