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Pr="00A406E5" w:rsidR="007E36F1" w:rsidP="007E36F1" w:rsidRDefault="007E36F1" w14:paraId="672A6659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Pr="00A406E5" w:rsidR="007E36F1" w:rsidP="007E36F1" w:rsidRDefault="007E36F1" w14:paraId="0A37501D" wp14:textId="7777777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BFBFBF"/>
        <w:tblLook w:val="04A0"/>
      </w:tblPr>
      <w:tblGrid>
        <w:gridCol w:w="10670"/>
      </w:tblGrid>
      <w:tr xmlns:wp14="http://schemas.microsoft.com/office/word/2010/wordml" w:rsidRPr="00A406E5" w:rsidR="007E36F1" w:rsidTr="002C2804" w14:paraId="7549EC49" wp14:textId="77777777">
        <w:trPr>
          <w:jc w:val="center"/>
        </w:trPr>
        <w:tc>
          <w:tcPr>
            <w:tcW w:w="10670" w:type="dxa"/>
            <w:shd w:val="clear" w:color="auto" w:fill="BFBFBF"/>
          </w:tcPr>
          <w:p w:rsidRPr="00A406E5" w:rsidR="007E36F1" w:rsidP="002C2804" w:rsidRDefault="007E36F1" w14:paraId="593E4C63" wp14:textId="77777777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  <w:r w:rsidR="00BE43DF">
              <w:rPr>
                <w:rFonts w:ascii="Arial" w:hAnsi="Arial" w:cs="Arial"/>
                <w:b/>
                <w:caps/>
                <w:sz w:val="40"/>
              </w:rPr>
              <w:t xml:space="preserve"> - </w:t>
            </w:r>
            <w:r w:rsidRPr="00BE43DF" w:rsidR="00BE43DF">
              <w:rPr>
                <w:rFonts w:ascii="Arial" w:hAnsi="Arial" w:cs="Arial"/>
                <w:b/>
                <w:caps/>
                <w:sz w:val="36"/>
              </w:rPr>
              <w:t>Michael Jones</w:t>
            </w:r>
          </w:p>
        </w:tc>
      </w:tr>
    </w:tbl>
    <w:p xmlns:wp14="http://schemas.microsoft.com/office/word/2010/wordml" w:rsidRPr="00A406E5" w:rsidR="007E36F1" w:rsidP="007E36F1" w:rsidRDefault="007E36F1" w14:paraId="5DAB6C7B" wp14:textId="77777777">
      <w:pPr>
        <w:rPr>
          <w:rFonts w:ascii="Arial" w:hAnsi="Arial" w:cs="Arial"/>
        </w:rPr>
      </w:pPr>
    </w:p>
    <w:tbl>
      <w:tblPr>
        <w:tblpPr w:leftFromText="181" w:rightFromText="181" w:vertAnchor="text" w:horzAnchor="margin" w:tblpY="1288"/>
        <w:tblW w:w="4242" w:type="pct"/>
        <w:tblLayout w:type="fixed"/>
        <w:tblLook w:val="04A0"/>
      </w:tblPr>
      <w:tblGrid>
        <w:gridCol w:w="7548"/>
        <w:gridCol w:w="753"/>
        <w:gridCol w:w="751"/>
      </w:tblGrid>
      <w:tr xmlns:wp14="http://schemas.microsoft.com/office/word/2010/wordml" w:rsidRPr="00A406E5" w:rsidR="007E36F1" w:rsidTr="36BD536B" w14:paraId="0BB0AE06" wp14:textId="77777777">
        <w:trPr>
          <w:trHeight w:val="812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406E5" w:rsidR="007E36F1" w:rsidP="008860BF" w:rsidRDefault="007E36F1" w14:paraId="4AF3C834" wp14:textId="77777777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</w:tcPr>
          <w:p w:rsidRPr="00A85BFE" w:rsidR="007E36F1" w:rsidP="008860BF" w:rsidRDefault="007E36F1" w14:paraId="24B153E7" wp14:textId="77777777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  <w:vAlign w:val="center"/>
          </w:tcPr>
          <w:p w:rsidRPr="00A85BFE" w:rsidR="007E36F1" w:rsidP="008860BF" w:rsidRDefault="007E36F1" w14:paraId="3243FF08" wp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Pr="00A85BFE" w:rsidR="007E36F1" w:rsidP="008860BF" w:rsidRDefault="007E36F1" w14:paraId="2323814D" wp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xmlns:wp14="http://schemas.microsoft.com/office/word/2010/wordml" w:rsidRPr="00A406E5" w:rsidR="007E36F1" w:rsidTr="36BD536B" w14:paraId="348876DA" wp14:textId="77777777">
        <w:trPr>
          <w:trHeight w:val="365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38FC008F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Pr="00A406E5" w:rsidR="007E36F1" w:rsidP="008860BF" w:rsidRDefault="007E36F1" w14:paraId="02614873" wp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02EB378F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6A05A809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xmlns:wp14="http://schemas.microsoft.com/office/word/2010/wordml" w:rsidRPr="00A406E5" w:rsidR="007E36F1" w:rsidTr="36BD536B" w14:paraId="4E5B9606" wp14:textId="77777777">
        <w:trPr>
          <w:trHeight w:val="365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7E36F1" w:rsidP="008860BF" w:rsidRDefault="007E36F1" w14:paraId="5A39BBE3" wp14:textId="77777777">
            <w:pPr>
              <w:spacing w:after="120"/>
              <w:rPr>
                <w:rFonts w:ascii="Arial" w:hAnsi="Arial" w:cs="Arial"/>
                <w:szCs w:val="14"/>
              </w:rPr>
            </w:pPr>
          </w:p>
          <w:p w:rsidRPr="0041566A" w:rsidR="007E36F1" w:rsidP="36BD536B" w:rsidRDefault="007E36F1" w14:paraId="45C14B92" wp14:textId="7F05CC09">
            <w:pPr>
              <w:spacing w:after="120"/>
              <w:rPr>
                <w:rFonts w:ascii="Arial" w:hAnsi="Arial" w:cs="Arial"/>
              </w:rPr>
            </w:pPr>
            <w:r w:rsidRPr="36BD536B" w:rsidR="007E36F1">
              <w:rPr>
                <w:rFonts w:ascii="Arial" w:hAnsi="Arial" w:cs="Arial"/>
              </w:rPr>
              <w:t>Assessed in Task 1</w:t>
            </w:r>
            <w:r w:rsidRPr="36BD536B" w:rsidR="00BF142E">
              <w:rPr>
                <w:rFonts w:ascii="Arial" w:hAnsi="Arial" w:cs="Arial"/>
              </w:rPr>
              <w:t>: You have shown a good understanding of current lighting practice regarding efficiency and selected appropriate lighting as indicated in your data sheets</w:t>
            </w:r>
            <w:r w:rsidRPr="36BD536B" w:rsidR="00990609">
              <w:rPr>
                <w:rFonts w:ascii="Arial" w:hAnsi="Arial" w:cs="Arial"/>
              </w:rPr>
              <w:t>. Further research into lighting reg</w:t>
            </w:r>
            <w:r w:rsidRPr="36BD536B" w:rsidR="003F03E4">
              <w:rPr>
                <w:rFonts w:ascii="Arial" w:hAnsi="Arial" w:cs="Arial"/>
              </w:rPr>
              <w:t>ulations</w:t>
            </w:r>
            <w:r w:rsidRPr="36BD536B" w:rsidR="19E17702">
              <w:rPr>
                <w:rFonts w:ascii="Arial" w:hAnsi="Arial" w:cs="Arial"/>
              </w:rPr>
              <w:t>,</w:t>
            </w:r>
            <w:r w:rsidRPr="36BD536B" w:rsidR="003F03E4">
              <w:rPr>
                <w:rFonts w:ascii="Arial" w:hAnsi="Arial" w:cs="Arial"/>
              </w:rPr>
              <w:t xml:space="preserve"> whilst</w:t>
            </w:r>
            <w:r w:rsidRPr="36BD536B" w:rsidR="00C73933">
              <w:rPr>
                <w:rFonts w:ascii="Arial" w:hAnsi="Arial" w:cs="Arial"/>
              </w:rPr>
              <w:t xml:space="preserve"> providing reasons for your l</w:t>
            </w:r>
            <w:r w:rsidRPr="36BD536B" w:rsidR="00990609">
              <w:rPr>
                <w:rFonts w:ascii="Arial" w:hAnsi="Arial" w:cs="Arial"/>
              </w:rPr>
              <w:t>ighting choices</w:t>
            </w:r>
            <w:r w:rsidRPr="36BD536B" w:rsidR="0151D132">
              <w:rPr>
                <w:rFonts w:ascii="Arial" w:hAnsi="Arial" w:cs="Arial"/>
              </w:rPr>
              <w:t>,</w:t>
            </w:r>
            <w:r w:rsidRPr="36BD536B" w:rsidR="00990609">
              <w:rPr>
                <w:rFonts w:ascii="Arial" w:hAnsi="Arial" w:cs="Arial"/>
              </w:rPr>
              <w:t xml:space="preserve"> would reinforce y</w:t>
            </w:r>
            <w:r w:rsidRPr="36BD536B" w:rsidR="003F03E4">
              <w:rPr>
                <w:rFonts w:ascii="Arial" w:hAnsi="Arial" w:cs="Arial"/>
              </w:rPr>
              <w:t>our knowledge of the subject area.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E36F1" w:rsidP="008860BF" w:rsidRDefault="007E36F1" w14:paraId="41C8F396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7E36F1" w:rsidP="008860BF" w:rsidRDefault="007E36F1" w14:paraId="72A3D3EC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  <w:p w:rsidRPr="00A406E5" w:rsidR="0005272F" w:rsidP="008860BF" w:rsidRDefault="0005272F" w14:paraId="29B4EA11" wp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6</w:t>
            </w:r>
          </w:p>
        </w:tc>
      </w:tr>
      <w:tr xmlns:wp14="http://schemas.microsoft.com/office/word/2010/wordml" w:rsidRPr="00A406E5" w:rsidR="007E36F1" w:rsidTr="36BD536B" w14:paraId="5D369756" wp14:textId="77777777">
        <w:trPr>
          <w:trHeight w:val="366"/>
        </w:trPr>
        <w:tc>
          <w:tcPr>
            <w:tcW w:w="4169" w:type="pct"/>
            <w:vMerge/>
            <w:tcBorders/>
            <w:tcMar/>
          </w:tcPr>
          <w:p w:rsidRPr="00A406E5" w:rsidR="007E36F1" w:rsidP="008860BF" w:rsidRDefault="007E36F1" w14:paraId="0D0B940D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E36F1" w:rsidP="36BD536B" w:rsidRDefault="007E36F1" w14:paraId="446DE71A" wp14:textId="162150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36BD536B" w:rsidR="007E36F1">
              <w:rPr>
                <w:rFonts w:ascii="Arial" w:hAnsi="Arial" w:cs="Arial"/>
                <w:sz w:val="32"/>
                <w:szCs w:val="32"/>
              </w:rPr>
              <w:t>10</w:t>
            </w:r>
          </w:p>
        </w:tc>
        <w:tc>
          <w:tcPr>
            <w:tcW w:w="415" w:type="pct"/>
            <w:vMerge/>
            <w:tcBorders/>
            <w:tcMar/>
          </w:tcPr>
          <w:p w:rsidRPr="00A406E5" w:rsidR="007E36F1" w:rsidP="008860BF" w:rsidRDefault="007E36F1" w14:paraId="0E27B00A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xmlns:wp14="http://schemas.microsoft.com/office/word/2010/wordml" w:rsidRPr="00A406E5" w:rsidR="007E36F1" w:rsidTr="36BD536B" w14:paraId="128391BB" wp14:textId="77777777">
        <w:trPr>
          <w:trHeight w:val="365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59350B4B" wp14:textId="77777777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E36F1" w:rsidP="008860BF" w:rsidRDefault="007E36F1" w14:paraId="60061E4C" wp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44EAFD9C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4B94D5A5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xmlns:wp14="http://schemas.microsoft.com/office/word/2010/wordml" w:rsidRPr="00A406E5" w:rsidR="007E36F1" w:rsidTr="36BD536B" w14:paraId="040C99AB" wp14:textId="77777777">
        <w:trPr>
          <w:trHeight w:val="365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7E36F1" w:rsidP="008860BF" w:rsidRDefault="007E36F1" w14:paraId="3DEEC669" wp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ED42D3" w:rsidR="007E36F1" w:rsidP="008860BF" w:rsidRDefault="007E36F1" w14:paraId="33A58D2E" wp14:textId="77777777">
            <w:pPr>
              <w:spacing w:after="120"/>
              <w:rPr>
                <w:rFonts w:ascii="Arial" w:hAnsi="Arial" w:cs="Arial"/>
                <w:szCs w:val="14"/>
              </w:rPr>
            </w:pPr>
            <w:r>
              <w:rPr>
                <w:rFonts w:ascii="Arial" w:hAnsi="Arial" w:cs="Arial"/>
                <w:szCs w:val="14"/>
              </w:rPr>
              <w:t>Assessed in Task 1</w:t>
            </w:r>
            <w:r w:rsidR="0086396E">
              <w:rPr>
                <w:rFonts w:ascii="Arial" w:hAnsi="Arial" w:cs="Arial"/>
                <w:szCs w:val="14"/>
              </w:rPr>
              <w:t xml:space="preserve">: </w:t>
            </w:r>
            <w:r w:rsidR="006F1403">
              <w:rPr>
                <w:rFonts w:ascii="Arial" w:hAnsi="Arial" w:cs="Arial"/>
                <w:szCs w:val="14"/>
              </w:rPr>
              <w:t>Your cable calculations are comprehensive and accurate. Full use of BS7671 has been demonstrated with your use of</w:t>
            </w:r>
            <w:r w:rsidR="00554736">
              <w:rPr>
                <w:rFonts w:ascii="Arial" w:hAnsi="Arial" w:cs="Arial"/>
                <w:szCs w:val="14"/>
              </w:rPr>
              <w:t>, and reference to,</w:t>
            </w:r>
            <w:r w:rsidR="006F1403">
              <w:rPr>
                <w:rFonts w:ascii="Arial" w:hAnsi="Arial" w:cs="Arial"/>
                <w:szCs w:val="14"/>
              </w:rPr>
              <w:t xml:space="preserve"> all relevant tables, charts etc. </w:t>
            </w:r>
            <w:r w:rsidR="00554736">
              <w:rPr>
                <w:rFonts w:ascii="Arial" w:hAnsi="Arial" w:cs="Arial"/>
                <w:szCs w:val="14"/>
              </w:rPr>
              <w:t>A comprehensive description of the calculation process</w:t>
            </w:r>
            <w:r w:rsidR="00B538E1">
              <w:rPr>
                <w:rFonts w:ascii="Arial" w:hAnsi="Arial" w:cs="Arial"/>
                <w:szCs w:val="14"/>
              </w:rPr>
              <w:t xml:space="preserve"> and the reasons for it would provide you with a far greater understanding </w:t>
            </w:r>
            <w:r w:rsidR="00ED42D3">
              <w:rPr>
                <w:rFonts w:ascii="Arial" w:hAnsi="Arial" w:cs="Arial"/>
                <w:szCs w:val="14"/>
              </w:rPr>
              <w:t>of the topic.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E36F1" w:rsidP="008860BF" w:rsidRDefault="007E36F1" w14:paraId="3656B9AB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7E36F1" w:rsidP="008860BF" w:rsidRDefault="007E36F1" w14:paraId="45FB0818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  <w:p w:rsidRPr="00A406E5" w:rsidR="0005272F" w:rsidP="008860BF" w:rsidRDefault="0005272F" w14:paraId="111B77A1" wp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17</w:t>
            </w:r>
          </w:p>
        </w:tc>
      </w:tr>
      <w:tr xmlns:wp14="http://schemas.microsoft.com/office/word/2010/wordml" w:rsidRPr="00A406E5" w:rsidR="007E36F1" w:rsidTr="36BD536B" w14:paraId="4BFDD700" wp14:textId="77777777">
        <w:trPr>
          <w:trHeight w:val="366"/>
        </w:trPr>
        <w:tc>
          <w:tcPr>
            <w:tcW w:w="4169" w:type="pct"/>
            <w:vMerge/>
            <w:tcBorders/>
            <w:tcMar/>
          </w:tcPr>
          <w:p w:rsidRPr="00A406E5" w:rsidR="007E36F1" w:rsidP="008860BF" w:rsidRDefault="007E36F1" w14:paraId="049F31CB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E36F1" w:rsidP="008860BF" w:rsidRDefault="007E36F1" w14:paraId="1C203047" wp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5" w:type="pct"/>
            <w:vMerge/>
            <w:tcBorders/>
            <w:tcMar/>
          </w:tcPr>
          <w:p w:rsidRPr="00A406E5" w:rsidR="007E36F1" w:rsidP="008860BF" w:rsidRDefault="007E36F1" w14:paraId="53128261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xmlns:wp14="http://schemas.microsoft.com/office/word/2010/wordml" w:rsidRPr="00A406E5" w:rsidR="007E36F1" w:rsidTr="36BD536B" w14:paraId="271B068E" wp14:textId="77777777">
        <w:trPr>
          <w:trHeight w:val="365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49C1D0F6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Pr="00A406E5" w:rsidR="007E36F1" w:rsidP="008860BF" w:rsidRDefault="007E36F1" w14:paraId="62486C05" wp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4101652C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4B99056E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xmlns:wp14="http://schemas.microsoft.com/office/word/2010/wordml" w:rsidRPr="00A406E5" w:rsidR="007E36F1" w:rsidTr="36BD536B" w14:paraId="002791A6" wp14:textId="77777777">
        <w:trPr>
          <w:trHeight w:val="365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7E36F1" w:rsidP="008860BF" w:rsidRDefault="007E36F1" w14:paraId="1299C43A" wp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DA38D8" w:rsidR="007E36F1" w:rsidP="008860BF" w:rsidRDefault="007E36F1" w14:paraId="462C1A8C" wp14:textId="77777777">
            <w:pPr>
              <w:spacing w:after="120"/>
              <w:rPr>
                <w:rFonts w:ascii="Arial" w:hAnsi="Arial" w:cs="Arial"/>
                <w:szCs w:val="14"/>
              </w:rPr>
            </w:pPr>
            <w:r>
              <w:rPr>
                <w:rFonts w:ascii="Arial" w:hAnsi="Arial" w:cs="Arial"/>
                <w:szCs w:val="14"/>
              </w:rPr>
              <w:t>Assessed in Task 1</w:t>
            </w:r>
            <w:r w:rsidR="00ED42D3">
              <w:rPr>
                <w:rFonts w:ascii="Arial" w:hAnsi="Arial" w:cs="Arial"/>
                <w:szCs w:val="14"/>
              </w:rPr>
              <w:t>:</w:t>
            </w:r>
            <w:r w:rsidR="001D768A">
              <w:rPr>
                <w:rFonts w:ascii="Arial" w:hAnsi="Arial" w:cs="Arial"/>
                <w:szCs w:val="14"/>
              </w:rPr>
              <w:t xml:space="preserve"> </w:t>
            </w:r>
            <w:r w:rsidR="000903C3">
              <w:rPr>
                <w:rFonts w:ascii="Arial" w:hAnsi="Arial" w:cs="Arial"/>
                <w:szCs w:val="14"/>
              </w:rPr>
              <w:t>There is clear evidence of load balancing as demonstrated by your selection of distribution boards for various circuits.</w:t>
            </w:r>
            <w:r w:rsidR="001D768A">
              <w:rPr>
                <w:rFonts w:ascii="Arial" w:hAnsi="Arial" w:cs="Arial"/>
                <w:szCs w:val="14"/>
              </w:rPr>
              <w:t xml:space="preserve"> All diagrams clearly, and accurately, show your cable routes and mention has been made of protective device selection. </w:t>
            </w:r>
            <w:r w:rsidR="005A601A">
              <w:rPr>
                <w:rFonts w:ascii="Arial" w:hAnsi="Arial" w:cs="Arial"/>
                <w:szCs w:val="14"/>
              </w:rPr>
              <w:t>Further research into various protective types e.g. MCB’s, RCBO’s, RCD’s</w:t>
            </w:r>
            <w:r w:rsidR="008C2AB3">
              <w:rPr>
                <w:rFonts w:ascii="Arial" w:hAnsi="Arial" w:cs="Arial"/>
                <w:szCs w:val="14"/>
              </w:rPr>
              <w:t xml:space="preserve"> would enable you to give </w:t>
            </w:r>
            <w:r w:rsidR="00DA38D8">
              <w:rPr>
                <w:rFonts w:ascii="Arial" w:hAnsi="Arial" w:cs="Arial"/>
                <w:szCs w:val="14"/>
              </w:rPr>
              <w:t>detailed reasons for your final selection.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E36F1" w:rsidP="008860BF" w:rsidRDefault="007E36F1" w14:paraId="4DDBEF00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7E36F1" w:rsidP="008860BF" w:rsidRDefault="007E36F1" w14:paraId="3461D779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  <w:p w:rsidRPr="00A406E5" w:rsidR="0005272F" w:rsidP="008860BF" w:rsidRDefault="0005272F" w14:paraId="5DA96121" wp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17</w:t>
            </w:r>
          </w:p>
        </w:tc>
      </w:tr>
      <w:tr xmlns:wp14="http://schemas.microsoft.com/office/word/2010/wordml" w:rsidRPr="00A406E5" w:rsidR="007E36F1" w:rsidTr="36BD536B" w14:paraId="2AFCDB24" wp14:textId="77777777">
        <w:trPr>
          <w:trHeight w:val="366"/>
        </w:trPr>
        <w:tc>
          <w:tcPr>
            <w:tcW w:w="4169" w:type="pct"/>
            <w:vMerge/>
            <w:tcBorders/>
            <w:tcMar/>
          </w:tcPr>
          <w:p w:rsidRPr="00A406E5" w:rsidR="007E36F1" w:rsidP="008860BF" w:rsidRDefault="007E36F1" w14:paraId="3CF2D8B6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E36F1" w:rsidP="008860BF" w:rsidRDefault="007E36F1" w14:paraId="7BF7B80B" wp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5" w:type="pct"/>
            <w:vMerge/>
            <w:tcBorders/>
            <w:tcMar/>
          </w:tcPr>
          <w:p w:rsidRPr="00A406E5" w:rsidR="007E36F1" w:rsidP="008860BF" w:rsidRDefault="007E36F1" w14:paraId="0FB78278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xmlns:wp14="http://schemas.microsoft.com/office/word/2010/wordml" w:rsidRPr="00A406E5" w:rsidR="007E36F1" w:rsidTr="36BD536B" w14:paraId="48D77DCA" wp14:textId="77777777">
        <w:trPr>
          <w:trHeight w:val="365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67428261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Pr="00A406E5" w:rsidR="007E36F1" w:rsidP="008860BF" w:rsidRDefault="007E36F1" w14:paraId="1FC39945" wp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0562CB0E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34CE0A41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xmlns:wp14="http://schemas.microsoft.com/office/word/2010/wordml" w:rsidRPr="00A406E5" w:rsidR="007E36F1" w:rsidTr="36BD536B" w14:paraId="088CDBCC" wp14:textId="77777777">
        <w:trPr>
          <w:trHeight w:val="366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7E36F1" w:rsidP="008860BF" w:rsidRDefault="007E36F1" w14:paraId="62EBF3C5" wp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Pr="009C65E9" w:rsidR="007E36F1" w:rsidP="008860BF" w:rsidRDefault="007E36F1" w14:paraId="02377DCD" wp14:textId="77777777">
            <w:pPr>
              <w:spacing w:after="120"/>
              <w:rPr>
                <w:rFonts w:ascii="Arial" w:hAnsi="Arial" w:cs="Arial"/>
                <w:szCs w:val="14"/>
              </w:rPr>
            </w:pPr>
            <w:r>
              <w:rPr>
                <w:rFonts w:ascii="Arial" w:hAnsi="Arial" w:cs="Arial"/>
                <w:szCs w:val="14"/>
              </w:rPr>
              <w:t>Assessed in Task 1</w:t>
            </w:r>
            <w:r w:rsidR="00DA38D8">
              <w:rPr>
                <w:rFonts w:ascii="Arial" w:hAnsi="Arial" w:cs="Arial"/>
                <w:szCs w:val="14"/>
              </w:rPr>
              <w:t xml:space="preserve">: </w:t>
            </w:r>
            <w:r w:rsidR="00731C2E">
              <w:rPr>
                <w:rFonts w:ascii="Arial" w:hAnsi="Arial" w:cs="Arial"/>
                <w:szCs w:val="14"/>
              </w:rPr>
              <w:t xml:space="preserve">Your circuits have been arranged accurately with a sufficient number of sockets per room. However, further research </w:t>
            </w:r>
            <w:r w:rsidR="007F4FBD">
              <w:rPr>
                <w:rFonts w:ascii="Arial" w:hAnsi="Arial" w:cs="Arial"/>
                <w:szCs w:val="14"/>
              </w:rPr>
              <w:t>would have enabled you to further understand the positioning of the sockets</w:t>
            </w:r>
            <w:r w:rsidR="00194B12">
              <w:rPr>
                <w:rFonts w:ascii="Arial" w:hAnsi="Arial" w:cs="Arial"/>
                <w:szCs w:val="14"/>
              </w:rPr>
              <w:t xml:space="preserve"> i.e. not to have them all on one side of the room. You have selected an appropriate</w:t>
            </w:r>
            <w:r w:rsidR="009C65E9">
              <w:rPr>
                <w:rFonts w:ascii="Arial" w:hAnsi="Arial" w:cs="Arial"/>
                <w:szCs w:val="14"/>
              </w:rPr>
              <w:t xml:space="preserve"> support system but again showing your research in your assignment would have helped explain your choice of system.</w:t>
            </w: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E36F1" w:rsidP="008860BF" w:rsidRDefault="007E36F1" w14:paraId="5007C906" wp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E36F1" w:rsidP="008860BF" w:rsidRDefault="0005272F" w14:paraId="4B73E586" wp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12</w:t>
            </w:r>
          </w:p>
        </w:tc>
      </w:tr>
      <w:tr xmlns:wp14="http://schemas.microsoft.com/office/word/2010/wordml" w:rsidRPr="00A406E5" w:rsidR="007E36F1" w:rsidTr="36BD536B" w14:paraId="6D98A12B" wp14:textId="77777777">
        <w:trPr>
          <w:trHeight w:val="365"/>
        </w:trPr>
        <w:tc>
          <w:tcPr>
            <w:tcW w:w="4169" w:type="pct"/>
            <w:vMerge/>
            <w:tcBorders/>
            <w:tcMar/>
          </w:tcPr>
          <w:p w:rsidRPr="00A406E5" w:rsidR="007E36F1" w:rsidP="008860BF" w:rsidRDefault="007E36F1" w14:paraId="2946DB82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E36F1" w:rsidP="008860BF" w:rsidRDefault="007E36F1" w14:paraId="5997CC1D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/>
            <w:tcMar/>
          </w:tcPr>
          <w:p w:rsidRPr="00A406E5" w:rsidR="007E36F1" w:rsidP="008860BF" w:rsidRDefault="007E36F1" w14:paraId="110FFD37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xmlns:wp14="http://schemas.microsoft.com/office/word/2010/wordml" w:rsidRPr="00A406E5" w:rsidR="007E36F1" w:rsidTr="36BD536B" w14:paraId="00C27081" wp14:textId="77777777">
        <w:trPr>
          <w:trHeight w:val="365"/>
        </w:trPr>
        <w:tc>
          <w:tcPr>
            <w:tcW w:w="4169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6E0B69A9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Pr="00A406E5" w:rsidR="007E36F1" w:rsidP="008860BF" w:rsidRDefault="007E36F1" w14:paraId="6B699379" wp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3FE9F23F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</w:tcPr>
          <w:p w:rsidRPr="00A406E5" w:rsidR="007E36F1" w:rsidP="008860BF" w:rsidRDefault="007E36F1" w14:paraId="1F72F646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xmlns:wp14="http://schemas.microsoft.com/office/word/2010/wordml" w:rsidRPr="00A406E5" w:rsidR="007E36F1" w:rsidTr="36BD536B" w14:paraId="52B9227E" wp14:textId="77777777">
        <w:trPr>
          <w:trHeight w:val="366"/>
        </w:trPr>
        <w:tc>
          <w:tcPr>
            <w:tcW w:w="4169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7E36F1" w:rsidP="008860BF" w:rsidRDefault="007E36F1" w14:paraId="08CE6F91" wp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7E36F1" w:rsidP="008860BF" w:rsidRDefault="007E36F1" w14:paraId="0A113656" wp14:textId="77777777">
            <w:pPr>
              <w:spacing w:after="120"/>
              <w:rPr>
                <w:rFonts w:ascii="Arial" w:hAnsi="Arial" w:cs="Arial"/>
                <w:szCs w:val="14"/>
              </w:rPr>
            </w:pPr>
            <w:r>
              <w:rPr>
                <w:rFonts w:ascii="Arial" w:hAnsi="Arial" w:cs="Arial"/>
                <w:szCs w:val="14"/>
              </w:rPr>
              <w:t>Assessed in Task 1</w:t>
            </w:r>
            <w:r w:rsidR="00BE43DF">
              <w:rPr>
                <w:rFonts w:ascii="Arial" w:hAnsi="Arial" w:cs="Arial"/>
                <w:szCs w:val="14"/>
              </w:rPr>
              <w:t>:  Overall, a</w:t>
            </w:r>
            <w:r w:rsidR="009C65E9">
              <w:rPr>
                <w:rFonts w:ascii="Arial" w:hAnsi="Arial" w:cs="Arial"/>
                <w:szCs w:val="14"/>
              </w:rPr>
              <w:t xml:space="preserve"> good</w:t>
            </w:r>
            <w:r w:rsidR="00BE43DF">
              <w:rPr>
                <w:rFonts w:ascii="Arial" w:hAnsi="Arial" w:cs="Arial"/>
                <w:szCs w:val="14"/>
              </w:rPr>
              <w:t xml:space="preserve"> assignment with all key points covered. It has been well researched and, along with good use of IT, is a well presented assignment.</w:t>
            </w:r>
          </w:p>
          <w:p w:rsidR="007E36F1" w:rsidP="008860BF" w:rsidRDefault="007E36F1" w14:paraId="61CDCEAD" wp14:textId="77777777">
            <w:pPr>
              <w:spacing w:after="120"/>
              <w:rPr>
                <w:rFonts w:ascii="Arial" w:hAnsi="Arial" w:cs="Arial"/>
                <w:szCs w:val="14"/>
              </w:rPr>
            </w:pPr>
          </w:p>
          <w:p w:rsidRPr="00A406E5" w:rsidR="007E36F1" w:rsidP="008860BF" w:rsidRDefault="007E36F1" w14:paraId="6BB9E253" wp14:textId="77777777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7E36F1" w:rsidP="008860BF" w:rsidRDefault="007E36F1" w14:paraId="72A4FFC0" wp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E36F1" w:rsidP="008860BF" w:rsidRDefault="0005272F" w14:paraId="33CFEC6B" wp14:textId="77777777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</w:tr>
      <w:tr xmlns:wp14="http://schemas.microsoft.com/office/word/2010/wordml" w:rsidRPr="00A406E5" w:rsidR="007E36F1" w:rsidTr="36BD536B" w14:paraId="23DE523C" wp14:textId="77777777">
        <w:trPr>
          <w:trHeight w:val="365"/>
        </w:trPr>
        <w:tc>
          <w:tcPr>
            <w:tcW w:w="4169" w:type="pct"/>
            <w:vMerge/>
            <w:tcBorders/>
            <w:tcMar/>
          </w:tcPr>
          <w:p w:rsidRPr="00A406E5" w:rsidR="007E36F1" w:rsidP="008860BF" w:rsidRDefault="007E36F1" w14:paraId="52E56223" wp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406E5" w:rsidR="007E36F1" w:rsidP="008860BF" w:rsidRDefault="007E36F1" w14:paraId="07547A01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/>
            <w:tcMar/>
          </w:tcPr>
          <w:p w:rsidRPr="00A406E5" w:rsidR="007E36F1" w:rsidP="008860BF" w:rsidRDefault="007E36F1" w14:paraId="5043CB0F" wp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12416"/>
        <w:tblW w:w="106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/>
      </w:tblPr>
      <w:tblGrid>
        <w:gridCol w:w="6062"/>
        <w:gridCol w:w="2903"/>
        <w:gridCol w:w="641"/>
        <w:gridCol w:w="1060"/>
      </w:tblGrid>
      <w:tr xmlns:wp14="http://schemas.microsoft.com/office/word/2010/wordml" w:rsidRPr="00A406E5" w:rsidR="008860BF" w:rsidTr="008860BF" w14:paraId="11194DF9" wp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Pr="00A406E5" w:rsidR="008860BF" w:rsidP="008860BF" w:rsidRDefault="008860BF" w14:paraId="7EA43D03" wp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color="auto" w:sz="4" w:space="0"/>
            </w:tcBorders>
            <w:shd w:val="pct15" w:color="auto" w:fill="auto"/>
            <w:vAlign w:val="bottom"/>
          </w:tcPr>
          <w:p w:rsidRPr="00A406E5" w:rsidR="008860BF" w:rsidP="008860BF" w:rsidRDefault="008860BF" w14:paraId="492A29A5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Pr="00A406E5" w:rsidR="008860BF" w:rsidP="008860BF" w:rsidRDefault="0005272F" w14:paraId="508D722F" wp14:textId="7777777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67</w:t>
            </w:r>
            <w:r w:rsidRPr="00A406E5" w:rsidR="008860BF">
              <w:rPr>
                <w:rFonts w:ascii="Arial" w:hAnsi="Arial" w:cs="Arial"/>
                <w:b/>
                <w:bCs/>
              </w:rPr>
              <w:t>%</w:t>
            </w:r>
          </w:p>
        </w:tc>
      </w:tr>
      <w:tr xmlns:wp14="http://schemas.microsoft.com/office/word/2010/wordml" w:rsidRPr="00A406E5" w:rsidR="008860BF" w:rsidTr="008860BF" w14:paraId="03C62B17" wp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8860BF" w:rsidP="008860BF" w:rsidRDefault="008860BF" w14:paraId="07459315" wp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8860BF" w:rsidP="008860BF" w:rsidRDefault="008860BF" w14:paraId="2C4B2DB7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Pr="00A406E5" w:rsidR="008860BF" w:rsidP="008860BF" w:rsidRDefault="008860BF" w14:paraId="6537F28F" wp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8860BF" w:rsidP="008860BF" w:rsidRDefault="008860BF" w14:paraId="6DFB9E20" wp14:textId="77777777">
            <w:pPr>
              <w:ind w:left="142" w:leftChars="71"/>
              <w:rPr>
                <w:rFonts w:ascii="Arial" w:hAnsi="Arial" w:cs="Arial"/>
              </w:rPr>
            </w:pPr>
          </w:p>
        </w:tc>
      </w:tr>
      <w:tr xmlns:wp14="http://schemas.microsoft.com/office/word/2010/wordml" w:rsidRPr="00A406E5" w:rsidR="008860BF" w:rsidTr="008860BF" w14:paraId="3665DC20" wp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8860BF" w:rsidP="008860BF" w:rsidRDefault="008860BF" w14:paraId="70DF9E56" wp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8860BF" w:rsidP="008860BF" w:rsidRDefault="008860BF" w14:paraId="67609839" wp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Pr="00A406E5" w:rsidR="008860BF" w:rsidP="008860BF" w:rsidRDefault="008860BF" w14:paraId="44E871BC" wp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8860BF" w:rsidP="008860BF" w:rsidRDefault="008860BF" w14:paraId="144A5D23" wp14:textId="77777777">
            <w:pPr>
              <w:ind w:firstLine="282" w:firstLineChars="141"/>
              <w:rPr>
                <w:rFonts w:ascii="Arial" w:hAnsi="Arial" w:cs="Arial"/>
              </w:rPr>
            </w:pPr>
          </w:p>
        </w:tc>
      </w:tr>
    </w:tbl>
    <w:p xmlns:wp14="http://schemas.microsoft.com/office/word/2010/wordml" w:rsidRPr="007E36F1" w:rsidR="007E36F1" w:rsidP="00272B44" w:rsidRDefault="007E36F1" w14:paraId="5AE105BC" wp14:textId="77777777">
      <w:pPr>
        <w:pStyle w:val="BodyText1"/>
        <w:tabs>
          <w:tab w:val="clear" w:pos="720"/>
          <w:tab w:val="clear" w:pos="1440"/>
        </w:tabs>
        <w:rPr>
          <w:rFonts w:ascii="Arial" w:hAnsi="Arial" w:cs="Arial"/>
          <w:sz w:val="20"/>
        </w:rPr>
        <w:sectPr w:rsidRPr="007E36F1" w:rsidR="007E36F1" w:rsidSect="00F31C04">
          <w:pgSz w:w="11894" w:h="16834" w:orient="portrait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  <w:r w:rsidRPr="00A406E5">
        <w:rPr>
          <w:rFonts w:ascii="Arial" w:hAnsi="Arial" w:cs="Arial"/>
          <w:sz w:val="20"/>
        </w:rPr>
        <w:t>This section details</w:t>
      </w:r>
      <w:r>
        <w:rPr>
          <w:rFonts w:ascii="Arial" w:hAnsi="Arial" w:cs="Arial"/>
          <w:sz w:val="20"/>
        </w:rPr>
        <w:t xml:space="preserve"> t</w:t>
      </w:r>
      <w:r w:rsidRPr="00A406E5">
        <w:rPr>
          <w:rFonts w:ascii="Arial" w:hAnsi="Arial" w:cs="Arial"/>
          <w:sz w:val="20"/>
        </w:rPr>
        <w:t xml:space="preserve">he </w:t>
      </w:r>
      <w:r w:rsidRPr="00A406E5">
        <w:rPr>
          <w:rFonts w:ascii="Arial" w:hAnsi="Arial" w:cs="Arial"/>
          <w:i/>
          <w:sz w:val="20"/>
        </w:rPr>
        <w:t>extent</w:t>
      </w:r>
      <w:r w:rsidRPr="00A406E5">
        <w:rPr>
          <w:rFonts w:ascii="Arial" w:hAnsi="Arial" w:cs="Arial"/>
          <w:sz w:val="20"/>
        </w:rPr>
        <w:t xml:space="preserve"> to which the assessment criteria are demonstrated by you</w:t>
      </w:r>
      <w:r>
        <w:rPr>
          <w:rFonts w:ascii="Arial" w:hAnsi="Arial" w:cs="Arial"/>
          <w:sz w:val="20"/>
        </w:rPr>
        <w:t>, which</w:t>
      </w:r>
      <w:r w:rsidRPr="00A406E5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in turn </w:t>
      </w:r>
      <w:r w:rsidRPr="00A406E5">
        <w:rPr>
          <w:rFonts w:ascii="Arial" w:hAnsi="Arial" w:cs="Arial"/>
          <w:sz w:val="20"/>
        </w:rPr>
        <w:t xml:space="preserve">determines your mark. The marks available for each </w:t>
      </w:r>
      <w:r>
        <w:rPr>
          <w:rFonts w:ascii="Arial" w:hAnsi="Arial" w:cs="Arial"/>
          <w:sz w:val="20"/>
        </w:rPr>
        <w:t>category of skill</w:t>
      </w:r>
      <w:r w:rsidRPr="00A406E5">
        <w:rPr>
          <w:rFonts w:ascii="Arial" w:hAnsi="Arial" w:cs="Arial"/>
          <w:sz w:val="20"/>
        </w:rPr>
        <w:t xml:space="preserve"> are shown. Lecturers will use the space provided to comment on the achievement of the task(s), including those areas in which you have performed well and areas that would benef</w:t>
      </w:r>
      <w:r w:rsidR="00C13BA0">
        <w:rPr>
          <w:rFonts w:ascii="Arial" w:hAnsi="Arial" w:cs="Arial"/>
          <w:sz w:val="20"/>
        </w:rPr>
        <w:t>it from development/improvement.</w:t>
      </w:r>
    </w:p>
    <w:p xmlns:wp14="http://schemas.microsoft.com/office/word/2010/wordml" w:rsidRPr="008860BF" w:rsidR="0004675A" w:rsidP="008860BF" w:rsidRDefault="00415714" w14:paraId="738610EB" wp14:textId="77777777"/>
    <w:sectPr w:rsidRPr="008860BF" w:rsidR="0004675A" w:rsidSect="00F91F8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trackRevisions w:val="false"/>
  <w:zoom w:percent="70"/>
  <w:defaultTabStop w:val="720"/>
  <w:characterSpacingControl w:val="doNotCompress"/>
  <w:compat/>
  <w:rsids>
    <w:rsidRoot w:val="007E36F1"/>
    <w:rsid w:val="0005272F"/>
    <w:rsid w:val="000903C3"/>
    <w:rsid w:val="00131B56"/>
    <w:rsid w:val="00194B12"/>
    <w:rsid w:val="001D768A"/>
    <w:rsid w:val="00272B44"/>
    <w:rsid w:val="003D1B94"/>
    <w:rsid w:val="003F03E4"/>
    <w:rsid w:val="00415714"/>
    <w:rsid w:val="00554736"/>
    <w:rsid w:val="005A601A"/>
    <w:rsid w:val="006F1403"/>
    <w:rsid w:val="00731C2E"/>
    <w:rsid w:val="00770304"/>
    <w:rsid w:val="007E36F1"/>
    <w:rsid w:val="007F4FBD"/>
    <w:rsid w:val="0086396E"/>
    <w:rsid w:val="008860BF"/>
    <w:rsid w:val="008C2AB3"/>
    <w:rsid w:val="00990609"/>
    <w:rsid w:val="009C65E9"/>
    <w:rsid w:val="00A90C78"/>
    <w:rsid w:val="00AE66C1"/>
    <w:rsid w:val="00B43BE0"/>
    <w:rsid w:val="00B538E1"/>
    <w:rsid w:val="00B730DE"/>
    <w:rsid w:val="00BE43DF"/>
    <w:rsid w:val="00BF142E"/>
    <w:rsid w:val="00C13BA0"/>
    <w:rsid w:val="00C73933"/>
    <w:rsid w:val="00DA38D8"/>
    <w:rsid w:val="00ED42D3"/>
    <w:rsid w:val="00F55AA5"/>
    <w:rsid w:val="00F91F8C"/>
    <w:rsid w:val="00FA31D8"/>
    <w:rsid w:val="0151D132"/>
    <w:rsid w:val="19E17702"/>
    <w:rsid w:val="36BD536B"/>
    <w:rsid w:val="39BC3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263C71DE"/>
  <w15:docId w15:val="{450a98ec-0af9-42b6-876a-f5beb6d45ad5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36F1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1" w:customStyle="1">
    <w:name w:val="Body Text1"/>
    <w:basedOn w:val="Normal"/>
    <w:rsid w:val="007E36F1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060E95-0C8B-4D52-8F95-ABFE26B5DB0D}"/>
</file>

<file path=customXml/itemProps2.xml><?xml version="1.0" encoding="utf-8"?>
<ds:datastoreItem xmlns:ds="http://schemas.openxmlformats.org/officeDocument/2006/customXml" ds:itemID="{D2D561D1-8F46-462F-B631-2F566C2E54FE}"/>
</file>

<file path=customXml/itemProps3.xml><?xml version="1.0" encoding="utf-8"?>
<ds:datastoreItem xmlns:ds="http://schemas.openxmlformats.org/officeDocument/2006/customXml" ds:itemID="{A550EB44-86FB-45DD-BA12-5F8DB88F7EB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Batman</dc:creator>
  <lastModifiedBy>Leighton Allen</lastModifiedBy>
  <revision>5</revision>
  <dcterms:created xsi:type="dcterms:W3CDTF">2020-05-19T09:50:00.0000000Z</dcterms:created>
  <dcterms:modified xsi:type="dcterms:W3CDTF">2020-06-10T13:24:00.8134704Z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