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D78" w:rsidRPr="00572D78" w:rsidRDefault="00572D78">
      <w:pPr>
        <w:rPr>
          <w:b/>
          <w:sz w:val="28"/>
          <w:szCs w:val="28"/>
        </w:rPr>
      </w:pPr>
      <w:proofErr w:type="gramStart"/>
      <w:r w:rsidRPr="00572D78">
        <w:rPr>
          <w:b/>
          <w:sz w:val="28"/>
          <w:szCs w:val="28"/>
        </w:rPr>
        <w:t>Using the performance Analyser with MS VS Ultimate edition.</w:t>
      </w:r>
      <w:proofErr w:type="gramEnd"/>
    </w:p>
    <w:p w:rsidR="00E33826" w:rsidRDefault="005B2C2C">
      <w:r>
        <w:t>Here’s a simple program that adds lots of numbers.  How c</w:t>
      </w:r>
      <w:r w:rsidR="00F75246">
        <w:t>an we use the M</w:t>
      </w:r>
      <w:r w:rsidR="00572D78">
        <w:t xml:space="preserve">S </w:t>
      </w:r>
      <w:r w:rsidR="00F75246">
        <w:t xml:space="preserve">VS profiler to produce accurate timings </w:t>
      </w:r>
      <w:proofErr w:type="gramStart"/>
      <w:r w:rsidR="00F75246">
        <w:t xml:space="preserve">of </w:t>
      </w:r>
      <w:r w:rsidR="006A5B28">
        <w:t xml:space="preserve"> its</w:t>
      </w:r>
      <w:proofErr w:type="gramEnd"/>
      <w:r w:rsidR="00B262BB">
        <w:t xml:space="preserve"> </w:t>
      </w:r>
      <w:r w:rsidR="00C657DD">
        <w:t>main function</w:t>
      </w:r>
      <w:r w:rsidR="00F75246">
        <w:t>?</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#include</w:t>
      </w:r>
      <w:r>
        <w:rPr>
          <w:rFonts w:ascii="Consolas" w:hAnsi="Consolas" w:cs="Consolas"/>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5B2C2C" w:rsidRDefault="005B2C2C" w:rsidP="005B2C2C">
      <w:pPr>
        <w:autoSpaceDE w:val="0"/>
        <w:autoSpaceDN w:val="0"/>
        <w:adjustRightInd w:val="0"/>
        <w:spacing w:after="0" w:line="240" w:lineRule="auto"/>
        <w:rPr>
          <w:rFonts w:ascii="Consolas" w:hAnsi="Consolas" w:cs="Consolas"/>
          <w:sz w:val="19"/>
          <w:szCs w:val="19"/>
        </w:rPr>
      </w:pPr>
      <w:proofErr w:type="gramStart"/>
      <w:r>
        <w:rPr>
          <w:rFonts w:ascii="Consolas" w:hAnsi="Consolas" w:cs="Consolas"/>
          <w:color w:val="0000FF"/>
          <w:sz w:val="19"/>
          <w:szCs w:val="19"/>
        </w:rPr>
        <w:t>using</w:t>
      </w:r>
      <w:proofErr w:type="gramEnd"/>
      <w:r>
        <w:rPr>
          <w:rFonts w:ascii="Consolas" w:hAnsi="Consolas" w:cs="Consolas"/>
          <w:sz w:val="19"/>
          <w:szCs w:val="19"/>
        </w:rPr>
        <w:t xml:space="preserve"> </w:t>
      </w:r>
      <w:r>
        <w:rPr>
          <w:rFonts w:ascii="Consolas" w:hAnsi="Consolas" w:cs="Consolas"/>
          <w:color w:val="0000FF"/>
          <w:sz w:val="19"/>
          <w:szCs w:val="19"/>
        </w:rPr>
        <w:t>namespace</w:t>
      </w:r>
      <w:r>
        <w:rPr>
          <w:rFonts w:ascii="Consolas" w:hAnsi="Consolas" w:cs="Consolas"/>
          <w:sz w:val="19"/>
          <w:szCs w:val="19"/>
        </w:rPr>
        <w:t xml:space="preserve"> std;</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sz w:val="19"/>
          <w:szCs w:val="19"/>
        </w:rPr>
        <w:t xml:space="preserve"> </w:t>
      </w:r>
      <w:proofErr w:type="spellStart"/>
      <w:r>
        <w:rPr>
          <w:rFonts w:ascii="Consolas" w:hAnsi="Consolas" w:cs="Consolas"/>
          <w:sz w:val="19"/>
          <w:szCs w:val="19"/>
        </w:rPr>
        <w:t>num</w:t>
      </w:r>
      <w:proofErr w:type="spellEnd"/>
      <w:r>
        <w:rPr>
          <w:rFonts w:ascii="Consolas" w:hAnsi="Consolas" w:cs="Consolas"/>
          <w:sz w:val="19"/>
          <w:szCs w:val="19"/>
        </w:rPr>
        <w:t>[10000000];</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sz w:val="19"/>
          <w:szCs w:val="19"/>
        </w:rPr>
        <w:t xml:space="preserve"> main(</w:t>
      </w:r>
      <w:r>
        <w:rPr>
          <w:rFonts w:ascii="Consolas" w:hAnsi="Consolas" w:cs="Consolas"/>
          <w:color w:val="0000FF"/>
          <w:sz w:val="19"/>
          <w:szCs w:val="19"/>
        </w:rPr>
        <w:t>void</w:t>
      </w:r>
      <w:r>
        <w:rPr>
          <w:rFonts w:ascii="Consolas" w:hAnsi="Consolas" w:cs="Consolas"/>
          <w:sz w:val="19"/>
          <w:szCs w:val="19"/>
        </w:rPr>
        <w:t>)</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proofErr w:type="spellStart"/>
      <w:proofErr w:type="gramStart"/>
      <w:r>
        <w:rPr>
          <w:rFonts w:ascii="Consolas" w:hAnsi="Consolas" w:cs="Consolas"/>
          <w:sz w:val="19"/>
          <w:szCs w:val="19"/>
        </w:rPr>
        <w:t>cout</w:t>
      </w:r>
      <w:proofErr w:type="spellEnd"/>
      <w:proofErr w:type="gramEnd"/>
      <w:r>
        <w:rPr>
          <w:rFonts w:ascii="Consolas" w:hAnsi="Consolas" w:cs="Consolas"/>
          <w:sz w:val="19"/>
          <w:szCs w:val="19"/>
        </w:rPr>
        <w:t>&lt;&lt;</w:t>
      </w:r>
      <w:r>
        <w:rPr>
          <w:rFonts w:ascii="Consolas" w:hAnsi="Consolas" w:cs="Consolas"/>
          <w:color w:val="A31515"/>
          <w:sz w:val="19"/>
          <w:szCs w:val="19"/>
        </w:rPr>
        <w:t>"ok"</w:t>
      </w:r>
      <w:r>
        <w:rPr>
          <w:rFonts w:ascii="Consolas" w:hAnsi="Consolas" w:cs="Consolas"/>
          <w:sz w:val="19"/>
          <w:szCs w:val="19"/>
        </w:rPr>
        <w:t>;</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proofErr w:type="gramStart"/>
      <w:r>
        <w:rPr>
          <w:rFonts w:ascii="Consolas" w:hAnsi="Consolas" w:cs="Consolas"/>
          <w:color w:val="0000FF"/>
          <w:sz w:val="19"/>
          <w:szCs w:val="19"/>
        </w:rPr>
        <w:t>for</w:t>
      </w:r>
      <w:proofErr w:type="gramEnd"/>
      <w:r>
        <w:rPr>
          <w:rFonts w:ascii="Consolas" w:hAnsi="Consolas" w:cs="Consolas"/>
          <w:sz w:val="19"/>
          <w:szCs w:val="19"/>
        </w:rPr>
        <w:t xml:space="preserve"> (</w:t>
      </w:r>
      <w:r>
        <w:rPr>
          <w:rFonts w:ascii="Consolas" w:hAnsi="Consolas" w:cs="Consolas"/>
          <w:color w:val="0000FF"/>
          <w:sz w:val="19"/>
          <w:szCs w:val="19"/>
        </w:rPr>
        <w:t>long</w:t>
      </w:r>
      <w:r>
        <w:rPr>
          <w:rFonts w:ascii="Consolas" w:hAnsi="Consolas" w:cs="Consolas"/>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sz w:val="19"/>
          <w:szCs w:val="19"/>
        </w:rPr>
        <w:t xml:space="preserve"> </w:t>
      </w:r>
      <w:proofErr w:type="spellStart"/>
      <w:r>
        <w:rPr>
          <w:rFonts w:ascii="Consolas" w:hAnsi="Consolas" w:cs="Consolas"/>
          <w:sz w:val="19"/>
          <w:szCs w:val="19"/>
        </w:rPr>
        <w:t>i</w:t>
      </w:r>
      <w:proofErr w:type="spellEnd"/>
      <w:r>
        <w:rPr>
          <w:rFonts w:ascii="Consolas" w:hAnsi="Consolas" w:cs="Consolas"/>
          <w:sz w:val="19"/>
          <w:szCs w:val="19"/>
        </w:rPr>
        <w:t>=0;i&lt;10000000;i++)</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t>{</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r>
        <w:rPr>
          <w:rFonts w:ascii="Consolas" w:hAnsi="Consolas" w:cs="Consolas"/>
          <w:sz w:val="19"/>
          <w:szCs w:val="19"/>
        </w:rPr>
        <w:tab/>
      </w:r>
      <w:proofErr w:type="spellStart"/>
      <w:proofErr w:type="gramStart"/>
      <w:r>
        <w:rPr>
          <w:rFonts w:ascii="Consolas" w:hAnsi="Consolas" w:cs="Consolas"/>
          <w:sz w:val="19"/>
          <w:szCs w:val="19"/>
        </w:rPr>
        <w:t>num</w:t>
      </w:r>
      <w:proofErr w:type="spellEnd"/>
      <w:r>
        <w:rPr>
          <w:rFonts w:ascii="Consolas" w:hAnsi="Consolas" w:cs="Consolas"/>
          <w:sz w:val="19"/>
          <w:szCs w:val="19"/>
        </w:rPr>
        <w:t>[</w:t>
      </w:r>
      <w:proofErr w:type="spellStart"/>
      <w:proofErr w:type="gramEnd"/>
      <w:r>
        <w:rPr>
          <w:rFonts w:ascii="Consolas" w:hAnsi="Consolas" w:cs="Consolas"/>
          <w:sz w:val="19"/>
          <w:szCs w:val="19"/>
        </w:rPr>
        <w:t>i</w:t>
      </w:r>
      <w:proofErr w:type="spellEnd"/>
      <w:r>
        <w:rPr>
          <w:rFonts w:ascii="Consolas" w:hAnsi="Consolas" w:cs="Consolas"/>
          <w:sz w:val="19"/>
          <w:szCs w:val="19"/>
        </w:rPr>
        <w:t>]=</w:t>
      </w:r>
      <w:proofErr w:type="spellStart"/>
      <w:r>
        <w:rPr>
          <w:rFonts w:ascii="Consolas" w:hAnsi="Consolas" w:cs="Consolas"/>
          <w:sz w:val="19"/>
          <w:szCs w:val="19"/>
        </w:rPr>
        <w:t>i</w:t>
      </w:r>
      <w:proofErr w:type="spellEnd"/>
      <w:r>
        <w:rPr>
          <w:rFonts w:ascii="Consolas" w:hAnsi="Consolas" w:cs="Consolas"/>
          <w:sz w:val="19"/>
          <w:szCs w:val="19"/>
        </w:rPr>
        <w:t>;</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t>}</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ab/>
      </w:r>
      <w:proofErr w:type="gramStart"/>
      <w:r>
        <w:rPr>
          <w:rFonts w:ascii="Consolas" w:hAnsi="Consolas" w:cs="Consolas"/>
          <w:color w:val="0000FF"/>
          <w:sz w:val="19"/>
          <w:szCs w:val="19"/>
        </w:rPr>
        <w:t>return</w:t>
      </w:r>
      <w:proofErr w:type="gramEnd"/>
      <w:r>
        <w:rPr>
          <w:rFonts w:ascii="Consolas" w:hAnsi="Consolas" w:cs="Consolas"/>
          <w:sz w:val="19"/>
          <w:szCs w:val="19"/>
        </w:rPr>
        <w:t xml:space="preserve"> 0;</w:t>
      </w:r>
    </w:p>
    <w:p w:rsidR="005B2C2C" w:rsidRDefault="005B2C2C" w:rsidP="005B2C2C">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5B2C2C" w:rsidRDefault="005B2C2C" w:rsidP="005B2C2C">
      <w:pPr>
        <w:autoSpaceDE w:val="0"/>
        <w:autoSpaceDN w:val="0"/>
        <w:adjustRightInd w:val="0"/>
        <w:spacing w:after="0" w:line="240" w:lineRule="auto"/>
        <w:rPr>
          <w:rFonts w:ascii="Consolas" w:hAnsi="Consolas" w:cs="Consolas"/>
          <w:sz w:val="19"/>
          <w:szCs w:val="19"/>
        </w:rPr>
      </w:pPr>
    </w:p>
    <w:p w:rsidR="00C657DD" w:rsidRDefault="00572D78" w:rsidP="00C657DD">
      <w:pPr>
        <w:spacing w:after="0"/>
        <w:rPr>
          <w:rFonts w:eastAsia="Times New Roman" w:cstheme="minorHAnsi"/>
          <w:sz w:val="24"/>
          <w:szCs w:val="24"/>
        </w:rPr>
      </w:pPr>
      <w:r w:rsidRPr="00572D78">
        <w:rPr>
          <w:rFonts w:eastAsia="Times New Roman" w:cstheme="minorHAnsi"/>
          <w:sz w:val="24"/>
          <w:szCs w:val="24"/>
        </w:rPr>
        <w:t>The following guide shows you how to do this</w:t>
      </w:r>
      <w:r w:rsidR="00C657DD">
        <w:rPr>
          <w:rFonts w:eastAsia="Times New Roman" w:cstheme="minorHAnsi"/>
          <w:sz w:val="24"/>
          <w:szCs w:val="24"/>
        </w:rPr>
        <w:t xml:space="preserve"> with the profiler </w:t>
      </w:r>
      <w:r w:rsidR="00EA3E3C">
        <w:rPr>
          <w:rFonts w:eastAsia="Times New Roman" w:cstheme="minorHAnsi"/>
          <w:sz w:val="24"/>
          <w:szCs w:val="24"/>
        </w:rPr>
        <w:t>supplied with Visual studio 2013</w:t>
      </w:r>
      <w:r w:rsidRPr="00572D78">
        <w:rPr>
          <w:rFonts w:eastAsia="Times New Roman" w:cstheme="minorHAnsi"/>
          <w:sz w:val="24"/>
          <w:szCs w:val="24"/>
        </w:rPr>
        <w:t xml:space="preserve">. </w:t>
      </w:r>
      <w:r w:rsidR="00C657DD">
        <w:rPr>
          <w:rFonts w:eastAsia="Times New Roman" w:cstheme="minorHAnsi"/>
          <w:sz w:val="24"/>
          <w:szCs w:val="24"/>
        </w:rPr>
        <w:t>It covers the essential to enable you to time your functions – the profiler does far more. Read the MS reference found at:</w:t>
      </w:r>
    </w:p>
    <w:p w:rsidR="00C657DD" w:rsidRDefault="00C657DD" w:rsidP="00C657DD">
      <w:pPr>
        <w:spacing w:after="0"/>
        <w:rPr>
          <w:rFonts w:cstheme="minorHAnsi"/>
          <w:sz w:val="24"/>
          <w:szCs w:val="24"/>
        </w:rPr>
      </w:pPr>
      <w:r>
        <w:rPr>
          <w:rFonts w:eastAsia="Times New Roman" w:cstheme="minorHAnsi"/>
          <w:sz w:val="24"/>
          <w:szCs w:val="24"/>
        </w:rPr>
        <w:t xml:space="preserve"> </w:t>
      </w:r>
      <w:hyperlink r:id="rId6" w:history="1">
        <w:r w:rsidRPr="00572D78">
          <w:rPr>
            <w:rStyle w:val="Hyperlink"/>
            <w:rFonts w:cstheme="minorHAnsi"/>
            <w:sz w:val="24"/>
            <w:szCs w:val="24"/>
          </w:rPr>
          <w:t>http://msdn.microsoft.com/en-us/lib</w:t>
        </w:r>
        <w:r w:rsidRPr="00572D78">
          <w:rPr>
            <w:rStyle w:val="Hyperlink"/>
            <w:rFonts w:cstheme="minorHAnsi"/>
            <w:sz w:val="24"/>
            <w:szCs w:val="24"/>
          </w:rPr>
          <w:t>r</w:t>
        </w:r>
        <w:r w:rsidRPr="00572D78">
          <w:rPr>
            <w:rStyle w:val="Hyperlink"/>
            <w:rFonts w:cstheme="minorHAnsi"/>
            <w:sz w:val="24"/>
            <w:szCs w:val="24"/>
          </w:rPr>
          <w:t>ary/ms182372.aspx</w:t>
        </w:r>
      </w:hyperlink>
      <w:r>
        <w:rPr>
          <w:rFonts w:cstheme="minorHAnsi"/>
          <w:sz w:val="24"/>
          <w:szCs w:val="24"/>
        </w:rPr>
        <w:t xml:space="preserve"> </w:t>
      </w:r>
    </w:p>
    <w:p w:rsidR="00C657DD" w:rsidRDefault="00C657DD" w:rsidP="00C657DD">
      <w:pPr>
        <w:spacing w:after="0"/>
        <w:rPr>
          <w:rFonts w:cstheme="minorHAnsi"/>
          <w:sz w:val="24"/>
          <w:szCs w:val="24"/>
        </w:rPr>
      </w:pPr>
    </w:p>
    <w:p w:rsidR="00E852D6" w:rsidRPr="00C657DD" w:rsidRDefault="00F75246" w:rsidP="00C657DD">
      <w:pPr>
        <w:spacing w:after="0"/>
        <w:rPr>
          <w:rFonts w:eastAsia="Times New Roman" w:cstheme="minorHAnsi"/>
          <w:sz w:val="24"/>
          <w:szCs w:val="24"/>
        </w:rPr>
      </w:pPr>
      <w:r w:rsidRPr="00572D78">
        <w:rPr>
          <w:rFonts w:eastAsia="Times New Roman" w:cstheme="minorHAnsi"/>
          <w:sz w:val="24"/>
          <w:szCs w:val="24"/>
        </w:rPr>
        <w:t>Make sure you</w:t>
      </w:r>
      <w:r w:rsidR="006A5B28" w:rsidRPr="00572D78">
        <w:rPr>
          <w:rFonts w:eastAsia="Times New Roman" w:cstheme="minorHAnsi"/>
          <w:sz w:val="24"/>
          <w:szCs w:val="24"/>
        </w:rPr>
        <w:t xml:space="preserve"> </w:t>
      </w:r>
      <w:r w:rsidRPr="00572D78">
        <w:rPr>
          <w:rFonts w:eastAsia="Times New Roman" w:cstheme="minorHAnsi"/>
          <w:sz w:val="24"/>
          <w:szCs w:val="24"/>
        </w:rPr>
        <w:t>run VS as</w:t>
      </w:r>
      <w:r w:rsidR="00C657DD">
        <w:rPr>
          <w:rFonts w:eastAsia="Times New Roman" w:cstheme="minorHAnsi"/>
          <w:sz w:val="24"/>
          <w:szCs w:val="24"/>
        </w:rPr>
        <w:t xml:space="preserve"> an </w:t>
      </w:r>
      <w:r w:rsidRPr="00572D78">
        <w:rPr>
          <w:rFonts w:eastAsia="Times New Roman" w:cstheme="minorHAnsi"/>
          <w:sz w:val="24"/>
          <w:szCs w:val="24"/>
        </w:rPr>
        <w:t>administrator</w:t>
      </w:r>
      <w:r w:rsidR="00572D78">
        <w:rPr>
          <w:rFonts w:eastAsia="Times New Roman" w:cstheme="minorHAnsi"/>
          <w:sz w:val="24"/>
          <w:szCs w:val="24"/>
        </w:rPr>
        <w:t>.</w:t>
      </w:r>
      <w:r w:rsidRPr="00F75246">
        <w:rPr>
          <w:rFonts w:eastAsia="Times New Roman" w:cstheme="minorHAnsi"/>
          <w:sz w:val="24"/>
          <w:szCs w:val="24"/>
        </w:rPr>
        <w:t>   </w:t>
      </w:r>
      <w:r w:rsidRPr="00572D78">
        <w:rPr>
          <w:rFonts w:cstheme="minorHAnsi"/>
          <w:sz w:val="24"/>
          <w:szCs w:val="24"/>
        </w:rPr>
        <w:t xml:space="preserve"> </w:t>
      </w:r>
      <w:r w:rsidR="00C657DD">
        <w:rPr>
          <w:rFonts w:cstheme="minorHAnsi"/>
          <w:sz w:val="24"/>
          <w:szCs w:val="24"/>
        </w:rPr>
        <w:t>Then</w:t>
      </w:r>
      <w:r w:rsidR="00572D78">
        <w:rPr>
          <w:rFonts w:cstheme="minorHAnsi"/>
          <w:sz w:val="24"/>
          <w:szCs w:val="24"/>
        </w:rPr>
        <w:t>,</w:t>
      </w:r>
      <w:r w:rsidRPr="00572D78">
        <w:rPr>
          <w:rFonts w:cstheme="minorHAnsi"/>
          <w:sz w:val="24"/>
          <w:szCs w:val="24"/>
        </w:rPr>
        <w:t xml:space="preserve"> write the program and get it to compile and run to your satisfaction.  </w:t>
      </w:r>
      <w:r w:rsidR="00E852D6" w:rsidRPr="00572D78">
        <w:rPr>
          <w:rFonts w:cstheme="minorHAnsi"/>
          <w:sz w:val="24"/>
          <w:szCs w:val="24"/>
        </w:rPr>
        <w:t>Set the active build configuration to Release.   Debug builds insert additional diagnostic code into your application and</w:t>
      </w:r>
      <w:r w:rsidR="00E852D6" w:rsidRPr="00572D78">
        <w:rPr>
          <w:sz w:val="24"/>
          <w:szCs w:val="24"/>
        </w:rPr>
        <w:t xml:space="preserve"> do not include optimizations that the compiler performs in release builds. To change the active configuration, on the Build menu click Configuration Manager and in the dialog box, under Active solution configurations, select Release.</w:t>
      </w:r>
    </w:p>
    <w:p w:rsidR="00F75246" w:rsidRPr="00572D78" w:rsidRDefault="00F75246">
      <w:pPr>
        <w:rPr>
          <w:rFonts w:cstheme="minorHAnsi"/>
          <w:sz w:val="24"/>
          <w:szCs w:val="24"/>
        </w:rPr>
      </w:pPr>
      <w:r w:rsidRPr="00572D78">
        <w:rPr>
          <w:rFonts w:cstheme="minorHAnsi"/>
          <w:sz w:val="24"/>
          <w:szCs w:val="24"/>
        </w:rPr>
        <w:t xml:space="preserve">Next run the Performance profiler.  This link covers the concepts and use of the profiler, </w:t>
      </w:r>
      <w:hyperlink r:id="rId7" w:history="1">
        <w:r w:rsidRPr="00572D78">
          <w:rPr>
            <w:rStyle w:val="Hyperlink"/>
            <w:rFonts w:cstheme="minorHAnsi"/>
            <w:sz w:val="24"/>
            <w:szCs w:val="24"/>
          </w:rPr>
          <w:t>http://msdn.microsoft.com/en-us/library/ms182372.aspx</w:t>
        </w:r>
      </w:hyperlink>
      <w:r w:rsidRPr="00572D78">
        <w:rPr>
          <w:rFonts w:cstheme="minorHAnsi"/>
          <w:sz w:val="24"/>
          <w:szCs w:val="24"/>
        </w:rPr>
        <w:t xml:space="preserve">, but to summarize.  </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On the </w:t>
      </w:r>
      <w:proofErr w:type="spellStart"/>
      <w:r w:rsidRPr="00572D78">
        <w:rPr>
          <w:rStyle w:val="label"/>
          <w:rFonts w:asciiTheme="minorHAnsi" w:hAnsiTheme="minorHAnsi" w:cstheme="minorHAnsi"/>
        </w:rPr>
        <w:t>Analyze</w:t>
      </w:r>
      <w:proofErr w:type="spellEnd"/>
      <w:r w:rsidRPr="00572D78">
        <w:rPr>
          <w:rFonts w:asciiTheme="minorHAnsi" w:hAnsiTheme="minorHAnsi" w:cstheme="minorHAnsi"/>
        </w:rPr>
        <w:t xml:space="preserve"> menu, click </w:t>
      </w:r>
      <w:r w:rsidR="00633A40">
        <w:rPr>
          <w:rFonts w:asciiTheme="minorHAnsi" w:hAnsiTheme="minorHAnsi" w:cstheme="minorHAnsi"/>
        </w:rPr>
        <w:t xml:space="preserve">Performance and Diagnostics then </w:t>
      </w:r>
      <w:r w:rsidR="00B555B2">
        <w:rPr>
          <w:rStyle w:val="label"/>
          <w:rFonts w:asciiTheme="minorHAnsi" w:hAnsiTheme="minorHAnsi" w:cstheme="minorHAnsi"/>
        </w:rPr>
        <w:t>start</w:t>
      </w:r>
      <w:r w:rsidRPr="00572D78">
        <w:rPr>
          <w:rStyle w:val="label"/>
          <w:rFonts w:asciiTheme="minorHAnsi" w:hAnsiTheme="minorHAnsi" w:cstheme="minorHAnsi"/>
        </w:rPr>
        <w:t xml:space="preserve"> </w:t>
      </w:r>
      <w:r w:rsidR="00B555B2">
        <w:rPr>
          <w:rStyle w:val="label"/>
          <w:rFonts w:asciiTheme="minorHAnsi" w:hAnsiTheme="minorHAnsi" w:cstheme="minorHAnsi"/>
        </w:rPr>
        <w:t xml:space="preserve">the </w:t>
      </w:r>
      <w:r w:rsidRPr="00572D78">
        <w:rPr>
          <w:rStyle w:val="label"/>
          <w:rFonts w:asciiTheme="minorHAnsi" w:hAnsiTheme="minorHAnsi" w:cstheme="minorHAnsi"/>
        </w:rPr>
        <w:t>Performance Wizard</w:t>
      </w:r>
      <w:r w:rsidRPr="00572D78">
        <w:rPr>
          <w:rFonts w:asciiTheme="minorHAnsi" w:hAnsiTheme="minorHAnsi" w:cstheme="minorHAnsi"/>
        </w:rPr>
        <w:t>.</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Accept the default setting of </w:t>
      </w:r>
      <w:r w:rsidRPr="00572D78">
        <w:rPr>
          <w:rStyle w:val="label"/>
          <w:rFonts w:asciiTheme="minorHAnsi" w:hAnsiTheme="minorHAnsi" w:cstheme="minorHAnsi"/>
        </w:rPr>
        <w:t>CPU Sampling (recommended)</w:t>
      </w:r>
      <w:r w:rsidRPr="00572D78">
        <w:rPr>
          <w:rFonts w:asciiTheme="minorHAnsi" w:hAnsiTheme="minorHAnsi" w:cstheme="minorHAnsi"/>
        </w:rPr>
        <w:t xml:space="preserve"> and click </w:t>
      </w:r>
      <w:proofErr w:type="gramStart"/>
      <w:r w:rsidRPr="00572D78">
        <w:rPr>
          <w:rStyle w:val="label"/>
          <w:rFonts w:asciiTheme="minorHAnsi" w:hAnsiTheme="minorHAnsi" w:cstheme="minorHAnsi"/>
        </w:rPr>
        <w:t>Next</w:t>
      </w:r>
      <w:proofErr w:type="gramEnd"/>
      <w:r w:rsidRPr="00572D78">
        <w:rPr>
          <w:rFonts w:asciiTheme="minorHAnsi" w:hAnsiTheme="minorHAnsi" w:cstheme="minorHAnsi"/>
        </w:rPr>
        <w:t>.</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Accept the default project, and then click </w:t>
      </w:r>
      <w:proofErr w:type="gramStart"/>
      <w:r w:rsidRPr="00572D78">
        <w:rPr>
          <w:rStyle w:val="label"/>
          <w:rFonts w:asciiTheme="minorHAnsi" w:hAnsiTheme="minorHAnsi" w:cstheme="minorHAnsi"/>
        </w:rPr>
        <w:t>Next</w:t>
      </w:r>
      <w:proofErr w:type="gramEnd"/>
      <w:r w:rsidRPr="00572D78">
        <w:rPr>
          <w:rFonts w:asciiTheme="minorHAnsi" w:hAnsiTheme="minorHAnsi" w:cstheme="minorHAnsi"/>
        </w:rPr>
        <w:t>.</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Make sure that the </w:t>
      </w:r>
      <w:r w:rsidRPr="00572D78">
        <w:rPr>
          <w:rStyle w:val="label"/>
          <w:rFonts w:asciiTheme="minorHAnsi" w:hAnsiTheme="minorHAnsi" w:cstheme="minorHAnsi"/>
        </w:rPr>
        <w:t>Launch profiling after the wizard finishes</w:t>
      </w:r>
      <w:r w:rsidRPr="00572D78">
        <w:rPr>
          <w:rFonts w:asciiTheme="minorHAnsi" w:hAnsiTheme="minorHAnsi" w:cstheme="minorHAnsi"/>
        </w:rPr>
        <w:t xml:space="preserve"> check box is selected and then click </w:t>
      </w:r>
      <w:r w:rsidRPr="00572D78">
        <w:rPr>
          <w:rStyle w:val="label"/>
          <w:rFonts w:asciiTheme="minorHAnsi" w:hAnsiTheme="minorHAnsi" w:cstheme="minorHAnsi"/>
        </w:rPr>
        <w:t>Finish</w:t>
      </w:r>
      <w:r w:rsidRPr="00572D78">
        <w:rPr>
          <w:rFonts w:asciiTheme="minorHAnsi" w:hAnsiTheme="minorHAnsi" w:cstheme="minorHAnsi"/>
        </w:rPr>
        <w:t>.</w:t>
      </w:r>
      <w:r w:rsidR="00633A40">
        <w:rPr>
          <w:rFonts w:asciiTheme="minorHAnsi" w:hAnsiTheme="minorHAnsi" w:cstheme="minorHAnsi"/>
        </w:rPr>
        <w:t xml:space="preserve"> </w:t>
      </w:r>
      <w:r w:rsidRPr="00572D78">
        <w:rPr>
          <w:rFonts w:asciiTheme="minorHAnsi" w:hAnsiTheme="minorHAnsi" w:cstheme="minorHAnsi"/>
        </w:rPr>
        <w:t xml:space="preserve">Your application starts and the profiler </w:t>
      </w:r>
      <w:proofErr w:type="gramStart"/>
      <w:r w:rsidRPr="00572D78">
        <w:rPr>
          <w:rFonts w:asciiTheme="minorHAnsi" w:hAnsiTheme="minorHAnsi" w:cstheme="minorHAnsi"/>
        </w:rPr>
        <w:t>starts</w:t>
      </w:r>
      <w:proofErr w:type="gramEnd"/>
      <w:r w:rsidRPr="00572D78">
        <w:rPr>
          <w:rFonts w:asciiTheme="minorHAnsi" w:hAnsiTheme="minorHAnsi" w:cstheme="minorHAnsi"/>
        </w:rPr>
        <w:t xml:space="preserve"> to collect data.</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Exercise the functionality that might contain performance issues. </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Close the application as you usually would.</w:t>
      </w:r>
    </w:p>
    <w:p w:rsidR="004E7E01" w:rsidRPr="00572D78" w:rsidRDefault="00F75246" w:rsidP="00E852D6">
      <w:pPr>
        <w:pStyle w:val="NormalWeb"/>
        <w:rPr>
          <w:rFonts w:asciiTheme="minorHAnsi" w:hAnsiTheme="minorHAnsi" w:cstheme="minorHAnsi"/>
        </w:rPr>
      </w:pPr>
      <w:r w:rsidRPr="00572D78">
        <w:rPr>
          <w:rFonts w:asciiTheme="minorHAnsi" w:hAnsiTheme="minorHAnsi" w:cstheme="minorHAnsi"/>
        </w:rPr>
        <w:t xml:space="preserve">After you finish running the application, the </w:t>
      </w:r>
      <w:r w:rsidRPr="00572D78">
        <w:rPr>
          <w:rStyle w:val="label"/>
          <w:rFonts w:asciiTheme="minorHAnsi" w:hAnsiTheme="minorHAnsi" w:cstheme="minorHAnsi"/>
        </w:rPr>
        <w:t>Summary</w:t>
      </w:r>
      <w:r w:rsidRPr="00572D78">
        <w:rPr>
          <w:rFonts w:asciiTheme="minorHAnsi" w:hAnsiTheme="minorHAnsi" w:cstheme="minorHAnsi"/>
        </w:rPr>
        <w:t xml:space="preserve"> view of the profiling data appears in the main Visual Studio window and the </w:t>
      </w:r>
      <w:r w:rsidRPr="00572D78">
        <w:rPr>
          <w:rStyle w:val="label"/>
          <w:rFonts w:asciiTheme="minorHAnsi" w:hAnsiTheme="minorHAnsi" w:cstheme="minorHAnsi"/>
        </w:rPr>
        <w:t xml:space="preserve">Performance Explorer </w:t>
      </w:r>
      <w:r w:rsidRPr="00572D78">
        <w:rPr>
          <w:rFonts w:asciiTheme="minorHAnsi" w:hAnsiTheme="minorHAnsi" w:cstheme="minorHAnsi"/>
        </w:rPr>
        <w:t>window</w:t>
      </w:r>
      <w:r w:rsidR="008E2BCF" w:rsidRPr="00572D78">
        <w:rPr>
          <w:rFonts w:asciiTheme="minorHAnsi" w:hAnsiTheme="minorHAnsi" w:cstheme="minorHAnsi"/>
        </w:rPr>
        <w:t xml:space="preserve"> appears</w:t>
      </w:r>
      <w:r w:rsidRPr="00572D78">
        <w:rPr>
          <w:rFonts w:asciiTheme="minorHAnsi" w:hAnsiTheme="minorHAnsi" w:cstheme="minorHAnsi"/>
        </w:rPr>
        <w:t>.</w:t>
      </w:r>
      <w:r w:rsidR="004E7E01" w:rsidRPr="00572D78">
        <w:rPr>
          <w:rFonts w:asciiTheme="minorHAnsi" w:hAnsiTheme="minorHAnsi" w:cstheme="minorHAnsi"/>
        </w:rPr>
        <w:t xml:space="preserve">  Summary information does not provide timing data but </w:t>
      </w:r>
      <w:r w:rsidR="004734D6">
        <w:rPr>
          <w:rFonts w:asciiTheme="minorHAnsi" w:hAnsiTheme="minorHAnsi" w:cstheme="minorHAnsi"/>
        </w:rPr>
        <w:t>regularly samples the executing code and creates statistics that</w:t>
      </w:r>
      <w:r w:rsidR="004E7E01" w:rsidRPr="00572D78">
        <w:rPr>
          <w:rFonts w:asciiTheme="minorHAnsi" w:hAnsiTheme="minorHAnsi" w:cstheme="minorHAnsi"/>
        </w:rPr>
        <w:t xml:space="preserve"> </w:t>
      </w:r>
      <w:r w:rsidR="004734D6">
        <w:rPr>
          <w:rFonts w:asciiTheme="minorHAnsi" w:hAnsiTheme="minorHAnsi" w:cstheme="minorHAnsi"/>
        </w:rPr>
        <w:t>tell you where the program spent</w:t>
      </w:r>
      <w:r w:rsidR="004E7E01" w:rsidRPr="00572D78">
        <w:rPr>
          <w:rFonts w:asciiTheme="minorHAnsi" w:hAnsiTheme="minorHAnsi" w:cstheme="minorHAnsi"/>
        </w:rPr>
        <w:t xml:space="preserve"> most of its</w:t>
      </w:r>
      <w:r w:rsidR="004734D6">
        <w:rPr>
          <w:rFonts w:asciiTheme="minorHAnsi" w:hAnsiTheme="minorHAnsi" w:cstheme="minorHAnsi"/>
        </w:rPr>
        <w:t xml:space="preserve"> time. The results give a percentage figure</w:t>
      </w:r>
      <w:r w:rsidR="004E7E01" w:rsidRPr="00572D78">
        <w:rPr>
          <w:rFonts w:asciiTheme="minorHAnsi" w:hAnsiTheme="minorHAnsi" w:cstheme="minorHAnsi"/>
        </w:rPr>
        <w:t>.  Feel free to explore this</w:t>
      </w:r>
      <w:r w:rsidR="00C657DD">
        <w:rPr>
          <w:rFonts w:asciiTheme="minorHAnsi" w:hAnsiTheme="minorHAnsi" w:cstheme="minorHAnsi"/>
        </w:rPr>
        <w:t xml:space="preserve"> but w</w:t>
      </w:r>
      <w:r w:rsidR="004E7E01" w:rsidRPr="00572D78">
        <w:rPr>
          <w:rFonts w:asciiTheme="minorHAnsi" w:hAnsiTheme="minorHAnsi" w:cstheme="minorHAnsi"/>
        </w:rPr>
        <w:t>e want to see timing information.  To do this we need to re-run the profiler as follows.</w:t>
      </w:r>
    </w:p>
    <w:p w:rsidR="00B555B2" w:rsidRPr="00B555B2" w:rsidRDefault="00B555B2" w:rsidP="00E852D6">
      <w:pPr>
        <w:pStyle w:val="NormalWeb"/>
        <w:rPr>
          <w:rFonts w:asciiTheme="minorHAnsi" w:hAnsiTheme="minorHAnsi" w:cstheme="minorHAnsi"/>
          <w:b/>
          <w:sz w:val="28"/>
          <w:szCs w:val="28"/>
        </w:rPr>
      </w:pPr>
      <w:proofErr w:type="gramStart"/>
      <w:r w:rsidRPr="00B555B2">
        <w:rPr>
          <w:rFonts w:asciiTheme="minorHAnsi" w:hAnsiTheme="minorHAnsi" w:cstheme="minorHAnsi"/>
          <w:b/>
          <w:sz w:val="28"/>
          <w:szCs w:val="28"/>
        </w:rPr>
        <w:lastRenderedPageBreak/>
        <w:t>Timing applications and their functions.</w:t>
      </w:r>
      <w:proofErr w:type="gramEnd"/>
    </w:p>
    <w:p w:rsidR="00E852D6" w:rsidRPr="00572D78" w:rsidRDefault="00B555B2" w:rsidP="00E852D6">
      <w:pPr>
        <w:pStyle w:val="NormalWeb"/>
        <w:rPr>
          <w:rFonts w:asciiTheme="minorHAnsi" w:hAnsiTheme="minorHAnsi" w:cstheme="minorHAnsi"/>
        </w:rPr>
      </w:pPr>
      <w:r>
        <w:rPr>
          <w:rFonts w:asciiTheme="minorHAnsi" w:hAnsiTheme="minorHAnsi" w:cstheme="minorHAnsi"/>
        </w:rPr>
        <w:t>Working from</w:t>
      </w:r>
      <w:r w:rsidR="00633A40">
        <w:rPr>
          <w:rFonts w:asciiTheme="minorHAnsi" w:hAnsiTheme="minorHAnsi" w:cstheme="minorHAnsi"/>
        </w:rPr>
        <w:t xml:space="preserve"> </w:t>
      </w:r>
      <w:proofErr w:type="gramStart"/>
      <w:r w:rsidR="00633A40">
        <w:rPr>
          <w:rFonts w:asciiTheme="minorHAnsi" w:hAnsiTheme="minorHAnsi" w:cstheme="minorHAnsi"/>
        </w:rPr>
        <w:t>step  2</w:t>
      </w:r>
      <w:proofErr w:type="gramEnd"/>
      <w:r w:rsidR="00633A40">
        <w:rPr>
          <w:rFonts w:asciiTheme="minorHAnsi" w:hAnsiTheme="minorHAnsi" w:cstheme="minorHAnsi"/>
        </w:rPr>
        <w:t xml:space="preserve"> </w:t>
      </w:r>
      <w:r>
        <w:rPr>
          <w:rFonts w:asciiTheme="minorHAnsi" w:hAnsiTheme="minorHAnsi" w:cstheme="minorHAnsi"/>
        </w:rPr>
        <w:t xml:space="preserve">of the previous section </w:t>
      </w:r>
      <w:r w:rsidR="00633A40">
        <w:rPr>
          <w:rFonts w:asciiTheme="minorHAnsi" w:hAnsiTheme="minorHAnsi" w:cstheme="minorHAnsi"/>
        </w:rPr>
        <w:t>choose Instrumentation instead of the default CPU Sampling.</w:t>
      </w:r>
      <w:r w:rsidR="004734D6">
        <w:rPr>
          <w:rFonts w:asciiTheme="minorHAnsi" w:hAnsiTheme="minorHAnsi" w:cstheme="minorHAnsi"/>
        </w:rPr>
        <w:t xml:space="preserve"> </w:t>
      </w:r>
      <w:r>
        <w:rPr>
          <w:rFonts w:asciiTheme="minorHAnsi" w:hAnsiTheme="minorHAnsi" w:cstheme="minorHAnsi"/>
        </w:rPr>
        <w:t xml:space="preserve"> C</w:t>
      </w:r>
      <w:r w:rsidR="00633A40">
        <w:rPr>
          <w:rFonts w:asciiTheme="minorHAnsi" w:hAnsiTheme="minorHAnsi" w:cstheme="minorHAnsi"/>
        </w:rPr>
        <w:t xml:space="preserve">lick </w:t>
      </w:r>
      <w:proofErr w:type="gramStart"/>
      <w:r w:rsidR="00633A40">
        <w:rPr>
          <w:rFonts w:asciiTheme="minorHAnsi" w:hAnsiTheme="minorHAnsi" w:cstheme="minorHAnsi"/>
        </w:rPr>
        <w:t>Next</w:t>
      </w:r>
      <w:proofErr w:type="gramEnd"/>
      <w:r w:rsidR="00633A40">
        <w:rPr>
          <w:rFonts w:asciiTheme="minorHAnsi" w:hAnsiTheme="minorHAnsi" w:cstheme="minorHAnsi"/>
        </w:rPr>
        <w:t xml:space="preserve"> then make sure your application project is selected then click Next again then Finish.</w:t>
      </w:r>
    </w:p>
    <w:p w:rsidR="004E7E01" w:rsidRPr="00572D78" w:rsidRDefault="004E7E01" w:rsidP="00E852D6">
      <w:pPr>
        <w:pStyle w:val="NormalWeb"/>
        <w:rPr>
          <w:rFonts w:asciiTheme="minorHAnsi" w:hAnsiTheme="minorHAnsi" w:cstheme="minorHAnsi"/>
        </w:rPr>
      </w:pPr>
      <w:r w:rsidRPr="00572D78">
        <w:rPr>
          <w:rFonts w:asciiTheme="minorHAnsi" w:hAnsiTheme="minorHAnsi" w:cstheme="minorHAnsi"/>
        </w:rPr>
        <w:t>An instrumentation Profiling Report window appears</w:t>
      </w:r>
      <w:r w:rsidR="00572D78" w:rsidRPr="00572D78">
        <w:rPr>
          <w:rFonts w:asciiTheme="minorHAnsi" w:hAnsiTheme="minorHAnsi" w:cstheme="minorHAnsi"/>
        </w:rPr>
        <w:t xml:space="preserve"> after your program has </w:t>
      </w:r>
      <w:r w:rsidR="00C657DD">
        <w:rPr>
          <w:rFonts w:asciiTheme="minorHAnsi" w:hAnsiTheme="minorHAnsi" w:cstheme="minorHAnsi"/>
        </w:rPr>
        <w:t xml:space="preserve">automatically </w:t>
      </w:r>
      <w:r w:rsidR="00572D78" w:rsidRPr="00572D78">
        <w:rPr>
          <w:rFonts w:asciiTheme="minorHAnsi" w:hAnsiTheme="minorHAnsi" w:cstheme="minorHAnsi"/>
        </w:rPr>
        <w:t>been recompiled and executed under the control of the profiler. Select “Functions” from the Current View dropdown list box</w:t>
      </w:r>
      <w:r w:rsidR="00633A40">
        <w:rPr>
          <w:rFonts w:asciiTheme="minorHAnsi" w:hAnsiTheme="minorHAnsi" w:cstheme="minorHAnsi"/>
        </w:rPr>
        <w:t xml:space="preserve"> at the top of the window</w:t>
      </w:r>
      <w:r w:rsidR="00B555B2">
        <w:rPr>
          <w:rFonts w:asciiTheme="minorHAnsi" w:hAnsiTheme="minorHAnsi" w:cstheme="minorHAnsi"/>
        </w:rPr>
        <w:t xml:space="preserve"> to obtain function timing details and statistics</w:t>
      </w:r>
      <w:r w:rsidRPr="00572D78">
        <w:rPr>
          <w:rFonts w:asciiTheme="minorHAnsi" w:hAnsiTheme="minorHAnsi" w:cstheme="minorHAnsi"/>
        </w:rPr>
        <w:t>.</w:t>
      </w:r>
      <w:r w:rsidR="00572D78" w:rsidRPr="00572D78">
        <w:rPr>
          <w:rFonts w:asciiTheme="minorHAnsi" w:hAnsiTheme="minorHAnsi" w:cstheme="minorHAnsi"/>
        </w:rPr>
        <w:t xml:space="preserve"> Notice the </w:t>
      </w:r>
      <w:r w:rsidR="00B555B2">
        <w:rPr>
          <w:rFonts w:asciiTheme="minorHAnsi" w:hAnsiTheme="minorHAnsi" w:cstheme="minorHAnsi"/>
        </w:rPr>
        <w:t>rows</w:t>
      </w:r>
      <w:r w:rsidR="00572D78" w:rsidRPr="00572D78">
        <w:rPr>
          <w:rFonts w:asciiTheme="minorHAnsi" w:hAnsiTheme="minorHAnsi" w:cstheme="minorHAnsi"/>
        </w:rPr>
        <w:t xml:space="preserve"> show the execution times</w:t>
      </w:r>
      <w:r w:rsidR="00B555B2">
        <w:rPr>
          <w:rFonts w:asciiTheme="minorHAnsi" w:hAnsiTheme="minorHAnsi" w:cstheme="minorHAnsi"/>
        </w:rPr>
        <w:t xml:space="preserve"> for </w:t>
      </w:r>
      <w:r w:rsidR="00572D78" w:rsidRPr="00572D78">
        <w:rPr>
          <w:rFonts w:asciiTheme="minorHAnsi" w:hAnsiTheme="minorHAnsi" w:cstheme="minorHAnsi"/>
        </w:rPr>
        <w:t xml:space="preserve">various functions in your program. </w:t>
      </w:r>
      <w:r w:rsidR="00C657DD">
        <w:rPr>
          <w:rFonts w:asciiTheme="minorHAnsi" w:hAnsiTheme="minorHAnsi" w:cstheme="minorHAnsi"/>
        </w:rPr>
        <w:t xml:space="preserve"> Each column provides different timings and their titles are self explanatory. </w:t>
      </w:r>
      <w:r w:rsidR="00572D78" w:rsidRPr="00572D78">
        <w:rPr>
          <w:rFonts w:asciiTheme="minorHAnsi" w:hAnsiTheme="minorHAnsi" w:cstheme="minorHAnsi"/>
        </w:rPr>
        <w:t>The units are milliseconds.  Look at the Performance Explorer window and notice that a list of .</w:t>
      </w:r>
      <w:proofErr w:type="spellStart"/>
      <w:r w:rsidR="00572D78" w:rsidRPr="00572D78">
        <w:rPr>
          <w:rFonts w:asciiTheme="minorHAnsi" w:hAnsiTheme="minorHAnsi" w:cstheme="minorHAnsi"/>
        </w:rPr>
        <w:t>vsp</w:t>
      </w:r>
      <w:proofErr w:type="spellEnd"/>
      <w:r w:rsidR="00572D78" w:rsidRPr="00572D78">
        <w:rPr>
          <w:rFonts w:asciiTheme="minorHAnsi" w:hAnsiTheme="minorHAnsi" w:cstheme="minorHAnsi"/>
        </w:rPr>
        <w:t xml:space="preserve"> reports has appeared that includes the window you’ve just examined.</w:t>
      </w:r>
    </w:p>
    <w:p w:rsidR="00B555B2" w:rsidRDefault="00572D78" w:rsidP="00E852D6">
      <w:pPr>
        <w:pStyle w:val="NormalWeb"/>
        <w:rPr>
          <w:rFonts w:asciiTheme="minorHAnsi" w:hAnsiTheme="minorHAnsi" w:cstheme="minorHAnsi"/>
        </w:rPr>
      </w:pPr>
      <w:r w:rsidRPr="00572D78">
        <w:rPr>
          <w:rFonts w:asciiTheme="minorHAnsi" w:hAnsiTheme="minorHAnsi" w:cstheme="minorHAnsi"/>
        </w:rPr>
        <w:t>Run the performance profiler several times in “Instrumentation” mode and note the timings for the function(s) you are interested in.  Are they the same? If not</w:t>
      </w:r>
      <w:r w:rsidR="00B555B2">
        <w:rPr>
          <w:rFonts w:asciiTheme="minorHAnsi" w:hAnsiTheme="minorHAnsi" w:cstheme="minorHAnsi"/>
        </w:rPr>
        <w:t>,</w:t>
      </w:r>
      <w:r w:rsidRPr="00572D78">
        <w:rPr>
          <w:rFonts w:asciiTheme="minorHAnsi" w:hAnsiTheme="minorHAnsi" w:cstheme="minorHAnsi"/>
        </w:rPr>
        <w:t xml:space="preserve"> why not?  What is actually being timed?</w:t>
      </w:r>
    </w:p>
    <w:p w:rsidR="00B555B2" w:rsidRDefault="00B555B2" w:rsidP="00E852D6">
      <w:pPr>
        <w:pStyle w:val="NormalWeb"/>
        <w:rPr>
          <w:rFonts w:asciiTheme="minorHAnsi" w:hAnsiTheme="minorHAnsi" w:cstheme="minorHAnsi"/>
        </w:rPr>
      </w:pPr>
      <w:r w:rsidRPr="00B555B2">
        <w:rPr>
          <w:rFonts w:asciiTheme="minorHAnsi" w:hAnsiTheme="minorHAnsi" w:cstheme="minorHAnsi"/>
          <w:b/>
        </w:rPr>
        <w:t>If your program has one or more functions then you will notice they do not appear in the list.</w:t>
      </w:r>
      <w:r>
        <w:rPr>
          <w:rFonts w:asciiTheme="minorHAnsi" w:hAnsiTheme="minorHAnsi" w:cstheme="minorHAnsi"/>
        </w:rPr>
        <w:t xml:space="preserve">  This is because we have built the project in </w:t>
      </w:r>
      <w:r w:rsidRPr="00B555B2">
        <w:rPr>
          <w:rFonts w:asciiTheme="minorHAnsi" w:hAnsiTheme="minorHAnsi" w:cstheme="minorHAnsi"/>
          <w:b/>
        </w:rPr>
        <w:t>Release</w:t>
      </w:r>
      <w:r>
        <w:rPr>
          <w:rFonts w:asciiTheme="minorHAnsi" w:hAnsiTheme="minorHAnsi" w:cstheme="minorHAnsi"/>
        </w:rPr>
        <w:t xml:space="preserve"> configuration.  Change the build configuration to </w:t>
      </w:r>
      <w:r w:rsidRPr="00B555B2">
        <w:rPr>
          <w:rFonts w:asciiTheme="minorHAnsi" w:hAnsiTheme="minorHAnsi" w:cstheme="minorHAnsi"/>
          <w:b/>
        </w:rPr>
        <w:t>Debug</w:t>
      </w:r>
      <w:r>
        <w:rPr>
          <w:rFonts w:asciiTheme="minorHAnsi" w:hAnsiTheme="minorHAnsi" w:cstheme="minorHAnsi"/>
        </w:rPr>
        <w:t xml:space="preserve"> and re-run the analyser.  Now you will see the timings for each function called by your program.</w:t>
      </w:r>
    </w:p>
    <w:p w:rsidR="000A2853" w:rsidRPr="0099356D" w:rsidRDefault="0099356D" w:rsidP="000A2853">
      <w:pPr>
        <w:pStyle w:val="NormalWeb"/>
        <w:rPr>
          <w:rFonts w:asciiTheme="minorHAnsi" w:hAnsiTheme="minorHAnsi" w:cstheme="minorHAnsi"/>
          <w:b/>
        </w:rPr>
      </w:pPr>
      <w:r>
        <w:rPr>
          <w:rFonts w:asciiTheme="minorHAnsi" w:hAnsiTheme="minorHAnsi" w:cstheme="minorHAnsi"/>
          <w:b/>
        </w:rPr>
        <w:t>Exercise.</w:t>
      </w:r>
      <w:bookmarkStart w:id="0" w:name="_GoBack"/>
      <w:bookmarkEnd w:id="0"/>
    </w:p>
    <w:p w:rsidR="000A2853" w:rsidRPr="000A2853" w:rsidRDefault="000A2853" w:rsidP="000A2853">
      <w:pPr>
        <w:pStyle w:val="NormalWeb"/>
        <w:rPr>
          <w:rFonts w:asciiTheme="minorHAnsi" w:hAnsiTheme="minorHAnsi" w:cstheme="minorHAnsi"/>
        </w:rPr>
      </w:pPr>
      <w:r w:rsidRPr="000A2853">
        <w:rPr>
          <w:rFonts w:asciiTheme="minorHAnsi" w:hAnsiTheme="minorHAnsi"/>
        </w:rPr>
        <w:t>Create a project with the following code:-</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#define</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SIZE</w:t>
      </w:r>
      <w:r>
        <w:rPr>
          <w:rFonts w:ascii="Consolas" w:hAnsi="Consolas" w:cs="Consolas"/>
          <w:color w:val="000000"/>
          <w:sz w:val="19"/>
          <w:szCs w:val="19"/>
          <w:highlight w:val="white"/>
        </w:rPr>
        <w:t xml:space="preserve"> 200</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a1[</w:t>
      </w:r>
      <w:r>
        <w:rPr>
          <w:rFonts w:ascii="Consolas" w:hAnsi="Consolas" w:cs="Consolas"/>
          <w:color w:val="6F008A"/>
          <w:sz w:val="19"/>
          <w:szCs w:val="19"/>
          <w:highlight w:val="white"/>
        </w:rPr>
        <w:t>SIZE</w:t>
      </w: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func1(</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n</w:t>
      </w: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b, c, d, e, f;</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 xml:space="preserve"> = 0; </w:t>
      </w:r>
      <w:proofErr w:type="spellStart"/>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 xml:space="preserve"> &lt; </w:t>
      </w:r>
      <w:r>
        <w:rPr>
          <w:rFonts w:ascii="Consolas" w:hAnsi="Consolas" w:cs="Consolas"/>
          <w:color w:val="6F008A"/>
          <w:sz w:val="19"/>
          <w:szCs w:val="19"/>
          <w:highlight w:val="white"/>
        </w:rPr>
        <w:t>SIZE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808080"/>
          <w:sz w:val="19"/>
          <w:szCs w:val="19"/>
          <w:highlight w:val="white"/>
        </w:rPr>
        <w:t>a</w:t>
      </w:r>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 = (</w:t>
      </w:r>
      <w:proofErr w:type="spellStart"/>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 xml:space="preserve"> +  2) % </w:t>
      </w:r>
      <w:r>
        <w:rPr>
          <w:rFonts w:ascii="Consolas" w:hAnsi="Consolas" w:cs="Consolas"/>
          <w:color w:val="6F008A"/>
          <w:sz w:val="19"/>
          <w:szCs w:val="19"/>
          <w:highlight w:val="white"/>
        </w:rPr>
        <w:t>SIZE</w:t>
      </w: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j = 0; j &lt; 100</w:t>
      </w:r>
      <w:r>
        <w:rPr>
          <w:rFonts w:ascii="Consolas" w:hAnsi="Consolas" w:cs="Consolas"/>
          <w:color w:val="000000"/>
          <w:sz w:val="19"/>
          <w:szCs w:val="19"/>
          <w:highlight w:val="white"/>
        </w:rPr>
        <w:t>0</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j++</w:t>
      </w:r>
      <w:proofErr w:type="spellEnd"/>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b = c = d = e = f = j;</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main(</w:t>
      </w:r>
      <w:r>
        <w:rPr>
          <w:rFonts w:ascii="Consolas" w:hAnsi="Consolas" w:cs="Consolas"/>
          <w:color w:val="0000FF"/>
          <w:sz w:val="19"/>
          <w:szCs w:val="19"/>
          <w:highlight w:val="white"/>
        </w:rPr>
        <w:t>void</w:t>
      </w: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func1(</w:t>
      </w:r>
      <w:proofErr w:type="gramEnd"/>
      <w:r>
        <w:rPr>
          <w:rFonts w:ascii="Consolas" w:hAnsi="Consolas" w:cs="Consolas"/>
          <w:color w:val="000000"/>
          <w:sz w:val="19"/>
          <w:szCs w:val="19"/>
          <w:highlight w:val="white"/>
        </w:rPr>
        <w:t xml:space="preserve">a1, </w:t>
      </w:r>
      <w:r>
        <w:rPr>
          <w:rFonts w:ascii="Consolas" w:hAnsi="Consolas" w:cs="Consolas"/>
          <w:color w:val="6F008A"/>
          <w:sz w:val="19"/>
          <w:szCs w:val="19"/>
          <w:highlight w:val="white"/>
        </w:rPr>
        <w:t>SIZE</w:t>
      </w: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0;</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A2853" w:rsidRDefault="000A2853" w:rsidP="000A2853">
      <w:pPr>
        <w:ind w:left="426"/>
        <w:rPr>
          <w:szCs w:val="24"/>
        </w:rPr>
      </w:pPr>
    </w:p>
    <w:p w:rsidR="000A2853" w:rsidRDefault="000A2853" w:rsidP="000A2853">
      <w:pPr>
        <w:ind w:left="426"/>
        <w:rPr>
          <w:szCs w:val="24"/>
        </w:rPr>
      </w:pPr>
      <w:r>
        <w:rPr>
          <w:szCs w:val="24"/>
        </w:rPr>
        <w:t>Use the Visual Studio profiler tool to measure th</w:t>
      </w:r>
      <w:r>
        <w:rPr>
          <w:szCs w:val="24"/>
        </w:rPr>
        <w:t xml:space="preserve">e time taken to execute </w:t>
      </w:r>
      <w:proofErr w:type="gramStart"/>
      <w:r>
        <w:rPr>
          <w:szCs w:val="24"/>
        </w:rPr>
        <w:t>func</w:t>
      </w:r>
      <w:r>
        <w:rPr>
          <w:szCs w:val="24"/>
        </w:rPr>
        <w:t>1(</w:t>
      </w:r>
      <w:proofErr w:type="gramEnd"/>
      <w:r>
        <w:rPr>
          <w:szCs w:val="24"/>
        </w:rPr>
        <w:t xml:space="preserve">) with </w:t>
      </w:r>
      <w:r w:rsidR="009A62B4">
        <w:rPr>
          <w:szCs w:val="24"/>
        </w:rPr>
        <w:t>SIZE set to</w:t>
      </w:r>
      <w:r w:rsidR="0099356D">
        <w:rPr>
          <w:szCs w:val="24"/>
        </w:rPr>
        <w:t xml:space="preserve"> 100, 5000, 10,000, 15,000, 20,000 and  35,000. </w:t>
      </w:r>
      <w:r>
        <w:rPr>
          <w:szCs w:val="24"/>
        </w:rPr>
        <w:t>Record the times</w:t>
      </w:r>
      <w:r w:rsidR="009A62B4">
        <w:rPr>
          <w:szCs w:val="24"/>
        </w:rPr>
        <w:t xml:space="preserve"> for </w:t>
      </w:r>
      <w:proofErr w:type="gramStart"/>
      <w:r w:rsidR="009A62B4">
        <w:rPr>
          <w:szCs w:val="24"/>
        </w:rPr>
        <w:t xml:space="preserve">each </w:t>
      </w:r>
      <w:r>
        <w:rPr>
          <w:szCs w:val="24"/>
        </w:rPr>
        <w:t xml:space="preserve"> in</w:t>
      </w:r>
      <w:proofErr w:type="gramEnd"/>
      <w:r>
        <w:rPr>
          <w:szCs w:val="24"/>
        </w:rPr>
        <w:t xml:space="preserve"> a table and sketch a graph showing the relationship between time and data size.  From this graph estimate the time complexity using Big Oh notation.</w:t>
      </w:r>
    </w:p>
    <w:p w:rsidR="000A2853" w:rsidRDefault="009A62B4" w:rsidP="0099356D">
      <w:pPr>
        <w:rPr>
          <w:szCs w:val="24"/>
        </w:rPr>
      </w:pPr>
      <w:r>
        <w:rPr>
          <w:szCs w:val="24"/>
        </w:rPr>
        <w:lastRenderedPageBreak/>
        <w:t>Now repeat this exercise for the following code</w:t>
      </w:r>
      <w:r w:rsidR="0099356D">
        <w:rPr>
          <w:szCs w:val="24"/>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#define</w:t>
      </w:r>
      <w:r>
        <w:rPr>
          <w:rFonts w:ascii="Consolas" w:hAnsi="Consolas" w:cs="Consolas"/>
          <w:color w:val="000000"/>
          <w:sz w:val="19"/>
          <w:szCs w:val="19"/>
          <w:highlight w:val="white"/>
        </w:rPr>
        <w:t xml:space="preserve"> </w:t>
      </w:r>
      <w:r>
        <w:rPr>
          <w:rFonts w:ascii="Consolas" w:hAnsi="Consolas" w:cs="Consolas"/>
          <w:color w:val="6F008A"/>
          <w:sz w:val="19"/>
          <w:szCs w:val="19"/>
          <w:highlight w:val="white"/>
        </w:rPr>
        <w:t>SIZE</w:t>
      </w:r>
      <w:r w:rsidR="0099356D">
        <w:rPr>
          <w:rFonts w:ascii="Consolas" w:hAnsi="Consolas" w:cs="Consolas"/>
          <w:color w:val="000000"/>
          <w:sz w:val="19"/>
          <w:szCs w:val="19"/>
          <w:highlight w:val="white"/>
        </w:rPr>
        <w:t xml:space="preserve"> 1</w:t>
      </w:r>
      <w:r>
        <w:rPr>
          <w:rFonts w:ascii="Consolas" w:hAnsi="Consolas" w:cs="Consolas"/>
          <w:color w:val="000000"/>
          <w:sz w:val="19"/>
          <w:szCs w:val="19"/>
          <w:highlight w:val="white"/>
        </w:rPr>
        <w:t>00</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a1[</w:t>
      </w:r>
      <w:r>
        <w:rPr>
          <w:rFonts w:ascii="Consolas" w:hAnsi="Consolas" w:cs="Consolas"/>
          <w:color w:val="6F008A"/>
          <w:sz w:val="19"/>
          <w:szCs w:val="19"/>
          <w:highlight w:val="white"/>
        </w:rPr>
        <w:t>SIZE</w:t>
      </w: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func1(</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r>
        <w:rPr>
          <w:rFonts w:ascii="Consolas" w:hAnsi="Consolas" w:cs="Consolas"/>
          <w:color w:val="808080"/>
          <w:sz w:val="19"/>
          <w:szCs w:val="19"/>
          <w:highlight w:val="white"/>
        </w:rPr>
        <w:t>n</w:t>
      </w: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b, c, d, e, f;</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 xml:space="preserve"> = 0; </w:t>
      </w:r>
      <w:proofErr w:type="spellStart"/>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 xml:space="preserve"> &lt; </w:t>
      </w:r>
      <w:r>
        <w:rPr>
          <w:rFonts w:ascii="Consolas" w:hAnsi="Consolas" w:cs="Consolas"/>
          <w:color w:val="6F008A"/>
          <w:sz w:val="19"/>
          <w:szCs w:val="19"/>
          <w:highlight w:val="white"/>
        </w:rPr>
        <w:t>SIZE</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Pr>
          <w:rFonts w:ascii="Consolas" w:hAnsi="Consolas" w:cs="Consolas"/>
          <w:color w:val="000000"/>
          <w:sz w:val="19"/>
          <w:szCs w:val="19"/>
          <w:highlight w:val="white"/>
        </w:rPr>
        <w:t xml:space="preserve"> k = 0; k &lt; </w:t>
      </w:r>
      <w:r>
        <w:rPr>
          <w:rFonts w:ascii="Consolas" w:hAnsi="Consolas" w:cs="Consolas"/>
          <w:color w:val="6F008A"/>
          <w:sz w:val="19"/>
          <w:szCs w:val="19"/>
          <w:highlight w:val="white"/>
        </w:rPr>
        <w:t>SIZE</w:t>
      </w:r>
      <w:r>
        <w:rPr>
          <w:rFonts w:ascii="Consolas" w:hAnsi="Consolas" w:cs="Consolas"/>
          <w:color w:val="000000"/>
          <w:sz w:val="19"/>
          <w:szCs w:val="19"/>
          <w:highlight w:val="white"/>
        </w:rPr>
        <w:t>; k++)</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808080"/>
          <w:sz w:val="19"/>
          <w:szCs w:val="19"/>
          <w:highlight w:val="white"/>
        </w:rPr>
        <w:t>a</w:t>
      </w:r>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 = (</w:t>
      </w:r>
      <w:proofErr w:type="spellStart"/>
      <w:r>
        <w:rPr>
          <w:rFonts w:ascii="Consolas" w:hAnsi="Consolas" w:cs="Consolas"/>
          <w:color w:val="000000"/>
          <w:sz w:val="19"/>
          <w:szCs w:val="19"/>
          <w:highlight w:val="white"/>
        </w:rPr>
        <w:t>i</w:t>
      </w:r>
      <w:proofErr w:type="spellEnd"/>
      <w:r>
        <w:rPr>
          <w:rFonts w:ascii="Consolas" w:hAnsi="Consolas" w:cs="Consolas"/>
          <w:color w:val="000000"/>
          <w:sz w:val="19"/>
          <w:szCs w:val="19"/>
          <w:highlight w:val="white"/>
        </w:rPr>
        <w:t xml:space="preserve"> +  2) % </w:t>
      </w:r>
      <w:r>
        <w:rPr>
          <w:rFonts w:ascii="Consolas" w:hAnsi="Consolas" w:cs="Consolas"/>
          <w:color w:val="6F008A"/>
          <w:sz w:val="19"/>
          <w:szCs w:val="19"/>
          <w:highlight w:val="white"/>
        </w:rPr>
        <w:t>SIZE</w:t>
      </w: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for</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int</w:t>
      </w:r>
      <w:proofErr w:type="spellEnd"/>
      <w:r w:rsidR="0099356D">
        <w:rPr>
          <w:rFonts w:ascii="Consolas" w:hAnsi="Consolas" w:cs="Consolas"/>
          <w:color w:val="000000"/>
          <w:sz w:val="19"/>
          <w:szCs w:val="19"/>
          <w:highlight w:val="white"/>
        </w:rPr>
        <w:t xml:space="preserve"> j = 0; j &lt; 10</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j++</w:t>
      </w:r>
      <w:proofErr w:type="spellEnd"/>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t>b = c = d = e = f = j;</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r>
        <w:rPr>
          <w:rFonts w:ascii="Consolas" w:hAnsi="Consolas" w:cs="Consolas"/>
          <w:color w:val="000000"/>
          <w:sz w:val="19"/>
          <w:szCs w:val="19"/>
          <w:highlight w:val="white"/>
        </w:rPr>
        <w:tab/>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int</w:t>
      </w:r>
      <w:proofErr w:type="spellEnd"/>
      <w:proofErr w:type="gramEnd"/>
      <w:r>
        <w:rPr>
          <w:rFonts w:ascii="Consolas" w:hAnsi="Consolas" w:cs="Consolas"/>
          <w:color w:val="000000"/>
          <w:sz w:val="19"/>
          <w:szCs w:val="19"/>
          <w:highlight w:val="white"/>
        </w:rPr>
        <w:t xml:space="preserve"> main(</w:t>
      </w:r>
      <w:r>
        <w:rPr>
          <w:rFonts w:ascii="Consolas" w:hAnsi="Consolas" w:cs="Consolas"/>
          <w:color w:val="0000FF"/>
          <w:sz w:val="19"/>
          <w:szCs w:val="19"/>
          <w:highlight w:val="white"/>
        </w:rPr>
        <w:t>void</w:t>
      </w: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00"/>
          <w:sz w:val="19"/>
          <w:szCs w:val="19"/>
          <w:highlight w:val="white"/>
        </w:rPr>
        <w:t>func1(</w:t>
      </w:r>
      <w:proofErr w:type="gramEnd"/>
      <w:r>
        <w:rPr>
          <w:rFonts w:ascii="Consolas" w:hAnsi="Consolas" w:cs="Consolas"/>
          <w:color w:val="000000"/>
          <w:sz w:val="19"/>
          <w:szCs w:val="19"/>
          <w:highlight w:val="white"/>
        </w:rPr>
        <w:t xml:space="preserve">a1, </w:t>
      </w:r>
      <w:r>
        <w:rPr>
          <w:rFonts w:ascii="Consolas" w:hAnsi="Consolas" w:cs="Consolas"/>
          <w:color w:val="6F008A"/>
          <w:sz w:val="19"/>
          <w:szCs w:val="19"/>
          <w:highlight w:val="white"/>
        </w:rPr>
        <w:t>SIZE</w:t>
      </w:r>
      <w:r>
        <w:rPr>
          <w:rFonts w:ascii="Consolas" w:hAnsi="Consolas" w:cs="Consolas"/>
          <w:color w:val="000000"/>
          <w:sz w:val="19"/>
          <w:szCs w:val="19"/>
          <w:highlight w:val="white"/>
        </w:rPr>
        <w:t>);</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ab/>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0;</w:t>
      </w:r>
    </w:p>
    <w:p w:rsidR="000A2853" w:rsidRDefault="000A2853" w:rsidP="000A2853">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A2853" w:rsidRDefault="000A2853" w:rsidP="0099356D">
      <w:pPr>
        <w:rPr>
          <w:szCs w:val="24"/>
        </w:rPr>
      </w:pPr>
    </w:p>
    <w:p w:rsidR="000A2853" w:rsidRPr="00572D78" w:rsidRDefault="000A2853" w:rsidP="00E852D6">
      <w:pPr>
        <w:pStyle w:val="NormalWeb"/>
        <w:rPr>
          <w:rFonts w:asciiTheme="minorHAnsi" w:hAnsiTheme="minorHAnsi" w:cstheme="minorHAnsi"/>
        </w:rPr>
      </w:pPr>
    </w:p>
    <w:sectPr w:rsidR="000A2853" w:rsidRPr="00572D78" w:rsidSect="005F46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22E1"/>
    <w:multiLevelType w:val="multilevel"/>
    <w:tmpl w:val="09485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7169F1"/>
    <w:multiLevelType w:val="multilevel"/>
    <w:tmpl w:val="1A06D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2216865"/>
    <w:multiLevelType w:val="multilevel"/>
    <w:tmpl w:val="70003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C2C"/>
    <w:rsid w:val="000A2853"/>
    <w:rsid w:val="003B769E"/>
    <w:rsid w:val="004734D6"/>
    <w:rsid w:val="004E7E01"/>
    <w:rsid w:val="00572D78"/>
    <w:rsid w:val="005B2C2C"/>
    <w:rsid w:val="005F46F5"/>
    <w:rsid w:val="00633A40"/>
    <w:rsid w:val="00654916"/>
    <w:rsid w:val="0066323E"/>
    <w:rsid w:val="006A5B28"/>
    <w:rsid w:val="008E2BCF"/>
    <w:rsid w:val="0099356D"/>
    <w:rsid w:val="009A62B4"/>
    <w:rsid w:val="00B262BB"/>
    <w:rsid w:val="00B555B2"/>
    <w:rsid w:val="00B957FA"/>
    <w:rsid w:val="00C657DD"/>
    <w:rsid w:val="00CF62C5"/>
    <w:rsid w:val="00D20CB0"/>
    <w:rsid w:val="00E852D6"/>
    <w:rsid w:val="00EA3E3C"/>
    <w:rsid w:val="00F75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752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7524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F75246"/>
    <w:rPr>
      <w:color w:val="0000FF"/>
      <w:u w:val="single"/>
    </w:rPr>
  </w:style>
  <w:style w:type="character" w:customStyle="1" w:styleId="lwcollapsibleareatitle">
    <w:name w:val="lw_collapsiblearea_title"/>
    <w:basedOn w:val="DefaultParagraphFont"/>
    <w:rsid w:val="00F75246"/>
  </w:style>
  <w:style w:type="paragraph" w:styleId="NormalWeb">
    <w:name w:val="Normal (Web)"/>
    <w:basedOn w:val="Normal"/>
    <w:uiPriority w:val="99"/>
    <w:unhideWhenUsed/>
    <w:rsid w:val="00F75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F75246"/>
  </w:style>
  <w:style w:type="character" w:customStyle="1" w:styleId="parameter">
    <w:name w:val="parameter"/>
    <w:basedOn w:val="DefaultParagraphFont"/>
    <w:rsid w:val="00F75246"/>
  </w:style>
  <w:style w:type="paragraph" w:styleId="BalloonText">
    <w:name w:val="Balloon Text"/>
    <w:basedOn w:val="Normal"/>
    <w:link w:val="BalloonTextChar"/>
    <w:uiPriority w:val="99"/>
    <w:semiHidden/>
    <w:unhideWhenUsed/>
    <w:rsid w:val="00F752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246"/>
    <w:rPr>
      <w:rFonts w:ascii="Tahoma" w:hAnsi="Tahoma" w:cs="Tahoma"/>
      <w:sz w:val="16"/>
      <w:szCs w:val="16"/>
    </w:rPr>
  </w:style>
  <w:style w:type="character" w:styleId="FollowedHyperlink">
    <w:name w:val="FollowedHyperlink"/>
    <w:basedOn w:val="DefaultParagraphFont"/>
    <w:uiPriority w:val="99"/>
    <w:semiHidden/>
    <w:unhideWhenUsed/>
    <w:rsid w:val="004E7E0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752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7524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F75246"/>
    <w:rPr>
      <w:color w:val="0000FF"/>
      <w:u w:val="single"/>
    </w:rPr>
  </w:style>
  <w:style w:type="character" w:customStyle="1" w:styleId="lwcollapsibleareatitle">
    <w:name w:val="lw_collapsiblearea_title"/>
    <w:basedOn w:val="DefaultParagraphFont"/>
    <w:rsid w:val="00F75246"/>
  </w:style>
  <w:style w:type="paragraph" w:styleId="NormalWeb">
    <w:name w:val="Normal (Web)"/>
    <w:basedOn w:val="Normal"/>
    <w:uiPriority w:val="99"/>
    <w:unhideWhenUsed/>
    <w:rsid w:val="00F75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F75246"/>
  </w:style>
  <w:style w:type="character" w:customStyle="1" w:styleId="parameter">
    <w:name w:val="parameter"/>
    <w:basedOn w:val="DefaultParagraphFont"/>
    <w:rsid w:val="00F75246"/>
  </w:style>
  <w:style w:type="paragraph" w:styleId="BalloonText">
    <w:name w:val="Balloon Text"/>
    <w:basedOn w:val="Normal"/>
    <w:link w:val="BalloonTextChar"/>
    <w:uiPriority w:val="99"/>
    <w:semiHidden/>
    <w:unhideWhenUsed/>
    <w:rsid w:val="00F752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246"/>
    <w:rPr>
      <w:rFonts w:ascii="Tahoma" w:hAnsi="Tahoma" w:cs="Tahoma"/>
      <w:sz w:val="16"/>
      <w:szCs w:val="16"/>
    </w:rPr>
  </w:style>
  <w:style w:type="character" w:styleId="FollowedHyperlink">
    <w:name w:val="FollowedHyperlink"/>
    <w:basedOn w:val="DefaultParagraphFont"/>
    <w:uiPriority w:val="99"/>
    <w:semiHidden/>
    <w:unhideWhenUsed/>
    <w:rsid w:val="004E7E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762951">
      <w:bodyDiv w:val="1"/>
      <w:marLeft w:val="0"/>
      <w:marRight w:val="0"/>
      <w:marTop w:val="0"/>
      <w:marBottom w:val="0"/>
      <w:divBdr>
        <w:top w:val="none" w:sz="0" w:space="0" w:color="auto"/>
        <w:left w:val="none" w:sz="0" w:space="0" w:color="auto"/>
        <w:bottom w:val="none" w:sz="0" w:space="0" w:color="auto"/>
        <w:right w:val="none" w:sz="0" w:space="0" w:color="auto"/>
      </w:divBdr>
      <w:divsChild>
        <w:div w:id="808784878">
          <w:marLeft w:val="0"/>
          <w:marRight w:val="0"/>
          <w:marTop w:val="0"/>
          <w:marBottom w:val="0"/>
          <w:divBdr>
            <w:top w:val="none" w:sz="0" w:space="0" w:color="auto"/>
            <w:left w:val="none" w:sz="0" w:space="0" w:color="auto"/>
            <w:bottom w:val="none" w:sz="0" w:space="0" w:color="auto"/>
            <w:right w:val="none" w:sz="0" w:space="0" w:color="auto"/>
          </w:divBdr>
          <w:divsChild>
            <w:div w:id="1751612152">
              <w:marLeft w:val="0"/>
              <w:marRight w:val="0"/>
              <w:marTop w:val="0"/>
              <w:marBottom w:val="0"/>
              <w:divBdr>
                <w:top w:val="none" w:sz="0" w:space="0" w:color="auto"/>
                <w:left w:val="none" w:sz="0" w:space="0" w:color="auto"/>
                <w:bottom w:val="none" w:sz="0" w:space="0" w:color="auto"/>
                <w:right w:val="none" w:sz="0" w:space="0" w:color="auto"/>
              </w:divBdr>
              <w:divsChild>
                <w:div w:id="1997831580">
                  <w:marLeft w:val="4200"/>
                  <w:marRight w:val="0"/>
                  <w:marTop w:val="0"/>
                  <w:marBottom w:val="0"/>
                  <w:divBdr>
                    <w:top w:val="none" w:sz="0" w:space="0" w:color="auto"/>
                    <w:left w:val="none" w:sz="0" w:space="0" w:color="auto"/>
                    <w:bottom w:val="none" w:sz="0" w:space="0" w:color="auto"/>
                    <w:right w:val="none" w:sz="0" w:space="0" w:color="auto"/>
                  </w:divBdr>
                  <w:divsChild>
                    <w:div w:id="1337028462">
                      <w:marLeft w:val="0"/>
                      <w:marRight w:val="0"/>
                      <w:marTop w:val="0"/>
                      <w:marBottom w:val="0"/>
                      <w:divBdr>
                        <w:top w:val="none" w:sz="0" w:space="0" w:color="auto"/>
                        <w:left w:val="none" w:sz="0" w:space="0" w:color="auto"/>
                        <w:bottom w:val="none" w:sz="0" w:space="0" w:color="auto"/>
                        <w:right w:val="none" w:sz="0" w:space="0" w:color="auto"/>
                      </w:divBdr>
                      <w:divsChild>
                        <w:div w:id="1142576580">
                          <w:marLeft w:val="0"/>
                          <w:marRight w:val="0"/>
                          <w:marTop w:val="0"/>
                          <w:marBottom w:val="0"/>
                          <w:divBdr>
                            <w:top w:val="none" w:sz="0" w:space="0" w:color="auto"/>
                            <w:left w:val="none" w:sz="0" w:space="0" w:color="auto"/>
                            <w:bottom w:val="none" w:sz="0" w:space="0" w:color="auto"/>
                            <w:right w:val="none" w:sz="0" w:space="0" w:color="auto"/>
                          </w:divBdr>
                          <w:divsChild>
                            <w:div w:id="878664312">
                              <w:marLeft w:val="0"/>
                              <w:marRight w:val="0"/>
                              <w:marTop w:val="0"/>
                              <w:marBottom w:val="0"/>
                              <w:divBdr>
                                <w:top w:val="none" w:sz="0" w:space="0" w:color="auto"/>
                                <w:left w:val="none" w:sz="0" w:space="0" w:color="auto"/>
                                <w:bottom w:val="none" w:sz="0" w:space="0" w:color="auto"/>
                                <w:right w:val="none" w:sz="0" w:space="0" w:color="auto"/>
                              </w:divBdr>
                              <w:divsChild>
                                <w:div w:id="1805735133">
                                  <w:marLeft w:val="0"/>
                                  <w:marRight w:val="0"/>
                                  <w:marTop w:val="0"/>
                                  <w:marBottom w:val="0"/>
                                  <w:divBdr>
                                    <w:top w:val="none" w:sz="0" w:space="0" w:color="auto"/>
                                    <w:left w:val="none" w:sz="0" w:space="0" w:color="auto"/>
                                    <w:bottom w:val="none" w:sz="0" w:space="0" w:color="auto"/>
                                    <w:right w:val="none" w:sz="0" w:space="0" w:color="auto"/>
                                  </w:divBdr>
                                  <w:divsChild>
                                    <w:div w:id="1639142941">
                                      <w:marLeft w:val="0"/>
                                      <w:marRight w:val="0"/>
                                      <w:marTop w:val="0"/>
                                      <w:marBottom w:val="0"/>
                                      <w:divBdr>
                                        <w:top w:val="none" w:sz="0" w:space="0" w:color="auto"/>
                                        <w:left w:val="none" w:sz="0" w:space="0" w:color="auto"/>
                                        <w:bottom w:val="none" w:sz="0" w:space="0" w:color="auto"/>
                                        <w:right w:val="none" w:sz="0" w:space="0" w:color="auto"/>
                                      </w:divBdr>
                                      <w:divsChild>
                                        <w:div w:id="903377085">
                                          <w:marLeft w:val="0"/>
                                          <w:marRight w:val="0"/>
                                          <w:marTop w:val="0"/>
                                          <w:marBottom w:val="0"/>
                                          <w:divBdr>
                                            <w:top w:val="none" w:sz="0" w:space="0" w:color="auto"/>
                                            <w:left w:val="none" w:sz="0" w:space="0" w:color="auto"/>
                                            <w:bottom w:val="none" w:sz="0" w:space="0" w:color="auto"/>
                                            <w:right w:val="none" w:sz="0" w:space="0" w:color="auto"/>
                                          </w:divBdr>
                                          <w:divsChild>
                                            <w:div w:id="700908726">
                                              <w:marLeft w:val="0"/>
                                              <w:marRight w:val="0"/>
                                              <w:marTop w:val="0"/>
                                              <w:marBottom w:val="0"/>
                                              <w:divBdr>
                                                <w:top w:val="none" w:sz="0" w:space="0" w:color="auto"/>
                                                <w:left w:val="none" w:sz="0" w:space="0" w:color="auto"/>
                                                <w:bottom w:val="none" w:sz="0" w:space="0" w:color="auto"/>
                                                <w:right w:val="none" w:sz="0" w:space="0" w:color="auto"/>
                                              </w:divBdr>
                                              <w:divsChild>
                                                <w:div w:id="128419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84028">
                                          <w:marLeft w:val="0"/>
                                          <w:marRight w:val="0"/>
                                          <w:marTop w:val="0"/>
                                          <w:marBottom w:val="0"/>
                                          <w:divBdr>
                                            <w:top w:val="none" w:sz="0" w:space="0" w:color="auto"/>
                                            <w:left w:val="none" w:sz="0" w:space="0" w:color="auto"/>
                                            <w:bottom w:val="none" w:sz="0" w:space="0" w:color="auto"/>
                                            <w:right w:val="none" w:sz="0" w:space="0" w:color="auto"/>
                                          </w:divBdr>
                                        </w:div>
                                      </w:divsChild>
                                    </w:div>
                                    <w:div w:id="1240140165">
                                      <w:marLeft w:val="0"/>
                                      <w:marRight w:val="0"/>
                                      <w:marTop w:val="0"/>
                                      <w:marBottom w:val="0"/>
                                      <w:divBdr>
                                        <w:top w:val="none" w:sz="0" w:space="0" w:color="auto"/>
                                        <w:left w:val="none" w:sz="0" w:space="0" w:color="auto"/>
                                        <w:bottom w:val="none" w:sz="0" w:space="0" w:color="auto"/>
                                        <w:right w:val="none" w:sz="0" w:space="0" w:color="auto"/>
                                      </w:divBdr>
                                      <w:divsChild>
                                        <w:div w:id="1745295702">
                                          <w:marLeft w:val="0"/>
                                          <w:marRight w:val="0"/>
                                          <w:marTop w:val="0"/>
                                          <w:marBottom w:val="0"/>
                                          <w:divBdr>
                                            <w:top w:val="none" w:sz="0" w:space="0" w:color="auto"/>
                                            <w:left w:val="none" w:sz="0" w:space="0" w:color="auto"/>
                                            <w:bottom w:val="none" w:sz="0" w:space="0" w:color="auto"/>
                                            <w:right w:val="none" w:sz="0" w:space="0" w:color="auto"/>
                                          </w:divBdr>
                                          <w:divsChild>
                                            <w:div w:id="1225022049">
                                              <w:marLeft w:val="0"/>
                                              <w:marRight w:val="0"/>
                                              <w:marTop w:val="0"/>
                                              <w:marBottom w:val="0"/>
                                              <w:divBdr>
                                                <w:top w:val="none" w:sz="0" w:space="0" w:color="auto"/>
                                                <w:left w:val="none" w:sz="0" w:space="0" w:color="auto"/>
                                                <w:bottom w:val="none" w:sz="0" w:space="0" w:color="auto"/>
                                                <w:right w:val="none" w:sz="0" w:space="0" w:color="auto"/>
                                              </w:divBdr>
                                              <w:divsChild>
                                                <w:div w:id="102906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867822">
                                          <w:marLeft w:val="0"/>
                                          <w:marRight w:val="0"/>
                                          <w:marTop w:val="0"/>
                                          <w:marBottom w:val="0"/>
                                          <w:divBdr>
                                            <w:top w:val="none" w:sz="0" w:space="0" w:color="auto"/>
                                            <w:left w:val="none" w:sz="0" w:space="0" w:color="auto"/>
                                            <w:bottom w:val="none" w:sz="0" w:space="0" w:color="auto"/>
                                            <w:right w:val="none" w:sz="0" w:space="0" w:color="auto"/>
                                          </w:divBdr>
                                        </w:div>
                                      </w:divsChild>
                                    </w:div>
                                    <w:div w:id="2131314042">
                                      <w:marLeft w:val="0"/>
                                      <w:marRight w:val="0"/>
                                      <w:marTop w:val="0"/>
                                      <w:marBottom w:val="0"/>
                                      <w:divBdr>
                                        <w:top w:val="none" w:sz="0" w:space="0" w:color="auto"/>
                                        <w:left w:val="none" w:sz="0" w:space="0" w:color="auto"/>
                                        <w:bottom w:val="none" w:sz="0" w:space="0" w:color="auto"/>
                                        <w:right w:val="none" w:sz="0" w:space="0" w:color="auto"/>
                                      </w:divBdr>
                                      <w:divsChild>
                                        <w:div w:id="481580033">
                                          <w:marLeft w:val="0"/>
                                          <w:marRight w:val="0"/>
                                          <w:marTop w:val="0"/>
                                          <w:marBottom w:val="0"/>
                                          <w:divBdr>
                                            <w:top w:val="none" w:sz="0" w:space="0" w:color="auto"/>
                                            <w:left w:val="none" w:sz="0" w:space="0" w:color="auto"/>
                                            <w:bottom w:val="none" w:sz="0" w:space="0" w:color="auto"/>
                                            <w:right w:val="none" w:sz="0" w:space="0" w:color="auto"/>
                                          </w:divBdr>
                                          <w:divsChild>
                                            <w:div w:id="659580999">
                                              <w:marLeft w:val="0"/>
                                              <w:marRight w:val="0"/>
                                              <w:marTop w:val="0"/>
                                              <w:marBottom w:val="0"/>
                                              <w:divBdr>
                                                <w:top w:val="none" w:sz="0" w:space="0" w:color="auto"/>
                                                <w:left w:val="none" w:sz="0" w:space="0" w:color="auto"/>
                                                <w:bottom w:val="none" w:sz="0" w:space="0" w:color="auto"/>
                                                <w:right w:val="none" w:sz="0" w:space="0" w:color="auto"/>
                                              </w:divBdr>
                                              <w:divsChild>
                                                <w:div w:id="9852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075877">
                                          <w:marLeft w:val="0"/>
                                          <w:marRight w:val="0"/>
                                          <w:marTop w:val="0"/>
                                          <w:marBottom w:val="0"/>
                                          <w:divBdr>
                                            <w:top w:val="none" w:sz="0" w:space="0" w:color="auto"/>
                                            <w:left w:val="none" w:sz="0" w:space="0" w:color="auto"/>
                                            <w:bottom w:val="none" w:sz="0" w:space="0" w:color="auto"/>
                                            <w:right w:val="none" w:sz="0" w:space="0" w:color="auto"/>
                                          </w:divBdr>
                                          <w:divsChild>
                                            <w:div w:id="190718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2310385">
      <w:bodyDiv w:val="1"/>
      <w:marLeft w:val="0"/>
      <w:marRight w:val="0"/>
      <w:marTop w:val="0"/>
      <w:marBottom w:val="0"/>
      <w:divBdr>
        <w:top w:val="none" w:sz="0" w:space="0" w:color="auto"/>
        <w:left w:val="none" w:sz="0" w:space="0" w:color="auto"/>
        <w:bottom w:val="none" w:sz="0" w:space="0" w:color="auto"/>
        <w:right w:val="none" w:sz="0" w:space="0" w:color="auto"/>
      </w:divBdr>
      <w:divsChild>
        <w:div w:id="1955207943">
          <w:marLeft w:val="0"/>
          <w:marRight w:val="0"/>
          <w:marTop w:val="0"/>
          <w:marBottom w:val="0"/>
          <w:divBdr>
            <w:top w:val="none" w:sz="0" w:space="0" w:color="auto"/>
            <w:left w:val="none" w:sz="0" w:space="0" w:color="auto"/>
            <w:bottom w:val="none" w:sz="0" w:space="0" w:color="auto"/>
            <w:right w:val="none" w:sz="0" w:space="0" w:color="auto"/>
          </w:divBdr>
          <w:divsChild>
            <w:div w:id="1035272302">
              <w:marLeft w:val="0"/>
              <w:marRight w:val="0"/>
              <w:marTop w:val="0"/>
              <w:marBottom w:val="0"/>
              <w:divBdr>
                <w:top w:val="none" w:sz="0" w:space="0" w:color="auto"/>
                <w:left w:val="none" w:sz="0" w:space="0" w:color="auto"/>
                <w:bottom w:val="none" w:sz="0" w:space="0" w:color="auto"/>
                <w:right w:val="none" w:sz="0" w:space="0" w:color="auto"/>
              </w:divBdr>
              <w:divsChild>
                <w:div w:id="576210734">
                  <w:marLeft w:val="4200"/>
                  <w:marRight w:val="0"/>
                  <w:marTop w:val="0"/>
                  <w:marBottom w:val="0"/>
                  <w:divBdr>
                    <w:top w:val="none" w:sz="0" w:space="0" w:color="auto"/>
                    <w:left w:val="none" w:sz="0" w:space="0" w:color="auto"/>
                    <w:bottom w:val="none" w:sz="0" w:space="0" w:color="auto"/>
                    <w:right w:val="none" w:sz="0" w:space="0" w:color="auto"/>
                  </w:divBdr>
                  <w:divsChild>
                    <w:div w:id="1703358248">
                      <w:marLeft w:val="0"/>
                      <w:marRight w:val="0"/>
                      <w:marTop w:val="0"/>
                      <w:marBottom w:val="0"/>
                      <w:divBdr>
                        <w:top w:val="none" w:sz="0" w:space="0" w:color="auto"/>
                        <w:left w:val="none" w:sz="0" w:space="0" w:color="auto"/>
                        <w:bottom w:val="none" w:sz="0" w:space="0" w:color="auto"/>
                        <w:right w:val="none" w:sz="0" w:space="0" w:color="auto"/>
                      </w:divBdr>
                      <w:divsChild>
                        <w:div w:id="1086003274">
                          <w:marLeft w:val="0"/>
                          <w:marRight w:val="0"/>
                          <w:marTop w:val="0"/>
                          <w:marBottom w:val="0"/>
                          <w:divBdr>
                            <w:top w:val="none" w:sz="0" w:space="0" w:color="auto"/>
                            <w:left w:val="none" w:sz="0" w:space="0" w:color="auto"/>
                            <w:bottom w:val="none" w:sz="0" w:space="0" w:color="auto"/>
                            <w:right w:val="none" w:sz="0" w:space="0" w:color="auto"/>
                          </w:divBdr>
                          <w:divsChild>
                            <w:div w:id="1088038586">
                              <w:marLeft w:val="0"/>
                              <w:marRight w:val="0"/>
                              <w:marTop w:val="0"/>
                              <w:marBottom w:val="0"/>
                              <w:divBdr>
                                <w:top w:val="none" w:sz="0" w:space="0" w:color="auto"/>
                                <w:left w:val="none" w:sz="0" w:space="0" w:color="auto"/>
                                <w:bottom w:val="none" w:sz="0" w:space="0" w:color="auto"/>
                                <w:right w:val="none" w:sz="0" w:space="0" w:color="auto"/>
                              </w:divBdr>
                              <w:divsChild>
                                <w:div w:id="1984651322">
                                  <w:marLeft w:val="0"/>
                                  <w:marRight w:val="0"/>
                                  <w:marTop w:val="0"/>
                                  <w:marBottom w:val="0"/>
                                  <w:divBdr>
                                    <w:top w:val="none" w:sz="0" w:space="0" w:color="auto"/>
                                    <w:left w:val="none" w:sz="0" w:space="0" w:color="auto"/>
                                    <w:bottom w:val="none" w:sz="0" w:space="0" w:color="auto"/>
                                    <w:right w:val="none" w:sz="0" w:space="0" w:color="auto"/>
                                  </w:divBdr>
                                  <w:divsChild>
                                    <w:div w:id="1459684218">
                                      <w:marLeft w:val="0"/>
                                      <w:marRight w:val="0"/>
                                      <w:marTop w:val="0"/>
                                      <w:marBottom w:val="0"/>
                                      <w:divBdr>
                                        <w:top w:val="none" w:sz="0" w:space="0" w:color="auto"/>
                                        <w:left w:val="none" w:sz="0" w:space="0" w:color="auto"/>
                                        <w:bottom w:val="none" w:sz="0" w:space="0" w:color="auto"/>
                                        <w:right w:val="none" w:sz="0" w:space="0" w:color="auto"/>
                                      </w:divBdr>
                                      <w:divsChild>
                                        <w:div w:id="358555342">
                                          <w:marLeft w:val="0"/>
                                          <w:marRight w:val="0"/>
                                          <w:marTop w:val="0"/>
                                          <w:marBottom w:val="0"/>
                                          <w:divBdr>
                                            <w:top w:val="none" w:sz="0" w:space="0" w:color="auto"/>
                                            <w:left w:val="none" w:sz="0" w:space="0" w:color="auto"/>
                                            <w:bottom w:val="none" w:sz="0" w:space="0" w:color="auto"/>
                                            <w:right w:val="none" w:sz="0" w:space="0" w:color="auto"/>
                                          </w:divBdr>
                                          <w:divsChild>
                                            <w:div w:id="99576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msdn.microsoft.com/en-us/library/ms182372.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sdn.microsoft.com/en-us/library/ms182372.asp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sc-gd</dc:creator>
  <cp:lastModifiedBy>Dickers, Gordon</cp:lastModifiedBy>
  <cp:revision>3</cp:revision>
  <dcterms:created xsi:type="dcterms:W3CDTF">2014-12-12T11:47:00Z</dcterms:created>
  <dcterms:modified xsi:type="dcterms:W3CDTF">2015-12-03T10:31:00Z</dcterms:modified>
</cp:coreProperties>
</file>