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47130F" w:rsidRDefault="0047130F" w:rsidP="0047130F">
      <w:pPr>
        <w:jc w:val="center"/>
        <w:rPr>
          <w:sz w:val="40"/>
          <w:szCs w:val="40"/>
        </w:rPr>
      </w:pPr>
      <w:r w:rsidRPr="0047130F">
        <w:rPr>
          <w:sz w:val="40"/>
          <w:szCs w:val="40"/>
        </w:rPr>
        <w:t>Commercial Phonic Schemes</w:t>
      </w:r>
    </w:p>
    <w:p w:rsidR="0047130F" w:rsidRDefault="0047130F"/>
    <w:p w:rsidR="0047130F" w:rsidRDefault="0047130F"/>
    <w:p w:rsidR="0047130F" w:rsidRDefault="0047130F"/>
    <w:p w:rsidR="0047130F" w:rsidRDefault="002827DA"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2419350</wp:posOffset>
            </wp:positionH>
            <wp:positionV relativeFrom="paragraph">
              <wp:posOffset>6985</wp:posOffset>
            </wp:positionV>
            <wp:extent cx="3876675" cy="1181100"/>
            <wp:effectExtent l="0" t="0" r="9525" b="0"/>
            <wp:wrapThrough wrapText="bothSides">
              <wp:wrapPolygon edited="0">
                <wp:start x="0" y="0"/>
                <wp:lineTo x="0" y="21252"/>
                <wp:lineTo x="21547" y="21252"/>
                <wp:lineTo x="21547" y="0"/>
                <wp:lineTo x="0" y="0"/>
              </wp:wrapPolygon>
            </wp:wrapThrough>
            <wp:docPr id="1" name="Picture 1" descr="C:\Users\jayne.morgan\AppData\Local\Microsoft\Windows\INetCache\Content.Word\download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jayne.morgan\AppData\Local\Microsoft\Windows\INetCache\Content.Word\download (1)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67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hyperlink r:id="rId5" w:history="1">
        <w:r w:rsidR="0047130F">
          <w:rPr>
            <w:rStyle w:val="Hyperlink"/>
          </w:rPr>
          <w:t>https://www.ruthmiskin.com/en/</w:t>
        </w:r>
      </w:hyperlink>
    </w:p>
    <w:p w:rsidR="00DC607B" w:rsidRDefault="00DC607B"/>
    <w:p w:rsidR="00DC607B" w:rsidRDefault="00DC607B">
      <w:hyperlink r:id="rId6" w:history="1">
        <w:r>
          <w:rPr>
            <w:rStyle w:val="Hyperlink"/>
          </w:rPr>
          <w:t>https://www.youtube.com/watch?v=-6dSsXkD1wM</w:t>
        </w:r>
      </w:hyperlink>
    </w:p>
    <w:p w:rsidR="00DC607B" w:rsidRDefault="00DC607B"/>
    <w:p w:rsidR="00DC607B" w:rsidRDefault="00DC607B"/>
    <w:p w:rsidR="00213545" w:rsidRDefault="00213545"/>
    <w:p w:rsidR="00213545" w:rsidRDefault="00213545">
      <w:bookmarkStart w:id="0" w:name="_GoBack"/>
      <w:bookmarkEnd w:id="0"/>
    </w:p>
    <w:p w:rsidR="00DC607B" w:rsidRDefault="002827DA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-52387</wp:posOffset>
            </wp:positionH>
            <wp:positionV relativeFrom="paragraph">
              <wp:posOffset>290195</wp:posOffset>
            </wp:positionV>
            <wp:extent cx="2092960" cy="1547495"/>
            <wp:effectExtent l="0" t="0" r="2540" b="0"/>
            <wp:wrapThrough wrapText="bothSides">
              <wp:wrapPolygon edited="0">
                <wp:start x="0" y="0"/>
                <wp:lineTo x="0" y="21272"/>
                <wp:lineTo x="21430" y="21272"/>
                <wp:lineTo x="21430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ownloa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2960" cy="1547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2827DA" w:rsidRDefault="002827DA">
      <w:r>
        <w:t xml:space="preserve">                                              </w:t>
      </w:r>
    </w:p>
    <w:p w:rsidR="00DC607B" w:rsidRDefault="002827DA">
      <w:r>
        <w:t xml:space="preserve">                                                                                                                                         </w:t>
      </w:r>
      <w:hyperlink r:id="rId8" w:history="1">
        <w:r w:rsidR="00DC607B">
          <w:rPr>
            <w:rStyle w:val="Hyperlink"/>
          </w:rPr>
          <w:t>https://www.jollylearning.co.uk/</w:t>
        </w:r>
      </w:hyperlink>
    </w:p>
    <w:p w:rsidR="00DC607B" w:rsidRDefault="00DC607B"/>
    <w:p w:rsidR="00DC607B" w:rsidRDefault="00DC607B"/>
    <w:p w:rsidR="00DC607B" w:rsidRDefault="00DC607B"/>
    <w:p w:rsidR="002827DA" w:rsidRDefault="002827DA"/>
    <w:p w:rsidR="002827DA" w:rsidRDefault="002827DA"/>
    <w:p w:rsidR="002827DA" w:rsidRDefault="002827DA"/>
    <w:p w:rsidR="00DC607B" w:rsidRDefault="00D55179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3323907</wp:posOffset>
            </wp:positionH>
            <wp:positionV relativeFrom="paragraph">
              <wp:posOffset>283845</wp:posOffset>
            </wp:positionV>
            <wp:extent cx="2667000" cy="1714500"/>
            <wp:effectExtent l="0" t="0" r="0" b="0"/>
            <wp:wrapThrough wrapText="bothSides">
              <wp:wrapPolygon edited="0">
                <wp:start x="0" y="0"/>
                <wp:lineTo x="0" y="21360"/>
                <wp:lineTo x="21446" y="21360"/>
                <wp:lineTo x="21446" y="0"/>
                <wp:lineTo x="0" y="0"/>
              </wp:wrapPolygon>
            </wp:wrapThrough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ownload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2827DA" w:rsidRDefault="002827DA">
      <w:r>
        <w:t xml:space="preserve">                                        </w:t>
      </w:r>
    </w:p>
    <w:p w:rsidR="002827DA" w:rsidRDefault="002827DA"/>
    <w:p w:rsidR="00DC607B" w:rsidRDefault="00DC607B">
      <w:hyperlink r:id="rId10" w:history="1">
        <w:r>
          <w:rPr>
            <w:rStyle w:val="Hyperlink"/>
          </w:rPr>
          <w:t>https://home.oxfordowl.co.uk/reading/learn-to-read-phonics/</w:t>
        </w:r>
      </w:hyperlink>
    </w:p>
    <w:sectPr w:rsidR="00DC60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130F"/>
    <w:rsid w:val="00025523"/>
    <w:rsid w:val="001A3181"/>
    <w:rsid w:val="001C0F5B"/>
    <w:rsid w:val="00213545"/>
    <w:rsid w:val="002827DA"/>
    <w:rsid w:val="0047130F"/>
    <w:rsid w:val="0064004D"/>
    <w:rsid w:val="00644AAC"/>
    <w:rsid w:val="007552D3"/>
    <w:rsid w:val="007A2F9B"/>
    <w:rsid w:val="00960559"/>
    <w:rsid w:val="00A02F05"/>
    <w:rsid w:val="00AD0C90"/>
    <w:rsid w:val="00D55179"/>
    <w:rsid w:val="00DC607B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B82AC6"/>
  <w15:chartTrackingRefBased/>
  <w15:docId w15:val="{EBD52135-E784-4ABC-820E-EAC26E91F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7130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llylearning.co.uk/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-6dSsXkD1wM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ruthmiskin.com/en/" TargetMode="External"/><Relationship Id="rId10" Type="http://schemas.openxmlformats.org/officeDocument/2006/relationships/hyperlink" Target="https://home.oxfordowl.co.uk/reading/learn-to-read-phonics/" TargetMode="External"/><Relationship Id="rId4" Type="http://schemas.openxmlformats.org/officeDocument/2006/relationships/image" Target="media/image1.jpeg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100</Words>
  <Characters>571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5</cp:revision>
  <dcterms:created xsi:type="dcterms:W3CDTF">2020-05-01T09:26:00Z</dcterms:created>
  <dcterms:modified xsi:type="dcterms:W3CDTF">2020-05-01T09:36:00Z</dcterms:modified>
</cp:coreProperties>
</file>