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26DB" w:rsidRDefault="00DB26DB">
      <w:pPr>
        <w:rPr>
          <w:rFonts w:ascii="Times New Roman" w:hAnsi="Times New Roman" w:cs="Times New Roman"/>
          <w:b/>
          <w:sz w:val="24"/>
          <w:szCs w:val="24"/>
        </w:rPr>
      </w:pPr>
      <w:r>
        <w:rPr>
          <w:rFonts w:ascii="Times New Roman" w:hAnsi="Times New Roman" w:cs="Times New Roman"/>
          <w:b/>
          <w:sz w:val="24"/>
          <w:szCs w:val="24"/>
        </w:rPr>
        <w:t>Reading Latin 3B Exercise – Joe Ogden</w:t>
      </w:r>
    </w:p>
    <w:p w:rsidR="00DB26DB" w:rsidRPr="00DB26DB" w:rsidRDefault="00DB26DB">
      <w:pPr>
        <w:rPr>
          <w:rFonts w:ascii="Times New Roman" w:hAnsi="Times New Roman" w:cs="Times New Roman"/>
          <w:sz w:val="24"/>
          <w:szCs w:val="24"/>
        </w:rPr>
      </w:pPr>
      <w:r>
        <w:rPr>
          <w:rFonts w:ascii="Times New Roman" w:hAnsi="Times New Roman" w:cs="Times New Roman"/>
          <w:sz w:val="24"/>
          <w:szCs w:val="24"/>
        </w:rPr>
        <w:t>Romulus invited all of them into the grove. Having entered into the grove, Romulus made many men a Roman citizen. But no women brought themselves from home to the grove.</w:t>
      </w:r>
      <w:bookmarkStart w:id="0" w:name="_GoBack"/>
      <w:bookmarkEnd w:id="0"/>
      <w:r>
        <w:rPr>
          <w:rFonts w:ascii="Times New Roman" w:hAnsi="Times New Roman" w:cs="Times New Roman"/>
          <w:sz w:val="24"/>
          <w:szCs w:val="24"/>
        </w:rPr>
        <w:t xml:space="preserve"> Having progressed from the city the legates asked for wives in other cities. However, no city responded kindly to the legates that had arrived from the new city. Romulus therefore, having thought to himself a little, called the neighbours towards the show. Many virgins of the Sabine people set out to Rome. But when the time of the show came, the virgins having entered Rome, the young Roman men quickly and boldly snatched them away. For having overtaken the freedom from the Sabine women, they wanted to have a wedding. However, the fathers of the Sabine virgins, having made many threats, the Romans were certainly annoyed. But the virgins, having suffered the wedding, became wives of the Roman men. So, from the greatest evil, came the highest grace/good. </w:t>
      </w:r>
    </w:p>
    <w:sectPr w:rsidR="00DB26DB" w:rsidRPr="00DB2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DB"/>
    <w:rsid w:val="00553DF1"/>
    <w:rsid w:val="00635906"/>
    <w:rsid w:val="00DB2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71516"/>
  <w15:chartTrackingRefBased/>
  <w15:docId w15:val="{61F8E09A-F452-4C88-BB23-B6F6814BD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144</Words>
  <Characters>827</Characters>
  <Application>Microsoft Office Word</Application>
  <DocSecurity>0</DocSecurity>
  <Lines>6</Lines>
  <Paragraphs>1</Paragraphs>
  <ScaleCrop>false</ScaleCrop>
  <Company/>
  <LinksUpToDate>false</LinksUpToDate>
  <CharactersWithSpaces>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1</cp:revision>
  <dcterms:created xsi:type="dcterms:W3CDTF">2019-01-14T11:24:00Z</dcterms:created>
  <dcterms:modified xsi:type="dcterms:W3CDTF">2019-01-14T11:34:00Z</dcterms:modified>
</cp:coreProperties>
</file>