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371816B" w14:textId="6F8E674D" w:rsidR="0004546B" w:rsidRPr="0004546B" w:rsidRDefault="0004546B" w:rsidP="0004546B">
      <w:pPr>
        <w:jc w:val="center"/>
        <w:rPr>
          <w:sz w:val="40"/>
          <w:szCs w:val="40"/>
          <w:u w:val="single"/>
        </w:rPr>
      </w:pPr>
      <w:r w:rsidRPr="0004546B">
        <w:rPr>
          <w:sz w:val="40"/>
          <w:szCs w:val="40"/>
          <w:u w:val="single"/>
        </w:rPr>
        <w:t>Uber speaker notes</w:t>
      </w:r>
    </w:p>
    <w:p w14:paraId="112A4C19" w14:textId="77777777" w:rsidR="003F5119" w:rsidRDefault="003F5119"/>
    <w:p w14:paraId="36FD6FA9" w14:textId="314422EA" w:rsidR="00EF27BE" w:rsidRDefault="0004546B">
      <w:proofErr w:type="gramStart"/>
      <w:r>
        <w:t>Hello</w:t>
      </w:r>
      <w:proofErr w:type="gramEnd"/>
      <w:r>
        <w:t xml:space="preserve"> all my name </w:t>
      </w:r>
      <w:r w:rsidR="003F5119">
        <w:t>is Raymond Brunton, my student number is 1919672. Today I’ll be presenting some</w:t>
      </w:r>
      <w:r w:rsidR="00EF27BE">
        <w:t xml:space="preserve"> problems,</w:t>
      </w:r>
      <w:r w:rsidR="003F5119">
        <w:t xml:space="preserve"> ideas and solutions regarding </w:t>
      </w:r>
      <w:r w:rsidR="00EF27BE">
        <w:t xml:space="preserve">the Uber business model, I hope you enjoy. </w:t>
      </w:r>
    </w:p>
    <w:p w14:paraId="1DFC3C15" w14:textId="7099B9A2" w:rsidR="00D94661" w:rsidRDefault="00D94661"/>
    <w:p w14:paraId="45F4B114" w14:textId="23AC7FBE" w:rsidR="0050534D" w:rsidRDefault="00D94661" w:rsidP="003F5E71">
      <w:pPr>
        <w:numPr>
          <w:ilvl w:val="0"/>
          <w:numId w:val="1"/>
        </w:numPr>
      </w:pPr>
      <w:r>
        <w:t xml:space="preserve">Although there’s several contributing factors to the decline of Uber, one thing can be said for sure about the crisis they face, the future is uncertain. </w:t>
      </w:r>
      <w:r w:rsidR="00B54B3F">
        <w:t>Uber has been at the centre of a dispute between employees and the government of many countries for its employee work standards and care. Numerous court battles including employee lawsuits over underpaid wages and legislation disputes</w:t>
      </w:r>
      <w:r w:rsidR="00C940FC">
        <w:t>,</w:t>
      </w:r>
      <w:r w:rsidR="00B54B3F">
        <w:t xml:space="preserve"> have taken place over the years and continue to grow, the lawsuits against Uber </w:t>
      </w:r>
      <w:r w:rsidR="003F5E71">
        <w:t xml:space="preserve">are </w:t>
      </w:r>
      <w:r w:rsidR="00B54B3F">
        <w:t>now in the hundreds.</w:t>
      </w:r>
      <w:r w:rsidR="00B54B3F" w:rsidRPr="00B54B3F">
        <w:t xml:space="preserve"> </w:t>
      </w:r>
      <w:r w:rsidR="00901CAD">
        <w:t>With protests, petitions and campaigns constantly eating away at the reputation of Uber and court decisions being ruled and overruled con</w:t>
      </w:r>
      <w:r w:rsidR="003F5E71">
        <w:t>stantly</w:t>
      </w:r>
      <w:r w:rsidR="00901CAD">
        <w:t>, it’s hard to predict what the Uber business model will look like in a year</w:t>
      </w:r>
      <w:r w:rsidR="00C940FC">
        <w:t>’</w:t>
      </w:r>
      <w:r w:rsidR="00901CAD">
        <w:t>s time</w:t>
      </w:r>
      <w:r w:rsidR="00C940FC">
        <w:t>,</w:t>
      </w:r>
      <w:r w:rsidR="00901CAD">
        <w:t xml:space="preserve"> let alone five or ten years. The virus COVID-19</w:t>
      </w:r>
      <w:r w:rsidR="00B54B3F">
        <w:t xml:space="preserve"> plays a big part of that</w:t>
      </w:r>
      <w:r w:rsidR="003F5E71">
        <w:t xml:space="preserve">, </w:t>
      </w:r>
      <w:r w:rsidR="00B54B3F">
        <w:t>slowing down business due to people not wanting to travel or share cabs.</w:t>
      </w:r>
      <w:r w:rsidR="00901CAD">
        <w:t xml:space="preserve"> </w:t>
      </w:r>
      <w:r w:rsidR="00901CAD" w:rsidRPr="003F5E71">
        <w:rPr>
          <w:u w:val="single"/>
          <w:lang w:val="en-US"/>
        </w:rPr>
        <w:t>Other than COVID</w:t>
      </w:r>
      <w:r w:rsidR="00901CAD" w:rsidRPr="00901CAD">
        <w:rPr>
          <w:lang w:val="en-US"/>
        </w:rPr>
        <w:t>, the problems identified are inextricably linked and will all fall in line like dominoes, once Uber reorganizes their policies after losing a court battle which secured basic employee rights</w:t>
      </w:r>
      <w:r w:rsidR="00D77108">
        <w:rPr>
          <w:lang w:val="en-US"/>
        </w:rPr>
        <w:t xml:space="preserve"> for those in what’s called the gig community</w:t>
      </w:r>
      <w:r w:rsidR="00D77108" w:rsidRPr="003F5E71">
        <w:rPr>
          <w:lang w:val="en-US"/>
        </w:rPr>
        <w:t>.</w:t>
      </w:r>
      <w:r w:rsidR="00B66CC9" w:rsidRPr="003F5E71">
        <w:rPr>
          <w:lang w:val="en-US"/>
        </w:rPr>
        <w:t xml:space="preserve"> </w:t>
      </w:r>
      <w:r w:rsidR="00283383" w:rsidRPr="003F5E71">
        <w:rPr>
          <w:lang w:val="en-US"/>
        </w:rPr>
        <w:t>Uber</w:t>
      </w:r>
      <w:r w:rsidR="00283383" w:rsidRPr="00283383">
        <w:rPr>
          <w:lang w:val="en-US"/>
        </w:rPr>
        <w:t xml:space="preserve"> undoubtedly needs to take better care of its employees </w:t>
      </w:r>
      <w:r w:rsidR="00283383" w:rsidRPr="00283383">
        <w:t xml:space="preserve">as this is a huge contributing factor to several of Uber’s issues today. Several Employees have launched lawsuits against Uber for poor work standards and below minimum wage pay. This should slowly die down now that the GIG community </w:t>
      </w:r>
      <w:r w:rsidR="00283383">
        <w:t xml:space="preserve">has </w:t>
      </w:r>
      <w:r w:rsidR="00283383" w:rsidRPr="00283383">
        <w:t>won</w:t>
      </w:r>
      <w:r w:rsidR="00283383">
        <w:t xml:space="preserve"> their case against the transport and delivery industry, making it unlawful for firms such as Uber to underpay drivers and not give them any other benefits such as pensions.</w:t>
      </w:r>
    </w:p>
    <w:p w14:paraId="04D4F715" w14:textId="77777777" w:rsidR="003F5E71" w:rsidRDefault="003F5E71" w:rsidP="003F5E71">
      <w:pPr>
        <w:numPr>
          <w:ilvl w:val="0"/>
          <w:numId w:val="1"/>
        </w:numPr>
      </w:pPr>
    </w:p>
    <w:p w14:paraId="587E0059" w14:textId="78ED598C" w:rsidR="004C4AA7" w:rsidRDefault="00283383" w:rsidP="00283383">
      <w:pPr>
        <w:numPr>
          <w:ilvl w:val="0"/>
          <w:numId w:val="1"/>
        </w:numPr>
      </w:pPr>
      <w:r>
        <w:t xml:space="preserve"> So</w:t>
      </w:r>
      <w:r w:rsidR="00327E9E">
        <w:t>,</w:t>
      </w:r>
      <w:r>
        <w:t xml:space="preserve"> the </w:t>
      </w:r>
      <w:r w:rsidR="0050534D">
        <w:t xml:space="preserve">best </w:t>
      </w:r>
      <w:r>
        <w:t>solution</w:t>
      </w:r>
      <w:r w:rsidR="0050534D">
        <w:t>s</w:t>
      </w:r>
      <w:r>
        <w:t xml:space="preserve"> for Uber</w:t>
      </w:r>
      <w:r w:rsidR="004C4AA7">
        <w:t xml:space="preserve"> in terms of employer/worker relations would be to arrange regular staff meetings and events in order for a bonding process to happen often enough. This creates more trust among employees and would encourage a greater work ethic from them, effectively luring them to work because it</w:t>
      </w:r>
      <w:r w:rsidR="00327E9E">
        <w:t>’</w:t>
      </w:r>
      <w:r w:rsidR="004C4AA7">
        <w:t>s fun and they enjoy being employed by Uber.</w:t>
      </w:r>
      <w:r>
        <w:t xml:space="preserve"> </w:t>
      </w:r>
      <w:r w:rsidR="004C4AA7">
        <w:t>Two</w:t>
      </w:r>
      <w:r w:rsidR="00327E9E">
        <w:t>-</w:t>
      </w:r>
      <w:r w:rsidR="004C4AA7">
        <w:t>way communication is paramount</w:t>
      </w:r>
      <w:r w:rsidR="00327E9E">
        <w:t>,</w:t>
      </w:r>
      <w:r w:rsidR="004C4AA7">
        <w:t xml:space="preserve"> and these events and meetings are a great opportunity for that, enabling team captains and CEO’s to </w:t>
      </w:r>
      <w:r w:rsidR="00327E9E">
        <w:t xml:space="preserve">listen and </w:t>
      </w:r>
      <w:r w:rsidR="004C4AA7">
        <w:t xml:space="preserve">digest employees concerns effectively. </w:t>
      </w:r>
      <w:r w:rsidR="003F5E71">
        <w:t>Better worker/employer relations need to develop before the business can run 100% smoothly. GIG workers are now entitled to benefits such as pensions and healthcare meaning Uber will need to restructure its policy to give more security to its employees.</w:t>
      </w:r>
    </w:p>
    <w:p w14:paraId="2593B7B3" w14:textId="77777777" w:rsidR="004C4AA7" w:rsidRDefault="004C4AA7" w:rsidP="004C4AA7"/>
    <w:p w14:paraId="7BA035CD" w14:textId="6D69F09D" w:rsidR="00283383" w:rsidRDefault="004C4AA7" w:rsidP="004C4AA7">
      <w:pPr>
        <w:numPr>
          <w:ilvl w:val="0"/>
          <w:numId w:val="1"/>
        </w:numPr>
      </w:pPr>
      <w:r>
        <w:t>Uber needs</w:t>
      </w:r>
      <w:r w:rsidR="00283383">
        <w:t xml:space="preserve"> to</w:t>
      </w:r>
      <w:r>
        <w:t xml:space="preserve"> strictly</w:t>
      </w:r>
      <w:r w:rsidR="00283383">
        <w:t xml:space="preserve"> adhere to the</w:t>
      </w:r>
      <w:r w:rsidR="0050534D">
        <w:t xml:space="preserve"> laws/</w:t>
      </w:r>
      <w:r w:rsidR="00283383">
        <w:t>legislation and not cut any more corners</w:t>
      </w:r>
      <w:r>
        <w:t xml:space="preserve">. Not </w:t>
      </w:r>
      <w:r w:rsidR="00327E9E">
        <w:t>find ways to evade the law and not contest legislation passed in favour of its employees and it sends a clear signal that Uber does not care about its workers and simply wants to cash in at everyone else’s expense.</w:t>
      </w:r>
    </w:p>
    <w:p w14:paraId="0E167B20" w14:textId="77777777" w:rsidR="00327E9E" w:rsidRDefault="00327E9E" w:rsidP="00327E9E">
      <w:pPr>
        <w:pStyle w:val="ListParagraph"/>
      </w:pPr>
    </w:p>
    <w:p w14:paraId="14409EBD" w14:textId="30904506" w:rsidR="00283383" w:rsidRDefault="00327E9E" w:rsidP="004C4AA7">
      <w:pPr>
        <w:numPr>
          <w:ilvl w:val="0"/>
          <w:numId w:val="1"/>
        </w:numPr>
      </w:pPr>
      <w:r>
        <w:t xml:space="preserve">With hundreds of lawsuits looming over the company, Uber needs to find a way to quietly and amicably settle them with the least amount of bad press as possible (no such thing) because a lot of them are lawsuits filed by employees and former </w:t>
      </w:r>
      <w:r>
        <w:lastRenderedPageBreak/>
        <w:t>employees. Uber can’t be seen taking on people in court over basic human rights issues like minimum wage salaries, if they wish to redevelop a respectful reputation around the world and continue to be successful.</w:t>
      </w:r>
      <w:r w:rsidR="003F5E71">
        <w:t xml:space="preserve"> </w:t>
      </w:r>
    </w:p>
    <w:p w14:paraId="18536389" w14:textId="77777777" w:rsidR="00741913" w:rsidRDefault="00741913" w:rsidP="00741913">
      <w:pPr>
        <w:pStyle w:val="ListParagraph"/>
      </w:pPr>
    </w:p>
    <w:p w14:paraId="29B4CE19" w14:textId="48813766" w:rsidR="00741913" w:rsidRDefault="00741913" w:rsidP="00741913">
      <w:pPr>
        <w:ind w:left="720"/>
      </w:pPr>
      <w:r>
        <w:t>I hope the points raised were valid and I believe the solutions provided to be sound and effective, thanks for listening.</w:t>
      </w:r>
    </w:p>
    <w:p w14:paraId="692E2F54" w14:textId="77777777" w:rsidR="00C940FC" w:rsidRDefault="00C940FC" w:rsidP="00C940FC">
      <w:pPr>
        <w:pStyle w:val="ListParagraph"/>
      </w:pPr>
    </w:p>
    <w:p w14:paraId="7266B4AC" w14:textId="77777777" w:rsidR="00C940FC" w:rsidRPr="00283383" w:rsidRDefault="00C940FC" w:rsidP="004C4AA7">
      <w:pPr>
        <w:numPr>
          <w:ilvl w:val="0"/>
          <w:numId w:val="1"/>
        </w:numPr>
      </w:pPr>
    </w:p>
    <w:p w14:paraId="54736B0B" w14:textId="5F7A07D5" w:rsidR="00D94661" w:rsidRDefault="00D94661"/>
    <w:sectPr w:rsidR="00D9466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AA95FD5"/>
    <w:multiLevelType w:val="hybridMultilevel"/>
    <w:tmpl w:val="68085520"/>
    <w:lvl w:ilvl="0" w:tplc="38FC8336">
      <w:start w:val="1"/>
      <w:numFmt w:val="bullet"/>
      <w:lvlText w:val="•"/>
      <w:lvlJc w:val="left"/>
      <w:pPr>
        <w:tabs>
          <w:tab w:val="num" w:pos="720"/>
        </w:tabs>
        <w:ind w:left="720" w:hanging="360"/>
      </w:pPr>
      <w:rPr>
        <w:rFonts w:ascii="Arial" w:hAnsi="Arial" w:hint="default"/>
      </w:rPr>
    </w:lvl>
    <w:lvl w:ilvl="1" w:tplc="173E1614" w:tentative="1">
      <w:start w:val="1"/>
      <w:numFmt w:val="bullet"/>
      <w:lvlText w:val="•"/>
      <w:lvlJc w:val="left"/>
      <w:pPr>
        <w:tabs>
          <w:tab w:val="num" w:pos="1440"/>
        </w:tabs>
        <w:ind w:left="1440" w:hanging="360"/>
      </w:pPr>
      <w:rPr>
        <w:rFonts w:ascii="Arial" w:hAnsi="Arial" w:hint="default"/>
      </w:rPr>
    </w:lvl>
    <w:lvl w:ilvl="2" w:tplc="7944A058" w:tentative="1">
      <w:start w:val="1"/>
      <w:numFmt w:val="bullet"/>
      <w:lvlText w:val="•"/>
      <w:lvlJc w:val="left"/>
      <w:pPr>
        <w:tabs>
          <w:tab w:val="num" w:pos="2160"/>
        </w:tabs>
        <w:ind w:left="2160" w:hanging="360"/>
      </w:pPr>
      <w:rPr>
        <w:rFonts w:ascii="Arial" w:hAnsi="Arial" w:hint="default"/>
      </w:rPr>
    </w:lvl>
    <w:lvl w:ilvl="3" w:tplc="D02A7440" w:tentative="1">
      <w:start w:val="1"/>
      <w:numFmt w:val="bullet"/>
      <w:lvlText w:val="•"/>
      <w:lvlJc w:val="left"/>
      <w:pPr>
        <w:tabs>
          <w:tab w:val="num" w:pos="2880"/>
        </w:tabs>
        <w:ind w:left="2880" w:hanging="360"/>
      </w:pPr>
      <w:rPr>
        <w:rFonts w:ascii="Arial" w:hAnsi="Arial" w:hint="default"/>
      </w:rPr>
    </w:lvl>
    <w:lvl w:ilvl="4" w:tplc="4B627FE6" w:tentative="1">
      <w:start w:val="1"/>
      <w:numFmt w:val="bullet"/>
      <w:lvlText w:val="•"/>
      <w:lvlJc w:val="left"/>
      <w:pPr>
        <w:tabs>
          <w:tab w:val="num" w:pos="3600"/>
        </w:tabs>
        <w:ind w:left="3600" w:hanging="360"/>
      </w:pPr>
      <w:rPr>
        <w:rFonts w:ascii="Arial" w:hAnsi="Arial" w:hint="default"/>
      </w:rPr>
    </w:lvl>
    <w:lvl w:ilvl="5" w:tplc="2276508E" w:tentative="1">
      <w:start w:val="1"/>
      <w:numFmt w:val="bullet"/>
      <w:lvlText w:val="•"/>
      <w:lvlJc w:val="left"/>
      <w:pPr>
        <w:tabs>
          <w:tab w:val="num" w:pos="4320"/>
        </w:tabs>
        <w:ind w:left="4320" w:hanging="360"/>
      </w:pPr>
      <w:rPr>
        <w:rFonts w:ascii="Arial" w:hAnsi="Arial" w:hint="default"/>
      </w:rPr>
    </w:lvl>
    <w:lvl w:ilvl="6" w:tplc="D632E694" w:tentative="1">
      <w:start w:val="1"/>
      <w:numFmt w:val="bullet"/>
      <w:lvlText w:val="•"/>
      <w:lvlJc w:val="left"/>
      <w:pPr>
        <w:tabs>
          <w:tab w:val="num" w:pos="5040"/>
        </w:tabs>
        <w:ind w:left="5040" w:hanging="360"/>
      </w:pPr>
      <w:rPr>
        <w:rFonts w:ascii="Arial" w:hAnsi="Arial" w:hint="default"/>
      </w:rPr>
    </w:lvl>
    <w:lvl w:ilvl="7" w:tplc="5DF047E4" w:tentative="1">
      <w:start w:val="1"/>
      <w:numFmt w:val="bullet"/>
      <w:lvlText w:val="•"/>
      <w:lvlJc w:val="left"/>
      <w:pPr>
        <w:tabs>
          <w:tab w:val="num" w:pos="5760"/>
        </w:tabs>
        <w:ind w:left="5760" w:hanging="360"/>
      </w:pPr>
      <w:rPr>
        <w:rFonts w:ascii="Arial" w:hAnsi="Arial" w:hint="default"/>
      </w:rPr>
    </w:lvl>
    <w:lvl w:ilvl="8" w:tplc="7F1A9C32"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546B"/>
    <w:rsid w:val="0004546B"/>
    <w:rsid w:val="001C3DA9"/>
    <w:rsid w:val="0027606B"/>
    <w:rsid w:val="00283383"/>
    <w:rsid w:val="00327E9E"/>
    <w:rsid w:val="003F5119"/>
    <w:rsid w:val="003F5E71"/>
    <w:rsid w:val="004C4AA7"/>
    <w:rsid w:val="0050534D"/>
    <w:rsid w:val="00741913"/>
    <w:rsid w:val="00901CAD"/>
    <w:rsid w:val="00B361FA"/>
    <w:rsid w:val="00B54B3F"/>
    <w:rsid w:val="00B66CC9"/>
    <w:rsid w:val="00C940FC"/>
    <w:rsid w:val="00D77108"/>
    <w:rsid w:val="00D94661"/>
    <w:rsid w:val="00EF27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D961A66"/>
  <w15:chartTrackingRefBased/>
  <w15:docId w15:val="{8FBE7A6C-6010-304C-9C2B-D1F34EDD0C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83383"/>
    <w:pPr>
      <w:ind w:left="720"/>
      <w:contextualSpacing/>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20905139">
      <w:bodyDiv w:val="1"/>
      <w:marLeft w:val="0"/>
      <w:marRight w:val="0"/>
      <w:marTop w:val="0"/>
      <w:marBottom w:val="0"/>
      <w:divBdr>
        <w:top w:val="none" w:sz="0" w:space="0" w:color="auto"/>
        <w:left w:val="none" w:sz="0" w:space="0" w:color="auto"/>
        <w:bottom w:val="none" w:sz="0" w:space="0" w:color="auto"/>
        <w:right w:val="none" w:sz="0" w:space="0" w:color="auto"/>
      </w:divBdr>
      <w:divsChild>
        <w:div w:id="922492196">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238</TotalTime>
  <Pages>2</Pages>
  <Words>520</Words>
  <Characters>2970</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Raymond Ernest Brunton (1919672)</dc:creator>
  <cp:keywords/>
  <dc:description/>
  <cp:lastModifiedBy>Raymond Ernest Brunton (1919672)</cp:lastModifiedBy>
  <cp:revision>3</cp:revision>
  <dcterms:created xsi:type="dcterms:W3CDTF">2021-03-15T15:21:00Z</dcterms:created>
  <dcterms:modified xsi:type="dcterms:W3CDTF">2021-03-16T22:08:00Z</dcterms:modified>
</cp:coreProperties>
</file>