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BDDAA" w14:textId="5C30D057" w:rsidR="00A7545F" w:rsidRPr="004476BB" w:rsidRDefault="00A7545F" w:rsidP="003D5AE2">
      <w:pPr>
        <w:jc w:val="both"/>
        <w:rPr>
          <w:sz w:val="20"/>
          <w:szCs w:val="20"/>
        </w:rPr>
      </w:pPr>
      <w:r w:rsidRPr="004476BB">
        <w:rPr>
          <w:sz w:val="20"/>
          <w:szCs w:val="20"/>
        </w:rPr>
        <w:t>Greek Intensive I</w:t>
      </w:r>
      <w:r w:rsidR="00A908A6" w:rsidRPr="004476BB">
        <w:rPr>
          <w:sz w:val="20"/>
          <w:szCs w:val="20"/>
        </w:rPr>
        <w:t xml:space="preserve">: </w:t>
      </w:r>
      <w:r w:rsidRPr="004476BB">
        <w:rPr>
          <w:sz w:val="20"/>
          <w:szCs w:val="20"/>
        </w:rPr>
        <w:t xml:space="preserve">Week </w:t>
      </w:r>
      <w:r w:rsidR="002C23B7" w:rsidRPr="004476BB">
        <w:rPr>
          <w:sz w:val="20"/>
          <w:szCs w:val="20"/>
        </w:rPr>
        <w:t>6</w:t>
      </w:r>
      <w:r w:rsidRPr="004476BB">
        <w:rPr>
          <w:sz w:val="20"/>
          <w:szCs w:val="20"/>
        </w:rPr>
        <w:t xml:space="preserve"> Homework</w:t>
      </w:r>
    </w:p>
    <w:p w14:paraId="74D90431" w14:textId="1F87F154" w:rsidR="00A7545F" w:rsidRPr="004476BB" w:rsidRDefault="00A7545F" w:rsidP="003D5AE2">
      <w:pPr>
        <w:jc w:val="both"/>
        <w:rPr>
          <w:sz w:val="20"/>
          <w:szCs w:val="20"/>
        </w:rPr>
      </w:pPr>
      <w:r w:rsidRPr="004476BB">
        <w:rPr>
          <w:sz w:val="20"/>
          <w:szCs w:val="20"/>
        </w:rPr>
        <w:t xml:space="preserve">Due: </w:t>
      </w:r>
      <w:r w:rsidR="008D00B4" w:rsidRPr="004476BB">
        <w:rPr>
          <w:sz w:val="20"/>
          <w:szCs w:val="20"/>
        </w:rPr>
        <w:t xml:space="preserve">Monday, </w:t>
      </w:r>
      <w:r w:rsidR="002C23B7" w:rsidRPr="004476BB">
        <w:rPr>
          <w:sz w:val="20"/>
          <w:szCs w:val="20"/>
        </w:rPr>
        <w:t>25</w:t>
      </w:r>
      <w:r w:rsidR="008D00B4" w:rsidRPr="004476BB">
        <w:rPr>
          <w:sz w:val="20"/>
          <w:szCs w:val="20"/>
        </w:rPr>
        <w:t xml:space="preserve"> November</w:t>
      </w:r>
    </w:p>
    <w:p w14:paraId="6E440F56" w14:textId="4AA765A0" w:rsidR="00A7545F" w:rsidRPr="004476BB" w:rsidRDefault="00A7545F" w:rsidP="003D5AE2">
      <w:pPr>
        <w:pBdr>
          <w:bottom w:val="single" w:sz="6" w:space="1" w:color="auto"/>
        </w:pBdr>
        <w:jc w:val="both"/>
        <w:rPr>
          <w:sz w:val="20"/>
          <w:szCs w:val="20"/>
        </w:rPr>
      </w:pPr>
      <w:r w:rsidRPr="004476BB">
        <w:rPr>
          <w:sz w:val="20"/>
          <w:szCs w:val="20"/>
        </w:rPr>
        <w:t>BC Warley (2328470)</w:t>
      </w:r>
    </w:p>
    <w:p w14:paraId="5BE56289" w14:textId="60ECEA89" w:rsidR="00584697" w:rsidRPr="004476BB" w:rsidRDefault="002C23B7" w:rsidP="002C23B7">
      <w:pPr>
        <w:jc w:val="both"/>
        <w:rPr>
          <w:b/>
          <w:bCs/>
          <w:sz w:val="20"/>
          <w:szCs w:val="20"/>
          <w:u w:val="single"/>
        </w:rPr>
      </w:pPr>
      <w:r w:rsidRPr="004476BB">
        <w:rPr>
          <w:b/>
          <w:bCs/>
          <w:sz w:val="20"/>
          <w:szCs w:val="20"/>
          <w:u w:val="single"/>
        </w:rPr>
        <w:t>Exercise B/C, page 101:</w:t>
      </w:r>
    </w:p>
    <w:p w14:paraId="5B98D536" w14:textId="50509F14" w:rsidR="00DA7894" w:rsidRPr="004476BB" w:rsidRDefault="009F5132" w:rsidP="00DA7894">
      <w:pPr>
        <w:pStyle w:val="ListParagraph"/>
        <w:numPr>
          <w:ilvl w:val="0"/>
          <w:numId w:val="11"/>
        </w:numPr>
        <w:jc w:val="both"/>
        <w:rPr>
          <w:sz w:val="20"/>
          <w:szCs w:val="20"/>
          <w:lang w:val="el-GR"/>
        </w:rPr>
      </w:pPr>
      <w:r w:rsidRPr="004476BB">
        <w:rPr>
          <w:sz w:val="20"/>
          <w:szCs w:val="20"/>
        </w:rPr>
        <w:t xml:space="preserve">I am sleeping, but these men are </w:t>
      </w:r>
      <w:r w:rsidR="003C0787" w:rsidRPr="004476BB">
        <w:rPr>
          <w:sz w:val="20"/>
          <w:szCs w:val="20"/>
        </w:rPr>
        <w:t>pursuing me. (</w:t>
      </w:r>
      <w:r w:rsidR="003C0787" w:rsidRPr="004476BB">
        <w:rPr>
          <w:sz w:val="20"/>
          <w:szCs w:val="20"/>
          <w:lang w:val="el-GR"/>
        </w:rPr>
        <w:t>κα</w:t>
      </w:r>
      <w:r w:rsidR="00884746" w:rsidRPr="004476BB">
        <w:rPr>
          <w:sz w:val="20"/>
          <w:szCs w:val="20"/>
          <w:lang w:val="el-GR"/>
        </w:rPr>
        <w:t>θ</w:t>
      </w:r>
      <w:r w:rsidR="0079243F" w:rsidRPr="004476BB">
        <w:rPr>
          <w:sz w:val="20"/>
          <w:szCs w:val="20"/>
          <w:lang w:val="el-GR"/>
        </w:rPr>
        <w:t xml:space="preserve">εύδω = </w:t>
      </w:r>
      <w:r w:rsidR="000613F4" w:rsidRPr="004476BB">
        <w:rPr>
          <w:rFonts w:ascii="Arial" w:hAnsi="Arial" w:cs="Arial"/>
          <w:sz w:val="20"/>
          <w:szCs w:val="20"/>
          <w:lang w:val="el-GR"/>
        </w:rPr>
        <w:t>ἐ</w:t>
      </w:r>
      <w:r w:rsidR="000613F4" w:rsidRPr="004476BB">
        <w:rPr>
          <w:sz w:val="20"/>
          <w:szCs w:val="20"/>
          <w:lang w:val="el-GR"/>
        </w:rPr>
        <w:t>κάθευδον</w:t>
      </w:r>
      <w:r w:rsidR="00DA7894" w:rsidRPr="004476BB">
        <w:rPr>
          <w:sz w:val="20"/>
          <w:szCs w:val="20"/>
        </w:rPr>
        <w:t xml:space="preserve"> /</w:t>
      </w:r>
      <w:r w:rsidR="000613F4" w:rsidRPr="004476BB">
        <w:rPr>
          <w:sz w:val="20"/>
          <w:szCs w:val="20"/>
          <w:lang w:val="el-GR"/>
        </w:rPr>
        <w:t xml:space="preserve"> δι</w:t>
      </w:r>
      <w:r w:rsidR="00DA7894" w:rsidRPr="004476BB">
        <w:rPr>
          <w:sz w:val="20"/>
          <w:szCs w:val="20"/>
          <w:lang w:val="el-GR"/>
        </w:rPr>
        <w:t xml:space="preserve">ώκοθσί = </w:t>
      </w:r>
      <w:r w:rsidR="00DA7894" w:rsidRPr="004476BB">
        <w:rPr>
          <w:rFonts w:ascii="Arial" w:hAnsi="Arial" w:cs="Arial"/>
          <w:sz w:val="20"/>
          <w:szCs w:val="20"/>
          <w:lang w:val="el-GR"/>
        </w:rPr>
        <w:t>ἐ</w:t>
      </w:r>
      <w:r w:rsidR="00DA7894" w:rsidRPr="004476BB">
        <w:rPr>
          <w:sz w:val="20"/>
          <w:szCs w:val="20"/>
          <w:lang w:val="el-GR"/>
        </w:rPr>
        <w:t>δίωκον).</w:t>
      </w:r>
    </w:p>
    <w:p w14:paraId="7AA9CBF0" w14:textId="42441F21" w:rsidR="00412179" w:rsidRPr="004476BB" w:rsidRDefault="00E4087D" w:rsidP="00412179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>Who is responsible</w:t>
      </w:r>
      <w:r w:rsidR="009E10AD" w:rsidRPr="004476BB">
        <w:rPr>
          <w:sz w:val="20"/>
          <w:szCs w:val="20"/>
        </w:rPr>
        <w:t xml:space="preserve">/the cause? A woman/my wife. </w:t>
      </w:r>
      <w:r w:rsidR="00412179" w:rsidRPr="004476BB">
        <w:rPr>
          <w:sz w:val="20"/>
          <w:szCs w:val="20"/>
        </w:rPr>
        <w:t>For she always takes her son and talks to him about horses. (</w:t>
      </w:r>
      <w:proofErr w:type="spellStart"/>
      <w:r w:rsidR="00412179" w:rsidRPr="004476BB">
        <w:rPr>
          <w:rFonts w:ascii="Arial" w:hAnsi="Arial" w:cs="Arial"/>
          <w:sz w:val="20"/>
          <w:szCs w:val="20"/>
        </w:rPr>
        <w:t>ἦ</w:t>
      </w:r>
      <w:r w:rsidR="00412179" w:rsidRPr="004476BB">
        <w:rPr>
          <w:sz w:val="20"/>
          <w:szCs w:val="20"/>
        </w:rPr>
        <w:t>ν</w:t>
      </w:r>
      <w:proofErr w:type="spellEnd"/>
      <w:r w:rsidR="00B914DC" w:rsidRPr="004476BB">
        <w:rPr>
          <w:sz w:val="20"/>
          <w:szCs w:val="20"/>
          <w:lang w:val="el-GR"/>
        </w:rPr>
        <w:t xml:space="preserve"> </w:t>
      </w:r>
      <w:r w:rsidR="00B914DC" w:rsidRPr="004476BB">
        <w:rPr>
          <w:sz w:val="20"/>
          <w:szCs w:val="20"/>
          <w:lang w:val="en-US"/>
        </w:rPr>
        <w:t>/</w:t>
      </w:r>
      <w:proofErr w:type="spellStart"/>
      <w:r w:rsidR="00412179" w:rsidRPr="004476BB">
        <w:rPr>
          <w:rFonts w:ascii="Arial" w:hAnsi="Arial" w:cs="Arial"/>
          <w:sz w:val="20"/>
          <w:szCs w:val="20"/>
        </w:rPr>
        <w:t>ἐ</w:t>
      </w:r>
      <w:r w:rsidR="00412179" w:rsidRPr="004476BB">
        <w:rPr>
          <w:sz w:val="20"/>
          <w:szCs w:val="20"/>
        </w:rPr>
        <w:t>λάμ</w:t>
      </w:r>
      <w:proofErr w:type="spellEnd"/>
      <w:r w:rsidR="00412179" w:rsidRPr="004476BB">
        <w:rPr>
          <w:sz w:val="20"/>
          <w:szCs w:val="20"/>
        </w:rPr>
        <w:t>βανε</w:t>
      </w:r>
      <w:r w:rsidR="00B914DC" w:rsidRPr="004476BB">
        <w:rPr>
          <w:sz w:val="20"/>
          <w:szCs w:val="20"/>
        </w:rPr>
        <w:t>/</w:t>
      </w:r>
      <w:r w:rsidR="00412179" w:rsidRPr="004476BB">
        <w:rPr>
          <w:sz w:val="20"/>
          <w:szCs w:val="20"/>
        </w:rPr>
        <w:t>διελ</w:t>
      </w:r>
      <w:r w:rsidR="00412179" w:rsidRPr="004476BB">
        <w:rPr>
          <w:rFonts w:ascii="Arial" w:hAnsi="Arial" w:cs="Arial"/>
          <w:sz w:val="20"/>
          <w:szCs w:val="20"/>
        </w:rPr>
        <w:t>έ</w:t>
      </w:r>
      <w:r w:rsidR="00412179" w:rsidRPr="004476BB">
        <w:rPr>
          <w:sz w:val="20"/>
          <w:szCs w:val="20"/>
        </w:rPr>
        <w:t>γετο</w:t>
      </w:r>
      <w:r w:rsidR="00B914DC" w:rsidRPr="004476BB">
        <w:rPr>
          <w:sz w:val="20"/>
          <w:szCs w:val="20"/>
        </w:rPr>
        <w:t>)</w:t>
      </w:r>
      <w:r w:rsidR="00412179" w:rsidRPr="004476BB">
        <w:rPr>
          <w:sz w:val="20"/>
          <w:szCs w:val="20"/>
        </w:rPr>
        <w:t>.</w:t>
      </w:r>
    </w:p>
    <w:p w14:paraId="126ABF43" w14:textId="10A45D94" w:rsidR="001C1F4A" w:rsidRPr="004476BB" w:rsidRDefault="001C1F4A" w:rsidP="001C1F4A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>How bitter is marriage! For my wife always makes our marriage bitter. (</w:t>
      </w:r>
      <w:proofErr w:type="spellStart"/>
      <w:r w:rsidRPr="004476BB">
        <w:rPr>
          <w:rFonts w:ascii="Arial" w:hAnsi="Arial" w:cs="Arial"/>
          <w:sz w:val="20"/>
          <w:szCs w:val="20"/>
        </w:rPr>
        <w:t>ἦ</w:t>
      </w:r>
      <w:r w:rsidRPr="004476BB">
        <w:rPr>
          <w:sz w:val="20"/>
          <w:szCs w:val="20"/>
        </w:rPr>
        <w:t>ν</w:t>
      </w:r>
      <w:proofErr w:type="spellEnd"/>
      <w:r w:rsidRPr="004476BB">
        <w:rPr>
          <w:sz w:val="20"/>
          <w:szCs w:val="20"/>
        </w:rPr>
        <w:t>/</w:t>
      </w:r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π</w:t>
      </w:r>
      <w:proofErr w:type="spellStart"/>
      <w:r w:rsidRPr="004476BB">
        <w:rPr>
          <w:sz w:val="20"/>
          <w:szCs w:val="20"/>
        </w:rPr>
        <w:t>o</w:t>
      </w:r>
      <w:r w:rsidRPr="004476BB">
        <w:rPr>
          <w:rFonts w:ascii="Arial" w:hAnsi="Arial" w:cs="Arial"/>
          <w:sz w:val="20"/>
          <w:szCs w:val="20"/>
        </w:rPr>
        <w:t>ί</w:t>
      </w:r>
      <w:r w:rsidRPr="004476BB">
        <w:rPr>
          <w:sz w:val="20"/>
          <w:szCs w:val="20"/>
        </w:rPr>
        <w:t>ει</w:t>
      </w:r>
      <w:proofErr w:type="spellEnd"/>
      <w:r w:rsidRPr="004476BB">
        <w:rPr>
          <w:sz w:val="20"/>
          <w:szCs w:val="20"/>
        </w:rPr>
        <w:t xml:space="preserve">). </w:t>
      </w:r>
    </w:p>
    <w:p w14:paraId="18164630" w14:textId="3C4BDC88" w:rsidR="001C1F4A" w:rsidRPr="004476BB" w:rsidRDefault="001C1F4A" w:rsidP="001C1F4A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>We are young and punish the slaves. For in this way</w:t>
      </w:r>
      <w:r w:rsidR="00351AA6" w:rsidRPr="004476BB">
        <w:rPr>
          <w:sz w:val="20"/>
          <w:szCs w:val="20"/>
        </w:rPr>
        <w:t>,</w:t>
      </w:r>
      <w:r w:rsidRPr="004476BB">
        <w:rPr>
          <w:sz w:val="20"/>
          <w:szCs w:val="20"/>
        </w:rPr>
        <w:t xml:space="preserve"> the slaves become good. (</w:t>
      </w:r>
      <w:proofErr w:type="spellStart"/>
      <w:r w:rsidRPr="004476BB">
        <w:rPr>
          <w:rFonts w:ascii="Arial" w:hAnsi="Arial" w:cs="Arial"/>
          <w:sz w:val="20"/>
          <w:szCs w:val="20"/>
        </w:rPr>
        <w:t>ἦ</w:t>
      </w:r>
      <w:r w:rsidRPr="004476BB">
        <w:rPr>
          <w:sz w:val="20"/>
          <w:szCs w:val="20"/>
        </w:rPr>
        <w:t>μεν</w:t>
      </w:r>
      <w:proofErr w:type="spellEnd"/>
      <w:r w:rsidRPr="004476BB">
        <w:rPr>
          <w:sz w:val="20"/>
          <w:szCs w:val="20"/>
        </w:rPr>
        <w:t xml:space="preserve">/ </w:t>
      </w:r>
      <w:proofErr w:type="spellStart"/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κολάζομεν</w:t>
      </w:r>
      <w:proofErr w:type="spellEnd"/>
      <w:r w:rsidR="00236810" w:rsidRPr="004476BB">
        <w:rPr>
          <w:sz w:val="20"/>
          <w:szCs w:val="20"/>
        </w:rPr>
        <w:t>/</w:t>
      </w:r>
      <w:proofErr w:type="spellStart"/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γίγνοντο</w:t>
      </w:r>
      <w:proofErr w:type="spellEnd"/>
      <w:r w:rsidR="00236810" w:rsidRPr="004476BB">
        <w:rPr>
          <w:sz w:val="20"/>
          <w:szCs w:val="20"/>
        </w:rPr>
        <w:t>)</w:t>
      </w:r>
      <w:r w:rsidRPr="004476BB">
        <w:rPr>
          <w:sz w:val="20"/>
          <w:szCs w:val="20"/>
        </w:rPr>
        <w:t>.  </w:t>
      </w:r>
    </w:p>
    <w:p w14:paraId="4363BEF1" w14:textId="2872C746" w:rsidR="001C1F4A" w:rsidRPr="004476BB" w:rsidRDefault="001C1F4A" w:rsidP="001C1F4A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>The slaves do not fear their masters</w:t>
      </w:r>
      <w:r w:rsidR="00236810" w:rsidRPr="004476BB">
        <w:rPr>
          <w:sz w:val="20"/>
          <w:szCs w:val="20"/>
        </w:rPr>
        <w:t>,</w:t>
      </w:r>
      <w:r w:rsidRPr="004476BB">
        <w:rPr>
          <w:sz w:val="20"/>
          <w:szCs w:val="20"/>
        </w:rPr>
        <w:t xml:space="preserve"> nor do they obey them. </w:t>
      </w:r>
      <w:r w:rsidR="00236810" w:rsidRPr="004476BB">
        <w:rPr>
          <w:sz w:val="20"/>
          <w:szCs w:val="20"/>
        </w:rPr>
        <w:t>(</w:t>
      </w:r>
      <w:proofErr w:type="spellStart"/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φο</w:t>
      </w:r>
      <w:proofErr w:type="spellEnd"/>
      <w:r w:rsidRPr="004476BB">
        <w:rPr>
          <w:sz w:val="20"/>
          <w:szCs w:val="20"/>
        </w:rPr>
        <w:t>βο</w:t>
      </w:r>
      <w:r w:rsidRPr="004476BB">
        <w:rPr>
          <w:rFonts w:ascii="Arial" w:hAnsi="Arial" w:cs="Arial"/>
          <w:sz w:val="20"/>
          <w:szCs w:val="20"/>
        </w:rPr>
        <w:t>ῦ</w:t>
      </w:r>
      <w:r w:rsidRPr="004476BB">
        <w:rPr>
          <w:sz w:val="20"/>
          <w:szCs w:val="20"/>
        </w:rPr>
        <w:t>ντο</w:t>
      </w:r>
      <w:r w:rsidR="00236810" w:rsidRPr="004476BB">
        <w:rPr>
          <w:sz w:val="20"/>
          <w:szCs w:val="20"/>
        </w:rPr>
        <w:t>/</w:t>
      </w:r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πείθοντο</w:t>
      </w:r>
      <w:r w:rsidR="00236810" w:rsidRPr="004476BB">
        <w:rPr>
          <w:sz w:val="20"/>
          <w:szCs w:val="20"/>
        </w:rPr>
        <w:t>)</w:t>
      </w:r>
      <w:r w:rsidRPr="004476BB">
        <w:rPr>
          <w:sz w:val="20"/>
          <w:szCs w:val="20"/>
        </w:rPr>
        <w:t>.</w:t>
      </w:r>
    </w:p>
    <w:p w14:paraId="64A0E9E8" w14:textId="77777777" w:rsidR="001C1F4A" w:rsidRPr="004476BB" w:rsidRDefault="001C1F4A" w:rsidP="001C1F4A">
      <w:pPr>
        <w:pStyle w:val="ListParagraph"/>
        <w:jc w:val="both"/>
        <w:rPr>
          <w:sz w:val="20"/>
          <w:szCs w:val="20"/>
        </w:rPr>
      </w:pPr>
    </w:p>
    <w:p w14:paraId="551ABB1A" w14:textId="3D4F69BB" w:rsidR="002C23B7" w:rsidRPr="004476BB" w:rsidRDefault="002C23B7" w:rsidP="002C23B7">
      <w:pPr>
        <w:jc w:val="both"/>
        <w:rPr>
          <w:b/>
          <w:bCs/>
          <w:sz w:val="20"/>
          <w:szCs w:val="20"/>
          <w:u w:val="single"/>
        </w:rPr>
      </w:pPr>
      <w:r w:rsidRPr="004476BB">
        <w:rPr>
          <w:b/>
          <w:bCs/>
          <w:sz w:val="20"/>
          <w:szCs w:val="20"/>
          <w:u w:val="single"/>
        </w:rPr>
        <w:t>Exercise D, page 101:</w:t>
      </w:r>
    </w:p>
    <w:p w14:paraId="6C748354" w14:textId="4F019BD0" w:rsidR="001B2727" w:rsidRPr="004476BB" w:rsidRDefault="001B2727" w:rsidP="001B2727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>The young man was shouting, but the sailor did not stop chasing.</w:t>
      </w:r>
      <w:r w:rsidR="009258FE" w:rsidRPr="004476BB">
        <w:rPr>
          <w:sz w:val="20"/>
          <w:szCs w:val="20"/>
        </w:rPr>
        <w:t xml:space="preserve"> /</w:t>
      </w:r>
      <w:r w:rsidRPr="004476BB">
        <w:rPr>
          <w:sz w:val="20"/>
          <w:szCs w:val="20"/>
        </w:rPr>
        <w:t xml:space="preserve"> βα</w:t>
      </w:r>
      <w:proofErr w:type="spellStart"/>
      <w:r w:rsidRPr="004476BB">
        <w:rPr>
          <w:sz w:val="20"/>
          <w:szCs w:val="20"/>
        </w:rPr>
        <w:t>θέως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κάθευδον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rFonts w:ascii="Arial" w:hAnsi="Arial" w:cs="Arial"/>
          <w:sz w:val="20"/>
          <w:szCs w:val="20"/>
        </w:rPr>
        <w:t>ἀ</w:t>
      </w:r>
      <w:r w:rsidRPr="004476BB">
        <w:rPr>
          <w:sz w:val="20"/>
          <w:szCs w:val="20"/>
        </w:rPr>
        <w:t>λλ</w:t>
      </w:r>
      <w:proofErr w:type="spellEnd"/>
      <w:r w:rsidRPr="004476BB">
        <w:rPr>
          <w:sz w:val="20"/>
          <w:szCs w:val="20"/>
        </w:rPr>
        <w:t xml:space="preserve">’ </w:t>
      </w:r>
      <w:r w:rsidRPr="004476BB">
        <w:rPr>
          <w:rFonts w:ascii="Arial" w:hAnsi="Arial" w:cs="Arial"/>
          <w:sz w:val="20"/>
          <w:szCs w:val="20"/>
        </w:rPr>
        <w:t>ὁ</w:t>
      </w:r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υ</w:t>
      </w:r>
      <w:r w:rsidRPr="004476BB">
        <w:rPr>
          <w:rFonts w:ascii="Arial" w:hAnsi="Arial" w:cs="Arial"/>
          <w:sz w:val="20"/>
          <w:szCs w:val="20"/>
        </w:rPr>
        <w:t>ἱὸ</w:t>
      </w:r>
      <w:r w:rsidRPr="004476BB">
        <w:rPr>
          <w:sz w:val="20"/>
          <w:szCs w:val="20"/>
        </w:rPr>
        <w:t>ς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ο</w:t>
      </w:r>
      <w:r w:rsidRPr="004476BB">
        <w:rPr>
          <w:rFonts w:ascii="Arial" w:hAnsi="Arial" w:cs="Arial"/>
          <w:sz w:val="20"/>
          <w:szCs w:val="20"/>
        </w:rPr>
        <w:t>ὐ</w:t>
      </w:r>
      <w:r w:rsidRPr="004476BB">
        <w:rPr>
          <w:sz w:val="20"/>
          <w:szCs w:val="20"/>
        </w:rPr>
        <w:t>κ</w:t>
      </w:r>
      <w:proofErr w:type="spellEnd"/>
      <w:r w:rsidRPr="004476BB">
        <w:rPr>
          <w:sz w:val="20"/>
          <w:szCs w:val="20"/>
        </w:rPr>
        <w:t xml:space="preserve"> </w:t>
      </w:r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πα</w:t>
      </w:r>
      <w:proofErr w:type="spellStart"/>
      <w:r w:rsidRPr="004476BB">
        <w:rPr>
          <w:sz w:val="20"/>
          <w:szCs w:val="20"/>
        </w:rPr>
        <w:t>ύετο</w:t>
      </w:r>
      <w:proofErr w:type="spellEnd"/>
      <w:r w:rsidRPr="004476BB">
        <w:rPr>
          <w:sz w:val="20"/>
          <w:szCs w:val="20"/>
        </w:rPr>
        <w:t xml:space="preserve"> β</w:t>
      </w:r>
      <w:proofErr w:type="spellStart"/>
      <w:r w:rsidRPr="004476BB">
        <w:rPr>
          <w:sz w:val="20"/>
          <w:szCs w:val="20"/>
        </w:rPr>
        <w:t>ο</w:t>
      </w:r>
      <w:r w:rsidRPr="004476BB">
        <w:rPr>
          <w:rFonts w:ascii="Arial" w:hAnsi="Arial" w:cs="Arial"/>
          <w:sz w:val="20"/>
          <w:szCs w:val="20"/>
        </w:rPr>
        <w:t>ῶ</w:t>
      </w:r>
      <w:r w:rsidRPr="004476BB">
        <w:rPr>
          <w:sz w:val="20"/>
          <w:szCs w:val="20"/>
        </w:rPr>
        <w:t>ν</w:t>
      </w:r>
      <w:proofErr w:type="spellEnd"/>
      <w:r w:rsidRPr="004476BB">
        <w:rPr>
          <w:sz w:val="20"/>
          <w:szCs w:val="20"/>
        </w:rPr>
        <w:t>.  </w:t>
      </w:r>
    </w:p>
    <w:p w14:paraId="3C58E67F" w14:textId="7C93A169" w:rsidR="001B2727" w:rsidRPr="004476BB" w:rsidRDefault="001B2727" w:rsidP="001B2727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>The farmers always used to honour the gods.</w:t>
      </w:r>
      <w:r w:rsidR="009258FE" w:rsidRPr="004476BB">
        <w:rPr>
          <w:sz w:val="20"/>
          <w:szCs w:val="20"/>
        </w:rPr>
        <w:t xml:space="preserve"> / </w:t>
      </w:r>
      <w:r w:rsidRPr="004476BB">
        <w:rPr>
          <w:sz w:val="20"/>
          <w:szCs w:val="20"/>
        </w:rPr>
        <w:t xml:space="preserve"> </w:t>
      </w:r>
      <w:r w:rsidRPr="004476BB">
        <w:rPr>
          <w:rFonts w:ascii="Arial" w:hAnsi="Arial" w:cs="Arial"/>
          <w:sz w:val="20"/>
          <w:szCs w:val="20"/>
        </w:rPr>
        <w:t>ὁ</w:t>
      </w:r>
      <w:r w:rsidRPr="004476BB">
        <w:rPr>
          <w:sz w:val="20"/>
          <w:szCs w:val="20"/>
        </w:rPr>
        <w:t xml:space="preserve"> πα</w:t>
      </w:r>
      <w:proofErr w:type="spellStart"/>
      <w:r w:rsidRPr="004476BB">
        <w:rPr>
          <w:sz w:val="20"/>
          <w:szCs w:val="20"/>
        </w:rPr>
        <w:t>τ</w:t>
      </w:r>
      <w:r w:rsidRPr="004476BB">
        <w:rPr>
          <w:rFonts w:ascii="Arial" w:hAnsi="Arial" w:cs="Arial"/>
          <w:sz w:val="20"/>
          <w:szCs w:val="20"/>
        </w:rPr>
        <w:t>ὴ</w:t>
      </w:r>
      <w:r w:rsidRPr="004476BB">
        <w:rPr>
          <w:sz w:val="20"/>
          <w:szCs w:val="20"/>
        </w:rPr>
        <w:t>ρ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rFonts w:ascii="Arial" w:hAnsi="Arial" w:cs="Arial"/>
          <w:sz w:val="20"/>
          <w:szCs w:val="20"/>
        </w:rPr>
        <w:t>ἀ</w:t>
      </w:r>
      <w:r w:rsidRPr="004476BB">
        <w:rPr>
          <w:sz w:val="20"/>
          <w:szCs w:val="20"/>
        </w:rPr>
        <w:t>ε</w:t>
      </w:r>
      <w:r w:rsidRPr="004476BB">
        <w:rPr>
          <w:rFonts w:ascii="Arial" w:hAnsi="Arial" w:cs="Arial"/>
          <w:sz w:val="20"/>
          <w:szCs w:val="20"/>
        </w:rPr>
        <w:t>ὶ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κόλ</w:t>
      </w:r>
      <w:proofErr w:type="spellEnd"/>
      <w:r w:rsidRPr="004476BB">
        <w:rPr>
          <w:sz w:val="20"/>
          <w:szCs w:val="20"/>
        </w:rPr>
        <w:t xml:space="preserve">αζε </w:t>
      </w:r>
      <w:proofErr w:type="spellStart"/>
      <w:r w:rsidRPr="004476BB">
        <w:rPr>
          <w:sz w:val="20"/>
          <w:szCs w:val="20"/>
        </w:rPr>
        <w:t>τ</w:t>
      </w:r>
      <w:r w:rsidRPr="004476BB">
        <w:rPr>
          <w:rFonts w:ascii="Arial" w:hAnsi="Arial" w:cs="Arial"/>
          <w:sz w:val="20"/>
          <w:szCs w:val="20"/>
        </w:rPr>
        <w:t>ὸ</w:t>
      </w:r>
      <w:r w:rsidRPr="004476BB">
        <w:rPr>
          <w:sz w:val="20"/>
          <w:szCs w:val="20"/>
        </w:rPr>
        <w:t>ν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υ</w:t>
      </w:r>
      <w:r w:rsidRPr="004476BB">
        <w:rPr>
          <w:rFonts w:ascii="Arial" w:hAnsi="Arial" w:cs="Arial"/>
          <w:sz w:val="20"/>
          <w:szCs w:val="20"/>
        </w:rPr>
        <w:t>ἱό</w:t>
      </w:r>
      <w:r w:rsidRPr="004476BB">
        <w:rPr>
          <w:sz w:val="20"/>
          <w:szCs w:val="20"/>
        </w:rPr>
        <w:t>ν</w:t>
      </w:r>
      <w:proofErr w:type="spellEnd"/>
      <w:r w:rsidRPr="004476BB">
        <w:rPr>
          <w:sz w:val="20"/>
          <w:szCs w:val="20"/>
        </w:rPr>
        <w:t xml:space="preserve">.  </w:t>
      </w:r>
    </w:p>
    <w:p w14:paraId="484CDC06" w14:textId="6ABA28B6" w:rsidR="001B2727" w:rsidRPr="004476BB" w:rsidRDefault="001B2727" w:rsidP="001B2727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 xml:space="preserve">The sons owed much money. </w:t>
      </w:r>
      <w:r w:rsidR="00B91A4B" w:rsidRPr="004476BB">
        <w:rPr>
          <w:sz w:val="20"/>
          <w:szCs w:val="20"/>
        </w:rPr>
        <w:t xml:space="preserve">/ </w:t>
      </w:r>
      <w:proofErr w:type="spellStart"/>
      <w:r w:rsidRPr="004476BB">
        <w:rPr>
          <w:sz w:val="20"/>
          <w:szCs w:val="20"/>
        </w:rPr>
        <w:t>ο</w:t>
      </w:r>
      <w:r w:rsidRPr="004476BB">
        <w:rPr>
          <w:rFonts w:ascii="Arial" w:hAnsi="Arial" w:cs="Arial"/>
          <w:sz w:val="20"/>
          <w:szCs w:val="20"/>
        </w:rPr>
        <w:t>ἱ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νε</w:t>
      </w:r>
      <w:proofErr w:type="spellEnd"/>
      <w:r w:rsidRPr="004476BB">
        <w:rPr>
          <w:sz w:val="20"/>
          <w:szCs w:val="20"/>
        </w:rPr>
        <w:t xml:space="preserve">ανίαι </w:t>
      </w:r>
      <w:proofErr w:type="spellStart"/>
      <w:r w:rsidRPr="004476BB">
        <w:rPr>
          <w:sz w:val="20"/>
          <w:szCs w:val="20"/>
        </w:rPr>
        <w:t>χρηστο</w:t>
      </w:r>
      <w:r w:rsidRPr="004476BB">
        <w:rPr>
          <w:rFonts w:ascii="Arial" w:hAnsi="Arial" w:cs="Arial"/>
          <w:sz w:val="20"/>
          <w:szCs w:val="20"/>
        </w:rPr>
        <w:t>ὶ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rFonts w:ascii="Arial" w:hAnsi="Arial" w:cs="Arial"/>
          <w:sz w:val="20"/>
          <w:szCs w:val="20"/>
        </w:rPr>
        <w:t>ἀ</w:t>
      </w:r>
      <w:r w:rsidRPr="004476BB">
        <w:rPr>
          <w:sz w:val="20"/>
          <w:szCs w:val="20"/>
        </w:rPr>
        <w:t>γ</w:t>
      </w:r>
      <w:proofErr w:type="spellEnd"/>
      <w:r w:rsidRPr="004476BB">
        <w:rPr>
          <w:sz w:val="20"/>
          <w:szCs w:val="20"/>
        </w:rPr>
        <w:t>αθο</w:t>
      </w:r>
      <w:r w:rsidRPr="004476BB">
        <w:rPr>
          <w:rFonts w:ascii="Arial" w:hAnsi="Arial" w:cs="Arial"/>
          <w:sz w:val="20"/>
          <w:szCs w:val="20"/>
        </w:rPr>
        <w:t>ὶ</w:t>
      </w:r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rFonts w:ascii="Arial" w:hAnsi="Arial" w:cs="Arial"/>
          <w:sz w:val="20"/>
          <w:szCs w:val="20"/>
        </w:rPr>
        <w:t>ἦ</w:t>
      </w:r>
      <w:r w:rsidRPr="004476BB">
        <w:rPr>
          <w:sz w:val="20"/>
          <w:szCs w:val="20"/>
        </w:rPr>
        <w:t>σ</w:t>
      </w:r>
      <w:proofErr w:type="spellEnd"/>
      <w:r w:rsidRPr="004476BB">
        <w:rPr>
          <w:sz w:val="20"/>
          <w:szCs w:val="20"/>
        </w:rPr>
        <w:t>αν κα</w:t>
      </w:r>
      <w:r w:rsidRPr="004476BB">
        <w:rPr>
          <w:rFonts w:ascii="Arial" w:hAnsi="Arial" w:cs="Arial"/>
          <w:sz w:val="20"/>
          <w:szCs w:val="20"/>
        </w:rPr>
        <w:t>ὶ</w:t>
      </w:r>
      <w:r w:rsidRPr="004476BB">
        <w:rPr>
          <w:sz w:val="20"/>
          <w:szCs w:val="20"/>
        </w:rPr>
        <w:t xml:space="preserve"> </w:t>
      </w:r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π</w:t>
      </w:r>
      <w:proofErr w:type="spellStart"/>
      <w:r w:rsidRPr="004476BB">
        <w:rPr>
          <w:sz w:val="20"/>
          <w:szCs w:val="20"/>
        </w:rPr>
        <w:t>είθοντο</w:t>
      </w:r>
      <w:proofErr w:type="spellEnd"/>
      <w:r w:rsidRPr="004476BB">
        <w:rPr>
          <w:sz w:val="20"/>
          <w:szCs w:val="20"/>
        </w:rPr>
        <w:t>.  </w:t>
      </w:r>
    </w:p>
    <w:p w14:paraId="20A7499C" w14:textId="720A15A3" w:rsidR="001B2727" w:rsidRPr="004476BB" w:rsidRDefault="001B2727" w:rsidP="001B2727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 xml:space="preserve">We used to pray to the goddess, but we did not make sacrifices. </w:t>
      </w:r>
      <w:proofErr w:type="spellStart"/>
      <w:r w:rsidRPr="004476BB">
        <w:rPr>
          <w:rFonts w:ascii="Arial" w:hAnsi="Arial" w:cs="Arial"/>
          <w:sz w:val="20"/>
          <w:szCs w:val="20"/>
        </w:rPr>
        <w:t>ἡ</w:t>
      </w:r>
      <w:r w:rsidRPr="004476BB">
        <w:rPr>
          <w:sz w:val="20"/>
          <w:szCs w:val="20"/>
        </w:rPr>
        <w:t>με</w:t>
      </w:r>
      <w:r w:rsidRPr="004476BB">
        <w:rPr>
          <w:rFonts w:ascii="Arial" w:hAnsi="Arial" w:cs="Arial"/>
          <w:sz w:val="20"/>
          <w:szCs w:val="20"/>
        </w:rPr>
        <w:t>ῖ</w:t>
      </w:r>
      <w:r w:rsidRPr="004476BB">
        <w:rPr>
          <w:sz w:val="20"/>
          <w:szCs w:val="20"/>
        </w:rPr>
        <w:t>ς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μ</w:t>
      </w:r>
      <w:r w:rsidRPr="004476BB">
        <w:rPr>
          <w:rFonts w:ascii="Arial" w:hAnsi="Arial" w:cs="Arial"/>
          <w:sz w:val="20"/>
          <w:szCs w:val="20"/>
        </w:rPr>
        <w:t>ὲ</w:t>
      </w:r>
      <w:r w:rsidRPr="004476BB">
        <w:rPr>
          <w:sz w:val="20"/>
          <w:szCs w:val="20"/>
        </w:rPr>
        <w:t>ν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κελεύομεν</w:t>
      </w:r>
      <w:proofErr w:type="spellEnd"/>
      <w:r w:rsidRPr="004476BB">
        <w:rPr>
          <w:sz w:val="20"/>
          <w:szCs w:val="20"/>
        </w:rPr>
        <w:t xml:space="preserve">, </w:t>
      </w:r>
      <w:proofErr w:type="spellStart"/>
      <w:r w:rsidRPr="004476BB">
        <w:rPr>
          <w:sz w:val="20"/>
          <w:szCs w:val="20"/>
        </w:rPr>
        <w:t>ο</w:t>
      </w:r>
      <w:r w:rsidRPr="004476BB">
        <w:rPr>
          <w:rFonts w:ascii="Arial" w:hAnsi="Arial" w:cs="Arial"/>
          <w:sz w:val="20"/>
          <w:szCs w:val="20"/>
        </w:rPr>
        <w:t>ἱ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δ</w:t>
      </w:r>
      <w:r w:rsidRPr="004476BB">
        <w:rPr>
          <w:rFonts w:ascii="Arial" w:hAnsi="Arial" w:cs="Arial"/>
          <w:sz w:val="20"/>
          <w:szCs w:val="20"/>
        </w:rPr>
        <w:t>ὲ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δο</w:t>
      </w:r>
      <w:r w:rsidRPr="004476BB">
        <w:rPr>
          <w:rFonts w:ascii="Arial" w:hAnsi="Arial" w:cs="Arial"/>
          <w:sz w:val="20"/>
          <w:szCs w:val="20"/>
        </w:rPr>
        <w:t>ῦ</w:t>
      </w:r>
      <w:r w:rsidRPr="004476BB">
        <w:rPr>
          <w:sz w:val="20"/>
          <w:szCs w:val="20"/>
        </w:rPr>
        <w:t>λοι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ο</w:t>
      </w:r>
      <w:r w:rsidRPr="004476BB">
        <w:rPr>
          <w:rFonts w:ascii="Arial" w:hAnsi="Arial" w:cs="Arial"/>
          <w:sz w:val="20"/>
          <w:szCs w:val="20"/>
        </w:rPr>
        <w:t>ἰ</w:t>
      </w:r>
      <w:r w:rsidRPr="004476BB">
        <w:rPr>
          <w:sz w:val="20"/>
          <w:szCs w:val="20"/>
        </w:rPr>
        <w:t>κέτ</w:t>
      </w:r>
      <w:proofErr w:type="spellEnd"/>
      <w:r w:rsidRPr="004476BB">
        <w:rPr>
          <w:sz w:val="20"/>
          <w:szCs w:val="20"/>
        </w:rPr>
        <w:t xml:space="preserve">αι </w:t>
      </w:r>
      <w:proofErr w:type="spellStart"/>
      <w:r w:rsidRPr="004476BB">
        <w:rPr>
          <w:rFonts w:ascii="Arial" w:hAnsi="Arial" w:cs="Arial"/>
          <w:sz w:val="20"/>
          <w:szCs w:val="20"/>
        </w:rPr>
        <w:t>ἡ</w:t>
      </w:r>
      <w:r w:rsidRPr="004476BB">
        <w:rPr>
          <w:sz w:val="20"/>
          <w:szCs w:val="20"/>
        </w:rPr>
        <w:t>μ</w:t>
      </w:r>
      <w:r w:rsidRPr="004476BB">
        <w:rPr>
          <w:rFonts w:ascii="Arial" w:hAnsi="Arial" w:cs="Arial"/>
          <w:sz w:val="20"/>
          <w:szCs w:val="20"/>
        </w:rPr>
        <w:t>ᾶ</w:t>
      </w:r>
      <w:r w:rsidRPr="004476BB">
        <w:rPr>
          <w:sz w:val="20"/>
          <w:szCs w:val="20"/>
        </w:rPr>
        <w:t>ς</w:t>
      </w:r>
      <w:proofErr w:type="spellEnd"/>
      <w:r w:rsidRPr="004476BB">
        <w:rPr>
          <w:sz w:val="20"/>
          <w:szCs w:val="20"/>
        </w:rPr>
        <w:t xml:space="preserve"> κα</w:t>
      </w:r>
      <w:proofErr w:type="spellStart"/>
      <w:r w:rsidRPr="004476BB">
        <w:rPr>
          <w:sz w:val="20"/>
          <w:szCs w:val="20"/>
        </w:rPr>
        <w:t>κ</w:t>
      </w:r>
      <w:r w:rsidRPr="004476BB">
        <w:rPr>
          <w:rFonts w:ascii="Arial" w:hAnsi="Arial" w:cs="Arial"/>
          <w:sz w:val="20"/>
          <w:szCs w:val="20"/>
        </w:rPr>
        <w:t>ὰ</w:t>
      </w:r>
      <w:proofErr w:type="spellEnd"/>
      <w:r w:rsidRPr="004476BB">
        <w:rPr>
          <w:sz w:val="20"/>
          <w:szCs w:val="20"/>
        </w:rPr>
        <w:t xml:space="preserve"> </w:t>
      </w:r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π</w:t>
      </w:r>
      <w:proofErr w:type="spellStart"/>
      <w:r w:rsidRPr="004476BB">
        <w:rPr>
          <w:sz w:val="20"/>
          <w:szCs w:val="20"/>
        </w:rPr>
        <w:t>οίουν</w:t>
      </w:r>
      <w:proofErr w:type="spellEnd"/>
      <w:r w:rsidRPr="004476BB">
        <w:rPr>
          <w:sz w:val="20"/>
          <w:szCs w:val="20"/>
        </w:rPr>
        <w:t xml:space="preserve">. </w:t>
      </w:r>
    </w:p>
    <w:p w14:paraId="6F644135" w14:textId="23B9A2A6" w:rsidR="001B2727" w:rsidRPr="004476BB" w:rsidRDefault="001B2727" w:rsidP="001B2727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476BB">
        <w:rPr>
          <w:sz w:val="20"/>
          <w:szCs w:val="20"/>
        </w:rPr>
        <w:t xml:space="preserve">You stopped the woman </w:t>
      </w:r>
      <w:r w:rsidR="005D466C">
        <w:rPr>
          <w:sz w:val="20"/>
          <w:szCs w:val="20"/>
        </w:rPr>
        <w:t xml:space="preserve">from </w:t>
      </w:r>
      <w:r w:rsidRPr="004476BB">
        <w:rPr>
          <w:sz w:val="20"/>
          <w:szCs w:val="20"/>
        </w:rPr>
        <w:t xml:space="preserve">punishing the household slaves. </w:t>
      </w:r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β</w:t>
      </w:r>
      <w:proofErr w:type="spellStart"/>
      <w:r w:rsidRPr="004476BB">
        <w:rPr>
          <w:sz w:val="20"/>
          <w:szCs w:val="20"/>
        </w:rPr>
        <w:t>ο</w:t>
      </w:r>
      <w:r w:rsidRPr="004476BB">
        <w:rPr>
          <w:rFonts w:ascii="Arial" w:hAnsi="Arial" w:cs="Arial"/>
          <w:sz w:val="20"/>
          <w:szCs w:val="20"/>
        </w:rPr>
        <w:t>ῶ</w:t>
      </w:r>
      <w:r w:rsidRPr="004476BB">
        <w:rPr>
          <w:sz w:val="20"/>
          <w:szCs w:val="20"/>
        </w:rPr>
        <w:t>μεν</w:t>
      </w:r>
      <w:proofErr w:type="spellEnd"/>
      <w:r w:rsidRPr="004476BB">
        <w:rPr>
          <w:sz w:val="20"/>
          <w:szCs w:val="20"/>
        </w:rPr>
        <w:t xml:space="preserve"> κα</w:t>
      </w:r>
      <w:r w:rsidRPr="004476BB">
        <w:rPr>
          <w:rFonts w:ascii="Arial" w:hAnsi="Arial" w:cs="Arial"/>
          <w:sz w:val="20"/>
          <w:szCs w:val="20"/>
        </w:rPr>
        <w:t>ὶ</w:t>
      </w:r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το</w:t>
      </w:r>
      <w:r w:rsidRPr="004476BB">
        <w:rPr>
          <w:rFonts w:ascii="Arial" w:hAnsi="Arial" w:cs="Arial"/>
          <w:sz w:val="20"/>
          <w:szCs w:val="20"/>
        </w:rPr>
        <w:t>ὺ</w:t>
      </w:r>
      <w:r w:rsidRPr="004476BB">
        <w:rPr>
          <w:sz w:val="20"/>
          <w:szCs w:val="20"/>
        </w:rPr>
        <w:t>ς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δούλους</w:t>
      </w:r>
      <w:proofErr w:type="spellEnd"/>
      <w:r w:rsidRPr="004476BB">
        <w:rPr>
          <w:sz w:val="20"/>
          <w:szCs w:val="20"/>
        </w:rPr>
        <w:t xml:space="preserve"> (</w:t>
      </w:r>
      <w:proofErr w:type="spellStart"/>
      <w:r w:rsidRPr="004476BB">
        <w:rPr>
          <w:sz w:val="20"/>
          <w:szCs w:val="20"/>
        </w:rPr>
        <w:t>ο</w:t>
      </w:r>
      <w:r w:rsidRPr="004476BB">
        <w:rPr>
          <w:rFonts w:ascii="Arial" w:hAnsi="Arial" w:cs="Arial"/>
          <w:sz w:val="20"/>
          <w:szCs w:val="20"/>
        </w:rPr>
        <w:t>ἰ</w:t>
      </w:r>
      <w:r w:rsidRPr="004476BB">
        <w:rPr>
          <w:sz w:val="20"/>
          <w:szCs w:val="20"/>
        </w:rPr>
        <w:t>κέτ</w:t>
      </w:r>
      <w:proofErr w:type="spellEnd"/>
      <w:r w:rsidRPr="004476BB">
        <w:rPr>
          <w:sz w:val="20"/>
          <w:szCs w:val="20"/>
        </w:rPr>
        <w:t xml:space="preserve">ας) </w:t>
      </w:r>
      <w:r w:rsidRPr="004476BB">
        <w:rPr>
          <w:rFonts w:ascii="Arial" w:hAnsi="Arial" w:cs="Arial"/>
          <w:sz w:val="20"/>
          <w:szCs w:val="20"/>
        </w:rPr>
        <w:t>ἐ</w:t>
      </w:r>
      <w:r w:rsidRPr="004476BB">
        <w:rPr>
          <w:sz w:val="20"/>
          <w:szCs w:val="20"/>
        </w:rPr>
        <w:t>πα</w:t>
      </w:r>
      <w:proofErr w:type="spellStart"/>
      <w:r w:rsidRPr="004476BB">
        <w:rPr>
          <w:rFonts w:ascii="Arial" w:hAnsi="Arial" w:cs="Arial"/>
          <w:sz w:val="20"/>
          <w:szCs w:val="20"/>
        </w:rPr>
        <w:t>ύ</w:t>
      </w:r>
      <w:r w:rsidRPr="004476BB">
        <w:rPr>
          <w:sz w:val="20"/>
          <w:szCs w:val="20"/>
        </w:rPr>
        <w:t>ομεν</w:t>
      </w:r>
      <w:proofErr w:type="spellEnd"/>
      <w:r w:rsidRPr="004476BB">
        <w:rPr>
          <w:sz w:val="20"/>
          <w:szCs w:val="20"/>
        </w:rPr>
        <w:t xml:space="preserve"> </w:t>
      </w:r>
      <w:proofErr w:type="spellStart"/>
      <w:r w:rsidRPr="004476BB">
        <w:rPr>
          <w:sz w:val="20"/>
          <w:szCs w:val="20"/>
        </w:rPr>
        <w:t>δι</w:t>
      </w:r>
      <w:proofErr w:type="spellEnd"/>
      <w:r w:rsidRPr="004476BB">
        <w:rPr>
          <w:sz w:val="20"/>
          <w:szCs w:val="20"/>
        </w:rPr>
        <w:t>αλεγομένους.</w:t>
      </w:r>
    </w:p>
    <w:p w14:paraId="742693A0" w14:textId="77777777" w:rsidR="001B2727" w:rsidRPr="004476BB" w:rsidRDefault="001B2727" w:rsidP="001B2727">
      <w:pPr>
        <w:jc w:val="both"/>
        <w:rPr>
          <w:sz w:val="20"/>
          <w:szCs w:val="20"/>
        </w:rPr>
      </w:pPr>
    </w:p>
    <w:sectPr w:rsidR="001B2727" w:rsidRPr="004476BB" w:rsidSect="00000C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45875"/>
    <w:multiLevelType w:val="hybridMultilevel"/>
    <w:tmpl w:val="74E4AE2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A2D9E"/>
    <w:multiLevelType w:val="hybridMultilevel"/>
    <w:tmpl w:val="AF0269D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837EB"/>
    <w:multiLevelType w:val="hybridMultilevel"/>
    <w:tmpl w:val="BBD2EA9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607F8"/>
    <w:multiLevelType w:val="hybridMultilevel"/>
    <w:tmpl w:val="2DB85C24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95585"/>
    <w:multiLevelType w:val="hybridMultilevel"/>
    <w:tmpl w:val="26945858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D71A2"/>
    <w:multiLevelType w:val="hybridMultilevel"/>
    <w:tmpl w:val="8620FB44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479E9"/>
    <w:multiLevelType w:val="hybridMultilevel"/>
    <w:tmpl w:val="26DAC488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54044"/>
    <w:multiLevelType w:val="multilevel"/>
    <w:tmpl w:val="42341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4DA21123"/>
    <w:multiLevelType w:val="hybridMultilevel"/>
    <w:tmpl w:val="9126E43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D808F9"/>
    <w:multiLevelType w:val="hybridMultilevel"/>
    <w:tmpl w:val="5C5A83E0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571E8F"/>
    <w:multiLevelType w:val="hybridMultilevel"/>
    <w:tmpl w:val="633A3B5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BC5E44"/>
    <w:multiLevelType w:val="hybridMultilevel"/>
    <w:tmpl w:val="63B2345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614314">
    <w:abstractNumId w:val="2"/>
  </w:num>
  <w:num w:numId="2" w16cid:durableId="169954213">
    <w:abstractNumId w:val="11"/>
  </w:num>
  <w:num w:numId="3" w16cid:durableId="678507643">
    <w:abstractNumId w:val="7"/>
  </w:num>
  <w:num w:numId="4" w16cid:durableId="622929816">
    <w:abstractNumId w:val="10"/>
  </w:num>
  <w:num w:numId="5" w16cid:durableId="2073845390">
    <w:abstractNumId w:val="9"/>
  </w:num>
  <w:num w:numId="6" w16cid:durableId="1199197656">
    <w:abstractNumId w:val="3"/>
  </w:num>
  <w:num w:numId="7" w16cid:durableId="1986469329">
    <w:abstractNumId w:val="4"/>
  </w:num>
  <w:num w:numId="8" w16cid:durableId="614412589">
    <w:abstractNumId w:val="5"/>
  </w:num>
  <w:num w:numId="9" w16cid:durableId="916743756">
    <w:abstractNumId w:val="0"/>
  </w:num>
  <w:num w:numId="10" w16cid:durableId="1743261325">
    <w:abstractNumId w:val="1"/>
  </w:num>
  <w:num w:numId="11" w16cid:durableId="1230774724">
    <w:abstractNumId w:val="6"/>
  </w:num>
  <w:num w:numId="12" w16cid:durableId="6473941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5F"/>
    <w:rsid w:val="00000C14"/>
    <w:rsid w:val="00002C3D"/>
    <w:rsid w:val="0000638F"/>
    <w:rsid w:val="00017C06"/>
    <w:rsid w:val="000252AB"/>
    <w:rsid w:val="00034A10"/>
    <w:rsid w:val="00046211"/>
    <w:rsid w:val="00046C0E"/>
    <w:rsid w:val="00057E6A"/>
    <w:rsid w:val="000613F4"/>
    <w:rsid w:val="00064945"/>
    <w:rsid w:val="00074B17"/>
    <w:rsid w:val="00076FE3"/>
    <w:rsid w:val="000A29BD"/>
    <w:rsid w:val="000C248B"/>
    <w:rsid w:val="000D7D5B"/>
    <w:rsid w:val="000E512D"/>
    <w:rsid w:val="00101179"/>
    <w:rsid w:val="0010745C"/>
    <w:rsid w:val="0011082D"/>
    <w:rsid w:val="00111605"/>
    <w:rsid w:val="001124DC"/>
    <w:rsid w:val="00117899"/>
    <w:rsid w:val="001217AC"/>
    <w:rsid w:val="0012708C"/>
    <w:rsid w:val="00131ACA"/>
    <w:rsid w:val="001358F6"/>
    <w:rsid w:val="0014043F"/>
    <w:rsid w:val="00140F03"/>
    <w:rsid w:val="00141E56"/>
    <w:rsid w:val="00174834"/>
    <w:rsid w:val="001820A6"/>
    <w:rsid w:val="001827FF"/>
    <w:rsid w:val="00190CBC"/>
    <w:rsid w:val="001A39E9"/>
    <w:rsid w:val="001A591F"/>
    <w:rsid w:val="001B2727"/>
    <w:rsid w:val="001C1F4A"/>
    <w:rsid w:val="001E75FA"/>
    <w:rsid w:val="00236810"/>
    <w:rsid w:val="002812DB"/>
    <w:rsid w:val="00293BAA"/>
    <w:rsid w:val="002C23B7"/>
    <w:rsid w:val="002C3A5C"/>
    <w:rsid w:val="00302FB5"/>
    <w:rsid w:val="003041B2"/>
    <w:rsid w:val="0030532F"/>
    <w:rsid w:val="00315D86"/>
    <w:rsid w:val="0032360B"/>
    <w:rsid w:val="00325636"/>
    <w:rsid w:val="00335AAA"/>
    <w:rsid w:val="0034445C"/>
    <w:rsid w:val="00351AA6"/>
    <w:rsid w:val="00362A4F"/>
    <w:rsid w:val="00381728"/>
    <w:rsid w:val="003938B6"/>
    <w:rsid w:val="00395B07"/>
    <w:rsid w:val="003A4EF7"/>
    <w:rsid w:val="003B2703"/>
    <w:rsid w:val="003C0787"/>
    <w:rsid w:val="003C4BF1"/>
    <w:rsid w:val="003D5AE2"/>
    <w:rsid w:val="00401666"/>
    <w:rsid w:val="00412179"/>
    <w:rsid w:val="00417233"/>
    <w:rsid w:val="00421961"/>
    <w:rsid w:val="00422218"/>
    <w:rsid w:val="00423545"/>
    <w:rsid w:val="00433013"/>
    <w:rsid w:val="0043712B"/>
    <w:rsid w:val="00445382"/>
    <w:rsid w:val="004476BB"/>
    <w:rsid w:val="00456FBD"/>
    <w:rsid w:val="0047546F"/>
    <w:rsid w:val="0047682F"/>
    <w:rsid w:val="0048070B"/>
    <w:rsid w:val="00483B1C"/>
    <w:rsid w:val="0048638C"/>
    <w:rsid w:val="00497195"/>
    <w:rsid w:val="004A7000"/>
    <w:rsid w:val="004A7428"/>
    <w:rsid w:val="004B1230"/>
    <w:rsid w:val="004B3B1B"/>
    <w:rsid w:val="004C5B44"/>
    <w:rsid w:val="004E3AA0"/>
    <w:rsid w:val="004E5E1F"/>
    <w:rsid w:val="004F2254"/>
    <w:rsid w:val="00531AD3"/>
    <w:rsid w:val="00533DE6"/>
    <w:rsid w:val="005455E7"/>
    <w:rsid w:val="00547E98"/>
    <w:rsid w:val="0055114D"/>
    <w:rsid w:val="005539B0"/>
    <w:rsid w:val="00584697"/>
    <w:rsid w:val="005A2098"/>
    <w:rsid w:val="005D466C"/>
    <w:rsid w:val="005D74FC"/>
    <w:rsid w:val="005E0251"/>
    <w:rsid w:val="005E6228"/>
    <w:rsid w:val="005E633C"/>
    <w:rsid w:val="005F093A"/>
    <w:rsid w:val="005F2F6F"/>
    <w:rsid w:val="005F682B"/>
    <w:rsid w:val="005F6B31"/>
    <w:rsid w:val="0061695F"/>
    <w:rsid w:val="00620D3D"/>
    <w:rsid w:val="006275C6"/>
    <w:rsid w:val="00662D49"/>
    <w:rsid w:val="00667704"/>
    <w:rsid w:val="006678A3"/>
    <w:rsid w:val="006720C9"/>
    <w:rsid w:val="00672709"/>
    <w:rsid w:val="006953C9"/>
    <w:rsid w:val="006A037D"/>
    <w:rsid w:val="006A21F6"/>
    <w:rsid w:val="006A28B2"/>
    <w:rsid w:val="006B3B8B"/>
    <w:rsid w:val="006B57E2"/>
    <w:rsid w:val="006C0395"/>
    <w:rsid w:val="006C5E72"/>
    <w:rsid w:val="006D7016"/>
    <w:rsid w:val="006E0861"/>
    <w:rsid w:val="00712858"/>
    <w:rsid w:val="007338D3"/>
    <w:rsid w:val="007349DC"/>
    <w:rsid w:val="00743894"/>
    <w:rsid w:val="00754944"/>
    <w:rsid w:val="00755849"/>
    <w:rsid w:val="00770300"/>
    <w:rsid w:val="00770F84"/>
    <w:rsid w:val="0078238D"/>
    <w:rsid w:val="00785B20"/>
    <w:rsid w:val="0078662C"/>
    <w:rsid w:val="0079243F"/>
    <w:rsid w:val="0079294E"/>
    <w:rsid w:val="007A29C9"/>
    <w:rsid w:val="007A4C2D"/>
    <w:rsid w:val="007A662E"/>
    <w:rsid w:val="007B21F0"/>
    <w:rsid w:val="007B253B"/>
    <w:rsid w:val="007B494F"/>
    <w:rsid w:val="007B4A22"/>
    <w:rsid w:val="007D089E"/>
    <w:rsid w:val="007E364D"/>
    <w:rsid w:val="007E738E"/>
    <w:rsid w:val="007F593F"/>
    <w:rsid w:val="00800B08"/>
    <w:rsid w:val="00846306"/>
    <w:rsid w:val="008548EC"/>
    <w:rsid w:val="0088387D"/>
    <w:rsid w:val="00884746"/>
    <w:rsid w:val="00884C40"/>
    <w:rsid w:val="008A06AB"/>
    <w:rsid w:val="008A0B67"/>
    <w:rsid w:val="008B30B1"/>
    <w:rsid w:val="008C3CFE"/>
    <w:rsid w:val="008C55B4"/>
    <w:rsid w:val="008D00B4"/>
    <w:rsid w:val="008F246A"/>
    <w:rsid w:val="00901D1E"/>
    <w:rsid w:val="0090417A"/>
    <w:rsid w:val="009258FE"/>
    <w:rsid w:val="00955884"/>
    <w:rsid w:val="00977967"/>
    <w:rsid w:val="009A6F29"/>
    <w:rsid w:val="009B1665"/>
    <w:rsid w:val="009B1A0B"/>
    <w:rsid w:val="009B273D"/>
    <w:rsid w:val="009B3AE7"/>
    <w:rsid w:val="009B576A"/>
    <w:rsid w:val="009C191D"/>
    <w:rsid w:val="009C39BB"/>
    <w:rsid w:val="009E10AD"/>
    <w:rsid w:val="009F5132"/>
    <w:rsid w:val="00A3351B"/>
    <w:rsid w:val="00A44ED1"/>
    <w:rsid w:val="00A45807"/>
    <w:rsid w:val="00A57C2E"/>
    <w:rsid w:val="00A66EDE"/>
    <w:rsid w:val="00A7545F"/>
    <w:rsid w:val="00A75BEB"/>
    <w:rsid w:val="00A908A6"/>
    <w:rsid w:val="00A9272F"/>
    <w:rsid w:val="00AB2209"/>
    <w:rsid w:val="00AB4985"/>
    <w:rsid w:val="00AC4BE8"/>
    <w:rsid w:val="00AE43D6"/>
    <w:rsid w:val="00AF5C96"/>
    <w:rsid w:val="00B121C8"/>
    <w:rsid w:val="00B17AD3"/>
    <w:rsid w:val="00B30F41"/>
    <w:rsid w:val="00B3152D"/>
    <w:rsid w:val="00B335A4"/>
    <w:rsid w:val="00B41123"/>
    <w:rsid w:val="00B473EB"/>
    <w:rsid w:val="00B54E11"/>
    <w:rsid w:val="00B570FC"/>
    <w:rsid w:val="00B64DB6"/>
    <w:rsid w:val="00B7682C"/>
    <w:rsid w:val="00B83182"/>
    <w:rsid w:val="00B914DC"/>
    <w:rsid w:val="00B91A4B"/>
    <w:rsid w:val="00B93226"/>
    <w:rsid w:val="00BA41E5"/>
    <w:rsid w:val="00BB3927"/>
    <w:rsid w:val="00BB4705"/>
    <w:rsid w:val="00BC33A6"/>
    <w:rsid w:val="00BC3F53"/>
    <w:rsid w:val="00C0558F"/>
    <w:rsid w:val="00C06831"/>
    <w:rsid w:val="00C57844"/>
    <w:rsid w:val="00C6044D"/>
    <w:rsid w:val="00C7213A"/>
    <w:rsid w:val="00C8077E"/>
    <w:rsid w:val="00C80E8D"/>
    <w:rsid w:val="00C82103"/>
    <w:rsid w:val="00C961C1"/>
    <w:rsid w:val="00CB02E1"/>
    <w:rsid w:val="00CB0A47"/>
    <w:rsid w:val="00CB1D34"/>
    <w:rsid w:val="00CC4E36"/>
    <w:rsid w:val="00CC6528"/>
    <w:rsid w:val="00CD333E"/>
    <w:rsid w:val="00CD48C5"/>
    <w:rsid w:val="00CD6D90"/>
    <w:rsid w:val="00CF1D82"/>
    <w:rsid w:val="00CF70D7"/>
    <w:rsid w:val="00CF753E"/>
    <w:rsid w:val="00D07CBF"/>
    <w:rsid w:val="00D2748D"/>
    <w:rsid w:val="00D85335"/>
    <w:rsid w:val="00DA7894"/>
    <w:rsid w:val="00DB0048"/>
    <w:rsid w:val="00DC132B"/>
    <w:rsid w:val="00DF60DC"/>
    <w:rsid w:val="00E36293"/>
    <w:rsid w:val="00E36791"/>
    <w:rsid w:val="00E4087D"/>
    <w:rsid w:val="00E55ED1"/>
    <w:rsid w:val="00E60871"/>
    <w:rsid w:val="00E700C3"/>
    <w:rsid w:val="00E94F2A"/>
    <w:rsid w:val="00EA7A31"/>
    <w:rsid w:val="00ED1EBC"/>
    <w:rsid w:val="00F131CD"/>
    <w:rsid w:val="00F15B89"/>
    <w:rsid w:val="00F20E74"/>
    <w:rsid w:val="00F232D2"/>
    <w:rsid w:val="00F306D0"/>
    <w:rsid w:val="00F54F95"/>
    <w:rsid w:val="00F570D6"/>
    <w:rsid w:val="00F60E43"/>
    <w:rsid w:val="00F60FFE"/>
    <w:rsid w:val="00F6197B"/>
    <w:rsid w:val="00F7061D"/>
    <w:rsid w:val="00F7090F"/>
    <w:rsid w:val="00F92EC9"/>
    <w:rsid w:val="00FA195B"/>
    <w:rsid w:val="00FB09DC"/>
    <w:rsid w:val="00FC72BC"/>
    <w:rsid w:val="00FD7129"/>
    <w:rsid w:val="00FE1795"/>
    <w:rsid w:val="00FE3663"/>
    <w:rsid w:val="00FE67ED"/>
    <w:rsid w:val="00FF327F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9E83CBD"/>
  <w15:chartTrackingRefBased/>
  <w15:docId w15:val="{D81A75B0-A4CC-481A-B752-294D10F9C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4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4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4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4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45F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E08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08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0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0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08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196</Words>
  <Characters>948</Characters>
  <Application>Microsoft Office Word</Application>
  <DocSecurity>0</DocSecurity>
  <Lines>20</Lines>
  <Paragraphs>17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26</cp:revision>
  <dcterms:created xsi:type="dcterms:W3CDTF">2024-11-20T11:37:00Z</dcterms:created>
  <dcterms:modified xsi:type="dcterms:W3CDTF">2024-11-24T19:42:00Z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53349c9f-b59c-400a-b672-0c79ed6b8537</vt:lpwstr>
  </property>
</Properties>
</file>