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006C49" w14:textId="40665EDA" w:rsidR="00276778" w:rsidRDefault="00276778">
      <w:pPr>
        <w:rPr>
          <w:b/>
          <w:bCs/>
          <w:sz w:val="32"/>
          <w:szCs w:val="32"/>
          <w:lang w:val="en-GB"/>
        </w:rPr>
      </w:pPr>
      <w:r w:rsidRPr="00276778">
        <w:rPr>
          <w:b/>
          <w:bCs/>
          <w:sz w:val="32"/>
          <w:szCs w:val="32"/>
          <w:u w:val="single"/>
          <w:lang w:val="en-GB"/>
        </w:rPr>
        <w:t xml:space="preserve">Report – Emerging Trends </w:t>
      </w:r>
      <w:r w:rsidRPr="00276778">
        <w:rPr>
          <w:b/>
          <w:bCs/>
          <w:sz w:val="32"/>
          <w:szCs w:val="32"/>
          <w:lang w:val="en-GB"/>
        </w:rPr>
        <w:t>(Thomas QIAN, 2422983)</w:t>
      </w:r>
    </w:p>
    <w:p w14:paraId="419FD002" w14:textId="0AA57D10" w:rsidR="00387430" w:rsidRDefault="00387430">
      <w:pPr>
        <w:rPr>
          <w:b/>
          <w:bCs/>
          <w:sz w:val="32"/>
          <w:szCs w:val="32"/>
          <w:lang w:val="en-GB"/>
        </w:rPr>
      </w:pPr>
      <w:r>
        <w:rPr>
          <w:b/>
          <w:bCs/>
          <w:noProof/>
          <w:sz w:val="32"/>
          <w:szCs w:val="32"/>
          <w:lang w:val="en-GB"/>
        </w:rPr>
        <mc:AlternateContent>
          <mc:Choice Requires="wps">
            <w:drawing>
              <wp:anchor distT="0" distB="0" distL="114300" distR="114300" simplePos="0" relativeHeight="251659264" behindDoc="0" locked="0" layoutInCell="1" allowOverlap="1" wp14:anchorId="09BB97DF" wp14:editId="570A9D41">
                <wp:simplePos x="0" y="0"/>
                <wp:positionH relativeFrom="column">
                  <wp:posOffset>-1</wp:posOffset>
                </wp:positionH>
                <wp:positionV relativeFrom="paragraph">
                  <wp:posOffset>91827</wp:posOffset>
                </wp:positionV>
                <wp:extent cx="5664631" cy="0"/>
                <wp:effectExtent l="0" t="12700" r="12700" b="12700"/>
                <wp:wrapNone/>
                <wp:docPr id="1921706544" name="Straight Connector 1"/>
                <wp:cNvGraphicFramePr/>
                <a:graphic xmlns:a="http://schemas.openxmlformats.org/drawingml/2006/main">
                  <a:graphicData uri="http://schemas.microsoft.com/office/word/2010/wordprocessingShape">
                    <wps:wsp>
                      <wps:cNvCnPr/>
                      <wps:spPr>
                        <a:xfrm>
                          <a:off x="0" y="0"/>
                          <a:ext cx="5664631"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01493F3F" id="Straight Connector 1"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0,7.25pt" to="446.05pt,7.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" strokecolor="#156082 [3204]" strokeweight="1.5pt">
                <v:stroke joinstyle="miter"/>
              </v:line>
            </w:pict>
          </mc:Fallback>
        </mc:AlternateContent>
      </w:r>
    </w:p>
    <w:p w14:paraId="49550171" w14:textId="77777777" w:rsidR="00DE71D5" w:rsidRDefault="00DE71D5" w:rsidP="00DE71D5">
      <w:pPr>
        <w:pStyle w:val="NormalWeb"/>
        <w:shd w:val="clear" w:color="auto" w:fill="FFFFFF"/>
        <w:spacing w:before="0" w:beforeAutospacing="0"/>
        <w:rPr>
          <w:rFonts w:ascii="Segoe UI" w:hAnsi="Segoe UI" w:cs="Segoe UI"/>
          <w:color w:val="1D2125"/>
          <w:sz w:val="20"/>
          <w:szCs w:val="20"/>
        </w:rPr>
      </w:pPr>
      <w:r>
        <w:rPr>
          <w:rFonts w:ascii="Segoe UI" w:hAnsi="Segoe UI" w:cs="Segoe UI"/>
          <w:color w:val="1D2125"/>
          <w:sz w:val="20"/>
          <w:szCs w:val="20"/>
        </w:rPr>
        <w:t>Individual reflective journal (not more than 1000 words). This must address your experience of working within a team, how well everyone in your team performed (include a rating out of 5), as well as an evaluation of your</w:t>
      </w:r>
      <w:r>
        <w:rPr>
          <w:rStyle w:val="Strong"/>
          <w:rFonts w:ascii="Segoe UI" w:eastAsiaTheme="majorEastAsia" w:hAnsi="Segoe UI" w:cs="Segoe UI"/>
          <w:i/>
          <w:iCs/>
          <w:color w:val="1D2125"/>
          <w:sz w:val="20"/>
          <w:szCs w:val="20"/>
          <w:u w:val="single"/>
        </w:rPr>
        <w:t> design’s/solution’s limitations and any risk factors</w:t>
      </w:r>
      <w:r>
        <w:rPr>
          <w:rFonts w:ascii="Segoe UI" w:hAnsi="Segoe UI" w:cs="Segoe UI"/>
          <w:color w:val="1D2125"/>
          <w:sz w:val="20"/>
          <w:szCs w:val="20"/>
        </w:rPr>
        <w:t> encountered.</w:t>
      </w:r>
    </w:p>
    <w:p w14:paraId="5D252D02" w14:textId="77777777" w:rsidR="00DE71D5" w:rsidRDefault="00DE71D5" w:rsidP="00DE71D5">
      <w:pPr>
        <w:pStyle w:val="bullet"/>
        <w:shd w:val="clear" w:color="auto" w:fill="FFFFFF"/>
        <w:spacing w:before="0" w:beforeAutospacing="0"/>
        <w:rPr>
          <w:rFonts w:ascii="Segoe UI" w:hAnsi="Segoe UI" w:cs="Segoe UI"/>
          <w:color w:val="1D2125"/>
          <w:sz w:val="20"/>
          <w:szCs w:val="20"/>
        </w:rPr>
      </w:pPr>
      <w:r>
        <w:rPr>
          <w:rFonts w:ascii="Segoe UI" w:hAnsi="Segoe UI" w:cs="Segoe UI"/>
          <w:color w:val="1D2125"/>
          <w:sz w:val="20"/>
          <w:szCs w:val="20"/>
        </w:rPr>
        <w:t>Note: This report must be written from an individual’s perspective: Your views, contribution, and understanding about the work done. Do not submit a common work done as a Team.</w:t>
      </w:r>
    </w:p>
    <w:p w14:paraId="1C155E29" w14:textId="3588EDA5" w:rsidR="00387430" w:rsidRDefault="00387430" w:rsidP="00DE71D5">
      <w:pPr>
        <w:pStyle w:val="bullet"/>
        <w:shd w:val="clear" w:color="auto" w:fill="FFFFFF"/>
        <w:spacing w:before="0" w:beforeAutospacing="0"/>
        <w:rPr>
          <w:rFonts w:ascii="Segoe UI" w:hAnsi="Segoe UI" w:cs="Segoe UI"/>
          <w:color w:val="1D2125"/>
          <w:sz w:val="20"/>
          <w:szCs w:val="20"/>
        </w:rPr>
      </w:pPr>
      <w:r>
        <w:rPr>
          <w:rFonts w:ascii="Segoe UI" w:hAnsi="Segoe UI" w:cs="Segoe UI"/>
          <w:noProof/>
          <w:color w:val="1D2125"/>
          <w:sz w:val="20"/>
          <w:szCs w:val="20"/>
          <w14:ligatures w14:val="standardContextual"/>
        </w:rPr>
        <mc:AlternateContent>
          <mc:Choice Requires="wps">
            <w:drawing>
              <wp:anchor distT="0" distB="0" distL="114300" distR="114300" simplePos="0" relativeHeight="251660288" behindDoc="0" locked="0" layoutInCell="1" allowOverlap="1" wp14:anchorId="6111ABE1" wp14:editId="69BF9D6B">
                <wp:simplePos x="0" y="0"/>
                <wp:positionH relativeFrom="column">
                  <wp:posOffset>0</wp:posOffset>
                </wp:positionH>
                <wp:positionV relativeFrom="paragraph">
                  <wp:posOffset>106497</wp:posOffset>
                </wp:positionV>
                <wp:extent cx="5703376" cy="0"/>
                <wp:effectExtent l="0" t="12700" r="24765" b="12700"/>
                <wp:wrapNone/>
                <wp:docPr id="1952942787" name="Straight Connector 2"/>
                <wp:cNvGraphicFramePr/>
                <a:graphic xmlns:a="http://schemas.openxmlformats.org/drawingml/2006/main">
                  <a:graphicData uri="http://schemas.microsoft.com/office/word/2010/wordprocessingShape">
                    <wps:wsp>
                      <wps:cNvCnPr/>
                      <wps:spPr>
                        <a:xfrm>
                          <a:off x="0" y="0"/>
                          <a:ext cx="5703376"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37DB44CD" id="Straight Connector 2"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0,8.4pt" to="449.1pt,8.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" strokecolor="#156082 [3204]" strokeweight="1.5pt">
                <v:stroke joinstyle="miter"/>
              </v:line>
            </w:pict>
          </mc:Fallback>
        </mc:AlternateContent>
      </w:r>
    </w:p>
    <w:p w14:paraId="032072D4" w14:textId="77777777" w:rsidR="007C7643" w:rsidRDefault="00DE71D5">
      <w:r>
        <w:t xml:space="preserve">During the project “Prometheus”, I was mostly viewed as the leader since I was at the origin of the ideas of the project. It was a first for me since I didn’t have any skills in management before, I usually do project alone, as the designer of a product or </w:t>
      </w:r>
      <w:r w:rsidR="007C7643">
        <w:t>being working equally with other people in school projects. It was stressful at first but I rapidly got used to it. We usually had meetings on Wednesdays, in the university’s library. We were discussing about what ideas can be added for the project and what could be added on the presentation. As for the experience, since it was a first for me I could take in account some errors I have made such as not pllaning ideas of what everyone could do before every meetings, but it eventually get better over time if I am managing other and new projects.</w:t>
      </w:r>
    </w:p>
    <w:p w14:paraId="07DDCE6E" w14:textId="77777777" w:rsidR="007C7643" w:rsidRDefault="007C7643">
      <w:r>
        <w:br/>
        <w:t>As for a rating out of 5 for each team member, I must say that I am not a great fan of this system of rating other people’s contribution for the project since I consider that everyone’s part of the job was needed inside of the project. The things that made the project better like the animation and more “storytelling” parts of the project were mostly made because of how fun we thought the ideas were and are more created with hurt than brainstorming. If it’s fine, I prefer to avoid rating the other members of our group.</w:t>
      </w:r>
    </w:p>
    <w:p w14:paraId="2B64BD36" w14:textId="38BF7F37" w:rsidR="00DE71D5" w:rsidRPr="00DE71D5" w:rsidRDefault="007C7643">
      <w:r>
        <w:br/>
        <w:t xml:space="preserve">To talk about the design and solution limitations, it would be mainly the fact that I am not sure that our knowledge are enough and realistic for this kind of project. For example, I am not used to Unity Robotic Extension to say that it’s useful for this kind of situation, that we never did this </w:t>
      </w:r>
      <w:r w:rsidR="00387430">
        <w:t>kind of robot before to be sure that the electronics and budget will be working in real situation and conforms to reality, or if the marketing and crownfunding parts are realistic enough to make our project viable in a real economy. To conclude, I think that our greatest limitation is that we lack of experience on real life situation to be sure that our project will be working at first. However, the project itself was very fun to do, and we put our best shot in it.</w:t>
      </w:r>
    </w:p>
    <w:sectPr w:rsidR="00DE71D5" w:rsidRPr="00DE71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modern"/>
    <w:pitch w:val="fixed"/>
    <w:sig w:usb0="00000001" w:usb1="080E0000" w:usb2="00000010" w:usb3="00000000" w:csb0="00040000"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4"/>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6778"/>
    <w:rsid w:val="00276778"/>
    <w:rsid w:val="00387430"/>
    <w:rsid w:val="007C7643"/>
    <w:rsid w:val="00DE71D5"/>
    <w:rsid w:val="00FC4BC3"/>
  </w:rsids>
  <m:mathPr>
    <m:mathFont m:val="Cambria Math"/>
    <m:brkBin m:val="before"/>
    <m:brkBinSub m:val="--"/>
    <m:smallFrac m:val="0"/>
    <m:dispDef/>
    <m:lMargin m:val="0"/>
    <m:rMargin m:val="0"/>
    <m:defJc m:val="centerGroup"/>
    <m:wrapIndent m:val="1440"/>
    <m:intLim m:val="subSup"/>
    <m:naryLim m:val="undOvr"/>
  </m:mathPr>
  <w:themeFontLang w:val="en-FR"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AADFF3"/>
  <w15:chartTrackingRefBased/>
  <w15:docId w15:val="{39780A87-A9EA-754C-B1BF-DD42FA2E39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FR"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67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767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767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767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67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67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67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67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67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67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767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767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767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767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767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67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67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6778"/>
    <w:rPr>
      <w:rFonts w:eastAsiaTheme="majorEastAsia" w:cstheme="majorBidi"/>
      <w:color w:val="272727" w:themeColor="text1" w:themeTint="D8"/>
    </w:rPr>
  </w:style>
  <w:style w:type="paragraph" w:styleId="Title">
    <w:name w:val="Title"/>
    <w:basedOn w:val="Normal"/>
    <w:next w:val="Normal"/>
    <w:link w:val="TitleChar"/>
    <w:uiPriority w:val="10"/>
    <w:qFormat/>
    <w:rsid w:val="002767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67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67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67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6778"/>
    <w:pPr>
      <w:spacing w:before="160"/>
      <w:jc w:val="center"/>
    </w:pPr>
    <w:rPr>
      <w:i/>
      <w:iCs/>
      <w:color w:val="404040" w:themeColor="text1" w:themeTint="BF"/>
    </w:rPr>
  </w:style>
  <w:style w:type="character" w:customStyle="1" w:styleId="QuoteChar">
    <w:name w:val="Quote Char"/>
    <w:basedOn w:val="DefaultParagraphFont"/>
    <w:link w:val="Quote"/>
    <w:uiPriority w:val="29"/>
    <w:rsid w:val="00276778"/>
    <w:rPr>
      <w:i/>
      <w:iCs/>
      <w:color w:val="404040" w:themeColor="text1" w:themeTint="BF"/>
    </w:rPr>
  </w:style>
  <w:style w:type="paragraph" w:styleId="ListParagraph">
    <w:name w:val="List Paragraph"/>
    <w:basedOn w:val="Normal"/>
    <w:uiPriority w:val="34"/>
    <w:qFormat/>
    <w:rsid w:val="00276778"/>
    <w:pPr>
      <w:ind w:left="720"/>
      <w:contextualSpacing/>
    </w:pPr>
  </w:style>
  <w:style w:type="character" w:styleId="IntenseEmphasis">
    <w:name w:val="Intense Emphasis"/>
    <w:basedOn w:val="DefaultParagraphFont"/>
    <w:uiPriority w:val="21"/>
    <w:qFormat/>
    <w:rsid w:val="00276778"/>
    <w:rPr>
      <w:i/>
      <w:iCs/>
      <w:color w:val="0F4761" w:themeColor="accent1" w:themeShade="BF"/>
    </w:rPr>
  </w:style>
  <w:style w:type="paragraph" w:styleId="IntenseQuote">
    <w:name w:val="Intense Quote"/>
    <w:basedOn w:val="Normal"/>
    <w:next w:val="Normal"/>
    <w:link w:val="IntenseQuoteChar"/>
    <w:uiPriority w:val="30"/>
    <w:qFormat/>
    <w:rsid w:val="002767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6778"/>
    <w:rPr>
      <w:i/>
      <w:iCs/>
      <w:color w:val="0F4761" w:themeColor="accent1" w:themeShade="BF"/>
    </w:rPr>
  </w:style>
  <w:style w:type="character" w:styleId="IntenseReference">
    <w:name w:val="Intense Reference"/>
    <w:basedOn w:val="DefaultParagraphFont"/>
    <w:uiPriority w:val="32"/>
    <w:qFormat/>
    <w:rsid w:val="00276778"/>
    <w:rPr>
      <w:b/>
      <w:bCs/>
      <w:smallCaps/>
      <w:color w:val="0F4761" w:themeColor="accent1" w:themeShade="BF"/>
      <w:spacing w:val="5"/>
    </w:rPr>
  </w:style>
  <w:style w:type="paragraph" w:styleId="NormalWeb">
    <w:name w:val="Normal (Web)"/>
    <w:basedOn w:val="Normal"/>
    <w:uiPriority w:val="99"/>
    <w:semiHidden/>
    <w:unhideWhenUsed/>
    <w:rsid w:val="00DE71D5"/>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DE71D5"/>
    <w:rPr>
      <w:b/>
      <w:bCs/>
    </w:rPr>
  </w:style>
  <w:style w:type="paragraph" w:customStyle="1" w:styleId="bullet">
    <w:name w:val="bullet"/>
    <w:basedOn w:val="Normal"/>
    <w:rsid w:val="00DE71D5"/>
    <w:pPr>
      <w:spacing w:before="100" w:beforeAutospacing="1" w:after="100" w:afterAutospacing="1" w:line="240" w:lineRule="auto"/>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60529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390</Words>
  <Characters>2225</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Qian (2422983)</dc:creator>
  <cp:keywords/>
  <dc:description/>
  <cp:lastModifiedBy>Thomas Qian (2422983)</cp:lastModifiedBy>
  <cp:revision>2</cp:revision>
  <dcterms:created xsi:type="dcterms:W3CDTF">2025-05-08T14:47:00Z</dcterms:created>
  <dcterms:modified xsi:type="dcterms:W3CDTF">2025-05-08T14:47:00Z</dcterms:modified>
</cp:coreProperties>
</file>