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DE2" w:rsidRDefault="00BE7DE2">
      <w:pPr>
        <w:suppressAutoHyphens w:val="0"/>
        <w:spacing w:line="240" w:lineRule="auto"/>
        <w:jc w:val="left"/>
        <w:rPr>
          <w:rFonts w:asciiTheme="minorHAnsi" w:eastAsia="Times New Roman" w:hAnsiTheme="minorHAnsi"/>
          <w:sz w:val="70"/>
          <w:szCs w:val="70"/>
        </w:rPr>
      </w:pPr>
    </w:p>
    <w:p w:rsidR="00E356AF" w:rsidRPr="00B75E05" w:rsidRDefault="00480BD8">
      <w:pPr>
        <w:suppressAutoHyphens w:val="0"/>
        <w:spacing w:line="240" w:lineRule="auto"/>
        <w:jc w:val="left"/>
        <w:rPr>
          <w:rFonts w:ascii="Aldhabi" w:eastAsia="Times New Roman" w:hAnsi="Aldhabi" w:cs="Aldhabi" w:hint="cs"/>
          <w:i/>
          <w:iCs/>
          <w:sz w:val="98"/>
          <w:szCs w:val="98"/>
        </w:rPr>
      </w:pPr>
      <w:r>
        <w:rPr>
          <w:rFonts w:asciiTheme="minorHAnsi" w:eastAsia="Times New Roman" w:hAnsiTheme="minorHAnsi"/>
          <w:sz w:val="70"/>
          <w:szCs w:val="70"/>
        </w:rPr>
        <w:t xml:space="preserve">    </w:t>
      </w:r>
      <w:r w:rsidR="00E872B6" w:rsidRPr="00B75E05">
        <w:rPr>
          <w:rFonts w:ascii="Aldhabi" w:eastAsia="Times New Roman" w:hAnsi="Aldhabi" w:cs="Aldhabi" w:hint="cs"/>
          <w:i/>
          <w:iCs/>
          <w:sz w:val="98"/>
          <w:szCs w:val="98"/>
        </w:rPr>
        <w:t xml:space="preserve">Accounting Fundamentals </w:t>
      </w:r>
    </w:p>
    <w:p w:rsidR="00E356AF" w:rsidRDefault="00E356AF">
      <w:pPr>
        <w:suppressAutoHyphens w:val="0"/>
        <w:spacing w:line="240" w:lineRule="auto"/>
        <w:jc w:val="left"/>
        <w:rPr>
          <w:rFonts w:ascii="Aldhabi" w:eastAsia="Times New Roman" w:hAnsi="Aldhabi" w:cs="Aldhabi"/>
          <w:i/>
          <w:iCs/>
          <w:sz w:val="98"/>
          <w:szCs w:val="98"/>
        </w:rPr>
      </w:pPr>
    </w:p>
    <w:p w:rsidR="00B75E05" w:rsidRDefault="00B75E05">
      <w:pPr>
        <w:suppressAutoHyphens w:val="0"/>
        <w:spacing w:line="240" w:lineRule="auto"/>
        <w:jc w:val="left"/>
        <w:rPr>
          <w:rFonts w:asciiTheme="minorHAnsi" w:eastAsia="Times New Roman" w:hAnsiTheme="minorHAnsi"/>
          <w:sz w:val="70"/>
          <w:szCs w:val="70"/>
        </w:rPr>
      </w:pPr>
    </w:p>
    <w:p w:rsidR="00E356AF" w:rsidRDefault="00E356AF">
      <w:pPr>
        <w:suppressAutoHyphens w:val="0"/>
        <w:spacing w:line="240" w:lineRule="auto"/>
        <w:jc w:val="left"/>
        <w:rPr>
          <w:rFonts w:asciiTheme="minorHAnsi" w:eastAsia="Times New Roman" w:hAnsiTheme="minorHAnsi"/>
          <w:sz w:val="70"/>
          <w:szCs w:val="70"/>
        </w:rPr>
      </w:pPr>
    </w:p>
    <w:p w:rsidR="00E356AF" w:rsidRDefault="00E356AF">
      <w:pPr>
        <w:suppressAutoHyphens w:val="0"/>
        <w:spacing w:line="240" w:lineRule="auto"/>
        <w:jc w:val="left"/>
        <w:rPr>
          <w:rFonts w:asciiTheme="minorHAnsi" w:eastAsia="Times New Roman" w:hAnsiTheme="minorHAnsi"/>
          <w:sz w:val="70"/>
          <w:szCs w:val="70"/>
        </w:rPr>
      </w:pPr>
    </w:p>
    <w:p w:rsidR="00E356AF" w:rsidRDefault="00E356AF">
      <w:pPr>
        <w:suppressAutoHyphens w:val="0"/>
        <w:spacing w:line="240" w:lineRule="auto"/>
        <w:jc w:val="left"/>
        <w:rPr>
          <w:rFonts w:asciiTheme="minorHAnsi" w:eastAsia="Times New Roman" w:hAnsiTheme="minorHAnsi"/>
          <w:sz w:val="70"/>
          <w:szCs w:val="70"/>
        </w:rPr>
      </w:pPr>
    </w:p>
    <w:p w:rsidR="00E356AF" w:rsidRDefault="00E356AF">
      <w:pPr>
        <w:suppressAutoHyphens w:val="0"/>
        <w:spacing w:line="240" w:lineRule="auto"/>
        <w:jc w:val="left"/>
        <w:rPr>
          <w:rFonts w:asciiTheme="minorHAnsi" w:eastAsia="Times New Roman" w:hAnsiTheme="minorHAnsi"/>
          <w:sz w:val="70"/>
          <w:szCs w:val="70"/>
        </w:rPr>
      </w:pPr>
    </w:p>
    <w:p w:rsidR="00C237D2" w:rsidRPr="00E356AF" w:rsidRDefault="00480BD8">
      <w:pPr>
        <w:suppressAutoHyphens w:val="0"/>
        <w:spacing w:line="240" w:lineRule="auto"/>
        <w:jc w:val="left"/>
        <w:rPr>
          <w:rFonts w:asciiTheme="minorHAnsi" w:eastAsia="Times New Roman" w:hAnsiTheme="minorHAnsi"/>
          <w:sz w:val="70"/>
          <w:szCs w:val="70"/>
        </w:rPr>
      </w:pPr>
      <w:r>
        <w:rPr>
          <w:rFonts w:asciiTheme="minorHAnsi" w:eastAsia="Times New Roman" w:hAnsiTheme="minorHAnsi"/>
          <w:noProof/>
          <w:sz w:val="70"/>
          <w:szCs w:val="7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40640</wp:posOffset>
                </wp:positionV>
                <wp:extent cx="3219450" cy="1184910"/>
                <wp:effectExtent l="0" t="0" r="19050" b="8890"/>
                <wp:wrapSquare wrapText="bothSides"/>
                <wp:docPr id="1" name="Casetă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11849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501BA" w:rsidRPr="00F45679" w:rsidRDefault="008501BA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</w:pPr>
                            <w:bookmarkStart w:id="0" w:name="_GoBack"/>
                            <w:r w:rsidRPr="00F45679"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  <w:t>Student Name: Dumitru Butuc</w:t>
                            </w:r>
                          </w:p>
                          <w:p w:rsidR="008501BA" w:rsidRPr="00F45679" w:rsidRDefault="008501BA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F45679"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  <w:t>Student Number: 1909680</w:t>
                            </w:r>
                          </w:p>
                          <w:p w:rsidR="008501BA" w:rsidRPr="00F45679" w:rsidRDefault="008501BA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F45679"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  <w:t xml:space="preserve">Lecturers Name: </w:t>
                            </w:r>
                            <w:proofErr w:type="spellStart"/>
                            <w:r w:rsidRPr="00F45679"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  <w:t>Rexon</w:t>
                            </w:r>
                            <w:proofErr w:type="spellEnd"/>
                            <w:r w:rsidRPr="00F45679"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  <w:t xml:space="preserve"> T. </w:t>
                            </w:r>
                            <w:proofErr w:type="spellStart"/>
                            <w:r w:rsidRPr="00F45679">
                              <w:rPr>
                                <w:b/>
                                <w:bCs/>
                                <w:i/>
                                <w:iCs/>
                                <w:sz w:val="34"/>
                                <w:szCs w:val="34"/>
                                <w:u w:val="single"/>
                              </w:rPr>
                              <w:t>Nting</w:t>
                            </w:r>
                            <w:bookmarkEnd w:id="0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1" o:spid="_x0000_s1026" type="#_x0000_t202" style="position:absolute;margin-left:252pt;margin-top:3.2pt;width:253.5pt;height:93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" strokeweight=".5pt">
                <v:textbox>
                  <w:txbxContent>
                    <w:p w:rsidR="008501BA" w:rsidRPr="00F45679" w:rsidRDefault="008501BA">
                      <w:pPr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</w:pPr>
                      <w:bookmarkStart w:id="1" w:name="_GoBack"/>
                      <w:r w:rsidRPr="00F45679"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  <w:t>Student Name: Dumitru Butuc</w:t>
                      </w:r>
                    </w:p>
                    <w:p w:rsidR="008501BA" w:rsidRPr="00F45679" w:rsidRDefault="008501BA">
                      <w:pPr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</w:pPr>
                      <w:r w:rsidRPr="00F45679"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  <w:t>Student Number: 1909680</w:t>
                      </w:r>
                    </w:p>
                    <w:p w:rsidR="008501BA" w:rsidRPr="00F45679" w:rsidRDefault="008501BA">
                      <w:pPr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</w:pPr>
                      <w:r w:rsidRPr="00F45679"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  <w:t xml:space="preserve">Lecturers Name: </w:t>
                      </w:r>
                      <w:proofErr w:type="spellStart"/>
                      <w:r w:rsidRPr="00F45679"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  <w:t>Rexon</w:t>
                      </w:r>
                      <w:proofErr w:type="spellEnd"/>
                      <w:r w:rsidRPr="00F45679"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  <w:t xml:space="preserve"> T. </w:t>
                      </w:r>
                      <w:proofErr w:type="spellStart"/>
                      <w:r w:rsidRPr="00F45679">
                        <w:rPr>
                          <w:b/>
                          <w:bCs/>
                          <w:i/>
                          <w:iCs/>
                          <w:sz w:val="34"/>
                          <w:szCs w:val="34"/>
                          <w:u w:val="single"/>
                        </w:rPr>
                        <w:t>Nting</w:t>
                      </w:r>
                      <w:bookmarkEnd w:id="1"/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E356AF">
        <w:rPr>
          <w:rFonts w:asciiTheme="minorHAnsi" w:eastAsia="Times New Roman" w:hAnsiTheme="minorHAnsi"/>
          <w:i/>
          <w:iCs/>
          <w:sz w:val="32"/>
          <w:szCs w:val="32"/>
        </w:rPr>
        <w:t xml:space="preserve">                         </w:t>
      </w:r>
      <w:r w:rsidR="00C237D2" w:rsidRPr="00E356AF">
        <w:rPr>
          <w:rFonts w:asciiTheme="minorHAnsi" w:eastAsia="Times New Roman" w:hAnsiTheme="minorHAnsi"/>
          <w:sz w:val="70"/>
          <w:szCs w:val="70"/>
        </w:rPr>
        <w:br w:type="page"/>
      </w:r>
    </w:p>
    <w:p w:rsidR="00753E36" w:rsidRDefault="00753E36">
      <w:pPr>
        <w:jc w:val="center"/>
        <w:rPr>
          <w:rFonts w:eastAsia="Times New Roman"/>
          <w:szCs w:val="24"/>
        </w:rPr>
      </w:pPr>
    </w:p>
    <w:p w:rsidR="00753E36" w:rsidRDefault="00753E36">
      <w:pPr>
        <w:pStyle w:val="Titlu1"/>
        <w:rPr>
          <w:sz w:val="24"/>
          <w:szCs w:val="24"/>
        </w:rPr>
      </w:pPr>
      <w:bookmarkStart w:id="2" w:name="__RefHeading__11939_1338451962"/>
      <w:bookmarkStart w:id="3" w:name="__RefHeading__20837_952711687"/>
      <w:bookmarkEnd w:id="2"/>
      <w:bookmarkEnd w:id="3"/>
      <w:r>
        <w:t>TASK 1</w:t>
      </w: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4" w:name="__RefHeading__11941_1338451962"/>
      <w:bookmarkStart w:id="5" w:name="__RefHeading__20839_952711687"/>
      <w:bookmarkEnd w:id="4"/>
      <w:bookmarkEnd w:id="5"/>
      <w:r>
        <w:rPr>
          <w:szCs w:val="24"/>
        </w:rPr>
        <w:t xml:space="preserve">Journal entries: </w:t>
      </w:r>
    </w:p>
    <w:tbl>
      <w:tblPr>
        <w:tblW w:w="0" w:type="auto"/>
        <w:tblInd w:w="-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762"/>
        <w:gridCol w:w="833"/>
        <w:gridCol w:w="952"/>
        <w:gridCol w:w="32"/>
        <w:gridCol w:w="236"/>
      </w:tblGrid>
      <w:tr w:rsidR="00753E36">
        <w:trPr>
          <w:trHeight w:val="315"/>
        </w:trPr>
        <w:tc>
          <w:tcPr>
            <w:tcW w:w="8833" w:type="dxa"/>
            <w:gridSpan w:val="4"/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(a)</w:t>
            </w: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</w:t>
            </w: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Journal Entries in the Books of Maxim</w:t>
            </w:r>
          </w:p>
        </w:tc>
        <w:tc>
          <w:tcPr>
            <w:tcW w:w="84" w:type="dxa"/>
            <w:gridSpan w:val="2"/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33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  <w:lang w:val="en-US"/>
              </w:rPr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  <w:tc>
          <w:tcPr>
            <w:tcW w:w="52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Date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Particulars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Debit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Credit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Capital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Capital introduced in the business)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07-04-18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Purchases A/c  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is purchased)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08-04-18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Tatiana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loan is received from Tatiana)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Motor Van A/c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Motor van purchased in cash)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is sold)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Rent A/c         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rent is paid in cash)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29-04-18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Tatiana A/c     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part of loan is repaid)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Capital A/c               Dr.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</w:t>
            </w: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cash is withdrawal by owner)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6" w:name="__RefHeading__11943_1338451962"/>
      <w:bookmarkStart w:id="7" w:name="__RefHeading__20841_952711687"/>
      <w:bookmarkEnd w:id="6"/>
      <w:bookmarkEnd w:id="7"/>
      <w:r>
        <w:rPr>
          <w:szCs w:val="24"/>
        </w:rPr>
        <w:lastRenderedPageBreak/>
        <w:t xml:space="preserve">Ledger account: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5"/>
        <w:gridCol w:w="3060"/>
        <w:gridCol w:w="1137"/>
        <w:gridCol w:w="1186"/>
        <w:gridCol w:w="1641"/>
        <w:gridCol w:w="1062"/>
        <w:gridCol w:w="89"/>
        <w:gridCol w:w="20"/>
      </w:tblGrid>
      <w:tr w:rsidR="00753E36">
        <w:trPr>
          <w:gridAfter w:val="1"/>
          <w:wAfter w:w="20" w:type="dxa"/>
          <w:trHeight w:val="730"/>
        </w:trPr>
        <w:tc>
          <w:tcPr>
            <w:tcW w:w="9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(a)  </w:t>
            </w: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LEDGER ACCOUNTS</w:t>
            </w:r>
          </w:p>
        </w:tc>
        <w:tc>
          <w:tcPr>
            <w:tcW w:w="8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730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 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rPr>
          <w:gridAfter w:val="1"/>
          <w:wAfter w:w="20" w:type="dxa"/>
          <w:trHeight w:val="730"/>
        </w:trPr>
        <w:tc>
          <w:tcPr>
            <w:tcW w:w="92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Capital A/c </w:t>
            </w:r>
          </w:p>
        </w:tc>
        <w:tc>
          <w:tcPr>
            <w:tcW w:w="8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730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730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05-04-18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1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730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Closing Balance C/d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240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rPr>
          <w:gridAfter w:val="1"/>
          <w:wAfter w:w="20" w:type="dxa"/>
          <w:trHeight w:val="730"/>
        </w:trPr>
        <w:tc>
          <w:tcPr>
            <w:tcW w:w="4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2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8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8"/>
        <w:gridCol w:w="1973"/>
        <w:gridCol w:w="1159"/>
        <w:gridCol w:w="1209"/>
        <w:gridCol w:w="2630"/>
        <w:gridCol w:w="1088"/>
        <w:gridCol w:w="82"/>
        <w:gridCol w:w="31"/>
      </w:tblGrid>
      <w:tr w:rsidR="00753E36">
        <w:trPr>
          <w:gridAfter w:val="1"/>
          <w:wAfter w:w="31" w:type="dxa"/>
          <w:trHeight w:val="315"/>
        </w:trPr>
        <w:tc>
          <w:tcPr>
            <w:tcW w:w="92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Cash A/c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05-04-18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Capital A/c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07-04-18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Purchases A/c</w:t>
            </w:r>
          </w:p>
        </w:tc>
        <w:tc>
          <w:tcPr>
            <w:tcW w:w="12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08-04-18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Tatiana A/c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15-04-18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Motor Van A/c</w:t>
            </w:r>
          </w:p>
        </w:tc>
        <w:tc>
          <w:tcPr>
            <w:tcW w:w="12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20-04-18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28-04-18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Rent A/c</w:t>
            </w:r>
          </w:p>
        </w:tc>
        <w:tc>
          <w:tcPr>
            <w:tcW w:w="12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29-04-18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Tatiana A/c</w:t>
            </w:r>
          </w:p>
        </w:tc>
        <w:tc>
          <w:tcPr>
            <w:tcW w:w="12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Capital A/c</w:t>
            </w:r>
          </w:p>
        </w:tc>
        <w:tc>
          <w:tcPr>
            <w:tcW w:w="12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Bal. C/d</w:t>
            </w:r>
          </w:p>
        </w:tc>
        <w:tc>
          <w:tcPr>
            <w:tcW w:w="12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240</w:t>
            </w:r>
          </w:p>
        </w:tc>
      </w:tr>
      <w:tr w:rsidR="00753E36">
        <w:trPr>
          <w:gridAfter w:val="1"/>
          <w:wAfter w:w="31" w:type="dxa"/>
          <w:trHeight w:val="315"/>
        </w:trPr>
        <w:tc>
          <w:tcPr>
            <w:tcW w:w="3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900</w:t>
            </w:r>
          </w:p>
        </w:tc>
        <w:tc>
          <w:tcPr>
            <w:tcW w:w="3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900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7"/>
        <w:gridCol w:w="1596"/>
        <w:gridCol w:w="1118"/>
        <w:gridCol w:w="1168"/>
        <w:gridCol w:w="3171"/>
        <w:gridCol w:w="1047"/>
        <w:gridCol w:w="82"/>
        <w:gridCol w:w="32"/>
      </w:tblGrid>
      <w:tr w:rsidR="00753E36">
        <w:trPr>
          <w:gridAfter w:val="1"/>
          <w:wAfter w:w="31" w:type="dxa"/>
          <w:trHeight w:val="319"/>
        </w:trPr>
        <w:tc>
          <w:tcPr>
            <w:tcW w:w="92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Purchases A/c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07-04-18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Trading and P&amp;L A/c</w:t>
            </w:r>
          </w:p>
        </w:tc>
        <w:tc>
          <w:tcPr>
            <w:tcW w:w="11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</w:tr>
      <w:tr w:rsidR="00753E36">
        <w:trPr>
          <w:gridAfter w:val="1"/>
          <w:wAfter w:w="31" w:type="dxa"/>
          <w:trHeight w:val="319"/>
        </w:trPr>
        <w:tc>
          <w:tcPr>
            <w:tcW w:w="2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8"/>
        <w:gridCol w:w="2958"/>
        <w:gridCol w:w="1100"/>
        <w:gridCol w:w="1149"/>
        <w:gridCol w:w="1585"/>
        <w:gridCol w:w="1027"/>
        <w:gridCol w:w="86"/>
        <w:gridCol w:w="30"/>
      </w:tblGrid>
      <w:tr w:rsidR="00753E36">
        <w:trPr>
          <w:gridAfter w:val="1"/>
          <w:wAfter w:w="30" w:type="dxa"/>
          <w:trHeight w:val="307"/>
        </w:trPr>
        <w:tc>
          <w:tcPr>
            <w:tcW w:w="89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Tatiana A/c</w:t>
            </w:r>
          </w:p>
        </w:tc>
        <w:tc>
          <w:tcPr>
            <w:tcW w:w="86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4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29-04-18</w:t>
            </w:r>
          </w:p>
        </w:tc>
        <w:tc>
          <w:tcPr>
            <w:tcW w:w="2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08-04-18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14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07"/>
        </w:trPr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2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Closing Balance C/d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4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rPr>
          <w:gridAfter w:val="1"/>
          <w:wAfter w:w="30" w:type="dxa"/>
          <w:trHeight w:val="307"/>
        </w:trPr>
        <w:tc>
          <w:tcPr>
            <w:tcW w:w="4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lastRenderedPageBreak/>
              <w:t>Total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  <w:tc>
          <w:tcPr>
            <w:tcW w:w="86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5"/>
        <w:gridCol w:w="1662"/>
        <w:gridCol w:w="1163"/>
        <w:gridCol w:w="1216"/>
        <w:gridCol w:w="2640"/>
        <w:gridCol w:w="1087"/>
        <w:gridCol w:w="87"/>
        <w:gridCol w:w="30"/>
      </w:tblGrid>
      <w:tr w:rsidR="00753E36">
        <w:trPr>
          <w:gridAfter w:val="1"/>
          <w:wAfter w:w="30" w:type="dxa"/>
          <w:trHeight w:val="979"/>
        </w:trPr>
        <w:tc>
          <w:tcPr>
            <w:tcW w:w="89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Motor Van A/c</w:t>
            </w:r>
          </w:p>
        </w:tc>
        <w:tc>
          <w:tcPr>
            <w:tcW w:w="8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979"/>
        </w:trPr>
        <w:tc>
          <w:tcPr>
            <w:tcW w:w="1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979"/>
        </w:trPr>
        <w:tc>
          <w:tcPr>
            <w:tcW w:w="1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15-04-18</w:t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12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2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Bal. C/d</w:t>
            </w:r>
          </w:p>
        </w:tc>
        <w:tc>
          <w:tcPr>
            <w:tcW w:w="12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</w:tr>
      <w:tr w:rsidR="00753E36">
        <w:trPr>
          <w:gridAfter w:val="1"/>
          <w:wAfter w:w="30" w:type="dxa"/>
          <w:trHeight w:val="979"/>
        </w:trPr>
        <w:tc>
          <w:tcPr>
            <w:tcW w:w="2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3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8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2"/>
        <w:gridCol w:w="3061"/>
        <w:gridCol w:w="1085"/>
        <w:gridCol w:w="1132"/>
        <w:gridCol w:w="1566"/>
        <w:gridCol w:w="1024"/>
        <w:gridCol w:w="75"/>
        <w:gridCol w:w="30"/>
      </w:tblGrid>
      <w:tr w:rsidR="00753E36">
        <w:trPr>
          <w:gridAfter w:val="1"/>
          <w:wAfter w:w="30" w:type="dxa"/>
          <w:trHeight w:val="360"/>
        </w:trPr>
        <w:tc>
          <w:tcPr>
            <w:tcW w:w="90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Sales A/c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0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2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30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Trading and P&amp;L A/c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20-04-18</w:t>
            </w: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12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</w:tr>
      <w:tr w:rsidR="00753E36">
        <w:trPr>
          <w:gridAfter w:val="1"/>
          <w:wAfter w:w="30" w:type="dxa"/>
          <w:trHeight w:val="360"/>
        </w:trPr>
        <w:tc>
          <w:tcPr>
            <w:tcW w:w="4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2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75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3"/>
        <w:gridCol w:w="1562"/>
        <w:gridCol w:w="1094"/>
        <w:gridCol w:w="1142"/>
        <w:gridCol w:w="3104"/>
        <w:gridCol w:w="1023"/>
        <w:gridCol w:w="83"/>
        <w:gridCol w:w="31"/>
      </w:tblGrid>
      <w:tr w:rsidR="00753E36">
        <w:trPr>
          <w:gridAfter w:val="1"/>
          <w:wAfter w:w="30" w:type="dxa"/>
          <w:trHeight w:val="337"/>
        </w:trPr>
        <w:tc>
          <w:tcPr>
            <w:tcW w:w="90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Rent A/c</w:t>
            </w:r>
          </w:p>
        </w:tc>
        <w:tc>
          <w:tcPr>
            <w:tcW w:w="83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37"/>
        </w:trPr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3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37"/>
        </w:trPr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28-04-18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0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30-04-18</w:t>
            </w:r>
          </w:p>
        </w:tc>
        <w:tc>
          <w:tcPr>
            <w:tcW w:w="3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Trading and P&amp;L A/c</w:t>
            </w:r>
          </w:p>
        </w:tc>
        <w:tc>
          <w:tcPr>
            <w:tcW w:w="113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</w:tr>
      <w:tr w:rsidR="00753E36">
        <w:trPr>
          <w:gridAfter w:val="1"/>
          <w:wAfter w:w="30" w:type="dxa"/>
          <w:trHeight w:val="337"/>
        </w:trPr>
        <w:tc>
          <w:tcPr>
            <w:tcW w:w="2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4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83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8" w:name="__RefHeading__11945_1338451962"/>
      <w:bookmarkStart w:id="9" w:name="__RefHeading__20843_952711687"/>
      <w:bookmarkEnd w:id="8"/>
      <w:bookmarkEnd w:id="9"/>
      <w:r>
        <w:rPr>
          <w:szCs w:val="24"/>
        </w:rPr>
        <w:t xml:space="preserve">Trail balance: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46"/>
        <w:gridCol w:w="2228"/>
        <w:gridCol w:w="2576"/>
        <w:gridCol w:w="84"/>
        <w:gridCol w:w="36"/>
        <w:gridCol w:w="10"/>
      </w:tblGrid>
      <w:tr w:rsidR="00753E36">
        <w:trPr>
          <w:gridAfter w:val="1"/>
          <w:wAfter w:w="10" w:type="dxa"/>
          <w:trHeight w:val="315"/>
        </w:trPr>
        <w:tc>
          <w:tcPr>
            <w:tcW w:w="9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                                                              TRIAL BALANCE</w:t>
            </w:r>
          </w:p>
        </w:tc>
        <w:tc>
          <w:tcPr>
            <w:tcW w:w="8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6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Debit 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Credit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Capital 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240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240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Purchases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Tatiana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Motor Van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Sales 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lastRenderedPageBreak/>
              <w:t>Rent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2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640</w:t>
            </w:r>
          </w:p>
        </w:tc>
        <w:tc>
          <w:tcPr>
            <w:tcW w:w="27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640</w:t>
            </w:r>
          </w:p>
        </w:tc>
      </w:tr>
    </w:tbl>
    <w:p w:rsidR="00753E36" w:rsidRDefault="00753E36">
      <w:pPr>
        <w:rPr>
          <w:rFonts w:eastAsia="Times New Roman"/>
          <w:b/>
          <w:bCs/>
          <w:color w:val="00000A"/>
          <w:szCs w:val="24"/>
          <w:lang w:val="en-US"/>
        </w:rPr>
      </w:pPr>
      <w:r>
        <w:rPr>
          <w:rFonts w:eastAsia="Times New Roman"/>
          <w:szCs w:val="24"/>
        </w:rPr>
        <w:t xml:space="preserve">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1"/>
        <w:gridCol w:w="1406"/>
        <w:gridCol w:w="3837"/>
        <w:gridCol w:w="1211"/>
        <w:gridCol w:w="121"/>
        <w:gridCol w:w="34"/>
      </w:tblGrid>
      <w:tr w:rsidR="00753E36">
        <w:trPr>
          <w:trHeight w:val="375"/>
        </w:trPr>
        <w:tc>
          <w:tcPr>
            <w:tcW w:w="9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pStyle w:val="Titlu2"/>
              <w:rPr>
                <w:szCs w:val="24"/>
              </w:rPr>
            </w:pPr>
            <w:bookmarkStart w:id="10" w:name="__RefHeading__11947_1338451962"/>
            <w:bookmarkEnd w:id="10"/>
            <w:r>
              <w:rPr>
                <w:b/>
                <w:color w:val="00000A"/>
                <w:szCs w:val="24"/>
                <w:lang w:val="en-US"/>
              </w:rPr>
              <w:t>(c) Statement of Trading and Profit or Loss for the Month ended 30 April</w:t>
            </w:r>
          </w:p>
        </w:tc>
        <w:tc>
          <w:tcPr>
            <w:tcW w:w="121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4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(In￡)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Purchases A/c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Sales A/c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Gross Profit C/d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Stock A/c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450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Rent A/c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Gross Profit B/d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Net Profit C/d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7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250</w:t>
            </w: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41"/>
        <w:gridCol w:w="586"/>
        <w:gridCol w:w="586"/>
        <w:gridCol w:w="2905"/>
        <w:gridCol w:w="1116"/>
        <w:gridCol w:w="112"/>
        <w:gridCol w:w="34"/>
      </w:tblGrid>
      <w:tr w:rsidR="00753E36">
        <w:trPr>
          <w:trHeight w:val="375"/>
        </w:trPr>
        <w:tc>
          <w:tcPr>
            <w:tcW w:w="92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Statement of Financial Position at 30</w:t>
            </w:r>
            <w:r>
              <w:rPr>
                <w:rFonts w:eastAsia="Times New Roman"/>
                <w:b/>
                <w:bCs/>
                <w:szCs w:val="24"/>
                <w:vertAlign w:val="superscript"/>
              </w:rPr>
              <w:t>th</w:t>
            </w:r>
            <w:r>
              <w:rPr>
                <w:rFonts w:eastAsia="Times New Roman"/>
                <w:b/>
                <w:bCs/>
                <w:szCs w:val="24"/>
              </w:rPr>
              <w:t xml:space="preserve"> April</w:t>
            </w:r>
          </w:p>
        </w:tc>
        <w:tc>
          <w:tcPr>
            <w:tcW w:w="11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4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1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(In</w:t>
            </w:r>
            <w:r>
              <w:rPr>
                <w:rFonts w:eastAsia="Times New Roman" w:cs="Droid Sans Fallback"/>
                <w:szCs w:val="24"/>
              </w:rPr>
              <w:t>￡</w:t>
            </w:r>
            <w:r>
              <w:rPr>
                <w:rFonts w:eastAsia="Times New Roman"/>
                <w:szCs w:val="24"/>
              </w:rPr>
              <w:t>)</w:t>
            </w: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Liabilities</w:t>
            </w:r>
          </w:p>
        </w:tc>
        <w:tc>
          <w:tcPr>
            <w:tcW w:w="11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Amount 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Assets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</w:t>
            </w:r>
          </w:p>
        </w:tc>
        <w:tc>
          <w:tcPr>
            <w:tcW w:w="11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4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Capital 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240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  <w:u w:val="single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Non-Current Assets:</w:t>
            </w:r>
          </w:p>
        </w:tc>
        <w:tc>
          <w:tcPr>
            <w:tcW w:w="1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Add: Net Profit For the Year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200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440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Motor Van</w:t>
            </w:r>
          </w:p>
        </w:tc>
        <w:tc>
          <w:tcPr>
            <w:tcW w:w="1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150</w:t>
            </w: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  <w:u w:val="single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Current Assets:</w:t>
            </w:r>
          </w:p>
        </w:tc>
        <w:tc>
          <w:tcPr>
            <w:tcW w:w="1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Unsecured Loans: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Cash in Hand</w:t>
            </w:r>
          </w:p>
        </w:tc>
        <w:tc>
          <w:tcPr>
            <w:tcW w:w="1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240</w:t>
            </w: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Tatiana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50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Closing Stock</w:t>
            </w:r>
          </w:p>
        </w:tc>
        <w:tc>
          <w:tcPr>
            <w:tcW w:w="1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100</w:t>
            </w:r>
          </w:p>
        </w:tc>
      </w:tr>
      <w:tr w:rsidR="00753E36">
        <w:trPr>
          <w:trHeight w:val="315"/>
        </w:trPr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Total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490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Total</w:t>
            </w:r>
          </w:p>
        </w:tc>
        <w:tc>
          <w:tcPr>
            <w:tcW w:w="1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490</w:t>
            </w:r>
          </w:p>
        </w:tc>
      </w:tr>
    </w:tbl>
    <w:p w:rsidR="00753E36" w:rsidRDefault="00753E36">
      <w:pPr>
        <w:pStyle w:val="Titlu1"/>
        <w:rPr>
          <w:sz w:val="24"/>
          <w:szCs w:val="24"/>
        </w:rPr>
      </w:pPr>
      <w:bookmarkStart w:id="11" w:name="__RefHeading__11949_1338451962"/>
      <w:bookmarkEnd w:id="11"/>
      <w:r>
        <w:t>TASK 2</w:t>
      </w: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12" w:name="__RefHeading__11951_1338451962"/>
      <w:bookmarkStart w:id="13" w:name="__RefHeading__20847_952711687"/>
      <w:bookmarkEnd w:id="12"/>
      <w:bookmarkEnd w:id="13"/>
      <w:r>
        <w:rPr>
          <w:szCs w:val="24"/>
        </w:rPr>
        <w:t xml:space="preserve">Journal: </w:t>
      </w:r>
    </w:p>
    <w:tbl>
      <w:tblPr>
        <w:tblW w:w="0" w:type="auto"/>
        <w:tblInd w:w="-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6"/>
        <w:gridCol w:w="5227"/>
        <w:gridCol w:w="776"/>
        <w:gridCol w:w="724"/>
        <w:gridCol w:w="84"/>
        <w:gridCol w:w="20"/>
      </w:tblGrid>
      <w:tr w:rsidR="00753E36">
        <w:trPr>
          <w:gridAfter w:val="1"/>
          <w:wAfter w:w="20" w:type="dxa"/>
          <w:trHeight w:val="315"/>
        </w:trPr>
        <w:tc>
          <w:tcPr>
            <w:tcW w:w="7833" w:type="dxa"/>
            <w:gridSpan w:val="4"/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(a)  Journal Entries in the books of </w:t>
            </w:r>
            <w:proofErr w:type="spellStart"/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Pendo</w:t>
            </w:r>
            <w:proofErr w:type="spellEnd"/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 for the month of January</w:t>
            </w:r>
          </w:p>
        </w:tc>
        <w:tc>
          <w:tcPr>
            <w:tcW w:w="84" w:type="dxa"/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gridAfter w:val="1"/>
          <w:wAfter w:w="20" w:type="dxa"/>
          <w:trHeight w:val="315"/>
        </w:trPr>
        <w:tc>
          <w:tcPr>
            <w:tcW w:w="1106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0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Date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Debit 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Credit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Capital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Capital is introduced in the business)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02-01-18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Motor Van A/c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Motor Car is purchased in cash)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03-01-18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Purchases A/c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1300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is purchased)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04-01-18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1000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Sergei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loan is received from Sergei)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Motor Van Expenses A/c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Being Expenses is paid on motor van)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is sold on cash)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is sold on cash)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24-01-18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Storage Expenses A/c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storage Expense is paid)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27-01-18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Sergei A/c     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part of loan is repaid to Sergei)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30-01-18</w:t>
            </w: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Capital A/c                Dr.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175</w:t>
            </w: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Cash is Withdrawal from business)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14" w:name="__RefHeading__11953_1338451962"/>
      <w:bookmarkStart w:id="15" w:name="__RefHeading__20849_952711687"/>
      <w:bookmarkEnd w:id="14"/>
      <w:bookmarkEnd w:id="15"/>
      <w:r>
        <w:rPr>
          <w:szCs w:val="24"/>
        </w:rPr>
        <w:t>Ledger accounts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2"/>
        <w:gridCol w:w="2962"/>
        <w:gridCol w:w="1154"/>
        <w:gridCol w:w="1203"/>
        <w:gridCol w:w="1665"/>
        <w:gridCol w:w="1082"/>
        <w:gridCol w:w="94"/>
        <w:gridCol w:w="20"/>
      </w:tblGrid>
      <w:tr w:rsidR="00753E36">
        <w:trPr>
          <w:gridAfter w:val="1"/>
          <w:wAfter w:w="20" w:type="dxa"/>
          <w:trHeight w:val="321"/>
        </w:trPr>
        <w:tc>
          <w:tcPr>
            <w:tcW w:w="9268" w:type="dxa"/>
            <w:gridSpan w:val="6"/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(a)  </w:t>
            </w: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LEDGER ACCOUNTS</w:t>
            </w:r>
          </w:p>
        </w:tc>
        <w:tc>
          <w:tcPr>
            <w:tcW w:w="92" w:type="dxa"/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gridAfter w:val="1"/>
          <w:wAfter w:w="20" w:type="dxa"/>
          <w:trHeight w:val="321"/>
        </w:trPr>
        <w:tc>
          <w:tcPr>
            <w:tcW w:w="1202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</w:p>
        </w:tc>
        <w:tc>
          <w:tcPr>
            <w:tcW w:w="2962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54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203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663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76" w:type="dxa"/>
            <w:gridSpan w:val="2"/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rPr>
          <w:gridAfter w:val="1"/>
          <w:wAfter w:w="20" w:type="dxa"/>
          <w:trHeight w:val="321"/>
        </w:trPr>
        <w:tc>
          <w:tcPr>
            <w:tcW w:w="92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lastRenderedPageBreak/>
              <w:t xml:space="preserve">Capital A/c </w:t>
            </w:r>
          </w:p>
        </w:tc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1"/>
        </w:trPr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9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1"/>
        </w:trPr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30-01-18</w:t>
            </w:r>
          </w:p>
        </w:tc>
        <w:tc>
          <w:tcPr>
            <w:tcW w:w="29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175</w:t>
            </w:r>
          </w:p>
        </w:tc>
        <w:tc>
          <w:tcPr>
            <w:tcW w:w="120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166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196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1"/>
        </w:trPr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9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Closing Balance C/d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4825</w:t>
            </w:r>
          </w:p>
        </w:tc>
        <w:tc>
          <w:tcPr>
            <w:tcW w:w="120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66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96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rPr>
          <w:gridAfter w:val="1"/>
          <w:wAfter w:w="20" w:type="dxa"/>
          <w:trHeight w:val="321"/>
        </w:trPr>
        <w:tc>
          <w:tcPr>
            <w:tcW w:w="4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5000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5000</w:t>
            </w:r>
          </w:p>
        </w:tc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7"/>
        <w:gridCol w:w="1650"/>
        <w:gridCol w:w="1083"/>
        <w:gridCol w:w="1218"/>
        <w:gridCol w:w="3015"/>
        <w:gridCol w:w="1234"/>
        <w:gridCol w:w="82"/>
        <w:gridCol w:w="31"/>
      </w:tblGrid>
      <w:tr w:rsidR="00753E36">
        <w:trPr>
          <w:gridAfter w:val="1"/>
          <w:wAfter w:w="31" w:type="dxa"/>
          <w:trHeight w:val="320"/>
        </w:trPr>
        <w:tc>
          <w:tcPr>
            <w:tcW w:w="92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Cash A/c 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Capital A/c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5000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02-01-18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Motor Van A/c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04-01-18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Sergei A/c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1000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03-01-18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Purchases A/c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13-01-18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10-01-18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Motor Van Expenses A/c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20-01-18</w:t>
            </w:r>
          </w:p>
        </w:tc>
        <w:tc>
          <w:tcPr>
            <w:tcW w:w="165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08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24-01-18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Storage Expenses A/c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65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08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27-01-18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Sergei A/c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65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08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30-01-18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Capital A/c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06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65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3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Balance C/d</w:t>
            </w:r>
          </w:p>
        </w:tc>
        <w:tc>
          <w:tcPr>
            <w:tcW w:w="1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4025</w:t>
            </w:r>
          </w:p>
        </w:tc>
      </w:tr>
      <w:tr w:rsidR="00753E36">
        <w:trPr>
          <w:gridAfter w:val="1"/>
          <w:wAfter w:w="31" w:type="dxa"/>
          <w:trHeight w:val="320"/>
        </w:trPr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6800</w:t>
            </w:r>
          </w:p>
        </w:tc>
        <w:tc>
          <w:tcPr>
            <w:tcW w:w="4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234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6800</w:t>
            </w:r>
          </w:p>
        </w:tc>
        <w:tc>
          <w:tcPr>
            <w:tcW w:w="82" w:type="dxa"/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4"/>
        <w:gridCol w:w="1622"/>
        <w:gridCol w:w="1135"/>
        <w:gridCol w:w="1184"/>
        <w:gridCol w:w="3074"/>
        <w:gridCol w:w="1058"/>
        <w:gridCol w:w="92"/>
        <w:gridCol w:w="32"/>
      </w:tblGrid>
      <w:tr w:rsidR="00753E36">
        <w:trPr>
          <w:gridAfter w:val="1"/>
          <w:wAfter w:w="31" w:type="dxa"/>
          <w:trHeight w:val="311"/>
        </w:trPr>
        <w:tc>
          <w:tcPr>
            <w:tcW w:w="92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Motor Van A/c </w:t>
            </w:r>
          </w:p>
        </w:tc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1"/>
        </w:trPr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0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8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1"/>
        </w:trPr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02-01-18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30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Balance C/d</w:t>
            </w:r>
          </w:p>
        </w:tc>
        <w:tc>
          <w:tcPr>
            <w:tcW w:w="118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600</w:t>
            </w:r>
          </w:p>
        </w:tc>
      </w:tr>
      <w:tr w:rsidR="00753E36">
        <w:trPr>
          <w:gridAfter w:val="1"/>
          <w:wAfter w:w="31" w:type="dxa"/>
          <w:trHeight w:val="311"/>
        </w:trPr>
        <w:tc>
          <w:tcPr>
            <w:tcW w:w="2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600</w:t>
            </w:r>
          </w:p>
        </w:tc>
        <w:tc>
          <w:tcPr>
            <w:tcW w:w="4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600</w:t>
            </w:r>
          </w:p>
        </w:tc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7"/>
        <w:gridCol w:w="1597"/>
        <w:gridCol w:w="1117"/>
        <w:gridCol w:w="1167"/>
        <w:gridCol w:w="3170"/>
        <w:gridCol w:w="1048"/>
        <w:gridCol w:w="83"/>
        <w:gridCol w:w="31"/>
      </w:tblGrid>
      <w:tr w:rsidR="00753E36">
        <w:trPr>
          <w:gridAfter w:val="1"/>
          <w:wAfter w:w="31" w:type="dxa"/>
          <w:trHeight w:val="325"/>
        </w:trPr>
        <w:tc>
          <w:tcPr>
            <w:tcW w:w="92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Purchases A/c </w:t>
            </w:r>
          </w:p>
        </w:tc>
        <w:tc>
          <w:tcPr>
            <w:tcW w:w="83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5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5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03-01-18</w:t>
            </w:r>
          </w:p>
        </w:tc>
        <w:tc>
          <w:tcPr>
            <w:tcW w:w="1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1300</w:t>
            </w:r>
          </w:p>
        </w:tc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Trading and P&amp;L A/c</w:t>
            </w:r>
          </w:p>
        </w:tc>
        <w:tc>
          <w:tcPr>
            <w:tcW w:w="11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1300</w:t>
            </w:r>
          </w:p>
        </w:tc>
      </w:tr>
      <w:tr w:rsidR="00753E36">
        <w:trPr>
          <w:gridAfter w:val="1"/>
          <w:wAfter w:w="31" w:type="dxa"/>
          <w:trHeight w:val="325"/>
        </w:trPr>
        <w:tc>
          <w:tcPr>
            <w:tcW w:w="2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1300</w:t>
            </w:r>
          </w:p>
        </w:tc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1300</w:t>
            </w:r>
          </w:p>
        </w:tc>
        <w:tc>
          <w:tcPr>
            <w:tcW w:w="83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3"/>
        <w:gridCol w:w="2961"/>
        <w:gridCol w:w="1153"/>
        <w:gridCol w:w="1203"/>
        <w:gridCol w:w="1664"/>
        <w:gridCol w:w="1075"/>
        <w:gridCol w:w="90"/>
        <w:gridCol w:w="31"/>
      </w:tblGrid>
      <w:tr w:rsidR="00753E36">
        <w:trPr>
          <w:gridAfter w:val="1"/>
          <w:wAfter w:w="31" w:type="dxa"/>
          <w:trHeight w:val="320"/>
        </w:trPr>
        <w:tc>
          <w:tcPr>
            <w:tcW w:w="9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Sergei A/c 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27-01-18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120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04-01-18</w:t>
            </w:r>
          </w:p>
        </w:tc>
        <w:tc>
          <w:tcPr>
            <w:tcW w:w="1664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196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0"/>
        </w:trPr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Closing Balance C/d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650</w:t>
            </w:r>
          </w:p>
        </w:tc>
        <w:tc>
          <w:tcPr>
            <w:tcW w:w="1203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664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96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rPr>
          <w:gridAfter w:val="1"/>
          <w:wAfter w:w="31" w:type="dxa"/>
          <w:trHeight w:val="320"/>
        </w:trPr>
        <w:tc>
          <w:tcPr>
            <w:tcW w:w="4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1000</w:t>
            </w:r>
          </w:p>
        </w:tc>
        <w:tc>
          <w:tcPr>
            <w:tcW w:w="2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1000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7"/>
        <w:gridCol w:w="1597"/>
        <w:gridCol w:w="1117"/>
        <w:gridCol w:w="1166"/>
        <w:gridCol w:w="3172"/>
        <w:gridCol w:w="1044"/>
        <w:gridCol w:w="87"/>
        <w:gridCol w:w="30"/>
      </w:tblGrid>
      <w:tr w:rsidR="00753E36">
        <w:trPr>
          <w:gridAfter w:val="1"/>
          <w:wAfter w:w="30" w:type="dxa"/>
          <w:trHeight w:val="274"/>
        </w:trPr>
        <w:tc>
          <w:tcPr>
            <w:tcW w:w="9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Motor Van Expenses A/c </w:t>
            </w:r>
          </w:p>
        </w:tc>
        <w:tc>
          <w:tcPr>
            <w:tcW w:w="8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1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10-01-18</w:t>
            </w:r>
          </w:p>
        </w:tc>
        <w:tc>
          <w:tcPr>
            <w:tcW w:w="1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31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By Trading and P&amp;L A/c </w:t>
            </w:r>
          </w:p>
        </w:tc>
        <w:tc>
          <w:tcPr>
            <w:tcW w:w="11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</w:tr>
      <w:tr w:rsidR="00753E36">
        <w:trPr>
          <w:gridAfter w:val="1"/>
          <w:wAfter w:w="30" w:type="dxa"/>
          <w:trHeight w:val="274"/>
        </w:trPr>
        <w:tc>
          <w:tcPr>
            <w:tcW w:w="2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8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6"/>
        <w:gridCol w:w="3154"/>
        <w:gridCol w:w="1117"/>
        <w:gridCol w:w="1167"/>
        <w:gridCol w:w="1614"/>
        <w:gridCol w:w="1045"/>
        <w:gridCol w:w="87"/>
        <w:gridCol w:w="30"/>
      </w:tblGrid>
      <w:tr w:rsidR="00753E36">
        <w:trPr>
          <w:gridAfter w:val="1"/>
          <w:wAfter w:w="30" w:type="dxa"/>
          <w:trHeight w:val="312"/>
        </w:trPr>
        <w:tc>
          <w:tcPr>
            <w:tcW w:w="9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Sales A/c </w:t>
            </w:r>
          </w:p>
        </w:tc>
        <w:tc>
          <w:tcPr>
            <w:tcW w:w="8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11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1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1166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3154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Trading and P&amp;L A/c</w:t>
            </w:r>
          </w:p>
        </w:tc>
        <w:tc>
          <w:tcPr>
            <w:tcW w:w="111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800</w:t>
            </w:r>
          </w:p>
        </w:tc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13-01-18</w:t>
            </w:r>
          </w:p>
        </w:tc>
        <w:tc>
          <w:tcPr>
            <w:tcW w:w="1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1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1166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3154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1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20-01-18</w:t>
            </w:r>
          </w:p>
        </w:tc>
        <w:tc>
          <w:tcPr>
            <w:tcW w:w="1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1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500</w:t>
            </w:r>
          </w:p>
        </w:tc>
      </w:tr>
      <w:tr w:rsidR="00753E36">
        <w:trPr>
          <w:gridAfter w:val="1"/>
          <w:wAfter w:w="30" w:type="dxa"/>
          <w:trHeight w:val="312"/>
        </w:trPr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800</w:t>
            </w:r>
          </w:p>
        </w:tc>
        <w:tc>
          <w:tcPr>
            <w:tcW w:w="2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800</w:t>
            </w:r>
          </w:p>
        </w:tc>
        <w:tc>
          <w:tcPr>
            <w:tcW w:w="8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7"/>
        <w:gridCol w:w="1596"/>
        <w:gridCol w:w="1117"/>
        <w:gridCol w:w="1168"/>
        <w:gridCol w:w="3171"/>
        <w:gridCol w:w="1047"/>
        <w:gridCol w:w="84"/>
        <w:gridCol w:w="30"/>
      </w:tblGrid>
      <w:tr w:rsidR="00753E36">
        <w:trPr>
          <w:gridAfter w:val="1"/>
          <w:wAfter w:w="30" w:type="dxa"/>
          <w:trHeight w:val="333"/>
        </w:trPr>
        <w:tc>
          <w:tcPr>
            <w:tcW w:w="92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Storage Expenses A/c </w:t>
            </w:r>
          </w:p>
        </w:tc>
        <w:tc>
          <w:tcPr>
            <w:tcW w:w="8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33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5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33"/>
        </w:trPr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24-01-18</w:t>
            </w:r>
          </w:p>
        </w:tc>
        <w:tc>
          <w:tcPr>
            <w:tcW w:w="15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Trading and P&amp;L A/c</w:t>
            </w:r>
          </w:p>
        </w:tc>
        <w:tc>
          <w:tcPr>
            <w:tcW w:w="11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</w:tr>
      <w:tr w:rsidR="00753E36">
        <w:trPr>
          <w:gridAfter w:val="1"/>
          <w:wAfter w:w="30" w:type="dxa"/>
          <w:trHeight w:val="333"/>
        </w:trPr>
        <w:tc>
          <w:tcPr>
            <w:tcW w:w="2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4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8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16" w:name="__RefHeading__11955_1338451962"/>
      <w:bookmarkStart w:id="17" w:name="__RefHeading__20851_952711687"/>
      <w:bookmarkEnd w:id="16"/>
      <w:bookmarkEnd w:id="17"/>
      <w:r>
        <w:rPr>
          <w:szCs w:val="24"/>
        </w:rPr>
        <w:t>(b):</w:t>
      </w:r>
      <w:r>
        <w:rPr>
          <w:szCs w:val="24"/>
          <w:u w:val="none"/>
        </w:rPr>
        <w:t xml:space="preserve"> </w:t>
      </w:r>
      <w:r>
        <w:rPr>
          <w:szCs w:val="24"/>
        </w:rPr>
        <w:t xml:space="preserve">Trial balance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9"/>
        <w:gridCol w:w="1645"/>
        <w:gridCol w:w="1813"/>
        <w:gridCol w:w="152"/>
        <w:gridCol w:w="41"/>
      </w:tblGrid>
      <w:tr w:rsidR="00753E36">
        <w:trPr>
          <w:trHeight w:val="315"/>
        </w:trPr>
        <w:tc>
          <w:tcPr>
            <w:tcW w:w="9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 xml:space="preserve">TRIAL BALANCE </w:t>
            </w:r>
          </w:p>
        </w:tc>
        <w:tc>
          <w:tcPr>
            <w:tcW w:w="15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41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Debit 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Credit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Capital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4825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4025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Motor Van 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600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Purchases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1300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Sergei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Motor Van Expenses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Sales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Storage Expenses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6275</w:t>
            </w:r>
          </w:p>
        </w:tc>
        <w:tc>
          <w:tcPr>
            <w:tcW w:w="20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6275</w:t>
            </w: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18" w:name="__RefHeading__11957_1338451962"/>
      <w:bookmarkStart w:id="19" w:name="__RefHeading__20853_952711687"/>
      <w:bookmarkEnd w:id="18"/>
      <w:bookmarkEnd w:id="19"/>
      <w:r>
        <w:rPr>
          <w:szCs w:val="24"/>
        </w:rPr>
        <w:t>(c): Statement of profit and loss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0"/>
        <w:gridCol w:w="1317"/>
        <w:gridCol w:w="2988"/>
        <w:gridCol w:w="1051"/>
        <w:gridCol w:w="94"/>
        <w:gridCol w:w="30"/>
      </w:tblGrid>
      <w:tr w:rsidR="00753E36">
        <w:trPr>
          <w:gridAfter w:val="1"/>
          <w:wAfter w:w="30" w:type="dxa"/>
          <w:trHeight w:val="255"/>
        </w:trPr>
        <w:tc>
          <w:tcPr>
            <w:tcW w:w="92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Statement of Trading and Profit or Loss for the Month ended 30</w:t>
            </w:r>
            <w:r>
              <w:rPr>
                <w:rFonts w:eastAsia="Times New Roman"/>
                <w:b/>
                <w:bCs/>
                <w:color w:val="00000A"/>
                <w:szCs w:val="24"/>
                <w:vertAlign w:val="superscript"/>
                <w:lang w:val="en-US"/>
              </w:rPr>
              <w:t>th</w:t>
            </w: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 January</w:t>
            </w:r>
          </w:p>
        </w:tc>
        <w:tc>
          <w:tcPr>
            <w:tcW w:w="9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gridAfter w:val="1"/>
          <w:wAfter w:w="30" w:type="dxa"/>
          <w:trHeight w:val="315"/>
        </w:trPr>
        <w:tc>
          <w:tcPr>
            <w:tcW w:w="3910" w:type="dxa"/>
            <w:tcBorders>
              <w:top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</w:p>
        </w:tc>
        <w:tc>
          <w:tcPr>
            <w:tcW w:w="1317" w:type="dxa"/>
            <w:tcBorders>
              <w:top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gridAfter w:val="1"/>
          <w:wAfter w:w="30" w:type="dxa"/>
          <w:trHeight w:val="315"/>
        </w:trPr>
        <w:tc>
          <w:tcPr>
            <w:tcW w:w="3910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317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Purchases A/c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1300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Sales A/c</w:t>
            </w: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Gross Profit C/d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Stock A/c</w:t>
            </w: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1600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1600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Motor Van Expenses A/c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200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Gross Profit B/d</w:t>
            </w: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Storage Expenses A/c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Net Loss C/d</w:t>
            </w: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350</w:t>
            </w: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0"/>
        <w:gridCol w:w="827"/>
        <w:gridCol w:w="724"/>
        <w:gridCol w:w="2468"/>
        <w:gridCol w:w="1907"/>
        <w:gridCol w:w="94"/>
        <w:gridCol w:w="31"/>
      </w:tblGrid>
      <w:tr w:rsidR="00753E36">
        <w:trPr>
          <w:gridAfter w:val="1"/>
          <w:wAfter w:w="30" w:type="dxa"/>
          <w:trHeight w:val="255"/>
        </w:trPr>
        <w:tc>
          <w:tcPr>
            <w:tcW w:w="9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Statement of Financial Position at </w:t>
            </w:r>
            <w:proofErr w:type="spellStart"/>
            <w:r>
              <w:rPr>
                <w:rFonts w:eastAsia="Times New Roman"/>
                <w:b/>
                <w:bCs/>
                <w:szCs w:val="24"/>
              </w:rPr>
              <w:t>31</w:t>
            </w:r>
            <w:r>
              <w:rPr>
                <w:rFonts w:eastAsia="Times New Roman"/>
                <w:b/>
                <w:bCs/>
                <w:szCs w:val="24"/>
                <w:vertAlign w:val="superscript"/>
              </w:rPr>
              <w:t>th</w:t>
            </w:r>
            <w:proofErr w:type="spellEnd"/>
            <w:r>
              <w:rPr>
                <w:rFonts w:eastAsia="Times New Roman"/>
                <w:b/>
                <w:bCs/>
                <w:szCs w:val="24"/>
              </w:rPr>
              <w:t xml:space="preserve"> January</w:t>
            </w:r>
          </w:p>
        </w:tc>
        <w:tc>
          <w:tcPr>
            <w:tcW w:w="9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(In</w:t>
            </w:r>
            <w:r>
              <w:rPr>
                <w:rFonts w:eastAsia="Times New Roman" w:cs="Droid Sans Fallback"/>
                <w:szCs w:val="24"/>
              </w:rPr>
              <w:t>￡</w:t>
            </w:r>
            <w:r>
              <w:rPr>
                <w:rFonts w:eastAsia="Times New Roman"/>
                <w:szCs w:val="24"/>
              </w:rPr>
              <w:t>)</w:t>
            </w:r>
          </w:p>
        </w:tc>
      </w:tr>
      <w:tr w:rsidR="00753E36">
        <w:trPr>
          <w:gridAfter w:val="1"/>
          <w:wAfter w:w="30" w:type="dxa"/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Liabilities</w:t>
            </w: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Amount 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Assets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</w:t>
            </w:r>
          </w:p>
        </w:tc>
        <w:tc>
          <w:tcPr>
            <w:tcW w:w="9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Capital 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4825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Non-Current Assets:</w:t>
            </w: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Less: Net Loss For the Year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50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4775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Motor Van</w:t>
            </w: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600</w:t>
            </w: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Current Assets:</w:t>
            </w: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  <w:u w:val="single"/>
              </w:rPr>
            </w:pPr>
            <w:r>
              <w:rPr>
                <w:rFonts w:eastAsia="Times New Roman"/>
                <w:szCs w:val="24"/>
                <w:u w:val="single"/>
              </w:rPr>
              <w:t>Unsecured Loans: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  <w:u w:val="single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Cash in Hand</w:t>
            </w: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4025</w:t>
            </w: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Sergei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650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Closing Stock</w:t>
            </w: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800</w:t>
            </w:r>
          </w:p>
        </w:tc>
      </w:tr>
      <w:tr w:rsidR="00753E36">
        <w:trPr>
          <w:trHeight w:val="31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Total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5425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Total</w:t>
            </w:r>
          </w:p>
        </w:tc>
        <w:tc>
          <w:tcPr>
            <w:tcW w:w="2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5425</w:t>
            </w:r>
          </w:p>
        </w:tc>
      </w:tr>
    </w:tbl>
    <w:p w:rsidR="00753E36" w:rsidRDefault="00753E36">
      <w:pPr>
        <w:pStyle w:val="Titlu1"/>
        <w:rPr>
          <w:sz w:val="24"/>
          <w:szCs w:val="24"/>
        </w:rPr>
      </w:pPr>
      <w:bookmarkStart w:id="20" w:name="__RefHeading__11959_1338451962"/>
      <w:bookmarkStart w:id="21" w:name="__RefHeading__20855_952711687"/>
      <w:bookmarkEnd w:id="20"/>
      <w:bookmarkEnd w:id="21"/>
      <w:r>
        <w:t>TASK 3</w:t>
      </w: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22" w:name="__RefHeading__11961_1338451962"/>
      <w:bookmarkStart w:id="23" w:name="__RefHeading__20857_952711687"/>
      <w:bookmarkEnd w:id="22"/>
      <w:bookmarkEnd w:id="23"/>
      <w:r>
        <w:rPr>
          <w:szCs w:val="24"/>
        </w:rPr>
        <w:t>(a): Journals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5"/>
        <w:gridCol w:w="6157"/>
        <w:gridCol w:w="894"/>
        <w:gridCol w:w="860"/>
        <w:gridCol w:w="111"/>
        <w:gridCol w:w="33"/>
      </w:tblGrid>
      <w:tr w:rsidR="00753E36">
        <w:trPr>
          <w:trHeight w:val="255"/>
        </w:trPr>
        <w:tc>
          <w:tcPr>
            <w:tcW w:w="9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 xml:space="preserve">(a) Journal Entries In the Books of </w:t>
            </w:r>
            <w:proofErr w:type="spellStart"/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Mufta</w:t>
            </w:r>
            <w:proofErr w:type="spellEnd"/>
          </w:p>
        </w:tc>
        <w:tc>
          <w:tcPr>
            <w:tcW w:w="111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Date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Debit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Credit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02-01-18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Harvey A/c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124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sold to Harvey on credit)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Wages A/c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wages paid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Purchases A/c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Rich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purchased on credit from rich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07-01-18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18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Smith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18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smith settled his dues)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09-01-18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Max A/c 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amount paid owing to max)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11-01-18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64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sold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Wages A/c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wages paid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Purchases A/c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75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75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purchased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Rich A/c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162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162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(Being amount is paid to rich) 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Furniture and Fittings A/c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32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office desk is purchased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Wages A/c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wages paid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110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110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sold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Office expenses A/c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Office expenses paid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Harvey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Cash is received from Harvey)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84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sold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Wages A/c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Cash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wages paid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 A/c                Dr.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</w:t>
            </w: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       To Sales A/c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(Being goods sold in cash)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7"/>
        <w:gridCol w:w="2569"/>
        <w:gridCol w:w="1081"/>
        <w:gridCol w:w="1166"/>
        <w:gridCol w:w="2567"/>
        <w:gridCol w:w="819"/>
        <w:gridCol w:w="14"/>
        <w:gridCol w:w="77"/>
        <w:gridCol w:w="20"/>
      </w:tblGrid>
      <w:tr w:rsidR="00753E36">
        <w:trPr>
          <w:gridAfter w:val="1"/>
          <w:wAfter w:w="20" w:type="dxa"/>
          <w:trHeight w:val="319"/>
        </w:trPr>
        <w:tc>
          <w:tcPr>
            <w:tcW w:w="92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LEDGER ACCOUNTS</w:t>
            </w:r>
          </w:p>
        </w:tc>
        <w:tc>
          <w:tcPr>
            <w:tcW w:w="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rPr>
          <w:gridAfter w:val="1"/>
          <w:wAfter w:w="20" w:type="dxa"/>
          <w:trHeight w:val="319"/>
        </w:trPr>
        <w:tc>
          <w:tcPr>
            <w:tcW w:w="92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Capital A/c </w:t>
            </w:r>
          </w:p>
        </w:tc>
        <w:tc>
          <w:tcPr>
            <w:tcW w:w="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0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Balance C/d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1049</w:t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2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Opening Balance B/d</w:t>
            </w:r>
          </w:p>
        </w:tc>
        <w:tc>
          <w:tcPr>
            <w:tcW w:w="93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1049</w:t>
            </w:r>
          </w:p>
        </w:tc>
      </w:tr>
      <w:tr w:rsidR="00753E36">
        <w:trPr>
          <w:gridAfter w:val="1"/>
          <w:wAfter w:w="20" w:type="dxa"/>
          <w:trHeight w:val="319"/>
        </w:trPr>
        <w:tc>
          <w:tcPr>
            <w:tcW w:w="3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1049</w:t>
            </w:r>
          </w:p>
        </w:tc>
        <w:tc>
          <w:tcPr>
            <w:tcW w:w="3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1049</w:t>
            </w:r>
          </w:p>
        </w:tc>
        <w:tc>
          <w:tcPr>
            <w:tcW w:w="7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6"/>
        <w:gridCol w:w="2653"/>
        <w:gridCol w:w="1114"/>
        <w:gridCol w:w="997"/>
        <w:gridCol w:w="2600"/>
        <w:gridCol w:w="901"/>
        <w:gridCol w:w="88"/>
        <w:gridCol w:w="31"/>
      </w:tblGrid>
      <w:tr w:rsidR="00753E36">
        <w:trPr>
          <w:gridAfter w:val="1"/>
          <w:wAfter w:w="31" w:type="dxa"/>
          <w:trHeight w:val="347"/>
        </w:trPr>
        <w:tc>
          <w:tcPr>
            <w:tcW w:w="92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Harvey A/c </w:t>
            </w:r>
          </w:p>
        </w:tc>
        <w:tc>
          <w:tcPr>
            <w:tcW w:w="88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47"/>
        </w:trPr>
        <w:tc>
          <w:tcPr>
            <w:tcW w:w="9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6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81"/>
        </w:trPr>
        <w:tc>
          <w:tcPr>
            <w:tcW w:w="9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Opening Balance B/d</w:t>
            </w:r>
          </w:p>
        </w:tc>
        <w:tc>
          <w:tcPr>
            <w:tcW w:w="1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39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23-01-18</w:t>
            </w:r>
          </w:p>
        </w:tc>
        <w:tc>
          <w:tcPr>
            <w:tcW w:w="26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0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81"/>
        </w:trPr>
        <w:tc>
          <w:tcPr>
            <w:tcW w:w="9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02-01-18</w:t>
            </w:r>
          </w:p>
        </w:tc>
        <w:tc>
          <w:tcPr>
            <w:tcW w:w="26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124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6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Balance C/d</w:t>
            </w:r>
          </w:p>
        </w:tc>
        <w:tc>
          <w:tcPr>
            <w:tcW w:w="10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138</w:t>
            </w:r>
          </w:p>
        </w:tc>
      </w:tr>
      <w:tr w:rsidR="00753E36">
        <w:trPr>
          <w:gridAfter w:val="1"/>
          <w:wAfter w:w="31" w:type="dxa"/>
          <w:trHeight w:val="281"/>
        </w:trPr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163</w:t>
            </w:r>
          </w:p>
        </w:tc>
        <w:tc>
          <w:tcPr>
            <w:tcW w:w="3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163</w:t>
            </w:r>
          </w:p>
        </w:tc>
        <w:tc>
          <w:tcPr>
            <w:tcW w:w="88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8"/>
        <w:gridCol w:w="2943"/>
        <w:gridCol w:w="1182"/>
        <w:gridCol w:w="1129"/>
        <w:gridCol w:w="1762"/>
        <w:gridCol w:w="1112"/>
        <w:gridCol w:w="17"/>
        <w:gridCol w:w="87"/>
        <w:gridCol w:w="20"/>
      </w:tblGrid>
      <w:tr w:rsidR="00753E36">
        <w:trPr>
          <w:gridAfter w:val="1"/>
          <w:wAfter w:w="20" w:type="dxa"/>
          <w:trHeight w:val="304"/>
        </w:trPr>
        <w:tc>
          <w:tcPr>
            <w:tcW w:w="92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Sales A/c </w:t>
            </w:r>
          </w:p>
        </w:tc>
        <w:tc>
          <w:tcPr>
            <w:tcW w:w="104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04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46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Trading and P&amp;L A/c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02-01-18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Harvey A/c</w:t>
            </w:r>
          </w:p>
        </w:tc>
        <w:tc>
          <w:tcPr>
            <w:tcW w:w="1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46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11-01-18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46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21-01-18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110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46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28-01-18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46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</w:t>
            </w:r>
          </w:p>
        </w:tc>
      </w:tr>
      <w:tr w:rsidR="00753E36">
        <w:trPr>
          <w:gridAfter w:val="1"/>
          <w:wAfter w:w="20" w:type="dxa"/>
          <w:trHeight w:val="246"/>
        </w:trPr>
        <w:tc>
          <w:tcPr>
            <w:tcW w:w="4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412</w:t>
            </w:r>
          </w:p>
        </w:tc>
        <w:tc>
          <w:tcPr>
            <w:tcW w:w="28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412</w:t>
            </w:r>
          </w:p>
        </w:tc>
        <w:tc>
          <w:tcPr>
            <w:tcW w:w="8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505"/>
        <w:gridCol w:w="1069"/>
        <w:gridCol w:w="943"/>
        <w:gridCol w:w="2893"/>
        <w:gridCol w:w="917"/>
        <w:gridCol w:w="82"/>
        <w:gridCol w:w="31"/>
      </w:tblGrid>
      <w:tr w:rsidR="00753E36">
        <w:trPr>
          <w:gridAfter w:val="1"/>
          <w:wAfter w:w="31" w:type="dxa"/>
          <w:trHeight w:val="312"/>
        </w:trPr>
        <w:tc>
          <w:tcPr>
            <w:tcW w:w="92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Cash A/c 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2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Opening Balance B/d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343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Wages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07-01-18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Smith A/c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18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09-01-18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Max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11-01-18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64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Wages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21-01-18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110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Purchases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75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23-01-18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Harvey A/c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25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Rich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162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28-01-18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84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Furniture and Fittings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Sales A/c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30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Wages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Office Expenses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Wages A/c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3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Balance C/d</w:t>
            </w:r>
          </w:p>
        </w:tc>
        <w:tc>
          <w:tcPr>
            <w:tcW w:w="1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323</w:t>
            </w:r>
          </w:p>
        </w:tc>
      </w:tr>
      <w:tr w:rsidR="00753E36">
        <w:trPr>
          <w:gridAfter w:val="1"/>
          <w:wAfter w:w="31" w:type="dxa"/>
          <w:trHeight w:val="253"/>
        </w:trPr>
        <w:tc>
          <w:tcPr>
            <w:tcW w:w="3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674</w:t>
            </w:r>
          </w:p>
        </w:tc>
        <w:tc>
          <w:tcPr>
            <w:tcW w:w="3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674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8"/>
        <w:gridCol w:w="1629"/>
        <w:gridCol w:w="1203"/>
        <w:gridCol w:w="1149"/>
        <w:gridCol w:w="2995"/>
        <w:gridCol w:w="1135"/>
        <w:gridCol w:w="17"/>
        <w:gridCol w:w="84"/>
        <w:gridCol w:w="20"/>
      </w:tblGrid>
      <w:tr w:rsidR="00753E36">
        <w:trPr>
          <w:gridAfter w:val="1"/>
          <w:wAfter w:w="20" w:type="dxa"/>
          <w:trHeight w:val="324"/>
        </w:trPr>
        <w:tc>
          <w:tcPr>
            <w:tcW w:w="9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Purchases A/c </w:t>
            </w:r>
          </w:p>
        </w:tc>
        <w:tc>
          <w:tcPr>
            <w:tcW w:w="10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4"/>
        </w:trPr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5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62"/>
        </w:trPr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05-01-18</w:t>
            </w: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Rich A/c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  <w:tc>
          <w:tcPr>
            <w:tcW w:w="1149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995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Trading and P&amp;L A/c</w:t>
            </w:r>
          </w:p>
        </w:tc>
        <w:tc>
          <w:tcPr>
            <w:tcW w:w="1256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225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62"/>
        </w:trPr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14-01-18</w:t>
            </w: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75</w:t>
            </w:r>
          </w:p>
        </w:tc>
        <w:tc>
          <w:tcPr>
            <w:tcW w:w="1149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95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56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rPr>
          <w:gridAfter w:val="1"/>
          <w:wAfter w:w="20" w:type="dxa"/>
          <w:trHeight w:val="262"/>
        </w:trPr>
        <w:tc>
          <w:tcPr>
            <w:tcW w:w="2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225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225</w:t>
            </w:r>
          </w:p>
        </w:tc>
        <w:tc>
          <w:tcPr>
            <w:tcW w:w="8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2"/>
        <w:gridCol w:w="1619"/>
        <w:gridCol w:w="1197"/>
        <w:gridCol w:w="1142"/>
        <w:gridCol w:w="3039"/>
        <w:gridCol w:w="1118"/>
        <w:gridCol w:w="92"/>
        <w:gridCol w:w="31"/>
      </w:tblGrid>
      <w:tr w:rsidR="00753E36">
        <w:trPr>
          <w:gridAfter w:val="1"/>
          <w:wAfter w:w="31" w:type="dxa"/>
          <w:trHeight w:val="298"/>
        </w:trPr>
        <w:tc>
          <w:tcPr>
            <w:tcW w:w="92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Rich A/c</w:t>
            </w:r>
          </w:p>
        </w:tc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4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41"/>
        </w:trPr>
        <w:tc>
          <w:tcPr>
            <w:tcW w:w="114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15-01-18</w:t>
            </w:r>
          </w:p>
        </w:tc>
        <w:tc>
          <w:tcPr>
            <w:tcW w:w="1619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19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162</w:t>
            </w:r>
          </w:p>
        </w:tc>
        <w:tc>
          <w:tcPr>
            <w:tcW w:w="114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3039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Opening Balance B/d</w:t>
            </w:r>
          </w:p>
        </w:tc>
        <w:tc>
          <w:tcPr>
            <w:tcW w:w="1241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41"/>
        </w:trPr>
        <w:tc>
          <w:tcPr>
            <w:tcW w:w="114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619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97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42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05-01-18</w:t>
            </w:r>
          </w:p>
        </w:tc>
        <w:tc>
          <w:tcPr>
            <w:tcW w:w="3039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Purchases</w:t>
            </w:r>
          </w:p>
        </w:tc>
        <w:tc>
          <w:tcPr>
            <w:tcW w:w="1241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150</w:t>
            </w:r>
          </w:p>
        </w:tc>
      </w:tr>
      <w:tr w:rsidR="00753E36">
        <w:trPr>
          <w:gridAfter w:val="1"/>
          <w:wAfter w:w="31" w:type="dxa"/>
          <w:trHeight w:val="241"/>
        </w:trPr>
        <w:tc>
          <w:tcPr>
            <w:tcW w:w="2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162</w:t>
            </w:r>
          </w:p>
        </w:tc>
        <w:tc>
          <w:tcPr>
            <w:tcW w:w="4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162</w:t>
            </w:r>
          </w:p>
        </w:tc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2"/>
        <w:gridCol w:w="3040"/>
        <w:gridCol w:w="1196"/>
        <w:gridCol w:w="1143"/>
        <w:gridCol w:w="1619"/>
        <w:gridCol w:w="1123"/>
        <w:gridCol w:w="86"/>
        <w:gridCol w:w="32"/>
      </w:tblGrid>
      <w:tr w:rsidR="00753E36">
        <w:trPr>
          <w:gridAfter w:val="1"/>
          <w:wAfter w:w="31" w:type="dxa"/>
          <w:trHeight w:val="323"/>
        </w:trPr>
        <w:tc>
          <w:tcPr>
            <w:tcW w:w="9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Smith A/c </w:t>
            </w:r>
          </w:p>
        </w:tc>
        <w:tc>
          <w:tcPr>
            <w:tcW w:w="86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3"/>
        </w:trPr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4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61"/>
        </w:trPr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lastRenderedPageBreak/>
              <w:t>01-01-18</w:t>
            </w:r>
          </w:p>
        </w:tc>
        <w:tc>
          <w:tcPr>
            <w:tcW w:w="3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Opening Balance B/d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18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07-01-18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Cash A/c</w:t>
            </w:r>
          </w:p>
        </w:tc>
        <w:tc>
          <w:tcPr>
            <w:tcW w:w="124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18</w:t>
            </w:r>
          </w:p>
        </w:tc>
      </w:tr>
      <w:tr w:rsidR="00753E36">
        <w:trPr>
          <w:gridAfter w:val="1"/>
          <w:wAfter w:w="31" w:type="dxa"/>
          <w:trHeight w:val="261"/>
        </w:trPr>
        <w:tc>
          <w:tcPr>
            <w:tcW w:w="4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18</w:t>
            </w:r>
          </w:p>
        </w:tc>
        <w:tc>
          <w:tcPr>
            <w:tcW w:w="2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18</w:t>
            </w:r>
          </w:p>
        </w:tc>
        <w:tc>
          <w:tcPr>
            <w:tcW w:w="86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9"/>
        <w:gridCol w:w="1629"/>
        <w:gridCol w:w="1204"/>
        <w:gridCol w:w="1151"/>
        <w:gridCol w:w="2998"/>
        <w:gridCol w:w="1129"/>
        <w:gridCol w:w="90"/>
        <w:gridCol w:w="30"/>
      </w:tblGrid>
      <w:tr w:rsidR="00753E36">
        <w:trPr>
          <w:gridAfter w:val="1"/>
          <w:wAfter w:w="30" w:type="dxa"/>
          <w:trHeight w:val="323"/>
        </w:trPr>
        <w:tc>
          <w:tcPr>
            <w:tcW w:w="9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Office Expenses A/c 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3"/>
        </w:trPr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61"/>
        </w:trPr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23-01-18</w:t>
            </w: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Trading and P&amp;L A/c</w:t>
            </w:r>
          </w:p>
        </w:tc>
        <w:tc>
          <w:tcPr>
            <w:tcW w:w="12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</w:t>
            </w:r>
          </w:p>
        </w:tc>
      </w:tr>
      <w:tr w:rsidR="00753E36">
        <w:trPr>
          <w:gridAfter w:val="1"/>
          <w:wAfter w:w="30" w:type="dxa"/>
          <w:trHeight w:val="261"/>
        </w:trPr>
        <w:tc>
          <w:tcPr>
            <w:tcW w:w="2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3</w:t>
            </w:r>
          </w:p>
        </w:tc>
        <w:tc>
          <w:tcPr>
            <w:tcW w:w="4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3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2"/>
        <w:gridCol w:w="1619"/>
        <w:gridCol w:w="1196"/>
        <w:gridCol w:w="1143"/>
        <w:gridCol w:w="3039"/>
        <w:gridCol w:w="1125"/>
        <w:gridCol w:w="86"/>
        <w:gridCol w:w="30"/>
      </w:tblGrid>
      <w:tr w:rsidR="00753E36">
        <w:trPr>
          <w:gridAfter w:val="1"/>
          <w:wAfter w:w="30" w:type="dxa"/>
          <w:trHeight w:val="290"/>
        </w:trPr>
        <w:tc>
          <w:tcPr>
            <w:tcW w:w="92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Max A/c</w:t>
            </w:r>
          </w:p>
        </w:tc>
        <w:tc>
          <w:tcPr>
            <w:tcW w:w="86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90"/>
        </w:trPr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3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4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35"/>
        </w:trPr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09-01-18</w:t>
            </w:r>
          </w:p>
        </w:tc>
        <w:tc>
          <w:tcPr>
            <w:tcW w:w="1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3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Opening Balance B/d</w:t>
            </w:r>
          </w:p>
        </w:tc>
        <w:tc>
          <w:tcPr>
            <w:tcW w:w="124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</w:t>
            </w:r>
          </w:p>
        </w:tc>
      </w:tr>
      <w:tr w:rsidR="00753E36">
        <w:trPr>
          <w:gridAfter w:val="1"/>
          <w:wAfter w:w="30" w:type="dxa"/>
          <w:trHeight w:val="235"/>
        </w:trPr>
        <w:tc>
          <w:tcPr>
            <w:tcW w:w="2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21</w:t>
            </w:r>
          </w:p>
        </w:tc>
        <w:tc>
          <w:tcPr>
            <w:tcW w:w="4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21</w:t>
            </w:r>
          </w:p>
        </w:tc>
        <w:tc>
          <w:tcPr>
            <w:tcW w:w="86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5"/>
        <w:gridCol w:w="2704"/>
        <w:gridCol w:w="1064"/>
        <w:gridCol w:w="1016"/>
        <w:gridCol w:w="2471"/>
        <w:gridCol w:w="1003"/>
        <w:gridCol w:w="77"/>
        <w:gridCol w:w="31"/>
      </w:tblGrid>
      <w:tr w:rsidR="00753E36">
        <w:trPr>
          <w:gridAfter w:val="1"/>
          <w:wAfter w:w="30" w:type="dxa"/>
          <w:trHeight w:val="321"/>
        </w:trPr>
        <w:tc>
          <w:tcPr>
            <w:tcW w:w="92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Furniture and Fittings A/c</w:t>
            </w:r>
          </w:p>
        </w:tc>
        <w:tc>
          <w:tcPr>
            <w:tcW w:w="7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21"/>
        </w:trPr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0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01-01-18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Opening Balance B/d</w:t>
            </w: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198</w:t>
            </w:r>
          </w:p>
        </w:tc>
        <w:tc>
          <w:tcPr>
            <w:tcW w:w="1016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47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Balance C/d</w:t>
            </w:r>
          </w:p>
        </w:tc>
        <w:tc>
          <w:tcPr>
            <w:tcW w:w="1111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230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20-01-18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32</w:t>
            </w:r>
          </w:p>
        </w:tc>
        <w:tc>
          <w:tcPr>
            <w:tcW w:w="1016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470" w:type="dxa"/>
            <w:tcBorders>
              <w:lef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11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rPr>
          <w:gridAfter w:val="1"/>
          <w:wAfter w:w="30" w:type="dxa"/>
          <w:trHeight w:val="260"/>
        </w:trPr>
        <w:tc>
          <w:tcPr>
            <w:tcW w:w="3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230</w:t>
            </w:r>
          </w:p>
        </w:tc>
        <w:tc>
          <w:tcPr>
            <w:tcW w:w="3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230</w:t>
            </w:r>
          </w:p>
        </w:tc>
        <w:tc>
          <w:tcPr>
            <w:tcW w:w="77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7"/>
        <w:gridCol w:w="1628"/>
        <w:gridCol w:w="1204"/>
        <w:gridCol w:w="1149"/>
        <w:gridCol w:w="2995"/>
        <w:gridCol w:w="1138"/>
        <w:gridCol w:w="17"/>
        <w:gridCol w:w="82"/>
        <w:gridCol w:w="20"/>
      </w:tblGrid>
      <w:tr w:rsidR="00753E36">
        <w:trPr>
          <w:gridAfter w:val="1"/>
          <w:wAfter w:w="20" w:type="dxa"/>
          <w:trHeight w:val="832"/>
        </w:trPr>
        <w:tc>
          <w:tcPr>
            <w:tcW w:w="92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Wages A/c </w:t>
            </w:r>
          </w:p>
        </w:tc>
        <w:tc>
          <w:tcPr>
            <w:tcW w:w="9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832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Date 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673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05-01-18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12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righ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31-01-18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Trading and P&amp;L A/c</w:t>
            </w:r>
          </w:p>
        </w:tc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58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673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14-01-18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14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673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21-01-18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17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673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28-01-18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Cash A/c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15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rPr>
          <w:gridAfter w:val="1"/>
          <w:wAfter w:w="20" w:type="dxa"/>
          <w:trHeight w:val="673"/>
        </w:trPr>
        <w:tc>
          <w:tcPr>
            <w:tcW w:w="2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lastRenderedPageBreak/>
              <w:t>Total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58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58</w:t>
            </w:r>
          </w:p>
        </w:tc>
        <w:tc>
          <w:tcPr>
            <w:tcW w:w="82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24" w:name="__RefHeading__11963_1338451962"/>
      <w:bookmarkStart w:id="25" w:name="__RefHeading__20859_952711687"/>
      <w:bookmarkEnd w:id="24"/>
      <w:bookmarkEnd w:id="25"/>
      <w:r>
        <w:rPr>
          <w:szCs w:val="24"/>
        </w:rPr>
        <w:t>(b) Trail balance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06"/>
        <w:gridCol w:w="1603"/>
        <w:gridCol w:w="1771"/>
        <w:gridCol w:w="137"/>
        <w:gridCol w:w="21"/>
        <w:gridCol w:w="32"/>
        <w:gridCol w:w="10"/>
      </w:tblGrid>
      <w:tr w:rsidR="00753E36">
        <w:trPr>
          <w:trHeight w:val="315"/>
        </w:trPr>
        <w:tc>
          <w:tcPr>
            <w:tcW w:w="9180" w:type="dxa"/>
            <w:gridSpan w:val="3"/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                TRIAL </w:t>
            </w:r>
            <w:proofErr w:type="spellStart"/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BALNACE</w:t>
            </w:r>
            <w:proofErr w:type="spellEnd"/>
          </w:p>
        </w:tc>
        <w:tc>
          <w:tcPr>
            <w:tcW w:w="158" w:type="dxa"/>
            <w:gridSpan w:val="2"/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42" w:type="dxa"/>
            <w:gridSpan w:val="2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rPr>
          <w:gridAfter w:val="1"/>
          <w:wAfter w:w="10" w:type="dxa"/>
          <w:trHeight w:val="315"/>
        </w:trPr>
        <w:tc>
          <w:tcPr>
            <w:tcW w:w="5806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</w:p>
        </w:tc>
        <w:tc>
          <w:tcPr>
            <w:tcW w:w="1603" w:type="dxa"/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908" w:type="dxa"/>
            <w:gridSpan w:val="2"/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  <w:tc>
          <w:tcPr>
            <w:tcW w:w="53" w:type="dxa"/>
            <w:gridSpan w:val="2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Debit </w:t>
            </w:r>
          </w:p>
        </w:tc>
        <w:tc>
          <w:tcPr>
            <w:tcW w:w="1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Credit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 xml:space="preserve">Capital 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1049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Harvey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138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Sales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412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Cash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323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Purchases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225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Office Expenses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Furniture and Fittings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230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Wages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58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Opening Stock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458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Moon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26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-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8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Total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1461</w:t>
            </w:r>
          </w:p>
        </w:tc>
        <w:tc>
          <w:tcPr>
            <w:tcW w:w="197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1461</w:t>
            </w: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2"/>
        <w:rPr>
          <w:b/>
          <w:color w:val="00000A"/>
          <w:szCs w:val="24"/>
          <w:lang w:val="en-US"/>
        </w:rPr>
      </w:pPr>
      <w:bookmarkStart w:id="26" w:name="__RefHeading__11965_1338451962"/>
      <w:bookmarkStart w:id="27" w:name="__RefHeading__20861_952711687"/>
      <w:bookmarkEnd w:id="26"/>
      <w:bookmarkEnd w:id="27"/>
      <w:r>
        <w:rPr>
          <w:szCs w:val="24"/>
        </w:rPr>
        <w:t>(c): Statement of profit and loss statement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6"/>
        <w:gridCol w:w="1313"/>
        <w:gridCol w:w="2958"/>
        <w:gridCol w:w="1019"/>
        <w:gridCol w:w="104"/>
        <w:gridCol w:w="20"/>
      </w:tblGrid>
      <w:tr w:rsidR="00753E36">
        <w:trPr>
          <w:gridAfter w:val="1"/>
          <w:wAfter w:w="20" w:type="dxa"/>
          <w:trHeight w:val="255"/>
        </w:trPr>
        <w:tc>
          <w:tcPr>
            <w:tcW w:w="92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 xml:space="preserve">Statement of Trading and Profit or Loss for the Month ended </w:t>
            </w:r>
            <w:proofErr w:type="spellStart"/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>31</w:t>
            </w:r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vertAlign w:val="superscript"/>
                <w:lang w:val="en-US"/>
              </w:rPr>
              <w:t>th</w:t>
            </w:r>
            <w:proofErr w:type="spellEnd"/>
            <w:r>
              <w:rPr>
                <w:rFonts w:eastAsia="Times New Roman"/>
                <w:b/>
                <w:bCs/>
                <w:color w:val="00000A"/>
                <w:szCs w:val="24"/>
                <w:u w:val="single"/>
                <w:lang w:val="en-US"/>
              </w:rPr>
              <w:t xml:space="preserve"> January</w:t>
            </w:r>
          </w:p>
        </w:tc>
        <w:tc>
          <w:tcPr>
            <w:tcW w:w="104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center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szCs w:val="24"/>
                <w:lang w:val="en-US"/>
              </w:rPr>
              <w:t>(In</w:t>
            </w:r>
            <w:r>
              <w:rPr>
                <w:rFonts w:eastAsia="Times New Roman" w:cs="Droid Sans Fallback"/>
                <w:szCs w:val="24"/>
                <w:lang w:val="en-US"/>
              </w:rPr>
              <w:t>￡</w:t>
            </w:r>
            <w:r>
              <w:rPr>
                <w:rFonts w:eastAsia="Times New Roman"/>
                <w:szCs w:val="24"/>
                <w:lang w:val="en-US"/>
              </w:rPr>
              <w:t>)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 xml:space="preserve">Amount 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Particulars</w:t>
            </w: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b/>
                <w:bCs/>
                <w:color w:val="00000A"/>
                <w:szCs w:val="24"/>
                <w:lang w:val="en-US"/>
              </w:rPr>
              <w:t>Amount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Opening Stock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458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Sales A/c</w:t>
            </w: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412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Purchases A/c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225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Closing Stock A/c</w:t>
            </w: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374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Gross Profit C/d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103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786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786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Office Expenses A/c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Gross Profit B/d</w:t>
            </w: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103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Furniture and Fittings A/c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230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To Wages A/c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58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napToGrid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By Net Loss C/d</w:t>
            </w: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188</w:t>
            </w:r>
          </w:p>
        </w:tc>
      </w:tr>
      <w:tr w:rsidR="00753E36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291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  <w:rPr>
                <w:rFonts w:eastAsia="Times New Roman"/>
                <w:color w:val="00000A"/>
                <w:szCs w:val="24"/>
                <w:lang w:val="en-US"/>
              </w:rPr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left"/>
            </w:pPr>
            <w:r>
              <w:rPr>
                <w:rFonts w:eastAsia="Times New Roman"/>
                <w:color w:val="00000A"/>
                <w:szCs w:val="24"/>
                <w:lang w:val="en-US"/>
              </w:rPr>
              <w:t>291</w:t>
            </w: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4"/>
        <w:gridCol w:w="659"/>
        <w:gridCol w:w="502"/>
        <w:gridCol w:w="2595"/>
        <w:gridCol w:w="1987"/>
        <w:gridCol w:w="80"/>
        <w:gridCol w:w="33"/>
      </w:tblGrid>
      <w:tr w:rsidR="00753E36">
        <w:trPr>
          <w:trHeight w:val="255"/>
        </w:trPr>
        <w:tc>
          <w:tcPr>
            <w:tcW w:w="92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uppressAutoHyphens w:val="0"/>
              <w:spacing w:line="100" w:lineRule="atLeast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  <w:u w:val="single"/>
              </w:rPr>
              <w:t xml:space="preserve">Statement of Financial Position at </w:t>
            </w:r>
            <w:proofErr w:type="spellStart"/>
            <w:r>
              <w:rPr>
                <w:rFonts w:eastAsia="Times New Roman"/>
                <w:b/>
                <w:bCs/>
                <w:szCs w:val="24"/>
                <w:u w:val="single"/>
              </w:rPr>
              <w:t>31</w:t>
            </w:r>
            <w:r>
              <w:rPr>
                <w:rFonts w:eastAsia="Times New Roman"/>
                <w:b/>
                <w:bCs/>
                <w:szCs w:val="24"/>
                <w:u w:val="single"/>
                <w:vertAlign w:val="superscript"/>
              </w:rPr>
              <w:t>th</w:t>
            </w:r>
            <w:proofErr w:type="spellEnd"/>
            <w:r>
              <w:rPr>
                <w:rFonts w:eastAsia="Times New Roman"/>
                <w:b/>
                <w:bCs/>
                <w:szCs w:val="24"/>
                <w:u w:val="single"/>
              </w:rPr>
              <w:t xml:space="preserve"> January</w:t>
            </w:r>
          </w:p>
        </w:tc>
        <w:tc>
          <w:tcPr>
            <w:tcW w:w="80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(In</w:t>
            </w:r>
            <w:r>
              <w:rPr>
                <w:rFonts w:eastAsia="Times New Roman" w:cs="Droid Sans Fallback"/>
                <w:szCs w:val="24"/>
              </w:rPr>
              <w:t>￡</w:t>
            </w:r>
            <w:r>
              <w:rPr>
                <w:rFonts w:eastAsia="Times New Roman"/>
                <w:szCs w:val="24"/>
              </w:rPr>
              <w:t>)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Liabilities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Amount 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Assets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</w:t>
            </w:r>
          </w:p>
        </w:tc>
        <w:tc>
          <w:tcPr>
            <w:tcW w:w="80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Capital 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1049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Non-Current Assets: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Less: Net Loss For the Year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188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861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Motor Van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Current Assets: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u w:val="single"/>
              </w:rPr>
              <w:t>Unsecured Loans: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Cash in Hand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323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Sergei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Closing Stock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374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Harvey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138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Moon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26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 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r>
              <w:rPr>
                <w:rFonts w:eastAsia="Times New Roman"/>
                <w:szCs w:val="24"/>
              </w:rPr>
              <w:t> </w:t>
            </w:r>
          </w:p>
        </w:tc>
      </w:tr>
      <w:tr w:rsidR="00753E36">
        <w:trPr>
          <w:trHeight w:val="315"/>
        </w:trPr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Total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861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Total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861</w:t>
            </w:r>
          </w:p>
        </w:tc>
        <w:tc>
          <w:tcPr>
            <w:tcW w:w="80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shd w:val="clear" w:color="auto" w:fill="auto"/>
          </w:tcPr>
          <w:p w:rsidR="00753E36" w:rsidRDefault="00753E36">
            <w:pPr>
              <w:snapToGrid w:val="0"/>
            </w:pPr>
          </w:p>
        </w:tc>
      </w:tr>
    </w:tbl>
    <w:p w:rsidR="00753E36" w:rsidRDefault="00753E36">
      <w:pPr>
        <w:pStyle w:val="Titlu1"/>
        <w:rPr>
          <w:sz w:val="24"/>
          <w:szCs w:val="24"/>
        </w:rPr>
      </w:pPr>
      <w:bookmarkStart w:id="28" w:name="__RefHeading__11967_1338451962"/>
      <w:bookmarkStart w:id="29" w:name="__RefHeading__20863_952711687"/>
      <w:bookmarkEnd w:id="28"/>
      <w:bookmarkEnd w:id="29"/>
      <w:r>
        <w:t>TASK 4</w:t>
      </w:r>
    </w:p>
    <w:p w:rsidR="00753E36" w:rsidRDefault="00753E36">
      <w:pPr>
        <w:pStyle w:val="Titlu2"/>
        <w:rPr>
          <w:szCs w:val="24"/>
        </w:rPr>
      </w:pPr>
      <w:bookmarkStart w:id="30" w:name="__RefHeading__11969_1338451962"/>
      <w:bookmarkStart w:id="31" w:name="__RefHeading__20865_952711687"/>
      <w:bookmarkEnd w:id="30"/>
      <w:bookmarkEnd w:id="31"/>
      <w:r>
        <w:rPr>
          <w:szCs w:val="24"/>
        </w:rPr>
        <w:t>Ledger accounts and recording of transactions in the books of Ricardo</w:t>
      </w:r>
    </w:p>
    <w:p w:rsidR="00753E36" w:rsidRDefault="00753E36">
      <w:pPr>
        <w:rPr>
          <w:rFonts w:eastAsia="Times New Roman"/>
          <w:szCs w:val="24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75"/>
        <w:gridCol w:w="2204"/>
        <w:gridCol w:w="1920"/>
        <w:gridCol w:w="1890"/>
        <w:gridCol w:w="33"/>
        <w:gridCol w:w="1749"/>
        <w:gridCol w:w="31"/>
      </w:tblGrid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Debit amount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center"/>
            </w:pPr>
            <w:r>
              <w:rPr>
                <w:rFonts w:eastAsia="Times New Roman"/>
                <w:b/>
                <w:bCs/>
                <w:szCs w:val="24"/>
              </w:rPr>
              <w:t>Credit amount</w:t>
            </w: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02/06/18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Claire a/c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8500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sales a/c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8500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(Being sales are made)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13/06/18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Purchase a/c 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12000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53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Georgina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12000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(Being purchase are made)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14/06/18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proofErr w:type="spellStart"/>
            <w:r>
              <w:rPr>
                <w:rFonts w:eastAsia="Times New Roman"/>
                <w:szCs w:val="24"/>
              </w:rPr>
              <w:t>Hywel</w:t>
            </w:r>
            <w:proofErr w:type="spellEnd"/>
            <w:r>
              <w:rPr>
                <w:rFonts w:eastAsia="Times New Roman"/>
                <w:szCs w:val="24"/>
              </w:rPr>
              <w:t xml:space="preserve"> a/c 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8550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sales a/c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8550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(Being sales are made)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20/06/18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Cash a/c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6000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53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sales a/c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6000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(being sales are made)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21/06/18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Purchase a/c 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4500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Andrew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4500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(Being purchase are made)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22/06/18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Sales return a/c 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1000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Claire a/c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1000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(Being sales return are made)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24/06/18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Mandy a/c 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5000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sales a/c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5000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(Being sales are made)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24/06/18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Cash a/c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7125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53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Discount allowed a/c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375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Claire a/c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7500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(Payment made by Claire)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25/06/18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Cash a/c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8550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To </w:t>
            </w:r>
            <w:proofErr w:type="spellStart"/>
            <w:r>
              <w:rPr>
                <w:rFonts w:eastAsia="Times New Roman"/>
                <w:szCs w:val="24"/>
              </w:rPr>
              <w:t>Hywel</w:t>
            </w:r>
            <w:proofErr w:type="spellEnd"/>
            <w:r>
              <w:rPr>
                <w:rFonts w:eastAsia="Times New Roman"/>
                <w:szCs w:val="24"/>
              </w:rPr>
              <w:t xml:space="preserve"> a/c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8550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(Payment made to </w:t>
            </w:r>
            <w:proofErr w:type="spellStart"/>
            <w:r>
              <w:rPr>
                <w:rFonts w:eastAsia="Times New Roman"/>
                <w:szCs w:val="24"/>
              </w:rPr>
              <w:t>Hywel</w:t>
            </w:r>
            <w:proofErr w:type="spellEnd"/>
            <w:r>
              <w:rPr>
                <w:rFonts w:eastAsia="Times New Roman"/>
                <w:szCs w:val="24"/>
              </w:rPr>
              <w:t xml:space="preserve"> a/c)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53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Georgina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12000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Cash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11160</w:t>
            </w: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To discount received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840</w:t>
            </w:r>
          </w:p>
        </w:tc>
      </w:tr>
      <w:tr w:rsidR="00753E36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4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(Payment made to Georgina)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000000"/>
            </w:tcBorders>
            <w:shd w:val="clear" w:color="auto" w:fill="auto"/>
          </w:tcPr>
          <w:p w:rsidR="00753E36" w:rsidRDefault="00753E36">
            <w:pPr>
              <w:snapToGrid w:val="0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27/06/18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Andrew a/c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4500</w:t>
            </w: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To discount received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90</w:t>
            </w:r>
          </w:p>
        </w:tc>
      </w:tr>
      <w:tr w:rsidR="00753E36">
        <w:trPr>
          <w:trHeight w:val="242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To cash 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4410</w:t>
            </w:r>
          </w:p>
        </w:tc>
      </w:tr>
    </w:tbl>
    <w:p w:rsidR="00753E36" w:rsidRDefault="00753E36">
      <w:pPr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Ledger accounts</w:t>
      </w:r>
    </w:p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Sales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lastRenderedPageBreak/>
              <w:t>30/06/18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Trading a/c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28050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02/06/18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Claire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8500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14/06/18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By </w:t>
            </w:r>
            <w:proofErr w:type="spellStart"/>
            <w:r>
              <w:rPr>
                <w:rFonts w:eastAsia="Times New Roman"/>
                <w:szCs w:val="24"/>
              </w:rPr>
              <w:t>Hywel</w:t>
            </w:r>
            <w:proofErr w:type="spellEnd"/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8550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20/06/18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cash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6000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24/06/18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Mandy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5000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28050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28050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Purchase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53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13/06/18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Georgina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12000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Trading a/c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16500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21/06/18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Andrew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4500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16500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16500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Claire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11"/>
        <w:gridCol w:w="2516"/>
        <w:gridCol w:w="1576"/>
        <w:gridCol w:w="1575"/>
        <w:gridCol w:w="2102"/>
      </w:tblGrid>
      <w:tr w:rsidR="00753E36">
        <w:trPr>
          <w:trHeight w:val="242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</w:t>
            </w:r>
          </w:p>
        </w:tc>
      </w:tr>
      <w:tr w:rsidR="00753E36">
        <w:trPr>
          <w:trHeight w:val="242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02/06/18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To sale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8500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By Cash 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7125</w:t>
            </w:r>
          </w:p>
        </w:tc>
      </w:tr>
      <w:tr w:rsidR="00753E36">
        <w:trPr>
          <w:trHeight w:val="242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By discount allowed 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375</w:t>
            </w:r>
          </w:p>
        </w:tc>
      </w:tr>
      <w:tr w:rsidR="00753E36">
        <w:trPr>
          <w:trHeight w:val="242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8500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8500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Georgina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53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25/06/18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Cash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11160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13/06/16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Purchase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12000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Discount received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840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12000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12000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proofErr w:type="spellStart"/>
      <w:r>
        <w:rPr>
          <w:rFonts w:eastAsia="Times New Roman"/>
          <w:b/>
          <w:bCs/>
          <w:szCs w:val="24"/>
        </w:rPr>
        <w:t>Hywel</w:t>
      </w:r>
      <w:proofErr w:type="spellEnd"/>
      <w:r>
        <w:rPr>
          <w:rFonts w:eastAsia="Times New Roman"/>
          <w:b/>
          <w:bCs/>
          <w:szCs w:val="24"/>
        </w:rPr>
        <w:t xml:space="preserve">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53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14/06/18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sales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8550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25/06/18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cash a/c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8550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8550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8550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Andrew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27/06/18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Cash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4410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21/06/18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Purchase a/c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4500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Discount received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90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4500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4500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lastRenderedPageBreak/>
        <w:t>Cash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20/06/18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sales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6000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25/06/18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Georgian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11160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14/06/18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To </w:t>
            </w:r>
            <w:proofErr w:type="spellStart"/>
            <w:r>
              <w:rPr>
                <w:rFonts w:eastAsia="Times New Roman"/>
                <w:szCs w:val="24"/>
              </w:rPr>
              <w:t>Hywel</w:t>
            </w:r>
            <w:proofErr w:type="spellEnd"/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8550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27/06/18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Andrew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4410</w:t>
            </w:r>
          </w:p>
        </w:tc>
      </w:tr>
      <w:tr w:rsidR="00753E36">
        <w:trPr>
          <w:trHeight w:val="253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24/06/18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Claire a/c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7125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Balance c/d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6105</w:t>
            </w:r>
          </w:p>
        </w:tc>
      </w:tr>
      <w:tr w:rsidR="00753E36">
        <w:trPr>
          <w:trHeight w:val="253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21675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21675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Sales return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53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22/06/18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Claire a/c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1000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Trading a/c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1000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1000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1000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Mandy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9"/>
        <w:gridCol w:w="2150"/>
        <w:gridCol w:w="1349"/>
        <w:gridCol w:w="1349"/>
        <w:gridCol w:w="1761"/>
        <w:gridCol w:w="1392"/>
      </w:tblGrid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24/06/18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sales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5000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30/06/18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Balance c/d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5000</w:t>
            </w:r>
          </w:p>
        </w:tc>
      </w:tr>
      <w:tr w:rsidR="00753E36">
        <w:trPr>
          <w:trHeight w:val="242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5000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5000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Discount allowed a/c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50"/>
        <w:gridCol w:w="2709"/>
        <w:gridCol w:w="1320"/>
        <w:gridCol w:w="1320"/>
        <w:gridCol w:w="1319"/>
        <w:gridCol w:w="1362"/>
      </w:tblGrid>
      <w:tr w:rsidR="00753E36">
        <w:trPr>
          <w:trHeight w:val="24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53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24/06/18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Claire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375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30/06/18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P&amp;L a/c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375</w:t>
            </w:r>
          </w:p>
        </w:tc>
      </w:tr>
      <w:tr w:rsidR="00753E36">
        <w:trPr>
          <w:trHeight w:val="24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375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375</w:t>
            </w:r>
          </w:p>
        </w:tc>
      </w:tr>
    </w:tbl>
    <w:p w:rsidR="00753E36" w:rsidRDefault="00753E36">
      <w:pPr>
        <w:jc w:val="center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Discount Received account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50"/>
        <w:gridCol w:w="2709"/>
        <w:gridCol w:w="1320"/>
        <w:gridCol w:w="1320"/>
        <w:gridCol w:w="1319"/>
        <w:gridCol w:w="1362"/>
      </w:tblGrid>
      <w:tr w:rsidR="00753E36">
        <w:trPr>
          <w:trHeight w:val="253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 xml:space="preserve">Date 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Date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Amount (£)</w:t>
            </w:r>
          </w:p>
        </w:tc>
      </w:tr>
      <w:tr w:rsidR="00753E36">
        <w:trPr>
          <w:trHeight w:val="253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30/06/18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To P&amp;L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930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25/06/18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Georgina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840</w:t>
            </w:r>
          </w:p>
        </w:tc>
      </w:tr>
      <w:tr w:rsidR="00753E36">
        <w:trPr>
          <w:trHeight w:val="24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27/06/18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By Andrew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90</w:t>
            </w:r>
          </w:p>
        </w:tc>
      </w:tr>
      <w:tr w:rsidR="00753E36">
        <w:trPr>
          <w:trHeight w:val="24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930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930</w:t>
            </w:r>
          </w:p>
        </w:tc>
      </w:tr>
    </w:tbl>
    <w:p w:rsidR="00753E36" w:rsidRDefault="00753E36">
      <w:pPr>
        <w:jc w:val="left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Trial balance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50"/>
        <w:gridCol w:w="2704"/>
        <w:gridCol w:w="2746"/>
      </w:tblGrid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Particular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Debit amount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</w:pPr>
            <w:r>
              <w:rPr>
                <w:rFonts w:eastAsia="Times New Roman"/>
                <w:b/>
                <w:bCs/>
                <w:szCs w:val="24"/>
              </w:rPr>
              <w:t>Credit amount</w:t>
            </w:r>
          </w:p>
        </w:tc>
      </w:tr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Sales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28050</w:t>
            </w:r>
          </w:p>
        </w:tc>
      </w:tr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Purchase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16500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Cash a/c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6105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Discount received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szCs w:val="24"/>
              </w:rPr>
              <w:t>930</w:t>
            </w:r>
          </w:p>
        </w:tc>
      </w:tr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Discount allowed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375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lastRenderedPageBreak/>
              <w:t>Sales return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1000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53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Mandy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5000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snapToGrid w:val="0"/>
              <w:jc w:val="left"/>
              <w:rPr>
                <w:rFonts w:eastAsia="Times New Roman"/>
                <w:szCs w:val="24"/>
              </w:rPr>
            </w:pPr>
          </w:p>
        </w:tc>
      </w:tr>
      <w:tr w:rsidR="00753E36">
        <w:trPr>
          <w:trHeight w:val="242"/>
        </w:trPr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lef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Total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28980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3E36" w:rsidRDefault="00753E36">
            <w:pPr>
              <w:jc w:val="right"/>
            </w:pPr>
            <w:r>
              <w:rPr>
                <w:rFonts w:eastAsia="Times New Roman"/>
                <w:b/>
                <w:bCs/>
                <w:szCs w:val="24"/>
              </w:rPr>
              <w:t>28980</w:t>
            </w:r>
          </w:p>
        </w:tc>
      </w:tr>
    </w:tbl>
    <w:p w:rsidR="00753E36" w:rsidRDefault="00753E36">
      <w:pPr>
        <w:rPr>
          <w:rFonts w:eastAsia="Times New Roman"/>
          <w:szCs w:val="24"/>
        </w:rPr>
      </w:pPr>
    </w:p>
    <w:p w:rsidR="00753E36" w:rsidRDefault="00753E36">
      <w:pPr>
        <w:pStyle w:val="Titlu1"/>
        <w:rPr>
          <w:sz w:val="24"/>
          <w:szCs w:val="24"/>
        </w:rPr>
      </w:pPr>
      <w:bookmarkStart w:id="32" w:name="__RefHeading__11971_1338451962"/>
      <w:bookmarkStart w:id="33" w:name="__RefHeading__20867_952711687"/>
      <w:bookmarkEnd w:id="32"/>
      <w:bookmarkEnd w:id="33"/>
      <w:r>
        <w:t>TASK 5</w:t>
      </w:r>
    </w:p>
    <w:p w:rsidR="00753E36" w:rsidRDefault="00753E36">
      <w:pPr>
        <w:pStyle w:val="Titlu2"/>
        <w:rPr>
          <w:szCs w:val="24"/>
        </w:rPr>
      </w:pPr>
      <w:bookmarkStart w:id="34" w:name="__RefHeading__11973_1338451962"/>
      <w:bookmarkStart w:id="35" w:name="__RefHeading__20869_952711687"/>
      <w:bookmarkEnd w:id="34"/>
      <w:bookmarkEnd w:id="35"/>
      <w:r>
        <w:rPr>
          <w:szCs w:val="24"/>
        </w:rPr>
        <w:t>Revenue expenses</w:t>
      </w:r>
    </w:p>
    <w:p w:rsidR="00306481" w:rsidRDefault="00306481" w:rsidP="00306481">
      <w:pPr>
        <w:pStyle w:val="p1"/>
        <w:numPr>
          <w:ilvl w:val="0"/>
          <w:numId w:val="1"/>
        </w:numPr>
        <w:divId w:val="648872627"/>
      </w:pP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1980"/>
        <w:gridCol w:w="4111"/>
        <w:gridCol w:w="3827"/>
      </w:tblGrid>
      <w:tr w:rsidR="00E9557F" w:rsidTr="00002F7A">
        <w:trPr>
          <w:trHeight w:val="677"/>
        </w:trPr>
        <w:tc>
          <w:tcPr>
            <w:tcW w:w="1980" w:type="dxa"/>
          </w:tcPr>
          <w:p w:rsidR="00E9557F" w:rsidRDefault="00E92708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Basis</w:t>
            </w:r>
          </w:p>
        </w:tc>
        <w:tc>
          <w:tcPr>
            <w:tcW w:w="4111" w:type="dxa"/>
          </w:tcPr>
          <w:p w:rsidR="00E9557F" w:rsidRDefault="00E92708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Capital expenditure</w:t>
            </w:r>
          </w:p>
        </w:tc>
        <w:tc>
          <w:tcPr>
            <w:tcW w:w="3827" w:type="dxa"/>
          </w:tcPr>
          <w:p w:rsidR="00E9557F" w:rsidRDefault="00E92708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Revenue expenditure</w:t>
            </w:r>
          </w:p>
        </w:tc>
      </w:tr>
      <w:tr w:rsidR="00E9557F" w:rsidTr="00002F7A">
        <w:trPr>
          <w:trHeight w:val="639"/>
        </w:trPr>
        <w:tc>
          <w:tcPr>
            <w:tcW w:w="1980" w:type="dxa"/>
          </w:tcPr>
          <w:p w:rsidR="00E9557F" w:rsidRDefault="00D6151B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Definition</w:t>
            </w:r>
          </w:p>
        </w:tc>
        <w:tc>
          <w:tcPr>
            <w:tcW w:w="4111" w:type="dxa"/>
          </w:tcPr>
          <w:p w:rsidR="009F2F78" w:rsidRPr="00211B2B" w:rsidRDefault="009F2F78">
            <w:pPr>
              <w:pStyle w:val="p1"/>
              <w:divId w:val="1270428610"/>
            </w:pPr>
            <w:r w:rsidRPr="00211B2B">
              <w:rPr>
                <w:rStyle w:val="s1"/>
                <w:rFonts w:ascii="Times New Roman" w:hAnsi="Times New Roman"/>
              </w:rPr>
              <w:t>The expenditure incurred for Revenue creation of government assets or reduction in government government liabilities is called</w:t>
            </w:r>
            <w:r w:rsidR="009E42D8" w:rsidRPr="00211B2B">
              <w:rPr>
                <w:rStyle w:val="s1"/>
                <w:rFonts w:ascii="Times New Roman" w:hAnsi="Times New Roman"/>
              </w:rPr>
              <w:t xml:space="preserve"> </w:t>
            </w:r>
            <w:r w:rsidRPr="00211B2B">
              <w:rPr>
                <w:rStyle w:val="s1"/>
                <w:rFonts w:ascii="Times New Roman" w:hAnsi="Times New Roman"/>
              </w:rPr>
              <w:t>Capital expenditures</w:t>
            </w:r>
          </w:p>
          <w:p w:rsidR="00E9557F" w:rsidRPr="00211B2B" w:rsidRDefault="00E9557F">
            <w:pPr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3827" w:type="dxa"/>
          </w:tcPr>
          <w:p w:rsidR="00B87F51" w:rsidRPr="00211B2B" w:rsidRDefault="00B87F51">
            <w:pPr>
              <w:pStyle w:val="p1"/>
              <w:divId w:val="551623822"/>
            </w:pPr>
            <w:r w:rsidRPr="00211B2B">
              <w:rPr>
                <w:rStyle w:val="s1"/>
                <w:rFonts w:ascii="Times New Roman" w:hAnsi="Times New Roman"/>
              </w:rPr>
              <w:t>Revenue expenditures are incurred for normal running of government departments. They neither create assets nor reduce |the liability of the government.</w:t>
            </w:r>
          </w:p>
          <w:p w:rsidR="00E9557F" w:rsidRPr="00211B2B" w:rsidRDefault="00E9557F">
            <w:pPr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</w:tr>
      <w:tr w:rsidR="00E9557F" w:rsidTr="00002F7A">
        <w:trPr>
          <w:trHeight w:val="677"/>
        </w:trPr>
        <w:tc>
          <w:tcPr>
            <w:tcW w:w="1980" w:type="dxa"/>
          </w:tcPr>
          <w:p w:rsidR="00E9557F" w:rsidRDefault="00D6151B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Nature</w:t>
            </w:r>
          </w:p>
        </w:tc>
        <w:tc>
          <w:tcPr>
            <w:tcW w:w="4111" w:type="dxa"/>
          </w:tcPr>
          <w:p w:rsidR="00A2064C" w:rsidRPr="00211B2B" w:rsidRDefault="00A2064C">
            <w:pPr>
              <w:pStyle w:val="p1"/>
              <w:divId w:val="1043555295"/>
            </w:pPr>
            <w:r w:rsidRPr="00211B2B">
              <w:rPr>
                <w:rStyle w:val="s1"/>
                <w:rFonts w:ascii="Times New Roman" w:hAnsi="Times New Roman"/>
              </w:rPr>
              <w:t>Capital expenditures are non- recurring in nature.</w:t>
            </w:r>
          </w:p>
          <w:p w:rsidR="00E9557F" w:rsidRPr="00211B2B" w:rsidRDefault="00E9557F">
            <w:pPr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3827" w:type="dxa"/>
          </w:tcPr>
          <w:p w:rsidR="004057FD" w:rsidRPr="00211B2B" w:rsidRDefault="004057FD">
            <w:pPr>
              <w:pStyle w:val="p1"/>
              <w:divId w:val="1589996525"/>
            </w:pPr>
            <w:r w:rsidRPr="00211B2B">
              <w:rPr>
                <w:rStyle w:val="s1"/>
                <w:rFonts w:ascii="Times New Roman" w:hAnsi="Times New Roman"/>
              </w:rPr>
              <w:t>Revenue expenditures are recurring in nature and are incurred regularly.</w:t>
            </w:r>
          </w:p>
          <w:p w:rsidR="00E9557F" w:rsidRPr="00211B2B" w:rsidRDefault="00E9557F">
            <w:pPr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</w:tr>
      <w:tr w:rsidR="00E9557F" w:rsidTr="00002F7A">
        <w:trPr>
          <w:trHeight w:val="677"/>
        </w:trPr>
        <w:tc>
          <w:tcPr>
            <w:tcW w:w="1980" w:type="dxa"/>
          </w:tcPr>
          <w:p w:rsidR="00E9557F" w:rsidRDefault="00D6151B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Focus</w:t>
            </w:r>
          </w:p>
        </w:tc>
        <w:tc>
          <w:tcPr>
            <w:tcW w:w="4111" w:type="dxa"/>
          </w:tcPr>
          <w:p w:rsidR="00C75B37" w:rsidRPr="00211B2B" w:rsidRDefault="00C75B37">
            <w:pPr>
              <w:pStyle w:val="p1"/>
              <w:divId w:val="374039757"/>
            </w:pPr>
            <w:r w:rsidRPr="00211B2B">
              <w:rPr>
                <w:rStyle w:val="s1"/>
                <w:rFonts w:ascii="Times New Roman" w:hAnsi="Times New Roman"/>
              </w:rPr>
              <w:t>Capital expenditure is called development expenditure.</w:t>
            </w:r>
          </w:p>
          <w:p w:rsidR="00E9557F" w:rsidRPr="00211B2B" w:rsidRDefault="00E9557F">
            <w:pPr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  <w:tc>
          <w:tcPr>
            <w:tcW w:w="3827" w:type="dxa"/>
          </w:tcPr>
          <w:p w:rsidR="00111FE5" w:rsidRPr="00211B2B" w:rsidRDefault="00111FE5">
            <w:pPr>
              <w:pStyle w:val="p1"/>
              <w:divId w:val="1094473532"/>
            </w:pPr>
            <w:r w:rsidRPr="00211B2B">
              <w:rPr>
                <w:rStyle w:val="s1"/>
                <w:rFonts w:ascii="Times New Roman" w:hAnsi="Times New Roman"/>
              </w:rPr>
              <w:t>Revenue expenditures are called non development expenditures.</w:t>
            </w:r>
          </w:p>
          <w:p w:rsidR="00E9557F" w:rsidRPr="00211B2B" w:rsidRDefault="00E9557F">
            <w:pPr>
              <w:jc w:val="center"/>
              <w:rPr>
                <w:rFonts w:eastAsia="Times New Roman"/>
                <w:b/>
                <w:bCs/>
                <w:szCs w:val="24"/>
              </w:rPr>
            </w:pPr>
          </w:p>
        </w:tc>
      </w:tr>
      <w:tr w:rsidR="002F3E40" w:rsidTr="00002F7A">
        <w:trPr>
          <w:trHeight w:val="677"/>
        </w:trPr>
        <w:tc>
          <w:tcPr>
            <w:tcW w:w="1980" w:type="dxa"/>
          </w:tcPr>
          <w:p w:rsidR="002F3E40" w:rsidRDefault="002F3E40">
            <w:pPr>
              <w:jc w:val="center"/>
              <w:rPr>
                <w:rFonts w:eastAsia="Times New Roman"/>
                <w:b/>
                <w:bCs/>
                <w:szCs w:val="24"/>
              </w:rPr>
            </w:pPr>
            <w:r>
              <w:rPr>
                <w:rFonts w:eastAsia="Times New Roman"/>
                <w:b/>
                <w:bCs/>
                <w:szCs w:val="24"/>
              </w:rPr>
              <w:t>Term</w:t>
            </w:r>
          </w:p>
        </w:tc>
        <w:tc>
          <w:tcPr>
            <w:tcW w:w="4111" w:type="dxa"/>
          </w:tcPr>
          <w:p w:rsidR="002F3E40" w:rsidRPr="00211B2B" w:rsidRDefault="00002F7A">
            <w:pPr>
              <w:pStyle w:val="p1"/>
              <w:rPr>
                <w:rStyle w:val="s1"/>
                <w:rFonts w:ascii="Times New Roman" w:hAnsi="Times New Roman"/>
              </w:rPr>
            </w:pPr>
            <w:r w:rsidRPr="00002F7A">
              <w:rPr>
                <w:rStyle w:val="s1"/>
                <w:rFonts w:ascii="Times New Roman" w:hAnsi="Times New Roman"/>
              </w:rPr>
              <w:t>It is associated with the long term expenditure because it is having long term effects on the business.</w:t>
            </w:r>
          </w:p>
        </w:tc>
        <w:tc>
          <w:tcPr>
            <w:tcW w:w="3827" w:type="dxa"/>
          </w:tcPr>
          <w:p w:rsidR="00002F7A" w:rsidRPr="00002F7A" w:rsidRDefault="00002F7A">
            <w:pPr>
              <w:rPr>
                <w:rStyle w:val="s1"/>
                <w:rFonts w:ascii="Times New Roman" w:eastAsiaTheme="minorEastAsia" w:hAnsi="Times New Roman"/>
                <w:color w:val="auto"/>
                <w:lang w:val="ro-MD" w:eastAsia="ro-RO"/>
              </w:rPr>
            </w:pPr>
            <w:r w:rsidRPr="00002F7A">
              <w:rPr>
                <w:rStyle w:val="s1"/>
                <w:rFonts w:ascii="Times New Roman" w:eastAsiaTheme="minorEastAsia" w:hAnsi="Times New Roman"/>
                <w:color w:val="auto"/>
                <w:lang w:val="ro-MD" w:eastAsia="ro-RO"/>
              </w:rPr>
              <w:t>It is known as short term expenses that are increase with the short period of time.</w:t>
            </w:r>
          </w:p>
          <w:p w:rsidR="002F3E40" w:rsidRPr="00211B2B" w:rsidRDefault="002F3E40">
            <w:pPr>
              <w:pStyle w:val="p1"/>
              <w:rPr>
                <w:rStyle w:val="s1"/>
                <w:rFonts w:ascii="Times New Roman" w:hAnsi="Times New Roman"/>
              </w:rPr>
            </w:pPr>
          </w:p>
        </w:tc>
      </w:tr>
    </w:tbl>
    <w:p w:rsidR="00306481" w:rsidRDefault="00306481">
      <w:pPr>
        <w:jc w:val="center"/>
        <w:rPr>
          <w:rFonts w:eastAsia="Times New Roman"/>
          <w:b/>
          <w:bCs/>
          <w:szCs w:val="24"/>
        </w:rPr>
      </w:pPr>
    </w:p>
    <w:p w:rsidR="00E9557F" w:rsidRDefault="00E9557F">
      <w:pPr>
        <w:jc w:val="center"/>
        <w:rPr>
          <w:rFonts w:eastAsia="Times New Roman"/>
          <w:b/>
          <w:bCs/>
          <w:szCs w:val="24"/>
        </w:rPr>
      </w:pPr>
    </w:p>
    <w:p w:rsidR="00753E36" w:rsidRDefault="00753E36">
      <w:pPr>
        <w:pStyle w:val="Titlu1"/>
        <w:pageBreakBefore/>
        <w:rPr>
          <w:sz w:val="24"/>
          <w:szCs w:val="24"/>
          <w:u w:val="single"/>
        </w:rPr>
      </w:pPr>
      <w:bookmarkStart w:id="36" w:name="__RefHeading__11977_1338451962"/>
      <w:bookmarkStart w:id="37" w:name="__RefHeading__20873_952711687"/>
      <w:bookmarkStart w:id="38" w:name="__RefHeading__11979_1338451962"/>
      <w:bookmarkStart w:id="39" w:name="__RefHeading__20875_952711687"/>
      <w:bookmarkEnd w:id="36"/>
      <w:bookmarkEnd w:id="37"/>
      <w:bookmarkEnd w:id="38"/>
      <w:bookmarkEnd w:id="39"/>
      <w:r>
        <w:lastRenderedPageBreak/>
        <w:t>REFERENCES</w:t>
      </w:r>
    </w:p>
    <w:p w:rsidR="00753E36" w:rsidRDefault="00915964" w:rsidP="008104A9">
      <w:pPr>
        <w:pStyle w:val="Listparagraf"/>
        <w:numPr>
          <w:ilvl w:val="0"/>
          <w:numId w:val="2"/>
        </w:numPr>
      </w:pPr>
      <w:hyperlink r:id="rId7" w:history="1">
        <w:r w:rsidRPr="008104A9">
          <w:rPr>
            <w:rStyle w:val="Hyperlink"/>
            <w:lang w:val="en-GB" w:eastAsia="ar-SA" w:bidi="ar-SA"/>
          </w:rPr>
          <w:t>http://www.differencebetween.net/business/difference-between-capital-expenditure-and-revenue-expenditure/</w:t>
        </w:r>
      </w:hyperlink>
      <w:r>
        <w:t xml:space="preserve"> </w:t>
      </w:r>
      <w:r w:rsidR="008104A9">
        <w:t>January 28, 2018 Difference Between Capital Expenditure And Revenue Expenditure</w:t>
      </w:r>
    </w:p>
    <w:sectPr w:rsidR="00753E36">
      <w:footerReference w:type="default" r:id="rId8"/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E36" w:rsidRDefault="00753E36">
      <w:pPr>
        <w:spacing w:line="240" w:lineRule="auto"/>
      </w:pPr>
      <w:r>
        <w:separator/>
      </w:r>
    </w:p>
  </w:endnote>
  <w:endnote w:type="continuationSeparator" w:id="0">
    <w:p w:rsidR="00753E36" w:rsidRDefault="00753E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oid Sans">
    <w:altName w:val="Yu Gothic"/>
    <w:panose1 w:val="020B0604020202020204"/>
    <w:charset w:val="80"/>
    <w:family w:val="auto"/>
    <w:pitch w:val="variable"/>
  </w:font>
  <w:font w:name="DejaVu Sans">
    <w:altName w:val="Yu Gothic"/>
    <w:panose1 w:val="020B0604020202020204"/>
    <w:charset w:val="80"/>
    <w:family w:val="auto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nos">
    <w:panose1 w:val="020B0604020202020204"/>
    <w:charset w:val="80"/>
    <w:family w:val="roman"/>
    <w:pitch w:val="variable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ldhabi">
    <w:panose1 w:val="01000000000000000000"/>
    <w:charset w:val="B2"/>
    <w:family w:val="auto"/>
    <w:pitch w:val="variable"/>
    <w:sig w:usb0="80002007" w:usb1="80000000" w:usb2="00000008" w:usb3="00000000" w:csb0="00000041" w:csb1="00000000"/>
  </w:font>
  <w:font w:name="Droid Sans Fallback">
    <w:panose1 w:val="020B0604020202020204"/>
    <w:charset w:val="8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E36" w:rsidRDefault="00753E36">
    <w:pPr>
      <w:pStyle w:val="Subsol"/>
      <w:jc w:val="center"/>
    </w:pPr>
    <w:r>
      <w:fldChar w:fldCharType="begin"/>
    </w:r>
    <w:r>
      <w:instrText xml:space="preserve"> PAGE </w:instrText>
    </w:r>
    <w:r>
      <w:fldChar w:fldCharType="separate"/>
    </w:r>
    <w:r>
      <w:t>19</w:t>
    </w:r>
    <w:r>
      <w:fldChar w:fldCharType="end"/>
    </w:r>
  </w:p>
  <w:p w:rsidR="00753E36" w:rsidRDefault="00753E36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E36" w:rsidRDefault="00753E36">
      <w:pPr>
        <w:spacing w:line="240" w:lineRule="auto"/>
      </w:pPr>
      <w:r>
        <w:separator/>
      </w:r>
    </w:p>
  </w:footnote>
  <w:footnote w:type="continuationSeparator" w:id="0">
    <w:p w:rsidR="00753E36" w:rsidRDefault="00753E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9D13D90"/>
    <w:multiLevelType w:val="hybridMultilevel"/>
    <w:tmpl w:val="FA149F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3D"/>
    <w:rsid w:val="00002F7A"/>
    <w:rsid w:val="000B7CB1"/>
    <w:rsid w:val="00111FE5"/>
    <w:rsid w:val="00211B2B"/>
    <w:rsid w:val="002C563D"/>
    <w:rsid w:val="002F3E40"/>
    <w:rsid w:val="00306481"/>
    <w:rsid w:val="003B17EF"/>
    <w:rsid w:val="003E6796"/>
    <w:rsid w:val="004057FD"/>
    <w:rsid w:val="00480BD8"/>
    <w:rsid w:val="00525D8A"/>
    <w:rsid w:val="00575A4A"/>
    <w:rsid w:val="00753E36"/>
    <w:rsid w:val="008104A9"/>
    <w:rsid w:val="008501BA"/>
    <w:rsid w:val="00915964"/>
    <w:rsid w:val="009E42D8"/>
    <w:rsid w:val="009F2F78"/>
    <w:rsid w:val="00A2064C"/>
    <w:rsid w:val="00AC0DC0"/>
    <w:rsid w:val="00AD4DCE"/>
    <w:rsid w:val="00B75E05"/>
    <w:rsid w:val="00B87F51"/>
    <w:rsid w:val="00BE7DE2"/>
    <w:rsid w:val="00C237D2"/>
    <w:rsid w:val="00C75B37"/>
    <w:rsid w:val="00CC3681"/>
    <w:rsid w:val="00CC4397"/>
    <w:rsid w:val="00D6151B"/>
    <w:rsid w:val="00E356AF"/>
    <w:rsid w:val="00E872B6"/>
    <w:rsid w:val="00E92708"/>
    <w:rsid w:val="00E9557F"/>
    <w:rsid w:val="00F45679"/>
    <w:rsid w:val="00FB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,"/>
  <w14:docId w14:val="350260B2"/>
  <w15:chartTrackingRefBased/>
  <w15:docId w15:val="{AB4F426E-56A6-6B4F-AE2F-1DFFD756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MD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60" w:lineRule="auto"/>
      <w:jc w:val="both"/>
    </w:pPr>
    <w:rPr>
      <w:rFonts w:eastAsia="Calibri"/>
      <w:color w:val="000000"/>
      <w:sz w:val="24"/>
      <w:szCs w:val="22"/>
      <w:lang w:val="en-GB" w:eastAsia="ar-SA"/>
    </w:rPr>
  </w:style>
  <w:style w:type="paragraph" w:styleId="Titlu1">
    <w:name w:val="heading 1"/>
    <w:basedOn w:val="Normal"/>
    <w:next w:val="Corptext"/>
    <w:qFormat/>
    <w:pPr>
      <w:keepNext/>
      <w:keepLines/>
      <w:numPr>
        <w:numId w:val="1"/>
      </w:numPr>
      <w:spacing w:before="113"/>
      <w:outlineLvl w:val="0"/>
    </w:pPr>
    <w:rPr>
      <w:rFonts w:eastAsia="Times New Roman"/>
      <w:b/>
      <w:bCs/>
      <w:sz w:val="28"/>
      <w:szCs w:val="28"/>
    </w:rPr>
  </w:style>
  <w:style w:type="paragraph" w:styleId="Titlu2">
    <w:name w:val="heading 2"/>
    <w:basedOn w:val="Normal"/>
    <w:next w:val="Corptext"/>
    <w:qFormat/>
    <w:pPr>
      <w:keepNext/>
      <w:keepLines/>
      <w:numPr>
        <w:ilvl w:val="1"/>
        <w:numId w:val="1"/>
      </w:numPr>
      <w:spacing w:before="113"/>
      <w:outlineLvl w:val="1"/>
    </w:pPr>
    <w:rPr>
      <w:rFonts w:eastAsia="Times New Roman"/>
      <w:bCs/>
      <w:szCs w:val="26"/>
      <w:u w:val="single"/>
    </w:rPr>
  </w:style>
  <w:style w:type="paragraph" w:styleId="Titlu3">
    <w:name w:val="heading 3"/>
    <w:basedOn w:val="Heading"/>
    <w:next w:val="Corptext"/>
    <w:qFormat/>
    <w:pPr>
      <w:numPr>
        <w:ilvl w:val="2"/>
        <w:numId w:val="1"/>
      </w:numPr>
      <w:outlineLvl w:val="2"/>
    </w:pPr>
    <w:rPr>
      <w:b/>
      <w:bCs/>
    </w:rPr>
  </w:style>
  <w:style w:type="paragraph" w:styleId="Titlu4">
    <w:name w:val="heading 4"/>
    <w:basedOn w:val="Normal"/>
    <w:next w:val="Corptext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Fontdeparagrafimplicit0">
    <w:name w:val="Default Paragraph Font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DefaultParagraphFont">
    <w:name w:val="WW-Default Paragraph Font"/>
  </w:style>
  <w:style w:type="character" w:customStyle="1" w:styleId="HeaderChar">
    <w:name w:val="Header Char"/>
    <w:basedOn w:val="WW-DefaultParagraphFont"/>
  </w:style>
  <w:style w:type="character" w:customStyle="1" w:styleId="FooterChar">
    <w:name w:val="Footer Char"/>
    <w:basedOn w:val="WW-DefaultParagraphFont"/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rPr>
      <w:rFonts w:ascii="Times New Roman" w:eastAsia="Times New Roman" w:hAnsi="Times New Roman" w:cs="Times New Roman"/>
      <w:bCs/>
      <w:sz w:val="24"/>
      <w:szCs w:val="26"/>
      <w:u w:val="single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character" w:customStyle="1" w:styleId="apple-converted-space">
    <w:name w:val="apple-converted-space"/>
  </w:style>
  <w:style w:type="character" w:customStyle="1" w:styleId="Heading4Char">
    <w:name w:val="Heading 4 Char"/>
    <w:rPr>
      <w:rFonts w:ascii="Calibri" w:eastAsia="Times New Roman" w:hAnsi="Calibri" w:cs="Times New Roman"/>
      <w:b/>
      <w:bCs/>
      <w:color w:val="000000"/>
      <w:sz w:val="28"/>
      <w:szCs w:val="28"/>
      <w:lang w:val="en-GB"/>
    </w:rPr>
  </w:style>
  <w:style w:type="character" w:customStyle="1" w:styleId="BodyTextChar">
    <w:name w:val="Body Text Char"/>
    <w:rPr>
      <w:rFonts w:eastAsia="Calibri"/>
      <w:color w:val="000000"/>
      <w:sz w:val="24"/>
      <w:szCs w:val="22"/>
      <w:lang w:val="en-GB"/>
    </w:rPr>
  </w:style>
  <w:style w:type="character" w:styleId="Accentuat">
    <w:name w:val="Emphasis"/>
    <w:qFormat/>
    <w:rPr>
      <w:i/>
      <w:iCs/>
    </w:rPr>
  </w:style>
  <w:style w:type="character" w:customStyle="1" w:styleId="annotationreference">
    <w:name w:val="annotation reference"/>
    <w:rPr>
      <w:sz w:val="16"/>
      <w:szCs w:val="16"/>
    </w:rPr>
  </w:style>
  <w:style w:type="character" w:customStyle="1" w:styleId="CommentTextChar">
    <w:name w:val="Comment Text Char"/>
    <w:rPr>
      <w:rFonts w:eastAsia="Calibri"/>
      <w:color w:val="000000"/>
    </w:rPr>
  </w:style>
  <w:style w:type="character" w:customStyle="1" w:styleId="CommentSubjectChar">
    <w:name w:val="Comment Subject Char"/>
    <w:rPr>
      <w:rFonts w:eastAsia="Calibri"/>
      <w:b/>
      <w:bCs/>
      <w:color w:val="000000"/>
    </w:rPr>
  </w:style>
  <w:style w:type="character" w:customStyle="1" w:styleId="BalloonTextChar">
    <w:name w:val="Balloon Text Char"/>
    <w:rPr>
      <w:rFonts w:ascii="Arial" w:eastAsia="Calibri" w:hAnsi="Arial" w:cs="Arial"/>
      <w:color w:val="000000"/>
      <w:sz w:val="18"/>
      <w:szCs w:val="18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Times New Roman"/>
    </w:rPr>
  </w:style>
  <w:style w:type="character" w:customStyle="1" w:styleId="IndexLink">
    <w:name w:val="Index Link"/>
  </w:style>
  <w:style w:type="paragraph" w:customStyle="1" w:styleId="Heading">
    <w:name w:val="Heading"/>
    <w:basedOn w:val="Normal"/>
    <w:next w:val="Corptext"/>
    <w:pPr>
      <w:keepNext/>
      <w:spacing w:before="240" w:after="120"/>
    </w:pPr>
    <w:rPr>
      <w:rFonts w:ascii="Arial" w:eastAsia="Droid Sans" w:hAnsi="Arial" w:cs="DejaVu Sans"/>
      <w:sz w:val="28"/>
      <w:szCs w:val="28"/>
    </w:rPr>
  </w:style>
  <w:style w:type="paragraph" w:styleId="Corptext">
    <w:name w:val="Body Text"/>
    <w:basedOn w:val="Normal"/>
  </w:style>
  <w:style w:type="paragraph" w:styleId="List">
    <w:name w:val="List"/>
    <w:basedOn w:val="Corptext"/>
    <w:rPr>
      <w:rFonts w:cs="DejaVu Sans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DejaVu Sans"/>
      <w:i/>
      <w:iCs/>
      <w:szCs w:val="24"/>
    </w:rPr>
  </w:style>
  <w:style w:type="paragraph" w:styleId="Antet">
    <w:name w:val="header"/>
    <w:basedOn w:val="Normal"/>
    <w:pPr>
      <w:suppressLineNumbers/>
      <w:tabs>
        <w:tab w:val="center" w:pos="4680"/>
        <w:tab w:val="right" w:pos="9360"/>
      </w:tabs>
      <w:spacing w:line="100" w:lineRule="atLeast"/>
    </w:pPr>
  </w:style>
  <w:style w:type="paragraph" w:styleId="Subsol">
    <w:name w:val="footer"/>
    <w:basedOn w:val="Normal"/>
    <w:pPr>
      <w:suppressLineNumbers/>
      <w:tabs>
        <w:tab w:val="center" w:pos="4680"/>
        <w:tab w:val="right" w:pos="9360"/>
      </w:tabs>
      <w:spacing w:line="100" w:lineRule="atLeast"/>
    </w:pPr>
  </w:style>
  <w:style w:type="paragraph" w:customStyle="1" w:styleId="ContentsHeading">
    <w:name w:val="Contents Heading"/>
    <w:basedOn w:val="Titlu1"/>
    <w:pPr>
      <w:numPr>
        <w:numId w:val="0"/>
      </w:numPr>
      <w:suppressLineNumbers/>
      <w:suppressAutoHyphens w:val="0"/>
      <w:spacing w:before="240" w:line="252" w:lineRule="auto"/>
      <w:jc w:val="left"/>
    </w:pPr>
    <w:rPr>
      <w:rFonts w:ascii="Calibri Light" w:hAnsi="Calibri Light"/>
      <w:b w:val="0"/>
      <w:bCs w:val="0"/>
      <w:color w:val="2E74B5"/>
      <w:sz w:val="32"/>
      <w:szCs w:val="32"/>
      <w:lang w:val="en-US"/>
    </w:rPr>
  </w:style>
  <w:style w:type="paragraph" w:styleId="Frspaiere">
    <w:name w:val="No Spacing"/>
    <w:qFormat/>
    <w:pPr>
      <w:suppressAutoHyphens/>
      <w:spacing w:line="100" w:lineRule="atLeast"/>
    </w:pPr>
    <w:rPr>
      <w:rFonts w:ascii="Tinos" w:eastAsia="Droid Sans" w:hAnsi="Tinos" w:cs="DejaVu Sans"/>
      <w:sz w:val="24"/>
      <w:szCs w:val="24"/>
      <w:lang w:val="en-GB" w:eastAsia="hi-IN" w:bidi="hi-IN"/>
    </w:rPr>
  </w:style>
  <w:style w:type="paragraph" w:customStyle="1" w:styleId="Illustration">
    <w:name w:val="Illustration"/>
    <w:basedOn w:val="caption"/>
  </w:style>
  <w:style w:type="paragraph" w:styleId="Cuprins1">
    <w:name w:val="toc 1"/>
    <w:basedOn w:val="Normal"/>
    <w:pPr>
      <w:tabs>
        <w:tab w:val="right" w:leader="dot" w:pos="9638"/>
      </w:tabs>
    </w:pPr>
  </w:style>
  <w:style w:type="paragraph" w:styleId="Cuprins2">
    <w:name w:val="toc 2"/>
    <w:basedOn w:val="Normal"/>
    <w:pPr>
      <w:tabs>
        <w:tab w:val="right" w:leader="dot" w:pos="9355"/>
      </w:tabs>
      <w:ind w:left="240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annotationtext">
    <w:name w:val="annotation text"/>
    <w:basedOn w:val="Normal"/>
    <w:pPr>
      <w:spacing w:line="100" w:lineRule="atLeast"/>
    </w:pPr>
    <w:rPr>
      <w:sz w:val="20"/>
      <w:szCs w:val="20"/>
    </w:rPr>
  </w:style>
  <w:style w:type="paragraph" w:customStyle="1" w:styleId="annotationsubject">
    <w:name w:val="annotation subject"/>
    <w:basedOn w:val="annotationtext"/>
    <w:rPr>
      <w:b/>
      <w:bCs/>
    </w:rPr>
  </w:style>
  <w:style w:type="paragraph" w:styleId="TextnBalon">
    <w:name w:val="Balloon Text"/>
    <w:basedOn w:val="Normal"/>
    <w:pPr>
      <w:spacing w:line="100" w:lineRule="atLeast"/>
    </w:pPr>
    <w:rPr>
      <w:rFonts w:ascii="Arial" w:hAnsi="Arial" w:cs="Arial"/>
      <w:sz w:val="18"/>
      <w:szCs w:val="18"/>
    </w:rPr>
  </w:style>
  <w:style w:type="paragraph" w:styleId="Cuprins3">
    <w:name w:val="toc 3"/>
    <w:basedOn w:val="Index"/>
    <w:pPr>
      <w:tabs>
        <w:tab w:val="right" w:leader="dot" w:pos="9072"/>
      </w:tabs>
      <w:ind w:left="566"/>
    </w:pPr>
  </w:style>
  <w:style w:type="paragraph" w:styleId="Cuprins4">
    <w:name w:val="toc 4"/>
    <w:basedOn w:val="Index"/>
    <w:pPr>
      <w:tabs>
        <w:tab w:val="right" w:leader="dot" w:pos="8789"/>
      </w:tabs>
      <w:ind w:left="849"/>
    </w:pPr>
  </w:style>
  <w:style w:type="paragraph" w:styleId="Cuprins5">
    <w:name w:val="toc 5"/>
    <w:basedOn w:val="Index"/>
    <w:pPr>
      <w:tabs>
        <w:tab w:val="right" w:leader="dot" w:pos="8506"/>
      </w:tabs>
      <w:ind w:left="1132"/>
    </w:pPr>
  </w:style>
  <w:style w:type="paragraph" w:styleId="Cuprins6">
    <w:name w:val="toc 6"/>
    <w:basedOn w:val="Index"/>
    <w:pPr>
      <w:tabs>
        <w:tab w:val="right" w:leader="dot" w:pos="8223"/>
      </w:tabs>
      <w:ind w:left="1415"/>
    </w:pPr>
  </w:style>
  <w:style w:type="paragraph" w:styleId="Cuprins7">
    <w:name w:val="toc 7"/>
    <w:basedOn w:val="Index"/>
    <w:pPr>
      <w:tabs>
        <w:tab w:val="right" w:leader="dot" w:pos="7940"/>
      </w:tabs>
      <w:ind w:left="1698"/>
    </w:pPr>
  </w:style>
  <w:style w:type="paragraph" w:styleId="Cuprins8">
    <w:name w:val="toc 8"/>
    <w:basedOn w:val="Index"/>
    <w:pPr>
      <w:tabs>
        <w:tab w:val="right" w:leader="dot" w:pos="7657"/>
      </w:tabs>
      <w:ind w:left="1981"/>
    </w:pPr>
  </w:style>
  <w:style w:type="paragraph" w:styleId="Cuprins9">
    <w:name w:val="toc 9"/>
    <w:basedOn w:val="Index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7091"/>
      </w:tabs>
      <w:ind w:left="2547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1">
    <w:name w:val="p1"/>
    <w:basedOn w:val="Normal"/>
    <w:rsid w:val="00306481"/>
    <w:pPr>
      <w:suppressAutoHyphens w:val="0"/>
      <w:spacing w:line="240" w:lineRule="auto"/>
      <w:jc w:val="left"/>
    </w:pPr>
    <w:rPr>
      <w:rFonts w:eastAsiaTheme="minorEastAsia"/>
      <w:color w:val="auto"/>
      <w:szCs w:val="24"/>
      <w:lang w:val="ro-MD" w:eastAsia="ro-RO"/>
    </w:rPr>
  </w:style>
  <w:style w:type="character" w:customStyle="1" w:styleId="s1">
    <w:name w:val="s1"/>
    <w:basedOn w:val="Fontdeparagrafimplicit"/>
    <w:rsid w:val="00306481"/>
    <w:rPr>
      <w:rFonts w:ascii="Helvetica" w:hAnsi="Helvetica" w:hint="default"/>
      <w:b w:val="0"/>
      <w:bCs w:val="0"/>
      <w:i w:val="0"/>
      <w:iCs w:val="0"/>
      <w:sz w:val="24"/>
      <w:szCs w:val="24"/>
    </w:rPr>
  </w:style>
  <w:style w:type="table" w:styleId="Tabelgril">
    <w:name w:val="Table Grid"/>
    <w:basedOn w:val="TabelNormal"/>
    <w:uiPriority w:val="39"/>
    <w:rsid w:val="00E955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915964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810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0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ifferencebetween.net/business/difference-between-capital-expenditure-and-revenue-expenditur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20</Pages>
  <Words>2511</Words>
  <Characters>14569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17046</CharactersWithSpaces>
  <SharedDoc>false</SharedDoc>
  <HLinks>
    <vt:vector size="138" baseType="variant">
      <vt:variant>
        <vt:i4>7405643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__RefHeading___Toc533176108</vt:lpwstr>
      </vt:variant>
      <vt:variant>
        <vt:i4>917627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__RefHeading__11979_1338451962</vt:lpwstr>
      </vt:variant>
      <vt:variant>
        <vt:i4>917621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__RefHeading__11977_1338451962</vt:lpwstr>
      </vt:variant>
      <vt:variant>
        <vt:i4>917623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__RefHeading__11975_1338451962</vt:lpwstr>
      </vt:variant>
      <vt:variant>
        <vt:i4>917617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__RefHeading__11973_1338451962</vt:lpwstr>
      </vt:variant>
      <vt:variant>
        <vt:i4>917619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__RefHeading__11971_1338451962</vt:lpwstr>
      </vt:variant>
      <vt:variant>
        <vt:i4>983163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__RefHeading__11969_1338451962</vt:lpwstr>
      </vt:variant>
      <vt:variant>
        <vt:i4>983157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__RefHeading__11967_1338451962</vt:lpwstr>
      </vt:variant>
      <vt:variant>
        <vt:i4>983159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__RefHeading__11965_1338451962</vt:lpwstr>
      </vt:variant>
      <vt:variant>
        <vt:i4>983153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__RefHeading__11963_1338451962</vt:lpwstr>
      </vt:variant>
      <vt:variant>
        <vt:i4>983155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__RefHeading__11961_1338451962</vt:lpwstr>
      </vt:variant>
      <vt:variant>
        <vt:i4>786555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__RefHeading__11959_1338451962</vt:lpwstr>
      </vt:variant>
      <vt:variant>
        <vt:i4>786549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__RefHeading__11957_1338451962</vt:lpwstr>
      </vt:variant>
      <vt:variant>
        <vt:i4>786551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__RefHeading__11955_1338451962</vt:lpwstr>
      </vt:variant>
      <vt:variant>
        <vt:i4>786545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__RefHeading__11953_1338451962</vt:lpwstr>
      </vt:variant>
      <vt:variant>
        <vt:i4>786547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__RefHeading__11951_1338451962</vt:lpwstr>
      </vt:variant>
      <vt:variant>
        <vt:i4>852091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__RefHeading__11949_1338451962</vt:lpwstr>
      </vt:variant>
      <vt:variant>
        <vt:i4>852085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__RefHeading__11947_1338451962</vt:lpwstr>
      </vt:variant>
      <vt:variant>
        <vt:i4>852087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__RefHeading__11945_1338451962</vt:lpwstr>
      </vt:variant>
      <vt:variant>
        <vt:i4>852081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__RefHeading__11943_1338451962</vt:lpwstr>
      </vt:variant>
      <vt:variant>
        <vt:i4>852083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__RefHeading__11941_1338451962</vt:lpwstr>
      </vt:variant>
      <vt:variant>
        <vt:i4>655483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__RefHeading__11939_1338451962</vt:lpwstr>
      </vt:variant>
      <vt:variant>
        <vt:i4>655477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__RefHeading__11937_1338451962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cp:lastModifiedBy>Sabrina Izmana (1909493)</cp:lastModifiedBy>
  <cp:revision>35</cp:revision>
  <cp:lastPrinted>2411-12-31T18:30:00Z</cp:lastPrinted>
  <dcterms:created xsi:type="dcterms:W3CDTF">2020-01-02T18:32:00Z</dcterms:created>
  <dcterms:modified xsi:type="dcterms:W3CDTF">2020-01-02T18:57:00Z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