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169E42A9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0DE200E">
        <w:rPr>
          <w:b/>
          <w:bCs/>
        </w:rPr>
        <w:t xml:space="preserve"> </w:t>
      </w:r>
      <w:r w:rsidR="00290A8A">
        <w:rPr>
          <w:b/>
          <w:bCs/>
        </w:rPr>
        <w:t>T</w:t>
      </w:r>
      <w:r w:rsidR="077F131E" w:rsidRPr="4418BE8E">
        <w:rPr>
          <w:b/>
          <w:bCs/>
        </w:rPr>
        <w:t xml:space="preserve">  </w:t>
      </w:r>
      <w:r w:rsidR="00DE200E" w:rsidRPr="4418BE8E">
        <w:rPr>
          <w:b/>
          <w:bCs/>
        </w:rPr>
        <w:t xml:space="preserve"> ]</w:t>
      </w:r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levels, and planning. </w:t>
      </w:r>
      <w:r w:rsidR="51689752" w:rsidRPr="4418BE8E">
        <w:rPr>
          <w:b/>
          <w:bCs/>
        </w:rPr>
        <w:t>[</w:t>
      </w:r>
      <w:r w:rsidR="000502CB">
        <w:rPr>
          <w:b/>
          <w:bCs/>
        </w:rPr>
        <w:t xml:space="preserve"> </w:t>
      </w:r>
      <w:r w:rsidR="008F0DC4">
        <w:rPr>
          <w:b/>
          <w:bCs/>
        </w:rPr>
        <w:t>E</w:t>
      </w:r>
      <w:r w:rsidR="51689752" w:rsidRPr="4418BE8E">
        <w:rPr>
          <w:b/>
          <w:bCs/>
        </w:rPr>
        <w:t xml:space="preserve">  </w:t>
      </w:r>
      <w:bookmarkStart w:id="0" w:name="_Int_d8KUeyLB"/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bookmarkEnd w:id="0"/>
      <w:r w:rsidR="51689752" w:rsidRPr="4418BE8E">
        <w:t xml:space="preserve"> </w:t>
      </w:r>
      <w:r w:rsidR="01C7D6A6" w:rsidRPr="4418BE8E">
        <w:t xml:space="preserve">Research from McKinsey Global Institute (2017) found that data-driven </w:t>
      </w:r>
      <w:proofErr w:type="spellStart"/>
      <w:r w:rsidR="01C7D6A6" w:rsidRPr="4418BE8E">
        <w:t>organisations</w:t>
      </w:r>
      <w:proofErr w:type="spellEnd"/>
      <w:r w:rsidR="01C7D6A6" w:rsidRPr="4418BE8E">
        <w:t xml:space="preserve">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C744D8">
        <w:rPr>
          <w:b/>
          <w:bCs/>
        </w:rPr>
        <w:t xml:space="preserve"> </w:t>
      </w:r>
      <w:r w:rsidR="005E1EA1">
        <w:rPr>
          <w:b/>
          <w:bCs/>
        </w:rPr>
        <w:t>EXP</w:t>
      </w:r>
      <w:r w:rsidR="728E95D3" w:rsidRPr="4418BE8E">
        <w:rPr>
          <w:b/>
          <w:bCs/>
        </w:rPr>
        <w:t xml:space="preserve">  </w:t>
      </w:r>
      <w:bookmarkStart w:id="1" w:name="_Int_m1AOtHiz"/>
      <w:r w:rsidR="728E95D3" w:rsidRPr="4418BE8E">
        <w:rPr>
          <w:b/>
          <w:bCs/>
        </w:rPr>
        <w:t xml:space="preserve">  ]</w:t>
      </w:r>
      <w:bookmarkEnd w:id="1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>[</w:t>
      </w:r>
      <w:r w:rsidR="005E1EA1">
        <w:rPr>
          <w:b/>
          <w:bCs/>
        </w:rPr>
        <w:t xml:space="preserve"> </w:t>
      </w:r>
      <w:r w:rsidR="00BA5F6D">
        <w:rPr>
          <w:b/>
          <w:bCs/>
        </w:rPr>
        <w:t>EXP</w:t>
      </w:r>
      <w:r w:rsidR="7CA890A8" w:rsidRPr="4418BE8E">
        <w:rPr>
          <w:b/>
          <w:bCs/>
        </w:rPr>
        <w:t xml:space="preserve">  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BA5F6D">
        <w:rPr>
          <w:b/>
          <w:bCs/>
        </w:rPr>
        <w:t xml:space="preserve"> EXP</w:t>
      </w:r>
      <w:r w:rsidR="272B6739" w:rsidRPr="4418BE8E">
        <w:rPr>
          <w:b/>
          <w:bCs/>
        </w:rPr>
        <w:t xml:space="preserve">  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BA5F6D">
        <w:rPr>
          <w:b/>
          <w:bCs/>
        </w:rPr>
        <w:t xml:space="preserve"> </w:t>
      </w:r>
      <w:r w:rsidR="007021F1">
        <w:rPr>
          <w:b/>
          <w:bCs/>
        </w:rPr>
        <w:t>E</w:t>
      </w:r>
      <w:r w:rsidR="4C61B7C6" w:rsidRPr="4418BE8E">
        <w:rPr>
          <w:b/>
          <w:bCs/>
        </w:rPr>
        <w:t xml:space="preserve">    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 w:rsidR="007021F1">
        <w:rPr>
          <w:b/>
          <w:bCs/>
        </w:rPr>
        <w:t xml:space="preserve"> EXP</w:t>
      </w:r>
      <w:r w:rsidR="677CDC73" w:rsidRPr="4418BE8E">
        <w:rPr>
          <w:b/>
          <w:bCs/>
        </w:rPr>
        <w:t xml:space="preserve">   </w:t>
      </w:r>
      <w:bookmarkStart w:id="2" w:name="_Int_yOj5hzwe"/>
      <w:r w:rsidR="677CDC73" w:rsidRPr="4418BE8E">
        <w:rPr>
          <w:b/>
          <w:bCs/>
        </w:rPr>
        <w:t xml:space="preserve">  ]</w:t>
      </w:r>
      <w:bookmarkEnd w:id="2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E14D6F">
        <w:rPr>
          <w:b/>
          <w:bCs/>
        </w:rPr>
        <w:t xml:space="preserve"> EXP</w:t>
      </w:r>
      <w:r w:rsidR="6AEA6DD4" w:rsidRPr="4418BE8E">
        <w:rPr>
          <w:b/>
          <w:bCs/>
        </w:rPr>
        <w:t xml:space="preserve">  </w:t>
      </w:r>
      <w:bookmarkStart w:id="3" w:name="_Int_QxtN9IB0"/>
      <w:r w:rsidR="6AEA6DD4" w:rsidRPr="4418BE8E">
        <w:rPr>
          <w:b/>
          <w:bCs/>
        </w:rPr>
        <w:t xml:space="preserve">  ]</w:t>
      </w:r>
      <w:bookmarkEnd w:id="3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E14D6F">
        <w:rPr>
          <w:b/>
          <w:bCs/>
        </w:rPr>
        <w:t xml:space="preserve"> L</w:t>
      </w:r>
      <w:r w:rsidR="584FEA28" w:rsidRPr="4418BE8E">
        <w:rPr>
          <w:b/>
          <w:bCs/>
        </w:rPr>
        <w:t xml:space="preserve">  </w:t>
      </w:r>
      <w:bookmarkStart w:id="4" w:name="_Int_GJ4f2qmZ"/>
      <w:r w:rsidR="584FEA28" w:rsidRPr="4418BE8E">
        <w:rPr>
          <w:b/>
          <w:bCs/>
        </w:rPr>
        <w:t xml:space="preserve">  ]</w:t>
      </w:r>
      <w:bookmarkEnd w:id="4"/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0E6CC2B9" w:rsidR="05E6926A" w:rsidRPr="00D71819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FA7EFB">
        <w:rPr>
          <w:rStyle w:val="Emphasis"/>
          <w:rFonts w:eastAsia="Times New Roman"/>
          <w:color w:val="000000"/>
        </w:rPr>
        <w:t>Additionally</w:t>
      </w:r>
      <w:r w:rsidR="00FA7EFB">
        <w:t xml:space="preserve"> </w:t>
      </w:r>
      <w:r w:rsidRPr="22CA530D">
        <w:t>Purpose:</w:t>
      </w:r>
      <w:r w:rsidR="007C012A" w:rsidRPr="007C012A">
        <w:rPr>
          <w:rFonts w:ascii="-webkit-standard" w:eastAsia="Times New Roman" w:hAnsi="-webkit-standard"/>
          <w:color w:val="000000"/>
          <w:sz w:val="27"/>
          <w:szCs w:val="27"/>
        </w:rPr>
        <w:t xml:space="preserve"> </w:t>
      </w:r>
      <w:r w:rsidR="007C012A">
        <w:rPr>
          <w:rFonts w:ascii="-webkit-standard" w:eastAsia="Times New Roman" w:hAnsi="-webkit-standard"/>
          <w:color w:val="000000"/>
          <w:sz w:val="27"/>
          <w:szCs w:val="27"/>
        </w:rPr>
        <w:t>Adds another supporting point.</w:t>
      </w:r>
    </w:p>
    <w:p w14:paraId="78BB6662" w14:textId="77777777" w:rsidR="00D71819" w:rsidRDefault="00D71819" w:rsidP="00D71819">
      <w:pPr>
        <w:pStyle w:val="ListParagraph"/>
        <w:spacing w:before="240" w:after="240"/>
      </w:pPr>
    </w:p>
    <w:p w14:paraId="66CC39C0" w14:textId="7BF63293" w:rsidR="05E6926A" w:rsidRPr="00DE7B80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08012F">
        <w:rPr>
          <w:rStyle w:val="Emphasis"/>
          <w:rFonts w:eastAsia="Times New Roman"/>
          <w:color w:val="000000"/>
        </w:rPr>
        <w:t>For example</w:t>
      </w:r>
      <w:r w:rsidR="3ACAF243" w:rsidRPr="22CA530D">
        <w:t xml:space="preserve">   </w:t>
      </w:r>
      <w:r w:rsidRPr="22CA530D">
        <w:t xml:space="preserve">Purpose:   </w:t>
      </w:r>
      <w:r w:rsidR="00DE7B80">
        <w:rPr>
          <w:rFonts w:ascii="-webkit-standard" w:eastAsia="Times New Roman" w:hAnsi="-webkit-standard"/>
          <w:color w:val="000000"/>
          <w:sz w:val="27"/>
          <w:szCs w:val="27"/>
        </w:rPr>
        <w:t>Introduces an example or evidence.</w:t>
      </w:r>
    </w:p>
    <w:p w14:paraId="431A1E1B" w14:textId="77777777" w:rsidR="00DE7B80" w:rsidRDefault="00DE7B80" w:rsidP="00DE7B80">
      <w:pPr>
        <w:pStyle w:val="ListParagraph"/>
      </w:pPr>
    </w:p>
    <w:p w14:paraId="75EDE93F" w14:textId="77777777" w:rsidR="00DE7B80" w:rsidRDefault="00DE7B80" w:rsidP="00DE7B80">
      <w:pPr>
        <w:pStyle w:val="ListParagraph"/>
        <w:spacing w:before="240" w:after="240"/>
      </w:pPr>
    </w:p>
    <w:p w14:paraId="30EE385B" w14:textId="7C36DBCD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</w:t>
      </w:r>
      <w:r w:rsidR="0052778B">
        <w:t xml:space="preserve"> :</w:t>
      </w:r>
      <w:r w:rsidR="0052778B">
        <w:rPr>
          <w:rStyle w:val="Emphasis"/>
          <w:rFonts w:eastAsia="Times New Roman"/>
          <w:color w:val="000000"/>
        </w:rPr>
        <w:t>Overall</w:t>
      </w:r>
      <w:r w:rsidR="05E6926A">
        <w:tab/>
      </w:r>
      <w:r w:rsidR="05E6926A">
        <w:tab/>
      </w:r>
      <w:r w:rsidR="60231178" w:rsidRPr="22CA530D">
        <w:t xml:space="preserve"> </w:t>
      </w:r>
      <w:r w:rsidRPr="22CA530D">
        <w:t>Purpose:</w:t>
      </w:r>
      <w:r w:rsidR="00E31B21">
        <w:rPr>
          <w:rFonts w:ascii="-webkit-standard" w:eastAsia="Times New Roman" w:hAnsi="-webkit-standard"/>
          <w:color w:val="000000"/>
          <w:sz w:val="27"/>
          <w:szCs w:val="27"/>
        </w:rPr>
        <w:t>Concludes and links back to the main point.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proofErr w:type="spellStart"/>
      <w:r w:rsidRPr="22CA530D">
        <w:t>organise</w:t>
      </w:r>
      <w:proofErr w:type="spellEnd"/>
      <w:r w:rsidRPr="22CA530D">
        <w:t xml:space="preserve"> their work.</w:t>
      </w:r>
    </w:p>
    <w:p w14:paraId="215A0DB3" w14:textId="0FD48804" w:rsidR="5302A6F9" w:rsidRPr="00430CE2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b/>
          <w:bCs/>
        </w:rPr>
      </w:pPr>
      <w:r w:rsidRPr="00430CE2">
        <w:rPr>
          <w:b/>
          <w:bCs/>
        </w:rPr>
        <w:t xml:space="preserve">Time management is important because it helps employees </w:t>
      </w:r>
      <w:proofErr w:type="spellStart"/>
      <w:r w:rsidRPr="00430CE2">
        <w:rPr>
          <w:b/>
          <w:bCs/>
        </w:rPr>
        <w:t>prioritise</w:t>
      </w:r>
      <w:proofErr w:type="spellEnd"/>
      <w:r w:rsidRPr="00430CE2">
        <w:rPr>
          <w:b/>
          <w:bCs/>
        </w:rPr>
        <w:t xml:space="preserve"> tasks, meet deadlines, and reduce workplace stress, leading to higher productivity.</w:t>
      </w:r>
    </w:p>
    <w:p w14:paraId="57F99A45" w14:textId="40B8AE15" w:rsidR="22CA530D" w:rsidRPr="00430CE2" w:rsidRDefault="22CA530D" w:rsidP="22CA530D">
      <w:pPr>
        <w:pStyle w:val="ListParagraph"/>
        <w:spacing w:before="240" w:after="240"/>
        <w:ind w:left="1080"/>
        <w:rPr>
          <w:b/>
          <w:bCs/>
        </w:rPr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 w:rsidRPr="00EF50BB">
        <w:rPr>
          <w:b/>
          <w:bCs/>
        </w:rPr>
        <w:tab/>
      </w:r>
      <w:r w:rsidR="5610099B" w:rsidRPr="00EF50BB">
        <w:rPr>
          <w:b/>
          <w:bCs/>
        </w:rPr>
        <w:t xml:space="preserve">B) </w:t>
      </w:r>
      <w:r w:rsidR="1EFB7730" w:rsidRPr="00EF50BB">
        <w:rPr>
          <w:b/>
          <w:bCs/>
        </w:rPr>
        <w:t xml:space="preserve">When employees collaborate effectively, they can share ideas, solve problems </w:t>
      </w:r>
      <w:r w:rsidRPr="00EF50BB">
        <w:rPr>
          <w:b/>
          <w:bCs/>
        </w:rPr>
        <w:tab/>
      </w:r>
      <w:r w:rsidR="1EFB7730" w:rsidRPr="00EF50BB">
        <w:rPr>
          <w:b/>
          <w:bCs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Pr="00297FA0" w:rsidRDefault="39AB2FE2" w:rsidP="4418BE8E">
      <w:pPr>
        <w:spacing w:before="240" w:after="240"/>
        <w:ind w:firstLine="720"/>
        <w:rPr>
          <w:b/>
          <w:bCs/>
        </w:rPr>
      </w:pPr>
      <w:r w:rsidRPr="00297FA0">
        <w:rPr>
          <w:b/>
          <w:bCs/>
        </w:rPr>
        <w:t xml:space="preserve">b) </w:t>
      </w:r>
      <w:r w:rsidR="1E871FD3" w:rsidRPr="00297FA0">
        <w:rPr>
          <w:b/>
          <w:bCs/>
        </w:rPr>
        <w:t xml:space="preserve">A study by LinkedIn (2023) found that 94% of employees said they would stay </w:t>
      </w:r>
      <w:r w:rsidR="5CFE9173" w:rsidRPr="00297FA0">
        <w:rPr>
          <w:b/>
          <w:bCs/>
        </w:rPr>
        <w:tab/>
      </w:r>
      <w:r w:rsidR="1E871FD3" w:rsidRPr="00297FA0">
        <w:rPr>
          <w:b/>
          <w:bCs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007A165C">
        <w:rPr>
          <w:b/>
          <w:bCs/>
        </w:rPr>
        <w:t xml:space="preserve">C) </w:t>
      </w:r>
      <w:r w:rsidR="1E871FD3" w:rsidRPr="007A165C">
        <w:rPr>
          <w:b/>
          <w:bCs/>
        </w:rPr>
        <w:t xml:space="preserve">Overall, flexible working hours </w:t>
      </w:r>
      <w:r w:rsidR="1E871FD3" w:rsidRPr="4418BE8E">
        <w:t xml:space="preserve">contribute to a more productive and satisfied </w:t>
      </w:r>
      <w:r w:rsidR="22CA530D">
        <w:tab/>
      </w:r>
      <w:r w:rsidR="1E871FD3" w:rsidRPr="4418BE8E"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6D805F0F" w14:textId="77777777" w:rsidR="008319BE" w:rsidRDefault="008319BE">
      <w:pPr>
        <w:pStyle w:val="NormalWeb"/>
        <w:rPr>
          <w:color w:val="000000"/>
        </w:rPr>
      </w:pPr>
      <w:r>
        <w:rPr>
          <w:rStyle w:val="Strong"/>
          <w:color w:val="000000"/>
        </w:rPr>
        <w:t>Topic: Workplace Training</w:t>
      </w:r>
    </w:p>
    <w:p w14:paraId="70CBABA6" w14:textId="77777777" w:rsidR="008319BE" w:rsidRDefault="008319BE">
      <w:pPr>
        <w:pStyle w:val="NormalWeb"/>
        <w:rPr>
          <w:color w:val="000000"/>
        </w:rPr>
      </w:pPr>
      <w:r>
        <w:rPr>
          <w:rStyle w:val="Strong"/>
          <w:color w:val="000000"/>
        </w:rPr>
        <w:t>T: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Workplace training is essential because it helps employees improve their skills and performance.</w:t>
      </w:r>
    </w:p>
    <w:p w14:paraId="5084F0F8" w14:textId="77777777" w:rsidR="008319BE" w:rsidRDefault="008319BE">
      <w:pPr>
        <w:pStyle w:val="NormalWeb"/>
        <w:rPr>
          <w:color w:val="000000"/>
        </w:rPr>
      </w:pPr>
      <w:r>
        <w:rPr>
          <w:rStyle w:val="Strong"/>
          <w:color w:val="000000"/>
        </w:rPr>
        <w:t>EXP: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When employees receive proper training, they become more confident and capable in their roles.</w:t>
      </w:r>
    </w:p>
    <w:p w14:paraId="171D4911" w14:textId="77777777" w:rsidR="008319BE" w:rsidRDefault="008319BE">
      <w:pPr>
        <w:pStyle w:val="NormalWeb"/>
        <w:rPr>
          <w:color w:val="000000"/>
        </w:rPr>
      </w:pPr>
      <w:r>
        <w:rPr>
          <w:rStyle w:val="Strong"/>
          <w:color w:val="000000"/>
        </w:rPr>
        <w:t>E: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A study by LinkedIn (2023) found that 94% of employees said they would stay longer at a company that invests in their learning.</w:t>
      </w:r>
    </w:p>
    <w:p w14:paraId="5988C506" w14:textId="77777777" w:rsidR="008319BE" w:rsidRDefault="008319BE">
      <w:pPr>
        <w:pStyle w:val="NormalWeb"/>
        <w:rPr>
          <w:color w:val="000000"/>
        </w:rPr>
      </w:pPr>
      <w:r>
        <w:rPr>
          <w:rStyle w:val="Strong"/>
          <w:color w:val="000000"/>
        </w:rPr>
        <w:t>EXP: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This suggests that training benefits both employees and employers by increasing motivation and retention.</w:t>
      </w:r>
    </w:p>
    <w:p w14:paraId="6EFB6BB1" w14:textId="77777777" w:rsidR="008319BE" w:rsidRDefault="008319BE">
      <w:pPr>
        <w:pStyle w:val="NormalWeb"/>
        <w:rPr>
          <w:color w:val="000000"/>
        </w:rPr>
      </w:pPr>
      <w:r>
        <w:rPr>
          <w:rStyle w:val="Strong"/>
          <w:color w:val="000000"/>
        </w:rPr>
        <w:t>L: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Overall, workplace training contributes to a more skilled, productive, and committed workforce.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d8KUeyLB" int2:invalidationBookmarkName="" int2:hashCode="kQS5c2JXxtYxSv" int2:id="TMgK90wr">
      <int2:state int2:value="Rejected" int2:type="gram"/>
    </int2:bookmark>
    <int2:bookmark int2:bookmarkName="_Int_m1AOtHiz" int2:invalidationBookmarkName="" int2:hashCode="kQS5c2JXxtYxSv" int2:id="WKwMjy0Y">
      <int2:state int2:value="Rejected" int2:type="gram"/>
    </int2:bookmark>
    <int2:bookmark int2:bookmarkName="_Int_yOj5hzwe" int2:invalidationBookmarkName="" int2:hashCode="kQS5c2JXxtYxSv" int2:id="SOBlfDAc">
      <int2:state int2:value="Rejected" int2:type="gram"/>
    </int2:bookmark>
    <int2:bookmark int2:bookmarkName="_Int_QxtN9IB0" int2:invalidationBookmarkName="" int2:hashCode="kQS5c2JXxtYxSv" int2:id="LgOmw9mH">
      <int2:state int2:value="Rejected" int2:type="gram"/>
    </int2:bookmark>
    <int2:bookmark int2:bookmarkName="_Int_GJ4f2qmZ" int2:invalidationBookmarkName="" int2:hashCode="kQS5c2JXxtYxSv" int2:id="z8PBP9qK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502CB"/>
    <w:rsid w:val="0005482C"/>
    <w:rsid w:val="0008012F"/>
    <w:rsid w:val="002762E8"/>
    <w:rsid w:val="00290A8A"/>
    <w:rsid w:val="00297FA0"/>
    <w:rsid w:val="00356E24"/>
    <w:rsid w:val="00430CE2"/>
    <w:rsid w:val="0052778B"/>
    <w:rsid w:val="005E1EA1"/>
    <w:rsid w:val="00651B49"/>
    <w:rsid w:val="007021F1"/>
    <w:rsid w:val="007A165C"/>
    <w:rsid w:val="007C012A"/>
    <w:rsid w:val="008319BE"/>
    <w:rsid w:val="0088D3FB"/>
    <w:rsid w:val="008F0DC4"/>
    <w:rsid w:val="00BA5F6D"/>
    <w:rsid w:val="00C606CC"/>
    <w:rsid w:val="00C744D8"/>
    <w:rsid w:val="00D71819"/>
    <w:rsid w:val="00DE200E"/>
    <w:rsid w:val="00DE7B80"/>
    <w:rsid w:val="00E14D6F"/>
    <w:rsid w:val="00E31B21"/>
    <w:rsid w:val="00E9366E"/>
    <w:rsid w:val="00EC7735"/>
    <w:rsid w:val="00EF50BB"/>
    <w:rsid w:val="00F25EC9"/>
    <w:rsid w:val="00FA7EFB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Emphasis">
    <w:name w:val="Emphasis"/>
    <w:basedOn w:val="DefaultParagraphFont"/>
    <w:uiPriority w:val="20"/>
    <w:qFormat/>
    <w:rsid w:val="00FA7EFB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8319BE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  <w:style w:type="character" w:styleId="Strong">
    <w:name w:val="Strong"/>
    <w:basedOn w:val="DefaultParagraphFont"/>
    <w:uiPriority w:val="22"/>
    <w:qFormat/>
    <w:rsid w:val="008319BE"/>
    <w:rPr>
      <w:b/>
      <w:bCs/>
    </w:rPr>
  </w:style>
  <w:style w:type="character" w:customStyle="1" w:styleId="apple-converted-space">
    <w:name w:val="apple-converted-space"/>
    <w:basedOn w:val="DefaultParagraphFont"/>
    <w:rsid w:val="008319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microsoft.com/office/2020/10/relationships/intelligence" Target="intelligence2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6215D023AD11E4E9D4F44E909E2D3E3" ma:contentTypeVersion="15" ma:contentTypeDescription="Create a new document." ma:contentTypeScope="" ma:versionID="0fd1cdb9e1d31f92566bf324bb9fc55d">
  <xsd:schema xmlns:xsd="http://www.w3.org/2001/XMLSchema" xmlns:xs="http://www.w3.org/2001/XMLSchema" xmlns:p="http://schemas.microsoft.com/office/2006/metadata/properties" xmlns:ns3="0c4efebe-2f40-4be7-8b6e-9f1fc2111132" xmlns:ns4="26bc303a-ce4a-4072-89da-e0fbdaac53da" targetNamespace="http://schemas.microsoft.com/office/2006/metadata/properties" ma:root="true" ma:fieldsID="79eec766f4d35819645ac4003e9a5ce4" ns3:_="" ns4:_="">
    <xsd:import namespace="0c4efebe-2f40-4be7-8b6e-9f1fc2111132"/>
    <xsd:import namespace="26bc303a-ce4a-4072-89da-e0fbdaac53d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4efebe-2f40-4be7-8b6e-9f1fc211113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BillingMetadata" ma:index="22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bc303a-ce4a-4072-89da-e0fbdaac53d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c4efebe-2f40-4be7-8b6e-9f1fc2111132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5D4572E-7958-49D9-965F-24F25FEAE7AF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c4efebe-2f40-4be7-8b6e-9f1fc2111132"/>
    <ds:schemaRef ds:uri="26bc303a-ce4a-4072-89da-e0fbdaac53da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0c4efebe-2f40-4be7-8b6e-9f1fc2111132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625</Words>
  <Characters>3568</Characters>
  <Application>Microsoft Office Word</Application>
  <DocSecurity>0</DocSecurity>
  <Lines>29</Lines>
  <Paragraphs>8</Paragraphs>
  <ScaleCrop>false</ScaleCrop>
  <Company/>
  <LinksUpToDate>false</LinksUpToDate>
  <CharactersWithSpaces>4185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Dua Fatima LODHI</cp:lastModifiedBy>
  <cp:revision>2</cp:revision>
  <dcterms:created xsi:type="dcterms:W3CDTF">2026-07-25T17:38:00Z</dcterms:created>
  <dcterms:modified xsi:type="dcterms:W3CDTF">2026-07-25T17:38:00Z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0x01010006215D023AD11E4E9D4F44E909E2D3E3</vt:lpwstr>
  </property>
  <property fmtid="{D5CDD505-2E9C-101B-9397-08002B2CF9AE}" pid="3" name="MediaServiceImageTags">
    <vt:lpwstr/>
  </property>
</Properties>
</file>