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3927E4" w:rsidP="008150DF">
            <w:pPr>
              <w:spacing w:before="120" w:after="120"/>
              <w:jc w:val="left"/>
            </w:pPr>
            <w:r>
              <w:t>SJSI5021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:rsidR="008150DF" w:rsidRDefault="003927E4" w:rsidP="008150DF">
            <w:pPr>
              <w:spacing w:before="120" w:after="120"/>
              <w:jc w:val="left"/>
            </w:pPr>
            <w:r>
              <w:t>Hot Topics: Contemporary Issues in Social Inclusion</w:t>
            </w:r>
          </w:p>
        </w:tc>
      </w:tr>
      <w:tr w:rsidR="008150DF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:rsidR="003927E4" w:rsidRDefault="003927E4" w:rsidP="003927E4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</w:pPr>
            <w:r>
              <w:t>Develop and apply critical thinking to societal issues and the impact of poverty and social class.</w:t>
            </w:r>
          </w:p>
          <w:p w:rsidR="008150DF" w:rsidRDefault="003927E4" w:rsidP="003927E4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</w:pPr>
            <w:r>
              <w:t>Critically reflect upon the role of political activism in developing an equitable society.</w:t>
            </w:r>
          </w:p>
        </w:tc>
      </w:tr>
      <w:tr w:rsidR="00454402" w:rsidTr="004257A5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:rsidTr="004257A5">
        <w:tc>
          <w:tcPr>
            <w:tcW w:w="852" w:type="dxa"/>
          </w:tcPr>
          <w:p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:rsidR="00454402" w:rsidRPr="00454402" w:rsidRDefault="003927E4" w:rsidP="004257A5">
            <w:pPr>
              <w:spacing w:before="120" w:after="120"/>
              <w:jc w:val="left"/>
            </w:pPr>
            <w:r>
              <w:t>In small groups discuss the factors that might result in media bias under the following headings:</w:t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454402" w:rsidRPr="00454402" w:rsidRDefault="003927E4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3927E4" w:rsidTr="003927E4">
        <w:tc>
          <w:tcPr>
            <w:tcW w:w="10065" w:type="dxa"/>
            <w:gridSpan w:val="9"/>
            <w:shd w:val="clear" w:color="auto" w:fill="D6E3BC" w:themeFill="accent3" w:themeFillTint="66"/>
          </w:tcPr>
          <w:p w:rsidR="003927E4" w:rsidRPr="00454402" w:rsidRDefault="003927E4" w:rsidP="003927E4">
            <w:pPr>
              <w:spacing w:before="120" w:after="120"/>
              <w:jc w:val="left"/>
            </w:pPr>
            <w:r>
              <w:rPr>
                <w:b/>
              </w:rPr>
              <w:t>Political Factors</w:t>
            </w:r>
          </w:p>
        </w:tc>
      </w:tr>
      <w:tr w:rsidR="003927E4" w:rsidTr="00BC331C">
        <w:tc>
          <w:tcPr>
            <w:tcW w:w="10065" w:type="dxa"/>
            <w:gridSpan w:val="9"/>
          </w:tcPr>
          <w:p w:rsidR="003927E4" w:rsidRDefault="003927E4" w:rsidP="003927E4">
            <w:pPr>
              <w:spacing w:before="120" w:after="120"/>
              <w:jc w:val="left"/>
            </w:pPr>
          </w:p>
          <w:p w:rsidR="003927E4" w:rsidRDefault="003927E4" w:rsidP="003927E4">
            <w:pPr>
              <w:spacing w:before="120" w:after="120"/>
              <w:jc w:val="left"/>
            </w:pPr>
          </w:p>
          <w:p w:rsidR="003927E4" w:rsidRDefault="003927E4" w:rsidP="003927E4">
            <w:pPr>
              <w:spacing w:before="120" w:after="120"/>
              <w:jc w:val="left"/>
            </w:pPr>
          </w:p>
          <w:p w:rsidR="003927E4" w:rsidRDefault="003927E4" w:rsidP="003927E4">
            <w:pPr>
              <w:spacing w:before="120" w:after="120"/>
              <w:jc w:val="left"/>
            </w:pPr>
          </w:p>
          <w:p w:rsidR="003927E4" w:rsidRPr="00454402" w:rsidRDefault="003927E4" w:rsidP="003927E4">
            <w:pPr>
              <w:spacing w:before="120" w:after="120"/>
              <w:jc w:val="left"/>
            </w:pPr>
          </w:p>
        </w:tc>
      </w:tr>
      <w:tr w:rsidR="003927E4" w:rsidTr="003927E4">
        <w:tc>
          <w:tcPr>
            <w:tcW w:w="10065" w:type="dxa"/>
            <w:gridSpan w:val="9"/>
            <w:shd w:val="clear" w:color="auto" w:fill="D6E3BC" w:themeFill="accent3" w:themeFillTint="66"/>
          </w:tcPr>
          <w:p w:rsidR="003927E4" w:rsidRPr="00454402" w:rsidRDefault="003927E4" w:rsidP="003927E4">
            <w:pPr>
              <w:spacing w:before="120" w:after="120"/>
              <w:jc w:val="left"/>
            </w:pPr>
            <w:r w:rsidRPr="003927E4">
              <w:rPr>
                <w:b/>
              </w:rPr>
              <w:t>Personal Factors</w:t>
            </w:r>
          </w:p>
        </w:tc>
      </w:tr>
      <w:tr w:rsidR="003927E4" w:rsidTr="0033005A">
        <w:tc>
          <w:tcPr>
            <w:tcW w:w="10065" w:type="dxa"/>
            <w:gridSpan w:val="9"/>
          </w:tcPr>
          <w:p w:rsidR="003927E4" w:rsidRDefault="003927E4" w:rsidP="003927E4">
            <w:pPr>
              <w:spacing w:before="120" w:after="120"/>
              <w:jc w:val="left"/>
            </w:pPr>
          </w:p>
          <w:p w:rsidR="003927E4" w:rsidRDefault="003927E4" w:rsidP="003927E4">
            <w:pPr>
              <w:spacing w:before="120" w:after="120"/>
              <w:jc w:val="left"/>
            </w:pPr>
          </w:p>
          <w:p w:rsidR="003927E4" w:rsidRDefault="003927E4" w:rsidP="003927E4">
            <w:pPr>
              <w:spacing w:before="120" w:after="120"/>
              <w:jc w:val="left"/>
            </w:pPr>
            <w:bookmarkStart w:id="0" w:name="_GoBack"/>
            <w:bookmarkEnd w:id="0"/>
          </w:p>
          <w:p w:rsidR="003927E4" w:rsidRDefault="003927E4" w:rsidP="003927E4">
            <w:pPr>
              <w:spacing w:before="120" w:after="120"/>
              <w:jc w:val="left"/>
            </w:pPr>
          </w:p>
          <w:p w:rsidR="003927E4" w:rsidRDefault="003927E4" w:rsidP="003927E4">
            <w:pPr>
              <w:spacing w:before="120" w:after="120"/>
              <w:jc w:val="left"/>
            </w:pPr>
          </w:p>
          <w:p w:rsidR="003927E4" w:rsidRPr="00454402" w:rsidRDefault="003927E4" w:rsidP="003927E4">
            <w:pPr>
              <w:spacing w:before="120" w:after="120"/>
              <w:jc w:val="left"/>
            </w:pPr>
          </w:p>
        </w:tc>
      </w:tr>
      <w:tr w:rsidR="003927E4" w:rsidTr="003927E4">
        <w:tc>
          <w:tcPr>
            <w:tcW w:w="10065" w:type="dxa"/>
            <w:gridSpan w:val="9"/>
            <w:shd w:val="clear" w:color="auto" w:fill="D6E3BC" w:themeFill="accent3" w:themeFillTint="66"/>
          </w:tcPr>
          <w:p w:rsidR="003927E4" w:rsidRPr="00454402" w:rsidRDefault="003927E4" w:rsidP="003927E4">
            <w:pPr>
              <w:spacing w:before="120" w:after="120"/>
              <w:jc w:val="left"/>
            </w:pPr>
            <w:r>
              <w:rPr>
                <w:b/>
              </w:rPr>
              <w:t>Financial Factors</w:t>
            </w:r>
          </w:p>
        </w:tc>
      </w:tr>
      <w:tr w:rsidR="003927E4" w:rsidTr="000166F6">
        <w:tc>
          <w:tcPr>
            <w:tcW w:w="10065" w:type="dxa"/>
            <w:gridSpan w:val="9"/>
          </w:tcPr>
          <w:p w:rsidR="003927E4" w:rsidRDefault="003927E4" w:rsidP="003927E4">
            <w:pPr>
              <w:spacing w:before="120" w:after="120"/>
              <w:jc w:val="left"/>
            </w:pPr>
          </w:p>
          <w:p w:rsidR="003927E4" w:rsidRDefault="003927E4" w:rsidP="003927E4">
            <w:pPr>
              <w:spacing w:before="120" w:after="120"/>
              <w:jc w:val="left"/>
            </w:pPr>
          </w:p>
          <w:p w:rsidR="003927E4" w:rsidRDefault="003927E4" w:rsidP="003927E4">
            <w:pPr>
              <w:spacing w:before="120" w:after="120"/>
              <w:jc w:val="left"/>
            </w:pPr>
          </w:p>
          <w:p w:rsidR="003927E4" w:rsidRDefault="003927E4" w:rsidP="003927E4">
            <w:pPr>
              <w:spacing w:before="120" w:after="120"/>
              <w:jc w:val="left"/>
            </w:pPr>
          </w:p>
          <w:p w:rsidR="003927E4" w:rsidRDefault="003927E4" w:rsidP="003927E4">
            <w:pPr>
              <w:spacing w:before="120" w:after="120"/>
              <w:jc w:val="left"/>
            </w:pPr>
          </w:p>
          <w:p w:rsidR="003927E4" w:rsidRPr="00454402" w:rsidRDefault="003927E4" w:rsidP="003927E4">
            <w:pPr>
              <w:spacing w:before="120" w:after="120"/>
              <w:jc w:val="left"/>
            </w:pPr>
          </w:p>
        </w:tc>
      </w:tr>
    </w:tbl>
    <w:p w:rsidR="00AF00D7" w:rsidRDefault="00AF00D7"/>
    <w:sectPr w:rsidR="00AF00D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7E4" w:rsidRDefault="003927E4" w:rsidP="008150DF">
      <w:pPr>
        <w:spacing w:before="0"/>
      </w:pPr>
      <w:r>
        <w:separator/>
      </w:r>
    </w:p>
  </w:endnote>
  <w:endnote w:type="continuationSeparator" w:id="0">
    <w:p w:rsidR="003927E4" w:rsidRDefault="003927E4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7E4" w:rsidRDefault="003927E4" w:rsidP="008150DF">
      <w:pPr>
        <w:spacing w:before="0"/>
      </w:pPr>
      <w:r>
        <w:separator/>
      </w:r>
    </w:p>
  </w:footnote>
  <w:footnote w:type="continuationSeparator" w:id="0">
    <w:p w:rsidR="003927E4" w:rsidRDefault="003927E4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8A454F"/>
    <w:multiLevelType w:val="hybridMultilevel"/>
    <w:tmpl w:val="3B7083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7E4"/>
    <w:rsid w:val="003927E4"/>
    <w:rsid w:val="003F568A"/>
    <w:rsid w:val="004257A5"/>
    <w:rsid w:val="00454402"/>
    <w:rsid w:val="008150DF"/>
    <w:rsid w:val="00A15F95"/>
    <w:rsid w:val="00AF00D7"/>
    <w:rsid w:val="00CF0FA8"/>
    <w:rsid w:val="00D5353F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Template.dotx</Template>
  <TotalTime>3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1</cp:revision>
  <cp:lastPrinted>2018-02-05T12:22:00Z</cp:lastPrinted>
  <dcterms:created xsi:type="dcterms:W3CDTF">2018-02-18T14:47:00Z</dcterms:created>
  <dcterms:modified xsi:type="dcterms:W3CDTF">2018-02-18T14:51:00Z</dcterms:modified>
</cp:coreProperties>
</file>