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EB5BE7" w14:textId="77777777" w:rsidR="00E73C7C" w:rsidRDefault="00E73C7C" w:rsidP="00E73C7C">
      <w:pPr>
        <w:jc w:val="center"/>
        <w:rPr>
          <w:sz w:val="36"/>
          <w:szCs w:val="36"/>
        </w:rPr>
      </w:pPr>
    </w:p>
    <w:p w14:paraId="268D6EDC" w14:textId="77777777" w:rsidR="00E73C7C" w:rsidRDefault="00E73C7C" w:rsidP="00E73C7C">
      <w:pPr>
        <w:jc w:val="center"/>
        <w:rPr>
          <w:sz w:val="36"/>
          <w:szCs w:val="36"/>
        </w:rPr>
      </w:pPr>
    </w:p>
    <w:p w14:paraId="0824E061" w14:textId="77777777" w:rsidR="00E73C7C" w:rsidRDefault="00E73C7C" w:rsidP="00E73C7C">
      <w:pPr>
        <w:jc w:val="center"/>
        <w:rPr>
          <w:sz w:val="36"/>
          <w:szCs w:val="36"/>
        </w:rPr>
      </w:pPr>
    </w:p>
    <w:p w14:paraId="3D5A2960" w14:textId="77777777" w:rsidR="00E73C7C" w:rsidRDefault="00E73C7C" w:rsidP="00E73C7C">
      <w:pPr>
        <w:jc w:val="center"/>
        <w:rPr>
          <w:sz w:val="36"/>
          <w:szCs w:val="36"/>
        </w:rPr>
      </w:pPr>
    </w:p>
    <w:p w14:paraId="30899097" w14:textId="09C09D2B" w:rsidR="00E73C7C" w:rsidRPr="00722181" w:rsidRDefault="00E73C7C" w:rsidP="00E73C7C">
      <w:pPr>
        <w:jc w:val="center"/>
        <w:rPr>
          <w:sz w:val="36"/>
          <w:szCs w:val="36"/>
        </w:rPr>
      </w:pPr>
      <w:r w:rsidRPr="00722181">
        <w:rPr>
          <w:sz w:val="36"/>
          <w:szCs w:val="36"/>
        </w:rPr>
        <w:t>Organisational Consultancy</w:t>
      </w:r>
    </w:p>
    <w:p w14:paraId="287CB784" w14:textId="77777777" w:rsidR="00E73C7C" w:rsidRPr="00722181" w:rsidRDefault="00E73C7C" w:rsidP="00E73C7C">
      <w:pPr>
        <w:jc w:val="center"/>
        <w:rPr>
          <w:sz w:val="36"/>
          <w:szCs w:val="36"/>
        </w:rPr>
      </w:pPr>
      <w:r w:rsidRPr="00722181">
        <w:rPr>
          <w:sz w:val="36"/>
          <w:szCs w:val="36"/>
        </w:rPr>
        <w:t>BMIH6005</w:t>
      </w:r>
    </w:p>
    <w:p w14:paraId="53990171" w14:textId="77777777" w:rsidR="00E73C7C" w:rsidRPr="00722181" w:rsidRDefault="00E73C7C" w:rsidP="00E73C7C">
      <w:pPr>
        <w:jc w:val="center"/>
        <w:rPr>
          <w:sz w:val="36"/>
          <w:szCs w:val="36"/>
        </w:rPr>
      </w:pPr>
      <w:r w:rsidRPr="00722181">
        <w:rPr>
          <w:sz w:val="36"/>
          <w:szCs w:val="36"/>
        </w:rPr>
        <w:t>Consultancy Report</w:t>
      </w:r>
    </w:p>
    <w:p w14:paraId="2FD938A0" w14:textId="4C1DCAA0" w:rsidR="00E73C7C" w:rsidRPr="00151623" w:rsidRDefault="00E73C7C" w:rsidP="00E73C7C">
      <w:pPr>
        <w:jc w:val="center"/>
        <w:rPr>
          <w:sz w:val="36"/>
          <w:szCs w:val="36"/>
        </w:rPr>
      </w:pPr>
      <w:r>
        <w:rPr>
          <w:sz w:val="36"/>
          <w:szCs w:val="36"/>
        </w:rPr>
        <w:t>Syeda Sha</w:t>
      </w:r>
      <w:r w:rsidR="002E7886">
        <w:rPr>
          <w:sz w:val="36"/>
          <w:szCs w:val="36"/>
        </w:rPr>
        <w:t>fna</w:t>
      </w:r>
      <w:r>
        <w:rPr>
          <w:sz w:val="36"/>
          <w:szCs w:val="36"/>
        </w:rPr>
        <w:t xml:space="preserve"> Begum</w:t>
      </w:r>
    </w:p>
    <w:p w14:paraId="3B5E0D2B" w14:textId="4E77E179" w:rsidR="00E73C7C" w:rsidRDefault="00E73C7C" w:rsidP="00E73C7C">
      <w:pPr>
        <w:jc w:val="center"/>
        <w:rPr>
          <w:sz w:val="36"/>
          <w:szCs w:val="36"/>
        </w:rPr>
      </w:pPr>
      <w:r w:rsidRPr="00151623">
        <w:rPr>
          <w:sz w:val="36"/>
          <w:szCs w:val="36"/>
        </w:rPr>
        <w:t>212850</w:t>
      </w:r>
      <w:r w:rsidR="00682013">
        <w:rPr>
          <w:sz w:val="36"/>
          <w:szCs w:val="36"/>
        </w:rPr>
        <w:t>8</w:t>
      </w:r>
    </w:p>
    <w:p w14:paraId="53C389E0" w14:textId="1C4A485E" w:rsidR="00E33891" w:rsidRDefault="00E73C7C" w:rsidP="00E73C7C">
      <w:pPr>
        <w:jc w:val="center"/>
      </w:pPr>
      <w:r>
        <w:rPr>
          <w:sz w:val="36"/>
          <w:szCs w:val="36"/>
        </w:rPr>
        <w:t>Jaliya de Silva</w:t>
      </w:r>
      <w:r w:rsidR="00E33891">
        <w:br w:type="page"/>
      </w:r>
    </w:p>
    <w:p w14:paraId="15E710D2" w14:textId="38EF6A08" w:rsidR="00B555DC" w:rsidRDefault="00B555DC" w:rsidP="00B555DC">
      <w:pPr>
        <w:rPr>
          <w:b/>
          <w:bCs/>
        </w:rPr>
      </w:pPr>
      <w:r>
        <w:rPr>
          <w:b/>
          <w:bCs/>
        </w:rPr>
        <w:lastRenderedPageBreak/>
        <w:t xml:space="preserve">Executive Summary </w:t>
      </w:r>
    </w:p>
    <w:p w14:paraId="32A2B498" w14:textId="29945C11" w:rsidR="00B555DC" w:rsidRDefault="00F66DB2" w:rsidP="00B555DC">
      <w:r>
        <w:t>Sustainability has become a huge concern in the hospitality industry due to</w:t>
      </w:r>
      <w:r w:rsidR="004905B6">
        <w:t xml:space="preserve"> the</w:t>
      </w:r>
      <w:r w:rsidR="00096F0E">
        <w:t xml:space="preserve"> </w:t>
      </w:r>
      <w:r w:rsidR="00E540D9">
        <w:t>increased risk of global warming and it has been stimulated after the Paris Agreement.</w:t>
      </w:r>
      <w:r w:rsidR="002A50BB">
        <w:t xml:space="preserve"> </w:t>
      </w:r>
      <w:r w:rsidR="00A05096">
        <w:t>Governments</w:t>
      </w:r>
      <w:r w:rsidR="002A50BB">
        <w:t xml:space="preserve"> are pressuring businesses to adopt sustainable business practices in their organisations so they can reduce </w:t>
      </w:r>
      <w:r w:rsidR="00A05096">
        <w:t>the</w:t>
      </w:r>
      <w:r w:rsidR="002A50BB">
        <w:t xml:space="preserve"> environmental impact </w:t>
      </w:r>
      <w:r w:rsidR="00A05096">
        <w:t>of</w:t>
      </w:r>
      <w:r w:rsidR="002A50BB">
        <w:t xml:space="preserve"> their operations.</w:t>
      </w:r>
      <w:r w:rsidR="00711674">
        <w:t xml:space="preserve"> This </w:t>
      </w:r>
      <w:r w:rsidR="00316E31">
        <w:t>report aimed to create a consultancy report for The Resident Victoria so they can overcome the issue they are facing which is sustainable development for green hospitality - the future trend in the hospitality industry – by presenting proper measures to sustain in the market and ensure profitability and enhanced reputation of the company.</w:t>
      </w:r>
      <w:r w:rsidR="00254713">
        <w:t xml:space="preserve"> The Resident Victoria is one of the </w:t>
      </w:r>
      <w:r w:rsidR="00010AB7">
        <w:t>top-notch</w:t>
      </w:r>
      <w:r w:rsidR="00254713">
        <w:t xml:space="preserve"> 4-star hotels nestled in the heart of London City and a</w:t>
      </w:r>
      <w:r w:rsidR="00E464B7">
        <w:t xml:space="preserve"> 5-minute walking distance away from Buckingham Palace.</w:t>
      </w:r>
      <w:r w:rsidR="00A76C5F">
        <w:t xml:space="preserve"> They provide extraordinary customer service </w:t>
      </w:r>
      <w:r w:rsidR="00481714">
        <w:t xml:space="preserve">with all the latest facilities including a well-equipped kitchen, Wi-fi, Nespresso machines, </w:t>
      </w:r>
      <w:r w:rsidR="00CD00D0">
        <w:t xml:space="preserve">a </w:t>
      </w:r>
      <w:r w:rsidR="00481714">
        <w:t xml:space="preserve">cosy and friendly environment, </w:t>
      </w:r>
      <w:r w:rsidR="00811437">
        <w:t>hi-tech washrooms and so on to ensure customer satisfaction.</w:t>
      </w:r>
      <w:r w:rsidR="00CD00D0">
        <w:t xml:space="preserve"> However, the company is facing a significant issue of sustainable development for green hospitality which means the company is failing to </w:t>
      </w:r>
      <w:r w:rsidR="00BF5A5B">
        <w:t>develop eco-friendly practices in the organisation that would lower their environmental impact and help them to sustain in the industry.</w:t>
      </w:r>
      <w:r w:rsidR="00B06FDF">
        <w:t xml:space="preserve"> The issue is significantly impacting the hotel</w:t>
      </w:r>
      <w:r w:rsidR="00481606">
        <w:t xml:space="preserve"> as they are not able to meet the expectations of the stakeholders, it is impacting their brand image and they are facing issues in lowering their costs and so on which is a threat </w:t>
      </w:r>
      <w:r w:rsidR="006F388A">
        <w:t>to</w:t>
      </w:r>
      <w:r w:rsidR="00481606">
        <w:t xml:space="preserve"> the future progress of the organisation in the hospitality industry.</w:t>
      </w:r>
      <w:r w:rsidR="00B04777">
        <w:t xml:space="preserve"> To overcome the issue</w:t>
      </w:r>
      <w:r w:rsidR="006F388A">
        <w:t xml:space="preserve"> Resident Victoria has reached out </w:t>
      </w:r>
      <w:r w:rsidR="006A07D9">
        <w:t xml:space="preserve">to </w:t>
      </w:r>
      <w:r w:rsidR="006F388A">
        <w:t xml:space="preserve">Ernst &amp; Young to create a consultancy report so they can successfully </w:t>
      </w:r>
      <w:r w:rsidR="006A07D9">
        <w:t>overcome</w:t>
      </w:r>
      <w:r w:rsidR="006F388A">
        <w:t xml:space="preserve"> the issue with proper measures.</w:t>
      </w:r>
      <w:r w:rsidR="006A07D9">
        <w:t xml:space="preserve"> The report performed an analysis of the issue to understand the causes of the issue.</w:t>
      </w:r>
      <w:r w:rsidR="0078092A">
        <w:t xml:space="preserve"> The report found the causes of the issue are </w:t>
      </w:r>
      <w:r w:rsidR="0017434E">
        <w:t>high energy</w:t>
      </w:r>
      <w:r w:rsidR="0078092A">
        <w:t xml:space="preserve"> consumption as they use</w:t>
      </w:r>
      <w:r w:rsidR="0017434E">
        <w:t xml:space="preserve"> heavy lighting, luxury decoratives like fountains, lighting themes, signage and so on that </w:t>
      </w:r>
      <w:r w:rsidR="00864412">
        <w:t>consume</w:t>
      </w:r>
      <w:r w:rsidR="0017434E">
        <w:t xml:space="preserve"> </w:t>
      </w:r>
      <w:r w:rsidR="00723BC0">
        <w:t>huge amounts</w:t>
      </w:r>
      <w:r w:rsidR="0017434E">
        <w:t xml:space="preserve"> of energy, </w:t>
      </w:r>
      <w:r w:rsidR="00864412">
        <w:t xml:space="preserve">their inability to reduce waste as they are failing to manage waste from leftover meals, paper waste, glass waste and so on, the </w:t>
      </w:r>
      <w:r w:rsidR="00723BC0">
        <w:t>ignorance</w:t>
      </w:r>
      <w:r w:rsidR="00864412">
        <w:t xml:space="preserve"> of hotel staffs and managers about sustainable practices, lack of resources and lack of awareness of their social and ethical responsibilities</w:t>
      </w:r>
      <w:r w:rsidR="000F2C27">
        <w:t>.</w:t>
      </w:r>
      <w:r w:rsidR="00723BC0">
        <w:t xml:space="preserve"> However, the company has the scope to install </w:t>
      </w:r>
      <w:r w:rsidR="008007EE">
        <w:t xml:space="preserve">the </w:t>
      </w:r>
      <w:r w:rsidR="00723BC0">
        <w:t>latest technologies, collaborate with recycling companies and provide training and development programs to the employees to overcome the issue.</w:t>
      </w:r>
      <w:r w:rsidR="00E0563E">
        <w:t xml:space="preserve"> The report analysed the external environment of Resident Victoria to understand its impact on the organisation</w:t>
      </w:r>
      <w:r w:rsidR="007A26FB">
        <w:t xml:space="preserve"> and found that the company can face </w:t>
      </w:r>
      <w:r w:rsidR="00A14326">
        <w:t>threats</w:t>
      </w:r>
      <w:r w:rsidR="007A26FB">
        <w:t xml:space="preserve"> from the political environment as the UK is going through a political crisis</w:t>
      </w:r>
      <w:r w:rsidR="00DC727D">
        <w:t>.</w:t>
      </w:r>
      <w:r w:rsidR="00C573AB">
        <w:t xml:space="preserve"> The increased recession and inflation rate are impacting customer behaviour and lifestyles </w:t>
      </w:r>
      <w:r w:rsidR="00C573AB">
        <w:lastRenderedPageBreak/>
        <w:t xml:space="preserve">so they will also face </w:t>
      </w:r>
      <w:r w:rsidR="00A14326">
        <w:t>threats</w:t>
      </w:r>
      <w:r w:rsidR="00C573AB">
        <w:t xml:space="preserve"> from the economic and social environment.</w:t>
      </w:r>
      <w:r w:rsidR="00A14326">
        <w:t xml:space="preserve"> The legal and environmental aspects</w:t>
      </w:r>
      <w:r w:rsidR="00D82263">
        <w:t xml:space="preserve"> </w:t>
      </w:r>
      <w:r w:rsidR="005F02E1">
        <w:t xml:space="preserve">will also </w:t>
      </w:r>
      <w:r w:rsidR="00FD18F1">
        <w:t>pose</w:t>
      </w:r>
      <w:r w:rsidR="005F02E1">
        <w:t xml:space="preserve"> a threat to the </w:t>
      </w:r>
      <w:r w:rsidR="00FD18F1">
        <w:t>company;</w:t>
      </w:r>
      <w:r w:rsidR="005F02E1">
        <w:t xml:space="preserve"> however, the technological environment will provide an opportunity </w:t>
      </w:r>
      <w:r w:rsidR="00FD18F1">
        <w:t>for</w:t>
      </w:r>
      <w:r w:rsidR="005F02E1">
        <w:t xml:space="preserve"> the company as the UK is a hub of technology and innovation.</w:t>
      </w:r>
      <w:r w:rsidR="00FD18F1">
        <w:t xml:space="preserve"> SWOT analysis was also performed in the report</w:t>
      </w:r>
      <w:r w:rsidR="005349A5">
        <w:t xml:space="preserve"> and found the location of the company, </w:t>
      </w:r>
      <w:r w:rsidR="00A22195">
        <w:t xml:space="preserve">its cosy and friendly environment, access to the popular attractions, theatres, </w:t>
      </w:r>
      <w:r w:rsidR="0076231D">
        <w:t xml:space="preserve">and </w:t>
      </w:r>
      <w:r w:rsidR="00A22195">
        <w:t xml:space="preserve">landmarks and </w:t>
      </w:r>
      <w:r w:rsidR="0076231D">
        <w:t>its</w:t>
      </w:r>
      <w:r w:rsidR="00A22195">
        <w:t xml:space="preserve"> feasible customer service are the</w:t>
      </w:r>
      <w:r w:rsidR="0076231D">
        <w:t xml:space="preserve"> strengths of the hotel.</w:t>
      </w:r>
      <w:r w:rsidR="00800D24">
        <w:t xml:space="preserve"> Conversely, </w:t>
      </w:r>
      <w:r w:rsidR="000B6023">
        <w:t xml:space="preserve">the </w:t>
      </w:r>
      <w:r w:rsidR="00800D24">
        <w:t xml:space="preserve">business is operating in a highly competitive market, </w:t>
      </w:r>
      <w:r w:rsidR="000B6023">
        <w:t>staff</w:t>
      </w:r>
      <w:r w:rsidR="00EB71FF">
        <w:t xml:space="preserve"> and managers are not knowledgeable and </w:t>
      </w:r>
      <w:r w:rsidR="000B6023">
        <w:t xml:space="preserve">the </w:t>
      </w:r>
      <w:r w:rsidR="00EB71FF">
        <w:t xml:space="preserve">lack of </w:t>
      </w:r>
      <w:r w:rsidR="000B6023">
        <w:t xml:space="preserve">an </w:t>
      </w:r>
      <w:r w:rsidR="00EB71FF">
        <w:t xml:space="preserve">online booking system </w:t>
      </w:r>
      <w:r w:rsidR="000B6023">
        <w:t>is</w:t>
      </w:r>
      <w:r w:rsidR="00EB71FF">
        <w:t xml:space="preserve"> the </w:t>
      </w:r>
      <w:r w:rsidR="000B6023">
        <w:t>weakness</w:t>
      </w:r>
      <w:r w:rsidR="00EB71FF">
        <w:t xml:space="preserve"> of the company.</w:t>
      </w:r>
      <w:r w:rsidR="000B6023">
        <w:t xml:space="preserve"> Despite that,</w:t>
      </w:r>
      <w:r w:rsidR="00EA2D28">
        <w:t xml:space="preserve"> the company has the opportunity to provide training and development programs to the employees, install </w:t>
      </w:r>
      <w:r w:rsidR="00C663FF">
        <w:t xml:space="preserve">the </w:t>
      </w:r>
      <w:r w:rsidR="00EA2D28">
        <w:t>latest technologies and collaborate with recycling companies to overcome the issue.</w:t>
      </w:r>
      <w:r w:rsidR="00354BAA">
        <w:t xml:space="preserve"> To understand the future direction of the company the report also performed a TOWS analysis</w:t>
      </w:r>
      <w:r w:rsidR="00202511">
        <w:t xml:space="preserve"> </w:t>
      </w:r>
      <w:r w:rsidR="00BC46B6">
        <w:t>and found that the company can install the latest technologies, provide personalised services, introduce new apps and develop their marketing materials to improve awareness about sustainable practices.</w:t>
      </w:r>
      <w:r w:rsidR="00800F7B">
        <w:t xml:space="preserve"> After </w:t>
      </w:r>
      <w:r w:rsidR="00C663FF">
        <w:t>analysing</w:t>
      </w:r>
      <w:r w:rsidR="00800F7B">
        <w:t xml:space="preserve"> the issue and the business environment meticulously the report provided some appropriate recommendations to the company s</w:t>
      </w:r>
      <w:r w:rsidR="001D2C74">
        <w:t>o</w:t>
      </w:r>
      <w:r w:rsidR="00800F7B">
        <w:t xml:space="preserve"> they can overcome the</w:t>
      </w:r>
      <w:r w:rsidR="001D2C74">
        <w:t xml:space="preserve"> issue of sustainable development for green tourism.</w:t>
      </w:r>
      <w:r w:rsidR="00E45347">
        <w:t xml:space="preserve"> The report found the </w:t>
      </w:r>
      <w:r w:rsidR="00C663FF">
        <w:t>recommendations</w:t>
      </w:r>
      <w:r w:rsidR="00E45347">
        <w:t xml:space="preserve"> are Resident Victoria should focus on composting waste to reduce GHG </w:t>
      </w:r>
      <w:r w:rsidR="00C663FF">
        <w:t>emissions</w:t>
      </w:r>
      <w:r w:rsidR="00E45347">
        <w:t xml:space="preserve"> and filling landfills, </w:t>
      </w:r>
      <w:r w:rsidR="00B02317">
        <w:t xml:space="preserve">reduce waste during events, use renewable energy to reduce carbon footprint and energy consumption, </w:t>
      </w:r>
      <w:r w:rsidR="00C663FF">
        <w:t>provide</w:t>
      </w:r>
      <w:r w:rsidR="00B02317">
        <w:t xml:space="preserve"> training and development programs to the employees, </w:t>
      </w:r>
      <w:r w:rsidR="00C663FF">
        <w:t>repurpose</w:t>
      </w:r>
      <w:r w:rsidR="00B02317">
        <w:t xml:space="preserve"> and </w:t>
      </w:r>
      <w:r w:rsidR="00C663FF">
        <w:t>save</w:t>
      </w:r>
      <w:r w:rsidR="00B02317">
        <w:t xml:space="preserve"> water, implement latest technologies like AI, </w:t>
      </w:r>
      <w:r w:rsidR="0060519A">
        <w:t xml:space="preserve">smart </w:t>
      </w:r>
      <w:r w:rsidR="00C663FF">
        <w:t>technologies</w:t>
      </w:r>
      <w:r w:rsidR="0060519A">
        <w:t xml:space="preserve"> and so on, contribute to the development of the community and so on to overcome the issue.</w:t>
      </w:r>
      <w:r w:rsidR="00C60C9A">
        <w:t xml:space="preserve"> Additionally, the report also developed some KPIs to </w:t>
      </w:r>
      <w:r w:rsidR="00C663FF">
        <w:t>measure</w:t>
      </w:r>
      <w:r w:rsidR="00C60C9A">
        <w:t xml:space="preserve"> the success of </w:t>
      </w:r>
      <w:r w:rsidR="00C663FF">
        <w:t>the</w:t>
      </w:r>
      <w:r w:rsidR="00C60C9A">
        <w:t xml:space="preserve"> implemented strategies which are</w:t>
      </w:r>
      <w:r w:rsidR="00AA1358">
        <w:t xml:space="preserve"> to reduce waste by at least 30%, reduce the carbon footprint from all three scopes, reduce water usage by 25%, increase employee satisfaction by 30% and community satisfaction by 10% to overcome the issue of sustainable development for green hospitality. Finally, the report found the benefits of imp</w:t>
      </w:r>
      <w:r w:rsidR="009A28CE">
        <w:t>l</w:t>
      </w:r>
      <w:r w:rsidR="00AA1358">
        <w:t>ementing the strategies are</w:t>
      </w:r>
      <w:r w:rsidR="00026422">
        <w:t xml:space="preserve"> achieving a green certificate, </w:t>
      </w:r>
      <w:r w:rsidR="00C663FF">
        <w:t>improving</w:t>
      </w:r>
      <w:r w:rsidR="00026422">
        <w:t xml:space="preserve"> reputation and brand image, </w:t>
      </w:r>
      <w:r w:rsidR="00C663FF">
        <w:t>increasing</w:t>
      </w:r>
      <w:r w:rsidR="00026422">
        <w:t xml:space="preserve"> occupancy rate, </w:t>
      </w:r>
      <w:r w:rsidR="00C663FF">
        <w:t>ensuring</w:t>
      </w:r>
      <w:r w:rsidR="00026422">
        <w:t xml:space="preserve"> customer and community satisfaction and so on.</w:t>
      </w:r>
      <w:r w:rsidR="00C663FF">
        <w:t xml:space="preserve"> </w:t>
      </w:r>
      <w:r w:rsidR="00B555DC">
        <w:br w:type="page"/>
      </w:r>
    </w:p>
    <w:p w14:paraId="47AD1F90" w14:textId="77777777" w:rsidR="00B555DC" w:rsidRDefault="00B555DC" w:rsidP="00B555DC"/>
    <w:p w14:paraId="6A4B277E" w14:textId="60370E3F" w:rsidR="00B555DC" w:rsidRDefault="00B555DC" w:rsidP="00B555DC"/>
    <w:sdt>
      <w:sdtPr>
        <w:rPr>
          <w:rFonts w:ascii="Times New Roman" w:eastAsiaTheme="minorHAnsi" w:hAnsi="Times New Roman" w:cstheme="minorBidi"/>
          <w:color w:val="auto"/>
          <w:sz w:val="24"/>
          <w:szCs w:val="22"/>
          <w:lang w:val="en-GB"/>
        </w:rPr>
        <w:id w:val="-840541694"/>
        <w:docPartObj>
          <w:docPartGallery w:val="Table of Contents"/>
          <w:docPartUnique/>
        </w:docPartObj>
      </w:sdtPr>
      <w:sdtEndPr>
        <w:rPr>
          <w:b/>
          <w:bCs/>
          <w:noProof/>
        </w:rPr>
      </w:sdtEndPr>
      <w:sdtContent>
        <w:p w14:paraId="7D0C731B" w14:textId="6085D91C" w:rsidR="00B555DC" w:rsidRDefault="00B555DC">
          <w:pPr>
            <w:pStyle w:val="TOCHeading"/>
          </w:pPr>
          <w:r>
            <w:t>Table of Contents</w:t>
          </w:r>
        </w:p>
        <w:p w14:paraId="69747C50" w14:textId="5C7916EF" w:rsidR="0011636A" w:rsidRDefault="00B555DC">
          <w:pPr>
            <w:pStyle w:val="TOC1"/>
            <w:tabs>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65997735" w:history="1">
            <w:r w:rsidR="0011636A" w:rsidRPr="001F76AF">
              <w:rPr>
                <w:rStyle w:val="Hyperlink"/>
                <w:noProof/>
              </w:rPr>
              <w:t>Introduction</w:t>
            </w:r>
            <w:r w:rsidR="0011636A">
              <w:rPr>
                <w:noProof/>
                <w:webHidden/>
              </w:rPr>
              <w:tab/>
            </w:r>
            <w:r w:rsidR="0011636A">
              <w:rPr>
                <w:noProof/>
                <w:webHidden/>
              </w:rPr>
              <w:fldChar w:fldCharType="begin"/>
            </w:r>
            <w:r w:rsidR="0011636A">
              <w:rPr>
                <w:noProof/>
                <w:webHidden/>
              </w:rPr>
              <w:instrText xml:space="preserve"> PAGEREF _Toc165997735 \h </w:instrText>
            </w:r>
            <w:r w:rsidR="0011636A">
              <w:rPr>
                <w:noProof/>
                <w:webHidden/>
              </w:rPr>
            </w:r>
            <w:r w:rsidR="0011636A">
              <w:rPr>
                <w:noProof/>
                <w:webHidden/>
              </w:rPr>
              <w:fldChar w:fldCharType="separate"/>
            </w:r>
            <w:r w:rsidR="0011636A">
              <w:rPr>
                <w:noProof/>
                <w:webHidden/>
              </w:rPr>
              <w:t>1</w:t>
            </w:r>
            <w:r w:rsidR="0011636A">
              <w:rPr>
                <w:noProof/>
                <w:webHidden/>
              </w:rPr>
              <w:fldChar w:fldCharType="end"/>
            </w:r>
          </w:hyperlink>
        </w:p>
        <w:p w14:paraId="34D20931" w14:textId="6218D16C" w:rsidR="0011636A" w:rsidRDefault="00000000">
          <w:pPr>
            <w:pStyle w:val="TOC1"/>
            <w:tabs>
              <w:tab w:val="right" w:leader="dot" w:pos="9350"/>
            </w:tabs>
            <w:rPr>
              <w:rFonts w:asciiTheme="minorHAnsi" w:eastAsiaTheme="minorEastAsia" w:hAnsiTheme="minorHAnsi"/>
              <w:noProof/>
              <w:sz w:val="22"/>
              <w:lang w:eastAsia="en-GB"/>
            </w:rPr>
          </w:pPr>
          <w:hyperlink w:anchor="_Toc165997736" w:history="1">
            <w:r w:rsidR="0011636A" w:rsidRPr="001F76AF">
              <w:rPr>
                <w:rStyle w:val="Hyperlink"/>
                <w:noProof/>
              </w:rPr>
              <w:t>Analysis</w:t>
            </w:r>
            <w:r w:rsidR="0011636A">
              <w:rPr>
                <w:noProof/>
                <w:webHidden/>
              </w:rPr>
              <w:tab/>
            </w:r>
            <w:r w:rsidR="0011636A">
              <w:rPr>
                <w:noProof/>
                <w:webHidden/>
              </w:rPr>
              <w:fldChar w:fldCharType="begin"/>
            </w:r>
            <w:r w:rsidR="0011636A">
              <w:rPr>
                <w:noProof/>
                <w:webHidden/>
              </w:rPr>
              <w:instrText xml:space="preserve"> PAGEREF _Toc165997736 \h </w:instrText>
            </w:r>
            <w:r w:rsidR="0011636A">
              <w:rPr>
                <w:noProof/>
                <w:webHidden/>
              </w:rPr>
            </w:r>
            <w:r w:rsidR="0011636A">
              <w:rPr>
                <w:noProof/>
                <w:webHidden/>
              </w:rPr>
              <w:fldChar w:fldCharType="separate"/>
            </w:r>
            <w:r w:rsidR="0011636A">
              <w:rPr>
                <w:noProof/>
                <w:webHidden/>
              </w:rPr>
              <w:t>2</w:t>
            </w:r>
            <w:r w:rsidR="0011636A">
              <w:rPr>
                <w:noProof/>
                <w:webHidden/>
              </w:rPr>
              <w:fldChar w:fldCharType="end"/>
            </w:r>
          </w:hyperlink>
        </w:p>
        <w:p w14:paraId="78B76780" w14:textId="0CCAC22C" w:rsidR="0011636A" w:rsidRDefault="00000000">
          <w:pPr>
            <w:pStyle w:val="TOC1"/>
            <w:tabs>
              <w:tab w:val="right" w:leader="dot" w:pos="9350"/>
            </w:tabs>
            <w:rPr>
              <w:rFonts w:asciiTheme="minorHAnsi" w:eastAsiaTheme="minorEastAsia" w:hAnsiTheme="minorHAnsi"/>
              <w:noProof/>
              <w:sz w:val="22"/>
              <w:lang w:eastAsia="en-GB"/>
            </w:rPr>
          </w:pPr>
          <w:hyperlink w:anchor="_Toc165997737" w:history="1">
            <w:r w:rsidR="0011636A" w:rsidRPr="001F76AF">
              <w:rPr>
                <w:rStyle w:val="Hyperlink"/>
                <w:noProof/>
              </w:rPr>
              <w:t>Recommendations and Change Management 1900</w:t>
            </w:r>
            <w:r w:rsidR="0011636A">
              <w:rPr>
                <w:noProof/>
                <w:webHidden/>
              </w:rPr>
              <w:tab/>
            </w:r>
            <w:r w:rsidR="0011636A">
              <w:rPr>
                <w:noProof/>
                <w:webHidden/>
              </w:rPr>
              <w:fldChar w:fldCharType="begin"/>
            </w:r>
            <w:r w:rsidR="0011636A">
              <w:rPr>
                <w:noProof/>
                <w:webHidden/>
              </w:rPr>
              <w:instrText xml:space="preserve"> PAGEREF _Toc165997737 \h </w:instrText>
            </w:r>
            <w:r w:rsidR="0011636A">
              <w:rPr>
                <w:noProof/>
                <w:webHidden/>
              </w:rPr>
            </w:r>
            <w:r w:rsidR="0011636A">
              <w:rPr>
                <w:noProof/>
                <w:webHidden/>
              </w:rPr>
              <w:fldChar w:fldCharType="separate"/>
            </w:r>
            <w:r w:rsidR="0011636A">
              <w:rPr>
                <w:noProof/>
                <w:webHidden/>
              </w:rPr>
              <w:t>8</w:t>
            </w:r>
            <w:r w:rsidR="0011636A">
              <w:rPr>
                <w:noProof/>
                <w:webHidden/>
              </w:rPr>
              <w:fldChar w:fldCharType="end"/>
            </w:r>
          </w:hyperlink>
        </w:p>
        <w:p w14:paraId="2F0A9D60" w14:textId="65F4ADC2" w:rsidR="0011636A" w:rsidRDefault="00000000">
          <w:pPr>
            <w:pStyle w:val="TOC1"/>
            <w:tabs>
              <w:tab w:val="right" w:leader="dot" w:pos="9350"/>
            </w:tabs>
            <w:rPr>
              <w:rFonts w:asciiTheme="minorHAnsi" w:eastAsiaTheme="minorEastAsia" w:hAnsiTheme="minorHAnsi"/>
              <w:noProof/>
              <w:sz w:val="22"/>
              <w:lang w:eastAsia="en-GB"/>
            </w:rPr>
          </w:pPr>
          <w:hyperlink w:anchor="_Toc165997738" w:history="1">
            <w:r w:rsidR="0011636A" w:rsidRPr="001F76AF">
              <w:rPr>
                <w:rStyle w:val="Hyperlink"/>
                <w:noProof/>
              </w:rPr>
              <w:t>Action Plan</w:t>
            </w:r>
            <w:r w:rsidR="0011636A">
              <w:rPr>
                <w:noProof/>
                <w:webHidden/>
              </w:rPr>
              <w:tab/>
            </w:r>
            <w:r w:rsidR="0011636A">
              <w:rPr>
                <w:noProof/>
                <w:webHidden/>
              </w:rPr>
              <w:fldChar w:fldCharType="begin"/>
            </w:r>
            <w:r w:rsidR="0011636A">
              <w:rPr>
                <w:noProof/>
                <w:webHidden/>
              </w:rPr>
              <w:instrText xml:space="preserve"> PAGEREF _Toc165997738 \h </w:instrText>
            </w:r>
            <w:r w:rsidR="0011636A">
              <w:rPr>
                <w:noProof/>
                <w:webHidden/>
              </w:rPr>
            </w:r>
            <w:r w:rsidR="0011636A">
              <w:rPr>
                <w:noProof/>
                <w:webHidden/>
              </w:rPr>
              <w:fldChar w:fldCharType="separate"/>
            </w:r>
            <w:r w:rsidR="0011636A">
              <w:rPr>
                <w:noProof/>
                <w:webHidden/>
              </w:rPr>
              <w:t>13</w:t>
            </w:r>
            <w:r w:rsidR="0011636A">
              <w:rPr>
                <w:noProof/>
                <w:webHidden/>
              </w:rPr>
              <w:fldChar w:fldCharType="end"/>
            </w:r>
          </w:hyperlink>
        </w:p>
        <w:p w14:paraId="454439BA" w14:textId="5F97F9CF" w:rsidR="0011636A" w:rsidRDefault="00000000">
          <w:pPr>
            <w:pStyle w:val="TOC1"/>
            <w:tabs>
              <w:tab w:val="right" w:leader="dot" w:pos="9350"/>
            </w:tabs>
            <w:rPr>
              <w:rFonts w:asciiTheme="minorHAnsi" w:eastAsiaTheme="minorEastAsia" w:hAnsiTheme="minorHAnsi"/>
              <w:noProof/>
              <w:sz w:val="22"/>
              <w:lang w:eastAsia="en-GB"/>
            </w:rPr>
          </w:pPr>
          <w:hyperlink w:anchor="_Toc165997739" w:history="1">
            <w:r w:rsidR="0011636A" w:rsidRPr="001F76AF">
              <w:rPr>
                <w:rStyle w:val="Hyperlink"/>
                <w:noProof/>
              </w:rPr>
              <w:t>Conclusion</w:t>
            </w:r>
            <w:r w:rsidR="0011636A">
              <w:rPr>
                <w:noProof/>
                <w:webHidden/>
              </w:rPr>
              <w:tab/>
            </w:r>
            <w:r w:rsidR="0011636A">
              <w:rPr>
                <w:noProof/>
                <w:webHidden/>
              </w:rPr>
              <w:fldChar w:fldCharType="begin"/>
            </w:r>
            <w:r w:rsidR="0011636A">
              <w:rPr>
                <w:noProof/>
                <w:webHidden/>
              </w:rPr>
              <w:instrText xml:space="preserve"> PAGEREF _Toc165997739 \h </w:instrText>
            </w:r>
            <w:r w:rsidR="0011636A">
              <w:rPr>
                <w:noProof/>
                <w:webHidden/>
              </w:rPr>
            </w:r>
            <w:r w:rsidR="0011636A">
              <w:rPr>
                <w:noProof/>
                <w:webHidden/>
              </w:rPr>
              <w:fldChar w:fldCharType="separate"/>
            </w:r>
            <w:r w:rsidR="0011636A">
              <w:rPr>
                <w:noProof/>
                <w:webHidden/>
              </w:rPr>
              <w:t>15</w:t>
            </w:r>
            <w:r w:rsidR="0011636A">
              <w:rPr>
                <w:noProof/>
                <w:webHidden/>
              </w:rPr>
              <w:fldChar w:fldCharType="end"/>
            </w:r>
          </w:hyperlink>
        </w:p>
        <w:p w14:paraId="656763D8" w14:textId="176E4220" w:rsidR="0011636A" w:rsidRDefault="00000000">
          <w:pPr>
            <w:pStyle w:val="TOC1"/>
            <w:tabs>
              <w:tab w:val="right" w:leader="dot" w:pos="9350"/>
            </w:tabs>
            <w:rPr>
              <w:rFonts w:asciiTheme="minorHAnsi" w:eastAsiaTheme="minorEastAsia" w:hAnsiTheme="minorHAnsi"/>
              <w:noProof/>
              <w:sz w:val="22"/>
              <w:lang w:eastAsia="en-GB"/>
            </w:rPr>
          </w:pPr>
          <w:hyperlink w:anchor="_Toc165997740" w:history="1">
            <w:r w:rsidR="0011636A" w:rsidRPr="001F76AF">
              <w:rPr>
                <w:rStyle w:val="Hyperlink"/>
                <w:noProof/>
              </w:rPr>
              <w:t>References</w:t>
            </w:r>
            <w:r w:rsidR="0011636A">
              <w:rPr>
                <w:noProof/>
                <w:webHidden/>
              </w:rPr>
              <w:tab/>
            </w:r>
            <w:r w:rsidR="0011636A">
              <w:rPr>
                <w:noProof/>
                <w:webHidden/>
              </w:rPr>
              <w:fldChar w:fldCharType="begin"/>
            </w:r>
            <w:r w:rsidR="0011636A">
              <w:rPr>
                <w:noProof/>
                <w:webHidden/>
              </w:rPr>
              <w:instrText xml:space="preserve"> PAGEREF _Toc165997740 \h </w:instrText>
            </w:r>
            <w:r w:rsidR="0011636A">
              <w:rPr>
                <w:noProof/>
                <w:webHidden/>
              </w:rPr>
            </w:r>
            <w:r w:rsidR="0011636A">
              <w:rPr>
                <w:noProof/>
                <w:webHidden/>
              </w:rPr>
              <w:fldChar w:fldCharType="separate"/>
            </w:r>
            <w:r w:rsidR="0011636A">
              <w:rPr>
                <w:noProof/>
                <w:webHidden/>
              </w:rPr>
              <w:t>17</w:t>
            </w:r>
            <w:r w:rsidR="0011636A">
              <w:rPr>
                <w:noProof/>
                <w:webHidden/>
              </w:rPr>
              <w:fldChar w:fldCharType="end"/>
            </w:r>
          </w:hyperlink>
        </w:p>
        <w:p w14:paraId="61A8CC91" w14:textId="4A6E360D" w:rsidR="00B555DC" w:rsidRDefault="00B555DC">
          <w:r>
            <w:rPr>
              <w:b/>
              <w:bCs/>
              <w:noProof/>
            </w:rPr>
            <w:fldChar w:fldCharType="end"/>
          </w:r>
        </w:p>
      </w:sdtContent>
    </w:sdt>
    <w:p w14:paraId="3B2A824B" w14:textId="77777777" w:rsidR="00B555DC" w:rsidRDefault="00B555DC" w:rsidP="00B555DC"/>
    <w:p w14:paraId="704E7835" w14:textId="0D668FAE" w:rsidR="00B555DC" w:rsidRPr="00B555DC" w:rsidRDefault="00B555DC" w:rsidP="00B555DC">
      <w:pPr>
        <w:sectPr w:rsidR="00B555DC" w:rsidRPr="00B555DC" w:rsidSect="00F36E5D">
          <w:footerReference w:type="default" r:id="rId8"/>
          <w:pgSz w:w="12240" w:h="15840"/>
          <w:pgMar w:top="1440" w:right="1440" w:bottom="1440" w:left="1440" w:header="720" w:footer="720" w:gutter="0"/>
          <w:cols w:space="720"/>
          <w:docGrid w:linePitch="360"/>
        </w:sectPr>
      </w:pPr>
    </w:p>
    <w:p w14:paraId="2E517935" w14:textId="1B784728" w:rsidR="00223723" w:rsidRDefault="0032072E" w:rsidP="0032072E">
      <w:pPr>
        <w:pStyle w:val="Heading1"/>
      </w:pPr>
      <w:bookmarkStart w:id="0" w:name="_Toc165997735"/>
      <w:r>
        <w:lastRenderedPageBreak/>
        <w:t>Introduction</w:t>
      </w:r>
      <w:bookmarkEnd w:id="0"/>
    </w:p>
    <w:p w14:paraId="0ABB31D2" w14:textId="1D3FF0B9" w:rsidR="0032072E" w:rsidRDefault="000E2B9C" w:rsidP="0032072E">
      <w:r>
        <w:t>The Resident</w:t>
      </w:r>
      <w:r w:rsidR="00F276E5">
        <w:t xml:space="preserve"> Victoria is a top-notch 4-star hotel located in the heart of London city is facing the issue of</w:t>
      </w:r>
      <w:r w:rsidR="000C53DA">
        <w:t xml:space="preserve"> sustainable development for green hospitality</w:t>
      </w:r>
      <w:r w:rsidR="00CE06A6">
        <w:t xml:space="preserve"> (Abokhamis Mousavi, Hoşkara and Woosnam, 2020)</w:t>
      </w:r>
      <w:r w:rsidR="000C53DA">
        <w:t>.</w:t>
      </w:r>
      <w:r w:rsidR="00D7641E">
        <w:t xml:space="preserve"> Sustainability in the hospitality industry </w:t>
      </w:r>
      <w:r w:rsidR="006E2992">
        <w:t>has</w:t>
      </w:r>
      <w:r w:rsidR="00D7641E">
        <w:t xml:space="preserve"> become a major concern for hotels and restaurants operating in the hospitality industry because of the </w:t>
      </w:r>
      <w:r w:rsidR="006E2992">
        <w:t xml:space="preserve">changing customer needs, </w:t>
      </w:r>
      <w:r w:rsidR="008F0B59">
        <w:t xml:space="preserve">and </w:t>
      </w:r>
      <w:r w:rsidR="006E2992">
        <w:t xml:space="preserve">the change in government concern for environment and </w:t>
      </w:r>
      <w:r w:rsidR="008F0B59">
        <w:t>sustainability</w:t>
      </w:r>
      <w:r w:rsidR="006E2992">
        <w:t>.</w:t>
      </w:r>
      <w:r w:rsidR="006F1DC0">
        <w:t xml:space="preserve"> The UK government have be</w:t>
      </w:r>
      <w:r w:rsidR="004F79E0">
        <w:t xml:space="preserve">come highly conscious </w:t>
      </w:r>
      <w:r w:rsidR="00CB6BB8">
        <w:t>of</w:t>
      </w:r>
      <w:r w:rsidR="004F79E0">
        <w:t xml:space="preserve"> </w:t>
      </w:r>
      <w:r w:rsidR="00B62D68">
        <w:t xml:space="preserve">sustainable </w:t>
      </w:r>
      <w:r w:rsidR="00986283">
        <w:t>practices</w:t>
      </w:r>
      <w:r w:rsidR="00B62D68">
        <w:t xml:space="preserve"> and the increased concern for </w:t>
      </w:r>
      <w:r w:rsidR="00986283">
        <w:t xml:space="preserve">the </w:t>
      </w:r>
      <w:r w:rsidR="00B62D68">
        <w:t>environment after the Paris Agreement.</w:t>
      </w:r>
      <w:r w:rsidR="00986283">
        <w:t xml:space="preserve"> The government has mandated all businesses to become sustainable and achieve </w:t>
      </w:r>
      <w:r w:rsidR="00CB6BB8">
        <w:t>net zero</w:t>
      </w:r>
      <w:r w:rsidR="00986283">
        <w:t xml:space="preserve"> </w:t>
      </w:r>
      <w:r w:rsidR="00170F2B">
        <w:t>by</w:t>
      </w:r>
      <w:r w:rsidR="00986283">
        <w:t xml:space="preserve"> 2050</w:t>
      </w:r>
      <w:r w:rsidR="00CE06A6">
        <w:t xml:space="preserve"> (Rajib, 2019)</w:t>
      </w:r>
      <w:r w:rsidR="009A7FC3">
        <w:t>.</w:t>
      </w:r>
      <w:r w:rsidR="00E45FFD">
        <w:t xml:space="preserve"> At this point</w:t>
      </w:r>
      <w:r w:rsidR="0028253F">
        <w:t>,</w:t>
      </w:r>
      <w:r w:rsidR="00CB6BB8">
        <w:t xml:space="preserve"> Resident Victoria is facing the issue of sustainable development for green hospitality which is a problem for the company because of their reputation concern, </w:t>
      </w:r>
      <w:r w:rsidR="0028253F">
        <w:t>attracting</w:t>
      </w:r>
      <w:r w:rsidR="00CB6BB8">
        <w:t xml:space="preserve"> responsible and eco-conscious guests, </w:t>
      </w:r>
      <w:r w:rsidR="0028253F">
        <w:t>putting</w:t>
      </w:r>
      <w:r w:rsidR="003C12CA">
        <w:t xml:space="preserve"> a positive impact on the environment and society and </w:t>
      </w:r>
      <w:r w:rsidR="0028253F">
        <w:t>becoming</w:t>
      </w:r>
      <w:r w:rsidR="003C12CA">
        <w:t xml:space="preserve"> a role model for providing services in the hospitality industry</w:t>
      </w:r>
      <w:r w:rsidR="00170F2B">
        <w:t xml:space="preserve"> (Banji Rildwan Olaleye, Ibrahim Abdurrashid and Mustapha Hrouga, 2023)</w:t>
      </w:r>
      <w:r w:rsidR="003C12CA">
        <w:t>.</w:t>
      </w:r>
      <w:r w:rsidR="0028253F">
        <w:t xml:space="preserve"> So, the </w:t>
      </w:r>
      <w:r w:rsidR="00FC2F31">
        <w:t>company</w:t>
      </w:r>
      <w:r w:rsidR="0028253F">
        <w:t xml:space="preserve"> has approached </w:t>
      </w:r>
      <w:r w:rsidR="00A441E1">
        <w:t>Deloitte</w:t>
      </w:r>
      <w:r w:rsidR="0028253F">
        <w:t xml:space="preserve"> to produce a consultancy report so they can overcome the issue.</w:t>
      </w:r>
    </w:p>
    <w:p w14:paraId="59AFE835" w14:textId="5391EC31" w:rsidR="0047590F" w:rsidRDefault="0047590F" w:rsidP="0032072E">
      <w:r>
        <w:t>This report intends to prepare a consultancy report for The Resident Victoria</w:t>
      </w:r>
      <w:r w:rsidR="00FC2F31">
        <w:t xml:space="preserve"> so they can overcome the issue they are facing which is sustainable development for green hospitality - the future trend in </w:t>
      </w:r>
      <w:r w:rsidR="00A441E1">
        <w:t xml:space="preserve">the </w:t>
      </w:r>
      <w:r w:rsidR="00FC2F31">
        <w:t xml:space="preserve">hospitality industry </w:t>
      </w:r>
      <w:r w:rsidR="00A64CD9">
        <w:t>–</w:t>
      </w:r>
      <w:r w:rsidR="00FC2F31">
        <w:t xml:space="preserve"> </w:t>
      </w:r>
      <w:r w:rsidR="00A64CD9">
        <w:t>by presenting proper measures to sustain in the market and ensure profitability and enhanced reputation of the company.</w:t>
      </w:r>
      <w:r w:rsidR="00A441E1">
        <w:t xml:space="preserve"> First, the consultancy report will</w:t>
      </w:r>
      <w:r w:rsidR="00A82625">
        <w:t xml:space="preserve"> perform an analysis of the issue by describing it, determining its impact on the hotel and the causes </w:t>
      </w:r>
      <w:r w:rsidR="00C62670">
        <w:t>of</w:t>
      </w:r>
      <w:r w:rsidR="00A82625">
        <w:t xml:space="preserve"> the issue.</w:t>
      </w:r>
      <w:r w:rsidR="00BA331B">
        <w:t xml:space="preserve"> Then, the report will </w:t>
      </w:r>
      <w:r w:rsidR="00AD1DC0">
        <w:t>analyse the contribution of the external environment to the issue by performing a PESTLE analysis.</w:t>
      </w:r>
      <w:r w:rsidR="00212D01">
        <w:t xml:space="preserve"> </w:t>
      </w:r>
      <w:r w:rsidR="008E1845">
        <w:t xml:space="preserve">A SWOT analysis will also be performed to </w:t>
      </w:r>
      <w:r w:rsidR="00C62670">
        <w:t>understand</w:t>
      </w:r>
      <w:r w:rsidR="008E1845">
        <w:t xml:space="preserve"> the</w:t>
      </w:r>
      <w:r w:rsidR="00C62670">
        <w:t xml:space="preserve"> strengths and areas of improvement for the hotel.</w:t>
      </w:r>
      <w:r w:rsidR="007D15E6">
        <w:t xml:space="preserve"> Also, a TOWS analysis will be performed to identify the future direction of the hotel.</w:t>
      </w:r>
      <w:r w:rsidR="005664A5">
        <w:t xml:space="preserve"> </w:t>
      </w:r>
      <w:r w:rsidR="00BE336F">
        <w:t>Additionally, the report will provide appropriate recommendations based on the findings from the analysis so the company can overcome the issue and inform how the company can perform change management to bring the changes in the organisation appropriately.</w:t>
      </w:r>
      <w:r w:rsidR="007121CF">
        <w:t xml:space="preserve"> Finally, an action plan for implementing the changes to overcome the issue of </w:t>
      </w:r>
      <w:r w:rsidR="00F4585F">
        <w:t>sustainable development for green hospitality</w:t>
      </w:r>
      <w:r w:rsidR="006C5D47">
        <w:t xml:space="preserve"> will be provided in the consultancy report.</w:t>
      </w:r>
      <w:r w:rsidR="00A2196E">
        <w:t xml:space="preserve"> </w:t>
      </w:r>
    </w:p>
    <w:p w14:paraId="2BB5876C" w14:textId="1D07E3B8" w:rsidR="00A2196E" w:rsidRDefault="00A2196E" w:rsidP="0032072E">
      <w:pPr>
        <w:rPr>
          <w:b/>
          <w:bCs/>
        </w:rPr>
      </w:pPr>
      <w:r>
        <w:rPr>
          <w:b/>
          <w:bCs/>
        </w:rPr>
        <w:t>Overview of the organisation</w:t>
      </w:r>
    </w:p>
    <w:p w14:paraId="52B7DD77" w14:textId="0BB7F062" w:rsidR="00A2196E" w:rsidRDefault="00501025" w:rsidP="0032072E">
      <w:r>
        <w:t xml:space="preserve">The Resident Victoria is a 4-star hotel operating </w:t>
      </w:r>
      <w:r w:rsidR="00FB39F0">
        <w:t>in</w:t>
      </w:r>
      <w:r>
        <w:t xml:space="preserve"> the heart of London.</w:t>
      </w:r>
      <w:r w:rsidR="006D2E40">
        <w:t xml:space="preserve"> The hotel is only </w:t>
      </w:r>
      <w:r w:rsidR="00B50BC5">
        <w:t xml:space="preserve">a </w:t>
      </w:r>
      <w:r w:rsidR="00FB39F0">
        <w:t>5-minute</w:t>
      </w:r>
      <w:r w:rsidR="006D2E40">
        <w:t xml:space="preserve"> walking distance away from Buckingham Palace</w:t>
      </w:r>
      <w:r w:rsidR="00FB39F0">
        <w:t xml:space="preserve"> and only 6 </w:t>
      </w:r>
      <w:r w:rsidR="00B50BC5">
        <w:t>6-minute</w:t>
      </w:r>
      <w:r w:rsidR="00FB39F0">
        <w:t xml:space="preserve"> walk away from </w:t>
      </w:r>
      <w:r w:rsidR="00540E4B">
        <w:t>Victoria train and tube station.</w:t>
      </w:r>
      <w:r w:rsidR="00D17C82">
        <w:t xml:space="preserve"> The Big Ben clock is only a mile away from the hotel so it provides </w:t>
      </w:r>
      <w:r w:rsidR="00D17C82">
        <w:lastRenderedPageBreak/>
        <w:t>convenient access to the city for their guests</w:t>
      </w:r>
      <w:r w:rsidR="00A0584E">
        <w:t xml:space="preserve"> (The Resident, 2022)</w:t>
      </w:r>
      <w:r w:rsidR="00D17C82">
        <w:t>.</w:t>
      </w:r>
      <w:r w:rsidR="00B74153">
        <w:t xml:space="preserve"> The hotel rooms have </w:t>
      </w:r>
      <w:r w:rsidR="00754C06">
        <w:t>private</w:t>
      </w:r>
      <w:r w:rsidR="00B74153">
        <w:t xml:space="preserve"> </w:t>
      </w:r>
      <w:r w:rsidR="00754C06">
        <w:t>kitchens</w:t>
      </w:r>
      <w:r w:rsidR="00B74153">
        <w:t xml:space="preserve">, free Wi-fi, </w:t>
      </w:r>
      <w:r w:rsidR="00754C06">
        <w:t>flat-screen</w:t>
      </w:r>
      <w:r w:rsidR="00B74153">
        <w:t xml:space="preserve"> TVs, designer toiletries and other latest facilities for providing a convenient stay.</w:t>
      </w:r>
      <w:r w:rsidR="005762EF">
        <w:t xml:space="preserve"> The </w:t>
      </w:r>
      <w:r w:rsidR="00D60308">
        <w:t>spacious rooms</w:t>
      </w:r>
      <w:r w:rsidR="005762EF">
        <w:t xml:space="preserve"> </w:t>
      </w:r>
      <w:r w:rsidR="00754C06">
        <w:t xml:space="preserve">provide a cosy and comfortable stay for their </w:t>
      </w:r>
      <w:r w:rsidR="006674BE">
        <w:t>g</w:t>
      </w:r>
      <w:r w:rsidR="00754C06">
        <w:t>uests.</w:t>
      </w:r>
      <w:r w:rsidR="006674BE">
        <w:t xml:space="preserve"> They also provide different services including airport shuttle, </w:t>
      </w:r>
      <w:r w:rsidR="00254E8D">
        <w:t xml:space="preserve">laundry, room service and </w:t>
      </w:r>
      <w:r w:rsidR="00977AC3">
        <w:t xml:space="preserve">a </w:t>
      </w:r>
      <w:r w:rsidR="00170DAF">
        <w:t>child-friendly</w:t>
      </w:r>
      <w:r w:rsidR="00254E8D">
        <w:t xml:space="preserve"> environment</w:t>
      </w:r>
      <w:r w:rsidR="00170F2B">
        <w:t xml:space="preserve"> (Brody, 2022)</w:t>
      </w:r>
      <w:r w:rsidR="00254E8D">
        <w:t>.</w:t>
      </w:r>
      <w:r w:rsidR="00B85F03">
        <w:t xml:space="preserve"> The </w:t>
      </w:r>
      <w:r w:rsidR="00977AC3">
        <w:t>neighbourhood</w:t>
      </w:r>
      <w:r w:rsidR="00B85F03">
        <w:t xml:space="preserve"> provides </w:t>
      </w:r>
      <w:r w:rsidR="00D60308">
        <w:t>many</w:t>
      </w:r>
      <w:r w:rsidR="00B85F03">
        <w:t xml:space="preserve"> restaurants, bars, coffee shops, </w:t>
      </w:r>
      <w:r w:rsidR="00EB5E4D">
        <w:t xml:space="preserve">gastro </w:t>
      </w:r>
      <w:r w:rsidR="00B85F03">
        <w:t>pubs</w:t>
      </w:r>
      <w:r w:rsidR="00EB5E4D">
        <w:t xml:space="preserve"> and so on to give the best experience to the customers.</w:t>
      </w:r>
      <w:r w:rsidR="00977AC3">
        <w:t xml:space="preserve"> </w:t>
      </w:r>
    </w:p>
    <w:p w14:paraId="542C9ECD" w14:textId="4825EDBA" w:rsidR="003434C5" w:rsidRDefault="003434C5" w:rsidP="0032072E">
      <w:pPr>
        <w:rPr>
          <w:b/>
          <w:bCs/>
        </w:rPr>
      </w:pPr>
      <w:r>
        <w:rPr>
          <w:b/>
          <w:bCs/>
        </w:rPr>
        <w:t>Overview of the consultancy</w:t>
      </w:r>
    </w:p>
    <w:p w14:paraId="45332619" w14:textId="361789E5" w:rsidR="00D60308" w:rsidRDefault="00AB4A12" w:rsidP="0032072E">
      <w:r>
        <w:t xml:space="preserve">Ernst &amp; Young is a </w:t>
      </w:r>
      <w:r w:rsidR="00F8580C">
        <w:t>UK-based</w:t>
      </w:r>
      <w:r>
        <w:t xml:space="preserve"> multinational professional services partnership</w:t>
      </w:r>
      <w:r w:rsidR="00F8580C">
        <w:t xml:space="preserve"> company</w:t>
      </w:r>
      <w:r w:rsidR="00447E9E">
        <w:t xml:space="preserve"> and one of the </w:t>
      </w:r>
      <w:r w:rsidR="00CB5C1B">
        <w:t>largest</w:t>
      </w:r>
      <w:r w:rsidR="00447E9E">
        <w:t xml:space="preserve"> professional services </w:t>
      </w:r>
      <w:r w:rsidR="00CB5C1B">
        <w:t>networks</w:t>
      </w:r>
      <w:r w:rsidR="00447E9E">
        <w:t xml:space="preserve"> in the world.</w:t>
      </w:r>
      <w:r w:rsidR="00CB5C1B">
        <w:t xml:space="preserve"> The company was founded in 1989 with the merger </w:t>
      </w:r>
      <w:r w:rsidR="000B3141">
        <w:t>of</w:t>
      </w:r>
      <w:r w:rsidR="00CB5C1B">
        <w:t xml:space="preserve"> Ernst &amp; Whinney and Arthur Young &amp; Co.</w:t>
      </w:r>
      <w:r w:rsidR="000B3141">
        <w:t xml:space="preserve"> They are providing different </w:t>
      </w:r>
      <w:r w:rsidR="00753D82">
        <w:t>services</w:t>
      </w:r>
      <w:r w:rsidR="000B3141">
        <w:t xml:space="preserve"> to its partners including tax, assurance, consulting, IT services</w:t>
      </w:r>
      <w:r w:rsidR="00D65292">
        <w:t xml:space="preserve"> like digital transformation, cybersecurity and so on</w:t>
      </w:r>
      <w:r w:rsidR="00837568">
        <w:t xml:space="preserve"> (EY, 2023)</w:t>
      </w:r>
      <w:r w:rsidR="00D65292">
        <w:t>.</w:t>
      </w:r>
      <w:r w:rsidR="00757746">
        <w:t xml:space="preserve"> The company uses </w:t>
      </w:r>
      <w:r w:rsidR="005B02D8">
        <w:t xml:space="preserve">the </w:t>
      </w:r>
      <w:r w:rsidR="00757746">
        <w:t>trade name EY to operate its business.</w:t>
      </w:r>
      <w:r w:rsidR="005B02D8">
        <w:t xml:space="preserve"> They have employed about 395,450 employees in their 700 offices in 150 different </w:t>
      </w:r>
      <w:r w:rsidR="009E33D7">
        <w:t>countries</w:t>
      </w:r>
      <w:r w:rsidR="005B02D8">
        <w:t>.</w:t>
      </w:r>
      <w:r w:rsidR="009E33D7">
        <w:t xml:space="preserve"> EY has revenue of </w:t>
      </w:r>
      <w:r w:rsidR="009E33D7">
        <w:rPr>
          <w:rFonts w:cs="Times New Roman"/>
        </w:rPr>
        <w:t>£</w:t>
      </w:r>
      <w:r w:rsidR="00043C36">
        <w:t>49.2 billion and it is ranked in the Fortune’s 100 Best Companies to Work For list.</w:t>
      </w:r>
      <w:r w:rsidR="00212CCF">
        <w:t xml:space="preserve"> </w:t>
      </w:r>
    </w:p>
    <w:p w14:paraId="0E41F6F1" w14:textId="4CF604FB" w:rsidR="00D60308" w:rsidRDefault="00D60308" w:rsidP="00D60308">
      <w:pPr>
        <w:pStyle w:val="Heading1"/>
      </w:pPr>
      <w:bookmarkStart w:id="1" w:name="_Toc165997736"/>
      <w:r>
        <w:t>Analysis</w:t>
      </w:r>
      <w:bookmarkEnd w:id="1"/>
      <w:r>
        <w:t xml:space="preserve"> </w:t>
      </w:r>
    </w:p>
    <w:p w14:paraId="79D92655" w14:textId="0E75CC75" w:rsidR="00A4216A" w:rsidRDefault="00D60308" w:rsidP="00D60308">
      <w:r>
        <w:t>The Resident Victoria</w:t>
      </w:r>
      <w:r w:rsidR="0041794B">
        <w:t xml:space="preserve"> is a </w:t>
      </w:r>
      <w:r w:rsidR="0055346E">
        <w:t>top-notch</w:t>
      </w:r>
      <w:r w:rsidR="0041794B">
        <w:t xml:space="preserve"> 4-star hotel located in the heart of London.</w:t>
      </w:r>
      <w:r w:rsidR="00C944A9">
        <w:t xml:space="preserve"> The hotel is only 300 metres away from</w:t>
      </w:r>
      <w:r w:rsidR="00B9538D">
        <w:t xml:space="preserve"> Buckingham Palace offering convenient access to customers to different </w:t>
      </w:r>
      <w:r w:rsidR="009E5B31">
        <w:t xml:space="preserve">famous </w:t>
      </w:r>
      <w:r w:rsidR="00B9538D">
        <w:t>attractions, landmarks, theatres and</w:t>
      </w:r>
      <w:r w:rsidR="009E5B31">
        <w:t xml:space="preserve"> transports</w:t>
      </w:r>
      <w:r w:rsidR="00170F2B">
        <w:t xml:space="preserve"> (The Resident, 2022)</w:t>
      </w:r>
      <w:r w:rsidR="009E5B31">
        <w:t>.</w:t>
      </w:r>
      <w:r w:rsidR="00EA3D7C">
        <w:t xml:space="preserve"> They also </w:t>
      </w:r>
      <w:r w:rsidR="00000728">
        <w:t>offer</w:t>
      </w:r>
      <w:r w:rsidR="00EA3D7C">
        <w:t xml:space="preserve"> an extraordinary </w:t>
      </w:r>
      <w:r w:rsidR="001762B0">
        <w:t xml:space="preserve">collection of rooms for their guests who can choose </w:t>
      </w:r>
      <w:r w:rsidR="00000728">
        <w:t>at</w:t>
      </w:r>
      <w:r w:rsidR="001762B0">
        <w:t xml:space="preserve"> their convenience.</w:t>
      </w:r>
      <w:r w:rsidR="00256E8B">
        <w:t xml:space="preserve"> It also offers the latest facilities to the guests </w:t>
      </w:r>
      <w:r w:rsidR="002E2A25">
        <w:t xml:space="preserve">including a well-equipped kitchen, Wi-fi, </w:t>
      </w:r>
      <w:r w:rsidR="005F0E17">
        <w:t xml:space="preserve">Nespresso machines, </w:t>
      </w:r>
      <w:r w:rsidR="003A67CB">
        <w:t>coffee-making</w:t>
      </w:r>
      <w:r w:rsidR="005F0E17">
        <w:t xml:space="preserve"> facilities, </w:t>
      </w:r>
      <w:r w:rsidR="00000728">
        <w:t xml:space="preserve">a </w:t>
      </w:r>
      <w:r w:rsidR="005F0E17">
        <w:t>hi-tech washroom and so on.</w:t>
      </w:r>
      <w:r w:rsidR="0049556E">
        <w:t xml:space="preserve"> </w:t>
      </w:r>
      <w:r w:rsidR="003A67CB">
        <w:t xml:space="preserve">The hotel </w:t>
      </w:r>
      <w:r w:rsidR="00C02EFE">
        <w:t>staff</w:t>
      </w:r>
      <w:r w:rsidR="003A67CB">
        <w:t xml:space="preserve"> also provide exceptional customer service to meet the needs of their guests</w:t>
      </w:r>
      <w:r w:rsidR="00C0024E">
        <w:t xml:space="preserve"> and to ensure a</w:t>
      </w:r>
      <w:r w:rsidR="00B40C56">
        <w:t xml:space="preserve"> </w:t>
      </w:r>
      <w:r w:rsidR="00DF3B3F">
        <w:t xml:space="preserve">comfortable home-like </w:t>
      </w:r>
      <w:r w:rsidR="00A4213C">
        <w:t>stay</w:t>
      </w:r>
      <w:r w:rsidR="00DF3B3F">
        <w:t xml:space="preserve"> so guests feel they are in their home.</w:t>
      </w:r>
      <w:r w:rsidR="00A4213C">
        <w:t xml:space="preserve"> Despite providing extraordinary service and</w:t>
      </w:r>
      <w:r w:rsidR="00C02EFE">
        <w:t xml:space="preserve"> a cosy and </w:t>
      </w:r>
      <w:r w:rsidR="007E0F5C">
        <w:t>friendly environment to ensure customer satisfaction and meet the demands of their stakeholders</w:t>
      </w:r>
      <w:r w:rsidR="00F97D43">
        <w:t xml:space="preserve"> </w:t>
      </w:r>
      <w:r w:rsidR="00390435">
        <w:t>the hotel is facing the issue of sustainable</w:t>
      </w:r>
      <w:r w:rsidR="0026766A">
        <w:t xml:space="preserve"> development for green hospitality</w:t>
      </w:r>
      <w:r w:rsidR="006926C6">
        <w:t xml:space="preserve"> (Camilleri, 2021)</w:t>
      </w:r>
      <w:r w:rsidR="0026766A">
        <w:t>.</w:t>
      </w:r>
      <w:r w:rsidR="001A3D85">
        <w:t xml:space="preserve"> Sustainable development for green hospitality means</w:t>
      </w:r>
      <w:r w:rsidR="003345DB">
        <w:t xml:space="preserve"> </w:t>
      </w:r>
      <w:r w:rsidR="009010CA">
        <w:t>establishing eco-friendly</w:t>
      </w:r>
      <w:r w:rsidR="009710FF">
        <w:t xml:space="preserve"> practices in</w:t>
      </w:r>
      <w:r w:rsidR="00AD1A83">
        <w:t xml:space="preserve"> </w:t>
      </w:r>
      <w:r w:rsidR="00A540AD">
        <w:t xml:space="preserve">the </w:t>
      </w:r>
      <w:r w:rsidR="00AD1A83">
        <w:t xml:space="preserve">operational sector reducing the environmental impact from operations and </w:t>
      </w:r>
      <w:r w:rsidR="00A540AD">
        <w:t>contributing</w:t>
      </w:r>
      <w:r w:rsidR="00AD1A83">
        <w:t xml:space="preserve"> to conserving the eco-system for future </w:t>
      </w:r>
      <w:r w:rsidR="00A540AD">
        <w:t>generations</w:t>
      </w:r>
      <w:r w:rsidR="00AD1A83">
        <w:t>.</w:t>
      </w:r>
      <w:r w:rsidR="00381792">
        <w:t xml:space="preserve"> Hotels are dependent on natural resources so they need to be cautious about their usage of natural resources and </w:t>
      </w:r>
      <w:r w:rsidR="00D36794">
        <w:t xml:space="preserve">their operations to lower their impact on </w:t>
      </w:r>
      <w:r w:rsidR="000C7CB1">
        <w:t xml:space="preserve">the </w:t>
      </w:r>
      <w:r w:rsidR="00D36794">
        <w:t>environment.</w:t>
      </w:r>
      <w:r w:rsidR="000C7CB1">
        <w:t xml:space="preserve"> </w:t>
      </w:r>
      <w:r w:rsidR="002E2F38">
        <w:t>Thus,</w:t>
      </w:r>
      <w:r w:rsidR="000C7CB1">
        <w:t xml:space="preserve"> sustainable development means focusing on reducing </w:t>
      </w:r>
      <w:r w:rsidR="000C7CB1">
        <w:lastRenderedPageBreak/>
        <w:t xml:space="preserve">environmental impact and contributing positively to the environment by lowering waste, reducing carbon footprint, </w:t>
      </w:r>
      <w:r w:rsidR="0050249A">
        <w:t>reducing plastic usage, using renewable energy, sourcing from local communities and organic products, supporting local communities</w:t>
      </w:r>
      <w:r w:rsidR="00D01CAB">
        <w:t>, conserving bio-diversity and in other words implementing responsible tourism practices</w:t>
      </w:r>
      <w:r w:rsidR="00EF51A1">
        <w:t xml:space="preserve"> to ensure green tourism</w:t>
      </w:r>
      <w:r w:rsidR="00170F2B">
        <w:t xml:space="preserve"> (Bruns-Smith et al., 2022)</w:t>
      </w:r>
      <w:r w:rsidR="00EF51A1">
        <w:t>.</w:t>
      </w:r>
      <w:r w:rsidR="008E7F58">
        <w:t xml:space="preserve"> As one of the top-notch hotels nestled at the heart of London</w:t>
      </w:r>
      <w:r w:rsidR="003A228C">
        <w:t>,</w:t>
      </w:r>
      <w:r w:rsidR="008E7F58">
        <w:t xml:space="preserve"> the stakeholders have high expectations from The Resident Victoria.</w:t>
      </w:r>
      <w:r w:rsidR="00C47003">
        <w:t xml:space="preserve"> So, they </w:t>
      </w:r>
      <w:r w:rsidR="003A228C">
        <w:t>want</w:t>
      </w:r>
      <w:r w:rsidR="00C47003">
        <w:t xml:space="preserve"> the hotel to become </w:t>
      </w:r>
      <w:r w:rsidR="003A228C">
        <w:t>a</w:t>
      </w:r>
      <w:r w:rsidR="00C47003">
        <w:t xml:space="preserve"> role model of sustainable development and green hospitality </w:t>
      </w:r>
      <w:r w:rsidR="00FB10AF">
        <w:t>to</w:t>
      </w:r>
      <w:r w:rsidR="00470D25">
        <w:t xml:space="preserve"> </w:t>
      </w:r>
      <w:r w:rsidR="003A228C">
        <w:t xml:space="preserve">influence others </w:t>
      </w:r>
      <w:r w:rsidR="009B245F">
        <w:t>to join</w:t>
      </w:r>
      <w:r w:rsidR="003A228C">
        <w:t xml:space="preserve"> in the movement of sustainable development</w:t>
      </w:r>
      <w:r w:rsidR="006926C6">
        <w:t xml:space="preserve"> (Cerchione and Bansal, 2019)</w:t>
      </w:r>
      <w:r w:rsidR="003A228C">
        <w:t>.</w:t>
      </w:r>
      <w:r w:rsidR="001A17DA">
        <w:t xml:space="preserve"> The sustainable development for green hospitality is impacting the company</w:t>
      </w:r>
      <w:r w:rsidR="002E2F38">
        <w:t xml:space="preserve"> to establish a firm position in the hospitality industry which can help them to attract more customers to increase their revenue and profitability.</w:t>
      </w:r>
      <w:r w:rsidR="004236F8">
        <w:t xml:space="preserve"> It is also impacting </w:t>
      </w:r>
      <w:r w:rsidR="00F5316E">
        <w:t xml:space="preserve">its brand image as sustainable development </w:t>
      </w:r>
      <w:r w:rsidR="00832C80">
        <w:t>has</w:t>
      </w:r>
      <w:r w:rsidR="00F5316E">
        <w:t xml:space="preserve"> become a major concern in </w:t>
      </w:r>
      <w:r w:rsidR="00832C80">
        <w:t xml:space="preserve">the </w:t>
      </w:r>
      <w:r w:rsidR="00F5316E">
        <w:t>hospitality industry because of the global warming issue</w:t>
      </w:r>
      <w:r w:rsidR="00832C80">
        <w:t xml:space="preserve"> also it is impacting them to lower their operational costs to </w:t>
      </w:r>
      <w:r w:rsidR="0046449B">
        <w:t>improve profitability</w:t>
      </w:r>
      <w:r w:rsidR="006926C6">
        <w:t xml:space="preserve"> (Eskerod et al., 2021)</w:t>
      </w:r>
      <w:r w:rsidR="0046449B">
        <w:t>.</w:t>
      </w:r>
      <w:r w:rsidR="00D06359">
        <w:t xml:space="preserve"> As consumers and </w:t>
      </w:r>
      <w:r w:rsidR="00FA0873">
        <w:t xml:space="preserve">the </w:t>
      </w:r>
      <w:r w:rsidR="00D06359">
        <w:t>tourism industry are now highly focused on sustainability it will impact The Resident Victoria to attract new customers and sustain in the market</w:t>
      </w:r>
      <w:r w:rsidR="001370EE">
        <w:t>.</w:t>
      </w:r>
      <w:r w:rsidR="00FA0873">
        <w:t xml:space="preserve"> However, </w:t>
      </w:r>
      <w:r w:rsidR="00FC07FD">
        <w:t>many reasons caused</w:t>
      </w:r>
      <w:r w:rsidR="00FA0873">
        <w:t xml:space="preserve"> Resident Victoria to face the issue of sustainable development for green hospitality which are analysed below: </w:t>
      </w:r>
    </w:p>
    <w:p w14:paraId="1F72F847" w14:textId="67CB5712" w:rsidR="0073542B" w:rsidRDefault="0073542B" w:rsidP="00D60308">
      <w:r>
        <w:rPr>
          <w:b/>
          <w:bCs/>
        </w:rPr>
        <w:t xml:space="preserve">High energy consumption: </w:t>
      </w:r>
      <w:r>
        <w:t xml:space="preserve">One of the major causes for the sustainable development issue is the high energy consumption of The Resident Victoria </w:t>
      </w:r>
      <w:r w:rsidR="00703196">
        <w:t>which</w:t>
      </w:r>
      <w:r>
        <w:t xml:space="preserve"> is impacting them to achieve green hospitality.</w:t>
      </w:r>
      <w:r w:rsidR="005A6BDA">
        <w:t xml:space="preserve"> Being </w:t>
      </w:r>
      <w:r w:rsidR="00703196">
        <w:t>a 4-star hotel,</w:t>
      </w:r>
      <w:r w:rsidR="005A6BDA">
        <w:t xml:space="preserve"> </w:t>
      </w:r>
      <w:r w:rsidR="00703196">
        <w:t xml:space="preserve">The Resident Victoria uses energy for heavy lighting which </w:t>
      </w:r>
      <w:r w:rsidR="00CA13AE">
        <w:t>wastes</w:t>
      </w:r>
      <w:r w:rsidR="00703196">
        <w:t xml:space="preserve"> </w:t>
      </w:r>
      <w:r w:rsidR="00CA13AE">
        <w:t xml:space="preserve">a </w:t>
      </w:r>
      <w:r w:rsidR="00703196">
        <w:t>significant amount of energy as well as increases electricity bills</w:t>
      </w:r>
      <w:r w:rsidR="006926C6">
        <w:t xml:space="preserve"> (Ge, Chen and Chen, 2021)</w:t>
      </w:r>
      <w:r w:rsidR="00703196">
        <w:t>.</w:t>
      </w:r>
      <w:r w:rsidR="00814BEE">
        <w:t xml:space="preserve"> Also, Resident Victoria </w:t>
      </w:r>
      <w:r w:rsidR="00205B8D">
        <w:t>uses different</w:t>
      </w:r>
      <w:r w:rsidR="001508AD">
        <w:t xml:space="preserve"> </w:t>
      </w:r>
      <w:r w:rsidR="009C67B5">
        <w:t xml:space="preserve">luxury decorative items like fountains, signage, </w:t>
      </w:r>
      <w:r w:rsidR="00CA13AE">
        <w:t xml:space="preserve">lighting themes and so on which </w:t>
      </w:r>
      <w:r w:rsidR="00E40ECF">
        <w:t>consume</w:t>
      </w:r>
      <w:r w:rsidR="00887251">
        <w:t xml:space="preserve"> </w:t>
      </w:r>
      <w:r w:rsidR="00E40ECF">
        <w:t xml:space="preserve">a </w:t>
      </w:r>
      <w:r w:rsidR="00887251">
        <w:t>significant amount of energy</w:t>
      </w:r>
      <w:r w:rsidR="00F66EE3">
        <w:t>.</w:t>
      </w:r>
      <w:r w:rsidR="00E40ECF">
        <w:t xml:space="preserve"> Also, Resident Victoria uses </w:t>
      </w:r>
      <w:r w:rsidR="001A0424">
        <w:t xml:space="preserve">an </w:t>
      </w:r>
      <w:r w:rsidR="00E40ECF">
        <w:t xml:space="preserve">excessive amount of </w:t>
      </w:r>
      <w:r w:rsidR="001A0424">
        <w:t>lighting</w:t>
      </w:r>
      <w:r w:rsidR="00E40ECF">
        <w:t xml:space="preserve"> in interior designs</w:t>
      </w:r>
      <w:r w:rsidR="001A0424">
        <w:t xml:space="preserve"> and </w:t>
      </w:r>
      <w:r w:rsidR="00D61782">
        <w:t>installs</w:t>
      </w:r>
      <w:r w:rsidR="001A0424">
        <w:t xml:space="preserve"> the latest technologies and commodities that </w:t>
      </w:r>
      <w:r w:rsidR="00D61782">
        <w:t>consume</w:t>
      </w:r>
      <w:r w:rsidR="001A0424">
        <w:t xml:space="preserve"> huge </w:t>
      </w:r>
      <w:r w:rsidR="00D61782">
        <w:t>amounts</w:t>
      </w:r>
      <w:r w:rsidR="001A0424">
        <w:t xml:space="preserve"> of energy which is a major cause for which Resident Victoria is facing sustainable development </w:t>
      </w:r>
      <w:r w:rsidR="00D61782">
        <w:t>issues</w:t>
      </w:r>
      <w:r w:rsidR="006926C6">
        <w:t xml:space="preserve"> (Han et al., 2020)</w:t>
      </w:r>
      <w:r w:rsidR="001A0424">
        <w:t>.</w:t>
      </w:r>
    </w:p>
    <w:p w14:paraId="602207EE" w14:textId="0332B4EB" w:rsidR="00D61782" w:rsidRDefault="00D61782" w:rsidP="00D60308">
      <w:r>
        <w:rPr>
          <w:b/>
          <w:bCs/>
        </w:rPr>
        <w:t xml:space="preserve">Inability to reduce waste: </w:t>
      </w:r>
      <w:r>
        <w:t xml:space="preserve">Resident Victoria </w:t>
      </w:r>
      <w:r w:rsidR="00FB0A80">
        <w:t xml:space="preserve">produces a lot of waste including food waste from leftover meals and </w:t>
      </w:r>
      <w:r w:rsidR="00AE701B">
        <w:t>meal preparation, packaging waste, paper waste, glass waste and so on.</w:t>
      </w:r>
      <w:r w:rsidR="007B0298">
        <w:t xml:space="preserve"> They also produce non-recyclable waste </w:t>
      </w:r>
      <w:r w:rsidR="007F0AAB">
        <w:t>like food scraps which significantly impacts the environment</w:t>
      </w:r>
      <w:r w:rsidR="00520BAC">
        <w:t xml:space="preserve"> (Harrison, Jayawardena and Clayton, 2019)</w:t>
      </w:r>
      <w:r w:rsidR="007F0AAB">
        <w:t>.</w:t>
      </w:r>
      <w:r w:rsidR="00525978">
        <w:t xml:space="preserve"> </w:t>
      </w:r>
      <w:r w:rsidR="00CD658F">
        <w:t xml:space="preserve">The high amount of waste produces GHG and emits </w:t>
      </w:r>
      <w:r w:rsidR="00C53EFA">
        <w:t xml:space="preserve">a </w:t>
      </w:r>
      <w:r w:rsidR="00CD658F">
        <w:t>significant amount of carbon in nature as well as fills the landfills which negatively impacts the environment.</w:t>
      </w:r>
      <w:r w:rsidR="007E59EA">
        <w:t xml:space="preserve"> The Resident Victoria is failing to reduce waste from their operations</w:t>
      </w:r>
      <w:r w:rsidR="00C53EFA">
        <w:t xml:space="preserve"> and contributes </w:t>
      </w:r>
      <w:r w:rsidR="00C53EFA">
        <w:lastRenderedPageBreak/>
        <w:t>to the 300,000 tonnes of waste produced by the hospitality industry is another reason they are facing the issue of sustainable development for green tourism</w:t>
      </w:r>
      <w:r w:rsidR="00520BAC">
        <w:t xml:space="preserve"> (Hristov and Chirico, 2019)</w:t>
      </w:r>
      <w:r w:rsidR="00C53EFA">
        <w:t>.</w:t>
      </w:r>
      <w:r w:rsidR="00087DE4">
        <w:t xml:space="preserve"> </w:t>
      </w:r>
    </w:p>
    <w:p w14:paraId="303A9FD7" w14:textId="3FA678BA" w:rsidR="00087DE4" w:rsidRDefault="00087DE4" w:rsidP="00D60308">
      <w:r>
        <w:rPr>
          <w:b/>
          <w:bCs/>
        </w:rPr>
        <w:t xml:space="preserve">Water management and conservation: </w:t>
      </w:r>
      <w:r>
        <w:t xml:space="preserve">The Resident Victoria uses water for different </w:t>
      </w:r>
      <w:r w:rsidR="007D303C">
        <w:t>reasons and it is so essential for them.</w:t>
      </w:r>
      <w:r w:rsidR="00280CEE">
        <w:t xml:space="preserve"> They use a lot of water for cleaning, cooking, drinking, laundry and recreational activities that waste a lot of water </w:t>
      </w:r>
      <w:r w:rsidR="00141B48">
        <w:t xml:space="preserve">which impacts polluting surface water, depleting groundwater, disrupting natural </w:t>
      </w:r>
      <w:r w:rsidR="000A6202">
        <w:t>ecosystems</w:t>
      </w:r>
      <w:r w:rsidR="00141B48">
        <w:t xml:space="preserve"> and so on</w:t>
      </w:r>
      <w:r w:rsidR="00520BAC">
        <w:t xml:space="preserve"> (Jayawardena, 2020)</w:t>
      </w:r>
      <w:r w:rsidR="00141B48">
        <w:t>.</w:t>
      </w:r>
      <w:r w:rsidR="007976C9">
        <w:t xml:space="preserve"> </w:t>
      </w:r>
      <w:r w:rsidR="000A6202">
        <w:t xml:space="preserve">They are not focusing on reusing and recycling used water to reduce their impact and conserve water sources to </w:t>
      </w:r>
      <w:r w:rsidR="00B83FA3">
        <w:t>positively</w:t>
      </w:r>
      <w:r w:rsidR="000A6202">
        <w:t xml:space="preserve"> impact society which is another reason they are facing the sustainable development issue.</w:t>
      </w:r>
      <w:r w:rsidR="00B83FA3">
        <w:t xml:space="preserve"> </w:t>
      </w:r>
    </w:p>
    <w:p w14:paraId="668C9924" w14:textId="64B8D24F" w:rsidR="00B83FA3" w:rsidRDefault="00AA660C" w:rsidP="00D60308">
      <w:r>
        <w:rPr>
          <w:b/>
          <w:bCs/>
        </w:rPr>
        <w:t xml:space="preserve">Ignorance of hotel managers and </w:t>
      </w:r>
      <w:r w:rsidR="00CB2B8E">
        <w:rPr>
          <w:b/>
          <w:bCs/>
        </w:rPr>
        <w:t>staff</w:t>
      </w:r>
      <w:r>
        <w:rPr>
          <w:b/>
          <w:bCs/>
        </w:rPr>
        <w:t xml:space="preserve">: </w:t>
      </w:r>
      <w:r>
        <w:t xml:space="preserve">To ensure sustainability and adopt sustainable practices it is important to </w:t>
      </w:r>
      <w:r w:rsidR="00CB2B8E">
        <w:t>know about</w:t>
      </w:r>
      <w:r w:rsidR="007210B0">
        <w:t xml:space="preserve"> sustainability and responsible practices in the hotel industry</w:t>
      </w:r>
      <w:r w:rsidR="00EB449C">
        <w:t xml:space="preserve"> (Jayawardena et al., 2021)</w:t>
      </w:r>
      <w:r w:rsidR="007210B0">
        <w:t>.</w:t>
      </w:r>
      <w:r w:rsidR="00DD687D">
        <w:t xml:space="preserve"> The hotel </w:t>
      </w:r>
      <w:r w:rsidR="00CB2B8E">
        <w:t>staff</w:t>
      </w:r>
      <w:r w:rsidR="00DD687D">
        <w:t xml:space="preserve"> are providing extraordinary customer services but they lack the knowledge of sustainability and sustainable </w:t>
      </w:r>
      <w:r w:rsidR="009131D2">
        <w:t xml:space="preserve">practices in the hotel industry that can help The Resident Victoria to ensure </w:t>
      </w:r>
      <w:r w:rsidR="00CB2B8E">
        <w:t>sustainable</w:t>
      </w:r>
      <w:r w:rsidR="009131D2">
        <w:t xml:space="preserve"> development for green hospitality.</w:t>
      </w:r>
      <w:r w:rsidR="005F07AD">
        <w:t xml:space="preserve"> Being knowledgeable about sustainable practices the managers can also improve customer awareness </w:t>
      </w:r>
      <w:r w:rsidR="00E90160">
        <w:t>of</w:t>
      </w:r>
      <w:r w:rsidR="005F07AD">
        <w:t xml:space="preserve"> sustainable practices so they will</w:t>
      </w:r>
      <w:r w:rsidR="00E90160">
        <w:t xml:space="preserve"> focus on using different commodities by reducing waste and </w:t>
      </w:r>
      <w:r w:rsidR="00EE614D">
        <w:t>becoming</w:t>
      </w:r>
      <w:r w:rsidR="00E90160">
        <w:t xml:space="preserve"> more responsible </w:t>
      </w:r>
      <w:r w:rsidR="00EE614D">
        <w:t>for</w:t>
      </w:r>
      <w:r w:rsidR="00E90160">
        <w:t xml:space="preserve"> energy usage that would lower waste reduce energy consumption</w:t>
      </w:r>
      <w:r w:rsidR="007A33A8">
        <w:t xml:space="preserve"> and ensure sustainable development for green hospitality</w:t>
      </w:r>
      <w:r w:rsidR="00EB449C">
        <w:t xml:space="preserve"> (Kibira et al., 2020)</w:t>
      </w:r>
      <w:r w:rsidR="007A33A8">
        <w:t>.</w:t>
      </w:r>
      <w:r w:rsidR="001B7191">
        <w:t xml:space="preserve"> </w:t>
      </w:r>
    </w:p>
    <w:p w14:paraId="2681862C" w14:textId="5959FC66" w:rsidR="001B7191" w:rsidRDefault="00124055" w:rsidP="00D60308">
      <w:r>
        <w:rPr>
          <w:b/>
          <w:bCs/>
        </w:rPr>
        <w:t>The irresponsibility</w:t>
      </w:r>
      <w:r w:rsidR="009B1ED4">
        <w:rPr>
          <w:b/>
          <w:bCs/>
        </w:rPr>
        <w:t xml:space="preserve"> of green certifiers: </w:t>
      </w:r>
      <w:r w:rsidR="009B1ED4">
        <w:t xml:space="preserve">There are </w:t>
      </w:r>
      <w:r w:rsidR="00715029">
        <w:t xml:space="preserve">responsible organisations that </w:t>
      </w:r>
      <w:r w:rsidR="00EE614D">
        <w:t>audit</w:t>
      </w:r>
      <w:r w:rsidR="00715029">
        <w:t xml:space="preserve"> the business practices of hotels in the tourism industry</w:t>
      </w:r>
      <w:r w:rsidR="0027375D">
        <w:t xml:space="preserve"> the Foundation for Environmental Education are responsible for assessing the business practices of the hotels, </w:t>
      </w:r>
      <w:r w:rsidR="00EE614D">
        <w:t>providing</w:t>
      </w:r>
      <w:r w:rsidR="00B44D81">
        <w:t xml:space="preserve"> them essential knowledge for implementing sustainable business practices for the</w:t>
      </w:r>
      <w:r w:rsidR="00EE614D">
        <w:t xml:space="preserve"> </w:t>
      </w:r>
      <w:r w:rsidR="005D7E03">
        <w:t>hotels</w:t>
      </w:r>
      <w:r w:rsidR="00EE614D">
        <w:t xml:space="preserve"> to the managers and hotel staffs, provide necessary resources like training and development programs and so on to ensure sustainable development</w:t>
      </w:r>
      <w:r w:rsidR="00EB449C">
        <w:t xml:space="preserve"> (Kumar and M.S. Nain, 2021)</w:t>
      </w:r>
      <w:r w:rsidR="00EE614D">
        <w:t>.</w:t>
      </w:r>
      <w:r w:rsidR="00AA419E">
        <w:t xml:space="preserve"> However, they are not performing their</w:t>
      </w:r>
      <w:r>
        <w:t xml:space="preserve"> responsibilities properly thus the hotels barely go through </w:t>
      </w:r>
      <w:r w:rsidR="005D7E03">
        <w:t>audits</w:t>
      </w:r>
      <w:r>
        <w:t xml:space="preserve"> and identify the areas that are impacting them</w:t>
      </w:r>
      <w:r w:rsidR="001C3436">
        <w:t xml:space="preserve"> to ensure sustainable development which is another reason for the issue.</w:t>
      </w:r>
    </w:p>
    <w:p w14:paraId="0738BA56" w14:textId="230F80ED" w:rsidR="00E46293" w:rsidRDefault="00E46293" w:rsidP="00D60308">
      <w:r>
        <w:rPr>
          <w:b/>
          <w:bCs/>
        </w:rPr>
        <w:t xml:space="preserve">Lack of resources: </w:t>
      </w:r>
      <w:r>
        <w:t xml:space="preserve">Resident Victoria also </w:t>
      </w:r>
      <w:r w:rsidR="00E33ECC">
        <w:t>lacks</w:t>
      </w:r>
      <w:r>
        <w:t xml:space="preserve"> resources for </w:t>
      </w:r>
      <w:r w:rsidR="006226BC">
        <w:t>adopting sustainable and responsible business practices.</w:t>
      </w:r>
      <w:r w:rsidR="00E33ECC">
        <w:t xml:space="preserve"> There are not enough human resources who are </w:t>
      </w:r>
      <w:r w:rsidR="00057A49">
        <w:t>knowledgeable</w:t>
      </w:r>
      <w:r w:rsidR="00E33ECC">
        <w:t xml:space="preserve"> about sustainability and </w:t>
      </w:r>
      <w:r w:rsidR="00D47718">
        <w:t>have</w:t>
      </w:r>
      <w:r w:rsidR="00E33ECC">
        <w:t xml:space="preserve"> </w:t>
      </w:r>
      <w:r w:rsidR="00D47718">
        <w:t>an</w:t>
      </w:r>
      <w:r w:rsidR="00E33ECC">
        <w:t xml:space="preserve"> interest </w:t>
      </w:r>
      <w:r w:rsidR="00D47718">
        <w:t>in ensuring</w:t>
      </w:r>
      <w:r w:rsidR="00E33ECC">
        <w:t xml:space="preserve"> </w:t>
      </w:r>
      <w:r w:rsidR="00D47718">
        <w:t>sustainable</w:t>
      </w:r>
      <w:r w:rsidR="00E33ECC">
        <w:t xml:space="preserve"> business practices</w:t>
      </w:r>
      <w:r w:rsidR="00EB449C">
        <w:t xml:space="preserve"> (Liu, Xie and Zhao, 2020)</w:t>
      </w:r>
      <w:r w:rsidR="00E33ECC">
        <w:t>.</w:t>
      </w:r>
      <w:r w:rsidR="00D47718">
        <w:t xml:space="preserve"> Also, the company lacks adequate capital and </w:t>
      </w:r>
      <w:r w:rsidR="00057A49">
        <w:t>technologies to improve its supply chain like using electric vehicles or installing technologies like AI, recycling, automation and so on that can help them to reduce their environmental impact is another reason the company is facing the issue.</w:t>
      </w:r>
      <w:r w:rsidR="00E76237">
        <w:t xml:space="preserve"> </w:t>
      </w:r>
    </w:p>
    <w:p w14:paraId="530246DD" w14:textId="5B343467" w:rsidR="00E76237" w:rsidRDefault="00890E04" w:rsidP="00D60308">
      <w:r>
        <w:rPr>
          <w:b/>
          <w:bCs/>
        </w:rPr>
        <w:lastRenderedPageBreak/>
        <w:t xml:space="preserve">Lack of awareness </w:t>
      </w:r>
      <w:r w:rsidR="007958FF">
        <w:rPr>
          <w:b/>
          <w:bCs/>
        </w:rPr>
        <w:t>of</w:t>
      </w:r>
      <w:r>
        <w:rPr>
          <w:b/>
          <w:bCs/>
        </w:rPr>
        <w:t xml:space="preserve"> social and ethical responsibility: </w:t>
      </w:r>
      <w:r>
        <w:t xml:space="preserve">Resident Victoria lacks awareness </w:t>
      </w:r>
      <w:r w:rsidR="007958FF">
        <w:t>of</w:t>
      </w:r>
      <w:r>
        <w:t xml:space="preserve"> their social and </w:t>
      </w:r>
      <w:r w:rsidR="007958FF">
        <w:t>ethical</w:t>
      </w:r>
      <w:r>
        <w:t xml:space="preserve"> responsibilities.</w:t>
      </w:r>
      <w:r w:rsidR="00AE11FE">
        <w:t xml:space="preserve"> Resident Victoria is socially and ethically responsible for contributing to the people and community they are</w:t>
      </w:r>
      <w:r w:rsidR="00BE37C3">
        <w:t xml:space="preserve"> operating their business</w:t>
      </w:r>
      <w:r w:rsidR="00EB449C">
        <w:t xml:space="preserve"> (Medley and Akan, 2020)</w:t>
      </w:r>
      <w:r w:rsidR="00BE37C3">
        <w:t>.</w:t>
      </w:r>
      <w:r w:rsidR="005D23E2">
        <w:t xml:space="preserve"> Also, the company is responsible for empowering local businesses and donating </w:t>
      </w:r>
      <w:r w:rsidR="007958FF">
        <w:t>to</w:t>
      </w:r>
      <w:r w:rsidR="005D23E2">
        <w:t xml:space="preserve"> different welfare programs.</w:t>
      </w:r>
      <w:r w:rsidR="00554854">
        <w:t xml:space="preserve"> Sourcing from local businesses can reduce environmental impact and</w:t>
      </w:r>
      <w:r w:rsidR="007958FF">
        <w:t xml:space="preserve"> allow The Resident Victoria to contribute to the local welfare.</w:t>
      </w:r>
      <w:r w:rsidR="00B82A59">
        <w:t xml:space="preserve"> Their lack of awareness about it is another reason why they are facing the issue of sustainable development for green hospitality</w:t>
      </w:r>
      <w:r w:rsidR="00015201">
        <w:t xml:space="preserve"> (Prud’homme and Raymond, 2020).</w:t>
      </w:r>
      <w:r w:rsidR="00EB449C">
        <w:t xml:space="preserve"> </w:t>
      </w:r>
    </w:p>
    <w:p w14:paraId="0A5C1BCD" w14:textId="3F197569" w:rsidR="00823203" w:rsidRDefault="00DC5055" w:rsidP="00D60308">
      <w:r>
        <w:rPr>
          <w:b/>
          <w:bCs/>
        </w:rPr>
        <w:t xml:space="preserve">Feedback: </w:t>
      </w:r>
      <w:r>
        <w:t>Asking customer feedback is also a cause for the issue.</w:t>
      </w:r>
      <w:r w:rsidR="00CB6766">
        <w:t xml:space="preserve"> Customers can provide valuable feedback which Resident Victoria can work on </w:t>
      </w:r>
      <w:r w:rsidR="00CE7AAC">
        <w:t>to ensure sustainable development for green hospitality</w:t>
      </w:r>
      <w:r w:rsidR="00EB449C">
        <w:t xml:space="preserve"> (Modica et al., 2022)</w:t>
      </w:r>
      <w:r w:rsidR="00CE7AAC">
        <w:t>.</w:t>
      </w:r>
    </w:p>
    <w:p w14:paraId="7083C56E" w14:textId="4BDF3F33" w:rsidR="00092AEF" w:rsidRDefault="00984290" w:rsidP="00F76C63">
      <w:pPr>
        <w:tabs>
          <w:tab w:val="left" w:pos="7200"/>
        </w:tabs>
        <w:rPr>
          <w:rFonts w:cs="Times New Roman"/>
        </w:rPr>
      </w:pPr>
      <w:r>
        <w:rPr>
          <w:b/>
          <w:bCs/>
        </w:rPr>
        <w:t xml:space="preserve">Income: </w:t>
      </w:r>
      <w:r>
        <w:t xml:space="preserve">The Resident Victoria </w:t>
      </w:r>
      <w:r w:rsidR="00092AEF">
        <w:t>can</w:t>
      </w:r>
      <w:r w:rsidR="00F76C63">
        <w:t xml:space="preserve"> ensure a healthy income of </w:t>
      </w:r>
      <w:r w:rsidR="00F76C63">
        <w:rPr>
          <w:rFonts w:cs="Times New Roman"/>
        </w:rPr>
        <w:t>£250,000 to £350,000</w:t>
      </w:r>
      <w:r w:rsidR="000E4B2E">
        <w:rPr>
          <w:rFonts w:cs="Times New Roman"/>
        </w:rPr>
        <w:t>.</w:t>
      </w:r>
      <w:r w:rsidR="000B1A52">
        <w:rPr>
          <w:rFonts w:cs="Times New Roman"/>
        </w:rPr>
        <w:t xml:space="preserve"> The income increases in the peak season</w:t>
      </w:r>
      <w:r w:rsidR="00015201">
        <w:rPr>
          <w:rFonts w:cs="Times New Roman"/>
        </w:rPr>
        <w:t xml:space="preserve"> </w:t>
      </w:r>
      <w:r w:rsidR="00015201">
        <w:t>(Prud’homme and Raymond, 2022)</w:t>
      </w:r>
      <w:r w:rsidR="000B1A52">
        <w:rPr>
          <w:rFonts w:cs="Times New Roman"/>
        </w:rPr>
        <w:t>.</w:t>
      </w:r>
      <w:r w:rsidR="00092AEF">
        <w:rPr>
          <w:rFonts w:cs="Times New Roman"/>
        </w:rPr>
        <w:t xml:space="preserve"> </w:t>
      </w:r>
    </w:p>
    <w:p w14:paraId="695C4B66" w14:textId="14B3F60A" w:rsidR="00984290" w:rsidRDefault="00092AEF" w:rsidP="00F76C63">
      <w:pPr>
        <w:tabs>
          <w:tab w:val="left" w:pos="7200"/>
        </w:tabs>
      </w:pPr>
      <w:r>
        <w:rPr>
          <w:rFonts w:cs="Times New Roman"/>
          <w:b/>
          <w:bCs/>
        </w:rPr>
        <w:t>Scope:</w:t>
      </w:r>
      <w:r w:rsidR="0039443C">
        <w:rPr>
          <w:rFonts w:cs="Times New Roman"/>
          <w:b/>
          <w:bCs/>
        </w:rPr>
        <w:t xml:space="preserve"> </w:t>
      </w:r>
      <w:r w:rsidR="0039443C">
        <w:t xml:space="preserve">Resident Victoria has multiple </w:t>
      </w:r>
      <w:r w:rsidR="00712F96">
        <w:t>scopes</w:t>
      </w:r>
      <w:r w:rsidR="0039443C">
        <w:t xml:space="preserve"> </w:t>
      </w:r>
      <w:r w:rsidR="0080020B">
        <w:t>to</w:t>
      </w:r>
      <w:r w:rsidR="0039443C">
        <w:t xml:space="preserve"> overcome the issue.</w:t>
      </w:r>
      <w:r w:rsidR="006248C1">
        <w:t xml:space="preserve"> The company has the scope to </w:t>
      </w:r>
      <w:r w:rsidR="00EC5E81">
        <w:t xml:space="preserve">install </w:t>
      </w:r>
      <w:r w:rsidR="00712F96">
        <w:t xml:space="preserve">the </w:t>
      </w:r>
      <w:r w:rsidR="00EC5E81">
        <w:t>latest technology to reduce its environmental impact.</w:t>
      </w:r>
      <w:r w:rsidR="00712F96">
        <w:t xml:space="preserve"> Also, they have the scope to collaborate with recycling companies and provide training and development programs to the employees and managers to adopt sustainable development practices in the hotel</w:t>
      </w:r>
      <w:r w:rsidR="00015201">
        <w:t xml:space="preserve"> (Serrano-Baena et al., 2020)</w:t>
      </w:r>
      <w:r w:rsidR="00712F96">
        <w:t>.</w:t>
      </w:r>
    </w:p>
    <w:p w14:paraId="0C402F74" w14:textId="2D6B49EC" w:rsidR="00C665E5" w:rsidRDefault="00C665E5" w:rsidP="00F76C63">
      <w:pPr>
        <w:tabs>
          <w:tab w:val="left" w:pos="7200"/>
        </w:tabs>
        <w:rPr>
          <w:b/>
          <w:bCs/>
        </w:rPr>
      </w:pPr>
      <w:r>
        <w:rPr>
          <w:b/>
          <w:bCs/>
        </w:rPr>
        <w:t xml:space="preserve">External Environment Analysis </w:t>
      </w:r>
    </w:p>
    <w:p w14:paraId="5BADC186" w14:textId="77777777" w:rsidR="00B00C37" w:rsidRDefault="00C665E5" w:rsidP="00F76C63">
      <w:pPr>
        <w:tabs>
          <w:tab w:val="left" w:pos="7200"/>
        </w:tabs>
      </w:pPr>
      <w:r>
        <w:t xml:space="preserve">Using PESTLE </w:t>
      </w:r>
      <w:r w:rsidR="00B00C37">
        <w:t>analysis,</w:t>
      </w:r>
      <w:r>
        <w:t xml:space="preserve"> the </w:t>
      </w:r>
      <w:r w:rsidR="00BF0143">
        <w:t xml:space="preserve">impact of the external environment on the organisation is </w:t>
      </w:r>
      <w:r w:rsidR="00B00C37">
        <w:t xml:space="preserve">analysed </w:t>
      </w:r>
      <w:r w:rsidR="00BF0143">
        <w:t>below:</w:t>
      </w:r>
    </w:p>
    <w:p w14:paraId="07FFB0E3" w14:textId="4E4C6972" w:rsidR="00C665E5" w:rsidRDefault="00B00C37" w:rsidP="00F76C63">
      <w:pPr>
        <w:tabs>
          <w:tab w:val="left" w:pos="7200"/>
        </w:tabs>
      </w:pPr>
      <w:r>
        <w:rPr>
          <w:b/>
          <w:bCs/>
        </w:rPr>
        <w:t xml:space="preserve">Political: </w:t>
      </w:r>
      <w:r w:rsidR="005D1402">
        <w:t xml:space="preserve">The UK is currently facing political instability due to the Israel-Palestine war and the </w:t>
      </w:r>
      <w:r w:rsidR="00F01E5D">
        <w:t>Russia-Ukraine</w:t>
      </w:r>
      <w:r w:rsidR="005D1402">
        <w:t xml:space="preserve"> war</w:t>
      </w:r>
      <w:r w:rsidR="00CE06A6">
        <w:t xml:space="preserve"> (Atighechian et al., 2021)</w:t>
      </w:r>
      <w:r w:rsidR="005D1402">
        <w:t>.</w:t>
      </w:r>
      <w:r w:rsidR="00F01E5D">
        <w:t xml:space="preserve"> It is a threat for </w:t>
      </w:r>
      <w:r w:rsidR="00077480">
        <w:t xml:space="preserve">Resident Victoria as the tourist rate is decreasing thus </w:t>
      </w:r>
      <w:r w:rsidR="00CF26CA">
        <w:t xml:space="preserve">it </w:t>
      </w:r>
      <w:r w:rsidR="004547AC">
        <w:t>will</w:t>
      </w:r>
      <w:r w:rsidR="00CF26CA">
        <w:t xml:space="preserve"> </w:t>
      </w:r>
      <w:r w:rsidR="00D5420E">
        <w:t xml:space="preserve">lower </w:t>
      </w:r>
      <w:r w:rsidR="004547AC">
        <w:t xml:space="preserve">the </w:t>
      </w:r>
      <w:r w:rsidR="00D5420E">
        <w:t xml:space="preserve">profitability of </w:t>
      </w:r>
      <w:r w:rsidR="004547AC">
        <w:t>the company and impact them to invest in sustainable development practices.</w:t>
      </w:r>
    </w:p>
    <w:p w14:paraId="21853967" w14:textId="5D3B2377" w:rsidR="00854CDF" w:rsidRDefault="00854CDF" w:rsidP="00F76C63">
      <w:pPr>
        <w:tabs>
          <w:tab w:val="left" w:pos="7200"/>
        </w:tabs>
      </w:pPr>
      <w:r>
        <w:rPr>
          <w:b/>
          <w:bCs/>
        </w:rPr>
        <w:t xml:space="preserve">Economic: </w:t>
      </w:r>
      <w:r>
        <w:t xml:space="preserve">The </w:t>
      </w:r>
      <w:r w:rsidR="00DD3818">
        <w:t>economic situation of the UK is going down.</w:t>
      </w:r>
      <w:r w:rsidR="001F0613">
        <w:t xml:space="preserve"> The country is facing </w:t>
      </w:r>
      <w:r w:rsidR="006255B2">
        <w:t xml:space="preserve">an </w:t>
      </w:r>
      <w:r w:rsidR="001F0613">
        <w:t>economic recession which caused</w:t>
      </w:r>
      <w:r w:rsidR="006255B2">
        <w:t xml:space="preserve"> the inflation rate to go high</w:t>
      </w:r>
      <w:r w:rsidR="006926C6">
        <w:t xml:space="preserve"> (Gheibi, 2020)</w:t>
      </w:r>
      <w:r w:rsidR="006255B2">
        <w:t>.</w:t>
      </w:r>
      <w:r w:rsidR="00582D41">
        <w:t xml:space="preserve"> It is a threat </w:t>
      </w:r>
      <w:r w:rsidR="00754F1A">
        <w:t>to</w:t>
      </w:r>
      <w:r w:rsidR="00582D41">
        <w:t xml:space="preserve"> the company as</w:t>
      </w:r>
      <w:r w:rsidR="00754F1A">
        <w:t xml:space="preserve"> it will decrease consumer expenditure on luxuries and </w:t>
      </w:r>
      <w:r w:rsidR="00EF0E84">
        <w:t>fewer</w:t>
      </w:r>
      <w:r w:rsidR="00754F1A">
        <w:t xml:space="preserve"> people will travel so the company might not have enough capital for investing in sustainable development.</w:t>
      </w:r>
    </w:p>
    <w:p w14:paraId="2536A7C9" w14:textId="7A0D9F31" w:rsidR="009E5995" w:rsidRDefault="00EC1DFF" w:rsidP="00F76C63">
      <w:pPr>
        <w:tabs>
          <w:tab w:val="left" w:pos="7200"/>
        </w:tabs>
      </w:pPr>
      <w:r>
        <w:rPr>
          <w:b/>
          <w:bCs/>
        </w:rPr>
        <w:t xml:space="preserve">Social: </w:t>
      </w:r>
      <w:r w:rsidR="009E5995">
        <w:t xml:space="preserve">The economic recession and the </w:t>
      </w:r>
      <w:r w:rsidR="00FA327C">
        <w:t>increased</w:t>
      </w:r>
      <w:r w:rsidR="009E5995">
        <w:t xml:space="preserve"> CPI index </w:t>
      </w:r>
      <w:r w:rsidR="00EF0E84">
        <w:t>have</w:t>
      </w:r>
      <w:r w:rsidR="009E5995">
        <w:t xml:space="preserve"> impacted people’s </w:t>
      </w:r>
      <w:r w:rsidR="00EF0E84">
        <w:t>lifestyles</w:t>
      </w:r>
      <w:r w:rsidR="009E5995">
        <w:t>.</w:t>
      </w:r>
      <w:r w:rsidR="00FA327C">
        <w:t xml:space="preserve"> The </w:t>
      </w:r>
      <w:r w:rsidR="0080020B">
        <w:t>tourist</w:t>
      </w:r>
      <w:r w:rsidR="00FA327C">
        <w:t xml:space="preserve"> numbers are decreasing and</w:t>
      </w:r>
      <w:r w:rsidR="0080020B">
        <w:t xml:space="preserve"> people are spending less than before that is lowering profit </w:t>
      </w:r>
      <w:r w:rsidR="0080020B">
        <w:lastRenderedPageBreak/>
        <w:t>for The Resident Victoria</w:t>
      </w:r>
      <w:r w:rsidR="00015201">
        <w:t xml:space="preserve"> (Tirado et al., 2020)</w:t>
      </w:r>
      <w:r w:rsidR="0080020B">
        <w:t>.</w:t>
      </w:r>
      <w:r w:rsidR="00C70BB0">
        <w:t xml:space="preserve"> </w:t>
      </w:r>
      <w:r w:rsidR="00645827">
        <w:t>Also, the emergence of new trends like Airbnb is impacting tourists to consider them</w:t>
      </w:r>
      <w:r w:rsidR="00BB4DA5">
        <w:t xml:space="preserve"> which is a threat for The Resident Victoria.</w:t>
      </w:r>
    </w:p>
    <w:p w14:paraId="3E80ED1B" w14:textId="2B97E7EF" w:rsidR="00DF12C9" w:rsidRDefault="00DF12C9" w:rsidP="00F76C63">
      <w:pPr>
        <w:tabs>
          <w:tab w:val="left" w:pos="7200"/>
        </w:tabs>
      </w:pPr>
      <w:r>
        <w:rPr>
          <w:b/>
          <w:bCs/>
        </w:rPr>
        <w:t xml:space="preserve">Technological: </w:t>
      </w:r>
      <w:r>
        <w:t xml:space="preserve">Resident Victoria can get significant </w:t>
      </w:r>
      <w:r w:rsidR="00FC31C6">
        <w:t>opportunities</w:t>
      </w:r>
      <w:r>
        <w:t xml:space="preserve"> from the technological environment as the UK is a hub for </w:t>
      </w:r>
      <w:r w:rsidR="00FC31C6">
        <w:t xml:space="preserve">the </w:t>
      </w:r>
      <w:r>
        <w:t>latest technology and innovation</w:t>
      </w:r>
      <w:r w:rsidR="00015201">
        <w:t xml:space="preserve"> (Walsh, Bhagavatheeswaran and Roma, 2019)</w:t>
      </w:r>
      <w:r>
        <w:t>.</w:t>
      </w:r>
      <w:r w:rsidR="003D005F">
        <w:t xml:space="preserve"> So, the company can </w:t>
      </w:r>
      <w:r w:rsidR="00FC31C6">
        <w:t xml:space="preserve">install the latest technologies </w:t>
      </w:r>
      <w:r w:rsidR="00086A2A">
        <w:t>to ensure</w:t>
      </w:r>
      <w:r w:rsidR="00FC31C6">
        <w:t xml:space="preserve"> sustainable development for green hospitality.</w:t>
      </w:r>
    </w:p>
    <w:p w14:paraId="4ECDD677" w14:textId="014BF79C" w:rsidR="00086A2A" w:rsidRDefault="00086A2A" w:rsidP="00F76C63">
      <w:pPr>
        <w:tabs>
          <w:tab w:val="left" w:pos="7200"/>
        </w:tabs>
      </w:pPr>
      <w:r>
        <w:rPr>
          <w:b/>
          <w:bCs/>
        </w:rPr>
        <w:t xml:space="preserve">Legal: </w:t>
      </w:r>
      <w:r>
        <w:t xml:space="preserve">The UK government </w:t>
      </w:r>
      <w:r w:rsidR="00060A53">
        <w:t>has</w:t>
      </w:r>
      <w:r>
        <w:t xml:space="preserve"> become highly strict about its rules and regulations.</w:t>
      </w:r>
      <w:r w:rsidR="00A625D6">
        <w:t xml:space="preserve"> They are deporting </w:t>
      </w:r>
      <w:r w:rsidR="00060A53">
        <w:t>illegal</w:t>
      </w:r>
      <w:r w:rsidR="00A625D6">
        <w:t xml:space="preserve"> immigrants</w:t>
      </w:r>
      <w:r w:rsidR="00060A53">
        <w:t xml:space="preserve"> who used to work for them and </w:t>
      </w:r>
      <w:r w:rsidR="00C806F4">
        <w:t>lowering</w:t>
      </w:r>
      <w:r w:rsidR="00060A53">
        <w:t xml:space="preserve"> their costs</w:t>
      </w:r>
      <w:r w:rsidR="00015201">
        <w:t xml:space="preserve"> (Wang and Wang, 2020)</w:t>
      </w:r>
      <w:r w:rsidR="00060A53">
        <w:t>.</w:t>
      </w:r>
      <w:r w:rsidR="00C806F4">
        <w:t xml:space="preserve"> The government has also become strict about Employment Law and compelling businesses to act accordingly which can pose </w:t>
      </w:r>
      <w:r w:rsidR="00926D6D">
        <w:t xml:space="preserve">a </w:t>
      </w:r>
      <w:r w:rsidR="00C806F4">
        <w:t xml:space="preserve">threat </w:t>
      </w:r>
      <w:r w:rsidR="00D55EE2">
        <w:t>to</w:t>
      </w:r>
      <w:r w:rsidR="00C806F4">
        <w:t xml:space="preserve"> Resident Victoria.</w:t>
      </w:r>
      <w:r w:rsidR="00726690">
        <w:t xml:space="preserve"> </w:t>
      </w:r>
    </w:p>
    <w:p w14:paraId="587C2CCC" w14:textId="6C753CB9" w:rsidR="00D55EE2" w:rsidRDefault="00726690" w:rsidP="00F76C63">
      <w:pPr>
        <w:tabs>
          <w:tab w:val="left" w:pos="7200"/>
        </w:tabs>
      </w:pPr>
      <w:r>
        <w:rPr>
          <w:b/>
          <w:bCs/>
        </w:rPr>
        <w:t xml:space="preserve">Environmental: </w:t>
      </w:r>
      <w:r w:rsidR="003D0B44">
        <w:t xml:space="preserve">Resident Victoria will face </w:t>
      </w:r>
      <w:r w:rsidR="00D55EE2">
        <w:t>threats</w:t>
      </w:r>
      <w:r w:rsidR="003D0B44">
        <w:t xml:space="preserve"> from the environmental aspect as the government </w:t>
      </w:r>
      <w:r w:rsidR="00D55EE2">
        <w:t>has</w:t>
      </w:r>
      <w:r w:rsidR="003D0B44">
        <w:t xml:space="preserve"> become highly </w:t>
      </w:r>
      <w:r w:rsidR="00926D6D">
        <w:t>conscious</w:t>
      </w:r>
      <w:r w:rsidR="003D0B44">
        <w:t xml:space="preserve"> </w:t>
      </w:r>
      <w:r w:rsidR="00015201">
        <w:t>of</w:t>
      </w:r>
      <w:r w:rsidR="003D0B44">
        <w:t xml:space="preserve"> sustainable business practices </w:t>
      </w:r>
      <w:r w:rsidR="00926D6D">
        <w:t>due</w:t>
      </w:r>
      <w:r w:rsidR="003D0B44">
        <w:t xml:space="preserve"> to</w:t>
      </w:r>
      <w:r w:rsidR="00926D6D">
        <w:t xml:space="preserve"> </w:t>
      </w:r>
      <w:r w:rsidR="00D55EE2">
        <w:t xml:space="preserve">the </w:t>
      </w:r>
      <w:r w:rsidR="00926D6D">
        <w:t>global warming issue</w:t>
      </w:r>
      <w:r w:rsidR="00EB449C">
        <w:t xml:space="preserve"> (Nandonde, 2019)</w:t>
      </w:r>
      <w:r w:rsidR="00926D6D">
        <w:t>.</w:t>
      </w:r>
      <w:r w:rsidR="00EA14A8">
        <w:t xml:space="preserve"> </w:t>
      </w:r>
      <w:r w:rsidR="00D55EE2">
        <w:t>Also</w:t>
      </w:r>
      <w:r w:rsidR="00EA14A8">
        <w:t xml:space="preserve">, it is </w:t>
      </w:r>
      <w:r w:rsidR="00D55EE2">
        <w:t>an</w:t>
      </w:r>
      <w:r w:rsidR="00EA14A8">
        <w:t xml:space="preserve"> opportunity for Resident Victoria to adopt sustainable development practices to overcome their issue.</w:t>
      </w:r>
      <w:r w:rsidR="00D55EE2">
        <w:t xml:space="preserve"> </w:t>
      </w:r>
    </w:p>
    <w:p w14:paraId="60803C6B" w14:textId="14578413" w:rsidR="00D55EE2" w:rsidRDefault="00D55EE2" w:rsidP="00F76C63">
      <w:pPr>
        <w:tabs>
          <w:tab w:val="left" w:pos="7200"/>
        </w:tabs>
        <w:rPr>
          <w:b/>
          <w:bCs/>
        </w:rPr>
      </w:pPr>
      <w:r>
        <w:rPr>
          <w:b/>
          <w:bCs/>
        </w:rPr>
        <w:t xml:space="preserve">Analysing the strengths and areas of improvement for the company </w:t>
      </w:r>
    </w:p>
    <w:p w14:paraId="31867E72" w14:textId="213ABB12" w:rsidR="00D55EE2" w:rsidRDefault="00D55EE2" w:rsidP="00F76C63">
      <w:pPr>
        <w:tabs>
          <w:tab w:val="left" w:pos="7200"/>
        </w:tabs>
      </w:pPr>
      <w:r>
        <w:t xml:space="preserve">Using SWOT analysis where Resident Victoria is performing well and the areas of </w:t>
      </w:r>
      <w:r w:rsidR="0051761B">
        <w:t>improvement</w:t>
      </w:r>
      <w:r>
        <w:t xml:space="preserve"> are identified below:</w:t>
      </w:r>
    </w:p>
    <w:tbl>
      <w:tblPr>
        <w:tblStyle w:val="TableGrid"/>
        <w:tblW w:w="0" w:type="auto"/>
        <w:tblLook w:val="04A0" w:firstRow="1" w:lastRow="0" w:firstColumn="1" w:lastColumn="0" w:noHBand="0" w:noVBand="1"/>
      </w:tblPr>
      <w:tblGrid>
        <w:gridCol w:w="4645"/>
        <w:gridCol w:w="4645"/>
      </w:tblGrid>
      <w:tr w:rsidR="00D55EE2" w14:paraId="174711F1" w14:textId="77777777" w:rsidTr="00D55EE2">
        <w:trPr>
          <w:trHeight w:val="2095"/>
        </w:trPr>
        <w:tc>
          <w:tcPr>
            <w:tcW w:w="4645" w:type="dxa"/>
          </w:tcPr>
          <w:p w14:paraId="303F8419" w14:textId="77777777" w:rsidR="00D55EE2" w:rsidRDefault="00D55EE2" w:rsidP="00D55EE2">
            <w:pPr>
              <w:tabs>
                <w:tab w:val="left" w:pos="7200"/>
              </w:tabs>
              <w:jc w:val="center"/>
              <w:rPr>
                <w:b/>
                <w:bCs/>
              </w:rPr>
            </w:pPr>
            <w:r>
              <w:rPr>
                <w:b/>
                <w:bCs/>
              </w:rPr>
              <w:t xml:space="preserve">Strengths </w:t>
            </w:r>
          </w:p>
          <w:p w14:paraId="15E535B6" w14:textId="77777777" w:rsidR="00C00E40" w:rsidRDefault="0051761B" w:rsidP="0051761B">
            <w:pPr>
              <w:pStyle w:val="ListParagraph"/>
              <w:numPr>
                <w:ilvl w:val="0"/>
                <w:numId w:val="1"/>
              </w:numPr>
              <w:tabs>
                <w:tab w:val="left" w:pos="7200"/>
              </w:tabs>
            </w:pPr>
            <w:r>
              <w:t>The Resident Victoria is situated in the heart of London which is a major strength of the company.</w:t>
            </w:r>
          </w:p>
          <w:p w14:paraId="537553E5" w14:textId="48CB0D33" w:rsidR="006B0988" w:rsidRDefault="007C15B9" w:rsidP="0051761B">
            <w:pPr>
              <w:pStyle w:val="ListParagraph"/>
              <w:numPr>
                <w:ilvl w:val="0"/>
                <w:numId w:val="1"/>
              </w:numPr>
              <w:tabs>
                <w:tab w:val="left" w:pos="7200"/>
              </w:tabs>
            </w:pPr>
            <w:r>
              <w:t>The hotel provides a cosy and friendly environment for the guests</w:t>
            </w:r>
            <w:r w:rsidR="00CE06A6">
              <w:t xml:space="preserve"> (Anthony, 2019)</w:t>
            </w:r>
            <w:r>
              <w:t>.</w:t>
            </w:r>
          </w:p>
          <w:p w14:paraId="7F9A8665" w14:textId="77777777" w:rsidR="00C85DB0" w:rsidRDefault="00C85DB0" w:rsidP="0051761B">
            <w:pPr>
              <w:pStyle w:val="ListParagraph"/>
              <w:numPr>
                <w:ilvl w:val="0"/>
                <w:numId w:val="1"/>
              </w:numPr>
              <w:tabs>
                <w:tab w:val="left" w:pos="7200"/>
              </w:tabs>
            </w:pPr>
            <w:r>
              <w:t>The popular attractions, spots, theatres and landmarks are close to the hotel.</w:t>
            </w:r>
            <w:r w:rsidR="00D6616F">
              <w:t xml:space="preserve"> </w:t>
            </w:r>
          </w:p>
          <w:p w14:paraId="7B6BE65C" w14:textId="5842625F" w:rsidR="005105D2" w:rsidRPr="00C00E40" w:rsidRDefault="005105D2" w:rsidP="0051761B">
            <w:pPr>
              <w:pStyle w:val="ListParagraph"/>
              <w:numPr>
                <w:ilvl w:val="0"/>
                <w:numId w:val="1"/>
              </w:numPr>
              <w:tabs>
                <w:tab w:val="left" w:pos="7200"/>
              </w:tabs>
            </w:pPr>
            <w:r>
              <w:t xml:space="preserve">The company offers feasible </w:t>
            </w:r>
            <w:r w:rsidR="00ED1863">
              <w:t>customer</w:t>
            </w:r>
            <w:r>
              <w:t xml:space="preserve"> service to the guests </w:t>
            </w:r>
            <w:r w:rsidR="00ED1863">
              <w:t>including</w:t>
            </w:r>
            <w:r>
              <w:t xml:space="preserve"> Wi-fi, </w:t>
            </w:r>
            <w:r w:rsidR="00ED1863">
              <w:t>kitchen</w:t>
            </w:r>
            <w:r>
              <w:t xml:space="preserve"> and so on</w:t>
            </w:r>
            <w:r w:rsidR="00EB449C">
              <w:t xml:space="preserve"> (Muzumdar, 2019)</w:t>
            </w:r>
            <w:r>
              <w:t>.</w:t>
            </w:r>
            <w:r w:rsidR="00ED1863">
              <w:t xml:space="preserve"> </w:t>
            </w:r>
          </w:p>
        </w:tc>
        <w:tc>
          <w:tcPr>
            <w:tcW w:w="4645" w:type="dxa"/>
          </w:tcPr>
          <w:p w14:paraId="62E6A589" w14:textId="77777777" w:rsidR="00D55EE2" w:rsidRDefault="00C00E40" w:rsidP="00C00E40">
            <w:pPr>
              <w:tabs>
                <w:tab w:val="left" w:pos="7200"/>
              </w:tabs>
              <w:jc w:val="center"/>
              <w:rPr>
                <w:b/>
                <w:bCs/>
              </w:rPr>
            </w:pPr>
            <w:r>
              <w:rPr>
                <w:b/>
                <w:bCs/>
              </w:rPr>
              <w:t xml:space="preserve">Weaknesses </w:t>
            </w:r>
          </w:p>
          <w:p w14:paraId="754B7FAA" w14:textId="0908AC73" w:rsidR="00C00E40" w:rsidRDefault="00E446BE" w:rsidP="00B749AB">
            <w:pPr>
              <w:pStyle w:val="ListParagraph"/>
              <w:numPr>
                <w:ilvl w:val="0"/>
                <w:numId w:val="2"/>
              </w:numPr>
              <w:tabs>
                <w:tab w:val="left" w:pos="7200"/>
              </w:tabs>
            </w:pPr>
            <w:r>
              <w:t>The Resident Victoria</w:t>
            </w:r>
            <w:r w:rsidR="00945745">
              <w:t xml:space="preserve"> </w:t>
            </w:r>
            <w:r w:rsidR="005559D0">
              <w:t xml:space="preserve">does not have </w:t>
            </w:r>
            <w:r w:rsidR="00945745">
              <w:t xml:space="preserve">an </w:t>
            </w:r>
            <w:r w:rsidR="005559D0">
              <w:t>online booking system which is a weakness for them</w:t>
            </w:r>
            <w:r w:rsidR="00520BAC">
              <w:t xml:space="preserve"> (Hung, 2021)</w:t>
            </w:r>
            <w:r w:rsidR="005559D0">
              <w:t>.</w:t>
            </w:r>
          </w:p>
          <w:p w14:paraId="7DB7482A" w14:textId="54EE49A9" w:rsidR="006961A5" w:rsidRDefault="006961A5" w:rsidP="00B749AB">
            <w:pPr>
              <w:pStyle w:val="ListParagraph"/>
              <w:numPr>
                <w:ilvl w:val="0"/>
                <w:numId w:val="2"/>
              </w:numPr>
              <w:tabs>
                <w:tab w:val="left" w:pos="7200"/>
              </w:tabs>
            </w:pPr>
            <w:r>
              <w:t xml:space="preserve">The </w:t>
            </w:r>
            <w:r w:rsidR="00945745">
              <w:t>staff</w:t>
            </w:r>
            <w:r>
              <w:t xml:space="preserve"> and managers are not knowledgeable about </w:t>
            </w:r>
            <w:r w:rsidR="00945745">
              <w:t>sustainable</w:t>
            </w:r>
            <w:r>
              <w:t xml:space="preserve"> </w:t>
            </w:r>
            <w:r w:rsidR="00DC314D">
              <w:t>practices.</w:t>
            </w:r>
          </w:p>
          <w:p w14:paraId="75715141" w14:textId="60931867" w:rsidR="00945745" w:rsidRPr="00C00E40" w:rsidRDefault="00945745" w:rsidP="00B749AB">
            <w:pPr>
              <w:pStyle w:val="ListParagraph"/>
              <w:numPr>
                <w:ilvl w:val="0"/>
                <w:numId w:val="2"/>
              </w:numPr>
              <w:tabs>
                <w:tab w:val="left" w:pos="7200"/>
              </w:tabs>
            </w:pPr>
            <w:r>
              <w:t>The company is operating in a highly competitive market.</w:t>
            </w:r>
          </w:p>
        </w:tc>
      </w:tr>
      <w:tr w:rsidR="00D55EE2" w14:paraId="2195C042" w14:textId="77777777" w:rsidTr="00D55EE2">
        <w:trPr>
          <w:trHeight w:val="2095"/>
        </w:trPr>
        <w:tc>
          <w:tcPr>
            <w:tcW w:w="4645" w:type="dxa"/>
          </w:tcPr>
          <w:p w14:paraId="7EEC1B7B" w14:textId="77777777" w:rsidR="00D55EE2" w:rsidRDefault="00C00E40" w:rsidP="00C00E40">
            <w:pPr>
              <w:tabs>
                <w:tab w:val="left" w:pos="7200"/>
              </w:tabs>
              <w:jc w:val="center"/>
              <w:rPr>
                <w:b/>
                <w:bCs/>
              </w:rPr>
            </w:pPr>
            <w:r>
              <w:rPr>
                <w:b/>
                <w:bCs/>
              </w:rPr>
              <w:lastRenderedPageBreak/>
              <w:t>Opportunities</w:t>
            </w:r>
          </w:p>
          <w:p w14:paraId="26B08729" w14:textId="27441D50" w:rsidR="00C00E40" w:rsidRDefault="006126FC" w:rsidP="006126FC">
            <w:pPr>
              <w:pStyle w:val="ListParagraph"/>
              <w:numPr>
                <w:ilvl w:val="0"/>
                <w:numId w:val="3"/>
              </w:numPr>
              <w:tabs>
                <w:tab w:val="left" w:pos="7200"/>
              </w:tabs>
            </w:pPr>
            <w:r>
              <w:t xml:space="preserve">The Resident Victoria has the opportunity to provide training and </w:t>
            </w:r>
            <w:r w:rsidR="00C82AF5">
              <w:t xml:space="preserve">development programs to managers and </w:t>
            </w:r>
            <w:r w:rsidR="00F44368">
              <w:t>staff</w:t>
            </w:r>
            <w:r w:rsidR="00015201">
              <w:t xml:space="preserve"> (Vanek, 2022)</w:t>
            </w:r>
            <w:r w:rsidR="00C82AF5">
              <w:t>.</w:t>
            </w:r>
          </w:p>
          <w:p w14:paraId="523AE7F7" w14:textId="77777777" w:rsidR="001131D7" w:rsidRDefault="001131D7" w:rsidP="006126FC">
            <w:pPr>
              <w:pStyle w:val="ListParagraph"/>
              <w:numPr>
                <w:ilvl w:val="0"/>
                <w:numId w:val="3"/>
              </w:numPr>
              <w:tabs>
                <w:tab w:val="left" w:pos="7200"/>
              </w:tabs>
            </w:pPr>
            <w:r>
              <w:t xml:space="preserve">The company </w:t>
            </w:r>
            <w:r w:rsidR="00F44368">
              <w:t>has</w:t>
            </w:r>
            <w:r>
              <w:t xml:space="preserve"> the opportunity to collaborate with</w:t>
            </w:r>
            <w:r w:rsidR="00F44368">
              <w:t xml:space="preserve"> recycling companies to focus on waste management and recycling.</w:t>
            </w:r>
          </w:p>
          <w:p w14:paraId="1C88109C" w14:textId="47B79134" w:rsidR="00CE4167" w:rsidRPr="00C00E40" w:rsidRDefault="00CE4167" w:rsidP="006126FC">
            <w:pPr>
              <w:pStyle w:val="ListParagraph"/>
              <w:numPr>
                <w:ilvl w:val="0"/>
                <w:numId w:val="3"/>
              </w:numPr>
              <w:tabs>
                <w:tab w:val="left" w:pos="7200"/>
              </w:tabs>
            </w:pPr>
            <w:r>
              <w:t xml:space="preserve">They have the opportunity to implement </w:t>
            </w:r>
            <w:r w:rsidR="00602FD6">
              <w:t xml:space="preserve">the </w:t>
            </w:r>
            <w:r>
              <w:t>latest technology</w:t>
            </w:r>
            <w:r w:rsidR="00015201">
              <w:t xml:space="preserve"> (Widya Yudha, Tjahjono and Kolios, 2020)</w:t>
            </w:r>
            <w:r>
              <w:t>.</w:t>
            </w:r>
            <w:r w:rsidR="00602FD6">
              <w:t xml:space="preserve"> </w:t>
            </w:r>
          </w:p>
        </w:tc>
        <w:tc>
          <w:tcPr>
            <w:tcW w:w="4645" w:type="dxa"/>
          </w:tcPr>
          <w:p w14:paraId="38A027A9" w14:textId="77777777" w:rsidR="00D55EE2" w:rsidRDefault="00C00E40" w:rsidP="00C00E40">
            <w:pPr>
              <w:tabs>
                <w:tab w:val="left" w:pos="7200"/>
              </w:tabs>
              <w:jc w:val="center"/>
              <w:rPr>
                <w:b/>
                <w:bCs/>
              </w:rPr>
            </w:pPr>
            <w:r>
              <w:rPr>
                <w:b/>
                <w:bCs/>
              </w:rPr>
              <w:t xml:space="preserve">Threats </w:t>
            </w:r>
          </w:p>
          <w:p w14:paraId="38997CF2" w14:textId="51BFBE14" w:rsidR="00C00E40" w:rsidRDefault="00091749" w:rsidP="00602FD6">
            <w:pPr>
              <w:pStyle w:val="ListParagraph"/>
              <w:numPr>
                <w:ilvl w:val="0"/>
                <w:numId w:val="4"/>
              </w:numPr>
              <w:tabs>
                <w:tab w:val="left" w:pos="7200"/>
              </w:tabs>
            </w:pPr>
            <w:r>
              <w:t xml:space="preserve">Resident Victoria can face their competitors if they </w:t>
            </w:r>
            <w:r w:rsidR="00A73315">
              <w:t xml:space="preserve">implement </w:t>
            </w:r>
            <w:r w:rsidR="001973E7">
              <w:t>sustainable</w:t>
            </w:r>
            <w:r w:rsidR="00A73315">
              <w:t xml:space="preserve"> </w:t>
            </w:r>
            <w:r w:rsidR="001973E7">
              <w:t>business</w:t>
            </w:r>
            <w:r w:rsidR="00A73315">
              <w:t xml:space="preserve"> practices.</w:t>
            </w:r>
          </w:p>
          <w:p w14:paraId="633430BD" w14:textId="774F967B" w:rsidR="00DD119C" w:rsidRDefault="005456C9" w:rsidP="00602FD6">
            <w:pPr>
              <w:pStyle w:val="ListParagraph"/>
              <w:numPr>
                <w:ilvl w:val="0"/>
                <w:numId w:val="4"/>
              </w:numPr>
              <w:tabs>
                <w:tab w:val="left" w:pos="7200"/>
              </w:tabs>
            </w:pPr>
            <w:r>
              <w:t xml:space="preserve">The Resident Victoria can face </w:t>
            </w:r>
            <w:r w:rsidR="001973E7">
              <w:t>threats</w:t>
            </w:r>
            <w:r>
              <w:t xml:space="preserve"> from environmental </w:t>
            </w:r>
            <w:r w:rsidR="001973E7">
              <w:t>factors</w:t>
            </w:r>
            <w:r>
              <w:t xml:space="preserve"> to achieve sustainability</w:t>
            </w:r>
            <w:r w:rsidR="00EB449C">
              <w:t xml:space="preserve"> (Muzumdar, 2021)</w:t>
            </w:r>
            <w:r>
              <w:t>.</w:t>
            </w:r>
          </w:p>
          <w:p w14:paraId="2AF20425" w14:textId="3F6E1E35" w:rsidR="009B2D18" w:rsidRPr="00C00E40" w:rsidRDefault="007E4808" w:rsidP="00602FD6">
            <w:pPr>
              <w:pStyle w:val="ListParagraph"/>
              <w:numPr>
                <w:ilvl w:val="0"/>
                <w:numId w:val="4"/>
              </w:numPr>
              <w:tabs>
                <w:tab w:val="left" w:pos="7200"/>
              </w:tabs>
            </w:pPr>
            <w:r>
              <w:t xml:space="preserve">The change in travel </w:t>
            </w:r>
            <w:r w:rsidR="001973E7">
              <w:t>trends</w:t>
            </w:r>
            <w:r>
              <w:t xml:space="preserve"> can impose </w:t>
            </w:r>
            <w:r w:rsidR="001973E7">
              <w:t xml:space="preserve">a </w:t>
            </w:r>
            <w:r>
              <w:t>threat on the company</w:t>
            </w:r>
            <w:r w:rsidR="00015201">
              <w:t xml:space="preserve"> (Zahari and Romli, 2020)</w:t>
            </w:r>
            <w:r>
              <w:t>.</w:t>
            </w:r>
            <w:r w:rsidR="001973E7">
              <w:t xml:space="preserve"> </w:t>
            </w:r>
          </w:p>
        </w:tc>
      </w:tr>
    </w:tbl>
    <w:p w14:paraId="5F596A56" w14:textId="5EE28DAA" w:rsidR="00B00C37" w:rsidRDefault="00B00C37" w:rsidP="00F76C63">
      <w:pPr>
        <w:tabs>
          <w:tab w:val="left" w:pos="7200"/>
        </w:tabs>
      </w:pPr>
    </w:p>
    <w:p w14:paraId="3461A147" w14:textId="549E9020" w:rsidR="00773F48" w:rsidRDefault="00773F48" w:rsidP="00F76C63">
      <w:pPr>
        <w:tabs>
          <w:tab w:val="left" w:pos="7200"/>
        </w:tabs>
        <w:rPr>
          <w:b/>
          <w:bCs/>
        </w:rPr>
      </w:pPr>
      <w:r>
        <w:rPr>
          <w:b/>
          <w:bCs/>
        </w:rPr>
        <w:t>Possible future direction for the company</w:t>
      </w:r>
    </w:p>
    <w:p w14:paraId="620BF22A" w14:textId="4F667657" w:rsidR="00773F48" w:rsidRDefault="00773F48" w:rsidP="00F76C63">
      <w:pPr>
        <w:tabs>
          <w:tab w:val="left" w:pos="7200"/>
        </w:tabs>
      </w:pPr>
      <w:r>
        <w:t xml:space="preserve">A TOWS analysis is performed below to identify the possible future direction of the company: </w:t>
      </w:r>
    </w:p>
    <w:tbl>
      <w:tblPr>
        <w:tblStyle w:val="TableGrid"/>
        <w:tblW w:w="9692" w:type="dxa"/>
        <w:tblLook w:val="04A0" w:firstRow="1" w:lastRow="0" w:firstColumn="1" w:lastColumn="0" w:noHBand="0" w:noVBand="1"/>
      </w:tblPr>
      <w:tblGrid>
        <w:gridCol w:w="3230"/>
        <w:gridCol w:w="3231"/>
        <w:gridCol w:w="3231"/>
      </w:tblGrid>
      <w:tr w:rsidR="002B0422" w14:paraId="33BE3599" w14:textId="77777777" w:rsidTr="001160C8">
        <w:trPr>
          <w:trHeight w:val="1455"/>
        </w:trPr>
        <w:tc>
          <w:tcPr>
            <w:tcW w:w="3230" w:type="dxa"/>
            <w:shd w:val="clear" w:color="auto" w:fill="D9E2F3" w:themeFill="accent1" w:themeFillTint="33"/>
          </w:tcPr>
          <w:p w14:paraId="39316685" w14:textId="0FD482D3" w:rsidR="002B0422" w:rsidRPr="002B0422" w:rsidRDefault="002B0422" w:rsidP="00F76C63">
            <w:pPr>
              <w:tabs>
                <w:tab w:val="left" w:pos="7200"/>
              </w:tabs>
              <w:rPr>
                <w:b/>
                <w:bCs/>
              </w:rPr>
            </w:pPr>
            <w:r>
              <w:rPr>
                <w:b/>
                <w:bCs/>
              </w:rPr>
              <w:t xml:space="preserve">TOWS Matrix </w:t>
            </w:r>
          </w:p>
        </w:tc>
        <w:tc>
          <w:tcPr>
            <w:tcW w:w="3231" w:type="dxa"/>
            <w:shd w:val="clear" w:color="auto" w:fill="D9E2F3" w:themeFill="accent1" w:themeFillTint="33"/>
          </w:tcPr>
          <w:p w14:paraId="3736DED9" w14:textId="1FFB7FA1" w:rsidR="002B0422" w:rsidRPr="002B0422" w:rsidRDefault="002B0422" w:rsidP="00F76C63">
            <w:pPr>
              <w:tabs>
                <w:tab w:val="left" w:pos="7200"/>
              </w:tabs>
              <w:rPr>
                <w:b/>
                <w:bCs/>
              </w:rPr>
            </w:pPr>
            <w:r>
              <w:rPr>
                <w:b/>
                <w:bCs/>
              </w:rPr>
              <w:t xml:space="preserve">Opportunities </w:t>
            </w:r>
          </w:p>
        </w:tc>
        <w:tc>
          <w:tcPr>
            <w:tcW w:w="3231" w:type="dxa"/>
            <w:shd w:val="clear" w:color="auto" w:fill="D9E2F3" w:themeFill="accent1" w:themeFillTint="33"/>
          </w:tcPr>
          <w:p w14:paraId="4F0FFF33" w14:textId="523841D6" w:rsidR="002B0422" w:rsidRPr="002B0422" w:rsidRDefault="002B0422" w:rsidP="00F76C63">
            <w:pPr>
              <w:tabs>
                <w:tab w:val="left" w:pos="7200"/>
              </w:tabs>
              <w:rPr>
                <w:b/>
                <w:bCs/>
              </w:rPr>
            </w:pPr>
            <w:r>
              <w:rPr>
                <w:b/>
                <w:bCs/>
              </w:rPr>
              <w:t xml:space="preserve">Threats </w:t>
            </w:r>
          </w:p>
        </w:tc>
      </w:tr>
      <w:tr w:rsidR="002B0422" w14:paraId="065D8413" w14:textId="77777777" w:rsidTr="001160C8">
        <w:trPr>
          <w:trHeight w:val="1509"/>
        </w:trPr>
        <w:tc>
          <w:tcPr>
            <w:tcW w:w="3230" w:type="dxa"/>
            <w:shd w:val="clear" w:color="auto" w:fill="D9E2F3" w:themeFill="accent1" w:themeFillTint="33"/>
          </w:tcPr>
          <w:p w14:paraId="231B01E8" w14:textId="7132B8FC" w:rsidR="002B0422" w:rsidRPr="002B0422" w:rsidRDefault="002B0422" w:rsidP="00F76C63">
            <w:pPr>
              <w:tabs>
                <w:tab w:val="left" w:pos="7200"/>
              </w:tabs>
              <w:rPr>
                <w:b/>
                <w:bCs/>
              </w:rPr>
            </w:pPr>
            <w:r>
              <w:rPr>
                <w:b/>
                <w:bCs/>
              </w:rPr>
              <w:t xml:space="preserve">Strengths </w:t>
            </w:r>
          </w:p>
        </w:tc>
        <w:tc>
          <w:tcPr>
            <w:tcW w:w="3231" w:type="dxa"/>
            <w:shd w:val="clear" w:color="auto" w:fill="D5DCE4" w:themeFill="text2" w:themeFillTint="33"/>
          </w:tcPr>
          <w:p w14:paraId="3E7EA799" w14:textId="4A4DB2FA" w:rsidR="002B0422" w:rsidRDefault="009C70C3" w:rsidP="00F76C63">
            <w:pPr>
              <w:tabs>
                <w:tab w:val="left" w:pos="7200"/>
              </w:tabs>
            </w:pPr>
            <w:r>
              <w:t xml:space="preserve">The Resident Victoria can install </w:t>
            </w:r>
            <w:r w:rsidR="005A5E1E">
              <w:t xml:space="preserve">the </w:t>
            </w:r>
            <w:r>
              <w:t>latest technologies to improve their operations</w:t>
            </w:r>
            <w:r w:rsidR="006926C6">
              <w:t xml:space="preserve"> (El-Kassem, 2020)</w:t>
            </w:r>
            <w:r>
              <w:t>.</w:t>
            </w:r>
            <w:r w:rsidR="00904EF0">
              <w:t xml:space="preserve"> </w:t>
            </w:r>
          </w:p>
          <w:p w14:paraId="5E24D428" w14:textId="70A36711" w:rsidR="00904EF0" w:rsidRDefault="005A5E1E" w:rsidP="00F76C63">
            <w:pPr>
              <w:tabs>
                <w:tab w:val="left" w:pos="7200"/>
              </w:tabs>
            </w:pPr>
            <w:r>
              <w:t>The Resident Victoria can partner with</w:t>
            </w:r>
            <w:r w:rsidR="00965B21">
              <w:t xml:space="preserve"> recycling companies to ensure responsible business </w:t>
            </w:r>
            <w:r w:rsidR="003C2B64">
              <w:t>practices</w:t>
            </w:r>
            <w:r w:rsidR="00965B21">
              <w:t>.</w:t>
            </w:r>
            <w:r w:rsidR="00921A04">
              <w:t xml:space="preserve"> </w:t>
            </w:r>
          </w:p>
        </w:tc>
        <w:tc>
          <w:tcPr>
            <w:tcW w:w="3231" w:type="dxa"/>
            <w:shd w:val="clear" w:color="auto" w:fill="D5DCE4" w:themeFill="text2" w:themeFillTint="33"/>
          </w:tcPr>
          <w:p w14:paraId="4233D3D6" w14:textId="654FBD2E" w:rsidR="002B0422" w:rsidRDefault="00921A04" w:rsidP="00F76C63">
            <w:pPr>
              <w:tabs>
                <w:tab w:val="left" w:pos="7200"/>
              </w:tabs>
            </w:pPr>
            <w:r>
              <w:t xml:space="preserve">The Resident Victoria can provide personalised </w:t>
            </w:r>
            <w:r w:rsidR="008A017E">
              <w:t>services</w:t>
            </w:r>
            <w:r>
              <w:t xml:space="preserve"> to the customers</w:t>
            </w:r>
            <w:r w:rsidR="00015201">
              <w:t xml:space="preserve"> (Pirnar, Kurtural and Eris, 2021)</w:t>
            </w:r>
            <w:r>
              <w:t>.</w:t>
            </w:r>
          </w:p>
          <w:p w14:paraId="45EBE92F" w14:textId="5EC6026F" w:rsidR="008A017E" w:rsidRDefault="001D6942" w:rsidP="00F76C63">
            <w:pPr>
              <w:tabs>
                <w:tab w:val="left" w:pos="7200"/>
              </w:tabs>
            </w:pPr>
            <w:r>
              <w:t>The Resident Victoria can focus on adopting sustainable business practices.</w:t>
            </w:r>
            <w:r w:rsidR="003C2B64">
              <w:t xml:space="preserve"> </w:t>
            </w:r>
          </w:p>
        </w:tc>
      </w:tr>
      <w:tr w:rsidR="002B0422" w14:paraId="126D6DF5" w14:textId="77777777" w:rsidTr="001160C8">
        <w:trPr>
          <w:trHeight w:val="1401"/>
        </w:trPr>
        <w:tc>
          <w:tcPr>
            <w:tcW w:w="3230" w:type="dxa"/>
            <w:shd w:val="clear" w:color="auto" w:fill="D9E2F3" w:themeFill="accent1" w:themeFillTint="33"/>
          </w:tcPr>
          <w:p w14:paraId="4CA071C4" w14:textId="13766D95" w:rsidR="002B0422" w:rsidRPr="002B0422" w:rsidRDefault="002B0422" w:rsidP="00F76C63">
            <w:pPr>
              <w:tabs>
                <w:tab w:val="left" w:pos="7200"/>
              </w:tabs>
              <w:rPr>
                <w:b/>
                <w:bCs/>
              </w:rPr>
            </w:pPr>
            <w:r>
              <w:rPr>
                <w:b/>
                <w:bCs/>
              </w:rPr>
              <w:t xml:space="preserve">Weaknesses </w:t>
            </w:r>
          </w:p>
        </w:tc>
        <w:tc>
          <w:tcPr>
            <w:tcW w:w="3231" w:type="dxa"/>
            <w:shd w:val="clear" w:color="auto" w:fill="D5DCE4" w:themeFill="text2" w:themeFillTint="33"/>
          </w:tcPr>
          <w:p w14:paraId="286CBC60" w14:textId="40194CE3" w:rsidR="002B0422" w:rsidRDefault="009D341A" w:rsidP="00F76C63">
            <w:pPr>
              <w:tabs>
                <w:tab w:val="left" w:pos="7200"/>
              </w:tabs>
            </w:pPr>
            <w:r>
              <w:t xml:space="preserve">Resident Victoria can introduce their app to reduce </w:t>
            </w:r>
            <w:r w:rsidR="008A4A48">
              <w:t>paperwork</w:t>
            </w:r>
            <w:r>
              <w:t xml:space="preserve"> and take online orders</w:t>
            </w:r>
            <w:r w:rsidR="00015201">
              <w:t xml:space="preserve"> (Szeliga-</w:t>
            </w:r>
            <w:r w:rsidR="00015201">
              <w:lastRenderedPageBreak/>
              <w:t>Duchnowska and Goranczewski, 2019)</w:t>
            </w:r>
            <w:r>
              <w:t>.</w:t>
            </w:r>
            <w:r w:rsidR="008A4A48">
              <w:t xml:space="preserve"> </w:t>
            </w:r>
          </w:p>
          <w:p w14:paraId="42395421" w14:textId="42E69CEA" w:rsidR="008A4A48" w:rsidRDefault="008A4A48" w:rsidP="00F76C63">
            <w:pPr>
              <w:tabs>
                <w:tab w:val="left" w:pos="7200"/>
              </w:tabs>
            </w:pPr>
            <w:r>
              <w:t xml:space="preserve">They can provide training and development programs to managers and </w:t>
            </w:r>
            <w:r w:rsidR="004E2D0A">
              <w:t>staff</w:t>
            </w:r>
            <w:r>
              <w:t xml:space="preserve"> on sustainable development</w:t>
            </w:r>
            <w:r w:rsidR="00015201">
              <w:t xml:space="preserve"> (Zhao, 2021)</w:t>
            </w:r>
            <w:r>
              <w:t>.</w:t>
            </w:r>
            <w:r w:rsidR="00650C9F">
              <w:t xml:space="preserve"> </w:t>
            </w:r>
          </w:p>
        </w:tc>
        <w:tc>
          <w:tcPr>
            <w:tcW w:w="3231" w:type="dxa"/>
            <w:shd w:val="clear" w:color="auto" w:fill="D5DCE4" w:themeFill="text2" w:themeFillTint="33"/>
          </w:tcPr>
          <w:p w14:paraId="0F64CD8E" w14:textId="15AFD78D" w:rsidR="002B0422" w:rsidRDefault="006778F9" w:rsidP="00F76C63">
            <w:pPr>
              <w:tabs>
                <w:tab w:val="left" w:pos="7200"/>
              </w:tabs>
            </w:pPr>
            <w:r>
              <w:lastRenderedPageBreak/>
              <w:t xml:space="preserve">Resident Victoria </w:t>
            </w:r>
            <w:r w:rsidR="00AA300F">
              <w:t xml:space="preserve">can </w:t>
            </w:r>
            <w:r>
              <w:t xml:space="preserve">focus on differentiating their product </w:t>
            </w:r>
            <w:r>
              <w:lastRenderedPageBreak/>
              <w:t xml:space="preserve">offerings to achieve </w:t>
            </w:r>
            <w:r w:rsidR="00AA300F">
              <w:t xml:space="preserve">a </w:t>
            </w:r>
            <w:r>
              <w:t>competitive advantage.</w:t>
            </w:r>
          </w:p>
          <w:p w14:paraId="360BDD7C" w14:textId="483399CC" w:rsidR="002363B3" w:rsidRDefault="00AA300F" w:rsidP="00F76C63">
            <w:pPr>
              <w:tabs>
                <w:tab w:val="left" w:pos="7200"/>
              </w:tabs>
            </w:pPr>
            <w:r>
              <w:t xml:space="preserve">The Resident Victoria can develop marketing materials to increase awareness </w:t>
            </w:r>
            <w:r w:rsidR="004E2D0A">
              <w:t>of</w:t>
            </w:r>
            <w:r>
              <w:t xml:space="preserve"> sustainable development for green hospitality</w:t>
            </w:r>
            <w:r w:rsidR="00015201">
              <w:t xml:space="preserve"> (Weihrich, 2022)</w:t>
            </w:r>
            <w:r>
              <w:t>.</w:t>
            </w:r>
            <w:r w:rsidR="004E2D0A">
              <w:t xml:space="preserve"> </w:t>
            </w:r>
          </w:p>
          <w:p w14:paraId="2C5D4D5B" w14:textId="275BFF7B" w:rsidR="002363B3" w:rsidRDefault="002363B3" w:rsidP="00F76C63">
            <w:pPr>
              <w:tabs>
                <w:tab w:val="left" w:pos="7200"/>
              </w:tabs>
            </w:pPr>
          </w:p>
        </w:tc>
      </w:tr>
    </w:tbl>
    <w:p w14:paraId="1F4FEC04" w14:textId="581E0555" w:rsidR="00A4216A" w:rsidRDefault="00A4216A" w:rsidP="00D60308"/>
    <w:p w14:paraId="12BF6A58" w14:textId="50FC7571" w:rsidR="00A4216A" w:rsidRDefault="00A4216A" w:rsidP="00A4216A">
      <w:pPr>
        <w:pStyle w:val="Heading1"/>
      </w:pPr>
      <w:bookmarkStart w:id="2" w:name="_Toc165997737"/>
      <w:r>
        <w:t>Recommendations and Change Management 1900</w:t>
      </w:r>
      <w:bookmarkEnd w:id="2"/>
    </w:p>
    <w:p w14:paraId="003259B4" w14:textId="14C09F74" w:rsidR="00A4216A" w:rsidRDefault="001A7CAB" w:rsidP="00A4216A">
      <w:r>
        <w:t xml:space="preserve">Recommendations for Resident Victoria to </w:t>
      </w:r>
      <w:r w:rsidR="008D2E60">
        <w:t xml:space="preserve">ensure sustainable development </w:t>
      </w:r>
      <w:r w:rsidR="001E0C22">
        <w:t>practices</w:t>
      </w:r>
      <w:r w:rsidR="008D2E60">
        <w:t xml:space="preserve"> for green hospitality and how they can implement them are given below: </w:t>
      </w:r>
    </w:p>
    <w:p w14:paraId="7B42E809" w14:textId="69405D1E" w:rsidR="001E0C22" w:rsidRDefault="00480ED8" w:rsidP="00480ED8">
      <w:pPr>
        <w:pStyle w:val="ListParagraph"/>
        <w:numPr>
          <w:ilvl w:val="0"/>
          <w:numId w:val="5"/>
        </w:numPr>
      </w:pPr>
      <w:r>
        <w:t>The Resident Victoria should focus on composting waste.</w:t>
      </w:r>
      <w:r w:rsidR="002949E1">
        <w:t xml:space="preserve"> The company produces a lot of food waste which is the reason for GHG emission and filling landfills.</w:t>
      </w:r>
      <w:r w:rsidR="001D056B">
        <w:t xml:space="preserve"> The company should focus on composting </w:t>
      </w:r>
      <w:r w:rsidR="00F66C6D">
        <w:t>its</w:t>
      </w:r>
      <w:r w:rsidR="001D056B">
        <w:t xml:space="preserve"> food waste</w:t>
      </w:r>
      <w:r w:rsidR="00F66C6D">
        <w:t xml:space="preserve"> to reduce </w:t>
      </w:r>
      <w:r w:rsidR="006F28D8">
        <w:t>its</w:t>
      </w:r>
      <w:r w:rsidR="00F66C6D">
        <w:t xml:space="preserve"> environmental impact</w:t>
      </w:r>
      <w:r w:rsidR="00015201">
        <w:t xml:space="preserve"> (Abokhamis Mousavi, Hoşkara and Woosnam, 2020)</w:t>
      </w:r>
      <w:r w:rsidR="00F66C6D">
        <w:t>.</w:t>
      </w:r>
      <w:r w:rsidR="00CA352F">
        <w:t xml:space="preserve"> The </w:t>
      </w:r>
      <w:r w:rsidR="006F28D8">
        <w:t>company</w:t>
      </w:r>
      <w:r w:rsidR="00CA352F">
        <w:t xml:space="preserve"> can</w:t>
      </w:r>
      <w:r w:rsidR="006F28D8">
        <w:t xml:space="preserve"> implement it in different ways like using </w:t>
      </w:r>
      <w:r w:rsidR="005A619C">
        <w:t xml:space="preserve">a </w:t>
      </w:r>
      <w:r w:rsidR="006F28D8">
        <w:t xml:space="preserve">digester or reducing </w:t>
      </w:r>
      <w:r w:rsidR="005A619C">
        <w:t xml:space="preserve">the </w:t>
      </w:r>
      <w:r w:rsidR="006F28D8">
        <w:t>outset</w:t>
      </w:r>
      <w:r w:rsidR="005A619C">
        <w:t xml:space="preserve"> waste by improving their menu can help them reduce waste in </w:t>
      </w:r>
      <w:r w:rsidR="007E5DA6">
        <w:t>the kitchen</w:t>
      </w:r>
      <w:r w:rsidR="005A619C">
        <w:t xml:space="preserve"> and after service.</w:t>
      </w:r>
      <w:r w:rsidR="007E5DA6">
        <w:t xml:space="preserve"> </w:t>
      </w:r>
    </w:p>
    <w:p w14:paraId="57F72CAD" w14:textId="25F988B8" w:rsidR="007E5DA6" w:rsidRDefault="007E5DA6" w:rsidP="00480ED8">
      <w:pPr>
        <w:pStyle w:val="ListParagraph"/>
        <w:numPr>
          <w:ilvl w:val="0"/>
          <w:numId w:val="5"/>
        </w:numPr>
      </w:pPr>
      <w:r>
        <w:t>The Resident Victoria should focus on reducing waste during events.</w:t>
      </w:r>
      <w:r w:rsidR="00835234">
        <w:t xml:space="preserve"> As a 4-star hotel</w:t>
      </w:r>
      <w:r w:rsidR="001251B0">
        <w:t>,</w:t>
      </w:r>
      <w:r w:rsidR="00835234">
        <w:t xml:space="preserve"> the company holds different events where a lot of people </w:t>
      </w:r>
      <w:r w:rsidR="001251B0">
        <w:t>gather</w:t>
      </w:r>
      <w:r w:rsidR="00835234">
        <w:t xml:space="preserve"> and</w:t>
      </w:r>
      <w:r w:rsidR="00E92601">
        <w:t xml:space="preserve"> </w:t>
      </w:r>
      <w:r w:rsidR="001251B0">
        <w:t>produce</w:t>
      </w:r>
      <w:r w:rsidR="00E92601">
        <w:t xml:space="preserve"> </w:t>
      </w:r>
      <w:r w:rsidR="001251B0">
        <w:t xml:space="preserve">a </w:t>
      </w:r>
      <w:r w:rsidR="00E92601">
        <w:t>significant amount of waste that severely impacts the environment</w:t>
      </w:r>
      <w:r w:rsidR="00015201">
        <w:t xml:space="preserve"> </w:t>
      </w:r>
      <w:r w:rsidR="000657A2">
        <w:t>(Banji Rildwan Olaleye, Ibrahim Abdurrashid and Mustapha Hrouga, 2023)</w:t>
      </w:r>
      <w:r w:rsidR="00E92601">
        <w:t>.</w:t>
      </w:r>
      <w:r w:rsidR="000A7E1A">
        <w:t xml:space="preserve"> The </w:t>
      </w:r>
      <w:r w:rsidR="001251B0">
        <w:t>company</w:t>
      </w:r>
      <w:r w:rsidR="000A7E1A">
        <w:t xml:space="preserve"> can focus on reducing waste </w:t>
      </w:r>
      <w:r w:rsidR="00753991">
        <w:t xml:space="preserve">receptacles and </w:t>
      </w:r>
      <w:r w:rsidR="001251B0">
        <w:t>increasing</w:t>
      </w:r>
      <w:r w:rsidR="00753991">
        <w:t xml:space="preserve"> recycling options</w:t>
      </w:r>
      <w:r w:rsidR="001251B0">
        <w:t xml:space="preserve"> so the guests responsibly throw </w:t>
      </w:r>
      <w:r w:rsidR="00B362D2">
        <w:t xml:space="preserve">away </w:t>
      </w:r>
      <w:r w:rsidR="001251B0">
        <w:t>their waste.</w:t>
      </w:r>
      <w:r w:rsidR="009E7360">
        <w:t xml:space="preserve"> They can also use different </w:t>
      </w:r>
      <w:r w:rsidR="00B362D2">
        <w:t>recyclable</w:t>
      </w:r>
      <w:r w:rsidR="009E7360">
        <w:t xml:space="preserve"> containers for plastic bottles, </w:t>
      </w:r>
      <w:r w:rsidR="00B362D2">
        <w:t>aluminium</w:t>
      </w:r>
      <w:r w:rsidR="009E7360">
        <w:t xml:space="preserve"> can</w:t>
      </w:r>
      <w:r w:rsidR="000E45D0">
        <w:t>s, paper and so on.</w:t>
      </w:r>
      <w:r w:rsidR="00B362D2">
        <w:t xml:space="preserve"> </w:t>
      </w:r>
    </w:p>
    <w:p w14:paraId="0D5A3A81" w14:textId="66A26CF8" w:rsidR="00B362D2" w:rsidRDefault="00794400" w:rsidP="00480ED8">
      <w:pPr>
        <w:pStyle w:val="ListParagraph"/>
        <w:numPr>
          <w:ilvl w:val="0"/>
          <w:numId w:val="5"/>
        </w:numPr>
      </w:pPr>
      <w:r>
        <w:t>The Resident Victoria should focus on using renewable energy to reduce energy consumption and ensure sustainable practice.</w:t>
      </w:r>
      <w:r w:rsidR="00CB00F0">
        <w:t xml:space="preserve"> The company should focus on investing </w:t>
      </w:r>
      <w:r w:rsidR="00EA0F5F">
        <w:t>in renewable</w:t>
      </w:r>
      <w:r w:rsidR="00CB00F0">
        <w:t xml:space="preserve"> energy sources </w:t>
      </w:r>
      <w:r w:rsidR="00EA0F5F">
        <w:t>like solar, hydropower or wind energy to power its operations.</w:t>
      </w:r>
      <w:r w:rsidR="00472598">
        <w:t xml:space="preserve"> This will help them </w:t>
      </w:r>
      <w:r w:rsidR="005F4ACD">
        <w:t>reduce costs and reduce the operations' carbon footprint</w:t>
      </w:r>
      <w:r w:rsidR="000657A2">
        <w:t xml:space="preserve"> (Bruns-Smith et al., 2022)</w:t>
      </w:r>
      <w:r w:rsidR="00472598">
        <w:t>.</w:t>
      </w:r>
      <w:r w:rsidR="00724942">
        <w:t xml:space="preserve"> </w:t>
      </w:r>
    </w:p>
    <w:p w14:paraId="794D03FA" w14:textId="34DF3E8E" w:rsidR="00724942" w:rsidRDefault="0033726C" w:rsidP="00480ED8">
      <w:pPr>
        <w:pStyle w:val="ListParagraph"/>
        <w:numPr>
          <w:ilvl w:val="0"/>
          <w:numId w:val="5"/>
        </w:numPr>
      </w:pPr>
      <w:r>
        <w:lastRenderedPageBreak/>
        <w:t xml:space="preserve">The Resident Victoria should focus on providing training and development programs for the managers and employees to improve their knowledge and expertise on sustainable </w:t>
      </w:r>
      <w:r w:rsidR="001948B2">
        <w:t>development and responsible practices</w:t>
      </w:r>
      <w:r w:rsidR="000657A2">
        <w:t xml:space="preserve"> (Camilleri, 2021)</w:t>
      </w:r>
      <w:r w:rsidR="001948B2">
        <w:t>.</w:t>
      </w:r>
      <w:r w:rsidR="001A7A14">
        <w:t xml:space="preserve"> They can </w:t>
      </w:r>
      <w:r w:rsidR="00EB5843">
        <w:t>hold</w:t>
      </w:r>
      <w:r w:rsidR="001A7A14">
        <w:t xml:space="preserve"> different seminars, </w:t>
      </w:r>
      <w:r w:rsidR="00FE520B">
        <w:t xml:space="preserve">and </w:t>
      </w:r>
      <w:r w:rsidR="00EB5843">
        <w:t>conferences</w:t>
      </w:r>
      <w:r w:rsidR="005F4ACD">
        <w:t>, provide on-the-job training</w:t>
      </w:r>
      <w:r w:rsidR="001A7A14">
        <w:t xml:space="preserve"> and adopt sustainable </w:t>
      </w:r>
      <w:r w:rsidR="00B341BA">
        <w:t>practices</w:t>
      </w:r>
      <w:r w:rsidR="001A7A14">
        <w:t xml:space="preserve"> in the organisational culture to</w:t>
      </w:r>
      <w:r w:rsidR="00B341BA">
        <w:t xml:space="preserve"> improve employee morale so they perform operations sustainably.</w:t>
      </w:r>
      <w:r w:rsidR="001B16F1">
        <w:t xml:space="preserve"> </w:t>
      </w:r>
    </w:p>
    <w:p w14:paraId="3684699B" w14:textId="5FC4111A" w:rsidR="001B16F1" w:rsidRDefault="001B16F1" w:rsidP="00480ED8">
      <w:pPr>
        <w:pStyle w:val="ListParagraph"/>
        <w:numPr>
          <w:ilvl w:val="0"/>
          <w:numId w:val="5"/>
        </w:numPr>
      </w:pPr>
      <w:r>
        <w:t xml:space="preserve">The Resident Victoria should focus on </w:t>
      </w:r>
      <w:r w:rsidR="004F1106">
        <w:t>repurposing and saving water.</w:t>
      </w:r>
      <w:r w:rsidR="00B43095">
        <w:t xml:space="preserve"> The company needs a lot of water to perform </w:t>
      </w:r>
      <w:r w:rsidR="009D7991">
        <w:t>its</w:t>
      </w:r>
      <w:r w:rsidR="00B43095">
        <w:t xml:space="preserve"> regular activities which </w:t>
      </w:r>
      <w:r w:rsidR="000E438C">
        <w:t>waste a lot of water so they need to focus on saving and repurposing water</w:t>
      </w:r>
      <w:r w:rsidR="00693D53">
        <w:t>.</w:t>
      </w:r>
      <w:r w:rsidR="00316D16">
        <w:t xml:space="preserve"> They can focus on recycling used water to use them in cleaning which can save a lot of water</w:t>
      </w:r>
      <w:r w:rsidR="000657A2">
        <w:t xml:space="preserve"> (Eskerod et al., 2021)</w:t>
      </w:r>
      <w:r w:rsidR="00316D16">
        <w:t>.</w:t>
      </w:r>
      <w:r w:rsidR="003E6A63">
        <w:t xml:space="preserve"> Also, they can </w:t>
      </w:r>
      <w:r w:rsidR="009F4128">
        <w:t>implement</w:t>
      </w:r>
      <w:r w:rsidR="003E6A63">
        <w:t xml:space="preserve"> new technologies in washrooms that will assess water usage and save water.</w:t>
      </w:r>
      <w:r w:rsidR="00F75575">
        <w:t xml:space="preserve"> The company can also focus on</w:t>
      </w:r>
      <w:r w:rsidR="00525889">
        <w:t xml:space="preserve"> providing </w:t>
      </w:r>
      <w:r w:rsidR="000736EA">
        <w:t>reusable</w:t>
      </w:r>
      <w:r w:rsidR="00525889">
        <w:t xml:space="preserve"> plastic bottles so guests can use them frequently and </w:t>
      </w:r>
      <w:r w:rsidR="000736EA">
        <w:t>reducing</w:t>
      </w:r>
      <w:r w:rsidR="00525889">
        <w:t xml:space="preserve"> single-use plastic usage can ensure sustainable </w:t>
      </w:r>
      <w:r w:rsidR="000736EA">
        <w:t>practices</w:t>
      </w:r>
      <w:r w:rsidR="00525889">
        <w:t xml:space="preserve"> in the organisation.</w:t>
      </w:r>
      <w:r w:rsidR="000736EA">
        <w:t xml:space="preserve"> </w:t>
      </w:r>
    </w:p>
    <w:p w14:paraId="0E80FBCD" w14:textId="5E27AC79" w:rsidR="000736EA" w:rsidRDefault="000736EA" w:rsidP="00480ED8">
      <w:pPr>
        <w:pStyle w:val="ListParagraph"/>
        <w:numPr>
          <w:ilvl w:val="0"/>
          <w:numId w:val="5"/>
        </w:numPr>
      </w:pPr>
      <w:r>
        <w:t>The Resident Victoria should also focus on using green hotel cleaning products.</w:t>
      </w:r>
      <w:r w:rsidR="00CD251D">
        <w:t xml:space="preserve"> Cleaning produces a lot of waste and the cleaning products </w:t>
      </w:r>
      <w:r w:rsidR="00637BAD">
        <w:t>use</w:t>
      </w:r>
      <w:r w:rsidR="00CD251D">
        <w:t xml:space="preserve"> toxic chemicals</w:t>
      </w:r>
      <w:r w:rsidR="0051335E">
        <w:t>, when disposed</w:t>
      </w:r>
      <w:r w:rsidR="00637BAD">
        <w:t xml:space="preserve"> of</w:t>
      </w:r>
      <w:r w:rsidR="0051335E">
        <w:t xml:space="preserve"> in nature it can pollute water sources and the environment</w:t>
      </w:r>
      <w:r w:rsidR="00C004C3">
        <w:t xml:space="preserve"> (Johnson, 2005)</w:t>
      </w:r>
      <w:r w:rsidR="0051335E">
        <w:t>.</w:t>
      </w:r>
      <w:r w:rsidR="00570259">
        <w:t xml:space="preserve"> The company can focus on using non-toxic eco-friendly cleaning products </w:t>
      </w:r>
      <w:r w:rsidR="001912ED">
        <w:t>to lower their environmental impact and ensure sustainable development.</w:t>
      </w:r>
    </w:p>
    <w:p w14:paraId="21F2D6E4" w14:textId="61894FE6" w:rsidR="00637BAD" w:rsidRDefault="00637BAD" w:rsidP="00480ED8">
      <w:pPr>
        <w:pStyle w:val="ListParagraph"/>
        <w:numPr>
          <w:ilvl w:val="0"/>
          <w:numId w:val="5"/>
        </w:numPr>
      </w:pPr>
      <w:r>
        <w:t>The Resident Victoria should implement the latest technologies to ensure sustainable development.</w:t>
      </w:r>
      <w:r w:rsidR="00944C24">
        <w:t xml:space="preserve"> The company can </w:t>
      </w:r>
      <w:r w:rsidR="00483B96">
        <w:t xml:space="preserve">implement smart technologies in </w:t>
      </w:r>
      <w:r w:rsidR="00A62465">
        <w:t xml:space="preserve">hotel rooms, </w:t>
      </w:r>
      <w:r w:rsidR="00FD10D3">
        <w:t>entrances</w:t>
      </w:r>
      <w:r w:rsidR="00A62465">
        <w:t xml:space="preserve"> or luxury decorations to reduce energy usage when not necessary</w:t>
      </w:r>
      <w:r w:rsidR="000657A2">
        <w:t xml:space="preserve"> (Han et al., 2020)</w:t>
      </w:r>
      <w:r w:rsidR="00A62465">
        <w:t>.</w:t>
      </w:r>
      <w:r w:rsidR="003D4CF8">
        <w:t xml:space="preserve"> They can also use AI to understand</w:t>
      </w:r>
      <w:r w:rsidR="00416B15">
        <w:t xml:space="preserve"> the operations that are producing more carbon and GHG</w:t>
      </w:r>
      <w:r w:rsidR="00956723">
        <w:t>.</w:t>
      </w:r>
      <w:r w:rsidR="00592098">
        <w:t xml:space="preserve"> It can help them to improve those operations to reduce </w:t>
      </w:r>
      <w:r w:rsidR="00FD10D3">
        <w:t>carbon footprint</w:t>
      </w:r>
      <w:r w:rsidR="00592098">
        <w:t xml:space="preserve"> and GHG </w:t>
      </w:r>
      <w:r w:rsidR="00FD10D3">
        <w:t>emissions</w:t>
      </w:r>
      <w:r w:rsidR="00592098">
        <w:t>.</w:t>
      </w:r>
      <w:r w:rsidR="00FD3448">
        <w:t xml:space="preserve"> </w:t>
      </w:r>
    </w:p>
    <w:p w14:paraId="59C3D884" w14:textId="2929D101" w:rsidR="00FD3448" w:rsidRDefault="00FD3448" w:rsidP="00480ED8">
      <w:pPr>
        <w:pStyle w:val="ListParagraph"/>
        <w:numPr>
          <w:ilvl w:val="0"/>
          <w:numId w:val="5"/>
        </w:numPr>
      </w:pPr>
      <w:r>
        <w:t xml:space="preserve">The Resident Victoria should contribute to the development of </w:t>
      </w:r>
      <w:r w:rsidR="00D40E81">
        <w:t>the community and people where they are operating their business.</w:t>
      </w:r>
      <w:r w:rsidR="000A43C5">
        <w:t xml:space="preserve"> They can buy organic </w:t>
      </w:r>
      <w:r w:rsidR="00FD10D3">
        <w:t>products</w:t>
      </w:r>
      <w:r w:rsidR="000A43C5">
        <w:t xml:space="preserve"> from local businesses which will reduce carbon </w:t>
      </w:r>
      <w:r w:rsidR="00FD10D3">
        <w:t>emissions</w:t>
      </w:r>
      <w:r w:rsidR="000A43C5">
        <w:t xml:space="preserve"> as well as improve </w:t>
      </w:r>
      <w:r w:rsidR="00FD10D3">
        <w:t xml:space="preserve">the </w:t>
      </w:r>
      <w:r w:rsidR="000A43C5">
        <w:t>lifestyle of the locals</w:t>
      </w:r>
      <w:r w:rsidR="000657A2">
        <w:t xml:space="preserve"> (Harrison, Jayawardena and Clayton, 2019)</w:t>
      </w:r>
      <w:r w:rsidR="000A43C5">
        <w:t>.</w:t>
      </w:r>
      <w:r w:rsidR="00DC1A10">
        <w:t xml:space="preserve"> Also, they can focus on developing local infrastructure like water sources, </w:t>
      </w:r>
      <w:r w:rsidR="006206D0">
        <w:t>roads and community infrastructure which can improve their brand image and allow them to perform their ethical and social responsibilities can ensure sustainable development for green tourism.</w:t>
      </w:r>
      <w:r w:rsidR="00521187">
        <w:t xml:space="preserve"> </w:t>
      </w:r>
    </w:p>
    <w:p w14:paraId="6FAAD2A3" w14:textId="2727011D" w:rsidR="00B23746" w:rsidRDefault="00B23746" w:rsidP="00480ED8">
      <w:pPr>
        <w:pStyle w:val="ListParagraph"/>
        <w:numPr>
          <w:ilvl w:val="0"/>
          <w:numId w:val="5"/>
        </w:numPr>
      </w:pPr>
      <w:r>
        <w:lastRenderedPageBreak/>
        <w:t xml:space="preserve">The Resident Victoria </w:t>
      </w:r>
      <w:r w:rsidR="00E75EC7">
        <w:t>Hotel</w:t>
      </w:r>
      <w:r>
        <w:t xml:space="preserve"> should</w:t>
      </w:r>
      <w:r w:rsidR="006B2A27">
        <w:t xml:space="preserve"> </w:t>
      </w:r>
      <w:r w:rsidR="00E75EC7">
        <w:t>focus on creating a green team</w:t>
      </w:r>
      <w:r w:rsidR="007C7D61">
        <w:t xml:space="preserve"> to ensure sustainable development for green hospitality.</w:t>
      </w:r>
      <w:r w:rsidR="002F1D5C">
        <w:t xml:space="preserve"> </w:t>
      </w:r>
      <w:r w:rsidR="007246C6">
        <w:t>Creating a green team will help</w:t>
      </w:r>
      <w:r w:rsidR="00707374">
        <w:t xml:space="preserve"> </w:t>
      </w:r>
      <w:r w:rsidR="00382C7B">
        <w:t xml:space="preserve">the company to </w:t>
      </w:r>
      <w:r w:rsidR="00076ACE">
        <w:t xml:space="preserve">ensure their responsible employees come forward, identify the problem areas and help the organisation operate its business functions in </w:t>
      </w:r>
      <w:r w:rsidR="00A056B6">
        <w:t>an environment-friendly and sustainable way</w:t>
      </w:r>
      <w:r w:rsidR="000657A2">
        <w:t xml:space="preserve"> (Jayawardena, 2020)</w:t>
      </w:r>
      <w:r w:rsidR="00076ACE">
        <w:t>.</w:t>
      </w:r>
      <w:r w:rsidR="00A056B6">
        <w:t xml:space="preserve"> The company can</w:t>
      </w:r>
      <w:r w:rsidR="00A533BD">
        <w:t xml:space="preserve"> create a green team by asking interested employees from each department to develop sustainable and responsible business practices.</w:t>
      </w:r>
      <w:r w:rsidR="00F00872">
        <w:t xml:space="preserve"> Also, they need to</w:t>
      </w:r>
      <w:r w:rsidR="00A139E4">
        <w:t xml:space="preserve"> communicate their goals and objectives so the employees can </w:t>
      </w:r>
      <w:r w:rsidR="00E9212C">
        <w:t>develop appropriate sustainable practices to achieve their goals.</w:t>
      </w:r>
      <w:r w:rsidR="001160C8">
        <w:t xml:space="preserve"> </w:t>
      </w:r>
    </w:p>
    <w:p w14:paraId="2F2670C7" w14:textId="19E60028" w:rsidR="001160C8" w:rsidRDefault="00F91F3A" w:rsidP="001160C8">
      <w:pPr>
        <w:rPr>
          <w:b/>
          <w:bCs/>
        </w:rPr>
      </w:pPr>
      <w:r>
        <w:rPr>
          <w:b/>
          <w:bCs/>
        </w:rPr>
        <w:t xml:space="preserve">Change management in The Resident Victoria </w:t>
      </w:r>
    </w:p>
    <w:p w14:paraId="27A0BEF9" w14:textId="25DDAC01" w:rsidR="00F91F3A" w:rsidRDefault="00F91F3A" w:rsidP="001160C8">
      <w:r>
        <w:t>At this point</w:t>
      </w:r>
      <w:r w:rsidR="009779AC">
        <w:t>,</w:t>
      </w:r>
      <w:r>
        <w:t xml:space="preserve"> the company</w:t>
      </w:r>
      <w:r w:rsidR="006B16AC">
        <w:t xml:space="preserve"> needs to go through several changes to overcome the issue of </w:t>
      </w:r>
      <w:r w:rsidR="00955F3E">
        <w:t>sustainable development for green hospitality.</w:t>
      </w:r>
      <w:r w:rsidR="009779AC">
        <w:t xml:space="preserve"> </w:t>
      </w:r>
      <w:r w:rsidR="00132C4D">
        <w:t>The company can adopt Lewin’s change management model</w:t>
      </w:r>
      <w:r w:rsidR="009779AC">
        <w:t xml:space="preserve"> and how they can do it is discussed below: </w:t>
      </w:r>
    </w:p>
    <w:p w14:paraId="4245ACDE" w14:textId="288BA439" w:rsidR="00DD0E4F" w:rsidRDefault="00DD0E4F" w:rsidP="001160C8">
      <w:r>
        <w:rPr>
          <w:b/>
          <w:bCs/>
        </w:rPr>
        <w:t xml:space="preserve">Unfreeze: </w:t>
      </w:r>
      <w:r w:rsidR="00F96376">
        <w:t xml:space="preserve">The first stage of the model is </w:t>
      </w:r>
      <w:r w:rsidR="00E67DBE">
        <w:t>a critical</w:t>
      </w:r>
      <w:r w:rsidR="00F96376">
        <w:t xml:space="preserve"> stage that </w:t>
      </w:r>
      <w:r w:rsidR="00E67DBE">
        <w:t>needs to be performed thoroughly</w:t>
      </w:r>
      <w:r w:rsidR="00221E2B">
        <w:t xml:space="preserve"> </w:t>
      </w:r>
      <w:r w:rsidR="004C56DF">
        <w:t>to implement th</w:t>
      </w:r>
      <w:r w:rsidR="0089443A">
        <w:t>e</w:t>
      </w:r>
      <w:r w:rsidR="006A23B7">
        <w:t xml:space="preserve"> changes effectively</w:t>
      </w:r>
      <w:r w:rsidR="00B252F8">
        <w:t>.</w:t>
      </w:r>
      <w:r w:rsidR="00593AFF">
        <w:t xml:space="preserve"> Resident Victoria has </w:t>
      </w:r>
      <w:r w:rsidR="00902F35">
        <w:t xml:space="preserve">identified </w:t>
      </w:r>
      <w:r w:rsidR="005118D8">
        <w:t>the</w:t>
      </w:r>
      <w:r w:rsidR="00902F35">
        <w:t xml:space="preserve"> loopholes in the business and the changes they want to implement to overcome the issue of sustainable development for</w:t>
      </w:r>
      <w:r w:rsidR="005118D8">
        <w:t xml:space="preserve"> green hospitality.</w:t>
      </w:r>
      <w:r w:rsidR="00D80AE0">
        <w:t xml:space="preserve"> Now, the company needs to communicate all the changes they want to bring to the organisation</w:t>
      </w:r>
      <w:r w:rsidR="001F743F">
        <w:t xml:space="preserve"> (Medley and Akan, 2020)</w:t>
      </w:r>
      <w:r w:rsidR="00D80AE0">
        <w:t>.</w:t>
      </w:r>
      <w:r w:rsidR="005B1AE4">
        <w:t xml:space="preserve"> The company wants to bring changes in several aspects like</w:t>
      </w:r>
      <w:r w:rsidR="00864ED8">
        <w:t xml:space="preserve"> providing </w:t>
      </w:r>
      <w:r w:rsidR="002F3C37">
        <w:t>training</w:t>
      </w:r>
      <w:r w:rsidR="00864ED8">
        <w:t xml:space="preserve"> and development programs to the employees to enhance their knowledge, implementing </w:t>
      </w:r>
      <w:r w:rsidR="002F3C37">
        <w:t xml:space="preserve">the </w:t>
      </w:r>
      <w:r w:rsidR="00864ED8">
        <w:t xml:space="preserve">latest technologies, composting, reducing waste, </w:t>
      </w:r>
      <w:r w:rsidR="00B8216D">
        <w:t>reusing</w:t>
      </w:r>
      <w:r w:rsidR="00D41F1F">
        <w:t xml:space="preserve"> and repurposing water</w:t>
      </w:r>
      <w:r w:rsidR="00B8216D">
        <w:t>,</w:t>
      </w:r>
      <w:r w:rsidR="005F4ACD">
        <w:t xml:space="preserve"> investing in renewable energy, </w:t>
      </w:r>
      <w:r w:rsidR="0026429F">
        <w:t>creating</w:t>
      </w:r>
      <w:r w:rsidR="005F4ACD">
        <w:t xml:space="preserve"> a green team and so on</w:t>
      </w:r>
      <w:r w:rsidR="00520BAC">
        <w:t xml:space="preserve"> (Harkness, 2020)</w:t>
      </w:r>
      <w:r w:rsidR="005F4ACD">
        <w:t>.</w:t>
      </w:r>
      <w:r w:rsidR="0026429F">
        <w:t xml:space="preserve"> Now, </w:t>
      </w:r>
      <w:r w:rsidR="00CC5023">
        <w:t>employees</w:t>
      </w:r>
      <w:r w:rsidR="0026429F">
        <w:t xml:space="preserve"> might be resistant to </w:t>
      </w:r>
      <w:r w:rsidR="00CC5023">
        <w:t>adapting</w:t>
      </w:r>
      <w:r w:rsidR="0026429F">
        <w:t xml:space="preserve"> to the changes</w:t>
      </w:r>
      <w:r w:rsidR="00CC5023">
        <w:t xml:space="preserve"> so the leaders and man</w:t>
      </w:r>
      <w:r w:rsidR="00552889">
        <w:t xml:space="preserve">agers need to communicate properly with all the employees and inform them about the </w:t>
      </w:r>
      <w:r w:rsidR="003A360E">
        <w:t>need</w:t>
      </w:r>
      <w:r w:rsidR="00552889">
        <w:t xml:space="preserve"> for the</w:t>
      </w:r>
      <w:r w:rsidR="007E021A">
        <w:t xml:space="preserve"> change and the benefits </w:t>
      </w:r>
      <w:r w:rsidR="00511FD6">
        <w:t>of</w:t>
      </w:r>
      <w:r w:rsidR="007E021A">
        <w:t xml:space="preserve"> bringing</w:t>
      </w:r>
      <w:r w:rsidR="00511FD6">
        <w:t xml:space="preserve"> the changes to the organisation.</w:t>
      </w:r>
      <w:r w:rsidR="00C36658">
        <w:t xml:space="preserve"> The managers </w:t>
      </w:r>
      <w:r w:rsidR="00FE520B">
        <w:t>need</w:t>
      </w:r>
      <w:r w:rsidR="00C36658">
        <w:t xml:space="preserve"> to focus on creating </w:t>
      </w:r>
      <w:r w:rsidR="000C79AD">
        <w:t xml:space="preserve">a </w:t>
      </w:r>
      <w:r w:rsidR="00C36658">
        <w:t>strategic vision for the change and</w:t>
      </w:r>
      <w:r w:rsidR="000C79AD">
        <w:t xml:space="preserve"> address employee concerns </w:t>
      </w:r>
      <w:r w:rsidR="009042D6">
        <w:t>about</w:t>
      </w:r>
      <w:r w:rsidR="000C79AD">
        <w:t xml:space="preserve"> adopting the changes.</w:t>
      </w:r>
      <w:r w:rsidR="002C5E1B">
        <w:t xml:space="preserve"> To effectively bring the changes the company can also announce rewards for the employees.</w:t>
      </w:r>
      <w:r w:rsidR="00C732D7">
        <w:t xml:space="preserve"> </w:t>
      </w:r>
    </w:p>
    <w:p w14:paraId="428D56D1" w14:textId="572B42DD" w:rsidR="00C732D7" w:rsidRDefault="00C732D7" w:rsidP="001160C8">
      <w:r>
        <w:rPr>
          <w:b/>
          <w:bCs/>
        </w:rPr>
        <w:t xml:space="preserve">Change: </w:t>
      </w:r>
      <w:r>
        <w:t>At this stage</w:t>
      </w:r>
      <w:r w:rsidR="0085190D">
        <w:t>,</w:t>
      </w:r>
      <w:r>
        <w:t xml:space="preserve"> the em</w:t>
      </w:r>
      <w:r w:rsidR="00F47FD6">
        <w:t>ployees will start working according to the change</w:t>
      </w:r>
      <w:r w:rsidR="002034F2">
        <w:t>s implemented in the organisation.</w:t>
      </w:r>
      <w:r w:rsidR="001E4059">
        <w:t xml:space="preserve"> </w:t>
      </w:r>
      <w:r w:rsidR="00747CDD">
        <w:t xml:space="preserve">Managers </w:t>
      </w:r>
      <w:r w:rsidR="00514A29">
        <w:t>need</w:t>
      </w:r>
      <w:r w:rsidR="00747CDD">
        <w:t xml:space="preserve"> to ensure effective communication and </w:t>
      </w:r>
      <w:r w:rsidR="00514A29">
        <w:t>communication</w:t>
      </w:r>
      <w:r w:rsidR="00747CDD">
        <w:t xml:space="preserve"> channels to implement the changes appropriately</w:t>
      </w:r>
      <w:r w:rsidR="003078E3">
        <w:t xml:space="preserve"> to inform everyone about the prospects and provide necessary support to green team </w:t>
      </w:r>
      <w:r w:rsidR="001D65D6">
        <w:t>members</w:t>
      </w:r>
      <w:r w:rsidR="000672B2">
        <w:t xml:space="preserve"> (Whittington and Molloy 2005)</w:t>
      </w:r>
      <w:r w:rsidR="003078E3">
        <w:t>.</w:t>
      </w:r>
      <w:r w:rsidR="001D65D6">
        <w:t xml:space="preserve"> Also, employees </w:t>
      </w:r>
      <w:r w:rsidR="00B53B07">
        <w:t>need</w:t>
      </w:r>
      <w:r w:rsidR="001D65D6">
        <w:t xml:space="preserve"> to be empowered so they can voluntarily contribute to successfully </w:t>
      </w:r>
      <w:r w:rsidR="00B53B07">
        <w:t>bringing</w:t>
      </w:r>
      <w:r w:rsidR="001D65D6">
        <w:t xml:space="preserve"> changes and</w:t>
      </w:r>
      <w:r w:rsidR="00B53B07">
        <w:t xml:space="preserve"> new ideas to the table so the company can achieve their goals.</w:t>
      </w:r>
      <w:r w:rsidR="008F2340">
        <w:t xml:space="preserve"> It will also help to acknowledge and motivate </w:t>
      </w:r>
      <w:r w:rsidR="008F2340">
        <w:lastRenderedPageBreak/>
        <w:t>employees as well</w:t>
      </w:r>
      <w:r w:rsidR="006926C6">
        <w:t xml:space="preserve"> (Burnes, 2021)</w:t>
      </w:r>
      <w:r w:rsidR="008F2340">
        <w:t>.</w:t>
      </w:r>
      <w:r w:rsidR="001C22F9">
        <w:t xml:space="preserve"> Besides that, proper training and development programs </w:t>
      </w:r>
      <w:r w:rsidR="00604E6F">
        <w:t>need</w:t>
      </w:r>
      <w:r w:rsidR="001C22F9">
        <w:t xml:space="preserve"> to be</w:t>
      </w:r>
      <w:r w:rsidR="003F3DCC">
        <w:t xml:space="preserve"> provided to the employees to improve their </w:t>
      </w:r>
      <w:r w:rsidR="00604E6F">
        <w:t>knowledge</w:t>
      </w:r>
      <w:r w:rsidR="003F3DCC">
        <w:t xml:space="preserve"> about </w:t>
      </w:r>
      <w:r w:rsidR="00604E6F">
        <w:t>sustainable</w:t>
      </w:r>
      <w:r w:rsidR="003F3DCC">
        <w:t xml:space="preserve"> practices and</w:t>
      </w:r>
      <w:r w:rsidR="00604E6F">
        <w:t xml:space="preserve"> enhance their expertise to </w:t>
      </w:r>
      <w:r w:rsidR="003F1038">
        <w:t>achieve</w:t>
      </w:r>
      <w:r w:rsidR="00604E6F">
        <w:t xml:space="preserve"> the goals of the organisation.</w:t>
      </w:r>
      <w:r w:rsidR="003F1038">
        <w:t xml:space="preserve"> </w:t>
      </w:r>
    </w:p>
    <w:p w14:paraId="65B1006A" w14:textId="0FB793C3" w:rsidR="003F1038" w:rsidRDefault="003F1038" w:rsidP="001160C8">
      <w:r>
        <w:rPr>
          <w:b/>
          <w:bCs/>
        </w:rPr>
        <w:t xml:space="preserve">Refreeze: </w:t>
      </w:r>
      <w:r>
        <w:t>At this stage</w:t>
      </w:r>
      <w:r w:rsidR="00FF4178">
        <w:t>,</w:t>
      </w:r>
      <w:r>
        <w:t xml:space="preserve"> the employees</w:t>
      </w:r>
      <w:r w:rsidR="00E22859">
        <w:t xml:space="preserve"> </w:t>
      </w:r>
      <w:r w:rsidR="00FF4178">
        <w:t>achieve</w:t>
      </w:r>
      <w:r w:rsidR="00E22859">
        <w:t xml:space="preserve"> stability from their transition phase.</w:t>
      </w:r>
      <w:r w:rsidR="00FF4178">
        <w:t xml:space="preserve"> All employees keep working</w:t>
      </w:r>
      <w:r w:rsidR="00443A06">
        <w:t xml:space="preserve"> according to the changes brought to the</w:t>
      </w:r>
      <w:r w:rsidR="00F63E18">
        <w:t xml:space="preserve"> </w:t>
      </w:r>
      <w:r w:rsidR="00C14C43">
        <w:t>organisation.</w:t>
      </w:r>
      <w:r w:rsidR="0044547F">
        <w:t xml:space="preserve"> Resident Victoria needs to establish a culture of change in the organisation so employees can </w:t>
      </w:r>
      <w:r w:rsidR="000F2053">
        <w:t>adapt</w:t>
      </w:r>
      <w:r w:rsidR="0044547F">
        <w:t xml:space="preserve"> to any sort of </w:t>
      </w:r>
      <w:r w:rsidR="000F2053">
        <w:t>change</w:t>
      </w:r>
      <w:r w:rsidR="0044547F">
        <w:t xml:space="preserve"> effectively</w:t>
      </w:r>
      <w:r w:rsidR="001F743F">
        <w:t xml:space="preserve"> (Prud’homme and Raymond, 2022)</w:t>
      </w:r>
      <w:r w:rsidR="0044547F">
        <w:t>.</w:t>
      </w:r>
      <w:r w:rsidR="002C70CD">
        <w:t xml:space="preserve"> Then, the company should focus on rewarding successful employees who achieved their goals</w:t>
      </w:r>
      <w:r w:rsidR="00663847">
        <w:t>.</w:t>
      </w:r>
      <w:r w:rsidR="006949C0">
        <w:t xml:space="preserve"> Also, managers </w:t>
      </w:r>
      <w:r w:rsidR="00A87585">
        <w:t>need</w:t>
      </w:r>
      <w:r w:rsidR="006949C0">
        <w:t xml:space="preserve"> to ask for feedback from the employees</w:t>
      </w:r>
      <w:r w:rsidR="00A537D9">
        <w:t xml:space="preserve"> to include employees in the change </w:t>
      </w:r>
      <w:r w:rsidR="00346F76">
        <w:t>management</w:t>
      </w:r>
      <w:r w:rsidR="00A537D9">
        <w:t xml:space="preserve"> process.</w:t>
      </w:r>
      <w:r w:rsidR="00346F76">
        <w:t xml:space="preserve"> On-demand training and development should be offered to the employees at this stage </w:t>
      </w:r>
      <w:r w:rsidR="00B92E13">
        <w:t>to</w:t>
      </w:r>
      <w:r w:rsidR="001614F0">
        <w:t xml:space="preserve"> increase their competency in different sectors and enhance their careers</w:t>
      </w:r>
      <w:r w:rsidR="001F743F">
        <w:t xml:space="preserve"> (Burnes, 2021)</w:t>
      </w:r>
      <w:r w:rsidR="000B736D">
        <w:t>.</w:t>
      </w:r>
      <w:r w:rsidR="00F21074">
        <w:t xml:space="preserve"> This way the change management should be continued in The Resident Victoria.</w:t>
      </w:r>
      <w:r w:rsidR="00A87585">
        <w:t xml:space="preserve"> </w:t>
      </w:r>
    </w:p>
    <w:p w14:paraId="72DCA8BB" w14:textId="4DDEBC89" w:rsidR="00A87585" w:rsidRDefault="00A87585" w:rsidP="001160C8">
      <w:r>
        <w:rPr>
          <w:b/>
          <w:bCs/>
        </w:rPr>
        <w:t xml:space="preserve">Measuring success rates: </w:t>
      </w:r>
    </w:p>
    <w:p w14:paraId="74F3A4B0" w14:textId="3059B7F3" w:rsidR="00A87585" w:rsidRDefault="00A87585" w:rsidP="001160C8">
      <w:r>
        <w:t xml:space="preserve">KPIs according to the suggested recommendations are discussed below: </w:t>
      </w:r>
    </w:p>
    <w:p w14:paraId="7CF2A9FC" w14:textId="33890F01" w:rsidR="00314592" w:rsidRDefault="00E342F9" w:rsidP="001160C8">
      <w:r>
        <w:rPr>
          <w:b/>
          <w:bCs/>
        </w:rPr>
        <w:t xml:space="preserve">Waste management and reduction: </w:t>
      </w:r>
      <w:r>
        <w:t>The implemented change will be successful if Resident Victoria can reduce their waste by 30% within 6 months the change will be considered successful</w:t>
      </w:r>
      <w:r w:rsidR="00170F2B">
        <w:t xml:space="preserve"> (Bai and Sarkis, 2020)</w:t>
      </w:r>
      <w:r>
        <w:t>.</w:t>
      </w:r>
      <w:r w:rsidR="001E4C97">
        <w:t xml:space="preserve"> </w:t>
      </w:r>
    </w:p>
    <w:p w14:paraId="4E93482C" w14:textId="570CA331" w:rsidR="001E4C97" w:rsidRDefault="00C730F1" w:rsidP="001160C8">
      <w:r>
        <w:rPr>
          <w:b/>
          <w:bCs/>
        </w:rPr>
        <w:t xml:space="preserve">Carbon emission: </w:t>
      </w:r>
      <w:r>
        <w:t>Resident Victoria</w:t>
      </w:r>
      <w:r w:rsidR="00592B79">
        <w:t xml:space="preserve"> is facing the issue of reducing carbon </w:t>
      </w:r>
      <w:r w:rsidR="004A6FAF">
        <w:t xml:space="preserve">emissions so the company will measure </w:t>
      </w:r>
      <w:r w:rsidR="0085039A">
        <w:t xml:space="preserve">the </w:t>
      </w:r>
      <w:r w:rsidR="004A6FAF">
        <w:t xml:space="preserve">carbon emission rate in three measure </w:t>
      </w:r>
      <w:r w:rsidR="0085039A">
        <w:t>scopes</w:t>
      </w:r>
      <w:r w:rsidR="004A6FAF">
        <w:t xml:space="preserve"> 1</w:t>
      </w:r>
      <w:r w:rsidR="00066B43">
        <w:t>, 2 and 3.</w:t>
      </w:r>
      <w:r w:rsidR="00CB0D66">
        <w:t xml:space="preserve"> If they can reduce scope 1 carbon emission by 30% within 6 months it will be successful</w:t>
      </w:r>
      <w:r w:rsidR="00EB449C">
        <w:t xml:space="preserve"> (Kibira et al., 2020)</w:t>
      </w:r>
      <w:r w:rsidR="00CB0D66">
        <w:t>.</w:t>
      </w:r>
      <w:r w:rsidR="00A842C8">
        <w:t xml:space="preserve"> </w:t>
      </w:r>
      <w:r w:rsidR="00341BFD">
        <w:t>I</w:t>
      </w:r>
      <w:r w:rsidR="00A842C8">
        <w:t>f the company ca</w:t>
      </w:r>
      <w:r w:rsidR="00ED6BE7">
        <w:t>n</w:t>
      </w:r>
      <w:r w:rsidR="00341BFD">
        <w:t xml:space="preserve"> transition 35% of their energy to renewable energy within 8 </w:t>
      </w:r>
      <w:r w:rsidR="00050D64">
        <w:t>months,</w:t>
      </w:r>
      <w:r w:rsidR="00341BFD">
        <w:t xml:space="preserve"> they will be successful</w:t>
      </w:r>
      <w:r w:rsidR="002D02E2">
        <w:t xml:space="preserve"> and if the company can reduce </w:t>
      </w:r>
      <w:r w:rsidR="00997CE0">
        <w:t>45% carbon footprint from its supply chain the changes will be considered successful.</w:t>
      </w:r>
      <w:r w:rsidR="00EE58E3">
        <w:t xml:space="preserve"> </w:t>
      </w:r>
      <w:r w:rsidR="00ED6BE7">
        <w:t xml:space="preserve"> </w:t>
      </w:r>
    </w:p>
    <w:p w14:paraId="7927BB7F" w14:textId="23AC436C" w:rsidR="00EE58E3" w:rsidRDefault="00050D64" w:rsidP="001160C8">
      <w:r>
        <w:rPr>
          <w:b/>
          <w:bCs/>
        </w:rPr>
        <w:t xml:space="preserve">Water usage and conservation: </w:t>
      </w:r>
      <w:r>
        <w:t>The company is also facing issues in</w:t>
      </w:r>
      <w:r w:rsidR="00A87686">
        <w:t xml:space="preserve"> managing water waste</w:t>
      </w:r>
      <w:r w:rsidR="0069236B">
        <w:t xml:space="preserve"> and water conservation so if they can reduce water usage by 25% within 4 months it will be successful</w:t>
      </w:r>
      <w:r w:rsidR="009820C9">
        <w:t xml:space="preserve"> (El-Kassem, 2020)</w:t>
      </w:r>
      <w:r w:rsidR="0069236B">
        <w:t>.</w:t>
      </w:r>
      <w:r w:rsidR="00F13E33">
        <w:t xml:space="preserve"> Also, </w:t>
      </w:r>
      <w:r w:rsidR="00863AAC">
        <w:t xml:space="preserve">if they complete at </w:t>
      </w:r>
      <w:r w:rsidR="00FE520B">
        <w:t>least</w:t>
      </w:r>
      <w:r w:rsidR="00863AAC">
        <w:t xml:space="preserve"> the workshop on water management within 6 months the change will be successful.</w:t>
      </w:r>
      <w:r w:rsidR="00F134D7">
        <w:t xml:space="preserve"> </w:t>
      </w:r>
    </w:p>
    <w:p w14:paraId="5F464E28" w14:textId="44029E66" w:rsidR="002010B2" w:rsidRDefault="00975FFE" w:rsidP="001160C8">
      <w:r>
        <w:rPr>
          <w:b/>
          <w:bCs/>
        </w:rPr>
        <w:t xml:space="preserve">Employee satisfaction: </w:t>
      </w:r>
      <w:r>
        <w:t xml:space="preserve">If the company can </w:t>
      </w:r>
      <w:r w:rsidR="001A633C">
        <w:t>increase</w:t>
      </w:r>
      <w:r w:rsidR="00DB0E08">
        <w:t xml:space="preserve"> </w:t>
      </w:r>
      <w:r w:rsidR="001A633C">
        <w:t>employee satisfaction by 30% by the end of the year the change will be successful.</w:t>
      </w:r>
      <w:r w:rsidR="00925C60">
        <w:t xml:space="preserve"> Also, if the company can improve warehouse safety </w:t>
      </w:r>
      <w:r w:rsidR="00E16739">
        <w:t>by 50% the company will be successful</w:t>
      </w:r>
      <w:r w:rsidR="009820C9">
        <w:t xml:space="preserve"> (Camilleri, 2021)</w:t>
      </w:r>
      <w:r w:rsidR="00E16739">
        <w:t>.</w:t>
      </w:r>
    </w:p>
    <w:p w14:paraId="392D1C47" w14:textId="714C875D" w:rsidR="00F134D7" w:rsidRDefault="002010B2" w:rsidP="001160C8">
      <w:r>
        <w:rPr>
          <w:b/>
          <w:bCs/>
        </w:rPr>
        <w:lastRenderedPageBreak/>
        <w:t xml:space="preserve">Community engagement and impact: </w:t>
      </w:r>
      <w:r>
        <w:t xml:space="preserve">Contributing to the community is </w:t>
      </w:r>
      <w:r w:rsidR="00B97C1A">
        <w:t xml:space="preserve">another </w:t>
      </w:r>
      <w:r w:rsidR="0051461D">
        <w:t>criterion</w:t>
      </w:r>
      <w:r w:rsidR="00B97C1A">
        <w:t xml:space="preserve"> </w:t>
      </w:r>
      <w:r w:rsidR="00FE520B">
        <w:t>for</w:t>
      </w:r>
      <w:r w:rsidR="00B97C1A">
        <w:t xml:space="preserve"> achieving sustainability.</w:t>
      </w:r>
      <w:r w:rsidR="00B00692">
        <w:t xml:space="preserve"> So, if the company can increase community satisfaction by 30% within a year, employ at least</w:t>
      </w:r>
      <w:r w:rsidR="0051461D">
        <w:t xml:space="preserve"> 10% </w:t>
      </w:r>
      <w:r w:rsidR="00362406">
        <w:t xml:space="preserve">of </w:t>
      </w:r>
      <w:r w:rsidR="0051461D">
        <w:t xml:space="preserve">employees from the local community and donate at least </w:t>
      </w:r>
      <w:r w:rsidR="0051461D">
        <w:rPr>
          <w:rFonts w:cs="Times New Roman"/>
        </w:rPr>
        <w:t>£</w:t>
      </w:r>
      <w:r w:rsidR="0051461D">
        <w:t>50,000 to the community the change will be successful</w:t>
      </w:r>
      <w:r w:rsidR="009820C9">
        <w:t xml:space="preserve"> (Eskerod et al., 2021)</w:t>
      </w:r>
      <w:r w:rsidR="0051461D">
        <w:t>.</w:t>
      </w:r>
      <w:r w:rsidR="00362406">
        <w:t xml:space="preserve"> </w:t>
      </w:r>
    </w:p>
    <w:p w14:paraId="69A9538B" w14:textId="30A21BD7" w:rsidR="00362406" w:rsidRDefault="00362406" w:rsidP="001160C8">
      <w:pPr>
        <w:rPr>
          <w:b/>
          <w:bCs/>
        </w:rPr>
      </w:pPr>
      <w:r>
        <w:rPr>
          <w:b/>
          <w:bCs/>
        </w:rPr>
        <w:t xml:space="preserve">Benefits of the implemented strategies </w:t>
      </w:r>
    </w:p>
    <w:p w14:paraId="5612D6C1" w14:textId="4BF09F1C" w:rsidR="00362406" w:rsidRDefault="0033400C" w:rsidP="001160C8">
      <w:r>
        <w:t xml:space="preserve">The Resident Victoria will experience significant benefits by implementing the strategies which are discussed below: </w:t>
      </w:r>
    </w:p>
    <w:p w14:paraId="6914C1BF" w14:textId="2371F053" w:rsidR="002854C8" w:rsidRDefault="002854C8" w:rsidP="001160C8">
      <w:r>
        <w:rPr>
          <w:b/>
          <w:bCs/>
        </w:rPr>
        <w:t>Achieve green certificate:</w:t>
      </w:r>
      <w:r w:rsidR="0021242E">
        <w:rPr>
          <w:b/>
          <w:bCs/>
        </w:rPr>
        <w:t xml:space="preserve"> </w:t>
      </w:r>
      <w:r w:rsidR="0021242E">
        <w:t xml:space="preserve">Sustainability </w:t>
      </w:r>
      <w:r w:rsidR="003211F2">
        <w:t>has</w:t>
      </w:r>
      <w:r w:rsidR="0021242E">
        <w:t xml:space="preserve"> become a huge concern in the</w:t>
      </w:r>
      <w:r w:rsidR="00D72476">
        <w:t xml:space="preserve"> </w:t>
      </w:r>
      <w:r w:rsidR="00EB063C">
        <w:t>hospitality industry</w:t>
      </w:r>
      <w:r w:rsidR="00420930">
        <w:t xml:space="preserve"> so the government are compelling hotels and businesses in the hospitality industry to become sustainable and </w:t>
      </w:r>
      <w:r w:rsidR="003211F2">
        <w:t>provide</w:t>
      </w:r>
      <w:r w:rsidR="00420930">
        <w:t xml:space="preserve"> green </w:t>
      </w:r>
      <w:r w:rsidR="003211F2">
        <w:t>certificates</w:t>
      </w:r>
      <w:r w:rsidR="00420930">
        <w:t xml:space="preserve"> to the organisations </w:t>
      </w:r>
      <w:r w:rsidR="003211F2">
        <w:t>that</w:t>
      </w:r>
      <w:r w:rsidR="00420930">
        <w:t xml:space="preserve"> achieve the required </w:t>
      </w:r>
      <w:r w:rsidR="005872DC">
        <w:t>standards</w:t>
      </w:r>
      <w:r w:rsidR="009820C9">
        <w:t xml:space="preserve"> (Liu, Xie and Zhao, 2020)</w:t>
      </w:r>
      <w:r w:rsidR="00420930">
        <w:t>.</w:t>
      </w:r>
      <w:r w:rsidR="003211F2">
        <w:t xml:space="preserve"> So, Resident Victoria</w:t>
      </w:r>
      <w:r w:rsidR="00CA6E9A">
        <w:t xml:space="preserve"> </w:t>
      </w:r>
      <w:r w:rsidR="008B0E24">
        <w:t>can achieve a green certificate by implementing the strategies.</w:t>
      </w:r>
    </w:p>
    <w:p w14:paraId="63B382C0" w14:textId="531F7757" w:rsidR="00547604" w:rsidRDefault="00547604" w:rsidP="001160C8">
      <w:r>
        <w:rPr>
          <w:b/>
          <w:bCs/>
        </w:rPr>
        <w:t xml:space="preserve">Improved reputation and brand image: </w:t>
      </w:r>
      <w:r w:rsidR="00FE352E">
        <w:t xml:space="preserve">As sustainability </w:t>
      </w:r>
      <w:r w:rsidR="00340EF1">
        <w:t>has</w:t>
      </w:r>
      <w:r w:rsidR="00FE352E">
        <w:t xml:space="preserve"> become a huge concern in the industry Resident Victoria will be able to improve </w:t>
      </w:r>
      <w:r w:rsidR="00340EF1">
        <w:t xml:space="preserve">its </w:t>
      </w:r>
      <w:r w:rsidR="00FE352E">
        <w:t>reputation and its brand image among the customers by implementing responsible practices</w:t>
      </w:r>
      <w:r w:rsidR="00AE065B">
        <w:t xml:space="preserve"> to become </w:t>
      </w:r>
      <w:r w:rsidR="00340EF1">
        <w:t>sustainable</w:t>
      </w:r>
      <w:r w:rsidR="001E7217">
        <w:t xml:space="preserve"> (Fisman and Sullivan, 2014)</w:t>
      </w:r>
      <w:r w:rsidR="00AE065B">
        <w:t>.</w:t>
      </w:r>
      <w:r w:rsidR="00340EF1">
        <w:t xml:space="preserve"> </w:t>
      </w:r>
    </w:p>
    <w:p w14:paraId="73CE5DA2" w14:textId="4A0CA3D7" w:rsidR="005B632A" w:rsidRDefault="005B632A" w:rsidP="001160C8">
      <w:r>
        <w:rPr>
          <w:b/>
          <w:bCs/>
        </w:rPr>
        <w:t xml:space="preserve">Increase occupancy rate: </w:t>
      </w:r>
      <w:r>
        <w:t xml:space="preserve">People have </w:t>
      </w:r>
      <w:r w:rsidR="001E4DDF">
        <w:t>become</w:t>
      </w:r>
      <w:r>
        <w:t xml:space="preserve"> more aware </w:t>
      </w:r>
      <w:r w:rsidR="001E4DDF">
        <w:t>of</w:t>
      </w:r>
      <w:r>
        <w:t xml:space="preserve"> the environment and their </w:t>
      </w:r>
      <w:r w:rsidR="001E4DDF">
        <w:t>surroundings</w:t>
      </w:r>
      <w:r>
        <w:t xml:space="preserve"> so by implementing the strategies Resident Victoria can attract </w:t>
      </w:r>
      <w:r w:rsidR="001320E4">
        <w:t>environment-conscious</w:t>
      </w:r>
      <w:r>
        <w:t xml:space="preserve"> customers</w:t>
      </w:r>
      <w:r w:rsidR="001320E4">
        <w:t xml:space="preserve"> which will increase the occupancy rate of the hotel</w:t>
      </w:r>
      <w:r w:rsidR="00E91C30">
        <w:t xml:space="preserve"> (Brierley, 2006)</w:t>
      </w:r>
      <w:r w:rsidR="001320E4">
        <w:t>.</w:t>
      </w:r>
    </w:p>
    <w:p w14:paraId="5F499196" w14:textId="7245C583" w:rsidR="000B43AF" w:rsidRDefault="000B43AF" w:rsidP="001160C8">
      <w:r>
        <w:rPr>
          <w:b/>
          <w:bCs/>
        </w:rPr>
        <w:t xml:space="preserve">Reduced costs: </w:t>
      </w:r>
      <w:r w:rsidR="00E331F9">
        <w:t>Sustainable</w:t>
      </w:r>
      <w:r>
        <w:t xml:space="preserve"> business practices not only </w:t>
      </w:r>
      <w:r w:rsidR="00EE06C7">
        <w:t>improve</w:t>
      </w:r>
      <w:r>
        <w:t xml:space="preserve"> brand image but also reduce costs </w:t>
      </w:r>
      <w:r w:rsidR="00EE06C7">
        <w:t>which</w:t>
      </w:r>
      <w:r>
        <w:t xml:space="preserve"> is significant for any organisation</w:t>
      </w:r>
      <w:r w:rsidR="00584B7E">
        <w:t xml:space="preserve"> (Newton, 2010)</w:t>
      </w:r>
      <w:r>
        <w:t>.</w:t>
      </w:r>
      <w:r w:rsidR="00901FDB">
        <w:t xml:space="preserve"> By implementing the </w:t>
      </w:r>
      <w:r w:rsidR="00E331F9">
        <w:t>strategies</w:t>
      </w:r>
      <w:r w:rsidR="00901FDB">
        <w:t xml:space="preserve"> Resident Victoria will focus on reducing waste, water usage, energy consumption and so on </w:t>
      </w:r>
      <w:r w:rsidR="00E331F9">
        <w:t>which</w:t>
      </w:r>
      <w:r w:rsidR="00901FDB">
        <w:t xml:space="preserve"> will help them to reduce their costs which can highly benefit the company.</w:t>
      </w:r>
      <w:r w:rsidR="00305F86">
        <w:t xml:space="preserve"> </w:t>
      </w:r>
    </w:p>
    <w:p w14:paraId="28B6FCE1" w14:textId="743831DB" w:rsidR="00305F86" w:rsidRDefault="00E331F9" w:rsidP="001160C8">
      <w:r>
        <w:rPr>
          <w:b/>
          <w:bCs/>
        </w:rPr>
        <w:t xml:space="preserve">Increased employee satisfaction: </w:t>
      </w:r>
      <w:r>
        <w:t xml:space="preserve">Sustainability also includes ensuring </w:t>
      </w:r>
      <w:r w:rsidR="00C458A9">
        <w:t>the well-being</w:t>
      </w:r>
      <w:r>
        <w:t xml:space="preserve"> of the employees.</w:t>
      </w:r>
      <w:r w:rsidR="00C458A9">
        <w:t xml:space="preserve"> So, by implementing the strategies the company will also focus on</w:t>
      </w:r>
      <w:r w:rsidR="005B78CB">
        <w:t xml:space="preserve"> ensuring </w:t>
      </w:r>
      <w:r w:rsidR="007A29AB">
        <w:t xml:space="preserve">the </w:t>
      </w:r>
      <w:r w:rsidR="005B78CB">
        <w:t xml:space="preserve">health and </w:t>
      </w:r>
      <w:r w:rsidR="00E91C30">
        <w:t>well-being</w:t>
      </w:r>
      <w:r w:rsidR="005B78CB">
        <w:t xml:space="preserve"> of the employees and work on progressing their careers </w:t>
      </w:r>
      <w:r w:rsidR="00E91C30">
        <w:t>which</w:t>
      </w:r>
      <w:r w:rsidR="005B78CB">
        <w:t xml:space="preserve"> will motivate the employees and employees will be satisfied</w:t>
      </w:r>
      <w:r w:rsidR="0054769C">
        <w:t xml:space="preserve"> (Baron and Armstrong, 2007)</w:t>
      </w:r>
      <w:r w:rsidR="005B78CB">
        <w:t>.</w:t>
      </w:r>
      <w:r w:rsidR="007A29AB">
        <w:t xml:space="preserve"> </w:t>
      </w:r>
    </w:p>
    <w:p w14:paraId="09594735" w14:textId="3BA5939F" w:rsidR="007A29AB" w:rsidRDefault="003D27F4" w:rsidP="001160C8">
      <w:pPr>
        <w:rPr>
          <w:b/>
          <w:bCs/>
        </w:rPr>
      </w:pPr>
      <w:r>
        <w:rPr>
          <w:b/>
          <w:bCs/>
        </w:rPr>
        <w:t>Budget</w:t>
      </w:r>
    </w:p>
    <w:p w14:paraId="5A1D1FEA" w14:textId="092F01B2" w:rsidR="003D27F4" w:rsidRDefault="003D27F4" w:rsidP="001160C8">
      <w:r>
        <w:t xml:space="preserve">A budget for implementing the recommended strategies is created below: </w:t>
      </w:r>
    </w:p>
    <w:tbl>
      <w:tblPr>
        <w:tblStyle w:val="TableGrid"/>
        <w:tblW w:w="0" w:type="auto"/>
        <w:tblLook w:val="04A0" w:firstRow="1" w:lastRow="0" w:firstColumn="1" w:lastColumn="0" w:noHBand="0" w:noVBand="1"/>
      </w:tblPr>
      <w:tblGrid>
        <w:gridCol w:w="3708"/>
        <w:gridCol w:w="3708"/>
      </w:tblGrid>
      <w:tr w:rsidR="00476387" w14:paraId="42CF9A84" w14:textId="77777777" w:rsidTr="00272535">
        <w:trPr>
          <w:trHeight w:val="341"/>
        </w:trPr>
        <w:tc>
          <w:tcPr>
            <w:tcW w:w="3708" w:type="dxa"/>
          </w:tcPr>
          <w:p w14:paraId="776589DE" w14:textId="4AD08F32" w:rsidR="00476387" w:rsidRPr="00476387" w:rsidRDefault="00476387" w:rsidP="001160C8">
            <w:pPr>
              <w:rPr>
                <w:b/>
                <w:bCs/>
              </w:rPr>
            </w:pPr>
            <w:r>
              <w:rPr>
                <w:b/>
                <w:bCs/>
              </w:rPr>
              <w:t xml:space="preserve">Activities </w:t>
            </w:r>
          </w:p>
        </w:tc>
        <w:tc>
          <w:tcPr>
            <w:tcW w:w="3708" w:type="dxa"/>
          </w:tcPr>
          <w:p w14:paraId="0D66FB9E" w14:textId="7D3B79B9" w:rsidR="00476387" w:rsidRPr="00476387" w:rsidRDefault="00476387" w:rsidP="001160C8">
            <w:pPr>
              <w:rPr>
                <w:b/>
                <w:bCs/>
              </w:rPr>
            </w:pPr>
            <w:r>
              <w:rPr>
                <w:b/>
                <w:bCs/>
              </w:rPr>
              <w:t>Projected Costs (</w:t>
            </w:r>
            <w:r>
              <w:rPr>
                <w:rFonts w:cs="Times New Roman"/>
                <w:b/>
                <w:bCs/>
              </w:rPr>
              <w:t>£</w:t>
            </w:r>
            <w:r>
              <w:rPr>
                <w:b/>
                <w:bCs/>
              </w:rPr>
              <w:t xml:space="preserve">) </w:t>
            </w:r>
          </w:p>
        </w:tc>
      </w:tr>
      <w:tr w:rsidR="00476387" w14:paraId="369687C5" w14:textId="77777777" w:rsidTr="00272535">
        <w:trPr>
          <w:trHeight w:val="353"/>
        </w:trPr>
        <w:tc>
          <w:tcPr>
            <w:tcW w:w="3708" w:type="dxa"/>
          </w:tcPr>
          <w:p w14:paraId="316783AF" w14:textId="7617F2F2" w:rsidR="00476387" w:rsidRDefault="00476387" w:rsidP="001160C8">
            <w:r>
              <w:t xml:space="preserve">Implementing new technologies </w:t>
            </w:r>
          </w:p>
        </w:tc>
        <w:tc>
          <w:tcPr>
            <w:tcW w:w="3708" w:type="dxa"/>
          </w:tcPr>
          <w:p w14:paraId="6B33A038" w14:textId="7501AC29" w:rsidR="00476387" w:rsidRDefault="00476387" w:rsidP="001160C8">
            <w:r>
              <w:t>40,000</w:t>
            </w:r>
          </w:p>
        </w:tc>
      </w:tr>
      <w:tr w:rsidR="00476387" w14:paraId="386D7ED6" w14:textId="77777777" w:rsidTr="00272535">
        <w:trPr>
          <w:trHeight w:val="341"/>
        </w:trPr>
        <w:tc>
          <w:tcPr>
            <w:tcW w:w="3708" w:type="dxa"/>
          </w:tcPr>
          <w:p w14:paraId="47E35B1F" w14:textId="2228465D" w:rsidR="00476387" w:rsidRDefault="000C122F" w:rsidP="001160C8">
            <w:r>
              <w:lastRenderedPageBreak/>
              <w:t xml:space="preserve">Invest in recycling </w:t>
            </w:r>
          </w:p>
        </w:tc>
        <w:tc>
          <w:tcPr>
            <w:tcW w:w="3708" w:type="dxa"/>
          </w:tcPr>
          <w:p w14:paraId="782B83D5" w14:textId="49C3E8F7" w:rsidR="00476387" w:rsidRDefault="000C122F" w:rsidP="001160C8">
            <w:r>
              <w:t>30,000</w:t>
            </w:r>
          </w:p>
        </w:tc>
      </w:tr>
      <w:tr w:rsidR="00476387" w14:paraId="6482F043" w14:textId="77777777" w:rsidTr="00272535">
        <w:trPr>
          <w:trHeight w:val="341"/>
        </w:trPr>
        <w:tc>
          <w:tcPr>
            <w:tcW w:w="3708" w:type="dxa"/>
          </w:tcPr>
          <w:p w14:paraId="5BA7A657" w14:textId="1D0CF7B2" w:rsidR="00476387" w:rsidRDefault="000C122F" w:rsidP="001160C8">
            <w:r>
              <w:t xml:space="preserve">Invest in waste management </w:t>
            </w:r>
          </w:p>
        </w:tc>
        <w:tc>
          <w:tcPr>
            <w:tcW w:w="3708" w:type="dxa"/>
          </w:tcPr>
          <w:p w14:paraId="49A54633" w14:textId="435D4979" w:rsidR="00476387" w:rsidRDefault="000C122F" w:rsidP="001160C8">
            <w:r>
              <w:t>35,000</w:t>
            </w:r>
          </w:p>
        </w:tc>
      </w:tr>
      <w:tr w:rsidR="00476387" w14:paraId="7A5F93FA" w14:textId="77777777" w:rsidTr="00272535">
        <w:trPr>
          <w:trHeight w:val="341"/>
        </w:trPr>
        <w:tc>
          <w:tcPr>
            <w:tcW w:w="3708" w:type="dxa"/>
          </w:tcPr>
          <w:p w14:paraId="0E481D19" w14:textId="5485AA50" w:rsidR="00476387" w:rsidRDefault="000C122F" w:rsidP="001160C8">
            <w:r>
              <w:t xml:space="preserve">Training and development programs </w:t>
            </w:r>
          </w:p>
        </w:tc>
        <w:tc>
          <w:tcPr>
            <w:tcW w:w="3708" w:type="dxa"/>
          </w:tcPr>
          <w:p w14:paraId="7F910AFD" w14:textId="64FA3A54" w:rsidR="00476387" w:rsidRDefault="000C122F" w:rsidP="001160C8">
            <w:r>
              <w:t>20,000</w:t>
            </w:r>
          </w:p>
        </w:tc>
      </w:tr>
      <w:tr w:rsidR="00476387" w14:paraId="11B86555" w14:textId="77777777" w:rsidTr="00272535">
        <w:trPr>
          <w:trHeight w:val="353"/>
        </w:trPr>
        <w:tc>
          <w:tcPr>
            <w:tcW w:w="3708" w:type="dxa"/>
          </w:tcPr>
          <w:p w14:paraId="3FBCD8A1" w14:textId="5678E834" w:rsidR="00476387" w:rsidRDefault="000C122F" w:rsidP="001160C8">
            <w:r>
              <w:t xml:space="preserve">Invest in renewable energy </w:t>
            </w:r>
          </w:p>
        </w:tc>
        <w:tc>
          <w:tcPr>
            <w:tcW w:w="3708" w:type="dxa"/>
          </w:tcPr>
          <w:p w14:paraId="4ACF673D" w14:textId="09F8B1F2" w:rsidR="00476387" w:rsidRDefault="000C122F" w:rsidP="001160C8">
            <w:r>
              <w:t>50</w:t>
            </w:r>
            <w:r w:rsidR="00272535">
              <w:t>,000</w:t>
            </w:r>
          </w:p>
        </w:tc>
      </w:tr>
      <w:tr w:rsidR="00476387" w14:paraId="2A33EEAB" w14:textId="77777777" w:rsidTr="00272535">
        <w:trPr>
          <w:trHeight w:val="341"/>
        </w:trPr>
        <w:tc>
          <w:tcPr>
            <w:tcW w:w="3708" w:type="dxa"/>
          </w:tcPr>
          <w:p w14:paraId="6A141D02" w14:textId="3FA9B743" w:rsidR="00476387" w:rsidRDefault="00272535" w:rsidP="001160C8">
            <w:r>
              <w:t xml:space="preserve">Investment </w:t>
            </w:r>
            <w:r w:rsidR="00041D17">
              <w:t>in</w:t>
            </w:r>
            <w:r>
              <w:t xml:space="preserve"> the community </w:t>
            </w:r>
          </w:p>
        </w:tc>
        <w:tc>
          <w:tcPr>
            <w:tcW w:w="3708" w:type="dxa"/>
          </w:tcPr>
          <w:p w14:paraId="20A9B93C" w14:textId="143013DD" w:rsidR="00476387" w:rsidRDefault="00272535" w:rsidP="001160C8">
            <w:r>
              <w:t>50,000</w:t>
            </w:r>
          </w:p>
        </w:tc>
      </w:tr>
      <w:tr w:rsidR="00272535" w14:paraId="269A310A" w14:textId="77777777" w:rsidTr="00272535">
        <w:trPr>
          <w:trHeight w:val="341"/>
        </w:trPr>
        <w:tc>
          <w:tcPr>
            <w:tcW w:w="3708" w:type="dxa"/>
          </w:tcPr>
          <w:p w14:paraId="7ADC62F5" w14:textId="3854CD6E" w:rsidR="00272535" w:rsidRPr="00272535" w:rsidRDefault="00272535" w:rsidP="001160C8">
            <w:pPr>
              <w:rPr>
                <w:b/>
                <w:bCs/>
              </w:rPr>
            </w:pPr>
            <w:r>
              <w:rPr>
                <w:b/>
                <w:bCs/>
              </w:rPr>
              <w:t xml:space="preserve">Total </w:t>
            </w:r>
          </w:p>
        </w:tc>
        <w:tc>
          <w:tcPr>
            <w:tcW w:w="3708" w:type="dxa"/>
          </w:tcPr>
          <w:p w14:paraId="73CD509B" w14:textId="3BE171CF" w:rsidR="00272535" w:rsidRDefault="00041D17" w:rsidP="001160C8">
            <w:r>
              <w:t>225,000</w:t>
            </w:r>
          </w:p>
        </w:tc>
      </w:tr>
    </w:tbl>
    <w:p w14:paraId="6B60BD96" w14:textId="77777777" w:rsidR="00476387" w:rsidRPr="003D27F4" w:rsidRDefault="00476387" w:rsidP="001160C8"/>
    <w:p w14:paraId="085C4858" w14:textId="56D9EE8A" w:rsidR="007A29AB" w:rsidRDefault="00041D17" w:rsidP="00041D17">
      <w:pPr>
        <w:pStyle w:val="Heading1"/>
      </w:pPr>
      <w:bookmarkStart w:id="3" w:name="_Toc165997738"/>
      <w:r>
        <w:t>Action Plan</w:t>
      </w:r>
      <w:bookmarkEnd w:id="3"/>
    </w:p>
    <w:p w14:paraId="5265FBD3" w14:textId="38DCE44F" w:rsidR="00041D17" w:rsidRDefault="00041D17" w:rsidP="00041D17">
      <w:r>
        <w:t xml:space="preserve">To effectively implement the strategies an action plan for the Resident Victoria Hotel is created below: </w:t>
      </w:r>
    </w:p>
    <w:tbl>
      <w:tblPr>
        <w:tblStyle w:val="TableGrid"/>
        <w:tblW w:w="0" w:type="auto"/>
        <w:tblLook w:val="04A0" w:firstRow="1" w:lastRow="0" w:firstColumn="1" w:lastColumn="0" w:noHBand="0" w:noVBand="1"/>
      </w:tblPr>
      <w:tblGrid>
        <w:gridCol w:w="571"/>
        <w:gridCol w:w="1704"/>
        <w:gridCol w:w="1790"/>
        <w:gridCol w:w="1695"/>
        <w:gridCol w:w="1061"/>
        <w:gridCol w:w="1350"/>
        <w:gridCol w:w="1179"/>
      </w:tblGrid>
      <w:tr w:rsidR="009045A5" w14:paraId="1B2033DC" w14:textId="77777777" w:rsidTr="004E508B">
        <w:tc>
          <w:tcPr>
            <w:tcW w:w="571" w:type="dxa"/>
          </w:tcPr>
          <w:p w14:paraId="4D919DB5" w14:textId="2618C10C" w:rsidR="005F7EC6" w:rsidRDefault="005F7EC6" w:rsidP="00041D17">
            <w:r>
              <w:t>No.</w:t>
            </w:r>
          </w:p>
        </w:tc>
        <w:tc>
          <w:tcPr>
            <w:tcW w:w="1854" w:type="dxa"/>
          </w:tcPr>
          <w:p w14:paraId="665C0F7B" w14:textId="37754B1E" w:rsidR="005F7EC6" w:rsidRDefault="005F7EC6" w:rsidP="00041D17">
            <w:r>
              <w:t xml:space="preserve">Problem </w:t>
            </w:r>
          </w:p>
        </w:tc>
        <w:tc>
          <w:tcPr>
            <w:tcW w:w="1543" w:type="dxa"/>
          </w:tcPr>
          <w:p w14:paraId="74CABCA5" w14:textId="1CD32484" w:rsidR="005F7EC6" w:rsidRDefault="005F7EC6" w:rsidP="00041D17">
            <w:r>
              <w:t xml:space="preserve">Solution </w:t>
            </w:r>
          </w:p>
        </w:tc>
        <w:tc>
          <w:tcPr>
            <w:tcW w:w="1697" w:type="dxa"/>
          </w:tcPr>
          <w:p w14:paraId="20B3F36A" w14:textId="26F3D1BF" w:rsidR="005F7EC6" w:rsidRDefault="005F7EC6" w:rsidP="00041D17">
            <w:r>
              <w:t xml:space="preserve">Desired Outcome </w:t>
            </w:r>
          </w:p>
        </w:tc>
        <w:tc>
          <w:tcPr>
            <w:tcW w:w="1089" w:type="dxa"/>
          </w:tcPr>
          <w:p w14:paraId="328DEB85" w14:textId="26102BA4" w:rsidR="005F7EC6" w:rsidRDefault="005F7EC6" w:rsidP="00041D17">
            <w:r>
              <w:t>Time Scale</w:t>
            </w:r>
          </w:p>
        </w:tc>
        <w:tc>
          <w:tcPr>
            <w:tcW w:w="1350" w:type="dxa"/>
          </w:tcPr>
          <w:p w14:paraId="09912822" w14:textId="7A907886" w:rsidR="005F7EC6" w:rsidRDefault="005F7EC6" w:rsidP="00041D17">
            <w:r>
              <w:t xml:space="preserve">Completion date </w:t>
            </w:r>
          </w:p>
        </w:tc>
        <w:tc>
          <w:tcPr>
            <w:tcW w:w="1246" w:type="dxa"/>
          </w:tcPr>
          <w:p w14:paraId="20BD5986" w14:textId="3D953459" w:rsidR="005F7EC6" w:rsidRDefault="005F7EC6" w:rsidP="00041D17">
            <w:r>
              <w:t xml:space="preserve">Planned Budget </w:t>
            </w:r>
            <w:r w:rsidRPr="005F7EC6">
              <w:t>(</w:t>
            </w:r>
            <w:r w:rsidRPr="005F7EC6">
              <w:rPr>
                <w:rFonts w:cs="Times New Roman"/>
              </w:rPr>
              <w:t>£</w:t>
            </w:r>
            <w:r>
              <w:t>)</w:t>
            </w:r>
          </w:p>
        </w:tc>
      </w:tr>
      <w:tr w:rsidR="009045A5" w14:paraId="6A254F9E" w14:textId="77777777" w:rsidTr="004E508B">
        <w:tc>
          <w:tcPr>
            <w:tcW w:w="571" w:type="dxa"/>
          </w:tcPr>
          <w:p w14:paraId="3D725205" w14:textId="79A93DF9" w:rsidR="005F7EC6" w:rsidRDefault="004E508B" w:rsidP="00041D17">
            <w:r>
              <w:t>1.</w:t>
            </w:r>
          </w:p>
        </w:tc>
        <w:tc>
          <w:tcPr>
            <w:tcW w:w="1854" w:type="dxa"/>
          </w:tcPr>
          <w:p w14:paraId="65C14E26" w14:textId="14C76E20" w:rsidR="005F7EC6" w:rsidRDefault="004E508B" w:rsidP="00041D17">
            <w:r>
              <w:t xml:space="preserve">Reducing food waste </w:t>
            </w:r>
          </w:p>
        </w:tc>
        <w:tc>
          <w:tcPr>
            <w:tcW w:w="1543" w:type="dxa"/>
          </w:tcPr>
          <w:p w14:paraId="43DFFAD2" w14:textId="4143E8C3" w:rsidR="005F7EC6" w:rsidRDefault="00525FDB" w:rsidP="00041D17">
            <w:r>
              <w:t xml:space="preserve">Improving </w:t>
            </w:r>
            <w:r w:rsidR="00CE4F85">
              <w:t xml:space="preserve">the </w:t>
            </w:r>
            <w:r>
              <w:t>food menu</w:t>
            </w:r>
            <w:r w:rsidR="00527A08">
              <w:t xml:space="preserve">, </w:t>
            </w:r>
            <w:r w:rsidR="00A76CA1">
              <w:t>staving</w:t>
            </w:r>
            <w:r w:rsidR="00527A08">
              <w:t xml:space="preserve"> off overproduction, </w:t>
            </w:r>
            <w:r w:rsidR="00676FB3">
              <w:t xml:space="preserve">and </w:t>
            </w:r>
            <w:r w:rsidR="00527A08">
              <w:t xml:space="preserve">donating </w:t>
            </w:r>
            <w:r w:rsidR="00072C89">
              <w:t>leftover foods to people in need</w:t>
            </w:r>
            <w:r w:rsidR="00403FC3">
              <w:t xml:space="preserve"> (Kotter, 2012)</w:t>
            </w:r>
            <w:r w:rsidR="00072C89">
              <w:t>.</w:t>
            </w:r>
            <w:r w:rsidR="00A76CA1">
              <w:t xml:space="preserve"> </w:t>
            </w:r>
          </w:p>
        </w:tc>
        <w:tc>
          <w:tcPr>
            <w:tcW w:w="1697" w:type="dxa"/>
          </w:tcPr>
          <w:p w14:paraId="02A61D2A" w14:textId="6EF25B8B" w:rsidR="005F7EC6" w:rsidRDefault="00A76CA1" w:rsidP="00041D17">
            <w:r>
              <w:t>To reduce food waste by</w:t>
            </w:r>
            <w:r w:rsidR="00D62129">
              <w:t xml:space="preserve"> </w:t>
            </w:r>
            <w:r w:rsidR="00EF4756">
              <w:t>30%</w:t>
            </w:r>
            <w:r w:rsidR="00094EB6">
              <w:t xml:space="preserve"> in the kitchen and after service.</w:t>
            </w:r>
            <w:r w:rsidR="00CB6666">
              <w:t xml:space="preserve"> Contributing to </w:t>
            </w:r>
            <w:r w:rsidR="00676FB3">
              <w:t>feeding</w:t>
            </w:r>
            <w:r w:rsidR="00CB6666">
              <w:t xml:space="preserve"> people living I the streets or in </w:t>
            </w:r>
            <w:r w:rsidR="00676FB3">
              <w:t>need</w:t>
            </w:r>
            <w:r w:rsidR="00013224">
              <w:t xml:space="preserve"> (Subramaniam, et al., 2011)</w:t>
            </w:r>
            <w:r w:rsidR="00CB6666">
              <w:t>.</w:t>
            </w:r>
            <w:r w:rsidR="009045A5">
              <w:t xml:space="preserve"> </w:t>
            </w:r>
          </w:p>
        </w:tc>
        <w:tc>
          <w:tcPr>
            <w:tcW w:w="1089" w:type="dxa"/>
          </w:tcPr>
          <w:p w14:paraId="39B983B0" w14:textId="500FBAC9" w:rsidR="005F7EC6" w:rsidRDefault="009045A5" w:rsidP="00041D17">
            <w:r>
              <w:t>6 months.</w:t>
            </w:r>
            <w:r w:rsidR="00AD1D7C">
              <w:t xml:space="preserve"> </w:t>
            </w:r>
          </w:p>
        </w:tc>
        <w:tc>
          <w:tcPr>
            <w:tcW w:w="1350" w:type="dxa"/>
          </w:tcPr>
          <w:p w14:paraId="1CFDCFF5" w14:textId="1CB1F31C" w:rsidR="005F7EC6" w:rsidRDefault="00AD1D7C" w:rsidP="00041D17">
            <w:r>
              <w:t>11</w:t>
            </w:r>
            <w:r w:rsidR="00EE3C74">
              <w:t>/13/2024</w:t>
            </w:r>
          </w:p>
        </w:tc>
        <w:tc>
          <w:tcPr>
            <w:tcW w:w="1246" w:type="dxa"/>
          </w:tcPr>
          <w:p w14:paraId="501FAC64" w14:textId="41BFDDC5" w:rsidR="005F7EC6" w:rsidRDefault="00EE3C74" w:rsidP="00041D17">
            <w:r>
              <w:t>20,000</w:t>
            </w:r>
          </w:p>
        </w:tc>
      </w:tr>
      <w:tr w:rsidR="009045A5" w14:paraId="3674347E" w14:textId="77777777" w:rsidTr="004E508B">
        <w:tc>
          <w:tcPr>
            <w:tcW w:w="571" w:type="dxa"/>
          </w:tcPr>
          <w:p w14:paraId="346C51B1" w14:textId="2B57FAE5" w:rsidR="005F7EC6" w:rsidRDefault="00EE3C74" w:rsidP="00041D17">
            <w:r>
              <w:t xml:space="preserve">2. </w:t>
            </w:r>
          </w:p>
        </w:tc>
        <w:tc>
          <w:tcPr>
            <w:tcW w:w="1854" w:type="dxa"/>
          </w:tcPr>
          <w:p w14:paraId="3A86BF5B" w14:textId="236014FA" w:rsidR="005F7EC6" w:rsidRDefault="00EE3C74" w:rsidP="00041D17">
            <w:r>
              <w:t xml:space="preserve">Reducing carbon footprint </w:t>
            </w:r>
          </w:p>
        </w:tc>
        <w:tc>
          <w:tcPr>
            <w:tcW w:w="1543" w:type="dxa"/>
          </w:tcPr>
          <w:p w14:paraId="5E67C78B" w14:textId="1052D937" w:rsidR="005F7EC6" w:rsidRDefault="00EE3C74" w:rsidP="00041D17">
            <w:r>
              <w:t xml:space="preserve">Implementing </w:t>
            </w:r>
            <w:r w:rsidR="006C3750">
              <w:t xml:space="preserve">the </w:t>
            </w:r>
            <w:r w:rsidR="000D4E6E">
              <w:t>latest and</w:t>
            </w:r>
            <w:r w:rsidR="006C3750">
              <w:t xml:space="preserve"> smart </w:t>
            </w:r>
            <w:r>
              <w:t xml:space="preserve">technologies in the </w:t>
            </w:r>
            <w:r w:rsidR="006B1EA0">
              <w:t>hotel,</w:t>
            </w:r>
            <w:r w:rsidR="006C3750">
              <w:t xml:space="preserve"> </w:t>
            </w:r>
            <w:r w:rsidR="000A3505">
              <w:lastRenderedPageBreak/>
              <w:t>shifting</w:t>
            </w:r>
            <w:r w:rsidR="006C3750">
              <w:t xml:space="preserve"> to renewable energy and reducing waste</w:t>
            </w:r>
            <w:r w:rsidR="00EF48DE">
              <w:t>, reduce plastic usage by replacing them with biodegradable materials</w:t>
            </w:r>
            <w:r w:rsidR="00B722B6">
              <w:t xml:space="preserve"> (Mavridopoulou and O’Mahoney, 2020)</w:t>
            </w:r>
            <w:r w:rsidR="00EF48DE">
              <w:t>.</w:t>
            </w:r>
            <w:r w:rsidR="00463A6F">
              <w:t xml:space="preserve"> </w:t>
            </w:r>
            <w:r w:rsidR="000D4E6E">
              <w:t xml:space="preserve"> </w:t>
            </w:r>
            <w:r w:rsidR="006B1EA0">
              <w:t xml:space="preserve"> </w:t>
            </w:r>
          </w:p>
        </w:tc>
        <w:tc>
          <w:tcPr>
            <w:tcW w:w="1697" w:type="dxa"/>
          </w:tcPr>
          <w:p w14:paraId="4E5F1642" w14:textId="6275B120" w:rsidR="005F7EC6" w:rsidRDefault="000D4E6E" w:rsidP="00041D17">
            <w:r>
              <w:lastRenderedPageBreak/>
              <w:t>Reduce carbon footprint from all 3 scopes by at least 30%.</w:t>
            </w:r>
            <w:r w:rsidR="0098202C">
              <w:t xml:space="preserve"> </w:t>
            </w:r>
            <w:r w:rsidR="000A3505">
              <w:t>Reducing</w:t>
            </w:r>
            <w:r w:rsidR="0098202C">
              <w:t xml:space="preserve"> </w:t>
            </w:r>
            <w:r w:rsidR="0098202C">
              <w:lastRenderedPageBreak/>
              <w:t>waste by at least 30%.</w:t>
            </w:r>
            <w:r w:rsidR="00463A6F">
              <w:t xml:space="preserve"> Reduce plastic usage by at least 40% from packaging and other operations</w:t>
            </w:r>
            <w:r w:rsidR="00B07291">
              <w:t xml:space="preserve"> (Kipping and Clark, 2012)</w:t>
            </w:r>
            <w:r w:rsidR="00463A6F">
              <w:t>.</w:t>
            </w:r>
            <w:r w:rsidR="00676FB3">
              <w:t xml:space="preserve"> </w:t>
            </w:r>
          </w:p>
        </w:tc>
        <w:tc>
          <w:tcPr>
            <w:tcW w:w="1089" w:type="dxa"/>
          </w:tcPr>
          <w:p w14:paraId="30E5B7FF" w14:textId="135CABF0" w:rsidR="005F7EC6" w:rsidRDefault="00676FB3" w:rsidP="00041D17">
            <w:r>
              <w:lastRenderedPageBreak/>
              <w:t xml:space="preserve">1 year </w:t>
            </w:r>
          </w:p>
        </w:tc>
        <w:tc>
          <w:tcPr>
            <w:tcW w:w="1350" w:type="dxa"/>
          </w:tcPr>
          <w:p w14:paraId="77D07931" w14:textId="73A5F94D" w:rsidR="005F7EC6" w:rsidRDefault="00FD6C94" w:rsidP="00041D17">
            <w:r>
              <w:t>05/01/2025</w:t>
            </w:r>
          </w:p>
        </w:tc>
        <w:tc>
          <w:tcPr>
            <w:tcW w:w="1246" w:type="dxa"/>
          </w:tcPr>
          <w:p w14:paraId="13C6388D" w14:textId="2DF87B3A" w:rsidR="005F7EC6" w:rsidRDefault="00FD6C94" w:rsidP="00041D17">
            <w:r>
              <w:t>60,000</w:t>
            </w:r>
          </w:p>
        </w:tc>
      </w:tr>
      <w:tr w:rsidR="009045A5" w14:paraId="486632FF" w14:textId="77777777" w:rsidTr="004E508B">
        <w:tc>
          <w:tcPr>
            <w:tcW w:w="571" w:type="dxa"/>
          </w:tcPr>
          <w:p w14:paraId="230E9340" w14:textId="389C50CD" w:rsidR="005F7EC6" w:rsidRDefault="00FD6C94" w:rsidP="00041D17">
            <w:r>
              <w:t xml:space="preserve">3. </w:t>
            </w:r>
          </w:p>
        </w:tc>
        <w:tc>
          <w:tcPr>
            <w:tcW w:w="1854" w:type="dxa"/>
          </w:tcPr>
          <w:p w14:paraId="0133D10D" w14:textId="5956FAB0" w:rsidR="005F7EC6" w:rsidRDefault="00FD6C94" w:rsidP="00041D17">
            <w:r>
              <w:t xml:space="preserve">Reduce water waste </w:t>
            </w:r>
          </w:p>
        </w:tc>
        <w:tc>
          <w:tcPr>
            <w:tcW w:w="1543" w:type="dxa"/>
          </w:tcPr>
          <w:p w14:paraId="3BE7882F" w14:textId="17CBDAA8" w:rsidR="005F7EC6" w:rsidRDefault="00A90FAD" w:rsidP="00041D17">
            <w:r>
              <w:t>Reusing and repurposing water by focusing on recycling</w:t>
            </w:r>
            <w:r w:rsidR="00E91C86">
              <w:t>.</w:t>
            </w:r>
            <w:r w:rsidR="005325E4">
              <w:t xml:space="preserve"> </w:t>
            </w:r>
            <w:r w:rsidR="00254E13">
              <w:t>Providing</w:t>
            </w:r>
            <w:r w:rsidR="005325E4">
              <w:t xml:space="preserve"> reusable bottles to the guests to reduce water waste.</w:t>
            </w:r>
            <w:r w:rsidR="007927C6">
              <w:t xml:space="preserve"> Implementing smart technologies in washrooms to reduce waste</w:t>
            </w:r>
            <w:r w:rsidR="00587DB2">
              <w:t xml:space="preserve"> (Noordzife, 2014)</w:t>
            </w:r>
            <w:r w:rsidR="007927C6">
              <w:t>.</w:t>
            </w:r>
            <w:r w:rsidR="00254E13">
              <w:t xml:space="preserve"> </w:t>
            </w:r>
          </w:p>
        </w:tc>
        <w:tc>
          <w:tcPr>
            <w:tcW w:w="1697" w:type="dxa"/>
          </w:tcPr>
          <w:p w14:paraId="3C605036" w14:textId="54A61DAB" w:rsidR="005F7EC6" w:rsidRDefault="00254E13" w:rsidP="00041D17">
            <w:r>
              <w:t>Reduce water waste by 30%.</w:t>
            </w:r>
            <w:r w:rsidR="00193EC0">
              <w:t xml:space="preserve"> Recycling 50% of the water used by the hotel for reuse</w:t>
            </w:r>
            <w:r w:rsidR="004D1F18">
              <w:t xml:space="preserve"> (Whittington, et al., 2020)</w:t>
            </w:r>
            <w:r w:rsidR="00193EC0">
              <w:t>.</w:t>
            </w:r>
            <w:r w:rsidR="00494459">
              <w:t xml:space="preserve"> </w:t>
            </w:r>
          </w:p>
        </w:tc>
        <w:tc>
          <w:tcPr>
            <w:tcW w:w="1089" w:type="dxa"/>
          </w:tcPr>
          <w:p w14:paraId="55F20474" w14:textId="55425769" w:rsidR="005F7EC6" w:rsidRDefault="00CE4F85" w:rsidP="00041D17">
            <w:r>
              <w:t xml:space="preserve">6 months </w:t>
            </w:r>
          </w:p>
        </w:tc>
        <w:tc>
          <w:tcPr>
            <w:tcW w:w="1350" w:type="dxa"/>
          </w:tcPr>
          <w:p w14:paraId="40A1B201" w14:textId="16A1CE94" w:rsidR="005F7EC6" w:rsidRDefault="00CE4F85" w:rsidP="00041D17">
            <w:r>
              <w:t>11/08/2024</w:t>
            </w:r>
          </w:p>
        </w:tc>
        <w:tc>
          <w:tcPr>
            <w:tcW w:w="1246" w:type="dxa"/>
          </w:tcPr>
          <w:p w14:paraId="16369E5E" w14:textId="3CC57D8D" w:rsidR="005F7EC6" w:rsidRDefault="00CE4F85" w:rsidP="00041D17">
            <w:r>
              <w:t>40,000</w:t>
            </w:r>
          </w:p>
        </w:tc>
      </w:tr>
      <w:tr w:rsidR="009045A5" w14:paraId="65721CF3" w14:textId="77777777" w:rsidTr="004E508B">
        <w:tc>
          <w:tcPr>
            <w:tcW w:w="571" w:type="dxa"/>
          </w:tcPr>
          <w:p w14:paraId="13BF38FB" w14:textId="49AB23DB" w:rsidR="005F7EC6" w:rsidRDefault="00CE4F85" w:rsidP="00041D17">
            <w:r>
              <w:lastRenderedPageBreak/>
              <w:t>4.</w:t>
            </w:r>
          </w:p>
        </w:tc>
        <w:tc>
          <w:tcPr>
            <w:tcW w:w="1854" w:type="dxa"/>
          </w:tcPr>
          <w:p w14:paraId="29F9AE95" w14:textId="72CD2385" w:rsidR="005F7EC6" w:rsidRDefault="00CE4F85" w:rsidP="00041D17">
            <w:r>
              <w:t xml:space="preserve">Improving employee knowledge </w:t>
            </w:r>
            <w:r w:rsidR="009C5240">
              <w:t>of</w:t>
            </w:r>
            <w:r>
              <w:t xml:space="preserve"> sustainable practices</w:t>
            </w:r>
          </w:p>
        </w:tc>
        <w:tc>
          <w:tcPr>
            <w:tcW w:w="1543" w:type="dxa"/>
          </w:tcPr>
          <w:p w14:paraId="6AAB42D9" w14:textId="3CA26389" w:rsidR="005F7EC6" w:rsidRDefault="00CE4F85" w:rsidP="00041D17">
            <w:r>
              <w:t xml:space="preserve">Providing training and development programs to the employees through different </w:t>
            </w:r>
            <w:r w:rsidR="009C5240">
              <w:t>seminars</w:t>
            </w:r>
            <w:r>
              <w:t xml:space="preserve"> and workshops.</w:t>
            </w:r>
            <w:r w:rsidR="009C5240">
              <w:t xml:space="preserve"> Creating a green team</w:t>
            </w:r>
            <w:r w:rsidR="00657FFA">
              <w:t xml:space="preserve"> to lead the sustainable practices in the organisation</w:t>
            </w:r>
            <w:r w:rsidR="009021F3">
              <w:t xml:space="preserve"> (Buttrick, 2009)</w:t>
            </w:r>
            <w:r w:rsidR="00657FFA">
              <w:t>.</w:t>
            </w:r>
            <w:r w:rsidR="0071148A">
              <w:t xml:space="preserve"> </w:t>
            </w:r>
          </w:p>
        </w:tc>
        <w:tc>
          <w:tcPr>
            <w:tcW w:w="1697" w:type="dxa"/>
          </w:tcPr>
          <w:p w14:paraId="47306BED" w14:textId="6EA02ADF" w:rsidR="005F7EC6" w:rsidRDefault="0071148A" w:rsidP="00041D17">
            <w:r>
              <w:t>Ensuring a sustainable culture in the workplace.</w:t>
            </w:r>
            <w:r w:rsidR="00811F14">
              <w:t xml:space="preserve"> Improve employee satisfaction by 30%</w:t>
            </w:r>
            <w:r w:rsidR="001759DE">
              <w:t xml:space="preserve"> (Burnes, 2014)</w:t>
            </w:r>
            <w:r w:rsidR="00811F14">
              <w:t>.</w:t>
            </w:r>
            <w:r>
              <w:t xml:space="preserve"> </w:t>
            </w:r>
          </w:p>
        </w:tc>
        <w:tc>
          <w:tcPr>
            <w:tcW w:w="1089" w:type="dxa"/>
          </w:tcPr>
          <w:p w14:paraId="27A94EEC" w14:textId="28866E43" w:rsidR="005F7EC6" w:rsidRDefault="00811F14" w:rsidP="00041D17">
            <w:r>
              <w:t xml:space="preserve">6 months </w:t>
            </w:r>
          </w:p>
        </w:tc>
        <w:tc>
          <w:tcPr>
            <w:tcW w:w="1350" w:type="dxa"/>
          </w:tcPr>
          <w:p w14:paraId="254575D3" w14:textId="79215248" w:rsidR="005F7EC6" w:rsidRDefault="00F168EC" w:rsidP="00041D17">
            <w:r>
              <w:t>12/05/2024</w:t>
            </w:r>
          </w:p>
        </w:tc>
        <w:tc>
          <w:tcPr>
            <w:tcW w:w="1246" w:type="dxa"/>
          </w:tcPr>
          <w:p w14:paraId="74C5DB11" w14:textId="3141F2D0" w:rsidR="005F7EC6" w:rsidRDefault="00F168EC" w:rsidP="00041D17">
            <w:r>
              <w:t>20,000</w:t>
            </w:r>
          </w:p>
        </w:tc>
      </w:tr>
    </w:tbl>
    <w:p w14:paraId="167663E2" w14:textId="4A0CF552" w:rsidR="00635C4A" w:rsidRDefault="00635C4A" w:rsidP="00635C4A"/>
    <w:p w14:paraId="6E2C29DF" w14:textId="33EE95B3" w:rsidR="00F168EC" w:rsidRDefault="00F168EC" w:rsidP="00F168EC">
      <w:pPr>
        <w:pStyle w:val="Heading1"/>
      </w:pPr>
      <w:bookmarkStart w:id="4" w:name="_Toc165997739"/>
      <w:r>
        <w:t>Conclusion</w:t>
      </w:r>
      <w:bookmarkEnd w:id="4"/>
      <w:r>
        <w:t xml:space="preserve"> </w:t>
      </w:r>
    </w:p>
    <w:p w14:paraId="62F1B091" w14:textId="28AD40B8" w:rsidR="00F168EC" w:rsidRPr="00F168EC" w:rsidRDefault="005D2871" w:rsidP="00F168EC">
      <w:r>
        <w:t xml:space="preserve">The Resident Victoria is a top-notch 4-star hotel nestled in the heart of London near </w:t>
      </w:r>
      <w:r w:rsidR="00391F4A">
        <w:t>Buckingham Palace.</w:t>
      </w:r>
      <w:r w:rsidR="008B1F2C">
        <w:t xml:space="preserve"> The hotel is situated in a highly convenient place offering </w:t>
      </w:r>
      <w:r w:rsidR="00B846DF">
        <w:t xml:space="preserve">proximity access to famous landmarks, theatres, </w:t>
      </w:r>
      <w:r w:rsidR="00214968">
        <w:t>transport</w:t>
      </w:r>
      <w:r w:rsidR="00B846DF">
        <w:t xml:space="preserve"> and so on.</w:t>
      </w:r>
      <w:r w:rsidR="003024B9">
        <w:t xml:space="preserve"> It is only a 6-minute walking distance from</w:t>
      </w:r>
      <w:r w:rsidR="00D16D73">
        <w:t xml:space="preserve"> Victoria train and tube station.</w:t>
      </w:r>
      <w:r w:rsidR="001A5F10">
        <w:t xml:space="preserve"> The Big </w:t>
      </w:r>
      <w:r w:rsidR="00A54144">
        <w:t>Ben</w:t>
      </w:r>
      <w:r w:rsidR="001A5F10">
        <w:t xml:space="preserve"> Clock is only a mile away from the hotel.</w:t>
      </w:r>
      <w:r w:rsidR="00742453">
        <w:t xml:space="preserve"> They also </w:t>
      </w:r>
      <w:r w:rsidR="00A54144">
        <w:t>provide</w:t>
      </w:r>
      <w:r w:rsidR="00742453">
        <w:t xml:space="preserve"> exclusive </w:t>
      </w:r>
      <w:r w:rsidR="00A54144">
        <w:t xml:space="preserve">customer services to ensure customer satisfaction and all the rooms are equipped with the latest facilities including a kitchen, Wi-fi, Nespresso machine, laundry, </w:t>
      </w:r>
      <w:r w:rsidR="0034278C">
        <w:t>hi-tech washroom and so on.</w:t>
      </w:r>
      <w:r w:rsidR="00E179EE">
        <w:t xml:space="preserve"> The company is highly focused on providing a homely stay to customers so they can enjoy their vacations comfortably.</w:t>
      </w:r>
      <w:r w:rsidR="00EB6120">
        <w:t xml:space="preserve"> Despite that, the company is facing issues</w:t>
      </w:r>
      <w:r w:rsidR="00B70223">
        <w:t xml:space="preserve"> that </w:t>
      </w:r>
      <w:r w:rsidR="00D72B42">
        <w:t>are</w:t>
      </w:r>
      <w:r w:rsidR="00B70223">
        <w:t xml:space="preserve"> impacting the business significantly.</w:t>
      </w:r>
      <w:r w:rsidR="00D7587C">
        <w:t xml:space="preserve"> The company is facing the issue of sustainable development for green hospitality.</w:t>
      </w:r>
      <w:r w:rsidR="00965C20">
        <w:t xml:space="preserve"> This means the company is facing difficulties in</w:t>
      </w:r>
      <w:r w:rsidR="006032BA">
        <w:t xml:space="preserve"> ensuring eco-friendly practices in their operations to reduce their environmental impact and become </w:t>
      </w:r>
      <w:r w:rsidR="00DB3D91">
        <w:t>sustainable</w:t>
      </w:r>
      <w:r w:rsidR="006032BA">
        <w:t xml:space="preserve"> in the industry.</w:t>
      </w:r>
      <w:r w:rsidR="004E6E55">
        <w:t xml:space="preserve"> The report finds the issue is impacting the business significantly as they are not able to meet the expectations of the stakeholders</w:t>
      </w:r>
      <w:r w:rsidR="001E0FE3">
        <w:t xml:space="preserve">, it is impacting their brand image and they are facing issues in lowering their </w:t>
      </w:r>
      <w:r w:rsidR="001E0FE3">
        <w:lastRenderedPageBreak/>
        <w:t>costs.</w:t>
      </w:r>
      <w:r w:rsidR="00B9275F">
        <w:t xml:space="preserve"> The report found the causes that lead the company to face sustainable development </w:t>
      </w:r>
      <w:r w:rsidR="005B1642">
        <w:t>issues</w:t>
      </w:r>
      <w:r w:rsidR="00B9275F">
        <w:t xml:space="preserve"> and found that the </w:t>
      </w:r>
      <w:r w:rsidR="001F06FA">
        <w:t xml:space="preserve">company is facing the issue because of their high energy consumption, inability to reduce waste, water management and conservation, ignorance of </w:t>
      </w:r>
      <w:r w:rsidR="00D3242F">
        <w:t>staff</w:t>
      </w:r>
      <w:r w:rsidR="001F06FA">
        <w:t xml:space="preserve"> and hotel managers about sustainable practices</w:t>
      </w:r>
      <w:r w:rsidR="00224433">
        <w:t>, irresponsibilities of green certifiers, lack of awareness of social and ethical responsibility of the company.</w:t>
      </w:r>
      <w:r w:rsidR="00D712D6">
        <w:t xml:space="preserve"> Additionally, the report finds the external environment </w:t>
      </w:r>
      <w:r w:rsidR="003425B1">
        <w:t xml:space="preserve">has </w:t>
      </w:r>
      <w:r w:rsidR="00D72B42">
        <w:t xml:space="preserve">an </w:t>
      </w:r>
      <w:r w:rsidR="003425B1">
        <w:t xml:space="preserve">impact on the company as they can face </w:t>
      </w:r>
      <w:r w:rsidR="00D3242F">
        <w:t>threats</w:t>
      </w:r>
      <w:r w:rsidR="003425B1">
        <w:t xml:space="preserve"> from political, economic, social, legal and environmental factors and only the technological environment of the UK will provide </w:t>
      </w:r>
      <w:r w:rsidR="00D3242F">
        <w:t xml:space="preserve">an </w:t>
      </w:r>
      <w:r w:rsidR="003425B1">
        <w:t xml:space="preserve">opportunity </w:t>
      </w:r>
      <w:r w:rsidR="00D72B42">
        <w:t>for</w:t>
      </w:r>
      <w:r w:rsidR="003425B1">
        <w:t xml:space="preserve"> The Resident Victoria Hotel to overcome the issue.</w:t>
      </w:r>
      <w:r w:rsidR="008211F8">
        <w:t xml:space="preserve"> </w:t>
      </w:r>
      <w:r w:rsidR="00D3242F">
        <w:t xml:space="preserve"> The company is doing well in providing a friendly and cosy environment to the guests, the </w:t>
      </w:r>
      <w:r w:rsidR="008E69C8">
        <w:t xml:space="preserve">customer service is feasible and the location of the hotel is providing them </w:t>
      </w:r>
      <w:r w:rsidR="00D72B42">
        <w:t xml:space="preserve">a </w:t>
      </w:r>
      <w:r w:rsidR="008E69C8">
        <w:t>good advantage.</w:t>
      </w:r>
      <w:r w:rsidR="00594B08">
        <w:t xml:space="preserve"> However, the highly competitive market, ignorant staff and managers and not having an online booking system are major weaknesses of The Resident Victoria which </w:t>
      </w:r>
      <w:r w:rsidR="00D72B42">
        <w:t>need</w:t>
      </w:r>
      <w:r w:rsidR="00594B08">
        <w:t xml:space="preserve"> to be improved.</w:t>
      </w:r>
      <w:r w:rsidR="001B7DE7">
        <w:t xml:space="preserve"> Subsequently, the report finds from the TOWS analysis that the company can install </w:t>
      </w:r>
      <w:r w:rsidR="00262F9F">
        <w:t xml:space="preserve">the </w:t>
      </w:r>
      <w:r w:rsidR="001B7DE7">
        <w:t xml:space="preserve">latest technologies, provide personalised services, introduce new </w:t>
      </w:r>
      <w:r w:rsidR="00262F9F">
        <w:t>apps</w:t>
      </w:r>
      <w:r w:rsidR="001B7DE7">
        <w:t xml:space="preserve"> and </w:t>
      </w:r>
      <w:r w:rsidR="00B60FA4">
        <w:t xml:space="preserve">develop their </w:t>
      </w:r>
      <w:r w:rsidR="00262F9F">
        <w:t>marketing</w:t>
      </w:r>
      <w:r w:rsidR="00B60FA4">
        <w:t xml:space="preserve"> materials to improve awareness about sustainable practices.</w:t>
      </w:r>
      <w:r w:rsidR="00262F9F">
        <w:t xml:space="preserve"> Moreover, the report finds </w:t>
      </w:r>
      <w:r w:rsidR="00A13252">
        <w:t>That</w:t>
      </w:r>
      <w:r w:rsidR="00262F9F">
        <w:t xml:space="preserve"> Resident Victoria should focus on composting waste</w:t>
      </w:r>
      <w:r w:rsidR="00A11FB7">
        <w:t xml:space="preserve">, </w:t>
      </w:r>
      <w:r w:rsidR="00D72B42">
        <w:t>reducing</w:t>
      </w:r>
      <w:r w:rsidR="00A11FB7">
        <w:t xml:space="preserve"> waste during events, </w:t>
      </w:r>
      <w:r w:rsidR="00D72B42">
        <w:t>using</w:t>
      </w:r>
      <w:r w:rsidR="00A11FB7">
        <w:t xml:space="preserve"> renewable energy, repurposing and saving water, providing training and development programs to the employees and </w:t>
      </w:r>
      <w:r w:rsidR="00D72B42">
        <w:t>contributing</w:t>
      </w:r>
      <w:r w:rsidR="00A11FB7">
        <w:t xml:space="preserve"> to the community to ensure </w:t>
      </w:r>
      <w:r w:rsidR="00A13252">
        <w:t>sustainable</w:t>
      </w:r>
      <w:r w:rsidR="00A11FB7">
        <w:t xml:space="preserve"> development for green hospitality.</w:t>
      </w:r>
      <w:r w:rsidR="00F0623A">
        <w:t xml:space="preserve"> Furthermore, the report finds the company can ensure the changes by using</w:t>
      </w:r>
      <w:r w:rsidR="00A736E8">
        <w:t xml:space="preserve"> </w:t>
      </w:r>
      <w:r w:rsidR="003367CC">
        <w:t>Lewin’s change management model and implementing the strategies can help them to improve their reputation, achieve a green certificate, reduce costs, increase occupancy rate and ensure employee and community satisfaction.</w:t>
      </w:r>
      <w:r w:rsidR="00836B69">
        <w:t xml:space="preserve"> Finally, the report finds the KPIs for the </w:t>
      </w:r>
      <w:r w:rsidR="00B03FB9">
        <w:t xml:space="preserve">developed measures are </w:t>
      </w:r>
      <w:r w:rsidR="00F072AC">
        <w:t xml:space="preserve">to </w:t>
      </w:r>
      <w:r w:rsidR="00B03FB9">
        <w:t xml:space="preserve">reduce waste by at least 30%, reduce </w:t>
      </w:r>
      <w:r w:rsidR="00D72B42">
        <w:t xml:space="preserve">the </w:t>
      </w:r>
      <w:r w:rsidR="00B03FB9">
        <w:t xml:space="preserve">carbon footprint from all three scopes, reduce water </w:t>
      </w:r>
      <w:r w:rsidR="007A18EE">
        <w:t xml:space="preserve">usage by 25%, increase employee satisfaction by 30% and </w:t>
      </w:r>
      <w:r w:rsidR="0083238A">
        <w:t>community satisfaction by 10</w:t>
      </w:r>
      <w:r w:rsidR="00F072AC">
        <w:t>% to overcome the issue of sustainable development for green hospitality.</w:t>
      </w:r>
    </w:p>
    <w:p w14:paraId="4E1C8ABA" w14:textId="3802E0CE" w:rsidR="00635C4A" w:rsidRDefault="00635C4A" w:rsidP="00635C4A"/>
    <w:p w14:paraId="61771381" w14:textId="30341F72" w:rsidR="00635C4A" w:rsidRDefault="00635C4A" w:rsidP="00635C4A"/>
    <w:p w14:paraId="5AA71B40" w14:textId="57CD40FD" w:rsidR="00635C4A" w:rsidRDefault="00635C4A" w:rsidP="00635C4A"/>
    <w:p w14:paraId="78430279" w14:textId="75CA368E" w:rsidR="00635C4A" w:rsidRDefault="00635C4A" w:rsidP="00635C4A">
      <w:r>
        <w:br w:type="page"/>
      </w:r>
    </w:p>
    <w:p w14:paraId="699BDAC6" w14:textId="50FDA2D4" w:rsidR="00635C4A" w:rsidRDefault="00635C4A" w:rsidP="00635C4A">
      <w:pPr>
        <w:pStyle w:val="Heading1"/>
      </w:pPr>
      <w:bookmarkStart w:id="5" w:name="_Toc165997740"/>
      <w:r>
        <w:lastRenderedPageBreak/>
        <w:t>References</w:t>
      </w:r>
      <w:bookmarkEnd w:id="5"/>
    </w:p>
    <w:p w14:paraId="5FA16EBE" w14:textId="77777777" w:rsidR="00E95F39" w:rsidRDefault="00E95F39" w:rsidP="00E95F39">
      <w:pPr>
        <w:ind w:hanging="720"/>
      </w:pPr>
      <w:r>
        <w:t xml:space="preserve">Abokhamis Mousavi, S., Hoşkara, E. and Woosnam, K. (2020). Developing a Model for Sustainable Hotels in Northern Cyprus. </w:t>
      </w:r>
      <w:r>
        <w:rPr>
          <w:i/>
          <w:iCs/>
        </w:rPr>
        <w:t>Sustainability</w:t>
      </w:r>
      <w:r>
        <w:t>, 9(11), p.2101.</w:t>
      </w:r>
    </w:p>
    <w:p w14:paraId="4F22499D" w14:textId="77777777" w:rsidR="00E95F39" w:rsidRDefault="00E95F39" w:rsidP="00E95F39">
      <w:pPr>
        <w:ind w:hanging="720"/>
      </w:pPr>
      <w:r>
        <w:t xml:space="preserve">Anthony, I. (2019). SWOT Self-analysis. </w:t>
      </w:r>
      <w:r>
        <w:rPr>
          <w:i/>
          <w:iCs/>
        </w:rPr>
        <w:t>Nurse Educator</w:t>
      </w:r>
      <w:r>
        <w:t>, 41(3), p.138.</w:t>
      </w:r>
    </w:p>
    <w:p w14:paraId="716EEDAA" w14:textId="77777777" w:rsidR="00E95F39" w:rsidRDefault="00E95F39" w:rsidP="00E95F39">
      <w:pPr>
        <w:ind w:hanging="720"/>
      </w:pPr>
      <w:r>
        <w:t xml:space="preserve">Atighechian, G., Maleki, M., Aryankhesal, A. and Jahangiri, K. (2021). Are Macro and Micro Environment Affecting Management of Fresh Water Resources? A Case from Iran with PESTLE Analysis. </w:t>
      </w:r>
      <w:r>
        <w:rPr>
          <w:i/>
          <w:iCs/>
        </w:rPr>
        <w:t>Materia Socio Medica</w:t>
      </w:r>
      <w:r>
        <w:t>, 28(4), p.307.</w:t>
      </w:r>
    </w:p>
    <w:p w14:paraId="47A08699" w14:textId="77777777" w:rsidR="00E95F39" w:rsidRDefault="00E95F39" w:rsidP="00E95F39">
      <w:pPr>
        <w:ind w:hanging="720"/>
      </w:pPr>
      <w:r>
        <w:t xml:space="preserve">Bai, C. and Sarkis, J. (2020). Determining and applying sustainable supplier key performance indicators. </w:t>
      </w:r>
      <w:r>
        <w:rPr>
          <w:i/>
          <w:iCs/>
        </w:rPr>
        <w:t>Supply Chain Management: An International Journal</w:t>
      </w:r>
      <w:r>
        <w:t>, 19(3), pp.275–291.</w:t>
      </w:r>
    </w:p>
    <w:p w14:paraId="74586E86" w14:textId="77777777" w:rsidR="00E95F39" w:rsidRDefault="00E95F39" w:rsidP="00E95F39">
      <w:pPr>
        <w:ind w:hanging="720"/>
      </w:pPr>
      <w:r>
        <w:t xml:space="preserve">Banji Rildwan Olaleye, Ibrahim Abdurrashid and Mustapha Hrouga (2023). Organizational sustainability and TQM practices in hospitality industry: employee-employer perception. </w:t>
      </w:r>
      <w:r>
        <w:rPr>
          <w:i/>
          <w:iCs/>
        </w:rPr>
        <w:t>The Tqm Journal</w:t>
      </w:r>
      <w:r>
        <w:t>.</w:t>
      </w:r>
    </w:p>
    <w:p w14:paraId="7F950DCD" w14:textId="77777777" w:rsidR="00E95F39" w:rsidRDefault="00E95F39" w:rsidP="00E95F39">
      <w:pPr>
        <w:ind w:hanging="720"/>
      </w:pPr>
      <w:r>
        <w:t>Baron, A. and Armstrong, M. (2007) Human Capital Management. London: Kogan Page.</w:t>
      </w:r>
    </w:p>
    <w:p w14:paraId="143F6CE2" w14:textId="77777777" w:rsidR="00E95F39" w:rsidRDefault="00E95F39" w:rsidP="00E95F39">
      <w:pPr>
        <w:ind w:hanging="720"/>
      </w:pPr>
      <w:r>
        <w:t>Brierley, E. (2006) Talent on tap: getting the best from freelancers, interims and consultants. London: Chartered Institute of Personnel and Development.</w:t>
      </w:r>
    </w:p>
    <w:p w14:paraId="6040D3DF" w14:textId="77777777" w:rsidR="00E95F39" w:rsidRDefault="00E95F39" w:rsidP="00E95F39">
      <w:pPr>
        <w:ind w:hanging="720"/>
      </w:pPr>
      <w:r>
        <w:t xml:space="preserve">Brody, D. (2022). Go Green: Hotels, Design, and the Sustainability Paradox. </w:t>
      </w:r>
      <w:r>
        <w:rPr>
          <w:i/>
          <w:iCs/>
        </w:rPr>
        <w:t>Design Issues</w:t>
      </w:r>
      <w:r>
        <w:t>, 30(3), pp.5–15.</w:t>
      </w:r>
    </w:p>
    <w:p w14:paraId="320CED93" w14:textId="77777777" w:rsidR="00E95F39" w:rsidRDefault="00E95F39" w:rsidP="00E95F39">
      <w:pPr>
        <w:ind w:hanging="720"/>
      </w:pPr>
      <w:r>
        <w:t xml:space="preserve">Bruns-Smith, A., Choy, V., Chong, H. and Verma, R. (2022). Environmental Sustainability in the Hospitality Industry: Best Practices, Guest Participation, and Customer Satisfaction. </w:t>
      </w:r>
      <w:r>
        <w:rPr>
          <w:i/>
          <w:iCs/>
        </w:rPr>
        <w:t xml:space="preserve">SSRN Electronic Journal </w:t>
      </w:r>
      <w:r>
        <w:t>, 65(14).</w:t>
      </w:r>
    </w:p>
    <w:p w14:paraId="3502F8E5" w14:textId="77777777" w:rsidR="00E95F39" w:rsidRDefault="00E95F39" w:rsidP="00E95F39">
      <w:pPr>
        <w:ind w:hanging="720"/>
      </w:pPr>
      <w:r>
        <w:t>Burnes, B. (2014) 4</w:t>
      </w:r>
      <w:r w:rsidRPr="00A51CC8">
        <w:rPr>
          <w:vertAlign w:val="superscript"/>
        </w:rPr>
        <w:t>th</w:t>
      </w:r>
      <w:r>
        <w:t xml:space="preserve"> Edition, Managing Change, Great Britain, Prentice Hall.</w:t>
      </w:r>
    </w:p>
    <w:p w14:paraId="4E133086" w14:textId="77777777" w:rsidR="00E95F39" w:rsidRDefault="00E95F39" w:rsidP="00E95F39">
      <w:pPr>
        <w:ind w:hanging="720"/>
      </w:pPr>
      <w:r>
        <w:t xml:space="preserve">Burnes, B. (2021). Kurt Lewin and the Planned Approach to change: a re-appraisal. </w:t>
      </w:r>
      <w:r>
        <w:rPr>
          <w:i/>
          <w:iCs/>
        </w:rPr>
        <w:t>Journal of Management Studies</w:t>
      </w:r>
      <w:r>
        <w:t>, [online] 41(6), pp.977–1002. Available at: https://onlinelibrary.wiley.com/doi/full/10.1111/j.1467-6486.2004.00463.x.</w:t>
      </w:r>
    </w:p>
    <w:p w14:paraId="51395B85" w14:textId="77777777" w:rsidR="00E95F39" w:rsidRDefault="00E95F39" w:rsidP="00E95F39">
      <w:pPr>
        <w:ind w:hanging="720"/>
      </w:pPr>
      <w:r>
        <w:t>Buttrick, R. (2009) The Project Workout, London: Prentice Hall</w:t>
      </w:r>
    </w:p>
    <w:p w14:paraId="2078EB2A" w14:textId="77777777" w:rsidR="00E95F39" w:rsidRDefault="00E95F39" w:rsidP="00E95F39">
      <w:pPr>
        <w:ind w:hanging="720"/>
      </w:pPr>
      <w:r>
        <w:t xml:space="preserve">Camilleri, M. (2021). Advancing the Sustainable Tourism Agenda Through Strategic CSR Perspectives. </w:t>
      </w:r>
      <w:r>
        <w:rPr>
          <w:i/>
          <w:iCs/>
        </w:rPr>
        <w:t>Tourism Planning &amp; Development</w:t>
      </w:r>
      <w:r>
        <w:t>, 11(1), pp.42–56.</w:t>
      </w:r>
    </w:p>
    <w:p w14:paraId="59E268AC" w14:textId="77777777" w:rsidR="00E95F39" w:rsidRDefault="00E95F39" w:rsidP="00E95F39">
      <w:pPr>
        <w:ind w:hanging="720"/>
      </w:pPr>
      <w:r>
        <w:t xml:space="preserve">Cerchione, R. and Bansal, H. (2019). Measuring the impact of sustainability policy and practices in tourism and hospitality industry. </w:t>
      </w:r>
      <w:r>
        <w:rPr>
          <w:i/>
          <w:iCs/>
        </w:rPr>
        <w:t>Business Strategy and the Environment</w:t>
      </w:r>
      <w:r>
        <w:t>, 29(3).</w:t>
      </w:r>
    </w:p>
    <w:p w14:paraId="5DD67416" w14:textId="77777777" w:rsidR="00E95F39" w:rsidRDefault="00E95F39" w:rsidP="00E95F39">
      <w:pPr>
        <w:ind w:hanging="720"/>
      </w:pPr>
      <w:r>
        <w:t xml:space="preserve">El-Kassem, R.C. (2020). Work-Life -Balance in Qatar: Implementing Tows Analysis as a Variant of the Classic Strategic Tool, SWOT. </w:t>
      </w:r>
      <w:r>
        <w:rPr>
          <w:i/>
          <w:iCs/>
        </w:rPr>
        <w:t>Journal of WEI Business and Economics</w:t>
      </w:r>
      <w:r>
        <w:t>, 7(2), pp.31–48.</w:t>
      </w:r>
    </w:p>
    <w:p w14:paraId="07305586" w14:textId="77777777" w:rsidR="00E95F39" w:rsidRDefault="00E95F39" w:rsidP="00E95F39">
      <w:pPr>
        <w:ind w:hanging="720"/>
      </w:pPr>
      <w:r>
        <w:lastRenderedPageBreak/>
        <w:t xml:space="preserve">Eskerod, P., Hollensen, S., Morales-Contreras, M.F. and Arteaga-Ortiz, J. (2021). Drivers for Pursuing Sustainability through IoT Technology within High-End Hotels—An Exploratory Study. </w:t>
      </w:r>
      <w:r>
        <w:rPr>
          <w:i/>
          <w:iCs/>
        </w:rPr>
        <w:t>Sustainability</w:t>
      </w:r>
      <w:r>
        <w:t>, [online] 11(19), p.5372. Available at: https://www.mdpi.com/2071-1050/11/19/5372.</w:t>
      </w:r>
    </w:p>
    <w:p w14:paraId="644DADE0" w14:textId="77777777" w:rsidR="00E95F39" w:rsidRDefault="00E95F39" w:rsidP="00E95F39">
      <w:pPr>
        <w:ind w:hanging="720"/>
      </w:pPr>
      <w:r>
        <w:t xml:space="preserve">EY (2023). </w:t>
      </w:r>
      <w:r>
        <w:rPr>
          <w:i/>
          <w:iCs/>
        </w:rPr>
        <w:t>Home | Building a better working world | EY – Global</w:t>
      </w:r>
      <w:r>
        <w:t>. [online] Ey.com. Available at: https://www.ey.com/en_gl.</w:t>
      </w:r>
    </w:p>
    <w:p w14:paraId="13144D0F" w14:textId="77777777" w:rsidR="00E95F39" w:rsidRDefault="00E95F39" w:rsidP="00E95F39">
      <w:pPr>
        <w:ind w:hanging="720"/>
      </w:pPr>
      <w:r>
        <w:t>Fisman, R. and Sullivan, T. (2014) The Org: How the Office Really Works, Murray, London</w:t>
      </w:r>
    </w:p>
    <w:p w14:paraId="0CDCF465" w14:textId="77777777" w:rsidR="00E95F39" w:rsidRDefault="00E95F39" w:rsidP="00E95F39">
      <w:pPr>
        <w:ind w:hanging="720"/>
      </w:pPr>
      <w:r>
        <w:t xml:space="preserve">Ge, H., Chen, S. and Chen, Y. (2021). International Alliance of Green Hotels to Reach Sustainable Competitive Advantages. </w:t>
      </w:r>
      <w:r>
        <w:rPr>
          <w:i/>
          <w:iCs/>
        </w:rPr>
        <w:t>Sustainability</w:t>
      </w:r>
      <w:r>
        <w:t>, 10(3), p.573.</w:t>
      </w:r>
    </w:p>
    <w:p w14:paraId="13988629" w14:textId="77777777" w:rsidR="00E95F39" w:rsidRDefault="00E95F39" w:rsidP="00E95F39">
      <w:pPr>
        <w:ind w:hanging="720"/>
      </w:pPr>
      <w:r>
        <w:t xml:space="preserve">Gheibi, M. (2020). PESTLE analysis. </w:t>
      </w:r>
      <w:r>
        <w:rPr>
          <w:i/>
          <w:iCs/>
        </w:rPr>
        <w:t>Integrated Environmental Assessment and Management</w:t>
      </w:r>
      <w:r>
        <w:t>, 14(4), pp.480–488.</w:t>
      </w:r>
    </w:p>
    <w:p w14:paraId="5D5F8099" w14:textId="77777777" w:rsidR="00E95F39" w:rsidRDefault="00E95F39" w:rsidP="00E95F39">
      <w:pPr>
        <w:ind w:hanging="720"/>
      </w:pPr>
      <w:r>
        <w:t xml:space="preserve">Han, H., Chen, C., Lho, L.H., Kim, H. and Yu, J. (2020). Green Hotels: Exploring the Drivers of Customer Approach Behaviors for Green Consumption. </w:t>
      </w:r>
      <w:r>
        <w:rPr>
          <w:i/>
          <w:iCs/>
        </w:rPr>
        <w:t>Sustainability</w:t>
      </w:r>
      <w:r>
        <w:t>, 12(21), p.9144.</w:t>
      </w:r>
    </w:p>
    <w:p w14:paraId="33D56625" w14:textId="77777777" w:rsidR="00E95F39" w:rsidRDefault="00E95F39" w:rsidP="00E95F39">
      <w:pPr>
        <w:ind w:hanging="720"/>
      </w:pPr>
      <w:r>
        <w:t xml:space="preserve">Harkness, J. (2020). Measuring the effectiveness of change – The role of internal communication in change management. </w:t>
      </w:r>
      <w:r>
        <w:rPr>
          <w:i/>
          <w:iCs/>
        </w:rPr>
        <w:t>Journal of Change Management</w:t>
      </w:r>
      <w:r>
        <w:t>, 1(1), pp.66–73.</w:t>
      </w:r>
    </w:p>
    <w:p w14:paraId="1CBC56E3" w14:textId="77777777" w:rsidR="00E95F39" w:rsidRDefault="00E95F39" w:rsidP="00E95F39">
      <w:pPr>
        <w:ind w:hanging="720"/>
      </w:pPr>
      <w:r>
        <w:t xml:space="preserve">Harrison, L.C., Jayawardena, C. and Clayton, A. (2019). Sustainable tourism development in the Caribbean: practical challenges. </w:t>
      </w:r>
      <w:r>
        <w:rPr>
          <w:i/>
          <w:iCs/>
        </w:rPr>
        <w:t>International Journal of Contemporary Hospitality Management</w:t>
      </w:r>
      <w:r>
        <w:t>, 15(5), pp.294–298.</w:t>
      </w:r>
    </w:p>
    <w:p w14:paraId="005DF3D9" w14:textId="77777777" w:rsidR="00E95F39" w:rsidRDefault="00E95F39" w:rsidP="00E95F39">
      <w:pPr>
        <w:ind w:hanging="720"/>
      </w:pPr>
      <w:r>
        <w:t xml:space="preserve">Hristov, I. and Chirico, A. (2019). The Role of Sustainability Key Performance Indicators (KPIs) in Implementing Sustainable Strategies. </w:t>
      </w:r>
      <w:r>
        <w:rPr>
          <w:i/>
          <w:iCs/>
        </w:rPr>
        <w:t>Sustainability</w:t>
      </w:r>
      <w:r>
        <w:t>, [online] 11(20), p.5742. Available at: https://www.mdpi.com/2071-1050/11/20/5742.</w:t>
      </w:r>
    </w:p>
    <w:p w14:paraId="2F6073D8" w14:textId="77777777" w:rsidR="00E95F39" w:rsidRDefault="00E95F39" w:rsidP="00E95F39">
      <w:pPr>
        <w:ind w:hanging="720"/>
      </w:pPr>
      <w:r>
        <w:t xml:space="preserve">Hung, K. (2021). Understanding China’s Hotel Industry: A SWOT Analysis . </w:t>
      </w:r>
      <w:r>
        <w:rPr>
          <w:i/>
          <w:iCs/>
        </w:rPr>
        <w:t>Journal of China Tourism Research</w:t>
      </w:r>
      <w:r>
        <w:t>, 9(1), pp.81–93.</w:t>
      </w:r>
    </w:p>
    <w:p w14:paraId="2248FF29" w14:textId="77777777" w:rsidR="00E95F39" w:rsidRDefault="00E95F39" w:rsidP="00E95F39">
      <w:pPr>
        <w:ind w:hanging="720"/>
      </w:pPr>
      <w:r>
        <w:t xml:space="preserve">Jayawardena, C. (2020). Sustainable tourism development in Canada: practical challenges. </w:t>
      </w:r>
      <w:r>
        <w:rPr>
          <w:i/>
          <w:iCs/>
        </w:rPr>
        <w:t>International Journal of Contemporary Hospitality Management</w:t>
      </w:r>
      <w:r>
        <w:t>, 15(7), pp.408–412.</w:t>
      </w:r>
    </w:p>
    <w:p w14:paraId="65719A04" w14:textId="77777777" w:rsidR="00E95F39" w:rsidRDefault="00E95F39" w:rsidP="00E95F39">
      <w:pPr>
        <w:ind w:hanging="720"/>
      </w:pPr>
      <w:r>
        <w:t xml:space="preserve">Jayawardena, C. (Chandi), Pollard, A., Chort, V., Choi, C. and Kibicho, W. (2021). Trends and sustainability in the Canadian tourism and hospitality industry. </w:t>
      </w:r>
      <w:r>
        <w:rPr>
          <w:i/>
          <w:iCs/>
        </w:rPr>
        <w:t>Worldwide Hospitality and Tourism Themes</w:t>
      </w:r>
      <w:r>
        <w:t>, 5(2), pp.132–150.</w:t>
      </w:r>
    </w:p>
    <w:p w14:paraId="522E684A" w14:textId="77777777" w:rsidR="00E95F39" w:rsidRDefault="00E95F39" w:rsidP="00E95F39">
      <w:pPr>
        <w:ind w:hanging="720"/>
      </w:pPr>
      <w:r>
        <w:t>Johnson, M. (2005) The Independent Consultant’s Survival Guide, London, Chartered Institute of Personnel and Development.</w:t>
      </w:r>
    </w:p>
    <w:p w14:paraId="5963BABE" w14:textId="77777777" w:rsidR="00E95F39" w:rsidRDefault="00E95F39" w:rsidP="00E95F39">
      <w:pPr>
        <w:ind w:hanging="720"/>
      </w:pPr>
      <w:r>
        <w:lastRenderedPageBreak/>
        <w:t xml:space="preserve">Kibira, D., Brundage, M.P., Feng, S. and Morris, K.C. (2020). Procedure for Selecting Key Performance Indicators for Sustainable Manufacturing. </w:t>
      </w:r>
      <w:r>
        <w:rPr>
          <w:i/>
          <w:iCs/>
        </w:rPr>
        <w:t>Journal of Manufacturing Science and Engineering</w:t>
      </w:r>
      <w:r>
        <w:t>, [online] 140(1), p.011005. Available at: http://manufacturingscience.asmedigitalcollection.asme.org/article.aspx?articleid=2647207 [Accessed 15 Aug. 2019].</w:t>
      </w:r>
    </w:p>
    <w:p w14:paraId="61FFFF63" w14:textId="77777777" w:rsidR="00E95F39" w:rsidRDefault="00E95F39" w:rsidP="00E95F39">
      <w:pPr>
        <w:ind w:hanging="720"/>
      </w:pPr>
      <w:r>
        <w:t>Kipping, and Clark, T. (2012). The Oxford handbook of management consulting. Oxford University Press</w:t>
      </w:r>
    </w:p>
    <w:p w14:paraId="34F5562D" w14:textId="77777777" w:rsidR="00E95F39" w:rsidRDefault="00E95F39" w:rsidP="00E95F39">
      <w:pPr>
        <w:ind w:hanging="720"/>
      </w:pPr>
      <w:r>
        <w:t>Kotter, J (2012). Leading change. Harvard Business Review Press.</w:t>
      </w:r>
    </w:p>
    <w:p w14:paraId="42F7D4B0" w14:textId="77777777" w:rsidR="00E95F39" w:rsidRDefault="00E95F39" w:rsidP="00E95F39">
      <w:pPr>
        <w:ind w:hanging="720"/>
      </w:pPr>
      <w:r>
        <w:t xml:space="preserve">Kumar, P. and M.S. Nain, M.S.N. (2021). A SWOT analysis. </w:t>
      </w:r>
      <w:r>
        <w:rPr>
          <w:i/>
          <w:iCs/>
        </w:rPr>
        <w:t>Indian Journal of Applied Research</w:t>
      </w:r>
      <w:r>
        <w:t>, 3(7), pp.4–6.</w:t>
      </w:r>
    </w:p>
    <w:p w14:paraId="38A743B2" w14:textId="77777777" w:rsidR="00E95F39" w:rsidRDefault="00E95F39" w:rsidP="00E95F39">
      <w:pPr>
        <w:ind w:hanging="720"/>
      </w:pPr>
      <w:r>
        <w:t xml:space="preserve">Liu, J., Xie, L. and Zhao, X. (Roy) (2020). Ethical and sustainable practices in the hospitality and tourism industry in China. </w:t>
      </w:r>
      <w:r>
        <w:rPr>
          <w:i/>
          <w:iCs/>
        </w:rPr>
        <w:t>International Journal of Contemporary Hospitality Management</w:t>
      </w:r>
      <w:r>
        <w:t>, 26(6).</w:t>
      </w:r>
    </w:p>
    <w:p w14:paraId="03DCE2C1" w14:textId="77777777" w:rsidR="00E95F39" w:rsidRDefault="00E95F39" w:rsidP="00E95F39">
      <w:pPr>
        <w:ind w:hanging="720"/>
      </w:pPr>
      <w:r>
        <w:t>London: Chartered Institute of Personnel and Development.</w:t>
      </w:r>
    </w:p>
    <w:p w14:paraId="4BF3A67B" w14:textId="77777777" w:rsidR="00E95F39" w:rsidRDefault="00E95F39" w:rsidP="00E95F39">
      <w:pPr>
        <w:ind w:hanging="720"/>
      </w:pPr>
      <w:r>
        <w:t>Mavridopoulou, and O’Mahoney, J. (2020). Elitism in Strategy Consulting: How Institutional Prestige Influences Recruitment. Management Consulting Journal, 3(1), 12–22.</w:t>
      </w:r>
    </w:p>
    <w:p w14:paraId="5D46A881" w14:textId="77777777" w:rsidR="00E95F39" w:rsidRDefault="00E95F39" w:rsidP="00E95F39">
      <w:pPr>
        <w:ind w:hanging="720"/>
      </w:pPr>
      <w:r>
        <w:t xml:space="preserve">Medley, B.C. and Akan, O.H. (2020). Creating positive change in community organizations: A case for rediscovering Lewin. </w:t>
      </w:r>
      <w:r>
        <w:rPr>
          <w:i/>
          <w:iCs/>
        </w:rPr>
        <w:t>Nonprofit Management and Leadership</w:t>
      </w:r>
      <w:r>
        <w:t>, 18(4), pp.485–496.</w:t>
      </w:r>
    </w:p>
    <w:p w14:paraId="7ABB454F" w14:textId="77777777" w:rsidR="00E95F39" w:rsidRDefault="00E95F39" w:rsidP="00E95F39">
      <w:pPr>
        <w:ind w:hanging="720"/>
      </w:pPr>
      <w:r>
        <w:t xml:space="preserve">Modica, P.D., Altinay, L., Farmaki, A., Gursoy, D. and Zenga, M. (2022). Consumer perceptions towards sustainable supply chain practices in the hospitality industry. </w:t>
      </w:r>
      <w:r>
        <w:rPr>
          <w:i/>
          <w:iCs/>
        </w:rPr>
        <w:t>Current Issues in Tourism</w:t>
      </w:r>
      <w:r>
        <w:t>, 23(3), pp.1–18.</w:t>
      </w:r>
    </w:p>
    <w:p w14:paraId="7D5EEFD7" w14:textId="77777777" w:rsidR="00E95F39" w:rsidRDefault="00E95F39" w:rsidP="00E95F39">
      <w:pPr>
        <w:ind w:hanging="720"/>
      </w:pPr>
      <w:r>
        <w:t xml:space="preserve">Muzumdar, P. (2019). Business Model Development Through Corporate Strategy Design: IBM SWOT Analysis. </w:t>
      </w:r>
      <w:r>
        <w:rPr>
          <w:i/>
          <w:iCs/>
        </w:rPr>
        <w:t>SSRN Electronic Journal</w:t>
      </w:r>
      <w:r>
        <w:t>, 74(22).</w:t>
      </w:r>
    </w:p>
    <w:p w14:paraId="3E240CF5" w14:textId="77777777" w:rsidR="00E95F39" w:rsidRDefault="00E95F39" w:rsidP="00E95F39">
      <w:pPr>
        <w:ind w:hanging="720"/>
      </w:pPr>
      <w:r>
        <w:t xml:space="preserve">Muzumdar, P. (2021). From Streaming Vendor to Production House: Netflix SWOT Analysis. </w:t>
      </w:r>
      <w:r>
        <w:rPr>
          <w:i/>
          <w:iCs/>
        </w:rPr>
        <w:t>SSRN Electronic Journal</w:t>
      </w:r>
      <w:r>
        <w:t>, 25(14).</w:t>
      </w:r>
    </w:p>
    <w:p w14:paraId="0811E49B" w14:textId="77777777" w:rsidR="00E95F39" w:rsidRDefault="00E95F39" w:rsidP="00E95F39">
      <w:pPr>
        <w:ind w:hanging="720"/>
      </w:pPr>
      <w:r>
        <w:t xml:space="preserve">Nandonde, F.A. (2019). A PESTLE analysis of international retailing in the East African Community. </w:t>
      </w:r>
      <w:r>
        <w:rPr>
          <w:i/>
          <w:iCs/>
        </w:rPr>
        <w:t>Global Business and Organizational Excellence</w:t>
      </w:r>
      <w:r>
        <w:t>, 38(4), pp.54–61.</w:t>
      </w:r>
    </w:p>
    <w:p w14:paraId="317BBA5E" w14:textId="77777777" w:rsidR="00E95F39" w:rsidRDefault="00E95F39" w:rsidP="00E95F39">
      <w:pPr>
        <w:ind w:hanging="720"/>
      </w:pPr>
      <w:r>
        <w:t>Newton, R. (2010). The management consultant: mastering the art of consultancy. Financial Times.</w:t>
      </w:r>
    </w:p>
    <w:p w14:paraId="72A97A7E" w14:textId="77777777" w:rsidR="00E95F39" w:rsidRDefault="00E95F39" w:rsidP="00E95F39">
      <w:pPr>
        <w:ind w:hanging="720"/>
      </w:pPr>
      <w:r>
        <w:t>Noordzife, G. (2014) Project Management of Hotel Opening Processes: Exploring Better Ways to Manage New Hotel Openings, CreateSpace</w:t>
      </w:r>
    </w:p>
    <w:p w14:paraId="6ACD2583" w14:textId="77777777" w:rsidR="00E95F39" w:rsidRDefault="00E95F39" w:rsidP="00E95F39">
      <w:pPr>
        <w:ind w:hanging="720"/>
      </w:pPr>
      <w:r>
        <w:t>O’Mahoney, J. (2021). How Small Consultancies Grow: Challenging Problem-Based Theorising. Management Consulting Journal, 4(1), 5–20</w:t>
      </w:r>
    </w:p>
    <w:p w14:paraId="5B25089A" w14:textId="77777777" w:rsidR="00E95F39" w:rsidRDefault="00E95F39" w:rsidP="00E95F39">
      <w:pPr>
        <w:ind w:hanging="720"/>
      </w:pPr>
      <w:r>
        <w:lastRenderedPageBreak/>
        <w:t xml:space="preserve">Pirnar, I., Kurtural, S. and Eris, E.D. (2021). SWOT-TOWS Analysis of Urla Destination’s Alternative Tourism Development. </w:t>
      </w:r>
      <w:r>
        <w:rPr>
          <w:i/>
          <w:iCs/>
        </w:rPr>
        <w:t>International Journal of Contemporary Tourism Research</w:t>
      </w:r>
      <w:r>
        <w:t>, 37(14), pp.235–244.</w:t>
      </w:r>
    </w:p>
    <w:p w14:paraId="36C7D915" w14:textId="77777777" w:rsidR="00E95F39" w:rsidRDefault="00E95F39" w:rsidP="00E95F39">
      <w:pPr>
        <w:ind w:hanging="720"/>
      </w:pPr>
      <w:r>
        <w:t xml:space="preserve">Prud’homme, B. and Raymond, L. (2020). Sustainable development practices in the hospitality industry: An empirical study of their impact on customer satisfaction and intentions. </w:t>
      </w:r>
      <w:r>
        <w:rPr>
          <w:i/>
          <w:iCs/>
        </w:rPr>
        <w:t>International Journal of Hospitality Management</w:t>
      </w:r>
      <w:r>
        <w:t>, 34(34), pp.116–126.</w:t>
      </w:r>
    </w:p>
    <w:p w14:paraId="2BDFCC01" w14:textId="77777777" w:rsidR="00E95F39" w:rsidRDefault="00E95F39" w:rsidP="00E95F39">
      <w:pPr>
        <w:ind w:hanging="720"/>
      </w:pPr>
      <w:r>
        <w:t xml:space="preserve">Prud’homme, B. and Raymond, L. (2022). Implementation of sustainable development practices in the hospitality industry. </w:t>
      </w:r>
      <w:r>
        <w:rPr>
          <w:i/>
          <w:iCs/>
        </w:rPr>
        <w:t>International Journal of Contemporary Hospitality Management</w:t>
      </w:r>
      <w:r>
        <w:t>, 28(3), pp.609–639.</w:t>
      </w:r>
    </w:p>
    <w:p w14:paraId="43A1FFE1" w14:textId="77777777" w:rsidR="00E95F39" w:rsidRDefault="00E95F39" w:rsidP="00E95F39">
      <w:pPr>
        <w:ind w:hanging="720"/>
      </w:pPr>
      <w:r>
        <w:t xml:space="preserve">Rajib, B. (2019). Water and Sustainability Issues: A Global Perspective. </w:t>
      </w:r>
      <w:r>
        <w:rPr>
          <w:i/>
          <w:iCs/>
        </w:rPr>
        <w:t>International Journal of Oceanography &amp; Aquaculture</w:t>
      </w:r>
      <w:r>
        <w:t>, 2(3).</w:t>
      </w:r>
    </w:p>
    <w:p w14:paraId="38E23973" w14:textId="77777777" w:rsidR="00E95F39" w:rsidRDefault="00E95F39" w:rsidP="00E95F39">
      <w:pPr>
        <w:ind w:hanging="720"/>
      </w:pPr>
      <w:r>
        <w:t xml:space="preserve">Serrano-Baena, M.M., Triviño-Tarradas, P., Ruiz-Díaz, C. and Hidalgo Fernández, R.E. (2020). Implications of BREEAM Sustainability Assessment on the Design of Hotels. </w:t>
      </w:r>
      <w:r>
        <w:rPr>
          <w:i/>
          <w:iCs/>
        </w:rPr>
        <w:t>Sustainability</w:t>
      </w:r>
      <w:r>
        <w:t>, [online] 12(16), p.6550. Available at: https://www.mdpi.com/2071-1050/12/16/6550.</w:t>
      </w:r>
    </w:p>
    <w:p w14:paraId="59C2BB08" w14:textId="77777777" w:rsidR="00E95F39" w:rsidRDefault="00E95F39" w:rsidP="00E95F39">
      <w:pPr>
        <w:ind w:hanging="720"/>
      </w:pPr>
      <w:r>
        <w:t>Subramaniam, Collier, P., Phang, M., and Burke, G. (2011). The effects of perceived business uncertainty, external consultants and risk management on organisational outcomes. Journal of Accounting &amp; Organizational Change, 7(2), 132–157.</w:t>
      </w:r>
    </w:p>
    <w:p w14:paraId="1E8DFBF9" w14:textId="77777777" w:rsidR="00E95F39" w:rsidRDefault="00E95F39" w:rsidP="00E95F39">
      <w:pPr>
        <w:ind w:hanging="720"/>
      </w:pPr>
      <w:r>
        <w:t xml:space="preserve">Szeliga-Duchnowska, A. and Goranczewski, B. (2019). Use of Tows Analysis in Tourism and Recreation Strategy Planning by a Commune Governing the Hosting Area. </w:t>
      </w:r>
      <w:r>
        <w:rPr>
          <w:i/>
          <w:iCs/>
        </w:rPr>
        <w:t>Ekonomiczne Problemy Turystyki</w:t>
      </w:r>
      <w:r>
        <w:t>, 40, pp.103–114.</w:t>
      </w:r>
    </w:p>
    <w:p w14:paraId="48083FAC" w14:textId="77777777" w:rsidR="00E95F39" w:rsidRDefault="00E95F39" w:rsidP="00E95F39">
      <w:pPr>
        <w:ind w:hanging="720"/>
      </w:pPr>
      <w:r>
        <w:t xml:space="preserve">The Resident (2022). </w:t>
      </w:r>
      <w:r>
        <w:rPr>
          <w:i/>
          <w:iCs/>
        </w:rPr>
        <w:t>The Resident Victoria | 5 Min Stroll to Buckingham Palace</w:t>
      </w:r>
      <w:r>
        <w:t>. [online] The Resident. Available at: https://www.residenthotels.com/victoria/ [Accessed 29 Apr. 2024].</w:t>
      </w:r>
    </w:p>
    <w:p w14:paraId="7F7F7682" w14:textId="77777777" w:rsidR="00E95F39" w:rsidRDefault="00E95F39" w:rsidP="00E95F39">
      <w:pPr>
        <w:ind w:hanging="720"/>
      </w:pPr>
      <w:r>
        <w:t xml:space="preserve">Tirado, D., Nilsson, W., Deyà-Tortella, B. and García, C. (2020). Implementation of Water-Saving Measures in Hotels in Mallorca. </w:t>
      </w:r>
      <w:r>
        <w:rPr>
          <w:i/>
          <w:iCs/>
        </w:rPr>
        <w:t>Sustainability</w:t>
      </w:r>
      <w:r>
        <w:t>, 11(23), p.6880.</w:t>
      </w:r>
    </w:p>
    <w:p w14:paraId="57F24EF0" w14:textId="77777777" w:rsidR="00E95F39" w:rsidRDefault="00E95F39" w:rsidP="00E95F39">
      <w:pPr>
        <w:ind w:hanging="720"/>
      </w:pPr>
      <w:r>
        <w:t xml:space="preserve">Vanek, M. (2022). Evaluation methods of swot analysis . </w:t>
      </w:r>
      <w:r>
        <w:rPr>
          <w:i/>
          <w:iCs/>
        </w:rPr>
        <w:t>GeoScience Engineering</w:t>
      </w:r>
      <w:r>
        <w:t>, 58(2), pp.23–31.</w:t>
      </w:r>
    </w:p>
    <w:p w14:paraId="05CB34D1" w14:textId="77777777" w:rsidR="00E95F39" w:rsidRDefault="00E95F39" w:rsidP="00E95F39">
      <w:pPr>
        <w:ind w:hanging="720"/>
      </w:pPr>
      <w:r>
        <w:t xml:space="preserve">Walsh, K., Bhagavatheeswaran, L. and Roma, E. (2019). E-learning in healthcare professional education: an analysis of political, economic, social, technological, legal and environmental (PESTLE) factors. </w:t>
      </w:r>
      <w:r>
        <w:rPr>
          <w:i/>
          <w:iCs/>
        </w:rPr>
        <w:t>MedEdPublish</w:t>
      </w:r>
      <w:r>
        <w:t>, 8(2).</w:t>
      </w:r>
    </w:p>
    <w:p w14:paraId="5FB5F16B" w14:textId="77777777" w:rsidR="00E95F39" w:rsidRDefault="00E95F39" w:rsidP="00E95F39">
      <w:pPr>
        <w:ind w:hanging="720"/>
      </w:pPr>
      <w:r>
        <w:t xml:space="preserve">Wang, J. and Wang, J. (2020). Issues, Challenges, and Trends, that Facing Hospitality Industry. </w:t>
      </w:r>
      <w:r>
        <w:rPr>
          <w:i/>
          <w:iCs/>
        </w:rPr>
        <w:t>Management Science and Engineering</w:t>
      </w:r>
      <w:r>
        <w:t xml:space="preserve">, [online] 3(4), pp.53–58. Available at: </w:t>
      </w:r>
      <w:r>
        <w:lastRenderedPageBreak/>
        <w:t>http://www.cscanada.net/index.php/mse/article/view/j.mse.1913035X20090304.006/816 [Accessed 2 Apr. 2021].</w:t>
      </w:r>
    </w:p>
    <w:p w14:paraId="61FB7840" w14:textId="77777777" w:rsidR="00E95F39" w:rsidRDefault="00E95F39" w:rsidP="00E95F39">
      <w:pPr>
        <w:ind w:hanging="720"/>
      </w:pPr>
      <w:r>
        <w:t xml:space="preserve">Weihrich, H. (2022). The TOWS Matrix - a Tool for Situational Analysis. </w:t>
      </w:r>
      <w:r>
        <w:rPr>
          <w:i/>
          <w:iCs/>
        </w:rPr>
        <w:t>Long Range Planning</w:t>
      </w:r>
      <w:r>
        <w:t>, 15(2), pp.54–66.</w:t>
      </w:r>
    </w:p>
    <w:p w14:paraId="07411C0D" w14:textId="77777777" w:rsidR="00E95F39" w:rsidRDefault="00E95F39" w:rsidP="00E95F39">
      <w:pPr>
        <w:ind w:hanging="720"/>
      </w:pPr>
      <w:r>
        <w:t>Whittington, R. and Molloy E. (2005) HR’s role in organisation: shaping change. Research report.</w:t>
      </w:r>
    </w:p>
    <w:p w14:paraId="67DDC84E" w14:textId="77777777" w:rsidR="00E95F39" w:rsidRDefault="00E95F39" w:rsidP="00E95F39">
      <w:pPr>
        <w:ind w:hanging="720"/>
      </w:pPr>
      <w:r>
        <w:t>Whittington, R. et al (2020) Exploring Strategy. Harlow: Pearson Education Limited.</w:t>
      </w:r>
    </w:p>
    <w:p w14:paraId="425A5145" w14:textId="77777777" w:rsidR="00E95F39" w:rsidRDefault="00E95F39" w:rsidP="00E95F39">
      <w:pPr>
        <w:ind w:hanging="720"/>
      </w:pPr>
      <w:r>
        <w:t xml:space="preserve">Widya Yudha, S., Tjahjono, B. and Kolios, A. (2020). A PESTLE Policy Mapping and Stakeholder Analysis . </w:t>
      </w:r>
      <w:r>
        <w:rPr>
          <w:i/>
          <w:iCs/>
        </w:rPr>
        <w:t>Energies</w:t>
      </w:r>
      <w:r>
        <w:t>, 11(5), p.1272.</w:t>
      </w:r>
    </w:p>
    <w:p w14:paraId="1DECA45A" w14:textId="77777777" w:rsidR="00E95F39" w:rsidRDefault="00E95F39" w:rsidP="00E95F39">
      <w:pPr>
        <w:ind w:hanging="720"/>
      </w:pPr>
      <w:r>
        <w:t xml:space="preserve">Zahari, A.R. and Romli, F.I. (2020). Analysis of suborbital flight operation using PESTLE. </w:t>
      </w:r>
      <w:r>
        <w:rPr>
          <w:i/>
          <w:iCs/>
        </w:rPr>
        <w:t>Journal of Atmospheric and Solar-Terrestrial Physics</w:t>
      </w:r>
      <w:r>
        <w:t>, 192(3).</w:t>
      </w:r>
    </w:p>
    <w:p w14:paraId="1A69D3D5" w14:textId="77777777" w:rsidR="00E95F39" w:rsidRPr="00D60308" w:rsidRDefault="00E95F39" w:rsidP="00E95F39">
      <w:pPr>
        <w:ind w:hanging="720"/>
      </w:pPr>
      <w:r>
        <w:t xml:space="preserve">Zhao, X. (2021). Research on the Improvement of Female Tourism Supplying Side Based on the Tows Analysis in Qinghai. </w:t>
      </w:r>
      <w:r>
        <w:rPr>
          <w:i/>
          <w:iCs/>
        </w:rPr>
        <w:t>DEStech Transactions on Social Science, Education and Human Science</w:t>
      </w:r>
      <w:r>
        <w:t>, 275(25).</w:t>
      </w:r>
    </w:p>
    <w:sectPr w:rsidR="00E95F39" w:rsidRPr="00D60308" w:rsidSect="0011636A">
      <w:footerReference w:type="default" r:id="rId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A097F0" w14:textId="77777777" w:rsidR="004F1D2A" w:rsidRDefault="004F1D2A" w:rsidP="0011636A">
      <w:pPr>
        <w:spacing w:line="240" w:lineRule="auto"/>
      </w:pPr>
      <w:r>
        <w:separator/>
      </w:r>
    </w:p>
  </w:endnote>
  <w:endnote w:type="continuationSeparator" w:id="0">
    <w:p w14:paraId="76835648" w14:textId="77777777" w:rsidR="004F1D2A" w:rsidRDefault="004F1D2A" w:rsidP="0011636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CBE327" w14:textId="247C6D0B" w:rsidR="0011636A" w:rsidRDefault="0011636A">
    <w:pPr>
      <w:pStyle w:val="Footer"/>
      <w:jc w:val="right"/>
    </w:pPr>
  </w:p>
  <w:p w14:paraId="0A8ABADC" w14:textId="77777777" w:rsidR="0011636A" w:rsidRDefault="001163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54553343"/>
      <w:docPartObj>
        <w:docPartGallery w:val="Page Numbers (Bottom of Page)"/>
        <w:docPartUnique/>
      </w:docPartObj>
    </w:sdtPr>
    <w:sdtEndPr>
      <w:rPr>
        <w:noProof/>
      </w:rPr>
    </w:sdtEndPr>
    <w:sdtContent>
      <w:p w14:paraId="2BAA09DE" w14:textId="77777777" w:rsidR="0011636A" w:rsidRDefault="0011636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5495C72" w14:textId="77777777" w:rsidR="0011636A" w:rsidRDefault="001163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16A4E9" w14:textId="77777777" w:rsidR="004F1D2A" w:rsidRDefault="004F1D2A" w:rsidP="0011636A">
      <w:pPr>
        <w:spacing w:line="240" w:lineRule="auto"/>
      </w:pPr>
      <w:r>
        <w:separator/>
      </w:r>
    </w:p>
  </w:footnote>
  <w:footnote w:type="continuationSeparator" w:id="0">
    <w:p w14:paraId="7BDFDC13" w14:textId="77777777" w:rsidR="004F1D2A" w:rsidRDefault="004F1D2A" w:rsidP="0011636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2C3C9F"/>
    <w:multiLevelType w:val="hybridMultilevel"/>
    <w:tmpl w:val="E4C85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2B33C7"/>
    <w:multiLevelType w:val="hybridMultilevel"/>
    <w:tmpl w:val="404E7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3F25C4"/>
    <w:multiLevelType w:val="hybridMultilevel"/>
    <w:tmpl w:val="02E2E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08647D"/>
    <w:multiLevelType w:val="hybridMultilevel"/>
    <w:tmpl w:val="C220C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297970"/>
    <w:multiLevelType w:val="hybridMultilevel"/>
    <w:tmpl w:val="199E1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7688222">
    <w:abstractNumId w:val="0"/>
  </w:num>
  <w:num w:numId="2" w16cid:durableId="1753039494">
    <w:abstractNumId w:val="2"/>
  </w:num>
  <w:num w:numId="3" w16cid:durableId="1473521371">
    <w:abstractNumId w:val="4"/>
  </w:num>
  <w:num w:numId="4" w16cid:durableId="956330755">
    <w:abstractNumId w:val="3"/>
  </w:num>
  <w:num w:numId="5" w16cid:durableId="12675364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2FE"/>
    <w:rsid w:val="00000728"/>
    <w:rsid w:val="00010AB7"/>
    <w:rsid w:val="00013224"/>
    <w:rsid w:val="00015201"/>
    <w:rsid w:val="00024520"/>
    <w:rsid w:val="00026422"/>
    <w:rsid w:val="0003527B"/>
    <w:rsid w:val="00035343"/>
    <w:rsid w:val="00041875"/>
    <w:rsid w:val="00041D17"/>
    <w:rsid w:val="00042CA6"/>
    <w:rsid w:val="00043C36"/>
    <w:rsid w:val="0004750C"/>
    <w:rsid w:val="00050D64"/>
    <w:rsid w:val="00057A49"/>
    <w:rsid w:val="000608C7"/>
    <w:rsid w:val="00060A53"/>
    <w:rsid w:val="000657A2"/>
    <w:rsid w:val="00066B43"/>
    <w:rsid w:val="000672B2"/>
    <w:rsid w:val="00072C89"/>
    <w:rsid w:val="000736EA"/>
    <w:rsid w:val="00076ACE"/>
    <w:rsid w:val="00077296"/>
    <w:rsid w:val="00077480"/>
    <w:rsid w:val="00086A2A"/>
    <w:rsid w:val="00086BA7"/>
    <w:rsid w:val="00087DE4"/>
    <w:rsid w:val="00091749"/>
    <w:rsid w:val="00092AEF"/>
    <w:rsid w:val="00094EB6"/>
    <w:rsid w:val="00096F0E"/>
    <w:rsid w:val="000A3505"/>
    <w:rsid w:val="000A43C5"/>
    <w:rsid w:val="000A6202"/>
    <w:rsid w:val="000A76E0"/>
    <w:rsid w:val="000A7E1A"/>
    <w:rsid w:val="000B1A52"/>
    <w:rsid w:val="000B3141"/>
    <w:rsid w:val="000B43AF"/>
    <w:rsid w:val="000B6023"/>
    <w:rsid w:val="000B736D"/>
    <w:rsid w:val="000C122F"/>
    <w:rsid w:val="000C53DA"/>
    <w:rsid w:val="000C79AD"/>
    <w:rsid w:val="000C7CB1"/>
    <w:rsid w:val="000D4E6E"/>
    <w:rsid w:val="000E2B9C"/>
    <w:rsid w:val="000E438C"/>
    <w:rsid w:val="000E45D0"/>
    <w:rsid w:val="000E4B2E"/>
    <w:rsid w:val="000F2053"/>
    <w:rsid w:val="000F2C27"/>
    <w:rsid w:val="0010249C"/>
    <w:rsid w:val="001126F8"/>
    <w:rsid w:val="001131D7"/>
    <w:rsid w:val="001160C8"/>
    <w:rsid w:val="0011636A"/>
    <w:rsid w:val="00124055"/>
    <w:rsid w:val="00124540"/>
    <w:rsid w:val="001251B0"/>
    <w:rsid w:val="001320E4"/>
    <w:rsid w:val="00132C4D"/>
    <w:rsid w:val="001370EE"/>
    <w:rsid w:val="00141B48"/>
    <w:rsid w:val="001459B5"/>
    <w:rsid w:val="001508AD"/>
    <w:rsid w:val="001613BA"/>
    <w:rsid w:val="001614F0"/>
    <w:rsid w:val="00170DAF"/>
    <w:rsid w:val="00170F2B"/>
    <w:rsid w:val="0017434E"/>
    <w:rsid w:val="001759DE"/>
    <w:rsid w:val="001762B0"/>
    <w:rsid w:val="001912ED"/>
    <w:rsid w:val="00193EC0"/>
    <w:rsid w:val="001948B2"/>
    <w:rsid w:val="001973E7"/>
    <w:rsid w:val="001A0424"/>
    <w:rsid w:val="001A17DA"/>
    <w:rsid w:val="001A3D85"/>
    <w:rsid w:val="001A5F10"/>
    <w:rsid w:val="001A633C"/>
    <w:rsid w:val="001A7A14"/>
    <w:rsid w:val="001A7CAB"/>
    <w:rsid w:val="001A7CD4"/>
    <w:rsid w:val="001B16F1"/>
    <w:rsid w:val="001B7191"/>
    <w:rsid w:val="001B7DE7"/>
    <w:rsid w:val="001C22F9"/>
    <w:rsid w:val="001C3436"/>
    <w:rsid w:val="001C360D"/>
    <w:rsid w:val="001D056B"/>
    <w:rsid w:val="001D2C74"/>
    <w:rsid w:val="001D65D6"/>
    <w:rsid w:val="001D6942"/>
    <w:rsid w:val="001E0C22"/>
    <w:rsid w:val="001E0FE3"/>
    <w:rsid w:val="001E135B"/>
    <w:rsid w:val="001E4059"/>
    <w:rsid w:val="001E4C97"/>
    <w:rsid w:val="001E4DDF"/>
    <w:rsid w:val="001E7217"/>
    <w:rsid w:val="001F0613"/>
    <w:rsid w:val="001F06FA"/>
    <w:rsid w:val="001F743F"/>
    <w:rsid w:val="002010B2"/>
    <w:rsid w:val="00202511"/>
    <w:rsid w:val="002034F2"/>
    <w:rsid w:val="00205412"/>
    <w:rsid w:val="00205B8D"/>
    <w:rsid w:val="002111ED"/>
    <w:rsid w:val="0021242E"/>
    <w:rsid w:val="00212CCF"/>
    <w:rsid w:val="00212D01"/>
    <w:rsid w:val="00214968"/>
    <w:rsid w:val="00221E2B"/>
    <w:rsid w:val="00223723"/>
    <w:rsid w:val="00224433"/>
    <w:rsid w:val="00233440"/>
    <w:rsid w:val="002363B3"/>
    <w:rsid w:val="0024035A"/>
    <w:rsid w:val="00243C14"/>
    <w:rsid w:val="002526F7"/>
    <w:rsid w:val="00254713"/>
    <w:rsid w:val="00254E13"/>
    <w:rsid w:val="00254E8D"/>
    <w:rsid w:val="00256E8B"/>
    <w:rsid w:val="00262F9F"/>
    <w:rsid w:val="0026429F"/>
    <w:rsid w:val="0026766A"/>
    <w:rsid w:val="00272535"/>
    <w:rsid w:val="0027375D"/>
    <w:rsid w:val="00280CEE"/>
    <w:rsid w:val="0028253F"/>
    <w:rsid w:val="002854C8"/>
    <w:rsid w:val="002926BC"/>
    <w:rsid w:val="002949E1"/>
    <w:rsid w:val="002A50BB"/>
    <w:rsid w:val="002A5958"/>
    <w:rsid w:val="002B0422"/>
    <w:rsid w:val="002B6241"/>
    <w:rsid w:val="002C4C1C"/>
    <w:rsid w:val="002C5E1B"/>
    <w:rsid w:val="002C70CD"/>
    <w:rsid w:val="002D02E2"/>
    <w:rsid w:val="002E2A25"/>
    <w:rsid w:val="002E2F38"/>
    <w:rsid w:val="002E7886"/>
    <w:rsid w:val="002F1D5C"/>
    <w:rsid w:val="002F3C37"/>
    <w:rsid w:val="003024B9"/>
    <w:rsid w:val="00305F86"/>
    <w:rsid w:val="003078E3"/>
    <w:rsid w:val="00314592"/>
    <w:rsid w:val="00316D16"/>
    <w:rsid w:val="00316E31"/>
    <w:rsid w:val="0032072E"/>
    <w:rsid w:val="003211F2"/>
    <w:rsid w:val="0032425F"/>
    <w:rsid w:val="0033400C"/>
    <w:rsid w:val="003345DB"/>
    <w:rsid w:val="003367CC"/>
    <w:rsid w:val="0033726C"/>
    <w:rsid w:val="00340EF1"/>
    <w:rsid w:val="00341BFD"/>
    <w:rsid w:val="003425B1"/>
    <w:rsid w:val="0034278C"/>
    <w:rsid w:val="003434C5"/>
    <w:rsid w:val="00346F76"/>
    <w:rsid w:val="00347B66"/>
    <w:rsid w:val="00354BAA"/>
    <w:rsid w:val="00362406"/>
    <w:rsid w:val="00381792"/>
    <w:rsid w:val="00382C7B"/>
    <w:rsid w:val="00390435"/>
    <w:rsid w:val="00391F4A"/>
    <w:rsid w:val="00392349"/>
    <w:rsid w:val="0039443C"/>
    <w:rsid w:val="003A228C"/>
    <w:rsid w:val="003A360E"/>
    <w:rsid w:val="003A36C5"/>
    <w:rsid w:val="003A510B"/>
    <w:rsid w:val="003A5E2C"/>
    <w:rsid w:val="003A67CB"/>
    <w:rsid w:val="003B0715"/>
    <w:rsid w:val="003C12CA"/>
    <w:rsid w:val="003C2B64"/>
    <w:rsid w:val="003D005F"/>
    <w:rsid w:val="003D0B44"/>
    <w:rsid w:val="003D27F4"/>
    <w:rsid w:val="003D4CF8"/>
    <w:rsid w:val="003E6A63"/>
    <w:rsid w:val="003F1038"/>
    <w:rsid w:val="003F3DCC"/>
    <w:rsid w:val="00403FC3"/>
    <w:rsid w:val="004105D0"/>
    <w:rsid w:val="00416B15"/>
    <w:rsid w:val="0041794B"/>
    <w:rsid w:val="00420930"/>
    <w:rsid w:val="004236F8"/>
    <w:rsid w:val="00443A06"/>
    <w:rsid w:val="0044547F"/>
    <w:rsid w:val="0044727B"/>
    <w:rsid w:val="00447E9E"/>
    <w:rsid w:val="004547AC"/>
    <w:rsid w:val="00463A6F"/>
    <w:rsid w:val="0046449B"/>
    <w:rsid w:val="00470D25"/>
    <w:rsid w:val="004716F2"/>
    <w:rsid w:val="00472598"/>
    <w:rsid w:val="0047590F"/>
    <w:rsid w:val="00476387"/>
    <w:rsid w:val="00480ED8"/>
    <w:rsid w:val="00481606"/>
    <w:rsid w:val="00481651"/>
    <w:rsid w:val="00481714"/>
    <w:rsid w:val="00483B96"/>
    <w:rsid w:val="00487E01"/>
    <w:rsid w:val="004905B6"/>
    <w:rsid w:val="004919E0"/>
    <w:rsid w:val="00494459"/>
    <w:rsid w:val="0049556E"/>
    <w:rsid w:val="004A6FAF"/>
    <w:rsid w:val="004C56DF"/>
    <w:rsid w:val="004D11F6"/>
    <w:rsid w:val="004D1F18"/>
    <w:rsid w:val="004E04EC"/>
    <w:rsid w:val="004E0841"/>
    <w:rsid w:val="004E2D0A"/>
    <w:rsid w:val="004E351E"/>
    <w:rsid w:val="004E508B"/>
    <w:rsid w:val="004E6E55"/>
    <w:rsid w:val="004E753E"/>
    <w:rsid w:val="004F1106"/>
    <w:rsid w:val="004F1D2A"/>
    <w:rsid w:val="004F79E0"/>
    <w:rsid w:val="00501025"/>
    <w:rsid w:val="0050249A"/>
    <w:rsid w:val="00507FEE"/>
    <w:rsid w:val="005105D2"/>
    <w:rsid w:val="005118D8"/>
    <w:rsid w:val="00511FD6"/>
    <w:rsid w:val="0051335E"/>
    <w:rsid w:val="0051461D"/>
    <w:rsid w:val="00514A29"/>
    <w:rsid w:val="005175D6"/>
    <w:rsid w:val="0051761B"/>
    <w:rsid w:val="00520BAC"/>
    <w:rsid w:val="00521187"/>
    <w:rsid w:val="00525889"/>
    <w:rsid w:val="00525978"/>
    <w:rsid w:val="00525FDB"/>
    <w:rsid w:val="00527A08"/>
    <w:rsid w:val="005325E4"/>
    <w:rsid w:val="0053332C"/>
    <w:rsid w:val="005349A5"/>
    <w:rsid w:val="00540E4B"/>
    <w:rsid w:val="005456C9"/>
    <w:rsid w:val="00547604"/>
    <w:rsid w:val="0054769C"/>
    <w:rsid w:val="005477B0"/>
    <w:rsid w:val="00552889"/>
    <w:rsid w:val="00553200"/>
    <w:rsid w:val="0055346E"/>
    <w:rsid w:val="00554854"/>
    <w:rsid w:val="005559D0"/>
    <w:rsid w:val="005664A5"/>
    <w:rsid w:val="00570259"/>
    <w:rsid w:val="00575E32"/>
    <w:rsid w:val="005762EF"/>
    <w:rsid w:val="00582D41"/>
    <w:rsid w:val="00584B7E"/>
    <w:rsid w:val="00585F91"/>
    <w:rsid w:val="005872DC"/>
    <w:rsid w:val="00587A9C"/>
    <w:rsid w:val="00587DB2"/>
    <w:rsid w:val="00592098"/>
    <w:rsid w:val="00592B79"/>
    <w:rsid w:val="00593AFF"/>
    <w:rsid w:val="00594B08"/>
    <w:rsid w:val="005953E6"/>
    <w:rsid w:val="00597773"/>
    <w:rsid w:val="005A5E1E"/>
    <w:rsid w:val="005A619C"/>
    <w:rsid w:val="005A6BDA"/>
    <w:rsid w:val="005B02D8"/>
    <w:rsid w:val="005B1642"/>
    <w:rsid w:val="005B1AE4"/>
    <w:rsid w:val="005B632A"/>
    <w:rsid w:val="005B78CB"/>
    <w:rsid w:val="005D1402"/>
    <w:rsid w:val="005D23E2"/>
    <w:rsid w:val="005D2871"/>
    <w:rsid w:val="005D7E03"/>
    <w:rsid w:val="005F02E1"/>
    <w:rsid w:val="005F07AD"/>
    <w:rsid w:val="005F09DD"/>
    <w:rsid w:val="005F0E17"/>
    <w:rsid w:val="005F4ACD"/>
    <w:rsid w:val="005F7EC6"/>
    <w:rsid w:val="00602FD6"/>
    <w:rsid w:val="006032BA"/>
    <w:rsid w:val="00603B25"/>
    <w:rsid w:val="00604E6F"/>
    <w:rsid w:val="0060519A"/>
    <w:rsid w:val="006126FC"/>
    <w:rsid w:val="006206D0"/>
    <w:rsid w:val="006226BC"/>
    <w:rsid w:val="006248C1"/>
    <w:rsid w:val="006255B2"/>
    <w:rsid w:val="00635C4A"/>
    <w:rsid w:val="00637BAD"/>
    <w:rsid w:val="00642AA1"/>
    <w:rsid w:val="00645827"/>
    <w:rsid w:val="00650C9F"/>
    <w:rsid w:val="00657FFA"/>
    <w:rsid w:val="00663847"/>
    <w:rsid w:val="006674BE"/>
    <w:rsid w:val="00667EFE"/>
    <w:rsid w:val="00673DC2"/>
    <w:rsid w:val="00676FB3"/>
    <w:rsid w:val="006778F9"/>
    <w:rsid w:val="00682013"/>
    <w:rsid w:val="0069236B"/>
    <w:rsid w:val="006926C6"/>
    <w:rsid w:val="00693D53"/>
    <w:rsid w:val="006949C0"/>
    <w:rsid w:val="00695123"/>
    <w:rsid w:val="006961A5"/>
    <w:rsid w:val="006A07D9"/>
    <w:rsid w:val="006A23B7"/>
    <w:rsid w:val="006B0988"/>
    <w:rsid w:val="006B16AC"/>
    <w:rsid w:val="006B1EA0"/>
    <w:rsid w:val="006B2A27"/>
    <w:rsid w:val="006C1405"/>
    <w:rsid w:val="006C1FCF"/>
    <w:rsid w:val="006C3750"/>
    <w:rsid w:val="006C5D47"/>
    <w:rsid w:val="006D2E40"/>
    <w:rsid w:val="006D6DFE"/>
    <w:rsid w:val="006E2992"/>
    <w:rsid w:val="006F1DC0"/>
    <w:rsid w:val="006F28D8"/>
    <w:rsid w:val="006F388A"/>
    <w:rsid w:val="00703196"/>
    <w:rsid w:val="00707374"/>
    <w:rsid w:val="007108F0"/>
    <w:rsid w:val="0071148A"/>
    <w:rsid w:val="0071154C"/>
    <w:rsid w:val="00711674"/>
    <w:rsid w:val="007121CF"/>
    <w:rsid w:val="00712F96"/>
    <w:rsid w:val="00715029"/>
    <w:rsid w:val="007210B0"/>
    <w:rsid w:val="00723BC0"/>
    <w:rsid w:val="007246C6"/>
    <w:rsid w:val="00724942"/>
    <w:rsid w:val="00726690"/>
    <w:rsid w:val="00726F5D"/>
    <w:rsid w:val="00727866"/>
    <w:rsid w:val="0073542B"/>
    <w:rsid w:val="00740BF1"/>
    <w:rsid w:val="00742453"/>
    <w:rsid w:val="00747CDD"/>
    <w:rsid w:val="00753991"/>
    <w:rsid w:val="00753D82"/>
    <w:rsid w:val="00754C06"/>
    <w:rsid w:val="00754F1A"/>
    <w:rsid w:val="00757746"/>
    <w:rsid w:val="0076231D"/>
    <w:rsid w:val="0076579C"/>
    <w:rsid w:val="00773F48"/>
    <w:rsid w:val="0078092A"/>
    <w:rsid w:val="0078314B"/>
    <w:rsid w:val="007862A4"/>
    <w:rsid w:val="007927C6"/>
    <w:rsid w:val="00794400"/>
    <w:rsid w:val="007958FF"/>
    <w:rsid w:val="007976C9"/>
    <w:rsid w:val="007A074E"/>
    <w:rsid w:val="007A18EE"/>
    <w:rsid w:val="007A26FB"/>
    <w:rsid w:val="007A29AB"/>
    <w:rsid w:val="007A33A8"/>
    <w:rsid w:val="007B0298"/>
    <w:rsid w:val="007B085E"/>
    <w:rsid w:val="007C15B9"/>
    <w:rsid w:val="007C7D61"/>
    <w:rsid w:val="007D15E6"/>
    <w:rsid w:val="007D303C"/>
    <w:rsid w:val="007E021A"/>
    <w:rsid w:val="007E0F5C"/>
    <w:rsid w:val="007E4808"/>
    <w:rsid w:val="007E59EA"/>
    <w:rsid w:val="007E5DA6"/>
    <w:rsid w:val="007F0AAB"/>
    <w:rsid w:val="0080020B"/>
    <w:rsid w:val="008007EE"/>
    <w:rsid w:val="00800D24"/>
    <w:rsid w:val="00800F7B"/>
    <w:rsid w:val="00811437"/>
    <w:rsid w:val="00811F14"/>
    <w:rsid w:val="00814BEE"/>
    <w:rsid w:val="008211F8"/>
    <w:rsid w:val="00823203"/>
    <w:rsid w:val="0083238A"/>
    <w:rsid w:val="00832C80"/>
    <w:rsid w:val="00835234"/>
    <w:rsid w:val="00836B69"/>
    <w:rsid w:val="00837568"/>
    <w:rsid w:val="00841EF4"/>
    <w:rsid w:val="0085039A"/>
    <w:rsid w:val="0085190D"/>
    <w:rsid w:val="008531F6"/>
    <w:rsid w:val="00854CDF"/>
    <w:rsid w:val="00856370"/>
    <w:rsid w:val="00863AAC"/>
    <w:rsid w:val="00864412"/>
    <w:rsid w:val="00864ED8"/>
    <w:rsid w:val="00887251"/>
    <w:rsid w:val="00890E04"/>
    <w:rsid w:val="0089443A"/>
    <w:rsid w:val="00894896"/>
    <w:rsid w:val="008A017E"/>
    <w:rsid w:val="008A4A48"/>
    <w:rsid w:val="008A60F5"/>
    <w:rsid w:val="008B0E24"/>
    <w:rsid w:val="008B1F2C"/>
    <w:rsid w:val="008C57C5"/>
    <w:rsid w:val="008D2E60"/>
    <w:rsid w:val="008D7801"/>
    <w:rsid w:val="008E1845"/>
    <w:rsid w:val="008E4D28"/>
    <w:rsid w:val="008E69C8"/>
    <w:rsid w:val="008E7F58"/>
    <w:rsid w:val="008F0B59"/>
    <w:rsid w:val="008F2340"/>
    <w:rsid w:val="009010CA"/>
    <w:rsid w:val="00901FDB"/>
    <w:rsid w:val="009021F3"/>
    <w:rsid w:val="00902F35"/>
    <w:rsid w:val="009042D6"/>
    <w:rsid w:val="009045A5"/>
    <w:rsid w:val="00904EF0"/>
    <w:rsid w:val="00907836"/>
    <w:rsid w:val="009131D2"/>
    <w:rsid w:val="00921A04"/>
    <w:rsid w:val="00925C60"/>
    <w:rsid w:val="00926D6D"/>
    <w:rsid w:val="00944C24"/>
    <w:rsid w:val="00945745"/>
    <w:rsid w:val="00955F3E"/>
    <w:rsid w:val="00956723"/>
    <w:rsid w:val="009619BD"/>
    <w:rsid w:val="00965B21"/>
    <w:rsid w:val="00965C20"/>
    <w:rsid w:val="009710FF"/>
    <w:rsid w:val="00975FFE"/>
    <w:rsid w:val="009779AC"/>
    <w:rsid w:val="00977AC3"/>
    <w:rsid w:val="0098202C"/>
    <w:rsid w:val="009820C9"/>
    <w:rsid w:val="00984290"/>
    <w:rsid w:val="00986283"/>
    <w:rsid w:val="00994571"/>
    <w:rsid w:val="00997CE0"/>
    <w:rsid w:val="009A28CE"/>
    <w:rsid w:val="009A7FC3"/>
    <w:rsid w:val="009B1ED4"/>
    <w:rsid w:val="009B2358"/>
    <w:rsid w:val="009B245F"/>
    <w:rsid w:val="009B2D18"/>
    <w:rsid w:val="009B32EE"/>
    <w:rsid w:val="009B78F0"/>
    <w:rsid w:val="009C5240"/>
    <w:rsid w:val="009C67B5"/>
    <w:rsid w:val="009C6E30"/>
    <w:rsid w:val="009C70C3"/>
    <w:rsid w:val="009D341A"/>
    <w:rsid w:val="009D7991"/>
    <w:rsid w:val="009E33D7"/>
    <w:rsid w:val="009E5995"/>
    <w:rsid w:val="009E5B31"/>
    <w:rsid w:val="009E7360"/>
    <w:rsid w:val="009F4128"/>
    <w:rsid w:val="00A029AF"/>
    <w:rsid w:val="00A05096"/>
    <w:rsid w:val="00A056B6"/>
    <w:rsid w:val="00A0584E"/>
    <w:rsid w:val="00A11FB7"/>
    <w:rsid w:val="00A13252"/>
    <w:rsid w:val="00A139E4"/>
    <w:rsid w:val="00A14326"/>
    <w:rsid w:val="00A16588"/>
    <w:rsid w:val="00A2196E"/>
    <w:rsid w:val="00A21C8F"/>
    <w:rsid w:val="00A21FBC"/>
    <w:rsid w:val="00A22195"/>
    <w:rsid w:val="00A352FE"/>
    <w:rsid w:val="00A4213C"/>
    <w:rsid w:val="00A4216A"/>
    <w:rsid w:val="00A441E1"/>
    <w:rsid w:val="00A51CC8"/>
    <w:rsid w:val="00A533BD"/>
    <w:rsid w:val="00A537D9"/>
    <w:rsid w:val="00A540AD"/>
    <w:rsid w:val="00A54144"/>
    <w:rsid w:val="00A61349"/>
    <w:rsid w:val="00A62465"/>
    <w:rsid w:val="00A625D6"/>
    <w:rsid w:val="00A645F8"/>
    <w:rsid w:val="00A64CD9"/>
    <w:rsid w:val="00A73315"/>
    <w:rsid w:val="00A736E8"/>
    <w:rsid w:val="00A76C5F"/>
    <w:rsid w:val="00A76CA1"/>
    <w:rsid w:val="00A82625"/>
    <w:rsid w:val="00A842C8"/>
    <w:rsid w:val="00A87585"/>
    <w:rsid w:val="00A87686"/>
    <w:rsid w:val="00A90FAD"/>
    <w:rsid w:val="00AA1358"/>
    <w:rsid w:val="00AA300F"/>
    <w:rsid w:val="00AA419E"/>
    <w:rsid w:val="00AA660C"/>
    <w:rsid w:val="00AB4A12"/>
    <w:rsid w:val="00AC18A0"/>
    <w:rsid w:val="00AD1A83"/>
    <w:rsid w:val="00AD1D7C"/>
    <w:rsid w:val="00AD1DC0"/>
    <w:rsid w:val="00AD28E2"/>
    <w:rsid w:val="00AE065B"/>
    <w:rsid w:val="00AE11FE"/>
    <w:rsid w:val="00AE27CE"/>
    <w:rsid w:val="00AE701B"/>
    <w:rsid w:val="00B00692"/>
    <w:rsid w:val="00B00C37"/>
    <w:rsid w:val="00B01E74"/>
    <w:rsid w:val="00B02317"/>
    <w:rsid w:val="00B03FB9"/>
    <w:rsid w:val="00B04777"/>
    <w:rsid w:val="00B06681"/>
    <w:rsid w:val="00B06FDF"/>
    <w:rsid w:val="00B07291"/>
    <w:rsid w:val="00B140A5"/>
    <w:rsid w:val="00B23746"/>
    <w:rsid w:val="00B252F8"/>
    <w:rsid w:val="00B341BA"/>
    <w:rsid w:val="00B349A1"/>
    <w:rsid w:val="00B362D2"/>
    <w:rsid w:val="00B40C56"/>
    <w:rsid w:val="00B42CD8"/>
    <w:rsid w:val="00B43095"/>
    <w:rsid w:val="00B44D81"/>
    <w:rsid w:val="00B44E5B"/>
    <w:rsid w:val="00B50BC5"/>
    <w:rsid w:val="00B53B07"/>
    <w:rsid w:val="00B555DC"/>
    <w:rsid w:val="00B60FA4"/>
    <w:rsid w:val="00B620AA"/>
    <w:rsid w:val="00B62D68"/>
    <w:rsid w:val="00B70223"/>
    <w:rsid w:val="00B722B6"/>
    <w:rsid w:val="00B74153"/>
    <w:rsid w:val="00B749AB"/>
    <w:rsid w:val="00B8216D"/>
    <w:rsid w:val="00B82A59"/>
    <w:rsid w:val="00B83FA3"/>
    <w:rsid w:val="00B846DF"/>
    <w:rsid w:val="00B85F03"/>
    <w:rsid w:val="00B9275F"/>
    <w:rsid w:val="00B92E13"/>
    <w:rsid w:val="00B94CEF"/>
    <w:rsid w:val="00B9538D"/>
    <w:rsid w:val="00B97C1A"/>
    <w:rsid w:val="00BA331B"/>
    <w:rsid w:val="00BB4DA5"/>
    <w:rsid w:val="00BC46B6"/>
    <w:rsid w:val="00BD0B42"/>
    <w:rsid w:val="00BE336F"/>
    <w:rsid w:val="00BE37C3"/>
    <w:rsid w:val="00BF0143"/>
    <w:rsid w:val="00BF2305"/>
    <w:rsid w:val="00BF2521"/>
    <w:rsid w:val="00BF5A5B"/>
    <w:rsid w:val="00C0024E"/>
    <w:rsid w:val="00C004C3"/>
    <w:rsid w:val="00C00E40"/>
    <w:rsid w:val="00C02EFE"/>
    <w:rsid w:val="00C03575"/>
    <w:rsid w:val="00C05768"/>
    <w:rsid w:val="00C14C43"/>
    <w:rsid w:val="00C36658"/>
    <w:rsid w:val="00C367EA"/>
    <w:rsid w:val="00C458A9"/>
    <w:rsid w:val="00C47003"/>
    <w:rsid w:val="00C53EFA"/>
    <w:rsid w:val="00C573AB"/>
    <w:rsid w:val="00C6065B"/>
    <w:rsid w:val="00C60C9A"/>
    <w:rsid w:val="00C62670"/>
    <w:rsid w:val="00C663FF"/>
    <w:rsid w:val="00C665E5"/>
    <w:rsid w:val="00C70BB0"/>
    <w:rsid w:val="00C730F1"/>
    <w:rsid w:val="00C732D7"/>
    <w:rsid w:val="00C806F4"/>
    <w:rsid w:val="00C82AF5"/>
    <w:rsid w:val="00C85DB0"/>
    <w:rsid w:val="00C944A9"/>
    <w:rsid w:val="00CA13AE"/>
    <w:rsid w:val="00CA352F"/>
    <w:rsid w:val="00CA6E9A"/>
    <w:rsid w:val="00CB00F0"/>
    <w:rsid w:val="00CB0D66"/>
    <w:rsid w:val="00CB2B8E"/>
    <w:rsid w:val="00CB43B1"/>
    <w:rsid w:val="00CB5C1B"/>
    <w:rsid w:val="00CB6666"/>
    <w:rsid w:val="00CB6766"/>
    <w:rsid w:val="00CB6BB8"/>
    <w:rsid w:val="00CC5023"/>
    <w:rsid w:val="00CD00D0"/>
    <w:rsid w:val="00CD251D"/>
    <w:rsid w:val="00CD4173"/>
    <w:rsid w:val="00CD658F"/>
    <w:rsid w:val="00CD6E5B"/>
    <w:rsid w:val="00CE06A6"/>
    <w:rsid w:val="00CE0CC4"/>
    <w:rsid w:val="00CE4167"/>
    <w:rsid w:val="00CE4F85"/>
    <w:rsid w:val="00CE7AAC"/>
    <w:rsid w:val="00CF26CA"/>
    <w:rsid w:val="00D01CAB"/>
    <w:rsid w:val="00D06359"/>
    <w:rsid w:val="00D16D73"/>
    <w:rsid w:val="00D17C82"/>
    <w:rsid w:val="00D23C7C"/>
    <w:rsid w:val="00D23D72"/>
    <w:rsid w:val="00D3242F"/>
    <w:rsid w:val="00D33DFD"/>
    <w:rsid w:val="00D3625F"/>
    <w:rsid w:val="00D36794"/>
    <w:rsid w:val="00D40E81"/>
    <w:rsid w:val="00D41F1F"/>
    <w:rsid w:val="00D47718"/>
    <w:rsid w:val="00D5420E"/>
    <w:rsid w:val="00D55EE2"/>
    <w:rsid w:val="00D60308"/>
    <w:rsid w:val="00D61782"/>
    <w:rsid w:val="00D62129"/>
    <w:rsid w:val="00D6246E"/>
    <w:rsid w:val="00D65292"/>
    <w:rsid w:val="00D6616F"/>
    <w:rsid w:val="00D712D6"/>
    <w:rsid w:val="00D72476"/>
    <w:rsid w:val="00D72B42"/>
    <w:rsid w:val="00D7587C"/>
    <w:rsid w:val="00D7641E"/>
    <w:rsid w:val="00D80AE0"/>
    <w:rsid w:val="00D82263"/>
    <w:rsid w:val="00D8758B"/>
    <w:rsid w:val="00DB0E08"/>
    <w:rsid w:val="00DB3D91"/>
    <w:rsid w:val="00DC1A10"/>
    <w:rsid w:val="00DC314D"/>
    <w:rsid w:val="00DC5055"/>
    <w:rsid w:val="00DC5A3E"/>
    <w:rsid w:val="00DC727D"/>
    <w:rsid w:val="00DD0E4F"/>
    <w:rsid w:val="00DD119C"/>
    <w:rsid w:val="00DD3818"/>
    <w:rsid w:val="00DD687D"/>
    <w:rsid w:val="00DF12C9"/>
    <w:rsid w:val="00DF3B3F"/>
    <w:rsid w:val="00DF4663"/>
    <w:rsid w:val="00DF6929"/>
    <w:rsid w:val="00E0563E"/>
    <w:rsid w:val="00E103F9"/>
    <w:rsid w:val="00E16739"/>
    <w:rsid w:val="00E179EE"/>
    <w:rsid w:val="00E22859"/>
    <w:rsid w:val="00E23EC1"/>
    <w:rsid w:val="00E331F9"/>
    <w:rsid w:val="00E33891"/>
    <w:rsid w:val="00E33ECC"/>
    <w:rsid w:val="00E342F9"/>
    <w:rsid w:val="00E40ECF"/>
    <w:rsid w:val="00E446BE"/>
    <w:rsid w:val="00E45347"/>
    <w:rsid w:val="00E45FFD"/>
    <w:rsid w:val="00E46293"/>
    <w:rsid w:val="00E464B7"/>
    <w:rsid w:val="00E540D9"/>
    <w:rsid w:val="00E55166"/>
    <w:rsid w:val="00E608DF"/>
    <w:rsid w:val="00E66B73"/>
    <w:rsid w:val="00E67DBE"/>
    <w:rsid w:val="00E73C7C"/>
    <w:rsid w:val="00E74B33"/>
    <w:rsid w:val="00E75EC7"/>
    <w:rsid w:val="00E76237"/>
    <w:rsid w:val="00E90160"/>
    <w:rsid w:val="00E91C30"/>
    <w:rsid w:val="00E91C86"/>
    <w:rsid w:val="00E9212C"/>
    <w:rsid w:val="00E92601"/>
    <w:rsid w:val="00E95F39"/>
    <w:rsid w:val="00EA0F5F"/>
    <w:rsid w:val="00EA14A8"/>
    <w:rsid w:val="00EA2D28"/>
    <w:rsid w:val="00EA3D7C"/>
    <w:rsid w:val="00EB063C"/>
    <w:rsid w:val="00EB3161"/>
    <w:rsid w:val="00EB449C"/>
    <w:rsid w:val="00EB5843"/>
    <w:rsid w:val="00EB5E4D"/>
    <w:rsid w:val="00EB6120"/>
    <w:rsid w:val="00EB71FF"/>
    <w:rsid w:val="00EC08FA"/>
    <w:rsid w:val="00EC1DFF"/>
    <w:rsid w:val="00EC58C9"/>
    <w:rsid w:val="00EC5E81"/>
    <w:rsid w:val="00ED1863"/>
    <w:rsid w:val="00ED6BE7"/>
    <w:rsid w:val="00EE06C7"/>
    <w:rsid w:val="00EE3C74"/>
    <w:rsid w:val="00EE58E3"/>
    <w:rsid w:val="00EE614D"/>
    <w:rsid w:val="00EF0066"/>
    <w:rsid w:val="00EF0E84"/>
    <w:rsid w:val="00EF4756"/>
    <w:rsid w:val="00EF48DE"/>
    <w:rsid w:val="00EF51A1"/>
    <w:rsid w:val="00F00872"/>
    <w:rsid w:val="00F01E5D"/>
    <w:rsid w:val="00F0623A"/>
    <w:rsid w:val="00F072AC"/>
    <w:rsid w:val="00F134D7"/>
    <w:rsid w:val="00F13E33"/>
    <w:rsid w:val="00F168EC"/>
    <w:rsid w:val="00F21074"/>
    <w:rsid w:val="00F276E5"/>
    <w:rsid w:val="00F36E5D"/>
    <w:rsid w:val="00F44116"/>
    <w:rsid w:val="00F44368"/>
    <w:rsid w:val="00F4585F"/>
    <w:rsid w:val="00F47FD6"/>
    <w:rsid w:val="00F5316E"/>
    <w:rsid w:val="00F620F7"/>
    <w:rsid w:val="00F63E18"/>
    <w:rsid w:val="00F66C6D"/>
    <w:rsid w:val="00F66DB2"/>
    <w:rsid w:val="00F66EE3"/>
    <w:rsid w:val="00F75575"/>
    <w:rsid w:val="00F76C63"/>
    <w:rsid w:val="00F8580C"/>
    <w:rsid w:val="00F91F3A"/>
    <w:rsid w:val="00F96376"/>
    <w:rsid w:val="00F97D43"/>
    <w:rsid w:val="00FA0873"/>
    <w:rsid w:val="00FA327C"/>
    <w:rsid w:val="00FB0A80"/>
    <w:rsid w:val="00FB10AF"/>
    <w:rsid w:val="00FB39F0"/>
    <w:rsid w:val="00FC07FD"/>
    <w:rsid w:val="00FC2F31"/>
    <w:rsid w:val="00FC31C6"/>
    <w:rsid w:val="00FD10D3"/>
    <w:rsid w:val="00FD18F1"/>
    <w:rsid w:val="00FD3448"/>
    <w:rsid w:val="00FD6C94"/>
    <w:rsid w:val="00FE352E"/>
    <w:rsid w:val="00FE3A01"/>
    <w:rsid w:val="00FE520B"/>
    <w:rsid w:val="00FF0F13"/>
    <w:rsid w:val="00FF417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2A3DAD"/>
  <w15:chartTrackingRefBased/>
  <w15:docId w15:val="{907AF624-1541-4D56-95A4-3A0ABAC79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351E"/>
    <w:pPr>
      <w:spacing w:after="0"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726F5D"/>
    <w:pPr>
      <w:keepNext/>
      <w:keepLines/>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autoRedefine/>
    <w:uiPriority w:val="9"/>
    <w:unhideWhenUsed/>
    <w:qFormat/>
    <w:rsid w:val="00726F5D"/>
    <w:pPr>
      <w:keepNext/>
      <w:keepLines/>
      <w:spacing w:before="4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autoRedefine/>
    <w:uiPriority w:val="9"/>
    <w:unhideWhenUsed/>
    <w:qFormat/>
    <w:rsid w:val="00726F5D"/>
    <w:pPr>
      <w:keepNext/>
      <w:keepLines/>
      <w:spacing w:before="40"/>
      <w:outlineLvl w:val="2"/>
    </w:pPr>
    <w:rPr>
      <w:rFonts w:eastAsiaTheme="majorEastAsia"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6F5D"/>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726F5D"/>
    <w:rPr>
      <w:rFonts w:ascii="Times New Roman" w:eastAsiaTheme="majorEastAsia" w:hAnsi="Times New Roman" w:cstheme="majorBidi"/>
      <w:color w:val="2F5496" w:themeColor="accent1" w:themeShade="BF"/>
      <w:sz w:val="26"/>
      <w:szCs w:val="26"/>
    </w:rPr>
  </w:style>
  <w:style w:type="character" w:customStyle="1" w:styleId="Heading3Char">
    <w:name w:val="Heading 3 Char"/>
    <w:basedOn w:val="DefaultParagraphFont"/>
    <w:link w:val="Heading3"/>
    <w:uiPriority w:val="9"/>
    <w:rsid w:val="00726F5D"/>
    <w:rPr>
      <w:rFonts w:ascii="Times New Roman" w:eastAsiaTheme="majorEastAsia" w:hAnsi="Times New Roman" w:cstheme="majorBidi"/>
      <w:color w:val="1F3763" w:themeColor="accent1" w:themeShade="7F"/>
      <w:sz w:val="24"/>
      <w:szCs w:val="24"/>
    </w:rPr>
  </w:style>
  <w:style w:type="table" w:styleId="TableGrid">
    <w:name w:val="Table Grid"/>
    <w:basedOn w:val="TableNormal"/>
    <w:uiPriority w:val="39"/>
    <w:rsid w:val="00D55E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1761B"/>
    <w:pPr>
      <w:ind w:left="720"/>
      <w:contextualSpacing/>
    </w:pPr>
  </w:style>
  <w:style w:type="paragraph" w:styleId="TOCHeading">
    <w:name w:val="TOC Heading"/>
    <w:basedOn w:val="Heading1"/>
    <w:next w:val="Normal"/>
    <w:uiPriority w:val="39"/>
    <w:unhideWhenUsed/>
    <w:qFormat/>
    <w:rsid w:val="00B555DC"/>
    <w:pPr>
      <w:spacing w:before="240"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B555DC"/>
    <w:pPr>
      <w:spacing w:after="100"/>
    </w:pPr>
  </w:style>
  <w:style w:type="character" w:styleId="Hyperlink">
    <w:name w:val="Hyperlink"/>
    <w:basedOn w:val="DefaultParagraphFont"/>
    <w:uiPriority w:val="99"/>
    <w:unhideWhenUsed/>
    <w:rsid w:val="00B555DC"/>
    <w:rPr>
      <w:color w:val="0563C1" w:themeColor="hyperlink"/>
      <w:u w:val="single"/>
    </w:rPr>
  </w:style>
  <w:style w:type="paragraph" w:styleId="NormalWeb">
    <w:name w:val="Normal (Web)"/>
    <w:basedOn w:val="Normal"/>
    <w:uiPriority w:val="99"/>
    <w:unhideWhenUsed/>
    <w:rsid w:val="00FE3A01"/>
    <w:pPr>
      <w:spacing w:before="100" w:beforeAutospacing="1" w:after="100" w:afterAutospacing="1" w:line="240" w:lineRule="auto"/>
      <w:jc w:val="left"/>
    </w:pPr>
    <w:rPr>
      <w:rFonts w:eastAsia="Times New Roman" w:cs="Times New Roman"/>
      <w:szCs w:val="24"/>
      <w:lang w:eastAsia="en-GB"/>
    </w:rPr>
  </w:style>
  <w:style w:type="paragraph" w:styleId="Header">
    <w:name w:val="header"/>
    <w:basedOn w:val="Normal"/>
    <w:link w:val="HeaderChar"/>
    <w:uiPriority w:val="99"/>
    <w:unhideWhenUsed/>
    <w:rsid w:val="0011636A"/>
    <w:pPr>
      <w:tabs>
        <w:tab w:val="center" w:pos="4513"/>
        <w:tab w:val="right" w:pos="9026"/>
      </w:tabs>
      <w:spacing w:line="240" w:lineRule="auto"/>
    </w:pPr>
  </w:style>
  <w:style w:type="character" w:customStyle="1" w:styleId="HeaderChar">
    <w:name w:val="Header Char"/>
    <w:basedOn w:val="DefaultParagraphFont"/>
    <w:link w:val="Header"/>
    <w:uiPriority w:val="99"/>
    <w:rsid w:val="0011636A"/>
    <w:rPr>
      <w:rFonts w:ascii="Times New Roman" w:hAnsi="Times New Roman"/>
      <w:sz w:val="24"/>
    </w:rPr>
  </w:style>
  <w:style w:type="paragraph" w:styleId="Footer">
    <w:name w:val="footer"/>
    <w:basedOn w:val="Normal"/>
    <w:link w:val="FooterChar"/>
    <w:uiPriority w:val="99"/>
    <w:unhideWhenUsed/>
    <w:rsid w:val="0011636A"/>
    <w:pPr>
      <w:tabs>
        <w:tab w:val="center" w:pos="4513"/>
        <w:tab w:val="right" w:pos="9026"/>
      </w:tabs>
      <w:spacing w:line="240" w:lineRule="auto"/>
    </w:pPr>
  </w:style>
  <w:style w:type="character" w:customStyle="1" w:styleId="FooterChar">
    <w:name w:val="Footer Char"/>
    <w:basedOn w:val="DefaultParagraphFont"/>
    <w:link w:val="Footer"/>
    <w:uiPriority w:val="99"/>
    <w:rsid w:val="0011636A"/>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6575265">
      <w:bodyDiv w:val="1"/>
      <w:marLeft w:val="0"/>
      <w:marRight w:val="0"/>
      <w:marTop w:val="0"/>
      <w:marBottom w:val="0"/>
      <w:divBdr>
        <w:top w:val="none" w:sz="0" w:space="0" w:color="auto"/>
        <w:left w:val="none" w:sz="0" w:space="0" w:color="auto"/>
        <w:bottom w:val="none" w:sz="0" w:space="0" w:color="auto"/>
        <w:right w:val="none" w:sz="0" w:space="0" w:color="auto"/>
      </w:divBdr>
      <w:divsChild>
        <w:div w:id="1021665014">
          <w:marLeft w:val="0"/>
          <w:marRight w:val="0"/>
          <w:marTop w:val="0"/>
          <w:marBottom w:val="0"/>
          <w:divBdr>
            <w:top w:val="none" w:sz="0" w:space="0" w:color="auto"/>
            <w:left w:val="none" w:sz="0" w:space="0" w:color="auto"/>
            <w:bottom w:val="none" w:sz="0" w:space="0" w:color="auto"/>
            <w:right w:val="none" w:sz="0" w:space="0" w:color="auto"/>
          </w:divBdr>
        </w:div>
      </w:divsChild>
    </w:div>
    <w:div w:id="1336108758">
      <w:bodyDiv w:val="1"/>
      <w:marLeft w:val="0"/>
      <w:marRight w:val="0"/>
      <w:marTop w:val="0"/>
      <w:marBottom w:val="0"/>
      <w:divBdr>
        <w:top w:val="none" w:sz="0" w:space="0" w:color="auto"/>
        <w:left w:val="none" w:sz="0" w:space="0" w:color="auto"/>
        <w:bottom w:val="none" w:sz="0" w:space="0" w:color="auto"/>
        <w:right w:val="none" w:sz="0" w:space="0" w:color="auto"/>
      </w:divBdr>
    </w:div>
    <w:div w:id="170914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7C4FEC5-9D7F-49B4-92B9-55747B08ED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806</TotalTime>
  <Pages>25</Pages>
  <Words>7538</Words>
  <Characters>42968</Characters>
  <Application>Microsoft Office Word</Application>
  <DocSecurity>0</DocSecurity>
  <Lines>358</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Syeda Samia Begum</cp:lastModifiedBy>
  <cp:revision>2340</cp:revision>
  <dcterms:created xsi:type="dcterms:W3CDTF">2024-04-29T09:43:00Z</dcterms:created>
  <dcterms:modified xsi:type="dcterms:W3CDTF">2024-05-31T18:20:00Z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33d16a08f454b9a487076ddad87c60748028627f48deafdc7190b5a3cd29c52c</vt:lpwstr>
  </property>
</Properties>
</file>