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0A0" w:firstRow="1" w:lastRow="0" w:firstColumn="1" w:lastColumn="0" w:noHBand="0" w:noVBand="0"/>
      </w:tblPr>
      <w:tblGrid>
        <w:gridCol w:w="4803"/>
        <w:gridCol w:w="4557"/>
      </w:tblGrid>
      <w:tr w:rsidR="00747852" w:rsidRPr="00587CE6" w14:paraId="0CA40347" w14:textId="77777777" w:rsidTr="00D72891">
        <w:trPr>
          <w:trHeight w:val="1134"/>
        </w:trPr>
        <w:tc>
          <w:tcPr>
            <w:tcW w:w="4927" w:type="dxa"/>
          </w:tcPr>
          <w:p w14:paraId="5B845A83" w14:textId="77777777" w:rsidR="00747852" w:rsidRPr="00587CE6" w:rsidRDefault="00747852" w:rsidP="00D72891">
            <w:pPr>
              <w:spacing w:after="0" w:line="240" w:lineRule="auto"/>
              <w:rPr>
                <w:rFonts w:ascii="Arial" w:hAnsi="Arial" w:cs="Arial"/>
                <w:sz w:val="24"/>
                <w:lang w:val="en-US"/>
              </w:rPr>
            </w:pPr>
            <w:r w:rsidRPr="00587CE6">
              <w:rPr>
                <w:rFonts w:ascii="Arial" w:hAnsi="Arial" w:cs="Arial"/>
                <w:sz w:val="24"/>
                <w:szCs w:val="24"/>
                <w:lang w:val="en-US"/>
              </w:rPr>
              <w:br w:type="page"/>
            </w:r>
            <w:r w:rsidR="003A0622" w:rsidRPr="00587CE6">
              <w:rPr>
                <w:rFonts w:ascii="Arial" w:hAnsi="Arial" w:cs="Arial"/>
                <w:b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5BE9BE4A" wp14:editId="31360F73">
                  <wp:extent cx="2247900" cy="752475"/>
                  <wp:effectExtent l="0" t="0" r="0" b="9525"/>
                  <wp:docPr id="2" name="Picture 2" descr="uwtsd-logo-bilingu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uwtsd-logo-bilingu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14:paraId="7F914002" w14:textId="77777777" w:rsidR="00874D23" w:rsidRPr="00D72FBD" w:rsidRDefault="00874D23" w:rsidP="00285D6F"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D72FBD">
              <w:rPr>
                <w:rFonts w:ascii="Arial" w:hAnsi="Arial" w:cs="Arial"/>
                <w:b/>
                <w:sz w:val="24"/>
                <w:szCs w:val="24"/>
              </w:rPr>
              <w:t>APPENDIX GA28</w:t>
            </w:r>
          </w:p>
          <w:p w14:paraId="02518690" w14:textId="77777777" w:rsidR="00747852" w:rsidRPr="00587CE6" w:rsidRDefault="00747852" w:rsidP="00285D6F">
            <w:pPr>
              <w:spacing w:after="0" w:line="240" w:lineRule="auto"/>
              <w:jc w:val="right"/>
              <w:rPr>
                <w:rFonts w:ascii="Arial" w:hAnsi="Arial" w:cs="Arial"/>
                <w:sz w:val="24"/>
                <w:lang w:val="en-US"/>
              </w:rPr>
            </w:pPr>
          </w:p>
        </w:tc>
      </w:tr>
    </w:tbl>
    <w:p w14:paraId="0B1E80C8" w14:textId="77777777" w:rsidR="00285D6F" w:rsidRPr="00587CE6" w:rsidRDefault="00285D6F" w:rsidP="00417F4F">
      <w:pPr>
        <w:spacing w:after="0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C3F35CA" w14:textId="77777777" w:rsidR="00747852" w:rsidRPr="00741EC6" w:rsidRDefault="00747852" w:rsidP="00417F4F">
      <w:pPr>
        <w:spacing w:after="0" w:line="240" w:lineRule="auto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  <w:r w:rsidRPr="00741EC6">
        <w:rPr>
          <w:rFonts w:ascii="Arial" w:hAnsi="Arial" w:cs="Arial"/>
          <w:b/>
          <w:bCs/>
          <w:sz w:val="28"/>
          <w:szCs w:val="28"/>
        </w:rPr>
        <w:t xml:space="preserve">MODERATION OF </w:t>
      </w:r>
      <w:r w:rsidR="00587CE6" w:rsidRPr="00741EC6">
        <w:rPr>
          <w:rFonts w:ascii="Arial" w:hAnsi="Arial" w:cs="Arial"/>
          <w:b/>
          <w:bCs/>
          <w:sz w:val="28"/>
          <w:szCs w:val="28"/>
        </w:rPr>
        <w:t xml:space="preserve">MARKED </w:t>
      </w:r>
      <w:r w:rsidRPr="00741EC6">
        <w:rPr>
          <w:rFonts w:ascii="Arial" w:hAnsi="Arial" w:cs="Arial"/>
          <w:b/>
          <w:bCs/>
          <w:sz w:val="28"/>
          <w:szCs w:val="28"/>
        </w:rPr>
        <w:t>ASSESSMENT</w:t>
      </w:r>
    </w:p>
    <w:p w14:paraId="0FFF595C" w14:textId="77777777" w:rsidR="00587CE6" w:rsidRPr="00587CE6" w:rsidRDefault="00587CE6" w:rsidP="00587CE6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587CE6">
        <w:rPr>
          <w:rFonts w:ascii="Arial" w:hAnsi="Arial" w:cs="Arial"/>
          <w:color w:val="auto"/>
          <w:sz w:val="22"/>
          <w:szCs w:val="22"/>
        </w:rPr>
        <w:t xml:space="preserve">This form is used to ensure that marked assessments have been through an internal and external review process. This form should be completed for each assessment for a particular module. </w:t>
      </w:r>
    </w:p>
    <w:p w14:paraId="5213DC3D" w14:textId="77777777" w:rsidR="00747852" w:rsidRPr="00587CE6" w:rsidRDefault="00747852" w:rsidP="00417F4F">
      <w:pPr>
        <w:spacing w:after="0" w:line="240" w:lineRule="auto"/>
        <w:rPr>
          <w:rFonts w:ascii="Arial" w:hAnsi="Arial" w:cs="Arial"/>
          <w:b/>
          <w:bCs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10"/>
        <w:gridCol w:w="1352"/>
        <w:gridCol w:w="801"/>
        <w:gridCol w:w="524"/>
        <w:gridCol w:w="258"/>
        <w:gridCol w:w="1522"/>
        <w:gridCol w:w="105"/>
        <w:gridCol w:w="981"/>
        <w:gridCol w:w="381"/>
        <w:gridCol w:w="1416"/>
      </w:tblGrid>
      <w:tr w:rsidR="00587CE6" w:rsidRPr="00587CE6" w14:paraId="7C414112" w14:textId="77777777" w:rsidTr="00587CE6">
        <w:tc>
          <w:tcPr>
            <w:tcW w:w="2010" w:type="dxa"/>
            <w:shd w:val="clear" w:color="auto" w:fill="FBD4B4" w:themeFill="accent6" w:themeFillTint="66"/>
          </w:tcPr>
          <w:p w14:paraId="5EF4E461" w14:textId="77777777" w:rsidR="00587CE6" w:rsidRPr="00587CE6" w:rsidRDefault="00587CE6" w:rsidP="00587CE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87CE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PARTNER </w:t>
            </w:r>
            <w:r w:rsidRPr="00587CE6">
              <w:rPr>
                <w:rFonts w:ascii="Arial" w:eastAsia="Times New Roman" w:hAnsi="Arial" w:cs="Arial"/>
                <w:sz w:val="16"/>
                <w:szCs w:val="16"/>
              </w:rPr>
              <w:t>(and taught location if relevant)</w:t>
            </w:r>
            <w:r w:rsidRPr="00587CE6">
              <w:rPr>
                <w:rFonts w:ascii="Arial" w:eastAsia="Times New Roman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340" w:type="dxa"/>
            <w:gridSpan w:val="9"/>
          </w:tcPr>
          <w:p w14:paraId="73EA3D5E" w14:textId="77777777" w:rsidR="00587CE6" w:rsidRPr="00587CE6" w:rsidRDefault="00587CE6" w:rsidP="00587C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87CE6" w:rsidRPr="00587CE6" w14:paraId="548AB0BF" w14:textId="77777777" w:rsidTr="00587CE6"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6E6A4E8A" w14:textId="77777777" w:rsidR="00587CE6" w:rsidRPr="00587CE6" w:rsidRDefault="00587CE6" w:rsidP="00331A9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87CE6">
              <w:rPr>
                <w:rFonts w:ascii="Arial" w:eastAsia="Times New Roman" w:hAnsi="Arial" w:cs="Arial"/>
                <w:b/>
                <w:sz w:val="20"/>
                <w:szCs w:val="20"/>
              </w:rPr>
              <w:t>EXTERNAL EXAMINER NAME:</w:t>
            </w:r>
          </w:p>
        </w:tc>
        <w:tc>
          <w:tcPr>
            <w:tcW w:w="73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3FFD6" w14:textId="431D3217" w:rsidR="00587CE6" w:rsidRPr="00587CE6" w:rsidRDefault="00615892" w:rsidP="00331A9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Gurvinder Dubb</w:t>
            </w:r>
          </w:p>
        </w:tc>
      </w:tr>
      <w:tr w:rsidR="00587CE6" w:rsidRPr="00587CE6" w14:paraId="0B4AB2DE" w14:textId="77777777" w:rsidTr="00587CE6">
        <w:tc>
          <w:tcPr>
            <w:tcW w:w="2010" w:type="dxa"/>
            <w:shd w:val="clear" w:color="auto" w:fill="FBD4B4" w:themeFill="accent6" w:themeFillTint="66"/>
          </w:tcPr>
          <w:p w14:paraId="67AB80E7" w14:textId="77777777" w:rsidR="00587CE6" w:rsidRPr="00587CE6" w:rsidRDefault="00587CE6" w:rsidP="00587CE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87CE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ASSESSMENT </w:t>
            </w:r>
            <w:proofErr w:type="gramStart"/>
            <w:r w:rsidRPr="00587CE6">
              <w:rPr>
                <w:rFonts w:ascii="Arial" w:eastAsia="Times New Roman" w:hAnsi="Arial" w:cs="Arial"/>
                <w:b/>
                <w:sz w:val="20"/>
                <w:szCs w:val="20"/>
              </w:rPr>
              <w:t>AUTHOR :</w:t>
            </w:r>
            <w:proofErr w:type="gramEnd"/>
          </w:p>
        </w:tc>
        <w:tc>
          <w:tcPr>
            <w:tcW w:w="7340" w:type="dxa"/>
            <w:gridSpan w:val="9"/>
          </w:tcPr>
          <w:p w14:paraId="397CFEE0" w14:textId="4C8FF5D3" w:rsidR="00587CE6" w:rsidRPr="00587CE6" w:rsidRDefault="00FC381D" w:rsidP="00587C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Gareth Jones</w:t>
            </w:r>
          </w:p>
        </w:tc>
      </w:tr>
      <w:tr w:rsidR="00587CE6" w:rsidRPr="00587CE6" w14:paraId="61CE9FB7" w14:textId="77777777" w:rsidTr="00587CE6">
        <w:tc>
          <w:tcPr>
            <w:tcW w:w="2010" w:type="dxa"/>
            <w:shd w:val="clear" w:color="auto" w:fill="FBD4B4" w:themeFill="accent6" w:themeFillTint="66"/>
          </w:tcPr>
          <w:p w14:paraId="4BBC99CF" w14:textId="77777777" w:rsidR="00587CE6" w:rsidRPr="00587CE6" w:rsidRDefault="00587CE6" w:rsidP="00587CE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87CE6">
              <w:rPr>
                <w:rFonts w:ascii="Arial" w:eastAsia="Times New Roman" w:hAnsi="Arial" w:cs="Arial"/>
                <w:b/>
                <w:sz w:val="20"/>
                <w:szCs w:val="20"/>
              </w:rPr>
              <w:t>MODULE TITLE:</w:t>
            </w:r>
          </w:p>
          <w:p w14:paraId="1D6565A8" w14:textId="77777777" w:rsidR="00587CE6" w:rsidRPr="00587CE6" w:rsidRDefault="00587CE6" w:rsidP="00587CE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340" w:type="dxa"/>
            <w:gridSpan w:val="9"/>
          </w:tcPr>
          <w:p w14:paraId="55F98E22" w14:textId="5559ED75" w:rsidR="00587CE6" w:rsidRPr="00587CE6" w:rsidRDefault="00FC381D" w:rsidP="00587C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Micros, Peripherals and Interfaces</w:t>
            </w:r>
          </w:p>
        </w:tc>
      </w:tr>
      <w:tr w:rsidR="00587CE6" w:rsidRPr="00587CE6" w14:paraId="291BA950" w14:textId="77777777" w:rsidTr="00587CE6">
        <w:tc>
          <w:tcPr>
            <w:tcW w:w="2010" w:type="dxa"/>
            <w:shd w:val="clear" w:color="auto" w:fill="FBD4B4" w:themeFill="accent6" w:themeFillTint="66"/>
          </w:tcPr>
          <w:p w14:paraId="4ED228DD" w14:textId="77777777" w:rsidR="00587CE6" w:rsidRPr="00587CE6" w:rsidRDefault="00587CE6" w:rsidP="00587CE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87CE6">
              <w:rPr>
                <w:rFonts w:ascii="Arial" w:eastAsia="Times New Roman" w:hAnsi="Arial" w:cs="Arial"/>
                <w:b/>
                <w:sz w:val="20"/>
                <w:szCs w:val="20"/>
              </w:rPr>
              <w:t>MODULE CODE:</w:t>
            </w:r>
          </w:p>
        </w:tc>
        <w:tc>
          <w:tcPr>
            <w:tcW w:w="2677" w:type="dxa"/>
            <w:gridSpan w:val="3"/>
          </w:tcPr>
          <w:p w14:paraId="6F768A03" w14:textId="28AB7EAE" w:rsidR="00587CE6" w:rsidRPr="00587CE6" w:rsidRDefault="00615892" w:rsidP="00587C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ACDA</w:t>
            </w:r>
            <w:r w:rsidR="00FC381D">
              <w:rPr>
                <w:rFonts w:ascii="Arial" w:eastAsia="Times New Roman" w:hAnsi="Arial" w:cs="Arial"/>
                <w:sz w:val="20"/>
                <w:szCs w:val="20"/>
              </w:rPr>
              <w:t>4004</w:t>
            </w:r>
          </w:p>
        </w:tc>
        <w:tc>
          <w:tcPr>
            <w:tcW w:w="2866" w:type="dxa"/>
            <w:gridSpan w:val="4"/>
            <w:shd w:val="clear" w:color="auto" w:fill="FBD4B4" w:themeFill="accent6" w:themeFillTint="66"/>
          </w:tcPr>
          <w:p w14:paraId="31998C3A" w14:textId="77777777" w:rsidR="00587CE6" w:rsidRPr="00587CE6" w:rsidRDefault="00587CE6" w:rsidP="00587CE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87CE6">
              <w:rPr>
                <w:rFonts w:ascii="Arial" w:eastAsia="Times New Roman" w:hAnsi="Arial" w:cs="Arial"/>
                <w:b/>
                <w:sz w:val="20"/>
                <w:szCs w:val="20"/>
              </w:rPr>
              <w:t>MODULE LEVEL:</w:t>
            </w:r>
          </w:p>
          <w:p w14:paraId="6AA55FB7" w14:textId="77777777" w:rsidR="00587CE6" w:rsidRPr="00587CE6" w:rsidRDefault="00587CE6" w:rsidP="00587CE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97" w:type="dxa"/>
            <w:gridSpan w:val="2"/>
          </w:tcPr>
          <w:p w14:paraId="6555D6BB" w14:textId="7CF4429F" w:rsidR="00587CE6" w:rsidRPr="00587CE6" w:rsidRDefault="00615892" w:rsidP="00587C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</w:tr>
      <w:tr w:rsidR="00587CE6" w:rsidRPr="00587CE6" w14:paraId="469CBC4D" w14:textId="77777777" w:rsidTr="00587CE6">
        <w:tc>
          <w:tcPr>
            <w:tcW w:w="2010" w:type="dxa"/>
            <w:shd w:val="clear" w:color="auto" w:fill="FBD4B4" w:themeFill="accent6" w:themeFillTint="66"/>
          </w:tcPr>
          <w:p w14:paraId="253B32B0" w14:textId="77777777" w:rsidR="00587CE6" w:rsidRPr="00587CE6" w:rsidRDefault="00587CE6" w:rsidP="00587CE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87CE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COMPONENT NO. </w:t>
            </w:r>
            <w:r w:rsidRPr="00587CE6">
              <w:rPr>
                <w:rFonts w:ascii="Arial" w:eastAsia="Times New Roman" w:hAnsi="Arial" w:cs="Arial"/>
                <w:sz w:val="16"/>
                <w:szCs w:val="16"/>
              </w:rPr>
              <w:t>(</w:t>
            </w:r>
            <w:proofErr w:type="gramStart"/>
            <w:r w:rsidRPr="00587CE6">
              <w:rPr>
                <w:rFonts w:ascii="Arial" w:eastAsia="Times New Roman" w:hAnsi="Arial" w:cs="Arial"/>
                <w:sz w:val="16"/>
                <w:szCs w:val="16"/>
              </w:rPr>
              <w:t>e.g.</w:t>
            </w:r>
            <w:proofErr w:type="gramEnd"/>
            <w:r w:rsidRPr="00587CE6">
              <w:rPr>
                <w:rFonts w:ascii="Arial" w:eastAsia="Times New Roman" w:hAnsi="Arial" w:cs="Arial"/>
                <w:sz w:val="16"/>
                <w:szCs w:val="16"/>
              </w:rPr>
              <w:t xml:space="preserve"> 1 of 2):</w:t>
            </w:r>
          </w:p>
        </w:tc>
        <w:tc>
          <w:tcPr>
            <w:tcW w:w="2677" w:type="dxa"/>
            <w:gridSpan w:val="3"/>
          </w:tcPr>
          <w:p w14:paraId="6B144E7F" w14:textId="1AFEE8A2" w:rsidR="00587CE6" w:rsidRPr="00587CE6" w:rsidRDefault="0023177C" w:rsidP="00587C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r w:rsidR="005F6316">
              <w:rPr>
                <w:rFonts w:ascii="Arial" w:eastAsia="Times New Roman" w:hAnsi="Arial" w:cs="Arial"/>
                <w:sz w:val="20"/>
                <w:szCs w:val="20"/>
              </w:rPr>
              <w:t xml:space="preserve"> of 2</w:t>
            </w:r>
          </w:p>
        </w:tc>
        <w:tc>
          <w:tcPr>
            <w:tcW w:w="2866" w:type="dxa"/>
            <w:gridSpan w:val="4"/>
            <w:shd w:val="clear" w:color="auto" w:fill="FBD4B4" w:themeFill="accent6" w:themeFillTint="66"/>
          </w:tcPr>
          <w:p w14:paraId="05143FB3" w14:textId="77777777" w:rsidR="00587CE6" w:rsidRPr="00587CE6" w:rsidRDefault="00587CE6" w:rsidP="00587CE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87CE6">
              <w:rPr>
                <w:rFonts w:ascii="Arial" w:eastAsia="Times New Roman" w:hAnsi="Arial" w:cs="Arial"/>
                <w:b/>
                <w:sz w:val="20"/>
                <w:szCs w:val="20"/>
              </w:rPr>
              <w:t>COMPONENT WEIGHTING</w:t>
            </w:r>
          </w:p>
          <w:p w14:paraId="74DC5652" w14:textId="77777777" w:rsidR="00587CE6" w:rsidRPr="00587CE6" w:rsidRDefault="00587CE6" w:rsidP="00587C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87CE6">
              <w:rPr>
                <w:rFonts w:ascii="Arial" w:eastAsia="Times New Roman" w:hAnsi="Arial" w:cs="Arial"/>
                <w:sz w:val="16"/>
                <w:szCs w:val="16"/>
              </w:rPr>
              <w:t>(</w:t>
            </w:r>
            <w:proofErr w:type="gramStart"/>
            <w:r w:rsidRPr="00587CE6">
              <w:rPr>
                <w:rFonts w:ascii="Arial" w:eastAsia="Times New Roman" w:hAnsi="Arial" w:cs="Arial"/>
                <w:sz w:val="16"/>
                <w:szCs w:val="16"/>
              </w:rPr>
              <w:t>e.g.</w:t>
            </w:r>
            <w:proofErr w:type="gramEnd"/>
            <w:r w:rsidRPr="00587CE6">
              <w:rPr>
                <w:rFonts w:ascii="Arial" w:eastAsia="Times New Roman" w:hAnsi="Arial" w:cs="Arial"/>
                <w:sz w:val="16"/>
                <w:szCs w:val="16"/>
              </w:rPr>
              <w:t xml:space="preserve"> 50% of the module):</w:t>
            </w:r>
          </w:p>
        </w:tc>
        <w:tc>
          <w:tcPr>
            <w:tcW w:w="1797" w:type="dxa"/>
            <w:gridSpan w:val="2"/>
          </w:tcPr>
          <w:p w14:paraId="43E86CA5" w14:textId="2102A157" w:rsidR="00587CE6" w:rsidRPr="00587CE6" w:rsidRDefault="00615892" w:rsidP="00587C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50</w:t>
            </w:r>
          </w:p>
        </w:tc>
      </w:tr>
      <w:tr w:rsidR="00587CE6" w:rsidRPr="00587CE6" w14:paraId="3C72C91A" w14:textId="77777777" w:rsidTr="0070642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05F09EF5" w14:textId="77777777" w:rsidR="00587CE6" w:rsidRPr="00587CE6" w:rsidRDefault="00587CE6" w:rsidP="00587CE6">
            <w:pPr>
              <w:spacing w:after="0" w:line="240" w:lineRule="auto"/>
              <w:rPr>
                <w:rFonts w:ascii="Arial" w:eastAsia="Times New Roman" w:hAnsi="Arial" w:cs="Arial"/>
                <w:i/>
                <w:sz w:val="20"/>
                <w:szCs w:val="20"/>
                <w:lang w:val="cy-GB"/>
              </w:rPr>
            </w:pPr>
            <w:r w:rsidRPr="00587CE6">
              <w:rPr>
                <w:rFonts w:ascii="Arial" w:eastAsia="Times New Roman" w:hAnsi="Arial" w:cs="Arial"/>
                <w:b/>
                <w:sz w:val="20"/>
                <w:szCs w:val="20"/>
              </w:rPr>
              <w:t>ASSESSMENT PERIOD</w:t>
            </w:r>
            <w:r w:rsidRPr="00587CE6">
              <w:rPr>
                <w:rFonts w:ascii="Arial" w:eastAsia="Times New Roman" w:hAnsi="Arial" w:cs="Arial"/>
                <w:i/>
                <w:sz w:val="20"/>
                <w:szCs w:val="20"/>
                <w:lang w:val="cy-GB"/>
              </w:rPr>
              <w:t xml:space="preserve"> 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ECD54" w14:textId="77777777" w:rsidR="00587CE6" w:rsidRPr="00587CE6" w:rsidRDefault="00587CE6" w:rsidP="00587C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cy-GB"/>
              </w:rPr>
            </w:pPr>
            <w:r w:rsidRPr="00587CE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sym w:font="Wingdings" w:char="F06F"/>
            </w:r>
            <w:r w:rsidRPr="00587CE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587CE6">
              <w:rPr>
                <w:rFonts w:ascii="Arial" w:eastAsia="Times New Roman" w:hAnsi="Arial" w:cs="Arial"/>
                <w:sz w:val="20"/>
                <w:szCs w:val="20"/>
                <w:lang w:val="cy-GB"/>
              </w:rPr>
              <w:t>Semester 1</w:t>
            </w:r>
          </w:p>
        </w:tc>
        <w:tc>
          <w:tcPr>
            <w:tcW w:w="1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815CB" w14:textId="77777777" w:rsidR="00587CE6" w:rsidRPr="00587CE6" w:rsidRDefault="00587CE6" w:rsidP="00587C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cy-GB"/>
              </w:rPr>
            </w:pPr>
            <w:r w:rsidRPr="00587CE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sym w:font="Wingdings" w:char="F06F"/>
            </w:r>
            <w:r w:rsidRPr="00587CE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587CE6">
              <w:rPr>
                <w:rFonts w:ascii="Arial" w:eastAsia="Times New Roman" w:hAnsi="Arial" w:cs="Arial"/>
                <w:sz w:val="20"/>
                <w:szCs w:val="20"/>
                <w:lang w:val="cy-GB"/>
              </w:rPr>
              <w:t xml:space="preserve">Semester 1  </w:t>
            </w:r>
            <w:r w:rsidRPr="00587CE6">
              <w:rPr>
                <w:rFonts w:ascii="Arial" w:eastAsia="Times New Roman" w:hAnsi="Arial" w:cs="Arial"/>
                <w:i/>
                <w:sz w:val="20"/>
                <w:szCs w:val="20"/>
                <w:lang w:val="cy-GB"/>
              </w:rPr>
              <w:t>Re-sit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AD0A" w14:textId="77777777" w:rsidR="00587CE6" w:rsidRPr="00587CE6" w:rsidRDefault="00587CE6" w:rsidP="00587C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cy-GB"/>
              </w:rPr>
            </w:pPr>
            <w:r w:rsidRPr="00587CE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sym w:font="Wingdings" w:char="F06F"/>
            </w:r>
            <w:r w:rsidRPr="00587CE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587CE6">
              <w:rPr>
                <w:rFonts w:ascii="Arial" w:eastAsia="Times New Roman" w:hAnsi="Arial" w:cs="Arial"/>
                <w:sz w:val="20"/>
                <w:szCs w:val="20"/>
                <w:lang w:val="cy-GB"/>
              </w:rPr>
              <w:t>Semester 2</w:t>
            </w:r>
          </w:p>
        </w:tc>
        <w:tc>
          <w:tcPr>
            <w:tcW w:w="14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33D7D" w14:textId="77777777" w:rsidR="00587CE6" w:rsidRPr="00587CE6" w:rsidRDefault="00587CE6" w:rsidP="00587C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cy-GB"/>
              </w:rPr>
            </w:pPr>
            <w:r w:rsidRPr="00587CE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sym w:font="Wingdings" w:char="F06F"/>
            </w:r>
            <w:r w:rsidRPr="00587CE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587CE6">
              <w:rPr>
                <w:rFonts w:ascii="Arial" w:eastAsia="Times New Roman" w:hAnsi="Arial" w:cs="Arial"/>
                <w:sz w:val="20"/>
                <w:szCs w:val="20"/>
                <w:lang w:val="cy-GB"/>
              </w:rPr>
              <w:t xml:space="preserve">Semester 2 </w:t>
            </w:r>
            <w:r w:rsidRPr="00587CE6">
              <w:rPr>
                <w:rFonts w:ascii="Arial" w:eastAsia="Times New Roman" w:hAnsi="Arial" w:cs="Arial"/>
                <w:i/>
                <w:sz w:val="20"/>
                <w:szCs w:val="20"/>
                <w:lang w:val="cy-GB"/>
              </w:rPr>
              <w:t>Re-sit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C19F" w14:textId="77777777" w:rsidR="00587CE6" w:rsidRPr="00587CE6" w:rsidRDefault="00587CE6" w:rsidP="00587C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cy-GB"/>
              </w:rPr>
            </w:pPr>
            <w:r w:rsidRPr="00587CE6">
              <w:rPr>
                <w:rFonts w:ascii="Arial" w:eastAsia="Times New Roman" w:hAnsi="Arial" w:cs="Arial"/>
                <w:i/>
                <w:sz w:val="20"/>
                <w:szCs w:val="20"/>
                <w:lang w:val="cy-GB"/>
              </w:rPr>
              <w:t>Other, please state</w:t>
            </w:r>
          </w:p>
        </w:tc>
      </w:tr>
      <w:tr w:rsidR="00587CE6" w:rsidRPr="00587CE6" w14:paraId="47196372" w14:textId="77777777" w:rsidTr="0070642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1A99CA35" w14:textId="77777777" w:rsidR="00587CE6" w:rsidRPr="00587CE6" w:rsidRDefault="00587CE6" w:rsidP="00587C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cy-GB"/>
              </w:rPr>
            </w:pPr>
            <w:r w:rsidRPr="00587CE6">
              <w:rPr>
                <w:rFonts w:ascii="Arial" w:eastAsia="Times New Roman" w:hAnsi="Arial" w:cs="Arial"/>
                <w:b/>
                <w:sz w:val="20"/>
                <w:szCs w:val="20"/>
              </w:rPr>
              <w:t>TYPE OF ASSESSMENT:</w:t>
            </w:r>
          </w:p>
        </w:tc>
        <w:tc>
          <w:tcPr>
            <w:tcW w:w="2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F0BFA" w14:textId="0DA50651" w:rsidR="00587CE6" w:rsidRPr="00587CE6" w:rsidRDefault="0023177C" w:rsidP="00587C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7CE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sym w:font="Wingdings" w:char="F06F"/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587CE6" w:rsidRPr="00587CE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Coursework</w:t>
            </w:r>
          </w:p>
        </w:tc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B3C8E" w14:textId="175E83A4" w:rsidR="00587CE6" w:rsidRPr="00587CE6" w:rsidRDefault="0023177C" w:rsidP="00587C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sym w:font="Wingdings" w:char="F078"/>
            </w:r>
            <w:r w:rsidR="00587CE6" w:rsidRPr="00587CE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Examination</w:t>
            </w:r>
          </w:p>
        </w:tc>
        <w:tc>
          <w:tcPr>
            <w:tcW w:w="27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ED90C" w14:textId="77777777" w:rsidR="00587CE6" w:rsidRPr="00587CE6" w:rsidRDefault="00587CE6" w:rsidP="00587C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87CE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sym w:font="Wingdings" w:char="F06F"/>
            </w:r>
            <w:r w:rsidRPr="00587CE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Practical</w:t>
            </w:r>
          </w:p>
        </w:tc>
      </w:tr>
      <w:tr w:rsidR="00587CE6" w:rsidRPr="00587CE6" w14:paraId="6F759E06" w14:textId="77777777" w:rsidTr="00587CE6">
        <w:tc>
          <w:tcPr>
            <w:tcW w:w="2010" w:type="dxa"/>
            <w:shd w:val="clear" w:color="auto" w:fill="FBD4B4" w:themeFill="accent6" w:themeFillTint="66"/>
          </w:tcPr>
          <w:p w14:paraId="3408EE32" w14:textId="77777777" w:rsidR="00587CE6" w:rsidRPr="00587CE6" w:rsidRDefault="00587CE6" w:rsidP="00587CE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87CE6">
              <w:rPr>
                <w:rFonts w:ascii="Arial" w:eastAsia="Times New Roman" w:hAnsi="Arial" w:cs="Arial"/>
                <w:b/>
                <w:sz w:val="20"/>
                <w:szCs w:val="20"/>
              </w:rPr>
              <w:t>LANGUAGE OF ASSESSMENT:</w:t>
            </w:r>
          </w:p>
        </w:tc>
        <w:tc>
          <w:tcPr>
            <w:tcW w:w="2677" w:type="dxa"/>
            <w:gridSpan w:val="3"/>
          </w:tcPr>
          <w:p w14:paraId="55A6CF93" w14:textId="262BDB8E" w:rsidR="00587CE6" w:rsidRPr="00587CE6" w:rsidRDefault="00615892" w:rsidP="00587CE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English</w:t>
            </w:r>
          </w:p>
        </w:tc>
        <w:tc>
          <w:tcPr>
            <w:tcW w:w="2866" w:type="dxa"/>
            <w:gridSpan w:val="4"/>
            <w:shd w:val="clear" w:color="auto" w:fill="FBD4B4" w:themeFill="accent6" w:themeFillTint="66"/>
          </w:tcPr>
          <w:p w14:paraId="7B762B51" w14:textId="77777777" w:rsidR="00587CE6" w:rsidRPr="00587CE6" w:rsidRDefault="00587CE6" w:rsidP="00587C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87CE6">
              <w:rPr>
                <w:rFonts w:ascii="Arial" w:eastAsia="Times New Roman" w:hAnsi="Arial" w:cs="Arial"/>
                <w:b/>
                <w:sz w:val="20"/>
                <w:szCs w:val="20"/>
              </w:rPr>
              <w:t>TRANSLATION PROVIDED:</w:t>
            </w:r>
          </w:p>
        </w:tc>
        <w:tc>
          <w:tcPr>
            <w:tcW w:w="1797" w:type="dxa"/>
            <w:gridSpan w:val="2"/>
          </w:tcPr>
          <w:p w14:paraId="7F68B85C" w14:textId="77777777" w:rsidR="00587CE6" w:rsidRPr="00587CE6" w:rsidRDefault="00587CE6" w:rsidP="00587CE6">
            <w:pPr>
              <w:spacing w:after="0" w:line="240" w:lineRule="auto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666E09">
              <w:rPr>
                <w:rFonts w:ascii="Arial" w:eastAsia="Times New Roman" w:hAnsi="Arial" w:cs="Arial"/>
                <w:i/>
                <w:strike/>
                <w:sz w:val="20"/>
                <w:szCs w:val="20"/>
              </w:rPr>
              <w:t>Yes</w:t>
            </w:r>
            <w:r w:rsidRPr="00587CE6">
              <w:rPr>
                <w:rFonts w:ascii="Arial" w:eastAsia="Times New Roman" w:hAnsi="Arial" w:cs="Arial"/>
                <w:i/>
                <w:sz w:val="20"/>
                <w:szCs w:val="20"/>
              </w:rPr>
              <w:t>/No</w:t>
            </w:r>
          </w:p>
        </w:tc>
      </w:tr>
      <w:tr w:rsidR="00587CE6" w:rsidRPr="00587CE6" w14:paraId="7098A3C0" w14:textId="77777777" w:rsidTr="00CD7FC4">
        <w:tc>
          <w:tcPr>
            <w:tcW w:w="2010" w:type="dxa"/>
            <w:shd w:val="clear" w:color="auto" w:fill="FBD4B4" w:themeFill="accent6" w:themeFillTint="66"/>
          </w:tcPr>
          <w:p w14:paraId="0E3C4F15" w14:textId="77777777" w:rsidR="00587CE6" w:rsidRPr="00587CE6" w:rsidRDefault="00706423" w:rsidP="0070642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TURNITIN</w:t>
            </w:r>
            <w:r w:rsidRPr="00587CE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CHECK</w:t>
            </w:r>
            <w:r w:rsidR="00587CE6" w:rsidRPr="00587CE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FOR UNFAIR PRACTICE:  </w:t>
            </w:r>
          </w:p>
        </w:tc>
        <w:tc>
          <w:tcPr>
            <w:tcW w:w="7340" w:type="dxa"/>
            <w:gridSpan w:val="9"/>
          </w:tcPr>
          <w:p w14:paraId="3AB298B1" w14:textId="77777777" w:rsidR="00587CE6" w:rsidRPr="0023177C" w:rsidRDefault="00587CE6" w:rsidP="00706423">
            <w:pPr>
              <w:spacing w:after="0" w:line="240" w:lineRule="auto"/>
              <w:rPr>
                <w:rFonts w:ascii="Arial" w:eastAsia="Times New Roman" w:hAnsi="Arial" w:cs="Arial"/>
                <w:strike/>
                <w:sz w:val="20"/>
                <w:szCs w:val="20"/>
              </w:rPr>
            </w:pPr>
            <w:r w:rsidRPr="0023177C">
              <w:rPr>
                <w:rFonts w:ascii="Arial" w:eastAsia="Times New Roman" w:hAnsi="Arial" w:cs="Arial"/>
                <w:i/>
                <w:strike/>
                <w:sz w:val="20"/>
                <w:szCs w:val="20"/>
              </w:rPr>
              <w:t>Yes</w:t>
            </w:r>
            <w:r w:rsidR="00706423" w:rsidRPr="0023177C">
              <w:rPr>
                <w:rFonts w:ascii="Arial" w:eastAsia="Times New Roman" w:hAnsi="Arial" w:cs="Arial"/>
                <w:i/>
                <w:strike/>
                <w:sz w:val="20"/>
                <w:szCs w:val="20"/>
              </w:rPr>
              <w:t xml:space="preserve"> </w:t>
            </w:r>
            <w:r w:rsidRPr="0023177C">
              <w:rPr>
                <w:rFonts w:ascii="Arial" w:eastAsia="Times New Roman" w:hAnsi="Arial" w:cs="Arial"/>
                <w:i/>
                <w:sz w:val="20"/>
                <w:szCs w:val="20"/>
              </w:rPr>
              <w:t>/</w:t>
            </w:r>
            <w:r w:rsidR="00706423" w:rsidRPr="0023177C"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 </w:t>
            </w:r>
            <w:r w:rsidRPr="0023177C">
              <w:rPr>
                <w:rFonts w:ascii="Arial" w:eastAsia="Times New Roman" w:hAnsi="Arial" w:cs="Arial"/>
                <w:i/>
                <w:sz w:val="20"/>
                <w:szCs w:val="20"/>
              </w:rPr>
              <w:t>No</w:t>
            </w:r>
            <w:r w:rsidR="00706423" w:rsidRPr="0023177C"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 </w:t>
            </w:r>
          </w:p>
        </w:tc>
      </w:tr>
    </w:tbl>
    <w:p w14:paraId="2ACEFAB5" w14:textId="77777777" w:rsidR="00587CE6" w:rsidRPr="00587CE6" w:rsidRDefault="00587CE6" w:rsidP="00417F4F">
      <w:pPr>
        <w:spacing w:after="0" w:line="240" w:lineRule="auto"/>
        <w:rPr>
          <w:rFonts w:ascii="Arial" w:hAnsi="Arial" w:cs="Arial"/>
          <w:b/>
          <w:bCs/>
        </w:rPr>
      </w:pPr>
    </w:p>
    <w:p w14:paraId="6174B244" w14:textId="77777777" w:rsidR="00587CE6" w:rsidRDefault="00D72FBD" w:rsidP="00417F4F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Students listed in the sample below must be registered on a </w:t>
      </w:r>
      <w:r w:rsidR="009620CD">
        <w:rPr>
          <w:rFonts w:ascii="Arial" w:hAnsi="Arial" w:cs="Arial"/>
          <w:b/>
          <w:bCs/>
        </w:rPr>
        <w:t>UWTSD</w:t>
      </w:r>
      <w:r>
        <w:rPr>
          <w:rFonts w:ascii="Arial" w:hAnsi="Arial" w:cs="Arial"/>
          <w:b/>
          <w:bCs/>
        </w:rPr>
        <w:t xml:space="preserve"> award.</w:t>
      </w:r>
    </w:p>
    <w:tbl>
      <w:tblPr>
        <w:tblStyle w:val="TableGrid"/>
        <w:tblW w:w="9351" w:type="dxa"/>
        <w:tblLayout w:type="fixed"/>
        <w:tblLook w:val="04A0" w:firstRow="1" w:lastRow="0" w:firstColumn="1" w:lastColumn="0" w:noHBand="0" w:noVBand="1"/>
      </w:tblPr>
      <w:tblGrid>
        <w:gridCol w:w="1696"/>
        <w:gridCol w:w="1087"/>
        <w:gridCol w:w="1087"/>
        <w:gridCol w:w="1087"/>
        <w:gridCol w:w="1087"/>
        <w:gridCol w:w="3307"/>
      </w:tblGrid>
      <w:tr w:rsidR="00792D49" w:rsidRPr="00587CE6" w14:paraId="100A1109" w14:textId="77777777" w:rsidTr="00F97AA7">
        <w:tc>
          <w:tcPr>
            <w:tcW w:w="9351" w:type="dxa"/>
            <w:gridSpan w:val="6"/>
            <w:shd w:val="clear" w:color="auto" w:fill="FBD4B4" w:themeFill="accent6" w:themeFillTint="66"/>
          </w:tcPr>
          <w:p w14:paraId="54E7C39A" w14:textId="77777777" w:rsidR="00792D49" w:rsidRPr="00587CE6" w:rsidRDefault="00792D49" w:rsidP="00F97AA7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587CE6">
              <w:rPr>
                <w:rFonts w:ascii="Arial" w:hAnsi="Arial" w:cs="Arial"/>
                <w:b/>
              </w:rPr>
              <w:t>FOR COMPLETION BY INTERNAL MODERATOR</w:t>
            </w:r>
          </w:p>
          <w:p w14:paraId="5A47D02C" w14:textId="77777777" w:rsidR="00792D49" w:rsidRPr="00587CE6" w:rsidRDefault="00792D49" w:rsidP="00F97AA7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587CE6">
              <w:rPr>
                <w:rFonts w:ascii="Arial" w:hAnsi="Arial" w:cs="Arial"/>
                <w:b/>
              </w:rPr>
              <w:t xml:space="preserve">After moderation I am able to agree the marks of the sample as shown below. </w:t>
            </w:r>
          </w:p>
        </w:tc>
      </w:tr>
      <w:tr w:rsidR="00792D49" w:rsidRPr="00587CE6" w14:paraId="57D043C1" w14:textId="77777777" w:rsidTr="00792D49">
        <w:trPr>
          <w:trHeight w:val="300"/>
        </w:trPr>
        <w:tc>
          <w:tcPr>
            <w:tcW w:w="1696" w:type="dxa"/>
            <w:shd w:val="clear" w:color="auto" w:fill="FBD4B4" w:themeFill="accent6" w:themeFillTint="66"/>
          </w:tcPr>
          <w:p w14:paraId="6D3C5312" w14:textId="77777777" w:rsidR="00792D49" w:rsidRPr="00D72FBD" w:rsidRDefault="00666E09" w:rsidP="008B004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Student Name or number</w:t>
            </w:r>
          </w:p>
        </w:tc>
        <w:tc>
          <w:tcPr>
            <w:tcW w:w="1087" w:type="dxa"/>
            <w:shd w:val="clear" w:color="auto" w:fill="FBD4B4" w:themeFill="accent6" w:themeFillTint="66"/>
            <w:noWrap/>
            <w:hideMark/>
          </w:tcPr>
          <w:p w14:paraId="3E4BBA59" w14:textId="77777777" w:rsidR="00792D49" w:rsidRPr="00D72FBD" w:rsidRDefault="00792D49" w:rsidP="008B004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D72FB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1</w:t>
            </w:r>
            <w:r w:rsidRPr="00D72FB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  <w:lang w:val="en-US"/>
              </w:rPr>
              <w:t>st</w:t>
            </w:r>
            <w:r w:rsidRPr="00D72FB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Marker mark</w:t>
            </w:r>
          </w:p>
        </w:tc>
        <w:tc>
          <w:tcPr>
            <w:tcW w:w="1087" w:type="dxa"/>
            <w:shd w:val="clear" w:color="auto" w:fill="FBD4B4" w:themeFill="accent6" w:themeFillTint="66"/>
          </w:tcPr>
          <w:p w14:paraId="7A38B5E1" w14:textId="77777777" w:rsidR="00792D49" w:rsidRPr="00D72FBD" w:rsidRDefault="00792D49" w:rsidP="00C9211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D72FB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Moderator/2</w:t>
            </w:r>
            <w:r w:rsidRPr="00D72FB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  <w:lang w:val="en-US"/>
              </w:rPr>
              <w:t>nd</w:t>
            </w:r>
            <w:r w:rsidRPr="00D72FB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Marker </w:t>
            </w:r>
          </w:p>
        </w:tc>
        <w:tc>
          <w:tcPr>
            <w:tcW w:w="1087" w:type="dxa"/>
            <w:shd w:val="clear" w:color="auto" w:fill="FBD4B4" w:themeFill="accent6" w:themeFillTint="66"/>
          </w:tcPr>
          <w:p w14:paraId="6CA678DD" w14:textId="77777777" w:rsidR="00792D49" w:rsidRPr="00D72FBD" w:rsidRDefault="00792D49" w:rsidP="00C9211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D72FB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Moderator/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3</w:t>
            </w:r>
            <w:r w:rsidRPr="00792D49"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  <w:lang w:val="en-US"/>
              </w:rPr>
              <w:t>rd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D72FB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Marker </w:t>
            </w:r>
          </w:p>
        </w:tc>
        <w:tc>
          <w:tcPr>
            <w:tcW w:w="1087" w:type="dxa"/>
            <w:shd w:val="clear" w:color="auto" w:fill="FBD4B4" w:themeFill="accent6" w:themeFillTint="66"/>
          </w:tcPr>
          <w:p w14:paraId="4977A780" w14:textId="77777777" w:rsidR="00792D49" w:rsidRPr="00D72FBD" w:rsidRDefault="00792D49" w:rsidP="008B004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D72FB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Agreed Mark</w:t>
            </w:r>
          </w:p>
        </w:tc>
        <w:tc>
          <w:tcPr>
            <w:tcW w:w="3307" w:type="dxa"/>
            <w:shd w:val="clear" w:color="auto" w:fill="FBD4B4" w:themeFill="accent6" w:themeFillTint="66"/>
          </w:tcPr>
          <w:p w14:paraId="0E61C507" w14:textId="77777777" w:rsidR="00792D49" w:rsidRPr="00D72FBD" w:rsidRDefault="00792D49" w:rsidP="008B004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72FB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Comment</w:t>
            </w:r>
          </w:p>
        </w:tc>
      </w:tr>
      <w:tr w:rsidR="00792D49" w:rsidRPr="00587CE6" w14:paraId="40B0CE6D" w14:textId="77777777" w:rsidTr="00792D49">
        <w:tc>
          <w:tcPr>
            <w:tcW w:w="1696" w:type="dxa"/>
          </w:tcPr>
          <w:p w14:paraId="6BC43560" w14:textId="10CA4603" w:rsidR="00792D49" w:rsidRPr="00615892" w:rsidRDefault="00FC381D" w:rsidP="00417F4F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Aiden Douglas</w:t>
            </w:r>
          </w:p>
        </w:tc>
        <w:tc>
          <w:tcPr>
            <w:tcW w:w="1087" w:type="dxa"/>
          </w:tcPr>
          <w:p w14:paraId="6140A427" w14:textId="61CAA3F1" w:rsidR="00792D49" w:rsidRPr="00587CE6" w:rsidRDefault="00FC381D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21</w:t>
            </w:r>
          </w:p>
        </w:tc>
        <w:tc>
          <w:tcPr>
            <w:tcW w:w="1087" w:type="dxa"/>
          </w:tcPr>
          <w:p w14:paraId="07E644D0" w14:textId="4100587D" w:rsidR="00792D49" w:rsidRPr="00587CE6" w:rsidRDefault="00FC381D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21</w:t>
            </w:r>
          </w:p>
        </w:tc>
        <w:tc>
          <w:tcPr>
            <w:tcW w:w="1087" w:type="dxa"/>
          </w:tcPr>
          <w:p w14:paraId="27EA8E78" w14:textId="77777777" w:rsidR="00792D49" w:rsidRPr="00587CE6" w:rsidRDefault="00792D49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6C686031" w14:textId="1A60259A" w:rsidR="00792D49" w:rsidRPr="00587CE6" w:rsidRDefault="00FC381D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21</w:t>
            </w:r>
          </w:p>
        </w:tc>
        <w:tc>
          <w:tcPr>
            <w:tcW w:w="3307" w:type="dxa"/>
          </w:tcPr>
          <w:p w14:paraId="7B3F2664" w14:textId="73674E87" w:rsidR="00792D49" w:rsidRPr="00666E09" w:rsidRDefault="00615892" w:rsidP="00417F4F">
            <w:pPr>
              <w:spacing w:after="0" w:line="240" w:lineRule="auto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Agreed</w:t>
            </w:r>
          </w:p>
        </w:tc>
      </w:tr>
      <w:tr w:rsidR="00792D49" w:rsidRPr="00587CE6" w14:paraId="7D34A2B7" w14:textId="77777777" w:rsidTr="00792D49">
        <w:tc>
          <w:tcPr>
            <w:tcW w:w="1696" w:type="dxa"/>
          </w:tcPr>
          <w:p w14:paraId="59EC0E6D" w14:textId="3E46001B" w:rsidR="00792D49" w:rsidRPr="00615892" w:rsidRDefault="00FC381D" w:rsidP="00417F4F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Gethin Church</w:t>
            </w:r>
          </w:p>
        </w:tc>
        <w:tc>
          <w:tcPr>
            <w:tcW w:w="1087" w:type="dxa"/>
          </w:tcPr>
          <w:p w14:paraId="4FF25BD7" w14:textId="151D9A42" w:rsidR="00792D49" w:rsidRPr="00587CE6" w:rsidRDefault="00FC381D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49</w:t>
            </w:r>
          </w:p>
        </w:tc>
        <w:tc>
          <w:tcPr>
            <w:tcW w:w="1087" w:type="dxa"/>
          </w:tcPr>
          <w:p w14:paraId="1FBA24B1" w14:textId="24BAD5A3" w:rsidR="00792D49" w:rsidRPr="00587CE6" w:rsidRDefault="00FC381D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49</w:t>
            </w:r>
          </w:p>
        </w:tc>
        <w:tc>
          <w:tcPr>
            <w:tcW w:w="1087" w:type="dxa"/>
          </w:tcPr>
          <w:p w14:paraId="431E6F1F" w14:textId="77777777" w:rsidR="00792D49" w:rsidRPr="00587CE6" w:rsidRDefault="00792D49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0199C36B" w14:textId="2FC2C205" w:rsidR="00792D49" w:rsidRPr="00587CE6" w:rsidRDefault="00FC381D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49</w:t>
            </w:r>
          </w:p>
        </w:tc>
        <w:tc>
          <w:tcPr>
            <w:tcW w:w="3307" w:type="dxa"/>
          </w:tcPr>
          <w:p w14:paraId="02EA9A78" w14:textId="1742927A" w:rsidR="00792D49" w:rsidRPr="00666E09" w:rsidRDefault="00615892" w:rsidP="00417F4F">
            <w:pPr>
              <w:spacing w:after="0" w:line="240" w:lineRule="auto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Agreed</w:t>
            </w:r>
          </w:p>
        </w:tc>
      </w:tr>
      <w:tr w:rsidR="00792D49" w:rsidRPr="00587CE6" w14:paraId="0A4C7768" w14:textId="77777777" w:rsidTr="00792D49">
        <w:tc>
          <w:tcPr>
            <w:tcW w:w="1696" w:type="dxa"/>
          </w:tcPr>
          <w:p w14:paraId="675349DD" w14:textId="0B026C4D" w:rsidR="00792D49" w:rsidRPr="00615892" w:rsidRDefault="00FC381D" w:rsidP="00417F4F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Jake Rudd</w:t>
            </w:r>
          </w:p>
        </w:tc>
        <w:tc>
          <w:tcPr>
            <w:tcW w:w="1087" w:type="dxa"/>
          </w:tcPr>
          <w:p w14:paraId="01458CDD" w14:textId="79027BF2" w:rsidR="00792D49" w:rsidRPr="00587CE6" w:rsidRDefault="00FC381D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17</w:t>
            </w:r>
          </w:p>
        </w:tc>
        <w:tc>
          <w:tcPr>
            <w:tcW w:w="1087" w:type="dxa"/>
          </w:tcPr>
          <w:p w14:paraId="6439AB23" w14:textId="65BCFB14" w:rsidR="00792D49" w:rsidRPr="00587CE6" w:rsidRDefault="00FC381D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17</w:t>
            </w:r>
          </w:p>
        </w:tc>
        <w:tc>
          <w:tcPr>
            <w:tcW w:w="1087" w:type="dxa"/>
          </w:tcPr>
          <w:p w14:paraId="1367480B" w14:textId="77777777" w:rsidR="00792D49" w:rsidRPr="00587CE6" w:rsidRDefault="00792D49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7C438344" w14:textId="7933DD63" w:rsidR="00792D49" w:rsidRPr="00587CE6" w:rsidRDefault="00FC381D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17</w:t>
            </w:r>
          </w:p>
        </w:tc>
        <w:tc>
          <w:tcPr>
            <w:tcW w:w="3307" w:type="dxa"/>
          </w:tcPr>
          <w:p w14:paraId="450FCD86" w14:textId="261C0201" w:rsidR="00792D49" w:rsidRPr="00666E09" w:rsidRDefault="00615892" w:rsidP="00417F4F">
            <w:pPr>
              <w:spacing w:after="0" w:line="240" w:lineRule="auto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Agreed</w:t>
            </w:r>
          </w:p>
        </w:tc>
      </w:tr>
      <w:tr w:rsidR="00792D49" w:rsidRPr="00587CE6" w14:paraId="7EA7A9C0" w14:textId="77777777" w:rsidTr="00792D49">
        <w:tc>
          <w:tcPr>
            <w:tcW w:w="1696" w:type="dxa"/>
          </w:tcPr>
          <w:p w14:paraId="328D8F93" w14:textId="116FD1F5" w:rsidR="00792D49" w:rsidRPr="00615892" w:rsidRDefault="00FC381D" w:rsidP="00417F4F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Jamie Richards</w:t>
            </w:r>
          </w:p>
        </w:tc>
        <w:tc>
          <w:tcPr>
            <w:tcW w:w="1087" w:type="dxa"/>
          </w:tcPr>
          <w:p w14:paraId="7BC9B61E" w14:textId="6B099B0F" w:rsidR="00792D49" w:rsidRPr="00587CE6" w:rsidRDefault="00FC381D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57</w:t>
            </w:r>
          </w:p>
        </w:tc>
        <w:tc>
          <w:tcPr>
            <w:tcW w:w="1087" w:type="dxa"/>
          </w:tcPr>
          <w:p w14:paraId="045C9430" w14:textId="7651B909" w:rsidR="00792D49" w:rsidRPr="00587CE6" w:rsidRDefault="00FC381D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57</w:t>
            </w:r>
          </w:p>
        </w:tc>
        <w:tc>
          <w:tcPr>
            <w:tcW w:w="1087" w:type="dxa"/>
          </w:tcPr>
          <w:p w14:paraId="6EADAF81" w14:textId="77777777" w:rsidR="00792D49" w:rsidRPr="00587CE6" w:rsidRDefault="00792D49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1832DF4D" w14:textId="346D5D74" w:rsidR="00792D49" w:rsidRPr="00587CE6" w:rsidRDefault="00FC381D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57</w:t>
            </w:r>
          </w:p>
        </w:tc>
        <w:tc>
          <w:tcPr>
            <w:tcW w:w="3307" w:type="dxa"/>
          </w:tcPr>
          <w:p w14:paraId="72AD5520" w14:textId="03C37998" w:rsidR="00792D49" w:rsidRPr="00666E09" w:rsidRDefault="00615892" w:rsidP="00417F4F">
            <w:pPr>
              <w:spacing w:after="0" w:line="240" w:lineRule="auto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Agreed</w:t>
            </w:r>
          </w:p>
        </w:tc>
      </w:tr>
      <w:tr w:rsidR="00792D49" w:rsidRPr="00587CE6" w14:paraId="0EFC1765" w14:textId="77777777" w:rsidTr="00615892">
        <w:tc>
          <w:tcPr>
            <w:tcW w:w="1696" w:type="dxa"/>
          </w:tcPr>
          <w:p w14:paraId="01283825" w14:textId="7E69A19C" w:rsidR="00792D49" w:rsidRPr="0023177C" w:rsidRDefault="00792D49" w:rsidP="00417F4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87" w:type="dxa"/>
          </w:tcPr>
          <w:p w14:paraId="7EFE8D9F" w14:textId="5E0EF213" w:rsidR="00792D49" w:rsidRPr="00587CE6" w:rsidRDefault="00792D49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068C1716" w14:textId="172ABFDB" w:rsidR="00792D49" w:rsidRPr="00587CE6" w:rsidRDefault="00792D49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475E4B7B" w14:textId="77777777" w:rsidR="00792D49" w:rsidRPr="00587CE6" w:rsidRDefault="00792D49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07829922" w14:textId="1AA06AB7" w:rsidR="00792D49" w:rsidRPr="00587CE6" w:rsidRDefault="00792D49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7" w:type="dxa"/>
          </w:tcPr>
          <w:p w14:paraId="383972F6" w14:textId="23014CFE" w:rsidR="00792D49" w:rsidRPr="00666E09" w:rsidRDefault="00615892" w:rsidP="00417F4F">
            <w:pPr>
              <w:spacing w:after="0" w:line="240" w:lineRule="auto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Agreed</w:t>
            </w:r>
          </w:p>
        </w:tc>
      </w:tr>
      <w:tr w:rsidR="00792D49" w:rsidRPr="00587CE6" w14:paraId="1E9A7391" w14:textId="77777777" w:rsidTr="00615892">
        <w:tc>
          <w:tcPr>
            <w:tcW w:w="1696" w:type="dxa"/>
          </w:tcPr>
          <w:p w14:paraId="781A30DD" w14:textId="367AD0B1" w:rsidR="00792D49" w:rsidRPr="0023177C" w:rsidRDefault="00792D49" w:rsidP="00417F4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87" w:type="dxa"/>
          </w:tcPr>
          <w:p w14:paraId="1FD190D0" w14:textId="3FAEF85D" w:rsidR="00792D49" w:rsidRPr="00587CE6" w:rsidRDefault="00792D49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45AD3F39" w14:textId="371BC706" w:rsidR="00792D49" w:rsidRPr="00587CE6" w:rsidRDefault="00792D49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225F485F" w14:textId="77777777" w:rsidR="00792D49" w:rsidRPr="00587CE6" w:rsidRDefault="00792D49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3C68361C" w14:textId="3569CE4A" w:rsidR="00792D49" w:rsidRPr="00587CE6" w:rsidRDefault="00792D49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7" w:type="dxa"/>
          </w:tcPr>
          <w:p w14:paraId="04F0A299" w14:textId="59DAB8C1" w:rsidR="00792D49" w:rsidRPr="00666E09" w:rsidRDefault="00615892" w:rsidP="00417F4F">
            <w:pPr>
              <w:spacing w:after="0" w:line="240" w:lineRule="auto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Agreed.</w:t>
            </w:r>
          </w:p>
        </w:tc>
      </w:tr>
      <w:tr w:rsidR="00792D49" w:rsidRPr="00587CE6" w14:paraId="133FA417" w14:textId="77777777" w:rsidTr="00792D49">
        <w:tc>
          <w:tcPr>
            <w:tcW w:w="1696" w:type="dxa"/>
          </w:tcPr>
          <w:p w14:paraId="26504D0E" w14:textId="77777777" w:rsidR="00792D49" w:rsidRPr="00587CE6" w:rsidRDefault="00792D49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71A8E195" w14:textId="77777777" w:rsidR="00792D49" w:rsidRPr="00587CE6" w:rsidRDefault="00792D49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76E3069D" w14:textId="77777777" w:rsidR="00792D49" w:rsidRPr="00587CE6" w:rsidRDefault="00792D49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7E81AE0A" w14:textId="77777777" w:rsidR="00792D49" w:rsidRPr="00587CE6" w:rsidRDefault="00792D49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4FFEC352" w14:textId="77777777" w:rsidR="00792D49" w:rsidRPr="00587CE6" w:rsidRDefault="00792D49" w:rsidP="00417F4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7" w:type="dxa"/>
          </w:tcPr>
          <w:p w14:paraId="7B980D35" w14:textId="77777777" w:rsidR="00792D49" w:rsidRPr="00666E09" w:rsidRDefault="00792D49" w:rsidP="00417F4F">
            <w:pPr>
              <w:spacing w:after="0" w:line="240" w:lineRule="auto"/>
              <w:rPr>
                <w:rFonts w:ascii="Arial" w:hAnsi="Arial" w:cs="Arial"/>
                <w:bCs/>
                <w:sz w:val="20"/>
              </w:rPr>
            </w:pPr>
          </w:p>
        </w:tc>
      </w:tr>
      <w:tr w:rsidR="00792D49" w:rsidRPr="00587CE6" w14:paraId="153859DA" w14:textId="77777777" w:rsidTr="00792D49">
        <w:tc>
          <w:tcPr>
            <w:tcW w:w="1696" w:type="dxa"/>
          </w:tcPr>
          <w:p w14:paraId="0B86C752" w14:textId="77777777" w:rsidR="00792D49" w:rsidRPr="00587CE6" w:rsidRDefault="00792D49" w:rsidP="008B0046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4C995AC6" w14:textId="77777777" w:rsidR="00792D49" w:rsidRPr="00587CE6" w:rsidRDefault="00792D49" w:rsidP="008B0046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323C2A6F" w14:textId="77777777" w:rsidR="00792D49" w:rsidRPr="00587CE6" w:rsidRDefault="00792D49" w:rsidP="008B0046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4934A942" w14:textId="77777777" w:rsidR="00792D49" w:rsidRPr="00587CE6" w:rsidRDefault="00792D49" w:rsidP="008B0046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044E2704" w14:textId="77777777" w:rsidR="00792D49" w:rsidRPr="00587CE6" w:rsidRDefault="00792D49" w:rsidP="008B0046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7" w:type="dxa"/>
          </w:tcPr>
          <w:p w14:paraId="453B765B" w14:textId="77777777" w:rsidR="00792D49" w:rsidRPr="00666E09" w:rsidRDefault="00792D49" w:rsidP="008B0046">
            <w:pPr>
              <w:spacing w:after="0" w:line="240" w:lineRule="auto"/>
              <w:rPr>
                <w:rFonts w:ascii="Arial" w:hAnsi="Arial" w:cs="Arial"/>
                <w:bCs/>
                <w:sz w:val="20"/>
              </w:rPr>
            </w:pPr>
          </w:p>
        </w:tc>
      </w:tr>
      <w:tr w:rsidR="00792D49" w:rsidRPr="00587CE6" w14:paraId="29C1275A" w14:textId="77777777" w:rsidTr="00792D49">
        <w:tc>
          <w:tcPr>
            <w:tcW w:w="1696" w:type="dxa"/>
          </w:tcPr>
          <w:p w14:paraId="2DDBBD0A" w14:textId="77777777" w:rsidR="00792D49" w:rsidRPr="00587CE6" w:rsidRDefault="00792D49" w:rsidP="008B0046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61EFEEFD" w14:textId="77777777" w:rsidR="00792D49" w:rsidRPr="00587CE6" w:rsidRDefault="00792D49" w:rsidP="008B0046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4CB04F41" w14:textId="77777777" w:rsidR="00792D49" w:rsidRPr="00587CE6" w:rsidRDefault="00792D49" w:rsidP="008B0046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22DD474F" w14:textId="77777777" w:rsidR="00792D49" w:rsidRPr="00587CE6" w:rsidRDefault="00792D49" w:rsidP="008B0046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1E055B3F" w14:textId="77777777" w:rsidR="00792D49" w:rsidRPr="00587CE6" w:rsidRDefault="00792D49" w:rsidP="008B0046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7" w:type="dxa"/>
          </w:tcPr>
          <w:p w14:paraId="4E8A468B" w14:textId="77777777" w:rsidR="00792D49" w:rsidRPr="00666E09" w:rsidRDefault="00792D49" w:rsidP="008B0046">
            <w:pPr>
              <w:spacing w:after="0" w:line="240" w:lineRule="auto"/>
              <w:rPr>
                <w:rFonts w:ascii="Arial" w:hAnsi="Arial" w:cs="Arial"/>
                <w:bCs/>
                <w:sz w:val="20"/>
              </w:rPr>
            </w:pPr>
          </w:p>
        </w:tc>
      </w:tr>
      <w:tr w:rsidR="00792D49" w:rsidRPr="00587CE6" w14:paraId="69893607" w14:textId="77777777" w:rsidTr="00792D49">
        <w:tc>
          <w:tcPr>
            <w:tcW w:w="1696" w:type="dxa"/>
          </w:tcPr>
          <w:p w14:paraId="720F6DE7" w14:textId="77777777" w:rsidR="00792D49" w:rsidRPr="00587CE6" w:rsidRDefault="00792D49" w:rsidP="008B0046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54F81853" w14:textId="77777777" w:rsidR="00792D49" w:rsidRPr="00587CE6" w:rsidRDefault="00792D49" w:rsidP="008B0046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4CCA0716" w14:textId="77777777" w:rsidR="00792D49" w:rsidRPr="00587CE6" w:rsidRDefault="00792D49" w:rsidP="008B0046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7D7EB626" w14:textId="77777777" w:rsidR="00792D49" w:rsidRPr="00587CE6" w:rsidRDefault="00792D49" w:rsidP="008B0046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7" w:type="dxa"/>
          </w:tcPr>
          <w:p w14:paraId="011EC3DF" w14:textId="77777777" w:rsidR="00792D49" w:rsidRPr="00587CE6" w:rsidRDefault="00792D49" w:rsidP="008B0046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7" w:type="dxa"/>
          </w:tcPr>
          <w:p w14:paraId="144D036D" w14:textId="77777777" w:rsidR="00792D49" w:rsidRPr="00666E09" w:rsidRDefault="00792D49" w:rsidP="008B0046">
            <w:pPr>
              <w:spacing w:after="0" w:line="240" w:lineRule="auto"/>
              <w:rPr>
                <w:rFonts w:ascii="Arial" w:hAnsi="Arial" w:cs="Arial"/>
                <w:bCs/>
                <w:sz w:val="20"/>
              </w:rPr>
            </w:pPr>
          </w:p>
        </w:tc>
      </w:tr>
    </w:tbl>
    <w:p w14:paraId="4FEA902F" w14:textId="77777777" w:rsidR="003A0622" w:rsidRPr="00587CE6" w:rsidRDefault="003A0622" w:rsidP="00417F4F">
      <w:pPr>
        <w:spacing w:after="0" w:line="240" w:lineRule="auto"/>
        <w:rPr>
          <w:rFonts w:ascii="Arial" w:hAnsi="Arial" w:cs="Arial"/>
          <w:b/>
          <w:bCs/>
        </w:rPr>
      </w:pPr>
    </w:p>
    <w:p w14:paraId="74AA30F0" w14:textId="77777777" w:rsidR="00ED385D" w:rsidRDefault="00ED385D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40246D89" w14:textId="77777777" w:rsidR="002A727D" w:rsidRDefault="002A727D" w:rsidP="00417F4F">
      <w:pPr>
        <w:spacing w:after="0" w:line="240" w:lineRule="auto"/>
        <w:rPr>
          <w:rFonts w:ascii="Arial" w:hAnsi="Arial" w:cs="Arial"/>
          <w:b/>
          <w:bCs/>
        </w:rPr>
      </w:pPr>
    </w:p>
    <w:p w14:paraId="508AEE78" w14:textId="77777777" w:rsidR="00ED385D" w:rsidRDefault="00ED385D" w:rsidP="00417F4F">
      <w:pPr>
        <w:spacing w:after="0" w:line="240" w:lineRule="auto"/>
        <w:rPr>
          <w:rFonts w:ascii="Arial" w:hAnsi="Arial" w:cs="Arial"/>
          <w:b/>
          <w:bCs/>
        </w:rPr>
      </w:pPr>
    </w:p>
    <w:tbl>
      <w:tblPr>
        <w:tblStyle w:val="TableGrid"/>
        <w:tblW w:w="9351" w:type="dxa"/>
        <w:tblLayout w:type="fixed"/>
        <w:tblLook w:val="04A0" w:firstRow="1" w:lastRow="0" w:firstColumn="1" w:lastColumn="0" w:noHBand="0" w:noVBand="1"/>
      </w:tblPr>
      <w:tblGrid>
        <w:gridCol w:w="392"/>
        <w:gridCol w:w="3289"/>
        <w:gridCol w:w="567"/>
        <w:gridCol w:w="567"/>
        <w:gridCol w:w="4536"/>
      </w:tblGrid>
      <w:tr w:rsidR="00741EC6" w:rsidRPr="00ED385D" w14:paraId="5C5A4239" w14:textId="77777777" w:rsidTr="00741EC6">
        <w:tc>
          <w:tcPr>
            <w:tcW w:w="3681" w:type="dxa"/>
            <w:gridSpan w:val="2"/>
            <w:vMerge w:val="restart"/>
            <w:shd w:val="clear" w:color="auto" w:fill="FABF8F" w:themeFill="accent6" w:themeFillTint="99"/>
          </w:tcPr>
          <w:p w14:paraId="7CEB594B" w14:textId="77777777" w:rsidR="00741EC6" w:rsidRPr="00ED385D" w:rsidRDefault="00741EC6" w:rsidP="00ED385D">
            <w:pPr>
              <w:spacing w:after="0" w:line="204" w:lineRule="exact"/>
              <w:ind w:left="105" w:right="-20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" w:hAnsi="Arial" w:cs="Arial"/>
                <w:b/>
                <w:sz w:val="20"/>
                <w:szCs w:val="20"/>
              </w:rPr>
              <w:t xml:space="preserve">INTERNAL MODERATOR </w:t>
            </w:r>
            <w:r w:rsidR="00792D49" w:rsidRPr="00792D49">
              <w:rPr>
                <w:rFonts w:ascii="Arial" w:hAnsi="Arial" w:cs="Arial"/>
                <w:sz w:val="20"/>
                <w:szCs w:val="20"/>
              </w:rPr>
              <w:t>(or second marker)</w:t>
            </w:r>
          </w:p>
        </w:tc>
        <w:tc>
          <w:tcPr>
            <w:tcW w:w="1134" w:type="dxa"/>
            <w:gridSpan w:val="2"/>
            <w:shd w:val="clear" w:color="auto" w:fill="FABF8F" w:themeFill="accent6" w:themeFillTint="99"/>
          </w:tcPr>
          <w:p w14:paraId="6BCD7B12" w14:textId="77777777" w:rsidR="00741EC6" w:rsidRPr="00ED385D" w:rsidRDefault="00741EC6" w:rsidP="00DF7B1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 Narrow" w:eastAsia="Arial Narrow" w:hAnsi="Arial Narrow" w:cs="Arial Narrow"/>
                <w:i/>
                <w:spacing w:val="-1"/>
              </w:rPr>
              <w:t>P</w:t>
            </w:r>
            <w:r w:rsidRPr="00ED385D">
              <w:rPr>
                <w:rFonts w:ascii="Arial Narrow" w:eastAsia="Arial Narrow" w:hAnsi="Arial Narrow" w:cs="Arial Narrow"/>
                <w:i/>
              </w:rPr>
              <w:t>lea</w:t>
            </w:r>
            <w:r w:rsidRPr="00ED385D">
              <w:rPr>
                <w:rFonts w:ascii="Arial Narrow" w:eastAsia="Arial Narrow" w:hAnsi="Arial Narrow" w:cs="Arial Narrow"/>
                <w:i/>
                <w:spacing w:val="1"/>
              </w:rPr>
              <w:t>s</w:t>
            </w:r>
            <w:r w:rsidRPr="00ED385D">
              <w:rPr>
                <w:rFonts w:ascii="Arial Narrow" w:eastAsia="Arial Narrow" w:hAnsi="Arial Narrow" w:cs="Arial Narrow"/>
                <w:i/>
              </w:rPr>
              <w:t>e</w:t>
            </w:r>
            <w:r w:rsidRPr="00ED385D">
              <w:rPr>
                <w:rFonts w:ascii="Arial Narrow" w:eastAsia="Arial Narrow" w:hAnsi="Arial Narrow" w:cs="Arial Narrow"/>
                <w:i/>
                <w:spacing w:val="-2"/>
              </w:rPr>
              <w:t xml:space="preserve"> </w:t>
            </w:r>
            <w:r w:rsidRPr="00ED385D">
              <w:rPr>
                <w:rFonts w:ascii="Arial Narrow" w:eastAsia="Arial Narrow" w:hAnsi="Arial Narrow" w:cs="Arial Narrow"/>
                <w:b/>
                <w:bCs/>
                <w:i/>
              </w:rPr>
              <w:sym w:font="Wingdings" w:char="F0FC"/>
            </w:r>
          </w:p>
        </w:tc>
        <w:tc>
          <w:tcPr>
            <w:tcW w:w="4536" w:type="dxa"/>
            <w:vMerge w:val="restart"/>
            <w:shd w:val="clear" w:color="auto" w:fill="FABF8F" w:themeFill="accent6" w:themeFillTint="99"/>
          </w:tcPr>
          <w:p w14:paraId="44F73FE0" w14:textId="77777777" w:rsidR="00741EC6" w:rsidRPr="00ED385D" w:rsidRDefault="00741EC6" w:rsidP="00DF7B1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</w:rPr>
              <w:t>C</w:t>
            </w:r>
            <w:r w:rsidRPr="00ED385D">
              <w:rPr>
                <w:rFonts w:ascii="Arial Narrow" w:eastAsia="Arial Narrow" w:hAnsi="Arial Narrow" w:cs="Arial Narrow"/>
                <w:b/>
                <w:bCs/>
                <w:position w:val="-4"/>
              </w:rPr>
              <w:t>ommen</w:t>
            </w:r>
            <w:r w:rsidRPr="00ED385D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</w:rPr>
              <w:t>t</w:t>
            </w:r>
            <w:r w:rsidRPr="00ED385D">
              <w:rPr>
                <w:rFonts w:ascii="Arial Narrow" w:eastAsia="Arial Narrow" w:hAnsi="Arial Narrow" w:cs="Arial Narrow"/>
                <w:b/>
                <w:bCs/>
                <w:position w:val="-4"/>
              </w:rPr>
              <w:t>s</w:t>
            </w:r>
          </w:p>
        </w:tc>
      </w:tr>
      <w:tr w:rsidR="00741EC6" w:rsidRPr="00ED385D" w14:paraId="0EDEF0E5" w14:textId="77777777" w:rsidTr="00741EC6">
        <w:tc>
          <w:tcPr>
            <w:tcW w:w="3681" w:type="dxa"/>
            <w:gridSpan w:val="2"/>
            <w:vMerge/>
            <w:shd w:val="clear" w:color="auto" w:fill="C5E0B3"/>
          </w:tcPr>
          <w:p w14:paraId="0DAB7A59" w14:textId="77777777" w:rsidR="00741EC6" w:rsidRPr="00ED385D" w:rsidRDefault="00741EC6" w:rsidP="00DF7B1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ABF8F" w:themeFill="accent6" w:themeFillTint="99"/>
            <w:vAlign w:val="center"/>
          </w:tcPr>
          <w:p w14:paraId="0681628E" w14:textId="77777777" w:rsidR="00741EC6" w:rsidRPr="00ED385D" w:rsidRDefault="00741EC6" w:rsidP="00DF7B1E">
            <w:pPr>
              <w:spacing w:after="0"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D385D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ABF8F" w:themeFill="accent6" w:themeFillTint="99"/>
          </w:tcPr>
          <w:p w14:paraId="2CAE9A3C" w14:textId="77777777" w:rsidR="00741EC6" w:rsidRPr="00ED385D" w:rsidRDefault="00741EC6" w:rsidP="00DF7B1E">
            <w:pPr>
              <w:spacing w:after="0"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D385D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4536" w:type="dxa"/>
            <w:vMerge/>
            <w:shd w:val="clear" w:color="auto" w:fill="C5E0B3"/>
          </w:tcPr>
          <w:p w14:paraId="415FAF90" w14:textId="77777777" w:rsidR="00741EC6" w:rsidRPr="00ED385D" w:rsidRDefault="00741EC6" w:rsidP="00DF7B1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1EC6" w:rsidRPr="00ED385D" w14:paraId="2935F38A" w14:textId="77777777" w:rsidTr="00741EC6">
        <w:tc>
          <w:tcPr>
            <w:tcW w:w="392" w:type="dxa"/>
          </w:tcPr>
          <w:p w14:paraId="19CC42E8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89" w:type="dxa"/>
          </w:tcPr>
          <w:p w14:paraId="4C2F7D38" w14:textId="77777777" w:rsidR="00741EC6" w:rsidRPr="00ED385D" w:rsidRDefault="00741EC6" w:rsidP="00741EC6">
            <w:pPr>
              <w:spacing w:after="0" w:line="249" w:lineRule="exact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Has agreement on the marks been reached?</w:t>
            </w:r>
          </w:p>
        </w:tc>
        <w:tc>
          <w:tcPr>
            <w:tcW w:w="567" w:type="dxa"/>
          </w:tcPr>
          <w:p w14:paraId="54E3BD5C" w14:textId="7B92A2C9" w:rsidR="00741EC6" w:rsidRPr="00ED385D" w:rsidRDefault="00615892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567" w:type="dxa"/>
          </w:tcPr>
          <w:p w14:paraId="3FE46177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77BF36A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1EC6" w:rsidRPr="00ED385D" w14:paraId="4BF44B6C" w14:textId="77777777" w:rsidTr="00741EC6">
        <w:tc>
          <w:tcPr>
            <w:tcW w:w="392" w:type="dxa"/>
          </w:tcPr>
          <w:p w14:paraId="15CCBA4B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89" w:type="dxa"/>
          </w:tcPr>
          <w:p w14:paraId="6A139BD2" w14:textId="77777777" w:rsidR="00741EC6" w:rsidRDefault="00741EC6" w:rsidP="00741EC6">
            <w:pPr>
              <w:spacing w:after="0"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ED385D">
              <w:rPr>
                <w:rFonts w:ascii="Arial Narrow" w:eastAsia="Arial Narrow" w:hAnsi="Arial Narrow" w:cs="Arial Narrow"/>
              </w:rPr>
              <w:t>Does feedback identify opportunities for improved</w:t>
            </w:r>
            <w:r>
              <w:rPr>
                <w:rFonts w:ascii="Arial Narrow" w:eastAsia="Arial Narrow" w:hAnsi="Arial Narrow" w:cs="Arial Narrow"/>
              </w:rPr>
              <w:t xml:space="preserve"> </w:t>
            </w:r>
            <w:r w:rsidRPr="00ED385D">
              <w:rPr>
                <w:rFonts w:ascii="Arial Narrow" w:eastAsia="Arial Narrow" w:hAnsi="Arial Narrow" w:cs="Arial Narrow"/>
              </w:rPr>
              <w:t>performance?</w:t>
            </w:r>
          </w:p>
        </w:tc>
        <w:tc>
          <w:tcPr>
            <w:tcW w:w="567" w:type="dxa"/>
          </w:tcPr>
          <w:p w14:paraId="0D4DB98F" w14:textId="437BEECF" w:rsidR="00741EC6" w:rsidRPr="00ED385D" w:rsidRDefault="00615892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567" w:type="dxa"/>
          </w:tcPr>
          <w:p w14:paraId="79D4567F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62074523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1EC6" w:rsidRPr="00ED385D" w14:paraId="011890AC" w14:textId="77777777" w:rsidTr="00741EC6">
        <w:tc>
          <w:tcPr>
            <w:tcW w:w="392" w:type="dxa"/>
          </w:tcPr>
          <w:p w14:paraId="75FE43CD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89" w:type="dxa"/>
          </w:tcPr>
          <w:p w14:paraId="367BF9F2" w14:textId="77777777" w:rsidR="00741EC6" w:rsidRDefault="00741EC6" w:rsidP="00741EC6">
            <w:pPr>
              <w:spacing w:before="6" w:after="0" w:line="252" w:lineRule="exact"/>
              <w:ind w:right="173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</w:t>
            </w:r>
            <w:r>
              <w:rPr>
                <w:rFonts w:ascii="Arial Narrow" w:eastAsia="Arial Narrow" w:hAnsi="Arial Narrow" w:cs="Arial Narrow"/>
                <w:spacing w:val="1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feed</w:t>
            </w:r>
            <w:r>
              <w:rPr>
                <w:rFonts w:ascii="Arial Narrow" w:eastAsia="Arial Narrow" w:hAnsi="Arial Narrow" w:cs="Arial Narrow"/>
                <w:spacing w:val="-2"/>
              </w:rPr>
              <w:t>b</w:t>
            </w:r>
            <w:r>
              <w:rPr>
                <w:rFonts w:ascii="Arial Narrow" w:eastAsia="Arial Narrow" w:hAnsi="Arial Narrow" w:cs="Arial Narrow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</w:rPr>
              <w:t>c</w:t>
            </w:r>
            <w:r>
              <w:rPr>
                <w:rFonts w:ascii="Arial Narrow" w:eastAsia="Arial Narrow" w:hAnsi="Arial Narrow" w:cs="Arial Narrow"/>
              </w:rPr>
              <w:t>k</w:t>
            </w:r>
            <w:r>
              <w:rPr>
                <w:rFonts w:ascii="Arial Narrow" w:eastAsia="Arial Narrow" w:hAnsi="Arial Narrow" w:cs="Arial Narrow"/>
                <w:spacing w:val="-2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co</w:t>
            </w:r>
            <w:r>
              <w:rPr>
                <w:rFonts w:ascii="Arial Narrow" w:eastAsia="Arial Narrow" w:hAnsi="Arial Narrow" w:cs="Arial Narrow"/>
                <w:spacing w:val="-2"/>
              </w:rPr>
              <w:t>n</w:t>
            </w:r>
            <w:r>
              <w:rPr>
                <w:rFonts w:ascii="Arial Narrow" w:eastAsia="Arial Narrow" w:hAnsi="Arial Narrow" w:cs="Arial Narrow"/>
              </w:rPr>
              <w:t>struc</w:t>
            </w:r>
            <w:r>
              <w:rPr>
                <w:rFonts w:ascii="Arial Narrow" w:eastAsia="Arial Narrow" w:hAnsi="Arial Narrow" w:cs="Arial Narrow"/>
                <w:spacing w:val="-2"/>
              </w:rPr>
              <w:t>t</w:t>
            </w:r>
            <w:r>
              <w:rPr>
                <w:rFonts w:ascii="Arial Narrow" w:eastAsia="Arial Narrow" w:hAnsi="Arial Narrow" w:cs="Arial Narrow"/>
              </w:rPr>
              <w:t>i</w:t>
            </w:r>
            <w:r>
              <w:rPr>
                <w:rFonts w:ascii="Arial Narrow" w:eastAsia="Arial Narrow" w:hAnsi="Arial Narrow" w:cs="Arial Narrow"/>
                <w:spacing w:val="1"/>
              </w:rPr>
              <w:t>v</w:t>
            </w:r>
            <w:r>
              <w:rPr>
                <w:rFonts w:ascii="Arial Narrow" w:eastAsia="Arial Narrow" w:hAnsi="Arial Narrow" w:cs="Arial Narrow"/>
                <w:spacing w:val="-1"/>
              </w:rPr>
              <w:t>e</w:t>
            </w:r>
            <w:r>
              <w:rPr>
                <w:rFonts w:ascii="Arial Narrow" w:eastAsia="Arial Narrow" w:hAnsi="Arial Narrow" w:cs="Arial Narrow"/>
              </w:rPr>
              <w:t>?</w:t>
            </w:r>
          </w:p>
          <w:p w14:paraId="4D309719" w14:textId="77777777" w:rsidR="00741EC6" w:rsidRDefault="00741EC6" w:rsidP="00741EC6">
            <w:pPr>
              <w:spacing w:before="6" w:after="0" w:line="252" w:lineRule="exact"/>
              <w:ind w:right="173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67" w:type="dxa"/>
          </w:tcPr>
          <w:p w14:paraId="5C218048" w14:textId="4DD91587" w:rsidR="00741EC6" w:rsidRPr="00ED385D" w:rsidRDefault="00615892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567" w:type="dxa"/>
          </w:tcPr>
          <w:p w14:paraId="0C434112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0B240D22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1EC6" w:rsidRPr="00ED385D" w14:paraId="565D4048" w14:textId="77777777" w:rsidTr="00741EC6">
        <w:tc>
          <w:tcPr>
            <w:tcW w:w="392" w:type="dxa"/>
          </w:tcPr>
          <w:p w14:paraId="2672B642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89" w:type="dxa"/>
          </w:tcPr>
          <w:p w14:paraId="19C6B60E" w14:textId="77777777" w:rsidR="00741EC6" w:rsidRDefault="00741EC6" w:rsidP="00741EC6">
            <w:pPr>
              <w:spacing w:before="1" w:after="0" w:line="252" w:lineRule="exact"/>
              <w:ind w:right="545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</w:t>
            </w:r>
            <w:r>
              <w:rPr>
                <w:rFonts w:ascii="Arial Narrow" w:eastAsia="Arial Narrow" w:hAnsi="Arial Narrow" w:cs="Arial Narrow"/>
                <w:spacing w:val="1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the f</w:t>
            </w:r>
            <w:r>
              <w:rPr>
                <w:rFonts w:ascii="Arial Narrow" w:eastAsia="Arial Narrow" w:hAnsi="Arial Narrow" w:cs="Arial Narrow"/>
                <w:spacing w:val="-2"/>
              </w:rPr>
              <w:t>e</w:t>
            </w:r>
            <w:r>
              <w:rPr>
                <w:rFonts w:ascii="Arial Narrow" w:eastAsia="Arial Narrow" w:hAnsi="Arial Narrow" w:cs="Arial Narrow"/>
              </w:rPr>
              <w:t>edb</w:t>
            </w:r>
            <w:r>
              <w:rPr>
                <w:rFonts w:ascii="Arial Narrow" w:eastAsia="Arial Narrow" w:hAnsi="Arial Narrow" w:cs="Arial Narrow"/>
                <w:spacing w:val="-2"/>
              </w:rPr>
              <w:t>a</w:t>
            </w:r>
            <w:r>
              <w:rPr>
                <w:rFonts w:ascii="Arial Narrow" w:eastAsia="Arial Narrow" w:hAnsi="Arial Narrow" w:cs="Arial Narrow"/>
              </w:rPr>
              <w:t>ck</w:t>
            </w:r>
            <w:r>
              <w:rPr>
                <w:rFonts w:ascii="Arial Narrow" w:eastAsia="Arial Narrow" w:hAnsi="Arial Narrow" w:cs="Arial Narrow"/>
                <w:spacing w:val="1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</w:rPr>
              <w:t>l</w:t>
            </w:r>
            <w:r>
              <w:rPr>
                <w:rFonts w:ascii="Arial Narrow" w:eastAsia="Arial Narrow" w:hAnsi="Arial Narrow" w:cs="Arial Narrow"/>
              </w:rPr>
              <w:t>in</w:t>
            </w:r>
            <w:r>
              <w:rPr>
                <w:rFonts w:ascii="Arial Narrow" w:eastAsia="Arial Narrow" w:hAnsi="Arial Narrow" w:cs="Arial Narrow"/>
                <w:spacing w:val="-2"/>
              </w:rPr>
              <w:t>k</w:t>
            </w:r>
            <w:r>
              <w:rPr>
                <w:rFonts w:ascii="Arial Narrow" w:eastAsia="Arial Narrow" w:hAnsi="Arial Narrow" w:cs="Arial Narrow"/>
              </w:rPr>
              <w:t xml:space="preserve">ed to the </w:t>
            </w:r>
            <w:r w:rsidR="00A20015">
              <w:rPr>
                <w:rFonts w:ascii="Arial Narrow" w:eastAsia="Arial Narrow" w:hAnsi="Arial Narrow" w:cs="Arial Narrow"/>
              </w:rPr>
              <w:t xml:space="preserve">appropriate category/ classification of the </w:t>
            </w:r>
            <w:r>
              <w:rPr>
                <w:rFonts w:ascii="Arial Narrow" w:eastAsia="Arial Narrow" w:hAnsi="Arial Narrow" w:cs="Arial Narrow"/>
                <w:spacing w:val="-2"/>
              </w:rPr>
              <w:t>a</w:t>
            </w:r>
            <w:r>
              <w:rPr>
                <w:rFonts w:ascii="Arial Narrow" w:eastAsia="Arial Narrow" w:hAnsi="Arial Narrow" w:cs="Arial Narrow"/>
              </w:rPr>
              <w:t>ss</w:t>
            </w:r>
            <w:r>
              <w:rPr>
                <w:rFonts w:ascii="Arial Narrow" w:eastAsia="Arial Narrow" w:hAnsi="Arial Narrow" w:cs="Arial Narrow"/>
                <w:spacing w:val="-2"/>
              </w:rPr>
              <w:t>e</w:t>
            </w:r>
            <w:r>
              <w:rPr>
                <w:rFonts w:ascii="Arial Narrow" w:eastAsia="Arial Narrow" w:hAnsi="Arial Narrow" w:cs="Arial Narrow"/>
              </w:rPr>
              <w:t>ssm</w:t>
            </w:r>
            <w:r>
              <w:rPr>
                <w:rFonts w:ascii="Arial Narrow" w:eastAsia="Arial Narrow" w:hAnsi="Arial Narrow" w:cs="Arial Narrow"/>
                <w:spacing w:val="-2"/>
              </w:rPr>
              <w:t>e</w:t>
            </w:r>
            <w:r>
              <w:rPr>
                <w:rFonts w:ascii="Arial Narrow" w:eastAsia="Arial Narrow" w:hAnsi="Arial Narrow" w:cs="Arial Narrow"/>
              </w:rPr>
              <w:t xml:space="preserve">nt </w:t>
            </w:r>
            <w:r>
              <w:rPr>
                <w:rFonts w:ascii="Arial Narrow" w:eastAsia="Arial Narrow" w:hAnsi="Arial Narrow" w:cs="Arial Narrow"/>
                <w:spacing w:val="1"/>
              </w:rPr>
              <w:t>c</w:t>
            </w:r>
            <w:r>
              <w:rPr>
                <w:rFonts w:ascii="Arial Narrow" w:eastAsia="Arial Narrow" w:hAnsi="Arial Narrow" w:cs="Arial Narrow"/>
                <w:spacing w:val="-3"/>
              </w:rPr>
              <w:t>r</w:t>
            </w:r>
            <w:r>
              <w:rPr>
                <w:rFonts w:ascii="Arial Narrow" w:eastAsia="Arial Narrow" w:hAnsi="Arial Narrow" w:cs="Arial Narrow"/>
              </w:rPr>
              <w:t>iteria?</w:t>
            </w:r>
          </w:p>
        </w:tc>
        <w:tc>
          <w:tcPr>
            <w:tcW w:w="567" w:type="dxa"/>
          </w:tcPr>
          <w:p w14:paraId="7742FF47" w14:textId="1C1BC4F2" w:rsidR="00741EC6" w:rsidRPr="00ED385D" w:rsidRDefault="00615892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567" w:type="dxa"/>
          </w:tcPr>
          <w:p w14:paraId="60483439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D0866D1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1EC6" w:rsidRPr="00ED385D" w14:paraId="60BE39D3" w14:textId="77777777" w:rsidTr="00741EC6">
        <w:tc>
          <w:tcPr>
            <w:tcW w:w="392" w:type="dxa"/>
          </w:tcPr>
          <w:p w14:paraId="5277FA9F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289" w:type="dxa"/>
          </w:tcPr>
          <w:p w14:paraId="5FD69840" w14:textId="77777777" w:rsidR="00741EC6" w:rsidRPr="00741EC6" w:rsidRDefault="00741EC6" w:rsidP="00741EC6">
            <w:pPr>
              <w:spacing w:after="0" w:line="249" w:lineRule="exact"/>
              <w:ind w:right="-20"/>
              <w:rPr>
                <w:rFonts w:ascii="Arial Narrow" w:eastAsia="Arial Narrow" w:hAnsi="Arial Narrow" w:cs="Arial Narrow"/>
                <w:sz w:val="24"/>
                <w:szCs w:val="20"/>
              </w:rPr>
            </w:pPr>
            <w:r w:rsidRPr="00741EC6">
              <w:rPr>
                <w:rFonts w:ascii="Arial Narrow" w:eastAsia="Arial Narrow" w:hAnsi="Arial Narrow" w:cs="Arial Narrow"/>
              </w:rPr>
              <w:t>Is the feedback consistent across the sample?</w:t>
            </w:r>
          </w:p>
        </w:tc>
        <w:tc>
          <w:tcPr>
            <w:tcW w:w="567" w:type="dxa"/>
          </w:tcPr>
          <w:p w14:paraId="469BBE12" w14:textId="705F36C7" w:rsidR="00741EC6" w:rsidRPr="00ED385D" w:rsidRDefault="00615892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567" w:type="dxa"/>
          </w:tcPr>
          <w:p w14:paraId="5FD784D0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6A0F1C51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1EC6" w:rsidRPr="00ED385D" w14:paraId="09EAB99A" w14:textId="77777777" w:rsidTr="00ED385D">
        <w:tc>
          <w:tcPr>
            <w:tcW w:w="392" w:type="dxa"/>
          </w:tcPr>
          <w:p w14:paraId="7CBD2ACA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89" w:type="dxa"/>
          </w:tcPr>
          <w:p w14:paraId="001F911B" w14:textId="77777777" w:rsidR="00741EC6" w:rsidRPr="00ED385D" w:rsidRDefault="00741EC6" w:rsidP="00741EC6">
            <w:pPr>
              <w:spacing w:after="0" w:line="249" w:lineRule="exact"/>
              <w:ind w:right="-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pacing w:val="-1"/>
              </w:rPr>
              <w:t>Is there mention of</w:t>
            </w:r>
            <w:r w:rsidRPr="00ED385D">
              <w:rPr>
                <w:rFonts w:ascii="Arial Narrow" w:eastAsia="Arial Narrow" w:hAnsi="Arial Narrow" w:cs="Arial Narrow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improvement to referencing and consideration of unfair practice, where relevant?</w:t>
            </w:r>
          </w:p>
        </w:tc>
        <w:tc>
          <w:tcPr>
            <w:tcW w:w="567" w:type="dxa"/>
          </w:tcPr>
          <w:p w14:paraId="560E66E3" w14:textId="0FC55959" w:rsidR="00741EC6" w:rsidRPr="00ED385D" w:rsidRDefault="00615892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567" w:type="dxa"/>
          </w:tcPr>
          <w:p w14:paraId="018E0782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0C2BD73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1EC6" w:rsidRPr="00ED385D" w14:paraId="5D6897E2" w14:textId="77777777" w:rsidTr="00DF7B1E">
        <w:tc>
          <w:tcPr>
            <w:tcW w:w="392" w:type="dxa"/>
          </w:tcPr>
          <w:p w14:paraId="0CDEF934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959" w:type="dxa"/>
            <w:gridSpan w:val="4"/>
          </w:tcPr>
          <w:p w14:paraId="610AF277" w14:textId="77777777" w:rsidR="00741EC6" w:rsidRPr="00ED385D" w:rsidRDefault="00741EC6" w:rsidP="00741EC6">
            <w:pPr>
              <w:spacing w:after="0"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</w:rPr>
            </w:pPr>
            <w:r w:rsidRPr="00ED385D">
              <w:rPr>
                <w:rFonts w:ascii="Arial Narrow" w:eastAsia="Arial Narrow" w:hAnsi="Arial Narrow" w:cs="Arial Narrow"/>
                <w:b/>
                <w:bCs/>
                <w:spacing w:val="-1"/>
              </w:rPr>
              <w:t>A</w:t>
            </w:r>
            <w:r w:rsidRPr="00ED385D">
              <w:rPr>
                <w:rFonts w:ascii="Arial Narrow" w:eastAsia="Arial Narrow" w:hAnsi="Arial Narrow" w:cs="Arial Narrow"/>
                <w:b/>
                <w:bCs/>
              </w:rPr>
              <w:t>ctions to</w:t>
            </w:r>
            <w:r w:rsidRPr="00ED385D">
              <w:rPr>
                <w:rFonts w:ascii="Arial Narrow" w:eastAsia="Arial Narrow" w:hAnsi="Arial Narrow" w:cs="Arial Narrow"/>
                <w:b/>
                <w:bCs/>
                <w:spacing w:val="-1"/>
              </w:rPr>
              <w:t xml:space="preserve"> </w:t>
            </w:r>
            <w:r w:rsidRPr="00ED385D">
              <w:rPr>
                <w:rFonts w:ascii="Arial Narrow" w:eastAsia="Arial Narrow" w:hAnsi="Arial Narrow" w:cs="Arial Narrow"/>
                <w:b/>
                <w:bCs/>
              </w:rPr>
              <w:t>comple</w:t>
            </w:r>
            <w:r w:rsidRPr="00ED385D">
              <w:rPr>
                <w:rFonts w:ascii="Arial Narrow" w:eastAsia="Arial Narrow" w:hAnsi="Arial Narrow" w:cs="Arial Narrow"/>
                <w:b/>
                <w:bCs/>
                <w:spacing w:val="-3"/>
              </w:rPr>
              <w:t>t</w:t>
            </w:r>
            <w:r w:rsidRPr="00ED385D">
              <w:rPr>
                <w:rFonts w:ascii="Arial Narrow" w:eastAsia="Arial Narrow" w:hAnsi="Arial Narrow" w:cs="Arial Narrow"/>
                <w:b/>
                <w:bCs/>
              </w:rPr>
              <w:t>e</w:t>
            </w:r>
          </w:p>
          <w:p w14:paraId="7C04B05E" w14:textId="77777777" w:rsidR="00741EC6" w:rsidRPr="00ED385D" w:rsidRDefault="00741EC6" w:rsidP="00741EC6">
            <w:pPr>
              <w:spacing w:after="0"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</w:rPr>
            </w:pPr>
          </w:p>
          <w:p w14:paraId="5AEF10FD" w14:textId="77777777" w:rsidR="00741EC6" w:rsidRPr="00ED385D" w:rsidRDefault="00741EC6" w:rsidP="00792D49">
            <w:pPr>
              <w:spacing w:after="0" w:line="249" w:lineRule="exact"/>
              <w:ind w:right="-20"/>
              <w:rPr>
                <w:rFonts w:ascii="Arial Narrow" w:eastAsia="Arial Narrow" w:hAnsi="Arial Narrow" w:cs="Arial Narrow"/>
                <w:b/>
                <w:bCs/>
              </w:rPr>
            </w:pPr>
          </w:p>
          <w:p w14:paraId="206BAA14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ED385D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  <w:tr w:rsidR="00741EC6" w:rsidRPr="00ED385D" w14:paraId="359AD73E" w14:textId="77777777" w:rsidTr="00ED385D">
        <w:tc>
          <w:tcPr>
            <w:tcW w:w="392" w:type="dxa"/>
          </w:tcPr>
          <w:p w14:paraId="1097920B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959" w:type="dxa"/>
            <w:gridSpan w:val="4"/>
          </w:tcPr>
          <w:p w14:paraId="21CA7AC7" w14:textId="77777777" w:rsidR="00741EC6" w:rsidRPr="00ED385D" w:rsidRDefault="00741EC6" w:rsidP="00741EC6">
            <w:pPr>
              <w:spacing w:after="0"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</w:rPr>
              <w:t>How was agreement between markers reached?</w:t>
            </w:r>
          </w:p>
          <w:p w14:paraId="6FD4E268" w14:textId="77777777" w:rsidR="00741EC6" w:rsidRPr="00ED385D" w:rsidRDefault="00741EC6" w:rsidP="00741EC6">
            <w:pPr>
              <w:spacing w:after="0"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</w:rPr>
            </w:pPr>
          </w:p>
          <w:p w14:paraId="54FE9FDF" w14:textId="498C25FB" w:rsidR="00741EC6" w:rsidRPr="00ED385D" w:rsidRDefault="00615892" w:rsidP="00792D49">
            <w:pPr>
              <w:spacing w:after="0" w:line="249" w:lineRule="exact"/>
              <w:ind w:right="-20"/>
              <w:rPr>
                <w:rFonts w:ascii="Arial Narrow" w:eastAsia="Arial Narrow" w:hAnsi="Arial Narrow" w:cs="Arial Narrow"/>
                <w:b/>
                <w:bCs/>
              </w:rPr>
            </w:pPr>
            <w:r>
              <w:rPr>
                <w:rFonts w:ascii="Arial Narrow" w:eastAsia="Arial Narrow" w:hAnsi="Arial Narrow" w:cs="Arial Narrow"/>
                <w:b/>
                <w:bCs/>
              </w:rPr>
              <w:t>Discussion</w:t>
            </w:r>
          </w:p>
          <w:p w14:paraId="47482406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ED385D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402FEE" w14:textId="77777777" w:rsidR="00ED385D" w:rsidRDefault="00ED385D" w:rsidP="00417F4F">
      <w:pPr>
        <w:spacing w:after="0" w:line="240" w:lineRule="auto"/>
        <w:rPr>
          <w:rFonts w:ascii="Arial" w:hAnsi="Arial" w:cs="Arial"/>
          <w:b/>
          <w:bCs/>
        </w:rPr>
      </w:pPr>
    </w:p>
    <w:p w14:paraId="097B7F1A" w14:textId="77777777" w:rsidR="00792D49" w:rsidRDefault="00792D49" w:rsidP="00417F4F">
      <w:pPr>
        <w:spacing w:after="0" w:line="240" w:lineRule="auto"/>
        <w:rPr>
          <w:rFonts w:ascii="Arial" w:hAnsi="Arial" w:cs="Arial"/>
          <w:b/>
          <w:bCs/>
        </w:rPr>
      </w:pPr>
    </w:p>
    <w:tbl>
      <w:tblPr>
        <w:tblStyle w:val="TableGrid"/>
        <w:tblW w:w="9351" w:type="dxa"/>
        <w:tblLayout w:type="fixed"/>
        <w:tblLook w:val="04A0" w:firstRow="1" w:lastRow="0" w:firstColumn="1" w:lastColumn="0" w:noHBand="0" w:noVBand="1"/>
      </w:tblPr>
      <w:tblGrid>
        <w:gridCol w:w="392"/>
        <w:gridCol w:w="3289"/>
        <w:gridCol w:w="567"/>
        <w:gridCol w:w="567"/>
        <w:gridCol w:w="4536"/>
      </w:tblGrid>
      <w:tr w:rsidR="00A20015" w:rsidRPr="00ED385D" w14:paraId="034B1361" w14:textId="77777777" w:rsidTr="00A20015">
        <w:tc>
          <w:tcPr>
            <w:tcW w:w="3681" w:type="dxa"/>
            <w:gridSpan w:val="2"/>
            <w:vMerge w:val="restart"/>
            <w:shd w:val="clear" w:color="auto" w:fill="E5B8B7" w:themeFill="accent2" w:themeFillTint="66"/>
          </w:tcPr>
          <w:p w14:paraId="61C7C06A" w14:textId="77777777" w:rsidR="00A20015" w:rsidRPr="00ED385D" w:rsidRDefault="00A20015" w:rsidP="004A26C0">
            <w:pPr>
              <w:spacing w:after="0" w:line="204" w:lineRule="exact"/>
              <w:ind w:left="105" w:right="-20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" w:hAnsi="Arial" w:cs="Arial"/>
                <w:b/>
                <w:sz w:val="20"/>
                <w:szCs w:val="20"/>
              </w:rPr>
              <w:t xml:space="preserve">INTERNAL MODERATOR </w:t>
            </w:r>
            <w:r w:rsidRPr="00792D49">
              <w:rPr>
                <w:rFonts w:ascii="Arial" w:hAnsi="Arial" w:cs="Arial"/>
                <w:sz w:val="20"/>
                <w:szCs w:val="20"/>
              </w:rPr>
              <w:t>(</w:t>
            </w:r>
            <w:r w:rsidR="009620CD">
              <w:rPr>
                <w:rFonts w:ascii="Arial" w:hAnsi="Arial" w:cs="Arial"/>
                <w:sz w:val="20"/>
                <w:szCs w:val="20"/>
              </w:rPr>
              <w:t xml:space="preserve">or </w:t>
            </w:r>
            <w:r w:rsidRPr="00792D49">
              <w:rPr>
                <w:rFonts w:ascii="Arial" w:hAnsi="Arial" w:cs="Arial"/>
                <w:sz w:val="20"/>
                <w:szCs w:val="20"/>
              </w:rPr>
              <w:t xml:space="preserve">third marker, </w:t>
            </w:r>
            <w:r w:rsidR="00792D49" w:rsidRPr="00792D49">
              <w:rPr>
                <w:rFonts w:ascii="Arial" w:hAnsi="Arial" w:cs="Arial"/>
                <w:sz w:val="20"/>
                <w:szCs w:val="20"/>
              </w:rPr>
              <w:t xml:space="preserve">only </w:t>
            </w:r>
            <w:r w:rsidRPr="00792D49">
              <w:rPr>
                <w:rFonts w:ascii="Arial" w:hAnsi="Arial" w:cs="Arial"/>
                <w:sz w:val="20"/>
                <w:szCs w:val="20"/>
              </w:rPr>
              <w:t>where required</w:t>
            </w:r>
            <w:r w:rsidR="00792D49" w:rsidRPr="00792D49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gramStart"/>
            <w:r w:rsidR="00792D49" w:rsidRPr="00792D49">
              <w:rPr>
                <w:rFonts w:ascii="Arial" w:hAnsi="Arial" w:cs="Arial"/>
                <w:sz w:val="20"/>
                <w:szCs w:val="20"/>
              </w:rPr>
              <w:t>i.e.</w:t>
            </w:r>
            <w:proofErr w:type="gramEnd"/>
            <w:r w:rsidR="00792D49" w:rsidRPr="00792D49">
              <w:rPr>
                <w:rFonts w:ascii="Arial" w:hAnsi="Arial" w:cs="Arial"/>
                <w:sz w:val="20"/>
                <w:szCs w:val="20"/>
              </w:rPr>
              <w:t xml:space="preserve"> where the first two markers have been unable to reach a resolution</w:t>
            </w:r>
            <w:r w:rsidRPr="00792D49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134" w:type="dxa"/>
            <w:gridSpan w:val="2"/>
            <w:shd w:val="clear" w:color="auto" w:fill="E5B8B7" w:themeFill="accent2" w:themeFillTint="66"/>
          </w:tcPr>
          <w:p w14:paraId="472D96A6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 Narrow" w:eastAsia="Arial Narrow" w:hAnsi="Arial Narrow" w:cs="Arial Narrow"/>
                <w:i/>
                <w:spacing w:val="-1"/>
              </w:rPr>
              <w:t>P</w:t>
            </w:r>
            <w:r w:rsidRPr="00ED385D">
              <w:rPr>
                <w:rFonts w:ascii="Arial Narrow" w:eastAsia="Arial Narrow" w:hAnsi="Arial Narrow" w:cs="Arial Narrow"/>
                <w:i/>
              </w:rPr>
              <w:t>lea</w:t>
            </w:r>
            <w:r w:rsidRPr="00ED385D">
              <w:rPr>
                <w:rFonts w:ascii="Arial Narrow" w:eastAsia="Arial Narrow" w:hAnsi="Arial Narrow" w:cs="Arial Narrow"/>
                <w:i/>
                <w:spacing w:val="1"/>
              </w:rPr>
              <w:t>s</w:t>
            </w:r>
            <w:r w:rsidRPr="00ED385D">
              <w:rPr>
                <w:rFonts w:ascii="Arial Narrow" w:eastAsia="Arial Narrow" w:hAnsi="Arial Narrow" w:cs="Arial Narrow"/>
                <w:i/>
              </w:rPr>
              <w:t>e</w:t>
            </w:r>
            <w:r w:rsidRPr="00ED385D">
              <w:rPr>
                <w:rFonts w:ascii="Arial Narrow" w:eastAsia="Arial Narrow" w:hAnsi="Arial Narrow" w:cs="Arial Narrow"/>
                <w:i/>
                <w:spacing w:val="-2"/>
              </w:rPr>
              <w:t xml:space="preserve"> </w:t>
            </w:r>
            <w:r w:rsidRPr="00ED385D">
              <w:rPr>
                <w:rFonts w:ascii="Arial Narrow" w:eastAsia="Arial Narrow" w:hAnsi="Arial Narrow" w:cs="Arial Narrow"/>
                <w:b/>
                <w:bCs/>
                <w:i/>
              </w:rPr>
              <w:sym w:font="Wingdings" w:char="F0FC"/>
            </w:r>
          </w:p>
        </w:tc>
        <w:tc>
          <w:tcPr>
            <w:tcW w:w="4536" w:type="dxa"/>
            <w:vMerge w:val="restart"/>
            <w:shd w:val="clear" w:color="auto" w:fill="E5B8B7" w:themeFill="accent2" w:themeFillTint="66"/>
          </w:tcPr>
          <w:p w14:paraId="3AF9269C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</w:rPr>
              <w:t>C</w:t>
            </w:r>
            <w:r w:rsidRPr="00ED385D">
              <w:rPr>
                <w:rFonts w:ascii="Arial Narrow" w:eastAsia="Arial Narrow" w:hAnsi="Arial Narrow" w:cs="Arial Narrow"/>
                <w:b/>
                <w:bCs/>
                <w:position w:val="-4"/>
              </w:rPr>
              <w:t>ommen</w:t>
            </w:r>
            <w:r w:rsidRPr="00ED385D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</w:rPr>
              <w:t>t</w:t>
            </w:r>
            <w:r w:rsidRPr="00ED385D">
              <w:rPr>
                <w:rFonts w:ascii="Arial Narrow" w:eastAsia="Arial Narrow" w:hAnsi="Arial Narrow" w:cs="Arial Narrow"/>
                <w:b/>
                <w:bCs/>
                <w:position w:val="-4"/>
              </w:rPr>
              <w:t>s</w:t>
            </w:r>
          </w:p>
        </w:tc>
      </w:tr>
      <w:tr w:rsidR="00A20015" w:rsidRPr="00ED385D" w14:paraId="73B1A1E2" w14:textId="77777777" w:rsidTr="00A20015">
        <w:tc>
          <w:tcPr>
            <w:tcW w:w="3681" w:type="dxa"/>
            <w:gridSpan w:val="2"/>
            <w:vMerge/>
            <w:shd w:val="clear" w:color="auto" w:fill="C5E0B3"/>
          </w:tcPr>
          <w:p w14:paraId="72332882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E5B8B7" w:themeFill="accent2" w:themeFillTint="66"/>
            <w:vAlign w:val="center"/>
          </w:tcPr>
          <w:p w14:paraId="2FA5ECE1" w14:textId="77777777" w:rsidR="00A20015" w:rsidRPr="00ED385D" w:rsidRDefault="00A20015" w:rsidP="004A26C0">
            <w:pPr>
              <w:spacing w:after="0"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D385D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E5B8B7" w:themeFill="accent2" w:themeFillTint="66"/>
          </w:tcPr>
          <w:p w14:paraId="0B7D42A4" w14:textId="77777777" w:rsidR="009620CD" w:rsidRDefault="009620CD" w:rsidP="004A26C0">
            <w:pPr>
              <w:spacing w:after="0"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F724B51" w14:textId="77777777" w:rsidR="00A20015" w:rsidRPr="00ED385D" w:rsidRDefault="00A20015" w:rsidP="004A26C0">
            <w:pPr>
              <w:spacing w:after="0"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D385D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4536" w:type="dxa"/>
            <w:vMerge/>
            <w:shd w:val="clear" w:color="auto" w:fill="C5E0B3"/>
          </w:tcPr>
          <w:p w14:paraId="3EC0560A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0015" w:rsidRPr="00ED385D" w14:paraId="5B37CE1E" w14:textId="77777777" w:rsidTr="004A26C0">
        <w:tc>
          <w:tcPr>
            <w:tcW w:w="392" w:type="dxa"/>
          </w:tcPr>
          <w:p w14:paraId="009C5CA8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89" w:type="dxa"/>
          </w:tcPr>
          <w:p w14:paraId="099B4EC2" w14:textId="77777777" w:rsidR="00A20015" w:rsidRPr="00ED385D" w:rsidRDefault="00A20015" w:rsidP="004A26C0">
            <w:pPr>
              <w:spacing w:after="0" w:line="249" w:lineRule="exact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Has agreement on the marks been reached?</w:t>
            </w:r>
          </w:p>
        </w:tc>
        <w:tc>
          <w:tcPr>
            <w:tcW w:w="567" w:type="dxa"/>
          </w:tcPr>
          <w:p w14:paraId="26292506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137E0D2B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65CBEC5E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0015" w:rsidRPr="00ED385D" w14:paraId="6A106BC2" w14:textId="77777777" w:rsidTr="004A26C0">
        <w:tc>
          <w:tcPr>
            <w:tcW w:w="392" w:type="dxa"/>
          </w:tcPr>
          <w:p w14:paraId="06EB2FB7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89" w:type="dxa"/>
          </w:tcPr>
          <w:p w14:paraId="079238A8" w14:textId="77777777" w:rsidR="00A20015" w:rsidRDefault="00A20015" w:rsidP="004A26C0">
            <w:pPr>
              <w:spacing w:after="0"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ED385D">
              <w:rPr>
                <w:rFonts w:ascii="Arial Narrow" w:eastAsia="Arial Narrow" w:hAnsi="Arial Narrow" w:cs="Arial Narrow"/>
              </w:rPr>
              <w:t>Does feedback identify opportunities for improved</w:t>
            </w:r>
            <w:r>
              <w:rPr>
                <w:rFonts w:ascii="Arial Narrow" w:eastAsia="Arial Narrow" w:hAnsi="Arial Narrow" w:cs="Arial Narrow"/>
              </w:rPr>
              <w:t xml:space="preserve"> </w:t>
            </w:r>
            <w:r w:rsidRPr="00ED385D">
              <w:rPr>
                <w:rFonts w:ascii="Arial Narrow" w:eastAsia="Arial Narrow" w:hAnsi="Arial Narrow" w:cs="Arial Narrow"/>
              </w:rPr>
              <w:t>performance?</w:t>
            </w:r>
          </w:p>
        </w:tc>
        <w:tc>
          <w:tcPr>
            <w:tcW w:w="567" w:type="dxa"/>
          </w:tcPr>
          <w:p w14:paraId="0F9428DA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41EFDFED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2A6E71CC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0015" w:rsidRPr="00ED385D" w14:paraId="6C5633DF" w14:textId="77777777" w:rsidTr="004A26C0">
        <w:tc>
          <w:tcPr>
            <w:tcW w:w="392" w:type="dxa"/>
          </w:tcPr>
          <w:p w14:paraId="1302EAB7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89" w:type="dxa"/>
          </w:tcPr>
          <w:p w14:paraId="71F31DE8" w14:textId="77777777" w:rsidR="00A20015" w:rsidRDefault="00A20015" w:rsidP="004A26C0">
            <w:pPr>
              <w:spacing w:before="6" w:after="0" w:line="252" w:lineRule="exact"/>
              <w:ind w:right="173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</w:t>
            </w:r>
            <w:r>
              <w:rPr>
                <w:rFonts w:ascii="Arial Narrow" w:eastAsia="Arial Narrow" w:hAnsi="Arial Narrow" w:cs="Arial Narrow"/>
                <w:spacing w:val="1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feed</w:t>
            </w:r>
            <w:r>
              <w:rPr>
                <w:rFonts w:ascii="Arial Narrow" w:eastAsia="Arial Narrow" w:hAnsi="Arial Narrow" w:cs="Arial Narrow"/>
                <w:spacing w:val="-2"/>
              </w:rPr>
              <w:t>b</w:t>
            </w:r>
            <w:r>
              <w:rPr>
                <w:rFonts w:ascii="Arial Narrow" w:eastAsia="Arial Narrow" w:hAnsi="Arial Narrow" w:cs="Arial Narrow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</w:rPr>
              <w:t>c</w:t>
            </w:r>
            <w:r>
              <w:rPr>
                <w:rFonts w:ascii="Arial Narrow" w:eastAsia="Arial Narrow" w:hAnsi="Arial Narrow" w:cs="Arial Narrow"/>
              </w:rPr>
              <w:t>k</w:t>
            </w:r>
            <w:r>
              <w:rPr>
                <w:rFonts w:ascii="Arial Narrow" w:eastAsia="Arial Narrow" w:hAnsi="Arial Narrow" w:cs="Arial Narrow"/>
                <w:spacing w:val="-2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co</w:t>
            </w:r>
            <w:r>
              <w:rPr>
                <w:rFonts w:ascii="Arial Narrow" w:eastAsia="Arial Narrow" w:hAnsi="Arial Narrow" w:cs="Arial Narrow"/>
                <w:spacing w:val="-2"/>
              </w:rPr>
              <w:t>n</w:t>
            </w:r>
            <w:r>
              <w:rPr>
                <w:rFonts w:ascii="Arial Narrow" w:eastAsia="Arial Narrow" w:hAnsi="Arial Narrow" w:cs="Arial Narrow"/>
              </w:rPr>
              <w:t>struc</w:t>
            </w:r>
            <w:r>
              <w:rPr>
                <w:rFonts w:ascii="Arial Narrow" w:eastAsia="Arial Narrow" w:hAnsi="Arial Narrow" w:cs="Arial Narrow"/>
                <w:spacing w:val="-2"/>
              </w:rPr>
              <w:t>t</w:t>
            </w:r>
            <w:r>
              <w:rPr>
                <w:rFonts w:ascii="Arial Narrow" w:eastAsia="Arial Narrow" w:hAnsi="Arial Narrow" w:cs="Arial Narrow"/>
              </w:rPr>
              <w:t>i</w:t>
            </w:r>
            <w:r>
              <w:rPr>
                <w:rFonts w:ascii="Arial Narrow" w:eastAsia="Arial Narrow" w:hAnsi="Arial Narrow" w:cs="Arial Narrow"/>
                <w:spacing w:val="1"/>
              </w:rPr>
              <w:t>v</w:t>
            </w:r>
            <w:r>
              <w:rPr>
                <w:rFonts w:ascii="Arial Narrow" w:eastAsia="Arial Narrow" w:hAnsi="Arial Narrow" w:cs="Arial Narrow"/>
                <w:spacing w:val="-1"/>
              </w:rPr>
              <w:t>e</w:t>
            </w:r>
            <w:r>
              <w:rPr>
                <w:rFonts w:ascii="Arial Narrow" w:eastAsia="Arial Narrow" w:hAnsi="Arial Narrow" w:cs="Arial Narrow"/>
              </w:rPr>
              <w:t>?</w:t>
            </w:r>
          </w:p>
          <w:p w14:paraId="16CF4CAA" w14:textId="77777777" w:rsidR="00A20015" w:rsidRDefault="00A20015" w:rsidP="004A26C0">
            <w:pPr>
              <w:spacing w:before="6" w:after="0" w:line="252" w:lineRule="exact"/>
              <w:ind w:right="173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67" w:type="dxa"/>
          </w:tcPr>
          <w:p w14:paraId="29BCC125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494A6270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5AF2CCB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0015" w:rsidRPr="00ED385D" w14:paraId="7B42CAFE" w14:textId="77777777" w:rsidTr="004A26C0">
        <w:tc>
          <w:tcPr>
            <w:tcW w:w="392" w:type="dxa"/>
          </w:tcPr>
          <w:p w14:paraId="4210E0D5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89" w:type="dxa"/>
          </w:tcPr>
          <w:p w14:paraId="1C8E17BC" w14:textId="77777777" w:rsidR="00A20015" w:rsidRDefault="00A20015" w:rsidP="004A26C0">
            <w:pPr>
              <w:spacing w:before="1" w:after="0" w:line="252" w:lineRule="exact"/>
              <w:ind w:right="545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</w:t>
            </w:r>
            <w:r>
              <w:rPr>
                <w:rFonts w:ascii="Arial Narrow" w:eastAsia="Arial Narrow" w:hAnsi="Arial Narrow" w:cs="Arial Narrow"/>
                <w:spacing w:val="1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the f</w:t>
            </w:r>
            <w:r>
              <w:rPr>
                <w:rFonts w:ascii="Arial Narrow" w:eastAsia="Arial Narrow" w:hAnsi="Arial Narrow" w:cs="Arial Narrow"/>
                <w:spacing w:val="-2"/>
              </w:rPr>
              <w:t>e</w:t>
            </w:r>
            <w:r>
              <w:rPr>
                <w:rFonts w:ascii="Arial Narrow" w:eastAsia="Arial Narrow" w:hAnsi="Arial Narrow" w:cs="Arial Narrow"/>
              </w:rPr>
              <w:t>edb</w:t>
            </w:r>
            <w:r>
              <w:rPr>
                <w:rFonts w:ascii="Arial Narrow" w:eastAsia="Arial Narrow" w:hAnsi="Arial Narrow" w:cs="Arial Narrow"/>
                <w:spacing w:val="-2"/>
              </w:rPr>
              <w:t>a</w:t>
            </w:r>
            <w:r>
              <w:rPr>
                <w:rFonts w:ascii="Arial Narrow" w:eastAsia="Arial Narrow" w:hAnsi="Arial Narrow" w:cs="Arial Narrow"/>
              </w:rPr>
              <w:t>ck</w:t>
            </w:r>
            <w:r>
              <w:rPr>
                <w:rFonts w:ascii="Arial Narrow" w:eastAsia="Arial Narrow" w:hAnsi="Arial Narrow" w:cs="Arial Narrow"/>
                <w:spacing w:val="1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</w:rPr>
              <w:t>l</w:t>
            </w:r>
            <w:r>
              <w:rPr>
                <w:rFonts w:ascii="Arial Narrow" w:eastAsia="Arial Narrow" w:hAnsi="Arial Narrow" w:cs="Arial Narrow"/>
              </w:rPr>
              <w:t>in</w:t>
            </w:r>
            <w:r>
              <w:rPr>
                <w:rFonts w:ascii="Arial Narrow" w:eastAsia="Arial Narrow" w:hAnsi="Arial Narrow" w:cs="Arial Narrow"/>
                <w:spacing w:val="-2"/>
              </w:rPr>
              <w:t>k</w:t>
            </w:r>
            <w:r>
              <w:rPr>
                <w:rFonts w:ascii="Arial Narrow" w:eastAsia="Arial Narrow" w:hAnsi="Arial Narrow" w:cs="Arial Narrow"/>
              </w:rPr>
              <w:t xml:space="preserve">ed to the appropriate category/ classification of the </w:t>
            </w:r>
            <w:r>
              <w:rPr>
                <w:rFonts w:ascii="Arial Narrow" w:eastAsia="Arial Narrow" w:hAnsi="Arial Narrow" w:cs="Arial Narrow"/>
                <w:spacing w:val="-2"/>
              </w:rPr>
              <w:t>a</w:t>
            </w:r>
            <w:r>
              <w:rPr>
                <w:rFonts w:ascii="Arial Narrow" w:eastAsia="Arial Narrow" w:hAnsi="Arial Narrow" w:cs="Arial Narrow"/>
              </w:rPr>
              <w:t>ss</w:t>
            </w:r>
            <w:r>
              <w:rPr>
                <w:rFonts w:ascii="Arial Narrow" w:eastAsia="Arial Narrow" w:hAnsi="Arial Narrow" w:cs="Arial Narrow"/>
                <w:spacing w:val="-2"/>
              </w:rPr>
              <w:t>e</w:t>
            </w:r>
            <w:r>
              <w:rPr>
                <w:rFonts w:ascii="Arial Narrow" w:eastAsia="Arial Narrow" w:hAnsi="Arial Narrow" w:cs="Arial Narrow"/>
              </w:rPr>
              <w:t>ssm</w:t>
            </w:r>
            <w:r>
              <w:rPr>
                <w:rFonts w:ascii="Arial Narrow" w:eastAsia="Arial Narrow" w:hAnsi="Arial Narrow" w:cs="Arial Narrow"/>
                <w:spacing w:val="-2"/>
              </w:rPr>
              <w:t>e</w:t>
            </w:r>
            <w:r>
              <w:rPr>
                <w:rFonts w:ascii="Arial Narrow" w:eastAsia="Arial Narrow" w:hAnsi="Arial Narrow" w:cs="Arial Narrow"/>
              </w:rPr>
              <w:t xml:space="preserve">nt </w:t>
            </w:r>
            <w:r>
              <w:rPr>
                <w:rFonts w:ascii="Arial Narrow" w:eastAsia="Arial Narrow" w:hAnsi="Arial Narrow" w:cs="Arial Narrow"/>
                <w:spacing w:val="1"/>
              </w:rPr>
              <w:t>c</w:t>
            </w:r>
            <w:r>
              <w:rPr>
                <w:rFonts w:ascii="Arial Narrow" w:eastAsia="Arial Narrow" w:hAnsi="Arial Narrow" w:cs="Arial Narrow"/>
                <w:spacing w:val="-3"/>
              </w:rPr>
              <w:t>r</w:t>
            </w:r>
            <w:r>
              <w:rPr>
                <w:rFonts w:ascii="Arial Narrow" w:eastAsia="Arial Narrow" w:hAnsi="Arial Narrow" w:cs="Arial Narrow"/>
              </w:rPr>
              <w:t>iteria?</w:t>
            </w:r>
          </w:p>
        </w:tc>
        <w:tc>
          <w:tcPr>
            <w:tcW w:w="567" w:type="dxa"/>
          </w:tcPr>
          <w:p w14:paraId="12313E4C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062FA987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6D875132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0015" w:rsidRPr="00ED385D" w14:paraId="60713BF9" w14:textId="77777777" w:rsidTr="004A26C0">
        <w:tc>
          <w:tcPr>
            <w:tcW w:w="392" w:type="dxa"/>
          </w:tcPr>
          <w:p w14:paraId="4C727EC3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289" w:type="dxa"/>
          </w:tcPr>
          <w:p w14:paraId="5F75EEDB" w14:textId="77777777" w:rsidR="00A20015" w:rsidRPr="00741EC6" w:rsidRDefault="00A20015" w:rsidP="004A26C0">
            <w:pPr>
              <w:spacing w:after="0" w:line="249" w:lineRule="exact"/>
              <w:ind w:right="-20"/>
              <w:rPr>
                <w:rFonts w:ascii="Arial Narrow" w:eastAsia="Arial Narrow" w:hAnsi="Arial Narrow" w:cs="Arial Narrow"/>
                <w:sz w:val="24"/>
                <w:szCs w:val="20"/>
              </w:rPr>
            </w:pPr>
            <w:r w:rsidRPr="00741EC6">
              <w:rPr>
                <w:rFonts w:ascii="Arial Narrow" w:eastAsia="Arial Narrow" w:hAnsi="Arial Narrow" w:cs="Arial Narrow"/>
              </w:rPr>
              <w:t>Is the feedback consistent across the sample?</w:t>
            </w:r>
          </w:p>
        </w:tc>
        <w:tc>
          <w:tcPr>
            <w:tcW w:w="567" w:type="dxa"/>
          </w:tcPr>
          <w:p w14:paraId="4A59369A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5B909320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4692304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0015" w:rsidRPr="00ED385D" w14:paraId="40A18E4D" w14:textId="77777777" w:rsidTr="004A26C0">
        <w:tc>
          <w:tcPr>
            <w:tcW w:w="392" w:type="dxa"/>
          </w:tcPr>
          <w:p w14:paraId="7316B265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89" w:type="dxa"/>
          </w:tcPr>
          <w:p w14:paraId="48C6BEF5" w14:textId="77777777" w:rsidR="00A20015" w:rsidRPr="00ED385D" w:rsidRDefault="00A20015" w:rsidP="004A26C0">
            <w:pPr>
              <w:spacing w:after="0" w:line="249" w:lineRule="exact"/>
              <w:ind w:right="-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pacing w:val="-1"/>
              </w:rPr>
              <w:t>Is there mention of</w:t>
            </w:r>
            <w:r w:rsidRPr="00ED385D">
              <w:rPr>
                <w:rFonts w:ascii="Arial Narrow" w:eastAsia="Arial Narrow" w:hAnsi="Arial Narrow" w:cs="Arial Narrow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improvement to referencing and consideration of unfair practice, where relevant?</w:t>
            </w:r>
          </w:p>
        </w:tc>
        <w:tc>
          <w:tcPr>
            <w:tcW w:w="567" w:type="dxa"/>
          </w:tcPr>
          <w:p w14:paraId="0B9896FF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77E56DE1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7B54840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0015" w:rsidRPr="00ED385D" w14:paraId="6944953F" w14:textId="77777777" w:rsidTr="004A26C0">
        <w:tc>
          <w:tcPr>
            <w:tcW w:w="392" w:type="dxa"/>
          </w:tcPr>
          <w:p w14:paraId="10DCEBA7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959" w:type="dxa"/>
            <w:gridSpan w:val="4"/>
          </w:tcPr>
          <w:p w14:paraId="06492AAE" w14:textId="77777777" w:rsidR="00A20015" w:rsidRPr="00ED385D" w:rsidRDefault="00A20015" w:rsidP="004A26C0">
            <w:pPr>
              <w:spacing w:after="0"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</w:rPr>
            </w:pPr>
            <w:r w:rsidRPr="00ED385D">
              <w:rPr>
                <w:rFonts w:ascii="Arial Narrow" w:eastAsia="Arial Narrow" w:hAnsi="Arial Narrow" w:cs="Arial Narrow"/>
                <w:b/>
                <w:bCs/>
                <w:spacing w:val="-1"/>
              </w:rPr>
              <w:t>A</w:t>
            </w:r>
            <w:r w:rsidRPr="00ED385D">
              <w:rPr>
                <w:rFonts w:ascii="Arial Narrow" w:eastAsia="Arial Narrow" w:hAnsi="Arial Narrow" w:cs="Arial Narrow"/>
                <w:b/>
                <w:bCs/>
              </w:rPr>
              <w:t>ctions to</w:t>
            </w:r>
            <w:r w:rsidRPr="00ED385D">
              <w:rPr>
                <w:rFonts w:ascii="Arial Narrow" w:eastAsia="Arial Narrow" w:hAnsi="Arial Narrow" w:cs="Arial Narrow"/>
                <w:b/>
                <w:bCs/>
                <w:spacing w:val="-1"/>
              </w:rPr>
              <w:t xml:space="preserve"> </w:t>
            </w:r>
            <w:r w:rsidRPr="00ED385D">
              <w:rPr>
                <w:rFonts w:ascii="Arial Narrow" w:eastAsia="Arial Narrow" w:hAnsi="Arial Narrow" w:cs="Arial Narrow"/>
                <w:b/>
                <w:bCs/>
              </w:rPr>
              <w:t>comple</w:t>
            </w:r>
            <w:r w:rsidRPr="00ED385D">
              <w:rPr>
                <w:rFonts w:ascii="Arial Narrow" w:eastAsia="Arial Narrow" w:hAnsi="Arial Narrow" w:cs="Arial Narrow"/>
                <w:b/>
                <w:bCs/>
                <w:spacing w:val="-3"/>
              </w:rPr>
              <w:t>t</w:t>
            </w:r>
            <w:r w:rsidRPr="00ED385D">
              <w:rPr>
                <w:rFonts w:ascii="Arial Narrow" w:eastAsia="Arial Narrow" w:hAnsi="Arial Narrow" w:cs="Arial Narrow"/>
                <w:b/>
                <w:bCs/>
              </w:rPr>
              <w:t>e</w:t>
            </w:r>
          </w:p>
          <w:p w14:paraId="3FF713DA" w14:textId="77777777" w:rsidR="00A20015" w:rsidRPr="00ED385D" w:rsidRDefault="00A20015" w:rsidP="004A26C0">
            <w:pPr>
              <w:spacing w:after="0"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</w:rPr>
            </w:pPr>
          </w:p>
          <w:p w14:paraId="04C16658" w14:textId="77777777" w:rsidR="00A20015" w:rsidRPr="00ED385D" w:rsidRDefault="00A20015" w:rsidP="00792D49">
            <w:pPr>
              <w:spacing w:after="0" w:line="249" w:lineRule="exact"/>
              <w:ind w:right="-20"/>
              <w:rPr>
                <w:rFonts w:ascii="Arial Narrow" w:eastAsia="Arial Narrow" w:hAnsi="Arial Narrow" w:cs="Arial Narrow"/>
                <w:b/>
                <w:bCs/>
              </w:rPr>
            </w:pPr>
          </w:p>
          <w:p w14:paraId="0A7FF0C6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ED385D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  <w:tr w:rsidR="00A20015" w:rsidRPr="00ED385D" w14:paraId="09641574" w14:textId="77777777" w:rsidTr="004A26C0">
        <w:tc>
          <w:tcPr>
            <w:tcW w:w="392" w:type="dxa"/>
          </w:tcPr>
          <w:p w14:paraId="071E905F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959" w:type="dxa"/>
            <w:gridSpan w:val="4"/>
          </w:tcPr>
          <w:p w14:paraId="3A953101" w14:textId="77777777" w:rsidR="00A20015" w:rsidRPr="00ED385D" w:rsidRDefault="00A20015" w:rsidP="004A26C0">
            <w:pPr>
              <w:spacing w:after="0"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</w:rPr>
              <w:t>How was agreement between markers reached?</w:t>
            </w:r>
          </w:p>
          <w:p w14:paraId="0885B873" w14:textId="77777777" w:rsidR="00A20015" w:rsidRPr="00ED385D" w:rsidRDefault="00A20015" w:rsidP="004A26C0">
            <w:pPr>
              <w:spacing w:after="0"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</w:rPr>
            </w:pPr>
          </w:p>
          <w:p w14:paraId="0D01D964" w14:textId="77777777" w:rsidR="00A20015" w:rsidRPr="00ED385D" w:rsidRDefault="00A20015" w:rsidP="00792D49">
            <w:pPr>
              <w:spacing w:after="0" w:line="249" w:lineRule="exact"/>
              <w:ind w:right="-20"/>
              <w:rPr>
                <w:rFonts w:ascii="Arial Narrow" w:eastAsia="Arial Narrow" w:hAnsi="Arial Narrow" w:cs="Arial Narrow"/>
                <w:b/>
                <w:bCs/>
              </w:rPr>
            </w:pPr>
          </w:p>
          <w:p w14:paraId="1AFD7AFE" w14:textId="77777777" w:rsidR="00A20015" w:rsidRPr="00ED385D" w:rsidRDefault="00A20015" w:rsidP="004A26C0">
            <w:pPr>
              <w:spacing w:after="0" w:line="240" w:lineRule="auto"/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ED385D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5F97B8F0" w14:textId="77777777" w:rsidR="00792D49" w:rsidRDefault="00792D49" w:rsidP="00417F4F">
      <w:pPr>
        <w:spacing w:after="0" w:line="240" w:lineRule="auto"/>
        <w:rPr>
          <w:rFonts w:ascii="Arial" w:hAnsi="Arial" w:cs="Arial"/>
          <w:b/>
          <w:bCs/>
        </w:rPr>
      </w:pPr>
    </w:p>
    <w:p w14:paraId="5A9EB90F" w14:textId="77777777" w:rsidR="00ED385D" w:rsidRDefault="009620CD" w:rsidP="00417F4F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 COLLABORATIVE PROVISION ONLY</w:t>
      </w:r>
    </w:p>
    <w:p w14:paraId="162E678B" w14:textId="77777777" w:rsidR="009620CD" w:rsidRDefault="009620CD" w:rsidP="00417F4F">
      <w:pPr>
        <w:spacing w:after="0" w:line="240" w:lineRule="auto"/>
        <w:rPr>
          <w:rFonts w:ascii="Arial" w:hAnsi="Arial" w:cs="Arial"/>
          <w:b/>
          <w:bCs/>
        </w:rPr>
      </w:pPr>
    </w:p>
    <w:tbl>
      <w:tblPr>
        <w:tblStyle w:val="TableGrid"/>
        <w:tblW w:w="9351" w:type="dxa"/>
        <w:tblLayout w:type="fixed"/>
        <w:tblLook w:val="04A0" w:firstRow="1" w:lastRow="0" w:firstColumn="1" w:lastColumn="0" w:noHBand="0" w:noVBand="1"/>
      </w:tblPr>
      <w:tblGrid>
        <w:gridCol w:w="392"/>
        <w:gridCol w:w="3289"/>
        <w:gridCol w:w="567"/>
        <w:gridCol w:w="567"/>
        <w:gridCol w:w="4536"/>
      </w:tblGrid>
      <w:tr w:rsidR="00741EC6" w:rsidRPr="00ED385D" w14:paraId="759D8289" w14:textId="77777777" w:rsidTr="00DF7B1E">
        <w:tc>
          <w:tcPr>
            <w:tcW w:w="3681" w:type="dxa"/>
            <w:gridSpan w:val="2"/>
            <w:vMerge w:val="restart"/>
            <w:shd w:val="clear" w:color="auto" w:fill="C5E0B3"/>
          </w:tcPr>
          <w:p w14:paraId="0D46F2FA" w14:textId="77777777" w:rsidR="00741EC6" w:rsidRPr="00ED385D" w:rsidRDefault="00741EC6" w:rsidP="00DF7B1E">
            <w:pPr>
              <w:spacing w:after="0" w:line="204" w:lineRule="exact"/>
              <w:ind w:left="105" w:right="-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PARTNERSHIP TEAM LEADER</w:t>
            </w:r>
            <w:r w:rsidRPr="00ED385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5E40C20" w14:textId="77777777" w:rsidR="00741EC6" w:rsidRPr="00ED385D" w:rsidRDefault="00741EC6" w:rsidP="00DF7B1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 Narrow" w:eastAsia="Arial Narrow" w:hAnsi="Arial Narrow" w:cs="Arial Narrow"/>
                <w:i/>
                <w:spacing w:val="-1"/>
              </w:rPr>
              <w:t>P</w:t>
            </w:r>
            <w:r w:rsidRPr="00ED385D">
              <w:rPr>
                <w:rFonts w:ascii="Arial Narrow" w:eastAsia="Arial Narrow" w:hAnsi="Arial Narrow" w:cs="Arial Narrow"/>
                <w:i/>
              </w:rPr>
              <w:t>lea</w:t>
            </w:r>
            <w:r w:rsidRPr="00ED385D">
              <w:rPr>
                <w:rFonts w:ascii="Arial Narrow" w:eastAsia="Arial Narrow" w:hAnsi="Arial Narrow" w:cs="Arial Narrow"/>
                <w:i/>
                <w:spacing w:val="1"/>
              </w:rPr>
              <w:t>s</w:t>
            </w:r>
            <w:r w:rsidRPr="00ED385D">
              <w:rPr>
                <w:rFonts w:ascii="Arial Narrow" w:eastAsia="Arial Narrow" w:hAnsi="Arial Narrow" w:cs="Arial Narrow"/>
                <w:i/>
              </w:rPr>
              <w:t>e</w:t>
            </w:r>
            <w:r w:rsidRPr="00ED385D">
              <w:rPr>
                <w:rFonts w:ascii="Arial Narrow" w:eastAsia="Arial Narrow" w:hAnsi="Arial Narrow" w:cs="Arial Narrow"/>
                <w:i/>
                <w:spacing w:val="-2"/>
              </w:rPr>
              <w:t xml:space="preserve"> </w:t>
            </w:r>
            <w:r w:rsidRPr="00ED385D">
              <w:rPr>
                <w:rFonts w:ascii="Arial Narrow" w:eastAsia="Arial Narrow" w:hAnsi="Arial Narrow" w:cs="Arial Narrow"/>
                <w:b/>
                <w:bCs/>
                <w:i/>
              </w:rPr>
              <w:sym w:font="Wingdings" w:char="F0FC"/>
            </w:r>
          </w:p>
        </w:tc>
        <w:tc>
          <w:tcPr>
            <w:tcW w:w="4536" w:type="dxa"/>
            <w:vMerge w:val="restart"/>
            <w:shd w:val="clear" w:color="auto" w:fill="C5E0B3"/>
          </w:tcPr>
          <w:p w14:paraId="48B22761" w14:textId="77777777" w:rsidR="00741EC6" w:rsidRPr="00ED385D" w:rsidRDefault="00741EC6" w:rsidP="00DF7B1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</w:rPr>
              <w:t>C</w:t>
            </w:r>
            <w:r w:rsidRPr="00ED385D">
              <w:rPr>
                <w:rFonts w:ascii="Arial Narrow" w:eastAsia="Arial Narrow" w:hAnsi="Arial Narrow" w:cs="Arial Narrow"/>
                <w:b/>
                <w:bCs/>
                <w:position w:val="-4"/>
              </w:rPr>
              <w:t>ommen</w:t>
            </w:r>
            <w:r w:rsidRPr="00ED385D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</w:rPr>
              <w:t>t</w:t>
            </w:r>
            <w:r w:rsidRPr="00ED385D">
              <w:rPr>
                <w:rFonts w:ascii="Arial Narrow" w:eastAsia="Arial Narrow" w:hAnsi="Arial Narrow" w:cs="Arial Narrow"/>
                <w:b/>
                <w:bCs/>
                <w:position w:val="-4"/>
              </w:rPr>
              <w:t>s</w:t>
            </w:r>
          </w:p>
        </w:tc>
      </w:tr>
      <w:tr w:rsidR="00741EC6" w:rsidRPr="00ED385D" w14:paraId="0CA2EDEF" w14:textId="77777777" w:rsidTr="00DF7B1E">
        <w:tc>
          <w:tcPr>
            <w:tcW w:w="3681" w:type="dxa"/>
            <w:gridSpan w:val="2"/>
            <w:vMerge/>
            <w:shd w:val="clear" w:color="auto" w:fill="C5E0B3"/>
          </w:tcPr>
          <w:p w14:paraId="36A5BADB" w14:textId="77777777" w:rsidR="00741EC6" w:rsidRPr="00ED385D" w:rsidRDefault="00741EC6" w:rsidP="00DF7B1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0EFE2B6B" w14:textId="77777777" w:rsidR="00741EC6" w:rsidRPr="00ED385D" w:rsidRDefault="00741EC6" w:rsidP="00DF7B1E">
            <w:pPr>
              <w:spacing w:after="0"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D385D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47D462C4" w14:textId="77777777" w:rsidR="00741EC6" w:rsidRPr="00ED385D" w:rsidRDefault="00741EC6" w:rsidP="00DF7B1E">
            <w:pPr>
              <w:spacing w:after="0"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D385D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4536" w:type="dxa"/>
            <w:vMerge/>
            <w:shd w:val="clear" w:color="auto" w:fill="C5E0B3"/>
          </w:tcPr>
          <w:p w14:paraId="39DDCA34" w14:textId="77777777" w:rsidR="00741EC6" w:rsidRPr="00ED385D" w:rsidRDefault="00741EC6" w:rsidP="00DF7B1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1EC6" w:rsidRPr="00ED385D" w14:paraId="3C892D62" w14:textId="77777777" w:rsidTr="00DF7B1E">
        <w:tc>
          <w:tcPr>
            <w:tcW w:w="392" w:type="dxa"/>
          </w:tcPr>
          <w:p w14:paraId="618E9069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89" w:type="dxa"/>
          </w:tcPr>
          <w:p w14:paraId="3546FAE4" w14:textId="77777777" w:rsidR="00741EC6" w:rsidRPr="00ED385D" w:rsidRDefault="00741EC6" w:rsidP="00741EC6">
            <w:pPr>
              <w:spacing w:after="0" w:line="249" w:lineRule="exact"/>
              <w:ind w:right="-20"/>
              <w:rPr>
                <w:rFonts w:ascii="Arial" w:hAnsi="Arial" w:cs="Arial"/>
                <w:sz w:val="20"/>
                <w:szCs w:val="20"/>
              </w:rPr>
            </w:pPr>
            <w:r w:rsidRPr="00741EC6">
              <w:rPr>
                <w:rFonts w:ascii="Arial Narrow" w:eastAsia="Arial Narrow" w:hAnsi="Arial Narrow" w:cs="Arial Narrow"/>
              </w:rPr>
              <w:t>Has appropriate internal moderation taken place?</w:t>
            </w:r>
          </w:p>
        </w:tc>
        <w:tc>
          <w:tcPr>
            <w:tcW w:w="567" w:type="dxa"/>
          </w:tcPr>
          <w:p w14:paraId="7F13C222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340B933B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B1C0218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1EC6" w:rsidRPr="00ED385D" w14:paraId="6D9BD3E8" w14:textId="77777777" w:rsidTr="00DF7B1E">
        <w:tc>
          <w:tcPr>
            <w:tcW w:w="392" w:type="dxa"/>
          </w:tcPr>
          <w:p w14:paraId="759EDA32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89" w:type="dxa"/>
          </w:tcPr>
          <w:p w14:paraId="6A25A8F2" w14:textId="77777777" w:rsidR="00741EC6" w:rsidRDefault="00741EC6" w:rsidP="00741EC6">
            <w:pPr>
              <w:spacing w:after="0"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ED385D">
              <w:rPr>
                <w:rFonts w:ascii="Arial Narrow" w:eastAsia="Arial Narrow" w:hAnsi="Arial Narrow" w:cs="Arial Narrow"/>
              </w:rPr>
              <w:t>Does feedback identify opportunities for improved</w:t>
            </w:r>
            <w:r>
              <w:rPr>
                <w:rFonts w:ascii="Arial Narrow" w:eastAsia="Arial Narrow" w:hAnsi="Arial Narrow" w:cs="Arial Narrow"/>
              </w:rPr>
              <w:t xml:space="preserve"> </w:t>
            </w:r>
            <w:r w:rsidRPr="00ED385D">
              <w:rPr>
                <w:rFonts w:ascii="Arial Narrow" w:eastAsia="Arial Narrow" w:hAnsi="Arial Narrow" w:cs="Arial Narrow"/>
              </w:rPr>
              <w:t>performance?</w:t>
            </w:r>
          </w:p>
        </w:tc>
        <w:tc>
          <w:tcPr>
            <w:tcW w:w="567" w:type="dxa"/>
          </w:tcPr>
          <w:p w14:paraId="41CF44A0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47887981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9AA195C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1EC6" w:rsidRPr="00ED385D" w14:paraId="3C117B6F" w14:textId="77777777" w:rsidTr="00DF7B1E">
        <w:tc>
          <w:tcPr>
            <w:tcW w:w="392" w:type="dxa"/>
          </w:tcPr>
          <w:p w14:paraId="0E1D644B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89" w:type="dxa"/>
          </w:tcPr>
          <w:p w14:paraId="189D5236" w14:textId="77777777" w:rsidR="00741EC6" w:rsidRDefault="00741EC6" w:rsidP="00741EC6">
            <w:pPr>
              <w:spacing w:before="6" w:after="0" w:line="252" w:lineRule="exact"/>
              <w:ind w:right="173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</w:t>
            </w:r>
            <w:r>
              <w:rPr>
                <w:rFonts w:ascii="Arial Narrow" w:eastAsia="Arial Narrow" w:hAnsi="Arial Narrow" w:cs="Arial Narrow"/>
                <w:spacing w:val="1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feed</w:t>
            </w:r>
            <w:r>
              <w:rPr>
                <w:rFonts w:ascii="Arial Narrow" w:eastAsia="Arial Narrow" w:hAnsi="Arial Narrow" w:cs="Arial Narrow"/>
                <w:spacing w:val="-2"/>
              </w:rPr>
              <w:t>b</w:t>
            </w:r>
            <w:r>
              <w:rPr>
                <w:rFonts w:ascii="Arial Narrow" w:eastAsia="Arial Narrow" w:hAnsi="Arial Narrow" w:cs="Arial Narrow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</w:rPr>
              <w:t>c</w:t>
            </w:r>
            <w:r>
              <w:rPr>
                <w:rFonts w:ascii="Arial Narrow" w:eastAsia="Arial Narrow" w:hAnsi="Arial Narrow" w:cs="Arial Narrow"/>
              </w:rPr>
              <w:t>k</w:t>
            </w:r>
            <w:r>
              <w:rPr>
                <w:rFonts w:ascii="Arial Narrow" w:eastAsia="Arial Narrow" w:hAnsi="Arial Narrow" w:cs="Arial Narrow"/>
                <w:spacing w:val="-2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co</w:t>
            </w:r>
            <w:r>
              <w:rPr>
                <w:rFonts w:ascii="Arial Narrow" w:eastAsia="Arial Narrow" w:hAnsi="Arial Narrow" w:cs="Arial Narrow"/>
                <w:spacing w:val="-2"/>
              </w:rPr>
              <w:t>n</w:t>
            </w:r>
            <w:r>
              <w:rPr>
                <w:rFonts w:ascii="Arial Narrow" w:eastAsia="Arial Narrow" w:hAnsi="Arial Narrow" w:cs="Arial Narrow"/>
              </w:rPr>
              <w:t>struc</w:t>
            </w:r>
            <w:r>
              <w:rPr>
                <w:rFonts w:ascii="Arial Narrow" w:eastAsia="Arial Narrow" w:hAnsi="Arial Narrow" w:cs="Arial Narrow"/>
                <w:spacing w:val="-2"/>
              </w:rPr>
              <w:t>t</w:t>
            </w:r>
            <w:r>
              <w:rPr>
                <w:rFonts w:ascii="Arial Narrow" w:eastAsia="Arial Narrow" w:hAnsi="Arial Narrow" w:cs="Arial Narrow"/>
              </w:rPr>
              <w:t>i</w:t>
            </w:r>
            <w:r>
              <w:rPr>
                <w:rFonts w:ascii="Arial Narrow" w:eastAsia="Arial Narrow" w:hAnsi="Arial Narrow" w:cs="Arial Narrow"/>
                <w:spacing w:val="1"/>
              </w:rPr>
              <w:t>v</w:t>
            </w:r>
            <w:r>
              <w:rPr>
                <w:rFonts w:ascii="Arial Narrow" w:eastAsia="Arial Narrow" w:hAnsi="Arial Narrow" w:cs="Arial Narrow"/>
                <w:spacing w:val="-1"/>
              </w:rPr>
              <w:t>e</w:t>
            </w:r>
            <w:r>
              <w:rPr>
                <w:rFonts w:ascii="Arial Narrow" w:eastAsia="Arial Narrow" w:hAnsi="Arial Narrow" w:cs="Arial Narrow"/>
              </w:rPr>
              <w:t>?</w:t>
            </w:r>
          </w:p>
          <w:p w14:paraId="6667A799" w14:textId="77777777" w:rsidR="00741EC6" w:rsidRDefault="00741EC6" w:rsidP="00741EC6">
            <w:pPr>
              <w:spacing w:before="6" w:after="0" w:line="252" w:lineRule="exact"/>
              <w:ind w:right="173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67" w:type="dxa"/>
          </w:tcPr>
          <w:p w14:paraId="31958B73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51137FB6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74174726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1EC6" w:rsidRPr="00ED385D" w14:paraId="413CA003" w14:textId="77777777" w:rsidTr="00DF7B1E">
        <w:tc>
          <w:tcPr>
            <w:tcW w:w="392" w:type="dxa"/>
          </w:tcPr>
          <w:p w14:paraId="05B92A45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89" w:type="dxa"/>
          </w:tcPr>
          <w:p w14:paraId="2B973D7C" w14:textId="77777777" w:rsidR="00741EC6" w:rsidRDefault="00A20015" w:rsidP="00741EC6">
            <w:pPr>
              <w:spacing w:before="1" w:after="0" w:line="252" w:lineRule="exact"/>
              <w:ind w:right="545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</w:t>
            </w:r>
            <w:r>
              <w:rPr>
                <w:rFonts w:ascii="Arial Narrow" w:eastAsia="Arial Narrow" w:hAnsi="Arial Narrow" w:cs="Arial Narrow"/>
                <w:spacing w:val="1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the f</w:t>
            </w:r>
            <w:r>
              <w:rPr>
                <w:rFonts w:ascii="Arial Narrow" w:eastAsia="Arial Narrow" w:hAnsi="Arial Narrow" w:cs="Arial Narrow"/>
                <w:spacing w:val="-2"/>
              </w:rPr>
              <w:t>e</w:t>
            </w:r>
            <w:r>
              <w:rPr>
                <w:rFonts w:ascii="Arial Narrow" w:eastAsia="Arial Narrow" w:hAnsi="Arial Narrow" w:cs="Arial Narrow"/>
              </w:rPr>
              <w:t>edb</w:t>
            </w:r>
            <w:r>
              <w:rPr>
                <w:rFonts w:ascii="Arial Narrow" w:eastAsia="Arial Narrow" w:hAnsi="Arial Narrow" w:cs="Arial Narrow"/>
                <w:spacing w:val="-2"/>
              </w:rPr>
              <w:t>a</w:t>
            </w:r>
            <w:r>
              <w:rPr>
                <w:rFonts w:ascii="Arial Narrow" w:eastAsia="Arial Narrow" w:hAnsi="Arial Narrow" w:cs="Arial Narrow"/>
              </w:rPr>
              <w:t>ck</w:t>
            </w:r>
            <w:r>
              <w:rPr>
                <w:rFonts w:ascii="Arial Narrow" w:eastAsia="Arial Narrow" w:hAnsi="Arial Narrow" w:cs="Arial Narrow"/>
                <w:spacing w:val="1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</w:rPr>
              <w:t>l</w:t>
            </w:r>
            <w:r>
              <w:rPr>
                <w:rFonts w:ascii="Arial Narrow" w:eastAsia="Arial Narrow" w:hAnsi="Arial Narrow" w:cs="Arial Narrow"/>
              </w:rPr>
              <w:t>in</w:t>
            </w:r>
            <w:r>
              <w:rPr>
                <w:rFonts w:ascii="Arial Narrow" w:eastAsia="Arial Narrow" w:hAnsi="Arial Narrow" w:cs="Arial Narrow"/>
                <w:spacing w:val="-2"/>
              </w:rPr>
              <w:t>k</w:t>
            </w:r>
            <w:r>
              <w:rPr>
                <w:rFonts w:ascii="Arial Narrow" w:eastAsia="Arial Narrow" w:hAnsi="Arial Narrow" w:cs="Arial Narrow"/>
              </w:rPr>
              <w:t xml:space="preserve">ed to the appropriate category/ classification of the </w:t>
            </w:r>
            <w:r>
              <w:rPr>
                <w:rFonts w:ascii="Arial Narrow" w:eastAsia="Arial Narrow" w:hAnsi="Arial Narrow" w:cs="Arial Narrow"/>
                <w:spacing w:val="-2"/>
              </w:rPr>
              <w:t>a</w:t>
            </w:r>
            <w:r>
              <w:rPr>
                <w:rFonts w:ascii="Arial Narrow" w:eastAsia="Arial Narrow" w:hAnsi="Arial Narrow" w:cs="Arial Narrow"/>
              </w:rPr>
              <w:t>ss</w:t>
            </w:r>
            <w:r>
              <w:rPr>
                <w:rFonts w:ascii="Arial Narrow" w:eastAsia="Arial Narrow" w:hAnsi="Arial Narrow" w:cs="Arial Narrow"/>
                <w:spacing w:val="-2"/>
              </w:rPr>
              <w:t>e</w:t>
            </w:r>
            <w:r>
              <w:rPr>
                <w:rFonts w:ascii="Arial Narrow" w:eastAsia="Arial Narrow" w:hAnsi="Arial Narrow" w:cs="Arial Narrow"/>
              </w:rPr>
              <w:t>ssm</w:t>
            </w:r>
            <w:r>
              <w:rPr>
                <w:rFonts w:ascii="Arial Narrow" w:eastAsia="Arial Narrow" w:hAnsi="Arial Narrow" w:cs="Arial Narrow"/>
                <w:spacing w:val="-2"/>
              </w:rPr>
              <w:t>e</w:t>
            </w:r>
            <w:r>
              <w:rPr>
                <w:rFonts w:ascii="Arial Narrow" w:eastAsia="Arial Narrow" w:hAnsi="Arial Narrow" w:cs="Arial Narrow"/>
              </w:rPr>
              <w:t xml:space="preserve">nt </w:t>
            </w:r>
            <w:r>
              <w:rPr>
                <w:rFonts w:ascii="Arial Narrow" w:eastAsia="Arial Narrow" w:hAnsi="Arial Narrow" w:cs="Arial Narrow"/>
                <w:spacing w:val="1"/>
              </w:rPr>
              <w:t>c</w:t>
            </w:r>
            <w:r>
              <w:rPr>
                <w:rFonts w:ascii="Arial Narrow" w:eastAsia="Arial Narrow" w:hAnsi="Arial Narrow" w:cs="Arial Narrow"/>
                <w:spacing w:val="-3"/>
              </w:rPr>
              <w:t>r</w:t>
            </w:r>
            <w:r>
              <w:rPr>
                <w:rFonts w:ascii="Arial Narrow" w:eastAsia="Arial Narrow" w:hAnsi="Arial Narrow" w:cs="Arial Narrow"/>
              </w:rPr>
              <w:t>iteria?</w:t>
            </w:r>
          </w:p>
        </w:tc>
        <w:tc>
          <w:tcPr>
            <w:tcW w:w="567" w:type="dxa"/>
          </w:tcPr>
          <w:p w14:paraId="641E7C29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008E20FE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6794598F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1EC6" w:rsidRPr="00ED385D" w14:paraId="28AEBB4D" w14:textId="77777777" w:rsidTr="00DF7B1E">
        <w:tc>
          <w:tcPr>
            <w:tcW w:w="392" w:type="dxa"/>
          </w:tcPr>
          <w:p w14:paraId="4DD368F5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289" w:type="dxa"/>
          </w:tcPr>
          <w:p w14:paraId="426E5EFD" w14:textId="77777777" w:rsidR="00741EC6" w:rsidRPr="00741EC6" w:rsidRDefault="00741EC6" w:rsidP="00741EC6">
            <w:pPr>
              <w:spacing w:after="0" w:line="249" w:lineRule="exact"/>
              <w:ind w:right="-20"/>
              <w:rPr>
                <w:rFonts w:ascii="Arial Narrow" w:eastAsia="Arial Narrow" w:hAnsi="Arial Narrow" w:cs="Arial Narrow"/>
                <w:sz w:val="24"/>
                <w:szCs w:val="20"/>
              </w:rPr>
            </w:pPr>
            <w:r w:rsidRPr="00741EC6">
              <w:rPr>
                <w:rFonts w:ascii="Arial Narrow" w:eastAsia="Arial Narrow" w:hAnsi="Arial Narrow" w:cs="Arial Narrow"/>
              </w:rPr>
              <w:t>Is the feedback consistent across the sample?</w:t>
            </w:r>
          </w:p>
        </w:tc>
        <w:tc>
          <w:tcPr>
            <w:tcW w:w="567" w:type="dxa"/>
          </w:tcPr>
          <w:p w14:paraId="1F3EDD8A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49C5B180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0376872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1EC6" w:rsidRPr="00ED385D" w14:paraId="10ED45F0" w14:textId="77777777" w:rsidTr="00741EC6">
        <w:tc>
          <w:tcPr>
            <w:tcW w:w="392" w:type="dxa"/>
          </w:tcPr>
          <w:p w14:paraId="5254434D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89" w:type="dxa"/>
          </w:tcPr>
          <w:p w14:paraId="05A6C202" w14:textId="77777777" w:rsidR="00741EC6" w:rsidRPr="00ED385D" w:rsidRDefault="00741EC6" w:rsidP="00741EC6">
            <w:pPr>
              <w:spacing w:after="0" w:line="249" w:lineRule="exact"/>
              <w:ind w:right="-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pacing w:val="-1"/>
              </w:rPr>
              <w:t>Is there mention of</w:t>
            </w:r>
            <w:r w:rsidRPr="00ED385D">
              <w:rPr>
                <w:rFonts w:ascii="Arial Narrow" w:eastAsia="Arial Narrow" w:hAnsi="Arial Narrow" w:cs="Arial Narrow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improvement to referencing and consideration of unfair practice, where relevant?</w:t>
            </w:r>
          </w:p>
        </w:tc>
        <w:tc>
          <w:tcPr>
            <w:tcW w:w="567" w:type="dxa"/>
          </w:tcPr>
          <w:p w14:paraId="696D82D1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29407FB1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2A6F7521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1EC6" w:rsidRPr="00ED385D" w14:paraId="631E791C" w14:textId="77777777" w:rsidTr="00DF7B1E">
        <w:tc>
          <w:tcPr>
            <w:tcW w:w="392" w:type="dxa"/>
          </w:tcPr>
          <w:p w14:paraId="79A0BE95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959" w:type="dxa"/>
            <w:gridSpan w:val="4"/>
          </w:tcPr>
          <w:p w14:paraId="26BC5563" w14:textId="77777777" w:rsidR="00741EC6" w:rsidRPr="00ED385D" w:rsidRDefault="00741EC6" w:rsidP="00741EC6">
            <w:pPr>
              <w:spacing w:after="0"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</w:rPr>
            </w:pPr>
            <w:r w:rsidRPr="00ED385D">
              <w:rPr>
                <w:rFonts w:ascii="Arial Narrow" w:eastAsia="Arial Narrow" w:hAnsi="Arial Narrow" w:cs="Arial Narrow"/>
                <w:b/>
                <w:bCs/>
                <w:spacing w:val="-1"/>
              </w:rPr>
              <w:t>A</w:t>
            </w:r>
            <w:r w:rsidRPr="00ED385D">
              <w:rPr>
                <w:rFonts w:ascii="Arial Narrow" w:eastAsia="Arial Narrow" w:hAnsi="Arial Narrow" w:cs="Arial Narrow"/>
                <w:b/>
                <w:bCs/>
              </w:rPr>
              <w:t>ctions to</w:t>
            </w:r>
            <w:r w:rsidRPr="00ED385D">
              <w:rPr>
                <w:rFonts w:ascii="Arial Narrow" w:eastAsia="Arial Narrow" w:hAnsi="Arial Narrow" w:cs="Arial Narrow"/>
                <w:b/>
                <w:bCs/>
                <w:spacing w:val="-1"/>
              </w:rPr>
              <w:t xml:space="preserve"> </w:t>
            </w:r>
            <w:r w:rsidRPr="00ED385D">
              <w:rPr>
                <w:rFonts w:ascii="Arial Narrow" w:eastAsia="Arial Narrow" w:hAnsi="Arial Narrow" w:cs="Arial Narrow"/>
                <w:b/>
                <w:bCs/>
              </w:rPr>
              <w:t>comple</w:t>
            </w:r>
            <w:r w:rsidRPr="00ED385D">
              <w:rPr>
                <w:rFonts w:ascii="Arial Narrow" w:eastAsia="Arial Narrow" w:hAnsi="Arial Narrow" w:cs="Arial Narrow"/>
                <w:b/>
                <w:bCs/>
                <w:spacing w:val="-3"/>
              </w:rPr>
              <w:t>t</w:t>
            </w:r>
            <w:r w:rsidRPr="00ED385D">
              <w:rPr>
                <w:rFonts w:ascii="Arial Narrow" w:eastAsia="Arial Narrow" w:hAnsi="Arial Narrow" w:cs="Arial Narrow"/>
                <w:b/>
                <w:bCs/>
              </w:rPr>
              <w:t>e</w:t>
            </w:r>
          </w:p>
          <w:p w14:paraId="2224892A" w14:textId="77777777" w:rsidR="00741EC6" w:rsidRPr="00ED385D" w:rsidRDefault="00741EC6" w:rsidP="00741EC6">
            <w:pPr>
              <w:spacing w:after="0"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</w:rPr>
            </w:pPr>
          </w:p>
          <w:p w14:paraId="6EAECDB2" w14:textId="77777777" w:rsidR="00741EC6" w:rsidRPr="00ED385D" w:rsidRDefault="00741EC6" w:rsidP="00741EC6">
            <w:pPr>
              <w:spacing w:after="0"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</w:rPr>
            </w:pPr>
          </w:p>
          <w:p w14:paraId="431623C5" w14:textId="77777777" w:rsidR="00741EC6" w:rsidRPr="00ED385D" w:rsidRDefault="00741EC6" w:rsidP="00741EC6">
            <w:pPr>
              <w:spacing w:after="0"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</w:rPr>
            </w:pPr>
          </w:p>
          <w:p w14:paraId="43670B04" w14:textId="77777777" w:rsidR="00741EC6" w:rsidRPr="00ED385D" w:rsidRDefault="00741EC6" w:rsidP="00741EC6">
            <w:pPr>
              <w:spacing w:after="0" w:line="240" w:lineRule="auto"/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ED385D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23190D27" w14:textId="77777777" w:rsidR="00ED385D" w:rsidRDefault="00ED385D" w:rsidP="00417F4F">
      <w:pPr>
        <w:spacing w:after="0" w:line="240" w:lineRule="auto"/>
        <w:rPr>
          <w:rFonts w:ascii="Arial" w:hAnsi="Arial" w:cs="Arial"/>
          <w:b/>
          <w:bCs/>
        </w:rPr>
      </w:pPr>
    </w:p>
    <w:p w14:paraId="131A4CD0" w14:textId="77777777" w:rsidR="009620CD" w:rsidRDefault="009620CD" w:rsidP="00417F4F">
      <w:pPr>
        <w:spacing w:after="0" w:line="240" w:lineRule="auto"/>
        <w:rPr>
          <w:rFonts w:ascii="Arial" w:hAnsi="Arial" w:cs="Arial"/>
          <w:b/>
          <w:bCs/>
        </w:rPr>
      </w:pPr>
    </w:p>
    <w:p w14:paraId="73019184" w14:textId="77777777" w:rsidR="009620CD" w:rsidRDefault="009620CD" w:rsidP="00417F4F">
      <w:pPr>
        <w:spacing w:after="0" w:line="240" w:lineRule="auto"/>
        <w:rPr>
          <w:rFonts w:ascii="Arial" w:hAnsi="Arial" w:cs="Arial"/>
          <w:b/>
          <w:bCs/>
        </w:rPr>
      </w:pPr>
    </w:p>
    <w:p w14:paraId="1E385982" w14:textId="77777777" w:rsidR="009620CD" w:rsidRDefault="009620CD" w:rsidP="00417F4F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EXTERNAL EXAMINER REVIEW ONLY FOR THOSE MODULES / ASSESSMENT COMPONENTS detailed in the annual GA15 External Examiner Agreement</w:t>
      </w:r>
    </w:p>
    <w:p w14:paraId="72CEA112" w14:textId="77777777" w:rsidR="009620CD" w:rsidRDefault="009620CD" w:rsidP="00417F4F">
      <w:pPr>
        <w:spacing w:after="0" w:line="240" w:lineRule="auto"/>
        <w:rPr>
          <w:rFonts w:ascii="Arial" w:hAnsi="Arial" w:cs="Arial"/>
          <w:b/>
          <w:bCs/>
        </w:rPr>
      </w:pPr>
    </w:p>
    <w:tbl>
      <w:tblPr>
        <w:tblStyle w:val="TableGrid"/>
        <w:tblW w:w="9351" w:type="dxa"/>
        <w:tblLayout w:type="fixed"/>
        <w:tblLook w:val="04A0" w:firstRow="1" w:lastRow="0" w:firstColumn="1" w:lastColumn="0" w:noHBand="0" w:noVBand="1"/>
      </w:tblPr>
      <w:tblGrid>
        <w:gridCol w:w="392"/>
        <w:gridCol w:w="3289"/>
        <w:gridCol w:w="567"/>
        <w:gridCol w:w="567"/>
        <w:gridCol w:w="4536"/>
      </w:tblGrid>
      <w:tr w:rsidR="00741EC6" w:rsidRPr="00ED385D" w14:paraId="2544BCF4" w14:textId="77777777" w:rsidTr="00EE4175">
        <w:tc>
          <w:tcPr>
            <w:tcW w:w="3681" w:type="dxa"/>
            <w:gridSpan w:val="2"/>
            <w:vMerge w:val="restart"/>
            <w:shd w:val="clear" w:color="auto" w:fill="B8CCE4" w:themeFill="accent1" w:themeFillTint="66"/>
          </w:tcPr>
          <w:p w14:paraId="7C062F5D" w14:textId="77777777" w:rsidR="00741EC6" w:rsidRPr="00ED385D" w:rsidRDefault="00792D49" w:rsidP="00DF7B1E">
            <w:pPr>
              <w:spacing w:after="0" w:line="204" w:lineRule="exact"/>
              <w:ind w:left="105" w:right="-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</w:rPr>
              <w:br w:type="page"/>
            </w:r>
            <w:r w:rsidR="00741EC6" w:rsidRPr="00741EC6">
              <w:rPr>
                <w:rFonts w:ascii="Arial" w:hAnsi="Arial" w:cs="Arial"/>
                <w:b/>
              </w:rPr>
              <w:t>EXTERNAL EXAMINER</w:t>
            </w:r>
          </w:p>
        </w:tc>
        <w:tc>
          <w:tcPr>
            <w:tcW w:w="1134" w:type="dxa"/>
            <w:gridSpan w:val="2"/>
            <w:shd w:val="clear" w:color="auto" w:fill="B8CCE4" w:themeFill="accent1" w:themeFillTint="66"/>
          </w:tcPr>
          <w:p w14:paraId="1453FE7F" w14:textId="77777777" w:rsidR="00741EC6" w:rsidRPr="00ED385D" w:rsidRDefault="00741EC6" w:rsidP="00DF7B1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 Narrow" w:eastAsia="Arial Narrow" w:hAnsi="Arial Narrow" w:cs="Arial Narrow"/>
                <w:i/>
                <w:spacing w:val="-1"/>
              </w:rPr>
              <w:t>P</w:t>
            </w:r>
            <w:r w:rsidRPr="00ED385D">
              <w:rPr>
                <w:rFonts w:ascii="Arial Narrow" w:eastAsia="Arial Narrow" w:hAnsi="Arial Narrow" w:cs="Arial Narrow"/>
                <w:i/>
              </w:rPr>
              <w:t>lea</w:t>
            </w:r>
            <w:r w:rsidRPr="00ED385D">
              <w:rPr>
                <w:rFonts w:ascii="Arial Narrow" w:eastAsia="Arial Narrow" w:hAnsi="Arial Narrow" w:cs="Arial Narrow"/>
                <w:i/>
                <w:spacing w:val="1"/>
              </w:rPr>
              <w:t>s</w:t>
            </w:r>
            <w:r w:rsidRPr="00ED385D">
              <w:rPr>
                <w:rFonts w:ascii="Arial Narrow" w:eastAsia="Arial Narrow" w:hAnsi="Arial Narrow" w:cs="Arial Narrow"/>
                <w:i/>
              </w:rPr>
              <w:t>e</w:t>
            </w:r>
            <w:r w:rsidRPr="00ED385D">
              <w:rPr>
                <w:rFonts w:ascii="Arial Narrow" w:eastAsia="Arial Narrow" w:hAnsi="Arial Narrow" w:cs="Arial Narrow"/>
                <w:i/>
                <w:spacing w:val="-2"/>
              </w:rPr>
              <w:t xml:space="preserve"> </w:t>
            </w:r>
            <w:r w:rsidRPr="00ED385D">
              <w:rPr>
                <w:rFonts w:ascii="Arial Narrow" w:eastAsia="Arial Narrow" w:hAnsi="Arial Narrow" w:cs="Arial Narrow"/>
                <w:b/>
                <w:bCs/>
                <w:i/>
              </w:rPr>
              <w:sym w:font="Wingdings" w:char="F0FC"/>
            </w:r>
          </w:p>
        </w:tc>
        <w:tc>
          <w:tcPr>
            <w:tcW w:w="4536" w:type="dxa"/>
            <w:vMerge w:val="restart"/>
            <w:shd w:val="clear" w:color="auto" w:fill="B8CCE4" w:themeFill="accent1" w:themeFillTint="66"/>
          </w:tcPr>
          <w:p w14:paraId="7556FD6A" w14:textId="77777777" w:rsidR="00741EC6" w:rsidRPr="00ED385D" w:rsidRDefault="00741EC6" w:rsidP="00DF7B1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</w:rPr>
              <w:t>C</w:t>
            </w:r>
            <w:r w:rsidRPr="00ED385D">
              <w:rPr>
                <w:rFonts w:ascii="Arial Narrow" w:eastAsia="Arial Narrow" w:hAnsi="Arial Narrow" w:cs="Arial Narrow"/>
                <w:b/>
                <w:bCs/>
                <w:position w:val="-4"/>
              </w:rPr>
              <w:t>ommen</w:t>
            </w:r>
            <w:r w:rsidRPr="00ED385D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</w:rPr>
              <w:t>t</w:t>
            </w:r>
            <w:r w:rsidRPr="00ED385D">
              <w:rPr>
                <w:rFonts w:ascii="Arial Narrow" w:eastAsia="Arial Narrow" w:hAnsi="Arial Narrow" w:cs="Arial Narrow"/>
                <w:b/>
                <w:bCs/>
                <w:position w:val="-4"/>
              </w:rPr>
              <w:t>s</w:t>
            </w:r>
          </w:p>
        </w:tc>
      </w:tr>
      <w:tr w:rsidR="00741EC6" w:rsidRPr="00ED385D" w14:paraId="65EA66AA" w14:textId="77777777" w:rsidTr="00EE4175">
        <w:tc>
          <w:tcPr>
            <w:tcW w:w="3681" w:type="dxa"/>
            <w:gridSpan w:val="2"/>
            <w:vMerge/>
            <w:shd w:val="clear" w:color="auto" w:fill="C5E0B3"/>
          </w:tcPr>
          <w:p w14:paraId="5911906A" w14:textId="77777777" w:rsidR="00741EC6" w:rsidRPr="00ED385D" w:rsidRDefault="00741EC6" w:rsidP="00DF7B1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B8CCE4" w:themeFill="accent1" w:themeFillTint="66"/>
            <w:vAlign w:val="center"/>
          </w:tcPr>
          <w:p w14:paraId="11DE200E" w14:textId="77777777" w:rsidR="00741EC6" w:rsidRPr="00ED385D" w:rsidRDefault="00741EC6" w:rsidP="00DF7B1E">
            <w:pPr>
              <w:spacing w:after="0"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D385D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B8CCE4" w:themeFill="accent1" w:themeFillTint="66"/>
          </w:tcPr>
          <w:p w14:paraId="118081FF" w14:textId="77777777" w:rsidR="00741EC6" w:rsidRPr="00ED385D" w:rsidRDefault="00741EC6" w:rsidP="00DF7B1E">
            <w:pPr>
              <w:spacing w:after="0"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D385D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4536" w:type="dxa"/>
            <w:vMerge/>
            <w:shd w:val="clear" w:color="auto" w:fill="C5E0B3"/>
          </w:tcPr>
          <w:p w14:paraId="0A07BD00" w14:textId="77777777" w:rsidR="00741EC6" w:rsidRPr="00ED385D" w:rsidRDefault="00741EC6" w:rsidP="00DF7B1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64D7" w:rsidRPr="00ED385D" w14:paraId="348D955F" w14:textId="77777777" w:rsidTr="00DF7B1E">
        <w:tc>
          <w:tcPr>
            <w:tcW w:w="392" w:type="dxa"/>
          </w:tcPr>
          <w:p w14:paraId="6C717467" w14:textId="77777777" w:rsidR="00D464D7" w:rsidRPr="00ED385D" w:rsidRDefault="00D464D7" w:rsidP="00D464D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89" w:type="dxa"/>
          </w:tcPr>
          <w:p w14:paraId="578B7BCB" w14:textId="77777777" w:rsidR="00D464D7" w:rsidRPr="00ED385D" w:rsidRDefault="00D464D7" w:rsidP="00D464D7">
            <w:pPr>
              <w:spacing w:after="0" w:line="249" w:lineRule="exact"/>
              <w:ind w:right="-20"/>
              <w:rPr>
                <w:rFonts w:ascii="Arial" w:hAnsi="Arial" w:cs="Arial"/>
                <w:sz w:val="20"/>
                <w:szCs w:val="20"/>
              </w:rPr>
            </w:pPr>
            <w:r w:rsidRPr="00741EC6">
              <w:rPr>
                <w:rFonts w:ascii="Arial Narrow" w:eastAsia="Arial Narrow" w:hAnsi="Arial Narrow" w:cs="Arial Narrow"/>
              </w:rPr>
              <w:t>Has appropriate internal moderation taken place?</w:t>
            </w:r>
          </w:p>
        </w:tc>
        <w:tc>
          <w:tcPr>
            <w:tcW w:w="567" w:type="dxa"/>
          </w:tcPr>
          <w:p w14:paraId="1D18F5A3" w14:textId="48FF2055" w:rsidR="00D464D7" w:rsidRPr="00ED385D" w:rsidRDefault="00D464D7" w:rsidP="00D464D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567" w:type="dxa"/>
          </w:tcPr>
          <w:p w14:paraId="61942E5A" w14:textId="77777777" w:rsidR="00D464D7" w:rsidRPr="00ED385D" w:rsidRDefault="00D464D7" w:rsidP="00D464D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0CC31F1F" w14:textId="77777777" w:rsidR="00D464D7" w:rsidRPr="00ED385D" w:rsidRDefault="00D464D7" w:rsidP="00D464D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64D7" w:rsidRPr="00ED385D" w14:paraId="037E0094" w14:textId="77777777" w:rsidTr="00DF7B1E">
        <w:tc>
          <w:tcPr>
            <w:tcW w:w="392" w:type="dxa"/>
          </w:tcPr>
          <w:p w14:paraId="36A81E53" w14:textId="77777777" w:rsidR="00D464D7" w:rsidRPr="00ED385D" w:rsidRDefault="00D464D7" w:rsidP="00D464D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89" w:type="dxa"/>
          </w:tcPr>
          <w:p w14:paraId="6AA0348F" w14:textId="77777777" w:rsidR="00D464D7" w:rsidRDefault="00D464D7" w:rsidP="00D464D7">
            <w:pPr>
              <w:spacing w:after="0"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ED385D">
              <w:rPr>
                <w:rFonts w:ascii="Arial Narrow" w:eastAsia="Arial Narrow" w:hAnsi="Arial Narrow" w:cs="Arial Narrow"/>
              </w:rPr>
              <w:t>Does feedback identify opportunities for improved</w:t>
            </w:r>
            <w:r>
              <w:rPr>
                <w:rFonts w:ascii="Arial Narrow" w:eastAsia="Arial Narrow" w:hAnsi="Arial Narrow" w:cs="Arial Narrow"/>
              </w:rPr>
              <w:t xml:space="preserve"> </w:t>
            </w:r>
            <w:r w:rsidRPr="00ED385D">
              <w:rPr>
                <w:rFonts w:ascii="Arial Narrow" w:eastAsia="Arial Narrow" w:hAnsi="Arial Narrow" w:cs="Arial Narrow"/>
              </w:rPr>
              <w:t>performance?</w:t>
            </w:r>
          </w:p>
        </w:tc>
        <w:tc>
          <w:tcPr>
            <w:tcW w:w="567" w:type="dxa"/>
          </w:tcPr>
          <w:p w14:paraId="1F0D4D0F" w14:textId="7E882AA7" w:rsidR="00D464D7" w:rsidRPr="00ED385D" w:rsidRDefault="00D464D7" w:rsidP="00D464D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567" w:type="dxa"/>
          </w:tcPr>
          <w:p w14:paraId="5C51FCA2" w14:textId="77777777" w:rsidR="00D464D7" w:rsidRPr="00ED385D" w:rsidRDefault="00D464D7" w:rsidP="00D464D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055B7EE" w14:textId="77777777" w:rsidR="00D464D7" w:rsidRPr="00ED385D" w:rsidRDefault="00D464D7" w:rsidP="00D464D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64D7" w:rsidRPr="00ED385D" w14:paraId="7C995D6A" w14:textId="77777777" w:rsidTr="00DF7B1E">
        <w:tc>
          <w:tcPr>
            <w:tcW w:w="392" w:type="dxa"/>
          </w:tcPr>
          <w:p w14:paraId="13E8DC73" w14:textId="77777777" w:rsidR="00D464D7" w:rsidRPr="00ED385D" w:rsidRDefault="00D464D7" w:rsidP="00D464D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89" w:type="dxa"/>
          </w:tcPr>
          <w:p w14:paraId="675DE178" w14:textId="77777777" w:rsidR="00D464D7" w:rsidRDefault="00D464D7" w:rsidP="00D464D7">
            <w:pPr>
              <w:spacing w:before="6" w:after="0" w:line="252" w:lineRule="exact"/>
              <w:ind w:right="173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</w:t>
            </w:r>
            <w:r>
              <w:rPr>
                <w:rFonts w:ascii="Arial Narrow" w:eastAsia="Arial Narrow" w:hAnsi="Arial Narrow" w:cs="Arial Narrow"/>
                <w:spacing w:val="1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feed</w:t>
            </w:r>
            <w:r>
              <w:rPr>
                <w:rFonts w:ascii="Arial Narrow" w:eastAsia="Arial Narrow" w:hAnsi="Arial Narrow" w:cs="Arial Narrow"/>
                <w:spacing w:val="-2"/>
              </w:rPr>
              <w:t>b</w:t>
            </w:r>
            <w:r>
              <w:rPr>
                <w:rFonts w:ascii="Arial Narrow" w:eastAsia="Arial Narrow" w:hAnsi="Arial Narrow" w:cs="Arial Narrow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</w:rPr>
              <w:t>c</w:t>
            </w:r>
            <w:r>
              <w:rPr>
                <w:rFonts w:ascii="Arial Narrow" w:eastAsia="Arial Narrow" w:hAnsi="Arial Narrow" w:cs="Arial Narrow"/>
              </w:rPr>
              <w:t>k</w:t>
            </w:r>
            <w:r>
              <w:rPr>
                <w:rFonts w:ascii="Arial Narrow" w:eastAsia="Arial Narrow" w:hAnsi="Arial Narrow" w:cs="Arial Narrow"/>
                <w:spacing w:val="-2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co</w:t>
            </w:r>
            <w:r>
              <w:rPr>
                <w:rFonts w:ascii="Arial Narrow" w:eastAsia="Arial Narrow" w:hAnsi="Arial Narrow" w:cs="Arial Narrow"/>
                <w:spacing w:val="-2"/>
              </w:rPr>
              <w:t>n</w:t>
            </w:r>
            <w:r>
              <w:rPr>
                <w:rFonts w:ascii="Arial Narrow" w:eastAsia="Arial Narrow" w:hAnsi="Arial Narrow" w:cs="Arial Narrow"/>
              </w:rPr>
              <w:t>struc</w:t>
            </w:r>
            <w:r>
              <w:rPr>
                <w:rFonts w:ascii="Arial Narrow" w:eastAsia="Arial Narrow" w:hAnsi="Arial Narrow" w:cs="Arial Narrow"/>
                <w:spacing w:val="-2"/>
              </w:rPr>
              <w:t>t</w:t>
            </w:r>
            <w:r>
              <w:rPr>
                <w:rFonts w:ascii="Arial Narrow" w:eastAsia="Arial Narrow" w:hAnsi="Arial Narrow" w:cs="Arial Narrow"/>
              </w:rPr>
              <w:t>i</w:t>
            </w:r>
            <w:r>
              <w:rPr>
                <w:rFonts w:ascii="Arial Narrow" w:eastAsia="Arial Narrow" w:hAnsi="Arial Narrow" w:cs="Arial Narrow"/>
                <w:spacing w:val="1"/>
              </w:rPr>
              <w:t>v</w:t>
            </w:r>
            <w:r>
              <w:rPr>
                <w:rFonts w:ascii="Arial Narrow" w:eastAsia="Arial Narrow" w:hAnsi="Arial Narrow" w:cs="Arial Narrow"/>
                <w:spacing w:val="-1"/>
              </w:rPr>
              <w:t>e</w:t>
            </w:r>
            <w:r>
              <w:rPr>
                <w:rFonts w:ascii="Arial Narrow" w:eastAsia="Arial Narrow" w:hAnsi="Arial Narrow" w:cs="Arial Narrow"/>
              </w:rPr>
              <w:t>?</w:t>
            </w:r>
          </w:p>
          <w:p w14:paraId="179FB38E" w14:textId="77777777" w:rsidR="00D464D7" w:rsidRDefault="00D464D7" w:rsidP="00D464D7">
            <w:pPr>
              <w:spacing w:before="6" w:after="0" w:line="252" w:lineRule="exact"/>
              <w:ind w:right="173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67" w:type="dxa"/>
          </w:tcPr>
          <w:p w14:paraId="64B804D5" w14:textId="48D93756" w:rsidR="00D464D7" w:rsidRPr="00ED385D" w:rsidRDefault="00D464D7" w:rsidP="00D464D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567" w:type="dxa"/>
          </w:tcPr>
          <w:p w14:paraId="029E4CB4" w14:textId="77777777" w:rsidR="00D464D7" w:rsidRPr="00ED385D" w:rsidRDefault="00D464D7" w:rsidP="00D464D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0DF14965" w14:textId="77777777" w:rsidR="00D464D7" w:rsidRPr="00ED385D" w:rsidRDefault="00D464D7" w:rsidP="00D464D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64D7" w:rsidRPr="00ED385D" w14:paraId="57E877B9" w14:textId="77777777" w:rsidTr="00DF7B1E">
        <w:tc>
          <w:tcPr>
            <w:tcW w:w="392" w:type="dxa"/>
          </w:tcPr>
          <w:p w14:paraId="22A1A56B" w14:textId="77777777" w:rsidR="00D464D7" w:rsidRPr="00ED385D" w:rsidRDefault="00D464D7" w:rsidP="00D464D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89" w:type="dxa"/>
          </w:tcPr>
          <w:p w14:paraId="2E53C1BB" w14:textId="77777777" w:rsidR="00D464D7" w:rsidRDefault="00D464D7" w:rsidP="00D464D7">
            <w:pPr>
              <w:spacing w:before="1" w:after="0" w:line="252" w:lineRule="exact"/>
              <w:ind w:right="545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</w:t>
            </w:r>
            <w:r>
              <w:rPr>
                <w:rFonts w:ascii="Arial Narrow" w:eastAsia="Arial Narrow" w:hAnsi="Arial Narrow" w:cs="Arial Narrow"/>
                <w:spacing w:val="1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the f</w:t>
            </w:r>
            <w:r>
              <w:rPr>
                <w:rFonts w:ascii="Arial Narrow" w:eastAsia="Arial Narrow" w:hAnsi="Arial Narrow" w:cs="Arial Narrow"/>
                <w:spacing w:val="-2"/>
              </w:rPr>
              <w:t>e</w:t>
            </w:r>
            <w:r>
              <w:rPr>
                <w:rFonts w:ascii="Arial Narrow" w:eastAsia="Arial Narrow" w:hAnsi="Arial Narrow" w:cs="Arial Narrow"/>
              </w:rPr>
              <w:t>edb</w:t>
            </w:r>
            <w:r>
              <w:rPr>
                <w:rFonts w:ascii="Arial Narrow" w:eastAsia="Arial Narrow" w:hAnsi="Arial Narrow" w:cs="Arial Narrow"/>
                <w:spacing w:val="-2"/>
              </w:rPr>
              <w:t>a</w:t>
            </w:r>
            <w:r>
              <w:rPr>
                <w:rFonts w:ascii="Arial Narrow" w:eastAsia="Arial Narrow" w:hAnsi="Arial Narrow" w:cs="Arial Narrow"/>
              </w:rPr>
              <w:t>ck</w:t>
            </w:r>
            <w:r>
              <w:rPr>
                <w:rFonts w:ascii="Arial Narrow" w:eastAsia="Arial Narrow" w:hAnsi="Arial Narrow" w:cs="Arial Narrow"/>
                <w:spacing w:val="1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</w:rPr>
              <w:t>l</w:t>
            </w:r>
            <w:r>
              <w:rPr>
                <w:rFonts w:ascii="Arial Narrow" w:eastAsia="Arial Narrow" w:hAnsi="Arial Narrow" w:cs="Arial Narrow"/>
              </w:rPr>
              <w:t>in</w:t>
            </w:r>
            <w:r>
              <w:rPr>
                <w:rFonts w:ascii="Arial Narrow" w:eastAsia="Arial Narrow" w:hAnsi="Arial Narrow" w:cs="Arial Narrow"/>
                <w:spacing w:val="-2"/>
              </w:rPr>
              <w:t>k</w:t>
            </w:r>
            <w:r>
              <w:rPr>
                <w:rFonts w:ascii="Arial Narrow" w:eastAsia="Arial Narrow" w:hAnsi="Arial Narrow" w:cs="Arial Narrow"/>
              </w:rPr>
              <w:t xml:space="preserve">ed to the </w:t>
            </w:r>
            <w:r>
              <w:rPr>
                <w:rFonts w:ascii="Arial Narrow" w:eastAsia="Arial Narrow" w:hAnsi="Arial Narrow" w:cs="Arial Narrow"/>
                <w:spacing w:val="-2"/>
              </w:rPr>
              <w:t>a</w:t>
            </w:r>
            <w:r>
              <w:rPr>
                <w:rFonts w:ascii="Arial Narrow" w:eastAsia="Arial Narrow" w:hAnsi="Arial Narrow" w:cs="Arial Narrow"/>
              </w:rPr>
              <w:t>ss</w:t>
            </w:r>
            <w:r>
              <w:rPr>
                <w:rFonts w:ascii="Arial Narrow" w:eastAsia="Arial Narrow" w:hAnsi="Arial Narrow" w:cs="Arial Narrow"/>
                <w:spacing w:val="-2"/>
              </w:rPr>
              <w:t>e</w:t>
            </w:r>
            <w:r>
              <w:rPr>
                <w:rFonts w:ascii="Arial Narrow" w:eastAsia="Arial Narrow" w:hAnsi="Arial Narrow" w:cs="Arial Narrow"/>
              </w:rPr>
              <w:t>ssm</w:t>
            </w:r>
            <w:r>
              <w:rPr>
                <w:rFonts w:ascii="Arial Narrow" w:eastAsia="Arial Narrow" w:hAnsi="Arial Narrow" w:cs="Arial Narrow"/>
                <w:spacing w:val="-2"/>
              </w:rPr>
              <w:t>e</w:t>
            </w:r>
            <w:r>
              <w:rPr>
                <w:rFonts w:ascii="Arial Narrow" w:eastAsia="Arial Narrow" w:hAnsi="Arial Narrow" w:cs="Arial Narrow"/>
              </w:rPr>
              <w:t xml:space="preserve">nt </w:t>
            </w:r>
            <w:r>
              <w:rPr>
                <w:rFonts w:ascii="Arial Narrow" w:eastAsia="Arial Narrow" w:hAnsi="Arial Narrow" w:cs="Arial Narrow"/>
                <w:spacing w:val="1"/>
              </w:rPr>
              <w:t>c</w:t>
            </w:r>
            <w:r>
              <w:rPr>
                <w:rFonts w:ascii="Arial Narrow" w:eastAsia="Arial Narrow" w:hAnsi="Arial Narrow" w:cs="Arial Narrow"/>
                <w:spacing w:val="-3"/>
              </w:rPr>
              <w:t>r</w:t>
            </w:r>
            <w:r>
              <w:rPr>
                <w:rFonts w:ascii="Arial Narrow" w:eastAsia="Arial Narrow" w:hAnsi="Arial Narrow" w:cs="Arial Narrow"/>
              </w:rPr>
              <w:t>iteria?</w:t>
            </w:r>
          </w:p>
        </w:tc>
        <w:tc>
          <w:tcPr>
            <w:tcW w:w="567" w:type="dxa"/>
          </w:tcPr>
          <w:p w14:paraId="5E3BDDD3" w14:textId="502CC305" w:rsidR="00D464D7" w:rsidRPr="00ED385D" w:rsidRDefault="00D464D7" w:rsidP="00D464D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567" w:type="dxa"/>
          </w:tcPr>
          <w:p w14:paraId="39B9DF04" w14:textId="77777777" w:rsidR="00D464D7" w:rsidRPr="00ED385D" w:rsidRDefault="00D464D7" w:rsidP="00D464D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2AAD5D7E" w14:textId="77777777" w:rsidR="00D464D7" w:rsidRPr="00ED385D" w:rsidRDefault="00D464D7" w:rsidP="00D464D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64D7" w:rsidRPr="00ED385D" w14:paraId="7CE77102" w14:textId="77777777" w:rsidTr="00DF7B1E">
        <w:tc>
          <w:tcPr>
            <w:tcW w:w="392" w:type="dxa"/>
          </w:tcPr>
          <w:p w14:paraId="0C45E2F4" w14:textId="77777777" w:rsidR="00D464D7" w:rsidRPr="00ED385D" w:rsidRDefault="00D464D7" w:rsidP="00D464D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385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289" w:type="dxa"/>
          </w:tcPr>
          <w:p w14:paraId="70206FF2" w14:textId="77777777" w:rsidR="00D464D7" w:rsidRPr="00741EC6" w:rsidRDefault="00D464D7" w:rsidP="00D464D7">
            <w:pPr>
              <w:spacing w:after="0" w:line="249" w:lineRule="exact"/>
              <w:ind w:right="-20"/>
              <w:rPr>
                <w:rFonts w:ascii="Arial Narrow" w:eastAsia="Arial Narrow" w:hAnsi="Arial Narrow" w:cs="Arial Narrow"/>
                <w:sz w:val="24"/>
                <w:szCs w:val="20"/>
              </w:rPr>
            </w:pPr>
            <w:r w:rsidRPr="00741EC6">
              <w:rPr>
                <w:rFonts w:ascii="Arial Narrow" w:eastAsia="Arial Narrow" w:hAnsi="Arial Narrow" w:cs="Arial Narrow"/>
              </w:rPr>
              <w:t>Is the feedback consistent across the sample?</w:t>
            </w:r>
          </w:p>
        </w:tc>
        <w:tc>
          <w:tcPr>
            <w:tcW w:w="567" w:type="dxa"/>
          </w:tcPr>
          <w:p w14:paraId="277397CB" w14:textId="60427C6B" w:rsidR="00D464D7" w:rsidRPr="00ED385D" w:rsidRDefault="00D464D7" w:rsidP="00D464D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567" w:type="dxa"/>
          </w:tcPr>
          <w:p w14:paraId="18930A69" w14:textId="77777777" w:rsidR="00D464D7" w:rsidRPr="00ED385D" w:rsidRDefault="00D464D7" w:rsidP="00D464D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C031271" w14:textId="77777777" w:rsidR="00D464D7" w:rsidRPr="00ED385D" w:rsidRDefault="00D464D7" w:rsidP="00D464D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64D7" w:rsidRPr="00ED385D" w14:paraId="58CD1E9A" w14:textId="77777777" w:rsidTr="00DF7B1E">
        <w:tc>
          <w:tcPr>
            <w:tcW w:w="392" w:type="dxa"/>
          </w:tcPr>
          <w:p w14:paraId="55E75283" w14:textId="77777777" w:rsidR="00D464D7" w:rsidRPr="00ED385D" w:rsidRDefault="00D464D7" w:rsidP="00D464D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89" w:type="dxa"/>
          </w:tcPr>
          <w:p w14:paraId="26553DF0" w14:textId="77777777" w:rsidR="00D464D7" w:rsidRPr="00ED385D" w:rsidRDefault="00D464D7" w:rsidP="00D464D7">
            <w:pPr>
              <w:spacing w:after="0" w:line="249" w:lineRule="exact"/>
              <w:ind w:right="-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pacing w:val="-1"/>
              </w:rPr>
              <w:t>Is there mention of</w:t>
            </w:r>
            <w:r w:rsidRPr="00ED385D">
              <w:rPr>
                <w:rFonts w:ascii="Arial Narrow" w:eastAsia="Arial Narrow" w:hAnsi="Arial Narrow" w:cs="Arial Narrow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improvement to referencing and consideration of unfair practice, where relevant?</w:t>
            </w:r>
          </w:p>
        </w:tc>
        <w:tc>
          <w:tcPr>
            <w:tcW w:w="567" w:type="dxa"/>
          </w:tcPr>
          <w:p w14:paraId="2F35EB91" w14:textId="71ABFA65" w:rsidR="00D464D7" w:rsidRPr="00ED385D" w:rsidRDefault="00D464D7" w:rsidP="00D464D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567" w:type="dxa"/>
          </w:tcPr>
          <w:p w14:paraId="429AE92D" w14:textId="77777777" w:rsidR="00D464D7" w:rsidRPr="00ED385D" w:rsidRDefault="00D464D7" w:rsidP="00D464D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BF03279" w14:textId="77777777" w:rsidR="00D464D7" w:rsidRPr="00ED385D" w:rsidRDefault="00D464D7" w:rsidP="00D464D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1EC6" w:rsidRPr="00ED385D" w14:paraId="5D932243" w14:textId="77777777" w:rsidTr="00DF7B1E">
        <w:tc>
          <w:tcPr>
            <w:tcW w:w="392" w:type="dxa"/>
          </w:tcPr>
          <w:p w14:paraId="501BE132" w14:textId="77777777" w:rsidR="00741EC6" w:rsidRPr="00ED385D" w:rsidRDefault="00741EC6" w:rsidP="00DF7B1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959" w:type="dxa"/>
            <w:gridSpan w:val="4"/>
          </w:tcPr>
          <w:p w14:paraId="589B208A" w14:textId="77777777" w:rsidR="00741EC6" w:rsidRPr="00ED385D" w:rsidRDefault="00741EC6" w:rsidP="00DF7B1E">
            <w:pPr>
              <w:spacing w:after="0"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</w:rPr>
            </w:pPr>
            <w:r w:rsidRPr="00ED385D">
              <w:rPr>
                <w:rFonts w:ascii="Arial Narrow" w:eastAsia="Arial Narrow" w:hAnsi="Arial Narrow" w:cs="Arial Narrow"/>
                <w:b/>
                <w:bCs/>
                <w:spacing w:val="-1"/>
              </w:rPr>
              <w:t>A</w:t>
            </w:r>
            <w:r w:rsidRPr="00ED385D">
              <w:rPr>
                <w:rFonts w:ascii="Arial Narrow" w:eastAsia="Arial Narrow" w:hAnsi="Arial Narrow" w:cs="Arial Narrow"/>
                <w:b/>
                <w:bCs/>
              </w:rPr>
              <w:t>ctions to</w:t>
            </w:r>
            <w:r w:rsidRPr="00ED385D">
              <w:rPr>
                <w:rFonts w:ascii="Arial Narrow" w:eastAsia="Arial Narrow" w:hAnsi="Arial Narrow" w:cs="Arial Narrow"/>
                <w:b/>
                <w:bCs/>
                <w:spacing w:val="-1"/>
              </w:rPr>
              <w:t xml:space="preserve"> </w:t>
            </w:r>
            <w:r w:rsidRPr="00ED385D">
              <w:rPr>
                <w:rFonts w:ascii="Arial Narrow" w:eastAsia="Arial Narrow" w:hAnsi="Arial Narrow" w:cs="Arial Narrow"/>
                <w:b/>
                <w:bCs/>
              </w:rPr>
              <w:t>comple</w:t>
            </w:r>
            <w:r w:rsidRPr="00ED385D">
              <w:rPr>
                <w:rFonts w:ascii="Arial Narrow" w:eastAsia="Arial Narrow" w:hAnsi="Arial Narrow" w:cs="Arial Narrow"/>
                <w:b/>
                <w:bCs/>
                <w:spacing w:val="-3"/>
              </w:rPr>
              <w:t>t</w:t>
            </w:r>
            <w:r w:rsidRPr="00ED385D">
              <w:rPr>
                <w:rFonts w:ascii="Arial Narrow" w:eastAsia="Arial Narrow" w:hAnsi="Arial Narrow" w:cs="Arial Narrow"/>
                <w:b/>
                <w:bCs/>
              </w:rPr>
              <w:t>e</w:t>
            </w:r>
          </w:p>
          <w:p w14:paraId="523C451E" w14:textId="77777777" w:rsidR="00741EC6" w:rsidRPr="00ED385D" w:rsidRDefault="00741EC6" w:rsidP="00DF7B1E">
            <w:pPr>
              <w:spacing w:after="0"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</w:rPr>
            </w:pPr>
          </w:p>
          <w:p w14:paraId="6D347AD2" w14:textId="66C581E6" w:rsidR="00741EC6" w:rsidRPr="00ED385D" w:rsidRDefault="00D464D7" w:rsidP="00DF7B1E">
            <w:pPr>
              <w:spacing w:after="0"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</w:rPr>
            </w:pPr>
            <w:r>
              <w:rPr>
                <w:rFonts w:ascii="Arial Narrow" w:eastAsia="Arial Narrow" w:hAnsi="Arial Narrow" w:cs="Arial Narrow"/>
                <w:b/>
                <w:bCs/>
              </w:rPr>
              <w:t>No Concerns</w:t>
            </w:r>
          </w:p>
          <w:p w14:paraId="1158ABD9" w14:textId="77777777" w:rsidR="00741EC6" w:rsidRPr="00ED385D" w:rsidRDefault="00741EC6" w:rsidP="00DF7B1E">
            <w:pPr>
              <w:spacing w:after="0"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</w:rPr>
            </w:pPr>
          </w:p>
          <w:p w14:paraId="11C56A7E" w14:textId="77777777" w:rsidR="00741EC6" w:rsidRPr="00ED385D" w:rsidRDefault="00741EC6" w:rsidP="00DF7B1E">
            <w:pPr>
              <w:spacing w:after="0" w:line="240" w:lineRule="auto"/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ED385D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9650E9" w14:textId="77777777" w:rsidR="00ED385D" w:rsidRDefault="00ED385D" w:rsidP="00417F4F">
      <w:pPr>
        <w:spacing w:after="0" w:line="240" w:lineRule="auto"/>
        <w:rPr>
          <w:rFonts w:ascii="Arial" w:hAnsi="Arial" w:cs="Arial"/>
          <w:b/>
          <w:bCs/>
        </w:rPr>
      </w:pPr>
    </w:p>
    <w:p w14:paraId="51AADC0D" w14:textId="77777777" w:rsidR="00ED385D" w:rsidRDefault="00ED385D" w:rsidP="00417F4F">
      <w:pPr>
        <w:spacing w:after="0" w:line="240" w:lineRule="auto"/>
        <w:rPr>
          <w:rFonts w:ascii="Arial" w:hAnsi="Arial" w:cs="Arial"/>
          <w:b/>
          <w:bCs/>
        </w:rPr>
      </w:pPr>
    </w:p>
    <w:p w14:paraId="22C8BDA9" w14:textId="77777777" w:rsidR="009620CD" w:rsidRDefault="009620C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A20B532" w14:textId="77777777" w:rsidR="002B747C" w:rsidRPr="00587CE6" w:rsidRDefault="002B747C" w:rsidP="00417F4F">
      <w:pPr>
        <w:spacing w:after="0" w:line="240" w:lineRule="auto"/>
        <w:rPr>
          <w:rFonts w:ascii="Arial" w:hAnsi="Arial" w:cs="Arial"/>
        </w:rPr>
      </w:pPr>
    </w:p>
    <w:p w14:paraId="23D3E681" w14:textId="77777777" w:rsidR="002B747C" w:rsidRPr="00587CE6" w:rsidRDefault="002B747C" w:rsidP="00417F4F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16"/>
        <w:gridCol w:w="2834"/>
      </w:tblGrid>
      <w:tr w:rsidR="00747852" w:rsidRPr="00587CE6" w14:paraId="6D85AFFD" w14:textId="77777777" w:rsidTr="003A0622">
        <w:trPr>
          <w:trHeight w:val="454"/>
        </w:trPr>
        <w:tc>
          <w:tcPr>
            <w:tcW w:w="6516" w:type="dxa"/>
            <w:vAlign w:val="center"/>
          </w:tcPr>
          <w:p w14:paraId="133EA434" w14:textId="57881321" w:rsidR="00747852" w:rsidRPr="00587CE6" w:rsidRDefault="00FC3B50" w:rsidP="000B1F8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8240" behindDoc="1" locked="0" layoutInCell="1" allowOverlap="1" wp14:anchorId="171DB025" wp14:editId="1F05D5C8">
                  <wp:simplePos x="0" y="0"/>
                  <wp:positionH relativeFrom="column">
                    <wp:posOffset>2319020</wp:posOffset>
                  </wp:positionH>
                  <wp:positionV relativeFrom="paragraph">
                    <wp:posOffset>5715</wp:posOffset>
                  </wp:positionV>
                  <wp:extent cx="956310" cy="447675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7852" w:rsidRPr="00587CE6">
              <w:rPr>
                <w:rFonts w:ascii="Arial" w:hAnsi="Arial" w:cs="Arial"/>
              </w:rPr>
              <w:t>Signed (</w:t>
            </w:r>
            <w:r w:rsidR="00BF46EC" w:rsidRPr="00587CE6">
              <w:rPr>
                <w:rFonts w:ascii="Arial" w:hAnsi="Arial" w:cs="Arial"/>
              </w:rPr>
              <w:t xml:space="preserve">internal </w:t>
            </w:r>
            <w:r w:rsidR="00747852" w:rsidRPr="00587CE6">
              <w:rPr>
                <w:rFonts w:ascii="Arial" w:hAnsi="Arial" w:cs="Arial"/>
              </w:rPr>
              <w:t xml:space="preserve">moderator): </w:t>
            </w:r>
          </w:p>
          <w:p w14:paraId="652E215A" w14:textId="15B839A4" w:rsidR="003A0622" w:rsidRPr="00587CE6" w:rsidRDefault="003A0622" w:rsidP="000B1F89">
            <w:pPr>
              <w:spacing w:after="0" w:line="240" w:lineRule="auto"/>
              <w:rPr>
                <w:rFonts w:ascii="Arial" w:hAnsi="Arial" w:cs="Arial"/>
              </w:rPr>
            </w:pPr>
          </w:p>
          <w:p w14:paraId="35C257F5" w14:textId="77777777" w:rsidR="00E853AC" w:rsidRPr="00587CE6" w:rsidRDefault="00E853AC" w:rsidP="000B1F8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834" w:type="dxa"/>
            <w:vAlign w:val="center"/>
          </w:tcPr>
          <w:p w14:paraId="7BB518CF" w14:textId="76F85A67" w:rsidR="00747852" w:rsidRPr="00587CE6" w:rsidRDefault="00747852" w:rsidP="003968A9">
            <w:pPr>
              <w:spacing w:after="0" w:line="240" w:lineRule="auto"/>
              <w:rPr>
                <w:rFonts w:ascii="Arial" w:hAnsi="Arial" w:cs="Arial"/>
              </w:rPr>
            </w:pPr>
            <w:r w:rsidRPr="00587CE6">
              <w:rPr>
                <w:rFonts w:ascii="Arial" w:hAnsi="Arial" w:cs="Arial"/>
              </w:rPr>
              <w:t xml:space="preserve">Date: </w:t>
            </w:r>
            <w:r w:rsidR="00FC381D">
              <w:rPr>
                <w:rFonts w:ascii="Arial" w:hAnsi="Arial" w:cs="Arial"/>
              </w:rPr>
              <w:t>10</w:t>
            </w:r>
            <w:r w:rsidR="00FC3B50">
              <w:rPr>
                <w:rFonts w:ascii="Arial" w:hAnsi="Arial" w:cs="Arial"/>
              </w:rPr>
              <w:t>/6/21</w:t>
            </w:r>
          </w:p>
        </w:tc>
      </w:tr>
      <w:tr w:rsidR="00E853AC" w:rsidRPr="00587CE6" w14:paraId="4011794F" w14:textId="77777777" w:rsidTr="00982108">
        <w:trPr>
          <w:trHeight w:val="454"/>
        </w:trPr>
        <w:tc>
          <w:tcPr>
            <w:tcW w:w="6516" w:type="dxa"/>
            <w:vAlign w:val="center"/>
          </w:tcPr>
          <w:p w14:paraId="3CBD613D" w14:textId="77777777" w:rsidR="00E853AC" w:rsidRPr="00587CE6" w:rsidRDefault="00D72FBD" w:rsidP="0098210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Signed (P</w:t>
            </w:r>
            <w:r w:rsidR="00E853AC" w:rsidRPr="00587CE6">
              <w:rPr>
                <w:rFonts w:ascii="Arial" w:hAnsi="Arial" w:cs="Arial"/>
              </w:rPr>
              <w:t xml:space="preserve">artnership Team Leader): </w:t>
            </w:r>
          </w:p>
          <w:p w14:paraId="48484364" w14:textId="77777777" w:rsidR="00E853AC" w:rsidRPr="00587CE6" w:rsidRDefault="00E853AC" w:rsidP="00982108">
            <w:pPr>
              <w:spacing w:after="0" w:line="240" w:lineRule="auto"/>
              <w:rPr>
                <w:rFonts w:ascii="Arial" w:hAnsi="Arial" w:cs="Arial"/>
              </w:rPr>
            </w:pPr>
          </w:p>
          <w:p w14:paraId="174E3231" w14:textId="77777777" w:rsidR="00E853AC" w:rsidRPr="00587CE6" w:rsidRDefault="00E853AC" w:rsidP="0098210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834" w:type="dxa"/>
            <w:vAlign w:val="center"/>
          </w:tcPr>
          <w:p w14:paraId="2DE833A1" w14:textId="77777777" w:rsidR="00E853AC" w:rsidRPr="00587CE6" w:rsidRDefault="00E853AC" w:rsidP="00982108">
            <w:pPr>
              <w:spacing w:after="0" w:line="240" w:lineRule="auto"/>
              <w:rPr>
                <w:rFonts w:ascii="Arial" w:hAnsi="Arial" w:cs="Arial"/>
              </w:rPr>
            </w:pPr>
            <w:r w:rsidRPr="00587CE6">
              <w:rPr>
                <w:rFonts w:ascii="Arial" w:hAnsi="Arial" w:cs="Arial"/>
              </w:rPr>
              <w:t xml:space="preserve">Date: </w:t>
            </w:r>
          </w:p>
        </w:tc>
      </w:tr>
      <w:tr w:rsidR="00747852" w:rsidRPr="00587CE6" w14:paraId="5D713CB6" w14:textId="77777777" w:rsidTr="003A0622">
        <w:trPr>
          <w:trHeight w:val="454"/>
        </w:trPr>
        <w:tc>
          <w:tcPr>
            <w:tcW w:w="6516" w:type="dxa"/>
            <w:vAlign w:val="center"/>
          </w:tcPr>
          <w:p w14:paraId="7967B306" w14:textId="6E392E5F" w:rsidR="00747852" w:rsidRPr="00587CE6" w:rsidRDefault="00747852" w:rsidP="00EF13BA">
            <w:pPr>
              <w:spacing w:after="0" w:line="240" w:lineRule="auto"/>
              <w:rPr>
                <w:rFonts w:ascii="Arial" w:hAnsi="Arial" w:cs="Arial"/>
              </w:rPr>
            </w:pPr>
            <w:r w:rsidRPr="00587CE6">
              <w:rPr>
                <w:rFonts w:ascii="Arial" w:hAnsi="Arial" w:cs="Arial"/>
              </w:rPr>
              <w:t>Signed (</w:t>
            </w:r>
            <w:r w:rsidR="00E853AC" w:rsidRPr="00587CE6">
              <w:rPr>
                <w:rFonts w:ascii="Arial" w:hAnsi="Arial" w:cs="Arial"/>
              </w:rPr>
              <w:t>External Examiner</w:t>
            </w:r>
            <w:r w:rsidRPr="00587CE6">
              <w:rPr>
                <w:rFonts w:ascii="Arial" w:hAnsi="Arial" w:cs="Arial"/>
              </w:rPr>
              <w:t xml:space="preserve">):   </w:t>
            </w:r>
            <w:proofErr w:type="spellStart"/>
            <w:proofErr w:type="gramStart"/>
            <w:r w:rsidR="00D464D7">
              <w:rPr>
                <w:rFonts w:ascii="Arial" w:hAnsi="Arial" w:cs="Arial"/>
              </w:rPr>
              <w:t>G.dubb</w:t>
            </w:r>
            <w:proofErr w:type="spellEnd"/>
            <w:proofErr w:type="gramEnd"/>
          </w:p>
          <w:p w14:paraId="1A4BD987" w14:textId="77777777" w:rsidR="003A0622" w:rsidRPr="00587CE6" w:rsidRDefault="003A0622" w:rsidP="00EF13BA">
            <w:pPr>
              <w:spacing w:after="0" w:line="240" w:lineRule="auto"/>
              <w:rPr>
                <w:rFonts w:ascii="Arial" w:hAnsi="Arial" w:cs="Arial"/>
              </w:rPr>
            </w:pPr>
          </w:p>
          <w:p w14:paraId="6AE4DCB1" w14:textId="77777777" w:rsidR="00E853AC" w:rsidRPr="00587CE6" w:rsidRDefault="00E853AC" w:rsidP="00EF13B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834" w:type="dxa"/>
            <w:vAlign w:val="center"/>
          </w:tcPr>
          <w:p w14:paraId="68F36B88" w14:textId="52FF88CC" w:rsidR="00747852" w:rsidRPr="00587CE6" w:rsidRDefault="00747852" w:rsidP="00417F4F">
            <w:pPr>
              <w:spacing w:after="0" w:line="240" w:lineRule="auto"/>
              <w:rPr>
                <w:rFonts w:ascii="Arial" w:hAnsi="Arial" w:cs="Arial"/>
              </w:rPr>
            </w:pPr>
            <w:r w:rsidRPr="00587CE6">
              <w:rPr>
                <w:rFonts w:ascii="Arial" w:hAnsi="Arial" w:cs="Arial"/>
              </w:rPr>
              <w:t xml:space="preserve">Date: </w:t>
            </w:r>
            <w:r w:rsidR="00D464D7">
              <w:rPr>
                <w:rFonts w:ascii="Arial" w:hAnsi="Arial" w:cs="Arial"/>
              </w:rPr>
              <w:t>25/06/21</w:t>
            </w:r>
          </w:p>
        </w:tc>
      </w:tr>
    </w:tbl>
    <w:p w14:paraId="5C32F911" w14:textId="77777777" w:rsidR="00741EC6" w:rsidRDefault="00741EC6" w:rsidP="00741EC6">
      <w:pPr>
        <w:rPr>
          <w:rFonts w:ascii="Arial" w:hAnsi="Arial" w:cs="Arial"/>
        </w:rPr>
      </w:pPr>
    </w:p>
    <w:p w14:paraId="2A89F10C" w14:textId="77777777" w:rsidR="006A194A" w:rsidRDefault="006A194A" w:rsidP="006A194A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</w:rPr>
        <w:t>UWTSD PROVISION:</w:t>
      </w:r>
      <w:r>
        <w:t xml:space="preserve"> </w:t>
      </w:r>
      <w:r>
        <w:rPr>
          <w:rFonts w:ascii="Arial" w:hAnsi="Arial" w:cs="Arial"/>
          <w:b/>
          <w:sz w:val="20"/>
        </w:rPr>
        <w:t>please submit the completed document to the appropriate Programme Director.</w:t>
      </w:r>
    </w:p>
    <w:p w14:paraId="08F1141B" w14:textId="77777777" w:rsidR="006A194A" w:rsidRDefault="006A194A" w:rsidP="006A194A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COLLABORATIVE PROVISION: please submit the completed document (or make available electronically) to the Partnership Team Leader. This must be in accord with specific arrangements for sharing electronic documents (</w:t>
      </w:r>
      <w:proofErr w:type="gramStart"/>
      <w:r>
        <w:rPr>
          <w:rFonts w:ascii="Arial" w:hAnsi="Arial" w:cs="Arial"/>
          <w:b/>
          <w:sz w:val="20"/>
        </w:rPr>
        <w:t>e.g.</w:t>
      </w:r>
      <w:proofErr w:type="gramEnd"/>
      <w:r>
        <w:rPr>
          <w:rFonts w:ascii="Arial" w:hAnsi="Arial" w:cs="Arial"/>
          <w:b/>
          <w:sz w:val="20"/>
        </w:rPr>
        <w:t xml:space="preserve"> via SharePoint or similar).</w:t>
      </w:r>
    </w:p>
    <w:p w14:paraId="239D12DF" w14:textId="77777777" w:rsidR="00741EC6" w:rsidRDefault="00741EC6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sectPr w:rsidR="00741EC6" w:rsidSect="00F045AF">
      <w:pgSz w:w="12240" w:h="15840"/>
      <w:pgMar w:top="900" w:right="1440" w:bottom="70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95703A"/>
    <w:multiLevelType w:val="hybridMultilevel"/>
    <w:tmpl w:val="442480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06D2CBE"/>
    <w:multiLevelType w:val="hybridMultilevel"/>
    <w:tmpl w:val="5746853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E0672E9"/>
    <w:multiLevelType w:val="hybridMultilevel"/>
    <w:tmpl w:val="279E5DD2"/>
    <w:lvl w:ilvl="0" w:tplc="08090001">
      <w:start w:val="1"/>
      <w:numFmt w:val="bullet"/>
      <w:lvlText w:val=""/>
      <w:lvlJc w:val="left"/>
      <w:pPr>
        <w:ind w:left="-641" w:hanging="360"/>
      </w:pPr>
      <w:rPr>
        <w:rFonts w:ascii="Symbol" w:hAnsi="Symbol"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79" w:hanging="360"/>
      </w:pPr>
    </w:lvl>
    <w:lvl w:ilvl="2" w:tplc="0809001B" w:tentative="1">
      <w:start w:val="1"/>
      <w:numFmt w:val="lowerRoman"/>
      <w:lvlText w:val="%3."/>
      <w:lvlJc w:val="right"/>
      <w:pPr>
        <w:ind w:left="799" w:hanging="180"/>
      </w:pPr>
    </w:lvl>
    <w:lvl w:ilvl="3" w:tplc="0809000F" w:tentative="1">
      <w:start w:val="1"/>
      <w:numFmt w:val="decimal"/>
      <w:lvlText w:val="%4."/>
      <w:lvlJc w:val="left"/>
      <w:pPr>
        <w:ind w:left="1519" w:hanging="360"/>
      </w:pPr>
    </w:lvl>
    <w:lvl w:ilvl="4" w:tplc="08090019" w:tentative="1">
      <w:start w:val="1"/>
      <w:numFmt w:val="lowerLetter"/>
      <w:lvlText w:val="%5."/>
      <w:lvlJc w:val="left"/>
      <w:pPr>
        <w:ind w:left="2239" w:hanging="360"/>
      </w:pPr>
    </w:lvl>
    <w:lvl w:ilvl="5" w:tplc="0809001B" w:tentative="1">
      <w:start w:val="1"/>
      <w:numFmt w:val="lowerRoman"/>
      <w:lvlText w:val="%6."/>
      <w:lvlJc w:val="right"/>
      <w:pPr>
        <w:ind w:left="2959" w:hanging="180"/>
      </w:pPr>
    </w:lvl>
    <w:lvl w:ilvl="6" w:tplc="0809000F" w:tentative="1">
      <w:start w:val="1"/>
      <w:numFmt w:val="decimal"/>
      <w:lvlText w:val="%7."/>
      <w:lvlJc w:val="left"/>
      <w:pPr>
        <w:ind w:left="3679" w:hanging="360"/>
      </w:pPr>
    </w:lvl>
    <w:lvl w:ilvl="7" w:tplc="08090019" w:tentative="1">
      <w:start w:val="1"/>
      <w:numFmt w:val="lowerLetter"/>
      <w:lvlText w:val="%8."/>
      <w:lvlJc w:val="left"/>
      <w:pPr>
        <w:ind w:left="4399" w:hanging="360"/>
      </w:pPr>
    </w:lvl>
    <w:lvl w:ilvl="8" w:tplc="0809001B" w:tentative="1">
      <w:start w:val="1"/>
      <w:numFmt w:val="lowerRoman"/>
      <w:lvlText w:val="%9."/>
      <w:lvlJc w:val="right"/>
      <w:pPr>
        <w:ind w:left="511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F4F"/>
    <w:rsid w:val="00027258"/>
    <w:rsid w:val="00042574"/>
    <w:rsid w:val="000425C6"/>
    <w:rsid w:val="00047134"/>
    <w:rsid w:val="00055118"/>
    <w:rsid w:val="000A745C"/>
    <w:rsid w:val="000B1F89"/>
    <w:rsid w:val="000C4B1F"/>
    <w:rsid w:val="000D7B83"/>
    <w:rsid w:val="000F0F2F"/>
    <w:rsid w:val="000F64CC"/>
    <w:rsid w:val="00107E7A"/>
    <w:rsid w:val="00122C0F"/>
    <w:rsid w:val="00122D1D"/>
    <w:rsid w:val="0016601E"/>
    <w:rsid w:val="00193BDC"/>
    <w:rsid w:val="001B2D70"/>
    <w:rsid w:val="001B7E17"/>
    <w:rsid w:val="001E7D8D"/>
    <w:rsid w:val="00210AD9"/>
    <w:rsid w:val="0023177C"/>
    <w:rsid w:val="00244E7F"/>
    <w:rsid w:val="0025101B"/>
    <w:rsid w:val="0027723E"/>
    <w:rsid w:val="00282ED6"/>
    <w:rsid w:val="00285D6F"/>
    <w:rsid w:val="002A727D"/>
    <w:rsid w:val="002B08D3"/>
    <w:rsid w:val="002B747C"/>
    <w:rsid w:val="002F44B3"/>
    <w:rsid w:val="00335185"/>
    <w:rsid w:val="00361D70"/>
    <w:rsid w:val="00377393"/>
    <w:rsid w:val="00392582"/>
    <w:rsid w:val="0039391D"/>
    <w:rsid w:val="003968A9"/>
    <w:rsid w:val="003A0622"/>
    <w:rsid w:val="003A0C83"/>
    <w:rsid w:val="003B702F"/>
    <w:rsid w:val="003D4F2B"/>
    <w:rsid w:val="004043D9"/>
    <w:rsid w:val="00411FC1"/>
    <w:rsid w:val="00413110"/>
    <w:rsid w:val="00417F4F"/>
    <w:rsid w:val="00420F89"/>
    <w:rsid w:val="00460865"/>
    <w:rsid w:val="0046507B"/>
    <w:rsid w:val="004948F9"/>
    <w:rsid w:val="004A21EC"/>
    <w:rsid w:val="004D3EFB"/>
    <w:rsid w:val="00507442"/>
    <w:rsid w:val="0051296B"/>
    <w:rsid w:val="005218D5"/>
    <w:rsid w:val="00536A75"/>
    <w:rsid w:val="005739F8"/>
    <w:rsid w:val="00587CE6"/>
    <w:rsid w:val="00596BAF"/>
    <w:rsid w:val="005A28B8"/>
    <w:rsid w:val="005A74CD"/>
    <w:rsid w:val="005B25F9"/>
    <w:rsid w:val="005B460D"/>
    <w:rsid w:val="005F6316"/>
    <w:rsid w:val="00615892"/>
    <w:rsid w:val="00645102"/>
    <w:rsid w:val="00647D03"/>
    <w:rsid w:val="00650E76"/>
    <w:rsid w:val="00666E09"/>
    <w:rsid w:val="00671416"/>
    <w:rsid w:val="00677C6A"/>
    <w:rsid w:val="006A194A"/>
    <w:rsid w:val="006A6912"/>
    <w:rsid w:val="006D7E53"/>
    <w:rsid w:val="006F18DF"/>
    <w:rsid w:val="007042F0"/>
    <w:rsid w:val="00706423"/>
    <w:rsid w:val="0071243B"/>
    <w:rsid w:val="00741EC6"/>
    <w:rsid w:val="00747852"/>
    <w:rsid w:val="00750120"/>
    <w:rsid w:val="00764675"/>
    <w:rsid w:val="00785BEE"/>
    <w:rsid w:val="00787070"/>
    <w:rsid w:val="00790B4D"/>
    <w:rsid w:val="00792D49"/>
    <w:rsid w:val="007966ED"/>
    <w:rsid w:val="007A31C5"/>
    <w:rsid w:val="007B2F1F"/>
    <w:rsid w:val="007E5D59"/>
    <w:rsid w:val="00874D23"/>
    <w:rsid w:val="008A7C06"/>
    <w:rsid w:val="008E5A0D"/>
    <w:rsid w:val="00905215"/>
    <w:rsid w:val="0091282B"/>
    <w:rsid w:val="00920F17"/>
    <w:rsid w:val="00940D6C"/>
    <w:rsid w:val="00942186"/>
    <w:rsid w:val="009620CD"/>
    <w:rsid w:val="00990AE7"/>
    <w:rsid w:val="009C34CA"/>
    <w:rsid w:val="009D04BE"/>
    <w:rsid w:val="00A20015"/>
    <w:rsid w:val="00AB09D9"/>
    <w:rsid w:val="00AC7457"/>
    <w:rsid w:val="00AD2AFC"/>
    <w:rsid w:val="00AE723D"/>
    <w:rsid w:val="00B020D0"/>
    <w:rsid w:val="00B1114A"/>
    <w:rsid w:val="00BE13FF"/>
    <w:rsid w:val="00BF33E9"/>
    <w:rsid w:val="00BF46EC"/>
    <w:rsid w:val="00C00D39"/>
    <w:rsid w:val="00C01CAB"/>
    <w:rsid w:val="00C0204C"/>
    <w:rsid w:val="00C036D5"/>
    <w:rsid w:val="00C25B6E"/>
    <w:rsid w:val="00C3472D"/>
    <w:rsid w:val="00C53EE5"/>
    <w:rsid w:val="00C9211B"/>
    <w:rsid w:val="00CB7244"/>
    <w:rsid w:val="00CE245C"/>
    <w:rsid w:val="00CE3E2B"/>
    <w:rsid w:val="00D02D86"/>
    <w:rsid w:val="00D4012C"/>
    <w:rsid w:val="00D464D7"/>
    <w:rsid w:val="00D72891"/>
    <w:rsid w:val="00D72FBD"/>
    <w:rsid w:val="00D805D6"/>
    <w:rsid w:val="00D84865"/>
    <w:rsid w:val="00DA7BE8"/>
    <w:rsid w:val="00DF4677"/>
    <w:rsid w:val="00E60022"/>
    <w:rsid w:val="00E736F0"/>
    <w:rsid w:val="00E853AC"/>
    <w:rsid w:val="00ED385D"/>
    <w:rsid w:val="00EE4175"/>
    <w:rsid w:val="00EF13BA"/>
    <w:rsid w:val="00F045AF"/>
    <w:rsid w:val="00F2106D"/>
    <w:rsid w:val="00F34170"/>
    <w:rsid w:val="00F3615A"/>
    <w:rsid w:val="00F36B5C"/>
    <w:rsid w:val="00FC381D"/>
    <w:rsid w:val="00FC3B50"/>
    <w:rsid w:val="00FC7AD6"/>
    <w:rsid w:val="00FE1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25590C"/>
  <w15:docId w15:val="{DE3BE132-533D-422E-A973-E44C0115F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EE5"/>
    <w:pPr>
      <w:spacing w:after="200" w:line="276" w:lineRule="auto"/>
    </w:pPr>
    <w:rPr>
      <w:sz w:val="22"/>
      <w:szCs w:val="22"/>
      <w:lang w:val="en-GB"/>
    </w:rPr>
  </w:style>
  <w:style w:type="paragraph" w:styleId="Heading1">
    <w:name w:val="heading 1"/>
    <w:basedOn w:val="Normal"/>
    <w:next w:val="Normal"/>
    <w:link w:val="Heading1Char"/>
    <w:qFormat/>
    <w:locked/>
    <w:rsid w:val="000F0F2F"/>
    <w:pPr>
      <w:keepNext/>
      <w:spacing w:after="0" w:line="240" w:lineRule="auto"/>
      <w:outlineLvl w:val="0"/>
    </w:pPr>
    <w:rPr>
      <w:rFonts w:ascii="Times New Roman" w:eastAsia="Times New Roman" w:hAnsi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17F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417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17F4F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0F0F2F"/>
    <w:rPr>
      <w:rFonts w:ascii="Times New Roman" w:eastAsia="Times New Roman" w:hAnsi="Times New Roman"/>
      <w:b/>
      <w:sz w:val="24"/>
      <w:lang w:val="en-GB"/>
    </w:rPr>
  </w:style>
  <w:style w:type="paragraph" w:styleId="ListParagraph">
    <w:name w:val="List Paragraph"/>
    <w:basedOn w:val="Normal"/>
    <w:uiPriority w:val="34"/>
    <w:qFormat/>
    <w:rsid w:val="0046507B"/>
    <w:pPr>
      <w:ind w:left="720"/>
      <w:contextualSpacing/>
    </w:pPr>
  </w:style>
  <w:style w:type="paragraph" w:customStyle="1" w:styleId="Default">
    <w:name w:val="Default"/>
    <w:rsid w:val="00587CE6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8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48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GA28</vt:lpstr>
    </vt:vector>
  </TitlesOfParts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GA28</dc:title>
  <dc:creator>Windows User</dc:creator>
  <dc:description>August 2018</dc:description>
  <cp:lastModifiedBy>Gurvinder Dubb</cp:lastModifiedBy>
  <cp:revision>2</cp:revision>
  <cp:lastPrinted>2014-12-09T15:50:00Z</cp:lastPrinted>
  <dcterms:created xsi:type="dcterms:W3CDTF">2021-07-16T15:07:00Z</dcterms:created>
  <dcterms:modified xsi:type="dcterms:W3CDTF">2021-07-16T15:07:00Z</dcterms:modified>
</cp:coreProperties>
</file>