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021964" w14:textId="6942B77B" w:rsidR="00857060" w:rsidRPr="0044182E" w:rsidRDefault="00857060" w:rsidP="002557B2">
      <w:pPr>
        <w:spacing w:line="360" w:lineRule="auto"/>
        <w:jc w:val="both"/>
        <w:rPr>
          <w:rFonts w:ascii="Times New Roman" w:hAnsi="Times New Roman" w:cs="Times New Roman"/>
        </w:rPr>
      </w:pPr>
      <w:r w:rsidRPr="0044182E">
        <w:rPr>
          <w:rFonts w:ascii="Times New Roman" w:hAnsi="Times New Roman" w:cs="Times New Roman"/>
        </w:rPr>
        <w:t xml:space="preserve">This presentation will explore the evidence for investment in creative approaches intended to enhance the health and </w:t>
      </w:r>
      <w:proofErr w:type="gramStart"/>
      <w:r w:rsidRPr="0044182E">
        <w:rPr>
          <w:rFonts w:ascii="Times New Roman" w:hAnsi="Times New Roman" w:cs="Times New Roman"/>
        </w:rPr>
        <w:t>well-being</w:t>
      </w:r>
      <w:proofErr w:type="gramEnd"/>
      <w:r w:rsidRPr="0044182E">
        <w:rPr>
          <w:rFonts w:ascii="Times New Roman" w:hAnsi="Times New Roman" w:cs="Times New Roman"/>
        </w:rPr>
        <w:t xml:space="preserve"> of children and young people in Wales.</w:t>
      </w:r>
    </w:p>
    <w:p w14:paraId="4021BC54" w14:textId="77777777" w:rsidR="00857060" w:rsidRPr="0044182E" w:rsidRDefault="00857060" w:rsidP="002557B2">
      <w:pPr>
        <w:spacing w:line="360" w:lineRule="auto"/>
        <w:jc w:val="both"/>
        <w:rPr>
          <w:rFonts w:ascii="Times New Roman" w:hAnsi="Times New Roman" w:cs="Times New Roman"/>
        </w:rPr>
      </w:pPr>
    </w:p>
    <w:p w14:paraId="3F85E923" w14:textId="2113B2A0" w:rsidR="00857060" w:rsidRPr="0044182E" w:rsidRDefault="00857060" w:rsidP="002557B2">
      <w:pPr>
        <w:spacing w:line="360" w:lineRule="auto"/>
        <w:jc w:val="both"/>
        <w:rPr>
          <w:rFonts w:ascii="Times New Roman" w:hAnsi="Times New Roman" w:cs="Times New Roman"/>
        </w:rPr>
      </w:pPr>
      <w:r w:rsidRPr="0044182E">
        <w:rPr>
          <w:rFonts w:ascii="Times New Roman" w:hAnsi="Times New Roman" w:cs="Times New Roman"/>
        </w:rPr>
        <w:t xml:space="preserve">I will begin by addressing the issue that the reduced opportunity for free play, mainly due </w:t>
      </w:r>
      <w:r w:rsidR="00D06017" w:rsidRPr="0044182E">
        <w:rPr>
          <w:rFonts w:ascii="Times New Roman" w:hAnsi="Times New Roman" w:cs="Times New Roman"/>
        </w:rPr>
        <w:t xml:space="preserve">to </w:t>
      </w:r>
      <w:r w:rsidRPr="0044182E">
        <w:rPr>
          <w:rFonts w:ascii="Times New Roman" w:hAnsi="Times New Roman" w:cs="Times New Roman"/>
        </w:rPr>
        <w:t>the current risk culture that children are growing up in, is creating a generation that is unable to self regulate, have less coping mechanisms and therefore have lower resilience and poor well-being.</w:t>
      </w:r>
    </w:p>
    <w:p w14:paraId="4F3C0F32" w14:textId="0DFCB532" w:rsidR="00D86D07" w:rsidRDefault="00D86D07" w:rsidP="002557B2">
      <w:pPr>
        <w:spacing w:line="360" w:lineRule="auto"/>
        <w:jc w:val="both"/>
        <w:rPr>
          <w:rFonts w:ascii="Times New Roman" w:hAnsi="Times New Roman" w:cs="Times New Roman"/>
        </w:rPr>
      </w:pPr>
    </w:p>
    <w:p w14:paraId="1AA32676" w14:textId="43C2170A" w:rsidR="004F4B52" w:rsidRPr="0044182E" w:rsidRDefault="004F4B52" w:rsidP="002557B2">
      <w:pPr>
        <w:spacing w:line="360" w:lineRule="auto"/>
        <w:jc w:val="both"/>
        <w:rPr>
          <w:rFonts w:ascii="Times New Roman" w:hAnsi="Times New Roman" w:cs="Times New Roman"/>
          <w:lang w:val="en-GB"/>
        </w:rPr>
      </w:pPr>
      <w:r w:rsidRPr="0044182E">
        <w:rPr>
          <w:rFonts w:ascii="Times New Roman" w:hAnsi="Times New Roman" w:cs="Times New Roman"/>
        </w:rPr>
        <w:t>Ginsburg (2007</w:t>
      </w:r>
      <w:r w:rsidR="00996077">
        <w:rPr>
          <w:rFonts w:ascii="Times New Roman" w:hAnsi="Times New Roman" w:cs="Times New Roman"/>
        </w:rPr>
        <w:t>, p182</w:t>
      </w:r>
      <w:r w:rsidRPr="0044182E">
        <w:rPr>
          <w:rFonts w:ascii="Times New Roman" w:hAnsi="Times New Roman" w:cs="Times New Roman"/>
        </w:rPr>
        <w:t xml:space="preserve">) </w:t>
      </w:r>
      <w:r w:rsidR="00DA1E69" w:rsidRPr="0044182E">
        <w:rPr>
          <w:rFonts w:ascii="Times New Roman" w:hAnsi="Times New Roman" w:cs="Times New Roman"/>
        </w:rPr>
        <w:t>claims</w:t>
      </w:r>
      <w:r w:rsidRPr="0044182E">
        <w:rPr>
          <w:rFonts w:ascii="Times New Roman" w:hAnsi="Times New Roman" w:cs="Times New Roman"/>
        </w:rPr>
        <w:t xml:space="preserve"> “Play is essential to development because it contributes to the cognitive, physical, social and emotional well-being of children and youth”. </w:t>
      </w:r>
      <w:r w:rsidR="007748F5">
        <w:rPr>
          <w:rFonts w:ascii="Times New Roman" w:hAnsi="Times New Roman" w:cs="Times New Roman"/>
          <w:lang w:val="en-GB"/>
        </w:rPr>
        <w:t xml:space="preserve"> </w:t>
      </w:r>
      <w:r w:rsidRPr="0044182E">
        <w:rPr>
          <w:rFonts w:ascii="Times New Roman" w:hAnsi="Times New Roman" w:cs="Times New Roman"/>
        </w:rPr>
        <w:t>His article goes on to address the variety of factors that have led to a reduction in free child centered play including hurried lifestyles, changes in family structure and the increased attention given to academic and enrichment activities.</w:t>
      </w:r>
      <w:r w:rsidR="007748F5">
        <w:rPr>
          <w:rFonts w:ascii="Times New Roman" w:hAnsi="Times New Roman" w:cs="Times New Roman"/>
          <w:lang w:val="en-GB"/>
        </w:rPr>
        <w:t xml:space="preserve"> </w:t>
      </w:r>
      <w:r w:rsidRPr="0044182E">
        <w:rPr>
          <w:rFonts w:ascii="Times New Roman" w:hAnsi="Times New Roman" w:cs="Times New Roman"/>
        </w:rPr>
        <w:t>Whilst these factors, it is agreed, are impacting on opportunities for play I would suggest that it</w:t>
      </w:r>
      <w:r w:rsidR="00857060" w:rsidRPr="0044182E">
        <w:rPr>
          <w:rFonts w:ascii="Times New Roman" w:hAnsi="Times New Roman" w:cs="Times New Roman"/>
        </w:rPr>
        <w:t xml:space="preserve"> is</w:t>
      </w:r>
      <w:r w:rsidRPr="0044182E">
        <w:rPr>
          <w:rFonts w:ascii="Times New Roman" w:hAnsi="Times New Roman" w:cs="Times New Roman"/>
        </w:rPr>
        <w:t xml:space="preserve"> the increased perception of risk that is having the most impact.</w:t>
      </w:r>
    </w:p>
    <w:p w14:paraId="32CA6D69" w14:textId="32C00632" w:rsidR="00D86D07" w:rsidRDefault="00D86D07" w:rsidP="002557B2">
      <w:pPr>
        <w:spacing w:line="360" w:lineRule="auto"/>
        <w:jc w:val="both"/>
        <w:rPr>
          <w:rFonts w:ascii="Times New Roman" w:hAnsi="Times New Roman" w:cs="Times New Roman"/>
        </w:rPr>
      </w:pPr>
    </w:p>
    <w:p w14:paraId="4232E791" w14:textId="3EAE18AB" w:rsidR="004F4B52" w:rsidRPr="0044182E" w:rsidRDefault="004F4B52" w:rsidP="002557B2">
      <w:pPr>
        <w:spacing w:line="360" w:lineRule="auto"/>
        <w:jc w:val="both"/>
        <w:rPr>
          <w:rFonts w:ascii="Times New Roman" w:hAnsi="Times New Roman" w:cs="Times New Roman"/>
          <w:lang w:val="en-GB"/>
        </w:rPr>
      </w:pPr>
      <w:r w:rsidRPr="0044182E">
        <w:rPr>
          <w:rFonts w:ascii="Times New Roman" w:hAnsi="Times New Roman" w:cs="Times New Roman"/>
        </w:rPr>
        <w:t>My recollection of my own childhood includes long sunny days, often spent mile</w:t>
      </w:r>
      <w:r w:rsidR="002D70AD">
        <w:rPr>
          <w:rFonts w:ascii="Times New Roman" w:hAnsi="Times New Roman" w:cs="Times New Roman"/>
        </w:rPr>
        <w:t>s from home, only returning</w:t>
      </w:r>
      <w:r w:rsidRPr="0044182E">
        <w:rPr>
          <w:rFonts w:ascii="Times New Roman" w:hAnsi="Times New Roman" w:cs="Times New Roman"/>
        </w:rPr>
        <w:t xml:space="preserve"> when the town hall bell chimed eight.</w:t>
      </w:r>
      <w:r w:rsidR="007748F5">
        <w:rPr>
          <w:rFonts w:ascii="Times New Roman" w:hAnsi="Times New Roman" w:cs="Times New Roman"/>
          <w:lang w:val="en-GB"/>
        </w:rPr>
        <w:t xml:space="preserve"> </w:t>
      </w:r>
      <w:r w:rsidRPr="0044182E">
        <w:rPr>
          <w:rFonts w:ascii="Times New Roman" w:hAnsi="Times New Roman" w:cs="Times New Roman"/>
        </w:rPr>
        <w:t xml:space="preserve">Danger and risk were far from mine and my </w:t>
      </w:r>
      <w:r w:rsidR="00DA1E69" w:rsidRPr="0044182E">
        <w:rPr>
          <w:rFonts w:ascii="Times New Roman" w:hAnsi="Times New Roman" w:cs="Times New Roman"/>
        </w:rPr>
        <w:t>parent’s</w:t>
      </w:r>
      <w:r w:rsidRPr="0044182E">
        <w:rPr>
          <w:rFonts w:ascii="Times New Roman" w:hAnsi="Times New Roman" w:cs="Times New Roman"/>
        </w:rPr>
        <w:t xml:space="preserve"> minds, all except the never forgotten pool safety poster that</w:t>
      </w:r>
      <w:r w:rsidRPr="0044182E">
        <w:rPr>
          <w:rFonts w:ascii="Times New Roman" w:hAnsi="Times New Roman" w:cs="Times New Roman"/>
          <w:lang w:val="fr-FR"/>
        </w:rPr>
        <w:t>’</w:t>
      </w:r>
      <w:r w:rsidRPr="0044182E">
        <w:rPr>
          <w:rFonts w:ascii="Times New Roman" w:hAnsi="Times New Roman" w:cs="Times New Roman"/>
        </w:rPr>
        <w:t>s biggest impact was teaching us all the term ‘petting’.</w:t>
      </w:r>
      <w:r w:rsidR="007748F5">
        <w:rPr>
          <w:rFonts w:ascii="Times New Roman" w:hAnsi="Times New Roman" w:cs="Times New Roman"/>
          <w:lang w:val="en-GB"/>
        </w:rPr>
        <w:t xml:space="preserve"> </w:t>
      </w:r>
      <w:r w:rsidRPr="0044182E">
        <w:rPr>
          <w:rFonts w:ascii="Times New Roman" w:hAnsi="Times New Roman" w:cs="Times New Roman"/>
        </w:rPr>
        <w:t xml:space="preserve">From bulldogs to tag, skipping, conkers and cat’s cradle there was a game for everyone. </w:t>
      </w:r>
      <w:r w:rsidR="00857060" w:rsidRPr="0044182E">
        <w:rPr>
          <w:rFonts w:ascii="Times New Roman" w:hAnsi="Times New Roman" w:cs="Times New Roman"/>
          <w:lang w:val="en-GB"/>
        </w:rPr>
        <w:t xml:space="preserve">And taking part </w:t>
      </w:r>
      <w:r w:rsidR="00F11780">
        <w:rPr>
          <w:rFonts w:ascii="Times New Roman" w:hAnsi="Times New Roman" w:cs="Times New Roman"/>
          <w:lang w:val="en-GB"/>
        </w:rPr>
        <w:t xml:space="preserve">in </w:t>
      </w:r>
      <w:r w:rsidR="00857060" w:rsidRPr="0044182E">
        <w:rPr>
          <w:rFonts w:ascii="Times New Roman" w:hAnsi="Times New Roman" w:cs="Times New Roman"/>
          <w:lang w:val="en-GB"/>
        </w:rPr>
        <w:t xml:space="preserve">is these activities taught us patience and turn taking, competitiveness and a desire to win, perseverance and that </w:t>
      </w:r>
      <w:r w:rsidR="002D70AD">
        <w:rPr>
          <w:rFonts w:ascii="Times New Roman" w:hAnsi="Times New Roman" w:cs="Times New Roman"/>
          <w:lang w:val="en-GB"/>
        </w:rPr>
        <w:t xml:space="preserve">eventually </w:t>
      </w:r>
      <w:r w:rsidR="00857060" w:rsidRPr="0044182E">
        <w:rPr>
          <w:rFonts w:ascii="Times New Roman" w:hAnsi="Times New Roman" w:cs="Times New Roman"/>
          <w:lang w:val="en-GB"/>
        </w:rPr>
        <w:t>practice makes perfect.</w:t>
      </w:r>
      <w:r w:rsidR="002D70AD">
        <w:rPr>
          <w:rFonts w:ascii="Times New Roman" w:hAnsi="Times New Roman" w:cs="Times New Roman"/>
          <w:lang w:val="en-GB"/>
        </w:rPr>
        <w:t xml:space="preserve"> </w:t>
      </w:r>
      <w:r w:rsidR="00857060" w:rsidRPr="0044182E">
        <w:rPr>
          <w:rFonts w:ascii="Times New Roman" w:hAnsi="Times New Roman" w:cs="Times New Roman"/>
        </w:rPr>
        <w:t>And yes, we climbed up slides, we jumped from swings whilst they were still moving and we skated without a helmet or pads but we lived to tell the tale.</w:t>
      </w:r>
    </w:p>
    <w:p w14:paraId="56A5C78A" w14:textId="0BBA8D80" w:rsidR="00D86D07" w:rsidRDefault="00D86D07" w:rsidP="002557B2">
      <w:pPr>
        <w:spacing w:line="360" w:lineRule="auto"/>
        <w:jc w:val="both"/>
        <w:rPr>
          <w:rFonts w:ascii="Times New Roman" w:hAnsi="Times New Roman" w:cs="Times New Roman"/>
        </w:rPr>
      </w:pPr>
    </w:p>
    <w:p w14:paraId="6113B58D" w14:textId="07FAABB5" w:rsidR="00610656" w:rsidRPr="0044182E" w:rsidRDefault="00610656" w:rsidP="002557B2">
      <w:pPr>
        <w:spacing w:line="360" w:lineRule="auto"/>
        <w:jc w:val="both"/>
        <w:rPr>
          <w:rFonts w:ascii="Times New Roman" w:hAnsi="Times New Roman" w:cs="Times New Roman"/>
        </w:rPr>
      </w:pPr>
      <w:r w:rsidRPr="0044182E">
        <w:rPr>
          <w:rFonts w:ascii="Times New Roman" w:hAnsi="Times New Roman" w:cs="Times New Roman"/>
        </w:rPr>
        <w:t>Today’s children however are constantly required to take measures to protect them</w:t>
      </w:r>
      <w:r w:rsidR="00857060" w:rsidRPr="0044182E">
        <w:rPr>
          <w:rFonts w:ascii="Times New Roman" w:hAnsi="Times New Roman" w:cs="Times New Roman"/>
        </w:rPr>
        <w:t>selves</w:t>
      </w:r>
      <w:r w:rsidRPr="0044182E">
        <w:rPr>
          <w:rFonts w:ascii="Times New Roman" w:hAnsi="Times New Roman" w:cs="Times New Roman"/>
        </w:rPr>
        <w:t xml:space="preserve"> from harm. These pictures and cartoons highlight just some of the protective equipment that has become the norm for when children are at play. And whilst the benefits of trampoline nets, knee and elbow pads, helmets and gum shields are obvious, the reports of “Health and safety gone mad” (First Response Training and Consultancy Services Ltd, 2016) are restricting children’s opportunities to promote their self regulation (Savina, 2014) and develop their cognitive, physical, social and emotional well-being. E</w:t>
      </w:r>
      <w:r w:rsidR="002D70AD">
        <w:rPr>
          <w:rFonts w:ascii="Times New Roman" w:hAnsi="Times New Roman" w:cs="Times New Roman"/>
        </w:rPr>
        <w:t>ven more significant is the claim</w:t>
      </w:r>
      <w:r w:rsidRPr="0044182E">
        <w:rPr>
          <w:rFonts w:ascii="Times New Roman" w:hAnsi="Times New Roman" w:cs="Times New Roman"/>
        </w:rPr>
        <w:t xml:space="preserve"> that “as they </w:t>
      </w:r>
      <w:r w:rsidRPr="0044182E">
        <w:rPr>
          <w:rFonts w:ascii="Times New Roman" w:hAnsi="Times New Roman" w:cs="Times New Roman"/>
        </w:rPr>
        <w:lastRenderedPageBreak/>
        <w:t>master their world, play helps children develop new competencies that lead to enhanced confidence and the resiliency they will need to face future challenges (Ginsburg, 2007</w:t>
      </w:r>
      <w:r w:rsidR="00996077">
        <w:rPr>
          <w:rFonts w:ascii="Times New Roman" w:hAnsi="Times New Roman" w:cs="Times New Roman"/>
        </w:rPr>
        <w:t>, p183</w:t>
      </w:r>
      <w:r w:rsidRPr="0044182E">
        <w:rPr>
          <w:rFonts w:ascii="Times New Roman" w:hAnsi="Times New Roman" w:cs="Times New Roman"/>
        </w:rPr>
        <w:t>)</w:t>
      </w:r>
    </w:p>
    <w:p w14:paraId="58726A1D" w14:textId="0ED3191B" w:rsidR="00D86D07" w:rsidRDefault="00D86D07" w:rsidP="002557B2">
      <w:pPr>
        <w:spacing w:line="360" w:lineRule="auto"/>
        <w:jc w:val="both"/>
        <w:rPr>
          <w:rFonts w:ascii="Times New Roman" w:hAnsi="Times New Roman" w:cs="Times New Roman"/>
        </w:rPr>
      </w:pPr>
    </w:p>
    <w:p w14:paraId="2D87AF52" w14:textId="2B6EDDEC" w:rsidR="009C4ECA" w:rsidRPr="0044182E" w:rsidRDefault="009C4ECA" w:rsidP="002557B2">
      <w:pPr>
        <w:spacing w:line="360" w:lineRule="auto"/>
        <w:jc w:val="both"/>
        <w:rPr>
          <w:rFonts w:ascii="Times New Roman" w:hAnsi="Times New Roman" w:cs="Times New Roman"/>
        </w:rPr>
      </w:pPr>
      <w:r w:rsidRPr="0044182E">
        <w:rPr>
          <w:rFonts w:ascii="Times New Roman" w:hAnsi="Times New Roman" w:cs="Times New Roman"/>
        </w:rPr>
        <w:t xml:space="preserve">Far too many reports recently have described the impact of the risk </w:t>
      </w:r>
      <w:proofErr w:type="gramStart"/>
      <w:r w:rsidRPr="0044182E">
        <w:rPr>
          <w:rFonts w:ascii="Times New Roman" w:hAnsi="Times New Roman" w:cs="Times New Roman"/>
        </w:rPr>
        <w:t>averse</w:t>
      </w:r>
      <w:proofErr w:type="gramEnd"/>
      <w:r w:rsidRPr="0044182E">
        <w:rPr>
          <w:rFonts w:ascii="Times New Roman" w:hAnsi="Times New Roman" w:cs="Times New Roman"/>
        </w:rPr>
        <w:t xml:space="preserve"> society children are being brought up in. A survey by the Association of teachers and lecturers in 2011 found that 29 percent</w:t>
      </w:r>
      <w:r w:rsidR="00073AAD" w:rsidRPr="0044182E">
        <w:rPr>
          <w:rFonts w:ascii="Times New Roman" w:hAnsi="Times New Roman" w:cs="Times New Roman"/>
        </w:rPr>
        <w:t xml:space="preserve"> of the 653 staff surveyed stated</w:t>
      </w:r>
      <w:r w:rsidRPr="0044182E">
        <w:rPr>
          <w:rFonts w:ascii="Times New Roman" w:hAnsi="Times New Roman" w:cs="Times New Roman"/>
        </w:rPr>
        <w:t xml:space="preserve"> that bulldogs has been banned at their school (Association of Teachers and Lecturers, 2011). In a Macclesfield primary school children are provided with goggles so as they can play with conkers </w:t>
      </w:r>
      <w:r w:rsidR="00D06017" w:rsidRPr="0044182E">
        <w:rPr>
          <w:rFonts w:ascii="Times New Roman" w:hAnsi="Times New Roman" w:cs="Times New Roman"/>
        </w:rPr>
        <w:t xml:space="preserve">just </w:t>
      </w:r>
      <w:r w:rsidRPr="0044182E">
        <w:rPr>
          <w:rFonts w:ascii="Times New Roman" w:hAnsi="Times New Roman" w:cs="Times New Roman"/>
        </w:rPr>
        <w:t>“in case bits of smashed conkers hit children in the</w:t>
      </w:r>
      <w:r w:rsidR="007748F5">
        <w:rPr>
          <w:rFonts w:ascii="Times New Roman" w:hAnsi="Times New Roman" w:cs="Times New Roman"/>
        </w:rPr>
        <w:t xml:space="preserve"> eyes” (Telegraph.co.uk, 2009a</w:t>
      </w:r>
      <w:r w:rsidRPr="0044182E">
        <w:rPr>
          <w:rFonts w:ascii="Times New Roman" w:hAnsi="Times New Roman" w:cs="Times New Roman"/>
        </w:rPr>
        <w:t>), kite flying has been banned in a 5 acre park by a Wiltshire parish council “in case the objects gets caught on an overhead telephone cable and children climb the telegraph pole to free them” (Telegraph.co.uk, 2009</w:t>
      </w:r>
      <w:r w:rsidR="007748F5">
        <w:rPr>
          <w:rFonts w:ascii="Times New Roman" w:hAnsi="Times New Roman" w:cs="Times New Roman"/>
        </w:rPr>
        <w:t>b</w:t>
      </w:r>
      <w:r w:rsidRPr="0044182E">
        <w:rPr>
          <w:rFonts w:ascii="Times New Roman" w:hAnsi="Times New Roman" w:cs="Times New Roman"/>
        </w:rPr>
        <w:t>), whilst a primary school in Cornwall and an infants school in Bristol have banned</w:t>
      </w:r>
      <w:r w:rsidR="00336483" w:rsidRPr="0044182E">
        <w:rPr>
          <w:rFonts w:ascii="Times New Roman" w:hAnsi="Times New Roman" w:cs="Times New Roman"/>
        </w:rPr>
        <w:t xml:space="preserve"> pupils</w:t>
      </w:r>
      <w:r w:rsidRPr="0044182E">
        <w:rPr>
          <w:rFonts w:ascii="Times New Roman" w:hAnsi="Times New Roman" w:cs="Times New Roman"/>
        </w:rPr>
        <w:t xml:space="preserve"> </w:t>
      </w:r>
      <w:r w:rsidR="00857060" w:rsidRPr="0044182E">
        <w:rPr>
          <w:rFonts w:ascii="Times New Roman" w:hAnsi="Times New Roman" w:cs="Times New Roman"/>
        </w:rPr>
        <w:t xml:space="preserve">from </w:t>
      </w:r>
      <w:r w:rsidRPr="0044182E">
        <w:rPr>
          <w:rFonts w:ascii="Times New Roman" w:hAnsi="Times New Roman" w:cs="Times New Roman"/>
        </w:rPr>
        <w:t>running in the playground “in order to reduce the number of injuries children were suffering as a result of crashing into each other or falling over” (First Response Training and Consultancy service Ltd, 2016) with reports of a “30 percent drop in first aid incidents and an 80 percent drop in behavioral incidents” (Express.co.uk, 2016).</w:t>
      </w:r>
      <w:r w:rsidR="00857060" w:rsidRPr="0044182E">
        <w:rPr>
          <w:rFonts w:ascii="Times New Roman" w:hAnsi="Times New Roman" w:cs="Times New Roman"/>
        </w:rPr>
        <w:t xml:space="preserve"> Does this make the ban justified when there is a</w:t>
      </w:r>
      <w:r w:rsidR="00465BA7" w:rsidRPr="0044182E">
        <w:rPr>
          <w:rFonts w:ascii="Times New Roman" w:hAnsi="Times New Roman" w:cs="Times New Roman"/>
        </w:rPr>
        <w:t>n</w:t>
      </w:r>
      <w:r w:rsidR="00857060" w:rsidRPr="0044182E">
        <w:rPr>
          <w:rFonts w:ascii="Times New Roman" w:hAnsi="Times New Roman" w:cs="Times New Roman"/>
        </w:rPr>
        <w:t xml:space="preserve"> obvious failure to recognise the downsides such as c</w:t>
      </w:r>
      <w:r w:rsidR="00935034" w:rsidRPr="0044182E">
        <w:rPr>
          <w:rFonts w:ascii="Times New Roman" w:hAnsi="Times New Roman" w:cs="Times New Roman"/>
        </w:rPr>
        <w:t xml:space="preserve">hildren being </w:t>
      </w:r>
      <w:r w:rsidR="00857060" w:rsidRPr="0044182E">
        <w:rPr>
          <w:rFonts w:ascii="Times New Roman" w:hAnsi="Times New Roman" w:cs="Times New Roman"/>
        </w:rPr>
        <w:t xml:space="preserve">more restless in class due to not having the chance to exert </w:t>
      </w:r>
      <w:r w:rsidR="002D70AD">
        <w:rPr>
          <w:rFonts w:ascii="Times New Roman" w:hAnsi="Times New Roman" w:cs="Times New Roman"/>
        </w:rPr>
        <w:t xml:space="preserve">their excess </w:t>
      </w:r>
      <w:r w:rsidR="00857060" w:rsidRPr="0044182E">
        <w:rPr>
          <w:rFonts w:ascii="Times New Roman" w:hAnsi="Times New Roman" w:cs="Times New Roman"/>
        </w:rPr>
        <w:t>energy or possibly suff</w:t>
      </w:r>
      <w:r w:rsidR="00935034" w:rsidRPr="0044182E">
        <w:rPr>
          <w:rFonts w:ascii="Times New Roman" w:hAnsi="Times New Roman" w:cs="Times New Roman"/>
        </w:rPr>
        <w:t>er</w:t>
      </w:r>
      <w:r w:rsidR="002D70AD">
        <w:rPr>
          <w:rFonts w:ascii="Times New Roman" w:hAnsi="Times New Roman" w:cs="Times New Roman"/>
        </w:rPr>
        <w:t>ing</w:t>
      </w:r>
      <w:r w:rsidR="00935034" w:rsidRPr="0044182E">
        <w:rPr>
          <w:rFonts w:ascii="Times New Roman" w:hAnsi="Times New Roman" w:cs="Times New Roman"/>
        </w:rPr>
        <w:t xml:space="preserve"> a minor injury that</w:t>
      </w:r>
      <w:r w:rsidR="00857060" w:rsidRPr="0044182E">
        <w:rPr>
          <w:rFonts w:ascii="Times New Roman" w:hAnsi="Times New Roman" w:cs="Times New Roman"/>
        </w:rPr>
        <w:t xml:space="preserve"> is likely to increase their resilience for when they get hurt </w:t>
      </w:r>
      <w:r w:rsidR="00935034" w:rsidRPr="0044182E">
        <w:rPr>
          <w:rFonts w:ascii="Times New Roman" w:hAnsi="Times New Roman" w:cs="Times New Roman"/>
        </w:rPr>
        <w:t xml:space="preserve">the </w:t>
      </w:r>
      <w:r w:rsidR="00D06017" w:rsidRPr="0044182E">
        <w:rPr>
          <w:rFonts w:ascii="Times New Roman" w:hAnsi="Times New Roman" w:cs="Times New Roman"/>
        </w:rPr>
        <w:t>next time?</w:t>
      </w:r>
    </w:p>
    <w:p w14:paraId="021947CC" w14:textId="5376DDB9" w:rsidR="00D86D07" w:rsidRDefault="00D86D07" w:rsidP="002557B2">
      <w:pPr>
        <w:spacing w:line="360" w:lineRule="auto"/>
        <w:jc w:val="both"/>
        <w:rPr>
          <w:rFonts w:ascii="Times New Roman" w:eastAsia="Times New Roman" w:hAnsi="Times New Roman" w:cs="Times New Roman"/>
          <w:lang w:val="en-GB"/>
        </w:rPr>
      </w:pPr>
    </w:p>
    <w:p w14:paraId="398AA9D6" w14:textId="2E884A54" w:rsidR="00456B86" w:rsidRPr="007748F5" w:rsidRDefault="00465BA7" w:rsidP="002557B2">
      <w:pPr>
        <w:spacing w:line="360" w:lineRule="auto"/>
        <w:jc w:val="both"/>
        <w:rPr>
          <w:rFonts w:ascii="Times New Roman" w:eastAsia="Times New Roman" w:hAnsi="Times New Roman" w:cs="Times New Roman"/>
          <w:lang w:val="en-GB"/>
        </w:rPr>
      </w:pPr>
      <w:r w:rsidRPr="0044182E">
        <w:rPr>
          <w:rFonts w:ascii="Times New Roman" w:eastAsia="Times New Roman" w:hAnsi="Times New Roman" w:cs="Times New Roman"/>
          <w:lang w:val="en-GB"/>
        </w:rPr>
        <w:t>Play Wales (2015</w:t>
      </w:r>
      <w:r w:rsidR="00996077">
        <w:rPr>
          <w:rFonts w:ascii="Times New Roman" w:eastAsia="Times New Roman" w:hAnsi="Times New Roman" w:cs="Times New Roman"/>
          <w:lang w:val="en-GB"/>
        </w:rPr>
        <w:t>, p5</w:t>
      </w:r>
      <w:r w:rsidRPr="0044182E">
        <w:rPr>
          <w:rFonts w:ascii="Times New Roman" w:eastAsia="Times New Roman" w:hAnsi="Times New Roman" w:cs="Times New Roman"/>
          <w:lang w:val="en-GB"/>
        </w:rPr>
        <w:t>) express that “Play is a key mechanism for developing resilience and dealing with stress and anxiety. It provides effective strategies for dealing with uncertainty and contributes to good physical and mental health. A child who has developed their resilience can respond and adjust more effectively to difficult circumstances. They are more able than other children to overcome adversity, and of course what we adults do to help them on the way is vitally important”.</w:t>
      </w:r>
      <w:r w:rsidR="007748F5">
        <w:rPr>
          <w:rFonts w:ascii="Times New Roman" w:eastAsia="Times New Roman" w:hAnsi="Times New Roman" w:cs="Times New Roman"/>
          <w:lang w:val="en-GB"/>
        </w:rPr>
        <w:t xml:space="preserve"> </w:t>
      </w:r>
      <w:r w:rsidRPr="0044182E">
        <w:rPr>
          <w:rFonts w:ascii="Times New Roman" w:hAnsi="Times New Roman" w:cs="Times New Roman"/>
        </w:rPr>
        <w:t xml:space="preserve">Even the chair of the Health and Safety Executive has claimed that schoolchildren are </w:t>
      </w:r>
      <w:r w:rsidR="007748F5">
        <w:rPr>
          <w:rFonts w:ascii="Times New Roman" w:eastAsia="Times New Roman" w:hAnsi="Times New Roman" w:cs="Times New Roman"/>
          <w:lang w:val="en-GB"/>
        </w:rPr>
        <w:t xml:space="preserve"> </w:t>
      </w:r>
      <w:r w:rsidR="00456B86" w:rsidRPr="0044182E">
        <w:rPr>
          <w:rFonts w:ascii="Times New Roman" w:hAnsi="Times New Roman" w:cs="Times New Roman"/>
        </w:rPr>
        <w:t>“excessively risk-</w:t>
      </w:r>
      <w:r w:rsidRPr="0044182E">
        <w:rPr>
          <w:rFonts w:ascii="Times New Roman" w:hAnsi="Times New Roman" w:cs="Times New Roman"/>
        </w:rPr>
        <w:t xml:space="preserve">averse” </w:t>
      </w:r>
      <w:r w:rsidR="00456B86" w:rsidRPr="0044182E">
        <w:rPr>
          <w:rFonts w:ascii="Times New Roman" w:hAnsi="Times New Roman" w:cs="Times New Roman"/>
        </w:rPr>
        <w:t>and that this “</w:t>
      </w:r>
      <w:r w:rsidR="00456B86" w:rsidRPr="0044182E">
        <w:rPr>
          <w:rFonts w:ascii="Times New Roman" w:eastAsia="Times New Roman" w:hAnsi="Times New Roman" w:cs="Times New Roman"/>
          <w:shd w:val="clear" w:color="auto" w:fill="FFFFFF"/>
          <w:lang w:val="en-GB"/>
        </w:rPr>
        <w:t>will lead to young adults who are poorly equipped to deal with the realities of the world around them, unable to discern real risk from trivia” (Rbsmentor.co.uk, 2016).</w:t>
      </w:r>
    </w:p>
    <w:p w14:paraId="57447230" w14:textId="1224F5E6" w:rsidR="00D86D07" w:rsidRDefault="00D86D07" w:rsidP="002557B2">
      <w:pPr>
        <w:spacing w:line="360" w:lineRule="auto"/>
        <w:jc w:val="both"/>
        <w:rPr>
          <w:rFonts w:ascii="Times New Roman" w:hAnsi="Times New Roman" w:cs="Times New Roman"/>
        </w:rPr>
      </w:pPr>
    </w:p>
    <w:p w14:paraId="7F92655A" w14:textId="37F52872" w:rsidR="00DA1E69" w:rsidRPr="007748F5" w:rsidRDefault="001F2D28" w:rsidP="002557B2">
      <w:pPr>
        <w:spacing w:line="360" w:lineRule="auto"/>
        <w:jc w:val="both"/>
        <w:rPr>
          <w:rFonts w:ascii="Times New Roman" w:hAnsi="Times New Roman" w:cs="Times New Roman"/>
        </w:rPr>
      </w:pPr>
      <w:r w:rsidRPr="0044182E">
        <w:rPr>
          <w:rFonts w:ascii="Times New Roman" w:hAnsi="Times New Roman" w:cs="Times New Roman"/>
        </w:rPr>
        <w:t xml:space="preserve">Unfortunately these changes have led to a generation of children and young people who now need to be shown different ways to develop the skills that play used to provide us with. The most obvious setting for such opportunities would be at school as </w:t>
      </w:r>
      <w:r w:rsidR="004316E1" w:rsidRPr="0044182E">
        <w:rPr>
          <w:rFonts w:ascii="Times New Roman" w:hAnsi="Times New Roman" w:cs="Times New Roman"/>
        </w:rPr>
        <w:t xml:space="preserve">delivering whole school initiatives are more likely to be </w:t>
      </w:r>
      <w:r w:rsidR="00760133" w:rsidRPr="0044182E">
        <w:rPr>
          <w:rFonts w:ascii="Times New Roman" w:hAnsi="Times New Roman" w:cs="Times New Roman"/>
        </w:rPr>
        <w:t xml:space="preserve">time and </w:t>
      </w:r>
      <w:r w:rsidR="004316E1" w:rsidRPr="0044182E">
        <w:rPr>
          <w:rFonts w:ascii="Times New Roman" w:hAnsi="Times New Roman" w:cs="Times New Roman"/>
        </w:rPr>
        <w:t>cost effective</w:t>
      </w:r>
      <w:r w:rsidR="00760133" w:rsidRPr="0044182E">
        <w:rPr>
          <w:rFonts w:ascii="Times New Roman" w:hAnsi="Times New Roman" w:cs="Times New Roman"/>
        </w:rPr>
        <w:t xml:space="preserve">, </w:t>
      </w:r>
      <w:r w:rsidR="00F11780">
        <w:rPr>
          <w:rFonts w:ascii="Times New Roman" w:hAnsi="Times New Roman" w:cs="Times New Roman"/>
        </w:rPr>
        <w:t xml:space="preserve">they </w:t>
      </w:r>
      <w:r w:rsidR="00760133" w:rsidRPr="0044182E">
        <w:rPr>
          <w:rFonts w:ascii="Times New Roman" w:hAnsi="Times New Roman" w:cs="Times New Roman"/>
        </w:rPr>
        <w:t>can be monitored closely and adapted as required</w:t>
      </w:r>
      <w:r w:rsidR="00DA1E69" w:rsidRPr="0044182E">
        <w:rPr>
          <w:rFonts w:ascii="Times New Roman" w:hAnsi="Times New Roman" w:cs="Times New Roman"/>
        </w:rPr>
        <w:t>.</w:t>
      </w:r>
      <w:r w:rsidR="007748F5">
        <w:rPr>
          <w:rFonts w:ascii="Times New Roman" w:hAnsi="Times New Roman" w:cs="Times New Roman"/>
        </w:rPr>
        <w:t xml:space="preserve"> </w:t>
      </w:r>
      <w:r w:rsidR="00DA1E69" w:rsidRPr="0044182E">
        <w:rPr>
          <w:rFonts w:ascii="Times New Roman" w:hAnsi="Times New Roman" w:cs="Times New Roman"/>
        </w:rPr>
        <w:t>In a</w:t>
      </w:r>
      <w:r w:rsidR="00760133" w:rsidRPr="0044182E">
        <w:rPr>
          <w:rFonts w:ascii="Times New Roman" w:hAnsi="Times New Roman" w:cs="Times New Roman"/>
        </w:rPr>
        <w:t xml:space="preserve"> report by the Public Policy Institute for Wales</w:t>
      </w:r>
      <w:r w:rsidR="00DA1E69" w:rsidRPr="0044182E">
        <w:rPr>
          <w:rFonts w:ascii="Times New Roman" w:hAnsi="Times New Roman" w:cs="Times New Roman"/>
        </w:rPr>
        <w:t xml:space="preserve">, </w:t>
      </w:r>
      <w:r w:rsidR="00DA1E69" w:rsidRPr="0044182E">
        <w:rPr>
          <w:rFonts w:ascii="Times New Roman" w:eastAsia="Times New Roman" w:hAnsi="Times New Roman" w:cs="Times New Roman"/>
          <w:shd w:val="clear" w:color="auto" w:fill="FFFFFF"/>
        </w:rPr>
        <w:t>Banerjee et al (2016</w:t>
      </w:r>
      <w:r w:rsidR="00996077">
        <w:rPr>
          <w:rFonts w:ascii="Times New Roman" w:eastAsia="Times New Roman" w:hAnsi="Times New Roman" w:cs="Times New Roman"/>
          <w:shd w:val="clear" w:color="auto" w:fill="FFFFFF"/>
        </w:rPr>
        <w:t>, p41</w:t>
      </w:r>
      <w:r w:rsidR="00DA1E69" w:rsidRPr="0044182E">
        <w:rPr>
          <w:rFonts w:ascii="Times New Roman" w:eastAsia="Times New Roman" w:hAnsi="Times New Roman" w:cs="Times New Roman"/>
          <w:shd w:val="clear" w:color="auto" w:fill="FFFFFF"/>
        </w:rPr>
        <w:t>)</w:t>
      </w:r>
      <w:r w:rsidR="00DA1E69" w:rsidRPr="0044182E">
        <w:rPr>
          <w:rFonts w:ascii="Times New Roman" w:eastAsia="Times New Roman" w:hAnsi="Times New Roman" w:cs="Times New Roman"/>
        </w:rPr>
        <w:t xml:space="preserve"> </w:t>
      </w:r>
      <w:r w:rsidR="00760133" w:rsidRPr="0044182E">
        <w:rPr>
          <w:rFonts w:ascii="Times New Roman" w:hAnsi="Times New Roman" w:cs="Times New Roman"/>
        </w:rPr>
        <w:t>found that “beyond provisions already available via existing policies and strategies for</w:t>
      </w:r>
      <w:r w:rsidR="00DA1E69" w:rsidRPr="0044182E">
        <w:rPr>
          <w:rFonts w:ascii="Times New Roman" w:hAnsi="Times New Roman" w:cs="Times New Roman"/>
        </w:rPr>
        <w:t xml:space="preserve"> </w:t>
      </w:r>
      <w:r w:rsidR="00760133" w:rsidRPr="0044182E">
        <w:rPr>
          <w:rFonts w:ascii="Times New Roman" w:hAnsi="Times New Roman" w:cs="Times New Roman"/>
        </w:rPr>
        <w:t xml:space="preserve">supporting families in Wales” </w:t>
      </w:r>
      <w:r w:rsidR="00C7672E" w:rsidRPr="0044182E">
        <w:rPr>
          <w:rFonts w:ascii="Times New Roman" w:hAnsi="Times New Roman" w:cs="Times New Roman"/>
        </w:rPr>
        <w:t>that</w:t>
      </w:r>
      <w:r w:rsidR="00760133" w:rsidRPr="0044182E">
        <w:rPr>
          <w:rFonts w:ascii="Times New Roman" w:hAnsi="Times New Roman" w:cs="Times New Roman"/>
        </w:rPr>
        <w:t xml:space="preserve"> “</w:t>
      </w:r>
      <w:r w:rsidR="00DA1E69" w:rsidRPr="0044182E">
        <w:rPr>
          <w:rFonts w:ascii="Times New Roman" w:hAnsi="Times New Roman" w:cs="Times New Roman"/>
        </w:rPr>
        <w:t>s</w:t>
      </w:r>
      <w:r w:rsidR="00760133" w:rsidRPr="0044182E">
        <w:rPr>
          <w:rFonts w:ascii="Times New Roman" w:hAnsi="Times New Roman" w:cs="Times New Roman"/>
        </w:rPr>
        <w:t>chools have a valuable role to play in</w:t>
      </w:r>
      <w:r w:rsidR="00DA1E69" w:rsidRPr="0044182E">
        <w:rPr>
          <w:rFonts w:ascii="Times New Roman" w:eastAsia="Times New Roman" w:hAnsi="Times New Roman" w:cs="Times New Roman"/>
        </w:rPr>
        <w:t xml:space="preserve"> </w:t>
      </w:r>
      <w:r w:rsidR="00760133" w:rsidRPr="0044182E">
        <w:rPr>
          <w:rFonts w:ascii="Times New Roman" w:hAnsi="Times New Roman" w:cs="Times New Roman"/>
        </w:rPr>
        <w:t>identifying and meeting the needs of pupils with respect to emotional health and</w:t>
      </w:r>
      <w:r w:rsidR="00DA1E69" w:rsidRPr="0044182E">
        <w:rPr>
          <w:rFonts w:ascii="Times New Roman" w:eastAsia="Times New Roman" w:hAnsi="Times New Roman" w:cs="Times New Roman"/>
        </w:rPr>
        <w:t xml:space="preserve"> </w:t>
      </w:r>
      <w:r w:rsidR="00760133" w:rsidRPr="0044182E">
        <w:rPr>
          <w:rFonts w:ascii="Times New Roman" w:hAnsi="Times New Roman" w:cs="Times New Roman"/>
        </w:rPr>
        <w:t>well-being. School-based activities have the potential to make significant and</w:t>
      </w:r>
      <w:r w:rsidR="00DA1E69" w:rsidRPr="0044182E">
        <w:rPr>
          <w:rFonts w:ascii="Times New Roman" w:eastAsia="Times New Roman" w:hAnsi="Times New Roman" w:cs="Times New Roman"/>
        </w:rPr>
        <w:t xml:space="preserve"> </w:t>
      </w:r>
      <w:r w:rsidR="00760133" w:rsidRPr="0044182E">
        <w:rPr>
          <w:rFonts w:ascii="Times New Roman" w:hAnsi="Times New Roman" w:cs="Times New Roman"/>
        </w:rPr>
        <w:t>lasting positive impacts on young people’s well-being”.</w:t>
      </w:r>
    </w:p>
    <w:p w14:paraId="05679C4A" w14:textId="2EFA3D6A" w:rsidR="00D86D07" w:rsidRDefault="00D86D07" w:rsidP="002557B2">
      <w:pPr>
        <w:spacing w:line="360" w:lineRule="auto"/>
        <w:jc w:val="both"/>
        <w:rPr>
          <w:rFonts w:ascii="Times New Roman" w:hAnsi="Times New Roman" w:cs="Times New Roman"/>
        </w:rPr>
      </w:pPr>
    </w:p>
    <w:p w14:paraId="7D451DFD" w14:textId="3D71087D" w:rsidR="002F6E80" w:rsidRPr="0044182E" w:rsidRDefault="00AF08C1" w:rsidP="002557B2">
      <w:pPr>
        <w:spacing w:line="360" w:lineRule="auto"/>
        <w:jc w:val="both"/>
        <w:rPr>
          <w:rFonts w:ascii="Times New Roman" w:hAnsi="Times New Roman" w:cs="Times New Roman"/>
        </w:rPr>
      </w:pPr>
      <w:r w:rsidRPr="0044182E">
        <w:rPr>
          <w:rFonts w:ascii="Times New Roman" w:hAnsi="Times New Roman" w:cs="Times New Roman"/>
        </w:rPr>
        <w:t xml:space="preserve">I’d </w:t>
      </w:r>
      <w:r w:rsidR="00DA1E69" w:rsidRPr="0044182E">
        <w:rPr>
          <w:rFonts w:ascii="Times New Roman" w:hAnsi="Times New Roman" w:cs="Times New Roman"/>
        </w:rPr>
        <w:t xml:space="preserve">would now </w:t>
      </w:r>
      <w:r w:rsidRPr="0044182E">
        <w:rPr>
          <w:rFonts w:ascii="Times New Roman" w:hAnsi="Times New Roman" w:cs="Times New Roman"/>
        </w:rPr>
        <w:t>like to introduce you to</w:t>
      </w:r>
      <w:r w:rsidR="00DA1E69" w:rsidRPr="0044182E">
        <w:rPr>
          <w:rFonts w:ascii="Times New Roman" w:hAnsi="Times New Roman" w:cs="Times New Roman"/>
        </w:rPr>
        <w:t xml:space="preserve"> the first of two initiatives that I have witnessed being used to positive effect at primary schools local to me.  Pause</w:t>
      </w:r>
      <w:r w:rsidRPr="0044182E">
        <w:rPr>
          <w:rFonts w:ascii="Times New Roman" w:hAnsi="Times New Roman" w:cs="Times New Roman"/>
        </w:rPr>
        <w:t>points</w:t>
      </w:r>
      <w:r w:rsidR="00DA1E69" w:rsidRPr="0044182E">
        <w:rPr>
          <w:rFonts w:ascii="Times New Roman" w:hAnsi="Times New Roman" w:cs="Times New Roman"/>
        </w:rPr>
        <w:t>,</w:t>
      </w:r>
      <w:r w:rsidRPr="0044182E">
        <w:rPr>
          <w:rFonts w:ascii="Times New Roman" w:hAnsi="Times New Roman" w:cs="Times New Roman"/>
        </w:rPr>
        <w:t xml:space="preserve"> which was developed by Gwylan, a well-bei</w:t>
      </w:r>
      <w:r w:rsidR="00DA1E69" w:rsidRPr="0044182E">
        <w:rPr>
          <w:rFonts w:ascii="Times New Roman" w:hAnsi="Times New Roman" w:cs="Times New Roman"/>
        </w:rPr>
        <w:t>ng and values training provider</w:t>
      </w:r>
      <w:r w:rsidR="004D0C4B" w:rsidRPr="0044182E">
        <w:rPr>
          <w:rFonts w:ascii="Times New Roman" w:hAnsi="Times New Roman" w:cs="Times New Roman"/>
        </w:rPr>
        <w:t xml:space="preserve"> based in Pembrokeshire</w:t>
      </w:r>
      <w:r w:rsidR="00DA1E69" w:rsidRPr="0044182E">
        <w:rPr>
          <w:rFonts w:ascii="Times New Roman" w:hAnsi="Times New Roman" w:cs="Times New Roman"/>
        </w:rPr>
        <w:t xml:space="preserve">, is a programme of 36 yoga inspired </w:t>
      </w:r>
      <w:r w:rsidRPr="0044182E">
        <w:rPr>
          <w:rFonts w:ascii="Times New Roman" w:hAnsi="Times New Roman" w:cs="Times New Roman"/>
        </w:rPr>
        <w:t>moveme</w:t>
      </w:r>
      <w:r w:rsidR="00DA1E69" w:rsidRPr="0044182E">
        <w:rPr>
          <w:rFonts w:ascii="Times New Roman" w:hAnsi="Times New Roman" w:cs="Times New Roman"/>
        </w:rPr>
        <w:t>nts and relaxation techniques that</w:t>
      </w:r>
      <w:r w:rsidRPr="0044182E">
        <w:rPr>
          <w:rFonts w:ascii="Times New Roman" w:hAnsi="Times New Roman" w:cs="Times New Roman"/>
        </w:rPr>
        <w:t xml:space="preserve"> has many aims including physical improvements to posture, flexibility and respiration, also to increase blood flow, improve circulation and bring oxygen to the whole body. More importantly though is the evidence-based claim that it was designed to tackle the difficulties faced in the modern day classroom. It provides opportunities for children, and staff, to regroup, recharge and reflect whilst working through stress in the body. Anxiety, due to schoolwork, bullying, friendship issues or the learning</w:t>
      </w:r>
      <w:r w:rsidR="00C7672E" w:rsidRPr="0044182E">
        <w:rPr>
          <w:rFonts w:ascii="Times New Roman" w:hAnsi="Times New Roman" w:cs="Times New Roman"/>
        </w:rPr>
        <w:t xml:space="preserve"> environment, is dealt with by P</w:t>
      </w:r>
      <w:r w:rsidRPr="0044182E">
        <w:rPr>
          <w:rFonts w:ascii="Times New Roman" w:hAnsi="Times New Roman" w:cs="Times New Roman"/>
        </w:rPr>
        <w:t xml:space="preserve">ausepoints helping to return stress hormones to a normal level and reducing the associated anxiety. A headteacher of </w:t>
      </w:r>
      <w:proofErr w:type="gramStart"/>
      <w:r w:rsidRPr="0044182E">
        <w:rPr>
          <w:rFonts w:ascii="Times New Roman" w:hAnsi="Times New Roman" w:cs="Times New Roman"/>
        </w:rPr>
        <w:t>a</w:t>
      </w:r>
      <w:proofErr w:type="gramEnd"/>
      <w:r w:rsidRPr="0044182E">
        <w:rPr>
          <w:rFonts w:ascii="Times New Roman" w:hAnsi="Times New Roman" w:cs="Times New Roman"/>
        </w:rPr>
        <w:t xml:space="preserve"> Llanelli primary school claims that within a term of Pausepoints activities being incorporated into the usual school day she has witnessed the children improving emotionally, spiritually, mentally and academically.</w:t>
      </w:r>
    </w:p>
    <w:p w14:paraId="1A3DC4BC" w14:textId="5112E293" w:rsidR="00D86D07" w:rsidRDefault="00D86D07" w:rsidP="002557B2">
      <w:pPr>
        <w:spacing w:line="360" w:lineRule="auto"/>
        <w:jc w:val="both"/>
        <w:rPr>
          <w:rFonts w:ascii="Times New Roman" w:hAnsi="Times New Roman" w:cs="Times New Roman"/>
        </w:rPr>
      </w:pPr>
    </w:p>
    <w:p w14:paraId="0667CEB1" w14:textId="6297D3BB" w:rsidR="002D70AD" w:rsidRDefault="002D70AD" w:rsidP="002557B2">
      <w:pPr>
        <w:spacing w:line="360" w:lineRule="auto"/>
        <w:jc w:val="both"/>
        <w:rPr>
          <w:rFonts w:ascii="Times New Roman" w:hAnsi="Times New Roman" w:cs="Times New Roman"/>
        </w:rPr>
      </w:pPr>
      <w:r>
        <w:rPr>
          <w:rFonts w:ascii="Times New Roman" w:hAnsi="Times New Roman" w:cs="Times New Roman"/>
        </w:rPr>
        <w:t xml:space="preserve">Here is an example of </w:t>
      </w:r>
      <w:r w:rsidR="00452286">
        <w:rPr>
          <w:rFonts w:ascii="Times New Roman" w:hAnsi="Times New Roman" w:cs="Times New Roman"/>
        </w:rPr>
        <w:t xml:space="preserve">one of the sound/breath exercises called bee breath. </w:t>
      </w:r>
    </w:p>
    <w:p w14:paraId="7E163925" w14:textId="5C8AFDCA" w:rsidR="00D86D07" w:rsidRDefault="00D86D07" w:rsidP="002557B2">
      <w:pPr>
        <w:spacing w:line="360" w:lineRule="auto"/>
        <w:jc w:val="both"/>
        <w:rPr>
          <w:rFonts w:ascii="Times New Roman" w:hAnsi="Times New Roman" w:cs="Times New Roman"/>
        </w:rPr>
      </w:pPr>
    </w:p>
    <w:p w14:paraId="0F0ECAB2" w14:textId="3FB44739" w:rsidR="00A1571D" w:rsidRPr="0044182E" w:rsidRDefault="00A1571D" w:rsidP="002557B2">
      <w:pPr>
        <w:spacing w:line="360" w:lineRule="auto"/>
        <w:jc w:val="both"/>
        <w:rPr>
          <w:rFonts w:ascii="Times New Roman" w:hAnsi="Times New Roman" w:cs="Times New Roman"/>
        </w:rPr>
      </w:pPr>
      <w:r w:rsidRPr="0044182E">
        <w:rPr>
          <w:rFonts w:ascii="Times New Roman" w:hAnsi="Times New Roman" w:cs="Times New Roman"/>
        </w:rPr>
        <w:t>Pausepoints is designed to punctuate each day by using the video based resources as and when staff and pupils see fit. In the schools I visited s</w:t>
      </w:r>
      <w:r w:rsidR="00F11780">
        <w:rPr>
          <w:rFonts w:ascii="Times New Roman" w:hAnsi="Times New Roman" w:cs="Times New Roman"/>
        </w:rPr>
        <w:t>essions were carried out at the</w:t>
      </w:r>
      <w:r w:rsidRPr="0044182E">
        <w:rPr>
          <w:rFonts w:ascii="Times New Roman" w:hAnsi="Times New Roman" w:cs="Times New Roman"/>
        </w:rPr>
        <w:t xml:space="preserve"> beginning of the day, after lunch and just before the end of the day, however they can be done either side of playtimes or during assembly as well. With videos ranging from under a minute in length </w:t>
      </w:r>
      <w:r w:rsidR="00F11780">
        <w:rPr>
          <w:rFonts w:ascii="Times New Roman" w:hAnsi="Times New Roman" w:cs="Times New Roman"/>
        </w:rPr>
        <w:t xml:space="preserve">to </w:t>
      </w:r>
      <w:r w:rsidRPr="0044182E">
        <w:rPr>
          <w:rFonts w:ascii="Times New Roman" w:hAnsi="Times New Roman" w:cs="Times New Roman"/>
        </w:rPr>
        <w:t>up to five minutes long, as well as having different focuses such as warming up, moving and sound and breath, it is easy to use and designed to fit in with any school’s routine. And the training was simple and straightforward</w:t>
      </w:r>
      <w:r w:rsidR="00222506" w:rsidRPr="0044182E">
        <w:rPr>
          <w:rFonts w:ascii="Times New Roman" w:hAnsi="Times New Roman" w:cs="Times New Roman"/>
        </w:rPr>
        <w:t xml:space="preserve"> too</w:t>
      </w:r>
      <w:r w:rsidRPr="0044182E">
        <w:rPr>
          <w:rFonts w:ascii="Times New Roman" w:hAnsi="Times New Roman" w:cs="Times New Roman"/>
        </w:rPr>
        <w:t xml:space="preserve">. Beginning at the start of a school day </w:t>
      </w:r>
      <w:r w:rsidR="00222506" w:rsidRPr="0044182E">
        <w:rPr>
          <w:rFonts w:ascii="Times New Roman" w:hAnsi="Times New Roman" w:cs="Times New Roman"/>
        </w:rPr>
        <w:t>demonstrations</w:t>
      </w:r>
      <w:r w:rsidR="00F11780">
        <w:rPr>
          <w:rFonts w:ascii="Times New Roman" w:hAnsi="Times New Roman" w:cs="Times New Roman"/>
        </w:rPr>
        <w:t xml:space="preserve"> were</w:t>
      </w:r>
      <w:r w:rsidRPr="0044182E">
        <w:rPr>
          <w:rFonts w:ascii="Times New Roman" w:hAnsi="Times New Roman" w:cs="Times New Roman"/>
        </w:rPr>
        <w:t xml:space="preserve"> </w:t>
      </w:r>
      <w:r w:rsidR="00222506" w:rsidRPr="0044182E">
        <w:rPr>
          <w:rFonts w:ascii="Times New Roman" w:hAnsi="Times New Roman" w:cs="Times New Roman"/>
        </w:rPr>
        <w:t>done with each and every class of pupils then</w:t>
      </w:r>
      <w:r w:rsidR="00F11780">
        <w:rPr>
          <w:rFonts w:ascii="Times New Roman" w:hAnsi="Times New Roman" w:cs="Times New Roman"/>
        </w:rPr>
        <w:t xml:space="preserve"> in a twilight session staff were</w:t>
      </w:r>
      <w:r w:rsidR="00222506" w:rsidRPr="0044182E">
        <w:rPr>
          <w:rFonts w:ascii="Times New Roman" w:hAnsi="Times New Roman" w:cs="Times New Roman"/>
        </w:rPr>
        <w:t xml:space="preserve"> familiarized with the digital resources and provided with handbooks and guidance material. </w:t>
      </w:r>
    </w:p>
    <w:p w14:paraId="1F7092AD" w14:textId="5B3706CC" w:rsidR="00D86D07" w:rsidRDefault="00D86D07" w:rsidP="002557B2">
      <w:pPr>
        <w:spacing w:line="360" w:lineRule="auto"/>
        <w:jc w:val="both"/>
        <w:rPr>
          <w:rFonts w:ascii="Times New Roman" w:hAnsi="Times New Roman" w:cs="Times New Roman"/>
        </w:rPr>
      </w:pPr>
    </w:p>
    <w:p w14:paraId="57517888" w14:textId="33D5A99F" w:rsidR="001D7657" w:rsidRPr="0044182E" w:rsidRDefault="00B26CBE" w:rsidP="002557B2">
      <w:pPr>
        <w:spacing w:line="360" w:lineRule="auto"/>
        <w:jc w:val="both"/>
        <w:rPr>
          <w:rFonts w:ascii="Times New Roman" w:hAnsi="Times New Roman" w:cs="Times New Roman"/>
        </w:rPr>
      </w:pPr>
      <w:r w:rsidRPr="0044182E">
        <w:rPr>
          <w:rFonts w:ascii="Times New Roman" w:hAnsi="Times New Roman" w:cs="Times New Roman"/>
        </w:rPr>
        <w:t xml:space="preserve">I was recently tasked with monitoring the effectiveness of Pausepoints at the 3 federated primary schools of which I am governor with responsibility for safeguarding and </w:t>
      </w:r>
      <w:proofErr w:type="gramStart"/>
      <w:r w:rsidRPr="0044182E">
        <w:rPr>
          <w:rFonts w:ascii="Times New Roman" w:hAnsi="Times New Roman" w:cs="Times New Roman"/>
        </w:rPr>
        <w:t>well-being</w:t>
      </w:r>
      <w:proofErr w:type="gramEnd"/>
      <w:r w:rsidRPr="0044182E">
        <w:rPr>
          <w:rFonts w:ascii="Times New Roman" w:hAnsi="Times New Roman" w:cs="Times New Roman"/>
        </w:rPr>
        <w:t xml:space="preserve">. </w:t>
      </w:r>
      <w:r w:rsidR="00222506" w:rsidRPr="0044182E">
        <w:rPr>
          <w:rFonts w:ascii="Times New Roman" w:hAnsi="Times New Roman" w:cs="Times New Roman"/>
        </w:rPr>
        <w:t xml:space="preserve">My findings were that pupils immediately </w:t>
      </w:r>
      <w:r w:rsidR="00E56273" w:rsidRPr="0044182E">
        <w:rPr>
          <w:rFonts w:ascii="Times New Roman" w:hAnsi="Times New Roman" w:cs="Times New Roman"/>
        </w:rPr>
        <w:t>focused</w:t>
      </w:r>
      <w:r w:rsidR="00F11780">
        <w:rPr>
          <w:rFonts w:ascii="Times New Roman" w:hAnsi="Times New Roman" w:cs="Times New Roman"/>
        </w:rPr>
        <w:t xml:space="preserve"> on the activity</w:t>
      </w:r>
      <w:r w:rsidR="00222506" w:rsidRPr="0044182E">
        <w:rPr>
          <w:rFonts w:ascii="Times New Roman" w:hAnsi="Times New Roman" w:cs="Times New Roman"/>
        </w:rPr>
        <w:t xml:space="preserve"> and remaining on task throughout, knew why they were doing the sessions and could explain clearly and positively how it made them feel. This included happy, calm, relaxed, focused, healthy, refreshed, more powerful and ready to work. Staff were equally as </w:t>
      </w:r>
      <w:r w:rsidR="00E56273" w:rsidRPr="0044182E">
        <w:rPr>
          <w:rFonts w:ascii="Times New Roman" w:hAnsi="Times New Roman" w:cs="Times New Roman"/>
        </w:rPr>
        <w:t xml:space="preserve">confident in the outcomes and reported that as time went on it was becoming more and more effortless to incorporate Pausepoints into the school day. The one recommendation I made was that pupils are encouraged to use what they have learned during their time outside of </w:t>
      </w:r>
      <w:r w:rsidR="0044182E" w:rsidRPr="0044182E">
        <w:rPr>
          <w:rFonts w:ascii="Times New Roman" w:hAnsi="Times New Roman" w:cs="Times New Roman"/>
        </w:rPr>
        <w:t>school,</w:t>
      </w:r>
      <w:r w:rsidR="00E56273" w:rsidRPr="0044182E">
        <w:rPr>
          <w:rFonts w:ascii="Times New Roman" w:hAnsi="Times New Roman" w:cs="Times New Roman"/>
        </w:rPr>
        <w:t xml:space="preserve"> as the skills they are developing are transferable to everyday life and the associated difficulties it can present. Follow up observations are to be carried out during the upcoming term and given that </w:t>
      </w:r>
      <w:r w:rsidR="00F311B2" w:rsidRPr="0044182E">
        <w:rPr>
          <w:rFonts w:ascii="Times New Roman" w:hAnsi="Times New Roman" w:cs="Times New Roman"/>
        </w:rPr>
        <w:t>Hagen &amp; Nayar (2014</w:t>
      </w:r>
      <w:r w:rsidR="00996077">
        <w:rPr>
          <w:rFonts w:ascii="Times New Roman" w:hAnsi="Times New Roman" w:cs="Times New Roman"/>
        </w:rPr>
        <w:t>, p3</w:t>
      </w:r>
      <w:r w:rsidR="00F311B2" w:rsidRPr="0044182E">
        <w:rPr>
          <w:rFonts w:ascii="Times New Roman" w:hAnsi="Times New Roman" w:cs="Times New Roman"/>
        </w:rPr>
        <w:t xml:space="preserve">) claim that </w:t>
      </w:r>
      <w:r w:rsidR="00DA1E69" w:rsidRPr="0044182E">
        <w:rPr>
          <w:rFonts w:ascii="Times New Roman" w:hAnsi="Times New Roman" w:cs="Times New Roman"/>
        </w:rPr>
        <w:t>“Yoga is an important life skill tool for children and young people to cope with stress and self regulation</w:t>
      </w:r>
      <w:r w:rsidR="00F311B2" w:rsidRPr="0044182E">
        <w:rPr>
          <w:rFonts w:ascii="Times New Roman" w:hAnsi="Times New Roman" w:cs="Times New Roman"/>
        </w:rPr>
        <w:t xml:space="preserve"> in a life long perspective” and can lead to “improved benefits in concentration, stress alleviation, self awareness, consciousness, self-regulation, behavioural and emotional maturity and sel</w:t>
      </w:r>
      <w:r w:rsidR="00E56273" w:rsidRPr="0044182E">
        <w:rPr>
          <w:rFonts w:ascii="Times New Roman" w:hAnsi="Times New Roman" w:cs="Times New Roman"/>
        </w:rPr>
        <w:t xml:space="preserve">f-confidence in everyday life” it is a practice that </w:t>
      </w:r>
      <w:r w:rsidR="007546A0" w:rsidRPr="0044182E">
        <w:rPr>
          <w:rFonts w:ascii="Times New Roman" w:hAnsi="Times New Roman" w:cs="Times New Roman"/>
        </w:rPr>
        <w:t xml:space="preserve">I would recommend. </w:t>
      </w:r>
    </w:p>
    <w:p w14:paraId="6CE2E5C3" w14:textId="690CA6D5" w:rsidR="00D86D07" w:rsidRDefault="00D86D07" w:rsidP="002557B2">
      <w:pPr>
        <w:spacing w:line="360" w:lineRule="auto"/>
        <w:jc w:val="both"/>
        <w:rPr>
          <w:rFonts w:ascii="Times New Roman" w:hAnsi="Times New Roman" w:cs="Times New Roman"/>
        </w:rPr>
      </w:pPr>
    </w:p>
    <w:p w14:paraId="54ABCD9B" w14:textId="77777777" w:rsidR="00093ED3" w:rsidRPr="0044182E" w:rsidRDefault="007546A0" w:rsidP="002557B2">
      <w:pPr>
        <w:spacing w:line="360" w:lineRule="auto"/>
        <w:jc w:val="both"/>
        <w:rPr>
          <w:rFonts w:ascii="Times New Roman" w:hAnsi="Times New Roman" w:cs="Times New Roman"/>
        </w:rPr>
      </w:pPr>
      <w:r w:rsidRPr="0044182E">
        <w:rPr>
          <w:rFonts w:ascii="Times New Roman" w:hAnsi="Times New Roman" w:cs="Times New Roman"/>
        </w:rPr>
        <w:t xml:space="preserve">The second initiative I would like to talk about is the daily mile. </w:t>
      </w:r>
      <w:r w:rsidR="00093ED3" w:rsidRPr="0044182E">
        <w:rPr>
          <w:rFonts w:ascii="Times New Roman" w:hAnsi="Times New Roman" w:cs="Times New Roman"/>
        </w:rPr>
        <w:t xml:space="preserve">Here is a short advertisement for it. </w:t>
      </w:r>
    </w:p>
    <w:p w14:paraId="7046E2AA" w14:textId="25693AB5" w:rsidR="00D86D07" w:rsidRDefault="00D86D07" w:rsidP="002557B2">
      <w:pPr>
        <w:spacing w:line="360" w:lineRule="auto"/>
        <w:jc w:val="both"/>
        <w:rPr>
          <w:rFonts w:ascii="Times New Roman" w:hAnsi="Times New Roman" w:cs="Times New Roman"/>
        </w:rPr>
      </w:pPr>
    </w:p>
    <w:p w14:paraId="72E04B25" w14:textId="5DFB96BD" w:rsidR="007D44B0" w:rsidRPr="0044182E" w:rsidRDefault="003E3D8A" w:rsidP="002557B2">
      <w:pPr>
        <w:spacing w:line="360" w:lineRule="auto"/>
        <w:jc w:val="both"/>
        <w:rPr>
          <w:rFonts w:ascii="Times New Roman" w:eastAsia="Times New Roman" w:hAnsi="Times New Roman" w:cs="Times New Roman"/>
          <w:shd w:val="clear" w:color="auto" w:fill="FFFFFF"/>
          <w:lang w:val="en-GB"/>
        </w:rPr>
      </w:pPr>
      <w:r w:rsidRPr="0044182E">
        <w:rPr>
          <w:rFonts w:ascii="Times New Roman" w:hAnsi="Times New Roman" w:cs="Times New Roman"/>
        </w:rPr>
        <w:t xml:space="preserve">Founded in 2012 by Elaine Wyllie, at the time the head teacher of a primary school in Stirling, Scotland, it </w:t>
      </w:r>
      <w:r w:rsidRPr="0044182E">
        <w:rPr>
          <w:rFonts w:ascii="Times New Roman" w:eastAsia="Times New Roman" w:hAnsi="Times New Roman" w:cs="Times New Roman"/>
          <w:shd w:val="clear" w:color="auto" w:fill="FFFFFF"/>
          <w:lang w:val="en-GB"/>
        </w:rPr>
        <w:t xml:space="preserve">is a “simple but ground-breaking initiative, encouraging primary schools and nurseries to take children outside running for 15 minutes each day” </w:t>
      </w:r>
      <w:r w:rsidR="003442A6" w:rsidRPr="0044182E">
        <w:rPr>
          <w:rFonts w:ascii="Times New Roman" w:eastAsia="Times New Roman" w:hAnsi="Times New Roman" w:cs="Times New Roman"/>
          <w:shd w:val="clear" w:color="auto" w:fill="FFFFFF"/>
          <w:lang w:val="en-GB"/>
        </w:rPr>
        <w:t>(INEOS, 2018)</w:t>
      </w:r>
      <w:r w:rsidRPr="0044182E">
        <w:rPr>
          <w:rFonts w:ascii="Times New Roman" w:eastAsia="Times New Roman" w:hAnsi="Times New Roman" w:cs="Times New Roman"/>
          <w:shd w:val="clear" w:color="auto" w:fill="FFFFFF"/>
          <w:lang w:val="en-GB"/>
        </w:rPr>
        <w:t>.</w:t>
      </w:r>
      <w:r w:rsidR="003442A6" w:rsidRPr="0044182E">
        <w:rPr>
          <w:rFonts w:ascii="Times New Roman" w:eastAsia="Times New Roman" w:hAnsi="Times New Roman" w:cs="Times New Roman"/>
          <w:shd w:val="clear" w:color="auto" w:fill="FFFFFF"/>
          <w:lang w:val="en-GB"/>
        </w:rPr>
        <w:t xml:space="preserve"> </w:t>
      </w:r>
      <w:r w:rsidR="00E57286" w:rsidRPr="0044182E">
        <w:rPr>
          <w:rFonts w:ascii="Times New Roman" w:eastAsia="Times New Roman" w:hAnsi="Times New Roman" w:cs="Times New Roman"/>
          <w:shd w:val="clear" w:color="auto" w:fill="FFFFFF"/>
          <w:lang w:val="en-GB"/>
        </w:rPr>
        <w:t>Its</w:t>
      </w:r>
      <w:r w:rsidR="007D44B0" w:rsidRPr="0044182E">
        <w:rPr>
          <w:rFonts w:ascii="Times New Roman" w:eastAsia="Times New Roman" w:hAnsi="Times New Roman" w:cs="Times New Roman"/>
          <w:shd w:val="clear" w:color="auto" w:fill="FFFFFF"/>
          <w:lang w:val="en-GB"/>
        </w:rPr>
        <w:t xml:space="preserve"> aim is to improve the physical, emotional, social health and wellbeing of children through a free and effective programme that any school can implement without the need for any staff training. </w:t>
      </w:r>
      <w:r w:rsidR="00E57286" w:rsidRPr="0044182E">
        <w:rPr>
          <w:rFonts w:ascii="Times New Roman" w:eastAsia="Times New Roman" w:hAnsi="Times New Roman" w:cs="Times New Roman"/>
          <w:shd w:val="clear" w:color="auto" w:fill="FFFFFF"/>
          <w:lang w:val="en-GB"/>
        </w:rPr>
        <w:t xml:space="preserve">And whilst it would first appear that the most significant benefit of completing the daily mile would be to physical health and fitness there are so many others. </w:t>
      </w:r>
      <w:r w:rsidR="007D44B0" w:rsidRPr="0044182E">
        <w:rPr>
          <w:rFonts w:ascii="Times New Roman" w:eastAsia="Times New Roman" w:hAnsi="Times New Roman" w:cs="Times New Roman"/>
          <w:shd w:val="clear" w:color="auto" w:fill="FFFFFF"/>
          <w:lang w:val="en-GB"/>
        </w:rPr>
        <w:t xml:space="preserve">It has been claimed to be transformational in not only children’s fitness, but also their concentration levels, mood, behaviour and general wellbeing. </w:t>
      </w:r>
    </w:p>
    <w:p w14:paraId="45A67884" w14:textId="50FDF8DC" w:rsidR="00D86D07" w:rsidRDefault="00D86D07" w:rsidP="002557B2">
      <w:pPr>
        <w:spacing w:line="360" w:lineRule="auto"/>
        <w:jc w:val="both"/>
        <w:rPr>
          <w:rFonts w:ascii="Times New Roman" w:eastAsia="Times New Roman" w:hAnsi="Times New Roman" w:cs="Times New Roman"/>
          <w:shd w:val="clear" w:color="auto" w:fill="FFFFFF"/>
          <w:lang w:val="en-GB"/>
        </w:rPr>
      </w:pPr>
    </w:p>
    <w:p w14:paraId="3834B15D" w14:textId="362FAB23" w:rsidR="00324F3D" w:rsidRDefault="00E57286" w:rsidP="002557B2">
      <w:pPr>
        <w:spacing w:line="360" w:lineRule="auto"/>
        <w:jc w:val="both"/>
        <w:rPr>
          <w:rFonts w:ascii="Times New Roman" w:eastAsia="Times New Roman" w:hAnsi="Times New Roman" w:cs="Times New Roman"/>
          <w:shd w:val="clear" w:color="auto" w:fill="FFFFFF"/>
        </w:rPr>
      </w:pPr>
      <w:r w:rsidRPr="0044182E">
        <w:rPr>
          <w:rFonts w:ascii="Times New Roman" w:eastAsia="Times New Roman" w:hAnsi="Times New Roman" w:cs="Times New Roman"/>
          <w:shd w:val="clear" w:color="auto" w:fill="FFFFFF"/>
          <w:lang w:val="en-GB"/>
        </w:rPr>
        <w:t>In fact i</w:t>
      </w:r>
      <w:r w:rsidR="006C2F0C" w:rsidRPr="0044182E">
        <w:rPr>
          <w:rFonts w:ascii="Times New Roman" w:eastAsia="Times New Roman" w:hAnsi="Times New Roman" w:cs="Times New Roman"/>
          <w:shd w:val="clear" w:color="auto" w:fill="FFFFFF"/>
          <w:lang w:val="en-GB"/>
        </w:rPr>
        <w:t xml:space="preserve">n a statement by Rebecca Evans, </w:t>
      </w:r>
      <w:r w:rsidR="006C2F0C" w:rsidRPr="0044182E">
        <w:rPr>
          <w:rFonts w:ascii="Times New Roman" w:eastAsia="Times New Roman" w:hAnsi="Times New Roman" w:cs="Times New Roman"/>
          <w:bCs/>
          <w:shd w:val="clear" w:color="auto" w:fill="FFFFFF"/>
          <w:lang w:val="en-GB"/>
        </w:rPr>
        <w:t xml:space="preserve">Minister for Social Services and Public Health, she </w:t>
      </w:r>
      <w:r w:rsidRPr="0044182E">
        <w:rPr>
          <w:rFonts w:ascii="Times New Roman" w:eastAsia="Times New Roman" w:hAnsi="Times New Roman" w:cs="Times New Roman"/>
          <w:bCs/>
          <w:shd w:val="clear" w:color="auto" w:fill="FFFFFF"/>
          <w:lang w:val="en-GB"/>
        </w:rPr>
        <w:t>claims</w:t>
      </w:r>
      <w:r w:rsidRPr="0044182E">
        <w:rPr>
          <w:rFonts w:ascii="Times New Roman" w:eastAsia="Times New Roman" w:hAnsi="Times New Roman" w:cs="Times New Roman"/>
          <w:lang w:val="en-GB"/>
        </w:rPr>
        <w:t xml:space="preserve"> “</w:t>
      </w:r>
      <w:r w:rsidR="006C2F0C" w:rsidRPr="0044182E">
        <w:rPr>
          <w:rFonts w:ascii="Times New Roman" w:eastAsia="Times New Roman" w:hAnsi="Times New Roman" w:cs="Times New Roman"/>
          <w:shd w:val="clear" w:color="auto" w:fill="FFFFFF"/>
          <w:lang w:val="en-GB"/>
        </w:rPr>
        <w:t>improved attention and readiness to learn</w:t>
      </w:r>
      <w:r w:rsidRPr="0044182E">
        <w:rPr>
          <w:rFonts w:ascii="Times New Roman" w:eastAsia="Times New Roman" w:hAnsi="Times New Roman" w:cs="Times New Roman"/>
          <w:shd w:val="clear" w:color="auto" w:fill="FFFFFF"/>
          <w:lang w:val="en-GB"/>
        </w:rPr>
        <w:t>” as well as helping children</w:t>
      </w:r>
      <w:r w:rsidR="006C2F0C" w:rsidRPr="0044182E">
        <w:rPr>
          <w:rFonts w:ascii="Times New Roman" w:eastAsia="Times New Roman" w:hAnsi="Times New Roman" w:cs="Times New Roman"/>
          <w:shd w:val="clear" w:color="auto" w:fill="FFFFFF"/>
          <w:lang w:val="en-GB"/>
        </w:rPr>
        <w:t xml:space="preserve"> become more engaged with the outdoors, build</w:t>
      </w:r>
      <w:r w:rsidRPr="0044182E">
        <w:rPr>
          <w:rFonts w:ascii="Times New Roman" w:eastAsia="Times New Roman" w:hAnsi="Times New Roman" w:cs="Times New Roman"/>
          <w:shd w:val="clear" w:color="auto" w:fill="FFFFFF"/>
          <w:lang w:val="en-GB"/>
        </w:rPr>
        <w:t>ing</w:t>
      </w:r>
      <w:r w:rsidR="006C2F0C" w:rsidRPr="0044182E">
        <w:rPr>
          <w:rFonts w:ascii="Times New Roman" w:eastAsia="Times New Roman" w:hAnsi="Times New Roman" w:cs="Times New Roman"/>
          <w:shd w:val="clear" w:color="auto" w:fill="FFFFFF"/>
          <w:lang w:val="en-GB"/>
        </w:rPr>
        <w:t xml:space="preserve"> self-esteem and confidence, and help</w:t>
      </w:r>
      <w:r w:rsidRPr="0044182E">
        <w:rPr>
          <w:rFonts w:ascii="Times New Roman" w:eastAsia="Times New Roman" w:hAnsi="Times New Roman" w:cs="Times New Roman"/>
          <w:shd w:val="clear" w:color="auto" w:fill="FFFFFF"/>
          <w:lang w:val="en-GB"/>
        </w:rPr>
        <w:t>ing develop teamwork</w:t>
      </w:r>
      <w:r w:rsidR="006C2F0C" w:rsidRPr="0044182E">
        <w:rPr>
          <w:rFonts w:ascii="Times New Roman" w:eastAsia="Times New Roman" w:hAnsi="Times New Roman" w:cs="Times New Roman"/>
          <w:shd w:val="clear" w:color="auto" w:fill="FFFFFF"/>
          <w:lang w:val="en-GB"/>
        </w:rPr>
        <w:t xml:space="preserve"> skills</w:t>
      </w:r>
      <w:r w:rsidRPr="0044182E">
        <w:rPr>
          <w:rFonts w:ascii="Times New Roman" w:eastAsia="Times New Roman" w:hAnsi="Times New Roman" w:cs="Times New Roman"/>
          <w:shd w:val="clear" w:color="auto" w:fill="FFFFFF"/>
          <w:lang w:val="en-GB"/>
        </w:rPr>
        <w:t xml:space="preserve"> (Evans, 2017). </w:t>
      </w:r>
      <w:r w:rsidR="007748F5">
        <w:rPr>
          <w:rFonts w:ascii="Times New Roman" w:eastAsia="Times New Roman" w:hAnsi="Times New Roman" w:cs="Times New Roman"/>
          <w:shd w:val="clear" w:color="auto" w:fill="FFFFFF"/>
          <w:lang w:val="en-GB"/>
        </w:rPr>
        <w:t xml:space="preserve"> </w:t>
      </w:r>
      <w:r w:rsidR="00564F7F" w:rsidRPr="0044182E">
        <w:rPr>
          <w:rFonts w:ascii="Times New Roman" w:eastAsia="Times New Roman" w:hAnsi="Times New Roman" w:cs="Times New Roman"/>
          <w:shd w:val="clear" w:color="auto" w:fill="FFFFFF"/>
          <w:lang w:val="en-GB"/>
        </w:rPr>
        <w:t>Officially launched in Wales in March 2017 and backed by the Healthy School’s Network, Public Health Wales, Welsh Government and</w:t>
      </w:r>
      <w:r w:rsidR="00AA03E6" w:rsidRPr="0044182E">
        <w:rPr>
          <w:rFonts w:ascii="Times New Roman" w:eastAsia="Times New Roman" w:hAnsi="Times New Roman" w:cs="Times New Roman"/>
          <w:shd w:val="clear" w:color="auto" w:fill="FFFFFF"/>
          <w:lang w:val="en-GB"/>
        </w:rPr>
        <w:t xml:space="preserve"> a host of sporting stars, there are currently over 360 schools in Wales involved, although over 6400 schools and nurseries worldwide now take part. </w:t>
      </w:r>
      <w:r w:rsidR="00324F3D" w:rsidRPr="0044182E">
        <w:rPr>
          <w:rFonts w:ascii="Times New Roman" w:eastAsia="Times New Roman" w:hAnsi="Times New Roman" w:cs="Times New Roman"/>
          <w:shd w:val="clear" w:color="auto" w:fill="FFFFFF"/>
        </w:rPr>
        <w:t>A growing number of published research articles are now linking the daily mile with claims that participants have reduced stress and anxiety and better sleeping patterns, which are all welcome in the quest</w:t>
      </w:r>
      <w:r w:rsidR="0044182E" w:rsidRPr="0044182E">
        <w:rPr>
          <w:rFonts w:ascii="Times New Roman" w:eastAsia="Times New Roman" w:hAnsi="Times New Roman" w:cs="Times New Roman"/>
          <w:shd w:val="clear" w:color="auto" w:fill="FFFFFF"/>
        </w:rPr>
        <w:t xml:space="preserve"> for good health and </w:t>
      </w:r>
      <w:proofErr w:type="gramStart"/>
      <w:r w:rsidR="0044182E" w:rsidRPr="0044182E">
        <w:rPr>
          <w:rFonts w:ascii="Times New Roman" w:eastAsia="Times New Roman" w:hAnsi="Times New Roman" w:cs="Times New Roman"/>
          <w:shd w:val="clear" w:color="auto" w:fill="FFFFFF"/>
        </w:rPr>
        <w:t>well-being</w:t>
      </w:r>
      <w:proofErr w:type="gramEnd"/>
      <w:r w:rsidR="0044182E" w:rsidRPr="0044182E">
        <w:rPr>
          <w:rFonts w:ascii="Times New Roman" w:eastAsia="Times New Roman" w:hAnsi="Times New Roman" w:cs="Times New Roman"/>
          <w:shd w:val="clear" w:color="auto" w:fill="FFFFFF"/>
        </w:rPr>
        <w:t>.</w:t>
      </w:r>
    </w:p>
    <w:p w14:paraId="6ABF635B" w14:textId="3A40F839" w:rsidR="00D86D07" w:rsidRDefault="00D86D07" w:rsidP="002557B2">
      <w:pPr>
        <w:spacing w:line="360" w:lineRule="auto"/>
        <w:jc w:val="both"/>
        <w:rPr>
          <w:rFonts w:ascii="Times New Roman" w:eastAsia="Times New Roman" w:hAnsi="Times New Roman" w:cs="Times New Roman"/>
          <w:shd w:val="clear" w:color="auto" w:fill="FFFFFF"/>
          <w:lang w:val="en-GB"/>
        </w:rPr>
      </w:pPr>
    </w:p>
    <w:p w14:paraId="5A32AA19" w14:textId="31781F58" w:rsidR="00F47479" w:rsidRPr="00F47479" w:rsidRDefault="00F47479" w:rsidP="002557B2">
      <w:pPr>
        <w:spacing w:line="360" w:lineRule="auto"/>
        <w:jc w:val="both"/>
        <w:rPr>
          <w:rFonts w:ascii="Times New Roman" w:eastAsia="Times New Roman" w:hAnsi="Times New Roman"/>
          <w:shd w:val="clear" w:color="auto" w:fill="FFFFFF"/>
        </w:rPr>
      </w:pPr>
      <w:r>
        <w:rPr>
          <w:rFonts w:ascii="Times New Roman" w:eastAsia="Times New Roman" w:hAnsi="Times New Roman" w:cs="Times New Roman"/>
          <w:shd w:val="clear" w:color="auto" w:fill="FFFFFF"/>
          <w:lang w:val="en-GB"/>
        </w:rPr>
        <w:t xml:space="preserve">The conclusion to this presentation is that the changes that have occurred to the environment in which children grow up in these days have slowly but surely affected their levels of physical and emotional health. It is unlikely that the changes will be undone and therefore solutions must be found to ensure that the freedom once afforded to children and the skills and competencies that play instilled </w:t>
      </w:r>
      <w:r w:rsidR="002557B2">
        <w:rPr>
          <w:rFonts w:ascii="Times New Roman" w:eastAsia="Times New Roman" w:hAnsi="Times New Roman" w:cs="Times New Roman"/>
          <w:shd w:val="clear" w:color="auto" w:fill="FFFFFF"/>
          <w:lang w:val="en-GB"/>
        </w:rPr>
        <w:t>are</w:t>
      </w:r>
      <w:r>
        <w:rPr>
          <w:rFonts w:ascii="Times New Roman" w:eastAsia="Times New Roman" w:hAnsi="Times New Roman" w:cs="Times New Roman"/>
          <w:shd w:val="clear" w:color="auto" w:fill="FFFFFF"/>
          <w:lang w:val="en-GB"/>
        </w:rPr>
        <w:t xml:space="preserve"> replicated through current initiatives. Pau</w:t>
      </w:r>
      <w:r w:rsidR="009C2BC3">
        <w:rPr>
          <w:rFonts w:ascii="Times New Roman" w:eastAsia="Times New Roman" w:hAnsi="Times New Roman" w:cs="Times New Roman"/>
          <w:shd w:val="clear" w:color="auto" w:fill="FFFFFF"/>
          <w:lang w:val="en-GB"/>
        </w:rPr>
        <w:t>sepoints and Mile a day are the 2 that I would propose</w:t>
      </w:r>
      <w:r>
        <w:rPr>
          <w:rFonts w:ascii="Times New Roman" w:eastAsia="Times New Roman" w:hAnsi="Times New Roman" w:cs="Times New Roman"/>
          <w:shd w:val="clear" w:color="auto" w:fill="FFFFFF"/>
          <w:lang w:val="en-GB"/>
        </w:rPr>
        <w:t xml:space="preserve"> considering the cuts to school budgets, the academic pressure on both staff and pupils and the increasing reports of poor mental health amongst </w:t>
      </w:r>
      <w:r w:rsidR="009C2BC3">
        <w:rPr>
          <w:rFonts w:ascii="Times New Roman" w:eastAsia="Times New Roman" w:hAnsi="Times New Roman" w:cs="Times New Roman"/>
          <w:shd w:val="clear" w:color="auto" w:fill="FFFFFF"/>
          <w:lang w:val="en-GB"/>
        </w:rPr>
        <w:t>children and young people. However</w:t>
      </w:r>
      <w:r>
        <w:rPr>
          <w:rFonts w:ascii="Times New Roman" w:eastAsia="Times New Roman" w:hAnsi="Times New Roman" w:cs="Times New Roman"/>
          <w:shd w:val="clear" w:color="auto" w:fill="FFFFFF"/>
          <w:lang w:val="en-GB"/>
        </w:rPr>
        <w:t xml:space="preserve"> </w:t>
      </w:r>
      <w:r w:rsidR="009C2BC3">
        <w:rPr>
          <w:rFonts w:ascii="Times New Roman" w:eastAsia="Times New Roman" w:hAnsi="Times New Roman" w:cs="Times New Roman"/>
          <w:shd w:val="clear" w:color="auto" w:fill="FFFFFF"/>
          <w:lang w:val="en-GB"/>
        </w:rPr>
        <w:t>“</w:t>
      </w:r>
      <w:r w:rsidRPr="00F47479">
        <w:rPr>
          <w:rFonts w:ascii="Times New Roman" w:eastAsia="Times New Roman" w:hAnsi="Times New Roman"/>
          <w:shd w:val="clear" w:color="auto" w:fill="FFFFFF"/>
        </w:rPr>
        <w:t xml:space="preserve">Each generation is different, so the teacher needs to be flexible, creative and dynamic, to accept change, to </w:t>
      </w:r>
      <w:r w:rsidR="009C2BC3">
        <w:rPr>
          <w:rFonts w:ascii="Times New Roman" w:eastAsia="Times New Roman" w:hAnsi="Times New Roman"/>
          <w:shd w:val="clear" w:color="auto" w:fill="FFFFFF"/>
        </w:rPr>
        <w:t>find answers to new challenges” (Mag, 2015</w:t>
      </w:r>
      <w:r w:rsidR="00996077">
        <w:rPr>
          <w:rFonts w:ascii="Times New Roman" w:eastAsia="Times New Roman" w:hAnsi="Times New Roman"/>
          <w:shd w:val="clear" w:color="auto" w:fill="FFFFFF"/>
        </w:rPr>
        <w:t>, p1397</w:t>
      </w:r>
      <w:r w:rsidR="009C2BC3">
        <w:rPr>
          <w:rFonts w:ascii="Times New Roman" w:eastAsia="Times New Roman" w:hAnsi="Times New Roman"/>
          <w:shd w:val="clear" w:color="auto" w:fill="FFFFFF"/>
        </w:rPr>
        <w:t>).</w:t>
      </w:r>
    </w:p>
    <w:p w14:paraId="714D3BA0" w14:textId="337BC5F3" w:rsidR="007748F5" w:rsidRPr="007748F5" w:rsidRDefault="007748F5" w:rsidP="007748F5">
      <w:pPr>
        <w:spacing w:line="360" w:lineRule="auto"/>
        <w:jc w:val="both"/>
        <w:rPr>
          <w:rFonts w:ascii="Times New Roman" w:eastAsia="Times New Roman" w:hAnsi="Times New Roman" w:cs="Times New Roman"/>
          <w:shd w:val="clear" w:color="auto" w:fill="FFFFFF"/>
          <w:lang w:val="en-GB"/>
        </w:rPr>
      </w:pPr>
    </w:p>
    <w:p w14:paraId="3F2B03A1" w14:textId="77777777" w:rsidR="00F311B2" w:rsidRDefault="00F311B2" w:rsidP="00F311B2">
      <w:pPr>
        <w:rPr>
          <w:rFonts w:ascii="Times New Roman" w:eastAsia="Times New Roman" w:hAnsi="Times New Roman" w:cs="Times New Roman"/>
          <w:shd w:val="clear" w:color="auto" w:fill="FFFFFF"/>
        </w:rPr>
      </w:pPr>
    </w:p>
    <w:p w14:paraId="2A1B4E5F" w14:textId="77777777" w:rsidR="009C2BC3" w:rsidRPr="0044182E" w:rsidRDefault="009C2BC3" w:rsidP="00F311B2">
      <w:pPr>
        <w:rPr>
          <w:rFonts w:ascii="Times New Roman" w:hAnsi="Times New Roman" w:cs="Times New Roman"/>
        </w:rPr>
      </w:pPr>
      <w:bookmarkStart w:id="0" w:name="_GoBack"/>
      <w:bookmarkEnd w:id="0"/>
    </w:p>
    <w:sectPr w:rsidR="009C2BC3" w:rsidRPr="0044182E" w:rsidSect="002F6E80">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08C1"/>
    <w:rsid w:val="00073AAD"/>
    <w:rsid w:val="00093ED3"/>
    <w:rsid w:val="001A76D5"/>
    <w:rsid w:val="001D7657"/>
    <w:rsid w:val="001F2D28"/>
    <w:rsid w:val="00222506"/>
    <w:rsid w:val="002557B2"/>
    <w:rsid w:val="002C60E9"/>
    <w:rsid w:val="002D70AD"/>
    <w:rsid w:val="002F6E80"/>
    <w:rsid w:val="00324F3D"/>
    <w:rsid w:val="00336483"/>
    <w:rsid w:val="003442A6"/>
    <w:rsid w:val="003E3D8A"/>
    <w:rsid w:val="00421219"/>
    <w:rsid w:val="004316E1"/>
    <w:rsid w:val="0044182E"/>
    <w:rsid w:val="00452286"/>
    <w:rsid w:val="00456B86"/>
    <w:rsid w:val="00465BA7"/>
    <w:rsid w:val="004D0C4B"/>
    <w:rsid w:val="004F4B52"/>
    <w:rsid w:val="005259DC"/>
    <w:rsid w:val="00564F7F"/>
    <w:rsid w:val="00610656"/>
    <w:rsid w:val="006C2F0C"/>
    <w:rsid w:val="007546A0"/>
    <w:rsid w:val="00760133"/>
    <w:rsid w:val="007748F5"/>
    <w:rsid w:val="007D44B0"/>
    <w:rsid w:val="0081527F"/>
    <w:rsid w:val="00857060"/>
    <w:rsid w:val="00857C5B"/>
    <w:rsid w:val="00935034"/>
    <w:rsid w:val="00996077"/>
    <w:rsid w:val="009C2BC3"/>
    <w:rsid w:val="009C4ECA"/>
    <w:rsid w:val="00A1571D"/>
    <w:rsid w:val="00A8302C"/>
    <w:rsid w:val="00AA03E6"/>
    <w:rsid w:val="00AF08C1"/>
    <w:rsid w:val="00B129A1"/>
    <w:rsid w:val="00B26CBE"/>
    <w:rsid w:val="00BC363A"/>
    <w:rsid w:val="00C7672E"/>
    <w:rsid w:val="00D06017"/>
    <w:rsid w:val="00D86D07"/>
    <w:rsid w:val="00DA1E69"/>
    <w:rsid w:val="00E56273"/>
    <w:rsid w:val="00E57286"/>
    <w:rsid w:val="00F11780"/>
    <w:rsid w:val="00F311B2"/>
    <w:rsid w:val="00F47479"/>
    <w:rsid w:val="00FE66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E4404F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D7657"/>
  </w:style>
  <w:style w:type="paragraph" w:styleId="NormalWeb">
    <w:name w:val="Normal (Web)"/>
    <w:basedOn w:val="Normal"/>
    <w:uiPriority w:val="99"/>
    <w:semiHidden/>
    <w:unhideWhenUsed/>
    <w:rsid w:val="00857060"/>
    <w:pPr>
      <w:spacing w:before="100" w:beforeAutospacing="1" w:after="100" w:afterAutospacing="1"/>
    </w:pPr>
    <w:rPr>
      <w:rFonts w:ascii="Times" w:hAnsi="Times" w:cs="Times New Roman"/>
      <w:sz w:val="20"/>
      <w:szCs w:val="20"/>
      <w:lang w:val="en-GB"/>
    </w:rPr>
  </w:style>
  <w:style w:type="character" w:customStyle="1" w:styleId="selectable">
    <w:name w:val="selectable"/>
    <w:basedOn w:val="DefaultParagraphFont"/>
    <w:rsid w:val="005259DC"/>
  </w:style>
  <w:style w:type="character" w:styleId="Hyperlink">
    <w:name w:val="Hyperlink"/>
    <w:basedOn w:val="DefaultParagraphFont"/>
    <w:uiPriority w:val="99"/>
    <w:unhideWhenUsed/>
    <w:rsid w:val="00B26CBE"/>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D7657"/>
  </w:style>
  <w:style w:type="paragraph" w:styleId="NormalWeb">
    <w:name w:val="Normal (Web)"/>
    <w:basedOn w:val="Normal"/>
    <w:uiPriority w:val="99"/>
    <w:semiHidden/>
    <w:unhideWhenUsed/>
    <w:rsid w:val="00857060"/>
    <w:pPr>
      <w:spacing w:before="100" w:beforeAutospacing="1" w:after="100" w:afterAutospacing="1"/>
    </w:pPr>
    <w:rPr>
      <w:rFonts w:ascii="Times" w:hAnsi="Times" w:cs="Times New Roman"/>
      <w:sz w:val="20"/>
      <w:szCs w:val="20"/>
      <w:lang w:val="en-GB"/>
    </w:rPr>
  </w:style>
  <w:style w:type="character" w:customStyle="1" w:styleId="selectable">
    <w:name w:val="selectable"/>
    <w:basedOn w:val="DefaultParagraphFont"/>
    <w:rsid w:val="005259DC"/>
  </w:style>
  <w:style w:type="character" w:styleId="Hyperlink">
    <w:name w:val="Hyperlink"/>
    <w:basedOn w:val="DefaultParagraphFont"/>
    <w:uiPriority w:val="99"/>
    <w:unhideWhenUsed/>
    <w:rsid w:val="00B26CB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579848">
      <w:bodyDiv w:val="1"/>
      <w:marLeft w:val="0"/>
      <w:marRight w:val="0"/>
      <w:marTop w:val="0"/>
      <w:marBottom w:val="0"/>
      <w:divBdr>
        <w:top w:val="none" w:sz="0" w:space="0" w:color="auto"/>
        <w:left w:val="none" w:sz="0" w:space="0" w:color="auto"/>
        <w:bottom w:val="none" w:sz="0" w:space="0" w:color="auto"/>
        <w:right w:val="none" w:sz="0" w:space="0" w:color="auto"/>
      </w:divBdr>
    </w:div>
    <w:div w:id="97528121">
      <w:bodyDiv w:val="1"/>
      <w:marLeft w:val="0"/>
      <w:marRight w:val="0"/>
      <w:marTop w:val="0"/>
      <w:marBottom w:val="0"/>
      <w:divBdr>
        <w:top w:val="none" w:sz="0" w:space="0" w:color="auto"/>
        <w:left w:val="none" w:sz="0" w:space="0" w:color="auto"/>
        <w:bottom w:val="none" w:sz="0" w:space="0" w:color="auto"/>
        <w:right w:val="none" w:sz="0" w:space="0" w:color="auto"/>
      </w:divBdr>
    </w:div>
    <w:div w:id="376316504">
      <w:bodyDiv w:val="1"/>
      <w:marLeft w:val="0"/>
      <w:marRight w:val="0"/>
      <w:marTop w:val="0"/>
      <w:marBottom w:val="0"/>
      <w:divBdr>
        <w:top w:val="none" w:sz="0" w:space="0" w:color="auto"/>
        <w:left w:val="none" w:sz="0" w:space="0" w:color="auto"/>
        <w:bottom w:val="none" w:sz="0" w:space="0" w:color="auto"/>
        <w:right w:val="none" w:sz="0" w:space="0" w:color="auto"/>
      </w:divBdr>
    </w:div>
    <w:div w:id="410464355">
      <w:bodyDiv w:val="1"/>
      <w:marLeft w:val="0"/>
      <w:marRight w:val="0"/>
      <w:marTop w:val="0"/>
      <w:marBottom w:val="0"/>
      <w:divBdr>
        <w:top w:val="none" w:sz="0" w:space="0" w:color="auto"/>
        <w:left w:val="none" w:sz="0" w:space="0" w:color="auto"/>
        <w:bottom w:val="none" w:sz="0" w:space="0" w:color="auto"/>
        <w:right w:val="none" w:sz="0" w:space="0" w:color="auto"/>
      </w:divBdr>
    </w:div>
    <w:div w:id="450636713">
      <w:bodyDiv w:val="1"/>
      <w:marLeft w:val="0"/>
      <w:marRight w:val="0"/>
      <w:marTop w:val="0"/>
      <w:marBottom w:val="0"/>
      <w:divBdr>
        <w:top w:val="none" w:sz="0" w:space="0" w:color="auto"/>
        <w:left w:val="none" w:sz="0" w:space="0" w:color="auto"/>
        <w:bottom w:val="none" w:sz="0" w:space="0" w:color="auto"/>
        <w:right w:val="none" w:sz="0" w:space="0" w:color="auto"/>
      </w:divBdr>
    </w:div>
    <w:div w:id="534659691">
      <w:bodyDiv w:val="1"/>
      <w:marLeft w:val="0"/>
      <w:marRight w:val="0"/>
      <w:marTop w:val="0"/>
      <w:marBottom w:val="0"/>
      <w:divBdr>
        <w:top w:val="none" w:sz="0" w:space="0" w:color="auto"/>
        <w:left w:val="none" w:sz="0" w:space="0" w:color="auto"/>
        <w:bottom w:val="none" w:sz="0" w:space="0" w:color="auto"/>
        <w:right w:val="none" w:sz="0" w:space="0" w:color="auto"/>
      </w:divBdr>
    </w:div>
    <w:div w:id="634340056">
      <w:bodyDiv w:val="1"/>
      <w:marLeft w:val="0"/>
      <w:marRight w:val="0"/>
      <w:marTop w:val="0"/>
      <w:marBottom w:val="0"/>
      <w:divBdr>
        <w:top w:val="none" w:sz="0" w:space="0" w:color="auto"/>
        <w:left w:val="none" w:sz="0" w:space="0" w:color="auto"/>
        <w:bottom w:val="none" w:sz="0" w:space="0" w:color="auto"/>
        <w:right w:val="none" w:sz="0" w:space="0" w:color="auto"/>
      </w:divBdr>
    </w:div>
    <w:div w:id="751197794">
      <w:bodyDiv w:val="1"/>
      <w:marLeft w:val="0"/>
      <w:marRight w:val="0"/>
      <w:marTop w:val="0"/>
      <w:marBottom w:val="0"/>
      <w:divBdr>
        <w:top w:val="none" w:sz="0" w:space="0" w:color="auto"/>
        <w:left w:val="none" w:sz="0" w:space="0" w:color="auto"/>
        <w:bottom w:val="none" w:sz="0" w:space="0" w:color="auto"/>
        <w:right w:val="none" w:sz="0" w:space="0" w:color="auto"/>
      </w:divBdr>
    </w:div>
    <w:div w:id="777989818">
      <w:bodyDiv w:val="1"/>
      <w:marLeft w:val="0"/>
      <w:marRight w:val="0"/>
      <w:marTop w:val="0"/>
      <w:marBottom w:val="0"/>
      <w:divBdr>
        <w:top w:val="none" w:sz="0" w:space="0" w:color="auto"/>
        <w:left w:val="none" w:sz="0" w:space="0" w:color="auto"/>
        <w:bottom w:val="none" w:sz="0" w:space="0" w:color="auto"/>
        <w:right w:val="none" w:sz="0" w:space="0" w:color="auto"/>
      </w:divBdr>
    </w:div>
    <w:div w:id="789129326">
      <w:bodyDiv w:val="1"/>
      <w:marLeft w:val="0"/>
      <w:marRight w:val="0"/>
      <w:marTop w:val="0"/>
      <w:marBottom w:val="0"/>
      <w:divBdr>
        <w:top w:val="none" w:sz="0" w:space="0" w:color="auto"/>
        <w:left w:val="none" w:sz="0" w:space="0" w:color="auto"/>
        <w:bottom w:val="none" w:sz="0" w:space="0" w:color="auto"/>
        <w:right w:val="none" w:sz="0" w:space="0" w:color="auto"/>
      </w:divBdr>
    </w:div>
    <w:div w:id="832840512">
      <w:bodyDiv w:val="1"/>
      <w:marLeft w:val="0"/>
      <w:marRight w:val="0"/>
      <w:marTop w:val="0"/>
      <w:marBottom w:val="0"/>
      <w:divBdr>
        <w:top w:val="none" w:sz="0" w:space="0" w:color="auto"/>
        <w:left w:val="none" w:sz="0" w:space="0" w:color="auto"/>
        <w:bottom w:val="none" w:sz="0" w:space="0" w:color="auto"/>
        <w:right w:val="none" w:sz="0" w:space="0" w:color="auto"/>
      </w:divBdr>
    </w:div>
    <w:div w:id="851915718">
      <w:bodyDiv w:val="1"/>
      <w:marLeft w:val="0"/>
      <w:marRight w:val="0"/>
      <w:marTop w:val="0"/>
      <w:marBottom w:val="0"/>
      <w:divBdr>
        <w:top w:val="none" w:sz="0" w:space="0" w:color="auto"/>
        <w:left w:val="none" w:sz="0" w:space="0" w:color="auto"/>
        <w:bottom w:val="none" w:sz="0" w:space="0" w:color="auto"/>
        <w:right w:val="none" w:sz="0" w:space="0" w:color="auto"/>
      </w:divBdr>
    </w:div>
    <w:div w:id="879976990">
      <w:bodyDiv w:val="1"/>
      <w:marLeft w:val="0"/>
      <w:marRight w:val="0"/>
      <w:marTop w:val="0"/>
      <w:marBottom w:val="0"/>
      <w:divBdr>
        <w:top w:val="none" w:sz="0" w:space="0" w:color="auto"/>
        <w:left w:val="none" w:sz="0" w:space="0" w:color="auto"/>
        <w:bottom w:val="none" w:sz="0" w:space="0" w:color="auto"/>
        <w:right w:val="none" w:sz="0" w:space="0" w:color="auto"/>
      </w:divBdr>
    </w:div>
    <w:div w:id="961959067">
      <w:bodyDiv w:val="1"/>
      <w:marLeft w:val="0"/>
      <w:marRight w:val="0"/>
      <w:marTop w:val="0"/>
      <w:marBottom w:val="0"/>
      <w:divBdr>
        <w:top w:val="none" w:sz="0" w:space="0" w:color="auto"/>
        <w:left w:val="none" w:sz="0" w:space="0" w:color="auto"/>
        <w:bottom w:val="none" w:sz="0" w:space="0" w:color="auto"/>
        <w:right w:val="none" w:sz="0" w:space="0" w:color="auto"/>
      </w:divBdr>
    </w:div>
    <w:div w:id="1038631148">
      <w:bodyDiv w:val="1"/>
      <w:marLeft w:val="0"/>
      <w:marRight w:val="0"/>
      <w:marTop w:val="0"/>
      <w:marBottom w:val="0"/>
      <w:divBdr>
        <w:top w:val="none" w:sz="0" w:space="0" w:color="auto"/>
        <w:left w:val="none" w:sz="0" w:space="0" w:color="auto"/>
        <w:bottom w:val="none" w:sz="0" w:space="0" w:color="auto"/>
        <w:right w:val="none" w:sz="0" w:space="0" w:color="auto"/>
      </w:divBdr>
    </w:div>
    <w:div w:id="1044717775">
      <w:bodyDiv w:val="1"/>
      <w:marLeft w:val="0"/>
      <w:marRight w:val="0"/>
      <w:marTop w:val="0"/>
      <w:marBottom w:val="0"/>
      <w:divBdr>
        <w:top w:val="none" w:sz="0" w:space="0" w:color="auto"/>
        <w:left w:val="none" w:sz="0" w:space="0" w:color="auto"/>
        <w:bottom w:val="none" w:sz="0" w:space="0" w:color="auto"/>
        <w:right w:val="none" w:sz="0" w:space="0" w:color="auto"/>
      </w:divBdr>
    </w:div>
    <w:div w:id="1086805913">
      <w:bodyDiv w:val="1"/>
      <w:marLeft w:val="0"/>
      <w:marRight w:val="0"/>
      <w:marTop w:val="0"/>
      <w:marBottom w:val="0"/>
      <w:divBdr>
        <w:top w:val="none" w:sz="0" w:space="0" w:color="auto"/>
        <w:left w:val="none" w:sz="0" w:space="0" w:color="auto"/>
        <w:bottom w:val="none" w:sz="0" w:space="0" w:color="auto"/>
        <w:right w:val="none" w:sz="0" w:space="0" w:color="auto"/>
      </w:divBdr>
    </w:div>
    <w:div w:id="1104617490">
      <w:bodyDiv w:val="1"/>
      <w:marLeft w:val="0"/>
      <w:marRight w:val="0"/>
      <w:marTop w:val="0"/>
      <w:marBottom w:val="0"/>
      <w:divBdr>
        <w:top w:val="none" w:sz="0" w:space="0" w:color="auto"/>
        <w:left w:val="none" w:sz="0" w:space="0" w:color="auto"/>
        <w:bottom w:val="none" w:sz="0" w:space="0" w:color="auto"/>
        <w:right w:val="none" w:sz="0" w:space="0" w:color="auto"/>
      </w:divBdr>
    </w:div>
    <w:div w:id="1201237206">
      <w:bodyDiv w:val="1"/>
      <w:marLeft w:val="0"/>
      <w:marRight w:val="0"/>
      <w:marTop w:val="0"/>
      <w:marBottom w:val="0"/>
      <w:divBdr>
        <w:top w:val="none" w:sz="0" w:space="0" w:color="auto"/>
        <w:left w:val="none" w:sz="0" w:space="0" w:color="auto"/>
        <w:bottom w:val="none" w:sz="0" w:space="0" w:color="auto"/>
        <w:right w:val="none" w:sz="0" w:space="0" w:color="auto"/>
      </w:divBdr>
    </w:div>
    <w:div w:id="1436748987">
      <w:bodyDiv w:val="1"/>
      <w:marLeft w:val="0"/>
      <w:marRight w:val="0"/>
      <w:marTop w:val="0"/>
      <w:marBottom w:val="0"/>
      <w:divBdr>
        <w:top w:val="none" w:sz="0" w:space="0" w:color="auto"/>
        <w:left w:val="none" w:sz="0" w:space="0" w:color="auto"/>
        <w:bottom w:val="none" w:sz="0" w:space="0" w:color="auto"/>
        <w:right w:val="none" w:sz="0" w:space="0" w:color="auto"/>
      </w:divBdr>
    </w:div>
    <w:div w:id="1444612324">
      <w:bodyDiv w:val="1"/>
      <w:marLeft w:val="0"/>
      <w:marRight w:val="0"/>
      <w:marTop w:val="0"/>
      <w:marBottom w:val="0"/>
      <w:divBdr>
        <w:top w:val="none" w:sz="0" w:space="0" w:color="auto"/>
        <w:left w:val="none" w:sz="0" w:space="0" w:color="auto"/>
        <w:bottom w:val="none" w:sz="0" w:space="0" w:color="auto"/>
        <w:right w:val="none" w:sz="0" w:space="0" w:color="auto"/>
      </w:divBdr>
    </w:div>
    <w:div w:id="1497771246">
      <w:bodyDiv w:val="1"/>
      <w:marLeft w:val="0"/>
      <w:marRight w:val="0"/>
      <w:marTop w:val="0"/>
      <w:marBottom w:val="0"/>
      <w:divBdr>
        <w:top w:val="none" w:sz="0" w:space="0" w:color="auto"/>
        <w:left w:val="none" w:sz="0" w:space="0" w:color="auto"/>
        <w:bottom w:val="none" w:sz="0" w:space="0" w:color="auto"/>
        <w:right w:val="none" w:sz="0" w:space="0" w:color="auto"/>
      </w:divBdr>
    </w:div>
    <w:div w:id="1527593317">
      <w:bodyDiv w:val="1"/>
      <w:marLeft w:val="0"/>
      <w:marRight w:val="0"/>
      <w:marTop w:val="0"/>
      <w:marBottom w:val="0"/>
      <w:divBdr>
        <w:top w:val="none" w:sz="0" w:space="0" w:color="auto"/>
        <w:left w:val="none" w:sz="0" w:space="0" w:color="auto"/>
        <w:bottom w:val="none" w:sz="0" w:space="0" w:color="auto"/>
        <w:right w:val="none" w:sz="0" w:space="0" w:color="auto"/>
      </w:divBdr>
    </w:div>
    <w:div w:id="1575818253">
      <w:bodyDiv w:val="1"/>
      <w:marLeft w:val="0"/>
      <w:marRight w:val="0"/>
      <w:marTop w:val="0"/>
      <w:marBottom w:val="0"/>
      <w:divBdr>
        <w:top w:val="none" w:sz="0" w:space="0" w:color="auto"/>
        <w:left w:val="none" w:sz="0" w:space="0" w:color="auto"/>
        <w:bottom w:val="none" w:sz="0" w:space="0" w:color="auto"/>
        <w:right w:val="none" w:sz="0" w:space="0" w:color="auto"/>
      </w:divBdr>
    </w:div>
    <w:div w:id="1588540964">
      <w:bodyDiv w:val="1"/>
      <w:marLeft w:val="0"/>
      <w:marRight w:val="0"/>
      <w:marTop w:val="0"/>
      <w:marBottom w:val="0"/>
      <w:divBdr>
        <w:top w:val="none" w:sz="0" w:space="0" w:color="auto"/>
        <w:left w:val="none" w:sz="0" w:space="0" w:color="auto"/>
        <w:bottom w:val="none" w:sz="0" w:space="0" w:color="auto"/>
        <w:right w:val="none" w:sz="0" w:space="0" w:color="auto"/>
      </w:divBdr>
    </w:div>
    <w:div w:id="1699508075">
      <w:bodyDiv w:val="1"/>
      <w:marLeft w:val="0"/>
      <w:marRight w:val="0"/>
      <w:marTop w:val="0"/>
      <w:marBottom w:val="0"/>
      <w:divBdr>
        <w:top w:val="none" w:sz="0" w:space="0" w:color="auto"/>
        <w:left w:val="none" w:sz="0" w:space="0" w:color="auto"/>
        <w:bottom w:val="none" w:sz="0" w:space="0" w:color="auto"/>
        <w:right w:val="none" w:sz="0" w:space="0" w:color="auto"/>
      </w:divBdr>
    </w:div>
    <w:div w:id="1735423918">
      <w:bodyDiv w:val="1"/>
      <w:marLeft w:val="0"/>
      <w:marRight w:val="0"/>
      <w:marTop w:val="0"/>
      <w:marBottom w:val="0"/>
      <w:divBdr>
        <w:top w:val="none" w:sz="0" w:space="0" w:color="auto"/>
        <w:left w:val="none" w:sz="0" w:space="0" w:color="auto"/>
        <w:bottom w:val="none" w:sz="0" w:space="0" w:color="auto"/>
        <w:right w:val="none" w:sz="0" w:space="0" w:color="auto"/>
      </w:divBdr>
    </w:div>
    <w:div w:id="1736196978">
      <w:bodyDiv w:val="1"/>
      <w:marLeft w:val="0"/>
      <w:marRight w:val="0"/>
      <w:marTop w:val="0"/>
      <w:marBottom w:val="0"/>
      <w:divBdr>
        <w:top w:val="none" w:sz="0" w:space="0" w:color="auto"/>
        <w:left w:val="none" w:sz="0" w:space="0" w:color="auto"/>
        <w:bottom w:val="none" w:sz="0" w:space="0" w:color="auto"/>
        <w:right w:val="none" w:sz="0" w:space="0" w:color="auto"/>
      </w:divBdr>
    </w:div>
    <w:div w:id="1782140242">
      <w:bodyDiv w:val="1"/>
      <w:marLeft w:val="0"/>
      <w:marRight w:val="0"/>
      <w:marTop w:val="0"/>
      <w:marBottom w:val="0"/>
      <w:divBdr>
        <w:top w:val="none" w:sz="0" w:space="0" w:color="auto"/>
        <w:left w:val="none" w:sz="0" w:space="0" w:color="auto"/>
        <w:bottom w:val="none" w:sz="0" w:space="0" w:color="auto"/>
        <w:right w:val="none" w:sz="0" w:space="0" w:color="auto"/>
      </w:divBdr>
    </w:div>
    <w:div w:id="1789275980">
      <w:bodyDiv w:val="1"/>
      <w:marLeft w:val="0"/>
      <w:marRight w:val="0"/>
      <w:marTop w:val="0"/>
      <w:marBottom w:val="0"/>
      <w:divBdr>
        <w:top w:val="none" w:sz="0" w:space="0" w:color="auto"/>
        <w:left w:val="none" w:sz="0" w:space="0" w:color="auto"/>
        <w:bottom w:val="none" w:sz="0" w:space="0" w:color="auto"/>
        <w:right w:val="none" w:sz="0" w:space="0" w:color="auto"/>
      </w:divBdr>
    </w:div>
    <w:div w:id="1805001180">
      <w:bodyDiv w:val="1"/>
      <w:marLeft w:val="0"/>
      <w:marRight w:val="0"/>
      <w:marTop w:val="0"/>
      <w:marBottom w:val="0"/>
      <w:divBdr>
        <w:top w:val="none" w:sz="0" w:space="0" w:color="auto"/>
        <w:left w:val="none" w:sz="0" w:space="0" w:color="auto"/>
        <w:bottom w:val="none" w:sz="0" w:space="0" w:color="auto"/>
        <w:right w:val="none" w:sz="0" w:space="0" w:color="auto"/>
      </w:divBdr>
    </w:div>
    <w:div w:id="1811438305">
      <w:bodyDiv w:val="1"/>
      <w:marLeft w:val="0"/>
      <w:marRight w:val="0"/>
      <w:marTop w:val="0"/>
      <w:marBottom w:val="0"/>
      <w:divBdr>
        <w:top w:val="none" w:sz="0" w:space="0" w:color="auto"/>
        <w:left w:val="none" w:sz="0" w:space="0" w:color="auto"/>
        <w:bottom w:val="none" w:sz="0" w:space="0" w:color="auto"/>
        <w:right w:val="none" w:sz="0" w:space="0" w:color="auto"/>
      </w:divBdr>
    </w:div>
    <w:div w:id="1821574828">
      <w:bodyDiv w:val="1"/>
      <w:marLeft w:val="0"/>
      <w:marRight w:val="0"/>
      <w:marTop w:val="0"/>
      <w:marBottom w:val="0"/>
      <w:divBdr>
        <w:top w:val="none" w:sz="0" w:space="0" w:color="auto"/>
        <w:left w:val="none" w:sz="0" w:space="0" w:color="auto"/>
        <w:bottom w:val="none" w:sz="0" w:space="0" w:color="auto"/>
        <w:right w:val="none" w:sz="0" w:space="0" w:color="auto"/>
      </w:divBdr>
    </w:div>
    <w:div w:id="1831481807">
      <w:bodyDiv w:val="1"/>
      <w:marLeft w:val="0"/>
      <w:marRight w:val="0"/>
      <w:marTop w:val="0"/>
      <w:marBottom w:val="0"/>
      <w:divBdr>
        <w:top w:val="none" w:sz="0" w:space="0" w:color="auto"/>
        <w:left w:val="none" w:sz="0" w:space="0" w:color="auto"/>
        <w:bottom w:val="none" w:sz="0" w:space="0" w:color="auto"/>
        <w:right w:val="none" w:sz="0" w:space="0" w:color="auto"/>
      </w:divBdr>
    </w:div>
    <w:div w:id="1912690722">
      <w:bodyDiv w:val="1"/>
      <w:marLeft w:val="0"/>
      <w:marRight w:val="0"/>
      <w:marTop w:val="0"/>
      <w:marBottom w:val="0"/>
      <w:divBdr>
        <w:top w:val="none" w:sz="0" w:space="0" w:color="auto"/>
        <w:left w:val="none" w:sz="0" w:space="0" w:color="auto"/>
        <w:bottom w:val="none" w:sz="0" w:space="0" w:color="auto"/>
        <w:right w:val="none" w:sz="0" w:space="0" w:color="auto"/>
      </w:divBdr>
    </w:div>
    <w:div w:id="1914074072">
      <w:bodyDiv w:val="1"/>
      <w:marLeft w:val="0"/>
      <w:marRight w:val="0"/>
      <w:marTop w:val="0"/>
      <w:marBottom w:val="0"/>
      <w:divBdr>
        <w:top w:val="none" w:sz="0" w:space="0" w:color="auto"/>
        <w:left w:val="none" w:sz="0" w:space="0" w:color="auto"/>
        <w:bottom w:val="none" w:sz="0" w:space="0" w:color="auto"/>
        <w:right w:val="none" w:sz="0" w:space="0" w:color="auto"/>
      </w:divBdr>
    </w:div>
    <w:div w:id="1936939059">
      <w:bodyDiv w:val="1"/>
      <w:marLeft w:val="0"/>
      <w:marRight w:val="0"/>
      <w:marTop w:val="0"/>
      <w:marBottom w:val="0"/>
      <w:divBdr>
        <w:top w:val="none" w:sz="0" w:space="0" w:color="auto"/>
        <w:left w:val="none" w:sz="0" w:space="0" w:color="auto"/>
        <w:bottom w:val="none" w:sz="0" w:space="0" w:color="auto"/>
        <w:right w:val="none" w:sz="0" w:space="0" w:color="auto"/>
      </w:divBdr>
    </w:div>
    <w:div w:id="2024698595">
      <w:bodyDiv w:val="1"/>
      <w:marLeft w:val="0"/>
      <w:marRight w:val="0"/>
      <w:marTop w:val="0"/>
      <w:marBottom w:val="0"/>
      <w:divBdr>
        <w:top w:val="none" w:sz="0" w:space="0" w:color="auto"/>
        <w:left w:val="none" w:sz="0" w:space="0" w:color="auto"/>
        <w:bottom w:val="none" w:sz="0" w:space="0" w:color="auto"/>
        <w:right w:val="none" w:sz="0" w:space="0" w:color="auto"/>
      </w:divBdr>
    </w:div>
    <w:div w:id="212653779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5</Pages>
  <Words>1760</Words>
  <Characters>10036</Characters>
  <Application>Microsoft Macintosh Word</Application>
  <DocSecurity>0</DocSecurity>
  <Lines>83</Lines>
  <Paragraphs>23</Paragraphs>
  <ScaleCrop>false</ScaleCrop>
  <Company/>
  <LinksUpToDate>false</LinksUpToDate>
  <CharactersWithSpaces>11773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2018-12-31T17:18:00Z</dcterms:created>
  <dcterms:modified xsi:type="dcterms:W3CDTF">2019-01-01T12:17:00Z</dcterms:modified>
</cp:coreProperties>
</file>