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E1F40" w14:textId="0F7A92BC" w:rsidR="005D6644" w:rsidRPr="00BA55BD" w:rsidRDefault="005D6644" w:rsidP="00BA55BD">
      <w:pPr>
        <w:spacing w:line="360" w:lineRule="auto"/>
        <w:jc w:val="both"/>
        <w:rPr>
          <w:rFonts w:ascii="Arial" w:hAnsi="Arial" w:cs="Arial"/>
          <w:sz w:val="24"/>
          <w:szCs w:val="24"/>
          <w:lang w:val="en"/>
        </w:rPr>
      </w:pPr>
      <w:r w:rsidRPr="00BA55BD">
        <w:rPr>
          <w:rFonts w:ascii="Arial" w:hAnsi="Arial" w:cs="Arial"/>
          <w:sz w:val="24"/>
          <w:szCs w:val="24"/>
          <w:lang w:val="en"/>
        </w:rPr>
        <w:t>Employee experience is the combination of everything that happens in an employee's life cycle, from applying for a job to leaving the company. A company's physical workspace, culture</w:t>
      </w:r>
      <w:r w:rsidR="00BA55BD" w:rsidRPr="00BA55BD">
        <w:rPr>
          <w:rFonts w:ascii="Arial" w:hAnsi="Arial" w:cs="Arial"/>
          <w:sz w:val="24"/>
          <w:szCs w:val="24"/>
          <w:lang w:val="en"/>
        </w:rPr>
        <w:t>,</w:t>
      </w:r>
      <w:r w:rsidRPr="00BA55BD">
        <w:rPr>
          <w:rFonts w:ascii="Arial" w:hAnsi="Arial" w:cs="Arial"/>
          <w:sz w:val="24"/>
          <w:szCs w:val="24"/>
          <w:lang w:val="en"/>
        </w:rPr>
        <w:t xml:space="preserve"> and technology are all important components of the employee experience.</w:t>
      </w:r>
    </w:p>
    <w:p w14:paraId="0831CC5F" w14:textId="14D0207A" w:rsidR="005D6644" w:rsidRPr="00BA55BD" w:rsidRDefault="005D6644" w:rsidP="00BA55BD">
      <w:pPr>
        <w:spacing w:line="360" w:lineRule="auto"/>
        <w:jc w:val="both"/>
        <w:rPr>
          <w:rFonts w:ascii="Arial" w:hAnsi="Arial" w:cs="Arial"/>
          <w:sz w:val="24"/>
          <w:szCs w:val="24"/>
          <w:lang w:val="en"/>
        </w:rPr>
      </w:pPr>
      <w:r w:rsidRPr="00BA55BD">
        <w:rPr>
          <w:rFonts w:ascii="Arial" w:hAnsi="Arial" w:cs="Arial"/>
          <w:sz w:val="24"/>
          <w:szCs w:val="24"/>
          <w:lang w:val="en"/>
        </w:rPr>
        <w:t>Employee experience is fundamental to business performance. Supporting customer experience efforts, improving products, and building a strong and reputable brand all require the help of the employees. Ultimately, their experiences—positive and negative—will impact how hard they work, how much they collaborate</w:t>
      </w:r>
      <w:r w:rsidR="00BA55BD" w:rsidRPr="00BA55BD">
        <w:rPr>
          <w:rFonts w:ascii="Arial" w:hAnsi="Arial" w:cs="Arial"/>
          <w:sz w:val="24"/>
          <w:szCs w:val="24"/>
          <w:lang w:val="en"/>
        </w:rPr>
        <w:t>,</w:t>
      </w:r>
      <w:r w:rsidRPr="00BA55BD">
        <w:rPr>
          <w:rFonts w:ascii="Arial" w:hAnsi="Arial" w:cs="Arial"/>
          <w:sz w:val="24"/>
          <w:szCs w:val="24"/>
          <w:lang w:val="en"/>
        </w:rPr>
        <w:t xml:space="preserve"> or whether they are invested in improving operational performance.</w:t>
      </w:r>
    </w:p>
    <w:p w14:paraId="5816F282" w14:textId="39D2B76C" w:rsidR="005D6644" w:rsidRPr="00BA55BD" w:rsidRDefault="00DF5596" w:rsidP="00BA55BD">
      <w:pPr>
        <w:spacing w:line="360" w:lineRule="auto"/>
        <w:jc w:val="both"/>
        <w:rPr>
          <w:rFonts w:ascii="Arial" w:hAnsi="Arial" w:cs="Arial"/>
          <w:sz w:val="24"/>
          <w:szCs w:val="24"/>
        </w:rPr>
      </w:pPr>
      <w:r w:rsidRPr="00BA55BD">
        <w:rPr>
          <w:rFonts w:ascii="Arial" w:hAnsi="Arial" w:cs="Arial"/>
          <w:sz w:val="24"/>
          <w:szCs w:val="24"/>
          <w:lang w:val="en"/>
        </w:rPr>
        <w:t>In this essay</w:t>
      </w:r>
      <w:r w:rsidR="00BA55BD" w:rsidRPr="00BA55BD">
        <w:rPr>
          <w:rFonts w:ascii="Arial" w:hAnsi="Arial" w:cs="Arial"/>
          <w:sz w:val="24"/>
          <w:szCs w:val="24"/>
          <w:lang w:val="en"/>
        </w:rPr>
        <w:t>,</w:t>
      </w:r>
      <w:r w:rsidRPr="00BA55BD">
        <w:rPr>
          <w:rFonts w:ascii="Arial" w:hAnsi="Arial" w:cs="Arial"/>
          <w:sz w:val="24"/>
          <w:szCs w:val="24"/>
          <w:lang w:val="en"/>
        </w:rPr>
        <w:t xml:space="preserve"> I will share my experience on this subject</w:t>
      </w:r>
      <w:r w:rsidR="006659C4" w:rsidRPr="00BA55BD">
        <w:rPr>
          <w:rFonts w:ascii="Arial" w:hAnsi="Arial" w:cs="Arial"/>
          <w:sz w:val="24"/>
          <w:szCs w:val="24"/>
          <w:lang w:val="en"/>
        </w:rPr>
        <w:t>.</w:t>
      </w:r>
    </w:p>
    <w:p w14:paraId="036239D3" w14:textId="77777777" w:rsidR="005D6644" w:rsidRPr="00BA55BD" w:rsidRDefault="005D6644" w:rsidP="00BA55BD">
      <w:pPr>
        <w:spacing w:line="360" w:lineRule="auto"/>
        <w:jc w:val="both"/>
        <w:rPr>
          <w:rFonts w:ascii="Arial" w:hAnsi="Arial" w:cs="Arial"/>
          <w:b/>
          <w:sz w:val="24"/>
          <w:szCs w:val="24"/>
          <w:lang w:val="en"/>
        </w:rPr>
      </w:pPr>
      <w:r w:rsidRPr="00BA55BD">
        <w:rPr>
          <w:rFonts w:ascii="Arial" w:hAnsi="Arial" w:cs="Arial"/>
          <w:b/>
          <w:sz w:val="24"/>
          <w:szCs w:val="24"/>
          <w:lang w:val="en"/>
        </w:rPr>
        <w:t>Attraction</w:t>
      </w:r>
    </w:p>
    <w:p w14:paraId="0C7684D6" w14:textId="77777777" w:rsidR="00BA55BD" w:rsidRDefault="006659C4" w:rsidP="00BA55BD">
      <w:pPr>
        <w:spacing w:line="360" w:lineRule="auto"/>
        <w:jc w:val="both"/>
        <w:rPr>
          <w:rFonts w:ascii="Arial" w:hAnsi="Arial" w:cs="Arial"/>
          <w:sz w:val="24"/>
          <w:szCs w:val="24"/>
          <w:lang w:val="en"/>
        </w:rPr>
      </w:pPr>
      <w:r w:rsidRPr="00BA55BD">
        <w:rPr>
          <w:rFonts w:ascii="Arial" w:hAnsi="Arial" w:cs="Arial"/>
          <w:sz w:val="24"/>
          <w:szCs w:val="24"/>
        </w:rPr>
        <w:t>My experience in the hotel field began in 201</w:t>
      </w:r>
      <w:r w:rsidR="00BA55BD" w:rsidRPr="00BA55BD">
        <w:rPr>
          <w:rFonts w:ascii="Arial" w:hAnsi="Arial" w:cs="Arial"/>
          <w:sz w:val="24"/>
          <w:szCs w:val="24"/>
        </w:rPr>
        <w:t>5</w:t>
      </w:r>
      <w:r w:rsidRPr="00BA55BD">
        <w:rPr>
          <w:rFonts w:ascii="Arial" w:hAnsi="Arial" w:cs="Arial"/>
          <w:sz w:val="24"/>
          <w:szCs w:val="24"/>
        </w:rPr>
        <w:t xml:space="preserve"> when I came to the UK. I started as a maid, but my goal was to advance in this field.</w:t>
      </w:r>
      <w:r w:rsidRPr="00BA55BD">
        <w:rPr>
          <w:rFonts w:ascii="Arial" w:eastAsia="Times New Roman" w:hAnsi="Arial" w:cs="Arial"/>
          <w:color w:val="202124"/>
          <w:sz w:val="24"/>
          <w:szCs w:val="24"/>
          <w:lang w:val="en"/>
        </w:rPr>
        <w:t xml:space="preserve"> </w:t>
      </w:r>
      <w:r w:rsidRPr="00BA55BD">
        <w:rPr>
          <w:rFonts w:ascii="Arial" w:hAnsi="Arial" w:cs="Arial"/>
          <w:sz w:val="24"/>
          <w:szCs w:val="24"/>
          <w:lang w:val="en"/>
        </w:rPr>
        <w:t>I knew that most companies can use internal sources for more complex jobs.</w:t>
      </w:r>
    </w:p>
    <w:p w14:paraId="0882D0BE" w14:textId="6FBEF980" w:rsidR="002434C6" w:rsidRPr="00BA55BD" w:rsidRDefault="00644133" w:rsidP="00BA55BD">
      <w:pPr>
        <w:spacing w:line="360" w:lineRule="auto"/>
        <w:jc w:val="both"/>
        <w:rPr>
          <w:rFonts w:ascii="Arial" w:hAnsi="Arial" w:cs="Arial"/>
          <w:sz w:val="24"/>
          <w:szCs w:val="24"/>
          <w:lang w:val="en"/>
        </w:rPr>
      </w:pPr>
      <w:r w:rsidRPr="00BA55BD">
        <w:rPr>
          <w:rFonts w:ascii="Arial" w:hAnsi="Arial" w:cs="Arial"/>
          <w:sz w:val="24"/>
          <w:szCs w:val="24"/>
          <w:lang w:val="en"/>
        </w:rPr>
        <w:t>My attraction to the hotel field started from the moment I heard about the opening of a hotel in Liverpool and from the first interview I was convinced that that attraction was a well-founded one. I had a completely unique experience. It was like a discussion with some friends whom I hadn't seen for a long time, but who were rediscovering their shared passions and interests. What followed came naturally: integration into the team, getting to know and aligning with the P@P culture, understanding the responsibilities and tasks that my team and I have.</w:t>
      </w:r>
    </w:p>
    <w:p w14:paraId="0838884C" w14:textId="5ABC9904" w:rsidR="00956051" w:rsidRPr="00BA55BD" w:rsidRDefault="002434C6" w:rsidP="00BA55BD">
      <w:pPr>
        <w:spacing w:line="360" w:lineRule="auto"/>
        <w:jc w:val="both"/>
        <w:rPr>
          <w:rFonts w:ascii="Arial" w:hAnsi="Arial" w:cs="Arial"/>
          <w:b/>
          <w:sz w:val="24"/>
          <w:szCs w:val="24"/>
        </w:rPr>
      </w:pPr>
      <w:r w:rsidRPr="00BA55BD">
        <w:rPr>
          <w:rFonts w:ascii="Arial" w:hAnsi="Arial" w:cs="Arial"/>
          <w:b/>
          <w:sz w:val="24"/>
          <w:szCs w:val="24"/>
        </w:rPr>
        <w:t>Recruitment</w:t>
      </w:r>
    </w:p>
    <w:p w14:paraId="7BD17617" w14:textId="77777777" w:rsidR="002434C6" w:rsidRPr="00BA55BD" w:rsidRDefault="002434C6" w:rsidP="00BA55BD">
      <w:pPr>
        <w:spacing w:line="360" w:lineRule="auto"/>
        <w:jc w:val="both"/>
        <w:rPr>
          <w:rFonts w:ascii="Arial" w:hAnsi="Arial" w:cs="Arial"/>
          <w:sz w:val="24"/>
          <w:szCs w:val="24"/>
          <w:lang w:val="en"/>
        </w:rPr>
      </w:pPr>
      <w:r w:rsidRPr="00BA55BD">
        <w:rPr>
          <w:rFonts w:ascii="Arial" w:hAnsi="Arial" w:cs="Arial"/>
          <w:sz w:val="24"/>
          <w:szCs w:val="24"/>
          <w:lang w:val="en"/>
        </w:rPr>
        <w:t>The recruitment process consists of promoting vacant jobs using the most appropriate channels, means and tools to maximize the rate of attracting the most suitable candidates, as addressability and accessibility within the target group of potential applicants to meet almost all the conditions and criteria provided in the profile of the ideal candidate.</w:t>
      </w:r>
    </w:p>
    <w:p w14:paraId="647FED98" w14:textId="159D9DD4" w:rsidR="00956051" w:rsidRPr="00BA55BD" w:rsidRDefault="00956051" w:rsidP="00BA55BD">
      <w:pPr>
        <w:spacing w:line="360" w:lineRule="auto"/>
        <w:jc w:val="both"/>
        <w:rPr>
          <w:rFonts w:ascii="Arial" w:hAnsi="Arial" w:cs="Arial"/>
          <w:sz w:val="24"/>
          <w:szCs w:val="24"/>
          <w:lang w:val="en"/>
        </w:rPr>
      </w:pPr>
      <w:r w:rsidRPr="00BA55BD">
        <w:rPr>
          <w:rFonts w:ascii="Arial" w:hAnsi="Arial" w:cs="Arial"/>
          <w:sz w:val="24"/>
          <w:szCs w:val="24"/>
          <w:lang w:val="en"/>
        </w:rPr>
        <w:t>Being already employed by the company and learning about the new positions, I decided to apply for the supervisor position to begin with.</w:t>
      </w:r>
    </w:p>
    <w:p w14:paraId="1ACADB41" w14:textId="77777777" w:rsidR="00956051" w:rsidRPr="00BA55BD" w:rsidRDefault="00956051" w:rsidP="00BA55BD">
      <w:pPr>
        <w:spacing w:line="360" w:lineRule="auto"/>
        <w:jc w:val="both"/>
        <w:rPr>
          <w:rFonts w:ascii="Arial" w:hAnsi="Arial" w:cs="Arial"/>
          <w:b/>
          <w:sz w:val="24"/>
          <w:szCs w:val="24"/>
          <w:lang w:val="en"/>
        </w:rPr>
      </w:pPr>
      <w:r w:rsidRPr="00BA55BD">
        <w:rPr>
          <w:rFonts w:ascii="Arial" w:hAnsi="Arial" w:cs="Arial"/>
          <w:b/>
          <w:sz w:val="24"/>
          <w:szCs w:val="24"/>
          <w:lang w:val="en"/>
        </w:rPr>
        <w:lastRenderedPageBreak/>
        <w:t>Onboarding</w:t>
      </w:r>
    </w:p>
    <w:p w14:paraId="7A67F336" w14:textId="63D36E1E" w:rsidR="00956051" w:rsidRPr="00BA55BD" w:rsidRDefault="002434C6" w:rsidP="00BA55BD">
      <w:pPr>
        <w:spacing w:line="360" w:lineRule="auto"/>
        <w:jc w:val="both"/>
        <w:rPr>
          <w:rFonts w:ascii="Arial" w:hAnsi="Arial" w:cs="Arial"/>
          <w:sz w:val="24"/>
          <w:szCs w:val="24"/>
          <w:lang w:val="en"/>
        </w:rPr>
      </w:pPr>
      <w:r w:rsidRPr="00BA55BD">
        <w:rPr>
          <w:rFonts w:ascii="Arial" w:hAnsi="Arial" w:cs="Arial"/>
          <w:sz w:val="24"/>
          <w:szCs w:val="24"/>
          <w:lang w:val="en"/>
        </w:rPr>
        <w:t xml:space="preserve">For me it was motivating that I have noticed that I have priority in accessing development opportunities for my career, provided that promotion </w:t>
      </w:r>
      <w:r w:rsidR="00BA55BD" w:rsidRPr="00BA55BD">
        <w:rPr>
          <w:rFonts w:ascii="Arial" w:hAnsi="Arial" w:cs="Arial"/>
          <w:sz w:val="24"/>
          <w:szCs w:val="24"/>
          <w:lang w:val="en"/>
        </w:rPr>
        <w:t>is</w:t>
      </w:r>
      <w:r w:rsidRPr="00BA55BD">
        <w:rPr>
          <w:rFonts w:ascii="Arial" w:hAnsi="Arial" w:cs="Arial"/>
          <w:sz w:val="24"/>
          <w:szCs w:val="24"/>
          <w:lang w:val="en"/>
        </w:rPr>
        <w:t xml:space="preserve"> considered fair, just, </w:t>
      </w:r>
      <w:r w:rsidR="00BA55BD" w:rsidRPr="00BA55BD">
        <w:rPr>
          <w:rFonts w:ascii="Arial" w:hAnsi="Arial" w:cs="Arial"/>
          <w:sz w:val="24"/>
          <w:szCs w:val="24"/>
          <w:lang w:val="en"/>
        </w:rPr>
        <w:t xml:space="preserve">and </w:t>
      </w:r>
      <w:r w:rsidRPr="00BA55BD">
        <w:rPr>
          <w:rFonts w:ascii="Arial" w:hAnsi="Arial" w:cs="Arial"/>
          <w:sz w:val="24"/>
          <w:szCs w:val="24"/>
          <w:lang w:val="en"/>
        </w:rPr>
        <w:t xml:space="preserve">realized on exclusively meritocratic criteria. I can say that I was already familiar with work environment, socialized in the culture of the organization, I knew in generally, what are the expectations, norms, customs, fundamental assumptions, and </w:t>
      </w:r>
      <w:r w:rsidR="00956051" w:rsidRPr="00BA55BD">
        <w:rPr>
          <w:rFonts w:ascii="Arial" w:hAnsi="Arial" w:cs="Arial"/>
          <w:sz w:val="24"/>
          <w:szCs w:val="24"/>
          <w:lang w:val="en"/>
        </w:rPr>
        <w:t xml:space="preserve">my </w:t>
      </w:r>
      <w:r w:rsidRPr="00BA55BD">
        <w:rPr>
          <w:rFonts w:ascii="Arial" w:hAnsi="Arial" w:cs="Arial"/>
          <w:sz w:val="24"/>
          <w:szCs w:val="24"/>
          <w:lang w:val="en"/>
        </w:rPr>
        <w:t>compatibility with the team made it easier for me</w:t>
      </w:r>
      <w:r w:rsidR="00956051" w:rsidRPr="00BA55BD">
        <w:rPr>
          <w:rFonts w:ascii="Arial" w:hAnsi="Arial" w:cs="Arial"/>
          <w:sz w:val="24"/>
          <w:szCs w:val="24"/>
          <w:lang w:val="en"/>
        </w:rPr>
        <w:t xml:space="preserve"> the </w:t>
      </w:r>
      <w:r w:rsidRPr="00BA55BD">
        <w:rPr>
          <w:rFonts w:ascii="Arial" w:hAnsi="Arial" w:cs="Arial"/>
          <w:sz w:val="24"/>
          <w:szCs w:val="24"/>
          <w:lang w:val="en"/>
        </w:rPr>
        <w:t>effective adjustment to the new role.</w:t>
      </w:r>
    </w:p>
    <w:p w14:paraId="00EA5FB9" w14:textId="77777777" w:rsidR="00956051" w:rsidRPr="00BA55BD" w:rsidRDefault="00956051" w:rsidP="00BA55BD">
      <w:pPr>
        <w:spacing w:line="360" w:lineRule="auto"/>
        <w:jc w:val="both"/>
        <w:rPr>
          <w:rFonts w:ascii="Arial" w:hAnsi="Arial" w:cs="Arial"/>
          <w:b/>
          <w:sz w:val="24"/>
          <w:szCs w:val="24"/>
          <w:lang w:val="en"/>
        </w:rPr>
      </w:pPr>
      <w:r w:rsidRPr="00BA55BD">
        <w:rPr>
          <w:rFonts w:ascii="Arial" w:hAnsi="Arial" w:cs="Arial"/>
          <w:b/>
          <w:sz w:val="24"/>
          <w:szCs w:val="24"/>
          <w:lang w:val="en"/>
        </w:rPr>
        <w:t>Development</w:t>
      </w:r>
    </w:p>
    <w:p w14:paraId="3A66EE7C" w14:textId="77777777" w:rsidR="00956051" w:rsidRPr="00BA55BD" w:rsidRDefault="00956051" w:rsidP="00BA55BD">
      <w:pPr>
        <w:spacing w:line="360" w:lineRule="auto"/>
        <w:jc w:val="both"/>
        <w:rPr>
          <w:rFonts w:ascii="Arial" w:hAnsi="Arial" w:cs="Arial"/>
          <w:sz w:val="24"/>
          <w:szCs w:val="24"/>
        </w:rPr>
      </w:pPr>
      <w:r w:rsidRPr="00BA55BD">
        <w:rPr>
          <w:rFonts w:ascii="Arial" w:hAnsi="Arial" w:cs="Arial"/>
          <w:sz w:val="24"/>
          <w:szCs w:val="24"/>
          <w:lang w:val="en"/>
        </w:rPr>
        <w:t>Personally, I always wanted to feel that I was evolving professionally and intellectually while working in a company, and this need was fulfilled by the company's online learning processes. If until now face-to-face seminars were also possible, with specialized trainers, more recently, automation platforms have started to offer us an easy, intuitive and transparent way to be involved in the training process.</w:t>
      </w:r>
    </w:p>
    <w:p w14:paraId="19D7E052" w14:textId="77777777" w:rsidR="00956051" w:rsidRPr="00BA55BD" w:rsidRDefault="00956051" w:rsidP="00BA55BD">
      <w:pPr>
        <w:spacing w:line="360" w:lineRule="auto"/>
        <w:jc w:val="both"/>
        <w:rPr>
          <w:rFonts w:ascii="Arial" w:hAnsi="Arial" w:cs="Arial"/>
          <w:b/>
          <w:sz w:val="24"/>
          <w:szCs w:val="24"/>
        </w:rPr>
      </w:pPr>
      <w:r w:rsidRPr="00BA55BD">
        <w:rPr>
          <w:rFonts w:ascii="Arial" w:hAnsi="Arial" w:cs="Arial"/>
          <w:b/>
          <w:sz w:val="24"/>
          <w:szCs w:val="24"/>
        </w:rPr>
        <w:t>Retention</w:t>
      </w:r>
    </w:p>
    <w:p w14:paraId="09C55D7E" w14:textId="77777777" w:rsidR="00956051" w:rsidRPr="00BA55BD" w:rsidRDefault="00956051" w:rsidP="00BA55BD">
      <w:pPr>
        <w:spacing w:line="360" w:lineRule="auto"/>
        <w:jc w:val="both"/>
        <w:rPr>
          <w:rFonts w:ascii="Arial" w:hAnsi="Arial" w:cs="Arial"/>
          <w:sz w:val="24"/>
          <w:szCs w:val="24"/>
        </w:rPr>
      </w:pPr>
      <w:r w:rsidRPr="00BA55BD">
        <w:rPr>
          <w:rFonts w:ascii="Arial" w:hAnsi="Arial" w:cs="Arial"/>
          <w:sz w:val="24"/>
          <w:szCs w:val="24"/>
          <w:lang w:val="en"/>
        </w:rPr>
        <w:t>An essential factor in keeping an employee in the company is the recognition of his contribution.</w:t>
      </w:r>
    </w:p>
    <w:p w14:paraId="73A06AFC" w14:textId="29E987DA" w:rsidR="00956051" w:rsidRPr="00BA55BD" w:rsidRDefault="00956051" w:rsidP="00BA55BD">
      <w:pPr>
        <w:spacing w:line="360" w:lineRule="auto"/>
        <w:jc w:val="both"/>
        <w:rPr>
          <w:rFonts w:ascii="Arial" w:hAnsi="Arial" w:cs="Arial"/>
          <w:sz w:val="24"/>
          <w:szCs w:val="24"/>
          <w:lang w:val="en"/>
        </w:rPr>
      </w:pPr>
      <w:r w:rsidRPr="00BA55BD">
        <w:rPr>
          <w:rFonts w:ascii="Arial" w:hAnsi="Arial" w:cs="Arial"/>
          <w:sz w:val="24"/>
          <w:szCs w:val="24"/>
          <w:lang w:val="en"/>
        </w:rPr>
        <w:t xml:space="preserve">The company followed my achievements and I can say that </w:t>
      </w:r>
      <w:r w:rsidR="00BA55BD">
        <w:rPr>
          <w:rFonts w:ascii="Arial" w:hAnsi="Arial" w:cs="Arial"/>
          <w:sz w:val="24"/>
          <w:szCs w:val="24"/>
          <w:lang w:val="en"/>
        </w:rPr>
        <w:t>my</w:t>
      </w:r>
      <w:r w:rsidRPr="00BA55BD">
        <w:rPr>
          <w:rFonts w:ascii="Arial" w:hAnsi="Arial" w:cs="Arial"/>
          <w:sz w:val="24"/>
          <w:szCs w:val="24"/>
          <w:lang w:val="en"/>
        </w:rPr>
        <w:t xml:space="preserve"> performance was recognized, either in financial form or through promotions or other types of extra-salary recognition.</w:t>
      </w:r>
    </w:p>
    <w:p w14:paraId="6C3538EF" w14:textId="77777777" w:rsidR="00956051" w:rsidRPr="00BA55BD" w:rsidRDefault="00956051" w:rsidP="00BA55BD">
      <w:pPr>
        <w:spacing w:line="360" w:lineRule="auto"/>
        <w:jc w:val="both"/>
        <w:rPr>
          <w:rFonts w:ascii="Arial" w:hAnsi="Arial" w:cs="Arial"/>
          <w:b/>
          <w:sz w:val="24"/>
          <w:szCs w:val="24"/>
        </w:rPr>
      </w:pPr>
      <w:r w:rsidRPr="00BA55BD">
        <w:rPr>
          <w:rFonts w:ascii="Arial" w:hAnsi="Arial" w:cs="Arial"/>
          <w:b/>
          <w:sz w:val="24"/>
          <w:szCs w:val="24"/>
          <w:lang w:val="en"/>
        </w:rPr>
        <w:t>Separation</w:t>
      </w:r>
    </w:p>
    <w:p w14:paraId="50D61E89" w14:textId="580A9B02" w:rsidR="00956051" w:rsidRPr="00BA55BD" w:rsidRDefault="00956051" w:rsidP="00BA55BD">
      <w:pPr>
        <w:spacing w:line="360" w:lineRule="auto"/>
        <w:jc w:val="both"/>
        <w:rPr>
          <w:rFonts w:ascii="Arial" w:hAnsi="Arial" w:cs="Arial"/>
          <w:sz w:val="24"/>
          <w:szCs w:val="24"/>
        </w:rPr>
      </w:pPr>
      <w:r w:rsidRPr="00BA55BD">
        <w:rPr>
          <w:rFonts w:ascii="Arial" w:hAnsi="Arial" w:cs="Arial"/>
          <w:sz w:val="24"/>
          <w:szCs w:val="24"/>
        </w:rPr>
        <w:t>After 8 years in the company</w:t>
      </w:r>
      <w:r w:rsidR="00BA55BD">
        <w:rPr>
          <w:rFonts w:ascii="Arial" w:hAnsi="Arial" w:cs="Arial"/>
          <w:sz w:val="24"/>
          <w:szCs w:val="24"/>
        </w:rPr>
        <w:t>,</w:t>
      </w:r>
      <w:r w:rsidRPr="00BA55BD">
        <w:rPr>
          <w:rFonts w:ascii="Arial" w:hAnsi="Arial" w:cs="Arial"/>
          <w:sz w:val="24"/>
          <w:szCs w:val="24"/>
        </w:rPr>
        <w:t xml:space="preserve"> I can say that I </w:t>
      </w:r>
      <w:r w:rsidR="00BA55BD">
        <w:rPr>
          <w:rFonts w:ascii="Arial" w:hAnsi="Arial" w:cs="Arial"/>
          <w:sz w:val="24"/>
          <w:szCs w:val="24"/>
        </w:rPr>
        <w:t>have reached</w:t>
      </w:r>
      <w:r w:rsidRPr="00BA55BD">
        <w:rPr>
          <w:rFonts w:ascii="Arial" w:hAnsi="Arial" w:cs="Arial"/>
          <w:sz w:val="24"/>
          <w:szCs w:val="24"/>
        </w:rPr>
        <w:t xml:space="preserve"> my maximum potential, I still work in the company and I can say that until this moment my experience with P@P is a very good one.</w:t>
      </w:r>
    </w:p>
    <w:p w14:paraId="415E5565" w14:textId="77777777" w:rsidR="002434C6" w:rsidRPr="00BA55BD" w:rsidRDefault="002434C6" w:rsidP="00BA55BD">
      <w:pPr>
        <w:spacing w:line="360" w:lineRule="auto"/>
        <w:jc w:val="both"/>
        <w:rPr>
          <w:rFonts w:ascii="Arial" w:hAnsi="Arial" w:cs="Arial"/>
          <w:i/>
          <w:iCs/>
          <w:sz w:val="24"/>
          <w:szCs w:val="24"/>
        </w:rPr>
      </w:pPr>
    </w:p>
    <w:p w14:paraId="5AFEE58C" w14:textId="77777777" w:rsidR="002434C6" w:rsidRPr="00BA55BD" w:rsidRDefault="002434C6" w:rsidP="00BA55BD">
      <w:pPr>
        <w:spacing w:line="360" w:lineRule="auto"/>
        <w:jc w:val="both"/>
        <w:rPr>
          <w:rFonts w:ascii="Arial" w:hAnsi="Arial" w:cs="Arial"/>
          <w:sz w:val="24"/>
          <w:szCs w:val="24"/>
          <w:lang w:val="en"/>
        </w:rPr>
      </w:pPr>
      <w:r w:rsidRPr="00BA55BD">
        <w:rPr>
          <w:rFonts w:ascii="Arial" w:hAnsi="Arial" w:cs="Arial"/>
          <w:sz w:val="24"/>
          <w:szCs w:val="24"/>
        </w:rPr>
        <w:br/>
      </w:r>
    </w:p>
    <w:p w14:paraId="7FB90E3D" w14:textId="77777777" w:rsidR="002434C6" w:rsidRPr="00BA55BD" w:rsidRDefault="002434C6" w:rsidP="00BA55BD">
      <w:pPr>
        <w:spacing w:line="360" w:lineRule="auto"/>
        <w:jc w:val="both"/>
        <w:rPr>
          <w:rFonts w:ascii="Arial" w:hAnsi="Arial" w:cs="Arial"/>
          <w:sz w:val="24"/>
          <w:szCs w:val="24"/>
        </w:rPr>
      </w:pPr>
    </w:p>
    <w:p w14:paraId="796426F4" w14:textId="77777777" w:rsidR="005D6644" w:rsidRPr="00BA55BD" w:rsidRDefault="005D6644" w:rsidP="00BA55BD">
      <w:pPr>
        <w:spacing w:line="360" w:lineRule="auto"/>
        <w:jc w:val="both"/>
        <w:rPr>
          <w:rFonts w:ascii="Arial" w:hAnsi="Arial" w:cs="Arial"/>
          <w:sz w:val="24"/>
          <w:szCs w:val="24"/>
        </w:rPr>
      </w:pPr>
    </w:p>
    <w:p w14:paraId="123754F5" w14:textId="77777777" w:rsidR="006659C4" w:rsidRPr="00BA55BD" w:rsidRDefault="006659C4" w:rsidP="00BA55BD">
      <w:pPr>
        <w:spacing w:line="360" w:lineRule="auto"/>
        <w:jc w:val="both"/>
        <w:rPr>
          <w:rFonts w:ascii="Arial" w:hAnsi="Arial" w:cs="Arial"/>
          <w:sz w:val="24"/>
          <w:szCs w:val="24"/>
        </w:rPr>
      </w:pPr>
    </w:p>
    <w:p w14:paraId="6FC2E749" w14:textId="77777777" w:rsidR="005D6644" w:rsidRPr="00BA55BD" w:rsidRDefault="005D6644" w:rsidP="00BA55BD">
      <w:pPr>
        <w:spacing w:line="360" w:lineRule="auto"/>
        <w:jc w:val="both"/>
        <w:rPr>
          <w:rFonts w:ascii="Arial" w:hAnsi="Arial" w:cs="Arial"/>
          <w:i/>
          <w:iCs/>
          <w:sz w:val="24"/>
          <w:szCs w:val="24"/>
        </w:rPr>
      </w:pPr>
    </w:p>
    <w:p w14:paraId="232FC2C6" w14:textId="77777777" w:rsidR="005D6644" w:rsidRPr="00BA55BD" w:rsidRDefault="005D6644" w:rsidP="00BA55BD">
      <w:pPr>
        <w:spacing w:line="360" w:lineRule="auto"/>
        <w:jc w:val="both"/>
        <w:rPr>
          <w:rFonts w:ascii="Arial" w:hAnsi="Arial" w:cs="Arial"/>
          <w:sz w:val="24"/>
          <w:szCs w:val="24"/>
        </w:rPr>
      </w:pPr>
      <w:r w:rsidRPr="00BA55BD">
        <w:rPr>
          <w:rFonts w:ascii="Arial" w:hAnsi="Arial" w:cs="Arial"/>
          <w:sz w:val="24"/>
          <w:szCs w:val="24"/>
        </w:rPr>
        <w:br/>
      </w:r>
    </w:p>
    <w:p w14:paraId="7A4FE517" w14:textId="77777777" w:rsidR="005D6644" w:rsidRPr="00BA55BD" w:rsidRDefault="005D6644" w:rsidP="00BA55BD">
      <w:pPr>
        <w:spacing w:line="360" w:lineRule="auto"/>
        <w:jc w:val="both"/>
        <w:rPr>
          <w:rFonts w:ascii="Arial" w:hAnsi="Arial" w:cs="Arial"/>
          <w:sz w:val="24"/>
          <w:szCs w:val="24"/>
        </w:rPr>
      </w:pPr>
    </w:p>
    <w:p w14:paraId="6614A847" w14:textId="77777777" w:rsidR="00666EF8" w:rsidRPr="00BA55BD" w:rsidRDefault="00666EF8" w:rsidP="00BA55BD">
      <w:pPr>
        <w:spacing w:line="360" w:lineRule="auto"/>
        <w:jc w:val="both"/>
        <w:rPr>
          <w:rFonts w:ascii="Arial" w:hAnsi="Arial" w:cs="Arial"/>
          <w:sz w:val="24"/>
          <w:szCs w:val="24"/>
        </w:rPr>
      </w:pPr>
    </w:p>
    <w:sectPr w:rsidR="00666EF8" w:rsidRPr="00BA55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3B8"/>
    <w:rsid w:val="001C0F77"/>
    <w:rsid w:val="002434C6"/>
    <w:rsid w:val="005D6644"/>
    <w:rsid w:val="00644133"/>
    <w:rsid w:val="006659C4"/>
    <w:rsid w:val="00666EF8"/>
    <w:rsid w:val="00956051"/>
    <w:rsid w:val="009A20A0"/>
    <w:rsid w:val="00BA55BD"/>
    <w:rsid w:val="00BD38FB"/>
    <w:rsid w:val="00DF5596"/>
    <w:rsid w:val="00F74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D45A01"/>
  <w15:chartTrackingRefBased/>
  <w15:docId w15:val="{FC1EB1A8-4651-4D85-AF8F-352940AA9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659C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659C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8262">
      <w:bodyDiv w:val="1"/>
      <w:marLeft w:val="0"/>
      <w:marRight w:val="0"/>
      <w:marTop w:val="0"/>
      <w:marBottom w:val="0"/>
      <w:divBdr>
        <w:top w:val="none" w:sz="0" w:space="0" w:color="auto"/>
        <w:left w:val="none" w:sz="0" w:space="0" w:color="auto"/>
        <w:bottom w:val="none" w:sz="0" w:space="0" w:color="auto"/>
        <w:right w:val="none" w:sz="0" w:space="0" w:color="auto"/>
      </w:divBdr>
    </w:div>
    <w:div w:id="350375789">
      <w:bodyDiv w:val="1"/>
      <w:marLeft w:val="0"/>
      <w:marRight w:val="0"/>
      <w:marTop w:val="0"/>
      <w:marBottom w:val="0"/>
      <w:divBdr>
        <w:top w:val="none" w:sz="0" w:space="0" w:color="auto"/>
        <w:left w:val="none" w:sz="0" w:space="0" w:color="auto"/>
        <w:bottom w:val="none" w:sz="0" w:space="0" w:color="auto"/>
        <w:right w:val="none" w:sz="0" w:space="0" w:color="auto"/>
      </w:divBdr>
    </w:div>
    <w:div w:id="548493987">
      <w:bodyDiv w:val="1"/>
      <w:marLeft w:val="0"/>
      <w:marRight w:val="0"/>
      <w:marTop w:val="0"/>
      <w:marBottom w:val="0"/>
      <w:divBdr>
        <w:top w:val="none" w:sz="0" w:space="0" w:color="auto"/>
        <w:left w:val="none" w:sz="0" w:space="0" w:color="auto"/>
        <w:bottom w:val="none" w:sz="0" w:space="0" w:color="auto"/>
        <w:right w:val="none" w:sz="0" w:space="0" w:color="auto"/>
      </w:divBdr>
    </w:div>
    <w:div w:id="628166888">
      <w:bodyDiv w:val="1"/>
      <w:marLeft w:val="0"/>
      <w:marRight w:val="0"/>
      <w:marTop w:val="0"/>
      <w:marBottom w:val="0"/>
      <w:divBdr>
        <w:top w:val="none" w:sz="0" w:space="0" w:color="auto"/>
        <w:left w:val="none" w:sz="0" w:space="0" w:color="auto"/>
        <w:bottom w:val="none" w:sz="0" w:space="0" w:color="auto"/>
        <w:right w:val="none" w:sz="0" w:space="0" w:color="auto"/>
      </w:divBdr>
    </w:div>
    <w:div w:id="771435922">
      <w:bodyDiv w:val="1"/>
      <w:marLeft w:val="0"/>
      <w:marRight w:val="0"/>
      <w:marTop w:val="0"/>
      <w:marBottom w:val="0"/>
      <w:divBdr>
        <w:top w:val="none" w:sz="0" w:space="0" w:color="auto"/>
        <w:left w:val="none" w:sz="0" w:space="0" w:color="auto"/>
        <w:bottom w:val="none" w:sz="0" w:space="0" w:color="auto"/>
        <w:right w:val="none" w:sz="0" w:space="0" w:color="auto"/>
      </w:divBdr>
    </w:div>
    <w:div w:id="866724198">
      <w:bodyDiv w:val="1"/>
      <w:marLeft w:val="0"/>
      <w:marRight w:val="0"/>
      <w:marTop w:val="0"/>
      <w:marBottom w:val="0"/>
      <w:divBdr>
        <w:top w:val="none" w:sz="0" w:space="0" w:color="auto"/>
        <w:left w:val="none" w:sz="0" w:space="0" w:color="auto"/>
        <w:bottom w:val="none" w:sz="0" w:space="0" w:color="auto"/>
        <w:right w:val="none" w:sz="0" w:space="0" w:color="auto"/>
      </w:divBdr>
    </w:div>
    <w:div w:id="1241984955">
      <w:bodyDiv w:val="1"/>
      <w:marLeft w:val="0"/>
      <w:marRight w:val="0"/>
      <w:marTop w:val="0"/>
      <w:marBottom w:val="0"/>
      <w:divBdr>
        <w:top w:val="none" w:sz="0" w:space="0" w:color="auto"/>
        <w:left w:val="none" w:sz="0" w:space="0" w:color="auto"/>
        <w:bottom w:val="none" w:sz="0" w:space="0" w:color="auto"/>
        <w:right w:val="none" w:sz="0" w:space="0" w:color="auto"/>
      </w:divBdr>
      <w:divsChild>
        <w:div w:id="1458840488">
          <w:marLeft w:val="0"/>
          <w:marRight w:val="0"/>
          <w:marTop w:val="0"/>
          <w:marBottom w:val="0"/>
          <w:divBdr>
            <w:top w:val="none" w:sz="0" w:space="0" w:color="auto"/>
            <w:left w:val="none" w:sz="0" w:space="0" w:color="auto"/>
            <w:bottom w:val="none" w:sz="0" w:space="0" w:color="auto"/>
            <w:right w:val="none" w:sz="0" w:space="0" w:color="auto"/>
          </w:divBdr>
        </w:div>
        <w:div w:id="1993872187">
          <w:marLeft w:val="0"/>
          <w:marRight w:val="0"/>
          <w:marTop w:val="0"/>
          <w:marBottom w:val="0"/>
          <w:divBdr>
            <w:top w:val="none" w:sz="0" w:space="0" w:color="auto"/>
            <w:left w:val="none" w:sz="0" w:space="0" w:color="auto"/>
            <w:bottom w:val="none" w:sz="0" w:space="0" w:color="auto"/>
            <w:right w:val="none" w:sz="0" w:space="0" w:color="auto"/>
          </w:divBdr>
          <w:divsChild>
            <w:div w:id="1874688943">
              <w:marLeft w:val="0"/>
              <w:marRight w:val="165"/>
              <w:marTop w:val="150"/>
              <w:marBottom w:val="0"/>
              <w:divBdr>
                <w:top w:val="none" w:sz="0" w:space="0" w:color="auto"/>
                <w:left w:val="none" w:sz="0" w:space="0" w:color="auto"/>
                <w:bottom w:val="none" w:sz="0" w:space="0" w:color="auto"/>
                <w:right w:val="none" w:sz="0" w:space="0" w:color="auto"/>
              </w:divBdr>
              <w:divsChild>
                <w:div w:id="1079211279">
                  <w:marLeft w:val="0"/>
                  <w:marRight w:val="0"/>
                  <w:marTop w:val="0"/>
                  <w:marBottom w:val="0"/>
                  <w:divBdr>
                    <w:top w:val="none" w:sz="0" w:space="0" w:color="auto"/>
                    <w:left w:val="none" w:sz="0" w:space="0" w:color="auto"/>
                    <w:bottom w:val="none" w:sz="0" w:space="0" w:color="auto"/>
                    <w:right w:val="none" w:sz="0" w:space="0" w:color="auto"/>
                  </w:divBdr>
                  <w:divsChild>
                    <w:div w:id="208942431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112302">
      <w:bodyDiv w:val="1"/>
      <w:marLeft w:val="0"/>
      <w:marRight w:val="0"/>
      <w:marTop w:val="0"/>
      <w:marBottom w:val="0"/>
      <w:divBdr>
        <w:top w:val="none" w:sz="0" w:space="0" w:color="auto"/>
        <w:left w:val="none" w:sz="0" w:space="0" w:color="auto"/>
        <w:bottom w:val="none" w:sz="0" w:space="0" w:color="auto"/>
        <w:right w:val="none" w:sz="0" w:space="0" w:color="auto"/>
      </w:divBdr>
    </w:div>
    <w:div w:id="1421366996">
      <w:bodyDiv w:val="1"/>
      <w:marLeft w:val="0"/>
      <w:marRight w:val="0"/>
      <w:marTop w:val="0"/>
      <w:marBottom w:val="0"/>
      <w:divBdr>
        <w:top w:val="none" w:sz="0" w:space="0" w:color="auto"/>
        <w:left w:val="none" w:sz="0" w:space="0" w:color="auto"/>
        <w:bottom w:val="none" w:sz="0" w:space="0" w:color="auto"/>
        <w:right w:val="none" w:sz="0" w:space="0" w:color="auto"/>
      </w:divBdr>
    </w:div>
    <w:div w:id="1435247216">
      <w:bodyDiv w:val="1"/>
      <w:marLeft w:val="0"/>
      <w:marRight w:val="0"/>
      <w:marTop w:val="0"/>
      <w:marBottom w:val="0"/>
      <w:divBdr>
        <w:top w:val="none" w:sz="0" w:space="0" w:color="auto"/>
        <w:left w:val="none" w:sz="0" w:space="0" w:color="auto"/>
        <w:bottom w:val="none" w:sz="0" w:space="0" w:color="auto"/>
        <w:right w:val="none" w:sz="0" w:space="0" w:color="auto"/>
      </w:divBdr>
    </w:div>
    <w:div w:id="1764572574">
      <w:bodyDiv w:val="1"/>
      <w:marLeft w:val="0"/>
      <w:marRight w:val="0"/>
      <w:marTop w:val="0"/>
      <w:marBottom w:val="0"/>
      <w:divBdr>
        <w:top w:val="none" w:sz="0" w:space="0" w:color="auto"/>
        <w:left w:val="none" w:sz="0" w:space="0" w:color="auto"/>
        <w:bottom w:val="none" w:sz="0" w:space="0" w:color="auto"/>
        <w:right w:val="none" w:sz="0" w:space="0" w:color="auto"/>
      </w:divBdr>
      <w:divsChild>
        <w:div w:id="1209610223">
          <w:marLeft w:val="0"/>
          <w:marRight w:val="0"/>
          <w:marTop w:val="0"/>
          <w:marBottom w:val="0"/>
          <w:divBdr>
            <w:top w:val="none" w:sz="0" w:space="0" w:color="auto"/>
            <w:left w:val="none" w:sz="0" w:space="0" w:color="auto"/>
            <w:bottom w:val="none" w:sz="0" w:space="0" w:color="auto"/>
            <w:right w:val="none" w:sz="0" w:space="0" w:color="auto"/>
          </w:divBdr>
        </w:div>
        <w:div w:id="1114326834">
          <w:marLeft w:val="0"/>
          <w:marRight w:val="0"/>
          <w:marTop w:val="0"/>
          <w:marBottom w:val="0"/>
          <w:divBdr>
            <w:top w:val="none" w:sz="0" w:space="0" w:color="auto"/>
            <w:left w:val="none" w:sz="0" w:space="0" w:color="auto"/>
            <w:bottom w:val="none" w:sz="0" w:space="0" w:color="auto"/>
            <w:right w:val="none" w:sz="0" w:space="0" w:color="auto"/>
          </w:divBdr>
          <w:divsChild>
            <w:div w:id="413089544">
              <w:marLeft w:val="0"/>
              <w:marRight w:val="165"/>
              <w:marTop w:val="150"/>
              <w:marBottom w:val="0"/>
              <w:divBdr>
                <w:top w:val="none" w:sz="0" w:space="0" w:color="auto"/>
                <w:left w:val="none" w:sz="0" w:space="0" w:color="auto"/>
                <w:bottom w:val="none" w:sz="0" w:space="0" w:color="auto"/>
                <w:right w:val="none" w:sz="0" w:space="0" w:color="auto"/>
              </w:divBdr>
              <w:divsChild>
                <w:div w:id="2023891898">
                  <w:marLeft w:val="0"/>
                  <w:marRight w:val="0"/>
                  <w:marTop w:val="0"/>
                  <w:marBottom w:val="0"/>
                  <w:divBdr>
                    <w:top w:val="none" w:sz="0" w:space="0" w:color="auto"/>
                    <w:left w:val="none" w:sz="0" w:space="0" w:color="auto"/>
                    <w:bottom w:val="none" w:sz="0" w:space="0" w:color="auto"/>
                    <w:right w:val="none" w:sz="0" w:space="0" w:color="auto"/>
                  </w:divBdr>
                  <w:divsChild>
                    <w:div w:id="19922504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76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2871</Characters>
  <Application>Microsoft Office Word</Application>
  <DocSecurity>0</DocSecurity>
  <Lines>61</Lines>
  <Paragraphs>18</Paragraphs>
  <ScaleCrop>false</ScaleCrop>
  <HeadingPairs>
    <vt:vector size="2" baseType="variant">
      <vt:variant>
        <vt:lpstr>Title</vt:lpstr>
      </vt:variant>
      <vt:variant>
        <vt:i4>1</vt:i4>
      </vt:variant>
    </vt:vector>
  </HeadingPairs>
  <TitlesOfParts>
    <vt:vector size="1" baseType="lpstr">
      <vt:lpstr/>
    </vt:vector>
  </TitlesOfParts>
  <Company>MHI</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Cornea, Elena</dc:creator>
  <cp:keywords/>
  <dc:description/>
  <cp:lastModifiedBy>Andreea Raluca Suciu (2206963)</cp:lastModifiedBy>
  <cp:revision>4</cp:revision>
  <dcterms:created xsi:type="dcterms:W3CDTF">2023-10-12T07:35:00Z</dcterms:created>
  <dcterms:modified xsi:type="dcterms:W3CDTF">2023-10-12T09:18:00Z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fe01de6f06778c93d10a9305f4dbd61071d9ac45a36fe5166c4ae530889d9350</vt:lpwstr>
  </property>
</Properties>
</file>