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1E6365" w:rsidRPr="00FB5F8E" w14:paraId="2D7CB521" w14:textId="77777777" w:rsidTr="00324787">
        <w:tc>
          <w:tcPr>
            <w:tcW w:w="1838" w:type="dxa"/>
          </w:tcPr>
          <w:p w14:paraId="01EAFE10" w14:textId="77777777" w:rsidR="001E6365" w:rsidRPr="00FB5F8E" w:rsidRDefault="001E6365" w:rsidP="00712587">
            <w:pPr>
              <w:pStyle w:val="AssignBody"/>
              <w:rPr>
                <w:rFonts w:asciiTheme="minorBidi" w:hAnsiTheme="minorBidi" w:cstheme="minorBidi"/>
                <w:b/>
                <w:bCs/>
                <w:lang w:val="cy-GB"/>
              </w:rPr>
            </w:pPr>
            <w:r w:rsidRPr="00FB5F8E">
              <w:rPr>
                <w:rFonts w:asciiTheme="minorBidi" w:hAnsiTheme="minorBidi" w:cstheme="minorBidi"/>
                <w:b/>
                <w:bCs/>
                <w:lang w:val="cy-GB"/>
              </w:rPr>
              <w:t>Targed 1</w:t>
            </w:r>
          </w:p>
        </w:tc>
        <w:tc>
          <w:tcPr>
            <w:tcW w:w="7178" w:type="dxa"/>
          </w:tcPr>
          <w:p w14:paraId="69922FBE" w14:textId="4BB1B671" w:rsidR="00FB50AB" w:rsidRPr="00FB5F8E" w:rsidRDefault="00FB50AB" w:rsidP="00FB50AB">
            <w:pPr>
              <w:rPr>
                <w:rFonts w:asciiTheme="minorBidi" w:hAnsiTheme="minorBidi" w:cstheme="minorBidi"/>
                <w:lang w:val="cy-GB" w:eastAsia="en-GB"/>
              </w:rPr>
            </w:pPr>
            <w:r w:rsidRPr="00FB5F8E">
              <w:rPr>
                <w:rFonts w:asciiTheme="minorBidi" w:hAnsiTheme="minorBidi" w:cstheme="minorBidi"/>
                <w:lang w:val="cy-GB" w:eastAsia="en-GB"/>
              </w:rPr>
              <w:t>Datblygu eich sgiliau dadansoddi beirniadol drwy ddefnyddio llenyddiaeth i gefnogi pob sylwad ac honiad rydych yn ei gwneud.</w:t>
            </w:r>
          </w:p>
          <w:p w14:paraId="2F2159BF" w14:textId="5A2DB349" w:rsidR="001E6365" w:rsidRPr="00FB5F8E" w:rsidRDefault="001E6365" w:rsidP="000650CF">
            <w:pPr>
              <w:rPr>
                <w:rFonts w:asciiTheme="minorBidi" w:hAnsiTheme="minorBidi" w:cstheme="minorBidi"/>
                <w:lang w:val="cy-GB"/>
              </w:rPr>
            </w:pPr>
          </w:p>
        </w:tc>
      </w:tr>
      <w:tr w:rsidR="001E6365" w:rsidRPr="00FB5F8E" w14:paraId="5A1C9B3D" w14:textId="77777777" w:rsidTr="00324787">
        <w:tc>
          <w:tcPr>
            <w:tcW w:w="1838" w:type="dxa"/>
          </w:tcPr>
          <w:p w14:paraId="243D7B12" w14:textId="77777777" w:rsidR="001E6365" w:rsidRPr="00FB5F8E" w:rsidRDefault="001E6365" w:rsidP="00712587">
            <w:pPr>
              <w:pStyle w:val="AssignBody"/>
              <w:rPr>
                <w:rFonts w:asciiTheme="minorBidi" w:hAnsiTheme="minorBidi" w:cstheme="minorBidi"/>
                <w:b/>
                <w:bCs/>
                <w:lang w:val="cy-GB"/>
              </w:rPr>
            </w:pPr>
            <w:r w:rsidRPr="00FB5F8E">
              <w:rPr>
                <w:rFonts w:asciiTheme="minorBidi" w:hAnsiTheme="minorBidi" w:cstheme="minorBidi"/>
                <w:b/>
                <w:bCs/>
                <w:lang w:val="cy-GB"/>
              </w:rPr>
              <w:t>Targed 2</w:t>
            </w:r>
          </w:p>
        </w:tc>
        <w:tc>
          <w:tcPr>
            <w:tcW w:w="7178" w:type="dxa"/>
          </w:tcPr>
          <w:p w14:paraId="6782074F" w14:textId="77777777" w:rsidR="000650CF" w:rsidRPr="00FB5F8E" w:rsidRDefault="000650CF" w:rsidP="000650CF">
            <w:pPr>
              <w:rPr>
                <w:rFonts w:asciiTheme="minorBidi" w:hAnsiTheme="minorBidi" w:cstheme="minorBidi"/>
                <w:lang w:val="cy-GB" w:eastAsia="en-GB"/>
              </w:rPr>
            </w:pPr>
            <w:r w:rsidRPr="00FB5F8E">
              <w:rPr>
                <w:rFonts w:asciiTheme="minorBidi" w:hAnsiTheme="minorBidi" w:cstheme="minorBidi"/>
                <w:lang w:val="cy-GB" w:eastAsia="en-GB"/>
              </w:rPr>
              <w:t>Ehangu eich ymgysylltiad â llenyddiaeth drwy ddarllen mwy o erthyglau academaidd.</w:t>
            </w:r>
          </w:p>
          <w:p w14:paraId="65A73156" w14:textId="2D6275E5" w:rsidR="001E6365" w:rsidRPr="00FB5F8E" w:rsidRDefault="001E6365" w:rsidP="00712587">
            <w:pPr>
              <w:pStyle w:val="AssignBody"/>
              <w:rPr>
                <w:rFonts w:asciiTheme="minorBidi" w:hAnsiTheme="minorBidi" w:cstheme="minorBidi"/>
                <w:lang w:val="cy-GB"/>
              </w:rPr>
            </w:pPr>
          </w:p>
        </w:tc>
      </w:tr>
      <w:tr w:rsidR="001E6365" w:rsidRPr="00FB5F8E" w14:paraId="232F1472" w14:textId="77777777" w:rsidTr="00324787">
        <w:tc>
          <w:tcPr>
            <w:tcW w:w="1838" w:type="dxa"/>
          </w:tcPr>
          <w:p w14:paraId="167C5BB0" w14:textId="77777777" w:rsidR="001E6365" w:rsidRPr="00FB5F8E" w:rsidRDefault="001E6365" w:rsidP="00712587">
            <w:pPr>
              <w:pStyle w:val="AssignBody"/>
              <w:rPr>
                <w:rFonts w:asciiTheme="minorBidi" w:hAnsiTheme="minorBidi" w:cstheme="minorBidi"/>
                <w:b/>
                <w:bCs/>
                <w:lang w:val="cy-GB"/>
              </w:rPr>
            </w:pPr>
            <w:r w:rsidRPr="00FB5F8E">
              <w:rPr>
                <w:rFonts w:asciiTheme="minorBidi" w:hAnsiTheme="minorBidi" w:cstheme="minorBidi"/>
                <w:b/>
                <w:bCs/>
                <w:lang w:val="cy-GB"/>
              </w:rPr>
              <w:t>Targed 3</w:t>
            </w:r>
          </w:p>
        </w:tc>
        <w:tc>
          <w:tcPr>
            <w:tcW w:w="7178" w:type="dxa"/>
          </w:tcPr>
          <w:p w14:paraId="3BD63153" w14:textId="3C88B171" w:rsidR="001E6365" w:rsidRPr="00FB5F8E" w:rsidRDefault="000650CF" w:rsidP="00712587">
            <w:pPr>
              <w:pStyle w:val="AssignBody"/>
              <w:rPr>
                <w:rFonts w:asciiTheme="minorBidi" w:hAnsiTheme="minorBidi" w:cstheme="minorBidi"/>
                <w:lang w:val="cy-GB"/>
              </w:rPr>
            </w:pPr>
            <w:r w:rsidRPr="00FB5F8E">
              <w:rPr>
                <w:rFonts w:asciiTheme="minorBidi" w:hAnsiTheme="minorBidi" w:cstheme="minorBidi"/>
                <w:lang w:val="cy-GB" w:eastAsia="en-GB"/>
              </w:rPr>
              <w:t>G</w:t>
            </w:r>
            <w:r w:rsidR="00544DEE">
              <w:rPr>
                <w:rFonts w:asciiTheme="minorBidi" w:hAnsiTheme="minorBidi" w:cstheme="minorBidi"/>
                <w:lang w:val="cy-GB" w:eastAsia="en-GB"/>
              </w:rPr>
              <w:t>we</w:t>
            </w:r>
            <w:r w:rsidRPr="00FB5F8E">
              <w:rPr>
                <w:rFonts w:asciiTheme="minorBidi" w:hAnsiTheme="minorBidi" w:cstheme="minorBidi"/>
                <w:lang w:val="cy-GB" w:eastAsia="en-GB"/>
              </w:rPr>
              <w:t>lla eich sgiliau cyfeirnodi, e.e. rhestr cyfeirnodi; wrth gyfeirnodi dyfyniad byr a hir</w:t>
            </w:r>
          </w:p>
        </w:tc>
      </w:tr>
    </w:tbl>
    <w:p w14:paraId="45E34BBD" w14:textId="77777777" w:rsidR="002229F0" w:rsidRPr="00FB5F8E" w:rsidRDefault="002229F0" w:rsidP="00712587">
      <w:pPr>
        <w:pStyle w:val="AssignBody"/>
        <w:rPr>
          <w:rFonts w:asciiTheme="minorBidi" w:hAnsiTheme="minorBidi" w:cstheme="minorBidi"/>
          <w:sz w:val="36"/>
          <w:szCs w:val="36"/>
          <w:lang w:val="cy-GB"/>
        </w:rPr>
      </w:pPr>
    </w:p>
    <w:p w14:paraId="40E40486" w14:textId="1CE9810A" w:rsidR="00A379D5" w:rsidRPr="00FB5F8E" w:rsidRDefault="00A379D5" w:rsidP="00712587">
      <w:pPr>
        <w:pStyle w:val="AssignSubHeader"/>
        <w:jc w:val="center"/>
        <w:rPr>
          <w:rFonts w:asciiTheme="minorBidi" w:hAnsiTheme="minorBidi" w:cstheme="minorBidi"/>
          <w:sz w:val="36"/>
          <w:szCs w:val="36"/>
          <w:u w:val="single"/>
          <w:lang w:val="cy-GB"/>
        </w:rPr>
      </w:pPr>
      <w:r w:rsidRPr="00FB5F8E">
        <w:rPr>
          <w:rFonts w:asciiTheme="minorBidi" w:hAnsiTheme="minorBidi" w:cstheme="minorBidi"/>
          <w:sz w:val="36"/>
          <w:szCs w:val="36"/>
          <w:u w:val="single"/>
          <w:lang w:val="cy-GB"/>
        </w:rPr>
        <w:t xml:space="preserve">Ymateb ysgrifenedig - Cynnig ar gyfer prosiect cymunedol </w:t>
      </w:r>
      <w:r w:rsidR="00C6344E" w:rsidRPr="00FB5F8E">
        <w:rPr>
          <w:rFonts w:asciiTheme="minorBidi" w:hAnsiTheme="minorBidi" w:cstheme="minorBidi"/>
          <w:sz w:val="36"/>
          <w:szCs w:val="36"/>
          <w:u w:val="single"/>
          <w:lang w:val="cy-GB"/>
        </w:rPr>
        <w:t>Ysgol</w:t>
      </w:r>
    </w:p>
    <w:p w14:paraId="31EF1006" w14:textId="13FB8458" w:rsidR="001E6365" w:rsidRPr="00FB5F8E" w:rsidRDefault="001E6365" w:rsidP="00712587">
      <w:pPr>
        <w:pStyle w:val="AssignSubHeader"/>
        <w:rPr>
          <w:rFonts w:asciiTheme="minorBidi" w:hAnsiTheme="minorBidi" w:cstheme="minorBidi"/>
          <w:sz w:val="24"/>
          <w:lang w:val="cy-GB"/>
        </w:rPr>
      </w:pPr>
    </w:p>
    <w:p w14:paraId="1969AB86" w14:textId="0E67DB27" w:rsidR="001E6365" w:rsidRPr="00FB5F8E" w:rsidRDefault="00782C69" w:rsidP="00712587">
      <w:pPr>
        <w:pStyle w:val="AssignBody"/>
        <w:rPr>
          <w:rFonts w:asciiTheme="minorBidi" w:hAnsiTheme="minorBidi" w:cstheme="minorBidi"/>
          <w:b/>
          <w:bCs/>
          <w:u w:val="single"/>
          <w:lang w:val="cy-GB"/>
        </w:rPr>
      </w:pPr>
      <w:r w:rsidRPr="00FB5F8E">
        <w:rPr>
          <w:rFonts w:asciiTheme="minorBidi" w:hAnsiTheme="minorBidi" w:cstheme="minorBidi"/>
          <w:b/>
          <w:bCs/>
          <w:u w:val="single"/>
          <w:lang w:val="cy-GB"/>
        </w:rPr>
        <w:t>Cyflwyniad</w:t>
      </w:r>
      <w:r w:rsidR="00E501D7" w:rsidRPr="00FB5F8E">
        <w:rPr>
          <w:rFonts w:asciiTheme="minorBidi" w:hAnsiTheme="minorBidi" w:cstheme="minorBidi"/>
          <w:b/>
          <w:bCs/>
          <w:u w:val="single"/>
          <w:lang w:val="cy-GB"/>
        </w:rPr>
        <w:t xml:space="preserve"> </w:t>
      </w:r>
    </w:p>
    <w:p w14:paraId="4256C88B" w14:textId="2E4C8130" w:rsidR="006A2444" w:rsidRPr="00FB5F8E" w:rsidRDefault="0041476A" w:rsidP="00712587">
      <w:pPr>
        <w:autoSpaceDE w:val="0"/>
        <w:autoSpaceDN w:val="0"/>
        <w:adjustRightInd w:val="0"/>
        <w:spacing w:line="360" w:lineRule="auto"/>
        <w:jc w:val="both"/>
        <w:rPr>
          <w:rFonts w:asciiTheme="minorBidi" w:hAnsiTheme="minorBidi" w:cstheme="minorBidi"/>
          <w:lang w:val="cy-GB"/>
        </w:rPr>
      </w:pPr>
      <w:r w:rsidRPr="00FB5F8E">
        <w:rPr>
          <w:rFonts w:asciiTheme="minorBidi" w:eastAsiaTheme="minorHAnsi" w:hAnsiTheme="minorBidi" w:cstheme="minorBidi"/>
          <w:lang w:val="cy-GB"/>
        </w:rPr>
        <w:t>Yn yr aseiniad yma trafodaf fy nghynnig i ar gyfer prosiect cymunedol Ysgol trwy ffocysu yn bennaf ar y flaenoriaeth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lla gwaith ysgrifennu creadigol disgyblion yn fwyfwy ymestynnol ar draws yr Ysgol, yn en</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dig y disgyblion mwy abl.” (Cynllun Datblygu fy Ysgol lleoliad, 2019. t.14). Dewisaf y flaenoriaeth yma o Gynllun Datblygu fy Ysgol lleoliad. Teimlaf fod fy mhrosiect cymunedol yn addas ar gyfer y flaenoriaeth uchod. Penderfynaf greu prosiect cymunedol ar y flaenoriaeth yma gan fod ysgrifennu creadigol yn sgil pwysig iawn i ddysgwyr i ddatblygu. Nesaf, trafodaf fy Ysgol lleoliad, dy</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da o fewn Cynllun Datblygu fy Ysgol leoliad</w:t>
      </w:r>
      <w:r w:rsidR="00AE32BF">
        <w:rPr>
          <w:rFonts w:asciiTheme="minorBidi" w:eastAsiaTheme="minorHAnsi" w:hAnsiTheme="minorBidi" w:cstheme="minorBidi"/>
          <w:lang w:val="cy-GB"/>
        </w:rPr>
        <w:t xml:space="preserve"> (2019)</w:t>
      </w:r>
      <w:r w:rsidRPr="00FB5F8E">
        <w:rPr>
          <w:rFonts w:asciiTheme="minorBidi" w:eastAsiaTheme="minorHAnsi" w:hAnsiTheme="minorBidi" w:cstheme="minorBidi"/>
          <w:lang w:val="cy-GB"/>
        </w:rPr>
        <w:t xml:space="preserve"> bod yr Ysgol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di ei leoli yn Sir Benfro sydd yn dref fach i raddau. Ysgol yma yw’r Ysgol Gymraeg gyntaf yn yr ardal ag agorwyd yn fis Medi 2016. Mae gan yr Ysgol, saith dosbarth o oedran cymysg gyda 155 o ddisgyblion llawn amser gan gynnwys 31 o ddisgyblion yn mynychu’r dosbarth meithrin rhan amser.</w:t>
      </w:r>
    </w:p>
    <w:p w14:paraId="57A9DF41" w14:textId="77777777" w:rsidR="006A2444" w:rsidRPr="00FB5F8E" w:rsidRDefault="006A2444" w:rsidP="00712587">
      <w:pPr>
        <w:autoSpaceDE w:val="0"/>
        <w:autoSpaceDN w:val="0"/>
        <w:adjustRightInd w:val="0"/>
        <w:spacing w:line="360" w:lineRule="auto"/>
        <w:ind w:left="720"/>
        <w:jc w:val="both"/>
        <w:rPr>
          <w:rFonts w:asciiTheme="minorBidi" w:hAnsiTheme="minorBidi" w:cstheme="minorBidi"/>
          <w:lang w:val="cy-GB"/>
        </w:rPr>
      </w:pPr>
    </w:p>
    <w:p w14:paraId="5210FFD6" w14:textId="60812418" w:rsidR="004B0C24" w:rsidRPr="00FB5F8E" w:rsidRDefault="00620BC9" w:rsidP="00712587">
      <w:pPr>
        <w:autoSpaceDE w:val="0"/>
        <w:autoSpaceDN w:val="0"/>
        <w:adjustRightInd w:val="0"/>
        <w:spacing w:line="360" w:lineRule="auto"/>
        <w:jc w:val="both"/>
        <w:rPr>
          <w:rFonts w:asciiTheme="minorBidi" w:hAnsiTheme="minorBidi" w:cstheme="minorBidi"/>
          <w:lang w:val="cy-GB"/>
        </w:rPr>
      </w:pPr>
      <w:r>
        <w:rPr>
          <w:rFonts w:ascii="Arial" w:eastAsiaTheme="minorHAnsi" w:hAnsi="Arial" w:cs="Arial"/>
          <w:lang w:val="cy-GB"/>
        </w:rPr>
        <w:t>Mae niferoedd y disgyblion wedi cynyddu yn sylweddol ers agor yr Ysgol. Yn ychwanegol a hyn cafodd yr Ysgol eu harolygu ym mis Mai 2019 gan Estyn. Credir yr Ysgol yma bod cael perthynas agos gyda’r gymuned yn beth cadarnhaol tu hwnt. Cynhelir holiadur ar gyfer y rhieni</w:t>
      </w:r>
      <w:r w:rsidR="00E41296">
        <w:rPr>
          <w:rFonts w:ascii="Arial" w:eastAsiaTheme="minorHAnsi" w:hAnsi="Arial" w:cs="Arial"/>
          <w:lang w:val="cy-GB"/>
        </w:rPr>
        <w:t xml:space="preserve">, noson rhieni, noson cwricwlwm ar gyfer rhieni a gwrando ar lais y disgybl ar rieni </w:t>
      </w:r>
      <w:r>
        <w:rPr>
          <w:rFonts w:ascii="Arial" w:eastAsiaTheme="minorHAnsi" w:hAnsi="Arial" w:cs="Arial"/>
          <w:lang w:val="cy-GB"/>
        </w:rPr>
        <w:t xml:space="preserve">er mwyn cryfhau’r perthynas sydd gan yr Ysgol a’r gymuned. Noda Estyn (2019) bod rhieni dysgwyr yr Ysgol yn gefnogol tu hwnt, gan eu </w:t>
      </w:r>
      <w:r>
        <w:rPr>
          <w:rFonts w:ascii="Arial" w:eastAsiaTheme="minorHAnsi" w:hAnsi="Arial" w:cs="Arial"/>
          <w:lang w:val="cy-GB"/>
        </w:rPr>
        <w:lastRenderedPageBreak/>
        <w:t>bod yn cefnogi amrywiaeth o weithgareddau’r Ysgol ac yn cyfrannu’n effeithiol at greu amgylchedd teuluol o fewn cymuned glòs yr Ysgol.</w:t>
      </w:r>
    </w:p>
    <w:p w14:paraId="17FDC753" w14:textId="7DD474EB" w:rsidR="005E7152" w:rsidRPr="00FB5F8E" w:rsidRDefault="005E7152" w:rsidP="00712587">
      <w:pPr>
        <w:autoSpaceDE w:val="0"/>
        <w:autoSpaceDN w:val="0"/>
        <w:adjustRightInd w:val="0"/>
        <w:spacing w:line="360" w:lineRule="auto"/>
        <w:jc w:val="both"/>
        <w:rPr>
          <w:rFonts w:asciiTheme="minorBidi" w:hAnsiTheme="minorBidi" w:cstheme="minorBidi"/>
          <w:lang w:val="cy-GB"/>
        </w:rPr>
      </w:pPr>
    </w:p>
    <w:p w14:paraId="11AFADE5" w14:textId="387BEFD6" w:rsidR="003709E8" w:rsidRPr="00FB5F8E" w:rsidRDefault="00620BC9" w:rsidP="00712587">
      <w:pPr>
        <w:autoSpaceDE w:val="0"/>
        <w:autoSpaceDN w:val="0"/>
        <w:adjustRightInd w:val="0"/>
        <w:spacing w:line="360" w:lineRule="auto"/>
        <w:jc w:val="both"/>
        <w:rPr>
          <w:rFonts w:asciiTheme="minorBidi" w:hAnsiTheme="minorBidi" w:cstheme="minorBidi"/>
          <w:lang w:val="cy-GB"/>
        </w:rPr>
      </w:pPr>
      <w:r>
        <w:rPr>
          <w:rFonts w:ascii="Arial" w:eastAsiaTheme="minorHAnsi" w:hAnsi="Arial" w:cs="Arial"/>
          <w:lang w:val="cy-GB"/>
        </w:rPr>
        <w:t>Dewisaf mai ysgrifennu stori greadigol fer bydd prif ffocws y prosiect ar gyfer y flaenoriaeth yma, felly bydd angen i’r dysgwyr i ysgrifennu stori fer greadigol petai nhw yw Arwr sydd yn byw mewn Castell y dref. Yna, bydd stori fer pob dysgwr yn Gyfnod Allweddol 2 (CA2) yn cael eu rhoi mewn i un llyfr. Penderfynaf fod y tri gweithgaredd isod yn cynnwys pobl y gymuned yn effeithiol. Y gweithgareddau dewisaf yw cael siaradwr gwadd sydd gyda dealltwriaeth dda o hanes y Castell i ddod mewn i siarad gyda dysgwyr CA2 ac i’r dysgwyr i fynd ar daith i weld y Castell lleol, Hanesydd y dref i rannu gwybodaeth a ffeithiau ynglŷn ar dref gyda’r dysgwyr. Yn olaf, Awdur neu gwmni i ddod mewn i gyflwyno ei llyfr i’r dysgwyr trwy drafod cynnwys y llyfrau, sut i ysgrifennu’n greadigol a sut i gynnwys ffeithiau yn stori fer nhw. Credaf fod y prosiect ar weithgareddau yn addas iawn ar gyfer y flaenoriaeth a dewisais gan eu bod yn datblygu sgiliau creadigol y dysgwyr yn llwyddiannus ac yn cynnwys y gymuned fel prif ffactor hefyd.</w:t>
      </w:r>
    </w:p>
    <w:p w14:paraId="62D7B174" w14:textId="77777777" w:rsidR="004B0C24" w:rsidRPr="00FB5F8E" w:rsidRDefault="004B0C24" w:rsidP="00712587">
      <w:pPr>
        <w:autoSpaceDE w:val="0"/>
        <w:autoSpaceDN w:val="0"/>
        <w:adjustRightInd w:val="0"/>
        <w:spacing w:line="360" w:lineRule="auto"/>
        <w:ind w:left="720"/>
        <w:jc w:val="both"/>
        <w:rPr>
          <w:rFonts w:asciiTheme="minorBidi" w:hAnsiTheme="minorBidi" w:cstheme="minorBidi"/>
          <w:lang w:val="cy-GB"/>
        </w:rPr>
      </w:pPr>
    </w:p>
    <w:p w14:paraId="2D1CEF7D" w14:textId="78662E28" w:rsidR="002B0DF4" w:rsidRPr="002A73D4" w:rsidRDefault="00620BC9" w:rsidP="002A73D4">
      <w:pPr>
        <w:pStyle w:val="AssignBody"/>
        <w:rPr>
          <w:rFonts w:asciiTheme="minorBidi" w:hAnsiTheme="minorBidi" w:cstheme="minorBidi"/>
          <w:shd w:val="clear" w:color="auto" w:fill="FFFFFF"/>
          <w:lang w:val="cy-GB" w:bidi="ku-Arab-IQ"/>
        </w:rPr>
      </w:pPr>
      <w:r>
        <w:rPr>
          <w:rFonts w:eastAsiaTheme="minorHAnsi" w:cs="Arial"/>
          <w:lang w:val="cy-GB"/>
        </w:rPr>
        <w:t>Esbonia Estyn (2019) bod holl ddysgwyr yr Ysgol gyda dealltwriaeth dda o sut i fod yn ddiogel wrth ddefnyddio we, gan fod yr Ysgol gyda chysylltiad cryf gyda’r orsaf heddlu lleol sydd yn y gymuned. O ganlyniad i hyn mae’r Ysgol yn cael gwersi rheolaidd gyda swyddog cymunedol yr heddlu er mwyn siarad gyda’r dysgwyr ynglŷn â seibrfwlio. Credaf fod hyn yn beth cadarnhaol tu hwnt gan eu bod yn dangos bod yr Ysgol yn cynnwys pobl y gymuned o fewn eu gwersi i’r dysgwyr.</w:t>
      </w:r>
    </w:p>
    <w:p w14:paraId="39077089" w14:textId="4A1C68EC" w:rsidR="00013847" w:rsidRPr="00FB5F8E" w:rsidRDefault="00013847" w:rsidP="00712587">
      <w:pPr>
        <w:autoSpaceDE w:val="0"/>
        <w:autoSpaceDN w:val="0"/>
        <w:adjustRightInd w:val="0"/>
        <w:spacing w:line="360" w:lineRule="auto"/>
        <w:jc w:val="both"/>
        <w:rPr>
          <w:rFonts w:asciiTheme="minorBidi" w:hAnsiTheme="minorBidi" w:cstheme="minorBidi"/>
          <w:lang w:val="cy-GB"/>
        </w:rPr>
      </w:pPr>
    </w:p>
    <w:p w14:paraId="3B133774" w14:textId="2ACA290D" w:rsidR="001E5049" w:rsidRPr="00FB5F8E" w:rsidRDefault="001E5049" w:rsidP="00712587">
      <w:pPr>
        <w:pStyle w:val="AssignBody"/>
        <w:rPr>
          <w:rFonts w:asciiTheme="minorBidi" w:hAnsiTheme="minorBidi" w:cstheme="minorBidi"/>
          <w:b/>
          <w:bCs/>
          <w:u w:val="single"/>
          <w:lang w:val="cy-GB"/>
        </w:rPr>
      </w:pPr>
      <w:r w:rsidRPr="00FB5F8E">
        <w:rPr>
          <w:rFonts w:asciiTheme="minorBidi" w:hAnsiTheme="minorBidi" w:cstheme="minorBidi"/>
          <w:b/>
          <w:bCs/>
          <w:u w:val="single"/>
          <w:lang w:val="cy-GB"/>
        </w:rPr>
        <w:t xml:space="preserve">Prif </w:t>
      </w:r>
      <w:r w:rsidR="007A2F4E" w:rsidRPr="00FB5F8E">
        <w:rPr>
          <w:rFonts w:asciiTheme="minorBidi" w:hAnsiTheme="minorBidi" w:cstheme="minorBidi"/>
          <w:b/>
          <w:bCs/>
          <w:u w:val="single"/>
          <w:lang w:val="cy-GB"/>
        </w:rPr>
        <w:t>gorff 1</w:t>
      </w:r>
    </w:p>
    <w:p w14:paraId="3B19485C" w14:textId="0DE55F22" w:rsidR="00941032" w:rsidRPr="00FB5F8E" w:rsidRDefault="0041476A" w:rsidP="00712587">
      <w:pPr>
        <w:pStyle w:val="AssignBody"/>
        <w:rPr>
          <w:rFonts w:asciiTheme="minorBidi" w:hAnsiTheme="minorBidi" w:cstheme="minorBidi"/>
          <w:shd w:val="clear" w:color="auto" w:fill="FFFFFF"/>
          <w:lang w:val="cy-GB"/>
        </w:rPr>
      </w:pPr>
      <w:r w:rsidRPr="00FB5F8E">
        <w:rPr>
          <w:rFonts w:asciiTheme="minorBidi" w:eastAsiaTheme="minorHAnsi" w:hAnsiTheme="minorBidi" w:cstheme="minorBidi"/>
          <w:lang w:val="cy-GB"/>
        </w:rPr>
        <w:t>Ar gyfer y corff yma o’r aseiniad mi fyddaf yn trafod beth ddy</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dir llenyddiaeth am effaith cael perthynas agos gyda’r gymuned a pa lenyddiaeth sydd yn cefnogi fy mhrosiect cymunedol i sydd yn seiliedig ar ysgrifennu creadigol. Byddaf hefyd yn ymchwilio mewn i’r darlun cyfan felly Cymru’r wlad yn hytrach na’r darlun bach. Credaf fod datblygu sgiliau ysgrifennu creadigol dysgwyr yn hynod o bwysig, felly dyma’r prif reswm pam rydw i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di dewis y flaenoriaeth yma i wneud prosiect cymunedol arno. Yn y blynyddoedd di</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thaf mae’r flaenoriaeth yma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di codi fel mater gyda Fy Ysgol lleoliad felly mae’n bwysig y tro yma fod y flaenoriaeth yn cael </w:t>
      </w:r>
      <w:r w:rsidRPr="00FB5F8E">
        <w:rPr>
          <w:rFonts w:asciiTheme="minorBidi" w:eastAsiaTheme="minorHAnsi" w:hAnsiTheme="minorBidi" w:cstheme="minorBidi"/>
          <w:lang w:val="cy-GB"/>
        </w:rPr>
        <w:lastRenderedPageBreak/>
        <w:t xml:space="preserve">ei gyflawni. </w:t>
      </w:r>
      <w:r w:rsidR="006A3811">
        <w:rPr>
          <w:rFonts w:eastAsiaTheme="minorHAnsi" w:cs="Arial"/>
          <w:lang w:val="cy-GB"/>
        </w:rPr>
        <w:t>Cefnogir hyn gan Khanmalek (2019) Mae hyd yn oed tasg greadigol fyr yn gallu dyfnhau sgyrsiau dosbarth, yn enwedig y perthynas rhwng dysgwyr, oherwydd mae’n cysylltu'r personol ar wleidyddol. Cytunaf gyda beth ddyweda Khanmalek uchod gan fod tasgau lle mae angen i ddysgwyr i fod yn greadigol yn gallu arwain at sgyrsiau agored.</w:t>
      </w:r>
    </w:p>
    <w:p w14:paraId="33E85652" w14:textId="73446299" w:rsidR="00F849F7" w:rsidRPr="00FB5F8E" w:rsidRDefault="00F849F7" w:rsidP="00712587">
      <w:pPr>
        <w:pStyle w:val="AssignBody"/>
        <w:rPr>
          <w:rFonts w:asciiTheme="minorBidi" w:hAnsiTheme="minorBidi" w:cstheme="minorBidi"/>
          <w:shd w:val="clear" w:color="auto" w:fill="FFFFFF"/>
          <w:lang w:val="cy-GB"/>
        </w:rPr>
      </w:pPr>
    </w:p>
    <w:p w14:paraId="4265DE3B" w14:textId="602C735A" w:rsidR="005A46EE" w:rsidRPr="00386647" w:rsidRDefault="0041476A" w:rsidP="00386647">
      <w:pPr>
        <w:pStyle w:val="AssignBody"/>
        <w:rPr>
          <w:rFonts w:asciiTheme="minorBidi" w:eastAsiaTheme="minorHAnsi" w:hAnsiTheme="minorBidi" w:cstheme="minorBidi"/>
          <w:lang w:val="cy-GB"/>
        </w:rPr>
      </w:pPr>
      <w:r w:rsidRPr="00FB5F8E">
        <w:rPr>
          <w:rFonts w:asciiTheme="minorBidi" w:eastAsiaTheme="minorHAnsi" w:hAnsiTheme="minorBidi" w:cstheme="minorBidi"/>
          <w:lang w:val="cy-GB"/>
        </w:rPr>
        <w:t>Credaf fod y prosiect o’r dysgwyr i fynd ati i ysgrifennu stori greadigol fer petai eu bod nhw yn Arwr yn cysylltu gyda’r flaenoriaeth yn dda. Yn ychwanegol a hyn gan mae prosiect cymunedol sydd angen gwneud mae’r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ithgareddau a dewisaf yn cysylltu gyda phobl y gymuned yn glir. </w:t>
      </w:r>
      <w:r w:rsidR="00F01580">
        <w:rPr>
          <w:rFonts w:eastAsiaTheme="minorHAnsi" w:cs="Arial"/>
          <w:lang w:val="cy-GB"/>
        </w:rPr>
        <w:t xml:space="preserve">Yn ogystal â hyn credaf fod y prosiect yma yn addas gyfer CA2 gan fod y dasg yn gallu cael ei addasu ar gyfer y lefel academaidd perthnasol. Penderfynaf fod y dysgwyr yn ysgrifennu petai eu bod nhw yn Arwr gan fod y dref llawn hanes felly mae ysgrifennu fel Arwr yn addas. </w:t>
      </w:r>
      <w:r w:rsidR="002D0F5E">
        <w:rPr>
          <w:rFonts w:eastAsiaTheme="minorHAnsi" w:cs="Arial"/>
          <w:lang w:val="cy-GB"/>
        </w:rPr>
        <w:t>Noda ar y Fframwaith Llythrennedd</w:t>
      </w:r>
      <w:r w:rsidR="00F35F47">
        <w:rPr>
          <w:rFonts w:eastAsiaTheme="minorHAnsi" w:cs="Arial"/>
          <w:lang w:val="cy-GB"/>
        </w:rPr>
        <w:t xml:space="preserve"> a Rhifedd</w:t>
      </w:r>
      <w:r w:rsidR="002D0F5E">
        <w:rPr>
          <w:rFonts w:eastAsiaTheme="minorHAnsi" w:cs="Arial"/>
          <w:lang w:val="cy-GB"/>
        </w:rPr>
        <w:t xml:space="preserve"> (2013) bod y sgil o ysgrifennu yn galluogi dysgwyr i fod yn agored, ac yn rhoi'r dewis i ddysgwyr i ddefnyddio unrhyw eiriau maen nhw eisiau ac yna unrhyw ffurf brawddeg maen nhw eisiau.</w:t>
      </w:r>
    </w:p>
    <w:p w14:paraId="55EB1F37" w14:textId="381960BD" w:rsidR="00FE7F3D" w:rsidRPr="00FB5F8E" w:rsidRDefault="00FE7F3D" w:rsidP="00712587">
      <w:pPr>
        <w:pStyle w:val="AssignBody"/>
        <w:rPr>
          <w:rFonts w:asciiTheme="minorBidi" w:hAnsiTheme="minorBidi" w:cstheme="minorBidi"/>
          <w:shd w:val="clear" w:color="auto" w:fill="FFFFFF"/>
          <w:lang w:val="cy-GB"/>
        </w:rPr>
      </w:pPr>
    </w:p>
    <w:p w14:paraId="663A55AE" w14:textId="5BA91FED" w:rsidR="008E554A" w:rsidRPr="00FB5F8E" w:rsidRDefault="0041476A" w:rsidP="00712587">
      <w:pPr>
        <w:pStyle w:val="AssignBody"/>
        <w:rPr>
          <w:rFonts w:asciiTheme="minorBidi" w:hAnsiTheme="minorBidi" w:cstheme="minorBidi"/>
          <w:shd w:val="clear" w:color="auto" w:fill="FFFFFF"/>
          <w:lang w:val="cy-GB"/>
        </w:rPr>
      </w:pPr>
      <w:r w:rsidRPr="00FB5F8E">
        <w:rPr>
          <w:rFonts w:asciiTheme="minorBidi" w:eastAsiaTheme="minorHAnsi" w:hAnsiTheme="minorBidi" w:cstheme="minorBidi"/>
          <w:lang w:val="cy-GB"/>
        </w:rPr>
        <w:t>Ymchwiliaf mewn i Gymru’r wlad gan mae dyma’r darlun mawr. Dy</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da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inidog Cymru a enwir yn Williams (dyfynna gan Jones, 2019) “Na ddylai Cymru gymryd rhan yn opsiwn meddwl yn greadigol PISA 2021.” (Jones, 2019). Credir Williams fod dim angen i blant ifanc i gael cyfleoedd yn y profion PISA yn 2021 i fod yn greadigol, ond ar y llaw arall mae’r Cwricwlwm </w:t>
      </w:r>
      <w:r w:rsidR="00AE19E5">
        <w:rPr>
          <w:rFonts w:asciiTheme="minorBidi" w:eastAsiaTheme="minorHAnsi" w:hAnsiTheme="minorBidi" w:cstheme="minorBidi"/>
          <w:lang w:val="cy-GB"/>
        </w:rPr>
        <w:t>i Gymru 2022</w:t>
      </w:r>
      <w:r w:rsidRPr="00FB5F8E">
        <w:rPr>
          <w:rFonts w:asciiTheme="minorBidi" w:eastAsiaTheme="minorHAnsi" w:hAnsiTheme="minorBidi" w:cstheme="minorBidi"/>
          <w:lang w:val="cy-GB"/>
        </w:rPr>
        <w:t xml:space="preserve"> yn dadlau hyn</w:t>
      </w:r>
      <w:r w:rsidR="00AE19E5">
        <w:rPr>
          <w:rFonts w:asciiTheme="minorBidi" w:eastAsiaTheme="minorHAnsi" w:hAnsiTheme="minorBidi" w:cstheme="minorBidi"/>
          <w:lang w:val="cy-GB"/>
        </w:rPr>
        <w:t xml:space="preserve">. </w:t>
      </w:r>
      <w:r w:rsidR="00AE19E5">
        <w:rPr>
          <w:rFonts w:eastAsiaTheme="minorHAnsi" w:cs="Arial"/>
          <w:lang w:val="cy-GB"/>
        </w:rPr>
        <w:t>Gan mae un o nodau'r Cwricwlwm i Gymru (2022) yw bod pobl ifanc yn datblygu i fod yn feddylwyr creadigol (Llywodraeth Cymru, 2020)</w:t>
      </w:r>
      <w:r w:rsidR="00F63015">
        <w:rPr>
          <w:rFonts w:eastAsiaTheme="minorHAnsi" w:cs="Arial"/>
          <w:lang w:val="cy-GB"/>
        </w:rPr>
        <w:t>.</w:t>
      </w:r>
      <w:r w:rsidR="00AE19E5">
        <w:rPr>
          <w:rFonts w:eastAsiaTheme="minorHAnsi" w:cs="Arial"/>
          <w:lang w:val="cy-GB"/>
        </w:rPr>
        <w:t xml:space="preserve"> Mae hyn yn dangos bod Cwricwlwm i Gymru 2022 eisiau i ddysgwyr i fod yn greadigol ac i gael profiadau i fod yn greadigol.</w:t>
      </w:r>
    </w:p>
    <w:p w14:paraId="00C32552" w14:textId="77777777" w:rsidR="008E554A" w:rsidRPr="00FB5F8E" w:rsidRDefault="008E554A" w:rsidP="00712587">
      <w:pPr>
        <w:pStyle w:val="AssignBody"/>
        <w:rPr>
          <w:rFonts w:asciiTheme="minorBidi" w:hAnsiTheme="minorBidi" w:cstheme="minorBidi"/>
          <w:shd w:val="clear" w:color="auto" w:fill="FFFFFF"/>
          <w:lang w:val="cy-GB"/>
        </w:rPr>
      </w:pPr>
    </w:p>
    <w:p w14:paraId="40A111BF" w14:textId="44E9D029" w:rsidR="00FE7F3D" w:rsidRPr="00FB5F8E" w:rsidRDefault="00090B8F" w:rsidP="00712587">
      <w:pPr>
        <w:pStyle w:val="AssignBody"/>
        <w:rPr>
          <w:rFonts w:asciiTheme="minorBidi" w:hAnsiTheme="minorBidi" w:cstheme="minorBidi"/>
          <w:shd w:val="clear" w:color="auto" w:fill="FFFFFF"/>
          <w:lang w:val="cy-GB"/>
        </w:rPr>
      </w:pPr>
      <w:r>
        <w:rPr>
          <w:rFonts w:eastAsiaTheme="minorHAnsi" w:cs="Arial"/>
          <w:lang w:val="cy-GB"/>
        </w:rPr>
        <w:t>Credaf, bod fy Ysgol lleoliad wedi dewis y flaenoriaeth yma gan ei fod yn cysylltu’n glir ac yn addas gyda’r nod yn y Cwricwlwm i Gymru yn 2022 ar ffyrdd o wneud pobl ifanc i fod yn feddylwyr creadigol trwy gynnig profiadau a thasgau iddyn nhw sydd yn datblygu eu sgiliau creadigol er mwyn cyrraedd y nod yn Gwricwlwm i Gymru 2022.</w:t>
      </w:r>
    </w:p>
    <w:p w14:paraId="6C427AE7" w14:textId="77777777" w:rsidR="008E554A" w:rsidRPr="00FB5F8E" w:rsidRDefault="008E554A" w:rsidP="00712587">
      <w:pPr>
        <w:pStyle w:val="AssignBody"/>
        <w:rPr>
          <w:rFonts w:asciiTheme="minorBidi" w:hAnsiTheme="minorBidi" w:cstheme="minorBidi"/>
          <w:shd w:val="clear" w:color="auto" w:fill="FFFFFF"/>
          <w:lang w:val="cy-GB"/>
        </w:rPr>
      </w:pPr>
    </w:p>
    <w:p w14:paraId="6A8CF415" w14:textId="361CB479" w:rsidR="006B6649" w:rsidRPr="00FB5F8E" w:rsidRDefault="00620BC9" w:rsidP="00712587">
      <w:pPr>
        <w:pStyle w:val="AssignBody"/>
        <w:rPr>
          <w:rFonts w:asciiTheme="minorBidi" w:hAnsiTheme="minorBidi" w:cstheme="minorBidi"/>
          <w:lang w:val="cy-GB"/>
        </w:rPr>
      </w:pPr>
      <w:r>
        <w:rPr>
          <w:rFonts w:eastAsiaTheme="minorHAnsi" w:cs="Arial"/>
          <w:lang w:val="cy-GB"/>
        </w:rPr>
        <w:t xml:space="preserve">Awgryma Gleave (2010) bod chwarae cymunedol yn cynnig profiadau i’r dysgwyr i archwilio mewn i’w amgylchedd lleol ac i ddysgu sgiliau bywyd. Noda O’Brien (2012) </w:t>
      </w:r>
      <w:r>
        <w:rPr>
          <w:rFonts w:eastAsiaTheme="minorHAnsi" w:cs="Arial"/>
          <w:lang w:val="cy-GB"/>
        </w:rPr>
        <w:lastRenderedPageBreak/>
        <w:t>bod dyweddïad y gymuned yn rhan hanfodol o bwysig ar gyfer cael Ysgol lwyddiannus. Esbonia Syme a Ritterman (dyddiad anhysbys) bod rhaglenni datblygiad cymunedol sydd yn methu cymryd mewn i ystyriaeth materion o reolaeth a chyfranogiad dim mynd i fod mor effeithiol ag y mae i fod</w:t>
      </w:r>
      <w:r w:rsidR="001A71FC">
        <w:rPr>
          <w:rFonts w:eastAsiaTheme="minorHAnsi"/>
          <w:lang w:val="cy-GB"/>
        </w:rPr>
        <w:t>. Awgryma Millard et al. (2019) Dydy o ddim amdano fod yn gywir neu yn anghywir, mae o amdano dal pen a mwynhau’r profiad a dyweddïo gyda’r profiad. Wrth edrych ar beth ddyweda Millard et al mae’n amlwg bod ysgrifennu creadigol yn cynnig amrywiaeth o brofiadau i’r dysgwyr ac yn galluogi’r dysgwyr i fod yn agored gyda’u hysgrifennu ac i ddefnyddio’u dychymyg.</w:t>
      </w:r>
    </w:p>
    <w:p w14:paraId="0F91983D" w14:textId="3D8256B1" w:rsidR="00D16EC7" w:rsidRPr="00FB5F8E" w:rsidRDefault="00D16EC7" w:rsidP="00712587">
      <w:pPr>
        <w:pStyle w:val="AssignBody"/>
        <w:rPr>
          <w:rFonts w:asciiTheme="minorBidi" w:hAnsiTheme="minorBidi" w:cstheme="minorBidi"/>
          <w:lang w:val="cy-GB"/>
        </w:rPr>
      </w:pPr>
    </w:p>
    <w:p w14:paraId="4C449EE3" w14:textId="1D8AE100" w:rsidR="00942951" w:rsidRPr="00FB5F8E" w:rsidRDefault="00620BC9" w:rsidP="00712587">
      <w:pPr>
        <w:pStyle w:val="AssignBody"/>
        <w:rPr>
          <w:rFonts w:asciiTheme="minorBidi" w:hAnsiTheme="minorBidi" w:cstheme="minorBidi"/>
          <w:lang w:val="cy-GB"/>
        </w:rPr>
      </w:pPr>
      <w:r>
        <w:rPr>
          <w:rFonts w:eastAsiaTheme="minorHAnsi" w:cs="Arial"/>
          <w:lang w:val="cy-GB"/>
        </w:rPr>
        <w:t xml:space="preserve">Creda gwefan The Whole Child (dyddiad anhysbys) mae creadigrwydd yw'r ffyrdd gorau o hunanfynegiant. Mae dim byd yn fwy boddhaus i blant na chynnig cyfleoedd iddyn nhw i fynegi ei hun heb gael ei feirniadu. </w:t>
      </w:r>
      <w:r>
        <w:rPr>
          <w:rFonts w:eastAsiaTheme="minorHAnsi"/>
          <w:lang w:val="cy-GB"/>
        </w:rPr>
        <w:t>Trwy gael blaenoriaeth fel yr un a dewisais o fy Ysgol lleoliad mae’n cynnig cyfleoedd i ddysgwyr i fynegi eu barn trwy ddim cael eu beirniadu gan ei fod yn cynnig mwy o brofiadau i’r dysgwyr i fod yn greadigol gan mae dyma yw nod y flaenoriaeth a dewisais i wneud prosiect cymunedol ar.</w:t>
      </w:r>
    </w:p>
    <w:p w14:paraId="52055AB9" w14:textId="77777777" w:rsidR="00A14DA3" w:rsidRPr="00FB5F8E" w:rsidRDefault="00A14DA3" w:rsidP="00712587">
      <w:pPr>
        <w:pStyle w:val="AssignBody"/>
        <w:rPr>
          <w:rFonts w:asciiTheme="minorBidi" w:hAnsiTheme="minorBidi" w:cstheme="minorBidi"/>
          <w:lang w:val="cy-GB"/>
        </w:rPr>
      </w:pPr>
    </w:p>
    <w:p w14:paraId="4D6A1EB0" w14:textId="058BFDB6" w:rsidR="00D16EC7" w:rsidRPr="00FB5F8E" w:rsidRDefault="00615D79" w:rsidP="00712587">
      <w:pPr>
        <w:pStyle w:val="AssignBody"/>
        <w:rPr>
          <w:rFonts w:asciiTheme="minorBidi" w:hAnsiTheme="minorBidi" w:cstheme="minorBidi"/>
          <w:color w:val="000000"/>
          <w:shd w:val="clear" w:color="auto" w:fill="FFFFFF"/>
          <w:lang w:val="cy-GB"/>
        </w:rPr>
      </w:pPr>
      <w:r>
        <w:rPr>
          <w:rFonts w:eastAsiaTheme="minorHAnsi" w:cs="Arial"/>
          <w:lang w:val="cy-GB"/>
        </w:rPr>
        <w:t xml:space="preserve">Noda British Council (dyddiad anhysbys) bod ysgrifennu creadigol yn helpu gyda datblygu iaith ar sawl lefel hynny yw gramadeg, geirfa, ffonoleg a sgwrs. </w:t>
      </w:r>
      <w:r>
        <w:rPr>
          <w:rFonts w:eastAsiaTheme="minorHAnsi" w:cs="Arial"/>
          <w:color w:val="000000"/>
          <w:lang w:val="cy-GB"/>
        </w:rPr>
        <w:t>Credaf mai dyma pam mae fy Ysgol lleoliad wedi dewis ysgrifennu creadigol fel un o’u blaenoriaethau gan eu bod yn cynnig cyfleoedd i ddysgwyr i ysgrifennu’n greadigol ac mae hyn yn datblygu nifer o sgiliau yn hytrach nag un.</w:t>
      </w:r>
    </w:p>
    <w:p w14:paraId="4A6B8A97" w14:textId="1AB0A949" w:rsidR="00711EDC" w:rsidRPr="00FB5F8E" w:rsidRDefault="00711EDC" w:rsidP="00712587">
      <w:pPr>
        <w:pStyle w:val="AssignBody"/>
        <w:rPr>
          <w:rFonts w:asciiTheme="minorBidi" w:hAnsiTheme="minorBidi" w:cstheme="minorBidi"/>
          <w:color w:val="000000"/>
          <w:shd w:val="clear" w:color="auto" w:fill="FFFFFF"/>
          <w:lang w:val="cy-GB"/>
        </w:rPr>
      </w:pPr>
    </w:p>
    <w:p w14:paraId="065B149D" w14:textId="6F1BA1C7" w:rsidR="00711EDC" w:rsidRPr="00FB5F8E" w:rsidRDefault="0041476A" w:rsidP="00712587">
      <w:pPr>
        <w:pStyle w:val="AssignBody"/>
        <w:rPr>
          <w:rFonts w:asciiTheme="minorBidi" w:hAnsiTheme="minorBidi" w:cstheme="minorBidi"/>
          <w:color w:val="000000"/>
          <w:shd w:val="clear" w:color="auto" w:fill="FFFFFF"/>
          <w:lang w:val="cy-GB"/>
        </w:rPr>
      </w:pPr>
      <w:r w:rsidRPr="00FB5F8E">
        <w:rPr>
          <w:rFonts w:asciiTheme="minorBidi" w:eastAsiaTheme="minorHAnsi" w:hAnsiTheme="minorBidi" w:cstheme="minorBidi"/>
          <w:color w:val="000000"/>
          <w:lang w:val="cy-GB"/>
        </w:rPr>
        <w:t>Noda Llywodraeth Cynulliad Cymru (2010) a’i ffurfiwyd mewn ffyrdd tabl yn cynnwys canlyniadau llafaredd, darllen ac ysgrifennu dysgwyr yn Gyfnod All</w:t>
      </w:r>
      <w:r w:rsidR="00544DEE">
        <w:rPr>
          <w:rFonts w:asciiTheme="minorBidi" w:eastAsiaTheme="minorHAnsi" w:hAnsiTheme="minorBidi" w:cstheme="minorBidi"/>
          <w:color w:val="000000"/>
          <w:lang w:val="cy-GB"/>
        </w:rPr>
        <w:t>we</w:t>
      </w:r>
      <w:r w:rsidRPr="00FB5F8E">
        <w:rPr>
          <w:rFonts w:asciiTheme="minorBidi" w:eastAsiaTheme="minorHAnsi" w:hAnsiTheme="minorBidi" w:cstheme="minorBidi"/>
          <w:color w:val="000000"/>
          <w:lang w:val="cy-GB"/>
        </w:rPr>
        <w:t xml:space="preserve">ddol 2 yng Nghymru ar ganran o’r dysgwyr sydd yn cyrraedd lefel 4. Darllenaf y data ac mae’r ffigyrau yn dangos yn y flwyddyn 2009 felly </w:t>
      </w:r>
      <w:r w:rsidR="00D00EB1">
        <w:rPr>
          <w:rFonts w:asciiTheme="minorBidi" w:eastAsiaTheme="minorHAnsi" w:hAnsiTheme="minorBidi" w:cstheme="minorBidi"/>
          <w:color w:val="000000"/>
          <w:lang w:val="cy-GB"/>
        </w:rPr>
        <w:t>nifer o flynyddoedd</w:t>
      </w:r>
      <w:r w:rsidRPr="00FB5F8E">
        <w:rPr>
          <w:rFonts w:asciiTheme="minorBidi" w:eastAsiaTheme="minorHAnsi" w:hAnsiTheme="minorBidi" w:cstheme="minorBidi"/>
          <w:color w:val="000000"/>
          <w:lang w:val="cy-GB"/>
        </w:rPr>
        <w:t xml:space="preserve"> yn ôl roedd 82.8% </w:t>
      </w:r>
      <w:r w:rsidR="00544DEE">
        <w:rPr>
          <w:rFonts w:asciiTheme="minorBidi" w:eastAsiaTheme="minorHAnsi" w:hAnsiTheme="minorBidi" w:cstheme="minorBidi"/>
          <w:color w:val="000000"/>
          <w:lang w:val="cy-GB"/>
        </w:rPr>
        <w:t>we</w:t>
      </w:r>
      <w:r w:rsidRPr="00FB5F8E">
        <w:rPr>
          <w:rFonts w:asciiTheme="minorBidi" w:eastAsiaTheme="minorHAnsi" w:hAnsiTheme="minorBidi" w:cstheme="minorBidi"/>
          <w:color w:val="000000"/>
          <w:lang w:val="cy-GB"/>
        </w:rPr>
        <w:t>di llwyddo i gyrraedd lefel 4 o ran eu sgiliau llafaredd. Ar y llaw arall roedd y ffigwr yn is ar gyfer ysgrifennu gan roedd yn 70.8%. (Llywodraeth Cynulliad Cymru</w:t>
      </w:r>
      <w:r w:rsidR="0099221D">
        <w:rPr>
          <w:rFonts w:asciiTheme="minorBidi" w:eastAsiaTheme="minorHAnsi" w:hAnsiTheme="minorBidi" w:cstheme="minorBidi"/>
          <w:color w:val="000000"/>
          <w:lang w:val="cy-GB"/>
        </w:rPr>
        <w:t>,</w:t>
      </w:r>
      <w:r w:rsidRPr="00FB5F8E">
        <w:rPr>
          <w:rFonts w:asciiTheme="minorBidi" w:eastAsiaTheme="minorHAnsi" w:hAnsiTheme="minorBidi" w:cstheme="minorBidi"/>
          <w:color w:val="000000"/>
          <w:lang w:val="cy-GB"/>
        </w:rPr>
        <w:t xml:space="preserve"> 2010, t.20). Mae hyn yn dangos bod dysgwyr ar gyfartaledd lla</w:t>
      </w:r>
      <w:r w:rsidR="00544DEE">
        <w:rPr>
          <w:rFonts w:asciiTheme="minorBidi" w:eastAsiaTheme="minorHAnsi" w:hAnsiTheme="minorBidi" w:cstheme="minorBidi"/>
          <w:color w:val="000000"/>
          <w:lang w:val="cy-GB"/>
        </w:rPr>
        <w:t>we</w:t>
      </w:r>
      <w:r w:rsidRPr="00FB5F8E">
        <w:rPr>
          <w:rFonts w:asciiTheme="minorBidi" w:eastAsiaTheme="minorHAnsi" w:hAnsiTheme="minorBidi" w:cstheme="minorBidi"/>
          <w:color w:val="000000"/>
          <w:lang w:val="cy-GB"/>
        </w:rPr>
        <w:t>r g</w:t>
      </w:r>
      <w:r w:rsidR="00544DEE">
        <w:rPr>
          <w:rFonts w:asciiTheme="minorBidi" w:eastAsiaTheme="minorHAnsi" w:hAnsiTheme="minorBidi" w:cstheme="minorBidi"/>
          <w:color w:val="000000"/>
          <w:lang w:val="cy-GB"/>
        </w:rPr>
        <w:t>we</w:t>
      </w:r>
      <w:r w:rsidRPr="00FB5F8E">
        <w:rPr>
          <w:rFonts w:asciiTheme="minorBidi" w:eastAsiaTheme="minorHAnsi" w:hAnsiTheme="minorBidi" w:cstheme="minorBidi"/>
          <w:color w:val="000000"/>
          <w:lang w:val="cy-GB"/>
        </w:rPr>
        <w:t xml:space="preserve">ll o ran eu sgiliau llafar yn hytrach nag ysgrifennu. O ganlyniad i hyn mae blaenoriaeth fy Ysgol lleoliad </w:t>
      </w:r>
      <w:r w:rsidRPr="00FB5F8E">
        <w:rPr>
          <w:rFonts w:asciiTheme="minorBidi" w:eastAsiaTheme="minorHAnsi" w:hAnsiTheme="minorBidi" w:cstheme="minorBidi"/>
          <w:color w:val="000000"/>
          <w:lang w:val="cy-GB"/>
        </w:rPr>
        <w:lastRenderedPageBreak/>
        <w:t xml:space="preserve">yn un </w:t>
      </w:r>
      <w:r w:rsidR="00E20B08">
        <w:rPr>
          <w:rFonts w:asciiTheme="minorBidi" w:eastAsiaTheme="minorHAnsi" w:hAnsiTheme="minorBidi" w:cstheme="minorBidi"/>
          <w:color w:val="000000"/>
          <w:lang w:val="cy-GB"/>
        </w:rPr>
        <w:t xml:space="preserve">addas iawn </w:t>
      </w:r>
      <w:r w:rsidRPr="00FB5F8E">
        <w:rPr>
          <w:rFonts w:asciiTheme="minorBidi" w:eastAsiaTheme="minorHAnsi" w:hAnsiTheme="minorBidi" w:cstheme="minorBidi"/>
          <w:color w:val="000000"/>
          <w:lang w:val="cy-GB"/>
        </w:rPr>
        <w:t>gan fod angen datblygu sgiliau ysgrifennu yn syl</w:t>
      </w:r>
      <w:r w:rsidR="00544DEE">
        <w:rPr>
          <w:rFonts w:asciiTheme="minorBidi" w:eastAsiaTheme="minorHAnsi" w:hAnsiTheme="minorBidi" w:cstheme="minorBidi"/>
          <w:color w:val="000000"/>
          <w:lang w:val="cy-GB"/>
        </w:rPr>
        <w:t>we</w:t>
      </w:r>
      <w:r w:rsidRPr="00FB5F8E">
        <w:rPr>
          <w:rFonts w:asciiTheme="minorBidi" w:eastAsiaTheme="minorHAnsi" w:hAnsiTheme="minorBidi" w:cstheme="minorBidi"/>
          <w:color w:val="000000"/>
          <w:lang w:val="cy-GB"/>
        </w:rPr>
        <w:t>ddol gan fod llai o ddysgwyr yn cyrraedd lefel 4 o ran eu sgiliau ysgrifennu.</w:t>
      </w:r>
    </w:p>
    <w:p w14:paraId="7D18A07B" w14:textId="34D184D9" w:rsidR="00591343" w:rsidRPr="00FB5F8E" w:rsidRDefault="00591343" w:rsidP="00712587">
      <w:pPr>
        <w:pStyle w:val="AssignBody"/>
        <w:rPr>
          <w:rFonts w:asciiTheme="minorBidi" w:hAnsiTheme="minorBidi" w:cstheme="minorBidi"/>
          <w:color w:val="000000"/>
          <w:shd w:val="clear" w:color="auto" w:fill="FFFFFF"/>
          <w:lang w:val="cy-GB"/>
        </w:rPr>
      </w:pPr>
    </w:p>
    <w:p w14:paraId="149F3EEB" w14:textId="06B5C5CA" w:rsidR="00085EA7" w:rsidRPr="00FB5F8E" w:rsidRDefault="0041476A" w:rsidP="00712587">
      <w:pPr>
        <w:pStyle w:val="NormalWeb"/>
        <w:spacing w:before="0" w:beforeAutospacing="0" w:after="360" w:afterAutospacing="0" w:line="360" w:lineRule="auto"/>
        <w:rPr>
          <w:rFonts w:asciiTheme="minorBidi" w:hAnsiTheme="minorBidi" w:cstheme="minorBidi"/>
          <w:color w:val="6D6D6D"/>
          <w:sz w:val="21"/>
          <w:szCs w:val="21"/>
          <w:lang w:val="cy-GB"/>
        </w:rPr>
      </w:pPr>
      <w:r w:rsidRPr="00FB5F8E">
        <w:rPr>
          <w:rFonts w:asciiTheme="minorBidi" w:eastAsiaTheme="minorHAnsi" w:hAnsiTheme="minorBidi" w:cstheme="minorBidi"/>
          <w:lang w:val="cy-GB"/>
        </w:rPr>
        <w:t xml:space="preserve">Awgryma Rosenfeld (2013) bod creadigrwydd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di cael ei brofi i gael effaith cadarnhaol ar iechyd, hunan-barch a bywiogrwydd. O ganlyniad i hyn mae’n glir bod creadigrwydd yn cysylltu gyda sawl Maes Dysgu a Phrofiad (MDPh) o fewn Cwricwlwm </w:t>
      </w:r>
      <w:r w:rsidR="002A73D4">
        <w:rPr>
          <w:rFonts w:asciiTheme="minorBidi" w:eastAsiaTheme="minorHAnsi" w:hAnsiTheme="minorBidi" w:cstheme="minorBidi"/>
          <w:lang w:val="cy-GB"/>
        </w:rPr>
        <w:t>i</w:t>
      </w:r>
      <w:r w:rsidRPr="00FB5F8E">
        <w:rPr>
          <w:rFonts w:asciiTheme="minorBidi" w:eastAsiaTheme="minorHAnsi" w:hAnsiTheme="minorBidi" w:cstheme="minorBidi"/>
          <w:lang w:val="cy-GB"/>
        </w:rPr>
        <w:t xml:space="preserve"> </w:t>
      </w:r>
      <w:r w:rsidR="002A73D4">
        <w:rPr>
          <w:rFonts w:asciiTheme="minorBidi" w:eastAsiaTheme="minorHAnsi" w:hAnsiTheme="minorBidi" w:cstheme="minorBidi"/>
          <w:lang w:val="cy-GB"/>
        </w:rPr>
        <w:t>G</w:t>
      </w:r>
      <w:r w:rsidRPr="00FB5F8E">
        <w:rPr>
          <w:rFonts w:asciiTheme="minorBidi" w:eastAsiaTheme="minorHAnsi" w:hAnsiTheme="minorBidi" w:cstheme="minorBidi"/>
          <w:lang w:val="cy-GB"/>
        </w:rPr>
        <w:t>ymru 202</w:t>
      </w:r>
      <w:r w:rsidR="002A73D4">
        <w:rPr>
          <w:rFonts w:asciiTheme="minorBidi" w:eastAsiaTheme="minorHAnsi" w:hAnsiTheme="minorBidi" w:cstheme="minorBidi"/>
          <w:lang w:val="cy-GB"/>
        </w:rPr>
        <w:t>2</w:t>
      </w:r>
      <w:r w:rsidRPr="00FB5F8E">
        <w:rPr>
          <w:rFonts w:asciiTheme="minorBidi" w:eastAsiaTheme="minorHAnsi" w:hAnsiTheme="minorBidi" w:cstheme="minorBidi"/>
          <w:lang w:val="cy-GB"/>
        </w:rPr>
        <w:t>. Yn en</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dig y MDPh Iechyd a Lles, gan mae un o’r disgrifiadau dysgu yw </w:t>
      </w:r>
      <w:r w:rsidR="00316C4D">
        <w:rPr>
          <w:rFonts w:asciiTheme="minorBidi" w:eastAsiaTheme="minorHAnsi" w:hAnsiTheme="minorBidi" w:cstheme="minorBidi"/>
          <w:lang w:val="cy-GB"/>
        </w:rPr>
        <w:t>“</w:t>
      </w:r>
      <w:r w:rsidRPr="00FB5F8E">
        <w:rPr>
          <w:rFonts w:asciiTheme="minorBidi" w:eastAsiaTheme="minorHAnsi" w:hAnsiTheme="minorBidi" w:cstheme="minorBidi"/>
          <w:lang w:val="cy-GB"/>
        </w:rPr>
        <w:t>Mae’r ffordd rydym yn prosesu ein profiadau ac yn ymateb iddyn nhw yn effeithio ar ein hiechyd meddwl a’n lles emosiynol</w:t>
      </w:r>
      <w:r w:rsidR="00316C4D">
        <w:rPr>
          <w:rFonts w:asciiTheme="minorBidi" w:eastAsiaTheme="minorHAnsi" w:hAnsiTheme="minorBidi" w:cstheme="minorBidi"/>
          <w:lang w:val="cy-GB"/>
        </w:rPr>
        <w:t>.”</w:t>
      </w:r>
      <w:r w:rsidRPr="00FB5F8E">
        <w:rPr>
          <w:rFonts w:asciiTheme="minorBidi" w:eastAsiaTheme="minorHAnsi" w:hAnsiTheme="minorBidi" w:cstheme="minorBidi"/>
          <w:lang w:val="cy-GB"/>
        </w:rPr>
        <w:t xml:space="preserve"> (Llywodraeth Cymru, 20</w:t>
      </w:r>
      <w:r w:rsidR="002A73D4">
        <w:rPr>
          <w:rFonts w:asciiTheme="minorBidi" w:eastAsiaTheme="minorHAnsi" w:hAnsiTheme="minorBidi" w:cstheme="minorBidi"/>
          <w:lang w:val="cy-GB"/>
        </w:rPr>
        <w:t>20</w:t>
      </w:r>
      <w:r w:rsidRPr="00FB5F8E">
        <w:rPr>
          <w:rFonts w:asciiTheme="minorBidi" w:eastAsiaTheme="minorHAnsi" w:hAnsiTheme="minorBidi" w:cstheme="minorBidi"/>
          <w:lang w:val="cy-GB"/>
        </w:rPr>
        <w:t xml:space="preserve">). Felly gellir defnyddio’r </w:t>
      </w:r>
      <w:r w:rsidR="00316C4D">
        <w:rPr>
          <w:rFonts w:asciiTheme="minorBidi" w:eastAsiaTheme="minorHAnsi" w:hAnsiTheme="minorBidi" w:cstheme="minorBidi"/>
          <w:lang w:val="cy-GB"/>
        </w:rPr>
        <w:t>sgil o g</w:t>
      </w:r>
      <w:r w:rsidRPr="00FB5F8E">
        <w:rPr>
          <w:rFonts w:asciiTheme="minorBidi" w:eastAsiaTheme="minorHAnsi" w:hAnsiTheme="minorBidi" w:cstheme="minorBidi"/>
          <w:lang w:val="cy-GB"/>
        </w:rPr>
        <w:t>readigrwydd mewn sawl ffyrdd a trwy ddarparu cyfleoedd i ddysgwyr i ysgrifennu’n greadigol. Mae’n cysylltu gyda’r disgrifiad dysgu o fewn y MDPh Iechyd a Lles trwy gael effaith positif ar unigolion trwy ei wneud yn fwy bywiog ac i wneud iddyn nhw i gael mwy o hunan-barch at ei hunain.</w:t>
      </w:r>
    </w:p>
    <w:p w14:paraId="1054649B" w14:textId="73F6269D" w:rsidR="007A2F4E" w:rsidRPr="00FB5F8E" w:rsidRDefault="007A2F4E" w:rsidP="00712587">
      <w:pPr>
        <w:pStyle w:val="AssignBody"/>
        <w:rPr>
          <w:rFonts w:asciiTheme="minorBidi" w:hAnsiTheme="minorBidi" w:cstheme="minorBidi"/>
          <w:b/>
          <w:bCs/>
          <w:u w:val="single"/>
          <w:lang w:val="cy-GB"/>
        </w:rPr>
      </w:pPr>
      <w:r w:rsidRPr="00FB5F8E">
        <w:rPr>
          <w:rFonts w:asciiTheme="minorBidi" w:hAnsiTheme="minorBidi" w:cstheme="minorBidi"/>
          <w:b/>
          <w:bCs/>
          <w:u w:val="single"/>
          <w:lang w:val="cy-GB"/>
        </w:rPr>
        <w:t>Prif gorff 2</w:t>
      </w:r>
      <w:r w:rsidR="007A79D6" w:rsidRPr="00FB5F8E">
        <w:rPr>
          <w:rFonts w:asciiTheme="minorBidi" w:hAnsiTheme="minorBidi" w:cstheme="minorBidi"/>
          <w:b/>
          <w:bCs/>
          <w:u w:val="single"/>
          <w:lang w:val="cy-GB"/>
        </w:rPr>
        <w:t xml:space="preserve"> </w:t>
      </w:r>
    </w:p>
    <w:p w14:paraId="5EDD0631" w14:textId="48CD8D64" w:rsidR="005B062C" w:rsidRPr="00FB5F8E" w:rsidRDefault="00614CC2" w:rsidP="0031307A">
      <w:pPr>
        <w:pStyle w:val="AssignBody"/>
        <w:rPr>
          <w:rFonts w:asciiTheme="minorBidi" w:hAnsiTheme="minorBidi" w:cstheme="minorBidi"/>
          <w:lang w:val="cy-GB"/>
        </w:rPr>
      </w:pPr>
      <w:r>
        <w:rPr>
          <w:rFonts w:eastAsiaTheme="minorHAnsi"/>
          <w:lang w:val="cy-GB"/>
        </w:rPr>
        <w:t xml:space="preserve">Yn y corff yma trafodaf nodau, canlyniadau ar effaith o wneud fy mhrosiect cymunedol. Nodau fy mhrosiect cymunedol yw sicrhau bod dysgwyr yn datblygu eu sgiliau o ysgrifennu’n greadigol gan mae dyma beth yw un o flaenoriaeth fy Ysgol lleoliad. Nod arall yw bod y dysgwyr </w:t>
      </w:r>
      <w:r w:rsidR="00927F23">
        <w:rPr>
          <w:rFonts w:eastAsiaTheme="minorHAnsi"/>
          <w:lang w:val="cy-GB"/>
        </w:rPr>
        <w:t>mwyaf abl a thalentog (</w:t>
      </w:r>
      <w:r>
        <w:rPr>
          <w:rFonts w:eastAsiaTheme="minorHAnsi"/>
          <w:lang w:val="cy-GB"/>
        </w:rPr>
        <w:t>MATh</w:t>
      </w:r>
      <w:r w:rsidR="00927F23">
        <w:rPr>
          <w:rFonts w:eastAsiaTheme="minorHAnsi"/>
          <w:lang w:val="cy-GB"/>
        </w:rPr>
        <w:t>)</w:t>
      </w:r>
      <w:r>
        <w:rPr>
          <w:rFonts w:eastAsiaTheme="minorHAnsi"/>
          <w:lang w:val="cy-GB"/>
        </w:rPr>
        <w:t xml:space="preserve"> yn cael eu herio tra eu bod nhw yn ysgrifennu eu stori fer greadigol. Trwy wneud hyn bydd yr holl ddysgwyr yn datblygu i fod yn unigolyn creadigol.</w:t>
      </w:r>
    </w:p>
    <w:p w14:paraId="17CC594F" w14:textId="77777777" w:rsidR="005B062C" w:rsidRPr="00FB5F8E" w:rsidRDefault="005B062C" w:rsidP="0031307A">
      <w:pPr>
        <w:pStyle w:val="AssignBody"/>
        <w:rPr>
          <w:rFonts w:asciiTheme="minorBidi" w:hAnsiTheme="minorBidi" w:cstheme="minorBidi"/>
          <w:lang w:val="cy-GB"/>
        </w:rPr>
      </w:pPr>
    </w:p>
    <w:p w14:paraId="7CDFC1FA" w14:textId="5509EFF9" w:rsidR="00DA794B" w:rsidRPr="00FB5F8E" w:rsidRDefault="0041476A" w:rsidP="0031307A">
      <w:pPr>
        <w:pStyle w:val="AssignBody"/>
        <w:rPr>
          <w:rFonts w:asciiTheme="minorBidi" w:hAnsiTheme="minorBidi" w:cstheme="minorBidi"/>
          <w:lang w:val="cy-GB"/>
        </w:rPr>
      </w:pPr>
      <w:r w:rsidRPr="00FB5F8E">
        <w:rPr>
          <w:rFonts w:asciiTheme="minorBidi" w:eastAsiaTheme="minorHAnsi" w:hAnsiTheme="minorBidi" w:cstheme="minorBidi"/>
          <w:lang w:val="cy-GB"/>
        </w:rPr>
        <w:t>Meddyliaf am dri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ithgaredd sydd yn hyrwyddo blaenoriaeth fy Ysgol lleoliad </w:t>
      </w:r>
      <w:r w:rsidR="00AA4E0B">
        <w:rPr>
          <w:rFonts w:asciiTheme="minorBidi" w:eastAsiaTheme="minorHAnsi" w:hAnsiTheme="minorBidi" w:cstheme="minorBidi"/>
          <w:lang w:val="cy-GB"/>
        </w:rPr>
        <w:t>mewn ffyrdd</w:t>
      </w:r>
      <w:r w:rsidRPr="00FB5F8E">
        <w:rPr>
          <w:rFonts w:asciiTheme="minorBidi" w:eastAsiaTheme="minorHAnsi" w:hAnsiTheme="minorBidi" w:cstheme="minorBidi"/>
          <w:lang w:val="cy-GB"/>
        </w:rPr>
        <w:t xml:space="preserve"> addas. Y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ithgaredd cyntaf trafodaf yw lle bydd ym</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lwr yn dod mewn i siarad ar ddysgwyr am hanes Castell y dref, bydd yr ym</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lwr yn rhoi trosolwg o wybodaeth </w:t>
      </w:r>
      <w:r w:rsidR="00E56973">
        <w:rPr>
          <w:rFonts w:asciiTheme="minorBidi" w:eastAsiaTheme="minorHAnsi" w:hAnsiTheme="minorBidi" w:cstheme="minorBidi"/>
          <w:lang w:val="cy-GB"/>
        </w:rPr>
        <w:t>y Castell</w:t>
      </w:r>
      <w:r w:rsidRPr="00FB5F8E">
        <w:rPr>
          <w:rFonts w:asciiTheme="minorBidi" w:eastAsiaTheme="minorHAnsi" w:hAnsiTheme="minorBidi" w:cstheme="minorBidi"/>
          <w:lang w:val="cy-GB"/>
        </w:rPr>
        <w:t xml:space="preserve"> er mwyn sbarduno syniadau’r dysgwyr am beth fydden nhw yn gallu cynnwys o fewn ei stori fer nhw. Yna, bydd y dysgwyr yn mynd ar drip i ym</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ld ar Gastell lleol. Teimlaf fod y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ithgaredd yma yn addas ar gyfer fy mhrosiect cymunedol gan ei fod yn cynnwys aelod o’r Gymuned i ddod i mewn i siarad ar ddysgwyr, mae hyn yn dangos bod gan yr Ysgol perthnasau cryf gydag aelodau tu allan i’r Ysgol, gan fod aelodau o’r Gymuned yn hapus i ddod i mewn i siarad ar ddysgwyr am hanes </w:t>
      </w:r>
      <w:r w:rsidR="00E56973">
        <w:rPr>
          <w:rFonts w:asciiTheme="minorBidi" w:eastAsiaTheme="minorHAnsi" w:hAnsiTheme="minorBidi" w:cstheme="minorBidi"/>
          <w:lang w:val="cy-GB"/>
        </w:rPr>
        <w:t>y Castell</w:t>
      </w:r>
      <w:r w:rsidRPr="00FB5F8E">
        <w:rPr>
          <w:rFonts w:asciiTheme="minorBidi" w:eastAsiaTheme="minorHAnsi" w:hAnsiTheme="minorBidi" w:cstheme="minorBidi"/>
          <w:lang w:val="cy-GB"/>
        </w:rPr>
        <w:t>.</w:t>
      </w:r>
    </w:p>
    <w:p w14:paraId="479B3671" w14:textId="288471FB" w:rsidR="00027DFF" w:rsidRPr="00FB5F8E" w:rsidRDefault="00027DFF" w:rsidP="0031307A">
      <w:pPr>
        <w:pStyle w:val="AssignBody"/>
        <w:rPr>
          <w:rFonts w:asciiTheme="minorBidi" w:hAnsiTheme="minorBidi" w:cstheme="minorBidi"/>
          <w:lang w:val="cy-GB"/>
        </w:rPr>
      </w:pPr>
    </w:p>
    <w:p w14:paraId="3DA97E49" w14:textId="520B536A" w:rsidR="008A7178" w:rsidRPr="00FB5F8E" w:rsidRDefault="0041476A" w:rsidP="0031307A">
      <w:pPr>
        <w:pStyle w:val="AssignBody"/>
        <w:rPr>
          <w:rFonts w:asciiTheme="minorBidi" w:hAnsiTheme="minorBidi" w:cstheme="minorBidi"/>
          <w:lang w:val="cy-GB"/>
        </w:rPr>
      </w:pPr>
      <w:r w:rsidRPr="00FB5F8E">
        <w:rPr>
          <w:rFonts w:asciiTheme="minorBidi" w:eastAsiaTheme="minorHAnsi" w:hAnsiTheme="minorBidi" w:cstheme="minorBidi"/>
          <w:lang w:val="cy-GB"/>
        </w:rPr>
        <w:t xml:space="preserve">Yr ail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ithgaredd penderfynaf sydd yn cysylltu gyda fy mhrosiect cymunedol yw cael siarad</w:t>
      </w:r>
      <w:r w:rsidR="008E6A6B">
        <w:rPr>
          <w:rFonts w:asciiTheme="minorBidi" w:eastAsiaTheme="minorHAnsi" w:hAnsiTheme="minorBidi" w:cstheme="minorBidi"/>
          <w:lang w:val="cy-GB"/>
        </w:rPr>
        <w:t>wr</w:t>
      </w:r>
      <w:r w:rsidRPr="00FB5F8E">
        <w:rPr>
          <w:rFonts w:asciiTheme="minorBidi" w:eastAsiaTheme="minorHAnsi" w:hAnsiTheme="minorBidi" w:cstheme="minorBidi"/>
          <w:lang w:val="cy-GB"/>
        </w:rPr>
        <w:t xml:space="preserve"> gwadd y dref i mewn felly Hanesydd lleol. Trwy gael siaradwr gwadd tebyg i hyn i mewn bydd yr ym</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lwr yn gallu d</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ud hanes a ffeithiau i’r dysgwyr amdano’r dref leol. Credaf fod y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ithgaredd yma yn addas iawn ar gyfer fy mhrosiect cymunedol gan ei fod yn gwneud i’r dysgwyr i deimlo mwy hyderus am yr hyn maen nhw yn gallu cynnwys o fewn e</w:t>
      </w:r>
      <w:r w:rsidR="00E31F3F">
        <w:rPr>
          <w:rFonts w:asciiTheme="minorBidi" w:eastAsiaTheme="minorHAnsi" w:hAnsiTheme="minorBidi" w:cstheme="minorBidi"/>
          <w:lang w:val="cy-GB"/>
        </w:rPr>
        <w:t xml:space="preserve">i </w:t>
      </w:r>
      <w:r w:rsidRPr="00FB5F8E">
        <w:rPr>
          <w:rFonts w:asciiTheme="minorBidi" w:eastAsiaTheme="minorHAnsi" w:hAnsiTheme="minorBidi" w:cstheme="minorBidi"/>
          <w:lang w:val="cy-GB"/>
        </w:rPr>
        <w:t xml:space="preserve">brosiect. Yn ychwanegol a hyn, bydd y dysgwyr yn gallu ysgrifennu stori fer fwy realistig gan eu bod </w:t>
      </w:r>
      <w:r w:rsidR="00B33B9D">
        <w:rPr>
          <w:rFonts w:asciiTheme="minorBidi" w:eastAsiaTheme="minorHAnsi" w:hAnsiTheme="minorBidi" w:cstheme="minorBidi"/>
          <w:lang w:val="cy-GB"/>
        </w:rPr>
        <w:t xml:space="preserve">nhw wedi dysgu am </w:t>
      </w:r>
      <w:r w:rsidRPr="00FB5F8E">
        <w:rPr>
          <w:rFonts w:asciiTheme="minorBidi" w:eastAsiaTheme="minorHAnsi" w:hAnsiTheme="minorBidi" w:cstheme="minorBidi"/>
          <w:lang w:val="cy-GB"/>
        </w:rPr>
        <w:t xml:space="preserve">ffeithiau am y dref, maen nhw yn gallu cynnwys </w:t>
      </w:r>
      <w:r w:rsidR="00B33B9D">
        <w:rPr>
          <w:rFonts w:asciiTheme="minorBidi" w:eastAsiaTheme="minorHAnsi" w:hAnsiTheme="minorBidi" w:cstheme="minorBidi"/>
          <w:lang w:val="cy-GB"/>
        </w:rPr>
        <w:t xml:space="preserve">nhw </w:t>
      </w:r>
      <w:r w:rsidRPr="00FB5F8E">
        <w:rPr>
          <w:rFonts w:asciiTheme="minorBidi" w:eastAsiaTheme="minorHAnsi" w:hAnsiTheme="minorBidi" w:cstheme="minorBidi"/>
          <w:lang w:val="cy-GB"/>
        </w:rPr>
        <w:t>o fewn ei stori</w:t>
      </w:r>
      <w:r w:rsidR="00B33B9D">
        <w:rPr>
          <w:rFonts w:asciiTheme="minorBidi" w:eastAsiaTheme="minorHAnsi" w:hAnsiTheme="minorBidi" w:cstheme="minorBidi"/>
          <w:lang w:val="cy-GB"/>
        </w:rPr>
        <w:t>.</w:t>
      </w:r>
    </w:p>
    <w:p w14:paraId="0AC074FC" w14:textId="77777777" w:rsidR="008A7178" w:rsidRPr="00FB5F8E" w:rsidRDefault="008A7178" w:rsidP="0031307A">
      <w:pPr>
        <w:pStyle w:val="AssignBody"/>
        <w:rPr>
          <w:rFonts w:asciiTheme="minorBidi" w:hAnsiTheme="minorBidi" w:cstheme="minorBidi"/>
          <w:lang w:val="cy-GB"/>
        </w:rPr>
      </w:pPr>
    </w:p>
    <w:p w14:paraId="7C15775B" w14:textId="7CC95000" w:rsidR="00027DFF" w:rsidRPr="00FB5F8E" w:rsidRDefault="0041476A" w:rsidP="0031307A">
      <w:pPr>
        <w:pStyle w:val="AssignBody"/>
        <w:rPr>
          <w:rFonts w:asciiTheme="minorBidi" w:hAnsiTheme="minorBidi" w:cstheme="minorBidi"/>
          <w:lang w:val="cy-GB"/>
        </w:rPr>
      </w:pPr>
      <w:r w:rsidRPr="00FB5F8E">
        <w:rPr>
          <w:rFonts w:asciiTheme="minorBidi" w:eastAsiaTheme="minorHAnsi" w:hAnsiTheme="minorBidi" w:cstheme="minorBidi"/>
          <w:lang w:val="cy-GB"/>
        </w:rPr>
        <w:t>Y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ithgaredd olaf dewisaf ar gyfer fy mhrosiect cymunedol yw cael Awdur neu </w:t>
      </w:r>
      <w:r w:rsidR="006E3CFD">
        <w:rPr>
          <w:rFonts w:asciiTheme="minorBidi" w:eastAsiaTheme="minorHAnsi" w:hAnsiTheme="minorBidi" w:cstheme="minorBidi"/>
          <w:lang w:val="cy-GB"/>
        </w:rPr>
        <w:t>g</w:t>
      </w:r>
      <w:r w:rsidRPr="00FB5F8E">
        <w:rPr>
          <w:rFonts w:asciiTheme="minorBidi" w:eastAsiaTheme="minorHAnsi" w:hAnsiTheme="minorBidi" w:cstheme="minorBidi"/>
          <w:lang w:val="cy-GB"/>
        </w:rPr>
        <w:t>wmni sydd yn arbenigo mewn straeon byr Cymraeg i mewn i siarad gyda dysgwyr</w:t>
      </w:r>
      <w:r w:rsidR="00131391">
        <w:rPr>
          <w:rFonts w:asciiTheme="minorBidi" w:eastAsiaTheme="minorHAnsi" w:hAnsiTheme="minorBidi" w:cstheme="minorBidi"/>
          <w:lang w:val="cy-GB"/>
        </w:rPr>
        <w:t xml:space="preserve"> CA2</w:t>
      </w:r>
      <w:r w:rsidRPr="00FB5F8E">
        <w:rPr>
          <w:rFonts w:asciiTheme="minorBidi" w:eastAsiaTheme="minorHAnsi" w:hAnsiTheme="minorBidi" w:cstheme="minorBidi"/>
          <w:lang w:val="cy-GB"/>
        </w:rPr>
        <w:t>. Wrth wneud hyn, bydd y dysgwyr yn gallu gwrando ar brif bwyntiau’r ym</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lwyr ar sut i ysgrifennu stori fer yn llwyddiannus. Credaf fod y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ithgaredd olaf yma hefyd yn rhoi cyfleoedd i’r dysgwyr i ddarllen rhai straeon byr gan yr Awdur ar </w:t>
      </w:r>
      <w:r w:rsidR="00131391">
        <w:rPr>
          <w:rFonts w:asciiTheme="minorBidi" w:eastAsiaTheme="minorHAnsi" w:hAnsiTheme="minorBidi" w:cstheme="minorBidi"/>
          <w:lang w:val="cy-GB"/>
        </w:rPr>
        <w:t>g</w:t>
      </w:r>
      <w:r w:rsidRPr="00FB5F8E">
        <w:rPr>
          <w:rFonts w:asciiTheme="minorBidi" w:eastAsiaTheme="minorHAnsi" w:hAnsiTheme="minorBidi" w:cstheme="minorBidi"/>
          <w:lang w:val="cy-GB"/>
        </w:rPr>
        <w:t>wmni yma. O ganlyniad i hyn, bydd y dysgwyr gyda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ll syniad o sut mae stori fer </w:t>
      </w:r>
      <w:r w:rsidR="007039B0">
        <w:rPr>
          <w:rFonts w:asciiTheme="minorBidi" w:eastAsiaTheme="minorHAnsi" w:hAnsiTheme="minorBidi" w:cstheme="minorBidi"/>
          <w:lang w:val="cy-GB"/>
        </w:rPr>
        <w:t>fod</w:t>
      </w:r>
      <w:r w:rsidRPr="00FB5F8E">
        <w:rPr>
          <w:rFonts w:asciiTheme="minorBidi" w:eastAsiaTheme="minorHAnsi" w:hAnsiTheme="minorBidi" w:cstheme="minorBidi"/>
          <w:lang w:val="cy-GB"/>
        </w:rPr>
        <w:t xml:space="preserve"> edrych fel, pa fath o iaith sydd angen cynnwys, y ffyrdd ac yn y blaen.</w:t>
      </w:r>
    </w:p>
    <w:p w14:paraId="2A5C35CF" w14:textId="2E88FCAC" w:rsidR="007641DA" w:rsidRPr="00FB5F8E" w:rsidRDefault="007641DA" w:rsidP="0031307A">
      <w:pPr>
        <w:pStyle w:val="AssignBody"/>
        <w:rPr>
          <w:rFonts w:asciiTheme="minorBidi" w:hAnsiTheme="minorBidi" w:cstheme="minorBidi"/>
          <w:lang w:val="cy-GB"/>
        </w:rPr>
      </w:pPr>
    </w:p>
    <w:p w14:paraId="58522E58" w14:textId="358BCACB" w:rsidR="007641DA" w:rsidRPr="00FB5F8E" w:rsidRDefault="001D1570" w:rsidP="0031307A">
      <w:pPr>
        <w:pStyle w:val="AssignBody"/>
        <w:rPr>
          <w:rFonts w:asciiTheme="minorBidi" w:hAnsiTheme="minorBidi" w:cstheme="minorBidi"/>
          <w:lang w:val="cy-GB"/>
        </w:rPr>
      </w:pPr>
      <w:r>
        <w:rPr>
          <w:rFonts w:eastAsiaTheme="minorHAnsi" w:cs="Arial"/>
          <w:lang w:val="cy-GB"/>
        </w:rPr>
        <w:t>Bydd y prosiect yn cael ei gweithredu yn debyg i hyn, bydd y gweithgareddau yn dilyn ei gilydd fel y trafodaf amdanyn nhw uchod. Gan fod blaenoriaethau o fewn Cynllun Datblygu fy Ysgol lleoliad yn cael eu newid a’u hadnewyddu yn flynyddol. Penderfynaf roi terfyn amser o dymor ar gyfer fy mhrosiect cymunedol i fod ar waith, credaf mai dyma’r terfyn amser mwyaf addas gan ei fod yn darparu digon o amser i’r tri gweithgaredd i gymryd lle, felly i gael yr ymwelwyr i mewn i’r Ysgol ac i siarad ar ddysgwyr. Hefyd, mae’r terfyn amser yma yn darparu digon o amser i’r dysgwyr i ysgrifennu eu stori fer petai eu bod nhw yn byw yn Gastell y dref ac yn Arwr ac i’r dysgwyr i gael gwersi er mwyn cefnogi a datblygu eu dealltwriaeth nhw o ysgrifennu’n greadigol.</w:t>
      </w:r>
    </w:p>
    <w:p w14:paraId="2DCA74C8" w14:textId="23E536AA" w:rsidR="00B5714B" w:rsidRPr="00FB5F8E" w:rsidRDefault="00B5714B" w:rsidP="0031307A">
      <w:pPr>
        <w:pStyle w:val="AssignBody"/>
        <w:rPr>
          <w:rFonts w:asciiTheme="minorBidi" w:hAnsiTheme="minorBidi" w:cstheme="minorBidi"/>
          <w:lang w:val="cy-GB"/>
        </w:rPr>
      </w:pPr>
    </w:p>
    <w:p w14:paraId="5381EB98" w14:textId="54062A20" w:rsidR="001C538F" w:rsidRPr="00FB5F8E" w:rsidRDefault="0041476A" w:rsidP="00595339">
      <w:pPr>
        <w:pStyle w:val="AssignBody"/>
        <w:rPr>
          <w:rFonts w:asciiTheme="minorBidi" w:hAnsiTheme="minorBidi" w:cstheme="minorBidi"/>
          <w:lang w:val="cy-GB"/>
        </w:rPr>
      </w:pPr>
      <w:r w:rsidRPr="00FB5F8E">
        <w:rPr>
          <w:rFonts w:asciiTheme="minorBidi" w:eastAsiaTheme="minorHAnsi" w:hAnsiTheme="minorBidi" w:cstheme="minorBidi"/>
          <w:lang w:val="cy-GB"/>
        </w:rPr>
        <w:t>Nesaf, ystyriaf yr ag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dd staff o’r prosiect. Gan fy mod i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di dewis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ithgareddau sydd yn </w:t>
      </w:r>
      <w:r w:rsidR="000130FA">
        <w:rPr>
          <w:rFonts w:asciiTheme="minorBidi" w:eastAsiaTheme="minorHAnsi" w:hAnsiTheme="minorBidi" w:cstheme="minorBidi"/>
          <w:lang w:val="cy-GB"/>
        </w:rPr>
        <w:t>cynnwys</w:t>
      </w:r>
      <w:r w:rsidRPr="00FB5F8E">
        <w:rPr>
          <w:rFonts w:asciiTheme="minorBidi" w:eastAsiaTheme="minorHAnsi" w:hAnsiTheme="minorBidi" w:cstheme="minorBidi"/>
          <w:lang w:val="cy-GB"/>
        </w:rPr>
        <w:t xml:space="preserve"> siaradwyr gwadd yn dod i mewn i’r Ysgol, bydd staffio dim yn newid gan fod yr ym</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lwyr yn dod i’r Ysgol</w:t>
      </w:r>
      <w:r w:rsidR="000130FA">
        <w:rPr>
          <w:rFonts w:asciiTheme="minorBidi" w:eastAsiaTheme="minorHAnsi" w:hAnsiTheme="minorBidi" w:cstheme="minorBidi"/>
          <w:lang w:val="cy-GB"/>
        </w:rPr>
        <w:t>. O ganlyniad i hyn does dim angen</w:t>
      </w:r>
      <w:r w:rsidRPr="00FB5F8E">
        <w:rPr>
          <w:rFonts w:asciiTheme="minorBidi" w:eastAsiaTheme="minorHAnsi" w:hAnsiTheme="minorBidi" w:cstheme="minorBidi"/>
          <w:lang w:val="cy-GB"/>
        </w:rPr>
        <w:t xml:space="preserve"> i’r dysgwyr i adael campws yr Ysgol</w:t>
      </w:r>
      <w:r w:rsidR="000130FA">
        <w:rPr>
          <w:rFonts w:asciiTheme="minorBidi" w:eastAsiaTheme="minorHAnsi" w:hAnsiTheme="minorBidi" w:cstheme="minorBidi"/>
          <w:lang w:val="cy-GB"/>
        </w:rPr>
        <w:t xml:space="preserve"> tra bod y gweithgareddau</w:t>
      </w:r>
      <w:r w:rsidR="00097B05">
        <w:rPr>
          <w:rFonts w:asciiTheme="minorBidi" w:eastAsiaTheme="minorHAnsi" w:hAnsiTheme="minorBidi" w:cstheme="minorBidi"/>
          <w:lang w:val="cy-GB"/>
        </w:rPr>
        <w:t xml:space="preserve"> yn cymryd lle</w:t>
      </w:r>
      <w:r w:rsidRPr="00FB5F8E">
        <w:rPr>
          <w:rFonts w:asciiTheme="minorBidi" w:eastAsiaTheme="minorHAnsi" w:hAnsiTheme="minorBidi" w:cstheme="minorBidi"/>
          <w:lang w:val="cy-GB"/>
        </w:rPr>
        <w:t xml:space="preserve">. Ond ar y </w:t>
      </w:r>
      <w:r w:rsidRPr="00FB5F8E">
        <w:rPr>
          <w:rFonts w:asciiTheme="minorBidi" w:eastAsiaTheme="minorHAnsi" w:hAnsiTheme="minorBidi" w:cstheme="minorBidi"/>
          <w:lang w:val="cy-GB"/>
        </w:rPr>
        <w:lastRenderedPageBreak/>
        <w:t>llaw arall ar gyfer rhan o’r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ithgaredd cyntaf, lle mae’r dysgwyr yn mynd ar drip i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ld Castell y dref. </w:t>
      </w:r>
      <w:r w:rsidR="005C5B31">
        <w:rPr>
          <w:rFonts w:eastAsiaTheme="minorHAnsi" w:cs="Arial"/>
          <w:lang w:val="cy-GB"/>
        </w:rPr>
        <w:t xml:space="preserve">Bydd angen ystyried staffio ychydig yn fwy, gan fod y daith yma dim ar gampws yr Ysgol. </w:t>
      </w:r>
      <w:r w:rsidRPr="00FB5F8E">
        <w:rPr>
          <w:rFonts w:asciiTheme="minorBidi" w:eastAsiaTheme="minorHAnsi" w:hAnsiTheme="minorBidi" w:cstheme="minorBidi"/>
          <w:lang w:val="cy-GB"/>
        </w:rPr>
        <w:t>Mae gan fy Ysgol lleoliad 71 o ddysgwyr o fewn CA2 felly bydd angen i bob aelod o staff y blynyddoedd 3, 4, 5 a 6 i ddod ar y daith. Hefyd, bydd angen i’r gynorthwywraig dosbarth i ddod hefyd er mwyn sicrhau bod y gymhareb o ddysgwyr i oedolyn yn gywir.</w:t>
      </w:r>
    </w:p>
    <w:p w14:paraId="155243FD" w14:textId="77777777" w:rsidR="001C538F" w:rsidRPr="00FB5F8E" w:rsidRDefault="001C538F" w:rsidP="00595339">
      <w:pPr>
        <w:pStyle w:val="AssignBody"/>
        <w:rPr>
          <w:rFonts w:asciiTheme="minorBidi" w:hAnsiTheme="minorBidi" w:cstheme="minorBidi"/>
          <w:lang w:val="cy-GB"/>
        </w:rPr>
      </w:pPr>
    </w:p>
    <w:p w14:paraId="2B6ECAC9" w14:textId="0B581F72" w:rsidR="00740FA3" w:rsidRPr="00FB5F8E" w:rsidRDefault="00A74E04" w:rsidP="00595339">
      <w:pPr>
        <w:pStyle w:val="AssignBody"/>
        <w:rPr>
          <w:rFonts w:asciiTheme="minorBidi" w:hAnsiTheme="minorBidi" w:cstheme="minorBidi"/>
          <w:lang w:val="cy-GB"/>
        </w:rPr>
      </w:pPr>
      <w:r>
        <w:rPr>
          <w:rFonts w:eastAsiaTheme="minorHAnsi" w:cs="Arial"/>
          <w:lang w:val="cy-GB"/>
        </w:rPr>
        <w:t xml:space="preserve">Gobeithiaf bydd y dysgwyr yn cael eu hysbrydoli wrth gymryd rhan yn y gweithgareddau a hefyd gobeithiaf bydd y prosiect cymunedol ei hun yn datblygu sgiliau creadigol y dysgwyr er mwyn cyflawni'r flaenoriaeth dewisais ffocysu ar o fy Ysgol lleoliad. </w:t>
      </w:r>
      <w:r w:rsidR="0041476A" w:rsidRPr="00FB5F8E">
        <w:rPr>
          <w:rFonts w:asciiTheme="minorBidi" w:eastAsiaTheme="minorHAnsi" w:hAnsiTheme="minorBidi" w:cstheme="minorBidi"/>
          <w:lang w:val="cy-GB"/>
        </w:rPr>
        <w:t>Ar ôl i fy mhrosiect cymunedol</w:t>
      </w:r>
      <w:r w:rsidR="004B44EE">
        <w:rPr>
          <w:rFonts w:asciiTheme="minorBidi" w:eastAsiaTheme="minorHAnsi" w:hAnsiTheme="minorBidi" w:cstheme="minorBidi"/>
          <w:lang w:val="cy-GB"/>
        </w:rPr>
        <w:t xml:space="preserve"> i orffe</w:t>
      </w:r>
      <w:r>
        <w:rPr>
          <w:rFonts w:asciiTheme="minorBidi" w:eastAsiaTheme="minorHAnsi" w:hAnsiTheme="minorBidi" w:cstheme="minorBidi"/>
          <w:lang w:val="cy-GB"/>
        </w:rPr>
        <w:t>n</w:t>
      </w:r>
      <w:r w:rsidR="0041476A" w:rsidRPr="00FB5F8E">
        <w:rPr>
          <w:rFonts w:asciiTheme="minorBidi" w:eastAsiaTheme="minorHAnsi" w:hAnsiTheme="minorBidi" w:cstheme="minorBidi"/>
          <w:lang w:val="cy-GB"/>
        </w:rPr>
        <w:t xml:space="preserve"> bydd y dysgwyr </w:t>
      </w:r>
      <w:r w:rsidR="00544DEE">
        <w:rPr>
          <w:rFonts w:asciiTheme="minorBidi" w:eastAsiaTheme="minorHAnsi" w:hAnsiTheme="minorBidi" w:cstheme="minorBidi"/>
          <w:lang w:val="cy-GB"/>
        </w:rPr>
        <w:t>we</w:t>
      </w:r>
      <w:r w:rsidR="0041476A" w:rsidRPr="00FB5F8E">
        <w:rPr>
          <w:rFonts w:asciiTheme="minorBidi" w:eastAsiaTheme="minorHAnsi" w:hAnsiTheme="minorBidi" w:cstheme="minorBidi"/>
          <w:lang w:val="cy-GB"/>
        </w:rPr>
        <w:t xml:space="preserve">di ysgrifennu stori fer greadigol petai eu bod nhw yn Arwr sydd yn byw yn </w:t>
      </w:r>
      <w:r w:rsidR="00E56973">
        <w:rPr>
          <w:rFonts w:asciiTheme="minorBidi" w:eastAsiaTheme="minorHAnsi" w:hAnsiTheme="minorBidi" w:cstheme="minorBidi"/>
          <w:lang w:val="cy-GB"/>
        </w:rPr>
        <w:t>y Castell</w:t>
      </w:r>
      <w:r w:rsidR="0041476A" w:rsidRPr="00FB5F8E">
        <w:rPr>
          <w:rFonts w:asciiTheme="minorBidi" w:eastAsiaTheme="minorHAnsi" w:hAnsiTheme="minorBidi" w:cstheme="minorBidi"/>
          <w:lang w:val="cy-GB"/>
        </w:rPr>
        <w:t xml:space="preserve"> lleol a hefyd bydd y dysgwyr </w:t>
      </w:r>
      <w:r w:rsidR="00544DEE">
        <w:rPr>
          <w:rFonts w:asciiTheme="minorBidi" w:eastAsiaTheme="minorHAnsi" w:hAnsiTheme="minorBidi" w:cstheme="minorBidi"/>
          <w:lang w:val="cy-GB"/>
        </w:rPr>
        <w:t>we</w:t>
      </w:r>
      <w:r w:rsidR="0041476A" w:rsidRPr="00FB5F8E">
        <w:rPr>
          <w:rFonts w:asciiTheme="minorBidi" w:eastAsiaTheme="minorHAnsi" w:hAnsiTheme="minorBidi" w:cstheme="minorBidi"/>
          <w:lang w:val="cy-GB"/>
        </w:rPr>
        <w:t xml:space="preserve">di cael nifer o brofiadau i fod yn greadigol ac </w:t>
      </w:r>
      <w:r w:rsidR="00544DEE">
        <w:rPr>
          <w:rFonts w:asciiTheme="minorBidi" w:eastAsiaTheme="minorHAnsi" w:hAnsiTheme="minorBidi" w:cstheme="minorBidi"/>
          <w:lang w:val="cy-GB"/>
        </w:rPr>
        <w:t>we</w:t>
      </w:r>
      <w:r w:rsidR="0041476A" w:rsidRPr="00FB5F8E">
        <w:rPr>
          <w:rFonts w:asciiTheme="minorBidi" w:eastAsiaTheme="minorHAnsi" w:hAnsiTheme="minorBidi" w:cstheme="minorBidi"/>
          <w:lang w:val="cy-GB"/>
        </w:rPr>
        <w:t>di ymestyn eu dealltwriaeth o</w:t>
      </w:r>
      <w:r w:rsidR="000E471A">
        <w:rPr>
          <w:rFonts w:asciiTheme="minorBidi" w:eastAsiaTheme="minorHAnsi" w:hAnsiTheme="minorBidi" w:cstheme="minorBidi"/>
          <w:lang w:val="cy-GB"/>
        </w:rPr>
        <w:t xml:space="preserve"> fod yn</w:t>
      </w:r>
      <w:r w:rsidR="0041476A" w:rsidRPr="00FB5F8E">
        <w:rPr>
          <w:rFonts w:asciiTheme="minorBidi" w:eastAsiaTheme="minorHAnsi" w:hAnsiTheme="minorBidi" w:cstheme="minorBidi"/>
          <w:lang w:val="cy-GB"/>
        </w:rPr>
        <w:t xml:space="preserve"> greadig</w:t>
      </w:r>
      <w:r w:rsidR="000E471A">
        <w:rPr>
          <w:rFonts w:asciiTheme="minorBidi" w:eastAsiaTheme="minorHAnsi" w:hAnsiTheme="minorBidi" w:cstheme="minorBidi"/>
          <w:lang w:val="cy-GB"/>
        </w:rPr>
        <w:t xml:space="preserve">ol </w:t>
      </w:r>
      <w:r w:rsidR="0041476A" w:rsidRPr="00FB5F8E">
        <w:rPr>
          <w:rFonts w:asciiTheme="minorBidi" w:eastAsiaTheme="minorHAnsi" w:hAnsiTheme="minorBidi" w:cstheme="minorBidi"/>
          <w:lang w:val="cy-GB"/>
        </w:rPr>
        <w:t>wrth gymryd rhan y</w:t>
      </w:r>
      <w:r w:rsidR="00FD7020">
        <w:rPr>
          <w:rFonts w:asciiTheme="minorBidi" w:eastAsiaTheme="minorHAnsi" w:hAnsiTheme="minorBidi" w:cstheme="minorBidi"/>
          <w:lang w:val="cy-GB"/>
        </w:rPr>
        <w:t>n y</w:t>
      </w:r>
      <w:r w:rsidR="0041476A" w:rsidRPr="00FB5F8E">
        <w:rPr>
          <w:rFonts w:asciiTheme="minorBidi" w:eastAsiaTheme="minorHAnsi" w:hAnsiTheme="minorBidi" w:cstheme="minorBidi"/>
          <w:lang w:val="cy-GB"/>
        </w:rPr>
        <w:t xml:space="preserve"> g</w:t>
      </w:r>
      <w:r w:rsidR="00544DEE">
        <w:rPr>
          <w:rFonts w:asciiTheme="minorBidi" w:eastAsiaTheme="minorHAnsi" w:hAnsiTheme="minorBidi" w:cstheme="minorBidi"/>
          <w:lang w:val="cy-GB"/>
        </w:rPr>
        <w:t>we</w:t>
      </w:r>
      <w:r w:rsidR="0041476A" w:rsidRPr="00FB5F8E">
        <w:rPr>
          <w:rFonts w:asciiTheme="minorBidi" w:eastAsiaTheme="minorHAnsi" w:hAnsiTheme="minorBidi" w:cstheme="minorBidi"/>
          <w:lang w:val="cy-GB"/>
        </w:rPr>
        <w:t>ithgareddau ar brosiect cymunedol.</w:t>
      </w:r>
    </w:p>
    <w:p w14:paraId="67235979" w14:textId="522C7091" w:rsidR="000F4AD9" w:rsidRPr="00FB5F8E" w:rsidRDefault="000F4AD9" w:rsidP="00595339">
      <w:pPr>
        <w:pStyle w:val="AssignBody"/>
        <w:rPr>
          <w:rFonts w:asciiTheme="minorBidi" w:hAnsiTheme="minorBidi" w:cstheme="minorBidi"/>
          <w:lang w:val="cy-GB"/>
        </w:rPr>
      </w:pPr>
    </w:p>
    <w:p w14:paraId="5DE920C5" w14:textId="1D546A42" w:rsidR="00E85EB2" w:rsidRPr="00FB5F8E" w:rsidRDefault="0041476A" w:rsidP="00595339">
      <w:pPr>
        <w:pStyle w:val="AssignBody"/>
        <w:rPr>
          <w:rFonts w:asciiTheme="minorBidi" w:hAnsiTheme="minorBidi" w:cstheme="minorBidi"/>
          <w:lang w:val="cy-GB"/>
        </w:rPr>
      </w:pPr>
      <w:r w:rsidRPr="00FB5F8E">
        <w:rPr>
          <w:rFonts w:asciiTheme="minorBidi" w:eastAsiaTheme="minorHAnsi" w:hAnsiTheme="minorBidi" w:cstheme="minorBidi"/>
          <w:lang w:val="cy-GB"/>
        </w:rPr>
        <w:t>Gan fod yr holl ym</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lwyr sydd yn rhan o’r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ithgareddau yn gwirfoddoli i ddod i mewn i siarad ar ddysgwyr bydd y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ithgareddau am ddim. O ran ym</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ld ar Gastell lleol bydd y dysgwyr a staff yr Ysgol yn cerdded i lawr i’</w:t>
      </w:r>
      <w:r w:rsidR="00984464">
        <w:rPr>
          <w:rFonts w:asciiTheme="minorBidi" w:eastAsiaTheme="minorHAnsi" w:hAnsiTheme="minorBidi" w:cstheme="minorBidi"/>
          <w:lang w:val="cy-GB"/>
        </w:rPr>
        <w:t>r Castell yn y dref</w:t>
      </w:r>
      <w:r w:rsidRPr="00FB5F8E">
        <w:rPr>
          <w:rFonts w:asciiTheme="minorBidi" w:eastAsiaTheme="minorHAnsi" w:hAnsiTheme="minorBidi" w:cstheme="minorBidi"/>
          <w:lang w:val="cy-GB"/>
        </w:rPr>
        <w:t xml:space="preserve">. Felly bydd dim angen unrhyw arian tuag at drafnidiaeth i’r daith. Yn ychwanegol a hyn os bydd taliad o rywfaint yn codi yna bydd y cyllid yn dod allan o gronfa’r Ysgol felly bydd y prosiect cymunedol am ddim i’r dysgwyr. O ran cyllideb bydd yna gost yn mynd tuag at greu'r llyfr o straeon byr creadigol y dysgwyr. </w:t>
      </w:r>
      <w:r w:rsidR="000C6D0C">
        <w:rPr>
          <w:rFonts w:eastAsiaTheme="minorHAnsi" w:cs="Arial"/>
          <w:lang w:val="cy-GB"/>
        </w:rPr>
        <w:t>Gan fydd angen i gwmni sydd yn arbenigo yn y maes yma i’w argraffu copïau. Bydd y gost yma yn dod allan o gronfa’r Ysgol, ac yna bydd y llyfrau yn cael eu gwerthu mewn siopau er mwyn ennill yr arian yn ôl dros gyfnod o amser</w:t>
      </w:r>
      <w:r w:rsidR="00801A24">
        <w:rPr>
          <w:rFonts w:eastAsiaTheme="minorHAnsi" w:cs="Arial"/>
          <w:lang w:val="cy-GB"/>
        </w:rPr>
        <w:t>.</w:t>
      </w:r>
    </w:p>
    <w:p w14:paraId="00839992" w14:textId="77777777" w:rsidR="00E85EB2" w:rsidRPr="00FB5F8E" w:rsidRDefault="00E85EB2" w:rsidP="00595339">
      <w:pPr>
        <w:pStyle w:val="AssignBody"/>
        <w:rPr>
          <w:rFonts w:asciiTheme="minorBidi" w:hAnsiTheme="minorBidi" w:cstheme="minorBidi"/>
          <w:lang w:val="cy-GB"/>
        </w:rPr>
      </w:pPr>
    </w:p>
    <w:p w14:paraId="0DE73CF3" w14:textId="1FC098E0" w:rsidR="000F4AD9" w:rsidRPr="00FB5F8E" w:rsidRDefault="0041476A" w:rsidP="00595339">
      <w:pPr>
        <w:pStyle w:val="AssignBody"/>
        <w:rPr>
          <w:rFonts w:asciiTheme="minorBidi" w:hAnsiTheme="minorBidi" w:cstheme="minorBidi"/>
          <w:shd w:val="clear" w:color="auto" w:fill="FFFFFF"/>
          <w:lang w:val="cy-GB"/>
        </w:rPr>
      </w:pPr>
      <w:r w:rsidRPr="00FB5F8E">
        <w:rPr>
          <w:rFonts w:asciiTheme="minorBidi" w:eastAsiaTheme="minorHAnsi" w:hAnsiTheme="minorBidi" w:cstheme="minorBidi"/>
          <w:lang w:val="cy-GB"/>
        </w:rPr>
        <w:t xml:space="preserve">Creda Piaget 1936 (dyfynna gan McLeod, 2018). </w:t>
      </w:r>
      <w:r w:rsidR="00DE5C3B">
        <w:rPr>
          <w:rFonts w:eastAsiaTheme="minorHAnsi" w:cs="Arial"/>
          <w:lang w:val="cy-GB"/>
        </w:rPr>
        <w:t>Mae plant yn llunio deallusrwydd o’r byd o’u cwmpas, wedyn yn profi anghysondebau rhwng beth maen nhw’n gwybod yn barod a beth maen nhw’n archwilio o fewn eu hamgylchedd nhw</w:t>
      </w:r>
      <w:r w:rsidR="00DE5C3B">
        <w:rPr>
          <w:rFonts w:asciiTheme="minorBidi" w:eastAsiaTheme="minorHAnsi" w:hAnsiTheme="minorBidi" w:cstheme="minorBidi"/>
          <w:lang w:val="cy-GB"/>
        </w:rPr>
        <w:t xml:space="preserve">. </w:t>
      </w:r>
      <w:r w:rsidRPr="00FB5F8E">
        <w:rPr>
          <w:rFonts w:asciiTheme="minorBidi" w:eastAsiaTheme="minorHAnsi" w:hAnsiTheme="minorBidi" w:cstheme="minorBidi"/>
          <w:lang w:val="cy-GB"/>
        </w:rPr>
        <w:t>O ganlyniad i hyn mae’n bwysig darparu cyfleoedd i ddysgwyr allan yn yr amgylchedd trwy gynnwys y gymuned er mwyn sbarduno a datblygu dealltwriaeth nhw hyd yn oed yn fwy.</w:t>
      </w:r>
    </w:p>
    <w:p w14:paraId="0A8EBECF" w14:textId="2733B4A0" w:rsidR="007A2F4E" w:rsidRPr="00FB5F8E" w:rsidRDefault="007A2F4E" w:rsidP="00712587">
      <w:pPr>
        <w:pStyle w:val="AssignBody"/>
        <w:rPr>
          <w:rFonts w:asciiTheme="minorBidi" w:hAnsiTheme="minorBidi" w:cstheme="minorBidi"/>
          <w:b/>
          <w:bCs/>
          <w:u w:val="single"/>
          <w:lang w:val="cy-GB"/>
        </w:rPr>
      </w:pPr>
      <w:r w:rsidRPr="00FB5F8E">
        <w:rPr>
          <w:rFonts w:asciiTheme="minorBidi" w:hAnsiTheme="minorBidi" w:cstheme="minorBidi"/>
          <w:b/>
          <w:bCs/>
          <w:u w:val="single"/>
          <w:lang w:val="cy-GB"/>
        </w:rPr>
        <w:lastRenderedPageBreak/>
        <w:t>Prif gorff 3</w:t>
      </w:r>
    </w:p>
    <w:p w14:paraId="7FDB75C0" w14:textId="0195B5DF" w:rsidR="000A6484" w:rsidRPr="00FB5F8E" w:rsidRDefault="00801A24" w:rsidP="00533EBD">
      <w:pPr>
        <w:spacing w:line="360" w:lineRule="auto"/>
        <w:rPr>
          <w:rFonts w:asciiTheme="minorBidi" w:hAnsiTheme="minorBidi" w:cstheme="minorBidi"/>
          <w:color w:val="000000"/>
          <w:shd w:val="clear" w:color="auto" w:fill="FFFFFF"/>
          <w:lang w:val="cy-GB"/>
        </w:rPr>
      </w:pPr>
      <w:r>
        <w:rPr>
          <w:rFonts w:asciiTheme="minorBidi" w:eastAsiaTheme="minorHAnsi" w:hAnsiTheme="minorBidi" w:cstheme="minorBidi"/>
          <w:lang w:val="cy-GB"/>
        </w:rPr>
        <w:t>B</w:t>
      </w:r>
      <w:r w:rsidR="0041476A" w:rsidRPr="00FB5F8E">
        <w:rPr>
          <w:rFonts w:asciiTheme="minorBidi" w:eastAsiaTheme="minorHAnsi" w:hAnsiTheme="minorBidi" w:cstheme="minorBidi"/>
          <w:lang w:val="cy-GB"/>
        </w:rPr>
        <w:t>yddaf yn mesur effaith fy mhrosiect trwy, craffu ar lyfrau’r dysgwyr</w:t>
      </w:r>
      <w:r w:rsidR="00DC1155">
        <w:rPr>
          <w:rFonts w:asciiTheme="minorBidi" w:eastAsiaTheme="minorHAnsi" w:hAnsiTheme="minorBidi" w:cstheme="minorBidi"/>
          <w:lang w:val="cy-GB"/>
        </w:rPr>
        <w:t>. W</w:t>
      </w:r>
      <w:r w:rsidR="0041476A" w:rsidRPr="00FB5F8E">
        <w:rPr>
          <w:rFonts w:asciiTheme="minorBidi" w:eastAsiaTheme="minorHAnsi" w:hAnsiTheme="minorBidi" w:cstheme="minorBidi"/>
          <w:lang w:val="cy-GB"/>
        </w:rPr>
        <w:t>rth wneud hyn byddaf yn gallu g</w:t>
      </w:r>
      <w:r w:rsidR="00544DEE">
        <w:rPr>
          <w:rFonts w:asciiTheme="minorBidi" w:eastAsiaTheme="minorHAnsi" w:hAnsiTheme="minorBidi" w:cstheme="minorBidi"/>
          <w:lang w:val="cy-GB"/>
        </w:rPr>
        <w:t>we</w:t>
      </w:r>
      <w:r w:rsidR="0041476A" w:rsidRPr="00FB5F8E">
        <w:rPr>
          <w:rFonts w:asciiTheme="minorBidi" w:eastAsiaTheme="minorHAnsi" w:hAnsiTheme="minorBidi" w:cstheme="minorBidi"/>
          <w:lang w:val="cy-GB"/>
        </w:rPr>
        <w:t xml:space="preserve">ld os mae safon gwaith y dysgwyr </w:t>
      </w:r>
      <w:r w:rsidR="00544DEE">
        <w:rPr>
          <w:rFonts w:asciiTheme="minorBidi" w:eastAsiaTheme="minorHAnsi" w:hAnsiTheme="minorBidi" w:cstheme="minorBidi"/>
          <w:lang w:val="cy-GB"/>
        </w:rPr>
        <w:t>we</w:t>
      </w:r>
      <w:r w:rsidR="0041476A" w:rsidRPr="00FB5F8E">
        <w:rPr>
          <w:rFonts w:asciiTheme="minorBidi" w:eastAsiaTheme="minorHAnsi" w:hAnsiTheme="minorBidi" w:cstheme="minorBidi"/>
          <w:lang w:val="cy-GB"/>
        </w:rPr>
        <w:t>di g</w:t>
      </w:r>
      <w:r w:rsidR="00544DEE">
        <w:rPr>
          <w:rFonts w:asciiTheme="minorBidi" w:eastAsiaTheme="minorHAnsi" w:hAnsiTheme="minorBidi" w:cstheme="minorBidi"/>
          <w:lang w:val="cy-GB"/>
        </w:rPr>
        <w:t>we</w:t>
      </w:r>
      <w:r w:rsidR="0041476A" w:rsidRPr="00FB5F8E">
        <w:rPr>
          <w:rFonts w:asciiTheme="minorBidi" w:eastAsiaTheme="minorHAnsi" w:hAnsiTheme="minorBidi" w:cstheme="minorBidi"/>
          <w:lang w:val="cy-GB"/>
        </w:rPr>
        <w:t xml:space="preserve">lla o ran eu sgiliau ysgrifennu o gymharu â beth roedd eu gwaith ysgrifennu creadigol arfer bod cyn cwblhau’r prosiect cymunedol yma. </w:t>
      </w:r>
      <w:r w:rsidR="00016B40">
        <w:rPr>
          <w:rFonts w:ascii="Arial" w:eastAsiaTheme="minorHAnsi" w:hAnsi="Arial" w:cs="Arial"/>
          <w:lang w:val="cy-GB"/>
        </w:rPr>
        <w:t xml:space="preserve">Noda Safer a Fleischman (2005) Monitro cynnydd dysgwyr yn ymarfer sydd yn helpu Athrawon i ddefnyddio perfformiad dysgwyr i werthuso'r effeithiolrwydd o’u haddysgu ac er mwyn gwneud penderfyniadau mwy addas. </w:t>
      </w:r>
      <w:r w:rsidR="0041476A" w:rsidRPr="00FB5F8E">
        <w:rPr>
          <w:rFonts w:asciiTheme="minorBidi" w:eastAsiaTheme="minorHAnsi" w:hAnsiTheme="minorBidi" w:cstheme="minorBidi"/>
          <w:color w:val="000000"/>
          <w:lang w:val="cy-GB"/>
        </w:rPr>
        <w:t>Teimlaf fod mesur effaith yn beth effeithiol tu hwnt gan eu bod yn dangos y parth cywir i gymryd ar gyfer g</w:t>
      </w:r>
      <w:r w:rsidR="00544DEE">
        <w:rPr>
          <w:rFonts w:asciiTheme="minorBidi" w:eastAsiaTheme="minorHAnsi" w:hAnsiTheme="minorBidi" w:cstheme="minorBidi"/>
          <w:color w:val="000000"/>
          <w:lang w:val="cy-GB"/>
        </w:rPr>
        <w:t>we</w:t>
      </w:r>
      <w:r w:rsidR="0041476A" w:rsidRPr="00FB5F8E">
        <w:rPr>
          <w:rFonts w:asciiTheme="minorBidi" w:eastAsiaTheme="minorHAnsi" w:hAnsiTheme="minorBidi" w:cstheme="minorBidi"/>
          <w:color w:val="000000"/>
          <w:lang w:val="cy-GB"/>
        </w:rPr>
        <w:t>lla addysgu Athrawon i’r dysgwyr a hefyd g</w:t>
      </w:r>
      <w:r w:rsidR="00544DEE">
        <w:rPr>
          <w:rFonts w:asciiTheme="minorBidi" w:eastAsiaTheme="minorHAnsi" w:hAnsiTheme="minorBidi" w:cstheme="minorBidi"/>
          <w:color w:val="000000"/>
          <w:lang w:val="cy-GB"/>
        </w:rPr>
        <w:t>we</w:t>
      </w:r>
      <w:r w:rsidR="0041476A" w:rsidRPr="00FB5F8E">
        <w:rPr>
          <w:rFonts w:asciiTheme="minorBidi" w:eastAsiaTheme="minorHAnsi" w:hAnsiTheme="minorBidi" w:cstheme="minorBidi"/>
          <w:color w:val="000000"/>
          <w:lang w:val="cy-GB"/>
        </w:rPr>
        <w:t>lla dealltwriaeth Athrawon ar gyfer pa benderfyniadau yw’r rhai gorau i wneud er mwyn cefnogi anghenion y dysgwyr.</w:t>
      </w:r>
    </w:p>
    <w:p w14:paraId="3F7976BA" w14:textId="31CCA0B4" w:rsidR="00A7412A" w:rsidRPr="00FB5F8E" w:rsidRDefault="00A7412A" w:rsidP="00533EBD">
      <w:pPr>
        <w:spacing w:line="360" w:lineRule="auto"/>
        <w:rPr>
          <w:rFonts w:asciiTheme="minorBidi" w:hAnsiTheme="minorBidi" w:cstheme="minorBidi"/>
          <w:color w:val="000000"/>
          <w:shd w:val="clear" w:color="auto" w:fill="FFFFFF"/>
          <w:lang w:val="cy-GB"/>
        </w:rPr>
      </w:pPr>
    </w:p>
    <w:p w14:paraId="123DD8C8" w14:textId="69B23DC1" w:rsidR="00A7412A" w:rsidRPr="00FB5F8E" w:rsidRDefault="00A7412A" w:rsidP="00533EBD">
      <w:pPr>
        <w:spacing w:line="360" w:lineRule="auto"/>
        <w:rPr>
          <w:rFonts w:asciiTheme="minorBidi" w:hAnsiTheme="minorBidi" w:cstheme="minorBidi"/>
          <w:color w:val="000000"/>
          <w:shd w:val="clear" w:color="auto" w:fill="FFFFFF"/>
          <w:lang w:val="cy-GB"/>
        </w:rPr>
      </w:pPr>
    </w:p>
    <w:p w14:paraId="74A3B8AA" w14:textId="68340E48" w:rsidR="00FA325A" w:rsidRPr="00FB5F8E" w:rsidRDefault="006D44DB" w:rsidP="00533EBD">
      <w:pPr>
        <w:spacing w:line="360" w:lineRule="auto"/>
        <w:rPr>
          <w:rFonts w:asciiTheme="minorBidi" w:hAnsiTheme="minorBidi" w:cstheme="minorBidi"/>
          <w:lang w:val="cy-GB"/>
        </w:rPr>
      </w:pPr>
      <w:r>
        <w:rPr>
          <w:rFonts w:ascii="Arial" w:eastAsiaTheme="minorHAnsi" w:hAnsi="Arial" w:cs="Arial"/>
          <w:lang w:val="cy-GB"/>
        </w:rPr>
        <w:t>Penderfynaf ar ffyrdd arall rydw i fynd i ddefnyddio er mwyn mesur effaith o fy mhrosiect. Byddaf yn gwneud cyfweliad i’r dysgwyr, trwy gynnig cyfweliad i’r dysgwyr byddaf yn gallu gofyn amryw o gwestiynau i’r dysgwyr er mwyn asesu eu dealltwriaeth nhw ynglŷn ag ysgrifennu’n greadigol a byddaf yn cael atebion yn syth ac uniongyrchol wrth y cyfranogwyr eu hunain. Teimlaf trwy gynnal cyfweliad gyda’r dysgwyr byddaf yn cael amryw o ganlyniadau a fydd yn dangos yn glir pa mor effeithiol roedd fy mhrosiect cymunedol a faint mae’r dysgwyr wedi dysgu wrth gyfranogi yn y prosiect cymunedol. Casglaf amrywiaeth o ddata rhai meintiol ac ansoddol wrth fesur yr effaith yn y ffyrdd yma. Noda Llywodraeth Cymru (2015) bod y dull o gyfweld “Yn hynod o hyblyg: gellir addasu’r sgwrs yn ôl yr ymatebion.” (Llywodraeth Cymru, 2015, t. 26-27).</w:t>
      </w:r>
    </w:p>
    <w:p w14:paraId="0974BE83" w14:textId="5EBD68A0" w:rsidR="00285874" w:rsidRPr="00FB5F8E" w:rsidRDefault="00285874" w:rsidP="00533EBD">
      <w:pPr>
        <w:spacing w:line="360" w:lineRule="auto"/>
        <w:rPr>
          <w:rFonts w:asciiTheme="minorBidi" w:hAnsiTheme="minorBidi" w:cstheme="minorBidi"/>
          <w:lang w:val="cy-GB"/>
        </w:rPr>
      </w:pPr>
    </w:p>
    <w:p w14:paraId="7C4454E3" w14:textId="3DC2A626" w:rsidR="00101C86" w:rsidRPr="00FB5F8E" w:rsidRDefault="0041476A" w:rsidP="00533EBD">
      <w:pPr>
        <w:spacing w:line="360" w:lineRule="auto"/>
        <w:rPr>
          <w:rFonts w:asciiTheme="minorBidi" w:hAnsiTheme="minorBidi" w:cstheme="minorBidi"/>
          <w:lang w:val="cy-GB"/>
        </w:rPr>
      </w:pPr>
      <w:r w:rsidRPr="00FB5F8E">
        <w:rPr>
          <w:rFonts w:asciiTheme="minorBidi" w:eastAsiaTheme="minorHAnsi" w:hAnsiTheme="minorBidi" w:cstheme="minorBidi"/>
          <w:lang w:val="cy-GB"/>
        </w:rPr>
        <w:t>Yn trydydd mesuraf effaith fy mhrosiect trwy wneud arsylwad o’r dysgwyr yn ystod y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rsi. Credaf fod y dull yma o fesur effaith yn effeithiol gan eu bod yn creu darlun clir i mi o ddatblygiad y dysgwyr o ran eu hysgrifennu creadigol. Cefnogir hyn gan Lywodraeth Cymru. Creda Llywodraeth Cymru (2015)</w:t>
      </w:r>
      <w:r w:rsidR="00016B40">
        <w:rPr>
          <w:rFonts w:asciiTheme="minorBidi" w:eastAsiaTheme="minorHAnsi" w:hAnsiTheme="minorBidi" w:cstheme="minorBidi"/>
          <w:lang w:val="cy-GB"/>
        </w:rPr>
        <w:t>.</w:t>
      </w:r>
      <w:r w:rsidRPr="00FB5F8E">
        <w:rPr>
          <w:rFonts w:asciiTheme="minorBidi" w:eastAsiaTheme="minorHAnsi" w:hAnsiTheme="minorBidi" w:cstheme="minorBidi"/>
          <w:lang w:val="cy-GB"/>
        </w:rPr>
        <w:t xml:space="preserve"> “Gall lleoliadau naturiol roi astudiaeth fwy realistig.”</w:t>
      </w:r>
      <w:r w:rsidRPr="00FB5F8E">
        <w:rPr>
          <w:rFonts w:asciiTheme="minorBidi" w:eastAsiaTheme="minorHAnsi" w:hAnsiTheme="minorBidi" w:cstheme="minorBidi"/>
          <w:i/>
          <w:iCs/>
          <w:lang w:val="cy-GB"/>
        </w:rPr>
        <w:t xml:space="preserve"> </w:t>
      </w:r>
      <w:r w:rsidRPr="00FB5F8E">
        <w:rPr>
          <w:rFonts w:asciiTheme="minorBidi" w:eastAsiaTheme="minorHAnsi" w:hAnsiTheme="minorBidi" w:cstheme="minorBidi"/>
          <w:lang w:val="cy-GB"/>
        </w:rPr>
        <w:t>(Llywodraeth Cymru, 2015, t. 26-27). Arsylwaf y dysgwyr o fewn eu hystafell dosbarth felly bydd yn lleoliad realistig. Awgryma Fine a Sandstrom 1988 (dyfynna gan Cohen, Manion a Morrison,1994).</w:t>
      </w:r>
    </w:p>
    <w:p w14:paraId="24C2025A" w14:textId="77777777" w:rsidR="00101C86" w:rsidRPr="00FB5F8E" w:rsidRDefault="00101C86" w:rsidP="00533EBD">
      <w:pPr>
        <w:spacing w:line="360" w:lineRule="auto"/>
        <w:rPr>
          <w:rFonts w:asciiTheme="minorBidi" w:hAnsiTheme="minorBidi" w:cstheme="minorBidi"/>
          <w:lang w:val="cy-GB"/>
        </w:rPr>
      </w:pPr>
    </w:p>
    <w:p w14:paraId="2363B571" w14:textId="14B1435D" w:rsidR="00285874" w:rsidRPr="00FB5F8E" w:rsidRDefault="00E85DC5" w:rsidP="001438F3">
      <w:pPr>
        <w:spacing w:line="360" w:lineRule="auto"/>
        <w:ind w:left="720"/>
        <w:rPr>
          <w:rFonts w:asciiTheme="minorBidi" w:hAnsiTheme="minorBidi" w:cstheme="minorBidi"/>
          <w:lang w:val="cy-GB"/>
        </w:rPr>
      </w:pPr>
      <w:r w:rsidRPr="00FB5F8E">
        <w:rPr>
          <w:rFonts w:asciiTheme="minorBidi" w:hAnsiTheme="minorBidi" w:cstheme="minorBidi"/>
          <w:lang w:val="cy-GB"/>
        </w:rPr>
        <w:lastRenderedPageBreak/>
        <w:t>Discuss in some detail the ethical and practical aspects of doing ﬁeldwork with children. In particular they show how the ethical implications of participant observation research differ with the age of the children. (Fine and Sandstorm</w:t>
      </w:r>
      <w:r w:rsidR="00DC1992" w:rsidRPr="00FB5F8E">
        <w:rPr>
          <w:rFonts w:asciiTheme="minorBidi" w:hAnsiTheme="minorBidi" w:cstheme="minorBidi"/>
          <w:lang w:val="cy-GB"/>
        </w:rPr>
        <w:t>,</w:t>
      </w:r>
      <w:r w:rsidR="00101C86" w:rsidRPr="00FB5F8E">
        <w:rPr>
          <w:rFonts w:asciiTheme="minorBidi" w:hAnsiTheme="minorBidi" w:cstheme="minorBidi"/>
          <w:lang w:val="cy-GB"/>
        </w:rPr>
        <w:t xml:space="preserve"> 1998.</w:t>
      </w:r>
      <w:r w:rsidR="00DC1992" w:rsidRPr="00FB5F8E">
        <w:rPr>
          <w:rFonts w:asciiTheme="minorBidi" w:hAnsiTheme="minorBidi" w:cstheme="minorBidi"/>
          <w:lang w:val="cy-GB"/>
        </w:rPr>
        <w:t xml:space="preserve"> t.69).</w:t>
      </w:r>
      <w:r w:rsidR="009A0D2F" w:rsidRPr="00FB5F8E">
        <w:rPr>
          <w:rFonts w:asciiTheme="minorBidi" w:hAnsiTheme="minorBidi" w:cstheme="minorBidi"/>
          <w:lang w:val="cy-GB"/>
        </w:rPr>
        <w:t xml:space="preserve"> </w:t>
      </w:r>
    </w:p>
    <w:p w14:paraId="63089824" w14:textId="77777777" w:rsidR="00740D41" w:rsidRPr="00FB5F8E" w:rsidRDefault="00740D41" w:rsidP="00533EBD">
      <w:pPr>
        <w:spacing w:line="360" w:lineRule="auto"/>
        <w:rPr>
          <w:rFonts w:asciiTheme="minorBidi" w:hAnsiTheme="minorBidi" w:cstheme="minorBidi"/>
          <w:lang w:val="cy-GB"/>
        </w:rPr>
      </w:pPr>
    </w:p>
    <w:p w14:paraId="3E4ECCC2" w14:textId="5B82ADCB" w:rsidR="00533EBD" w:rsidRPr="00FB5F8E" w:rsidRDefault="00987729" w:rsidP="00533EBD">
      <w:pPr>
        <w:spacing w:line="360" w:lineRule="auto"/>
        <w:rPr>
          <w:rFonts w:asciiTheme="minorBidi" w:hAnsiTheme="minorBidi" w:cstheme="minorBidi"/>
          <w:lang w:val="cy-GB"/>
        </w:rPr>
      </w:pPr>
      <w:r>
        <w:rPr>
          <w:rFonts w:ascii="Arial" w:eastAsiaTheme="minorHAnsi" w:hAnsi="Arial" w:cs="Arial"/>
          <w:lang w:val="cy-GB"/>
        </w:rPr>
        <w:t>Byddaf yn cyfeirio yn ôl i ddogfen BERA trwy gydol fy mhrosiect cymunedol gan fod caniatâd, cydsyniad a chyfrinachedd yn prif bwynt hynod o bwysig sydd angen cofio. Noda yn ddogfen BERA (2018) “The confidential and anonymous treatments of participants data is considered the norm for the conduct of research.” (BERA, 2018, t.21). O ganlyniad i hyn. Pan fyddaf yn defnyddio gwahanol fathau o ddulliau er mwyn mesur effaith fy mhrosiect cymunedol byddaf yn sicrhau bod enw pob cyfranogwr yn ddienw yn fy nodiadau. Yn ogystal â hyn byddaf yn sicrhau bod enw fy Ysgol lleoliad hefyd yn cael ei nodi yn ddienw. Trwy wneud hyn dilynaf ganllawiau BERA yn gywir ac yn diogelu preifatrwydd y dysgwyr ar Ysgol.</w:t>
      </w:r>
    </w:p>
    <w:p w14:paraId="34B64689" w14:textId="4FBCC32B" w:rsidR="00FE7101" w:rsidRPr="00FB5F8E" w:rsidRDefault="00FE7101" w:rsidP="00533EBD">
      <w:pPr>
        <w:spacing w:line="360" w:lineRule="auto"/>
        <w:rPr>
          <w:rFonts w:asciiTheme="minorBidi" w:hAnsiTheme="minorBidi" w:cstheme="minorBidi"/>
          <w:lang w:val="cy-GB"/>
        </w:rPr>
      </w:pPr>
    </w:p>
    <w:p w14:paraId="17983AD1" w14:textId="4E2D8583" w:rsidR="00FE7101" w:rsidRPr="00FB5F8E" w:rsidRDefault="0041476A" w:rsidP="00533EBD">
      <w:pPr>
        <w:spacing w:line="360" w:lineRule="auto"/>
        <w:rPr>
          <w:rFonts w:asciiTheme="minorBidi" w:hAnsiTheme="minorBidi" w:cstheme="minorBidi"/>
          <w:lang w:val="cy-GB"/>
        </w:rPr>
      </w:pPr>
      <w:r w:rsidRPr="00FB5F8E">
        <w:rPr>
          <w:rFonts w:asciiTheme="minorBidi" w:eastAsiaTheme="minorHAnsi" w:hAnsiTheme="minorBidi" w:cstheme="minorBidi"/>
          <w:lang w:val="cy-GB"/>
        </w:rPr>
        <w:t>Noda Donaldson (2015) yn y ddogfen Ddyfodol Lwyddiannus bod angen i Athrawon i ddatblygu dysgwyr i fod yn “Cyfranwyr mentrus, creadigol- defnyddio sgiliau iaith lafar ac ysgrifenedig mewn gwahanol gyd-destunau.”  (Donaldson, 2015. t.49). O ganlyniad i hyn, wrth gynnal fy mhrosiect mi fyddaf yn defnyddio un o Bedwar Diben Donaldson er mwyn mesur effaith fy mhrosiect i. Byddaf yn gallu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ld os mae’r dysgwyr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di datblygu i fod yn gyfranwyr creadigol a mentrus wrth gyflawni’r prosiect yma</w:t>
      </w:r>
      <w:r w:rsidR="009970E2">
        <w:rPr>
          <w:rFonts w:asciiTheme="minorBidi" w:eastAsiaTheme="minorHAnsi" w:hAnsiTheme="minorBidi" w:cstheme="minorBidi"/>
          <w:lang w:val="cy-GB"/>
        </w:rPr>
        <w:t>. B</w:t>
      </w:r>
      <w:r w:rsidRPr="00FB5F8E">
        <w:rPr>
          <w:rFonts w:asciiTheme="minorBidi" w:eastAsiaTheme="minorHAnsi" w:hAnsiTheme="minorBidi" w:cstheme="minorBidi"/>
          <w:lang w:val="cy-GB"/>
        </w:rPr>
        <w:t>ydd hyn yn dangos i mi os roedd y prosiect cymunedol yn un llwyddiannus ac yn cyrraedd y nod yn effeithiol</w:t>
      </w:r>
      <w:r w:rsidR="009970E2">
        <w:rPr>
          <w:rFonts w:asciiTheme="minorBidi" w:eastAsiaTheme="minorHAnsi" w:hAnsiTheme="minorBidi" w:cstheme="minorBidi"/>
          <w:lang w:val="cy-GB"/>
        </w:rPr>
        <w:t>.</w:t>
      </w:r>
    </w:p>
    <w:p w14:paraId="27DAE05F" w14:textId="12DE699E" w:rsidR="00F66006" w:rsidRPr="00FB5F8E" w:rsidRDefault="00F66006" w:rsidP="00533EBD">
      <w:pPr>
        <w:spacing w:line="360" w:lineRule="auto"/>
        <w:rPr>
          <w:rFonts w:asciiTheme="minorBidi" w:hAnsiTheme="minorBidi" w:cstheme="minorBidi"/>
          <w:lang w:val="cy-GB"/>
        </w:rPr>
      </w:pPr>
    </w:p>
    <w:p w14:paraId="24851B00" w14:textId="20E17FBF" w:rsidR="00F61BAD" w:rsidRPr="00FB5F8E" w:rsidRDefault="00E37E28" w:rsidP="00712587">
      <w:pPr>
        <w:pStyle w:val="AssignBody"/>
        <w:rPr>
          <w:rFonts w:asciiTheme="minorBidi" w:hAnsiTheme="minorBidi" w:cstheme="minorBidi"/>
          <w:lang w:val="cy-GB"/>
        </w:rPr>
      </w:pPr>
      <w:r>
        <w:rPr>
          <w:rFonts w:eastAsiaTheme="minorHAnsi" w:cs="Arial"/>
          <w:lang w:val="cy-GB"/>
        </w:rPr>
        <w:t xml:space="preserve">Esbonia National strategies (2009) o fewn ei astudiaeth achos bod data ar gynnydd ar gyfer golygfa wedi’u dangos bod Datblygiad Creadigol yn ardal lle mae plant yn cynyddu’n araf ar y cyfan. </w:t>
      </w:r>
      <w:r w:rsidR="0041476A" w:rsidRPr="00FB5F8E">
        <w:rPr>
          <w:rFonts w:asciiTheme="minorBidi" w:eastAsiaTheme="minorHAnsi" w:hAnsiTheme="minorBidi" w:cstheme="minorBidi"/>
          <w:lang w:val="cy-GB"/>
        </w:rPr>
        <w:t>W</w:t>
      </w:r>
      <w:bookmarkStart w:id="0" w:name="cysill"/>
      <w:bookmarkEnd w:id="0"/>
      <w:r w:rsidR="0041476A" w:rsidRPr="00FB5F8E">
        <w:rPr>
          <w:rFonts w:asciiTheme="minorBidi" w:eastAsiaTheme="minorHAnsi" w:hAnsiTheme="minorBidi" w:cstheme="minorBidi"/>
          <w:lang w:val="cy-GB"/>
        </w:rPr>
        <w:t xml:space="preserve">rth edrych ar yr astudiaeth achos uchod credaf fod creadigrwydd yn sgil sydd yn is gan sawl dysgwr. O ganlyniad i hyn mae’n bwysig datblygu sgiliau’r dysgwyr o ran eu creadigrwydd. Mesuraf effaith trwy ddefnyddio’r astudiaeth achos </w:t>
      </w:r>
      <w:r w:rsidR="00E1419E">
        <w:rPr>
          <w:rFonts w:asciiTheme="minorBidi" w:eastAsiaTheme="minorHAnsi" w:hAnsiTheme="minorBidi" w:cstheme="minorBidi"/>
          <w:lang w:val="cy-GB"/>
        </w:rPr>
        <w:t>uchod</w:t>
      </w:r>
      <w:r w:rsidR="0041476A" w:rsidRPr="00FB5F8E">
        <w:rPr>
          <w:rFonts w:asciiTheme="minorBidi" w:eastAsiaTheme="minorHAnsi" w:hAnsiTheme="minorBidi" w:cstheme="minorBidi"/>
          <w:lang w:val="cy-GB"/>
        </w:rPr>
        <w:t xml:space="preserve"> fel ffocws er mwyn g</w:t>
      </w:r>
      <w:r w:rsidR="00544DEE">
        <w:rPr>
          <w:rFonts w:asciiTheme="minorBidi" w:eastAsiaTheme="minorHAnsi" w:hAnsiTheme="minorBidi" w:cstheme="minorBidi"/>
          <w:lang w:val="cy-GB"/>
        </w:rPr>
        <w:t>we</w:t>
      </w:r>
      <w:r w:rsidR="0041476A" w:rsidRPr="00FB5F8E">
        <w:rPr>
          <w:rFonts w:asciiTheme="minorBidi" w:eastAsiaTheme="minorHAnsi" w:hAnsiTheme="minorBidi" w:cstheme="minorBidi"/>
          <w:lang w:val="cy-GB"/>
        </w:rPr>
        <w:t xml:space="preserve">ld os mae sgiliau creadigol y dysgwyr </w:t>
      </w:r>
      <w:r w:rsidR="00544DEE">
        <w:rPr>
          <w:rFonts w:asciiTheme="minorBidi" w:eastAsiaTheme="minorHAnsi" w:hAnsiTheme="minorBidi" w:cstheme="minorBidi"/>
          <w:lang w:val="cy-GB"/>
        </w:rPr>
        <w:t>we</w:t>
      </w:r>
      <w:r w:rsidR="0041476A" w:rsidRPr="00FB5F8E">
        <w:rPr>
          <w:rFonts w:asciiTheme="minorBidi" w:eastAsiaTheme="minorHAnsi" w:hAnsiTheme="minorBidi" w:cstheme="minorBidi"/>
          <w:lang w:val="cy-GB"/>
        </w:rPr>
        <w:t>di’u datblygu wrth wneud y prosiect.</w:t>
      </w:r>
    </w:p>
    <w:p w14:paraId="19B09D8E" w14:textId="2799160C" w:rsidR="00044090" w:rsidRPr="00FB5F8E" w:rsidRDefault="00044090" w:rsidP="00712587">
      <w:pPr>
        <w:pStyle w:val="AssignBody"/>
        <w:rPr>
          <w:rFonts w:asciiTheme="minorBidi" w:hAnsiTheme="minorBidi" w:cstheme="minorBidi"/>
          <w:lang w:val="cy-GB"/>
        </w:rPr>
      </w:pPr>
    </w:p>
    <w:p w14:paraId="36EF8C72" w14:textId="625AD2B5" w:rsidR="00044090" w:rsidRPr="00FB5F8E" w:rsidRDefault="0041476A" w:rsidP="00712587">
      <w:pPr>
        <w:pStyle w:val="AssignBody"/>
        <w:rPr>
          <w:rFonts w:asciiTheme="minorBidi" w:hAnsiTheme="minorBidi" w:cstheme="minorBidi"/>
          <w:lang w:val="cy-GB"/>
        </w:rPr>
      </w:pPr>
      <w:r w:rsidRPr="00FB5F8E">
        <w:rPr>
          <w:rFonts w:asciiTheme="minorBidi" w:eastAsiaTheme="minorHAnsi" w:hAnsiTheme="minorBidi" w:cstheme="minorBidi"/>
          <w:lang w:val="cy-GB"/>
        </w:rPr>
        <w:lastRenderedPageBreak/>
        <w:t>Credaf ar ôl i mi i fesur effaith fy mhrosiect cymunedol, byddaf yn gallu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ld bod y prosiect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di bod yn un llwyddiannus a hefyd bod y flaenoriaeth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di bod yn un </w:t>
      </w:r>
      <w:r w:rsidR="00242CA7">
        <w:rPr>
          <w:rFonts w:asciiTheme="minorBidi" w:eastAsiaTheme="minorHAnsi" w:hAnsiTheme="minorBidi" w:cstheme="minorBidi"/>
          <w:lang w:val="cy-GB"/>
        </w:rPr>
        <w:t>pwysig i gyflawni.</w:t>
      </w:r>
      <w:r w:rsidRPr="00FB5F8E">
        <w:rPr>
          <w:rFonts w:asciiTheme="minorBidi" w:eastAsiaTheme="minorHAnsi" w:hAnsiTheme="minorBidi" w:cstheme="minorBidi"/>
          <w:lang w:val="cy-GB"/>
        </w:rPr>
        <w:t xml:space="preserve"> Awgryma Vygotsky 1934 (dyfynna gan McLeod, 2018) bod y gymuned yn chwarae rôl ganolog yn y proses o wneud ystyr a hefyd bod rhyng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ithiad cymdeithasol yn rhan hanfodol o bwysig ar gyfer gwybyddiaeth. Cytunaf gyda theori Vygotsky, a dyma’r rheswm penderfynaf greu prosiect sydd yn cynnwys y gymuned. Hefyd, dewisaf gynnwys pobl y gymuned gan fod dysgwyr yn dysgu mwy wrth gael eu haddysgu o unigolion sydd yn brofiadol a llawn sgiliau.</w:t>
      </w:r>
    </w:p>
    <w:p w14:paraId="7502BBD9" w14:textId="77777777" w:rsidR="003A69B1" w:rsidRPr="00FB5F8E" w:rsidRDefault="003A69B1" w:rsidP="00712587">
      <w:pPr>
        <w:pStyle w:val="AssignBody"/>
        <w:rPr>
          <w:rFonts w:asciiTheme="minorBidi" w:hAnsiTheme="minorBidi" w:cstheme="minorBidi"/>
          <w:lang w:val="cy-GB"/>
        </w:rPr>
      </w:pPr>
    </w:p>
    <w:p w14:paraId="236042D5" w14:textId="03884840" w:rsidR="007A2F4E" w:rsidRPr="00FB5F8E" w:rsidRDefault="007A2F4E" w:rsidP="00712587">
      <w:pPr>
        <w:pStyle w:val="AssignBody"/>
        <w:rPr>
          <w:rFonts w:asciiTheme="minorBidi" w:hAnsiTheme="minorBidi" w:cstheme="minorBidi"/>
          <w:b/>
          <w:bCs/>
          <w:u w:val="single"/>
          <w:lang w:val="cy-GB"/>
        </w:rPr>
      </w:pPr>
      <w:r w:rsidRPr="00FB5F8E">
        <w:rPr>
          <w:rFonts w:asciiTheme="minorBidi" w:hAnsiTheme="minorBidi" w:cstheme="minorBidi"/>
          <w:b/>
          <w:bCs/>
          <w:u w:val="single"/>
          <w:lang w:val="cy-GB"/>
        </w:rPr>
        <w:t>Prif gorff 4</w:t>
      </w:r>
    </w:p>
    <w:p w14:paraId="64885D5C" w14:textId="0465D405" w:rsidR="009E07B9" w:rsidRPr="00FB5F8E" w:rsidRDefault="0041476A" w:rsidP="001C538F">
      <w:pPr>
        <w:pStyle w:val="AssignBody"/>
        <w:rPr>
          <w:rFonts w:asciiTheme="minorBidi" w:hAnsiTheme="minorBidi" w:cstheme="minorBidi"/>
          <w:lang w:val="cy-GB"/>
        </w:rPr>
      </w:pPr>
      <w:r w:rsidRPr="00FB5F8E">
        <w:rPr>
          <w:rFonts w:asciiTheme="minorBidi" w:eastAsiaTheme="minorHAnsi" w:hAnsiTheme="minorBidi" w:cstheme="minorBidi"/>
          <w:lang w:val="cy-GB"/>
        </w:rPr>
        <w:t>Cwblhaf ddadansoddiad SWOT ar fy mhrosiect cymunedol er mwyn cyflwyno beth yw cryfderau,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ndidau, cyfleoedd a bygythiadau o fy mhrosiect cymunedol i. Atodaf fy nadansoddiad SWOT fel Atodiad 1 ar ddi</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dd fy Aseiniad.  Un o gryfderau mewnol mae’r Ysgol yn medru cynnig i’r prosiect yw’r arbenigedd o staff. Credaf fod gan yr Ysgol Athrawon sydd yn medru newid eu harfer nhw o addysgu er mwyn eu hadnewyddu a’u haddysgu ar gyfer pethau newydd megis y prosiect cymunedol yma. Teimlaf fod yr Athrawon yn brofiadol tu hwnt </w:t>
      </w:r>
      <w:r w:rsidR="009A14DD">
        <w:rPr>
          <w:rFonts w:asciiTheme="minorBidi" w:eastAsiaTheme="minorHAnsi" w:hAnsiTheme="minorBidi" w:cstheme="minorBidi"/>
          <w:lang w:val="cy-GB"/>
        </w:rPr>
        <w:t xml:space="preserve">ac </w:t>
      </w:r>
      <w:r w:rsidRPr="00FB5F8E">
        <w:rPr>
          <w:rFonts w:asciiTheme="minorBidi" w:eastAsiaTheme="minorHAnsi" w:hAnsiTheme="minorBidi" w:cstheme="minorBidi"/>
          <w:lang w:val="cy-GB"/>
        </w:rPr>
        <w:t>o ganlyniad i hyn bydd yr Athrawon yn gallu newid eu haddysgu nhw dros y tymor er mwyn sicrhau bod y prosiect cymunedol yn cael ei gwblhau yn y ffyrdd mwyaf llwyddiannus posib.</w:t>
      </w:r>
    </w:p>
    <w:p w14:paraId="678A8E2E" w14:textId="77777777" w:rsidR="009E07B9" w:rsidRPr="00FB5F8E" w:rsidRDefault="009E07B9" w:rsidP="001C538F">
      <w:pPr>
        <w:pStyle w:val="AssignBody"/>
        <w:rPr>
          <w:rFonts w:asciiTheme="minorBidi" w:hAnsiTheme="minorBidi" w:cstheme="minorBidi"/>
          <w:lang w:val="cy-GB"/>
        </w:rPr>
      </w:pPr>
    </w:p>
    <w:p w14:paraId="3586797C" w14:textId="1BA00CCD" w:rsidR="001C538F" w:rsidRPr="00FB5F8E" w:rsidRDefault="0041476A" w:rsidP="001C538F">
      <w:pPr>
        <w:pStyle w:val="AssignBody"/>
        <w:rPr>
          <w:rFonts w:asciiTheme="minorBidi" w:hAnsiTheme="minorBidi" w:cstheme="minorBidi"/>
          <w:lang w:val="cy-GB"/>
        </w:rPr>
      </w:pPr>
      <w:r w:rsidRPr="00FB5F8E">
        <w:rPr>
          <w:rFonts w:asciiTheme="minorBidi" w:eastAsiaTheme="minorHAnsi" w:hAnsiTheme="minorBidi" w:cstheme="minorBidi"/>
          <w:lang w:val="cy-GB"/>
        </w:rPr>
        <w:t>Yn ychwanegol a hyn mae’r Ysgol yn cynnwys dysgwyr sydd yn ymrwymo’n dda i bethau sydd yn cymryd lle o fewn yr Ysgol. Teimlaf fod hyn yn beth cadarnhaol gan fod y dysgwyr yn gyfranogwyr hanfodol ar gyfer y prosiect yma. Gan fod ymrwymiad dysgwyr yn uchel tu hwnt, credaf bydd yr holl ddysgwyr yn fodlon i gymryd rhan yn y prosiect yma ac yn drio eu gorau glas i lwyddo ac i gyrraedd y n</w:t>
      </w:r>
      <w:r w:rsidR="00A33C06">
        <w:rPr>
          <w:rFonts w:asciiTheme="minorBidi" w:eastAsiaTheme="minorHAnsi" w:hAnsiTheme="minorBidi" w:cstheme="minorBidi"/>
          <w:lang w:val="cy-GB"/>
        </w:rPr>
        <w:t>o</w:t>
      </w:r>
      <w:r w:rsidRPr="00FB5F8E">
        <w:rPr>
          <w:rFonts w:asciiTheme="minorBidi" w:eastAsiaTheme="minorHAnsi" w:hAnsiTheme="minorBidi" w:cstheme="minorBidi"/>
          <w:lang w:val="cy-GB"/>
        </w:rPr>
        <w:t>d yn llwyddiannus</w:t>
      </w:r>
      <w:r w:rsidR="00A33C06">
        <w:rPr>
          <w:rFonts w:asciiTheme="minorBidi" w:eastAsiaTheme="minorHAnsi" w:hAnsiTheme="minorBidi" w:cstheme="minorBidi"/>
          <w:lang w:val="cy-GB"/>
        </w:rPr>
        <w:t>.</w:t>
      </w:r>
    </w:p>
    <w:p w14:paraId="62628689" w14:textId="78D025EF" w:rsidR="00523D33" w:rsidRPr="00FB5F8E" w:rsidRDefault="00523D33" w:rsidP="001C538F">
      <w:pPr>
        <w:pStyle w:val="AssignBody"/>
        <w:rPr>
          <w:rFonts w:asciiTheme="minorBidi" w:hAnsiTheme="minorBidi" w:cstheme="minorBidi"/>
          <w:lang w:val="cy-GB"/>
        </w:rPr>
      </w:pPr>
    </w:p>
    <w:p w14:paraId="644C3ECD" w14:textId="53B8DA69" w:rsidR="00523D33" w:rsidRPr="00FB5F8E" w:rsidRDefault="0041476A" w:rsidP="001C538F">
      <w:pPr>
        <w:pStyle w:val="AssignBody"/>
        <w:rPr>
          <w:rFonts w:asciiTheme="minorBidi" w:hAnsiTheme="minorBidi" w:cstheme="minorBidi"/>
          <w:lang w:val="cy-GB"/>
        </w:rPr>
      </w:pPr>
      <w:r w:rsidRPr="00FB5F8E">
        <w:rPr>
          <w:rFonts w:asciiTheme="minorBidi" w:eastAsiaTheme="minorHAnsi" w:hAnsiTheme="minorBidi" w:cstheme="minorBidi"/>
          <w:lang w:val="cy-GB"/>
        </w:rPr>
        <w:t xml:space="preserve">Un o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ndidau mae’r Ysgol yn cynnig i’r prosiect cymunedol yw mai angen i Athrawon i gydbwyso amser yn gywir er mwyn sicrhau bod y dysgwyr yn cyrraedd eu lefelau o fewn meysydd eraill hefyd yn ogystal ag ysgrifennu creadigol. Bydd y prosiect yma yn cynnwys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ithgareddau ar brosiect cymunedol ei hunain ond gan fod meysydd eraill mae angen i’r dysgwyr i gyrraedd o ran eu lefelau mae’n bwysig bod yna cydbwysedd clir a threfn. Yn ail, cymhelliant dysgwyr mae yna siawns efallai bydd rhai dysgwyr ddim yn hoff o ysgrifennu </w:t>
      </w:r>
      <w:r w:rsidR="00495BC1">
        <w:rPr>
          <w:rFonts w:asciiTheme="minorBidi" w:eastAsiaTheme="minorHAnsi" w:hAnsiTheme="minorBidi" w:cstheme="minorBidi"/>
          <w:lang w:val="cy-GB"/>
        </w:rPr>
        <w:t xml:space="preserve">neu dim yn hyderus ynddo. </w:t>
      </w:r>
      <w:r w:rsidR="00F25CBE">
        <w:rPr>
          <w:rFonts w:asciiTheme="minorBidi" w:eastAsiaTheme="minorHAnsi" w:hAnsiTheme="minorBidi" w:cstheme="minorBidi"/>
          <w:lang w:val="cy-GB"/>
        </w:rPr>
        <w:t>F</w:t>
      </w:r>
      <w:r w:rsidRPr="00FB5F8E">
        <w:rPr>
          <w:rFonts w:asciiTheme="minorBidi" w:eastAsiaTheme="minorHAnsi" w:hAnsiTheme="minorBidi" w:cstheme="minorBidi"/>
          <w:lang w:val="cy-GB"/>
        </w:rPr>
        <w:t xml:space="preserve">elly bydd </w:t>
      </w:r>
      <w:r w:rsidRPr="00FB5F8E">
        <w:rPr>
          <w:rFonts w:asciiTheme="minorBidi" w:eastAsiaTheme="minorHAnsi" w:hAnsiTheme="minorBidi" w:cstheme="minorBidi"/>
          <w:lang w:val="cy-GB"/>
        </w:rPr>
        <w:lastRenderedPageBreak/>
        <w:t>hyn yn gallu effeithi</w:t>
      </w:r>
      <w:r w:rsidR="00F25CBE">
        <w:rPr>
          <w:rFonts w:asciiTheme="minorBidi" w:eastAsiaTheme="minorHAnsi" w:hAnsiTheme="minorBidi" w:cstheme="minorBidi"/>
          <w:lang w:val="cy-GB"/>
        </w:rPr>
        <w:t xml:space="preserve">o </w:t>
      </w:r>
      <w:r w:rsidRPr="00FB5F8E">
        <w:rPr>
          <w:rFonts w:asciiTheme="minorBidi" w:eastAsiaTheme="minorHAnsi" w:hAnsiTheme="minorBidi" w:cstheme="minorBidi"/>
          <w:lang w:val="cy-GB"/>
        </w:rPr>
        <w:t xml:space="preserve">ar y prosiect gan mae ysgrifennu yw prif ffocws y prosiect. Mae’n bwysig iawn bod y dysgwyr yn deall bod y prosiect cymunedol yma yn un lle mae angen ymdrech gorau nhw er mwyn cyrraedd y nodau. O ganlyniad i hyn mae angen i bob dysgwr i ymdrechi er mwyn sicrhau bod lefelau yn cael eu cyrraedd yn </w:t>
      </w:r>
      <w:r w:rsidR="004D7F01">
        <w:rPr>
          <w:rFonts w:asciiTheme="minorBidi" w:eastAsiaTheme="minorHAnsi" w:hAnsiTheme="minorBidi" w:cstheme="minorBidi"/>
          <w:lang w:val="cy-GB"/>
        </w:rPr>
        <w:t>llwyddiannus.</w:t>
      </w:r>
    </w:p>
    <w:p w14:paraId="3FB48A5D" w14:textId="0C2CF55E" w:rsidR="00DE58DE" w:rsidRPr="00FB5F8E" w:rsidRDefault="00DE58DE" w:rsidP="001C538F">
      <w:pPr>
        <w:pStyle w:val="AssignBody"/>
        <w:rPr>
          <w:rFonts w:asciiTheme="minorBidi" w:hAnsiTheme="minorBidi" w:cstheme="minorBidi"/>
          <w:lang w:val="cy-GB"/>
        </w:rPr>
      </w:pPr>
    </w:p>
    <w:p w14:paraId="33CDD9FC" w14:textId="6952F5F0" w:rsidR="00DE58DE" w:rsidRPr="00FB5F8E" w:rsidRDefault="0041476A" w:rsidP="001C538F">
      <w:pPr>
        <w:pStyle w:val="AssignBody"/>
        <w:rPr>
          <w:rFonts w:asciiTheme="minorBidi" w:hAnsiTheme="minorBidi" w:cstheme="minorBidi"/>
          <w:lang w:val="cy-GB"/>
        </w:rPr>
      </w:pPr>
      <w:r w:rsidRPr="00FB5F8E">
        <w:rPr>
          <w:rFonts w:asciiTheme="minorBidi" w:eastAsiaTheme="minorHAnsi" w:hAnsiTheme="minorBidi" w:cstheme="minorBidi"/>
          <w:lang w:val="cy-GB"/>
        </w:rPr>
        <w:t>Nesaf trafodaf gyfleoedd allanol mae fy mhrosiect cymunedol yn cynnig</w:t>
      </w:r>
      <w:r w:rsidR="008918E6">
        <w:rPr>
          <w:rFonts w:asciiTheme="minorBidi" w:eastAsiaTheme="minorHAnsi" w:hAnsiTheme="minorBidi" w:cstheme="minorBidi"/>
          <w:lang w:val="cy-GB"/>
        </w:rPr>
        <w:t>. M</w:t>
      </w:r>
      <w:r w:rsidRPr="00FB5F8E">
        <w:rPr>
          <w:rFonts w:asciiTheme="minorBidi" w:eastAsiaTheme="minorHAnsi" w:hAnsiTheme="minorBidi" w:cstheme="minorBidi"/>
          <w:lang w:val="cy-GB"/>
        </w:rPr>
        <w:t>ae’n cryfhau’r perthynas rhwng yr Ysgol ar bobl sydd yn y gymuned. Gan fod fy mhrosiect cymunedol i yn cynnwys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ithgareddau sydd yn cynnwys pobl o fewn y gymuned. </w:t>
      </w:r>
      <w:r w:rsidR="00E90617">
        <w:rPr>
          <w:rFonts w:eastAsiaTheme="minorHAnsi" w:cs="Arial"/>
          <w:lang w:val="cy-GB"/>
        </w:rPr>
        <w:t>Hefyd, bydd y prosiect cymunedol yn gwella dealltwriaeth rhieni o’r Cwricwlwm i Gymru 2022, gan fod un o Bedwar Diben Donaldson yn berthnasol i’r prosiect cymunedol yma.</w:t>
      </w:r>
    </w:p>
    <w:p w14:paraId="209877F7" w14:textId="143F09D0" w:rsidR="006A3B7D" w:rsidRPr="00FB5F8E" w:rsidRDefault="006A3B7D" w:rsidP="001C538F">
      <w:pPr>
        <w:pStyle w:val="AssignBody"/>
        <w:rPr>
          <w:rFonts w:asciiTheme="minorBidi" w:hAnsiTheme="minorBidi" w:cstheme="minorBidi"/>
          <w:lang w:val="cy-GB"/>
        </w:rPr>
      </w:pPr>
    </w:p>
    <w:p w14:paraId="51682430" w14:textId="2EADC5F2" w:rsidR="006A3B7D" w:rsidRPr="00FB5F8E" w:rsidRDefault="0041476A" w:rsidP="001C538F">
      <w:pPr>
        <w:pStyle w:val="AssignBody"/>
        <w:rPr>
          <w:rFonts w:asciiTheme="minorBidi" w:hAnsiTheme="minorBidi" w:cstheme="minorBidi"/>
          <w:lang w:val="cy-GB"/>
        </w:rPr>
      </w:pPr>
      <w:r w:rsidRPr="00FB5F8E">
        <w:rPr>
          <w:rFonts w:asciiTheme="minorBidi" w:eastAsiaTheme="minorHAnsi" w:hAnsiTheme="minorBidi" w:cstheme="minorBidi"/>
          <w:lang w:val="cy-GB"/>
        </w:rPr>
        <w:t>Yn olaf trafodaf fygythiadau allanol felly unrhyw heriau neu rwystrau credaf i sy’n dod o’r tu allan i’r Ysgol. Teimlaf efallai bydd cyllid yn fater os bydd costau annisgwyl yn codi. Os bydd costau annisgwyl yn codi bydd yr arian yn dod allan o gronfa’r Ysgol er mwyn eu talu. Yn olaf, os bydd pobl yn y gymuned dim yn ymdrechu yn y prosiect bydd yn anodd iawn i gyflawni'r flaenoriaeth o ganlyniad i hyn. Esbonia Queensland Government (2016) bod dadansoddiad SWOT yn ddull cadarnhaol i wneud gan ei fod yn amlinellu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ndidau’r prosiect yn glir, hyrwyddo cyfleoedd a hefyd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lla dealltwriaeth eraill o’r prosiect cymunedol sydd yn cymryd lle.</w:t>
      </w:r>
    </w:p>
    <w:p w14:paraId="4471321A" w14:textId="0900EAD1" w:rsidR="001C538F" w:rsidRPr="00FB5F8E" w:rsidRDefault="001C538F" w:rsidP="001C538F">
      <w:pPr>
        <w:pStyle w:val="AssignBody"/>
        <w:rPr>
          <w:rFonts w:asciiTheme="minorBidi" w:hAnsiTheme="minorBidi" w:cstheme="minorBidi"/>
          <w:lang w:val="cy-GB"/>
        </w:rPr>
      </w:pPr>
    </w:p>
    <w:p w14:paraId="53E1ACB0" w14:textId="5106A8A2" w:rsidR="007A2F4E" w:rsidRPr="00FB5F8E" w:rsidRDefault="00DD236C" w:rsidP="00712587">
      <w:pPr>
        <w:pStyle w:val="AssignBody"/>
        <w:rPr>
          <w:rFonts w:asciiTheme="minorBidi" w:hAnsiTheme="minorBidi" w:cstheme="minorBidi"/>
          <w:b/>
          <w:bCs/>
          <w:u w:val="single"/>
          <w:lang w:val="cy-GB"/>
        </w:rPr>
      </w:pPr>
      <w:r w:rsidRPr="00FB5F8E">
        <w:rPr>
          <w:rFonts w:asciiTheme="minorBidi" w:hAnsiTheme="minorBidi" w:cstheme="minorBidi"/>
          <w:b/>
          <w:bCs/>
          <w:u w:val="single"/>
          <w:lang w:val="cy-GB"/>
        </w:rPr>
        <w:t>Casgliad</w:t>
      </w:r>
    </w:p>
    <w:p w14:paraId="53060A6B" w14:textId="61235C5D" w:rsidR="00257649" w:rsidRPr="00FB5F8E" w:rsidRDefault="0041476A" w:rsidP="00712587">
      <w:pPr>
        <w:pStyle w:val="AssignBody"/>
        <w:rPr>
          <w:rFonts w:asciiTheme="minorBidi" w:hAnsiTheme="minorBidi" w:cstheme="minorBidi"/>
          <w:lang w:val="cy-GB"/>
        </w:rPr>
      </w:pPr>
      <w:r w:rsidRPr="00FB5F8E">
        <w:rPr>
          <w:rFonts w:asciiTheme="minorBidi" w:eastAsiaTheme="minorHAnsi" w:hAnsiTheme="minorBidi" w:cstheme="minorBidi"/>
          <w:lang w:val="cy-GB"/>
        </w:rPr>
        <w:t>Er mwyn cloi’r aseiniad hoffwn dd</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ud fy mod i gyda g</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ll dealltwriaeth o ba mor gadarnhaol yw hi i gael Ysgol a chymuned agos. Wrth gael perthynas cryf gyda’r gymuned mae’n agor lla</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r o ddrysau ar gyfer dysgwyr a staff yr Ysgol. </w:t>
      </w:r>
      <w:r w:rsidR="006836C5">
        <w:rPr>
          <w:rFonts w:eastAsiaTheme="minorHAnsi" w:cs="Arial"/>
          <w:lang w:val="cy-GB"/>
        </w:rPr>
        <w:t>Yn ychwanegol a hyn credaf fod y gweithgareddau a dewisaf ar gyfer y prosiect yn rhai perthnasol tu hwnt</w:t>
      </w:r>
      <w:r w:rsidR="006541E8">
        <w:rPr>
          <w:rFonts w:eastAsiaTheme="minorHAnsi"/>
          <w:lang w:val="cy-GB"/>
        </w:rPr>
        <w:t xml:space="preserve">. Hefyd teimlaf fod fy mhrosiect cymunedol yn addas ar gyfer y flaenoriaeth a dewisa fy Ysgol lleoliad i’w rhoi fel un o’u blaenoriaethau o fewn ei Gynllun Datblygu. Hefyd mae’r dysgwyr, Ysgol ar gymuned yn elwa’r o’r prosiect yma wrth gryfhau’r perthynas rhwng yr Ysgol ar gymuned a datblygu sgiliau’r dysgwyr yn ogystal. </w:t>
      </w:r>
      <w:r w:rsidRPr="00FB5F8E">
        <w:rPr>
          <w:rFonts w:asciiTheme="minorBidi" w:eastAsiaTheme="minorHAnsi" w:hAnsiTheme="minorBidi" w:cstheme="minorBidi"/>
          <w:lang w:val="cy-GB"/>
        </w:rPr>
        <w:t xml:space="preserve">Dangosir y llenyddiaeth pa mor bwysig yw hi i sicrhau bod dysgwyr gyda sgiliau ysgrifennu creadigol o lefel uchel gan fod canlyniadau yn </w:t>
      </w:r>
      <w:r w:rsidRPr="00FB5F8E">
        <w:rPr>
          <w:rFonts w:asciiTheme="minorBidi" w:eastAsiaTheme="minorHAnsi" w:hAnsiTheme="minorBidi" w:cstheme="minorBidi"/>
          <w:lang w:val="cy-GB"/>
        </w:rPr>
        <w:lastRenderedPageBreak/>
        <w:t>dangos bod lefelau ysgrifennu dysgwyr yn is o gymharu â sgiliau eraill megis llafar a darllen ac ati.</w:t>
      </w:r>
    </w:p>
    <w:p w14:paraId="53C67851" w14:textId="0002A1DB" w:rsidR="003D5202" w:rsidRPr="00FB5F8E" w:rsidRDefault="003D5202" w:rsidP="00712587">
      <w:pPr>
        <w:pStyle w:val="AssignBody"/>
        <w:rPr>
          <w:rFonts w:asciiTheme="minorBidi" w:hAnsiTheme="minorBidi" w:cstheme="minorBidi"/>
          <w:lang w:val="cy-GB"/>
        </w:rPr>
      </w:pPr>
    </w:p>
    <w:p w14:paraId="19EC5ABA" w14:textId="36D95D6C" w:rsidR="009F3045" w:rsidRPr="00FB5F8E" w:rsidRDefault="0041476A" w:rsidP="00756F3A">
      <w:pPr>
        <w:pStyle w:val="AssignBody"/>
        <w:rPr>
          <w:rFonts w:asciiTheme="minorBidi" w:hAnsiTheme="minorBidi" w:cstheme="minorBidi"/>
          <w:lang w:val="cy-GB"/>
        </w:rPr>
      </w:pPr>
      <w:r w:rsidRPr="00FB5F8E">
        <w:rPr>
          <w:rFonts w:asciiTheme="minorBidi" w:eastAsiaTheme="minorHAnsi" w:hAnsiTheme="minorBidi" w:cstheme="minorBidi"/>
          <w:lang w:val="cy-GB"/>
        </w:rPr>
        <w:t xml:space="preserve">Amlinellaf yn fy aseiniad pa mor effeithiol yw hi i gwblhau dadansoddiad SWOT pan mae prosiect neu fusnes yn cymryd lle er mwyn hyrwyddo prif rannau o’r prosiect mewn ffyrdd clir a bras. Teimlaf fy mod i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di dysgu am fy nghamau nesaf fel darpar Athra</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s. Dy</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da yn y Safonau Proffesiynol oddi tanno’r safon o Broffesiynoldeb (2019).</w:t>
      </w:r>
    </w:p>
    <w:p w14:paraId="4D97CAD5" w14:textId="77777777" w:rsidR="009F3045" w:rsidRPr="00FB5F8E" w:rsidRDefault="009F3045" w:rsidP="00756F3A">
      <w:pPr>
        <w:pStyle w:val="AssignBody"/>
        <w:rPr>
          <w:rFonts w:asciiTheme="minorBidi" w:hAnsiTheme="minorBidi" w:cstheme="minorBidi"/>
          <w:lang w:val="cy-GB"/>
        </w:rPr>
      </w:pPr>
    </w:p>
    <w:p w14:paraId="54AF40F1" w14:textId="1C7E1B56" w:rsidR="009F3045" w:rsidRPr="00FB5F8E" w:rsidRDefault="009F3045" w:rsidP="009F3045">
      <w:pPr>
        <w:pStyle w:val="AssignBody"/>
        <w:ind w:left="720"/>
        <w:rPr>
          <w:rFonts w:asciiTheme="minorBidi" w:hAnsiTheme="minorBidi" w:cstheme="minorBidi"/>
          <w:lang w:val="cy-GB"/>
        </w:rPr>
      </w:pPr>
      <w:r w:rsidRPr="00FB5F8E">
        <w:rPr>
          <w:rFonts w:asciiTheme="minorBidi" w:hAnsiTheme="minorBidi" w:cstheme="minorBidi"/>
          <w:lang w:val="cy-GB"/>
        </w:rPr>
        <w:t>Mae’r athro sydd mewn rôl ar</w:t>
      </w:r>
      <w:r w:rsidR="00544DEE">
        <w:rPr>
          <w:rFonts w:asciiTheme="minorBidi" w:hAnsiTheme="minorBidi" w:cstheme="minorBidi"/>
          <w:lang w:val="cy-GB"/>
        </w:rPr>
        <w:t>we</w:t>
      </w:r>
      <w:r w:rsidRPr="00FB5F8E">
        <w:rPr>
          <w:rFonts w:asciiTheme="minorBidi" w:hAnsiTheme="minorBidi" w:cstheme="minorBidi"/>
          <w:lang w:val="cy-GB"/>
        </w:rPr>
        <w:t xml:space="preserve">inyddol ffurfiol yn ysgogi dyhead am ddysgu proffesiynol sy’n cael ei </w:t>
      </w:r>
      <w:r w:rsidR="00544DEE">
        <w:rPr>
          <w:rFonts w:asciiTheme="minorBidi" w:hAnsiTheme="minorBidi" w:cstheme="minorBidi"/>
          <w:lang w:val="cy-GB"/>
        </w:rPr>
        <w:t>we</w:t>
      </w:r>
      <w:r w:rsidRPr="00FB5F8E">
        <w:rPr>
          <w:rFonts w:asciiTheme="minorBidi" w:hAnsiTheme="minorBidi" w:cstheme="minorBidi"/>
          <w:lang w:val="cy-GB"/>
        </w:rPr>
        <w:t xml:space="preserve">rthfawrogi, sy’n cael effaith ar addysgeg ac sy’n cynnal datblygiad  proffesiynol ar draws cymuned sy’n dysgu, yn yr ysgol a thu hwnt iddi. </w:t>
      </w:r>
      <w:r w:rsidR="003E5531" w:rsidRPr="00FB5F8E">
        <w:rPr>
          <w:rFonts w:asciiTheme="minorBidi" w:hAnsiTheme="minorBidi" w:cstheme="minorBidi"/>
          <w:lang w:val="cy-GB"/>
        </w:rPr>
        <w:t>(Llywodraeth Cymru, 2019)</w:t>
      </w:r>
      <w:r w:rsidR="00724ABF" w:rsidRPr="00FB5F8E">
        <w:rPr>
          <w:rFonts w:asciiTheme="minorBidi" w:hAnsiTheme="minorBidi" w:cstheme="minorBidi"/>
          <w:lang w:val="cy-GB"/>
        </w:rPr>
        <w:t xml:space="preserve">. </w:t>
      </w:r>
    </w:p>
    <w:p w14:paraId="498E31EE" w14:textId="77777777" w:rsidR="009F3045" w:rsidRPr="00FB5F8E" w:rsidRDefault="009F3045" w:rsidP="009F3045">
      <w:pPr>
        <w:pStyle w:val="AssignBody"/>
        <w:rPr>
          <w:rFonts w:asciiTheme="minorBidi" w:hAnsiTheme="minorBidi" w:cstheme="minorBidi"/>
          <w:lang w:val="cy-GB"/>
        </w:rPr>
      </w:pPr>
    </w:p>
    <w:p w14:paraId="761F26ED" w14:textId="42DA97A5" w:rsidR="00756F3A" w:rsidRPr="00FB5F8E" w:rsidRDefault="0041476A" w:rsidP="009F3045">
      <w:pPr>
        <w:pStyle w:val="AssignBody"/>
        <w:rPr>
          <w:rFonts w:asciiTheme="minorBidi" w:hAnsiTheme="minorBidi" w:cstheme="minorBidi"/>
          <w:lang w:val="cy-GB"/>
        </w:rPr>
      </w:pPr>
      <w:r w:rsidRPr="00FB5F8E">
        <w:rPr>
          <w:rFonts w:asciiTheme="minorBidi" w:eastAsiaTheme="minorHAnsi" w:hAnsiTheme="minorBidi" w:cstheme="minorBidi"/>
          <w:lang w:val="cy-GB"/>
        </w:rPr>
        <w:t xml:space="preserve">Yn ychwanegol a hyn o ran y Safon Proffesiynoldeb noda Llywodraeth Cymru (2019) “Ceir ymgysylltu strwythuredig mewn cymuned ymchwil </w:t>
      </w:r>
      <w:r w:rsidR="00544DEE">
        <w:rPr>
          <w:rFonts w:asciiTheme="minorBidi" w:eastAsiaTheme="minorHAnsi" w:hAnsiTheme="minorBidi" w:cstheme="minorBidi"/>
          <w:lang w:val="cy-GB"/>
        </w:rPr>
        <w:t>we</w:t>
      </w:r>
      <w:r w:rsidRPr="00FB5F8E">
        <w:rPr>
          <w:rFonts w:asciiTheme="minorBidi" w:eastAsiaTheme="minorHAnsi" w:hAnsiTheme="minorBidi" w:cstheme="minorBidi"/>
          <w:lang w:val="cy-GB"/>
        </w:rPr>
        <w:t xml:space="preserve">ithredu a thystiolaeth  o arfer sy’n cael ei llywio gan waith darllen ehangach a chanfyddiadau ymchwil  ar raddfa genedlaethol a rhyngwladol.” (Llywodraeth Cymru, 2019). </w:t>
      </w:r>
      <w:r w:rsidR="00C101C2">
        <w:rPr>
          <w:rFonts w:eastAsiaTheme="minorHAnsi" w:cs="Arial"/>
          <w:lang w:val="cy-GB"/>
        </w:rPr>
        <w:t>Teimlaf fod y safon o Broffesiynoldeb yn un addas gan ei fod yn sôn am y gymuned a dyma brif ffocws fy mhrosiect cymunedol i.</w:t>
      </w:r>
    </w:p>
    <w:p w14:paraId="243B4073" w14:textId="10244788" w:rsidR="00756F3A" w:rsidRPr="00FB5F8E" w:rsidRDefault="00756F3A" w:rsidP="009F3045">
      <w:pPr>
        <w:pStyle w:val="AssignBody"/>
        <w:rPr>
          <w:rFonts w:asciiTheme="minorBidi" w:hAnsiTheme="minorBidi" w:cstheme="minorBidi"/>
          <w:lang w:val="cy-GB"/>
        </w:rPr>
      </w:pPr>
    </w:p>
    <w:p w14:paraId="5AD8F862" w14:textId="04BA9A3F" w:rsidR="00756F3A" w:rsidRPr="00FB5F8E" w:rsidRDefault="002B6867" w:rsidP="009F3045">
      <w:pPr>
        <w:pStyle w:val="AssignBody"/>
        <w:rPr>
          <w:rFonts w:asciiTheme="minorBidi" w:hAnsiTheme="minorBidi" w:cstheme="minorBidi"/>
          <w:b/>
          <w:bCs/>
        </w:rPr>
      </w:pPr>
      <w:r w:rsidRPr="00FB5F8E">
        <w:rPr>
          <w:rFonts w:asciiTheme="minorBidi" w:hAnsiTheme="minorBidi" w:cstheme="minorBidi"/>
          <w:b/>
          <w:bCs/>
          <w:lang w:val="cy-GB"/>
        </w:rPr>
        <w:t xml:space="preserve">Nifer o eiriau: </w:t>
      </w:r>
      <w:r w:rsidR="007D552B" w:rsidRPr="00FB5F8E">
        <w:rPr>
          <w:rFonts w:asciiTheme="minorBidi" w:hAnsiTheme="minorBidi" w:cstheme="minorBidi"/>
          <w:b/>
          <w:bCs/>
          <w:lang w:val="cy-GB"/>
        </w:rPr>
        <w:t>4,</w:t>
      </w:r>
      <w:r w:rsidR="00226408">
        <w:rPr>
          <w:rFonts w:asciiTheme="minorBidi" w:hAnsiTheme="minorBidi" w:cstheme="minorBidi"/>
          <w:b/>
          <w:bCs/>
          <w:lang w:val="cy-GB"/>
        </w:rPr>
        <w:t>290</w:t>
      </w:r>
    </w:p>
    <w:p w14:paraId="4A0F2C93" w14:textId="77777777" w:rsidR="00257649" w:rsidRPr="00FB5F8E" w:rsidRDefault="00257649" w:rsidP="00712587">
      <w:pPr>
        <w:pStyle w:val="AssignBody"/>
        <w:rPr>
          <w:rFonts w:asciiTheme="minorBidi" w:hAnsiTheme="minorBidi" w:cstheme="minorBidi"/>
          <w:lang w:val="cy-GB"/>
        </w:rPr>
      </w:pPr>
    </w:p>
    <w:p w14:paraId="2CE3EF68" w14:textId="77777777" w:rsidR="00776895" w:rsidRPr="00FB5F8E" w:rsidRDefault="00776895" w:rsidP="00712587">
      <w:pPr>
        <w:pStyle w:val="AssignBody"/>
        <w:rPr>
          <w:rFonts w:asciiTheme="minorBidi" w:hAnsiTheme="minorBidi" w:cstheme="minorBidi"/>
          <w:lang w:val="cy-GB"/>
        </w:rPr>
      </w:pPr>
    </w:p>
    <w:p w14:paraId="1EA22A6D" w14:textId="77777777" w:rsidR="00C6344E" w:rsidRPr="00FB5F8E" w:rsidRDefault="00C6344E" w:rsidP="00712587">
      <w:pPr>
        <w:pStyle w:val="AssignBody"/>
        <w:rPr>
          <w:rFonts w:asciiTheme="minorBidi" w:hAnsiTheme="minorBidi" w:cstheme="minorBidi"/>
          <w:b/>
          <w:bCs/>
          <w:u w:val="single"/>
          <w:shd w:val="clear" w:color="auto" w:fill="FFFFFF"/>
          <w:lang w:val="cy-GB"/>
        </w:rPr>
      </w:pPr>
    </w:p>
    <w:p w14:paraId="7ABE4900" w14:textId="77777777" w:rsidR="00AA6CFA" w:rsidRPr="00FB5F8E" w:rsidRDefault="00AA6CFA" w:rsidP="00712587">
      <w:pPr>
        <w:pStyle w:val="AssignBody"/>
        <w:rPr>
          <w:rFonts w:asciiTheme="minorBidi" w:hAnsiTheme="minorBidi" w:cstheme="minorBidi"/>
          <w:b/>
          <w:bCs/>
          <w:u w:val="single"/>
          <w:shd w:val="clear" w:color="auto" w:fill="FFFFFF"/>
          <w:lang w:val="cy-GB"/>
        </w:rPr>
      </w:pPr>
    </w:p>
    <w:p w14:paraId="05FC65CF" w14:textId="77777777" w:rsidR="00E60618" w:rsidRPr="00FB5F8E" w:rsidRDefault="00E60618" w:rsidP="00712587">
      <w:pPr>
        <w:pStyle w:val="AssignBody"/>
        <w:rPr>
          <w:rFonts w:asciiTheme="minorBidi" w:hAnsiTheme="minorBidi" w:cstheme="minorBidi"/>
          <w:b/>
          <w:bCs/>
          <w:u w:val="single"/>
          <w:shd w:val="clear" w:color="auto" w:fill="FFFFFF"/>
          <w:lang w:val="cy-GB"/>
        </w:rPr>
      </w:pPr>
    </w:p>
    <w:p w14:paraId="3BE44B93" w14:textId="77777777" w:rsidR="00A14DA3" w:rsidRPr="00FB5F8E" w:rsidRDefault="00A14DA3" w:rsidP="00712587">
      <w:pPr>
        <w:pStyle w:val="AssignBody"/>
        <w:rPr>
          <w:rFonts w:asciiTheme="minorBidi" w:hAnsiTheme="minorBidi" w:cstheme="minorBidi"/>
          <w:b/>
          <w:bCs/>
          <w:u w:val="single"/>
          <w:shd w:val="clear" w:color="auto" w:fill="FFFFFF"/>
          <w:lang w:val="cy-GB"/>
        </w:rPr>
      </w:pPr>
    </w:p>
    <w:p w14:paraId="23146559" w14:textId="77777777" w:rsidR="002137EA" w:rsidRDefault="002137EA" w:rsidP="00712587">
      <w:pPr>
        <w:pStyle w:val="AssignBody"/>
        <w:rPr>
          <w:rFonts w:asciiTheme="minorBidi" w:hAnsiTheme="minorBidi" w:cstheme="minorBidi"/>
          <w:b/>
          <w:bCs/>
          <w:u w:val="single"/>
          <w:shd w:val="clear" w:color="auto" w:fill="FFFFFF"/>
          <w:lang w:val="cy-GB"/>
        </w:rPr>
      </w:pPr>
    </w:p>
    <w:p w14:paraId="47A4F0B0" w14:textId="77777777" w:rsidR="002137EA" w:rsidRDefault="002137EA" w:rsidP="00712587">
      <w:pPr>
        <w:pStyle w:val="AssignBody"/>
        <w:rPr>
          <w:rFonts w:asciiTheme="minorBidi" w:hAnsiTheme="minorBidi" w:cstheme="minorBidi"/>
          <w:b/>
          <w:bCs/>
          <w:u w:val="single"/>
          <w:shd w:val="clear" w:color="auto" w:fill="FFFFFF"/>
          <w:lang w:val="cy-GB"/>
        </w:rPr>
      </w:pPr>
    </w:p>
    <w:p w14:paraId="5FFE2F8F" w14:textId="77777777" w:rsidR="002137EA" w:rsidRDefault="002137EA" w:rsidP="00712587">
      <w:pPr>
        <w:pStyle w:val="AssignBody"/>
        <w:rPr>
          <w:rFonts w:asciiTheme="minorBidi" w:hAnsiTheme="minorBidi" w:cstheme="minorBidi"/>
          <w:b/>
          <w:bCs/>
          <w:u w:val="single"/>
          <w:shd w:val="clear" w:color="auto" w:fill="FFFFFF"/>
          <w:lang w:val="cy-GB"/>
        </w:rPr>
      </w:pPr>
    </w:p>
    <w:p w14:paraId="341DED8A" w14:textId="77777777" w:rsidR="0051750D" w:rsidRDefault="0051750D" w:rsidP="00712587">
      <w:pPr>
        <w:pStyle w:val="AssignBody"/>
        <w:rPr>
          <w:rFonts w:asciiTheme="minorBidi" w:hAnsiTheme="minorBidi" w:cstheme="minorBidi"/>
          <w:b/>
          <w:bCs/>
          <w:u w:val="single"/>
          <w:shd w:val="clear" w:color="auto" w:fill="FFFFFF"/>
          <w:lang w:val="cy-GB"/>
        </w:rPr>
      </w:pPr>
    </w:p>
    <w:p w14:paraId="4427C18E" w14:textId="77777777" w:rsidR="0051750D" w:rsidRDefault="0051750D" w:rsidP="00712587">
      <w:pPr>
        <w:pStyle w:val="AssignBody"/>
        <w:rPr>
          <w:rFonts w:asciiTheme="minorBidi" w:hAnsiTheme="minorBidi" w:cstheme="minorBidi"/>
          <w:b/>
          <w:bCs/>
          <w:u w:val="single"/>
          <w:shd w:val="clear" w:color="auto" w:fill="FFFFFF"/>
          <w:lang w:val="cy-GB"/>
        </w:rPr>
      </w:pPr>
    </w:p>
    <w:p w14:paraId="2F444939" w14:textId="0B63E436" w:rsidR="00037AA3" w:rsidRPr="00FB5F8E" w:rsidRDefault="00037AA3" w:rsidP="00712587">
      <w:pPr>
        <w:pStyle w:val="AssignBody"/>
        <w:rPr>
          <w:rFonts w:asciiTheme="minorBidi" w:hAnsiTheme="minorBidi" w:cstheme="minorBidi"/>
          <w:b/>
          <w:bCs/>
          <w:u w:val="single"/>
          <w:shd w:val="clear" w:color="auto" w:fill="FFFFFF"/>
          <w:lang w:val="cy-GB"/>
        </w:rPr>
      </w:pPr>
      <w:r w:rsidRPr="00FB5F8E">
        <w:rPr>
          <w:rFonts w:asciiTheme="minorBidi" w:hAnsiTheme="minorBidi" w:cstheme="minorBidi"/>
          <w:b/>
          <w:bCs/>
          <w:u w:val="single"/>
          <w:shd w:val="clear" w:color="auto" w:fill="FFFFFF"/>
          <w:lang w:val="cy-GB"/>
        </w:rPr>
        <w:lastRenderedPageBreak/>
        <w:t>Rhestr Cyfeirnodi</w:t>
      </w:r>
    </w:p>
    <w:p w14:paraId="72D9AF90" w14:textId="7BC43F40" w:rsidR="00FB5F8E" w:rsidRPr="00FB5F8E" w:rsidRDefault="00FB5F8E" w:rsidP="00815604">
      <w:pPr>
        <w:spacing w:line="360" w:lineRule="auto"/>
        <w:rPr>
          <w:rFonts w:asciiTheme="minorBidi" w:hAnsiTheme="minorBidi" w:cstheme="minorBidi"/>
          <w:shd w:val="clear" w:color="auto" w:fill="FFFFFF"/>
          <w:lang w:val="cy-GB" w:bidi="ku-Arab-IQ"/>
        </w:rPr>
      </w:pPr>
      <w:r w:rsidRPr="00FB5F8E">
        <w:rPr>
          <w:rFonts w:asciiTheme="minorBidi" w:hAnsiTheme="minorBidi" w:cstheme="minorBidi"/>
          <w:lang w:val="cy-GB"/>
        </w:rPr>
        <w:t xml:space="preserve">BERA (2018) </w:t>
      </w:r>
      <w:r w:rsidRPr="00FB5F8E">
        <w:rPr>
          <w:rFonts w:asciiTheme="minorBidi" w:hAnsiTheme="minorBidi" w:cstheme="minorBidi"/>
          <w:i/>
          <w:iCs/>
          <w:lang w:val="cy-GB"/>
        </w:rPr>
        <w:t>Ethical Guidelines for Educational Research</w:t>
      </w:r>
      <w:r w:rsidRPr="00FB5F8E">
        <w:rPr>
          <w:rFonts w:asciiTheme="minorBidi" w:hAnsiTheme="minorBidi" w:cstheme="minorBidi"/>
          <w:lang w:val="cy-GB"/>
        </w:rPr>
        <w:t>: L</w:t>
      </w:r>
      <w:r>
        <w:rPr>
          <w:rFonts w:asciiTheme="minorBidi" w:hAnsiTheme="minorBidi" w:cstheme="minorBidi"/>
          <w:lang w:val="cy-GB"/>
        </w:rPr>
        <w:t xml:space="preserve">lundain. </w:t>
      </w:r>
      <w:r w:rsidRPr="00FB5F8E">
        <w:rPr>
          <w:rFonts w:asciiTheme="minorBidi" w:hAnsiTheme="minorBidi" w:cstheme="minorBidi"/>
          <w:shd w:val="clear" w:color="auto" w:fill="FFFFFF"/>
          <w:lang w:val="cy-GB" w:bidi="ku-Arab-IQ"/>
        </w:rPr>
        <w:t>(Cyrchwyd: 09/05/20)</w:t>
      </w:r>
    </w:p>
    <w:p w14:paraId="62864BE5" w14:textId="77777777" w:rsidR="00FB5F8E" w:rsidRPr="00FB5F8E" w:rsidRDefault="00FB5F8E" w:rsidP="00815604">
      <w:pPr>
        <w:spacing w:line="360" w:lineRule="auto"/>
        <w:rPr>
          <w:rFonts w:asciiTheme="minorBidi" w:hAnsiTheme="minorBidi" w:cstheme="minorBidi"/>
          <w:lang w:val="cy-GB"/>
        </w:rPr>
      </w:pPr>
    </w:p>
    <w:p w14:paraId="74FA5D31" w14:textId="4F1D4F01" w:rsidR="00FB5F8E" w:rsidRPr="00FB5F8E" w:rsidRDefault="00FB5F8E" w:rsidP="00FB5F8E">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bidi="ku-Arab-IQ"/>
        </w:rPr>
        <w:t>British Council (dyddiad anhysbys)</w:t>
      </w:r>
      <w:r w:rsidRPr="00FB5F8E">
        <w:rPr>
          <w:rFonts w:asciiTheme="minorBidi" w:hAnsiTheme="minorBidi" w:cstheme="minorBidi"/>
          <w:i/>
          <w:iCs/>
          <w:shd w:val="clear" w:color="auto" w:fill="FFFFFF"/>
          <w:lang w:val="cy-GB" w:bidi="ku-Arab-IQ"/>
        </w:rPr>
        <w:t xml:space="preserve"> Creative writing for language learners (and teachers.</w:t>
      </w:r>
      <w:r w:rsidRPr="00FB5F8E">
        <w:rPr>
          <w:rFonts w:asciiTheme="minorBidi" w:hAnsiTheme="minorBidi" w:cstheme="minorBidi"/>
          <w:shd w:val="clear" w:color="auto" w:fill="FFFFFF"/>
          <w:lang w:val="cy-GB" w:bidi="ku-Arab-IQ"/>
        </w:rPr>
        <w:t xml:space="preserve"> Ar gael ar: </w:t>
      </w:r>
      <w:hyperlink r:id="rId10" w:history="1">
        <w:r w:rsidRPr="00FB5F8E">
          <w:rPr>
            <w:rStyle w:val="Hyperlink"/>
            <w:rFonts w:asciiTheme="minorBidi" w:hAnsiTheme="minorBidi" w:cstheme="minorBidi"/>
            <w:shd w:val="clear" w:color="auto" w:fill="FFFFFF"/>
            <w:lang w:val="cy-GB" w:bidi="ku-Arab-IQ"/>
          </w:rPr>
          <w:t>https://www.teachingenglish.org.uk/article/creative-writing-language-learners-teachers</w:t>
        </w:r>
      </w:hyperlink>
      <w:r w:rsidRPr="00FB5F8E">
        <w:rPr>
          <w:rStyle w:val="Hyperlink"/>
          <w:rFonts w:asciiTheme="minorBidi" w:hAnsiTheme="minorBidi" w:cstheme="minorBidi"/>
          <w:shd w:val="clear" w:color="auto" w:fill="FFFFFF"/>
          <w:lang w:val="cy-GB" w:bidi="ku-Arab-IQ"/>
        </w:rPr>
        <w:t xml:space="preserve"> </w:t>
      </w:r>
      <w:r w:rsidRPr="00FB5F8E">
        <w:rPr>
          <w:rFonts w:asciiTheme="minorBidi" w:hAnsiTheme="minorBidi" w:cstheme="minorBidi"/>
          <w:shd w:val="clear" w:color="auto" w:fill="FFFFFF"/>
          <w:lang w:val="cy-GB" w:bidi="ku-Arab-IQ"/>
        </w:rPr>
        <w:t>(Cyrchwyd: 05/05/20)</w:t>
      </w:r>
    </w:p>
    <w:p w14:paraId="099E2D2F" w14:textId="77777777" w:rsidR="00FB5F8E" w:rsidRPr="00FB5F8E" w:rsidRDefault="00FB5F8E" w:rsidP="00FB5F8E">
      <w:pPr>
        <w:pStyle w:val="AssignBody"/>
        <w:rPr>
          <w:rFonts w:asciiTheme="minorBidi" w:hAnsiTheme="minorBidi" w:cstheme="minorBidi"/>
          <w:shd w:val="clear" w:color="auto" w:fill="FFFFFF"/>
          <w:lang w:val="cy-GB" w:bidi="ku-Arab-IQ"/>
        </w:rPr>
      </w:pPr>
    </w:p>
    <w:p w14:paraId="0CE28369" w14:textId="220C56D4" w:rsidR="00FB5F8E" w:rsidRPr="00FB5F8E" w:rsidRDefault="00FB5F8E" w:rsidP="00A5084A">
      <w:pPr>
        <w:spacing w:line="360" w:lineRule="auto"/>
        <w:rPr>
          <w:rFonts w:asciiTheme="minorBidi" w:hAnsiTheme="minorBidi" w:cstheme="minorBidi"/>
          <w:lang w:val="cy-GB"/>
        </w:rPr>
      </w:pPr>
      <w:r w:rsidRPr="00FB5F8E">
        <w:rPr>
          <w:rFonts w:asciiTheme="minorBidi" w:hAnsiTheme="minorBidi" w:cstheme="minorBidi"/>
          <w:lang w:val="cy-GB"/>
        </w:rPr>
        <w:t xml:space="preserve">Cohen, L. Manion, L a Morrison, K. (1994) </w:t>
      </w:r>
      <w:r w:rsidRPr="00FB5F8E">
        <w:rPr>
          <w:rFonts w:asciiTheme="minorBidi" w:hAnsiTheme="minorBidi" w:cstheme="minorBidi"/>
          <w:i/>
          <w:iCs/>
          <w:lang w:val="cy-GB"/>
        </w:rPr>
        <w:t xml:space="preserve">Research Methods in Education: </w:t>
      </w:r>
      <w:r w:rsidRPr="00FB5F8E">
        <w:rPr>
          <w:rFonts w:asciiTheme="minorBidi" w:hAnsiTheme="minorBidi" w:cstheme="minorBidi"/>
          <w:lang w:val="cy-GB"/>
        </w:rPr>
        <w:t xml:space="preserve">Llundain. (Cyrchwyd: 12/05/20) </w:t>
      </w:r>
    </w:p>
    <w:p w14:paraId="4E6BB5AB" w14:textId="77777777" w:rsidR="00FB5F8E" w:rsidRPr="00FB5F8E" w:rsidRDefault="00FB5F8E" w:rsidP="00A5084A">
      <w:pPr>
        <w:spacing w:line="360" w:lineRule="auto"/>
        <w:rPr>
          <w:rFonts w:asciiTheme="minorBidi" w:hAnsiTheme="minorBidi" w:cstheme="minorBidi"/>
          <w:lang w:val="cy-GB"/>
        </w:rPr>
      </w:pPr>
    </w:p>
    <w:p w14:paraId="68D80A4A" w14:textId="18B5E24E" w:rsidR="00FB5F8E" w:rsidRPr="00FB5F8E" w:rsidRDefault="00FB5F8E" w:rsidP="0081560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bidi="ku-Arab-IQ"/>
        </w:rPr>
        <w:t xml:space="preserve">Donaldson, G (2015) </w:t>
      </w:r>
      <w:r w:rsidRPr="00FB5F8E">
        <w:rPr>
          <w:rFonts w:asciiTheme="minorBidi" w:hAnsiTheme="minorBidi" w:cstheme="minorBidi"/>
          <w:i/>
          <w:iCs/>
          <w:shd w:val="clear" w:color="auto" w:fill="FFFFFF"/>
          <w:lang w:val="cy-GB" w:bidi="ku-Arab-IQ"/>
        </w:rPr>
        <w:t xml:space="preserve">Dyfodol Llwyddiannus: </w:t>
      </w:r>
      <w:r w:rsidRPr="00FB5F8E">
        <w:rPr>
          <w:rFonts w:asciiTheme="minorBidi" w:hAnsiTheme="minorBidi" w:cstheme="minorBidi"/>
          <w:shd w:val="clear" w:color="auto" w:fill="FFFFFF"/>
          <w:lang w:val="cy-GB" w:bidi="ku-Arab-IQ"/>
        </w:rPr>
        <w:t>Cymru. Ar gael ar:</w:t>
      </w:r>
      <w:r w:rsidR="002C280D">
        <w:rPr>
          <w:rFonts w:asciiTheme="minorBidi" w:hAnsiTheme="minorBidi" w:cstheme="minorBidi"/>
          <w:shd w:val="clear" w:color="auto" w:fill="FFFFFF"/>
          <w:lang w:val="cy-GB" w:bidi="ku-Arab-IQ"/>
        </w:rPr>
        <w:t xml:space="preserve"> </w:t>
      </w:r>
      <w:hyperlink r:id="rId11" w:history="1">
        <w:r w:rsidR="00956643" w:rsidRPr="00DA658A">
          <w:rPr>
            <w:rStyle w:val="Hyperlink"/>
            <w:rFonts w:asciiTheme="minorBidi" w:hAnsiTheme="minorBidi" w:cstheme="minorBidi"/>
            <w:shd w:val="clear" w:color="auto" w:fill="FFFFFF"/>
            <w:lang w:val="cy-GB" w:bidi="ku-Arab-IQ"/>
          </w:rPr>
          <w:t>https://llyw.cymru/sites/default/files/publications/2018-03/dyfodol-llwyddiannus.pdf</w:t>
        </w:r>
      </w:hyperlink>
      <w:r w:rsidRPr="00FB5F8E">
        <w:rPr>
          <w:rStyle w:val="Hyperlink"/>
          <w:rFonts w:asciiTheme="minorBidi" w:hAnsiTheme="minorBidi" w:cstheme="minorBidi"/>
          <w:shd w:val="clear" w:color="auto" w:fill="FFFFFF"/>
          <w:lang w:val="cy-GB" w:bidi="ku-Arab-IQ"/>
        </w:rPr>
        <w:t xml:space="preserve"> </w:t>
      </w:r>
      <w:r w:rsidRPr="00FB5F8E">
        <w:rPr>
          <w:rFonts w:asciiTheme="minorBidi" w:hAnsiTheme="minorBidi" w:cstheme="minorBidi"/>
          <w:shd w:val="clear" w:color="auto" w:fill="FFFFFF"/>
          <w:lang w:val="cy-GB" w:bidi="ku-Arab-IQ"/>
        </w:rPr>
        <w:t>(Cyrchwyd: 10/05/20)</w:t>
      </w:r>
    </w:p>
    <w:p w14:paraId="73DDF724" w14:textId="77777777" w:rsidR="00FB5F8E" w:rsidRPr="00FB5F8E" w:rsidRDefault="00FB5F8E" w:rsidP="00815604">
      <w:pPr>
        <w:pStyle w:val="AssignBody"/>
        <w:rPr>
          <w:rFonts w:asciiTheme="minorBidi" w:hAnsiTheme="minorBidi" w:cstheme="minorBidi"/>
          <w:shd w:val="clear" w:color="auto" w:fill="FFFFFF"/>
          <w:lang w:val="cy-GB" w:bidi="ku-Arab-IQ"/>
        </w:rPr>
      </w:pPr>
    </w:p>
    <w:p w14:paraId="4B70675B" w14:textId="255F06BB" w:rsidR="00FB5F8E" w:rsidRPr="00FB5F8E" w:rsidRDefault="00FB5F8E" w:rsidP="00820F6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bidi="ku-Arab-IQ"/>
        </w:rPr>
        <w:t xml:space="preserve">Fy Ysgol lleoliad (2019) </w:t>
      </w:r>
      <w:r w:rsidRPr="00FB5F8E">
        <w:rPr>
          <w:rFonts w:asciiTheme="minorBidi" w:hAnsiTheme="minorBidi" w:cstheme="minorBidi"/>
          <w:i/>
          <w:iCs/>
          <w:shd w:val="clear" w:color="auto" w:fill="FFFFFF"/>
          <w:lang w:val="cy-GB" w:bidi="ku-Arab-IQ"/>
        </w:rPr>
        <w:t xml:space="preserve">Cynllun Datblygu Fy Ysgol lleoliad: </w:t>
      </w:r>
      <w:r w:rsidRPr="00FB5F8E">
        <w:rPr>
          <w:rFonts w:asciiTheme="minorBidi" w:hAnsiTheme="minorBidi" w:cstheme="minorBidi"/>
          <w:shd w:val="clear" w:color="auto" w:fill="FFFFFF"/>
          <w:lang w:val="cy-GB" w:bidi="ku-Arab-IQ"/>
        </w:rPr>
        <w:t>Sir Benfro</w:t>
      </w:r>
    </w:p>
    <w:p w14:paraId="49920814" w14:textId="77777777" w:rsidR="00FB5F8E" w:rsidRPr="00FB5F8E" w:rsidRDefault="00FB5F8E" w:rsidP="00820F64">
      <w:pPr>
        <w:pStyle w:val="AssignBody"/>
        <w:rPr>
          <w:rFonts w:asciiTheme="minorBidi" w:hAnsiTheme="minorBidi" w:cstheme="minorBidi"/>
          <w:shd w:val="clear" w:color="auto" w:fill="FFFFFF"/>
          <w:lang w:val="cy-GB" w:bidi="ku-Arab-IQ"/>
        </w:rPr>
      </w:pPr>
    </w:p>
    <w:p w14:paraId="3239EEA4" w14:textId="592E6777" w:rsidR="00FB5F8E" w:rsidRPr="00FB5F8E" w:rsidRDefault="00FB5F8E" w:rsidP="0081560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rPr>
        <w:t xml:space="preserve">Gleave, J. (2010) </w:t>
      </w:r>
      <w:r w:rsidRPr="00FB5F8E">
        <w:rPr>
          <w:rFonts w:asciiTheme="minorBidi" w:hAnsiTheme="minorBidi" w:cstheme="minorBidi"/>
          <w:i/>
          <w:iCs/>
          <w:shd w:val="clear" w:color="auto" w:fill="FFFFFF"/>
          <w:lang w:val="cy-GB"/>
        </w:rPr>
        <w:t xml:space="preserve">Community Play, A Literature Review: </w:t>
      </w:r>
      <w:r w:rsidRPr="00FB5F8E">
        <w:rPr>
          <w:rFonts w:asciiTheme="minorBidi" w:hAnsiTheme="minorBidi" w:cstheme="minorBidi"/>
          <w:shd w:val="clear" w:color="auto" w:fill="FFFFFF"/>
          <w:lang w:val="cy-GB"/>
        </w:rPr>
        <w:t xml:space="preserve">Yr Alban. Ar gael ar: </w:t>
      </w:r>
      <w:hyperlink r:id="rId12" w:history="1">
        <w:r w:rsidRPr="00FB5F8E">
          <w:rPr>
            <w:rStyle w:val="Hyperlink"/>
            <w:rFonts w:asciiTheme="minorBidi" w:hAnsiTheme="minorBidi" w:cstheme="minorBidi"/>
            <w:shd w:val="clear" w:color="auto" w:fill="FFFFFF"/>
            <w:lang w:val="cy-GB"/>
          </w:rPr>
          <w:t>https://www.playscotland.org/wp-content/uploads/assets/Community-play-a-literature-review.pdf</w:t>
        </w:r>
      </w:hyperlink>
      <w:r w:rsidRPr="00FB5F8E">
        <w:rPr>
          <w:rStyle w:val="Hyperlink"/>
          <w:rFonts w:asciiTheme="minorBidi" w:hAnsiTheme="minorBidi" w:cstheme="minorBidi"/>
          <w:shd w:val="clear" w:color="auto" w:fill="FFFFFF"/>
          <w:lang w:val="cy-GB"/>
        </w:rPr>
        <w:t xml:space="preserve"> </w:t>
      </w:r>
      <w:r w:rsidRPr="00FB5F8E">
        <w:rPr>
          <w:rFonts w:asciiTheme="minorBidi" w:hAnsiTheme="minorBidi" w:cstheme="minorBidi"/>
          <w:shd w:val="clear" w:color="auto" w:fill="FFFFFF"/>
          <w:lang w:val="cy-GB" w:bidi="ku-Arab-IQ"/>
        </w:rPr>
        <w:t>(Cyrchwyd: 05/05/20)</w:t>
      </w:r>
    </w:p>
    <w:p w14:paraId="64443664" w14:textId="77777777" w:rsidR="00FB5F8E" w:rsidRPr="00FB5F8E" w:rsidRDefault="00FB5F8E" w:rsidP="00815604">
      <w:pPr>
        <w:pStyle w:val="AssignBody"/>
        <w:rPr>
          <w:rFonts w:asciiTheme="minorBidi" w:hAnsiTheme="minorBidi" w:cstheme="minorBidi"/>
          <w:shd w:val="clear" w:color="auto" w:fill="FFFFFF"/>
          <w:lang w:val="cy-GB" w:bidi="ku-Arab-IQ"/>
        </w:rPr>
      </w:pPr>
    </w:p>
    <w:p w14:paraId="7384E896" w14:textId="3BA63072" w:rsidR="00FB5F8E" w:rsidRPr="00FB5F8E" w:rsidRDefault="00FB5F8E" w:rsidP="0081560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bidi="ku-Arab-IQ"/>
        </w:rPr>
        <w:t xml:space="preserve">Jones, A. (2019) </w:t>
      </w:r>
      <w:r w:rsidRPr="00FB5F8E">
        <w:rPr>
          <w:rFonts w:asciiTheme="minorBidi" w:hAnsiTheme="minorBidi" w:cstheme="minorBidi"/>
          <w:i/>
          <w:iCs/>
          <w:color w:val="1E1E1E"/>
          <w:shd w:val="clear" w:color="auto" w:fill="FFFFFF"/>
          <w:lang w:val="cy-GB"/>
        </w:rPr>
        <w:t xml:space="preserve">Cymru’n ymwrthod ag opsiwn meddwl yn greadigol PISA 2021: </w:t>
      </w:r>
      <w:r w:rsidRPr="00FB5F8E">
        <w:rPr>
          <w:rFonts w:asciiTheme="minorBidi" w:hAnsiTheme="minorBidi" w:cstheme="minorBidi"/>
          <w:color w:val="1E1E1E"/>
          <w:shd w:val="clear" w:color="auto" w:fill="FFFFFF"/>
          <w:lang w:val="cy-GB"/>
        </w:rPr>
        <w:t xml:space="preserve">Cymru. Ar gael ar: </w:t>
      </w:r>
      <w:hyperlink r:id="rId13" w:history="1">
        <w:r w:rsidRPr="00FB5F8E">
          <w:rPr>
            <w:rStyle w:val="Hyperlink"/>
            <w:rFonts w:asciiTheme="minorBidi" w:hAnsiTheme="minorBidi" w:cstheme="minorBidi"/>
            <w:shd w:val="clear" w:color="auto" w:fill="FFFFFF"/>
            <w:lang w:val="cy-GB" w:bidi="ku-Arab-IQ"/>
          </w:rPr>
          <w:t>https://www.bbc.co.uk/cymrufyw/49179387</w:t>
        </w:r>
      </w:hyperlink>
      <w:r w:rsidRPr="00FB5F8E">
        <w:rPr>
          <w:rStyle w:val="Hyperlink"/>
          <w:rFonts w:asciiTheme="minorBidi" w:hAnsiTheme="minorBidi" w:cstheme="minorBidi"/>
          <w:shd w:val="clear" w:color="auto" w:fill="FFFFFF"/>
          <w:lang w:val="cy-GB" w:bidi="ku-Arab-IQ"/>
        </w:rPr>
        <w:t xml:space="preserve"> </w:t>
      </w:r>
      <w:r w:rsidRPr="00FB5F8E">
        <w:rPr>
          <w:rFonts w:asciiTheme="minorBidi" w:hAnsiTheme="minorBidi" w:cstheme="minorBidi"/>
          <w:shd w:val="clear" w:color="auto" w:fill="FFFFFF"/>
          <w:lang w:val="cy-GB" w:bidi="ku-Arab-IQ"/>
        </w:rPr>
        <w:t>(Cyrchwyd: 06/05/20)</w:t>
      </w:r>
    </w:p>
    <w:p w14:paraId="719D4D31" w14:textId="77777777" w:rsidR="00FB5F8E" w:rsidRPr="00FB5F8E" w:rsidRDefault="00FB5F8E" w:rsidP="00815604">
      <w:pPr>
        <w:pStyle w:val="AssignBody"/>
        <w:rPr>
          <w:rFonts w:asciiTheme="minorBidi" w:hAnsiTheme="minorBidi" w:cstheme="minorBidi"/>
          <w:shd w:val="clear" w:color="auto" w:fill="FFFFFF"/>
          <w:lang w:val="cy-GB" w:bidi="ku-Arab-IQ"/>
        </w:rPr>
      </w:pPr>
    </w:p>
    <w:p w14:paraId="4CDBA89E" w14:textId="5CEB4E2B" w:rsidR="00FB5F8E" w:rsidRPr="00FB5F8E" w:rsidRDefault="00226408" w:rsidP="00815604">
      <w:pPr>
        <w:pStyle w:val="AssignBody"/>
        <w:rPr>
          <w:rFonts w:asciiTheme="minorBidi" w:hAnsiTheme="minorBidi" w:cstheme="minorBidi"/>
          <w:shd w:val="clear" w:color="auto" w:fill="FFFFFF"/>
          <w:lang w:val="cy-GB" w:bidi="ku-Arab-IQ"/>
        </w:rPr>
      </w:pPr>
      <w:hyperlink r:id="rId14" w:history="1">
        <w:r w:rsidR="00FB5F8E" w:rsidRPr="00FB5F8E">
          <w:rPr>
            <w:rStyle w:val="Hyperlink"/>
            <w:rFonts w:asciiTheme="minorBidi" w:hAnsiTheme="minorBidi" w:cstheme="minorBidi"/>
            <w:color w:val="auto"/>
            <w:u w:val="none"/>
            <w:lang w:val="cy-GB" w:bidi="ku-Arab-IQ"/>
          </w:rPr>
          <w:t>Khanmalek</w:t>
        </w:r>
      </w:hyperlink>
      <w:r w:rsidR="00FB5F8E" w:rsidRPr="00FB5F8E">
        <w:rPr>
          <w:rStyle w:val="Hyperlink"/>
          <w:rFonts w:asciiTheme="minorBidi" w:hAnsiTheme="minorBidi" w:cstheme="minorBidi"/>
          <w:color w:val="auto"/>
          <w:u w:val="none"/>
          <w:lang w:val="cy-GB" w:bidi="ku-Arab-IQ"/>
        </w:rPr>
        <w:t>, T.</w:t>
      </w:r>
      <w:r w:rsidR="00FB5F8E" w:rsidRPr="00FB5F8E">
        <w:rPr>
          <w:rFonts w:asciiTheme="minorBidi" w:hAnsiTheme="minorBidi" w:cstheme="minorBidi"/>
          <w:lang w:val="cy-GB" w:bidi="ku-Arab-IQ"/>
        </w:rPr>
        <w:t xml:space="preserve"> (2019) </w:t>
      </w:r>
      <w:r w:rsidR="00FB5F8E" w:rsidRPr="00FB5F8E">
        <w:rPr>
          <w:rFonts w:asciiTheme="minorBidi" w:hAnsiTheme="minorBidi" w:cstheme="minorBidi"/>
          <w:i/>
          <w:iCs/>
          <w:spacing w:val="-7"/>
          <w:shd w:val="clear" w:color="auto" w:fill="FFFFFF"/>
          <w:lang w:val="cy-GB"/>
        </w:rPr>
        <w:t xml:space="preserve">The Benefits of Creative Writing: </w:t>
      </w:r>
      <w:r w:rsidR="00FB5F8E" w:rsidRPr="00FB5F8E">
        <w:rPr>
          <w:rFonts w:asciiTheme="minorBidi" w:hAnsiTheme="minorBidi" w:cstheme="minorBidi"/>
          <w:spacing w:val="-7"/>
          <w:shd w:val="clear" w:color="auto" w:fill="FFFFFF"/>
          <w:lang w:val="cy-GB"/>
        </w:rPr>
        <w:t xml:space="preserve">Ar gael ar: </w:t>
      </w:r>
      <w:hyperlink r:id="rId15" w:history="1">
        <w:r w:rsidR="00FB5F8E" w:rsidRPr="00FB5F8E">
          <w:rPr>
            <w:rStyle w:val="Hyperlink"/>
            <w:rFonts w:asciiTheme="minorBidi" w:hAnsiTheme="minorBidi" w:cstheme="minorBidi"/>
            <w:shd w:val="clear" w:color="auto" w:fill="FFFFFF"/>
            <w:lang w:val="cy-GB" w:bidi="ku-Arab-IQ"/>
          </w:rPr>
          <w:t>https://ideasonfire.net/creative-writing/</w:t>
        </w:r>
      </w:hyperlink>
      <w:r w:rsidR="00FB5F8E" w:rsidRPr="00FB5F8E">
        <w:rPr>
          <w:rFonts w:asciiTheme="minorBidi" w:hAnsiTheme="minorBidi" w:cstheme="minorBidi"/>
          <w:shd w:val="clear" w:color="auto" w:fill="FFFFFF"/>
          <w:lang w:val="cy-GB" w:bidi="ku-Arab-IQ"/>
        </w:rPr>
        <w:t xml:space="preserve"> (Cyrchwyd: 05/05/20)</w:t>
      </w:r>
    </w:p>
    <w:p w14:paraId="4A22AF19" w14:textId="77777777" w:rsidR="00FB5F8E" w:rsidRPr="00FB5F8E" w:rsidRDefault="00FB5F8E" w:rsidP="00815604">
      <w:pPr>
        <w:pStyle w:val="AssignBody"/>
        <w:rPr>
          <w:rFonts w:asciiTheme="minorBidi" w:hAnsiTheme="minorBidi" w:cstheme="minorBidi"/>
          <w:shd w:val="clear" w:color="auto" w:fill="FFFFFF"/>
          <w:lang w:val="cy-GB" w:bidi="ku-Arab-IQ"/>
        </w:rPr>
      </w:pPr>
    </w:p>
    <w:p w14:paraId="21E0A56B" w14:textId="0929ABEB" w:rsidR="00FB5F8E" w:rsidRDefault="00FB5F8E" w:rsidP="0081560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rPr>
        <w:t xml:space="preserve">Leonard Syme, S  a Ritterman Miranda, L. (dyddiad anhysbys) </w:t>
      </w:r>
      <w:r w:rsidRPr="00FB5F8E">
        <w:rPr>
          <w:rFonts w:asciiTheme="minorBidi" w:hAnsiTheme="minorBidi" w:cstheme="minorBidi"/>
          <w:i/>
          <w:iCs/>
          <w:shd w:val="clear" w:color="auto" w:fill="FFFFFF"/>
          <w:lang w:val="cy-GB"/>
        </w:rPr>
        <w:t xml:space="preserve">The Importance ofCommunity Development For Health and </w:t>
      </w:r>
      <w:r w:rsidR="00544DEE">
        <w:rPr>
          <w:rFonts w:asciiTheme="minorBidi" w:hAnsiTheme="minorBidi" w:cstheme="minorBidi"/>
          <w:i/>
          <w:iCs/>
          <w:shd w:val="clear" w:color="auto" w:fill="FFFFFF"/>
          <w:lang w:val="cy-GB"/>
        </w:rPr>
        <w:t>We</w:t>
      </w:r>
      <w:r w:rsidRPr="00FB5F8E">
        <w:rPr>
          <w:rFonts w:asciiTheme="minorBidi" w:hAnsiTheme="minorBidi" w:cstheme="minorBidi"/>
          <w:i/>
          <w:iCs/>
          <w:shd w:val="clear" w:color="auto" w:fill="FFFFFF"/>
          <w:lang w:val="cy-GB"/>
        </w:rPr>
        <w:t xml:space="preserve">ll-Being: </w:t>
      </w:r>
      <w:r w:rsidRPr="00FB5F8E">
        <w:rPr>
          <w:rFonts w:asciiTheme="minorBidi" w:hAnsiTheme="minorBidi" w:cstheme="minorBidi"/>
          <w:shd w:val="clear" w:color="auto" w:fill="FFFFFF"/>
          <w:lang w:val="cy-GB"/>
        </w:rPr>
        <w:t xml:space="preserve">Ar gael ar: </w:t>
      </w:r>
      <w:hyperlink r:id="rId16" w:history="1">
        <w:r w:rsidRPr="00FB5F8E">
          <w:rPr>
            <w:rStyle w:val="Hyperlink"/>
            <w:rFonts w:asciiTheme="minorBidi" w:hAnsiTheme="minorBidi" w:cstheme="minorBidi"/>
            <w:shd w:val="clear" w:color="auto" w:fill="FFFFFF"/>
            <w:lang w:val="cy-GB"/>
          </w:rPr>
          <w:t>https://www.frbsf.org/community-development/files/syme_ritterman.pdf</w:t>
        </w:r>
      </w:hyperlink>
      <w:r w:rsidRPr="00FB5F8E">
        <w:rPr>
          <w:rStyle w:val="Hyperlink"/>
          <w:rFonts w:asciiTheme="minorBidi" w:hAnsiTheme="minorBidi" w:cstheme="minorBidi"/>
          <w:shd w:val="clear" w:color="auto" w:fill="FFFFFF"/>
          <w:lang w:val="cy-GB"/>
        </w:rPr>
        <w:t xml:space="preserve"> </w:t>
      </w:r>
      <w:r w:rsidRPr="00FB5F8E">
        <w:rPr>
          <w:rFonts w:asciiTheme="minorBidi" w:hAnsiTheme="minorBidi" w:cstheme="minorBidi"/>
          <w:shd w:val="clear" w:color="auto" w:fill="FFFFFF"/>
          <w:lang w:val="cy-GB" w:bidi="ku-Arab-IQ"/>
        </w:rPr>
        <w:t>(Cyrchwyd: 05/05/20)</w:t>
      </w:r>
    </w:p>
    <w:p w14:paraId="1EB50341" w14:textId="214AA6E3" w:rsidR="00386647" w:rsidRDefault="00386647" w:rsidP="00815604">
      <w:pPr>
        <w:pStyle w:val="AssignBody"/>
        <w:rPr>
          <w:rFonts w:asciiTheme="minorBidi" w:hAnsiTheme="minorBidi" w:cstheme="minorBidi"/>
          <w:shd w:val="clear" w:color="auto" w:fill="FFFFFF"/>
          <w:lang w:val="cy-GB" w:bidi="ku-Arab-IQ"/>
        </w:rPr>
      </w:pPr>
    </w:p>
    <w:p w14:paraId="47F116E0" w14:textId="6C606F94" w:rsidR="00386647" w:rsidRDefault="00386647" w:rsidP="00815604">
      <w:pPr>
        <w:pStyle w:val="AssignBody"/>
        <w:rPr>
          <w:rFonts w:asciiTheme="minorBidi" w:hAnsiTheme="minorBidi" w:cstheme="minorBidi"/>
          <w:shd w:val="clear" w:color="auto" w:fill="FFFFFF"/>
          <w:lang w:val="cy-GB" w:bidi="ku-Arab-IQ"/>
        </w:rPr>
      </w:pPr>
      <w:r>
        <w:rPr>
          <w:rFonts w:asciiTheme="minorBidi" w:hAnsiTheme="minorBidi" w:cstheme="minorBidi"/>
          <w:shd w:val="clear" w:color="auto" w:fill="FFFFFF"/>
          <w:lang w:val="cy-GB" w:bidi="ku-Arab-IQ"/>
        </w:rPr>
        <w:lastRenderedPageBreak/>
        <w:t xml:space="preserve">Llywodraeth Cymru (2013) </w:t>
      </w:r>
      <w:r w:rsidR="00042E66" w:rsidRPr="00042E66">
        <w:rPr>
          <w:rFonts w:asciiTheme="minorBidi" w:hAnsiTheme="minorBidi" w:cstheme="minorBidi"/>
          <w:i/>
          <w:iCs/>
          <w:shd w:val="clear" w:color="auto" w:fill="FFFFFF"/>
          <w:lang w:val="cy-GB" w:bidi="ku-Arab-IQ"/>
        </w:rPr>
        <w:t>Fframwaith Llythrennedd a Rhifedd Cenedlaethol</w:t>
      </w:r>
      <w:r w:rsidR="00042E66">
        <w:rPr>
          <w:rFonts w:asciiTheme="minorBidi" w:hAnsiTheme="minorBidi" w:cstheme="minorBidi"/>
          <w:i/>
          <w:iCs/>
          <w:shd w:val="clear" w:color="auto" w:fill="FFFFFF"/>
          <w:lang w:val="cy-GB" w:bidi="ku-Arab-IQ"/>
        </w:rPr>
        <w:t xml:space="preserve">: </w:t>
      </w:r>
      <w:r w:rsidR="00042E66">
        <w:rPr>
          <w:rFonts w:asciiTheme="minorBidi" w:hAnsiTheme="minorBidi" w:cstheme="minorBidi"/>
          <w:shd w:val="clear" w:color="auto" w:fill="FFFFFF"/>
          <w:lang w:val="cy-GB" w:bidi="ku-Arab-IQ"/>
        </w:rPr>
        <w:t xml:space="preserve">Cymru. Ar gael ar: </w:t>
      </w:r>
    </w:p>
    <w:p w14:paraId="4AA57AC0" w14:textId="5D829423" w:rsidR="00042E66" w:rsidRDefault="00226408" w:rsidP="00815604">
      <w:pPr>
        <w:pStyle w:val="AssignBody"/>
        <w:rPr>
          <w:rFonts w:asciiTheme="minorBidi" w:hAnsiTheme="minorBidi" w:cstheme="minorBidi"/>
          <w:shd w:val="clear" w:color="auto" w:fill="FFFFFF"/>
          <w:lang w:val="cy-GB" w:bidi="ku-Arab-IQ"/>
        </w:rPr>
      </w:pPr>
      <w:hyperlink r:id="rId17" w:history="1">
        <w:r w:rsidR="007A437A" w:rsidRPr="009A7BBA">
          <w:rPr>
            <w:rStyle w:val="Hyperlink"/>
            <w:rFonts w:asciiTheme="minorBidi" w:hAnsiTheme="minorBidi" w:cstheme="minorBidi"/>
            <w:shd w:val="clear" w:color="auto" w:fill="FFFFFF"/>
            <w:lang w:val="cy-GB" w:bidi="ku-Arab-IQ"/>
          </w:rPr>
          <w:t>https://hwb.gov.wales/storage/c163e330-a978-4523-8ce6-b659af27a51f/cynorthwyo-ysgolion-i-gyflwynor-fframwaith-llythrennedd-a-rhifedd-cenedlaethol.pdf</w:t>
        </w:r>
      </w:hyperlink>
    </w:p>
    <w:p w14:paraId="5F84DFF4" w14:textId="2F5673D5" w:rsidR="008B0C3B" w:rsidRPr="00FB5F8E" w:rsidRDefault="008B0C3B" w:rsidP="008B0C3B">
      <w:pPr>
        <w:spacing w:line="360" w:lineRule="auto"/>
        <w:rPr>
          <w:rFonts w:asciiTheme="minorBidi" w:hAnsiTheme="minorBidi" w:cstheme="minorBidi"/>
          <w:lang w:val="cy-GB"/>
        </w:rPr>
      </w:pPr>
      <w:r w:rsidRPr="00FB5F8E">
        <w:rPr>
          <w:rFonts w:asciiTheme="minorBidi" w:hAnsiTheme="minorBidi" w:cstheme="minorBidi"/>
          <w:lang w:val="cy-GB"/>
        </w:rPr>
        <w:t>(Cyrchwyd: 1</w:t>
      </w:r>
      <w:r>
        <w:rPr>
          <w:rFonts w:asciiTheme="minorBidi" w:hAnsiTheme="minorBidi" w:cstheme="minorBidi"/>
          <w:lang w:val="cy-GB"/>
        </w:rPr>
        <w:t>3/</w:t>
      </w:r>
      <w:r w:rsidRPr="00FB5F8E">
        <w:rPr>
          <w:rFonts w:asciiTheme="minorBidi" w:hAnsiTheme="minorBidi" w:cstheme="minorBidi"/>
          <w:lang w:val="cy-GB"/>
        </w:rPr>
        <w:t>05/20)</w:t>
      </w:r>
    </w:p>
    <w:p w14:paraId="7579DF9F" w14:textId="77777777" w:rsidR="008B0C3B" w:rsidRDefault="008B0C3B" w:rsidP="00815604">
      <w:pPr>
        <w:pStyle w:val="AssignBody"/>
        <w:rPr>
          <w:rFonts w:asciiTheme="minorBidi" w:hAnsiTheme="minorBidi" w:cstheme="minorBidi"/>
          <w:shd w:val="clear" w:color="auto" w:fill="FFFFFF"/>
          <w:lang w:val="cy-GB" w:bidi="ku-Arab-IQ"/>
        </w:rPr>
      </w:pPr>
    </w:p>
    <w:p w14:paraId="4236C28D" w14:textId="45C5D345" w:rsidR="00FB5F8E" w:rsidRPr="00FB5F8E" w:rsidRDefault="00FB5F8E" w:rsidP="00ED6146">
      <w:pPr>
        <w:spacing w:line="360" w:lineRule="auto"/>
        <w:rPr>
          <w:rFonts w:asciiTheme="minorBidi" w:hAnsiTheme="minorBidi" w:cstheme="minorBidi"/>
          <w:lang w:val="cy-GB"/>
        </w:rPr>
      </w:pPr>
      <w:r w:rsidRPr="00FB5F8E">
        <w:rPr>
          <w:rFonts w:asciiTheme="minorBidi" w:hAnsiTheme="minorBidi" w:cstheme="minorBidi"/>
          <w:lang w:val="cy-GB"/>
        </w:rPr>
        <w:t xml:space="preserve">Llywodraeth Cymru (2015) </w:t>
      </w:r>
      <w:r w:rsidRPr="00FB5F8E">
        <w:rPr>
          <w:rFonts w:asciiTheme="minorBidi" w:hAnsiTheme="minorBidi" w:cstheme="minorBidi"/>
          <w:i/>
          <w:iCs/>
          <w:lang w:val="cy-GB"/>
        </w:rPr>
        <w:t>Gwneud defnydd effeithiol o ddata a thystiolaeth ymchwil.</w:t>
      </w:r>
      <w:r w:rsidRPr="00FB5F8E">
        <w:rPr>
          <w:rFonts w:asciiTheme="minorBidi" w:hAnsiTheme="minorBidi" w:cstheme="minorBidi"/>
          <w:lang w:val="cy-GB"/>
        </w:rPr>
        <w:t>Caerdydd: Llywodraeth Cymru.  (Cyrchwyd: 11/05/20)</w:t>
      </w:r>
    </w:p>
    <w:p w14:paraId="5146E817" w14:textId="73716A2C" w:rsidR="00FB5F8E" w:rsidRPr="00FB5F8E" w:rsidRDefault="00DD1032" w:rsidP="00ED6146">
      <w:pPr>
        <w:spacing w:line="360" w:lineRule="auto"/>
        <w:rPr>
          <w:rFonts w:asciiTheme="minorBidi" w:hAnsiTheme="minorBidi" w:cstheme="minorBidi"/>
          <w:lang w:val="cy-GB"/>
        </w:rPr>
      </w:pPr>
      <w:r>
        <w:rPr>
          <w:rFonts w:asciiTheme="minorBidi" w:hAnsiTheme="minorBidi" w:cstheme="minorBidi"/>
          <w:noProof/>
          <w:lang w:val="cy-GB"/>
        </w:rPr>
        <mc:AlternateContent>
          <mc:Choice Requires="wps">
            <w:drawing>
              <wp:anchor distT="0" distB="0" distL="114300" distR="114300" simplePos="0" relativeHeight="251660288" behindDoc="0" locked="0" layoutInCell="1" allowOverlap="1" wp14:anchorId="6102FDCA" wp14:editId="6726BBC6">
                <wp:simplePos x="0" y="0"/>
                <wp:positionH relativeFrom="column">
                  <wp:posOffset>2580836</wp:posOffset>
                </wp:positionH>
                <wp:positionV relativeFrom="paragraph">
                  <wp:posOffset>205740</wp:posOffset>
                </wp:positionV>
                <wp:extent cx="2847975" cy="3238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2847975" cy="3238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D87080D" id="Rectangle 1" o:spid="_x0000_s1026" style="position:absolute;margin-left:203.2pt;margin-top:16.2pt;width:224.25pt;height:25.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" fillcolor="black [3200]" strokecolor="black [1600]" strokeweight="1pt"/>
            </w:pict>
          </mc:Fallback>
        </mc:AlternateContent>
      </w:r>
    </w:p>
    <w:p w14:paraId="49D27C68" w14:textId="191F7BAE" w:rsidR="00FB5F8E" w:rsidRPr="00FB5F8E" w:rsidRDefault="00FB5F8E" w:rsidP="0081560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rPr>
        <w:t xml:space="preserve">Llywodraeth Cymru (2019) </w:t>
      </w:r>
      <w:r w:rsidRPr="00FB5F8E">
        <w:rPr>
          <w:rFonts w:asciiTheme="minorBidi" w:hAnsiTheme="minorBidi" w:cstheme="minorBidi"/>
          <w:i/>
          <w:iCs/>
          <w:shd w:val="clear" w:color="auto" w:fill="FFFFFF"/>
          <w:lang w:val="cy-GB"/>
        </w:rPr>
        <w:t xml:space="preserve">Adroddiad ar Ysgol Hafan Y Mor: </w:t>
      </w:r>
      <w:r w:rsidRPr="00FB5F8E">
        <w:rPr>
          <w:rFonts w:asciiTheme="minorBidi" w:hAnsiTheme="minorBidi" w:cstheme="minorBidi"/>
          <w:shd w:val="clear" w:color="auto" w:fill="FFFFFF"/>
          <w:lang w:val="cy-GB"/>
        </w:rPr>
        <w:t xml:space="preserve">Dinbych-Y-Pysgod. Ar gael ar: </w:t>
      </w:r>
      <w:hyperlink r:id="rId18" w:history="1">
        <w:r w:rsidRPr="00FB5F8E">
          <w:rPr>
            <w:rStyle w:val="Hyperlink"/>
            <w:rFonts w:asciiTheme="minorBidi" w:hAnsiTheme="minorBidi" w:cstheme="minorBidi"/>
            <w:shd w:val="clear" w:color="auto" w:fill="FFFFFF"/>
            <w:lang w:val="cy-GB"/>
          </w:rPr>
          <w:t>https://www.estyn.llyw.cymru/sites/www.estyn.gov.wales/files/documents/Ysgol%20Hafan%20Y%20Mor%2016.pdf</w:t>
        </w:r>
      </w:hyperlink>
      <w:r w:rsidRPr="00FB5F8E">
        <w:rPr>
          <w:rFonts w:asciiTheme="minorBidi" w:hAnsiTheme="minorBidi" w:cstheme="minorBidi"/>
          <w:shd w:val="clear" w:color="auto" w:fill="FFFFFF"/>
          <w:lang w:val="cy-GB"/>
        </w:rPr>
        <w:t xml:space="preserve"> </w:t>
      </w:r>
      <w:r w:rsidRPr="00FB5F8E">
        <w:rPr>
          <w:rFonts w:asciiTheme="minorBidi" w:hAnsiTheme="minorBidi" w:cstheme="minorBidi"/>
          <w:shd w:val="clear" w:color="auto" w:fill="FFFFFF"/>
          <w:lang w:val="cy-GB" w:bidi="ku-Arab-IQ"/>
        </w:rPr>
        <w:t>(Cyrchwyd: 04/05/20)</w:t>
      </w:r>
    </w:p>
    <w:p w14:paraId="67D878D5" w14:textId="77777777" w:rsidR="00FB5F8E" w:rsidRPr="00FB5F8E" w:rsidRDefault="00FB5F8E" w:rsidP="00815604">
      <w:pPr>
        <w:pStyle w:val="AssignBody"/>
        <w:rPr>
          <w:rFonts w:asciiTheme="minorBidi" w:hAnsiTheme="minorBidi" w:cstheme="minorBidi"/>
          <w:shd w:val="clear" w:color="auto" w:fill="FFFFFF"/>
          <w:lang w:val="cy-GB" w:bidi="ku-Arab-IQ"/>
        </w:rPr>
      </w:pPr>
    </w:p>
    <w:p w14:paraId="2AFB6BD0" w14:textId="3847DBA5" w:rsidR="00FB5F8E" w:rsidRPr="00FB5F8E" w:rsidRDefault="00FB5F8E" w:rsidP="00815604">
      <w:pPr>
        <w:spacing w:line="360" w:lineRule="auto"/>
        <w:rPr>
          <w:rFonts w:asciiTheme="minorBidi" w:hAnsiTheme="minorBidi" w:cstheme="minorBidi"/>
          <w:lang w:val="cy-GB"/>
        </w:rPr>
      </w:pPr>
      <w:r w:rsidRPr="00FB5F8E">
        <w:rPr>
          <w:rFonts w:asciiTheme="minorBidi" w:hAnsiTheme="minorBidi" w:cstheme="minorBidi"/>
          <w:lang w:val="cy-GB"/>
        </w:rPr>
        <w:t xml:space="preserve">Llywodraeth Cymru (2019) </w:t>
      </w:r>
      <w:r w:rsidRPr="00FB5F8E">
        <w:rPr>
          <w:rFonts w:asciiTheme="minorBidi" w:hAnsiTheme="minorBidi" w:cstheme="minorBidi"/>
          <w:i/>
          <w:iCs/>
          <w:lang w:val="cy-GB"/>
        </w:rPr>
        <w:t>Safonau proffesiynol ar gyfer addysgu ac ar</w:t>
      </w:r>
      <w:r w:rsidR="00544DEE">
        <w:rPr>
          <w:rFonts w:asciiTheme="minorBidi" w:hAnsiTheme="minorBidi" w:cstheme="minorBidi"/>
          <w:i/>
          <w:iCs/>
          <w:lang w:val="cy-GB"/>
        </w:rPr>
        <w:t>we</w:t>
      </w:r>
      <w:r w:rsidRPr="00FB5F8E">
        <w:rPr>
          <w:rFonts w:asciiTheme="minorBidi" w:hAnsiTheme="minorBidi" w:cstheme="minorBidi"/>
          <w:i/>
          <w:iCs/>
          <w:lang w:val="cy-GB"/>
        </w:rPr>
        <w:t xml:space="preserve">inyddiaeth: </w:t>
      </w:r>
      <w:r w:rsidRPr="00FB5F8E">
        <w:rPr>
          <w:rFonts w:asciiTheme="minorBidi" w:hAnsiTheme="minorBidi" w:cstheme="minorBidi"/>
          <w:lang w:val="cy-GB"/>
        </w:rPr>
        <w:t xml:space="preserve">Cymru. Ar gael ar: </w:t>
      </w:r>
      <w:hyperlink r:id="rId19" w:history="1">
        <w:r w:rsidRPr="00FB5F8E">
          <w:rPr>
            <w:rStyle w:val="Hyperlink"/>
            <w:rFonts w:asciiTheme="minorBidi" w:hAnsiTheme="minorBidi" w:cstheme="minorBidi"/>
            <w:lang w:val="cy-GB"/>
          </w:rPr>
          <w:t>https://hwb.gov.wales/datblygiad-proffesiynol/safonau-proffesiynol/</w:t>
        </w:r>
      </w:hyperlink>
      <w:r w:rsidRPr="00FB5F8E">
        <w:rPr>
          <w:rFonts w:asciiTheme="minorBidi" w:hAnsiTheme="minorBidi" w:cstheme="minorBidi"/>
          <w:lang w:val="cy-GB"/>
        </w:rPr>
        <w:t xml:space="preserve"> (Cyrchwyd: 11/05/20)</w:t>
      </w:r>
    </w:p>
    <w:p w14:paraId="1663FB3E" w14:textId="77777777" w:rsidR="00FB5F8E" w:rsidRPr="00FB5F8E" w:rsidRDefault="00FB5F8E" w:rsidP="00815604">
      <w:pPr>
        <w:spacing w:line="360" w:lineRule="auto"/>
        <w:rPr>
          <w:rFonts w:asciiTheme="minorBidi" w:hAnsiTheme="minorBidi" w:cstheme="minorBidi"/>
          <w:lang w:val="cy-GB"/>
        </w:rPr>
      </w:pPr>
    </w:p>
    <w:p w14:paraId="0A63CFBA" w14:textId="76EABEF7" w:rsidR="00FB5F8E" w:rsidRPr="00FB5F8E" w:rsidRDefault="00FB5F8E" w:rsidP="0081560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bidi="ku-Arab-IQ"/>
        </w:rPr>
        <w:t xml:space="preserve">Llywodraeth Cymru (2020) </w:t>
      </w:r>
      <w:r w:rsidRPr="00FB5F8E">
        <w:rPr>
          <w:rFonts w:asciiTheme="minorBidi" w:hAnsiTheme="minorBidi" w:cstheme="minorBidi"/>
          <w:i/>
          <w:iCs/>
          <w:shd w:val="clear" w:color="auto" w:fill="FFFFFF"/>
          <w:lang w:val="cy-GB" w:bidi="ku-Arab-IQ"/>
        </w:rPr>
        <w:t xml:space="preserve">Maes Dysgu a Phrofiad- Iechyd a Lles: </w:t>
      </w:r>
      <w:r w:rsidRPr="00FB5F8E">
        <w:rPr>
          <w:rFonts w:asciiTheme="minorBidi" w:hAnsiTheme="minorBidi" w:cstheme="minorBidi"/>
          <w:shd w:val="clear" w:color="auto" w:fill="FFFFFF"/>
          <w:lang w:val="cy-GB" w:bidi="ku-Arab-IQ"/>
        </w:rPr>
        <w:t>Cymru. Ar gael ar :</w:t>
      </w:r>
      <w:hyperlink r:id="rId20" w:history="1">
        <w:r w:rsidRPr="00FB5F8E">
          <w:rPr>
            <w:rStyle w:val="Hyperlink"/>
            <w:rFonts w:asciiTheme="minorBidi" w:hAnsiTheme="minorBidi" w:cstheme="minorBidi"/>
            <w:shd w:val="clear" w:color="auto" w:fill="FFFFFF"/>
            <w:lang w:val="cy-GB" w:bidi="ku-Arab-IQ"/>
          </w:rPr>
          <w:t>https://hwb.gov.wales/cwricwlwm-i-gymru/iechyd-a-lles/disgrifiadau-dysgu/</w:t>
        </w:r>
      </w:hyperlink>
      <w:r w:rsidRPr="00FB5F8E">
        <w:rPr>
          <w:rStyle w:val="Hyperlink"/>
          <w:rFonts w:asciiTheme="minorBidi" w:hAnsiTheme="minorBidi" w:cstheme="minorBidi"/>
          <w:shd w:val="clear" w:color="auto" w:fill="FFFFFF"/>
          <w:lang w:val="cy-GB" w:bidi="ku-Arab-IQ"/>
        </w:rPr>
        <w:t xml:space="preserve"> </w:t>
      </w:r>
      <w:r w:rsidRPr="00FB5F8E">
        <w:rPr>
          <w:rFonts w:asciiTheme="minorBidi" w:hAnsiTheme="minorBidi" w:cstheme="minorBidi"/>
          <w:shd w:val="clear" w:color="auto" w:fill="FFFFFF"/>
          <w:lang w:val="cy-GB" w:bidi="ku-Arab-IQ"/>
        </w:rPr>
        <w:t>(Cyrchwyd: 06/05/20)</w:t>
      </w:r>
    </w:p>
    <w:p w14:paraId="26ACFA93" w14:textId="77777777" w:rsidR="00FB5F8E" w:rsidRPr="00FB5F8E" w:rsidRDefault="00FB5F8E" w:rsidP="00815604">
      <w:pPr>
        <w:pStyle w:val="AssignBody"/>
        <w:rPr>
          <w:rFonts w:asciiTheme="minorBidi" w:hAnsiTheme="minorBidi" w:cstheme="minorBidi"/>
          <w:shd w:val="clear" w:color="auto" w:fill="FFFFFF"/>
          <w:lang w:val="cy-GB" w:bidi="ku-Arab-IQ"/>
        </w:rPr>
      </w:pPr>
    </w:p>
    <w:p w14:paraId="3224B8C9" w14:textId="5515A228" w:rsidR="00FB5F8E" w:rsidRPr="00FB5F8E" w:rsidRDefault="00FB5F8E" w:rsidP="0081560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bidi="ku-Arab-IQ"/>
        </w:rPr>
        <w:t xml:space="preserve">Llywodraeth Cynulliad Cymru (2010) </w:t>
      </w:r>
      <w:r w:rsidRPr="00FB5F8E">
        <w:rPr>
          <w:rFonts w:asciiTheme="minorBidi" w:hAnsiTheme="minorBidi" w:cstheme="minorBidi"/>
          <w:i/>
          <w:iCs/>
          <w:shd w:val="clear" w:color="auto" w:fill="FFFFFF"/>
          <w:lang w:val="cy-GB" w:bidi="ku-Arab-IQ"/>
        </w:rPr>
        <w:t>Canllawiau ar addysgu sgiliau ysgrifennu:</w:t>
      </w:r>
      <w:r w:rsidRPr="00FB5F8E">
        <w:rPr>
          <w:rFonts w:asciiTheme="minorBidi" w:hAnsiTheme="minorBidi" w:cstheme="minorBidi"/>
          <w:shd w:val="clear" w:color="auto" w:fill="FFFFFF"/>
          <w:lang w:val="cy-GB" w:bidi="ku-Arab-IQ"/>
        </w:rPr>
        <w:t xml:space="preserve">Cymru. Ar gael ar: </w:t>
      </w:r>
      <w:hyperlink r:id="rId21" w:history="1">
        <w:r w:rsidRPr="00FB5F8E">
          <w:rPr>
            <w:rStyle w:val="Hyperlink"/>
            <w:rFonts w:asciiTheme="minorBidi" w:hAnsiTheme="minorBidi" w:cstheme="minorBidi"/>
            <w:shd w:val="clear" w:color="auto" w:fill="FFFFFF"/>
            <w:lang w:val="cy-GB" w:bidi="ku-Arab-IQ"/>
          </w:rPr>
          <w:t>https://hwb.gov.wales/storage/8d60d62a-6a18-4b83-8a29-95aef6b61eac/canllaw-ar-addysgu-sgiliau-ysgrifennu.pdf</w:t>
        </w:r>
      </w:hyperlink>
      <w:r w:rsidRPr="00FB5F8E">
        <w:rPr>
          <w:rFonts w:asciiTheme="minorBidi" w:hAnsiTheme="minorBidi" w:cstheme="minorBidi"/>
          <w:shd w:val="clear" w:color="auto" w:fill="FFFFFF"/>
          <w:lang w:val="cy-GB" w:bidi="ku-Arab-IQ"/>
        </w:rPr>
        <w:t xml:space="preserve"> (Cyrchwyd: 06/05/20)</w:t>
      </w:r>
    </w:p>
    <w:p w14:paraId="39FAC0AF" w14:textId="77777777" w:rsidR="00FB5F8E" w:rsidRPr="00FB5F8E" w:rsidRDefault="00FB5F8E" w:rsidP="00815604">
      <w:pPr>
        <w:pStyle w:val="AssignBody"/>
        <w:rPr>
          <w:rFonts w:asciiTheme="minorBidi" w:hAnsiTheme="minorBidi" w:cstheme="minorBidi"/>
          <w:shd w:val="clear" w:color="auto" w:fill="FFFFFF"/>
          <w:lang w:val="cy-GB" w:bidi="ku-Arab-IQ"/>
        </w:rPr>
      </w:pPr>
    </w:p>
    <w:p w14:paraId="45D1C2EC" w14:textId="08F94537" w:rsidR="00FB5F8E" w:rsidRPr="00FB5F8E" w:rsidRDefault="00FB5F8E" w:rsidP="0081560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bidi="ku-Arab-IQ"/>
        </w:rPr>
        <w:t xml:space="preserve">McLeod, S (2018) </w:t>
      </w:r>
      <w:r w:rsidRPr="00FB5F8E">
        <w:rPr>
          <w:rFonts w:asciiTheme="minorBidi" w:hAnsiTheme="minorBidi" w:cstheme="minorBidi"/>
          <w:i/>
          <w:iCs/>
          <w:shd w:val="clear" w:color="auto" w:fill="FFFFFF"/>
          <w:lang w:val="cy-GB" w:bidi="ku-Arab-IQ"/>
        </w:rPr>
        <w:t xml:space="preserve">Lev Vygotsky: </w:t>
      </w:r>
      <w:r w:rsidRPr="00FB5F8E">
        <w:rPr>
          <w:rFonts w:asciiTheme="minorBidi" w:hAnsiTheme="minorBidi" w:cstheme="minorBidi"/>
          <w:shd w:val="clear" w:color="auto" w:fill="FFFFFF"/>
          <w:lang w:val="cy-GB" w:bidi="ku-Arab-IQ"/>
        </w:rPr>
        <w:t xml:space="preserve">Ar gael ar: </w:t>
      </w:r>
      <w:hyperlink r:id="rId22" w:history="1">
        <w:r w:rsidRPr="00FB5F8E">
          <w:rPr>
            <w:rStyle w:val="Hyperlink"/>
            <w:rFonts w:asciiTheme="minorBidi" w:hAnsiTheme="minorBidi" w:cstheme="minorBidi"/>
            <w:shd w:val="clear" w:color="auto" w:fill="FFFFFF"/>
            <w:lang w:val="cy-GB" w:bidi="ku-Arab-IQ"/>
          </w:rPr>
          <w:t>https://www.simplypsychology.org/vygotsky.html</w:t>
        </w:r>
      </w:hyperlink>
      <w:r w:rsidRPr="00FB5F8E">
        <w:rPr>
          <w:rFonts w:asciiTheme="minorBidi" w:hAnsiTheme="minorBidi" w:cstheme="minorBidi"/>
          <w:shd w:val="clear" w:color="auto" w:fill="FFFFFF"/>
          <w:lang w:val="cy-GB" w:bidi="ku-Arab-IQ"/>
        </w:rPr>
        <w:t xml:space="preserve"> </w:t>
      </w:r>
    </w:p>
    <w:p w14:paraId="5DE0F69E" w14:textId="77777777" w:rsidR="00FB5F8E" w:rsidRPr="00FB5F8E" w:rsidRDefault="00FB5F8E" w:rsidP="00815604">
      <w:pPr>
        <w:pStyle w:val="AssignBody"/>
        <w:rPr>
          <w:rFonts w:asciiTheme="minorBidi" w:hAnsiTheme="minorBidi" w:cstheme="minorBidi"/>
          <w:shd w:val="clear" w:color="auto" w:fill="FFFFFF"/>
          <w:lang w:val="cy-GB" w:bidi="ku-Arab-IQ"/>
        </w:rPr>
      </w:pPr>
    </w:p>
    <w:p w14:paraId="1B2FB1A7" w14:textId="324E7AA1" w:rsidR="00FB5F8E" w:rsidRPr="00FB5F8E" w:rsidRDefault="00FB5F8E" w:rsidP="00FB5F8E">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bidi="ku-Arab-IQ"/>
        </w:rPr>
        <w:t xml:space="preserve">McLeod, S. (2019) </w:t>
      </w:r>
      <w:r w:rsidRPr="00FB5F8E">
        <w:rPr>
          <w:rFonts w:asciiTheme="minorBidi" w:hAnsiTheme="minorBidi" w:cstheme="minorBidi"/>
          <w:i/>
          <w:iCs/>
          <w:shd w:val="clear" w:color="auto" w:fill="FFFFFF"/>
          <w:lang w:val="cy-GB"/>
        </w:rPr>
        <w:t xml:space="preserve">Jean Piaget’s Theory of Cognitive Development. </w:t>
      </w:r>
      <w:r w:rsidRPr="00FB5F8E">
        <w:rPr>
          <w:rFonts w:asciiTheme="minorBidi" w:hAnsiTheme="minorBidi" w:cstheme="minorBidi"/>
          <w:shd w:val="clear" w:color="auto" w:fill="FFFFFF"/>
          <w:lang w:val="cy-GB"/>
        </w:rPr>
        <w:t xml:space="preserve">Ar gael ar: </w:t>
      </w:r>
      <w:hyperlink r:id="rId23" w:history="1">
        <w:r w:rsidRPr="00FB5F8E">
          <w:rPr>
            <w:rStyle w:val="Hyperlink"/>
            <w:rFonts w:asciiTheme="minorBidi" w:hAnsiTheme="minorBidi" w:cstheme="minorBidi"/>
            <w:shd w:val="clear" w:color="auto" w:fill="FFFFFF"/>
            <w:lang w:val="cy-GB" w:bidi="ku-Arab-IQ"/>
          </w:rPr>
          <w:t>https://www.simplypsychology.org/piaget.html</w:t>
        </w:r>
      </w:hyperlink>
      <w:r w:rsidRPr="00FB5F8E">
        <w:rPr>
          <w:rFonts w:asciiTheme="minorBidi" w:hAnsiTheme="minorBidi" w:cstheme="minorBidi"/>
          <w:shd w:val="clear" w:color="auto" w:fill="FFFFFF"/>
          <w:lang w:val="cy-GB" w:bidi="ku-Arab-IQ"/>
        </w:rPr>
        <w:t xml:space="preserve"> (Cyrchwyd: 07/05/20)</w:t>
      </w:r>
    </w:p>
    <w:p w14:paraId="07C348BC" w14:textId="77777777" w:rsidR="00FB5F8E" w:rsidRPr="00FB5F8E" w:rsidRDefault="00FB5F8E" w:rsidP="00FB5F8E">
      <w:pPr>
        <w:pStyle w:val="AssignBody"/>
        <w:rPr>
          <w:rFonts w:asciiTheme="minorBidi" w:hAnsiTheme="minorBidi" w:cstheme="minorBidi"/>
          <w:shd w:val="clear" w:color="auto" w:fill="FFFFFF"/>
          <w:lang w:val="cy-GB" w:bidi="ku-Arab-IQ"/>
        </w:rPr>
      </w:pPr>
    </w:p>
    <w:p w14:paraId="0FBF05F3" w14:textId="69CA0A65" w:rsidR="00FB5F8E" w:rsidRPr="00FB5F8E" w:rsidRDefault="00FB5F8E" w:rsidP="0081560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bidi="ku-Arab-IQ"/>
        </w:rPr>
        <w:lastRenderedPageBreak/>
        <w:t xml:space="preserve">Millard et al. (2019) </w:t>
      </w:r>
      <w:r w:rsidRPr="00FB5F8E">
        <w:rPr>
          <w:rFonts w:asciiTheme="minorBidi" w:hAnsiTheme="minorBidi" w:cstheme="minorBidi"/>
          <w:i/>
          <w:iCs/>
          <w:shd w:val="clear" w:color="auto" w:fill="FFFFFF"/>
          <w:lang w:val="cy-GB" w:bidi="ku-Arab-IQ"/>
        </w:rPr>
        <w:t xml:space="preserve">Creative Writing in Schools: </w:t>
      </w:r>
      <w:r w:rsidRPr="00FB5F8E">
        <w:rPr>
          <w:rFonts w:asciiTheme="minorBidi" w:hAnsiTheme="minorBidi" w:cstheme="minorBidi"/>
          <w:shd w:val="clear" w:color="auto" w:fill="FFFFFF"/>
          <w:lang w:val="cy-GB" w:bidi="ku-Arab-IQ"/>
        </w:rPr>
        <w:t>Lloegr. Ar gael ar :</w:t>
      </w:r>
      <w:hyperlink r:id="rId24" w:history="1">
        <w:r w:rsidRPr="00FB5F8E">
          <w:rPr>
            <w:rStyle w:val="Hyperlink"/>
            <w:rFonts w:asciiTheme="minorBidi" w:hAnsiTheme="minorBidi" w:cstheme="minorBidi"/>
            <w:lang w:val="cy-GB"/>
          </w:rPr>
          <w:t>https://www.artscouncil.org.uk/sites/default/files/download-file/FINAL%20SUMMARY%20ACE%20CWIS%202017-18.pdf</w:t>
        </w:r>
      </w:hyperlink>
      <w:r w:rsidRPr="00FB5F8E">
        <w:rPr>
          <w:rFonts w:asciiTheme="minorBidi" w:hAnsiTheme="minorBidi" w:cstheme="minorBidi"/>
          <w:lang w:val="cy-GB"/>
        </w:rPr>
        <w:t xml:space="preserve"> </w:t>
      </w:r>
      <w:r w:rsidRPr="00FB5F8E">
        <w:rPr>
          <w:rFonts w:asciiTheme="minorBidi" w:hAnsiTheme="minorBidi" w:cstheme="minorBidi"/>
          <w:shd w:val="clear" w:color="auto" w:fill="FFFFFF"/>
          <w:lang w:val="cy-GB" w:bidi="ku-Arab-IQ"/>
        </w:rPr>
        <w:t>(Cyrchwyd: 05/05/20)</w:t>
      </w:r>
    </w:p>
    <w:p w14:paraId="2E53EA2F" w14:textId="4B8C4F82" w:rsidR="00FB5F8E" w:rsidRPr="00FB5F8E" w:rsidRDefault="00FB5F8E" w:rsidP="0081560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rPr>
        <w:t xml:space="preserve">O’Brien, A. (2012) </w:t>
      </w:r>
      <w:r w:rsidRPr="00FB5F8E">
        <w:rPr>
          <w:rFonts w:asciiTheme="minorBidi" w:hAnsiTheme="minorBidi" w:cstheme="minorBidi"/>
          <w:i/>
          <w:iCs/>
          <w:color w:val="000000"/>
          <w:shd w:val="clear" w:color="auto" w:fill="FFFFFF"/>
          <w:lang w:val="cy-GB"/>
        </w:rPr>
        <w:t xml:space="preserve">The Importance of Community Involvement in Schools: </w:t>
      </w:r>
      <w:r w:rsidRPr="00FB5F8E">
        <w:rPr>
          <w:rFonts w:asciiTheme="minorBidi" w:hAnsiTheme="minorBidi" w:cstheme="minorBidi"/>
          <w:color w:val="000000"/>
          <w:shd w:val="clear" w:color="auto" w:fill="FFFFFF"/>
          <w:lang w:val="cy-GB"/>
        </w:rPr>
        <w:t>Ar gaelar:</w:t>
      </w:r>
      <w:hyperlink r:id="rId25" w:history="1">
        <w:r w:rsidRPr="00FB5F8E">
          <w:rPr>
            <w:rStyle w:val="Hyperlink"/>
            <w:rFonts w:asciiTheme="minorBidi" w:hAnsiTheme="minorBidi" w:cstheme="minorBidi"/>
            <w:shd w:val="clear" w:color="auto" w:fill="FFFFFF"/>
            <w:lang w:val="cy-GB"/>
          </w:rPr>
          <w:t>https://www.edutopia.org/blog/community-parent-involvement-essential-anne-obrien</w:t>
        </w:r>
      </w:hyperlink>
      <w:r w:rsidRPr="00FB5F8E">
        <w:rPr>
          <w:rStyle w:val="Hyperlink"/>
          <w:rFonts w:asciiTheme="minorBidi" w:hAnsiTheme="minorBidi" w:cstheme="minorBidi"/>
          <w:shd w:val="clear" w:color="auto" w:fill="FFFFFF"/>
          <w:lang w:val="cy-GB"/>
        </w:rPr>
        <w:t xml:space="preserve"> </w:t>
      </w:r>
      <w:r w:rsidRPr="00FB5F8E">
        <w:rPr>
          <w:rFonts w:asciiTheme="minorBidi" w:hAnsiTheme="minorBidi" w:cstheme="minorBidi"/>
          <w:shd w:val="clear" w:color="auto" w:fill="FFFFFF"/>
          <w:lang w:val="cy-GB" w:bidi="ku-Arab-IQ"/>
        </w:rPr>
        <w:t>(Cyrchwyd: 05/05/20)</w:t>
      </w:r>
    </w:p>
    <w:p w14:paraId="60D30990" w14:textId="77777777" w:rsidR="00FB5F8E" w:rsidRPr="00FB5F8E" w:rsidRDefault="00FB5F8E" w:rsidP="00815604">
      <w:pPr>
        <w:pStyle w:val="AssignBody"/>
        <w:rPr>
          <w:rFonts w:asciiTheme="minorBidi" w:hAnsiTheme="minorBidi" w:cstheme="minorBidi"/>
          <w:shd w:val="clear" w:color="auto" w:fill="FFFFFF"/>
          <w:lang w:val="cy-GB" w:bidi="ku-Arab-IQ"/>
        </w:rPr>
      </w:pPr>
    </w:p>
    <w:p w14:paraId="644BDBAC" w14:textId="3F7BCA60" w:rsidR="00FB5F8E" w:rsidRPr="00FB5F8E" w:rsidRDefault="00FB5F8E" w:rsidP="0081560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rPr>
        <w:t xml:space="preserve">O’Keefe, B. (2011) </w:t>
      </w:r>
      <w:r w:rsidRPr="00FB5F8E">
        <w:rPr>
          <w:rFonts w:asciiTheme="minorBidi" w:hAnsiTheme="minorBidi" w:cstheme="minorBidi"/>
          <w:i/>
          <w:iCs/>
          <w:color w:val="000000"/>
          <w:shd w:val="clear" w:color="auto" w:fill="FFFFFF"/>
          <w:lang w:val="cy-GB"/>
        </w:rPr>
        <w:t xml:space="preserve">5 Steps to Better School/Community Collaboration. </w:t>
      </w:r>
      <w:r w:rsidRPr="00FB5F8E">
        <w:rPr>
          <w:rFonts w:asciiTheme="minorBidi" w:hAnsiTheme="minorBidi" w:cstheme="minorBidi"/>
          <w:color w:val="000000"/>
          <w:shd w:val="clear" w:color="auto" w:fill="FFFFFF"/>
          <w:lang w:val="cy-GB"/>
        </w:rPr>
        <w:t xml:space="preserve">Ar gael: </w:t>
      </w:r>
      <w:hyperlink r:id="rId26" w:history="1">
        <w:r w:rsidRPr="00FB5F8E">
          <w:rPr>
            <w:rStyle w:val="Hyperlink"/>
            <w:rFonts w:asciiTheme="minorBidi" w:hAnsiTheme="minorBidi" w:cstheme="minorBidi"/>
            <w:shd w:val="clear" w:color="auto" w:fill="FFFFFF"/>
            <w:lang w:val="cy-GB"/>
          </w:rPr>
          <w:t>https://www.edutopia.org/blog/school-community-collaboration-brendan-okeefe</w:t>
        </w:r>
      </w:hyperlink>
      <w:r w:rsidRPr="00FB5F8E">
        <w:rPr>
          <w:rStyle w:val="Hyperlink"/>
          <w:rFonts w:asciiTheme="minorBidi" w:hAnsiTheme="minorBidi" w:cstheme="minorBidi"/>
          <w:shd w:val="clear" w:color="auto" w:fill="FFFFFF"/>
          <w:lang w:val="cy-GB"/>
        </w:rPr>
        <w:t xml:space="preserve"> </w:t>
      </w:r>
      <w:r w:rsidRPr="00FB5F8E">
        <w:rPr>
          <w:rFonts w:asciiTheme="minorBidi" w:hAnsiTheme="minorBidi" w:cstheme="minorBidi"/>
          <w:shd w:val="clear" w:color="auto" w:fill="FFFFFF"/>
          <w:lang w:val="cy-GB" w:bidi="ku-Arab-IQ"/>
        </w:rPr>
        <w:t>(Cyrchwyd: 04/05/20)</w:t>
      </w:r>
    </w:p>
    <w:p w14:paraId="0B0F95BA" w14:textId="77777777" w:rsidR="00FB5F8E" w:rsidRPr="00FB5F8E" w:rsidRDefault="00FB5F8E" w:rsidP="00815604">
      <w:pPr>
        <w:pStyle w:val="AssignBody"/>
        <w:rPr>
          <w:rFonts w:asciiTheme="minorBidi" w:hAnsiTheme="minorBidi" w:cstheme="minorBidi"/>
          <w:shd w:val="clear" w:color="auto" w:fill="FFFFFF"/>
          <w:lang w:val="cy-GB" w:bidi="ku-Arab-IQ"/>
        </w:rPr>
      </w:pPr>
    </w:p>
    <w:p w14:paraId="4D374414" w14:textId="59CCA2AD" w:rsidR="00FB5F8E" w:rsidRPr="00FB5F8E" w:rsidRDefault="00FB5F8E" w:rsidP="00815604">
      <w:pPr>
        <w:spacing w:line="360" w:lineRule="auto"/>
        <w:rPr>
          <w:rFonts w:asciiTheme="minorBidi" w:hAnsiTheme="minorBidi" w:cstheme="minorBidi"/>
          <w:lang w:val="cy-GB"/>
        </w:rPr>
      </w:pPr>
      <w:r w:rsidRPr="00FB5F8E">
        <w:rPr>
          <w:rFonts w:asciiTheme="minorBidi" w:hAnsiTheme="minorBidi" w:cstheme="minorBidi"/>
          <w:lang w:val="cy-GB"/>
        </w:rPr>
        <w:t xml:space="preserve">Queensland Government (2016) </w:t>
      </w:r>
      <w:r w:rsidRPr="00FB5F8E">
        <w:rPr>
          <w:rFonts w:asciiTheme="minorBidi" w:hAnsiTheme="minorBidi" w:cstheme="minorBidi"/>
          <w:i/>
          <w:iCs/>
          <w:shd w:val="clear" w:color="auto" w:fill="FFFFFF"/>
        </w:rPr>
        <w:t>Benefits and limitations of SWOT analysis:</w:t>
      </w:r>
      <w:r w:rsidRPr="00FB5F8E">
        <w:rPr>
          <w:rFonts w:asciiTheme="minorBidi" w:hAnsiTheme="minorBidi" w:cstheme="minorBidi"/>
          <w:shd w:val="clear" w:color="auto" w:fill="FFFFFF"/>
          <w:lang w:val="cy-GB"/>
        </w:rPr>
        <w:t>Awstralia. Ar gael ar:</w:t>
      </w:r>
      <w:hyperlink r:id="rId27" w:history="1">
        <w:r w:rsidRPr="00FB5F8E">
          <w:rPr>
            <w:rStyle w:val="Hyperlink"/>
            <w:rFonts w:asciiTheme="minorBidi" w:hAnsiTheme="minorBidi" w:cstheme="minorBidi"/>
            <w:lang w:val="cy-GB"/>
          </w:rPr>
          <w:t>https://www.business.qld.gov.au/starting-business/planning/market-customer-research/swot-analysis/benefits-limitations</w:t>
        </w:r>
      </w:hyperlink>
      <w:r w:rsidRPr="00FB5F8E">
        <w:rPr>
          <w:rStyle w:val="Hyperlink"/>
          <w:rFonts w:asciiTheme="minorBidi" w:hAnsiTheme="minorBidi" w:cstheme="minorBidi"/>
          <w:lang w:val="cy-GB"/>
        </w:rPr>
        <w:t xml:space="preserve"> </w:t>
      </w:r>
      <w:r w:rsidRPr="00FB5F8E">
        <w:rPr>
          <w:rFonts w:asciiTheme="minorBidi" w:hAnsiTheme="minorBidi" w:cstheme="minorBidi"/>
          <w:lang w:val="cy-GB"/>
        </w:rPr>
        <w:t>(Cyrchwyd: 11/05/20)</w:t>
      </w:r>
    </w:p>
    <w:p w14:paraId="1A89B4EC" w14:textId="77777777" w:rsidR="00FB5F8E" w:rsidRPr="00FB5F8E" w:rsidRDefault="00FB5F8E" w:rsidP="00815604">
      <w:pPr>
        <w:spacing w:line="360" w:lineRule="auto"/>
        <w:rPr>
          <w:rFonts w:asciiTheme="minorBidi" w:hAnsiTheme="minorBidi" w:cstheme="minorBidi"/>
          <w:lang w:val="cy-GB"/>
        </w:rPr>
      </w:pPr>
    </w:p>
    <w:p w14:paraId="5C3B9100" w14:textId="1B0A1A9E" w:rsidR="00FB5F8E" w:rsidRPr="00FB5F8E" w:rsidRDefault="00FB5F8E" w:rsidP="00FB5F8E">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bidi="ku-Arab-IQ"/>
        </w:rPr>
        <w:t xml:space="preserve">Rosenfeld, J. (2013) </w:t>
      </w:r>
      <w:r w:rsidRPr="00FB5F8E">
        <w:rPr>
          <w:rFonts w:asciiTheme="minorBidi" w:hAnsiTheme="minorBidi" w:cstheme="minorBidi"/>
          <w:i/>
          <w:iCs/>
          <w:shd w:val="clear" w:color="auto" w:fill="FFFFFF"/>
          <w:lang w:val="cy-GB" w:bidi="ku-Arab-IQ"/>
        </w:rPr>
        <w:t xml:space="preserve">10 Reasons why writing is good for you. </w:t>
      </w:r>
      <w:r w:rsidRPr="00FB5F8E">
        <w:rPr>
          <w:rFonts w:asciiTheme="minorBidi" w:hAnsiTheme="minorBidi" w:cstheme="minorBidi"/>
          <w:shd w:val="clear" w:color="auto" w:fill="FFFFFF"/>
          <w:lang w:val="cy-GB" w:bidi="ku-Arab-IQ"/>
        </w:rPr>
        <w:t xml:space="preserve">Ar gael ar: </w:t>
      </w:r>
      <w:hyperlink r:id="rId28" w:history="1">
        <w:r w:rsidRPr="00FB5F8E">
          <w:rPr>
            <w:rStyle w:val="Hyperlink"/>
            <w:rFonts w:asciiTheme="minorBidi" w:hAnsiTheme="minorBidi" w:cstheme="minorBidi"/>
            <w:shd w:val="clear" w:color="auto" w:fill="FFFFFF"/>
            <w:lang w:val="cy-GB" w:bidi="ku-Arab-IQ"/>
          </w:rPr>
          <w:t>http://jordanrosenfeld.net/10-reasons-why-writing-is-good-for-you/</w:t>
        </w:r>
      </w:hyperlink>
      <w:r w:rsidRPr="00FB5F8E">
        <w:rPr>
          <w:rFonts w:asciiTheme="minorBidi" w:hAnsiTheme="minorBidi" w:cstheme="minorBidi"/>
          <w:shd w:val="clear" w:color="auto" w:fill="FFFFFF"/>
          <w:lang w:val="cy-GB" w:bidi="ku-Arab-IQ"/>
        </w:rPr>
        <w:t xml:space="preserve"> (Cyrchwyd: 06/05/20)</w:t>
      </w:r>
    </w:p>
    <w:p w14:paraId="6DABE24F" w14:textId="77777777" w:rsidR="00FB5F8E" w:rsidRPr="00FB5F8E" w:rsidRDefault="00FB5F8E" w:rsidP="00FB5F8E">
      <w:pPr>
        <w:pStyle w:val="AssignBody"/>
        <w:rPr>
          <w:rFonts w:asciiTheme="minorBidi" w:hAnsiTheme="minorBidi" w:cstheme="minorBidi"/>
          <w:shd w:val="clear" w:color="auto" w:fill="FFFFFF"/>
          <w:lang w:val="cy-GB" w:bidi="ku-Arab-IQ"/>
        </w:rPr>
      </w:pPr>
    </w:p>
    <w:p w14:paraId="74368FC1" w14:textId="09B55AD7" w:rsidR="00FB5F8E" w:rsidRPr="00FB5F8E" w:rsidRDefault="00FB5F8E" w:rsidP="00815604">
      <w:pPr>
        <w:spacing w:line="360" w:lineRule="auto"/>
        <w:rPr>
          <w:rFonts w:asciiTheme="minorBidi" w:hAnsiTheme="minorBidi" w:cstheme="minorBidi"/>
          <w:lang w:val="cy-GB"/>
        </w:rPr>
      </w:pPr>
      <w:r w:rsidRPr="00FB5F8E">
        <w:rPr>
          <w:rFonts w:asciiTheme="minorBidi" w:hAnsiTheme="minorBidi" w:cstheme="minorBidi"/>
          <w:lang w:val="cy-GB"/>
        </w:rPr>
        <w:t xml:space="preserve">Safer, N a Fleischman, S (2005) </w:t>
      </w:r>
      <w:r w:rsidRPr="00FB5F8E">
        <w:rPr>
          <w:rFonts w:asciiTheme="minorBidi" w:hAnsiTheme="minorBidi" w:cstheme="minorBidi"/>
          <w:i/>
          <w:iCs/>
          <w:shd w:val="clear" w:color="auto" w:fill="FFFFFF"/>
        </w:rPr>
        <w:t xml:space="preserve">Research Matters / How Student Progress Monitoring Improves Instruction: </w:t>
      </w:r>
      <w:r w:rsidRPr="00FB5F8E">
        <w:rPr>
          <w:rFonts w:asciiTheme="minorBidi" w:hAnsiTheme="minorBidi" w:cstheme="minorBidi"/>
          <w:shd w:val="clear" w:color="auto" w:fill="FFFFFF"/>
          <w:lang w:val="cy-GB"/>
        </w:rPr>
        <w:t xml:space="preserve">Ar gael ar: </w:t>
      </w:r>
      <w:hyperlink r:id="rId29" w:history="1">
        <w:r w:rsidRPr="00FB5F8E">
          <w:rPr>
            <w:rStyle w:val="Hyperlink"/>
            <w:rFonts w:asciiTheme="minorBidi" w:hAnsiTheme="minorBidi" w:cstheme="minorBidi"/>
            <w:lang w:val="cy-GB"/>
          </w:rPr>
          <w:t>http://www.ascd.org/publications/educational-leadership/feb05/vol62/num05/How-Student-Progress-Monitoring-Improves-Instruction.aspx</w:t>
        </w:r>
      </w:hyperlink>
      <w:r w:rsidRPr="00FB5F8E">
        <w:rPr>
          <w:rFonts w:asciiTheme="minorBidi" w:hAnsiTheme="minorBidi" w:cstheme="minorBidi"/>
          <w:lang w:val="cy-GB"/>
        </w:rPr>
        <w:t xml:space="preserve"> (Cyrchwyd: 11/05/20)</w:t>
      </w:r>
    </w:p>
    <w:p w14:paraId="0D6AA59A" w14:textId="77777777" w:rsidR="00FB5F8E" w:rsidRPr="00FB5F8E" w:rsidRDefault="00FB5F8E" w:rsidP="00815604">
      <w:pPr>
        <w:spacing w:line="360" w:lineRule="auto"/>
        <w:rPr>
          <w:rFonts w:asciiTheme="minorBidi" w:hAnsiTheme="minorBidi" w:cstheme="minorBidi"/>
          <w:lang w:val="cy-GB"/>
        </w:rPr>
      </w:pPr>
    </w:p>
    <w:p w14:paraId="6C35C863" w14:textId="2401634F" w:rsidR="00FB5F8E" w:rsidRPr="00FB5F8E" w:rsidRDefault="00FB5F8E" w:rsidP="00815604">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bidi="ku-Arab-IQ"/>
        </w:rPr>
        <w:t xml:space="preserve">The National Strategies Early Years (2009) </w:t>
      </w:r>
      <w:r w:rsidRPr="00FB5F8E">
        <w:rPr>
          <w:rFonts w:asciiTheme="minorBidi" w:hAnsiTheme="minorBidi" w:cstheme="minorBidi"/>
          <w:i/>
          <w:iCs/>
          <w:shd w:val="clear" w:color="auto" w:fill="FFFFFF"/>
          <w:lang w:val="cy-GB" w:bidi="ku-Arab-IQ"/>
        </w:rPr>
        <w:t>Progress Matters</w:t>
      </w:r>
      <w:r w:rsidRPr="00FB5F8E">
        <w:rPr>
          <w:rFonts w:asciiTheme="minorBidi" w:hAnsiTheme="minorBidi" w:cstheme="minorBidi"/>
          <w:shd w:val="clear" w:color="auto" w:fill="FFFFFF"/>
          <w:lang w:val="cy-GB" w:bidi="ku-Arab-IQ"/>
        </w:rPr>
        <w:t xml:space="preserve"> </w:t>
      </w:r>
      <w:r w:rsidRPr="00FB5F8E">
        <w:rPr>
          <w:rFonts w:asciiTheme="minorBidi" w:hAnsiTheme="minorBidi" w:cstheme="minorBidi"/>
          <w:i/>
          <w:iCs/>
          <w:shd w:val="clear" w:color="auto" w:fill="FFFFFF"/>
          <w:lang w:val="cy-GB" w:bidi="ku-Arab-IQ"/>
        </w:rPr>
        <w:t xml:space="preserve">Reviewing and enhancing young children’s development: </w:t>
      </w:r>
      <w:r w:rsidRPr="00FB5F8E">
        <w:rPr>
          <w:rFonts w:asciiTheme="minorBidi" w:hAnsiTheme="minorBidi" w:cstheme="minorBidi"/>
          <w:shd w:val="clear" w:color="auto" w:fill="FFFFFF"/>
          <w:lang w:val="cy-GB" w:bidi="ku-Arab-IQ"/>
        </w:rPr>
        <w:t xml:space="preserve">Nottingham. Ar gael ar: </w:t>
      </w:r>
      <w:hyperlink r:id="rId30" w:history="1">
        <w:r w:rsidRPr="00FB5F8E">
          <w:rPr>
            <w:rStyle w:val="Hyperlink"/>
            <w:rFonts w:asciiTheme="minorBidi" w:hAnsiTheme="minorBidi" w:cstheme="minorBidi"/>
            <w:shd w:val="clear" w:color="auto" w:fill="FFFFFF"/>
            <w:lang w:val="cy-GB" w:bidi="ku-Arab-IQ"/>
          </w:rPr>
          <w:t>https://www.foundationyears.org.uk/files/2012/05/progress-matters.pdf</w:t>
        </w:r>
      </w:hyperlink>
      <w:r w:rsidRPr="00FB5F8E">
        <w:rPr>
          <w:rFonts w:asciiTheme="minorBidi" w:hAnsiTheme="minorBidi" w:cstheme="minorBidi"/>
          <w:shd w:val="clear" w:color="auto" w:fill="FFFFFF"/>
          <w:lang w:val="cy-GB" w:bidi="ku-Arab-IQ"/>
        </w:rPr>
        <w:t xml:space="preserve"> (Cyrchwyd: 10/05/20)</w:t>
      </w:r>
    </w:p>
    <w:p w14:paraId="644B8452" w14:textId="77777777" w:rsidR="00FB5F8E" w:rsidRPr="00FB5F8E" w:rsidRDefault="00FB5F8E" w:rsidP="00815604">
      <w:pPr>
        <w:pStyle w:val="AssignBody"/>
        <w:rPr>
          <w:rFonts w:asciiTheme="minorBidi" w:hAnsiTheme="minorBidi" w:cstheme="minorBidi"/>
          <w:shd w:val="clear" w:color="auto" w:fill="FFFFFF"/>
          <w:lang w:val="cy-GB" w:bidi="ku-Arab-IQ"/>
        </w:rPr>
      </w:pPr>
    </w:p>
    <w:p w14:paraId="66555FBF" w14:textId="428287D1" w:rsidR="00FB5F8E" w:rsidRPr="00FB5F8E" w:rsidRDefault="00FB5F8E" w:rsidP="00FB5F8E">
      <w:pPr>
        <w:pStyle w:val="AssignBody"/>
        <w:rPr>
          <w:rFonts w:asciiTheme="minorBidi" w:hAnsiTheme="minorBidi" w:cstheme="minorBidi"/>
          <w:shd w:val="clear" w:color="auto" w:fill="FFFFFF"/>
          <w:lang w:val="cy-GB" w:bidi="ku-Arab-IQ"/>
        </w:rPr>
      </w:pPr>
      <w:r w:rsidRPr="00FB5F8E">
        <w:rPr>
          <w:rFonts w:asciiTheme="minorBidi" w:hAnsiTheme="minorBidi" w:cstheme="minorBidi"/>
          <w:shd w:val="clear" w:color="auto" w:fill="FFFFFF"/>
          <w:lang w:val="cy-GB" w:bidi="ku-Arab-IQ"/>
        </w:rPr>
        <w:t xml:space="preserve">The Whole Child (dyddiad anhysbys) </w:t>
      </w:r>
      <w:r w:rsidRPr="00FB5F8E">
        <w:rPr>
          <w:rFonts w:asciiTheme="minorBidi" w:hAnsiTheme="minorBidi" w:cstheme="minorBidi"/>
          <w:i/>
          <w:iCs/>
          <w:lang w:val="cy-GB"/>
        </w:rPr>
        <w:t xml:space="preserve">Creativity and Play: Fostering Creativity: </w:t>
      </w:r>
      <w:r w:rsidRPr="00FB5F8E">
        <w:rPr>
          <w:rFonts w:asciiTheme="minorBidi" w:hAnsiTheme="minorBidi" w:cstheme="minorBidi"/>
          <w:lang w:val="cy-GB"/>
        </w:rPr>
        <w:t xml:space="preserve">Ar gael ar: </w:t>
      </w:r>
      <w:hyperlink r:id="rId31" w:history="1">
        <w:r w:rsidRPr="00FB5F8E">
          <w:rPr>
            <w:rStyle w:val="Hyperlink"/>
            <w:rFonts w:asciiTheme="minorBidi" w:hAnsiTheme="minorBidi" w:cstheme="minorBidi"/>
            <w:shd w:val="clear" w:color="auto" w:fill="FFFFFF"/>
            <w:lang w:val="cy-GB" w:bidi="ku-Arab-IQ"/>
          </w:rPr>
          <w:t>https://www.pbs.org/wholechild/providers/play.html</w:t>
        </w:r>
      </w:hyperlink>
      <w:r w:rsidRPr="00FB5F8E">
        <w:rPr>
          <w:rFonts w:asciiTheme="minorBidi" w:hAnsiTheme="minorBidi" w:cstheme="minorBidi"/>
          <w:shd w:val="clear" w:color="auto" w:fill="FFFFFF"/>
          <w:lang w:val="cy-GB" w:bidi="ku-Arab-IQ"/>
        </w:rPr>
        <w:t xml:space="preserve"> (Cyrchwyd: 06/05/20)</w:t>
      </w:r>
    </w:p>
    <w:p w14:paraId="7202E4DC" w14:textId="77777777" w:rsidR="00A5084A" w:rsidRPr="00FB5F8E" w:rsidRDefault="00A5084A" w:rsidP="00A5084A">
      <w:pPr>
        <w:spacing w:line="360" w:lineRule="auto"/>
        <w:rPr>
          <w:rFonts w:asciiTheme="minorBidi" w:hAnsiTheme="minorBidi" w:cstheme="minorBidi"/>
          <w:shd w:val="clear" w:color="auto" w:fill="FFFFFF"/>
          <w:lang w:val="cy-GB"/>
        </w:rPr>
      </w:pPr>
    </w:p>
    <w:p w14:paraId="09D1EDDD" w14:textId="59BF8C09" w:rsidR="006F0B7F" w:rsidRPr="00FB5F8E" w:rsidRDefault="006F0B7F" w:rsidP="00FB5F8E">
      <w:pPr>
        <w:spacing w:after="160" w:line="259" w:lineRule="auto"/>
        <w:rPr>
          <w:rFonts w:asciiTheme="minorBidi" w:hAnsiTheme="minorBidi" w:cstheme="minorBidi"/>
          <w:shd w:val="clear" w:color="auto" w:fill="FFFFFF"/>
          <w:lang w:val="cy-GB" w:bidi="ku-Arab-IQ"/>
        </w:rPr>
        <w:sectPr w:rsidR="006F0B7F" w:rsidRPr="00FB5F8E" w:rsidSect="006F0B7F">
          <w:headerReference w:type="default" r:id="rId32"/>
          <w:footerReference w:type="default" r:id="rId33"/>
          <w:pgSz w:w="11906" w:h="16838"/>
          <w:pgMar w:top="1440" w:right="1440" w:bottom="1440" w:left="1440" w:header="708" w:footer="708" w:gutter="0"/>
          <w:cols w:space="708"/>
          <w:docGrid w:linePitch="360"/>
        </w:sectPr>
      </w:pPr>
    </w:p>
    <w:p w14:paraId="6AE86737" w14:textId="0BDA9C3E" w:rsidR="006F0B7F" w:rsidRPr="00FB5F8E" w:rsidRDefault="006F0B7F" w:rsidP="00712587">
      <w:pPr>
        <w:pStyle w:val="AssignBody"/>
        <w:rPr>
          <w:rFonts w:asciiTheme="minorBidi" w:hAnsiTheme="minorBidi" w:cstheme="minorBidi"/>
          <w:b/>
          <w:bCs/>
          <w:u w:val="single"/>
          <w:lang w:val="cy-GB"/>
        </w:rPr>
      </w:pPr>
      <w:r w:rsidRPr="00FB5F8E">
        <w:rPr>
          <w:rFonts w:asciiTheme="minorBidi" w:hAnsiTheme="minorBidi" w:cstheme="minorBidi"/>
          <w:b/>
          <w:bCs/>
          <w:u w:val="single"/>
          <w:lang w:val="cy-GB"/>
        </w:rPr>
        <w:lastRenderedPageBreak/>
        <w:t>Atodiad 1</w:t>
      </w:r>
      <w:r w:rsidR="006812C0">
        <w:rPr>
          <w:rFonts w:asciiTheme="minorBidi" w:hAnsiTheme="minorBidi" w:cstheme="minorBidi"/>
          <w:b/>
          <w:bCs/>
          <w:u w:val="single"/>
          <w:lang w:val="cy-GB"/>
        </w:rPr>
        <w:t>- Fy Dadansoddiad SWOT</w:t>
      </w:r>
    </w:p>
    <w:p w14:paraId="503E8B69" w14:textId="5D51B5A4" w:rsidR="006F0B7F" w:rsidRPr="00FB5F8E" w:rsidRDefault="006F0B7F" w:rsidP="006F0B7F">
      <w:pPr>
        <w:rPr>
          <w:rFonts w:asciiTheme="minorBidi" w:hAnsiTheme="minorBidi" w:cstheme="minorBidi"/>
          <w:sz w:val="22"/>
          <w:szCs w:val="22"/>
          <w:lang w:val="cy-GB"/>
        </w:rPr>
      </w:pPr>
      <w:r w:rsidRPr="00FB5F8E">
        <w:rPr>
          <w:rFonts w:asciiTheme="minorBidi" w:hAnsiTheme="minorBidi" w:cstheme="minorBidi"/>
          <w:noProof/>
          <w:sz w:val="22"/>
          <w:szCs w:val="22"/>
        </w:rPr>
        <mc:AlternateContent>
          <mc:Choice Requires="wps">
            <w:drawing>
              <wp:anchor distT="45720" distB="45720" distL="114300" distR="114300" simplePos="0" relativeHeight="251659264" behindDoc="0" locked="0" layoutInCell="1" allowOverlap="1" wp14:anchorId="421C43AF" wp14:editId="22B23C48">
                <wp:simplePos x="0" y="0"/>
                <wp:positionH relativeFrom="margin">
                  <wp:align>center</wp:align>
                </wp:positionH>
                <wp:positionV relativeFrom="paragraph">
                  <wp:posOffset>34290</wp:posOffset>
                </wp:positionV>
                <wp:extent cx="7225030" cy="747395"/>
                <wp:effectExtent l="0" t="0" r="13970" b="1460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5030" cy="747395"/>
                        </a:xfrm>
                        <a:prstGeom prst="rect">
                          <a:avLst/>
                        </a:prstGeom>
                        <a:solidFill>
                          <a:srgbClr val="FFFFFF"/>
                        </a:solidFill>
                        <a:ln w="9525">
                          <a:solidFill>
                            <a:srgbClr val="000000"/>
                          </a:solidFill>
                          <a:miter lim="800000"/>
                          <a:headEnd/>
                          <a:tailEnd/>
                        </a:ln>
                      </wps:spPr>
                      <wps:txbx>
                        <w:txbxContent>
                          <w:p w14:paraId="515D68D7" w14:textId="3BBCCC26" w:rsidR="00324787" w:rsidRDefault="00324787" w:rsidP="006F0B7F">
                            <w:pPr>
                              <w:rPr>
                                <w:rFonts w:asciiTheme="minorBidi" w:hAnsiTheme="minorBidi"/>
                                <w:sz w:val="21"/>
                                <w:szCs w:val="21"/>
                                <w:shd w:val="clear" w:color="auto" w:fill="FFFFFF"/>
                                <w:lang w:val="cy-GB"/>
                              </w:rPr>
                            </w:pPr>
                            <w:r>
                              <w:rPr>
                                <w:rFonts w:asciiTheme="minorBidi" w:hAnsiTheme="minorBidi"/>
                                <w:sz w:val="21"/>
                                <w:szCs w:val="21"/>
                                <w:shd w:val="clear" w:color="auto" w:fill="FFFFFF"/>
                                <w:lang w:val="cy-GB"/>
                              </w:rPr>
                              <w:t>Mae SWOT yn sefyll am Gryfderau, G</w:t>
                            </w:r>
                            <w:r w:rsidR="00544DEE">
                              <w:rPr>
                                <w:rFonts w:asciiTheme="minorBidi" w:hAnsiTheme="minorBidi"/>
                                <w:sz w:val="21"/>
                                <w:szCs w:val="21"/>
                                <w:shd w:val="clear" w:color="auto" w:fill="FFFFFF"/>
                                <w:lang w:val="cy-GB"/>
                              </w:rPr>
                              <w:t>we</w:t>
                            </w:r>
                            <w:r>
                              <w:rPr>
                                <w:rFonts w:asciiTheme="minorBidi" w:hAnsiTheme="minorBidi"/>
                                <w:sz w:val="21"/>
                                <w:szCs w:val="21"/>
                                <w:shd w:val="clear" w:color="auto" w:fill="FFFFFF"/>
                                <w:lang w:val="cy-GB"/>
                              </w:rPr>
                              <w:t xml:space="preserve">ndidau, Cyfleoedd a Bygythiadau (Strengths, </w:t>
                            </w:r>
                            <w:r w:rsidR="00544DEE">
                              <w:rPr>
                                <w:rFonts w:asciiTheme="minorBidi" w:hAnsiTheme="minorBidi"/>
                                <w:sz w:val="21"/>
                                <w:szCs w:val="21"/>
                                <w:shd w:val="clear" w:color="auto" w:fill="FFFFFF"/>
                                <w:lang w:val="cy-GB"/>
                              </w:rPr>
                              <w:t>We</w:t>
                            </w:r>
                            <w:r>
                              <w:rPr>
                                <w:rFonts w:asciiTheme="minorBidi" w:hAnsiTheme="minorBidi"/>
                                <w:sz w:val="21"/>
                                <w:szCs w:val="21"/>
                                <w:shd w:val="clear" w:color="auto" w:fill="FFFFFF"/>
                                <w:lang w:val="cy-GB"/>
                              </w:rPr>
                              <w:t>aknesses, Opportunities, Threats). Offeryn ar gyfer dadansoddi'r sefyllfa bresennol yn fewnol (cryfderau a g</w:t>
                            </w:r>
                            <w:r w:rsidR="00544DEE">
                              <w:rPr>
                                <w:rFonts w:asciiTheme="minorBidi" w:hAnsiTheme="minorBidi"/>
                                <w:sz w:val="21"/>
                                <w:szCs w:val="21"/>
                                <w:shd w:val="clear" w:color="auto" w:fill="FFFFFF"/>
                                <w:lang w:val="cy-GB"/>
                              </w:rPr>
                              <w:t>we</w:t>
                            </w:r>
                            <w:r>
                              <w:rPr>
                                <w:rFonts w:asciiTheme="minorBidi" w:hAnsiTheme="minorBidi"/>
                                <w:sz w:val="21"/>
                                <w:szCs w:val="21"/>
                                <w:shd w:val="clear" w:color="auto" w:fill="FFFFFF"/>
                                <w:lang w:val="cy-GB"/>
                              </w:rPr>
                              <w:t xml:space="preserve">ndidau) ac yn allanol (cyfleoedd a bygythiadau) yw dadansoddiad SWOT. Mae'n darparu gwybodaeth gychwynnol ddefnyddiol ar gyfer grŵp sydd am </w:t>
                            </w:r>
                            <w:r w:rsidR="00544DEE">
                              <w:rPr>
                                <w:rFonts w:asciiTheme="minorBidi" w:hAnsiTheme="minorBidi"/>
                                <w:sz w:val="21"/>
                                <w:szCs w:val="21"/>
                                <w:shd w:val="clear" w:color="auto" w:fill="FFFFFF"/>
                                <w:lang w:val="cy-GB"/>
                              </w:rPr>
                              <w:t>we</w:t>
                            </w:r>
                            <w:r>
                              <w:rPr>
                                <w:rFonts w:asciiTheme="minorBidi" w:hAnsiTheme="minorBidi"/>
                                <w:sz w:val="21"/>
                                <w:szCs w:val="21"/>
                                <w:shd w:val="clear" w:color="auto" w:fill="FFFFFF"/>
                                <w:lang w:val="cy-GB"/>
                              </w:rPr>
                              <w:t>ld y dyfodol neu ddadansoddi problem.</w:t>
                            </w:r>
                          </w:p>
                          <w:p w14:paraId="078BD8E6" w14:textId="4B1DB79C" w:rsidR="00324787" w:rsidRDefault="00324787" w:rsidP="006F0B7F">
                            <w:pPr>
                              <w:rPr>
                                <w:rFonts w:ascii="Open Sans" w:hAnsi="Open Sans"/>
                                <w:color w:val="494949"/>
                                <w:sz w:val="21"/>
                                <w:szCs w:val="21"/>
                                <w:shd w:val="clear" w:color="auto" w:fill="FFFFFF"/>
                              </w:rPr>
                            </w:pPr>
                            <w:r>
                              <w:rPr>
                                <w:rFonts w:ascii="Open Sans" w:hAnsi="Open Sans"/>
                                <w:color w:val="494949"/>
                                <w:sz w:val="21"/>
                                <w:szCs w:val="21"/>
                                <w:shd w:val="clear" w:color="auto" w:fill="FFFFFF"/>
                              </w:rPr>
                              <w:t xml:space="preserve">SWOT stands for Strengths, </w:t>
                            </w:r>
                            <w:r w:rsidR="00544DEE">
                              <w:rPr>
                                <w:rFonts w:ascii="Open Sans" w:hAnsi="Open Sans"/>
                                <w:color w:val="494949"/>
                                <w:sz w:val="21"/>
                                <w:szCs w:val="21"/>
                                <w:shd w:val="clear" w:color="auto" w:fill="FFFFFF"/>
                              </w:rPr>
                              <w:t>We</w:t>
                            </w:r>
                            <w:r>
                              <w:rPr>
                                <w:rFonts w:ascii="Open Sans" w:hAnsi="Open Sans"/>
                                <w:color w:val="494949"/>
                                <w:sz w:val="21"/>
                                <w:szCs w:val="21"/>
                                <w:shd w:val="clear" w:color="auto" w:fill="FFFFFF"/>
                              </w:rPr>
                              <w:t xml:space="preserve">aknesses, Opportunities, and Threats. SWOT analysis is a tool for analysing the current situation both internally (strengths and </w:t>
                            </w:r>
                            <w:r w:rsidR="00544DEE">
                              <w:rPr>
                                <w:rFonts w:ascii="Open Sans" w:hAnsi="Open Sans"/>
                                <w:color w:val="494949"/>
                                <w:sz w:val="21"/>
                                <w:szCs w:val="21"/>
                                <w:shd w:val="clear" w:color="auto" w:fill="FFFFFF"/>
                              </w:rPr>
                              <w:t>we</w:t>
                            </w:r>
                            <w:r>
                              <w:rPr>
                                <w:rFonts w:ascii="Open Sans" w:hAnsi="Open Sans"/>
                                <w:color w:val="494949"/>
                                <w:sz w:val="21"/>
                                <w:szCs w:val="21"/>
                                <w:shd w:val="clear" w:color="auto" w:fill="FFFFFF"/>
                              </w:rPr>
                              <w:t>aknesses) and externally (opportunities and threats). It provides helpful baseline information for a group that wants to vision the future or analyse a problem.</w:t>
                            </w:r>
                          </w:p>
                          <w:p w14:paraId="1B0CAC66" w14:textId="77777777" w:rsidR="00324787" w:rsidRDefault="00324787" w:rsidP="006F0B7F">
                            <w:pPr>
                              <w:rPr>
                                <w:rFonts w:asciiTheme="minorHAnsi" w:hAnsiTheme="minorHAns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1C43AF" id="_x0000_t202" coordsize="21600,21600" o:spt="202" path="m,l,21600r21600,l21600,xe">
                <v:stroke joinstyle="miter"/>
                <v:path gradientshapeok="t" o:connecttype="rect"/>
              </v:shapetype>
              <v:shape id="Text Box 3" o:spid="_x0000_s1026" type="#_x0000_t202" style="position:absolute;margin-left:0;margin-top:2.7pt;width:568.9pt;height:58.8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">
                <v:textbox>
                  <w:txbxContent>
                    <w:p w14:paraId="515D68D7" w14:textId="3BBCCC26" w:rsidR="00324787" w:rsidRDefault="00324787" w:rsidP="006F0B7F">
                      <w:pPr>
                        <w:rPr>
                          <w:rFonts w:asciiTheme="minorBidi" w:hAnsiTheme="minorBidi"/>
                          <w:sz w:val="21"/>
                          <w:szCs w:val="21"/>
                          <w:shd w:val="clear" w:color="auto" w:fill="FFFFFF"/>
                          <w:lang w:val="cy-GB"/>
                        </w:rPr>
                      </w:pPr>
                      <w:r>
                        <w:rPr>
                          <w:rFonts w:asciiTheme="minorBidi" w:hAnsiTheme="minorBidi"/>
                          <w:sz w:val="21"/>
                          <w:szCs w:val="21"/>
                          <w:shd w:val="clear" w:color="auto" w:fill="FFFFFF"/>
                          <w:lang w:val="cy-GB"/>
                        </w:rPr>
                        <w:t>Mae SWOT yn sefyll am Gryfderau, G</w:t>
                      </w:r>
                      <w:r w:rsidR="00544DEE">
                        <w:rPr>
                          <w:rFonts w:asciiTheme="minorBidi" w:hAnsiTheme="minorBidi"/>
                          <w:sz w:val="21"/>
                          <w:szCs w:val="21"/>
                          <w:shd w:val="clear" w:color="auto" w:fill="FFFFFF"/>
                          <w:lang w:val="cy-GB"/>
                        </w:rPr>
                        <w:t>we</w:t>
                      </w:r>
                      <w:r>
                        <w:rPr>
                          <w:rFonts w:asciiTheme="minorBidi" w:hAnsiTheme="minorBidi"/>
                          <w:sz w:val="21"/>
                          <w:szCs w:val="21"/>
                          <w:shd w:val="clear" w:color="auto" w:fill="FFFFFF"/>
                          <w:lang w:val="cy-GB"/>
                        </w:rPr>
                        <w:t xml:space="preserve">ndidau, Cyfleoedd a Bygythiadau (Strengths, </w:t>
                      </w:r>
                      <w:r w:rsidR="00544DEE">
                        <w:rPr>
                          <w:rFonts w:asciiTheme="minorBidi" w:hAnsiTheme="minorBidi"/>
                          <w:sz w:val="21"/>
                          <w:szCs w:val="21"/>
                          <w:shd w:val="clear" w:color="auto" w:fill="FFFFFF"/>
                          <w:lang w:val="cy-GB"/>
                        </w:rPr>
                        <w:t>We</w:t>
                      </w:r>
                      <w:r>
                        <w:rPr>
                          <w:rFonts w:asciiTheme="minorBidi" w:hAnsiTheme="minorBidi"/>
                          <w:sz w:val="21"/>
                          <w:szCs w:val="21"/>
                          <w:shd w:val="clear" w:color="auto" w:fill="FFFFFF"/>
                          <w:lang w:val="cy-GB"/>
                        </w:rPr>
                        <w:t>aknesses, Opportunities, Threats). Offeryn ar gyfer dadansoddi'r sefyllfa bresennol yn fewnol (cryfderau a g</w:t>
                      </w:r>
                      <w:r w:rsidR="00544DEE">
                        <w:rPr>
                          <w:rFonts w:asciiTheme="minorBidi" w:hAnsiTheme="minorBidi"/>
                          <w:sz w:val="21"/>
                          <w:szCs w:val="21"/>
                          <w:shd w:val="clear" w:color="auto" w:fill="FFFFFF"/>
                          <w:lang w:val="cy-GB"/>
                        </w:rPr>
                        <w:t>we</w:t>
                      </w:r>
                      <w:r>
                        <w:rPr>
                          <w:rFonts w:asciiTheme="minorBidi" w:hAnsiTheme="minorBidi"/>
                          <w:sz w:val="21"/>
                          <w:szCs w:val="21"/>
                          <w:shd w:val="clear" w:color="auto" w:fill="FFFFFF"/>
                          <w:lang w:val="cy-GB"/>
                        </w:rPr>
                        <w:t xml:space="preserve">ndidau) ac yn allanol (cyfleoedd a bygythiadau) yw dadansoddiad SWOT. Mae'n darparu gwybodaeth gychwynnol ddefnyddiol ar gyfer grŵp sydd am </w:t>
                      </w:r>
                      <w:r w:rsidR="00544DEE">
                        <w:rPr>
                          <w:rFonts w:asciiTheme="minorBidi" w:hAnsiTheme="minorBidi"/>
                          <w:sz w:val="21"/>
                          <w:szCs w:val="21"/>
                          <w:shd w:val="clear" w:color="auto" w:fill="FFFFFF"/>
                          <w:lang w:val="cy-GB"/>
                        </w:rPr>
                        <w:t>we</w:t>
                      </w:r>
                      <w:r>
                        <w:rPr>
                          <w:rFonts w:asciiTheme="minorBidi" w:hAnsiTheme="minorBidi"/>
                          <w:sz w:val="21"/>
                          <w:szCs w:val="21"/>
                          <w:shd w:val="clear" w:color="auto" w:fill="FFFFFF"/>
                          <w:lang w:val="cy-GB"/>
                        </w:rPr>
                        <w:t>ld y dyfodol neu ddadansoddi problem.</w:t>
                      </w:r>
                    </w:p>
                    <w:p w14:paraId="078BD8E6" w14:textId="4B1DB79C" w:rsidR="00324787" w:rsidRDefault="00324787" w:rsidP="006F0B7F">
                      <w:pPr>
                        <w:rPr>
                          <w:rFonts w:ascii="Open Sans" w:hAnsi="Open Sans"/>
                          <w:color w:val="494949"/>
                          <w:sz w:val="21"/>
                          <w:szCs w:val="21"/>
                          <w:shd w:val="clear" w:color="auto" w:fill="FFFFFF"/>
                        </w:rPr>
                      </w:pPr>
                      <w:r>
                        <w:rPr>
                          <w:rFonts w:ascii="Open Sans" w:hAnsi="Open Sans"/>
                          <w:color w:val="494949"/>
                          <w:sz w:val="21"/>
                          <w:szCs w:val="21"/>
                          <w:shd w:val="clear" w:color="auto" w:fill="FFFFFF"/>
                        </w:rPr>
                        <w:t xml:space="preserve">SWOT stands for Strengths, </w:t>
                      </w:r>
                      <w:r w:rsidR="00544DEE">
                        <w:rPr>
                          <w:rFonts w:ascii="Open Sans" w:hAnsi="Open Sans"/>
                          <w:color w:val="494949"/>
                          <w:sz w:val="21"/>
                          <w:szCs w:val="21"/>
                          <w:shd w:val="clear" w:color="auto" w:fill="FFFFFF"/>
                        </w:rPr>
                        <w:t>We</w:t>
                      </w:r>
                      <w:r>
                        <w:rPr>
                          <w:rFonts w:ascii="Open Sans" w:hAnsi="Open Sans"/>
                          <w:color w:val="494949"/>
                          <w:sz w:val="21"/>
                          <w:szCs w:val="21"/>
                          <w:shd w:val="clear" w:color="auto" w:fill="FFFFFF"/>
                        </w:rPr>
                        <w:t xml:space="preserve">aknesses, Opportunities, and Threats. SWOT analysis is a tool for analysing the current situation both internally (strengths and </w:t>
                      </w:r>
                      <w:r w:rsidR="00544DEE">
                        <w:rPr>
                          <w:rFonts w:ascii="Open Sans" w:hAnsi="Open Sans"/>
                          <w:color w:val="494949"/>
                          <w:sz w:val="21"/>
                          <w:szCs w:val="21"/>
                          <w:shd w:val="clear" w:color="auto" w:fill="FFFFFF"/>
                        </w:rPr>
                        <w:t>we</w:t>
                      </w:r>
                      <w:r>
                        <w:rPr>
                          <w:rFonts w:ascii="Open Sans" w:hAnsi="Open Sans"/>
                          <w:color w:val="494949"/>
                          <w:sz w:val="21"/>
                          <w:szCs w:val="21"/>
                          <w:shd w:val="clear" w:color="auto" w:fill="FFFFFF"/>
                        </w:rPr>
                        <w:t>aknesses) and externally (opportunities and threats). It provides helpful baseline information for a group that wants to vision the future or analyse a problem.</w:t>
                      </w:r>
                    </w:p>
                    <w:p w14:paraId="1B0CAC66" w14:textId="77777777" w:rsidR="00324787" w:rsidRDefault="00324787" w:rsidP="006F0B7F">
                      <w:pPr>
                        <w:rPr>
                          <w:rFonts w:asciiTheme="minorHAnsi" w:hAnsiTheme="minorHAnsi"/>
                          <w:sz w:val="22"/>
                          <w:szCs w:val="22"/>
                        </w:rPr>
                      </w:pPr>
                    </w:p>
                  </w:txbxContent>
                </v:textbox>
                <w10:wrap type="square" anchorx="margin"/>
              </v:shape>
            </w:pict>
          </mc:Fallback>
        </mc:AlternateContent>
      </w:r>
    </w:p>
    <w:p w14:paraId="0A772A7E" w14:textId="65FE06A4" w:rsidR="006F0B7F" w:rsidRPr="00FB5F8E" w:rsidRDefault="006F0B7F" w:rsidP="006F0B7F">
      <w:pPr>
        <w:rPr>
          <w:rFonts w:asciiTheme="minorBidi" w:hAnsiTheme="minorBidi" w:cstheme="minorBidi"/>
          <w:lang w:val="cy-GB"/>
        </w:rPr>
      </w:pPr>
    </w:p>
    <w:p w14:paraId="18A5D41B" w14:textId="69343296" w:rsidR="006F0B7F" w:rsidRPr="00FB5F8E" w:rsidRDefault="006F0B7F" w:rsidP="006F0B7F">
      <w:pPr>
        <w:rPr>
          <w:rFonts w:asciiTheme="minorBidi" w:hAnsiTheme="minorBidi" w:cstheme="minorBidi"/>
          <w:lang w:val="cy-GB"/>
        </w:rPr>
      </w:pPr>
    </w:p>
    <w:p w14:paraId="2CC6C95B" w14:textId="6BFD83AB" w:rsidR="006F0B7F" w:rsidRPr="00FB5F8E" w:rsidRDefault="006F0B7F" w:rsidP="006F0B7F">
      <w:pPr>
        <w:tabs>
          <w:tab w:val="left" w:pos="5327"/>
        </w:tabs>
        <w:rPr>
          <w:rFonts w:asciiTheme="minorBidi" w:hAnsiTheme="minorBidi" w:cstheme="minorBidi"/>
          <w:lang w:val="cy-GB"/>
        </w:rPr>
      </w:pPr>
    </w:p>
    <w:p w14:paraId="61276EB7" w14:textId="77777777" w:rsidR="006F0B7F" w:rsidRPr="00FB5F8E" w:rsidRDefault="006F0B7F" w:rsidP="006F0B7F">
      <w:pPr>
        <w:rPr>
          <w:rFonts w:asciiTheme="minorBidi" w:hAnsiTheme="minorBidi" w:cstheme="minorBidi"/>
          <w:lang w:val="cy-GB"/>
        </w:rPr>
      </w:pPr>
      <w:r w:rsidRPr="00FB5F8E">
        <w:rPr>
          <w:rFonts w:asciiTheme="minorBidi" w:hAnsiTheme="minorBidi" w:cstheme="minorBidi"/>
          <w:lang w:val="cy-GB"/>
        </w:rPr>
        <w:t xml:space="preserve"> </w:t>
      </w:r>
    </w:p>
    <w:tbl>
      <w:tblPr>
        <w:tblStyle w:val="TableGrid"/>
        <w:tblpPr w:leftFromText="180" w:rightFromText="180" w:vertAnchor="text" w:horzAnchor="margin" w:tblpXSpec="center" w:tblpY="76"/>
        <w:tblW w:w="14879" w:type="dxa"/>
        <w:tblLook w:val="04A0" w:firstRow="1" w:lastRow="0" w:firstColumn="1" w:lastColumn="0" w:noHBand="0" w:noVBand="1"/>
      </w:tblPr>
      <w:tblGrid>
        <w:gridCol w:w="2122"/>
        <w:gridCol w:w="6378"/>
        <w:gridCol w:w="6379"/>
      </w:tblGrid>
      <w:tr w:rsidR="006F0B7F" w:rsidRPr="00FB5F8E" w14:paraId="75C18701" w14:textId="77777777" w:rsidTr="006F0B7F">
        <w:tc>
          <w:tcPr>
            <w:tcW w:w="2122" w:type="dxa"/>
            <w:tcBorders>
              <w:top w:val="single" w:sz="4" w:space="0" w:color="auto"/>
              <w:left w:val="single" w:sz="4" w:space="0" w:color="auto"/>
              <w:bottom w:val="single" w:sz="4" w:space="0" w:color="auto"/>
              <w:right w:val="single" w:sz="4" w:space="0" w:color="auto"/>
            </w:tcBorders>
          </w:tcPr>
          <w:p w14:paraId="40CF4756" w14:textId="77777777" w:rsidR="006F0B7F" w:rsidRPr="00FB5F8E" w:rsidRDefault="006F0B7F">
            <w:pPr>
              <w:rPr>
                <w:rFonts w:asciiTheme="minorBidi" w:hAnsiTheme="minorBidi" w:cstheme="minorBidi"/>
                <w:lang w:val="cy-GB"/>
              </w:rPr>
            </w:pPr>
          </w:p>
        </w:tc>
        <w:tc>
          <w:tcPr>
            <w:tcW w:w="6378" w:type="dxa"/>
            <w:tcBorders>
              <w:top w:val="single" w:sz="4" w:space="0" w:color="auto"/>
              <w:left w:val="single" w:sz="4" w:space="0" w:color="auto"/>
              <w:bottom w:val="single" w:sz="4" w:space="0" w:color="auto"/>
              <w:right w:val="single" w:sz="4" w:space="0" w:color="auto"/>
            </w:tcBorders>
            <w:hideMark/>
          </w:tcPr>
          <w:p w14:paraId="6AF07473" w14:textId="77777777" w:rsidR="006F0B7F" w:rsidRPr="00FB5F8E" w:rsidRDefault="006F0B7F">
            <w:pPr>
              <w:jc w:val="center"/>
              <w:rPr>
                <w:rFonts w:asciiTheme="minorBidi" w:hAnsiTheme="minorBidi" w:cstheme="minorBidi"/>
                <w:b/>
                <w:bCs/>
                <w:lang w:val="cy-GB"/>
              </w:rPr>
            </w:pPr>
            <w:r w:rsidRPr="00FB5F8E">
              <w:rPr>
                <w:rFonts w:asciiTheme="minorBidi" w:hAnsiTheme="minorBidi" w:cstheme="minorBidi"/>
                <w:b/>
                <w:bCs/>
                <w:lang w:val="cy-GB"/>
              </w:rPr>
              <w:t>HELPGAR</w:t>
            </w:r>
          </w:p>
        </w:tc>
        <w:tc>
          <w:tcPr>
            <w:tcW w:w="6379" w:type="dxa"/>
            <w:tcBorders>
              <w:top w:val="single" w:sz="4" w:space="0" w:color="auto"/>
              <w:left w:val="single" w:sz="4" w:space="0" w:color="auto"/>
              <w:bottom w:val="single" w:sz="4" w:space="0" w:color="auto"/>
              <w:right w:val="single" w:sz="4" w:space="0" w:color="auto"/>
            </w:tcBorders>
            <w:hideMark/>
          </w:tcPr>
          <w:p w14:paraId="25B04130" w14:textId="3D89E3CB" w:rsidR="006F0B7F" w:rsidRPr="00FB5F8E" w:rsidRDefault="006F0B7F">
            <w:pPr>
              <w:jc w:val="center"/>
              <w:rPr>
                <w:rFonts w:asciiTheme="minorBidi" w:hAnsiTheme="minorBidi" w:cstheme="minorBidi"/>
                <w:b/>
                <w:bCs/>
                <w:lang w:val="cy-GB"/>
              </w:rPr>
            </w:pPr>
            <w:r w:rsidRPr="00FB5F8E">
              <w:rPr>
                <w:rFonts w:asciiTheme="minorBidi" w:hAnsiTheme="minorBidi" w:cstheme="minorBidi"/>
                <w:b/>
                <w:bCs/>
                <w:lang w:val="cy-GB"/>
              </w:rPr>
              <w:t>NI</w:t>
            </w:r>
            <w:r w:rsidR="00544DEE">
              <w:rPr>
                <w:rFonts w:asciiTheme="minorBidi" w:hAnsiTheme="minorBidi" w:cstheme="minorBidi"/>
                <w:b/>
                <w:bCs/>
                <w:lang w:val="cy-GB"/>
              </w:rPr>
              <w:t>WE</w:t>
            </w:r>
            <w:r w:rsidRPr="00FB5F8E">
              <w:rPr>
                <w:rFonts w:asciiTheme="minorBidi" w:hAnsiTheme="minorBidi" w:cstheme="minorBidi"/>
                <w:b/>
                <w:bCs/>
                <w:lang w:val="cy-GB"/>
              </w:rPr>
              <w:t>IDIOL</w:t>
            </w:r>
          </w:p>
        </w:tc>
      </w:tr>
      <w:tr w:rsidR="006F0B7F" w:rsidRPr="00FB5F8E" w14:paraId="33CBED70" w14:textId="77777777" w:rsidTr="006F0B7F">
        <w:trPr>
          <w:trHeight w:val="2837"/>
        </w:trPr>
        <w:tc>
          <w:tcPr>
            <w:tcW w:w="2122" w:type="dxa"/>
            <w:tcBorders>
              <w:top w:val="single" w:sz="4" w:space="0" w:color="auto"/>
              <w:left w:val="single" w:sz="4" w:space="0" w:color="auto"/>
              <w:bottom w:val="single" w:sz="4" w:space="0" w:color="auto"/>
              <w:right w:val="single" w:sz="4" w:space="0" w:color="auto"/>
            </w:tcBorders>
            <w:hideMark/>
          </w:tcPr>
          <w:p w14:paraId="1C6536E3" w14:textId="77777777" w:rsidR="006F0B7F" w:rsidRPr="00FB5F8E" w:rsidRDefault="006F0B7F">
            <w:pPr>
              <w:rPr>
                <w:rFonts w:asciiTheme="minorBidi" w:hAnsiTheme="minorBidi" w:cstheme="minorBidi"/>
                <w:b/>
                <w:bCs/>
                <w:lang w:val="cy-GB"/>
              </w:rPr>
            </w:pPr>
            <w:r w:rsidRPr="00FB5F8E">
              <w:rPr>
                <w:rFonts w:asciiTheme="minorBidi" w:hAnsiTheme="minorBidi" w:cstheme="minorBidi"/>
                <w:b/>
                <w:bCs/>
                <w:lang w:val="cy-GB"/>
              </w:rPr>
              <w:t>MEWNOL</w:t>
            </w:r>
          </w:p>
          <w:p w14:paraId="71F77050" w14:textId="77777777" w:rsidR="006F0B7F" w:rsidRPr="00FB5F8E" w:rsidRDefault="006F0B7F">
            <w:pPr>
              <w:rPr>
                <w:rFonts w:asciiTheme="minorBidi" w:hAnsiTheme="minorBidi" w:cstheme="minorBidi"/>
                <w:b/>
                <w:bCs/>
                <w:lang w:val="cy-GB"/>
              </w:rPr>
            </w:pPr>
            <w:r w:rsidRPr="00FB5F8E">
              <w:rPr>
                <w:rFonts w:asciiTheme="minorBidi" w:hAnsiTheme="minorBidi" w:cstheme="minorBidi"/>
                <w:b/>
                <w:bCs/>
                <w:lang w:val="cy-GB"/>
              </w:rPr>
              <w:t>(o fewn yr ysgol)</w:t>
            </w:r>
          </w:p>
        </w:tc>
        <w:tc>
          <w:tcPr>
            <w:tcW w:w="6378" w:type="dxa"/>
            <w:tcBorders>
              <w:top w:val="single" w:sz="4" w:space="0" w:color="auto"/>
              <w:left w:val="single" w:sz="4" w:space="0" w:color="auto"/>
              <w:bottom w:val="single" w:sz="4" w:space="0" w:color="auto"/>
              <w:right w:val="single" w:sz="4" w:space="0" w:color="auto"/>
            </w:tcBorders>
          </w:tcPr>
          <w:p w14:paraId="3C9CA2B3" w14:textId="77777777" w:rsidR="006F0B7F" w:rsidRPr="00FB5F8E" w:rsidRDefault="006F0B7F">
            <w:pPr>
              <w:rPr>
                <w:rFonts w:asciiTheme="minorBidi" w:hAnsiTheme="minorBidi" w:cstheme="minorBidi"/>
                <w:b/>
                <w:bCs/>
                <w:lang w:val="cy-GB"/>
              </w:rPr>
            </w:pPr>
            <w:r w:rsidRPr="00FB5F8E">
              <w:rPr>
                <w:rFonts w:asciiTheme="minorBidi" w:hAnsiTheme="minorBidi" w:cstheme="minorBidi"/>
                <w:b/>
                <w:bCs/>
                <w:lang w:val="cy-GB"/>
              </w:rPr>
              <w:t>Cryfderau-  Pa gryfderau ydy’r ysgol yn medru’u cynnig i’ch prosiect</w:t>
            </w:r>
          </w:p>
          <w:p w14:paraId="601A8DC2" w14:textId="5F446B90" w:rsidR="006F0B7F" w:rsidRPr="00FB5F8E" w:rsidRDefault="006F0B7F" w:rsidP="006F0B7F">
            <w:pPr>
              <w:pStyle w:val="ListParagraph"/>
              <w:numPr>
                <w:ilvl w:val="0"/>
                <w:numId w:val="3"/>
              </w:numPr>
              <w:rPr>
                <w:rFonts w:asciiTheme="minorBidi" w:hAnsiTheme="minorBidi" w:cstheme="minorBidi"/>
                <w:lang w:val="cy-GB"/>
              </w:rPr>
            </w:pPr>
            <w:r w:rsidRPr="00FB5F8E">
              <w:rPr>
                <w:rFonts w:asciiTheme="minorBidi" w:hAnsiTheme="minorBidi" w:cstheme="minorBidi"/>
                <w:lang w:val="cy-GB"/>
              </w:rPr>
              <w:t>Mae’r Ysgol gyda staff arbennig sydd yn hapus i newid eu ffyrdd nhw o addysgu er mwyn datblygu a di</w:t>
            </w:r>
            <w:r w:rsidR="00544DEE">
              <w:rPr>
                <w:rFonts w:asciiTheme="minorBidi" w:hAnsiTheme="minorBidi" w:cstheme="minorBidi"/>
                <w:lang w:val="cy-GB"/>
              </w:rPr>
              <w:t>we</w:t>
            </w:r>
            <w:r w:rsidRPr="00FB5F8E">
              <w:rPr>
                <w:rFonts w:asciiTheme="minorBidi" w:hAnsiTheme="minorBidi" w:cstheme="minorBidi"/>
                <w:lang w:val="cy-GB"/>
              </w:rPr>
              <w:t>ddaru eu haddysgu nhw i’r dysgwyr</w:t>
            </w:r>
          </w:p>
          <w:p w14:paraId="75BD386B" w14:textId="77777777" w:rsidR="006F0B7F" w:rsidRPr="00FB5F8E" w:rsidRDefault="006F0B7F" w:rsidP="006F0B7F">
            <w:pPr>
              <w:pStyle w:val="ListParagraph"/>
              <w:numPr>
                <w:ilvl w:val="0"/>
                <w:numId w:val="3"/>
              </w:numPr>
              <w:rPr>
                <w:rFonts w:asciiTheme="minorBidi" w:hAnsiTheme="minorBidi" w:cstheme="minorBidi"/>
                <w:lang w:val="cy-GB"/>
              </w:rPr>
            </w:pPr>
            <w:r w:rsidRPr="00FB5F8E">
              <w:rPr>
                <w:rFonts w:asciiTheme="minorBidi" w:hAnsiTheme="minorBidi" w:cstheme="minorBidi"/>
                <w:lang w:val="cy-GB"/>
              </w:rPr>
              <w:t>Pob dysgwr yn ymrwymo’n dda i bethau sydd yn cymryd lle o fewn yr Ysgol e.e. Sioeau Nadolig, cyngerdd diolchgarwch, clybiau ar ôl Ysgol ac ati</w:t>
            </w:r>
          </w:p>
          <w:p w14:paraId="772A651E" w14:textId="38351C1E" w:rsidR="006F0B7F" w:rsidRPr="00FB5F8E" w:rsidRDefault="006F0B7F" w:rsidP="006F0B7F">
            <w:pPr>
              <w:pStyle w:val="ListParagraph"/>
              <w:numPr>
                <w:ilvl w:val="0"/>
                <w:numId w:val="3"/>
              </w:numPr>
              <w:rPr>
                <w:rFonts w:asciiTheme="minorBidi" w:hAnsiTheme="minorBidi" w:cstheme="minorBidi"/>
                <w:lang w:val="cy-GB"/>
              </w:rPr>
            </w:pPr>
            <w:r w:rsidRPr="00FB5F8E">
              <w:rPr>
                <w:rFonts w:asciiTheme="minorBidi" w:hAnsiTheme="minorBidi" w:cstheme="minorBidi"/>
                <w:lang w:val="cy-GB"/>
              </w:rPr>
              <w:t xml:space="preserve">Prosiectau </w:t>
            </w:r>
            <w:r w:rsidR="00544DEE">
              <w:rPr>
                <w:rFonts w:asciiTheme="minorBidi" w:hAnsiTheme="minorBidi" w:cstheme="minorBidi"/>
                <w:lang w:val="cy-GB"/>
              </w:rPr>
              <w:t>we</w:t>
            </w:r>
            <w:r w:rsidRPr="00FB5F8E">
              <w:rPr>
                <w:rFonts w:asciiTheme="minorBidi" w:hAnsiTheme="minorBidi" w:cstheme="minorBidi"/>
                <w:lang w:val="cy-GB"/>
              </w:rPr>
              <w:t>di llwyddo o blaen yn yr Ysgol felly mae hyn yn beth cadarnhaol ar gyfer fy mhrosiect cymunedol</w:t>
            </w:r>
          </w:p>
          <w:p w14:paraId="307620AB" w14:textId="77777777" w:rsidR="006F0B7F" w:rsidRPr="00FB5F8E" w:rsidRDefault="006F0B7F">
            <w:pPr>
              <w:rPr>
                <w:rFonts w:asciiTheme="minorBidi" w:hAnsiTheme="minorBidi" w:cstheme="minorBidi"/>
                <w:lang w:val="cy-GB"/>
              </w:rPr>
            </w:pPr>
          </w:p>
          <w:p w14:paraId="3ED001D5" w14:textId="77777777" w:rsidR="006F0B7F" w:rsidRPr="00FB5F8E" w:rsidRDefault="006F0B7F">
            <w:pPr>
              <w:rPr>
                <w:rFonts w:asciiTheme="minorBidi" w:hAnsiTheme="minorBidi" w:cstheme="minorBidi"/>
                <w:lang w:val="cy-GB"/>
              </w:rPr>
            </w:pPr>
          </w:p>
        </w:tc>
        <w:tc>
          <w:tcPr>
            <w:tcW w:w="6379" w:type="dxa"/>
            <w:tcBorders>
              <w:top w:val="single" w:sz="4" w:space="0" w:color="auto"/>
              <w:left w:val="single" w:sz="4" w:space="0" w:color="auto"/>
              <w:bottom w:val="single" w:sz="4" w:space="0" w:color="auto"/>
              <w:right w:val="single" w:sz="4" w:space="0" w:color="auto"/>
            </w:tcBorders>
          </w:tcPr>
          <w:p w14:paraId="4CE32DAE" w14:textId="3B069D3F" w:rsidR="006F0B7F" w:rsidRPr="00FB5F8E" w:rsidRDefault="006F0B7F">
            <w:pPr>
              <w:rPr>
                <w:rFonts w:asciiTheme="minorBidi" w:hAnsiTheme="minorBidi" w:cstheme="minorBidi"/>
                <w:b/>
                <w:bCs/>
                <w:lang w:val="cy-GB"/>
              </w:rPr>
            </w:pPr>
            <w:r w:rsidRPr="00FB5F8E">
              <w:rPr>
                <w:rFonts w:asciiTheme="minorBidi" w:hAnsiTheme="minorBidi" w:cstheme="minorBidi"/>
                <w:b/>
                <w:bCs/>
                <w:lang w:val="cy-GB"/>
              </w:rPr>
              <w:t>G</w:t>
            </w:r>
            <w:r w:rsidR="00544DEE">
              <w:rPr>
                <w:rFonts w:asciiTheme="minorBidi" w:hAnsiTheme="minorBidi" w:cstheme="minorBidi"/>
                <w:b/>
                <w:bCs/>
                <w:lang w:val="cy-GB"/>
              </w:rPr>
              <w:t>we</w:t>
            </w:r>
            <w:r w:rsidRPr="00FB5F8E">
              <w:rPr>
                <w:rFonts w:asciiTheme="minorBidi" w:hAnsiTheme="minorBidi" w:cstheme="minorBidi"/>
                <w:b/>
                <w:bCs/>
                <w:lang w:val="cy-GB"/>
              </w:rPr>
              <w:t xml:space="preserve">ndidau- Pa </w:t>
            </w:r>
            <w:r w:rsidR="00544DEE">
              <w:rPr>
                <w:rFonts w:asciiTheme="minorBidi" w:hAnsiTheme="minorBidi" w:cstheme="minorBidi"/>
                <w:b/>
                <w:bCs/>
                <w:lang w:val="cy-GB"/>
              </w:rPr>
              <w:t>we</w:t>
            </w:r>
            <w:r w:rsidRPr="00FB5F8E">
              <w:rPr>
                <w:rFonts w:asciiTheme="minorBidi" w:hAnsiTheme="minorBidi" w:cstheme="minorBidi"/>
                <w:b/>
                <w:bCs/>
                <w:lang w:val="cy-GB"/>
              </w:rPr>
              <w:t>ndidau ydy’r ysgol yn cynnig i’r prosiect</w:t>
            </w:r>
          </w:p>
          <w:p w14:paraId="425C5C3B" w14:textId="77777777" w:rsidR="006F0B7F" w:rsidRPr="00FB5F8E" w:rsidRDefault="006F0B7F">
            <w:pPr>
              <w:rPr>
                <w:rFonts w:asciiTheme="minorBidi" w:hAnsiTheme="minorBidi" w:cstheme="minorBidi"/>
                <w:b/>
                <w:bCs/>
                <w:lang w:val="cy-GB"/>
              </w:rPr>
            </w:pPr>
          </w:p>
          <w:p w14:paraId="6C4B0C1D" w14:textId="77777777" w:rsidR="006F0B7F" w:rsidRPr="00FB5F8E" w:rsidRDefault="006F0B7F" w:rsidP="006F0B7F">
            <w:pPr>
              <w:pStyle w:val="ListParagraph"/>
              <w:numPr>
                <w:ilvl w:val="0"/>
                <w:numId w:val="4"/>
              </w:numPr>
              <w:rPr>
                <w:rFonts w:asciiTheme="minorBidi" w:hAnsiTheme="minorBidi" w:cstheme="minorBidi"/>
                <w:lang w:val="cy-GB"/>
              </w:rPr>
            </w:pPr>
            <w:r w:rsidRPr="00FB5F8E">
              <w:rPr>
                <w:rFonts w:asciiTheme="minorBidi" w:hAnsiTheme="minorBidi" w:cstheme="minorBidi"/>
                <w:lang w:val="cy-GB"/>
              </w:rPr>
              <w:t>Angen cydbwyso amser yn gywir ar gyfer y prosiect cymunedol yma a hefyd sicrhau bod y dysgwyr yn datblygu eu sgiliau o fewn meysydd eraill hefyd</w:t>
            </w:r>
          </w:p>
          <w:p w14:paraId="161C95B8" w14:textId="77777777" w:rsidR="006F0B7F" w:rsidRPr="00FB5F8E" w:rsidRDefault="006F0B7F" w:rsidP="006F0B7F">
            <w:pPr>
              <w:pStyle w:val="ListParagraph"/>
              <w:numPr>
                <w:ilvl w:val="0"/>
                <w:numId w:val="4"/>
              </w:numPr>
              <w:rPr>
                <w:rFonts w:asciiTheme="minorBidi" w:hAnsiTheme="minorBidi" w:cstheme="minorBidi"/>
                <w:lang w:val="cy-GB"/>
              </w:rPr>
            </w:pPr>
            <w:r w:rsidRPr="00FB5F8E">
              <w:rPr>
                <w:rFonts w:asciiTheme="minorBidi" w:hAnsiTheme="minorBidi" w:cstheme="minorBidi"/>
                <w:lang w:val="cy-GB"/>
              </w:rPr>
              <w:t>Cymhelliant dysgwyr- Mae rhai dysgwyr efallai ddim yn hoff o ysgrifennu, a gan mae ysgrifennu yw prif ffocws y prosiect cymunedol yma mae hyn efallai gallu bod yn fater i’w ystyried</w:t>
            </w:r>
          </w:p>
          <w:p w14:paraId="61A87DF2" w14:textId="77777777" w:rsidR="006F0B7F" w:rsidRPr="00FB5F8E" w:rsidRDefault="006F0B7F" w:rsidP="006F0B7F">
            <w:pPr>
              <w:pStyle w:val="ListParagraph"/>
              <w:numPr>
                <w:ilvl w:val="0"/>
                <w:numId w:val="4"/>
              </w:numPr>
              <w:rPr>
                <w:rFonts w:asciiTheme="minorBidi" w:hAnsiTheme="minorBidi" w:cstheme="minorBidi"/>
                <w:lang w:val="cy-GB"/>
              </w:rPr>
            </w:pPr>
            <w:r w:rsidRPr="00FB5F8E">
              <w:rPr>
                <w:rFonts w:asciiTheme="minorBidi" w:hAnsiTheme="minorBidi" w:cstheme="minorBidi"/>
                <w:lang w:val="cy-GB"/>
              </w:rPr>
              <w:t>Angen sicrhau bod yna strwythur clir mynd i fod i’r dysgwyr er mwyn sicrhau bod y prosiect yn un llyfn a dim yn gymysglyd i’r dysgwyr</w:t>
            </w:r>
          </w:p>
          <w:p w14:paraId="17F49F68" w14:textId="77777777" w:rsidR="006F0B7F" w:rsidRPr="00FB5F8E" w:rsidRDefault="006F0B7F">
            <w:pPr>
              <w:rPr>
                <w:rFonts w:asciiTheme="minorBidi" w:hAnsiTheme="minorBidi" w:cstheme="minorBidi"/>
                <w:lang w:val="cy-GB"/>
              </w:rPr>
            </w:pPr>
          </w:p>
          <w:p w14:paraId="1E94213D" w14:textId="77777777" w:rsidR="006F0B7F" w:rsidRPr="00FB5F8E" w:rsidRDefault="006F0B7F">
            <w:pPr>
              <w:pStyle w:val="ListParagraph"/>
              <w:rPr>
                <w:rFonts w:asciiTheme="minorBidi" w:hAnsiTheme="minorBidi" w:cstheme="minorBidi"/>
                <w:lang w:val="cy-GB"/>
              </w:rPr>
            </w:pPr>
          </w:p>
        </w:tc>
      </w:tr>
      <w:tr w:rsidR="006F0B7F" w:rsidRPr="00FB5F8E" w14:paraId="77BFDF1B" w14:textId="77777777" w:rsidTr="006F0B7F">
        <w:tc>
          <w:tcPr>
            <w:tcW w:w="2122" w:type="dxa"/>
            <w:tcBorders>
              <w:top w:val="single" w:sz="4" w:space="0" w:color="auto"/>
              <w:left w:val="single" w:sz="4" w:space="0" w:color="auto"/>
              <w:bottom w:val="single" w:sz="4" w:space="0" w:color="auto"/>
              <w:right w:val="single" w:sz="4" w:space="0" w:color="auto"/>
            </w:tcBorders>
            <w:hideMark/>
          </w:tcPr>
          <w:p w14:paraId="3160B815" w14:textId="77777777" w:rsidR="006F0B7F" w:rsidRPr="00FB5F8E" w:rsidRDefault="006F0B7F">
            <w:pPr>
              <w:rPr>
                <w:rFonts w:asciiTheme="minorBidi" w:hAnsiTheme="minorBidi" w:cstheme="minorBidi"/>
                <w:b/>
                <w:bCs/>
                <w:lang w:val="cy-GB"/>
              </w:rPr>
            </w:pPr>
            <w:r w:rsidRPr="00FB5F8E">
              <w:rPr>
                <w:rFonts w:asciiTheme="minorBidi" w:hAnsiTheme="minorBidi" w:cstheme="minorBidi"/>
                <w:b/>
                <w:bCs/>
                <w:lang w:val="cy-GB"/>
              </w:rPr>
              <w:t xml:space="preserve">ALLANOL </w:t>
            </w:r>
          </w:p>
          <w:p w14:paraId="6682C1A9" w14:textId="77777777" w:rsidR="006F0B7F" w:rsidRPr="00FB5F8E" w:rsidRDefault="006F0B7F">
            <w:pPr>
              <w:rPr>
                <w:rFonts w:asciiTheme="minorBidi" w:hAnsiTheme="minorBidi" w:cstheme="minorBidi"/>
                <w:b/>
                <w:bCs/>
                <w:lang w:val="cy-GB"/>
              </w:rPr>
            </w:pPr>
            <w:r w:rsidRPr="00FB5F8E">
              <w:rPr>
                <w:rFonts w:asciiTheme="minorBidi" w:hAnsiTheme="minorBidi" w:cstheme="minorBidi"/>
                <w:b/>
                <w:bCs/>
                <w:lang w:val="cy-GB"/>
              </w:rPr>
              <w:t>(tu allan i’r ysgol)</w:t>
            </w:r>
          </w:p>
        </w:tc>
        <w:tc>
          <w:tcPr>
            <w:tcW w:w="6378" w:type="dxa"/>
            <w:tcBorders>
              <w:top w:val="single" w:sz="4" w:space="0" w:color="auto"/>
              <w:left w:val="single" w:sz="4" w:space="0" w:color="auto"/>
              <w:bottom w:val="single" w:sz="4" w:space="0" w:color="auto"/>
              <w:right w:val="single" w:sz="4" w:space="0" w:color="auto"/>
            </w:tcBorders>
            <w:hideMark/>
          </w:tcPr>
          <w:p w14:paraId="414C6DE6" w14:textId="77777777" w:rsidR="006F0B7F" w:rsidRPr="00FB5F8E" w:rsidRDefault="006F0B7F">
            <w:pPr>
              <w:rPr>
                <w:rFonts w:asciiTheme="minorBidi" w:hAnsiTheme="minorBidi" w:cstheme="minorBidi"/>
                <w:b/>
                <w:bCs/>
                <w:lang w:val="cy-GB"/>
              </w:rPr>
            </w:pPr>
            <w:r w:rsidRPr="00FB5F8E">
              <w:rPr>
                <w:rFonts w:asciiTheme="minorBidi" w:hAnsiTheme="minorBidi" w:cstheme="minorBidi"/>
                <w:b/>
                <w:bCs/>
                <w:lang w:val="cy-GB"/>
              </w:rPr>
              <w:t>Cyfleoedd- Pa gyfleoedd ydy’r prosiect ysgol-gymunedol yn cynnig</w:t>
            </w:r>
          </w:p>
          <w:p w14:paraId="2C20F3E9" w14:textId="77777777" w:rsidR="006F0B7F" w:rsidRPr="00FB5F8E" w:rsidRDefault="006F0B7F" w:rsidP="006F0B7F">
            <w:pPr>
              <w:pStyle w:val="ListParagraph"/>
              <w:numPr>
                <w:ilvl w:val="0"/>
                <w:numId w:val="3"/>
              </w:numPr>
              <w:rPr>
                <w:rFonts w:asciiTheme="minorBidi" w:hAnsiTheme="minorBidi" w:cstheme="minorBidi"/>
                <w:lang w:val="cy-GB"/>
              </w:rPr>
            </w:pPr>
            <w:r w:rsidRPr="00FB5F8E">
              <w:rPr>
                <w:rFonts w:asciiTheme="minorBidi" w:hAnsiTheme="minorBidi" w:cstheme="minorBidi"/>
                <w:lang w:val="cy-GB"/>
              </w:rPr>
              <w:t>Cryfhau’r perthynas a cysylltiad sydd gan yr Ysgol gyda pobl o fewn y cymuned</w:t>
            </w:r>
          </w:p>
          <w:p w14:paraId="073A05F1" w14:textId="77777777" w:rsidR="006F0B7F" w:rsidRPr="00FB5F8E" w:rsidRDefault="006F0B7F" w:rsidP="006F0B7F">
            <w:pPr>
              <w:pStyle w:val="ListParagraph"/>
              <w:numPr>
                <w:ilvl w:val="0"/>
                <w:numId w:val="3"/>
              </w:numPr>
              <w:rPr>
                <w:rFonts w:asciiTheme="minorBidi" w:hAnsiTheme="minorBidi" w:cstheme="minorBidi"/>
                <w:lang w:val="cy-GB"/>
              </w:rPr>
            </w:pPr>
            <w:r w:rsidRPr="00FB5F8E">
              <w:rPr>
                <w:rFonts w:asciiTheme="minorBidi" w:hAnsiTheme="minorBidi" w:cstheme="minorBidi"/>
                <w:lang w:val="cy-GB"/>
              </w:rPr>
              <w:t>Cynnwys y rhieni o fewn addysg y dysgwyr</w:t>
            </w:r>
          </w:p>
          <w:p w14:paraId="5802AF4A" w14:textId="761E7A32" w:rsidR="006F0B7F" w:rsidRPr="00FB5F8E" w:rsidRDefault="006F0B7F" w:rsidP="006F0B7F">
            <w:pPr>
              <w:pStyle w:val="ListParagraph"/>
              <w:numPr>
                <w:ilvl w:val="0"/>
                <w:numId w:val="3"/>
              </w:numPr>
              <w:rPr>
                <w:rFonts w:asciiTheme="minorBidi" w:hAnsiTheme="minorBidi" w:cstheme="minorBidi"/>
                <w:lang w:val="cy-GB"/>
              </w:rPr>
            </w:pPr>
            <w:r w:rsidRPr="00FB5F8E">
              <w:rPr>
                <w:rFonts w:asciiTheme="minorBidi" w:hAnsiTheme="minorBidi" w:cstheme="minorBidi"/>
                <w:lang w:val="cy-GB"/>
              </w:rPr>
              <w:t>G</w:t>
            </w:r>
            <w:r w:rsidR="00544DEE">
              <w:rPr>
                <w:rFonts w:asciiTheme="minorBidi" w:hAnsiTheme="minorBidi" w:cstheme="minorBidi"/>
                <w:lang w:val="cy-GB"/>
              </w:rPr>
              <w:t>we</w:t>
            </w:r>
            <w:r w:rsidRPr="00FB5F8E">
              <w:rPr>
                <w:rFonts w:asciiTheme="minorBidi" w:hAnsiTheme="minorBidi" w:cstheme="minorBidi"/>
                <w:lang w:val="cy-GB"/>
              </w:rPr>
              <w:t>lla dealltwriaeth rhieni o’r Cwricwlwm Newydd i Gymru (20</w:t>
            </w:r>
            <w:r w:rsidR="002A73D4">
              <w:rPr>
                <w:rFonts w:asciiTheme="minorBidi" w:hAnsiTheme="minorBidi" w:cstheme="minorBidi"/>
                <w:lang w:val="cy-GB"/>
              </w:rPr>
              <w:t>22</w:t>
            </w:r>
            <w:r w:rsidRPr="00FB5F8E">
              <w:rPr>
                <w:rFonts w:asciiTheme="minorBidi" w:hAnsiTheme="minorBidi" w:cstheme="minorBidi"/>
                <w:lang w:val="cy-GB"/>
              </w:rPr>
              <w:t>)</w:t>
            </w:r>
          </w:p>
          <w:p w14:paraId="7A0B8152" w14:textId="77777777" w:rsidR="006F0B7F" w:rsidRPr="00FB5F8E" w:rsidRDefault="006F0B7F" w:rsidP="006F0B7F">
            <w:pPr>
              <w:pStyle w:val="ListParagraph"/>
              <w:numPr>
                <w:ilvl w:val="0"/>
                <w:numId w:val="3"/>
              </w:numPr>
              <w:rPr>
                <w:rFonts w:asciiTheme="minorBidi" w:hAnsiTheme="minorBidi" w:cstheme="minorBidi"/>
                <w:lang w:val="cy-GB"/>
              </w:rPr>
            </w:pPr>
            <w:r w:rsidRPr="00FB5F8E">
              <w:rPr>
                <w:rFonts w:asciiTheme="minorBidi" w:hAnsiTheme="minorBidi" w:cstheme="minorBidi"/>
                <w:lang w:val="cy-GB"/>
              </w:rPr>
              <w:lastRenderedPageBreak/>
              <w:t>Prosiect yn addas ar gyfer y flaenoriaeth o fewn Cynllun Datblygu’r Ysgol</w:t>
            </w:r>
          </w:p>
          <w:p w14:paraId="266D2605" w14:textId="77777777" w:rsidR="006F0B7F" w:rsidRPr="00FB5F8E" w:rsidRDefault="006F0B7F" w:rsidP="006F0B7F">
            <w:pPr>
              <w:pStyle w:val="ListParagraph"/>
              <w:numPr>
                <w:ilvl w:val="0"/>
                <w:numId w:val="3"/>
              </w:numPr>
              <w:rPr>
                <w:rFonts w:asciiTheme="minorBidi" w:hAnsiTheme="minorBidi" w:cstheme="minorBidi"/>
                <w:lang w:val="cy-GB"/>
              </w:rPr>
            </w:pPr>
            <w:r w:rsidRPr="00FB5F8E">
              <w:rPr>
                <w:rFonts w:asciiTheme="minorBidi" w:hAnsiTheme="minorBidi" w:cstheme="minorBidi"/>
                <w:lang w:val="cy-GB"/>
              </w:rPr>
              <w:t>Dangos pa lefel mae’r dysgwyr arni o ran eu hysgrifennu yn glir</w:t>
            </w:r>
          </w:p>
        </w:tc>
        <w:tc>
          <w:tcPr>
            <w:tcW w:w="6379" w:type="dxa"/>
            <w:tcBorders>
              <w:top w:val="single" w:sz="4" w:space="0" w:color="auto"/>
              <w:left w:val="single" w:sz="4" w:space="0" w:color="auto"/>
              <w:bottom w:val="single" w:sz="4" w:space="0" w:color="auto"/>
              <w:right w:val="single" w:sz="4" w:space="0" w:color="auto"/>
            </w:tcBorders>
          </w:tcPr>
          <w:p w14:paraId="445851C7" w14:textId="77777777" w:rsidR="006F0B7F" w:rsidRPr="00FB5F8E" w:rsidRDefault="006F0B7F">
            <w:pPr>
              <w:rPr>
                <w:rFonts w:asciiTheme="minorBidi" w:hAnsiTheme="minorBidi" w:cstheme="minorBidi"/>
                <w:b/>
                <w:bCs/>
                <w:lang w:val="cy-GB"/>
              </w:rPr>
            </w:pPr>
            <w:r w:rsidRPr="00FB5F8E">
              <w:rPr>
                <w:rFonts w:asciiTheme="minorBidi" w:hAnsiTheme="minorBidi" w:cstheme="minorBidi"/>
                <w:b/>
                <w:bCs/>
                <w:lang w:val="cy-GB"/>
              </w:rPr>
              <w:lastRenderedPageBreak/>
              <w:t>Bygythiadau- Pa heriau neu rwystrau sy’n dod o’r tu allan i’r ysgol</w:t>
            </w:r>
          </w:p>
          <w:p w14:paraId="0B460F78" w14:textId="77777777" w:rsidR="006F0B7F" w:rsidRPr="00FB5F8E" w:rsidRDefault="006F0B7F" w:rsidP="006F0B7F">
            <w:pPr>
              <w:pStyle w:val="ListParagraph"/>
              <w:numPr>
                <w:ilvl w:val="0"/>
                <w:numId w:val="5"/>
              </w:numPr>
              <w:rPr>
                <w:rFonts w:asciiTheme="minorBidi" w:hAnsiTheme="minorBidi" w:cstheme="minorBidi"/>
                <w:lang w:val="cy-GB"/>
              </w:rPr>
            </w:pPr>
            <w:r w:rsidRPr="00FB5F8E">
              <w:rPr>
                <w:rFonts w:asciiTheme="minorBidi" w:hAnsiTheme="minorBidi" w:cstheme="minorBidi"/>
                <w:lang w:val="cy-GB"/>
              </w:rPr>
              <w:t>Cyllid gallu bod yn fygythiad os mae costau annisgwyl yn codi</w:t>
            </w:r>
          </w:p>
          <w:p w14:paraId="19CC2FB6" w14:textId="77777777" w:rsidR="006F0B7F" w:rsidRPr="00FB5F8E" w:rsidRDefault="006F0B7F" w:rsidP="006F0B7F">
            <w:pPr>
              <w:pStyle w:val="ListParagraph"/>
              <w:numPr>
                <w:ilvl w:val="0"/>
                <w:numId w:val="5"/>
              </w:numPr>
              <w:rPr>
                <w:rFonts w:asciiTheme="minorBidi" w:hAnsiTheme="minorBidi" w:cstheme="minorBidi"/>
                <w:lang w:val="cy-GB"/>
              </w:rPr>
            </w:pPr>
            <w:r w:rsidRPr="00FB5F8E">
              <w:rPr>
                <w:rFonts w:asciiTheme="minorBidi" w:hAnsiTheme="minorBidi" w:cstheme="minorBidi"/>
                <w:lang w:val="cy-GB"/>
              </w:rPr>
              <w:t>Diffyg ymdrech o bobl y gymuned er mwyn cefnogi’r prosiect</w:t>
            </w:r>
          </w:p>
          <w:p w14:paraId="494F06AC" w14:textId="77777777" w:rsidR="006F0B7F" w:rsidRPr="00FB5F8E" w:rsidRDefault="006F0B7F">
            <w:pPr>
              <w:pStyle w:val="ListParagraph"/>
              <w:rPr>
                <w:rFonts w:asciiTheme="minorBidi" w:hAnsiTheme="minorBidi" w:cstheme="minorBidi"/>
                <w:lang w:val="cy-GB"/>
              </w:rPr>
            </w:pPr>
          </w:p>
        </w:tc>
      </w:tr>
    </w:tbl>
    <w:p w14:paraId="16DEFADC" w14:textId="77777777" w:rsidR="006F0B7F" w:rsidRPr="00FB5F8E" w:rsidRDefault="006F0B7F" w:rsidP="006F0B7F">
      <w:pPr>
        <w:rPr>
          <w:rFonts w:asciiTheme="minorBidi" w:hAnsiTheme="minorBidi" w:cstheme="minorBidi"/>
          <w:sz w:val="22"/>
          <w:szCs w:val="22"/>
          <w:lang w:val="cy-GB"/>
        </w:rPr>
      </w:pPr>
    </w:p>
    <w:p w14:paraId="4DC07F94" w14:textId="77777777" w:rsidR="006F0B7F" w:rsidRPr="00FB5F8E" w:rsidRDefault="006F0B7F" w:rsidP="00712587">
      <w:pPr>
        <w:pStyle w:val="AssignBody"/>
        <w:rPr>
          <w:rFonts w:asciiTheme="minorBidi" w:hAnsiTheme="minorBidi" w:cstheme="minorBidi"/>
          <w:b/>
          <w:bCs/>
          <w:sz w:val="36"/>
          <w:szCs w:val="36"/>
          <w:u w:val="single"/>
          <w:lang w:val="cy-GB"/>
        </w:rPr>
      </w:pPr>
    </w:p>
    <w:sectPr w:rsidR="006F0B7F" w:rsidRPr="00FB5F8E" w:rsidSect="006F0B7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5A3E82" w14:textId="77777777" w:rsidR="007E48C6" w:rsidRDefault="007E48C6" w:rsidP="00E611D9">
      <w:r>
        <w:separator/>
      </w:r>
    </w:p>
  </w:endnote>
  <w:endnote w:type="continuationSeparator" w:id="0">
    <w:p w14:paraId="18BA3EA4" w14:textId="77777777" w:rsidR="007E48C6" w:rsidRDefault="007E48C6"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324787" w:rsidRDefault="00324787">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324787" w:rsidRDefault="003247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0B19E8" w14:textId="77777777" w:rsidR="007E48C6" w:rsidRDefault="007E48C6" w:rsidP="00E611D9">
      <w:r>
        <w:separator/>
      </w:r>
    </w:p>
  </w:footnote>
  <w:footnote w:type="continuationSeparator" w:id="0">
    <w:p w14:paraId="79F53557" w14:textId="77777777" w:rsidR="007E48C6" w:rsidRDefault="007E48C6"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24787" w:rsidRPr="00E611D9" w14:paraId="746C0110" w14:textId="77777777" w:rsidTr="00E611D9">
      <w:tc>
        <w:tcPr>
          <w:tcW w:w="4508" w:type="dxa"/>
        </w:tcPr>
        <w:p w14:paraId="702EC468" w14:textId="6F4B1C91" w:rsidR="00324787" w:rsidRDefault="00324787">
          <w:pPr>
            <w:pStyle w:val="Header"/>
            <w:rPr>
              <w:rFonts w:ascii="Arial" w:hAnsi="Arial" w:cs="Arial"/>
            </w:rPr>
          </w:pPr>
          <w:r w:rsidRPr="00E611D9">
            <w:rPr>
              <w:rFonts w:ascii="Arial" w:hAnsi="Arial" w:cs="Arial"/>
            </w:rPr>
            <w:t>E</w:t>
          </w:r>
          <w:r>
            <w:rPr>
              <w:rFonts w:ascii="Arial" w:hAnsi="Arial" w:cs="Arial"/>
            </w:rPr>
            <w:t>CAD5009C</w:t>
          </w:r>
        </w:p>
        <w:p w14:paraId="739FBAFA" w14:textId="317F25CC" w:rsidR="00324787" w:rsidRPr="00E611D9" w:rsidRDefault="00324787">
          <w:pPr>
            <w:pStyle w:val="Header"/>
            <w:rPr>
              <w:rFonts w:ascii="Arial" w:hAnsi="Arial" w:cs="Arial"/>
            </w:rPr>
          </w:pPr>
          <w:r>
            <w:rPr>
              <w:rFonts w:ascii="Arial" w:hAnsi="Arial" w:cs="Arial"/>
            </w:rPr>
            <w:t>Hannah Stephens</w:t>
          </w:r>
        </w:p>
      </w:tc>
      <w:tc>
        <w:tcPr>
          <w:tcW w:w="4508" w:type="dxa"/>
        </w:tcPr>
        <w:p w14:paraId="51D506A0" w14:textId="75D9E2A4" w:rsidR="00324787" w:rsidRPr="00E611D9" w:rsidRDefault="00324787" w:rsidP="00E611D9">
          <w:pPr>
            <w:pStyle w:val="Header"/>
            <w:jc w:val="right"/>
            <w:rPr>
              <w:rFonts w:ascii="Arial" w:hAnsi="Arial" w:cs="Arial"/>
            </w:rPr>
          </w:pPr>
          <w:r>
            <w:rPr>
              <w:rFonts w:ascii="Arial" w:hAnsi="Arial" w:cs="Arial"/>
            </w:rPr>
            <w:t xml:space="preserve"> 1802752 </w:t>
          </w:r>
        </w:p>
      </w:tc>
    </w:tr>
  </w:tbl>
  <w:p w14:paraId="31028CA5" w14:textId="60CD5227" w:rsidR="00324787" w:rsidRDefault="00324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26350B"/>
    <w:multiLevelType w:val="hybridMultilevel"/>
    <w:tmpl w:val="57583BBA"/>
    <w:lvl w:ilvl="0" w:tplc="E1AAB96C">
      <w:start w:val="1"/>
      <w:numFmt w:val="bullet"/>
      <w:lvlText w:val=""/>
      <w:lvlJc w:val="left"/>
      <w:pPr>
        <w:tabs>
          <w:tab w:val="num" w:pos="720"/>
        </w:tabs>
        <w:ind w:left="720" w:hanging="360"/>
      </w:pPr>
      <w:rPr>
        <w:rFonts w:ascii="Wingdings 3" w:hAnsi="Wingdings 3" w:hint="default"/>
      </w:rPr>
    </w:lvl>
    <w:lvl w:ilvl="1" w:tplc="F9B427F4" w:tentative="1">
      <w:start w:val="1"/>
      <w:numFmt w:val="bullet"/>
      <w:lvlText w:val=""/>
      <w:lvlJc w:val="left"/>
      <w:pPr>
        <w:tabs>
          <w:tab w:val="num" w:pos="1440"/>
        </w:tabs>
        <w:ind w:left="1440" w:hanging="360"/>
      </w:pPr>
      <w:rPr>
        <w:rFonts w:ascii="Wingdings 3" w:hAnsi="Wingdings 3" w:hint="default"/>
      </w:rPr>
    </w:lvl>
    <w:lvl w:ilvl="2" w:tplc="39248E3E" w:tentative="1">
      <w:start w:val="1"/>
      <w:numFmt w:val="bullet"/>
      <w:lvlText w:val=""/>
      <w:lvlJc w:val="left"/>
      <w:pPr>
        <w:tabs>
          <w:tab w:val="num" w:pos="2160"/>
        </w:tabs>
        <w:ind w:left="2160" w:hanging="360"/>
      </w:pPr>
      <w:rPr>
        <w:rFonts w:ascii="Wingdings 3" w:hAnsi="Wingdings 3" w:hint="default"/>
      </w:rPr>
    </w:lvl>
    <w:lvl w:ilvl="3" w:tplc="7DD82C4C" w:tentative="1">
      <w:start w:val="1"/>
      <w:numFmt w:val="bullet"/>
      <w:lvlText w:val=""/>
      <w:lvlJc w:val="left"/>
      <w:pPr>
        <w:tabs>
          <w:tab w:val="num" w:pos="2880"/>
        </w:tabs>
        <w:ind w:left="2880" w:hanging="360"/>
      </w:pPr>
      <w:rPr>
        <w:rFonts w:ascii="Wingdings 3" w:hAnsi="Wingdings 3" w:hint="default"/>
      </w:rPr>
    </w:lvl>
    <w:lvl w:ilvl="4" w:tplc="B91E37BC" w:tentative="1">
      <w:start w:val="1"/>
      <w:numFmt w:val="bullet"/>
      <w:lvlText w:val=""/>
      <w:lvlJc w:val="left"/>
      <w:pPr>
        <w:tabs>
          <w:tab w:val="num" w:pos="3600"/>
        </w:tabs>
        <w:ind w:left="3600" w:hanging="360"/>
      </w:pPr>
      <w:rPr>
        <w:rFonts w:ascii="Wingdings 3" w:hAnsi="Wingdings 3" w:hint="default"/>
      </w:rPr>
    </w:lvl>
    <w:lvl w:ilvl="5" w:tplc="B5E0DC68" w:tentative="1">
      <w:start w:val="1"/>
      <w:numFmt w:val="bullet"/>
      <w:lvlText w:val=""/>
      <w:lvlJc w:val="left"/>
      <w:pPr>
        <w:tabs>
          <w:tab w:val="num" w:pos="4320"/>
        </w:tabs>
        <w:ind w:left="4320" w:hanging="360"/>
      </w:pPr>
      <w:rPr>
        <w:rFonts w:ascii="Wingdings 3" w:hAnsi="Wingdings 3" w:hint="default"/>
      </w:rPr>
    </w:lvl>
    <w:lvl w:ilvl="6" w:tplc="0A92CD16" w:tentative="1">
      <w:start w:val="1"/>
      <w:numFmt w:val="bullet"/>
      <w:lvlText w:val=""/>
      <w:lvlJc w:val="left"/>
      <w:pPr>
        <w:tabs>
          <w:tab w:val="num" w:pos="5040"/>
        </w:tabs>
        <w:ind w:left="5040" w:hanging="360"/>
      </w:pPr>
      <w:rPr>
        <w:rFonts w:ascii="Wingdings 3" w:hAnsi="Wingdings 3" w:hint="default"/>
      </w:rPr>
    </w:lvl>
    <w:lvl w:ilvl="7" w:tplc="59741574" w:tentative="1">
      <w:start w:val="1"/>
      <w:numFmt w:val="bullet"/>
      <w:lvlText w:val=""/>
      <w:lvlJc w:val="left"/>
      <w:pPr>
        <w:tabs>
          <w:tab w:val="num" w:pos="5760"/>
        </w:tabs>
        <w:ind w:left="5760" w:hanging="360"/>
      </w:pPr>
      <w:rPr>
        <w:rFonts w:ascii="Wingdings 3" w:hAnsi="Wingdings 3" w:hint="default"/>
      </w:rPr>
    </w:lvl>
    <w:lvl w:ilvl="8" w:tplc="4D54FC5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FAD4288"/>
    <w:multiLevelType w:val="hybridMultilevel"/>
    <w:tmpl w:val="4778233A"/>
    <w:lvl w:ilvl="0" w:tplc="D6808B12">
      <w:start w:val="1"/>
      <w:numFmt w:val="bullet"/>
      <w:lvlText w:val="•"/>
      <w:lvlJc w:val="left"/>
      <w:pPr>
        <w:tabs>
          <w:tab w:val="num" w:pos="720"/>
        </w:tabs>
        <w:ind w:left="720" w:hanging="360"/>
      </w:pPr>
      <w:rPr>
        <w:rFonts w:ascii="Arial" w:hAnsi="Arial" w:hint="default"/>
      </w:rPr>
    </w:lvl>
    <w:lvl w:ilvl="1" w:tplc="94A28B14" w:tentative="1">
      <w:start w:val="1"/>
      <w:numFmt w:val="bullet"/>
      <w:lvlText w:val="•"/>
      <w:lvlJc w:val="left"/>
      <w:pPr>
        <w:tabs>
          <w:tab w:val="num" w:pos="1440"/>
        </w:tabs>
        <w:ind w:left="1440" w:hanging="360"/>
      </w:pPr>
      <w:rPr>
        <w:rFonts w:ascii="Arial" w:hAnsi="Arial" w:hint="default"/>
      </w:rPr>
    </w:lvl>
    <w:lvl w:ilvl="2" w:tplc="22B4D724" w:tentative="1">
      <w:start w:val="1"/>
      <w:numFmt w:val="bullet"/>
      <w:lvlText w:val="•"/>
      <w:lvlJc w:val="left"/>
      <w:pPr>
        <w:tabs>
          <w:tab w:val="num" w:pos="2160"/>
        </w:tabs>
        <w:ind w:left="2160" w:hanging="360"/>
      </w:pPr>
      <w:rPr>
        <w:rFonts w:ascii="Arial" w:hAnsi="Arial" w:hint="default"/>
      </w:rPr>
    </w:lvl>
    <w:lvl w:ilvl="3" w:tplc="FA02B822" w:tentative="1">
      <w:start w:val="1"/>
      <w:numFmt w:val="bullet"/>
      <w:lvlText w:val="•"/>
      <w:lvlJc w:val="left"/>
      <w:pPr>
        <w:tabs>
          <w:tab w:val="num" w:pos="2880"/>
        </w:tabs>
        <w:ind w:left="2880" w:hanging="360"/>
      </w:pPr>
      <w:rPr>
        <w:rFonts w:ascii="Arial" w:hAnsi="Arial" w:hint="default"/>
      </w:rPr>
    </w:lvl>
    <w:lvl w:ilvl="4" w:tplc="8940CCF8" w:tentative="1">
      <w:start w:val="1"/>
      <w:numFmt w:val="bullet"/>
      <w:lvlText w:val="•"/>
      <w:lvlJc w:val="left"/>
      <w:pPr>
        <w:tabs>
          <w:tab w:val="num" w:pos="3600"/>
        </w:tabs>
        <w:ind w:left="3600" w:hanging="360"/>
      </w:pPr>
      <w:rPr>
        <w:rFonts w:ascii="Arial" w:hAnsi="Arial" w:hint="default"/>
      </w:rPr>
    </w:lvl>
    <w:lvl w:ilvl="5" w:tplc="E452DA56" w:tentative="1">
      <w:start w:val="1"/>
      <w:numFmt w:val="bullet"/>
      <w:lvlText w:val="•"/>
      <w:lvlJc w:val="left"/>
      <w:pPr>
        <w:tabs>
          <w:tab w:val="num" w:pos="4320"/>
        </w:tabs>
        <w:ind w:left="4320" w:hanging="360"/>
      </w:pPr>
      <w:rPr>
        <w:rFonts w:ascii="Arial" w:hAnsi="Arial" w:hint="default"/>
      </w:rPr>
    </w:lvl>
    <w:lvl w:ilvl="6" w:tplc="ACFCCCF0" w:tentative="1">
      <w:start w:val="1"/>
      <w:numFmt w:val="bullet"/>
      <w:lvlText w:val="•"/>
      <w:lvlJc w:val="left"/>
      <w:pPr>
        <w:tabs>
          <w:tab w:val="num" w:pos="5040"/>
        </w:tabs>
        <w:ind w:left="5040" w:hanging="360"/>
      </w:pPr>
      <w:rPr>
        <w:rFonts w:ascii="Arial" w:hAnsi="Arial" w:hint="default"/>
      </w:rPr>
    </w:lvl>
    <w:lvl w:ilvl="7" w:tplc="C8A28132" w:tentative="1">
      <w:start w:val="1"/>
      <w:numFmt w:val="bullet"/>
      <w:lvlText w:val="•"/>
      <w:lvlJc w:val="left"/>
      <w:pPr>
        <w:tabs>
          <w:tab w:val="num" w:pos="5760"/>
        </w:tabs>
        <w:ind w:left="5760" w:hanging="360"/>
      </w:pPr>
      <w:rPr>
        <w:rFonts w:ascii="Arial" w:hAnsi="Arial" w:hint="default"/>
      </w:rPr>
    </w:lvl>
    <w:lvl w:ilvl="8" w:tplc="FFAAA3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1F7E8B"/>
    <w:multiLevelType w:val="multilevel"/>
    <w:tmpl w:val="E44E4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8C678D"/>
    <w:multiLevelType w:val="hybridMultilevel"/>
    <w:tmpl w:val="C630B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B9421AB"/>
    <w:multiLevelType w:val="hybridMultilevel"/>
    <w:tmpl w:val="AF6E9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A597233"/>
    <w:multiLevelType w:val="hybridMultilevel"/>
    <w:tmpl w:val="D1F4F3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7393"/>
    <w:rsid w:val="000130FA"/>
    <w:rsid w:val="00013847"/>
    <w:rsid w:val="000141A8"/>
    <w:rsid w:val="000160CB"/>
    <w:rsid w:val="00016B40"/>
    <w:rsid w:val="00023AE5"/>
    <w:rsid w:val="00027DFF"/>
    <w:rsid w:val="00030F6E"/>
    <w:rsid w:val="000313EB"/>
    <w:rsid w:val="00031776"/>
    <w:rsid w:val="00036074"/>
    <w:rsid w:val="000374A3"/>
    <w:rsid w:val="00037AA3"/>
    <w:rsid w:val="00037EA3"/>
    <w:rsid w:val="000421DC"/>
    <w:rsid w:val="00042E66"/>
    <w:rsid w:val="00044090"/>
    <w:rsid w:val="00046B05"/>
    <w:rsid w:val="00047BDE"/>
    <w:rsid w:val="00050431"/>
    <w:rsid w:val="00050F39"/>
    <w:rsid w:val="000650CF"/>
    <w:rsid w:val="00075A89"/>
    <w:rsid w:val="00080C45"/>
    <w:rsid w:val="000815D3"/>
    <w:rsid w:val="00085EA7"/>
    <w:rsid w:val="000905D2"/>
    <w:rsid w:val="00090B8F"/>
    <w:rsid w:val="00090F10"/>
    <w:rsid w:val="00094BAE"/>
    <w:rsid w:val="00097B05"/>
    <w:rsid w:val="000A394F"/>
    <w:rsid w:val="000A3E5A"/>
    <w:rsid w:val="000A6484"/>
    <w:rsid w:val="000A7373"/>
    <w:rsid w:val="000A7A2A"/>
    <w:rsid w:val="000B3320"/>
    <w:rsid w:val="000B4D0B"/>
    <w:rsid w:val="000C22F1"/>
    <w:rsid w:val="000C5182"/>
    <w:rsid w:val="000C6D0C"/>
    <w:rsid w:val="000C6EAE"/>
    <w:rsid w:val="000D594B"/>
    <w:rsid w:val="000D7F8D"/>
    <w:rsid w:val="000E0D2E"/>
    <w:rsid w:val="000E302D"/>
    <w:rsid w:val="000E471A"/>
    <w:rsid w:val="000F287E"/>
    <w:rsid w:val="000F4AD9"/>
    <w:rsid w:val="0010010E"/>
    <w:rsid w:val="001005CB"/>
    <w:rsid w:val="00101C86"/>
    <w:rsid w:val="001039C0"/>
    <w:rsid w:val="0011591A"/>
    <w:rsid w:val="00122F19"/>
    <w:rsid w:val="001232A9"/>
    <w:rsid w:val="00123506"/>
    <w:rsid w:val="001311EE"/>
    <w:rsid w:val="00131391"/>
    <w:rsid w:val="001321FB"/>
    <w:rsid w:val="001438F3"/>
    <w:rsid w:val="001469E9"/>
    <w:rsid w:val="00146D61"/>
    <w:rsid w:val="00151419"/>
    <w:rsid w:val="00153476"/>
    <w:rsid w:val="001613D0"/>
    <w:rsid w:val="00161594"/>
    <w:rsid w:val="001624B7"/>
    <w:rsid w:val="001677DA"/>
    <w:rsid w:val="001721F7"/>
    <w:rsid w:val="001759DF"/>
    <w:rsid w:val="00176BE4"/>
    <w:rsid w:val="00176DC4"/>
    <w:rsid w:val="001800CC"/>
    <w:rsid w:val="00180630"/>
    <w:rsid w:val="0018535B"/>
    <w:rsid w:val="0018685F"/>
    <w:rsid w:val="001873D0"/>
    <w:rsid w:val="001A17AD"/>
    <w:rsid w:val="001A4463"/>
    <w:rsid w:val="001A5150"/>
    <w:rsid w:val="001A71FC"/>
    <w:rsid w:val="001B2658"/>
    <w:rsid w:val="001C0BC0"/>
    <w:rsid w:val="001C0D0D"/>
    <w:rsid w:val="001C538F"/>
    <w:rsid w:val="001C6375"/>
    <w:rsid w:val="001C793C"/>
    <w:rsid w:val="001D0733"/>
    <w:rsid w:val="001D1570"/>
    <w:rsid w:val="001D2661"/>
    <w:rsid w:val="001D280E"/>
    <w:rsid w:val="001D2A1F"/>
    <w:rsid w:val="001D2E12"/>
    <w:rsid w:val="001E1F56"/>
    <w:rsid w:val="001E209F"/>
    <w:rsid w:val="001E45E0"/>
    <w:rsid w:val="001E5049"/>
    <w:rsid w:val="001E6365"/>
    <w:rsid w:val="001F052B"/>
    <w:rsid w:val="001F59CB"/>
    <w:rsid w:val="00201F6A"/>
    <w:rsid w:val="002078C5"/>
    <w:rsid w:val="002137EA"/>
    <w:rsid w:val="00220328"/>
    <w:rsid w:val="002229F0"/>
    <w:rsid w:val="002232D8"/>
    <w:rsid w:val="002257F2"/>
    <w:rsid w:val="00226408"/>
    <w:rsid w:val="00230EF4"/>
    <w:rsid w:val="00235978"/>
    <w:rsid w:val="00242CA7"/>
    <w:rsid w:val="002519E9"/>
    <w:rsid w:val="002560E1"/>
    <w:rsid w:val="00257649"/>
    <w:rsid w:val="00262B00"/>
    <w:rsid w:val="00263FD7"/>
    <w:rsid w:val="00264360"/>
    <w:rsid w:val="002753F7"/>
    <w:rsid w:val="00285874"/>
    <w:rsid w:val="002924F7"/>
    <w:rsid w:val="00293543"/>
    <w:rsid w:val="00295BE8"/>
    <w:rsid w:val="002A73D4"/>
    <w:rsid w:val="002A7AD9"/>
    <w:rsid w:val="002B0DF4"/>
    <w:rsid w:val="002B6867"/>
    <w:rsid w:val="002C280D"/>
    <w:rsid w:val="002C6218"/>
    <w:rsid w:val="002D0F5E"/>
    <w:rsid w:val="002D743D"/>
    <w:rsid w:val="002E0963"/>
    <w:rsid w:val="002E79B8"/>
    <w:rsid w:val="002F7D59"/>
    <w:rsid w:val="0030095D"/>
    <w:rsid w:val="00304C8A"/>
    <w:rsid w:val="0031253F"/>
    <w:rsid w:val="00312FC3"/>
    <w:rsid w:val="0031307A"/>
    <w:rsid w:val="00316C4D"/>
    <w:rsid w:val="0032274B"/>
    <w:rsid w:val="00322C39"/>
    <w:rsid w:val="00324787"/>
    <w:rsid w:val="0032763C"/>
    <w:rsid w:val="00330CA5"/>
    <w:rsid w:val="00331250"/>
    <w:rsid w:val="00342CD5"/>
    <w:rsid w:val="003433F8"/>
    <w:rsid w:val="003455D5"/>
    <w:rsid w:val="00346BEB"/>
    <w:rsid w:val="0036192D"/>
    <w:rsid w:val="003709E8"/>
    <w:rsid w:val="00376284"/>
    <w:rsid w:val="0037640B"/>
    <w:rsid w:val="00381C42"/>
    <w:rsid w:val="00383CE2"/>
    <w:rsid w:val="003864DB"/>
    <w:rsid w:val="00386647"/>
    <w:rsid w:val="00395D1C"/>
    <w:rsid w:val="00396561"/>
    <w:rsid w:val="003A69B1"/>
    <w:rsid w:val="003A7A4B"/>
    <w:rsid w:val="003B0741"/>
    <w:rsid w:val="003B0AD7"/>
    <w:rsid w:val="003C4451"/>
    <w:rsid w:val="003C4D5B"/>
    <w:rsid w:val="003D12DD"/>
    <w:rsid w:val="003D5202"/>
    <w:rsid w:val="003D76A7"/>
    <w:rsid w:val="003E1170"/>
    <w:rsid w:val="003E5531"/>
    <w:rsid w:val="003F26DC"/>
    <w:rsid w:val="003F49A5"/>
    <w:rsid w:val="003F5338"/>
    <w:rsid w:val="003F56C2"/>
    <w:rsid w:val="003F72E1"/>
    <w:rsid w:val="00402468"/>
    <w:rsid w:val="00403A75"/>
    <w:rsid w:val="004108D7"/>
    <w:rsid w:val="0041476A"/>
    <w:rsid w:val="00420868"/>
    <w:rsid w:val="00420C97"/>
    <w:rsid w:val="00424344"/>
    <w:rsid w:val="0042725A"/>
    <w:rsid w:val="0043637B"/>
    <w:rsid w:val="00436F2F"/>
    <w:rsid w:val="00437B22"/>
    <w:rsid w:val="00445A0B"/>
    <w:rsid w:val="00452E75"/>
    <w:rsid w:val="0045665F"/>
    <w:rsid w:val="0046133E"/>
    <w:rsid w:val="00470483"/>
    <w:rsid w:val="00472B37"/>
    <w:rsid w:val="004741FE"/>
    <w:rsid w:val="004815F7"/>
    <w:rsid w:val="0048484B"/>
    <w:rsid w:val="00490238"/>
    <w:rsid w:val="00495BC1"/>
    <w:rsid w:val="00496511"/>
    <w:rsid w:val="00497EDE"/>
    <w:rsid w:val="004A53BA"/>
    <w:rsid w:val="004A7C1B"/>
    <w:rsid w:val="004B0C24"/>
    <w:rsid w:val="004B3926"/>
    <w:rsid w:val="004B44EE"/>
    <w:rsid w:val="004C0E3B"/>
    <w:rsid w:val="004C35C2"/>
    <w:rsid w:val="004C3998"/>
    <w:rsid w:val="004C3E04"/>
    <w:rsid w:val="004C6676"/>
    <w:rsid w:val="004C7A99"/>
    <w:rsid w:val="004D7F01"/>
    <w:rsid w:val="004E07E2"/>
    <w:rsid w:val="004F11A8"/>
    <w:rsid w:val="004F60C6"/>
    <w:rsid w:val="005015AB"/>
    <w:rsid w:val="00511F4E"/>
    <w:rsid w:val="00516EBE"/>
    <w:rsid w:val="0051750D"/>
    <w:rsid w:val="005209D8"/>
    <w:rsid w:val="00523D33"/>
    <w:rsid w:val="00525D56"/>
    <w:rsid w:val="00526B18"/>
    <w:rsid w:val="00527190"/>
    <w:rsid w:val="0053223C"/>
    <w:rsid w:val="00533EBD"/>
    <w:rsid w:val="00533F36"/>
    <w:rsid w:val="00534CF0"/>
    <w:rsid w:val="00542028"/>
    <w:rsid w:val="00542E1B"/>
    <w:rsid w:val="00544DEE"/>
    <w:rsid w:val="005471E5"/>
    <w:rsid w:val="0054795B"/>
    <w:rsid w:val="0055060A"/>
    <w:rsid w:val="0056321D"/>
    <w:rsid w:val="005656F8"/>
    <w:rsid w:val="00575927"/>
    <w:rsid w:val="00576043"/>
    <w:rsid w:val="00576FF9"/>
    <w:rsid w:val="00577771"/>
    <w:rsid w:val="00582CC4"/>
    <w:rsid w:val="0058376B"/>
    <w:rsid w:val="005850B3"/>
    <w:rsid w:val="00590601"/>
    <w:rsid w:val="00591343"/>
    <w:rsid w:val="005926C8"/>
    <w:rsid w:val="00595339"/>
    <w:rsid w:val="00595650"/>
    <w:rsid w:val="00597D22"/>
    <w:rsid w:val="005A46EE"/>
    <w:rsid w:val="005A5937"/>
    <w:rsid w:val="005A7AF7"/>
    <w:rsid w:val="005B062C"/>
    <w:rsid w:val="005B11A6"/>
    <w:rsid w:val="005B2305"/>
    <w:rsid w:val="005B5269"/>
    <w:rsid w:val="005B6C83"/>
    <w:rsid w:val="005C0F1C"/>
    <w:rsid w:val="005C37E2"/>
    <w:rsid w:val="005C5AE3"/>
    <w:rsid w:val="005C5B31"/>
    <w:rsid w:val="005D0820"/>
    <w:rsid w:val="005D38AC"/>
    <w:rsid w:val="005E138D"/>
    <w:rsid w:val="005E1F41"/>
    <w:rsid w:val="005E2807"/>
    <w:rsid w:val="005E6416"/>
    <w:rsid w:val="005E7152"/>
    <w:rsid w:val="005F2056"/>
    <w:rsid w:val="005F6846"/>
    <w:rsid w:val="005F791C"/>
    <w:rsid w:val="006049DF"/>
    <w:rsid w:val="00610304"/>
    <w:rsid w:val="006113A0"/>
    <w:rsid w:val="00614CC2"/>
    <w:rsid w:val="00615D79"/>
    <w:rsid w:val="006204BD"/>
    <w:rsid w:val="00620BC9"/>
    <w:rsid w:val="006221BA"/>
    <w:rsid w:val="006411E6"/>
    <w:rsid w:val="006418B8"/>
    <w:rsid w:val="006419C3"/>
    <w:rsid w:val="00642661"/>
    <w:rsid w:val="006541E8"/>
    <w:rsid w:val="006577EA"/>
    <w:rsid w:val="00670030"/>
    <w:rsid w:val="006710A7"/>
    <w:rsid w:val="006812C0"/>
    <w:rsid w:val="006836C5"/>
    <w:rsid w:val="0068376B"/>
    <w:rsid w:val="00690884"/>
    <w:rsid w:val="00691A46"/>
    <w:rsid w:val="00694EE3"/>
    <w:rsid w:val="006960F7"/>
    <w:rsid w:val="00697CCE"/>
    <w:rsid w:val="006A23ED"/>
    <w:rsid w:val="006A2444"/>
    <w:rsid w:val="006A3811"/>
    <w:rsid w:val="006A3B7D"/>
    <w:rsid w:val="006A6203"/>
    <w:rsid w:val="006B5861"/>
    <w:rsid w:val="006B6649"/>
    <w:rsid w:val="006B71B9"/>
    <w:rsid w:val="006C23F0"/>
    <w:rsid w:val="006C2E6E"/>
    <w:rsid w:val="006C6FBB"/>
    <w:rsid w:val="006C7D49"/>
    <w:rsid w:val="006D2952"/>
    <w:rsid w:val="006D44DB"/>
    <w:rsid w:val="006E31E0"/>
    <w:rsid w:val="006E3CFD"/>
    <w:rsid w:val="006E4726"/>
    <w:rsid w:val="006F0B7F"/>
    <w:rsid w:val="006F4382"/>
    <w:rsid w:val="007039B0"/>
    <w:rsid w:val="007069CC"/>
    <w:rsid w:val="00707B23"/>
    <w:rsid w:val="00711EDC"/>
    <w:rsid w:val="00712587"/>
    <w:rsid w:val="00713337"/>
    <w:rsid w:val="0071490A"/>
    <w:rsid w:val="00715494"/>
    <w:rsid w:val="00716A06"/>
    <w:rsid w:val="00724ABF"/>
    <w:rsid w:val="00740AC5"/>
    <w:rsid w:val="00740D41"/>
    <w:rsid w:val="00740FA3"/>
    <w:rsid w:val="00745FAF"/>
    <w:rsid w:val="00751A88"/>
    <w:rsid w:val="007531FC"/>
    <w:rsid w:val="00756F3A"/>
    <w:rsid w:val="0075700A"/>
    <w:rsid w:val="007641DA"/>
    <w:rsid w:val="00765563"/>
    <w:rsid w:val="00765AB2"/>
    <w:rsid w:val="00767D47"/>
    <w:rsid w:val="007746EB"/>
    <w:rsid w:val="00774FCB"/>
    <w:rsid w:val="00775D83"/>
    <w:rsid w:val="00775F13"/>
    <w:rsid w:val="00776895"/>
    <w:rsid w:val="00782C69"/>
    <w:rsid w:val="007919CC"/>
    <w:rsid w:val="007A2BED"/>
    <w:rsid w:val="007A2F4E"/>
    <w:rsid w:val="007A437A"/>
    <w:rsid w:val="007A79D6"/>
    <w:rsid w:val="007B6F01"/>
    <w:rsid w:val="007B7F0F"/>
    <w:rsid w:val="007C11D9"/>
    <w:rsid w:val="007C3E3C"/>
    <w:rsid w:val="007D14E3"/>
    <w:rsid w:val="007D552B"/>
    <w:rsid w:val="007D56F1"/>
    <w:rsid w:val="007D6931"/>
    <w:rsid w:val="007D6D40"/>
    <w:rsid w:val="007E10DA"/>
    <w:rsid w:val="007E17C0"/>
    <w:rsid w:val="007E3B40"/>
    <w:rsid w:val="007E48C6"/>
    <w:rsid w:val="007F04B3"/>
    <w:rsid w:val="00800A90"/>
    <w:rsid w:val="00801A24"/>
    <w:rsid w:val="00805240"/>
    <w:rsid w:val="00806AE3"/>
    <w:rsid w:val="00810441"/>
    <w:rsid w:val="0081269B"/>
    <w:rsid w:val="00815604"/>
    <w:rsid w:val="00815645"/>
    <w:rsid w:val="00817F7A"/>
    <w:rsid w:val="00820F64"/>
    <w:rsid w:val="00824D90"/>
    <w:rsid w:val="008258F7"/>
    <w:rsid w:val="00826369"/>
    <w:rsid w:val="0082796A"/>
    <w:rsid w:val="0083293B"/>
    <w:rsid w:val="00833C63"/>
    <w:rsid w:val="0083533C"/>
    <w:rsid w:val="008509D0"/>
    <w:rsid w:val="00850A7F"/>
    <w:rsid w:val="00862695"/>
    <w:rsid w:val="00863995"/>
    <w:rsid w:val="00866724"/>
    <w:rsid w:val="00866A7C"/>
    <w:rsid w:val="008670F0"/>
    <w:rsid w:val="00870A75"/>
    <w:rsid w:val="00871620"/>
    <w:rsid w:val="008723BB"/>
    <w:rsid w:val="00873A06"/>
    <w:rsid w:val="008809FF"/>
    <w:rsid w:val="0088607D"/>
    <w:rsid w:val="0088630E"/>
    <w:rsid w:val="008918E6"/>
    <w:rsid w:val="00892C2D"/>
    <w:rsid w:val="0089427B"/>
    <w:rsid w:val="00896C59"/>
    <w:rsid w:val="008A1956"/>
    <w:rsid w:val="008A7178"/>
    <w:rsid w:val="008A77EB"/>
    <w:rsid w:val="008B0C3B"/>
    <w:rsid w:val="008B264C"/>
    <w:rsid w:val="008B4890"/>
    <w:rsid w:val="008B707E"/>
    <w:rsid w:val="008C19BA"/>
    <w:rsid w:val="008C2DC1"/>
    <w:rsid w:val="008C4D18"/>
    <w:rsid w:val="008C7E48"/>
    <w:rsid w:val="008D18F7"/>
    <w:rsid w:val="008D24EC"/>
    <w:rsid w:val="008D373C"/>
    <w:rsid w:val="008D53DF"/>
    <w:rsid w:val="008D618D"/>
    <w:rsid w:val="008E254D"/>
    <w:rsid w:val="008E2C75"/>
    <w:rsid w:val="008E30CB"/>
    <w:rsid w:val="008E554A"/>
    <w:rsid w:val="008E6A6B"/>
    <w:rsid w:val="008F1068"/>
    <w:rsid w:val="008F7393"/>
    <w:rsid w:val="009001C8"/>
    <w:rsid w:val="00901BF0"/>
    <w:rsid w:val="0090624F"/>
    <w:rsid w:val="00907532"/>
    <w:rsid w:val="009141CF"/>
    <w:rsid w:val="00915C10"/>
    <w:rsid w:val="00922802"/>
    <w:rsid w:val="00924614"/>
    <w:rsid w:val="00927F23"/>
    <w:rsid w:val="00930A01"/>
    <w:rsid w:val="0093242F"/>
    <w:rsid w:val="00936B45"/>
    <w:rsid w:val="00941032"/>
    <w:rsid w:val="00942951"/>
    <w:rsid w:val="00945EAF"/>
    <w:rsid w:val="00952B28"/>
    <w:rsid w:val="00952CD0"/>
    <w:rsid w:val="00954F1D"/>
    <w:rsid w:val="00956643"/>
    <w:rsid w:val="00965BEE"/>
    <w:rsid w:val="00966FBC"/>
    <w:rsid w:val="009670D9"/>
    <w:rsid w:val="00970AC4"/>
    <w:rsid w:val="00973E7C"/>
    <w:rsid w:val="00976FE8"/>
    <w:rsid w:val="0098086C"/>
    <w:rsid w:val="00981541"/>
    <w:rsid w:val="00982C21"/>
    <w:rsid w:val="00984464"/>
    <w:rsid w:val="00985BD7"/>
    <w:rsid w:val="00987729"/>
    <w:rsid w:val="00987DC5"/>
    <w:rsid w:val="0099221D"/>
    <w:rsid w:val="0099312E"/>
    <w:rsid w:val="00993A10"/>
    <w:rsid w:val="009970E2"/>
    <w:rsid w:val="009A0D2F"/>
    <w:rsid w:val="009A14DD"/>
    <w:rsid w:val="009A7399"/>
    <w:rsid w:val="009B0820"/>
    <w:rsid w:val="009B0AA7"/>
    <w:rsid w:val="009B2816"/>
    <w:rsid w:val="009B3506"/>
    <w:rsid w:val="009B5BA0"/>
    <w:rsid w:val="009B5F24"/>
    <w:rsid w:val="009C471F"/>
    <w:rsid w:val="009D1F97"/>
    <w:rsid w:val="009E07B9"/>
    <w:rsid w:val="009E58B7"/>
    <w:rsid w:val="009E5B9B"/>
    <w:rsid w:val="009E647E"/>
    <w:rsid w:val="009F3045"/>
    <w:rsid w:val="009F3D20"/>
    <w:rsid w:val="009F4214"/>
    <w:rsid w:val="009F59A7"/>
    <w:rsid w:val="00A073BA"/>
    <w:rsid w:val="00A11204"/>
    <w:rsid w:val="00A12CAD"/>
    <w:rsid w:val="00A148D1"/>
    <w:rsid w:val="00A14DA3"/>
    <w:rsid w:val="00A16B02"/>
    <w:rsid w:val="00A17766"/>
    <w:rsid w:val="00A22AB3"/>
    <w:rsid w:val="00A246A0"/>
    <w:rsid w:val="00A3226D"/>
    <w:rsid w:val="00A33C06"/>
    <w:rsid w:val="00A370E7"/>
    <w:rsid w:val="00A37698"/>
    <w:rsid w:val="00A379D5"/>
    <w:rsid w:val="00A42FB6"/>
    <w:rsid w:val="00A43D94"/>
    <w:rsid w:val="00A45049"/>
    <w:rsid w:val="00A456E1"/>
    <w:rsid w:val="00A5084A"/>
    <w:rsid w:val="00A51CAA"/>
    <w:rsid w:val="00A54C05"/>
    <w:rsid w:val="00A60093"/>
    <w:rsid w:val="00A70F3F"/>
    <w:rsid w:val="00A7412A"/>
    <w:rsid w:val="00A74E04"/>
    <w:rsid w:val="00A76E02"/>
    <w:rsid w:val="00A84122"/>
    <w:rsid w:val="00A907F5"/>
    <w:rsid w:val="00A97AD2"/>
    <w:rsid w:val="00AA21FC"/>
    <w:rsid w:val="00AA4E0B"/>
    <w:rsid w:val="00AA6CFA"/>
    <w:rsid w:val="00AB4749"/>
    <w:rsid w:val="00AB7115"/>
    <w:rsid w:val="00AC1083"/>
    <w:rsid w:val="00AC1762"/>
    <w:rsid w:val="00AC4773"/>
    <w:rsid w:val="00AC58A1"/>
    <w:rsid w:val="00AC7667"/>
    <w:rsid w:val="00AD0C2D"/>
    <w:rsid w:val="00AD1420"/>
    <w:rsid w:val="00AD5E4F"/>
    <w:rsid w:val="00AD6CF3"/>
    <w:rsid w:val="00AE0599"/>
    <w:rsid w:val="00AE162D"/>
    <w:rsid w:val="00AE19E5"/>
    <w:rsid w:val="00AE2F2E"/>
    <w:rsid w:val="00AE32BF"/>
    <w:rsid w:val="00AE3C98"/>
    <w:rsid w:val="00AE77DF"/>
    <w:rsid w:val="00AF0964"/>
    <w:rsid w:val="00B021DE"/>
    <w:rsid w:val="00B03F0A"/>
    <w:rsid w:val="00B04F9A"/>
    <w:rsid w:val="00B15124"/>
    <w:rsid w:val="00B1713E"/>
    <w:rsid w:val="00B33B9D"/>
    <w:rsid w:val="00B52FAB"/>
    <w:rsid w:val="00B53DED"/>
    <w:rsid w:val="00B54E8F"/>
    <w:rsid w:val="00B5714B"/>
    <w:rsid w:val="00B61848"/>
    <w:rsid w:val="00B623E3"/>
    <w:rsid w:val="00B62A59"/>
    <w:rsid w:val="00B6615A"/>
    <w:rsid w:val="00B738AE"/>
    <w:rsid w:val="00B74E5C"/>
    <w:rsid w:val="00B76BA7"/>
    <w:rsid w:val="00B87CAD"/>
    <w:rsid w:val="00B96C65"/>
    <w:rsid w:val="00BA20FA"/>
    <w:rsid w:val="00BA28CE"/>
    <w:rsid w:val="00BA54EE"/>
    <w:rsid w:val="00BA5FBC"/>
    <w:rsid w:val="00BB25FC"/>
    <w:rsid w:val="00BB2CB9"/>
    <w:rsid w:val="00BB3C98"/>
    <w:rsid w:val="00BB4D50"/>
    <w:rsid w:val="00BB5A4A"/>
    <w:rsid w:val="00BC3432"/>
    <w:rsid w:val="00BC55D2"/>
    <w:rsid w:val="00BC651E"/>
    <w:rsid w:val="00BC7C48"/>
    <w:rsid w:val="00BD0D5C"/>
    <w:rsid w:val="00BD17C4"/>
    <w:rsid w:val="00BE6EDB"/>
    <w:rsid w:val="00BF004A"/>
    <w:rsid w:val="00BF5ED8"/>
    <w:rsid w:val="00C03C83"/>
    <w:rsid w:val="00C04220"/>
    <w:rsid w:val="00C06F23"/>
    <w:rsid w:val="00C101C2"/>
    <w:rsid w:val="00C1177A"/>
    <w:rsid w:val="00C16D4C"/>
    <w:rsid w:val="00C209F7"/>
    <w:rsid w:val="00C22BDC"/>
    <w:rsid w:val="00C30BA4"/>
    <w:rsid w:val="00C31B83"/>
    <w:rsid w:val="00C4145F"/>
    <w:rsid w:val="00C519FF"/>
    <w:rsid w:val="00C51ACC"/>
    <w:rsid w:val="00C5632C"/>
    <w:rsid w:val="00C6344E"/>
    <w:rsid w:val="00C659F2"/>
    <w:rsid w:val="00C6668B"/>
    <w:rsid w:val="00C67B2E"/>
    <w:rsid w:val="00C7375A"/>
    <w:rsid w:val="00C75412"/>
    <w:rsid w:val="00C75713"/>
    <w:rsid w:val="00C768AC"/>
    <w:rsid w:val="00C86B4D"/>
    <w:rsid w:val="00C87E80"/>
    <w:rsid w:val="00C87EC0"/>
    <w:rsid w:val="00C91530"/>
    <w:rsid w:val="00C947AD"/>
    <w:rsid w:val="00C950D6"/>
    <w:rsid w:val="00C97941"/>
    <w:rsid w:val="00CA348D"/>
    <w:rsid w:val="00CA4BE3"/>
    <w:rsid w:val="00CB00CF"/>
    <w:rsid w:val="00CB548F"/>
    <w:rsid w:val="00CC2748"/>
    <w:rsid w:val="00CD1240"/>
    <w:rsid w:val="00CD2D2E"/>
    <w:rsid w:val="00CD641B"/>
    <w:rsid w:val="00CE359A"/>
    <w:rsid w:val="00CE53DC"/>
    <w:rsid w:val="00D00EB1"/>
    <w:rsid w:val="00D07A03"/>
    <w:rsid w:val="00D1470C"/>
    <w:rsid w:val="00D16EC7"/>
    <w:rsid w:val="00D24D0C"/>
    <w:rsid w:val="00D304D6"/>
    <w:rsid w:val="00D31706"/>
    <w:rsid w:val="00D34DB5"/>
    <w:rsid w:val="00D4144C"/>
    <w:rsid w:val="00D4707C"/>
    <w:rsid w:val="00D50B48"/>
    <w:rsid w:val="00D50F0D"/>
    <w:rsid w:val="00D54496"/>
    <w:rsid w:val="00D54691"/>
    <w:rsid w:val="00D54696"/>
    <w:rsid w:val="00D65A62"/>
    <w:rsid w:val="00D70EE4"/>
    <w:rsid w:val="00D97820"/>
    <w:rsid w:val="00D979DC"/>
    <w:rsid w:val="00DA270C"/>
    <w:rsid w:val="00DA2FAF"/>
    <w:rsid w:val="00DA794B"/>
    <w:rsid w:val="00DB4487"/>
    <w:rsid w:val="00DB6132"/>
    <w:rsid w:val="00DC1155"/>
    <w:rsid w:val="00DC1992"/>
    <w:rsid w:val="00DC5064"/>
    <w:rsid w:val="00DC6F87"/>
    <w:rsid w:val="00DD1032"/>
    <w:rsid w:val="00DD236C"/>
    <w:rsid w:val="00DE4130"/>
    <w:rsid w:val="00DE58DE"/>
    <w:rsid w:val="00DE5C3B"/>
    <w:rsid w:val="00DE706F"/>
    <w:rsid w:val="00DE75AD"/>
    <w:rsid w:val="00DF35C6"/>
    <w:rsid w:val="00DF365F"/>
    <w:rsid w:val="00DF4E72"/>
    <w:rsid w:val="00DF5107"/>
    <w:rsid w:val="00E0183A"/>
    <w:rsid w:val="00E0312F"/>
    <w:rsid w:val="00E046B3"/>
    <w:rsid w:val="00E07564"/>
    <w:rsid w:val="00E1419E"/>
    <w:rsid w:val="00E203D7"/>
    <w:rsid w:val="00E20B08"/>
    <w:rsid w:val="00E21048"/>
    <w:rsid w:val="00E2382A"/>
    <w:rsid w:val="00E24F99"/>
    <w:rsid w:val="00E31F3F"/>
    <w:rsid w:val="00E35770"/>
    <w:rsid w:val="00E37E28"/>
    <w:rsid w:val="00E41296"/>
    <w:rsid w:val="00E4676F"/>
    <w:rsid w:val="00E501D7"/>
    <w:rsid w:val="00E52F3C"/>
    <w:rsid w:val="00E56973"/>
    <w:rsid w:val="00E60618"/>
    <w:rsid w:val="00E60A35"/>
    <w:rsid w:val="00E60F6C"/>
    <w:rsid w:val="00E611D9"/>
    <w:rsid w:val="00E62C8A"/>
    <w:rsid w:val="00E64B2A"/>
    <w:rsid w:val="00E76440"/>
    <w:rsid w:val="00E82821"/>
    <w:rsid w:val="00E85DC5"/>
    <w:rsid w:val="00E85EB2"/>
    <w:rsid w:val="00E90617"/>
    <w:rsid w:val="00E92548"/>
    <w:rsid w:val="00E9456D"/>
    <w:rsid w:val="00E95DDA"/>
    <w:rsid w:val="00E962A9"/>
    <w:rsid w:val="00EA2E0E"/>
    <w:rsid w:val="00EB3174"/>
    <w:rsid w:val="00EB635D"/>
    <w:rsid w:val="00EC2C70"/>
    <w:rsid w:val="00EC53CD"/>
    <w:rsid w:val="00ED38EE"/>
    <w:rsid w:val="00ED3F39"/>
    <w:rsid w:val="00ED4121"/>
    <w:rsid w:val="00ED6146"/>
    <w:rsid w:val="00ED7B33"/>
    <w:rsid w:val="00EE33DF"/>
    <w:rsid w:val="00EE3E98"/>
    <w:rsid w:val="00EF1771"/>
    <w:rsid w:val="00EF7005"/>
    <w:rsid w:val="00F01580"/>
    <w:rsid w:val="00F01756"/>
    <w:rsid w:val="00F0180F"/>
    <w:rsid w:val="00F11FEA"/>
    <w:rsid w:val="00F1778D"/>
    <w:rsid w:val="00F20FBF"/>
    <w:rsid w:val="00F25CBE"/>
    <w:rsid w:val="00F35B59"/>
    <w:rsid w:val="00F35F47"/>
    <w:rsid w:val="00F42619"/>
    <w:rsid w:val="00F472C0"/>
    <w:rsid w:val="00F50440"/>
    <w:rsid w:val="00F51C78"/>
    <w:rsid w:val="00F55C0D"/>
    <w:rsid w:val="00F61BAD"/>
    <w:rsid w:val="00F63015"/>
    <w:rsid w:val="00F66006"/>
    <w:rsid w:val="00F77145"/>
    <w:rsid w:val="00F80026"/>
    <w:rsid w:val="00F826DF"/>
    <w:rsid w:val="00F838EB"/>
    <w:rsid w:val="00F83C01"/>
    <w:rsid w:val="00F843AD"/>
    <w:rsid w:val="00F849F7"/>
    <w:rsid w:val="00F85C25"/>
    <w:rsid w:val="00F902F2"/>
    <w:rsid w:val="00FA121B"/>
    <w:rsid w:val="00FA325A"/>
    <w:rsid w:val="00FB456D"/>
    <w:rsid w:val="00FB5055"/>
    <w:rsid w:val="00FB50AB"/>
    <w:rsid w:val="00FB5F8E"/>
    <w:rsid w:val="00FC6076"/>
    <w:rsid w:val="00FC796B"/>
    <w:rsid w:val="00FD1776"/>
    <w:rsid w:val="00FD7020"/>
    <w:rsid w:val="00FE1379"/>
    <w:rsid w:val="00FE20C5"/>
    <w:rsid w:val="00FE4FC9"/>
    <w:rsid w:val="00FE7101"/>
    <w:rsid w:val="00FE7F3D"/>
    <w:rsid w:val="00FF0FF2"/>
    <w:rsid w:val="00FF42E2"/>
    <w:rsid w:val="00FF6F5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1E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52B28"/>
    <w:rPr>
      <w:color w:val="0563C1" w:themeColor="hyperlink"/>
      <w:u w:val="single"/>
    </w:rPr>
  </w:style>
  <w:style w:type="character" w:styleId="UnresolvedMention">
    <w:name w:val="Unresolved Mention"/>
    <w:basedOn w:val="DefaultParagraphFont"/>
    <w:uiPriority w:val="99"/>
    <w:semiHidden/>
    <w:unhideWhenUsed/>
    <w:rsid w:val="00952B28"/>
    <w:rPr>
      <w:color w:val="605E5C"/>
      <w:shd w:val="clear" w:color="auto" w:fill="E1DFDD"/>
    </w:rPr>
  </w:style>
  <w:style w:type="paragraph" w:styleId="ListParagraph">
    <w:name w:val="List Paragraph"/>
    <w:basedOn w:val="Normal"/>
    <w:uiPriority w:val="34"/>
    <w:qFormat/>
    <w:rsid w:val="002B0DF4"/>
    <w:pPr>
      <w:ind w:left="720"/>
      <w:contextualSpacing/>
    </w:pPr>
    <w:rPr>
      <w:lang w:eastAsia="en-GB"/>
    </w:rPr>
  </w:style>
  <w:style w:type="paragraph" w:styleId="NormalWeb">
    <w:name w:val="Normal (Web)"/>
    <w:basedOn w:val="Normal"/>
    <w:uiPriority w:val="99"/>
    <w:unhideWhenUsed/>
    <w:rsid w:val="00085EA7"/>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51827">
      <w:bodyDiv w:val="1"/>
      <w:marLeft w:val="0"/>
      <w:marRight w:val="0"/>
      <w:marTop w:val="0"/>
      <w:marBottom w:val="0"/>
      <w:divBdr>
        <w:top w:val="none" w:sz="0" w:space="0" w:color="auto"/>
        <w:left w:val="none" w:sz="0" w:space="0" w:color="auto"/>
        <w:bottom w:val="none" w:sz="0" w:space="0" w:color="auto"/>
        <w:right w:val="none" w:sz="0" w:space="0" w:color="auto"/>
      </w:divBdr>
    </w:div>
    <w:div w:id="462818999">
      <w:bodyDiv w:val="1"/>
      <w:marLeft w:val="0"/>
      <w:marRight w:val="0"/>
      <w:marTop w:val="0"/>
      <w:marBottom w:val="0"/>
      <w:divBdr>
        <w:top w:val="none" w:sz="0" w:space="0" w:color="auto"/>
        <w:left w:val="none" w:sz="0" w:space="0" w:color="auto"/>
        <w:bottom w:val="none" w:sz="0" w:space="0" w:color="auto"/>
        <w:right w:val="none" w:sz="0" w:space="0" w:color="auto"/>
      </w:divBdr>
      <w:divsChild>
        <w:div w:id="1291059568">
          <w:marLeft w:val="0"/>
          <w:marRight w:val="0"/>
          <w:marTop w:val="0"/>
          <w:marBottom w:val="0"/>
          <w:divBdr>
            <w:top w:val="none" w:sz="0" w:space="0" w:color="auto"/>
            <w:left w:val="none" w:sz="0" w:space="0" w:color="auto"/>
            <w:bottom w:val="none" w:sz="0" w:space="0" w:color="auto"/>
            <w:right w:val="none" w:sz="0" w:space="0" w:color="auto"/>
          </w:divBdr>
          <w:divsChild>
            <w:div w:id="896471520">
              <w:marLeft w:val="0"/>
              <w:marRight w:val="0"/>
              <w:marTop w:val="0"/>
              <w:marBottom w:val="0"/>
              <w:divBdr>
                <w:top w:val="none" w:sz="0" w:space="0" w:color="auto"/>
                <w:left w:val="none" w:sz="0" w:space="0" w:color="auto"/>
                <w:bottom w:val="none" w:sz="0" w:space="0" w:color="auto"/>
                <w:right w:val="none" w:sz="0" w:space="0" w:color="auto"/>
              </w:divBdr>
              <w:divsChild>
                <w:div w:id="2010479052">
                  <w:marLeft w:val="0"/>
                  <w:marRight w:val="0"/>
                  <w:marTop w:val="0"/>
                  <w:marBottom w:val="0"/>
                  <w:divBdr>
                    <w:top w:val="none" w:sz="0" w:space="0" w:color="auto"/>
                    <w:left w:val="none" w:sz="0" w:space="0" w:color="auto"/>
                    <w:bottom w:val="none" w:sz="0" w:space="0" w:color="auto"/>
                    <w:right w:val="none" w:sz="0" w:space="0" w:color="auto"/>
                  </w:divBdr>
                  <w:divsChild>
                    <w:div w:id="633801275">
                      <w:marLeft w:val="0"/>
                      <w:marRight w:val="0"/>
                      <w:marTop w:val="0"/>
                      <w:marBottom w:val="0"/>
                      <w:divBdr>
                        <w:top w:val="single" w:sz="6" w:space="0" w:color="BB4545"/>
                        <w:left w:val="single" w:sz="6" w:space="9" w:color="BB4545"/>
                        <w:bottom w:val="single" w:sz="6" w:space="0" w:color="BB4545"/>
                        <w:right w:val="single" w:sz="6" w:space="9" w:color="BB4545"/>
                      </w:divBdr>
                      <w:divsChild>
                        <w:div w:id="11105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993793">
          <w:marLeft w:val="0"/>
          <w:marRight w:val="0"/>
          <w:marTop w:val="0"/>
          <w:marBottom w:val="0"/>
          <w:divBdr>
            <w:top w:val="none" w:sz="0" w:space="0" w:color="auto"/>
            <w:left w:val="none" w:sz="0" w:space="0" w:color="auto"/>
            <w:bottom w:val="none" w:sz="0" w:space="0" w:color="auto"/>
            <w:right w:val="none" w:sz="0" w:space="0" w:color="auto"/>
          </w:divBdr>
          <w:divsChild>
            <w:div w:id="59887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876922">
      <w:bodyDiv w:val="1"/>
      <w:marLeft w:val="0"/>
      <w:marRight w:val="0"/>
      <w:marTop w:val="0"/>
      <w:marBottom w:val="0"/>
      <w:divBdr>
        <w:top w:val="none" w:sz="0" w:space="0" w:color="auto"/>
        <w:left w:val="none" w:sz="0" w:space="0" w:color="auto"/>
        <w:bottom w:val="none" w:sz="0" w:space="0" w:color="auto"/>
        <w:right w:val="none" w:sz="0" w:space="0" w:color="auto"/>
      </w:divBdr>
    </w:div>
    <w:div w:id="612057307">
      <w:bodyDiv w:val="1"/>
      <w:marLeft w:val="0"/>
      <w:marRight w:val="0"/>
      <w:marTop w:val="0"/>
      <w:marBottom w:val="0"/>
      <w:divBdr>
        <w:top w:val="none" w:sz="0" w:space="0" w:color="auto"/>
        <w:left w:val="none" w:sz="0" w:space="0" w:color="auto"/>
        <w:bottom w:val="none" w:sz="0" w:space="0" w:color="auto"/>
        <w:right w:val="none" w:sz="0" w:space="0" w:color="auto"/>
      </w:divBdr>
      <w:divsChild>
        <w:div w:id="1931424999">
          <w:marLeft w:val="547"/>
          <w:marRight w:val="0"/>
          <w:marTop w:val="200"/>
          <w:marBottom w:val="0"/>
          <w:divBdr>
            <w:top w:val="none" w:sz="0" w:space="0" w:color="auto"/>
            <w:left w:val="none" w:sz="0" w:space="0" w:color="auto"/>
            <w:bottom w:val="none" w:sz="0" w:space="0" w:color="auto"/>
            <w:right w:val="none" w:sz="0" w:space="0" w:color="auto"/>
          </w:divBdr>
        </w:div>
        <w:div w:id="39785263">
          <w:marLeft w:val="547"/>
          <w:marRight w:val="0"/>
          <w:marTop w:val="200"/>
          <w:marBottom w:val="0"/>
          <w:divBdr>
            <w:top w:val="none" w:sz="0" w:space="0" w:color="auto"/>
            <w:left w:val="none" w:sz="0" w:space="0" w:color="auto"/>
            <w:bottom w:val="none" w:sz="0" w:space="0" w:color="auto"/>
            <w:right w:val="none" w:sz="0" w:space="0" w:color="auto"/>
          </w:divBdr>
        </w:div>
        <w:div w:id="379597994">
          <w:marLeft w:val="547"/>
          <w:marRight w:val="0"/>
          <w:marTop w:val="200"/>
          <w:marBottom w:val="0"/>
          <w:divBdr>
            <w:top w:val="none" w:sz="0" w:space="0" w:color="auto"/>
            <w:left w:val="none" w:sz="0" w:space="0" w:color="auto"/>
            <w:bottom w:val="none" w:sz="0" w:space="0" w:color="auto"/>
            <w:right w:val="none" w:sz="0" w:space="0" w:color="auto"/>
          </w:divBdr>
        </w:div>
        <w:div w:id="133447491">
          <w:marLeft w:val="547"/>
          <w:marRight w:val="0"/>
          <w:marTop w:val="200"/>
          <w:marBottom w:val="0"/>
          <w:divBdr>
            <w:top w:val="none" w:sz="0" w:space="0" w:color="auto"/>
            <w:left w:val="none" w:sz="0" w:space="0" w:color="auto"/>
            <w:bottom w:val="none" w:sz="0" w:space="0" w:color="auto"/>
            <w:right w:val="none" w:sz="0" w:space="0" w:color="auto"/>
          </w:divBdr>
        </w:div>
        <w:div w:id="1275677138">
          <w:marLeft w:val="547"/>
          <w:marRight w:val="0"/>
          <w:marTop w:val="200"/>
          <w:marBottom w:val="0"/>
          <w:divBdr>
            <w:top w:val="none" w:sz="0" w:space="0" w:color="auto"/>
            <w:left w:val="none" w:sz="0" w:space="0" w:color="auto"/>
            <w:bottom w:val="none" w:sz="0" w:space="0" w:color="auto"/>
            <w:right w:val="none" w:sz="0" w:space="0" w:color="auto"/>
          </w:divBdr>
        </w:div>
      </w:divsChild>
    </w:div>
    <w:div w:id="958337435">
      <w:bodyDiv w:val="1"/>
      <w:marLeft w:val="0"/>
      <w:marRight w:val="0"/>
      <w:marTop w:val="0"/>
      <w:marBottom w:val="0"/>
      <w:divBdr>
        <w:top w:val="none" w:sz="0" w:space="0" w:color="auto"/>
        <w:left w:val="none" w:sz="0" w:space="0" w:color="auto"/>
        <w:bottom w:val="none" w:sz="0" w:space="0" w:color="auto"/>
        <w:right w:val="none" w:sz="0" w:space="0" w:color="auto"/>
      </w:divBdr>
    </w:div>
    <w:div w:id="1184632268">
      <w:bodyDiv w:val="1"/>
      <w:marLeft w:val="0"/>
      <w:marRight w:val="0"/>
      <w:marTop w:val="0"/>
      <w:marBottom w:val="0"/>
      <w:divBdr>
        <w:top w:val="none" w:sz="0" w:space="0" w:color="auto"/>
        <w:left w:val="none" w:sz="0" w:space="0" w:color="auto"/>
        <w:bottom w:val="none" w:sz="0" w:space="0" w:color="auto"/>
        <w:right w:val="none" w:sz="0" w:space="0" w:color="auto"/>
      </w:divBdr>
    </w:div>
    <w:div w:id="1628468110">
      <w:bodyDiv w:val="1"/>
      <w:marLeft w:val="0"/>
      <w:marRight w:val="0"/>
      <w:marTop w:val="0"/>
      <w:marBottom w:val="0"/>
      <w:divBdr>
        <w:top w:val="none" w:sz="0" w:space="0" w:color="auto"/>
        <w:left w:val="none" w:sz="0" w:space="0" w:color="auto"/>
        <w:bottom w:val="none" w:sz="0" w:space="0" w:color="auto"/>
        <w:right w:val="none" w:sz="0" w:space="0" w:color="auto"/>
      </w:divBdr>
      <w:divsChild>
        <w:div w:id="10113299">
          <w:marLeft w:val="0"/>
          <w:marRight w:val="0"/>
          <w:marTop w:val="375"/>
          <w:marBottom w:val="0"/>
          <w:divBdr>
            <w:top w:val="none" w:sz="0" w:space="0" w:color="auto"/>
            <w:left w:val="none" w:sz="0" w:space="0" w:color="auto"/>
            <w:bottom w:val="none" w:sz="0" w:space="0" w:color="auto"/>
            <w:right w:val="none" w:sz="0" w:space="0" w:color="auto"/>
          </w:divBdr>
        </w:div>
      </w:divsChild>
    </w:div>
    <w:div w:id="1807549569">
      <w:bodyDiv w:val="1"/>
      <w:marLeft w:val="0"/>
      <w:marRight w:val="0"/>
      <w:marTop w:val="0"/>
      <w:marBottom w:val="0"/>
      <w:divBdr>
        <w:top w:val="none" w:sz="0" w:space="0" w:color="auto"/>
        <w:left w:val="none" w:sz="0" w:space="0" w:color="auto"/>
        <w:bottom w:val="none" w:sz="0" w:space="0" w:color="auto"/>
        <w:right w:val="none" w:sz="0" w:space="0" w:color="auto"/>
      </w:divBdr>
    </w:div>
    <w:div w:id="1865439639">
      <w:bodyDiv w:val="1"/>
      <w:marLeft w:val="0"/>
      <w:marRight w:val="0"/>
      <w:marTop w:val="0"/>
      <w:marBottom w:val="0"/>
      <w:divBdr>
        <w:top w:val="none" w:sz="0" w:space="0" w:color="auto"/>
        <w:left w:val="none" w:sz="0" w:space="0" w:color="auto"/>
        <w:bottom w:val="none" w:sz="0" w:space="0" w:color="auto"/>
        <w:right w:val="none" w:sz="0" w:space="0" w:color="auto"/>
      </w:divBdr>
      <w:divsChild>
        <w:div w:id="116578103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cymrufyw/49179387" TargetMode="External"/><Relationship Id="rId18" Type="http://schemas.openxmlformats.org/officeDocument/2006/relationships/hyperlink" Target="https://www.estyn.llyw.cymru/sites/www.estyn.gov.wales/files/documents/Ysgol%20Hafan%20Y%20Mor%2016.pdf" TargetMode="External"/><Relationship Id="rId26" Type="http://schemas.openxmlformats.org/officeDocument/2006/relationships/hyperlink" Target="https://www.edutopia.org/blog/school-community-collaboration-brendan-okeefe" TargetMode="External"/><Relationship Id="rId3" Type="http://schemas.openxmlformats.org/officeDocument/2006/relationships/customXml" Target="../customXml/item3.xml"/><Relationship Id="rId21" Type="http://schemas.openxmlformats.org/officeDocument/2006/relationships/hyperlink" Target="https://hwb.gov.wales/storage/8d60d62a-6a18-4b83-8a29-95aef6b61eac/canllaw-ar-addysgu-sgiliau-ysgrifennu.pdf"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playscotland.org/wp-content/uploads/assets/Community-play-a-literature-review.pdf" TargetMode="External"/><Relationship Id="rId17" Type="http://schemas.openxmlformats.org/officeDocument/2006/relationships/hyperlink" Target="https://hwb.gov.wales/storage/c163e330-a978-4523-8ce6-b659af27a51f/cynorthwyo-ysgolion-i-gyflwynor-fframwaith-llythrennedd-a-rhifedd-cenedlaethol.pdf" TargetMode="External"/><Relationship Id="rId25" Type="http://schemas.openxmlformats.org/officeDocument/2006/relationships/hyperlink" Target="https://www.edutopia.org/blog/community-parent-involvement-essential-anne-obrien"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frbsf.org/community-development/files/syme_ritterman.pdf" TargetMode="External"/><Relationship Id="rId20" Type="http://schemas.openxmlformats.org/officeDocument/2006/relationships/hyperlink" Target="https://hwb.gov.wales/cwricwlwm-i-gymru/iechyd-a-lles/disgrifiadau-dysgu/" TargetMode="External"/><Relationship Id="rId29" Type="http://schemas.openxmlformats.org/officeDocument/2006/relationships/hyperlink" Target="http://www.ascd.org/publications/educational-leadership/feb05/vol62/num05/How-Student-Progress-Monitoring-Improves-Instruction.asp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lyw.cymru/sites/default/files/publications/2018-03/dyfodol-llwyddiannus.pdf" TargetMode="External"/><Relationship Id="rId24" Type="http://schemas.openxmlformats.org/officeDocument/2006/relationships/hyperlink" Target="https://www.artscouncil.org.uk/sites/default/files/download-file/FINAL%20SUMMARY%20ACE%20CWIS%202017-18.pdf"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ideasonfire.net/creative-writing/" TargetMode="External"/><Relationship Id="rId23" Type="http://schemas.openxmlformats.org/officeDocument/2006/relationships/hyperlink" Target="https://www.simplypsychology.org/piaget.html" TargetMode="External"/><Relationship Id="rId28" Type="http://schemas.openxmlformats.org/officeDocument/2006/relationships/hyperlink" Target="http://jordanrosenfeld.net/10-reasons-why-writing-is-good-for-you/" TargetMode="External"/><Relationship Id="rId10" Type="http://schemas.openxmlformats.org/officeDocument/2006/relationships/hyperlink" Target="https://www.teachingenglish.org.uk/article/creative-writing-language-learners-teachers" TargetMode="External"/><Relationship Id="rId19" Type="http://schemas.openxmlformats.org/officeDocument/2006/relationships/hyperlink" Target="https://hwb.gov.wales/datblygiad-proffesiynol/safonau-proffesiynol/" TargetMode="External"/><Relationship Id="rId31" Type="http://schemas.openxmlformats.org/officeDocument/2006/relationships/hyperlink" Target="https://www.pbs.org/wholechild/providers/play.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deasonfire.net/author/tkhanmalek/" TargetMode="External"/><Relationship Id="rId22" Type="http://schemas.openxmlformats.org/officeDocument/2006/relationships/hyperlink" Target="https://www.simplypsychology.org/vygotsky.html" TargetMode="External"/><Relationship Id="rId27" Type="http://schemas.openxmlformats.org/officeDocument/2006/relationships/hyperlink" Target="https://www.business.qld.gov.au/starting-business/planning/market-customer-research/swot-analysis/benefits-limitations" TargetMode="External"/><Relationship Id="rId30" Type="http://schemas.openxmlformats.org/officeDocument/2006/relationships/hyperlink" Target="https://www.foundationyears.org.uk/files/2012/05/progress-matters.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2763</TotalTime>
  <Pages>17</Pages>
  <Words>4975</Words>
  <Characters>28363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Hannah Stephens</cp:lastModifiedBy>
  <cp:revision>657</cp:revision>
  <dcterms:created xsi:type="dcterms:W3CDTF">2020-05-01T11:13:00Z</dcterms:created>
  <dcterms:modified xsi:type="dcterms:W3CDTF">2020-05-13T20:00:00Z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