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E5166F" w14:textId="49D97AC2" w:rsidR="00F77745" w:rsidRPr="00600763" w:rsidRDefault="00EC2B8C" w:rsidP="00600763">
      <w:pPr>
        <w:spacing w:after="120"/>
        <w:rPr>
          <w:rFonts w:ascii="Cambria" w:eastAsia="Calibri" w:hAnsi="Cambria" w:cs="Times New Roman"/>
          <w:b/>
          <w:bCs/>
          <w:iCs/>
          <w:sz w:val="28"/>
          <w:szCs w:val="28"/>
        </w:rPr>
      </w:pPr>
      <w:r w:rsidRPr="00600763">
        <w:rPr>
          <w:rFonts w:ascii="Cambria" w:eastAsia="Calibri" w:hAnsi="Cambria" w:cs="Times New Roman"/>
          <w:b/>
          <w:bCs/>
          <w:iCs/>
          <w:sz w:val="28"/>
          <w:szCs w:val="28"/>
        </w:rPr>
        <w:t xml:space="preserve">Task for </w:t>
      </w:r>
      <w:r w:rsidR="008C3021">
        <w:rPr>
          <w:rFonts w:ascii="Cambria" w:eastAsia="Calibri" w:hAnsi="Cambria" w:cs="Times New Roman"/>
          <w:b/>
          <w:bCs/>
          <w:iCs/>
          <w:sz w:val="28"/>
          <w:szCs w:val="28"/>
        </w:rPr>
        <w:t>Mon</w:t>
      </w:r>
      <w:r w:rsidRPr="00600763">
        <w:rPr>
          <w:rFonts w:ascii="Cambria" w:eastAsia="Calibri" w:hAnsi="Cambria" w:cs="Times New Roman"/>
          <w:b/>
          <w:bCs/>
          <w:iCs/>
          <w:sz w:val="28"/>
          <w:szCs w:val="28"/>
        </w:rPr>
        <w:t xml:space="preserve">day </w:t>
      </w:r>
      <w:r w:rsidR="00E33069">
        <w:rPr>
          <w:rFonts w:ascii="Cambria" w:eastAsia="Calibri" w:hAnsi="Cambria" w:cs="Times New Roman"/>
          <w:b/>
          <w:bCs/>
          <w:iCs/>
          <w:sz w:val="28"/>
          <w:szCs w:val="28"/>
        </w:rPr>
        <w:t>2</w:t>
      </w:r>
      <w:r w:rsidR="008C3021">
        <w:rPr>
          <w:rFonts w:ascii="Cambria" w:eastAsia="Calibri" w:hAnsi="Cambria" w:cs="Times New Roman"/>
          <w:b/>
          <w:bCs/>
          <w:iCs/>
          <w:sz w:val="28"/>
          <w:szCs w:val="28"/>
        </w:rPr>
        <w:t>0</w:t>
      </w:r>
      <w:r w:rsidRPr="00600763">
        <w:rPr>
          <w:rFonts w:ascii="Cambria" w:eastAsia="Calibri" w:hAnsi="Cambria" w:cs="Times New Roman"/>
          <w:b/>
          <w:bCs/>
          <w:iCs/>
          <w:sz w:val="28"/>
          <w:szCs w:val="28"/>
          <w:vertAlign w:val="superscript"/>
        </w:rPr>
        <w:t>th</w:t>
      </w:r>
      <w:r w:rsidRPr="00600763">
        <w:rPr>
          <w:rFonts w:ascii="Cambria" w:eastAsia="Calibri" w:hAnsi="Cambria" w:cs="Times New Roman"/>
          <w:b/>
          <w:bCs/>
          <w:iCs/>
          <w:sz w:val="28"/>
          <w:szCs w:val="28"/>
        </w:rPr>
        <w:t xml:space="preserve"> November, 202</w:t>
      </w:r>
      <w:r w:rsidR="008C3021">
        <w:rPr>
          <w:rFonts w:ascii="Cambria" w:eastAsia="Calibri" w:hAnsi="Cambria" w:cs="Times New Roman"/>
          <w:b/>
          <w:bCs/>
          <w:iCs/>
          <w:sz w:val="28"/>
          <w:szCs w:val="28"/>
        </w:rPr>
        <w:t>3</w:t>
      </w:r>
      <w:r w:rsidRPr="00600763">
        <w:rPr>
          <w:rFonts w:ascii="Cambria" w:eastAsia="Calibri" w:hAnsi="Cambria" w:cs="Times New Roman"/>
          <w:b/>
          <w:bCs/>
          <w:iCs/>
          <w:sz w:val="28"/>
          <w:szCs w:val="28"/>
        </w:rPr>
        <w:t>:</w:t>
      </w:r>
    </w:p>
    <w:p w14:paraId="3BC01C05" w14:textId="264EA7BC" w:rsidR="00AD70ED" w:rsidRDefault="00EC2B8C" w:rsidP="00B22AFA">
      <w:pPr>
        <w:pStyle w:val="ListParagraph"/>
        <w:numPr>
          <w:ilvl w:val="0"/>
          <w:numId w:val="2"/>
        </w:numPr>
        <w:spacing w:after="0"/>
        <w:rPr>
          <w:rFonts w:ascii="Cambria" w:eastAsia="Calibri" w:hAnsi="Cambria" w:cs="Times New Roman"/>
          <w:i/>
          <w:sz w:val="28"/>
          <w:szCs w:val="28"/>
        </w:rPr>
      </w:pPr>
      <w:r w:rsidRPr="00F77745">
        <w:rPr>
          <w:rFonts w:ascii="Cambria" w:eastAsia="Calibri" w:hAnsi="Cambria" w:cs="Times New Roman"/>
          <w:i/>
          <w:sz w:val="28"/>
          <w:szCs w:val="28"/>
        </w:rPr>
        <w:t xml:space="preserve">Read </w:t>
      </w:r>
      <w:r w:rsidR="00E33069">
        <w:rPr>
          <w:rFonts w:ascii="Cambria" w:eastAsia="Calibri" w:hAnsi="Cambria" w:cs="Times New Roman"/>
          <w:i/>
          <w:sz w:val="28"/>
          <w:szCs w:val="28"/>
        </w:rPr>
        <w:t xml:space="preserve">the </w:t>
      </w:r>
      <w:r w:rsidR="00B22AFA">
        <w:rPr>
          <w:rFonts w:ascii="Cambria" w:eastAsia="Calibri" w:hAnsi="Cambria" w:cs="Times New Roman"/>
          <w:i/>
          <w:sz w:val="28"/>
          <w:szCs w:val="28"/>
        </w:rPr>
        <w:t xml:space="preserve">Hamlet - </w:t>
      </w:r>
      <w:r w:rsidR="00F77745" w:rsidRPr="00B22AFA">
        <w:rPr>
          <w:rFonts w:ascii="Cambria" w:eastAsia="Calibri" w:hAnsi="Cambria" w:cs="Times New Roman"/>
          <w:i/>
          <w:sz w:val="28"/>
          <w:szCs w:val="28"/>
        </w:rPr>
        <w:t>Make notes and mark points of interest.</w:t>
      </w:r>
    </w:p>
    <w:p w14:paraId="29FF7A54" w14:textId="77777777" w:rsidR="00BF70FE" w:rsidRPr="00BF70FE" w:rsidRDefault="00BF70FE" w:rsidP="00BF70FE">
      <w:pPr>
        <w:pStyle w:val="ListParagraph"/>
        <w:spacing w:after="0"/>
        <w:rPr>
          <w:rFonts w:ascii="Cambria" w:eastAsia="Calibri" w:hAnsi="Cambria" w:cs="Times New Roman"/>
          <w:i/>
          <w:sz w:val="12"/>
          <w:szCs w:val="12"/>
        </w:rPr>
      </w:pPr>
    </w:p>
    <w:p w14:paraId="2E87CF4D" w14:textId="3F25219C" w:rsidR="00CB2064" w:rsidRPr="00087CF9" w:rsidRDefault="00A51815" w:rsidP="00087CF9">
      <w:pPr>
        <w:pStyle w:val="ListParagraph"/>
        <w:spacing w:after="0"/>
        <w:rPr>
          <w:rFonts w:ascii="Cambria" w:eastAsia="Calibri" w:hAnsi="Cambria" w:cs="Times New Roman"/>
          <w:i/>
          <w:sz w:val="28"/>
          <w:szCs w:val="28"/>
        </w:rPr>
      </w:pPr>
      <w:r>
        <w:rPr>
          <w:rFonts w:ascii="Cambria" w:eastAsia="Calibri" w:hAnsi="Cambria" w:cs="Times New Roman"/>
          <w:i/>
          <w:sz w:val="28"/>
          <w:szCs w:val="28"/>
        </w:rPr>
        <w:t xml:space="preserve">Please feel free to watch various </w:t>
      </w:r>
      <w:r w:rsidR="00A905B1">
        <w:rPr>
          <w:rFonts w:ascii="Cambria" w:eastAsia="Calibri" w:hAnsi="Cambria" w:cs="Times New Roman"/>
          <w:i/>
          <w:sz w:val="28"/>
          <w:szCs w:val="28"/>
        </w:rPr>
        <w:t xml:space="preserve">versions (stage or screen) too, however, make sure that you </w:t>
      </w:r>
      <w:r w:rsidR="00BF70FE">
        <w:rPr>
          <w:rFonts w:ascii="Cambria" w:eastAsia="Calibri" w:hAnsi="Cambria" w:cs="Times New Roman"/>
          <w:i/>
          <w:sz w:val="28"/>
          <w:szCs w:val="28"/>
        </w:rPr>
        <w:t xml:space="preserve">do not </w:t>
      </w:r>
      <w:r w:rsidR="00CB2064">
        <w:rPr>
          <w:rFonts w:ascii="Cambria" w:eastAsia="Calibri" w:hAnsi="Cambria" w:cs="Times New Roman"/>
          <w:i/>
          <w:sz w:val="28"/>
          <w:szCs w:val="28"/>
        </w:rPr>
        <w:t>base your thoughts and ideas purely on these versions.</w:t>
      </w:r>
    </w:p>
    <w:p w14:paraId="3E4388B8" w14:textId="77777777" w:rsidR="00F77745" w:rsidRDefault="00F77745" w:rsidP="00600763">
      <w:pPr>
        <w:spacing w:after="0"/>
        <w:rPr>
          <w:rFonts w:ascii="Cambria" w:eastAsia="Calibri" w:hAnsi="Cambria" w:cs="Times New Roman"/>
          <w:i/>
          <w:sz w:val="28"/>
          <w:szCs w:val="28"/>
        </w:rPr>
      </w:pPr>
    </w:p>
    <w:p w14:paraId="062B7D47" w14:textId="49B30C74" w:rsidR="00E33069" w:rsidRPr="00087CF9" w:rsidRDefault="00170F81" w:rsidP="00087CF9">
      <w:pPr>
        <w:autoSpaceDE w:val="0"/>
        <w:autoSpaceDN w:val="0"/>
        <w:adjustRightInd w:val="0"/>
        <w:spacing w:after="0" w:line="240" w:lineRule="auto"/>
        <w:rPr>
          <w:rFonts w:ascii="Cambria" w:eastAsia="Times New Roman" w:hAnsi="Cambria" w:cs="Times New Roman"/>
          <w:b/>
          <w:color w:val="000000"/>
          <w:sz w:val="28"/>
          <w:szCs w:val="28"/>
          <w:lang w:eastAsia="en-GB"/>
        </w:rPr>
      </w:pPr>
      <w:r w:rsidRPr="004C036D">
        <w:rPr>
          <w:rFonts w:ascii="Cambria" w:eastAsia="Times New Roman" w:hAnsi="Cambria" w:cs="Times New Roman"/>
          <w:b/>
          <w:color w:val="000000"/>
          <w:sz w:val="28"/>
          <w:szCs w:val="28"/>
          <w:lang w:eastAsia="en-GB"/>
        </w:rPr>
        <w:t>Questions to explore and consider:</w:t>
      </w:r>
    </w:p>
    <w:p w14:paraId="1252BD7C" w14:textId="3B7F0E21" w:rsidR="002017EE" w:rsidRDefault="002017EE" w:rsidP="004C036D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before="120" w:after="120" w:line="240" w:lineRule="auto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 w:rsidRPr="001A71E9">
        <w:rPr>
          <w:rFonts w:ascii="Cambria" w:eastAsia="Times New Roman" w:hAnsi="Cambria" w:cs="Times New Roman"/>
          <w:b/>
          <w:i/>
          <w:iCs/>
          <w:color w:val="000000"/>
          <w:sz w:val="28"/>
          <w:szCs w:val="28"/>
          <w:lang w:eastAsia="en-GB"/>
        </w:rPr>
        <w:t xml:space="preserve">Characters </w:t>
      </w: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 xml:space="preserve">– </w:t>
      </w:r>
    </w:p>
    <w:p w14:paraId="6AB86DD3" w14:textId="40743490" w:rsidR="001A71E9" w:rsidRDefault="001A71E9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 w:rsidRPr="001A71E9"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Status</w:t>
      </w: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?</w:t>
      </w:r>
    </w:p>
    <w:p w14:paraId="45114D0E" w14:textId="421247E7" w:rsidR="001A71E9" w:rsidRPr="001A71E9" w:rsidRDefault="001A71E9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Job/Title/Role/Function?</w:t>
      </w:r>
    </w:p>
    <w:p w14:paraId="0C08042C" w14:textId="488553C8" w:rsidR="002017EE" w:rsidRDefault="002017EE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Personality?</w:t>
      </w:r>
    </w:p>
    <w:p w14:paraId="3D3675F0" w14:textId="09E1FCB5" w:rsidR="002017EE" w:rsidRDefault="002017EE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Traits, characteristics?</w:t>
      </w:r>
    </w:p>
    <w:p w14:paraId="1383CC3A" w14:textId="4ECA3AC0" w:rsidR="002017EE" w:rsidRDefault="002017EE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Faults/flaws?</w:t>
      </w:r>
    </w:p>
    <w:p w14:paraId="3F3CC5AC" w14:textId="25A11F2C" w:rsidR="002017EE" w:rsidRDefault="002017EE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Positive features</w:t>
      </w:r>
      <w:r w:rsidR="001A71E9"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?</w:t>
      </w:r>
    </w:p>
    <w:p w14:paraId="31359B46" w14:textId="44147986" w:rsidR="001A71E9" w:rsidRDefault="001A71E9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Relationships?</w:t>
      </w:r>
    </w:p>
    <w:p w14:paraId="1BDDC451" w14:textId="2A8DCF38" w:rsidR="00BB0433" w:rsidRDefault="00BB0433" w:rsidP="00BB043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Favourite character?</w:t>
      </w:r>
    </w:p>
    <w:p w14:paraId="4A0DDAA5" w14:textId="469AA454" w:rsidR="0095473A" w:rsidRDefault="0095473A" w:rsidP="00BB043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 xml:space="preserve">Least favourite </w:t>
      </w:r>
      <w:r w:rsidR="002758CA"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character?</w:t>
      </w:r>
    </w:p>
    <w:p w14:paraId="145D227C" w14:textId="77777777" w:rsidR="002017EE" w:rsidRDefault="002017EE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</w:p>
    <w:p w14:paraId="20EE7579" w14:textId="5420C90C" w:rsidR="00E33069" w:rsidRDefault="00E33069" w:rsidP="004C036D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before="120" w:after="120" w:line="240" w:lineRule="auto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 w:rsidRPr="001A71E9">
        <w:rPr>
          <w:rFonts w:ascii="Cambria" w:eastAsia="Times New Roman" w:hAnsi="Cambria" w:cs="Times New Roman"/>
          <w:b/>
          <w:i/>
          <w:iCs/>
          <w:color w:val="000000"/>
          <w:sz w:val="28"/>
          <w:szCs w:val="28"/>
          <w:lang w:eastAsia="en-GB"/>
        </w:rPr>
        <w:t>Themes of the play</w:t>
      </w: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 xml:space="preserve"> – </w:t>
      </w:r>
    </w:p>
    <w:p w14:paraId="7FD49208" w14:textId="44D5F507" w:rsidR="00E33069" w:rsidRDefault="00E33069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Which is the most important?</w:t>
      </w:r>
    </w:p>
    <w:p w14:paraId="5F25E582" w14:textId="5975B3D9" w:rsidR="00E33069" w:rsidRDefault="00E33069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Which is the most dominant?</w:t>
      </w:r>
    </w:p>
    <w:p w14:paraId="5F07D65B" w14:textId="525D489A" w:rsidR="00E33069" w:rsidRDefault="00E33069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Which is your favourite?</w:t>
      </w:r>
    </w:p>
    <w:p w14:paraId="5FB7140F" w14:textId="5029572E" w:rsidR="001A71E9" w:rsidRDefault="001A71E9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Do different characters identify with different/multiple themes?</w:t>
      </w:r>
    </w:p>
    <w:p w14:paraId="3FDF4014" w14:textId="77777777" w:rsidR="00E33069" w:rsidRDefault="00E33069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</w:p>
    <w:p w14:paraId="218665F4" w14:textId="29618D77" w:rsidR="00E33069" w:rsidRDefault="00E33069" w:rsidP="004C036D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before="120" w:after="120" w:line="240" w:lineRule="auto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 w:rsidRPr="001A71E9">
        <w:rPr>
          <w:rFonts w:ascii="Cambria" w:eastAsia="Times New Roman" w:hAnsi="Cambria" w:cs="Times New Roman"/>
          <w:b/>
          <w:i/>
          <w:iCs/>
          <w:color w:val="000000"/>
          <w:sz w:val="28"/>
          <w:szCs w:val="28"/>
          <w:lang w:eastAsia="en-GB"/>
        </w:rPr>
        <w:t>Relationships</w:t>
      </w: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 xml:space="preserve"> –</w:t>
      </w:r>
    </w:p>
    <w:p w14:paraId="25EF6000" w14:textId="499DFCA4" w:rsidR="00E33069" w:rsidRDefault="00E33069" w:rsidP="00E33069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Which is/are the most important?</w:t>
      </w:r>
    </w:p>
    <w:p w14:paraId="6B42A455" w14:textId="1D535B88" w:rsidR="00E33069" w:rsidRDefault="00E33069" w:rsidP="00E33069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Which is</w:t>
      </w:r>
      <w:r w:rsidR="002017EE"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/are</w:t>
      </w: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 xml:space="preserve"> the most dominant?</w:t>
      </w:r>
    </w:p>
    <w:p w14:paraId="21EB2F20" w14:textId="5A39D896" w:rsidR="00BB0433" w:rsidRDefault="00BB0433" w:rsidP="00E33069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Developments, shifts/changes in relationships?</w:t>
      </w:r>
    </w:p>
    <w:p w14:paraId="41020AF8" w14:textId="2BC46208" w:rsidR="00E33069" w:rsidRPr="00087CF9" w:rsidRDefault="00BB0433" w:rsidP="00087CF9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F</w:t>
      </w:r>
      <w:r w:rsidR="00E33069"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avourite</w:t>
      </w: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 xml:space="preserve"> relationship</w:t>
      </w:r>
      <w:r w:rsidR="00E33069"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?</w:t>
      </w:r>
    </w:p>
    <w:p w14:paraId="52AD2EC7" w14:textId="77777777" w:rsidR="00E33069" w:rsidRDefault="00E33069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</w:p>
    <w:p w14:paraId="34BA86CA" w14:textId="7A8A58D2" w:rsidR="009D1F20" w:rsidRPr="009D1F20" w:rsidRDefault="009D1F20" w:rsidP="00600763">
      <w:pPr>
        <w:pStyle w:val="ListParagraph"/>
        <w:autoSpaceDE w:val="0"/>
        <w:autoSpaceDN w:val="0"/>
        <w:adjustRightInd w:val="0"/>
        <w:spacing w:before="120" w:after="120" w:line="240" w:lineRule="auto"/>
        <w:ind w:left="785"/>
        <w:rPr>
          <w:rFonts w:ascii="Cambria" w:eastAsia="Times New Roman" w:hAnsi="Cambria" w:cs="Times New Roman"/>
          <w:b/>
          <w:i/>
          <w:iCs/>
          <w:color w:val="000000"/>
          <w:sz w:val="28"/>
          <w:szCs w:val="28"/>
          <w:lang w:eastAsia="en-GB"/>
        </w:rPr>
      </w:pPr>
      <w:r w:rsidRPr="009D1F20">
        <w:rPr>
          <w:rFonts w:ascii="Cambria" w:eastAsia="Times New Roman" w:hAnsi="Cambria" w:cs="Times New Roman"/>
          <w:b/>
          <w:i/>
          <w:iCs/>
          <w:color w:val="000000"/>
          <w:sz w:val="28"/>
          <w:szCs w:val="28"/>
          <w:lang w:eastAsia="en-GB"/>
        </w:rPr>
        <w:t>Other questions to consider…</w:t>
      </w:r>
    </w:p>
    <w:p w14:paraId="2484083A" w14:textId="30C0260F" w:rsidR="004C036D" w:rsidRDefault="00E33069" w:rsidP="008F019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What is your favourite moment in the play?</w:t>
      </w:r>
    </w:p>
    <w:p w14:paraId="3C8A074F" w14:textId="77777777" w:rsidR="008F0199" w:rsidRPr="008F0199" w:rsidRDefault="008F0199" w:rsidP="008F0199">
      <w:pPr>
        <w:pStyle w:val="ListParagraph"/>
        <w:autoSpaceDE w:val="0"/>
        <w:autoSpaceDN w:val="0"/>
        <w:adjustRightInd w:val="0"/>
        <w:spacing w:after="0" w:line="240" w:lineRule="auto"/>
        <w:ind w:left="785"/>
        <w:rPr>
          <w:rFonts w:ascii="Cambria" w:eastAsia="Times New Roman" w:hAnsi="Cambria" w:cs="Times New Roman"/>
          <w:bCs/>
          <w:i/>
          <w:iCs/>
          <w:color w:val="000000"/>
          <w:sz w:val="8"/>
          <w:szCs w:val="8"/>
          <w:lang w:eastAsia="en-GB"/>
        </w:rPr>
      </w:pPr>
    </w:p>
    <w:p w14:paraId="5A83BDB8" w14:textId="2577B1C3" w:rsidR="00BB0433" w:rsidRDefault="004C036D" w:rsidP="008F019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Which character would you want to portray – why?</w:t>
      </w:r>
    </w:p>
    <w:p w14:paraId="46F1C13A" w14:textId="77777777" w:rsidR="008F0199" w:rsidRPr="008F0199" w:rsidRDefault="008F0199" w:rsidP="008F0199">
      <w:pPr>
        <w:autoSpaceDE w:val="0"/>
        <w:autoSpaceDN w:val="0"/>
        <w:adjustRightInd w:val="0"/>
        <w:spacing w:after="0" w:line="240" w:lineRule="auto"/>
        <w:rPr>
          <w:rFonts w:ascii="Cambria" w:eastAsia="Times New Roman" w:hAnsi="Cambria" w:cs="Times New Roman"/>
          <w:bCs/>
          <w:i/>
          <w:iCs/>
          <w:color w:val="000000"/>
          <w:sz w:val="8"/>
          <w:szCs w:val="8"/>
          <w:lang w:eastAsia="en-GB"/>
        </w:rPr>
      </w:pPr>
    </w:p>
    <w:p w14:paraId="0516AA17" w14:textId="6705993B" w:rsidR="004C036D" w:rsidRDefault="00BB0433" w:rsidP="008F019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 xml:space="preserve">Stylistically and interpretively how can the play work – setting, period, design etc </w:t>
      </w:r>
      <w:proofErr w:type="spellStart"/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etc</w:t>
      </w:r>
      <w:proofErr w:type="spellEnd"/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 xml:space="preserve">? </w:t>
      </w:r>
    </w:p>
    <w:p w14:paraId="57C4D21F" w14:textId="77777777" w:rsidR="008F0199" w:rsidRPr="008F0199" w:rsidRDefault="008F0199" w:rsidP="008F0199">
      <w:pPr>
        <w:autoSpaceDE w:val="0"/>
        <w:autoSpaceDN w:val="0"/>
        <w:adjustRightInd w:val="0"/>
        <w:spacing w:after="0" w:line="240" w:lineRule="auto"/>
        <w:rPr>
          <w:rFonts w:ascii="Cambria" w:eastAsia="Times New Roman" w:hAnsi="Cambria" w:cs="Times New Roman"/>
          <w:bCs/>
          <w:i/>
          <w:iCs/>
          <w:color w:val="000000"/>
          <w:sz w:val="8"/>
          <w:szCs w:val="8"/>
          <w:lang w:eastAsia="en-GB"/>
        </w:rPr>
      </w:pPr>
    </w:p>
    <w:p w14:paraId="12A87AB7" w14:textId="6DB18AE7" w:rsidR="00EC2B8C" w:rsidRPr="009D1F20" w:rsidRDefault="004C036D" w:rsidP="008F019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</w:pPr>
      <w:r>
        <w:rPr>
          <w:rFonts w:ascii="Cambria" w:eastAsia="Times New Roman" w:hAnsi="Cambria" w:cs="Times New Roman"/>
          <w:bCs/>
          <w:i/>
          <w:iCs/>
          <w:color w:val="000000"/>
          <w:sz w:val="28"/>
          <w:szCs w:val="28"/>
          <w:lang w:eastAsia="en-GB"/>
        </w:rPr>
        <w:t>Interesting moments of text/dialogue/language.</w:t>
      </w:r>
    </w:p>
    <w:sectPr w:rsidR="00EC2B8C" w:rsidRPr="009D1F2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5F0F84" w14:textId="77777777" w:rsidR="00EC2B8C" w:rsidRDefault="00EC2B8C" w:rsidP="00EC2B8C">
      <w:pPr>
        <w:spacing w:after="0" w:line="240" w:lineRule="auto"/>
      </w:pPr>
      <w:r>
        <w:separator/>
      </w:r>
    </w:p>
  </w:endnote>
  <w:endnote w:type="continuationSeparator" w:id="0">
    <w:p w14:paraId="290AF41E" w14:textId="77777777" w:rsidR="00EC2B8C" w:rsidRDefault="00EC2B8C" w:rsidP="00EC2B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CC52D9" w14:textId="77777777" w:rsidR="00EC2B8C" w:rsidRDefault="00EC2B8C" w:rsidP="00EC2B8C">
      <w:pPr>
        <w:spacing w:after="0" w:line="240" w:lineRule="auto"/>
      </w:pPr>
      <w:r>
        <w:separator/>
      </w:r>
    </w:p>
  </w:footnote>
  <w:footnote w:type="continuationSeparator" w:id="0">
    <w:p w14:paraId="230F67EA" w14:textId="77777777" w:rsidR="00EC2B8C" w:rsidRDefault="00EC2B8C" w:rsidP="00EC2B8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944E6E" w14:textId="4C9AC8D8" w:rsidR="00EC2B8C" w:rsidRPr="00EC2B8C" w:rsidRDefault="00EC2B8C" w:rsidP="00EC2B8C">
    <w:pPr>
      <w:pStyle w:val="Header"/>
      <w:jc w:val="center"/>
      <w:rPr>
        <w:b/>
        <w:bCs/>
        <w:sz w:val="32"/>
        <w:szCs w:val="32"/>
        <w:u w:val="single"/>
      </w:rPr>
    </w:pPr>
    <w:r w:rsidRPr="00EC2B8C">
      <w:rPr>
        <w:rFonts w:ascii="Cambria" w:eastAsia="Calibri" w:hAnsi="Cambria" w:cs="Times New Roman"/>
        <w:b/>
        <w:bCs/>
        <w:i/>
        <w:sz w:val="32"/>
        <w:szCs w:val="32"/>
        <w:u w:val="single"/>
      </w:rPr>
      <w:t>Performing Shakespeare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E361DC"/>
    <w:multiLevelType w:val="hybridMultilevel"/>
    <w:tmpl w:val="206ACA46"/>
    <w:lvl w:ilvl="0" w:tplc="C5782776">
      <w:numFmt w:val="bullet"/>
      <w:lvlText w:val=""/>
      <w:lvlJc w:val="left"/>
      <w:pPr>
        <w:ind w:left="720" w:hanging="360"/>
      </w:pPr>
      <w:rPr>
        <w:rFonts w:ascii="Symbol" w:eastAsia="Calibri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644D1B"/>
    <w:multiLevelType w:val="hybridMultilevel"/>
    <w:tmpl w:val="B9AA631A"/>
    <w:lvl w:ilvl="0" w:tplc="08090001">
      <w:numFmt w:val="bullet"/>
      <w:lvlText w:val=""/>
      <w:lvlJc w:val="left"/>
      <w:pPr>
        <w:ind w:left="785" w:hanging="360"/>
      </w:pPr>
      <w:rPr>
        <w:rFonts w:ascii="Symbol" w:eastAsia="Times New Roman" w:hAnsi="Symbo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34326230">
    <w:abstractNumId w:val="1"/>
  </w:num>
  <w:num w:numId="2" w16cid:durableId="17200838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B8C"/>
    <w:rsid w:val="00087CF9"/>
    <w:rsid w:val="000C0D8A"/>
    <w:rsid w:val="00170F81"/>
    <w:rsid w:val="001A71E9"/>
    <w:rsid w:val="002017EE"/>
    <w:rsid w:val="002758CA"/>
    <w:rsid w:val="004C036D"/>
    <w:rsid w:val="00600763"/>
    <w:rsid w:val="008C3021"/>
    <w:rsid w:val="008F0199"/>
    <w:rsid w:val="0095473A"/>
    <w:rsid w:val="009D1F20"/>
    <w:rsid w:val="00A51815"/>
    <w:rsid w:val="00A905B1"/>
    <w:rsid w:val="00AD70ED"/>
    <w:rsid w:val="00B22AFA"/>
    <w:rsid w:val="00BB0433"/>
    <w:rsid w:val="00BF70FE"/>
    <w:rsid w:val="00CB2064"/>
    <w:rsid w:val="00CE4F64"/>
    <w:rsid w:val="00D64D87"/>
    <w:rsid w:val="00D657BC"/>
    <w:rsid w:val="00E33069"/>
    <w:rsid w:val="00EC2B8C"/>
    <w:rsid w:val="00EF4850"/>
    <w:rsid w:val="00F777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528DE"/>
  <w15:chartTrackingRefBased/>
  <w15:docId w15:val="{B697E4DD-88DE-4532-8D14-ADA3A5BDD7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2B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2B8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C2B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2B8C"/>
  </w:style>
  <w:style w:type="paragraph" w:styleId="Footer">
    <w:name w:val="footer"/>
    <w:basedOn w:val="Normal"/>
    <w:link w:val="FooterChar"/>
    <w:uiPriority w:val="99"/>
    <w:unhideWhenUsed/>
    <w:rsid w:val="00EC2B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2B8C"/>
  </w:style>
  <w:style w:type="character" w:styleId="Hyperlink">
    <w:name w:val="Hyperlink"/>
    <w:basedOn w:val="DefaultParagraphFont"/>
    <w:uiPriority w:val="99"/>
    <w:unhideWhenUsed/>
    <w:rsid w:val="00EC2B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2B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157</Words>
  <Characters>898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2</cp:revision>
  <dcterms:created xsi:type="dcterms:W3CDTF">2023-11-06T18:06:00Z</dcterms:created>
  <dcterms:modified xsi:type="dcterms:W3CDTF">2023-11-06T18:06:00Z</dcterms:modified>
</cp:coreProperties>
</file>