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0ED2B" w14:textId="77777777" w:rsidR="00893622" w:rsidRDefault="00893622" w:rsidP="00893622">
      <w:pPr>
        <w:jc w:val="center"/>
        <w:rPr>
          <w:sz w:val="84"/>
          <w:szCs w:val="84"/>
        </w:rPr>
      </w:pPr>
    </w:p>
    <w:p w14:paraId="71CBAF3C" w14:textId="77777777" w:rsidR="00893622" w:rsidRDefault="00893622" w:rsidP="00893622">
      <w:pPr>
        <w:jc w:val="center"/>
        <w:rPr>
          <w:sz w:val="84"/>
          <w:szCs w:val="84"/>
        </w:rPr>
      </w:pPr>
    </w:p>
    <w:p w14:paraId="3ECC2958" w14:textId="77777777" w:rsidR="00893622" w:rsidRDefault="00893622" w:rsidP="00893622">
      <w:pPr>
        <w:jc w:val="center"/>
        <w:rPr>
          <w:sz w:val="84"/>
          <w:szCs w:val="84"/>
        </w:rPr>
      </w:pPr>
    </w:p>
    <w:p w14:paraId="2EBA6592" w14:textId="395ADE40" w:rsidR="008B6058" w:rsidRDefault="00893622" w:rsidP="00893622">
      <w:pPr>
        <w:jc w:val="center"/>
        <w:rPr>
          <w:sz w:val="84"/>
          <w:szCs w:val="84"/>
        </w:rPr>
      </w:pPr>
      <w:r w:rsidRPr="00893622">
        <w:rPr>
          <w:rFonts w:hint="eastAsia"/>
          <w:sz w:val="84"/>
          <w:szCs w:val="84"/>
        </w:rPr>
        <w:t>P</w:t>
      </w:r>
      <w:r w:rsidRPr="00893622">
        <w:rPr>
          <w:sz w:val="84"/>
          <w:szCs w:val="84"/>
        </w:rPr>
        <w:t>entest Report</w:t>
      </w:r>
    </w:p>
    <w:p w14:paraId="6E0D0973" w14:textId="2559F704" w:rsidR="00893622" w:rsidRDefault="00893622" w:rsidP="00893622">
      <w:pPr>
        <w:jc w:val="center"/>
        <w:rPr>
          <w:sz w:val="84"/>
          <w:szCs w:val="84"/>
        </w:rPr>
      </w:pPr>
    </w:p>
    <w:p w14:paraId="076626A7" w14:textId="74E5921B" w:rsidR="00893622" w:rsidRDefault="00893622" w:rsidP="00893622">
      <w:pPr>
        <w:jc w:val="center"/>
        <w:rPr>
          <w:sz w:val="84"/>
          <w:szCs w:val="84"/>
        </w:rPr>
      </w:pPr>
    </w:p>
    <w:p w14:paraId="262313EA" w14:textId="2ABFC676" w:rsidR="00893622" w:rsidRDefault="00893622" w:rsidP="00893622">
      <w:pPr>
        <w:jc w:val="center"/>
        <w:rPr>
          <w:sz w:val="84"/>
          <w:szCs w:val="84"/>
        </w:rPr>
      </w:pPr>
    </w:p>
    <w:p w14:paraId="1A2D572A" w14:textId="02608D54" w:rsidR="00893622" w:rsidRDefault="00893622" w:rsidP="00893622">
      <w:pPr>
        <w:jc w:val="center"/>
        <w:rPr>
          <w:sz w:val="84"/>
          <w:szCs w:val="84"/>
        </w:rPr>
      </w:pPr>
    </w:p>
    <w:p w14:paraId="4D1A8131" w14:textId="77777777" w:rsidR="00893622" w:rsidRDefault="00893622" w:rsidP="00893622">
      <w:pPr>
        <w:jc w:val="center"/>
        <w:rPr>
          <w:sz w:val="84"/>
          <w:szCs w:val="84"/>
        </w:rPr>
      </w:pPr>
    </w:p>
    <w:p w14:paraId="2F4160D5" w14:textId="40D39511" w:rsidR="00893622" w:rsidRPr="00893622" w:rsidRDefault="00893622" w:rsidP="00893622">
      <w:pPr>
        <w:jc w:val="center"/>
        <w:rPr>
          <w:sz w:val="40"/>
          <w:szCs w:val="40"/>
        </w:rPr>
      </w:pPr>
      <w:r w:rsidRPr="00893622">
        <w:rPr>
          <w:rFonts w:hint="eastAsia"/>
          <w:sz w:val="40"/>
          <w:szCs w:val="40"/>
        </w:rPr>
        <w:t>N</w:t>
      </w:r>
      <w:r w:rsidRPr="00893622">
        <w:rPr>
          <w:sz w:val="40"/>
          <w:szCs w:val="40"/>
        </w:rPr>
        <w:t>ame: Geng Li</w:t>
      </w:r>
    </w:p>
    <w:p w14:paraId="260B81AB" w14:textId="4056FC8C" w:rsidR="00893622" w:rsidRPr="00893622" w:rsidRDefault="00893622" w:rsidP="00893622">
      <w:pPr>
        <w:jc w:val="center"/>
        <w:rPr>
          <w:sz w:val="40"/>
          <w:szCs w:val="40"/>
        </w:rPr>
      </w:pPr>
      <w:r w:rsidRPr="00893622">
        <w:rPr>
          <w:rFonts w:hint="eastAsia"/>
          <w:sz w:val="40"/>
          <w:szCs w:val="40"/>
        </w:rPr>
        <w:t>S</w:t>
      </w:r>
      <w:r w:rsidRPr="00893622">
        <w:rPr>
          <w:sz w:val="40"/>
          <w:szCs w:val="40"/>
        </w:rPr>
        <w:t>tudent ID</w:t>
      </w:r>
      <w:r w:rsidRPr="00893622">
        <w:rPr>
          <w:rFonts w:hint="eastAsia"/>
          <w:sz w:val="40"/>
          <w:szCs w:val="40"/>
        </w:rPr>
        <w:t>:</w:t>
      </w:r>
      <w:r w:rsidRPr="00893622">
        <w:rPr>
          <w:sz w:val="40"/>
          <w:szCs w:val="40"/>
        </w:rPr>
        <w:t xml:space="preserve"> 104973180</w:t>
      </w:r>
    </w:p>
    <w:p w14:paraId="5A8F8D5D" w14:textId="6FBCBB7B" w:rsidR="00893622" w:rsidRPr="00893622" w:rsidRDefault="00893622" w:rsidP="00893622">
      <w:pPr>
        <w:jc w:val="center"/>
        <w:rPr>
          <w:sz w:val="40"/>
          <w:szCs w:val="40"/>
        </w:rPr>
      </w:pPr>
      <w:r w:rsidRPr="00893622">
        <w:rPr>
          <w:rFonts w:hint="eastAsia"/>
          <w:sz w:val="40"/>
          <w:szCs w:val="40"/>
        </w:rPr>
        <w:t>D</w:t>
      </w:r>
      <w:r w:rsidRPr="00893622">
        <w:rPr>
          <w:sz w:val="40"/>
          <w:szCs w:val="40"/>
        </w:rPr>
        <w:t>ate: 20/04/2020</w:t>
      </w:r>
    </w:p>
    <w:p w14:paraId="3671484F" w14:textId="102A992D" w:rsidR="00893622" w:rsidRDefault="00893622" w:rsidP="00893622">
      <w:pPr>
        <w:jc w:val="center"/>
        <w:rPr>
          <w:sz w:val="40"/>
          <w:szCs w:val="40"/>
        </w:rPr>
      </w:pPr>
      <w:r w:rsidRPr="00893622">
        <w:rPr>
          <w:rFonts w:hint="eastAsia"/>
          <w:sz w:val="40"/>
          <w:szCs w:val="40"/>
        </w:rPr>
        <w:t>Module：Network</w:t>
      </w:r>
      <w:r w:rsidRPr="00893622">
        <w:rPr>
          <w:sz w:val="40"/>
          <w:szCs w:val="40"/>
        </w:rPr>
        <w:t xml:space="preserve"> </w:t>
      </w:r>
      <w:r w:rsidRPr="00893622">
        <w:rPr>
          <w:rFonts w:hint="eastAsia"/>
          <w:sz w:val="40"/>
          <w:szCs w:val="40"/>
        </w:rPr>
        <w:t>Security</w:t>
      </w:r>
    </w:p>
    <w:sdt>
      <w:sdtPr>
        <w:rPr>
          <w:rFonts w:asciiTheme="minorHAnsi" w:eastAsiaTheme="minorEastAsia" w:hAnsiTheme="minorHAnsi" w:cstheme="minorBidi"/>
          <w:color w:val="auto"/>
          <w:kern w:val="2"/>
          <w:sz w:val="21"/>
          <w:szCs w:val="22"/>
          <w:lang w:val="zh-CN"/>
        </w:rPr>
        <w:id w:val="101543487"/>
        <w:docPartObj>
          <w:docPartGallery w:val="Table of Contents"/>
          <w:docPartUnique/>
        </w:docPartObj>
      </w:sdtPr>
      <w:sdtEndPr>
        <w:rPr>
          <w:b/>
          <w:bCs/>
          <w:sz w:val="24"/>
          <w:szCs w:val="28"/>
        </w:rPr>
      </w:sdtEndPr>
      <w:sdtContent>
        <w:p w14:paraId="5626C72D" w14:textId="58A62DC6" w:rsidR="000F76BD" w:rsidRDefault="000F76BD">
          <w:pPr>
            <w:pStyle w:val="TOC"/>
          </w:pPr>
          <w:r>
            <w:rPr>
              <w:lang w:val="zh-CN"/>
            </w:rPr>
            <w:t>目录</w:t>
          </w:r>
        </w:p>
        <w:p w14:paraId="16FABF0A" w14:textId="2A450879" w:rsidR="00AB0CEB" w:rsidRPr="00AB0CEB" w:rsidRDefault="000F76BD">
          <w:pPr>
            <w:pStyle w:val="TOC1"/>
            <w:tabs>
              <w:tab w:val="right" w:leader="dot" w:pos="8296"/>
            </w:tabs>
            <w:rPr>
              <w:i/>
              <w:iCs/>
              <w:noProof/>
              <w:sz w:val="24"/>
              <w:szCs w:val="28"/>
            </w:rPr>
          </w:pPr>
          <w:r w:rsidRPr="00AB0CEB">
            <w:rPr>
              <w:i/>
              <w:iCs/>
              <w:sz w:val="32"/>
              <w:szCs w:val="36"/>
            </w:rPr>
            <w:fldChar w:fldCharType="begin"/>
          </w:r>
          <w:r w:rsidRPr="00AB0CEB">
            <w:rPr>
              <w:i/>
              <w:iCs/>
              <w:sz w:val="32"/>
              <w:szCs w:val="36"/>
            </w:rPr>
            <w:instrText xml:space="preserve"> TOC \o "1-3" \h \z \u </w:instrText>
          </w:r>
          <w:r w:rsidRPr="00AB0CEB">
            <w:rPr>
              <w:i/>
              <w:iCs/>
              <w:sz w:val="32"/>
              <w:szCs w:val="36"/>
            </w:rPr>
            <w:fldChar w:fldCharType="separate"/>
          </w:r>
          <w:hyperlink w:anchor="_Toc40089037" w:history="1">
            <w:r w:rsidR="00AB0CEB" w:rsidRPr="00AB0CEB">
              <w:rPr>
                <w:rStyle w:val="a7"/>
                <w:i/>
                <w:iCs/>
                <w:noProof/>
                <w:sz w:val="24"/>
                <w:szCs w:val="28"/>
              </w:rPr>
              <w:t>Introduction：</w:t>
            </w:r>
            <w:r w:rsidR="00AB0CEB" w:rsidRPr="00AB0CEB">
              <w:rPr>
                <w:i/>
                <w:iCs/>
                <w:noProof/>
                <w:webHidden/>
                <w:sz w:val="24"/>
                <w:szCs w:val="28"/>
              </w:rPr>
              <w:tab/>
            </w:r>
            <w:r w:rsidR="00AB0CEB" w:rsidRPr="00AB0CEB">
              <w:rPr>
                <w:i/>
                <w:iCs/>
                <w:noProof/>
                <w:webHidden/>
                <w:sz w:val="24"/>
                <w:szCs w:val="28"/>
              </w:rPr>
              <w:fldChar w:fldCharType="begin"/>
            </w:r>
            <w:r w:rsidR="00AB0CEB" w:rsidRPr="00AB0CEB">
              <w:rPr>
                <w:i/>
                <w:iCs/>
                <w:noProof/>
                <w:webHidden/>
                <w:sz w:val="24"/>
                <w:szCs w:val="28"/>
              </w:rPr>
              <w:instrText xml:space="preserve"> PAGEREF _Toc40089037 \h </w:instrText>
            </w:r>
            <w:r w:rsidR="00AB0CEB" w:rsidRPr="00AB0CEB">
              <w:rPr>
                <w:i/>
                <w:iCs/>
                <w:noProof/>
                <w:webHidden/>
                <w:sz w:val="24"/>
                <w:szCs w:val="28"/>
              </w:rPr>
            </w:r>
            <w:r w:rsidR="00AB0CEB" w:rsidRPr="00AB0CEB">
              <w:rPr>
                <w:i/>
                <w:iCs/>
                <w:noProof/>
                <w:webHidden/>
                <w:sz w:val="24"/>
                <w:szCs w:val="28"/>
              </w:rPr>
              <w:fldChar w:fldCharType="separate"/>
            </w:r>
            <w:r w:rsidR="00AB0CEB" w:rsidRPr="00AB0CEB">
              <w:rPr>
                <w:i/>
                <w:iCs/>
                <w:noProof/>
                <w:webHidden/>
                <w:sz w:val="24"/>
                <w:szCs w:val="28"/>
              </w:rPr>
              <w:t>2</w:t>
            </w:r>
            <w:r w:rsidR="00AB0CEB" w:rsidRPr="00AB0CEB">
              <w:rPr>
                <w:i/>
                <w:iCs/>
                <w:noProof/>
                <w:webHidden/>
                <w:sz w:val="24"/>
                <w:szCs w:val="28"/>
              </w:rPr>
              <w:fldChar w:fldCharType="end"/>
            </w:r>
          </w:hyperlink>
        </w:p>
        <w:p w14:paraId="2C7FA386" w14:textId="2DEA1636" w:rsidR="00AB0CEB" w:rsidRPr="00AB0CEB" w:rsidRDefault="00AB0CEB">
          <w:pPr>
            <w:pStyle w:val="TOC1"/>
            <w:tabs>
              <w:tab w:val="right" w:leader="dot" w:pos="8296"/>
            </w:tabs>
            <w:rPr>
              <w:i/>
              <w:iCs/>
              <w:noProof/>
              <w:sz w:val="24"/>
              <w:szCs w:val="28"/>
            </w:rPr>
          </w:pPr>
          <w:hyperlink w:anchor="_Toc40089038" w:history="1">
            <w:r w:rsidRPr="00AB0CEB">
              <w:rPr>
                <w:rStyle w:val="a7"/>
                <w:i/>
                <w:iCs/>
                <w:noProof/>
                <w:sz w:val="24"/>
                <w:szCs w:val="28"/>
              </w:rPr>
              <w:t>Penetration testing framework</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_Toc40089038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3</w:t>
            </w:r>
            <w:r w:rsidRPr="00AB0CEB">
              <w:rPr>
                <w:i/>
                <w:iCs/>
                <w:noProof/>
                <w:webHidden/>
                <w:sz w:val="24"/>
                <w:szCs w:val="28"/>
              </w:rPr>
              <w:fldChar w:fldCharType="end"/>
            </w:r>
          </w:hyperlink>
        </w:p>
        <w:p w14:paraId="37B10AB2" w14:textId="57EDCB49" w:rsidR="00AB0CEB" w:rsidRPr="00AB0CEB" w:rsidRDefault="00AB0CEB">
          <w:pPr>
            <w:pStyle w:val="TOC1"/>
            <w:tabs>
              <w:tab w:val="right" w:leader="dot" w:pos="8296"/>
            </w:tabs>
            <w:rPr>
              <w:i/>
              <w:iCs/>
              <w:noProof/>
              <w:sz w:val="24"/>
              <w:szCs w:val="28"/>
            </w:rPr>
          </w:pPr>
          <w:hyperlink w:anchor="_Toc40089039" w:history="1">
            <w:r w:rsidRPr="00AB0CEB">
              <w:rPr>
                <w:rStyle w:val="a7"/>
                <w:i/>
                <w:iCs/>
                <w:noProof/>
                <w:sz w:val="24"/>
                <w:szCs w:val="28"/>
              </w:rPr>
              <w:t>Penetration testing tools</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_Toc40089039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3</w:t>
            </w:r>
            <w:r w:rsidRPr="00AB0CEB">
              <w:rPr>
                <w:i/>
                <w:iCs/>
                <w:noProof/>
                <w:webHidden/>
                <w:sz w:val="24"/>
                <w:szCs w:val="28"/>
              </w:rPr>
              <w:fldChar w:fldCharType="end"/>
            </w:r>
          </w:hyperlink>
        </w:p>
        <w:p w14:paraId="1DF41F4A" w14:textId="7595522A" w:rsidR="00AB0CEB" w:rsidRPr="00AB0CEB" w:rsidRDefault="00AB0CEB">
          <w:pPr>
            <w:pStyle w:val="TOC1"/>
            <w:tabs>
              <w:tab w:val="right" w:leader="dot" w:pos="8296"/>
            </w:tabs>
            <w:rPr>
              <w:i/>
              <w:iCs/>
              <w:noProof/>
              <w:sz w:val="24"/>
              <w:szCs w:val="28"/>
            </w:rPr>
          </w:pPr>
          <w:hyperlink w:anchor="_Toc40089040" w:history="1">
            <w:r w:rsidRPr="00AB0CEB">
              <w:rPr>
                <w:rStyle w:val="a7"/>
                <w:i/>
                <w:iCs/>
                <w:noProof/>
                <w:sz w:val="24"/>
                <w:szCs w:val="28"/>
              </w:rPr>
              <w:t>Identified vulnerabilities</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_Toc40089040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3</w:t>
            </w:r>
            <w:r w:rsidRPr="00AB0CEB">
              <w:rPr>
                <w:i/>
                <w:iCs/>
                <w:noProof/>
                <w:webHidden/>
                <w:sz w:val="24"/>
                <w:szCs w:val="28"/>
              </w:rPr>
              <w:fldChar w:fldCharType="end"/>
            </w:r>
          </w:hyperlink>
        </w:p>
        <w:p w14:paraId="39611E71" w14:textId="6FF95B2C" w:rsidR="00AB0CEB" w:rsidRPr="00AB0CEB" w:rsidRDefault="00AB0CEB">
          <w:pPr>
            <w:pStyle w:val="TOC2"/>
            <w:tabs>
              <w:tab w:val="right" w:leader="dot" w:pos="8296"/>
            </w:tabs>
            <w:rPr>
              <w:i/>
              <w:iCs/>
              <w:noProof/>
              <w:sz w:val="24"/>
              <w:szCs w:val="28"/>
            </w:rPr>
          </w:pPr>
          <w:hyperlink w:anchor="_Toc40089041" w:history="1">
            <w:r w:rsidRPr="00AB0CEB">
              <w:rPr>
                <w:rStyle w:val="a7"/>
                <w:i/>
                <w:iCs/>
                <w:noProof/>
                <w:kern w:val="44"/>
                <w:sz w:val="24"/>
                <w:szCs w:val="28"/>
              </w:rPr>
              <w:t>Vulnerability utilization and Solutions</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_Toc40089041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4</w:t>
            </w:r>
            <w:r w:rsidRPr="00AB0CEB">
              <w:rPr>
                <w:i/>
                <w:iCs/>
                <w:noProof/>
                <w:webHidden/>
                <w:sz w:val="24"/>
                <w:szCs w:val="28"/>
              </w:rPr>
              <w:fldChar w:fldCharType="end"/>
            </w:r>
          </w:hyperlink>
        </w:p>
        <w:p w14:paraId="5DD9B69B" w14:textId="7CBB8D51" w:rsidR="00AB0CEB" w:rsidRPr="00AB0CEB" w:rsidRDefault="00AB0CEB">
          <w:pPr>
            <w:pStyle w:val="TOC2"/>
            <w:tabs>
              <w:tab w:val="right" w:leader="dot" w:pos="8296"/>
            </w:tabs>
            <w:rPr>
              <w:i/>
              <w:iCs/>
              <w:noProof/>
              <w:sz w:val="24"/>
              <w:szCs w:val="28"/>
            </w:rPr>
          </w:pPr>
          <w:hyperlink w:anchor="_Toc40089042" w:history="1">
            <w:r w:rsidRPr="00AB0CEB">
              <w:rPr>
                <w:rStyle w:val="a7"/>
                <w:i/>
                <w:iCs/>
                <w:noProof/>
                <w:sz w:val="24"/>
                <w:szCs w:val="28"/>
              </w:rPr>
              <w:t xml:space="preserve">Vulnerability name: </w:t>
            </w:r>
            <w:r w:rsidRPr="00AB0CEB">
              <w:rPr>
                <w:rStyle w:val="a7"/>
                <w:i/>
                <w:iCs/>
                <w:noProof/>
                <w:sz w:val="24"/>
                <w:szCs w:val="28"/>
                <w:lang w:val="en"/>
              </w:rPr>
              <w:t>Missing X-Frame-Options Header</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_Toc40089042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4</w:t>
            </w:r>
            <w:r w:rsidRPr="00AB0CEB">
              <w:rPr>
                <w:i/>
                <w:iCs/>
                <w:noProof/>
                <w:webHidden/>
                <w:sz w:val="24"/>
                <w:szCs w:val="28"/>
              </w:rPr>
              <w:fldChar w:fldCharType="end"/>
            </w:r>
          </w:hyperlink>
        </w:p>
        <w:p w14:paraId="043F452F" w14:textId="0590D041" w:rsidR="00AB0CEB" w:rsidRPr="00AB0CEB" w:rsidRDefault="00AB0CEB">
          <w:pPr>
            <w:pStyle w:val="TOC2"/>
            <w:tabs>
              <w:tab w:val="right" w:leader="dot" w:pos="8296"/>
            </w:tabs>
            <w:rPr>
              <w:i/>
              <w:iCs/>
              <w:noProof/>
              <w:sz w:val="24"/>
              <w:szCs w:val="28"/>
            </w:rPr>
          </w:pPr>
          <w:hyperlink w:anchor="_Toc40089043" w:history="1">
            <w:r w:rsidRPr="00AB0CEB">
              <w:rPr>
                <w:rStyle w:val="a7"/>
                <w:i/>
                <w:iCs/>
                <w:noProof/>
                <w:sz w:val="24"/>
                <w:szCs w:val="28"/>
              </w:rPr>
              <w:t xml:space="preserve">Vulnerability name: </w:t>
            </w:r>
            <w:r w:rsidRPr="00AB0CEB">
              <w:rPr>
                <w:rStyle w:val="a7"/>
                <w:i/>
                <w:iCs/>
                <w:noProof/>
                <w:sz w:val="24"/>
                <w:szCs w:val="28"/>
                <w:lang w:val="en"/>
              </w:rPr>
              <w:t>Invalid SSL Certificate</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_Toc40089043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6</w:t>
            </w:r>
            <w:r w:rsidRPr="00AB0CEB">
              <w:rPr>
                <w:i/>
                <w:iCs/>
                <w:noProof/>
                <w:webHidden/>
                <w:sz w:val="24"/>
                <w:szCs w:val="28"/>
              </w:rPr>
              <w:fldChar w:fldCharType="end"/>
            </w:r>
          </w:hyperlink>
        </w:p>
        <w:p w14:paraId="0A4DCCA2" w14:textId="69F5BCC2" w:rsidR="00AB0CEB" w:rsidRPr="00AB0CEB" w:rsidRDefault="00AB0CEB">
          <w:pPr>
            <w:pStyle w:val="TOC2"/>
            <w:tabs>
              <w:tab w:val="right" w:leader="dot" w:pos="8296"/>
            </w:tabs>
            <w:rPr>
              <w:i/>
              <w:iCs/>
              <w:noProof/>
              <w:sz w:val="24"/>
              <w:szCs w:val="28"/>
            </w:rPr>
          </w:pPr>
          <w:hyperlink w:anchor="_Toc40089044" w:history="1">
            <w:r w:rsidRPr="00AB0CEB">
              <w:rPr>
                <w:rStyle w:val="a7"/>
                <w:i/>
                <w:iCs/>
                <w:noProof/>
                <w:sz w:val="24"/>
                <w:szCs w:val="28"/>
              </w:rPr>
              <w:t xml:space="preserve">Vulnerability name: </w:t>
            </w:r>
            <w:r w:rsidRPr="00AB0CEB">
              <w:rPr>
                <w:rStyle w:val="a7"/>
                <w:i/>
                <w:iCs/>
                <w:noProof/>
                <w:sz w:val="24"/>
                <w:szCs w:val="28"/>
                <w:lang w:val="en"/>
              </w:rPr>
              <w:t>HTTP Strict Transport Security (HSTS) Policy Not Enabled</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_Toc40089044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6</w:t>
            </w:r>
            <w:r w:rsidRPr="00AB0CEB">
              <w:rPr>
                <w:i/>
                <w:iCs/>
                <w:noProof/>
                <w:webHidden/>
                <w:sz w:val="24"/>
                <w:szCs w:val="28"/>
              </w:rPr>
              <w:fldChar w:fldCharType="end"/>
            </w:r>
          </w:hyperlink>
        </w:p>
        <w:p w14:paraId="65B00AF0" w14:textId="56D51D64" w:rsidR="00AB0CEB" w:rsidRPr="00AB0CEB" w:rsidRDefault="00AB0CEB">
          <w:pPr>
            <w:pStyle w:val="TOC2"/>
            <w:tabs>
              <w:tab w:val="right" w:leader="dot" w:pos="8296"/>
            </w:tabs>
            <w:rPr>
              <w:i/>
              <w:iCs/>
              <w:noProof/>
              <w:sz w:val="24"/>
              <w:szCs w:val="28"/>
            </w:rPr>
          </w:pPr>
          <w:hyperlink w:anchor="_Toc40089045" w:history="1">
            <w:r w:rsidRPr="00AB0CEB">
              <w:rPr>
                <w:rStyle w:val="a7"/>
                <w:i/>
                <w:iCs/>
                <w:noProof/>
                <w:sz w:val="24"/>
                <w:szCs w:val="28"/>
              </w:rPr>
              <w:t>Vulnerability name: SSL Medium Strength Cipher Suites Supported (SWEET32)</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_Toc40089045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8</w:t>
            </w:r>
            <w:r w:rsidRPr="00AB0CEB">
              <w:rPr>
                <w:i/>
                <w:iCs/>
                <w:noProof/>
                <w:webHidden/>
                <w:sz w:val="24"/>
                <w:szCs w:val="28"/>
              </w:rPr>
              <w:fldChar w:fldCharType="end"/>
            </w:r>
          </w:hyperlink>
        </w:p>
        <w:p w14:paraId="2DA079D9" w14:textId="74508663" w:rsidR="00AB0CEB" w:rsidRPr="00AB0CEB" w:rsidRDefault="00AB0CEB">
          <w:pPr>
            <w:pStyle w:val="TOC2"/>
            <w:tabs>
              <w:tab w:val="right" w:leader="dot" w:pos="8296"/>
            </w:tabs>
            <w:rPr>
              <w:i/>
              <w:iCs/>
              <w:noProof/>
              <w:sz w:val="24"/>
              <w:szCs w:val="28"/>
            </w:rPr>
          </w:pPr>
          <w:hyperlink w:anchor="_Toc40089046" w:history="1">
            <w:r w:rsidRPr="00AB0CEB">
              <w:rPr>
                <w:rStyle w:val="a7"/>
                <w:i/>
                <w:iCs/>
                <w:noProof/>
                <w:sz w:val="24"/>
                <w:szCs w:val="28"/>
              </w:rPr>
              <w:t>Vulnerability name: SSL RC4 Cipher Suites Supported (Bar Mitzvah)</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_Toc40089046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9</w:t>
            </w:r>
            <w:r w:rsidRPr="00AB0CEB">
              <w:rPr>
                <w:i/>
                <w:iCs/>
                <w:noProof/>
                <w:webHidden/>
                <w:sz w:val="24"/>
                <w:szCs w:val="28"/>
              </w:rPr>
              <w:fldChar w:fldCharType="end"/>
            </w:r>
          </w:hyperlink>
        </w:p>
        <w:p w14:paraId="006F3973" w14:textId="4059D315" w:rsidR="00AB0CEB" w:rsidRPr="00AB0CEB" w:rsidRDefault="00AB0CEB">
          <w:pPr>
            <w:pStyle w:val="TOC2"/>
            <w:tabs>
              <w:tab w:val="right" w:leader="dot" w:pos="8296"/>
            </w:tabs>
            <w:rPr>
              <w:i/>
              <w:iCs/>
              <w:noProof/>
              <w:sz w:val="24"/>
              <w:szCs w:val="28"/>
            </w:rPr>
          </w:pPr>
          <w:hyperlink w:anchor="_Toc40089047" w:history="1">
            <w:r w:rsidRPr="00AB0CEB">
              <w:rPr>
                <w:rStyle w:val="a7"/>
                <w:i/>
                <w:iCs/>
                <w:noProof/>
                <w:sz w:val="24"/>
                <w:szCs w:val="28"/>
              </w:rPr>
              <w:t>Vulnerability name: TLS Version 1.1 Protocol Detection</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_Toc40089047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9</w:t>
            </w:r>
            <w:r w:rsidRPr="00AB0CEB">
              <w:rPr>
                <w:i/>
                <w:iCs/>
                <w:noProof/>
                <w:webHidden/>
                <w:sz w:val="24"/>
                <w:szCs w:val="28"/>
              </w:rPr>
              <w:fldChar w:fldCharType="end"/>
            </w:r>
          </w:hyperlink>
        </w:p>
        <w:p w14:paraId="45FBAC6C" w14:textId="6DF48E60" w:rsidR="00AB0CEB" w:rsidRPr="00AB0CEB" w:rsidRDefault="00AB0CEB">
          <w:pPr>
            <w:pStyle w:val="TOC2"/>
            <w:tabs>
              <w:tab w:val="right" w:leader="dot" w:pos="8296"/>
            </w:tabs>
            <w:rPr>
              <w:i/>
              <w:iCs/>
              <w:noProof/>
              <w:sz w:val="24"/>
              <w:szCs w:val="28"/>
            </w:rPr>
          </w:pPr>
          <w:hyperlink w:anchor="_Toc40089048" w:history="1">
            <w:r w:rsidRPr="00AB0CEB">
              <w:rPr>
                <w:rStyle w:val="a7"/>
                <w:i/>
                <w:iCs/>
                <w:noProof/>
                <w:sz w:val="24"/>
                <w:szCs w:val="28"/>
              </w:rPr>
              <w:t>Vulnerability name: TLS Version 1.0 Protocol Detection</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_Toc40089048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10</w:t>
            </w:r>
            <w:r w:rsidRPr="00AB0CEB">
              <w:rPr>
                <w:i/>
                <w:iCs/>
                <w:noProof/>
                <w:webHidden/>
                <w:sz w:val="24"/>
                <w:szCs w:val="28"/>
              </w:rPr>
              <w:fldChar w:fldCharType="end"/>
            </w:r>
          </w:hyperlink>
        </w:p>
        <w:p w14:paraId="63127530" w14:textId="2BDA2764" w:rsidR="00AB0CEB" w:rsidRPr="00AB0CEB" w:rsidRDefault="00AB0CEB">
          <w:pPr>
            <w:pStyle w:val="TOC2"/>
            <w:tabs>
              <w:tab w:val="right" w:leader="dot" w:pos="8296"/>
            </w:tabs>
            <w:rPr>
              <w:i/>
              <w:iCs/>
              <w:noProof/>
              <w:sz w:val="24"/>
              <w:szCs w:val="28"/>
            </w:rPr>
          </w:pPr>
          <w:hyperlink w:anchor="_Toc40089049" w:history="1">
            <w:r w:rsidRPr="00AB0CEB">
              <w:rPr>
                <w:rStyle w:val="a7"/>
                <w:i/>
                <w:iCs/>
                <w:noProof/>
                <w:sz w:val="24"/>
                <w:szCs w:val="28"/>
              </w:rPr>
              <w:t>Vulnerability name: DNS Server Cache Snooping Remote Information Disclosure</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_Toc40089049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11</w:t>
            </w:r>
            <w:r w:rsidRPr="00AB0CEB">
              <w:rPr>
                <w:i/>
                <w:iCs/>
                <w:noProof/>
                <w:webHidden/>
                <w:sz w:val="24"/>
                <w:szCs w:val="28"/>
              </w:rPr>
              <w:fldChar w:fldCharType="end"/>
            </w:r>
          </w:hyperlink>
        </w:p>
        <w:p w14:paraId="5626A274" w14:textId="461801DF" w:rsidR="00AB0CEB" w:rsidRPr="00AB0CEB" w:rsidRDefault="00AB0CEB">
          <w:pPr>
            <w:pStyle w:val="TOC2"/>
            <w:tabs>
              <w:tab w:val="right" w:leader="dot" w:pos="8296"/>
            </w:tabs>
            <w:rPr>
              <w:i/>
              <w:iCs/>
              <w:noProof/>
              <w:sz w:val="24"/>
              <w:szCs w:val="28"/>
            </w:rPr>
          </w:pPr>
          <w:hyperlink w:anchor="_Toc40089050" w:history="1">
            <w:r w:rsidRPr="00AB0CEB">
              <w:rPr>
                <w:rStyle w:val="a7"/>
                <w:i/>
                <w:iCs/>
                <w:noProof/>
                <w:sz w:val="24"/>
                <w:szCs w:val="28"/>
              </w:rPr>
              <w:t>Vulnerability name: DNS Server Spoofed Request Amplification DDoS</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_Toc40089050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12</w:t>
            </w:r>
            <w:r w:rsidRPr="00AB0CEB">
              <w:rPr>
                <w:i/>
                <w:iCs/>
                <w:noProof/>
                <w:webHidden/>
                <w:sz w:val="24"/>
                <w:szCs w:val="28"/>
              </w:rPr>
              <w:fldChar w:fldCharType="end"/>
            </w:r>
          </w:hyperlink>
        </w:p>
        <w:p w14:paraId="23332B30" w14:textId="74014911" w:rsidR="00AB0CEB" w:rsidRPr="00AB0CEB" w:rsidRDefault="00AB0CEB">
          <w:pPr>
            <w:pStyle w:val="TOC2"/>
            <w:tabs>
              <w:tab w:val="right" w:leader="dot" w:pos="8296"/>
            </w:tabs>
            <w:rPr>
              <w:i/>
              <w:iCs/>
              <w:noProof/>
              <w:sz w:val="24"/>
              <w:szCs w:val="28"/>
            </w:rPr>
          </w:pPr>
          <w:hyperlink w:anchor="_Toc40089051" w:history="1">
            <w:r w:rsidRPr="00AB0CEB">
              <w:rPr>
                <w:rStyle w:val="a7"/>
                <w:i/>
                <w:iCs/>
                <w:noProof/>
                <w:sz w:val="24"/>
                <w:szCs w:val="28"/>
              </w:rPr>
              <w:t>Vulnerability name: POP3 Cleartext Logins Permitted</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_Toc40089051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12</w:t>
            </w:r>
            <w:r w:rsidRPr="00AB0CEB">
              <w:rPr>
                <w:i/>
                <w:iCs/>
                <w:noProof/>
                <w:webHidden/>
                <w:sz w:val="24"/>
                <w:szCs w:val="28"/>
              </w:rPr>
              <w:fldChar w:fldCharType="end"/>
            </w:r>
          </w:hyperlink>
        </w:p>
        <w:p w14:paraId="7D0C8B41" w14:textId="4691B974" w:rsidR="00AB0CEB" w:rsidRPr="00AB0CEB" w:rsidRDefault="00AB0CEB">
          <w:pPr>
            <w:pStyle w:val="TOC2"/>
            <w:tabs>
              <w:tab w:val="right" w:leader="dot" w:pos="8296"/>
            </w:tabs>
            <w:rPr>
              <w:i/>
              <w:iCs/>
              <w:noProof/>
              <w:sz w:val="24"/>
              <w:szCs w:val="28"/>
            </w:rPr>
          </w:pPr>
          <w:hyperlink w:anchor="_Toc40089052" w:history="1">
            <w:r w:rsidRPr="00AB0CEB">
              <w:rPr>
                <w:rStyle w:val="a7"/>
                <w:i/>
                <w:iCs/>
                <w:noProof/>
                <w:sz w:val="24"/>
                <w:szCs w:val="28"/>
              </w:rPr>
              <w:t>Vulnerability name: SSL Anonymous Cipher Suites Supported</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_Toc40089052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12</w:t>
            </w:r>
            <w:r w:rsidRPr="00AB0CEB">
              <w:rPr>
                <w:i/>
                <w:iCs/>
                <w:noProof/>
                <w:webHidden/>
                <w:sz w:val="24"/>
                <w:szCs w:val="28"/>
              </w:rPr>
              <w:fldChar w:fldCharType="end"/>
            </w:r>
          </w:hyperlink>
        </w:p>
        <w:p w14:paraId="65472D01" w14:textId="540AEBB2" w:rsidR="00AB0CEB" w:rsidRPr="00AB0CEB" w:rsidRDefault="00AB0CEB">
          <w:pPr>
            <w:pStyle w:val="TOC1"/>
            <w:tabs>
              <w:tab w:val="right" w:leader="dot" w:pos="8296"/>
            </w:tabs>
            <w:rPr>
              <w:i/>
              <w:iCs/>
              <w:noProof/>
              <w:sz w:val="24"/>
              <w:szCs w:val="28"/>
            </w:rPr>
          </w:pPr>
          <w:hyperlink w:anchor="_Toc40089053" w:history="1">
            <w:r w:rsidRPr="00AB0CEB">
              <w:rPr>
                <w:rStyle w:val="a7"/>
                <w:i/>
                <w:iCs/>
                <w:noProof/>
                <w:sz w:val="24"/>
                <w:szCs w:val="28"/>
              </w:rPr>
              <w:t>Timetable for execution of solution</w:t>
            </w:r>
            <w:r w:rsidRPr="00AB0CEB">
              <w:rPr>
                <w:i/>
                <w:iCs/>
                <w:noProof/>
                <w:webHidden/>
                <w:sz w:val="24"/>
                <w:szCs w:val="28"/>
              </w:rPr>
              <w:tab/>
            </w:r>
            <w:r w:rsidRPr="00AB0CEB">
              <w:rPr>
                <w:i/>
                <w:iCs/>
                <w:noProof/>
                <w:webHidden/>
                <w:sz w:val="24"/>
                <w:szCs w:val="28"/>
              </w:rPr>
              <w:fldChar w:fldCharType="begin"/>
            </w:r>
            <w:r w:rsidRPr="00AB0CEB">
              <w:rPr>
                <w:i/>
                <w:iCs/>
                <w:noProof/>
                <w:webHidden/>
                <w:sz w:val="24"/>
                <w:szCs w:val="28"/>
              </w:rPr>
              <w:instrText xml:space="preserve"> PAGEREF _Toc40089053 \h </w:instrText>
            </w:r>
            <w:r w:rsidRPr="00AB0CEB">
              <w:rPr>
                <w:i/>
                <w:iCs/>
                <w:noProof/>
                <w:webHidden/>
                <w:sz w:val="24"/>
                <w:szCs w:val="28"/>
              </w:rPr>
            </w:r>
            <w:r w:rsidRPr="00AB0CEB">
              <w:rPr>
                <w:i/>
                <w:iCs/>
                <w:noProof/>
                <w:webHidden/>
                <w:sz w:val="24"/>
                <w:szCs w:val="28"/>
              </w:rPr>
              <w:fldChar w:fldCharType="separate"/>
            </w:r>
            <w:r w:rsidRPr="00AB0CEB">
              <w:rPr>
                <w:i/>
                <w:iCs/>
                <w:noProof/>
                <w:webHidden/>
                <w:sz w:val="24"/>
                <w:szCs w:val="28"/>
              </w:rPr>
              <w:t>13</w:t>
            </w:r>
            <w:r w:rsidRPr="00AB0CEB">
              <w:rPr>
                <w:i/>
                <w:iCs/>
                <w:noProof/>
                <w:webHidden/>
                <w:sz w:val="24"/>
                <w:szCs w:val="28"/>
              </w:rPr>
              <w:fldChar w:fldCharType="end"/>
            </w:r>
          </w:hyperlink>
        </w:p>
        <w:p w14:paraId="58ED77E9" w14:textId="76966AE2" w:rsidR="000F76BD" w:rsidRPr="00AB0CEB" w:rsidRDefault="000F76BD" w:rsidP="00AB0CEB">
          <w:pPr>
            <w:rPr>
              <w:rFonts w:hint="eastAsia"/>
              <w:b/>
              <w:bCs/>
              <w:sz w:val="24"/>
              <w:szCs w:val="28"/>
            </w:rPr>
          </w:pPr>
          <w:r w:rsidRPr="00AB0CEB">
            <w:rPr>
              <w:i/>
              <w:iCs/>
              <w:sz w:val="32"/>
              <w:szCs w:val="36"/>
              <w:lang w:val="zh-CN"/>
            </w:rPr>
            <w:fldChar w:fldCharType="end"/>
          </w:r>
        </w:p>
      </w:sdtContent>
    </w:sdt>
    <w:p w14:paraId="0CC46338" w14:textId="78B4EDAE" w:rsidR="00893622" w:rsidRDefault="00893622" w:rsidP="00893622">
      <w:pPr>
        <w:pStyle w:val="1"/>
      </w:pPr>
      <w:bookmarkStart w:id="0" w:name="_Toc40089037"/>
      <w:r>
        <w:rPr>
          <w:rFonts w:hint="eastAsia"/>
        </w:rPr>
        <w:lastRenderedPageBreak/>
        <w:t>Introduction：</w:t>
      </w:r>
      <w:bookmarkEnd w:id="0"/>
    </w:p>
    <w:p w14:paraId="788F9C0A" w14:textId="7A28616B" w:rsidR="00893622" w:rsidRDefault="001104E4" w:rsidP="00893622">
      <w:pPr>
        <w:spacing w:line="276" w:lineRule="auto"/>
      </w:pPr>
      <w:r w:rsidRPr="001104E4">
        <w:t>This is a black box test for https://tevelcyber.com/, which aims at learning and teaching and tries to learn the methods and skills of penetration test in real environment. The</w:t>
      </w:r>
      <w:r>
        <w:t xml:space="preserve"> </w:t>
      </w:r>
      <w:proofErr w:type="spellStart"/>
      <w:r w:rsidR="00893622" w:rsidRPr="00893622">
        <w:t>Tevel</w:t>
      </w:r>
      <w:proofErr w:type="spellEnd"/>
      <w:r w:rsidR="00893622" w:rsidRPr="00893622">
        <w:t xml:space="preserve"> Cyber Corps Private Limited gave their consent for students to carryout live Pen Testing on their website</w:t>
      </w:r>
      <w:r w:rsidR="00893622">
        <w:rPr>
          <w:rFonts w:hint="eastAsia"/>
        </w:rPr>
        <w:t>，</w:t>
      </w:r>
      <w:r w:rsidRPr="001104E4">
        <w:t>Rules / guidelines for testing are provided as follows</w:t>
      </w:r>
    </w:p>
    <w:p w14:paraId="1BED8D80" w14:textId="33580AA5" w:rsidR="00893622" w:rsidRPr="00893622" w:rsidRDefault="00893622" w:rsidP="00893622">
      <w:pPr>
        <w:pStyle w:val="a8"/>
        <w:numPr>
          <w:ilvl w:val="0"/>
          <w:numId w:val="2"/>
        </w:numPr>
        <w:rPr>
          <w:lang w:val="en-IN" w:eastAsia="en-IN"/>
        </w:rPr>
      </w:pPr>
      <w:r w:rsidRPr="00893622">
        <w:rPr>
          <w:lang w:val="en-IN" w:eastAsia="en-IN"/>
        </w:rPr>
        <w:t>Do not modify any contents in the website as this is in production status (Encouraging to report the vulnerability)</w:t>
      </w:r>
    </w:p>
    <w:p w14:paraId="035A20E6" w14:textId="734776EC" w:rsidR="00893622" w:rsidRPr="00893622" w:rsidRDefault="00893622" w:rsidP="00893622">
      <w:pPr>
        <w:pStyle w:val="a8"/>
        <w:numPr>
          <w:ilvl w:val="0"/>
          <w:numId w:val="2"/>
        </w:numPr>
        <w:rPr>
          <w:lang w:val="en-IN" w:eastAsia="en-IN"/>
        </w:rPr>
      </w:pPr>
      <w:r w:rsidRPr="00893622">
        <w:rPr>
          <w:lang w:val="en-IN" w:eastAsia="en-IN"/>
        </w:rPr>
        <w:t>Provide details of the vulnerability and exploit methodology, including information needed to reproduce and validate the vulnerability and a Proof of Concept (POC).</w:t>
      </w:r>
    </w:p>
    <w:p w14:paraId="33ACD047" w14:textId="26D383F9" w:rsidR="00893622" w:rsidRPr="00893622" w:rsidRDefault="00893622" w:rsidP="00893622">
      <w:pPr>
        <w:pStyle w:val="a8"/>
        <w:numPr>
          <w:ilvl w:val="0"/>
          <w:numId w:val="2"/>
        </w:numPr>
        <w:rPr>
          <w:lang w:val="en-IN" w:eastAsia="en-IN"/>
        </w:rPr>
      </w:pPr>
      <w:r w:rsidRPr="00893622">
        <w:rPr>
          <w:lang w:val="en-IN" w:eastAsia="en-IN"/>
        </w:rPr>
        <w:t>Make a good faith effort to avoid privacy violations, destruction of data, and interruption or degradation of our services.</w:t>
      </w:r>
    </w:p>
    <w:p w14:paraId="07BEFA87" w14:textId="7AFC9959" w:rsidR="00893622" w:rsidRPr="00893622" w:rsidRDefault="00893622" w:rsidP="00893622">
      <w:pPr>
        <w:pStyle w:val="a8"/>
        <w:numPr>
          <w:ilvl w:val="0"/>
          <w:numId w:val="2"/>
        </w:numPr>
        <w:rPr>
          <w:lang w:val="en-IN" w:eastAsia="en-IN"/>
        </w:rPr>
      </w:pPr>
      <w:r w:rsidRPr="00893622">
        <w:rPr>
          <w:lang w:val="en-IN" w:eastAsia="en-IN"/>
        </w:rPr>
        <w:t>Do not modify or access data that does not belong to you.</w:t>
      </w:r>
    </w:p>
    <w:p w14:paraId="60D58E30" w14:textId="77777777" w:rsidR="001104E4" w:rsidRDefault="00893622" w:rsidP="00893622">
      <w:pPr>
        <w:pStyle w:val="a8"/>
        <w:numPr>
          <w:ilvl w:val="0"/>
          <w:numId w:val="2"/>
        </w:numPr>
        <w:rPr>
          <w:lang w:val="en-IN" w:eastAsia="en-IN"/>
        </w:rPr>
      </w:pPr>
      <w:r w:rsidRPr="00893622">
        <w:rPr>
          <w:lang w:val="en-IN" w:eastAsia="en-IN"/>
        </w:rPr>
        <w:t>Do not use vulnerabilities (reported or not-yet-reported) to pivot and discover further vulnerabilities.</w:t>
      </w:r>
    </w:p>
    <w:p w14:paraId="45CCDC01" w14:textId="6C182FAA" w:rsidR="00893622" w:rsidRPr="001104E4" w:rsidRDefault="001104E4" w:rsidP="001104E4">
      <w:pPr>
        <w:rPr>
          <w:lang w:val="en-IN" w:eastAsia="en-IN"/>
        </w:rPr>
      </w:pPr>
      <w:r w:rsidRPr="001104E4">
        <w:rPr>
          <w:lang w:val="en-IN"/>
        </w:rPr>
        <w:t xml:space="preserve">This </w:t>
      </w:r>
      <w:r>
        <w:rPr>
          <w:lang w:val="en-IN"/>
        </w:rPr>
        <w:t>Pen</w:t>
      </w:r>
      <w:r w:rsidRPr="001104E4">
        <w:rPr>
          <w:lang w:val="en-IN"/>
        </w:rPr>
        <w:t>test strictly follows the above rules / guidelines and strives to achieve the ultimate goal of teaching</w:t>
      </w:r>
      <w:r w:rsidRPr="001104E4">
        <w:rPr>
          <w:rFonts w:hint="eastAsia"/>
          <w:lang w:val="en-IN"/>
        </w:rPr>
        <w:t xml:space="preserve"> </w:t>
      </w:r>
      <w:r w:rsidR="00893622">
        <w:rPr>
          <w:rFonts w:hint="eastAsia"/>
        </w:rPr>
        <w:t>C</w:t>
      </w:r>
      <w:r w:rsidR="00893622">
        <w:t>ontingency policy</w:t>
      </w:r>
    </w:p>
    <w:p w14:paraId="350C7402" w14:textId="12561143" w:rsidR="00371786" w:rsidRDefault="00371786" w:rsidP="00371786">
      <w:pPr>
        <w:pStyle w:val="a9"/>
      </w:pPr>
      <w:r>
        <w:t xml:space="preserve">The following </w:t>
      </w:r>
      <w:r>
        <w:rPr>
          <w:rFonts w:hint="eastAsia"/>
        </w:rPr>
        <w:t>C</w:t>
      </w:r>
      <w:r>
        <w:t>ontingency policy should be strictly followed in this Pentest</w:t>
      </w:r>
    </w:p>
    <w:p w14:paraId="39CB458C" w14:textId="77777777" w:rsidR="00371786" w:rsidRDefault="00371786" w:rsidP="00371786">
      <w:r>
        <w:t>1. Once the normal operation of the web page, stop the test immediately</w:t>
      </w:r>
    </w:p>
    <w:p w14:paraId="4637D703" w14:textId="77777777" w:rsidR="00371786" w:rsidRDefault="00371786" w:rsidP="00371786">
      <w:r>
        <w:t>2. In case of any leakage of user data, report to the company immediately</w:t>
      </w:r>
    </w:p>
    <w:p w14:paraId="67406F0C" w14:textId="77777777" w:rsidR="00371786" w:rsidRDefault="00371786" w:rsidP="00371786">
      <w:r>
        <w:t>3. If damage is caused to the server of the web page, report to the company immediately</w:t>
      </w:r>
    </w:p>
    <w:p w14:paraId="2DF0FAD9" w14:textId="77777777" w:rsidR="00371786" w:rsidRDefault="00371786" w:rsidP="00371786">
      <w:r>
        <w:t>4. If there is any change to the web page data or display content, immediately change back to the original data or content</w:t>
      </w:r>
    </w:p>
    <w:p w14:paraId="10D4285B" w14:textId="77777777" w:rsidR="00371786" w:rsidRDefault="00371786" w:rsidP="00371786">
      <w:r>
        <w:t>5. If the web page is unable to run and other serious results are caused, contact the company immediately to start the standby scheme</w:t>
      </w:r>
    </w:p>
    <w:p w14:paraId="361CF683" w14:textId="77777777" w:rsidR="00371786" w:rsidRDefault="00371786" w:rsidP="00371786">
      <w:r>
        <w:t>6. Back up all data involved in the meeting in advance</w:t>
      </w:r>
    </w:p>
    <w:p w14:paraId="087B7023" w14:textId="182FB5A0" w:rsidR="00371786" w:rsidRDefault="00371786" w:rsidP="00371786">
      <w:r>
        <w:t>7. Predict all errors or improper operations that will occur in the test process, and plan solutions</w:t>
      </w:r>
    </w:p>
    <w:p w14:paraId="7957890C" w14:textId="70762C0D" w:rsidR="000F76BD" w:rsidRDefault="000F76BD" w:rsidP="00371786"/>
    <w:p w14:paraId="0084F393" w14:textId="7787F031" w:rsidR="000F76BD" w:rsidRDefault="000F76BD" w:rsidP="00371786"/>
    <w:p w14:paraId="35166E87" w14:textId="2B9D9092" w:rsidR="000F76BD" w:rsidRDefault="000F76BD" w:rsidP="00371786"/>
    <w:p w14:paraId="56C00542" w14:textId="1C84BACA" w:rsidR="000F76BD" w:rsidRDefault="000F76BD" w:rsidP="00371786"/>
    <w:p w14:paraId="2AFE9ECB" w14:textId="3A4127D5" w:rsidR="000F76BD" w:rsidRDefault="000F76BD" w:rsidP="00371786"/>
    <w:p w14:paraId="621B0186" w14:textId="0C025734" w:rsidR="000F76BD" w:rsidRDefault="000F76BD" w:rsidP="00371786"/>
    <w:p w14:paraId="50D8214F" w14:textId="0E82AF1D" w:rsidR="000F76BD" w:rsidRDefault="000F76BD" w:rsidP="00371786"/>
    <w:p w14:paraId="4684B617" w14:textId="7E482D2F" w:rsidR="000F76BD" w:rsidRDefault="000F76BD" w:rsidP="00371786"/>
    <w:p w14:paraId="31FA52BF" w14:textId="5372C36E" w:rsidR="000F76BD" w:rsidRDefault="000F76BD" w:rsidP="00371786"/>
    <w:p w14:paraId="74C03184" w14:textId="19AFE040" w:rsidR="000F76BD" w:rsidRDefault="000F76BD" w:rsidP="00371786"/>
    <w:p w14:paraId="0B3AC734" w14:textId="77777777" w:rsidR="000F76BD" w:rsidRPr="00371786" w:rsidRDefault="000F76BD" w:rsidP="00371786"/>
    <w:p w14:paraId="3B40C1CA" w14:textId="1BD7E491" w:rsidR="000F76BD" w:rsidRDefault="005C0FC3" w:rsidP="00AB0CEB">
      <w:pPr>
        <w:pStyle w:val="1"/>
        <w:rPr>
          <w:rFonts w:hint="eastAsia"/>
        </w:rPr>
      </w:pPr>
      <w:bookmarkStart w:id="1" w:name="_Toc40089038"/>
      <w:r>
        <w:lastRenderedPageBreak/>
        <w:t>Penetration testing framework</w:t>
      </w:r>
      <w:bookmarkEnd w:id="1"/>
    </w:p>
    <w:p w14:paraId="7806D3AC" w14:textId="66F301A9" w:rsidR="00AB0CEB" w:rsidRDefault="00AB0CEB" w:rsidP="00AB0CEB"/>
    <w:p w14:paraId="6ACA0D07" w14:textId="3204FD87" w:rsidR="00AB0CEB" w:rsidRDefault="00AB0CEB" w:rsidP="00AB0CEB">
      <w:bookmarkStart w:id="2" w:name="_Toc38929342"/>
      <w:r w:rsidRPr="00AB0CEB">
        <mc:AlternateContent>
          <mc:Choice Requires="wps">
            <w:drawing>
              <wp:anchor distT="0" distB="0" distL="114300" distR="114300" simplePos="0" relativeHeight="251665408" behindDoc="0" locked="0" layoutInCell="1" allowOverlap="1" wp14:anchorId="7144AD7C" wp14:editId="07ACBF39">
                <wp:simplePos x="0" y="0"/>
                <wp:positionH relativeFrom="margin">
                  <wp:posOffset>4648200</wp:posOffset>
                </wp:positionH>
                <wp:positionV relativeFrom="paragraph">
                  <wp:posOffset>13970</wp:posOffset>
                </wp:positionV>
                <wp:extent cx="1271954" cy="457200"/>
                <wp:effectExtent l="0" t="0" r="23495" b="19050"/>
                <wp:wrapNone/>
                <wp:docPr id="4" name="矩形 4"/>
                <wp:cNvGraphicFramePr/>
                <a:graphic xmlns:a="http://schemas.openxmlformats.org/drawingml/2006/main">
                  <a:graphicData uri="http://schemas.microsoft.com/office/word/2010/wordprocessingShape">
                    <wps:wsp>
                      <wps:cNvSpPr/>
                      <wps:spPr>
                        <a:xfrm>
                          <a:off x="0" y="0"/>
                          <a:ext cx="1271954"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A514A3" w14:textId="77777777" w:rsidR="001104E4" w:rsidRPr="001104E4" w:rsidRDefault="001104E4" w:rsidP="001104E4">
                            <w:pPr>
                              <w:ind w:leftChars="100" w:left="210"/>
                              <w:rPr>
                                <w:sz w:val="20"/>
                                <w:szCs w:val="21"/>
                              </w:rPr>
                            </w:pPr>
                            <w:r w:rsidRPr="001104E4">
                              <w:rPr>
                                <w:sz w:val="20"/>
                                <w:szCs w:val="21"/>
                              </w:rPr>
                              <w:t xml:space="preserve">Vulnerability </w:t>
                            </w:r>
                          </w:p>
                          <w:p w14:paraId="5A001FE7" w14:textId="1AC0B9D0" w:rsidR="00F047C7" w:rsidRPr="001104E4" w:rsidRDefault="001104E4" w:rsidP="001104E4">
                            <w:pPr>
                              <w:ind w:leftChars="100" w:left="210"/>
                              <w:rPr>
                                <w:sz w:val="20"/>
                                <w:szCs w:val="21"/>
                              </w:rPr>
                            </w:pPr>
                            <w:r w:rsidRPr="001104E4">
                              <w:rPr>
                                <w:sz w:val="20"/>
                                <w:szCs w:val="21"/>
                              </w:rPr>
                              <w:t>exploitation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44AD7C" id="矩形 4" o:spid="_x0000_s1026" style="position:absolute;left:0;text-align:left;margin-left:366pt;margin-top:1.1pt;width:100.15pt;height:36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" fillcolor="#4472c4 [3204]" strokecolor="#1f3763 [1604]" strokeweight="1pt">
                <v:textbox>
                  <w:txbxContent>
                    <w:p w14:paraId="6EA514A3" w14:textId="77777777" w:rsidR="001104E4" w:rsidRPr="001104E4" w:rsidRDefault="001104E4" w:rsidP="001104E4">
                      <w:pPr>
                        <w:ind w:leftChars="100" w:left="210"/>
                        <w:rPr>
                          <w:sz w:val="20"/>
                          <w:szCs w:val="21"/>
                        </w:rPr>
                      </w:pPr>
                      <w:r w:rsidRPr="001104E4">
                        <w:rPr>
                          <w:sz w:val="20"/>
                          <w:szCs w:val="21"/>
                        </w:rPr>
                        <w:t xml:space="preserve">Vulnerability </w:t>
                      </w:r>
                    </w:p>
                    <w:p w14:paraId="5A001FE7" w14:textId="1AC0B9D0" w:rsidR="00F047C7" w:rsidRPr="001104E4" w:rsidRDefault="001104E4" w:rsidP="001104E4">
                      <w:pPr>
                        <w:ind w:leftChars="100" w:left="210"/>
                        <w:rPr>
                          <w:sz w:val="20"/>
                          <w:szCs w:val="21"/>
                        </w:rPr>
                      </w:pPr>
                      <w:r w:rsidRPr="001104E4">
                        <w:rPr>
                          <w:sz w:val="20"/>
                          <w:szCs w:val="21"/>
                        </w:rPr>
                        <w:t>exploitation</w:t>
                      </w:r>
                    </w:p>
                  </w:txbxContent>
                </v:textbox>
                <w10:wrap anchorx="margin"/>
              </v:rect>
            </w:pict>
          </mc:Fallback>
        </mc:AlternateContent>
      </w:r>
      <w:bookmarkEnd w:id="2"/>
      <w:r w:rsidRPr="00AB0CEB">
        <mc:AlternateContent>
          <mc:Choice Requires="wps">
            <w:drawing>
              <wp:anchor distT="0" distB="0" distL="114300" distR="114300" simplePos="0" relativeHeight="251663360" behindDoc="0" locked="0" layoutInCell="1" allowOverlap="1" wp14:anchorId="314BB4A5" wp14:editId="0E74E223">
                <wp:simplePos x="0" y="0"/>
                <wp:positionH relativeFrom="margin">
                  <wp:posOffset>3124200</wp:posOffset>
                </wp:positionH>
                <wp:positionV relativeFrom="paragraph">
                  <wp:posOffset>13970</wp:posOffset>
                </wp:positionV>
                <wp:extent cx="1271954" cy="457200"/>
                <wp:effectExtent l="0" t="0" r="23495" b="19050"/>
                <wp:wrapNone/>
                <wp:docPr id="3" name="矩形 3"/>
                <wp:cNvGraphicFramePr/>
                <a:graphic xmlns:a="http://schemas.openxmlformats.org/drawingml/2006/main">
                  <a:graphicData uri="http://schemas.microsoft.com/office/word/2010/wordprocessingShape">
                    <wps:wsp>
                      <wps:cNvSpPr/>
                      <wps:spPr>
                        <a:xfrm>
                          <a:off x="0" y="0"/>
                          <a:ext cx="1271954"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B97894" w14:textId="5DA24BB0" w:rsidR="00F047C7" w:rsidRPr="001104E4" w:rsidRDefault="001104E4" w:rsidP="005C0FC3">
                            <w:pPr>
                              <w:jc w:val="center"/>
                              <w:rPr>
                                <w:sz w:val="16"/>
                                <w:szCs w:val="18"/>
                              </w:rPr>
                            </w:pPr>
                            <w:r w:rsidRPr="001104E4">
                              <w:rPr>
                                <w:sz w:val="16"/>
                                <w:szCs w:val="18"/>
                              </w:rPr>
                              <w:t>Vulnerability scanning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4BB4A5" id="矩形 3" o:spid="_x0000_s1027" style="position:absolute;left:0;text-align:left;margin-left:246pt;margin-top:1.1pt;width:100.15pt;height:36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" fillcolor="#4472c4 [3204]" strokecolor="#1f3763 [1604]" strokeweight="1pt">
                <v:textbox>
                  <w:txbxContent>
                    <w:p w14:paraId="4AB97894" w14:textId="5DA24BB0" w:rsidR="00F047C7" w:rsidRPr="001104E4" w:rsidRDefault="001104E4" w:rsidP="005C0FC3">
                      <w:pPr>
                        <w:jc w:val="center"/>
                        <w:rPr>
                          <w:sz w:val="16"/>
                          <w:szCs w:val="18"/>
                        </w:rPr>
                      </w:pPr>
                      <w:r w:rsidRPr="001104E4">
                        <w:rPr>
                          <w:sz w:val="16"/>
                          <w:szCs w:val="18"/>
                        </w:rPr>
                        <w:t>Vulnerability scanning</w:t>
                      </w:r>
                    </w:p>
                  </w:txbxContent>
                </v:textbox>
                <w10:wrap anchorx="margin"/>
              </v:rect>
            </w:pict>
          </mc:Fallback>
        </mc:AlternateContent>
      </w:r>
      <w:r w:rsidRPr="00AB0CEB">
        <mc:AlternateContent>
          <mc:Choice Requires="wps">
            <w:drawing>
              <wp:anchor distT="0" distB="0" distL="114300" distR="114300" simplePos="0" relativeHeight="251661312" behindDoc="0" locked="0" layoutInCell="1" allowOverlap="1" wp14:anchorId="600CDE7B" wp14:editId="53EEE0CC">
                <wp:simplePos x="0" y="0"/>
                <wp:positionH relativeFrom="margin">
                  <wp:posOffset>1631950</wp:posOffset>
                </wp:positionH>
                <wp:positionV relativeFrom="paragraph">
                  <wp:posOffset>15240</wp:posOffset>
                </wp:positionV>
                <wp:extent cx="1271954" cy="457200"/>
                <wp:effectExtent l="0" t="0" r="23495" b="19050"/>
                <wp:wrapNone/>
                <wp:docPr id="2" name="矩形 2"/>
                <wp:cNvGraphicFramePr/>
                <a:graphic xmlns:a="http://schemas.openxmlformats.org/drawingml/2006/main">
                  <a:graphicData uri="http://schemas.microsoft.com/office/word/2010/wordprocessingShape">
                    <wps:wsp>
                      <wps:cNvSpPr/>
                      <wps:spPr>
                        <a:xfrm>
                          <a:off x="0" y="0"/>
                          <a:ext cx="1271954"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131942" w14:textId="52D58F7D" w:rsidR="00F047C7" w:rsidRPr="001104E4" w:rsidRDefault="001104E4" w:rsidP="005C0FC3">
                            <w:pPr>
                              <w:jc w:val="center"/>
                              <w:rPr>
                                <w:sz w:val="18"/>
                                <w:szCs w:val="20"/>
                              </w:rPr>
                            </w:pPr>
                            <w:r w:rsidRPr="001104E4">
                              <w:rPr>
                                <w:sz w:val="18"/>
                                <w:szCs w:val="20"/>
                              </w:rPr>
                              <w:t>Information gathering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0CDE7B" id="矩形 2" o:spid="_x0000_s1028" style="position:absolute;left:0;text-align:left;margin-left:128.5pt;margin-top:1.2pt;width:100.15pt;height:36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" fillcolor="#4472c4 [3204]" strokecolor="#1f3763 [1604]" strokeweight="1pt">
                <v:textbox>
                  <w:txbxContent>
                    <w:p w14:paraId="72131942" w14:textId="52D58F7D" w:rsidR="00F047C7" w:rsidRPr="001104E4" w:rsidRDefault="001104E4" w:rsidP="005C0FC3">
                      <w:pPr>
                        <w:jc w:val="center"/>
                        <w:rPr>
                          <w:sz w:val="18"/>
                          <w:szCs w:val="20"/>
                        </w:rPr>
                      </w:pPr>
                      <w:r w:rsidRPr="001104E4">
                        <w:rPr>
                          <w:sz w:val="18"/>
                          <w:szCs w:val="20"/>
                        </w:rPr>
                        <w:t>Information gathering</w:t>
                      </w:r>
                    </w:p>
                  </w:txbxContent>
                </v:textbox>
                <w10:wrap anchorx="margin"/>
              </v:rect>
            </w:pict>
          </mc:Fallback>
        </mc:AlternateContent>
      </w:r>
      <w:r w:rsidRPr="00AB0CEB">
        <mc:AlternateContent>
          <mc:Choice Requires="wps">
            <w:drawing>
              <wp:anchor distT="0" distB="0" distL="114300" distR="114300" simplePos="0" relativeHeight="251659264" behindDoc="0" locked="0" layoutInCell="1" allowOverlap="1" wp14:anchorId="51CB7A62" wp14:editId="768E167A">
                <wp:simplePos x="0" y="0"/>
                <wp:positionH relativeFrom="margin">
                  <wp:posOffset>69850</wp:posOffset>
                </wp:positionH>
                <wp:positionV relativeFrom="paragraph">
                  <wp:posOffset>12700</wp:posOffset>
                </wp:positionV>
                <wp:extent cx="1271905" cy="457200"/>
                <wp:effectExtent l="0" t="0" r="23495" b="19050"/>
                <wp:wrapNone/>
                <wp:docPr id="1" name="矩形 1"/>
                <wp:cNvGraphicFramePr/>
                <a:graphic xmlns:a="http://schemas.openxmlformats.org/drawingml/2006/main">
                  <a:graphicData uri="http://schemas.microsoft.com/office/word/2010/wordprocessingShape">
                    <wps:wsp>
                      <wps:cNvSpPr/>
                      <wps:spPr>
                        <a:xfrm>
                          <a:off x="0" y="0"/>
                          <a:ext cx="1271905"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85342E" w14:textId="3D98EE9C" w:rsidR="00F047C7" w:rsidRDefault="001104E4" w:rsidP="005C0FC3">
                            <w:pPr>
                              <w:jc w:val="center"/>
                            </w:pPr>
                            <w:r w:rsidRPr="001104E4">
                              <w:t>Pre interaction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CB7A62" id="矩形 1" o:spid="_x0000_s1029" style="position:absolute;left:0;text-align:left;margin-left:5.5pt;margin-top:1pt;width:100.15pt;height:36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" fillcolor="#4472c4 [3204]" strokecolor="#1f3763 [1604]" strokeweight="1pt">
                <v:textbox>
                  <w:txbxContent>
                    <w:p w14:paraId="3A85342E" w14:textId="3D98EE9C" w:rsidR="00F047C7" w:rsidRDefault="001104E4" w:rsidP="005C0FC3">
                      <w:pPr>
                        <w:jc w:val="center"/>
                      </w:pPr>
                      <w:r w:rsidRPr="001104E4">
                        <w:t>Pre interaction</w:t>
                      </w:r>
                    </w:p>
                  </w:txbxContent>
                </v:textbox>
                <w10:wrap anchorx="margin"/>
              </v:rect>
            </w:pict>
          </mc:Fallback>
        </mc:AlternateContent>
      </w:r>
    </w:p>
    <w:p w14:paraId="3B3DAE3D" w14:textId="3E0C3AB8" w:rsidR="00AB0CEB" w:rsidRDefault="00AB0CEB" w:rsidP="00AB0CEB"/>
    <w:p w14:paraId="10D90142" w14:textId="15F3A96D" w:rsidR="00AB0CEB" w:rsidRDefault="00AB0CEB" w:rsidP="00AB0CEB"/>
    <w:p w14:paraId="47ED00AC" w14:textId="06593743" w:rsidR="00AB0CEB" w:rsidRDefault="00AB0CEB" w:rsidP="00AB0CEB">
      <w:pPr>
        <w:rPr>
          <w:rFonts w:hint="eastAsia"/>
        </w:rPr>
      </w:pPr>
    </w:p>
    <w:p w14:paraId="26BA0EF7" w14:textId="0321B527" w:rsidR="00AB0CEB" w:rsidRDefault="00AB0CEB" w:rsidP="00AB0CEB">
      <w:bookmarkStart w:id="3" w:name="_Toc38929343"/>
      <w:r w:rsidRPr="00AB0CEB">
        <mc:AlternateContent>
          <mc:Choice Requires="wps">
            <w:drawing>
              <wp:anchor distT="0" distB="0" distL="114300" distR="114300" simplePos="0" relativeHeight="251669504" behindDoc="0" locked="0" layoutInCell="1" allowOverlap="1" wp14:anchorId="18423C5C" wp14:editId="42FA2F25">
                <wp:simplePos x="0" y="0"/>
                <wp:positionH relativeFrom="margin">
                  <wp:posOffset>45720</wp:posOffset>
                </wp:positionH>
                <wp:positionV relativeFrom="paragraph">
                  <wp:posOffset>40640</wp:posOffset>
                </wp:positionV>
                <wp:extent cx="1271905" cy="457200"/>
                <wp:effectExtent l="0" t="0" r="23495" b="19050"/>
                <wp:wrapNone/>
                <wp:docPr id="6" name="矩形 6"/>
                <wp:cNvGraphicFramePr/>
                <a:graphic xmlns:a="http://schemas.openxmlformats.org/drawingml/2006/main">
                  <a:graphicData uri="http://schemas.microsoft.com/office/word/2010/wordprocessingShape">
                    <wps:wsp>
                      <wps:cNvSpPr/>
                      <wps:spPr>
                        <a:xfrm>
                          <a:off x="0" y="0"/>
                          <a:ext cx="1271905"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820C1F" w14:textId="7ED8E184" w:rsidR="00F047C7" w:rsidRDefault="001104E4" w:rsidP="005C0FC3">
                            <w:pPr>
                              <w:jc w:val="center"/>
                            </w:pPr>
                            <w:r>
                              <w:rPr>
                                <w:rFonts w:hint="eastAsia"/>
                              </w:rPr>
                              <w:t>W</w:t>
                            </w:r>
                            <w:r>
                              <w:t>rite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423C5C" id="矩形 6" o:spid="_x0000_s1030" style="position:absolute;left:0;text-align:left;margin-left:3.6pt;margin-top:3.2pt;width:100.15pt;height:36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" fillcolor="#4472c4 [3204]" strokecolor="#1f3763 [1604]" strokeweight="1pt">
                <v:textbox>
                  <w:txbxContent>
                    <w:p w14:paraId="30820C1F" w14:textId="7ED8E184" w:rsidR="00F047C7" w:rsidRDefault="001104E4" w:rsidP="005C0FC3">
                      <w:pPr>
                        <w:jc w:val="center"/>
                      </w:pPr>
                      <w:r>
                        <w:rPr>
                          <w:rFonts w:hint="eastAsia"/>
                        </w:rPr>
                        <w:t>W</w:t>
                      </w:r>
                      <w:r>
                        <w:t>rite report</w:t>
                      </w:r>
                    </w:p>
                  </w:txbxContent>
                </v:textbox>
                <w10:wrap anchorx="margin"/>
              </v:rect>
            </w:pict>
          </mc:Fallback>
        </mc:AlternateContent>
      </w:r>
    </w:p>
    <w:bookmarkEnd w:id="3"/>
    <w:p w14:paraId="09AC313F" w14:textId="4534515A" w:rsidR="00AB0CEB" w:rsidRPr="00AB0CEB" w:rsidRDefault="00AB0CEB" w:rsidP="00AB0CEB">
      <w:pPr>
        <w:rPr>
          <w:rFonts w:hint="eastAsia"/>
        </w:rPr>
      </w:pPr>
    </w:p>
    <w:p w14:paraId="500F23B9" w14:textId="257C70ED" w:rsidR="00893622" w:rsidRDefault="005C0FC3" w:rsidP="005C0FC3">
      <w:pPr>
        <w:pStyle w:val="1"/>
      </w:pPr>
      <w:bookmarkStart w:id="4" w:name="_Toc40089039"/>
      <w:r>
        <w:t>Penetration testing tools</w:t>
      </w:r>
      <w:bookmarkEnd w:id="4"/>
    </w:p>
    <w:p w14:paraId="2CF0B865" w14:textId="77777777" w:rsidR="001104E4" w:rsidRDefault="001104E4" w:rsidP="001104E4">
      <w:r>
        <w:t>The following tools were used in this penetration test</w:t>
      </w:r>
    </w:p>
    <w:p w14:paraId="3175074F" w14:textId="7161601C" w:rsidR="005C0FC3" w:rsidRDefault="001104E4" w:rsidP="005C0FC3">
      <w:r>
        <w:t>Information collection</w:t>
      </w:r>
      <w:r w:rsidR="005C0FC3">
        <w:rPr>
          <w:rFonts w:hint="eastAsia"/>
        </w:rPr>
        <w:t>：Nmap</w:t>
      </w:r>
      <w:r>
        <w:t>(</w:t>
      </w:r>
      <w:r w:rsidR="005C0FC3">
        <w:rPr>
          <w:rFonts w:hint="eastAsia"/>
        </w:rPr>
        <w:t>kali</w:t>
      </w:r>
      <w:proofErr w:type="gramStart"/>
      <w:r>
        <w:t>),</w:t>
      </w:r>
      <w:r w:rsidR="005C0FC3">
        <w:t>Metasploit</w:t>
      </w:r>
      <w:proofErr w:type="gramEnd"/>
      <w:r>
        <w:t>(</w:t>
      </w:r>
      <w:r w:rsidR="005C0FC3">
        <w:rPr>
          <w:rFonts w:hint="eastAsia"/>
        </w:rPr>
        <w:t>kali</w:t>
      </w:r>
      <w:r>
        <w:t>)</w:t>
      </w:r>
    </w:p>
    <w:p w14:paraId="1CD9D2D8" w14:textId="5E1FBCE5" w:rsidR="005C0FC3" w:rsidRDefault="001104E4" w:rsidP="005C0FC3">
      <w:r w:rsidRPr="001104E4">
        <w:t>Vulnerability scanning</w:t>
      </w:r>
      <w:r>
        <w:t xml:space="preserve">: </w:t>
      </w:r>
      <w:r w:rsidR="005C0FC3">
        <w:t>N</w:t>
      </w:r>
      <w:r w:rsidR="005C0FC3">
        <w:rPr>
          <w:rFonts w:hint="eastAsia"/>
        </w:rPr>
        <w:t>essus</w:t>
      </w:r>
      <w:r>
        <w:t>(</w:t>
      </w:r>
      <w:r w:rsidR="005C0FC3">
        <w:rPr>
          <w:rFonts w:hint="eastAsia"/>
        </w:rPr>
        <w:t>kali</w:t>
      </w:r>
      <w:r>
        <w:t>)</w:t>
      </w:r>
      <w:r>
        <w:rPr>
          <w:rFonts w:hint="eastAsia"/>
        </w:rPr>
        <w:t>,</w:t>
      </w:r>
      <w:r>
        <w:t xml:space="preserve"> </w:t>
      </w:r>
      <w:proofErr w:type="spellStart"/>
      <w:r w:rsidR="005C0FC3">
        <w:t>N</w:t>
      </w:r>
      <w:r w:rsidR="005C0FC3">
        <w:rPr>
          <w:rFonts w:hint="eastAsia"/>
        </w:rPr>
        <w:t>etsparker</w:t>
      </w:r>
      <w:proofErr w:type="spellEnd"/>
      <w:r>
        <w:t>(</w:t>
      </w:r>
      <w:r w:rsidR="005C0FC3">
        <w:rPr>
          <w:rFonts w:hint="eastAsia"/>
        </w:rPr>
        <w:t>windows</w:t>
      </w:r>
      <w:r>
        <w:t>)</w:t>
      </w:r>
    </w:p>
    <w:p w14:paraId="4B071A71" w14:textId="21D25E20" w:rsidR="005C0FC3" w:rsidRDefault="001104E4" w:rsidP="005C0FC3">
      <w:r w:rsidRPr="001104E4">
        <w:t>Vulnerability exploitation</w:t>
      </w:r>
      <w:r>
        <w:t xml:space="preserve">: </w:t>
      </w:r>
      <w:r w:rsidR="005C0FC3">
        <w:t>M</w:t>
      </w:r>
      <w:r w:rsidR="005C0FC3">
        <w:rPr>
          <w:rFonts w:hint="eastAsia"/>
        </w:rPr>
        <w:t>etasploit</w:t>
      </w:r>
      <w:r w:rsidR="005C0FC3">
        <w:t xml:space="preserve"> </w:t>
      </w:r>
      <w:r>
        <w:t>(</w:t>
      </w:r>
      <w:r w:rsidR="005C0FC3">
        <w:rPr>
          <w:rFonts w:hint="eastAsia"/>
        </w:rPr>
        <w:t>kali</w:t>
      </w:r>
      <w:r>
        <w:t>)</w:t>
      </w:r>
    </w:p>
    <w:p w14:paraId="72859626" w14:textId="2AFDCF69" w:rsidR="005C0FC3" w:rsidRDefault="00294D18" w:rsidP="00294D18">
      <w:pPr>
        <w:pStyle w:val="1"/>
      </w:pPr>
      <w:bookmarkStart w:id="5" w:name="_Toc40089040"/>
      <w:r>
        <w:rPr>
          <w:rFonts w:hint="eastAsia"/>
        </w:rPr>
        <w:t>Identified</w:t>
      </w:r>
      <w:r>
        <w:t xml:space="preserve"> </w:t>
      </w:r>
      <w:r>
        <w:rPr>
          <w:rFonts w:hint="eastAsia"/>
        </w:rPr>
        <w:t>vulnerabilities</w:t>
      </w:r>
      <w:bookmarkEnd w:id="5"/>
    </w:p>
    <w:tbl>
      <w:tblPr>
        <w:tblStyle w:val="aa"/>
        <w:tblW w:w="8784" w:type="dxa"/>
        <w:tblLook w:val="04A0" w:firstRow="1" w:lastRow="0" w:firstColumn="1" w:lastColumn="0" w:noHBand="0" w:noVBand="1"/>
      </w:tblPr>
      <w:tblGrid>
        <w:gridCol w:w="4390"/>
        <w:gridCol w:w="4394"/>
      </w:tblGrid>
      <w:tr w:rsidR="00294D18" w14:paraId="19D00C5F" w14:textId="77777777" w:rsidTr="00294D18">
        <w:tc>
          <w:tcPr>
            <w:tcW w:w="4390" w:type="dxa"/>
          </w:tcPr>
          <w:p w14:paraId="71B3D535" w14:textId="071AFE33" w:rsidR="00294D18" w:rsidRPr="00241210" w:rsidRDefault="00294D18" w:rsidP="00294D18">
            <w:pPr>
              <w:jc w:val="center"/>
              <w:rPr>
                <w:b/>
                <w:bCs/>
              </w:rPr>
            </w:pPr>
            <w:r w:rsidRPr="00241210">
              <w:rPr>
                <w:rFonts w:hint="eastAsia"/>
                <w:b/>
                <w:bCs/>
              </w:rPr>
              <w:t>Severity</w:t>
            </w:r>
          </w:p>
        </w:tc>
        <w:tc>
          <w:tcPr>
            <w:tcW w:w="4394" w:type="dxa"/>
          </w:tcPr>
          <w:p w14:paraId="1B0742F3" w14:textId="776245B1" w:rsidR="00294D18" w:rsidRPr="00241210" w:rsidRDefault="00294D18" w:rsidP="00294D18">
            <w:pPr>
              <w:jc w:val="center"/>
              <w:rPr>
                <w:b/>
                <w:bCs/>
              </w:rPr>
            </w:pPr>
            <w:r w:rsidRPr="00241210">
              <w:rPr>
                <w:rFonts w:hint="eastAsia"/>
                <w:b/>
                <w:bCs/>
              </w:rPr>
              <w:t>Count</w:t>
            </w:r>
          </w:p>
        </w:tc>
      </w:tr>
      <w:tr w:rsidR="00294D18" w14:paraId="6EC1D3FA" w14:textId="77777777" w:rsidTr="00294D18">
        <w:tc>
          <w:tcPr>
            <w:tcW w:w="4390" w:type="dxa"/>
          </w:tcPr>
          <w:p w14:paraId="5D7765EA" w14:textId="2ECB93A2" w:rsidR="00294D18" w:rsidRDefault="00294D18" w:rsidP="00294D18">
            <w:pPr>
              <w:jc w:val="center"/>
            </w:pPr>
            <w:r>
              <w:rPr>
                <w:rFonts w:hint="eastAsia"/>
              </w:rPr>
              <w:t>Critical</w:t>
            </w:r>
          </w:p>
        </w:tc>
        <w:tc>
          <w:tcPr>
            <w:tcW w:w="4394" w:type="dxa"/>
          </w:tcPr>
          <w:p w14:paraId="488D9956" w14:textId="57ED0724" w:rsidR="00294D18" w:rsidRDefault="00294D18" w:rsidP="00294D18">
            <w:pPr>
              <w:jc w:val="center"/>
            </w:pPr>
            <w:r>
              <w:rPr>
                <w:rFonts w:hint="eastAsia"/>
              </w:rPr>
              <w:t>0</w:t>
            </w:r>
          </w:p>
        </w:tc>
      </w:tr>
      <w:tr w:rsidR="00294D18" w14:paraId="662D03E7" w14:textId="77777777" w:rsidTr="00294D18">
        <w:tc>
          <w:tcPr>
            <w:tcW w:w="4390" w:type="dxa"/>
          </w:tcPr>
          <w:p w14:paraId="1CEE1B2E" w14:textId="03B1F039" w:rsidR="00294D18" w:rsidRDefault="00294D18" w:rsidP="00294D18">
            <w:pPr>
              <w:jc w:val="center"/>
            </w:pPr>
            <w:r>
              <w:rPr>
                <w:rFonts w:hint="eastAsia"/>
              </w:rPr>
              <w:t>High</w:t>
            </w:r>
          </w:p>
        </w:tc>
        <w:tc>
          <w:tcPr>
            <w:tcW w:w="4394" w:type="dxa"/>
          </w:tcPr>
          <w:p w14:paraId="759562D7" w14:textId="3B37C75F" w:rsidR="00294D18" w:rsidRDefault="00294D18" w:rsidP="00294D18">
            <w:pPr>
              <w:jc w:val="center"/>
            </w:pPr>
            <w:r>
              <w:rPr>
                <w:rFonts w:hint="eastAsia"/>
              </w:rPr>
              <w:t>0</w:t>
            </w:r>
          </w:p>
        </w:tc>
      </w:tr>
      <w:tr w:rsidR="00294D18" w14:paraId="07C9E32E" w14:textId="77777777" w:rsidTr="00294D18">
        <w:tc>
          <w:tcPr>
            <w:tcW w:w="4390" w:type="dxa"/>
          </w:tcPr>
          <w:p w14:paraId="67FB93DA" w14:textId="7F28DBEF" w:rsidR="00294D18" w:rsidRDefault="00294D18" w:rsidP="00294D18">
            <w:pPr>
              <w:jc w:val="center"/>
            </w:pPr>
            <w:r>
              <w:rPr>
                <w:rFonts w:hint="eastAsia"/>
              </w:rPr>
              <w:t>Medium</w:t>
            </w:r>
          </w:p>
        </w:tc>
        <w:tc>
          <w:tcPr>
            <w:tcW w:w="4394" w:type="dxa"/>
          </w:tcPr>
          <w:p w14:paraId="3963F15B" w14:textId="1AAA2AF2" w:rsidR="00294D18" w:rsidRDefault="00294D18" w:rsidP="00294D18">
            <w:pPr>
              <w:jc w:val="center"/>
            </w:pPr>
            <w:r>
              <w:rPr>
                <w:rFonts w:hint="eastAsia"/>
              </w:rPr>
              <w:t>29</w:t>
            </w:r>
          </w:p>
        </w:tc>
      </w:tr>
      <w:tr w:rsidR="00294D18" w14:paraId="42F7E07F" w14:textId="77777777" w:rsidTr="00294D18">
        <w:tc>
          <w:tcPr>
            <w:tcW w:w="4390" w:type="dxa"/>
          </w:tcPr>
          <w:p w14:paraId="6046EDAC" w14:textId="5E9D69B4" w:rsidR="00294D18" w:rsidRDefault="00294D18" w:rsidP="00294D18">
            <w:pPr>
              <w:jc w:val="center"/>
            </w:pPr>
            <w:r>
              <w:rPr>
                <w:rFonts w:hint="eastAsia"/>
              </w:rPr>
              <w:t>Low</w:t>
            </w:r>
          </w:p>
        </w:tc>
        <w:tc>
          <w:tcPr>
            <w:tcW w:w="4394" w:type="dxa"/>
          </w:tcPr>
          <w:p w14:paraId="1C18BE7F" w14:textId="0D3E4B60" w:rsidR="00294D18" w:rsidRDefault="00294D18" w:rsidP="00294D18">
            <w:pPr>
              <w:jc w:val="center"/>
            </w:pPr>
            <w:r>
              <w:rPr>
                <w:rFonts w:hint="eastAsia"/>
              </w:rPr>
              <w:t>4</w:t>
            </w:r>
          </w:p>
        </w:tc>
      </w:tr>
    </w:tbl>
    <w:p w14:paraId="660AAF82" w14:textId="1018836D" w:rsidR="00294D18" w:rsidRDefault="00294D18" w:rsidP="00294D18"/>
    <w:tbl>
      <w:tblPr>
        <w:tblStyle w:val="aa"/>
        <w:tblW w:w="8784" w:type="dxa"/>
        <w:tblLook w:val="04A0" w:firstRow="1" w:lastRow="0" w:firstColumn="1" w:lastColumn="0" w:noHBand="0" w:noVBand="1"/>
      </w:tblPr>
      <w:tblGrid>
        <w:gridCol w:w="2997"/>
        <w:gridCol w:w="2796"/>
        <w:gridCol w:w="2991"/>
      </w:tblGrid>
      <w:tr w:rsidR="00294D18" w14:paraId="2E00772F" w14:textId="54F2DE12" w:rsidTr="00241210">
        <w:tc>
          <w:tcPr>
            <w:tcW w:w="2997" w:type="dxa"/>
          </w:tcPr>
          <w:p w14:paraId="18ACE742" w14:textId="68119B81" w:rsidR="00294D18" w:rsidRPr="00241210" w:rsidRDefault="00294D18" w:rsidP="00294D18">
            <w:pPr>
              <w:jc w:val="center"/>
              <w:rPr>
                <w:b/>
                <w:bCs/>
              </w:rPr>
            </w:pPr>
            <w:r w:rsidRPr="00241210">
              <w:rPr>
                <w:rFonts w:hint="eastAsia"/>
                <w:b/>
                <w:bCs/>
              </w:rPr>
              <w:t>Vulnerability</w:t>
            </w:r>
          </w:p>
        </w:tc>
        <w:tc>
          <w:tcPr>
            <w:tcW w:w="2796" w:type="dxa"/>
          </w:tcPr>
          <w:p w14:paraId="3C308F91" w14:textId="197EDDC8" w:rsidR="00294D18" w:rsidRPr="00241210" w:rsidRDefault="00294D18" w:rsidP="00294D18">
            <w:pPr>
              <w:jc w:val="center"/>
              <w:rPr>
                <w:b/>
                <w:bCs/>
              </w:rPr>
            </w:pPr>
            <w:r w:rsidRPr="00241210">
              <w:rPr>
                <w:rFonts w:hint="eastAsia"/>
                <w:b/>
                <w:bCs/>
              </w:rPr>
              <w:t>Severity</w:t>
            </w:r>
          </w:p>
        </w:tc>
        <w:tc>
          <w:tcPr>
            <w:tcW w:w="2991" w:type="dxa"/>
          </w:tcPr>
          <w:p w14:paraId="043E389A" w14:textId="44FDDF59" w:rsidR="00294D18" w:rsidRPr="00241210" w:rsidRDefault="00294D18" w:rsidP="00241210">
            <w:pPr>
              <w:jc w:val="center"/>
              <w:rPr>
                <w:b/>
                <w:bCs/>
              </w:rPr>
            </w:pPr>
            <w:r w:rsidRPr="00241210">
              <w:rPr>
                <w:rFonts w:hint="eastAsia"/>
                <w:b/>
                <w:bCs/>
              </w:rPr>
              <w:t>Port</w:t>
            </w:r>
          </w:p>
        </w:tc>
      </w:tr>
      <w:tr w:rsidR="00294D18" w14:paraId="51788543" w14:textId="620E1A2D" w:rsidTr="00241210">
        <w:tc>
          <w:tcPr>
            <w:tcW w:w="2997" w:type="dxa"/>
          </w:tcPr>
          <w:p w14:paraId="066CDF4C" w14:textId="37B694EE" w:rsidR="00294D18" w:rsidRPr="00294D18" w:rsidRDefault="00294D18" w:rsidP="00241210">
            <w:pPr>
              <w:jc w:val="center"/>
              <w:rPr>
                <w:lang w:val="en"/>
              </w:rPr>
            </w:pPr>
            <w:r>
              <w:rPr>
                <w:lang w:val="en"/>
              </w:rPr>
              <w:t>Missing X-Frame-Options Header</w:t>
            </w:r>
          </w:p>
        </w:tc>
        <w:tc>
          <w:tcPr>
            <w:tcW w:w="2796" w:type="dxa"/>
          </w:tcPr>
          <w:p w14:paraId="19BF0D93" w14:textId="5C670174" w:rsidR="00294D18" w:rsidRDefault="00294D18" w:rsidP="00241210">
            <w:pPr>
              <w:jc w:val="center"/>
            </w:pPr>
            <w:r w:rsidRPr="00241210">
              <w:rPr>
                <w:rFonts w:hint="eastAsia"/>
                <w:color w:val="00B050"/>
              </w:rPr>
              <w:t>Low</w:t>
            </w:r>
          </w:p>
        </w:tc>
        <w:tc>
          <w:tcPr>
            <w:tcW w:w="2991" w:type="dxa"/>
          </w:tcPr>
          <w:p w14:paraId="520F0CF5" w14:textId="4E6F0A85" w:rsidR="00294D18" w:rsidRDefault="00294D18" w:rsidP="00241210">
            <w:pPr>
              <w:jc w:val="center"/>
            </w:pPr>
            <w:r>
              <w:rPr>
                <w:rFonts w:hint="eastAsia"/>
              </w:rPr>
              <w:t>80</w:t>
            </w:r>
          </w:p>
        </w:tc>
      </w:tr>
      <w:tr w:rsidR="00294D18" w14:paraId="482A0E8C" w14:textId="26710053" w:rsidTr="00241210">
        <w:tc>
          <w:tcPr>
            <w:tcW w:w="2997" w:type="dxa"/>
          </w:tcPr>
          <w:p w14:paraId="68FABE06" w14:textId="727C38C9" w:rsidR="00294D18" w:rsidRPr="00294D18" w:rsidRDefault="00294D18" w:rsidP="00241210">
            <w:pPr>
              <w:jc w:val="center"/>
              <w:rPr>
                <w:lang w:val="en"/>
              </w:rPr>
            </w:pPr>
            <w:r>
              <w:rPr>
                <w:lang w:val="en"/>
              </w:rPr>
              <w:t>Invalid SSL Certificate</w:t>
            </w:r>
          </w:p>
        </w:tc>
        <w:tc>
          <w:tcPr>
            <w:tcW w:w="2796" w:type="dxa"/>
          </w:tcPr>
          <w:p w14:paraId="7658CFD5" w14:textId="207BB215" w:rsidR="00294D18" w:rsidRDefault="00294D18" w:rsidP="00241210">
            <w:pPr>
              <w:jc w:val="center"/>
            </w:pPr>
            <w:r w:rsidRPr="00241210">
              <w:rPr>
                <w:rFonts w:hint="eastAsia"/>
                <w:color w:val="FFC000"/>
              </w:rPr>
              <w:t>Medium</w:t>
            </w:r>
          </w:p>
        </w:tc>
        <w:tc>
          <w:tcPr>
            <w:tcW w:w="2991" w:type="dxa"/>
          </w:tcPr>
          <w:p w14:paraId="58264A84" w14:textId="5CF15A20" w:rsidR="00294D18" w:rsidRDefault="00241210" w:rsidP="00241210">
            <w:pPr>
              <w:jc w:val="center"/>
            </w:pPr>
            <w:r>
              <w:rPr>
                <w:rFonts w:hint="eastAsia"/>
              </w:rPr>
              <w:t>443</w:t>
            </w:r>
          </w:p>
        </w:tc>
      </w:tr>
      <w:tr w:rsidR="00294D18" w14:paraId="3F931A9A" w14:textId="5005860A" w:rsidTr="00241210">
        <w:tc>
          <w:tcPr>
            <w:tcW w:w="2997" w:type="dxa"/>
          </w:tcPr>
          <w:p w14:paraId="13AAF60A" w14:textId="229B7E6B" w:rsidR="00294D18" w:rsidRPr="00294D18" w:rsidRDefault="00294D18" w:rsidP="00241210">
            <w:pPr>
              <w:jc w:val="center"/>
              <w:rPr>
                <w:lang w:val="en"/>
              </w:rPr>
            </w:pPr>
            <w:r>
              <w:rPr>
                <w:lang w:val="en"/>
              </w:rPr>
              <w:t>HTTP Strict Transport Security (HSTS) Policy Not Enabled</w:t>
            </w:r>
          </w:p>
        </w:tc>
        <w:tc>
          <w:tcPr>
            <w:tcW w:w="2796" w:type="dxa"/>
          </w:tcPr>
          <w:p w14:paraId="20AD9E00" w14:textId="34781789" w:rsidR="00294D18" w:rsidRDefault="00241210" w:rsidP="00241210">
            <w:pPr>
              <w:jc w:val="center"/>
            </w:pPr>
            <w:r w:rsidRPr="00241210">
              <w:rPr>
                <w:rFonts w:hint="eastAsia"/>
                <w:color w:val="00B050"/>
              </w:rPr>
              <w:t>Low</w:t>
            </w:r>
          </w:p>
        </w:tc>
        <w:tc>
          <w:tcPr>
            <w:tcW w:w="2991" w:type="dxa"/>
          </w:tcPr>
          <w:p w14:paraId="7EF41089" w14:textId="0EA06A3B" w:rsidR="00294D18" w:rsidRDefault="00241210" w:rsidP="00241210">
            <w:pPr>
              <w:jc w:val="center"/>
            </w:pPr>
            <w:r>
              <w:rPr>
                <w:rFonts w:hint="eastAsia"/>
              </w:rPr>
              <w:t>443</w:t>
            </w:r>
          </w:p>
        </w:tc>
      </w:tr>
      <w:tr w:rsidR="00294D18" w14:paraId="3A3A9A56" w14:textId="742B4EFA" w:rsidTr="00241210">
        <w:tc>
          <w:tcPr>
            <w:tcW w:w="2997" w:type="dxa"/>
          </w:tcPr>
          <w:p w14:paraId="042E9B03" w14:textId="424D8B0A" w:rsidR="00294D18" w:rsidRPr="00294D18" w:rsidRDefault="00294D18" w:rsidP="00241210">
            <w:pPr>
              <w:jc w:val="center"/>
            </w:pPr>
            <w:r w:rsidRPr="00795468">
              <w:t>SSL Medium Strength Cipher Suites Supported (SWEET32)</w:t>
            </w:r>
          </w:p>
        </w:tc>
        <w:tc>
          <w:tcPr>
            <w:tcW w:w="2796" w:type="dxa"/>
          </w:tcPr>
          <w:p w14:paraId="0AFD8095" w14:textId="45BA5DDE" w:rsidR="00294D18" w:rsidRDefault="00241210" w:rsidP="00241210">
            <w:pPr>
              <w:jc w:val="center"/>
            </w:pPr>
            <w:r w:rsidRPr="00241210">
              <w:rPr>
                <w:rFonts w:hint="eastAsia"/>
                <w:color w:val="FFC000"/>
              </w:rPr>
              <w:t>Medium</w:t>
            </w:r>
          </w:p>
        </w:tc>
        <w:tc>
          <w:tcPr>
            <w:tcW w:w="2991" w:type="dxa"/>
          </w:tcPr>
          <w:p w14:paraId="3C81CCB9" w14:textId="395E37D0" w:rsidR="00294D18" w:rsidRDefault="00241210" w:rsidP="00241210">
            <w:pPr>
              <w:jc w:val="center"/>
            </w:pPr>
            <w:r>
              <w:rPr>
                <w:rFonts w:hint="eastAsia"/>
              </w:rPr>
              <w:t>2078，2080，2087，2083，2096</w:t>
            </w:r>
          </w:p>
        </w:tc>
      </w:tr>
      <w:tr w:rsidR="00294D18" w14:paraId="5CC34B4F" w14:textId="5A97B171" w:rsidTr="00241210">
        <w:tc>
          <w:tcPr>
            <w:tcW w:w="2997" w:type="dxa"/>
          </w:tcPr>
          <w:p w14:paraId="190F2451" w14:textId="33DBD301" w:rsidR="00294D18" w:rsidRPr="00294D18" w:rsidRDefault="00294D18" w:rsidP="00241210">
            <w:pPr>
              <w:jc w:val="center"/>
            </w:pPr>
            <w:r w:rsidRPr="00795468">
              <w:t>SSL RC4 Cipher Suites Supported (Bar Mitzvah)</w:t>
            </w:r>
          </w:p>
        </w:tc>
        <w:tc>
          <w:tcPr>
            <w:tcW w:w="2796" w:type="dxa"/>
          </w:tcPr>
          <w:p w14:paraId="74F10114" w14:textId="46E9E29D" w:rsidR="00294D18" w:rsidRDefault="00241210" w:rsidP="00241210">
            <w:pPr>
              <w:jc w:val="center"/>
            </w:pPr>
            <w:r w:rsidRPr="00241210">
              <w:rPr>
                <w:rFonts w:hint="eastAsia"/>
                <w:color w:val="FFC000"/>
              </w:rPr>
              <w:t>Medium</w:t>
            </w:r>
          </w:p>
        </w:tc>
        <w:tc>
          <w:tcPr>
            <w:tcW w:w="2991" w:type="dxa"/>
          </w:tcPr>
          <w:p w14:paraId="087F2CE6" w14:textId="5663A690" w:rsidR="00294D18" w:rsidRDefault="00241210" w:rsidP="00241210">
            <w:pPr>
              <w:jc w:val="center"/>
            </w:pPr>
            <w:r>
              <w:rPr>
                <w:rFonts w:hint="eastAsia"/>
              </w:rPr>
              <w:t>21</w:t>
            </w:r>
          </w:p>
        </w:tc>
      </w:tr>
      <w:tr w:rsidR="00294D18" w14:paraId="42EA1327" w14:textId="11EA15CD" w:rsidTr="00241210">
        <w:tc>
          <w:tcPr>
            <w:tcW w:w="2997" w:type="dxa"/>
          </w:tcPr>
          <w:p w14:paraId="1371EDE9" w14:textId="133A9513" w:rsidR="00294D18" w:rsidRPr="00795468" w:rsidRDefault="00294D18" w:rsidP="00241210">
            <w:pPr>
              <w:jc w:val="center"/>
            </w:pPr>
            <w:r w:rsidRPr="00795468">
              <w:t>POP3 Cleartext Logins Permitted</w:t>
            </w:r>
          </w:p>
        </w:tc>
        <w:tc>
          <w:tcPr>
            <w:tcW w:w="2796" w:type="dxa"/>
          </w:tcPr>
          <w:p w14:paraId="14C0C8F5" w14:textId="77B27ABF" w:rsidR="00294D18" w:rsidRDefault="00241210" w:rsidP="00241210">
            <w:pPr>
              <w:jc w:val="center"/>
            </w:pPr>
            <w:r w:rsidRPr="00241210">
              <w:rPr>
                <w:rFonts w:hint="eastAsia"/>
                <w:color w:val="00B050"/>
              </w:rPr>
              <w:t>Low</w:t>
            </w:r>
          </w:p>
        </w:tc>
        <w:tc>
          <w:tcPr>
            <w:tcW w:w="2991" w:type="dxa"/>
          </w:tcPr>
          <w:p w14:paraId="5C530D52" w14:textId="48D56117" w:rsidR="00294D18" w:rsidRDefault="00241210" w:rsidP="00241210">
            <w:pPr>
              <w:jc w:val="center"/>
            </w:pPr>
            <w:r>
              <w:rPr>
                <w:rFonts w:hint="eastAsia"/>
              </w:rPr>
              <w:t>110</w:t>
            </w:r>
          </w:p>
        </w:tc>
      </w:tr>
      <w:tr w:rsidR="00294D18" w14:paraId="4505C157" w14:textId="7932F74D" w:rsidTr="00241210">
        <w:tc>
          <w:tcPr>
            <w:tcW w:w="2997" w:type="dxa"/>
          </w:tcPr>
          <w:p w14:paraId="2FDF3FF6" w14:textId="418F1F29" w:rsidR="00294D18" w:rsidRPr="00294D18" w:rsidRDefault="00294D18" w:rsidP="00241210">
            <w:pPr>
              <w:jc w:val="center"/>
            </w:pPr>
            <w:r w:rsidRPr="00795468">
              <w:t>DNS Server Spoofed Request Amplification DDoS</w:t>
            </w:r>
          </w:p>
        </w:tc>
        <w:tc>
          <w:tcPr>
            <w:tcW w:w="2796" w:type="dxa"/>
          </w:tcPr>
          <w:p w14:paraId="22A59304" w14:textId="5950756F" w:rsidR="00294D18" w:rsidRDefault="00241210" w:rsidP="00241210">
            <w:pPr>
              <w:jc w:val="center"/>
            </w:pPr>
            <w:r w:rsidRPr="00241210">
              <w:rPr>
                <w:rFonts w:hint="eastAsia"/>
                <w:color w:val="FFC000"/>
              </w:rPr>
              <w:t>Medium</w:t>
            </w:r>
          </w:p>
        </w:tc>
        <w:tc>
          <w:tcPr>
            <w:tcW w:w="2991" w:type="dxa"/>
          </w:tcPr>
          <w:p w14:paraId="3346301F" w14:textId="153FECB0" w:rsidR="00294D18" w:rsidRDefault="00241210" w:rsidP="00241210">
            <w:pPr>
              <w:jc w:val="center"/>
            </w:pPr>
            <w:r>
              <w:rPr>
                <w:rFonts w:hint="eastAsia"/>
              </w:rPr>
              <w:t>53</w:t>
            </w:r>
          </w:p>
        </w:tc>
      </w:tr>
      <w:tr w:rsidR="00294D18" w14:paraId="164E15FB" w14:textId="26B0E583" w:rsidTr="00241210">
        <w:tc>
          <w:tcPr>
            <w:tcW w:w="2997" w:type="dxa"/>
          </w:tcPr>
          <w:p w14:paraId="3AA3BBC0" w14:textId="2AAB4E8C" w:rsidR="00294D18" w:rsidRPr="00795468" w:rsidRDefault="00294D18" w:rsidP="00241210">
            <w:pPr>
              <w:jc w:val="center"/>
            </w:pPr>
            <w:r w:rsidRPr="00795468">
              <w:lastRenderedPageBreak/>
              <w:t>SSL Anonymous Cipher Suites Supported</w:t>
            </w:r>
          </w:p>
        </w:tc>
        <w:tc>
          <w:tcPr>
            <w:tcW w:w="2796" w:type="dxa"/>
          </w:tcPr>
          <w:p w14:paraId="74DAF8E6" w14:textId="2B8B7FB2" w:rsidR="00294D18" w:rsidRPr="00241210" w:rsidRDefault="00241210" w:rsidP="00241210">
            <w:pPr>
              <w:jc w:val="center"/>
              <w:rPr>
                <w:color w:val="00B050"/>
              </w:rPr>
            </w:pPr>
            <w:r w:rsidRPr="00241210">
              <w:rPr>
                <w:rFonts w:hint="eastAsia"/>
                <w:color w:val="00B050"/>
              </w:rPr>
              <w:t>Low</w:t>
            </w:r>
          </w:p>
          <w:p w14:paraId="366686CC" w14:textId="3CFA9961" w:rsidR="00241210" w:rsidRPr="00241210" w:rsidRDefault="00241210" w:rsidP="00241210">
            <w:pPr>
              <w:jc w:val="center"/>
            </w:pPr>
          </w:p>
        </w:tc>
        <w:tc>
          <w:tcPr>
            <w:tcW w:w="2991" w:type="dxa"/>
          </w:tcPr>
          <w:p w14:paraId="6B619AAB" w14:textId="4287641B" w:rsidR="00294D18" w:rsidRDefault="00241210" w:rsidP="00241210">
            <w:pPr>
              <w:jc w:val="center"/>
            </w:pPr>
            <w:r>
              <w:rPr>
                <w:rFonts w:hint="eastAsia"/>
              </w:rPr>
              <w:t>21</w:t>
            </w:r>
          </w:p>
        </w:tc>
      </w:tr>
      <w:tr w:rsidR="00294D18" w14:paraId="4D0B1898" w14:textId="1A778849" w:rsidTr="00241210">
        <w:tc>
          <w:tcPr>
            <w:tcW w:w="2997" w:type="dxa"/>
          </w:tcPr>
          <w:p w14:paraId="6761C38B" w14:textId="08F124DC" w:rsidR="00294D18" w:rsidRPr="00294D18" w:rsidRDefault="00294D18" w:rsidP="00241210">
            <w:pPr>
              <w:jc w:val="center"/>
            </w:pPr>
            <w:r w:rsidRPr="00795468">
              <w:t>DNS Server Cache Snooping Remote Information Disclosure</w:t>
            </w:r>
          </w:p>
        </w:tc>
        <w:tc>
          <w:tcPr>
            <w:tcW w:w="2796" w:type="dxa"/>
          </w:tcPr>
          <w:p w14:paraId="2C978D0E" w14:textId="73FBCDCE" w:rsidR="00294D18" w:rsidRDefault="00241210" w:rsidP="00241210">
            <w:pPr>
              <w:jc w:val="center"/>
            </w:pPr>
            <w:r w:rsidRPr="00241210">
              <w:rPr>
                <w:rFonts w:hint="eastAsia"/>
                <w:color w:val="FFC000"/>
              </w:rPr>
              <w:t>Medium</w:t>
            </w:r>
          </w:p>
        </w:tc>
        <w:tc>
          <w:tcPr>
            <w:tcW w:w="2991" w:type="dxa"/>
          </w:tcPr>
          <w:p w14:paraId="76B41D3A" w14:textId="650601E5" w:rsidR="00294D18" w:rsidRDefault="00241210" w:rsidP="00241210">
            <w:pPr>
              <w:jc w:val="center"/>
            </w:pPr>
            <w:r>
              <w:rPr>
                <w:rFonts w:hint="eastAsia"/>
              </w:rPr>
              <w:t>53</w:t>
            </w:r>
          </w:p>
        </w:tc>
      </w:tr>
      <w:tr w:rsidR="00294D18" w14:paraId="75FC3D8D" w14:textId="76D22990" w:rsidTr="00241210">
        <w:tc>
          <w:tcPr>
            <w:tcW w:w="2997" w:type="dxa"/>
          </w:tcPr>
          <w:p w14:paraId="0F246AEB" w14:textId="261FB0CA" w:rsidR="00294D18" w:rsidRPr="00795468" w:rsidRDefault="00294D18" w:rsidP="00241210">
            <w:pPr>
              <w:jc w:val="center"/>
            </w:pPr>
            <w:r w:rsidRPr="00795468">
              <w:t>TLS Version 1.0 Protocol Detection</w:t>
            </w:r>
          </w:p>
        </w:tc>
        <w:tc>
          <w:tcPr>
            <w:tcW w:w="2796" w:type="dxa"/>
          </w:tcPr>
          <w:p w14:paraId="032678FD" w14:textId="5A6FC836" w:rsidR="00294D18" w:rsidRDefault="00241210" w:rsidP="00241210">
            <w:pPr>
              <w:jc w:val="center"/>
            </w:pPr>
            <w:r w:rsidRPr="00241210">
              <w:rPr>
                <w:rFonts w:hint="eastAsia"/>
                <w:color w:val="FFC000"/>
              </w:rPr>
              <w:t>Medium</w:t>
            </w:r>
          </w:p>
        </w:tc>
        <w:tc>
          <w:tcPr>
            <w:tcW w:w="2991" w:type="dxa"/>
          </w:tcPr>
          <w:p w14:paraId="77915DF0" w14:textId="5EEAEEF7" w:rsidR="00294D18" w:rsidRDefault="00241210" w:rsidP="00241210">
            <w:pPr>
              <w:jc w:val="center"/>
            </w:pPr>
            <w:r>
              <w:rPr>
                <w:rFonts w:hint="eastAsia"/>
              </w:rPr>
              <w:t>2078，2080，2087，110，143，993，2083，995，2096</w:t>
            </w:r>
          </w:p>
        </w:tc>
      </w:tr>
      <w:tr w:rsidR="00294D18" w14:paraId="38DEB4FA" w14:textId="1ECDBE4B" w:rsidTr="00241210">
        <w:tc>
          <w:tcPr>
            <w:tcW w:w="2997" w:type="dxa"/>
          </w:tcPr>
          <w:p w14:paraId="62E900D1" w14:textId="28CDF6F2" w:rsidR="00294D18" w:rsidRDefault="00294D18" w:rsidP="00241210">
            <w:pPr>
              <w:jc w:val="center"/>
            </w:pPr>
            <w:r w:rsidRPr="00795468">
              <w:t>TLS Version 1.1 Protocol Detection</w:t>
            </w:r>
          </w:p>
        </w:tc>
        <w:tc>
          <w:tcPr>
            <w:tcW w:w="2796" w:type="dxa"/>
          </w:tcPr>
          <w:p w14:paraId="1FD13B5A" w14:textId="24C0C48B" w:rsidR="00294D18" w:rsidRDefault="00241210" w:rsidP="00241210">
            <w:pPr>
              <w:jc w:val="center"/>
            </w:pPr>
            <w:r w:rsidRPr="00241210">
              <w:rPr>
                <w:rFonts w:hint="eastAsia"/>
                <w:color w:val="FFC000"/>
              </w:rPr>
              <w:t>Medium</w:t>
            </w:r>
          </w:p>
        </w:tc>
        <w:tc>
          <w:tcPr>
            <w:tcW w:w="2991" w:type="dxa"/>
          </w:tcPr>
          <w:p w14:paraId="560A11B2" w14:textId="19E98EF2" w:rsidR="00294D18" w:rsidRDefault="00241210" w:rsidP="00241210">
            <w:pPr>
              <w:jc w:val="center"/>
            </w:pPr>
            <w:r>
              <w:rPr>
                <w:rFonts w:hint="eastAsia"/>
              </w:rPr>
              <w:t>2078，2080，2096，2083，143，993，110，996，21，2087</w:t>
            </w:r>
          </w:p>
        </w:tc>
      </w:tr>
    </w:tbl>
    <w:p w14:paraId="34CAD2B0" w14:textId="77777777" w:rsidR="001104E4" w:rsidRPr="001104E4" w:rsidRDefault="001104E4" w:rsidP="001104E4">
      <w:pPr>
        <w:pStyle w:val="2"/>
        <w:rPr>
          <w:rFonts w:asciiTheme="minorHAnsi" w:eastAsiaTheme="minorEastAsia" w:hAnsiTheme="minorHAnsi" w:cstheme="minorBidi"/>
          <w:i w:val="0"/>
          <w:kern w:val="44"/>
          <w:sz w:val="44"/>
          <w:szCs w:val="44"/>
        </w:rPr>
      </w:pPr>
      <w:bookmarkStart w:id="6" w:name="_Toc40089041"/>
      <w:r w:rsidRPr="001104E4">
        <w:rPr>
          <w:rFonts w:asciiTheme="minorHAnsi" w:eastAsiaTheme="minorEastAsia" w:hAnsiTheme="minorHAnsi" w:cstheme="minorBidi"/>
          <w:i w:val="0"/>
          <w:kern w:val="44"/>
          <w:sz w:val="44"/>
          <w:szCs w:val="44"/>
        </w:rPr>
        <w:t>Vulnerability utilization and Solutions</w:t>
      </w:r>
      <w:bookmarkEnd w:id="6"/>
    </w:p>
    <w:p w14:paraId="6401826D" w14:textId="77777777" w:rsidR="001104E4" w:rsidRPr="001104E4" w:rsidRDefault="001104E4" w:rsidP="001104E4">
      <w:r w:rsidRPr="001104E4">
        <w:t>All attacks are carried out using modules in Metasploit, and similar steps are used</w:t>
      </w:r>
    </w:p>
    <w:p w14:paraId="28F57D4B" w14:textId="77777777" w:rsidR="001104E4" w:rsidRPr="001104E4" w:rsidRDefault="001104E4" w:rsidP="001104E4">
      <w:r w:rsidRPr="001104E4">
        <w:t>1. Search the exploitable attack module of the vulnerability</w:t>
      </w:r>
    </w:p>
    <w:p w14:paraId="6CD47D16" w14:textId="3883939A" w:rsidR="001104E4" w:rsidRPr="001104E4" w:rsidRDefault="001104E4" w:rsidP="001104E4">
      <w:r w:rsidRPr="001104E4">
        <w:t xml:space="preserve">2. Check the module parameters and set the parameters, where </w:t>
      </w:r>
      <w:r w:rsidR="00687CAC">
        <w:t xml:space="preserve">RHOST </w:t>
      </w:r>
      <w:r w:rsidRPr="001104E4">
        <w:t xml:space="preserve">is set to 192.185.39.52 and </w:t>
      </w:r>
      <w:r w:rsidR="00687CAC">
        <w:t>RPORT</w:t>
      </w:r>
      <w:r w:rsidRPr="001104E4">
        <w:t xml:space="preserve"> is set to the corresponding port</w:t>
      </w:r>
    </w:p>
    <w:p w14:paraId="2ECFA2D7" w14:textId="77777777" w:rsidR="001104E4" w:rsidRPr="001104E4" w:rsidRDefault="001104E4" w:rsidP="001104E4">
      <w:r w:rsidRPr="001104E4">
        <w:t>3. Search available payloads</w:t>
      </w:r>
    </w:p>
    <w:p w14:paraId="6EA6D0AB" w14:textId="77777777" w:rsidR="001104E4" w:rsidRPr="001104E4" w:rsidRDefault="001104E4" w:rsidP="001104E4">
      <w:r w:rsidRPr="001104E4">
        <w:t>4. Set payloads parameters</w:t>
      </w:r>
    </w:p>
    <w:p w14:paraId="795FB437" w14:textId="77777777" w:rsidR="00D51407" w:rsidRDefault="001104E4" w:rsidP="00D51407">
      <w:r w:rsidRPr="00D51407">
        <w:t>5. Execute attack</w:t>
      </w:r>
    </w:p>
    <w:p w14:paraId="15E3F2F2" w14:textId="0268610C" w:rsidR="00241210" w:rsidRDefault="00241210" w:rsidP="001104E4">
      <w:pPr>
        <w:pStyle w:val="2"/>
        <w:rPr>
          <w:lang w:val="en"/>
        </w:rPr>
      </w:pPr>
      <w:bookmarkStart w:id="7" w:name="_Toc40089042"/>
      <w:r>
        <w:rPr>
          <w:rFonts w:hint="eastAsia"/>
        </w:rPr>
        <w:t>Vulnerability</w:t>
      </w:r>
      <w:r>
        <w:t xml:space="preserve"> </w:t>
      </w:r>
      <w:r>
        <w:rPr>
          <w:rFonts w:hint="eastAsia"/>
        </w:rPr>
        <w:t>name</w:t>
      </w:r>
      <w:r>
        <w:t xml:space="preserve">: </w:t>
      </w:r>
      <w:bookmarkStart w:id="8" w:name="_Hlk38830184"/>
      <w:r>
        <w:rPr>
          <w:lang w:val="en"/>
        </w:rPr>
        <w:t>Missing X-Frame-Options Header</w:t>
      </w:r>
      <w:bookmarkEnd w:id="7"/>
      <w:bookmarkEnd w:id="8"/>
    </w:p>
    <w:p w14:paraId="0EABE7E3" w14:textId="56509A77" w:rsidR="00D52EBE" w:rsidRPr="00D52EBE" w:rsidRDefault="00B67BA3" w:rsidP="00D52EBE">
      <w:pPr>
        <w:rPr>
          <w:lang w:val="en"/>
        </w:rPr>
      </w:pPr>
      <w:r w:rsidRPr="00D52EBE">
        <w:rPr>
          <w:b/>
          <w:bCs/>
          <w:lang w:val="en"/>
        </w:rPr>
        <w:t>Description:</w:t>
      </w:r>
      <w:r>
        <w:rPr>
          <w:lang w:val="en"/>
        </w:rPr>
        <w:t xml:space="preserve"> </w:t>
      </w:r>
      <w:proofErr w:type="spellStart"/>
      <w:r w:rsidR="00D52EBE" w:rsidRPr="00D52EBE">
        <w:rPr>
          <w:lang w:val="en"/>
        </w:rPr>
        <w:t>Netsparker</w:t>
      </w:r>
      <w:proofErr w:type="spellEnd"/>
      <w:r w:rsidR="00D52EBE" w:rsidRPr="00D52EBE">
        <w:rPr>
          <w:lang w:val="en"/>
        </w:rPr>
        <w:t xml:space="preserve"> detected a missing X-Frame-Options header which means that this website could be at risk of a clickjacking attack.</w:t>
      </w:r>
    </w:p>
    <w:p w14:paraId="73EBB25F" w14:textId="4332D78A" w:rsidR="00D52EBE" w:rsidRDefault="00D52EBE" w:rsidP="00D52EBE">
      <w:pPr>
        <w:rPr>
          <w:lang w:val="en"/>
        </w:rPr>
      </w:pPr>
      <w:r w:rsidRPr="00D52EBE">
        <w:rPr>
          <w:lang w:val="en"/>
        </w:rPr>
        <w:t>The X-Frame-Options HTTP header field indicates a policy that specifies whether the browser should render the transmitted resource within a frame or an iframe. Servers can declare this policy in the header of their HTTP responses to prevent clickjacking attacks, which ensures that their content is not embedded into other pages or frames.</w:t>
      </w:r>
    </w:p>
    <w:p w14:paraId="57C62FD9" w14:textId="064D7DD8" w:rsidR="00D52EBE" w:rsidRPr="00D52EBE" w:rsidRDefault="00D52EBE" w:rsidP="00D52EBE">
      <w:pPr>
        <w:rPr>
          <w:lang w:val="en"/>
        </w:rPr>
      </w:pPr>
      <w:r w:rsidRPr="00D52EBE">
        <w:rPr>
          <w:lang w:val="en"/>
        </w:rPr>
        <w:t xml:space="preserve">Clickjacking is when an attacker uses multiple transparent or opaque layers to trick a user into clicking on a button or link on a framed page when they were intending to click on the </w:t>
      </w:r>
      <w:proofErr w:type="gramStart"/>
      <w:r w:rsidRPr="00D52EBE">
        <w:rPr>
          <w:lang w:val="en"/>
        </w:rPr>
        <w:t>top level</w:t>
      </w:r>
      <w:proofErr w:type="gramEnd"/>
      <w:r w:rsidRPr="00D52EBE">
        <w:rPr>
          <w:lang w:val="en"/>
        </w:rPr>
        <w:t xml:space="preserve"> page. Thus, the attacker is "hijacking" clicks meant for their page and routing them to other another page, most likely owned by another application, domain, or both.</w:t>
      </w:r>
    </w:p>
    <w:p w14:paraId="1083A1A0" w14:textId="65E187AE" w:rsidR="00D52EBE" w:rsidRPr="00D52EBE" w:rsidRDefault="00D52EBE" w:rsidP="00D52EBE">
      <w:pPr>
        <w:rPr>
          <w:lang w:val="en"/>
        </w:rPr>
      </w:pPr>
      <w:r w:rsidRPr="00D52EBE">
        <w:rPr>
          <w:lang w:val="en"/>
        </w:rPr>
        <w:t>Using a similar technique, keystrokes can also be hijacked. With a carefully crafted combination of stylesheets, iframes, and text boxes, a user can be led to believe they are typing in the password to their email or bank account, but are instead typing into an invisible frame controlled by the attacker.</w:t>
      </w:r>
    </w:p>
    <w:p w14:paraId="28A1EE18" w14:textId="146C7D61" w:rsidR="00241210" w:rsidRDefault="00241210" w:rsidP="00241210">
      <w:pPr>
        <w:rPr>
          <w:b/>
          <w:bCs/>
          <w:lang w:val="en"/>
        </w:rPr>
      </w:pPr>
      <w:r w:rsidRPr="00D52EBE">
        <w:rPr>
          <w:b/>
          <w:bCs/>
          <w:lang w:val="en"/>
        </w:rPr>
        <w:t>Attack</w:t>
      </w:r>
      <w:r w:rsidRPr="00D52EBE">
        <w:rPr>
          <w:rFonts w:hint="eastAsia"/>
          <w:b/>
          <w:bCs/>
          <w:lang w:val="en"/>
        </w:rPr>
        <w:t xml:space="preserve"> </w:t>
      </w:r>
      <w:r w:rsidRPr="00D52EBE">
        <w:rPr>
          <w:b/>
          <w:bCs/>
          <w:lang w:val="en"/>
        </w:rPr>
        <w:t xml:space="preserve">tool used: </w:t>
      </w:r>
      <w:r w:rsidR="00BF6DA6">
        <w:rPr>
          <w:b/>
          <w:bCs/>
          <w:lang w:val="en"/>
        </w:rPr>
        <w:t>M</w:t>
      </w:r>
      <w:r w:rsidR="00D52EBE">
        <w:rPr>
          <w:b/>
          <w:bCs/>
          <w:lang w:val="en"/>
        </w:rPr>
        <w:t>etasploit</w:t>
      </w:r>
    </w:p>
    <w:p w14:paraId="2112A33E" w14:textId="19F77146" w:rsidR="00BF6DA6" w:rsidRPr="00D52EBE" w:rsidRDefault="00BF6DA6" w:rsidP="00241210">
      <w:pPr>
        <w:rPr>
          <w:b/>
          <w:bCs/>
          <w:lang w:val="en"/>
        </w:rPr>
      </w:pPr>
      <w:r>
        <w:rPr>
          <w:noProof/>
        </w:rPr>
        <w:drawing>
          <wp:inline distT="0" distB="0" distL="0" distR="0" wp14:anchorId="44C13E81" wp14:editId="472C9523">
            <wp:extent cx="5274310" cy="73152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731520"/>
                    </a:xfrm>
                    <a:prstGeom prst="rect">
                      <a:avLst/>
                    </a:prstGeom>
                  </pic:spPr>
                </pic:pic>
              </a:graphicData>
            </a:graphic>
          </wp:inline>
        </w:drawing>
      </w:r>
    </w:p>
    <w:p w14:paraId="45ABC1FA" w14:textId="62684B36" w:rsidR="00241210" w:rsidRPr="00BF6DA6" w:rsidRDefault="00241210" w:rsidP="00241210">
      <w:pPr>
        <w:rPr>
          <w:b/>
          <w:bCs/>
          <w:lang w:val="en"/>
        </w:rPr>
      </w:pPr>
      <w:r w:rsidRPr="00BF6DA6">
        <w:rPr>
          <w:b/>
          <w:bCs/>
          <w:lang w:val="en"/>
        </w:rPr>
        <w:t xml:space="preserve">Protocols involved: </w:t>
      </w:r>
      <w:r w:rsidR="00BF6DA6" w:rsidRPr="00BF6DA6">
        <w:rPr>
          <w:lang w:val="en"/>
        </w:rPr>
        <w:t>HTTP</w:t>
      </w:r>
    </w:p>
    <w:p w14:paraId="0DC7012B" w14:textId="6CD0D23D" w:rsidR="00241210" w:rsidRDefault="00241210" w:rsidP="00241210">
      <w:pPr>
        <w:rPr>
          <w:b/>
          <w:bCs/>
          <w:lang w:val="en"/>
        </w:rPr>
      </w:pPr>
      <w:r w:rsidRPr="00BF6DA6">
        <w:rPr>
          <w:b/>
          <w:bCs/>
          <w:lang w:val="en"/>
        </w:rPr>
        <w:lastRenderedPageBreak/>
        <w:t xml:space="preserve">Success or not: </w:t>
      </w:r>
    </w:p>
    <w:tbl>
      <w:tblPr>
        <w:tblStyle w:val="aa"/>
        <w:tblW w:w="0" w:type="auto"/>
        <w:tblLook w:val="04A0" w:firstRow="1" w:lastRow="0" w:firstColumn="1" w:lastColumn="0" w:noHBand="0" w:noVBand="1"/>
      </w:tblPr>
      <w:tblGrid>
        <w:gridCol w:w="2765"/>
        <w:gridCol w:w="2765"/>
      </w:tblGrid>
      <w:tr w:rsidR="00FF4B58" w14:paraId="0D5B1F7A" w14:textId="77777777" w:rsidTr="00641800">
        <w:tc>
          <w:tcPr>
            <w:tcW w:w="2765" w:type="dxa"/>
          </w:tcPr>
          <w:p w14:paraId="757E77DF" w14:textId="4B546417" w:rsidR="00FF4B58" w:rsidRDefault="00FF4B58" w:rsidP="00FF4B58">
            <w:pPr>
              <w:jc w:val="center"/>
              <w:rPr>
                <w:b/>
                <w:bCs/>
                <w:lang w:val="en"/>
              </w:rPr>
            </w:pPr>
            <w:bookmarkStart w:id="9" w:name="_Hlk38744207"/>
            <w:r w:rsidRPr="00FF4B58">
              <w:rPr>
                <w:b/>
                <w:bCs/>
                <w:lang w:val="en"/>
              </w:rPr>
              <w:t>Module number</w:t>
            </w:r>
          </w:p>
        </w:tc>
        <w:tc>
          <w:tcPr>
            <w:tcW w:w="2765" w:type="dxa"/>
          </w:tcPr>
          <w:p w14:paraId="0FC9AB3D" w14:textId="7AF87E42" w:rsidR="00FF4B58" w:rsidRDefault="00FF4B58" w:rsidP="00FF4B58">
            <w:pPr>
              <w:jc w:val="center"/>
              <w:rPr>
                <w:b/>
                <w:bCs/>
                <w:lang w:val="en"/>
              </w:rPr>
            </w:pPr>
            <w:r>
              <w:rPr>
                <w:rFonts w:hint="eastAsia"/>
                <w:b/>
                <w:bCs/>
                <w:lang w:val="en"/>
              </w:rPr>
              <w:t>Success</w:t>
            </w:r>
            <w:r>
              <w:rPr>
                <w:b/>
                <w:bCs/>
                <w:lang w:val="en"/>
              </w:rPr>
              <w:t xml:space="preserve"> </w:t>
            </w:r>
            <w:r>
              <w:rPr>
                <w:rFonts w:hint="eastAsia"/>
                <w:b/>
                <w:bCs/>
                <w:lang w:val="en"/>
              </w:rPr>
              <w:t>or</w:t>
            </w:r>
            <w:r>
              <w:rPr>
                <w:b/>
                <w:bCs/>
                <w:lang w:val="en"/>
              </w:rPr>
              <w:t xml:space="preserve"> </w:t>
            </w:r>
            <w:r>
              <w:rPr>
                <w:rFonts w:hint="eastAsia"/>
                <w:b/>
                <w:bCs/>
                <w:lang w:val="en"/>
              </w:rPr>
              <w:t>not</w:t>
            </w:r>
          </w:p>
        </w:tc>
      </w:tr>
      <w:bookmarkEnd w:id="9"/>
      <w:tr w:rsidR="00FF4B58" w14:paraId="035EC3DB" w14:textId="77777777" w:rsidTr="00641800">
        <w:tc>
          <w:tcPr>
            <w:tcW w:w="2765" w:type="dxa"/>
          </w:tcPr>
          <w:p w14:paraId="7BD3440A" w14:textId="1FD913A7" w:rsidR="00FF4B58" w:rsidRDefault="00FF4B58" w:rsidP="00FF4B58">
            <w:pPr>
              <w:jc w:val="center"/>
              <w:rPr>
                <w:b/>
                <w:bCs/>
                <w:lang w:val="en"/>
              </w:rPr>
            </w:pPr>
            <w:r>
              <w:rPr>
                <w:rFonts w:hint="eastAsia"/>
                <w:b/>
                <w:bCs/>
                <w:lang w:val="en"/>
              </w:rPr>
              <w:t>36</w:t>
            </w:r>
          </w:p>
        </w:tc>
        <w:tc>
          <w:tcPr>
            <w:tcW w:w="2765" w:type="dxa"/>
          </w:tcPr>
          <w:p w14:paraId="72E620BA" w14:textId="6141BAB0" w:rsidR="00FF4B58" w:rsidRDefault="00FF4B58" w:rsidP="00FF4B58">
            <w:pPr>
              <w:jc w:val="center"/>
              <w:rPr>
                <w:b/>
                <w:bCs/>
                <w:lang w:val="en"/>
              </w:rPr>
            </w:pPr>
            <w:r>
              <w:rPr>
                <w:b/>
                <w:bCs/>
                <w:lang w:val="en"/>
              </w:rPr>
              <w:t>Yes</w:t>
            </w:r>
          </w:p>
        </w:tc>
      </w:tr>
      <w:tr w:rsidR="00FF4B58" w14:paraId="69E465AF" w14:textId="77777777" w:rsidTr="00641800">
        <w:tc>
          <w:tcPr>
            <w:tcW w:w="2765" w:type="dxa"/>
          </w:tcPr>
          <w:p w14:paraId="658C6AF2" w14:textId="0407AC8A" w:rsidR="00FF4B58" w:rsidRDefault="00FF4B58" w:rsidP="00FF4B58">
            <w:pPr>
              <w:jc w:val="center"/>
              <w:rPr>
                <w:b/>
                <w:bCs/>
                <w:lang w:val="en"/>
              </w:rPr>
            </w:pPr>
            <w:r>
              <w:rPr>
                <w:rFonts w:hint="eastAsia"/>
                <w:b/>
                <w:bCs/>
                <w:lang w:val="en"/>
              </w:rPr>
              <w:t>37</w:t>
            </w:r>
          </w:p>
        </w:tc>
        <w:tc>
          <w:tcPr>
            <w:tcW w:w="2765" w:type="dxa"/>
          </w:tcPr>
          <w:p w14:paraId="56EFA8B4" w14:textId="41B17D67" w:rsidR="00FF4B58" w:rsidRDefault="00FF4B58" w:rsidP="00FF4B58">
            <w:pPr>
              <w:jc w:val="center"/>
              <w:rPr>
                <w:b/>
                <w:bCs/>
                <w:lang w:val="en"/>
              </w:rPr>
            </w:pPr>
            <w:r>
              <w:rPr>
                <w:b/>
                <w:bCs/>
                <w:lang w:val="en"/>
              </w:rPr>
              <w:t>Yes</w:t>
            </w:r>
          </w:p>
        </w:tc>
      </w:tr>
      <w:tr w:rsidR="00FF4B58" w14:paraId="196CAD53" w14:textId="77777777" w:rsidTr="00641800">
        <w:tc>
          <w:tcPr>
            <w:tcW w:w="2765" w:type="dxa"/>
          </w:tcPr>
          <w:p w14:paraId="7A1DCEAD" w14:textId="11002E9E" w:rsidR="00FF4B58" w:rsidRDefault="00FF4B58" w:rsidP="00FF4B58">
            <w:pPr>
              <w:jc w:val="center"/>
              <w:rPr>
                <w:b/>
                <w:bCs/>
                <w:lang w:val="en"/>
              </w:rPr>
            </w:pPr>
            <w:r>
              <w:rPr>
                <w:rFonts w:hint="eastAsia"/>
                <w:b/>
                <w:bCs/>
                <w:lang w:val="en"/>
              </w:rPr>
              <w:t>38</w:t>
            </w:r>
          </w:p>
        </w:tc>
        <w:tc>
          <w:tcPr>
            <w:tcW w:w="2765" w:type="dxa"/>
          </w:tcPr>
          <w:p w14:paraId="648EB676" w14:textId="13B76C08" w:rsidR="00FF4B58" w:rsidRDefault="00FF4B58" w:rsidP="00FF4B58">
            <w:pPr>
              <w:jc w:val="center"/>
              <w:rPr>
                <w:b/>
                <w:bCs/>
                <w:lang w:val="en"/>
              </w:rPr>
            </w:pPr>
            <w:r>
              <w:rPr>
                <w:b/>
                <w:bCs/>
                <w:lang w:val="en"/>
              </w:rPr>
              <w:t>No</w:t>
            </w:r>
          </w:p>
        </w:tc>
      </w:tr>
      <w:tr w:rsidR="00FF4B58" w14:paraId="30C7CD8D" w14:textId="77777777" w:rsidTr="00641800">
        <w:tc>
          <w:tcPr>
            <w:tcW w:w="2765" w:type="dxa"/>
          </w:tcPr>
          <w:p w14:paraId="7941FAAD" w14:textId="2AB6C170" w:rsidR="00FF4B58" w:rsidRDefault="00FF4B58" w:rsidP="00FF4B58">
            <w:pPr>
              <w:jc w:val="center"/>
              <w:rPr>
                <w:b/>
                <w:bCs/>
                <w:lang w:val="en"/>
              </w:rPr>
            </w:pPr>
            <w:r>
              <w:rPr>
                <w:rFonts w:hint="eastAsia"/>
                <w:b/>
                <w:bCs/>
                <w:lang w:val="en"/>
              </w:rPr>
              <w:t>39</w:t>
            </w:r>
          </w:p>
        </w:tc>
        <w:tc>
          <w:tcPr>
            <w:tcW w:w="2765" w:type="dxa"/>
          </w:tcPr>
          <w:p w14:paraId="733AC185" w14:textId="3BA9C92D" w:rsidR="00FF4B58" w:rsidRDefault="00FF4B58" w:rsidP="00FF4B58">
            <w:pPr>
              <w:jc w:val="center"/>
              <w:rPr>
                <w:b/>
                <w:bCs/>
                <w:lang w:val="en"/>
              </w:rPr>
            </w:pPr>
            <w:r>
              <w:rPr>
                <w:b/>
                <w:bCs/>
                <w:lang w:val="en"/>
              </w:rPr>
              <w:t>No</w:t>
            </w:r>
          </w:p>
        </w:tc>
      </w:tr>
      <w:tr w:rsidR="00FF4B58" w14:paraId="29DBBCDB" w14:textId="77777777" w:rsidTr="00641800">
        <w:tc>
          <w:tcPr>
            <w:tcW w:w="2765" w:type="dxa"/>
          </w:tcPr>
          <w:p w14:paraId="7C25556A" w14:textId="489FD9A9" w:rsidR="00FF4B58" w:rsidRDefault="00FF4B58" w:rsidP="00FF4B58">
            <w:pPr>
              <w:jc w:val="center"/>
              <w:rPr>
                <w:b/>
                <w:bCs/>
                <w:lang w:val="en"/>
              </w:rPr>
            </w:pPr>
            <w:r>
              <w:rPr>
                <w:rFonts w:hint="eastAsia"/>
                <w:b/>
                <w:bCs/>
                <w:lang w:val="en"/>
              </w:rPr>
              <w:t>40</w:t>
            </w:r>
          </w:p>
        </w:tc>
        <w:tc>
          <w:tcPr>
            <w:tcW w:w="2765" w:type="dxa"/>
          </w:tcPr>
          <w:p w14:paraId="3F4AB061" w14:textId="597AEBCE" w:rsidR="00FF4B58" w:rsidRDefault="00FF4B58" w:rsidP="00FF4B58">
            <w:pPr>
              <w:jc w:val="center"/>
              <w:rPr>
                <w:b/>
                <w:bCs/>
                <w:lang w:val="en"/>
              </w:rPr>
            </w:pPr>
            <w:r>
              <w:rPr>
                <w:b/>
                <w:bCs/>
                <w:lang w:val="en"/>
              </w:rPr>
              <w:t>No</w:t>
            </w:r>
          </w:p>
        </w:tc>
      </w:tr>
      <w:tr w:rsidR="00FF4B58" w14:paraId="0C345FD2" w14:textId="77777777" w:rsidTr="00641800">
        <w:tc>
          <w:tcPr>
            <w:tcW w:w="2765" w:type="dxa"/>
          </w:tcPr>
          <w:p w14:paraId="6DE8D3BB" w14:textId="128F2704" w:rsidR="00FF4B58" w:rsidRDefault="00FF4B58" w:rsidP="00FF4B58">
            <w:pPr>
              <w:jc w:val="center"/>
              <w:rPr>
                <w:b/>
                <w:bCs/>
                <w:lang w:val="en"/>
              </w:rPr>
            </w:pPr>
            <w:r>
              <w:rPr>
                <w:rFonts w:hint="eastAsia"/>
                <w:b/>
                <w:bCs/>
                <w:lang w:val="en"/>
              </w:rPr>
              <w:t>41</w:t>
            </w:r>
          </w:p>
        </w:tc>
        <w:tc>
          <w:tcPr>
            <w:tcW w:w="2765" w:type="dxa"/>
          </w:tcPr>
          <w:p w14:paraId="180F934A" w14:textId="0B34CEAA" w:rsidR="00FF4B58" w:rsidRDefault="00FF4B58" w:rsidP="00FF4B58">
            <w:pPr>
              <w:jc w:val="center"/>
              <w:rPr>
                <w:b/>
                <w:bCs/>
                <w:lang w:val="en"/>
              </w:rPr>
            </w:pPr>
            <w:r>
              <w:rPr>
                <w:b/>
                <w:bCs/>
                <w:lang w:val="en"/>
              </w:rPr>
              <w:t>No</w:t>
            </w:r>
          </w:p>
        </w:tc>
      </w:tr>
      <w:tr w:rsidR="00FF4B58" w14:paraId="4B0BF130" w14:textId="77777777" w:rsidTr="00641800">
        <w:tc>
          <w:tcPr>
            <w:tcW w:w="2765" w:type="dxa"/>
          </w:tcPr>
          <w:p w14:paraId="504CB31C" w14:textId="43301AA0" w:rsidR="00FF4B58" w:rsidRDefault="00FF4B58" w:rsidP="00FF4B58">
            <w:pPr>
              <w:jc w:val="center"/>
              <w:rPr>
                <w:b/>
                <w:bCs/>
                <w:lang w:val="en"/>
              </w:rPr>
            </w:pPr>
            <w:r>
              <w:rPr>
                <w:rFonts w:hint="eastAsia"/>
                <w:b/>
                <w:bCs/>
                <w:lang w:val="en"/>
              </w:rPr>
              <w:t>42</w:t>
            </w:r>
          </w:p>
        </w:tc>
        <w:tc>
          <w:tcPr>
            <w:tcW w:w="2765" w:type="dxa"/>
          </w:tcPr>
          <w:p w14:paraId="29801F60" w14:textId="4A112FC1" w:rsidR="00FF4B58" w:rsidRDefault="00FF4B58" w:rsidP="00FF4B58">
            <w:pPr>
              <w:jc w:val="center"/>
              <w:rPr>
                <w:b/>
                <w:bCs/>
                <w:lang w:val="en"/>
              </w:rPr>
            </w:pPr>
            <w:r>
              <w:rPr>
                <w:b/>
                <w:bCs/>
                <w:lang w:val="en"/>
              </w:rPr>
              <w:t>Yes</w:t>
            </w:r>
          </w:p>
        </w:tc>
      </w:tr>
      <w:tr w:rsidR="00FF4B58" w14:paraId="2550C4A4" w14:textId="77777777" w:rsidTr="00641800">
        <w:tc>
          <w:tcPr>
            <w:tcW w:w="2765" w:type="dxa"/>
          </w:tcPr>
          <w:p w14:paraId="24D0B5DE" w14:textId="721F85FC" w:rsidR="00FF4B58" w:rsidRDefault="00FF4B58" w:rsidP="00FF4B58">
            <w:pPr>
              <w:jc w:val="center"/>
              <w:rPr>
                <w:b/>
                <w:bCs/>
                <w:lang w:val="en"/>
              </w:rPr>
            </w:pPr>
            <w:r>
              <w:rPr>
                <w:rFonts w:hint="eastAsia"/>
                <w:b/>
                <w:bCs/>
                <w:lang w:val="en"/>
              </w:rPr>
              <w:t>43</w:t>
            </w:r>
          </w:p>
        </w:tc>
        <w:tc>
          <w:tcPr>
            <w:tcW w:w="2765" w:type="dxa"/>
          </w:tcPr>
          <w:p w14:paraId="75DDDA50" w14:textId="42AD4864" w:rsidR="00FF4B58" w:rsidRDefault="00FF4B58" w:rsidP="00FF4B58">
            <w:pPr>
              <w:jc w:val="center"/>
              <w:rPr>
                <w:b/>
                <w:bCs/>
                <w:lang w:val="en"/>
              </w:rPr>
            </w:pPr>
            <w:r>
              <w:rPr>
                <w:b/>
                <w:bCs/>
                <w:lang w:val="en"/>
              </w:rPr>
              <w:t>Yes</w:t>
            </w:r>
          </w:p>
        </w:tc>
      </w:tr>
      <w:tr w:rsidR="00FF4B58" w14:paraId="26173CD5" w14:textId="77777777" w:rsidTr="00641800">
        <w:tc>
          <w:tcPr>
            <w:tcW w:w="2765" w:type="dxa"/>
          </w:tcPr>
          <w:p w14:paraId="060D782B" w14:textId="1C86293A" w:rsidR="00FF4B58" w:rsidRDefault="00FF4B58" w:rsidP="00FF4B58">
            <w:pPr>
              <w:jc w:val="center"/>
              <w:rPr>
                <w:b/>
                <w:bCs/>
                <w:lang w:val="en"/>
              </w:rPr>
            </w:pPr>
            <w:r>
              <w:rPr>
                <w:rFonts w:hint="eastAsia"/>
                <w:b/>
                <w:bCs/>
                <w:lang w:val="en"/>
              </w:rPr>
              <w:t>44</w:t>
            </w:r>
          </w:p>
        </w:tc>
        <w:tc>
          <w:tcPr>
            <w:tcW w:w="2765" w:type="dxa"/>
          </w:tcPr>
          <w:p w14:paraId="4DC7BCDF" w14:textId="75535435" w:rsidR="00FF4B58" w:rsidRDefault="00FF4B58" w:rsidP="00FF4B58">
            <w:pPr>
              <w:jc w:val="center"/>
              <w:rPr>
                <w:b/>
                <w:bCs/>
                <w:lang w:val="en"/>
              </w:rPr>
            </w:pPr>
            <w:r>
              <w:rPr>
                <w:b/>
                <w:bCs/>
                <w:lang w:val="en"/>
              </w:rPr>
              <w:t>No</w:t>
            </w:r>
          </w:p>
        </w:tc>
      </w:tr>
      <w:tr w:rsidR="00FF4B58" w14:paraId="78091141" w14:textId="77777777" w:rsidTr="00641800">
        <w:tc>
          <w:tcPr>
            <w:tcW w:w="2765" w:type="dxa"/>
          </w:tcPr>
          <w:p w14:paraId="0D5C7B25" w14:textId="28E9DF8F" w:rsidR="00FF4B58" w:rsidRDefault="00FF4B58" w:rsidP="00FF4B58">
            <w:pPr>
              <w:jc w:val="center"/>
              <w:rPr>
                <w:b/>
                <w:bCs/>
                <w:lang w:val="en"/>
              </w:rPr>
            </w:pPr>
            <w:r>
              <w:rPr>
                <w:rFonts w:hint="eastAsia"/>
                <w:b/>
                <w:bCs/>
                <w:lang w:val="en"/>
              </w:rPr>
              <w:t>45</w:t>
            </w:r>
          </w:p>
        </w:tc>
        <w:tc>
          <w:tcPr>
            <w:tcW w:w="2765" w:type="dxa"/>
          </w:tcPr>
          <w:p w14:paraId="2FECE886" w14:textId="489D2019" w:rsidR="00FF4B58" w:rsidRDefault="00FF4B58" w:rsidP="00FF4B58">
            <w:pPr>
              <w:jc w:val="center"/>
              <w:rPr>
                <w:b/>
                <w:bCs/>
                <w:lang w:val="en"/>
              </w:rPr>
            </w:pPr>
            <w:r>
              <w:rPr>
                <w:b/>
                <w:bCs/>
                <w:lang w:val="en"/>
              </w:rPr>
              <w:t>Yes</w:t>
            </w:r>
          </w:p>
        </w:tc>
      </w:tr>
      <w:tr w:rsidR="00FF4B58" w14:paraId="4FAC7E0C" w14:textId="77777777" w:rsidTr="00641800">
        <w:tc>
          <w:tcPr>
            <w:tcW w:w="2765" w:type="dxa"/>
          </w:tcPr>
          <w:p w14:paraId="1FF8518A" w14:textId="31FF9785" w:rsidR="00FF4B58" w:rsidRDefault="00FF4B58" w:rsidP="00FF4B58">
            <w:pPr>
              <w:jc w:val="center"/>
              <w:rPr>
                <w:b/>
                <w:bCs/>
                <w:lang w:val="en"/>
              </w:rPr>
            </w:pPr>
            <w:r>
              <w:rPr>
                <w:rFonts w:hint="eastAsia"/>
                <w:b/>
                <w:bCs/>
                <w:lang w:val="en"/>
              </w:rPr>
              <w:t>46</w:t>
            </w:r>
          </w:p>
        </w:tc>
        <w:tc>
          <w:tcPr>
            <w:tcW w:w="2765" w:type="dxa"/>
          </w:tcPr>
          <w:p w14:paraId="145CF067" w14:textId="703DE400" w:rsidR="00FF4B58" w:rsidRDefault="00FF4B58" w:rsidP="00FF4B58">
            <w:pPr>
              <w:jc w:val="center"/>
              <w:rPr>
                <w:b/>
                <w:bCs/>
                <w:lang w:val="en"/>
              </w:rPr>
            </w:pPr>
            <w:r>
              <w:rPr>
                <w:b/>
                <w:bCs/>
                <w:lang w:val="en"/>
              </w:rPr>
              <w:t>Yes</w:t>
            </w:r>
          </w:p>
        </w:tc>
      </w:tr>
    </w:tbl>
    <w:p w14:paraId="221E588F" w14:textId="77777777" w:rsidR="00641800" w:rsidRPr="00641800" w:rsidRDefault="00641800" w:rsidP="00241210">
      <w:pPr>
        <w:rPr>
          <w:b/>
          <w:bCs/>
          <w:lang w:val="en"/>
        </w:rPr>
      </w:pPr>
    </w:p>
    <w:p w14:paraId="5B0BB743" w14:textId="6B03F8B9" w:rsidR="00BF6DA6" w:rsidRPr="00FF4B58" w:rsidRDefault="00B67BA3" w:rsidP="00BF6DA6">
      <w:pPr>
        <w:rPr>
          <w:b/>
          <w:bCs/>
          <w:lang w:val="en"/>
        </w:rPr>
      </w:pPr>
      <w:r w:rsidRPr="00BF6DA6">
        <w:rPr>
          <w:b/>
          <w:bCs/>
          <w:lang w:val="en"/>
        </w:rPr>
        <w:t xml:space="preserve">Solution: </w:t>
      </w:r>
      <w:r w:rsidR="00BF6DA6" w:rsidRPr="00BF6DA6">
        <w:rPr>
          <w:lang w:val="en"/>
        </w:rPr>
        <w:t xml:space="preserve">Sending the proper X-Frame-Options in HTTP response headers that instruct the browser to not allow framing from other domains. </w:t>
      </w:r>
    </w:p>
    <w:p w14:paraId="6B825AAE" w14:textId="77777777" w:rsidR="00BF6DA6" w:rsidRPr="00BF6DA6" w:rsidRDefault="00BF6DA6" w:rsidP="00BF6DA6">
      <w:pPr>
        <w:rPr>
          <w:lang w:val="en"/>
        </w:rPr>
      </w:pPr>
      <w:r w:rsidRPr="00BF6DA6">
        <w:rPr>
          <w:lang w:val="en"/>
        </w:rPr>
        <w:t xml:space="preserve">X-Frame-Options: </w:t>
      </w:r>
      <w:proofErr w:type="gramStart"/>
      <w:r w:rsidRPr="00BF6DA6">
        <w:rPr>
          <w:lang w:val="en"/>
        </w:rPr>
        <w:t>DENY  It</w:t>
      </w:r>
      <w:proofErr w:type="gramEnd"/>
      <w:r w:rsidRPr="00BF6DA6">
        <w:rPr>
          <w:lang w:val="en"/>
        </w:rPr>
        <w:t xml:space="preserve"> completely denies to be loaded in frame/iframe. </w:t>
      </w:r>
    </w:p>
    <w:p w14:paraId="02DDC125" w14:textId="77777777" w:rsidR="00BF6DA6" w:rsidRPr="00BF6DA6" w:rsidRDefault="00BF6DA6" w:rsidP="00BF6DA6">
      <w:pPr>
        <w:rPr>
          <w:lang w:val="en"/>
        </w:rPr>
      </w:pPr>
      <w:r w:rsidRPr="00BF6DA6">
        <w:rPr>
          <w:lang w:val="en"/>
        </w:rPr>
        <w:t xml:space="preserve">X-Frame-Options: SAMEORIGIN It allows only if the site which wants to load has a same origin. </w:t>
      </w:r>
    </w:p>
    <w:p w14:paraId="10476CB4" w14:textId="77777777" w:rsidR="00BF6DA6" w:rsidRPr="00BF6DA6" w:rsidRDefault="00BF6DA6" w:rsidP="00BF6DA6">
      <w:pPr>
        <w:rPr>
          <w:lang w:val="en"/>
        </w:rPr>
      </w:pPr>
      <w:r w:rsidRPr="00BF6DA6">
        <w:rPr>
          <w:lang w:val="en"/>
        </w:rPr>
        <w:t xml:space="preserve">X-Frame-Options: ALLOW-FROM URL It grants a specific URL to load itself in </w:t>
      </w:r>
      <w:proofErr w:type="gramStart"/>
      <w:r w:rsidRPr="00BF6DA6">
        <w:rPr>
          <w:lang w:val="en"/>
        </w:rPr>
        <w:t>a</w:t>
      </w:r>
      <w:proofErr w:type="gramEnd"/>
      <w:r w:rsidRPr="00BF6DA6">
        <w:rPr>
          <w:lang w:val="en"/>
        </w:rPr>
        <w:t xml:space="preserve"> iframe. However please pay attention to that, not all browsers support this. </w:t>
      </w:r>
    </w:p>
    <w:p w14:paraId="00ACF5F7" w14:textId="2A10B1C0" w:rsidR="00B67BA3" w:rsidRDefault="00BF6DA6" w:rsidP="00BF6DA6">
      <w:pPr>
        <w:rPr>
          <w:lang w:val="en"/>
        </w:rPr>
      </w:pPr>
      <w:r w:rsidRPr="00BF6DA6">
        <w:rPr>
          <w:lang w:val="en"/>
        </w:rPr>
        <w:t xml:space="preserve">Employing defensive code in the UI to ensure that the current frame is the most </w:t>
      </w:r>
      <w:proofErr w:type="gramStart"/>
      <w:r w:rsidRPr="00BF6DA6">
        <w:rPr>
          <w:lang w:val="en"/>
        </w:rPr>
        <w:t>top level</w:t>
      </w:r>
      <w:proofErr w:type="gramEnd"/>
      <w:r w:rsidRPr="00BF6DA6">
        <w:rPr>
          <w:lang w:val="en"/>
        </w:rPr>
        <w:t xml:space="preserve"> window.</w:t>
      </w:r>
    </w:p>
    <w:p w14:paraId="1C596EB5" w14:textId="67919E49" w:rsidR="00FF4B58" w:rsidRPr="00FF4B58" w:rsidRDefault="00FF4B58" w:rsidP="00BF6DA6">
      <w:pPr>
        <w:rPr>
          <w:b/>
          <w:bCs/>
          <w:lang w:val="en"/>
        </w:rPr>
      </w:pPr>
      <w:r w:rsidRPr="00FF4B58">
        <w:rPr>
          <w:b/>
          <w:bCs/>
          <w:lang w:val="en"/>
        </w:rPr>
        <w:t>S</w:t>
      </w:r>
      <w:r w:rsidRPr="00FF4B58">
        <w:rPr>
          <w:rFonts w:hint="eastAsia"/>
          <w:b/>
          <w:bCs/>
          <w:lang w:val="en"/>
        </w:rPr>
        <w:t>olution</w:t>
      </w:r>
      <w:r w:rsidRPr="00FF4B58">
        <w:rPr>
          <w:b/>
          <w:bCs/>
          <w:lang w:val="en"/>
        </w:rPr>
        <w:t xml:space="preserve"> </w:t>
      </w:r>
      <w:r w:rsidRPr="00FF4B58">
        <w:rPr>
          <w:rFonts w:hint="eastAsia"/>
          <w:b/>
          <w:bCs/>
          <w:lang w:val="en"/>
        </w:rPr>
        <w:t>cost：</w:t>
      </w:r>
      <w:r w:rsidRPr="00FF4B58">
        <w:rPr>
          <w:b/>
          <w:bCs/>
          <w:lang w:val="en"/>
        </w:rPr>
        <w:t>No new software or hardware needs to be purchased. It takes an hour to modify the code</w:t>
      </w:r>
    </w:p>
    <w:p w14:paraId="0ED5FF71" w14:textId="3C692EE0" w:rsidR="0016141C" w:rsidRDefault="0016141C" w:rsidP="0016141C">
      <w:pPr>
        <w:pStyle w:val="2"/>
        <w:rPr>
          <w:lang w:val="en"/>
        </w:rPr>
      </w:pPr>
      <w:bookmarkStart w:id="10" w:name="_Toc40089043"/>
      <w:r>
        <w:rPr>
          <w:rFonts w:hint="eastAsia"/>
        </w:rPr>
        <w:t>Vulnerability</w:t>
      </w:r>
      <w:r>
        <w:t xml:space="preserve"> </w:t>
      </w:r>
      <w:r>
        <w:rPr>
          <w:rFonts w:hint="eastAsia"/>
        </w:rPr>
        <w:t>name</w:t>
      </w:r>
      <w:r>
        <w:t xml:space="preserve">: </w:t>
      </w:r>
      <w:r>
        <w:rPr>
          <w:lang w:val="en"/>
        </w:rPr>
        <w:t>I</w:t>
      </w:r>
      <w:bookmarkStart w:id="11" w:name="_Hlk38830170"/>
      <w:r>
        <w:rPr>
          <w:lang w:val="en"/>
        </w:rPr>
        <w:t>nvalid SSL Certificate</w:t>
      </w:r>
      <w:bookmarkEnd w:id="10"/>
      <w:bookmarkEnd w:id="11"/>
    </w:p>
    <w:p w14:paraId="1B47D24F" w14:textId="2D5BF2BF" w:rsidR="00BF6DA6" w:rsidRPr="00BF6DA6" w:rsidRDefault="0016141C" w:rsidP="00BF6DA6">
      <w:pPr>
        <w:rPr>
          <w:lang w:val="en"/>
        </w:rPr>
      </w:pPr>
      <w:r w:rsidRPr="00BF6DA6">
        <w:rPr>
          <w:b/>
          <w:bCs/>
          <w:lang w:val="en"/>
        </w:rPr>
        <w:t>Description:</w:t>
      </w:r>
      <w:r>
        <w:rPr>
          <w:lang w:val="en"/>
        </w:rPr>
        <w:t xml:space="preserve"> </w:t>
      </w:r>
      <w:proofErr w:type="spellStart"/>
      <w:r w:rsidR="00BF6DA6" w:rsidRPr="00BF6DA6">
        <w:rPr>
          <w:lang w:val="en"/>
        </w:rPr>
        <w:t>Netsparker</w:t>
      </w:r>
      <w:proofErr w:type="spellEnd"/>
      <w:r w:rsidR="00BF6DA6" w:rsidRPr="00BF6DA6">
        <w:rPr>
          <w:lang w:val="en"/>
        </w:rPr>
        <w:t xml:space="preserve"> identified an invalid SSL certificate.</w:t>
      </w:r>
    </w:p>
    <w:p w14:paraId="42B540E2" w14:textId="243D118C" w:rsidR="0016141C" w:rsidRPr="00B67BA3" w:rsidRDefault="00BF6DA6" w:rsidP="00BF6DA6">
      <w:pPr>
        <w:rPr>
          <w:lang w:val="en"/>
        </w:rPr>
      </w:pPr>
      <w:r w:rsidRPr="00BF6DA6">
        <w:rPr>
          <w:lang w:val="en"/>
        </w:rPr>
        <w:t>An SSL certificate can be created and signed by anyone. You should have a valid SSL certificate to make your visitors sure about the secure communication between your website and them. If you have an invalid certificate, your visitors will have trouble distinguishing between your certificate and those of attackers</w:t>
      </w:r>
    </w:p>
    <w:p w14:paraId="3E86E5BC" w14:textId="64310834" w:rsidR="0016141C" w:rsidRDefault="0016141C" w:rsidP="0016141C">
      <w:pPr>
        <w:rPr>
          <w:b/>
          <w:bCs/>
          <w:lang w:val="en"/>
        </w:rPr>
      </w:pPr>
      <w:r w:rsidRPr="00BF6DA6">
        <w:rPr>
          <w:b/>
          <w:bCs/>
          <w:lang w:val="en"/>
        </w:rPr>
        <w:t>Attack</w:t>
      </w:r>
      <w:r w:rsidRPr="00BF6DA6">
        <w:rPr>
          <w:rFonts w:hint="eastAsia"/>
          <w:b/>
          <w:bCs/>
          <w:lang w:val="en"/>
        </w:rPr>
        <w:t xml:space="preserve"> </w:t>
      </w:r>
      <w:r w:rsidRPr="00BF6DA6">
        <w:rPr>
          <w:b/>
          <w:bCs/>
          <w:lang w:val="en"/>
        </w:rPr>
        <w:t xml:space="preserve">tool used: </w:t>
      </w:r>
      <w:r w:rsidR="00BF6DA6">
        <w:rPr>
          <w:b/>
          <w:bCs/>
          <w:lang w:val="en"/>
        </w:rPr>
        <w:t>Metasploit</w:t>
      </w:r>
    </w:p>
    <w:p w14:paraId="4814963F" w14:textId="486EE5B9" w:rsidR="00641800" w:rsidRPr="00BF6DA6" w:rsidRDefault="00641800" w:rsidP="0016141C">
      <w:pPr>
        <w:rPr>
          <w:b/>
          <w:bCs/>
          <w:lang w:val="en"/>
        </w:rPr>
      </w:pPr>
      <w:r>
        <w:rPr>
          <w:noProof/>
        </w:rPr>
        <w:drawing>
          <wp:inline distT="0" distB="0" distL="0" distR="0" wp14:anchorId="616FC744" wp14:editId="15BF3410">
            <wp:extent cx="5274310" cy="394335"/>
            <wp:effectExtent l="0" t="0" r="2540"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94335"/>
                    </a:xfrm>
                    <a:prstGeom prst="rect">
                      <a:avLst/>
                    </a:prstGeom>
                  </pic:spPr>
                </pic:pic>
              </a:graphicData>
            </a:graphic>
          </wp:inline>
        </w:drawing>
      </w:r>
    </w:p>
    <w:p w14:paraId="582829A6" w14:textId="4460A352" w:rsidR="0016141C" w:rsidRPr="00BF6DA6" w:rsidRDefault="0016141C" w:rsidP="0016141C">
      <w:pPr>
        <w:rPr>
          <w:b/>
          <w:bCs/>
          <w:lang w:val="en"/>
        </w:rPr>
      </w:pPr>
      <w:r w:rsidRPr="00BF6DA6">
        <w:rPr>
          <w:b/>
          <w:bCs/>
          <w:lang w:val="en"/>
        </w:rPr>
        <w:t xml:space="preserve">Protocols involved: </w:t>
      </w:r>
      <w:proofErr w:type="gramStart"/>
      <w:r w:rsidR="00641800">
        <w:rPr>
          <w:b/>
          <w:bCs/>
          <w:lang w:val="en"/>
        </w:rPr>
        <w:t>HTTP</w:t>
      </w:r>
      <w:r w:rsidR="005401AC">
        <w:rPr>
          <w:b/>
          <w:bCs/>
          <w:lang w:val="en"/>
        </w:rPr>
        <w:t>,SQL</w:t>
      </w:r>
      <w:proofErr w:type="gramEnd"/>
    </w:p>
    <w:p w14:paraId="06B73A0A" w14:textId="31DF78CC" w:rsidR="0016141C" w:rsidRDefault="0016141C" w:rsidP="0016141C">
      <w:pPr>
        <w:rPr>
          <w:b/>
          <w:bCs/>
          <w:lang w:val="en"/>
        </w:rPr>
      </w:pPr>
      <w:r w:rsidRPr="00BF6DA6">
        <w:rPr>
          <w:b/>
          <w:bCs/>
          <w:lang w:val="en"/>
        </w:rPr>
        <w:t xml:space="preserve">Success or not: </w:t>
      </w:r>
    </w:p>
    <w:tbl>
      <w:tblPr>
        <w:tblStyle w:val="aa"/>
        <w:tblW w:w="0" w:type="auto"/>
        <w:tblLook w:val="04A0" w:firstRow="1" w:lastRow="0" w:firstColumn="1" w:lastColumn="0" w:noHBand="0" w:noVBand="1"/>
      </w:tblPr>
      <w:tblGrid>
        <w:gridCol w:w="2765"/>
        <w:gridCol w:w="2765"/>
      </w:tblGrid>
      <w:tr w:rsidR="00FF4B58" w14:paraId="1BB616D6" w14:textId="77777777" w:rsidTr="00641800">
        <w:tc>
          <w:tcPr>
            <w:tcW w:w="2765" w:type="dxa"/>
          </w:tcPr>
          <w:p w14:paraId="22D87793" w14:textId="7D77941A" w:rsidR="00FF4B58" w:rsidRDefault="00BA3371" w:rsidP="00FF4B58">
            <w:pPr>
              <w:jc w:val="center"/>
              <w:rPr>
                <w:b/>
                <w:bCs/>
                <w:lang w:val="en"/>
              </w:rPr>
            </w:pPr>
            <w:r>
              <w:rPr>
                <w:b/>
                <w:bCs/>
                <w:lang w:val="en"/>
              </w:rPr>
              <w:t>Module</w:t>
            </w:r>
            <w:r w:rsidR="00FF4B58">
              <w:rPr>
                <w:b/>
                <w:bCs/>
                <w:lang w:val="en"/>
              </w:rPr>
              <w:t xml:space="preserve"> </w:t>
            </w:r>
            <w:r w:rsidR="00FF4B58">
              <w:rPr>
                <w:rFonts w:hint="eastAsia"/>
                <w:b/>
                <w:bCs/>
                <w:lang w:val="en"/>
              </w:rPr>
              <w:t>Number</w:t>
            </w:r>
          </w:p>
        </w:tc>
        <w:tc>
          <w:tcPr>
            <w:tcW w:w="2765" w:type="dxa"/>
          </w:tcPr>
          <w:p w14:paraId="657019FE" w14:textId="714C523F" w:rsidR="00FF4B58" w:rsidRDefault="00FF4B58" w:rsidP="00FF4B58">
            <w:pPr>
              <w:jc w:val="center"/>
              <w:rPr>
                <w:b/>
                <w:bCs/>
                <w:lang w:val="en"/>
              </w:rPr>
            </w:pPr>
            <w:r>
              <w:rPr>
                <w:rFonts w:hint="eastAsia"/>
                <w:b/>
                <w:bCs/>
                <w:lang w:val="en"/>
              </w:rPr>
              <w:t>Success</w:t>
            </w:r>
            <w:r>
              <w:rPr>
                <w:b/>
                <w:bCs/>
                <w:lang w:val="en"/>
              </w:rPr>
              <w:t xml:space="preserve"> </w:t>
            </w:r>
            <w:r>
              <w:rPr>
                <w:rFonts w:hint="eastAsia"/>
                <w:b/>
                <w:bCs/>
                <w:lang w:val="en"/>
              </w:rPr>
              <w:t>or</w:t>
            </w:r>
            <w:r>
              <w:rPr>
                <w:b/>
                <w:bCs/>
                <w:lang w:val="en"/>
              </w:rPr>
              <w:t xml:space="preserve"> </w:t>
            </w:r>
            <w:r>
              <w:rPr>
                <w:rFonts w:hint="eastAsia"/>
                <w:b/>
                <w:bCs/>
                <w:lang w:val="en"/>
              </w:rPr>
              <w:t>not</w:t>
            </w:r>
          </w:p>
        </w:tc>
      </w:tr>
      <w:tr w:rsidR="00FF4B58" w14:paraId="527FA5AA" w14:textId="77777777" w:rsidTr="00641800">
        <w:tc>
          <w:tcPr>
            <w:tcW w:w="2765" w:type="dxa"/>
          </w:tcPr>
          <w:p w14:paraId="3396D2BB" w14:textId="70117873" w:rsidR="00FF4B58" w:rsidRDefault="00FF4B58" w:rsidP="00FF4B58">
            <w:pPr>
              <w:jc w:val="center"/>
              <w:rPr>
                <w:b/>
                <w:bCs/>
                <w:lang w:val="en"/>
              </w:rPr>
            </w:pPr>
            <w:r>
              <w:rPr>
                <w:rFonts w:hint="eastAsia"/>
                <w:b/>
                <w:bCs/>
                <w:lang w:val="en"/>
              </w:rPr>
              <w:t>45</w:t>
            </w:r>
          </w:p>
        </w:tc>
        <w:tc>
          <w:tcPr>
            <w:tcW w:w="2765" w:type="dxa"/>
          </w:tcPr>
          <w:p w14:paraId="3C1F123F" w14:textId="7B80FEB2" w:rsidR="00FF4B58" w:rsidRDefault="00FF4B58" w:rsidP="00FF4B58">
            <w:pPr>
              <w:jc w:val="center"/>
              <w:rPr>
                <w:b/>
                <w:bCs/>
                <w:lang w:val="en"/>
              </w:rPr>
            </w:pPr>
            <w:r>
              <w:rPr>
                <w:b/>
                <w:bCs/>
                <w:lang w:val="en"/>
              </w:rPr>
              <w:t>Yes</w:t>
            </w:r>
          </w:p>
        </w:tc>
      </w:tr>
      <w:tr w:rsidR="00FF4B58" w14:paraId="61394C15" w14:textId="77777777" w:rsidTr="00641800">
        <w:tc>
          <w:tcPr>
            <w:tcW w:w="2765" w:type="dxa"/>
          </w:tcPr>
          <w:p w14:paraId="06035CCD" w14:textId="5D28DDF2" w:rsidR="00FF4B58" w:rsidRDefault="00FF4B58" w:rsidP="00FF4B58">
            <w:pPr>
              <w:jc w:val="center"/>
              <w:rPr>
                <w:b/>
                <w:bCs/>
                <w:lang w:val="en"/>
              </w:rPr>
            </w:pPr>
            <w:r>
              <w:rPr>
                <w:rFonts w:hint="eastAsia"/>
                <w:b/>
                <w:bCs/>
                <w:lang w:val="en"/>
              </w:rPr>
              <w:t>46</w:t>
            </w:r>
          </w:p>
        </w:tc>
        <w:tc>
          <w:tcPr>
            <w:tcW w:w="2765" w:type="dxa"/>
          </w:tcPr>
          <w:p w14:paraId="4A0BE97B" w14:textId="2A41BAC1" w:rsidR="00FF4B58" w:rsidRDefault="00FF4B58" w:rsidP="00FF4B58">
            <w:pPr>
              <w:jc w:val="center"/>
              <w:rPr>
                <w:b/>
                <w:bCs/>
                <w:lang w:val="en"/>
              </w:rPr>
            </w:pPr>
            <w:r>
              <w:rPr>
                <w:b/>
                <w:bCs/>
                <w:lang w:val="en"/>
              </w:rPr>
              <w:t>Yes</w:t>
            </w:r>
          </w:p>
        </w:tc>
      </w:tr>
      <w:tr w:rsidR="00FF4B58" w14:paraId="5CAA12FD" w14:textId="77777777" w:rsidTr="00641800">
        <w:tc>
          <w:tcPr>
            <w:tcW w:w="2765" w:type="dxa"/>
          </w:tcPr>
          <w:p w14:paraId="6E289ACB" w14:textId="7D0323F3" w:rsidR="00FF4B58" w:rsidRDefault="00FF4B58" w:rsidP="00FF4B58">
            <w:pPr>
              <w:jc w:val="center"/>
              <w:rPr>
                <w:b/>
                <w:bCs/>
                <w:lang w:val="en"/>
              </w:rPr>
            </w:pPr>
            <w:r>
              <w:rPr>
                <w:rFonts w:hint="eastAsia"/>
                <w:b/>
                <w:bCs/>
                <w:lang w:val="en"/>
              </w:rPr>
              <w:t>47</w:t>
            </w:r>
          </w:p>
        </w:tc>
        <w:tc>
          <w:tcPr>
            <w:tcW w:w="2765" w:type="dxa"/>
          </w:tcPr>
          <w:p w14:paraId="26C73D6E" w14:textId="2698590C" w:rsidR="00FF4B58" w:rsidRDefault="00FF4B58" w:rsidP="00FF4B58">
            <w:pPr>
              <w:jc w:val="center"/>
              <w:rPr>
                <w:b/>
                <w:bCs/>
                <w:lang w:val="en"/>
              </w:rPr>
            </w:pPr>
            <w:r>
              <w:rPr>
                <w:b/>
                <w:bCs/>
                <w:lang w:val="en"/>
              </w:rPr>
              <w:t>No</w:t>
            </w:r>
          </w:p>
        </w:tc>
      </w:tr>
      <w:tr w:rsidR="00FF4B58" w14:paraId="041824DA" w14:textId="77777777" w:rsidTr="00641800">
        <w:tc>
          <w:tcPr>
            <w:tcW w:w="2765" w:type="dxa"/>
          </w:tcPr>
          <w:p w14:paraId="03A75B3E" w14:textId="668C83E5" w:rsidR="00FF4B58" w:rsidRDefault="00FF4B58" w:rsidP="00FF4B58">
            <w:pPr>
              <w:jc w:val="center"/>
              <w:rPr>
                <w:b/>
                <w:bCs/>
                <w:lang w:val="en"/>
              </w:rPr>
            </w:pPr>
            <w:r>
              <w:rPr>
                <w:rFonts w:hint="eastAsia"/>
                <w:b/>
                <w:bCs/>
                <w:lang w:val="en"/>
              </w:rPr>
              <w:lastRenderedPageBreak/>
              <w:t>48</w:t>
            </w:r>
          </w:p>
        </w:tc>
        <w:tc>
          <w:tcPr>
            <w:tcW w:w="2765" w:type="dxa"/>
          </w:tcPr>
          <w:p w14:paraId="4663F925" w14:textId="23400547" w:rsidR="00FF4B58" w:rsidRDefault="00FF4B58" w:rsidP="00FF4B58">
            <w:pPr>
              <w:jc w:val="center"/>
              <w:rPr>
                <w:b/>
                <w:bCs/>
                <w:lang w:val="en"/>
              </w:rPr>
            </w:pPr>
            <w:r>
              <w:rPr>
                <w:b/>
                <w:bCs/>
                <w:lang w:val="en"/>
              </w:rPr>
              <w:t>No</w:t>
            </w:r>
          </w:p>
        </w:tc>
      </w:tr>
      <w:tr w:rsidR="00FF4B58" w14:paraId="2EAD6451" w14:textId="77777777" w:rsidTr="00641800">
        <w:tc>
          <w:tcPr>
            <w:tcW w:w="2765" w:type="dxa"/>
          </w:tcPr>
          <w:p w14:paraId="2D4A76DE" w14:textId="7CBB9A9F" w:rsidR="00FF4B58" w:rsidRDefault="00FF4B58" w:rsidP="00FF4B58">
            <w:pPr>
              <w:jc w:val="center"/>
              <w:rPr>
                <w:b/>
                <w:bCs/>
                <w:lang w:val="en"/>
              </w:rPr>
            </w:pPr>
            <w:r>
              <w:rPr>
                <w:rFonts w:hint="eastAsia"/>
                <w:b/>
                <w:bCs/>
                <w:lang w:val="en"/>
              </w:rPr>
              <w:t>49</w:t>
            </w:r>
          </w:p>
        </w:tc>
        <w:tc>
          <w:tcPr>
            <w:tcW w:w="2765" w:type="dxa"/>
          </w:tcPr>
          <w:p w14:paraId="1CBEFAEB" w14:textId="410599C7" w:rsidR="00FF4B58" w:rsidRDefault="00FF4B58" w:rsidP="00FF4B58">
            <w:pPr>
              <w:jc w:val="center"/>
              <w:rPr>
                <w:b/>
                <w:bCs/>
                <w:lang w:val="en"/>
              </w:rPr>
            </w:pPr>
            <w:r>
              <w:rPr>
                <w:b/>
                <w:bCs/>
                <w:lang w:val="en"/>
              </w:rPr>
              <w:t>Yes</w:t>
            </w:r>
          </w:p>
        </w:tc>
      </w:tr>
      <w:tr w:rsidR="00FF4B58" w14:paraId="57DC7D48" w14:textId="77777777" w:rsidTr="00641800">
        <w:tc>
          <w:tcPr>
            <w:tcW w:w="2765" w:type="dxa"/>
          </w:tcPr>
          <w:p w14:paraId="4CEE3DC8" w14:textId="10A3300F" w:rsidR="00FF4B58" w:rsidRDefault="00FF4B58" w:rsidP="00FF4B58">
            <w:pPr>
              <w:jc w:val="center"/>
              <w:rPr>
                <w:b/>
                <w:bCs/>
                <w:lang w:val="en"/>
              </w:rPr>
            </w:pPr>
            <w:r>
              <w:rPr>
                <w:rFonts w:hint="eastAsia"/>
                <w:b/>
                <w:bCs/>
                <w:lang w:val="en"/>
              </w:rPr>
              <w:t>50</w:t>
            </w:r>
          </w:p>
        </w:tc>
        <w:tc>
          <w:tcPr>
            <w:tcW w:w="2765" w:type="dxa"/>
          </w:tcPr>
          <w:p w14:paraId="6AC510FF" w14:textId="4DE5DF65" w:rsidR="00FF4B58" w:rsidRDefault="00FF4B58" w:rsidP="00FF4B58">
            <w:pPr>
              <w:jc w:val="center"/>
              <w:rPr>
                <w:b/>
                <w:bCs/>
                <w:lang w:val="en"/>
              </w:rPr>
            </w:pPr>
            <w:r>
              <w:rPr>
                <w:b/>
                <w:bCs/>
                <w:lang w:val="en"/>
              </w:rPr>
              <w:t>No</w:t>
            </w:r>
          </w:p>
        </w:tc>
      </w:tr>
    </w:tbl>
    <w:p w14:paraId="6529F63C" w14:textId="25B35BAD" w:rsidR="00641800" w:rsidRPr="00641800" w:rsidRDefault="00641800" w:rsidP="0016141C">
      <w:pPr>
        <w:rPr>
          <w:b/>
          <w:bCs/>
          <w:lang w:val="en"/>
        </w:rPr>
      </w:pPr>
    </w:p>
    <w:p w14:paraId="6CF85B5D" w14:textId="1BF2DEB3" w:rsidR="0016141C" w:rsidRDefault="0016141C" w:rsidP="00641800">
      <w:pPr>
        <w:pStyle w:val="a9"/>
        <w:rPr>
          <w:lang w:val="en"/>
        </w:rPr>
      </w:pPr>
      <w:r w:rsidRPr="00641800">
        <w:rPr>
          <w:b/>
          <w:bCs/>
          <w:lang w:val="en"/>
        </w:rPr>
        <w:t>Solution:</w:t>
      </w:r>
      <w:r w:rsidRPr="00BF6DA6">
        <w:rPr>
          <w:lang w:val="en"/>
        </w:rPr>
        <w:t xml:space="preserve"> </w:t>
      </w:r>
      <w:r w:rsidR="00641800" w:rsidRPr="00641800">
        <w:rPr>
          <w:lang w:val="en"/>
        </w:rPr>
        <w:t>Fix the problem with your SSL certificate to provide secure communication between your website and its visitors.</w:t>
      </w:r>
    </w:p>
    <w:p w14:paraId="4F563B43" w14:textId="11845591" w:rsidR="00FF4B58" w:rsidRPr="00FF4B58" w:rsidRDefault="00FF4B58" w:rsidP="00FF4B58">
      <w:pPr>
        <w:rPr>
          <w:b/>
          <w:bCs/>
          <w:lang w:val="en"/>
        </w:rPr>
      </w:pPr>
      <w:r w:rsidRPr="00FF4B58">
        <w:rPr>
          <w:b/>
          <w:bCs/>
          <w:lang w:val="en"/>
        </w:rPr>
        <w:t>S</w:t>
      </w:r>
      <w:r w:rsidRPr="00FF4B58">
        <w:rPr>
          <w:rFonts w:hint="eastAsia"/>
          <w:b/>
          <w:bCs/>
          <w:lang w:val="en"/>
        </w:rPr>
        <w:t>olution</w:t>
      </w:r>
      <w:r w:rsidRPr="00FF4B58">
        <w:rPr>
          <w:b/>
          <w:bCs/>
          <w:lang w:val="en"/>
        </w:rPr>
        <w:t xml:space="preserve"> </w:t>
      </w:r>
      <w:r w:rsidRPr="00FF4B58">
        <w:rPr>
          <w:rFonts w:hint="eastAsia"/>
          <w:b/>
          <w:bCs/>
          <w:lang w:val="en"/>
        </w:rPr>
        <w:t>cost</w:t>
      </w:r>
      <w:r>
        <w:rPr>
          <w:rFonts w:hint="eastAsia"/>
          <w:b/>
          <w:bCs/>
          <w:lang w:val="en"/>
        </w:rPr>
        <w:t>：</w:t>
      </w:r>
      <w:r w:rsidRPr="00FF4B58">
        <w:rPr>
          <w:b/>
          <w:bCs/>
          <w:lang w:val="en"/>
        </w:rPr>
        <w:t xml:space="preserve">No new software or hardware needs to be purchased. It takes </w:t>
      </w:r>
      <w:r>
        <w:rPr>
          <w:rFonts w:hint="eastAsia"/>
          <w:b/>
          <w:bCs/>
          <w:lang w:val="en"/>
        </w:rPr>
        <w:t>several</w:t>
      </w:r>
      <w:r w:rsidRPr="00FF4B58">
        <w:rPr>
          <w:b/>
          <w:bCs/>
          <w:lang w:val="en"/>
        </w:rPr>
        <w:t xml:space="preserve"> hour</w:t>
      </w:r>
      <w:r>
        <w:rPr>
          <w:rFonts w:hint="eastAsia"/>
          <w:b/>
          <w:bCs/>
          <w:lang w:val="en"/>
        </w:rPr>
        <w:t>s</w:t>
      </w:r>
      <w:r w:rsidRPr="00FF4B58">
        <w:rPr>
          <w:b/>
          <w:bCs/>
          <w:lang w:val="en"/>
        </w:rPr>
        <w:t xml:space="preserve"> to modify the code</w:t>
      </w:r>
    </w:p>
    <w:p w14:paraId="7F03803B" w14:textId="5BD31897" w:rsidR="005401AC" w:rsidRPr="00FF4B58" w:rsidRDefault="00241210" w:rsidP="00FF4B58">
      <w:pPr>
        <w:pStyle w:val="2"/>
        <w:rPr>
          <w:lang w:val="en"/>
        </w:rPr>
      </w:pPr>
      <w:bookmarkStart w:id="12" w:name="_Toc40089044"/>
      <w:r>
        <w:rPr>
          <w:rFonts w:hint="eastAsia"/>
        </w:rPr>
        <w:t>Vulnerability</w:t>
      </w:r>
      <w:r>
        <w:t xml:space="preserve"> </w:t>
      </w:r>
      <w:r>
        <w:rPr>
          <w:rFonts w:hint="eastAsia"/>
        </w:rPr>
        <w:t>name</w:t>
      </w:r>
      <w:r>
        <w:t xml:space="preserve">: </w:t>
      </w:r>
      <w:bookmarkStart w:id="13" w:name="_Hlk38830164"/>
      <w:r>
        <w:rPr>
          <w:lang w:val="en"/>
        </w:rPr>
        <w:t>HTTP Strict Transport Security (HSTS) Policy Not Enabled</w:t>
      </w:r>
      <w:bookmarkEnd w:id="12"/>
      <w:bookmarkEnd w:id="13"/>
    </w:p>
    <w:p w14:paraId="2A26C296" w14:textId="3561ABAB" w:rsidR="00641800" w:rsidRPr="00641800" w:rsidRDefault="00B67BA3" w:rsidP="00693FF2">
      <w:pPr>
        <w:jc w:val="left"/>
        <w:rPr>
          <w:lang w:val="en"/>
        </w:rPr>
      </w:pPr>
      <w:r w:rsidRPr="00641800">
        <w:rPr>
          <w:b/>
          <w:bCs/>
          <w:lang w:val="en"/>
        </w:rPr>
        <w:t>Description:</w:t>
      </w:r>
      <w:r>
        <w:rPr>
          <w:lang w:val="en"/>
        </w:rPr>
        <w:t xml:space="preserve"> </w:t>
      </w:r>
      <w:proofErr w:type="spellStart"/>
      <w:r w:rsidR="00641800" w:rsidRPr="00641800">
        <w:rPr>
          <w:lang w:val="en"/>
        </w:rPr>
        <w:t>Netsparker</w:t>
      </w:r>
      <w:proofErr w:type="spellEnd"/>
      <w:r w:rsidR="00641800" w:rsidRPr="00641800">
        <w:rPr>
          <w:lang w:val="en"/>
        </w:rPr>
        <w:t xml:space="preserve"> identified that HTTP Strict Transport Security (HSTS) policy is not enabled.</w:t>
      </w:r>
    </w:p>
    <w:p w14:paraId="2C03BF0C" w14:textId="77777777" w:rsidR="00641800" w:rsidRPr="00641800" w:rsidRDefault="00641800" w:rsidP="00693FF2">
      <w:pPr>
        <w:jc w:val="left"/>
        <w:rPr>
          <w:lang w:val="en"/>
        </w:rPr>
      </w:pPr>
      <w:r w:rsidRPr="00641800">
        <w:rPr>
          <w:lang w:val="en"/>
        </w:rPr>
        <w:t>The target website is being served from not only HTTP but also HTTPS and it lacks of HSTS policy implementation.</w:t>
      </w:r>
    </w:p>
    <w:p w14:paraId="26C4FEEF" w14:textId="77777777" w:rsidR="00641800" w:rsidRPr="00641800" w:rsidRDefault="00641800" w:rsidP="00693FF2">
      <w:pPr>
        <w:jc w:val="left"/>
        <w:rPr>
          <w:lang w:val="en"/>
        </w:rPr>
      </w:pPr>
      <w:r w:rsidRPr="00641800">
        <w:rPr>
          <w:lang w:val="en"/>
        </w:rPr>
        <w:t>HTTP Strict Transport Security (HSTS) is a web security policy mechanism whereby a web server declares that complying user agents (such as a web browser) are to interact with it using only secure HTTP (HTTPS) connections. The HSTS Policy is communicated by the server to the user agent via a HTTP response header field named "Strict-Transport-Security". HSTS Policy specifies a period of time during which the user agent shall access the server in only secure fashion.</w:t>
      </w:r>
    </w:p>
    <w:p w14:paraId="6E74ECEA" w14:textId="77777777" w:rsidR="00641800" w:rsidRPr="00641800" w:rsidRDefault="00641800" w:rsidP="00693FF2">
      <w:pPr>
        <w:jc w:val="left"/>
        <w:rPr>
          <w:lang w:val="en"/>
        </w:rPr>
      </w:pPr>
      <w:r w:rsidRPr="00641800">
        <w:rPr>
          <w:lang w:val="en"/>
        </w:rPr>
        <w:t xml:space="preserve">When a web application issues HSTS Policy to user agents, conformant user agents behave as follows: </w:t>
      </w:r>
    </w:p>
    <w:p w14:paraId="16B1C1E6" w14:textId="0F10D1EB" w:rsidR="00641800" w:rsidRPr="00641800" w:rsidRDefault="00641800" w:rsidP="00693FF2">
      <w:pPr>
        <w:jc w:val="left"/>
        <w:rPr>
          <w:lang w:val="en"/>
        </w:rPr>
      </w:pPr>
      <w:r w:rsidRPr="00641800">
        <w:rPr>
          <w:lang w:val="en"/>
        </w:rPr>
        <w:t xml:space="preserve">Automatically turn any insecure links referencing the web application into secure links. (For </w:t>
      </w:r>
      <w:proofErr w:type="spellStart"/>
      <w:proofErr w:type="gramStart"/>
      <w:r w:rsidRPr="00641800">
        <w:rPr>
          <w:lang w:val="en"/>
        </w:rPr>
        <w:t>instance,http</w:t>
      </w:r>
      <w:proofErr w:type="spellEnd"/>
      <w:r w:rsidRPr="00641800">
        <w:rPr>
          <w:lang w:val="en"/>
        </w:rPr>
        <w:t>://example.com/some/page/will</w:t>
      </w:r>
      <w:proofErr w:type="gramEnd"/>
      <w:r>
        <w:rPr>
          <w:lang w:val="en"/>
        </w:rPr>
        <w:t xml:space="preserve"> </w:t>
      </w:r>
      <w:r w:rsidRPr="00641800">
        <w:rPr>
          <w:lang w:val="en"/>
        </w:rPr>
        <w:t>be modified to</w:t>
      </w:r>
      <w:r w:rsidR="00693FF2">
        <w:rPr>
          <w:lang w:val="en"/>
        </w:rPr>
        <w:t xml:space="preserve"> </w:t>
      </w:r>
      <w:r w:rsidRPr="00641800">
        <w:rPr>
          <w:lang w:val="en"/>
        </w:rPr>
        <w:t xml:space="preserve">https://example.com/some/page/ before accessing the server.) </w:t>
      </w:r>
    </w:p>
    <w:p w14:paraId="06F830E5" w14:textId="3C6855D1" w:rsidR="00B67BA3" w:rsidRPr="00B67BA3" w:rsidRDefault="00641800" w:rsidP="00693FF2">
      <w:pPr>
        <w:jc w:val="left"/>
        <w:rPr>
          <w:lang w:val="en"/>
        </w:rPr>
      </w:pPr>
      <w:r w:rsidRPr="00641800">
        <w:rPr>
          <w:lang w:val="en"/>
        </w:rPr>
        <w:t>If the security of the connection cannot be ensured (e.g. the server's TLS certificate is self-signed), show an error message and do not allow the user to access the web application.</w:t>
      </w:r>
    </w:p>
    <w:p w14:paraId="7ADB6D62" w14:textId="36C2DB53" w:rsidR="00B67BA3" w:rsidRDefault="00B67BA3" w:rsidP="00B67BA3">
      <w:pPr>
        <w:rPr>
          <w:b/>
          <w:bCs/>
          <w:lang w:val="en"/>
        </w:rPr>
      </w:pPr>
      <w:r w:rsidRPr="00693FF2">
        <w:rPr>
          <w:b/>
          <w:bCs/>
          <w:lang w:val="en"/>
        </w:rPr>
        <w:t xml:space="preserve">Protocols involved: </w:t>
      </w:r>
      <w:r w:rsidR="00FF4B58">
        <w:rPr>
          <w:rFonts w:hint="eastAsia"/>
          <w:b/>
          <w:bCs/>
          <w:lang w:val="en"/>
        </w:rPr>
        <w:t>HTTP</w:t>
      </w:r>
    </w:p>
    <w:p w14:paraId="7F3399D9" w14:textId="59944B30" w:rsidR="005401AC" w:rsidRDefault="005401AC" w:rsidP="00B67BA3">
      <w:pPr>
        <w:rPr>
          <w:b/>
          <w:bCs/>
          <w:lang w:val="en"/>
        </w:rPr>
      </w:pPr>
      <w:r w:rsidRPr="00BF6DA6">
        <w:rPr>
          <w:b/>
          <w:bCs/>
          <w:lang w:val="en"/>
        </w:rPr>
        <w:t>Attack</w:t>
      </w:r>
      <w:r w:rsidRPr="00BF6DA6">
        <w:rPr>
          <w:rFonts w:hint="eastAsia"/>
          <w:b/>
          <w:bCs/>
          <w:lang w:val="en"/>
        </w:rPr>
        <w:t xml:space="preserve"> </w:t>
      </w:r>
      <w:r w:rsidRPr="00BF6DA6">
        <w:rPr>
          <w:b/>
          <w:bCs/>
          <w:lang w:val="en"/>
        </w:rPr>
        <w:t xml:space="preserve">tool used: </w:t>
      </w:r>
      <w:r>
        <w:rPr>
          <w:b/>
          <w:bCs/>
          <w:lang w:val="en"/>
        </w:rPr>
        <w:t>Metasploit</w:t>
      </w:r>
    </w:p>
    <w:p w14:paraId="7E5AC41A" w14:textId="41BD9100" w:rsidR="005401AC" w:rsidRPr="00693FF2" w:rsidRDefault="005401AC" w:rsidP="00B67BA3">
      <w:pPr>
        <w:rPr>
          <w:b/>
          <w:bCs/>
          <w:lang w:val="en"/>
        </w:rPr>
      </w:pPr>
      <w:r>
        <w:rPr>
          <w:noProof/>
        </w:rPr>
        <w:drawing>
          <wp:inline distT="0" distB="0" distL="0" distR="0" wp14:anchorId="20707815" wp14:editId="6F1A04D0">
            <wp:extent cx="5274310" cy="133477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1334770"/>
                    </a:xfrm>
                    <a:prstGeom prst="rect">
                      <a:avLst/>
                    </a:prstGeom>
                  </pic:spPr>
                </pic:pic>
              </a:graphicData>
            </a:graphic>
          </wp:inline>
        </w:drawing>
      </w:r>
    </w:p>
    <w:p w14:paraId="483CEADC" w14:textId="29154CAD" w:rsidR="00693FF2" w:rsidRDefault="00B67BA3" w:rsidP="00B67BA3">
      <w:pPr>
        <w:rPr>
          <w:b/>
          <w:bCs/>
          <w:lang w:val="en"/>
        </w:rPr>
      </w:pPr>
      <w:r w:rsidRPr="00693FF2">
        <w:rPr>
          <w:b/>
          <w:bCs/>
          <w:lang w:val="en"/>
        </w:rPr>
        <w:t xml:space="preserve">Success or not: </w:t>
      </w:r>
    </w:p>
    <w:tbl>
      <w:tblPr>
        <w:tblStyle w:val="aa"/>
        <w:tblW w:w="0" w:type="auto"/>
        <w:tblLook w:val="04A0" w:firstRow="1" w:lastRow="0" w:firstColumn="1" w:lastColumn="0" w:noHBand="0" w:noVBand="1"/>
      </w:tblPr>
      <w:tblGrid>
        <w:gridCol w:w="2765"/>
        <w:gridCol w:w="2765"/>
      </w:tblGrid>
      <w:tr w:rsidR="00FF4B58" w14:paraId="32967CD9" w14:textId="77777777" w:rsidTr="005401AC">
        <w:tc>
          <w:tcPr>
            <w:tcW w:w="2765" w:type="dxa"/>
          </w:tcPr>
          <w:p w14:paraId="3A7D8EC4" w14:textId="3D53938B" w:rsidR="00FF4B58" w:rsidRDefault="00BA3371" w:rsidP="00FF4B58">
            <w:pPr>
              <w:jc w:val="center"/>
              <w:rPr>
                <w:b/>
                <w:bCs/>
                <w:lang w:val="en"/>
              </w:rPr>
            </w:pPr>
            <w:r>
              <w:rPr>
                <w:b/>
                <w:bCs/>
                <w:lang w:val="en"/>
              </w:rPr>
              <w:t>Module</w:t>
            </w:r>
            <w:r w:rsidR="00FF4B58">
              <w:rPr>
                <w:b/>
                <w:bCs/>
                <w:lang w:val="en"/>
              </w:rPr>
              <w:t xml:space="preserve"> </w:t>
            </w:r>
            <w:r w:rsidR="00FF4B58">
              <w:rPr>
                <w:rFonts w:hint="eastAsia"/>
                <w:b/>
                <w:bCs/>
                <w:lang w:val="en"/>
              </w:rPr>
              <w:t>Number</w:t>
            </w:r>
          </w:p>
        </w:tc>
        <w:tc>
          <w:tcPr>
            <w:tcW w:w="2765" w:type="dxa"/>
          </w:tcPr>
          <w:p w14:paraId="7DDAC8BF" w14:textId="5DD3AFBF" w:rsidR="00FF4B58" w:rsidRDefault="00FF4B58" w:rsidP="00FF4B58">
            <w:pPr>
              <w:jc w:val="center"/>
              <w:rPr>
                <w:b/>
                <w:bCs/>
                <w:lang w:val="en"/>
              </w:rPr>
            </w:pPr>
            <w:r>
              <w:rPr>
                <w:rFonts w:hint="eastAsia"/>
                <w:b/>
                <w:bCs/>
                <w:lang w:val="en"/>
              </w:rPr>
              <w:t>Success</w:t>
            </w:r>
            <w:r>
              <w:rPr>
                <w:b/>
                <w:bCs/>
                <w:lang w:val="en"/>
              </w:rPr>
              <w:t xml:space="preserve"> </w:t>
            </w:r>
            <w:r>
              <w:rPr>
                <w:rFonts w:hint="eastAsia"/>
                <w:b/>
                <w:bCs/>
                <w:lang w:val="en"/>
              </w:rPr>
              <w:t>or</w:t>
            </w:r>
            <w:r>
              <w:rPr>
                <w:b/>
                <w:bCs/>
                <w:lang w:val="en"/>
              </w:rPr>
              <w:t xml:space="preserve"> </w:t>
            </w:r>
            <w:r>
              <w:rPr>
                <w:rFonts w:hint="eastAsia"/>
                <w:b/>
                <w:bCs/>
                <w:lang w:val="en"/>
              </w:rPr>
              <w:t>not</w:t>
            </w:r>
          </w:p>
        </w:tc>
      </w:tr>
      <w:tr w:rsidR="00FF4B58" w14:paraId="3D93D215" w14:textId="77777777" w:rsidTr="005401AC">
        <w:tc>
          <w:tcPr>
            <w:tcW w:w="2765" w:type="dxa"/>
          </w:tcPr>
          <w:p w14:paraId="52404D86" w14:textId="05B7DB18" w:rsidR="00FF4B58" w:rsidRDefault="00FF4B58" w:rsidP="00FF4B58">
            <w:pPr>
              <w:jc w:val="center"/>
              <w:rPr>
                <w:b/>
                <w:bCs/>
                <w:lang w:val="en"/>
              </w:rPr>
            </w:pPr>
            <w:r>
              <w:rPr>
                <w:rFonts w:hint="eastAsia"/>
                <w:b/>
                <w:bCs/>
                <w:lang w:val="en"/>
              </w:rPr>
              <w:t>8</w:t>
            </w:r>
            <w:r>
              <w:rPr>
                <w:b/>
                <w:bCs/>
                <w:lang w:val="en"/>
              </w:rPr>
              <w:t>68</w:t>
            </w:r>
          </w:p>
        </w:tc>
        <w:tc>
          <w:tcPr>
            <w:tcW w:w="2765" w:type="dxa"/>
          </w:tcPr>
          <w:p w14:paraId="07EAEC78" w14:textId="61E04CAA" w:rsidR="00FF4B58" w:rsidRDefault="00FF4B58" w:rsidP="00FF4B58">
            <w:pPr>
              <w:jc w:val="center"/>
              <w:rPr>
                <w:b/>
                <w:bCs/>
                <w:lang w:val="en"/>
              </w:rPr>
            </w:pPr>
            <w:r>
              <w:rPr>
                <w:b/>
                <w:bCs/>
                <w:lang w:val="en"/>
              </w:rPr>
              <w:t>Yes</w:t>
            </w:r>
          </w:p>
        </w:tc>
      </w:tr>
      <w:tr w:rsidR="00FF4B58" w14:paraId="40BA1763" w14:textId="77777777" w:rsidTr="005401AC">
        <w:tc>
          <w:tcPr>
            <w:tcW w:w="2765" w:type="dxa"/>
          </w:tcPr>
          <w:p w14:paraId="0A1147CE" w14:textId="64166D22" w:rsidR="00FF4B58" w:rsidRDefault="00FF4B58" w:rsidP="00FF4B58">
            <w:pPr>
              <w:jc w:val="center"/>
              <w:rPr>
                <w:b/>
                <w:bCs/>
                <w:lang w:val="en"/>
              </w:rPr>
            </w:pPr>
            <w:r>
              <w:rPr>
                <w:rFonts w:hint="eastAsia"/>
                <w:b/>
                <w:bCs/>
                <w:lang w:val="en"/>
              </w:rPr>
              <w:t>8</w:t>
            </w:r>
            <w:r>
              <w:rPr>
                <w:b/>
                <w:bCs/>
                <w:lang w:val="en"/>
              </w:rPr>
              <w:t>69</w:t>
            </w:r>
          </w:p>
        </w:tc>
        <w:tc>
          <w:tcPr>
            <w:tcW w:w="2765" w:type="dxa"/>
          </w:tcPr>
          <w:p w14:paraId="53FC5A17" w14:textId="440C6F47" w:rsidR="00FF4B58" w:rsidRDefault="00FF4B58" w:rsidP="00FF4B58">
            <w:pPr>
              <w:jc w:val="center"/>
              <w:rPr>
                <w:b/>
                <w:bCs/>
                <w:lang w:val="en"/>
              </w:rPr>
            </w:pPr>
            <w:r>
              <w:rPr>
                <w:b/>
                <w:bCs/>
                <w:lang w:val="en"/>
              </w:rPr>
              <w:t>Yes</w:t>
            </w:r>
          </w:p>
        </w:tc>
      </w:tr>
      <w:tr w:rsidR="00FF4B58" w14:paraId="3C92D37F" w14:textId="77777777" w:rsidTr="005401AC">
        <w:tc>
          <w:tcPr>
            <w:tcW w:w="2765" w:type="dxa"/>
          </w:tcPr>
          <w:p w14:paraId="7040A679" w14:textId="199523EA" w:rsidR="00FF4B58" w:rsidRDefault="00FF4B58" w:rsidP="00FF4B58">
            <w:pPr>
              <w:jc w:val="center"/>
              <w:rPr>
                <w:b/>
                <w:bCs/>
                <w:lang w:val="en"/>
              </w:rPr>
            </w:pPr>
            <w:r>
              <w:rPr>
                <w:rFonts w:hint="eastAsia"/>
                <w:b/>
                <w:bCs/>
                <w:lang w:val="en"/>
              </w:rPr>
              <w:t>8</w:t>
            </w:r>
            <w:r>
              <w:rPr>
                <w:b/>
                <w:bCs/>
                <w:lang w:val="en"/>
              </w:rPr>
              <w:t>70</w:t>
            </w:r>
          </w:p>
        </w:tc>
        <w:tc>
          <w:tcPr>
            <w:tcW w:w="2765" w:type="dxa"/>
          </w:tcPr>
          <w:p w14:paraId="7B3F6478" w14:textId="206A04CB" w:rsidR="00FF4B58" w:rsidRDefault="00FF4B58" w:rsidP="00FF4B58">
            <w:pPr>
              <w:jc w:val="center"/>
              <w:rPr>
                <w:b/>
                <w:bCs/>
                <w:lang w:val="en"/>
              </w:rPr>
            </w:pPr>
            <w:r>
              <w:rPr>
                <w:b/>
                <w:bCs/>
                <w:lang w:val="en"/>
              </w:rPr>
              <w:t>No</w:t>
            </w:r>
          </w:p>
        </w:tc>
      </w:tr>
      <w:tr w:rsidR="00FF4B58" w14:paraId="7158F5CA" w14:textId="77777777" w:rsidTr="005401AC">
        <w:tc>
          <w:tcPr>
            <w:tcW w:w="2765" w:type="dxa"/>
          </w:tcPr>
          <w:p w14:paraId="7500DCA6" w14:textId="040D9303" w:rsidR="00FF4B58" w:rsidRDefault="00FF4B58" w:rsidP="00FF4B58">
            <w:pPr>
              <w:jc w:val="center"/>
              <w:rPr>
                <w:b/>
                <w:bCs/>
                <w:lang w:val="en"/>
              </w:rPr>
            </w:pPr>
            <w:r>
              <w:rPr>
                <w:rFonts w:hint="eastAsia"/>
                <w:b/>
                <w:bCs/>
                <w:lang w:val="en"/>
              </w:rPr>
              <w:t>8</w:t>
            </w:r>
            <w:r>
              <w:rPr>
                <w:b/>
                <w:bCs/>
                <w:lang w:val="en"/>
              </w:rPr>
              <w:t>71</w:t>
            </w:r>
          </w:p>
        </w:tc>
        <w:tc>
          <w:tcPr>
            <w:tcW w:w="2765" w:type="dxa"/>
          </w:tcPr>
          <w:p w14:paraId="3D1DC7A3" w14:textId="2C610D5E" w:rsidR="00FF4B58" w:rsidRDefault="00FF4B58" w:rsidP="00FF4B58">
            <w:pPr>
              <w:jc w:val="center"/>
              <w:rPr>
                <w:b/>
                <w:bCs/>
                <w:lang w:val="en"/>
              </w:rPr>
            </w:pPr>
            <w:r>
              <w:rPr>
                <w:b/>
                <w:bCs/>
                <w:lang w:val="en"/>
              </w:rPr>
              <w:t>No</w:t>
            </w:r>
          </w:p>
        </w:tc>
      </w:tr>
      <w:tr w:rsidR="00FF4B58" w14:paraId="480A26BB" w14:textId="77777777" w:rsidTr="005401AC">
        <w:tc>
          <w:tcPr>
            <w:tcW w:w="2765" w:type="dxa"/>
          </w:tcPr>
          <w:p w14:paraId="3C7A8E9E" w14:textId="520EB07E" w:rsidR="00FF4B58" w:rsidRDefault="00FF4B58" w:rsidP="00FF4B58">
            <w:pPr>
              <w:jc w:val="center"/>
              <w:rPr>
                <w:b/>
                <w:bCs/>
                <w:lang w:val="en"/>
              </w:rPr>
            </w:pPr>
            <w:r>
              <w:rPr>
                <w:rFonts w:hint="eastAsia"/>
                <w:b/>
                <w:bCs/>
                <w:lang w:val="en"/>
              </w:rPr>
              <w:lastRenderedPageBreak/>
              <w:t>8</w:t>
            </w:r>
            <w:r>
              <w:rPr>
                <w:b/>
                <w:bCs/>
                <w:lang w:val="en"/>
              </w:rPr>
              <w:t>72</w:t>
            </w:r>
          </w:p>
        </w:tc>
        <w:tc>
          <w:tcPr>
            <w:tcW w:w="2765" w:type="dxa"/>
          </w:tcPr>
          <w:p w14:paraId="44BE124C" w14:textId="11ACA274" w:rsidR="00FF4B58" w:rsidRDefault="00FF4B58" w:rsidP="00FF4B58">
            <w:pPr>
              <w:jc w:val="center"/>
              <w:rPr>
                <w:b/>
                <w:bCs/>
                <w:lang w:val="en"/>
              </w:rPr>
            </w:pPr>
            <w:r>
              <w:rPr>
                <w:b/>
                <w:bCs/>
                <w:lang w:val="en"/>
              </w:rPr>
              <w:t>No</w:t>
            </w:r>
          </w:p>
        </w:tc>
      </w:tr>
      <w:tr w:rsidR="00FF4B58" w14:paraId="2FE057AA" w14:textId="77777777" w:rsidTr="005401AC">
        <w:tc>
          <w:tcPr>
            <w:tcW w:w="2765" w:type="dxa"/>
          </w:tcPr>
          <w:p w14:paraId="75D3460C" w14:textId="0EB61E03" w:rsidR="00FF4B58" w:rsidRDefault="00FF4B58" w:rsidP="00FF4B58">
            <w:pPr>
              <w:jc w:val="center"/>
              <w:rPr>
                <w:b/>
                <w:bCs/>
                <w:lang w:val="en"/>
              </w:rPr>
            </w:pPr>
            <w:r>
              <w:rPr>
                <w:rFonts w:hint="eastAsia"/>
                <w:b/>
                <w:bCs/>
                <w:lang w:val="en"/>
              </w:rPr>
              <w:t>8</w:t>
            </w:r>
            <w:r>
              <w:rPr>
                <w:b/>
                <w:bCs/>
                <w:lang w:val="en"/>
              </w:rPr>
              <w:t>73</w:t>
            </w:r>
          </w:p>
        </w:tc>
        <w:tc>
          <w:tcPr>
            <w:tcW w:w="2765" w:type="dxa"/>
          </w:tcPr>
          <w:p w14:paraId="45333EAF" w14:textId="161E34FC" w:rsidR="00FF4B58" w:rsidRDefault="00FF4B58" w:rsidP="00FF4B58">
            <w:pPr>
              <w:jc w:val="center"/>
              <w:rPr>
                <w:b/>
                <w:bCs/>
                <w:lang w:val="en"/>
              </w:rPr>
            </w:pPr>
            <w:r>
              <w:rPr>
                <w:b/>
                <w:bCs/>
                <w:lang w:val="en"/>
              </w:rPr>
              <w:t>No</w:t>
            </w:r>
          </w:p>
        </w:tc>
      </w:tr>
      <w:tr w:rsidR="00FF4B58" w14:paraId="063C1E85" w14:textId="77777777" w:rsidTr="005401AC">
        <w:tc>
          <w:tcPr>
            <w:tcW w:w="2765" w:type="dxa"/>
          </w:tcPr>
          <w:p w14:paraId="418C0F4E" w14:textId="7000241D" w:rsidR="00FF4B58" w:rsidRDefault="00FF4B58" w:rsidP="00FF4B58">
            <w:pPr>
              <w:jc w:val="center"/>
              <w:rPr>
                <w:b/>
                <w:bCs/>
                <w:lang w:val="en"/>
              </w:rPr>
            </w:pPr>
            <w:r>
              <w:rPr>
                <w:rFonts w:hint="eastAsia"/>
                <w:b/>
                <w:bCs/>
                <w:lang w:val="en"/>
              </w:rPr>
              <w:t>8</w:t>
            </w:r>
            <w:r>
              <w:rPr>
                <w:b/>
                <w:bCs/>
                <w:lang w:val="en"/>
              </w:rPr>
              <w:t>74</w:t>
            </w:r>
          </w:p>
        </w:tc>
        <w:tc>
          <w:tcPr>
            <w:tcW w:w="2765" w:type="dxa"/>
          </w:tcPr>
          <w:p w14:paraId="3533F77B" w14:textId="557B71FB" w:rsidR="00FF4B58" w:rsidRDefault="00FF4B58" w:rsidP="00FF4B58">
            <w:pPr>
              <w:jc w:val="center"/>
              <w:rPr>
                <w:b/>
                <w:bCs/>
                <w:lang w:val="en"/>
              </w:rPr>
            </w:pPr>
            <w:r>
              <w:rPr>
                <w:b/>
                <w:bCs/>
                <w:lang w:val="en"/>
              </w:rPr>
              <w:t>No</w:t>
            </w:r>
          </w:p>
        </w:tc>
      </w:tr>
      <w:tr w:rsidR="00FF4B58" w14:paraId="0F251D75" w14:textId="77777777" w:rsidTr="005401AC">
        <w:tc>
          <w:tcPr>
            <w:tcW w:w="2765" w:type="dxa"/>
          </w:tcPr>
          <w:p w14:paraId="3EC44999" w14:textId="70732DDE" w:rsidR="00FF4B58" w:rsidRDefault="00FF4B58" w:rsidP="00FF4B58">
            <w:pPr>
              <w:jc w:val="center"/>
              <w:rPr>
                <w:b/>
                <w:bCs/>
                <w:lang w:val="en"/>
              </w:rPr>
            </w:pPr>
            <w:r>
              <w:rPr>
                <w:rFonts w:hint="eastAsia"/>
                <w:b/>
                <w:bCs/>
                <w:lang w:val="en"/>
              </w:rPr>
              <w:t>8</w:t>
            </w:r>
            <w:r>
              <w:rPr>
                <w:b/>
                <w:bCs/>
                <w:lang w:val="en"/>
              </w:rPr>
              <w:t>75</w:t>
            </w:r>
          </w:p>
        </w:tc>
        <w:tc>
          <w:tcPr>
            <w:tcW w:w="2765" w:type="dxa"/>
          </w:tcPr>
          <w:p w14:paraId="0B484C93" w14:textId="74128271" w:rsidR="00FF4B58" w:rsidRDefault="00FF4B58" w:rsidP="00FF4B58">
            <w:pPr>
              <w:jc w:val="center"/>
              <w:rPr>
                <w:b/>
                <w:bCs/>
                <w:lang w:val="en"/>
              </w:rPr>
            </w:pPr>
            <w:r>
              <w:rPr>
                <w:b/>
                <w:bCs/>
                <w:lang w:val="en"/>
              </w:rPr>
              <w:t>No</w:t>
            </w:r>
          </w:p>
        </w:tc>
      </w:tr>
      <w:tr w:rsidR="00FF4B58" w14:paraId="41FEF4B7" w14:textId="77777777" w:rsidTr="005401AC">
        <w:tc>
          <w:tcPr>
            <w:tcW w:w="2765" w:type="dxa"/>
          </w:tcPr>
          <w:p w14:paraId="07CB1E9C" w14:textId="76C9892C" w:rsidR="00FF4B58" w:rsidRDefault="00FF4B58" w:rsidP="00FF4B58">
            <w:pPr>
              <w:jc w:val="center"/>
              <w:rPr>
                <w:b/>
                <w:bCs/>
                <w:lang w:val="en"/>
              </w:rPr>
            </w:pPr>
            <w:r>
              <w:rPr>
                <w:rFonts w:hint="eastAsia"/>
                <w:b/>
                <w:bCs/>
                <w:lang w:val="en"/>
              </w:rPr>
              <w:t>8</w:t>
            </w:r>
            <w:r>
              <w:rPr>
                <w:b/>
                <w:bCs/>
                <w:lang w:val="en"/>
              </w:rPr>
              <w:t>76</w:t>
            </w:r>
          </w:p>
        </w:tc>
        <w:tc>
          <w:tcPr>
            <w:tcW w:w="2765" w:type="dxa"/>
          </w:tcPr>
          <w:p w14:paraId="166203BE" w14:textId="4F275A8B" w:rsidR="00FF4B58" w:rsidRDefault="00FF4B58" w:rsidP="00FF4B58">
            <w:pPr>
              <w:jc w:val="center"/>
              <w:rPr>
                <w:b/>
                <w:bCs/>
                <w:lang w:val="en"/>
              </w:rPr>
            </w:pPr>
            <w:r>
              <w:rPr>
                <w:b/>
                <w:bCs/>
                <w:lang w:val="en"/>
              </w:rPr>
              <w:t>No</w:t>
            </w:r>
          </w:p>
        </w:tc>
      </w:tr>
      <w:tr w:rsidR="00FF4B58" w14:paraId="665CBA8A" w14:textId="77777777" w:rsidTr="005401AC">
        <w:tc>
          <w:tcPr>
            <w:tcW w:w="2765" w:type="dxa"/>
          </w:tcPr>
          <w:p w14:paraId="6BBAE9E6" w14:textId="23916DD0" w:rsidR="00FF4B58" w:rsidRDefault="00FF4B58" w:rsidP="00FF4B58">
            <w:pPr>
              <w:jc w:val="center"/>
              <w:rPr>
                <w:b/>
                <w:bCs/>
                <w:lang w:val="en"/>
              </w:rPr>
            </w:pPr>
            <w:r>
              <w:rPr>
                <w:rFonts w:hint="eastAsia"/>
                <w:b/>
                <w:bCs/>
                <w:lang w:val="en"/>
              </w:rPr>
              <w:t>8</w:t>
            </w:r>
            <w:r>
              <w:rPr>
                <w:b/>
                <w:bCs/>
                <w:lang w:val="en"/>
              </w:rPr>
              <w:t>77</w:t>
            </w:r>
          </w:p>
        </w:tc>
        <w:tc>
          <w:tcPr>
            <w:tcW w:w="2765" w:type="dxa"/>
          </w:tcPr>
          <w:p w14:paraId="7CABFAD0" w14:textId="363F7DDA" w:rsidR="00FF4B58" w:rsidRDefault="00FF4B58" w:rsidP="00FF4B58">
            <w:pPr>
              <w:jc w:val="center"/>
              <w:rPr>
                <w:b/>
                <w:bCs/>
                <w:lang w:val="en"/>
              </w:rPr>
            </w:pPr>
            <w:r>
              <w:rPr>
                <w:b/>
                <w:bCs/>
                <w:lang w:val="en"/>
              </w:rPr>
              <w:t>No</w:t>
            </w:r>
          </w:p>
        </w:tc>
      </w:tr>
      <w:tr w:rsidR="00FF4B58" w14:paraId="58F72AAF" w14:textId="77777777" w:rsidTr="005401AC">
        <w:tc>
          <w:tcPr>
            <w:tcW w:w="2765" w:type="dxa"/>
          </w:tcPr>
          <w:p w14:paraId="705468AD" w14:textId="62A95193" w:rsidR="00FF4B58" w:rsidRDefault="00FF4B58" w:rsidP="00FF4B58">
            <w:pPr>
              <w:jc w:val="center"/>
              <w:rPr>
                <w:b/>
                <w:bCs/>
                <w:lang w:val="en"/>
              </w:rPr>
            </w:pPr>
            <w:r>
              <w:rPr>
                <w:rFonts w:hint="eastAsia"/>
                <w:b/>
                <w:bCs/>
                <w:lang w:val="en"/>
              </w:rPr>
              <w:t>8</w:t>
            </w:r>
            <w:r>
              <w:rPr>
                <w:b/>
                <w:bCs/>
                <w:lang w:val="en"/>
              </w:rPr>
              <w:t>78</w:t>
            </w:r>
          </w:p>
        </w:tc>
        <w:tc>
          <w:tcPr>
            <w:tcW w:w="2765" w:type="dxa"/>
          </w:tcPr>
          <w:p w14:paraId="7140B965" w14:textId="75B5478A" w:rsidR="00FF4B58" w:rsidRDefault="00FF4B58" w:rsidP="00FF4B58">
            <w:pPr>
              <w:jc w:val="center"/>
              <w:rPr>
                <w:b/>
                <w:bCs/>
                <w:lang w:val="en"/>
              </w:rPr>
            </w:pPr>
            <w:r>
              <w:rPr>
                <w:b/>
                <w:bCs/>
                <w:lang w:val="en"/>
              </w:rPr>
              <w:t>No</w:t>
            </w:r>
          </w:p>
        </w:tc>
      </w:tr>
      <w:tr w:rsidR="00FF4B58" w14:paraId="32A8F56B" w14:textId="77777777" w:rsidTr="005401AC">
        <w:tc>
          <w:tcPr>
            <w:tcW w:w="2765" w:type="dxa"/>
          </w:tcPr>
          <w:p w14:paraId="462B7EBF" w14:textId="2E348ABF" w:rsidR="00FF4B58" w:rsidRDefault="00FF4B58" w:rsidP="00FF4B58">
            <w:pPr>
              <w:jc w:val="center"/>
              <w:rPr>
                <w:b/>
                <w:bCs/>
                <w:lang w:val="en"/>
              </w:rPr>
            </w:pPr>
            <w:r>
              <w:rPr>
                <w:rFonts w:hint="eastAsia"/>
                <w:b/>
                <w:bCs/>
                <w:lang w:val="en"/>
              </w:rPr>
              <w:t>8</w:t>
            </w:r>
            <w:r>
              <w:rPr>
                <w:b/>
                <w:bCs/>
                <w:lang w:val="en"/>
              </w:rPr>
              <w:t>73</w:t>
            </w:r>
          </w:p>
        </w:tc>
        <w:tc>
          <w:tcPr>
            <w:tcW w:w="2765" w:type="dxa"/>
          </w:tcPr>
          <w:p w14:paraId="0DAA48D2" w14:textId="0A6C4421" w:rsidR="00FF4B58" w:rsidRDefault="00FF4B58" w:rsidP="00FF4B58">
            <w:pPr>
              <w:jc w:val="center"/>
              <w:rPr>
                <w:b/>
                <w:bCs/>
                <w:lang w:val="en"/>
              </w:rPr>
            </w:pPr>
            <w:r>
              <w:rPr>
                <w:b/>
                <w:bCs/>
                <w:lang w:val="en"/>
              </w:rPr>
              <w:t>No</w:t>
            </w:r>
          </w:p>
        </w:tc>
      </w:tr>
      <w:tr w:rsidR="00FF4B58" w14:paraId="19A6856F" w14:textId="77777777" w:rsidTr="005401AC">
        <w:tc>
          <w:tcPr>
            <w:tcW w:w="2765" w:type="dxa"/>
          </w:tcPr>
          <w:p w14:paraId="4FC461CE" w14:textId="527D2837" w:rsidR="00FF4B58" w:rsidRDefault="00FF4B58" w:rsidP="00FF4B58">
            <w:pPr>
              <w:jc w:val="center"/>
              <w:rPr>
                <w:b/>
                <w:bCs/>
                <w:lang w:val="en"/>
              </w:rPr>
            </w:pPr>
            <w:r>
              <w:rPr>
                <w:rFonts w:hint="eastAsia"/>
                <w:b/>
                <w:bCs/>
                <w:lang w:val="en"/>
              </w:rPr>
              <w:t>8</w:t>
            </w:r>
            <w:r>
              <w:rPr>
                <w:b/>
                <w:bCs/>
                <w:lang w:val="en"/>
              </w:rPr>
              <w:t>80</w:t>
            </w:r>
          </w:p>
        </w:tc>
        <w:tc>
          <w:tcPr>
            <w:tcW w:w="2765" w:type="dxa"/>
          </w:tcPr>
          <w:p w14:paraId="3BE90184" w14:textId="32816B28" w:rsidR="00FF4B58" w:rsidRDefault="00FF4B58" w:rsidP="00FF4B58">
            <w:pPr>
              <w:jc w:val="center"/>
              <w:rPr>
                <w:b/>
                <w:bCs/>
                <w:lang w:val="en"/>
              </w:rPr>
            </w:pPr>
            <w:r>
              <w:rPr>
                <w:b/>
                <w:bCs/>
                <w:lang w:val="en"/>
              </w:rPr>
              <w:t>Yes</w:t>
            </w:r>
          </w:p>
        </w:tc>
      </w:tr>
      <w:tr w:rsidR="00FF4B58" w14:paraId="3EFDEC0F" w14:textId="77777777" w:rsidTr="005401AC">
        <w:tc>
          <w:tcPr>
            <w:tcW w:w="2765" w:type="dxa"/>
          </w:tcPr>
          <w:p w14:paraId="6F958A50" w14:textId="249ED9C5" w:rsidR="00FF4B58" w:rsidRDefault="00FF4B58" w:rsidP="00FF4B58">
            <w:pPr>
              <w:jc w:val="center"/>
              <w:rPr>
                <w:b/>
                <w:bCs/>
                <w:lang w:val="en"/>
              </w:rPr>
            </w:pPr>
            <w:r>
              <w:rPr>
                <w:rFonts w:hint="eastAsia"/>
                <w:b/>
                <w:bCs/>
                <w:lang w:val="en"/>
              </w:rPr>
              <w:t>8</w:t>
            </w:r>
            <w:r>
              <w:rPr>
                <w:b/>
                <w:bCs/>
                <w:lang w:val="en"/>
              </w:rPr>
              <w:t>81</w:t>
            </w:r>
          </w:p>
        </w:tc>
        <w:tc>
          <w:tcPr>
            <w:tcW w:w="2765" w:type="dxa"/>
          </w:tcPr>
          <w:p w14:paraId="56E80497" w14:textId="1377D950" w:rsidR="00FF4B58" w:rsidRDefault="00FF4B58" w:rsidP="00FF4B58">
            <w:pPr>
              <w:jc w:val="center"/>
              <w:rPr>
                <w:b/>
                <w:bCs/>
                <w:lang w:val="en"/>
              </w:rPr>
            </w:pPr>
            <w:r>
              <w:rPr>
                <w:b/>
                <w:bCs/>
                <w:lang w:val="en"/>
              </w:rPr>
              <w:t>Yes</w:t>
            </w:r>
          </w:p>
        </w:tc>
      </w:tr>
      <w:tr w:rsidR="00FF4B58" w14:paraId="39DC49F8" w14:textId="77777777" w:rsidTr="005401AC">
        <w:tc>
          <w:tcPr>
            <w:tcW w:w="2765" w:type="dxa"/>
          </w:tcPr>
          <w:p w14:paraId="0D024E6E" w14:textId="4F4D088D" w:rsidR="00FF4B58" w:rsidRDefault="00FF4B58" w:rsidP="00FF4B58">
            <w:pPr>
              <w:jc w:val="center"/>
              <w:rPr>
                <w:b/>
                <w:bCs/>
                <w:lang w:val="en"/>
              </w:rPr>
            </w:pPr>
            <w:r>
              <w:rPr>
                <w:rFonts w:hint="eastAsia"/>
                <w:b/>
                <w:bCs/>
                <w:lang w:val="en"/>
              </w:rPr>
              <w:t>8</w:t>
            </w:r>
            <w:r>
              <w:rPr>
                <w:b/>
                <w:bCs/>
                <w:lang w:val="en"/>
              </w:rPr>
              <w:t>82</w:t>
            </w:r>
          </w:p>
        </w:tc>
        <w:tc>
          <w:tcPr>
            <w:tcW w:w="2765" w:type="dxa"/>
          </w:tcPr>
          <w:p w14:paraId="2C878297" w14:textId="6381264C" w:rsidR="00FF4B58" w:rsidRDefault="00FF4B58" w:rsidP="00FF4B58">
            <w:pPr>
              <w:jc w:val="center"/>
              <w:rPr>
                <w:b/>
                <w:bCs/>
                <w:lang w:val="en"/>
              </w:rPr>
            </w:pPr>
            <w:r>
              <w:rPr>
                <w:b/>
                <w:bCs/>
                <w:lang w:val="en"/>
              </w:rPr>
              <w:t>No</w:t>
            </w:r>
          </w:p>
        </w:tc>
      </w:tr>
      <w:tr w:rsidR="00FF4B58" w14:paraId="0175FE76" w14:textId="77777777" w:rsidTr="005401AC">
        <w:tc>
          <w:tcPr>
            <w:tcW w:w="2765" w:type="dxa"/>
          </w:tcPr>
          <w:p w14:paraId="5EF33A19" w14:textId="7417A58D" w:rsidR="00FF4B58" w:rsidRDefault="00FF4B58" w:rsidP="00FF4B58">
            <w:pPr>
              <w:jc w:val="center"/>
              <w:rPr>
                <w:b/>
                <w:bCs/>
                <w:lang w:val="en"/>
              </w:rPr>
            </w:pPr>
            <w:r>
              <w:rPr>
                <w:rFonts w:hint="eastAsia"/>
                <w:b/>
                <w:bCs/>
                <w:lang w:val="en"/>
              </w:rPr>
              <w:t>8</w:t>
            </w:r>
            <w:r>
              <w:rPr>
                <w:b/>
                <w:bCs/>
                <w:lang w:val="en"/>
              </w:rPr>
              <w:t>83</w:t>
            </w:r>
          </w:p>
        </w:tc>
        <w:tc>
          <w:tcPr>
            <w:tcW w:w="2765" w:type="dxa"/>
          </w:tcPr>
          <w:p w14:paraId="3408B70F" w14:textId="2943D9DA" w:rsidR="00FF4B58" w:rsidRDefault="00FF4B58" w:rsidP="00FF4B58">
            <w:pPr>
              <w:jc w:val="center"/>
              <w:rPr>
                <w:b/>
                <w:bCs/>
                <w:lang w:val="en"/>
              </w:rPr>
            </w:pPr>
            <w:r>
              <w:rPr>
                <w:b/>
                <w:bCs/>
                <w:lang w:val="en"/>
              </w:rPr>
              <w:t>No</w:t>
            </w:r>
          </w:p>
        </w:tc>
      </w:tr>
      <w:tr w:rsidR="00FF4B58" w14:paraId="3E209835" w14:textId="77777777" w:rsidTr="005401AC">
        <w:tc>
          <w:tcPr>
            <w:tcW w:w="2765" w:type="dxa"/>
          </w:tcPr>
          <w:p w14:paraId="1B5B6205" w14:textId="4D630013" w:rsidR="00FF4B58" w:rsidRDefault="00FF4B58" w:rsidP="00FF4B58">
            <w:pPr>
              <w:jc w:val="center"/>
              <w:rPr>
                <w:b/>
                <w:bCs/>
                <w:lang w:val="en"/>
              </w:rPr>
            </w:pPr>
            <w:r>
              <w:rPr>
                <w:rFonts w:hint="eastAsia"/>
                <w:b/>
                <w:bCs/>
                <w:lang w:val="en"/>
              </w:rPr>
              <w:t>8</w:t>
            </w:r>
            <w:r>
              <w:rPr>
                <w:b/>
                <w:bCs/>
                <w:lang w:val="en"/>
              </w:rPr>
              <w:t>84</w:t>
            </w:r>
          </w:p>
        </w:tc>
        <w:tc>
          <w:tcPr>
            <w:tcW w:w="2765" w:type="dxa"/>
          </w:tcPr>
          <w:p w14:paraId="1BCC202D" w14:textId="09542490" w:rsidR="00FF4B58" w:rsidRDefault="00FF4B58" w:rsidP="00FF4B58">
            <w:pPr>
              <w:jc w:val="center"/>
              <w:rPr>
                <w:b/>
                <w:bCs/>
                <w:lang w:val="en"/>
              </w:rPr>
            </w:pPr>
            <w:r>
              <w:rPr>
                <w:b/>
                <w:bCs/>
                <w:lang w:val="en"/>
              </w:rPr>
              <w:t>No</w:t>
            </w:r>
          </w:p>
        </w:tc>
      </w:tr>
      <w:tr w:rsidR="00FF4B58" w14:paraId="0BC7A84E" w14:textId="77777777" w:rsidTr="005401AC">
        <w:tc>
          <w:tcPr>
            <w:tcW w:w="2765" w:type="dxa"/>
          </w:tcPr>
          <w:p w14:paraId="79227E31" w14:textId="3A3C551A" w:rsidR="00FF4B58" w:rsidRDefault="00FF4B58" w:rsidP="00FF4B58">
            <w:pPr>
              <w:jc w:val="center"/>
              <w:rPr>
                <w:b/>
                <w:bCs/>
                <w:lang w:val="en"/>
              </w:rPr>
            </w:pPr>
            <w:r>
              <w:rPr>
                <w:rFonts w:hint="eastAsia"/>
                <w:b/>
                <w:bCs/>
                <w:lang w:val="en"/>
              </w:rPr>
              <w:t>8</w:t>
            </w:r>
            <w:r>
              <w:rPr>
                <w:b/>
                <w:bCs/>
                <w:lang w:val="en"/>
              </w:rPr>
              <w:t>85</w:t>
            </w:r>
          </w:p>
        </w:tc>
        <w:tc>
          <w:tcPr>
            <w:tcW w:w="2765" w:type="dxa"/>
          </w:tcPr>
          <w:p w14:paraId="3B500AF9" w14:textId="779F499A" w:rsidR="00FF4B58" w:rsidRDefault="00FF4B58" w:rsidP="00FF4B58">
            <w:pPr>
              <w:jc w:val="center"/>
              <w:rPr>
                <w:b/>
                <w:bCs/>
                <w:lang w:val="en"/>
              </w:rPr>
            </w:pPr>
            <w:r>
              <w:rPr>
                <w:b/>
                <w:bCs/>
                <w:lang w:val="en"/>
              </w:rPr>
              <w:t>No</w:t>
            </w:r>
          </w:p>
        </w:tc>
      </w:tr>
      <w:tr w:rsidR="00FF4B58" w14:paraId="0B5853DF" w14:textId="77777777" w:rsidTr="005401AC">
        <w:tc>
          <w:tcPr>
            <w:tcW w:w="2765" w:type="dxa"/>
          </w:tcPr>
          <w:p w14:paraId="7589D571" w14:textId="4EC00560" w:rsidR="00FF4B58" w:rsidRDefault="00FF4B58" w:rsidP="00FF4B58">
            <w:pPr>
              <w:jc w:val="center"/>
              <w:rPr>
                <w:b/>
                <w:bCs/>
                <w:lang w:val="en"/>
              </w:rPr>
            </w:pPr>
            <w:r>
              <w:rPr>
                <w:rFonts w:hint="eastAsia"/>
                <w:b/>
                <w:bCs/>
                <w:lang w:val="en"/>
              </w:rPr>
              <w:t>8</w:t>
            </w:r>
            <w:r>
              <w:rPr>
                <w:b/>
                <w:bCs/>
                <w:lang w:val="en"/>
              </w:rPr>
              <w:t>86</w:t>
            </w:r>
          </w:p>
        </w:tc>
        <w:tc>
          <w:tcPr>
            <w:tcW w:w="2765" w:type="dxa"/>
          </w:tcPr>
          <w:p w14:paraId="43CE57D2" w14:textId="4539F3A3" w:rsidR="00FF4B58" w:rsidRDefault="00FF4B58" w:rsidP="00FF4B58">
            <w:pPr>
              <w:jc w:val="center"/>
              <w:rPr>
                <w:b/>
                <w:bCs/>
                <w:lang w:val="en"/>
              </w:rPr>
            </w:pPr>
            <w:r>
              <w:rPr>
                <w:b/>
                <w:bCs/>
                <w:lang w:val="en"/>
              </w:rPr>
              <w:t>No</w:t>
            </w:r>
          </w:p>
        </w:tc>
      </w:tr>
      <w:tr w:rsidR="00FF4B58" w14:paraId="49AF13E9" w14:textId="77777777" w:rsidTr="005401AC">
        <w:tc>
          <w:tcPr>
            <w:tcW w:w="2765" w:type="dxa"/>
          </w:tcPr>
          <w:p w14:paraId="0BDE4129" w14:textId="7AEBBA74" w:rsidR="00FF4B58" w:rsidRDefault="00FF4B58" w:rsidP="00FF4B58">
            <w:pPr>
              <w:jc w:val="center"/>
              <w:rPr>
                <w:b/>
                <w:bCs/>
                <w:lang w:val="en"/>
              </w:rPr>
            </w:pPr>
            <w:r>
              <w:rPr>
                <w:rFonts w:hint="eastAsia"/>
                <w:b/>
                <w:bCs/>
                <w:lang w:val="en"/>
              </w:rPr>
              <w:t>8</w:t>
            </w:r>
            <w:r>
              <w:rPr>
                <w:b/>
                <w:bCs/>
                <w:lang w:val="en"/>
              </w:rPr>
              <w:t>87</w:t>
            </w:r>
          </w:p>
        </w:tc>
        <w:tc>
          <w:tcPr>
            <w:tcW w:w="2765" w:type="dxa"/>
          </w:tcPr>
          <w:p w14:paraId="68768840" w14:textId="72169185" w:rsidR="00FF4B58" w:rsidRDefault="00FF4B58" w:rsidP="00FF4B58">
            <w:pPr>
              <w:jc w:val="center"/>
              <w:rPr>
                <w:b/>
                <w:bCs/>
                <w:lang w:val="en"/>
              </w:rPr>
            </w:pPr>
            <w:r>
              <w:rPr>
                <w:b/>
                <w:bCs/>
                <w:lang w:val="en"/>
              </w:rPr>
              <w:t>No</w:t>
            </w:r>
          </w:p>
        </w:tc>
      </w:tr>
      <w:tr w:rsidR="00FF4B58" w14:paraId="3AC9C35E" w14:textId="77777777" w:rsidTr="005401AC">
        <w:tc>
          <w:tcPr>
            <w:tcW w:w="2765" w:type="dxa"/>
          </w:tcPr>
          <w:p w14:paraId="6DC9CD9D" w14:textId="2E081640" w:rsidR="00FF4B58" w:rsidRDefault="00FF4B58" w:rsidP="00FF4B58">
            <w:pPr>
              <w:jc w:val="center"/>
              <w:rPr>
                <w:b/>
                <w:bCs/>
                <w:lang w:val="en"/>
              </w:rPr>
            </w:pPr>
            <w:r>
              <w:rPr>
                <w:rFonts w:hint="eastAsia"/>
                <w:b/>
                <w:bCs/>
                <w:lang w:val="en"/>
              </w:rPr>
              <w:t>8</w:t>
            </w:r>
            <w:r>
              <w:rPr>
                <w:b/>
                <w:bCs/>
                <w:lang w:val="en"/>
              </w:rPr>
              <w:t>88</w:t>
            </w:r>
          </w:p>
        </w:tc>
        <w:tc>
          <w:tcPr>
            <w:tcW w:w="2765" w:type="dxa"/>
          </w:tcPr>
          <w:p w14:paraId="71E1DF7E" w14:textId="0756B745" w:rsidR="00FF4B58" w:rsidRDefault="00FF4B58" w:rsidP="00FF4B58">
            <w:pPr>
              <w:jc w:val="center"/>
              <w:rPr>
                <w:b/>
                <w:bCs/>
                <w:lang w:val="en"/>
              </w:rPr>
            </w:pPr>
            <w:r>
              <w:rPr>
                <w:b/>
                <w:bCs/>
                <w:lang w:val="en"/>
              </w:rPr>
              <w:t>No</w:t>
            </w:r>
          </w:p>
        </w:tc>
      </w:tr>
    </w:tbl>
    <w:p w14:paraId="312B5354" w14:textId="66E77F10" w:rsidR="005401AC" w:rsidRPr="00693FF2" w:rsidRDefault="005401AC" w:rsidP="00B67BA3">
      <w:pPr>
        <w:rPr>
          <w:b/>
          <w:bCs/>
          <w:lang w:val="en"/>
        </w:rPr>
      </w:pPr>
    </w:p>
    <w:p w14:paraId="7A53B932" w14:textId="77777777" w:rsidR="00693FF2" w:rsidRPr="00693FF2" w:rsidRDefault="00B67BA3" w:rsidP="00693FF2">
      <w:pPr>
        <w:rPr>
          <w:lang w:val="en"/>
        </w:rPr>
      </w:pPr>
      <w:r w:rsidRPr="00693FF2">
        <w:rPr>
          <w:b/>
          <w:bCs/>
          <w:lang w:val="en"/>
        </w:rPr>
        <w:t xml:space="preserve">Solution: </w:t>
      </w:r>
      <w:r w:rsidR="00693FF2" w:rsidRPr="00693FF2">
        <w:rPr>
          <w:lang w:val="en"/>
        </w:rPr>
        <w:t>Configure your webserver to redirect HTTP requests to HTTPS.</w:t>
      </w:r>
    </w:p>
    <w:p w14:paraId="78F4A2CE" w14:textId="77777777" w:rsidR="00693FF2" w:rsidRPr="00693FF2" w:rsidRDefault="00693FF2" w:rsidP="00693FF2">
      <w:pPr>
        <w:rPr>
          <w:lang w:val="en"/>
        </w:rPr>
      </w:pPr>
      <w:r w:rsidRPr="00693FF2">
        <w:rPr>
          <w:lang w:val="en"/>
        </w:rPr>
        <w:t xml:space="preserve">For Apache, you should have modification in the </w:t>
      </w:r>
      <w:proofErr w:type="spellStart"/>
      <w:r w:rsidRPr="00693FF2">
        <w:rPr>
          <w:lang w:val="en"/>
        </w:rPr>
        <w:t>httpd.conf</w:t>
      </w:r>
      <w:proofErr w:type="spellEnd"/>
      <w:r w:rsidRPr="00693FF2">
        <w:rPr>
          <w:lang w:val="en"/>
        </w:rPr>
        <w:t>.</w:t>
      </w:r>
    </w:p>
    <w:p w14:paraId="5C16AB8D" w14:textId="77777777" w:rsidR="00693FF2" w:rsidRPr="00693FF2" w:rsidRDefault="00693FF2" w:rsidP="00693FF2">
      <w:pPr>
        <w:rPr>
          <w:lang w:val="en"/>
        </w:rPr>
      </w:pPr>
      <w:r w:rsidRPr="00693FF2">
        <w:rPr>
          <w:lang w:val="en"/>
        </w:rPr>
        <w:t># load module</w:t>
      </w:r>
    </w:p>
    <w:p w14:paraId="213EA347" w14:textId="777C49B3" w:rsidR="00693FF2" w:rsidRPr="00693FF2" w:rsidRDefault="00693FF2" w:rsidP="00693FF2">
      <w:pPr>
        <w:rPr>
          <w:lang w:val="en"/>
        </w:rPr>
      </w:pPr>
      <w:proofErr w:type="spellStart"/>
      <w:r w:rsidRPr="00693FF2">
        <w:rPr>
          <w:lang w:val="en"/>
        </w:rPr>
        <w:t>LoadModule</w:t>
      </w:r>
      <w:proofErr w:type="spellEnd"/>
      <w:r w:rsidRPr="00693FF2">
        <w:rPr>
          <w:lang w:val="en"/>
        </w:rPr>
        <w:t xml:space="preserve"> </w:t>
      </w:r>
      <w:proofErr w:type="spellStart"/>
      <w:r w:rsidRPr="00693FF2">
        <w:rPr>
          <w:lang w:val="en"/>
        </w:rPr>
        <w:t>headers_module</w:t>
      </w:r>
      <w:proofErr w:type="spellEnd"/>
      <w:r w:rsidRPr="00693FF2">
        <w:rPr>
          <w:lang w:val="en"/>
        </w:rPr>
        <w:t xml:space="preserve"> modules/mod_headers.so </w:t>
      </w:r>
    </w:p>
    <w:p w14:paraId="7B0AAE56" w14:textId="77777777" w:rsidR="00693FF2" w:rsidRPr="00693FF2" w:rsidRDefault="00693FF2" w:rsidP="00693FF2">
      <w:pPr>
        <w:rPr>
          <w:lang w:val="en"/>
        </w:rPr>
      </w:pPr>
      <w:r w:rsidRPr="00693FF2">
        <w:rPr>
          <w:lang w:val="en"/>
        </w:rPr>
        <w:t># redirect all HTTP to HTTPS (optional)</w:t>
      </w:r>
    </w:p>
    <w:p w14:paraId="63CF0763" w14:textId="77777777" w:rsidR="00693FF2" w:rsidRPr="00693FF2" w:rsidRDefault="00693FF2" w:rsidP="00693FF2">
      <w:pPr>
        <w:rPr>
          <w:lang w:val="en"/>
        </w:rPr>
      </w:pPr>
      <w:r w:rsidRPr="00693FF2">
        <w:rPr>
          <w:lang w:val="en"/>
        </w:rPr>
        <w:t>&lt;</w:t>
      </w:r>
      <w:proofErr w:type="spellStart"/>
      <w:r w:rsidRPr="00693FF2">
        <w:rPr>
          <w:lang w:val="en"/>
        </w:rPr>
        <w:t>VirtualHost</w:t>
      </w:r>
      <w:proofErr w:type="spellEnd"/>
      <w:r w:rsidRPr="00693FF2">
        <w:rPr>
          <w:lang w:val="en"/>
        </w:rPr>
        <w:t xml:space="preserve"> *:80&gt;</w:t>
      </w:r>
    </w:p>
    <w:p w14:paraId="185B3B68" w14:textId="77777777" w:rsidR="00693FF2" w:rsidRPr="00693FF2" w:rsidRDefault="00693FF2" w:rsidP="00693FF2">
      <w:pPr>
        <w:rPr>
          <w:lang w:val="en"/>
        </w:rPr>
      </w:pPr>
      <w:r w:rsidRPr="00693FF2">
        <w:rPr>
          <w:lang w:val="en"/>
        </w:rPr>
        <w:t xml:space="preserve">       </w:t>
      </w:r>
      <w:proofErr w:type="spellStart"/>
      <w:r w:rsidRPr="00693FF2">
        <w:rPr>
          <w:lang w:val="en"/>
        </w:rPr>
        <w:t>ServerAlias</w:t>
      </w:r>
      <w:proofErr w:type="spellEnd"/>
      <w:r w:rsidRPr="00693FF2">
        <w:rPr>
          <w:lang w:val="en"/>
        </w:rPr>
        <w:t xml:space="preserve"> *</w:t>
      </w:r>
    </w:p>
    <w:p w14:paraId="7F02C178" w14:textId="77777777" w:rsidR="00693FF2" w:rsidRPr="00693FF2" w:rsidRDefault="00693FF2" w:rsidP="00693FF2">
      <w:pPr>
        <w:rPr>
          <w:lang w:val="en"/>
        </w:rPr>
      </w:pPr>
      <w:r w:rsidRPr="00693FF2">
        <w:rPr>
          <w:lang w:val="en"/>
        </w:rPr>
        <w:t xml:space="preserve">       </w:t>
      </w:r>
      <w:proofErr w:type="spellStart"/>
      <w:r w:rsidRPr="00693FF2">
        <w:rPr>
          <w:lang w:val="en"/>
        </w:rPr>
        <w:t>RewriteEngine</w:t>
      </w:r>
      <w:proofErr w:type="spellEnd"/>
      <w:r w:rsidRPr="00693FF2">
        <w:rPr>
          <w:lang w:val="en"/>
        </w:rPr>
        <w:t xml:space="preserve"> On</w:t>
      </w:r>
    </w:p>
    <w:p w14:paraId="27C51DBE" w14:textId="77777777" w:rsidR="00693FF2" w:rsidRPr="00693FF2" w:rsidRDefault="00693FF2" w:rsidP="00693FF2">
      <w:pPr>
        <w:rPr>
          <w:lang w:val="en"/>
        </w:rPr>
      </w:pPr>
      <w:r w:rsidRPr="00693FF2">
        <w:rPr>
          <w:lang w:val="en"/>
        </w:rPr>
        <w:t xml:space="preserve">       </w:t>
      </w:r>
      <w:proofErr w:type="spellStart"/>
      <w:r w:rsidRPr="00693FF2">
        <w:rPr>
          <w:lang w:val="en"/>
        </w:rPr>
        <w:t>RewriteRule</w:t>
      </w:r>
      <w:proofErr w:type="spellEnd"/>
      <w:r w:rsidRPr="00693FF2">
        <w:rPr>
          <w:lang w:val="en"/>
        </w:rPr>
        <w:t xml:space="preserve"> </w:t>
      </w:r>
      <w:proofErr w:type="gramStart"/>
      <w:r w:rsidRPr="00693FF2">
        <w:rPr>
          <w:lang w:val="en"/>
        </w:rPr>
        <w:t>^(</w:t>
      </w:r>
      <w:proofErr w:type="gramEnd"/>
      <w:r w:rsidRPr="00693FF2">
        <w:rPr>
          <w:lang w:val="en"/>
        </w:rPr>
        <w:t>.*)$ https://%{HTTP_HOST}$1 [redirect=301]</w:t>
      </w:r>
    </w:p>
    <w:p w14:paraId="5012D352" w14:textId="77777777" w:rsidR="00693FF2" w:rsidRPr="00693FF2" w:rsidRDefault="00693FF2" w:rsidP="00693FF2">
      <w:pPr>
        <w:rPr>
          <w:lang w:val="en"/>
        </w:rPr>
      </w:pPr>
      <w:r w:rsidRPr="00693FF2">
        <w:rPr>
          <w:lang w:val="en"/>
        </w:rPr>
        <w:t>&lt;/</w:t>
      </w:r>
      <w:proofErr w:type="spellStart"/>
      <w:r w:rsidRPr="00693FF2">
        <w:rPr>
          <w:lang w:val="en"/>
        </w:rPr>
        <w:t>VirtualHost</w:t>
      </w:r>
      <w:proofErr w:type="spellEnd"/>
      <w:r w:rsidRPr="00693FF2">
        <w:rPr>
          <w:lang w:val="en"/>
        </w:rPr>
        <w:t>&gt;</w:t>
      </w:r>
    </w:p>
    <w:p w14:paraId="7D41CDB2" w14:textId="77777777" w:rsidR="00693FF2" w:rsidRPr="00693FF2" w:rsidRDefault="00693FF2" w:rsidP="00693FF2">
      <w:pPr>
        <w:rPr>
          <w:lang w:val="en"/>
        </w:rPr>
      </w:pPr>
      <w:r w:rsidRPr="00693FF2">
        <w:rPr>
          <w:lang w:val="en"/>
        </w:rPr>
        <w:t xml:space="preserve"> </w:t>
      </w:r>
    </w:p>
    <w:p w14:paraId="607D2EDB" w14:textId="77777777" w:rsidR="00693FF2" w:rsidRPr="00693FF2" w:rsidRDefault="00693FF2" w:rsidP="00693FF2">
      <w:pPr>
        <w:rPr>
          <w:lang w:val="en"/>
        </w:rPr>
      </w:pPr>
      <w:r w:rsidRPr="00693FF2">
        <w:rPr>
          <w:lang w:val="en"/>
        </w:rPr>
        <w:t># HTTPS-Host-Configuration</w:t>
      </w:r>
    </w:p>
    <w:p w14:paraId="3D7B77E0" w14:textId="77777777" w:rsidR="00693FF2" w:rsidRPr="00693FF2" w:rsidRDefault="00693FF2" w:rsidP="00693FF2">
      <w:pPr>
        <w:rPr>
          <w:lang w:val="en"/>
        </w:rPr>
      </w:pPr>
      <w:r w:rsidRPr="00693FF2">
        <w:rPr>
          <w:lang w:val="en"/>
        </w:rPr>
        <w:t>&lt;</w:t>
      </w:r>
      <w:proofErr w:type="spellStart"/>
      <w:r w:rsidRPr="00693FF2">
        <w:rPr>
          <w:lang w:val="en"/>
        </w:rPr>
        <w:t>VirtualHost</w:t>
      </w:r>
      <w:proofErr w:type="spellEnd"/>
      <w:r w:rsidRPr="00693FF2">
        <w:rPr>
          <w:lang w:val="en"/>
        </w:rPr>
        <w:t xml:space="preserve"> *:443&gt;</w:t>
      </w:r>
    </w:p>
    <w:p w14:paraId="44B2B0EE" w14:textId="77777777" w:rsidR="00693FF2" w:rsidRPr="00693FF2" w:rsidRDefault="00693FF2" w:rsidP="00693FF2">
      <w:pPr>
        <w:rPr>
          <w:lang w:val="en"/>
        </w:rPr>
      </w:pPr>
      <w:r w:rsidRPr="00693FF2">
        <w:rPr>
          <w:lang w:val="en"/>
        </w:rPr>
        <w:t xml:space="preserve">      # Use HTTP Strict Transport Security to force client to use secure connections only</w:t>
      </w:r>
    </w:p>
    <w:p w14:paraId="163A6B29" w14:textId="77777777" w:rsidR="00693FF2" w:rsidRPr="00693FF2" w:rsidRDefault="00693FF2" w:rsidP="00693FF2">
      <w:pPr>
        <w:rPr>
          <w:lang w:val="en"/>
        </w:rPr>
      </w:pPr>
      <w:r w:rsidRPr="00693FF2">
        <w:rPr>
          <w:lang w:val="en"/>
        </w:rPr>
        <w:t xml:space="preserve">      Header always set Strict-Transport-Security "max-age=31536000; </w:t>
      </w:r>
      <w:proofErr w:type="spellStart"/>
      <w:r w:rsidRPr="00693FF2">
        <w:rPr>
          <w:lang w:val="en"/>
        </w:rPr>
        <w:t>includeSubDomains</w:t>
      </w:r>
      <w:proofErr w:type="spellEnd"/>
      <w:r w:rsidRPr="00693FF2">
        <w:rPr>
          <w:lang w:val="en"/>
        </w:rPr>
        <w:t>"</w:t>
      </w:r>
    </w:p>
    <w:p w14:paraId="5A2DCF6C" w14:textId="77777777" w:rsidR="00693FF2" w:rsidRPr="00693FF2" w:rsidRDefault="00693FF2" w:rsidP="00693FF2">
      <w:pPr>
        <w:rPr>
          <w:lang w:val="en"/>
        </w:rPr>
      </w:pPr>
      <w:r w:rsidRPr="00693FF2">
        <w:rPr>
          <w:lang w:val="en"/>
        </w:rPr>
        <w:t xml:space="preserve"> </w:t>
      </w:r>
    </w:p>
    <w:p w14:paraId="2A7B3FAC" w14:textId="77777777" w:rsidR="00693FF2" w:rsidRPr="00693FF2" w:rsidRDefault="00693FF2" w:rsidP="00693FF2">
      <w:pPr>
        <w:rPr>
          <w:lang w:val="en"/>
        </w:rPr>
      </w:pPr>
      <w:r w:rsidRPr="00693FF2">
        <w:rPr>
          <w:lang w:val="en"/>
        </w:rPr>
        <w:t xml:space="preserve">      # Further Configuration goes here</w:t>
      </w:r>
    </w:p>
    <w:p w14:paraId="5546705E" w14:textId="77777777" w:rsidR="00693FF2" w:rsidRPr="00693FF2" w:rsidRDefault="00693FF2" w:rsidP="00693FF2">
      <w:pPr>
        <w:rPr>
          <w:lang w:val="en"/>
        </w:rPr>
      </w:pPr>
      <w:r w:rsidRPr="00693FF2">
        <w:rPr>
          <w:lang w:val="en"/>
        </w:rPr>
        <w:t xml:space="preserve">      [...]</w:t>
      </w:r>
    </w:p>
    <w:p w14:paraId="239C540D" w14:textId="72628759" w:rsidR="00B67BA3" w:rsidRDefault="00693FF2" w:rsidP="00693FF2">
      <w:pPr>
        <w:rPr>
          <w:lang w:val="en"/>
        </w:rPr>
      </w:pPr>
      <w:r w:rsidRPr="00693FF2">
        <w:rPr>
          <w:lang w:val="en"/>
        </w:rPr>
        <w:t>&lt;/</w:t>
      </w:r>
      <w:proofErr w:type="spellStart"/>
      <w:r w:rsidRPr="00693FF2">
        <w:rPr>
          <w:lang w:val="en"/>
        </w:rPr>
        <w:t>VirtualHost</w:t>
      </w:r>
      <w:proofErr w:type="spellEnd"/>
      <w:r w:rsidRPr="00693FF2">
        <w:rPr>
          <w:lang w:val="en"/>
        </w:rPr>
        <w:t>&gt;</w:t>
      </w:r>
    </w:p>
    <w:p w14:paraId="48EF540C" w14:textId="3D81B1FE" w:rsidR="00FF4B58" w:rsidRPr="00FF4B58" w:rsidRDefault="00FF4B58" w:rsidP="00693FF2">
      <w:pPr>
        <w:rPr>
          <w:b/>
          <w:bCs/>
          <w:lang w:val="en"/>
        </w:rPr>
      </w:pPr>
      <w:r w:rsidRPr="00FF4B58">
        <w:rPr>
          <w:b/>
          <w:bCs/>
          <w:lang w:val="en"/>
        </w:rPr>
        <w:t>No new software or hardware needs to be purchased. It takes an hour to modify the code</w:t>
      </w:r>
    </w:p>
    <w:p w14:paraId="2850C76D" w14:textId="056CF6EF" w:rsidR="00241210" w:rsidRPr="00241210" w:rsidRDefault="00241210" w:rsidP="00241210">
      <w:pPr>
        <w:pStyle w:val="2"/>
      </w:pPr>
      <w:bookmarkStart w:id="14" w:name="_Toc40089045"/>
      <w:r>
        <w:rPr>
          <w:rFonts w:hint="eastAsia"/>
        </w:rPr>
        <w:lastRenderedPageBreak/>
        <w:t>Vulnerability</w:t>
      </w:r>
      <w:r>
        <w:t xml:space="preserve"> </w:t>
      </w:r>
      <w:r>
        <w:rPr>
          <w:rFonts w:hint="eastAsia"/>
        </w:rPr>
        <w:t>name</w:t>
      </w:r>
      <w:r>
        <w:t xml:space="preserve">: </w:t>
      </w:r>
      <w:bookmarkStart w:id="15" w:name="_Hlk38830154"/>
      <w:r w:rsidRPr="00795468">
        <w:t>SSL Medium Strength Cipher Suites Supported (SWEET32)</w:t>
      </w:r>
      <w:bookmarkEnd w:id="14"/>
      <w:bookmarkEnd w:id="15"/>
    </w:p>
    <w:p w14:paraId="52D744A2" w14:textId="56167A77" w:rsidR="00693FF2" w:rsidRPr="00693FF2" w:rsidRDefault="00B67BA3" w:rsidP="00693FF2">
      <w:pPr>
        <w:rPr>
          <w:lang w:val="en"/>
        </w:rPr>
      </w:pPr>
      <w:r w:rsidRPr="00693FF2">
        <w:rPr>
          <w:b/>
          <w:bCs/>
          <w:lang w:val="en"/>
        </w:rPr>
        <w:t xml:space="preserve">Description: </w:t>
      </w:r>
      <w:r w:rsidR="00693FF2" w:rsidRPr="00693FF2">
        <w:rPr>
          <w:lang w:val="en"/>
        </w:rPr>
        <w:t>The remote host supports the use of SSL ciphers that offer medium strength encryption. Nessus regards medium strength as any encryption that uses key lengths at least 64 bits and less than 112 bits, or else that uses the 3DES encryption suite.</w:t>
      </w:r>
    </w:p>
    <w:p w14:paraId="11DB4DE3" w14:textId="2770DA63" w:rsidR="00B67BA3" w:rsidRPr="00B67BA3" w:rsidRDefault="00693FF2" w:rsidP="00693FF2">
      <w:pPr>
        <w:rPr>
          <w:lang w:val="en"/>
        </w:rPr>
      </w:pPr>
      <w:r w:rsidRPr="00693FF2">
        <w:rPr>
          <w:lang w:val="en"/>
        </w:rPr>
        <w:t>Note that it is considerably easier to circumvent medium strength encryption if the attacker is on the same physical network.</w:t>
      </w:r>
    </w:p>
    <w:p w14:paraId="23ECB94C" w14:textId="3BECF82B" w:rsidR="00FF4B58" w:rsidRDefault="00B67BA3" w:rsidP="00B67BA3">
      <w:pPr>
        <w:rPr>
          <w:b/>
          <w:bCs/>
          <w:lang w:val="en"/>
        </w:rPr>
      </w:pPr>
      <w:r w:rsidRPr="00693FF2">
        <w:rPr>
          <w:b/>
          <w:bCs/>
          <w:lang w:val="en"/>
        </w:rPr>
        <w:t xml:space="preserve">Protocols involved: </w:t>
      </w:r>
      <w:r w:rsidR="00FF4B58">
        <w:rPr>
          <w:rFonts w:hint="eastAsia"/>
          <w:b/>
          <w:bCs/>
          <w:lang w:val="en"/>
        </w:rPr>
        <w:t>HTTP，SQL，TCP/IP</w:t>
      </w:r>
    </w:p>
    <w:p w14:paraId="6CDCAFDF" w14:textId="6F7995DD" w:rsidR="00660A09" w:rsidRDefault="00660A09" w:rsidP="00B67BA3">
      <w:pPr>
        <w:rPr>
          <w:b/>
          <w:bCs/>
          <w:lang w:val="en"/>
        </w:rPr>
      </w:pPr>
      <w:r w:rsidRPr="00BF6DA6">
        <w:rPr>
          <w:b/>
          <w:bCs/>
          <w:lang w:val="en"/>
        </w:rPr>
        <w:t>Attack</w:t>
      </w:r>
      <w:r w:rsidRPr="00BF6DA6">
        <w:rPr>
          <w:rFonts w:hint="eastAsia"/>
          <w:b/>
          <w:bCs/>
          <w:lang w:val="en"/>
        </w:rPr>
        <w:t xml:space="preserve"> </w:t>
      </w:r>
      <w:r w:rsidRPr="00BF6DA6">
        <w:rPr>
          <w:b/>
          <w:bCs/>
          <w:lang w:val="en"/>
        </w:rPr>
        <w:t xml:space="preserve">tool used: </w:t>
      </w:r>
      <w:r>
        <w:rPr>
          <w:b/>
          <w:bCs/>
          <w:lang w:val="en"/>
        </w:rPr>
        <w:t>Metasploit</w:t>
      </w:r>
    </w:p>
    <w:p w14:paraId="1779074B" w14:textId="322906E6" w:rsidR="00660A09" w:rsidRPr="00693FF2" w:rsidRDefault="00660A09" w:rsidP="00B67BA3">
      <w:pPr>
        <w:rPr>
          <w:b/>
          <w:bCs/>
          <w:lang w:val="en"/>
        </w:rPr>
      </w:pPr>
      <w:r>
        <w:rPr>
          <w:noProof/>
        </w:rPr>
        <w:drawing>
          <wp:inline distT="0" distB="0" distL="0" distR="0" wp14:anchorId="6AFA7C3F" wp14:editId="1FDD02A0">
            <wp:extent cx="5274310" cy="634365"/>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634365"/>
                    </a:xfrm>
                    <a:prstGeom prst="rect">
                      <a:avLst/>
                    </a:prstGeom>
                  </pic:spPr>
                </pic:pic>
              </a:graphicData>
            </a:graphic>
          </wp:inline>
        </w:drawing>
      </w:r>
    </w:p>
    <w:p w14:paraId="270147AF" w14:textId="5657D535" w:rsidR="00B67BA3" w:rsidRDefault="00B67BA3" w:rsidP="00B67BA3">
      <w:pPr>
        <w:rPr>
          <w:b/>
          <w:bCs/>
          <w:lang w:val="en"/>
        </w:rPr>
      </w:pPr>
      <w:r w:rsidRPr="00693FF2">
        <w:rPr>
          <w:b/>
          <w:bCs/>
          <w:lang w:val="en"/>
        </w:rPr>
        <w:t xml:space="preserve">Success or not: </w:t>
      </w:r>
    </w:p>
    <w:tbl>
      <w:tblPr>
        <w:tblStyle w:val="aa"/>
        <w:tblW w:w="0" w:type="auto"/>
        <w:tblLook w:val="04A0" w:firstRow="1" w:lastRow="0" w:firstColumn="1" w:lastColumn="0" w:noHBand="0" w:noVBand="1"/>
      </w:tblPr>
      <w:tblGrid>
        <w:gridCol w:w="2765"/>
        <w:gridCol w:w="2765"/>
      </w:tblGrid>
      <w:tr w:rsidR="00FF4B58" w14:paraId="7819F18E" w14:textId="77777777" w:rsidTr="00660A09">
        <w:tc>
          <w:tcPr>
            <w:tcW w:w="2765" w:type="dxa"/>
          </w:tcPr>
          <w:p w14:paraId="5D628295" w14:textId="39462DE1" w:rsidR="00FF4B58" w:rsidRDefault="00BA3371" w:rsidP="00FF4B58">
            <w:pPr>
              <w:jc w:val="center"/>
              <w:rPr>
                <w:b/>
                <w:bCs/>
                <w:lang w:val="en"/>
              </w:rPr>
            </w:pPr>
            <w:r>
              <w:rPr>
                <w:b/>
                <w:bCs/>
                <w:lang w:val="en"/>
              </w:rPr>
              <w:t>Module</w:t>
            </w:r>
            <w:r w:rsidR="00FF4B58">
              <w:rPr>
                <w:b/>
                <w:bCs/>
                <w:lang w:val="en"/>
              </w:rPr>
              <w:t xml:space="preserve"> </w:t>
            </w:r>
            <w:r w:rsidR="00FF4B58">
              <w:rPr>
                <w:rFonts w:hint="eastAsia"/>
                <w:b/>
                <w:bCs/>
                <w:lang w:val="en"/>
              </w:rPr>
              <w:t>Number</w:t>
            </w:r>
          </w:p>
        </w:tc>
        <w:tc>
          <w:tcPr>
            <w:tcW w:w="2765" w:type="dxa"/>
          </w:tcPr>
          <w:p w14:paraId="273882B8" w14:textId="1D2B21AF" w:rsidR="00FF4B58" w:rsidRDefault="00FF4B58" w:rsidP="00FF4B58">
            <w:pPr>
              <w:jc w:val="center"/>
              <w:rPr>
                <w:b/>
                <w:bCs/>
                <w:lang w:val="en"/>
              </w:rPr>
            </w:pPr>
            <w:r>
              <w:rPr>
                <w:rFonts w:hint="eastAsia"/>
                <w:b/>
                <w:bCs/>
                <w:lang w:val="en"/>
              </w:rPr>
              <w:t>Success</w:t>
            </w:r>
            <w:r>
              <w:rPr>
                <w:b/>
                <w:bCs/>
                <w:lang w:val="en"/>
              </w:rPr>
              <w:t xml:space="preserve"> </w:t>
            </w:r>
            <w:r>
              <w:rPr>
                <w:rFonts w:hint="eastAsia"/>
                <w:b/>
                <w:bCs/>
                <w:lang w:val="en"/>
              </w:rPr>
              <w:t>or</w:t>
            </w:r>
            <w:r>
              <w:rPr>
                <w:b/>
                <w:bCs/>
                <w:lang w:val="en"/>
              </w:rPr>
              <w:t xml:space="preserve"> </w:t>
            </w:r>
            <w:r>
              <w:rPr>
                <w:rFonts w:hint="eastAsia"/>
                <w:b/>
                <w:bCs/>
                <w:lang w:val="en"/>
              </w:rPr>
              <w:t>not</w:t>
            </w:r>
          </w:p>
        </w:tc>
      </w:tr>
      <w:tr w:rsidR="00FF4B58" w14:paraId="0ADD1080" w14:textId="77777777" w:rsidTr="00660A09">
        <w:tc>
          <w:tcPr>
            <w:tcW w:w="2765" w:type="dxa"/>
          </w:tcPr>
          <w:p w14:paraId="1654DBD6" w14:textId="2F5BE253" w:rsidR="00FF4B58" w:rsidRDefault="00FF4B58" w:rsidP="00FF4B58">
            <w:pPr>
              <w:jc w:val="center"/>
              <w:rPr>
                <w:b/>
                <w:bCs/>
                <w:lang w:val="en"/>
              </w:rPr>
            </w:pPr>
            <w:r>
              <w:rPr>
                <w:rFonts w:hint="eastAsia"/>
                <w:b/>
                <w:bCs/>
                <w:lang w:val="en"/>
              </w:rPr>
              <w:t>4</w:t>
            </w:r>
            <w:r>
              <w:rPr>
                <w:b/>
                <w:bCs/>
                <w:lang w:val="en"/>
              </w:rPr>
              <w:t>4</w:t>
            </w:r>
          </w:p>
        </w:tc>
        <w:tc>
          <w:tcPr>
            <w:tcW w:w="2765" w:type="dxa"/>
          </w:tcPr>
          <w:p w14:paraId="50824EF9" w14:textId="25D85AE7" w:rsidR="00FF4B58" w:rsidRDefault="00FF4B58" w:rsidP="00FF4B58">
            <w:pPr>
              <w:jc w:val="center"/>
              <w:rPr>
                <w:b/>
                <w:bCs/>
                <w:lang w:val="en"/>
              </w:rPr>
            </w:pPr>
            <w:r>
              <w:rPr>
                <w:b/>
                <w:bCs/>
                <w:lang w:val="en"/>
              </w:rPr>
              <w:t>Yes</w:t>
            </w:r>
          </w:p>
        </w:tc>
      </w:tr>
      <w:tr w:rsidR="00FF4B58" w14:paraId="266636E7" w14:textId="77777777" w:rsidTr="00660A09">
        <w:tc>
          <w:tcPr>
            <w:tcW w:w="2765" w:type="dxa"/>
          </w:tcPr>
          <w:p w14:paraId="5DCEB280" w14:textId="5D048603" w:rsidR="00FF4B58" w:rsidRDefault="00FF4B58" w:rsidP="00FF4B58">
            <w:pPr>
              <w:jc w:val="center"/>
              <w:rPr>
                <w:b/>
                <w:bCs/>
                <w:lang w:val="en"/>
              </w:rPr>
            </w:pPr>
            <w:r>
              <w:rPr>
                <w:rFonts w:hint="eastAsia"/>
                <w:b/>
                <w:bCs/>
                <w:lang w:val="en"/>
              </w:rPr>
              <w:t>4</w:t>
            </w:r>
            <w:r>
              <w:rPr>
                <w:b/>
                <w:bCs/>
                <w:lang w:val="en"/>
              </w:rPr>
              <w:t>5</w:t>
            </w:r>
          </w:p>
        </w:tc>
        <w:tc>
          <w:tcPr>
            <w:tcW w:w="2765" w:type="dxa"/>
          </w:tcPr>
          <w:p w14:paraId="5DA2B496" w14:textId="34967460" w:rsidR="00FF4B58" w:rsidRDefault="00FF4B58" w:rsidP="00FF4B58">
            <w:pPr>
              <w:jc w:val="center"/>
              <w:rPr>
                <w:b/>
                <w:bCs/>
                <w:lang w:val="en"/>
              </w:rPr>
            </w:pPr>
            <w:r>
              <w:rPr>
                <w:b/>
                <w:bCs/>
                <w:lang w:val="en"/>
              </w:rPr>
              <w:t>Yes</w:t>
            </w:r>
          </w:p>
        </w:tc>
      </w:tr>
      <w:tr w:rsidR="00FF4B58" w14:paraId="693EA760" w14:textId="77777777" w:rsidTr="00660A09">
        <w:tc>
          <w:tcPr>
            <w:tcW w:w="2765" w:type="dxa"/>
          </w:tcPr>
          <w:p w14:paraId="3A551562" w14:textId="454EE586" w:rsidR="00FF4B58" w:rsidRDefault="00FF4B58" w:rsidP="00FF4B58">
            <w:pPr>
              <w:jc w:val="center"/>
              <w:rPr>
                <w:b/>
                <w:bCs/>
                <w:lang w:val="en"/>
              </w:rPr>
            </w:pPr>
            <w:r>
              <w:rPr>
                <w:rFonts w:hint="eastAsia"/>
                <w:b/>
                <w:bCs/>
                <w:lang w:val="en"/>
              </w:rPr>
              <w:t>4</w:t>
            </w:r>
            <w:r>
              <w:rPr>
                <w:b/>
                <w:bCs/>
                <w:lang w:val="en"/>
              </w:rPr>
              <w:t>6</w:t>
            </w:r>
          </w:p>
        </w:tc>
        <w:tc>
          <w:tcPr>
            <w:tcW w:w="2765" w:type="dxa"/>
          </w:tcPr>
          <w:p w14:paraId="6D2225CB" w14:textId="0C36FD0C" w:rsidR="00FF4B58" w:rsidRDefault="00FF4B58" w:rsidP="00FF4B58">
            <w:pPr>
              <w:jc w:val="center"/>
              <w:rPr>
                <w:b/>
                <w:bCs/>
                <w:lang w:val="en"/>
              </w:rPr>
            </w:pPr>
            <w:r>
              <w:rPr>
                <w:b/>
                <w:bCs/>
                <w:lang w:val="en"/>
              </w:rPr>
              <w:t>Yes</w:t>
            </w:r>
          </w:p>
        </w:tc>
      </w:tr>
      <w:tr w:rsidR="00FF4B58" w14:paraId="605373B4" w14:textId="77777777" w:rsidTr="00660A09">
        <w:tc>
          <w:tcPr>
            <w:tcW w:w="2765" w:type="dxa"/>
          </w:tcPr>
          <w:p w14:paraId="23A7EB3D" w14:textId="5FE971EA" w:rsidR="00FF4B58" w:rsidRDefault="00FF4B58" w:rsidP="00FF4B58">
            <w:pPr>
              <w:jc w:val="center"/>
              <w:rPr>
                <w:b/>
                <w:bCs/>
                <w:lang w:val="en"/>
              </w:rPr>
            </w:pPr>
            <w:r>
              <w:rPr>
                <w:rFonts w:hint="eastAsia"/>
                <w:b/>
                <w:bCs/>
                <w:lang w:val="en"/>
              </w:rPr>
              <w:t>4</w:t>
            </w:r>
            <w:r>
              <w:rPr>
                <w:b/>
                <w:bCs/>
                <w:lang w:val="en"/>
              </w:rPr>
              <w:t>7</w:t>
            </w:r>
          </w:p>
        </w:tc>
        <w:tc>
          <w:tcPr>
            <w:tcW w:w="2765" w:type="dxa"/>
          </w:tcPr>
          <w:p w14:paraId="7BF84312" w14:textId="25CF8E3C" w:rsidR="00FF4B58" w:rsidRDefault="00FF4B58" w:rsidP="00FF4B58">
            <w:pPr>
              <w:jc w:val="center"/>
              <w:rPr>
                <w:b/>
                <w:bCs/>
                <w:lang w:val="en"/>
              </w:rPr>
            </w:pPr>
            <w:r>
              <w:rPr>
                <w:b/>
                <w:bCs/>
                <w:lang w:val="en"/>
              </w:rPr>
              <w:t>No</w:t>
            </w:r>
          </w:p>
        </w:tc>
      </w:tr>
      <w:tr w:rsidR="00FF4B58" w14:paraId="0CEA77D3" w14:textId="77777777" w:rsidTr="00660A09">
        <w:tc>
          <w:tcPr>
            <w:tcW w:w="2765" w:type="dxa"/>
          </w:tcPr>
          <w:p w14:paraId="7C8AA684" w14:textId="12B3DBB5" w:rsidR="00FF4B58" w:rsidRDefault="00FF4B58" w:rsidP="00FF4B58">
            <w:pPr>
              <w:jc w:val="center"/>
              <w:rPr>
                <w:b/>
                <w:bCs/>
                <w:lang w:val="en"/>
              </w:rPr>
            </w:pPr>
            <w:r>
              <w:rPr>
                <w:rFonts w:hint="eastAsia"/>
                <w:b/>
                <w:bCs/>
                <w:lang w:val="en"/>
              </w:rPr>
              <w:t>4</w:t>
            </w:r>
            <w:r>
              <w:rPr>
                <w:b/>
                <w:bCs/>
                <w:lang w:val="en"/>
              </w:rPr>
              <w:t>8</w:t>
            </w:r>
          </w:p>
        </w:tc>
        <w:tc>
          <w:tcPr>
            <w:tcW w:w="2765" w:type="dxa"/>
          </w:tcPr>
          <w:p w14:paraId="6E2305E5" w14:textId="6D5F7FE0" w:rsidR="00FF4B58" w:rsidRDefault="00FF4B58" w:rsidP="00FF4B58">
            <w:pPr>
              <w:jc w:val="center"/>
              <w:rPr>
                <w:b/>
                <w:bCs/>
                <w:lang w:val="en"/>
              </w:rPr>
            </w:pPr>
            <w:r>
              <w:rPr>
                <w:b/>
                <w:bCs/>
                <w:lang w:val="en"/>
              </w:rPr>
              <w:t>No</w:t>
            </w:r>
          </w:p>
        </w:tc>
      </w:tr>
      <w:tr w:rsidR="00FF4B58" w14:paraId="5D188811" w14:textId="77777777" w:rsidTr="00660A09">
        <w:tc>
          <w:tcPr>
            <w:tcW w:w="2765" w:type="dxa"/>
          </w:tcPr>
          <w:p w14:paraId="7098B2C2" w14:textId="407FEF31" w:rsidR="00FF4B58" w:rsidRDefault="00FF4B58" w:rsidP="00FF4B58">
            <w:pPr>
              <w:jc w:val="center"/>
              <w:rPr>
                <w:b/>
                <w:bCs/>
                <w:lang w:val="en"/>
              </w:rPr>
            </w:pPr>
            <w:r>
              <w:rPr>
                <w:rFonts w:hint="eastAsia"/>
                <w:b/>
                <w:bCs/>
                <w:lang w:val="en"/>
              </w:rPr>
              <w:t>4</w:t>
            </w:r>
            <w:r>
              <w:rPr>
                <w:b/>
                <w:bCs/>
                <w:lang w:val="en"/>
              </w:rPr>
              <w:t>9</w:t>
            </w:r>
          </w:p>
        </w:tc>
        <w:tc>
          <w:tcPr>
            <w:tcW w:w="2765" w:type="dxa"/>
          </w:tcPr>
          <w:p w14:paraId="2D0EBDA8" w14:textId="044DDAE0" w:rsidR="00FF4B58" w:rsidRDefault="00FF4B58" w:rsidP="00FF4B58">
            <w:pPr>
              <w:jc w:val="center"/>
              <w:rPr>
                <w:b/>
                <w:bCs/>
                <w:lang w:val="en"/>
              </w:rPr>
            </w:pPr>
            <w:r>
              <w:rPr>
                <w:b/>
                <w:bCs/>
                <w:lang w:val="en"/>
              </w:rPr>
              <w:t>No</w:t>
            </w:r>
          </w:p>
        </w:tc>
      </w:tr>
      <w:tr w:rsidR="00FF4B58" w14:paraId="28547F76" w14:textId="77777777" w:rsidTr="00660A09">
        <w:tc>
          <w:tcPr>
            <w:tcW w:w="2765" w:type="dxa"/>
          </w:tcPr>
          <w:p w14:paraId="368E960B" w14:textId="56767DFA" w:rsidR="00FF4B58" w:rsidRDefault="00FF4B58" w:rsidP="00FF4B58">
            <w:pPr>
              <w:jc w:val="center"/>
              <w:rPr>
                <w:b/>
                <w:bCs/>
                <w:lang w:val="en"/>
              </w:rPr>
            </w:pPr>
            <w:r>
              <w:rPr>
                <w:rFonts w:hint="eastAsia"/>
                <w:b/>
                <w:bCs/>
                <w:lang w:val="en"/>
              </w:rPr>
              <w:t>5</w:t>
            </w:r>
            <w:r>
              <w:rPr>
                <w:b/>
                <w:bCs/>
                <w:lang w:val="en"/>
              </w:rPr>
              <w:t>0</w:t>
            </w:r>
          </w:p>
        </w:tc>
        <w:tc>
          <w:tcPr>
            <w:tcW w:w="2765" w:type="dxa"/>
          </w:tcPr>
          <w:p w14:paraId="171EFE23" w14:textId="05E10CDE" w:rsidR="00FF4B58" w:rsidRDefault="00FF4B58" w:rsidP="00FF4B58">
            <w:pPr>
              <w:jc w:val="center"/>
              <w:rPr>
                <w:b/>
                <w:bCs/>
                <w:lang w:val="en"/>
              </w:rPr>
            </w:pPr>
            <w:r>
              <w:rPr>
                <w:b/>
                <w:bCs/>
                <w:lang w:val="en"/>
              </w:rPr>
              <w:t>No</w:t>
            </w:r>
          </w:p>
        </w:tc>
      </w:tr>
      <w:tr w:rsidR="00FF4B58" w14:paraId="6AF7C6B8" w14:textId="77777777" w:rsidTr="00660A09">
        <w:tc>
          <w:tcPr>
            <w:tcW w:w="2765" w:type="dxa"/>
          </w:tcPr>
          <w:p w14:paraId="7D932FE0" w14:textId="17787938" w:rsidR="00FF4B58" w:rsidRDefault="00FF4B58" w:rsidP="00FF4B58">
            <w:pPr>
              <w:jc w:val="center"/>
              <w:rPr>
                <w:b/>
                <w:bCs/>
                <w:lang w:val="en"/>
              </w:rPr>
            </w:pPr>
            <w:r>
              <w:rPr>
                <w:rFonts w:hint="eastAsia"/>
                <w:b/>
                <w:bCs/>
                <w:lang w:val="en"/>
              </w:rPr>
              <w:t>5</w:t>
            </w:r>
            <w:r>
              <w:rPr>
                <w:b/>
                <w:bCs/>
                <w:lang w:val="en"/>
              </w:rPr>
              <w:t>1</w:t>
            </w:r>
          </w:p>
        </w:tc>
        <w:tc>
          <w:tcPr>
            <w:tcW w:w="2765" w:type="dxa"/>
          </w:tcPr>
          <w:p w14:paraId="12A0AD0C" w14:textId="1B01D002" w:rsidR="00FF4B58" w:rsidRDefault="00FF4B58" w:rsidP="00FF4B58">
            <w:pPr>
              <w:jc w:val="center"/>
              <w:rPr>
                <w:b/>
                <w:bCs/>
                <w:lang w:val="en"/>
              </w:rPr>
            </w:pPr>
            <w:r>
              <w:rPr>
                <w:b/>
                <w:bCs/>
                <w:lang w:val="en"/>
              </w:rPr>
              <w:t>No</w:t>
            </w:r>
          </w:p>
        </w:tc>
      </w:tr>
      <w:tr w:rsidR="00FF4B58" w14:paraId="5D69960F" w14:textId="77777777" w:rsidTr="00660A09">
        <w:tc>
          <w:tcPr>
            <w:tcW w:w="2765" w:type="dxa"/>
          </w:tcPr>
          <w:p w14:paraId="3A3554CD" w14:textId="3D367767" w:rsidR="00FF4B58" w:rsidRDefault="00FF4B58" w:rsidP="00FF4B58">
            <w:pPr>
              <w:jc w:val="center"/>
              <w:rPr>
                <w:b/>
                <w:bCs/>
                <w:lang w:val="en"/>
              </w:rPr>
            </w:pPr>
            <w:r>
              <w:rPr>
                <w:rFonts w:hint="eastAsia"/>
                <w:b/>
                <w:bCs/>
                <w:lang w:val="en"/>
              </w:rPr>
              <w:t>5</w:t>
            </w:r>
            <w:r>
              <w:rPr>
                <w:b/>
                <w:bCs/>
                <w:lang w:val="en"/>
              </w:rPr>
              <w:t>2</w:t>
            </w:r>
          </w:p>
        </w:tc>
        <w:tc>
          <w:tcPr>
            <w:tcW w:w="2765" w:type="dxa"/>
          </w:tcPr>
          <w:p w14:paraId="2B031351" w14:textId="5769DCB9" w:rsidR="00FF4B58" w:rsidRDefault="00FF4B58" w:rsidP="00FF4B58">
            <w:pPr>
              <w:jc w:val="center"/>
              <w:rPr>
                <w:b/>
                <w:bCs/>
                <w:lang w:val="en"/>
              </w:rPr>
            </w:pPr>
            <w:r>
              <w:rPr>
                <w:b/>
                <w:bCs/>
                <w:lang w:val="en"/>
              </w:rPr>
              <w:t>Yes</w:t>
            </w:r>
          </w:p>
        </w:tc>
      </w:tr>
      <w:tr w:rsidR="00FF4B58" w14:paraId="14DF2DD2" w14:textId="77777777" w:rsidTr="00660A09">
        <w:tc>
          <w:tcPr>
            <w:tcW w:w="2765" w:type="dxa"/>
          </w:tcPr>
          <w:p w14:paraId="1A03A209" w14:textId="37A354B3" w:rsidR="00FF4B58" w:rsidRDefault="00FF4B58" w:rsidP="00FF4B58">
            <w:pPr>
              <w:jc w:val="center"/>
              <w:rPr>
                <w:b/>
                <w:bCs/>
                <w:lang w:val="en"/>
              </w:rPr>
            </w:pPr>
            <w:r>
              <w:rPr>
                <w:rFonts w:hint="eastAsia"/>
                <w:b/>
                <w:bCs/>
                <w:lang w:val="en"/>
              </w:rPr>
              <w:t>5</w:t>
            </w:r>
            <w:r>
              <w:rPr>
                <w:b/>
                <w:bCs/>
                <w:lang w:val="en"/>
              </w:rPr>
              <w:t>3</w:t>
            </w:r>
          </w:p>
        </w:tc>
        <w:tc>
          <w:tcPr>
            <w:tcW w:w="2765" w:type="dxa"/>
          </w:tcPr>
          <w:p w14:paraId="186BF895" w14:textId="6CA35B78" w:rsidR="00FF4B58" w:rsidRDefault="00FF4B58" w:rsidP="00FF4B58">
            <w:pPr>
              <w:jc w:val="center"/>
              <w:rPr>
                <w:b/>
                <w:bCs/>
                <w:lang w:val="en"/>
              </w:rPr>
            </w:pPr>
            <w:r>
              <w:rPr>
                <w:rFonts w:hint="eastAsia"/>
                <w:b/>
                <w:bCs/>
                <w:lang w:val="en"/>
              </w:rPr>
              <w:t>n</w:t>
            </w:r>
            <w:r>
              <w:rPr>
                <w:b/>
                <w:bCs/>
                <w:lang w:val="en"/>
              </w:rPr>
              <w:t>o</w:t>
            </w:r>
          </w:p>
        </w:tc>
      </w:tr>
    </w:tbl>
    <w:p w14:paraId="029B487F" w14:textId="77777777" w:rsidR="00660A09" w:rsidRPr="00693FF2" w:rsidRDefault="00660A09" w:rsidP="00B67BA3">
      <w:pPr>
        <w:rPr>
          <w:b/>
          <w:bCs/>
          <w:lang w:val="en"/>
        </w:rPr>
      </w:pPr>
    </w:p>
    <w:p w14:paraId="1AC23AA7" w14:textId="351D4C4F" w:rsidR="00241210" w:rsidRDefault="00B67BA3" w:rsidP="00B67BA3">
      <w:pPr>
        <w:rPr>
          <w:lang w:val="en"/>
        </w:rPr>
      </w:pPr>
      <w:r w:rsidRPr="00693FF2">
        <w:rPr>
          <w:b/>
          <w:bCs/>
          <w:lang w:val="en"/>
        </w:rPr>
        <w:t xml:space="preserve">Solution: </w:t>
      </w:r>
      <w:r w:rsidR="00693FF2" w:rsidRPr="00693FF2">
        <w:rPr>
          <w:lang w:val="en"/>
        </w:rPr>
        <w:t xml:space="preserve">Reconfigure the affected application if </w:t>
      </w:r>
      <w:proofErr w:type="gramStart"/>
      <w:r w:rsidR="00693FF2" w:rsidRPr="00693FF2">
        <w:rPr>
          <w:lang w:val="en"/>
        </w:rPr>
        <w:t>possible</w:t>
      </w:r>
      <w:proofErr w:type="gramEnd"/>
      <w:r w:rsidR="00693FF2" w:rsidRPr="00693FF2">
        <w:rPr>
          <w:lang w:val="en"/>
        </w:rPr>
        <w:t xml:space="preserve"> to avoid use of medium strength ciphers.</w:t>
      </w:r>
    </w:p>
    <w:p w14:paraId="40054F03" w14:textId="4C2E2B01" w:rsidR="00FF4B58" w:rsidRPr="00FF4B58" w:rsidRDefault="00FF4B58" w:rsidP="00B67BA3">
      <w:pPr>
        <w:rPr>
          <w:b/>
          <w:bCs/>
          <w:lang w:val="en"/>
        </w:rPr>
      </w:pPr>
      <w:r w:rsidRPr="00693FF2">
        <w:rPr>
          <w:b/>
          <w:bCs/>
          <w:lang w:val="en"/>
        </w:rPr>
        <w:t>Solution</w:t>
      </w:r>
      <w:r>
        <w:rPr>
          <w:b/>
          <w:bCs/>
          <w:lang w:val="en"/>
        </w:rPr>
        <w:t xml:space="preserve"> </w:t>
      </w:r>
      <w:proofErr w:type="gramStart"/>
      <w:r>
        <w:rPr>
          <w:rFonts w:hint="eastAsia"/>
          <w:b/>
          <w:bCs/>
          <w:lang w:val="en"/>
        </w:rPr>
        <w:t>cost</w:t>
      </w:r>
      <w:r>
        <w:rPr>
          <w:b/>
          <w:bCs/>
          <w:lang w:val="en"/>
        </w:rPr>
        <w:t xml:space="preserve"> </w:t>
      </w:r>
      <w:r>
        <w:rPr>
          <w:rFonts w:hint="eastAsia"/>
          <w:b/>
          <w:bCs/>
          <w:lang w:val="en"/>
        </w:rPr>
        <w:t>:</w:t>
      </w:r>
      <w:proofErr w:type="gramEnd"/>
      <w:r>
        <w:rPr>
          <w:b/>
          <w:bCs/>
          <w:lang w:val="en"/>
        </w:rPr>
        <w:t xml:space="preserve"> </w:t>
      </w:r>
      <w:r w:rsidRPr="00FF4B58">
        <w:rPr>
          <w:b/>
          <w:bCs/>
          <w:lang w:val="en"/>
        </w:rPr>
        <w:t>No new software or hardware needs to be purchased. It may take several hours to modify the software configuration</w:t>
      </w:r>
    </w:p>
    <w:p w14:paraId="1E37A929" w14:textId="15BD51E9" w:rsidR="00241210" w:rsidRPr="00241210" w:rsidRDefault="00241210" w:rsidP="00241210">
      <w:pPr>
        <w:pStyle w:val="2"/>
      </w:pPr>
      <w:bookmarkStart w:id="16" w:name="_Toc40089046"/>
      <w:r>
        <w:rPr>
          <w:rFonts w:hint="eastAsia"/>
        </w:rPr>
        <w:t>Vulnerability</w:t>
      </w:r>
      <w:r>
        <w:t xml:space="preserve"> </w:t>
      </w:r>
      <w:r>
        <w:rPr>
          <w:rFonts w:hint="eastAsia"/>
        </w:rPr>
        <w:t>name</w:t>
      </w:r>
      <w:r>
        <w:t xml:space="preserve">: </w:t>
      </w:r>
      <w:bookmarkStart w:id="17" w:name="_Hlk38830145"/>
      <w:r w:rsidRPr="00795468">
        <w:t>SSL RC4 Cipher Suites Supported (Bar Mitzvah)</w:t>
      </w:r>
      <w:bookmarkEnd w:id="16"/>
      <w:bookmarkEnd w:id="17"/>
    </w:p>
    <w:p w14:paraId="1046DD53" w14:textId="3451E86C" w:rsidR="00693FF2" w:rsidRPr="00693FF2" w:rsidRDefault="00B67BA3" w:rsidP="00693FF2">
      <w:pPr>
        <w:rPr>
          <w:lang w:val="en"/>
        </w:rPr>
      </w:pPr>
      <w:r w:rsidRPr="00693FF2">
        <w:rPr>
          <w:b/>
          <w:bCs/>
          <w:lang w:val="en"/>
        </w:rPr>
        <w:t>Description:</w:t>
      </w:r>
      <w:r>
        <w:rPr>
          <w:lang w:val="en"/>
        </w:rPr>
        <w:t xml:space="preserve"> </w:t>
      </w:r>
      <w:r w:rsidR="00693FF2" w:rsidRPr="00693FF2">
        <w:rPr>
          <w:lang w:val="en"/>
        </w:rPr>
        <w:t>The remote host supports the use of RC4 in one or more cipher suites.</w:t>
      </w:r>
    </w:p>
    <w:p w14:paraId="2A95AA8A" w14:textId="454E5379" w:rsidR="00693FF2" w:rsidRPr="00693FF2" w:rsidRDefault="00693FF2" w:rsidP="00693FF2">
      <w:pPr>
        <w:rPr>
          <w:lang w:val="en"/>
        </w:rPr>
      </w:pPr>
      <w:r w:rsidRPr="00693FF2">
        <w:rPr>
          <w:lang w:val="en"/>
        </w:rPr>
        <w:t>The RC4 cipher is flawed in its generation of a pseudo-random stream of bytes so that a wide variety of small biases are introduced into the stream, decreasing its randomness.</w:t>
      </w:r>
    </w:p>
    <w:p w14:paraId="15850CA1" w14:textId="4ABC4939" w:rsidR="00B67BA3" w:rsidRPr="00B67BA3" w:rsidRDefault="00693FF2" w:rsidP="00693FF2">
      <w:pPr>
        <w:rPr>
          <w:lang w:val="en"/>
        </w:rPr>
      </w:pPr>
      <w:r w:rsidRPr="00693FF2">
        <w:rPr>
          <w:lang w:val="en"/>
        </w:rPr>
        <w:t>If plaintext is repeatedly encrypted (e.g., HTTP cookies), and an attacker is able to obtain many (i.e., tens of millions) ciphertexts, the attacker may be able to derive the plaintext.</w:t>
      </w:r>
    </w:p>
    <w:p w14:paraId="064D3955" w14:textId="7D6DFE68" w:rsidR="00B67BA3" w:rsidRDefault="00B67BA3" w:rsidP="00B67BA3">
      <w:pPr>
        <w:rPr>
          <w:b/>
          <w:bCs/>
          <w:lang w:val="en"/>
        </w:rPr>
      </w:pPr>
      <w:r w:rsidRPr="00693FF2">
        <w:rPr>
          <w:b/>
          <w:bCs/>
          <w:lang w:val="en"/>
        </w:rPr>
        <w:t xml:space="preserve">Protocols involved: </w:t>
      </w:r>
      <w:proofErr w:type="gramStart"/>
      <w:r w:rsidR="00FF4B58">
        <w:rPr>
          <w:b/>
          <w:bCs/>
          <w:lang w:val="en"/>
        </w:rPr>
        <w:t>HTTP,TCP</w:t>
      </w:r>
      <w:proofErr w:type="gramEnd"/>
      <w:r w:rsidR="00FF4B58">
        <w:rPr>
          <w:b/>
          <w:bCs/>
          <w:lang w:val="en"/>
        </w:rPr>
        <w:t>/IP,SNMP,</w:t>
      </w:r>
    </w:p>
    <w:p w14:paraId="7FE3B695" w14:textId="07AE6BB2" w:rsidR="00660A09" w:rsidRDefault="00660A09" w:rsidP="00B67BA3">
      <w:pPr>
        <w:rPr>
          <w:b/>
          <w:bCs/>
          <w:lang w:val="en"/>
        </w:rPr>
      </w:pPr>
      <w:r w:rsidRPr="00BF6DA6">
        <w:rPr>
          <w:b/>
          <w:bCs/>
          <w:lang w:val="en"/>
        </w:rPr>
        <w:t>Attack</w:t>
      </w:r>
      <w:r w:rsidRPr="00BF6DA6">
        <w:rPr>
          <w:rFonts w:hint="eastAsia"/>
          <w:b/>
          <w:bCs/>
          <w:lang w:val="en"/>
        </w:rPr>
        <w:t xml:space="preserve"> </w:t>
      </w:r>
      <w:r w:rsidRPr="00BF6DA6">
        <w:rPr>
          <w:b/>
          <w:bCs/>
          <w:lang w:val="en"/>
        </w:rPr>
        <w:t xml:space="preserve">tool used: </w:t>
      </w:r>
      <w:r>
        <w:rPr>
          <w:b/>
          <w:bCs/>
          <w:lang w:val="en"/>
        </w:rPr>
        <w:t>Metasploit</w:t>
      </w:r>
    </w:p>
    <w:p w14:paraId="5B207543" w14:textId="78E9D9CB" w:rsidR="00660A09" w:rsidRPr="00693FF2" w:rsidRDefault="00660A09" w:rsidP="00B67BA3">
      <w:pPr>
        <w:rPr>
          <w:b/>
          <w:bCs/>
          <w:lang w:val="en"/>
        </w:rPr>
      </w:pPr>
      <w:r>
        <w:rPr>
          <w:noProof/>
        </w:rPr>
        <w:drawing>
          <wp:inline distT="0" distB="0" distL="0" distR="0" wp14:anchorId="3E552693" wp14:editId="7508DC83">
            <wp:extent cx="5274310" cy="521335"/>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521335"/>
                    </a:xfrm>
                    <a:prstGeom prst="rect">
                      <a:avLst/>
                    </a:prstGeom>
                  </pic:spPr>
                </pic:pic>
              </a:graphicData>
            </a:graphic>
          </wp:inline>
        </w:drawing>
      </w:r>
    </w:p>
    <w:p w14:paraId="36082D3B" w14:textId="49664F8D" w:rsidR="00B67BA3" w:rsidRDefault="00B67BA3" w:rsidP="00B67BA3">
      <w:pPr>
        <w:rPr>
          <w:b/>
          <w:bCs/>
          <w:lang w:val="en"/>
        </w:rPr>
      </w:pPr>
      <w:r w:rsidRPr="00693FF2">
        <w:rPr>
          <w:b/>
          <w:bCs/>
          <w:lang w:val="en"/>
        </w:rPr>
        <w:lastRenderedPageBreak/>
        <w:t xml:space="preserve">Success or not: </w:t>
      </w:r>
    </w:p>
    <w:tbl>
      <w:tblPr>
        <w:tblStyle w:val="aa"/>
        <w:tblW w:w="0" w:type="auto"/>
        <w:tblLook w:val="04A0" w:firstRow="1" w:lastRow="0" w:firstColumn="1" w:lastColumn="0" w:noHBand="0" w:noVBand="1"/>
      </w:tblPr>
      <w:tblGrid>
        <w:gridCol w:w="2765"/>
        <w:gridCol w:w="2765"/>
      </w:tblGrid>
      <w:tr w:rsidR="00BA3371" w14:paraId="654F64AB" w14:textId="77777777" w:rsidTr="00660A09">
        <w:tc>
          <w:tcPr>
            <w:tcW w:w="2765" w:type="dxa"/>
          </w:tcPr>
          <w:p w14:paraId="23172EF4" w14:textId="74519DCA" w:rsidR="00BA3371" w:rsidRDefault="00BA3371" w:rsidP="00BA3371">
            <w:pPr>
              <w:jc w:val="center"/>
              <w:rPr>
                <w:b/>
                <w:bCs/>
                <w:lang w:val="en"/>
              </w:rPr>
            </w:pPr>
            <w:r>
              <w:rPr>
                <w:b/>
                <w:bCs/>
                <w:lang w:val="en"/>
              </w:rPr>
              <w:t xml:space="preserve">Module </w:t>
            </w:r>
            <w:r>
              <w:rPr>
                <w:rFonts w:hint="eastAsia"/>
                <w:b/>
                <w:bCs/>
                <w:lang w:val="en"/>
              </w:rPr>
              <w:t>Number</w:t>
            </w:r>
          </w:p>
        </w:tc>
        <w:tc>
          <w:tcPr>
            <w:tcW w:w="2765" w:type="dxa"/>
          </w:tcPr>
          <w:p w14:paraId="4B710907" w14:textId="7CE62B3D" w:rsidR="00BA3371" w:rsidRDefault="00BA3371" w:rsidP="00BA3371">
            <w:pPr>
              <w:jc w:val="center"/>
              <w:rPr>
                <w:b/>
                <w:bCs/>
                <w:lang w:val="en"/>
              </w:rPr>
            </w:pPr>
            <w:r>
              <w:rPr>
                <w:rFonts w:hint="eastAsia"/>
                <w:b/>
                <w:bCs/>
                <w:lang w:val="en"/>
              </w:rPr>
              <w:t>Success</w:t>
            </w:r>
            <w:r>
              <w:rPr>
                <w:b/>
                <w:bCs/>
                <w:lang w:val="en"/>
              </w:rPr>
              <w:t xml:space="preserve"> </w:t>
            </w:r>
            <w:r>
              <w:rPr>
                <w:rFonts w:hint="eastAsia"/>
                <w:b/>
                <w:bCs/>
                <w:lang w:val="en"/>
              </w:rPr>
              <w:t>or</w:t>
            </w:r>
            <w:r>
              <w:rPr>
                <w:b/>
                <w:bCs/>
                <w:lang w:val="en"/>
              </w:rPr>
              <w:t xml:space="preserve"> </w:t>
            </w:r>
            <w:r>
              <w:rPr>
                <w:rFonts w:hint="eastAsia"/>
                <w:b/>
                <w:bCs/>
                <w:lang w:val="en"/>
              </w:rPr>
              <w:t>not</w:t>
            </w:r>
          </w:p>
        </w:tc>
      </w:tr>
      <w:tr w:rsidR="00BA3371" w14:paraId="5BCB33FC" w14:textId="77777777" w:rsidTr="00660A09">
        <w:tc>
          <w:tcPr>
            <w:tcW w:w="2765" w:type="dxa"/>
          </w:tcPr>
          <w:p w14:paraId="31D5E68A" w14:textId="17733D9E" w:rsidR="00BA3371" w:rsidRDefault="00BA3371" w:rsidP="00BA3371">
            <w:pPr>
              <w:jc w:val="center"/>
              <w:rPr>
                <w:b/>
                <w:bCs/>
                <w:lang w:val="en"/>
              </w:rPr>
            </w:pPr>
            <w:r>
              <w:rPr>
                <w:rFonts w:hint="eastAsia"/>
                <w:b/>
                <w:bCs/>
                <w:lang w:val="en"/>
              </w:rPr>
              <w:t>4</w:t>
            </w:r>
            <w:r>
              <w:rPr>
                <w:b/>
                <w:bCs/>
                <w:lang w:val="en"/>
              </w:rPr>
              <w:t>5</w:t>
            </w:r>
          </w:p>
        </w:tc>
        <w:tc>
          <w:tcPr>
            <w:tcW w:w="2765" w:type="dxa"/>
          </w:tcPr>
          <w:p w14:paraId="75F9FD9E" w14:textId="5B744E3B" w:rsidR="00BA3371" w:rsidRDefault="00BA3371" w:rsidP="00BA3371">
            <w:pPr>
              <w:jc w:val="center"/>
              <w:rPr>
                <w:b/>
                <w:bCs/>
                <w:lang w:val="en"/>
              </w:rPr>
            </w:pPr>
            <w:r>
              <w:rPr>
                <w:b/>
                <w:bCs/>
                <w:lang w:val="en"/>
              </w:rPr>
              <w:t>Yes</w:t>
            </w:r>
          </w:p>
        </w:tc>
      </w:tr>
      <w:tr w:rsidR="00BA3371" w14:paraId="7EBF62BB" w14:textId="77777777" w:rsidTr="00660A09">
        <w:tc>
          <w:tcPr>
            <w:tcW w:w="2765" w:type="dxa"/>
          </w:tcPr>
          <w:p w14:paraId="1D963F70" w14:textId="60AFEAF2" w:rsidR="00BA3371" w:rsidRDefault="00BA3371" w:rsidP="00BA3371">
            <w:pPr>
              <w:jc w:val="center"/>
              <w:rPr>
                <w:b/>
                <w:bCs/>
                <w:lang w:val="en"/>
              </w:rPr>
            </w:pPr>
            <w:r>
              <w:rPr>
                <w:rFonts w:hint="eastAsia"/>
                <w:b/>
                <w:bCs/>
                <w:lang w:val="en"/>
              </w:rPr>
              <w:t>4</w:t>
            </w:r>
            <w:r>
              <w:rPr>
                <w:b/>
                <w:bCs/>
                <w:lang w:val="en"/>
              </w:rPr>
              <w:t>6</w:t>
            </w:r>
          </w:p>
        </w:tc>
        <w:tc>
          <w:tcPr>
            <w:tcW w:w="2765" w:type="dxa"/>
          </w:tcPr>
          <w:p w14:paraId="280C6CF4" w14:textId="11785FD3" w:rsidR="00BA3371" w:rsidRDefault="00BA3371" w:rsidP="00BA3371">
            <w:pPr>
              <w:jc w:val="center"/>
              <w:rPr>
                <w:b/>
                <w:bCs/>
                <w:lang w:val="en"/>
              </w:rPr>
            </w:pPr>
            <w:r>
              <w:rPr>
                <w:b/>
                <w:bCs/>
                <w:lang w:val="en"/>
              </w:rPr>
              <w:t>No</w:t>
            </w:r>
          </w:p>
        </w:tc>
      </w:tr>
      <w:tr w:rsidR="00BA3371" w14:paraId="73A949DC" w14:textId="77777777" w:rsidTr="00660A09">
        <w:tc>
          <w:tcPr>
            <w:tcW w:w="2765" w:type="dxa"/>
          </w:tcPr>
          <w:p w14:paraId="0F3B8CCF" w14:textId="2AE46A99" w:rsidR="00BA3371" w:rsidRDefault="00BA3371" w:rsidP="00BA3371">
            <w:pPr>
              <w:jc w:val="center"/>
              <w:rPr>
                <w:b/>
                <w:bCs/>
                <w:lang w:val="en"/>
              </w:rPr>
            </w:pPr>
            <w:r>
              <w:rPr>
                <w:rFonts w:hint="eastAsia"/>
                <w:b/>
                <w:bCs/>
                <w:lang w:val="en"/>
              </w:rPr>
              <w:t>4</w:t>
            </w:r>
            <w:r>
              <w:rPr>
                <w:b/>
                <w:bCs/>
                <w:lang w:val="en"/>
              </w:rPr>
              <w:t>7</w:t>
            </w:r>
          </w:p>
        </w:tc>
        <w:tc>
          <w:tcPr>
            <w:tcW w:w="2765" w:type="dxa"/>
          </w:tcPr>
          <w:p w14:paraId="7A9591D3" w14:textId="04F780B2" w:rsidR="00BA3371" w:rsidRDefault="00BA3371" w:rsidP="00BA3371">
            <w:pPr>
              <w:jc w:val="center"/>
              <w:rPr>
                <w:b/>
                <w:bCs/>
                <w:lang w:val="en"/>
              </w:rPr>
            </w:pPr>
            <w:r>
              <w:rPr>
                <w:b/>
                <w:bCs/>
                <w:lang w:val="en"/>
              </w:rPr>
              <w:t>No</w:t>
            </w:r>
          </w:p>
        </w:tc>
      </w:tr>
      <w:tr w:rsidR="00BA3371" w14:paraId="5E946B0D" w14:textId="77777777" w:rsidTr="00660A09">
        <w:tc>
          <w:tcPr>
            <w:tcW w:w="2765" w:type="dxa"/>
          </w:tcPr>
          <w:p w14:paraId="40836346" w14:textId="2C1FE755" w:rsidR="00BA3371" w:rsidRDefault="00BA3371" w:rsidP="00BA3371">
            <w:pPr>
              <w:jc w:val="center"/>
              <w:rPr>
                <w:b/>
                <w:bCs/>
                <w:lang w:val="en"/>
              </w:rPr>
            </w:pPr>
            <w:r>
              <w:rPr>
                <w:rFonts w:hint="eastAsia"/>
                <w:b/>
                <w:bCs/>
                <w:lang w:val="en"/>
              </w:rPr>
              <w:t>4</w:t>
            </w:r>
            <w:r>
              <w:rPr>
                <w:b/>
                <w:bCs/>
                <w:lang w:val="en"/>
              </w:rPr>
              <w:t>8</w:t>
            </w:r>
          </w:p>
        </w:tc>
        <w:tc>
          <w:tcPr>
            <w:tcW w:w="2765" w:type="dxa"/>
          </w:tcPr>
          <w:p w14:paraId="0B845311" w14:textId="2B5153F5" w:rsidR="00BA3371" w:rsidRDefault="00BA3371" w:rsidP="00BA3371">
            <w:pPr>
              <w:jc w:val="center"/>
              <w:rPr>
                <w:b/>
                <w:bCs/>
                <w:lang w:val="en"/>
              </w:rPr>
            </w:pPr>
            <w:r>
              <w:rPr>
                <w:b/>
                <w:bCs/>
                <w:lang w:val="en"/>
              </w:rPr>
              <w:t>No</w:t>
            </w:r>
          </w:p>
        </w:tc>
      </w:tr>
      <w:tr w:rsidR="00BA3371" w14:paraId="39AC1713" w14:textId="77777777" w:rsidTr="00660A09">
        <w:tc>
          <w:tcPr>
            <w:tcW w:w="2765" w:type="dxa"/>
          </w:tcPr>
          <w:p w14:paraId="7EDBB7FF" w14:textId="4689987B" w:rsidR="00BA3371" w:rsidRDefault="00BA3371" w:rsidP="00BA3371">
            <w:pPr>
              <w:jc w:val="center"/>
              <w:rPr>
                <w:b/>
                <w:bCs/>
                <w:lang w:val="en"/>
              </w:rPr>
            </w:pPr>
            <w:r>
              <w:rPr>
                <w:rFonts w:hint="eastAsia"/>
                <w:b/>
                <w:bCs/>
                <w:lang w:val="en"/>
              </w:rPr>
              <w:t>4</w:t>
            </w:r>
            <w:r>
              <w:rPr>
                <w:b/>
                <w:bCs/>
                <w:lang w:val="en"/>
              </w:rPr>
              <w:t>9</w:t>
            </w:r>
          </w:p>
        </w:tc>
        <w:tc>
          <w:tcPr>
            <w:tcW w:w="2765" w:type="dxa"/>
          </w:tcPr>
          <w:p w14:paraId="4E2EAF84" w14:textId="6B035940" w:rsidR="00BA3371" w:rsidRDefault="00BA3371" w:rsidP="00BA3371">
            <w:pPr>
              <w:jc w:val="center"/>
              <w:rPr>
                <w:b/>
                <w:bCs/>
                <w:lang w:val="en"/>
              </w:rPr>
            </w:pPr>
            <w:r>
              <w:rPr>
                <w:b/>
                <w:bCs/>
                <w:lang w:val="en"/>
              </w:rPr>
              <w:t>No</w:t>
            </w:r>
          </w:p>
        </w:tc>
      </w:tr>
      <w:tr w:rsidR="00BA3371" w14:paraId="6EEC6168" w14:textId="77777777" w:rsidTr="00660A09">
        <w:tc>
          <w:tcPr>
            <w:tcW w:w="2765" w:type="dxa"/>
          </w:tcPr>
          <w:p w14:paraId="5A557125" w14:textId="77605E04" w:rsidR="00BA3371" w:rsidRDefault="00BA3371" w:rsidP="00BA3371">
            <w:pPr>
              <w:jc w:val="center"/>
              <w:rPr>
                <w:b/>
                <w:bCs/>
                <w:lang w:val="en"/>
              </w:rPr>
            </w:pPr>
            <w:r>
              <w:rPr>
                <w:rFonts w:hint="eastAsia"/>
                <w:b/>
                <w:bCs/>
                <w:lang w:val="en"/>
              </w:rPr>
              <w:t>5</w:t>
            </w:r>
            <w:r>
              <w:rPr>
                <w:b/>
                <w:bCs/>
                <w:lang w:val="en"/>
              </w:rPr>
              <w:t>0</w:t>
            </w:r>
          </w:p>
        </w:tc>
        <w:tc>
          <w:tcPr>
            <w:tcW w:w="2765" w:type="dxa"/>
          </w:tcPr>
          <w:p w14:paraId="1AE27BE0" w14:textId="5CE3248A" w:rsidR="00BA3371" w:rsidRDefault="00BA3371" w:rsidP="00BA3371">
            <w:pPr>
              <w:jc w:val="center"/>
              <w:rPr>
                <w:b/>
                <w:bCs/>
                <w:lang w:val="en"/>
              </w:rPr>
            </w:pPr>
            <w:r>
              <w:rPr>
                <w:b/>
                <w:bCs/>
                <w:lang w:val="en"/>
              </w:rPr>
              <w:t>No</w:t>
            </w:r>
          </w:p>
        </w:tc>
      </w:tr>
      <w:tr w:rsidR="00BA3371" w14:paraId="16A971DD" w14:textId="77777777" w:rsidTr="00660A09">
        <w:tc>
          <w:tcPr>
            <w:tcW w:w="2765" w:type="dxa"/>
          </w:tcPr>
          <w:p w14:paraId="19FDF6AB" w14:textId="73D41942" w:rsidR="00BA3371" w:rsidRDefault="00BA3371" w:rsidP="00BA3371">
            <w:pPr>
              <w:jc w:val="center"/>
              <w:rPr>
                <w:b/>
                <w:bCs/>
                <w:lang w:val="en"/>
              </w:rPr>
            </w:pPr>
            <w:r>
              <w:rPr>
                <w:rFonts w:hint="eastAsia"/>
                <w:b/>
                <w:bCs/>
                <w:lang w:val="en"/>
              </w:rPr>
              <w:t>5</w:t>
            </w:r>
            <w:r>
              <w:rPr>
                <w:b/>
                <w:bCs/>
                <w:lang w:val="en"/>
              </w:rPr>
              <w:t>1</w:t>
            </w:r>
          </w:p>
        </w:tc>
        <w:tc>
          <w:tcPr>
            <w:tcW w:w="2765" w:type="dxa"/>
          </w:tcPr>
          <w:p w14:paraId="3EECAB87" w14:textId="451552D2" w:rsidR="00BA3371" w:rsidRDefault="00BA3371" w:rsidP="00BA3371">
            <w:pPr>
              <w:jc w:val="center"/>
              <w:rPr>
                <w:b/>
                <w:bCs/>
                <w:lang w:val="en"/>
              </w:rPr>
            </w:pPr>
            <w:r>
              <w:rPr>
                <w:b/>
                <w:bCs/>
                <w:lang w:val="en"/>
              </w:rPr>
              <w:t>No</w:t>
            </w:r>
          </w:p>
        </w:tc>
      </w:tr>
      <w:tr w:rsidR="00BA3371" w14:paraId="602EA37E" w14:textId="77777777" w:rsidTr="00660A09">
        <w:tc>
          <w:tcPr>
            <w:tcW w:w="2765" w:type="dxa"/>
          </w:tcPr>
          <w:p w14:paraId="7D81DB29" w14:textId="0244F7FE" w:rsidR="00BA3371" w:rsidRDefault="00BA3371" w:rsidP="00BA3371">
            <w:pPr>
              <w:jc w:val="center"/>
              <w:rPr>
                <w:b/>
                <w:bCs/>
                <w:lang w:val="en"/>
              </w:rPr>
            </w:pPr>
            <w:r>
              <w:rPr>
                <w:rFonts w:hint="eastAsia"/>
                <w:b/>
                <w:bCs/>
                <w:lang w:val="en"/>
              </w:rPr>
              <w:t>5</w:t>
            </w:r>
            <w:r>
              <w:rPr>
                <w:b/>
                <w:bCs/>
                <w:lang w:val="en"/>
              </w:rPr>
              <w:t>2</w:t>
            </w:r>
          </w:p>
        </w:tc>
        <w:tc>
          <w:tcPr>
            <w:tcW w:w="2765" w:type="dxa"/>
          </w:tcPr>
          <w:p w14:paraId="79C1B6B7" w14:textId="6AA82FD1" w:rsidR="00BA3371" w:rsidRDefault="00BA3371" w:rsidP="00BA3371">
            <w:pPr>
              <w:jc w:val="center"/>
              <w:rPr>
                <w:b/>
                <w:bCs/>
                <w:lang w:val="en"/>
              </w:rPr>
            </w:pPr>
            <w:r>
              <w:rPr>
                <w:b/>
                <w:bCs/>
                <w:lang w:val="en"/>
              </w:rPr>
              <w:t>No</w:t>
            </w:r>
          </w:p>
        </w:tc>
      </w:tr>
    </w:tbl>
    <w:p w14:paraId="75069D6D" w14:textId="77777777" w:rsidR="00660A09" w:rsidRPr="00693FF2" w:rsidRDefault="00660A09" w:rsidP="00B67BA3">
      <w:pPr>
        <w:rPr>
          <w:b/>
          <w:bCs/>
          <w:lang w:val="en"/>
        </w:rPr>
      </w:pPr>
    </w:p>
    <w:p w14:paraId="2197400D" w14:textId="337FD013" w:rsidR="00241210" w:rsidRDefault="00B67BA3" w:rsidP="00B67BA3">
      <w:pPr>
        <w:rPr>
          <w:lang w:val="en"/>
        </w:rPr>
      </w:pPr>
      <w:r w:rsidRPr="00693FF2">
        <w:rPr>
          <w:b/>
          <w:bCs/>
          <w:lang w:val="en"/>
        </w:rPr>
        <w:t xml:space="preserve">Solution: </w:t>
      </w:r>
      <w:r w:rsidR="00693FF2" w:rsidRPr="00693FF2">
        <w:rPr>
          <w:lang w:val="en"/>
        </w:rPr>
        <w:t>Reconfigure the affected application, if possible, to avoid use of RC4 ciphers. Consider using TLS 1.2 with AES-GCM suites subject to browser and web server support.</w:t>
      </w:r>
    </w:p>
    <w:p w14:paraId="495E39E6" w14:textId="356A6AF5" w:rsidR="00BA3371" w:rsidRPr="00BA3371" w:rsidRDefault="00BA3371" w:rsidP="00B67BA3">
      <w:pPr>
        <w:rPr>
          <w:b/>
          <w:bCs/>
          <w:lang w:val="en"/>
        </w:rPr>
      </w:pPr>
      <w:r w:rsidRPr="00693FF2">
        <w:rPr>
          <w:b/>
          <w:bCs/>
          <w:lang w:val="en"/>
        </w:rPr>
        <w:t>Solution</w:t>
      </w:r>
      <w:r>
        <w:rPr>
          <w:b/>
          <w:bCs/>
          <w:lang w:val="en"/>
        </w:rPr>
        <w:t xml:space="preserve"> </w:t>
      </w:r>
      <w:proofErr w:type="gramStart"/>
      <w:r>
        <w:rPr>
          <w:rFonts w:hint="eastAsia"/>
          <w:b/>
          <w:bCs/>
          <w:lang w:val="en"/>
        </w:rPr>
        <w:t>cost</w:t>
      </w:r>
      <w:r>
        <w:rPr>
          <w:b/>
          <w:bCs/>
          <w:lang w:val="en"/>
        </w:rPr>
        <w:t xml:space="preserve"> </w:t>
      </w:r>
      <w:r>
        <w:rPr>
          <w:rFonts w:hint="eastAsia"/>
          <w:b/>
          <w:bCs/>
          <w:lang w:val="en"/>
        </w:rPr>
        <w:t>:</w:t>
      </w:r>
      <w:proofErr w:type="gramEnd"/>
      <w:r>
        <w:rPr>
          <w:b/>
          <w:bCs/>
          <w:lang w:val="en"/>
        </w:rPr>
        <w:t xml:space="preserve"> </w:t>
      </w:r>
      <w:r w:rsidRPr="00FF4B58">
        <w:rPr>
          <w:b/>
          <w:bCs/>
          <w:lang w:val="en"/>
        </w:rPr>
        <w:t>No new software or hardware needs to be purchased. It may take several hours to modify the software configuration</w:t>
      </w:r>
    </w:p>
    <w:p w14:paraId="7D09F0A2" w14:textId="1ED8D5D0" w:rsidR="00241210" w:rsidRPr="00241210" w:rsidRDefault="00241210" w:rsidP="00241210">
      <w:pPr>
        <w:pStyle w:val="2"/>
      </w:pPr>
      <w:bookmarkStart w:id="18" w:name="_Toc40089047"/>
      <w:r>
        <w:rPr>
          <w:rFonts w:hint="eastAsia"/>
        </w:rPr>
        <w:t>Vulnerability</w:t>
      </w:r>
      <w:r>
        <w:t xml:space="preserve"> </w:t>
      </w:r>
      <w:r>
        <w:rPr>
          <w:rFonts w:hint="eastAsia"/>
        </w:rPr>
        <w:t>name</w:t>
      </w:r>
      <w:r>
        <w:t xml:space="preserve">: </w:t>
      </w:r>
      <w:bookmarkStart w:id="19" w:name="_Hlk38830136"/>
      <w:r w:rsidRPr="00795468">
        <w:t>TLS Version 1.1 Protocol Detection</w:t>
      </w:r>
      <w:bookmarkEnd w:id="18"/>
      <w:bookmarkEnd w:id="19"/>
    </w:p>
    <w:p w14:paraId="2E1D2116" w14:textId="3D9E5DB8" w:rsidR="00693FF2" w:rsidRPr="00693FF2" w:rsidRDefault="00B67BA3" w:rsidP="00693FF2">
      <w:pPr>
        <w:rPr>
          <w:lang w:val="en"/>
        </w:rPr>
      </w:pPr>
      <w:r w:rsidRPr="00693FF2">
        <w:rPr>
          <w:b/>
          <w:bCs/>
          <w:lang w:val="en"/>
        </w:rPr>
        <w:t>Description:</w:t>
      </w:r>
      <w:r>
        <w:rPr>
          <w:lang w:val="en"/>
        </w:rPr>
        <w:t xml:space="preserve"> </w:t>
      </w:r>
      <w:r w:rsidR="00693FF2" w:rsidRPr="00693FF2">
        <w:rPr>
          <w:lang w:val="en"/>
        </w:rPr>
        <w:t>The remote service accepts connections encrypted using TLS 1.1.</w:t>
      </w:r>
    </w:p>
    <w:p w14:paraId="2E8B0B9B" w14:textId="77777777" w:rsidR="00693FF2" w:rsidRPr="00693FF2" w:rsidRDefault="00693FF2" w:rsidP="00693FF2">
      <w:pPr>
        <w:rPr>
          <w:lang w:val="en"/>
        </w:rPr>
      </w:pPr>
      <w:r w:rsidRPr="00693FF2">
        <w:rPr>
          <w:lang w:val="en"/>
        </w:rPr>
        <w:t>TLS 1.1 lacks support for current and recommended cipher suites.</w:t>
      </w:r>
    </w:p>
    <w:p w14:paraId="3670ED02" w14:textId="7F7E1F0D" w:rsidR="00693FF2" w:rsidRPr="00693FF2" w:rsidRDefault="00693FF2" w:rsidP="00693FF2">
      <w:pPr>
        <w:rPr>
          <w:lang w:val="en"/>
        </w:rPr>
      </w:pPr>
      <w:r w:rsidRPr="00693FF2">
        <w:rPr>
          <w:lang w:val="en"/>
        </w:rPr>
        <w:t>Ciphers that support encryption before MAC computation, and authenticated encryption modes such as GCM cannot be used with TLS 1.1</w:t>
      </w:r>
    </w:p>
    <w:p w14:paraId="514AA534" w14:textId="247A334E" w:rsidR="00693FF2" w:rsidRPr="00693FF2" w:rsidRDefault="00693FF2" w:rsidP="00693FF2">
      <w:pPr>
        <w:rPr>
          <w:lang w:val="en"/>
        </w:rPr>
      </w:pPr>
      <w:r w:rsidRPr="00693FF2">
        <w:rPr>
          <w:lang w:val="en"/>
        </w:rPr>
        <w:t>As of March 31, 2020, Endpoints that are not enabled for TLS 1.2 and higher will no longer function properly with major web browsers and major vendors.</w:t>
      </w:r>
    </w:p>
    <w:p w14:paraId="4DBE7DD2" w14:textId="37B09B33" w:rsidR="00B67BA3" w:rsidRPr="00B67BA3" w:rsidRDefault="00693FF2" w:rsidP="00693FF2">
      <w:pPr>
        <w:rPr>
          <w:lang w:val="en"/>
        </w:rPr>
      </w:pPr>
      <w:r w:rsidRPr="00693FF2">
        <w:rPr>
          <w:lang w:val="en"/>
        </w:rPr>
        <w:t>PCI DSS v3.2 still allows TLS 1.1 as of June 30, 2018, but strongly recommends the use of TLS 1.2. A proposal is currently before the IETF to fully deprecate TLS 1.1 and many vendors have already proactively done this.</w:t>
      </w:r>
    </w:p>
    <w:p w14:paraId="00419ADE" w14:textId="41EAE8A6" w:rsidR="00B67BA3" w:rsidRDefault="00B67BA3" w:rsidP="00B67BA3">
      <w:pPr>
        <w:rPr>
          <w:b/>
          <w:bCs/>
          <w:lang w:val="en"/>
        </w:rPr>
      </w:pPr>
      <w:r w:rsidRPr="00693FF2">
        <w:rPr>
          <w:b/>
          <w:bCs/>
          <w:lang w:val="en"/>
        </w:rPr>
        <w:t xml:space="preserve">Protocols involved: </w:t>
      </w:r>
      <w:proofErr w:type="gramStart"/>
      <w:r w:rsidR="00BA3371">
        <w:rPr>
          <w:b/>
          <w:bCs/>
          <w:lang w:val="en"/>
        </w:rPr>
        <w:t>TLS,HTTP</w:t>
      </w:r>
      <w:proofErr w:type="gramEnd"/>
    </w:p>
    <w:p w14:paraId="2070E5D8" w14:textId="5763943E" w:rsidR="00660A09" w:rsidRDefault="00660A09" w:rsidP="00B67BA3">
      <w:pPr>
        <w:rPr>
          <w:b/>
          <w:bCs/>
          <w:lang w:val="en"/>
        </w:rPr>
      </w:pPr>
      <w:r w:rsidRPr="00BF6DA6">
        <w:rPr>
          <w:b/>
          <w:bCs/>
          <w:lang w:val="en"/>
        </w:rPr>
        <w:t>Attack</w:t>
      </w:r>
      <w:r w:rsidRPr="00BF6DA6">
        <w:rPr>
          <w:rFonts w:hint="eastAsia"/>
          <w:b/>
          <w:bCs/>
          <w:lang w:val="en"/>
        </w:rPr>
        <w:t xml:space="preserve"> </w:t>
      </w:r>
      <w:r w:rsidRPr="00BF6DA6">
        <w:rPr>
          <w:b/>
          <w:bCs/>
          <w:lang w:val="en"/>
        </w:rPr>
        <w:t xml:space="preserve">tool used: </w:t>
      </w:r>
      <w:r>
        <w:rPr>
          <w:b/>
          <w:bCs/>
          <w:lang w:val="en"/>
        </w:rPr>
        <w:t>Metasploit</w:t>
      </w:r>
    </w:p>
    <w:p w14:paraId="11BBC4CC" w14:textId="362CB768" w:rsidR="00660A09" w:rsidRDefault="00660A09" w:rsidP="00B67BA3">
      <w:pPr>
        <w:rPr>
          <w:b/>
          <w:bCs/>
          <w:lang w:val="en"/>
        </w:rPr>
      </w:pPr>
      <w:r>
        <w:rPr>
          <w:noProof/>
        </w:rPr>
        <w:drawing>
          <wp:inline distT="0" distB="0" distL="0" distR="0" wp14:anchorId="65CB236E" wp14:editId="2182C905">
            <wp:extent cx="5274310" cy="838835"/>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838835"/>
                    </a:xfrm>
                    <a:prstGeom prst="rect">
                      <a:avLst/>
                    </a:prstGeom>
                  </pic:spPr>
                </pic:pic>
              </a:graphicData>
            </a:graphic>
          </wp:inline>
        </w:drawing>
      </w:r>
    </w:p>
    <w:p w14:paraId="6C84F050" w14:textId="4CBC6B80" w:rsidR="00660A09" w:rsidRDefault="00660A09" w:rsidP="00B67BA3">
      <w:pPr>
        <w:rPr>
          <w:b/>
          <w:bCs/>
          <w:lang w:val="en"/>
        </w:rPr>
      </w:pPr>
      <w:r w:rsidRPr="00693FF2">
        <w:rPr>
          <w:b/>
          <w:bCs/>
          <w:lang w:val="en"/>
        </w:rPr>
        <w:t xml:space="preserve">Success or not: </w:t>
      </w:r>
    </w:p>
    <w:tbl>
      <w:tblPr>
        <w:tblStyle w:val="aa"/>
        <w:tblW w:w="0" w:type="auto"/>
        <w:tblLook w:val="04A0" w:firstRow="1" w:lastRow="0" w:firstColumn="1" w:lastColumn="0" w:noHBand="0" w:noVBand="1"/>
      </w:tblPr>
      <w:tblGrid>
        <w:gridCol w:w="2765"/>
        <w:gridCol w:w="2765"/>
      </w:tblGrid>
      <w:tr w:rsidR="00BA3371" w14:paraId="2637EAE6" w14:textId="77777777" w:rsidTr="00660A09">
        <w:tc>
          <w:tcPr>
            <w:tcW w:w="2765" w:type="dxa"/>
          </w:tcPr>
          <w:p w14:paraId="2ED90AA0" w14:textId="1D086F2F" w:rsidR="00BA3371" w:rsidRDefault="00BA3371" w:rsidP="00BA3371">
            <w:pPr>
              <w:jc w:val="center"/>
              <w:rPr>
                <w:b/>
                <w:bCs/>
                <w:lang w:val="en"/>
              </w:rPr>
            </w:pPr>
            <w:r>
              <w:rPr>
                <w:rFonts w:hint="eastAsia"/>
                <w:b/>
                <w:bCs/>
                <w:lang w:val="en"/>
              </w:rPr>
              <w:t>Vulnerability</w:t>
            </w:r>
            <w:r>
              <w:rPr>
                <w:b/>
                <w:bCs/>
                <w:lang w:val="en"/>
              </w:rPr>
              <w:t xml:space="preserve"> </w:t>
            </w:r>
            <w:r>
              <w:rPr>
                <w:rFonts w:hint="eastAsia"/>
                <w:b/>
                <w:bCs/>
                <w:lang w:val="en"/>
              </w:rPr>
              <w:t>Number</w:t>
            </w:r>
          </w:p>
        </w:tc>
        <w:tc>
          <w:tcPr>
            <w:tcW w:w="2765" w:type="dxa"/>
          </w:tcPr>
          <w:p w14:paraId="5779706B" w14:textId="36C82FDB" w:rsidR="00BA3371" w:rsidRDefault="00BA3371" w:rsidP="00BA3371">
            <w:pPr>
              <w:jc w:val="center"/>
              <w:rPr>
                <w:b/>
                <w:bCs/>
                <w:lang w:val="en"/>
              </w:rPr>
            </w:pPr>
            <w:r>
              <w:rPr>
                <w:rFonts w:hint="eastAsia"/>
                <w:b/>
                <w:bCs/>
                <w:lang w:val="en"/>
              </w:rPr>
              <w:t>Success</w:t>
            </w:r>
            <w:r>
              <w:rPr>
                <w:b/>
                <w:bCs/>
                <w:lang w:val="en"/>
              </w:rPr>
              <w:t xml:space="preserve"> </w:t>
            </w:r>
            <w:r>
              <w:rPr>
                <w:rFonts w:hint="eastAsia"/>
                <w:b/>
                <w:bCs/>
                <w:lang w:val="en"/>
              </w:rPr>
              <w:t>or</w:t>
            </w:r>
            <w:r>
              <w:rPr>
                <w:b/>
                <w:bCs/>
                <w:lang w:val="en"/>
              </w:rPr>
              <w:t xml:space="preserve"> </w:t>
            </w:r>
            <w:r>
              <w:rPr>
                <w:rFonts w:hint="eastAsia"/>
                <w:b/>
                <w:bCs/>
                <w:lang w:val="en"/>
              </w:rPr>
              <w:t>not</w:t>
            </w:r>
          </w:p>
        </w:tc>
      </w:tr>
      <w:tr w:rsidR="00BA3371" w14:paraId="6FDBB1EF" w14:textId="77777777" w:rsidTr="00660A09">
        <w:tc>
          <w:tcPr>
            <w:tcW w:w="2765" w:type="dxa"/>
          </w:tcPr>
          <w:p w14:paraId="4A3B526B" w14:textId="5DE747EE" w:rsidR="00BA3371" w:rsidRDefault="00BA3371" w:rsidP="00BA3371">
            <w:pPr>
              <w:jc w:val="center"/>
              <w:rPr>
                <w:b/>
                <w:bCs/>
                <w:lang w:val="en"/>
              </w:rPr>
            </w:pPr>
            <w:r>
              <w:rPr>
                <w:rFonts w:hint="eastAsia"/>
                <w:b/>
                <w:bCs/>
                <w:lang w:val="en"/>
              </w:rPr>
              <w:t>3</w:t>
            </w:r>
            <w:r>
              <w:rPr>
                <w:b/>
                <w:bCs/>
                <w:lang w:val="en"/>
              </w:rPr>
              <w:t>15</w:t>
            </w:r>
          </w:p>
        </w:tc>
        <w:tc>
          <w:tcPr>
            <w:tcW w:w="2765" w:type="dxa"/>
          </w:tcPr>
          <w:p w14:paraId="60D5BD0B" w14:textId="1B53CFAE" w:rsidR="00BA3371" w:rsidRDefault="00BA3371" w:rsidP="00BA3371">
            <w:pPr>
              <w:jc w:val="center"/>
              <w:rPr>
                <w:b/>
                <w:bCs/>
                <w:lang w:val="en"/>
              </w:rPr>
            </w:pPr>
            <w:r>
              <w:rPr>
                <w:b/>
                <w:bCs/>
                <w:lang w:val="en"/>
              </w:rPr>
              <w:t>No</w:t>
            </w:r>
          </w:p>
        </w:tc>
      </w:tr>
      <w:tr w:rsidR="00BA3371" w14:paraId="7BF5CE03" w14:textId="77777777" w:rsidTr="00660A09">
        <w:tc>
          <w:tcPr>
            <w:tcW w:w="2765" w:type="dxa"/>
          </w:tcPr>
          <w:p w14:paraId="5A46175C" w14:textId="0BF86646" w:rsidR="00BA3371" w:rsidRDefault="00BA3371" w:rsidP="00BA3371">
            <w:pPr>
              <w:jc w:val="center"/>
              <w:rPr>
                <w:b/>
                <w:bCs/>
                <w:lang w:val="en"/>
              </w:rPr>
            </w:pPr>
            <w:r>
              <w:rPr>
                <w:rFonts w:hint="eastAsia"/>
                <w:b/>
                <w:bCs/>
                <w:lang w:val="en"/>
              </w:rPr>
              <w:t>3</w:t>
            </w:r>
            <w:r>
              <w:rPr>
                <w:b/>
                <w:bCs/>
                <w:lang w:val="en"/>
              </w:rPr>
              <w:t>16</w:t>
            </w:r>
          </w:p>
        </w:tc>
        <w:tc>
          <w:tcPr>
            <w:tcW w:w="2765" w:type="dxa"/>
          </w:tcPr>
          <w:p w14:paraId="4DFB06CD" w14:textId="523A9E3A" w:rsidR="00BA3371" w:rsidRDefault="00BA3371" w:rsidP="00BA3371">
            <w:pPr>
              <w:jc w:val="center"/>
              <w:rPr>
                <w:b/>
                <w:bCs/>
                <w:lang w:val="en"/>
              </w:rPr>
            </w:pPr>
            <w:r>
              <w:rPr>
                <w:b/>
                <w:bCs/>
                <w:lang w:val="en"/>
              </w:rPr>
              <w:t>No</w:t>
            </w:r>
          </w:p>
        </w:tc>
      </w:tr>
      <w:tr w:rsidR="00BA3371" w14:paraId="6085B253" w14:textId="77777777" w:rsidTr="00660A09">
        <w:tc>
          <w:tcPr>
            <w:tcW w:w="2765" w:type="dxa"/>
          </w:tcPr>
          <w:p w14:paraId="1FED4207" w14:textId="34909115" w:rsidR="00BA3371" w:rsidRDefault="00BA3371" w:rsidP="00BA3371">
            <w:pPr>
              <w:jc w:val="center"/>
              <w:rPr>
                <w:b/>
                <w:bCs/>
                <w:lang w:val="en"/>
              </w:rPr>
            </w:pPr>
            <w:r>
              <w:rPr>
                <w:rFonts w:hint="eastAsia"/>
                <w:b/>
                <w:bCs/>
                <w:lang w:val="en"/>
              </w:rPr>
              <w:t>3</w:t>
            </w:r>
            <w:r>
              <w:rPr>
                <w:b/>
                <w:bCs/>
                <w:lang w:val="en"/>
              </w:rPr>
              <w:t>17</w:t>
            </w:r>
          </w:p>
        </w:tc>
        <w:tc>
          <w:tcPr>
            <w:tcW w:w="2765" w:type="dxa"/>
          </w:tcPr>
          <w:p w14:paraId="6C0AC09C" w14:textId="266A3023" w:rsidR="00BA3371" w:rsidRDefault="00BA3371" w:rsidP="00BA3371">
            <w:pPr>
              <w:jc w:val="center"/>
              <w:rPr>
                <w:b/>
                <w:bCs/>
                <w:lang w:val="en"/>
              </w:rPr>
            </w:pPr>
            <w:r>
              <w:rPr>
                <w:b/>
                <w:bCs/>
                <w:lang w:val="en"/>
              </w:rPr>
              <w:t>No</w:t>
            </w:r>
          </w:p>
        </w:tc>
      </w:tr>
      <w:tr w:rsidR="00BA3371" w14:paraId="704C4F44" w14:textId="77777777" w:rsidTr="00660A09">
        <w:tc>
          <w:tcPr>
            <w:tcW w:w="2765" w:type="dxa"/>
          </w:tcPr>
          <w:p w14:paraId="0417175D" w14:textId="183D9501" w:rsidR="00BA3371" w:rsidRDefault="00BA3371" w:rsidP="00BA3371">
            <w:pPr>
              <w:jc w:val="center"/>
              <w:rPr>
                <w:b/>
                <w:bCs/>
                <w:lang w:val="en"/>
              </w:rPr>
            </w:pPr>
            <w:r>
              <w:rPr>
                <w:rFonts w:hint="eastAsia"/>
                <w:b/>
                <w:bCs/>
                <w:lang w:val="en"/>
              </w:rPr>
              <w:t>3</w:t>
            </w:r>
            <w:r>
              <w:rPr>
                <w:b/>
                <w:bCs/>
                <w:lang w:val="en"/>
              </w:rPr>
              <w:t>18</w:t>
            </w:r>
          </w:p>
        </w:tc>
        <w:tc>
          <w:tcPr>
            <w:tcW w:w="2765" w:type="dxa"/>
          </w:tcPr>
          <w:p w14:paraId="04E7EBE8" w14:textId="2D0E8931" w:rsidR="00BA3371" w:rsidRDefault="00BA3371" w:rsidP="00BA3371">
            <w:pPr>
              <w:jc w:val="center"/>
              <w:rPr>
                <w:b/>
                <w:bCs/>
                <w:lang w:val="en"/>
              </w:rPr>
            </w:pPr>
            <w:r>
              <w:rPr>
                <w:b/>
                <w:bCs/>
                <w:lang w:val="en"/>
              </w:rPr>
              <w:t>Yes</w:t>
            </w:r>
          </w:p>
        </w:tc>
      </w:tr>
      <w:tr w:rsidR="00BA3371" w14:paraId="454AD0D6" w14:textId="77777777" w:rsidTr="00660A09">
        <w:tc>
          <w:tcPr>
            <w:tcW w:w="2765" w:type="dxa"/>
          </w:tcPr>
          <w:p w14:paraId="3A89C93B" w14:textId="79785B3F" w:rsidR="00BA3371" w:rsidRDefault="00BA3371" w:rsidP="00BA3371">
            <w:pPr>
              <w:jc w:val="center"/>
              <w:rPr>
                <w:b/>
                <w:bCs/>
                <w:lang w:val="en"/>
              </w:rPr>
            </w:pPr>
            <w:r>
              <w:rPr>
                <w:rFonts w:hint="eastAsia"/>
                <w:b/>
                <w:bCs/>
                <w:lang w:val="en"/>
              </w:rPr>
              <w:t>3</w:t>
            </w:r>
            <w:r>
              <w:rPr>
                <w:b/>
                <w:bCs/>
                <w:lang w:val="en"/>
              </w:rPr>
              <w:t>19</w:t>
            </w:r>
          </w:p>
        </w:tc>
        <w:tc>
          <w:tcPr>
            <w:tcW w:w="2765" w:type="dxa"/>
          </w:tcPr>
          <w:p w14:paraId="52F9BB11" w14:textId="4966BD89" w:rsidR="00BA3371" w:rsidRDefault="00BA3371" w:rsidP="00BA3371">
            <w:pPr>
              <w:jc w:val="center"/>
              <w:rPr>
                <w:b/>
                <w:bCs/>
                <w:lang w:val="en"/>
              </w:rPr>
            </w:pPr>
            <w:r>
              <w:rPr>
                <w:b/>
                <w:bCs/>
                <w:lang w:val="en"/>
              </w:rPr>
              <w:t>Yes</w:t>
            </w:r>
          </w:p>
        </w:tc>
      </w:tr>
      <w:tr w:rsidR="00BA3371" w14:paraId="69DCBF1D" w14:textId="77777777" w:rsidTr="00660A09">
        <w:tc>
          <w:tcPr>
            <w:tcW w:w="2765" w:type="dxa"/>
          </w:tcPr>
          <w:p w14:paraId="623A87F1" w14:textId="1F49C448" w:rsidR="00BA3371" w:rsidRDefault="00BA3371" w:rsidP="00BA3371">
            <w:pPr>
              <w:jc w:val="center"/>
              <w:rPr>
                <w:b/>
                <w:bCs/>
                <w:lang w:val="en"/>
              </w:rPr>
            </w:pPr>
            <w:r>
              <w:rPr>
                <w:b/>
                <w:bCs/>
                <w:lang w:val="en"/>
              </w:rPr>
              <w:t>320</w:t>
            </w:r>
          </w:p>
        </w:tc>
        <w:tc>
          <w:tcPr>
            <w:tcW w:w="2765" w:type="dxa"/>
          </w:tcPr>
          <w:p w14:paraId="7A7E1F75" w14:textId="0D44B790" w:rsidR="00BA3371" w:rsidRDefault="00BA3371" w:rsidP="00BA3371">
            <w:pPr>
              <w:jc w:val="center"/>
              <w:rPr>
                <w:b/>
                <w:bCs/>
                <w:lang w:val="en"/>
              </w:rPr>
            </w:pPr>
            <w:r>
              <w:rPr>
                <w:b/>
                <w:bCs/>
                <w:lang w:val="en"/>
              </w:rPr>
              <w:t>No</w:t>
            </w:r>
          </w:p>
        </w:tc>
      </w:tr>
      <w:tr w:rsidR="00BA3371" w14:paraId="479F8EC2" w14:textId="77777777" w:rsidTr="00660A09">
        <w:tc>
          <w:tcPr>
            <w:tcW w:w="2765" w:type="dxa"/>
          </w:tcPr>
          <w:p w14:paraId="27E29732" w14:textId="02EF582A" w:rsidR="00BA3371" w:rsidRDefault="00BA3371" w:rsidP="00BA3371">
            <w:pPr>
              <w:jc w:val="center"/>
              <w:rPr>
                <w:b/>
                <w:bCs/>
                <w:lang w:val="en"/>
              </w:rPr>
            </w:pPr>
            <w:r>
              <w:rPr>
                <w:rFonts w:hint="eastAsia"/>
                <w:b/>
                <w:bCs/>
                <w:lang w:val="en"/>
              </w:rPr>
              <w:t>3</w:t>
            </w:r>
            <w:r>
              <w:rPr>
                <w:b/>
                <w:bCs/>
                <w:lang w:val="en"/>
              </w:rPr>
              <w:t>21</w:t>
            </w:r>
          </w:p>
        </w:tc>
        <w:tc>
          <w:tcPr>
            <w:tcW w:w="2765" w:type="dxa"/>
          </w:tcPr>
          <w:p w14:paraId="3ACF1AF4" w14:textId="5ACC8483" w:rsidR="00BA3371" w:rsidRDefault="00BA3371" w:rsidP="00BA3371">
            <w:pPr>
              <w:jc w:val="center"/>
              <w:rPr>
                <w:b/>
                <w:bCs/>
                <w:lang w:val="en"/>
              </w:rPr>
            </w:pPr>
            <w:r>
              <w:rPr>
                <w:b/>
                <w:bCs/>
                <w:lang w:val="en"/>
              </w:rPr>
              <w:t>No</w:t>
            </w:r>
          </w:p>
        </w:tc>
      </w:tr>
      <w:tr w:rsidR="00BA3371" w14:paraId="2B642DBE" w14:textId="77777777" w:rsidTr="00660A09">
        <w:tc>
          <w:tcPr>
            <w:tcW w:w="2765" w:type="dxa"/>
          </w:tcPr>
          <w:p w14:paraId="2692959F" w14:textId="18D32159" w:rsidR="00BA3371" w:rsidRDefault="00BA3371" w:rsidP="00BA3371">
            <w:pPr>
              <w:jc w:val="center"/>
              <w:rPr>
                <w:b/>
                <w:bCs/>
                <w:lang w:val="en"/>
              </w:rPr>
            </w:pPr>
            <w:r>
              <w:rPr>
                <w:rFonts w:hint="eastAsia"/>
                <w:b/>
                <w:bCs/>
                <w:lang w:val="en"/>
              </w:rPr>
              <w:lastRenderedPageBreak/>
              <w:t>3</w:t>
            </w:r>
            <w:r>
              <w:rPr>
                <w:b/>
                <w:bCs/>
                <w:lang w:val="en"/>
              </w:rPr>
              <w:t>22</w:t>
            </w:r>
          </w:p>
        </w:tc>
        <w:tc>
          <w:tcPr>
            <w:tcW w:w="2765" w:type="dxa"/>
          </w:tcPr>
          <w:p w14:paraId="6082B07A" w14:textId="57AE349E" w:rsidR="00BA3371" w:rsidRDefault="00BA3371" w:rsidP="00BA3371">
            <w:pPr>
              <w:jc w:val="center"/>
              <w:rPr>
                <w:b/>
                <w:bCs/>
                <w:lang w:val="en"/>
              </w:rPr>
            </w:pPr>
            <w:r>
              <w:rPr>
                <w:b/>
                <w:bCs/>
                <w:lang w:val="en"/>
              </w:rPr>
              <w:t>No</w:t>
            </w:r>
          </w:p>
        </w:tc>
      </w:tr>
      <w:tr w:rsidR="00BA3371" w14:paraId="7B5DF3BB" w14:textId="77777777" w:rsidTr="00660A09">
        <w:tc>
          <w:tcPr>
            <w:tcW w:w="2765" w:type="dxa"/>
          </w:tcPr>
          <w:p w14:paraId="2BAF7275" w14:textId="4DAB97EE" w:rsidR="00BA3371" w:rsidRDefault="00BA3371" w:rsidP="00BA3371">
            <w:pPr>
              <w:jc w:val="center"/>
              <w:rPr>
                <w:b/>
                <w:bCs/>
                <w:lang w:val="en"/>
              </w:rPr>
            </w:pPr>
            <w:r>
              <w:rPr>
                <w:rFonts w:hint="eastAsia"/>
                <w:b/>
                <w:bCs/>
                <w:lang w:val="en"/>
              </w:rPr>
              <w:t>3</w:t>
            </w:r>
            <w:r>
              <w:rPr>
                <w:b/>
                <w:bCs/>
                <w:lang w:val="en"/>
              </w:rPr>
              <w:t>23</w:t>
            </w:r>
          </w:p>
        </w:tc>
        <w:tc>
          <w:tcPr>
            <w:tcW w:w="2765" w:type="dxa"/>
          </w:tcPr>
          <w:p w14:paraId="04C6AFB9" w14:textId="65601AA6" w:rsidR="00BA3371" w:rsidRDefault="00BA3371" w:rsidP="00BA3371">
            <w:pPr>
              <w:jc w:val="center"/>
              <w:rPr>
                <w:b/>
                <w:bCs/>
                <w:lang w:val="en"/>
              </w:rPr>
            </w:pPr>
            <w:r>
              <w:rPr>
                <w:b/>
                <w:bCs/>
                <w:lang w:val="en"/>
              </w:rPr>
              <w:t>No</w:t>
            </w:r>
          </w:p>
        </w:tc>
      </w:tr>
      <w:tr w:rsidR="00BA3371" w14:paraId="31247365" w14:textId="77777777" w:rsidTr="00660A09">
        <w:tc>
          <w:tcPr>
            <w:tcW w:w="2765" w:type="dxa"/>
          </w:tcPr>
          <w:p w14:paraId="6D2F0E6A" w14:textId="6D1BA0D3" w:rsidR="00BA3371" w:rsidRDefault="00BA3371" w:rsidP="00BA3371">
            <w:pPr>
              <w:jc w:val="center"/>
              <w:rPr>
                <w:b/>
                <w:bCs/>
                <w:lang w:val="en"/>
              </w:rPr>
            </w:pPr>
            <w:r>
              <w:rPr>
                <w:rFonts w:hint="eastAsia"/>
                <w:b/>
                <w:bCs/>
                <w:lang w:val="en"/>
              </w:rPr>
              <w:t>3</w:t>
            </w:r>
            <w:r>
              <w:rPr>
                <w:b/>
                <w:bCs/>
                <w:lang w:val="en"/>
              </w:rPr>
              <w:t>24</w:t>
            </w:r>
          </w:p>
        </w:tc>
        <w:tc>
          <w:tcPr>
            <w:tcW w:w="2765" w:type="dxa"/>
          </w:tcPr>
          <w:p w14:paraId="4148F783" w14:textId="56953292" w:rsidR="00BA3371" w:rsidRDefault="00BA3371" w:rsidP="00BA3371">
            <w:pPr>
              <w:jc w:val="center"/>
              <w:rPr>
                <w:b/>
                <w:bCs/>
                <w:lang w:val="en"/>
              </w:rPr>
            </w:pPr>
            <w:r>
              <w:rPr>
                <w:b/>
                <w:bCs/>
                <w:lang w:val="en"/>
              </w:rPr>
              <w:t>No</w:t>
            </w:r>
          </w:p>
        </w:tc>
      </w:tr>
      <w:tr w:rsidR="00BA3371" w14:paraId="180500DD" w14:textId="77777777" w:rsidTr="00660A09">
        <w:tc>
          <w:tcPr>
            <w:tcW w:w="2765" w:type="dxa"/>
          </w:tcPr>
          <w:p w14:paraId="4442C717" w14:textId="7EAC860E" w:rsidR="00BA3371" w:rsidRDefault="00BA3371" w:rsidP="00BA3371">
            <w:pPr>
              <w:jc w:val="center"/>
              <w:rPr>
                <w:b/>
                <w:bCs/>
                <w:lang w:val="en"/>
              </w:rPr>
            </w:pPr>
            <w:r>
              <w:rPr>
                <w:rFonts w:hint="eastAsia"/>
                <w:b/>
                <w:bCs/>
                <w:lang w:val="en"/>
              </w:rPr>
              <w:t>3</w:t>
            </w:r>
            <w:r>
              <w:rPr>
                <w:b/>
                <w:bCs/>
                <w:lang w:val="en"/>
              </w:rPr>
              <w:t>25</w:t>
            </w:r>
          </w:p>
        </w:tc>
        <w:tc>
          <w:tcPr>
            <w:tcW w:w="2765" w:type="dxa"/>
          </w:tcPr>
          <w:p w14:paraId="50DCA7D4" w14:textId="7CDD0284" w:rsidR="00BA3371" w:rsidRDefault="00BA3371" w:rsidP="00BA3371">
            <w:pPr>
              <w:jc w:val="center"/>
              <w:rPr>
                <w:b/>
                <w:bCs/>
                <w:lang w:val="en"/>
              </w:rPr>
            </w:pPr>
            <w:r>
              <w:rPr>
                <w:b/>
                <w:bCs/>
                <w:lang w:val="en"/>
              </w:rPr>
              <w:t>No</w:t>
            </w:r>
          </w:p>
        </w:tc>
      </w:tr>
      <w:tr w:rsidR="00BA3371" w14:paraId="2236D22F" w14:textId="77777777" w:rsidTr="00660A09">
        <w:tc>
          <w:tcPr>
            <w:tcW w:w="2765" w:type="dxa"/>
          </w:tcPr>
          <w:p w14:paraId="2055472C" w14:textId="6846D4AF" w:rsidR="00BA3371" w:rsidRDefault="00BA3371" w:rsidP="00BA3371">
            <w:pPr>
              <w:jc w:val="center"/>
              <w:rPr>
                <w:b/>
                <w:bCs/>
                <w:lang w:val="en"/>
              </w:rPr>
            </w:pPr>
            <w:r>
              <w:rPr>
                <w:rFonts w:hint="eastAsia"/>
                <w:b/>
                <w:bCs/>
                <w:lang w:val="en"/>
              </w:rPr>
              <w:t>3</w:t>
            </w:r>
            <w:r>
              <w:rPr>
                <w:b/>
                <w:bCs/>
                <w:lang w:val="en"/>
              </w:rPr>
              <w:t>26</w:t>
            </w:r>
          </w:p>
        </w:tc>
        <w:tc>
          <w:tcPr>
            <w:tcW w:w="2765" w:type="dxa"/>
          </w:tcPr>
          <w:p w14:paraId="02981604" w14:textId="20E22425" w:rsidR="00BA3371" w:rsidRDefault="00BA3371" w:rsidP="00BA3371">
            <w:pPr>
              <w:jc w:val="center"/>
              <w:rPr>
                <w:b/>
                <w:bCs/>
                <w:lang w:val="en"/>
              </w:rPr>
            </w:pPr>
            <w:r>
              <w:rPr>
                <w:b/>
                <w:bCs/>
                <w:lang w:val="en"/>
              </w:rPr>
              <w:t>No</w:t>
            </w:r>
          </w:p>
        </w:tc>
      </w:tr>
      <w:tr w:rsidR="00BA3371" w14:paraId="0ABB6EAF" w14:textId="77777777" w:rsidTr="00660A09">
        <w:tc>
          <w:tcPr>
            <w:tcW w:w="2765" w:type="dxa"/>
          </w:tcPr>
          <w:p w14:paraId="549CB5F8" w14:textId="1E0A644B" w:rsidR="00BA3371" w:rsidRDefault="00BA3371" w:rsidP="00BA3371">
            <w:pPr>
              <w:jc w:val="center"/>
              <w:rPr>
                <w:b/>
                <w:bCs/>
                <w:lang w:val="en"/>
              </w:rPr>
            </w:pPr>
            <w:r>
              <w:rPr>
                <w:rFonts w:hint="eastAsia"/>
                <w:b/>
                <w:bCs/>
                <w:lang w:val="en"/>
              </w:rPr>
              <w:t>3</w:t>
            </w:r>
            <w:r>
              <w:rPr>
                <w:b/>
                <w:bCs/>
                <w:lang w:val="en"/>
              </w:rPr>
              <w:t>27</w:t>
            </w:r>
          </w:p>
        </w:tc>
        <w:tc>
          <w:tcPr>
            <w:tcW w:w="2765" w:type="dxa"/>
          </w:tcPr>
          <w:p w14:paraId="1AFDBD4B" w14:textId="1A747583" w:rsidR="00BA3371" w:rsidRDefault="00BA3371" w:rsidP="00BA3371">
            <w:pPr>
              <w:jc w:val="center"/>
              <w:rPr>
                <w:b/>
                <w:bCs/>
                <w:lang w:val="en"/>
              </w:rPr>
            </w:pPr>
            <w:r>
              <w:rPr>
                <w:b/>
                <w:bCs/>
                <w:lang w:val="en"/>
              </w:rPr>
              <w:t>No</w:t>
            </w:r>
          </w:p>
        </w:tc>
      </w:tr>
      <w:tr w:rsidR="00BA3371" w14:paraId="6717F14A" w14:textId="77777777" w:rsidTr="00660A09">
        <w:tc>
          <w:tcPr>
            <w:tcW w:w="2765" w:type="dxa"/>
          </w:tcPr>
          <w:p w14:paraId="4249E10F" w14:textId="150146A6" w:rsidR="00BA3371" w:rsidRDefault="00BA3371" w:rsidP="00BA3371">
            <w:pPr>
              <w:jc w:val="center"/>
              <w:rPr>
                <w:b/>
                <w:bCs/>
                <w:lang w:val="en"/>
              </w:rPr>
            </w:pPr>
            <w:r>
              <w:rPr>
                <w:rFonts w:hint="eastAsia"/>
                <w:b/>
                <w:bCs/>
                <w:lang w:val="en"/>
              </w:rPr>
              <w:t>3</w:t>
            </w:r>
            <w:r>
              <w:rPr>
                <w:b/>
                <w:bCs/>
                <w:lang w:val="en"/>
              </w:rPr>
              <w:t>28</w:t>
            </w:r>
          </w:p>
        </w:tc>
        <w:tc>
          <w:tcPr>
            <w:tcW w:w="2765" w:type="dxa"/>
          </w:tcPr>
          <w:p w14:paraId="274BDA30" w14:textId="2546CD9F" w:rsidR="00BA3371" w:rsidRDefault="00BA3371" w:rsidP="00BA3371">
            <w:pPr>
              <w:jc w:val="center"/>
              <w:rPr>
                <w:b/>
                <w:bCs/>
                <w:lang w:val="en"/>
              </w:rPr>
            </w:pPr>
            <w:r>
              <w:rPr>
                <w:b/>
                <w:bCs/>
                <w:lang w:val="en"/>
              </w:rPr>
              <w:t>No</w:t>
            </w:r>
          </w:p>
        </w:tc>
      </w:tr>
    </w:tbl>
    <w:p w14:paraId="481C5307" w14:textId="20F89B3B" w:rsidR="00660A09" w:rsidRPr="00693FF2" w:rsidRDefault="00660A09" w:rsidP="00B67BA3">
      <w:pPr>
        <w:rPr>
          <w:b/>
          <w:bCs/>
          <w:lang w:val="en"/>
        </w:rPr>
      </w:pPr>
    </w:p>
    <w:p w14:paraId="13D51178" w14:textId="6A3E3FF9" w:rsidR="00241210" w:rsidRDefault="00B67BA3" w:rsidP="00B67BA3">
      <w:pPr>
        <w:rPr>
          <w:lang w:val="en"/>
        </w:rPr>
      </w:pPr>
      <w:r w:rsidRPr="00693FF2">
        <w:rPr>
          <w:b/>
          <w:bCs/>
          <w:lang w:val="en"/>
        </w:rPr>
        <w:t>Solution:</w:t>
      </w:r>
      <w:r w:rsidRPr="00693FF2">
        <w:rPr>
          <w:lang w:val="en"/>
        </w:rPr>
        <w:t xml:space="preserve"> </w:t>
      </w:r>
      <w:r w:rsidR="00693FF2" w:rsidRPr="00693FF2">
        <w:rPr>
          <w:lang w:val="en"/>
        </w:rPr>
        <w:t>Enable support for TLS 1.2 and/or 1.3, and disable support for TLS 1.1.</w:t>
      </w:r>
    </w:p>
    <w:p w14:paraId="71292BCA" w14:textId="723A982C" w:rsidR="00BA3371" w:rsidRPr="00693FF2" w:rsidRDefault="00BA3371" w:rsidP="00B67BA3">
      <w:pPr>
        <w:rPr>
          <w:b/>
          <w:bCs/>
          <w:lang w:val="en"/>
        </w:rPr>
      </w:pPr>
      <w:r w:rsidRPr="00693FF2">
        <w:rPr>
          <w:b/>
          <w:bCs/>
          <w:lang w:val="en"/>
        </w:rPr>
        <w:t>Solution</w:t>
      </w:r>
      <w:r>
        <w:rPr>
          <w:b/>
          <w:bCs/>
          <w:lang w:val="en"/>
        </w:rPr>
        <w:t xml:space="preserve"> </w:t>
      </w:r>
      <w:proofErr w:type="gramStart"/>
      <w:r>
        <w:rPr>
          <w:b/>
          <w:bCs/>
          <w:lang w:val="en"/>
        </w:rPr>
        <w:t xml:space="preserve">cost </w:t>
      </w:r>
      <w:r w:rsidRPr="00693FF2">
        <w:rPr>
          <w:b/>
          <w:bCs/>
          <w:lang w:val="en"/>
        </w:rPr>
        <w:t>:</w:t>
      </w:r>
      <w:proofErr w:type="gramEnd"/>
      <w:r>
        <w:rPr>
          <w:b/>
          <w:bCs/>
          <w:lang w:val="en"/>
        </w:rPr>
        <w:t xml:space="preserve"> </w:t>
      </w:r>
      <w:r w:rsidRPr="00BA3371">
        <w:rPr>
          <w:b/>
          <w:bCs/>
          <w:lang w:val="en"/>
        </w:rPr>
        <w:t>No new software or hardware needs to be purchased. It may take an hour to modify the settings</w:t>
      </w:r>
    </w:p>
    <w:p w14:paraId="700BD49D" w14:textId="7873AEF3" w:rsidR="00241210" w:rsidRPr="00241210" w:rsidRDefault="00241210" w:rsidP="00241210">
      <w:pPr>
        <w:pStyle w:val="2"/>
      </w:pPr>
      <w:bookmarkStart w:id="20" w:name="_Toc40089048"/>
      <w:r>
        <w:rPr>
          <w:rFonts w:hint="eastAsia"/>
        </w:rPr>
        <w:t>Vulnerability</w:t>
      </w:r>
      <w:r>
        <w:t xml:space="preserve"> </w:t>
      </w:r>
      <w:r>
        <w:rPr>
          <w:rFonts w:hint="eastAsia"/>
        </w:rPr>
        <w:t>name</w:t>
      </w:r>
      <w:r>
        <w:t xml:space="preserve">: </w:t>
      </w:r>
      <w:bookmarkStart w:id="21" w:name="_Hlk38830128"/>
      <w:r w:rsidRPr="00795468">
        <w:t>TLS Version 1.0 Protocol Detection</w:t>
      </w:r>
      <w:bookmarkEnd w:id="20"/>
      <w:bookmarkEnd w:id="21"/>
    </w:p>
    <w:p w14:paraId="217DEAFE" w14:textId="1AF6943D" w:rsidR="00693FF2" w:rsidRPr="00693FF2" w:rsidRDefault="00B67BA3" w:rsidP="00693FF2">
      <w:pPr>
        <w:rPr>
          <w:lang w:val="en"/>
        </w:rPr>
      </w:pPr>
      <w:r w:rsidRPr="00693FF2">
        <w:rPr>
          <w:b/>
          <w:bCs/>
          <w:lang w:val="en"/>
        </w:rPr>
        <w:t>Description:</w:t>
      </w:r>
      <w:r>
        <w:rPr>
          <w:lang w:val="en"/>
        </w:rPr>
        <w:t xml:space="preserve"> </w:t>
      </w:r>
      <w:r w:rsidR="00693FF2" w:rsidRPr="00693FF2">
        <w:rPr>
          <w:lang w:val="en"/>
        </w:rPr>
        <w:t>The remote service accepts connections encrypted using TLS 1.0. TLS 1.0 has a number of cryptographic design flaws. Modern implementations of TLS 1.0 mitigate these problems, but newer versions of TLS like 1.2 and 1.3 are designed against these flaws and should be used whenever possible.</w:t>
      </w:r>
    </w:p>
    <w:p w14:paraId="609DA0B8" w14:textId="00A19ECA" w:rsidR="00693FF2" w:rsidRPr="00693FF2" w:rsidRDefault="00693FF2" w:rsidP="00693FF2">
      <w:pPr>
        <w:rPr>
          <w:lang w:val="en"/>
        </w:rPr>
      </w:pPr>
      <w:r w:rsidRPr="00693FF2">
        <w:rPr>
          <w:lang w:val="en"/>
        </w:rPr>
        <w:t>As of March 31, 2020, Endpoints that aren’t enabled for TLS 1.2 and higher will no longer function properly with major web browsers and major vendors.</w:t>
      </w:r>
    </w:p>
    <w:p w14:paraId="1B3026E6" w14:textId="1A2B8D23" w:rsidR="00B67BA3" w:rsidRPr="00B67BA3" w:rsidRDefault="00693FF2" w:rsidP="00693FF2">
      <w:pPr>
        <w:rPr>
          <w:lang w:val="en"/>
        </w:rPr>
      </w:pPr>
      <w:r w:rsidRPr="00693FF2">
        <w:rPr>
          <w:lang w:val="en"/>
        </w:rPr>
        <w:t>PCI DSS v3.2 requires that TLS 1.0 be disabled entirely by June 30, 2018, except for POS POI terminals (and the SSL/TLS termination points to which they connect) that can be verified as not being susceptible to any known exploits.</w:t>
      </w:r>
    </w:p>
    <w:p w14:paraId="1E196D16" w14:textId="65EEF612" w:rsidR="00241210" w:rsidRDefault="00B67BA3" w:rsidP="00B67BA3">
      <w:pPr>
        <w:rPr>
          <w:lang w:val="en"/>
        </w:rPr>
      </w:pPr>
      <w:r w:rsidRPr="00693FF2">
        <w:rPr>
          <w:b/>
          <w:bCs/>
          <w:lang w:val="en"/>
        </w:rPr>
        <w:t xml:space="preserve">Solution: </w:t>
      </w:r>
      <w:r w:rsidR="00693FF2" w:rsidRPr="00693FF2">
        <w:rPr>
          <w:lang w:val="en"/>
        </w:rPr>
        <w:t>Enable support for TLS 1.2 and 1.3, and disable support for TLS 1.0.</w:t>
      </w:r>
    </w:p>
    <w:p w14:paraId="1B630488" w14:textId="76E58BDF" w:rsidR="00BA3371" w:rsidRPr="00BA3371" w:rsidRDefault="00BA3371" w:rsidP="00B67BA3">
      <w:pPr>
        <w:rPr>
          <w:b/>
          <w:bCs/>
          <w:lang w:val="en"/>
        </w:rPr>
      </w:pPr>
      <w:r w:rsidRPr="00693FF2">
        <w:rPr>
          <w:b/>
          <w:bCs/>
          <w:lang w:val="en"/>
        </w:rPr>
        <w:t>Solution</w:t>
      </w:r>
      <w:r>
        <w:rPr>
          <w:b/>
          <w:bCs/>
          <w:lang w:val="en"/>
        </w:rPr>
        <w:t xml:space="preserve"> </w:t>
      </w:r>
      <w:proofErr w:type="gramStart"/>
      <w:r>
        <w:rPr>
          <w:b/>
          <w:bCs/>
          <w:lang w:val="en"/>
        </w:rPr>
        <w:t xml:space="preserve">cost </w:t>
      </w:r>
      <w:r w:rsidRPr="00693FF2">
        <w:rPr>
          <w:b/>
          <w:bCs/>
          <w:lang w:val="en"/>
        </w:rPr>
        <w:t>:</w:t>
      </w:r>
      <w:proofErr w:type="gramEnd"/>
      <w:r>
        <w:rPr>
          <w:b/>
          <w:bCs/>
          <w:lang w:val="en"/>
        </w:rPr>
        <w:t xml:space="preserve"> </w:t>
      </w:r>
      <w:r w:rsidRPr="00BA3371">
        <w:rPr>
          <w:b/>
          <w:bCs/>
          <w:lang w:val="en"/>
        </w:rPr>
        <w:t>No new software or hardware needs to be purchased. It may take an hour to modify the settings</w:t>
      </w:r>
    </w:p>
    <w:p w14:paraId="507AAC06" w14:textId="4D227EA9" w:rsidR="00241210" w:rsidRPr="00241210" w:rsidRDefault="00241210" w:rsidP="00241210">
      <w:pPr>
        <w:pStyle w:val="2"/>
      </w:pPr>
      <w:bookmarkStart w:id="22" w:name="_Toc40089049"/>
      <w:r>
        <w:rPr>
          <w:rFonts w:hint="eastAsia"/>
        </w:rPr>
        <w:t>Vulnerability</w:t>
      </w:r>
      <w:r>
        <w:t xml:space="preserve"> </w:t>
      </w:r>
      <w:r>
        <w:rPr>
          <w:rFonts w:hint="eastAsia"/>
        </w:rPr>
        <w:t>name</w:t>
      </w:r>
      <w:r>
        <w:t xml:space="preserve">: </w:t>
      </w:r>
      <w:bookmarkStart w:id="23" w:name="_Hlk38830123"/>
      <w:r w:rsidRPr="00795468">
        <w:t>DNS Server Cache Snooping Remote Information Disclosure</w:t>
      </w:r>
      <w:bookmarkEnd w:id="22"/>
      <w:bookmarkEnd w:id="23"/>
    </w:p>
    <w:p w14:paraId="06F82705" w14:textId="5852C96D" w:rsidR="00693FF2" w:rsidRPr="00693FF2" w:rsidRDefault="00B67BA3" w:rsidP="00693FF2">
      <w:pPr>
        <w:rPr>
          <w:lang w:val="en"/>
        </w:rPr>
      </w:pPr>
      <w:r w:rsidRPr="00693FF2">
        <w:rPr>
          <w:b/>
          <w:bCs/>
          <w:lang w:val="en"/>
        </w:rPr>
        <w:t xml:space="preserve">Description: </w:t>
      </w:r>
      <w:r w:rsidR="00693FF2" w:rsidRPr="00693FF2">
        <w:rPr>
          <w:lang w:val="en"/>
        </w:rPr>
        <w:t>The remote DNS server responds to queries for third-party domains that do not have the recursion bit set.</w:t>
      </w:r>
    </w:p>
    <w:p w14:paraId="3391E1B9" w14:textId="7B06527B" w:rsidR="00693FF2" w:rsidRPr="00693FF2" w:rsidRDefault="00693FF2" w:rsidP="00693FF2">
      <w:pPr>
        <w:rPr>
          <w:lang w:val="en"/>
        </w:rPr>
      </w:pPr>
      <w:r w:rsidRPr="00693FF2">
        <w:rPr>
          <w:lang w:val="en"/>
        </w:rPr>
        <w:t>This may allow a remote attacker to determine which domains have recently been resolved via this name server, and therefore which hosts have been recently visited.</w:t>
      </w:r>
    </w:p>
    <w:p w14:paraId="0C1CC6DE" w14:textId="3C972A80" w:rsidR="00693FF2" w:rsidRPr="00693FF2" w:rsidRDefault="00693FF2" w:rsidP="00693FF2">
      <w:pPr>
        <w:rPr>
          <w:lang w:val="en"/>
        </w:rPr>
      </w:pPr>
      <w:r w:rsidRPr="00693FF2">
        <w:rPr>
          <w:lang w:val="en"/>
        </w:rPr>
        <w:t>For instance, if an attacker was interested in whether your company utilizes the online services of a particular financial institution, they would be able to use this attack to build a statistical model regarding company usage of that financial institution. Of course, the attack can also be used to find B2B partners, web-surfing patterns, external mail servers, and more.</w:t>
      </w:r>
    </w:p>
    <w:p w14:paraId="225F0DE2" w14:textId="4705D770" w:rsidR="00B67BA3" w:rsidRPr="00B67BA3" w:rsidRDefault="00693FF2" w:rsidP="00693FF2">
      <w:pPr>
        <w:rPr>
          <w:lang w:val="en"/>
        </w:rPr>
      </w:pPr>
      <w:r w:rsidRPr="00693FF2">
        <w:rPr>
          <w:lang w:val="en"/>
        </w:rPr>
        <w:t xml:space="preserve">Note: If this is an internal DNS server not accessible to outside networks, attacks would be limited to the internal network. This may include employees, consultants and potentially users on a guest network or </w:t>
      </w:r>
      <w:proofErr w:type="spellStart"/>
      <w:r w:rsidRPr="00693FF2">
        <w:rPr>
          <w:lang w:val="en"/>
        </w:rPr>
        <w:t>WiFi</w:t>
      </w:r>
      <w:proofErr w:type="spellEnd"/>
      <w:r w:rsidRPr="00693FF2">
        <w:rPr>
          <w:lang w:val="en"/>
        </w:rPr>
        <w:t xml:space="preserve"> connection if supported.</w:t>
      </w:r>
    </w:p>
    <w:p w14:paraId="7A5C1000" w14:textId="34AE6382" w:rsidR="00660A09" w:rsidRDefault="00B67BA3" w:rsidP="00B67BA3">
      <w:pPr>
        <w:rPr>
          <w:b/>
          <w:bCs/>
          <w:lang w:val="en"/>
        </w:rPr>
      </w:pPr>
      <w:r w:rsidRPr="00693FF2">
        <w:rPr>
          <w:b/>
          <w:bCs/>
          <w:lang w:val="en"/>
        </w:rPr>
        <w:t xml:space="preserve">Protocols involved: </w:t>
      </w:r>
      <w:proofErr w:type="gramStart"/>
      <w:r w:rsidR="00660A09">
        <w:rPr>
          <w:b/>
          <w:bCs/>
          <w:lang w:val="en"/>
        </w:rPr>
        <w:t>SSH</w:t>
      </w:r>
      <w:r w:rsidR="00BA3371">
        <w:rPr>
          <w:b/>
          <w:bCs/>
          <w:lang w:val="en"/>
        </w:rPr>
        <w:t>,SMB</w:t>
      </w:r>
      <w:proofErr w:type="gramEnd"/>
    </w:p>
    <w:p w14:paraId="3E845190" w14:textId="44E47802" w:rsidR="00660A09" w:rsidRDefault="00660A09" w:rsidP="00B67BA3">
      <w:pPr>
        <w:rPr>
          <w:b/>
          <w:bCs/>
          <w:lang w:val="en"/>
        </w:rPr>
      </w:pPr>
      <w:r w:rsidRPr="00BF6DA6">
        <w:rPr>
          <w:b/>
          <w:bCs/>
          <w:lang w:val="en"/>
        </w:rPr>
        <w:t>Attack</w:t>
      </w:r>
      <w:r w:rsidRPr="00BF6DA6">
        <w:rPr>
          <w:rFonts w:hint="eastAsia"/>
          <w:b/>
          <w:bCs/>
          <w:lang w:val="en"/>
        </w:rPr>
        <w:t xml:space="preserve"> </w:t>
      </w:r>
      <w:r w:rsidRPr="00BF6DA6">
        <w:rPr>
          <w:b/>
          <w:bCs/>
          <w:lang w:val="en"/>
        </w:rPr>
        <w:t xml:space="preserve">tool used: </w:t>
      </w:r>
      <w:r>
        <w:rPr>
          <w:b/>
          <w:bCs/>
          <w:lang w:val="en"/>
        </w:rPr>
        <w:t>Metasploit</w:t>
      </w:r>
    </w:p>
    <w:p w14:paraId="0CEF3FCD" w14:textId="568B6357" w:rsidR="00660A09" w:rsidRPr="00693FF2" w:rsidRDefault="00660A09" w:rsidP="00B67BA3">
      <w:pPr>
        <w:rPr>
          <w:b/>
          <w:bCs/>
          <w:lang w:val="en"/>
        </w:rPr>
      </w:pPr>
      <w:r>
        <w:rPr>
          <w:noProof/>
        </w:rPr>
        <w:lastRenderedPageBreak/>
        <w:drawing>
          <wp:inline distT="0" distB="0" distL="0" distR="0" wp14:anchorId="3C6EE96E" wp14:editId="21931C6C">
            <wp:extent cx="5274310" cy="1176020"/>
            <wp:effectExtent l="0" t="0" r="2540"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176020"/>
                    </a:xfrm>
                    <a:prstGeom prst="rect">
                      <a:avLst/>
                    </a:prstGeom>
                  </pic:spPr>
                </pic:pic>
              </a:graphicData>
            </a:graphic>
          </wp:inline>
        </w:drawing>
      </w:r>
    </w:p>
    <w:p w14:paraId="62DAC3A0" w14:textId="0BDCB9EC" w:rsidR="00B67BA3" w:rsidRDefault="00B67BA3" w:rsidP="00B67BA3">
      <w:pPr>
        <w:rPr>
          <w:b/>
          <w:bCs/>
          <w:lang w:val="en"/>
        </w:rPr>
      </w:pPr>
      <w:r w:rsidRPr="00693FF2">
        <w:rPr>
          <w:b/>
          <w:bCs/>
          <w:lang w:val="en"/>
        </w:rPr>
        <w:t xml:space="preserve">Success or not: </w:t>
      </w:r>
    </w:p>
    <w:tbl>
      <w:tblPr>
        <w:tblStyle w:val="aa"/>
        <w:tblW w:w="0" w:type="auto"/>
        <w:tblLook w:val="04A0" w:firstRow="1" w:lastRow="0" w:firstColumn="1" w:lastColumn="0" w:noHBand="0" w:noVBand="1"/>
      </w:tblPr>
      <w:tblGrid>
        <w:gridCol w:w="2765"/>
        <w:gridCol w:w="2765"/>
      </w:tblGrid>
      <w:tr w:rsidR="00BA3371" w14:paraId="4199E7E4" w14:textId="77777777" w:rsidTr="00660A09">
        <w:tc>
          <w:tcPr>
            <w:tcW w:w="2765" w:type="dxa"/>
          </w:tcPr>
          <w:p w14:paraId="1E8DA6BB" w14:textId="0923B298" w:rsidR="00BA3371" w:rsidRDefault="00BA3371" w:rsidP="00BA3371">
            <w:pPr>
              <w:jc w:val="center"/>
              <w:rPr>
                <w:b/>
                <w:bCs/>
                <w:lang w:val="en"/>
              </w:rPr>
            </w:pPr>
            <w:r>
              <w:rPr>
                <w:b/>
                <w:bCs/>
                <w:lang w:val="en"/>
              </w:rPr>
              <w:t xml:space="preserve">Module </w:t>
            </w:r>
            <w:r>
              <w:rPr>
                <w:rFonts w:hint="eastAsia"/>
                <w:b/>
                <w:bCs/>
                <w:lang w:val="en"/>
              </w:rPr>
              <w:t>Number</w:t>
            </w:r>
          </w:p>
        </w:tc>
        <w:tc>
          <w:tcPr>
            <w:tcW w:w="2765" w:type="dxa"/>
          </w:tcPr>
          <w:p w14:paraId="3B421FB0" w14:textId="6DB0EBFD" w:rsidR="00BA3371" w:rsidRDefault="00BA3371" w:rsidP="00BA3371">
            <w:pPr>
              <w:jc w:val="center"/>
              <w:rPr>
                <w:b/>
                <w:bCs/>
                <w:lang w:val="en"/>
              </w:rPr>
            </w:pPr>
            <w:r>
              <w:rPr>
                <w:rFonts w:hint="eastAsia"/>
                <w:b/>
                <w:bCs/>
                <w:lang w:val="en"/>
              </w:rPr>
              <w:t>Success</w:t>
            </w:r>
            <w:r>
              <w:rPr>
                <w:b/>
                <w:bCs/>
                <w:lang w:val="en"/>
              </w:rPr>
              <w:t xml:space="preserve"> </w:t>
            </w:r>
            <w:r>
              <w:rPr>
                <w:rFonts w:hint="eastAsia"/>
                <w:b/>
                <w:bCs/>
                <w:lang w:val="en"/>
              </w:rPr>
              <w:t>or</w:t>
            </w:r>
            <w:r>
              <w:rPr>
                <w:b/>
                <w:bCs/>
                <w:lang w:val="en"/>
              </w:rPr>
              <w:t xml:space="preserve"> </w:t>
            </w:r>
            <w:r>
              <w:rPr>
                <w:rFonts w:hint="eastAsia"/>
                <w:b/>
                <w:bCs/>
                <w:lang w:val="en"/>
              </w:rPr>
              <w:t>not</w:t>
            </w:r>
          </w:p>
        </w:tc>
      </w:tr>
      <w:tr w:rsidR="00BA3371" w14:paraId="6A6793D2" w14:textId="77777777" w:rsidTr="00660A09">
        <w:tc>
          <w:tcPr>
            <w:tcW w:w="2765" w:type="dxa"/>
          </w:tcPr>
          <w:p w14:paraId="4861EA6C" w14:textId="3A187467" w:rsidR="00BA3371" w:rsidRDefault="00BA3371" w:rsidP="00BA3371">
            <w:pPr>
              <w:jc w:val="center"/>
              <w:rPr>
                <w:b/>
                <w:bCs/>
                <w:lang w:val="en"/>
              </w:rPr>
            </w:pPr>
            <w:r>
              <w:rPr>
                <w:rFonts w:hint="eastAsia"/>
                <w:b/>
                <w:bCs/>
                <w:lang w:val="en"/>
              </w:rPr>
              <w:t>6</w:t>
            </w:r>
            <w:r>
              <w:rPr>
                <w:b/>
                <w:bCs/>
                <w:lang w:val="en"/>
              </w:rPr>
              <w:t>92</w:t>
            </w:r>
          </w:p>
        </w:tc>
        <w:tc>
          <w:tcPr>
            <w:tcW w:w="2765" w:type="dxa"/>
          </w:tcPr>
          <w:p w14:paraId="6F6B0DD8" w14:textId="10E0A624" w:rsidR="00BA3371" w:rsidRDefault="00BA3371" w:rsidP="00BA3371">
            <w:pPr>
              <w:jc w:val="center"/>
              <w:rPr>
                <w:b/>
                <w:bCs/>
                <w:lang w:val="en"/>
              </w:rPr>
            </w:pPr>
            <w:r>
              <w:rPr>
                <w:b/>
                <w:bCs/>
                <w:lang w:val="en"/>
              </w:rPr>
              <w:t>No</w:t>
            </w:r>
          </w:p>
        </w:tc>
      </w:tr>
      <w:tr w:rsidR="00BA3371" w14:paraId="3F127A63" w14:textId="77777777" w:rsidTr="00660A09">
        <w:tc>
          <w:tcPr>
            <w:tcW w:w="2765" w:type="dxa"/>
          </w:tcPr>
          <w:p w14:paraId="229EC26C" w14:textId="4F1BA5A5" w:rsidR="00BA3371" w:rsidRDefault="00BA3371" w:rsidP="00BA3371">
            <w:pPr>
              <w:jc w:val="center"/>
              <w:rPr>
                <w:b/>
                <w:bCs/>
                <w:lang w:val="en"/>
              </w:rPr>
            </w:pPr>
            <w:r>
              <w:rPr>
                <w:rFonts w:hint="eastAsia"/>
                <w:b/>
                <w:bCs/>
                <w:lang w:val="en"/>
              </w:rPr>
              <w:t>6</w:t>
            </w:r>
            <w:r>
              <w:rPr>
                <w:b/>
                <w:bCs/>
                <w:lang w:val="en"/>
              </w:rPr>
              <w:t>93</w:t>
            </w:r>
          </w:p>
        </w:tc>
        <w:tc>
          <w:tcPr>
            <w:tcW w:w="2765" w:type="dxa"/>
          </w:tcPr>
          <w:p w14:paraId="3F9568A0" w14:textId="5D6F40B5" w:rsidR="00BA3371" w:rsidRDefault="00BA3371" w:rsidP="00BA3371">
            <w:pPr>
              <w:jc w:val="center"/>
              <w:rPr>
                <w:b/>
                <w:bCs/>
                <w:lang w:val="en"/>
              </w:rPr>
            </w:pPr>
            <w:r>
              <w:rPr>
                <w:b/>
                <w:bCs/>
                <w:lang w:val="en"/>
              </w:rPr>
              <w:t>No</w:t>
            </w:r>
          </w:p>
        </w:tc>
      </w:tr>
      <w:tr w:rsidR="00BA3371" w14:paraId="612E4E93" w14:textId="77777777" w:rsidTr="00660A09">
        <w:tc>
          <w:tcPr>
            <w:tcW w:w="2765" w:type="dxa"/>
          </w:tcPr>
          <w:p w14:paraId="42EE0B65" w14:textId="18A63270" w:rsidR="00BA3371" w:rsidRDefault="00BA3371" w:rsidP="00BA3371">
            <w:pPr>
              <w:jc w:val="center"/>
              <w:rPr>
                <w:b/>
                <w:bCs/>
                <w:lang w:val="en"/>
              </w:rPr>
            </w:pPr>
            <w:r>
              <w:rPr>
                <w:rFonts w:hint="eastAsia"/>
                <w:b/>
                <w:bCs/>
                <w:lang w:val="en"/>
              </w:rPr>
              <w:t>6</w:t>
            </w:r>
            <w:r>
              <w:rPr>
                <w:b/>
                <w:bCs/>
                <w:lang w:val="en"/>
              </w:rPr>
              <w:t>94</w:t>
            </w:r>
          </w:p>
        </w:tc>
        <w:tc>
          <w:tcPr>
            <w:tcW w:w="2765" w:type="dxa"/>
          </w:tcPr>
          <w:p w14:paraId="4137FCF4" w14:textId="648DB17C" w:rsidR="00BA3371" w:rsidRDefault="00BA3371" w:rsidP="00BA3371">
            <w:pPr>
              <w:jc w:val="center"/>
              <w:rPr>
                <w:b/>
                <w:bCs/>
                <w:lang w:val="en"/>
              </w:rPr>
            </w:pPr>
            <w:r>
              <w:rPr>
                <w:b/>
                <w:bCs/>
                <w:lang w:val="en"/>
              </w:rPr>
              <w:t>No</w:t>
            </w:r>
          </w:p>
        </w:tc>
      </w:tr>
      <w:tr w:rsidR="00BA3371" w14:paraId="36DB5B76" w14:textId="77777777" w:rsidTr="00660A09">
        <w:tc>
          <w:tcPr>
            <w:tcW w:w="2765" w:type="dxa"/>
          </w:tcPr>
          <w:p w14:paraId="4889591C" w14:textId="2B375F76" w:rsidR="00BA3371" w:rsidRDefault="00BA3371" w:rsidP="00BA3371">
            <w:pPr>
              <w:jc w:val="center"/>
              <w:rPr>
                <w:b/>
                <w:bCs/>
                <w:lang w:val="en"/>
              </w:rPr>
            </w:pPr>
            <w:r>
              <w:rPr>
                <w:rFonts w:hint="eastAsia"/>
                <w:b/>
                <w:bCs/>
                <w:lang w:val="en"/>
              </w:rPr>
              <w:t>6</w:t>
            </w:r>
            <w:r>
              <w:rPr>
                <w:b/>
                <w:bCs/>
                <w:lang w:val="en"/>
              </w:rPr>
              <w:t>95</w:t>
            </w:r>
          </w:p>
        </w:tc>
        <w:tc>
          <w:tcPr>
            <w:tcW w:w="2765" w:type="dxa"/>
          </w:tcPr>
          <w:p w14:paraId="582C5CBD" w14:textId="43A81F7F" w:rsidR="00BA3371" w:rsidRDefault="00BA3371" w:rsidP="00BA3371">
            <w:pPr>
              <w:jc w:val="center"/>
              <w:rPr>
                <w:b/>
                <w:bCs/>
                <w:lang w:val="en"/>
              </w:rPr>
            </w:pPr>
            <w:r>
              <w:rPr>
                <w:b/>
                <w:bCs/>
                <w:lang w:val="en"/>
              </w:rPr>
              <w:t>No</w:t>
            </w:r>
          </w:p>
        </w:tc>
      </w:tr>
      <w:tr w:rsidR="00BA3371" w14:paraId="39EB28BC" w14:textId="77777777" w:rsidTr="00660A09">
        <w:tc>
          <w:tcPr>
            <w:tcW w:w="2765" w:type="dxa"/>
          </w:tcPr>
          <w:p w14:paraId="18509D1B" w14:textId="430F01FA" w:rsidR="00BA3371" w:rsidRDefault="00BA3371" w:rsidP="00BA3371">
            <w:pPr>
              <w:jc w:val="center"/>
              <w:rPr>
                <w:b/>
                <w:bCs/>
                <w:lang w:val="en"/>
              </w:rPr>
            </w:pPr>
            <w:r>
              <w:rPr>
                <w:rFonts w:hint="eastAsia"/>
                <w:b/>
                <w:bCs/>
                <w:lang w:val="en"/>
              </w:rPr>
              <w:t>6</w:t>
            </w:r>
            <w:r>
              <w:rPr>
                <w:b/>
                <w:bCs/>
                <w:lang w:val="en"/>
              </w:rPr>
              <w:t>96</w:t>
            </w:r>
          </w:p>
        </w:tc>
        <w:tc>
          <w:tcPr>
            <w:tcW w:w="2765" w:type="dxa"/>
          </w:tcPr>
          <w:p w14:paraId="67A7C31D" w14:textId="5F322C9C" w:rsidR="00BA3371" w:rsidRDefault="00BA3371" w:rsidP="00BA3371">
            <w:pPr>
              <w:jc w:val="center"/>
              <w:rPr>
                <w:b/>
                <w:bCs/>
                <w:lang w:val="en"/>
              </w:rPr>
            </w:pPr>
            <w:r>
              <w:rPr>
                <w:b/>
                <w:bCs/>
                <w:lang w:val="en"/>
              </w:rPr>
              <w:t>No</w:t>
            </w:r>
          </w:p>
        </w:tc>
      </w:tr>
      <w:tr w:rsidR="00BA3371" w14:paraId="2B461CCB" w14:textId="77777777" w:rsidTr="00660A09">
        <w:tc>
          <w:tcPr>
            <w:tcW w:w="2765" w:type="dxa"/>
          </w:tcPr>
          <w:p w14:paraId="0D868F0A" w14:textId="55D01582" w:rsidR="00BA3371" w:rsidRDefault="00BA3371" w:rsidP="00BA3371">
            <w:pPr>
              <w:jc w:val="center"/>
              <w:rPr>
                <w:b/>
                <w:bCs/>
                <w:lang w:val="en"/>
              </w:rPr>
            </w:pPr>
            <w:r>
              <w:rPr>
                <w:rFonts w:hint="eastAsia"/>
                <w:b/>
                <w:bCs/>
                <w:lang w:val="en"/>
              </w:rPr>
              <w:t>6</w:t>
            </w:r>
            <w:r>
              <w:rPr>
                <w:b/>
                <w:bCs/>
                <w:lang w:val="en"/>
              </w:rPr>
              <w:t>97</w:t>
            </w:r>
          </w:p>
        </w:tc>
        <w:tc>
          <w:tcPr>
            <w:tcW w:w="2765" w:type="dxa"/>
          </w:tcPr>
          <w:p w14:paraId="7E2A24D5" w14:textId="1ABD28EE" w:rsidR="00BA3371" w:rsidRDefault="00BA3371" w:rsidP="00BA3371">
            <w:pPr>
              <w:jc w:val="center"/>
              <w:rPr>
                <w:b/>
                <w:bCs/>
                <w:lang w:val="en"/>
              </w:rPr>
            </w:pPr>
            <w:r>
              <w:rPr>
                <w:b/>
                <w:bCs/>
                <w:lang w:val="en"/>
              </w:rPr>
              <w:t>No</w:t>
            </w:r>
          </w:p>
        </w:tc>
      </w:tr>
      <w:tr w:rsidR="00BA3371" w14:paraId="33B395B9" w14:textId="77777777" w:rsidTr="00660A09">
        <w:tc>
          <w:tcPr>
            <w:tcW w:w="2765" w:type="dxa"/>
          </w:tcPr>
          <w:p w14:paraId="3BCB6692" w14:textId="69636DBB" w:rsidR="00BA3371" w:rsidRDefault="00BA3371" w:rsidP="00BA3371">
            <w:pPr>
              <w:jc w:val="center"/>
              <w:rPr>
                <w:b/>
                <w:bCs/>
                <w:lang w:val="en"/>
              </w:rPr>
            </w:pPr>
            <w:r>
              <w:rPr>
                <w:rFonts w:hint="eastAsia"/>
                <w:b/>
                <w:bCs/>
                <w:lang w:val="en"/>
              </w:rPr>
              <w:t>6</w:t>
            </w:r>
            <w:r>
              <w:rPr>
                <w:b/>
                <w:bCs/>
                <w:lang w:val="en"/>
              </w:rPr>
              <w:t>98</w:t>
            </w:r>
          </w:p>
        </w:tc>
        <w:tc>
          <w:tcPr>
            <w:tcW w:w="2765" w:type="dxa"/>
          </w:tcPr>
          <w:p w14:paraId="052ACC2E" w14:textId="4A72AAA1" w:rsidR="00BA3371" w:rsidRDefault="00BA3371" w:rsidP="00BA3371">
            <w:pPr>
              <w:jc w:val="center"/>
              <w:rPr>
                <w:b/>
                <w:bCs/>
                <w:lang w:val="en"/>
              </w:rPr>
            </w:pPr>
            <w:r>
              <w:rPr>
                <w:b/>
                <w:bCs/>
                <w:lang w:val="en"/>
              </w:rPr>
              <w:t>Yes</w:t>
            </w:r>
          </w:p>
        </w:tc>
      </w:tr>
      <w:tr w:rsidR="00BA3371" w14:paraId="40AD7D04" w14:textId="77777777" w:rsidTr="00660A09">
        <w:tc>
          <w:tcPr>
            <w:tcW w:w="2765" w:type="dxa"/>
          </w:tcPr>
          <w:p w14:paraId="0B83B8EB" w14:textId="1804EDB1" w:rsidR="00BA3371" w:rsidRDefault="00BA3371" w:rsidP="00BA3371">
            <w:pPr>
              <w:jc w:val="center"/>
              <w:rPr>
                <w:b/>
                <w:bCs/>
                <w:lang w:val="en"/>
              </w:rPr>
            </w:pPr>
            <w:r>
              <w:rPr>
                <w:rFonts w:hint="eastAsia"/>
                <w:b/>
                <w:bCs/>
                <w:lang w:val="en"/>
              </w:rPr>
              <w:t>6</w:t>
            </w:r>
            <w:r>
              <w:rPr>
                <w:b/>
                <w:bCs/>
                <w:lang w:val="en"/>
              </w:rPr>
              <w:t>99</w:t>
            </w:r>
          </w:p>
        </w:tc>
        <w:tc>
          <w:tcPr>
            <w:tcW w:w="2765" w:type="dxa"/>
          </w:tcPr>
          <w:p w14:paraId="5759D9A0" w14:textId="27490DDE" w:rsidR="00BA3371" w:rsidRDefault="00BA3371" w:rsidP="00BA3371">
            <w:pPr>
              <w:jc w:val="center"/>
              <w:rPr>
                <w:b/>
                <w:bCs/>
                <w:lang w:val="en"/>
              </w:rPr>
            </w:pPr>
            <w:r>
              <w:rPr>
                <w:b/>
                <w:bCs/>
                <w:lang w:val="en"/>
              </w:rPr>
              <w:t>Yes</w:t>
            </w:r>
          </w:p>
        </w:tc>
      </w:tr>
      <w:tr w:rsidR="00BA3371" w14:paraId="71488E64" w14:textId="77777777" w:rsidTr="00660A09">
        <w:tc>
          <w:tcPr>
            <w:tcW w:w="2765" w:type="dxa"/>
          </w:tcPr>
          <w:p w14:paraId="5AA1CF7A" w14:textId="2CE32981" w:rsidR="00BA3371" w:rsidRDefault="00BA3371" w:rsidP="00BA3371">
            <w:pPr>
              <w:jc w:val="center"/>
              <w:rPr>
                <w:b/>
                <w:bCs/>
                <w:lang w:val="en"/>
              </w:rPr>
            </w:pPr>
            <w:r>
              <w:rPr>
                <w:rFonts w:hint="eastAsia"/>
                <w:b/>
                <w:bCs/>
                <w:lang w:val="en"/>
              </w:rPr>
              <w:t>7</w:t>
            </w:r>
            <w:r>
              <w:rPr>
                <w:b/>
                <w:bCs/>
                <w:lang w:val="en"/>
              </w:rPr>
              <w:t>00</w:t>
            </w:r>
          </w:p>
        </w:tc>
        <w:tc>
          <w:tcPr>
            <w:tcW w:w="2765" w:type="dxa"/>
          </w:tcPr>
          <w:p w14:paraId="0CA17109" w14:textId="0DFCA2AD" w:rsidR="00BA3371" w:rsidRDefault="00BA3371" w:rsidP="00BA3371">
            <w:pPr>
              <w:jc w:val="center"/>
              <w:rPr>
                <w:b/>
                <w:bCs/>
                <w:lang w:val="en"/>
              </w:rPr>
            </w:pPr>
            <w:r>
              <w:rPr>
                <w:b/>
                <w:bCs/>
                <w:lang w:val="en"/>
              </w:rPr>
              <w:t>Yes</w:t>
            </w:r>
          </w:p>
        </w:tc>
      </w:tr>
      <w:tr w:rsidR="00BA3371" w14:paraId="4139E2B5" w14:textId="77777777" w:rsidTr="00660A09">
        <w:tc>
          <w:tcPr>
            <w:tcW w:w="2765" w:type="dxa"/>
          </w:tcPr>
          <w:p w14:paraId="078B78D5" w14:textId="0292DDA9" w:rsidR="00BA3371" w:rsidRDefault="00BA3371" w:rsidP="00BA3371">
            <w:pPr>
              <w:jc w:val="center"/>
              <w:rPr>
                <w:b/>
                <w:bCs/>
                <w:lang w:val="en"/>
              </w:rPr>
            </w:pPr>
            <w:r>
              <w:rPr>
                <w:rFonts w:hint="eastAsia"/>
                <w:b/>
                <w:bCs/>
                <w:lang w:val="en"/>
              </w:rPr>
              <w:t>7</w:t>
            </w:r>
            <w:r>
              <w:rPr>
                <w:b/>
                <w:bCs/>
                <w:lang w:val="en"/>
              </w:rPr>
              <w:t>01</w:t>
            </w:r>
          </w:p>
        </w:tc>
        <w:tc>
          <w:tcPr>
            <w:tcW w:w="2765" w:type="dxa"/>
          </w:tcPr>
          <w:p w14:paraId="0CA74971" w14:textId="615A5EED" w:rsidR="00BA3371" w:rsidRDefault="00BA3371" w:rsidP="00BA3371">
            <w:pPr>
              <w:jc w:val="center"/>
              <w:rPr>
                <w:b/>
                <w:bCs/>
                <w:lang w:val="en"/>
              </w:rPr>
            </w:pPr>
            <w:r>
              <w:rPr>
                <w:b/>
                <w:bCs/>
                <w:lang w:val="en"/>
              </w:rPr>
              <w:t>No</w:t>
            </w:r>
          </w:p>
        </w:tc>
      </w:tr>
      <w:tr w:rsidR="00BA3371" w14:paraId="049A7A17" w14:textId="77777777" w:rsidTr="00660A09">
        <w:tc>
          <w:tcPr>
            <w:tcW w:w="2765" w:type="dxa"/>
          </w:tcPr>
          <w:p w14:paraId="64BB1829" w14:textId="2B7DC644" w:rsidR="00BA3371" w:rsidRDefault="00BA3371" w:rsidP="00BA3371">
            <w:pPr>
              <w:jc w:val="center"/>
              <w:rPr>
                <w:b/>
                <w:bCs/>
                <w:lang w:val="en"/>
              </w:rPr>
            </w:pPr>
            <w:r>
              <w:rPr>
                <w:rFonts w:hint="eastAsia"/>
                <w:b/>
                <w:bCs/>
                <w:lang w:val="en"/>
              </w:rPr>
              <w:t>7</w:t>
            </w:r>
            <w:r>
              <w:rPr>
                <w:b/>
                <w:bCs/>
                <w:lang w:val="en"/>
              </w:rPr>
              <w:t>02</w:t>
            </w:r>
          </w:p>
        </w:tc>
        <w:tc>
          <w:tcPr>
            <w:tcW w:w="2765" w:type="dxa"/>
          </w:tcPr>
          <w:p w14:paraId="789AD800" w14:textId="65931EC5" w:rsidR="00BA3371" w:rsidRDefault="00BA3371" w:rsidP="00BA3371">
            <w:pPr>
              <w:jc w:val="center"/>
              <w:rPr>
                <w:b/>
                <w:bCs/>
                <w:lang w:val="en"/>
              </w:rPr>
            </w:pPr>
            <w:r>
              <w:rPr>
                <w:b/>
                <w:bCs/>
                <w:lang w:val="en"/>
              </w:rPr>
              <w:t>No</w:t>
            </w:r>
          </w:p>
        </w:tc>
      </w:tr>
      <w:tr w:rsidR="00BA3371" w14:paraId="6C5293EB" w14:textId="77777777" w:rsidTr="00660A09">
        <w:tc>
          <w:tcPr>
            <w:tcW w:w="2765" w:type="dxa"/>
          </w:tcPr>
          <w:p w14:paraId="354A870B" w14:textId="280D7F93" w:rsidR="00BA3371" w:rsidRDefault="00BA3371" w:rsidP="00BA3371">
            <w:pPr>
              <w:jc w:val="center"/>
              <w:rPr>
                <w:b/>
                <w:bCs/>
                <w:lang w:val="en"/>
              </w:rPr>
            </w:pPr>
            <w:r>
              <w:rPr>
                <w:rFonts w:hint="eastAsia"/>
                <w:b/>
                <w:bCs/>
                <w:lang w:val="en"/>
              </w:rPr>
              <w:t>7</w:t>
            </w:r>
            <w:r>
              <w:rPr>
                <w:b/>
                <w:bCs/>
                <w:lang w:val="en"/>
              </w:rPr>
              <w:t>03</w:t>
            </w:r>
          </w:p>
        </w:tc>
        <w:tc>
          <w:tcPr>
            <w:tcW w:w="2765" w:type="dxa"/>
          </w:tcPr>
          <w:p w14:paraId="072B7DCD" w14:textId="60523D9E" w:rsidR="00BA3371" w:rsidRDefault="00BA3371" w:rsidP="00BA3371">
            <w:pPr>
              <w:jc w:val="center"/>
              <w:rPr>
                <w:b/>
                <w:bCs/>
                <w:lang w:val="en"/>
              </w:rPr>
            </w:pPr>
            <w:r>
              <w:rPr>
                <w:b/>
                <w:bCs/>
                <w:lang w:val="en"/>
              </w:rPr>
              <w:t>No</w:t>
            </w:r>
          </w:p>
        </w:tc>
      </w:tr>
      <w:tr w:rsidR="00BA3371" w14:paraId="1D81B00D" w14:textId="77777777" w:rsidTr="00660A09">
        <w:tc>
          <w:tcPr>
            <w:tcW w:w="2765" w:type="dxa"/>
          </w:tcPr>
          <w:p w14:paraId="37019E80" w14:textId="2919734E" w:rsidR="00BA3371" w:rsidRDefault="00BA3371" w:rsidP="00BA3371">
            <w:pPr>
              <w:jc w:val="center"/>
              <w:rPr>
                <w:b/>
                <w:bCs/>
                <w:lang w:val="en"/>
              </w:rPr>
            </w:pPr>
            <w:r>
              <w:rPr>
                <w:rFonts w:hint="eastAsia"/>
                <w:b/>
                <w:bCs/>
                <w:lang w:val="en"/>
              </w:rPr>
              <w:t>7</w:t>
            </w:r>
            <w:r>
              <w:rPr>
                <w:b/>
                <w:bCs/>
                <w:lang w:val="en"/>
              </w:rPr>
              <w:t>04</w:t>
            </w:r>
          </w:p>
        </w:tc>
        <w:tc>
          <w:tcPr>
            <w:tcW w:w="2765" w:type="dxa"/>
          </w:tcPr>
          <w:p w14:paraId="542A5F5A" w14:textId="3DF5BEF3" w:rsidR="00BA3371" w:rsidRDefault="00BA3371" w:rsidP="00BA3371">
            <w:pPr>
              <w:jc w:val="center"/>
              <w:rPr>
                <w:b/>
                <w:bCs/>
                <w:lang w:val="en"/>
              </w:rPr>
            </w:pPr>
            <w:r>
              <w:rPr>
                <w:b/>
                <w:bCs/>
                <w:lang w:val="en"/>
              </w:rPr>
              <w:t>No</w:t>
            </w:r>
          </w:p>
        </w:tc>
      </w:tr>
      <w:tr w:rsidR="00BA3371" w14:paraId="5FE7B00D" w14:textId="77777777" w:rsidTr="00660A09">
        <w:tc>
          <w:tcPr>
            <w:tcW w:w="2765" w:type="dxa"/>
          </w:tcPr>
          <w:p w14:paraId="134BB2D3" w14:textId="1DF47FFA" w:rsidR="00BA3371" w:rsidRDefault="00BA3371" w:rsidP="00BA3371">
            <w:pPr>
              <w:jc w:val="center"/>
              <w:rPr>
                <w:b/>
                <w:bCs/>
                <w:lang w:val="en"/>
              </w:rPr>
            </w:pPr>
            <w:r>
              <w:rPr>
                <w:rFonts w:hint="eastAsia"/>
                <w:b/>
                <w:bCs/>
                <w:lang w:val="en"/>
              </w:rPr>
              <w:t>7</w:t>
            </w:r>
            <w:r>
              <w:rPr>
                <w:b/>
                <w:bCs/>
                <w:lang w:val="en"/>
              </w:rPr>
              <w:t>05</w:t>
            </w:r>
          </w:p>
        </w:tc>
        <w:tc>
          <w:tcPr>
            <w:tcW w:w="2765" w:type="dxa"/>
          </w:tcPr>
          <w:p w14:paraId="5A1802CC" w14:textId="4D03A3CA" w:rsidR="00BA3371" w:rsidRDefault="00BA3371" w:rsidP="00BA3371">
            <w:pPr>
              <w:jc w:val="center"/>
              <w:rPr>
                <w:b/>
                <w:bCs/>
                <w:lang w:val="en"/>
              </w:rPr>
            </w:pPr>
            <w:r>
              <w:rPr>
                <w:b/>
                <w:bCs/>
                <w:lang w:val="en"/>
              </w:rPr>
              <w:t>No</w:t>
            </w:r>
          </w:p>
        </w:tc>
      </w:tr>
      <w:tr w:rsidR="00BA3371" w14:paraId="08614538" w14:textId="77777777" w:rsidTr="00660A09">
        <w:tc>
          <w:tcPr>
            <w:tcW w:w="2765" w:type="dxa"/>
          </w:tcPr>
          <w:p w14:paraId="5659D24A" w14:textId="25BDBB4C" w:rsidR="00BA3371" w:rsidRDefault="00BA3371" w:rsidP="00BA3371">
            <w:pPr>
              <w:jc w:val="center"/>
              <w:rPr>
                <w:b/>
                <w:bCs/>
                <w:lang w:val="en"/>
              </w:rPr>
            </w:pPr>
            <w:r>
              <w:rPr>
                <w:rFonts w:hint="eastAsia"/>
                <w:b/>
                <w:bCs/>
                <w:lang w:val="en"/>
              </w:rPr>
              <w:t>7</w:t>
            </w:r>
            <w:r>
              <w:rPr>
                <w:b/>
                <w:bCs/>
                <w:lang w:val="en"/>
              </w:rPr>
              <w:t>06</w:t>
            </w:r>
          </w:p>
        </w:tc>
        <w:tc>
          <w:tcPr>
            <w:tcW w:w="2765" w:type="dxa"/>
          </w:tcPr>
          <w:p w14:paraId="4EE54C7B" w14:textId="58EA0091" w:rsidR="00BA3371" w:rsidRDefault="00BA3371" w:rsidP="00BA3371">
            <w:pPr>
              <w:jc w:val="center"/>
              <w:rPr>
                <w:b/>
                <w:bCs/>
                <w:lang w:val="en"/>
              </w:rPr>
            </w:pPr>
            <w:r>
              <w:rPr>
                <w:b/>
                <w:bCs/>
                <w:lang w:val="en"/>
              </w:rPr>
              <w:t>Yes</w:t>
            </w:r>
          </w:p>
        </w:tc>
      </w:tr>
      <w:tr w:rsidR="00BA3371" w14:paraId="003EF8FF" w14:textId="77777777" w:rsidTr="00660A09">
        <w:tc>
          <w:tcPr>
            <w:tcW w:w="2765" w:type="dxa"/>
          </w:tcPr>
          <w:p w14:paraId="16A92946" w14:textId="685293E9" w:rsidR="00BA3371" w:rsidRDefault="00BA3371" w:rsidP="00BA3371">
            <w:pPr>
              <w:jc w:val="center"/>
              <w:rPr>
                <w:b/>
                <w:bCs/>
                <w:lang w:val="en"/>
              </w:rPr>
            </w:pPr>
            <w:r>
              <w:rPr>
                <w:rFonts w:hint="eastAsia"/>
                <w:b/>
                <w:bCs/>
                <w:lang w:val="en"/>
              </w:rPr>
              <w:t>7</w:t>
            </w:r>
            <w:r>
              <w:rPr>
                <w:b/>
                <w:bCs/>
                <w:lang w:val="en"/>
              </w:rPr>
              <w:t>07</w:t>
            </w:r>
          </w:p>
        </w:tc>
        <w:tc>
          <w:tcPr>
            <w:tcW w:w="2765" w:type="dxa"/>
          </w:tcPr>
          <w:p w14:paraId="72A1112F" w14:textId="04077617" w:rsidR="00BA3371" w:rsidRDefault="00BA3371" w:rsidP="00BA3371">
            <w:pPr>
              <w:jc w:val="center"/>
              <w:rPr>
                <w:b/>
                <w:bCs/>
                <w:lang w:val="en"/>
              </w:rPr>
            </w:pPr>
            <w:r>
              <w:rPr>
                <w:b/>
                <w:bCs/>
                <w:lang w:val="en"/>
              </w:rPr>
              <w:t>No</w:t>
            </w:r>
          </w:p>
        </w:tc>
      </w:tr>
      <w:tr w:rsidR="00BA3371" w14:paraId="3F8FC4B3" w14:textId="77777777" w:rsidTr="00660A09">
        <w:tc>
          <w:tcPr>
            <w:tcW w:w="2765" w:type="dxa"/>
          </w:tcPr>
          <w:p w14:paraId="0AE30C3B" w14:textId="6F197638" w:rsidR="00BA3371" w:rsidRDefault="00BA3371" w:rsidP="00BA3371">
            <w:pPr>
              <w:jc w:val="center"/>
              <w:rPr>
                <w:b/>
                <w:bCs/>
                <w:lang w:val="en"/>
              </w:rPr>
            </w:pPr>
            <w:r>
              <w:rPr>
                <w:rFonts w:hint="eastAsia"/>
                <w:b/>
                <w:bCs/>
                <w:lang w:val="en"/>
              </w:rPr>
              <w:t>7</w:t>
            </w:r>
            <w:r>
              <w:rPr>
                <w:b/>
                <w:bCs/>
                <w:lang w:val="en"/>
              </w:rPr>
              <w:t>08</w:t>
            </w:r>
          </w:p>
        </w:tc>
        <w:tc>
          <w:tcPr>
            <w:tcW w:w="2765" w:type="dxa"/>
          </w:tcPr>
          <w:p w14:paraId="4358F2C0" w14:textId="1072048D" w:rsidR="00BA3371" w:rsidRDefault="00BA3371" w:rsidP="00BA3371">
            <w:pPr>
              <w:jc w:val="center"/>
              <w:rPr>
                <w:b/>
                <w:bCs/>
                <w:lang w:val="en"/>
              </w:rPr>
            </w:pPr>
            <w:r>
              <w:rPr>
                <w:b/>
                <w:bCs/>
                <w:lang w:val="en"/>
              </w:rPr>
              <w:t>No</w:t>
            </w:r>
          </w:p>
        </w:tc>
      </w:tr>
      <w:tr w:rsidR="00BA3371" w14:paraId="30030FED" w14:textId="77777777" w:rsidTr="00660A09">
        <w:tc>
          <w:tcPr>
            <w:tcW w:w="2765" w:type="dxa"/>
          </w:tcPr>
          <w:p w14:paraId="7F73D955" w14:textId="08EE52B6" w:rsidR="00BA3371" w:rsidRDefault="00BA3371" w:rsidP="00BA3371">
            <w:pPr>
              <w:jc w:val="center"/>
              <w:rPr>
                <w:b/>
                <w:bCs/>
                <w:lang w:val="en"/>
              </w:rPr>
            </w:pPr>
            <w:r>
              <w:rPr>
                <w:rFonts w:hint="eastAsia"/>
                <w:b/>
                <w:bCs/>
                <w:lang w:val="en"/>
              </w:rPr>
              <w:t>7</w:t>
            </w:r>
            <w:r>
              <w:rPr>
                <w:b/>
                <w:bCs/>
                <w:lang w:val="en"/>
              </w:rPr>
              <w:t>09</w:t>
            </w:r>
          </w:p>
        </w:tc>
        <w:tc>
          <w:tcPr>
            <w:tcW w:w="2765" w:type="dxa"/>
          </w:tcPr>
          <w:p w14:paraId="1A6597C7" w14:textId="5FDB3326" w:rsidR="00BA3371" w:rsidRDefault="00BA3371" w:rsidP="00BA3371">
            <w:pPr>
              <w:jc w:val="center"/>
              <w:rPr>
                <w:b/>
                <w:bCs/>
                <w:lang w:val="en"/>
              </w:rPr>
            </w:pPr>
            <w:r>
              <w:rPr>
                <w:b/>
                <w:bCs/>
                <w:lang w:val="en"/>
              </w:rPr>
              <w:t>No</w:t>
            </w:r>
          </w:p>
        </w:tc>
      </w:tr>
      <w:tr w:rsidR="00BA3371" w14:paraId="11D44D17" w14:textId="77777777" w:rsidTr="00660A09">
        <w:tc>
          <w:tcPr>
            <w:tcW w:w="2765" w:type="dxa"/>
          </w:tcPr>
          <w:p w14:paraId="0D89FE73" w14:textId="7E338A75" w:rsidR="00BA3371" w:rsidRDefault="00BA3371" w:rsidP="00BA3371">
            <w:pPr>
              <w:jc w:val="center"/>
              <w:rPr>
                <w:b/>
                <w:bCs/>
                <w:lang w:val="en"/>
              </w:rPr>
            </w:pPr>
            <w:r>
              <w:rPr>
                <w:rFonts w:hint="eastAsia"/>
                <w:b/>
                <w:bCs/>
                <w:lang w:val="en"/>
              </w:rPr>
              <w:t>7</w:t>
            </w:r>
            <w:r>
              <w:rPr>
                <w:b/>
                <w:bCs/>
                <w:lang w:val="en"/>
              </w:rPr>
              <w:t>10</w:t>
            </w:r>
          </w:p>
        </w:tc>
        <w:tc>
          <w:tcPr>
            <w:tcW w:w="2765" w:type="dxa"/>
          </w:tcPr>
          <w:p w14:paraId="01F33CAD" w14:textId="4CC1D1CC" w:rsidR="00BA3371" w:rsidRDefault="00BA3371" w:rsidP="00BA3371">
            <w:pPr>
              <w:jc w:val="center"/>
              <w:rPr>
                <w:b/>
                <w:bCs/>
                <w:lang w:val="en"/>
              </w:rPr>
            </w:pPr>
            <w:r>
              <w:rPr>
                <w:b/>
                <w:bCs/>
                <w:lang w:val="en"/>
              </w:rPr>
              <w:t>No</w:t>
            </w:r>
          </w:p>
        </w:tc>
      </w:tr>
    </w:tbl>
    <w:p w14:paraId="2DD55A5E" w14:textId="77777777" w:rsidR="00660A09" w:rsidRPr="00693FF2" w:rsidRDefault="00660A09" w:rsidP="00B67BA3">
      <w:pPr>
        <w:rPr>
          <w:b/>
          <w:bCs/>
          <w:lang w:val="en"/>
        </w:rPr>
      </w:pPr>
    </w:p>
    <w:p w14:paraId="74BEA3F9" w14:textId="08899C7B" w:rsidR="00241210" w:rsidRDefault="00B67BA3" w:rsidP="00B67BA3">
      <w:pPr>
        <w:rPr>
          <w:lang w:val="en"/>
        </w:rPr>
      </w:pPr>
      <w:r w:rsidRPr="00693FF2">
        <w:rPr>
          <w:b/>
          <w:bCs/>
          <w:lang w:val="en"/>
        </w:rPr>
        <w:t xml:space="preserve">Solution: </w:t>
      </w:r>
      <w:r w:rsidR="00693FF2" w:rsidRPr="00693FF2">
        <w:rPr>
          <w:lang w:val="en"/>
        </w:rPr>
        <w:t>Contact the vendor of the DNS software for a fix.</w:t>
      </w:r>
    </w:p>
    <w:p w14:paraId="2244CED6" w14:textId="0E064352" w:rsidR="00BA3371" w:rsidRPr="00693FF2" w:rsidRDefault="00BA3371" w:rsidP="00B67BA3">
      <w:pPr>
        <w:rPr>
          <w:b/>
          <w:bCs/>
          <w:lang w:val="en"/>
        </w:rPr>
      </w:pPr>
      <w:r w:rsidRPr="00693FF2">
        <w:rPr>
          <w:b/>
          <w:bCs/>
          <w:lang w:val="en"/>
        </w:rPr>
        <w:t>Solution</w:t>
      </w:r>
      <w:r>
        <w:rPr>
          <w:b/>
          <w:bCs/>
          <w:lang w:val="en"/>
        </w:rPr>
        <w:t xml:space="preserve"> </w:t>
      </w:r>
      <w:proofErr w:type="gramStart"/>
      <w:r>
        <w:rPr>
          <w:b/>
          <w:bCs/>
          <w:lang w:val="en"/>
        </w:rPr>
        <w:t xml:space="preserve">cost </w:t>
      </w:r>
      <w:r w:rsidRPr="00693FF2">
        <w:rPr>
          <w:b/>
          <w:bCs/>
          <w:lang w:val="en"/>
        </w:rPr>
        <w:t>:</w:t>
      </w:r>
      <w:proofErr w:type="gramEnd"/>
      <w:r>
        <w:rPr>
          <w:b/>
          <w:bCs/>
          <w:lang w:val="en"/>
        </w:rPr>
        <w:t xml:space="preserve"> </w:t>
      </w:r>
      <w:r w:rsidRPr="00BA3371">
        <w:rPr>
          <w:b/>
          <w:bCs/>
          <w:lang w:val="en"/>
        </w:rPr>
        <w:t>New DNS software needs to be purchased, which may cost tens of thousands of Y</w:t>
      </w:r>
    </w:p>
    <w:p w14:paraId="50A572AE" w14:textId="18CD6C58" w:rsidR="00241210" w:rsidRPr="00241210" w:rsidRDefault="00241210" w:rsidP="00241210">
      <w:pPr>
        <w:pStyle w:val="2"/>
      </w:pPr>
      <w:bookmarkStart w:id="24" w:name="_Toc40089050"/>
      <w:r>
        <w:rPr>
          <w:rFonts w:hint="eastAsia"/>
        </w:rPr>
        <w:t>Vulnerability</w:t>
      </w:r>
      <w:r>
        <w:t xml:space="preserve"> </w:t>
      </w:r>
      <w:r>
        <w:rPr>
          <w:rFonts w:hint="eastAsia"/>
        </w:rPr>
        <w:t>name</w:t>
      </w:r>
      <w:r>
        <w:t xml:space="preserve">: </w:t>
      </w:r>
      <w:bookmarkStart w:id="25" w:name="_Hlk38830113"/>
      <w:r w:rsidRPr="00795468">
        <w:t>DNS Server Spoofed Request Amplification DDoS</w:t>
      </w:r>
      <w:bookmarkEnd w:id="24"/>
    </w:p>
    <w:bookmarkEnd w:id="25"/>
    <w:p w14:paraId="01965008" w14:textId="5E2361AB" w:rsidR="00B67BA3" w:rsidRPr="00B67BA3" w:rsidRDefault="00B67BA3" w:rsidP="00693FF2">
      <w:pPr>
        <w:rPr>
          <w:lang w:val="en"/>
        </w:rPr>
      </w:pPr>
      <w:r w:rsidRPr="00693FF2">
        <w:rPr>
          <w:b/>
          <w:bCs/>
          <w:lang w:val="en"/>
        </w:rPr>
        <w:t>Description:</w:t>
      </w:r>
      <w:r>
        <w:rPr>
          <w:lang w:val="en"/>
        </w:rPr>
        <w:t xml:space="preserve"> </w:t>
      </w:r>
      <w:r w:rsidR="00693FF2" w:rsidRPr="00693FF2">
        <w:rPr>
          <w:lang w:val="en"/>
        </w:rPr>
        <w:t>The remote DNS server answers to any request. It is possible to query the name servers (NS) of the root zone ('.') and get an answer that is bigger than the original request. By spoofing the source IP address, a remote attacker can leverage this 'amplification' to launch a denial of service attack against a third-party host using the remote DNS server.</w:t>
      </w:r>
    </w:p>
    <w:p w14:paraId="5BAA7603" w14:textId="2462C1CB" w:rsidR="00B67BA3" w:rsidRPr="00693FF2" w:rsidRDefault="00B67BA3" w:rsidP="00B67BA3">
      <w:pPr>
        <w:rPr>
          <w:b/>
          <w:bCs/>
          <w:lang w:val="en"/>
        </w:rPr>
      </w:pPr>
      <w:r w:rsidRPr="00693FF2">
        <w:rPr>
          <w:b/>
          <w:bCs/>
          <w:lang w:val="en"/>
        </w:rPr>
        <w:t xml:space="preserve">Success or not: </w:t>
      </w:r>
      <w:r w:rsidR="00660A09" w:rsidRPr="00660A09">
        <w:rPr>
          <w:b/>
          <w:bCs/>
          <w:lang w:val="en"/>
        </w:rPr>
        <w:t>This vulnerability may cause DDoS attacks on a web page that is in a service state and therefore cannot be tested for DDoS</w:t>
      </w:r>
    </w:p>
    <w:p w14:paraId="357E3006" w14:textId="215148E1" w:rsidR="00B67BA3" w:rsidRDefault="00B67BA3" w:rsidP="00B67BA3">
      <w:pPr>
        <w:rPr>
          <w:lang w:val="en"/>
        </w:rPr>
      </w:pPr>
      <w:r w:rsidRPr="00693FF2">
        <w:rPr>
          <w:b/>
          <w:bCs/>
          <w:lang w:val="en"/>
        </w:rPr>
        <w:t xml:space="preserve">Solution: </w:t>
      </w:r>
      <w:r w:rsidR="00693FF2" w:rsidRPr="00693FF2">
        <w:rPr>
          <w:lang w:val="en"/>
        </w:rPr>
        <w:t>Restrict access to your DNS server from public network or reconfigure it to reject such queries.</w:t>
      </w:r>
    </w:p>
    <w:p w14:paraId="5F33EE42" w14:textId="00E01B85" w:rsidR="00BA3371" w:rsidRPr="00693FF2" w:rsidRDefault="00BA3371" w:rsidP="00BA3371">
      <w:pPr>
        <w:rPr>
          <w:b/>
          <w:bCs/>
          <w:lang w:val="en"/>
        </w:rPr>
      </w:pPr>
      <w:r w:rsidRPr="00BA3371">
        <w:rPr>
          <w:rFonts w:hint="eastAsia"/>
          <w:b/>
          <w:bCs/>
          <w:lang w:val="en"/>
        </w:rPr>
        <w:t>S</w:t>
      </w:r>
      <w:r w:rsidRPr="00BA3371">
        <w:rPr>
          <w:b/>
          <w:bCs/>
          <w:lang w:val="en"/>
        </w:rPr>
        <w:t xml:space="preserve">olution </w:t>
      </w:r>
      <w:proofErr w:type="gramStart"/>
      <w:r w:rsidRPr="00BA3371">
        <w:rPr>
          <w:b/>
          <w:bCs/>
          <w:lang w:val="en"/>
        </w:rPr>
        <w:t>cost :</w:t>
      </w:r>
      <w:proofErr w:type="gramEnd"/>
      <w:r w:rsidRPr="00BA3371">
        <w:rPr>
          <w:b/>
          <w:bCs/>
          <w:lang w:val="en"/>
        </w:rPr>
        <w:t xml:space="preserve"> No new software or hardware needs to be purchased. It may take an hour </w:t>
      </w:r>
      <w:r w:rsidRPr="00BA3371">
        <w:rPr>
          <w:b/>
          <w:bCs/>
          <w:lang w:val="en"/>
        </w:rPr>
        <w:lastRenderedPageBreak/>
        <w:t>to modify the settings</w:t>
      </w:r>
    </w:p>
    <w:p w14:paraId="46659A08" w14:textId="66484ABE" w:rsidR="00BA3371" w:rsidRPr="00BA3371" w:rsidRDefault="00BA3371" w:rsidP="00B67BA3">
      <w:pPr>
        <w:rPr>
          <w:b/>
          <w:bCs/>
          <w:lang w:val="en"/>
        </w:rPr>
      </w:pPr>
    </w:p>
    <w:p w14:paraId="4DD6D369" w14:textId="32D31006" w:rsidR="00241210" w:rsidRPr="00241210" w:rsidRDefault="00241210" w:rsidP="00241210">
      <w:pPr>
        <w:pStyle w:val="2"/>
      </w:pPr>
      <w:bookmarkStart w:id="26" w:name="_Toc40089051"/>
      <w:r>
        <w:rPr>
          <w:rFonts w:hint="eastAsia"/>
        </w:rPr>
        <w:t>Vulnerability</w:t>
      </w:r>
      <w:r>
        <w:t xml:space="preserve"> </w:t>
      </w:r>
      <w:r>
        <w:rPr>
          <w:rFonts w:hint="eastAsia"/>
        </w:rPr>
        <w:t>name</w:t>
      </w:r>
      <w:r>
        <w:t xml:space="preserve">: </w:t>
      </w:r>
      <w:r w:rsidRPr="00795468">
        <w:t>POP3 Cleartext Logins Permitted</w:t>
      </w:r>
      <w:bookmarkEnd w:id="26"/>
    </w:p>
    <w:p w14:paraId="6D9875CB" w14:textId="5283714C" w:rsidR="005C2AC9" w:rsidRDefault="00B67BA3" w:rsidP="00B67BA3">
      <w:pPr>
        <w:rPr>
          <w:lang w:val="en"/>
        </w:rPr>
      </w:pPr>
      <w:r w:rsidRPr="00693FF2">
        <w:rPr>
          <w:b/>
          <w:bCs/>
          <w:lang w:val="en"/>
        </w:rPr>
        <w:t xml:space="preserve">Description: </w:t>
      </w:r>
      <w:r w:rsidR="00693FF2" w:rsidRPr="00693FF2">
        <w:rPr>
          <w:lang w:val="en"/>
        </w:rPr>
        <w:t>The remote host is running a POP3 daemon that allows cleartext logins over unencrypted connections. An attacker can uncover user names and passwords by sniffing traffic to the POP3 daemon if a less secure authentication mechanism (</w:t>
      </w:r>
      <w:proofErr w:type="spellStart"/>
      <w:r w:rsidR="00693FF2" w:rsidRPr="00693FF2">
        <w:rPr>
          <w:lang w:val="en"/>
        </w:rPr>
        <w:t>eg</w:t>
      </w:r>
      <w:proofErr w:type="spellEnd"/>
      <w:r w:rsidR="00693FF2" w:rsidRPr="00693FF2">
        <w:rPr>
          <w:lang w:val="en"/>
        </w:rPr>
        <w:t>, USER command, AUTH PLAIN, AUTH LOGIN) is used.</w:t>
      </w:r>
    </w:p>
    <w:p w14:paraId="179E60DB" w14:textId="1159347A" w:rsidR="005C2AC9" w:rsidRPr="005C2AC9" w:rsidRDefault="005C2AC9" w:rsidP="00B67BA3">
      <w:pPr>
        <w:rPr>
          <w:b/>
          <w:bCs/>
          <w:lang w:val="en"/>
        </w:rPr>
      </w:pPr>
      <w:r w:rsidRPr="005C2AC9">
        <w:rPr>
          <w:b/>
          <w:bCs/>
          <w:lang w:val="en"/>
        </w:rPr>
        <w:t xml:space="preserve">The vulnerability with low risk </w:t>
      </w:r>
      <w:proofErr w:type="spellStart"/>
      <w:r w:rsidRPr="005C2AC9">
        <w:rPr>
          <w:b/>
          <w:bCs/>
          <w:lang w:val="en"/>
        </w:rPr>
        <w:t>can not</w:t>
      </w:r>
      <w:proofErr w:type="spellEnd"/>
      <w:r w:rsidRPr="005C2AC9">
        <w:rPr>
          <w:b/>
          <w:bCs/>
          <w:lang w:val="en"/>
        </w:rPr>
        <w:t xml:space="preserve"> be tested and is acceptable</w:t>
      </w:r>
    </w:p>
    <w:p w14:paraId="42521972" w14:textId="3123E1B7" w:rsidR="00241210" w:rsidRDefault="00B67BA3" w:rsidP="00241210">
      <w:pPr>
        <w:rPr>
          <w:lang w:val="en"/>
        </w:rPr>
      </w:pPr>
      <w:r w:rsidRPr="00693FF2">
        <w:rPr>
          <w:b/>
          <w:bCs/>
          <w:lang w:val="en"/>
        </w:rPr>
        <w:t xml:space="preserve">Solution: </w:t>
      </w:r>
      <w:r w:rsidR="00693FF2" w:rsidRPr="00693FF2">
        <w:rPr>
          <w:lang w:val="en"/>
        </w:rPr>
        <w:t xml:space="preserve">Contact your vendor for a fix or encrypt traffic with SSL / TLS using </w:t>
      </w:r>
      <w:proofErr w:type="spellStart"/>
      <w:r w:rsidR="00693FF2" w:rsidRPr="00693FF2">
        <w:rPr>
          <w:lang w:val="en"/>
        </w:rPr>
        <w:t>stunnel</w:t>
      </w:r>
      <w:proofErr w:type="spellEnd"/>
      <w:r w:rsidR="00693FF2" w:rsidRPr="00693FF2">
        <w:rPr>
          <w:lang w:val="en"/>
        </w:rPr>
        <w:t>.</w:t>
      </w:r>
    </w:p>
    <w:p w14:paraId="4896FDA0" w14:textId="11E12D02" w:rsidR="00BA3371" w:rsidRPr="00693FF2" w:rsidRDefault="00BA3371" w:rsidP="00241210">
      <w:pPr>
        <w:rPr>
          <w:b/>
          <w:bCs/>
          <w:lang w:val="en"/>
        </w:rPr>
      </w:pPr>
      <w:r w:rsidRPr="00693FF2">
        <w:rPr>
          <w:b/>
          <w:bCs/>
          <w:lang w:val="en"/>
        </w:rPr>
        <w:t>Solution</w:t>
      </w:r>
      <w:r>
        <w:rPr>
          <w:b/>
          <w:bCs/>
          <w:lang w:val="en"/>
        </w:rPr>
        <w:t xml:space="preserve"> </w:t>
      </w:r>
      <w:proofErr w:type="gramStart"/>
      <w:r>
        <w:rPr>
          <w:b/>
          <w:bCs/>
          <w:lang w:val="en"/>
        </w:rPr>
        <w:t>cost :</w:t>
      </w:r>
      <w:proofErr w:type="gramEnd"/>
      <w:r>
        <w:rPr>
          <w:b/>
          <w:bCs/>
          <w:lang w:val="en"/>
        </w:rPr>
        <w:t xml:space="preserve"> </w:t>
      </w:r>
      <w:r w:rsidRPr="00BA3371">
        <w:rPr>
          <w:b/>
          <w:bCs/>
          <w:lang w:val="en"/>
        </w:rPr>
        <w:t xml:space="preserve">Need to contact the </w:t>
      </w:r>
      <w:proofErr w:type="spellStart"/>
      <w:r>
        <w:rPr>
          <w:b/>
          <w:bCs/>
          <w:lang w:val="en"/>
        </w:rPr>
        <w:t>vnedor</w:t>
      </w:r>
      <w:proofErr w:type="spellEnd"/>
      <w:r w:rsidRPr="00BA3371">
        <w:rPr>
          <w:b/>
          <w:bCs/>
          <w:lang w:val="en"/>
        </w:rPr>
        <w:t xml:space="preserve"> to provide services, which may cost thousands of pounds, and a few days of work</w:t>
      </w:r>
    </w:p>
    <w:p w14:paraId="62A6F198" w14:textId="2378A879" w:rsidR="00241210" w:rsidRPr="00241210" w:rsidRDefault="00241210" w:rsidP="00241210">
      <w:pPr>
        <w:pStyle w:val="2"/>
      </w:pPr>
      <w:bookmarkStart w:id="27" w:name="_Toc40089052"/>
      <w:r>
        <w:rPr>
          <w:rFonts w:hint="eastAsia"/>
        </w:rPr>
        <w:t>Vulnerability</w:t>
      </w:r>
      <w:r>
        <w:t xml:space="preserve"> </w:t>
      </w:r>
      <w:r>
        <w:rPr>
          <w:rFonts w:hint="eastAsia"/>
        </w:rPr>
        <w:t>name</w:t>
      </w:r>
      <w:r>
        <w:t xml:space="preserve">: </w:t>
      </w:r>
      <w:r w:rsidRPr="00795468">
        <w:t>SSL Anonymous Cipher Suites Supported</w:t>
      </w:r>
      <w:bookmarkEnd w:id="27"/>
    </w:p>
    <w:p w14:paraId="30C02F64" w14:textId="7FAF835E" w:rsidR="00693FF2" w:rsidRPr="00693FF2" w:rsidRDefault="00B67BA3" w:rsidP="00693FF2">
      <w:pPr>
        <w:rPr>
          <w:lang w:val="en"/>
        </w:rPr>
      </w:pPr>
      <w:r w:rsidRPr="00693FF2">
        <w:rPr>
          <w:b/>
          <w:bCs/>
          <w:lang w:val="en"/>
        </w:rPr>
        <w:t>Description:</w:t>
      </w:r>
      <w:r>
        <w:rPr>
          <w:lang w:val="en"/>
        </w:rPr>
        <w:t xml:space="preserve"> </w:t>
      </w:r>
      <w:r w:rsidR="00693FF2" w:rsidRPr="00693FF2">
        <w:rPr>
          <w:lang w:val="en"/>
        </w:rPr>
        <w:t>The remote host supports the use of anonymous SSL ciphers. While this enables an administrator to set up a service that encrypts traffic without having to generate and configure SSL certificates, it offers no way to verify the remote host's identity and renders the service vulnerable to a man-in-the-middle attack.</w:t>
      </w:r>
    </w:p>
    <w:p w14:paraId="29402FC5" w14:textId="29C12BA9" w:rsidR="00B67BA3" w:rsidRDefault="00693FF2" w:rsidP="00693FF2">
      <w:pPr>
        <w:rPr>
          <w:lang w:val="en"/>
        </w:rPr>
      </w:pPr>
      <w:r w:rsidRPr="00693FF2">
        <w:rPr>
          <w:lang w:val="en"/>
        </w:rPr>
        <w:t>Note: This is considerably easier to exploit if the attacker is on the same physical network.</w:t>
      </w:r>
    </w:p>
    <w:p w14:paraId="72B4BDD8" w14:textId="3885C920" w:rsidR="005C2AC9" w:rsidRPr="005C2AC9" w:rsidRDefault="005C2AC9" w:rsidP="00693FF2">
      <w:pPr>
        <w:rPr>
          <w:b/>
          <w:bCs/>
          <w:lang w:val="en"/>
        </w:rPr>
      </w:pPr>
      <w:r w:rsidRPr="005C2AC9">
        <w:rPr>
          <w:b/>
          <w:bCs/>
          <w:lang w:val="en"/>
        </w:rPr>
        <w:t xml:space="preserve">The vulnerability with low risk </w:t>
      </w:r>
      <w:proofErr w:type="spellStart"/>
      <w:r w:rsidRPr="005C2AC9">
        <w:rPr>
          <w:b/>
          <w:bCs/>
          <w:lang w:val="en"/>
        </w:rPr>
        <w:t>can not</w:t>
      </w:r>
      <w:proofErr w:type="spellEnd"/>
      <w:r w:rsidRPr="005C2AC9">
        <w:rPr>
          <w:b/>
          <w:bCs/>
          <w:lang w:val="en"/>
        </w:rPr>
        <w:t xml:space="preserve"> be tested and is acceptable</w:t>
      </w:r>
    </w:p>
    <w:p w14:paraId="2B9373E3" w14:textId="1504021D" w:rsidR="00241210" w:rsidRDefault="00B67BA3" w:rsidP="00B67BA3">
      <w:pPr>
        <w:rPr>
          <w:lang w:val="en"/>
        </w:rPr>
      </w:pPr>
      <w:r w:rsidRPr="00693FF2">
        <w:rPr>
          <w:b/>
          <w:bCs/>
          <w:lang w:val="en"/>
        </w:rPr>
        <w:t xml:space="preserve">Solution: </w:t>
      </w:r>
      <w:r w:rsidR="00693FF2" w:rsidRPr="00693FF2">
        <w:rPr>
          <w:lang w:val="en"/>
        </w:rPr>
        <w:t xml:space="preserve">Reconfigure the affected application if </w:t>
      </w:r>
      <w:proofErr w:type="gramStart"/>
      <w:r w:rsidR="00693FF2" w:rsidRPr="00693FF2">
        <w:rPr>
          <w:lang w:val="en"/>
        </w:rPr>
        <w:t>possible</w:t>
      </w:r>
      <w:proofErr w:type="gramEnd"/>
      <w:r w:rsidR="00693FF2" w:rsidRPr="00693FF2">
        <w:rPr>
          <w:lang w:val="en"/>
        </w:rPr>
        <w:t xml:space="preserve"> to avoid use of weak ciphers.</w:t>
      </w:r>
      <w:r w:rsidR="00241210">
        <w:rPr>
          <w:lang w:val="en"/>
        </w:rPr>
        <w:t xml:space="preserve"> </w:t>
      </w:r>
    </w:p>
    <w:p w14:paraId="5A250C78" w14:textId="203D9BCF" w:rsidR="00A65CC4" w:rsidRPr="00BA3371" w:rsidRDefault="00BA3371" w:rsidP="00B67BA3">
      <w:pPr>
        <w:rPr>
          <w:b/>
          <w:bCs/>
          <w:lang w:val="en"/>
        </w:rPr>
      </w:pPr>
      <w:r w:rsidRPr="00BA3371">
        <w:rPr>
          <w:rFonts w:hint="eastAsia"/>
          <w:b/>
          <w:bCs/>
          <w:lang w:val="en"/>
        </w:rPr>
        <w:t>S</w:t>
      </w:r>
      <w:r w:rsidRPr="00BA3371">
        <w:rPr>
          <w:b/>
          <w:bCs/>
          <w:lang w:val="en"/>
        </w:rPr>
        <w:t xml:space="preserve">olution </w:t>
      </w:r>
      <w:proofErr w:type="gramStart"/>
      <w:r w:rsidRPr="00BA3371">
        <w:rPr>
          <w:b/>
          <w:bCs/>
          <w:lang w:val="en"/>
        </w:rPr>
        <w:t>cost :</w:t>
      </w:r>
      <w:proofErr w:type="gramEnd"/>
      <w:r w:rsidRPr="00BA3371">
        <w:rPr>
          <w:b/>
          <w:bCs/>
          <w:lang w:val="en"/>
        </w:rPr>
        <w:t xml:space="preserve"> No new software or hardware needs to be purchased. It may take an hour to </w:t>
      </w:r>
      <w:r>
        <w:rPr>
          <w:b/>
          <w:bCs/>
          <w:lang w:val="en"/>
        </w:rPr>
        <w:t>change the configuration of application.</w:t>
      </w:r>
    </w:p>
    <w:p w14:paraId="718B22F0" w14:textId="03138E10" w:rsidR="00A65CC4" w:rsidRPr="00A65CC4" w:rsidRDefault="00A65CC4" w:rsidP="00A65CC4">
      <w:pPr>
        <w:pStyle w:val="1"/>
        <w:rPr>
          <w:sz w:val="22"/>
          <w:szCs w:val="22"/>
        </w:rPr>
      </w:pPr>
      <w:bookmarkStart w:id="28" w:name="_Toc40089053"/>
      <w:r w:rsidRPr="00A65CC4">
        <w:t>T</w:t>
      </w:r>
      <w:r>
        <w:t>i</w:t>
      </w:r>
      <w:r w:rsidRPr="00A65CC4">
        <w:t>metable for execution of solution</w:t>
      </w:r>
      <w:bookmarkEnd w:id="28"/>
    </w:p>
    <w:tbl>
      <w:tblPr>
        <w:tblStyle w:val="aa"/>
        <w:tblW w:w="0" w:type="auto"/>
        <w:tblLook w:val="04A0" w:firstRow="1" w:lastRow="0" w:firstColumn="1" w:lastColumn="0" w:noHBand="0" w:noVBand="1"/>
      </w:tblPr>
      <w:tblGrid>
        <w:gridCol w:w="2765"/>
        <w:gridCol w:w="2765"/>
        <w:gridCol w:w="2766"/>
      </w:tblGrid>
      <w:tr w:rsidR="00062915" w14:paraId="463577EA" w14:textId="77777777" w:rsidTr="00062915">
        <w:tc>
          <w:tcPr>
            <w:tcW w:w="2765" w:type="dxa"/>
          </w:tcPr>
          <w:p w14:paraId="466E6DAB" w14:textId="20A136AD" w:rsidR="00062915" w:rsidRPr="009859C9" w:rsidRDefault="00062915" w:rsidP="009859C9">
            <w:pPr>
              <w:jc w:val="center"/>
              <w:rPr>
                <w:b/>
                <w:bCs/>
                <w:lang w:val="en"/>
              </w:rPr>
            </w:pPr>
            <w:r w:rsidRPr="009859C9">
              <w:rPr>
                <w:b/>
                <w:bCs/>
                <w:lang w:val="en"/>
              </w:rPr>
              <w:t>Vulnerability name</w:t>
            </w:r>
          </w:p>
        </w:tc>
        <w:tc>
          <w:tcPr>
            <w:tcW w:w="2765" w:type="dxa"/>
          </w:tcPr>
          <w:p w14:paraId="1572130A" w14:textId="174DA667" w:rsidR="00062915" w:rsidRPr="009859C9" w:rsidRDefault="00062915" w:rsidP="009859C9">
            <w:pPr>
              <w:jc w:val="center"/>
              <w:rPr>
                <w:b/>
                <w:bCs/>
                <w:lang w:val="en"/>
              </w:rPr>
            </w:pPr>
            <w:r w:rsidRPr="009859C9">
              <w:rPr>
                <w:b/>
                <w:bCs/>
                <w:lang w:val="en"/>
              </w:rPr>
              <w:t>Urgency</w:t>
            </w:r>
          </w:p>
        </w:tc>
        <w:tc>
          <w:tcPr>
            <w:tcW w:w="2766" w:type="dxa"/>
          </w:tcPr>
          <w:p w14:paraId="545118E9" w14:textId="1B1B5150" w:rsidR="00062915" w:rsidRPr="009859C9" w:rsidRDefault="00062915" w:rsidP="009859C9">
            <w:pPr>
              <w:jc w:val="center"/>
              <w:rPr>
                <w:b/>
                <w:bCs/>
                <w:lang w:val="en"/>
              </w:rPr>
            </w:pPr>
            <w:r w:rsidRPr="009859C9">
              <w:rPr>
                <w:b/>
                <w:bCs/>
                <w:lang w:val="en"/>
              </w:rPr>
              <w:t>Suggested resolution period</w:t>
            </w:r>
          </w:p>
        </w:tc>
      </w:tr>
      <w:tr w:rsidR="00062915" w14:paraId="5041827F" w14:textId="77777777" w:rsidTr="00062915">
        <w:tc>
          <w:tcPr>
            <w:tcW w:w="2765" w:type="dxa"/>
          </w:tcPr>
          <w:p w14:paraId="0C461A9C" w14:textId="061F8B0A" w:rsidR="00062915" w:rsidRDefault="0003556E" w:rsidP="009859C9">
            <w:pPr>
              <w:jc w:val="center"/>
              <w:rPr>
                <w:lang w:val="en"/>
              </w:rPr>
            </w:pPr>
            <w:r w:rsidRPr="00795468">
              <w:t>SSL Anonymous Cipher Suites Supported</w:t>
            </w:r>
          </w:p>
        </w:tc>
        <w:tc>
          <w:tcPr>
            <w:tcW w:w="2765" w:type="dxa"/>
          </w:tcPr>
          <w:p w14:paraId="78779AE6" w14:textId="0FCA98FB" w:rsidR="00062915" w:rsidRDefault="0003556E" w:rsidP="009859C9">
            <w:pPr>
              <w:jc w:val="center"/>
              <w:rPr>
                <w:lang w:val="en"/>
              </w:rPr>
            </w:pPr>
            <w:r>
              <w:rPr>
                <w:lang w:val="en"/>
              </w:rPr>
              <w:t>Low</w:t>
            </w:r>
          </w:p>
        </w:tc>
        <w:tc>
          <w:tcPr>
            <w:tcW w:w="2766" w:type="dxa"/>
          </w:tcPr>
          <w:p w14:paraId="1F7E6DA8" w14:textId="4B7AC152" w:rsidR="00062915" w:rsidRDefault="009859C9" w:rsidP="009859C9">
            <w:pPr>
              <w:jc w:val="center"/>
              <w:rPr>
                <w:lang w:val="en"/>
              </w:rPr>
            </w:pPr>
            <w:r w:rsidRPr="009859C9">
              <w:rPr>
                <w:lang w:val="en"/>
              </w:rPr>
              <w:t>Within six months</w:t>
            </w:r>
          </w:p>
        </w:tc>
      </w:tr>
      <w:tr w:rsidR="00062915" w14:paraId="3A53A3FB" w14:textId="77777777" w:rsidTr="00062915">
        <w:tc>
          <w:tcPr>
            <w:tcW w:w="2765" w:type="dxa"/>
          </w:tcPr>
          <w:p w14:paraId="7C383260" w14:textId="29BAC797" w:rsidR="00062915" w:rsidRDefault="0003556E" w:rsidP="009859C9">
            <w:pPr>
              <w:jc w:val="center"/>
              <w:rPr>
                <w:lang w:val="en"/>
              </w:rPr>
            </w:pPr>
            <w:r w:rsidRPr="00795468">
              <w:t>POP3 Cleartext Logins Permitted</w:t>
            </w:r>
          </w:p>
        </w:tc>
        <w:tc>
          <w:tcPr>
            <w:tcW w:w="2765" w:type="dxa"/>
          </w:tcPr>
          <w:p w14:paraId="12F190D4" w14:textId="31FF207C" w:rsidR="00062915" w:rsidRDefault="0003556E" w:rsidP="009859C9">
            <w:pPr>
              <w:jc w:val="center"/>
              <w:rPr>
                <w:lang w:val="en"/>
              </w:rPr>
            </w:pPr>
            <w:r>
              <w:rPr>
                <w:lang w:val="en"/>
              </w:rPr>
              <w:t>Low</w:t>
            </w:r>
          </w:p>
        </w:tc>
        <w:tc>
          <w:tcPr>
            <w:tcW w:w="2766" w:type="dxa"/>
          </w:tcPr>
          <w:p w14:paraId="584DC38C" w14:textId="11E87887" w:rsidR="00062915" w:rsidRDefault="009859C9" w:rsidP="009859C9">
            <w:pPr>
              <w:jc w:val="center"/>
              <w:rPr>
                <w:lang w:val="en"/>
              </w:rPr>
            </w:pPr>
            <w:r w:rsidRPr="009859C9">
              <w:rPr>
                <w:lang w:val="en"/>
              </w:rPr>
              <w:t>Within six months</w:t>
            </w:r>
          </w:p>
        </w:tc>
      </w:tr>
      <w:tr w:rsidR="00062915" w14:paraId="55E1D9D4" w14:textId="77777777" w:rsidTr="00062915">
        <w:tc>
          <w:tcPr>
            <w:tcW w:w="2765" w:type="dxa"/>
          </w:tcPr>
          <w:p w14:paraId="35C6B105" w14:textId="52EA974F" w:rsidR="00062915" w:rsidRPr="009859C9" w:rsidRDefault="0003556E" w:rsidP="009859C9">
            <w:pPr>
              <w:jc w:val="center"/>
              <w:rPr>
                <w:rFonts w:ascii="Arial" w:hAnsi="Arial" w:cs="Arial"/>
                <w:color w:val="303B44"/>
                <w:sz w:val="22"/>
                <w:lang w:val="en-GB"/>
              </w:rPr>
            </w:pPr>
            <w:r w:rsidRPr="00795468">
              <w:t>DNS Server Cache Snooping Remote Information Disclosure</w:t>
            </w:r>
          </w:p>
        </w:tc>
        <w:tc>
          <w:tcPr>
            <w:tcW w:w="2765" w:type="dxa"/>
          </w:tcPr>
          <w:p w14:paraId="2281E8AE" w14:textId="1B97621E" w:rsidR="00062915" w:rsidRDefault="009859C9" w:rsidP="009859C9">
            <w:pPr>
              <w:jc w:val="center"/>
              <w:rPr>
                <w:lang w:val="en"/>
              </w:rPr>
            </w:pPr>
            <w:r>
              <w:rPr>
                <w:lang w:val="en"/>
              </w:rPr>
              <w:t>Me</w:t>
            </w:r>
            <w:r w:rsidR="0003556E">
              <w:rPr>
                <w:lang w:val="en"/>
              </w:rPr>
              <w:t>d</w:t>
            </w:r>
            <w:r>
              <w:rPr>
                <w:lang w:val="en"/>
              </w:rPr>
              <w:t>ium</w:t>
            </w:r>
          </w:p>
        </w:tc>
        <w:tc>
          <w:tcPr>
            <w:tcW w:w="2766" w:type="dxa"/>
          </w:tcPr>
          <w:p w14:paraId="6CC82935" w14:textId="07AB550D" w:rsidR="00062915" w:rsidRDefault="009859C9" w:rsidP="009859C9">
            <w:pPr>
              <w:jc w:val="center"/>
              <w:rPr>
                <w:lang w:val="en"/>
              </w:rPr>
            </w:pPr>
            <w:r>
              <w:rPr>
                <w:lang w:val="en"/>
              </w:rPr>
              <w:t>A</w:t>
            </w:r>
            <w:r w:rsidRPr="009859C9">
              <w:rPr>
                <w:lang w:val="en"/>
              </w:rPr>
              <w:t>s soon as possible</w:t>
            </w:r>
          </w:p>
        </w:tc>
      </w:tr>
      <w:tr w:rsidR="00062915" w14:paraId="466352D2" w14:textId="77777777" w:rsidTr="00062915">
        <w:tc>
          <w:tcPr>
            <w:tcW w:w="2765" w:type="dxa"/>
          </w:tcPr>
          <w:p w14:paraId="546E725B" w14:textId="0CBB8566" w:rsidR="00062915" w:rsidRPr="009859C9" w:rsidRDefault="0003556E" w:rsidP="009859C9">
            <w:pPr>
              <w:jc w:val="center"/>
              <w:rPr>
                <w:rFonts w:ascii="Arial" w:hAnsi="Arial" w:cs="Arial"/>
                <w:color w:val="303B44"/>
                <w:sz w:val="22"/>
              </w:rPr>
            </w:pPr>
            <w:r w:rsidRPr="00795468">
              <w:t>TLS Version 1.0 Protocol Detection</w:t>
            </w:r>
          </w:p>
        </w:tc>
        <w:tc>
          <w:tcPr>
            <w:tcW w:w="2765" w:type="dxa"/>
          </w:tcPr>
          <w:p w14:paraId="2C25ECD2" w14:textId="6A19268C" w:rsidR="00062915" w:rsidRDefault="009859C9" w:rsidP="009859C9">
            <w:pPr>
              <w:jc w:val="center"/>
              <w:rPr>
                <w:lang w:val="en"/>
              </w:rPr>
            </w:pPr>
            <w:r>
              <w:rPr>
                <w:lang w:val="en"/>
              </w:rPr>
              <w:t>Medium</w:t>
            </w:r>
          </w:p>
        </w:tc>
        <w:tc>
          <w:tcPr>
            <w:tcW w:w="2766" w:type="dxa"/>
          </w:tcPr>
          <w:p w14:paraId="45FAED02" w14:textId="2720F4C9" w:rsidR="00062915" w:rsidRDefault="009859C9" w:rsidP="009859C9">
            <w:pPr>
              <w:jc w:val="center"/>
              <w:rPr>
                <w:lang w:val="en"/>
              </w:rPr>
            </w:pPr>
            <w:r w:rsidRPr="009859C9">
              <w:rPr>
                <w:lang w:val="en"/>
              </w:rPr>
              <w:t>Within three months</w:t>
            </w:r>
          </w:p>
        </w:tc>
      </w:tr>
      <w:tr w:rsidR="0003556E" w14:paraId="0FF2880A" w14:textId="77777777" w:rsidTr="00062915">
        <w:tc>
          <w:tcPr>
            <w:tcW w:w="2765" w:type="dxa"/>
          </w:tcPr>
          <w:p w14:paraId="789008F0" w14:textId="10F9496A" w:rsidR="0003556E" w:rsidRPr="009859C9" w:rsidRDefault="0003556E" w:rsidP="009859C9">
            <w:pPr>
              <w:jc w:val="center"/>
              <w:rPr>
                <w:rFonts w:ascii="Arial" w:hAnsi="Arial" w:cs="Arial"/>
                <w:color w:val="303B44"/>
                <w:sz w:val="22"/>
              </w:rPr>
            </w:pPr>
            <w:r w:rsidRPr="00795468">
              <w:t>TLS Version 1.1 Protocol Detection</w:t>
            </w:r>
          </w:p>
        </w:tc>
        <w:tc>
          <w:tcPr>
            <w:tcW w:w="2765" w:type="dxa"/>
          </w:tcPr>
          <w:p w14:paraId="48B3D5F3" w14:textId="61E8BF2B" w:rsidR="0003556E" w:rsidRDefault="009859C9" w:rsidP="009859C9">
            <w:pPr>
              <w:jc w:val="center"/>
              <w:rPr>
                <w:lang w:val="en"/>
              </w:rPr>
            </w:pPr>
            <w:r>
              <w:rPr>
                <w:lang w:val="en"/>
              </w:rPr>
              <w:t>Medium</w:t>
            </w:r>
          </w:p>
        </w:tc>
        <w:tc>
          <w:tcPr>
            <w:tcW w:w="2766" w:type="dxa"/>
          </w:tcPr>
          <w:p w14:paraId="3623A15F" w14:textId="286570CA" w:rsidR="0003556E" w:rsidRDefault="009859C9" w:rsidP="009859C9">
            <w:pPr>
              <w:jc w:val="center"/>
              <w:rPr>
                <w:lang w:val="en"/>
              </w:rPr>
            </w:pPr>
            <w:r w:rsidRPr="009859C9">
              <w:rPr>
                <w:lang w:val="en"/>
              </w:rPr>
              <w:t>Within three months</w:t>
            </w:r>
          </w:p>
        </w:tc>
      </w:tr>
      <w:tr w:rsidR="0003556E" w14:paraId="37B425B9" w14:textId="77777777" w:rsidTr="00062915">
        <w:tc>
          <w:tcPr>
            <w:tcW w:w="2765" w:type="dxa"/>
          </w:tcPr>
          <w:p w14:paraId="3B67FF05" w14:textId="46821331" w:rsidR="0003556E" w:rsidRPr="009859C9" w:rsidRDefault="0003556E" w:rsidP="009859C9">
            <w:pPr>
              <w:jc w:val="center"/>
              <w:rPr>
                <w:rFonts w:ascii="Arial" w:hAnsi="Arial" w:cs="Arial"/>
                <w:color w:val="303B44"/>
                <w:sz w:val="22"/>
              </w:rPr>
            </w:pPr>
            <w:r w:rsidRPr="00795468">
              <w:t xml:space="preserve">SSL RC4 Cipher Suites </w:t>
            </w:r>
            <w:r w:rsidRPr="00795468">
              <w:lastRenderedPageBreak/>
              <w:t>Supported (Bar Mitzvah)</w:t>
            </w:r>
          </w:p>
        </w:tc>
        <w:tc>
          <w:tcPr>
            <w:tcW w:w="2765" w:type="dxa"/>
          </w:tcPr>
          <w:p w14:paraId="1FAF2774" w14:textId="38FACD8E" w:rsidR="0003556E" w:rsidRDefault="009859C9" w:rsidP="009859C9">
            <w:pPr>
              <w:jc w:val="center"/>
              <w:rPr>
                <w:lang w:val="en"/>
              </w:rPr>
            </w:pPr>
            <w:r>
              <w:rPr>
                <w:lang w:val="en"/>
              </w:rPr>
              <w:lastRenderedPageBreak/>
              <w:t>Medium</w:t>
            </w:r>
          </w:p>
        </w:tc>
        <w:tc>
          <w:tcPr>
            <w:tcW w:w="2766" w:type="dxa"/>
          </w:tcPr>
          <w:p w14:paraId="1D894F4E" w14:textId="6A7CBE66" w:rsidR="0003556E" w:rsidRDefault="009859C9" w:rsidP="009859C9">
            <w:pPr>
              <w:jc w:val="center"/>
              <w:rPr>
                <w:lang w:val="en"/>
              </w:rPr>
            </w:pPr>
            <w:r w:rsidRPr="009859C9">
              <w:rPr>
                <w:lang w:val="en"/>
              </w:rPr>
              <w:t>Within three months</w:t>
            </w:r>
          </w:p>
        </w:tc>
      </w:tr>
      <w:tr w:rsidR="0003556E" w14:paraId="4564EE45" w14:textId="77777777" w:rsidTr="00062915">
        <w:tc>
          <w:tcPr>
            <w:tcW w:w="2765" w:type="dxa"/>
          </w:tcPr>
          <w:p w14:paraId="7C8C66F6" w14:textId="072714AC" w:rsidR="0003556E" w:rsidRPr="009859C9" w:rsidRDefault="0003556E" w:rsidP="009859C9">
            <w:pPr>
              <w:jc w:val="center"/>
              <w:rPr>
                <w:rFonts w:ascii="Arial" w:hAnsi="Arial" w:cs="Arial"/>
                <w:color w:val="303B44"/>
                <w:sz w:val="22"/>
              </w:rPr>
            </w:pPr>
            <w:r w:rsidRPr="00795468">
              <w:t>SSL Medium Strength Cipher Suites Supported (SWEET32)</w:t>
            </w:r>
          </w:p>
        </w:tc>
        <w:tc>
          <w:tcPr>
            <w:tcW w:w="2765" w:type="dxa"/>
          </w:tcPr>
          <w:p w14:paraId="3156E640" w14:textId="08ACA0DF" w:rsidR="0003556E" w:rsidRDefault="009859C9" w:rsidP="009859C9">
            <w:pPr>
              <w:jc w:val="center"/>
              <w:rPr>
                <w:lang w:val="en"/>
              </w:rPr>
            </w:pPr>
            <w:r>
              <w:rPr>
                <w:lang w:val="en"/>
              </w:rPr>
              <w:t>Medium</w:t>
            </w:r>
          </w:p>
        </w:tc>
        <w:tc>
          <w:tcPr>
            <w:tcW w:w="2766" w:type="dxa"/>
          </w:tcPr>
          <w:p w14:paraId="6DCBFAE4" w14:textId="31F6008D" w:rsidR="0003556E" w:rsidRDefault="009859C9" w:rsidP="009859C9">
            <w:pPr>
              <w:jc w:val="center"/>
              <w:rPr>
                <w:lang w:val="en"/>
              </w:rPr>
            </w:pPr>
            <w:r w:rsidRPr="009859C9">
              <w:rPr>
                <w:lang w:val="en"/>
              </w:rPr>
              <w:t>Within three months</w:t>
            </w:r>
          </w:p>
        </w:tc>
      </w:tr>
      <w:tr w:rsidR="0003556E" w14:paraId="446FE618" w14:textId="77777777" w:rsidTr="00062915">
        <w:tc>
          <w:tcPr>
            <w:tcW w:w="2765" w:type="dxa"/>
          </w:tcPr>
          <w:p w14:paraId="0B37AEA0" w14:textId="0150C41C" w:rsidR="0003556E" w:rsidRPr="009859C9" w:rsidRDefault="0003556E" w:rsidP="009859C9">
            <w:pPr>
              <w:jc w:val="center"/>
              <w:rPr>
                <w:rFonts w:ascii="Arial" w:hAnsi="Arial" w:cs="Arial"/>
                <w:color w:val="303B44"/>
                <w:sz w:val="22"/>
              </w:rPr>
            </w:pPr>
            <w:r>
              <w:rPr>
                <w:lang w:val="en"/>
              </w:rPr>
              <w:t>HTTP Strict Transport Security (HSTS) Policy Not Enabled</w:t>
            </w:r>
          </w:p>
        </w:tc>
        <w:tc>
          <w:tcPr>
            <w:tcW w:w="2765" w:type="dxa"/>
          </w:tcPr>
          <w:p w14:paraId="7232DA88" w14:textId="1C05319D" w:rsidR="0003556E" w:rsidRDefault="009859C9" w:rsidP="009859C9">
            <w:pPr>
              <w:jc w:val="center"/>
              <w:rPr>
                <w:lang w:val="en"/>
              </w:rPr>
            </w:pPr>
            <w:r>
              <w:rPr>
                <w:lang w:val="en"/>
              </w:rPr>
              <w:t>Low</w:t>
            </w:r>
          </w:p>
        </w:tc>
        <w:tc>
          <w:tcPr>
            <w:tcW w:w="2766" w:type="dxa"/>
          </w:tcPr>
          <w:p w14:paraId="23F68C45" w14:textId="2A850870" w:rsidR="0003556E" w:rsidRDefault="009859C9" w:rsidP="009859C9">
            <w:pPr>
              <w:jc w:val="center"/>
              <w:rPr>
                <w:lang w:val="en"/>
              </w:rPr>
            </w:pPr>
            <w:r w:rsidRPr="009859C9">
              <w:rPr>
                <w:lang w:val="en"/>
              </w:rPr>
              <w:t>Within six months</w:t>
            </w:r>
          </w:p>
        </w:tc>
      </w:tr>
      <w:tr w:rsidR="0003556E" w14:paraId="73BD3F9D" w14:textId="77777777" w:rsidTr="00062915">
        <w:tc>
          <w:tcPr>
            <w:tcW w:w="2765" w:type="dxa"/>
          </w:tcPr>
          <w:p w14:paraId="528B299A" w14:textId="12800D70" w:rsidR="0003556E" w:rsidRPr="009859C9" w:rsidRDefault="0003556E" w:rsidP="009859C9">
            <w:pPr>
              <w:jc w:val="center"/>
              <w:rPr>
                <w:rFonts w:ascii="Times New Roman" w:hAnsi="Times New Roman" w:cs="Times New Roman"/>
                <w:sz w:val="24"/>
                <w:szCs w:val="20"/>
                <w:lang w:val="en"/>
              </w:rPr>
            </w:pPr>
            <w:r>
              <w:rPr>
                <w:lang w:val="en"/>
              </w:rPr>
              <w:t>Invalid SSL Certificate</w:t>
            </w:r>
          </w:p>
        </w:tc>
        <w:tc>
          <w:tcPr>
            <w:tcW w:w="2765" w:type="dxa"/>
          </w:tcPr>
          <w:p w14:paraId="3FC7DDCD" w14:textId="0E4D0DF5" w:rsidR="0003556E" w:rsidRDefault="009859C9" w:rsidP="009859C9">
            <w:pPr>
              <w:jc w:val="center"/>
              <w:rPr>
                <w:lang w:val="en"/>
              </w:rPr>
            </w:pPr>
            <w:r>
              <w:rPr>
                <w:lang w:val="en"/>
              </w:rPr>
              <w:t>Medium</w:t>
            </w:r>
          </w:p>
        </w:tc>
        <w:tc>
          <w:tcPr>
            <w:tcW w:w="2766" w:type="dxa"/>
          </w:tcPr>
          <w:p w14:paraId="7194C7AE" w14:textId="5767A1AF" w:rsidR="0003556E" w:rsidRDefault="009859C9" w:rsidP="009859C9">
            <w:pPr>
              <w:jc w:val="center"/>
              <w:rPr>
                <w:lang w:val="en"/>
              </w:rPr>
            </w:pPr>
            <w:r w:rsidRPr="009859C9">
              <w:rPr>
                <w:lang w:val="en"/>
              </w:rPr>
              <w:t>Within three months</w:t>
            </w:r>
          </w:p>
        </w:tc>
      </w:tr>
      <w:tr w:rsidR="0003556E" w14:paraId="262023DD" w14:textId="77777777" w:rsidTr="00062915">
        <w:tc>
          <w:tcPr>
            <w:tcW w:w="2765" w:type="dxa"/>
          </w:tcPr>
          <w:p w14:paraId="58EF88EE" w14:textId="02943C47" w:rsidR="0003556E" w:rsidRPr="00795468" w:rsidRDefault="0003556E" w:rsidP="009859C9">
            <w:pPr>
              <w:jc w:val="center"/>
            </w:pPr>
            <w:r>
              <w:rPr>
                <w:lang w:val="en"/>
              </w:rPr>
              <w:t>Missing X-Frame-Options Header</w:t>
            </w:r>
          </w:p>
        </w:tc>
        <w:tc>
          <w:tcPr>
            <w:tcW w:w="2765" w:type="dxa"/>
          </w:tcPr>
          <w:p w14:paraId="7864EB3F" w14:textId="3C28AA99" w:rsidR="0003556E" w:rsidRDefault="009859C9" w:rsidP="009859C9">
            <w:pPr>
              <w:jc w:val="center"/>
              <w:rPr>
                <w:lang w:val="en"/>
              </w:rPr>
            </w:pPr>
            <w:r>
              <w:rPr>
                <w:rFonts w:hint="eastAsia"/>
                <w:lang w:val="en"/>
              </w:rPr>
              <w:t>l</w:t>
            </w:r>
            <w:r>
              <w:rPr>
                <w:lang w:val="en"/>
              </w:rPr>
              <w:t>ow</w:t>
            </w:r>
          </w:p>
        </w:tc>
        <w:tc>
          <w:tcPr>
            <w:tcW w:w="2766" w:type="dxa"/>
          </w:tcPr>
          <w:p w14:paraId="52A1D974" w14:textId="49A1E372" w:rsidR="0003556E" w:rsidRDefault="009859C9" w:rsidP="009859C9">
            <w:pPr>
              <w:jc w:val="center"/>
              <w:rPr>
                <w:lang w:val="en"/>
              </w:rPr>
            </w:pPr>
            <w:r w:rsidRPr="009859C9">
              <w:rPr>
                <w:lang w:val="en"/>
              </w:rPr>
              <w:t>Within six months</w:t>
            </w:r>
          </w:p>
        </w:tc>
      </w:tr>
    </w:tbl>
    <w:p w14:paraId="6F0D8EC4" w14:textId="3417606B" w:rsidR="00F047C7" w:rsidRPr="00F047C7" w:rsidRDefault="00F047C7" w:rsidP="00687CAC"/>
    <w:sectPr w:rsidR="00F047C7" w:rsidRPr="00F047C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E4B69A" w14:textId="77777777" w:rsidR="00EE70F0" w:rsidRDefault="00EE70F0" w:rsidP="00893622">
      <w:r>
        <w:separator/>
      </w:r>
    </w:p>
  </w:endnote>
  <w:endnote w:type="continuationSeparator" w:id="0">
    <w:p w14:paraId="6684ED9F" w14:textId="77777777" w:rsidR="00EE70F0" w:rsidRDefault="00EE70F0" w:rsidP="00893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7454FE" w14:textId="77777777" w:rsidR="00EE70F0" w:rsidRDefault="00EE70F0" w:rsidP="00893622">
      <w:r>
        <w:separator/>
      </w:r>
    </w:p>
  </w:footnote>
  <w:footnote w:type="continuationSeparator" w:id="0">
    <w:p w14:paraId="681B216D" w14:textId="77777777" w:rsidR="00EE70F0" w:rsidRDefault="00EE70F0" w:rsidP="00893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A"/>
    <w:multiLevelType w:val="multilevel"/>
    <w:tmpl w:val="0D3C2F80"/>
    <w:name w:val="WW8Num10"/>
    <w:lvl w:ilvl="0">
      <w:start w:val="1"/>
      <w:numFmt w:val="decimal"/>
      <w:lvlText w:val="%1."/>
      <w:lvlJc w:val="left"/>
      <w:pPr>
        <w:tabs>
          <w:tab w:val="num" w:pos="0"/>
        </w:tabs>
        <w:ind w:left="720" w:hanging="360"/>
      </w:pPr>
      <w:rPr>
        <w:b w:val="0"/>
        <w:sz w:val="24"/>
      </w:rPr>
    </w:lvl>
    <w:lvl w:ilvl="1">
      <w:start w:val="1"/>
      <w:numFmt w:val="lowerLetter"/>
      <w:lvlText w:val="%2."/>
      <w:lvlJc w:val="left"/>
      <w:pPr>
        <w:tabs>
          <w:tab w:val="num" w:pos="0"/>
        </w:tabs>
        <w:ind w:left="1440" w:hanging="360"/>
      </w:pPr>
      <w:rPr>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539C5204"/>
    <w:multiLevelType w:val="hybridMultilevel"/>
    <w:tmpl w:val="C638E4F4"/>
    <w:lvl w:ilvl="0" w:tplc="0CA43C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B547449"/>
    <w:multiLevelType w:val="hybridMultilevel"/>
    <w:tmpl w:val="F074181A"/>
    <w:lvl w:ilvl="0" w:tplc="4009000B">
      <w:start w:val="1"/>
      <w:numFmt w:val="bullet"/>
      <w:lvlText w:val=""/>
      <w:lvlJc w:val="left"/>
      <w:pPr>
        <w:ind w:left="360" w:hanging="360"/>
      </w:pPr>
      <w:rPr>
        <w:rFonts w:ascii="Wingdings" w:hAnsi="Wingdings"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3" w15:restartNumberingAfterBreak="0">
    <w:nsid w:val="65856828"/>
    <w:multiLevelType w:val="hybridMultilevel"/>
    <w:tmpl w:val="EAAE9AE8"/>
    <w:lvl w:ilvl="0" w:tplc="DBEA56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877712A"/>
    <w:multiLevelType w:val="hybridMultilevel"/>
    <w:tmpl w:val="4080D9D6"/>
    <w:lvl w:ilvl="0" w:tplc="FE161B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C0813FE"/>
    <w:multiLevelType w:val="hybridMultilevel"/>
    <w:tmpl w:val="B028824E"/>
    <w:lvl w:ilvl="0" w:tplc="8CC4E2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685"/>
    <w:rsid w:val="0003556E"/>
    <w:rsid w:val="00062915"/>
    <w:rsid w:val="000F76BD"/>
    <w:rsid w:val="001104E4"/>
    <w:rsid w:val="00145A3E"/>
    <w:rsid w:val="0016141C"/>
    <w:rsid w:val="00241210"/>
    <w:rsid w:val="00294D18"/>
    <w:rsid w:val="00371786"/>
    <w:rsid w:val="005401AC"/>
    <w:rsid w:val="005C0FC3"/>
    <w:rsid w:val="005C2AC9"/>
    <w:rsid w:val="005D4A58"/>
    <w:rsid w:val="00641800"/>
    <w:rsid w:val="00660A09"/>
    <w:rsid w:val="00687CAC"/>
    <w:rsid w:val="00693FF2"/>
    <w:rsid w:val="00893622"/>
    <w:rsid w:val="008B6058"/>
    <w:rsid w:val="009859C9"/>
    <w:rsid w:val="009C4621"/>
    <w:rsid w:val="00A65CC4"/>
    <w:rsid w:val="00AB0CEB"/>
    <w:rsid w:val="00B60657"/>
    <w:rsid w:val="00B67BA3"/>
    <w:rsid w:val="00BA3371"/>
    <w:rsid w:val="00BD0C2D"/>
    <w:rsid w:val="00BF6DA6"/>
    <w:rsid w:val="00D51407"/>
    <w:rsid w:val="00D52EBE"/>
    <w:rsid w:val="00D64685"/>
    <w:rsid w:val="00D86B3C"/>
    <w:rsid w:val="00EE70F0"/>
    <w:rsid w:val="00F047C7"/>
    <w:rsid w:val="00FF4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98B8A"/>
  <w15:chartTrackingRefBased/>
  <w15:docId w15:val="{9480DEE5-7666-409F-AFE3-BB690149A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9362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41210"/>
    <w:pPr>
      <w:keepNext/>
      <w:keepLines/>
      <w:spacing w:before="260" w:after="260" w:line="416" w:lineRule="auto"/>
      <w:outlineLvl w:val="1"/>
    </w:pPr>
    <w:rPr>
      <w:rFonts w:asciiTheme="majorHAnsi" w:eastAsiaTheme="majorEastAsia" w:hAnsiTheme="majorHAnsi" w:cstheme="majorBidi"/>
      <w:b/>
      <w:bCs/>
      <w:i/>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362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93622"/>
    <w:rPr>
      <w:sz w:val="18"/>
      <w:szCs w:val="18"/>
    </w:rPr>
  </w:style>
  <w:style w:type="paragraph" w:styleId="a5">
    <w:name w:val="footer"/>
    <w:basedOn w:val="a"/>
    <w:link w:val="a6"/>
    <w:uiPriority w:val="99"/>
    <w:unhideWhenUsed/>
    <w:rsid w:val="00893622"/>
    <w:pPr>
      <w:tabs>
        <w:tab w:val="center" w:pos="4153"/>
        <w:tab w:val="right" w:pos="8306"/>
      </w:tabs>
      <w:snapToGrid w:val="0"/>
      <w:jc w:val="left"/>
    </w:pPr>
    <w:rPr>
      <w:sz w:val="18"/>
      <w:szCs w:val="18"/>
    </w:rPr>
  </w:style>
  <w:style w:type="character" w:customStyle="1" w:styleId="a6">
    <w:name w:val="页脚 字符"/>
    <w:basedOn w:val="a0"/>
    <w:link w:val="a5"/>
    <w:uiPriority w:val="99"/>
    <w:rsid w:val="00893622"/>
    <w:rPr>
      <w:sz w:val="18"/>
      <w:szCs w:val="18"/>
    </w:rPr>
  </w:style>
  <w:style w:type="character" w:customStyle="1" w:styleId="10">
    <w:name w:val="标题 1 字符"/>
    <w:basedOn w:val="a0"/>
    <w:link w:val="1"/>
    <w:uiPriority w:val="9"/>
    <w:rsid w:val="00893622"/>
    <w:rPr>
      <w:b/>
      <w:bCs/>
      <w:kern w:val="44"/>
      <w:sz w:val="44"/>
      <w:szCs w:val="44"/>
    </w:rPr>
  </w:style>
  <w:style w:type="character" w:styleId="a7">
    <w:name w:val="Hyperlink"/>
    <w:uiPriority w:val="99"/>
    <w:unhideWhenUsed/>
    <w:rsid w:val="00893622"/>
    <w:rPr>
      <w:color w:val="0000FF"/>
      <w:u w:val="single"/>
    </w:rPr>
  </w:style>
  <w:style w:type="paragraph" w:styleId="a8">
    <w:name w:val="List Paragraph"/>
    <w:basedOn w:val="a"/>
    <w:uiPriority w:val="34"/>
    <w:qFormat/>
    <w:rsid w:val="00893622"/>
    <w:pPr>
      <w:widowControl/>
      <w:ind w:left="720"/>
      <w:contextualSpacing/>
      <w:jc w:val="left"/>
    </w:pPr>
    <w:rPr>
      <w:rFonts w:ascii="Times New Roman" w:eastAsia="宋体" w:hAnsi="Times New Roman" w:cs="Times New Roman"/>
      <w:kern w:val="0"/>
      <w:sz w:val="20"/>
      <w:szCs w:val="20"/>
      <w:lang w:val="en-GB" w:eastAsia="en-GB"/>
    </w:rPr>
  </w:style>
  <w:style w:type="paragraph" w:styleId="a9">
    <w:name w:val="No Spacing"/>
    <w:uiPriority w:val="1"/>
    <w:qFormat/>
    <w:rsid w:val="00893622"/>
    <w:pPr>
      <w:widowControl w:val="0"/>
      <w:jc w:val="both"/>
    </w:pPr>
  </w:style>
  <w:style w:type="character" w:customStyle="1" w:styleId="20">
    <w:name w:val="标题 2 字符"/>
    <w:basedOn w:val="a0"/>
    <w:link w:val="2"/>
    <w:uiPriority w:val="9"/>
    <w:rsid w:val="00241210"/>
    <w:rPr>
      <w:rFonts w:asciiTheme="majorHAnsi" w:eastAsiaTheme="majorEastAsia" w:hAnsiTheme="majorHAnsi" w:cstheme="majorBidi"/>
      <w:b/>
      <w:bCs/>
      <w:i/>
      <w:szCs w:val="32"/>
    </w:rPr>
  </w:style>
  <w:style w:type="table" w:styleId="aa">
    <w:name w:val="Table Grid"/>
    <w:basedOn w:val="a1"/>
    <w:uiPriority w:val="39"/>
    <w:rsid w:val="00294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rsid w:val="0003556E"/>
    <w:pPr>
      <w:widowControl/>
      <w:spacing w:before="100" w:after="100"/>
      <w:jc w:val="left"/>
    </w:pPr>
    <w:rPr>
      <w:rFonts w:ascii="Times New Roman" w:eastAsia="宋体" w:hAnsi="Times New Roman" w:cs="Times New Roman"/>
      <w:kern w:val="0"/>
      <w:sz w:val="24"/>
      <w:szCs w:val="20"/>
      <w:lang w:val="en-GB" w:eastAsia="en-US"/>
    </w:rPr>
  </w:style>
  <w:style w:type="character" w:customStyle="1" w:styleId="contentauthor--name">
    <w:name w:val="content__author--name"/>
    <w:basedOn w:val="a0"/>
    <w:rsid w:val="00F047C7"/>
  </w:style>
  <w:style w:type="character" w:customStyle="1" w:styleId="contentauthor--date">
    <w:name w:val="content__author--date"/>
    <w:basedOn w:val="a0"/>
    <w:rsid w:val="00F047C7"/>
  </w:style>
  <w:style w:type="paragraph" w:styleId="TOC">
    <w:name w:val="TOC Heading"/>
    <w:basedOn w:val="1"/>
    <w:next w:val="a"/>
    <w:uiPriority w:val="39"/>
    <w:unhideWhenUsed/>
    <w:qFormat/>
    <w:rsid w:val="000F76BD"/>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0F76BD"/>
  </w:style>
  <w:style w:type="paragraph" w:styleId="TOC2">
    <w:name w:val="toc 2"/>
    <w:basedOn w:val="a"/>
    <w:next w:val="a"/>
    <w:autoRedefine/>
    <w:uiPriority w:val="39"/>
    <w:unhideWhenUsed/>
    <w:rsid w:val="000F76BD"/>
    <w:pPr>
      <w:ind w:leftChars="200" w:left="420"/>
    </w:pPr>
  </w:style>
  <w:style w:type="paragraph" w:styleId="ac">
    <w:name w:val="Title"/>
    <w:basedOn w:val="a"/>
    <w:next w:val="a"/>
    <w:link w:val="ad"/>
    <w:uiPriority w:val="10"/>
    <w:qFormat/>
    <w:rsid w:val="00AB0CEB"/>
    <w:pPr>
      <w:spacing w:before="240" w:after="60"/>
      <w:jc w:val="center"/>
      <w:outlineLvl w:val="0"/>
    </w:pPr>
    <w:rPr>
      <w:rFonts w:asciiTheme="majorHAnsi" w:eastAsiaTheme="majorEastAsia" w:hAnsiTheme="majorHAnsi" w:cstheme="majorBidi"/>
      <w:b/>
      <w:bCs/>
      <w:sz w:val="32"/>
      <w:szCs w:val="32"/>
    </w:rPr>
  </w:style>
  <w:style w:type="character" w:customStyle="1" w:styleId="ad">
    <w:name w:val="标题 字符"/>
    <w:basedOn w:val="a0"/>
    <w:link w:val="ac"/>
    <w:uiPriority w:val="10"/>
    <w:rsid w:val="00AB0CEB"/>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965802">
      <w:bodyDiv w:val="1"/>
      <w:marLeft w:val="0"/>
      <w:marRight w:val="0"/>
      <w:marTop w:val="0"/>
      <w:marBottom w:val="0"/>
      <w:divBdr>
        <w:top w:val="none" w:sz="0" w:space="0" w:color="auto"/>
        <w:left w:val="none" w:sz="0" w:space="0" w:color="auto"/>
        <w:bottom w:val="none" w:sz="0" w:space="0" w:color="auto"/>
        <w:right w:val="none" w:sz="0" w:space="0" w:color="auto"/>
      </w:divBdr>
    </w:div>
    <w:div w:id="1422145630">
      <w:bodyDiv w:val="1"/>
      <w:marLeft w:val="0"/>
      <w:marRight w:val="0"/>
      <w:marTop w:val="0"/>
      <w:marBottom w:val="0"/>
      <w:divBdr>
        <w:top w:val="none" w:sz="0" w:space="0" w:color="auto"/>
        <w:left w:val="none" w:sz="0" w:space="0" w:color="auto"/>
        <w:bottom w:val="none" w:sz="0" w:space="0" w:color="auto"/>
        <w:right w:val="none" w:sz="0" w:space="0" w:color="auto"/>
      </w:divBdr>
    </w:div>
    <w:div w:id="1672835918">
      <w:bodyDiv w:val="1"/>
      <w:marLeft w:val="0"/>
      <w:marRight w:val="0"/>
      <w:marTop w:val="0"/>
      <w:marBottom w:val="0"/>
      <w:divBdr>
        <w:top w:val="none" w:sz="0" w:space="0" w:color="auto"/>
        <w:left w:val="none" w:sz="0" w:space="0" w:color="auto"/>
        <w:bottom w:val="none" w:sz="0" w:space="0" w:color="auto"/>
        <w:right w:val="none" w:sz="0" w:space="0" w:color="auto"/>
      </w:divBdr>
      <w:divsChild>
        <w:div w:id="869222568">
          <w:marLeft w:val="0"/>
          <w:marRight w:val="0"/>
          <w:marTop w:val="0"/>
          <w:marBottom w:val="0"/>
          <w:divBdr>
            <w:top w:val="none" w:sz="0" w:space="0" w:color="auto"/>
            <w:left w:val="none" w:sz="0" w:space="0" w:color="auto"/>
            <w:bottom w:val="none" w:sz="0" w:space="0" w:color="auto"/>
            <w:right w:val="none" w:sz="0" w:space="0" w:color="auto"/>
          </w:divBdr>
          <w:divsChild>
            <w:div w:id="1188985599">
              <w:marLeft w:val="0"/>
              <w:marRight w:val="0"/>
              <w:marTop w:val="0"/>
              <w:marBottom w:val="0"/>
              <w:divBdr>
                <w:top w:val="none" w:sz="0" w:space="0" w:color="auto"/>
                <w:left w:val="none" w:sz="0" w:space="0" w:color="auto"/>
                <w:bottom w:val="none" w:sz="0" w:space="0" w:color="auto"/>
                <w:right w:val="none" w:sz="0" w:space="0" w:color="auto"/>
              </w:divBdr>
              <w:divsChild>
                <w:div w:id="2078285277">
                  <w:marLeft w:val="0"/>
                  <w:marRight w:val="0"/>
                  <w:marTop w:val="0"/>
                  <w:marBottom w:val="0"/>
                  <w:divBdr>
                    <w:top w:val="none" w:sz="0" w:space="0" w:color="auto"/>
                    <w:left w:val="none" w:sz="0" w:space="0" w:color="auto"/>
                    <w:bottom w:val="none" w:sz="0" w:space="0" w:color="auto"/>
                    <w:right w:val="none" w:sz="0" w:space="0" w:color="auto"/>
                  </w:divBdr>
                  <w:divsChild>
                    <w:div w:id="190555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41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5A07E-9DE4-46F5-AF5F-40EC40AD7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14</Pages>
  <Words>2793</Words>
  <Characters>15923</Characters>
  <Application>Microsoft Office Word</Application>
  <DocSecurity>0</DocSecurity>
  <Lines>132</Lines>
  <Paragraphs>37</Paragraphs>
  <ScaleCrop>false</ScaleCrop>
  <Company/>
  <LinksUpToDate>false</LinksUpToDate>
  <CharactersWithSpaces>18679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庚</dc:creator>
  <cp:keywords/>
  <dc:description/>
  <cp:lastModifiedBy>李 庚</cp:lastModifiedBy>
  <cp:revision>16</cp:revision>
  <dcterms:created xsi:type="dcterms:W3CDTF">2020-04-25T19:38:00Z</dcterms:created>
  <dcterms:modified xsi:type="dcterms:W3CDTF">2020-05-11T10:30:00Z</dcterms:modified>
</cp:coreProperties>
</file>