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77486D" w14:textId="77777777" w:rsidR="008479E2" w:rsidRDefault="008479E2" w:rsidP="008479E2">
      <w:pPr>
        <w:spacing w:before="22"/>
        <w:ind w:left="7" w:right="23"/>
        <w:jc w:val="center"/>
        <w:rPr>
          <w:b/>
          <w:sz w:val="32"/>
        </w:rPr>
      </w:pP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79223FE8" w14:textId="77777777" w:rsidR="008479E2" w:rsidRDefault="008479E2" w:rsidP="008479E2">
      <w:pPr>
        <w:pStyle w:val="Heading3"/>
        <w:jc w:val="center"/>
      </w:pPr>
      <w:bookmarkStart w:id="0" w:name="_Toc208704094"/>
      <w:bookmarkStart w:id="1" w:name="_Toc212211469"/>
      <w:r>
        <w:t>Wales</w:t>
      </w:r>
      <w:r>
        <w:rPr>
          <w:spacing w:val="-5"/>
        </w:rPr>
        <w:t xml:space="preserve"> </w:t>
      </w:r>
      <w:r>
        <w:t>Institute</w:t>
      </w:r>
      <w:r>
        <w:rPr>
          <w:spacing w:val="-3"/>
        </w:rPr>
        <w:t xml:space="preserve"> </w:t>
      </w:r>
      <w:r>
        <w:t>of</w:t>
      </w:r>
      <w:r>
        <w:rPr>
          <w:spacing w:val="-2"/>
        </w:rPr>
        <w:t xml:space="preserve"> </w:t>
      </w:r>
      <w:r>
        <w:t>Science</w:t>
      </w:r>
      <w:r>
        <w:rPr>
          <w:spacing w:val="-4"/>
        </w:rPr>
        <w:t xml:space="preserve"> </w:t>
      </w:r>
      <w:r>
        <w:t>&amp;</w:t>
      </w:r>
      <w:r>
        <w:rPr>
          <w:spacing w:val="-3"/>
        </w:rPr>
        <w:t xml:space="preserve"> </w:t>
      </w:r>
      <w:r>
        <w:rPr>
          <w:spacing w:val="-5"/>
        </w:rPr>
        <w:t>Art</w:t>
      </w:r>
      <w:bookmarkEnd w:id="0"/>
      <w:bookmarkEnd w:id="1"/>
    </w:p>
    <w:p w14:paraId="31FA9DF8" w14:textId="77777777" w:rsidR="008479E2" w:rsidRDefault="008479E2" w:rsidP="008479E2">
      <w:pPr>
        <w:pStyle w:val="BodyText"/>
        <w:rPr>
          <w:b/>
          <w:sz w:val="20"/>
        </w:rPr>
      </w:pPr>
    </w:p>
    <w:p w14:paraId="768B0224" w14:textId="77777777" w:rsidR="008479E2" w:rsidRDefault="008479E2" w:rsidP="008479E2">
      <w:pPr>
        <w:pStyle w:val="BodyText"/>
        <w:rPr>
          <w:b/>
          <w:sz w:val="20"/>
        </w:rPr>
      </w:pPr>
    </w:p>
    <w:p w14:paraId="4DDE111E" w14:textId="77777777" w:rsidR="008479E2" w:rsidRDefault="008479E2" w:rsidP="008479E2">
      <w:pPr>
        <w:pStyle w:val="BodyText"/>
        <w:rPr>
          <w:b/>
          <w:sz w:val="20"/>
        </w:rPr>
      </w:pPr>
    </w:p>
    <w:p w14:paraId="5B43976B" w14:textId="77777777" w:rsidR="008479E2" w:rsidRDefault="008479E2" w:rsidP="008479E2">
      <w:pPr>
        <w:pStyle w:val="BodyText"/>
        <w:rPr>
          <w:b/>
          <w:sz w:val="20"/>
        </w:rPr>
      </w:pPr>
    </w:p>
    <w:p w14:paraId="4B14D6D0" w14:textId="77777777" w:rsidR="008479E2" w:rsidRDefault="008479E2" w:rsidP="008479E2">
      <w:pPr>
        <w:pStyle w:val="BodyText"/>
        <w:rPr>
          <w:b/>
          <w:sz w:val="20"/>
        </w:rPr>
      </w:pPr>
    </w:p>
    <w:p w14:paraId="7981B576" w14:textId="77777777" w:rsidR="008479E2" w:rsidRDefault="008479E2" w:rsidP="008479E2">
      <w:pPr>
        <w:pStyle w:val="BodyText"/>
        <w:spacing w:before="142"/>
        <w:rPr>
          <w:b/>
          <w:sz w:val="20"/>
        </w:rPr>
      </w:pPr>
      <w:r>
        <w:rPr>
          <w:noProof/>
        </w:rPr>
        <w:drawing>
          <wp:anchor distT="0" distB="0" distL="0" distR="0" simplePos="0" relativeHeight="251658240" behindDoc="1" locked="0" layoutInCell="1" allowOverlap="1" wp14:anchorId="0008CCCE" wp14:editId="04FC7106">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7" cstate="print"/>
                    <a:stretch>
                      <a:fillRect/>
                    </a:stretch>
                  </pic:blipFill>
                  <pic:spPr>
                    <a:xfrm>
                      <a:off x="0" y="0"/>
                      <a:ext cx="3762964" cy="1347216"/>
                    </a:xfrm>
                    <a:prstGeom prst="rect">
                      <a:avLst/>
                    </a:prstGeom>
                  </pic:spPr>
                </pic:pic>
              </a:graphicData>
            </a:graphic>
          </wp:anchor>
        </w:drawing>
      </w:r>
    </w:p>
    <w:p w14:paraId="001B7026" w14:textId="77777777" w:rsidR="008479E2" w:rsidRDefault="008479E2" w:rsidP="008479E2">
      <w:pPr>
        <w:pStyle w:val="BodyText"/>
        <w:rPr>
          <w:b/>
          <w:sz w:val="24"/>
        </w:rPr>
      </w:pPr>
    </w:p>
    <w:p w14:paraId="37AA1415" w14:textId="77777777" w:rsidR="008479E2" w:rsidRDefault="008479E2" w:rsidP="008479E2">
      <w:pPr>
        <w:pStyle w:val="BodyText"/>
        <w:rPr>
          <w:b/>
          <w:sz w:val="24"/>
        </w:rPr>
      </w:pPr>
    </w:p>
    <w:p w14:paraId="12D13EE7" w14:textId="77777777" w:rsidR="008479E2" w:rsidRDefault="008479E2" w:rsidP="008479E2">
      <w:pPr>
        <w:pStyle w:val="BodyText"/>
        <w:rPr>
          <w:b/>
          <w:sz w:val="24"/>
        </w:rPr>
      </w:pPr>
    </w:p>
    <w:p w14:paraId="0066DA8B" w14:textId="77777777" w:rsidR="008479E2" w:rsidRDefault="008479E2" w:rsidP="008479E2">
      <w:pPr>
        <w:pStyle w:val="BodyText"/>
        <w:rPr>
          <w:b/>
          <w:sz w:val="24"/>
        </w:rPr>
      </w:pPr>
    </w:p>
    <w:p w14:paraId="04DAC9EF" w14:textId="77777777" w:rsidR="008479E2" w:rsidRDefault="008479E2" w:rsidP="008479E2">
      <w:pPr>
        <w:pStyle w:val="BodyText"/>
        <w:spacing w:before="199"/>
        <w:rPr>
          <w:b/>
          <w:sz w:val="24"/>
        </w:rPr>
      </w:pPr>
    </w:p>
    <w:p w14:paraId="136DD376" w14:textId="0BBA1147" w:rsidR="008479E2" w:rsidRDefault="008479E2" w:rsidP="008479E2">
      <w:pPr>
        <w:spacing w:before="429"/>
        <w:ind w:left="5" w:right="23"/>
        <w:jc w:val="center"/>
        <w:rPr>
          <w:b/>
          <w:i/>
          <w:sz w:val="44"/>
        </w:rPr>
      </w:pPr>
      <w:r w:rsidRPr="008479E2">
        <w:rPr>
          <w:b/>
          <w:i/>
          <w:sz w:val="44"/>
        </w:rPr>
        <w:t xml:space="preserve">Designing a </w:t>
      </w:r>
      <w:r w:rsidR="003812F9">
        <w:rPr>
          <w:b/>
          <w:i/>
          <w:sz w:val="44"/>
        </w:rPr>
        <w:t>K</w:t>
      </w:r>
      <w:r w:rsidRPr="008479E2">
        <w:rPr>
          <w:b/>
          <w:i/>
          <w:sz w:val="44"/>
        </w:rPr>
        <w:t xml:space="preserve">iteboard Hydrofoil </w:t>
      </w:r>
      <w:r w:rsidR="003812F9">
        <w:rPr>
          <w:b/>
          <w:i/>
          <w:sz w:val="44"/>
        </w:rPr>
        <w:t>W</w:t>
      </w:r>
      <w:r w:rsidRPr="008479E2">
        <w:rPr>
          <w:b/>
          <w:i/>
          <w:sz w:val="44"/>
        </w:rPr>
        <w:t>ing: Structural Design</w:t>
      </w:r>
    </w:p>
    <w:p w14:paraId="7F3A8F75" w14:textId="727D0493" w:rsidR="008479E2" w:rsidRDefault="008479E2" w:rsidP="008479E2">
      <w:pPr>
        <w:spacing w:before="429"/>
        <w:ind w:left="5" w:right="23"/>
        <w:jc w:val="center"/>
        <w:rPr>
          <w:b/>
          <w:i/>
          <w:sz w:val="32"/>
        </w:rPr>
      </w:pPr>
      <w:r w:rsidRPr="008479E2">
        <w:rPr>
          <w:b/>
          <w:i/>
          <w:sz w:val="32"/>
        </w:rPr>
        <w:t xml:space="preserve">Structural &amp; Fluid Analysis </w:t>
      </w:r>
      <w:r>
        <w:rPr>
          <w:b/>
          <w:i/>
          <w:sz w:val="32"/>
        </w:rPr>
        <w:t>(</w:t>
      </w:r>
      <w:r w:rsidRPr="002D50F5">
        <w:rPr>
          <w:b/>
          <w:i/>
          <w:sz w:val="32"/>
        </w:rPr>
        <w:t>ACMA60</w:t>
      </w:r>
      <w:r>
        <w:rPr>
          <w:b/>
          <w:i/>
          <w:sz w:val="32"/>
        </w:rPr>
        <w:t>1</w:t>
      </w:r>
      <w:r w:rsidRPr="002D50F5">
        <w:rPr>
          <w:b/>
          <w:i/>
          <w:sz w:val="32"/>
        </w:rPr>
        <w:t>0</w:t>
      </w:r>
      <w:r>
        <w:rPr>
          <w:b/>
          <w:i/>
          <w:sz w:val="32"/>
        </w:rPr>
        <w:t>)</w:t>
      </w:r>
    </w:p>
    <w:p w14:paraId="049E7DE2" w14:textId="77777777" w:rsidR="008479E2" w:rsidRDefault="008479E2" w:rsidP="008479E2">
      <w:pPr>
        <w:pStyle w:val="BodyText"/>
        <w:rPr>
          <w:b/>
          <w:i/>
          <w:sz w:val="32"/>
        </w:rPr>
      </w:pPr>
    </w:p>
    <w:p w14:paraId="4F4FFCAD" w14:textId="77777777" w:rsidR="008479E2" w:rsidRDefault="008479E2" w:rsidP="008479E2">
      <w:pPr>
        <w:pStyle w:val="BodyText"/>
        <w:rPr>
          <w:b/>
          <w:i/>
          <w:sz w:val="32"/>
        </w:rPr>
      </w:pPr>
    </w:p>
    <w:p w14:paraId="4A9D4DD1" w14:textId="77777777" w:rsidR="008479E2" w:rsidRDefault="008479E2" w:rsidP="008479E2">
      <w:pPr>
        <w:pStyle w:val="BodyText"/>
        <w:rPr>
          <w:b/>
          <w:i/>
          <w:sz w:val="32"/>
        </w:rPr>
      </w:pPr>
    </w:p>
    <w:p w14:paraId="0FBF2405" w14:textId="77777777" w:rsidR="008479E2" w:rsidRDefault="008479E2" w:rsidP="008479E2">
      <w:pPr>
        <w:pStyle w:val="BodyText"/>
        <w:rPr>
          <w:b/>
          <w:i/>
          <w:sz w:val="32"/>
        </w:rPr>
      </w:pPr>
    </w:p>
    <w:p w14:paraId="32D5862B" w14:textId="77777777" w:rsidR="008479E2" w:rsidRDefault="008479E2" w:rsidP="008479E2">
      <w:pPr>
        <w:pStyle w:val="BodyText"/>
        <w:rPr>
          <w:b/>
          <w:i/>
          <w:sz w:val="32"/>
        </w:rPr>
      </w:pPr>
    </w:p>
    <w:p w14:paraId="4488FBDC" w14:textId="77777777" w:rsidR="008479E2" w:rsidRDefault="008479E2" w:rsidP="008479E2">
      <w:pPr>
        <w:pStyle w:val="BodyText"/>
        <w:rPr>
          <w:b/>
          <w:i/>
          <w:sz w:val="32"/>
        </w:rPr>
      </w:pPr>
    </w:p>
    <w:p w14:paraId="5632F166" w14:textId="77777777" w:rsidR="008479E2" w:rsidRDefault="008479E2" w:rsidP="008479E2">
      <w:pPr>
        <w:pStyle w:val="BodyText"/>
        <w:rPr>
          <w:b/>
          <w:i/>
          <w:sz w:val="32"/>
        </w:rPr>
      </w:pPr>
    </w:p>
    <w:p w14:paraId="3D8A5165" w14:textId="77777777" w:rsidR="008479E2" w:rsidRDefault="008479E2" w:rsidP="008479E2">
      <w:pPr>
        <w:pStyle w:val="BodyText"/>
        <w:rPr>
          <w:b/>
          <w:i/>
          <w:sz w:val="32"/>
        </w:rPr>
      </w:pPr>
    </w:p>
    <w:p w14:paraId="7859EC40" w14:textId="77777777" w:rsidR="008479E2" w:rsidRDefault="008479E2" w:rsidP="008479E2">
      <w:pPr>
        <w:pStyle w:val="BodyText"/>
        <w:spacing w:before="153"/>
        <w:rPr>
          <w:b/>
          <w:i/>
          <w:sz w:val="32"/>
        </w:rPr>
      </w:pPr>
    </w:p>
    <w:p w14:paraId="2CC949DD" w14:textId="77777777" w:rsidR="008479E2" w:rsidRDefault="008479E2" w:rsidP="008479E2">
      <w:pPr>
        <w:pStyle w:val="BodyText"/>
        <w:ind w:left="6" w:right="23"/>
        <w:jc w:val="center"/>
      </w:pPr>
      <w:r>
        <w:t>Kenyon Dale Montana</w:t>
      </w:r>
    </w:p>
    <w:p w14:paraId="41236B71" w14:textId="77777777" w:rsidR="008479E2" w:rsidRDefault="008479E2" w:rsidP="008479E2">
      <w:pPr>
        <w:pStyle w:val="BodyText"/>
        <w:spacing w:before="162" w:line="381" w:lineRule="auto"/>
        <w:ind w:left="3063" w:right="3077"/>
        <w:jc w:val="center"/>
      </w:pPr>
      <w:r>
        <w:t>2123458</w:t>
      </w:r>
    </w:p>
    <w:p w14:paraId="06DDA4D2" w14:textId="62675E1E" w:rsidR="008479E2" w:rsidRDefault="008479E2" w:rsidP="008479E2">
      <w:pPr>
        <w:pStyle w:val="BodyText"/>
        <w:spacing w:before="162" w:line="381" w:lineRule="auto"/>
        <w:ind w:left="3063" w:right="3077"/>
        <w:jc w:val="center"/>
      </w:pPr>
      <w:r>
        <w:t>October 2025</w:t>
      </w:r>
    </w:p>
    <w:p w14:paraId="6B9890D2" w14:textId="4E83C071" w:rsidR="007D5229" w:rsidRDefault="007D5229" w:rsidP="007D5229">
      <w:pPr>
        <w:pStyle w:val="Heading1"/>
      </w:pPr>
      <w:bookmarkStart w:id="2" w:name="_Toc212211470"/>
      <w:r>
        <w:lastRenderedPageBreak/>
        <w:t>Abstract</w:t>
      </w:r>
      <w:bookmarkEnd w:id="2"/>
    </w:p>
    <w:p w14:paraId="2A61DD22" w14:textId="77777777" w:rsidR="007B1728" w:rsidRPr="007B1728" w:rsidRDefault="007B1728" w:rsidP="007B1728"/>
    <w:p w14:paraId="5EF200BA" w14:textId="3399304E" w:rsidR="007B1728" w:rsidRPr="007B1728" w:rsidRDefault="007B1728" w:rsidP="007B1728">
      <w:pPr>
        <w:widowControl/>
        <w:autoSpaceDE/>
        <w:autoSpaceDN/>
        <w:spacing w:after="160" w:line="259" w:lineRule="auto"/>
        <w:rPr>
          <w:lang w:val="en-GB"/>
        </w:rPr>
      </w:pPr>
      <w:r w:rsidRPr="007B1728">
        <w:rPr>
          <w:lang w:val="en-GB"/>
        </w:rPr>
        <w:t xml:space="preserve">In order to create a mass-efficient design that satisfies a strict performance requirement, a Carbon Fibre Reinforced Polymer (CFRP) hydrofoil wing was structurally optimised. The main goal was to reduce the component's </w:t>
      </w:r>
      <w:r>
        <w:rPr>
          <w:lang w:val="en-GB"/>
        </w:rPr>
        <w:t>mass</w:t>
      </w:r>
      <w:r w:rsidRPr="007B1728">
        <w:rPr>
          <w:lang w:val="en-GB"/>
        </w:rPr>
        <w:t xml:space="preserve"> </w:t>
      </w:r>
      <w:r>
        <w:rPr>
          <w:lang w:val="en-GB"/>
        </w:rPr>
        <w:t>whist ensuring that</w:t>
      </w:r>
      <w:r w:rsidRPr="007B1728">
        <w:rPr>
          <w:lang w:val="en-GB"/>
        </w:rPr>
        <w:t>, under a 500 N service load, its maximum deflection did not surpass the 0.0086 m limit established by a baseline made of steel that was 2 mm thick. The requirement for a CAE-led design approach was confirmed by the</w:t>
      </w:r>
      <w:r>
        <w:rPr>
          <w:lang w:val="en-GB"/>
        </w:rPr>
        <w:t xml:space="preserve"> failure by</w:t>
      </w:r>
      <w:r w:rsidRPr="007B1728">
        <w:rPr>
          <w:lang w:val="en-GB"/>
        </w:rPr>
        <w:t xml:space="preserve"> 244% of an initial, non-optimized CFRP lay-up. In order to concentrate material in the principal load-bearing plies, the final design used Sizing Optimisation (Topometry) to deliberately vary the thickness of the five distinct composite layers. With a final displacement of 0.0076 m, the resulting manufacturable lay-up greatly exceeded </w:t>
      </w:r>
      <w:r>
        <w:rPr>
          <w:lang w:val="en-GB"/>
        </w:rPr>
        <w:t>its steel counterpart</w:t>
      </w:r>
      <w:r w:rsidRPr="007B1728">
        <w:rPr>
          <w:lang w:val="en-GB"/>
        </w:rPr>
        <w:t xml:space="preserve">. In comparison to the steel baseline, the </w:t>
      </w:r>
      <w:r>
        <w:rPr>
          <w:lang w:val="en-GB"/>
        </w:rPr>
        <w:t>final</w:t>
      </w:r>
      <w:r w:rsidRPr="007B1728">
        <w:rPr>
          <w:lang w:val="en-GB"/>
        </w:rPr>
        <w:t xml:space="preserve"> component's mass </w:t>
      </w:r>
      <w:r>
        <w:rPr>
          <w:lang w:val="en-GB"/>
        </w:rPr>
        <w:t xml:space="preserve">was </w:t>
      </w:r>
      <w:r w:rsidRPr="007B1728">
        <w:rPr>
          <w:lang w:val="en-GB"/>
        </w:rPr>
        <w:t>decreased by 63.42%, which led to an incredible 176.55% improvement in the stiffness-to-weight ratio. This result demonstrates that hydrostructural optimi</w:t>
      </w:r>
      <w:r>
        <w:rPr>
          <w:lang w:val="en-GB"/>
        </w:rPr>
        <w:t>s</w:t>
      </w:r>
      <w:r w:rsidRPr="007B1728">
        <w:rPr>
          <w:lang w:val="en-GB"/>
        </w:rPr>
        <w:t>ation</w:t>
      </w:r>
      <w:r>
        <w:rPr>
          <w:lang w:val="en-GB"/>
        </w:rPr>
        <w:t xml:space="preserve"> </w:t>
      </w:r>
      <w:r w:rsidRPr="007B1728">
        <w:rPr>
          <w:lang w:val="en-GB"/>
        </w:rPr>
        <w:t>is crucial for producing lightweight, high-performance marine components. A</w:t>
      </w:r>
      <w:r>
        <w:rPr>
          <w:lang w:val="en-GB"/>
        </w:rPr>
        <w:t>n</w:t>
      </w:r>
      <w:r w:rsidRPr="007B1728">
        <w:rPr>
          <w:lang w:val="en-GB"/>
        </w:rPr>
        <w:t xml:space="preserve"> obligatory Test-Analysis Correlation (TAC) methodology is suggested in the report's conclusion as a way to calibrate the Finite Element model against actual manufacturing factors.</w:t>
      </w:r>
    </w:p>
    <w:p w14:paraId="2F7A8405" w14:textId="77777777" w:rsidR="007D5229" w:rsidRDefault="007D5229">
      <w:pPr>
        <w:widowControl/>
        <w:autoSpaceDE/>
        <w:autoSpaceDN/>
        <w:spacing w:after="160" w:line="259" w:lineRule="auto"/>
        <w:rPr>
          <w:rFonts w:asciiTheme="majorHAnsi" w:eastAsiaTheme="majorEastAsia" w:hAnsiTheme="majorHAnsi" w:cstheme="majorBidi"/>
          <w:color w:val="0F4761" w:themeColor="accent1" w:themeShade="BF"/>
          <w:sz w:val="40"/>
          <w:szCs w:val="40"/>
        </w:rPr>
      </w:pPr>
      <w:r>
        <w:br w:type="page"/>
      </w:r>
    </w:p>
    <w:sdt>
      <w:sdtPr>
        <w:rPr>
          <w:rFonts w:ascii="Calibri" w:eastAsia="Calibri" w:hAnsi="Calibri" w:cs="Calibri"/>
          <w:color w:val="auto"/>
          <w:sz w:val="22"/>
          <w:szCs w:val="22"/>
          <w14:ligatures w14:val="standardContextual"/>
        </w:rPr>
        <w:id w:val="1450054536"/>
        <w:docPartObj>
          <w:docPartGallery w:val="Table of Contents"/>
          <w:docPartUnique/>
        </w:docPartObj>
      </w:sdtPr>
      <w:sdtEndPr>
        <w:rPr>
          <w:b/>
          <w:bCs/>
          <w:noProof/>
        </w:rPr>
      </w:sdtEndPr>
      <w:sdtContent>
        <w:p w14:paraId="565CCD59" w14:textId="10E516C9" w:rsidR="00723053" w:rsidRDefault="00723053">
          <w:pPr>
            <w:pStyle w:val="TOCHeading"/>
          </w:pPr>
          <w:r>
            <w:t>Table of Contents</w:t>
          </w:r>
        </w:p>
        <w:p w14:paraId="1C7A3148" w14:textId="7C94F601" w:rsidR="008E3A6E" w:rsidRDefault="00723053">
          <w:pPr>
            <w:pStyle w:val="TOC3"/>
            <w:tabs>
              <w:tab w:val="right" w:leader="dot" w:pos="9016"/>
            </w:tabs>
            <w:rPr>
              <w:rFonts w:asciiTheme="minorHAnsi" w:eastAsiaTheme="minorEastAsia" w:hAnsiTheme="minorHAnsi" w:cstheme="minorBidi"/>
              <w:noProof/>
              <w:kern w:val="2"/>
              <w:sz w:val="24"/>
              <w:szCs w:val="24"/>
              <w:lang w:val="en-GB" w:eastAsia="en-GB"/>
            </w:rPr>
          </w:pPr>
          <w:r>
            <w:fldChar w:fldCharType="begin"/>
          </w:r>
          <w:r>
            <w:instrText xml:space="preserve"> TOC \o "1-3" \h \z \u </w:instrText>
          </w:r>
          <w:r>
            <w:fldChar w:fldCharType="separate"/>
          </w:r>
          <w:hyperlink w:anchor="_Toc212211469" w:history="1">
            <w:r w:rsidR="008E3A6E">
              <w:rPr>
                <w:rStyle w:val="Hyperlink"/>
                <w:noProof/>
              </w:rPr>
              <w:t>Cover Page</w:t>
            </w:r>
            <w:r w:rsidR="008E3A6E">
              <w:rPr>
                <w:noProof/>
                <w:webHidden/>
              </w:rPr>
              <w:tab/>
            </w:r>
            <w:r w:rsidR="008E3A6E">
              <w:rPr>
                <w:noProof/>
                <w:webHidden/>
              </w:rPr>
              <w:fldChar w:fldCharType="begin"/>
            </w:r>
            <w:r w:rsidR="008E3A6E">
              <w:rPr>
                <w:noProof/>
                <w:webHidden/>
              </w:rPr>
              <w:instrText xml:space="preserve"> PAGEREF _Toc212211469 \h </w:instrText>
            </w:r>
            <w:r w:rsidR="008E3A6E">
              <w:rPr>
                <w:noProof/>
                <w:webHidden/>
              </w:rPr>
            </w:r>
            <w:r w:rsidR="008E3A6E">
              <w:rPr>
                <w:noProof/>
                <w:webHidden/>
              </w:rPr>
              <w:fldChar w:fldCharType="separate"/>
            </w:r>
            <w:r w:rsidR="008E3A6E">
              <w:rPr>
                <w:noProof/>
                <w:webHidden/>
              </w:rPr>
              <w:t>1</w:t>
            </w:r>
            <w:r w:rsidR="008E3A6E">
              <w:rPr>
                <w:noProof/>
                <w:webHidden/>
              </w:rPr>
              <w:fldChar w:fldCharType="end"/>
            </w:r>
          </w:hyperlink>
        </w:p>
        <w:p w14:paraId="16C155A6" w14:textId="2049CD9F" w:rsidR="008E3A6E" w:rsidRDefault="008E3A6E">
          <w:pPr>
            <w:pStyle w:val="TOC1"/>
            <w:tabs>
              <w:tab w:val="right" w:leader="dot" w:pos="9016"/>
            </w:tabs>
            <w:rPr>
              <w:rFonts w:asciiTheme="minorHAnsi" w:eastAsiaTheme="minorEastAsia" w:hAnsiTheme="minorHAnsi" w:cstheme="minorBidi"/>
              <w:noProof/>
              <w:kern w:val="2"/>
              <w:sz w:val="24"/>
              <w:szCs w:val="24"/>
              <w:lang w:val="en-GB" w:eastAsia="en-GB"/>
            </w:rPr>
          </w:pPr>
          <w:hyperlink w:anchor="_Toc212211470" w:history="1">
            <w:r w:rsidRPr="008F3FE8">
              <w:rPr>
                <w:rStyle w:val="Hyperlink"/>
                <w:noProof/>
              </w:rPr>
              <w:t>Abstract</w:t>
            </w:r>
            <w:r>
              <w:rPr>
                <w:noProof/>
                <w:webHidden/>
              </w:rPr>
              <w:tab/>
            </w:r>
            <w:r>
              <w:rPr>
                <w:noProof/>
                <w:webHidden/>
              </w:rPr>
              <w:fldChar w:fldCharType="begin"/>
            </w:r>
            <w:r>
              <w:rPr>
                <w:noProof/>
                <w:webHidden/>
              </w:rPr>
              <w:instrText xml:space="preserve"> PAGEREF _Toc212211470 \h </w:instrText>
            </w:r>
            <w:r>
              <w:rPr>
                <w:noProof/>
                <w:webHidden/>
              </w:rPr>
            </w:r>
            <w:r>
              <w:rPr>
                <w:noProof/>
                <w:webHidden/>
              </w:rPr>
              <w:fldChar w:fldCharType="separate"/>
            </w:r>
            <w:r>
              <w:rPr>
                <w:noProof/>
                <w:webHidden/>
              </w:rPr>
              <w:t>2</w:t>
            </w:r>
            <w:r>
              <w:rPr>
                <w:noProof/>
                <w:webHidden/>
              </w:rPr>
              <w:fldChar w:fldCharType="end"/>
            </w:r>
          </w:hyperlink>
        </w:p>
        <w:p w14:paraId="11FF8784" w14:textId="31BA9BC4" w:rsidR="008E3A6E" w:rsidRDefault="008E3A6E">
          <w:pPr>
            <w:pStyle w:val="TOC1"/>
            <w:tabs>
              <w:tab w:val="left" w:pos="720"/>
              <w:tab w:val="right" w:leader="dot" w:pos="9016"/>
            </w:tabs>
            <w:rPr>
              <w:rFonts w:asciiTheme="minorHAnsi" w:eastAsiaTheme="minorEastAsia" w:hAnsiTheme="minorHAnsi" w:cstheme="minorBidi"/>
              <w:noProof/>
              <w:kern w:val="2"/>
              <w:sz w:val="24"/>
              <w:szCs w:val="24"/>
              <w:lang w:val="en-GB" w:eastAsia="en-GB"/>
            </w:rPr>
          </w:pPr>
          <w:hyperlink w:anchor="_Toc212211471" w:history="1">
            <w:r w:rsidRPr="008F3FE8">
              <w:rPr>
                <w:rStyle w:val="Hyperlink"/>
                <w:noProof/>
              </w:rPr>
              <w:t>1.0</w:t>
            </w:r>
            <w:r>
              <w:rPr>
                <w:rFonts w:asciiTheme="minorHAnsi" w:eastAsiaTheme="minorEastAsia" w:hAnsiTheme="minorHAnsi" w:cstheme="minorBidi"/>
                <w:noProof/>
                <w:kern w:val="2"/>
                <w:sz w:val="24"/>
                <w:szCs w:val="24"/>
                <w:lang w:val="en-GB" w:eastAsia="en-GB"/>
              </w:rPr>
              <w:tab/>
            </w:r>
            <w:r w:rsidRPr="008F3FE8">
              <w:rPr>
                <w:rStyle w:val="Hyperlink"/>
                <w:noProof/>
              </w:rPr>
              <w:t>Introduction.</w:t>
            </w:r>
            <w:r>
              <w:rPr>
                <w:noProof/>
                <w:webHidden/>
              </w:rPr>
              <w:tab/>
            </w:r>
            <w:r>
              <w:rPr>
                <w:noProof/>
                <w:webHidden/>
              </w:rPr>
              <w:fldChar w:fldCharType="begin"/>
            </w:r>
            <w:r>
              <w:rPr>
                <w:noProof/>
                <w:webHidden/>
              </w:rPr>
              <w:instrText xml:space="preserve"> PAGEREF _Toc212211471 \h </w:instrText>
            </w:r>
            <w:r>
              <w:rPr>
                <w:noProof/>
                <w:webHidden/>
              </w:rPr>
            </w:r>
            <w:r>
              <w:rPr>
                <w:noProof/>
                <w:webHidden/>
              </w:rPr>
              <w:fldChar w:fldCharType="separate"/>
            </w:r>
            <w:r>
              <w:rPr>
                <w:noProof/>
                <w:webHidden/>
              </w:rPr>
              <w:t>4</w:t>
            </w:r>
            <w:r>
              <w:rPr>
                <w:noProof/>
                <w:webHidden/>
              </w:rPr>
              <w:fldChar w:fldCharType="end"/>
            </w:r>
          </w:hyperlink>
        </w:p>
        <w:p w14:paraId="12FE8E00" w14:textId="31668FD6" w:rsidR="008E3A6E" w:rsidRDefault="008E3A6E">
          <w:pPr>
            <w:pStyle w:val="TOC1"/>
            <w:tabs>
              <w:tab w:val="right" w:leader="dot" w:pos="9016"/>
            </w:tabs>
            <w:rPr>
              <w:rFonts w:asciiTheme="minorHAnsi" w:eastAsiaTheme="minorEastAsia" w:hAnsiTheme="minorHAnsi" w:cstheme="minorBidi"/>
              <w:noProof/>
              <w:kern w:val="2"/>
              <w:sz w:val="24"/>
              <w:szCs w:val="24"/>
              <w:lang w:val="en-GB" w:eastAsia="en-GB"/>
            </w:rPr>
          </w:pPr>
          <w:hyperlink w:anchor="_Toc212211472" w:history="1">
            <w:r w:rsidRPr="008F3FE8">
              <w:rPr>
                <w:rStyle w:val="Hyperlink"/>
                <w:noProof/>
              </w:rPr>
              <w:t>2.0 FEA Theory and Development.</w:t>
            </w:r>
            <w:r>
              <w:rPr>
                <w:noProof/>
                <w:webHidden/>
              </w:rPr>
              <w:tab/>
            </w:r>
            <w:r>
              <w:rPr>
                <w:noProof/>
                <w:webHidden/>
              </w:rPr>
              <w:fldChar w:fldCharType="begin"/>
            </w:r>
            <w:r>
              <w:rPr>
                <w:noProof/>
                <w:webHidden/>
              </w:rPr>
              <w:instrText xml:space="preserve"> PAGEREF _Toc212211472 \h </w:instrText>
            </w:r>
            <w:r>
              <w:rPr>
                <w:noProof/>
                <w:webHidden/>
              </w:rPr>
            </w:r>
            <w:r>
              <w:rPr>
                <w:noProof/>
                <w:webHidden/>
              </w:rPr>
              <w:fldChar w:fldCharType="separate"/>
            </w:r>
            <w:r>
              <w:rPr>
                <w:noProof/>
                <w:webHidden/>
              </w:rPr>
              <w:t>5</w:t>
            </w:r>
            <w:r>
              <w:rPr>
                <w:noProof/>
                <w:webHidden/>
              </w:rPr>
              <w:fldChar w:fldCharType="end"/>
            </w:r>
          </w:hyperlink>
        </w:p>
        <w:p w14:paraId="4A9A4E92" w14:textId="54145278" w:rsidR="008E3A6E" w:rsidRDefault="008E3A6E">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12211473" w:history="1">
            <w:r w:rsidRPr="008F3FE8">
              <w:rPr>
                <w:rStyle w:val="Hyperlink"/>
                <w:noProof/>
              </w:rPr>
              <w:t>2.1 Theoretical Foundation of the Finite Element Method.</w:t>
            </w:r>
            <w:r>
              <w:rPr>
                <w:noProof/>
                <w:webHidden/>
              </w:rPr>
              <w:tab/>
            </w:r>
            <w:r>
              <w:rPr>
                <w:noProof/>
                <w:webHidden/>
              </w:rPr>
              <w:fldChar w:fldCharType="begin"/>
            </w:r>
            <w:r>
              <w:rPr>
                <w:noProof/>
                <w:webHidden/>
              </w:rPr>
              <w:instrText xml:space="preserve"> PAGEREF _Toc212211473 \h </w:instrText>
            </w:r>
            <w:r>
              <w:rPr>
                <w:noProof/>
                <w:webHidden/>
              </w:rPr>
            </w:r>
            <w:r>
              <w:rPr>
                <w:noProof/>
                <w:webHidden/>
              </w:rPr>
              <w:fldChar w:fldCharType="separate"/>
            </w:r>
            <w:r>
              <w:rPr>
                <w:noProof/>
                <w:webHidden/>
              </w:rPr>
              <w:t>5</w:t>
            </w:r>
            <w:r>
              <w:rPr>
                <w:noProof/>
                <w:webHidden/>
              </w:rPr>
              <w:fldChar w:fldCharType="end"/>
            </w:r>
          </w:hyperlink>
        </w:p>
        <w:p w14:paraId="1CC51633" w14:textId="3C0B4FE2" w:rsidR="008E3A6E" w:rsidRDefault="008E3A6E">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12211474" w:history="1">
            <w:r w:rsidRPr="008F3FE8">
              <w:rPr>
                <w:rStyle w:val="Hyperlink"/>
                <w:noProof/>
              </w:rPr>
              <w:t>2.2 Historical Development of FEA and Optimisation.</w:t>
            </w:r>
            <w:r>
              <w:rPr>
                <w:noProof/>
                <w:webHidden/>
              </w:rPr>
              <w:tab/>
            </w:r>
            <w:r>
              <w:rPr>
                <w:noProof/>
                <w:webHidden/>
              </w:rPr>
              <w:fldChar w:fldCharType="begin"/>
            </w:r>
            <w:r>
              <w:rPr>
                <w:noProof/>
                <w:webHidden/>
              </w:rPr>
              <w:instrText xml:space="preserve"> PAGEREF _Toc212211474 \h </w:instrText>
            </w:r>
            <w:r>
              <w:rPr>
                <w:noProof/>
                <w:webHidden/>
              </w:rPr>
            </w:r>
            <w:r>
              <w:rPr>
                <w:noProof/>
                <w:webHidden/>
              </w:rPr>
              <w:fldChar w:fldCharType="separate"/>
            </w:r>
            <w:r>
              <w:rPr>
                <w:noProof/>
                <w:webHidden/>
              </w:rPr>
              <w:t>5</w:t>
            </w:r>
            <w:r>
              <w:rPr>
                <w:noProof/>
                <w:webHidden/>
              </w:rPr>
              <w:fldChar w:fldCharType="end"/>
            </w:r>
          </w:hyperlink>
        </w:p>
        <w:p w14:paraId="4FF1703A" w14:textId="59FD4BEB" w:rsidR="008E3A6E" w:rsidRDefault="008E3A6E">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12211475" w:history="1">
            <w:r w:rsidRPr="008F3FE8">
              <w:rPr>
                <w:rStyle w:val="Hyperlink"/>
                <w:noProof/>
              </w:rPr>
              <w:t>2.3 Evolution and Mechanism of Structural Optimization Techniques.</w:t>
            </w:r>
            <w:r>
              <w:rPr>
                <w:noProof/>
                <w:webHidden/>
              </w:rPr>
              <w:tab/>
            </w:r>
            <w:r>
              <w:rPr>
                <w:noProof/>
                <w:webHidden/>
              </w:rPr>
              <w:fldChar w:fldCharType="begin"/>
            </w:r>
            <w:r>
              <w:rPr>
                <w:noProof/>
                <w:webHidden/>
              </w:rPr>
              <w:instrText xml:space="preserve"> PAGEREF _Toc212211475 \h </w:instrText>
            </w:r>
            <w:r>
              <w:rPr>
                <w:noProof/>
                <w:webHidden/>
              </w:rPr>
            </w:r>
            <w:r>
              <w:rPr>
                <w:noProof/>
                <w:webHidden/>
              </w:rPr>
              <w:fldChar w:fldCharType="separate"/>
            </w:r>
            <w:r>
              <w:rPr>
                <w:noProof/>
                <w:webHidden/>
              </w:rPr>
              <w:t>6</w:t>
            </w:r>
            <w:r>
              <w:rPr>
                <w:noProof/>
                <w:webHidden/>
              </w:rPr>
              <w:fldChar w:fldCharType="end"/>
            </w:r>
          </w:hyperlink>
        </w:p>
        <w:p w14:paraId="7C6B48C5" w14:textId="3EAB729F" w:rsidR="008E3A6E" w:rsidRDefault="008E3A6E">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12211476" w:history="1">
            <w:r w:rsidRPr="008F3FE8">
              <w:rPr>
                <w:rStyle w:val="Hyperlink"/>
                <w:noProof/>
              </w:rPr>
              <w:t>2.4. Future Trends in FEA Technology.</w:t>
            </w:r>
            <w:r>
              <w:rPr>
                <w:noProof/>
                <w:webHidden/>
              </w:rPr>
              <w:tab/>
            </w:r>
            <w:r>
              <w:rPr>
                <w:noProof/>
                <w:webHidden/>
              </w:rPr>
              <w:fldChar w:fldCharType="begin"/>
            </w:r>
            <w:r>
              <w:rPr>
                <w:noProof/>
                <w:webHidden/>
              </w:rPr>
              <w:instrText xml:space="preserve"> PAGEREF _Toc212211476 \h </w:instrText>
            </w:r>
            <w:r>
              <w:rPr>
                <w:noProof/>
                <w:webHidden/>
              </w:rPr>
            </w:r>
            <w:r>
              <w:rPr>
                <w:noProof/>
                <w:webHidden/>
              </w:rPr>
              <w:fldChar w:fldCharType="separate"/>
            </w:r>
            <w:r>
              <w:rPr>
                <w:noProof/>
                <w:webHidden/>
              </w:rPr>
              <w:t>7</w:t>
            </w:r>
            <w:r>
              <w:rPr>
                <w:noProof/>
                <w:webHidden/>
              </w:rPr>
              <w:fldChar w:fldCharType="end"/>
            </w:r>
          </w:hyperlink>
        </w:p>
        <w:p w14:paraId="3AD39664" w14:textId="3E2AA948" w:rsidR="008E3A6E" w:rsidRDefault="008E3A6E">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12211477" w:history="1">
            <w:r w:rsidRPr="008F3FE8">
              <w:rPr>
                <w:rStyle w:val="Hyperlink"/>
                <w:noProof/>
              </w:rPr>
              <w:t>2.5. Improvement of the Design Process via FEA Optimization.</w:t>
            </w:r>
            <w:r>
              <w:rPr>
                <w:noProof/>
                <w:webHidden/>
              </w:rPr>
              <w:tab/>
            </w:r>
            <w:r>
              <w:rPr>
                <w:noProof/>
                <w:webHidden/>
              </w:rPr>
              <w:fldChar w:fldCharType="begin"/>
            </w:r>
            <w:r>
              <w:rPr>
                <w:noProof/>
                <w:webHidden/>
              </w:rPr>
              <w:instrText xml:space="preserve"> PAGEREF _Toc212211477 \h </w:instrText>
            </w:r>
            <w:r>
              <w:rPr>
                <w:noProof/>
                <w:webHidden/>
              </w:rPr>
            </w:r>
            <w:r>
              <w:rPr>
                <w:noProof/>
                <w:webHidden/>
              </w:rPr>
              <w:fldChar w:fldCharType="separate"/>
            </w:r>
            <w:r>
              <w:rPr>
                <w:noProof/>
                <w:webHidden/>
              </w:rPr>
              <w:t>7</w:t>
            </w:r>
            <w:r>
              <w:rPr>
                <w:noProof/>
                <w:webHidden/>
              </w:rPr>
              <w:fldChar w:fldCharType="end"/>
            </w:r>
          </w:hyperlink>
        </w:p>
        <w:p w14:paraId="623D58A9" w14:textId="5B500405" w:rsidR="008E3A6E" w:rsidRDefault="008E3A6E">
          <w:pPr>
            <w:pStyle w:val="TOC1"/>
            <w:tabs>
              <w:tab w:val="right" w:leader="dot" w:pos="9016"/>
            </w:tabs>
            <w:rPr>
              <w:rFonts w:asciiTheme="minorHAnsi" w:eastAsiaTheme="minorEastAsia" w:hAnsiTheme="minorHAnsi" w:cstheme="minorBidi"/>
              <w:noProof/>
              <w:kern w:val="2"/>
              <w:sz w:val="24"/>
              <w:szCs w:val="24"/>
              <w:lang w:val="en-GB" w:eastAsia="en-GB"/>
            </w:rPr>
          </w:pPr>
          <w:hyperlink w:anchor="_Toc212211478" w:history="1">
            <w:r w:rsidRPr="008F3FE8">
              <w:rPr>
                <w:rStyle w:val="Hyperlink"/>
                <w:noProof/>
              </w:rPr>
              <w:t>3.0 FEA Model and Baseline Assessment.</w:t>
            </w:r>
            <w:r>
              <w:rPr>
                <w:noProof/>
                <w:webHidden/>
              </w:rPr>
              <w:tab/>
            </w:r>
            <w:r>
              <w:rPr>
                <w:noProof/>
                <w:webHidden/>
              </w:rPr>
              <w:fldChar w:fldCharType="begin"/>
            </w:r>
            <w:r>
              <w:rPr>
                <w:noProof/>
                <w:webHidden/>
              </w:rPr>
              <w:instrText xml:space="preserve"> PAGEREF _Toc212211478 \h </w:instrText>
            </w:r>
            <w:r>
              <w:rPr>
                <w:noProof/>
                <w:webHidden/>
              </w:rPr>
            </w:r>
            <w:r>
              <w:rPr>
                <w:noProof/>
                <w:webHidden/>
              </w:rPr>
              <w:fldChar w:fldCharType="separate"/>
            </w:r>
            <w:r>
              <w:rPr>
                <w:noProof/>
                <w:webHidden/>
              </w:rPr>
              <w:t>8</w:t>
            </w:r>
            <w:r>
              <w:rPr>
                <w:noProof/>
                <w:webHidden/>
              </w:rPr>
              <w:fldChar w:fldCharType="end"/>
            </w:r>
          </w:hyperlink>
        </w:p>
        <w:p w14:paraId="667F3F88" w14:textId="391463D8" w:rsidR="008E3A6E" w:rsidRDefault="008E3A6E">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12211479" w:history="1">
            <w:r w:rsidRPr="008F3FE8">
              <w:rPr>
                <w:rStyle w:val="Hyperlink"/>
                <w:noProof/>
              </w:rPr>
              <w:t>3.1. FEA Model &amp; Boundary Conditions.</w:t>
            </w:r>
            <w:r>
              <w:rPr>
                <w:noProof/>
                <w:webHidden/>
              </w:rPr>
              <w:tab/>
            </w:r>
            <w:r>
              <w:rPr>
                <w:noProof/>
                <w:webHidden/>
              </w:rPr>
              <w:fldChar w:fldCharType="begin"/>
            </w:r>
            <w:r>
              <w:rPr>
                <w:noProof/>
                <w:webHidden/>
              </w:rPr>
              <w:instrText xml:space="preserve"> PAGEREF _Toc212211479 \h </w:instrText>
            </w:r>
            <w:r>
              <w:rPr>
                <w:noProof/>
                <w:webHidden/>
              </w:rPr>
            </w:r>
            <w:r>
              <w:rPr>
                <w:noProof/>
                <w:webHidden/>
              </w:rPr>
              <w:fldChar w:fldCharType="separate"/>
            </w:r>
            <w:r>
              <w:rPr>
                <w:noProof/>
                <w:webHidden/>
              </w:rPr>
              <w:t>8</w:t>
            </w:r>
            <w:r>
              <w:rPr>
                <w:noProof/>
                <w:webHidden/>
              </w:rPr>
              <w:fldChar w:fldCharType="end"/>
            </w:r>
          </w:hyperlink>
        </w:p>
        <w:p w14:paraId="3AB53313" w14:textId="6B6D6130" w:rsidR="008E3A6E" w:rsidRDefault="008E3A6E">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12211480" w:history="1">
            <w:r w:rsidRPr="008F3FE8">
              <w:rPr>
                <w:rStyle w:val="Hyperlink"/>
                <w:noProof/>
              </w:rPr>
              <w:t>3.2. Non-Optimised Lay-up and Performance.</w:t>
            </w:r>
            <w:r>
              <w:rPr>
                <w:noProof/>
                <w:webHidden/>
              </w:rPr>
              <w:tab/>
            </w:r>
            <w:r>
              <w:rPr>
                <w:noProof/>
                <w:webHidden/>
              </w:rPr>
              <w:fldChar w:fldCharType="begin"/>
            </w:r>
            <w:r>
              <w:rPr>
                <w:noProof/>
                <w:webHidden/>
              </w:rPr>
              <w:instrText xml:space="preserve"> PAGEREF _Toc212211480 \h </w:instrText>
            </w:r>
            <w:r>
              <w:rPr>
                <w:noProof/>
                <w:webHidden/>
              </w:rPr>
            </w:r>
            <w:r>
              <w:rPr>
                <w:noProof/>
                <w:webHidden/>
              </w:rPr>
              <w:fldChar w:fldCharType="separate"/>
            </w:r>
            <w:r>
              <w:rPr>
                <w:noProof/>
                <w:webHidden/>
              </w:rPr>
              <w:t>8</w:t>
            </w:r>
            <w:r>
              <w:rPr>
                <w:noProof/>
                <w:webHidden/>
              </w:rPr>
              <w:fldChar w:fldCharType="end"/>
            </w:r>
          </w:hyperlink>
        </w:p>
        <w:p w14:paraId="5475449B" w14:textId="6839C704" w:rsidR="008E3A6E" w:rsidRDefault="008E3A6E">
          <w:pPr>
            <w:pStyle w:val="TOC1"/>
            <w:tabs>
              <w:tab w:val="right" w:leader="dot" w:pos="9016"/>
            </w:tabs>
            <w:rPr>
              <w:rFonts w:asciiTheme="minorHAnsi" w:eastAsiaTheme="minorEastAsia" w:hAnsiTheme="minorHAnsi" w:cstheme="minorBidi"/>
              <w:noProof/>
              <w:kern w:val="2"/>
              <w:sz w:val="24"/>
              <w:szCs w:val="24"/>
              <w:lang w:val="en-GB" w:eastAsia="en-GB"/>
            </w:rPr>
          </w:pPr>
          <w:hyperlink w:anchor="_Toc212211481" w:history="1">
            <w:r w:rsidRPr="008F3FE8">
              <w:rPr>
                <w:rStyle w:val="Hyperlink"/>
                <w:noProof/>
              </w:rPr>
              <w:t>4.0 Optimisation and Results</w:t>
            </w:r>
            <w:r>
              <w:rPr>
                <w:noProof/>
                <w:webHidden/>
              </w:rPr>
              <w:tab/>
            </w:r>
            <w:r>
              <w:rPr>
                <w:noProof/>
                <w:webHidden/>
              </w:rPr>
              <w:fldChar w:fldCharType="begin"/>
            </w:r>
            <w:r>
              <w:rPr>
                <w:noProof/>
                <w:webHidden/>
              </w:rPr>
              <w:instrText xml:space="preserve"> PAGEREF _Toc212211481 \h </w:instrText>
            </w:r>
            <w:r>
              <w:rPr>
                <w:noProof/>
                <w:webHidden/>
              </w:rPr>
            </w:r>
            <w:r>
              <w:rPr>
                <w:noProof/>
                <w:webHidden/>
              </w:rPr>
              <w:fldChar w:fldCharType="separate"/>
            </w:r>
            <w:r>
              <w:rPr>
                <w:noProof/>
                <w:webHidden/>
              </w:rPr>
              <w:t>10</w:t>
            </w:r>
            <w:r>
              <w:rPr>
                <w:noProof/>
                <w:webHidden/>
              </w:rPr>
              <w:fldChar w:fldCharType="end"/>
            </w:r>
          </w:hyperlink>
        </w:p>
        <w:p w14:paraId="31D5CCF2" w14:textId="68B90259" w:rsidR="008E3A6E" w:rsidRDefault="008E3A6E">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12211482" w:history="1">
            <w:r w:rsidRPr="008F3FE8">
              <w:rPr>
                <w:rStyle w:val="Hyperlink"/>
                <w:noProof/>
              </w:rPr>
              <w:t>4.1. Optimisation Setup and Constraints.</w:t>
            </w:r>
            <w:r>
              <w:rPr>
                <w:noProof/>
                <w:webHidden/>
              </w:rPr>
              <w:tab/>
            </w:r>
            <w:r>
              <w:rPr>
                <w:noProof/>
                <w:webHidden/>
              </w:rPr>
              <w:fldChar w:fldCharType="begin"/>
            </w:r>
            <w:r>
              <w:rPr>
                <w:noProof/>
                <w:webHidden/>
              </w:rPr>
              <w:instrText xml:space="preserve"> PAGEREF _Toc212211482 \h </w:instrText>
            </w:r>
            <w:r>
              <w:rPr>
                <w:noProof/>
                <w:webHidden/>
              </w:rPr>
            </w:r>
            <w:r>
              <w:rPr>
                <w:noProof/>
                <w:webHidden/>
              </w:rPr>
              <w:fldChar w:fldCharType="separate"/>
            </w:r>
            <w:r>
              <w:rPr>
                <w:noProof/>
                <w:webHidden/>
              </w:rPr>
              <w:t>10</w:t>
            </w:r>
            <w:r>
              <w:rPr>
                <w:noProof/>
                <w:webHidden/>
              </w:rPr>
              <w:fldChar w:fldCharType="end"/>
            </w:r>
          </w:hyperlink>
        </w:p>
        <w:p w14:paraId="72242332" w14:textId="2A1F0A59" w:rsidR="008E3A6E" w:rsidRDefault="008E3A6E">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12211483" w:history="1">
            <w:r w:rsidRPr="008F3FE8">
              <w:rPr>
                <w:rStyle w:val="Hyperlink"/>
                <w:noProof/>
              </w:rPr>
              <w:t>4.2 Optimized Results and Interpretation</w:t>
            </w:r>
            <w:r>
              <w:rPr>
                <w:noProof/>
                <w:webHidden/>
              </w:rPr>
              <w:tab/>
            </w:r>
            <w:r>
              <w:rPr>
                <w:noProof/>
                <w:webHidden/>
              </w:rPr>
              <w:fldChar w:fldCharType="begin"/>
            </w:r>
            <w:r>
              <w:rPr>
                <w:noProof/>
                <w:webHidden/>
              </w:rPr>
              <w:instrText xml:space="preserve"> PAGEREF _Toc212211483 \h </w:instrText>
            </w:r>
            <w:r>
              <w:rPr>
                <w:noProof/>
                <w:webHidden/>
              </w:rPr>
            </w:r>
            <w:r>
              <w:rPr>
                <w:noProof/>
                <w:webHidden/>
              </w:rPr>
              <w:fldChar w:fldCharType="separate"/>
            </w:r>
            <w:r>
              <w:rPr>
                <w:noProof/>
                <w:webHidden/>
              </w:rPr>
              <w:t>11</w:t>
            </w:r>
            <w:r>
              <w:rPr>
                <w:noProof/>
                <w:webHidden/>
              </w:rPr>
              <w:fldChar w:fldCharType="end"/>
            </w:r>
          </w:hyperlink>
        </w:p>
        <w:p w14:paraId="6F6739B6" w14:textId="47F964DB" w:rsidR="008E3A6E" w:rsidRDefault="008E3A6E">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12211484" w:history="1">
            <w:r w:rsidRPr="008F3FE8">
              <w:rPr>
                <w:rStyle w:val="Hyperlink"/>
                <w:noProof/>
              </w:rPr>
              <w:t>4.5 Post-Processing for Manufacturability.</w:t>
            </w:r>
            <w:r>
              <w:rPr>
                <w:noProof/>
                <w:webHidden/>
              </w:rPr>
              <w:tab/>
            </w:r>
            <w:r>
              <w:rPr>
                <w:noProof/>
                <w:webHidden/>
              </w:rPr>
              <w:fldChar w:fldCharType="begin"/>
            </w:r>
            <w:r>
              <w:rPr>
                <w:noProof/>
                <w:webHidden/>
              </w:rPr>
              <w:instrText xml:space="preserve"> PAGEREF _Toc212211484 \h </w:instrText>
            </w:r>
            <w:r>
              <w:rPr>
                <w:noProof/>
                <w:webHidden/>
              </w:rPr>
            </w:r>
            <w:r>
              <w:rPr>
                <w:noProof/>
                <w:webHidden/>
              </w:rPr>
              <w:fldChar w:fldCharType="separate"/>
            </w:r>
            <w:r>
              <w:rPr>
                <w:noProof/>
                <w:webHidden/>
              </w:rPr>
              <w:t>13</w:t>
            </w:r>
            <w:r>
              <w:rPr>
                <w:noProof/>
                <w:webHidden/>
              </w:rPr>
              <w:fldChar w:fldCharType="end"/>
            </w:r>
          </w:hyperlink>
        </w:p>
        <w:p w14:paraId="661DE164" w14:textId="014E0B7F" w:rsidR="008E3A6E" w:rsidRDefault="008E3A6E">
          <w:pPr>
            <w:pStyle w:val="TOC1"/>
            <w:tabs>
              <w:tab w:val="right" w:leader="dot" w:pos="9016"/>
            </w:tabs>
            <w:rPr>
              <w:rFonts w:asciiTheme="minorHAnsi" w:eastAsiaTheme="minorEastAsia" w:hAnsiTheme="minorHAnsi" w:cstheme="minorBidi"/>
              <w:noProof/>
              <w:kern w:val="2"/>
              <w:sz w:val="24"/>
              <w:szCs w:val="24"/>
              <w:lang w:val="en-GB" w:eastAsia="en-GB"/>
            </w:rPr>
          </w:pPr>
          <w:hyperlink w:anchor="_Toc212211485" w:history="1">
            <w:r w:rsidRPr="008F3FE8">
              <w:rPr>
                <w:rStyle w:val="Hyperlink"/>
                <w:noProof/>
              </w:rPr>
              <w:t>5.0 Experimental Validation of Optimised Design.</w:t>
            </w:r>
            <w:r>
              <w:rPr>
                <w:noProof/>
                <w:webHidden/>
              </w:rPr>
              <w:tab/>
            </w:r>
            <w:r>
              <w:rPr>
                <w:noProof/>
                <w:webHidden/>
              </w:rPr>
              <w:fldChar w:fldCharType="begin"/>
            </w:r>
            <w:r>
              <w:rPr>
                <w:noProof/>
                <w:webHidden/>
              </w:rPr>
              <w:instrText xml:space="preserve"> PAGEREF _Toc212211485 \h </w:instrText>
            </w:r>
            <w:r>
              <w:rPr>
                <w:noProof/>
                <w:webHidden/>
              </w:rPr>
            </w:r>
            <w:r>
              <w:rPr>
                <w:noProof/>
                <w:webHidden/>
              </w:rPr>
              <w:fldChar w:fldCharType="separate"/>
            </w:r>
            <w:r>
              <w:rPr>
                <w:noProof/>
                <w:webHidden/>
              </w:rPr>
              <w:t>14</w:t>
            </w:r>
            <w:r>
              <w:rPr>
                <w:noProof/>
                <w:webHidden/>
              </w:rPr>
              <w:fldChar w:fldCharType="end"/>
            </w:r>
          </w:hyperlink>
        </w:p>
        <w:p w14:paraId="235CB749" w14:textId="03EA1530" w:rsidR="008E3A6E" w:rsidRDefault="008E3A6E">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12211486" w:history="1">
            <w:r w:rsidRPr="008F3FE8">
              <w:rPr>
                <w:rStyle w:val="Hyperlink"/>
                <w:noProof/>
                <w:lang w:val="en-GB"/>
              </w:rPr>
              <w:t>5.1 Experimental Test Setup and Measurement.</w:t>
            </w:r>
            <w:r>
              <w:rPr>
                <w:noProof/>
                <w:webHidden/>
              </w:rPr>
              <w:tab/>
            </w:r>
            <w:r>
              <w:rPr>
                <w:noProof/>
                <w:webHidden/>
              </w:rPr>
              <w:fldChar w:fldCharType="begin"/>
            </w:r>
            <w:r>
              <w:rPr>
                <w:noProof/>
                <w:webHidden/>
              </w:rPr>
              <w:instrText xml:space="preserve"> PAGEREF _Toc212211486 \h </w:instrText>
            </w:r>
            <w:r>
              <w:rPr>
                <w:noProof/>
                <w:webHidden/>
              </w:rPr>
            </w:r>
            <w:r>
              <w:rPr>
                <w:noProof/>
                <w:webHidden/>
              </w:rPr>
              <w:fldChar w:fldCharType="separate"/>
            </w:r>
            <w:r>
              <w:rPr>
                <w:noProof/>
                <w:webHidden/>
              </w:rPr>
              <w:t>14</w:t>
            </w:r>
            <w:r>
              <w:rPr>
                <w:noProof/>
                <w:webHidden/>
              </w:rPr>
              <w:fldChar w:fldCharType="end"/>
            </w:r>
          </w:hyperlink>
        </w:p>
        <w:p w14:paraId="36F02BF5" w14:textId="747D6463" w:rsidR="008E3A6E" w:rsidRDefault="008E3A6E">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12211487" w:history="1">
            <w:r w:rsidRPr="008F3FE8">
              <w:rPr>
                <w:rStyle w:val="Hyperlink"/>
                <w:noProof/>
                <w:lang w:val="en-GB"/>
              </w:rPr>
              <w:t>5.2 Data Acquisition and Correlation.</w:t>
            </w:r>
            <w:r>
              <w:rPr>
                <w:noProof/>
                <w:webHidden/>
              </w:rPr>
              <w:tab/>
            </w:r>
            <w:r>
              <w:rPr>
                <w:noProof/>
                <w:webHidden/>
              </w:rPr>
              <w:fldChar w:fldCharType="begin"/>
            </w:r>
            <w:r>
              <w:rPr>
                <w:noProof/>
                <w:webHidden/>
              </w:rPr>
              <w:instrText xml:space="preserve"> PAGEREF _Toc212211487 \h </w:instrText>
            </w:r>
            <w:r>
              <w:rPr>
                <w:noProof/>
                <w:webHidden/>
              </w:rPr>
            </w:r>
            <w:r>
              <w:rPr>
                <w:noProof/>
                <w:webHidden/>
              </w:rPr>
              <w:fldChar w:fldCharType="separate"/>
            </w:r>
            <w:r>
              <w:rPr>
                <w:noProof/>
                <w:webHidden/>
              </w:rPr>
              <w:t>14</w:t>
            </w:r>
            <w:r>
              <w:rPr>
                <w:noProof/>
                <w:webHidden/>
              </w:rPr>
              <w:fldChar w:fldCharType="end"/>
            </w:r>
          </w:hyperlink>
        </w:p>
        <w:p w14:paraId="36D337F0" w14:textId="3BB15FFE" w:rsidR="008E3A6E" w:rsidRDefault="008E3A6E">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12211488" w:history="1">
            <w:r w:rsidRPr="008F3FE8">
              <w:rPr>
                <w:rStyle w:val="Hyperlink"/>
                <w:noProof/>
                <w:lang w:val="en-GB"/>
              </w:rPr>
              <w:t>5.3 Model Updating Protocol</w:t>
            </w:r>
            <w:r>
              <w:rPr>
                <w:noProof/>
                <w:webHidden/>
              </w:rPr>
              <w:tab/>
            </w:r>
            <w:r>
              <w:rPr>
                <w:noProof/>
                <w:webHidden/>
              </w:rPr>
              <w:fldChar w:fldCharType="begin"/>
            </w:r>
            <w:r>
              <w:rPr>
                <w:noProof/>
                <w:webHidden/>
              </w:rPr>
              <w:instrText xml:space="preserve"> PAGEREF _Toc212211488 \h </w:instrText>
            </w:r>
            <w:r>
              <w:rPr>
                <w:noProof/>
                <w:webHidden/>
              </w:rPr>
            </w:r>
            <w:r>
              <w:rPr>
                <w:noProof/>
                <w:webHidden/>
              </w:rPr>
              <w:fldChar w:fldCharType="separate"/>
            </w:r>
            <w:r>
              <w:rPr>
                <w:noProof/>
                <w:webHidden/>
              </w:rPr>
              <w:t>14</w:t>
            </w:r>
            <w:r>
              <w:rPr>
                <w:noProof/>
                <w:webHidden/>
              </w:rPr>
              <w:fldChar w:fldCharType="end"/>
            </w:r>
          </w:hyperlink>
        </w:p>
        <w:p w14:paraId="6015B52C" w14:textId="3B4E7EC1" w:rsidR="008E3A6E" w:rsidRDefault="008E3A6E">
          <w:pPr>
            <w:pStyle w:val="TOC1"/>
            <w:tabs>
              <w:tab w:val="right" w:leader="dot" w:pos="9016"/>
            </w:tabs>
            <w:rPr>
              <w:rFonts w:asciiTheme="minorHAnsi" w:eastAsiaTheme="minorEastAsia" w:hAnsiTheme="minorHAnsi" w:cstheme="minorBidi"/>
              <w:noProof/>
              <w:kern w:val="2"/>
              <w:sz w:val="24"/>
              <w:szCs w:val="24"/>
              <w:lang w:val="en-GB" w:eastAsia="en-GB"/>
            </w:rPr>
          </w:pPr>
          <w:hyperlink w:anchor="_Toc212211489" w:history="1">
            <w:r w:rsidRPr="008F3FE8">
              <w:rPr>
                <w:rStyle w:val="Hyperlink"/>
                <w:noProof/>
                <w:lang w:val="en-GB"/>
              </w:rPr>
              <w:t>6.0 Component Design Relation</w:t>
            </w:r>
            <w:r>
              <w:rPr>
                <w:noProof/>
                <w:webHidden/>
              </w:rPr>
              <w:tab/>
            </w:r>
            <w:r>
              <w:rPr>
                <w:noProof/>
                <w:webHidden/>
              </w:rPr>
              <w:fldChar w:fldCharType="begin"/>
            </w:r>
            <w:r>
              <w:rPr>
                <w:noProof/>
                <w:webHidden/>
              </w:rPr>
              <w:instrText xml:space="preserve"> PAGEREF _Toc212211489 \h </w:instrText>
            </w:r>
            <w:r>
              <w:rPr>
                <w:noProof/>
                <w:webHidden/>
              </w:rPr>
            </w:r>
            <w:r>
              <w:rPr>
                <w:noProof/>
                <w:webHidden/>
              </w:rPr>
              <w:fldChar w:fldCharType="separate"/>
            </w:r>
            <w:r>
              <w:rPr>
                <w:noProof/>
                <w:webHidden/>
              </w:rPr>
              <w:t>16</w:t>
            </w:r>
            <w:r>
              <w:rPr>
                <w:noProof/>
                <w:webHidden/>
              </w:rPr>
              <w:fldChar w:fldCharType="end"/>
            </w:r>
          </w:hyperlink>
        </w:p>
        <w:p w14:paraId="3BD441A9" w14:textId="318249FA" w:rsidR="008E3A6E" w:rsidRDefault="008E3A6E">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12211490" w:history="1">
            <w:r w:rsidRPr="008F3FE8">
              <w:rPr>
                <w:rStyle w:val="Hyperlink"/>
                <w:noProof/>
                <w:lang w:val="en-GB"/>
              </w:rPr>
              <w:t>6.1 Relation to Composite Stiffness Optimization</w:t>
            </w:r>
            <w:r>
              <w:rPr>
                <w:noProof/>
                <w:webHidden/>
              </w:rPr>
              <w:tab/>
            </w:r>
            <w:r>
              <w:rPr>
                <w:noProof/>
                <w:webHidden/>
              </w:rPr>
              <w:fldChar w:fldCharType="begin"/>
            </w:r>
            <w:r>
              <w:rPr>
                <w:noProof/>
                <w:webHidden/>
              </w:rPr>
              <w:instrText xml:space="preserve"> PAGEREF _Toc212211490 \h </w:instrText>
            </w:r>
            <w:r>
              <w:rPr>
                <w:noProof/>
                <w:webHidden/>
              </w:rPr>
            </w:r>
            <w:r>
              <w:rPr>
                <w:noProof/>
                <w:webHidden/>
              </w:rPr>
              <w:fldChar w:fldCharType="separate"/>
            </w:r>
            <w:r>
              <w:rPr>
                <w:noProof/>
                <w:webHidden/>
              </w:rPr>
              <w:t>16</w:t>
            </w:r>
            <w:r>
              <w:rPr>
                <w:noProof/>
                <w:webHidden/>
              </w:rPr>
              <w:fldChar w:fldCharType="end"/>
            </w:r>
          </w:hyperlink>
        </w:p>
        <w:p w14:paraId="58E7C0B7" w14:textId="7B8E99C7" w:rsidR="008E3A6E" w:rsidRDefault="008E3A6E">
          <w:pPr>
            <w:pStyle w:val="TOC2"/>
            <w:tabs>
              <w:tab w:val="right" w:leader="dot" w:pos="9016"/>
            </w:tabs>
            <w:rPr>
              <w:rFonts w:asciiTheme="minorHAnsi" w:eastAsiaTheme="minorEastAsia" w:hAnsiTheme="minorHAnsi" w:cstheme="minorBidi"/>
              <w:noProof/>
              <w:kern w:val="2"/>
              <w:sz w:val="24"/>
              <w:szCs w:val="24"/>
              <w:lang w:val="en-GB" w:eastAsia="en-GB"/>
            </w:rPr>
          </w:pPr>
          <w:hyperlink w:anchor="_Toc212211491" w:history="1">
            <w:r w:rsidRPr="008F3FE8">
              <w:rPr>
                <w:rStyle w:val="Hyperlink"/>
                <w:noProof/>
                <w:lang w:val="en-GB"/>
              </w:rPr>
              <w:t>6.2 Relation to Literature: Hydro structural Optimisation of Composite Lifting Surfaces.</w:t>
            </w:r>
            <w:r>
              <w:rPr>
                <w:noProof/>
                <w:webHidden/>
              </w:rPr>
              <w:tab/>
            </w:r>
            <w:r>
              <w:rPr>
                <w:noProof/>
                <w:webHidden/>
              </w:rPr>
              <w:fldChar w:fldCharType="begin"/>
            </w:r>
            <w:r>
              <w:rPr>
                <w:noProof/>
                <w:webHidden/>
              </w:rPr>
              <w:instrText xml:space="preserve"> PAGEREF _Toc212211491 \h </w:instrText>
            </w:r>
            <w:r>
              <w:rPr>
                <w:noProof/>
                <w:webHidden/>
              </w:rPr>
            </w:r>
            <w:r>
              <w:rPr>
                <w:noProof/>
                <w:webHidden/>
              </w:rPr>
              <w:fldChar w:fldCharType="separate"/>
            </w:r>
            <w:r>
              <w:rPr>
                <w:noProof/>
                <w:webHidden/>
              </w:rPr>
              <w:t>16</w:t>
            </w:r>
            <w:r>
              <w:rPr>
                <w:noProof/>
                <w:webHidden/>
              </w:rPr>
              <w:fldChar w:fldCharType="end"/>
            </w:r>
          </w:hyperlink>
        </w:p>
        <w:p w14:paraId="4DD921E5" w14:textId="4489131C" w:rsidR="008E3A6E" w:rsidRDefault="008E3A6E">
          <w:pPr>
            <w:pStyle w:val="TOC1"/>
            <w:tabs>
              <w:tab w:val="right" w:leader="dot" w:pos="9016"/>
            </w:tabs>
            <w:rPr>
              <w:rFonts w:asciiTheme="minorHAnsi" w:eastAsiaTheme="minorEastAsia" w:hAnsiTheme="minorHAnsi" w:cstheme="minorBidi"/>
              <w:noProof/>
              <w:kern w:val="2"/>
              <w:sz w:val="24"/>
              <w:szCs w:val="24"/>
              <w:lang w:val="en-GB" w:eastAsia="en-GB"/>
            </w:rPr>
          </w:pPr>
          <w:hyperlink w:anchor="_Toc212211492" w:history="1">
            <w:r w:rsidRPr="008F3FE8">
              <w:rPr>
                <w:rStyle w:val="Hyperlink"/>
                <w:noProof/>
                <w:lang w:val="en-GB"/>
              </w:rPr>
              <w:t>7.0 Conclusion.</w:t>
            </w:r>
            <w:r>
              <w:rPr>
                <w:noProof/>
                <w:webHidden/>
              </w:rPr>
              <w:tab/>
            </w:r>
            <w:r>
              <w:rPr>
                <w:noProof/>
                <w:webHidden/>
              </w:rPr>
              <w:fldChar w:fldCharType="begin"/>
            </w:r>
            <w:r>
              <w:rPr>
                <w:noProof/>
                <w:webHidden/>
              </w:rPr>
              <w:instrText xml:space="preserve"> PAGEREF _Toc212211492 \h </w:instrText>
            </w:r>
            <w:r>
              <w:rPr>
                <w:noProof/>
                <w:webHidden/>
              </w:rPr>
            </w:r>
            <w:r>
              <w:rPr>
                <w:noProof/>
                <w:webHidden/>
              </w:rPr>
              <w:fldChar w:fldCharType="separate"/>
            </w:r>
            <w:r>
              <w:rPr>
                <w:noProof/>
                <w:webHidden/>
              </w:rPr>
              <w:t>17</w:t>
            </w:r>
            <w:r>
              <w:rPr>
                <w:noProof/>
                <w:webHidden/>
              </w:rPr>
              <w:fldChar w:fldCharType="end"/>
            </w:r>
          </w:hyperlink>
        </w:p>
        <w:p w14:paraId="1DF619DF" w14:textId="27996CAB" w:rsidR="008E3A6E" w:rsidRDefault="008E3A6E">
          <w:pPr>
            <w:pStyle w:val="TOC1"/>
            <w:tabs>
              <w:tab w:val="right" w:leader="dot" w:pos="9016"/>
            </w:tabs>
            <w:rPr>
              <w:rFonts w:asciiTheme="minorHAnsi" w:eastAsiaTheme="minorEastAsia" w:hAnsiTheme="minorHAnsi" w:cstheme="minorBidi"/>
              <w:noProof/>
              <w:kern w:val="2"/>
              <w:sz w:val="24"/>
              <w:szCs w:val="24"/>
              <w:lang w:val="en-GB" w:eastAsia="en-GB"/>
            </w:rPr>
          </w:pPr>
          <w:hyperlink w:anchor="_Toc212211493" w:history="1">
            <w:r w:rsidRPr="008F3FE8">
              <w:rPr>
                <w:rStyle w:val="Hyperlink"/>
                <w:noProof/>
                <w:lang w:val="en-GB"/>
              </w:rPr>
              <w:t>Bibliography.</w:t>
            </w:r>
            <w:r>
              <w:rPr>
                <w:noProof/>
                <w:webHidden/>
              </w:rPr>
              <w:tab/>
            </w:r>
            <w:r>
              <w:rPr>
                <w:noProof/>
                <w:webHidden/>
              </w:rPr>
              <w:fldChar w:fldCharType="begin"/>
            </w:r>
            <w:r>
              <w:rPr>
                <w:noProof/>
                <w:webHidden/>
              </w:rPr>
              <w:instrText xml:space="preserve"> PAGEREF _Toc212211493 \h </w:instrText>
            </w:r>
            <w:r>
              <w:rPr>
                <w:noProof/>
                <w:webHidden/>
              </w:rPr>
            </w:r>
            <w:r>
              <w:rPr>
                <w:noProof/>
                <w:webHidden/>
              </w:rPr>
              <w:fldChar w:fldCharType="separate"/>
            </w:r>
            <w:r>
              <w:rPr>
                <w:noProof/>
                <w:webHidden/>
              </w:rPr>
              <w:t>18</w:t>
            </w:r>
            <w:r>
              <w:rPr>
                <w:noProof/>
                <w:webHidden/>
              </w:rPr>
              <w:fldChar w:fldCharType="end"/>
            </w:r>
          </w:hyperlink>
        </w:p>
        <w:p w14:paraId="413EA6EC" w14:textId="054B4506" w:rsidR="00723053" w:rsidRDefault="00723053">
          <w:r>
            <w:rPr>
              <w:b/>
              <w:bCs/>
              <w:noProof/>
            </w:rPr>
            <w:fldChar w:fldCharType="end"/>
          </w:r>
        </w:p>
      </w:sdtContent>
    </w:sdt>
    <w:p w14:paraId="3A64A7E4" w14:textId="4289B74F" w:rsidR="007D5229" w:rsidRDefault="007D5229">
      <w:pPr>
        <w:widowControl/>
        <w:autoSpaceDE/>
        <w:autoSpaceDN/>
        <w:spacing w:after="160" w:line="259" w:lineRule="auto"/>
      </w:pPr>
      <w:r>
        <w:br w:type="page"/>
      </w:r>
    </w:p>
    <w:p w14:paraId="3E4434FA" w14:textId="29DC4D0A" w:rsidR="007D5229" w:rsidRPr="007D5229" w:rsidRDefault="007D5229" w:rsidP="007D5229">
      <w:pPr>
        <w:pStyle w:val="Heading1"/>
        <w:numPr>
          <w:ilvl w:val="0"/>
          <w:numId w:val="3"/>
        </w:numPr>
      </w:pPr>
      <w:bookmarkStart w:id="3" w:name="_Toc212211471"/>
      <w:r>
        <w:lastRenderedPageBreak/>
        <w:t>Introduction</w:t>
      </w:r>
      <w:r w:rsidR="000168C9">
        <w:t>.</w:t>
      </w:r>
      <w:bookmarkEnd w:id="3"/>
      <w:r>
        <w:tab/>
      </w:r>
    </w:p>
    <w:p w14:paraId="54314560" w14:textId="77777777" w:rsidR="00E3756A" w:rsidRDefault="00E3756A"/>
    <w:p w14:paraId="382A0D42" w14:textId="74659963" w:rsidR="00A5034C" w:rsidRDefault="00A5034C">
      <w:r>
        <w:t xml:space="preserve">This report details the design and optimization of a kitesurf hydrofoil’s structure. The component is intended to be manufactured using unidirectional (UD) carbon fibre reinforced plastic (CFRP) composite. The primary objective is to minimize the component’s mass whilst complying with specific constraints; deflection of under a 500N service load not exceeding that of a 2mm thick steel wing. </w:t>
      </w:r>
    </w:p>
    <w:p w14:paraId="5F96BB62" w14:textId="77777777" w:rsidR="00DA6F02" w:rsidRDefault="00DA6F02"/>
    <w:p w14:paraId="1F1EEB71" w14:textId="22423A5D" w:rsidR="00A5034C" w:rsidRDefault="00A5034C">
      <w:r>
        <w:t xml:space="preserve">Composite materials are highly complex due to their anisotropic nature, leveraging their superior properties requires careful consideration of their ply stacking sequence. This necessitates the use of advanced </w:t>
      </w:r>
      <w:r w:rsidR="00FD224F">
        <w:t>numerical</w:t>
      </w:r>
      <w:r>
        <w:t xml:space="preserve"> methods. </w:t>
      </w:r>
      <w:r w:rsidR="00FD224F">
        <w:t xml:space="preserve">The project utilises finite element analysis to accurately simulate structural behavior of the wing under the assumed fluid loads and boundary conditions. </w:t>
      </w:r>
    </w:p>
    <w:p w14:paraId="6AD467D8" w14:textId="77777777" w:rsidR="00FD224F" w:rsidRDefault="00FD224F"/>
    <w:p w14:paraId="1204DBA1" w14:textId="56E3E16E" w:rsidR="00FD224F" w:rsidRDefault="00FD224F">
      <w:r>
        <w:t xml:space="preserve">The technical report will address five distinct, yet related tasks: </w:t>
      </w:r>
    </w:p>
    <w:p w14:paraId="68BC0C1A" w14:textId="77777777" w:rsidR="00DA6F02" w:rsidRDefault="00DA6F02"/>
    <w:p w14:paraId="0E979065" w14:textId="72F5D876" w:rsidR="00FD224F" w:rsidRDefault="0055397F" w:rsidP="00FD224F">
      <w:pPr>
        <w:pStyle w:val="ListParagraph"/>
        <w:numPr>
          <w:ilvl w:val="0"/>
          <w:numId w:val="4"/>
        </w:numPr>
      </w:pPr>
      <w:r>
        <w:t xml:space="preserve">FEA </w:t>
      </w:r>
      <w:r w:rsidR="00C539B3">
        <w:t>techniques</w:t>
      </w:r>
      <w:r>
        <w:t>,</w:t>
      </w:r>
      <w:r w:rsidR="00FD224F">
        <w:t xml:space="preserve"> historical development</w:t>
      </w:r>
      <w:r>
        <w:t>,</w:t>
      </w:r>
      <w:r w:rsidR="00FD224F">
        <w:t xml:space="preserve"> and future trends of FEA methodologies.</w:t>
      </w:r>
    </w:p>
    <w:p w14:paraId="219162BB" w14:textId="0612AF26" w:rsidR="00FD224F" w:rsidRDefault="00FD224F" w:rsidP="00FD224F">
      <w:pPr>
        <w:pStyle w:val="ListParagraph"/>
        <w:numPr>
          <w:ilvl w:val="0"/>
          <w:numId w:val="4"/>
        </w:numPr>
      </w:pPr>
      <w:r>
        <w:t xml:space="preserve">Creation and assessment of an FE model of the board with correct material properties. </w:t>
      </w:r>
      <w:r w:rsidR="00C10217">
        <w:t>The boundary conditions and assumed forces from fluid flow will be represented.</w:t>
      </w:r>
    </w:p>
    <w:p w14:paraId="4EB67BE7" w14:textId="7CC7B315" w:rsidR="00C10217" w:rsidRDefault="00C10217" w:rsidP="00FD224F">
      <w:pPr>
        <w:pStyle w:val="ListParagraph"/>
        <w:numPr>
          <w:ilvl w:val="0"/>
          <w:numId w:val="4"/>
        </w:numPr>
      </w:pPr>
      <w:r>
        <w:t xml:space="preserve">Structural optimisation of this model, determining the ideal number of plies at -90 degrees, -45 degrees, zero degrees, 45 degrees, and 90 degrees. </w:t>
      </w:r>
    </w:p>
    <w:p w14:paraId="4752FD8B" w14:textId="7C412B2B" w:rsidR="00C10217" w:rsidRDefault="00C10217" w:rsidP="00FD224F">
      <w:pPr>
        <w:pStyle w:val="ListParagraph"/>
        <w:numPr>
          <w:ilvl w:val="0"/>
          <w:numId w:val="4"/>
        </w:numPr>
      </w:pPr>
      <w:r w:rsidRPr="00C10217">
        <w:t>The proposal of an experimental testing methodology required to validate the optimized design and correlate simulation results with real-world performance.</w:t>
      </w:r>
    </w:p>
    <w:p w14:paraId="1370D179" w14:textId="7AE2DDB0" w:rsidR="00C10217" w:rsidRDefault="008172F4" w:rsidP="00FD224F">
      <w:pPr>
        <w:pStyle w:val="ListParagraph"/>
        <w:numPr>
          <w:ilvl w:val="0"/>
          <w:numId w:val="4"/>
        </w:numPr>
      </w:pPr>
      <w:r w:rsidRPr="008172F4">
        <w:t>A review of relevant technical literature, including composite failure criteria and laminate design principles.</w:t>
      </w:r>
    </w:p>
    <w:p w14:paraId="4BBDF383" w14:textId="77777777" w:rsidR="00D342FA" w:rsidRDefault="00D342FA" w:rsidP="00D342FA"/>
    <w:p w14:paraId="49487763" w14:textId="6A36CF8E" w:rsidR="00D342FA" w:rsidRDefault="00D342FA" w:rsidP="00D342FA">
      <w:r w:rsidRPr="00D342FA">
        <w:t xml:space="preserve">Ultimately, this </w:t>
      </w:r>
      <w:r>
        <w:t>report will</w:t>
      </w:r>
      <w:r w:rsidRPr="00D342FA">
        <w:t xml:space="preserve"> demonstrate a </w:t>
      </w:r>
      <w:r>
        <w:t>thorough</w:t>
      </w:r>
      <w:r w:rsidRPr="00D342FA">
        <w:t xml:space="preserve">, efficient, and robust engineering methodology for designing weight-critical composite structures by integrating FE simulation with a mass </w:t>
      </w:r>
      <w:r>
        <w:t>minimisation</w:t>
      </w:r>
      <w:r w:rsidRPr="00D342FA">
        <w:t xml:space="preserve"> strategy.</w:t>
      </w:r>
    </w:p>
    <w:p w14:paraId="5555BEFC" w14:textId="7C357CC6" w:rsidR="003812F9" w:rsidRDefault="003812F9">
      <w:pPr>
        <w:widowControl/>
        <w:autoSpaceDE/>
        <w:autoSpaceDN/>
        <w:spacing w:after="160" w:line="259" w:lineRule="auto"/>
      </w:pPr>
      <w:r>
        <w:br w:type="page"/>
      </w:r>
    </w:p>
    <w:p w14:paraId="3D29B063" w14:textId="6E28AF5C" w:rsidR="003812F9" w:rsidRDefault="003812F9" w:rsidP="003119E2">
      <w:pPr>
        <w:pStyle w:val="Heading1"/>
      </w:pPr>
      <w:bookmarkStart w:id="4" w:name="_Toc212211472"/>
      <w:r>
        <w:lastRenderedPageBreak/>
        <w:t>2.0 FEA Theory and Development</w:t>
      </w:r>
      <w:r w:rsidR="000168C9">
        <w:t>.</w:t>
      </w:r>
      <w:bookmarkEnd w:id="4"/>
    </w:p>
    <w:p w14:paraId="6DEF06D5" w14:textId="715BE9E3" w:rsidR="003119E2" w:rsidRDefault="003119E2" w:rsidP="00DA6F02">
      <w:pPr>
        <w:pStyle w:val="Heading2"/>
      </w:pPr>
      <w:bookmarkStart w:id="5" w:name="_Toc212211473"/>
      <w:r>
        <w:t xml:space="preserve">2.1 </w:t>
      </w:r>
      <w:r w:rsidRPr="003119E2">
        <w:t>Theoretical Foundation of the Finite Element Method</w:t>
      </w:r>
      <w:r w:rsidR="000168C9">
        <w:t>.</w:t>
      </w:r>
      <w:bookmarkEnd w:id="5"/>
      <w:r w:rsidRPr="003119E2">
        <w:t xml:space="preserve"> </w:t>
      </w:r>
    </w:p>
    <w:p w14:paraId="094C1E61" w14:textId="77777777" w:rsidR="00DA6F02" w:rsidRPr="00DA6F02" w:rsidRDefault="00DA6F02" w:rsidP="00DA6F02"/>
    <w:p w14:paraId="5FA8A8D4" w14:textId="35253CF5" w:rsidR="00DA6F02" w:rsidRDefault="00D31B3A" w:rsidP="003119E2">
      <w:r>
        <w:t xml:space="preserve">Finite element analysis (FEA) is the method used to predict a component’s behavior through calculations made using the finite element method (FEM). FEM in principle operates under discretization. This is where a complex continuous domain (such as a hydrofoil wing) is subdivided into an interconnected and finite number of simple subdomains called elements (ANSYS, 2025). FEA is simply the </w:t>
      </w:r>
      <w:r w:rsidR="00DA6F02">
        <w:t>context</w:t>
      </w:r>
      <w:r>
        <w:t xml:space="preserve"> in which the FEM is applied. FEA and FEM are the basis of many simulations software which are used to validate and test designs without performing real world testing. </w:t>
      </w:r>
    </w:p>
    <w:p w14:paraId="4F7905C8" w14:textId="77777777" w:rsidR="00DA6F02" w:rsidRDefault="00DA6F02" w:rsidP="003119E2"/>
    <w:p w14:paraId="4E321B66" w14:textId="5804FD72" w:rsidR="00DA6F02" w:rsidRDefault="00DA6F02" w:rsidP="003119E2">
      <w:r>
        <w:t xml:space="preserve">To comprehensively quantify physical phenomena, all processes are described through partial differential equations (PDEs). </w:t>
      </w:r>
      <w:r w:rsidR="00D17D32">
        <w:t xml:space="preserve">The compatibility of the PDE type regarding FEM must be considered. Three main types of PDEs exist: the Poisson equation (elliptic), the Wave equation (hyperbolic), and the Fourier law (parabolic). Failure to consider compatibility results in solutions that are improperly imposed, in comparison to well-imposed solutions that have a unique solution that exist consistently for the given data (Harish, 2024). </w:t>
      </w:r>
    </w:p>
    <w:p w14:paraId="7AB54C1F" w14:textId="77777777" w:rsidR="00D17D32" w:rsidRDefault="00D17D32" w:rsidP="003119E2"/>
    <w:p w14:paraId="712D29FF" w14:textId="0D409F97" w:rsidR="00D17D32" w:rsidRDefault="00D17D32" w:rsidP="003119E2">
      <w:r>
        <w:t xml:space="preserve">The primary </w:t>
      </w:r>
      <w:r w:rsidR="003C11F1">
        <w:t xml:space="preserve">principle that governs FEA is the concept of minimisation of energy. </w:t>
      </w:r>
      <w:r w:rsidR="00DF3197">
        <w:t xml:space="preserve">Given a fixed set of loads and boundary conditions, the actual displacement is the one that </w:t>
      </w:r>
      <w:proofErr w:type="spellStart"/>
      <w:r w:rsidR="00DF3197">
        <w:t>minimises</w:t>
      </w:r>
      <w:proofErr w:type="spellEnd"/>
      <w:r w:rsidR="00DF3197">
        <w:t xml:space="preserve"> the structure</w:t>
      </w:r>
      <w:r w:rsidR="009047C8">
        <w:t>’s</w:t>
      </w:r>
      <w:r w:rsidR="00DF3197">
        <w:t xml:space="preserve"> total potential energy (PE). To determine the point where deformation reaches equilibrium, the </w:t>
      </w:r>
      <w:r w:rsidR="009047C8">
        <w:t>PE</w:t>
      </w:r>
      <w:r w:rsidR="00DF3197">
        <w:t xml:space="preserve"> must be </w:t>
      </w:r>
      <w:proofErr w:type="spellStart"/>
      <w:r w:rsidR="00DF3197">
        <w:t>extremised</w:t>
      </w:r>
      <w:proofErr w:type="spellEnd"/>
      <w:r w:rsidR="00DF3197">
        <w:t>. And between the two extremes (minimum or maximum), the minimum is said to be stable (</w:t>
      </w:r>
      <w:proofErr w:type="spellStart"/>
      <w:r w:rsidR="009047C8">
        <w:t>Ananthasuresh</w:t>
      </w:r>
      <w:proofErr w:type="spellEnd"/>
      <w:r w:rsidR="009047C8">
        <w:t xml:space="preserve">, n.d). </w:t>
      </w:r>
    </w:p>
    <w:p w14:paraId="276242C5" w14:textId="77777777" w:rsidR="0027349F" w:rsidRDefault="0027349F" w:rsidP="003119E2"/>
    <w:p w14:paraId="735357D0" w14:textId="7317C134" w:rsidR="0027349F" w:rsidRDefault="0027349F" w:rsidP="0027349F">
      <w:pPr>
        <w:pStyle w:val="Heading2"/>
      </w:pPr>
      <w:bookmarkStart w:id="6" w:name="_Toc212211474"/>
      <w:r>
        <w:t>2.2 Historical Development of FEA and Optimisation</w:t>
      </w:r>
      <w:r w:rsidR="000168C9">
        <w:t>.</w:t>
      </w:r>
      <w:bookmarkEnd w:id="6"/>
    </w:p>
    <w:p w14:paraId="0E6CBBED" w14:textId="77777777" w:rsidR="00634CDC" w:rsidRDefault="00634CDC" w:rsidP="0027349F"/>
    <w:p w14:paraId="119DA29B" w14:textId="6773D4E5" w:rsidR="00697550" w:rsidRPr="0027349F" w:rsidRDefault="00634CDC" w:rsidP="0027349F">
      <w:r>
        <w:t xml:space="preserve">The foundations of FEA predate modern computers, rooted in the necessity of discretizing complex structural domains. </w:t>
      </w:r>
      <w:r w:rsidR="00697550">
        <w:t>The pioneering of these methods began in 1940’s through the work of engineer, Alexander Hrennikoff and mathematician, Richard Courant. Despite being highly dissimilar, both men’s work focused on discretization of continuous domains into multiple elements. Hrennikoff’s work studied lattice discretization whilst Courant’s work centered around triangular elements (</w:t>
      </w:r>
      <w:proofErr w:type="spellStart"/>
      <w:r w:rsidR="00697550">
        <w:t>Madier</w:t>
      </w:r>
      <w:proofErr w:type="spellEnd"/>
      <w:r w:rsidR="00697550">
        <w:t xml:space="preserve">, 2021). </w:t>
      </w:r>
    </w:p>
    <w:p w14:paraId="72218793" w14:textId="539A904D" w:rsidR="00697550" w:rsidRDefault="00697550" w:rsidP="003119E2"/>
    <w:p w14:paraId="443F4EE5" w14:textId="1FC247E6" w:rsidR="000F3DA2" w:rsidRDefault="000F3DA2" w:rsidP="003119E2">
      <w:r>
        <w:t xml:space="preserve">Their methods achieved formal matrix structures due to the need of analysing complex aircraft components during the 1950s. Clough, Turner, Martin, and Topp released a paper in 1956 formalising the Matrix Stiffness Method, early standardising of the algebraic framework for computational structural analysis (Turner et al., 1956). Ray w. Clough then coined the term “Finite Element Method” in 1960, ending this period. </w:t>
      </w:r>
      <w:r w:rsidR="0055397F">
        <w:t>Later</w:t>
      </w:r>
      <w:r>
        <w:t xml:space="preserve">, government-funded programmes such as NASTRAN (NASA Structural Analysis), fully standardized the implementation, consequently </w:t>
      </w:r>
      <w:r w:rsidR="00253A5A">
        <w:t>leading to widespread adoption across sectors</w:t>
      </w:r>
      <w:r w:rsidR="008B0611">
        <w:t xml:space="preserve"> (</w:t>
      </w:r>
      <w:proofErr w:type="spellStart"/>
      <w:r w:rsidR="008B0611">
        <w:t>Featech</w:t>
      </w:r>
      <w:proofErr w:type="spellEnd"/>
      <w:r w:rsidR="008B0611">
        <w:t>, 2023)</w:t>
      </w:r>
      <w:r w:rsidR="00253A5A">
        <w:t xml:space="preserve">. </w:t>
      </w:r>
    </w:p>
    <w:p w14:paraId="25F95DE1" w14:textId="77777777" w:rsidR="0055397F" w:rsidRDefault="0055397F" w:rsidP="003119E2"/>
    <w:p w14:paraId="3190D6BE" w14:textId="1AD89258" w:rsidR="0055397F" w:rsidRDefault="0055397F" w:rsidP="003119E2">
      <w:pPr>
        <w:rPr>
          <w:lang w:val="en-GB"/>
        </w:rPr>
      </w:pPr>
      <w:r>
        <w:t xml:space="preserve">With </w:t>
      </w:r>
      <w:r w:rsidR="007F32C3">
        <w:t>exponential</w:t>
      </w:r>
      <w:r>
        <w:t xml:space="preserve"> development in computing power, FEA shifted focus from basic analysis to</w:t>
      </w:r>
      <w:r w:rsidR="007F32C3">
        <w:t xml:space="preserve"> </w:t>
      </w:r>
      <w:r>
        <w:t xml:space="preserve">structural optimisation. </w:t>
      </w:r>
      <w:r w:rsidR="007F32C3">
        <w:t>Early attempts were largely limited to sizing and shape alterations on predefined components. Breakthroughs came in the 1980s, with the surfacing of topology optimisation techniques. Engineers were now able to determine optimal material distribution and concept</w:t>
      </w:r>
      <w:r w:rsidR="0082696C">
        <w:t>ual load paths through methods such as Homogenization Method (</w:t>
      </w:r>
      <w:r w:rsidR="0082696C" w:rsidRPr="0055397F">
        <w:rPr>
          <w:lang w:val="en-GB"/>
        </w:rPr>
        <w:t>Bendsøe &amp; Kikuchi, 1988</w:t>
      </w:r>
      <w:r w:rsidR="0082696C">
        <w:rPr>
          <w:lang w:val="en-GB"/>
        </w:rPr>
        <w:t xml:space="preserve">) and the Evolutionary Structural Optimisation (ESO) Method </w:t>
      </w:r>
      <w:r w:rsidR="0082696C" w:rsidRPr="0055397F">
        <w:rPr>
          <w:lang w:val="en-GB"/>
        </w:rPr>
        <w:t>(Xie &amp; Steven, 1993)</w:t>
      </w:r>
      <w:r w:rsidR="0082696C">
        <w:rPr>
          <w:lang w:val="en-GB"/>
        </w:rPr>
        <w:t xml:space="preserve">. This monumental approach is a direct precursor to the mass and stiffness minimisation methodologies used in modern FEA today </w:t>
      </w:r>
      <w:r w:rsidR="0082696C" w:rsidRPr="0082696C">
        <w:rPr>
          <w:lang w:val="en-GB"/>
        </w:rPr>
        <w:t>(</w:t>
      </w:r>
      <w:proofErr w:type="spellStart"/>
      <w:r w:rsidR="0082696C" w:rsidRPr="0082696C">
        <w:t>Lógo</w:t>
      </w:r>
      <w:proofErr w:type="spellEnd"/>
      <w:r w:rsidR="0082696C" w:rsidRPr="0082696C">
        <w:t>́ &amp; Ismail</w:t>
      </w:r>
      <w:r w:rsidR="0082696C">
        <w:t xml:space="preserve">, </w:t>
      </w:r>
      <w:r w:rsidR="00C255A7">
        <w:t>2020</w:t>
      </w:r>
      <w:r w:rsidR="0082696C" w:rsidRPr="0082696C">
        <w:t>)</w:t>
      </w:r>
      <w:r w:rsidR="0082696C">
        <w:rPr>
          <w:lang w:val="en-GB"/>
        </w:rPr>
        <w:t xml:space="preserve">. </w:t>
      </w:r>
    </w:p>
    <w:p w14:paraId="6CE4E13A" w14:textId="4493BF1E" w:rsidR="00C255A7" w:rsidRDefault="00C255A7" w:rsidP="00C255A7">
      <w:pPr>
        <w:pStyle w:val="Heading2"/>
      </w:pPr>
      <w:bookmarkStart w:id="7" w:name="_Toc212211475"/>
      <w:r>
        <w:lastRenderedPageBreak/>
        <w:t>2.3</w:t>
      </w:r>
      <w:r w:rsidR="00956018">
        <w:t xml:space="preserve"> </w:t>
      </w:r>
      <w:r w:rsidR="00956018" w:rsidRPr="00956018">
        <w:t>Evolution and Mechanism of Structural Optimization Techniques</w:t>
      </w:r>
      <w:r w:rsidR="000168C9">
        <w:t>.</w:t>
      </w:r>
      <w:bookmarkEnd w:id="7"/>
    </w:p>
    <w:p w14:paraId="7952C203" w14:textId="77777777" w:rsidR="00C255A7" w:rsidRDefault="00C255A7" w:rsidP="00C255A7"/>
    <w:p w14:paraId="36D69210" w14:textId="03CF3334" w:rsidR="00956018" w:rsidRDefault="00956018" w:rsidP="00C255A7">
      <w:r>
        <w:t xml:space="preserve">The evolution of FEA has led to three fundamental mechanisms of structural optimisation. Each of these are built upon the limitations and goals of the previous method. Structural optimisation </w:t>
      </w:r>
      <w:r w:rsidR="00275164">
        <w:t>aims</w:t>
      </w:r>
      <w:r>
        <w:t xml:space="preserve"> to find the minimum of an objective function (such as mass or volume), given specified constraints</w:t>
      </w:r>
      <w:r w:rsidR="008A19D2">
        <w:t xml:space="preserve"> (max deflection, stress, etc.). </w:t>
      </w:r>
    </w:p>
    <w:p w14:paraId="18F71285" w14:textId="77777777" w:rsidR="008A19D2" w:rsidRDefault="008A19D2" w:rsidP="00C255A7"/>
    <w:p w14:paraId="3D2A6851" w14:textId="392F9A16" w:rsidR="008A19D2" w:rsidRDefault="00275164" w:rsidP="00C255A7">
      <w:pPr>
        <w:rPr>
          <w:lang w:val="en-GB"/>
        </w:rPr>
      </w:pPr>
      <w:r>
        <w:t xml:space="preserve">Size Optimisation predates the other methods, emerging in the 1960s. This method focuses on </w:t>
      </w:r>
      <w:r w:rsidR="002C7872">
        <w:t xml:space="preserve">optimizing a fixed set of predefined geometric parameters </w:t>
      </w:r>
      <w:r w:rsidR="002C7872" w:rsidRPr="003F0614">
        <w:rPr>
          <w:lang w:val="en-GB"/>
        </w:rPr>
        <w:t xml:space="preserve">(Haftka &amp; </w:t>
      </w:r>
      <w:proofErr w:type="spellStart"/>
      <w:r w:rsidR="002C7872" w:rsidRPr="003F0614">
        <w:rPr>
          <w:lang w:val="en-GB"/>
        </w:rPr>
        <w:t>Gürdal</w:t>
      </w:r>
      <w:proofErr w:type="spellEnd"/>
      <w:r w:rsidR="002C7872" w:rsidRPr="003F0614">
        <w:rPr>
          <w:lang w:val="en-GB"/>
        </w:rPr>
        <w:t>, 1992)</w:t>
      </w:r>
      <w:r w:rsidR="002C7872">
        <w:t xml:space="preserve">. The topology and shape of the component remain constant throughout the process. </w:t>
      </w:r>
      <w:r w:rsidR="005D3C65">
        <w:t>Beams, panels, and joints for example can undergo size optimisation, where material thickness and cross-sections are altered for ideal performance (</w:t>
      </w:r>
      <w:proofErr w:type="spellStart"/>
      <w:r w:rsidR="005D3C65">
        <w:t>Suchde</w:t>
      </w:r>
      <w:r w:rsidR="000E6BC0">
        <w:t>o</w:t>
      </w:r>
      <w:proofErr w:type="spellEnd"/>
      <w:r w:rsidR="005D3C65">
        <w:t xml:space="preserve">, 2024). Specialised applications such as Topometry Optimisation are also utilised, where the distribution of material thickness across the surface is optimised; therefore, </w:t>
      </w:r>
      <w:r w:rsidR="009F7FF2">
        <w:t xml:space="preserve">refining the stiffness of the structure </w:t>
      </w:r>
      <w:r w:rsidR="005D3C65">
        <w:t>(</w:t>
      </w:r>
      <w:r w:rsidR="005D3C65" w:rsidRPr="003F0614">
        <w:rPr>
          <w:lang w:val="en-GB"/>
        </w:rPr>
        <w:t>Bendsøe &amp; Sigmund, 2003</w:t>
      </w:r>
      <w:r w:rsidR="005D3C65">
        <w:rPr>
          <w:lang w:val="en-GB"/>
        </w:rPr>
        <w:t xml:space="preserve">). </w:t>
      </w:r>
    </w:p>
    <w:p w14:paraId="59EF662D" w14:textId="77777777" w:rsidR="005D3C65" w:rsidRDefault="005D3C65" w:rsidP="00C255A7">
      <w:pPr>
        <w:rPr>
          <w:lang w:val="en-GB"/>
        </w:rPr>
      </w:pPr>
    </w:p>
    <w:p w14:paraId="2F9A379B" w14:textId="4425AD1B" w:rsidR="00956018" w:rsidRDefault="009F7FF2" w:rsidP="00C255A7">
      <w:r>
        <w:t>Size optimisation had its limitations, it could not reduce stress concentrations caused by poorly defined initial boundary curves (</w:t>
      </w:r>
      <w:r w:rsidRPr="003F0614">
        <w:rPr>
          <w:lang w:val="en-GB"/>
        </w:rPr>
        <w:t xml:space="preserve">Haftka &amp; </w:t>
      </w:r>
      <w:proofErr w:type="spellStart"/>
      <w:r w:rsidRPr="003F0614">
        <w:rPr>
          <w:lang w:val="en-GB"/>
        </w:rPr>
        <w:t>Gürdal</w:t>
      </w:r>
      <w:proofErr w:type="spellEnd"/>
      <w:r w:rsidRPr="003F0614">
        <w:rPr>
          <w:lang w:val="en-GB"/>
        </w:rPr>
        <w:t>, 199</w:t>
      </w:r>
      <w:r>
        <w:rPr>
          <w:lang w:val="en-GB"/>
        </w:rPr>
        <w:t>3</w:t>
      </w:r>
      <w:r>
        <w:t xml:space="preserve">). </w:t>
      </w:r>
      <w:r w:rsidR="005D34FB">
        <w:t xml:space="preserve">This led to the development of Shape Optimisation, that emerged in the 1970s. The method works under the basis of modifying external boundaries or profiles of the structure to reduce said stresses. Not only altering simple dimensional changes but also modifying the shape. A specialised refinement of this method is Topography Optimisation, where a surface is optimised through shallow features such as ribs or beadings. These features stiffen the cross section </w:t>
      </w:r>
      <w:r w:rsidR="005D34FB" w:rsidRPr="003F0614">
        <w:rPr>
          <w:lang w:val="en-GB"/>
        </w:rPr>
        <w:t>(Bendsøe &amp; Sigmund, 2003).</w:t>
      </w:r>
    </w:p>
    <w:p w14:paraId="7888E2C7" w14:textId="77777777" w:rsidR="005D34FB" w:rsidRDefault="005D34FB" w:rsidP="00C255A7"/>
    <w:p w14:paraId="0539F6EA" w14:textId="6A427B0A" w:rsidR="005C7974" w:rsidRDefault="005D34FB" w:rsidP="005C7974">
      <w:pPr>
        <w:rPr>
          <w:lang w:val="en-GB"/>
        </w:rPr>
      </w:pPr>
      <w:r>
        <w:t xml:space="preserve">Finally, Topology Optimisation emerged in the late 1980s and is the most sophisticated method from the three. </w:t>
      </w:r>
      <w:r w:rsidR="000E6BC0">
        <w:t>The core principle to this method is to distribute material as efficiently as possible across the model to minimize strain energy within a fixed domain. This results in entirely new and highly efficient structural components (</w:t>
      </w:r>
      <w:proofErr w:type="spellStart"/>
      <w:r w:rsidR="000E6BC0" w:rsidRPr="003F0614">
        <w:rPr>
          <w:lang w:val="en-GB"/>
        </w:rPr>
        <w:t>Lógó</w:t>
      </w:r>
      <w:proofErr w:type="spellEnd"/>
      <w:r w:rsidR="000E6BC0" w:rsidRPr="003F0614">
        <w:rPr>
          <w:lang w:val="en-GB"/>
        </w:rPr>
        <w:t xml:space="preserve"> &amp; Ismail, 202</w:t>
      </w:r>
      <w:r w:rsidR="000E6BC0">
        <w:rPr>
          <w:lang w:val="en-GB"/>
        </w:rPr>
        <w:t>0). Techniques such as Solid Isotropic Material with Penalisation (SIMP) are employed, where element stiffness is graded against a density variable, voiding non-structural material. Results from this method often lead to complex geometry, requiring further refinement for manufacturing with little regard to aesthetics and a larger emphasis on performance (</w:t>
      </w:r>
      <w:proofErr w:type="spellStart"/>
      <w:r w:rsidR="000E6BC0">
        <w:rPr>
          <w:lang w:val="en-GB"/>
        </w:rPr>
        <w:t>Suchdeo</w:t>
      </w:r>
      <w:proofErr w:type="spellEnd"/>
      <w:r w:rsidR="000E6BC0">
        <w:rPr>
          <w:lang w:val="en-GB"/>
        </w:rPr>
        <w:t xml:space="preserve">, 2024). </w:t>
      </w:r>
      <w:r w:rsidR="007302D7">
        <w:rPr>
          <w:lang w:val="en-GB"/>
        </w:rPr>
        <w:t xml:space="preserve">These techniques are also applied to </w:t>
      </w:r>
      <w:r w:rsidR="00A427D0">
        <w:rPr>
          <w:lang w:val="en-GB"/>
        </w:rPr>
        <w:t>non-isotropic materials, categorised as Composite Optimisation</w:t>
      </w:r>
      <w:r w:rsidR="005C7974">
        <w:rPr>
          <w:lang w:val="en-GB"/>
        </w:rPr>
        <w:t xml:space="preserve">, will be quintessential for layered composite materials such as the hydrofoil. This development process allows engineers to refine a design starting from a conceptual layout and finalising component sizing. The design process </w:t>
      </w:r>
      <w:r w:rsidR="002A2983">
        <w:rPr>
          <w:lang w:val="en-GB"/>
        </w:rPr>
        <w:t>then allows</w:t>
      </w:r>
      <w:r w:rsidR="005C7974">
        <w:rPr>
          <w:lang w:val="en-GB"/>
        </w:rPr>
        <w:t xml:space="preserve"> </w:t>
      </w:r>
      <w:r w:rsidR="002A2983">
        <w:rPr>
          <w:lang w:val="en-GB"/>
        </w:rPr>
        <w:t>for</w:t>
      </w:r>
      <w:r w:rsidR="005C7974">
        <w:rPr>
          <w:lang w:val="en-GB"/>
        </w:rPr>
        <w:t xml:space="preserve"> virtual</w:t>
      </w:r>
      <w:r w:rsidR="002A2983">
        <w:rPr>
          <w:lang w:val="en-GB"/>
        </w:rPr>
        <w:t xml:space="preserve"> </w:t>
      </w:r>
      <w:r w:rsidR="005C7974">
        <w:rPr>
          <w:lang w:val="en-GB"/>
        </w:rPr>
        <w:t>prototyp</w:t>
      </w:r>
      <w:r w:rsidR="002A2983">
        <w:rPr>
          <w:lang w:val="en-GB"/>
        </w:rPr>
        <w:t xml:space="preserve">ing and achieving optimised stiffness-to-weight ratios. </w:t>
      </w:r>
      <w:r w:rsidR="00FA0451">
        <w:rPr>
          <w:lang w:val="en-GB"/>
        </w:rPr>
        <w:t xml:space="preserve">Figure 1 depicts a useful image of how the differing methods function. </w:t>
      </w:r>
    </w:p>
    <w:p w14:paraId="01D9FEEA" w14:textId="77777777" w:rsidR="005C7974" w:rsidRDefault="005C7974" w:rsidP="005C7974">
      <w:pPr>
        <w:rPr>
          <w:lang w:val="en-GB"/>
        </w:rPr>
      </w:pPr>
    </w:p>
    <w:p w14:paraId="773B8B09" w14:textId="44A7AAE3" w:rsidR="002A2983" w:rsidRPr="003F0614" w:rsidRDefault="005C7974" w:rsidP="002A2983">
      <w:pPr>
        <w:rPr>
          <w:lang w:val="en-GB"/>
        </w:rPr>
      </w:pPr>
      <w:r>
        <w:rPr>
          <w:lang w:val="en-GB"/>
        </w:rPr>
        <w:t xml:space="preserve"> </w:t>
      </w:r>
    </w:p>
    <w:p w14:paraId="699E7D6F" w14:textId="65E64F35" w:rsidR="00EB79A6" w:rsidRDefault="00FA0451" w:rsidP="009B41C2">
      <w:pPr>
        <w:keepNext/>
        <w:jc w:val="center"/>
      </w:pPr>
      <w:r>
        <w:rPr>
          <w:noProof/>
        </w:rPr>
        <w:drawing>
          <wp:inline distT="0" distB="0" distL="0" distR="0" wp14:anchorId="5B837410" wp14:editId="78440E52">
            <wp:extent cx="4280399" cy="1813560"/>
            <wp:effectExtent l="0" t="0" r="6350" b="0"/>
            <wp:docPr id="1092943561" name="Picture 1" descr="1: Comparison of size optimization, shape optimization, and topolog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Comparison of size optimization, shape optimization, and topology... |  Download Scientific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93924" cy="1819290"/>
                    </a:xfrm>
                    <a:prstGeom prst="rect">
                      <a:avLst/>
                    </a:prstGeom>
                    <a:noFill/>
                    <a:ln>
                      <a:noFill/>
                    </a:ln>
                  </pic:spPr>
                </pic:pic>
              </a:graphicData>
            </a:graphic>
          </wp:inline>
        </w:drawing>
      </w:r>
    </w:p>
    <w:p w14:paraId="7A3AC5BC" w14:textId="1015E79D" w:rsidR="00C255A7" w:rsidRDefault="00FA0451" w:rsidP="00FA0451">
      <w:pPr>
        <w:pStyle w:val="Caption"/>
        <w:jc w:val="center"/>
      </w:pPr>
      <w:r>
        <w:t xml:space="preserve">Figure </w:t>
      </w:r>
      <w:r>
        <w:fldChar w:fldCharType="begin"/>
      </w:r>
      <w:r>
        <w:instrText xml:space="preserve"> SEQ Figure \* ARABIC </w:instrText>
      </w:r>
      <w:r>
        <w:fldChar w:fldCharType="separate"/>
      </w:r>
      <w:r w:rsidR="00B30C86">
        <w:rPr>
          <w:noProof/>
        </w:rPr>
        <w:t>1</w:t>
      </w:r>
      <w:r>
        <w:fldChar w:fldCharType="end"/>
      </w:r>
      <w:r>
        <w:t xml:space="preserve"> - Visual of how each structure optimisation </w:t>
      </w:r>
      <w:proofErr w:type="spellStart"/>
      <w:r>
        <w:t>technque</w:t>
      </w:r>
      <w:proofErr w:type="spellEnd"/>
      <w:r>
        <w:t xml:space="preserve"> functions (Haertel, 2017).</w:t>
      </w:r>
    </w:p>
    <w:p w14:paraId="65B21810" w14:textId="4E334CA8" w:rsidR="000F3DA2" w:rsidRDefault="000F3DA2" w:rsidP="003119E2"/>
    <w:p w14:paraId="51265C3D" w14:textId="3A4001D9" w:rsidR="00432E47" w:rsidRDefault="00432E47" w:rsidP="00432E47">
      <w:pPr>
        <w:pStyle w:val="Heading2"/>
      </w:pPr>
      <w:bookmarkStart w:id="8" w:name="_Toc212211476"/>
      <w:r>
        <w:lastRenderedPageBreak/>
        <w:t>2.4. Future Trends in FEA Technology</w:t>
      </w:r>
      <w:r w:rsidR="000168C9">
        <w:t>.</w:t>
      </w:r>
      <w:bookmarkEnd w:id="8"/>
    </w:p>
    <w:p w14:paraId="47AD6D25" w14:textId="77777777" w:rsidR="00432E47" w:rsidRDefault="00432E47" w:rsidP="00432E47"/>
    <w:p w14:paraId="124AE03C" w14:textId="63134659" w:rsidR="00432E47" w:rsidRDefault="005705B4" w:rsidP="00432E47">
      <w:r>
        <w:t>Future trends in FEA primarily focus on greater computational efficiency and improved integration with operational data. This shift is mostly driven by Artificial Intelligence (AI) and High-Performance Computing (HPC). Machine Learning (ML) algorithms are being developed to generate more accurate models which can further improve the efficiency of FEA solutions within optimisation loops. This can greatly reduce workflow from days or weeks to hours. This framework underpins the concept of Digital Twins, which link FEA models to real-time Internet of Things (IoT) data, allowing for predictive information of components (Grieves, 2016).</w:t>
      </w:r>
    </w:p>
    <w:p w14:paraId="51CC2648" w14:textId="77777777" w:rsidR="00432E47" w:rsidRDefault="00432E47" w:rsidP="00432E47"/>
    <w:p w14:paraId="1FE5761E" w14:textId="1FA5E49C" w:rsidR="00432E47" w:rsidRDefault="00432E47" w:rsidP="00432E47">
      <w:pPr>
        <w:pStyle w:val="Heading2"/>
      </w:pPr>
      <w:bookmarkStart w:id="9" w:name="_Toc212211477"/>
      <w:r>
        <w:t>2.5. Improvement of the Design Process via FEA Optimization</w:t>
      </w:r>
      <w:r w:rsidR="000168C9">
        <w:t>.</w:t>
      </w:r>
      <w:bookmarkEnd w:id="9"/>
    </w:p>
    <w:p w14:paraId="40F12E32" w14:textId="77777777" w:rsidR="00432E47" w:rsidRDefault="00432E47" w:rsidP="00432E47"/>
    <w:p w14:paraId="586145CD" w14:textId="5BE0187F" w:rsidR="00D9076D" w:rsidRDefault="00EB79A6" w:rsidP="00432E47">
      <w:r>
        <w:t xml:space="preserve">Integration of FEA into design workflow results in an abundance of benefits. The most significant of which is the transformation from time-consuming, trial and error, traditional approach (CAD led design) to predictive and generative methodologies (CAE led design). Virtual prototyping </w:t>
      </w:r>
      <w:r w:rsidR="00E173A5">
        <w:t xml:space="preserve">and concurrent engineering </w:t>
      </w:r>
      <w:r w:rsidR="00D9076D">
        <w:t>are</w:t>
      </w:r>
      <w:r w:rsidR="00E173A5">
        <w:t xml:space="preserve"> enabled through optimisation, allowing engineers to test thousands of iterations before </w:t>
      </w:r>
      <w:r w:rsidR="00D9076D">
        <w:t>any manufacturing occurs. Performance and compliance constraints such as minimum mass, maximum stiffness, and costs can now be met without the wasteful nature of destructive testing. This differs greatly from more traditional CAD based workflows where initial prototypes would be based on previous experience whilst repeatedly testing and redesigning</w:t>
      </w:r>
      <w:r w:rsidR="009B41C2">
        <w:t xml:space="preserve"> </w:t>
      </w:r>
      <w:r w:rsidR="009B41C2" w:rsidRPr="009B41C2">
        <w:t>(</w:t>
      </w:r>
      <w:proofErr w:type="spellStart"/>
      <w:r w:rsidR="009B41C2" w:rsidRPr="009B41C2">
        <w:t>Kyratsis</w:t>
      </w:r>
      <w:proofErr w:type="spellEnd"/>
      <w:r w:rsidR="009B41C2" w:rsidRPr="009B41C2">
        <w:t xml:space="preserve"> et al., 2020)</w:t>
      </w:r>
      <w:r w:rsidR="00D9076D">
        <w:t xml:space="preserve">. </w:t>
      </w:r>
      <w:r w:rsidR="009B41C2">
        <w:t xml:space="preserve">Figure 2 highlights the significant savings in cost and time through incorporation of FAE-led design workflows. </w:t>
      </w:r>
    </w:p>
    <w:p w14:paraId="277B7F66" w14:textId="77777777" w:rsidR="009B41C2" w:rsidRDefault="009B41C2" w:rsidP="00432E47"/>
    <w:p w14:paraId="03B55254" w14:textId="77777777" w:rsidR="009B41C2" w:rsidRDefault="009B41C2" w:rsidP="009B41C2">
      <w:pPr>
        <w:keepNext/>
        <w:jc w:val="center"/>
      </w:pPr>
      <w:r>
        <w:rPr>
          <w:noProof/>
        </w:rPr>
        <w:drawing>
          <wp:inline distT="0" distB="0" distL="0" distR="0" wp14:anchorId="3DA4A5F5" wp14:editId="5F56D47B">
            <wp:extent cx="4137660" cy="2327376"/>
            <wp:effectExtent l="0" t="0" r="0" b="0"/>
            <wp:docPr id="1207170789" name="Picture 2" descr="A diagram of a design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170789" name="Picture 2" descr="A diagram of a design process&#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43227" cy="2330507"/>
                    </a:xfrm>
                    <a:prstGeom prst="rect">
                      <a:avLst/>
                    </a:prstGeom>
                    <a:noFill/>
                    <a:ln>
                      <a:noFill/>
                    </a:ln>
                  </pic:spPr>
                </pic:pic>
              </a:graphicData>
            </a:graphic>
          </wp:inline>
        </w:drawing>
      </w:r>
    </w:p>
    <w:p w14:paraId="7041FEFC" w14:textId="524ACF32" w:rsidR="009B41C2" w:rsidRDefault="009B41C2" w:rsidP="009B41C2">
      <w:pPr>
        <w:pStyle w:val="Caption"/>
        <w:jc w:val="center"/>
      </w:pPr>
      <w:r>
        <w:t xml:space="preserve">Figure </w:t>
      </w:r>
      <w:r>
        <w:fldChar w:fldCharType="begin"/>
      </w:r>
      <w:r>
        <w:instrText xml:space="preserve"> SEQ Figure \* ARABIC </w:instrText>
      </w:r>
      <w:r>
        <w:fldChar w:fldCharType="separate"/>
      </w:r>
      <w:r w:rsidR="00B30C86">
        <w:rPr>
          <w:noProof/>
        </w:rPr>
        <w:t>2</w:t>
      </w:r>
      <w:r>
        <w:fldChar w:fldCharType="end"/>
      </w:r>
      <w:r>
        <w:t xml:space="preserve"> - CAD vs CAE led Workflows (Siemens, 2025).</w:t>
      </w:r>
    </w:p>
    <w:p w14:paraId="5549E8BB" w14:textId="77777777" w:rsidR="00432E47" w:rsidRDefault="00432E47" w:rsidP="00432E47"/>
    <w:p w14:paraId="5D4B1753" w14:textId="26D7BE6E" w:rsidR="00697550" w:rsidRDefault="00432E47" w:rsidP="00432E47">
      <w:r>
        <w:t>This capability reduces dependency on time-consuming</w:t>
      </w:r>
      <w:r w:rsidR="004C3086">
        <w:t xml:space="preserve"> (and costly)</w:t>
      </w:r>
      <w:r>
        <w:t xml:space="preserve"> physical build-and-break </w:t>
      </w:r>
      <w:r w:rsidR="004C3086">
        <w:t>workflows</w:t>
      </w:r>
      <w:r>
        <w:t xml:space="preserve">. In </w:t>
      </w:r>
      <w:r w:rsidR="004C3086">
        <w:t xml:space="preserve">more </w:t>
      </w:r>
      <w:r>
        <w:t xml:space="preserve">complex projects, </w:t>
      </w:r>
      <w:r w:rsidR="009B41C2">
        <w:t>FEA</w:t>
      </w:r>
      <w:r>
        <w:t xml:space="preserve"> facilitates multi-disciplinary optimi</w:t>
      </w:r>
      <w:r w:rsidR="004C3086">
        <w:t>s</w:t>
      </w:r>
      <w:r>
        <w:t xml:space="preserve">ation </w:t>
      </w:r>
      <w:r w:rsidR="009B41C2">
        <w:t>(MDO)</w:t>
      </w:r>
      <w:r w:rsidR="004C3086">
        <w:t>. This is</w:t>
      </w:r>
      <w:r>
        <w:t xml:space="preserve"> where structural performance, thermal management, and manufacturability are simultaneously considered. </w:t>
      </w:r>
      <w:r w:rsidR="004C3086">
        <w:t>Late-stage failures and over-engineering are avoided through identification of optimal load paths and material distribution early into the design cycle</w:t>
      </w:r>
      <w:r>
        <w:t xml:space="preserve">. Furthermore, the ability to rapidly explore vast design </w:t>
      </w:r>
      <w:r w:rsidR="004C3086">
        <w:t>iterations</w:t>
      </w:r>
      <w:r>
        <w:t xml:space="preserve"> ensures the final component is </w:t>
      </w:r>
      <w:r w:rsidR="004C3086">
        <w:t>optimised</w:t>
      </w:r>
      <w:r>
        <w:t xml:space="preserve"> for performance</w:t>
      </w:r>
      <w:r w:rsidR="004C3086">
        <w:t>.</w:t>
      </w:r>
      <w:r>
        <w:t xml:space="preserve"> </w:t>
      </w:r>
      <w:r w:rsidR="004C3086">
        <w:t>This therefore results in</w:t>
      </w:r>
      <w:r>
        <w:t xml:space="preserve"> a significant acceleration of time-to-market and a substantial reduction in material waste, directly enhancing asset reliability</w:t>
      </w:r>
      <w:r w:rsidR="004C3086">
        <w:t xml:space="preserve">, </w:t>
      </w:r>
      <w:r>
        <w:t>commercial efficiency</w:t>
      </w:r>
      <w:r w:rsidR="004C3086">
        <w:t>, and environmental sustainability</w:t>
      </w:r>
      <w:r>
        <w:t xml:space="preserve"> (</w:t>
      </w:r>
      <w:proofErr w:type="spellStart"/>
      <w:r>
        <w:t>Ananthasuresh</w:t>
      </w:r>
      <w:proofErr w:type="spellEnd"/>
      <w:r>
        <w:t>, n.d).</w:t>
      </w:r>
    </w:p>
    <w:p w14:paraId="2351874E" w14:textId="31334F68" w:rsidR="0037012E" w:rsidRDefault="0037012E" w:rsidP="009C58B8">
      <w:pPr>
        <w:pStyle w:val="Heading1"/>
      </w:pPr>
      <w:r>
        <w:br w:type="page"/>
      </w:r>
      <w:bookmarkStart w:id="10" w:name="_Toc212211478"/>
      <w:r>
        <w:lastRenderedPageBreak/>
        <w:t>3.0 FEA Model and Baseline Assessment</w:t>
      </w:r>
      <w:r w:rsidR="000168C9">
        <w:t>.</w:t>
      </w:r>
      <w:bookmarkEnd w:id="10"/>
      <w:r>
        <w:t xml:space="preserve"> </w:t>
      </w:r>
    </w:p>
    <w:p w14:paraId="327083BC" w14:textId="77777777" w:rsidR="00825D46" w:rsidRPr="00825D46" w:rsidRDefault="00825D46" w:rsidP="00825D46"/>
    <w:p w14:paraId="7E9122E3" w14:textId="0ECF9549" w:rsidR="00825D46" w:rsidRDefault="00825D46" w:rsidP="00825D46">
      <w:r>
        <w:t xml:space="preserve">This section of the report details the set-up and baseline assessment of the composite hydrofoil model, benchmarking its performance against the provided 2mm steel baseline from the brief. </w:t>
      </w:r>
    </w:p>
    <w:p w14:paraId="05061923" w14:textId="77777777" w:rsidR="00825D46" w:rsidRPr="0025551F" w:rsidRDefault="00825D46" w:rsidP="00825D46"/>
    <w:p w14:paraId="3994D84F" w14:textId="1D13E787" w:rsidR="009C58B8" w:rsidRDefault="0037012E" w:rsidP="009C58B8">
      <w:pPr>
        <w:pStyle w:val="Heading2"/>
      </w:pPr>
      <w:bookmarkStart w:id="11" w:name="_Toc212211479"/>
      <w:r>
        <w:t xml:space="preserve">3.1. </w:t>
      </w:r>
      <w:r w:rsidR="009C58B8">
        <w:t xml:space="preserve">FEA Model &amp; Boundary </w:t>
      </w:r>
      <w:r w:rsidR="000168C9">
        <w:t>Conditions.</w:t>
      </w:r>
      <w:bookmarkEnd w:id="11"/>
    </w:p>
    <w:p w14:paraId="75FCAFA1" w14:textId="77777777" w:rsidR="00825D46" w:rsidRDefault="00825D46" w:rsidP="00825D46"/>
    <w:p w14:paraId="38E8C27C" w14:textId="6B3B2C10" w:rsidR="00825D46" w:rsidRDefault="00825D46" w:rsidP="00825D46">
      <w:r>
        <w:t xml:space="preserve">The provided NASTRAN deck models the wing using shell elements (2D formulation). Shell elements massively </w:t>
      </w:r>
      <w:r w:rsidR="00D727DE">
        <w:t>increase</w:t>
      </w:r>
      <w:r>
        <w:t xml:space="preserve"> computational efficiency in comparison to solid element modelling. This approach represents the geometry as a mid-plane with the thickness as a numerical property</w:t>
      </w:r>
      <w:r w:rsidR="00D727DE">
        <w:t xml:space="preserve"> (Altair Engineering 2025)</w:t>
      </w:r>
      <w:r>
        <w:t xml:space="preserve">. </w:t>
      </w:r>
      <w:r w:rsidR="00D727DE">
        <w:t xml:space="preserve">The wing roots were modeled as a fixed constraint (DOF 1-6 fixed) to simulate rigid attachment to the main fuselage of the kitesurf. The load-case consists of a 500N load, applied vertically in the centre of each half-wing to represent fluid flow forces. </w:t>
      </w:r>
    </w:p>
    <w:p w14:paraId="5868F5AF" w14:textId="77777777" w:rsidR="00863082" w:rsidRDefault="00863082" w:rsidP="00825D46"/>
    <w:p w14:paraId="7792365E" w14:textId="5B7B1DC6" w:rsidR="00863082" w:rsidRDefault="004B0D71" w:rsidP="00825D46">
      <w:r>
        <w:t>The material was defined as Orthotropic (UD CFRP) as the mechanical asymmetry between the 0</w:t>
      </w:r>
      <w:r w:rsidRPr="004B0D71">
        <w:t>°</w:t>
      </w:r>
      <w:r>
        <w:t xml:space="preserve"> fibre direction and the 90</w:t>
      </w:r>
      <w:r w:rsidRPr="004B0D71">
        <w:t>°</w:t>
      </w:r>
      <w:r>
        <w:t xml:space="preserve"> transverse direction was very apparent. Design studio requires the use of SI units, units from the data provided were therefore converted. </w:t>
      </w:r>
      <w:r w:rsidRPr="004B0D71">
        <w:t xml:space="preserve">The material property card was configured using the Stress Limits failure criterion, allowing the software to check against the provided </w:t>
      </w:r>
      <w:proofErr w:type="spellStart"/>
      <w:r>
        <w:t>Xt</w:t>
      </w:r>
      <w:proofErr w:type="spellEnd"/>
      <w:r>
        <w:t xml:space="preserve">, </w:t>
      </w:r>
      <w:proofErr w:type="spellStart"/>
      <w:r>
        <w:t>Xc</w:t>
      </w:r>
      <w:proofErr w:type="spellEnd"/>
      <w:r>
        <w:t xml:space="preserve">, </w:t>
      </w:r>
      <w:proofErr w:type="spellStart"/>
      <w:r>
        <w:t>Yt</w:t>
      </w:r>
      <w:proofErr w:type="spellEnd"/>
      <w:r>
        <w:t xml:space="preserve">, </w:t>
      </w:r>
      <w:proofErr w:type="spellStart"/>
      <w:r>
        <w:t>Yc</w:t>
      </w:r>
      <w:proofErr w:type="spellEnd"/>
      <w:r>
        <w:t>,</w:t>
      </w:r>
      <w:r w:rsidRPr="004B0D71">
        <w:t xml:space="preserve"> and </w:t>
      </w:r>
      <w:r>
        <w:t>S</w:t>
      </w:r>
      <w:r w:rsidRPr="004B0D71">
        <w:t xml:space="preserve"> values. The </w:t>
      </w:r>
      <w:r>
        <w:t>0</w:t>
      </w:r>
      <w:r w:rsidRPr="004B0D71">
        <w:t>°</w:t>
      </w:r>
      <w:r>
        <w:t xml:space="preserve"> </w:t>
      </w:r>
      <w:r w:rsidRPr="004B0D71">
        <w:t>fiber orientation was aligned fore/aft along the wing to maximi</w:t>
      </w:r>
      <w:r>
        <w:t>z</w:t>
      </w:r>
      <w:r w:rsidRPr="004B0D71">
        <w:t>e bending stiffness along the chord.</w:t>
      </w:r>
    </w:p>
    <w:p w14:paraId="0BE3247B" w14:textId="77777777" w:rsidR="000168C9" w:rsidRDefault="000168C9" w:rsidP="00825D46"/>
    <w:p w14:paraId="353A5BEF" w14:textId="40A8ABB1" w:rsidR="000168C9" w:rsidRDefault="000168C9" w:rsidP="000168C9">
      <w:pPr>
        <w:pStyle w:val="Heading2"/>
      </w:pPr>
      <w:bookmarkStart w:id="12" w:name="_Toc212211480"/>
      <w:r>
        <w:t>3.2. Non-Optimised Lay-up and Performance.</w:t>
      </w:r>
      <w:bookmarkEnd w:id="12"/>
    </w:p>
    <w:p w14:paraId="7A5BF1E7" w14:textId="77777777" w:rsidR="000168C9" w:rsidRDefault="000168C9" w:rsidP="00825D46"/>
    <w:p w14:paraId="6DAF85B7" w14:textId="42270AC6" w:rsidR="00D727DE" w:rsidRDefault="00EC3787" w:rsidP="00825D46">
      <w:r>
        <w:t xml:space="preserve">The initial, non-optimised lay-up consisted of 5 layers, each with 5 </w:t>
      </w:r>
      <w:proofErr w:type="gramStart"/>
      <w:r>
        <w:t>plies</w:t>
      </w:r>
      <w:proofErr w:type="gramEnd"/>
      <w:r>
        <w:t xml:space="preserve"> of 0.1mm thickness, resulting in a total thickness of 2.5mm (2.5E-3 m). The layers were evenly distributed across 5 orientations of -90</w:t>
      </w:r>
      <w:r w:rsidRPr="004B0D71">
        <w:t>°</w:t>
      </w:r>
      <w:r>
        <w:t>, -45</w:t>
      </w:r>
      <w:r w:rsidRPr="004B0D71">
        <w:t>°</w:t>
      </w:r>
      <w:r>
        <w:t>, 0</w:t>
      </w:r>
      <w:r w:rsidRPr="004B0D71">
        <w:t>°</w:t>
      </w:r>
      <w:r>
        <w:t>, 45</w:t>
      </w:r>
      <w:r w:rsidRPr="004B0D71">
        <w:t>°</w:t>
      </w:r>
      <w:r>
        <w:t>, 90</w:t>
      </w:r>
      <w:r w:rsidRPr="004B0D71">
        <w:t>°</w:t>
      </w:r>
      <w:r>
        <w:t xml:space="preserve"> respectively. </w:t>
      </w:r>
    </w:p>
    <w:p w14:paraId="3B8165CE" w14:textId="27EE44E4" w:rsidR="00EC3787" w:rsidRDefault="003D63EA" w:rsidP="00825D46">
      <w:r>
        <w:rPr>
          <w:noProof/>
        </w:rPr>
        <mc:AlternateContent>
          <mc:Choice Requires="wpg">
            <w:drawing>
              <wp:anchor distT="0" distB="0" distL="114300" distR="114300" simplePos="0" relativeHeight="251661312" behindDoc="0" locked="0" layoutInCell="1" allowOverlap="1" wp14:anchorId="44353030" wp14:editId="7AD5A46F">
                <wp:simplePos x="0" y="0"/>
                <wp:positionH relativeFrom="margin">
                  <wp:align>right</wp:align>
                </wp:positionH>
                <wp:positionV relativeFrom="paragraph">
                  <wp:posOffset>223943</wp:posOffset>
                </wp:positionV>
                <wp:extent cx="5730875" cy="1724025"/>
                <wp:effectExtent l="0" t="0" r="3175" b="9525"/>
                <wp:wrapTight wrapText="bothSides">
                  <wp:wrapPolygon edited="0">
                    <wp:start x="0" y="0"/>
                    <wp:lineTo x="0" y="21481"/>
                    <wp:lineTo x="10985" y="21481"/>
                    <wp:lineTo x="21540" y="21481"/>
                    <wp:lineTo x="21540" y="0"/>
                    <wp:lineTo x="0" y="0"/>
                  </wp:wrapPolygon>
                </wp:wrapTight>
                <wp:docPr id="941324727" name="Group 1"/>
                <wp:cNvGraphicFramePr/>
                <a:graphic xmlns:a="http://schemas.openxmlformats.org/drawingml/2006/main">
                  <a:graphicData uri="http://schemas.microsoft.com/office/word/2010/wordprocessingGroup">
                    <wpg:wgp>
                      <wpg:cNvGrpSpPr/>
                      <wpg:grpSpPr>
                        <a:xfrm>
                          <a:off x="0" y="0"/>
                          <a:ext cx="5730875" cy="1724025"/>
                          <a:chOff x="0" y="5128"/>
                          <a:chExt cx="5730877" cy="1733079"/>
                        </a:xfrm>
                      </wpg:grpSpPr>
                      <pic:pic xmlns:pic="http://schemas.openxmlformats.org/drawingml/2006/picture">
                        <pic:nvPicPr>
                          <pic:cNvPr id="817497397" name="Picture 1" descr="A rainbow colored rainbow flag&#10;&#10;AI-generated content may be incorrect."/>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8467"/>
                            <a:ext cx="2893695" cy="1729740"/>
                          </a:xfrm>
                          <a:prstGeom prst="rect">
                            <a:avLst/>
                          </a:prstGeom>
                        </pic:spPr>
                      </pic:pic>
                      <pic:pic xmlns:pic="http://schemas.openxmlformats.org/drawingml/2006/picture">
                        <pic:nvPicPr>
                          <pic:cNvPr id="781629912" name="Picture 1" descr="A rainbow colored curved object&#10;&#10;AI-generated content may be incorrect."/>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2878668" y="5128"/>
                            <a:ext cx="2852209" cy="1726942"/>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69F8790" id="Group 1" o:spid="_x0000_s1026" style="position:absolute;margin-left:400.05pt;margin-top:17.65pt;width:451.25pt;height:135.75pt;z-index:251661312;mso-position-horizontal:right;mso-position-horizontal-relative:margin;mso-width-relative:margin;mso-height-relative:margin" coordorigin=",51" coordsize="57308,173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qtysyAIAABUIAAAOAAAAZHJzL2Uyb0RvYy54bWzkVclu2zAQvRfoPxAq&#10;0FusxYuWxg6CpgkCBK3R5QNoipLYSCQxpLe/75DyEict2ga5FD2ImhGHwzePT8Pzi03XkhUHI5Sc&#10;BvEgCgiXTJVC1tPg29frsywgxlJZ0lZJPg223AQXs9evzte64IlqVFtyIJhEmmKtp0FjrS7C0LCG&#10;d9QMlOYSJysFHbXoQh2WQNeYvWvDJIom4VpBqUExbgx+veong5nPX1Wc2U9VZbgl7TRAbNaP4MeF&#10;G8PZOS1qoLoRbAeDPgNFR4XETQ+prqilZAniSapOMFBGVXbAVBeqqhKM+xqwmjh6VM0NqKX2tdTF&#10;utYHmpDaRzw9Oy37uLoB/UXPAZlY6xq58J6rZVNB596Ikmw8ZdsDZXxjCcOP43QYZek4IAzn4jQZ&#10;Rcm4J5U1yPxx3ThOsv3Eh5PF6X7xcBiluYsJ93uHJ4i0YAU+OxrQekLD7+WCq+wSeLBL0v1Rjo7C&#10;/VKf4YlpasVCtMJuvfrwbBwouZoLNofeQUbnQEQ5DbI4HeXpMMcCJe1Q/BjlNidxQEpuGMrwkgAq&#10;Z6HWhKlWAS8PftXS+u2bzeU7P1zentVccqAWQ5iSlktLOrolC04E/m8AqPSB487hcRB6QNQRdqfY&#10;vSFSvW+orPml0RiLh+WZPg0PnXtSzaIV+lq0rdOBs3e8IfRHCvwJ9b26rxRbdgi3/12Bt0ihkqYR&#10;2gQECt4tOHIFtyWywrBVWCRKg5C2V4uxwC1r3P4V4viM2HuFHCY86CNOV4JBPf9Swdlokva59yJO&#10;snw4yY8iztOR7wwHHSKNYOwNVx1xBsJFGHj4tKCrO7MDtA9B/R4xeBPd/mDQ+GfUm2bxJMnzOPkb&#10;9bIlrFChavEdCfq/5Ju8vF6TLM0mE7xBsbce++dRteMkifJ990wm+chjeFHV+g6Md49vyrt70l1u&#10;D320H97msx8AAAD//wMAUEsDBAoAAAAAAAAAIQDCIZpUB0YBAAdGAQAUAAAAZHJzL21lZGlhL2lt&#10;YWdlMS5wbmeJUE5HDQoaCgAAAA1JSERSAAACuQAAAZ4IBgAAAJAfGacAAAABc1JHQgCuzhzpAAAA&#10;BGdBTUEAALGPC/xhBQAAAAlwSFlzAAAh1QAAIdUBBJy0nQAA/6VJREFUeF7snXV8HFXbhq8z68nG&#10;07TUvTgUd4oVfXGH4vbhxYsX9+KuxR2KtlgpNahTKDXqFrdNsjrn+2NWZzfJbpKWyrnmdyc7Z87I&#10;JrOz9z77zHPE738tlwtX1aJQKBQKhUKhUGwODOyeh3jr2xly3IxVSGlDAAIAiQREeM74mUgI3dy0&#10;yaAh0KLPtO1E/j6pMP6CsR0IEd6flKn/oB2A+XiixxBtiMyL6DHEr5PUv0XMe0sms+0pFApFJiRf&#10;g5KuOabrbzzGolh/89bMy9tKZLutba/l/ZuXpniuzZC8pkG66ysUmxo6EonkyD16It76bqb8bvoq&#10;hLQm9oqaIFNDZE6GEuY3LQRETGczF4B0aGnN2OVDgjSb3JbWbDvmrSYcQ/xDQbR3/DqZXPLM+0pF&#10;JttTKBSKTEh1DUq85oTn4q6/ZuL7p+rREdewdK+xLe2/pWWtkWpdMlhfodjkkDoiYnLfHjtTjp2+&#10;iphnFYkvCxFvjBSpMf9xYhfXKBFjuR4juc3S3NVsQx+HQqFQbAjM1zx1rVMotjiO3L0n4u3vZ8mx&#10;M1bHTG7EjDVDU30VrpxCczNBvw+r3WFu7lDWxz6q1y6hYKu+5uZNAqmHEJrF3NxG2hPTVigUio0H&#10;5XEVii0X4/Uv2H+bArRI5NbIUtUQ4QyeP8Y8y8p5k1k5b3I0trtg6hhKl/7JynmTqa9YjQC+e+Ea&#10;Vs6bzNrFM5jy2SjQ9Wj/ePmb6qPbW7toJgKor1jNvN8+YcVfvzFtzLMIIOBtZMa3L0fXWzr7ZwRQ&#10;uvRPFkz5kpXzJvPvjLHR5fUVq/n9i6ej81WrF7Fy3mR+++CBhGMXwNiXr0+Y/+2DB2nyVDPtqxeo&#10;LVuOAD57eBhIw/D9/NYd0b5NdZX89Obt0fnqtUsSttWcatYtTTiOZX/+igCmjXmOZX+O598Z41g9&#10;/3cEMOWzUdG/kbe+Kmlb8fpl9F2smv8H0756Hj0UpKGmjLm/vIcA0HWmffU86Drfv3htwnoBbxO/&#10;ffggImySJ33yGEF/k7GeeSdKSkpKm6CESeblSkpKLShsEjcGLf7xFa7ZKadVzZ/yVfSwI2uXlZWh&#10;RZ5K9DmFexR27UfP7fah53b7RNcIBX302WkIPbfbh5njXicY9GO1OWL9gJAeMB9jVJF+XQfuAgI0&#10;i4XOfXek1w77s92Q0/jrt0+S1qktXwEC1iyczvZDTqXndvvQqec2SKmDgH9n/YjNmYXf1wACiroP&#10;oOd2+5Bb3D3h2Ik8yfDjQMBL/92OoNvAXdnj2P/j13fvRSLZqv9gZv/4VlL/2T+OJr+kR9Lxtaq4&#10;bSCgrmIlwYAPNI0+Ow2h/25D6TZodxBgc2ZF/0au3MLkbYU15Yun2f/0W+i53d4MPvw8SpfNxe7K&#10;Jiu/E4GAN3G/pv3bXS52PPhsZo57g78nfsLgw87F5nDF+ioUCoVCodhyEQA6mjCCYRKQQoCQIPVo&#10;rFQK0EUIXQRB1wjpgNBBSnRBuJ+OFBIpjP4RLyIFSHTDywE6oWg7IpzWKaBm+Rx2K3G0qqq1i5M8&#10;T99+faNFBqILI8ewaPpYJn70cHQ+6PfSqce20fle2+5D0NsAwMSPHuanN2+npNc22GyOaB+zJn70&#10;MH989Vx0Pn5/7rxOrFtsRHjj2yOPI9FGAeSX9ETTjEPXhGC7/U5i5bwpCfuK30aqtooV/1DYpXds&#10;m136gB5Cs1gp6NIHb31VtH8o4MNqd7LtfidSunRu0nYzEYDN7mD7/U9m1rg3mfLZqOhzaaotZ+JH&#10;D1O5akHSevEqWzYXu8OFAOyOLFb+NREB9Nv5YH5+87bofuJ/x6ugpAdd+uxAUdf+uPM7hfuZeykp&#10;KSkpKSltcZIg0NB0P8tn/kRDxRykFMiQhkAipDQMrJBoaLhcxdRWr2Hdqnk4swtBwrpFM1j613iW&#10;zvmVFX9NRhACPRS3HwNNk6z5ewLLZk+kbM0S7PZCMGKYcb3SJfYcIo+0SHt0g+GtDtjtcPY/9ebY&#10;qkKjqb4yOl+24h8sNiM/dv9Tb6ao20B673BAdHkq9j/1Zvb83xXmZgB8TR5yiroSCvqxWOwJy6TU&#10;sViTc3FX/jOVqrVLmPPT2yz7c4J5cYvklfQ0IqphKlcvAmH8OfrseCDj37s/uqx8+T8EfU38+fN7&#10;zBz3ZrS9PWTnd2KXoeex+9GXRbeZldeJ/U+9meLug8zdE3AXbkUoGIjOF3btH318yLn3MXPsG9H5&#10;5sjKLSansIu5WaFQKBQKxZaMAIsFpo4dTX63vqxcPo+lU8agSStoRg6QADQJWsjCXxO/w7NsKsVZ&#10;QX5+9SF0YP5vX5JlzyW7ywAsVqfRV0ojSBv+jdAQQiAsOl379OHHV++idsW/IDvqXiPjcGPmtgXb&#10;bLXZWbNoJk2eGmrKltN96z2xO7Oiywcfdg4/vHFbwjqZsGjad+x61MW43PkUdetPQ10lqxfNIBT0&#10;I4RGYdd+VKxaiLexnrm/foREUrr8bw465y72Ov5q+u48hMq1S8ybbZbs3CLGv3cvwWCAhX98y25H&#10;XYKmGSYX4NAL7qe+cjUSmPz5k+x78nXsfcI1bLPP8QnbaY28zr1YvWA6AP9M/oJBe/0PgMo1iwn4&#10;m/A11ZNT2NW0Vsvsf+pNTPn8SQB+efde+u5ySHSZzeGiU89t0PVg3BoKhUKhUCgU6SFlkBV/T2TN&#10;inmUL1iBrWQrNEcwnLZg9NGwYLHrrPjnOzTrVixYUsl+F4/AYpOEdEmn7v3JdbnoNmBnQpoNbDZ0&#10;QkhhxBQ1IQiEYKtBh/Dn9En03mYHOu24HVhiQbz2EAgGEe+MnS3HzVhNOIHCqBbWjNmVUsdTtQ6E&#10;IDu/BC2DO/t1XcdTtQYAoVmjUcS6ilUAOLLycGTlABAKBmisq0RoGu78kug2GmrKCAUDZOUVYw1H&#10;kdtDMOCjsbYChEZu0VbmxS0SCvppqCkDwGJzkJ3XydwlStDvo7ZiJa6cQrLClSkCviaa6qsQmkZW&#10;bjEWq43G+iqCvkYAXLlF2Owu05ZiNHmqCXgbcBd2TTDnZiJ/X4Dc4u4Jy+KR0YEiFAqFQqFQbKno&#10;gE338sVjN3PQWZfy+w8fcMIFo6jW6rEYKbdGuQJhwRoK8dlL/8fOQ05nq179KV26kK47HsD3z92I&#10;1eEg15bFLqfcjOZ0sHDC+6xZMAuLZgFppVPXXmw99Fw0i5WcokJWLZzFynl/ssMug/j8pUcB8NaW&#10;0nur1v2ZXjyIfU4aHp0XQrBjNwvinbGz5A8z1iDDJtdYGnuo2FJQJlehUCgUii0dKWHtkn+oL51P&#10;vz2OISRDzPj8BfY56QZCVomGcQOarmtoIcH3b9/BsRfdRW19iN/eu5/DL7qHH966nX2Ov5Ksol6I&#10;YJAgfqpWLiBrq75IjJvU/GsW0KnP9ujBIDarwOeD8a/dwsH/9xgWYXiSP247in/MB5iC/oMPZd+T&#10;YyYXBIfv1iOck4tMLLVi3EsXJ8XmT+Sfr6SkpKSkpLSlSkhB9y4lzP3lY9bMGM/kj9+iX8+tQAbI&#10;scGYp4ZTtWgiAW8DVpvOmedfw1cv3sHkj59jl8H9ETpYNJ2FM37kn4kfs3T61wgh6NR9EHkWKzk2&#10;G3k2Qedeg9B1ycdP3s6071/mq6fvZu8jL8bS5m+W459HuOWd72fJH2euBqlFikIk2dqUY1+naNpk&#10;MD9BhUKhUCgUCgVSCKTUCDR5kHYLIa2JbFGEFDohPUSuPRefLtC0Rny+AH5bFqJ2BVhtZBd2xdvk&#10;xV+zGktuZ6QuaSxbQn7XfmgSdGnk4oJAx5j31izHWdAbq7UOPZANGmjhGOzvt6YZyd3lUPY76bpY&#10;g4Dd+mSFS4iFk3AjPwUiHNmNDA2hUCgUCoVCodjcEVKC0LHa3WRZbeRoToQIYdUEFgQ1TVX49Rr8&#10;IcMM4/fiyi3G7cyiqaERgcCZ1xWX0HAKjaKS3oZpFVaE0MJuU6IBmrCQVdQHu/RB0AEiXHmhA8jJ&#10;yTFycn+cuQb08OBnpkiuMrkKhUKhUCgUWwqGC4xUm5Xhm9Gi3/dHTGK40IIxLxHCGC0WoYVvZpfG&#10;byGQGDV2ExHG+BJgDAwRt18tXNJ16q1HphXJHbDLoex38vUJbUN36x7JyW2+okKMSJ5DWKbZTUqp&#10;no+SkpKSktKmoBRN7VZSg9KWLcN4QgiBNOrNhlsRxigLQhgRX6EZ93VJoaELDRm+zwuMWmFCaGhC&#10;ItANCcP4gkSGRzfThIZFWAxzGylTFt1nJoRXivx6Z+ws+dMsI5Ib8djxbjrWv017UygUCoVCoVBs&#10;MuigGcPtthndam5phrDjDHtnPfwg4jmnjsggknvK9QhE1MMO3bU7WiQcjRCIsHvWhEAT4bzcOE+v&#10;pKSkpKSkpKS0uau9mLfXnMI+MxJQjbtHLNPQasSrRtYVEL7xLG5jEffsbayLrBdFSp3Vi2dTU7YS&#10;XQ8lLPM1eaKPa8tXUVO2ktqK1Ql9/N4GaspW0lBXkdDeUJs4H/A1UVO2krqK1dHha2vKVkbl9dQm&#10;9Pc21MWOJ/7ZKSkpKSkpKSkpZab2Yt5eayLO6LbnAEyrapqmoUs9IZIrBCya9n20dm5Ekz59kqIu&#10;vSno3IPVC2dE20uX/cWEjx6Jzs/+6R3yS7phtdn5/MnLEMIwyN+8eH103ab6SuMJSZ3vX7nZGP0r&#10;3O/X9x/CXVCCzZnFzB/eQghYOmc8BZ17UNC5B66cvOi+KlYtZNwbtxHweoy2FH87JSUlJSUlJSWl&#10;dGT4wXYpaZutSCR61IjHS5uIV41fV4Bm3PgW883G7/g5Q7qu023g7rhyCgDBqvl/4PM2AoJJnz+D&#10;O68zAb8vYV13fgn7nXQtIFizeDYnDn8JEAza/QiycosBgaemjO33P5lp378OCDTNgiMrB19jPVk5&#10;hexx1MWAQOo6Ab+PUDCYcFydegyi705D4varUCgUCoVCodgkCLvZZB+aia8z9zXW14QRPg03NZ+H&#10;4fc2kJVbGJ0v6bUNoYCfUNDP9vufxC6Hnc3aJXMS1gEo6tofPRTEU11qXgTA4lm/0Hv7fXBl50fb&#10;DjjtRtb+O4txb9xOXTjlob56HX988zIr/5kat7ZCoVAoFAqFYmMi01EWIoUOhDHTYWiaJVzuIdwQ&#10;HyKOPBYCXNm5lK2YF51fOvc3HK4sZox9k4aaMhZM+44Z370eSyQO95s35UssVislPQdRX7UWIUAP&#10;+qktX0ko6GP5X5NYMO07LFYby+b+hhDga6xl4G5DOfyC+/h70hcIAbnFXdnvxKvps+P+CccVr6QG&#10;JSUlJSUlJSWljJSUfpChwi7SiKfGbTqJhMbw+iYvmg6GOY4/fqNNi8ZuhVHXLLLNqnXLWDr3N5bO&#10;/S26EZvNycLp4/hr4hfsefQlWG0O7K5sdh06jJ0PPoN9TriSUDBApx6DWDp3Ikv+nEDI7wegqGs/&#10;Jn76JEvnTmTWT++RX9IDX2M9Q88fyc4Hn8FuR5xH1bqlAMz44W0Wz/yJhdPHRaPHNWUrosdTtW5Z&#10;9JgAcou7oVms0eC2kpKSkpKSkpJS29ReYn7TtLX42fAyEf6hhU1o0jppkur4xQe//C2/m7oUu2Zt&#10;IVmh49BDQTRLuvXTMmNDHL9CoVAoFArF5ouMD4G2DWkxhgeOKxYWbz4jWzfSZDV0PQiaBakLECGs&#10;4RHPJt58RFp1cgfuehgHnBob8UwAh+7S3SghZpjmZvInRPgARcdIWK1JbR0lhUKhUCgUCkU7CEdT&#10;2yMZeYwRsZVCQ8anE4SHbUCChobQBEIDtPaOeBYmvL74cLwRybUJG0B0pIhop2hpXYVCoVAoFArF&#10;5o1EaJLxb98fbRm411F0HTA4oVeEvyd8RvlyI96a16U3Ox50CrO+fZPqmjLQLWQ7s9nvlCvRdQkW&#10;azR+i5RYtRC/f/woFTU6roLO7H3ksdgcnRAWw3dOvOnw9CO5p90QnTciud3iTK5mmFzMRlcZXIVC&#10;oVAoFIothMR0hXmTviYrt5DeO+yT0CsV4999iCFn3cK3L93OIacOx1rQFX9DLS6XCyF1I8orwyZX&#10;aEjAV1dFbrbGp0/fwuGXPYQ9Kz+a6vBbBib3wBQm10h6MFnZ2GNlcBUKhUKhUCi2VJbNHp+WwZ30&#10;yTPseMjpANhEiCVzxrP0xw9wWixgtSKtdgJSEtIEwirQNInUg7hyi5k3dwZBYcWRtxWEjJFuOwLx&#10;4fh58vtoJDcxhqtQKBQKhUKh2IIQkkgIdNH0H9E0jX67HGzulcT3L4/giEseBOCb52+h9+B9yc3f&#10;iq79dgObZPZnT1G6biUhTQddUJSdy97n3Ike0nG43dTW1jB59GMcdvb/MWfyTwAs+eV1rtrRtKMU&#10;vKMfxpBTY5FcBBw6uBvio/HzwtUVbGGDm8roqoiuQqFQKBQKxWaPiKUrfPv8DRx1+WPmHklM++pV&#10;+gw+kOLuAwD46oW7OOiMy3EX9cASChHQdfyeBtxZ+SAlIT1I0FeFJacIGdSxawLNV8X7bz7A6Zc+&#10;Q0D4APj1/sOZcappZynYZeZhHHjqDWG/apTEPSRicmOR3HBZBxEzugKhanMpFAqFQqFQbAHIsMlt&#10;8tRQX1VKSc9BCcsXz/wZJPTfNRbdXTJ7An13PiA6/+Mrd9LU6MFideC0Ozjw/LuxCImQEqlZwqFT&#10;QUjAt09cQUhYyOnamf2PuRp7ljsaXP31/qFpm9whp94YnddliMN26xkzuXZLJJJrjuWqKK5CoVAo&#10;FArFFkFcukJb8XmbsDvsICXBhnqcOcVIKdF1PVxCTENKCKGhhxqwaRqIALp0oAkQwgLA+PsyMLmn&#10;GSZXAEE9yOG79zaeRlJJsshMuMaZkpKSkpKSkpLS5q+OwG5zoekCi9Swu/IJhUBiQWg2NKEhpETT&#10;dayhEE5LFhoWQtiM0XfbeBTm5yGQYa8ebonW6Y1/sslrKSkpKSkpKSkpbY7qADQEQmggNNA0hJCA&#10;jkCPjYEmiLZLoSGMtdp+EHHPQQiQQqBFNibMTzKuo9n4KikpKSkpKSkpbZ5qL5GRdIna1ojBDZtc&#10;gZESoUmk0EGABYsR5TVnF6RB8vFHBgwGNE2L3lwWOSRjamELSkpKSkpKSkpKm5mSh+nNXObgqYh3&#10;lLF2zWg3usQ5z8jyTIhbR4jwmBYAmtBiN5vFH1QcMeOrJjWpSU1qUpOa1KSmzXPqCOLMa5LMBjM2&#10;LxJ+ZHIkkS0bFcGMVIlwTq4wO+wI4R0lHZBCoVAoFAqFQtEsyfY2YlyT7HRc5DeyJFPnGd8/YmsT&#10;ikTEdh1raS5XV0lJSUlJSUlJaXOTOfUgcyVv06SYy4yzu9L4naJfq6TcfqS6QnhHkX6x3SoUCoVC&#10;oVAoFB1IkomNmeMkr9pGhBCRlN/I1uKNbiIxt60mNalJTWpSk5rUpKbNc2o/5i3GbztB4QeR9IL2&#10;7NvYVHgf4Q2H6+SGza1pR7EV2rNbhUKhUCgUCsUWQ7O20bwg5jHjTWq7iNuAceNZQls4pyLihGNu&#10;V0lJSUlJSUlJabNWco5tpiLiJRNspAzLmDeIzRsVEcJONLqd9BAYxx07fmN7STeeRTcZie4qKSkp&#10;KSkpKSltIQqPSNYO6dHCtIbxlEIaQ/aK8EAQ4TZd6KCBLkHXIRSKedJMiX8Oxg5AM4yvjC9TFu6g&#10;UCgUCoVCodiSEEishLASQoR8WPRAdL45WWQATfdH50MhP8Ggn1DQTyjoRUqJlMZoZxGPKcNTMOhD&#10;6iFEKIDVEo4At9OLRtYVn/z6j/x55ko0GUvUNdy3QqFQKBQKhWKLQuhommTWjx/x58Sv8XkbOf+e&#10;d7HZHeaeAHgb63nvwUsBwdEX303nngP46skbKK2pJ8eu45I6h974Fhbdj81mC69lGFybdPPx/cOo&#10;t3qpK13NeVc/SEGfXQkII9Hgh7sPZcapCbtLyW6zh3LoGTcZM1IiBQwZ3AMNBDZdQxfxmRLJ/jl+&#10;iZKSkpKSkpKS0uYpgFVL/uHUG57hwvveb9bgAox96yEuuPc9Lrj3XX5571EAvFoWF9zwKOfd8Q5H&#10;3TQapwVsVgs2TWCxCHQdZEgjKLwcf8crnHD2FfTa6UAKBuyPVyZk0maEAKQAqzRmNABdMx6ISA9B&#10;NIE3WnFBSUlJSUlJSUlp8xZQXbaKFfOnMfbN+3lr5Hl4G+sT3WQcBV16Ubl2GU2eWqrK1gBgpZF3&#10;XriTDx+7GA0fISR1DTWsXbuM0rKV1NWspqmpnJAMoIcC5HfqQ0NVGTVVa7H4PVStXUbV2mX4QjCv&#10;qnVBzKsKQBcgJIhPf50vf5m1ypgJ94qkDoefq7Fy3GOFQqFQKBQKxWaI0KlYs4h/pv3EASdcSk35&#10;GhbOGM8eR5xp7hnl21fuorGpibqK1Vxwz7t8+tQtHHnOcJy5PZFINC3E+O9fxNooCGkhdF2jydrA&#10;UcfdiAyEECJIpc/Hr8/eyAk3vAIiCMD3ow7ht0/Me0tmyOVDOezMmw2vqkt0AUN26Y6GAC3iaONc&#10;fNTUqkiukpKSkpKSktKWIaBT9/401tVQXbqSvyZ+TeFWPSOukNLl82msq47Oe6rL2fOYCzjghEvo&#10;3m87AEK6IOBporGqFF/1OnQ0Dhp6JQef8H8MOeEqDjnuIo49+iqCOqxetpTGinL0pX+T3Xcgdizx&#10;h5IWgphXjWQnIEF8OmG+nDRjFX4Nw/GGo7iRUK7R0gHFeRUKhUKhUCgUGzk6aDp11WVMHfM6vbff&#10;k4G7HpTQY9WiOXQfsFN0/qf3HsfhcLHfSZcDMOnzl6isqgAp0EJejrj4fiwyiA5hS6oh0JACJr99&#10;B/VBB/0HH0jvHfZC0yxYwiW/vkszknvQ5UM57KybEQhCSKwhyX67djfSFSbNXEXAYlhZIUX4nrdE&#10;a5tBTV6FQqFQKBQKxSaJDsKwo20lKG0I3YuuSwj6sTrcSAQhqaOJ8Fi6UhDCAhYdS8ADFishYUfI&#10;cCS2LSZXxJncXbonDgYBsZiviBumQhlchUKhUCgUii0D8whmmcoqJRbNgd3mxO7KA82CjkCGyxwI&#10;IRBIbDKIXYKwZRHULEj0aOpBpt4z0j+auhDeW2RxNAcist34xwqFQqFQKBQKRatE0l0lSCkR0jCc&#10;FhHOGiDsRLXw2AxSYJEWLGjh1NlMHai5v/FYk8hw5DZincMHZ9pH/KySkpKSkpKSktLmqfYS2Ub8&#10;4GKaAIsQYaMb5zORCAQWLFhk+yxuVOGVNfMtZfEbTuispKSkpKSkpKS0mSs5/SBTxXvK+Mfx84lI&#10;Y7zdSIeWOydjfg5htMgyoreZxf9UKBQKhUKhUCgyIM5wRvNrW5XJ6HYAphvPInm5sfxchUKhUCgU&#10;CoVi/RAZgsxIboj3vW0jtmakNG5SDm7kgQgvU1JSUlJSUlJS2vzVXszbMyvmNeOzdo1obluJ96sR&#10;jEhuxOjGdYw+6oAnq1AoFAqFQqHYNDDn2Gaq1ogZ0sg6JhNqdqvpEGecRXheM7ZrOqgEN5/hThQK&#10;hUKhUCgUWzwR7xrvYVMTv7QDUmbDMVotamjNHcItsZ9KSkpKSkpKSkqbv9pH0lbCDeaIb3wkNxoF&#10;bvPuk48/duNZXGRYEMmZMHYWieoqKSkpKSkpKSlt3mo/xoYSt9f8hnUdpBTokZTcJJfcOqmOP5yu&#10;ENuWiP7IePsKhUKhUCgUik2c5EhrZpJCoCHQhBaOp8YPsGv0MTAGJJMSZEgidZC6kVObiQeN7xu/&#10;rmbY3uROBrEdKSkpKSkpKSkpbf6KsG7ZAjy1VXEtqamtWEfF2uXR+WVzp7Bg+s8smPYT86b+AHoI&#10;qYeQ0Y3H8m7nTfmOVfMmM33yL+Tm5plr26ZN/LEb1lbEBoOILoh2N5dxMP8JlJSUlJSUlJSUNj/B&#10;mBduAyR/fP8OK+fPMHnCGH98N5pl834n6Gtk7FsPATDr549xOa04O/Wg/4BBaDIEegghdUR4dDMh&#10;NCxC0L9fX/I6FzP925cpW/pneFCIyIgN6RI79qh9jlRXiDSKcD9BXG5D3DIlJSUlJSUlJaXNWMJI&#10;V7Bl5bJq4SwGH3wSPbfZLSklIaKl86az84HHs1WfbamtLEUIgY6guOc25BYVYc/rirS5sDizQGiR&#10;Al9oQCAEjuJtmPP7H/QeMAh/0UCExRI7mHSJeNfI8Ueav5i4QE6ZtYaQVRDN+BXRHwqFQqFQKBSK&#10;LQZJdfly3n3oCs6+9SX+mvI9Jd36MnDXg8wdAfjkiWs4+bqnjMdP38QxF93B58/egu50k1Xs4viT&#10;RuDIzufdl+/B7a0Bzci7Xdvk5eIbniLoC+LMy2XFgplULvuXfv0H8u6LdwPgqVpJz26mHabAudUR&#10;HHnOLRDOQ7CEdPbauavJ5EppLI27NU1ZXYVCoVAoFIotA4mksbGOP75/hyEnX04oGOCPcR+w91HD&#10;zF0BeP+RKzjjpucAePehyznz5uf4dNQtHHv+zbgKuqCJIF5fkLqqlXRydicQCIEQVPlXkNe5L1Zd&#10;wyokUgT54MnrOeXap6M29O1RQxg5NXF/qXj66CM4KmJyhWFy99ypaywn1/gdV4A3UoZBSUlJSUlJ&#10;SUlpi1GWOxeXO5+f3x/Fa3cOY7dDT40aynfvv4j5036Ozp9w5cN8/dJdfPHCHWy/31FGdQU9wLzf&#10;f2D2+E+YMe4jNJtGXkk3Qrk61k4OyBcUduqJ1WLlpYdvZMK3z/PSvbdy0ClXIcIe1HiQAQnrGA/E&#10;FxMXyKnRSK6pc/JDhUKhUCgUCsVmisRImJW6TiDgw2KxYrHaEvqEQkEsFmt0PuDzAhKbwwWAHT9l&#10;jToSSa9cOzV+CxYp0YkFUAUChIXaNQtxFPfG72skKysbsGAVhiEd/UR6kdxnjj6Co86NRXK1oGTP&#10;nbYKV2owO+aojTaZYiUlJSUlJSUlpc1bgNA07A5XksEFEgwugM3hjBpcAL/uosBpJ99hp7YhhAbo&#10;wkKktkIkc0CTgvwuA3ERJCfLgSZEuCJC3IFkgmmVcHWFMHF3pBG+uy5SZkFNalKTmtSkJjWpSU2b&#10;+9R+NHQEFjRhwWJ3IIQWHXshlgsLkiC60AnZ7EjNahhf2uBxhbHd6DMI+1ktPkchYp7NTzKT/SgU&#10;CoVCoVAoNlWSy4RlKhmeCN/IBjoaEk2AJiVCRpYZaGhYpAWtmQSDdEgI0obnogNLxI/1G08zzQqF&#10;QqFQKBQKRRKG2Y3VrA0HWtGiRQ2irbHlbbK2LZM4elrkYKLR3PDOYkegpKSkpKSkpKS0OatDMG/Q&#10;PG/aVdziTA8j2jf6wIgRazLaGDG15s0abWpSk5rUpCY1qUlNatoCphQpCJkowc8KEkK6kQhv1GXG&#10;94v4TnOnNBAicuyx7cXye8PbSjq28LxCoVAoFAqFQtEaSaY5bgIBMv5xXHJuvNftADSBQENgQWAJ&#10;l24QQiC0FIZXSUlJSUlJSUlps1Z7MW8vSWF/qQFa2Icm9TFvtBUi62gIoxRZNCc3ssfwTPSRMrlb&#10;lBLOEqUtSimalJSUlJS2QHUkLW47aaFM0ZYZkVWM35Gau5HmuKXRbYvID6XNXcktSluKkluUlJSU&#10;lLZEaUJiE6F2KbK1hLeXpD0Rl8JAQg5uwvppYvRPXDOak5uatuxGoVAoFAqFQrEpYlS1Fe1SlHgL&#10;mWQpI+Y2nCYbudkswxvOUmNswzC5QkSzfmNZC6aDVNoClNSgtKUoRZOSkpKS0hYoNHQs7ZIMm9WE&#10;m80iihpZ444zIUDXdfQQCClMxjNdItsluk3C+blomjE6RbRreKnKyd0CFXf+KW1BMp8HSkpKSkpb&#10;pDShJ6UfZCrQ0ISGRWgIEbmtDGR4J9EyY0gQ0ugjJZrQ0IQl+t6ULvHvYxKJphmPxFeTFsgZ88rx&#10;EULI8GGYtxwefk2xBWD+32+kzPv9e3NTAp6GOdTWTzA3J+Ept5BVGAKgR7erzIsB6LvDvjizcszN&#10;ig2BuvYoFArFhkVINE3y25i3qFizFIATLrvb3CuB798Zhc/bxMEnXUxOQSfGfvg8jbWVaMEg9ULn&#10;jEtGousSoVnQhFFPQUqJRYYY/fxNFDqLqKjzcurFw7FkubFabAC89sj+jJxq3lsyz/3vSP533ggA&#10;QujYhYVdt+1kmNyZ88rxEopL/zUbHfVGs+Vg/t9vWPRQkL+nfJvYGKrBVvVBQtNh+9YnzL/4Uz47&#10;nVCT0JYOa/92klUQILvIMLqpWDEtC3+jJaFt5cxsdjt0WHR+h/2OTViu6CjUtUehUCg2LIbJfeex&#10;4Zx+zcNYbXZzhwQ+ePJmDj/rWgo6bcVbD17FuSOe4Z1Hb+K0S0eguTtjd2qEvAGk0AmFQuForVHg&#10;S9dDuNxW/DU1PPXY1Vx28wtI4cQWLouQkck9P2ZyHZhMri/O5EojlpwQRRHqzWbL4D+I5M765RNy&#10;PK/x6x9uhuzp4cDdPeYurVJaaWWK30LnQT7zolZZND6bPns3mJtbZNnUbLru1IBmMV4my393A1Cc&#10;c2G0z+CDTo5bQ9EmVCRXoVAoNjASoUlGXXciO+w1lOULZnHhHS+ZOyVRsW4l0374iCOHXc+Hj11P&#10;j233wKv5OeLwc2kMaUiLwGIRBIIhNCQ2TRAIGZUY/pn6MxPHf8rlN7yK3+bDKozA0qsPp29yj40z&#10;ufYEk/tPfLqCkdggYxkUpk0pFO1n+g/vUxh8Hwt+DtjdMJghvX2n23fTs8k/ODOzClC6wIHTHSS7&#10;uPlobioWjXfTZ5/mDfmK6dkAaOSTYzsOgN0OO8PUS6FQKBSKjQkdISSVZaspKulGo6eW38a8xeFn&#10;Xm3uGMXva+L9J27i3BHPAPD2I9ex/X6HY8vJYbvt9kFKKx+8eRuiqhap6QSCOo12nYuueR5NCByO&#10;bIKVtXz9zsMccub/Mf237wCY+NvLlFxp2lkKiscdybEX3AqAjo4NjV23adbkmqN58j/+Elux4Vh/&#10;/+nZv36Ot6GW7rb32WdwajM6aUYWe+3caG5Om1cm5LH9MbXm5lZZ+JObvvs1b1hTsXJWFl22aUQY&#10;Q6qkxapZ2Sz5K4ucHfLoFRwCwF5HnWfupojSjk89CoVCoWgDkqrS5dRUrKXfDntSX1PJ5O/e4/Az&#10;Ut+34vc28f6omzjp8pG48woBeP2B4Zxx+T3YswuwWoKEsBIINJBty0ZiQwaDNAYqsWblAzqOUAi9&#10;voLX3ryXC656HhlOV3j00f3YbpZphykIHHokx4VNbiSSu8s2xfEm16hsFiv1YCCiPxSbPevBT8z5&#10;7Uvqq0sZ4P6E7Qc24XK2vpPf57jYbfsmc3NaVFRZmOCxsdX2XvOiFqn4147VoePuFDQvapF/xuYy&#10;4KA6c3OLLJ6ZRenuMSOv/5kFQJ6/N118u9G17/b03X6fuDW2YNS1R6FQKDYwRiT3+3eepHz1EmwO&#10;J6df+0h06dwp4wDBDnsfBsCnL46ktnw1dmcWB59yGV17b80bD1+FU9dAs9CInwtueBG08LelQqDr&#10;OuigCQtPPHA2nSxZ2Ar7cOywy3E68yIjlWVocm8DEY7kSi1scicvkLPmVSTk5IJARqo7KBRt4NdP&#10;n6NP3m8MHrCa7KzWja2Z6XNdDN62bUZ3+l9ZBPbJPBo886MCdjyu2tzcImv/dtFpQGbHWb3Szrze&#10;fnNzFFlpQZYaif79y48HoO/2e9Nj0C6mngqFQqFQdDSGyW0XVhvBkI6UEocIEAxa0SwWdN2ojQug&#10;SYEQNhp9HpyahYCmo1ntaDrRb0gffSQDk3vhbQDoSOwIBm9djPhq8kI5KxLJDQ8bTDgvN0K0TbGZ&#10;086TOhy5LVn4Ab1EKb9asjj1qMwrHgAEg/DN+FyOyTBKGmHczGxyhqROiWiJ0gV2ilowoKmYOyaP&#10;bY7ILEViwpgCLCekb6hDXxYgBjXRZ9XRABxy+nBzl80Udd1RKBSKDYuO0NrnB/QgCM3wknpIRwoN&#10;KY17iS2acWU3bi0ThJBIdHRhxSgupke380iaJjcYNbkinJNrmNxIRNhIUggX6E0sDh9+FGtQ2lzV&#10;TmZP+IJjVjzOoTkrGeD2c5Grhq/G5Jq7pYXVCkcNqWPMT21bf/d+XlbNdpmbW2XVTKNKQiZ02Taz&#10;1AiA7XfMLNKs7VcHVp3lB3/K8oM/5bWph/Da1EMY+87DlK1cZO6++WA+R5WUlJSU1r/aSfwoZ0Kz&#10;RIftNUxneAhfMIJrGqBZ0GJrJG4sE8K7jexdM24yi9xs1syGm2lWbGZEh7/KXOteO4P/rXyCXFvs&#10;ExjAWTl1rBljp6o2g7uzwtiscMzBdXzxY555UasU5IXo3oZ97npGFdUrWq4JaKZTfx+/PdfF3Nwi&#10;hb19hMYUmJubRRSFYG3suERfH6Kvj9VDv+Kr2ot5bdrBfP7xdXz75n3UlK9O+v9sslIoFArFpocW&#10;tqzhggYCw+BqmkATht+UwpBAoEmwINEi4+9m+h4gwutELavxUyOyrUifeLXgexWbJ0nnQCuaM+EL&#10;nK8P4ZCclUkGN8LWOX4sEzU++CTfvKhVbFY49uBaPv8hc6O79+AGPL8YZbwyYVm45m0mHHjVOnNT&#10;q/TulVkEWOzQhL7YYW5GlAQRvfxUH/gH6476nk/LzuK1mUP46uXb+erl25P+Z5uSFAqFQrGhMSKt&#10;7ZH5Ym54VvMy43HcwyS1lci64uspC+WsfyrwoxuON5KGEd16e3aj2JxZ/cqp7J21Brc1/dydFY02&#10;rEOCuLPTXwfgn38dDOzd/EAPr3xUZG4CYPC2PjyNGofsk9nNYd/XWynsZVRa+PW55JSJ3c+uNDcx&#10;/unO7HdZqbm5WYJeweSZ2Vj2T790mf5rDtr+iaO9tYSssKJXWRBuneIpe3LUBXficGZu/BUKhUKx&#10;pWAMBtEepG58k5pqK4mu0ugRaxPhorVG+8MP75teTu5hR3L8hbdDuE6uXQp23roY8fXkhXLW/AoC&#10;InbjWeyg4g5Fed3Nn+iNhy0zZ+IYCv8ezdD8teZFaVHmtfBqZQFXnl1hXhTl2XeKzU1U1lh58IbU&#10;6/TYqvnSX59+7+aEoekbSYCRTxex733JRjZC9Uprwrwegh+fiEWqdzsr9XGaWfm3ixU7pm/ApUdD&#10;rrGh9W/e8JsJfVqAdrxxk5ussoAU5P+yM0iNU68ZZe6+USHTOSEVCoVC0YHIdldXkDIuXTB+U9Fr&#10;uoy2J17mIzFcY+FDaZrc0GFHctyFt4MAiY5ND1dX+HryQjl7fjkBIYl/TtHhH4Qxp9gyaC3h+/3H&#10;ruCWLnPIyiB62xx3L+vEbZdXY7cnb6tLitHHlq2y0rNr82a2OT4b6+b4wzIzuVU1Gj84NIrC0dx0&#10;kDqMuaOIY++tpK7UuG8U4Nt7jeLYAHucWx59DFC+2MnCQZmlLeg/56INSb/qROjNTmjDEvcbQdZa&#10;ICjIGbc9dqebk6582NzlPyWcnaVQKBSKDYbMKB02FTLNCEWClxaRH3Em96EMTO5FRgkxicQmBYMH&#10;mU1ueIeJBlehMFjy3AkcXVRmbs6YxxcVMWLbWvJtOoGTdJzJaabNcutjRdx3XfMR1uZoSzT3/Xob&#10;nfoFzM0t8u6lnTnzheZTFhqqYp9uv7zNiFYHuvvRjky/1Jr0CuRyB9qA9M2xXqMhclLnTEeQEmjQ&#10;cH2+DQDDbnnZ3EWhUCgUmz3S5D4zJ2ZyzUbSnJ4QF0cVkUCbiAY4MjG5x18US1ewyXAJMWNxXPxO&#10;iPANZ+YDU2wJxO6DTJxeuvVkJq1r/znx6MIiXt69kn7uIEUOneF3dzJ3aZELTkk/ghlPqGV/l5L5&#10;b+eYm9pNdqEe1ZkvlHHmC2Xsf7CXk/sJBle4CL3QGX1Sy/sVTgnLM6sAIT9LTv8wIwQIt07TcfP5&#10;99x6Ri49nQdmnMGb956XdD5sqEmhUCgUGx7zjWQZK+4qnihza1whhbhqB5m/ByT2jcwZ1RXCP2Ib&#10;jBxC3KGYKvsobZ4ynY0gYPZvX/D1/mv5aJ9Serjhxrld+K088xq0DpuF1/aojBVnBhqbMivz1bdH&#10;gHufjX39vz7RfZm8wAxOfrxtkW6HW7LtIU2c82IpZ11az2nbwHbL3ISe6YI+zRj2Nx5xSB36wvRD&#10;4No5ZcjG9J6PyA3RaXQA6RT4u8Kyi3zctfI07lp5Gq/ceQbfv/tI0jmyvmQ+P5WUlJSU1r82BMZl&#10;PnbBF0T2L2LvA+mSdPzGylrCRsLbTXyjyWQvis2NuZO+5rb62JjVDgt8vt86zuvXRL9cuPbP1uvD&#10;PraoiK3zoa87lHQ6fbl/KYH0017RNAiGMj8nTz3Kw5ifMqsqcO/wSiqXJ95gtiHQLGC1w87HeTjn&#10;1XWcfWEjZ+4I/efmEHrS+HsLC7DEaV61WYQV5AetR3Mj2I4xmXWrAKtg1f9Jphw0g7tWn8aLI07i&#10;xREnJfbrYDL9LK9QKBSKjRHjSh5vLxOWxkWB209sG5HBJ2JvJglh5oizNrepafOdEk/CopnPJhnT&#10;8GmCEPD1/uvonwdj1uVx49wuBOLSAoK6EfV9bY/KlNuIcMkNnY180DQ5+7i2pSw0eTOLGgPMfi7T&#10;2r6SUGZpvPTd28vEV5uvAxz5W+95dj3nvLGOs3aCs3YCscRF6LkuyCDIND4oWC4uR3pb+EfEIfJD&#10;FL/fzPDG4QNae5WNtVfZuGvN6Tz0wym8cOtJhAJ+ZCiUdB61VeEdqklNalKTmjbkZE4/yFAIDU0I&#10;hB4ytqdpCKGBMH4bfTAScjUI6ToyJAgFJFIP3yMW/76TBrGjN1aWkXQFiIVwoxvNdOuKzYM4h/HX&#10;xC+4pF96hvK6QbV8vt86timA2+Z15vq5XWiUDr4+oPVBEj7fv/kbtVIxqG/bUhZsNkkgQwPqdOjo&#10;GeTzOtzw8fASc/N64exX1uG6ogb3vuDeF0Kvdib0amfjxrRmzKzMIAXDPrQc4U/v00fTdhZqh2jc&#10;s/psHvnudJ67+ySm/PguviZPsnPNRAqFQqHY6AkG/AQDfvTwG2YwFCQU9BMM+AgE/RD2lwLCgZJI&#10;HV1JIOBD6iGCPi9Wi2GO2/MeELO6Ii4nN/5Bwm9jxvzeo7S5ypiCfj+d5zwfOTMy4sO9S9m90MtR&#10;3X2cOaWE2dU2Kn0tR1FPv6b1tId4Tj4is0oJhNf5YVJmKQt3XVVF7Zr1n7KgdUBJttxXSsl9pRT3&#10;gRL3gRJ9dAn66BJkg4ZsCP/9vylMO2ouCkIUfZV+Pd6m7S24f9dp3Fmj9CIr3209hvsrL+TZe05i&#10;+oRPaKyrifuknd6ECG88kmuVdL4qKSkpKXWo4iKyyxfM5otXH0iK1Jr14u3n8syNp/LCbecihOCT&#10;h6/g6RvPYvTIK3h25LnYg02IoM8oKq/rICVCCGzA03ecxht3Xsj91xxBddlf2Gxx7wFpkvwcjAea&#10;MRvpYiwxloV/R5J4lbYMhVk09SvO65O5kYwwrE8jAGMPKuOQrQIMzNO54I9O/FVrY21TrIZshLEH&#10;th7xjcdmk1TXtWycU9GWdaaNyixl4fgH0xsIIp4uAzMMMYfRmonYAuQ8V0bOc2W4D9ZxH6yjv98J&#10;YRXISqtRHzcNHCeUUfRhGrkQYUKFAuFNdNFl51sZ0+djHqq9lKcfOJGnHziR2sp1BPxplECTxnkZ&#10;uSpFL0jm81ZJSUlJqWMUJuDzMvadUTicyTc/m7nqkQ+wZ7kZdpMxwFCD5uTy+17mnHte5OqR7xCw&#10;utDsTqTU48qIaQSEhesf/JIzL7uF3tsNonPvvfAG4w4iE6LPIfZEjHd8IaLvGzHSDPcoNisE4G9q&#10;oMvcl8yL0qbMq+GyJH/H/+UB5RzYOcD2BSH+b3ox/9RaWdZgRQ+faivXph8xHdgnwAvvZmY+AfJy&#10;Qnga2vgC2ggpmpl+hYWcJ8vJebIcvigi54gQfFGMrLIiq1r+uzsOSD2QRCqatrOQPTv5fx+hfJiV&#10;8mFWHmu8mic/PounHj6R6tIVBP3epOusAJA6lvDFSaa4CCsUCoVi/TDmzUc56fJ7zc3N0rlrb5bO&#10;mwGAS/Pz2mM38PJjF5Blg4DUWbluDTV1VVRWVVBbXUpF2QqQRkpgbrce1JU1INeuQ/fXUbZqCWWr&#10;lqD7oGle64pHxBXeFd9OWSTnLKgkoMUNBhH/JpLud5uKzQIhBP88fgTXDao1L0qbu/4q4KU9jGFk&#10;0+G8KUUEESyot/LA9YlR0L49m48izplvZ4eBqW+OWmIadjeeyTOc7D04jShiHD9JC713S++re2+9&#10;oKHKQmGP5o/dzMpZDvK6BnAXN28QUzH+uXxqhqc/kARA3QWdyX0tMQ/ac3sxWHXk4DqwgChKPHbv&#10;Z12pPLn5v2k8znkh/D0EenZ6brRwTIigqzP2Sg9nnnkXBSXdsdkN824Jf9wOIZHRb5lARj4ZKRQK&#10;haLDWfz3VMa8/hiubDd1Ves45JTL2e2gY83dknjr4Ws57ar7ePeJEZxz9b2QVYCQfmw2Fz98+zz+&#10;Mi8CHSksBFw+Tjx1hHHDsj2AaLTx5iOXcs4dr2ERxnvh7Q8cDPN2Nu8micEHFHDixcZgECCxorH9&#10;wCLEt1MXyTnzKwlazMP6Jj5K7+1KsWnQ/H9z4ezfuGbVTebmjMjU5EYI6uFvGeK45I+ixAYT/was&#10;9Eox1O+Ttzc/Ktqzb+dy6Rnp3VAXYcIfDr780W1upvfpdZH8+SiaBX5+uoBTn8ysZu6kV/PY+/zM&#10;Plx0lMmNR6/WaHqmAGkPIQc0ILoGkGttrOm2lblrs7j/COHZLf3UEPuSbfBvZUTm8yYswFrn5bQT&#10;b6akRz+s1swGvkiNMsUKhUKRDpJEm/Dt26M4atjw6PzqJfPIK+qCO8+4AfzlO8/n5CvuJRQM8O3b&#10;T3DuLc/wyr1XcuK5w3FlF6CHmsgu6WEkyEovwmIj5GsEXUNz5LLi378oyS5i6bpV/DnzU84Ydj9S&#10;M67ZmZjcky4xTK5EYpUa2w8sNkzunwuqCGg6QqayP+GW5AWKTYk0IvKN9TUE3j6Z03o2mBdlxL8N&#10;DvbtlF7UM55UJrc1ri4t4L7rMjfUX/6YxVFDjLzhdLhoRCeeG5ne1/aeBsG5IzrTdVs/2x7uweqQ&#10;lAxoPed2Q5lcAOkHYTO3pqbhIeNC1rTWQe2hFoIl6ZlX9+8hPLun17fw8xBVR+xnbiZv/Hws3gCn&#10;HHUN3ftuj2ZJL5dY0QyZvsAUCsWWSSueYck/M+m7zS7R+Q9fuBubzc5hp1xKTl4R3378JDUrVoLV&#10;im7XOfPSx9EikVSBYaUlWHT45M1nafStod8Oe7H3/scQX0DstgxM7smX3AEiPCSwgN0HRE1uJUHN&#10;iOSKhJiHMrhbEvN/fJNrm140N2fMpmBy3/8qm5OPzMzMr1xroaQoZG5Oydl3lHDOa0Ykt65UY+Ir&#10;eTjdIbrv7MPh1lOa3oXjXfTfv8nc3CIbwuRGKH+gB3VnZ5HzSRONXY2vknx9mjex7qkhPHs0v9yM&#10;bdm2BDo3Xy84/+d/ECGdkw65jD7b7m5erFAoFIr1jBQaOlZ0GcQqNaT0I3WBRfiQgLQ6QFrRhMCi&#10;B5AS9KAPaXOiCQ1d18P3hUnDbQoLmq4TohGJBYEj7APCJvf+g9IzuQcWGiY3HMmNmFwt4pfjthn+&#10;1b46ZYpNC09tJe6/3+W3cie/lTtZVJ+hAwozr9ZGkSM9I2hm3x8zKyMGcKqWfjQ2nly3zrryzKKC&#10;cxe27Wvz3M46R91ezcHX1jFwiA93sc5vL+Uz7f0clv7upGxx2/7WG5qC40sJ9rFSfWMOvrPy8J2V&#10;R/40gXu2xLkoOZfYs5eF7BnJ7c2RO+NPc1MCNQdvQ/Vh2/Gq9hvP3HQCj71wKYvmTDJ3UygUCkUH&#10;ErWB4UEcrASwSx1N+rFIgcWqgSULIexoQR2LDCJCPgJI/BbQHU6EFomwxplKAYggIUDKbCQuZFxl&#10;hI4gFmaJjQeRUG0hsqto5R6lTVNxH2ZSqXzVv1zar54hJV6GlHjx6zBqYR6jFubxzjI3P5W6omqJ&#10;T1e52To3OUd2Y+Pog5qYMC39YXEBPvomOSe3LRT1DjH0phoOuKyebYd6cWTD5DfyKFtk49+JLf99&#10;zQy5oobAjPQrLESovzjzDxSpqLnGjefyXLzn5pE3W5A3W+D6R8dabphbLTlg3SzengLhTW+Fpn4l&#10;VB84kDdtU3nkpUt56rVrmD/9l6TzWskk83VBSUlJqRVFLyDo0Rq3RhRWgACBRKBHa+YC0RHPLBI0&#10;CUJKo184ZUAgEFIgdC16bdKQaKZrVrokXuMio65FBoMwjrPZjUaOWbH50rR8esL8jvkBbhhUyw2D&#10;ajm3j4ehXZqiem5RblTfrc2KCqCvOz2TsjGwtiy9agER3nyknKqa9L9+T5cuWwc45Npauu0YYMdj&#10;m5j+QS5/jnGzcHwWlUszO8b/ktrL3dRe7qbpwjwsPVzkztMI5UL+9+lF9ht2t+BavMrcnJLaAwbi&#10;WmjUVq7dfyBle/fk7ayZPPTq//Hs2zey6M/J5lUUCoVC0UYERoZBOB5r5M0KgZEPEOskNCNIahhM&#10;gSU86li8x4ysIaRhdAkHVi3G4A0deqOwlrwxk6NVBnfzIMWns3g1/PmVeY1muXpgXVTHdG2M6tUl&#10;uaxqsvH6v9m8t6z14tEdwX6dfNz9VIG5OS1uuKiWn6dkFs3dEBx4eR17n+dh8ImNgMasz3KZNy6L&#10;eeM2zN+0Oazb+il8IL2qFL5d7NRdlE3jJfmEBjnI/ddC7r8WsuboWKrM15w4bKsRTanLwiUgBE0D&#10;OptbqdunP2t27cJbvvE89OYVzJ74FYv/nJR0vm+JUtdyhULREUQiptHH4flYkceI0U2+7jTTHN2e&#10;4VXC2QTmTq2Ron84LBUZQtPoEd2XSDwgpU1bzVFTuY79ijO74SkV2+f5uHpgHRf2a+Cs3o08uzCH&#10;V//N5o0lmQ2luyGZ9XdmJvfGh4rNTeuVnrv62e+iOnY/vZHdT29k7tc5zP06m7lfZ1OzOrOc4nhy&#10;31rX2s2zHUrdOdnUnZNN4+X52Iqd5Ky0kv2XJHuGjlYbO5DGnS1kLVyRsG6zWDQ6vzPF3AqAnu2g&#10;bo++fFS4kLeaxvPA6KuY/vOnW3SE13w9UFJSUspIkQ/NcW2xB3G/TSQYXnP/eDMb3nZbMW+eVDm5&#10;xs4ieRWx7ubjU9q0FP0np1BN+RoO7ZLZ4AipGF/moq879tX0VQPrubhfAxf0beCVxW5eWuTmpcUd&#10;k9cazyA9jchfM9xyWQ0T/kjf6J54uAevL/YX3dDsdU49e53TwF7nNOCttzJvnJvAZBfeTzr+75oK&#10;54C2D/Ucwbu3g/rTs2i4NI+Gq/Ox5zhxr7Phni1x/xFCd5eipRPNBcrO2MPclEQox0n9rr35wvUP&#10;H815n/vfuZqpYz9Ieh1s/kpuUVJSUkpHCcQtMPdLaYTNfeL6mTfZUks6xLZvxJVTJBgmWmljhaTD&#10;U9rEJMJfH6TSms9uiz8B2sz/ujVvlC/p7+GyAR4u6+9h9NJsnlng5ukFOeZubWKQbN+NbstXp5/3&#10;euLhjYz+vGOOu73028fH7qd7OOzgJi4818O2Y7OxfuzG+/76Oz7XgMzKrgHUD8sia2zz54Z3fwee&#10;k1x4rsjDM7wArauD7JrZ5ExbivC1nOMtbVY6vzfV3JySUK4LqWl4du7Jl91Wcd8H1/Dap/cw6Zu3&#10;kl4Tm6VSXBeUlJSU0lFzk7lfZjJ+hR+FZ40ga+S6lS7GFk3bNkyusQeRuM+E3wpFa/ywzsWgnJYN&#10;SYRz+zRw9SAP1wyq58PlWTw6L4dH/sk1d9tg7DDI3+IwwPGM+TGL6y6s48fJWbzyYS56+hWy1juD&#10;T2zgtPM8XHhRPTuOz0K8m0PTW7no9alfyd7R688Mt4eG/xkVJupvasCR9SdZgenkTlkMwdQ3sJWd&#10;spu5qVma+nXCtcgY7a1h++4sHuTi615l3PPRcF7/5D7Gf/6yeRWFQqFQEPvAnBYp/GwyYasc9yFc&#10;Nts3fQThig7mSG5kZwmmN25eadNVcyfZikVzuHeHzAdTMDOz2kGP7NQmpCVO79XITdvWc/M2degS&#10;vljp4oG/8xg1P30DNjAnwNe/ZFZ6K57dd/Qzfmrr63/zSxYnHWnU5T3+sEaGX1DHpBkunn+n+QEM&#10;NgTzfki+IW2Hoxs585J6Lrq8jr0WORg8yUXTq3nIuIBq4IfMc6W1bkGyvm8+KtscWm1mnwYcfxof&#10;mLwHOGgc6qTuVi8u52xczCBv4qKEvtJhwzV/bUJbc+g5LrQUZcoat+nKwkEOvu9fy8hPr+fHj59j&#10;+YKZ5m6bNimuC0pKSkotKdmoNv+tsIEMPw6XGYutZtpOXDsiub0txB9zGCOSG2lJ/NXsMSk2PeL/&#10;l2Z1BIdulbnxMTPt8HWc1LOJO7av5aqB9Yxd62TMKhd3zc3n2YXN55x2zdKZPS/zWrHxtFRO7PVP&#10;3Iz9zcXxQ5MHnjhySBM3XVrL1NlOJs108sK7/11EujkG7O9l26FNXHRNLXvNd7L7NCdNL7TNmGuF&#10;etSAZoLW1P673Jr2d9B0kIPaO3w47TNwWmaQ/+t8Y9nAzuRO/de8Skqa+nYiqwVT3DSwCz9u3cgr&#10;a7/k7i9uZOx7o1i1eG7S62ZTlEKhUGRC5NqhCaJpBIlXk9RXl2TzG7/QkAh72+gWwivEt2dCpH/8&#10;ukad3LilERccdcPRhUqbtlI0Cfj3w1vCp0Lb+XJ1FoPz07tRKF0cFjiqq5cTejRx3441XNivgfGl&#10;Tr5Y5eKW2fm83ME3sN19TTW/z0k2yq98mMPZxzVwzMEtV584dF8vh+/v5doL6pg624m3LkW6+0ZA&#10;/329DBzi5aIbagHQ/3ES+stB41P5ND6Vb+7+n1E3LAutuvlvBrz7OvAe4KDm7iBO90yczjlkLTLq&#10;5raG7naiO5r/UBMhWOTG26+EGQ0LePHf6bzx3qN8/dbDSa+hTUaQolFJSUkplQwkIKVESoGuG8GK&#10;mNEVcbFagYjWzI2tby7jk7wHY0YS3nCke1KnVoj2DT8I/4q+EydvL25OSKVNXiQki8eSxtvPIo+N&#10;Lq7Mvo42c82Mlg2W2yo5pIuXk3o08ejgGs7o1cCUCgefrnAxfGYBa/9p3bS0xve/Jn7t//IHOZx7&#10;oofsrPSjkDarYXhdeTpr/nLwzT0FTHhx44vuAhx1ezX2/bw4DvSRe08NuffUoP/rQP/XQeNjBTQ+&#10;lrr+sHvHzNNbGg9x4Jid/gch/452hM/cmhrv7na8+9spezwXhzsLp9TInbrY3C0Bb98S8iYuNDen&#10;pHFQFzSfl/kDtua3bbflzi+e463RD1O6cnHS62ljnoyLvPm6oKSkpGSOvIbf84Rx7ZAy5hCjHlQI&#10;dGOcM/T4CGxkMAgsCAma1MODQcRGIYvtSIQ9sLFtDWNUNCljfiUjote4OL/z/R//yj/nVyDtxrJI&#10;T0l41LakwSIUmy6JJ8yqf//mgr/OT2hrC79Xufhft5Yjna2x69guTD88vUhcKsatdeL6X8xo//Ov&#10;jT/iIrND92/ksH1bT6n4fY6dXbbz88J7uVx4Sn1GBjeeE64v4eIPygDwNwnWzbcx9S03x95XZe4a&#10;Zd44F9sOzfzv+O19BRx1W+bGE+DD5OB1AoHZdgBCZRq+sVlovQNYt/GzZLf+5q6tkvWjl8ZD0i/X&#10;ZlkdJNQlg1rAAUneS0XUXngQwhvAtqwc93uTCBRkUb9nP3NvXItLaepXYm5OSc4fq6nf8ZCENmt1&#10;JZrfx86rVnHQCZdS1KVHwvKNj7adywqFYkshbGTD0deKtUtZs2wpDpeNXv22w+nORWpWtLBBDUlj&#10;5DOrJrBbbQQb1hKyF4Au+WfOFLwNddg1gU+DXfY4DIlEaBbDvMrwfqTO9Knfk2PPpqq6keNOPouK&#10;2qro1eqmew6EeTvHHWNqdh1SyGmX3RnXItilfxGa1WIBqUftT/xvw40rNhsiH8bi1U4+XJHNvsVp&#10;htzWM7ts54/qrGMbeOqOqqh228HPomW2qF56P4er7ylKEMDn49xcd38RF53adoNb5xEce0/MzNpd&#10;kp6D/Zz6ZBVVy238O8nJxNfSv7Huv8S2sx/bzn6cQ73kPV5F9vkeqLHSe+Jyiu6sw/1Jcp5yR1H4&#10;WIY1eW0C+xLjg4V02vBv3ZWqe07Bc9lh2DoXUPTNHHKmLY12b+rfmbzJLUd8IzRuU4h9zcqEtmBB&#10;Ef7OXflj1z14/M+feOOlO/jg6ZuSX2MbixQKhaJFZPjGMYEmoKi4CHdhJ37+7GV8vjqkDCBEuI+U&#10;WATYLBoWYaFm9b/cfPGxSCEAnUnfvYs9y4Gja3+6DhgAQkfTJMgQyBACHU0Yw/72GdiPkm69GPP5&#10;0yxb/VesNEJ7rlvh9Y10hfBMSlNrvlAqbbIyN331wi1cOaM4QZmyzmul0NG+VAWAaUPbHsUFmOo0&#10;Io7N0blIZ7sBgaiuOqeeF++tTNDy1VaavIKtSoJkudpmcAFCIUHngalr93bdLsB2h3vZ/yIPdWut&#10;fHxt5n/z/xLNLXEc2QirBF1GraTHycsYVLaAnj+upPiWWrK+bj4SbV3WfI7t+kS67AT6daby/tPw&#10;XHwI1u7FFI+ZBYC/U3ofNkI5Lhyl88zNUYL5hfwzeHdm7rUfj95+Fu88fi2NddVJr7n/UkkNSkpK&#10;SvGKIo1SXrZcytcuQVhzye/UG5szlnonkYbhDQVwWHRee+4B+vXfFil1EBZESNKna3/22m5btsrt&#10;gcAGwm4sw5CmCUKaoKh4AD989Rm777IPDktvglImH1IriMiPsCLrih9nLJMz/16LcGiRzF8jjJyw&#10;OiptYbMg8ZT54YojeLwq8evzFZbEr4en5jj4vjBWaur4bg0c3TUWvZtU4eKEHs0bm3TRZTMfstLk&#10;xtp87r66xtycMdc/WMhjt1SxYo2F254o5PWHy81dWqW6VmPKtukb/6oVFlbMtDP17RzOe8uIRGbK&#10;iukOeu6aeUS9tXSF5qgfWUDO7ckpEnq9QNZoVN7bBYDyx2O51rmvNlB3YfplyyylIaRFohekn7Jg&#10;KQ0Ryj3V3JwSy9oa7HNXkDtmBqVn7GVenITW6Me6Nh9/t57mRUlY6mtBSvrNmY41GOT8W543d/kP&#10;UNdwhWLLQbT6mo8uDT8IZyGAlOgAmgV8dfz9z0pqV07ngGPPJxQMIcMraMJCY10NP3z6PLsMPoAp&#10;46dyya23UeFp4qWRF6K5itAdkiuvfQipW3nlyRE4bH7q9SA5mo3q+nquuu0FhITqdTUEqktZumQ2&#10;g3bagVeevBuA8ooV0Kf1N6rdOh/Caf+XmK4wuH9RxOSuQzgESCPNNxyMVsZ2cyIc/Y+wZtkCzh8x&#10;LK4lPeqFoEEzvgB4y+2mq13yo9vB1wdmbgYjnDChE5/uX75RmdwI191fyFXn1tJ9q/SjkJma3Ahz&#10;v3HRY2c/Cyc4CHgFu56S/uhiG4vJNRMqNQxq5c1d0Dw6pa8Xmru0iKU0SKh4/ZjcCFnj5+HbrjvO&#10;qYvI+nke5Sc3P7iEc4ENb6/k/F4zWmMDEol0GTczWhrq6T95Ahfd8UpG0YmOJBLDUCgUmz9C0vLA&#10;CtL4Ef5luL7wTWNSSvQghLwWtCzQvR6+fvcpjj1vOBYtG82mEQwFsAob0u/n6y9eYs2qNaxa+gd9&#10;Bu7KeVc8wIv3XMEFN9yPzV2IDPqxaQ5KVy+iKKcYzepDD9lZXbOSHn12ROghpB7EHhA8dv//cfXI&#10;V6PO+4a7ToAZoxKPPQW7Hf0Wp/3fXVFvL4DB/YsidXINYiYjck9bxNbHHiltoor8SLizMXNypKRL&#10;KESXUIj9AgEeKK/jj6XliNEa93yTx2G/pHcjTzxrvZa2Hs5654nbqijM0znlysyfV1vI7RJit1Mb&#10;2e3UBoJejTfPKWHOmOTBHjYVLJ1DWDqHKHlzNcWfrCXrFy8agpLLqim5rHWTvKEIFeXQcPQulD9+&#10;Ntp2vSj58A+y/kmupess/cvclBI9K5uiCeOi86HsHBYcdjQ3j3+fF+48h5fvvSj59bieJUSK64KS&#10;ktJmKYTh45pV+IcQRukvoRk1EKQUIDQCDeU8cPVB/D3pC16862KOPvVSpNCwiiaevulsSmdNwB9s&#10;Aqvg6JMv5aLr7qXHwL258Mr7EZpAt8IfP33J5O/eY8LY99AFlPTsh8zLIpTdCT07i27dB6FLwcMP&#10;Xs+4D17msYdu5vizr0UT4a92hYi/rLZM/DUu+gPEjzOWy1nz1oI9XK4hfLdcdL2kB4pNElNQ/psr&#10;juDpysrExgyZlpXFOY3JNx7VC8HlxflMc9iZcKgxhGpL7DWuC1PamZO7viK58TQ0CjyNUFjQ8jcc&#10;7YnkbndEcupH0A+hgOC1M0vY54K6lBUYNnQk1zfBgWPfzPe35McBNB0eG11ONBh/p5JhxrlY+lpi&#10;pLf4hhoqHs5s4IpON+qU33OKublZssbPo/GAbczNEAghgiFKbnqP2j364O3fGQDnIgfeHn3MvZMQ&#10;gQAE/UhnitH0pERraqTHD19x1UMfmpeuP5q7jptP6eb6KRSKTQOZ/utYGJck49snadx4JoVGk19H&#10;+vy4hZ1gtgWhSdBD+OprCQWt5JYUQDAI0ij7hdDQpZELoAs/NXUSm91OUZ4k0GQ11k/wlwJdCpaX&#10;LqS4oDd6wEduTo5xDEbCBDfceXx6kdxjRnN6XCQXYHC/QqMShBb++hkwXH34MOINbnyb0qav9vJC&#10;bm5Kg0s42vt2eTXzV5WS/yZc8E0Re44zcjRT8ePB7TO4HclpRzV/R392lqQwX3La1Z1oSP3U28Xa&#10;f1LfPGe1gyNbcvmXpex4TBMWK7x0UhcW/dZGhxpH1XGGccsU0cayxCV/JeYcy2wNma1R+lknSj/r&#10;BG4N3BpFt9bSZVgV1jWZf1joMGwWpMtO6TPn4T1zf9h9AF3enoxz9Rxzz5RIm43icV+amw2EQM/K&#10;Zvlxp3PDxE8YdcOJvPnQFUmvUyUlJaX1rShxRQ00IXA77eS77eAMYNWEURVXA2d2LjkF+SAthHTD&#10;IBvrSTRhjI5mFQ465TrId2mE/BaEpocjrEZtXqNKg46mheizVT/cDo08twuBUXkh6djSINXz0gA0&#10;oYVtfPiOtnCP6DddECusq6ZNcor/z69btbjdUdwdg6mrB5ixA1+XV7J0zTpK3oSTvy5m9++7GPX1&#10;wp+2bBvn4GApsVnhs+fKyc+Bw8/tYh7MBYDz7lh/FRM0C1hscNW369huqA+7C148oQsyfKHJmGCm&#10;l5H1jE2ATVD5QiHrvu5EqESDIitdzq1GeNJ7klXDW+8TT+OQbcn9aKq5ORGLBlYL656/gJoRx9Pl&#10;o9fo8tHroLd8TOXHnYnwtlKf2WJh9UnDWNdQw03fvsqjw49Dl6HkK3YHyHxdiF4f4jCu+WpSk5o2&#10;5aml13vqKfbaBxAyhND96EIiLHaErqPJsIG1WLCgowd80bBpxC9GauiKSGP0uhLebljRmfjlkT7x&#10;161MiBx/3Ppa7HDCo1HE+kZ/R560YtMl/pzR/Zl/zRzPKzk5XNRMFLc1JlRUsHzdOrZ6C475thO7&#10;ft+FxqCgsR1m65dSR4ekKmTKz++s44TLSmjytv3YO4Krv1+HzQXfP1jAq6d3JtAkkP9hALQl3NfW&#10;4vy5FdMXh3QY36Ot+7oTspedkitr6HxxNcLbvLHcEFRfeijrnj8fDhYUzP0eW9laIz0hBcU/fNmi&#10;EY5Qtf9hhLLcrDtpGDdO+pxHrj+R9567nVDAl/D6bY+aI9on+u6iUCg2ZTJ9FRvf4odzdMPXAWP8&#10;MSNXF0CgIfTwvABNk1g0iRBGmquRqGDMm689bVW6xPePXz9cJzcSOk7uqNhciP3bpz1xg3lhRgzU&#10;O8ZBTSsvJ0tKumZJip2SQ3/uTI1fUOPfdM68b14tIzdbcvrVJdTV/7fHfdy91Vz+ZSnZhZKvRxay&#10;dr6Nprr1c0z2fXx4Hm55KOaOoOLlIrSq2PlW9oGR1iC72eh8RQ2dhtcYEd4NTNbk2JDA1VcfQeDU&#10;LsjDrHT++h2sVWUIX8zIlx97BlpD65Uy9Jw8CuNuVis9/kxm7Lgzt335Mh+8ch+NnvoUbwGZKbkl&#10;DkGK5FyFQrFpkvDqTou4YKppgaHEq0h4PrJO0nrmK01blQmR/rH1E74oji8ZlrjpuEQNpU1aIT1I&#10;fij9clhmGoQgu4NMLkAnZ+xYJg8tpWuWJNcmOebXEtY1aZR7N41chk+fKyPbKSmr3DiO96RHqug1&#10;OEBeZ8nbF5VQtthKB/7b2oXma/v5F0/pB8WUjy5GFlkpGV6LVqmj1eiEulooHvmpufsGofSxswie&#10;2Al5uIOScR+gNXpASgp/G5tWNLd2z/3RvIk3FgY6b8UfW2/N7bPG8tCI06irKaepsT7ptd2q4g1s&#10;uC06JL2I26G63ispbXmKvO6JGdekLkRmwoNFiHBDuG9seQcqE1Ksq0XakzrFPxaEL5BKm7IEUF26&#10;ivur21666bPsbIY1Jd/d31Y+OSg5N9htg58PKaNvjo7TAidN7MTyBgtrm9avgbzl0QJ239Fvbk4b&#10;pxO6leh46zSqV1qoXZt+fdf1yYXvltF9hyBf3lbI+1d0oma1JR2/td7o9Gfy/7xduDXKRhehD7RD&#10;joXCh+shkJmRllpmV9NQXhbClzo9IULZA6ehH5VN0dQvES7o8slbrRrdUG4+WgvpRGVHnczdc8dz&#10;z5cv8cX7T1Ndtjrput6sBNGbPgzirg/mzimuH0pKSpuOjCtacnuzMlaI/Y48jr9uRK8dhNeLW6kZ&#10;Y9xeZYb5+YMWeRQfbhbRH3GY96y0aSmMp3RV/H81Y5qvkbB+6OzS+W5IOdvkhRAIzpxczKJ6K6sa&#10;Nw4DaabOI/hx9DrOsYYYWikZe30B1StbP1ZvvcBdnJkxy5TTnqzi3NfLKekf4rObiqhY2sYSCRGy&#10;NpLQcBx6iYWqRwogq4HiB94g/5UvsK5KXRIunlCh29zUInVn7Yt9Uevl8QAqRxxH+ciTCfQopGji&#10;j1hrqrDWNv9BM1hQRNHP35ibE/B178WEblvx5ItPcv8NwyhbvdTcJQVxF4LwdSHlV5OkuH4oKSlt&#10;Wuqo17GZqOGN9IkP40b6mOY3JKZ9h3NyI8tit5jF7rdLXkmxCRI+Iae9cp95Sdq87XZztaf5EluZ&#10;sn3nzmRb4z8ZtkzfnBBfHFDBTgVB/Lrg/N+L+KvGxoqG1k3kf0FJkc6zN1RzSCV8d0kRa/+xmbtE&#10;WTLZyV7D2va3HXNnAb13bz76l4oznq2k67ZB0KHuuiKC85s/tuawDW5b1Nt9Qw3OX9O/+aytVDxf&#10;SM1IQXCv3yh6/E1y3/4G25K2DZvcEVSOOI7K60cSPPw4ggcdQeEfE7BVph4psG6Xvc1NKfH360RV&#10;5yE8+PHv3HfTeXz7yWt46iqT36gE4eo58c42vCDyK1IYXl3vFYpNn456HZuvI81h7mNer61Kl/j+&#10;ceuH0xViltZQnNmN3HGnpk1+Cvp9DGzmDvB0WH+FsTJn+/wgH+5byR7FAfIdkuuvLGTWPDsr1vy3&#10;hnfe4mSz2K1ziOdHVnJJfoCfryxk5ezU9XD/EyyQ/2Il9l0C1I8opH5kAYE/N6LjA4qvybxyRs2N&#10;uQnzlaMKqBsRJHDAFAqfeYvcT8ZiX5A8olkmaDWt30zWLDY7VVfdRuCoEymcMRl72doEwxso6kTe&#10;tEkJq6TC16MPWT7jJrjKrkfww6psHnjyee696UJWLpqb+H4RvZYn5uJGrxBxd1WrSU1q2tSn//qV&#10;nOA126x0Mfon7z+a5GgkGsd9klfDQG52qqsup1rTuK2gIEFP5+YyzeFIqRUWwzSusVjonWZt3HTZ&#10;tSiz6GNzTCx38uqeVQyZ4af+Awsjri7g9zkOlq/e8Ib3/ucLzE0JjLqtiss7+5k4vIDpj+VStrid&#10;KQMdSN5TVeQ9XI1jLz/1dxXgeTQP//T2DziRis6T/ruIatXD+dRd68V/yB8UvPQW7i9/xLo2cyPt&#10;nL3c3NQq9vlzzU1UXX4z/v+dSmifIeT9NQvHWiOlyLP1DtiqKszdkwj07YTFXxedb8odQNVWh/HE&#10;138z8uZLGDfmPeprq9CFMSpRKFzvMj7FTqITCoWiqXlKSkqbtuhAo9kWJbe0VemTuJbxUxM6SE2P&#10;K7QQv+HMdqDYeDB/phIIyv6ZyUPV1UkaXlfHXj5fSq2zWBhZUMDIwkKyWrlpJlPu263W3NRu9unk&#10;5/ndqxn6p4+q963cPbyACdMcLE8jwtulU8ea+JZ4+KZqRp5Vx55rBLOfyqF0YXIE+L8k79Fqcu+q&#10;xXmAD88DBfgnOwj8lXiMWlGI4KLMjzu4yIZeoaFVrt8c5HSovjcfzxUNBLdZScHr43HMWoalDYY3&#10;XQpffdLcFEXPL6T2wqvxHX8GBfNmk126mrwZaURzu/fCFUqdk1vd5WC+/VfjwSee4uevPmDR3ClY&#10;NUvCdUFDYMESbk997WjPpFAoNjzx1bL+C8xWta1qK5F1NV0DIYLG95ZCS9pD5DKltGkpqUHArI9e&#10;SDwL0mBvv597qqs5yutlqM/Hlfn5fOF0mrtlzHcOBzZt/b4Ih3T2MWqXav4338e6d6w8dH0+P05y&#10;sqKZqgd7tKOyAkCTV/DlS+ndjBRh+wEB7ji1nsM7Bxj7cD7zf27/37ajyb2vGuehPiyddBoey8f3&#10;i5PAXBu27QN4v8w2dwfAN94ZVeM7bjxP5EcFoJXo9Jm4jLzPa9Gq/nuz23h8FsEu+fgO3QGrx0v+&#10;OxNx/vEvlnXNG97qqw7HPn+NublDqD7/KurO+T+qL72BknFf4lyxxNwlgUCfYqz+5m9ma8zfhq8X&#10;C577eRn3Dz+Fv2eMT7o+rC/FviHcyJR8qEpKm41I0daqzK+Rdih5421UBiSuoiMRaFYd9PCS2Kfu&#10;uM/ggkgug9KmJBM1Fet4szz1TS6tscRqZYdwLu/TNTUc6/XyZHY2i8OpDG3htrw8sjfgN/VDt/Lx&#10;4M41nLTEy4rRNp64MY9vx7tYXdr259CRrKjXOObOGnY40stPo/KYMtpN6cL1/wdyHJH+yHXWPiFy&#10;7qzBdbQXLV/S+Iab0FoLvh9cNDyTlyDnEd6osi/ykHNrTVS2HYxzyXVKAz1OW06fCcvo/dRyXGM7&#10;rjRde/DtNYCaa47Ee+TO2KobyB77J65JscEf2sO6Fy4wN7VIqEs3gl274z39AvJWLMG9fDGuZYvN&#10;3fB17YlTX2luToknbxte/Xkxd464mp+/+YBGT8d/o7JJYL5mKilt6YorwtVeNKmFo8m6kRqlC9OG&#10;BVKCrkt0QJcYxlTX0Y2ZzIk+Dw0pQlikhqbJ8E0I0T7xBinZLCk2Dcwfhpb8/pO5S9pMczg40pt4&#10;N/zVDQ38bbPxVDvNbntZ3aixb3Fmd+of3dXLyB1rOWNlE4tft/PcLbl8Pi7L3C1jvv3VZW5Kmz8r&#10;Y4b2iFtqOeBiD4FGjV+fz2XOmPYfW3Pk3BTL5cwE26Ag7is8yAYNrXsI9421CcoE16kNuG+spd//&#10;FtH7hWXkflqHqI+VJ2s81AG+zC56eo7AOSGz8yIV3v22puHMfWk6dldyP59G9rg/yRo/L7rctrz1&#10;nNmOovb0C/CccRFNZ15E7tpVZP07H1t57JsDf99O2Lyt1yBuzNsGl2cptZ324ssFOvc98ig/f/0+&#10;3ob6pOvG5iyFQhH/mjBeFcZgvkbb6mULeGvUrYx5++mk149ZP33xFh+/8iC1laUI4LPRj/DCEzfy&#10;xlMjeOn5m5DCjy4DyLDTjexTk5JXnhrOR8/ewbP3XIedAFYt9k1LWxBho25BoAU00PTwEwxvUbRn&#10;64qNA9MntLlfv23ukT5a6kEY/uf1clVDA3/ZbLyUnfpr6+b4ZGjHmINF9TZO7tn2COCx3Zu4dbs6&#10;zitt5LtfXbz0QQ4ffpPZc4nwyoc55qZ20WdPP4cOr2O3UxqZ9FoOMz7OpjzFjWrbZxCN7UiCKyxk&#10;nV+PlqPT8FZmdWabw31NHT3PWEbfH5fQ5/WlZH/aiOd8N8KbockttuD+pO3nRSrqLjqYhjP2pfGk&#10;Pcn5ZhbZP8wla9ICc7dWyfp1rLmpRTwHHG5uou6ks2kcdhnsMJicilKyF/6Nv0t3HGK1uWtKdM2B&#10;FjCqQzTkb8uXCyUjH36Y2267gd9/+izp+rFZSqHYwhHEewWjzCASNE2jsaGOL99+mvOue5CtevZj&#10;8k9fJL+Gwvr8rVEM2nFPTr3kVubNngJCsGrJIoZdcANnX/Uw/3fDKIRmx2K3IUVksAaJpgnQLFx7&#10;y9P83/UPUOlfhx8rOlobXqeJfS0SAgI0iwSpkRSgFtHnrnKXNkXF42tq4LiGdpQ7aoVjvV4ubmjg&#10;Ybebp90dY3Y2NOPWOrnszHquHFbP2cc38Manbt76LJuqGvNf879hyOX17HV2A401Fn5/J5vyJclm&#10;d0MTWmzDeagX2zZB3Bd5aByd/v/evp+X4IrmvwFwndZI9mX19DljMX3fWUL2543gz8zork/qzzmA&#10;htP3IdQ5H/cPc3F/OxtRk96HjdyvPzY3tZlA34HUH3saDeddgbu2Crvdi7smuYKDmabcAbg8iXm+&#10;jfnbUl+0C+/O8XLrbTcx6fsPEpZvbpivmUpKW5qMH5EEBRn1ukhJljuPK+58HoDVyxdRWLxV4gso&#10;jtXLFjDu89d5a9StbLPTXgDYNcHMX35m/pSv0Br86CGQPg2rtKFhR8eCFKALSX1jkG++/xK3zEJr&#10;sCH1tpU6jT638JDlFomRrpCwMPK8U66ptKkoftbvbeSUxvTegM18lpXFbfX15uaU3OjxcKXHw2Nu&#10;N8taSGF4ITubLOvGNVrWd2td9OoWuwHqktM9XHRaA7//6eS9r9y8+pGb+gaRsE48/gB8+1pmN521&#10;hf77+tjvwgYaqyzM+MjN5DfSN5brm+wLPTS+nV4U3HGQl9CK9Ix61gUeGs7OIXucF/dnTbjfWn8f&#10;2NqC5/R98AzbH+fyCtxfzcT95Qxzlw2C58gTqbpqBHLv/rgHNeCumm3ukkDI6o5Gc814Cnfiw79D&#10;3HrHCH7+4k2krpsvMZu8khqUlLY0RZDSkNAQmoaUsZSFv6ZPoKhTV7bZea+k1SOqrSznpPOu57zh&#10;D/Db2I8RgF/XcRcUodsK8CHRNJ1Xn7yDZ+45h8fvOpdn7jqPh++4AotFYhOw+z5HcsNtb/D2i8Np&#10;rKtg3CevMe6T16DSB/cvbFUi/jUdrgWuIRG/zFou//p3DVI4wkXEZNyovxHixjVWbPxIEs7gV/7v&#10;CD4oa1td0g/cbm5vwyhn3zqdzLVaObuxkR56oqHdo6SEn45t2/GYGV/qYJ9O7a+3O3xmAfc90/zd&#10;6QBjfnKxbJUVXYcrzk40/v4AWNPzbEksXGrlB4dGnz3bVt3hu4fysLt0dji6kYLumVUqeLcdxRwa&#10;XnGTfXHyudHwejZZw1Kbp3h8kxw49kvvf/d3w07I/FjaTPaHDWhrgkgbeM5LbfSLr66m4umW6xbH&#10;k/1JIw1HXmxubpHCkZ9SdeeJ5mayv56JtrYadEn9yXsmLMv64S8a970soa01Cl59kuqLrjU3p8T9&#10;/ed4hh4LQPaEcYj5q/A25BF0FJm74q6aiadwsLk5gazaBSBDHLZzbw49KbO/z0ZNpEiwQrElEj79&#10;418F5pJ/f077lflzpnDqRbcktJt56cFrOW/4gzicLh687lRGPPERT915CZfccD+O7Dyk1NFsLrxN&#10;TWS5bFgtgpA/SF1DI+6CQoSU6P5GrE0N3HnHcEaOeh0dozzlVbecCb/9Y95lEnuefixnX3U3CJBS&#10;IKSf7ftthWYJV1cwnlokXB33tCNjFCs2HeLSZXzeRi5IMxKbimAz+bitcZTXy80eD3/abNyamzj6&#10;1HlbJxujtvL+8vV3U5aZYw9p4upz67n2/Hq++jmLUW/kEvHvz72T+BwzYeVaa5sNLkD//bwcfHU9&#10;teus/PZKDj8/0/ZjyYTQ6tSuPvuCBhrfduP/Y/0MJAHQcFo29cPz8FyaS9b3XnKfa/s53h6q7joJ&#10;+7zkPNiGY3ah/uJDqL/0ULKmLyX3/ckQMk6WxoO3NXfvUETcoC0NBwzFc8kFaEdvQ9bOktyKPxL6&#10;BhzFaIGWX4+NeYOwBjx8udTJzXfeyfcfPsdPn79qTsvb5KRQbNGEo54Jr4lIvqwQCAFvP307ZauX&#10;8ezIyxL6Tfv1G6b/9l10/rJbn+SVh69j1O0Xcskto4xtWUO89ujNPHPP5Txx7yWgS1wuOzoQCAlC&#10;moXs3DxEAO655WSee+BqnnvxSR56/n10Ycn8dRoXxQXD11p1EBNnLJczlq9Bk+FIrkgVyU1cWbGR&#10;E/cZxVNXzbHnHRK/NG2+zMri+jamOZj5yOVimt3O47W1LDxLYytXx6QrXPpHAc/s1nIENh3SieSm&#10;4tvxLnQdHns1j7FvrjMvToufJjvxndb2SgCLJjrov29iRPSv71ysnGXnsOubr3Tww+O5lN3WtuoK&#10;AHV355N7d/N1ZAMLreilGva9Uhv49kRyU+H6thG8Evtffmqvy8W6KEBwQPqDVbQlkgtg/3sV/m27&#10;mZuTcP36D+g69lnLqD3lVvPiFska/z2NQ44wN6ck5+uPqT8qObocwTVtEvZvJ+DJ25aQPY+cimnU&#10;F+9m7paMjHvN6iFyvSs4aPuuHHbSRfG9Nh3Ue5pCkUikpJeuY7U2n3KYDsJmJ+Dx4XA4cLl06hv8&#10;aBYLuozkABMeisaGt7GBnCwnIanjlzpCSDRhXO+vvDnNSO4ZxzLsqpHhSC7o+Nmt11Zxw/qGf6gx&#10;ajYXjI81v777tHnBf8KpTU08WlvL9bm53PtXHnX+jessO2xY28z8UUOaOObgJnQdfp7i5N5njcEO&#10;NhRj7sxPMrgA2x/ZxJG31rJ4kpMfnsilqS757z2vHWXTAv9YcZ3cckqCbWAQy1Y6/qnrL6IbT9NR&#10;WTSdmE3tnQU4f/eT82YD7tEtRyk3JE0HbkPTQdtRe93RdLnpIvLffpHcj940d0tJqKT5mz7M1B9z&#10;CtkTxpmbozTtvi+1d43AcvRAcoN/EbTntRrNBeiyLO5GNM1CXVYfvlxs4fZ77+OHT1+JC6VsKlIo&#10;FOZXhCY0LBZLitdLZhL+AJpVEpA+GpoCCKGhS6OuAkIDNITUEboXe5YVvwgRtFgQmiUSVg6rfWgt&#10;bSK6G2E+fKWNWnFfKyybM8X8b02b6rYmmabg7pwcPnc6eaCujkfn1rL4AxtT3nYw5W0HV04v4Mrp&#10;6edObmxICfddV83h+3u559oaps5ycMeojeP5bH2wlyNH1FG51MZ3D+bx1d0dc1x6uQXb9q3fAWvt&#10;H8TSLYRvqt28aL3iPcRF/eW5NJydg+tHLwX3NB/R/k+waNTcshd1V26PY82nFLzxDLmftKPMXxvw&#10;D9iGuquvJHjKgRQ1TKKgdIK5SwLrep9BftnExEbNSo2zF18utnD9yAf4+KV7Eq4/G7XM100lpS1Q&#10;8QiMNAUtnK7QHoFEWIwXmgxvN7rPuCzYyBfPEkCGEEI3bSd9YvuIrCjCGQoi8iP2rKOd4n4pbRqK&#10;0NRQz6dtvOHsD7udczug7NjInBy+cDoZ4fFwqtdLJHZ4kN/PET4fR/h8vD27mrdnVzNrtJ1Zo+1c&#10;/HshF/9eyA0z80xb23jZb7dYNHX/3X08dGM1M/+2c9PDhTzxWss5shNXpv+VelvpvYef/91dywkP&#10;VrNqjp3Pby00d1lvWPsGsfYM4f99w0R045G5Gk3HZ1P9SCH2eUFc47xkv5/6vPbu58D5y9/m5vWL&#10;zYpv935U374/dZdtjfPfjyh8+XFzL3zb7kT+m8+amzuEQL9BSFcW1XvciT2nE4XrfkaEUqTPCEFj&#10;Tj9zq4Fmw5fVnV/rejN85MO898zt5h4bHebrppLSli7jHqyw2onUJJowR1KN+riRJikEUtOMHGAp&#10;ETKIkKHE+8IyJLq7sKdNSFdIMLYi0imSwKC0qSjyH/vw+bu4trCQ2wsKmGe3Z6Q/7XbqLBZOKSxk&#10;tCvzkbzuCUdub/Z4OMXrxS1jJ+2IvNTmdYjfzxC/n4/mVvHR3Cqem1nLP6Pt/DPazrAphQybUshd&#10;f8YM46Rye4fk464v9tzJz6jbqrj63Dp+/d3BqNdTm93SxvblPmVK7z38nPJ4FQA1124Ys2vtFcLa&#10;K4jnhY4dMKMl8h9NjN7693DQdGI2jae4sf8bovCmxHziUBcL1nXN5xivdxw2vAcMpGrkIdjrvsG5&#10;6CNyPn/P3CsttNq2Ra79hdtRtec9WIsGUlA2gcI1PyQuz+pG5+WfJLSZ8bu2YkaZleEjH2X0Ezfx&#10;y5dvprhK/fdKblFS2rKVOJmXZqbII4ERxSVFtNe4wS1+DfPa6RPZW+JWQEOEn04kzhvtkvlOFBsX&#10;tf/O4/mqKh6prmZnvz8j9QiF2Mvv54uqKo7x+fjLZuPYoiI+bMXw3peTw6cuFzeGI7c5ceY2wjxb&#10;epFLO7CX389efj9j/q5izN9V3D+tniVv2fjhIyf3/53LY/Pab5qeWeBm8Lapb47qCFxOOHRfH1ee&#10;U88vU51cfmdyKae20jMugtwWrn6iioPn2KjN0Oz62pDPa+kRIufqehraUP2h6M7Wh6tNF5mv4d/J&#10;TtXzRdhWhsga00T2Z23LyQZwf9j2lKDm8G/TDe+QgXgu6I+t6XuKnrwXx+L55m4dRsXwO7E2rInO&#10;B/L6Ur37nVTtfT+2gl4Urf4+uqys5wnRx83hy+6Bs2EFvwe25dO//dx537388tVoczeFQrGZEvGP&#10;iYoZ6KS+YedrDEBm7pEhcXkORiQ55m/jfifuJPlglTZWRf9h7WBdXD5uZ11ncCDAd5WVDPX5WGy1&#10;MrS4OKH/gzk5fORycYPHw+lNTeSmMLcdQbaUDA4EOLnOywMr6rh6kIdlHisn/1bMUwvaZnhXNlrJ&#10;dbf9eM+5IT3TmuWUDN3PyysPVLJijZULb0n8G7YFV27bj/u6X9YhBPTYMcCVj1Vx8J+Zm9224L6u&#10;Ds+ozIyufUnr+b9tIbCNncYz3TQel421VCfrx79wjZ1j7tbhVIw82dyUEpllJ9C/C5WP/o/a/xuC&#10;taGe4kfvMHdLouGgI3DO+t3c3CYCuX2o3OchrEX9KV71DVKzYfW1/KFDaja82T2MxxY7FbYefPKX&#10;lzvuvYdfv3kn+aL1HyhFk5LSFq2khvYoqUEkXCMSloSjuoi44XyTV2mZcN/YNo2GcE6uscGE7UX3&#10;HDbFSpuMjH+biP9vZkygmfq4JbrONsEgv1RUsMpi4a7cXN5zubjO4+GspqaUkVszn1dWUhn3Sas9&#10;uG2SgblBxhxYweUDPKxtsvC/Xzvx4qLUAwSsD5a0Iae2X88gox+roLTCwr+THfz6woY73lRoFuix&#10;Q8zs1gxfv2Y356Y6ZI1G9bBO+Odm/vfraGSeRrCfjcZjNbzH/Y3787fodNUb5m4dRrB72/6+we69&#10;qHjgOSx+H1l/TMQ97ktzFwD03Hy0xtS5x82Rv/wlc1MCQXd3KvZ9FEvJthSUT6ZwbWIqgxm/q0vC&#10;zWxSs1Np78lHfzZxx8i7+O3bD+IiOxt+Ml83lZS2dCXOtnOKeJFWZfSHWBQ3fv/pE0uLiG48kq4Q&#10;XmxaIfZEzU9daVPQ+qdPKMQDdXW4ICHntjV6hEKEOsjkxpNtlfTKDjH2oHIu7NdAlU9j6M8lvLkk&#10;86/WNxSLl9n48fVS7jvCg/ctF7+9vHGY3aseqWLIbBs1NyRXY/BPdpB7X/tyoeufyMV5VBOFH5Rj&#10;6xtEr9aoPq2E4OKOq+jRVmSuhudSB+UfutB4l5JLX8U5cf2lCrSFUOetaDz8WBqOOx1N6pTccz1Z&#10;v3xn7rZeCLlKKN9vFFbdh7WwD4VrfzR3idKYO9DchNRsVDr68MHseq647zlGjRhm7rKBMF8zlZS2&#10;JDVHa8s7mnDNXIGx33bt2jj2+GcQDteFZyO/2rsfxX/PFv4PzLZKurh0xh9axjl9GmkMCp5d6ObA&#10;Hzubu24UOB1wymFN3DfUQ/0rWUx6/T82u1botVOAqx6q5sAZdmpvSja77UHWaYhwsQUtX2Ip0Sn8&#10;rAxLjxA11xRSdcLG8X/SSyyUfe7Gd+RMcl9/lc7nv2ju8p8inS70wmLKRr1B4zEn4/7lWzrfcRUA&#10;1vJSc/cWqbzyFrTG9KuxVOx+F8Hc3lTtdS+i2+50XvGZuQu+rK4UmMuOhZGaDd2axcK8g7n8/hd5&#10;9IZTk9+H16cUii0a8wvC9MIwN2eouC2ZiO8YbolWc4gLliV2aQNGFYfYd9LmjaU4YKVNS23lO5eL&#10;x9t4d3a6mHN61ydOC+TbJddt7WHK0FKCuuDBv3PYa5xhpPY7PUW5pAwY92ZmZqIl7HY48+hG7jvU&#10;w6FLBE8e3rzZ++7BPPrv175jbw3NAr138XPlg9Xs/7ud2hEdY3YdB6Y+bs0tKXi+iqKvSyEoqD6v&#10;mMqjm/8bbCikS6PuFjel3+Qjct6j89nPYp+z3NxtveLdoz/5Lzxqbo5hd+A58WxKn30XkZVF1pTx&#10;uP74zdyrWaQrq22le4SGtLkpPeAZRI996Lz844TFjTl9E+ZTIS0OykQ3Lj/+ZR68+vika5mSklLH&#10;qjkEsUBnexTZVmyjJG44SuprTlK3VjDvP7JutE5u/DGYEZEfSpuOFM2SZZXctUM9M48oxSrgrifz&#10;+fWPtg9W4HKmfpG2B6vV2O5Pb5Ry9Cp4bEgXcxdCAYHWxupjTx7WJeVrvTk0Dfru4eeq+6upG1FA&#10;3R1tH9mt/r487AelNrnxCJek8N0KiseVIoEuB64DX8f/rTNFujRKxxXjP2QyBQ8+j33+amwL15q7&#10;/adIh5PGIUfQNPQ4yCugy02XmLu0G92WS6cpIxLapMVB6YHPQ68Dsed2Jr/0V3xZ3ckvn5zQLxWe&#10;oh3JyvqXFcuP5bLjXmPk/x1l7tKxmK+ZSkpbkFJ9Yy+iPzqAuP2kaI4SyXSM5uiGH7eJ+OcYJu7u&#10;orjsW5OLV2x6tPkk2UDYpGzm81v6PDuo/V/pawIe2bmG/83zk/smDDm9C3/MseNfPzfzJ/HjZKe5&#10;KQlNg1/fW8f/1sBTh3ThzzEudN3ca8MgBNj39ZH/SA3+iQ7q789DBs29WiHFha81hIBOv65lB8ds&#10;thq6BvzS0H+JJqgeVci68V0gy0HRHR/R5cxnIRCMXbmbw2Fb76kPdWdfQtaEcaBprHvlUygoIv+D&#10;N3D8PRuCqU/wwiXPmJuaR4jmI79Cw1+4LTV73o3dXYizaR3IkLlXEqK7D9ABwdo1J3PZca9z8zmX&#10;8te0X5EycSSk9kqh2OIJj26maSJcakuC1GM+sB3SpBGBEZrAqlnRpIaQMWcZqZGraRoCDT2kg9SR&#10;UqJLGd1OW4nsKW4wCBk9OvOdcYpNkbb/4xbZ2x7VTJfp5eXUbAQn102z8jmiayyqOPOIdRw6y0/x&#10;u3D4mZ3xNIr/zFCm4se313Hbbk0svi+XReOdhDI1mB2I8xAfeffU4p/gxPNEDjLNkr22PdLsGEfB&#10;27Fc0eJxpexgn832zKbLCWsRDcn/IOu/ASpe3XApMQCVo85l3ZgboSCHolvep/N5LyIafa0b3g1I&#10;zf/dgG+/Q6BTFzrfeQ22hf/QnhO8YvDN5qYk/MU7se7A58j3rqDzqjEIvfma1J6CncjKXpzQVlu7&#10;J8/e9y8jzruUeTMmG2+GCWGYtipGqhuvFYrNHRF+KRheT5heFubXS/MKBUMEAgECgQC6LsNtQQJB&#10;PyE9gB4MgRTRzARjLRkePljgDwSRuo4e8mO1GsY3tv02El5VQxrJuZHnF3sc27jZoSttAor9q9Oi&#10;UtOo1DSOLylhjMvFTiUllGkaZZqGR2S6tc2DKUNL6fqR5Nr/K+TYs0uorNGS/MABpyenEWwIrr+o&#10;jiH7N/HTk7m8eGIJDVWpS75tCFxHeskdUY9vvAvP8y1H1+sfysM5tPVUhXQQduj0+Tq21efQ9fjV&#10;aJWtRwo3FJXPXUjpJ8ORJfkUX/cOJZe+ilbTgFaTWVkvM9LWca/F0mfeIbDnfhSMfoGSe29Eq6ul&#10;/Ob7sXhbroHbVrxFO1K63yhk38MpWfM9WqgJoSdHlLXufiD501tNzd48NXI+I86/hPmzpqIHgyne&#10;bjNQ3PUS8/VTSWkLkIEMT0Rr1RqlvIzXSX1NJR++8kjy6ydOn77xBPdefQr3Xn0KV52yJ02NHp4Y&#10;eQF3X3kCd1x1LDddfSpS86BLP0gd0MM3m0lksJE7rh/GyGv/xxWn783qxdOxRHxp4iWgVRKfm7F2&#10;dFjhWG2y8CIRa1NsfviBNRYLp3XqxGmdOtFN1+mm6wyvq2PpunXMKSujRNcp0XU+dzrZs1MnHne7&#10;WWGxsMKSmAg6qY2R3zXN1OLd2Hhz7yrGH1pGny90Lr+0iAVLrKwpa2MybBxeH+Tntt2YuQ70ceQt&#10;dVwxpozcEp1Xz+hE7dr0juvKb9aZm9Ji2TQ7+Y+nLh+WdWwTucM9VJ3eiVBzx2Hr+KimlgNFX5Sx&#10;XdGfdDttFZY1QbTyNv5d18MFr+KVSyh79yr07sXo3YvpdNWbWMradmOnb7eWP0S0herhd1L2xOvo&#10;vfrS6eHb0LxVaaUWAEihGf0zpGyfh9H7HYXT4cJd+w8iFIvuegp2ICtnaUL/eGpq9mHUXX8z4oJL&#10;mP/nVELNpF4oFIo0kYAwvs0Xpvflv2dOSphPxWkX38S9L3zJiEff5uTzryMry40mXdz2+Pvc88JY&#10;7n/mQzSRi81mlPMUhJNxpURqLh5++gNuu+dFOvfrRf+tD0PX2+YpUqEZVjaMCFvhiL0Nz4eblDY1&#10;xREAllmtTLXbGVZczEN5efQNhfiyvJwvy8uj/ZpiH++iDGtq4vfycq73eOgZCtEzFOKA4mIOKC7m&#10;NZeLOiFYFDdCWrqcugErLHQU7+1bye4Tgmz9bYizzy8m1PZvepk+18F1F9abm9vMpR+XU9gjxBvn&#10;FlO53Eqw+W+F1yvFn5dj6x2i+txigssTzwvbNuvXkBR+WM62XefSr9MiCm6uwrI2OSLYIo7k87+j&#10;KX/j/wj17YLw+im+4V2sq6uwrKsxd+sQrCuaN4upKH/oRfTT+1G45mmK54/E2tDyDXXSkU/R7MfN&#10;zSnRLU40X+LzbOq2P56dLsfltJNdvwgRMlJZGrcbiMu1JKGvmZqafRn95JOMuOASFsydTigUSL4G&#10;tqBoxCf6WL3XKW15ikY/o00ybHiNhr0POdZ4waVY16xXHr2Z3Q84AgRYpJfHbrmUh4dfgNuqE5Ih&#10;1pauo7q2mnXl5ZSWlrFu3dpoVn9ecReoBc+6PwkFPKxdtYS1q5aA3wcL/2ldCccS9rUCtGhDfORW&#10;xJ5T5JGaNq1J6johYKbNxkXFxdyZn8/WwSBD/H4+rqjggRQlwuqEoNYUpW2OCRUVTKio4MKmJo70&#10;+RgQDDK0uDiquVZrVBsz+3Zq+1fnYw6swCLgwhHFXHJbEYuWbRzP9aJ3KyjpF+T7B/NZMtX+n5nd&#10;og8qsA8MUnNJMcGFVjyP5eI8usncbb1RPaoI4YfiiyuwLly/5rotlH50LRUvXURw627IQjfFt32I&#10;dWkZltWZR0Y7ksJH7qDqpvuouPdpgpdsT/GSB7HWt79cmr94R3KWph6hrbHbQTTscAkuu43iyilY&#10;fdXYu7f+d6ioOAyPZzsev20WI86/hIVzp6OH0ktjiDwScS3qvU5NW9oU/6owfGAsVSATNdTV0K33&#10;AHLzChAYJYJueeA5bn3kZRpCEpumM2fCt/zy0ctM/HI0v37xNr+O+w6rzY7FKvBpdkY89iqP3DMC&#10;a7abrj360rVHX2hwwE/btKrwM4g+q8gn1oTqCsaS6K/wKrFPu0qbiABNs9C9zyD2CQR4p6KCUTWt&#10;R4qmORzc6vGYm9NmXEVFVDsEg1EdV1TEcUVFfOdw8IfNxh82G35gsN9Pel+Kbrz88v463nykgtce&#10;qqR39yDD7ytg7oL1P0ztyrUWXHkth5GPu7eGAfv5+e7BfP6dYif0H/m8wrcqsO8QxD/TQaANQ/gG&#10;/rGBpW1pDsEBNire6kRweztFV1Zim+vHsjzD6O4GQC/KoeLp8wju2AtyXBSN/BTbgjVYV1SYu25w&#10;Ku54jOBlu1C08nFstYk3hQFU7XStualZdIvL3JRAY49DqNj1VoKDTsSqCdzuueYuSWRnLwRC1NTs&#10;w2O3zuKW8y5i4dwZ6HrLN6glDicai+TGK8VqSkqbh5oj5YlPwvyyRfOoq6lKaHvjyTs49Lhh0Xlv&#10;IEh1XSU1NeuoryxFajaOPONCTr5iBCdffgsnXnwNJ511DkhYtHg+deWrWbPwL4r77oBV96dxoM0g&#10;Is/BeKhFDzEcyY08wdjzDM+radOZwt89nH37s5y/78HmU6BZfnO2Xs6qLXxZWcmXlZUc6fOxRyDA&#10;HoEAV+TnExCC0woLGW+3MzGsTRmnA56+q5qdtw1w7X2FTP+r5edT3o6bxd7+3E2fPdIL0R5/bw0D&#10;9/fz7X35fHx9Ictn2CPXgIwpL00v0p+K7LMacOwSoPGTLPQMnnv9rQVoOebWzKl8uZjArg40j07O&#10;U3VYlv5Hrr8VQt0KqXzsbAK79QOXndxXfsb+10pjWZ4Ly+oV5lU2CJW3PEDg8j0pXPcMBetewFaz&#10;yNylVYK5vcxNzVI5+Eb0nbajcJs/sdtLESJ1VY7a2j1xONZE52tq9uXRW2dy87nns/Dv6UbCYey9&#10;OCpB+HfCayGxk5rUtNlOcR/qoqd89GWQkL/A6ZfenDDfe+B2rF25JKHtqruepaC4JDrfb+tt+XL0&#10;y7z7/EN8+PqLyGAAGfAjQhIRCmGzObE5HGhBnZ+/eoF3nnuM0roGLrr2NnRhTT6mNIh8cI2uKkBM&#10;nbVSzl69DhvO8F1vEhl91orNgc8evZGXfx1rbk5ggsPBGb7UbyItMc9qpVLT2N+fnuEy0yAE2eES&#10;SyHg/AJjRK1hjY3RPoc2c1yn7FDIq3u2/pVmc8yvs1LtF+xR1HazU30OWFvwfTc8WEButs4xBzey&#10;kykf9eZHCnjwxtQ3cbXGA8/nsdODySkn6TDqsM70HOxnh/810m/v1H/b5njmpkLyn27b37zpsyxc&#10;Jxj/14a3s5E2HefBPrSCliPSVSeUUPh5+sPNAqw9vwcV73YyNydgn+bFMdmHfyc7vn2MD3ju0R48&#10;wzK/ucs24zACW3czN7eIaPAis8JjG6dBwd2fECzJxfpvgOqb7jMvTonrp2/w7bQ7emH6+e+dbrqU&#10;8odbr+ErGjzkv/40Xu82hFwl+AsGmbsk4Vo3habOe5qbmyVv/pvUbn0uANnLv0WfX463pjNSJv7d&#10;cnOnU1e3I5CcMpSfP4mLb7ycQTsl7lcLV+SV0rjLWxNG1V9pVEAKY7xhKhSbG619N9be815IC0Hd&#10;j83hQOh+AgGJZrGgRz5zCqOuA1jQCWKzhEBaCQQN8x2pinDReafCFf+YN5/EPhOP44LhkeuiIIiP&#10;nbuVmIb1be+zUmyUnHjjo1xx8NHm5gTWpZmLa+b17Ow2G1wzFmB0dTWjq6s5zOeL6tL8fC7Nz+eG&#10;3Fy+cjr5qoMizm8vzW6Xwf1xnaPVl8xjI6q58+paOheHuPPJfH6Z2jHH3l5OeqSagfv7+HpkPosm&#10;pG+0OorsYQ24T2/C952Lpk9d6NWt/SU7Hv/uTuqvycM3xEX+3TU4f2l7fvaGoPruk6m/fCh6F538&#10;124i/7WbcE6b1OLNZU2HHI1j3p/m5hbx7bALpPGaltluqq+6laYbT6Dgr+dxls3AXtXym1FTl73J&#10;W/COublZAjm9otUbGnodRdPh55K9ZwhX/vKEyG5d3W44navi1oxRU7Mvj942hxvOPp+/pk+ItmvG&#10;zd2IsNEVRByuTAj+KhSbI5Hzuzm1FylCWCwW9GCQkK6hhT2GFvftiRF11bGgoYds6LrAosWV/Won&#10;ksiNZ/GYvsYxP3GlTVPHXvcgw4ceZ/pnG5RpGtnmxg3AGKcTSxqF8l+uqeHlmhoer6vjWK+XY71e&#10;zigspJMjxJhVLsasajnPb30xYnYB6X426NZF5/7razh0Xy/3PZ/H2AntO2ZR0jHZzMfdW0P//XyM&#10;fTiPeePad0wtEZhnw9IjORc2+9wGsk9vwvdtFk2fZqHXCnOXDULNAwV4D3fh/NWLa2wTliVt//CT&#10;LtKi4fhtvrk5LWpuPo6am4/DeyRY5ETyRt+Ka/J4rCuXmbtmTN2wS9EaM8vN152FeHsNJVgwgJx/&#10;P8G1bqq5S5to7HYQ9rp/E9o8vY+m6YjzyN4zSN5Oy3G5jJvivN6+aFrsGyAzNTV78OJDP3D9WRcx&#10;Z8qP/DlrUvgNV2DRLEgEQmhoQjOK1Md97amkpJSZYvV3wx8cEzrIaJ3cVIq/+S0TYruQ2LAjLRIN&#10;mZinEdlsdOMJD5Q2GaVoOuKae7nhyJMQWAmFS2sIYG52J85ubIz7+qLZwTqjpyHCim6xE7IaN5EF&#10;EYQiX/+1ogi35OXR1rjmVR4Pj+5Sy4k9mzixZxN3z81j1Hw3H61Yf0ato7jrqloK8nUuOb2el95z&#10;M6OV3N1UaFu33eRuOzSxwoHVDkfdVssORzXx4xN5/PlV6r+hp0LDvk/bop3e71zYd2s+Oph9XgPZ&#10;pzfi+zqLpo+NWor/Bd6DnTQdm4W1NET2W571a3addvKeH2dubRX/rn0S5n279qX2uqNpOtaGxTee&#10;vA/uxPXr2P8kd1fP6kz99pfS1Odo8v79GNea37BX/Z3Qx5+bePxtxdP7GGq3OY+m484jb5c1uFxL&#10;KC4eb+4WhwW7vZza2t155v5/GXXXDO68/Dr+mjEh6Vq52QpSNBpSll4pJonQ9PYJLToJjCF9Y9JA&#10;Gg5EEMkPjikhwpoxseNHGGlIUWTksXnDKe46Vdq4lXzSGhp6+d3cfsL/kDKHABKnEHwjfLgAXTNM&#10;amTtBIyNGg8BZBBfyM9gTyN2O1iEJDIQ33/BfTvVcuO2Hs7s3cRD83J5aF4uby/NYmZV83fzDy5o&#10;3nRtCAb0DnLFMA95OTqvfujmk+82jLk76Irma/MeflMtg09oYvyzucz8JPF4qlZayTq9+UhZR5B9&#10;XgPZZzbS8Gxu1OzaD9lwZcciA235hrhouCQH67oQ2aM9G+1NamZ8ew2g9srDaTrJjdXzI7mf34N9&#10;3hwsa1N/lb8+qd3+Mpr6HU8opxfu5d+Qteonc5e0cFa0XmGhduBZNB13Id6ee5Gd3XzKRF3dLpSU&#10;fA2AlA5WrxjEUyNnMfKKm/nzj1+TrpebnVp4L49e+1MsU9ry1F7M2zPLOCWF8dt8niYoXYwNm49f&#10;g3AYOa4fCZ/pjMeKTQvzaRKRFJL9LhrJ7afuTwgXX9ssvN/gRwKW8FXO+Hoh8jiO8JkZCrdbsIFF&#10;Q/oTakf/5+fL7dvXcfv2dZzfrxEdGDU/h1f/zWZOdfOGty18O7pto4aZ2bpvkMvO9HD6MY28/EEO&#10;7435L5JHEjnk2jp2P72R317J4Y/3Nvzx5AyvI/vMRhpfzkE4mvteYT1gCpD7DnLRcHEOtjUhcl6p&#10;J/u9zL7G/y/x7TuIuosPIdi7GFvZWrK/+YTs7z43d1vvhHJ74dn6HBoHnErO8m/Rgg3kLnrf3K1D&#10;qOt/Ck1Nw8jJqQuXFks+dyoqhibM67qTFcv68sy9M7n3qhH8+fsvSdfNzUnNIVvroFB0ILFzsuXv&#10;ENKluf4agEVosbyJBFKtotgkMJ8pUQk03c/Bw+7nrrOO4l/pJii8ROJUkbMgBEhhgUjqQngIPhEe&#10;PS2IwGIPYg0E8YXTFOJp7sxprn19sVdxgBu3reeyAQ34dMELi9w8t9DQf8nfi1Ib7svPquecExp4&#10;6zM3b3ziZta85FSGSTMclPTfMJHFIf9Xz97nNDB1tJu/v0+dxrA+cV9Rj+uURhrfctP4hhuZnNab&#10;RHC5pdXKCpniPdhF/ZW5NJyfg/ttD+43/juz23Tw9uQ9/Z25uVmslYvw7nMQDaeeR8PJw3B/9znu&#10;MR9iqWi+YkXxfTeZmzqE+q2H0TDoLGye1bhXjMVe3XzUNULNthfiLJ9lbm6W4u4PUF9/PA0Nl+F2&#10;+3G75yUs13UHbnfyfnU9i2VLevHs/TO599o7mPP7zymun5u4WqCVxYotiuQUgkyVEebzNM1zNoGE&#10;vuHjiAzrq1m08F2lcZ/mImHk6IrmPStt3EqNhkRanWCxcdCpd1F51XAu/d9pPOUu4PNsG5pmw69F&#10;yvAYljfewOqADbAhucHemVPwRvNqU31Miqf5o9ow7NPJz1WDPFyztaFJ5Q6eXehmQV1y2aH1zbxm&#10;TG6EC0/xcPFpHuw2yRufuJk9L9Z/0gwnJQPScHspmPS6G4utpf9Sava9wENu5xBbv5GN59nMi9am&#10;uuksHRpGZyOydbIv8pB9iQfv59l4XvhvP6B4LsrBc1kO2R81kPNiPZY1bXtu/xWek4fhOeNCbKuW&#10;4f7iPXI+GW3ust4J5PXDM+hMZFZnw+y2UpWhrXg8R+LxXEl2dpCcnFjag8czgOzsBQl9I4RC2Sxd&#10;1I1n75/JE7eez+ypP5u7bOKY3ysMxd45kpcpbWnqCMzbNMv4lakfbp3EDUYrNRi/mwkbCxDhu+GU&#10;NhGZ/4dx/2OkRNN0/DaNnQ86mf0uvoHOH//APw98zVVX3sE1wx/m3oKtuC8rmx9yrAihUS8iJtYw&#10;SDoCq/BCwBo1tuabzoj7HUl6ydxerR/umJPL07vVcN3WHqp8Gu8vz+Khebks9aRXLmHU/JwW6+N2&#10;FDttHeDi0zzYrPD6x26efivX3CUjZnycjaVlf90sq+fa2fOsBq64pJ7t382i/on2HUs6NH2ehRaX&#10;Gpx1ZgM5V3to+iwLz9Prf/8t0TDMTf01uViXBim+7m208jpzl1apeOlic9MGw/v/7J1lnBtVF4ef&#10;OxO3dWlLcS3u+uLu7qUt0iKFAsWhuLu7u3txL06xFihOKZSuS9xm5v0wSTaZJLtJdrdI55nfv03O&#10;vZnM7t5Mzpw599yNtyR40EQC447G9d7r+B65y9hl2FDs1QAkqpdLObuNuFo/wffz48auAINeVjgU&#10;2pZAYAoul8Dn+0q/TNf6X5BEUTz89pOPmy6aycUnnsPXn7yVdz7916m/73JJ7b/d1CIk46ehfPQK&#10;Cfq+iirTt7jKoW/89tkk0jtKhXZN/tvokws10BTsIolkURDYUHEwYoVmVt9hZzbcfCuWuu91Rjz7&#10;AZ9e+AwnHn8VZ2y2GyfXNnBqXS2aZAUhE7doemQY0CQyuTXZca1/w5jarCnOuKXCnL2Kn5aIhWf+&#10;cHLe7Cpjtxwen+fCshADwKuvlGDi/kFOPNTPvL9kXr28/+Mbarr/lFlnv1Dm+dr7hJk82c8aTzrx&#10;X7JwjwXAtV8Y71Q/0elOAldUEby5/OjyUBHb0knHnXVY/3oY7+3PlZVKUCnxlUcbTYMivMMe+A+f&#10;gvPjd/E+fAci3Pe3Hg40W+4FSqJmecJL7oh/1aNwdnxJ1Y8P5bRbIsVTK4z4l94TKLzISTi8BX7/&#10;iTidNqzWIA0N/Ve3CIVWwuudw8/fN3PjhTO5eOq5fP3J28Zu/wlMD8BkSMl4qcVCWwtnvEnpvAXd&#10;0U0P9IXz5ibDhzE/xiiQUyU+hH7Vo2kITUYoMpKQUVDRcDBq+dGstdX2rHvqJax6/yuMuf81pp16&#10;LVNOvYaZa27A8R4PHzksSJKdkJAQIpXPK+XeFUgP9H/6yNqsKcZ+S0S4aPVeXv7LyYXf+Dj9q6F1&#10;4mbOtnHVGZWtdAaw42YRbjqoF9sjTl68YGiPrRihLollN8p3HFbfNcKxU3tZ5wUnvecO/bFU39z/&#10;6mrO3SP4zujFc2SA6HQnwZsqd3bdDwYJHln562NbOAmc1kPvuW04P7mFqitfMHb5xxPZaicCR5yA&#10;5vbg/PITqu66zthl2ImM3pre1Y/D2fUtnt+ex9r7K6FRW2AJlFYSLdq8PkL0X2IvEtmE3t6T6Oo6&#10;EadT4PHkljnLJhrVV7JTFC8/zWnihgs/44k7L8s7p/4b1B+qml79zcRkYB9iIOXsq4h0pzP/tcX2&#10;0x/GniIVLk6VEMu8Xfo9+2LJpv6dKoIAhJBSQXy9Tp2EPhAkwCbLIINsBVsyikBGkxKgJhCSDaHZ&#10;WXGzTVln8y04/NTLWOfpD3nzgsc57fTrOev8qxlfVcuU2lqEZEGzQEQAkoSWivD+m06huy0W4fzV&#10;/Fy1Vi9vtjiY+kU1vfF+frkLme03jXD7ob14nnTw6eVe2n8ZOLR8xGOlR8TKYeXtIhx3Ri8bvOqg&#10;9wz9VnSawHVeXPsMb+kxYdcdXs/EAD1jG/FeV9mSx0NFZAcXvRd34fjyVqovfgZiQztRMLba4jhf&#10;/dpoHjLabnmU6Orr0jvlLBzffEn1rVcau+TQdeqpRtOgiYzalOCYCeCoxtH1LXKsx9hlSIhEtiAU&#10;OqyosxuNLobL9VPmuaJ4eelpH0fucSYP3XxBTt9/PMbviSxJQkJI5ve+qZQGSUm7EmqBaeuDoMCb&#10;6ukKWRHcdFv6mfHnNvXvUP/ku5r6hY0uDQ00NVNNASHQJAlNgCSBEDJIFrSEBqrEMmOWYcX1N2KD&#10;9Xdms0ffZrP7X+G0s2/irLMe4fgV1+Wo2hH8afUgxNAtH3vl8gt38tEOI6PcsE4PPwWsfNBuZ+WV&#10;/94au9lsuWGUCw8KsP48wQcX+uj8feiThd+5ubT81xW2iHLcuT1s8o6dnqk1xuay8F/iQ6rpPyJn&#10;RLhAXjzJEof+ytLP/4D3+r/X2Y1u5aTnSj+2uXdTff7jmQm+g0Vtrsb6S6vRPCxEN9iUnpPOw/7j&#10;t9i/n0X1LVcYu5RNtGEtnH+8YTQXJFG9HIGVD8cabcMemEvN7JuNXQaNprlSzu6hBZ3daHQ0LtfP&#10;BtsoXn+hjkm7T+O+a8/KafunYvyeyFa6zrkpU8I4cCpAQiAkgZAFksgeX+lN0x1cMTTnRIocv+65&#10;oF+9pSO46TBv38tM/m2k/4RGZf6c2X9WYTBo+m0rDS1VADfl5KJPWtOUJJqSRJItoCVIShKyLBNX&#10;oqDJRCQHK224ASutN4ZNrrmHNR54noeuvJkLLr2bc656gH1ra9m3tpZgGbci/ils1BBni6YY1zX1&#10;MOdKG8edV74j9+qMStd5g8dfcrHBmvlpAwCrLJ/gsgl+NvhdMPIVG49OqTV2WWgss1GMKZd0s/lH&#10;NmJvVfbzJr6wIyp7KZJbw7NziCXG/8qKn35D7eROY5eFSnxDBz3XRrD9ege1pz9CzdmFJ1j9k4mt&#10;tQGxdTam58RzsM39mdqrzjV2KRnV1Yg1WN4CFYmqZYg1rk33etOwhf+i9uviqRSNi51tNBVEUarx&#10;+R7MPNc0d46z63br5cdUtXj5vFhsBG+/OpKJu53LnVecnHfO/SepP4qvc2my6NGXLvDRG88z//ef&#10;89IIjAqH/Pz63VeZ519/MYOP33uJj2e8wDtvvYwQab8i2xHVULX0hMfCKpmcvqnjQr9DndqZ/rbp&#10;WK7u94jU0RR4Z1P/bJVCttObfYITAiHkrLSGjK+bup0l+t4m9RihD1RJgNBUtLiKRbKCArLFy8hl&#10;12KJlVdimTFrsPPD77Hzw+8xcdoNnH/Do+xWV8dudXV97/8vYYP6OPct0c0vV1v58Sorx51fmsPb&#10;0j5wWkEx5v1loaG2/9s7Ky2TZJ1V4zx8ShdLvmXloaMG97td8J2Vg26uzElcYu04dXuFiX9rJXCD&#10;l9j7+XV/i+E6tvxqBUYkj4ZtnTiLXf87K301m7qJHcYug8Z7RS/JpUr7m8bXtdN1W5zu68PYfr4D&#10;31Uv0njITZn2upMeLCjrjwvyJPWGcT07E9cLn+e8h5HgPhtg+3qm0Vw5skx8lTXpOucqrPPnYf9+&#10;NtV3XGvsNazE61ala4PzsUY7qP72TqRo/7nbxbFjs801GjPObjg8HqdTxe2eQzi8HD5f8Xq98Xgj&#10;H73byOR9juKWi443Nv8zMH5PZEmflJxvN7UoSh8uD9x0MU2jl+LzGa/z0dsvGQZTHx+9+QLvvfwM&#10;qhDcc805ALz01D3YNEF91ZIstfgKaEJDk0ARKqrQQAJJyKiq7mPcccUZXH32MYY9l4nh+ElFlPW2&#10;lOerj/HU/ym7yX+f7Gt4IQRCkiC1GER6FKQvfPQrpKxLovSgEhqSAKtswSLLxFHQZBWbEkOTBZLF&#10;mjP4Fl9mJZZcbhX2euhd9nroXS699Vm2ra9n2/r6vk7DxJiqymubbvBaI96sWrNr1SZYty7BPaO7&#10;mX+dhfGnDP/xl8pqKyR47KxOVphh4ZbtGxHSwo/WROxgWyOB98QAlhWT+K/0EftkYGfXslTlf6NC&#10;WFdLMOrWeaw0Zxb149qNzRVj/SWJ5u6/HFUekiC+no2ea8PInUEsc9uxzG2n87rxBZVYeXSe1FoP&#10;4f03Irr1arif+gTnS4UdMGVkDZJ/eNI2EiusTGydjeiZciaWjVuo/+BkY5dhJVGzAj3rnIpkcVAz&#10;6yZEfPAXRtlomodIZGvC4fG4XAoOR/8pIoriBlQ+nrEch+18Edefe5Sxyz8WzeAcmCzaJJMJvp35&#10;Pn/9+gN/zv0Jp7P43YyP332VxuaRhHq7mHDCeQDIEiyz7KqsvcGmjF52NCoCWViwIiNpEkKVkJGx&#10;yha62ltxeX3YHcXfo1JSZ+a+kZ1+lHFqsh6b+jep2Gbs1yfjX9vYXnA/GYc3vY9Upo2WVU9BpHJz&#10;UrcPim2jllyOsQ++y9gH3+Wqe17iwmsfYtP6eg6sKS1C+ncjCd15fmZMBx03WPj+GisnXjy0xz6q&#10;uTLHb4Wlk1hkiPbK3DuhjmQZKcUf3jt0y/rKI1R8p/uxLJ+k98Iq4l9UWLS3CMqfMrWP9u/AWldI&#10;MvKePxjz6yzq9+/rK3X3HyEfDqSAyoK3piHiCZLLjTA2l4Ra4yZ00P+IbrUqnkc/xPna8E1I64/k&#10;UsvSccstWLbowr70l1TN6otQFyLpKC+dxvVH8UUZkt7RdK9/NpLFQe2XVyKSUaC0Qe7372U05aFp&#10;bsLhbWhvP4+mphdxuX40dskQCKyO0/k7yWQ1n3+8CoftfClXnXFY3vnu79mM53RTpgrLYrHi9lZR&#10;N2IxIuEga2ywhXGoZ+juaCWeSNC8+DL8MFu/a5SIK9x+w6VcOG0KsiSBKrj6kjO47oqjueYyXdPO&#10;OhqPQ3D6pF3Z77CpqfcWBHq6Oe2IXTntiF2h+1e4aaWBZTj+NGLmrL+0Oa2daIoMaGhCS30Uslj4&#10;wR+TwWL4E2bo729pfE2RvoJ0vd18O4CqaXopGkFf5Fek8nm1AuNrAJRkkt7udrrnz+XlK0/nk/Z2&#10;9lillgc2qvQWJTwy18X+S1Q243+D1xp5f5vSqhQkVJjZY2PaL1U8dVM7X31nY/WVSvvyLcRTr7rY&#10;c9vKjvuusIWmFXUnuecvmUcm1zDpiYFv399/eB1jb68sXeHdW73MPTFgNGdQOiWCl/lwHhDCtkpf&#10;BYLOA+qpfWTgYzOi/Ckjjypvspryl0z4bRcdPU0Eji1tgl02tUd20nVrZSkhUreCap8EgPXr30mU&#10;Uf/Wd91L+KfsaDQjAhHcj3xAclQt0a1WAcDxikT0f1sZu/aL8Pei+UorCyfPn4cyYrFcYzyG3NNN&#10;7RmnEK1fg8AqE3OaXXNfJLxE/vEXo+bzy+heu/Tlhi2BedS8eynt7ecbm3KwWP4imSz9AsPleodI&#10;ZD1crrfQtD8Jh5czdkGIGFZrB/H4yIxNlkOsMGY2p13ZlwO80ClyTjcxyUXj68/eYf7vv7HjvhNQ&#10;lCR3XjmNSadeYuwIwEVTD+HMq/SVEy88YSxnXfMAF08dxwlnX4fdXYMqklhlK3/++hPVPhuybEVV&#10;FVo7e1l++WW59sIz0DSNn7//mmsffDNn34dstxcw8IqIm2yzOxOnXpx6pqdDLD/Kl47kphyUrLsV&#10;2R5xXrqGqX++jH/DUv6WBfumndS+fulxYlRmLKVq0+llyYQ+eTJ1cjW+phRZLBbqGkaw7BobcuyD&#10;73DL4zPY9uzn2Oi1Rk76orQv4aHk+U1Ld76sEmxYG+eNddtJ3Cpx2hU1nHlVbomthYWnsS9SWT1S&#10;4ainOwj3SNy0a2NOv2zaf5XZ+4rKLyYGQq5Tqbq8B8vSSXpOqCHxQ2m5rUOJPFLBe1AAEVfx3BfA&#10;9VDQ2GWhkFh9Cazfzzeay0bzOglO3JrY5ivjveNNHO8N/AUxLNjsKI3NtN95P4HzJ+MY8QGNbx5u&#10;7DVsKM4G2ne+CelAmYaGM4zNg0LTnIRCOxGJjMfjCeB0/mJot+N05qY2KIqb72ZvwPgdruSCKfvk&#10;necWioznfFOmCggBY9baiJefvIe3X3iM+687j9FL9V3MnXvMvnzyTt+iNyecdyNXnTGRmy84nu33&#10;HKuPdyHz1mtP8MaLD/DS0w+BEIxaZgWc9UvgrB+No2YkSyy9AopwMPnMqzjy1EtZbswaeWO2VLLH&#10;d/YL9UhuWyckZTShz6YXmjHWVs5bmfwTSC+/WwjjX3c4yHv3dJmQvIbBoShJ4rEoVxy3KzuOiHLh&#10;GqXlHg4mktsWlai1V3Zre2anjWVPjPP+TDuvz3By3gnl1f6sNJJ78In17Pd4B6JI6mg0KLh590aO&#10;fzX3i7n1JwuNy1SWIgFw8+Nu3ONLXz1LDQt6jqnFc0Iv1pXKf99KIrlpfrt1WQLHV0FMw3NHALVK&#10;EN5v4FJ1g4nkNm7XS9szU3Nslm/+ILmivgBBfxSL5OYRS9C817VosoXWu581thal4bixtF//gNFc&#10;kIKR3CKIcIjGo8Yi1AQt2+aubNYf5UZyRTKCZkmV59A0RKyH+jfOoL39wpx+lURyw+HNDNYEHs9z&#10;KEovkchSKVsSu72VWKwvmpuNEAmWXOodzr/lOWPTsLIwzv8m/2601F19Jal/vwpJwuHMWl89lbNr&#10;sfSlm8WiETRNw+5w6nduIwqJQBwsEl6vg5icmr2OyFRSFICqqkhy8TE5tsRI7v+22Z2JJ12MQGSO&#10;X4/kpvctslzZnPcr/uYm/2DSVzNGLSQyb2d8YDyeQUq2WHC6PZx911usff77PLXbl6w8vZmLvql8&#10;5arh5JpeDxYZNl8/xgUn9qCqsPmBzcZuBbn2Hl9FDi5AOCoVdXABHB6NE99oRVWgZ77MXQf/PZPn&#10;JJdG7T2dCBt0HVCPsqCfgy7AYGvzAmAXBCf7CB/gwXudH+cz/TvpwUkDO8LlkFxlNNY5g4/oZrBb&#10;6Tn6FFoffhVkmeaxOxl7FESKRoymIUFzuWm972la7nuW5lf2p/nVA41dhh4h0Bw1tO90M4zz0dw8&#10;JdOUTI6kvv7SnO79EQ5visdjdEytBIN7E4mMx+ttxeH4HbDgdBb/O2qald9+3YYTD96V0w/fIe/c&#10;NiwyMSkRIQQWqxWXx4vT5c66q6vLarXlPHc4XThdbiRJ0u/m2q3I9Vas9VbilmQqhVFfGEov16SB&#10;pOkOrnGcDsGYTc8BKpiuoD9Ox64LvKmpf7yM0w0y20L+m+abhm+TJBmL1c7F97zFKud+wnN7f8cK&#10;L45khRdH6hPh0sFkjYpDyv97vbHiKK4RSQKbFd5/rAWLDJvs18yVd3qHar2AHPa+q7QUC4sNahdX&#10;OOKRDjp/l5l+YTVahT/u+3d6yoriZiOsUPdEB5bRKp27NqB09V3994sijJaSCD/m0qO42VgEgZOr&#10;iOznwXdpL84XQ0O2mAPoA7FQbjtAYtXRWOb8qc/gLEJymdIujnKw2mh54i1wOKm56FSs338zJD+T&#10;Mmpx6k8rs5KAJBNadk9adn0B7F48vzyF+9fn9IVohgshQLLSssODMKGO5hGTK1hxSUKIYq+RCQQO&#10;IBqdQFXVH0SjI7Dbizu6AO3t27Lgry0Zu+1NnHzI1qAN43lyIZ//Tf2LNUg0oSDLdlTFgooFSZJS&#10;n+30fB19sSlJyhulOVvpGMZ3ilQR1D5D+nHuz2tu/7atP4x9F+a2sLn83je4/N43eGGf7zhaOomV&#10;X12Sc2b52Hv08ESp+kPVwJpVeszIx0+2cNqkAM++5uSmBzwkDHfrF3ax9oalFSQJ2n+18MhxtWVV&#10;ZBgMWkw/Aaapf6kdS6NG586NqL1D4pOVjf/saiJ7eqi6qBfH62FQBn8QIqTR/nRuqkI2yVUXx/rd&#10;nxAvP22jFLovuJ7EGutSe8HJNI/bBWJRY5eFSnDMeEIrHQyOKppfH4tz3uugVpZ6Uiot2z8CExqw&#10;WOaXXI2hVHp7xxGNjsPpTKYc3eJjpqbmfUCjpWUPpo7diVCgV498DQPGc7K5mVuhbfAIhKYiCy2T&#10;J5sdO82kEQzxODcef9+9wIxtKH44k7+bzGAyythxISP6O7Zh1g57H8old77EOhd+zFHqsaz5zgp0&#10;xwXxYkGZAngsZXQ2MLvHyo3ndBvNeeyzY4Qp44M886qbHQ5tojeg/9VGNFb2hb/vsQ34mso/7vZf&#10;LRx6fwcjVkpy8C1dtP1k5enTa4iFShtFs3JTuEqme0I9lqXyf9aGV9uQ66Bzp0bU3tKOYajpPb+G&#10;6E5uqi7owf52BJJDe4I2klhDn4wmwoVXuRsKui6+iZbH3oCqGpqO2BsR8INa/nipBK1ILl7Lzs8S&#10;WW5PvD8+SNObhyHiAVCHx9kHSCaXAEbS1HQaQgx890FVS5/w2tNzKLAW1dVzsdnaCkaOOzq2QZb1&#10;CY9tbTsyaa8HmDp2R8LB3rzz2KBkfGMTkyIY0xMqkb4fXcYAavpxdp9CKhnD+BapAS9lD/zMDtPG&#10;jNLLu5r616gYf/vf03hAfw+7HngU59/8DO8f/C0ToxN5ZkEVLZGB8z/v2mD4Kg0YOXDXEK/f10pd&#10;tcbuRzYSCAki0b/vFzh6jQT7XNlN649WXrygikDbwL+v4aDhtTbkOo3O3RpRso5BU0CqzXeOh4Pe&#10;i2uJbeei+rwevb5uop/PXBGkjnxnpxCJtZbC+tMChL+yfOxyaH1gOlpDE3XTjkMEA0id/dccHiza&#10;mv2XbAusPpnWHR9H845EdTfimP8eKH2l5vqj8W29NFspqDa9FnRr651o2hI0Np6NJA18QVoqQsTo&#10;6TmcePwAqqt/w2bL/71WV3+aE+1ta9uJiXs+wAkH7URPV37/ijC/102VJOPAqYD0OMsecpmLrXS0&#10;tVxPdgAy47rPlJuTm3NcQ/jGJib/YPYafzyWKR/x2bhv2OjTtXmptYrfQ7Kx26DpqjBfFODFO9qo&#10;8mk8Ot3NU684CUVK39euNw+tY77UenF2O7+X6lEqdxzQQPef+b+rD+/z4D58eEtx1U9vwzJSpWuf&#10;BpQ/ZdQOiZrbKvtZ29oLz4AfCKlHJbq9i+pzu5H/KC/SWH9Y6atzxddeGusvLUhdw/s7TdN51V1o&#10;Hh/qqMVpOGECckv/eaULg941T0RzN1E15y4a3jseOdRi7FIx/g0Pznne1nYzqrocDQ0XIMuDdzCd&#10;zs8yj3t6JhKP709Dw/uZ6C1AZ+eWNDXlL53a1rYDx+z3GMcfuCsdrYP/O+jf8eVflJksSmiDVsax&#10;zXqUUfbTYaHvOLJycrPePOvgChyeKVP/WZ1x5QOox37E7Amz2eyrjXij3csPfr12669BGVloWR+k&#10;8rilq/KKD9ff72X/ncNM3D/I/rtEeOQFN8++4eSXecNXV9bfMnCk9sgn26lfSuHe8fW0/zI0x+I9&#10;u7yyanXPtGNZUqF3Si3JITqGcum5og5lGSv1B7dDvPIx0h/xdZfFMrcNqb1053goaL/lUZQll6X+&#10;1COxzPvN2LzQ6V3rJNq3vhOlZlnqPzgFS2CescuQ0d5+HYqyEvX1l6XydnVU1Y0kDe7v0N5+Doqy&#10;G/X1n2Cx6KUPW1t3xGIpfKHW3r4t5x13PFMO2J32BX/knbtKlf7ln283ZapPGjLKoNS3t8L0vVf/&#10;fmapFDp+kXFy0Z3bojs0vqupf4EKJLfkpaH8XTIe0z9TJ19yF9HJn/LTEbPZ+rst2Pn9kfj6mTi2&#10;MDnqoCD77BBhxWWSTDyzju9+Lrw87oEnNFBdYd3Yt2/s/1ZyNoc91EHzikkenFTHgjlWBs5qHHqq&#10;b+rCumKS7sPrSHxX+Pcx3HQ83kj1+T3YPoz2n8KgaiSWK786Qny9ZbH+3o68YOhupZdKx3X3kVx+&#10;DHXTpmD9+Xssv/1s7FI2oV32wfPdvUZzUaRo7s/dscXNJOvGUPfxNKw9P4NaWipDuXR0XEEyuTp1&#10;dddgtc4lEtkAt/ttY7eiJJMNCFF4smtHxxkkk3tSV/clVms3Pt+3GUfUSFfXZiiKkxPHP8w5xx3J&#10;gj/n5p23BpbxfGzKlFESqrAOSnnDziD9fdLjsUCHTMcyMBw/yEjZPxcC3afO+WHLfBOTfwQ5f8Ls&#10;v/E/AOMx/Rt0wnk3c8U9rzG2bR92+Xk7ZnbajD9Wv4SSsPySlX8BW+TCX3oA91zeyeorJZh8Xi1f&#10;zSnvuIaacXd3sthqCX590Un8i4V7LOnV0mrv68S2eoKeY2qJf7VwjwGg5/Ja4ps7qT63G9uXRSaM&#10;xaHr6kOM1pKIbbAc8vwu5PmFI36FEMHSSsiVQucVt5NYZU2UxRan5spzsP78g7HLsOH46z2jCYDO&#10;Ta8h0bgG1bNuxtb2xbBVZejsvIhEYh1qa28sK2c3ENgLq3Wu0ZxDZ+dJJBJ7A1UFc3bT9PSsjSxH&#10;+WnOGE45/GEuOOFY/vr957xzViHpGK25rSYmEioWkoNS/2NKH3PGEVhIlZA+fglVj+Sm306knug7&#10;zv5SNb6tqX++imHs93fo38uE489n8lnX0nnM1+w5bxfeby/NiZobsnDakZXf3vR5iju5aW67sIt1&#10;V4sz9ZJaXn7XQTgi2O6q0h2hbBIRGLVa5SWVVtkxwpGrxnEfU0vso9J+R4MleFnucsk1t3dhXzdO&#10;74m1xD8pfgxKq0RyyaFPc+i5oo74+g5qT+gakpJj2cQ3WA61zoPnrreQ/+g0Nudh//V9o2nQaN4q&#10;us+6HGXkYtRedhahbXY2dlno9Kx3JvHFNqV69o0IJTFsNXe7us5FVUdRW3sHNtvAqzGVQ1fX8bjd&#10;vdTWfofNlrsCIYCmOVBVOwCK4mHO7GU5deIjXHRS8XJ0aYxn4kwgrXCrqUVag0Pfi3GfOVPOhoH8&#10;45fST/SAba6jK3KSh039m5RnSKmAaaErz/Av1aRTLyd03Nfs17I3b7bYeadV/+L5u7n+7C523TrK&#10;nU94mPuZjUThu6T9EuiQ2eG0ypzyrnkydUvok7D2u7aLo9aJU3ViDbF3Bv79dB1Sh3WF8iZwDUT1&#10;DV3YN4nTe3oNsffyjyH+gYPw3vrs+nIJHjZwnnXXTXVUndeD/a1Ipiak/cMiEd4ykBd0E5y0NZb5&#10;ndSc9yT2D4Y2otp244NGU0HU2nq6zrmKxKprUXPdhfjuul5fZKJU1kgtvVsC3RteiK39K6M5j551&#10;z0STbVTPugl7y6fG5iGjq+t04vH/UVNzH3b7LGNzDuVMYOvunkRX11HE4/tSXf0zdvuCnHZF8VBV&#10;9UXWcx/ffLU4R+9zILM/fz/vXJVRmszz9G3h/K6mFnEVKAlWjtI7Mu43e/zpfY1vXOgFpZHz0tQx&#10;SLojq5tzrur0XvlvaOpfoQImRN4o+HtUwPSv1mEnXIBywleEjv6UCR1789Jf+V/asyOV54j+NNfC&#10;EqPKd/w2XDPGcStGmXeFl29fcPDd6/nHNRz88I6DlbfLXVhgr8u6OWrjGHWnVRN9deEch5HqK7tx&#10;bBXDf0410YX0u0jTe2ktse1dVJ3Tg+ONCDXnBYxdysL58lf4T9CX541tsiLdF+xLbLOVqL7kGRzv&#10;fFtSdHc46D71IvzHnIpa30j1zZfj+OgdY5eFSs+6ZxBbfCuqZ92MY8GHxuZBoap9F0bd3VOJxbak&#10;uvphHI7Pc/qlcTpnG00lINHTcwSx2N5UVf2O3f5XpqW3dx3q63Pzgru71+fiUz/nqL3G8uVHb+Wd&#10;q/QH2Zb0LPQCJzZTi7YGib6L9EVUeoeafndFIx1SRVX6D6aWikj/Y3ihlL6JlrGLdDg5O9Bsbv+2&#10;rRh//9/zv4vVZuOAYy/AMvVLJgQm8MwfTl5foEcOn+iuLFII8PoHTv63bvmRvxvv99FQqzH1sABn&#10;rhXljDFRZp9RxawXncauC43dLujh6C2jNJ1TReT5oTsONQr2rUsLWVdd3INzxyiBi6uILuTfRe+l&#10;tUS3c4Ki4nijEqdHp1gpsZ5pexHdelWsv7Xifvh9nK9+beyyUFAWW4KeE88husUOVN15HZ5H78Y2&#10;p/9I53DSs86pRJfYjqpv78T55ztD7vCm6ek5jmh0O6qqnsTp/NjYXBZO5ydZz2z09o4nHt8Tn6+v&#10;ykNX14bY7fml1Hp61uHys2Zz9D778Mv3fb93/RwsIVJzzjVN01dWSzkd5mZuwuglVkw6gCrr/wuh&#10;L2WuqXqWQCaSO3AVn1JJ+zfZx99XQkz3cDNNOZ37vF1T/xblGbJUwLTQlGf4b+qAiafiPuVLeg97&#10;mxOC+2U+cH83047p5ew1I/x4ro8vniq+JNkTJ9YaTSVTSq3+nc7q5ZgdIoy62Ef4ib7jsK5RWR6w&#10;FpTwnlBedNR3Ti/OPSJ0P1OH6/GFWA9CQHhvJ9EdP8b13Exja0lYBph0Ft1yFUKHbEpkpzXx3fgK&#10;8p9/T2QXoHfyaQTHH4PqrcJ3/y24Xn8hpz2x1LJYun/MsfWH56fHjaaS6V3zBCJL70JsxMZ4f3gI&#10;x196rrJq9WK3D84pzaa390gikZ3x+Z7H6fwQhEQiuhqy3JYbPc0hbdPbvZ7HsvqqgEDTnPj9+1NV&#10;tQDZ/hOqasNh60USiQL7lOjq2oSrpl3IFWecyy/fz0LTQAgNkSqFaLy1bMpURil6uzv55svsC658&#10;YrEYj919Iw/edg1dHW0APHjnFdx4wYnccP6xXHfxWVjVOFaLlHFqNU1DVVUkSb/Quvb8E3nrpSeL&#10;H8iApPobXiZpkgqabsnk5abDy33/Dal00h9eU8OivBVMsmTsuzBlPJb/uHzVNeww8Vz2O/4pTrnz&#10;WB5+vvyIrsWiGU0lseGauSkD2ZxyhJ/zNwjz20VeZj5e3NmthGSs9Cvz7U72M3n3MEtc6SX8kBvH&#10;tsWPebiIr20nfIAH7zV+3A8WjpAWwv5WBKU5fyGMAVHBf1IVOCTCY7/Ge+fVOKd/aexVFOdrs+g9&#10;ZVejuSj+43dEWbwO70Mn437+MWPzQiO57Ir4J55IeJd98T56F56nH8T6/Wxiq6+Lo7VvsYSFgWbz&#10;EFj1SGIjNsLz0+PYuubg8eQ630OB338okcjuVLmfRNEs2OUuwAqknVI1JS3rG1JFiCRq0gpSKNWW&#10;RgVkensPQIkdjq/KT0Tz4PR9A0SylgyWAT3FqatrY37+/jfOPf4xrj77PH75/mtAQ0oteZqW8Xv6&#10;n6q87xRTQy5B3wXQA7deyacfvJOXc5ut2688m823342xR57INedNRQjBr999x+EnnMPE06/muDMu&#10;IClZSWoCVdJQhIKKgpBAU5OM22Mrjj39Mupqa4nG45kMh0yWQykI9O9dtJRBAgQSsoaElGpMD6Lh&#10;Jn0QJiaLBtV1jex28FEste3nnHX/SdzzpIc3PigtL9RWYW3e7Tcd2GE8YXyAc9YP03KFhw/v9Rib&#10;FxpbTQkwed8QkaddhO7+e44jcFIVoXFePLcFsH41cHqI6+kwyuKDr8oQOLGK6E6f4XngZpwvFM7n&#10;zEaqoEZudN1lCRy9LaGxtXiePB33EzcjteXf5l5YBMZPJnjgEWCz43n6QWyds/H8+Kix27Cj2asI&#10;rnwY8RHrI0ndOJ2FS5QNDgV/8Dii0W2QnJ/idr4MOEHIQHr86JFaHQuaZiUU3wZJdaW+rKXU92a6&#10;j/4F7u/dAy20L1J8eRyuVgRuBCqC3NspodBSCJHksw/dnDPlEV57trRJhSaLNi89/RBrrLeJ0ZxH&#10;y19/0DxqcQDsDifxeAzJDq899wDvv/4kVllDCAmhCBzYsWkyNizIksCBg6WXHskpxx/CLz/Nweuy&#10;oQ7aE00vAyH06grGKyVTpkwNh/TP2s77Hs5KO88kPPIFLn1435Kd3eHCaoEjDwxy+TZBuq/z8NpV&#10;PiY9UfpM8KHEtW8Yz8QgoXs8BG8p3dntPrjeaCqJyDNO/Gfmlh4LHu1DKOC51Y/164Gd3XJp3jB3&#10;pjyA5pMJHmMnuuPneO7uf5EBy1/lO7nZBA/bktDhy2H77UE8j96IlLq9+HeQGLM6wQOPIN6wJsEx&#10;E/D89KSuOffhmXMflp78BSe6Nr4Ua2cZ1RtKJLj2WGJ7r4fHM9TRboEmhQEHyfC+RGJ74XG9gdPz&#10;BIgECGOZMz26q4V2wYaUivomshxhAaTrAEskNDuByD5YbQFc3i7snp8BB1KWU5xM1qCqTuz2VhKJ&#10;Ou66voXDdp3ES4/fVeA8ZWpRF8Dvv/zIi4/dTaCnk3k/f8vP/eTU26y5E6tVRUGNJqmuG4m3agRJ&#10;VUJV4px/1lFMO/lgzjxlImeeNI5jjzoQodqIJ+Dy6+9nhx0m8PP3XxDonM/TD9zC0w/cgo15rMBW&#10;A4oiP4f4/Ic/tV/+Kv0WnYmJSWXo+XBGK7TM/53vvvwYT/BKjhuXm1f68Vc2PG6VVZYvr7rCIy+4&#10;2G6TCDVV5UeBF7TJ3PiDg0C7xJbHlpfn+ukjbtY7oLL81gcm1pG8Pzd3NHS/G6VNwnt8/8fRsX0j&#10;9a+U76xFnnHy434rG80ZbJ9GsX0aI7qJneSqueXHaiZ30n1jXY6tFJrX/YuWT0YazTm4HwgiLRhD&#10;4MhtcuyOt78lukXx4y2G4/XZRLdZzWgGwPH6LCw/WgjvPBa1ui8XW/h70Hy5FwD9YZn7M8nFlzaa&#10;S8Jz1j0Ex4w3mrEt+Bhr4HdErAeh6BccgVWOwNoxi0TdKsbuOTRN34vWnZ4ymgti6f2FZNUymefu&#10;n59C+rSNQODgnH7ZuN3PEQoNnDYiEGhCxapJWGzfE0ksD5oDC0nczudIyvMIhfYFKQaqSKUPyrhw&#10;E5YTWUnuamYajfGWLCjYva8SD26LpPlxej4lKc0h6l8xK1oMLtcvhMNLZJ4DuN2/stsBq7L7QUfl&#10;2E0WZTQkofHlJzMAeP35Rxl79KmMSEVrjZx/4qFMPf9a3B4fp03ah0tve4Jzjx/PiWdfg6emAUVN&#10;ABIetwN/wI9ss6LGY3jcHuSEzFlnTeDci27n65mfIDusLLPi6kip3N1Dt9iEzZlsfMs8Att9zTGn&#10;XZJjW7rZg/j8h/l/g5Or53yYmCxKaBqFvdwsZrz2DLRczDqrxdhi/Rh3PObhiP3L/3yOO6meey+v&#10;bJWrBW0yM9fVI0Uzn3DR/ouFbU8qrWbuUDu5acKPuUj+bMF7auHjqNTJbb2lmZYpixnNedg+jWL7&#10;KEZ0SwfJMfrCEpU6ua7HQoT3KS03232viibWILzHugB47niT4BF61KIc+nNy0zjenI11lkpwn4k0&#10;TDmEtrufNXbpl+Fwcgvh+uUZ3D89QWjZvbH0/pLT5l/t6MzjwTi5aVy/vYjl41/w+w81NpXs5PZh&#10;wW79llhihZRzqgAeJLpwOt8kaf2RWODAVF8VWYvidb5NT3SnlOObzjc0xqp059dh/5ZkbBWSqbxc&#10;IYVx2T9Hts7E7+/727vdcwiFlss8T7PexiH2PGRvll6+/4uHvxthpjsuBPomJwJ8N+tzxqy2dub5&#10;O68+h0WW2GTrXTK2s487mFg0wnFnXcWoxZdk2tSJyIkwms1BJAGXX3MviqZm/npCgCxBNBjlzVcf&#10;Z8Y7r2G3eTntoquw25yQcXI3LsvJTX9SQOhO7hd/k5NrYrJo0r+Tm+aveb/y08zbmT1zBg9cXb6z&#10;Ohgnd7tjG5j8fG66wlfPO5n3pY2dzuzNsRsZLic3TeRZfblg39m5x1Gpkzv3kmXoPafGaC6K7bMY&#10;tvciRHdwIXcoxDauINXEeHd6AKS2JI6XZeIr74gUihNfc0ljlwEpxclN43jnW6quepHo+lvRe+zp&#10;xuaiLCwnF6DunWPp3Oxaoxnn3JdznkdG/g+kgfOmizm5aZzzXoN3okQiW2RspTu5qcllIkaV6zF6&#10;Q+nlnPWIrT5BzI0EuO1voNi+Ihw4BESC+urj6ei5DDRLVl5umvS5RK9IIgsHbu91+P3HAHYglJrk&#10;Bk7nx9hsH9DbuyYAHs/3BIPLZvaUxmrtYv1NQux24JEsuewYY/M/BNN/GH5yndxKEIoNiQRxktit&#10;NhIJDUmWUTUVTVURkl4+LBZTcLo9REMdCAGSxalfwqUCQhNKdHKDeZFc3cktfRr0kJJbk83czG1R&#10;2Mph5OJLs9melzL54g+46a2bmHZN6beNAXbZsjJHsxhr7Bph13N6mfOGg+fPrubTRwpHIgNtlZ9S&#10;YjuEjaY8nLtHqDq/l+hrDnrPqQJA7RUVObjxL6yE9yz8cxQjvq6d4NRqRFjDfe/CCQ6ojRbC4wTO&#10;dx/FNb1vlatScT7/OfFVRhvNRYluvjKaw0rvCWfj+OAtqq8+z9jlH0tkyR1yVPXlNcYuFRFZfFvi&#10;e62Le63pOJ3vAhAK7YbH84SxawEkPWVAc4P1N8CCwJJyUlMpCCKCKuIEYtsTC0zCbf8Sm+8+NEsX&#10;aFYEsuEMko7qknKUJRRNRVZlfSI5+u3h9BVVJLIBvb1TcTiqqK6eSTC4Ih5Pftm2RKKWT973cM6U&#10;a7j8zDOZ99vQrqI3FBjPq+Y2HNvg0eQEcVmgShYSiqpXUkBDCIEk6e+haiBbJJLxCFabC4vNjRBy&#10;xsEtn/TR971efPHDAu3XBYVvAZqYmAwhffNAKuLrz2bw0wcnc/mpA088mvOThRWXKS+PN02hSK6R&#10;QLvEd6850DRYd/8+5/TN67xsNaX//Nli3Pa9FdsaJRTZTaGpEH3DTvR5F9XXDvw7MRJ50cmPe5af&#10;35rG/kEUYhqu58N0X1VaXeHmtf6iZWb/+bjFcLwVIbrBFFyPfAAWifAe6xm7FKTqsufpPXU3o7lf&#10;Gve5mrZ738g8t3/0Ds63XqLn1Ity+mVTaSTX8+QDBOPFc1+LYe2cTaJ24Ghj9Ydn0rPeNKM5B9+X&#10;1+Jf83ijuSByaAGOb99GmVOFxdJCMLiPsUsBdIe2quZsersvSt1STaTsKQlAk4CYXn2BJD55Fgn3&#10;GyT8h6IBCslM5FZ3bvU9kZpLLrt+gfAKqdoK6c9//oWn3T4Lr/cxAoHlicVGGJuxWnsy77P6OjJj&#10;jzyCUUsUj3Sb/NcoJZLbf7umSSiApulLj0iCrC9Afcym1iFBQq8Xltmjpi8WMViW0iO5Q7AnExOT&#10;gRnkR231df/H3sd/zL2fPsCU82v4/JvKlwouRnuXNKCDC+BtUFn/oDArbxfl00ddQ15rtxSEBM5t&#10;Y1Rd1EP0HTu90/TI7sKg5rhOYps4iG3lpPu6Ouwfx5B+L91BrwTHi80AhA/YmOhmK+N+/CNjl2Ej&#10;tuHm9JxxGbYvP6Hm/KnG5n80PRtdRM3H5xrNOdgMub39obhHEFrvQBJ7r43T+QEOxwfGLgbSUVf9&#10;Kzw/TpZ6rpFyTNOOrkRCWYN4eCJW288IKZRqsxVwXDVUZKRkFA1LKpIrCvTTicVWo6PjIpxOjZqa&#10;T/NWTUskqtE0faLlzI+8nHT4bVxy2kk5fUz+ywg0TRpAcr9CE0iaMFyKpbfUcBcqQqh99W01VVe5&#10;OV39UPgTYGJi8o9lzOrrcdCpHzPf+SJn3bI1X8/JdXYvu93H4iPTJYaGF2+DyoYHhxmzTZRPHirv&#10;1v9Q0bFrI86tY1Sd10vsXXsmjWEgWr+oLKJaiNgmDuQoVJ/ahbSgeAS969bSIr4DoTb6CB24CbbZ&#10;f1B7wv3G5uFBCOLrbkL3+ddjmzOb2rOONfZYqPhm3WI0FaV740uo/aj/aG65KO5mIpEtSCTWwON5&#10;Coej2EWHMeKlpSZPSQWufNOOqQQiiUoEkl4iyf+hWRfgqb0YJyBhS+Xbyqn924EkifjquKquAVHa&#10;5z8Q2IVIZHuSyW3xetux2VozbclkFZrmwGrtJZGo4vOPazhw26lcd35pEW+TRZvsxSL0sKxxrJN1&#10;yZf6N7UoSeG+lSEZV65YKDI3c1tUN+NnYRAaMXopdjvsZv5wvswp123Odz/pE2x++NWKy2n8Yh1e&#10;vA0qVofGhuNCfHivmy+fcRq79MvDR9eWlapQCGEDx1Yxqqb1En3XTu+5pTm7lRDdIrecGEBiZRs9&#10;V9UhhaHm2E5EZ76jEV87/3WlYP0qRmDS1kYz8TWXpOuGCbgfer+khSRKpeOqR4ymHOKrrkXXpbdi&#10;/eVH6k6ZaGz+5yEEXZtcRu0HZxhbBo2iNBMMjiceXwOv91Hs9k8NPfqiuPqXt5JStpObdgKMjq8F&#10;GUCLosQ2INR1GQlLJ866S7ATzdpvDIEdVYCkyLrzO+DtZlCUOmS5B0VpIBDYH0XZDq93AXV1enQ6&#10;mfShqk4sFn2iZzxey4y3Gjhgm1O4ctpReeekhSJz+1dsFBjd6ZbM46xlzdLPhZRegW+QmxCZT9TC&#10;p++nNGVq0dIw0DRycfY56nZ+d7zBlMs35ue5A88mL8YBZ1S2qEIaT73KJoeHWHGrGDPu9PD18+U5&#10;u+WihgSN7/ZFnwCEA5xbxag6q5foO3b85/ly2gGirzjovbD0qgpG1Nriy/kmV7DSfUs9Ukijfr/y&#10;J8QVQgpoKKOLlysLjduM2GZj8NyrT4paWCRWWJnOq+/B8sfvyC0LqL6q/7SAoaRzi5uxdP9kNBdH&#10;SHT97wpq3z/V2DIkqGojgcARJBKr4/U+QH29/j76JDMboCI0/ZatijCUwjI6pHqyotCzFVPNcTQg&#10;mVyOUOdFJGUNT935OBDI2NCEH4gQTm4FQkJopVX+kKS+CZSKUkcgcDCdnWdjsaxEff17KIoHny83&#10;nSORqOLjGYux31ancvEpE3Lahh3jOdXUP1NZf65cUh2E/lh3SLM7ptf0LbDPcpTi73FyTUxMhpz6&#10;ppEcfPw9XHX/DF764032ObbB2GVY6f6rz/Fz16psdmSQFbaI8vZNHma/XNoX7lAiHODcOobvTD/R&#10;tyqLoBbCe0k38fUG3p+ytJWOp5qQ/0zSsHsrzev/NWCd5MGg1noIHr4l8oIeGg65KWOPr55b/H84&#10;SC61LMqoxemZeh72Lz+hYfJBxi7/DCQZ/2rDu+iBqtYTCBxNR8fNyLKf2rqpSMQAK0KTUw6vQKAa&#10;orxGR5esb+v0amfpDEeBoixGsPN64nISZ90F2DQraC6SsVF4nU+gESmyz9JIJkfS0XEesrwqshyl&#10;sTF/yeNk0stXM0dwznH7Ew0tnGojJv8SshzOdMA2R6kt/+7F0CIZnd+FIROTRRXjZ2G41DRiNKdd&#10;8wFvtL7PrpMajYcxLKhJYTThqtHYakqQ5TeL8frVXua8Xtg5DBxd2Rdkx7YD/2zCoU9QUzskOnbS&#10;+7fPbDJ2Kxm5Q0VzlR4fUJa00v5ic8qfqczpcD1eeoRdGV1H+8PH4b35dRyvF1+Kc1iw2Yitvynt&#10;tz+J1NtD48S9jT2GFN83txtNA5KsXRFL4I/Mc4v/dzo2vyGnz1ChKKPo7LkOWUribTqa3uAJWO2z&#10;ESRQM/m02Z+bvvEhcBKVbMQsMURmGd9UHyH0SWpCQVVGEuy8moRUjafmfGxaEknuSfUZeLwFArvj&#10;cuU7sGkUpZH29gvo6DiDmpqfkeXc6imK4uK72ctyyC7TOOPIfVCURN75aChlYlIK6bGi3wtZyNL/&#10;MzdzW/Q242dhuFVT38g5N7/Pu92fst2EJvz9+JLdvRJTXh6a2+tGnD6N7U4JsNxmcaZfVMWP7xZ2&#10;docTuVml4dU2tIDA9lK6DNNCRIAIazRtlTuTfbgIHLc9sc3G4LvhFezvfGtsHnbUhiba7n0BEY3g&#10;+PBtfLdcYewyaKREZeXqkjXLYQn+aTQPD4qTpFpPqPVe7JoXR+M0NOHMmkEuUv/rUd30pDSNOLKa&#10;pL7quKw1QtNOa2pympa6eyJUNNVDsOdaYqIJ3F9gTbcNEarqpbv7WCRpNWprv0WS+mpxq6qD+vpZ&#10;/DBnBfbb6ixOOWLXvHPRUMl4TjW3/8am/4H7MLaXt/WNl78nkms0mDK1iKiAaaHI66vmkjtn8K2Y&#10;xXaHLkl8cHO88vjqOSdbTRm43rbNpbHLOb0su0mMZ8+q5peP9CVyK0GLQ+MHufm4pSDVaDi3irBa&#10;8HOaNvjL2Dwg0R0qK5fW8tFItBqZ1hkjEEmNhu1Lc3atn0TpPr+UWqz5aC47/ik7ENt0Jaouehrb&#10;BwMX968ffzNqbemR44HQfNVEN98e/+TTcL7zKk0HbW/sUjEdm92A3Pub0VwSyeplkReKo6uikUBF&#10;IyJbibZfi4ckVU2pCXsimZqIlgCUVMVbkXqlipCCWWkKFJ6prgEiruftal5CgWlIwkHjiJNz+xXB&#10;YukymopSVTWdrq7jUdUdqa//gqamtwBobd2ChoaP0TQrP/+4GnttdiqnHL5r3rlosMozmPpPSE9j&#10;yHJTC/QpR+mHqXtuBXoMu0xMFkWMn4OFK7vDySV3vM4svmejffW6q2n2Oan4xKaBUBWBpQx/1WKH&#10;PS/tYZmN4zx2QuUTwCoh+oaDqkt6kFwaIz78i9UTM2lec76x27CiuSTa32xG6lVo2Kl/Z1eogL2y&#10;msi+K18gsuOaYLPQe87exP+3AtVnPIJ1ZvG6sCKWqCh3uOqaASadyRYi2+5K6xNvg2yheZ/UErlf&#10;RI09S8fiMEzgKg+lelka3jmauneOMzYNMRa95JfiBKKENCf+1odwYsXdNCX1+3ak+qVTYVQ9ritI&#10;RXgLkRXZ1aTU8r9JrMkEiuagbcHdQC3Nzf2X/fL798TpHKjer05Hx1QslgWAjY6OU2ltvQTYiubm&#10;12lv35ympvcBUs7uqhyz/xZ556HByeQ/zZD8mfvGi74YhHEMDbMKmEyZWiSUZ/ibJMkyNz46gy/U&#10;n9h4v9EkEqDq36YVUWGqKZIEaIKjVo9jP7SWxCxryftq2yTXSa8UIUPz5wtYQ53JiLX/hETxA6g+&#10;tYvoNkNUMUII1AYL7a+PQGpXir6v5/4hvAiQJHouP4jEBstRc/KDWL+eW/kfz4AoZz+yTMtzH4LN&#10;juenh/HMuRfUCm8vqPml2gZETdD8zHYgybRtcw+dW96CxT+X5hd2049DLV7ruHz0z5VAQYgkQrOg&#10;4UITEhEB4ZaH8GhuqhqO151WOQ5ysi/Cq+lpDfpvN1UsP/NZVVJpD6n0BQRIGnb7m6i4M0v+trQ8&#10;CNTT3Hxi1kpo2aRmuJdIVdVjhnxfiZaWy4FtEEKiuXlGyi7466+N2WPTMzlq381IKsm8c1G5KmAy&#10;ZSpP+j/65V9e47DLOMvOlKlFRcbPwj9ANz7yFt/IP3HuldO5ZfcliIdF1pdXabT+UHnZsvUP0hOF&#10;D76tiyNXSmAdX0vyO0v6u32h0vRZC2vInzNyoz8gXobTNgAi1P8Po46ygFuiabMFiGD/fcshuVz+&#10;kq1puq85hMTaS1Mz9X4s3/4B6tC9bzkE9x5L8LJJcKiHppd2xPXL42U5vNWfX2Y0FUUkQjQ9vwtY&#10;HLTspS9brFQtRf3bR5OsXYmWPV4Dmw9rz49Uf3ohItG3ZPVg0SPOKmiyXllBAzQnGnGCQKD9ZlzY&#10;cdWfBiKWiuxKaNmrP/Vb+zb1udVITWoLGxxRaGm5H2imqek0hMiNoFss/d9RyKaz8yRkufDdj5aW&#10;S2hpuZzm5hkI0edQt7Rswn5bncrZx+5PPBrJOw+VLOM51ZSpQkqNu9KnCA8xeQPXlKlFQP9kvL5q&#10;LrrmDaq/mcG9By9LuOfvOeJxd3YxabkklnF1JOcUdnY1FZo+Lf1LOZvoKwOXM2t8v5Vl7/oez/29&#10;EO07gOjmA7+2EI1btoBt4N9n60cj0Wplao7qQPSqkNBQPZW9Z6l0Xz+B5OpLUHvC/VjmzAelwC98&#10;IdH6+JuELxiLR9xL45t7IEW7QIkZu+Wg2nwDRnOlaDeN0/dGs/to3f0lYzM96+TWzk00rk3PRheh&#10;OetofPVgfF9dixTtzulTLplwktBSEdjsM4MNFUEYhUjr3biSjXjrTkfIIRTJkcpZUbJ81nT5sfSY&#10;Si8woaVSHtJJHIXHXGvrnWjaYjQ2TkOSBs6lL0R19XNZk+fyaWm5BE3bgoaGrxBCn+ipqg6+nTWC&#10;g3c8hXNPOJxQoPz3Np5TTZkyKhsJCnjAC0UFVjIxZeo/L+Pn4J+nusYmpl34MtXfvcGjk1Yg2NH/&#10;tXA8LHD4in/Z9cdjx9ew9AaFKx2Mv7uTScsmkcfWkfxBLujsDieeSSGWPfgnlrn9R9yP9iLCC+8A&#10;uu9qQG5N0rhTK/4pOxibS8J3zUuEd1vHaC5K102Hklx1NEpdA5af5vxtkV2A4ITJtD3wEuqRI/Al&#10;78Ax/1XkUOGLmq7NrkMOFZ5AKIVbaXjlQFRXPW27PGNszqBJFqRop9EMQNtOT+Ff53RUz0gaXj8U&#10;OdyGiJdb1UH/6tUQIDQ9dSE9CxxSKQQCcKIRIywUAp1X4FZGoFqiyFIXIrOUb/pV2VFarU+aPkmt&#10;v5hvmra2W1DVpWloOJ9QaGuczo+NXYrS2TkFq3We0ZyDJIVpbz8R2JS6um+RpBiq6kLTZL6a2cy4&#10;Xadx0SnHEOjtyjsPFZfxnGrKlFF948WceGZislAxfg7+uWoauQQnnz4d7zcv8fTxK9PbUtjZ/e4N&#10;B1tM7qc2WT/YPQM7UhPu7WTS0grSQXUkf5TRNGhbZ2jycUvBOznIcvv+xJIX/YIIqwOmHgwVyVXs&#10;9Fxei7ygB/n3DmPzsNF7xvUkx6xG3amTkP+ca2xe6PgnTSV65q4oxyxBw8fjsC94G5L9T1aTA/Oo&#10;e3MiqquB9h0fMzbnoVQtRc1H04zmPNp3eATFtwSOts9peOvIMqKgWp7TqaXWPsstJaalHF4FNDth&#10;EjgSLuxKI+7aS7AQBTyAPStym87H7cvLFRopN9f4roVpb78eRVker/dVZLn0iiUez+up4yiETG3t&#10;owBomovOzmOBjamt/QlNk6mpmUUy6eWzj2o4dI9zufT0E/POQYVlYjIQfWOl8LeWiYmJSYrFllyW&#10;Kcc/h+eb53jx9NVoGUT+rZFVtuvfWcnm0Ps7mbSU7uyW+N2dhxoQyCMLTbwpjcj+Xty3B3A8Gyor&#10;dzaxbOW/s8QaS6Is20z94bdh+XGBsbkomnVwdVI7r70XZanlqD9+HJZf+i89Jv85l44bHjKah5z2&#10;Wx8ldvr2VIVupP7LiVh6fgIlRm3KQbX0/ET9W5NQqpaic5u7QCq9KoV/zSlGU1EiS+5A+7b3oap1&#10;1Ncfj8VSvFpF/4PV6IimnFbNmnpsQRNJwpJMsOsC7A0X4rHOQCYEuFKpCVrmS12PDev7rMQdjMXW&#10;RFFWpb7+OiyWPxEiYuySQ3f3UVitvxrNGTo6jsVi6XOaVdVHV9ckYAM0zUNd3ZcAJBI+Pprh4rDd&#10;t2febz9m7cHEZHDo6Qp/g0xMFkWMn4N/k5ZadiWOnvQ069m/55GDtubPWboDEQsJ449ZEp2/yzi8&#10;pTuKaQ69r5Pm2S10jasj/nXpTgxA/HMb3hMrizqnCZ5cTXRvD57b/Die7yuI3x/dd1RWd9Zzszfz&#10;uOO+Y0iuPJq6o+9Cnj9wXVNl5NBUZei46WGSK65C7SlHYP3hG2Pz30LvlDPpuO4+ksevQlX3Vcjx&#10;VurfmkSydkU6tr7T2L0kVIsTSwU1dzs6biOZXIW6ulOwWucYm7NiSdkObfpTlY6+ptvSdoA4KgJV&#10;7gbVDdgJtd9EMLEpzoaz8Fg/QUIDKQFCj+rq8WI1tYvsfZVHR8dFJJNr4fF8gNP5Wb/OrsfzYT/R&#10;XCs+32tGI4pSS0/PYfj9+1JVNQ+LRf8cdXSszbFj7+PKs0/PO/9U/tOYLGpkjxcJTcsfRQtB+TkU&#10;pkz992X8HPxbderFt7JR1RyenLATv35U2eplb9/oY7HVS59Fb6TuoU7sayfonlRL/NMyivRWSMyX&#10;+x6BU2uI7umh9ogObJ/0PzlqKOm8YxLyXz14bn4N+Y+Fl8bQdc29JFZYhZpzT8D6zVfG5r+N3pPO&#10;Q2loJuFbGpTC+d2loPiWpOqra4zmkunsvIFEYi1qa8/C5XoWSUpPVEtfyKUd3GKR3WwHGMAGaPT8&#10;9QISESAExACNYPuturNbfz5uy2wsmi/l6KKvflZxLDeXQOBAIpGd8Hjep7b2Tmy2n4xd6O4+DLv9&#10;e6M5Q3f3OKMph97eccDa+Hx/YbHoF6Az3pK4+4YL8s47mL6DqRIE6Sp7KpKm/Q0lxHLHuInJIoPx&#10;c/Bv19Rzr+O0qZ/xwqQ9+fn98pxdb0Ox6E951N7VhX2jOD3H1RCbUd4xlEP3Kg1GEwBd9zQQ39hB&#10;zeRO7O+Vnn4xGOIbLU9wyo5Y5nfjueNNYzPeG18lvOd6RvOANBx4PUpT8bJjWK10X3QjiRXGUH3p&#10;Gdi+/szY428h7l2R3g3Po+qLawbl6PpXnWQ0FcX9w8MEg+ONZrq6riIcPgCncwYu1/PIlgXIpCpk&#10;aNZUHq6GIGHIx83OHhSpPiqKbEGV0qknqUgtcUAQ6riKUHxrPV/XMldf9Uyz6/Erka7AUDq9vUfg&#10;dKZr3PYRCBxEV9cZxOMbU1NzP3b7dymHW8fhmF0kmqtis/1MdfUz2Gz5aQ2JxGLU1d1NMjkCv/8g&#10;YE283hYslgAvPbOA+XN/zjvnmJgMiAaaJrDJwszJNTExGTzHnnE5W4/+lpcn78/3b5VW8mrJdSuL&#10;fl6yYeFJZzU3d+PYIkbPydVE3yh8DNFnK1uStxS6b60ntqWT6qldOF7vu71rfyeiT3gfBmL/W4ng&#10;0dtRffbjON79ztg8fLjc9Ey7gsRyK1F17QXYv/zE2GOhElzqUAB6Nzgb35fXl1VnNxvV5sPa/rXR&#10;XBGh0H6Ew/thdXyM2/k0ktyBTdWdWYGGlpk4hsGF63NM+6Kx2akO1lSUVyBShcd6u09FowGn5xns&#10;1s/7lkUdBrq7TyIW2xyf7y0cjs+AOL29B+NwzMrpZ7d/TXX1E8Ri69PTM5FEYhUcjv7HaDK5GIHA&#10;AQixBpKUZMqEq5n3q5mja1IeIuvjJOmfrbwaHcOr4fr0mZj80zF+Fv5jOuqUi9h+2W95c+o4vnm5&#10;sKMJMO9LK76mQpGfwVNzTQ/O7aP0nlVNZHrxYxgueq6rI7qDi+ozunG8GKb6rG6wlx9PsH4Ro+um&#10;w4zmgvRcciDRrVej+qJncLw2C63CZYDLRauqoffk89HsDny3XI595ofGLsOO/dP3Ua3uzHP/+mfi&#10;++rGilYtU3xL4J1zn9E8KKLBfQhH9sbifhvV+zSSakVCz7HVZfw+TDu02Y5tX+WEvmiunoGr4dAj&#10;xIkGooHDUFkKxTkXq/xbgX0PHX7/OKLRnfD53sTp/ISqqicBBYfji5RzuyE9PRMy/TXNTTS6GT7f&#10;q9jt/U9kTCQWJxrdF5cLzph8BnN/+b7vPGNiUgIitYqflHY5F6ryvxtNmVo0ZPws/Ed1+JSz2WXl&#10;b5lx+kS+fCZ/GdzPH3czYqXynZByqL60B9duUfwXVhF+Ov8YyqH3vCoiu/c5UqXQc3kt0d3diIgG&#10;yfJuG1dKz7n7EN1pLSx/dCD/1mZsHjY8zzyM/9gzSCy1HN47r8X+6fvGLsOG9/5b0Jy5E/v8656G&#10;d9YtmSVxyyE4pv8c0vKxk0Qj7h+HJXAQTvczWF1PIVn+yKqGkEZkPU7ZBfrJI+PkptvSSoCIoeJA&#10;ExpKogFbaEU0UYPLkT/payD6colLw+8fRySyC62t99DcfCbR6Eb09BT/Hfr9B5NIrILT+TkA8fhI&#10;Y5cMPT170tt7JI/e9WLf+cV4TjVlqoDSH5XywwsmJiYmJXLIUaey59rf8NHZk5n5WF+qwApbVJ67&#10;2jiz8KIAxag6txf3vhF6jq/Btn5lKRKDIbSfG+91flwPBUBbOM5uYtXFsc7rxH3fu8hz243Nw4ba&#10;NILAkSeRXHIZPPfdhP2T/PzOhUVg7ZPwzr6t7N+54qzH/tcHRvMgSDmjQmCpO5Xe7lOJh3fC4voA&#10;u+tpbFILEp5UP0uWM5v6ls4O6BZEAi1Vok4DFScJi0Iy0Ug4uic+3yPYbN8aX1QUi6XwwhqloGlW&#10;vN7pAx0wqlpNJLI9Xu+7xqaCfPnZwv/cmvw3kHKvHE1MTEyGngMPP4F9NpzN5xdN5aP7y4uIDhWu&#10;/cK4DwoTvMlD7N3hm6BmJHhUFYGTqwmP9eG51o/7nnJXy6qM6FarEDpsS6y/t+vObgkLSnSdd5fR&#10;VBHKyNEED5tCcvGl8Dx4G/aPS3NmKqFnxfONpgyBNY/H8215JcUU72h8s28zmgePpiILP+AjiYe4&#10;fzyx8D7gfg+H6yFk0Q1SZ66DWxICkFOOpUAgIRMBzQdI+P2TUNVaPJ5nynJ2KyUQOASP51Xc7jeM&#10;TXkEAnsTjW6E293/RUU4vD6P33uj0WxiUpT0J0gyhngXhvruO5gytWjJ+FlY1LTPIUdz0BazUL4+&#10;kRl3eAynpYH54B63/rusgNBDeiTZe2wQeZRC8NbSnd1gc1+92nJw3RPQJ7unCE6tJnSYD8/Nftx3&#10;9e/s+q6ubJKc96ZXCR2wceZ5dKtVdWd3bjvue97J6TvcKKOXJDj+GJTRS+F5+E7sHw2fs1uM4OqT&#10;8Xx3v9FcFFvbl7Tv+Aie7+/HM2T5uSI1BUZkVUdQ0ZCIB8YSC++DxfMBTvdr+FyPG19cArqDCzJW&#10;+7sEutOrtykgFJLJ5QkFD0RoPqp8z6Tu4SYN1R30/YRi62CzzEegZHJ/9f/Tj7OjtFlpEwLiIgkC&#10;osEDCEX3xu1+NatvcUKhPfF4PsPjKT4+58wO551P0jKeZ039/TL+jcqRcV8VC5BskoqiSX3jNtWQ&#10;9WDIMR6HKVOLikx0dtv/MMbt8DXfX3cub99UugP5wd1exBBUKrAun8R7dBB5hELwNjex9/p3doMj&#10;fUZTSXjuDoAjPyssOLmK0CFe3HcGcN9Z6tKwgyO61SqEjtgK98Mf4L1t4ChbqQh/D8E9DjKac0gu&#10;sTTBQ45EWWwJ3I/eNWSR3fop40hWL2M05xFc9QjcP+hLzA6EZ47uEAdXPozgKofj/vFRvN/cgX3+&#10;YI9ZkIhskCohlr0IhIyCTCywL5HAIfjDh+B2P4PXe79+1lAkUI1nj0JnFd3ZFFhQsKZKesnopT0E&#10;GlZiiZXp9Y/D7XwVm+37rIzFPgcgGV0XyfI7GnJW6kT2xLfs98w6Dg1smgU03X1GEYRCe+N2l/Z7&#10;CwZ3JhjcD7f7K7ze/LJ4380qviCF8Txr6u/XYDDuq3wJ0ASqliohJoQxf0YYnpuYmJgMLUKT2Wmv&#10;Qzh8t6/59dZLeP3qyhzJUoh9ZKP25vwJNdYVk3iPCiE3pZzdGUO7qERwQj/RarsgNNFH6CAvrvsC&#10;uO/oP7I7VIQO2ZTAMdvheuoTfNe/YmwuGykYILLjnkZzQZJLLUvo4EkoI0fjfvTuhZqzGxozDtdP&#10;TxnNOVg7ZtO1+fU5ttBKYwmsfjTJqmVwf/8g9vnv5bSXQyKxqtFUkFDoAAKBI3G5XsLnu9vYPGhC&#10;oX3QtFo8nmeHNIUhENjfUC/XQii0Oy5X6VU3QqHtCAQOxO3+FIejb4W9WGxJZs38MLV4cd9mYlKQ&#10;1NDIhBhEpiKfPmwy3rCJiYnJcCCnlh8VsM0u+3Hkfl/xx91X8/IlxZ1d98m9RtOQYF0p5ew2qnoa&#10;w/tD4+xGdy4h/9gtEZ7gI3ygG9/5uiMuzU8SPGgTY88hJbzfRvhP3AnXi1/gu/IF3He/g1o9NEsB&#10;D0Ry6eUJHTwRpXkk9pkfVVyNoWfZM4ymfgmveCCuX543mgGQQguQ4sUvNJSqpQitPAGlainccx7E&#10;8Vdlx1wO4fBe+P3H4HS+bmwaNInEigSDh6BpNfh8ubnYFsu8nOelEg5vU3DSWTi8Ey7XF3g8+b/7&#10;RGIZamuvNZoJhXYhkVg54+wmkyP5+fvZxpCdiUlB0sOjL08hZTGOGb2otClTpkwNsfK/C9l8u92Z&#10;fMhXtD54Iy+cW2VsxrFb8VuW/RG6q5+IahbWlVJpDA0qgZv11/gv9hHZuwRn1YD30h5Uj/GMWhzN&#10;K+M/txbnC2GqLu4htukYY5eSUL3llUsL774u/tN2x/Xi5xCvfLWwSkguswKxdTdBaRpJ1TXFJ5AN&#10;JeHl98H528tGM+4fHyc26n9Gcx7JqqUJrTKBWPP6eFZ/ALu9/0lTg6W5eTcikV1xOmdQVVX5ssPF&#10;SCRWxO8/AafzM6zWOQBYLJ3GboMmHN6KUGg/vN5njU1FUZTmlLM7Brf7E559tICzbzyvmFrklV7a&#10;FzS9Tm6uZ6sX0M2YUo9NmTJlakilz1UpqI232JETjviSrsfv4OnTq7NPUAsF60pJfJODRF93EP+o&#10;/3zdYjhfixTMxx2IyG5ugkdX4fjgatx3vWVsHjY0jwPb/PvxXXU6IrBw8oTdT9xHcPzRJJdZgd6T&#10;L8Dx4TvYSlxQwvPArSjufpYg7ofIsrvj/L3PYZKCC4iN2jSnz0AINUlws8NQ9l8Cz2r3Yrd/ZOyS&#10;g9v9IMnkEkZzyUQi29LbewYOxydUV19mbB40kchWQC0ez2NYrcOzypimOQgG98fp/NLY1C+KMoJQ&#10;aFei0fXzzhWmTBWU0MeOhEilJwj0DJdUA2mnOHukmZiYmAwV6RNMP1pvk6045dgvCD53P4+fWKOv&#10;aFom8Zk2am/vMppLwrldFOdeYVZ6YxY1Rw9cgmuocD4WJLq9i/C4OThfvBH33cPv7AYP3oTYhsvj&#10;P3cTrH/eQ/VFJ0I0bOyWR+2ZxxhNFRPddBvU5sXw3HcztgGWCrZ/PRPNVjy1ZSAiS++M4w/99+qd&#10;cx/xpnWMXUoiWbU0wc0nktx/cWpqzjQ2Z7DbZ6Gqg79gi0Y3p6fnXOz2r6ipyY9+22yfGk0lk0gs&#10;RzB4BInEytTVTcNi+cXYZdBompNIZEscjvKXTw6FtuOZR+7IPU+YmBjQMv+kc3JF6p/0/zkjJ5Xe&#10;nQoBmzJlytRQqJwvqDXW3YQzTvqcsc8+RtcRtcbmfgk/O7ilfSWPhmPzGEte/xtjZnxN7WGlLa7Q&#10;8UCD0VQy1p8TAGg1MpEDLIQPmYPrhZuM3YaU5IqjMo/j6y1Lz6VbYZt3F7WnH53Tb7hJLrkMwcOm&#10;oDaOxHtnfq5mmlD9HkZT2USX3AHn3FfQ5PKi9Y4/3ia81E45NqVqKbrHXoFtv6+prT05p204iMU2&#10;pLv7EhyOGXi9fXV9LZbBr3QXja5HKLQfUIXPdy8Wy1xjl6LU1FxpNBUkGt0cm+1PvN4njU1lod+h&#10;zj+/mFqE1Tc60sv6ikwkVzdnXFv98cABF1OmTJmqQOVtK6+xHred9jnjn3+azkNLc3aVP1KrQVVA&#10;6EEX9i37VmezbxhnidvmMvKseVi/Gp5VmOS5CXrPzZ0AptXIhA+Usf50HXWTbs9py8Zz+xuExg6c&#10;V2qk6sKnSY7IjzLG116arht3wvrrzdROPczYPGgkf/GJhMklliZw5MlYf/iWulMmGZtRHJXf+s/G&#10;vuAj/Gseh++zy41NRZHDrSje0UYzAPGmdek6+DqsB35PXd0UY3OZqLS05OcPZxONbkswODHl7BYf&#10;G6VSVXU10ehmOBzvkUwujd9/HFCF1fondXX5kWMjdvt3RlNR4vFVCQYPwmotfaKb8Zygb8bziqlF&#10;WpkgiqanK+hP9P9FulfKlDLnDSlzMzdzM7fBbpWywsprctsZnzF+ev/ObuJHC1XnFHekBkKZb0Fu&#10;SBfM76Pp3FZW9H7LyJPmYfkuf7JWw7YLUEdU5lyLiEZyxcLVHRJr2el8WMUy73rc9xYvnF8u1p8W&#10;gKPwewIkVl+Crtv2wPL7rcPi7PZHYuU16Lz6bqquuxjrnNkAVF1/MYkS6uMOhBRaQGDViWBx4V/7&#10;BOpfH7qfLVG/Gp0H3YJl7G/U1x9JOLy1scuQoWmulLN7BDabPnmsUuLxNYwmksklSCTG0Nl5JRZL&#10;G/X1Zxm7VIymuUgklsbh+Bqv9wljcx4P3ZV/J8V4XjG3RXwTAk3VUDUtXUJMj+TmDJqs6K1u0EyZ&#10;MmVqSKXfaqxMkiSx4kprcuvpnzJ++lN0Hpbv7GoRgWXJ7Lqd5SE1JY2mDJYlFJoubWUl9zeMOGYe&#10;cirFYLB4bxjYKU+ubCN8yLe4nrge14MLqdasECRXGU3XrbtTP3Ef3dTVQdcFNxh7loTjjemE9ux/&#10;EYlseqeeg9I4gqrLp+F47zWwlFdFohBCTaBULa0/sTjp2O4+HH8MfPEgYvk1l4uRrFmBjgPvRgiF&#10;+vqhc6ILoWku4vFVsFha8XrLW84YwOV6gUhkSwB6ek7Hbs/Pi04ml6Wj43oslh5qai5GiIHHaylE&#10;o5sSDB5Eff0FxqY8jOcC43nFlClJlpCEQOqr4tPn5eqDxiATExOTfyCyLLPiSmtx62mfMP7FJ+g8&#10;vM/ZDd5WWumwYogSJrpZRik0X9fKys5ZjBiv33btuqPyfFy5LT9yXAitSiZ8qI3IwbNxP1w8d7UU&#10;es4sI79Vkuh4ZDyy/wHqp4xDGbW4sUdJSIFe1Jo6o7lf1KYR9J5xKcllV6Lhxb2MzWVT+95JRhPR&#10;JbbG/sc7+D671NiUQWjlXzgpSjMdHQ8gyx00NBxsbC5Iff04o6kkksklCQYPp6HhcGNTUTyeB1MV&#10;FvpwOIrXAk4mF6e7+1KEsFNXdxYw8CTFYgSDu0NqUlpHx5XIcmzQubomiy4C0DQNLRPJ7QvXZv43&#10;+rimTJkyNdQaSmTZwopj1uG2Uz9h3AuP0zmpFq23/BJeaQK3uXHuVfoXt9yk0nxnK6st+Jy6Ayub&#10;/CP/lqDzjnqjuV80r0RokgMpehPuR0srvzUUKKNq6bztIKTebhoP3M7YPKz4m4+hfdfnqX37GOTe&#10;0idFZSOHFtC+0+NGMwCxJbbGv84p+D67xNhUEVUfX5BJA1CUkbS3P44kBWhs3BdJWmDsnsFiaTGa&#10;SkbTnLS3P4TT+SZeb+5iD4VQVR+a5sqxSdLAdalVtZHOzuuRJDuSlDSseFYZitJIIDAWp/NTPJ6n&#10;c9qCwR15/vF7c2zG84qpRVsAQgg9kqsPkPSsNHPEmDJlauHJeNtxKCRbLIxZZV1uO/kzjt/nJrqO&#10;yZ9QVQpaSEKq4I5493E1tH04EhHWaNpovrG5X4SiTzKrBLVBJnTIpohwnKbtLjI2F6Xu0FtJLldZ&#10;vdnaEx5HrWug7fE3sf7wLbWnTDR2KYqlrbhzVypdW92O6hlB09PbGpsGpPq9qUZTLrIN/7qn0fTs&#10;Djlm5y/PEVi59AgpgJQIALk5z6paR1vbs2haHXV1hyNEZWXuBiIS2ZlAYBJNTfsbmzJ4vfcSDuf+&#10;nADd3dOw2z83mguiqjWoai0tLc8jhEpj45HGLmViIxLZhmDwYJqacv9WgtzPvPG8YsoUaGhoSHmr&#10;Dol0n0xPExMTk2HCeGYaOsmyzCqrb8BtJ31By7rNxjceEKm2tLQBI1pIAkmgVUm0frYYqEC4sn2V&#10;g/t2P8Fxm6H5nLS+eTbea6bjfH6msduQIoX7Jt0lVl6drivvxPrd19ScflROv6Gk5qxjSTSsnnmu&#10;WT207v029S/tjwiXFkEX4XY6t82NBhZEstK65+s4f381YxJqAiyDK0uXjaZ56Oy8H02rpbFxPyBk&#10;7DIEWGltfQ6Xa7qxAQBFqaFYEWqns/Br+kPTPLS13U9z83hjUwVYaW29E7d7RmZZ4AfumJf1WTcx&#10;MaCBpurObaqEWFr6BrpBiD6buZmbuZnb0G9G13ToJUsS9z/5MZf/PpeW1UegGS/sC6BpIEQJHUvB&#10;LqBKpmnNP0Ht39mtnlr5cqpCASx9UeDAybsS2XN9fBc/g+PlL/UfqgD+k3Y2mkpD0/JiJEgSidXW&#10;pvuKO7DOmkn1tOOMPQBwvfgE/kkDRFKLIJJJEPlpKB07P4XmGUXzYxsW/VnTCE0DuXg1CSORpXbC&#10;MfdlvJ+XVgPWyACHk8JGW9szQA1NTTsCSVpaXjN2GhTh8N6AE4/nAd0TADyeuwmHdzN2zULN9C0P&#10;QUvLE4Cb5uaDKtxHH6HQzgSDY3G730RRtKzPuLmZm3FDn3gmSenqCvpg6fs//azAN4YpU6ZM/Ut1&#10;/wsfccUfc+lcdwm0vvK3eQRv8OIeX3o+bjYLblnMaAKg9ZvRYJdpXns+RAt84asaWul+Vz7RtY0W&#10;APxn7010l3WoOv9p7G99Y2yuGKkrSPvDfRFOI4m1NqDnkptp3m1jiPXzyx5iWg6YSeNzuyCiRSog&#10;aBp1b5cfaY4uvQuBdU/D4v8d1OJVNwoRmaNPrCqV1tY3ABdgpalpN2BoazIHgxNxu58GYqhqflWS&#10;bHp6zsNmm2U0D0Du8ba0PAt4aG6eAORXIdE0UdBeiFBoT8CR99k2ZapPegou6RXP9IdZ/6cfmJiY&#10;mPwHueupd7mibS6BjZdHLTi3poATOkS0zFoMvBJNG/+F8PdFduV5STqfKD+tolR6L9iX2Lar07T9&#10;xQi/7sCLUBRNGt4Tfsv0T8DtoWnfLRGBVLkppfLJScHaCUZTHm17vormaqTpme3ywqhSrIf2nZ/K&#10;sZWFbMX163RE3G9sGQYkWltfBmQaGg5GiICxg4EkqlpaInkodDBe71N4vY8PuF+PZ+D6tdk0NxfO&#10;/21peRxJClNbezZC9F1EJhJjqK29KqeviUnFpJ1dQMrxcDMNqfqVWa8xMTExGWryLsAXsm595DV2&#10;f+Qm4pePRA2IvuNyDZ+Tm6b101EgQd3eLUgdCqKncsfPfaef4KRtjOaCtL4xDa3WS+NuV1B77D0k&#10;Vxhp7FIS9ePuNpr6pfXp99Bq6mg8eAcsf1RWEaFcWvd6i4YXdkMK9y0gUP/KgTl9ysH18zP415pK&#10;ePm90Rx1eL65E5HoP4dWxHrRBhWiB3DR3v44IFFXdxSSVHiSms02i97eaUZzv7S2Po2mNdDYOB5J&#10;qjxdplRUdSRdXVchSWFqai5Fksq/WFBVJ9FImL5PrIlJLvrYSFVX6DMYTuyZSWjkZTyYm7mZm7kN&#10;dst3Oxe+/rf1zly3/0fs/Oi1JK8fRfIPGeHtP3e2GB171qMsXXgCTyG0GpnO5/TKBjWndCMtKO82&#10;+GBom34a2CzYPvoR4gvxfR99HefbL+O981qEv8fY3C9SZzuabDea+6V995dRXY3Uv3wAaCpJV2WV&#10;JABQcle3C652FM65LyMHi1fRqJ55GfF44VSSctG0Gjo79XJgNTUnIUmlTbQrhba2R1HVUTQ0TESW&#10;cytfdHVdhNX6bY5tsCjKEnR3X4AkBamuvs7Y3C/h8C68Of1pyDujmJu5CQRkzu/6jSrdkjJrOc/1&#10;fjnerilTpkwNiYzlv/5Obbn97ly7x4fsPP0KXF31qN0i60Q4vKj1MsnlrAgVLD+VlpuYjdSVvxRr&#10;KfiP3YH4pmOoPv8pbB//BIkSnV1FJTl6SaO1JJwvPUXrcx8QOPIkHJ+8j2Xuz8YuRam65vycygol&#10;I1no2OlJmh//H70bnG1sLRlL4HejifAKB6D4lqT+1XGI2NCs/pXGYvnVaAJAVZvp7r4eITSqq6ch&#10;y38Zu1RMe/v9KMpS1Ncfi8XS9/NKUnkXJKWSTC5HT88ZWK0/YbH8YWwuTupzazynmDKFyAyRrJzc&#10;rAGT1cfExMRkkWLrnfbiqp3fZ9sHL4M7KlvNq1zkVoXu2xpQlrCSXMlG3X6tWL/JjRoOJz2XHUT8&#10;fytRfe6TWOcUj0qmEaEoXVcNvMDAQER22J3ksitSd9whWH/8ztg85GhWF6qzkZp3jjU2DYiI9aC4&#10;iudMd+zwMK65L+P64TFjU8XU1/eff6woo+npuQxIUlV1MbJchpM4AB0dd5BMrkBd3YlYrT/h8bxg&#10;7FKUlha91Fc5JBIrkkyuiM93J7Lcamw2MSkZQcqfRfTl5Or/9QV6Mx1Nd9fExGQRZPvd9uPK7WZQ&#10;tf/2xD8vLQVhwdWFKysMhOWHXIe286lmEmvYqRvXhuWn/p1dqTVJckSN0VwRPZcfTGK1Jag75i6s&#10;X+dHLdNY51QeORTh/BzWzpsfJjFmNdyP3Y3UUfwWfNhzgNFUOppKvH5VNLuP7i1vofq9k7F2zTH2&#10;Kopj/gxCY/pfZje00ljCKx1M3duTsbZ/DUD4m+FfDU5RlqW391wUZSl8vqtyIrCDpbPzZhKJVQEJ&#10;p/NloOBMzSHD75+CLAfweu83NpmYlEif35pa1je14lmmOb36Wdr1Tbu/5mZu5mZuQ7gVSBv4p+ns&#10;K27jhsafaRi3G7EPBzuBqDC+iwrfCu58qAkU8J3fjeX7ws6u8+UIkb3WN5oHxPLdn6iewosadN4+&#10;icQ6y2B///uCtX1rznnWaCoZ67zik85CB03E8en7uJ+4v19ntyKUON2bX5952rP5NSjORmwtn+R0&#10;K4ato/QyWp1b3UaiaR1cPw2iikOF+P2nIUQUr/fGoukOldDZeU0q0vogtbXnYrN9mVcqbKiIx1cn&#10;EDiK2torkOXCdxbS0TrTPzG3/C0doNX0SG6Oc5sd1c08yYwkU6ZMmRo6/Ys47cLruXH0T4w8Yl+U&#10;jvzFCComqhLbsPhkquQqdvzn1yIS4L2sB8t3Bmc36s19XiK+619GWabJaM4htsUqVJ/zBPb3hj+V&#10;IE14130JHXAojo/fxf7xuxm79YdvUOyVR6ybn97KaEJ1NxEfuTFVn1yEte1LY/OgCa+wPx7PQ9jt&#10;7xubhgVVrcJq/ZZEYhUCgRMQIoLXexsWyy/GrhXj9x9LV9elxOMb4vPdTU3NxdjtnwAl5nOXQVfX&#10;uchyAI/ncWT5z5y2O29MRauN5xRTpoTIjBMJ9HCFIO3I6v+nuxj6m5iYmAwheWenf7ymnn0lWz9w&#10;AfL9S6J09jm7HfvVk1yh/Eiv1Kviv7DOaM4jsaadwJk1iJiG4+W+GqNSV2UTwEql59KDiG21GlXn&#10;PIHjrW8QoRitT79n7FYSzteep/fE0iZ+hXc/gNgmW1F96RlI7a14HrmbZN1Kxm5DQu+G56C6m7G1&#10;Fl4G2Tn3ZXrXO8toHpDqD8+ks/NuYrEtqK4+D4fjLWOXISWZXA6P577M80RiDQKByQgRwuO5C4fj&#10;nZz+g8XvP4Hu7vOJxTajquo2qquvwuGYAWg4HB8Yu/dLIlG4lF08vjbB4AQsFj8Ox0eG1vTn0sSk&#10;j+xR0XeGzgrWZplSsV3jad6UKVOmFl3tsvdYrtjiPba+/3yk+5ZA6RJZZ87ysL9dXo5jYl0H0V3c&#10;VE3rwvlsiMSYUcYuw0LvxQcQ3WpVqq56EcdbLxubh42esy7H8cl7WH/9ASlcYQqDmqRl3/6jqYp3&#10;NIp7JN4vrzU2IUX66uxWSk/PhUSj2+FyPYkQhdNThotEYm2CwSOJRrehqupKnE59pTpN61sGerD0&#10;9k6lp+fM1HvcSHV1eUsgx2LrGk05xGLrEo1uTVXVXVgs86DA59KUKWEYNwXvuaUd23R3Y46aKVOm&#10;TA2F8s5O/zLtss8hXLnVDLa67wKc8xsqWtDBe1P/q00Vo/eSOkRUw/blXFxPlZZXmk3wiPzb9wNi&#10;kYmttiTRTbbG9WJ5q2AB2L76zGgqifDuBxDeYnsco96pKM/V+cszRlNBFN/iBNY+Cd/nV2D7qy9q&#10;aOn9LadfqSQ786OT4fABuFwv43I9bmxaKPT2nk4ksjM+3/VDmsaQTW/vyYCEz3cHLtcrxuZB0dt7&#10;HLLsx27/BgqcU0yZEoLMug+ZEmJ92bgCQJ+Iln5B/rndlClTpkyltNs+h3D7o69ywq170nxb/kSt&#10;okRVwvu4jdaSEd21+M/Yg/C+G+K54w2s3+gRruHEd+Pr4HQS3u0AvLdehfupB41dhoXEKmsS3uNA&#10;wpfsh/u3e5EiHcYuRan6vLyoon/d01E8I3H/8Ciy/3dizRsYu5REcv4KRhMAodAhhMMH4fXehNv9&#10;9zi7fv9UEomV8Xpvw+0u/8KhFPz+4wiH98DrvQ+3u/yyYsWIxdYnFlsz73NoypQufb0HIYyR3Oxe&#10;BvJ3YsqUKVOD03+NXfcZy6NbP82R07bEfevAy5VKYY3gsVVGc8nIHX0Tx4JHbouIJnDf8SbWb4eu&#10;XmoOikpo3/GZp4FjTiW073i899yE++E7c7oakef+THSDTY3mkrDPeIPkqL6axaELDse++Hu4f+n/&#10;PdMEV+q/9FchlOplCK10MN5Zt6BZK78Q6Y9A4HhCoYPweu8E+vKsFyaBwGRCof3xeu/F7X7Y2Dwk&#10;BAJHEgrth9f7KG73k8bmiggExvHSM49AgfOKqUVb2Y/0OrmpcG1fp/zSPnkGU6ZMmRq0Cpyh/gPa&#10;f8LRTN/2NY67YAc81xVfBat+xxajqWSss2NEN14xxxZffzlCR26DCMXw3P5GTls2zulfVFZbV1EJ&#10;jjvaaCVw+BRCY4/E/eDtOKcXjgpaf/2R2KbbGM0l4XzrZZTFl86xRXbZl9BFR+Kx3oWIdue0GQmu&#10;fpTRVDqyFcUzCs/s240t/eL44y0SidxjLkYgcBQu10t4PHcBhUvFDTeBwBGEQuPweB7Ombw2lAQC&#10;EwiFxuLxPIXHMwQOdeYzZzyvmFqUJYQ+LMjPyU2NGJEzelIyMTExGVqM1Q3/a9teBx3O9F3e4KTL&#10;d8d7+dBONrJ+myC+ceHb4fENlyd41La4H5qB9/r8SWLOV75CHVm+k+u9tbjjDBAadzSxjbbA/chd&#10;OKcPTcRuIIJjJ+FY6n08c24wNgHQ/Mg6RlPJWHp+JrLkDiRrliO4+lG4v70b+599Zc36wzH/XRRl&#10;KaO5KOHwAQSDR+JyvYjXe7OxeaERDI4jGDwct/spvN7yHPtSCQYPJhg8DLf7Rbzee43NZSFM/8Qk&#10;jz4/VtKHh5bKYUjJxMTExGTI2GXvsby495ucce1+eC/Uo44ioNL2UeWVEaT5DUZTHqFDNiNwwk64&#10;nvwY3xWDz4l0P2Ys4ZSPWt9I6OBJxDbYDPdjfQ6M4+MZOf3KIbrlDkZTDpEd9iB4xQm46p7EN/Py&#10;nDb/WiflPC8HS2AesVF9KRahVY9A8Y7GV2aObzmEw/sRCEzB5XoO0PB6CzvvxQiH9zSaADU1ESf9&#10;/S70x0JNOYlqVh+dUGh/AoGj8bnewFF9I/W1J6IlVgeRTPWzAkpK2a/V9H32m5quH0sotDeBwNF4&#10;XC/itr+FEHEEVpAUkKTUcaYj21rqfUAIGUnWiCbDJP+ewLfJPxxBKqL707wF2ryuJFZU1KyorfHa&#10;yPjcxMTExKQ0Mq6FAFVVef2Vp7nx9xvpvWzg+rjF8J05Ev8ZexjN/eJ85lMSK43Cd/3LdN1wqLG5&#10;f1QV51MakR3KfM/pT2H77itENErPGZcYm0vCMeMNov/b2mguim/y+fhXmwoWO2iq/ouvAM+X1xNc&#10;8zijGQD37NtJVi1LbLHNjE0AuB+/j9BfhxjNZeF0PkcksiNO50vGphyECGO16pUSJKmN7u5sJzyZ&#10;ummb/h2k/hcKbs+DRAPjUVMLOWh5d271kSsE1NbvTzw5hmD3OUACTYRA86VWPRNZ76EiYaGpcTsW&#10;tE3P2lc22cE0/XUu20dociuSYxax7qlIyCSIoGHNOiYt9VivYlJTdT/PvTcNTdO9FxMTHY0kEotX&#10;WxE//b5A+7NXRVaSaEKkFkHTCpwT8gwmJiYmJmWQ1BJYhEV/nEyw563b0HNl+Y6u9dMomrYvyVVG&#10;G5sGxDbzFzy3v0nvKbuiLNVobC6OqkJ4d6O1JKxzZiHPn4cIBojsso+xuV9czz1KdMPNUBtHGJv6&#10;xfHOqzgefJueDc+v2MmtnnEKPf/LjQxnY+n5Gc+399Kz4XnGJhy3vkw0ur3RXCYCh+MlotHtjA1F&#10;qamZSiSyLQ7Hh/T2nJV2U1OtqWhu6o6ty/MQ0cCEjJOb0yfj8FqAGA21x9LddSOy4z2srncIdp2e&#10;2heg6Y6qADRUBBaaG7dNObn9/e77orM221fE42tjFwqS82kETsKRTZE0FZX08tPpY9MQQsLjupnp&#10;71+iR377fR+TRQlNVVFlC6Or5FQJscwJIJXdItKDO1smJiYmJoMhO3/QYrHy/OR3uOKhyVQfW3o5&#10;LADLH8mKHFyA+DrLEJywOZI/gu+SZ5H/KO+9K0FuayG69c7ENtwM1+P3FZ2cVgjbt1+V7eACRDff&#10;Dsf8N6h+/xRjU0nY58/o18EFSFYvS8/GF+KZfTv2+ZWtAleM5uaNAYhGdyx7pbRodDt6es7D5Xwa&#10;u+fxVDTXBsipxxoIKSvVIBvjd74GyAgECiqx6FaEu87GYf+KqrozkDQvEhJYWtDQAAsSAeIivfpf&#10;dtTWSJ+PoQkLYCMmQkSie6BGN8Ppmo7F/TFIIT2lkkRKku4ea4JEvL/9myyqpP1aiawbFGkH1zjE&#10;TUxMTEwGj4yUNzltg4235IWp73Hd41PxndtlfElBLN83G00l47n1dRIrjiKx1lL4z9oTqSdMzfED&#10;T/5p3nCa0VQy1q/15XLVppGEDziM2Pr/w/3I3cZuQ07XxlfRs9m12Bd8TM175eXm2v8qfVna4OpH&#10;kfQtSc17JwBQ9ckFg47idnX1OdjR6DY0NfWfl1yIUGQ/lPBmuD2PIRMHoSBhAU0A8ZRTanRySaUQ&#10;pNMPkrpzrFlAWAEVDZlobH0Cnddhtb2Dr+4kSNanXptAwUFvzxlZ+zM6orqXoXsbqfcSYSCBUD2g&#10;QVT1EgntjRpZB5f7RTRsKUfdmnJdYiAULNbsVAwTk9wbN1LGvU1Z045u2pQuxWDKlClTpgYp0XfK&#10;NWqt9Tfmqf1fZtp9hwzo7Eq9lddttc75E62m7/WJNZak+4ZDsX3xG7VHlVZ3tlzkrtxlcdWmkYQO&#10;noht1hfUnnR4TpuR6AaFc15LIT5iIwBio/5H96ZXY1tQ+spwcrjVaOoXpWopuje/Hs9X12Nv+djY&#10;XDbx+IY5z1tbX6K6OttxzMdm+4zu7quyLApJdTTh4Hgsti+pqz4RJAFCwu74kHh4ezTshkJL+oBM&#10;D01E3zMBWakMMVQRJxbfAH/Xldhsv1FTfxwSTkBCia3Vt1+RdqazJ8Dpjm/m7kbmP0uWayKRFDai&#10;gfE4bZ9QVXMmYAcZJKmWaPQ4Xnr+TuNHydQirqzhpFdXyCjt3Bqvuox7MGXKlClTZWug1FCH08m2&#10;m+/OU/u/xLT7xuI7L9/Ztb8XIXjYFkZzyYT3znWe0sTXXYau2ydSM+VeRHfI2EzLm7ONppKwfj2T&#10;wOFTjGYA4muuR9c19+J54FYcrz5nbB5aJJn4qE2wds2h5l094loMS8ds/GsWPuaBCK51AsEx47HZ&#10;Bq5EUYzm5s1SqQXZWOjpuZCamtMM9v6QAA0NhVh8bbp6rsXrehiL5znc0nxUtR6NSF40t2+YGiOw&#10;unOqoSFwgCYDFlTNSjy+Er0dt2O1fkdd/UQ0WUlVRtCPQXd0+5xbnb6qDPp7Cv3esialugqE4gFU&#10;IvGN6O2+CIf1e3x1J6KqQVQlibDa8j5nphZtidToEpnLrHTINmU0MTExMRkeCpyT8+R0uthu8z14&#10;ar+XqN89d8EIqVtFWaz8yWql0n3joci9IWqPuA3CMWNz2UhBP8piSxrNOQTHTya+/qZ47s4tl1V1&#10;2VkDlg8rRtMuG4JsNZpJ1K9G92bXYGv93NiUQUoEUXz9H3N/aFY3yoTl8K16mbGpJFpaXjOaUljp&#10;7r6YmpqTjQ1FyPq6F0k0BLHgoWihrVHlDiSs2JERRCE1uUsUKCdWjOwcc0QqsptYi66Oe7BJP+Bs&#10;OBNIIjQPiBDgSZUgy3ZDUqTmsOn7TL+37vT2ueBuoskVCLXdjtN7Px77O7hild/VMPnvkh5ZEtnp&#10;CNmfh7TfKzDcXjBlypQpU5WrdJxOF89e9yGPfXANDdsvAMD27hLGbiVTM/UBYv/LXSWtEMllmum6&#10;+yjk7hANe19N84ZnGbsMOWpdA8EjTkD+6w8aJuxmbB5aJCvxERsgB+dT/c7xxlY831e+Gpd71q1E&#10;F9sSxT0C/zZnIR8+H6u1uENtpK5uXCr3tBhWgsGDjEYAPJ4HDZb0eBOg2UCTiJJAUX0oiger1I5t&#10;xMEI4UAiljURzejkZl+C9e23719VP2ZNRiKOQBBPrEuk4wqslt+prT8UVC8QSTm5+kS2PrKOM++z&#10;kn6sIkgiaRIaSSLBiYSSGxKxhwt8xkyZ0pGM+TBppzeN7vwKU6ZMmTI1SCFE31yHMrTY6CV49vaP&#10;eHbmzTje+ibrDD28KIvX0/7MSaBpNBxQ2ZK8rpefMZr6RRm9FO33T8d3wyXEV1nD2FwyHVsP7Kgq&#10;viXp2fxarFlRXWv7rIIlwUpFjnah2TyZ54pvSZJHrEBjY2nl1yyWPw05svkkEmtjtc4ymovQ94UP&#10;ZC345CaqNRJZ8ChW4ce++A4IwEFNKurr0l+pyQgUhKampqlnk73vPudBQ9Lr52pWEsnV6Oq8Eaul&#10;jbq6Y5DUGiR60LCikUDL1Nnth0yzBqnKCmgyqlaNBS3vc2bKVHo46okveQ5uX9K5KVOmTJkaOuVb&#10;SldD4wiefv4jTr+vC8+1xQrtFye885pGU0m0fHQB7dOPpXHPvtW/hhv/8dMQikrVFWcbm0pCdTUZ&#10;TYWRrCRGbIAUD9D49LYINY7qqDX2KplkbX6kXHPU0HbwdKpXPgmL5Vtjcw5tbS8YTQVJJNbEai01&#10;Tzo/wiVEFKHptRNiahPxea8jSSEsI7ZCw4EglqmsIGUiu31j0eA6p9D76M6wnHqeRNNcJJKL0dl5&#10;G5L1WxoaxuulwIQThJy139ReRXp/KXvmzfR6EHpOcBIJBaHaC3xSTC3SSvuyIutyMd2Yfmx8mbmZ&#10;m7mZm7kNfhsKdt55X6YfcDkn39mK58ZXjM3DgxC0vXkywvIkTTutZ2wtiP2TGXRfWN6ytGl8111I&#10;eJd96T3tYkQsRtOueqWE4UJ11NK299vUvXVU2eXG0ni/uIbw0rsazRl6truO5NErYrF8b2wCoKFh&#10;DzTNZTQXJZFYjdraowGw2b6kq+s6Y5d8NFLpAulM1wTgR8GNQhWRBS9iQcG55MaAhEyMJEniNr++&#10;elxeKkVWoAyR5UinjZqeziD09XeTifVob38Wq5BpaNgNodWAkNCENTWlLZ4qcUbBtIm0m5t2ddN2&#10;czO37C09VjI5uemxku3oZpTr75oyZcqUqQplTEWoVFarlT32PIhX9r+cE2/6I3XmLk71qQ8R22IV&#10;o3lAmjc6Cyx9M/01t53W96chRR+k4YBtc/oOJSIRB4u+OpzmctM6/VOqz5yM9cuBy4A17fE/NGvp&#10;zmI2saZ16N7sWpof3cDYNCBCTYCUP9ktB4uD5OQx1K043thCR8ddqYFSKhJdXbdSW3ukscFA9iCU&#10;EcRBtYPmSEVcXUAIVIkkgqTmIj73Y6wIXIvtoL+u6+SUg5lI7SflbGYfbrZzKtLvl+qn2VPvFUFF&#10;JiGidLS9gESQ2qadQVNS+7blvi7tJEOWU5tOndD7Zd7KlKmURGqkpKor6E8EgBB5J1Ojh2xu5mZu&#10;5mZulW1DjSRJ7H3ABD7s2ppR654JScXYBbL9jzLRpMIvVJuqaH/pWCT/vdRPKBy9dD3z+daRtwAA&#10;RetJREFUkNFUMtnxuzQ9l95KYp2N9dq6SvZStLloov+c1qJomv5aIWg58HPsf86g6oP+a9Nmkyy1&#10;IoMk07njQ3CiFVn+PfXTKmiasWxYKQi6uu7A47nD2JBFdrpBFA0bqkiikUxNNiPVJutlv0QPSWpI&#10;4CGw4EnAjtJ0PEJEceICOQBkVzVIexbp6GqqBFja2xDZznAqgqxZ0HCgSBF6Wl7CkrQxomFXZBJ6&#10;moTcm3K+08dF1rFm/X0z/ou5mVvflh4XqYrLfQ5uzqhJD1wTExMTkyEhfVYdDj356id85N+OpTY5&#10;HxK5zm5sq1VznpdK6xv9r3Smjq6j4+kjaNp5LUQ4v75upSRWWt1oytB1zb1gc+gpDGpujVeA9u1K&#10;y2s1Ym3/iu6tbs88jy2+Jb3/u4KmJzYDZYByako8tTRteShTlqVuhYNobNwVqDY2l4FEU9M2CFHo&#10;b9AXFRV4EMgopFcKs6f+J/W/FTQX0KmXFlMakLEQb7sCofmwj9wcJBVBILVroe87HbDNflsKXK0I&#10;UpPfJH0fahMqoNj8tLa/iXDMpKb6ElAcQDjl0KZq7WaUPt6+eK6JSTYiNTL6rtFTD/oGS+6wyYvu&#10;mjJlypSpspVnGAY9/MIMjr72J2oe/QRiCUQwimYtP0oouoNGU1FaZ5yHNuItak4Zhwj4sX3+Ed2X&#10;3mrsVhIiHEKz2Y3mPFqnf0rtyROxzJkNSuEIdjmIRNhoAqB1vw9xzH8P78y+pXaNeL++ichyexnN&#10;JdG50xMIoSBJvxubSsJqnU1X1y20tr6FpvlobNwZSepO3f63plIAFD1ajJoKsmY7jWmpqe9+3QHW&#10;/VMVhSSKqEUVSYJ/vYmUqMW5xJYIKYiLKpBSNXAz+8i/8Ei9aeqtBGgyGpaUIytAaUIVSRKxtenu&#10;OQuLYw61vuuQRcqJlkKAO+WZKFnOrj7mC3wMTC3CSo02PeavPy/s3ma/wMTExMTk38HYw4/lpe3O&#10;YuLVP7DEtpcSW385Y5cBadz9CnAMkGNqoPu2vbF0P0D1xccjevJXbCsF721XEd1mZ6O5IF3X3kty&#10;lTWpPelwpLYFNO6zJZrdZ+xWEt5vi9/yjy65I4H1zqTxuV0Qcb+xufRqDgWQwm20tT2Bqi5DY+Nu&#10;BcKf/SNE7vG0tb2MqtZT27gfVvlnPQc3tdhD2gnV82vTaQxGpZxHUg4mCohuhCaRREVFJvr7hwi1&#10;CkfztnpVBtGr+w4Z5xnDz5HeVxo5k4YgULFU3Y2kyaB5ASvJ6Dp0+U9Fsr9Njee2VOWzWKrSQwEn&#10;2sQkQ5/Tml5YOjOcsy6MTOfWxMTEZIjJdh8Whg498gQenf4Bh1/9HfLcduPh9EtyVGWltBKrLk5y&#10;6dWw/DEX+Y/fjM3DQtf1D6COGI3k7wF18FHdYrTt8QqO+TPwfH0zItpjbK6IutcPRdP033Vb23Tq&#10;6w9Blkv9vcVwuV4yGgHoanuWhLI0VU0H45LnIuEAEQEpllpyN+WQ5jmmfVUNdO8gnQOrpV4XQMWD&#10;KsUJtjyHSIzGPmp3JLkFmxbGKbeAcIBQ9UGIlMrLVbPq9PY5q0LIOOP2lAOrpEZuElBJRLekOzgJ&#10;h/0Lal03oliSCGTAjSYiICX0tzAxydA3RTEvO79vsGRfcRU4c5oyZcqUqfL1N3H40SfzQdWBbLjv&#10;3Vh++MvYXJCu2yYaTWWRWGNdlCWXpX7i3lh+Llw2qxDJZVYwmkomPmpNat88Amt7qYsl6Fg7vqFz&#10;23uN5oJEltmd4JpTcMx/F0v3D3i/uoHQioVXISuFrrm5EeSOjkdQlOWwWH7MsRfCav2Vnp6LjOYs&#10;LPS0PkFYGYm3aSwO+XfQNITmTA3IbAeXlIOQfp7l4mrpfyypSWd+hGojjoqCRPjP11CVUVQ1HEl9&#10;3W6gBXUnNv26zOvTTnVmp4DAgoqKJeX4SqnIczpvWCIS24be8LHUes/EYv1DzxfWPGjpSWnGz5mp&#10;RVz6WMutk5sK3er/khqMuiHv9aZMmTJlqnwVyB9bmLr29kf4oGkcdS/OQoSKT6ayfvdn0coKA2H7&#10;4je6rr4787zjrmdIrrAy3hsuRv5r4HJng6Fn/avo2u4+Ek1rUvfqIVg7ynN2yyGy3N4k61bBM+d+&#10;pEiHsXnQJJNjqK2dhNX6nbEpg893mdGUi4jrUVEh09t+G9HkitTWTMVJd6qSgTOregGQWcyBrKiu&#10;ClhTDqXIRGD1fnEQATS8aHKS9vZnCVslRvmOw+L4ESt2EOGUY9zn1PYp/T5pe/q50RZHxUa0+xaU&#10;xDLYRhyFS/5WX9RCFPicmTKVmt6IyBpIIv1PStnD3cTExMTkv8FLm0zl0Ku/o276LEQ439mtPfZu&#10;cA88+ascAsdPQ/5jLp5br0T+s/AkK9+NlxDedT+juSSs33yFJvVVOOjc4SESjWtia/ksp18hZH/h&#10;4ykF/xrHYf/zXWytM41NA9Lwwu4oygijOUNX110kEsths/UtPZxGiDCJRP4Ka33oE7zAApoFVD06&#10;GktuQE/wFDx1p2G3zAUtu/Zt2gHoQ7LOQ1PTOb1kpTOI1KQ2J9ADigOJHpyxKlr8t0BkBapqT8Rq&#10;/QVZ6gZNIDJl0rLfI3thBy21UEXa0RW6E65Z0VAIi4iexrDgLqKJdVC17OMyMckis+JZemZi6rHe&#10;lqo1Zrq4JiYmJkNIVhThb9bEY0/lpY1PYsIV32D/4Ieco4ytWWLN1wJ4bvjCaMoQ32hzgsecimXe&#10;r9g/mWFsHhQ1509Fs1cZzcRHbkDN25OxLfjY2JTB/ePDRlNJeL6+idDKE4issC/xEevjnnM/UrjV&#10;2K0o8fBKRlMBnMTj61NdfXqOsyvLf+H3n5bTM5+0s5iOjIaQtAQKVnq7b8Rp+QiH9xEsUgBENJUm&#10;oOr5s4DAQpXnekgunjXhS87N09X6cnj1ag4CBUHSkqC36yq0+HLY60/HavsOO24gjMCS9Zp0Xd3s&#10;yHG6LfvYAU2gYkXFiyZCaAlzEppJMQRSeuzoxXNTbq0Z+zdlypSpYZExfeCfoCOPP50ZqxzLHlNe&#10;xfHWNwD0nrln7vfFEBP739bENtqc6nOOxzHjjYw9OWJ0Tr9yiNWtYzRl6N7qFuKNa1L1/unY57+f&#10;0ybiAWJNxV/bPyLnWWjlCTjmv4fjj7dy7MUItujL8pZCT88VJBLLY7Ppznp19TnGLgOgAV4sKgih&#10;INQEPdG9iQbG47C/jcv1DLLlu1Q+o0j1j2JRZdTMwgxZDmfOftP/y2giicAGSTcJFJKam0jbjSjJ&#10;xXFXTcNmn4VGxPCrS+9DRctxco3tUmpSWgBJtmFNpxabMpUt/Z9UCTGh/5P+X2/OjeWaMmXKlKnB&#10;65/M6edfxXtrn8h+p7xrbCoZ66zf6brhAaO5KD0X3kB08+1w338L8u+/GJvLIrDy8UZTLlYXvZte&#10;TrxxDRy/9VUkkIPzCa55Qk7XkpHy6w+HV9if6BLb4JrzAFKoxdicoX76PihKeU69ptWQSKyEz3cZ&#10;0ehGxuYSkEmKJGjBlDPpAOIkIwcQCR2K6n0Hm+NNbJodJAUNN4pIO54Yoq1psqsvZKc4anqtXhFF&#10;w42KB3/vaSjJpbH5XkBKLUShaXE0oab2mEqvyJsXL2XZVCCJ03ET2+54UN5nzNSirpQ/2zdi0ukK&#10;AiF0kepgfKkpU6ZMmRqM/vlMPfMiDr/5F3xPfQbJhXM7ODRhMq5XnkWEQ8i//2psHlI0exXRZXbB&#10;99kl2Of1RZHLxTP7NoKrFq9AEV55PI6/ZuD85TljEwAxf2XRY02rIxw+EFnuxW5/z9hcgLRjqgER&#10;FElFw6k7kyIG2IkSQRNRtO7xJCLb4ay+CIfjVVQpgCoEIrMAg2xIKTCOa72Sgj6fR+g5u5oL8INq&#10;JYEFRakn4d8fV805OFzPI2NFS6+chki5JunIbaHPjgWBFZkkNoulwGfM1KKtPiTDc8jumu3rmpiY&#10;mJgMGuPp+J+qiZNP5s2tz2LSFd/ifvRD449RFN8VHxlNZREafzTWuT/heqa8HNmGg7ZHdTcbzf3i&#10;X/8sEo1rUfvOccamISO8wv5EltsT93f3IYXbctoi7fvkPC+H6uqT6e2dRiKxIl7vDcbmFCL1v5qp&#10;P2uxz0KNr5iqd5su8ZXqq0mAD02ohHpOJx7eFWf1rciiA4vU3Vc+LFPvNr3/tAOMvj6aJFLFm4TB&#10;wU6hOdCkXsJd04iF98NRfQ2S3IossqPESYOjm/pfv+WMBkgWgSYtnIswk38P+sWVTipdITWQcpza&#10;3EemTJkyZWrwyjP8w3X4MSfxzo7nceRlc3A9OLQTxYxoDicA0S13JLz3WLy3Xz38UV3JQnDMeLxf&#10;XotjbuFFFYqiJo2WooRWORT7X+/jnnM/AM5fX0RV8yfJlYIQAcLhXQFQ1REEAsfj9d6Iw9FfVFqf&#10;EOaw/EgsujVgTzmtaUTKJQgjNKGvbCYEka6pqMKF0/sUbtcjCMt8Pb1RS9e0FamFHtIOqUwgtlNq&#10;+WCRsqmpRyLluGqgulERaMQI9pyKlFgMp/cmXK6nsKQitX3HlXZ+ydxxlkSCVVatIZlIGoesKVN9&#10;qbe//tmitYUkrJqSKgEtsgpBp9AMz01MTExMKiOdLPYvREkmue/+W7j5+MJLBFvmzCc5+hijuWTc&#10;j95NaP9Dc2yOt19G/u1nolvuiDK6eMUH+fp5KN7y8lsBLD0/k6xeFgAp+Beun58m6V2C6FI7Grvm&#10;YG3/CpGMEh+xvrFpQNxf34L756do++1VY1NJyPKfKMoooxlZ/hOn80WCwSNSlpRDCYANQQSX+zFC&#10;4T1SKQTFxmI68CVAc1DlvZxw4BQ04lhqrkIkvSSDh5IgCpoPRCBVIUFOvU84lcNrzY3gFnk/QQxP&#10;7bmEuq4AZJy+a9BUD9HgWFQkveqDpmT2ZxEysuTgtDPvZ5u99sVhq2wZZ5P/JgKNpLDS6Fazndxk&#10;zu0F/V8TExMTE5NcHn/wLm5RvyEwebsc+2CcXNun76N5vCTGrG5sAsDx9itYf/yOwOFTjE0wCCe3&#10;/vnd6dj12RybFPgD909PEVjj2Bx7Nu5v7ya08gSjuWR8t1+KprkIBMr/fXk8NxMMHmU0Z3C770FR&#10;mohGt019k4vU7X8Zr+9WAv7Jmeho3zc+ej9B37e/poFIYLN9RTyxJqhSytGMUuV5jKQUIhzZBy3h&#10;Q0JGFXFkzYIiNNBEJvqa69ymFplKPQQFm+1blPgaKAiQQqC6ABmX91bUxAiisR1TZcqSgKJHeaUE&#10;Z537CjvsNwGbNnzLOJv8+xCahiJZqHer5K9nk2UQmafpq0FTpkyZMjUopU+s/2LtO/Yw3h53DdPu&#10;7sB9V1+prOrzSyubVQj7V58VdXABoltsT2DSibifehDJsGpawyE7V+TgimgXwZVzI8cAqnc0gbWO&#10;x/3NXTh+ed7YDIAUDxhNJeOa8wCBwEQCgePweq9DCL+xS784nf1HgEOhCSQSK+NyP4IkoqnVxiQg&#10;XcEgPR6NaIY7tyJltYIq+uroColgcBxh/1HYXS/g8d6CLCQQev3dPue2CFlvIZDRUFCIpXKE01UU&#10;ZMKBCSSVpahxPYbL/hYIK5BEA1zYEMKBrKTr7ZoylZI+bPXT1W9/tmqtYQmrlgCk3HQFM03BxMTE&#10;ZGj5F6crFCIUDPL0K09yh/Idzjfn03HHU8YuJeG+50ZCEyYbzQWxz3gD29czCe15MGrTCBoO2Zn2&#10;LV4wdhsQ2T8XxVc8BQJA9s/D/d29+Nc7M2OzLfgYzeIk0bBaTt9SqXv5IDq/fSjz3OGYjs32JX7/&#10;6Tn9CiFJLahqk9FcEAkJm+dhFElC8+8Jjo+xKDaiibVSLkA6hmtIUtSbUo+V/7d333GOVWUDx3/n&#10;3pTJZHrbUZSqouLra0FFRRRpoiJNpQiC9A4uCEuvCqIgIEW6KIJILy7CIgjoK4govSkuUmenJzNJ&#10;JuXe8/5x780kZ5KZzOxsmZ3nu59nNjnn5CaZucl9cnLuOYQj/6SQ/Qwab2U0b4p9fxyuDqHI0xy/&#10;h3z4BVLJQ71hCzoYqlBpfw82rrGwCUUfJ5f9hN9LXMoBVQBtEwo/R334ZXJOM2O5rWhuuJA/PnEi&#10;TsElFJo4jZuYv4LhCp1xF7X0zV7dm1b+cAVvRw8+uwkhhJhtlQ76c99IMsGdSxbzs2/O7Cv8+PWX&#10;k9rjQLN4UtG/PEjdw/eTG/0ImfV3Naun1HnH1+nb4R6zuKL4s1fi1HUwtsE3iL/4K1If2tNsUrPw&#10;hc+Tz29kFtPUdDrJ5DH+3LWVNTX9kGTyBLO4CheUImy/Rl3kETRR0umd/ZPCvB7QIMkNlB75FQqt&#10;8oQj/8DJblLsB/YEMyrEQGWwNIBFXd39hOoeJ5lY5A9ZqLa/e/dkEcKOPEE+9zF/erKgRy7ItAv+&#10;CXLe9VD4vzSHl6AaHuDeRxajtIsyp9QV85rSmoIK0RnXqKVvDerB0ZzZZoVTslcKIcRKofUUXx/P&#10;okcfup/THvkTw6edb1ZVFX3oDxTWex/Out4JYNNVf/R1ZNbdBh3rMKuqUmODRPqfI/uezcyqquyR&#10;16lb+ges7BAjnzzarK5ZtSQXIBr9I7HYfQwPn21WAdDV9TV6e2tLzD3e9F0KaG09AdetI5E83huC&#10;oLU/NMDxu7i8ZFKji1OOAYSjf6eQ3RTNmJ9rmslrkJB6yWkYsGN/JBz7E5nE8RScECgLdN6fm9ct&#10;flNsEcKO/o189uMofw7e8US7Up7gTSPW0vBz7n9iEZZ2UJbtze8vRDHJtemod7G8ZR3HF4FYWTH+&#10;gpCQkJCQWJFhvv+uqMC22ezL2/DgaWdz6Z//QPyXl5jHn4rCS/814wS3Y+9vkN5oL8KJ/9D86LFm&#10;dVVWITOtBBfAaVyb1EcPwB59k7r/TH94BED7fXtXTXABstktGB4+l5aWiUm0ZfVPM8GlOL5VY1Nw&#10;uhhOnE4k8jitLT8oSU4tNDYaXbKkbnAiuvJGJZD1rusgmSzdx0rnwdXkcRjLbM7I4CnYob/Q3Hym&#10;f+KY31Orlb99CxcXpZX/GPFPgA+iEg3axcHCUhrLtv0RQBP3e4n5HJ5qe9EKF3wOlJCQkJBYM8Iu&#10;mTZ2k003554ddub7t/+K+HWXlr79T7QcvXCj63rTZeXe/TkSXzyfSM/jtD1QfRWyQOOT55lFNal/&#10;6QaGN/85+QWfouHZK8zqKaVe39Esqmh4+AIikcfN4hmLRh8hldoZgGz2iwwNnU8k8gRtbZMvhNHa&#10;ehS53KfM4hrZZLNbkEicRDT6qJfsziKlvR5qCYnSKGVRocHKiAkFEhISEhJzOrTllBW1tLTy3R13&#10;4ffb70T7YXsYh58Sy5HkFho3LLuee/fnGdz6GlqX7AdO9cUawgPPm0XT4jS+h9H/PYRw39PULa19&#10;EQknvY5ZVFUu9znC4adpbfVOyOvo+I7ZpGa2vQzHKT/JLpfbhMHBSwiHn6G9fXrjoacnTDa7OYnE&#10;ibS3T3/KtEp23qV51SUwEqt1aAss7Z0Y6S3ruypCCCHEGkWrylOkNbe28sAlV3PTS08S//Uvym4T&#10;W3wr6a9/s6ysVh377USh9QNmMQBD2/ySUOLftC+eeEKalV5G306TT8NVTSj5Wtn1/IJPkuv+NA3/&#10;vKisvJK2JfuRz3/MLJ5UPv8JhoYuJhz+B4ODF5rVNQuFqq8cl89/nIGBq2hs/BnR6F/M6lkUYWDg&#10;csLhV2hvDxasgIYGbxW46Xj3eyLoiZOgCoEuSTNX2XAFIYQQa5bSNeMr+cCHPsK9O+zEEb+7ivhv&#10;rgTAHujD7ahtSixTct3qizUAFDo+wsDXbyE0/K+y8pZHah+7Wws33s3oJxcSSi6l7r/3m9VF6f98&#10;2yyqkU2h8H4gSlvbIWblrBkZOYZ8fkOams4hEvmbWT1r8vkPMzBwLaHQf+no+K5ZXTNlSQojJvI+&#10;W3v/pLdfQkJCQmJWopbjSVNTM/vssif37bATh15/GWSz5UeoaXCjtSXHhbYPYafepvP2bQEIjb5p&#10;NqlJ3dLfM/LR6iuNFVreT/Zdm9D0tx+ZVQC42TazqGZdXTtQKLyPwcFLCYefKQ5hqEUsdjvJ5HFm&#10;cUWuu4Bk8kQKhQ/Q3Hwqkcg/zSazplDYgP7+G4AcnZ27mNU18D5WSUiURnBBA9Yq20W8aR0kJCQk&#10;JNaUMN/nJ4mGhkb233Nf7thxJ7p2/qKZvUyp/eBdKbR/2Cyuymlcm76dlxAafhWnrt2sromVT6Hr&#10;Ws3iMrqujeQmp2CNDRB98+FiedsfDyaX27isbe3S9PXd7F8OFYcwdHV91WhXWTj8ilk0JddtJ5E4&#10;i1zuE7S0HEsotHxjmCcXpa/vFixrkK6u2k7MA/xlhyvshxLzOiyUt0Cfwl/Wd+L7z4oPIYQQaxSl&#10;1MT3+imio3MB99++hIOu/Cn1t11vbrKq5LqLzKKatDx0OAPb3UJo+FWzakr2UO3Jolu/gNy7PkvL&#10;n73HOfrSTHoqPUppXLfTKA3R23s/4fBTtLZOPmxDqeon4E0lnd6V4eHzcJwNaGs7FNuu/XcwXa7b&#10;SW/vXdTV3Udj40/M6nLKT3KFMCjwMlzA0tN/T1ruEEIIsWYy3+9rjYMPPIJHd9iR/X5+FrG7fmdu&#10;tkzb979HvmNmS+pa+VFQFoW2DcEt0H5P7eNk1TQX1dDheoY3+ym4BXCiZnXNurq2NouK8vmNGRq6&#10;hO7uTc0qAGKxu0kkxpcknimt4wwO/gLH2YD29r3o7p5+73utxsa+ysjID4jF7qGx8QKzGoq5hGQU&#10;YiIN2MXFRlYB881NQkJCQmLux/IKhcIcfuSx/HX77en+4ofM6iKVz3sraE1XLknvLiWzB4TqGNju&#10;VkKDL9O2eLfSlrOq5ZGF5HKb0to6PqPA7LLo6XmMSOTvtLQcWVYTDv+j7PryizAwcD09PX8GLLq7&#10;NzEbzBKbTGZ7RkYWUl9/Cw0NF5sNvG+nK+yHEvM7CPYLrVH/XTakE6N5c99Zobz8WpnFQggh5jhv&#10;edjZs8m9fyC95dfAsotl4bP/Tn7B9Me3qlwSHWkyi4u6f/2/9Oz6f2BP7HWN/ft2Mu+bxnjREq0P&#10;HsLQ38cXxOju/iQ9PX+tsZ8pC0x8PJPp7v4MPT1/AsI0N59OInGq2aRm0ej/kc1+ziyeoLv78/T0&#10;LPEfq1vzMT4cfpp8vrZe+e7uL9HTsxiwOeXMu9l5973NJkKA0ijHorneCV5hZh68MkIIIcSax3yv&#10;X754bNtt2eOc44n/6Q9QyHtDFWaQ4AJ03bKlWVSmZ8+nIRyn9cHDUfl0eaU783Gt2gmXXe/peZK2&#10;tv0Jh58rK6+ku3t6Sw8D9PQ8TjT6GAsWfGG5Elyl0mg9/uFiMj09fwHqWbBgK5RKmtWzwkvc6+nu&#10;3oZvSoIrJqH8/60qc3dLSEhISEisFnHcyT/ksS22YPezj4N8zjiczb6hLS8j3P8cVrqvWBbpf6as&#10;zXRkXvCW0y01OHgd+fzH6OraCnDMap/GcWY2E4S3wthxdHVti2X1m9U1aWk5iVzuM2bxpJYtexCt&#10;W+ns3B7LGjCrZ8Xo6G7+vuFO2FckJFTJvqJeXzakE6mZf0KdETkjUggh1kz+Wc0r0ne/tS3//PLv&#10;Kw4rqKqQgVDMLJ1S561bMbjlFdS/cjMjn1xoVk/JyvQTuvw/5HKfNquK2tq+SzK5kELhI0aNW+OQ&#10;hspaWo5nePhsABobf8zo6L5o3WI2q6q1dSFDQ+ebxTUIhitk6ejYm8HBn+C67zIbwTSHKwQaGi7n&#10;r88cjatdf9lWIcZpBcqxaYoXluPVI4QQQqwCv7r5XnbrWUTj2w+BM/PFJGrRt/MSrxe3kMFK95rV&#10;U2p+/MxJE1yAwcFfUSh8jI6Ob5b16nZ3z2xYBkBd3ZJiggswMnIc0ehjhELTnzptusaXEI7S338j&#10;WjfS1nYgtv260VKI2aeKP8BiVQxXmDh3r4SEhITEmhDm+/0KihNPP5e/nrYpu7x9LKGBqRcq6P7t&#10;1CdPTWbks6cQ6X+2pvsq5aabzaKq+vvvoK3tAEKhpwFNPl99hompVBoXOzb2dQqFDWlouAzLGh+K&#10;Mds6OspnqtC6mcHBq9C6gdbWhdh2kATPnAKUUhP3P4l5HxrtzdkNWKtm4ID5diUhISEhsWbEynXy&#10;mT/lqeM/wJb/3B2cFTNeN/K2N+3Y2LpbU+j8KA3/uAB79C2zWUVj/5refLKDg9dRKHyStrb9SCaP&#10;MatrFo0+ZhYVjY4eTjT6GOHwU2ZVGceZ+TLElbhuJ0NDFwL1tLcfRDj8NLb9jtmsZt5QBQkJM0BZ&#10;FqCCFc8qpMIrMoQQQqyZzPf7lRQX/OJX7N6ziIY3HwDXmBbTzdOzxz/Ly5bD6MZHEx54joanLjGr&#10;Zs3o6EHk858kEqmerFYTjf6J4eHJVwzLZHYkn9+YtrbDsKwesxqAbHb6MzvUwnHWYmDgSvL5T9Dc&#10;fB6h0Etmk0m9d23b/7ubNUJ4LBQq+CBk5sArOoQQQqyZzPf7lRknnnEuj5/5JXZ75zjqX7/ffGgz&#10;Urd0MYkv/NgsZmy9rzL6iSNofehw7GTlsaYtjxxNNruFWVyTtraDAItcblNaWo4hEvk/s0lV0+kd&#10;HRz8BdHo48Tj15lVK0WhsAEQoanpJ4TDL5jVFe3wrfri31yIivydY5WceFbhQ7iEhISExBoQq4OT&#10;zjiXJ374ZXZ940jqXruX7us/YTaZNUNbXEp48Dniz1yBnfyvWT1jmcxWxcvDwxeQy32SurraEvdo&#10;9HGzaFKZzM6kUvvS0nICtv22Wb3CFQrvJ5lchNYhGhsvNKsnZe5/EhJKeb24SuENV5jYYMXGxM/f&#10;EhISEhJrQpjv96syTvnhefzjnK1Au2ZuVLO615eYRROMrb8dqY8dTHjgWWKv3jVe/tTWZe2mI5Ew&#10;e4/jjI19laams4hGHzTqxlnWMrLZmc3KMDx8LpHIE9TX/wrLqr03eLYUCh9iZGQhzc1nEovda1YX&#10;Kby/7/jqqRISpRHsF9KTKyEhISExi7E6evCvT7N/4mRi/7rNrJpVYxtsT+b9OxJ/9srl6tWNxW4t&#10;OViXSyZPI5fbmPr6W8wqAMLhf5FO72EW1yyT2Zl0eh+ami4kGv0r9fW3FWNlSSROI5P5Ok1N51Jf&#10;f4dZXaQkn5CoFKWp7hvLhvRIZuafcoUQQoi5IDs2xsUXX8TVDcebVRXV/XcJY+tMvhRwNS2PHkv+&#10;qfVIpQ4wq6bU3b0xPT1/N4snaGw8j3z+A4yNbVssa209jKGhi8vazURLyzFks58nl9sYx3k3AE1N&#10;5xXrC4VOIFS8nk6PTxvW3f0penr+VrxejWX1U1f3AOn0LmZVmYaGX5DNbkw+/3EATjj1Rvb43oF4&#10;fbmVPwyI+cvVLmEVJR4d85Lc0VWR5Mp+KYQQa55VMy/ltFx56c+4/PlmUv+zv1lVZnmS3IabL2L0&#10;1SNobDyfdHpHHGdts0lVtSa5+MMTYrE7SaX2wbLeJhp9gkxme7PZtNXVPcDY2JbE45eTSu1nVk/Q&#10;2Pjz4uV4/Lqaktxw+Dny+Y3M4orC4X8Sjf6NbHZjfnDCi+z5vQO9FFdyCWFwtUtIRamPZFFv9A7r&#10;0Uy1dbOFEEKINdOFF1/Kr15pI/2h75hVALQ8dDjDm19kFtek7oK7GRvbzrtcdw+h0FJGRw8xm1Ux&#10;BtSZhZOKxy8hFHqDROIss2raWloWMTx8TvF6Q8OljI4eWNZmMvH4FQAopRgd3desLppOkhtoaLia&#10;J54/AgCtJckVE7m4hIkSi2RXzZhcIYQQYlU78rBDePCMbTiYX5hVy6X5zycWE1z8lcZGRw8nHv8l&#10;llXbIhLTlUodSiTyDLFY9TGstcrn1y+7Pjp6COFw7fMMp1IHkEodyOjo98p6eGedmgNfG4hVYHy/&#10;UG+ugp5cHawlLIQQYo2i9Nx8c7/1d9fz48VvkvzMiQBE3/gT2fdOb7WyQPyGX5B6/SCzGIC6uvsI&#10;hZ5mdPRoswqABQs2Ydmy6S8AAdDWth+JxGnU1S0mldrHrK5JXd3vyec/guOsY5Q/QC63Ia7rjc+d&#10;2vh+UF//GyxrmNHR8t/JTHty/x705EouISrQuISoIxbO+knu2MpNcoUQQojV0cVX/JJrngnhNK4z&#10;4yQ3duFtZDI7mcVlYrGbyWY3xXW7yspnmuTa9muEQv8trlIWj1+N6zZN+ThMzc0nk0icaRaDv5Ja&#10;Pv8+XPddZlVRd/cm9PRUmqc3Q3PzT0gkvA8RLE+S+4KX5MqJZ6ISF6eY5Hrz5K7kf0IIIdZM5vv9&#10;XPt3+AHfY8mp29D82KnmU6tJ019PqymxzGS+RTj8Ek1Np6PUULE8kVhU1q5Wtt1ftgxvKrUv2ezn&#10;iMUqTzVWTS73abOoKJv9Eg0NM10ZLUYicQqx2O00NHhDGEpna5iO8b+WEBOV7hfqrb7hVTO7ghBC&#10;CLEae/jB+znq1ndIb7S3WVVV/NdXknpr8lkbTJHIw9TX38bw8PkoNYrWDWaTKTU1nUkyeZJZjGW9&#10;TVPTTxge/qlZNUFz8+kkElMn901Np5FMnmwW+wpA2Cwso9Qozc2nY9vLGBi4xqye1M7fvoYf/VR6&#10;ckV1Xk9ulLpwFvVWz4BO58M4ZFFYUHE81ewP7q50L0IIIea22T9azIaZH3EG+nu54fZ7ueZpRfrD&#10;e5nVE9RfdNOU875W09JyBInEmTNKctva9mZw8FqzuCgev5pUavJkvb7+OtLpqZ8jgG2/iuOsaxbX&#10;lOQGOjp2JJvdjJGRw82qqo478Vr2OXC8vVpN9zix6ri42CpKXSiHBRpLucVlIpTlL8vovy2sqOEM&#10;5j1ISEhISMz9WD3/mY+y9ujo6OKIA/bigdO+Qtt93zOPp2WaHj9rxgkuQDT6d0KhV2hrqz7tViW2&#10;/SrJ5LFmsf+RwwHyZFN7Uxd5nGjjTUAeVAFwgTAKm0jzteTHtiyZukyXRCkF5LDsHCrUC9iAg00d&#10;Te0L/furjdaNjI7uSyx2T+2zMExY1cr8i0lIWCil/Uvg75TWqlrlVwghhFitdXR28dhd13CofRX1&#10;L15vVgNQeL76CVm16O39Pfn8pxgc/CVtbXua1VVZ1iiFwofM4uIBHywKRBjLbYqb2pyWzsMIacfv&#10;dc2jyVHvDFDQ7cBIhcS2lAZC5PMfJGINY0V6QDnACM3qb1jYVZLjyrRuJJPZ3k9276Kh4VKzSQXK&#10;LBCiyPtY63qXevqGdDKj0ZZXoQCtJ+6csksJIYQQMDQ4yLU33MxlanxKrPrnryVzz/Zo3VbWtlat&#10;rfsyNHR52VK5odDzNDefwcDADWVtTeHw0+TzHzWLS7he0qlc0M1gZWmO/5SRkaNwVRa0Raz+d2TS&#10;ewJZPzGe4qgfSkKhkwUt32XZ8JWApv3dnyXx9j8okJ0yyQ2FXqJQ2NAsRqkR2tsPpL//12YVAItO&#10;8oYrTPHoxDzmAmhFU0xhKaXwMlz/RWAIOn+FEEKIeUkF35F70drezsLDD+KBr/+H+pduBMBO9844&#10;wQUIh/9VluACFAobMTBwI52d4wtLVNLUdK5ZZPB7dHUESKPcHMmRwyC0lFj97TQ1/IRMencg57et&#10;1hMblCko1AMj9A5fRf2CfbEIMfTOgzj0LlfWoHUj/f03YNtv0Nn5bbMaUGg5V15MygWtUEp54xOU&#10;cr0+XH99vCCxnfluKoQQQqzZ1ll3ff589tc4IHs+7mMLzOpp6e+/1SzyWfT1Lca2/017+65mZY3G&#10;j+jBJU0rurAuucw25HUHFiG/BzcX9IVVSXTxy73eXk0j6WWXgfUyGhdNvb8sce1jcytxnHXp67uV&#10;+vqbaWi4EoB4/Jfse9DhkpyIKSiUvxqeWtY/rJPpPNoOBYMVvAWhzX1bdiohhBDzkHdsnFw6lWLL&#10;L3yF3t5HzaopdXZuQV/fH83iCly6ujajt/fhYkk4/Dz5/IfLWk3GS3I1LhZQoLnhSpLpb9PUeCEj&#10;iRNxlfJygOJzDs7X0SXJLyW9vQUgyns7NqNAjHf67/Kz6JhfV1m14QqVjRGP/46Ghiv5y5NP4uKd&#10;VCREJRrAdWmuD6N6i0lueHyn0dW+qhBCCCHmm9pTqlRqlM/874OMjX3DrKrKm45rA7O4Ktt+mebm&#10;ExkcvGnaSW6RlQS3ieb4JWRTBzNmQbzpR4wNH4GjGsEehULYnz0hOCndzAuC34vCshK4bj2oetA5&#10;/wS2uNF+XHv73gwMVJ/yrJJ4/FqefvlQtCS5YhIaBa5DU33Y33NL9hYV/JA9SAghhBg/JtYQ8YYG&#10;nnnlq+yx13HmViYRMwsm5TgbMjh4M93dH6ex8Syz2uA9sPHJ1PDSALeBeNPFpFKHMIYi5OZJDS/C&#10;UXEisTuhEPXbuv7QA3MgrPKSX5Wi411fQrst3vy4OgFYtK71FaN9OaVyZlFtFBWSbSEq88bklr4A&#10;SufIDYbpSkhISEhIzNOoUDRp2HaI03/0Y159C9Za6yOTJmWdnV/Bcd5tFtdA0dPzNJHIC1NMN+bd&#10;d/H7WRUMIYhBIUoBDUpTwAaioB1y6e1Yt21rwtigYiW9ucEztPxxtzmUbmCg52a03ePfQz2KFKNv&#10;PQ3k6OrafLnH5waCuU+DXEVColoU51Lu7R/WI5kC2MEKJcZQheqvTSGEEGIeUGbBtJz4gyO48/Yd&#10;yWS+4CeM42z7vzjOOmVltQqFXi6Oa21t3YehoYtKFnPAO4ArZaxkqoA88ebLySYOp6CyflOr5LF5&#10;043FW08nPbgITWS8HOUnuXkAOru+Rl/vfYBC+XOTjqfV3v0qNUhHx3fp67vT3w50dOxOf/9vitdr&#10;8YPjL+egwxb6m5bkRFTmDVco0BQLhiuU15arkCFLSEhISEjMlzBmEJt2/OinF/H8q5vzrV2PQKmh&#10;8cOrSqL1xMNwrVpaxodEDA1dQzj8Ytn2PUbHlRoDpbHcMAUKXi+rViXjbv3nTZjU0JmsHT+FSN0f&#10;UaRBuVhk/Z7ZMMqCgYHL/RtlS+4l+OV5tG6jr+8eFizYwn98Dq47/aWLFd7vE6Un/I0kJIrh7y0K&#10;5fXkjo4V0FbEn1vMa1RsJ4QQQohZs+NXN+fpp+6jrW0fBgcrL3owtQKtrQcyNHS1WUFz89EkEj8u&#10;SXBLE+kIlhqkLn4H6VFvmIMqTYMV3jVdOne+Tbj+z+QznySsQ+TRoBwsaxmu8wEUKUChK/SbVdLV&#10;tQX9/Tfguu1m1aSOPf5yDjp8YUkfsRATaQDHP/FMFfcUf2f2E1zv05KEhISEhMQ8jgpFyxt3LH6I&#10;b+1yFNncwcEBeNoikScqJrgAicR5dHZuh20loHiCl5fwhnBpafgdhdHdUTiARqO9Ti7l+lOIekMX&#10;FDaExsBSOOnN6G7fFSc0gkIRe+83UM66QAaKZ/V443tRxgMyDA5egVIjtLQcZVZNSYH05EpMHgQ9&#10;tSUfu1SF3tuy2wghhBDzjXkAnaU494JLee5fn2fTzXYojm+djqamH5pFZfr67iUcepb6pgv8A713&#10;8pe2exlzmsiRRyvXGNsaXFZ4a0VZ3spmOo+rHHoGf09b7EKUlaXw1i9wKAANJSelBbcv3eZElvUO&#10;jrMBw8M/p6NjN0Khf5lNJlBqiLaODqiQqwhRRnl7MBpU38CwHhkrgBX258f1X4NevRBCCDHPrdi0&#10;6tjvH8Liu3cnlfr0hKV9K7Ht13Gctc3iCvKgLBpaT6KQOIS800245VJyyYO9OW2Lq5uVHu1VcXiD&#10;KuvlzWPpCC4NtHZ+m+zILqTHtgMrAW7UT4y91l6+W/131tGx04QV3pqbT2J0dJ+qJ+HF49fz3L8P&#10;8q5o1/+6WYiJgnlyG6K2l+R6Y3LD/jicoFd3fAeSZFcIIcR8tbLSqWO/fwh33PZdcrlPm1VlotEl&#10;ZLNbmcUVKL+XOEy07kGUtrFCvaRT2/vJrdkDG3Q1l14PaFAFwjqPG34dp/ABInVLKGS2xSVXfjsV&#10;DHmoZIzm5h+SSJxhVhAOP0Usdg/J5PFmFfH49TzvJ7la+4mKEBV5syvES5Nc7EhxpTN/xtzy5Fb2&#10;JyGEEGKF++B6DzKW+WLVA29n5zb09d1nFlcR8hLdcIaGuqvRhMiM7Idrpf0eWNs/2gc9uF4e4Cm9&#10;/zosRoi99xuk37gdmwYKFIg03UIuub03n67OVbntOG/KtMl7oVtbDyWd3pVs9nPFsnj8ep5/NejJ&#10;lSRXVBdMIRaP2lgohSrbWcYvFy/JviSEEEKsFC8t/TK7fecootEHzCos6+1pJLgayHqLNuTriLkj&#10;pEYOJt7yM0JWwlv8oZjUlia33v/jh36NxQBagfvOJWgaKJAByyGX3JXm9uOxVX9JsqwqrJBWu6Gh&#10;S8hmv0Bj44WEQi+b1ULUTPUPJoo9uVpr0MGKIpLcCiGEEKuK67p8aP17GBv7erEsFruFTOabZe2q&#10;c/2eXJe6xt9QGNmFAnkggh1/EFuP4KR3xKGARQGXkH/c16CD+RK0d3tsIt27MNZzE3ksNGn/5J0u&#10;YITOxlMZGFmEq2L+9GNZb5lfQ2fnN8oWhZhKJPIYljXAIYe/ypFHe/MCa62NzjkhxmkUutiTC8Vu&#10;fwWooGdX5hCTkJCQkJj3sepYlsXLr32D/Q86ibq6u4EModBSs9kUHEARc4coWACNALiprcmldyLW&#10;fBmKPIqo11xXWiHNJUuezMDJ5JSLxkFRh9JRIAE49I2cTn3zhUS0Ny3Z8vTklsrlNmFs7GvlhSr4&#10;ISFRKUp2lf7BhE5lneLsCqVfNox/dSGEEELMPxpWi/GfmXSa8845gysvn3zqsHIKyKMI0dZ0OgPJ&#10;E4CI38Oa8lvYtDb9iER+a5zMxn6ZP0sCGoiiSBFea1/yb12PtgfBifvjdy1/EV9dnJG0K3YRCbuT&#10;7Oi3JyYcKkU8/itGR/2xtdOw8NiLOPLoRd4V/xtnISrRKLQOenL9PNbrvfUT3MoJsRBCCDGvmH1E&#10;qyrq6+s5+YxzOPrYnxCL3WI+zCocFGGijTeQSB7rJ7j4U4eFgRAaGBw9mZg7Rn3TNdgq7SeuwRe9&#10;Q94D6D0WTQHcxrKJ9b2OMY2FAxTozRxKdnRP6pquH38YPstKzCjBxfx9+PctREWq+MPbi4P9RaGK&#10;O0+wM014pUlISEhISMynWI0cefQi/vb0Nhx4yM/NqgoUWmWJ2C/h0OaPzy39vlYBBdAO+exnyST3&#10;Jdb0a3+oQRhQhHWEeNdBuPkNvE0Gwxm0Km7LxfJ7cm0IZUDlyCf3Ih6/tuzReEMupi8Ueo5PfWZ8&#10;pgWo8DeSkAiC8Q9hqn8godM5BxWceIYu+ZTkzZvrXxJCCCHmndX1JKdrrryMc85qJJPZzazyKezI&#10;U4StIcbGvugfya3iPPjecd0tSWo1UKCx8Wry2Y+TzW+E0gVCkZfI5T8G2gpyB38Yh3eCWjGjKF5S&#10;aLzpxOLxa0ml9gOgs3Nb+voWF9vWqr7+Rl5+bd/idS9XEaIKZaHdAvURGzUwMKxTORdlR/zd1tt5&#10;VFliKzuUEEKI+Wr1THIBBvr7uOryW7n4wv3NKgCaYreTHNvOmytXh4BwheN7aTR4CzZEHkLHHqYQ&#10;7WGs9zxcmvwZE0ryg+KF0oUftD+mN1ccHlFffy3p9F6zluTiumCtvn8TsWppvCQ3Hi1NckPji0Fg&#10;vKQlxRVCCCFWX7fcdAMnHpcjnd6zWKYYI9byM9LDi6oc1cv6Zf3rLgoXjU0IiLcfxMjA5bgqDTpS&#10;slJaoLwn19uWO+GDQTx+JUplGB09tKy8FhOSXEeDLUmuqMbvyY1aqIHBYZ3KOlih6PhwBZT3NYQQ&#10;QggxnxW7LFd/fX29/PLqu7jw/L0BCMfupZD5Apq42dRnPi8vyfXCobXlWIYSP6ax9RxSgyfgYpfM&#10;fxt045rbCHpyg+2BUqPEYreRyexMXd1d2HYvo6OHGberbtuvXcaV1x5TvK61i5KeXFGFxkI7BeJB&#10;kpvOOqhQ1NstZbU8IYQQYs4678fXcPmlELHfJjF6EloXQDnG+NlKB3pVnFcXwrTUX8Fwem/AJt5+&#10;GunBRdjaooBd0i5IdgOuv1Sw4/f4polG/0o2u6W/HPEfUGqEurrF2Paymnp2jzr6fI5ZdHLxug46&#10;44SoSKEdryd3fDGI0unDSnZdCQkJCQkJibkTxxy3D3954msQW4JtJ/yxsZZXCX7yGVwJhhd4PbDB&#10;VuoaryI99pVi29TgCTS2nYOiDlCEikluMMzRT3SVV26jgCzR6JNks1sGd+zdo24kk9mFVGovYrHb&#10;aGi4tKy+EvM5SkhUi1KlA2vKmbeSkJCQkJCYbzFHdXUt4PkXHuK3Nz1FZ9vdhNUQaNt/UuXDEVUx&#10;wcVPCzR1oWfIua1ej6zKga5jZOBkItFHiIVfwC395fgXvf8U4NDYtQ+RyD/JZjcbb2fQuplM5luk&#10;UnsSi91KQ8NlZpOKVPBDQqJCBOs+UJrketfNnxISEhISEvM4KhTNldAoPrfZZtz36Mc4+KjF3py4&#10;4A8lCC57SzmMj6T1xuSOZb4CxLyEWHupgiZEKr8ZrrawQm/4ybLy64PeYYv2tv0Z7v0ludxn/fuY&#10;nNYtZDLfJpXag1jsFhoaLjeblD8384lKSJRFyW4zOJTUOVdR8NeqLq9eGVb+8nylA+KFEEKINZUC&#10;NC64Li88+yzf/NbbjAx/Gtdt9uuDmRD8RFa5tDQfQ3L4PFw/ifW2Qcl8ujlioZdxdIy8s74/XZh3&#10;TG3u3oVEz23+CWqhkkcCkcij5HKblpVVotQwsdhilEqidQv/ft07kS7gao1S1b+IFvNbsDxJ2DKS&#10;3NK0T1JAIYQQYs2Qc1witsXQ4CCXX3oDF11woNmkKBa7iUxmF7N4AtteiuvWo3U7AG1tuzM4eEPV&#10;DMK238Jx3m0WV6VUgnj817zy2g/MKiGqCr6bKEtyHe2NwwFQK3P6ME3VF8SKo1f+XQohhBCriHbL&#10;V2574/XX+NLnHyWT2bWsHUBd3e8ZG/uaWVyRbb+J60ZpazuIgYHfTnqqz3STXID6+t/x79f3kmlN&#10;Rc2U9haZDlv+3ujt9t5yvit9+rDgPpVeiWE+CCGEEGIN5h9rg1h7nXV55sUdOOSw88uaNTcvqjnB&#10;BXCc99DZuRO23T9pgjtTu+y2dOXnJWJuU+PhLUQd7PjF8hX7r/g4ShJc2YeFEEKIFaO0FzfQ0NjI&#10;yacfx4uveos1ADWfLGbq7X2Yzs6tvOWDZ1G8wTGLhKiZGhxO6rw5XGGqr/O1lwjPVMURClp7K64p&#10;5X9qCxrM/CsK5Z9MVypYh2XC/QshhBBrKuO8G1Mul+OMU0/nqitOmnDC2FS6ur5Ab++jACiVoatr&#10;U5Yt+5vZDIDOzq/T13e3WVzV4Uf+iBNPOROtZp4LiPlFae87hZBVkuS6JUkufi/ryqSDJBeFZXkv&#10;RtmlhRBCiOXn9yFNyXU16611J9ls7UMWSpPcQHf3RvT0PFNWxkyT3FPPNIuFmIQ3JjekSsbkepNB&#10;+5dreCHAzIc1oL0MVvv/g8JSFrZtY1uWUTdz5v0W718IIYSYR7xZbKf+Z1sWr7+zI3t97wdAztxM&#10;Rf39t5tF9PQ879++tm1UEovdxkmnnoWS47aYhmBfBoUaTCR1wVG4wVcZZUMFTMuZdZbQGixLobV3&#10;wluh4KCUwrZtv0d3Nqz45yGEEELMDdWOidWt/957SaW+OOkQBsvqx3U7zOKijo6tGBi4Ba0baG//&#10;JgMDN5tNKorFbuO1t/bwr8lxW9TOAuxgdgWUl/n6Z4EFXbsTY9rMDfjhf22y0Ybr8z8ffD8bvm8D&#10;9vnublgzuo9JVLjrmT0PIYQQYo4zj4U1xH/e3JY99zoWy+oztwaAZQ2iK5z/Uqq/fwmQw7L6GR7+&#10;qVk9OTlui5lQANrryXWKY3L9uio71PJ2sAab1Vp7K5bggnb52le2ZslDj+C6Lq5/H8t7X6zA5yGE&#10;EELMJar4Y+Y2WHsJIyOfBSLFsq6uzentfais3WS6ujZnYOBaHOc9ZtUEnZ2/5flX9gE5botp0VgK&#10;bFVMci3ckk9i1ZLDGStu25+1QeOtk60L/PnRh9l6m23IZLLeK1DJ6BshhBBidbTwiEP47Y2HUyhs&#10;ADNIcm37NRxnHTo6tmN4+HwKhfXNJkUHH3omp591tlksxBS8c8xs5SW7AOPDzosf9yrFTJQOfwgu&#10;aCxL4WqHG3/za9KZrPeQ1Phg4dlhPv7Z3LYQQggxl5jHwunH+Rddxtt9H6ax8ZEZnVTW1nYwAP39&#10;d1MovJ+Ojl1obl6Ebb9uNvUF9y1ErfxcUinUUCKpHW1NOVzBdd2Kk0lPVKWNCn5ob31B4Iuf34RH&#10;/u9xtAbHdbAtC8uqfOJZhaIKyhvV9niFEEIIMV1HH3UYN924LdnslmZVVZ2d29LXt9gsJhR6mubm&#10;n5BMHkU+/3EADjnsTE4/6xyzqRBT8HpyLaWDJNf2ZxUbb2CyLAvXdSdNNqfMKZU3mwK4aAd23uEb&#10;WKEQ2nG44557yOfzEMyTq2a2PGDp45vy8QghhBBiuaz3nnsZHd1s0hkYAtWS3FJtbfuQz7+PU05/&#10;L3vvs79ZLcQUzCQXG13ak1shyZ1YMpkguzRvpdBotHaLw3MtyyquQqZdF+2XlffCqpLk1dxmdZPm&#10;uJIBCyGEmE8m66VaTj9YeATXXnP2FIluhqamc0gmTzMrJojF7uKNd749XiDHbFEr7a/7oNySxSCU&#10;8iMoGA9ttKmmdBteBNcVKBdXjRHWilxK8eDDddhhhVsA7XrbVJYyEtzgQQTbC4YgVH8MZSo8l5JN&#10;CiGEEPOHeRycxfjJzy5i/wNPIRar3ktr24M1JbhFpfchRK1K9hu/+3aqPUij8RZtUMpbxEFZwUlq&#10;XuJpWf4JZgblr2YGNqgwWZXjml/CEQf3kRvtIxSyUMFtFd6iw/4tqwnud3wpYO82SiksPybJxYUQ&#10;Qggxy84+9zze6NmRAw48wawSYpVQQ8mkdnWoZEyu181bysXFdVwsy8KyLBzXBa1xXZdQKITWGssa&#10;H+6g/R8KL1dVSpHLp3FDNvneYdZ5/1pY2ubq37pst00GrSyv3Xifsbeh0gdifMsSnJymlHc5FArh&#10;OA5jmTHC4RCxWIx8vlB+I59m0hxaCCGEWOMU+5BWgtNOOYGrrtiITGbnYll9/fWk098pa1fNAQee&#10;yNnnnl+8PsV6E0KM0/4y1spFDSVHtIsN2vZfAXpiQolGuxrLnv5eFiS6ubyLrSzOuzDEOadboG0W&#10;LHB54ZXpT0Gy/IIMXAghhJgnVnKmmMvn2GDt60in9wSgs3NL+vqWmM0qMpPclZqhi7lNe6MIlPK7&#10;b71EtGQHCjpT/VBKEQpNNpi8Oo031j0WDRMNW7z9lipOIVYoTLKE8DTj3HN+WLx8wH57TaifEEII&#10;IcR8Yh4HV3BEIhHe6NmfhUdfSH39DeajmVrp9oSoVXGfUajhoCe3ZLiCSaPQLljWxLrJBCdyag2W&#10;AktrCu4Ab74e4b4lrex/oGPeZMbuv+9eFizo5s033mC99dfnwxt9xGwihBBCiFVgdHSUT3388yxb&#10;9phZNUFd3WLe7h0f5iDETGjtYuGvMUaQ/FY4Y0uhUXi9r9Pib0op0K7G1WDZzTiqb1YTXICtt9mW&#10;vr5ekiNJSXCFEEKI1UhDQwMv/utpjlt0NfX115nVQqwAGjWcHNXeqIVgWd2JfbkaDe74rAa1CrYT&#10;/O/dXPPaa0tZbz1v3evZduNvfs1u3/HG/1S1AucKFEIIIVZL0z2IryDDQ0N85EO/IZXax6wCvyf3&#10;nb5vlhfKcVtMh1Jot1Dek6u1i+NM7GH1enjN0qkFU9oW57dVCpSfUAshhBBi3mlpbeXZF3fnxJMr&#10;j9P99KdfMYuEmAGFSiRT2huMoLyVyADLssvbuS7an3+2VpU/c3m3f23pf1h3vfXMypWq9mcihBBC&#10;zH2Vj8ur1l2338YhB79BKjW+fO8++x7HeRf8vKydHLNF7byVzhzXX/EMxvcgrd3iiWnF8IcxTEdw&#10;2/Iyf4oyc/s1xt51u5fF3aHbJ7SpNYQQQoj5xDwOrg6x/Y478czz3+GU03436WMVolYKsPzVH7wk&#10;VylvZTLLwg6FJuxdWilveoQZMHfS4mVzD64h7gzdxp133sadodsI6zDfcHac0KamEEIIIeYb81i4&#10;mkR7RwcLj9mbO+76K/H4FRPqUeYTEWIK/n6jEsmURlm4wUlnerLxt1UrplYyaPy1pUtZd/3pD1do&#10;2b4OLgPeD0+lX2RdPf1tjFuO5yKEEELMOavjgIVygwP9tLV3mMVyzBY1U7jYuDiuHk9yvfB6dIOx&#10;uQHt3WrWFhxZuvQ/rLfe+mZxVYsX30NbaxvrfHY9Phhfl4W5Yzk1f6bZTAghhBBCzGNekqu9JDc5&#10;ktJa2aCs4uckXfXT3nJ8kirpyV269D+st/7USe4D99/HH+5dzJHfP5r3rr22Wb2cluO5CCGEEEKI&#10;1U5ZT25yJF3syQ2S26nSv/F2U7WsrJae3EMOOoCTTj6Vd6+1llk1a7R2/SdbeX7gNdVM/25CrA6q&#10;fwgXQgghQGkN2qVsod7VYXz3/3x4Q157bSmX/uKKFZrgAsWJfIPnvKqfuxBCCCGEWB7j2axKjKS1&#10;UhbKsrz+kZpWFQnazCwtrNST+8TfHmOdddala0F3WfmK5T+P0qdRy9Of82b2dxNi9TAvXqRCCCFm&#10;RHmHCV1AJZJprSwbZVn+wWPqA4jXQs/4a+/SJPeZp59h0bFH87tb76ChIW42XaG01vN0uIIQc9d8&#10;eZ0KIYSYCeV12LpBkmv7Sa7XlWu2rsAbFbe8Se7nP/spHnr4L0QiEbPJSuEGC19UnzNtDTXfnq9Y&#10;s9TyHiWEEGJ+Ul4npltAJUZSWlkhLMvC1bpkJMMklJ/k6ilbVtUYj5IYyWBZ44uurWyudr3V3OZT&#10;kiv5gZjr5tHLVQghxPRpV6PdgrfiWXDM8M/DmjqCPlyzfBoxks7y0ksvsvmXNmUsOzahfmWEbdlY&#10;Khi7UfrrWYNV+D1ISMypEEIIISaj8IbVJkZS2rJtlGWjtTvjIQjL4x9PPskZp53CHXf/3qxaoYrP&#10;NEhwV/5TX+nmSy4v1lzz4GUqhBBiObhao538eJJrWTau63o9m6vI+9+3Hn/606Os9Z73mFUzYlG+&#10;cltA488kMV7gKXnqqyLZXxlkjlEx162pr00hhBDLT+Otg6DdgrfimbK9Mblo7Y9ZWLX+58MfZMmD&#10;f6K7e/mmE7OrJLmuHv/eszTpmw8HT410hYm5bbaWFxdCCLFmcrWLdvPjY3IVFHtxg+urKp574SVe&#10;eO5ZDj/0YN56880J9bVGLVTJv/nA/B1JSMy1EEIIIaakwRo/bCgse/VJ9bbYcisuvuQynn3maX5w&#10;9MJiuXriCXjzzbK2ABf87Pzi5SOPOKysbgLzqDnfQoi5zNyfJSQkJCQkSkIBKAs1MpIeH5OrHZRa&#10;dVN6TWarLTfnoY/+L+FLL6Gw2+7kr73ObMI111zFppt+gTffeIMvb7HlJGNyg9/E/CPf9Iq5bn6+&#10;coUQQtTK1RrXKaBGRtPaCsbkKm9usdVgWG5FddFw8XLhpJMpnHxKWf3PL7qI1tYW9tjzuwDm6WVF&#10;7nwfmDqPn7pYA1R+WQshhBCAt6Kt45TMk6u8Um+ViDkgdNaZ8MorZWXvvPM2/f39ZWUVVejanlch&#10;xFxm7s8SEhISEhKlEVwcHU3rUCRaTG611nNyBbB/PPkkyWSCL23+ZW767Y3ssutuVYcreKVz7znO&#10;nvn83MXcNzc+iAshhFj5tPYmUijkc6jRVEZHIlEcxx1f8WwNMflwhXlsDn6IEaJojnzbJIQQYuXT&#10;GmzbIpvN+klu1E9yWVlJrvbGSawilft355OV8kcWYgWRJFcIIURlWoNtWeS8JDeto9EojqMhmHZh&#10;hfPmN1hV5nuSu/pMFCfE9MmqfUIIIaqpkuS6oFZW+rM6JLmr8hGsWvP3mYs1gaS4QgghqtFa+0nu&#10;GP8PwiOuz6tSOmAAAAAASUVORK5CYIJQSwMECgAAAAAAAAAhAMfHtwIzPwIAMz8CABQAAABkcnMv&#10;bWVkaWEvaW1hZ2UyLnBuZ4lQTkcNChoKAAAADUlIRFIAAAV/AAADVAgGAAAA62leOQAAAAFzUkdC&#10;AK7OHOkAAAAEZ0FNQQAAsY8L/GEFAAAACXBIWXMAAA7DAAAOwwHHb6hkAAD/pUlEQVR4Xuzdd2Ab&#10;5f0G8Oe9k+Q4exCIQpmhtIwWyt57E3aBskcCFChJIOywWvZOwvwRSCgQwl5lJewRCmXvGTZRwsiw&#10;nXhI976/P27o7tVJlmwtS88HvrH13ukkW44sP/7me6KpqUmBiIiIiIiIiIiIiGqKoS8QERERERER&#10;ERERUc8n3M7fv098Wd9GRERERERERERERD2UaFq0WBlS4YjJz6JvNAKpTCgVgVD2NAjh7ZqeDqEC&#10;6zaRsZJdElJfojKKhTR8V3L2R/orJ/+vIZvKvN/ugnC+Ju3/oZSzd9gXb5XL/fmxP+CMz0OA7+NW&#10;SB9HO5x9Ub+NfI7fPbk/vs6U/v4RERERlVvu10d5vv7x7SBE2HGy6fz4Rbl/ZRT8WbX796+7H393&#10;r1+oQn5WL8XtExFRZbj5q2ha1KQMJXHYpOfQOxIBlAkF0/724Dzjp79VOGGbsLcJIex9nMvBfbOz&#10;YOlLVEamMPUlW0W+wztfMfl84eiU90fGsgAAkX6ZY+9qf/125aYqJ4/Pj/cpyPxcBLlhebaXf05S&#10;rsv7+F2Rx8fXmZLePyIiIqJyy+P1UQGvfxQKDX87O35x719Z6B9/t+5fdz/+7l6/C/SPvzPFvn0i&#10;IqoIN38VzYublKEUDpn4LBrMCARMCEQCO4scT/uZ30YyV3RCJfUlKicRfHzdxyzbY1xKnX+15Ba8&#10;z/5LvoBTCC/4tffp7q2WTyH3NPvnIpf0LXR2W/kesRCd3WYhSnH/iIiIiMqtkNdH4a9/Mlez/eq/&#10;M5lHKsb9K79s97kr9y/bscKEHb+71++KQm7Tr1i3T0REleHmr6K5qUmZSuHQic+hVyQCKAEoI/OZ&#10;XsDeluM7R45NGo59qKzMsQ+Vlf9XTib9C9Ue8WD/cts+rpP9AlC+bT1JPnc48/MQxvk0ZPkchC46&#10;8jt+1+S63XyV8v4RERERlVs+r4/ye/1jv/7N53i6XMfP53i5rl9uYfe3O/cv7Hi6XMfv7vULlc/t&#10;6Yp5+0REVBnO2IeWpmZlwh770BiJQElABaYy6N8o3CGqwSWPCrkKUUHy+QLSXoyEvTZx5/56m3vm&#10;zN9M+l/AEJ1sDsj4fORx/JLKuEMhKnn/iIiIiMotj9dnuTbnFf7mOkBn8rh/FVXq+9fd43f3+p0p&#10;9eNPRETVzGsBtTsjRUj51oXhvHAQ9lu3/Pvrl1msgisf2nX8X4++r0sVeBlTK1+fIR+/XvrnIlfp&#10;1804frm5j1quIiIiIqonebz+0V/SBV7O6a+lwqo7unv9Uiv1/evu8bt7/c7oj3VYERFR7bFfCIiW&#10;pmZlQOGwic+hdzQa0vnrz38qEQQRUSXZEToRERERVbNcr9j4UxwREVH9Uc4rANHc1KxMpXDYJCf8&#10;tQSUbySv8P7ongWJORgcH6EvZ9XRtgSxXn305R6pZeF89B20nL5cdb7/5DWsuOZm+jKVWKF/N8pO&#10;5PpRgoiIiIiqQq6XbEX4eY6IiKggit98yk7Pb5zHwBf+Pu+EvwCk7wEKPFb2Qe46d3f/oufQC5/Q&#10;l9DRtgSvPzwR8775AB2tLQCATfYei9XW38nbp2XhfDxyzdG+a9mGrboOdjjqEn05b/neT32/WGNf&#10;rLjmZthk77GB9QWJOXj9kUnY7fjJgfVcXn9kEr7/5DXvY19/l1FYY/N99d08d527O/YZPw19Bi6r&#10;b8q4n376x+R317m759w+7+v38c7M2wAAC+bOCf28v3LvZfjtxy+w9/ipgXUAeHba2Vh76wMxbNV1&#10;9E14bNKx6L/M8tjmkPP1TUAe961Qn85+CEubF2L9XUbpm0Lpj8/g4SOwyp+3CTxG875+H89OO9t3&#10;rbTu3veXZ1wc+LuhH2/+tx/hmaln4oCz7834ZchXb8/Crz986n2dtiycj2ennYW9T8l8jPyenXY2&#10;BsVHhH6OFiTm4Mkbx2C3EyanA2n9yYOIiIiIiIiIKBeGv+Wn5zdZw18JwHIeoJDgFwAeueZo7HDU&#10;pXl1sz5505iMMO2+Sw7EAWff613OFlp9/8lrXtiaz23p8g0W9fCyZeF8fPLK/fj1py8CQW+u8Pf1&#10;RyZhmRXWCITaj1xzNIavth422vMfgTX943R99fYsvP/cnVhz831yBsQoMOTs7PNw17m7Y6uDJnhd&#10;v+/MnIqv3p6JHY66xAsAv3p7Ft6dNQ1/2emowMeIkM+f313n7o4+A5fFPuOn6ZuAPO5boXJ9Xp68&#10;aQw22Xus9zHdde7uWH+XUVhhzc29r695X7+P1x+ZFHiM5n39Pj566d6MQLy7nrxpDKKx3thx1GWA&#10;7+/B2lv/zfscd7QtwYOXH4LlV98QWx00IXD9roa/HW1L8OSNJ2G9XUYHOr3ddf/tAyFPHkRERERE&#10;REREuTD8DXXXubtDvf66vtxlYpNN0rmant84j4F3wjeXcBPfjMdI+E4Y4LztpD6d/RAMw8QaW+wb&#10;WN9ojxPsTl///iHHXHGtzfCnrQ/E5/97PGNbXhVyzNDS9us7eDlstNc/EOvVF99/+lrOfbOtf/XO&#10;LPQdNAwb7fWPwPrWh5yLu87dHR3tSzKO8e0HL2KNLfbB52/k8fFmux9hlWPfZ6edjdU33h0rrrWZ&#10;t7beLkfjT1sfiI9evCew77IrrYXXH5mElkXz8zr+V+/MwrBV14EQAgvmzcnYnuu6Xa5cx/Ntm/fN&#10;++g7aDmsscW+6Dt4OW992Ih1sNuJ1+W8bjHq09kPoe/A5bDj6Mu8tb6Dl8NWB0+wu7B9+5rRBrQs&#10;mp/5tShC7pd+OaRijX2w1cET8PKMiwOPy+sPT8QKa22O1TbYKfOYRERERERERET5CskjWPonqUiy&#10;HdtZzwh/gSxX6ILP33jcDj81K/95a8Qa+2Le1+/rmzL88Gnx0vBCrb7JSHzx+uP6cl6+ff9FrL3N&#10;gfoyBg1bBYde9ETGP+FvWTgfCxJzsKbT8bsgMSewvRQ62pZg3tfvY6M9TtA3YY0t9rXHIbQt8dYa&#10;evfD+ruMwjtP3RrYN5tv338Rq28yEn/YuOufx1IZtuo66DtoGN552h534ac/NqXwzQf250Y3OD4C&#10;g+Mj8P0nrwXWN9lnLF5/eFLg8eiOwfER2GSfsXj57osBAG8/fRs62paEdkwTEREREREREVHPZIe/&#10;TtibLfPVQ2pppbD45++xMDEHCxNzMrYLAMm2JehoW4Ih8REZ2wSAVf68DeZ+8ZZ3GYB3PLfeefo2&#10;LPr5O2ywy6iM6+dT+jH17f799DUBYKU1N8O8r9/Pa199fd7X7yO+6joZ+2WrL954HKutvxME4IWl&#10;+j7+0m8vV2Xbd/7X72PFNTfLWHdrxTU3ww8fzw4cZ80t9kXLovmY8/asnMdf4oTZK625GVbbYGd8&#10;5dvfX2HX7U7lOp6+bcejL8H3H8/Gs1PPxpy3ZyHZtiTjOm4l21vz+lrKtxbMnZP162OVdbbB3M/f&#10;9C4DwJD4CKy2/k54/aGJgX31j0m/nKt+v/5OWHGtzfH0zafgh49nY+uDJ2TsYx9TX2GxWCwWi8Vi&#10;sVgsFovFyl6ZKyzh5DbFlj528Nbc9wz3hkXIPch2x9qWNOHdWdPw34cn4b8PT9I3d5l7vFm3noEX&#10;7vwn4AR03eEes5j3sxS+/3g2VllnGwDwwtJK62hbEjpredN9xuK/D09Cy8L5+ibP506YDaeTdtiq&#10;61TFx6TbZ/xU/GGTkfjp8zdx70UH4CWnE1bX9OsPFf9aWn+XUfb4B60ruDvW32UUpExh64MnlKXj&#10;mYiIiIiIiIjq0yezH/KqXPy3qVd3ffvBS/hk9kN47aFri3K8UgmOfXCS3ozQV1vo3X8wtj30fOx+&#10;wmTsfkLmyc8AoGXhvILDJPd4I/9xA5Y2/YY/bDzSOzlXV7nHzHY/81HoP7UvdP95X78PCIGWhXaw&#10;N+/r9zFwuZWrMiyFMzJg/V1G4e0c4x++fu95NPYbhO8/eQ3ff/Iahiy/Gr55/0V9t6qw4pqbYeuD&#10;J+Cwi57A8n/YEPdefGDG2I0hy69elK8lOCM+Yo199eW8uMF7oV9jRERERERERESVMv28PfHhi/fi&#10;wxfvxbszb8e9F2eOSu2qF+76J+48Z3d9GQDw9lNT8f5z073b9ld3vXL/lfjwxXuR+OpdvP1U5ljR&#10;amHAawR2eK3AmaFvIdzQVg/RXN988CKWX30DfRkA0HfQcp2Gi+Xw/SevYdiq63ghdsvC+Yj16jy0&#10;cztd85lpDACfv/44Yr364pv3XvAqEutV8rB02Krr5Owinff1+xg8fDV9GfCNfwgLqOd9/T5kKolf&#10;vvvU+3iaf0tgQWJOzm7harDa+jth033G4sMX7tE3FU3fQcuh76Dlsn59fPP+i1j+Dxvqy4Dz92q1&#10;9XfCfx+aqG8iIiIiIiIiIqo69158IAbFV8WBE+7FgRPuxSH/egyp9la8cJf9r/6749GJx2LuF2/r&#10;y55INIZN9x7j3ba/uurRicfi3osPxGEXPo4DJ9yL/U6/A8NW+TOmn7envmtVMPR0V8CdAdHF1Nfn&#10;DxuPxBuPXq8v48fP/4eWhfMxbNV19E0eN1zMFU6W2v/+cxP+4Dsp14rODOCwrks7KE13Ka+yzjZ4&#10;9f6rAvsAwMJ53+DOc3b3jtHRtgTff/Iadjz6Emx98ASvdj3u6pKHpW5I/b//3KhvwievPoQV19ws&#10;Z/e224VqpToC65+//jjW33V04OPZ+uAJWG39nfD5G6U98duwEevgyzef0pexcN43aFk4P69O8lRH&#10;m75UdKv8eRt8HnISPPckfCuuuZm+yeOOf1gw9yt9ExERERERERFR1fj2g5eQam/FbscHm9j+svOR&#10;+Pm7TwJrXRFt6I29Tyl/8+gKa2wSuLzjqEshlcSSRT8H1quBASjYpQtZEyIdDAvf5Sy15pb7QUqJ&#10;T2Y/7K3N++YDzH7gahx4zn2+feEcM1jr7zranq8acuy8yn+fc1XIfp/MfhgDhq6AFdfaPLB+2MVP&#10;4pmpZ2NB4mtACLQsmo9npk0AIOwuWWe/1TbYGQOGrhD42BckvsaL0y/CYRc/af+zfyHw/cezseJa&#10;m3uX/eWFpfr9zXG/QyvHfjuOuhSfv/GEHbI7a+/MnIoPX7oXf9r2oJzHGDx8Nay/62g0/zbXW+to&#10;X4rvP3kNK669Rcb+q6yzLb7/OH072Y7bnRo8fDUMWX71jK+51x6aqH3N2fXJ7IfRsmh+YN/3n5uO&#10;rQ85J7hvke/nmlvuh5ZFP2PWbWd6az9+/iaeuGEMNt1nbHD/kNvedJ9xmPPus5Ay5VtH6N+jTstt&#10;8dfXnfLtwWKxWCwWi8VisVgsFovVabmZwsrrbINDLvxPRtbw7Qcvo1efgRnrhdZuJ0xCH/d8VSHb&#10;nQ2Z692ovU6egs32OyWw9vN3HwOAfV9CruNVKTjHzvYYiJamZmVC4bBJz6N3NApIYZcv/HXf68p9&#10;7GhbgtcemojvP54NAOg7aBj+vM2BWG2DnfVdi+6OCbvpSwCAwy9+Ul/K2He1DXbGZvuMDay53nrq&#10;Vsz7+gMsmPsV+g4ahsHDR2CbgyfouwEAXnt4Er56ayYAINbYF3/e5m9Yc4t99d0qat7X7+Otp27D&#10;grlfYfDw1RDr1Qc7jbpU360k9M+7K+wxKoT7eY819kXfQcOw6jrbhH7eX3t4Er7/eDY6WlsAAIOH&#10;rxa6b6nu54t3Xxz4u7HvqVP1XQpSivupVMgvgoiIiIiIiIiIshA5QsRP//sY3nz8Zux8zBVYbuW1&#10;9c1dcseE3UKzj7sv2Ae9+g1CQ2M/b233EyYF9imGO88did+tviG2Pex8fVPAHRN2g3r9dX25y8Qm&#10;m3gft57fuI9BIPztE41CSQHIwL5p2R83qhHzvn4/5ziOnqZl4Tz0HTRMX6YCqLB/BUBERERERERE&#10;lEXg/GI+LYt+xmMTj8PBFzysb+qWXOHvgKEroHf/Id5aWED7xI3hDaB+2ULjJ24ci8U/f5/xMWVr&#10;0Cs2L/zV8hv3McgIfyGFHQCHBT7hjxsR1bSQ5wIiIiIiIiIioqwyQ0Q3+I2PWDc0gO2OXOHvpvuM&#10;wyrrbK1vCnjhzs5PPhd2n7MFv9ncMWG3oqYsIvCvvfUj+8NfpXDY5OfQJxpzxj7Yu6j0fkRUt/Qn&#10;DyIiIiIiIiKiXIKBYimDXxQh/O2KQoNfVCj8NewL/o3KmwwshP5QqU6KiGqP84TAYrFYLBaLxWKx&#10;WCwWi5VXpZU6+K2ErgS/pRf+GDjhr8sOcIMPUebl7tLvCqu8RUREREREREREVCr+HOqRa0aj76Dl&#10;sNwqf8Inrz7klZ5XufXEjWNxz0UH4J6LDsjYlq3023RLSgs/ff6/wO12dvud1SevPoSF877Bujsc&#10;VvAxSyHbsb3btcc+SBw+6Xn0idkzf6HsqwR7ee1L2ft7s41yDpH3jlQS2R9EIiIiIiIiIiKi7vFl&#10;f3eeuycisV7+rQCAg869T18KePiaY7HPKbfoywWZceEB+pKns9vPpjvH/PfZxR/7cMQlztgH/cDO&#10;Y5AOfyc7J3xTwg6AHXoArOBc2dlQQOSb1oWrUBHpXwxERERERERERETFwuwvVCXCX23sg9cQHFjx&#10;bxfCjnuFsN/ng0lERERERERERERUfbTO35jW+euMeigk4M1nZ6FH0VRW+TxGREREREREREREXWEA&#10;QgCWJaCkgCkA0wCAJCCSUCoCiQgMISCEYU8bUIBlpZCyLAgDMAxAGDEIEQWUhJAWUhJIKgXTEIiY&#10;AlEkEUMK7dJAuzQgzAgMMwplJSGVQAQSJiQUDEhhQMgUhEpCCRPKMAEhYAgDUioopZweVze3VL6Z&#10;BwICApawj2PAggkJyCSETEEaJqRhQikAUjlNs1rPbck7f7W8z8lfg+FvLGYHv274613HCYHdi6G6&#10;NACCiIiIiIiIiIiIaoiChD0wwIBQBgQEDBiQUIESAAznrXCyR6XssbNK2ZMH3MxRCAGllB0UQwEK&#10;EEJBQDm3paCcoylhQEl7DZDOke0Q2F61SyA91cC+FWXfsHMb9h7O7bvRsLK3QgESEkoo56Px7S8E&#10;DGEGPykAbj97107y1cIIAEde8pS+HJAZQbuZbyDJtS94S75t/k8CERERERERERER1Tc3tLWTTjtI&#10;lU7k67aXuoGvFkJ6W+xjwO5gFU7g6l3JDW2doBfCDn6FALyRte6h7DWvHdm5aG93Y2BfSOzcnjfu&#10;VthNtXbIq6Cc7TAAYbhBrwFDmBDCSH/sVSI0/PU+f/qil3Rz5i8RERERERERERGFcRJEJ7R1419l&#10;9/Q64auwA1h7xdmSvqoX1MIOab1yNvkSXCf4tbt6vXsgvCO6K4Fyr57uA5bO2+B9cKcpKDiTFbww&#10;2N5uB74GDBgwnPerKS8NHfsgnI8qow05nzuuz5cIw5m/lZXPY0RERERERETl1VN+VubPlETUCeE1&#10;/dphqj0SAelU1UlY3X1s7ltn3XmqcS4FtnsXnfTYiYS9fYXbwWv/7721b9Y7sDfiIX0/ffctnUzr&#10;B7DXnVsE3GZh4cTb9n+Ge32f288qwdiHS52xD/pzc2DmLyQOn/QC+sSiENKNrvXw176k30Fv4IP3&#10;JvMDIyIiIiIiIiIiIuqJvHw6IxnVOb3NAjBCMtJShr96JmvfE23sQzq8dlJr/0YIf8LrvEnPviAi&#10;IiIiIiIiIiKqNd6ICHcErpaH6vFoNUWlTvgbdvfsj8rLgp0S3tDkzHm/9sVi5tdERERERERERERE&#10;1cAeD+FVRjya7r8N7Kelr8WU7djuutf5a+/k/Om/lhsAB+6s78RvoTfizMtgFamIiIiIiIiIiIio&#10;vPLI6PyhqHCD1erhzPxVOKLTE75l+QCJiIiIiIiIiIiIyIuJA7N2HdNKMPP3KPeEb1lkhL/2Cd8M&#10;L+wtVgD829w5GDJ8hL5M+aiuXxgQERERERERERHVOQEoewyEy98fHBbnlTT81W/QuaHM8FcJQPpG&#10;ASsFpxHYu9bsBydi6IprYPUNd3Y3ZNXRugSvPngtEnPeR0drCwBg8/3G5bzuv88eiS0PPA2rrrO1&#10;vgnTztw1cDnW2Bcrr705Nt9vXGDd9d1Hs/H+C/fgt5++AgDER6yDzfcbh36Dh+m7AgBeuf8azP3y&#10;HRx49l36JgBA84J5ePPJW/HdR7O9tfiIdbDOdgchPmIdb02/n35HXZY9ke9oXYKnbz0Tm+83jmE5&#10;ERERERERERFRFdCzVSc4DfTKuu+qLNMfpp1ZgvA3R84IAKJ5cZMylMRxt7wGU0oYMGHAyOj4VQCE&#10;s/rqgxOxbJ7h76PXnYQR626Dtbfcz1ub/s/9ccj59wf2c/02dw6evvUsrLTWZtgiJNB9/q6LsOq6&#10;22LltTcHnDD2w5fvx09fvIP9T5+m746pZ+6KXY+5zAtmv3hzJt5/4Z7QfQHgkUknYkHiaxx6/gOI&#10;NfbRN+P+K47COtv+DSuvvYW3/duPZuP5uy7C0b5P9v+euBW9+w8KfNydScx5H68+OBGxxr7YguEv&#10;ERERERERERFRlXLCXwSHJbjdv0ZI+Du1BOGvP48MYyiloKRELBaDkhJK2XcheP/ck74J3xb3/ez1&#10;0SsPwTBMrL3lXwPrm+79D9x/xVEZ+wMCn/73P1h7i33xxZszM7bZFbztfoPj2GzvMeg7aBi+eHNW&#10;YNv9VxyFzfcdg/iIdb211TfcBf2HLI9XH5yYcezf5n6NZPtSrLz25vj2o9mh25WUWH3DXRBr7Out&#10;r7z2Ftj1mMu0/fP7HPnr1QcnYo1N9wi5LhEREREREREREVUNLbLzX7Tfz8z+SiPbse11QwgBYRjo&#10;6EjCMAwIX09y2NUK8el//4PN9hmjL2PVdbZBrLEvEnPe0zfhizdnYo1N90B8xLpOAJyfdbf7G+a8&#10;94J3+be5cwAAf9hoN99etp1HXYwt9jtZX8acd5/HSmttjjU23QOfvv4ffTOGDB+BZPtSzPvmQ32T&#10;EzB3z/6n315QpzARERERERERERGVmZefOjFvd0PUEjKEEDAMAx0d7RnhL7yMuPCG5I7WFnS0tmQd&#10;XTBi3W3xw2dvBta+eHMm4iPWRayxL9bYdI9AmNuZ+Ih1A2Hybz99FZjBm48v30oHzx2tLV6A7HfI&#10;+Q/gyf87zZljnBle+y1t+g2/zZ3jFREREREREREREYUpJEEN63b155f6tiLKyE71y9XFUEpBSolY&#10;rAFSyYyz1AU/caU1570XvLEHK6+9ORbM/QrNC+bpu5XEtx/NxuDhq3kngltprc0x593n9d0AAEdf&#10;9jSWXXFNvPf8PZh65i549cFr9V0AAN988DJeffBar4iIiIiIiIiIiGqeyMhIfdypuGFhre9KodcP&#10;C33DCe+/Qq7ViYzg1/ee/0Moyo0Vh6GgIJVErCEGKaVzarfM+yicj8/9GN33s1XLovmINfbNWM92&#10;jJaF8/DrD59BCOC7j2fju49nY9gqa+Oz1/+T83r6tmRbS1776vXZf/+Dgcuu4N12/2WG48u3Zmbs&#10;59YfNtoZux17GQ674AFIK4X7rzgyY5+1ttgHe4+53it9e7bS73fGDiwWi8VisVgsFovFYrFYLFaV&#10;lpeDOkvZhTWd+q4QCFLtd9yl4GHDjuNKX8N/3dz3K0TYFQJLwtvFPb5epeAdW38MnHcN/VPl523J&#10;/Ix2yh33kG3cwZz3XsDv/rihd/nT//4Hjf2HYM67z3uV7GhzTrzWublz3sNwZ2QEAAxZfjUk5ryv&#10;7xaqo7UFc+e8h9bmBd5tz/3yHQwZvlqntx9r7IutDzwNQ4aPKGhGMRERERERERERUT1Ix4p6SOsP&#10;HH3v6zmkL8zM2OZJH9uLn/V93eu7m/MNZjvdwT2k22tcPQx9AVDpT4xQ9idA2yNfa2y6B2Y/NFlf&#10;xg+f/Q8tC+ZhuO8kad9+NBvbHXI2tj/sXK92PeYyxBr7Ym4ns3UB4KV7rsSIv2zrXR4yfARijX3x&#10;7rPTA/sBwMzbJuCVB9JjGD5/cyZW33DnwG1vf9i5GPGXbfHpa8ETv2ULeFPJDn2JiIiIiIiIiIio&#10;TgUTRQF71GygQdUf1IZwtwf28DJebYuy/3DXvOPbB3HuTo7byrYpywZ3Nf3xOJ2/ndxOuRkIydwB&#10;ACK42pW7/Ket9oOUFj58+UFvbe6c9/DSPVfg0AseCKzFGvuGnhxuzU33yAhgdR++/CAGDl0Bq2+4&#10;c2B97zHX451n7gysffHmTCz+9Sds+deTvbVP//sfrLnZnoH9AGD1DXfG3DnvoaO1xVt77/kZ+OLN&#10;mYG1bz+ajR8/fzPj9ovF/zXKYrFYLBaLxWKxWCwWi8ViVXdpgW3ggsvfceq+k34behW4N5B1ayj/&#10;fctJ3yHL7QRX/R+t/TbL1UrK/zH6b140LW5SkCmMu+NdpJYugSlMRETEm/3r567cdsYu2hbbqMuf&#10;1pfQ0dqCVx641huf0G/wMKy73UHdCkr12199w50DYa7ftx/NxnN3Xgg4t91v0DBs8ddx3ondCtW8&#10;YB7+98SUwDiI4SPWxTrb/y3QyazfR7+wzxMREREREREREVEtSIePvoRRudMGnKhU2Ev2O25fsILw&#10;phK419STVN9lZZ84TkE5xxcQMAAYMISzHir7FkA4W/XbtemrwplxLJzrKZX96LedsUuWLV0j8sgZ&#10;Q8LfCCLC7OST0DO5c4F7mlp7HIiIiIiIiIiIqHbpAalLKgWlpDMiQdhBqRvaCsNLwezr+wJYNyT2&#10;gmFvMUAIww5hFdJTDZQd5zrvBt7mou8T/JjswFdBOh+PCSEikEpCKQsAYIa0/95agvB3tBP+6sd1&#10;b92e+RtyZ+wPImy95+qJwS8REREREREREVHPJwAFSOl0xwoBCQVLSSihAEPZSaVQTnDrC36VSE+o&#10;VcoOXYWyr+fN2zVgGAYM07Bvyh3AG3zj/CnS2zPyT3vNTUbTe7jBtPufAaUULJWCBUAKA1IBlszV&#10;cVx+6RO+CTit0UGBy/6PmFW+IiIiIiIiIiIi6iEUAJhKKwkjCkQbTJhRAcNQiEQEYjETEVPAEMou&#10;AxAGIExlV0RBRCUQlfb7EcAwBQzDLmHACY4lJFKwVBIwLAhhAYYFGBLKUJCmgnLuhzAlDMN+a5dz&#10;W6byrenr9n2CKQHTgjJTMCIC0WgMEVPBEO2IRCzEYgKRiC9tLnXGl+3YzrpoWtykhLIw9o53kFq6&#10;FBFhwoSp7d1JXu3cgN1S7VsgIiIiIiIiIiKiuiLgdPLWM5nuuXXdevrOuTPWAgkAo6+YCeQY+5Bf&#10;+Cuc+Ru6jIzXnaBBRERERERERERE9SgiFCxvTkPpNC/8BZ/PfgQbjDxG3wQA+PilB/Qlz1pb/1Vf&#10;Ksg37z6PpU0LsCjxDQbGV8k8XlWHv0Lv/EXn3b++JDj3fkRERERERERERFSreplAu5L6MgDg1lN3&#10;w4ET/o1+g4bqmwoy/dz90Nq6FI2NvdHauhQrrbkJdjz6/MA+t566G2KxGEwzM+s85MIH9aWC3Hrq&#10;bmhsbISINmJp028YfdVTwR2qOfyNCDPjCrZsAXBGCzARERERERERERHVIQEJpWWfM87bH61trZBS&#10;djv8nX7uflh3h4O8btvmhb/goStG44hLHw3s9++z9sJWB4zFKn/ZLrDeHQ9ePgptLYsC4fHTN52O&#10;ud98gqOveNxbEyHh75QShL/HdBL+Bu5FOsLNFuZmnhAu+75ERERERERERERUb5JWZtdv/8HLBsLR&#10;rmpe+AtaW5cGxiz0GzQUq22wI+7+16GBfUtl5bU2CVze5fgrIKVE88JfAuvVIDOCdogcsW7nITER&#10;ERERERERERHVo6gZ0Zew+7gb9KUu+f6Dl9DY2Ftfxh/W3xpLm37Tl4tuvzNuw+Z/Oy2w9vPX7wNO&#10;CF1tDG/+g/fWv5K901c423KFxERERERERERERFRfIpEIhBCh5dLX8621t9kfra1L8eu3HwbWX7p3&#10;YsZxAeCtp+7EExNP9Eo/XjHq8ZsnYKU1Nw6sBYLTUgao2Y7trIvmxU0KysK4O95FaukSREREm/lr&#10;v6fPjSAiIiIiIiIiIiLSGcKANCx9GQAwZfyuOHDCv9F/8LL6poLcfuae2GCXw7D2Nvvj1RlX4NO3&#10;ngcgcMzV6ROv3X7mnhiy7PJoGLCct7bTqAu8912PX3uCvpRh5Mk36kuAc91f5/+IIy97LLA+Zfwu&#10;gculcsyV9szfjPDWCYQD4a+1dAlMJ/xF4DqFBsBhcTMRERERERERERHVOqEUVCQ8SZwyflcces5U&#10;NA6K65sKMuu2C/DzNx+gtXUpBvQfiGGrrYsv33sFo658wtvn9jP3xFYHjMWq620fuK5u1m2ZgbAu&#10;W2gcFvwCgJCZ+egtp+2MlmP11a7rewtwrBP+KhW8PSHsz79oXtykhLIwNiT8RcEBcOYHRURERERE&#10;RERERPVDKAmVOfYXKGL462pdmEDjoDhenXEF5n7xDg44/x5vW77hb1fkCn5RReGvdsK3zBm/+mUg&#10;PTMiOFPCfkffxGKxWCwWi8VisVgsFovFYrHqp7QcsqTcEPnbj1/HwN/9Ud9cEp0Fv5WgPwYuA75B&#10;yy59xb5sDyoO2d0ZZJx5PSIiIiIiIiIiIqoznYSEKWRpCwbwyLVjcNc5++Kuc/bVN3lm3XYBbjtt&#10;d7z1+BR89OL9uOOsvYGQ0QxSSvz46Zv46MX7M6qrPnrxfvyc+B4b7HJYJ8fU49hOPildlu3Y9rpo&#10;XtyshEo5J3xbiogwERERACo94kEExz+owCF9B889E4KIiIiIiIiIiIhqnBIWYIQFkvl78LJR2O/M&#10;2/Rlz+x7rsQ3H/0XALDsKn/OCH4B5AyQD73oIX0pL/keU0ht4AKAW07bqQRjH2bZF7Rc1hQGUjLl&#10;hr8Wxt3xDqylS2EKExHDDn/162WuIEuyTERERERERERERPVICQnRzfC3pwub+ft/pxY//D3uKjv8&#10;VXr4CwMppYe/renOX1/frxYA5w5/Mz8sIiIiIiIiIiIiqhdKyG53/vZ05Q5/9cjW7fzN7D8GAKjM&#10;ENcdHxGo9Bxgd4mIiIiIiIiIiIjqGVPCahEe/vpCXe+tu8n3NhD4ZiwQERERERERERFRvREMCCvO&#10;i2ozxj4YJqLCDJn1Gzbzlw8kERERERERERERBSlDHx1bX8o+9kETyZz5+y6s1iWIGiYiwgQyQl/3&#10;fZXOfFXmB5G5QkRERERERERERPVCQUGFzxuoG0ZI+HtzCcLfv2cLf4WBZNaZv/4RDr7xDxlzHnzb&#10;3WL6S0RERERERERERFRZAsLt/JUYd8c7kG1LEBEmokZ67EP4+AfF2R1ERERERERERESUSSkos76z&#10;QyH1FeDm8SXo/L06vPM3CgNJadmdv0opp3PXgBAiEPiGYfBLREREREREREREVJ2UshNe0bS4SQkp&#10;ccpd7wEdrTAgYCrDG98Q1vnbOYbDRERERERERERE9Ykzf8vf+RvMY00FWJAQTYuaFKSFU+9+H+ho&#10;h6EAoZwruNfxXTcQAIemwewLJiIiIiIiIiIiqlc84Rsgwk74Nn7HEoS/zwAZ0S8gpIIUynfCNyFg&#10;GIZz1jZkS3aDMk7wxuCXiIiIiIiIiIiI6psbm/qrFLIdWykFAcDoLOS1DxB2CB8h7LPH6etERERE&#10;RERERERUV5gRVp77GGQ0YKcfHD3MtS9lPnjOfqWOsYmIiIiIiIiIiKgHYEBYLUTTosUKUuLUGR/A&#10;SHZASAVIBeGOf3CS3XR/sPK9rwfEREREREREREREVNcUoEx9sb6EnfDtplOKP/P3+Gvsmb86kZJQ&#10;ZkjnLzKyeb3j173M4JeIiIiIiIiIiIg0DA2rRmj429kjxNiXiIiIiIiIiIiIKJx/Qq5bpZD12M6i&#10;N/bhtBkfQDhjH4T0Xcsd/+DIfXo4V+hNEhERERERERERUR1QRn4pYq0yQsY+3FiCsQ8nOGMflJbH&#10;CsuCMgRE06ImBWkFw1/vsRHu/4HQN/dDx75gIiIiIiIiIiKieqUY/pY9/NWbcd3wN3Psg38/J/gN&#10;Wc5SDH6JiIiIiIiIiIjqmTZIgCpFhM78TT863nsi3QEczo1/iYiIiIiIiIiIiKiinKg2EP76U/nM&#10;Ht5sAXDmChEREREREREREdUvIQRLq1Lo7NiBmb9GqsM+2ZtUdvjrXi9wAOX+n15XzICJiIiIiIiI&#10;iIgIAARn/obM/L3h5B2KPvP3xGufBULO0WZYEsoIdP6mRzcI7w/7nWCu6+wj7PXgvkRERERERERE&#10;RERUUU5w6wt/VUhG7Gv+DSxmxsHp6JiIiIiIiIiIiIjqVY4pBFRmomlRkxLSwqm+sQ9CKsDp7NUf&#10;rcx4mIiIiIiIiIiIiMgmhIAl6jtFLPfYB50hJaQh0p2/eiCfvlzfDxQRERERERERERHlz4BABKm6&#10;Lv+khFJOTMh1bAH/2Afn/G4io9k3OPM328GIiIiIiIiIiIiIOPahenhjH0675wMYyQ4IqZDuyhbO&#10;gyUC/b/u+3wciYiIiIiIiIiIyE8pwIxY+nLRvPP8g/oSAGC97fYLXM62H0L2LdTnb7+IJYt/w8K5&#10;X2PQ8FUzjielGbgMANePK/7Yh39MdMY+aMMbhJRQhoBoXtSkEBL+2pmvG+/abzkAgoiIiIiIiIiI&#10;iHIxzOzB7+Qxu+DIC+5A/8HL6pvyduuZ++pLAIClS5dg3zFX4Xer/QlwbisWiyESiei7YvRlD+lL&#10;BZk8Zhf07t0b0WgUixcvwpjJMwPbKx3+ujN/Q8Nfw2vt9YW/wk7tiYiIiIiIiIiIiLIJC39vO2s/&#10;tLa2QkrZ7fA3zGP/dwGafvkeh54z1Vu7afwe2O7g8fjD+tsE9u2Ouy46Gm0tiwLh8cPXnYaf5nyM&#10;f0x80lurhvBXGQKGFIA0BEwp0JgSiCgDlhCQwoDyxgILQAln+m/nwx682cEsFovFYrFYLBaLxWKx&#10;WCwWq64qzIDBywXC0WL79uPXsc3fTtaXS2KVtTcNXN7npCshpUTTgp8D6+WkPwZJ005yDQD2jF8B&#10;SGGHxPoDJfRrC//Z4YJXEGG3xmKxWCwWi8VisVgsFovFYrHqo0L89bQb9aWieeqWczFgwABv3EMp&#10;HXrOVGx/6GmBtZ/mfAQAgW5m/VOS5dPSbd6xtRsTys55DfeGFezwF06u614n+z1Lb/COW8qPhIiI&#10;iIiIiIiIiHo84Y2aLY45n7yNTfY+Xl8GALz++DQ8cOUJXpXCw9edjt+vvaG2qqWxJQtNw49tOG9F&#10;8+ImBSlxxowPYCY77BTYNyPC/2C4y/4REvZWDgMmIiIiIiIiIiIiQBiZM39dk8fsgqP+eSf6DRqq&#10;b+qS56dfha8/fC30BG43jd8Dywz7HfoOWMZb2/XYCwP7AMgrFM7WufzAlSfgl3k/4Pir/xNYnzxm&#10;58DlUjlp4nPOe1o+KxUghB3+Cilx2owPYKQ6YEhnDIQrR/ibmSnbsq0TERERERERERFRbRMhJ3xz&#10;TTppZxz1zzuLdsK368buis32HIX1t/+rvgk3njIS2x9yaqcnfHvy/87RlzLsdtxF+hLuv+J4/DLv&#10;B5xwzeP6ptATvl03dnvMe0tf7bphGwAnTbLD30CeC0BYEtJwwl+38zeS7IByOn/TmW94+Jst4BXe&#10;H0RERERERERERFRvcnX+FjP8ffWRKfj0v0/imMsf1jcBBYS/XZEr+EUlwl99oyWhhIChnK0CgKHS&#10;4W1G86/vCBkHc7br+xERERERERERERGVwgcvP4r1djpEXy65zoJfpOPSQJVCtmNLN+91g149/LXL&#10;d/Y352IGZy1sExEREREREREREVG+7r/ieEw5Yx9MOWMffVPAq49MAYDQcQ8uKSW+++h1vP3cAxnV&#10;VW8/9wDmz/0OG+9+ZNGOWQrKzWwXNzUpoSQmTP8Avdo6kDSAlJP5CifSFRBOJ7Cy32pzH9y9gpeJ&#10;iIiIiIiIiIio7hgpfaVgd154FA47d5q+XJBcAXK2URGdyfeYKmTsw+QSjH0Y4419CCaySUhEpBP+&#10;Qlk4564P0as9e/jrBr/a7OCM4BfZOoSJiIiIiIiIiIio9onuh789XdnDXy2QTSqJqAIMdyF0xm9g&#10;jq8/Dnb2c3cKrBERERERERERERFRxTghrR3++pLfdHirvefLeUVGI7Fv94wNREREREREREREVC+E&#10;ECynqdZfpZDt2O6S1/mryx4CuzMhvNkQgG+JiIiIiIiIiIiIiCpMhIa/6RZff5abK9fNtY2IiIiI&#10;iIiIiIiovvi6Zn15a/GFH9vt2zUyzuCm066vB8KZhyYiIiIiIiIiIiKiyhIwgqd60wjfbF9fSO0m&#10;x0RERERERERERERUZZwAVyxavFhBWThn+kdo7EgiZQCWMwzCPbGb8J0TLkdU7G0MOR0cERERERER&#10;ERER1QMjpa/UH2nqK5g4ZjvMe0tf7bphGwDjJj/vXArmsZYhEZE5w9908CsgoJxkN1f4y8iXiIiI&#10;iIiIiIiozglLX6k/5Q5/tWDWEgoRCRhuuKvTV9zL/nXfJIiM/YmIiIiIiIiIiKj+CCHqvjKC01KF&#10;p50c2xnwoLOvEbxeOiLu5JhEREREREREREREVGGGHuPqoW6wK1jfSkRERERERERERERVxYlxs3T+&#10;BjH+JSIiIiIiIiIiIupZvPA3NNQVzqozpsK94I594PgHIiIiIiIiIiIioiA9Py1Vhpr92PaqWNzU&#10;pCAtnDP9Q/TqSMIyBCznZHTCF/RC2WvOm8B7fgpZb5GIiIiIiIiIiIhqnBBSX6o/MnPgwrUnbYd5&#10;b+mrXTdsA+Dk654HACgtj5UCMKXyhb93f4he7enw18mGg+mx0iNfLQBm6EtERERERERERFTfGP6W&#10;PfzVc1lLAKbUZv4K7w/fZU1wzbkUSIiJiIiIiIiIiIioXgkh6r4QVqWQ89hKO+FbYL+QK7lZr39T&#10;1oMTERERERERERERUSUI74RvvpZf4ea5vqbeAF8AnM59M/YiIiIiIiIiIiIiqktuvOqvUsh6bGGP&#10;6zUQ2EF4QXDolUKkbyDrTRERERERERERERFRmXljH0LHQ+iXPVk3dLKNiIiIiIiIiIiIiMpBNDU1&#10;KSgL59z9ERo7krAMwDIFYHcGux3C/qv43g9uzNiViIiIiIiIiIiI6ouRgtBONVZ3ZObHf80/tsW8&#10;t/TVrhu2AXDK9S8AIbmsZUhEJCCampsUpC/8NQHLcAJe1Vn4i5BDA0rfhYiIiIiIiIiIiOqDYPhb&#10;9vBXy2OlkDC98FdZOGe6L/x1On+94NftAnb/TGfDwR2IiIiIiIiIiIiorimGv4DK/PivObEE4e8N&#10;dvirs5zw174XIdmtPywOnMrNt4ENvkREREREREREROQnhGD5MtVAtlpkWY/t9O8agHOyN29n+86F&#10;CtngXoeIiIiIiIiIiIiIKs/Na4P9x1qGG54ch7QJZ92XiIiIiIiIiIiIiCpBNDU3KaEkzrn7Q3vm&#10;ryFgmdrJ3pSe7IbFvOGhMBEREREREREREdUPZVic+Ssz89OrSzDzd3y2mb+GQsTKEv5KUwDKCXNV&#10;SPgr7BPCpXcQDH+JiIiIiIiIiIioLOHvW8/ery9hgx32D1wO28el71uoT998HksW/4YFP83B4OVH&#10;ZB5PZn78V5+4TQnC3xedS8FsVhoKph7+9vY6f4Phr/CFvwp6+Ovyh8CZyTYRERERERERERHVPmWk&#10;soa/15ywPUZfNAP9By+rb8rb7RccjsW/zUcsFgusH3/1fwKXrz5+e8RiMUQikcA6QvYt1DUnbI/G&#10;xt6IRWNYtHghxt/0fGC7CAl/rypB+HuqE/7qUa00FEypIJqbmxSUxLmBsQ92+CvCrgl/tuuGxAx7&#10;iYiIiIiIiIiICFBmZufvzafuiaVLl0JKiWMunoEBQ5YLbC/EjaeMxNpb7IGt9j1O3xQwecwu2PGw&#10;07HGhtvpm7ps2vmHobV5IU645nFv7f5rT8YPX36IU258Nr1jyNiHq04oQfh7o9P5q2W40lQwLeV/&#10;FNKnbLPfy7yDgJ7zKua+RERERERERERE5NGDXwAYMGQ5nHLjsxBFyBJTqRSGrvB7AMDi3+brm0tu&#10;xJ83D1ze/+RroZQM3hdDZRYAUxSvArdjagVkeSRy8Xf8+t+mc2MiIiIiIiIiIiKigIPOmqIvdVlH&#10;RwdeuX8yrj5+O0yZ8DfceMpIzLz9Un23kjjqn3di5yPPCqz98OUHgBNwVxsD2XJb4f2RhRYAu++y&#10;WCwWi8VisVgsFovFYrFYrPqtklNYac2NMfqiGTj15hew9hZ74OP/PafvBACY/eitmHHpMV6Vwv3X&#10;noLfr72RvlxRwpnrIJqbm5VQFs65+yM0diQhDQHLdPZSzh/pTuGcj2D2LURERERERERERFQPlDPi&#10;IMzVx2+HYy6+p1snfHvzmfuw4Y4HBNbefeEhvHD/jYG5u5PH7IJllvsd+g5cxlvb88TLvPdd+YTC&#10;2TqXZ1x6DH5J/IAxk58OrF/1920Dl0vl1Jtf0JcAAAoCpqVCwl9TwHKHQTjhr3DzX3coh0gPEWbg&#10;S0RERERERERERK5Sh7/ZXHPCDjjo5CsQ//16gBP+7nrYKfj9hjvpuwY8dsOZ+lKGbKFxWPCbzVV/&#10;3xY3L9RXu+7vg3KEv8IOf8Nn/gYmL9vvC6EFvcLZjekvERERERERERERVZhSUl/Ky54nXtZp6QoN&#10;fislEP7qOW4w8HVC4MAl3wUWi8VisVgsFovFYrFYLBaLxSqhx248E7eeua++jKemXoxoNOZ1/bpE&#10;oMm1OHpC8GtP/NVm/vbuSMIyBSxTAErZu+hd2nl8vvLYhYiIiIiIiIiIiGqQFHqgmNbZ2IcZlx6D&#10;hb8kAAAnXPO4vhlwjtF34FCst91+AICv3noGP333VcYIhGtP3BF/XH8bLLPC7wPrADJmBufrzWfu&#10;w6uPTMEWe2fOCe7smOUc+wBhwNBn/rrhrzRF5snevCtql31ybCIiIiIiIiIiIqI6oMIHzRZk6nmH&#10;4uh/3aUvex674Ux889m7iEQiGDQ0jtU22BEb7XRgYJ8bTt49cNnvxGuf0Jfy0p1jXnncNkUPf0/7&#10;vxf1ZcCd+ZvSw99kEpbhhr9O6usPf710V2S0BDP4JSIiIiIiIiIiomKEv7WousJft+s3a/jrcsZD&#10;uMuKSTAREREREREREVG9UswGQ1Ui/DX0Dt4MnTxY9vBg306d7E9EREREREREREREpeNGtKK5uUkJ&#10;JXHu3R+hMZmE9J3wzc2FhfuucP5wOnxLcLI8IiIiIiIiIiIi6sFUjhO+1bNydv7aJ3yTvvB3xkdo&#10;7HDDX9+4B2WHv25crNzwN0eTb7Z1IiIiIiIiIiIiqm2S4W+oSoS/vvHLvrTX4Q10CJnqwICXiIiI&#10;iIiIiIiIdEIIVkiVgn4b+m0VeO49u+s32131wmIiIiIiIiIiIiIiqgyno9cJf4Ot2AKc50tERERE&#10;RERERETUkxXY+esKJsPs+CUiIiIiIiIiIiKqHgJwT/hmOSd8S0GagIwYgFIhY4DdmQ921Gv/GTLA&#10;mUkwERERERERERFRXVLMBkNdcezWRT/h2+m3vKQvAwCUEDBTKqzzN7yrV0BAONlvsNPXd4ktwERE&#10;REREREREREQV5TbtZnb+RgSkKQDl7OR2AAeGAGdJeLMsExERERERERERUZ0IaTcl4PJjtip65+8Z&#10;U17WlwFnVoNhSTv8hbJwnhb+Cv/IB+UPdrMkvL7lLHsQERERERERERFRjVMMf0OVNfwVgJGS6Rxe&#10;OZ2+3uSGHAmufz/hNAUHrktEREREREREREREFWJ39uaVw+cMdzMWiIiIiIiIiIiIiKjSvJm/5834&#10;GL2TKShTQEYMCOXMfVDeH86fThLsjoUgIiIiIiIiIiIicsi82k3rTznHPhgCEJYK7/zN1swr/Fuy&#10;7UREREREREREREREleNkt6LFO+Hbx+iTtE/4pkwnE1bK1/nrXkNr+nVmBQfOCUdERERERERERER1&#10;yQptN6Wydv4agEhl6fzNFIx13UsC9jxgdxIEEREREREREREREVWaPcNBtDgzf8/1On8NKNOJcgNz&#10;fzMy4KBAO3CuHYmIiIiIiIiIiKhWWQZPFhamvJ2/AkZKZun89bLbAkJc4f5RwHWIiIiIiIiIiIio&#10;pkSFxQqpUtBvQ78tJ/xNB7ZZo9usG5AOfXPuQ0RERERERERERETlIbJ0/roprpPnZma67kr4ViIi&#10;IiIiIiIiIiKqLGfmr8R5Mz5C71QKyjQgIwZEYN6v/b79p5MIc3QHERERERERERERaWSWdtN6d9no&#10;LYs+8/fMW1/RlwEAhgBESsFQABQUIAQMYTiNvAr2uv2+K9Djy4ZfIiIiIiIiIiIioqpj572AaG5a&#10;rISSuODeT9BXSlgieEY+Eejwtbt+A0v2caCYBxNRNfI/ZylAuM9WwtnoUd6/dHD3V8K+ZA+44a8t&#10;iag4gq+tiIiIiIhqj8UfoUOVs/MXkIhIJ83wd/4KLSgJSI8C9t4KZ+wvg18iqjpOwOs8TdnPV856&#10;es233Qt63X/7EPyXDywWi1WMIiIiIiKqdVFhsUKqFPTbcEs5I32dHF5BCMAwhJOOBEOPMPzhhYiq&#10;mRCA8IJf+629AU64676vceedOxuUUL5e4No29bwDvCIiIiIiIiKinssNf0Vz02IFlcK/7v8cAxTQ&#10;AQtJSCf3EOl/mii8P3Krj4yEiIolj6eVrLI83wSfrtxfaKVHOKQ3OqNspIJU7vMeYBgGhGHAkgqW&#10;lDCFSHcNl0klAtidzk4AAGZdEtc35eXof92nLxFRmCzPXUREREREtcIwS9Pl6vfGzHv0JWy8898C&#10;l8P2cen7FurjN55Fy6JfMf/Hb7Hc71bO63gXjtqm6GMfzr3tRX0ZANBuKcSEmUf4C+eHlLyTD/5E&#10;Q0T5yvd5JTfhjOsNHC300Ppe9vuWtGBZFoRhj78xIxFEzChSSQvJZApR04AypO963ZNPsHv+P+wg&#10;9p/Xx71QtpxmXRLHduMLu93nr2ZoTJQfvlYiIiIiotpm5PgZ+qLR2+Kky2dgwJBh+qaCXH3S7oHL&#10;ra2tGLLs8jj+kju9tQtHbYuGhgaYphnYFwDGX/eEvlSQi0Zvi8bG3ojFYli0aGHWENavKsLfJCx0&#10;aOGv3TenBybZfnDJtk5ElI37jNMN/qce34HSz1aBf8bgUQCkUpBSwhAKhgGYMGEIE1IqWEqi/5AR&#10;aFr4deB6YfIJdeELdvNViQC4K+FvV2ULjRkKU+3iayUiIiIiqm1h4e+1Y/fA0qVLIaXEmCu6H/76&#10;PXbbZfj0rRdwxk0zA+uXH78zRh55GtbaeIfAenfcdPZhWNq8IBAe33nFyfj+yw8wYcpzgX11ZQ1/&#10;pUIMJkRz0yIFZdnhL4CkSoe/7pRM90/vRxV3LnDozy6hi0REodJRbLei3zRfc697RG9mr1IQwvQu&#10;u+N9pbNiCgumkBDSgJDOSAgDsH5rx22TjnSOll2hoW6+KhH+ogIBcOSU4G2lrgkPhUcxFKYerl7m&#10;iBMRERFR/QoLf6ddeAyOOndK0Tp/XR+/8SweuuUi7HvsORkhb6nC3+VHrIU9R50ZWM/n4ypn+Nsh&#10;JWKIhIe/SdgPkB7+AoAS6ffDAmBnr+AiEVEoLfANyX99zzZ5PLX4D+DsLAABww59lQVhWEgpAykl&#10;YCgJAxJRYSIqTMhlV8QP332A3rE+6B3rjbsu2wML5iWw0sC1sLB9QcnC3XxUIgCudPibTVgoPOpC&#10;BsLUg7i/eSIiIiIiqlEiJPx15ROSFuLiY7bDwIGDsMIfN8wIZC8/fmfscdTpWHOj7QPrxfb9F+/j&#10;jivG4ZxbX9A3BZQ3/M3W+QuJJCxAhYe/EL4OYCDdD8yfY4ioUCFhr8vdJPz/6iDw+yYVHEVu/2bK&#10;eVZSgEh31xlGFIaIQaoOGGY72qWJNstABClEVQp9zV7oazZgzpIm3H/5wTCliYgyccrB3yGyvAnR&#10;FkFEteO8SXEGwCVUSACsCwuEwVCYqhVfMxERERFRjRNG9hO+FTv8nXbhMQCAud9/nTF24fLjd0af&#10;AUPQp08fb+2oc6cE9imGi4/ZHqv/aSPsP+ZSfVNAWcNf1Vn4CwFh5ye+4Df9vgrkNvwphoiKx33e&#10;Efbvm7wmOeU/sZuA77knHfxCCSihACh7li8kIiKGCGJQogMwBTqkRFJaaPvlewxe9c9ondeOBy49&#10;Ev0GfYRTDo5BQMFQCssOTeHbFgHIKAzVAQB1FwD3lPA3G4bCRERERERE5SdE+cJf1xvPPYJn77ku&#10;EABffvzOGBpfAf0GDvXWwgJaN0DOJVtoPO3CY/Dz3O8z5g1fOGqbwOVSyRb+JhUQhZE9/BV221zW&#10;8DccQ2Ai6j4h0iebFHaPrx38Bv7ZgXMaSuHEwUp4J6ZUAJRQkNKCJS1ERQxRxADRARnpA0u2QapW&#10;PPbPQzH3txb0XrE/zjj8B0QE7PEPwoISgCHtkmYEQqW8m65kAFzu8Bc1EACHCQuFR114v75EVCJ8&#10;vUREREREtS1s5q/rwlHb4KTLZ2DgMpk/l3XXRaO3w2GnXYOV/rAuAOCyv++EPY46vdOZv/dNCo6L&#10;CHPA2Mv0JUz912j8PPd7nHnzLH1TqH8dvTX+slRf7bp3ewPnTX1JXwbyGfvgjXxw/yl1p8Gvy41f&#10;iIiyy4g+fDMchELIc4kdANtbJJSyAAEIQ8Ewe8EwewFWK1SyDVJFIGUUscYIGhojmPvNx1DLroJe&#10;MHHPOSOhhAUlUjjn0IFYdsiPmLMwiiEDk5AWoKwIYKQgDPtOCglYAAwjfU8qGf6iAgFwLYa/rtQ1&#10;cZjj7NuzJgZfeIxmGEwlk/EMSERERERUU3LN/L1w1DYYc8U9Re/8hXPsI86YhBVXXwcoIPztikKD&#10;X5Q7/FUKMZU1/JVe6OKGwO6lXHJvJSLy0Z4wgk29/kt2Z68vGoYlk7BkEsK0w99owwBEGvpDtS2E&#10;alsIK9WIVKo3EEkCkRQevOxAfLNkIQapvrj4xEUQEUCYAsqKAlYE0VgrYg0Kbe1Ae3sEhmnBjChI&#10;aXcbSwswor67xAC4pMoZAPvDX50eBoOBMBERERERUV5yzfztbvh736QzMe+7zzDmmkcC6w/fcjE+&#10;f+elQBhbqvC3K8Evyhz+emMfmpoWKdFJ+Cu8YCa9CpEeving5TNERN1iN/26Lb4q3QHsjoIQAilL&#10;wrIkGht7oaO9DSlpIWVZ6DV8NSz48TNEY30QbeiLh6/dD20Lf8MpB0fRZ8BCNKQAGXGeqwxASRNK&#10;GTDNJEwTsCwglRJ2N7E7a9jNoX2dv65KBsDlDn9RpwGwjoEwFQVfLxERERFRjcs187ez8Hfqv0Zj&#10;wc9zAQCnXv+kvhlwjjF40BBssOP+AICP33gWP377ZUYQevEx22PNDbfD8JVGBNYBYOOd/6Yv5eWN&#10;mffg2QemYIe/Zs4J7uyYVRf+eqMfnD+9Xjz/P8/mP10koiJTTuqqnEG/QggI4fwySgApJ6QdMnAQ&#10;mhctgmGmYEaSmLfEwuNXjIYUEpZQOOOABHovKwARhUAUlmyFCWnPBPZuy/dLLIdzvjhnB4GIacLy&#10;zfz1q6cAmOFvOD0QHn0Rw2AiIiIiIqpvucLffN149qE44ZK79GXPfZPOxNefvoNIJILByw7HWhvv&#10;kBG+XvWP3QKX/bIFy53pzjHLGf6mAESV6Ya/Ev964DMMVAJJWEgKac+61MJflxJ2LzAbV4gom+zP&#10;D+l/JqD01DXQ8eu8VYCKRAEzClitgNUGacRgiQa0//o9zMEr4rGrj8Yvc37GsOG/4rzRjZBSQiqJ&#10;5YYk8W0zEDGjMM0YUqk2SKS/Aem/uvLuihf+2ie+NE0DUmX/xsUAuDTKFQB3N/zV6WEwGAgTERER&#10;EVGdKUb4W4vKG/4KRJUB0dS0WAll4cIHPscABSSFfcI3QEAofy7jvJc90fHksQsR1ZXgL4vsS8L5&#10;RZL9yyQ75bXf2id8Sy/LWG+oWG+ojgV2xfpDxfrhqQsPwPwFC3DFcQuQagCMiAHDjEKlJGRKQsKC&#10;BSAWMxGLNqCjI4kOlQSQ/gcM7v0KBMFa+GsYAgrZh9WjggEww9/iKHYArNMD4WMYBhMRERERUQ3L&#10;dcK3evbPo7Yqevh7/rSX9WXAHfuQEf6Gzfz1EpHOw9/0dOAcOxFRHUhHqcHRMHawq4ThBb9KGE7w&#10;K+19nW5foZx/e6AEpGlCRSIYsuwIdHz7CX5d+hvumHgyLltPYpX532DnL9bDBskFWO+kb/HnQQaM&#10;FCAsBQsKKdiduxHThCVTSLnRs9N07M729efNdvjrPI8pJyhOPxlmxQC4+MoVAJc6/IUTAJtj7Nuw&#10;JjMMrm98nUREREREtS3XCd/qWSXCXwM5fgQRzh/uSd98o34D7AjHf4mIKBj8Cq+j1+nuhZvAus8Z&#10;7lu3LxgQMOz/rCSMjhZ88tXbmHjZwXj8qoNxzZpzEGv7Bj8OAKZt9A5O2uI7PHH7KuiQEhIShrB/&#10;EaWUCctS6EglIZUKBL3e7fimTzjPds4ld6/Og99KOv8fCcy6JHPUAOUvckoiozu3lMwxiUBNOWd/&#10;r4iIiIiIiIi6y8s8mpoXK0M74VvKm/nr7txZoKtt72x3Iqptzsze9FNBMARWMADhdP0KAWlZkFLC&#10;MARMQwCpFGAlIY0GKKMBDcuuiAXffYhX/rUrxq+XQqIZWKkvkBJAykg36i4/DxidWBlHn/Mthi8E&#10;VhoGfD4vAsNUEKbdXaxksOvXH+36g+Fg529gBk5O7P4tvlrt/s2GXcF1INtv04mIiIiIagRn/oYr&#10;Z+dvKt356+XAdszr/ECSf/Dr4x6GiOqc/WTgj3zTa4ZvVUEoBaUkLMuyM2NhQikLMtWGlJJoN0z8&#10;/P3nePGqo/D3TZdBM/piWF8gJgFTADB6QRoCSQH8uCxw8Z++xe3/XBHj/t0HX85zQhZDQEQElPuM&#10;59wxN+xV7rjhgPR4iEKe1/41NoF/Xl++DlIXu39rR66uYHYGExERERERUSFEU3OT3fnrnPAtJXwz&#10;f51mN9HpP3p2kpECAhIiqgNZnjjSkx7sXy9ZUiIlJQzTgGEKiJQFpCz0ig/G9cftj4HNX+D0rfrj&#10;d30l5jYlEVPtiEnAMoCUYUIqCwqAoexKLBqAlQYuxZgvkrjmpMH4ZK6FFYa2IAUrOLpX6/wN3F9v&#10;FIR7Z7N8MFnUQwcwu3+7Jp/u31wyOoMvfiBwmYiIiIiIqNLY+RuunJ2/lgKiyvS14PkDmZDLbgjs&#10;b4LzNvsXiYhcgeeG9DOIG6MKpezuXyFgGiaEABQkYEZgxPrgwvF/xeR1vsN5mwBmaxN+XtCCBnRA&#10;AEgagFSAYVmISCAqARP2E9dKgxcjZiZx3Yq9cNzlCpPvNWG2KwgLMPx3SdnHUCoz2814nitQpTqA&#10;qfZldAZP+Gug9O/XrOorIiIiIqJaJ4Q9XYAVrFLQb0O/rUD46/LflWx3Szh/BE+URES1Sg8v8ivn&#10;P/8TBQBDGDBNExJARzIFU3Wgt9mGeYmlWD46DLIliZvOPRr39f0SKasdhgH0jgFRE1D6fIaM0Fah&#10;Qwo0WQaGDlS4cL02PL3WAoyfPhyRWC8ko6bdJdxhX1eZERimgYgJGE4yHHg+FqEzIfJSiQC4nOMf&#10;djo7geevLs9tbTc+gdQ1pb+tcpz4zRyXyOje7Q49DL5lwl+9IiIiIiIiojomVHDsw0AAKUgkhfT+&#10;abRAZrgCuBtCLxAR5XxeMEwDphlBe3s72tvb0S+WRL+GJH5RA3DzqQeiv+jAhI0EIskmmMl29I4C&#10;faJAm2UXnEw23ULseyuANiuKVhlDo9GKRiFhxAARBcbMHoQzJrQitqQdsaUKVi8BqzGGKCzEkEJK&#10;AinpO75zTGkBIvRXZfmpxAiIWhz/wNEPhQkLmI/liAgiIiIiIioDYTg/XFPABUduWfSxDxfc/oq+&#10;DABISYUoDDf8TTnhrwiEv16e4pwUyb6QPkha6CIR1Z10Ypo+WaQAoHy/Q1JeSpuSFixLYrXhvfH2&#10;dwm8f+m+OPmPSXy3FIgPiELAAiARFUDUAJJuOOvOI/f/YsoJfiGAlBJIShNRkUJE2MGtMIGODuDE&#10;nwYgnlgJR5/6MdZY3sJ3vwAxZZflzMTRG3+lzPbvJPJTyvC33J3F3VGMgLgcAXA5wl+UMQBOjI16&#10;l+OTkt77DIKJiIiIiKhUGP6GK2v4qxSiKkv4mxLSC1fgi3bDGoBtWvjLLJiohonAGAR/tJv+q++k&#10;sMJ56xuqq6BgSQXLkhCGAWEYuP3MPdESieHC9dqxnNUEQyZhSkBGABkxoZSEUgpK2ocSbgEQSvgu&#10;ODdn3xDcW7Xvl4CpFHon+2Fe32ZMeHsFXPT3n9DaKNEggZgFSAOQhv0RecGycxDZzee1fAPgQsPc&#10;GROzH/OgcXFMvyb79mI55JQ4jrqr89uZdmh+H1uukLgc4S/KFABXIvz18wfBYBhcXt18PiEiIiIi&#10;qnZCMPwNU6Hwd7EypIULH/gcA0Q6/BVId9f5BQNgfWv4EhHVBjdE1Z8J0vEvAK/n105ihRCwlEAK&#10;AjHVgRg60KGiSKoYeg+N4ubRu2H8X0ys0PoT4ssAP3TAbsF1u21Nw57zq1Q6Qw50/jrhr/uuFv4C&#10;9kndJAxEoLCkWeH3Q4AFLcDen/0F67XPxVYnzceawoARUzCjzlxh34ngpIJzNrnCnDcpv7DTL1eY&#10;W6hyhb8oIADORz4hcakD4HKEv6iCANjPHwYfxyC4pBRfKxERERFRjWP4G66c4a+lFCLKgGhqWqwM&#10;ZYe/A33hryvwz6odKizhDVkiotqR/iuuh792b63+i6H02SUFOpSBDmWgL5agr2pBG/qhVfTDlRfu&#10;gekr/wAzBZjJPkj1aUeydwrSsufsGsI+ayWcMBZwOn+dmw087bgXtLunAKSkQFIZiBqA0bsPoq1L&#10;EGm10NoAtMaAaz9dB38/4DM0NFqINVpOh7GAknZJpAAnOysk0L13cmaod+CYeFED3lx6avjbmVzh&#10;cDFD4XIEwNUU/vrpXcHHXcIwuJhCXloREREREdUUhr/hqiD8BVJCIQX7AfIHLOkfVPSQh8EvUT1I&#10;d/MiZ/irfMGvUgpSOluEwtc/N2O1oQ2Yeu2pmNeyGDOGfAUMcjtsY1BmCtKUdtar7C5eu49YS3P9&#10;TzvupmzPQwqQzvRgUyiIWANEsgOiQ0FGACsCtMwFzpq/DIYvtyMWffUoog19EGvoAzj3Y6FcgogZ&#10;AbIEuoUoZ/iLMgbA5Q5/j7wj/LZuPzw8GO5KKFyO8BdlCIC7Ev7qAl3BDIK7LeN1FBERERFRjWH4&#10;G67c4W9UGRDNTYuVCIS/Eil/b28g/E2nK3bcE/ZPF/kjDVEtEs4Zz+y/8sHwV3nhr4ASgBCGPe4h&#10;ZZ/QLWqkEBMpxAYui+uO2QoT/pLCgNQSGBEBI2IgZUokDQkjBZgp5+j+Tl7/RS0LzkkJ+5ruKBvY&#10;J36zpF0RIRAxgBM/WhnR1AKkor1x37UJWABSwnRuSKKXe9K3IqjV8BdlDIBzhb/ZdDUULkcAXOrw&#10;F0UKgF3sCu4+/6AcIiIiIqJaJMJGCVD5w19kC39F+mRHAm7QonX8ZoS+RFTb/H/pnWcD98RvQkAI&#10;A1IpKCiYSsJUFiwBWEKgT4OJSeMOxO8ii3D0nyMY0diG3xa2w4gAIhJBh1DoEApRqRC1lPdLJe85&#10;RwRvvdOnH2WXYQCGEEgpBcs3J1jAvs8RS+HET1bFW1t/jZ9MYIsnYnj1jkYs/HExGpeJQJopSAN2&#10;KK3fRjeUMwCuxfAXXQyAw3QWCpcj/EUZAuBihr86dgUTEREREVEGdv6GqkT4a7fywZ+muCdr8hH2&#10;ijO+M4/khYhqlffX3wlYlVQQ7qgHJw8WVhJmshURlUQ0InHBqF1w4Z/m4oS129EXbfi1ud07jgLs&#10;E8JZBqS0j5HxVOPclv+iy3tegnA6kO1fVLmzgU3nN1kpZY9+sJL2yeQiMDDhx/Xx/LZf4ycFNLUD&#10;X+2VxCbHLsbg+LKIWQKmM3oi2YO/Z82YmMAhp4QHnAQceUcitFLXxJG6xv68WRPjsCb27M+hOSaR&#10;0bFbLG6onDgpiv87+6+BIiIiIiIiogpxQhUjGOSGpbrOWuBNIJYhojqi3D+UgnKH8yq7wxawT84m&#10;hAlhNqCt73BcceZoPLNzC/orhR9bgKhsBwRgRQUsE1AiBQMSUaUQgXLm/GZyA1232RhIh76AcyUh&#10;oITw9lMK9gRzIWCaAoYA+gjgwC/XwcnfDcG0P78NJUzEDKB/BJjzWx+sg6H4aMnPSBkSSgJGEogE&#10;/tkD1QN/EAwAA2YkvBC4FGGwOS4Ba3Jxj1kJiZOigfIHwYL/ef8REREREdU691xArGCVgn4b+m2l&#10;O38d3ibvREt6EGOv2pX+MYbFYtV2+Z4CAF8IrKSzj3B+l6QUYERgRHrh+nH7YPY2c/C31/rhtE+X&#10;wU3fxhGzAMMQSMX6QppRKACmkohCwYSCod9uWPBq582+e2Z3/AburRP8uiegMw0BwwBO/iKOdzf7&#10;GNNX/xlRmIAw0WAKDDCBZfq14NZtfsWVx68Iy7DsUDsFmGH3oRvunZzAQeN6ftCnm35NAtMOrb2P&#10;yzVgRiJQpQyDe5rE2Cji12V2FvuD4JvP3s+reqc/v7JYLBaLxWKxWLVWVD0ywt+AjEcrY8GhreuP&#10;OIvF6vnl+6tuh6kGzIiJaCwCBQPJpEKvXn0wdMgwfLaoDYsaUhhhfgcDwBUbtOOJHRbi7S1/wDEf&#10;rIAT318F498djj92JNHQ1h/ftQxBL0MiZgKRCGAJoMUCOpxxCxEBNJj2W+HcD/cuAbATaEsC0oIh&#10;LUAAVsR5erMUzA6Jf7y9PP7x7gr493oJrNE7hf4xICosWKkkkkmF9qQdFkciJpY0WLCc3NkQdvVk&#10;HP1QGrnC4K4odfdvKUc/5CNbEHzz2ftlPt+wWCwWi8VisVisnl1Uce7DYKcjziX/Y6P/s8TAZf0B&#10;Fe4iEdUs/1OAIWCYJiKRCKLRKCAMJFMKba0pLGluw4rD+2LqOTvg7C2jMEUf/HmggWRSIAETs7b7&#10;CS9u+zVmb/s59v1wGYz5sg+u/3EQeplwwl+BFJzw15nbGzGAXiYQNYLfR9y3SgLKAoQFmBKAMCGj&#10;ve3u4BRw1re/xwtbfY8XtvoBDb0j+KoV6N8AxARgJRWSSaA9aTctR0wDS3tZSClACcAQJgwjlv7g&#10;qSocdVci68naKiVbENzVMLinydb9G0YfD3HzWft5RURERERERMWTu/MX3rne0u9nC3qFtjMR1Syl&#10;ACklLGkhZaWgYAGmhZRIog3tmHXegXjwTx3YuKEFbak2dFgdkDIFpSxASVgSaLeAi9dbjCe2nY//&#10;bfIVDv/f77D72xtDdSg0dAADOxrx516AMg0kYaBVGkg5J2DzB8BwnshMYZchgKH9e6EZfTBcACd+&#10;sjymrPElZMTeMQIJqYB2BaQAwARMA4gZTnDcIfHqGvNw2MnD0RDfFEpYECU4SylHP9S2XF3BucLg&#10;Wu/+zYZBMBERERERUbHZ6Ylobm5SQqVw0QOfY6AQSEEiJezpme5uwZhFD3jDhmGGrRFRT6YgvL/Z&#10;Ak4C7AzflQKwYI9rkELgvrG746kdmtAGiVbljE5wRyjAmcXrhrgKSEogZQENvU3s+dLvoGQblGzH&#10;9X9ehI5oDEopKKkQgUQE0j75m/OLKAXAkAqGtI8vAPxiDsD57/aBUCk8u8svSCkTFkwYMgVY0psP&#10;bH9MAhGZREQBUgFSGfhtUARHProMLrxqLlbtbc8oTsriP68dOCaOGRPtE4qVw0Hj4ph+Telv75BT&#10;4jjqrtLfzrRD494J2Urp9sPjGDCjuLez+KBgwGuOSx/fmhiHOaa4t+dnTY4jMTaqLxdNfFISiZOK&#10;c3y9k/j4Sx8MXO65iv98QkRERERUVTptN61P5x2+Of6yVF/tund7A/+6Y7a+DABISYmIMrKEv4aC&#10;cH4u0cc/5Bf+ElGtCfubLmDPZbCUhFQSKy3bFxcfuQ0u2mog/hz5FUnZgaS0IJyOXPcfCFgKSEHA&#10;hLK7dZVdq/UDXp8HNPQFevXpg01mrYqVl36O73qtjqc2+AgftDRgpYZ2dMBAB6KIIoUoLAhlh8if&#10;iWXw+2UiOOupX/Ho9im8v9jAOkNNQAgoIaBS7b577usflvYx7I/RwLBhEu/PBybMGoFrp30DCAlZ&#10;ombJcgbADH+7rhQBsJ8eBsPp0i2FnhT+6vxhcO0EwURERERENcgISxGonOGvpezwNzOH951ISX+b&#10;GfxmWyOiWuOOW/Ded1p5hWFACAWhLLz1xU+QSmCdXvORNGNQImp3/HoHsTt2LQiklLA7gGHP8u0b&#10;Ab5qBhpjgGH2Qrvoh1e2+Qp3bd+BNzb7CIc/B1z+0QAIAClhoFXEkILhBcowgImfxnDSS0tw8+4N&#10;UEuAP/WWsJIRwDIQUbDbkxW8PmYh7JJCIKkASwhIU6Dp5xj+JHpjTmoJVLQRqcxnSsqBox8Kp4+J&#10;gBPSulVMpR79UMjs30K5oyEA4Kaz9vOKiIiIiIiIwoVEGk68I3zv6zKWMxaIqMa4TwnpAFhAQSGl&#10;LBgqhZhI4j+XH4cZmzdhRGMHZHIpIFMwYELAgBCGkxoLmIZCTEhEnF8GSgW0SXschGkCpkoh0tEM&#10;U3bAFMDqvYG7N27E7A1/xqj3VsJJ762IM94fhiGxJBaZy2BZBRz3Thz/W3cuHljHwPoxCTQAIgoI&#10;swOWYaEdAtL3jOcOfTCgEBEKERP2W1joEB1YhFa0rrAckq1L0PxT+no92YyJCRxySnGDxEqqxpO+&#10;FVP/6Qmv/EFwscPgnipxYsQrBsFERERERERBwvkvEIVk8C1lbBVhi0RUq/wnWnNP/qigYEkLAhZi&#10;SCLRotBvcB982mJCdiShLCf8FabzuyYDSggYwu72NZ0ZwJZzAjYpANM0YMoUIh1LYFoWTAF8njTR&#10;J27itwExPLn1d3hxm6/xv+2+xF8/GoaL3huAA99aDrO2SqCpt4HBgzswt7UdaAAQBYRpwRIS7UJA&#10;GfaTlvdxON2/pnN/ogYQAdABYCEUPvrj+9hrTG/8buXV9E9H0dTqid+ouPxBcDHC4J7c/QunAzh+&#10;Qyp9OUsQfNNZ+/n/wldPERERERERlUlG52/2n0mEF/hoy86avoGIao37110qE0kZhWEJNFoWWnv9&#10;DheeeSoWHDwf7W3tkFLCjACGKaCEdE/x5pwgzhmum3X8T3CDAhAVEn2NJBpgwQCQVMASC/h1xFAs&#10;WjoHnx6fxD6vLIsdXhmIjV+OIJqUsBpi+KKtP0wLdoicaoUSCm0iAhgCDaZ97CUpe+SDIYCUAlql&#10;fRcbBPDl0t5YNbIs3l78VeA+EVVascPgWuIPghMnRnDTmft5pWewlSoiIiIiIiqP/z51d9bqro9e&#10;fwb/fepuPHzLxUU5XrEJp4vPd8K3LzBQCFhCIiWkd6I3ATeLsa9gxzIiI6BJX7RPo0REtUUY9t9z&#10;AaBDRdGhouhjLUFvuQT/PPtkPLP9N7CsDlgyhZgBxEwBpeyCUM7TiPtE4TuppHeitezPL30iQJ+I&#10;geaUREsKSDnje1OtwNHvDsPzuzcjYkaAtsVAO7DFc4OwJDYIQ3vF8Mi6nyEJ+zoyBiyRfTHQbMNA&#10;I4UFHcDCDgP9okC/qMKSlMDSlIFehkSDqbDUFFgSNXDUA4Nwx9RfAvepmMp50jfU2InfynXSt1Kf&#10;8E23+KA4+k/v+u01HRIMgMNOHlfqE7+hxCd/g3MCuMSJEX05K3+38AmXPRTYVlYq62+/iIiIiIhq&#10;g6kvpJ13+OY45ZoHMHCZ4jSuzLjmNHzy7mxceOdr+iace9jmaGhoQCSS+XPDmTfP0pcKct7hm6N3&#10;7z6IxWJYuHBB6O3rzj1ss6Kf8C3b7UqlEFH+sQ+5ElvfmZ7Su2nv2aM8cx6GiHo29++4gQ6YaMG3&#10;85ZgQbQR68c+h1QpGEIiZthdtAoKSigoQ8KOft2u32DamxmBuKmwfXI4JYB2CTSnFDqkvTUCoBeA&#10;xgagPSWhkklEO9oRUfbM4Ju3SuKD/ZbitW0+wyavD8J2Lw/EyOf6o7cUWN5qwQ+LJdo6ACGB3qb9&#10;RNghBUwo9DYsmEI6T5ISfVMWUrGMfyRRVBz9UP2OvCOBxQf1nMcon87gUo9+qEb+juAbz9zXKyIi&#10;IiIiKr3Lj98Z5x+xZVF7ISaf9jd89v7r+rInFothr1Fn4sybZ2VUV00+7W+47O874V93zMaZN8/C&#10;KZMfxyprrIfzj9hS37Wi3LZew37j6/LV3stk722Xe03fNQKDQVksVs2U91dcwBBJmFiCjVcdhiln&#10;7Y0rtrWgVBIGJKLCnuVrx73Kbu11C062q01/cCucQIcSaEkB7dI+TVsEQC8BNMaADsuCSqYQbW+3&#10;f6MVAdZubEHbL/OwpBX4fNvFeHuXZryw1xJs9tJQbPjSihj34Qi0ddgnm+ttAKYQSEkBUwB9TIWI&#10;YXcWRyXQz1JIRXP8ypIqqtZP+lYs2cJgON25pVLu2b+FyBYElyUM1p9fWSwWi8VisVisWqsQg4cO&#10;xz///Yo9VrZIGhsbcfLV9+nLJfeH9bYOXD767OuhlMSiXzP/1WXFOJ/o0Ha24IOgPyL+iCYsrglb&#10;I6KezpISKamQlBJSRIFIX3y/ZCn6NA7Al4t7oVEqRJT9lKHgeyrQ3+bJaxLWmoWh7ADaNA1s/dpm&#10;eG2nFqw6WGKxUGhVCkrG0GCYGBADYiZgKQlAICKi+HDb3/Du7j/h5S2/xIb/G4rN/zcU2705GL3a&#10;LbSmJD5u6gMhAUMYEJEYlIjAkgIfrDkXB46pnYBxxsQEDjml9B/P9GsSmHZo6W+HCucPguEEwG71&#10;NN0JgF36nOCyBsFERERERHXimH9N05e67Zh/TSva+Ih8jbnyHuxz7ITA2refvQsAZb8v+QiGv8KX&#10;/PpGOOjxr71QYJJDRD2aJaUXAEsRg4j2wyOXHYbp632DNWKtaJRARCEw9dtr+C3w6UL/FZOeHwsj&#10;BtPoi2WbfkQ/GcVXvwFNAmgDIGUMMRHBgKiBmNPBK4RARERgRBWGRiwYMRMf79CGL3dowfc7LMTO&#10;Lw/Blv8ZiLPeXQZCAgIxGGZfAL1gyQiWrlC6maUujn4gvwEzEhlze0up/10Jr/xBcDHC4FJ3/5ZC&#10;tiBYb2boahERERERUfk8+8AUTDnvKK9KYdqlY7DGupvpyxXl/uwhmpublKEsXPjg5xgkBFJCwRLS&#10;2cFu4XN39gIZIdKXMkKdjAUiqgEpKSEMwBACKy47EBcftSMu3a4vVmr7AqbzmyRlANIQgAo/8aNS&#10;vmefHE8VbuBrl30F5RsKFDNNNJgmRs4ajBd3WwyJNlhQiAAwlYmYqRAzFDqkPScYwgQME6bqQMwA&#10;kkqgQ0XRy7DQy5B4fWEf/H6Iif7ti/GH5wdBmg2wzBjeXe97tMV6Aak2WALY+aU47p1cun/CUc4T&#10;v/Gkb4XraSd9y1fTIXH0z/EYNWnd2105SVypT/yGLpz8rRDxG1JIHL0l4lNf8dZOvLzrJ4zzP58R&#10;EREREdWk0FkDtmKf8A3OidTCTnx24ahtsezwFdF/0LLe2kGnXBnYB0BeoXC2zuUp5x2FeT99i3Nv&#10;eyGwfu5h5QmDwz5um4KpjPRD4aXB3p/Oe74Nwlv2/dASaGPhDzNEtUoYBkzDQMQUeOvLeWi3BP5o&#10;fY2oAqQw0GY2IGlE02Gt84fX+as/PYSlwxr/2Af/FRQsWKoDKaMDHbEUTDOCvogiCkAKC+1SotlS&#10;aFfCDn4hIWQHJIClFmBJhSg6oKSFdkthrT4tEEsXo10Cn223GF9s8yvmbDUfu78yHLs+twx2e3E5&#10;/92qCRz9QPnydwXrncH56ondv36JEyOIT30FiaO39OqGM/b1ioiIiIiIqtfmux+Kg0650qswfQcu&#10;02mFyRb8wgll9QIAqI2LV3nwOn8vevBzDBQGLCFhGekBm3o+o+c3ac6W7DsQUQ/Wy7BgKRMpZWLq&#10;Bfvjjj9+j/WGAZ+02KMVUjAREQoR4aW1QD6Nvlk2+DNj4fwiyj3WKjHg4yZg5/fWxafbv4cGAA0w&#10;0KEk2n3/WsH97ZTwzZ5Q7nbnrVDObyQFnODahGmlEJHAR2398Jfle6N10Xz85ZnSBZj+bmJ/92+t&#10;j4EoVkdwuTp/Uebu32rp/M2lkK7gWun+DVNoRzA7f4mIiIio5lVR5+8+x5yNtTfZUd/UbbmC32zO&#10;PWyzvEPbvIg3Qj9um935a4e/sHDRA19goBDp8NcNRUKEL2eGPURUjbr/N/SGM/bF41t2LSwqlpGv&#10;xPHWzuW9DxvMjOOFEoRx22aZ7frMv4t/W347HhHHk7eV9jYAYLdRcZz4n8zbuWGP8I9bl09IXK4A&#10;mOFvbp2FwaUOgEsZ/qKTANhVaBBcXuGv4IiIiIiIik3liB5qIfztSvCLcoe/QsGUWvg7SAikDHvm&#10;L9yIyOmO8/+4oP/oIKC87jwiqnbd+5taDcEvaiz89dv2kHjJQ1+/SgfA+cg3JGb42zXFDH91/jDY&#10;DYJ7cgCcT/jr5w+CURVhsP4KjoiIiIioNLoT/k457yj89vNPAIAzb56lbw6VLfy94MitsO7G22C5&#10;lf+ob8Kmux6sL+Xlv0/djZn33oydD/y7vqnTY1Y2/H3QDn8toZASCsL5AUGEhL9BIY9myBIRlUAF&#10;/unw9Qx/9eWiYvjbNXpAXKoguBbDX5Q4AHZldAWXKACupvBX5w+D/1HxIJiozngnMiEiIqJyUNnG&#10;CRRg0qkHYuxV9+rLBbn0uOwdv2f93zP6Ul66c8xzDt206OHvRXf9V18FnEzXkCKz89fK0vnrvKvR&#10;XkTxNRVReZU5/K2W4Bc1HP6iRgPgcoS/xz+aPv5Ne5UmDGb4231Nh8aRmDEY8YMWeGvFDoKrOQB2&#10;MQgmKjOGv0RERGVVjPC3FpU3/LVn/hreyyDhC2+zvDbKspxjAxGVlBBlq3oPfqlnOf7RRKBuPzwe&#10;KKq8xIzBXsWvSwaqHiSO3tKr68/Y1yv9uZfFYhWpiIiIiOpUyLn3nHEPzqVOXyt1EhgTEVF1e+bf&#10;Cew2qrSB6JO3JTJGM5RTscLgI+9IYPFB+e9PmfrflQh0/UILgvUwuCsSJ0URvyGlLxdF4sRIxizf&#10;7nJDYAC4/vR9vCIiIiIiIuouA76mX39lY29z9sq1IxHVDDeEGPkKQy+qDcUKg6k0ihkE9zSJI7fw&#10;ikEwERERERF1mVAAVFjnb1pmU68d+gpmv0RVQf+lTakKAJ7aKoGntkpg5Cvx0CLqyRgGV69sQXBn&#10;YXBP6/6F0wEcv/3V9OWQIFh/fmaxWPkVERERlZcQghVSpaDfhn5bosU94duDn2OQMGAJCctQ9osk&#10;ZzazyBgGkZ1CHqMiiKg4yjQ//brT98FTW+Wesbvry+EBWSnmBFdq5m+5TviGCpz0DT38xG/6Cd+K&#10;TT+BXDlO+larJ3yD76Rv3dXZSeN6wonfdPGpryBx5Bb6sscfDp90xcOBbUSUA38+ISIiKivF772h&#10;JhyySdFP+Hbx9Nf1VQCAUBYMaXQe/vofK2c1u042E1GRlSH8zSf4zSVbKIwuBsOVCn7B8Lcoemr4&#10;61euILic4S/KHAAXK/z1yxYElyoALlX4izwCYBeDYKIC8OcUIiKismL4G6684W8KhjJhuC+EhFu+&#10;cQ7Bx0nwNRMRFcwdFxFW+ugIjpCorHKc+K1W+EdELD4oHqhiGTAjgaZDine8WpdtPESplGr0QyH8&#10;YyGuO30fr4iIiIiIiNwg13A7B0MbCL20t5PY102Oiai8vN/alLBKSA+DGQrXvidvS+CGPWrrsdTn&#10;BZciCK41/e9KBDp1i80fBCdmDEb8hpRXPYE++zcfWYNg/TmdxarXIiIiIqpDAnBP+BYa/TrY8UtU&#10;rfSfa0pRlaCHwf5QGM74hQ1mMlgrBXb/dl+2IJhhcGUl7h6MxN3BILi7YXA1dP+GCQTBp+3jlf78&#10;zmLVUxERERHVH/tVkBP+arzRD74ZEOlNWekvslgsVmmr1Caf1r15v6Xw9s4Jr9wQuBaD4BemJ7Dj&#10;EbX3cdWbXF3BDIMrww2BSxEGF1NXun/D+IPgyaftg8mncSwE1Sf9NRSLxWKxWKzSFlWe+zgYmV2/&#10;wun1zfVQ2duESM8IzrU3EVEp1EsQXGtqcfRDvnKFwVQZ3Q2Dq7X7N4weAjMIJiIiIiKqYU5ga3f+&#10;6vkv0mmuG+r6w1079GWmT1R5+t/DYlfPwSC4eDj6oXyyBcGVCIP7T0+g6dDy3261yRUGl1uxun91&#10;iSO3sN8edIwWBOvfA1isWioiIiIqJyEEK6RKQb+N4G2JLGMfHN5d8l435XrxlN6mv9RisVilqXqy&#10;68txvL1zfiMoGARTTxTWFQwATYfwa7eSsgXBlQiDiylx5BaIz5iCxEHHeDX5tL29Iqo1+msoFovF&#10;YrFYpS2qBvZsh5zhb/DRci7keATtB1h/uFksVqkqc6V4Nfm0vatu3m9XMAjumlJ3/9bz6Id8Hf+o&#10;/fdv8NMJNB0S96pW9L8rgfhBC/TlkkjMGIz4wd2/rWxdwQBKNvqhVN2/YbIFwfr3BxarJ1bmCovF&#10;YrFYrNIWVZr7KGSEv8L5w97BfsDsiCn7Q8eHlahC9OfWYlYN6k4QvMHMOF6Y3vPDcOqZBj+d8Mof&#10;BNdSGNwT+YNgOAGwWz2B2/0bxh8ETzptb68yvlewWD2liIiIiOqN8zooI/wNvjhSnb5Y6mQzEVG3&#10;FTLyIV/dCYLL5YXpCex4ROXuUym7f3cbFcczd9jdv+wALow/CNbDYKqsxJRjvCpmEFzK7t9cAbAr&#10;EASfurdXRERERERU/YzAr8SdJFd4f2Ryt/GX6ES1a9KptTHyIV89IQiuJW7wCwDP3JFgCNxNDIKr&#10;Q+LuwYgfkw5RSxUEV1pYEExEREREpDMUK6wAAMooXuX4XLvprdf5my3I9cJePSP2XdaTYOHsz2Kx&#10;SltUfAyCS8sf/PoxBC4OBsHVqRhBcKW7f8PoITCDYKpm+msoFovFYrFYpS2qPDeu1cY+BB8doT1a&#10;nT52fICJqMhKMfIhX/4gGAC2PSTuVb0o5uiHbMGvnx4CMwjuuq4Ewf2nJ9B0aO59qHu6EwSXMgDu&#10;jrBuYAbBREREREQV5mS0Tvjb/cRWa/4lojLQm++LVRTurZ0TXvmD4HoKg7sqn+DXzw2B2Q1cHNmC&#10;4M7C4FLrf1cC8YMW6MslkZgxGPGDy3Nb+epOEFxsXe3+1WULgvXvMyxWuYuIiIjKS/9ezLKrFPTb&#10;0G/Lmfnr7up/m77oXxHeH+EHJKKebWKdzfvtKn8QHBYGFysQrvRJ31CE7t9Cg19dPYfAxz+awIJd&#10;ivsx84Rx1SnfILhau3/DuCEwnO8tbhERERERUTnYoW5g7IMX4oalub6kV8AZ7xC2H6DFwiwWq2QV&#10;stTtqiKVHPlQKD0MDguE61F3g18/PQSutyC4VPQgGABHP1RYvkFwsRWr+1fnBsCJA0chceCodAis&#10;f/9hsUpZGQssFovFYrFKWiFLLP2VcpHot+GUe3NZxz64836F80fmHg4B3zTnUn4kRESVsf7MON7q&#10;QghdS2FwV7p/ixn8+nEkROkMftp+vAY/Zc/+1YtyS9w9GPFjihuehgXBAHpM928YLwQev7dXRERE&#10;RERUZE6o64S/Kr3uBb3pNW+bvhCgOtuBiIpO+7VOUYpKpZbC4Fx2GxUvWfCrc0NgALhpr9r5HFaD&#10;wU8lMophcGX5g2A4AXCxQ+BSdv/G770tuOaEwP4gOPN7EotVrCIiIqKSCf2Wq38vZtlVCvptpG9L&#10;pDt/wwi7mTdMri5f4YTALBar5BWy1K2aOH6vqpn325NGPnRVTwuD8+n+dUPfcgS/rh0Pj+Pk5xI4&#10;+bkEbtor7hUVX2dhMAPh8krcMhqJW0aXJAQut3QIvJdX+vcoFqs7lbHAYrFYLBar2+UOAggsu9sy&#10;d2fpL4KLRL+N4G0piJbmZmUoCxc/9AUGmwLSUJCmCjTyCvti+mpChDQG+7qHA+tEVDrF/dt2LcPf&#10;UF0d+9BdG8wMD9Ke+Xf574trxyPiePK28NsvV7evzg1/dddun/78Hf9o5vauummveFGP15mb9op7&#10;4xjKYcEucQx+quu3t2DX4Ndt/7s6P1bToXEkZgzWl0siftACJO4u3W3FD17gdeaWUvyYKUjcMjq4&#10;duyt3vuJI7cIbCtU/PZXvVm9xRSfMQWJA0fpy6H8ncInX/1oYBtR4TJ+eCEiIqIuK24WUU9OP3gj&#10;QG6qL3ed8V9ccff/9FUAgDAlhCVghETC9g7+y94+7mxf+7Lv3WyHISKiLnI7ggHgpbsTXu14RDxn&#10;VUKlgt9c3G5gf0cwlV5n3cFUHIkpxwTCXvg6gf3dwD25I9g/FuLa8Xvh2vF76bsQERERUUWo8F+s&#10;MhSsSqK5uUkJmcLVT36P3h3tUCaAiLPV1/1rP6Qhj6L3WIc86ERUYiF/J7uhWjp/2fUbtMHMOF66&#10;O//7sPXBuQO27nYO692/lQ5+s3X+hilGNzA7f7tH7wx2sfO3cGHdv2G62hFcDd2/OnYDU9fxZxUi&#10;IqLSyD+XeHLGdejb334tvtXuh+ibu2Thrwl8+Mbz+N2INbHqH/+ib8bLT0zXlzzduQ9hx83neGXv&#10;/E0BoqlpsYKVxI3P/wyjaTEQFUAk/cAJ3+sklesBVXxBRVR2WQdzF+7aU6oj+AXD3wyFhr+dyRUO&#10;5xMM+8PfSge/KDD89XOD4EKD3FoPf1GGAFinB8KlDIJLHf6ijAFwvuGvXyFBcDWGv35uEHzyNQyB&#10;KQ/8WYWIiKj4hHC+xwrnF62+jEKLK04/aCM09unnXW5b2oLL734jsE+hzh+9PVqXNKOxTz+0LW1B&#10;JNqAi//9cmCf0w/eGLFYL5gRt9M17Z+3Pqcv5e380dsHLqeSHUglO3DcuTdj1TUyQ2jX6QeVIPyd&#10;ER7+GoaESiqIpqZFClYqGP5G7Zm+3uOkAEB08vtybTAwEZWcKGL4ew3D31C1GP7mkisYhi8cdsdL&#10;VDr4RTfCX1eh3cAMf4tvwa5xDH48fXsLRqYfk2IHwfUe/vrlEwSXIgAuVvjr8ncDn8IgmLJQDH+J&#10;iIi6J1f8kPFtVgR61U47aCOcfd2jGLRM+nX+rZeNxfdffYR/dTGAnXbVeHzz2XuB6587alusvcG2&#10;OPD487y1s4/YCvsfdw7+stlO3lqxLfw1gcvG7YutdjsYux98kr454LQShL9XZgl/hWFBJQED/sfP&#10;H9CHhPW5HmfA2YHFYpWvimzXl+PY9eXc4V+pVVPwW4/8s4XDqpJzhUslbDYw5wNX1uDHE17FD1oQ&#10;KCqefGYEJ47cAvEZUwJr3ZU46JhAYNtd7lxgOL/IvOYUzgamEPprKBaLxWKxWIVVlm+r3kIWX3/6&#10;rr4EAPj9nzbSlwry2Xuv4cjxVwXWLrzthUDwWy7Xnzcaw1davdPgt1IMfSFUXt2F+exDRNVsViKB&#10;WYmEFwJnK6pfbggMAC9OT2DHw2vr6yEsCKbK8gfBxQiDEzMGI35w4derdfkEwT1B4oCjkDjgKC8E&#10;ZhBMRERE9Uw4/xWbe7q3QMNvICxOb1l1jb9gaHxFXDZ2Xzxx93V4deZ9uPemf+G5h6di4+329h8h&#10;bwt/TUBaFgDgpSemY9pV47OGzKU27arxWNK0EKuttYG+qfKE/eiLZmfm7w3P/wyjeTEQERBR3xeG&#10;snf0HjYFKG+mRyb7muHbiKjYivMkfs0pe2FWIv9u253inQdiXR0hUW2dv/U29iFfWx8cx4vT7fu0&#10;zSGVHQHR3bEPndHHQnDsQ/HpYx8K4R8RgTzHRJR69EO5xj6gCKMfOhMYDVHl4x/gjIBIHHBUcO2+&#10;aQBHQhB/PiEiorrkZgbd/z6Y6wgi8IezpwrmFecfuyOWNi8GYI+wXGO9LXDUqVcH9snXS09Mx3MP&#10;T0V721KYZhTL/W4VzP3uC/TtPxjn3vhEYN+zj9gK/QYOQe++/b21sRf/O7BPd02acATmfvsFGhp7&#10;dzrGopxjHwzTmfmbEf5GBUTghG+Zca5CMPwtTvxERJVSaPibj64ExAx+w1V7+Ova5pDKnPyt1OGv&#10;nx4El0M9hL/oZgDsl08YXOrwF2UMgEsd/rpKEQKXK/x1uSEwGAQTERERFcjOAAMBsHtB2AMDBIST&#10;/Sp7ky/8vfCE3dF/0DLY49BxWHWNv+ClJ6Zj5n3/h0u0k7Pl66UnpuPxuyZj1T+ui+PP/z9v/cIT&#10;dg8Nf5ddfmUMGDzUWwsLnSdNOEJfytBZaHze6O2x8XZ7e+MfTjuoe6Mt8pU7/M3o/G2CiMI74Rsg&#10;/J3azuNqn/gt/RDmyv6JqJT8fz+74+oShL/5yBYQV0sAzPA3u7DwFxXqAi5n+AsnAB47K4FJO9kf&#10;a6lDYIa/3RN28jiGv4WLH3srEjfbQW387+l5vd0NgssdALv8QfB4BsF1QWs+IiIiqgtuZtCt74Ne&#10;7uCEutoahH1yN+G8tU+yqgBpT5p9/O7r8NLjd+HKu99wrwQA+PaLD3D9+aMxQTsRXD4emnYFXpv1&#10;AK7SQs93X5uF+/7vIlzqC5XPOmIrHJDHCd+mXjVeX8pwdEho7HfvTf/Ct19+gDOueUDf5Dn1oI2A&#10;5vv05a7rd0DG58ElnPA358zfzK8NeyW4LjJWiKhM7GfY7leFuDOG3QKAz0YmsP7MuFfUs7w4PeHN&#10;Aq61ecC6sbMSGDuLJ4mrdmHzguGEs9Q1iZtHeRWfMcWrnsSdDZw44ChcfcpeuPqUvTK/N7Jqq4iI&#10;iOpRMb4PerGfO0HYDXvt43tJoXKHBDhXcHb6ee63WH6VP2Z8b175D+sgGuuFb7/8MGNbZ7XupjtB&#10;hKyvvPqfkUq2B9e9u5S5v7+OPu2aTku/jl5LliwOfOyhVQr6bWi354S/wpffuu/4PkF58b4avPdY&#10;LFZpqxiuPnnPinT96naKx/HZyHQA7BaD4OqTrevXzx8C1xK369fPDYFLFQQf/2gCC3Yp3vHqmT8I&#10;hhMA60WFqcYgOHHgqEBnb2e8EPjkPb2i2qO/hmKxWCwWqx6qmN8Hgwt2sOgFsBlzAew1AOjTdwCa&#10;Fv4a2OpKdrTpS3lZdY2/QBhGxkneJp9zJJYZtmJgrZy++ex9famivIfKHvuQwg0vzIfZ1GSPfHBO&#10;+Ob9k3IvudcfzKD0Q0tEPUU1hr/Z/PHxdABWjtEQHPsQLp/w16+UoyAqNfIhH+5YCBRhNES5Rz/U&#10;0tiHbBaMjCPxVHrulyu+6y+By10dD1HLYx/y4Y6GyGcsRKVGP+Tihsfjr31M30REREREAb5xEA4h&#10;3HGyttMO2gj9Bg7B1iMP8dZeevxuAMB5Nz2Z3tEx8ezD8dv8nwAAF96W/QRqZx2+JX7/pw0xYs31&#10;8Pqzj+C3n3/EFdNfD+xzxqGbYp1Nd8TyK68eWAeArXc/VF/K27mjtsfaG2yFYSuOwLzv5+Cjt17O&#10;eV9dp/5tw+KPfbjnTX0VyDzhWwo3vPAzzCb7hG+IOm3bzgMlFOyTvGUJfzNC34wFIiqJsL+QBaqG&#10;8Def4FdX6iC4WoJf1ED46ypFCFzN4a9fd4Nghr/Fly381XU1DC5X+IsyBcCFhr+ufOYDlyL8RREC&#10;YPhCYDAI7vn48wkREdUjNzMo8vdB/+EU3Dm/9lt79m8w/AWAqVeegi8/fBORaAwAsPYGW+HA488P&#10;7qS5/OS/4oxrs8/Pffe1mZh1/xQs+m0+fv+nDbHPkadh0NDgv5o8d9T2gct++YS12Uw8+3A0LfwV&#10;yY52RGMNWG+LXTHyEPtEb7mUP/wFRFPTIiWsFG584ReYLU1ABFARAMqd2wEICGduhy3r145wNmZs&#10;IKKSqOPw168UQXC1hL/VFvyiG+Gva5tD4kULgHtK+OvXlRPFMfwtvnzDX10hYXC5AuBqDn/9cgXB&#10;pQiAixH++rEbuIfjzydERFSPsgZ4hct2CDsvtLt/c4W/ZCtn+CsMCaQAA85AZiEEDGHYD6fzwMH3&#10;4PpnEgv9Qfdvc8YHs1is6q9qCH6LgTOCe5Z6OSFcNqWcD0yll3hqaKA4Mzh/5Z4PXOjs386EzQbW&#10;v6+yWCwWi8Vi1WqF821Rwf3067PsKgX9NtxSzhwH54RvdtBrGIadzmeRscW34Ia+RFRG+t/sQqsK&#10;dLfrV8cguGeo1RPCFaLUJ4rraQY/lcCCkeX7+Ac/nsjo4u2KXGFwLUncMjrQudtdehAMp1O32Iod&#10;AMMJgQEgMeJwXHXynrjq5D0zv7+yqq+IiIjqUUm/D9oHDj28cpJgVmaVgn4bbjmPgxP+up2/9qgH&#10;pZQ7tMM7hvuO0O4sQ18iqlYMgqtfvXcBuxgE1w5/EAxnJINbFM4NgeEEwKUIgUslMeJwOwQetyeu&#10;GrenvpmIiIioxgRTTH8e6L3PcQ9Vw57FLJzwV3tgtHzXWwtczhH6Cv7H//hfWf7r6Yrd9ZtLIUFw&#10;tcz7rRf+LuB6D4GRJQimnivx5FCvGAR3LnHt7Uhce7sXAhcjCC5V9298zh3py1oIzCC4+uivofgf&#10;/+N//I//8b96+K/43wf1+Dd9fPt/ERgbS9XBDn+zBLn6A+ZeDNsX3oOfbSsRVZOrxtXGvN+uKCQI&#10;pvLhKIhMbggM5yRsC3bh56YnCwuCiyEx5RjEj71VX+7R3BC42EFwqbkhMLuBiYiIqF642WE6AM6e&#10;G1JleGMfbL4cX7iXO3/Q0vt0ticRFZP7d68rRbawIJgqi13A4cbOTGDszIQXApcyCB78dAILdi3d&#10;8SkdBLMbuHPFCILL0f2r00Pgq8bxBHGVLCIionpUnu+DThuo0/lrv5PZJcyyqxT029BvKxD+uhvC&#10;7kzYNv1g+jqLxSptZa4UUpVVzpEP+XJDYADYYGbcKyo/joLIzg2ByxUE17JinfStO8K6ges1CE7c&#10;PArxk4/UlwPCguBK6iwAhtYNfOW4PXHluD1DviezSl2ZKywWi8Vi1X657+nrxSz7ZpzbcM4VZq/r&#10;e7LsKgX9NoK3pXX+prd3dnc6205E1JN9snvCKwbBaVsfHMeL08sX2nMURG4MgmtLWBBM2ekhcGdB&#10;cCm6fwuVDoH3wJXj9tA3ExEREfVQPMtbtRJCD38FnAfMftCyBbzZ1l3uEVgsVmkr45c6edaV4/ao&#10;6Lzfauz6df3x8Tg+2T143xgEVx67gDsXFgRTZSWeGor4bl3rLNZDYAbB2YV1A3cWBBdTPt2/Oj0E&#10;vnLcHhnfq1nFLf01FIvFYrFY9VDl+D6YVcj3Y5b+SSoS/Ta029M6f3M+bHncR+eh12+IxWKVpqjs&#10;sgXBDINLr9JdwNduH/dOvlbt9BC4pwTBg59KYMHInnFfyyWsG5hBcHadBcHV0P3rFxgJMXYPXDmW&#10;3cAlo7+GYrFYLBarHqoc3wf9OaD/tqji3IfB8F/Q3weUfbmzBy3jgSeictD/6uVbVBz+IFgPg6l0&#10;/F3AJz/XM8LYSgnrBu4pQTBlyhUEJ6Ycg/ixt+pXqWthQXCpdKX7V6eHwPr3blb3ioiIqB6V5fug&#10;/wZ87+vfi1l2lYJ+G/ptGZ11+8K9Qti19csevQmcxWKVpnqeah750F0MgsvHnTt87fZxXLt9bX+O&#10;J+0Ux9iZ3f87wyA4XDWc9K0rwoJgys4fAgOoqu5fnRsCXzF2D6+oGPTXUCwWi8Vi1UOV4/sgVTfl&#10;G/sQFuJmC3ezrRNR1btibGXn/daLYgTBG8yM46W7+Vjl8vxdCTx/V8ILgWs9CC6WsCCYei43BAaA&#10;+LG39ugO4MTNoxA/+Uh9uWjcEBhOAOxWMRSj+9cvMeJw++0qhzAEJiIiIqIuM8IyXJEj3M2yHOTv&#10;EmaxWKWrHqbau37DTvZWDMUIgik3NwT2B8GUHz0EZhDcs3ndwE4IXMwgOHHLaMT/XrrRCeWWuHqq&#10;V8UMgYspMeJwxL+ZjsQqhwRCYAbBXaC/hmKxWCwWqx6qkt8HqWp4nb/e45LlAQou59gpyyYiImIQ&#10;XA4MgbtG7wYGgAW78vPXUwXGQpQgCO7pEtfejvj4o9OXtRC4q0Fwsbt/dW4IzG5gIiIiIuqUk9Ma&#10;8E/p8AW39nYRyHLt9+01e5v7n387EZWN+wuXQoqqRrYgmGFwceghMIPg/I11Zgwv81ICC3aNe0U9&#10;E4Pg/FVjN7Db/avLCIH17/esYBEREdWjSn4f1L8Xs+wqBf02nLLfCBjuaObgdv+98V8KbvEIAeHM&#10;igi5LRaLVSV1xZjKzfut9pEPleYPgt0wGAC2PpiBW5htDonj+bvy+3riSIjuWealhFe1GgL31JO+&#10;dQWD4PzpIXC+QXCpu391Xgg8Zg+v9O//LBaLxWKxWKzqqFLQb0O/rfQJ34DAZn3nYATsO0jGPddv&#10;isVila6oWEo177er3Pvy3q4JbH1w3KtK2vrgOF6cXj2fo65gCNw9eghciiB48FMJLBhZ/ONSpmoN&#10;gkt90rdChXUDdxYEFzsAztb96+cfCXH5mD1w+RiOhAjSX0OxWCwWi1UPVcnvg1Rp7rQGLfy12Q+T&#10;80AJ2F29Truw94ewTwzHh5aokvS/gZ1VZbDrt3ve2zXhVbUEwT2dHgIzCC5MWDdwKYJgKp9qDYKr&#10;TVgQXI0yQ2D99UA9FhERUT2q5PdB/Xsxy65S0G/DKefmRNPihQpWClNeWYCG1qWQwoJlWNo8X/tP&#10;e0SEcN6mV4ioUgp74rh8zEh9KS/dHRXRE8Lfauv8BYA1n4jjvV2z36d1n0qHbS/dnX2/Yqmmzt9C&#10;xj7ka7tD7c/nyc+FH/fa7eMYOyt8WylN2inuzeAtp0k7x7HMS4Xd7q9bp78mBz9V2HX9Fuwax+DH&#10;u379rlgwMo7EU0P15W6L7/oLEk8W/7jZxHcr7u3Fd0uPw0jcMhrxY29F4uZRgX1KIf7325C49nZ9&#10;uejiJx+JxNVT9eWCBE4cd8BRwW33TUNixOGBte6Iz7kDiVUO0Zc75e8aPmPy44Ft9YM/txARUT1y&#10;M4NKfB8sLK+oF+P2Xx9ovk9f7rp+B2Di/W/rqwAAhSQMZYaHv9KQXujrBsAqEAAHqdBVIiq9/J9M&#10;Lx8zEs91McTdPt61jj43NGb42zWdhb9+5QiCaz38dWULgRn+FsYNgrsSAlci/EWNBMDFDn/93CCY&#10;4W92bhDshsDVEv76uUFw/YXA/HmFiIjqEcPfalPu8NdUJgwlAMsAeqUAaQBKpLt93UZh9337vUzp&#10;DmEiKif372g+1R3PJRJdqp3icezUxeCYChM2GqJWlTL4BUdCFA3HQtQeN1SO//02rygobCREuWf/&#10;diY9EmIkLh8zMuP1Qq0WERFRPark90H9ezHLrlLQb8MrASgBiKbFTUpZKUx5dR56tS+ERAQSUfvK&#10;wu73Fc7vCNzfE9irvt8aOO/aq26PMBGVnMj/b9tlJ3W987c7to/H8V0igZWcELgaO4CrsesXBXb+&#10;hil2N3C1dP6WOvwN43YD10vnb3e7frPJdyxEqTt/OzuhXLG7f2ul8xfu8e8fl768/0Tv/WJ2BPfU&#10;zt8wXjdwkTqAi9H96+cPk8+8rt66geuIqkTHFxER1a0Csop6M/avxe/8nfSA0/mrf793HofQE77B&#10;S6ODD5b+0LmX3RO/+deIqHpUKvj1+y6RwHeJBP74eBx/fDx38ELdD36RpRu4ljuCS+3UlxKYtFMc&#10;k3bi57CrynmiuAUj41lryLOJ0AKAxKvDEN/1F68ot8T947wqZkdw4uZRiJ98pL7cYyWunor4nDu8&#10;6o5idP/6uZ3AcF4vXHZS184PQERERHVMiGBRVcka/oanuHYfcPpP3272YrYrElEdcrt+/fwhMJUP&#10;g+DiOPWlRCAEZhDcdWFBcCH0QFcvPdjVQ95cEq8O84ohcP5KFQT3dImrpyI+/mhvJEQxg+BiS6xy&#10;MBKrHMwQmIiIiDLpAS/D3qqnlAmhJMSipiYlZQp3Pz8PllwIIAqFSDrLBSC8U7qJkBHRmStEVF0q&#10;1fkbFv76VcsoiGoc+1CMzt98FDIaot7HPpyaZQzCVc4og1KMhKjEyAeUcOxDZ/xjITqTT4hbqN92&#10;iCPx6jB9GQAQ32Ie0MWRELU09gEhox86446GKHQsRK2Nfsh2G10dC1Hs8Q9wRkAkVjnYd/lu732O&#10;hCAiIqLc7BTRSxCF1LaXn6mizv1R9n9CQSjhRJkCQtkzceHe70CO7bug3I8qvck+hLBHLUjAMBQM&#10;AUhpFwRgGJnBeEnHPmiUMiFEEoYCYAmg0Tnhm8y8X05Xb9gGIqok95c0uapSwW8+qmEURDUGv+XU&#10;0zqCKxH8dkbvBqau83cDwwl4s1W56Z3A7AbOH7uBc6vmbmC3E9jfDay/zmD1jCIiIiqm4PcY/buN&#10;bzZshRnKnVsAQChA2AGwexcFBISzj2/PjO+e3jnQnBDYC34BCGHAMA37okhBCAXDMCCEe1z981V8&#10;uY6tso998F1F2H84b0KELhJRneus69evGkJg6nlBcLXRQ2AGwV3369Z25/FvO1Tf55AjIbqOYyFy&#10;CxsLkUuxZ//Cmf/r7/b1c0PgS08aiUs5EoKIiKguBUJGZ+RDOhW0Y1Eh9CA1beEvCTz/2N345tN3&#10;9U1d8vxjd2eUn4wpPDFjEh5/aBqeemQqnnnkVjz32B14/vH78NSTtwHCghJJWCoJCcv3walgaCuE&#10;HRQLA6ZSiKRSmPnoFLzw2Ay8/vQMfPD8vbj3lpuBpY1YfujvEIsAZpbEtZzcDyfjruhpsf5w2Um2&#10;tpi5QERUMM4Drh5hQTDlxw2B2Q3cfdUaALsYAncdg+Dc9BC4syC4nBgCExER1Z+w0Ne/MT0k1g5N&#10;DZERN2LCEdvhgr/viecevBWTzj0Opx+8pb5LQS4+6a94Yvr1eO7BWwPlJ2MKTz14O2Y+fDuefngq&#10;nn30Vjz7nzvx3BP32uGvYUEhBYkOKKSc0Q/u+Af7YwHsMFsIAUMYMJRExEph1mNT8PyjM/D0PTfj&#10;samX440Xb8NJR62Lt958BA2mQiTzU1AZAjAEAFMBrRHAcD5Gb2uuTDc0BCaistKHrIdVD8Qu4Ori&#10;zh6efV8C2xwS94o6xxC4+9wAuCeFwAyCCxMWBAP2jOD4yUfqu/dI7knfChXWDewPgsvd/euXEQLr&#10;rz9Y1VVERERdFPgu4vuekhkLKnv+LWB3yvrqnuvPBwBMfugtXHLHC5j04JuIRqK49dLxGfvmW0ub&#10;FmDbkQfhkjteCJR/n0W/NWFA37448u/jceWkRzBxyju4aMprOGPKc7jj0U8gpQnDiCEW6w0zErXH&#10;Qrgfi/NWeNGLfUxpmEiaUUx/4AP888rHceujn+C4y+4Fll0RW+x1FAYOHYG2VAwpaWR+Py7V9+Ss&#10;xxYwlD2PGKYE2qL227BgOvPqvhXvXbsF2l1isVilr85c+o/dKzLvt5CRD9lwFER1mn1fwqtyh8DV&#10;OO83X3oIzCC4MO4c4GoOgOELgdkN3HVhITDZwoLgauCFwP/Y3SuqPvprSBaLxWKx8i37G0kwXPSv&#10;u++7zaT29dL7AsAbL83E/secHli75M4XcMzZ1wTWCpFMJvG7VX4POOMkwgzsPxjNLR2INgxGn+WG&#10;oim2FMnkb4gu+hHz58yHlAYMM4ZYrBGGGXFm+bojH/yjH9xA2YA0IugwI5jbtBRYNonmRV/jhgnj&#10;sNxAA7vudSQGDV0N7akYLGXqd6fk9MdOwG70NaQALANoTAZP+BZ8mIJrwU+A/2sg3RJNRFQMpQyB&#10;6/1kb92lh8DlDIJ7Ko6E6J6eEAC7/CEwAMR3YxBcCDcEBoD4yUd6VQqJa2/vUlduJflDYAAV6/71&#10;858cjiEwERFRrfFOc+Zdst9R9qgE2AGhG/oqpwPYJaWFlf+4Lp57dDqmXHIK3n3lqcD2rmhvb8fD&#10;067B2P02xPnH7YGzD98WM647L7DP4qbFWGZgPzSoNqR+acXA1mWx+vA4+jY0oCESAQzASkl0tKag&#10;koChTJgqAhNRAFFIZUIJAzAABQUJC0pZ9pgLCQhL4KxzzkNTRweGD1kLqw5aCYt/WgpYTYBKBu5L&#10;RQg75zUUAEsAvVL22/TUh2CQm1eoq8fLLBarpBWyFKhaUk/zgNd8Iu6NWugJKtkNXA7bHRrHqS8V&#10;//HQQ2AGwfnpSQEwfCEwnAC41CFw4smhJb+NckvcN9arUgfBPY0bAsMJgIsdAneVHgLrr09Y5a+M&#10;BRaLxWKxCimPGwLboa8/+AV83cFKetd479Wn0dDQC/88fm88fc9NaF74C/496QKM++vG3j5do7Dm&#10;XzbDBTc/hskPvYVNd9gHb7w0M7DH4CGD0bLoN8yYejOu/OcJmHjh4TjuiC3Qt6EXYtEIhCEgLYlk&#10;awqyQ8GQJkwVhYkYBCKwVAQK9vgGJRSksgBICEh7NLA0cMVV12Dw8OF48/XncdRhq2NQnw4IaYe/&#10;+qcx8KksIu/YITemBCAWNjUpS6Xw6Mx5aIoshKGiEMqec6HfsfTEi2yybyGi4tP/KYXfJRUa+YAi&#10;jX3IZaW4Hfx8NrJ7t1Gtnb/VGP6u+1Qcs+/L/z5tfkA6nHtxev7Xy6VSYx9KFf6GuWpr+/M2dpZ9&#10;e5N2imPszPLctt+kneNYpkwfs+7XrfO77V+3jmPIs53vV4jfdoh7QW2xxbeYh8TLTgi81TxvPfHk&#10;UN9exRHf7ZeSHNcV3+0Xryu31OL7T0TivrH6MgAgfsAkwOnc7a74yUd6IWqpxMcfXbLbiI8/Gokr&#10;p9jvn3aMt55Y5RDfXoWLfzMdiVUO1pcL5nYRn339E/omKhPvh3MiIqKSsLOJQIYo7AD4vVefxtRr&#10;zkH8d6virMn3edsvPn4kGvsOwilX3um7Vv5eeewObLnn4YG1l5+8Dw9NvRoTH3gDANB70CAct+0I&#10;xH+/EQYPHoam5jYss3w/jD72bCQFkBKAKQVMCzjj+L/iD/EoFskUFkkLUgKWAgZHTAyJRPDpz0lc&#10;NuV+KKmgpHKG3xpY/GsrVvndH2C1/4ojDl8Hu273N+x42N9hLUzgtOP2Ddy/UrnuwXeAsO/3yoQS&#10;yfSIXz3oDXvf/za87CiKxWKVp6pRqYNflHgUBBVHWDdwrXUEl4LeDUzZ9bQOYL/Ey8O8cruBa61b&#10;txx6WjdwV0/6VqjElVO8qpZuYDdAvuQfu3tF5aW/hmSxWCwWK9/KSqVP8AbYJ0SDsGNG/9iH+T9+&#10;CwCB4BcAdj/kH/j+my8Ca4XQg18A2Gq3AwAAX39ih6GJ+fPQq1cf7LbX/hh35gU4/Z9X4vDRE7DU&#10;stChJCQUTEOhISrw+3XXRVOf/mjoOwzL91sVK/QfgZX6rYbG3sOxONYfq/5pXRgRAcMUMA0BUwiY&#10;AAYN641F6ic0dQisv/m2ePu/j0JGeyO6zKq47sF3MgoAME8Vr3yyPXaGAcBUQGvUfisAb0qzt6M7&#10;tblTvnZvFotV+qpz3RkFUa1dv7UoLAguVKW6fivFDYHhdOFO2rnwz1lXVbLrt1A9OQB2MQjuPo6F&#10;yK67IXBXZv9m4wbAiZX/hsTKf2MIXG76a0gWi8VisfIs/8Xg95b0mAf7T3ckhBMEOzbafq/AZde6&#10;W+wCKS19uduUb+SEIQxIpdBhJZFSKVhCAiIFAykYSsKAgjIMWGYEe+9/Ik494w6Mn3ADxp9/KU45&#10;/1KMv+ASjD97Ek477Tbsu+9x9gwFmICI2IlqBICVhFzagn69WpFsXgoZHYBeIoUIUoH7VRb64wfA&#10;AGAIBZgSaIsomMoeAux/SNz3hfsA+rZ5Qg5ORGWg/91zqpIjHyqBXcA9hx4CdyUIrjfjX0xg/IuJ&#10;sofAPUUtBMCusCCYClOvQXDi6qmBcQ86PQTuShBcbBkhcMjrGVYRi4iIqKt830/cvFev9Pca5S0K&#10;pwYvOxxCGHjv1ae9NSEELj1hTyw7fKXAWr415dJTcMHonTPWp086B7FYA0astT6EEDAME1IpJFMp&#10;pJQFKSQACwaSMGBBAFDChGVGMXD4ALSI+WgWbWhGA5oRQ7NoQAuWogU/YfCwPgAMCBgA7PBXmICy&#10;OqBal8BqnYcvPvwUC5YgHf7q349L9T05x7GFAsTipiYlZQozXkjAkovsDwBR7zoCCsI7EZywu7oD&#10;R3Hfybc7mIiKJdvM34tPrEz4W46RD53Jdx5wNXf+VtvM30Ln/RYqn/nAlez8LefMX7+rto5j/IuZ&#10;t3v1Ns5c4BLNAq5052++M391xZgBXK6Zv4Xoynzgepn5W4h85gPX0tzffLhhcT5zgYs1+xfO/N/E&#10;yn/TlxH/9h4AwIQbOBe4FDJmABIRERWNL5dQ7vgHAYVgV+/Y/TbCiqusjg233BEvzXoUv877EZMe&#10;/F9gH9fVpx6KX+f/CAC49M4X9c0AgDH7boAhQ5bBtiMPAgC8+coz+HbOp7ju4be9fZIdCmcctRnW&#10;W287DF9lVSSFAWFJGCkL7VGJXfc+HoZhwDANSNkBqZIQwoQhIvZ3TiUgZQeU1QEj0gAj0gtIKYgU&#10;MHbcvlh5+ZWw1Wab4p3/vYH3PvgM1153E363yu/x2+IWWFJBwUzfYcc/9l0vY1xDtwwTuP6h8Jm/&#10;SpkQSMJQArAE0CsFSMPpYHZkxkp2W7AXWGvt34F1FotV8qJMnAfc8xRjLEQ90TuB2Q1sczuAa6UL&#10;2BXWDVzpjuDEk0MR33+ivlzV6rEbuDPV1g3sdgJffOLuuPhEjoMoNv01JIvFYrFYhVVm961XbuOo&#10;U/b3nczA4shx/wQAPDbjFiy3/EoY86+b9F0846+6C5fe+SJ69x+sb/JMfugtxFdZA4/NuAVPPTAN&#10;ALD/kWMC+zRIEypi4at3/otnH7kTzzw2Dc8+cgeee3gGnn5sKgyYgJJQVgcEgIiI2WtS2aUsGCIK&#10;M9oPwmgAlICwFESHhZXjBn774SNMvfFSfPP5m9huxx0QG7QSfl7UhpQyIUVm8Ftq/8/eeQe4UtX9&#10;+zkzSXZvocO9DNUK9oqvoFJEVIqIgjQ7KKBi7z+xAIqvXbFXUF8RpCkggopIUcFXX8trb68i3Du3&#10;UG6/u5vMnN8fZ85kcjLZTXYzqd9n7+ducmZ2JmUzSZ5893ua7jfjr1HrNm7QtbjG1T8I2Vhah9Il&#10;lDaVvwrzn0rdsb0b56D5PhYEoQhaPCDHufLXZe8gyK0Clsrf9im68jcPtxpYKn9np5vVwMNa+Ztl&#10;vlXAg1j52wpbEZxX4Vt05S89rP7tVuVvHrYamKQieNwqf/OYrRq4F9W/WWwlMFIN3B3k/ZkgCIJQ&#10;JNZNaIi1RmvwSs46fWDD+iq733977r47YiL2mYx9amWolWH5Mp9V/74PzzOTuGldr5s189XZc0Zy&#10;2+8q8lGxxz1r/489lj+M2vRWtlk8yT1bNxBVPFBxYlE1Xs4TcJGVv+7udOyhVRUzDZ+5CunC5ovW&#10;uFwQhMFFxG8jeVXAgyx+BYNbDSzMjlsNPKx0Q/wyYn2AWzFo1cBFEV72+gZJ203c/sAkArVIwo9e&#10;UPg+FoJbDVwU4f2f3yB387CVwFINLAiCIAiDS5MpVBDHmlqtD5Od5bBDsCsb75mmvOVeomgDm0pb&#10;Kflb2FltYsPKe4njKiiN5/ko5ZnaZZ2UzaZlsaYXrtIaFcco30dNLGL74IHcxzqibarMLNpMaYlH&#10;pGPiWKO1tgZ5IEjlb5205hdT9WvH6ksFQRgUnAOSPEJzkVYQw8+tl4Qc+sKAQ18o999suBJ4mEXw&#10;QhkHAUyLthBC59jq4vDCqwjedOpAC9pe4EpgU/X7AoJ/ftNdtSc0S2D3tY9k7giCIAjCwsl7dqk/&#10;y5hR3/MolQag7BdQM1vx0HjlMsr3UETU4pgtkaamFb5fQqGI45hYJz0S0h82Ethcq6SthY4hnkFH&#10;W4AZPKWJYs1UVVPTGInseSjlNQvkQp+TZ9+2R3J9msgba4F7NSQSSf8itCZbmfywawMedu3giaFB&#10;a/kwSNx6SdgggXshgvvV8mGhWAk8CtXAC2FcBLDFSmCStgwigudHeOFVDRJ4WERw+NEL0rYN3cJK&#10;YCuCu0k71b8udQl8JOedeWTTayCJRCKRSCTFphUq6RegUHieR8kvNfcG7kO8mSk8HeOVK3ieQhFT&#10;jWO2RhCh8D0fUEm1rm30kHOttekFoXSM1lXieCvoaoP8jbSHSiqIVSJa3S3NdhsuBHcf7r5yKn+b&#10;aXXh3I01DwiCUCjOI/t9Zx7Zl5YPw8DeQcDeQcDK5Pb569Ehfz06TCVwNsJgYyWwVAO3x7hL4HET&#10;wBa3GlhEcOdYCTyMIrgI6hL4m2n6hZXA7zvzSN535pFNr4ckOREEQRCEnpBp/jsAaLQp5lUaMhOh&#10;5WGqe92xxhPpGsr+Z9fQoGPQERCbNd3n4iKfk1tu2ww2yV97+fN6/NoRa/QFQRAY4H6/ONLXit8s&#10;VgJn48pgEcKDi0jg9nEl8DiJ4HYF8E43hARPMROpjQrSFqJ9wktfR3DKMe4wtBDB40x4yBcJD/ni&#10;giXwfKp/s6QS+FVHphEEQRAEoQ80SEIjWgeBehcHW5nceNHqU7zVR0x7B/O9aYkyScRpihmJk5jJ&#10;3gaC5DI2yd/GOyg549467qCzPHuDSiSS4iK0ZjbpuzIM2eea1iLIlcHjLIQfc13ATy9tluaDhiuB&#10;RQS3ZlxbQrQrgEcZVwKLCJ4frgTuVAQP+qRvndANCbxQAUxGAmdFsNCI+xpSIpFIJJJuJpkRLTMw&#10;GPLTVP2apFW/TaW/ddGbLklP2OthZK8Vv6YC2JTGmqubqfzVWQncW5rvF3N9G+Wvc/3dm8P8tLtS&#10;fZMNGxcEoae871XS8oE5pO9CcGVwnhAW+o+0hOiMQZLAdx8csHPB/ZVFABukGrg75FUDj4rU7RRX&#10;As9XBHeLcO8TRAILgiAIQg+pC0crUnsvPvMwl6QucNPexK4lVaCUrse6bFvEnIjftPK3YQP1PZmW&#10;D6btwyCQXsp1GzfoSNe4+vur2FC+D0+X8XQ5XQll7jx7sZs7YBjyRwVB6BXvdeTv04L+CI5+tX/Y&#10;O7m+7Qrf3YKAvx7d3rrtkldN/MejOtvHwwZswrdBqPx98gkBt14y/8tw4EnmfrnxG51vo18Tvn3k&#10;4IA33dT7/X70EHNbFS1h8+iF/LXcfXDATjfk7+uewwLCn5hJ07pJ8JRV6WRsRRMc1Pm+goPq7S7C&#10;7+3SsCyP4Mi1hJe93h0uhOD4TxBe+jp3uBCCE84nvPAqd7gjsq0jwo9e0LDMErzp1JbLFkrwplMJ&#10;P/wld7hrBG85jfCQL7rDTQQ3nQ5JZW87BP/8JuH9TnKH50Xwr0sI9z7BnL7jUgDe9dnvOWsJgiAI&#10;glAkseq/AJ3/RZjdcjZuVpvJ4JJRTf3HPfyGNQFe9dzHwqp5X7BmdlV89tu/dkcBiLWHVtWM/P3B&#10;KjaW1qGs/E1Md6P8bS5anv3mEAShV7zXqW65tU0JulAOzEyiRiJVLb0QwZ1KX0sR8jePToWwyN9G&#10;Fip+s1gJTAcieBzl75tuCvsigXspf0n2R9LnN8u4yt8sVgTPJoFF/raHFcGu6B1m+UsHApgOJHBR&#10;8jcdEwksCIIgCD1lEOSvl7kI7V2a+VjOerls414UbsMFei1/8dHM2EtRn8KtXu3b2LzYkh3KWSwI&#10;Qh+5NQzT9AvbbmFlGKYtGKyg7SZFtXfoNm6riLx2EdIyojdIS4j2se0g7j44SCXpqLHzzaG0gWiB&#10;2xJC2kLMH2kL0dwSohXd6P1rCe93Uip707G9TyDc+wTe+6ojmz4wFwRBEARh9ElbIOQm0xLCydzY&#10;tTr/yaKxl6JZQTvOt34V6qN1VSwIQl8ZrONKE0WI4GGRvrPhyuCsECapthWKRSRwe4yLBBYBnI/0&#10;Bu4ebn9gkgrdccKVwHkiuJsCuBVNEth9nzaqEQRBEIQeo5Tqe5qfA+1A+0+U7poNSXaR7sv2A7bz&#10;pTX9gLv1LjHLtpVSeChVn8MtXbHFTzTQeh33ekkkkmIyTOSJ4E7otvRdGYa5LRn6hZXAJG0hHnNd&#10;kEYojtkkcL9aPgwioy6BRQDPjUjg7mElMIkAHlcJ3E418ELIq/7NkkrgVx7Je185+pXA7mtIiUQi&#10;kUi6mqYB95moX+RdqAVeuBaba6wbpi6Ae0jTtU0ug5e9KOkFTQdbXND6VuqaO7OoaW8SiaSYDCmu&#10;BJ5NBHdb+g4y+1wTpP2A/3hUmEZEcPG4EtgVwYKhKAnc636/eYgAbo+GauDjP0Fw/CfcVYQOCC/4&#10;DuEF3+lqW4jwoxcQvOU0d3ggyZPAvaj+zTI2Eth9DSmRSCQSSTeTP9R3lP1vrrSDc13N98YNKdXQ&#10;VLf3ONfLXoqmtg/ZKuDci5o11+lJs3Jq+gVB6An1vjTD+cDLqwa2InicpO9ciAjuHdm+wCQTrwnN&#10;FCWB+40V0MFTzIRnwtyEN9clsIjg+WMlcLdF8LCQJ4G7wVzVv1lcCfzeVx7Z8Dpr2L8EQRAEYVxx&#10;fGh+Mt0aWibjYOwpu/10Q5iV69tu/iqC1ts2lyeVvyojdVv9UPNI9saqnxIEYTw4MJGz3cAVwSJ9&#10;8+mlCH7MdQE/vXS874ObLw75yMGBSOAWjJoEvvvggJ1vCdn5lpDgKavSCLMT3rxrmiIkcHjZ6wlO&#10;ON8dHlnyRPCgEX74SwQ3ne4OL5iGlhD/uqSnFcAWK4HDvU/g3FcewbmvPMJdRRAEQRCEsWMW36my&#10;HjXJgFTHWmndVPnbwByXs/XirAiWSCTFRRhneimCx5mbLw5FAs/BqElgIJXAIoI7w5XA3RbB44Yr&#10;gQdRBBdJeMgXFiyBO6n+dRktCey+hpRIJBKJpN10wnx/blCx10M7aVxq13CX9578+y6Rv8mASv5r&#10;dR+lZc6tVxEEQRB6zyiK4CefEKTtFwYBkcBzM4oSmCETwcFBqwhv2dUd7jl51cDDIILDS19HcMox&#10;7nDfGYZq4KIID/lCgwReiAieL6MlgQVBEAShU1yhOFuGnXavjzZL01Vc4dtvCdzI7JW/5F3Xwbnw&#10;gjD2JMejc195BLdKi4SOWRmG7HPN6AgqyyiK4EHClcDdFsEfOTjgTTf1/vH80UO6t99hlMC25cNc&#10;DJMIHhTyRLAwf1wJPKoiODzkiwQ3nZE5byTwfKqBF1L9m6VJArvvDwc5giAIgtBjlEomQOtnOnoa&#10;bLVmi/Gm4Rxf6j4fN/1Ml5h127pR/ub1+U3JLnIv+Cw/JghCccjDT5iLViJYZPDCsRJYqoFb044E&#10;vvvgIJ1obdjIE8HC7LgSWETw/MmrBrYiOPzoBQRvOc39kZFhvhK4W4R7nwDAua84gnNfcUTT26JB&#10;jCAIgiD0EgWUqPU92cuT+3yo7H+5S+fAyN7Gn2wUwO7z8Xz20g6ttm3HW1f+Zn4qbwNNJFusz4An&#10;kUiKjiB0QlYEuzJYWBgigWenHQk87LgSWETw7Eg1cHfJE8FFU9Skb53QiQTuVvWvxQrgMDyec15x&#10;BOe8YrDbQbivISUSiUQiaTedkP5Mpz/YI9LLlr1y7hVOYv1mu3SyblG4V8PK6Cb5m3f9G67BLNcm&#10;XeTuTSKRFBNBWAAigltz4EkBN1/ceTWqSODZGVQJ3G7Lh3bIqwYWETw7rgQWEbwwrAQGCN5y2khX&#10;AFtcCTyXCO42YXj84Etg9zWkRCKRSCRtxp6cC2X/a2flXpJzfeYiXadp5aTaNxlXdpvp93qriaYf&#10;7QXOdbU0yV+zsLkBhHveZa7lgiCMFgcGASulz/DIkCeChfkjEnh2shJ4lMmKYJLJ2IKDRAS3Iq8a&#10;WETwwgi/fCXhl68cOwncqhq4iOrfILisfn4YJLAgCIIgdIoVm7O4v0QlDh4tLlOL4VmvI4DOaevb&#10;hN3AbBvqEfYieFA31o006/C89ea6YQRBEITh4o9HGVH1uyNDnnxCwJNPGG1BVySuBBYR3IidYG7Q&#10;KoGLIvzvgPC/A5HAbeCK4FEkvPAqglOf4w4XgiuBh0UEu5O+dcJsErhoRAILgiAII0kiAF0PqNL/&#10;siODYQob63Bbxa6bT/N4c19fsBPcNSwaCJSVv22Z64T8m0gQhH4wqo/DlWHIbkFvRNDKMGSfa3qz&#10;r2Hkd0eGDRJYRPD8kMnhZmfZ7SHLbu9PO4hutnxoF5HAnRHevCsAwQnnpxHmh5XAwyiC54srgYuu&#10;/s3iSuBz+jg5nCAIgiB0jeTJRWXaHaRo859yBGm/ULquf0GD0igFnufh5bZocJ9Bje22Ytd8b/wp&#10;rUHHui5XtSbWMVprd0uZ/XSXlttOBpvbPlBfqLKOPN1Kc0WwIAh9ouUjXBC6i5XAIoIXjkjg1vRT&#10;AvcDVwKLCJ6d8HtvTyMieOHkieBOGYRJ39olK4GBrgrgubASOAyP5+xXHMHZrzii+Z1gwVHuhRIE&#10;QRCEeWA8oRGgadKluqEqtmGdfgUPZdWnAo1GeSqRv56Rw0laP1vacbPNzK0AKLTWxHFd9gJorc0t&#10;kfOcXAhzbDu5BZpLls3P6AaN33BZ3Qs/y04EQSgKefAJvacXIvjJJwTceklvqzF7jUjg1oyrBJZq&#10;4PYREdxdXAk8HxE8LFgJTCKAuyGBZ6v+dUkl8BlHcPYZR+S8oSoomT/TzWYuFPXKrrTCSxAEQRg7&#10;bNWr+wRilGEigDNVv4PydJFKWvsEllwPz/MaBK5dM+/ZMVvxa2NWU6AVSnl4vo/ngfIilKfN9r3s&#10;M242RdBq2+ayNlX+1lfV9XPpYP0KuhddIS8GBEEQxo08ESx0hiuBbR/cceCjhwQsu7319S1aAvej&#10;5cNciATuHBHB+YQXfIfg5ce6w7PSjWrgYSI8+HOEB3+uaxK4E+oS+HDOPuNwd3EB5NjfxpMN51PR&#10;my6sryUyWBAEYbwwx3r3eSBbBWsXJN8Ho+MDQFL1awUwpu2Dp/D9TOWvXZ5e7owWTp8vzfX1vPr1&#10;RhnNrZTC9zw8BUpFeB54vodSTcq1TyjU+o0bdUSNa36wmk3l+/Co4FM2y7Ut2ba3gEI33OkDdI8K&#10;wlhiHotnn3E4t4a9FRgHBgErC9znbgVvP8tuQcBfj+7NvmZjn2uCdLK1fvOwawN+d+T8Lssjv1eX&#10;dD+9dH7b6Hfl74EnBdx8ce/3f/DJjYKzVyL4o4f0RzrPJX9d1uxvbp+db27/Z2ajl/L37oOM1O2U&#10;4D/qly+8xfS+nY3goFVtrdcNgoNWpf14iyY4eBXh997uDs9KcOQH0tPhpa9rWDYbwQnnE154lTtc&#10;CMEpxxBe8B13uGsEpz6H8MtXusMdkRXI4Ye/1LAMIHjLaYSHfNEd7irBTaen1brdIrjpDMKDP9c4&#10;dvMrIanknQ/BHZcShse7w21hK4fP/sL17qKuoDB/6tqSTN1PPmYLgiAIwrijnA/+FGiNRicKUSdi&#10;2IjQornh2//lDnHYc1+Unq4wycWXfJyKtxSvFOGXYmqxRxR5aDXBc55zImm7XuWZZJ4SVdoRwQ4q&#10;dFyFqMo1V1+B78UsqigWVTz+/vd7eMGLXsPuey9nzb0hkVZo3SyAz3j2o2FVF59Td1V84erfJmfc&#10;zg4lImYS+atrXPNDV/7qtGQ7/eH0HjbfzWgXL7AgCB1hP2N7T4/k74GzTMLWbVEr8re/LET+Zpmv&#10;CO6n/O2X+CWRv2/9SX3fH3qKuf2KFrPDIn8t3ZLAwyB/s1gRPJvcFfmbT6ciuFcCeBjkb5Y8ETxK&#10;8tcyXwm8EPlrsRL4nIIkcF0BzyVzs8uTaqlOZgkXBEEQRhfb5iGh/vRgBLBSxlUoVcusVeeGb/8X&#10;37rgE7ztw1/jQQ95hLu4I95w8iEN57ds2UwQ7MbZnzev4xb5k7zwmIfj+9tRmahRmYjYNB0TTWuo&#10;7MCXLvoOUayIIvBUGaXKpjq47nozmOdDXd1CXNvCK097AeVyFW9mI151hq0REMM7P/Bp9nnI/sxo&#10;j1j72Q0AcHoB8veLifx1P+i18reuoJN7q369zJWyV7h+1zaskRkXBGHUODAIGvKLMOQXiZBdGYYN&#10;2S0ImjIsrAxD9rlmeC5v0XRL/NKiLYS0hmift/4k5K0/CfnoIQEfPURuN0s32kH0Uvx2C2kJMX+k&#10;NUR3yGsLMUyTvmUJD/lCKnld3HYQ7baE6KT3bytsO4j3nHE47+lmO4j0LZv9U9a53nTq5P1gUr1l&#10;3utn3woKgiAI40pS6VsvFLULMj2DZnm+uPxrnwJgu52Wu4s65uMX35TmMU88hHK5kopfgDXrN7J0&#10;2+045RVv4IPnX8Unv/QbPv+V3/KZC3/Lt7/3O+K4gqcmqJQX4/mlpBDWXjfbv9g+Zxq5rVUZ/MVc&#10;/u1f8JEP38BF3/0/XvfRS2Cb7XnmCaexbLeHUI0mieNm8dsvUvmbLduuC99G0nH7CiAdFwUsCKNA&#10;K9mblb6tcGXwsAthofvkiWChPUQC59MNCTyMuBJYRHBniAjuDlkJTFKdO2pYCdyPvsDdlsDK/pd5&#10;g550M8xPRvpmt2LeC2a3IwiCIIwliSNNK02TJwilvFmfKN7+kmey5/33Sfrmdo//vuUH/ORH1/Di&#10;176nYXzJDjsyfV8VNbEji5bvzPrKVrZOThEvnmLl3SFxVMHzJqlUFuF7ZXQyWV09dfFrv2tVRnuL&#10;uWfTfSxZVqK2aQVfOudtVCozHHvCK1gePDSRv0lL3T6jsvK3AdcEZ79nzzrLunvXCYIwJ62PqW0x&#10;H9n7hA7aMbgyWISwYHElsIjg9nAlsIhgQ1YCjxNWAks18PwREbxwbFuJ8EtXENx0+khKYHKqgVvR&#10;jepflzA8ri6BG9+Rtp+0QkuD0ugkKJ1ZL7NO09wvFlX/35wUBEEQxpHkucN9ujGVspiq2WRSOJuv&#10;feJsNm3exDs/cVF9M846881XPvpOdtl5GX/61c8axtdvXM9O2y2mFG1iavV6lm7ahgfttBdLfE3F&#10;A+VDFMfMVCNirfD9CiqJViVqcQmtPTw80IpYm+uWXEXQ8IY3vZl7Voccc/ipLI12YOU/7kLFU6bn&#10;cfMNVAyttp2MZeRv8ulv7sp2MLswOZ0uStpEuFdKIpEUlw6Zj+ztNq4MzhPCwviQVw0sInhurASW&#10;auBG2q0C7nXLh270+50LK4FJevEKnZMVwST9eINTjnFXE2Yh/NIVhUjg8JAvEtx0hjvcF9qVwN0i&#10;DI8nCK4gDI8zEvj0w3nP6QurBHZ1bgMK84YdO/9LHuZFqKqfnBv3NaxEIpFIhjLKJhlqJPlAMecJ&#10;5M+//01uZW632OsB+7Bk+5247abvNYzvuNMObFx3Nxd9+TN84F2n8eH3PI+XnfxUlnhQ8TXKh1hr&#10;pmciYhReqYJXqqD8CWJVpqZ9tPbx8QCVVDuTfGAKWivO//Sn2HXffbnsws/w6jP2Z9lOU6C3olTc&#10;cFl6gnufkbhaO+Hbd3+4mk3ldfiqjEel4RNfld51Vg7buzi5sulems8JglAk5rH4ntPzJ3w70BGp&#10;CxW8nVT9LoRWArjIfe/W50nfRnGyt/mSnSSuH5O+DdKEb52wkMnhhm3Ct3aYbVK4UZS/YCaEC29P&#10;BPD+9etX1ARwwzThW6cER36A8Nq3mdNHfTAdL2ISuCInfev2hG+tCF5+LOGXrnCHCU47Lj290Enh&#10;ipj0DWaf+K0dWk0O143J3yxBcBlhWL8tzZi5vc/5YnsTw6nMFDDmTWvjUvNe3b6Rte8Bs5U9edTf&#10;92XfAbZaWxAEQRhFzFG/rgpV3SVm5OfrTzqYfR/2aF757k8CcNrRj+e8r1zHsmXL0nW6wU3XXMzF&#10;X/4YX7jqFwBM7rQzpxywFzs/4DHssixg0+Yplu2+F2ec+RpqeETKw4sVXqR4zWtOYM89K0xNzzA9&#10;PUMUa+JYs3hygsUTE9wRVjn/c5cl/S40vlJ4SnHP2o3stdsD2bT+/zjtpc/m2UcczuEvfgtbVv2V&#10;N53R+PxdFF+8xkz45jpZRZmIGSN/Y2pc84PVbKqsw6eCT7n+A+mf/IDOrQDOE8CCIPQC+0h8dyJ/&#10;uy17XXolf0lkrLuvPCnsrjNfRP7WGQT5+7PLzP6fdHzvRXC/5O9CxG+W+UjgUZS/ljwJPA7yt2E8&#10;EcHdlsDjIn8bxgsQwaMsf7NYETxfCTyo8teSJ4GLFsBm3Nzu584lgW2FUib1d3TKON7kzayVwGTl&#10;r7Jv5vPIGxcFLAiCME5YXWg/TNSQyt/z3vBC7vjHXwgy7+dXrLiLXZcH+CWfc75wdTreDc445gm8&#10;9f2f54EPfzzralXe+4JDOeEV7+DJBz+Tqq4Q6YhIRyjfQ/mKSgyVGD77ifezZd1KlOejPB+tFRoP&#10;HccQayo778EZbzoLrWNUHOMpjaegRkxNaaJNG/jKZz7Fqj/exju//mNKuopXq7oXj9OOfjS8J++5&#10;c56co/hSIn/drSpKRMzM1vPXfcK2k7o1j+eNCoLQW/rVxqGXuO0i8lpGzLd1xMowZJ9rOv85oVh+&#10;dlmY5sCTAg48qdj7qF/it5sMSzuIXohfciaF67X4HQTC2wPC26UvcDcIr31bGtsWQlpDtEdRLSEG&#10;hV63g7DYdhDvPv1w3j1LOwgdaZT2KXmTKO0RRRFRHBPHGq2T2cupi15lhXCCIvPOvgn73jEbQRAE&#10;YWxwDvu266/lrI9/gyc99Uju/5DHpgHY/UEPT093kziuVxyXShNMV2vESqE9hfYVytP4RHjExpZ6&#10;JXR5kmNfeApvPffDad5y7od48zn/yZvf8z7e9M6zOfb4E41e1QqNj8YjVqCjKmp6C9tOlqht3YCu&#10;LGWSKr6uNVyuvpA0cPDcO6kJZ3nu6skLAdv7o+m5XyKRFJPkxLlf/L77qOw6vaz67QRXBs8mhYXh&#10;xpXARYvgYceVwK1EcL+qfnuNlcAklbjjiEjg7jIMIji84DsELz/WHe4rrgQeNRGclcAkFbvdwPb+&#10;bUWzBG580RhHGkUJ35sEfOIoJo7ijPi1WPFrfi4rgc03+4avQ9zXsBKJRCIZnsxFptxUY3+m8Qdf&#10;+oZzGqKU4riXvZmXvuGchvXa5XPnvpa3veQZ7jAXfPRdVCoTPPDhjwegVK4wU62iE/mLlb8qxkOb&#10;P4xJ5O+Ou9+fzf5iNvuL2eIvZrO3iM1qkk1xiQ01xQ7Ldk3+CiaRv0qhFRDXYHoLemozf//j/3Lv&#10;1ogJqvhxLefGbOcGnQ/Jtpt2ZfanNmzaqCMd8d0frmJjeR2+quA7PX/ROvMkb743lBI3XHa3yFgQ&#10;hMLQjQeOd5/+zMIqfnspf/NaPnSDVgLY7qufrR8Gpe1Dv1s+4LR9mAvbFqJbLSH6WfnbrbYPs5HX&#10;EqJf8rdXlb8ua/YPWHZbyJoDknYQPagC7nfbh1YstC/wOLZ9aIdOW0MU2fYBBqv1QyvabQlRROuH&#10;brV9aIVtB0EicBdCq9YPedTbQZgCAU2MRwmlSkRxlZqupTOhW9L3isrMCm7e1ancd3dmbJZJ4ZLN&#10;FvUWVxAEQeg9DYf8zJlWnwkqIncoZa6ev+e94YWsDe8E4BOX3OwuhmQbO+20M4cd80IAfn7L9/nn&#10;3/7Il7/7q3Sd2F/C6c/elwMOPprd974/Mxq8uIaKImr+Up517AvxvRKeXyKOI2JdQ3keSnn1D0ij&#10;KnFUw/fLeH4FIoWKFKe/8ij2eeC+PPHxj+G2W2/iL3/+J+d/4UL2fsA+3LdxM3GsiePmG+e0ox9V&#10;QNuH/zWnkzZPFtPzdxqv/pScfLKbtHcwT/zZT37NOuZb8gmwTQPZBRKJpNA4Z8/90vd5QgvBuRB6&#10;KX6LxK0OdquESSSstH8YHtxqYGF23GrgcWbZbSHLbgu5+6Bg7CuBpRq4uwxDRfCg4VYD95LwkC80&#10;CNoiCA/+LOHBnyUILltQJfBc1b9Z6pXAz+Tdpz8TVVbEKqJWm0ajKXk+vufjeT4oLxW9acuH9F2h&#10;eZlp/7eYl57Oe8LcWeBzXr9KJBKJZCjTcC5zJl9jGpfYKl/+7q9Yvnx507jNOz9xEed/6xaWbLdT&#10;07LsNvZ+wL58+xuf47vf+jIAJ73sDQ3rVGIfSvDnX9/G9674Ktde9gWuvfwrXHflV/nulZeggDiu&#10;EVWn0XHNuNNIo6MIYm1qfP0S5coiPL8EaLw4xq/F7LpDlXv//Ue++ZVPcu/qf/DMY45mcuc9WbNh&#10;K9XYI8Z3b0KTIki3nbcz1Vj5u6m8Hl+V8VUlU/ULpLPDJs/kOeTf2YIgFEmLhyPvOq27FcC9lr9F&#10;Vf7ORXa/raqEi6oMlsrfOp1U/rosdIK4Ua/8dcmrBO4V/a78dSmyEnhQK3/z6GRyOKn87YxWFcFS&#10;+duMrQTGqQYuovKXgqt/g5tfSXjwZ52xV8ECKoE7qQC2LNvh08QTD+bdH/0Ie97vIdyzfooSZUpU&#10;qOppanqaagS1SFPxfSolP53fLXlX2OIdX95YllavVgVBEIThZbZjf/2476nWlb+9YvN6CHaZYPre&#10;EpHnEXmKstJUVMz2wY78a9UdeJ6P55kPQrV98rPtbe2GMpLbi3282OfOO//Ig/Z6LFF1iqWLJ7ln&#10;6wZqFdNdt57m2+rlz+p+5e+Xv2sqf92tKlUi0u6Eb055sME83RuBnLfc4LpliURSfITicKuDbWxl&#10;cDZC91iI+KUPE8QNO1Y2z9UXeBzIVgKPM1IJbAi/9/YGWdsNpCK4fWwlcL+qgbtJePDnUtlbH+tO&#10;JXAn3HPfG9l43wH8v7ecwgnPOxzf00x4JZZ4k0wqD19FxHGNqZkatVibV5ppWZd97dlY9WVo7xWp&#10;+xpWIpFIJMOTZtw1Zl+7WOxHlPnZYced2LBVs8m7l60Tm6kuiYm3qaG2qxLeexdxbDyn5/koVH3y&#10;U914bUx9rEaj0b6Hniix/P4P5D5Caks3MTO5ntISzESqmclUe03evaEw7Zxmpx/3nSAIC+K9XWz/&#10;0Ouq30HHlcGthLBI4f7jSmARwa2x7SBGvSVEq6rfLOPeCsLiSuB+i+Dw5l0JjvyAOzy0ZEUwSXWu&#10;jdBIVgKTVOmOCq4EblcEd9L+wRJ7NWrTD6IankE1nOQ/X34y737ViWxau54dtq+gdQXPr1CemEB5&#10;PnFcLx+qN4Aw57Kn7NvkxjGbuiwWBEEQhhdXKOYd291lCtDa70FKs2a6tg7tRZQWLabkKfzaVqrT&#10;M2zYElGLPcqVCsrziOIIjcbLtDBqvn4KTyuIq8S1LfhaMeEtJapOsHGzR62qqHhQ8sBX4M1SQNsr&#10;7NVoLX9z7kl3SBCEwaWbAliYHVcGzyaFhd4zDNXA/Wj50IpxkMBzIf2A60hf4N4QXnJDGhHB+diW&#10;EuERlxPcdMZISuAiq4G1VyVSa6nqrSgO5+8rj2TV+k285a1P4tjjH4rWZZQ3QWliEs/3k6olMweM&#10;xX1TXx91x+rjgiAIwujS/JwgDBwKUNrK34yNzrvXMmN5iwVBGEwWKoD7UfXbr36/ReDK4FZCWKRw&#10;75hNAvez3+8gIhK4OxK4V/1+e4FI4GIIr30bwUmH1c+LCJ6T8IjLuyqBezHpW7u0K4E7rv7VVSAG&#10;fDRV4ngj0daHo9W2bFnxfN7/qidx9uknsnjrKvZcFoPSRDpmqlYj0rHdCCRzwWjkjaEgCIIgDAcq&#10;kb+tnrhzx5PGF9nZXDMzukokksHK+xYogIXu4spgG5LJ1h52bf/uq0GY7K1XuBLYFcHjwoeeMnfF&#10;cRESuF+Tvc2XbkjgUcJKYJKJ2ITiEBE8O64E7oYIHhTalcDtU02UrZec3ki85eFotR2TE0v5vztf&#10;xpqVD+dDbzuDF514IEpBTcdMRxE1bWQwCnT2RSb10+7rT4lEIpFIBiHZ/r/2Kx1zV3bS4DxVdlut&#10;qO81Z3OZpd3H3Ue6r7iGr738tg9W5jaSNn3Kv8ANg+7uJBJJIckZysv7viwCeBj469Ehfz06TCVw&#10;v2XwOJBtCUHSfkHIpwgJPGwMsgQO/iNMhWwvCW8PCA5eJRK4B4gINq0fguue5w6nErib1cDdJG/S&#10;t3ZxJXBWBHdU/RstQmkfqAFlYDumWMfaFU9j52VXAREaxd/+dQT33Xky55x+JO992RFsUylR8T1Q&#10;Gt2id6FK/5uNnBeoEolEIik+KjkG5yyad9rF/bm+xJpbU/3qZYeT7+7P1H/EyF67yEPh4dV74dt1&#10;kvUgAiIUtnF+C8FcBOm23Stjvnk487Yq6h/pZr/ql3CuSzrXckEQ+kGnArgfLR8Eg5XAeTJ4lHnk&#10;94JUwvaLn14acvDJgUjgWRAJPNgSuB+k7SASCSwiuHg6EcHhBd8hePmx7vDI4krgQRPB86VVX+D2&#10;BXApqXeqpudBoYmIarWkGngH4loVah53hsew6u5jeddpz+RdL38maIXS2XeN9dTfYGbjrpi8OZaM&#10;TKz+kHf/gjAk6MT1dSNNx/j8KBX3PZ6NF6M8XY/SZh1iPCcqjVkPFZt4MXgRyotQnt22NvE0ngee&#10;B8ojs5/my1QE6fbTy5fE3g5Ql9H1n8qeyRQ1z3lkb/+XQCKRdCEd0qkAFgaDcRTB/eSnl4YNElhE&#10;cD4igUUCuzRMDicSuGd0IoKLJPzylQSnHecO941Oq4EHqe/vXORJ4IUQhscRBFe6wwCE4bGE4bG8&#10;8+XP5J0vf6a7WBhjjCMwf0Dd9B5FIpEMTop4jApDR0PP37z7UNvBvIUNmBXc3wmJRFJcmkfmzvu+&#10;/AMRwENMKxEsMrj7WAks1cCzIxK4UQILBpHA/WFQRPCg4UrguUTwsGAlMNBm9e/8aZbAza8xJeMV&#10;repFYs1LJRLJoISGv/XvTppHWkUYFHJ7/oJzP81xn7mNIQRB6A3uobXdnDeHAO5Xy4fd+rTfYWVc&#10;20P0gyIl8MEnzz3p2jAgEthIYKkCbkQkcHuE176N4KTD3OEFkRXBAMHLjx2r9g95dFoN3E0W0vd3&#10;LrICeL4SeLbq3yx1CfwM3vnyZzS9xpSMTzTaFIop97dEEIRBooiHqHs8aBVhcKjL38y90/pOMksa&#10;79DWawuCMLjMJYCF4UNE8Px50vEBP710bgFbpAQeFQZVAq/ZP2DZbXPfxwtFWkHkIxK4/4QX/4Dw&#10;4h+IBE5wJXAvRXBRhOFnCMPPzFsCtyuAyUjgs17+DM56+TPcxcIYkD/9nyAIgjCIeKBBm9nrPKVQ&#10;Kunc0+Jo3qh6RfwKwjCTJ4D7VfUrdJdORfDDrg343ZFyv7eLK4FFBDczqBK4V1gJDBD8hzy2LCKB&#10;+48rgcddBGergYGh6fs7GwuVwJ0gElgQBEEQBh8P+6mdUijPzNlpBsx8sK0R8SsIfcf9u4p55Lyv&#10;NAtgobfsFgT89eji5FArETybDBbaY5j7An/oKb1pNzHOEnjNAQG73Bayy20hwX+YCAZXAg+iCA6/&#10;93aCoz7oDo8MVgJLNXCdrAAeVwncSfVvliYJnPOaUzJaUe4vgSAIg0kRD9acY0JelFKSnBSBuw83&#10;ntaNlb/mFyOjfZVuugOZ88I2/YBEIikk3UEE8Pj0G27VJ7jfPPJ7AT+7bLhv/2GVwL0iK4FJ2jCM&#10;E64EHnYRHOwfEt6+8PvQSmCpBu4vrgQedxEcHn4p4eGXjrUEni+pBH7ZMzjrZVIJPMoolW0A6b5H&#10;kUgkg5MiHqPCsJFW/iql8DwPpRQ6qfy15Nb/uvd9+jsgvwiCMIyIAB5PrAQmEbA2wvwRCTw3b7kl&#10;5C23hKzZPxhbCSzVwM2IBO4/Ug3ciCuBFyqCi570LQjOdIcbaFcCz7f6N4tI4NFHKTN9kLz7FwRB&#10;GHzqE75lcA/g9rw7nktupbBEIikiOUMLyvu/8gPe/5UfsFsQNEUYff7yrDCNSOCF40pgEcHNjLME&#10;JqcaWDCIBB4MRALXsRJ4VKqB25XA3SAMze+OlcDua0/J8EbrmvnzZXeBRCIZqCiaxxaanKHcCIOD&#10;R4s7pT5mT9W/u3doc7REIulBisJK4GxcGdxtITwubReGBVcCiwieP8PcF7hXiAQWCZzHuEng8Nq3&#10;EZx0mDvcd1wJLCJ4PCRwN6p/s4ThcwnD5/KOlz2Dd0gl8Ehg5K+8/5dIBj0U8BgVho+myt+s9M2T&#10;woIgjCeuDM4TwsLokVcNPGoi+EnHB/z00t4IN1cCH3xybyZdGxZGSQLbyd46Yb4SOPiP7vTfHVSs&#10;BAYIjvyAu1joEe20hAi/fCXBace5wyPJOEjgbgngMDyWIPh2clok8Kjg+6ZlpEgDQRCEwadJ/kLj&#10;fG5u3a8gCIJlLhksQni0GAcR3CusBAb40FPG5zb80FMC3nLL3FJzlCTwfJivBB4HwtsDgiM/kEbo&#10;D64EzhPB40KnErjIvr8LpZUELgKRwMOP53tp5a8gCIIw2Hi2Ytu2bLCo9L/GGmA5uAvCAKHUQOX9&#10;F/ywKa4MFiE8GuSJYGF+/ORbIR96SpCmF3zoKcNRcdwtCbxm/4BlHVbhDgIigfOxlcBZESz0h3aq&#10;gccFVwK3I4IHlawEBrpe/ds47kjgnNeXksFMHEEcx8lk8YIgDCyqAIuXc0zIi5LkpgjcfbjxQCc7&#10;N2m8GKn9bTwvCMJAUH/kDm7+84IfNsWVwSKEhxtXAncqgh/5vYCfXTbeYusn3wrT9FICDwvdksDD&#10;iiuBRQTXEQk8OFgJDBCcdtzYtH9wGaXJ4awEpmABTFYCn/p03nHq05teT0oGL3EEcRSjxf4KwkCj&#10;3IGFkBwA3ONBqwiDg6d1csckcj57NzXcWenyzMruPSuRSHqbIcWVwf95wQ8hmfRNZPDwklcN3KkI&#10;FuoiWCRwMyKBjQQex2rgYP/Z+xqLBB4s0mrgIZTA4RGXE1x/gjs8L0ZFAgOE4acJgiu7IoFnw0rg&#10;/3fq0/l/pz7dXSwMEEp5KC/T91cikQxmyBmbb4ShxQOdsbqG7Lmm+7dhoGmpIAjCvHBlsFsZLEK4&#10;OPa5JuAvz+quRMoTwUJnjJoEbrffbzsMugSez2RvnZKVwEIdVwIPmwgOr30bwUmHucNDiyuBh00E&#10;d4teSeDw4M8SBGe6w10jDD/dIIHnI4Jnq/7NIhJ48FFK4alE/gqCMDbII344aZrwzd6R9TvUnKo3&#10;hGjRGkIQBKGLuDJYhPDw4kpgEcGd4UrgURDB3WLQJXAvsJI52D8k2F9EsEX6AjcSXnIDwcn9m1Sr&#10;oTewSGCAgZ30LQ/T//fVmfNGAveiGlgk8OCiNIAWGyAIY4Q83ocXR/4mf7IB9WrgzFByNv1ejxHC&#10;Eomktxk3XBmcJ4SFwSWvGrjfIvhJxwf89NL+CLMnnxDwk2+1v2/pC9wakcAQ/mo3wl/tJhI4B5HA&#10;g4UrgcdRBGcFsM2wMh8J3G71b5asBBYGA5URv+57FIlEMjjp5mNUGF4y8tdW9NZnn6v/CUe6JF27&#10;mdmWCYJQBO7BeBzzgQt+2BBXBosQHkyyIphEwgrtIxI4H5HAvZHAc/XfHVTmI4HD772d4KgPusNC&#10;F5BqYAgP/1aacZTA8yFbBey+JpT0PoIgDD5FPFbdY0GrCINDU9sHF2X/a0hmwrfmtQVB6BVNj03J&#10;By78YVNEBg8+fzgq5EnHB2mE9hAJnI9I4N5I4GHFlcDtimChOFwJPM4ieFwk8Hyqfy22Cvjtpz6d&#10;t5/69KbXgpLeRKFRWrt3jyAIg4ZyB7pAzjEhL0qZ4lJJY4rA3UdT1q1fp5UH1//4HqYXb4LIQ0ce&#10;KNDo5BdFZ35jTP1v/TCfnLKrJL1/BEEonqIOHKPO20/J/5PBlWF/BMluQcBfj+7Pvilowrd22fe7&#10;AX84qnnfD7/WCLufXda8rJsMU9uHdnjKiXXR+daf5G/7Q08JWi4rim5O9jYfPnyQuV2WFTwJGz2a&#10;7C3L2gMCwl/t5g43ETxuZXp6oVW7/aj8LXqfVpCH33u7u4jgyA8QXvs2d7gwgqM+SHjJDe7wgglO&#10;Oozw4h+4w10nOPkZXdmP7VEcfumKxvHTjiM84vKGsW4TXPe8tDVDUQTXn0B4+Lfc4ZTg+hMBM4lb&#10;JwQ3v4ow/Iw7vGCC4EzC8NPu8JzYXsFheKy7CIAguJIwfK473BFWIn/gwh+6i4QCMeJXoUm8gSAI&#10;A4lSCt3lD2ra9hCmOXgD37/8q+npZz7vpQ3L5ovd5rY7LeeApx7hLm7Yp8tCLkPedtvZ3kue+Uh4&#10;T/NtM2/OUXzt+79zRxtolL9LjPwl8tMDuHbuLLf1Q7JWw5ggCL2hzUOu0AauEO6lCBb523rfVgJT&#10;kAgeNfmbxYpgV/SOm/z98EEBy35p9r1mv+Il8KDK3yxWBM9XphYtYvPo1T7zJHC35O982kd0UwIP&#10;m/y1ZCeqC790xdjIX4uVwLQpggdN/lpaSeBuyF+oC2BEAvcMpXXa9VfLmxJBGFgaizfniSOP5yt/&#10;Tz3yMSxatBiArVu3sGjRYj5zxc8a1ukUd5vbb78DH/vmjxvWeenhj2JiYpJSqdQwDixo/2ce96SG&#10;89VqlZmZac768Fd48COf0LAsS1/l7/dvuoeppPI3lb9J1a89mKtZjuryaZ8g9J7Wj0hhoWRlcNEi&#10;WORve/suohp4lOWvxZXA4yx/LUVK4GGQv5b5SuBeidgsvd5nVgK3kr+dytzwB2e5Q7kEzzgvXTd4&#10;xnnQJQk8rPI3S1oNXLD8heIFcLvyN0u71cBFCOCFyl9LngTuhgAOgm8Ths9JTn8HRAL3FDEBgjC4&#10;dEX+WhIJPB/5e+ZxT2LZbnvxnk9dko6deuRjeOx+T+I1587+vNaKM497Ens/cF/e+qEL07FTjng0&#10;T3na0bzsze9Lx05/9hM45Q3n5lYFd4t7Vq/gLaccxVHHvpDjXv5md3EDAyJ/fSOAbduHpPrX3LX2&#10;Dk6+N5WOiwIWhF7S5iFXWCBFVwWL/O1s392sBh4H+WtppyVEUQya/LUUIYGHSf5aOpXAvRax9Gmf&#10;JPttRbsydz5kBbA9zwIl8CjIX5LtZylKBA+i/LXMJYGLkL/QPQEMjRK4G/IXGgWwOS8SuEjkfb8g&#10;DAddlb8JbXuIRP7e9uPr+NKH/x8XfO83DYu/f/lXufriL86r+vb7l3+Vb13wiba22Qv5+8bnP5Xt&#10;dlzOez5dl9ut6If8nXXCN5X8596xCpLuPs2YZRKJpDeRr158ffDCGxrSzcnj+i1+h5E/HBWmWcgE&#10;ceMkfslMDkciY3tFP8XvXCz7ZciyX4asOSBgzQG9u00GDZkcrjVZ4Rz+4KyG9BK7z+CkwwhOOsxd&#10;PHaEF12fJrjueQTXPc9dZaQZhcnhshPDkYjbhRKGz02Frzn/HMLwObz9lKfz9lOe3vT6Tr4W+uW+&#10;L5FIJIOZIh6v7X1ZDnjqEU2SFuD2m65n++23d4fb4pnPe2nuNm+57lKWBXu5w+1XK8+DT737Vaxb&#10;t45HPGY/d9HAYEp809vAnJjtJskuy975zUsFQRBGk1YiuBsyWOgMVwLPVwSPG2+/LeRDTwl6KoH7&#10;wWxVv1m6JYF7XfXbbUQCtya88V1p9W0/EQncjCuBx0kEuxJ4GEWwlcB0SQDnYSXw2045jLedIo8b&#10;QRCEQeDGqy7i//72B176+nPcRfPmxqsuYsWKu3j1uz7qLuI7F36cc159Uppu8ppzP8veD9iX717x&#10;jaY+wIOCWrd+vVa+5vs/vofpxZtNy4fYTvhm+/0mfT1ayd38ImBBEIqmxUNS6B9ve2n9TUU77SEG&#10;ofK3X20f5tPyoR3a7Q08bpW/JK0f3u7IyQ8ksrOoVhD9rPxtV/66zLcdRD/kbzfaPrSiVTuIXrdg&#10;6PX+sgT7h4Q3vqt+/tD39qTq12370IpO2kH0qu0DFNv6ITj5GYQXXe8ONxC84PD09HzbQgxy24fZ&#10;SFtCDHjbhzxsKwiSKt754rZ/cLHVwR/86tyPG6E1WtvWkMibEkEYZFQBzq7dh7wz4ZvlntUrePvL&#10;j+FL1/zSXTRv7lm9gje/9CguvK65Gvi0o/djtz0fwE4775SOvfbczzWsA3D2mfVJVltx9mdmf+5+&#10;1bEHcOgRx/K8094CwIuf8Qh3lUL4+g9+7w410Nz2wbkT7Vm34reB5hJgQRCEseSDX70hjVQF9wep&#10;Bu6Mt98WNlQCj3o1cDt0qxJ42JFK4GYGpQLYIpXA+YxzWwgrlIPgTILgTHfxwBOGnyIMP0UQfLv4&#10;SuCXHtbwob3QGaYwTCSAIIwFmYf7QrsnWPH7yMc+wV00b6z4fewTDnAXpRx+/Cm89tzPpcljx512&#10;nDNz8bgDDuVXt92Ynv/6D37fFABU1L20QbP8zZJnfjNDbloukEgkxUQYaLIiWGRw7+lWb+BxwUrg&#10;cWkJ0Q4igQ0igRsZNAGMSOBZcSXwuIjg8PBLCA+/ZCwlsNv7txUigReI+75EIpEMZrrxeM1sZiFk&#10;xW8rAdspWfG70G1m5XCrzMWWjfe6QwNBS/lr7tTs/9nxfNzfD4lEIpHU86Gv3tAQK4D3uaZ/Uqlf&#10;LR96jSuBRQTPTrckcD9bPnQTkcAGK4FJ2iGMswgeRAGMSOBZGddq4HGVwO0KYHIksPv6TSKRSCQm&#10;Fne8VbL0W/yWqblDhfDn3ze3nRgEGnv+Lkl6/ka+aQqiML1/kz4dyjQAboN21xMEYWHk99ARho+3&#10;ZipOetkDuJ/yt6iev+1g+wIDfen724+ev3n9fttlvn2B+yl/59vvtx3yegKPWr/fVgSPW9mwz1Z9&#10;gbvJIPX8dSmqB3C7PX/nItsTeFR6/mK3P0ff33aYrTfwsPb8BdP3Nzz8EncYgOB6M8nNfHsCF9n3&#10;NwheTRh+yh1uIAheA4ncnYu5ev+2wkrjD0lP4DmQ9/yCMBzoLjxeM96hg83pTM/fU498DMt3vx+H&#10;PLPxuPzM57204bzl7DNPZE34bwA+e+Vt7mIAXvLMR7HbXg+Yc5unHvkYnnjQ4dzvQQ9pGCdn3U54&#10;1bEH8LgDDmXP+z+YO//5N351240tL2uWFz/jEW23a2gL7c/Z8zdH/vpGAOfJXzPQ4n7OHxUEoTjM&#10;xIzCqNFLETzO8vfnV5h9P/G43orgfohfFih/LZ1K4FGVv5asBB5X+ZsdpyAJPMjyF4oRwN2Sv5ZU&#10;AhcoZLMMi/zNkieCixTA/ZK/lvlK4CLlL7QngKF9CTxfAQxGAosAbk3LyeAFQRgoNLorj1eNrjvg&#10;NjeXlb+nHPEYFi1a1LCcWcSu5R2nHsH7L7jOHYYOtvmqY1v3AnbX7YSzzzyR9feuZnp6momJCZ58&#10;6FHpRG+z0V/5e9M9TC/OyN/kTrLy19y3reRv84ggCMUj8nf0yYpgCpDB/ZK//RS/OPI3ixXBRUrg&#10;YZa/lnYl8KjLX4uVwOMsfy1FSOBBl7/QfQHcbflLss0shcvZorffZfmbpUEEj6j8tXQqgQdF/lrm&#10;ksALkb8gVcCz0Q2ZJAhC8XRL/lo6cRBZ+SvU6Yf89Zp/B3TD7H3uTH7ueRG/gtBHlGTU86Gv3dCQ&#10;fa4J0gjd5+dXhPz8ipAnnxDw5BPkNm5FOz2B+yl+e42VzGsPCFg7xj2BYbQmh2tX/MLg9gB2Cb99&#10;a5rg5GcQnPwMdxWBen9gEkkbXH+Cu8rI4PYEHra+wHP1BO6k928eth/wW196mPlAPue12thGEITh&#10;oMuPV4VqPh60iFJKkpMicPfhpuWEb7OS3pnOnS4IQk/JOb5KRjwf/toNaUQEF8eoSeBuVv1maUcC&#10;94NeVv1mWfaLkGW/CEUCj5gEbpdhEcAWkcDtER5zHeEx142NBB7WyeFmk8ALFcAkEhjgrS85jLe+&#10;RCaFU+4NJAjCwNLVx2tyAHCPB60iDA5N8rdBQienzTf3rnPP59zTEomk2DQNSMYpH/7aj9KICC4G&#10;VwKPgggugkGVwP1CJHCdcZPAwyaAyZHAIoLzcSXwIIvg8PBvpe0c5sOoSuBuEIbPJQyfy1techhv&#10;eclhTa/Nxio5QxKJZABDdx6vSinsV9PClhEGhSb529i/OTmX3Gf1u07uREEQhEGilQgWGdxMq36/&#10;s2El8ChVAxdBVgKPE2v2C1j2i+bfKZHAdcZJAg+jACYjgaUaeHasBB6nauBRkMDdqv61QrkugZ/G&#10;W17yNHdVQRAEQRgojPzNuNx2tK7r8psjX/IlX734EoQ8siLYlcHCwlmIBO7XZG+9xraY+PBBAR8+&#10;qLPbaBQRCVxnXCTwsApgiyuBRQTn40rgURXBWQlMMinbsJCVwN0gK4DN+fGVwO77EvmSL/kazK9u&#10;PV6F4aax8je9PzUkleHNy2bD6l9BEARhUBg0EbzvdwP+cNTwSx9XAncqgkeZDxxgegzbiAQ2iASu&#10;064EDvYPCW8fzttq2AUwUg1MeNH1BFcd4Q43kVcNPIoi2EpgChTAYfhpguA17vCCqUvghVX/tmKc&#10;JbAgCIIw+Hj1Rg8Zsv626XQrudtqXBCEomisuJdI5s5HvvajNFYA7/vd4RQrg8Kgt4QoarK3Tuil&#10;BO7XZG+d0A0JvPaAgPBXu7nDhRI8bmXX99muBO41wf4h4Y3vcoc7ZhQEsGWcJXAn5IngUSQMLyEI&#10;Xl2YBC6SIPjOgiSwW/2bxZXA7uuwUYogCMNBEY9X93jQKsLg0NTztxF7d7VT5J0jkQVBKBb36CqR&#10;dJCPfP1Hafb9bpBGmD+DLIEHgV5K4GGgGxJ4VBhUCdwNRkkAkyOBRQS3xpXAWREcHn4pwfUnNqw/&#10;bIThJUMpgbNVwPOVwLMJYDIS+M0veRpvfsnTml6DjUQEQRgOini8useDFlFKSXJSBO4+3HjZ3wR7&#10;KlW9busHoKDLKQiCIPQREcHdRSTw7LgSeNxFsEjgOqMqgUdNAJORwFINPDejXg08TBLYSF/TVqIb&#10;EnguUgn8YmkFIQjCKKCl8HNISSt/U6k7q9ytS2GJRDIAEYQCGGUR/PBrA35+Re+Ekkjg2ZG+wI2I&#10;BK5jJTBJC4ZRYBQFsEUkcPtkJTAw9NW/WYZJAmeZrwSeq/o3ixXAIyWB3fclEolkMNONx6tI36HH&#10;M3fk7LSxSoL9hZBIJL2JIBRLnggWOsdKYJIevE85sTe34yD0+22XbkjgYej32w4igRuxlcCjwCgL&#10;YDISGBARPAfhMdeZ78++luD6E0UCDwDzlcDtkq0CHg0J7L4vkUgkg5kuPF6bZLAwbLTs+dtwfyZn&#10;6mNyrwuCIIwbrgSejwje97sBfzhqNCROpzzxuICfXxmm6aUEHia6IYF7yZr9Apb9opjfaZHAdUap&#10;FUS/BHD4g7MInnugO1wYUg3cPuGzrxUJnCEMP522ZugHnUjgTqp/LaMngQVBEIRBx6NJ4VrTa0eb&#10;BW+j9Ldf7rhEIpFIRjEf/fqP0ixEBI87oyqBP3BAd6qNh00CF4lIYEOv+gEH+4eEN77LHe4q/RLA&#10;/UAkcPuIBB4s2pXA8xHA5Ehg9/WWRCKRDEpc3OWtUqImyUkRuPtw01j560zw1nAny0xvgiAIgoOI&#10;4IXjSuBREsHdQCRwnawEHmeyEniYGScBTI4EHhYRHF50PcFVR7jDhSISeLBoVwLPlzB8LgBvevHT&#10;eJNUAguCMIC4UlcYPjLyN3MXtjLAyh0QBKGvKCWRDEw++l83phER3DndbgkxTP1+20EkcB3bZiJ4&#10;3EqCx610F48NvagCLppxE8BkJLBUA5u+v8HVR7nDKa4EHhUR3G8JbERu520lZpPA863+zRKGxxCG&#10;x9QlcM5rrYGKIAjDQRGPV/d40CKRKktyUgTuPtw4PX/NL4Vp4pAdySpf2zA6B/fjAIlEUmwEYUAZ&#10;RBH88GuDdNK1QaebEnjUaCWBR2Wyt3ZY8wTTZ9hmnCVwr1pBFMk4CmCLSOD2sBJ41KqB+y2B58ts&#10;Eni+hOFzCYKrktOJBH7Roe5qg4X7vkQikQxmini8CkNHg/zN3ocK0k8IGmSwe6enkd8AQRAEoZms&#10;CCaRsEJ7uBJYRHCdVhJ4HOmFBA4et5LwV7u5w4XSyT6HvRXEOAtgciTwXCI4vPgHBC843B0eC0QC&#10;Dw6uBF5o9W9WAJvzRgAPvAQWBEEQBp5U/lp1mxX5nevczn9CEIT50/QZjEQy4PnYf93Ix/7rRh5+&#10;bZBmHHjicQE/v3L+UqrbLSFGCSuBAdbsN963Sy8k8KAzzFXA4y6AyUhgqQaem1GXwMNEVgIDCxLA&#10;Ltkq4De96NCm11X9jCAIw0F3H6/mCOAeD1rFnXRMYlIE7j7ceArnt8FW+6ZVv/Xl2dVa497dEomk&#10;uAjCcGIlcFYEC+3RjgQetX6/7bL8NyFr9gvSjCvjLoEX0goi2D8kvPFd7nDPEAFcRyRwe7gSeBRE&#10;cF0Cv2ZevXn7hZXAC8Gt/q2PGwn8xhcdyhsHphLYfV8ikUgGM918vNr/hWHDVP4mbXzrd2Lz3dnY&#10;1UHP3vtXEARBENrElcAigtujHQncaz5wQP+l8/LfhGmKlsBr9jO9dwcVkcDzl8D9xMpnkcAGVwKL&#10;CM7H7Qs8KoThxUMpgYPg2/OuAG4lgBlYCSwIwjhQ17/CMOJBvcoXe4cmZ63XT5dmxiUSSf8jCKOE&#10;VAPPD1cCD4oI7iUfOCBg+W+a5V6vJPCgIxJ4uPoBB4e+l/DGd6VVwDbjjtsSopeEF11PcNUR7nBX&#10;CI+5juDqo9zhBRE++1oAgutPIrj+JHfx0BGGF3ddAhtB251ttSIMPzlvCTybAGZAJLD7vkQikQxm&#10;uvV4bXjwC0NHw4RvWdL7071jG85L9a8g9BX3iCyRjEg+9o0b+dg3uieBH35twM+vGA7xM1+yfYFJ&#10;hKhgEAlsEAk8nFXArggWjAgGCF5weBqhmXolsEjgfhGGn1yQBJ6LJgmc85qqsAiCMBx08/Fqt+Ue&#10;D1pEKSXJSRG4+3DTMOGbyjRutqPZi5Uuc+9UQRD6gvtQlEhGLR//xo18PCOBuyGCx4WzfhnygQMC&#10;kcAZRAIbxlkCD2srCDIiWCRwnfCKm9OIBG6NSOD+Mx8JPFf1b5ZUAr+wd5PCCYIwHHTl8drwwG9/&#10;wjdhcGjo+Wuwd5FqaP/QfMdlRt17WCKR9CaCMCZYCZwVwcPCE48L0mrcXvDEYwPO+qXZ31m/DEUC&#10;5zDMEnjNE7rXZ1gk8OC1grAtH2bDlcCDJoKD5x6YVub2ElcCiwhuplsSODz8EoJg/j/fLcZBAnci&#10;gEkk8BteeChveGEPWkG470skEslgphuP14YHvjCMeEb8uu0bnDvUubObK4Rd3N8UiURSTARh/HAl&#10;8DCJ4H4hEjifYZbA3WTcJfAwVgGTkcBSDdyIVAPPTbck8KAwDhK4E2wVcPES2H1fIpFIBjPde7za&#10;U8Lw4ZGjfqF50jdUXfpmyf4a1L/cXxGJRFJEBGGcGeZq4H5RpAT+wAEBb79t+AQaIoFTxlUCD2oV&#10;cCeIBM7HlcAighsRCVwcZkK517rDTbQjgTut/rUULYHd9yUSiWQw083HqzC8NE/45t6rai67P/tS&#10;QRCKxD0cSyTjmY9/48d8/Bs/lmrgNnElcLdF8LAiEtjgSuDgcSsJf7Wbu1qh9GOfAOEtZxMc+l53&#10;uCe00/JhLlwJLCLYkFcNPEgiODzmOoKrj3KHe4ZI4P4zlwSerwAmkcBARgI3v46aXwRBGA669Hht&#10;ePi7x4NWEQYFtX7Deq18zQ9vupeZJVtQ2seLfXRSD6yVbqgNVunJ5I5UoLXcr4LQF/LK9gVBAOAN&#10;L3xqevrnV/Svoq+fPX874bxEds63erdflb8fOCBg+W+K2e/qx5jbZFnO7blmv+713u2Ebvb8bZc1&#10;TzC3Qy9lbD/kb/C4lYS3nG1OH2S+L1TGdkI35G8eVmaHPziL4BnnFd6Pt1c9f4PnHkh4xc3ucEcE&#10;xx0MQHjR9e6iXIIXHE54zHXucFcIrjqC8NnXusPzJrj6qHlvz4ro8PBL3EUpwfUnEYatl3eDIDiJ&#10;MLzYHe6YIDgZMNW4LkHwmtzxbmC2/Ul3uC1s1XAYPtcZ/3YqczslCK4iDI8iCMzvxce/8WN3lc6Q&#10;9/+CMBwU4eva9BCeqrlDrF69mh995xs8/4w3uYsK47uX/Zc7lPKs41/kDnWM3X672zrh0EeAitzh&#10;+aN9Lr3x9+5oA43yd+kWVGzlL4BukL/m92X235rsmoIgFItq96grCGPM619gJHA/BHCvxS8LkL+W&#10;+UrgUZS/ljwJPG7yN/zt7gSPXgE9ksD9lr/pWA8lcFHy15JK4ILF7DDJX4uVwMwhgsdF/lpmk8DD&#10;JH8teRJ4UOWvxZXAC5G/UBfA5vS1fOKiBQrgIUGLnxDGGD8RsJEuuYvmTbsewnME5ylH78+mTRtZ&#10;unQbNm3ayAP3fQQf+Py3GtaZLx9+x6v479tu5rIf/8FdxAmHPoKJiUlKpebb4MJrbneHOuKEQx9B&#10;pTJBuVxm8+ZNc0pYgOOf+vCuy9+8652lue0DgO3tq+rCN9v8Ib+A24xKz1+JpHcRBGFuPnHRj/nE&#10;RT/miccFaUaVhYpfclpCCNIOwhL+dncjgceoJ3B4y9k9aQVRtPglI7CD5x6YRjDktYUQpB3EIOC2&#10;g1hI+wcwLSBs5W8YHsXrX/DU9EPyUcZ9DyWRjFOKeBzMh1OO3p+nP+t4LvvxH7jwmtv51MU/4q5/&#10;/d1dbV688cVH8D///VN3OKVSmeBVbzmXC6+5vSnzZdWqVRz/1IdzwovO4BvX/w8XXnM7z3z2SZx0&#10;2KPdVQcCDzOXG7VFM3hRCaUVWkVoFbes421sBOGODn40kUQyIoklEkmb+fhFP2oSwUJrRAI3k5XA&#10;48woSuC8qt8sVgAXLYF7QXjju9OIBG7GlcAigkdbAg8LWQlMUsE7X1wBPB4SuNkJDGKa3+tJJAtP&#10;MY+D9oi1T6x9Vq9axaZNGznp9LemY8uW784zn/tCXvrsA9Kx+aa8eFvO/8b3G/ZpE1W2J56ewa9s&#10;g19aRK20LfdsqBGpRdTiEtUZ8zOqNEFNeWyNY6biiKk4YjquMR3XmNExVQ01PCJKUKvx5U98hG32&#10;+A+Of9k72LpxK9uW4G3nfIyv//APrF23mYgKmkrT5Ym1b24c7XUvmesdadUQrUtESrWq/B113M8t&#10;JBKJRDIeMbgSWERwa0QCN2PbTKx5QpD2w+0F/Wz5kMcoSuDZyFYBj4IEJiOCRQI3I9XAzWQl8Chg&#10;W0oUVQkchp9K2zZ0CyuBWaAAdhkfCTzouK9bJZJupP/87Q+/oTIx6Q7zgtPfzOaNG9zhjvnPz13O&#10;LsvzX69uXHsP2+6yHUytZ92qf6Cm1rDbLosoq2lKPvjlMqCIqjX8yGOSSSaoMEGJMiVK2qdCiUmv&#10;gq8Umogyk6xZ8Sceue+uxNOrOf/j5/KpT3+EO//9V0rxNLsv3xmlIHYvTE9ovP/t/4n8HYxfiF7h&#10;PhQkEolEMh5xsRJYqoHnZjYJ3K9+v/1m+a9Dlv867LkEHjTGWQJ3g160fCDdz7vdYRAJPCdWAoPp&#10;zZtNtwiPuS7tsTvo2F7CQXASQTD8InhY20GQCOD5SOBs9W/jeF0CC73Hfd0qkXQjg8CTDj2K6sw0&#10;t93U2Ff/3De+pOF8Eey0dCn3Td3HVz//Sc55+2s55+2v4gXPO5ISM5Q8TalcRqGIqxFe5DORfFVU&#10;mbIu4cc+ZcpMqjIlpYhVjRKTrF3xL/7+p9t58clH8ptf3cp3r72cFz/3SG798fXMTG1GeRDr9quk&#10;u0Xz/W/+Tyt/3RVGOYIgCMJ44j4fZHP+RT/mfJHAc+JKYFcEjyMigQ3jKIFHqQoYkcBtER53U0OK&#10;ksHDQFoJPIISeFgIw/MJw/PnJYFbCWASCWyrgN3XS5LiIghF4v6+9Trf+tGf+NR5b+aiL34EBXzu&#10;g/+PP/zm5yiluHv1iqb155O861nZbgnxJth2l4DlezwY/O151GOfTKQr1GJFLY7QuorHDM9//kG8&#10;8Y2H8YbXH8sbXnMKr3/dqbzh9S/n9a97Hq99/dM54cRD0Rq0VsQats54XHjR1Xz9mzfxXxf/iq98&#10;41Y+fd5ZlFSVbbZZyszd/+TEQx/SlPxLupBkT+Wj1m9crz0frrt9fCp2dAc9SgRBEITRIZnOtC1e&#10;l6l6+fkVnT9HPvG4gJ9f2fnPLYRuTPg2H85LeuD2uvr3AwcEaQuGXrL6MQHLf916v6sfa26Pbrdo&#10;GLS2D3MRPHoFAOGvdnMXzUnwuJXz+rn5MlfP37kIDjI/O58K3kGo/G1FcOi5AITfvtVd1JLguQd2&#10;tP58CZ57YFqN2yuC4w4mPO4md7iB4IpDGs6Hx1zXcH42gquOSKtqF0pw9VFd21Yeedu3lctheEnD&#10;+HwJgpPS1gxFEQQn5+4jCE4GTOuGhRAEr0mrdLtNELyWMDzfGXsdJGK3XYLgKsKwddW5FcTnX/Rj&#10;d5HQZcRTCEXgKdN8QNtes33kg2e9kj///n/YvHEDO+68jCc8+TBu+O6lXPzD37urzosTDn0Il974&#10;54axdbUabzrqMZz2tg/y5IOfTjUuo3wf5XtEWhMR40dT+PFWznvPuyjrGK0iYhVhZkJTeLGHij2m&#10;y5P8v/M+wHYzO3DMM/fk8QcdyRvf83FUqYYqV1k6szPPevoenHrmOzj0Wc8HFBWv+XY/4dCH8Czm&#10;/7rT5bucnV5v9zji4xN7USJ/Pbjuv3v7ZkIQBEEQhoXXPd+I4E4kcK/lb7/EL4n8PesXIeclVa+9&#10;ksCDKn8t3ZbAwyZ/LZ1K4GETv1k6lcC9Er+k++pM/lo6kcDjLn9dXBnMLEJ42OWvpVsSuJ/y17JQ&#10;CVyk/IV8AWzGO5PAcwlgyEjgb4oEFoRhwsrfOJkYbBBYu3oFuyzfnW984SP85Iar+fxlt7irzIsT&#10;nvoQLv1xo/zdqBWvO/yRnPrm93PwoYcTe4vSyfBiFForvGQqt/vtuQf//L9/4PkK5Ss0yqjUWg1d&#10;rbHXg/flH3eFLKlO8PznPpnnvOB5POf4N1CejChPxNz97/t49SuO4+lHn8DxLzodT3n4qvl2P+Gp&#10;Bchf53pbPDxiFY3rhG+CIAiC0D7nf/PHnP9NaQkxF2f9IuSsX+T3BR5Hhr0dRDfELzS2gxh1ut0P&#10;eFCQdhDzx20TMQqtImYTv9DYDmLQMW0ejODNYxj7AcPC2kG0wvYDft3zn5p+KC4IgjAf7ORsP7nh&#10;au6/z8PdxV2lVCqD8qjFMdrz8Ctl8CGmCjrC06BUGV1azF/vXM0WNcmUv5RaZQdqle2plbdn2lvM&#10;FD7/+OedePhss/0iHvrwJ/G9676DpxUTlFjiV/jb33/L5nu38uKXvByFwlft/9VpUdi/fFXrN24Y&#10;u8rfxN0LgiAIY4buoO3DbLzu+fVKrlbVwONY+etSdCXwoFf+uiy0ErjXlb/dkr9Z2qkCHubK3yzt&#10;VAEPS+Wvi60EJqcaWCp/OyevOphEos6XuQTtQuhk2wutAh6E6t8s86kELrL6t1Xlr0s7lcDtVP9m&#10;CYJrOf+b3X88jDPiKYQiUGnlb3P7gV7ywbNewa9vv5lnnXAq2+2wE5d//TNEtRrfuP637qoA/L9X&#10;HMeqlf8G4MKrf+EuzuWEp+7LpT/+S+NgucSLDns0//Gkp3C/Bz0M5S+ixgyRnmGmWuYFLzgdDWgF&#10;cRwT6RjP8/F8D601WoPSEUrXUMoH5XH3ilXssWxXnnvifigfjnzmc1i7ch233XQr37npJ6y9dz1L&#10;t93BVP3mVv7uW0Dlr7ne7nHEwydWUV3+Xj9G8hc5qAqCIIwp3ZG/WV6biGBXAo+L/G0lfrMUJYGH&#10;Tf5a5iuBR0H+WmaTwKMify2tJHAvxS/p/rojf7NkW0L0SvzCaMnfLMEVhxAe+yNz+sqnuYsbmE3A&#10;diJoO2U+256vBB40+WvpRAIPgvy1zCWB5yOAAT4pErhLiKcQuo+Vv4PQ8/czH3w7v/ipeY576CMf&#10;z9vO+7y7ShOve/HhnP/1693htpmc8Hj2Yf/Btv5mNBNoNUHk1Yj8KtNbFvGd791OrGNirdEKUApt&#10;ZnVL5K+mVC5RLvnEOkbHMZ4u4WufzRvX8ulPfphf/vwWli7yefgTDuLMt7wbrYFYo5SHyqn+Pb4A&#10;+XtZKr2be/5GIn8FQRCE8aL5ybdbuBJY5G8z3ZbAwyp/LZ1I4F6LXwqWv5Y8CTxq8tcSHHR2g+wd&#10;Fflr6aQvcDcYB/k7FwuRwwthPvLX0qkEHlT5a2lHAhcpf6FzAQyzS+BOBTCIBO4e4imE7jNI8rcf&#10;bFi3kd132pXqhimqagtVbzOKxSgWsf1O27F+w30oz0N5pmZWa43GSF+S077v4/s+cRyjtSauKaJI&#10;seeeu3LPPSFbNtzD8h23YeU9G5nYZkd0rInjGG9Q5K83tj1/lUQikUjGMsXxyW/exCe/eVNf+gL3&#10;S/x2ivQEbmTYewJ3g2w/4H70BO6V+AXTDzg49L0j1w/YYsWy9AXuHeGxP5o1VrQOEtl+wMPQE3gu&#10;RrEncBgek8rcdrGy+LXPPyT9MFyYD+7rVomkGxlvFk3uwNZoK6WdYth2ktrkTrC0TGn7razfsoYo&#10;itBoPD8RtclNppRCKYWXyFvbAiKONdO1iM3TVf5xV8hmXUJPbsfqDTNUFm+L55nWEP277fPv/7GU&#10;v+5NIZFIJJLxSC+wEviT37yJJx4b8MRjx1PqzUY3JPCwV/1mGUQJ3Iuq3yzjMincqE4IlyW85nbC&#10;a24XCTwADKoARiTwwJCVwI3j8xfAYfh0kcDzxH3dKpF0I+NOqRwRq5iZSBNpjUKjY0VUKwE+XslD&#10;KdCxqfKFRPwCSpnTZOSvRlEqeUxOeFR8KOmYkufhlyZQqmR6BKPwPA+V0++3aPLvf52Rv+4aEolE&#10;IpFIFpRPXnwTn7xYJHAruiGBR4lBlMC9xgrnflUC9xKRwEIe4XE3zdnOYZQQCTwYtKoC7pQwPIog&#10;+CFh+PRGCZzzGkkikfQmtoLVHR+XlMoRWsVM1zRRrAGNjj3iWgm0mdgNhennqzXQKH695KaL46Sh&#10;gvIo+YrJikfFS+Sv8vH9CsrzzQTjysNTfuvbvQjcfTj7U+s3bNKe7/H9X9zp/qggCIIgCF3kNScn&#10;fYG73Au4n20fOun5Oxed9AQepcrfVmR7Ave652+vK38twaNXEP5vfb/Bo1YU2v+3l20fsgQHmQpg&#10;exqaJ4TrNkX3/AXT9ze85nZ3GIDg6P2B7vUEHtWev9BZ3992CK582rx79OaxkJ6/c+H2BB70nr9z&#10;YXsCAwPX97cV2X7A8+n/C6YHcBg+PXP+hwB86uLiHz+CIDRS7/nb+yrUQcBTmlgbcRsDWidyNxG8&#10;9lbRTVa2PmKUsfnP6OFMlOkVDAqt7E8lK2IqjfuJh0esYoziHtPGz4IgCILQSz518U18KlMJPOzV&#10;wN0Uv+RUAo97NXC2EnhcCf+3f/2Ae0W2FURRlcC9EL9z4VYCSzVw7xjk9g8u2UrgUcBWApMI2mHA&#10;bQXRafsHMhXA9fOmEvg1Jx+SfhAuCILQC7Qp1wVU8tVQEJuIXVf8GlLpa0+pbEhkr13XTBCXxp4f&#10;CLzx7PkrCIIgCP3ESuCsCBbqWAksLSEMttJ4XNtBhP+7+9hJ4FHGSuBhawnRq6rfohgmAUwigUdF&#10;AFvC8JsEwWuHTgKTCOBOJbArgM1YXQILgiD0BiN2FamzbVK9ptuv+5UVu/U1TSVv49L62trWF9cF&#10;cN8xl8FU/gqCIAiC0BcWKoH72fKhF4gENu0fbBVwL3oC96vlw1x0WwIPQsuHPIquAh4khlECDzPd&#10;EMBFtnxwsfsJgpPTDDth+M1CJHAYfjJt19BtrAAOw491LIHzBLAZlypgQRB6hFYoXa/89dIeyGbM&#10;VP229qJZ8QsapRoFcIPedSt/B0D+2mvmDcKFEQRBEIRxZ6ESeNQRCVynVxJ4UOm2BB5EetEKYpAQ&#10;CdxIkZO+dUMA95ow/G4akcD9wbSBeCNh+LGOJfBsAlgksCAIhZN1uxnH21r3tsI2jTCnc2uIE7Fs&#10;53lrWt4PlLkMY9r2IXtHSSQSiWR8Mvi4ElhEcCPZHsOrH9Pb26aXk721w6hJYHeyt7nISuBRZVxa&#10;QVhEAveGYRTAFpHAg0GnEriVAEYksIP7ulUi6UYEWtwSjbdU9itvmd1IYnbTDbbYsq0wztlab2NI&#10;5a+x02OSnJtDIpFIJGMQ9/lggPPpS25OIxK4mXf8IuQdvwhZ/Zig5xJ40Bg1Cdwpo14FTCKBx6UK&#10;GJHAPWGYBTAigQeGTiTwbAKYHAnsvi4ai7ivWyWSbsT9PRuzZGk81yEq/a9hS+Z2Tr7S/drbPef+&#10;6HHAFP962YGxwb01JBKJRDIeGVIGUQKft1/QUIXbL0ZdAtt+v+3QDQk8qP1+50JaQfSf4NBzCa+5&#10;3R1eEK4EFhHcXYZdACMSuIEi+/7OhSuBW4nguQQwGQn86pMO5tUnHewuHm3c160SSTciNNDeTZK5&#10;AVOB3PxdOavWMWcU/be/KrkkY9r2QRAEQRCGj0GUwIPCqEvgTuiGBB5W2pXAgzrZWzuMWysIMhJ4&#10;nKqBi+z7m2UUBDAigXuC7fs7G1YCz1YN3I4AZtwlsCAIhWKEaBvYFdMfsBX62TYQrRmIGdbGu+ev&#10;IAiCIAwvWQksNCISuE5WAo8b7UrgYWaQq4CLxEpggOA4EULdYFQEMPOUwGF4cdvr9ppBlMDtMpsE&#10;blcAIxJYEISFklMNS1LQO2fS1eu9gBuN8Bz2d4AQ+SsIgiAIQ4qVwOftF6QRDCKB6wxDFXCnk721&#10;y6hPCjforSCKJrzmdoLjDhYJ3AVGSQAzTwk8yIyqBO6EMHw6gAhgQRD6SNYgDxf1Cd/GKIIgCMJ4&#10;4j4fjEo+c8nNaUZdAp/3hIB3dNBrWCSwYZxbQZBI4FGvAh63VhCWtB1EIoFFBAtZRlkC59HPvr9z&#10;kSeB263+tWQF8KtPOrjp9dCwRxCKxP19G5eMO4pkwjd3gSAIgiAIw8u4SOBOWagEXv2Y9ide6xad&#10;TPbWLrNJ4GGd7K1dRr0KmEQCj3MVsCuChc4YterfLP2WwKa1xPPd4XnTryrgdvr+zkW2LzALEMBh&#10;eCBnnnQwZ0olsCAIwpyoDRs2a88v8YP/ucNdNrJoLf5fEARhHFFqINru95QzTzRvis76Zfck4nn7&#10;BZzVQfVtN+m08rcV70/E5/LftLetUZG/Lqsfa26HZb8wQrhf8reotg95BI8y+woetQISYdoLujHZ&#10;WycEB9X3Fd747oZlRRAcem7ai7cXBEfvP+f+gqP3ByC84mZ3UccExx1MeNxN7nDhBFccQnjsj9zh&#10;QgmufBrhs5v/PD+4+qjc8SIJrj6KMPyuO7xgguBZ6Wnb8zcML25Yp9uYfXzTHV4wViqH4SeT868l&#10;DM931uoeQfC6VNx2CyuUrdhthyD4IWFoJn8MglsB+My3Fv5Y7yfiKYQi8LwYxvj3qzfXe7b3mL3Y&#10;f2tKnkc0rj1/3TJwiUQikYxHxpHPfOtmPvMtqQR2WWgl8Kggk8Lt3iBJRwnbCoJEzI4jbiWwVAO3&#10;xyhXAFtsJbCtBh5mhrkfsCVbBdxuJXAYPj2VvmF4oKkETj7wHlbc160SSTcy7ri3RxFxz/V6/7PF&#10;4tkLM1a4t4ZEIpFIxiNjjEjgfEQCG2yFcfDoFQSPNhWxvaKXVb95WAE8qhKYRASPqwAmI4GlJUT7&#10;jIMAttjK4n61hOgWVgKTVOcWRTdaP7QiDD9EGH6oIwmcxQrgoZXA7utWiaQbGXfc26OANJ6ddWHv&#10;kyATvgmCIAhjg/t8MI757Ldu5rMZCTxMIrhbLR/yGDQJ3IuWD3mEf9yD8I979EUC95NsFfCoSmAr&#10;gMdZApMRwSKB52acBDBAGF5DGF4zEhKYRAAXKYG7jZkM7q3J6fYkcLb6tz5WrwI+88ThmhROEIrE&#10;/X0bl/QEZ6cq43wHBa9+adybaJQjCIIgjCfu88H45rPfuiXNsEngIhk0CdwvRAKPpgS2rSBEAjdL&#10;4EEVweFxNxFc+TR3uGeMmwDGkcDDTBheRBheNHQSOIsrgfNEcJ4ANuNGAr/qxIN51YkHN70OGswI&#10;QpG4v2/jkj7R5927jGXPX0EQBEEQ6ogEbmbcJPDqxwaEf9zDHRYJPIICGJHADUhLiLkZRwFMIoGH&#10;vQqYIZPA2erfxnEjgVtVA7cSwDRI4IPcRYIgCGODyF9BEARBEKBNCXzefgFnFdR6YRDJtplY/dj8&#10;22QcKEoC97vf71x0qwo4OKg++VovmWu/3ZLAwaHnEl5zuzs8dLSSwMFxBxMed1PDuuPKuEngUWkF&#10;QZclcJF9f+eilQSeTQCTSOBXnXiQSGBBEMYKW3xcl79uZfQIJ2dIIpFIJGOQpgFJbj576S189tLZ&#10;JfC4sevvQnb9XcjqxwaFS+B+9ftth6Ik8CAz6q0g6KIE7hXB0fsXKptbSeBxJLjyaQRXPo3weUZ+&#10;h8feSHD1USKBh5huSuAiaFX965IngdsRwA0SOOc1UD+TMySRLDxKobJNaMcsOUNjFZIexIn8Vc5h&#10;URAEQRCEcUckcDO9lMCDjEhgkcDjgJXAAMEVhxBccYi7Sk/oR9/frPS14tcSHntjgwQeJxEsEnjw&#10;cCXwXAKYrAQ+4SBedYJUAguCMPqoDRu3aN8r8cNf3eEuG1m0OyAIgiCMBfJR58J4ZfIGqR9tH857&#10;QtDQgqGXvP8JAbv+Ln/fqx5pBHA3K3X7UfnbqudvuwQPuwuA8LedtXDodduH4FHd21/wqBWztlTI&#10;Mlf7haJY6H6t5A5vfLe7qIFet30ouvLXxezvtuT0Ael4L1tBBFccQnjsj9zhrmMlsyt8LcHlhxAe&#10;e6M7THDloenp8NnXNixbCMHVRxGG33WHu04QPIswvMYdnpMgOBqAMLzYXdREEJxMGH7THS6EIHg+&#10;YXiROzwrQfACwLR0aJcgeB1h+DF3uCsEwRsJww+5w3OSrRoOwwMblrUiCG7lc5fe4g73HPEUQhEo&#10;lfxm6fF8JzTuj6uS8qiNa89ftwxaIpFIJOMRYWF87tJb+Nylt3DeE4I0o85s4hepBE4Z10rgUa4C&#10;BqkEziO85rY0thq4XxXB3WS2St92sNXA41YRLJXAg4etBCaRuu0QhgfyyhMOSj/k7hfu61aJpBsZ&#10;d9zbY9xibwMPrcWFC4IgCILQNlYCZ0XwuONK4PmK4H5U/XaTrASei15X/RZBO60gFlp9O1+6uV+R&#10;wPnkieBhY6HSN488ETzqiATuPu32/m1FVgC3I4FtlfAgSGBBEISuoY3v9TKnxwbXhEskEolkPCJ0&#10;H5HAjVgJPEzVwAtt+ZDHOFYBzyWBRwGRwK1xJfCgi+D5St/weTc1tHiYC1cCj7oIFgk8WFgBHIbv&#10;aUsCWwEchkYA91oCu69bJZJuZNxxb49xi06KfdX6DZu17/nc8Os73dtoZFEod0gQBEEYA+yTn1Ac&#10;RfUF7lfP37naPrRDJ32B+1H5W4T8zdKqH3A/Kn+72fN3NrL9gLtZgdsJvdhvVnT3vgdvr/dnev52&#10;Qrf7A3ej7+9cPX3boVXf33bppD/woPf8nYtsT+Be9fydT7/fdmjVE7jIvr8w/96/liB4K2H4nsz5&#10;cyAjevMIglsJQ/N6JghML+Be9AQWTyEUgVaxPeEuGgvG/XGltEb7Hmr9hk3aUyVu/K3IX0EQBGG0&#10;EfnbO15xfHclcD/kbzfEb5Z2JPAoyl+LK4FHWf6S7MtStITNoxfy15JODNcjITss8jeLFcELkcAL&#10;kb/dkL6WhcrfLFYEt5LAwy5/LVYCA4UL4KLkr8WVwMMmf+vjs0vgrAA25438/fxlxUlg8RRCEeh0&#10;wjd3yXgw7o8rHcVQ8vHG9RdAEARBEITi+Pxlt/D5y7rTDqIf4rcI5moH0Q/x20vGbVI42woCGitk&#10;R5Xw+v8hOHp/gqP3dxcJ9K8txHzbO8xGp60fZmNc2kLYdhAkcnaY6XU7iG70/rWit3H8PW23gwDT&#10;CiIMD+IVx5sIgiAMCwplev7as+MTQRAEYTxxnw8kRefzl93K5y+7tSsSeFSYSwKPOtkq42x17CgT&#10;3va+nvYD7mXVb5bw+v8RCTwHeZPEFSGCi5C+RZI3Sdwoi+AgeP7ISGCS6txhpZUEDsMD02rfLM0S&#10;uPm1z/wjCEXi/r6NSwQAtX79Ju15JW78rflTvHFA7n5BEITxRP7Ypf+84njz55WdtIPoR+Vvt1s+&#10;zIZtB8EcLSGKoldtH7IED7sr3WfaDqLgdgy9bPlgCR61gvC29zWOHfBOoNhWEL2Uv8FBZxNe/z/u&#10;MADB4Y8Hut8OYhjbPsxFu20hZmv9YFs7QHfaO8xGN1s/zEbaFqLg1g9Ft32wBMHRDfup9wTuXiuI&#10;ots+5GFbQViKaANRVPsHF7cdhNv+wSUIbuHzl81dOdwO4imEIqi3fRjP37DxvNZ1dBSjSqVs5a8g&#10;CIIgCEKxSCVwM7YSmETEjhtpO4hHrRiLSuDwtvellcCjjlQCt89CqoHdKt+ixS+JXO5W64e5CMMf&#10;EQTPIgie5S4aemw7iGGvAgYIw2+kCYI3Dm01sFsJ3KoC2GKqgA9MP9wWBEEYRBL5q5sKo0c5giAI&#10;wnjiPh9I+pcvXHYrX8hIYBHBhl63g+hH1W8rxlEC97IVRD/ppgTuddVvr+mkLYQrfUeZMPzRyEvg&#10;UWgFYSlCAhfV+7cVWQk8F/VWEEYCu6952o0gFIn7+zYuGXdUciNI5a8gCIIgCH3DSuCsCB5HVj2y&#10;3mZCegKPjwTOVgGLBBZc8kQwYyZ9XUZZAmergEUCDw51CXzLrBXAZCTwGVIFLAjCIKGy8tfV46Mc&#10;QRAEYTxxnw8kA5UvXH4rX7i8UQKPer/f2RAJXJfAo043JXAv+/3OF5HAnWMlcHp+AKRvL1s/uIgE&#10;Hi5cCTxfEdzr6l+XTiTwGccf2PQ6Z84IQgEopVBKNf++jUsEGNfKX/vLL5FIJJLxijAcZCWwIBJ4&#10;XKqAcSTwOJCVwEL7hCfeRnB5fiuIcUMk8HAxCn2B260EDsODOON5nVUAu69bJZJuZNxxb49xizXg&#10;ntaaOI7d20cQBEEQBKGvWAn8/icEvF9E8MhI4OBhd3XcZ3icWkGQSOBuVAEPC1IF3DkigBtxJfAo&#10;ieBhkMBheBFB8EJ3eFbmK4EXWv3bLdqVwIIw7ug4Bq2TuIW5xX8JgM7IX7cyepQjCIIgjCfu84Fk&#10;OPLFy2/liyKBU0ZFAs+HcZLA3WwFMQxIK4jOGQQB3M/WD3lYCTyK1cDDIIHnw3wl8EKYT+sHI3qb&#10;f242CWyrf93XNa0iCEXi/r71IlrHeMooWIVKJx+rXyKhF2itx7PtgyAIgiAIw0cvJPCg9PttB5HA&#10;gy2Bg0etILztfe5wx4gEFizB0QcQnljv+8uACOCiCK48lDD8kTvcNuMggUcJVwLPJoLnU/0bBG8l&#10;CN5KGH6aMPw0QXBOrsydL60kcBgexOkdtn8QhFHBc2pwbUT89g4r3D25zQVBEARBGCZ6IYGHiawE&#10;7oTVjw06br8waLQrgYNHrSD8393d4aGiHQk8DJO9tYtI4PYZZQHcDUZZAo9aFTAZCdytamBX+lqy&#10;EribZCVwfUwEsDCeuPPMJaPOeaFYzJ2QqfzN3iWjHkEQBGE8cZ8PJMOcL17+E754+U+GXgKvemR3&#10;qo3HtQqYDiTwKDBIk8IFB51NeP3/uMNdRSRwe/RTAA9a64dWjKIEHtVWEJbZJPBc1b+tpK9LEVXA&#10;JBI4WwVcF8DNr2fqEYQicX/fepDE/moFOjP5mNB7jPzNuY9GOoIgCMJ44j4fSEYiX7ziJ3zxiuGX&#10;wN1gnFtBMIYSeLYq4FHDSmBAJHAL+imAh4lRl8CjiCuBXRGcpV3pm6UXVcBBcEsigJ/S9DomjSAU&#10;gFJZ3/2eAAD/9ElEQVQK5Zbg9ipmrrH6mQxmXOgFCiU9fwVBEARBGA0WKoGHqd/vXIgErkvgUaad&#10;VhCjSHjdL8euEjiv328eIoDbJyuBR4UwvAaAIHgBQfACd/HQ47aEIJG99nun0telyCrgbCuI0497&#10;iruKIIwkGlPxayp/G5Pjg4UCsD1/1bp1GzQofvLHNe46I4z8lgmCIIwn8hnzOHFa8ubqHb9oT+j2&#10;S/52q+3DbKx6pBHAy39d30+/ev4GD7urp/sNHnYXQM97/nZrwrdOCA54J0DP+v72ou2DS3D44wmv&#10;+2X9/BH7ARBec3tmre4SHL0/4TVzi9ciaVf+WoJvHUD4vJvc4UIJLj+E8Ngb3eF5s9AJ3zohCJ6W&#10;nrYCtQiC4OhCt4+zD3P6IneVwgiCFxCG33CHCyUIXgiJuO0mQfBqwvA9ztg5TWPzIQjO4UtX/MQd&#10;Fk8hFIJWSe1tH94GtbNL0wFYKIxYE3tjW/mrJRKJRDKWEcaJL13xE760gErgUWJQKoF7LX5JqoDB&#10;yNhRrwQGCH/23pGtBHbFL0kV8DhWAs+FVAB3ThjeQBjeQBAcTRAc7S4eSkwriNGsArZY2RwEr3YX&#10;LYi8KmBTvbvwquAwfE/6AXUj7utWiaQbGUzqxb/u5ZV0Pw0TvgmCIAiCIIweIoHrZCXwuBA87C7C&#10;3++RZlQlcHDAOwl/9l5IBPAoS+A8RAI3IwJ4foyaBK73Ax51CXxRIQK4iF7AgjDOSMeH/pDIX7np&#10;BUEQBEEYbWaTwKPc8qEVu/42JHjYXWlbhHFh1CVwlqwEHhdEAjfSSwEcPu8mgisPdYcHniB4GmF4&#10;gzs80hJ4VClCAJNIYLcKWBCEuXHnfxPz2D+k8lcQBEEQhLFiNgk8buz621AkcAESuB/9fmdj3KqA&#10;GTEJ3Gm/X5deCuBRZBQl8ChXAVsB3G0JvJCJ5PJo3fpBEEYIsb79R5mbP5W/So1PBEEQhPHEfT6Q&#10;jHe+fOVP+PKVRgKPOyKBjQQeZcaxFQQjJoEXQi8F8DBW/7bDKEngUW8FEYYXFVYFTDJhW7eqgLOv&#10;SwShCMoqoqyiptfBvUgDbgmwSOGeYG/i8az8dX/ZJBKJRDIeEYQcrARe9cggzbgy7hK4iCrgQUMk&#10;8PhK4KIFcHD5IYTH30p4/K0EVx4qEngI6HYrCCNcX+gO942iBHAYfpYw/GxXJTA0i7PZ0vQaVyJp&#10;kUj7RNp3f90Gh5zL3M24j51ex708PU+Cl0z8JgiCIAiCMNZYCZwVwaPIqkcG7Prb2fsMj4oEtpO9&#10;tUuRrSAGjYVK4OCgswmv/x93eOAZdwlctAC2uBJ4FEXwIErgIDiaMLzGHZ6TUa8CLkIA0wUJHIbv&#10;4eXHSusHQRAKRoFnTLBmaTkiUj6x9kBjkqzUbI0dhTxkuFdJIpFIJOMRQWiXcZDA7dBNCRw87C7C&#10;P7YvYruNyi14sC96k9Ri1NaY1b/Zg7W/34vtj7yLBz7sbrg7hE2bWLLowbBIQ3gPRDWo1mCmil+r&#10;UdFxshmF3rIOj0lKpSVUFm2HV6oAsYmOUTpGxTFKa5R90e0esHJjS0k8lPIpKY8J5bFYKap+mXIU&#10;wfQ01KLGo17udTcsVAIPK8MigRfa7zePIgSwrfp1sRJ4lKuBXQk8KCK4keT40/BG3542y+4Or2FD&#10;+D123Ond7LrsRUyU7oKJGWA3FAqIQE0nh5YJc1D1t4CqofDMea9GLaoBFRQKn8gc45SXHMM0qAhU&#10;zWwvvUydYA+IE8A2LKJE1d/CImrg18z2G7atWRd+nqXL38P2wZlMqq0odoDJ1VCZAQUVKpSI8NgM&#10;zGT2ldxGKsYHJvBgegLKEZSmUf5mlKoRhl9gXfif7LDzeSze9QN45RolT1PBwy+vTC5vGVgM+CgV&#10;JX+EPUkFD1UqoSihohLEPlp7aLxkHZV+1a97ztODRNIi/cS9LP1Iv3EvT68DHmjV3PZBKbuCIAiC&#10;IAjCKOG+HJo7X77yp3z5yp8WIoFXPTJg19/NXoE7KHRTAg80nocue2hfEXuKTZ/ZkfDv27P3ix7H&#10;LoeuZus9P4Dp7fAfuTuUPKgomPCISh5V7YGnoVyjpBYR+zPUalPUNm1GV6v1fSiFTiSuVlZ7JPIj&#10;66Ld8xrQOj2t0cRaE+mYqa1T+CiqcQ2WTEAl8+edbXqVrAQeJ4ZFAnebIgTwXIyLBB60amBDXQM0&#10;Y5bV0ExRY9O6N7NuzdV4wTtZMr2EMn9Gq5lEICwG7QHT5kf1BNg/J9cKtIciRlFLPthK9pk5dpn1&#10;ss+1nWKF7Fbw7kNTI2ICzSREi0CXnW0rprgfM2vOpRpeDnu+khJ3o6b2gdoS0D5VatTwiJkESpn9&#10;1E/GaGrEaLT5MDGeQMfbonUZqLGVB3Df5rOJVn2CXbZ9H4t3fTVaRejqQ438RqOomttF+6Cq4G1k&#10;amoD1MzlVL6P8hRK2Q8GzWXIPi0Y5nO7CYIwtqjcnr/JYSX3eOIeoHNXEgRBEARBGDiybzU7zVeu&#10;/ClfKUgCDxOjJ4Gd17K+goqH9j1ipag9ZAlbPMUdN9zJ2l/szfKn7cQ2D/05E7/dilf2URUPJhX4&#10;Hlp7lDzNNuWIsrcY/BmoTRFv3oKeqdV/m5Jv2ss2g2t6Z998PosyKiAmpqZj4q1b8TWmGnlpBSpW&#10;XnRe1TGOVcCMqQTulgBuVfXbikGSwEHwNMLwBnd4wQyeBM4+o5EcYLJjHlppIr/GDHsx5S/Cv/Pz&#10;7LL9qSze5b3gz6Dw8FmMh0KppDpWZ2Wp3Y/G2Ey7D7u/7DqmorXxMnWImgJ/HZoqkTbyV7E4qbC1&#10;2zTfdSVkhh2o4cO/v0Z513dQ5h782FTiar+aCFr3+tTRCiLPXA8/BhVPgN7W7E/VKLGaya3bE+Gx&#10;+p4L2BR+Hb3rR9D+evDMh4NG/oLCB68G5Y1MzWyESJvaXit/s7dM9swCbi5BEMYTe9jIkb+GxuOK&#10;HGUEQRAEQRhy3DdP88hXvv1TvvLt4ZXA7fT7bYdhkMDt9/tV9ZNaQxyj4ggV1aCmIVIQ+6B81n95&#10;CZv+ujtbDvwfyv40S38DaiaCSIOC2g6TbLx7EdU9PYhKoHyoeFBK9qGS/7J/apfu3tZ2ZZMhPavN&#10;5UxQwJ4vvJCV330NPGR32FyFapS9Vh0ziK0ggsMfT3jdL93hrjNuErhbAng+DJIELorBkcDZI4J7&#10;Oon2zLEu1qBn2MTj+dembzC99lMs3+k0ttn9BXj+P1Fsj9ITyTFpGmxrB7Rpa4NOt1rflz2m2SW2&#10;pUEnZI6NSgMlVLyIiL2ZWfUhJnY7Fk01afngXILYCN0qVarsy8yqD6P2OoVJIsqlfyfHVJ3TGsNS&#10;v9xbK1NU1H347GDaYBCD9onxqKGIiUHV0Pp+6NXvZMny17HLdmexNN4Wz5sCdiUGVFzCry5Gbb6W&#10;E5/9IBbtOIEiwiPGUxqlzPMKec8MCznAC4IwXiTHCy9zOkP2BWV9qT3kNab5pwVBEARBEEaZYZfA&#10;3WIYJHAD7vv5lORVrdZJP94IL67hRTGq5iV/5lxiy6N8tF7Kkp8ewNKHrGH7l03BTARxDErhr9/M&#10;9gf+m7u+9jrKtTJ4Pkx4pqJYJftRONNAJ+MN7+wt5k+lUwfgLiNps3nXvXjbb4P6x92oLTOoGSN/&#10;bebLIErgXpGVwKPOQgRwp1W/eYyTBCaZlK33zHY0MCJW4eFpH19rSvEMnvo/0DNMqxJrV3+frSu+&#10;jb/Ha/BKf0oqZFUiP2sAiQCOIdvLPN1nnO7NGATXKnSAPRjqEiqaJFYrmYkDJqMqeNWGBu/JkR0i&#10;H9DEqkrEvdTYDfXvLzC567GUd/oIngZPx/gYeZ2PAjymVn2dyrJ34/l/Am8aVAwk8lcpYs/0PtZe&#10;iNZL2RxexN33fZatu56D2vU/0d6/QIGvy0zEi1jHb1hW2oPV93h4REnbDCPQ04N+hzeRIAiCxR4+&#10;8j9ucw4ucx2S6w3InWO4RCKRSCQSyaCkAEQCG7ISeBTQyrz11qmcxbwJVxPgbcf0I3dmw68eyZ3X&#10;/5VdDtrAXkfuTUWtp/x78KcrZsIeT0PZg4kSlDyU8kxFXTWCKCtCElr9riqNzhMAGtDadKBUCu2b&#10;dhXaU2gztwfYn3S32SHjLoFJJl4Ljj7AXVwoRUz21or5COBuiN8s4yCBSURw7yuBs58suXLTTPiW&#10;/fzJ6Nuy6fGLh2IGzSOI7riayWVvZeddTmCSraAWAw8gVqCV+ZBs3dpLWbz8dUQTIYpFThsGgzky&#10;uZejFXnr2r7B5mBnlurMxHaGxp+MjahWVWCaKf6De+6+nHj119l5+3cyqdYSqRJa+ckEdsr0cU+3&#10;EiU/mwjaaJuGW6yO7W9cRutFoCumF/LdZ+Kv/DI7LDuHPbZ/LyV2ZstkFRZvi7/DDkxXb2am6lGL&#10;vKYt2jMNTxHuaxyJRCLJS/ItX/5akhUzJ1qjQKV9yyQSiUQikUgGLcUhEtgw6FXACvcdtUvm90XZ&#10;npQWjacm8L1tqd23jmq8ErbdjzU/fwj/vvTX7LDPv1l0xjSlqYqpMvNJ5G8Zyj54yvxpcbUGUZy0&#10;7c28o5/td9R6jpSMGtDaiJeSZ/aRtJTQaOdnFs64TgpHQyVwbwVwL5mPAC4CK4FJevKOCkFwWFr9&#10;m20H0Rvsgc+RlA3j5rQ5pcxEZvFitPaAGTR/JGaSjSuvZM09lzK566t4wJJTWMIvjd/1PMBnegKW&#10;qDsg2huPRagm+Wv3ld1/Bwer9Cqoeu9gbRfYtg0OGrNMRcAMqGnK3MHSmiJiK2vu+xxb9vgseGVQ&#10;JdOTV2HkbyqAI1A1VNLmQpGVv3Yn2YntymgWAxMofLzacnxvAzNrvsKG9V+htMv7WbLkQyzeEvPv&#10;v5/CK095FTMzPlGk0vnxSJ+RGv/e2pzOPF9JJBJJi6jkuJGRv8nhxS7JHjRVZkHevBGZgaZlgiAI&#10;giAIA0Dzy6Hu54Jv/5QL2pDAqx4ZsOvvFt57txO61e93LvJaQQQPu4vwj+303y0ehfN+PYOZgN4I&#10;VJ1ty6BNn10dTxFHG0BXwSsZkRBvhQdsw31/2o2t39wefxL2Punz1Nath2XbwtQMVCO07Snp2W3W&#10;f2/A/hKl51pg6vFU4iRQZpI6jYZaIj3SieSKI/zZeyHpwztuWAE8qhK4XQHc7apfl+CyA+uVwMHT&#10;RkoCZ+ldFXCLg17dVIL5yChzlNFAFYCYEjGaiGlz4Ikn2XL3e7lnw6Xo3d9CZaaE792JUhGq6gET&#10;oCJiNqFJJodr2l92rEM0iRD1kjM1sxWdyODMITDduvZA+8l3iPCYoUxECfBZfOeb2Hm7N1GOp4iX&#10;rAO9a1K1a1pG2CR/F2KUivaTA3Gyl/rOknYY02iqxGhq+EzrCaa1x1YdM33P6VTv+SyVZWez0/bv&#10;Z9l9j8GrTKNKEcrzku0nVy+9vo0SWBAEYU6SF5up/FXpf60PvtmDTfpiNefoY5dJJBKJRCKRDEp6&#10;SbsSeJTpZyuIuSZ7S38v7JtqO39Qw1t7L239YNY38lfX1oOeAd8HIjy9FVZXmKktofqoRfiTcMcP&#10;X8leR50Pv/0/2Grkb7pj6yYyk7Y14P7Sut+Ty51O3OEnf/Jci83LeFuwbEqLk59rsa95EjzpXYQ/&#10;/A3hD39DcPjjx04CZ6uAR1ECtyuAe8WoS+D+TwpXF5v1EVVvkwBoVTatbPyZ5JgywUzt0az3FKz8&#10;ODsuO5nFO34cvBpLYw/0BHhxIn+rzkGtvpeFYQ+oGk2UbC/ZT+6mPdCltP4txmeGMnEif7eyF/fe&#10;+zEqu7+aXRadzaT+J8SmZUPjbaTxtG0tYQ+4meVp2W4N1BSoGihNrHxqeoKq9qnqiGq8IzPcw7q1&#10;X2bluq+il/wdb2IarxSjvKTtRII9pJtrV5fAEolE0m4S+WvO2v8VpoVD9rCi0kNPhrwqYEEQBEEQ&#10;BAFEAkMigUmEbD9EsKXxrXt+Gsi8yNWKRIbYJD8QK3TVN1XAiypEf4uY4p9Qu49/X/86dn/JV9nt&#10;Ceei/rGaRTPA/fZkUXkRZa9ErE3/XzVVRdUaJ0NqPJmtQAYdxaaKTGk8z6fklSl5PpQ8M/HcVA1q&#10;Uf0Kad24zS4z6hI4OGK/tO+vS5ESuJf9fvOYTQAXXfXbim5L4CB4WtqGYRDovwSe5Tih7YHQS44p&#10;UTLRmWKLfjKr7ruC6upPEuz0Iry9j8LX4E/vYYSxipN17bEoNkI0PU8imlXmD5Nt7177c9kjdP04&#10;bLqee0Apmaitlmyf5Lg5y3UiSiqbq0lbC4+YRcysOZtNd38df4/T2UbfS5ldgBKoCuhJNIrYrxqp&#10;rWaS7bhknifsX31ou79pYCug8FiKh4fSM6zY9A+28/Zi8zpNLdamc7HykqthP6E0SfvAC4IgtIn9&#10;w7PG46JzWuWMZc/bs7MdWgVBEARBEPpK9gVLj3PBd37KBd8Zbwkc/nVPwr/u2T8JbO+PVqj0v/p6&#10;6ZgVsNkNaFSkoOal8ne34/7Khu9/jtLE7qidt2PF99/Ayt+fy56v/RY7PvEcJn7zD7YrL6Li+aBj&#10;dC2C6RpEUYvLl7k8KukZHMfmuwLf81jilyn5JfCVWTZdhWpSBWz9QNN2u8+oS+DZGNV+wLMJ4H6S&#10;lcCjSP8lMI5stSTyF40ikbdKgVqBX/WoUWbtmu+w/o4/4WvN0j0PMPI3TXIcU6ZNg5XHBru/bBsF&#10;V/pmqf+c+WCulIxWMyI5S548TiS0mgFvJhlbRLX6cLZ6U5Tu+go7bvMuFvEPUCWgAkwS4xF5VWJm&#10;wJvOiOzs9h20Nm2CVA3UNKitoBSKJaYfsJ6hsu77POfofVi2zKMWa+OMkzY+jVuc7XYRBEFoRCeH&#10;IPPRWs7xCWYZnwVzKJUv+ZIv+ZIv+ZIv+Rqsr0HASmCSHry9olf9ftthYCSwm+zy7BlFXfymLSCM&#10;v9BlhV7sG7ExPYNaV6I26aEVqGoEkZGwd37qJFb84Wx2PfMitn/UO9i8OEZpBWWfeEkZXfGd/Wcu&#10;VHreXA6lbC9IRXW37Vi/9l5qwXamKq9UhsWTZoK57IxBPWTcJXARVcD9xBXA/ar6zaObVcCDSKcS&#10;OAiOJgyvcYcXgHMA0QqlFR4aj8hUssYxaPPXCBEeNSpMsIr7JktsW93C8l1exA7LXsHiyKPsrUiO&#10;ZaZS1xxTo0TC6swyu++8WFQifhubp3taJy18MoMt8RKZXUraQQBUUcQo7TPNQ1m38YPoPU5nsZ6g&#10;7N8Jagsz5RgVVzKimhaXz1zGNGnldCnpJQwRM0TE1JK/7igRU52eBs8nBqIoItbm9jGVzck+GnoA&#10;y5d8yZd8tf6yhw2v6aCYfYHZQF4JsMUe3JI4ZyUSiUQikUj6ngFinCqBVz06IPzrnu5wYRJ4rn6/&#10;7ZF5PWtPpP0XVX1R2YPFPngxTM/AfSWiSY/Y03X5C+h9AkrTin9fcjp//tVZ7PXAd+EDVHxYWoZK&#10;80tyyOxfAUrhKYXveZTwqGgPfvMvlj3zo/z76y+hpD28cgm1ZAJVLqU9jPvFuErgIltB9AsrgAdJ&#10;/Fq63QpiEMlK4OLIOwC5KBRecvyr4ROhtOm1q5VGKx+tJthm1xewMbyCabUTa1d/h1r4VbYNTmJy&#10;p0/ga4XCT8Qpifi1rR3INEW3Qjhf/NYvrR1X2U7t6dLW18sexf1kErhy8vNVPDS+9plhA+sJiO/6&#10;Ctvs8iImd/ooJbZCOUbpsiN/XRrH0wniUvFdTi77dNJCQwGasoqZmZ5CeT6xhloUJ5OF2k1mbg97&#10;FSQSiWS2JMdE+9Fa5oCSHExnmSW4vp3UJdcj7lcikUgkEslAZvC+LvzOz7jwOz8bCwnciqwEHhyS&#10;qtmsQ0hOm+HkrXw0jTe93rRt8CZhxyq+rqGITb9GnUzEFps38KZKTfPvf5zNro89m/sf8znKWzSL&#10;f7sS4kwFnK9QJR8VaZiqmh6+ShMriBREShMRw+QEkdIwUSGOInQcQ2y6QWqVuexdxE721i5ZCTxf&#10;gsMf37Lv7qCykFYQ/e73m4e9PMFlB7qLuk5w2YEdS+ZxkcDtVgG3R/YZMot74LPnk2NLegwso1iE&#10;RxlfK9APoqzXM+1NglZsZUdKcYWN5RlWrfo11dUXsmz5sWy/7DQWxWUm9CLKeglKPwjwUVQpsx6P&#10;mUTKVoDFSbuFuiyuy90SMJFU1NZYv/pSluzyFuLJO5O2FOa42Yj7ysCO2etV/4oTMb2Z/Vl936VM&#10;r/ovdtj+bBZX/4kfVSgDKq4mPX29ROhOJpfLfQKxlzq7T5X8XAxxjc1ETE3HlNWOEFcpez6TlcWU&#10;vHLDdkAl8zM1XxuJRCJpijLHDC976DFvQ8yZ+vl6pYNdL3sqJWdIEARBEARBmBuRwEYCd7sKeF6k&#10;79eTN+86CTp9watRaOVRqs0wObWBSlRDeROwQw0/+bNhrYBYQ2RiqreSSXu2aO763/fwzy+cyLLH&#10;vpudXvtN8+fTxKaFhK9QJQ9ijbLyF1PppRVGAqMpTU6Y75UJI38jI39Nf0n7V3uOg+gT41gFTCKB&#10;R64KuAcCeL4MqgQOgsO6Mrlcp60g8mnnjbt70Kiftx9+Gck5iUeJEh4s+jUTex/O9MrPQKyYCr9K&#10;aY8XUakuw9d3U2UTa9ZeTHX1l1my/IUs2vXFVIJT8b1fg/LxmWGCDfjMJFLUlb8KlVQJm0vvAxP4&#10;KEq6xlRZs5iVEO+BlxyHLY3X1l7//NvBSmCUNn/VwZ34NcWMmmbtui/B8g9RiiqUUUzEVco6xmuQ&#10;v36O+G3clzmVjGmNp6ugakxNx5TUTqi4Ssn3WVRZQsmvy18jfVNrIwiCMDdZ+ZuMZBfXyf7Vmz3j&#10;4ow11rTIl3zJl3zJl3zJl3z1/2sYKEICD1K/37koqhVE+yRv2K3rdf1Hinl1rP1JdHlb/H9Mcf+n&#10;/I0VF5xFLZ4ksv0jPQW+B76HTibuMVbYM9nvIdzz8/dw52dPZtf93svez/sy5chnyf+GxDNV89fI&#10;i0tmG9VEJNvLlEzb7EWJCPHqIiFzERNaXpGeMmytIIIj9utKxfEotIIIvlWvRh50AcwAS+BuMX8J&#10;3MlzYfZAaI4h9khijjozwEZipqkRU57aSo1tqE3+IykeiyjpaRRVIjSRKhGxmCkey6bVlzG16hJq&#10;4X+xZPkbWb7ziygRs6m8A1X2AeWDqqHYBNScyt84ObzV0EwlPXN9qClqnoaqR0QF3SBhrTC2B8Zs&#10;6mTrfk1FrvkeEyUTbsLWu36CUlW2PuBoSnp7FPsQ4yWTuW0BVXVaT9Cwv/rrETvmE1OBiZVEk7ux&#10;YcMNoCCOa9SqU8RxLbM+yQd7pve7fMmXfMlXO19ax0nTnsyxxHy3B5ZkzD2dHcusajcsCIIgCIIg&#10;zJ8iJHA/aNXvdy7mK4G70+93Duzkbyi0N4kub8fWJyylercHu29LHE2aCX2UAs+Dkp/KX4XC0x6+&#10;VpRR8K9VTJVjeEjAqj+8jzu+8gKW7/9ednr9xTBTNY54SRk8j3JVU6pp/Bizf8+86vai5HL5Sd/g&#10;2MrfzAt110P0mWGTwN1iFCSwZRgEMGMmgWcnczxYEMlfPqDQzIDaSKymiVTMTjudSe2O64mnHpt8&#10;GFWjpKdMCwYVm8pYvYSa9zemfI8pL6KmZtgUXsrda66itPvr2WWHM5jwfgueD6qKz+akhYOfXAXT&#10;9sFckwjUtKnO9XwmtUfkwaT2QVVAZSePs5fe/p/0FrbnFZkWEUmLHq1Bx5i/szAS2ItBV+5AUWX6&#10;XzdSCs5Aeb81+1I18K38ze6rnswek3O2B3AFr7YX8YYP88Yz3goKdFyjVtuakb/mZ8S5CILQCUqB&#10;1trp+Zug0v9aUD+apWcNA/bKUhAEQRAEwdL4HmwocuFVP+PCq4ZfAs+X+UrgXGxFbIpyzlvcarfG&#10;yrf6y11FRMwUNdjgUytHsHUri3xFqUm81rdhvyI0lH1YPAmejz8TwyMezD23nsW/L3wxOx19Pqze&#10;yJKoDHvvQVTxqZUUkYpARxDHqNi8mDfzImX6FNv5k7S5nIOKSODhEMDZqt8sVgAPmwQGCIKndaUN&#10;w6Bgr0tLCaxqyQGh1fGg1XgWbYQrOm3L4OlFePphKLWVLf5izB8Wm79A0DycmZWXMrnbSUZwqiiV&#10;o+Z4VSbSi4iUT6QiZla/l+k117Bkl7exbKcTqLCR2iToxf+HUpvxtaIUL0VToaY0sbKtFlQiaJO+&#10;6cT14yHJxGjJ9TOH72SdhgNl5q8qUBk5nESBooRiAtDE/haI9yUOL2fxsrex87IXM6nvA38jxMuJ&#10;lY9OpG7a15caWtWAOH02yO4/jqvUoq1oXcX3zOWM4wit6+0rUtq5uwRBEBKUMs1p3OHkX84RJRnK&#10;HAab11Iy86REIpFIJJLBS87Q0OSrV/2Mr4oEXqAEtpVcJLdq5ntDX98kmZnm7f1gxtMNpm/o2eBR&#10;LddQW7ayxFdUbAuGdPugku2bPyg2oeLDkgl836dc1Xj/uIutugrLtuWe772RfU/5L/ba/zzUH/5O&#10;POFBSSdiI4YoxtPgJT0gzUXV9auR9QWzTOTcCZ1O9tYu4yyB3SrgQZzsbTbCE28bmipgEgk8ihXA&#10;ltatILLSViWnXfKOE9ljmTYVvIp0gjOPRfj8Ae/+R7N19RdQeOZPi2OI+QMzwKRaCbps5K+3GdRM&#10;svsSsAhUCfyIau1RzLCYzau/zX2rL2Ny95ezbIcT2Xa7D1FSWyih8FmKpgy+Nn9Zoery18QRummy&#10;/9vrkVme3hzZ65skvVlKeEwCmtjfCuX/JcZj46pvc/eaq1i0y7vZx38vO/Av07aCcqP8VRFQRauo&#10;SfyChrhKHG0BXcXztOkdH9WSyUINOrmIqsVFlUgkkrx4XkPPX4NqcTodyx3MBJoPZBKJRCKRSCR9&#10;z/DTqQQepn6/7ZCVwB2T/RXQ1F+4puPNAlgpnbz2bfE7FGuoxgTH/IW7r/4E+mGP5L6ZGaaiuOGP&#10;c41usdvPyIlqDbbOEEcRVQ9iv94mAl/xr0+ewJ9+9Q52O+O/CB71Lvj7asqqDPffA3yP6UU+lVKZ&#10;arWa/Imzqk/41nCR817ADx5ZCTwujEoriG4J4OCyAwmPv9Ud7ip2+0FwWJpRIr8VxETyRr6aSNIs&#10;rQyAOX6ZKHNAUcmnSspL/n5hK4t2PZ3o/75HxCOImTLb1x7gE1GCaNtkrAR6CcQTKO0nx8Nq8pcM&#10;CqhRYypRuBNsuPvTrFn930yHF7HjspezdNkrmGCGsn9HcoybAbaaD+C0Mq0hdDk54jYey+vXy36w&#10;lxyHswI4c73z2kJoImJmwFvB5uhBTFY9pqhRIwINm+95F2u2fINq8CYm4wl8705Ibg8PD7SfTlzX&#10;eEi2+/cgrqC0QukIT0Gp5OMl/d3tRWn+OYlEImkdRV7bh/Rg0nBUSWlYnI0gCIIgCILQMzqVwP1g&#10;vv1+22F+VcBWvlqcF7FZ8atMR8tkgfNePbONWEMtZvKf27J4161w5x1EM1XiKMbTnqnMpV71W78M&#10;SWoRbJ1B1yIiHygl8rdkJombeeAulDdOs+KilxH+6l3s9dpLWX7gefC7v+H7HnpRiYlSmXgmI3/T&#10;orZMlfOQvV4fhCrgbk321i5WAg8arVo+5NEtAdwrwvCWNKMqgetVwBOAQqmZusDNHsscGt/mZ85l&#10;K39VzcjfeBOwlJg/oZlCEeNTQlMiUiWItsO38jdeAnoChY+HxqOKp2O8RP5GbE1qeCfxtz6AShwy&#10;41VZvfb7bF7zVSrBcyjv8mFUrFFUUWxNhDZGrMau/M3DLssI4CbRkRxPs5VvKkIzjTe1J1tWfZZt&#10;l59Ezaumt+dM/BDWeVWq4cdYsvOLmNjpY8AUXiJ/Td2dDcl+M88zSTU1eOY29Brlb8O1GbJjuiAI&#10;/ccj+1cOCY0HepxDzdxHGnvIlEgkEolEIhmUjCLDIIGLwm0FMedkb0k1rfll0KbaLBWxoDITuaHt&#10;hEagtRGqGvOnzNRUUtVWAg9KpYiIGltqiYAol1Geh1YxyY+aPSTbTCdiy/YFTvdrPIIXKfwIdBxR&#10;jWfMjPPaY/X5J3PXb87mPx71fqJSlQc+6Cz+9oNXw77LMiIDtK9QJd9MuqST/pdDxjhWAVuCbx1A&#10;8K3hrAIepj7AWUZVAtsq4J13O5Cd9F5oTyUTpFWTw4+fHKEiU0GrqoBOj38GexQrQ7zUCFZdw6/8&#10;kdJez+fetV/E0zOJci0nzW2m8Ykoa9i49htsu/sRMPEPvAi8zOEoOfqmU7iZsTjp4VshYjuIJyCG&#10;KR7K2nu+SbTq4+yy7IVss+x1lONtmYwnWRxDjQeDvwmYSY6nJSOatV/fIeZYnD3WpwfqZO+Zo3ZC&#10;/fhcH7fbsLV09fFpDuCedZdSXfspdtnlpXjqPmqT69HsXP8xpYyQ19uY1hBKm9ufaf694d9s4+3F&#10;pnWaWqyIY3PbZJ8xsuclEolktpj/6ker+iEkXaM17sbcCIIgCIIgCL1DJLCpMA4eMUslcMkzMlRh&#10;3mjrpHdu+uLYEbLaSgLS2e2JVdJW0vxJM0pR8WNq1CAyMmXbcoUJL6k8S6pv6ypBJRVzyXeSfSbV&#10;ZUqTTGoElZqCKIK4CjqmhIf/wIAdNsPv/3Yeix96FvftvhSWLYXfrzB7UNqYFV8l1ze9IuY6DSnh&#10;D39DcMR+BEfs5y4aScKTf0l48i/7LoA7qfrNMmx9gLMUIYGD4LC+Ty5394qfo/fc2xwbvBi8WiIc&#10;/eSYGJlJ4ZStZDXHwvqRQxtJqZcCJRQRpemHU4pKVCe2ocR0In8rZnU1jU+NCorNLGO76kaYehyL&#10;kk6/duJLu+W6RdDJB1kxcSJ/NZOgYYLfsc1MjRjFmjXfYeuqiygHL2fxri9i22UnEvm/Bn8zKlMJ&#10;rJjASwW33U/yAZ5OjsG5FsO250nQmQ8O00vu/qxK/gJjBV4NqpRZu/a7+MG72X7pe6iovyerK/Nc&#10;xASwNKn2JZG/M3gbr+boox/MzruUqEaKWCcthDIXcbiP6IIg9BqlHPmbPeQ1FCW45/MiCIIgCIIw&#10;wLgvXUYxX7vqZ3wtI4FHqd9vO4R/2ZPgEXflS+CZ5P28FaLavLlXJH/yaydOg+TWtGQqw5QGL5Ek&#10;VGGHbdiycQnqARVgMUp7bI1nqFIzU7opKzjceyorfev70koRKah5ihkfKJWhPAl+mQjFjNJsVTHV&#10;B+3Gll+fx06/+zu7Pe69PPCUr1OOYdEfQnO94hgv0pn+vwtXBUVN9tYuaSXwCEvg4Ij9CE+ut36w&#10;ArjfEni+DKoADi47kDC8xR1uoAgJ3Fe2W8nWO//MTrsexNLlJ1OpefjxQ4Dp5MCY9KPVfqYy1lCf&#10;nKwKyvTY9YDJ5S9jesXFMPVwaphjlFnbBz1BlQpTlGDit2wob8cS1jBDRGSmu8wIzPr+zL5M5a+5&#10;bFuS7zVqlJlmWyIqgCbiIcyE32TLqh+wcc2vWHz/Z7N004PZZfmzqGiFz+5oasTJ/hr3lRW/LplL&#10;p0nXU9rWQyd/+aFVKqrNiubYW598DsCntvbdTN19EZPLzmbn7d7KovguiGLQ00BSqax0osUnUJTw&#10;tKJanaY04eGXrPjNXtaFH9MFQRgP7JHDqfzFeWHaipxl2R+TSCQSiUQikfQtX7v6Z3zt6p+x6tH9&#10;qQIust/vXIR/2TNfAleT9+iKuvxNpWhyw2WrHNI/B1bpOkppfC+ipGpUVBX+PcOyw1aw4ptvYrFa&#10;jIdHNZ4h0skM7cks7SY5d5QbZQRw7EHkAaVSIn9LaKCGZkpFxL/8CyypML33Htzzu/fxj0tPZfsD&#10;zmH7N12cTJ4U40cxSmfFxGiQlcDjwKBUAc+XQRXA7TIqEthbvzdTbOaef/+C2l1XsHi3k6jwO5Sa&#10;So4PpUQAey3EqDZVwZ7psatQTMbrqXoReH8kViU0XiJvfTSTpnLXK8H0g9mw4vtss8sLqXo1ItOU&#10;3G41PTo1jkTJJ3aJ/FURERVm2IaICkprYvU7qqrGlNrEZm8tW/55K3ds+hw62olFu59Ayf+Z6Uuc&#10;9ji218lex7zK3/oRu/G4WV9uFHApOabXP0RUWqN0jErktdmqT1R9GFNU2bDmS9y97nymdv8Evo7x&#10;mcZnUyK3ze0Gk0AZT5PKX8+vTx7aQM5TiEQikTQFhVKm63juMcSebjyRPZtdUxAEQRAEYdBxXw2N&#10;fr529W2senTQNwncT7ISGGDbuydgJw9myqAqMDFh3nBPb0XHEdrz660dtMqIAYtGlyFa5BOVoapj&#10;VGkKtR6YmGCaiMhTUPbBS2Z0b/j5+nbysRNxZPpENFoR08phokz0uD3h3k34lQlKf1oF++7B3be/&#10;h9WfexEPeuKHuf9zPsf0xk3o++8ClFE4PS9HgCKrgHs92Vs79LoKeL4tH/Jotw9wcNmBhMff6g4P&#10;BMMugWM2J710K1R5HFtWXkVp9xex4x5PZWe9l5GtWuNphSJCJdW2FnNoUhD5VMp/ZHL341i/9gLK&#10;8SReXM58SKaT/cRJC4kp8KpE1EDF+LFC2cpipU27iYbKXJLjpiNmtUouhf0wK9u6IZHFegKi7alW&#10;H8LWFVexaNmb2W3n48w6/jSoGI+S2YZnzpv96KTfse15bGVxQnrhzBR15jLZD9ay1C+vWS9GU00q&#10;pmvJhHdLWXLX29l5h7ewePmrUP49KJYZ4ev5VDyj4WueohZ71KZ94shL1K9VwN35aw5BEMYDjSbW&#10;cbP8zccczLMvX+svZ+unBEEQBEEQhMHia1ffNvYSOHjEXUwe/y9YcR9UK6bX4sSkeQk7vRXiCPyk&#10;6i1OJEemF69BQ1nBYg9dBk1MxZ9GbTDyNyI2hVvlEniJlHD+fLo1GcurqbdqyApgMJdxogL/vJu9&#10;j/w0/7zsdLZuNwn/Wov2Nf5D92TDnz/EyktfwV5Hfxp+exdlVU56Xo4e49AKIsswVwEPcx/gLK4E&#10;HhoR7G9OZOcEEX9nRk2wMbyKe1b+Cr3n/YAIH00ZKCXy1yNqqDf18ZigxET14UzWIqb87ZlgkhJl&#10;5ziXCGArf9UM2qsBMeZjMVWXrspI4fqBzh4z8ypzE8nb0HPXHtsiiCugt2dmye+ZYZIN4eXcu/Zi&#10;gl1OSuSvNvJXafBnTAsfvGTzmQnvlG3Z4GL2Z/adVC8nFcyNl9Nednv9akANhY/HEjbxQFav/zib&#10;Vn8NdjsLSv8AXaHi+yytQMlTVD2PWuRTm/bRkd9Q+dvOM4ogCEKKBh2bj6Tqx6wM2YNK0wEmM2AP&#10;cdlTgiAIgiAIwmAxyhI42OdOwr+0bjMR/mVP1tzis/uhe7HHPr+GFTdTmt4Wdp5ETywF5UNtBnQN&#10;/Ch5cZwVD4mFndGwKYZpI2enV29Lea+tqD//3YjiWEFNGy/QIAPafI1sZW8aW+GVpBbBVBU8n63V&#10;KiyaIK6UTKWx9olqERuq00w/ZDf+fe2r2ftFX2b3x72Tidqku6eO6Fe/3+Dpj2lrv+MogYusAu5m&#10;1a/LKAhgMhJ4aKqBdSX5MMpI2PT4EkeoO1ewy26Hsnj3E4iZJuahoEqA16AyI3anxB3U9jiRTWs+&#10;CdFe5i8e0M3HSqLkA7BK8h3Wr/kWS4PjiCfuMO1pUKYatuHnSM7bvdrjMPXtpvsjuS7JdlQN2IQX&#10;V5L1PGpMsGrtley80yvYYZdXsZhpJry7oDaR9NapJn2OF2cuq3u8NpfNtHlIaufSfu7mMpufqF9u&#10;0wLDT7aX9FJGo5lJtllB8TDUnV9nm13exK47vQSiae4tlVk3eQeb7/wqr33pu1CVGOWZ69vY+sHe&#10;VoIgCLOj0fltH3Benrb8jMke35vO2lMSiUQikUgkgxSBHkjgfvb7nY3yxM6Ev1zHXeGD2fP4R7DD&#10;Q2+DO1bAxFIzQ3t1BkUVz49QnkbhJX+ebNEwHcOmGG9G42tY9vy/cuf1n0Dv81B85eHF4FU1Kkr+&#10;JJlsz+BZyHqPtHdkZsx+r0V4W6v4ymdLbQYWTcCED36Jki4RRzFT1Sm4cw3+9ku583uv5o7fvZNt&#10;nvJqgie9y+5gZBlmCexO9jYXw14FPAoC2DIUEjiuJM+DifwF0DFKR9zNStau+BWbVlyGfsBz0Or3&#10;aG16+JL8lAcw8W/83V5H7a5LmeJ+oO6iquJE/ma1gq63VIgrEPt4GrayO0urMUz/B54V0BjJ3FxB&#10;m/3wzUpg3dj2we4LK5Fr4G3CiydQ1NB4REygKXF3eAMzq7/G4l2PYXLHT1DWk5RQ+FST6uElgL2N&#10;nON+ijJCF1Wv/M0sszG3m42ZSE/hJ5OA2sndKqB+D2orW8NLuefua1DBq1m6zQvxt+xGjS3cu+47&#10;qHKE8nXmw8RkL9reBhKJRDJHNI3yN7u4PlY/Z07ZmSYzOD+UsyuJRCKRSCQSyYDl61ffxtcLlMCD&#10;RlVrYqXBg/u+MsH6vyznfs9+KLs/5Deo8JdM1pahd9yW2NseTRkdz4Dn45W3QfkToBRKz+DVNqKp&#10;EZXLeJt8KG8Gbxqtbe/KxNpae5v3J3ZZ8no3KjP5GyozlmyOWBNvnWJx7EG1CpNlKNmJlux6mkhr&#10;YhRKeaz+9fsI//v9BE9619hJ4FGn6Crgomi3D/AwkSeBg+AwwvAGd9U+kD36W/xEeALMoHgU3v99&#10;j6XBS1i22yHswh7E3gyRgpgSfnUTmyua6uSfEtlKRiY7xzGtkvEaqKThw8R/s6nsMcmK5Fgcmd67&#10;RDktcnKOi7OiE9laAm8jpoO7mZgNarDoz2xmT1atvY7q2k+x8y7PY5vlL6OMpuT/HdhktK1ebD74&#10;S/sdV8ztlFRNa6aSVg4q6fpgJngzdcA1tKpmqpPrqR+f6981ZSK9BNMUYgvVtWdTC6+ltPvLqLCB&#10;SmVvKnojHtNo22LC3kSq+W9LJBKJJC/mv8aP6BpIlrdPumVBEARBEARhWBgbCRwngsKHTY/WzMQT&#10;/Ov2taxYvS+7n/Rwtn3Er+COteBvB6oMegZUCVXaBvwKKIz8jTahVQ1KJbzNVv7OmKqurPjNvlFv&#10;Ra7fUIkHSQRwFq1Bx+gt0yzRHlRrMJHIXyub42yrCIVSPkqXAQj/+/1jJ4GHsQq4U7pZBVxkyweX&#10;fvQBDi47kDC8xR3uKlkJPJjYA4uPppK8ja/i8RcU27Bl5TWsWflL4j33Ar8KniamzHbLTida8S2Y&#10;eQTYPr8qSqp884iTVgxGzKrpvdkYXsF2y05M3EEN1HTSYzd7sGsUp80HygatkY4YtVFG+RtNZTHK&#10;iFsvgngHYAWLom2oUia8+xK2rP4ClT2eR2XZByiziTIxJRbh46NULSmEK9f7CqsIvCmzPZWo5ThG&#10;oc3x10uur2qWv4a6+DXfysQsNl0hyluo1R5GlSWUVnyJpbucQ3n7uynrjXh6Ov1ZhXluUE0VeYIg&#10;CPkozOvJXPlrDiXuwTT/XBPZY7FEIpFIJBKJZCjy9Wtu4+vXjLAE9pI38XHSkkEpU5g2A+u+PMm6&#10;O3bj/s96MHvs/jPUXbdQ8XfF335bIr0uqfaCuDJJvHh7WLYz3FdC7VFCbV0KtTJaxyZpFVietGgD&#10;lfxnv1tsxZin2OslF/LP778W9t0dNk9BtWb2pJSZFM4rmT7GeGit0LrxJX9WAo86nbaCCI7Yj/C6&#10;9tsvDBLDXgUcHn+ru2iosZJ5oNtBoJP+tGUiPKrESd2qh3fnKpbteigVVkB5mvWVxckxrQZMg46T&#10;fra2JUP2eJccZ2NbNZvWxqK1SsbLZvJNbN/fzPGuaXs462TXNVs3B/SIKb0bZTQe+xi5rH3T4xeo&#10;UcVM51Zmmsew4e5vUws/x07LTmVytxeg/X8SswMxiwGFz9akCljVK6XjEsSK9asvY+kubyaeWIHS&#10;ySSfiV5RaTW0I34bBHCUTFTnQTQBOiJiA1Pcj61r/5PSlvszo7dPWlckgjm5CVT2r0MkEolkjiiy&#10;PX8bjq0q51R2wuPsqCAIgiAIgjAqLEQCD2q/XwDfL+FRwos8UwXhKVSs8KqKTY/2mKks4Z8/C1nx&#10;993Z8/iHs+3jf8PEn1aDvg+YMi+Ey5PES7aHOzV7HvJ3Vlz4OrytS1DVUiIeMjPApy+6M6ebcOVG&#10;gkpeeLs/p8zl1qvWwc7bwp1rYfM0zNTQSqM8D8/38T2fkvLxEvnbot6jrSrgQZ/srV06lcDDSjer&#10;gHvNqLWBsOS1gxgMrJw0FbMaRaxitDLHjDWs5t47f83i5W9mj+2fw8S/v5C0sYkoMYNCZ8Rto/g1&#10;VbNJGwbbr1fppBW6QpHIXz0JuuQcHpulaePy5oOpGTGXbWrlJZR3Ox6f/03aSnioyPTzrVI1HY91&#10;GZ+/MTFVJmIRq9Zex8aVVxLv9Vriyp9BL0YBJabwbAsI7SeTwvkorZgueWyjV0Jtbzw8I4DxMrdH&#10;Nvbyme/m0B7jUcPXHqV40kyC520gImSKZZS8Vczo7YiYbGgfZMRv/jFdEATBxbbzrR81kmOogvze&#10;ZJljrDnQC4IgCIIgCKPKQiRwLwn2uZPwL3MLZ1uJm6oE7Zkq4JpGRTHUIvBi9CJYc2GFu/+8M1sP&#10;+TmLqjMs/RWmyq2mYSqGxTPoGQ9/0SLiSYUuJW/GG/4UN/N6WetGN0Lj4pT0xzXatm7QgO+Z9g5K&#10;E1enibaZgFLZXIdqbFo9pD8HWv9/9v47zpHrvPOFv8+pKgAdJk8H9MyQQ45EMUmiomVlyVHJluSo&#10;lWU5rq1k2Xvfe3c/3ru79u7etT/vu/fetS1n79oykxUsiVS0smRZokSRlMQkZnJCY7p7cicAVXXO&#10;+8c5ByhUo3t6yAndPeeLzzMATlWdOlXAPI364cHvFLY/DRejFcTFIgKfaRXw+bR86Efj526j8XO3&#10;bUgBmDUlAhfzQlGYNJ3qWZztgSJhbvJr6KjJpokfY+e2t1ExJ8gqCxiutuItiZUVJINoAURjvFdu&#10;QfwUI8Q6Ym76RrZM/DhUHrGuET3psTye3laLlU674X5pYQAttERRyRUtEfdLD99Dby+amJxBJ8W2&#10;Ea5BPXYLW3b8H9R3/gwxC7SqA+RcCiqzYrBJUAhGMiQ3pCpCMiH3lbluP/1/+eHHqzqTwhmnrNj1&#10;U9BNIMWgET1IrNqI5BgDWmuyPEfnur9XfCAQCPTDFSH43yUsRQqfX/ss96krEAgEAoFAYD1QvlwM&#10;sbq4/uPf4Pp1IAKfHu/J66/J3QzIOUimUVkGkYYaNJ+rQSeMffNHGblsmh2/7H7inGloGhhIMW2h&#10;OjDgtI/yWfMaQFn0LV2wi/vA3fFwlMI6uvswijriL2mbbFMFSWIUgko1ktsVrR7gTCeMu+8rQizl&#10;YhaBLzT11zyfxlvOvtXEeq0C9gJwEIHPNT4vuHvRzr/X2hFYeTIhS/ajVZOFyXs4PnULtYlfZWL7&#10;G9jMvSgGUCT2B8WSgbLir7VzcF65jhhFhZgFxtiSnYLWcxlwtcGW0nj64vJrMdcWWhQCkSLJI4gV&#10;kbHTt3W37OZDQ0LGABqFSBvFfSiqNBv/yLEjHyDe/Q427fglkvhbEKVECFUSK6CojKqBtoqoUvRn&#10;d/0v8Xwv/43ojt9g0H5yPKz4Cxoxg0SqjZLcVmVrQ5bl6CD8BgKBM8Tmx3Jy7Ulc3efd3FX8GVsx&#10;bQUCgUAgEAgENirrXQQ2uGopY8D/LFkidBRjVGQrsfII0hjyCugqp/YOMPPAc9h/y71MPO0RLn/1&#10;BANDOdHtbdLIsJBkSNoCna9Q+dvnQr3fx++eTYuTtoHkGtXKSR46zOU/8SdM3/DLkBqMUpiBKiRR&#10;p0/j/jGum/K+TsfFKAKHKuALW/Vr931bT9tGrwLmLIvA9foP02h8vtzch3Je8knC2F8SmARMDCZC&#10;Y8hoW0lVDzJPE0NMq/EXzB6+l3jkHYyOP59YPYKpLoK+BvSQ875tWjGzkNe8tEn1LmbjLQwxRZuM&#10;3BoxFMbj78vh6adAmI59hV0ldW3+N8ulPgQncqd2qUnI0WS0yDHkJGRT/4V08sMMjv4uIzt+jYh5&#10;5uM2GZdAPkQzahLlkftJdbH/fmOmMO5y1S/uS7oKsBmoEYni4Nz3qekR5o6nHUufJElQSrlfdgQC&#10;gcDqUcXEWUyh5XTqWdLuGnpTsH8WIkSIECFChAgRYiPF9R+/jes/ftsSEXgt+/0CbjK24gWzsuJp&#10;HNl7sZMTSZqgsoRIV5ifnWRxYApz+Q8weei5PPqFhxh79nFG3jZLOzaQZKi0ieR29vfOeersprs/&#10;wTmrla7Zxf3jZ2O2uBXdupIZolZOeu04enYWJrYhqQalMAMVTOwr7Kxo7Ct/+wsQq8OLwBcDa6kK&#10;+FwRqoCtp7CfhG0tcTZF4DOjmB+MqwtLXC1ujMGQe/E3H0DHLSv+6qczyxzHZt7P1OGvEO96Fzt3&#10;vIFB7ofcir+Kpq0ExlXBYvDzvNHax+zkZ9i8861kkqOlKP66sXRyYZny36QizmNYQCRzFhb2i76u&#10;bWXhXrQViQV7vMqQRy0yMeRUyNJnkxExO3krRw5/mmjPb7Jz5I0MyreAQai0iHVUmEapmHOLUR6z&#10;uLH6x/4cVRE2E6saSayITnyB17xmNyOjIKKIopg4tuKvpdxniBAhQiwNcRljaeWvW8VSXrZMIi60&#10;Ld1ViBAhQoQIESLEhY/A2aUoAq8P7LugK3d0H9mHXVHAYDCiIRKoKDAaaaYwto3Hb7+EbPEo2kRc&#10;c83/j3wgQT04TZIbosx6B1sbCQMqgloFYluZa/wwCm/K4l7pLHcrxAoqEUYMpp3alaPELsty8N6P&#10;ptiTw7/pe6qRnxz1H7mO+o9cV24+Z5ztyd7OhI1eCbyaKuC1RrEK+GyIwGuV8y8C9/vr6POiFWS9&#10;sClYjxwh69hC2KwltBt/zNzknVTG3s1Y/dVUowPo2iKYqxBTQYy4SdM0GAExZOQY0Sj/KwdvOeHt&#10;EnrSWb+/5IX83YOx+zB+Ijo7EWe/NYvZt3NvjPPcbaLRZCRowKiUdOr3aTVuoVb/DcbrL2J48Sqy&#10;SNtflYi2v/4wibW7EHcQkrsxFMfbW/PbxRlAGE2mc0CI4goiCuN83UWskBMiRIgQqw1L92sq29hd&#10;0kOneZnl4Hvu7T4QCAQCgUBgzVD+NBTirMT1n1hPArDHe+FSEH3FLfFLjbWsrCjEGFQzRS3kqLEm&#10;m1Sdxa/9F6bv/+8MPeu/suvdH6CSaaIsR6UZUZYT5xoVKRhIrIjb2cNSur/gLQgBIk58jqx4kFrx&#10;V6IEjCBpBtpP/NNf2lh2h6uk/sLfpfGleztxvkXgC8VGrwQuVwGvNcuH5bgYrCA45yKwTwrLJQef&#10;T7Rbw//rvYAzhKKgKWT5ZTTVEU5M3cBM404q479Dfdvr2czdKOeRq+jaMCAGE2UY0VjDHSvQLhVD&#10;/R+a7jgsy+Q7cMtcBTDSM87uVt4XxyXfzr1rlBTUoluhAkpAZaTta2lRZXbyc8w0voa57Cpypa20&#10;LH6/iRWBwQnCmfNA9mPrCr/FEdmxGnDib57ngCKOnPhrbK7vvCZn4Uu9QCBwkeBSqeqbNnoaXVKS&#10;lZJsAZ+jQ4QIESJEiBAh1lD0aQpxluKGT9zGDZ+4jfoVB6hfcaD86XCNIKXn/mK/2OQv/p34mxpk&#10;wdiPwTXBaIVeVKRDGSjFzNwTVB74HzQ+9Bts+cn/l/bkDJvjKtnTd9OOBZ1lMLcIbffz5yV0FIiC&#10;h2N3EjhyDS0rmphKBJPHYXiY5HsNdCXCRLK03+ILU2w7C1yMIvC5rgI+V5O9rYb1aAPBWbaCWMuc&#10;OxF4uYTg85EVY20asT8UFle1K0QlywJxXsExYNC0aR3+E0417iMefRej9ReRqP1kVQPmGdZj1xjI&#10;Y05O/0+GJ34GXdvvqoIVmCqY4kRx5b825bF217N1swZyTTvKIYdcrLTcL/t28X1FYCo2dOLOQxN0&#10;CtoAORk5OTkGzeJj95Johbn8xxnODYnabwVy46uP3Xkx3TxdrvjtCMDG/2OFYkOEBrIsx2gv+tpT&#10;YKt/w4eaECFCrDIcncrfJbgVxT8ublfoIBAIBAKBQCAQ4AKIwPUrDtB44Ex9hp3o27nY7ocVgCU1&#10;RPNW/DUDVvxlLiIdzkAJSm3l+Nxx0u1VJv/pvex4218z8oo/gLsfhkRBnsF8E9rZ0o/PpQ/l5WYl&#10;gsqs3YQYA9WI0bf9LY/d8i7Sp49hKsqWcRgKx9Onpz77eKoUReCNTrEK+FyKwBcKLzyvNxH4YqkC&#10;5pyJwMuoAwCFqtSu7YP1z4XICcDSEYGFCHHiL9KmrfcyL7Mcm76eqca/kEz8DuPbfoZhvge0UcYQ&#10;E9OMtzLUNtB8EZHRrr+KFWF7xlQeH/1ztwBKUzWaNNZUtelW4S6hd3sBKzp78ZeKOw+LCCmirTCr&#10;JUc78VcnJ0m0gkc/w9bRn2Zw+/+NQhMZiAyI8RXIyp1lK/oWH3f2DQXx157nHEgzjdYGRDqirxAK&#10;fwOBwJlhM7ZPHO5+SZrtk1hswiov6rNiIBAIBAKBQOCi43yLwE8dLwQYMNqGzjGxJhsw5LFG6wy5&#10;9ziXPP8hpm76j6Rxjo5yUK6uTBsu+d6f8tBX383WX/tbJp77n+Heg2wxFbhsAoxxP93N3T4M5AbJ&#10;tasqoyMJ2GHY5SrNMVqTi0EtpFCtQBQh5nSfvfuII2eZjVQFfDqf4Y1qBVG/+fk03nI7jbfcvu68&#10;gFkHVcBWtH15uflJ8dRE4O7Vu33Uz3agm1MKGbGw3P/rhUtdqmT11hBdYVMDrcN/zOzhO0hGf4vx&#10;8R+lKg2yuAXZ08niFOEUuRNboQmkTmyOgKrdq6RuAjlvOVEclzWWgBRkgZxn0D74EWrj77A2DD2V&#10;ykXKObJ8LH55R3LtPAcFIqQK2jyLg8dvpT39J4ztfCsVFsjjBMNeJwArDBFGcoxqosk6ErCP3jPf&#10;rbyORTo/1TbGoJdMXBoIBAIr4/OLWpIEC78g6DQUUlI5ZZbTVSAQCAQCgUAgwJoTgf3n1eLnVnEX&#10;28U2VxmsNcQGBoE4B5NhnhWRHlBw+TZIMog0SrlJiozhrrlJqA5x4pb3Mvm9/0z9N25kz4v/G/Ed&#10;DyJeVDb2Z8GRhkgbVOZsJQqlXB0b31wjqbZCsBiixTbUKkgU2c/gnbmYz02F72o421YQpxNhLzQb&#10;uwq4KwKfD87E73clVjMhXP1DL6PR+Gq5eV3y5ETg4rV8sbK3d3mXosRY8st129tWL5L6xwU/YLEV&#10;q+18L/NqmuPTNzIzeTfVsf+dS7a+EaXuIo1SapyylbZiQBYRyVz/EVBz+c2Jv35SODeu7r2yy9U8&#10;Wt1Nm4SqXiyIvx6rXiyPP5aC1YLvv9NixVxEkUYwxINEaY02VWZmPkKl/g4mtvwrNvMtp5NEIJH9&#10;olA1QeUYVEEA9vvwd3b/Ckhcta8RNxmcduLvSocQCAQCRdznS2VYLv91k1HfxR2666y8XiAQCAQC&#10;gUDgYmTtiMD+Arv4qVV6LvithYK2Yq0GtHI/B45hrkJ7KGMwF0gTyGPQkb24V1YMsDO+A1qz+94/&#10;455vvpetv/F37H7u78Ow619AIoUoBZGtIOuMrTiMJEYPV2HfCBydRerbEW3FYhvW9mHFz+Bd1eac&#10;crZF4LXMxreCWL9VwBeLFQQlEfj09F7bd8VbU6hqLWSSzkP/oJhlyqKvTTLWIiJxnr3Ked4671sd&#10;ATmaRZpT/w8nj9zJ4OWvZtPCDsbGXskgI1TVASJTQUyMFoWQETOPwoAZAF3t2Cj0CsCu8tfEoCsY&#10;FJnkGHFfuGGWHl8fumfBuMpju13f84P9tUclt7XK9ufUCk1Cc+a/Mnv0o0QT72THrlcywiXulx4V&#10;VDbsjsOu7wVg27M7l2JAbFV1rLqVv9oYtMmtP/zKhxIIBAIdfLroNcHxHzzdB+JyiltS/dvHbKZ3&#10;yxAhQoQIESJEiLURS1tCnO+48RO3ceOaEIHdgHqeOCHVmE6VrhhQRhGZiMREMF8hHcwYzEHaFVQe&#10;Iya2FWpF8Rcr/t6+OAmbN3Pkk+/lwPd+j/oVv+cu7gWlFBI58Vf5H+O5QRmsTUQlsuLvfYe49DXv&#10;4+D1v4wytnpDTO8PkftznpTfAsEPeP3gLR/6cb6rgM8mp6sC3mj4iuaVK4G7mcILvzZ/2PbuL3m7&#10;6xVl3fL2RQG4KyT7id8iK/h2qmWVq+LNMbJI0+ziJEeYe/hBHj/+RURXGKo/l+r4vyGmYgVeJ/5G&#10;LNg9mwFrAWGc+OuH1RmbQkyC0lVbVau0FX8741w5U3YpCtq++tf2392XW26gkkGuvEAcoYlpZc9m&#10;lpjjk19gZvJ2zK69bmmFiE0oqqX+imPrir+qbPuAcZW/ZUE7RIgQIVYK+2+v+Ftcxa7T0158JCv8&#10;uqy8qxAhQoQIESJEiAsdSxpCXLC48ZO3ceMn14AILPRe7AsYEfeDWwUpsGDI25Bq4elvOwi3/z1H&#10;jk5bvdYYyHPr2WvcwRnXsVKQGVjIINVoERqP/Fcue+4fcPnb/o62tMkfnCRP7E96JXc+lrGCyBVj&#10;ZBqaKVKp0I5BVSvoNLMCgJ/rzcWySLnh/HCxVAFTEoHPhPprnt+ZcG2tcq4E4LNl+bAcF1sVMECj&#10;8RUaja90ROAeIThuOkExRiNkYshRaCouh7ScZ25eqKr19GaZsl9tbx4qPutGx0TCKOflG3lHYI7z&#10;bGaOfJb2oevZufNnGNv5Fsa3/yIJOa1oC3ntYaKOvzBgIsQ4j2DVtJYQ5E58rrp9ZO54Wp1Rnxn9&#10;jq13KQhafBVy7vbp9ktqtzIx6lCD0YlXMDzxZhRzSPIwiD/7mgjt+vd/Q+yvTTKEhdQwt9BCIcSS&#10;EEc1lCQQvtAOESLEGQSd6TvBziDZzWSuzd91G8uPxG5aoOdJIBAIBAKBQCDQl6IIfKbUrzhA44E9&#10;5eYzx1c0+A/CYsOIstfxCxpaBrRgHq5S3TbF5q2biJT7hJy7yduQrgAsyno8ZgZZSK2IK0J1IeLE&#10;3f+No3/9S+x4xu8y/p6bIBFQBpXniBgn/ipExArLzTZJJaEdQ1SrYtIcrbWt/RIvxKyAKcsWq6P+&#10;wt+l8aV7y81nxHqxgjhbPsPruQp4JdarDQSFKuCLCS8CF4Vg4kWQHCG2OSPSNkdRtRuptptQLStN&#10;qFbGJ8tO0izc+1yzVPzt3VYhxLZd2lTih4jSrbQZYfLIPzB95B85duRWKrt/mrH6M9ky8k5iNMqN&#10;S4hQVKzmqlogduyCQqi5SdZyRFK3bDU50EvLp8mnDru2E3/Bib9eAE5BUgRDRMwMU0xNfpuFyZuJ&#10;LnsNjP0BiCYip4pGFcVxSuJvBvPzTVs7rWKSaACl4sJIAoFA4HTYvGazVd8cZ3++sET4Fbukt7Gw&#10;0N+FCBEiRIgQIUKspQisWS5sFXBZGPDirYI4QgYiiAW0obmpzVwKTa3JTI4Wg46dbYN/kxW7iyJM&#10;rQJxDEqRK6EphpPMkDz+5xz/X7/CxLP+E5e+/W/JB0F9/xC0UsgyjNEQRzBYpZ2lJDlkzZbzCFZd&#10;4Xc17+0nKQCfLVYrAp8tEfZCst6tIJZjvdtAANTrL6def3l58YbGi8BXDP8oEzt+jkHmqVTuhjxx&#10;eaFpV9Q1MM5yoVMfVhRuuy0UjCO6zsG9a/RuW3wsbovMLUpANIamE50TNEKK5tTR9zHVuJfWgVvZ&#10;PvJzjOx8K/Udb6NGRs4mzMBjSF51E6oBtImYR5F3/H8xNVcJ7MdRvF+KHWlvxW939N1HGiDPaSYp&#10;aE2O/8WIq2o2CtBoWhjaQErKdSwc/ifk4F8yuvNtKFrMRhXaXOa2cx7JnX3tRh/77/ybf/1vkSjC&#10;YMjzFkZndhTlzzghQoQI0S/cnfUmL7ZAr+RbaOs29jzsPi90HggEAoFAILC2KH8aCrGW4sZPfpMb&#10;P/nNcycCL3u9L4WH3cpfREGioBZZwVUbmsMtFlOhnRs0OVoZTKww/hd0/niMiziCagJJgkhEJsKi&#10;MqjNExzJFmjv3UHjjv/E9N+8nbFn/Sd2v/NGpNmGLLPCTBLBYAWyjESDabasT7By+ykMfT1wsfoB&#10;r0VW8vtdifVYBVz/wItoNL7RiY0oANuJ315Rbu7w4NG7OT7zIQbHX0919D+iTIUIQ0TLXfnX3GRt&#10;sRMu+yXMpXm7fxJaKptaxP3w2CBkbtsY0BgWnZdtYsVXyZHFfST5LC0GaBz5EFNHPsKRo7cyMPFm&#10;Lhm7hm3bf4vIVOyYlYCkxCygyKwXu6mArvUWrq1Icb3ljq3bnBhNM0mpGO1MKay3sa1AVhhyjLRs&#10;VbVKiXiQ2uJWhGFmpm8lmngXO3a8lQFu74q/ndo8g2E/Wu1m9sSXUFGMMZo8b6F13jueQCAQWAE/&#10;tVvX9qG7aGmeK+S+ckosPlshRQYCgUAgEAgEAqfl3InAdoIeH72CQOkTrHH/SBWRzSQPN9n78oc4&#10;csPvw6LzAu4rbjiMa/cVt8b9qNdoyHM0hiwStDZEbc1iNo1+7M+Y/Md3sfMNfwQHj1CLEhjbSvWR&#10;I+x9w59y4HO/DVdNIElkR5vl1k5C++Pyn8RdeBF7DX5CX00V8EYhVAEv5Vz7/Z4OLwBvRBF4WWqP&#10;ssg+Ds98nuzQXzAy8VI2TbyJhDniyndRRC7npW7ytAEn1KYgBkPkOtLOouDJ5RWfLe29tlYJYpx9&#10;jbEVwWK9eg2KnGErSqOBNjkLHDv6R+yfup/moU+wc/TnGdv5Vsa2vY3EJCyoPaSVWZTZw9z0x9le&#10;fy0mtsKwJXGCc3f8xa/uenJoobUnzxsBYjTXkO7/ALXxX7eTzJEDLWf/4Lft2gFpKrQZJEUw0iKd&#10;+T9pT38Q2f07VMhRyeOgss750ECmDXG0lVzPYWghaGe5eebnPhAIXNz0EX+X0k0tS5NMMVUW20KE&#10;CBEiRIgQIUKEeLJx0ye/yU1nXQS2F/CCIMYF0ru8eI1PFdhM+rwh8qMKddlOJ/6Km5G9MGC3eVfw&#10;LYRHuwniMPaXwcag2hoGJpjJ5kl3DjPzqd9h01v/mi0v/7/g3sdpjwyhTy0go1sZuH8KlcRW181y&#10;6zecOwHY7VMQROxxlX+5t5ZYrRXERqCfFcR6mOztdDwVAfhCU6wCvihE4GwMmGYg305qnsHU5DdZ&#10;mLyJ5NLXEY//n0QoVEH8VVjx1/iJy/DWNto9LyaW1SSZ8jqmI/5aMdlXG+d2DKoJImiGMMSIMRhp&#10;o9UC0tqLYp5FBjg882FmZj7K8ZlbSXb9K3aMv4ShsV9HOMQCA4w056lmYv1/ESf+RqW/NkV8W8HK&#10;B0oJ3do7aO4nVYaaOeWsgnKQJoizZej0p8AoDBU0A3bdqEWaXkEb4OB/p7brzcQj/x1UDkp3f90B&#10;xNFWMj2PMS3rC4/x2T1EiBAhThuekvhb+PjrHhRXXo5yp4FAIBAIBAKBwNng7InARRXWfuoVpNzc&#10;c5EvpokyJ+G4JkMzQA5DOVS9ANKNnm5Moeq3s8TYC/oospVgqRUR8kpsxYA2tl1FXHnPXzH1z7/D&#10;0C/9DZe8+A+oHt7PQDNn8Zm7yZstTK4xSqwdRRyBUk6L9p/Iu1W/veL22uNCW0GcT5/htWIF8WQt&#10;H/qxHm0gilw0IrAWICVjHk0TSGlzHbNTnyM78HdsH/lJRkZ/mrGdb6HKNHlyAs3TUVQAwUgGkjtr&#10;Bs8KKkBPcyEvQSEnaieYGrsPIluVaxLr1wvYxKg7gismxgCarCPEagwZOXNH/wdHG3eSHriF7aNv&#10;ZfOe57IYDZDTxphNro9F5zfsx14cqH/uhd/yeD0Z0LLuPqbqqpZTMGKtJoyvki7uw1VRMw8mg9za&#10;Q2TAAi/l1JFbyCffx8iOX2Tz+C9SYQbFDkCRZSeJZBjFAJAgHY/jQCAQWD2qkzdWTCB2YfHf8jL/&#10;KESIECFChAgRYi3GkoYQ6ypu+tQ3uelTT0UE7l7Ad+tiu9VTfTEtlD4Fx6z4WyOH4RwqRQHE0hFZ&#10;O1pvUQB2KNUr/opY8RdBMoPSglIR312YZqC2jfl/fDcHH/oDjl6xj23P/49w10OYZhuT5/ZTfKys&#10;L3ChSqzn2NyQ1roA7Gl88Z4LJgKfT7zYXL/5worAZ4szsYG40JYPy7GR/YAB0AokI2XB2QdkxDxM&#10;tbmNzOxg6vjfMzVzM0enP0x1zy8yvvNH2cJ3iXAirBN/u194lXNK+bnHt5eXG/frCd+nOIHUib+m&#10;6uwSWs5qQllvXxK3qrVH8LVsmhzVvJSKOUKbCtNHPkrrwJdZiAfZOf4mcOKvKFuZ21vZW8yQPpf2&#10;E4BtPhfJEGm651YcR1LXi5uAzvfl/d+NQkhRzBGREZsYsVPTITRQrSqaGjNTt9A+dCsDY/+eqjxE&#10;hCJ14q/IAGJs5XLxb1eIECFCrBQ+s61o+7Ccn0y3pbSsvJcQIUKECBEiRIi1EoENgReBAerPOBMR&#10;uPsmMBgM2kVpHRWBiiFKMKJp0mTf255g8babODp1jChLQMclP107O7zvAnzlrdcL3NKiGFx+TxqD&#10;VoJOIlKjabXbPGvzbrj8tzj29X/LkW/+Hk/71X/gsmt/D4bcp3jnIRwJVNxs8DpvobWdIC7SoJw7&#10;xXrBC8AXhQj8C9+hfvPzN5QIvJ6rgNnQfsBd71lbqSpoEjJXTWq1zQo5m2hO/gWzjTuIxn6dHRMv&#10;YFM6Qa5A0ghNYm0YcD66agFEOxHUi57FXFf6Aqyz/17x1f9rH3mhtbytxx+LcR7BbecRLGQM2MpY&#10;ndFSbXLV5PDhLzNefyFb6z9DVSuSyt0oWkQYYhJ7Ljq+xhXbrzSd97CtMLZjs1ZBGOWqe8Uduyl4&#10;rvshOnG7hHF/K+wEcXb8Bu2clBVQJeVqFht/T2XPr7Hzklcz1NoGaJQYlPJf6pVsh0KECBFiuXAs&#10;FX/dwhXrIMQu90s780l0F4cIESJEiBAhQqypCGwsOpXAqxaAi+8CK//a5q5lg4hCiSJWMUmU2It3&#10;02TxoQpmy1GGh7cxmCVUtJuZvSMA+w763IvXMbwA7Ff22AphY9xv8uLIigHtNt8zR6hXN1NtV2nF&#10;8MhHfpPDd/wee/f9XkH8zaxkEEdWiMjbkOfExhAZiPprECtSf+Hv0vjSveXm80bji/dcNCJw4xe+&#10;0xGBNwJnUgV8Pqh/4EU0Gt8oN6/IhrSC6OSA7l9FTYWcAQyJdVagimGYdn4F8+oIx2b+F43DXyF/&#10;2m60CAPGi6O28hRJIZrvFX+dJ+1Sim39/jp3H6/497qna28b4SeIE7QTfxNyqKboqAXS5ljja6SN&#10;D1Kb+HmSsf9I5MTfiMTm8khb+x0q9hiU3c5O3uZ/6eHHqAoyil/WlVW6Q+yei+IxWQFYrIWG+P6N&#10;E88r5HIv7bjJycZnmDp8J7OD84jYid5U1BV/y2cxRIgQIfqG2JzRI/5Kn0fdFtcm7h/XUz/RNxAI&#10;BAKBQGCtseTDUIgNETc7Afj0IrDfwmLlX39x7oVZg9EGnefoNIdcgamidEQ7g5bOaZKSobv9ie/b&#10;0fFa8Ptz/ZveyeQ6W3Ta3APfnwjKJMy3msRxYqvNooisGvP4Y/+Z3c/+fS55+99BxWC+f5CFrAVa&#10;WwFBCa0I0ggyBeZM1d81wkYVges/ch2NX+j1GT5fVcBn0+93JdaSAPxk2VhWEOX8J85Pd9552MZO&#10;hGzae+PtFypU5p7L/OQnqNbfwvjEC6hED6OrC6CvAT1kcxMt108/lgq/hqIlQiF/FnJx73YFClYK&#10;3XFW3fqLGHIMMeiYSm5tdtK4wTyXcuLYh2kfvJ6tY7/M0OivU2WBJPmuy/W5PX4D6Co4/15BeSOd&#10;jvBrq4QpjLf3/Ha+cSs0dUVf/0uRQgUxxgnNme1LVyETaKeItgKx1hlZ1kZrb5URCAQCq0T6Vf72&#10;5qjeJz0LAoFAIBAIBAKBC8/Nn/rmaUXgokeiEYMRbe8L6xhtMLlGZ5o8zZFcEekqSsekOaQmJ5U2&#10;Gu0EASsKLPmMLN1CCduxv1a3exO3TmcV5w9spQVBiSISxRadMN9sEke2Os1EEWkthpbi0Hd/j+m/&#10;eTujV/8nxt95A1luxd+EGFGKLIZcGbRycz2tY86VCHw+J3tbDRuxCrhoA7FW/X5Px8aoAvbZphgp&#10;yJwTHGMnPjYRNOJFVSok8aPMyxAnG//I0cmvUK2/i5Edr2eI+yAfBCMI3kvXdr1yyrGZrjdJdpcU&#10;EmZpSXl9J546kRoMyKLzCI5BR1SyGIVgssuABnFTkZmdzMx8koXpv6FSfwPJ2H8gMoqInIimlWZN&#10;FUyCYL15u3v1Y/fj125U5fH1O4Yi4ip9ree7lYY1Qmb/BmjveZxCnoFotMnJstSJv4FAILBaOl83&#10;eQqJtDcH9+Sx8qJ+FFNfiBAhQoQIESLEWojAxmdFEbjaxCiDyWJEK1egm4NOAU2sFFEkqBiUshP6&#10;mG2D5EcGqDw9sXYKykA1gkhAF6p5yxO7LXfR36M0F+68WJzmsNDCZDlaCcf3/TrbHvsrTi4cgFx3&#10;tolRVFA09Qztx/6YE//wTsaf+1+47FeuJx2KiB6YhFa7IxosHd/aov6qa2h88Z5y8xKKIvBG5nxV&#10;AZ8P1poNxJNl/VtBLJMDOs19/lKKcVXA4sThGE2FVuN9zE3eQTL6Lsbqr6Kq9mOqC2CuAlO1wjFi&#10;xWDVct3aicqsyNmtfbVVw9JHLC3/1V5m/KfFbSdzQE7uJ2ijTYtnc2TqM+QH38/O0TczPPbL1tG4&#10;+l2ERSI0ERUMilzlaBSGisvZqYvc2jeUR+wrgY0fQ/n4ith17VL/mxRNTEaVNtHCY7z+1S9m26ZB&#10;KrUh+0uQYPsQIkSIVYZ/pKDw1Zx0/umh27J0Gf06LzeECBEiRIgQIUJc6AhcNPQVgatN54lrLRQ6&#10;4q9pgxjiSBHFgooMEqWIWoSHF9j70ieY/ODvgG6D0lBVTsNwouqyExsVKL0Puxf5xWUCWQ4Lbchy&#10;TARPGxqhmbaoRjut2IxBRIhEqBLBpglOpLO0r97F4bv/M9N/96tc/uz/wp533WzFX5078df7Um4M&#10;zkUV8FqjWAV8tkTg82X50A+/3/oHXlRetK7YWFYQ9P0D2ZUpXc5BIcQYEjQJ7fxyFqNpTkxfz0zj&#10;Tir136G+/XVs4h4UNVctK9bPNmo6Ebni6s58n8btN3J79763K+TRHhG137rd593ZiRxq3gm1Fbdp&#10;SoWHGNZbyNnJ1NGbWJj6K+LdP0M0/u+JZNFNCFe144xyUAqoui/r2lbcFpdj3b7t2ZRCZbBnuTF7&#10;7Lp2DXuLVUYtadOIHmIobnPi6DRJdZAoTuwpLf5dCREiRIjlwtGp/C209TTYu95//QRvPpZ2Xm4I&#10;ESJEiBAhQoS4wNGnKcTGjps//U1u/rQVgXePP05UexosHMBsTdGiQRJQw2Ai0rRNnmm0joAEUTXY&#10;bq0hFipuoqMshqaCVLrCb8nLt+/F/emWO0ykMJUIYjuZ3KnmAnNktBUQKUTsR/ccaIuxmkMGZqGF&#10;oJjPDjP/0P/NzK3vZdvr/wgOTUElgkpfp7d1zbmyglhrbBQriPrNLyhUAa9vAZh1bwUh5YZS8vQY&#10;J2zmQO5sCZzfubEewZoWrcN/xKnGvSSj72C0/jzi6GF0bQH0MyHb7Hxtm9bCwMmbtvpXCiLp6cTR&#10;5Vi63dKjM84WInIiswKTkGFo0SYHMFVSnsnc0X8gPfh3bBt7O0Ojv06FJknlbuudU/QENgPOEzh2&#10;1cuewnnsDKk4vvIx9jvvAIZMK1ppAlmCMjFJktBMF8jytCCehwgRIsTK4X9ctuSToBQfS7nFP13a&#10;YW8EAoFAIBAIrC38hC3hdvHd/uHT3+IDXz7M1n0f49KXzrP1vsiKGpJQUcMorcjbVvw12v60F1WD&#10;7bm9TE+UFYqzGFlU9te+2nSrcXsu7PvgPx4vs9h+hBaIFaYaQ6wQEWZbC+QmxYhB4giUbdcCbTSi&#10;DSoDM9+mYiIYGGdq/hhpfQvHP/nbbH/jX7Lv6v9M3F7ykX/DsN5E4H6Tva2Gs10FfCHxAvC5FoHr&#10;H3gRjcY3ys1njfVnBVFOQD4xla/fiwlLg1gvWisAO9HW+Bzaoq33Ms8pjk3/LVONLxPveic7d7yB&#10;Qe4HsxkxEYomIhlIcdozcUKs39dp8ugKdI7AFJ8VjktXnEhrnARSQQOpzaSgqwgPEC8acrOdmSO3&#10;Wk/g8Z8kGfsPKC0okxHRcvupuUnm4kJFc4HyBHBLRN9e7JpSWM+QoWiSQF4Uf+fJ8vaSVywQCARW&#10;ZLkJ37p004pg5eKQaAKBQCAQCAQC643jM1N8+lOP8Hc33cuJF9/JRP1BpLqX9tx+9BZDFNuf8xqT&#10;oY2x4sb9FeYqB3np5u0QRYgChUEEjHKfpEXcZPXLX9h3KHyQ7rHhNa7BCcAvGKoTP+29jO7/n7CY&#10;Wi9gYwUBqzlbl0kNaBEyZWiJE6PbhnyxDUnClY++n0fu/g9sefH/Rv2Fv1vY4fLUX/i7NL50b7n5&#10;nLFav9/TcaZ+wGttsrfVsFGqgOnxAj63AvD5YP2JwKvBi5d9hFR8ujOuKtgLlgpDTKvx58wdupvq&#10;6DvZNf4iavI4upJhzDNAcjRCTuKccjNMj4cBS/d1JvTkYn9f7Nu3l8VYcbYWQ1Yo1hEtnsmRox8i&#10;P/D3jO74ZbaO/gaDtKkl96B6RGu7fQ9S7rs8hjPBjlUElFKIKltKBAKBwErYfKG6D8uP3GOfp6R3&#10;eSAQCAQCgUAgsF7YMjTAYgZme8ZXv3qID39pP5sv/xD1F5+CAxUn/io7AZwxCBHjP/8Ex770V/zL&#10;zHFUrIiUoJxGixJMR/g9A7zQS9E2wllHKIE44lt6ij2DW3midRQW25DaCmQrGBdEBSn8alpZ8Ve1&#10;DXmzDZWEr5/YD62co9/6f2nc8YfUX/i7qxaB1yvrqQr4yfJkqoAvpN+vt3zox/mqAj4frG0/4KIY&#10;Sem6vt+ycvj24pbeFsJ7iisgIc+eTlOd5OT0+zl6+GsMjL+XXdvezCa+53xywRC7vOUmpSzt4/R0&#10;x9xnVN5RfcmR+aXdJcU1KmgGra+vViTcz0CqyBnh8JFP0Z7+WwbH30h15D+SeLVEwIjdW7FXe26K&#10;fZ/p8Xnc0Ziu+KtEEPsT7UAgEFgl0qfy12exclMhsXrPiJByAoFAIBAIBALrARNHKGNI0hRMmyxq&#10;8YlP38uHPnY32697hNy03YV2DEajdQt1KoFajIlA64zMaDJl0Epc5e9qfhZ32hUcBvIc1c5gMacp&#10;OUgEwwNQibuCMRQEY7FelFqQXEEco4eqmDiyVcCiILIzwwM07vjDi0IEXm9WEE+GczEh3IViI1UB&#10;40TgC1EF3Gh8lXr9FeXmVeKFys4Vv80vPuX0LHUY651r/X8j15hbI3Ln72sQjk1/kkNTX2Jk5HWM&#10;jb3Grd92onGE6XyDtRqFoVditaywjfiq2zLFfvx+U2AeoY1gyIhZpEaKARbQxExNfYGT059hx+gP&#10;MTr2evtFobH76fZcGJ8U+y+Po7ceWDDLrGqc/YbYyt/OpEuBQCBwenx68r9XcN9M2ZkqpfMNnk2K&#10;/ruszs0VJ5TTbiAQCAQCgUAgsBbpWCWI+1RrNDobJDdtPvrFbzF6xUHqVx6wGoYCLQbTyqwAi4DR&#10;IMbqHSw32dtyFK7oi7MmlwNxNsKCkdQKKirqERZsd36bbrf2p9PF5U5Q6VOaXBSBNzIXmwi83jm3&#10;VcD+6nU1sRz+P5xyYmeEoDqBaFBtkIxG4+scb3yLbZddxcjsFvaMv4hNlz0X2AIkRGRE5ERoIkyh&#10;J4UiQhG7e+V7t/+vIwXVaWAISIgxJGRUaQM7UNkQJCkREUgFokGXw1xiQ+wxSvda3x9zN50UckZP&#10;+jDebAaR3K5r/NqF/owCE6PF0JIMdAYqZf/MN5md/A5bd/0kI7teRtVsBpWSSQQyhKkeII9OYVQT&#10;lBWGoWaHIU1EUjfpnCAdr13paBSe7jEUJ11bCX8OBIgxKNeinZCdA5oFIjvJW5YyOfMpmlN/ySVb&#10;305qdhOpeZS0UGRAHeIMEoFKAipBqNixyzyKtPNKgMagMdhfd4gRlFFEJkLFQ6jadqrRHKeSzUyd&#10;fBA9C6al3CR6gUAgsDpEQE6dmjWIcM9jh5k3A8TG/gGikwZ7PzAu/fi4lNWsEwgEAoFAIBAInC9W&#10;pQEAP/+aFwLQeGAP9WccoHHHH5ZXOefUn/fvztt+68/7dwA0vvXf7PN16vm7Guqvvrbj83shPH+f&#10;7GRvq6V+gxW4G2/5dm/7BbR84DS2D8tRv/kFNH7utnLzGdE74dtqMwCruJpdZnlPARVghqxIe/UO&#10;1H0PMMQWhurPArGCX6fgyhQrXzudFcbsr80Fg6KtarQPfpwmgo4FdM1G5T7q23+dqamPY8wAhtyN&#10;CVdtq0HyPpORlR9b6dSInextdOIlzBz8BuIEak1ul5nitt1pL3vodG1Qxm4fRQ+j8ucwsOdaaq0t&#10;iJxiZuqfyNmL5nBHhTCd86kKk7W55z0/YC6cJzEoYwX0LFlkYtsbaEx/1gm5Z0r5iPx+/bh2gdrP&#10;6K7nI+kYbbbQOvw/SZNDpPkee85N5CbKswKy7dN+edBTIYzpOfcg9gs9MSi9nVgeZO8V/1/+8uab&#10;rHAs/v0WCAQCK6MEMgQ5efKUQQn3PTbNAgMoo4lM3kngRfF3mT9zS9uXNAQCgUAgEAgEAuuHn/tx&#10;JwKfJxG2yPkUfz1eBAbOm/h7PoVfT/3V1wKcd+GX8yD+euo3XNcjAF9I8ffJCL+e+s0vAHhSInCv&#10;8EsfIW8lVrqYLffTFT8txvna5gzr7WyuX8dk4xvs2P1i2gfvosVRMipoEmszICmYTm3vikSuFrjG&#10;CQYmfpQoHyDKayCLoBbJJCKTmLnGJ1mQISKzSEKTllQwZsCOi9xW1C6pHPXiI937jvj7UmYO3tYj&#10;/uqOiNyVK4tYYbPULrkdg4mAmIrZQW3PdSjaRLRpHvgCTXYCbYSUXBYx0SLoYRu0QdpODO7tW/w+&#10;xSBO/M2fsvjbD+kcV4ImIWfbzp/i0LGbqeqUgd1vIpUK6YGPErlbSpNUmhhTwVDpiNsWe2/HX0SA&#10;RaAJDCMMU9/5g3z4nx8hzzQ610t+EBIIBAL9EGPIJXJ/ZdzEFaKUTWWFzNNN6d1E1+cXar2xpCFE&#10;iBAhQoQIESJEiAsZZ8YHPvMtPvCZb1F/3r/rEUY3Kt4KAifKblS82LzRrSCCF/C5wIt2xQpff+/F&#10;zrgTOXOkChR7mD34BdJrR0gwCJc5gdgLktaX1ka3Nxves1aRAymGkzyLw0c/x6Fjn2L/8VvYf/xT&#10;7D/2OeYO38v8wHFqo+9gvP5iKpygKeMYs5UIK4pa4bdfpbE/Pn9fFCjL9NvW40ftjwqnJLh9+n0b&#10;Q5tTVDNhtnE9CwfuoTL2m4zWn0dFHiFLmhhzDZIPuG1SJx6L3Yeril1+jOcKbQV0ycmANgl5vABE&#10;tHguJ6Y+hT5wPTt3vgXhBHNxmxZXoSUG0US0bBVw5/Qt9zdKAwkw6Kwo3KSfmcJonJhd3DZEiBAh&#10;+oexswWjjLGzR4L0zhxZyKOuxT1Z2tnSCAQCgUAgEAgE1j8Xkwhcf96/o/HV79P46vc3tADMReAH&#10;HLyAzxVOcHRVsb0CpDhx1f7cXzNHpoSIB2mrHWT3PE6y66dRPABRZn1tO5fP5WvooqjZFYY1GtiP&#10;tLYRpcPEeZUoG0al2xmsX8vCo9/h5PTfc2Ty61R2/wr18ReAmkVhUEhhcrYVBOCOsNrFF4J1fxXc&#10;79rfb9OVrLshTny2VbsKIDlFNRfy/LksykmOT/0dhxtfIdn1bnZt+wm2cB/KDDgbBz9BHG58XnQv&#10;7tdTGFPn4VMTim03/tzYCmYjQkZMHs+DiajwCMPpMDkjNI78I7L7VxnZ+SYGuNf6LotB0XI+wt3J&#10;Qrtn0Q/WjlUkJokGUVEEKrcW85mbsqn0+gQCgcByGGMQ6TXLWcISs/dujgoEAoFAIBAIBC4aiiLw&#10;xYAXgC8mEXgj4y0UzidPxfKhzNqpAnYXxaYQHRWvDWrWWjmQsH38J2ke+DiGS0E9RsYlnGjcQv6c&#10;K6lmLSr506noHGVMwU92pctz59lLhiFHk5OTO0HY2MksJSIXyMRwcubPaDS+z9joT5Cynbz2iPOe&#10;tZWrdl8VKwaLOHHSe9OW8eKpd6o1fYQB39CtZO7it/O/KLbHKcaAOmWre0UwIjQP/xGnpu8gHnkX&#10;Y+OvoqL2o2sLYK52/sYVRCsrokYLIMbZKSRO2Lb7g34Tcj4ZEdi/xv719h7E/nECpkaOpsUcKSlG&#10;Ce2pP6B1+NMMjLybsR0/T2wWSWsDGK4F1XRewLhzo50onLnx2fOjjRV9kQitIcs0WvsxBQKBwOrp&#10;+9dFOv/Y9Nx9HAgEAoFAIBAIXLyc6yrgC+H3uxzFKuCzLQJfCL/flTjXVcDny++3H423fofGW79D&#10;/eYXXBAR+Gxy4auAvRBYrJz1F8stiE45X9uEHfpRWjIATFLNxiE6BNUq+jsPsGnijQzzXQbIiOH0&#10;1bgYJ8p6394cI3biNYMNLYAoO7tPZFCtpzPMPDOHv8ilo9exbce7rbjbqVoWK/5K7HZpEHIryC4Z&#10;Qz/6iai956RrZVFc1wvA2Env1CnEH78Ibb2XWZnm2Mz1TB++k0r9d6hvfz2buYeIASISFJE9z2rB&#10;VQFXrd2Gidy+vdTsR/BksMfReyYKgn/HwiIBauSiSeN5TJyCUqTpc2mxmbmZ6zk2/SHi3e9k0/Zf&#10;IuE+kCZI1jlLRpwgL178jbC/0M7duVNo0xV/V+MRHQgEAuBSfa/46xOkW6G7oJCgfZIupvRAIBAI&#10;BAKBQGBtYz/Nnp3bBz9zOx/8zO3nVAReS5xLEfh8U3/1tcuKzhveCqIgAq9nTlcFvHSyN5YRKs+U&#10;orBZDLdM1yDdAvppDHCE4/o6NBW0q6dFA6mAuYK5yU8hu95EkypWAkzdCitdZSswEYKyF/GdqmM7&#10;EVxkrJcuWkBHaAwtMgyGJ6a/x+KhGxjZ9Qq21H+Kql5Amb1uQjFrQ2AnSoudEFscRrladrnHnvK5&#10;8Xi9wd4wquNDLN6L2HhRNcKgyWnRnPojTk3eSzz6DkbrzydRj5BXFkFfC/mQPV6a7vypQsVxv7F5&#10;VlpGn7HbcftHdoy5rfaWtp2MzigkHwQdg7YV2ql7BTIS0qn/Qjr5YQYnfoGR+o+wU+9DS4whdlYh&#10;Xrz2XwSANhmYHEyOKEOSKJQSV/0bCAQCq8dmFWcAbBNaN9GJ+6eY+jrruNneOhO/9U2RgUAgEAgE&#10;AoHAxuRiFoE3MhvdCuLirQI+neC3WqzgWq7UVdSI2ALV+9m869UcP/IloIKWiAxrQSAZwCRNGUIq&#10;j9GiikYKFZ/l6l8/ZuOuxOOu+AuuzbYo467rjRV/AVJyZylwnCajHD70LVqT/8DgnjdQ4S5bgUoG&#10;xvYixH3G4CmLwH1W6TQUF5hC5a/t11auOvHXKLdvv18rciMao1q09WXMq1mOTb+fqcaXSSbeRX37&#10;T7CJ+1F62B471kbBCqdSqPZ19/5w+h3WErorlB91vwIUVz3dFX8FhTKDiI7BaJAULU20GIwkZO1n&#10;kaI4NfkxZg7chd79NFd13Z0k0IYTwzH2mIwVkkVBnChEBKPP1ns5EAhcLNi/G51J3CydSd/KrJQs&#10;3bJyXg0RIkSIECFChAgR4kLHkoazGB/8p9v54D+tbxHYT/a2GjZKFfDpCFXAT56z6fe7EqerAu7i&#10;/8P2o4+o2bNueblf5sQ5sD/LJ0WzQDU7xKIaJou+C6Zi11MtO0kYuErbNjz2BDsv28t2tjq9VaN6&#10;PF/7j9kA2gnBmCqm+iiDu17NycYHiVh0VcSlMUvu+opJeSYLBz5ObeIXqNdfyoA8DskCmqfRjlK0&#10;0mBAdIzSNUQnaBSGHEMLYxXs7mBWQfkolt/ML5HC+c2dmGrQKFqH/4RTh+8kGXl31xO4Og9cCswh&#10;tMjJIB1iMTFoyQtVxW4kQmFiu2IUx9D/US/FIyv/cSgtlza5zNvzJxHq4BPsnHg+W8ffxBA5leQ+&#10;hAoARtogCaI2g1RtdfPsY/z4Dz+PLcMRcRwt2VuIECFC9ItOCjpx4qRBhAf2H6GphhGdofLM/lxC&#10;AG/WvmSyt+USYCAQCAQCgUAgcPHysz9mBbUz9e69kH6/ZyL+Fqm//EoAGl+6t7xoRS6U5+9Ktg8r&#10;UX/1tQA0PvfkfHsvhOdv/YbraLz19Pus32jF7bMp1p4v8bdIUcheve1DUfDrd8lcFAbLy7QTJ2M3&#10;2VgTVJPx+ss4cuibaAbRDAGnIDoJZsBaQ3SqRStAlS27X8DJxlchMyQGciJ0p/KzLEzafdva08RW&#10;FlNhor6Pyam7qOojZNTIGSiMHys+m6oNaYG0UNqaPGyqv4FN6SJTRz7K4kACaYxkCREVIipsH38h&#10;jamvAE1EFu3kaiZx3dvfBXfxz6R0bt2/YlAmQhGRxfPs3fp6Hj/xCaJsCO18jMGJtJK6iuio4OUr&#10;nYnvRNdQ1Bja9SqG9BHmGx9hXpKOlUKkR0n2Po/mwc9AVuueR7ET5PVgB+ee9Dui3jYAI1aQHpl4&#10;CTMHb3P1zIJG22XQ26daADUPegj0MNBEmRZDwNDozzIfV1mYvIVcWhA1ERkmkmHIFkE3ySpNRnb8&#10;BB/46Oeobd5FnhVE+EAgEFgGk2cQJbbyt5jKOulJCs96cl3xj08gEAgEAoFAIBAoUqwE3ug8GT/g&#10;9Sb88hStIC6E8HsmnOsq4POFrwJePb3iZBcvMnrKAqxfxwuJWAsDEiJdAxJyFJoMmLNVt6bqBEzc&#10;xGQ1190iav/32HLp09hpdjqPYJzw6T2AWbJvOxqDkIE6hdIJSAvNAIZk6XhN7Kpec7cowtYZK+am&#10;/pSjR76HXPU8Kou7iMwxDKMkHGKo/mpOHP4QmNTtt3gcdmzls3c6iuv7Qtz+vURWZDbeD9hHBDrB&#10;YNC0aR7+Y2Yb95CM/n8YG38N2/Q8g3o7my+5ivbjt1PJtjgRuXg+PcXzVL4vPvPrLR2nlb+XC4cx&#10;1gs4H4Q8cfYcCk3CLM/m8ImP0J78a0ZG38y2sV9lMFMk8XfJ8zly3SbHQFvIiEmqNYz2FeeBQCCw&#10;Mj4TqZ70V8qFAtbXt2dROWEGAoFAIBAIBAJrm/Il+fmID61zK4gz4cmIwOuRjW4FcTa8gC9E1a+n&#10;fvMLaDS+Tb3+g70LpPdpFyfmSVnUK2/QTxg0zk4BJ/7GRFTBxBhRICki81Z0NFUrZgquUrgGgNDk&#10;uDrByUcPwq7noKnafSs/AdxyiFuegZpF6QpIC8Og678oVppupa63lTDWc1eLosXlzKrjcP/9jIy+&#10;iIGJX4b4EWL2MGSOsCiXEJM5h4RKx1f3qdA9i0VBtXBuBSf0xoiJUEWvXSJXaQ1GWrT1XubkFMem&#10;P8h0437S3b/B8O7r2Lw4jI6naatZpCOmu847dg++ybjE7e+7iyyl172EX91ONucql4svAQYxCUoP&#10;EhETY5xzcwI8CO2Ilmzm8JEbaR/+K4Ynfp5k5N9j9DyGNgZDgiKTmKQ6gDZB/A0EAmdG1yu+gyzv&#10;+Qs2ca20OBAIBAKBQCAQCIATgNe6CPxkLR/6cTFMClesAt5oIvCGqQJ2AnBHBFZ2lvK4IyB6oS+3&#10;omC3BNVRFiTLy7HCnR4GBMUiunYvtT2v4sTkRxCjEFMFs8kJv10RsGMXYaoYvQ10FUyOHPouI3sn&#10;GEHZNpxdAziLCDsZWHcsGkMGOmWx0oIcNFUMsVtepCxYegE060z+vsCVHDpyK9mBG9g+8nYG6i8l&#10;VxnKaDIBhSIxEcoYa1thAJyo3XO+Oopnn/32o8+5dZt1RdXiAh/ODxhv4yAYFLNH3sd043vklWlG&#10;d/wc6IRENVBmj3utFaJrtnfVdmJtzQniTiA2XgH275Y+Y/R0xurXLR6/x1dr++hOgdf9MkCBZMzz&#10;bKaPfIps/w2Mjfw8VY5D1CTlamrtKnEe+5csEAgEVk1xotDuH8JC2xL830r799PnxEAgEAgEAoFA&#10;ILAMpxOBL6Tf77ngYqkC3sgi8NmoAr6QNBrf7lYBR3YCtcRfAAtWCJS8j1BnClJdZ+XSha9xguwQ&#10;CrETraVXUWOaprqMBEFRw7DJCqReXDa+X+2E020IVZTJmeE40088Dnv3WjESJ/6KcesmQOScZW0f&#10;hpyqbrNYaVExXvz1tgxlisdDxzvXViZDhcfZomvkjHFs6uPMNr5JrjJqGKtL2pESo51nsZTE3+I5&#10;Kz7uR+F8LqMlLG0u9q0Lr58Vfw2CRqGa+4jy4+j2Po5NfYjx+itIxv8tEQetVzARiprzFfbHUXOV&#10;2V5I9hPu0XckSymv0+/4reRr7SqWE39zhAeJ25vIGGFm+sPUdv0yu7e/gSr3MJBWifOoz5cVgUAg&#10;0B+fbZdU/vqqXl/920kry+Rm31H3QSAQCAQCgUAgEOjH6UTgjUQ/K4gL5fd7LnkqfsDnitVO9rYS&#10;G6kK+LKdlzM+9mMktFFc6i56ra1A72RinrJwV8QvawMLaDQpCVV9gEVGoPo9UgRNCzhpJ0rr2V67&#10;aANzGNpod52tDKTZ06hyCmX2gR5042oCbYQMIe9cxBugtuvttB/7PJprEOaBtGdv3TWLSMdWwZ4H&#10;yDAsosnRoDVN5ojyKpvqL2PnyM8RyQxzlZO0eYYTK4WIForMVVEXBeA+4mfhJBj3vHcNt4JzXuiH&#10;lUxddMZvX0NBI+7YNQl51CRjgKnG12kf/CADu97CWP3lVKJHySsngCvsBHyIfS0kK9h4FG0m+uFG&#10;Xj6tzvih+Ly8km0ptud2/0ZAV5yw33RrVWge/nNOzNyNufQtNCtNsigPlb+BQOCMkZMnTxmABw4c&#10;pamGUTpD8gzEph2QzhdL9m7lTFP8DisQCAQCgUAgEFgLLH8Rf2H5mR99AY07/vCCVv6eTduHlai/&#10;/EpwYun55qlM9nYm1F99LQCNz1nh9UJN9nY2xN8i9RutsH06L9+14Pfbl7hCnM2xdeJ1zE5+jFZU&#10;cSqcWXJ56zPF0qvaYg4R55+bg1gBcqz+Yo5NfoPMXz9LC6QJumotILzst8RvFsAQaUWEImaO+JLX&#10;srj/M6Rssf3QAiOojvutQrvb6K6XMH3oG4irfdUoK24vOYByDiw/d5W0bj+6Msueba/l5NR3OCVH&#10;GLzk9Qzm88we/AwttRm0nZ4uR5OL7ubYTlVq771tNmBiFBE6meeSra9j/4lPEKWDaDSms3+vRVi6&#10;j8sH1d2HPzPGnZeRXS9l5tBtVgxXOaLtcQ3ueQ1D+Rxzk59gnsFOT0ba1gZCDyCm5vblK4GXjsa/&#10;jqMTL2Pm0G0dqdiQuyi/X7yqXejLeJm5u1ZXdbGezLbC2ZDkTQZ2/QT/9Nl/od2uoOLyuQgEAoGl&#10;SJ5jVOK+5isvdNmnm65W/3G5+x1ZuIVbuIVbuIVbuIVbuIXbWrnZz7ZrLT78WVsFfKE4X8IvrhKY&#10;gkC6EdmoVhDrvwr4IJq9nJy8FXXtFWzKt1OVh1EmQwERsbNVSPrYJvj/rZ6CKCjGTe4VgVFuOjV3&#10;fW2kW1lbYMnccgYwyk3fZmhxFQv7P0P07CvZxHEq5lK7f4ltRSvK2QbkdiIzpGC/4DvsR7ndi5qu&#10;vTMwd6wmwZgB5lgEUWSH/ozWwfsYGn0PY+MvIUkepD00Q84+MAnK1KiYIRQRRmUYFIZawYPY9+8r&#10;n+nYK/RWwi4dqaVfq2/rjr0z6Roa/PkxCkOEJqbVeB+zk3eRjL6Hsfqrqaj9mOo8mKshH3Jzvi24&#10;VyNyI9MYyTCSOuOGYhZfih1N6Xwui+3RPioU4GHAaNACuSJVEBnt3k3lv2/hFm7hFm7L3Wwa8rnD&#10;0i8v9bF6CAQCgUAgEAgEAmeHD3/29o4IfCGF4PNF46vfp/7qay8KEXijsV69gAezS9BMkSY11D3f&#10;Z8fIdQyPvYuElBiDwtkHUFki1vZSEErdRbKgSNxUct1fwRrXT3GCNo+V+GxrV0Q0ImhlyNVBMrWF&#10;+Lv3sW3sR6jxXbdOBJKAOPFXcmsDYQSc129XeC7ur7j/XpG1t734TIAYY2royiKgSLMraDPH/PSN&#10;HJ+8jWTXb7J5/JVU5A4gQVEjwYq/SOoqygZsP77jHmsI3CRrdo/Lj40V2uls17uGuIpZZ4FhlBtH&#10;TDvfx3x0lOPTNzDduJNK/XcY3/46NnMfkfNwVrLo7Bjc6+f9hSVzvsDl15TOGA3+OIu419kuLC2z&#10;FLfoni8r9sZEEAux0agV+ggEAoF+SO9ftnKCWi6nWOU4RIgQIUKECBEiRIj1Ektb1l58+LPf5sOf&#10;/fZFIQJ3/IA3uAiMs2Co37Axq4CLIvCatXwA2uS2pjKDeZ7B4yc/xcLkjezY+QvEHCONTwFjIIuu&#10;4tMjpXu6AqaJwQxiqg+zaeJlnGx82K3gt+5WBHcpXHO7wmEx4gRc3IRwGdCiyVUcn/oM5urrGDYL&#10;YC6xlaAYUNr63JqKG1tWqKZdDe4YeqJ4mAJohLarPlVuLxo7xZoiO/DXpI88xuDYexnb9SIi9X3m&#10;4hlSLneir7Lbkxf69d7AXkD158ZPgeaXdynLusvj1yzkVaMKx5fbMAp0BQBNm9bhP2K2cQ/x6DsY&#10;rb+QCsfJpI4ZeNydV2xVuIlLYv5yVXLlc1mkKADbFYpHZ0fqvxrw58mK/IAdt4k61XwhQoQIcbqw&#10;X8RJn681ZfmnnY0DgUAgEAgEAoHAOWGjisD1l1+5xGLiYhCBG2+7h8bb7jlvIvDZ9vtdjvVkBZE5&#10;8TcxgnAIsmEWGaNx5GPEu3+J3Tt+nM18D1hcZsI0hxd+xQAxikFoPYdNusEilxQMI4y9cu5j+9BZ&#10;DL0/zTV+QQbSIlOPMitb0PedZNP466FynzMFsB6wVlytuiv0rvj75K/XvQzprQdyFCkYTeyOIXfi&#10;b44iz68iJWP28M3MHPoaave/Zsf4q0j4HsggoFC0Edwkaj1Vv35f1vahc07PaPCFvvpV2hpx58ib&#10;KVgh1S6z4i/Spq33Mi8nOTb9fqYa/0xl1y+zZ+RFbNnxXjuZHeIsQbz468fcj9I4elbzT5wA3LPq&#10;0vHbFoOQ24nsjCAmQVjmPRUIBAJ98Jln2azhfX87z5c8Wz7CLdzCLdzCLdzCLdzCLdzW0m09UhSB&#10;zwXn0+/3dBRF4LPN+ZrsrUz91dfSeFt3v0UReCOxXgRg66yadytJpYJhmPnDf83RqXswz3g2280E&#10;A3LAXdeabsWlF/y8v69OnGC3yAAPczLeCdX7yBl0QqHX88qCZ+91c3mp3Ydy+6iBGSZV9zAfbSHJ&#10;D2PEioDkCQw8ytDuH+bk5EcRNBAVPHaL+1kt3UniyltZ+dRaHxjaQBONkDNAToRWOenk+6wn8Ni7&#10;2TH+YlRyP/nwJIY9tlZYxyR6gNjEdrzSQkdz1k6BCmLiJZXSZUm0l8Iol6y4nJDsz7TuWjl0JnWL&#10;0Qxw8uifc2Dqu7QP3sRY/YfYPv4zDJt5Ksm9iB4AkzixxBoyaFGuV40h7zcYh28v39NzLLav7rvC&#10;/ls8GANugr1wC7dwC7fT3cD+SkEVU01vfuwmo3Le7P2TtTSWNIQIESJEiBAhQoQIcSFjHbMRq4CX&#10;Y6NXAeNE4PNVBXy+8JXGa1kENmg03rMV5++7iVxfzWJ8Ch54hB3bfoCBsX/TqRhV3i6ip9pTOYFX&#10;IzTZWn8Dpw5+EVrXAIO2QtR0xTsr4BXlPNtzd9IwOzp7VxB/qQLDtPXVzB36DJvrb4U4BYGICjSf&#10;y5A+RlMuI+r4Fg90xedlWSYxFrTI/ilTO8/bNkjTHUsNREGUk2b7aDPH3NQNHD/4dZLdv85Q/WUk&#10;0TdANBERNQZIiFBF8ZcMoeKsFbytQmkE5XzeCekGlOR0S9FhuYvp2kCIn4AuAmpI8woijtFmnOnG&#10;XWSHP8im8TdQG/l9W+ndOb+R8xG2YrV9hb2Y7PbXGYZ/UL7vpfgu6a7jx9+tBgYnbocIESLEKkJ6&#10;Kn+lcFd8XKJfWwffeSAQCAQCgUAgsIYoagTrMf7xc9/mHz93cYjAwQpi/VG/0VpN9PMCPteczu+3&#10;i7JVsUY5/awNzIJpgs6Z5XIeOvlJFg+/j9GJlzDCDnKqTngreuo6L1wuYYiUlplAY4AWcNLde7xQ&#10;V6xE7V6R98p8vl256tcWcAJYsKL1wfvYtucZ7DSbyFkANJGOwYgTl1v2eGj3XvWvyNLlHam0MGQ7&#10;Ri9KxxhTcedj0XoC57ba2HoC2xrY7MBfkz30BIOj/ztj9VcSq4eYTaZYZC+pKGhtJ5MKtDehWbTj&#10;l7Rznnvl0bIguhpOV/2rnG9z5IRc7c6dwRCjyciZ4xRX0zj+SVqN/8FI/QVsG38Tg6ZNVLkLaCG6&#10;ZkVxwHgx2OBsJ/z++t138cYU/llxne57wyEG6XyBEQgEAitjs0c/z99+uFzTN3dS+GBa+jMTIkSI&#10;ECFChAgRIsRaiI3CehWB+/n9no5zaQWxVtiIVhBr1wtYnCWCFeeENsIcyjRROkMxiehhFtnH9ORt&#10;6L07QaquXip1VZ2gyIlJIbmf4dE30Tp8EygDqgnqJEizIOt6/HOfkQqVxELHs1ZQCApFZIVIOQ5q&#10;AVTOUWY5/ugkZvfVEC+C5EROdNVojLQgmrWVuT1Zr9/jfm3FlqUCpR1zZG0PqLjjWbTnRRfG4bbN&#10;06vJMMw1PsyRQ7cT7X4no2OvYIDbQRRVtpOqCjU2YVQTVNtVFlsp3dJPwC2NrXSq/bnvbCbunIv4&#10;Gfbc+RZXpe2tJqz4azBoIozKIJ4DdS/SGqKt9zLV+Arp4RvYNP5GamO/C9JC5YMImdufF5JLg+7x&#10;O6Z0DEsOsGBFgTsi/17p9uOOKkSIECFWDC/W9hV/pdwAtrW0wIu+SynvLkSIECFChAgRIkSICxkb&#10;i6cqAq8lv9/T8VSqgC+U3++ZcraqgM/XZG+r4UJUAS9Pr+jW8UHshEJLhlFWVAWFefwA2/fuZviS&#10;V1FhjojLgQhNTEYMuWExaTEf5aAFtLLCqLEesL34HFQUAfsJgeUtXbWtseKqIkMdPMi2iVexTU9z&#10;opZA5X4nTEdghpwtgXECYtYRrS399okbXwxmwFkZGCSHhVggV2h3jroT2HWFSXs2xbZJbqt3VQsK&#10;nsA5Ga3JP2X+4AMk4+9l+66XMnDZHo43vkozmQQzgNIDVHSNyIjbHqDmKnOLlPL5khRfbigfa7Gt&#10;333htXHn3lDBSI5R88xxFVPHbiHdfz0jO36RqjqIMWOY6mMoNAqDQlkhO1qwthKmYl+fzrDK4yu+&#10;H/xy78Hcb/wUjjNEiBAhVgpLr/jbbe886Yi74v4p/PxsKb2dBwKBQCAQCAQCgXPHUxWB1wvrzQqi&#10;PNnbaghVwGfO6i0flhHXnP8uCKjMVtRGOYjiqMCxx/bT3H8Llb2vRXFvp7LTEBNpQ7PSgmrupljz&#10;VbFlsdLR2b0pVHYuJ+wZNz4v/iYIEJMzwyTHD92BuuQVnJj8KNK+BiG3wqwedBOS2UnBrB2BlW57&#10;++637wShhhBhMFQMLCaKxLhxOI/bpRKCP5fGeehaT2C704IncP405lng1NRNHDt0GwOpYXDPDxCn&#10;EZgBImpUqNnepeW2r7p9dvfWn/Kx0Mfndxm8JYervu6cm47/cmwFddEQzSPqbuJ2lYxRZqZvpbaw&#10;h0tGn8e2He914q87J5KCmu9MaNd9X/jzWRxf//dmd53e5dJfjAkEAoFl6Vv526GQVFZOL8XEFAgE&#10;AoFAIBAIBM4nRRF4I7PeROAnw9mqAl5LXPAq4M7P5Z0wVwqDWOuCPHGWs5mbtE2huYb245+ltueN&#10;jOzdwyigokMM7X4T6WOfh4VnODsJWUZULTYVhVcnOvZZ3SLdqlfJAYN2o0fD5vkdjNd/iIrcj661&#10;gMtA5q1dhMF5znYnUOu9Wi8KnbjlufMy1hgU1Yl/RWv/R8m5sjs5mpvQrHj2/Pa28ji2Va6m6s7f&#10;Ipgccm+tILZda2Tx2eSPfYKhibcyVn8RkTzEXHKClCuc3QYILVe9vBK9wmjHEMFg92Xc8iXnudjg&#10;X4+yLYRy575pV9GDYCrYKeI0SM7R+DL2H/8Urcm/Z3THz5FwjLyyCPpayIfAKITF0nEUz2DxPVFc&#10;XqZ3isBAIBBYDT5vFMRfl0Z67/pQXBLSTyAQCAQCgUBg7VO81N7I8ZE1WAX8ZPx+T8dG9wNeTxPC&#10;+cneTse5rgJemfIEWf5/jK/AVIiJIK+4Vf3EYwrNYdpsY/bAV5h5/ABR/SXE+R6GsoyMHRDdjSFy&#10;0pyr6O1Ukxb35yks94KfKTwuCLLdy3XrpWt8Da6BZnWB6YN3Udn164xv+0k2cQdKFlC0scYT0hF/&#10;7d79GPqJjTjxNwUMBkVNGqQqQfMQgnbLc6TnXBazj6sONglo6wksLKLIiXzFsCsui9FI9UFyhpib&#10;/AhHGl8j2v0Odoz9CAnfseKvgKJlq5o7+yrudyVWWt5H9F3y3J0/EwE5IouIESQfxJjEyt9iQOXE&#10;tW8TpcO02MnU0Q8T7/4lxna8gWHuQ+khlBEUTaQj/va8MQr79fhzWXrP9FDePhAIBFamI/4uSR+F&#10;hqVptl/CCgQCgUAgEAgEAheaj3zu22tSBD4XXAxVwBvRCuL8VwGXr12LIp+NrrwmrmrWuGpN65ur&#10;7DRgnGh8hIHdP8RiYuzP+vNno1XbCZsDznMXMBox1nahK96VhEZTbPNjtFOWlWt1hRihRs6l1Jil&#10;acYxJLQOv4/Zxl0kY7/FWP2HqUQH0NU54HI3doUWO5GZtR8o+PaKreTtPX5/PpyHccGuoN9Z87de&#10;7NiL6xWP3SDkVMkYJicmJyOd/BPaB+9naOy32DH2UlT8IPnwNIbLgQRlKlTMAMooawsBrsI47hmN&#10;fyx+ANDn9S+y0jKP1T96p1nTYFIQ7d4dMZqYVuN9zDbuJBl9N2P1V1FRB8irixiuBlNDSNxrm9nJ&#10;/MRYewziwhkuvmd6x+AfBQKBwJkgp06eMih4YP9RmtGwnelUZ6XkVtig51l/ggVNIBAIBAKBQGAt&#10;Ub6Mvph48w8/D4DGHX8IF2Cyt3NR+duP+suvBOhM8HahJnt7Mn6/q6F+vRW4G7/Qv8r2Qk32ttrK&#10;337Ub7yOxltuLzevitX7/VLIAF488xesRUGyKFB2RUSwlbqxiUiIWGSQsV1XUkkHqLYHOXziw8xV&#10;I8iGId8EstixO4jI0MSYsg+w+F35cfhJ07qPe0RVMShTJaZGuzLDjrFXsXDgcyyy3frrqhaSJygS&#10;hnb/GEP5CWYbtzKnqogexsQnIR8Gs8naQpBaP2DJnKdw5Paq3F41I7teysyh25YRIlmlMmC3s4fr&#10;tQWNImfHxKuZmbwLZAGiRcgSqiRod4svezlJ1KD1yNdITZ2EhCoV2pygHZ+w59pstpYM0kRMVBg/&#10;jE38ADOTX3MuvF7sLr6u3fO9PH78BtPxPrbHIWL3u3Pih5g59J3CKWrZCeu09TEe2vVDDOkjzDe+&#10;wDw7O+c/lzmIZyHfCnor0CKiTd7z3tQICoUiTzJGt7+ZT3/xn2nmEdEy1tKBQCDQg87RKlnO89f/&#10;UezXujzLTwQXCAQCgUAgEAgELgQf+fwdfOTzd2z4SuCN7ge8nqwgVsuFqQK2Qm+3TrQgsjoJVFCI&#10;tzEgBhOTE9MmQljEmApHZm7g2InvwDOuodIaQdTDTvRNweB6sKJqcc9Q8KF1dNewj7pLu0s0ORlt&#10;yDRKKxaVRnl/Xx07qTCnefiPOdW4m8roe6mP/TCCoZK1UOZyK5SSWxHTuMnkEBBdkGm9yImd5Kww&#10;ml6KQmp5nd5j7hXWnWuwZPZ8YT2Breuwca7CivzgX5E9/BiDY+9lbOIHiOV+5uIp2uxzE8EJqscT&#10;uDgGKzUvI3b0wR/3chSX28diIiKdoPItTkhPnbBrXDWyJqfN4uE/5mTjPqKRdzAy/nxieZg8WQRz&#10;jRPkI6DtLDXorf6V7jvT73ulUQYCgcBSbNZQ9t4+WTblnUbRDaJvIBAIBAKBQCCwtvEiMIUq2XPN&#10;+ar6LeJF4I3KWrKCeCpVv57z4wXsr3TLgmVZWiuuqxCijgBssAJwjQWgwiLP4zjHkAceYPv48xge&#10;exfCYsfbVaGIiJ1ct3Rfy+P3X7rAlhwtLQZ1TmQEKhrx/r4mARGMymjry5hXJzgxfTNHG99lrP5i&#10;ape80Xrp0kTInQjghO3O+Do7KsimdqK503Oa4xO7rHtETvwVWyGtjN1fZqdRs7YQ6dVkZMwdvokj&#10;k18j2vOv2Tn+Sqrc6WwSrCewIivsu/u6ijFLnHOXHWKn3U0U12m3W3dH3w0hRlFB8i1W+JUUkdSK&#10;tyayW0mbVF/GgsxyfOb9TB3+MsmudzG24/UMcT9oOyEcYr2NFcZuL1b47VJ8PwTxJRAInAEuXVgv&#10;+BLFVNKTVgr5xueckHcCgUAgEAgEAmud3sv2izs++vk7+Ojn7zhvAvCFZKNWAeNE4Iu1CvjMLB9W&#10;j3OKLTzvUQIBQ3X3G1iY/ASYAUzlALPs4/DRfyI7+H7qO9/MADMQL5Kxl6ZYSc+KqZHzA/aeu8X/&#10;lb37sFYLuQu6YiIp1YmfZ27y49C8Fk0NQ+x68NsZQNBoUlIaja+xuP/TVHe9nbGJl1OJHkZXjwCX&#10;gqk439wqkKNlHiO2etVIbqtqpTxZXldg7UZxWXGdXuzR9p7jLtpV8aYgLQyQMUBORC4Z7cn3WU/g&#10;0fcwMv4SouRBsuFpNPuACoIhou3GbMhUTJsB613sx9PZdWkMRTsIv8ieRjCCOBEYQEhRNMlrDzO0&#10;6yc5OX09YlLECMZUMcSFPp2nsqv0Ngitxh8xe/gOKiPvoD7+cmpyEOIUzQRtBVoMGG0FfTPoKtDb&#10;TmDOXG300nMbCAQCK+Eqf4vYhnJS7oi8svRPVCAQCAQCgUAgEFhfeAF4I4vAja/cT+Mr929YEXgt&#10;VQGfDc59FbC/ku13NVtssz++t/QKmdXoIRYZAjkI+S5gmjjdQs5Ojh65icH6L7J3608wwANQURD5&#10;/cWFCdeiggDsey8IkBj3s38v9CnEaJRJqapDzEkNOIih5vyEy9sCSmNUCsqQqk2cOnQrM5Pfojrx&#10;TiZ2/hCbuZuICooKiqoVeaN5UG1QfjI4P2Gdx4mj/U5f5xwVz5e7N+XzXhRUC8dLBtK2PsaIrfAV&#10;BVFGmu2jzRxz0zdy/OBtJLt+k+GxV5HInW5iOlsJbCQHBalK3AR81taiW0lbHIssPW9+HSlVAXeW&#10;ZCia0LqOwazFooySmDbKuPF68RddCgMIqd7LgprmxMzfc+Tw7QyO/hsu3fwmaupfIBFQhgiDEAOD&#10;rl7Pir9GcncsZUE+EAgE+uMzneqTz5bQN7cHAoFAIBAIBAKBdU2xCngjicD1l19J4yv3d54XReBz&#10;ybma7G01NN52N/UbN44IvNoq4CdPWQS09L0+dlWcigz0JluPawRya1dgyMlQpFSZnfoLjhz5Hvra&#10;K1GtNuSXuP6zji2EreYsVv8W92vFQoMCE7sJvwym9iib97yWE4c+aSuIRdvJ0khtLyZy1aKJ9Zw1&#10;kbUU0H5mMFsb25r8S2YPPUAy+k5G688lUfejq8fAXAF60AmpBjHW19ZbH3SEXy+U9tgSeIpCar/l&#10;OE/lMlYYFfwxVN15sLYQ9hgEW/cq1hP4wF+TPfI4g2O/zdjED5LINK1oC9TmqObz6PQSYM4J2H4s&#10;/r48gvJyT+n9IcZVbw+ALBIZQC1gTM1VjbvKY3Dn370OxdfbeS0bO+0bs0f/K0eOfhqZ+HdUW5BE&#10;33f7sO8ZK/7W3BcHkavKK48zEAgElsPm65IHuk1qPhVK8cmZUMyRIUKECBEiRIgQIUJc6AisyEYV&#10;gcts5CpgCgLwRhCBl6sCPleWD12KVb90hDaFJiIHPQzKJhY7MRxoNBqFliotrmAuOom+5zG21d9E&#10;jUedX6LzuHUTrlkBuDdBdSdGs2IozjNYYaD5HDanczR5hrVrQINasF6zboRl8VdMhCJytgMKQ0wr&#10;v5JZFjk2/X6mG1+ksvvXGdv5IwxzN6IH3WRldv92wjpnmyDdc9EVfrtnyh6J9aztTlrWXepv3Wfd&#10;7bqP/AR7Vbf9ovXC1dYqw5seaBRZ5j2Bb+bI5Neo7HkbYxPPhOZWNu16HfrwPxIz6zyYi+Mp/2Eo&#10;nvPVEFvxVy3YSjpZcBXYAtJyFdM4sdfafFjvaL8/P9EeIDlpfh3zsgkOvo+RnT/L4M7/iiFxI7Tv&#10;FUPNveax20+hAjtEiBAhVopO5ll2ptH+2OXLJMdS54FAIBAIBAKBwJqg/GE4RN/46Bfu4KNfODt+&#10;wBdisrfVsPGtIO4+L1XAZ2Oyt9VwfqqAi/hr3RTUAoJBmQq6up+B3a/jxKFPI7qGANB061adcGms&#10;0GoMsBfd+DBDu17Lzr2XstMkViQUg5EFDKn7j2cK/r7eHsB0LBA0OTmGAR5mLtoM1bsK47Tr916Z&#10;d20G7A23H22Pye3HIGhRNBt/wuyhu4jH3sHoxEuoqkchmUW3rsawyYmXuasAdtWnBQ9cT3c/nvI6&#10;fry6x8u4OC1b9ziK58E/8ttZWwh7hrwncM5i4y+YO/AY0aU/i5aInEfJ2IIwDJEGImJTdYJty+2/&#10;6sTu1dJ7pj1dr+hiQu0utWMvIf54MiBjkZdw8MitZJN/wsiul7Fp109S4ShR5Q5bsZdmIHbCPiss&#10;BwKBwOnx2WjZrCEA0vuTjHL67lDKb8WUFyJEiBAhQoQIESJEiPUVH3MC8NkQgdcqF4MIvNGrgM8p&#10;koIsotDEVKH1Qgb0Ai2uIqFm62GVFSE74q/XBo0BnkCjmDv0Txx57CDmsstBatZ4MVoAlbn/babg&#10;42plTgFbQaraoDKMaLZM/CSzhz6DNPfZ7YSSOOrF0nI4JHd+unZCNAQMilRfzkJ0hBPT72d68jYG&#10;xt/N3i2vYae+D8MwQkyEG6skIN5GYil2bz6LlJcUQ7t1rCWCPWK/Te/Yu8uMHbtqgyp7Audk2TOY&#10;JyN5/ANoInZsfw9X7rwW5DjOn4GYiq2ilpbr3ov2q8Gfy9J57eDGbwqPlxy3307sOZDMBikVJtlG&#10;jZzLmJr8JouH/p7ksh8hrv9bBNhkMkSaiFgh3p+VECFChFgpfMbpEX+7C+wj/7z8uNtTr9dPsfNA&#10;IBAIBAKBQCCwfvnYF+5YlyJw2e/3dJwtP+AL5fdbv/5aGm+7u9wMpSrgjSICA9Trzy8vOkOKl8TF&#10;e7oinamAHkajSGlS436aagiq3yKnbWs5nT+uoVWoZrXb58Q0GSBz/q3y2OPs2Ftn064fppppIn05&#10;0HL7i11fSaGCOAZTc96xBkNETsVVyrpKXJM48bQsMHoh2R+Pv/R3YQqPdewsBaw1wYnJrzM5/c+c&#10;qjUZrT+LRD1IVmkBe8Fod3zLY5f2UwX82ARIMMbZSUDHKKJ3vS5WAFZOYE+6thcs2jFpe46EFi3J&#10;qOaGg6f+nO8feYDR8Z9g57afp8o0zeQYGU93E7NBRAvlX7ce3Pg7h9Gt7e3F22F4rCJim/yC4utS&#10;wHn/+irqnIxF2mSkQEqb5zA39Tmy/dezfeSnqO16DZoKxvlABwKBwJlgTYpYJj87OotsLltC19cn&#10;EAgEAoFAIBAIbCTWqwh8pmz0KuDzYQVxrrFWE3fReOtdZygA+wvZ4gVt+b5MgpghDAqjmmzd9Vqa&#10;Bz9B1LqEnLa9+jUVt26rd2IxA5qYFgPkVECEI6I59thDZPs/zsDun6LCPYi07cod4bdSuET34m+M&#10;YMVfTdWJoE781X4SMH9ovjirLDi6FYybcMwLwF6A1M4nGAFl2L7rB5g99BBThz9LZdc7mNj+Ewxz&#10;X8HSonwui3hloLCs89C48VvResn4Ouv02j5Y7AR4XfHXWPGXHHTsPJlbmDinkgPZ04lZ4HDjS5w6&#10;/GGqu3+BsdEfZoDvuIpfK/5aT+Ai/Y7JY8fU62lcPhf2cW8v5eORwvEoMIacnKa0yVWKkoyYh6ku&#10;bCM3I8wcvYlTh+7DYH1/Vx5jIBAIdPHZwn1l5JJQMT8X84n0NhTTW+8PDgKBQCAQCAQCgcBGpCgC&#10;n4616vd7OoIVxPrBC8CrEYG7UpwX4Lz3bFFc7L3Ktb64qV2iK2AiMgSNlLZbDm39aUmtMGwUxgzS&#10;5hoWD36CeM9PsX3vlewgAUDISGhi0ORK2e1NCrUH2LLrR5mb/Agx2toWFK+/TzOUzuLTrCe0EZkH&#10;2ihg3lXZzh/+c44evhdz5TVsZYBK9JDdt/GT1hlrYSGRnQjNVy4v2aFCEaGrDzO8+4c5NfkhVEd8&#10;Lb8Oqo/G4PssR3c7WxXtIpp15hKKNnXaB/+e5qH7GBx9D6PjLyZJHqQ9NE3OPjAJkalRNYNExk3c&#10;Bm7iObVkAjtfB2ygU+ndjeJ7qzxGj29butwYQRshp0LGkBWqdUSLWXRqMLpff4FAILAyS34vICJO&#10;57UJTXpU4E5rn2QcCAQCgUAgEAisVYqfX0M8lfjYF+68KKqAN6oIfDasIM7XZG+nY7VVwOJulqXi&#10;XO9ysYVPokFZITQmARORn/b3rr4PbEWqpN0gAgbJmaYlg8we/CpHHz+K2bsPgIichJYdWxSBGCJS&#10;aD6LLdkJFriMCjnRkhEURMZOZe5SUXHp81KbpIgsACnKGIyyFbo6v4JWcgq+/122jzyDgfo7OwKr&#10;8lXHKrfeu9RcJbLuViEL7hVQCDG0nstwfpSm2kNCE9WpvPVjKeecPnSOkdJ21kMYpCP+KiKoPE7L&#10;7KTFHLPTN3D80G3Eu3+TTeOvoiJ3ABUialQZJEGhcOKvn+CueI6XpbiOKX25UDyO8rgLGHGbC4YK&#10;OUMoqlSIIDqF8eLvMqclEAgElqMj/vbmD/usKPza1LvKLFPO1yFChAgRIkSIECFCXMgInFU+9oU7&#10;16QIfKZ+v6fjbPkBr0XWmxWEt3zox+mqgK3w6OkV5oopQnDCr/tJvugKuvYQwxOv4GTjH7triu/H&#10;0y/ReJsFsdYKmK41hInA5MAC8vij7LzsEjbt+nHn+HuZ9bAlIkcxwBPMRjuh8h2aaDJMYV8FIbGP&#10;ltgVIsttSzEmITeDqLyNMVVQC7ayVxvIM+Z5Fo+e/BzNxp8zMvESto2+jSE2UVGPQh6DzoBZWzXb&#10;mbzOdy4YcuuNrE4S5VUgRTOIIS6s2y9xF8+rP55ieHzVr18PhAiNgbyCkYgUQ+bcmbODf0X6yKMM&#10;jP02YxMvIpbvcyqapsk+W/Fr6Nh5lCV/33tvsx/P0i8XltKvzeOPPQXm0aRoAGWIKxmicrTOl56q&#10;ECFChFgmpF/lr6dY8NsRfcUt6NNZTwQCgUAgEAgEAmsI8cV8Ic5q3PLFO7nli2tPBD7bnK4KeC1O&#10;9rZanmoV8FphpSrgrlUhfQQ6fxnr3tQoEEGIUCTQvI5NeopF9hYunldbfSlukrLIPbdVrkKMkCHM&#10;c1RSjjx+gMVDnyEZ/1linnDirxUzN9ffzKnJL0D76Wil3eRuxf49K4mNqyEBM8ggbYypgCwQI0QY&#10;ROfAY5Buo5U/nSOHbiOd/lMG69dQq7+HyMREpChmrWDa4z3s8eLvKeK8CtLGMIghKVQI445pOdsH&#10;f1/um+65RjCiwQhCbM+XrjoxXbtXXsjSq0jJmT18MzOT/0K0+18zPvZKNnGnFb8BpNmxpSgLwL2U&#10;x9b7/loZf67KokoKsoAhtVYjkSau5kiUo40udxIIBAIrYv9+lXOSdP5xfwRxfwgLiwOBQCAQCAQC&#10;gUCApSLwevT7PR3BCmJ90K8KOKeFRkEyCGKFQL8EWxtqRUJvm2AMBiEnZoAnmFM7oXqn8wC2wiLm&#10;TK+Ku6KlvcUYM+CqgDVN9nL88AeRa/eyyQwzwMN2ei+TO+/gzNkpsFQY7VzPlwXTlSiKAMZJAzGV&#10;8V9k4fAnIb0CzYKrlRU3AZ0TRWkyx7UcnvoK2cG/ZufEyxjc8xMQHwGzz05Ep2vEZggxClTL9TEA&#10;xGjJQbyQ7cZh/D9ePO2er16KAmnvOe2sYfqdHw2Sg7RBWu71raGJ0Cqj2XgfC5P3kYy9m5HdL6YW&#10;PQzJSQxPJ1cJWlWAqn0fkXVfD1uX6/cMiJOKvYB9OpZ7zTQYOyGgJmZMns5iOsCmzaNEatkavkAg&#10;EChhv9jsyRqC9fv1lb7SJw+5JX1uvWk4RIgQIUKECBEiRIi1EoHzwy1fvBOc/cJG5WIRgdcSK1k+&#10;9KNYBVyvP99WnIqCZAgiO4mXxQqQRRHSS3deDN1c/2nmJr9A1NqHkbYTjH1WsRlm+RzTb4nfVwwM&#10;unsD8WPkAyD3fIcdI1ezefSdDGCIdeYqZnNQK1UcFxf0yX7LbucRICKRGRYZIuYhtFpAS+rOTGwn&#10;HwNEWtQ4yGY9RsZVTE1+i9nG+5Gnvxriu8BUiKlRY5AYcROoCYZBILKVuU7g7Uq2/lFR9C0Kv+Xj&#10;K1JYr7hJp8G4/WXWf7koRisFUUaaX848cxybuoHpyW9Qq7+LfVt/jGG+C1HFfWlQc8eRgeQYrLdx&#10;70ilVLlcHmuR4jrl9XJn/QBIAsP7+PTnvsXR4wtEYm1MQoQIEeJ04SmIv765uNg+7oq7xWVlyrsI&#10;ESJEiBAhQoQIEWKtROB8Ua4CPl+cbb/f07HR/YCXqwJeK5O9rQYvAu+49AfB3AN6ErKtbnKyyAma&#10;qiDe2UdijBMKW5joODkKQ4SYuFA13JtXlj7rl3eKQqQX93L7s38dQavKIs/m8eOfZWrqa0R7n8bJ&#10;6bvJqwug90FecZYQ5fxW3Fd5v1ISVsv4ttwer8rIEDQx6BpiElcVpl0FMmhTJcXQZIHM+eKSPR8e&#10;/DKbxn+Z0YkfJJbvMxdNk3IpUMEgQEqU5WSRBlUQ3TvD8uenV07t0u94yxYTYit/yzq59142ibOB&#10;0MCi9V7O7WtqTSHseBYbf8HR6YfgyudTTbeg1INgWu41y0BvsuMwFCRsP7Z+thWefsfQj8hNOCdg&#10;UpQYkigiEnHv2GI/IUKECLFcWHp/L+Dbhc5kbz22Dz33Pf0EAoFAIBAIBAKBQIcLJQKfb7zgXL/+&#10;/IrAZ8PvdyU2khVE+lN3MLD3Nxirvoxh7kciAYmszy2qR3DsVv5mQBsTn3Dib4yQIM5X1tL5zax7&#10;fLqL5IKwKbmtQnUWCEpHVHSNmCmibCuonDivUt11NePb38AQD1g7hZ79Fynuu/u435p9hVXJQNpo&#10;ycnBHW/NCeTixukrZqvkGNqyiJa23ZbHIB9j4eAnOTr5deJdv8nI+Cup8T1nFyEYUgbISKMcVD9P&#10;XH9+VrJ98Lgjc8Jv71rF47eys/3Rc2zFX1N1/TrxV0duUrrumFr5FZygifn+PWwffxbDY+9A0UaR&#10;2tct32R7LthjdvcrywjA5VfDb+/bu8tFImJVcc8yIoE4iohUcfLCQCAQWBmfLwribzdd9iaTpcm2&#10;Z3k5nwUCgUAgEAgEAmuM4iV5iPMbt37xTm51IvBGpP6Kq2i8/X4ab7+f+vXXnncR+Fxzoa0gztTy&#10;oR9z23fTftMHWPjt2xne/DqMDKPUI+4dCokYRCKM+ArVDNhF1czRzva554Kh6rxc/TVyr+i49Mr5&#10;dIi9JDdWmDRUyDHk0kLJw5yMRzhxaJJjjbvhGVeyhS1U1EMgKYqUKi0idEHAth7GRdHUgKt69fv0&#10;y5wNAsaOw4Do3GqpxBg0hhZGijYXnR6XPIQKOcPkROSkpI0/oXXoPgZH38NI/SVE8SPogVPM8QyS&#10;rAbtzVRoErtJ8KwQ72wwCrYQ/ekeX29b7g7FC68e/9hv03tfXLOTuUSBKOa5hsbxW2hPvo/R+qvY&#10;OvprDJhRajyGEY2kGuMnuBNrA9EZC1nJE7iI22vnUPwouqMxxhXeqRxRBhFlj8++SIFAILBqrPjb&#10;m+16KSzzH+CKj8sRCAQCgUAgEAgEAmW8ALxRRWCgRwTeaFxIAfgpM3mYnJ3MttrM/OanuHzsauqb&#10;39WpzkxiUFEEUQUjYn/aX7uXgd2vo33wYwiZqwf2lbdLxcfus1VeHXcmjRNnPWHFXwMQN9m0+ydp&#10;7f8irXiSduUUPPB9dmx/JgP1d4JkxLQZoE3kPYjFVxP3EwbLYqjpToCGARSCISZH4aqixThv3Lx3&#10;sx6Kx1AFhq14G6W088tpM8fc9A0cO3QblV3vZvPoayC6mySrgt5MlRZxp/+i+OvF1MJ+Ovhl7jVw&#10;51EwncpdX+tLT2V2Yfue18/fF16zwusCj5K0qqT6aUw37qA1/T8Z3PV8tu78LYxoBjDOi7nYb6Gy&#10;u3j+Oizz3ugM2z6w4q8BpZ0WbcVfWzUdCAQCp0fE5sFe2weKecimTN/Um56WSVbFfBUiRIgQIUKE&#10;CBEixBqJJQ0hLkjc+qU7ufVLF4cIvBGrgFmnIrCuaFvJmSbk1SuZesVHmfr9bzOx8zoS7mchmiXP&#10;doJpgxFyBqAVEZuMRWWc1YMGms4ewYt9FvvIv9GLlJ97CoKjEVf528Jw0laL5lUiHXU0WjLDPM/g&#10;0ZP/RPPQ9ewc+RliTnAiymizz4mFygrTRkripttPB79MoONhLJjaI2za/eOcOvRRa4VgFMZUu30W&#10;uyv3bcRVuS5asVNH2BZNBuQI7ck/o/nEvSSX/CuyuAWV73KyktPE54E2ijmgVaqgLSaRkshaOCx7&#10;qgRyTTtJIff2FR6/cnd7bwnRpbAvo8GkgEETodFo2sxzDTNH/onDp/6QWCvMpT/FYL6TWD0GxonR&#10;KOsvTIQ4Yf102L2KFWrEnlMDoA1oTRJtJdMLaNq24rh0ZkKECBGiX9gEY41veuguLD7px2lXCAQC&#10;gUAgEAgEAoElnG0R+HxP9rYaNroVxLryAq646tgsgeYRFi69FA5Mc/StX4PL38HY5tcyyANWeESA&#10;AWpGEekUEhBvRRC1nE+vE/M6AnDxurh82d17zdz1oPUoF22MnERIQRfFX4PSBjgM+RZajHBk+gPE&#10;u3+F3Tt+iiEe6gq/bgK7sjjbe7NjsCOIXNWvQPN5DGezLMrlRGS2zdScQGz7KR9L8RiFDMUiETmx&#10;sTJDhkYLoIQ8exptTpE89hGyqMXOLf+e7SM/RZV7QEBoo5i3vsId8be8H/+0LKa6sYlQ0ZpWnFIx&#10;unOkXuLtvjK6JMgW+/drGSB1FcWRtVpQLeARpLUF2s8j0YJ54ia2jj2HgfHfchMF0j2vxgrrS85c&#10;+XB6n7ohFMahc5J4G7lZRJMG24dAILBqfH4pib82NS7NPl26CdOH+xOyJKMFAoFAIBAIBAJrhaWf&#10;YkNc+Lj1S3dx65fuOisC8IXA+/2uxLmwgjjXk72thvPhBXw2/H4BW1lrNGLaSJ5ClmGiGD20CV7z&#10;VzT/9V0MDfwI5Bqq9wCGofGfI2t8E1pX2R/ui/fI1bbCsyMe+sfF58X7XrwQ2V3qt01QZgjDZdQ4&#10;SduMuirSBEPNXacvAoKYIRYO/zkz03fClVew2WyjJg+hTIpCo4hctXLk9qAxnZsfQwxU3LMWiEGT&#10;ACAdr9riMRSPsdhWxErbRdsFMK4i1qDQNBlCyJifeR/60P0M7/wtxusvJU4eJBueAbPPTmyX10jM&#10;ILaGuOn6r7qK2n5EYGIGJt5Oe/+n0DwTpN0ZQ/FVsmMsPi/S29o5HuOreXNX4axpqQpNns/ksU+T&#10;HvpLxiZ+hO0jv8YmtlJVj9svDVBoAUPkzrcbv2g3UZ5eOgYDiQiDEkP1CEPjv8r7/uK/k82OYFrD&#10;qLKMEwgEAsuxxPbB/g1a8rTYbDfpT+83iSFChAgRIkSIECFChAixuvi4E4DXqwi8GkIV8IVEWVMA&#10;3YY8hTTDRAl6aBP5pudw6kTOzC/dQn3LJWze/iuoSDMsB8nYTYWHQImT5/yEanRFTf+45345BJyg&#10;6B9bDEKCMATVhxjY82O0J693VbkJMGD7VguAIAyT6Sto1WYw37+PHTuezfDYO0loE2FtKmzEHfm3&#10;d2ziRMgEwaBoAhpN7JalSMc0obytZ2mbPy6D6hoquNUUmhiNliEUOYvsI2eOhSM3cmzyNuJd72B4&#10;7FXE6i4wFWJqVBkkQrmKW5yvsPdcLqOAhJo5Qpth8k4lt6d8/P78F18HT2//9liUrYIWjUgTlKGt&#10;EogfpZIOk5krmZ78LunM3zA8/iyq9fciJHbyOTHWR9mPX/zkcJn7UsHtx4nkGEMiisEoRuVPY5u6&#10;mx07riLTj2DMccSoJTk0RIgQIZYLKNk+2Mb+rLSsl/JuQoQIESJEiBAhQoS40BFY63z8S3dteBF4&#10;PVtB1K9/5rLVxsUq4LUpAttJzEycYFSCkRiTaXSzidFtiDPY/Rwab/8Op37w62y67CpO1pqcpEGb&#10;pzvBNwY9BKbiBDpKwmhRMOwnTnrKOcn2oTFkaEgh0opFZQVTyDG03aoxYDC0rBdsO2aBq3js1CdY&#10;aNzAjpG3EnGEvHoSTR0hwzrf+ipeU9h/BjQxGDKq1MwTLERbofo9NFVXqWqxoy0Kwf2Oz69VqvwV&#10;22qcMUTNPMGcGoHqd5gno4UhQ5Ee/GvSRx5ncPS3GZn4QWL5PnPxNG0udaKpQdFy47Z9dncrQI6i&#10;jYgmR9nxm6Q03vK4y38b+h2jPxZX+W0iNINU9WMsRoNQeYgUISNFM88sV9E49mlajT9hZOIH2DLx&#10;Jqq6hTL7XAVz1vUGNrHze/b77grAaZ6zkKVoFjBsgoqG2jDEVSfjFM5xiBAhQqwQIiAnT500IsKD&#10;B4+SxpuIdE5knCdSxwlHXEKySan3WSAQCAQCgUAgEAicXd7wqucA0Pjq98uLeriQfr+rsX1Yifr7&#10;r6LxtnvKzaflQtg+rCT+lqlf/0wab/1OufmMOGuWD1C4ni1fyRZEUanY0CfYddMryYwh04b5qU/T&#10;jDZbKwJTdQKetyEo9tvvcZFlrpw7q9rtBs0sm+uv4fCxjxO1BtEoWz1awjv8Zgi5YCcoI2foktcy&#10;nM2yMPlpFthELqmzjyhH7iIGSRir/yDHJr9RqG3uiqCrmbDM99sVfgsiasGjdrT+co5MfgtNDpHG&#10;eiIIuGnVrEGDZmDPjzOoZ5k99BmaarOd9AxNhsEo6+drhVMrhCpjiNFsn3gJhxu32d2CE8/LlF4f&#10;kUIVtz2KrurhBWxtJ8IjAWLG6y/mWOMb2CnhANW0kVcQU8E44b7GArU9b6B54BaaUnMr+z79RHr+&#10;fFE437Z6W8cL7Bp9HZ/48teZo0piDBXTrT8PBAKBlYiNIVNR969IMf2VUmFPQ3mZT+2BQCAQCAQC&#10;gUAgcLYoVgKvRZ6q8EuwgjiPdIW13mZ/NStILqgUVKZBtzl6+AOcmLodufpqtuRbGZCHiEidFGst&#10;E5BKaZK1sk/uSnhRVBcsAFpsHX89s43PQOsqNDUMfsK1XgzaSaHenqECbKJ16G+YnbyP/KprqVJB&#10;mc2gYiCyFgpLrt4NWEm14wzcEW2fFMtt7861uEpmyWwVrLSdlzHkDFgJWDTp5J/ROnQ/g6PvYbT+&#10;EuLkQdKhGQyXg6mgtPUEVkZAWhgMORVXsdzdd3kUS4+/70oF3EJDoeIWjORo2q4S2R2vsYqz3SIG&#10;arS5joUDH6e6622MTbycavQ4VOfBXGmryImc2JuBsl7ChgQBElIgI0s15DGxqaFIVh5uIBAIFHEp&#10;T7k/db2tRYqL+iz2nGZxIBAIBAKBQCBw4ehqPCHWWXz8y8EKoshar/r1nI8J4VaLCD0inv3JvXuD&#10;GVtBqrQQp4LKciRvk5kXkg8dRt13JztGn+k8dVNiDJEXfymKv4BYIVaKO1+CEwo7wq+/T0HabDMP&#10;Ms8m4CiGAVeZW+6DrlGEaLe8Amwmy69hgTn0/XdS2/t0Jsav7Yi/MQqFrzrF/SezFarW89efJS8v&#10;nqnM6I+9vJ3foWBEA20gdZW0bVsxiwCDIDFEmjTfR4t5Zqdv5NihbxDv/k2Gx19FIneCSYipUWOQ&#10;GC/+UrCrcOe4Z99PBQOdGY4cPeKvnwTQrSt0xF8t+2mrAU4euoWZQ9+iWv9t6ttfx2buIaLakeSR&#10;1Iq/ou3kf0Ai9hylqYE8IjYDiImXnN1AIBA4HXLq1KmO7UM73kRkcmKd2bQtvbYPPT/3WDbjLLsg&#10;EAgEAoFAIBC4MFj1J7DOef0rl1pBXCjbh7NR+duP01lBrBfxt0j9+mcCrNoK4uxaPoCIwRTFXqR0&#10;3dqdqkzv28G+330uj5/8X+RqO+SXg5pjSD/GtvE3c3zq/cwnO6F9BahGRzxG2lbINAniqnV7r4yL&#10;gqRxxg3KCq+Sg9nDMPewdezNHJz658K6rjK4iAFB2/EiIMpVkVasqEoKTMDAXdDexs6dP8up6T+j&#10;nQxA+xqQA2AMgnZ7MYxOvJzpydsLk9p1R7+y7UO/3GqNE3qbrOA9MvGDzBz6evd1ELc/UwNq9hxK&#10;GzERCtUxgoiT+4nTa6mN/zQ12c+pwzeyEI1DdgVE3wcdo0zCzl0/wPTk18AIgurYSBQGUnhcbFvu&#10;GJ2YawTlzoRBGNv1QqYm/xlM14DDHosV2m27cu2p60ZIooep5M+lOvJGKvEjHJ/6e5rJTmg9E3ig&#10;Y2Mh7uuFkeo481ueyx133c+R401E5UiUowo2FYFAILAcEZBJwfahB//3cJnUCL3rWIp/zAKBQCAQ&#10;CAQCgUDg7PKJL9/FJwqVwBdK+D2XnEkV8HrhwlcBl65TjRXzuhe1ChNn6Ooi2/6PbTxy8ivkZi/k&#10;Q0AD5ATzMsrk4duId72H3Tt+nE3c67x/dU/lrxVl3dPiPosIbhtbOSxGQfUBNo+/kZNTn3QDzKwd&#10;gvgJzhzuUAwK7QVkY1w17Zy7NygmSRbHiXPF7NT11Ha/hZHRH6XGPYX9xwjKjV45mUB6PHqXnLsO&#10;SwSBAv2qn42zt8CJm8raZ5jECdcaYdEelUkA5QwtbFFall5FSsbc4X/gaONfiHf/BqNjr6TG9+yE&#10;cALQRMTbMPRj6aiWp1ffsEcrztXY2mT4/rxHr50M0E+U56qa0Z1J3YzktPXlzHGKYzN/y3TjSyS7&#10;3sH4jtcxxP3AJtfnIoacNhFq616++PWvc+zkMXQ2h9Htvmc3EAgEVqK/+Nv7gwbXsgzuG7wVc38g&#10;EAgEAoFAIBAInCW8CLxROVMriHPJU636LXLBvICd+OaeOHEzRXQToY2ozFbPygDVgUGgjaCJndjn&#10;BV5NlWbjzznVuJv8ymup6M1sNg86oS8ChjBUTi/OGWyVqDQRcuvwmg+SxwvMUyMit/YMXkz0NhUd&#10;wbpMsc2KlgbwUrThMhYP3cTxg/ejr3omVV1lC5MYdmGSaTbv+nFmJz9ExBxCe3nttEO/MSxlyVqG&#10;0nH06g5+5H70napZaQOQUyFDSCWn1fgTWofuZnDsXYzUX0JVnkBXUtL0GVZkVtpZTJz2YJahPPru&#10;mH11bn8RxHn/Ltmvfx/5o1RoElqNP2d28h4qI+9ifPwHqcp+SDRwFSgNSqFNBVERcaJQkX9PBgKB&#10;wOnp+DlY2wflbB+GiU1OZHKAgmOPT8rFJBMSTiAQCAQCgUBgvVC+QA9sFDpWEOexAvhcWT4sh7eC&#10;WI+WD8tRv/6ZfW0gzrblA05iLF+9im4hugVRjIliTFSFqMol7382+w/+M7GJiYlp00LHbcg3g9kM&#10;zIPMUzGD1C67ii3z2zgw/Xk7+ZtUQKdIZxKw4lWzf+TuJQeVE+UxVRIWVMLOPfs4cuhBKlmTnJic&#10;pGDDUOyjSL82CpW8GQk5qVIQKeK0wtZL9jG8sJPHj3wJ2MQlY1ezf+pOBjhCSpWMWqGfflL20paV&#10;cV6/ohmZeCkzB29zVbTKehdL7gRhvzaYzkR43hZiCMwwqAVQC0guVIwVtzWKTbtez3C6SFWmeOTI&#10;7bYXUZD5flcas91jf5xwgrWhsNK0ZmTXi5ie/Bf3xUK5b99XsT11VdyR2yZyYb+MEGOfDU+8juFs&#10;gVPTH2O2UmXXyMv46JceQ2ijTBuDcvrMcuMNBAKBLrExZBKjliaqpZSF39NvEQgEAoFAIBAIBALn&#10;no4VxCuuov6Kq8qLNwS+CngjcX6rgItXsAYwGIkxahAjNYQKtAw73n81+w/+C5CgUeRoDDHkNTc5&#10;2UmQFohCaHLqie9wYPpbTEz8ALAInLLLC3vqhx2NtQnIiWihGa0/hyMHvgd5m5QI7WwQrPhbFDB9&#10;9PbWxR6fDSsaZyj31KBY5MjB7/LEkW+xq/58kDZatUGElAE0Sam/MuX9rUS/sXajp6fOL4oNRozz&#10;aY9AVxBdA6OtrYXJQNtp91JXI22AE42vMjn9BUAxNvZj9jXL+52vM6V3/AZxAmxR9C2u48+9f+zx&#10;FhfOExhxr4+fcA80ESdmPs3h6S8zMvIadoy8EpMb+97SOVrbKvBlfr4dCAQCSxGbX+XUqVlb+Ts5&#10;W15lwyIS0mUgEAgEAoFA4OLBmNKEURuY17/yOee8Cvh8V/566u/vitvnohq3zLmq+i1TrAI+F5W/&#10;q6V+43NoNJ7cvut1V4He+HZ50aqo159Po3F7ufms0K1YdWKkGDAKhWLzrh9iU3aUk1Of5RRbEC5B&#10;OISuPAb5GGjlKlUHXLiJ7Tp0J0Tzkq6Areh11bsG7SZCixnZ/TxmJr+E5MMIQxhaGGl1RdpCBTBL&#10;ZNtyvWtXZLXTsQkTYy/h2NRt1Ha9khrTTB36F/LqceLWNQwyS0v20zIT1lIhMpArlFYYmhjVLEyc&#10;V5LuTYQi6pzFkV0/wExnYrle8be75XLyf5GCgCxeUFYo0URiqI++gA9/5X7QGnRubR8iQXTQNAKB&#10;wOmJtCZThQnfROSiiUAgEAgEAoFA4GKi/Hl4I8cnv/KdDV8FbCuBn1letG4pVgFfKOH3qdJo3EWj&#10;cRf1+vPLiy44XdnXC6zKybM5cugmTg6kJCPvYXzXC6jwbXRlFtovgLwCpopQs/67nAR8ZbO2Ngai&#10;Cx63XmI23QpZEwMJoFEsIsaAGXAjWsSQ9Uq8PZPN9cqndpuu4Nu5FzBi5eY0ymmRcuzonzI5+SA7&#10;x1/P2La3E/EYp6pHaZlrrY+wFkgriDZA05pbmEE7VmP84ZT0W9+g3Th7x2opSsHLaQ/udSgvN9pV&#10;OGdoY8g0GOPOpEAkTmjut9tAIBDoh0sz4euiQCAQCAQCgUBgw1MUGzZqdPnkV75zzkTgC1n1W9yv&#10;F4A3igjsK4zrN9oK2rPLUiVP8hTVXnD65SA7//QqDs98GyQBhkvVn+X3mnRFQDLn51oDNcJ04w62&#10;734Vgyy4d2Vsl0ns3qYxULV9SIoCEhIMQ6497rOvpe/xM6MsVIoVL1WG2vUmTj3+CMdmbuDIoa9Q&#10;2fMLjO58LUM8gVBBUUWoWmuC+BSopuvCib8FP2IvznbFZudtayooo4nNAsoApgYiGGm6PgosI2z2&#10;NvtnxVYDypDGOXmUQvNpJKbJ1OHPM3X482yvv5b69tcAM0781kAbg0HjrBiM6pmMrhNGAI0mwzgP&#10;5jj33r3dI+7eivTpry/+NXICsMkxJieTCpETfyWKEFFIzwSGgUAgcHrk1KlZo0TxYGOuvGzDsly6&#10;DQQCgUAgEAgEAuuTZTQjAF73iuvOmhXEWhF/i9gJ4c6uPcP5snwoUr/+mTQad1OvW0H77FUBe99c&#10;fyUoiNGINojEKGKGr7+a4zN3duwJ7DbWi3X56bWKImQCxERspcLDJHveSCV+FB57giM967qJzIxB&#10;0JjaI2zf8S4WD91Mk3EnHZYneOu/99Vj+giQdqq0nRMvY2byW0AbRZs4epz/P3t/9iZJdp93nt9z&#10;zNw9ltx3z6Uya0NtqAJAgACxUgRAcBNBkRSHo21arZFaLalnenQxV3Mzz/wF8zzTUndPa1rNZksi&#10;2RQXkcJGAiDWItYqVKEW1JZ7eu6ZEZGxuLvZOXNxjrmbW3hsGWtGvJ96ToaHubmZuXuURdgbv/id&#10;JP9pGkd+lUb6Jneu/ns6aRM6j4N5A3wNQ9qfkK0XjlK50k5i+Fv0tH2IffwA2/xH3G59rhR2xl6/&#10;xWNX8lR7u4uPN3D4+Ee4cen5Uj9dBmrems0PA9BqfaO37H40mx9f9TaWo9n8OP/5a6ElinIMEVkp&#10;6z2ZSbA6gYiIiIiIyHa2XlXAW8W2qwJuvRxC4DWrAi4FjQWb4pM61hoS0yXfVY/xWgbMxY8+RqXh&#10;Y48p/rFxpCR0GGUSwyVmGWfy4te4ee4q/uHTcco1Q0oajsF2wORYLLSfY3d+nVlzOk5dRqn36xpd&#10;rQ+0UgjHnZBQIw37tF3A4hilkz/BrLnL3Rv/C9evfJ3ayf+aw4c/zTivYHwDS+gdabDgwwRkfdXX&#10;OYntHrrQeImx5t+i2/r3MZS1sbq6mPwsWs7T7q1T3pcH70lyS1pMWpd056XJrdbztFrP02x+nGbz&#10;4wP3iYhsV9bP76kuIiIiIiKyraxnK4j1tljVb6HcC3g7hcDNf/e+NQiBK2GqAZ/U8I1ddG+/Tf1P&#10;PsLk2T+Ceg2SchgZPlai35gnlkPF8Mf+rjfJWR7CY59hz57j8MOnGD/9MTDXMDTDBbiv4xlnzF9i&#10;Kj0AI9/FmekwmVqvh+4a8UVInQAeS0Y++jJjpz7MROv3wflSGFtU64I3lnbr/8O9yy9SO/ovONr8&#10;BHX7NnnjNp5TQB1DHUMtVPcm06GfLqbXViFU/XrId5N4zyzjWLoYipYRlf66iz31ecFwsaAcHvt+&#10;xe8i7REUAovITuDjL//M5NSUN8by1pWd0/ah+r1bREREREQecAsFRgv45Z99L8CK2kFsxZYPC1lt&#10;K4iNbvtQtHxYyOpaQZS+OIprwfoeqI2R3nU88r/t4417F2EMmO2GUZm4a/iXV3mNDgkdHBZnTKk9&#10;Qg7GYewtkkc/Tf72X+DdfvC7sezm2NFnuXHtS+RmDpfMgRsLA3rHXUTQ1X+Xf2FbhL8WQ5eEjCyx&#10;nDhxhsuXz1PLPTkjOEaAGTAz/VDVhOMnD/1/x0/+HLv8daYvf517HO2ltc7chfQu5LvA7YoBeGj5&#10;YL3DsZ/TR97D+es/IuU2jjqOej8AhiHPJy4vLx76RpjYgsJztPkxbl75Do489udloO3DQlbaDmIj&#10;2z58LrZ9mPfyiIgsyeF9Evut6yQiIiIiIiI7yOe+9iKfi5XA29FqqoA3OvhdjlW1gjAWjAmj0JmF&#10;6Qny8Rmc2wVuDjMbCldNKfj1mEWul/tlqp6EnHqcPCxM2taPbi3kz8GbX2HXyb/N4TOPcJRdeGZw&#10;tkuGwZNiXAPjQ3Vu2PNgvFz82x/VdYYLz8YBXTyQkWDzDJ/vB5PhSWJQOhsrdfthMb4GLlQEOxxz&#10;rf+eictvkhz55xxp/hQ1+yqufgv8Y5CPxXVNv9q4V3VMnCQOPDb0NjahKjgc3wLPwrBA4lt+JcqL&#10;Qw12WKOo+F5auRJ4qxgIfkVE7kPx/cuGc2Fojr5jhoiIiIiIbC/Vn/mXOT739a3dCuJ+qn4L5VYQ&#10;28X9tYIw81s/dGdg+jZ+bBbnQ/ibzhmSrBxFxuvkYhPF7Xk8YPHUwsRvPo3786V9XwV/kOnz3+TG&#10;2atw/ClghtxmeBvC4yL8nddjeOEd9yy8RrF/DyYLbRFMwigx/LVdPDaEvmYurONjaOuT8Fx8vx1E&#10;N3+cGdrcuf67XGt9hfTEP+HIoU+xi5cxbhxLPfQy7r3e/dthMjv6YTCu14944DUfeNGHKS8vrW9C&#10;+40wmR0rCn8LW64VRPH0VvY0REQAcPHcEc+6w36TJiIiIiIisv197usvbvkQeDVWUwW8Fa24CtgB&#10;LsO4DibvYvMMrIWRBsf/H0d4Z/JzkJ0m8zfImR6o5138UrlYs7zSkLTOh2rXnBouBrGdK3/AmcMf&#10;xddu0XDTpP4hHHtwNPDG420Xn8zhTVbZdvjoY2VxiDuL0LO8XrGujxPY+VDFGydY23vsV5i8+ifQ&#10;eazUIiH25x14bDFcDI9dbLEAnoR267/j3pUXqR35b2JP4LdwjZvACfA2VlEbSCbwsTWDx4fbpttr&#10;+9B/BpUXvHwIniEpaPn1L9++f+oHLCLbRXHGLH7lJiIiIiIisqOVQ+DtZrkTwm1Gy4el+v0uZNlV&#10;wA5wObgO1nWxWResgUYDTpyGfBx4Hc9NPDOwaIw4kERWlheGBZQWT6gINnju1E5yb/wyNy++yPjJ&#10;v0nKFWBPmHTNADaDpA226FtbKNcFl0Pa/v3zmHZcpx6qeYF9/g2mkxrYs3iTx96+RfhbeigeE3v3&#10;9kdo34CxZPmjzNg73Ln+u1xvfZf68X9O8+An2cVLgMEQAmCSyTDxkPHxYx7C5F7gzLx9F/pNOKof&#10;C6X3o3RXda2VWigE3qh+vyIiq2cwJvwdxI5T/B5UQ0NDQ0NDQ0NDQ2N7jLU0rAp4MyZ7W03Lh4Vs&#10;t1YQy6oC9qHVgU9r+KQOSQO77zi7JibIjx0NPYEZAw4CY5Uq2nIwWQ0nFwqCC+WvTB9T6AxPl3p2&#10;gbZ7CPIGs5e+QP3kL3Ho9AEOk4Gz4Bqxh26ttK1yl9/Stuf9D1DZr6/HR3SAw4z5Ke6ax0M7B5/E&#10;w7exxUO5VULx3FxclsT1i5YQSaUncM5s618zceUN0qP/giMnPkAteYusPgvdp0jzOjhbmngoVCGH&#10;13uh1zDoP+vi2MrHWHws3147C4XAG638zmtoaGgsZxR64W91he08RERERERke6n+zL/a8fmvv8jn&#10;h4TA28VyqoAfJItWATtCwJvWIKljbAN/5x3G/vRvcO8H/2ucCG4cOASMVh/d18sUq0FjOWwsfxUV&#10;QvWsKSpnbcaB5m/RvvA8CSPMsofJS1/i5sXXMWeaJCQhUHVjsVVDWWXbhrD/2Du3tLCkjsGQ0IXG&#10;6+w+/ktMXP3PvfA3bCKGvzGQpRezhudnMKVexsVI4uR2jfh5Ttc9xoyZ5e713+V662ukJ/4FRw/+&#10;KiP+ZWp5aDthe9srgubqa0jpOZQ/htvFhHy9Z1l67sU0e/O3t3pFCEys/t0IxfOsvqMiIssSTx5m&#10;YmrKG2t558p0dZXtS2dOEREREZHtZe2zngG/9In3rHkV7lLWo/J3mObvPEXrH7y8KS0fWEXbh4U0&#10;m8/S+nsv9BfYbqigdTWsdRjjyccymv/9R7h2/YvAXhxpDDK7cbCMC8dq4Foe1YDY9SpoDZajJ9/D&#10;jUuv48hCv10T1jnkDTzyEG72/eStv2Im/SFd/yjkGXVyMtJwrKZowRCP0Q+LCUvBbbzHJRMcbv4i&#10;N678Jdbtxxf7760x+PgiTB2sOC7WKT//oo1Df4I3vCFN36KevRd/6tMcnrvNxYl/g+8+Df4I0AI8&#10;Fo+jHdpc+EaoeiYPvYU9Q/ZbvL70P8ZexEebH+XG5edjew1DTuhPvJaazQ/Tan2bZvMjAOvWAqLZ&#10;/Dif//qP+gvKb42IyDJ448Al2OrpXURERERERAZ9/us/ovk7T9H8nY2pAt6o4JdSFfB2Ma8KeKQD&#10;xmM6NXAWbz3sGiXppLjEYvHxT2L7IenANfKCF8wLBaJDfhNhMrBzWDwJdbDT5L2WB0XvW8fNJOfm&#10;xbN0W/+Wg4efpH78n8Vi3Jw6bSx53FXsm4svBb9xeekYDAYfA1CPZSz35LYDdUdKiiX0AF7oSfZD&#10;3/6SwedYBMRFuB0mcMPXgd1k+RPMJLcwF79KJ6nTPPAPOXnsOfbyBpZdWEYx1EN4a6fjJHAmhuFZ&#10;3F51v+XXd14dcOn28Oe0Vlqtb8cQeHPbQYiILMRioOj5a/yQ71vbeYiIiIiIyPZS/Zl/Hcbnv/Ej&#10;Pv+NjQ2BN0oRNG90K4i1rvotDPQCrp+CmfP4Ro5LQhT60P99P5fu/jnkj8XYNQc6sT1D0GshMC/L&#10;HfLFMWBIQOnrGDeO4ySj3KWdPxIDX2IvXRuGM5DDFM/wzo3X6Vz8d+w/9mEa9gL30pyM03GXRZuG&#10;co9eFgxIPRZvEvYe+w2mL/wlzD2JZwZPt3L4g48Lj60+x2oQWwQKRfV0Ep/bbAhvfUqDN5lJaly7&#10;+jKXbn2Z9qm/x+Hme6jZV8jrt8A/Fibey+thW97Gbdkh+4oB88BxUql+Lo63+t6svXUNgatPR0Rk&#10;BYquONZ4nUdERERERESWa7uHwNupErjVepkn/l+HGP3zfwCNHBIH3lM7coKUUQyXQiWwyUPVqckx&#10;oVAKzLBr5fKSYWHjsPAVoIZlDOrnGD3+C7Qv/3Gs3CXWZoU2BdYbrANDC5im649y98LzjBz7v3Hy&#10;wG8wzttxVzEc9cn8AHhe/18TwmKTsMefo20OgjmPYwbfq7QtPWSe6p3h+YVYuHiuxYRxMcgmwzAL&#10;3oGv0Tjxq8xe/mPgLqZziPbFP+J66y9JT/xjjhz6NOP8GNwYJvYnDoF4GvddPJ+4L1PucRyf39C2&#10;FxurHAKLiGwFxURv1pv+7+l2yhARERERke2l+jP/RowvfONHfCGGwGtpI1s+FKr73E4Twl2yE9TP&#10;/xGn/pf3wOkUc/Ead48cwtdSsPXQY9YDth3CRV8PE60NVNYWoxzslgPIskpYGYfHQZbjbM6MDdXA&#10;xaV56Hyb4qnjGQnVtqYDGCwjzFz919y4/kP8U4+xK99Nw7yJ9S5Ou1ZUydZiINwPgz2e1F4Ff4TU&#10;3WHCPBIPJ8Uzivfp4CEPHHf582G3F1O0YwB8eO7hvzz2GQ7Pud3677h35UXqR/4Fx5qfoG7fxDdu&#10;Asfj86ljaIRq32QGbNFXmNhjONRtBxZfvM7x1mZYyyrg8leeiMhK+fi7PVt8IiIiIiIiIitXBMBr&#10;HQJvtu1SBTw9N80ER7h45esc/38+yv5v/Dazb/wRfneCSWtYRsKKdi5eKNcx1DC9tgPDLpiXChbL&#10;wS+98HPU5TibQQ1q1Co9d4vwdzR8bkP4a2jQdY/SHrmOf+3HHDzyDLuO/jNq5PEIY/hr6qVWCf3j&#10;rrlHoP4Ou079PBNX/ySGiTUcoyFgXfCpLHjHkoo+vEUEjXE4k4fJh0yc4M5YsvwRZuwd7lz/Xa63&#10;vkv9+L/g2KFPspvXsNSx1Es9gWdC4OuLVhBxUjh8JSJ1vT7Hm2VdW0GIiCxTkffa+z+dP7jKvz3T&#10;0NDQ0NDQ0NDQ0Hjwx2YrVwFvxxD4Qa4CtnRjGDrG7WsXqbtZ8lO/zfjtcWq8jqcdqkddisEBbaAT&#10;JxyrBotU2ipUlUPfYr142+TsPfbrTF/4KrQfxTEbeu721s2Bbty3D9XHeBwd8B46KbM8w/mbLzJz&#10;5Xc52PwEqXmHbm0COADMxW2Uq5XBMQOuTt11mGUMYvVt2NewkLT8/Ba6Xf1svtDKwmHogrd4Pxpb&#10;Q8REwsdWES5UQDty2q1/xdTln5Ae+eccab6Pmn0VV79d6gncCM/PJ7HK2fSfg7dhs71AeKkjXH9r&#10;GQJXz3kaGhoaS41+5W/RHkdERERERERWZbWtIKrtF7aKchXwWoXA6zXZW1WDTmyNMMqchbqfIX/7&#10;DxhrPkl6+L/qh78+wZBj7BzGdDEmhzjd2aBqqFhdoxqYerAOrGOvP0ubw8A1PDMxgCVUsJo8VLaa&#10;Tljm0l74m+CpuwTDBbC3mDWHudL6LumJ/wsnD/wCe3i1FP4mA8fkmYW8QcN1wI7iKfbTjeuXj78c&#10;WJdVPx9UfQVC0wcTw9+iVcNIrEwuRxM1IAa65HTyx5lmljvXf4drra9QO/lPOHL4U+ziFYwbx1In&#10;wWKG9gSO7SDI8bhNa/swzFqGwCIiy1WcBc3EvSlvrOXslenKKtuYqX5rEhERERGRB5rfOkFP4Rc/&#10;/h6IwelybUb4ez/7bP7OU7T+weqC240Lfx1dEhwJMMeRkz/F9UuXgTkavM2e5q8x1fqPzJnT4PdB&#10;0gp9f109Vv/G3rKmCEqrE4wVAWR59JcbPJ4mKec5dPTXuHrtq0COxeEGHhMZStsPCyw5CTldPCQe&#10;3Aj4UZL0derZu0mfHKP2+m1mkheZyx+P8ailS47hJA1+QuPUrzBx83+C2af7LRN8scNCLyooLVtY&#10;WMvHiLx8vK7XgdfjOXTiY1y//NeV51p+/WIg3WtZ4QBHmr5Frfs+Ro7+Jg17jrvXfoe52iFoP4Ph&#10;GpBjYi9hbM6h4x/l5qXne1sfFt2vVrP5YVqtb1cXr0iz+REAWq1vVO/qaTY/zhe+8aP+AuUYIrJS&#10;icPk4defEM8jO2WIiIiIiMj2Uv2ZfyuML37zR3zxm2oFsdlyTIwbPXXuMZemjPM2I7TJOM6N1ncY&#10;OfEPefTQc+ziJ5DYWI26K1SmmtCyIYSTRWC6kCLMDCGmwYY/t22cZ/eJzzJ57c9iMJrie5Ww5ccN&#10;5sCF0DM4j4lmGo9vjNw9yWw6Ca+/yoFDzzLa/K/BzpGQUY/Rp+cmu0/8PFMXvwizT0Kl16+JAXXx&#10;2XKD375i/X6QXfwXXodaXC2+fpV9hH270uRtvvcaZvmjzCa3uXPtd7ne+h614/+C5sFPsYfXsdSw&#10;vd7MLvZs9vG1KXopD3kxt4ByJfBiyucTEZH71Qt/RUREREREZO2VQ+DF3E8F7mZaj1YQ68GVwt/R&#10;U79O99yX6fAobTJyPJAwe/VfcfvGj+GpJ2l0xrD2VWAm9v+NrRl8ssQldJHQmRhiZngcOQa6jtRl&#10;zJoQRXsyPJ0hbReGh68eiyMNx+AN+C4wBX4OXMYUT/HWzTeYvfT7HGn+HAnXmaYea3LbGO9xpgia&#10;i/1W97xGQakpQuBi4rUi0AVKDSHCMy3WNTEkTmIvYBtvFz2BDY6cuda/ZuLKGyRH/hmHm+8jta+Q&#10;128CD0M+inUmtr8o+jWv0XOK1qLqt0ytIERkI5S+cxXfZHbCEBERERGR7aX6M//WG1/85kvbtgq4&#10;CIGXa6NaPgC43gRoMGrfoctBuuYmPs3jFXFC2z3OHTsBr73EgeYTjB/7x1hmsLRjz1rfm2AsbKkw&#10;GDD2Y00f++p6MIYx50l9hq8V1a1Fb99iwrXi66SqWGbxpHGyMzB0MNzD+jmsy4AWMMMcJ7hx+fuk&#10;D/0Djp18DPDUacfjCRPIhcfm8TipHH95nyvle8FvqPotBcC9QJgh2/fxeaWxqjm2figmhPNhQjhM&#10;Tjd/nJleT+AvUzv5jzl6+JOM82Pwo1hveu9Z/xi2tmH9gJvNj/PFb75UOYeIiKxMcfZY7NeWIiIi&#10;IiIisoa++M2XtlQIvJbVxlu3CjgBclJmMfkuMpIYyrZLrQgS8KPc41lardfpXvp3HD32MercxCd7&#10;wZ+M1bIWTz1eURcVtP3q1n67gxr4XeBD4Lrv6C8zefVPoPNo7PSblx67kCK8rAaYBo8FUjw1PI14&#10;eZ/Fe2vcu/ZvuHrpLEeaP8v4yU+SX/kyuCQ+shO3msbt9LdLqSZ3MHAsH0tRyVs9ttgL2RssdQzj&#10;OE4zyh06/hD4Yovzn09fdZvE+32p73LxPtSYu/L/ZeryT6gf/r9y7NhHadRbOHsQz+PxfX9wIo/l&#10;toIQEVm+cH7tTfh2rjVTXUNERERERETW0S987Lne7bUKYVdiLcPfsqUmhNvIyl8YxXCPEabYd/wX&#10;aF15Cew9SKbAjUI+GoJCk4KfI6Udg9WU8ZOfZNzf4N7lL3KPPXgzEnrKmpkwXFGtWgSYRWg6Envr&#10;zoKZ5ekjTV69+WYIg32tNOFa2guIg2rwWVYOSYtq5uJjB2wH3AgpI7GyN6MLnDx+hil7gqlL38Iw&#10;i2GOLqNgRkNLC9+dF/yGo4hBrInH1JtU0cd16T2uetQJoySM0Glc4cDRjzJ34UvMsg9iH+T++uXH&#10;VoLk+NFg8HTBdPuBro/VwXgwDuMTUhIePvQkU7Uxplpf5B57MbGxx1pZ67YPC2k2PxIrf0VEViHx&#10;mNzGX4PF38DtlCEiIiIiIttL9Wf+B2V86Zsv8aVtGPJsrSrgMXztKruP/woTV/4o9PH1gBsBn2CK&#10;ycZ86O3rSMhJcFjmWv+aycuvYE/8lxx45F0cLPrtOovJR0MPXuPiKIeleeytu5dxP8GEeSy0L+i1&#10;NYj9bH0xMdkwcXu9+LL4aGL1bR77EbfDYlcHPJ5Zcjpk5ECbO7UjJJc+x5GjH6NmztNtzAIn+xW8&#10;pvpVaYoDKInPyziM6XdRjveUFI/v4pmBbJR6DnPsiTF1+fmUH1PWX6d/T9ECwobq4vJ6PqxpMLTz&#10;x5lsfYla87/gyPGPz9vyg2Spd0REZEnx5PHg/A2EiIiIiIjINvWlLdQKYq1smQnhzDXoPsLu7hQz&#10;PIyhHQJENwIuIUwJl2PoAh4X2yF4LJ38MaaTKSZan+PW2Rvw8Bmgi8WSMoolHWj70O9tm5PQgfqb&#10;7G1+homrf9YPf3u9bGulS/Ii3hsW85UD0yIKDPvAdMHGnr7UAYdjFkcbR86R5vu5d+mvuMVurl37&#10;LrXj/y3HD/wqu3gdfF4JYvtRY7/1Q1lxHL7S+iHoP8rECe1mIB+llhtcL/wN2+nXFlfjzXBfMfrb&#10;Dm0u+pXOYd3i3rDE0N79AtPs407rz7lx5Tsca36EZvPDve2IiOxEoe2DsZy/toPaPvT+XEVERERE&#10;RLYFUw2qHlyf+WhoBbEe7Riq1qvtwzBFK4iNbfkAlg7OjPLw0Xdx9tpbGN/Gk/R6ARty6EWNlRDW&#10;xHYDfgR8g8PkmDPHmc0fY+7in5LzMM5cjBW8aXysx5CTktNNDc0jH+H6le/gSXEDYeuw69KF7i8f&#10;l+kHziYGsT6N+489cWM18pHmB7h+5dW4KUOSvk0t+ynSJ+ukr08wm75A2z0GLiEhCe0VyPAksR9w&#10;OfAtAlnfO45+eFs+RrA4DI6ccU4de5qLV18lZQoXQ/XB19vM20+xfH4bivLHMkOC5fDJZ7h26cdh&#10;kjmbg/NAQrP5QQBareerD1yRjWz78KVvVf4iQDmGiKyQT8FkdqDZjoiIiIiIiGyyL33rJb70rVAJ&#10;vJ42Mvil1Apio9VwQEZuMzAe0wt+k15gOf+yOFbV4sI6PkwxdgPL9XNXmb74n+DRnwfzE+hFj7Ve&#10;T1pLhmEm9BTGk7OPlISkV+lb2mMvP60eRXFHP1QNivXiBGu9kDZULkMC1kOtC9aBHwVjIe2S+8eZ&#10;s114/S0OHHmSkeY/jyGrJSUNAYFpx1C82HYYofq2PKrH1dcPa30vpC4+G6zp7a/d199uWL94ZPn+&#10;6r4dORnku0mxYWK4tA02rNdqfZdW67s0mx9WJbCI7Bgm/mPnnzRFRERERERksxUB8HqHwBupCJub&#10;zY0LgTscZ8zf5Z45DvVXYvVtCITDR0rhYjlYtf3evIAjiwFrBzgDb3+Z8ZO/yZHTj3CIBIeJ2+vi&#10;sOSMMOLOM53sh8YP8HTx5HH71dC3NBHPooYEob3Jz4rq45SafYeH93yG6xffDJPO4SCvgXPgZ7nH&#10;o7xz82VmL/0uB49/lD3HP0vCHQwncDTiHjqxKnow+A23i4MtH3D5uIrn1I98hxvyug98XOhxzNu/&#10;wTPR+iN2nfgkjLwNWQNcEbYHCoFFZOcxmImpe95Ys6PaPlR/zygiIiIiIg+28Ofn29d6tILY6Mrf&#10;QvN3nqLVepVm82mA9W8BkU5x9MinuHvlh3RxOBP71fYuC6vB45DbpujrG4b1DRLq5OQ4Mg6dOcPN&#10;c5eBOQxzeFIg4ejxj3DjyrdjgwSHixPJ9cLeYdemngVS4IWCUuZV6HpjefjYw5xrvYy3GcaNYGiE&#10;fse0ccbhrQt9h11KnUlGTv8Ss+e/QNfsAdqxN/II0Ojts2j7ED7zvVt9xTHlWHKcGefU0Se5eO11&#10;rJ/G9SquGf7cF7VAMGzAeIfFkZtdsc3ET0j9HA6HKwfuFSttB7GZbR+UY4jISvkEyBNsceIu/95u&#10;uw8REREREdleqj/zb7fxF996ib/YgFYQG6nVejWGwM+ubyVwNg52hqwIK0N+WWEWuB31AlkTO9pm&#10;ZMzicEANf+4SBx8+wa6HPkmNWVJOYBjFGYuz3dhZeCSGn4sFv8U+qqrrVo+3GDmeNtZPM2fG8dQw&#10;3sSgNtQ8eyze18GNh/2ZNvAu/PnPMX7y1zh05jSHfA1vRvHG481snMAtTCfnyOLnxaRvw7jYf5gQ&#10;Svuif29hocctV+nxvZsmtvUoKrrzUmX3cFu5Erj8rg77ihARWYqP326sLz4TERERERGRLa0IgFcb&#10;Am921W9ZOQReH+N4O0uOG1KpyjKjtSKCixW2Nscnc7EiuMYtDLfOnmfuwn+iduZvknCJhNEwuVna&#10;BWvxjIS2DMN254vgl2UeT6G6bg50aDBN2+wCavGYfQyGfaySr4MfA2+xZg7DWRy7mb70VW6evYR7&#10;+BFgJHaTmAHbjbtzYLPQUzdWUA8eQXh9i0rnIPRBphf/DnsPVqL6eF96bzyYeHyLhtODtnIILCJy&#10;v4rveebu5JQ31nDx+mx1HREREREREdmifn4VrSC2Uvhbth6tIEaYoHHy15m49LVS64aFVMPUClOE&#10;iTFc9LUYsBZB6AES3mbvI8+w9+5TtG//r1y2h8EV/XjzGEzG7fgQlIYItVrjWeyrGmAWYWc5LPbx&#10;GAwYOHr009y++udYDF1qIYTGlqp1i+OZw5g21tex1MlibHuQDB45QSd7mM6FPyHjGXJzobQ7G/+e&#10;2JWOv2Di65NjgWPNj3Ll+l+T5kkvfq8+o+UZ9t6ELdlQz0xmxnjo2BNcuPo6qZ/BYWIv5pUp2kFQ&#10;aQmxkW0f/qLS9kFEZKVyk5NQj20fvAdjds4QEREREZHtpfoz/w4Yf/Htl/mLb7+86irgrWQ9qoBH&#10;T3+cuUt/OFB9Oj9qrQavQ5jS5Go+jcEvGDq94NVzm8zsZeada0zuucDdxz5B4kZJsCR0Sq0QFlMO&#10;dZdSHHcejsN4MDX28g7dZBdtsyfeH9o+hIcU4WwbAO8b5NTpUseTAIZbxnH77FtkF/6csZN/mzqv&#10;hR7AxsXXMUwsV/TvnX+kFkyNEWbIjQ3Vw9QwJDFerlYMDzPsnSqi42qEXITfYHx4Diup/K0qKoE3&#10;tRq4+v+8iMgKeR/OtZahJ2oRERERERF5EBQB8HYLgdeqF3A9M7TZhaGDqYSv/YrbZfAxcJzXNtFg&#10;SEIrBZLY33YiVMW+9RpHT76LXSc/g2Eaw9G4LYvxNj4u7QW0xfYWP6bqfR5IsYyBb1JzN5ngDDgH&#10;vhu3WnqML39e7MsBHaALpgve4v0oHZ5g5tKfkT70Gxx4+CkOuQb4BOs9dTJSOhjaMVgOlcCYuRAu&#10;exhp/n1mr3wOOk/gmMHTXcZrvtD91dd9uF73jDVSDoFFRB4s4YRoy5/ulCEiIiIiIttL9Wf+nTb+&#10;8tsv85fLDIG3asuHqrWaEK6eA2YXCd1SH9oi+F29EEmmGOoYUiwx/DU590amuX7pGtOXPo959Jcx&#10;5p3e5Ge214qhCH+LY6u+u8UYpmh7UMMyCo232fXQp5i8+h8x3kMMWwdj02Jb5W27fvBLN0YFY+Tc&#10;pG1Hmbr4DW6dvY17+DHwCSnE8LeLMUVFcArGxc9zwNAwN5hlNwlv4ews3sTewUOj3MWe50qEkD5G&#10;9Wuq1foOzeZHqovXVLP5Ef7y2y8v690XEVlUPIGE8FdnEhERERERkQdeOQTeLlbbCsIA2OlYmWtX&#10;EQoW7QqKUY7mMgxzQIbHUHvot5k++zzMPYpLXgeOwNt/wa6Tv8HRMw9zGBOnX3NAVmpRMOzIymHt&#10;cA5HRgYdQ5rXmLU2Rr6hLUNfeVtDhrextUUIjsGBs/EYZ7Bnz3LozBnGT34KyzSeR3E0wmNNFlti&#10;NLDekhJ6G+cYHDWMG4mtMqpNH4r9L5NZ6HUqWcHmVqoIgNc7BBYRWa1wKjSYialJjzFcuhH6/ewM&#10;S3yjEBERERGRB8w6pj0PqE9/JISl1SrfB6Xyd5j7mRDuoaPv5cLtr5J2j+DIcb3WD8NC1YWvFauR&#10;Zb+i1mDwWByOBI/l8JnT3Dh3CUxopZD4Ogl1HJ4cz8GHm9w8/05oIVG0k8DFvri1Ut1qOeishp7z&#10;A9Rxpthz7Jdo3f7PJJ0xctL+RHDzVJcttv0uxnTwfhQYoc4dRh/6eeYufI4243FVAz7cTHEkOPYf&#10;/2iYMM0nWCw+/rcyZvDYjC8dZhHBOyw5md3FqaNPc/HaqyTuXnw/qs/z/jSbH6TV+k5l2YcA1nQS&#10;uKLyd76Vvm4istNl5NRMI/7aU0RERERERLYVVQFDs/ksd699EbqPkZHj8L2gdFA1+KwK9xX/zl8z&#10;xLoWF5o45HvBhAnmAJzpkHGPjLkQ/549z4Ezp9n10CepcQ/L8bhqrAY2bUjuxfC4fGxxwjl8rMYN&#10;1bWYDEyHvUd/hYmrn4fOY+TUSq0k5h/x4LJiH9VBfA4J3tfj9mbxPEJ24S8ZOf4POXTy4zSSt6F2&#10;FziBt4YuDTrsIafeq9RdKPbtvxPFPqtV0OXjIDb17b+H/bUWel/XT6v1HVUCi8gWFs6JZmJy0mN3&#10;WuWviIiIiIjIzlFUATOkEngjrEXVb9VyqoCbzWdpXf0umDT0pPWhOnVh5TvLQWJY3o8b+1W/YMB0&#10;MaUK3/3Nj3P16neBNjAHthOGb4Af6WWbqZ+kceYXaZ/7czI7Hts0pGDvQTIN2RgmH4v7K4eeRX/e&#10;GAabDEzGU4ce47Xr12NAaoHZ8lQ/Q8LRYlk1eC2C62qg2saYDokfI2GMDjneZuw9/ikOdW5z7fpf&#10;cK+2H7Jx8OMcPPFubrW+AD4Jg1gaTP+lDrW7IZYP9xeVvcP2XywfDIZD5a8jt7s4dfQpLl57jcRN&#10;kffC8tUbVvlb1Wx+aNVVwAtX/oqIrEyo/K2XJnwzO2eIiIiIiMj2Uv2ZX2NwfPn5l/ny8yFQ2i6V&#10;wMuuAvY1cAm4oi1B+G++aipc/bwfkQ7e4zG+hvXjZCNvs/vEJ5hs/R74WfA5+BR8HdwouFrcQAK+&#10;huNRuue+xMhDv8HBhx/mYHGcrlg/rUzXVoS6NgTFPgk9et1DjOUd7ponYoCaA53S4wrzn9Pgs6oO&#10;SuGr74XTOYZu7FqMT5ht/Y/cvv4G5slnGO3uom5/jGWS1M+B9xjvS3927MGHNg12oCmDj+GzW6Cv&#10;bzkMLo2Y5/fXDlusPnojrFUVcPX/XzPsy1VEZAnFqaNX+Xv5pip/RUREREREdoJPffjZDa0AXo/K&#10;37KFqoCbzWdLy4rIt1852m9EUIoKjY+Vs70F/fsN8XZRQRzWs9Sx1MnwnDl+inNX3yB1szhqOGrh&#10;Mb1A04dAmBTidGgeB9Zx6PRpbp69FFo62BxciFtDdBpGCH7zOAwJkNfvcezALzF59fPMmF39lhA+&#10;GVL5OixJLILX4mOxn3KbifI6xXZjCB2X7+Eme5ufYtruZvryFzh0/MNcvfItIMGQFs80Br85kOJJ&#10;8fGe0PIi7t8X1cfF8ZdD39JraYhhssP1Kn9fxbop3AZX/pbdbz/gZvMjvV/UiIisRuZj5e9m/DZM&#10;RERERERENs+Xnw+9gLdjFXBRCdwPfushCLX38HRLQWoRJFbEbHdxRfuCEEAaMixzYDJy42OoOYYn&#10;7YeUAxffeWjdQIYni5W6Dnf2HPsfOcGeUz/HuJsioUluDI4Uz0h8bDu2eaDXa9h0LJ4RZoyN1cYm&#10;BszDgs8iOK0qh6vVF6BYv7jP9foMY2djsF1jkie4ePNL3L78XcbPvJfZ1JKbPeRmN5kZx5ldYHbh&#10;apZsdI6MUzgyHD68HyZU8oKJPZPB4OJe+/9BHvoimzxUFsda5F4PZEyMxavPY+OoH7CIbBXm7uSk&#10;Nzuu8nfzvgGIiIiIiMh6GBZmyXJ86sMhLF2vSuD1rvodZrASeBfY25DcgXwvuD3x6yW2GKCYFK10&#10;qdj7cqos6AW+g1LvSYC2rXPixKNcvnwZ60wMm7uVwDXeLlcCE7dtAWNodCc50PxFbre+QLu2F/IR&#10;cCPAFNipWDVcA59jfc4YnrGjv8X1O39I0rE4EsIRFc9zIeXnVz6+ahDcv8/0JqUrDb8L/G6Mn2WE&#10;WWbZx6mjz2LpYumGThbGhKeMoWNrtJMasxf/E3N2JAbVSQiUyfrPz+UkuPhc0t7xembxdg58Hetr&#10;GDpYOnTtPh46+m4uXH2DxM+RL/rcV2allb9Vy60EXrjyVzmGiKxM7jNS0yj/GrB6ct/OQ0RERERE&#10;tpfqz/wayx1ffv7HfPn5H2+bKmBiJTCx+jflGsY1IR+LrQSyGIgWr0FJOQNdlvCAnISMOqPuEtPm&#10;GIy8gKONJ6v07C2YcCy+aJtQ9O614AwZjzPV+jLJu9/FSHeUxL4GdMLEZs6Gyl7jAYsnpdH8LO1r&#10;fwqdUzhyPHnpeS6mfGzVr42q/roGi/EJxqcYVwfvgVk8jjY1UibAdLh97Y+ZSvZz9+obXLzzVS7c&#10;+g4Xrr3EjStfp33xzxg5/vc5cvzjHD7xEQ6f+BCHj3+Ew8c/xuFjn+DI0Z+lwS1yduFMA2cNzqQ4&#10;08CPnMW6MYxP8GQ4ErqMkbg6ziRhsjzsAr2dN0e5Enhp1fdi6zwPEXmwGEqVv1duDmsGv03pvCki&#10;IiIisr0My9dkxT754XfDGlcBb0blL7H6t9V6ld2nf4r2+S/SYU9/5qxSz90wqqoXjaXq3IEK2fjR&#10;N4A6x5o/za3W1+kaD4kDZzGu6JlbCJW1/anOTCl1LkY4vl1cZc/xTzBtDzN96asYQmVsFwupgdxi&#10;vOH4qTPcuniZjDkyO9ufCI6ktI+lLL1OOcgOwWp4jDcOb1yY2I4au/xV9h//BBev/IQGM+w98wjX&#10;L7TAz1Lzs73WGw4bq3pD24si6EwYwdJgV/MTjPsW3rbBtsPr7BtMmyNMX/4aObM4Owt+BBhh3DfY&#10;e+JdXLn5FZL2IRxZDMJXZ7VVv1WLVQE3mx/hK8//uLp4OW+PiMiAzGfUaCj8FRERERGRbUDh75pa&#10;yxB4M8LfIvgFGOUWtZO/ST05B+fPcZMcgyHF4OiSmyz0BfaNWC2bxa0sdOFo4qRkofIWn2BinemR&#10;k+/m2qVXcKYDSQdcinFxwreeIvyN2xpYHiJhTy32Kh4FO8Goe4f9zV/nbuuPmTGPgN8L3AQcBseR&#10;U09z7WIRGPZD2X6wvBwLPd/hyntwvbYMGZiM/c2/SX7l3zLJs5C+yL7jn6Vz4at0eZQuF/vVzrHt&#10;RoyQY6Tc/wNl13gD2u+N/YWzoi8GDXeJvc3fBtPF2y7Wh5YSM/WM3Z2cq1dew3MPZ4gh+Oqsdfhb&#10;GBYCK/wVkbWS+Yxav+1DbKq+U4aIiIiIiGwv1Z/5NVY1vvLXP+Yrf709WkF02cfkpW9x8/wtOP0Y&#10;kJACdTISuhjTjk+8ASSxJrdchVuovlDEALOGAVI6kEzgSGNLhjABmceXtrJYEFtMZmbidlPgLqm7&#10;R5eDXG99ldqpv8OJ5lPs5w1GSEkByMjMCNSnCVO6j4R+ub0eucWxrtbg8++/Qj7ubzSuNUvdXmWS&#10;g2BuQv4onQtfY/+xT1HnJ2Br8bUeAdJ4dCGOt6RYEiDDmXvQfhjDHNZ3sc6TuDaJu0ebI1y/+i2u&#10;X/kuNy79kJuXv82dK19h8vyLGBy7HvoA3s7EwHjrWnBSuOqX2lq9hSKyo4RTh8fqHCIiIiIiIiLD&#10;FAHw/YbAm1H1W5WRxCD2Hv78Oxw6c4bxk5/GMAOcwDMSKlDNdOyrW1TgDguAba/6NMiBLo79jDJF&#10;J38YaIeevG4EfK33yHIE3N9mf1nI+IrK1zxsB0dOQk6NnBHmrvwbJq68TfbEE9TYxS6OsP/kz3Hv&#10;4p9CNhI3147PNyttf7VX/sXjTeX5e3wMug1zMPo6e0/+ApOX/zRUmvkcmKPDw9y9+nXy9zxJ6iZI&#10;OIihE8JxE16ZIiQPI4mV2Akeh4uTzIU1TFjLF1XaDoelS4MGF5hID2IvfJ7Dxz/JkeN/o/8UtrBy&#10;CPyVvx5S9Ssicj/iqXr1f/8gIiIiIiIi21a5Cvh+Q+CNVG75AICxYDOw09wyGTfPXeHepT/HnP4V&#10;PBdDv1jjwU6DCeFvP/gtq5RiGmLLgi6MvM3o8V+ifemPwHbCpbYbjb2F+6pbHFSOfx0mhr/eJHhq&#10;eBq082e4R4fuT85SP/kU48ePsy+7Qds/RuIaGG/AtMGEquN+H91i+yx5FAsrP//4uSEG5V0sszD3&#10;bvZkd5nlUSwGSwa+TcYdpjlG9qPzjJ75DHVeC5XSZHGTIdYtmmmEyud6jCzCPSH8DXsL3YIzLDmG&#10;HI/BmTq7TvwWUxe/zB2zh+uXXuD6pe/TbH6w/CRERHYchb8iIiIiIiKypAe3FYQPfV99PVb4zgLH&#10;yc9/gdETf4eDpz5A3VwKbQv8cXJrcWYEz64QQBoD5DGMLdoIFOFwjjFdyHeTOMssuzG+mERuWIAc&#10;9Cd7G1w6WAEbg1Zv4nZClSs45jjDrRtf5N6VH3B3NAdq5OkEnuPhefokBslV5fB2pYrnE4dx8XUt&#10;qpu7jPl3mEoOQf01csbxNOL+2mAmcDxE59xfUjv1m3RJQ7sIVwvPy84CnVIEXH7tysGzjfF8P6YH&#10;wBe9gxPw4fUyeFqtH9BsflAhsIjsQPE7ycTUpDfGcuVWu7rGtuXv93udiIiIiIhsSWZ4xibr5Od+&#10;ZnkTwm1G24f5lb+li0DTAdMhcXUSGnSZw6dz7D3xaQ52bnGt9TWm68cgGw+Vu8yCmQE6JL6DYyS0&#10;iSgmIPMZlgzHYU4ffj/nb/yQhOs4GnjqIcD0fiBwLaLcQcX9xcfyGj6EySaLlcQpBo8Fjjx0imsX&#10;LrD3+C+wJ7vL3etfYoJ9MazOMJg4Gdv8PQbVgHUx5ftdDH+LielmSJjlyPGf5fqV7+MYwzMGTIdh&#10;OqEi2o2AH+Xgww9x6/xFcOHZZExBeg/cKNaNzot++58VsXkp9I2vqMFz6MTHuHHlO733BeqxXjho&#10;Nt9Pq/Xd3ufLtV4TvlU1mx/iqwu0fVCOISIr5eiS0tip4e9C3/hERERERORBZJSMbIrFQuAtEfxC&#10;KTg0YGJVrg8TizlysBkN+waj2XvInt5D99V7dGqv47vvjhWrbfBdUrrkjMRq1iy0kgDwnsTXaB77&#10;WS7d/Do2y3DYWDFc7L789Tk8/h0MgKv3h4rffvVrCDuPnnyWG5deJbVvUXPvwz/TwL3yNl0eIaNV&#10;Wr/YbqEaLrOM8LesCH+T2KLhMHt4m9qxv8/tq3+MJ43Ls377iaJSGMtBUvKHHyE9e47b5Di6kHTB&#10;Way3MfwddtzE4x18PYsw/OCJj3L9yvMh/PYh/B3stRwCYGBFIfDWCH+rXxMiIotzZKQ0dmbbh+Lb&#10;n4aGhoaGhoaGhobG9hiyOb761z/mq1u+FURRR+pj58PQS9YBkIIboZ09x10cvPomB048wfixfxyq&#10;fuOkZCFcLLVRKG74BGgwwgy5MZDMAGGisv4+y4oHLvCVa4hl7P2vbhO754ZtmrjN0AMXtxsDtN3j&#10;3LPTdF95h/ETn6HGmzF8tnEv5X0tsO8lFc+nCKJdbK3Qhdp5xo/8Fu2rvx/CVjMHZjJOoGdCewc/&#10;Fp6DybgF3D3bwp95CIeL7R92ga+F5zXY0KHyf3sx4VwcJtxvMfEvAMJxesO84Beg1fpBrxXEg6T8&#10;CmhoaGgsZ/TOH73K39s7p/JXRERERERE1tbPfWiwCnjrVP6WJz0jhKK9TLBYXlSqjoCdZtS9w77m&#10;r3On9cfM2UfAjYO5FbblXVy3CGMNB05+nPzSf2SCx8Hcjm0a8tgTtwgry/srlMLJgbuKYwwTwBWB&#10;aAg+LZYuCV0ONT9Bq/W90BIiySA7xhhv0zjxmzTsOa5efA1s0Zu3P3la2GoRk1aPqax6X1jbk8Rj&#10;ybE4vJ3gcPMXud76AtbtjX2LQ4htYo/e8uRthUMYePg0nD3HTVNMUOcxvtiPjfuqKl7/DOjC2Gvs&#10;O/RfMXfx95nzJ3uvU6g6Xthyq4A3tPL3O8Mrf0VEViqPbR92ZOWviIiIiIiIrK2vfufHfPU7m1cF&#10;PDz4rSoHv5SqWUMFL8yQulkyDnOr9TXGT/wdTh9+ihHOQTIOxmLMXHxsI1YRp9TTN5glxZgrIWw1&#10;rjTpWzX4rQaqheJYilFVHGcdS0Kdot2JDftM2pBcYYa9TF7+Frcv3ubYiQ9CmoX7IQTSJsOQkeBi&#10;de1Co9hnWQi7oQaMAXUMhjHXJqvdhZG5GIkncZ2iArrYVnisIcOae9w0GTfPXYFHTmCYi6G5wRuP&#10;jRO2DWfjdiAhg86TjHGBueQENRy2CPIXfK2DB7UKWERkWeIp0Ba3wm/+dsZ/IiIiIiKyvVR/5td/&#10;m/ffX33nlU0LgIdb6BqwHHR2Q39fHI4aGQ26jHDv6v/MrWtvY55+mHqWkySv4X0jbjOLbQ3akO8m&#10;MyneJLHCthx+MiT4rX4sDAtgI0Pc5xx5/VX2HPsUE1f/Y1jmDeQNcClgcHTJmOHa5e9y8MSTHMxj&#10;Kwofjs+SkpDGdhIFH1tOFFXG1eA1vL/hQLpgpuPz9zSa/4jZc9+AmffEyLv6HMqfOzwp3o/G16pL&#10;t/sYo76N9afBJOBTDGnc3zAeyOPWEmzWhXwfmG6MtF1s2bE8RQA8LATeqKrfQvX/p+I/EZGV6n2n&#10;mZia8sYaWreWf2IUERERERERWcrf+NAzAMuoyF29hSt/iwCyHKBVQ8miTUAxSusbGPMX2H/yZ5i0&#10;x5m68C3odZ7NsOQcOPERrrW+XWofUWy6HKBWA7zKMZhyWGp6k6OFxxUTpjkMDs8oTx5+gtdvvAHM&#10;xfVCla3Bh/DTePAGyzgHTx/nxvmzMTzOqJFSI6FDRkZe2Xd8PXwR9IYRjj786003THiXW2rY2H7i&#10;u7HaudxqoWjf0Isg4iiOt4shY5RpRk/+CpOXvkA32Q15ToOcHEMWtzCoeJ1DJfMuf4/dzV+mdftz&#10;2PZuHD7sxicDbSaWo9l8/0AbiI0Mf5vND/FX33mlulhE5L7kpqO2DyIiIiIiIrJ+/uo7r4RK4ObT&#10;1bvW1MLBb6EavJZVQ2EfQlIzF0ebGZ7k8qULdC/8AYdOfJgRWjga5IwwduqT3L38Z6EvsKv1NzMQ&#10;ppa3XV5WMDFsjWGv7x+TgdiuoYPFUyMB45mrdcA6LDaGoWEiu7DtMBkbGNxIzsz5tzn88BH2nfxZ&#10;djFDl8PM4siKnfi4Tx9D59L+4wrx6ONz8GmoNB59h10nP8Xd1v+OpYMhr9SpFmFvMQouVlvnYByz&#10;PM6dS1/BPPso4/kkcIwOOVkvuK0+vhtD7/Ac68d/i5nWN6D9rhj8Fm03Vhb8skQVsIjIg0jhr4iI&#10;iIiIiKyrIgBe7xB4uGqQWV42LPh1YLq94BfapNxiHMg4yc3L32b0xN/lscOPM8JNxtxN2uZdGMZD&#10;q4ci+B0aAFdvM3gs5QAYU+rJm4PpxvA3rYS/Bks62GPXuBAYYzBzOTNk3Dz7FtmlP2G8+Ssw+g4+&#10;8WDLx1INaquBaz/+tSQkjMDcTzHubjJrH8LE8LfYVvGfL8cOhlBlbFyYpC5O8uaTW7jaIezLjkNH&#10;fgFGXsWnWTy+yvtnCH2LzWzYBpZ6coFZjmGZjNv3vW3fj83oBayqXxFZe+H8uSPbPqhfjoiIiIjI&#10;9hIiKXkQ/I0PPbNEle7KLV35O0z1a6YcCIeKVCjaLzjAxTjT4thLwhTHTjyCzWtcvPYW1ndCewMT&#10;Gi8Mhr9ly7seLR+Nw4HNMc6SYDh04me4euWbmF5riCSO0NbBm3C8+DAhmyeErg0/TZv9HD71BLcu&#10;vhij0cEAuNjvsCMvhL0aMkY4fexxzl9/Dfw0+CRO9kbvGRSNH/pPezAQNx68TYGUhnO08Rw79S5u&#10;XHyBnCRWNZfbYvjYt9jiY4uLo6ee48bFV/tVv75Yd/X1bs3m+wHWvfXDUuGvcgwRWanMdEipYybv&#10;TXljDFeuTlJvHCCnTUYnnlqKP9goZkQtnf4X/E6w4B0iIiIiIiKy0czWC41+9oNr1wv4/oLfpcTr&#10;2l4SGq+Le9fIobftfq6x7+gnuFU7zsSlbwG7wZ4nSVok3TPkJOSEYBNSMLNgZ3oTr4WetLFad57B&#10;UBZMCDat42jzQ9y59E1yDLkxIYod6NHbf7w3OfhabAvRAdNlt7/LnuZnmE52MXPpc3RGEkbmLG18&#10;qAgutYEIW3NhO8W2axPQeZonjhzgJzdfA5eRkuNIcaSlY64atgwgw9DFMwaMcrjoUTyWkc7kYRK5&#10;gfciJ8GR125C9zGeONLkJ7fOgvMhIy4FzMNe2ZUIPYC/T7P5gXUNgJvND/G17y4c/g72jxYRWVpu&#10;8xD+TkxNeWstV67epd7YR06XjKz3W6Ve+EvlZKPzjoiIiIiIyNa3UN62BaxFCLy24e+wC13Tq/wt&#10;al6Licb2H/ssd65+hYY/x77jv8HElS8xZ/eC2wdmqjRBWw7WDemnO+zNGXIMJk6k5hPAcqxX6Zrj&#10;Teh7G4La4vo9Br8QK2Hjcfe2cwyYZIx32HXi15m+/Boz3AvHiSvlx8WN/nGGrR8l5R0OHftVrl79&#10;MlBU4row2dzA2lXDlrk4UZ0BLIdI8GfOMHPuHWbpxsfECmzjMN6SktDlCCO8w/5jv0Lr2l/G59k7&#10;+Mo+7k8R/obbH4B1qgJeOvytLhARWVxuHSkpFkzpzzDyeEYpn+CHnZhFRERERETkgeC30Kj42ndf&#10;4WvfXf8J4ZavuAYuD2LwmJbaCCTgG4xwEXyXNie4duU77G9+mObRp4Fb4DuhBQOxfYRLhk6kNn8M&#10;4RPw9VglbDAZ5GSxvUSsIu51CO5NywbEbglxwrgwkZ2nxmV2M0GbY1xv/YDaI0fwpg7UQkzQaydR&#10;vAYp0MDSIKEBI6+x+8yHmLj6BxgshgaecTz1yoEPM+w5JnhqGByGGW6ajFvnLzPyyGmwBkzR2oIY&#10;FCcYRqD+DrtOfpKJq3+I8XECuXXUan0/VgF/iGbzQ9W71071S2LYSyYisqTwPavUAKeYEZMh3+gK&#10;1c9FREREREREVqcIgFcaAq9t1e/qtVqv0mq9SrP5bPWuTVSeSC4ExRkpc9RxGCAjeecsB0+fYs+p&#10;n6PGPSxHY6VwkQvkQBtHh5wudCxpNsJsElpWeDp4ZoFudecLqKaZRWwdprQLd3dJ3rnA0VMPc8gD&#10;NgNbTOLWDfvLRqjnOW32xBC6yCyq219bGxYCi4isgomxr5mYmvbGWFrXblAfHSf3hjz+NrI4bZri&#10;1Nn/R0RERERERGTN/ewHlz8h3GaGv0vtuwiyW62Xq3etSrP5LK3WS9XFCwrTosUreRP/6bWB6ITA&#10;1tcx1KgzQeOhzzBz4QtkdnfMZD2Ybqgajo/bxT12H/tlWnc+j2nvCnvotbUo1ZgtWUC2SFhrPMan&#10;pCTsffgYNy+9Bc6Bc1gPCYYue3j4yLOcvf4KKffIMfg1mOStrNz2YSFr0Q5iybYPIiIr5EhIjMfc&#10;nZzyYLgzMY0ztV4nI0q/M+udjpcZ/i51ehcRERERERFZyCeW2Qt4qQB2PS1332G9tQuAVxr+huvz&#10;2E83zIZWausQEwCTATnWnyThPPVnzlB/ZZbZ5PvMuYfLs61h8Ow/+tt0rv0h92gCV8JfERsXW1AU&#10;7RkKSyUEvXKz0qIsVPrmIxhG2HfiI7Qv/+90eJrMXAZf/Bmz41jzZ7hy7XvUXJ0ch+v1HF46u1jK&#10;coLfstVMCtdsfoivK/wVkTWUm9CN3XrvcS6nXm/g8xjwGionysFK4CpTGSIiIiIiIiLzVa8eh4+v&#10;f/dVvv7dVxdtA7Hc8HWzFW0gNrMVRJjnh9IVe1ELbIFa6AmcTuGSS3TNXhqvvM2Rg08xfuyfxupg&#10;j6FGgiEhp86dGPxOxU36GCTfT+BahBClYXNI2mAdnoT88p9x6OgvMsobQOhN7KhR5x7tFEhnQg9g&#10;apVexRtr9a0gNue4RWS7cvjwyzJfdIDvNY8HH1v7LH3i1mlJRERERERElqWS8S01vv69EAAvFgJv&#10;hpUGz5vZC3jgqj78OW/xST+09Qm40Vjh2+U2j/CTW68yc/n3OHL8kxzhAB7IG2+y5/jPc+fa7wMT&#10;QAfjE4xPMa5WaflQ3s9KGHAp5PV4vLPM8Qh3rn2Z7LknqPkJEo5g7FVGTv0CMxe/Cp3HcEwCnflf&#10;RBtsVf2AN+eQRWS7inO7hfAXH07yvh/+FifoXn93wsfyeUjnJBEREREREVlPX//eq1s2BF6p1VYB&#10;r7TlQ7DQVXypWtenMfy1IUA1LWCKWZpcv/RDOH0oPLb9PvZ079A2J8CGsNViMaQYahiqLR8Kyw2A&#10;4/H5BPIGeI9hjg5XmeIA2UtvMfrQL1DnHIl7mBE/wSyHMVzCMYWns6mVv2WrCoFFRNZEOPdaiDN/&#10;Gg8mtEcP3X4XPlkufI+IiIiIiIjI2quGwCupvN1KNrMKeDgf68JSjK9j/Gi44k/nQvsFA+78JY4c&#10;+zhHjj/LTD2Gs24UjCG3bZzJcSSl9hKLqa5TFJ9VR8EAKdAg41HmLnyORvNv47kbQmvy2Im4Hh/V&#10;CZPTka8gdF4/5RB4Ic3mh/j69x7Mr2cR2cosphf+YgZ/6xeXVU/JMOQ8LSIiIiIiIrJBipBss6qA&#10;1yp43rQAeGgeGqp3oQGMhOv+ZA6SDAzcrF3h+tXv0vBTzNY8dWr99WptSByYBIyN7SOH7qQUKBQf&#10;i/WKx5T7Bpe3kQB1PHfpsJtGcgFv7+AJ4S9YPPWwqun0JrArprPfClQFLCIbrUh2zZ2JSe89zLZz&#10;Zts53li87d3d+9fj47m3+LgIBcQiIiIiIiJSsUCJ0X37+E+vTRC7EmsV/haKELvVerl61zz33/Zh&#10;8Yv44q9/TWyZ4GhD0ontIFLgELt4g8bDTzJx9jY8sx/zykW6nIT0IrhaWM+4GLpGPmx9MPQtjqc8&#10;hinqiD2eWpzMzQGOES4wdvK3cLbN3dZfQfdx4FLYliW0r/AJJiQZ963ZfD+t1veri1et2fwAAK3W&#10;d+LnH+Ib3+t/Ta3uqEVEAofFeIc1FP95DA5jym0fyqdogyl6/hZ3LzRERERERERE1tk3tkEv4PVv&#10;A7FQkBgnfzdFxW0OdDF0sSSQj2FdQkIOdoJdJz/BzNk7ZGYO98rb1E5/hpSzsTevia0W3GAmYOJ+&#10;ep8MCw6qQXAY/TUM0AUzHY+xxhzPsK/dYe9sjVP7f5G9vI7B9yct8klsFTFsArrNp37AIrIxQtsH&#10;c3diKlb+dpltZ3iT4G1o0j4/xy1V/4qIiIiIiIisyPyrzLXy8Z8uKmjXriq3aq2rfqsWqwK+v6rf&#10;5Rrs1hsqbVMMcxjmqJvr1E7+A2Zb/yNZ/iSJP0SDN6mf/E3qyXk4/ybXbTtUAFOPrRe6sQK3PAFb&#10;Maphb3/Pff06cR8+7d0Y4Qajzf8T061v0Kmfp3H8b7OLC5hz57hZhND42C7i/q1X5W9Vs/mBgcpf&#10;ZS4ishYcCcbn5V+DlU/1g9+QzcJ3iYiIiIiIiCxPNQNcw/GN77/KN74fKoEfVOtfBbyQ8LfA/Sg2&#10;ARoxEs7Y1/xbTF/8Mln2ZJxk7Towwsylv+LG+evw8GmwXcCQUg+Br8liG4iyathbfhOrn4djCtW7&#10;SdivcWBm2Xv8s9xtfYWMSZJOg/a5r3Hr3G38mcdixa/DmNkh+1++jQp+e6ovhYjIGpn/NxDxRFM9&#10;3wycg3RSEhERERERkS2oCIAf9BC42Xx2E0LgQgeYBg4yzhxt38T14gOHw9JhhAyDp407e4kDZ97F&#10;YRIceQxrx8HX4mPKoe9iAXARMlSXeTAZ1p+g4WeZ5QieDEeCZzyuM409d5Yjp8+w7+TPM+pnMf7+&#10;w18Rke1iXvjbP92GW6Yo+x380Fc9J4uIiIiIiIgMUb18XK/xze+/yjfXuAp4vVs+VK1vFXDlFau+&#10;gHSxTEPjTcaav0a79R/A2NgjOMdjyWjgAEyHm9Zw+52buEfO4MhC9a0bK4W/dvNLeQAAPxdJREFU&#10;LNDmobfD0sfychtH2G/K64ye+lXmrvxuqCwmwTEe15zmBhnXz1+hfek/M3rqszSPPzj9dAdefhGR&#10;NVDM3Vbq+Zsx2+6CTfAmHVixd3L25d/UqQuNiIiIiIiILF+/i+vG+dgH1qYX8EaHv2X9XsD30/O3&#10;uHKvhqylK/rq2+K7JHTJ7SyHmp/lZuuL4PbGCd1cnODNgsljf93QI/iAz/CPNsk778Jd/DPanKHL&#10;TTDtMHw9jP6OSrfLXBxFv2AAz77jn6V95Xfp8CQ5N3phsimt77HAUaifg7xO88gHAGi1fjCwh6Vs&#10;ZNuHZvMDfPP7/a8tv+DrIiKyfH5+z98i6O2f9avn/+qC8m+m5q0rIiIiIiIissnKVcBrWQm80UIV&#10;8HPVxcswWMQ1T/li3ocFodtuzpjzZBaoWVJSTBEhGBcmdCOGvx7wCbcTz52LZ8ku/iEHjn6SUd4J&#10;wbBxkMzGat1yoEvsNNz/DEx/+3EfBk9Cwig3aDNGztXY2zcHO4PvbTfHMkvKDeqdI9TzOq3Wi7Ra&#10;L9Jsvr+0HxGRnaNX+TvXCZW/3qR4E2bE7GfBpW8WA98vFvjmISIiIiIiIjLPvM6DG+5jH3hqxRW8&#10;m1n1S2X/4fYKKoBNFiZg65VtxTYKxegV1vbLuiw5CTm7mr/BTOs/0OYMlms4TH9G+BgHGIjVtkkI&#10;a21GLW8yyjvkzz1K9tI5Mk6TmwulNg42HlOo2g0Tu5VHFoPisIeGfYeR5n9D59Lv0OEgjhqeWn89&#10;n/Sel8FhqGGo4emE1hRRs/leWGYV8EZV/oaq39cqS9WrWERWz5FifDY8/MWmlWB3odslCywWERER&#10;ERERCcplppvnYx94ClbQCmIzw99h+15RGwjTjUFrEQCXwl9ThMAxdI0BsI11tQeaH+Fq63kwcxgz&#10;h/d1oF4Kig0GiykqgONw1IAaI9xl9NRnmLv4BebYizdtsB1wtdgP2JXC3/LxlcNfzy6/hz3Hn+HK&#10;1ZepuQlyUhz9dpX90Li4XXp+fv7X3HJC4M0NfxWwiMjqOZJh4W8Wqn7vJ/wVERERERERWcRm9Pxd&#10;zEffv7wq4GEB7EZZbN/LqQI25EMqayld23uwWQiJ3QjGj5Cmr1I7+X8mu/DvyVwTHxtBxA3Gh5r4&#10;fppS8OsBF/+aOMH6A9R4h8apX6eevI05d54b5LE6NxxXsV2D71cQF+FtrBLed/yXcVf+ZyZ5Bsvl&#10;ONEcYV1fVJMvP/wtNJvvXTAA3sjw91s/GAx/1fNXRNaC8yH8Lc6SK7LwqVNERERERETkwfCtH7y2&#10;ZC/gxcLXzVb0AV68F3AIaecH76Xlpht68uKw1Eiy50iSFp30JDW6JKTAHqBRqQcrQtqwvTBsCF1t&#10;jrM3aZs9TF76KjcvXIIzj2AZI8GS0A2BsQnhsSUrBcgGQxKqjBklrb/MPfYCV3Amibsqqo2rygdY&#10;fc6Dil7A6gcsItuXmV/5i01C6wfonzR9vw9Q+KDfQomIiIiIiMhKLR7GbaaPvn94K4jNDH9Xsu+F&#10;qoCLJg/0PhaVtoHB4GwXbBfyGolP2d38PzJz7f9Nxz1DQgtPPbZyyOPoPzYoalXjnoocuKi6jT15&#10;j+Dh9Cn8+bPc6IW3Hus9CZBh8aZoPwGHSfFnHoZz57hZVBebIiCOlcE+zFk0j6nOWbS4ciuIjar6&#10;ZYHK3xUduIjIAnKfYH1ehL+GuU43hr/9Cd8WDn9FREREREREtp9qK4iVBLBrbaX7HhYAJ5heVNpv&#10;J1A0bAj/OgNYA76D9W0On/hZrl3+XqmdQ0xzYyg7LBfoxZVmfnZpSbCk5GR4k7HvkYe5e+4K+Dnw&#10;bRKfkJLQxeOKPsTec+TMw9w4dxlPCtTAdIB2KV0uxjArC38L/RB4M8NfEZHVc1iM64W/i1X+xhOm&#10;qZxSFzq/ioiIiIiIiAxzH2HcZiiqgBlSCbyRVhr+Eh9DeTI442Jf3KTUVsFjCZWzoc9uuMCv116m&#10;dvK/JD/3h+T+ITJcDGOJ4W/82FvSvy/cmh8UhCU53mRhGjmTcsDtxZx4lqkrf0DHnAS3D0wrbt8D&#10;x6mbFxg9/k+4d/kL5JjYHiIHn8fb/a0v6D6/3jYyAB4a/i7xtERElmOg56/pnTiDwU+rqW+4f7Hf&#10;r4mIiIiIiIhUFdeRW318+wev8e1qILfB7if4JYbVRS9gAJIstECIk6eFC36PJcPjehFwAxjpPseY&#10;v8GsOUMjRLWDiheoKBSjuE1p8rewn36fYYO3HUjvQdIFk3CbKe5e/hbjx/8+p488zRivhJ3ZUONL&#10;/Qb1R36W9uW/wGAxuFj1m4d9FLu/z3B3OVqtF2g2P0Cz+YHqXWuu+vUnIrKW4oRv8WRdOsv0f4O3&#10;0O/vAp2gREREREREZDv69jImhNuqigD40IknOeCTGJ52wefxGj6NYXC46ndAevS3mDr3LXD7adMm&#10;Ix9+sR9DgH4biX4A3A99i4piA74GbhRcAj4Dk5Pjmbr2P3Dj6jv4d7+bke4ciTtORkKSXyRzx8hq&#10;LxHWTMCNgK8N7KHc0GI9kuBW64VeCCwi8qAJOa8pwt8hFqjurX5eNmx9EREREREREShdND5A49s/&#10;fI1v/zCEwA+aVutV7py/jX3oDJgumCxOqwaGJD5JH5tBeNLkIrPmJNgWnaSNs1nYkClvtRT4mjh6&#10;zEDo2/vP1yAfDe0nfDe0okg8mX+SmbSL//FFDh35LA3OQ5Jw4Nhv0T37NbLuE3jjYsuKESCNsW+x&#10;L0qFa6xLAMxGVAFXv+5ERNZE/EXZ3YkpDzDbzpjrdEO/X5uGk6Zn4OTZOwfpZCQiIiIiIiI7zEd+&#10;KvQCvp92DCtxvy0fhmpYdrXHGWs+xWTrPzLHaWAPcKuXNqa116id+KdkF/4duTsaOwKbGOz6BUKA&#10;kBmEe4rAt98/eGA9fIiYjY81xoUUSEj8Pupcg2eO4V95m7Ej/5Sp6/+WLjUwtbivsJ15YW/RinhA&#10;PIb5dyyp2XwvrdYL1cU9zeb7YI36ATebH+DbP9zc9iIisn050n7P3wHl83T1nB2X6RdSIiIiIiIi&#10;snLlq8kHb3z7h6/z7R++/kBVAdv2LG0mmGj9gF3N/4JHjjzFOK9DLQSnCYa0+xypvUo3PUmNLpYE&#10;2A2+EZ97hQd8+bUZuGPe6LWH8CYGxB5DRuJzUu/ImWbWHMS94tl7/JfIx3+IxYVtmxrYPPQMtp3e&#10;Vsu7nH+E95H6LtPat4KY/3UmIrIWiva+/fA3LljoNFMsr95f/VxERERERERkOysC4AcjBE7J4/Ru&#10;09f+B25dfwvz5FOMdvdTtz8BZhk59mu03/kadA6QYfDkwByQVXPcWIHbV9Ti9pdWH1AopwoWT0Ju&#10;IMMBHfAzjPA6U+k49uxfse/EJzjIXvAO8gSyMXC13taqAXDPBoUU694KQkRk1cIJsdf2Ya6TMdvu&#10;gk3xNi2d0Et/yhGrfhc6m67f79ZERERERETkQTf8SvLB9uGfenLtWjSsdcsHwGJxxdV6fAN2+0n2&#10;H/4lpuopU5f/iEMnfo6rl38Ywl6ThxW97U2r1ldc9Yfl4bP7eFd7vYLDR5NDiufgiQ9ztfXtWKdm&#10;2X/mNHfeuQxYEiyODE+3v5l4FJ5YVFxsu6hKvo+QYqm2D8PcbyuIZvMDPP/D16uL7+ewRUTmsynk&#10;w9o+zDt1V0/k/fbqVQstFxEREREREdmOnt/iVcAh+HVxsrccvGeKU1yY/E/cufwC+05+Gnf5yzFy&#10;NGFyNZOANfjib4Z7dbxmSKVv/97hY8j9PgE3Ai4B5/AcpW4uMOdOhEI0Z8Gl1N65xOEzJzlMm9xM&#10;4c1cfC4GTIo3oTfxwLH0UuCVu5/gl3VpBSEisnbMxMSU90XlbyeLJ/k03Fuu/i3FvsWpdPBkX3L/&#10;51oRERERERGRB9KH37e6KuC1rvoNTAx+sxC6koDtgs3A13n80KPcSZvcvvwNHKY/Z5uJc7OV52fr&#10;pQDli35TCXnLywfv7WsADSzTWGbIGrD/1EPMvXWBOSChQcIIORk5OQcfPcTNS69B1sDkDbypg2mA&#10;74LP4jare1l5MHG/4W/ZSqqAm80P8PwL8yt/RUTWgjcpuAwbzoelULf0m73+ubI48w+av2ShhSIi&#10;IiIiIiLb2/MvbMEq4OKa3ycYDBYPrg7ZOKN5iztpEy5/joMnP8LuE3+LmpuG/FBpQrfytsxgZtBb&#10;Tr+VQ7mlw4LawCSOjIwatewanfxh8tpbeBrkGLp0yMhDU4e3pzl49NOk3MGnu8AfAtMOLSpKuUVx&#10;xANRxgYrVwGrElhENp+PbR+qeW/vZL70mXKzT6wiIiIiIiIiW8XzL7y+9UJgbzEk2Bj+JtQw7GLf&#10;sb/Lnctf5ya7uNH6FrOX/zdGH/oValwAb0MAPC9RLX1uGBL09ts7lLsC94fHmDbGToXqY1vjwNG/&#10;R/fs98m77wXqeMCZDtgcrOemmeXWhZeon/xHHG4+zQivhkniyEv7DXvqR8DV49pYagUhIluFpXcO&#10;75/JBzLc+EmxbOC+ElP6niAiIiIiIiJSNRgCbu/x1y+8zl/HEHg51qflA7GC1+FNF4fHkQIZCdNg&#10;OqEnsLHga2ScYfbCn1F/5jQH3C5GzZvx8R5DFvPUBLzF+mJCtYVaPpjS537gP+sT6q4BrsmIu0yW&#10;nYprF4GtixPPxeFTYBfty/8/pi6+gX33M+zK71Fzx0KsYUKfYk/RAzhuZxX9f9fKUlXA1a+bzT9i&#10;EdluzMTklAfDbCdjrt0N/X5LPX/Dudz3TkC9E5HOSCIiIiIiIiJL+pn3PQmwaLi7buEvaWizYNvg&#10;Qq/dlA4JbQ4c/yitq88DtTg6YLocyKc4cuCXuDmyj5tXvoghw5guzjeAOgZHgsfhcGagKXCfL88a&#10;FELfeAd1LA0sU8Zy+KEztM9foIMnTEnn8XTAdvpxqNsHjIfjs/fY5e6y/+hnuHvtS0yZfWEdY8Hn&#10;4F0IjE0RGi/PWvT7XUqz+b5eL+Bm8wP8tfr9isg6cjaFvIstUlwDQ3v3DPzmaV4CLCIiIiIiIiKL&#10;WWkV8NoyoTrW21jBm5PVWuw6+WkmrnwFXBID006ouHWW2zzO67dfZebK73L0xEc4xH6cacQ/+e1i&#10;cSS9HKHaWsFUKm5LwW/sB5zhmQNG/HlmzRHm0pdox+A3HKMFl4bw1idAN/YJngPvafMId699ify5&#10;R2n4e+D3xwntfCmwWCCU3kRLVQGLiKytcO41E5P3PMBcJ2Ouk+GLyl8fT87FR2W+IiIiIiIisirV&#10;oHDnGVYFvH5Vv2BohEpa0wFvsBgcBzndPM751hUS7uDI8LYbWzr0Yt3eFg4+cppb5y7HELZL6hJq&#10;pHTJyWxWCnzjiDlCsRVPeRI4D4T9HDn+QW5e+QaOGtgaOIcNjSgGDHxufC/MrjPF+IlfZvryn9Ex&#10;Y/HYkxAUmw74kfIjF7URlb9lzeb7Fqn8VfoiIqvnrcW7bH74W7R98IuEvzoNiYiIiIiIyEr5eVWi&#10;O9fPvPfJXuC7vuFvr/YLyDHkjDBN49Tf5O61P8B0TuHpgumCr2Ooh89tFsNUyyGfwyMn6GSP0bnw&#10;p3R4BGdvhrzAM9g2gm5p3yE98BShbBdDB89xauYVxo7+S6au/h6OLiRdcClmXvhcDn/jLWMBi/H7&#10;qXOe2tNnqL06w4z9IW3/WMwxfNxOmOd+KZsS/r44PPw1W6BXsYg8+JxNwHUXDn/Llb/FKbMw/DSk&#10;b+IiIiIiIiKyMD+k1eBO9jPvfaJ3e93CX9PG+9DrF+aANsdOfITrl7+No1gewl/jRzGM4JiFdBZ8&#10;LY45DHOM+jlGT36W260/xzdGoZOQZBbPKDCG5x6Ye+ANYeag4v0eARoYZkiYJmuMMH7qXWRvXYx9&#10;fiegNgFuFPLRgdKzECAXYS6Ax5sk9vj14D0HuMPhA5/hxugubrf+M7ha6HVsOsvu+7s54e9PqosB&#10;MKUiPBGR++VsCi5bxq/AzJDgd+D7dfkkLCIiIiIiIjJcEQdqhPGdF3/CdxYIANeMb8S9dYH9jDPD&#10;nG/iTBqX5wAYb2Of3G64xndFuJqFzZiUNo9y79KXqL37Eeoz46T2jdjPt4NhGkMn9g92mF5WYGJF&#10;8D08OZlpYLMrZHmTvPYjcrohyHWjIajttYeIh9+7BQYfQgzv4uRuOeC4zWP85PZrzFz+PQ4e/yQH&#10;2Au2u2WrfgvVr4diiIisiXhCsVD8mcbgfab6G1kT54MrFuvsJCIiIiIiIrJq33nxJzSbT6/ThHAN&#10;LAZLFxrnGTv+q7Sv/IdYGQuYPEasCaFet4PFYVwCzoeJ1ACokZsJ2mYf9R+9xdHjTzJ+9J/h8Ri6&#10;GGYwdDC4+UVipg3JFNgcTIMDx36b7Ow3yLrvCtW5mH74y/CcoR8/eBIc1ocWFiG8vgFMM8cJbl16&#10;AffofkjjdkVEdqhehDsxOeXxJrR96GaYou0D9Fo+EP9go1DcHv67OBEREREREZFhFMYt5UPvfWKN&#10;W0DUMGRAhrcTHDz+i9y68mWMO4DHhfDXh+YK4d0xgO/9Bx6MixW5SQho/R4gY4w3GT31q3DxZW4l&#10;d0uZb6we8zZOMpeTkNPlOHVeZ+zof8v0tX9HRrkPdPljPJreJHI+BtMh/C2v6fFgXTjG2KbioB/H&#10;nHyKm5deiK0uFrcZlb/N5vsWqfpWxiIiq+dtDVx38G8g+t+GB28NC3779w0GwyIiIiIiIiJyf9a+&#10;CjjvxbgjzuFMBjWoUSNhcHK1agwbhPA1VNiG0WCa/Xg6nODW1W/TeWI3pBlYH1o4FCNKsDRIwU6w&#10;5/THyK/9PhaHxYeA1xM/lkex+96NXgRcjoLBgslCj+KkDbbLLaaYuPRDmife1TsGEZGdyoYT6vxT&#10;e7gxGOua4p9qIjz/UxERERERERG5D0Uv4LUJgOPVuoF9x36T6YtfgfYpPLN4utWVe3W14d948e+L&#10;it8EvCEjY5ZZHA7yhNpPrnHg5BPsOvEL1N00uCOlql1DjqeNY8SdY45jtNOXaOPI+wkvxKndwr/9&#10;oynfCsP21u8FwL4G2SjkdcgTAHJyrl7+Ac3me0vbm2/rVf2KiKyReDqd1/28ONFW813T+6eysLRi&#10;9TEiIiIiIiIiBRO7AWgsb3z3R2tRBRw3ZmGvO0uHQ8BtPLNAFq7jKxfyA8EvxOmC0tDGAcjJmDOz&#10;OJODS7hNnbtv3yI7/3lGH/plapzrtXwAcHi6xrH3+G8wd/5rdPInIHVgPab3X3+fvSYUJh5N71CK&#10;ql9bqvw1GFfD5KNYV8PGmCNEyw1arZdoNt+7ZAi80arvdXmIiKyF4rxqJiamPMBcJ6dd9PxNamFW&#10;Twi/9/OxtUM8CZl5tcLxs8GFIiIiIiIiIn1Ktu7bB99zf72Aa/Y6Xfcualzg4NFf4+q1r0D8M2CP&#10;De+J71f8Lk8ee+ymQA3oAl0SjpBwidrTp6i/6pgz32XOn8ZzjLp5kbGj/5Kpq79HTgomATzGu+rG&#10;+/XHRfhL0f+3t7C33uCSEBu7XouK2kBQ0Ww+R6v1Yu/zsGxzKn+/+6NFKn97eYyIyP3zSR2fd/vh&#10;b7uT9yd8q4S/1VS3OLHOPx3NXyIiIiIiIiISKPxdjQ++5wmAFYXAY4wwU7vL/qOfYe7SnzHHCFAv&#10;BaOuMoVaYbH3ysURt2PuQTIFbhe43RzgLof3/QJ3RurcvvonZPUGe08+Tuedt+jQJmccGAfaGDrz&#10;soTwWVzWCyBCle8wZt7jMzBd8GPxOPuqAfCWDH+VrYjIGvC2DoPhb8ZcN8fYFJPUwsnfs2j4W9Bp&#10;SURERERERGRjrKQKOGWU3Nzk0Imf48aVv8C6/bF1AhBvhfC3GgAPC1vLV/8eSOLogG2DqwMNYBfQ&#10;ZYy32NP8VeZaf0L79N8nu/Kv6HYfA9I43JDgtnwrtnzwlI6nt6AkfN5/VuVwen5lcTkA3prhr4jI&#10;6nlbg7w7v+fvgOp5vlhUWV4+BYuIiIiIiIjI+llJL+AMy5jPSX0bagYYxRNaLgwOKreLzxdi4/1Z&#10;uO1GY6CbAzfA3GCGQ1xt/YDGqU/QOf8dut1nQ7sHk4GdDtW5UYihq8lCaEkxP22orgfEEDsE2QZD&#10;uuDxl/sAb3TwKyKyUYqzZL/yt5sx18kxSYqx4c8/PMT2D/0T5rzwd/i5VERERERERKSiGtjJav30&#10;e961eBVwcp39zf8D3Ut/wD3eBcyEwNZkpVYK5fC3MDxg7aveVxZ6AMNxdnGRevPXqaXnyC+e5yaA&#10;mQ3D18DXMTgMLk7kVoTKhRDmBgvts1/LHLKM8voLhxbN5nMAGx4AN5vv43s/eqO6uGThYxYRWS5v&#10;a+DKbR8Gwt80rETR+iF8Zihm2wyfi4iIiIiIiCxbb9IuWUs//Z53wQK9gA2Ww8d/mutXvhFbNKQh&#10;+CWLE7YVVcCF5YStS+li6OLrsxzf/1mu3PkidPZx4PQj3D7fAjOJMRN4H9pEGJ+RkJOT4E3II4DS&#10;XETl4xge6JbbR8y/d75+8PvShofAS4a/ZjnPQERkcd7UwGWYiYlJDyaGvxkmqWGSNJ4ti+rf8I/R&#10;zKwiIiIiIiIiW9JPPze/Cvjg8U8wfeX3mON4KRb1sReuLbVvqLrf6/9+eGyY4Nixz9C6/SXo7OMQ&#10;CZx+GH/+LW7ZONGb91gfIugMg7e2kkUv5ziKWt9i3ZhlDM+JY8/fl2k2n6XVemlgOescAjeb7+N7&#10;Ly0S/IqIrBWT4l022PN3sVOqWfReEREREREREdlM33vpjXm9gA9kV5jjTJz8LOl11g1xa7nCtzru&#10;R5G01oBxxkjA5GGQc5OMW+ffhjMPA+PxGLLY7MH209pFK1/9vFEOfgdD4PmK4BeIAXAIfMPnL8VK&#10;4PfRbL6v9CgRkQfXQOVvu5NBUflLcd4u2qWXHlS6LSIiIiIiIrIci0V6sraKKuAjx57m+tUXgNHQ&#10;7sHk4BtAI/Tl9Z1Y/ZvEauD7eZeKSmITtxW2c+LIz3H3+p8yzcNgr4FPwCccZi8cf46p1u8zZ09C&#10;vjf2Iu6AaWM8WDyOJPYALu9n0LCw1+PAeIzvR91Ugt/+ssHq37L1qAReTuWvMhcRWQvepFCt/MUM&#10;r+8dtkxERERERERkJYqaUo31H9+PVcATto5lCmweRpJDkoBtgEljla2J4e9gRDCoWnFbMCHsNXlc&#10;bsB2IJlkL68xzQGw1yHpgg3h801uM3Hla4wf/7ucOfI0u7gIjAE1Uu+pkZOSYXuB8nAhwRhyv/Fg&#10;8oFnMyz4Xcp6VQJX36vqEBFZE/GEMvTM3ouAddYREREREREReSB9/6U3eOnFP+PMe/4l465GLf0+&#10;dFNM1iHJJ7FuFkwRsBbh72IR5EIBsI2TxxkgB3eM8XySu/6n4sMSyGvg0rheSpeEqWv/Ezdab5O/&#10;+yFGuIplnMwmdEnwC4bR86t/qR6VtxhX6615P8Fv2XqFwCIi66k4k5uJySmPJ7R96OaYJMXYWtEe&#10;vTS7ZnxA7x8RERERERGRFRie28k6qqfjzMzc4EMffDez9YzZs+8AbTxtHCkuSfH5aGgLQSe0gugp&#10;3rDyx1jdO69WNQS/hgyfjHKs+S6mLr3FNN3e4ywWgyWPjyjmm2tkt9l34ue5c/mLdOp7IPPUnCPH&#10;4kj6+zXxoy+K1orRSzDikYQ9ebocbb5n0eB3sbYPC1lNO4hm8318f4m2D8pcRGRNmBo+7w79NRoM&#10;nGsqZx2dhEREREREREQeCLnPuTc5y3e+/QKXf3Qbc/w01tTp1jrkHMfnKViHSduhJ3Av4B2MUwdv&#10;V4OBHEwbcHhSGu4Cs+Yw3eQVIO1V8PajYwdk4HLIPV1Oc/fyX2KffYTRzhS4Q3RNjivC3oI3YQwc&#10;g8fbDNK50NLCWOrJq+TGcOjEzywa/N4vVQKLyAMhnioXrPzt/eas/084tfb/EREREREREVmBcqAo&#10;G8GYOjbPsXmOTzzOep5+4lnGGru5fOsL0N6DTR227si7Bt8r/K1e91ffu+J+A7QxpoOnAYxwrPkh&#10;bl/5Fhk1HLVYTdyN61oMGYYMS4IhpYuBxDKW7+Lg0ae5OPmfoDsCrhZGT/8Yykfn0zmozUE+Bvko&#10;j+37KK5+iXeuvg6+Xlpzvvup/K1aSSVws/k+vv/yEpW/8157EZH7YNOFKn9NL+Cdl/Oa8m/XRERE&#10;RERERGQrc76DszmuZsiMIfOGH73+Cs+/+NccOvJ+oIvPPPmMhS4YPOHKf1j1b3kUy8CQYnwD4y34&#10;DE9ORo6nG1tJ9Bo9AOAxOJIYAfvQd9jnOKa4eO17HD30CZIsxTo75BgG+xIbPGQjMLcPOpbjR5/j&#10;nVvf4Vzr9dhfeP2pElhEtqLemfruxKTHQ+4h9yaO+SvuBOGb2/YXvpWLiIiIiIjIdme9xePCX/ca&#10;DzgSk5LYlJF6yhPvepwr3bM0rs+Qxa69qb1C6s6Q0SWjC8yBmcNQx1DH91ovxOtLMwPJLGRnqHGV&#10;PSc+xq3rfw25xTobr7SLvrzl6+7idg2og+2C7dLIbrP/+Ke5e+Ud5sggfYuR7BA5lpwETw1PjYRZ&#10;LHN0x1LMTMrhM49w/VwLmMWYGTxpmGxuEWtR+Vu1UCVws/k+frBk1a+u2UVkbeQOEusXD38XOt0s&#10;tFxEREREREREtg7jTYhdje/Fr5YUS8r09F1qNRgbOczxp/bBtQu07V1wD0E6ARkxirQk1uC8w3k3&#10;r/IXHOBocIWRU7/N7KU/oMNJ8KFOd1jsO/hZnPmNHExO4g9Rp4V/5ji8co4Op3FMxtYRGcTiLU8C&#10;JIxhGT9zGs6d54bx4MPxFL2Gl7IeATBDQuAQ/r5ZWUtEZH1kHhKzSPi7WMC72H0iIiIiIiIi8uB5&#10;/7OPA9BqvVq9a9mazadX9fiqsL3Fg9lm87lVTey2XuFvoQiBAYW/IrJhFg1/nTfzfidXMNs5+R3+&#10;lLef7fweioiIiIiIyNIWuf59/7OP31eAu9bBb2GxAHi1wS8bEP4Wms3n+uGvrstFZJ1lDlLjMRMT&#10;k973gl9wMQAOSv0ffDn4XeS7xIOs97y3ObNN3z8RERERERFZniWuf++nCni9wl8WCIDXIvhl08Jf&#10;XZeLyPrKnCE1SzXAMf3fRm374Dc+x50wREREREREZGerXidWxw9//CY//PGbNJtPVx+6KVqtVwfa&#10;J6xV8LvRdF0uIhulONUMhL8D5x/TX6LzkoiIiIiIiMjOUwTAS4XA61n1WygC4Ac1+BUR2QyDlb/G&#10;9Kp9LT6OfgFwGA/+f8OEpXGmOxNub9f/RERERERERJZrq1UBE1s1PEiazef44Y812ZuIbLwQ/u7Q&#10;PzsYaIVQCn3DnfpzDBEREREREZHCcquA11ur9WqsAn6wAmARkY0VinzDhG8UE72Fid+cN5jtXCE6&#10;r7H6Agmvn18na3r/bBFLNOmHYc9XREREREREdrTlXEsu4qfe/XivzcNGtHwoVPdVBNGrbQOx3pO+&#10;zav81XW6iKyzzFkSE7o6DOUxcVSnePPhJHWfo1xku1lj2JJF+fAKmIF/qmNzVI9i6PBmYIiIiIiI&#10;iMjONu+6cYXjBVUBr1j59RMRWW/F+WZe+Fs+CQ0/MT34p6nqN61hYyEGU26NXBpFP+HFHr15vH6r&#10;KCIiIiIiImvohR+/yQtbpI9tEQA/CCGwiMjGMfPbPrjY9qFvfmi4/fvgmjAxmvf42PqhF/oagym9&#10;AGG9gQeLiIiIiIiI7Cjve6bfBmI9Vds+DBPWWVkbiI1o+/DCK1sjKBeRnSGf3/ZhWILZb3ewnKrY&#10;7SE8w+JfYwzW9IPfAd5vgTY91XdnoVFeV0RERERERHa26jXj6sYLr7y1JdpAsKWrgMuvmYjIxhho&#10;+zB46u73510/879hbMyoGBrghuC3PHp8qApmoYduSUOet4iIiIiIiMgaeeGVt3oh8HpYTtVv4UHq&#10;BSwish6KJNAulIcOtZJ1l6EayW7U6M1iV57NrpLiGkJ7i174W+rqW33oZqo+t+UMERERERER2dmq&#10;14lrOV7cglXAm6nZfI4XX3lr4DUSEVl3xZxlE5NFz19wLvT7dUOC0HBjtaeoaly62u3dHx+rdnuf&#10;F0cS/wkf4sd4u+j/C74o+u1Z9cuyKvez8+r7ICIiIiIiIjvL/VxLrtx7n3ls2dW6S1lJ5W9VEUQv&#10;1At4PXv+FuHvIF2Xi8j6yn1S7flbFr4J9H4jdd+/mirXyA47sVXv35iRJgnGGLx3WGuo11KsDQGv&#10;NWCtwbucTqdNnueY+Lgi5A0Vwf0hIiIiIiIiIvNtlSpgtYEQkZ0mRJbV8LcIN3v1r0W6+aAlnIsf&#10;b5Km2FjNa62lVktJEhsmcMOTWIPLQ/jr8gyW3KKIiIiIiIiIDPPiK2/1QuDNttBkcK3WyzSbzw0s&#10;ExF5sHkYnPCtlPxWFvU+KXLg5Y51V91hecfVZWEYDN1uF48nSRIO7R1lz/gYB/fs5tihfRw+eIBD&#10;hw5y/Mg+GvU6SWJj5W9/q1vK/Ke49BAREREREZGdrXqduAHjxVd3cBVw9fUQEdkgpZ6/odev96Hv&#10;71ALLF5QPzPdVNXDzrKcJE1IU4vLc5zLsXFit1qtxt5dI0zcm6PT6WJib4eiz6+HeT1/N1X1yS3H&#10;Vjp+ERERERER2Xj3cy25ht779Mp7Aa+m5+9Cyr2A16vvb7P5HC++Wun5q+tyEVlnzhvswj1/h6v+&#10;omqpsdkWPA5j8N6T5w7nPR6P8448d+zdNcKdyVmc96S1GsbageA3PnzLqL7myxkiIiIiIiKys1Wv&#10;Ezd6/GiFVcDrEfyygVXA1ecvIrLu4slmoPI3VP2G28NspdBzNb8ly11/8rdiMjfnPd57Thw5QOvG&#10;Xer1OvV6nSzLyLJ8NbsTERERERERkQW8ZxlVwOsV/paVg+i1qgBuNp/jR9WqXxGRDZB7Q7LSyt8t&#10;pfprM1Ok05VRJNalTw0WaxOSJA2VvcD+/fs4ceQAc7nHpim5c8y123QV/IqIiIiIiIism5VWAa+n&#10;VusVWq1XaDaf0wRwIrIt9MLfflHv/PLeIkqdF6wuOTZKaX/lXfc+hoUm3mmMwVpLkiYYE2p/R1NL&#10;69YkE5MzJElK7jyzc22yLMP7aqHxRj63pVRf8+UMERERERER2dmq14mbO3706tv86NW3t0QAzJqH&#10;wPOfr4jIRhla+Rti0vhfnPDsgTs3LXi8Ho+LLR8graWMjDRKfSQ8zjmstdTrdZI0xdj4OgycpBfc&#10;gYiIiIiIiIjchyIA3ugQOLSVeKW6eF4IvPogWERkY/QSzKLnb+j3G0aIRedbSc/fWq1Gp9OpLl4j&#10;yzyQ3mqmF/aCJ889SZqQJglJatkzknLnXpt2uw3GYIwlsRabJHgXJoXrzfpWscDi1TUlXoEQSq/M&#10;wscsIiIiIiIiO8F9XEpuuOeeerTX53e9e/4uFP4O02w+A8vsC9xsPsdLr71dXazrchFZdw6w+Pnh&#10;ryd8HGY53xyKMDLPcoy1axCCzt+pMcs4UZaDX0MIf334mOc5SZKQJAkHdo9yZ3oOlzvyPO890BMm&#10;gEts6A/s4w6Lj0tZ5mrLsPiG7if8FREREREREXkQFAHwVgp/C0UIzCJB8ELhr4jIesu9weIqbR9i&#10;jthv+hAbHZTmTVtKWNdgk6RYssrR33/5OKrLqqO3b1M6ht4mQ7DrvANSOp1Or9WDtQZjwOU53U6H&#10;PHcYE9o+FM9tOarHs9JR2tISQ0RERERERGR7eum1rdMHuKpoCbF2vYFFRNaYMZXKXwze2wXbPixV&#10;hQr0glIA51xv+f1Uwg6GoPfD9MJfj8d4j8djjcc5cDkcO7QvrGoTSBLIMvAZE9Nt5tpzve2EY+l/&#10;3GjDXr/Vvz4iIiIiIiIiD4ZyG4i1dj+Vv8NUq4FV+Ssim8V5gzXVtg9rFv6CMTa2UVgPZlnHUg5/&#10;i2pf8DRqlnbb0ZlzJDVIUkOtVqNWq9Gem6PdbpPGz7vdLt1OFxOrgq21oZ3Fortf7vFtloXeXxER&#10;EREREdkZtvI168Kee+pRgDUPgdcq/C1rNp9ZJPjVdbmIrK9+z9+JSe+Nj6Gv7QXAw74RmCHL5imV&#10;oy63P+7yhW2bgZ6/i+2jFP7Gql/wGGvwucfnHmPD3YlNSBJLlufkeYa1CdZaXJ6Tu3Lrh35l83zl&#10;5z5wxxLHef8WOpJFLXj8IiIiIiIisiPMv2h9oDy7xlXA6xX+vrxQ+KvrchFZZ8N7/sYwMVTuDoad&#10;yz8vhYB1bat+DcSWC8VxFLfLy4YmoeFwBj7vZA4M1OuGxIZtO+foZhl4T5IkoXbXOTCGJAlB8PDg&#10;Nzy+uvP5x1debzlDRERERERERIZ5OfYCXot+wOsR/IqIbBXzwt9FVfPJYSNKSmHp0hWzw5WD54Uf&#10;GnZsTJykrtiP8WByvOnizRwJMOJHSUzCWPtNsGPkdQ8pJBjwBp8ZvI9PxJQz43hr3jHMW7Cg4c+h&#10;SKaHjb7KSzuo+vovZ4iIiIiIiMjOVr1OfADHy6+/zcuvb90J4WD+MfeGiMg6K041MfxduzOP9yG6&#10;TJKkehdQrSiu3jd4/0rF+Le/bZOD6eJMmwTDqIOElFPN93LkgA/hbwKJMRhncLnBu9DcwhNbRpRG&#10;/4ju/2w9PAQezsTXq3jQwGuHuc8jEBEREREREdk+tnwALCKyGWLOaucniPMWrJAH73HezWt9UB5h&#10;N/0AOHwMn8xbb8lDilFoLxi1oaWxT4E6hlE6JmPSztFlhg5A9gZds4vZqVdwOGxqqNcTbLKsHa6B&#10;Si+KYVW/xWszZCzvdRERERERERHZ/ooAWCGwiEghBIf9tg/LCBJ7lbWL/FfwzvcTykryGwLa0j5L&#10;++6HwGFhL/AcCI3Lim0Vey+2nwAp0MCYUdpkTJo7HN4XgmB4lJMmY2Tqp3F4rIV63ZIkttJ0oXgK&#10;fsi+V6P0WoW8vKT/ycDLURr9myv/T0RERERERHa26nXidvjvx6+/w49ff2dLBcDVYyz+ExHZKGZi&#10;ctIXbQ68t3jCqPadjY0QluRwAPg8hKXFZGnOOZxzGGuxxpDnOXmeY60lSRK893jvQ3BrbTUN7ekt&#10;LbJYExf2AuVwIu3mbbJ8DlsbxaYjmLs/YNf4BxndC9a28a4BwG0P+eQMllAGnUN8BhAaQBD6B/uY&#10;uPrKq7DQizL88Af40nMM4bbpvQ7WWqy1eBeqqPMsvF5JEl6vYnS72cA2l6P6FERERERERGRnMcu4&#10;Zn2QvfvJRwBotV6t3jXPekz41mw+w49ff6e6uEfX5SKy3ry3GFwl/MXifWiZML/9QGzmuwQfWxfk&#10;WY7znlqtRq1Wo9vtkmUZSZqQJimdTodOp0O9Xqder5O7HJe7fui5zP2VmVgSa4B2d4p2NkU6spfa&#10;yF7szYQjj3TweUri5yAbAyADbk3O4HOPzx0kCSYpFUQPOwZTJM4LK4fUS/O9ULwIydM0JU1Tsiwj&#10;yzI67Xb/9arVqTfq1Os1Zmbmqhtbmr7JiIiIiIiI7GzLulZ98L37yUeWDIA3I/zVdbmIrDeHxfiB&#10;8Nf2AmC87Qe+PcsLY70J63nnY//cjVEEv+E2dLIu3W5GrV6nVqthxursb8xh8ho+H5yM7tbEfQSo&#10;D7KhibaIiIiIiIjsGDuo9HSxAHg9gl+WFf7qulxE1pcjxeJKPX+j0DqhujQyS4/i8dbO2/S6Cb2A&#10;Q4Qdao89lhFS9lFzdWpZzn4zB85hip4OJQf3jsx7Htt6iIiIiIiIyM5WvU7cxuPHPwl9gDe8F/CQ&#10;Y+kNEZENMpDQDp5/7ve3UKHnbpIMVteup96EaaWR1jyj456kVvTwNZDVcQv0Et5qDu4ZrS7qWew+&#10;ERERERERERn045+80wuBRUR2giLnjW0fTJzOrdT6Yd4Eb8sLTYtH1dKUbtat3r2G/Ly4uqxRtzQa&#10;CZ12TredM10b5cQYQBeoDax7e3Jrtn04sGeU25Oz1cULLl+u5b2TIiIiIiIisl0tfDW9/T3zRH8y&#10;uPVs+/DKTxZu+6DrchFZb56kmPBtKtbCxgnfFvwbhOWdmkJwDNaA90N6LKyhgSOqHF6SGFILLvf4&#10;HLr5m4znz2JqMLI/rLNVQ9/CsJB32DIRERERERERWZl+CLy24e9Swa+IyEZwMfyd15h3WOxrDAvc&#10;M5zBkGV5dfGaM5RaPcQlHoP3hrzrac/luMxjPJjkDHfrd5hIZgCz5YNfgNuTsxwotXhQ8CsiIiIi&#10;IiKyNoqAttl8pnqXiMgDr9/nIX46LNw1veC3/3EpISf2y15/tcJkb6XPy8uMwQMOjzGGWpKwcZ2I&#10;10YRACv4FREREREREVlbr/zkHV75yTsKgEVkm/JF24eQlvZbPlTS1GL15UyWViSvzq1rADzsSPrL&#10;TJwFLjwrPNjEYRKPc5b9u8cfuCB1LcPfdXxbRERERERE5AEw7Jp6p1urNhDLafug63IRWW/O2KLn&#10;771ez9+BADieiconpOV8c/DEh+eAWc4j7t9CWy+Wm9InxniM9ThvOLB7jDtTW7/tQ9n+3SNrd8zL&#10;CfFFRERERERk+1rPaq0H3NPvenhVAXCz+QyvvnG2uniQrstFZJ0V4a8FMKWIN9zqx8HhxvK/KRjj&#10;Q4S8/IfcN1McWmUYAyb8E2aesxZvLM4n5WclIiIiIiIiIjLg1TfOqg2EiDzwigR03oRvfR7vPR6P&#10;9w7nXXWF4XwY6/47rCLsHbwpIiIiIiIiIrIqRQCsEFhEHnRmYvKe79f7hhjVm9gzN0TA4aPz2GQ5&#10;06XF2Nf3W0dstIG2DwMHEZ7NgbVsobBB1rTtg4iIiIiIiIgsy0raQCyr5YOIyAbwmH7P32r4izE4&#10;H0p4QwbsMcZgzCKFwpGJj3NY7DqGv8uvLI4hdO8BfscHqev4toiIiIiIiMgDYPnX1EIMgFnGZHDL&#10;DX91XS4i6y3kvL6cz5Z6KBQrxeDXe481oTPwUgMfez6s85mst7/FGBP6/1JeOdyoHvdOGiIiIiIi&#10;IrKzVa8TNRYfr71xlteW2Qu4+thhQ0Rk/YWzzcKlvHG+NAgfc7fMnr9xorWNOpktduIMVcjF7YG7&#10;RERERERERERWpAiAlxMCi4hsNgOYycl7vt/uod/6IUz1VpT/evI8p1arV7cxX69X8MYFwEsLR1L0&#10;L96/e4S79zam7cO+8ZHqonnuTm/MsfQoCBcREREREdnZts4F+wPrqcfn9wJuNp/htTeXbvug63IR&#10;WX8WcKHyt3/OL539izYPxmCMIUnT/n2L8HHCuKJqeGsIAfZiVcKbZcODXxERERERERFZtdfeVBWw&#10;iGx9/bYPRYuHSgAcE2DSJOkvX0xs+yBDVF4WBb8iIiIiIiIiD67X3jzbC4FFRLYiMzl5zxOrdYsO&#10;ut6Etg+9rDJmwKUWuosor7yJIfAiB7tvM9o+mPl/1rF54e8mvi8iIiIiIiKyBSx8zSz356nHH15e&#10;ywfQdbmIrDvjDeCGh78Yg4/nofDB4FyOXUZFb9hOCF+3QtffgW9nMRDet3uEiQ0Kf/fuiuFv5fvq&#10;xKYFv+ibjIiIiIiIyI6n8Hdz6bpcRNabBT8s/O19BCh69xq894tW0xYGQuOlV98Ue3c1mLjXri5e&#10;U3t3NQCYuNdm73i4XZiYXt99i4iIiIiIiIiIyE5WmvCtl/UOCBO9FR+t6bcHXkx8RHXxjlKEy0XA&#10;rLBXRERERERERERENkrIdYuev6WqX4/tTdgWin77Qa73rnd7YcX6W7fn795djXUJZIsK3/XY9tra&#10;xPdFRERERERERERE1pXBgs+L8Nf2wt9+CDw/IvTL6uNQCo63qD3j9TUNaB+c0DfY6ZXZIiIiIiIi&#10;IiIi21to+2AmJu95Uw5/exO/zQ97lxcZLm+tzbRnvM7kGgS1e2Louxbb2lhb/z0SERERERERERGR&#10;+2NMgvc5ZmLqnje9Vg+D4a8ZEgCvRnVbm1WBume8serAdi22sTX4MJmfYWjV9tq9+7JVbNb/dyIi&#10;Mqj6c5Gsr53+/U9fbyIiIiI7i8ECHotfOOBbaPlOtme8sY2C36iY2G9ITXCxrLpcRERERERERERE&#10;tqhiTreJOOFbufWDMbZfHeCL7r9rEQVXt7E5keL9hLcPbouHpVTfkzV8u2WL2pz/70REpErfbDfW&#10;Tv/+p683ERERkZ0ktH3w2OodheLHYxNT4p2qXOm7/YLfil6Jb9H/WWW/IiIiIiIiIiIiDyIzvPLX&#10;lgLfcoXA6qsFQm/ZuG3vNy1Y3j3WYGpm6SB3ues9yEKF9+a8D7I59G6LiGwNq//JSlZip3//09eb&#10;iIiIyM5isDCs8nfwB+M1/jG5HPau8abX0u6xxo4IfgGSJImtPfqXBCr4FREREREREREReYDFv+oP&#10;lb+lil9j7GBI26sMXX29gMf3AsWw1c2JF3eP1Zma6VQXs3usDjD0vu2qVk/ptDsx6d2sd0Q2lt5l&#10;EZGtYfU/W8lK7PTvf/p6ExEREdlJQs9fN7/yN5R8lvq9ruEPymu3pbW1e6zeC4R3UvALkGd5uKHr&#10;ARERERERERERkW1lsPLXhsrf0P83poG9D2uRDg72/N2sOLhc+btQFfBO4b3rd/01sfJ3k3oxywZZ&#10;i/+VRURk9fTtdmPt9O9/+noTERER2VEMdrDyd6G8z69R7LvVlKt9dzLnXGz3oZYPIiIiIiIiIiIi&#10;20IM+kLlbwz/Qt/fwcpf5z0Gg1mLCNj0q309HuM3L27cFfv73tvh4W+n26FWqwGErwHZ/tbgf2UR&#10;EVkD+ra7sXb69z99vYmIiIjsLMaCc4Phb5jsrRr+gjH9idrWzua1fSjbNVrn3uzODYDzPCdJkupi&#10;EREREREREREReUAZU7R9GJa/mn5pxFoWgw5sag23uxr3ZjvsGq2zazRUAu80aZrGlg9q+yAiIiIi&#10;IiIiIrKdmImpMOHbQOWvjTGg70/0thOCwSIA3kmVwIORb3ivfZH9l+7aCe//TrHT/+pVRGSr0PfW&#10;jbXTv//p601ERERkh+lV/laXD6n63Sk/LN6b7ezgSuDB992Y8L4XQ0RERERERERERB4s8yp/jY0V&#10;wJHzDmvMjiyXGB+tM72DqoB7hlT+ioiIiIiIiIiIyAPCWrxzlfDX2n77h8i5nMTafiuAHWY8VgBv&#10;1RDY4qqLluRJeu085ikvXiD8VXfgB9uC772IiGwofT/dWDv9+5++3kRERER2Fm8N3g1p+1BlzM7+&#10;w//p2Q7Tsx3GR+u9IHg7WHCKt0V6PSz4GBEREREREREREdlSDGAmY+UvvcrfUP3bW8l7fOnznW58&#10;pAbA9Fy3etemSO6j8tf54Zn/sIoYhb3bj9dbKiKyJZSmWZANsNO//+nrTURERGSHqVb+lgs+y8Mq&#10;/BswPddleq7bC4G3k6Kyt/yfiIiIiIiIiIiIPJh6lb/9nr9hFM1fEwwZYIZUhe50YzEAntnEKuD7&#10;6fm7UOWv7BDK9EVEtgb9aLWxdvr3P329iYiIiOwssfJ3kfA3qKcJ7SxX+LuIzQyB7yv8xa7uAmCn&#10;XzyJiIiIiIiIiIhsYcbMm/BteKJnk4XukcLMXJeZuS5jI7VeELxai21nsfuWrdrfYyVDRERERERE&#10;REREtryBv/+vZnwG6GYOzfe2POUQuGp0pNYby7HQdsZGaptSYSwiIiIiIiIiIiIPEBN7/hpMaPdg&#10;bWj/UGr7kPuM1KY4v5o+ATtPuRVENfCdXUF4Ww17q5/fT9sHT1JdJDuIX1XPDxERWSuaWHVj7fTv&#10;f/p6ExEREdlZjDE4H3v+Gsr9fsNtCBND5OQkWP25/30aacyv3gWYay8vAB5t1JiN65ZvF+x9XMg4&#10;rzdzR9PbLyKyNaz8W7isxk7//qevNxEREZEdxRiL9w477+dgY/qVAQaSJNHPiutgoVC4arbdZbRR&#10;Gxr8ioiIiIiIiIiIiCwklPiWEuDiZikCxg90BpaNptBXRERERERERERElq2o7Z2amvYYgzEG22v9&#10;0E97PY48dySJEuD7sVSF73LaP4zGbQwLge+r7cOO/7tHERERERERERGR7cuaBOdyrMeD972J3ozp&#10;1fv2moP1FsmaWyocLto9FO0fRERERERERERERBbji7x3cuqeB0OapCRpGuLe/j8hAvZuoBpYNs5o&#10;I2W2nS34ucX1bi+XKn93Or3/IiJbw8r/ekdWY6d//9PXm4iIiMiO4g3GgJmcvOcxkKY1arUaznmc&#10;jxW/xbr6cXlTjDRS5kpB77Bl99P2Ia8ukB2l381bREQ2k7+P7+Fy/3b69z99vYmIiIjsLN6DNQYz&#10;OTnlwVCr13vhb547MDHw3dk/J2959xP+upU/RLYT9XEREdka4i/bZYPs9O9/+noTERER2VGcgySx&#10;DO/lsMN/NhYRERERERERERF50A1W/tZruNyTu1JX2G0YBN9Ptex2svIuwbK9bMP/qUVEHkg7++eR&#10;jbfTv//p601ERERkJ3EOEmuxi/4YuNN/RhYRERERERERERF5QJmJySlvYuVvvV4jzz3OxdrQou/v&#10;NmN2eOWDKn93tp0+4Y2IyFahCbg21k7//qevNxEREZGdxTuwttfz1/f/FMwUH/v3iIiIiIiIiIiI&#10;iMgDxPQqf4mVv3Vy53C5682IbIp/tlEKrMrfnV35stPp3RcR2Rp29k8jG2+nf//T15uIiIjIzuK9&#10;J7F2gfDXuf4fx23Dn5SN39k//ir83dni73VERGST7fAfRzbcTv/+p683ERERkZ1lheHv9ir93enh&#10;r1f4u7Pp7RcR2Rp29o8jG2+nf//T15uIiIjIjuK9xxbhL0A9hr/OOfIi/O39kLx5U2T4gahybY5C&#10;bR9kJ9u8/5tFRKTMr/Uvo1f7u/q1ePxSVrP9VTI7vPRXE76JiIiI7CzehfDXDv8pvBwPbaWoyFeG&#10;iIiIyAPKrPFY7TbX4vFLqT5mI4eIiIiIyE4SfwY2E5OTHkyp8teHtg///3bubTltGIrC8NqmITd9&#10;gL7/A/a6yTTavZBkZCwfiKFi0P/NZCYIJDTm4M1CaCySW4e/9ZA3t8ZVDHGl8qDT1a3qWPnb9hFF&#10;Wzz6APAc7r8S0xbrpn3u0X/LkfGPaV3RttbuyAMAAKAF95C3faiEv543Bij2/W1WMdbv+LL2N8gt&#10;SG5ptoNOw0keljc36D38Zc9fAADau3c1Ui/Xypb183+9/37ro0dHxj9qz/wAAACAVxEWw19PK3+l&#10;GP7mSrlZtV6/Y5ckM7lCuhQnajINRvi7xjvf8657fT/9AeAp3fLWvHgWv0pvp2OWtdKClfR3V4S8&#10;eEVhx/iPsmd6L637AwAAANCXEDbD32LVb8N6MX4Y8KtPBa6YSlv8yWTxYSW2DlL40Ofbb52/fpUd&#10;x9v0bDkWRw96f/4DwLMYS5vvJJ9bb+aVEHjSZat/qTa/W/pvqY3/AL1/9/2fDjMAAACeRAiu02A5&#10;/JXO5/ci/E0bA4xFsjVbLTsPf3PKazKztIVBvjLezmT68r9y/dEP+5k7jjqv/dnzt3OtXssAgKn7&#10;vxuXNVGSLvqu8LPS/yabd3Bw/GP2zO6Vse0XAABAX0IIy+Gvh7SaVkrBr5oV62P4OzbE/81MZkMs&#10;ZC23xz8L0oe53j4H2fnSNeu99KX4712b1zIAYGr6BfZ3TM/n09EqIfDs9L/WP5u3XMz7b5mPNm95&#10;lD3ze20cAQAAgJ7kbR/+AUwktCiBUxgSAAAAAElFTkSuQmCCUEsDBBQABgAIAAAAIQDqLc0o3gAA&#10;AAcBAAAPAAAAZHJzL2Rvd25yZXYueG1sTI9Ba8JAEIXvhf6HZYTe6iaGiI3ZiEjbkxSqhdLbmB2T&#10;YHY3ZNck/vtOT/U47z3e+ybfTKYVA/W+cVZBPI9AkC2dbmyl4Ov49rwC4QNaja2zpOBGHjbF40OO&#10;mXaj/aThECrBJdZnqKAOocuk9GVNBv3cdWTZO7veYOCzr6TuceRy08pFFC2lwcbyQo0d7WoqL4er&#10;UfA+4rhN4tdhfznvbj/H9ON7H5NST7NpuwYRaAr/YfjDZ3QomOnkrlZ70SrgR4KCJE1AsPsSLVIQ&#10;Jxai5Qpkkct7/uIXAAD//wMAUEsDBBQABgAIAAAAIQAubPAAxQAAAKUBAAAZAAAAZHJzL19yZWxz&#10;L2Uyb0RvYy54bWwucmVsc7yQwYrCMBCG7wv7DmHu27Q9LLKY9iKCV3EfYEimabCZhCSKvr2BZUFB&#10;8OZxZvi//2PW48Uv4kwpu8AKuqYFQayDcWwV/B62XysQuSAbXAKTgitlGIfPj/WeFiw1lGcXs6gU&#10;zgrmUuKPlFnP5DE3IRLXyxSSx1LHZGVEfURLsm/bb5nuGTA8MMXOKEg704M4XGNtfs0O0+Q0bYI+&#10;eeLypEI6X7srEJOlosCTcfi37JvIFuRzh+49Dt2/g3x47nADAAD//wMAUEsBAi0AFAAGAAgAAAAh&#10;ALGCZ7YKAQAAEwIAABMAAAAAAAAAAAAAAAAAAAAAAFtDb250ZW50X1R5cGVzXS54bWxQSwECLQAU&#10;AAYACAAAACEAOP0h/9YAAACUAQAACwAAAAAAAAAAAAAAAAA7AQAAX3JlbHMvLnJlbHNQSwECLQAU&#10;AAYACAAAACEAWarcrMgCAAAVCAAADgAAAAAAAAAAAAAAAAA6AgAAZHJzL2Uyb0RvYy54bWxQSwEC&#10;LQAKAAAAAAAAACEAwiGaVAdGAQAHRgEAFAAAAAAAAAAAAAAAAAAuBQAAZHJzL21lZGlhL2ltYWdl&#10;MS5wbmdQSwECLQAKAAAAAAAAACEAx8e3AjM/AgAzPwIAFAAAAAAAAAAAAAAAAABnSwEAZHJzL21l&#10;ZGlhL2ltYWdlMi5wbmdQSwECLQAUAAYACAAAACEA6i3NKN4AAAAHAQAADwAAAAAAAAAAAAAAAADM&#10;igMAZHJzL2Rvd25yZXYueG1sUEsBAi0AFAAGAAgAAAAhAC5s8ADFAAAApQEAABkAAAAAAAAAAAAA&#10;AAAA14sDAGRycy9fcmVscy9lMm9Eb2MueG1sLnJlbHNQSwUGAAAAAAcABwC+AQAA04w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rainbow colored rainbow flag&#10;&#10;AI-generated content may be incorrect." style="position:absolute;top:84;width:28936;height:172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QbBygAAAOIAAAAPAAAAZHJzL2Rvd25yZXYueG1sRI9Ba8JA&#10;FITvQv/D8gredKMWE1NXEUFoL6VRS3t8ZF83sdm3Ibtq+u+7BcHjMDPfMMt1bxtxoc7XjhVMxgkI&#10;4tLpmo2C42E3ykD4gKyxcUwKfsnDevUwWGKu3ZULuuyDERHCPkcFVQhtLqUvK7Lox64ljt636yyG&#10;KDsjdYfXCLeNnCbJXFqsOS5U2NK2ovJnf7YKTvo1o1PxvinetsZ8zL547g+fSg0f+80ziEB9uIdv&#10;7RetIJukT4t0tkjh/1K8A3L1BwAA//8DAFBLAQItABQABgAIAAAAIQDb4fbL7gAAAIUBAAATAAAA&#10;AAAAAAAAAAAAAAAAAABbQ29udGVudF9UeXBlc10ueG1sUEsBAi0AFAAGAAgAAAAhAFr0LFu/AAAA&#10;FQEAAAsAAAAAAAAAAAAAAAAAHwEAAF9yZWxzLy5yZWxzUEsBAi0AFAAGAAgAAAAhAN5BBsHKAAAA&#10;4gAAAA8AAAAAAAAAAAAAAAAABwIAAGRycy9kb3ducmV2LnhtbFBLBQYAAAAAAwADALcAAAD+AgAA&#10;AAA=&#10;">
                  <v:imagedata r:id="rId12" o:title="A rainbow colored rainbow flag&#10;&#10;AI-generated content may be incorrect"/>
                </v:shape>
                <v:shape id="Picture 1" o:spid="_x0000_s1028" type="#_x0000_t75" alt="A rainbow colored curved object&#10;&#10;AI-generated content may be incorrect." style="position:absolute;left:28786;top:51;width:28522;height:172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wvSCygAAAOIAAAAPAAAAZHJzL2Rvd25yZXYueG1sRI9BS8NA&#10;FITvgv9heYIXMZtEqU3stpSCEvBk7MHjI/vMRrNv4+7apv/eFYQeh5n5hlltZjuKA/kwOFZQZDkI&#10;4s7pgXsF+7en2yWIEJE1jo5JwYkCbNaXFyustTvyKx3a2IsE4VCjAhPjVEsZOkMWQ+Ym4uR9OG8x&#10;Jul7qT0eE9yOsszzhbQ4cFowONHOUPfV/lgF4+cz8913dzMPZu9O7/fNi28apa6v5u0jiEhzPIf/&#10;241W8LAsFmVVFSX8XUp3QK5/AQAA//8DAFBLAQItABQABgAIAAAAIQDb4fbL7gAAAIUBAAATAAAA&#10;AAAAAAAAAAAAAAAAAABbQ29udGVudF9UeXBlc10ueG1sUEsBAi0AFAAGAAgAAAAhAFr0LFu/AAAA&#10;FQEAAAsAAAAAAAAAAAAAAAAAHwEAAF9yZWxzLy5yZWxzUEsBAi0AFAAGAAgAAAAhAP3C9ILKAAAA&#10;4gAAAA8AAAAAAAAAAAAAAAAABwIAAGRycy9kb3ducmV2LnhtbFBLBQYAAAAAAwADALcAAAD+AgAA&#10;AAA=&#10;">
                  <v:imagedata r:id="rId13" o:title="A rainbow colored curved object&#10;&#10;AI-generated content may be incorrect"/>
                </v:shape>
                <w10:wrap type="tight" anchorx="margin"/>
              </v:group>
            </w:pict>
          </mc:Fallback>
        </mc:AlternateContent>
      </w:r>
    </w:p>
    <w:p w14:paraId="6C926BFB" w14:textId="7313D844" w:rsidR="001D190D" w:rsidRPr="00F011C7" w:rsidRDefault="00F011C7" w:rsidP="00F011C7">
      <w:pPr>
        <w:pStyle w:val="Caption"/>
        <w:jc w:val="center"/>
        <w:rPr>
          <w:noProof/>
          <w:sz w:val="22"/>
          <w:szCs w:val="22"/>
        </w:rPr>
      </w:pPr>
      <w:r>
        <w:t xml:space="preserve">Figure </w:t>
      </w:r>
      <w:r>
        <w:fldChar w:fldCharType="begin"/>
      </w:r>
      <w:r>
        <w:instrText xml:space="preserve"> SEQ Figure \* ARABIC </w:instrText>
      </w:r>
      <w:r>
        <w:fldChar w:fldCharType="separate"/>
      </w:r>
      <w:r>
        <w:rPr>
          <w:noProof/>
        </w:rPr>
        <w:t>3</w:t>
      </w:r>
      <w:r>
        <w:fldChar w:fldCharType="end"/>
      </w:r>
      <w:r>
        <w:t xml:space="preserve"> - Images highlighting displacement between steel baseline and non-optimised lay-up.</w:t>
      </w:r>
    </w:p>
    <w:p w14:paraId="3FAAB5D3" w14:textId="2E73D3D7" w:rsidR="001D190D" w:rsidRDefault="001D190D" w:rsidP="00825D46">
      <w:r>
        <w:t xml:space="preserve">The primary constraint data sourced from the steel baseline is its maximum displacement of 8.6E-3 m. This displacement will be the main design objective and constraint of the optimisation exercise, attempting to match the steel wing’s displacement whilst decreasing the mass. </w:t>
      </w:r>
      <w:r w:rsidRPr="001D190D">
        <w:t xml:space="preserve">The initial composite design achieved a mass of </w:t>
      </w:r>
      <w:r>
        <w:t>0.116kg</w:t>
      </w:r>
      <w:r w:rsidRPr="001D190D">
        <w:t xml:space="preserve">, representing a </w:t>
      </w:r>
      <w:r>
        <w:t>75%</w:t>
      </w:r>
      <w:r w:rsidRPr="001D190D">
        <w:t xml:space="preserve"> saving over the steel. However, this weight reduction came at the cost of structural performance, as shown in Table</w:t>
      </w:r>
      <w:r>
        <w:t xml:space="preserve"> 1. </w:t>
      </w:r>
    </w:p>
    <w:p w14:paraId="5F452B66" w14:textId="77777777" w:rsidR="001D190D" w:rsidRDefault="001D190D" w:rsidP="00825D46"/>
    <w:p w14:paraId="39113C7A" w14:textId="2289E3D4" w:rsidR="00EC3787" w:rsidRDefault="00EC3787" w:rsidP="00825D46"/>
    <w:p w14:paraId="65916EE8" w14:textId="2EF2CCC3" w:rsidR="00D727DE" w:rsidRDefault="00D727DE" w:rsidP="00825D46"/>
    <w:p w14:paraId="5021145B" w14:textId="400B00C6" w:rsidR="006D1B69" w:rsidRDefault="006D1B69" w:rsidP="006D1B69">
      <w:pPr>
        <w:pStyle w:val="Caption"/>
        <w:keepNext/>
        <w:jc w:val="center"/>
      </w:pPr>
      <w:r>
        <w:lastRenderedPageBreak/>
        <w:t xml:space="preserve">Table </w:t>
      </w:r>
      <w:r>
        <w:fldChar w:fldCharType="begin"/>
      </w:r>
      <w:r>
        <w:instrText xml:space="preserve"> SEQ Table \* ARABIC </w:instrText>
      </w:r>
      <w:r>
        <w:fldChar w:fldCharType="separate"/>
      </w:r>
      <w:r w:rsidR="00637F4D">
        <w:rPr>
          <w:noProof/>
        </w:rPr>
        <w:t>1</w:t>
      </w:r>
      <w:r>
        <w:fldChar w:fldCharType="end"/>
      </w:r>
      <w:r>
        <w:t xml:space="preserve"> - Steel Baseline vs Non-Optimised Lay-Up.</w:t>
      </w:r>
    </w:p>
    <w:tbl>
      <w:tblPr>
        <w:tblStyle w:val="TableGrid"/>
        <w:tblpPr w:leftFromText="180" w:rightFromText="180" w:vertAnchor="text" w:horzAnchor="margin" w:tblpY="-26"/>
        <w:tblW w:w="0" w:type="auto"/>
        <w:tblLook w:val="04A0" w:firstRow="1" w:lastRow="0" w:firstColumn="1" w:lastColumn="0" w:noHBand="0" w:noVBand="1"/>
      </w:tblPr>
      <w:tblGrid>
        <w:gridCol w:w="1277"/>
        <w:gridCol w:w="1268"/>
        <w:gridCol w:w="1287"/>
        <w:gridCol w:w="1229"/>
        <w:gridCol w:w="1443"/>
        <w:gridCol w:w="1256"/>
        <w:gridCol w:w="1256"/>
      </w:tblGrid>
      <w:tr w:rsidR="006D1B69" w14:paraId="08E7D9A5" w14:textId="77777777" w:rsidTr="006D1B69">
        <w:tc>
          <w:tcPr>
            <w:tcW w:w="1277" w:type="dxa"/>
            <w:shd w:val="clear" w:color="auto" w:fill="83CAEB" w:themeFill="accent1" w:themeFillTint="66"/>
          </w:tcPr>
          <w:p w14:paraId="1CB7B90C" w14:textId="77777777" w:rsidR="006D1B69" w:rsidRDefault="006D1B69" w:rsidP="006D1B69">
            <w:r w:rsidRPr="006D1B69">
              <w:rPr>
                <w:rFonts w:ascii="Aptos Narrow" w:eastAsia="Times New Roman" w:hAnsi="Aptos Narrow" w:cs="Times New Roman"/>
                <w:color w:val="000000"/>
                <w:lang w:val="en-GB" w:eastAsia="en-GB"/>
                <w14:ligatures w14:val="none"/>
              </w:rPr>
              <w:t>Design Scenario</w:t>
            </w:r>
          </w:p>
        </w:tc>
        <w:tc>
          <w:tcPr>
            <w:tcW w:w="1268" w:type="dxa"/>
            <w:shd w:val="clear" w:color="auto" w:fill="83CAEB" w:themeFill="accent1" w:themeFillTint="66"/>
          </w:tcPr>
          <w:p w14:paraId="4F42B8F5" w14:textId="77777777" w:rsidR="006D1B69" w:rsidRDefault="006D1B69" w:rsidP="006D1B69">
            <w:r w:rsidRPr="006D1B69">
              <w:rPr>
                <w:rFonts w:ascii="Aptos Narrow" w:eastAsia="Times New Roman" w:hAnsi="Aptos Narrow" w:cs="Times New Roman"/>
                <w:color w:val="000000"/>
                <w:lang w:val="en-GB" w:eastAsia="en-GB"/>
                <w14:ligatures w14:val="none"/>
              </w:rPr>
              <w:t>Thickness (m)</w:t>
            </w:r>
          </w:p>
        </w:tc>
        <w:tc>
          <w:tcPr>
            <w:tcW w:w="1287" w:type="dxa"/>
            <w:shd w:val="clear" w:color="auto" w:fill="83CAEB" w:themeFill="accent1" w:themeFillTint="66"/>
          </w:tcPr>
          <w:p w14:paraId="4DBE604D" w14:textId="77777777" w:rsidR="006D1B69" w:rsidRDefault="006D1B69" w:rsidP="006D1B69">
            <w:r w:rsidRPr="006D1B69">
              <w:rPr>
                <w:rFonts w:ascii="Aptos Narrow" w:eastAsia="Times New Roman" w:hAnsi="Aptos Narrow" w:cs="Times New Roman"/>
                <w:color w:val="000000"/>
                <w:lang w:val="en-GB" w:eastAsia="en-GB"/>
                <w14:ligatures w14:val="none"/>
              </w:rPr>
              <w:t>Mass (kg)</w:t>
            </w:r>
          </w:p>
        </w:tc>
        <w:tc>
          <w:tcPr>
            <w:tcW w:w="1229" w:type="dxa"/>
            <w:shd w:val="clear" w:color="auto" w:fill="83CAEB" w:themeFill="accent1" w:themeFillTint="66"/>
          </w:tcPr>
          <w:p w14:paraId="1B8146E3" w14:textId="77777777" w:rsidR="006D1B69" w:rsidRDefault="006D1B69" w:rsidP="006D1B69">
            <w:r w:rsidRPr="006D1B69">
              <w:rPr>
                <w:rFonts w:ascii="Aptos Narrow" w:eastAsia="Times New Roman" w:hAnsi="Aptos Narrow" w:cs="Times New Roman"/>
                <w:color w:val="000000"/>
                <w:lang w:val="en-GB" w:eastAsia="en-GB"/>
                <w14:ligatures w14:val="none"/>
              </w:rPr>
              <w:t>Force (N)</w:t>
            </w:r>
          </w:p>
        </w:tc>
        <w:tc>
          <w:tcPr>
            <w:tcW w:w="1443" w:type="dxa"/>
            <w:shd w:val="clear" w:color="auto" w:fill="83CAEB" w:themeFill="accent1" w:themeFillTint="66"/>
          </w:tcPr>
          <w:p w14:paraId="49892EEF" w14:textId="77777777" w:rsidR="006D1B69" w:rsidRDefault="006D1B69" w:rsidP="006D1B69">
            <w:r w:rsidRPr="006D1B69">
              <w:rPr>
                <w:rFonts w:ascii="Aptos Narrow" w:eastAsia="Times New Roman" w:hAnsi="Aptos Narrow" w:cs="Times New Roman"/>
                <w:color w:val="000000"/>
                <w:lang w:val="en-GB" w:eastAsia="en-GB"/>
                <w14:ligatures w14:val="none"/>
              </w:rPr>
              <w:t>Displacement (m)</w:t>
            </w:r>
          </w:p>
        </w:tc>
        <w:tc>
          <w:tcPr>
            <w:tcW w:w="1256" w:type="dxa"/>
            <w:shd w:val="clear" w:color="auto" w:fill="83CAEB" w:themeFill="accent1" w:themeFillTint="66"/>
          </w:tcPr>
          <w:p w14:paraId="2EDA50B4" w14:textId="77777777" w:rsidR="006D1B69" w:rsidRDefault="006D1B69" w:rsidP="006D1B69">
            <w:r w:rsidRPr="006D1B69">
              <w:rPr>
                <w:rFonts w:ascii="Aptos Narrow" w:eastAsia="Times New Roman" w:hAnsi="Aptos Narrow" w:cs="Times New Roman"/>
                <w:color w:val="000000"/>
                <w:lang w:val="en-GB" w:eastAsia="en-GB"/>
                <w14:ligatures w14:val="none"/>
              </w:rPr>
              <w:t>Stiffness (N/m)</w:t>
            </w:r>
          </w:p>
        </w:tc>
        <w:tc>
          <w:tcPr>
            <w:tcW w:w="1256" w:type="dxa"/>
            <w:shd w:val="clear" w:color="auto" w:fill="83CAEB" w:themeFill="accent1" w:themeFillTint="66"/>
          </w:tcPr>
          <w:p w14:paraId="0856E6FB" w14:textId="77777777" w:rsidR="006D1B69" w:rsidRDefault="006D1B69" w:rsidP="006D1B69">
            <w:r w:rsidRPr="006D1B69">
              <w:rPr>
                <w:rFonts w:ascii="Aptos Narrow" w:eastAsia="Times New Roman" w:hAnsi="Aptos Narrow" w:cs="Times New Roman"/>
                <w:color w:val="000000"/>
                <w:lang w:val="en-GB" w:eastAsia="en-GB"/>
                <w14:ligatures w14:val="none"/>
              </w:rPr>
              <w:t>Stiffness to Weight Ratio (N^2/m)</w:t>
            </w:r>
          </w:p>
        </w:tc>
      </w:tr>
      <w:tr w:rsidR="006D1B69" w14:paraId="675F336F" w14:textId="77777777" w:rsidTr="006D1B69">
        <w:tc>
          <w:tcPr>
            <w:tcW w:w="1277" w:type="dxa"/>
          </w:tcPr>
          <w:p w14:paraId="419533BB" w14:textId="77777777" w:rsidR="006D1B69" w:rsidRDefault="006D1B69" w:rsidP="006D1B69">
            <w:r>
              <w:t>Steel Baseline</w:t>
            </w:r>
          </w:p>
          <w:p w14:paraId="13EE6DE5" w14:textId="77777777" w:rsidR="006D1B69" w:rsidRDefault="006D1B69" w:rsidP="006D1B69"/>
        </w:tc>
        <w:tc>
          <w:tcPr>
            <w:tcW w:w="1268" w:type="dxa"/>
          </w:tcPr>
          <w:p w14:paraId="3CFA9F51" w14:textId="77777777" w:rsidR="006D1B69" w:rsidRDefault="006D1B69" w:rsidP="006D1B69"/>
          <w:p w14:paraId="75BEB7F2" w14:textId="77777777" w:rsidR="006D1B69" w:rsidRDefault="006D1B69" w:rsidP="006D1B69">
            <w:r>
              <w:t>0.00200</w:t>
            </w:r>
          </w:p>
        </w:tc>
        <w:tc>
          <w:tcPr>
            <w:tcW w:w="1287" w:type="dxa"/>
          </w:tcPr>
          <w:p w14:paraId="30A3B0BB" w14:textId="77777777" w:rsidR="006D1B69" w:rsidRDefault="006D1B69" w:rsidP="006D1B69">
            <w:pPr>
              <w:rPr>
                <w:rFonts w:ascii="Aptos Narrow" w:eastAsia="Times New Roman" w:hAnsi="Aptos Narrow" w:cs="Times New Roman"/>
                <w:color w:val="000000"/>
                <w:lang w:val="en-GB" w:eastAsia="en-GB"/>
                <w14:ligatures w14:val="none"/>
              </w:rPr>
            </w:pPr>
          </w:p>
          <w:p w14:paraId="12BFCC7B" w14:textId="77777777" w:rsidR="006D1B69" w:rsidRDefault="006D1B69" w:rsidP="006D1B69">
            <w:r w:rsidRPr="006D1B69">
              <w:rPr>
                <w:rFonts w:ascii="Aptos Narrow" w:eastAsia="Times New Roman" w:hAnsi="Aptos Narrow" w:cs="Times New Roman"/>
                <w:color w:val="000000"/>
                <w:lang w:val="en-GB" w:eastAsia="en-GB"/>
                <w14:ligatures w14:val="none"/>
              </w:rPr>
              <w:t>0.46504800</w:t>
            </w:r>
          </w:p>
        </w:tc>
        <w:tc>
          <w:tcPr>
            <w:tcW w:w="1229" w:type="dxa"/>
          </w:tcPr>
          <w:p w14:paraId="6314364A" w14:textId="77777777" w:rsidR="006D1B69" w:rsidRDefault="006D1B69" w:rsidP="006D1B69">
            <w:pPr>
              <w:rPr>
                <w:rFonts w:ascii="Aptos Narrow" w:eastAsia="Times New Roman" w:hAnsi="Aptos Narrow" w:cs="Times New Roman"/>
                <w:color w:val="000000"/>
                <w:lang w:val="en-GB" w:eastAsia="en-GB"/>
                <w14:ligatures w14:val="none"/>
              </w:rPr>
            </w:pPr>
          </w:p>
          <w:p w14:paraId="1973AA26" w14:textId="77777777" w:rsidR="006D1B69" w:rsidRDefault="006D1B69" w:rsidP="006D1B69">
            <w:r w:rsidRPr="006D1B69">
              <w:rPr>
                <w:rFonts w:ascii="Aptos Narrow" w:eastAsia="Times New Roman" w:hAnsi="Aptos Narrow" w:cs="Times New Roman"/>
                <w:color w:val="000000"/>
                <w:lang w:val="en-GB" w:eastAsia="en-GB"/>
                <w14:ligatures w14:val="none"/>
              </w:rPr>
              <w:t>500</w:t>
            </w:r>
          </w:p>
        </w:tc>
        <w:tc>
          <w:tcPr>
            <w:tcW w:w="1443" w:type="dxa"/>
          </w:tcPr>
          <w:p w14:paraId="0553318D" w14:textId="77777777" w:rsidR="006D1B69" w:rsidRDefault="006D1B69" w:rsidP="006D1B69">
            <w:pPr>
              <w:rPr>
                <w:rFonts w:ascii="Aptos Narrow" w:eastAsia="Times New Roman" w:hAnsi="Aptos Narrow" w:cs="Times New Roman"/>
                <w:color w:val="000000"/>
                <w:lang w:val="en-GB" w:eastAsia="en-GB"/>
                <w14:ligatures w14:val="none"/>
              </w:rPr>
            </w:pPr>
          </w:p>
          <w:p w14:paraId="63A0951C" w14:textId="77777777" w:rsidR="006D1B69" w:rsidRDefault="006D1B69" w:rsidP="006D1B69">
            <w:r w:rsidRPr="006D1B69">
              <w:rPr>
                <w:rFonts w:ascii="Aptos Narrow" w:eastAsia="Times New Roman" w:hAnsi="Aptos Narrow" w:cs="Times New Roman"/>
                <w:color w:val="000000"/>
                <w:lang w:val="en-GB" w:eastAsia="en-GB"/>
                <w14:ligatures w14:val="none"/>
              </w:rPr>
              <w:t>0.00860</w:t>
            </w:r>
          </w:p>
        </w:tc>
        <w:tc>
          <w:tcPr>
            <w:tcW w:w="1256" w:type="dxa"/>
            <w:vAlign w:val="bottom"/>
          </w:tcPr>
          <w:p w14:paraId="2285376E" w14:textId="77777777" w:rsidR="006D1B69" w:rsidRDefault="006D1B69" w:rsidP="006D1B69">
            <w:pPr>
              <w:widowControl/>
              <w:autoSpaceDE/>
              <w:autoSpaceDN/>
              <w:jc w:val="both"/>
              <w:rPr>
                <w:rFonts w:ascii="Aptos Narrow" w:eastAsia="Times New Roman" w:hAnsi="Aptos Narrow" w:cs="Times New Roman"/>
                <w:color w:val="000000"/>
                <w:lang w:val="en-GB"/>
              </w:rPr>
            </w:pPr>
            <w:r>
              <w:rPr>
                <w:rFonts w:ascii="Aptos Narrow" w:hAnsi="Aptos Narrow"/>
                <w:color w:val="000000"/>
              </w:rPr>
              <w:t>58139.53</w:t>
            </w:r>
          </w:p>
          <w:p w14:paraId="6BAC2BC8" w14:textId="77777777" w:rsidR="006D1B69" w:rsidRDefault="006D1B69" w:rsidP="006D1B69">
            <w:pPr>
              <w:jc w:val="both"/>
            </w:pPr>
          </w:p>
        </w:tc>
        <w:tc>
          <w:tcPr>
            <w:tcW w:w="1256" w:type="dxa"/>
          </w:tcPr>
          <w:p w14:paraId="47189A08" w14:textId="77777777" w:rsidR="006D1B69" w:rsidRDefault="006D1B69" w:rsidP="006D1B69">
            <w:pPr>
              <w:rPr>
                <w:rFonts w:ascii="Aptos Narrow" w:eastAsia="Times New Roman" w:hAnsi="Aptos Narrow" w:cs="Times New Roman"/>
                <w:color w:val="000000"/>
                <w:lang w:val="en-GB" w:eastAsia="en-GB"/>
                <w14:ligatures w14:val="none"/>
              </w:rPr>
            </w:pPr>
          </w:p>
          <w:p w14:paraId="15DA00D9" w14:textId="77777777" w:rsidR="006D1B69" w:rsidRDefault="006D1B69" w:rsidP="006D1B69">
            <w:r w:rsidRPr="006D1B69">
              <w:rPr>
                <w:rFonts w:ascii="Aptos Narrow" w:eastAsia="Times New Roman" w:hAnsi="Aptos Narrow" w:cs="Times New Roman"/>
                <w:color w:val="000000"/>
                <w:lang w:val="en-GB" w:eastAsia="en-GB"/>
                <w14:ligatures w14:val="none"/>
              </w:rPr>
              <w:t>12743.97</w:t>
            </w:r>
          </w:p>
        </w:tc>
      </w:tr>
      <w:tr w:rsidR="006D1B69" w14:paraId="411C4C46" w14:textId="77777777" w:rsidTr="006D1B69">
        <w:tc>
          <w:tcPr>
            <w:tcW w:w="1277" w:type="dxa"/>
          </w:tcPr>
          <w:p w14:paraId="4A4528C7" w14:textId="77777777" w:rsidR="006D1B69" w:rsidRDefault="006D1B69" w:rsidP="006D1B69">
            <w:r>
              <w:t xml:space="preserve">Non-Optimised Composite </w:t>
            </w:r>
          </w:p>
        </w:tc>
        <w:tc>
          <w:tcPr>
            <w:tcW w:w="1268" w:type="dxa"/>
          </w:tcPr>
          <w:p w14:paraId="5A3A3302" w14:textId="77777777" w:rsidR="006D1B69" w:rsidRDefault="006D1B69" w:rsidP="006D1B69">
            <w:pPr>
              <w:rPr>
                <w:rFonts w:ascii="Aptos Narrow" w:eastAsia="Times New Roman" w:hAnsi="Aptos Narrow" w:cs="Times New Roman"/>
                <w:color w:val="000000"/>
                <w:lang w:val="en-GB" w:eastAsia="en-GB"/>
                <w14:ligatures w14:val="none"/>
              </w:rPr>
            </w:pPr>
          </w:p>
          <w:p w14:paraId="05C3AFF8" w14:textId="77777777" w:rsidR="006D1B69" w:rsidRDefault="006D1B69" w:rsidP="006D1B69">
            <w:r w:rsidRPr="006D1B69">
              <w:rPr>
                <w:rFonts w:ascii="Aptos Narrow" w:eastAsia="Times New Roman" w:hAnsi="Aptos Narrow" w:cs="Times New Roman"/>
                <w:color w:val="000000"/>
                <w:lang w:val="en-GB" w:eastAsia="en-GB"/>
                <w14:ligatures w14:val="none"/>
              </w:rPr>
              <w:t>0.00250</w:t>
            </w:r>
          </w:p>
        </w:tc>
        <w:tc>
          <w:tcPr>
            <w:tcW w:w="1287" w:type="dxa"/>
          </w:tcPr>
          <w:p w14:paraId="3F426136" w14:textId="77777777" w:rsidR="006D1B69" w:rsidRDefault="006D1B69" w:rsidP="006D1B69">
            <w:pPr>
              <w:rPr>
                <w:rFonts w:ascii="Aptos Narrow" w:eastAsia="Times New Roman" w:hAnsi="Aptos Narrow" w:cs="Times New Roman"/>
                <w:color w:val="000000"/>
                <w:lang w:val="en-GB" w:eastAsia="en-GB"/>
                <w14:ligatures w14:val="none"/>
              </w:rPr>
            </w:pPr>
          </w:p>
          <w:p w14:paraId="70981D38" w14:textId="77777777" w:rsidR="006D1B69" w:rsidRDefault="006D1B69" w:rsidP="006D1B69">
            <w:r w:rsidRPr="006D1B69">
              <w:rPr>
                <w:rFonts w:ascii="Aptos Narrow" w:eastAsia="Times New Roman" w:hAnsi="Aptos Narrow" w:cs="Times New Roman"/>
                <w:color w:val="000000"/>
                <w:lang w:val="en-GB" w:eastAsia="en-GB"/>
                <w14:ligatures w14:val="none"/>
              </w:rPr>
              <w:t>0.11626200</w:t>
            </w:r>
          </w:p>
        </w:tc>
        <w:tc>
          <w:tcPr>
            <w:tcW w:w="1229" w:type="dxa"/>
          </w:tcPr>
          <w:p w14:paraId="16A5EDEC" w14:textId="77777777" w:rsidR="006D1B69" w:rsidRDefault="006D1B69" w:rsidP="006D1B69"/>
          <w:p w14:paraId="76A544E2" w14:textId="77777777" w:rsidR="006D1B69" w:rsidRDefault="006D1B69" w:rsidP="006D1B69">
            <w:r>
              <w:t>500</w:t>
            </w:r>
          </w:p>
        </w:tc>
        <w:tc>
          <w:tcPr>
            <w:tcW w:w="1443" w:type="dxa"/>
          </w:tcPr>
          <w:p w14:paraId="3D507D40" w14:textId="77777777" w:rsidR="006D1B69" w:rsidRDefault="006D1B69" w:rsidP="006D1B69"/>
          <w:p w14:paraId="53E1D07F" w14:textId="77777777" w:rsidR="006D1B69" w:rsidRDefault="006D1B69" w:rsidP="006D1B69">
            <w:r>
              <w:t>0.02100</w:t>
            </w:r>
          </w:p>
        </w:tc>
        <w:tc>
          <w:tcPr>
            <w:tcW w:w="1256" w:type="dxa"/>
          </w:tcPr>
          <w:p w14:paraId="19088695" w14:textId="77777777" w:rsidR="006D1B69" w:rsidRDefault="006D1B69" w:rsidP="006D1B69">
            <w:pPr>
              <w:rPr>
                <w:rFonts w:ascii="Aptos Narrow" w:eastAsia="Times New Roman" w:hAnsi="Aptos Narrow" w:cs="Times New Roman"/>
                <w:color w:val="000000"/>
                <w:lang w:val="en-GB" w:eastAsia="en-GB"/>
                <w14:ligatures w14:val="none"/>
              </w:rPr>
            </w:pPr>
          </w:p>
          <w:p w14:paraId="771FD1ED" w14:textId="77777777" w:rsidR="006D1B69" w:rsidRDefault="006D1B69" w:rsidP="006D1B69">
            <w:r w:rsidRPr="006D1B69">
              <w:rPr>
                <w:rFonts w:ascii="Aptos Narrow" w:eastAsia="Times New Roman" w:hAnsi="Aptos Narrow" w:cs="Times New Roman"/>
                <w:color w:val="000000"/>
                <w:lang w:val="en-GB" w:eastAsia="en-GB"/>
                <w14:ligatures w14:val="none"/>
              </w:rPr>
              <w:t>23809.52</w:t>
            </w:r>
          </w:p>
        </w:tc>
        <w:tc>
          <w:tcPr>
            <w:tcW w:w="1256" w:type="dxa"/>
          </w:tcPr>
          <w:p w14:paraId="1AC55C19" w14:textId="77777777" w:rsidR="006D1B69" w:rsidRDefault="006D1B69" w:rsidP="006D1B69">
            <w:pPr>
              <w:rPr>
                <w:rFonts w:ascii="Aptos Narrow" w:eastAsia="Times New Roman" w:hAnsi="Aptos Narrow" w:cs="Times New Roman"/>
                <w:color w:val="000000"/>
                <w:lang w:val="en-GB" w:eastAsia="en-GB"/>
                <w14:ligatures w14:val="none"/>
              </w:rPr>
            </w:pPr>
          </w:p>
          <w:p w14:paraId="206AED3F" w14:textId="77777777" w:rsidR="006D1B69" w:rsidRDefault="006D1B69" w:rsidP="006D1B69">
            <w:r w:rsidRPr="006D1B69">
              <w:rPr>
                <w:rFonts w:ascii="Aptos Narrow" w:eastAsia="Times New Roman" w:hAnsi="Aptos Narrow" w:cs="Times New Roman"/>
                <w:color w:val="000000"/>
                <w:lang w:val="en-GB" w:eastAsia="en-GB"/>
                <w14:ligatures w14:val="none"/>
              </w:rPr>
              <w:t>20875.8</w:t>
            </w:r>
            <w:r>
              <w:rPr>
                <w:rFonts w:ascii="Aptos Narrow" w:eastAsia="Times New Roman" w:hAnsi="Aptos Narrow" w:cs="Times New Roman"/>
                <w:color w:val="000000"/>
                <w:lang w:val="en-GB" w:eastAsia="en-GB"/>
                <w14:ligatures w14:val="none"/>
              </w:rPr>
              <w:t>4</w:t>
            </w:r>
          </w:p>
        </w:tc>
      </w:tr>
    </w:tbl>
    <w:p w14:paraId="1A1FA3E3" w14:textId="3DB1B50E" w:rsidR="00D727DE" w:rsidRPr="00140DAD" w:rsidRDefault="00D727DE" w:rsidP="00825D46"/>
    <w:p w14:paraId="6BA56546" w14:textId="0E75C9E9" w:rsidR="00C539B3" w:rsidRPr="00C539B3" w:rsidRDefault="00C539B3" w:rsidP="00C539B3">
      <w:pPr>
        <w:rPr>
          <w:lang w:val="en-GB"/>
        </w:rPr>
      </w:pPr>
      <w:r w:rsidRPr="00C539B3">
        <w:rPr>
          <w:lang w:val="en-GB"/>
        </w:rPr>
        <w:t xml:space="preserve">The resulting displacement of </w:t>
      </w:r>
      <w:r w:rsidRPr="00140DAD">
        <w:rPr>
          <w:lang w:val="en-GB"/>
        </w:rPr>
        <w:t>2.10E-2 is</w:t>
      </w:r>
      <w:r w:rsidRPr="00C539B3">
        <w:rPr>
          <w:lang w:val="en-GB"/>
        </w:rPr>
        <w:t xml:space="preserve"> significantly greater than the baseline, </w:t>
      </w:r>
      <w:r w:rsidRPr="00140DAD">
        <w:rPr>
          <w:lang w:val="en-GB"/>
        </w:rPr>
        <w:t xml:space="preserve">highlighting how simply substituting the baseline with </w:t>
      </w:r>
      <w:r w:rsidR="00140DAD" w:rsidRPr="00140DAD">
        <w:rPr>
          <w:lang w:val="en-GB"/>
        </w:rPr>
        <w:t>composites will not suffice</w:t>
      </w:r>
      <w:r w:rsidRPr="00C539B3">
        <w:rPr>
          <w:lang w:val="en-GB"/>
        </w:rPr>
        <w:t xml:space="preserve">. This poor performance </w:t>
      </w:r>
      <w:r w:rsidR="00140DAD">
        <w:rPr>
          <w:lang w:val="en-GB"/>
        </w:rPr>
        <w:t xml:space="preserve">establishes </w:t>
      </w:r>
      <w:r w:rsidRPr="00C539B3">
        <w:rPr>
          <w:lang w:val="en-GB"/>
        </w:rPr>
        <w:t xml:space="preserve">the </w:t>
      </w:r>
      <w:r w:rsidR="00140DAD">
        <w:rPr>
          <w:lang w:val="en-GB"/>
        </w:rPr>
        <w:t>evident</w:t>
      </w:r>
      <w:r w:rsidRPr="00C539B3">
        <w:rPr>
          <w:lang w:val="en-GB"/>
        </w:rPr>
        <w:t xml:space="preserve"> need for a mass minimi</w:t>
      </w:r>
      <w:r w:rsidR="00140DAD">
        <w:rPr>
          <w:lang w:val="en-GB"/>
        </w:rPr>
        <w:t>s</w:t>
      </w:r>
      <w:r w:rsidRPr="00C539B3">
        <w:rPr>
          <w:lang w:val="en-GB"/>
        </w:rPr>
        <w:t>ation optimi</w:t>
      </w:r>
      <w:r w:rsidR="00140DAD">
        <w:rPr>
          <w:lang w:val="en-GB"/>
        </w:rPr>
        <w:t>s</w:t>
      </w:r>
      <w:r w:rsidRPr="00C539B3">
        <w:rPr>
          <w:lang w:val="en-GB"/>
        </w:rPr>
        <w:t xml:space="preserve">ation strategy (Task 3) to strategically </w:t>
      </w:r>
      <w:r w:rsidR="00140DAD">
        <w:rPr>
          <w:lang w:val="en-GB"/>
        </w:rPr>
        <w:t>add</w:t>
      </w:r>
      <w:r w:rsidRPr="00C539B3">
        <w:rPr>
          <w:lang w:val="en-GB"/>
        </w:rPr>
        <w:t xml:space="preserve"> material for maximum stiffness and minimum weight.</w:t>
      </w:r>
    </w:p>
    <w:p w14:paraId="659E23ED" w14:textId="2BAF3B6B" w:rsidR="00D727DE" w:rsidRDefault="00D727DE" w:rsidP="00825D46"/>
    <w:p w14:paraId="79DEBA06" w14:textId="77777777" w:rsidR="003652E9" w:rsidRDefault="003652E9" w:rsidP="003652E9"/>
    <w:p w14:paraId="1675FBDF" w14:textId="3031FD17" w:rsidR="003652E9" w:rsidRDefault="00F07C6B" w:rsidP="003652E9">
      <w:r>
        <w:br w:type="page"/>
      </w:r>
    </w:p>
    <w:p w14:paraId="2DDFC75A" w14:textId="1572DF32" w:rsidR="009C58B8" w:rsidRDefault="00F07C6B" w:rsidP="00F07C6B">
      <w:pPr>
        <w:pStyle w:val="Heading1"/>
      </w:pPr>
      <w:bookmarkStart w:id="13" w:name="_Toc212211481"/>
      <w:r>
        <w:lastRenderedPageBreak/>
        <w:t>4.0 Optimisation and Results</w:t>
      </w:r>
      <w:bookmarkEnd w:id="13"/>
      <w:r>
        <w:t xml:space="preserve"> </w:t>
      </w:r>
    </w:p>
    <w:p w14:paraId="0E25CCFF" w14:textId="03CCCF75" w:rsidR="00D342FA" w:rsidRDefault="00F07C6B" w:rsidP="00F07C6B">
      <w:pPr>
        <w:pStyle w:val="Heading2"/>
      </w:pPr>
      <w:bookmarkStart w:id="14" w:name="_Toc212211482"/>
      <w:r>
        <w:t>4.1</w:t>
      </w:r>
      <w:r w:rsidRPr="00F07C6B">
        <w:t>. Optimi</w:t>
      </w:r>
      <w:r>
        <w:t>s</w:t>
      </w:r>
      <w:r w:rsidRPr="00F07C6B">
        <w:t>ation Setup and Constraints</w:t>
      </w:r>
      <w:r>
        <w:t>.</w:t>
      </w:r>
      <w:bookmarkEnd w:id="14"/>
    </w:p>
    <w:p w14:paraId="5D70705B" w14:textId="7431E1B9" w:rsidR="00F07C6B" w:rsidRDefault="00F07C6B" w:rsidP="00F07C6B"/>
    <w:p w14:paraId="570E0491" w14:textId="3A80E660" w:rsidR="00F07C6B" w:rsidRDefault="00074328" w:rsidP="00F07C6B">
      <w:r w:rsidRPr="00074328">
        <w:t>The optimisation was performed to minimize mass while constraining the maximum deflection to 0.0086 m, which is the deflection limit of the baseline 2 mm steel wing.</w:t>
      </w:r>
    </w:p>
    <w:p w14:paraId="31B6F4B3" w14:textId="77777777" w:rsidR="00074328" w:rsidRDefault="00074328" w:rsidP="00074328"/>
    <w:p w14:paraId="57705692" w14:textId="57B76553" w:rsidR="00074328" w:rsidRDefault="00074328" w:rsidP="00074328">
      <w:r>
        <w:t>The key variables were:</w:t>
      </w:r>
    </w:p>
    <w:p w14:paraId="56892E81" w14:textId="77777777" w:rsidR="00074328" w:rsidRDefault="00074328" w:rsidP="00074328">
      <w:pPr>
        <w:pStyle w:val="ListParagraph"/>
      </w:pPr>
    </w:p>
    <w:p w14:paraId="0BB5FCED" w14:textId="77305B29" w:rsidR="00074328" w:rsidRDefault="00074328" w:rsidP="00074328">
      <w:pPr>
        <w:pStyle w:val="ListParagraph"/>
        <w:numPr>
          <w:ilvl w:val="0"/>
          <w:numId w:val="12"/>
        </w:numPr>
      </w:pPr>
      <w:r>
        <w:t>Objective: Mass (minimized).</w:t>
      </w:r>
    </w:p>
    <w:p w14:paraId="5FB4DA6D" w14:textId="6867A5D5" w:rsidR="00074328" w:rsidRDefault="00074328" w:rsidP="00074328">
      <w:pPr>
        <w:pStyle w:val="ListParagraph"/>
        <w:numPr>
          <w:ilvl w:val="0"/>
          <w:numId w:val="12"/>
        </w:numPr>
      </w:pPr>
      <w:r>
        <w:t>Constraint: Displacement (maximum 0.0086m).</w:t>
      </w:r>
    </w:p>
    <w:p w14:paraId="382C68A1" w14:textId="26CF593A" w:rsidR="00074328" w:rsidRDefault="00074328" w:rsidP="00074328">
      <w:pPr>
        <w:pStyle w:val="ListParagraph"/>
        <w:numPr>
          <w:ilvl w:val="0"/>
          <w:numId w:val="12"/>
        </w:numPr>
      </w:pPr>
      <w:r>
        <w:t>Design Variables: Thickness of the five individual layers in the lay-up (-90</w:t>
      </w:r>
      <w:r w:rsidRPr="004B0D71">
        <w:t>°</w:t>
      </w:r>
      <w:r>
        <w:t>, -45</w:t>
      </w:r>
      <w:r w:rsidRPr="004B0D71">
        <w:t>°</w:t>
      </w:r>
      <w:r>
        <w:t>, 0</w:t>
      </w:r>
      <w:r w:rsidRPr="004B0D71">
        <w:t>°</w:t>
      </w:r>
      <w:r>
        <w:t>, 45</w:t>
      </w:r>
      <w:r w:rsidRPr="004B0D71">
        <w:t>°</w:t>
      </w:r>
      <w:r>
        <w:t>, &amp; 90</w:t>
      </w:r>
      <w:r w:rsidRPr="004B0D71">
        <w:t>°</w:t>
      </w:r>
      <w:r>
        <w:t>)</w:t>
      </w:r>
    </w:p>
    <w:p w14:paraId="7055B397" w14:textId="77777777" w:rsidR="00664B6C" w:rsidRDefault="00664B6C" w:rsidP="00664B6C">
      <w:pPr>
        <w:pStyle w:val="ListParagraph"/>
      </w:pPr>
    </w:p>
    <w:p w14:paraId="40A44279" w14:textId="77777777" w:rsidR="00664B6C" w:rsidRDefault="00664B6C" w:rsidP="00664B6C">
      <w:pPr>
        <w:pStyle w:val="ListParagraph"/>
        <w:keepNext/>
      </w:pPr>
      <w:r w:rsidRPr="00664B6C">
        <w:rPr>
          <w:noProof/>
        </w:rPr>
        <w:drawing>
          <wp:inline distT="0" distB="0" distL="0" distR="0" wp14:anchorId="4CF0041B" wp14:editId="0888EB2D">
            <wp:extent cx="4810796" cy="2010056"/>
            <wp:effectExtent l="0" t="0" r="0" b="9525"/>
            <wp:docPr id="2965151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515152" name="Picture 1" descr="A screenshot of a computer&#10;&#10;AI-generated content may be incorrect."/>
                    <pic:cNvPicPr/>
                  </pic:nvPicPr>
                  <pic:blipFill>
                    <a:blip r:embed="rId14"/>
                    <a:stretch>
                      <a:fillRect/>
                    </a:stretch>
                  </pic:blipFill>
                  <pic:spPr>
                    <a:xfrm>
                      <a:off x="0" y="0"/>
                      <a:ext cx="4810796" cy="2010056"/>
                    </a:xfrm>
                    <a:prstGeom prst="rect">
                      <a:avLst/>
                    </a:prstGeom>
                  </pic:spPr>
                </pic:pic>
              </a:graphicData>
            </a:graphic>
          </wp:inline>
        </w:drawing>
      </w:r>
    </w:p>
    <w:p w14:paraId="7897024E" w14:textId="24F2FDF5" w:rsidR="00664B6C" w:rsidRDefault="00664B6C" w:rsidP="00664B6C">
      <w:pPr>
        <w:pStyle w:val="Caption"/>
        <w:jc w:val="center"/>
      </w:pPr>
      <w:r>
        <w:t xml:space="preserve">Figure </w:t>
      </w:r>
      <w:r>
        <w:fldChar w:fldCharType="begin"/>
      </w:r>
      <w:r>
        <w:instrText xml:space="preserve"> SEQ Figure \* ARABIC </w:instrText>
      </w:r>
      <w:r>
        <w:fldChar w:fldCharType="separate"/>
      </w:r>
      <w:r w:rsidR="00B30C86">
        <w:rPr>
          <w:noProof/>
        </w:rPr>
        <w:t>4</w:t>
      </w:r>
      <w:r>
        <w:fldChar w:fldCharType="end"/>
      </w:r>
      <w:r>
        <w:t xml:space="preserve"> - Design Variable Bounds.</w:t>
      </w:r>
    </w:p>
    <w:p w14:paraId="2C0A2DBE" w14:textId="6D642B17" w:rsidR="00664B6C" w:rsidRDefault="00074328" w:rsidP="00664B6C">
      <w:r w:rsidRPr="00074328">
        <w:t>The initial thickness value for each layer was set to 0.001 m, with a lower bound</w:t>
      </w:r>
      <w:r>
        <w:t xml:space="preserve"> 1E10-4 m </w:t>
      </w:r>
      <w:r w:rsidRPr="00074328">
        <w:t xml:space="preserve">(the thickness of a single </w:t>
      </w:r>
      <w:proofErr w:type="gramStart"/>
      <w:r w:rsidRPr="00074328">
        <w:t>ply</w:t>
      </w:r>
      <w:proofErr w:type="gramEnd"/>
      <w:r w:rsidRPr="00074328">
        <w:t>) and an upper bound of 0.003 m</w:t>
      </w:r>
      <w:r>
        <w:t xml:space="preserve"> (as highlighted in Figure4)</w:t>
      </w:r>
      <w:r w:rsidRPr="00074328">
        <w:t>. The optimisation algorithm then iteratively varied these five thicknesses to achieve the objective within the set constraint.</w:t>
      </w:r>
    </w:p>
    <w:p w14:paraId="43746E23" w14:textId="77777777" w:rsidR="00074328" w:rsidRDefault="00074328" w:rsidP="00664B6C"/>
    <w:p w14:paraId="448D7ABA" w14:textId="352DD04F" w:rsidR="00664B6C" w:rsidRDefault="00664B6C" w:rsidP="00664B6C">
      <w:pPr>
        <w:pStyle w:val="ListParagraph"/>
        <w:numPr>
          <w:ilvl w:val="0"/>
          <w:numId w:val="6"/>
        </w:numPr>
      </w:pPr>
      <w:r>
        <w:t>Sizing: Each layer of the lay-up is linked to the previously set design variables in this section. Lay-up orientation is also set here, which is set to be as stated from the brief</w:t>
      </w:r>
      <w:r w:rsidR="00074328">
        <w:t>. Figure 5 depicts this.</w:t>
      </w:r>
      <w:r>
        <w:t xml:space="preserve"> </w:t>
      </w:r>
    </w:p>
    <w:p w14:paraId="78AE5ED5" w14:textId="77777777" w:rsidR="00664B6C" w:rsidRDefault="00664B6C" w:rsidP="00664B6C">
      <w:pPr>
        <w:pStyle w:val="ListParagraph"/>
      </w:pPr>
    </w:p>
    <w:p w14:paraId="33711AAD" w14:textId="77777777" w:rsidR="00664B6C" w:rsidRDefault="00664B6C" w:rsidP="00664B6C">
      <w:pPr>
        <w:pStyle w:val="ListParagraph"/>
        <w:keepNext/>
        <w:jc w:val="center"/>
      </w:pPr>
      <w:r w:rsidRPr="00664B6C">
        <w:rPr>
          <w:noProof/>
        </w:rPr>
        <w:lastRenderedPageBreak/>
        <w:drawing>
          <wp:inline distT="0" distB="0" distL="0" distR="0" wp14:anchorId="3E601C4A" wp14:editId="1DA94DDB">
            <wp:extent cx="2328333" cy="2744783"/>
            <wp:effectExtent l="0" t="0" r="0" b="0"/>
            <wp:docPr id="16607814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781401" name="Picture 1" descr="A screenshot of a computer&#10;&#10;AI-generated content may be incorrect."/>
                    <pic:cNvPicPr/>
                  </pic:nvPicPr>
                  <pic:blipFill>
                    <a:blip r:embed="rId15"/>
                    <a:stretch>
                      <a:fillRect/>
                    </a:stretch>
                  </pic:blipFill>
                  <pic:spPr>
                    <a:xfrm>
                      <a:off x="0" y="0"/>
                      <a:ext cx="2331185" cy="2748145"/>
                    </a:xfrm>
                    <a:prstGeom prst="rect">
                      <a:avLst/>
                    </a:prstGeom>
                  </pic:spPr>
                </pic:pic>
              </a:graphicData>
            </a:graphic>
          </wp:inline>
        </w:drawing>
      </w:r>
    </w:p>
    <w:p w14:paraId="691E5550" w14:textId="063C7437" w:rsidR="00664B6C" w:rsidRDefault="00664B6C" w:rsidP="00664B6C">
      <w:pPr>
        <w:pStyle w:val="Caption"/>
        <w:jc w:val="center"/>
      </w:pPr>
      <w:r>
        <w:t xml:space="preserve">                Figure </w:t>
      </w:r>
      <w:r>
        <w:fldChar w:fldCharType="begin"/>
      </w:r>
      <w:r>
        <w:instrText xml:space="preserve"> SEQ Figure \* ARABIC </w:instrText>
      </w:r>
      <w:r>
        <w:fldChar w:fldCharType="separate"/>
      </w:r>
      <w:r w:rsidR="00B30C86">
        <w:rPr>
          <w:noProof/>
        </w:rPr>
        <w:t>5</w:t>
      </w:r>
      <w:r>
        <w:fldChar w:fldCharType="end"/>
      </w:r>
      <w:r>
        <w:t xml:space="preserve"> - Sizing Section of Optimisation Set-up.</w:t>
      </w:r>
    </w:p>
    <w:p w14:paraId="6DF9F931" w14:textId="0BFB0020" w:rsidR="006D1A6E" w:rsidRDefault="00DA5039" w:rsidP="00DA5039">
      <w:pPr>
        <w:pStyle w:val="Heading2"/>
      </w:pPr>
      <w:bookmarkStart w:id="15" w:name="_Toc212211483"/>
      <w:r>
        <w:t xml:space="preserve">4.2 </w:t>
      </w:r>
      <w:r w:rsidRPr="00DA5039">
        <w:t>Optimized Results and Interpretation</w:t>
      </w:r>
      <w:bookmarkEnd w:id="15"/>
    </w:p>
    <w:p w14:paraId="364ED82C" w14:textId="77777777" w:rsidR="00116A4C" w:rsidRDefault="00116A4C" w:rsidP="00DA5039"/>
    <w:p w14:paraId="21B45BF8" w14:textId="77777777" w:rsidR="00116A4C" w:rsidRDefault="00116A4C" w:rsidP="00116A4C">
      <w:pPr>
        <w:keepNext/>
        <w:jc w:val="center"/>
      </w:pPr>
      <w:r w:rsidRPr="00116A4C">
        <w:rPr>
          <w:noProof/>
        </w:rPr>
        <w:drawing>
          <wp:inline distT="0" distB="0" distL="0" distR="0" wp14:anchorId="79A7DC13" wp14:editId="42B6620A">
            <wp:extent cx="2040467" cy="2986049"/>
            <wp:effectExtent l="0" t="0" r="0" b="5080"/>
            <wp:docPr id="354606883" name="Picture 1" descr="A graph of design cycle and design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606883" name="Picture 1" descr="A graph of design cycle and design cycle&#10;&#10;AI-generated content may be incorrect."/>
                    <pic:cNvPicPr/>
                  </pic:nvPicPr>
                  <pic:blipFill>
                    <a:blip r:embed="rId16"/>
                    <a:stretch>
                      <a:fillRect/>
                    </a:stretch>
                  </pic:blipFill>
                  <pic:spPr>
                    <a:xfrm>
                      <a:off x="0" y="0"/>
                      <a:ext cx="2049318" cy="2999002"/>
                    </a:xfrm>
                    <a:prstGeom prst="rect">
                      <a:avLst/>
                    </a:prstGeom>
                  </pic:spPr>
                </pic:pic>
              </a:graphicData>
            </a:graphic>
          </wp:inline>
        </w:drawing>
      </w:r>
    </w:p>
    <w:p w14:paraId="746DD8E5" w14:textId="7A3AA4BA" w:rsidR="00116A4C" w:rsidRDefault="00116A4C" w:rsidP="00116A4C">
      <w:pPr>
        <w:pStyle w:val="Caption"/>
        <w:jc w:val="center"/>
      </w:pPr>
      <w:r>
        <w:t xml:space="preserve">Figure </w:t>
      </w:r>
      <w:r>
        <w:fldChar w:fldCharType="begin"/>
      </w:r>
      <w:r>
        <w:instrText xml:space="preserve"> SEQ Figure \* ARABIC </w:instrText>
      </w:r>
      <w:r>
        <w:fldChar w:fldCharType="separate"/>
      </w:r>
      <w:r w:rsidR="00B30C86">
        <w:rPr>
          <w:noProof/>
        </w:rPr>
        <w:t>6</w:t>
      </w:r>
      <w:r>
        <w:fldChar w:fldCharType="end"/>
      </w:r>
      <w:r>
        <w:t xml:space="preserve"> - Optimisation Convergence.</w:t>
      </w:r>
    </w:p>
    <w:p w14:paraId="436FF691" w14:textId="1A9EC489" w:rsidR="003360EB" w:rsidRDefault="003360EB" w:rsidP="003360EB">
      <w:pPr>
        <w:keepNext/>
        <w:jc w:val="center"/>
        <w:rPr>
          <w:lang w:val="en-GB"/>
        </w:rPr>
      </w:pPr>
      <w:r w:rsidRPr="003360EB">
        <w:rPr>
          <w:lang w:val="en-GB"/>
        </w:rPr>
        <w:t>The software iteratively takes mass away from the component while retaining compliance to the constraint. As shown in the Optimisation Convergence plot (Figure 6), the system reaches hard convergence at 20 design cycles. The top graph indicates the total mass on the y-axis, showing that</w:t>
      </w:r>
      <w:r w:rsidR="005A2F72">
        <w:rPr>
          <w:lang w:val="en-GB"/>
        </w:rPr>
        <w:t xml:space="preserve"> </w:t>
      </w:r>
      <w:r w:rsidRPr="003360EB">
        <w:rPr>
          <w:lang w:val="en-GB"/>
        </w:rPr>
        <w:lastRenderedPageBreak/>
        <w:t>the objective is achieved when the constraint violation plot (bottom graph) remains at zero.</w:t>
      </w:r>
    </w:p>
    <w:p w14:paraId="206CC703" w14:textId="77777777" w:rsidR="003360EB" w:rsidRPr="003360EB" w:rsidRDefault="003360EB" w:rsidP="003360EB">
      <w:pPr>
        <w:keepNext/>
        <w:jc w:val="center"/>
        <w:rPr>
          <w:lang w:val="en-GB"/>
        </w:rPr>
      </w:pPr>
    </w:p>
    <w:p w14:paraId="6D239D35" w14:textId="77777777" w:rsidR="00C84AD3" w:rsidRDefault="00C84AD3" w:rsidP="00C84AD3">
      <w:pPr>
        <w:keepNext/>
        <w:jc w:val="center"/>
      </w:pPr>
      <w:r w:rsidRPr="00C84AD3">
        <w:rPr>
          <w:noProof/>
        </w:rPr>
        <w:drawing>
          <wp:inline distT="0" distB="0" distL="0" distR="0" wp14:anchorId="6D5B0236" wp14:editId="2EC81FA5">
            <wp:extent cx="4420008" cy="3742267"/>
            <wp:effectExtent l="0" t="0" r="0" b="0"/>
            <wp:docPr id="1312318102"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318102" name="Picture 1" descr="A screen shot of a graph&#10;&#10;AI-generated content may be incorrect."/>
                    <pic:cNvPicPr/>
                  </pic:nvPicPr>
                  <pic:blipFill>
                    <a:blip r:embed="rId17"/>
                    <a:stretch>
                      <a:fillRect/>
                    </a:stretch>
                  </pic:blipFill>
                  <pic:spPr>
                    <a:xfrm>
                      <a:off x="0" y="0"/>
                      <a:ext cx="4434016" cy="3754127"/>
                    </a:xfrm>
                    <a:prstGeom prst="rect">
                      <a:avLst/>
                    </a:prstGeom>
                  </pic:spPr>
                </pic:pic>
              </a:graphicData>
            </a:graphic>
          </wp:inline>
        </w:drawing>
      </w:r>
    </w:p>
    <w:p w14:paraId="2D8BF216" w14:textId="4C36BBB4" w:rsidR="00C84AD3" w:rsidRDefault="00C84AD3" w:rsidP="00C84AD3">
      <w:pPr>
        <w:pStyle w:val="Caption"/>
        <w:jc w:val="center"/>
      </w:pPr>
      <w:r>
        <w:t xml:space="preserve">Figure </w:t>
      </w:r>
      <w:r>
        <w:fldChar w:fldCharType="begin"/>
      </w:r>
      <w:r>
        <w:instrText xml:space="preserve"> SEQ Figure \* ARABIC </w:instrText>
      </w:r>
      <w:r>
        <w:fldChar w:fldCharType="separate"/>
      </w:r>
      <w:r w:rsidR="00B30C86">
        <w:rPr>
          <w:noProof/>
        </w:rPr>
        <w:t>7</w:t>
      </w:r>
      <w:r>
        <w:fldChar w:fldCharType="end"/>
      </w:r>
      <w:r>
        <w:t xml:space="preserve"> - Design History of each Layer.</w:t>
      </w:r>
    </w:p>
    <w:p w14:paraId="6D7BCF07" w14:textId="64FDFC0F" w:rsidR="00116A4C" w:rsidRDefault="003360EB" w:rsidP="00DA5039">
      <w:r w:rsidRPr="003360EB">
        <w:t xml:space="preserve">The Design History Plot (Figure 7) reveals how the software allocates thickness across the layers. Layers with the highest responsibility towards bending stiffness (Layer 1 and Layer 5, both </w:t>
      </w:r>
      <w:r>
        <w:t>90</w:t>
      </w:r>
      <w:r w:rsidRPr="004B0D71">
        <w:t>°</w:t>
      </w:r>
      <w:r>
        <w:t xml:space="preserve"> plies</w:t>
      </w:r>
      <w:r w:rsidRPr="003360EB">
        <w:t>) are allocated more mass, while the less critical shear layers (Layers 3 and 4) progressively converge to the lower thickness bound.</w:t>
      </w:r>
    </w:p>
    <w:p w14:paraId="4E771CB7" w14:textId="77777777" w:rsidR="003360EB" w:rsidRDefault="003360EB" w:rsidP="00DA5039"/>
    <w:p w14:paraId="33884D6C" w14:textId="55C2977E" w:rsidR="003360EB" w:rsidRPr="003360EB" w:rsidRDefault="003360EB" w:rsidP="003360EB">
      <w:pPr>
        <w:rPr>
          <w:lang w:val="en-GB"/>
        </w:rPr>
      </w:pPr>
      <w:r>
        <w:rPr>
          <w:lang w:val="en-GB"/>
        </w:rPr>
        <w:t xml:space="preserve">Table 2 indicates the final results and </w:t>
      </w:r>
      <w:r w:rsidRPr="003360EB">
        <w:rPr>
          <w:lang w:val="en-GB"/>
        </w:rPr>
        <w:t>demonstrate the success of the optimisation process:</w:t>
      </w:r>
    </w:p>
    <w:p w14:paraId="5F6781C0" w14:textId="77777777" w:rsidR="003360EB" w:rsidRDefault="003360EB" w:rsidP="00DA5039"/>
    <w:p w14:paraId="6A197627" w14:textId="76298710" w:rsidR="001809BA" w:rsidRDefault="001809BA" w:rsidP="001809BA">
      <w:pPr>
        <w:pStyle w:val="Caption"/>
        <w:keepNext/>
        <w:jc w:val="center"/>
      </w:pPr>
      <w:r>
        <w:t xml:space="preserve">Table </w:t>
      </w:r>
      <w:r>
        <w:fldChar w:fldCharType="begin"/>
      </w:r>
      <w:r>
        <w:instrText xml:space="preserve"> SEQ Table \* ARABIC </w:instrText>
      </w:r>
      <w:r>
        <w:fldChar w:fldCharType="separate"/>
      </w:r>
      <w:r w:rsidR="00637F4D">
        <w:rPr>
          <w:noProof/>
        </w:rPr>
        <w:t>2</w:t>
      </w:r>
      <w:r>
        <w:fldChar w:fldCharType="end"/>
      </w:r>
      <w:r>
        <w:t xml:space="preserve"> - Optimised Lay-up Results</w:t>
      </w:r>
    </w:p>
    <w:tbl>
      <w:tblPr>
        <w:tblStyle w:val="TableGrid"/>
        <w:tblW w:w="0" w:type="auto"/>
        <w:tblLook w:val="04A0" w:firstRow="1" w:lastRow="0" w:firstColumn="1" w:lastColumn="0" w:noHBand="0" w:noVBand="1"/>
      </w:tblPr>
      <w:tblGrid>
        <w:gridCol w:w="1275"/>
        <w:gridCol w:w="1265"/>
        <w:gridCol w:w="1287"/>
        <w:gridCol w:w="1226"/>
        <w:gridCol w:w="1437"/>
        <w:gridCol w:w="1263"/>
        <w:gridCol w:w="1263"/>
      </w:tblGrid>
      <w:tr w:rsidR="001809BA" w14:paraId="0F5ED80C" w14:textId="77777777" w:rsidTr="001809BA">
        <w:tc>
          <w:tcPr>
            <w:tcW w:w="1275" w:type="dxa"/>
            <w:shd w:val="clear" w:color="auto" w:fill="83CAEB" w:themeFill="accent1" w:themeFillTint="66"/>
          </w:tcPr>
          <w:p w14:paraId="1C47A0AB" w14:textId="77777777" w:rsidR="00DA5039" w:rsidRDefault="00DA5039" w:rsidP="00DA5039">
            <w:r>
              <w:t>Design Scenario</w:t>
            </w:r>
          </w:p>
          <w:p w14:paraId="189C11F8" w14:textId="47FB613A" w:rsidR="00DA5039" w:rsidRDefault="00DA5039" w:rsidP="00DA5039"/>
        </w:tc>
        <w:tc>
          <w:tcPr>
            <w:tcW w:w="1265" w:type="dxa"/>
            <w:shd w:val="clear" w:color="auto" w:fill="83CAEB" w:themeFill="accent1" w:themeFillTint="66"/>
          </w:tcPr>
          <w:p w14:paraId="366A1DC1" w14:textId="55A2C9C8" w:rsidR="00DA5039" w:rsidRDefault="00DA5039" w:rsidP="00DA5039">
            <w:r>
              <w:t>Thickness (m)</w:t>
            </w:r>
          </w:p>
        </w:tc>
        <w:tc>
          <w:tcPr>
            <w:tcW w:w="1287" w:type="dxa"/>
            <w:shd w:val="clear" w:color="auto" w:fill="83CAEB" w:themeFill="accent1" w:themeFillTint="66"/>
          </w:tcPr>
          <w:p w14:paraId="2528B376" w14:textId="77777777" w:rsidR="00DA5039" w:rsidRDefault="001809BA" w:rsidP="00DA5039">
            <w:r>
              <w:t>Mass (kg)</w:t>
            </w:r>
          </w:p>
          <w:p w14:paraId="2004339B" w14:textId="3DF364D5" w:rsidR="001809BA" w:rsidRDefault="001809BA" w:rsidP="00DA5039"/>
        </w:tc>
        <w:tc>
          <w:tcPr>
            <w:tcW w:w="1226" w:type="dxa"/>
            <w:shd w:val="clear" w:color="auto" w:fill="83CAEB" w:themeFill="accent1" w:themeFillTint="66"/>
          </w:tcPr>
          <w:p w14:paraId="5C3C8784" w14:textId="137CE605" w:rsidR="00DA5039" w:rsidRDefault="001809BA" w:rsidP="00DA5039">
            <w:r>
              <w:t>Force (N)</w:t>
            </w:r>
          </w:p>
        </w:tc>
        <w:tc>
          <w:tcPr>
            <w:tcW w:w="1437" w:type="dxa"/>
            <w:shd w:val="clear" w:color="auto" w:fill="83CAEB" w:themeFill="accent1" w:themeFillTint="66"/>
          </w:tcPr>
          <w:p w14:paraId="1927B45D" w14:textId="1E7F2335" w:rsidR="00DA5039" w:rsidRDefault="001809BA" w:rsidP="00DA5039">
            <w:r>
              <w:t>Displacement (m)</w:t>
            </w:r>
          </w:p>
        </w:tc>
        <w:tc>
          <w:tcPr>
            <w:tcW w:w="1263" w:type="dxa"/>
            <w:shd w:val="clear" w:color="auto" w:fill="83CAEB" w:themeFill="accent1" w:themeFillTint="66"/>
          </w:tcPr>
          <w:p w14:paraId="233F0C5C" w14:textId="66DB624D" w:rsidR="00DA5039" w:rsidRDefault="001809BA" w:rsidP="00DA5039">
            <w:r>
              <w:t>Stiffness (N/m)</w:t>
            </w:r>
          </w:p>
        </w:tc>
        <w:tc>
          <w:tcPr>
            <w:tcW w:w="1263" w:type="dxa"/>
            <w:shd w:val="clear" w:color="auto" w:fill="83CAEB" w:themeFill="accent1" w:themeFillTint="66"/>
          </w:tcPr>
          <w:p w14:paraId="7E226DA4" w14:textId="77777777" w:rsidR="00DA5039" w:rsidRDefault="001809BA" w:rsidP="00DA5039">
            <w:r>
              <w:t>Stiffness to Weight Ratio (N^2/m)</w:t>
            </w:r>
          </w:p>
          <w:p w14:paraId="44C9DE38" w14:textId="4AAE4038" w:rsidR="001809BA" w:rsidRDefault="001809BA" w:rsidP="00DA5039"/>
        </w:tc>
      </w:tr>
      <w:tr w:rsidR="001809BA" w14:paraId="4719D2F0" w14:textId="77777777" w:rsidTr="001809BA">
        <w:tc>
          <w:tcPr>
            <w:tcW w:w="1275" w:type="dxa"/>
          </w:tcPr>
          <w:p w14:paraId="503B1C63" w14:textId="77777777" w:rsidR="00DA5039" w:rsidRDefault="00DA5039" w:rsidP="00DA5039">
            <w:r>
              <w:t>Steel Baseline</w:t>
            </w:r>
          </w:p>
          <w:p w14:paraId="449305B2" w14:textId="524607FA" w:rsidR="001809BA" w:rsidRDefault="001809BA" w:rsidP="00DA5039"/>
        </w:tc>
        <w:tc>
          <w:tcPr>
            <w:tcW w:w="1265" w:type="dxa"/>
          </w:tcPr>
          <w:p w14:paraId="574E667D" w14:textId="1EED7B52" w:rsidR="00DA5039" w:rsidRDefault="001809BA" w:rsidP="00DA5039">
            <w:r w:rsidRPr="00DA5039">
              <w:rPr>
                <w:rFonts w:ascii="Aptos Narrow" w:eastAsia="Times New Roman" w:hAnsi="Aptos Narrow" w:cs="Times New Roman"/>
                <w:color w:val="000000"/>
                <w:lang w:val="en-GB" w:eastAsia="en-GB"/>
                <w14:ligatures w14:val="none"/>
              </w:rPr>
              <w:t>0.00200</w:t>
            </w:r>
          </w:p>
        </w:tc>
        <w:tc>
          <w:tcPr>
            <w:tcW w:w="1287" w:type="dxa"/>
          </w:tcPr>
          <w:p w14:paraId="75BEA7AB" w14:textId="69A9E3AF" w:rsidR="00DA5039" w:rsidRDefault="001809BA" w:rsidP="00DA5039">
            <w:r w:rsidRPr="00DA5039">
              <w:rPr>
                <w:rFonts w:ascii="Aptos Narrow" w:eastAsia="Times New Roman" w:hAnsi="Aptos Narrow" w:cs="Times New Roman"/>
                <w:color w:val="000000"/>
                <w:lang w:val="en-GB" w:eastAsia="en-GB"/>
                <w14:ligatures w14:val="none"/>
              </w:rPr>
              <w:t>0.46504800</w:t>
            </w:r>
          </w:p>
        </w:tc>
        <w:tc>
          <w:tcPr>
            <w:tcW w:w="1226" w:type="dxa"/>
          </w:tcPr>
          <w:p w14:paraId="2E33384B" w14:textId="5A3CDE8D" w:rsidR="00DA5039" w:rsidRDefault="001809BA" w:rsidP="00DA5039">
            <w:r>
              <w:t>500</w:t>
            </w:r>
          </w:p>
        </w:tc>
        <w:tc>
          <w:tcPr>
            <w:tcW w:w="1437" w:type="dxa"/>
          </w:tcPr>
          <w:p w14:paraId="7E0361BF" w14:textId="799494CA" w:rsidR="00DA5039" w:rsidRDefault="001809BA" w:rsidP="00DA5039">
            <w:r w:rsidRPr="00DA5039">
              <w:rPr>
                <w:rFonts w:ascii="Aptos Narrow" w:eastAsia="Times New Roman" w:hAnsi="Aptos Narrow" w:cs="Times New Roman"/>
                <w:color w:val="000000"/>
                <w:lang w:val="en-GB" w:eastAsia="en-GB"/>
                <w14:ligatures w14:val="none"/>
              </w:rPr>
              <w:t>0.00860</w:t>
            </w:r>
          </w:p>
        </w:tc>
        <w:tc>
          <w:tcPr>
            <w:tcW w:w="1263" w:type="dxa"/>
          </w:tcPr>
          <w:p w14:paraId="62C9C7AF" w14:textId="6512D508" w:rsidR="00DA5039" w:rsidRDefault="001809BA" w:rsidP="00DA5039">
            <w:r w:rsidRPr="00DA5039">
              <w:rPr>
                <w:rFonts w:ascii="Aptos Narrow" w:eastAsia="Times New Roman" w:hAnsi="Aptos Narrow" w:cs="Times New Roman"/>
                <w:color w:val="000000"/>
                <w:lang w:val="en-GB" w:eastAsia="en-GB"/>
                <w14:ligatures w14:val="none"/>
              </w:rPr>
              <w:t>58139.53</w:t>
            </w:r>
          </w:p>
        </w:tc>
        <w:tc>
          <w:tcPr>
            <w:tcW w:w="1263" w:type="dxa"/>
          </w:tcPr>
          <w:p w14:paraId="71FE629B" w14:textId="2D43A7D2" w:rsidR="00DA5039" w:rsidRDefault="001809BA" w:rsidP="00DA5039">
            <w:r w:rsidRPr="00DA5039">
              <w:rPr>
                <w:rFonts w:ascii="Aptos Narrow" w:eastAsia="Times New Roman" w:hAnsi="Aptos Narrow" w:cs="Times New Roman"/>
                <w:color w:val="000000"/>
                <w:lang w:val="en-GB" w:eastAsia="en-GB"/>
                <w14:ligatures w14:val="none"/>
              </w:rPr>
              <w:t>12743.97</w:t>
            </w:r>
          </w:p>
        </w:tc>
      </w:tr>
      <w:tr w:rsidR="001809BA" w14:paraId="45A932A5" w14:textId="77777777" w:rsidTr="001809BA">
        <w:tc>
          <w:tcPr>
            <w:tcW w:w="1275" w:type="dxa"/>
          </w:tcPr>
          <w:p w14:paraId="18C482EE" w14:textId="77777777" w:rsidR="00DA5039" w:rsidRDefault="00DA5039" w:rsidP="00DA5039">
            <w:r>
              <w:t>Non-Optimised Composite</w:t>
            </w:r>
          </w:p>
          <w:p w14:paraId="44BE1A21" w14:textId="10BD5642" w:rsidR="001809BA" w:rsidRDefault="001809BA" w:rsidP="00DA5039"/>
        </w:tc>
        <w:tc>
          <w:tcPr>
            <w:tcW w:w="1265" w:type="dxa"/>
          </w:tcPr>
          <w:p w14:paraId="4BFD2EC4" w14:textId="4A583A65" w:rsidR="00DA5039" w:rsidRDefault="001809BA" w:rsidP="00DA5039">
            <w:r>
              <w:t>0.00250</w:t>
            </w:r>
          </w:p>
        </w:tc>
        <w:tc>
          <w:tcPr>
            <w:tcW w:w="1287" w:type="dxa"/>
          </w:tcPr>
          <w:p w14:paraId="4AF7F9AE" w14:textId="1E2FC552" w:rsidR="00DA5039" w:rsidRDefault="001809BA" w:rsidP="00DA5039">
            <w:r w:rsidRPr="00DA5039">
              <w:rPr>
                <w:rFonts w:ascii="Aptos Narrow" w:eastAsia="Times New Roman" w:hAnsi="Aptos Narrow" w:cs="Times New Roman"/>
                <w:color w:val="000000"/>
                <w:lang w:val="en-GB" w:eastAsia="en-GB"/>
                <w14:ligatures w14:val="none"/>
              </w:rPr>
              <w:t>0.11626200</w:t>
            </w:r>
          </w:p>
        </w:tc>
        <w:tc>
          <w:tcPr>
            <w:tcW w:w="1226" w:type="dxa"/>
          </w:tcPr>
          <w:p w14:paraId="2632784E" w14:textId="7839F7D5" w:rsidR="00DA5039" w:rsidRDefault="001809BA" w:rsidP="00DA5039">
            <w:r>
              <w:t>500</w:t>
            </w:r>
          </w:p>
        </w:tc>
        <w:tc>
          <w:tcPr>
            <w:tcW w:w="1437" w:type="dxa"/>
          </w:tcPr>
          <w:p w14:paraId="793E17FB" w14:textId="7B09F2A5" w:rsidR="00DA5039" w:rsidRDefault="001809BA" w:rsidP="00DA5039">
            <w:r w:rsidRPr="00DA5039">
              <w:rPr>
                <w:rFonts w:ascii="Aptos Narrow" w:eastAsia="Times New Roman" w:hAnsi="Aptos Narrow" w:cs="Times New Roman"/>
                <w:color w:val="000000"/>
                <w:lang w:val="en-GB" w:eastAsia="en-GB"/>
                <w14:ligatures w14:val="none"/>
              </w:rPr>
              <w:t>0.02100</w:t>
            </w:r>
          </w:p>
        </w:tc>
        <w:tc>
          <w:tcPr>
            <w:tcW w:w="1263" w:type="dxa"/>
          </w:tcPr>
          <w:p w14:paraId="5E2AFB9B" w14:textId="3DB14C36" w:rsidR="00DA5039" w:rsidRDefault="001809BA" w:rsidP="00DA5039">
            <w:r w:rsidRPr="00DA5039">
              <w:rPr>
                <w:rFonts w:ascii="Aptos Narrow" w:eastAsia="Times New Roman" w:hAnsi="Aptos Narrow" w:cs="Times New Roman"/>
                <w:color w:val="000000"/>
                <w:lang w:val="en-GB" w:eastAsia="en-GB"/>
                <w14:ligatures w14:val="none"/>
              </w:rPr>
              <w:t>23809.52</w:t>
            </w:r>
          </w:p>
        </w:tc>
        <w:tc>
          <w:tcPr>
            <w:tcW w:w="1263" w:type="dxa"/>
          </w:tcPr>
          <w:p w14:paraId="32035A3A" w14:textId="6182163D" w:rsidR="00DA5039" w:rsidRDefault="001809BA" w:rsidP="00DA5039">
            <w:r w:rsidRPr="00DA5039">
              <w:rPr>
                <w:rFonts w:ascii="Aptos Narrow" w:eastAsia="Times New Roman" w:hAnsi="Aptos Narrow" w:cs="Times New Roman"/>
                <w:color w:val="000000"/>
                <w:lang w:val="en-GB" w:eastAsia="en-GB"/>
                <w14:ligatures w14:val="none"/>
              </w:rPr>
              <w:t>20875.83</w:t>
            </w:r>
          </w:p>
        </w:tc>
      </w:tr>
      <w:tr w:rsidR="001809BA" w14:paraId="46593BAE" w14:textId="77777777" w:rsidTr="001809BA">
        <w:tc>
          <w:tcPr>
            <w:tcW w:w="1275" w:type="dxa"/>
          </w:tcPr>
          <w:p w14:paraId="2F41B370" w14:textId="77777777" w:rsidR="00DA5039" w:rsidRDefault="00DA5039" w:rsidP="00DA5039">
            <w:r>
              <w:t>Optimised Composite</w:t>
            </w:r>
          </w:p>
          <w:p w14:paraId="0708BA0A" w14:textId="14134526" w:rsidR="001809BA" w:rsidRDefault="001809BA" w:rsidP="00DA5039"/>
        </w:tc>
        <w:tc>
          <w:tcPr>
            <w:tcW w:w="1265" w:type="dxa"/>
          </w:tcPr>
          <w:p w14:paraId="74D5B9CB" w14:textId="3162D09F" w:rsidR="00DA5039" w:rsidRDefault="001809BA" w:rsidP="00DA5039">
            <w:r>
              <w:t>0.00</w:t>
            </w:r>
            <w:r w:rsidR="00433F4F">
              <w:t>369</w:t>
            </w:r>
          </w:p>
        </w:tc>
        <w:tc>
          <w:tcPr>
            <w:tcW w:w="1287" w:type="dxa"/>
          </w:tcPr>
          <w:p w14:paraId="4645885F" w14:textId="4B348467" w:rsidR="00DA5039" w:rsidRDefault="001809BA" w:rsidP="00DA5039">
            <w:r>
              <w:rPr>
                <w:rFonts w:ascii="Aptos Narrow" w:eastAsia="Times New Roman" w:hAnsi="Aptos Narrow" w:cs="Times New Roman"/>
                <w:color w:val="000000"/>
                <w:lang w:val="en-GB" w:eastAsia="en-GB"/>
                <w14:ligatures w14:val="none"/>
              </w:rPr>
              <w:t>0.17013920</w:t>
            </w:r>
          </w:p>
        </w:tc>
        <w:tc>
          <w:tcPr>
            <w:tcW w:w="1226" w:type="dxa"/>
          </w:tcPr>
          <w:p w14:paraId="748D8671" w14:textId="21182F7A" w:rsidR="00DA5039" w:rsidRDefault="001809BA" w:rsidP="00DA5039">
            <w:r>
              <w:t>500</w:t>
            </w:r>
          </w:p>
        </w:tc>
        <w:tc>
          <w:tcPr>
            <w:tcW w:w="1437" w:type="dxa"/>
          </w:tcPr>
          <w:p w14:paraId="746B8666" w14:textId="02C0132C" w:rsidR="00DA5039" w:rsidRDefault="001809BA" w:rsidP="00DA5039">
            <w:r w:rsidRPr="00DA5039">
              <w:rPr>
                <w:rFonts w:ascii="Aptos Narrow" w:eastAsia="Times New Roman" w:hAnsi="Aptos Narrow" w:cs="Times New Roman"/>
                <w:color w:val="000000"/>
                <w:lang w:val="en-GB" w:eastAsia="en-GB"/>
                <w14:ligatures w14:val="none"/>
              </w:rPr>
              <w:t>0.00850</w:t>
            </w:r>
          </w:p>
        </w:tc>
        <w:tc>
          <w:tcPr>
            <w:tcW w:w="1263" w:type="dxa"/>
          </w:tcPr>
          <w:p w14:paraId="5C0FDFE1" w14:textId="7644607C" w:rsidR="00DA5039" w:rsidRDefault="001809BA" w:rsidP="00DA5039">
            <w:r w:rsidRPr="00DA5039">
              <w:rPr>
                <w:rFonts w:ascii="Aptos Narrow" w:eastAsia="Times New Roman" w:hAnsi="Aptos Narrow" w:cs="Times New Roman"/>
                <w:color w:val="000000"/>
                <w:lang w:val="en-GB" w:eastAsia="en-GB"/>
                <w14:ligatures w14:val="none"/>
              </w:rPr>
              <w:t>58823.52</w:t>
            </w:r>
          </w:p>
        </w:tc>
        <w:tc>
          <w:tcPr>
            <w:tcW w:w="1263" w:type="dxa"/>
          </w:tcPr>
          <w:p w14:paraId="680C9912" w14:textId="61318F2F" w:rsidR="00DA5039" w:rsidRDefault="001809BA" w:rsidP="00DA5039">
            <w:r w:rsidRPr="00DA5039">
              <w:rPr>
                <w:rFonts w:ascii="Aptos Narrow" w:eastAsia="Times New Roman" w:hAnsi="Aptos Narrow" w:cs="Times New Roman"/>
                <w:color w:val="000000"/>
                <w:lang w:val="en-GB" w:eastAsia="en-GB"/>
                <w14:ligatures w14:val="none"/>
              </w:rPr>
              <w:t>35243.39</w:t>
            </w:r>
          </w:p>
        </w:tc>
      </w:tr>
    </w:tbl>
    <w:p w14:paraId="496A76EC" w14:textId="6E3D1AC6" w:rsidR="00DA5039" w:rsidRPr="00DA5039" w:rsidRDefault="00DA5039" w:rsidP="00DA5039"/>
    <w:p w14:paraId="48B2C803" w14:textId="77777777" w:rsidR="00664B6C" w:rsidRDefault="00664B6C" w:rsidP="00664B6C"/>
    <w:p w14:paraId="7ECAE1B2" w14:textId="5CE19F5A" w:rsidR="00F37782" w:rsidRDefault="003360EB" w:rsidP="00664B6C">
      <w:r w:rsidRPr="003360EB">
        <w:lastRenderedPageBreak/>
        <w:t xml:space="preserve">The optimised composite component achieved a displacement </w:t>
      </w:r>
      <w:r>
        <w:t xml:space="preserve">1.16% </w:t>
      </w:r>
      <w:r w:rsidRPr="003360EB">
        <w:t>better than the steel baseline with a 63.42% decrease in mass. This corresponds to an astounding 176.55% increase in stiffness-to-weight ratio compared to the steel baseline.</w:t>
      </w:r>
      <w:r w:rsidR="009E3828">
        <w:t xml:space="preserve"> </w:t>
      </w:r>
      <w:bookmarkStart w:id="16" w:name="OLE_LINK2"/>
      <w:bookmarkStart w:id="17" w:name="OLE_LINK3"/>
      <w:bookmarkStart w:id="18" w:name="OLE_LINK1"/>
      <w:r w:rsidR="009E3828">
        <w:t>Although 46% heavier than the non-optimised composite, the extra mass was clearly needed to meet the constraint</w:t>
      </w:r>
      <w:bookmarkEnd w:id="16"/>
      <w:r w:rsidR="009E3828">
        <w:t xml:space="preserve"> and now has a 68.82% increase in stiffness to weight. </w:t>
      </w:r>
    </w:p>
    <w:bookmarkEnd w:id="17"/>
    <w:p w14:paraId="31150E7D" w14:textId="77777777" w:rsidR="00664B6C" w:rsidRDefault="00664B6C" w:rsidP="00664B6C"/>
    <w:p w14:paraId="3A0CEC30" w14:textId="77777777" w:rsidR="0066376F" w:rsidRDefault="0066376F" w:rsidP="0066376F">
      <w:pPr>
        <w:pStyle w:val="Heading2"/>
      </w:pPr>
      <w:bookmarkStart w:id="19" w:name="_Toc212211484"/>
      <w:bookmarkEnd w:id="18"/>
      <w:r>
        <w:t>4.5 Post-Processing for Manufacturability.</w:t>
      </w:r>
      <w:bookmarkEnd w:id="19"/>
      <w:r>
        <w:t xml:space="preserve"> </w:t>
      </w:r>
    </w:p>
    <w:p w14:paraId="6EC17EA0" w14:textId="255FB5AE" w:rsidR="003360EB" w:rsidRDefault="003360EB" w:rsidP="003360EB">
      <w:pPr>
        <w:rPr>
          <w:lang w:val="en-GB"/>
        </w:rPr>
      </w:pPr>
      <w:r w:rsidRPr="003360EB">
        <w:rPr>
          <w:lang w:val="en-GB"/>
        </w:rPr>
        <w:t xml:space="preserve">Optimisation algorithms often yield continuous ply thicknesses, but manufacturing requires discrete, standard thicknesses in increments of </w:t>
      </w:r>
      <w:r>
        <w:rPr>
          <w:lang w:val="en-GB"/>
        </w:rPr>
        <w:t>0.1mm.</w:t>
      </w:r>
      <w:r w:rsidRPr="003360EB">
        <w:rPr>
          <w:lang w:val="en-GB"/>
        </w:rPr>
        <w:t xml:space="preserve"> This post-processing step converts the ideal design into a manufacturable lay-up by rounding the continuous thicknesses to the nearest standard ply thickness.</w:t>
      </w:r>
    </w:p>
    <w:p w14:paraId="6EDFF2E5" w14:textId="77777777" w:rsidR="00A81D07" w:rsidRPr="003360EB" w:rsidRDefault="00A81D07" w:rsidP="003360EB">
      <w:pPr>
        <w:rPr>
          <w:lang w:val="en-GB"/>
        </w:rPr>
      </w:pPr>
    </w:p>
    <w:p w14:paraId="0CB9F1FC" w14:textId="2D3A0129" w:rsidR="0066376F" w:rsidRDefault="00A81D07" w:rsidP="0066376F">
      <w:r w:rsidRPr="00B30C86">
        <w:rPr>
          <w:noProof/>
        </w:rPr>
        <w:drawing>
          <wp:inline distT="0" distB="0" distL="0" distR="0" wp14:anchorId="254B415C" wp14:editId="44A9F2FC">
            <wp:extent cx="5731510" cy="1127125"/>
            <wp:effectExtent l="0" t="0" r="2540" b="0"/>
            <wp:docPr id="1458505596" name="Picture 1" descr="A white background with black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505596" name="Picture 1" descr="A white background with black numbers and letters&#10;&#10;AI-generated content may be incorrect."/>
                    <pic:cNvPicPr/>
                  </pic:nvPicPr>
                  <pic:blipFill>
                    <a:blip r:embed="rId18"/>
                    <a:stretch>
                      <a:fillRect/>
                    </a:stretch>
                  </pic:blipFill>
                  <pic:spPr>
                    <a:xfrm>
                      <a:off x="0" y="0"/>
                      <a:ext cx="5731510" cy="1127125"/>
                    </a:xfrm>
                    <a:prstGeom prst="rect">
                      <a:avLst/>
                    </a:prstGeom>
                  </pic:spPr>
                </pic:pic>
              </a:graphicData>
            </a:graphic>
          </wp:inline>
        </w:drawing>
      </w:r>
    </w:p>
    <w:p w14:paraId="46D20DF5" w14:textId="0C4A0942" w:rsidR="00A81D07" w:rsidRDefault="00A81D07" w:rsidP="005173F7">
      <w:pPr>
        <w:pStyle w:val="Caption"/>
        <w:jc w:val="center"/>
      </w:pPr>
      <w:r>
        <w:t xml:space="preserve">Figure </w:t>
      </w:r>
      <w:r>
        <w:fldChar w:fldCharType="begin"/>
      </w:r>
      <w:r>
        <w:instrText xml:space="preserve"> SEQ Figure \* ARABIC </w:instrText>
      </w:r>
      <w:r>
        <w:fldChar w:fldCharType="separate"/>
      </w:r>
      <w:r>
        <w:rPr>
          <w:noProof/>
        </w:rPr>
        <w:t>8</w:t>
      </w:r>
      <w:r>
        <w:fldChar w:fldCharType="end"/>
      </w:r>
      <w:r>
        <w:t xml:space="preserve"> – Section from History File of Now Manufacturable Composite.  </w:t>
      </w:r>
    </w:p>
    <w:p w14:paraId="64342AD8" w14:textId="4612A0D4" w:rsidR="0066376F" w:rsidRDefault="003360EB" w:rsidP="0066376F">
      <w:r>
        <w:t xml:space="preserve">Figure 8 confirms that the ply count has successfully been made manufacturable (e.g., layer 2 has a thickness of 6E-4m, which is 6 plies of 0.1 mm each). </w:t>
      </w:r>
      <w:r w:rsidRPr="003360EB">
        <w:t>Afte</w:t>
      </w:r>
      <w:r>
        <w:t>r</w:t>
      </w:r>
      <w:r w:rsidRPr="003360EB">
        <w:t xml:space="preserve"> </w:t>
      </w:r>
      <w:r>
        <w:t>discretization</w:t>
      </w:r>
      <w:r w:rsidRPr="003360EB">
        <w:t xml:space="preserve">, the component </w:t>
      </w:r>
      <w:r>
        <w:t>must be</w:t>
      </w:r>
      <w:r w:rsidRPr="003360EB">
        <w:t xml:space="preserve"> re-run to confirm compliance, yielding the final manufacturable design data (Table 3):</w:t>
      </w:r>
    </w:p>
    <w:p w14:paraId="568FBCDE" w14:textId="4B4A21D8" w:rsidR="00B30C86" w:rsidRDefault="00B30C86" w:rsidP="00B30C86">
      <w:pPr>
        <w:keepNext/>
      </w:pPr>
    </w:p>
    <w:p w14:paraId="25ACB926" w14:textId="2F65B693" w:rsidR="00637F4D" w:rsidRDefault="00637F4D" w:rsidP="00637F4D">
      <w:pPr>
        <w:pStyle w:val="Caption"/>
        <w:keepNext/>
        <w:jc w:val="center"/>
      </w:pPr>
      <w:r>
        <w:t xml:space="preserve">Table </w:t>
      </w:r>
      <w:r>
        <w:fldChar w:fldCharType="begin"/>
      </w:r>
      <w:r>
        <w:instrText xml:space="preserve"> SEQ Table \* ARABIC </w:instrText>
      </w:r>
      <w:r>
        <w:fldChar w:fldCharType="separate"/>
      </w:r>
      <w:r>
        <w:rPr>
          <w:noProof/>
        </w:rPr>
        <w:t>3</w:t>
      </w:r>
      <w:r>
        <w:fldChar w:fldCharType="end"/>
      </w:r>
      <w:r>
        <w:t xml:space="preserve"> - Updated Table for Manufacturable and Optimised Composite Structure.</w:t>
      </w:r>
    </w:p>
    <w:tbl>
      <w:tblPr>
        <w:tblStyle w:val="TableGrid"/>
        <w:tblW w:w="0" w:type="auto"/>
        <w:tblLook w:val="04A0" w:firstRow="1" w:lastRow="0" w:firstColumn="1" w:lastColumn="0" w:noHBand="0" w:noVBand="1"/>
      </w:tblPr>
      <w:tblGrid>
        <w:gridCol w:w="1654"/>
        <w:gridCol w:w="1202"/>
        <w:gridCol w:w="1284"/>
        <w:gridCol w:w="1053"/>
        <w:gridCol w:w="1437"/>
        <w:gridCol w:w="1193"/>
        <w:gridCol w:w="1193"/>
      </w:tblGrid>
      <w:tr w:rsidR="00433F4F" w14:paraId="106B1219" w14:textId="77777777" w:rsidTr="00F45AB7">
        <w:tc>
          <w:tcPr>
            <w:tcW w:w="1275" w:type="dxa"/>
            <w:shd w:val="clear" w:color="auto" w:fill="83CAEB" w:themeFill="accent1" w:themeFillTint="66"/>
          </w:tcPr>
          <w:p w14:paraId="6C24C0E1" w14:textId="77777777" w:rsidR="00433F4F" w:rsidRDefault="00433F4F" w:rsidP="00F45AB7">
            <w:r>
              <w:t>Design Scenario</w:t>
            </w:r>
          </w:p>
          <w:p w14:paraId="59085CF7" w14:textId="77777777" w:rsidR="00433F4F" w:rsidRDefault="00433F4F" w:rsidP="00F45AB7"/>
        </w:tc>
        <w:tc>
          <w:tcPr>
            <w:tcW w:w="1265" w:type="dxa"/>
            <w:shd w:val="clear" w:color="auto" w:fill="83CAEB" w:themeFill="accent1" w:themeFillTint="66"/>
          </w:tcPr>
          <w:p w14:paraId="30E358DB" w14:textId="77777777" w:rsidR="00433F4F" w:rsidRDefault="00433F4F" w:rsidP="00F45AB7">
            <w:r>
              <w:t>Thickness (m)</w:t>
            </w:r>
          </w:p>
        </w:tc>
        <w:tc>
          <w:tcPr>
            <w:tcW w:w="1287" w:type="dxa"/>
            <w:shd w:val="clear" w:color="auto" w:fill="83CAEB" w:themeFill="accent1" w:themeFillTint="66"/>
          </w:tcPr>
          <w:p w14:paraId="1CD49D55" w14:textId="77777777" w:rsidR="00433F4F" w:rsidRDefault="00433F4F" w:rsidP="00F45AB7">
            <w:r>
              <w:t>Mass (kg)</w:t>
            </w:r>
          </w:p>
          <w:p w14:paraId="23A47C34" w14:textId="77777777" w:rsidR="00433F4F" w:rsidRDefault="00433F4F" w:rsidP="00F45AB7"/>
        </w:tc>
        <w:tc>
          <w:tcPr>
            <w:tcW w:w="1226" w:type="dxa"/>
            <w:shd w:val="clear" w:color="auto" w:fill="83CAEB" w:themeFill="accent1" w:themeFillTint="66"/>
          </w:tcPr>
          <w:p w14:paraId="783DA4D0" w14:textId="77777777" w:rsidR="00433F4F" w:rsidRDefault="00433F4F" w:rsidP="00F45AB7">
            <w:r>
              <w:t>Force (N)</w:t>
            </w:r>
          </w:p>
        </w:tc>
        <w:tc>
          <w:tcPr>
            <w:tcW w:w="1437" w:type="dxa"/>
            <w:shd w:val="clear" w:color="auto" w:fill="83CAEB" w:themeFill="accent1" w:themeFillTint="66"/>
          </w:tcPr>
          <w:p w14:paraId="6FE8BC2A" w14:textId="77777777" w:rsidR="00433F4F" w:rsidRDefault="00433F4F" w:rsidP="00F45AB7">
            <w:r>
              <w:t>Displacement (m)</w:t>
            </w:r>
          </w:p>
        </w:tc>
        <w:tc>
          <w:tcPr>
            <w:tcW w:w="1263" w:type="dxa"/>
            <w:shd w:val="clear" w:color="auto" w:fill="83CAEB" w:themeFill="accent1" w:themeFillTint="66"/>
          </w:tcPr>
          <w:p w14:paraId="4E879A28" w14:textId="77777777" w:rsidR="00433F4F" w:rsidRDefault="00433F4F" w:rsidP="00F45AB7">
            <w:r>
              <w:t>Stiffness (N/m)</w:t>
            </w:r>
          </w:p>
        </w:tc>
        <w:tc>
          <w:tcPr>
            <w:tcW w:w="1263" w:type="dxa"/>
            <w:shd w:val="clear" w:color="auto" w:fill="83CAEB" w:themeFill="accent1" w:themeFillTint="66"/>
          </w:tcPr>
          <w:p w14:paraId="4331D6F5" w14:textId="77777777" w:rsidR="00433F4F" w:rsidRDefault="00433F4F" w:rsidP="00F45AB7">
            <w:r>
              <w:t>Stiffness to Weight Ratio (N^2/m)</w:t>
            </w:r>
          </w:p>
          <w:p w14:paraId="6A105A74" w14:textId="77777777" w:rsidR="00433F4F" w:rsidRDefault="00433F4F" w:rsidP="00F45AB7"/>
        </w:tc>
      </w:tr>
      <w:tr w:rsidR="00433F4F" w14:paraId="47964D89" w14:textId="77777777" w:rsidTr="00F45AB7">
        <w:tc>
          <w:tcPr>
            <w:tcW w:w="1275" w:type="dxa"/>
          </w:tcPr>
          <w:p w14:paraId="76A20984" w14:textId="77777777" w:rsidR="00433F4F" w:rsidRDefault="00433F4F" w:rsidP="00F45AB7">
            <w:r>
              <w:t>Steel Baseline</w:t>
            </w:r>
          </w:p>
          <w:p w14:paraId="4154153F" w14:textId="77777777" w:rsidR="00433F4F" w:rsidRDefault="00433F4F" w:rsidP="00F45AB7"/>
        </w:tc>
        <w:tc>
          <w:tcPr>
            <w:tcW w:w="1265" w:type="dxa"/>
          </w:tcPr>
          <w:p w14:paraId="51BFFB4F" w14:textId="77777777" w:rsidR="00433F4F" w:rsidRDefault="00433F4F" w:rsidP="00F45AB7">
            <w:r w:rsidRPr="00DA5039">
              <w:rPr>
                <w:rFonts w:ascii="Aptos Narrow" w:eastAsia="Times New Roman" w:hAnsi="Aptos Narrow" w:cs="Times New Roman"/>
                <w:color w:val="000000"/>
                <w:lang w:val="en-GB" w:eastAsia="en-GB"/>
                <w14:ligatures w14:val="none"/>
              </w:rPr>
              <w:t>0.00200</w:t>
            </w:r>
          </w:p>
        </w:tc>
        <w:tc>
          <w:tcPr>
            <w:tcW w:w="1287" w:type="dxa"/>
          </w:tcPr>
          <w:p w14:paraId="4D18F558" w14:textId="77777777" w:rsidR="00433F4F" w:rsidRDefault="00433F4F" w:rsidP="00F45AB7">
            <w:r w:rsidRPr="00DA5039">
              <w:rPr>
                <w:rFonts w:ascii="Aptos Narrow" w:eastAsia="Times New Roman" w:hAnsi="Aptos Narrow" w:cs="Times New Roman"/>
                <w:color w:val="000000"/>
                <w:lang w:val="en-GB" w:eastAsia="en-GB"/>
                <w14:ligatures w14:val="none"/>
              </w:rPr>
              <w:t>0.46504800</w:t>
            </w:r>
          </w:p>
        </w:tc>
        <w:tc>
          <w:tcPr>
            <w:tcW w:w="1226" w:type="dxa"/>
          </w:tcPr>
          <w:p w14:paraId="5188FD2C" w14:textId="77777777" w:rsidR="00433F4F" w:rsidRDefault="00433F4F" w:rsidP="00F45AB7">
            <w:r>
              <w:t>500</w:t>
            </w:r>
          </w:p>
        </w:tc>
        <w:tc>
          <w:tcPr>
            <w:tcW w:w="1437" w:type="dxa"/>
          </w:tcPr>
          <w:p w14:paraId="0F655069" w14:textId="77777777" w:rsidR="00433F4F" w:rsidRDefault="00433F4F" w:rsidP="00F45AB7">
            <w:r w:rsidRPr="00DA5039">
              <w:rPr>
                <w:rFonts w:ascii="Aptos Narrow" w:eastAsia="Times New Roman" w:hAnsi="Aptos Narrow" w:cs="Times New Roman"/>
                <w:color w:val="000000"/>
                <w:lang w:val="en-GB" w:eastAsia="en-GB"/>
                <w14:ligatures w14:val="none"/>
              </w:rPr>
              <w:t>0.00860</w:t>
            </w:r>
          </w:p>
        </w:tc>
        <w:tc>
          <w:tcPr>
            <w:tcW w:w="1263" w:type="dxa"/>
          </w:tcPr>
          <w:p w14:paraId="3CCA944D" w14:textId="77777777" w:rsidR="00433F4F" w:rsidRDefault="00433F4F" w:rsidP="00F45AB7">
            <w:r w:rsidRPr="00DA5039">
              <w:rPr>
                <w:rFonts w:ascii="Aptos Narrow" w:eastAsia="Times New Roman" w:hAnsi="Aptos Narrow" w:cs="Times New Roman"/>
                <w:color w:val="000000"/>
                <w:lang w:val="en-GB" w:eastAsia="en-GB"/>
                <w14:ligatures w14:val="none"/>
              </w:rPr>
              <w:t>58139.53</w:t>
            </w:r>
          </w:p>
        </w:tc>
        <w:tc>
          <w:tcPr>
            <w:tcW w:w="1263" w:type="dxa"/>
          </w:tcPr>
          <w:p w14:paraId="42A824BD" w14:textId="77777777" w:rsidR="00433F4F" w:rsidRDefault="00433F4F" w:rsidP="00F45AB7">
            <w:r w:rsidRPr="00DA5039">
              <w:rPr>
                <w:rFonts w:ascii="Aptos Narrow" w:eastAsia="Times New Roman" w:hAnsi="Aptos Narrow" w:cs="Times New Roman"/>
                <w:color w:val="000000"/>
                <w:lang w:val="en-GB" w:eastAsia="en-GB"/>
                <w14:ligatures w14:val="none"/>
              </w:rPr>
              <w:t>12743.97</w:t>
            </w:r>
          </w:p>
        </w:tc>
      </w:tr>
      <w:tr w:rsidR="00433F4F" w14:paraId="58C46DEC" w14:textId="77777777" w:rsidTr="00F45AB7">
        <w:tc>
          <w:tcPr>
            <w:tcW w:w="1275" w:type="dxa"/>
          </w:tcPr>
          <w:p w14:paraId="6C2969AB" w14:textId="77777777" w:rsidR="00433F4F" w:rsidRDefault="00433F4F" w:rsidP="00F45AB7">
            <w:r>
              <w:t>Non-Optimised Composite</w:t>
            </w:r>
          </w:p>
          <w:p w14:paraId="0BC7AA5A" w14:textId="77777777" w:rsidR="00433F4F" w:rsidRDefault="00433F4F" w:rsidP="00F45AB7"/>
        </w:tc>
        <w:tc>
          <w:tcPr>
            <w:tcW w:w="1265" w:type="dxa"/>
          </w:tcPr>
          <w:p w14:paraId="05DF0176" w14:textId="77777777" w:rsidR="00433F4F" w:rsidRDefault="00433F4F" w:rsidP="00F45AB7">
            <w:r>
              <w:t>0.00250</w:t>
            </w:r>
          </w:p>
        </w:tc>
        <w:tc>
          <w:tcPr>
            <w:tcW w:w="1287" w:type="dxa"/>
          </w:tcPr>
          <w:p w14:paraId="5747B946" w14:textId="77777777" w:rsidR="00433F4F" w:rsidRDefault="00433F4F" w:rsidP="00F45AB7">
            <w:r w:rsidRPr="00DA5039">
              <w:rPr>
                <w:rFonts w:ascii="Aptos Narrow" w:eastAsia="Times New Roman" w:hAnsi="Aptos Narrow" w:cs="Times New Roman"/>
                <w:color w:val="000000"/>
                <w:lang w:val="en-GB" w:eastAsia="en-GB"/>
                <w14:ligatures w14:val="none"/>
              </w:rPr>
              <w:t>0.11626200</w:t>
            </w:r>
          </w:p>
        </w:tc>
        <w:tc>
          <w:tcPr>
            <w:tcW w:w="1226" w:type="dxa"/>
          </w:tcPr>
          <w:p w14:paraId="759B8F1D" w14:textId="77777777" w:rsidR="00433F4F" w:rsidRDefault="00433F4F" w:rsidP="00F45AB7">
            <w:r>
              <w:t>500</w:t>
            </w:r>
          </w:p>
        </w:tc>
        <w:tc>
          <w:tcPr>
            <w:tcW w:w="1437" w:type="dxa"/>
          </w:tcPr>
          <w:p w14:paraId="6BCE3FD2" w14:textId="77777777" w:rsidR="00433F4F" w:rsidRDefault="00433F4F" w:rsidP="00F45AB7">
            <w:r w:rsidRPr="00DA5039">
              <w:rPr>
                <w:rFonts w:ascii="Aptos Narrow" w:eastAsia="Times New Roman" w:hAnsi="Aptos Narrow" w:cs="Times New Roman"/>
                <w:color w:val="000000"/>
                <w:lang w:val="en-GB" w:eastAsia="en-GB"/>
                <w14:ligatures w14:val="none"/>
              </w:rPr>
              <w:t>0.02100</w:t>
            </w:r>
          </w:p>
        </w:tc>
        <w:tc>
          <w:tcPr>
            <w:tcW w:w="1263" w:type="dxa"/>
          </w:tcPr>
          <w:p w14:paraId="627357E5" w14:textId="77777777" w:rsidR="00433F4F" w:rsidRDefault="00433F4F" w:rsidP="00F45AB7">
            <w:r w:rsidRPr="00DA5039">
              <w:rPr>
                <w:rFonts w:ascii="Aptos Narrow" w:eastAsia="Times New Roman" w:hAnsi="Aptos Narrow" w:cs="Times New Roman"/>
                <w:color w:val="000000"/>
                <w:lang w:val="en-GB" w:eastAsia="en-GB"/>
                <w14:ligatures w14:val="none"/>
              </w:rPr>
              <w:t>23809.52</w:t>
            </w:r>
          </w:p>
        </w:tc>
        <w:tc>
          <w:tcPr>
            <w:tcW w:w="1263" w:type="dxa"/>
          </w:tcPr>
          <w:p w14:paraId="7DFFC8B9" w14:textId="77777777" w:rsidR="00433F4F" w:rsidRDefault="00433F4F" w:rsidP="00F45AB7">
            <w:r w:rsidRPr="00DA5039">
              <w:rPr>
                <w:rFonts w:ascii="Aptos Narrow" w:eastAsia="Times New Roman" w:hAnsi="Aptos Narrow" w:cs="Times New Roman"/>
                <w:color w:val="000000"/>
                <w:lang w:val="en-GB" w:eastAsia="en-GB"/>
                <w14:ligatures w14:val="none"/>
              </w:rPr>
              <w:t>20875.83</w:t>
            </w:r>
          </w:p>
        </w:tc>
      </w:tr>
      <w:tr w:rsidR="00433F4F" w14:paraId="1520121B" w14:textId="77777777" w:rsidTr="00F45AB7">
        <w:tc>
          <w:tcPr>
            <w:tcW w:w="1275" w:type="dxa"/>
          </w:tcPr>
          <w:p w14:paraId="02B9D55F" w14:textId="77777777" w:rsidR="00433F4F" w:rsidRDefault="00433F4F" w:rsidP="00F45AB7">
            <w:r>
              <w:t>Optimised Composite</w:t>
            </w:r>
          </w:p>
          <w:p w14:paraId="2E3B60CC" w14:textId="77777777" w:rsidR="00433F4F" w:rsidRDefault="00433F4F" w:rsidP="00F45AB7"/>
        </w:tc>
        <w:tc>
          <w:tcPr>
            <w:tcW w:w="1265" w:type="dxa"/>
          </w:tcPr>
          <w:p w14:paraId="36FD504C" w14:textId="77777777" w:rsidR="00433F4F" w:rsidRDefault="00433F4F" w:rsidP="00F45AB7">
            <w:r>
              <w:t>0.00369</w:t>
            </w:r>
          </w:p>
        </w:tc>
        <w:tc>
          <w:tcPr>
            <w:tcW w:w="1287" w:type="dxa"/>
          </w:tcPr>
          <w:p w14:paraId="2EFE4A74" w14:textId="77777777" w:rsidR="00433F4F" w:rsidRDefault="00433F4F" w:rsidP="00F45AB7">
            <w:r>
              <w:rPr>
                <w:rFonts w:ascii="Aptos Narrow" w:eastAsia="Times New Roman" w:hAnsi="Aptos Narrow" w:cs="Times New Roman"/>
                <w:color w:val="000000"/>
                <w:lang w:val="en-GB" w:eastAsia="en-GB"/>
                <w14:ligatures w14:val="none"/>
              </w:rPr>
              <w:t>0.17013920</w:t>
            </w:r>
          </w:p>
        </w:tc>
        <w:tc>
          <w:tcPr>
            <w:tcW w:w="1226" w:type="dxa"/>
          </w:tcPr>
          <w:p w14:paraId="6C7B0B9F" w14:textId="77777777" w:rsidR="00433F4F" w:rsidRDefault="00433F4F" w:rsidP="00F45AB7">
            <w:r>
              <w:t>500</w:t>
            </w:r>
          </w:p>
        </w:tc>
        <w:tc>
          <w:tcPr>
            <w:tcW w:w="1437" w:type="dxa"/>
          </w:tcPr>
          <w:p w14:paraId="4779B78A" w14:textId="77777777" w:rsidR="00433F4F" w:rsidRDefault="00433F4F" w:rsidP="00F45AB7">
            <w:r w:rsidRPr="00DA5039">
              <w:rPr>
                <w:rFonts w:ascii="Aptos Narrow" w:eastAsia="Times New Roman" w:hAnsi="Aptos Narrow" w:cs="Times New Roman"/>
                <w:color w:val="000000"/>
                <w:lang w:val="en-GB" w:eastAsia="en-GB"/>
                <w14:ligatures w14:val="none"/>
              </w:rPr>
              <w:t>0.00850</w:t>
            </w:r>
          </w:p>
        </w:tc>
        <w:tc>
          <w:tcPr>
            <w:tcW w:w="1263" w:type="dxa"/>
          </w:tcPr>
          <w:p w14:paraId="23830ED0" w14:textId="77777777" w:rsidR="00433F4F" w:rsidRDefault="00433F4F" w:rsidP="00F45AB7">
            <w:r w:rsidRPr="00DA5039">
              <w:rPr>
                <w:rFonts w:ascii="Aptos Narrow" w:eastAsia="Times New Roman" w:hAnsi="Aptos Narrow" w:cs="Times New Roman"/>
                <w:color w:val="000000"/>
                <w:lang w:val="en-GB" w:eastAsia="en-GB"/>
                <w14:ligatures w14:val="none"/>
              </w:rPr>
              <w:t>58823.52</w:t>
            </w:r>
          </w:p>
        </w:tc>
        <w:tc>
          <w:tcPr>
            <w:tcW w:w="1263" w:type="dxa"/>
          </w:tcPr>
          <w:p w14:paraId="75DC07B1" w14:textId="77777777" w:rsidR="00433F4F" w:rsidRDefault="00433F4F" w:rsidP="00F45AB7">
            <w:r w:rsidRPr="00DA5039">
              <w:rPr>
                <w:rFonts w:ascii="Aptos Narrow" w:eastAsia="Times New Roman" w:hAnsi="Aptos Narrow" w:cs="Times New Roman"/>
                <w:color w:val="000000"/>
                <w:lang w:val="en-GB" w:eastAsia="en-GB"/>
                <w14:ligatures w14:val="none"/>
              </w:rPr>
              <w:t>35243.39</w:t>
            </w:r>
          </w:p>
        </w:tc>
      </w:tr>
      <w:tr w:rsidR="00433F4F" w14:paraId="324FF889" w14:textId="77777777" w:rsidTr="00F45AB7">
        <w:tc>
          <w:tcPr>
            <w:tcW w:w="1275" w:type="dxa"/>
          </w:tcPr>
          <w:p w14:paraId="0A6D0014" w14:textId="77777777" w:rsidR="00433F4F" w:rsidRDefault="00433F4F" w:rsidP="00F45AB7">
            <w:r>
              <w:t>Optimised and Manufacturable Composite</w:t>
            </w:r>
          </w:p>
          <w:p w14:paraId="5AB1C244" w14:textId="47FC647A" w:rsidR="00433F4F" w:rsidRDefault="00433F4F" w:rsidP="00F45AB7"/>
        </w:tc>
        <w:tc>
          <w:tcPr>
            <w:tcW w:w="1265" w:type="dxa"/>
          </w:tcPr>
          <w:p w14:paraId="70768045" w14:textId="749C689B" w:rsidR="00433F4F" w:rsidRDefault="00433F4F" w:rsidP="00F45AB7">
            <w:r>
              <w:t>0.00390</w:t>
            </w:r>
          </w:p>
        </w:tc>
        <w:tc>
          <w:tcPr>
            <w:tcW w:w="1287" w:type="dxa"/>
          </w:tcPr>
          <w:p w14:paraId="0D23C18B" w14:textId="07246DA8" w:rsidR="00433F4F" w:rsidRDefault="00433F4F" w:rsidP="00F45AB7">
            <w:pPr>
              <w:rPr>
                <w:rFonts w:ascii="Aptos Narrow" w:eastAsia="Times New Roman" w:hAnsi="Aptos Narrow" w:cs="Times New Roman"/>
                <w:color w:val="000000"/>
                <w:lang w:val="en-GB" w:eastAsia="en-GB"/>
                <w14:ligatures w14:val="none"/>
              </w:rPr>
            </w:pPr>
            <w:r w:rsidRPr="00433F4F">
              <w:rPr>
                <w:rFonts w:ascii="Aptos Narrow" w:eastAsia="Times New Roman" w:hAnsi="Aptos Narrow" w:cs="Times New Roman"/>
                <w:color w:val="000000"/>
                <w:lang w:val="en-GB" w:eastAsia="en-GB"/>
                <w14:ligatures w14:val="none"/>
              </w:rPr>
              <w:t>0.1813853</w:t>
            </w:r>
          </w:p>
        </w:tc>
        <w:tc>
          <w:tcPr>
            <w:tcW w:w="1226" w:type="dxa"/>
          </w:tcPr>
          <w:p w14:paraId="2FC4A952" w14:textId="708FA246" w:rsidR="00433F4F" w:rsidRDefault="00433F4F" w:rsidP="00F45AB7">
            <w:r>
              <w:t>500</w:t>
            </w:r>
          </w:p>
        </w:tc>
        <w:tc>
          <w:tcPr>
            <w:tcW w:w="1437" w:type="dxa"/>
          </w:tcPr>
          <w:p w14:paraId="26A06EA1" w14:textId="604A73CB" w:rsidR="00433F4F" w:rsidRPr="00DA5039" w:rsidRDefault="00433F4F" w:rsidP="00F45AB7">
            <w:pPr>
              <w:rPr>
                <w:rFonts w:ascii="Aptos Narrow" w:eastAsia="Times New Roman" w:hAnsi="Aptos Narrow" w:cs="Times New Roman"/>
                <w:color w:val="000000"/>
                <w:lang w:val="en-GB" w:eastAsia="en-GB"/>
                <w14:ligatures w14:val="none"/>
              </w:rPr>
            </w:pPr>
            <w:r w:rsidRPr="00433F4F">
              <w:rPr>
                <w:rFonts w:ascii="Aptos Narrow" w:eastAsia="Times New Roman" w:hAnsi="Aptos Narrow" w:cs="Times New Roman"/>
                <w:color w:val="000000"/>
                <w:lang w:val="en-GB" w:eastAsia="en-GB"/>
                <w14:ligatures w14:val="none"/>
              </w:rPr>
              <w:t>0.0076</w:t>
            </w:r>
          </w:p>
        </w:tc>
        <w:tc>
          <w:tcPr>
            <w:tcW w:w="1263" w:type="dxa"/>
          </w:tcPr>
          <w:p w14:paraId="73C0E709" w14:textId="7EB7CB94" w:rsidR="00433F4F" w:rsidRPr="00DA5039" w:rsidRDefault="00433F4F" w:rsidP="00F45AB7">
            <w:pPr>
              <w:rPr>
                <w:rFonts w:ascii="Aptos Narrow" w:eastAsia="Times New Roman" w:hAnsi="Aptos Narrow" w:cs="Times New Roman"/>
                <w:color w:val="000000"/>
                <w:lang w:val="en-GB" w:eastAsia="en-GB"/>
                <w14:ligatures w14:val="none"/>
              </w:rPr>
            </w:pPr>
            <w:r w:rsidRPr="00433F4F">
              <w:rPr>
                <w:rFonts w:ascii="Aptos Narrow" w:eastAsia="Times New Roman" w:hAnsi="Aptos Narrow" w:cs="Times New Roman"/>
                <w:color w:val="000000"/>
                <w:lang w:val="en-GB" w:eastAsia="en-GB"/>
                <w14:ligatures w14:val="none"/>
              </w:rPr>
              <w:t>65789.47</w:t>
            </w:r>
          </w:p>
        </w:tc>
        <w:tc>
          <w:tcPr>
            <w:tcW w:w="1263" w:type="dxa"/>
          </w:tcPr>
          <w:p w14:paraId="4A6C2839" w14:textId="56A21DE8" w:rsidR="00433F4F" w:rsidRPr="00DA5039" w:rsidRDefault="00433F4F" w:rsidP="00F45AB7">
            <w:pPr>
              <w:rPr>
                <w:rFonts w:ascii="Aptos Narrow" w:eastAsia="Times New Roman" w:hAnsi="Aptos Narrow" w:cs="Times New Roman"/>
                <w:color w:val="000000"/>
                <w:lang w:val="en-GB" w:eastAsia="en-GB"/>
                <w14:ligatures w14:val="none"/>
              </w:rPr>
            </w:pPr>
            <w:r w:rsidRPr="00433F4F">
              <w:rPr>
                <w:rFonts w:ascii="Aptos Narrow" w:eastAsia="Times New Roman" w:hAnsi="Aptos Narrow" w:cs="Times New Roman"/>
                <w:color w:val="000000"/>
                <w:lang w:val="en-GB" w:eastAsia="en-GB"/>
                <w14:ligatures w14:val="none"/>
              </w:rPr>
              <w:t>36973.05</w:t>
            </w:r>
          </w:p>
        </w:tc>
      </w:tr>
    </w:tbl>
    <w:p w14:paraId="774552E2" w14:textId="77777777" w:rsidR="00F07C6B" w:rsidRDefault="00F07C6B" w:rsidP="00F07C6B"/>
    <w:p w14:paraId="50B73481" w14:textId="77777777" w:rsidR="005173F7" w:rsidRDefault="003360EB">
      <w:pPr>
        <w:widowControl/>
        <w:autoSpaceDE/>
        <w:autoSpaceDN/>
        <w:spacing w:after="160" w:line="259" w:lineRule="auto"/>
      </w:pPr>
      <w:r w:rsidRPr="003360EB">
        <w:t xml:space="preserve">The final manufacturable composite is still compliant with the constraint. Although the mass increased slightly compared to the </w:t>
      </w:r>
      <w:proofErr w:type="spellStart"/>
      <w:r w:rsidRPr="003360EB">
        <w:t>idealised</w:t>
      </w:r>
      <w:proofErr w:type="spellEnd"/>
      <w:r w:rsidRPr="003360EB">
        <w:t xml:space="preserve"> result, the manufacturable component has a lower final displacement (0.0076 m) and an even higher stiffness-to-weight ratio, proving the component's </w:t>
      </w:r>
      <w:r>
        <w:t>worthiness</w:t>
      </w:r>
      <w:r w:rsidRPr="003360EB">
        <w:t>.</w:t>
      </w:r>
    </w:p>
    <w:p w14:paraId="741ACC6B" w14:textId="255C41D8" w:rsidR="00A04C64" w:rsidRDefault="00A04C64">
      <w:pPr>
        <w:widowControl/>
        <w:autoSpaceDE/>
        <w:autoSpaceDN/>
        <w:spacing w:after="160" w:line="259" w:lineRule="auto"/>
      </w:pPr>
    </w:p>
    <w:p w14:paraId="65D806D8" w14:textId="71AB2110" w:rsidR="00A04C64" w:rsidRDefault="005173F7" w:rsidP="005173F7">
      <w:pPr>
        <w:pStyle w:val="Heading1"/>
      </w:pPr>
      <w:bookmarkStart w:id="20" w:name="_Toc212211485"/>
      <w:r>
        <w:lastRenderedPageBreak/>
        <w:t xml:space="preserve">5.0 </w:t>
      </w:r>
      <w:r w:rsidR="00496591">
        <w:t>Experimental Validation of Optimised Design.</w:t>
      </w:r>
      <w:bookmarkEnd w:id="20"/>
    </w:p>
    <w:p w14:paraId="43E7A134" w14:textId="77777777" w:rsidR="00496591" w:rsidRDefault="00496591" w:rsidP="00496591"/>
    <w:p w14:paraId="4AA293D5" w14:textId="39AF53CC" w:rsidR="00496591" w:rsidRPr="00047442" w:rsidRDefault="00496591" w:rsidP="00496591">
      <w:pPr>
        <w:rPr>
          <w:lang w:val="en-GB"/>
        </w:rPr>
      </w:pPr>
      <w:r w:rsidRPr="00496591">
        <w:rPr>
          <w:lang w:val="en-GB"/>
        </w:rPr>
        <w:t>The optimi</w:t>
      </w:r>
      <w:r w:rsidRPr="00047442">
        <w:rPr>
          <w:lang w:val="en-GB"/>
        </w:rPr>
        <w:t>s</w:t>
      </w:r>
      <w:r w:rsidRPr="00496591">
        <w:rPr>
          <w:lang w:val="en-GB"/>
        </w:rPr>
        <w:t xml:space="preserve">ed </w:t>
      </w:r>
      <w:r w:rsidRPr="00047442">
        <w:rPr>
          <w:lang w:val="en-GB"/>
        </w:rPr>
        <w:t>CFRP</w:t>
      </w:r>
      <w:r w:rsidRPr="00496591">
        <w:rPr>
          <w:lang w:val="en-GB"/>
        </w:rPr>
        <w:t xml:space="preserve"> wing must be experimentally validated against physical testing to establish Test-Analysis Correlation (ATA Engineering, 2025). This </w:t>
      </w:r>
      <w:r w:rsidRPr="00047442">
        <w:rPr>
          <w:lang w:val="en-GB"/>
        </w:rPr>
        <w:t>is quintessential</w:t>
      </w:r>
      <w:r w:rsidRPr="00496591">
        <w:rPr>
          <w:lang w:val="en-GB"/>
        </w:rPr>
        <w:t xml:space="preserve">; if the model's predictions don't match </w:t>
      </w:r>
      <w:r w:rsidR="00047442">
        <w:rPr>
          <w:lang w:val="en-GB"/>
        </w:rPr>
        <w:t>real</w:t>
      </w:r>
      <w:r w:rsidRPr="00047442">
        <w:rPr>
          <w:lang w:val="en-GB"/>
        </w:rPr>
        <w:t xml:space="preserve"> </w:t>
      </w:r>
      <w:r w:rsidR="003617D8" w:rsidRPr="00047442">
        <w:rPr>
          <w:lang w:val="en-GB"/>
        </w:rPr>
        <w:t>performance,</w:t>
      </w:r>
      <w:r w:rsidRPr="00496591">
        <w:rPr>
          <w:lang w:val="en-GB"/>
        </w:rPr>
        <w:t xml:space="preserve"> the</w:t>
      </w:r>
      <w:r w:rsidR="003617D8">
        <w:rPr>
          <w:lang w:val="en-GB"/>
        </w:rPr>
        <w:t>n the</w:t>
      </w:r>
      <w:r w:rsidRPr="00496591">
        <w:rPr>
          <w:lang w:val="en-GB"/>
        </w:rPr>
        <w:t xml:space="preserve"> </w:t>
      </w:r>
      <w:r w:rsidRPr="00047442">
        <w:rPr>
          <w:lang w:val="en-GB"/>
        </w:rPr>
        <w:t>optimisation is redundant</w:t>
      </w:r>
      <w:r w:rsidRPr="00496591">
        <w:rPr>
          <w:lang w:val="en-GB"/>
        </w:rPr>
        <w:t>.</w:t>
      </w:r>
    </w:p>
    <w:p w14:paraId="4451D869" w14:textId="77777777" w:rsidR="00496591" w:rsidRPr="00047442" w:rsidRDefault="00496591" w:rsidP="00496591">
      <w:pPr>
        <w:rPr>
          <w:lang w:val="en-GB"/>
        </w:rPr>
      </w:pPr>
    </w:p>
    <w:p w14:paraId="6B3F5049" w14:textId="6B685168" w:rsidR="00496591" w:rsidRPr="00496591" w:rsidRDefault="00496591" w:rsidP="00496591">
      <w:pPr>
        <w:pStyle w:val="Heading2"/>
        <w:rPr>
          <w:lang w:val="en-GB"/>
        </w:rPr>
      </w:pPr>
      <w:bookmarkStart w:id="21" w:name="_Toc212211486"/>
      <w:r w:rsidRPr="00496591">
        <w:rPr>
          <w:lang w:val="en-GB"/>
        </w:rPr>
        <w:t>5.1 Experimental Test Setup and Measurement</w:t>
      </w:r>
      <w:r>
        <w:rPr>
          <w:lang w:val="en-GB"/>
        </w:rPr>
        <w:t>.</w:t>
      </w:r>
      <w:bookmarkEnd w:id="21"/>
    </w:p>
    <w:p w14:paraId="711FF29B" w14:textId="77777777" w:rsidR="00496591" w:rsidRDefault="00496591" w:rsidP="00496591"/>
    <w:p w14:paraId="28047FB4" w14:textId="3AF79419" w:rsidR="00496591" w:rsidRDefault="003617D8" w:rsidP="00496591">
      <w:pPr>
        <w:rPr>
          <w:lang w:val="en-GB"/>
        </w:rPr>
      </w:pPr>
      <w:r>
        <w:rPr>
          <w:lang w:val="en-GB"/>
        </w:rPr>
        <w:t>The</w:t>
      </w:r>
      <w:r w:rsidR="008A46DD">
        <w:rPr>
          <w:lang w:val="en-GB"/>
        </w:rPr>
        <w:t xml:space="preserve"> FEA’s boundary conditions and loading must be accurately replicated for the purpose of measuring the displacement along the Z-axis. </w:t>
      </w:r>
    </w:p>
    <w:p w14:paraId="79385FAF" w14:textId="77777777" w:rsidR="00496591" w:rsidRDefault="00496591" w:rsidP="00496591">
      <w:pPr>
        <w:rPr>
          <w:lang w:val="en-GB"/>
        </w:rPr>
      </w:pPr>
    </w:p>
    <w:p w14:paraId="319A0E50" w14:textId="46F95547" w:rsidR="00496591" w:rsidRDefault="00496591" w:rsidP="00047442">
      <w:pPr>
        <w:rPr>
          <w:lang w:val="en-GB"/>
        </w:rPr>
      </w:pPr>
      <w:r w:rsidRPr="00047442">
        <w:rPr>
          <w:lang w:val="en-GB"/>
        </w:rPr>
        <w:t xml:space="preserve">A </w:t>
      </w:r>
      <w:r w:rsidR="003617D8">
        <w:rPr>
          <w:lang w:val="en-GB"/>
        </w:rPr>
        <w:t>jig</w:t>
      </w:r>
      <w:r w:rsidRPr="00047442">
        <w:rPr>
          <w:lang w:val="en-GB"/>
        </w:rPr>
        <w:t xml:space="preserve">, ideally made from </w:t>
      </w:r>
      <w:r w:rsidR="003617D8">
        <w:rPr>
          <w:lang w:val="en-GB"/>
        </w:rPr>
        <w:t xml:space="preserve">a </w:t>
      </w:r>
      <w:r w:rsidRPr="00047442">
        <w:rPr>
          <w:lang w:val="en-GB"/>
        </w:rPr>
        <w:t xml:space="preserve">stiff material such as steel, must be used to rigidly </w:t>
      </w:r>
      <w:r w:rsidR="003617D8">
        <w:rPr>
          <w:lang w:val="en-GB"/>
        </w:rPr>
        <w:t>fix the</w:t>
      </w:r>
      <w:r w:rsidRPr="00047442">
        <w:rPr>
          <w:lang w:val="en-GB"/>
        </w:rPr>
        <w:t xml:space="preserve"> wing root along </w:t>
      </w:r>
      <w:r w:rsidR="003617D8">
        <w:rPr>
          <w:lang w:val="en-GB"/>
        </w:rPr>
        <w:t>its edge</w:t>
      </w:r>
      <w:r w:rsidRPr="00047442">
        <w:rPr>
          <w:lang w:val="en-GB"/>
        </w:rPr>
        <w:t xml:space="preserve">. This is a necessity for enforcing the FEA's assumed fixed boundary condition (constraining all 6 DOF). Any movement </w:t>
      </w:r>
      <w:r w:rsidR="003617D8">
        <w:rPr>
          <w:lang w:val="en-GB"/>
        </w:rPr>
        <w:t xml:space="preserve">within this </w:t>
      </w:r>
      <w:r w:rsidRPr="00047442">
        <w:rPr>
          <w:lang w:val="en-GB"/>
        </w:rPr>
        <w:t>jig invalidate</w:t>
      </w:r>
      <w:r w:rsidR="003617D8">
        <w:rPr>
          <w:lang w:val="en-GB"/>
        </w:rPr>
        <w:t>s</w:t>
      </w:r>
      <w:r w:rsidRPr="00047442">
        <w:rPr>
          <w:lang w:val="en-GB"/>
        </w:rPr>
        <w:t xml:space="preserve"> the results and make correlation impossible.</w:t>
      </w:r>
    </w:p>
    <w:p w14:paraId="1319EA41" w14:textId="77777777" w:rsidR="00047442" w:rsidRDefault="00047442" w:rsidP="00047442">
      <w:pPr>
        <w:rPr>
          <w:lang w:val="en-GB"/>
        </w:rPr>
      </w:pPr>
    </w:p>
    <w:p w14:paraId="7E23E6C1" w14:textId="5AE77230" w:rsidR="00496591" w:rsidRDefault="00496591" w:rsidP="00047442">
      <w:pPr>
        <w:rPr>
          <w:lang w:val="en-GB"/>
        </w:rPr>
      </w:pPr>
      <w:r w:rsidRPr="00047442">
        <w:rPr>
          <w:lang w:val="en-GB"/>
        </w:rPr>
        <w:t>The 500N design load must be applied from a reliable dead weight system. This involves hanging a known mass using a cable and pulley system, which ensures the load is purely vertical, unidirectional, and static</w:t>
      </w:r>
      <w:r w:rsidR="003617D8">
        <w:rPr>
          <w:lang w:val="en-GB"/>
        </w:rPr>
        <w:t>. This should replicate</w:t>
      </w:r>
      <w:r w:rsidRPr="00047442">
        <w:rPr>
          <w:lang w:val="en-GB"/>
        </w:rPr>
        <w:t xml:space="preserve"> the FEA load case</w:t>
      </w:r>
      <w:r w:rsidR="003617D8">
        <w:rPr>
          <w:lang w:val="en-GB"/>
        </w:rPr>
        <w:t xml:space="preserve"> as closely as possible</w:t>
      </w:r>
      <w:r w:rsidRPr="00047442">
        <w:rPr>
          <w:lang w:val="en-GB"/>
        </w:rPr>
        <w:t xml:space="preserve">. The load must be applied slowly to avoid dynamic effects, which </w:t>
      </w:r>
      <w:r w:rsidR="003617D8">
        <w:rPr>
          <w:lang w:val="en-GB"/>
        </w:rPr>
        <w:t>isn’t modelled in the FEA</w:t>
      </w:r>
      <w:r w:rsidRPr="00047442">
        <w:rPr>
          <w:lang w:val="en-GB"/>
        </w:rPr>
        <w:t>.</w:t>
      </w:r>
    </w:p>
    <w:p w14:paraId="33E466E7" w14:textId="77777777" w:rsidR="00047442" w:rsidRDefault="00047442" w:rsidP="00047442">
      <w:pPr>
        <w:rPr>
          <w:lang w:val="en-GB"/>
        </w:rPr>
      </w:pPr>
    </w:p>
    <w:p w14:paraId="319C3ADC" w14:textId="54BA386D" w:rsidR="00496591" w:rsidRPr="00047442" w:rsidRDefault="00496591" w:rsidP="00047442">
      <w:pPr>
        <w:rPr>
          <w:lang w:val="en-GB"/>
        </w:rPr>
      </w:pPr>
      <w:r w:rsidRPr="00047442">
        <w:rPr>
          <w:lang w:val="en-GB"/>
        </w:rPr>
        <w:t xml:space="preserve">Composite properties are sensitive to temperature and moisture. The test environment must be recorded, as environmental data is crucial for later Model Updating. The Young's Modulus can </w:t>
      </w:r>
      <w:r w:rsidR="00047442" w:rsidRPr="00047442">
        <w:rPr>
          <w:lang w:val="en-GB"/>
        </w:rPr>
        <w:t>alter</w:t>
      </w:r>
      <w:r w:rsidRPr="00047442">
        <w:rPr>
          <w:lang w:val="en-GB"/>
        </w:rPr>
        <w:t xml:space="preserve"> if the lab</w:t>
      </w:r>
      <w:r w:rsidR="00047442" w:rsidRPr="00047442">
        <w:rPr>
          <w:lang w:val="en-GB"/>
        </w:rPr>
        <w:t xml:space="preserve">’s ambient conditions change </w:t>
      </w:r>
      <w:r w:rsidRPr="00047442">
        <w:rPr>
          <w:lang w:val="en-GB"/>
        </w:rPr>
        <w:t xml:space="preserve">and the test </w:t>
      </w:r>
      <w:r w:rsidR="00047442" w:rsidRPr="00047442">
        <w:rPr>
          <w:lang w:val="en-GB"/>
        </w:rPr>
        <w:t>is invalid if these disturbances are not accounted for (such as temperature or humidity)</w:t>
      </w:r>
      <w:r w:rsidRPr="00047442">
        <w:rPr>
          <w:lang w:val="en-GB"/>
        </w:rPr>
        <w:t>.</w:t>
      </w:r>
    </w:p>
    <w:p w14:paraId="79B1E8FB" w14:textId="77777777" w:rsidR="00496591" w:rsidRDefault="00496591" w:rsidP="00496591">
      <w:pPr>
        <w:rPr>
          <w:lang w:val="en-GB"/>
        </w:rPr>
      </w:pPr>
    </w:p>
    <w:p w14:paraId="5EA9BAF2" w14:textId="39D0DD03" w:rsidR="00496591" w:rsidRDefault="00496591" w:rsidP="00496591">
      <w:pPr>
        <w:pStyle w:val="Heading2"/>
        <w:rPr>
          <w:lang w:val="en-GB"/>
        </w:rPr>
      </w:pPr>
      <w:bookmarkStart w:id="22" w:name="_Toc212211487"/>
      <w:r w:rsidRPr="00496591">
        <w:rPr>
          <w:lang w:val="en-GB"/>
        </w:rPr>
        <w:t>5.2 Data Acquisition and Correlation</w:t>
      </w:r>
      <w:r>
        <w:rPr>
          <w:lang w:val="en-GB"/>
        </w:rPr>
        <w:t>.</w:t>
      </w:r>
      <w:bookmarkEnd w:id="22"/>
    </w:p>
    <w:p w14:paraId="162F00F2" w14:textId="77777777" w:rsidR="00047442" w:rsidRPr="00047442" w:rsidRDefault="00047442" w:rsidP="00047442">
      <w:pPr>
        <w:rPr>
          <w:lang w:val="en-GB"/>
        </w:rPr>
      </w:pPr>
    </w:p>
    <w:p w14:paraId="2443F90A" w14:textId="70DE3AF5" w:rsidR="00047442" w:rsidRPr="00047442" w:rsidRDefault="008A46DD" w:rsidP="00047442">
      <w:pPr>
        <w:rPr>
          <w:lang w:val="en-GB"/>
        </w:rPr>
      </w:pPr>
      <w:r w:rsidRPr="00047442">
        <w:rPr>
          <w:lang w:val="en-GB"/>
        </w:rPr>
        <w:t xml:space="preserve">High-precision sensors are </w:t>
      </w:r>
      <w:r>
        <w:rPr>
          <w:lang w:val="en-GB"/>
        </w:rPr>
        <w:t>needed</w:t>
      </w:r>
      <w:r w:rsidRPr="00047442">
        <w:rPr>
          <w:lang w:val="en-GB"/>
        </w:rPr>
        <w:t xml:space="preserve"> </w:t>
      </w:r>
      <w:r>
        <w:rPr>
          <w:lang w:val="en-GB"/>
        </w:rPr>
        <w:t>for</w:t>
      </w:r>
      <w:r w:rsidRPr="00047442">
        <w:rPr>
          <w:lang w:val="en-GB"/>
        </w:rPr>
        <w:t xml:space="preserve"> measur</w:t>
      </w:r>
      <w:r>
        <w:rPr>
          <w:lang w:val="en-GB"/>
        </w:rPr>
        <w:t>ing</w:t>
      </w:r>
      <w:r w:rsidRPr="00047442">
        <w:rPr>
          <w:lang w:val="en-GB"/>
        </w:rPr>
        <w:t xml:space="preserve"> the structural response</w:t>
      </w:r>
      <w:r>
        <w:rPr>
          <w:lang w:val="en-GB"/>
        </w:rPr>
        <w:t>.</w:t>
      </w:r>
      <w:r w:rsidRPr="00047442">
        <w:rPr>
          <w:lang w:val="en-GB"/>
        </w:rPr>
        <w:t xml:space="preserve"> The</w:t>
      </w:r>
      <w:r w:rsidR="00047442" w:rsidRPr="00047442">
        <w:rPr>
          <w:lang w:val="en-GB"/>
        </w:rPr>
        <w:t xml:space="preserve"> maximum Z-displacement must be measured directly at the point of load application using a Linear Variable Differential Transformer (LVDT). LVDTs are stable, precise, and resistant to noise (</w:t>
      </w:r>
      <w:proofErr w:type="spellStart"/>
      <w:r w:rsidR="00047442" w:rsidRPr="00047442">
        <w:rPr>
          <w:lang w:val="en-GB"/>
        </w:rPr>
        <w:t>Dewesoft</w:t>
      </w:r>
      <w:proofErr w:type="spellEnd"/>
      <w:r w:rsidR="00047442" w:rsidRPr="00047442">
        <w:rPr>
          <w:lang w:val="en-GB"/>
        </w:rPr>
        <w:t>, 2023). Multiple LVDTs should be positioned along the edges to monitor for torsion</w:t>
      </w:r>
      <w:r>
        <w:rPr>
          <w:lang w:val="en-GB"/>
        </w:rPr>
        <w:t>.</w:t>
      </w:r>
      <w:r w:rsidR="00047442" w:rsidRPr="00047442">
        <w:rPr>
          <w:lang w:val="en-GB"/>
        </w:rPr>
        <w:t xml:space="preserve"> </w:t>
      </w:r>
      <w:r>
        <w:rPr>
          <w:lang w:val="en-GB"/>
        </w:rPr>
        <w:t>This provides a useful insight to</w:t>
      </w:r>
      <w:r w:rsidR="00047442" w:rsidRPr="00047442">
        <w:rPr>
          <w:lang w:val="en-GB"/>
        </w:rPr>
        <w:t xml:space="preserve"> </w:t>
      </w:r>
      <w:r>
        <w:rPr>
          <w:lang w:val="en-GB"/>
        </w:rPr>
        <w:t>real</w:t>
      </w:r>
      <w:r w:rsidR="00047442" w:rsidRPr="00047442">
        <w:rPr>
          <w:lang w:val="en-GB"/>
        </w:rPr>
        <w:t xml:space="preserve"> deformation. The FEA target value of </w:t>
      </w:r>
      <w:r w:rsidR="00047442">
        <w:rPr>
          <w:lang w:val="en-GB"/>
        </w:rPr>
        <w:t>8.5E-3</w:t>
      </w:r>
      <w:r w:rsidR="00047442" w:rsidRPr="00047442">
        <w:rPr>
          <w:lang w:val="en-GB"/>
        </w:rPr>
        <w:t xml:space="preserve"> is the direct validation target</w:t>
      </w:r>
      <w:r>
        <w:rPr>
          <w:lang w:val="en-GB"/>
        </w:rPr>
        <w:t xml:space="preserve">, which was sourced from the FEA testing. </w:t>
      </w:r>
    </w:p>
    <w:p w14:paraId="5EB5C627" w14:textId="77777777" w:rsidR="00047442" w:rsidRPr="00047442" w:rsidRDefault="00047442" w:rsidP="00047442">
      <w:pPr>
        <w:rPr>
          <w:lang w:val="en-GB"/>
        </w:rPr>
      </w:pPr>
    </w:p>
    <w:p w14:paraId="1F39E655" w14:textId="40192882" w:rsidR="00496591" w:rsidRDefault="00047442" w:rsidP="00047442">
      <w:pPr>
        <w:rPr>
          <w:lang w:val="en-GB"/>
        </w:rPr>
      </w:pPr>
      <w:r w:rsidRPr="00047442">
        <w:rPr>
          <w:lang w:val="en-GB"/>
        </w:rPr>
        <w:t>Electrical Resistance Strain Gauges must be bonded at high-stress areas like the root fillet, which the FEA</w:t>
      </w:r>
      <w:r>
        <w:rPr>
          <w:lang w:val="en-GB"/>
        </w:rPr>
        <w:t xml:space="preserve"> has</w:t>
      </w:r>
      <w:r w:rsidRPr="00047442">
        <w:rPr>
          <w:lang w:val="en-GB"/>
        </w:rPr>
        <w:t xml:space="preserve"> identified as critical. Comparing physical strain gauge readings with the FE model's local strain results provides a much </w:t>
      </w:r>
      <w:r>
        <w:rPr>
          <w:lang w:val="en-GB"/>
        </w:rPr>
        <w:t>thorough</w:t>
      </w:r>
      <w:r w:rsidRPr="00047442">
        <w:rPr>
          <w:lang w:val="en-GB"/>
        </w:rPr>
        <w:t xml:space="preserve"> validation of the internal load path </w:t>
      </w:r>
      <w:r>
        <w:rPr>
          <w:lang w:val="en-GB"/>
        </w:rPr>
        <w:t>in comparison to</w:t>
      </w:r>
      <w:r w:rsidRPr="00047442">
        <w:rPr>
          <w:lang w:val="en-GB"/>
        </w:rPr>
        <w:t xml:space="preserve"> measuring the global deflection (FEA Academy, 2021). The gauges must be the right size and type for this CFRP material.</w:t>
      </w:r>
    </w:p>
    <w:p w14:paraId="140E9C0D" w14:textId="77777777" w:rsidR="00047442" w:rsidRDefault="00047442" w:rsidP="00047442">
      <w:pPr>
        <w:rPr>
          <w:lang w:val="en-GB"/>
        </w:rPr>
      </w:pPr>
    </w:p>
    <w:p w14:paraId="01B19B79" w14:textId="7D5C4F4B" w:rsidR="00047442" w:rsidRDefault="00047442" w:rsidP="00047442">
      <w:pPr>
        <w:pStyle w:val="Heading2"/>
        <w:rPr>
          <w:lang w:val="en-GB"/>
        </w:rPr>
      </w:pPr>
      <w:bookmarkStart w:id="23" w:name="_Toc212211488"/>
      <w:r>
        <w:rPr>
          <w:lang w:val="en-GB"/>
        </w:rPr>
        <w:t>5.3 Model Updating Protocol</w:t>
      </w:r>
      <w:bookmarkEnd w:id="23"/>
      <w:r>
        <w:rPr>
          <w:lang w:val="en-GB"/>
        </w:rPr>
        <w:t xml:space="preserve"> </w:t>
      </w:r>
    </w:p>
    <w:p w14:paraId="0A24EF64" w14:textId="77777777" w:rsidR="00047442" w:rsidRDefault="00047442" w:rsidP="00047442">
      <w:pPr>
        <w:rPr>
          <w:lang w:val="en-GB"/>
        </w:rPr>
      </w:pPr>
    </w:p>
    <w:p w14:paraId="591A0770" w14:textId="1B0DE147" w:rsidR="002C4E2C" w:rsidRDefault="002C4E2C" w:rsidP="002C4E2C">
      <w:pPr>
        <w:rPr>
          <w:lang w:val="en-GB"/>
        </w:rPr>
      </w:pPr>
      <w:r w:rsidRPr="002C4E2C">
        <w:rPr>
          <w:lang w:val="en-GB"/>
        </w:rPr>
        <w:t xml:space="preserve">The correlation is quantified using the Percentage Difference between the experimental displacement </w:t>
      </w:r>
      <w:r>
        <w:rPr>
          <w:lang w:val="en-GB"/>
        </w:rPr>
        <w:t>(</w:t>
      </w:r>
      <w:proofErr w:type="spellStart"/>
      <w:r>
        <w:rPr>
          <w:lang w:val="en-GB"/>
        </w:rPr>
        <w:t>R_exp</w:t>
      </w:r>
      <w:proofErr w:type="spellEnd"/>
      <w:r>
        <w:rPr>
          <w:lang w:val="en-GB"/>
        </w:rPr>
        <w:t>)</w:t>
      </w:r>
      <w:r w:rsidRPr="002C4E2C">
        <w:rPr>
          <w:lang w:val="en-GB"/>
        </w:rPr>
        <w:t xml:space="preserve"> and the FEA predicted displacement </w:t>
      </w:r>
      <w:r>
        <w:rPr>
          <w:lang w:val="en-GB"/>
        </w:rPr>
        <w:t>(</w:t>
      </w:r>
      <w:proofErr w:type="spellStart"/>
      <w:r>
        <w:rPr>
          <w:lang w:val="en-GB"/>
        </w:rPr>
        <w:t>R_sim</w:t>
      </w:r>
      <w:proofErr w:type="spellEnd"/>
      <w:r>
        <w:rPr>
          <w:lang w:val="en-GB"/>
        </w:rPr>
        <w:t>):</w:t>
      </w:r>
    </w:p>
    <w:p w14:paraId="0BD887B1" w14:textId="77777777" w:rsidR="008A46DD" w:rsidRPr="002C4E2C" w:rsidRDefault="008A46DD" w:rsidP="002C4E2C">
      <w:pPr>
        <w:rPr>
          <w:lang w:val="en-GB"/>
        </w:rPr>
      </w:pPr>
    </w:p>
    <w:p w14:paraId="6A60C96A" w14:textId="068B2C76" w:rsidR="00047442" w:rsidRPr="003617D8" w:rsidRDefault="00FC37A8" w:rsidP="00FC37A8">
      <w:pPr>
        <w:jc w:val="center"/>
        <w:rPr>
          <w:lang w:val="en-GB"/>
        </w:rPr>
      </w:pPr>
      <m:oMathPara>
        <m:oMath>
          <m:r>
            <w:rPr>
              <w:rFonts w:ascii="Cambria Math" w:hAnsi="Cambria Math"/>
              <w:lang w:val="en-GB"/>
            </w:rPr>
            <w:lastRenderedPageBreak/>
            <m:t>Error</m:t>
          </m:r>
          <m:d>
            <m:dPr>
              <m:ctrlPr>
                <w:rPr>
                  <w:rFonts w:ascii="Cambria Math" w:hAnsi="Cambria Math"/>
                  <w:i/>
                  <w:lang w:val="en-GB"/>
                </w:rPr>
              </m:ctrlPr>
            </m:dPr>
            <m:e>
              <m:r>
                <w:rPr>
                  <w:rFonts w:ascii="Cambria Math" w:hAnsi="Cambria Math"/>
                  <w:lang w:val="en-GB"/>
                </w:rPr>
                <m:t>%</m:t>
              </m:r>
            </m:e>
          </m:d>
          <m:r>
            <w:rPr>
              <w:rFonts w:ascii="Cambria Math" w:hAnsi="Cambria Math"/>
              <w:lang w:val="en-GB"/>
            </w:rPr>
            <m:t>=</m:t>
          </m:r>
          <m:d>
            <m:dPr>
              <m:begChr m:val="|"/>
              <m:endChr m:val="|"/>
              <m:ctrlPr>
                <w:rPr>
                  <w:rFonts w:ascii="Cambria Math" w:hAnsi="Cambria Math"/>
                  <w:i/>
                  <w:lang w:val="en-GB"/>
                </w:rPr>
              </m:ctrlPr>
            </m:dPr>
            <m:e>
              <m:f>
                <m:fPr>
                  <m:ctrlPr>
                    <w:rPr>
                      <w:rFonts w:ascii="Cambria Math" w:hAnsi="Cambria Math"/>
                      <w:i/>
                      <w:lang w:val="en-GB"/>
                    </w:rPr>
                  </m:ctrlPr>
                </m:fPr>
                <m:num>
                  <m:sSub>
                    <m:sSubPr>
                      <m:ctrlPr>
                        <w:rPr>
                          <w:rFonts w:ascii="Cambria Math" w:hAnsi="Cambria Math"/>
                          <w:i/>
                          <w:lang w:val="en-GB"/>
                        </w:rPr>
                      </m:ctrlPr>
                    </m:sSubPr>
                    <m:e>
                      <m:r>
                        <w:rPr>
                          <w:rFonts w:ascii="Cambria Math" w:hAnsi="Cambria Math"/>
                          <w:lang w:val="en-GB"/>
                        </w:rPr>
                        <m:t>R</m:t>
                      </m:r>
                    </m:e>
                    <m:sub>
                      <m:r>
                        <w:rPr>
                          <w:rFonts w:ascii="Cambria Math" w:hAnsi="Cambria Math"/>
                          <w:lang w:val="en-GB"/>
                        </w:rPr>
                        <m:t>exp</m:t>
                      </m:r>
                    </m:sub>
                  </m:sSub>
                  <m:r>
                    <w:rPr>
                      <w:rFonts w:ascii="Cambria Math" w:hAnsi="Cambria Math"/>
                      <w:lang w:val="en-GB"/>
                    </w:rPr>
                    <m:t>-</m:t>
                  </m:r>
                  <m:sSub>
                    <m:sSubPr>
                      <m:ctrlPr>
                        <w:rPr>
                          <w:rFonts w:ascii="Cambria Math" w:hAnsi="Cambria Math"/>
                          <w:i/>
                          <w:lang w:val="en-GB"/>
                        </w:rPr>
                      </m:ctrlPr>
                    </m:sSubPr>
                    <m:e>
                      <m:r>
                        <w:rPr>
                          <w:rFonts w:ascii="Cambria Math" w:hAnsi="Cambria Math"/>
                          <w:lang w:val="en-GB"/>
                        </w:rPr>
                        <m:t>R</m:t>
                      </m:r>
                    </m:e>
                    <m:sub>
                      <m:r>
                        <w:rPr>
                          <w:rFonts w:ascii="Cambria Math" w:hAnsi="Cambria Math"/>
                          <w:lang w:val="en-GB"/>
                        </w:rPr>
                        <m:t>sim</m:t>
                      </m:r>
                    </m:sub>
                  </m:sSub>
                </m:num>
                <m:den>
                  <m:sSub>
                    <m:sSubPr>
                      <m:ctrlPr>
                        <w:rPr>
                          <w:rFonts w:ascii="Cambria Math" w:hAnsi="Cambria Math"/>
                          <w:i/>
                          <w:lang w:val="en-GB"/>
                        </w:rPr>
                      </m:ctrlPr>
                    </m:sSubPr>
                    <m:e>
                      <m:r>
                        <w:rPr>
                          <w:rFonts w:ascii="Cambria Math" w:hAnsi="Cambria Math"/>
                          <w:lang w:val="en-GB"/>
                        </w:rPr>
                        <m:t>R</m:t>
                      </m:r>
                    </m:e>
                    <m:sub>
                      <m:r>
                        <w:rPr>
                          <w:rFonts w:ascii="Cambria Math" w:hAnsi="Cambria Math"/>
                          <w:lang w:val="en-GB"/>
                        </w:rPr>
                        <m:t>exp</m:t>
                      </m:r>
                    </m:sub>
                  </m:sSub>
                </m:den>
              </m:f>
            </m:e>
          </m:d>
          <m:r>
            <w:rPr>
              <w:rFonts w:ascii="Cambria Math" w:hAnsi="Cambria Math"/>
              <w:lang w:val="en-GB"/>
            </w:rPr>
            <m:t>×100</m:t>
          </m:r>
        </m:oMath>
      </m:oMathPara>
    </w:p>
    <w:p w14:paraId="34677D36" w14:textId="77777777" w:rsidR="003617D8" w:rsidRDefault="003617D8" w:rsidP="00FC37A8">
      <w:pPr>
        <w:jc w:val="center"/>
        <w:rPr>
          <w:lang w:val="en-GB"/>
        </w:rPr>
      </w:pPr>
    </w:p>
    <w:p w14:paraId="45E62058" w14:textId="13082149" w:rsidR="00FC37A8" w:rsidRDefault="00FC37A8" w:rsidP="00047442">
      <w:pPr>
        <w:rPr>
          <w:lang w:val="en-GB"/>
        </w:rPr>
      </w:pPr>
      <w:r>
        <w:rPr>
          <w:lang w:val="en-GB"/>
        </w:rPr>
        <w:t>A formal Finite Element Model Updating (FEMU)procedure is required if the error exceeds 5% (</w:t>
      </w:r>
      <w:proofErr w:type="spellStart"/>
      <w:r>
        <w:rPr>
          <w:lang w:val="en-GB"/>
        </w:rPr>
        <w:t>Marwala</w:t>
      </w:r>
      <w:proofErr w:type="spellEnd"/>
      <w:r>
        <w:rPr>
          <w:lang w:val="en-GB"/>
        </w:rPr>
        <w:t xml:space="preserve">, 2010). FEMU is an inverse parameter identification method that involves iteratively tweaking uncertain inputs in the FEA model (such as ply thickness, Young’s Modulus, or </w:t>
      </w:r>
      <w:r w:rsidR="008A46DD">
        <w:rPr>
          <w:lang w:val="en-GB"/>
        </w:rPr>
        <w:t>stiffness</w:t>
      </w:r>
      <w:r>
        <w:rPr>
          <w:lang w:val="en-GB"/>
        </w:rPr>
        <w:t xml:space="preserve"> of clamping fixture) until the FEA data marries with the experimental data. FEMU allows for high-fidelity digital twin that accurately reflects the manufactured component, accounting for manufacturing defects that would not be reflected in the FEA. </w:t>
      </w:r>
      <w:r w:rsidR="003617D8">
        <w:rPr>
          <w:lang w:val="en-GB"/>
        </w:rPr>
        <w:t xml:space="preserve">(Grieves 2015). </w:t>
      </w:r>
    </w:p>
    <w:p w14:paraId="070D590D" w14:textId="77777777" w:rsidR="008A46DD" w:rsidRDefault="008A46DD" w:rsidP="00047442">
      <w:pPr>
        <w:rPr>
          <w:lang w:val="en-GB"/>
        </w:rPr>
      </w:pPr>
    </w:p>
    <w:p w14:paraId="69069081" w14:textId="77777777" w:rsidR="008A46DD" w:rsidRDefault="008A46DD" w:rsidP="00047442">
      <w:pPr>
        <w:rPr>
          <w:lang w:val="en-GB"/>
        </w:rPr>
      </w:pPr>
    </w:p>
    <w:p w14:paraId="59DF70A5" w14:textId="6BF14E92" w:rsidR="003617D8" w:rsidRDefault="003617D8">
      <w:pPr>
        <w:widowControl/>
        <w:autoSpaceDE/>
        <w:autoSpaceDN/>
        <w:spacing w:after="160" w:line="259" w:lineRule="auto"/>
        <w:rPr>
          <w:lang w:val="en-GB"/>
        </w:rPr>
      </w:pPr>
      <w:r>
        <w:rPr>
          <w:lang w:val="en-GB"/>
        </w:rPr>
        <w:br w:type="page"/>
      </w:r>
    </w:p>
    <w:p w14:paraId="23601A2C" w14:textId="689DAA0C" w:rsidR="003617D8" w:rsidRDefault="003617D8" w:rsidP="003617D8">
      <w:pPr>
        <w:pStyle w:val="Heading1"/>
        <w:rPr>
          <w:lang w:val="en-GB"/>
        </w:rPr>
      </w:pPr>
      <w:bookmarkStart w:id="24" w:name="_Toc212211489"/>
      <w:r>
        <w:rPr>
          <w:lang w:val="en-GB"/>
        </w:rPr>
        <w:lastRenderedPageBreak/>
        <w:t>6.0 Component Design Relation</w:t>
      </w:r>
      <w:bookmarkEnd w:id="24"/>
    </w:p>
    <w:p w14:paraId="7E374899" w14:textId="77777777" w:rsidR="003617D8" w:rsidRDefault="003617D8" w:rsidP="003617D8">
      <w:pPr>
        <w:rPr>
          <w:lang w:val="en-GB"/>
        </w:rPr>
      </w:pPr>
    </w:p>
    <w:p w14:paraId="27CEB134" w14:textId="0AFF3197" w:rsidR="003617D8" w:rsidRPr="003617D8" w:rsidRDefault="008A46DD" w:rsidP="003617D8">
      <w:pPr>
        <w:rPr>
          <w:lang w:val="en-GB"/>
        </w:rPr>
      </w:pPr>
      <w:r>
        <w:rPr>
          <w:lang w:val="en-GB"/>
        </w:rPr>
        <w:t xml:space="preserve">The processes undertaken in the report leads to a fundamentally sound design, drawing on </w:t>
      </w:r>
      <w:proofErr w:type="spellStart"/>
      <w:r>
        <w:rPr>
          <w:lang w:val="en-GB"/>
        </w:rPr>
        <w:t>well established</w:t>
      </w:r>
      <w:proofErr w:type="spellEnd"/>
      <w:r>
        <w:rPr>
          <w:lang w:val="en-GB"/>
        </w:rPr>
        <w:t xml:space="preserve"> principles of structural composite optimisation. Regardless, surrounding literature must be acknowledged </w:t>
      </w:r>
      <w:r w:rsidR="00FC1430">
        <w:rPr>
          <w:lang w:val="en-GB"/>
        </w:rPr>
        <w:t>to further validify the methodologies utilised</w:t>
      </w:r>
      <w:r w:rsidR="00805528">
        <w:rPr>
          <w:lang w:val="en-GB"/>
        </w:rPr>
        <w:t xml:space="preserve"> and explore similar studies regarding hydrofoils. </w:t>
      </w:r>
    </w:p>
    <w:p w14:paraId="6E3D6E75" w14:textId="77777777" w:rsidR="003617D8" w:rsidRPr="003617D8" w:rsidRDefault="003617D8" w:rsidP="003617D8">
      <w:pPr>
        <w:rPr>
          <w:lang w:val="en-GB"/>
        </w:rPr>
      </w:pPr>
    </w:p>
    <w:p w14:paraId="24BD554F" w14:textId="77777777" w:rsidR="008A46DD" w:rsidRPr="008A46DD" w:rsidRDefault="008A46DD" w:rsidP="008A46DD">
      <w:pPr>
        <w:pStyle w:val="Heading2"/>
        <w:rPr>
          <w:lang w:val="en-GB"/>
        </w:rPr>
      </w:pPr>
      <w:bookmarkStart w:id="25" w:name="_Toc212211490"/>
      <w:r w:rsidRPr="008A46DD">
        <w:rPr>
          <w:lang w:val="en-GB"/>
        </w:rPr>
        <w:t>6.1 Relation to Composite Stiffness Optimization</w:t>
      </w:r>
      <w:bookmarkEnd w:id="25"/>
    </w:p>
    <w:p w14:paraId="7A03D5C7" w14:textId="77777777" w:rsidR="00FC37A8" w:rsidRDefault="00FC37A8" w:rsidP="00047442">
      <w:pPr>
        <w:rPr>
          <w:lang w:val="en-GB"/>
        </w:rPr>
      </w:pPr>
    </w:p>
    <w:p w14:paraId="01425621" w14:textId="7C5C7AF9" w:rsidR="00BF786C" w:rsidRDefault="00632859" w:rsidP="00047442">
      <w:pPr>
        <w:rPr>
          <w:lang w:val="en-GB"/>
        </w:rPr>
      </w:pPr>
      <w:r>
        <w:rPr>
          <w:lang w:val="en-GB"/>
        </w:rPr>
        <w:t>Successful utilisation of composite optimisation has been proven within the</w:t>
      </w:r>
      <w:r w:rsidR="00F011C7">
        <w:rPr>
          <w:lang w:val="en-GB"/>
        </w:rPr>
        <w:t xml:space="preserve"> report</w:t>
      </w:r>
      <w:r>
        <w:rPr>
          <w:lang w:val="en-GB"/>
        </w:rPr>
        <w:t xml:space="preserve">. This type of application where steel components are substituted for CFRP is common, an example </w:t>
      </w:r>
      <w:r w:rsidR="00F011C7">
        <w:rPr>
          <w:lang w:val="en-GB"/>
        </w:rPr>
        <w:t>being a</w:t>
      </w:r>
      <w:r>
        <w:rPr>
          <w:lang w:val="en-GB"/>
        </w:rPr>
        <w:t xml:space="preserve"> study </w:t>
      </w:r>
      <w:r w:rsidR="00F011C7">
        <w:rPr>
          <w:lang w:val="en-GB"/>
        </w:rPr>
        <w:t xml:space="preserve">where </w:t>
      </w:r>
      <w:r>
        <w:rPr>
          <w:lang w:val="en-GB"/>
        </w:rPr>
        <w:t xml:space="preserve">composite materials replace cross-members on towers (Ramirez et al., 2015). </w:t>
      </w:r>
      <w:r w:rsidR="00F011C7">
        <w:rPr>
          <w:lang w:val="en-GB"/>
        </w:rPr>
        <w:t>Th</w:t>
      </w:r>
      <w:r w:rsidR="00BF786C">
        <w:rPr>
          <w:lang w:val="en-GB"/>
        </w:rPr>
        <w:t xml:space="preserve">e final design concentrated greater mass in the 90-degree plies in layers 1 and 5. These plies also happen to be furthest away from the neutral axis. This method of maximising bending stiffness is well established and is done to increase the component’s second moment of inertia, an efficient method of resisting vertical loads. The converse occurred in </w:t>
      </w:r>
      <w:r w:rsidR="00F011C7">
        <w:rPr>
          <w:lang w:val="en-GB"/>
        </w:rPr>
        <w:t xml:space="preserve">the </w:t>
      </w:r>
      <w:r w:rsidR="00BF786C">
        <w:rPr>
          <w:lang w:val="en-GB"/>
        </w:rPr>
        <w:t>40-degree plies.</w:t>
      </w:r>
    </w:p>
    <w:p w14:paraId="16E29F3A" w14:textId="77777777" w:rsidR="00BF786C" w:rsidRDefault="00BF786C" w:rsidP="00047442">
      <w:pPr>
        <w:rPr>
          <w:lang w:val="en-GB"/>
        </w:rPr>
      </w:pPr>
    </w:p>
    <w:p w14:paraId="081C4B82" w14:textId="54F4F082" w:rsidR="00BF786C" w:rsidRDefault="00BF786C" w:rsidP="00BF786C">
      <w:pPr>
        <w:pStyle w:val="Heading2"/>
        <w:rPr>
          <w:lang w:val="en-GB"/>
        </w:rPr>
      </w:pPr>
      <w:bookmarkStart w:id="26" w:name="_Toc212211491"/>
      <w:r>
        <w:rPr>
          <w:lang w:val="en-GB"/>
        </w:rPr>
        <w:t xml:space="preserve">6.2 </w:t>
      </w:r>
      <w:r w:rsidR="003C4543" w:rsidRPr="003C4543">
        <w:rPr>
          <w:lang w:val="en-GB"/>
        </w:rPr>
        <w:t>Relation to Literature: Hydro structural Optimisation of Composite Lifting Surfaces</w:t>
      </w:r>
      <w:r w:rsidR="003C4543">
        <w:rPr>
          <w:lang w:val="en-GB"/>
        </w:rPr>
        <w:t>.</w:t>
      </w:r>
      <w:bookmarkEnd w:id="26"/>
    </w:p>
    <w:p w14:paraId="5EEC2C51" w14:textId="77777777" w:rsidR="003C4543" w:rsidRDefault="003C4543" w:rsidP="003C4543">
      <w:pPr>
        <w:rPr>
          <w:lang w:val="en-GB"/>
        </w:rPr>
      </w:pPr>
    </w:p>
    <w:p w14:paraId="50FAD5B0" w14:textId="3D07729A" w:rsidR="003C4543" w:rsidRDefault="003C4543" w:rsidP="003C4543">
      <w:pPr>
        <w:rPr>
          <w:lang w:val="en-GB"/>
        </w:rPr>
      </w:pPr>
      <w:r>
        <w:rPr>
          <w:lang w:val="en-GB"/>
        </w:rPr>
        <w:t xml:space="preserve">The methodologies used within this report shares parallels with the hydrostructural optimisation framework from Liao, Martins, and Young (2023). </w:t>
      </w:r>
      <w:r w:rsidR="008A4EAE">
        <w:rPr>
          <w:lang w:val="en-GB"/>
        </w:rPr>
        <w:t>They focus greatly on the relationship between hydrodynamic loading and structural stiffness when designing composite lifting surfaces. This notion mirrors the optimisation of the hydrofoil in this project within a simplified FEA environment, where mass was minimised whilst maintaining deflection limits under the same load.</w:t>
      </w:r>
    </w:p>
    <w:p w14:paraId="52E041AA" w14:textId="77777777" w:rsidR="008A4EAE" w:rsidRDefault="008A4EAE" w:rsidP="003C4543">
      <w:pPr>
        <w:rPr>
          <w:lang w:val="en-GB"/>
        </w:rPr>
      </w:pPr>
    </w:p>
    <w:p w14:paraId="33702B9C" w14:textId="21FF9E00" w:rsidR="00EF3492" w:rsidRDefault="008A4EAE" w:rsidP="003C4543">
      <w:pPr>
        <w:rPr>
          <w:lang w:val="en-GB"/>
        </w:rPr>
      </w:pPr>
      <w:r>
        <w:rPr>
          <w:lang w:val="en-GB"/>
        </w:rPr>
        <w:t xml:space="preserve">In their studies, they concluded that variables which had the largest effect on load-carrying efficiency were ply orientation and stacking sequence. As mentioned in the previous section, the outer layers of this report’s hydrofoil saw maximised stiffness through increasing the thickness of the plies furthest away from the neutral axis. This marries with their findings regarding stacking sequence and orientation. </w:t>
      </w:r>
    </w:p>
    <w:p w14:paraId="1F5D2C46" w14:textId="77777777" w:rsidR="00EF3492" w:rsidRDefault="00EF3492" w:rsidP="003C4543">
      <w:pPr>
        <w:rPr>
          <w:lang w:val="en-GB"/>
        </w:rPr>
      </w:pPr>
    </w:p>
    <w:p w14:paraId="4A12E803" w14:textId="665D18A6" w:rsidR="008A4EAE" w:rsidRDefault="00EF3492" w:rsidP="003C4543">
      <w:pPr>
        <w:rPr>
          <w:lang w:val="en-GB"/>
        </w:rPr>
      </w:pPr>
      <w:r>
        <w:rPr>
          <w:lang w:val="en-GB"/>
        </w:rPr>
        <w:t>Finally, conversion of continuous data from optimisation into discreate and manufacturable data was heavily emphasised in both reports. The rounding of ply thicknesses to standard intervals mirrors the post-processing approach outlined by Liao et al. (2023), highlighting the shared objective of producing structurally efficient composite hydrofoil</w:t>
      </w:r>
      <w:r w:rsidR="00405462">
        <w:rPr>
          <w:lang w:val="en-GB"/>
        </w:rPr>
        <w:t xml:space="preserve">s. </w:t>
      </w:r>
      <w:r>
        <w:rPr>
          <w:lang w:val="en-GB"/>
        </w:rPr>
        <w:t xml:space="preserve"> </w:t>
      </w:r>
    </w:p>
    <w:p w14:paraId="73A65159" w14:textId="77777777" w:rsidR="003C4543" w:rsidRDefault="003C4543" w:rsidP="003C4543">
      <w:pPr>
        <w:rPr>
          <w:lang w:val="en-GB"/>
        </w:rPr>
      </w:pPr>
    </w:p>
    <w:p w14:paraId="1E451055" w14:textId="77777777" w:rsidR="008A4EAE" w:rsidRPr="003C4543" w:rsidRDefault="008A4EAE" w:rsidP="003C4543">
      <w:pPr>
        <w:rPr>
          <w:lang w:val="en-GB"/>
        </w:rPr>
      </w:pPr>
    </w:p>
    <w:p w14:paraId="6266C312" w14:textId="77777777" w:rsidR="003C4543" w:rsidRPr="003C4543" w:rsidRDefault="003C4543" w:rsidP="003C4543">
      <w:pPr>
        <w:rPr>
          <w:lang w:val="en-GB"/>
        </w:rPr>
      </w:pPr>
    </w:p>
    <w:p w14:paraId="2F4E6144" w14:textId="77777777" w:rsidR="00BF786C" w:rsidRDefault="00BF786C" w:rsidP="00047442">
      <w:pPr>
        <w:rPr>
          <w:lang w:val="en-GB"/>
        </w:rPr>
      </w:pPr>
    </w:p>
    <w:p w14:paraId="53A73F65" w14:textId="77777777" w:rsidR="00BF786C" w:rsidRDefault="00BF786C" w:rsidP="00047442">
      <w:pPr>
        <w:rPr>
          <w:lang w:val="en-GB"/>
        </w:rPr>
      </w:pPr>
    </w:p>
    <w:p w14:paraId="2809A8A2" w14:textId="68EEE184" w:rsidR="00632859" w:rsidRDefault="00BF786C" w:rsidP="00047442">
      <w:pPr>
        <w:rPr>
          <w:lang w:val="en-GB"/>
        </w:rPr>
      </w:pPr>
      <w:r>
        <w:rPr>
          <w:lang w:val="en-GB"/>
        </w:rPr>
        <w:t xml:space="preserve">  </w:t>
      </w:r>
    </w:p>
    <w:p w14:paraId="61BC0E96" w14:textId="77777777" w:rsidR="00632859" w:rsidRDefault="00632859" w:rsidP="00047442">
      <w:pPr>
        <w:rPr>
          <w:lang w:val="en-GB"/>
        </w:rPr>
      </w:pPr>
    </w:p>
    <w:p w14:paraId="3B1EE825" w14:textId="77777777" w:rsidR="00632859" w:rsidRDefault="00632859" w:rsidP="00047442">
      <w:pPr>
        <w:rPr>
          <w:lang w:val="en-GB"/>
        </w:rPr>
      </w:pPr>
    </w:p>
    <w:p w14:paraId="00591472" w14:textId="77777777" w:rsidR="00632859" w:rsidRDefault="00632859" w:rsidP="00047442">
      <w:pPr>
        <w:rPr>
          <w:lang w:val="en-GB"/>
        </w:rPr>
      </w:pPr>
    </w:p>
    <w:p w14:paraId="0AC96310" w14:textId="2001699B" w:rsidR="008A46DD" w:rsidRDefault="00405462" w:rsidP="00405462">
      <w:pPr>
        <w:pStyle w:val="Heading1"/>
        <w:rPr>
          <w:lang w:val="en-GB"/>
        </w:rPr>
      </w:pPr>
      <w:bookmarkStart w:id="27" w:name="_Toc212211492"/>
      <w:r>
        <w:rPr>
          <w:lang w:val="en-GB"/>
        </w:rPr>
        <w:lastRenderedPageBreak/>
        <w:t>7.0 Conclusion.</w:t>
      </w:r>
      <w:bookmarkEnd w:id="27"/>
    </w:p>
    <w:p w14:paraId="5153C02E" w14:textId="77777777" w:rsidR="00405462" w:rsidRDefault="00405462" w:rsidP="00405462">
      <w:pPr>
        <w:rPr>
          <w:lang w:val="en-GB"/>
        </w:rPr>
      </w:pPr>
    </w:p>
    <w:p w14:paraId="7685D00B" w14:textId="4BB96E57" w:rsidR="0041242B" w:rsidRDefault="002768D3" w:rsidP="00047442">
      <w:r w:rsidRPr="002768D3">
        <w:t>This mass minimi</w:t>
      </w:r>
      <w:r>
        <w:t>s</w:t>
      </w:r>
      <w:r w:rsidRPr="002768D3">
        <w:t>ation project successfully optimized the CFRP hydrofoil. The CAE-led design reduced component mass by 63.42% and met the stiffness constraint, resulting in a 176.55% increase in the Stiffness-to-Weight Ratio compared to the steel baseline. This outcome validates the efficiency of hydrostructural optimization for high-performance composite marine components.</w:t>
      </w:r>
    </w:p>
    <w:p w14:paraId="23CAD8EC" w14:textId="77777777" w:rsidR="0041242B" w:rsidRDefault="0041242B">
      <w:pPr>
        <w:widowControl/>
        <w:autoSpaceDE/>
        <w:autoSpaceDN/>
        <w:spacing w:after="160" w:line="259" w:lineRule="auto"/>
      </w:pPr>
      <w:r>
        <w:br w:type="page"/>
      </w:r>
    </w:p>
    <w:p w14:paraId="18929DB9" w14:textId="20E6E213" w:rsidR="00FC37A8" w:rsidRDefault="0041242B" w:rsidP="0041242B">
      <w:pPr>
        <w:pStyle w:val="Heading1"/>
        <w:rPr>
          <w:lang w:val="en-GB"/>
        </w:rPr>
      </w:pPr>
      <w:bookmarkStart w:id="28" w:name="_Toc212211493"/>
      <w:r>
        <w:rPr>
          <w:lang w:val="en-GB"/>
        </w:rPr>
        <w:lastRenderedPageBreak/>
        <w:t>Bibliography.</w:t>
      </w:r>
      <w:bookmarkEnd w:id="28"/>
    </w:p>
    <w:p w14:paraId="297388D7" w14:textId="77777777" w:rsidR="0041242B" w:rsidRDefault="0041242B" w:rsidP="0041242B">
      <w:pPr>
        <w:rPr>
          <w:lang w:val="en-GB"/>
        </w:rPr>
      </w:pPr>
    </w:p>
    <w:p w14:paraId="0BBE5932" w14:textId="77777777" w:rsidR="0041242B" w:rsidRPr="0041242B" w:rsidRDefault="0041242B" w:rsidP="0041242B">
      <w:pPr>
        <w:rPr>
          <w:lang w:val="en-GB"/>
        </w:rPr>
      </w:pPr>
      <w:r w:rsidRPr="0041242B">
        <w:rPr>
          <w:lang w:val="en-GB"/>
        </w:rPr>
        <w:t xml:space="preserve">Altair Engineering (2025). Shell Elements. </w:t>
      </w:r>
      <w:r w:rsidRPr="0041242B">
        <w:rPr>
          <w:i/>
          <w:iCs/>
          <w:lang w:val="en-GB"/>
        </w:rPr>
        <w:t>Altair.com</w:t>
      </w:r>
      <w:r w:rsidRPr="0041242B">
        <w:rPr>
          <w:lang w:val="en-GB"/>
        </w:rPr>
        <w:t xml:space="preserve">. [online] </w:t>
      </w:r>
      <w:proofErr w:type="spellStart"/>
      <w:proofErr w:type="gramStart"/>
      <w:r w:rsidRPr="0041242B">
        <w:rPr>
          <w:lang w:val="en-GB"/>
        </w:rPr>
        <w:t>doi:https</w:t>
      </w:r>
      <w:proofErr w:type="spellEnd"/>
      <w:r w:rsidRPr="0041242B">
        <w:rPr>
          <w:lang w:val="en-GB"/>
        </w:rPr>
        <w:t>://doi.org/</w:t>
      </w:r>
      <w:proofErr w:type="spellStart"/>
      <w:r w:rsidRPr="0041242B">
        <w:rPr>
          <w:lang w:val="en-GB"/>
        </w:rPr>
        <w:t>shell_elements_c</w:t>
      </w:r>
      <w:proofErr w:type="spellEnd"/>
      <w:proofErr w:type="gramEnd"/>
      <w:r w:rsidRPr="0041242B">
        <w:rPr>
          <w:lang w:val="en-GB"/>
        </w:rPr>
        <w:t>.</w:t>
      </w:r>
    </w:p>
    <w:p w14:paraId="2070807F" w14:textId="77777777" w:rsidR="0041242B" w:rsidRDefault="0041242B" w:rsidP="0041242B">
      <w:pPr>
        <w:rPr>
          <w:lang w:val="en-GB"/>
        </w:rPr>
      </w:pPr>
      <w:proofErr w:type="spellStart"/>
      <w:r w:rsidRPr="0041242B">
        <w:rPr>
          <w:lang w:val="en-GB"/>
        </w:rPr>
        <w:t>Ananthasuresh</w:t>
      </w:r>
      <w:proofErr w:type="spellEnd"/>
      <w:r w:rsidRPr="0041242B">
        <w:rPr>
          <w:lang w:val="en-GB"/>
        </w:rPr>
        <w:t xml:space="preserve">, G. K. (n.d). </w:t>
      </w:r>
      <w:r w:rsidRPr="0041242B">
        <w:rPr>
          <w:i/>
          <w:iCs/>
          <w:lang w:val="en-GB"/>
        </w:rPr>
        <w:t>Introduction to Topology Optimization for Engineering Structures</w:t>
      </w:r>
      <w:r w:rsidRPr="0041242B">
        <w:rPr>
          <w:lang w:val="en-GB"/>
        </w:rPr>
        <w:t xml:space="preserve">. Unpublished Manuscript or Course Notes. </w:t>
      </w:r>
    </w:p>
    <w:p w14:paraId="43D7323B" w14:textId="77777777" w:rsidR="0041242B" w:rsidRPr="0041242B" w:rsidRDefault="0041242B" w:rsidP="0041242B">
      <w:pPr>
        <w:rPr>
          <w:lang w:val="en-GB"/>
        </w:rPr>
      </w:pPr>
    </w:p>
    <w:p w14:paraId="16FE5DDC" w14:textId="77777777" w:rsidR="0041242B" w:rsidRPr="0041242B" w:rsidRDefault="0041242B" w:rsidP="0041242B">
      <w:pPr>
        <w:rPr>
          <w:lang w:val="en-GB"/>
        </w:rPr>
      </w:pPr>
      <w:proofErr w:type="spellStart"/>
      <w:r w:rsidRPr="0041242B">
        <w:rPr>
          <w:lang w:val="en-GB"/>
        </w:rPr>
        <w:t>Ananthasuresh</w:t>
      </w:r>
      <w:proofErr w:type="spellEnd"/>
      <w:r w:rsidRPr="0041242B">
        <w:rPr>
          <w:lang w:val="en-GB"/>
        </w:rPr>
        <w:t xml:space="preserve">, G.K. (n.d.). </w:t>
      </w:r>
      <w:r w:rsidRPr="0041242B">
        <w:rPr>
          <w:i/>
          <w:iCs/>
          <w:lang w:val="en-GB"/>
        </w:rPr>
        <w:t>The Principle of Minimum Potential Energy</w:t>
      </w:r>
      <w:r w:rsidRPr="0041242B">
        <w:rPr>
          <w:lang w:val="en-GB"/>
        </w:rPr>
        <w:t>. [online] Indian Institute of Science. Available at: https://mecheng.iisc.ac.in/suresh/me237/feaNotes/Chapter2.pdf.</w:t>
      </w:r>
    </w:p>
    <w:p w14:paraId="37636C9B" w14:textId="77777777" w:rsidR="0041242B" w:rsidRDefault="0041242B" w:rsidP="0041242B">
      <w:pPr>
        <w:rPr>
          <w:lang w:val="en-GB"/>
        </w:rPr>
      </w:pPr>
      <w:r w:rsidRPr="0041242B">
        <w:rPr>
          <w:lang w:val="en-GB"/>
        </w:rPr>
        <w:t xml:space="preserve">ANSYS (2025). </w:t>
      </w:r>
      <w:r w:rsidRPr="0041242B">
        <w:rPr>
          <w:i/>
          <w:iCs/>
          <w:lang w:val="en-GB"/>
        </w:rPr>
        <w:t>What is Finite Element Analysis (FEA)? | Ansys</w:t>
      </w:r>
      <w:r w:rsidRPr="0041242B">
        <w:rPr>
          <w:lang w:val="en-GB"/>
        </w:rPr>
        <w:t>. [online] www.ansys.com. Available at: https://www.ansys.com/en-gb/simulation-topics/what-is-finite-element-analysis [Accessed 7 Oct. 2025].</w:t>
      </w:r>
    </w:p>
    <w:p w14:paraId="19CBD8E0" w14:textId="77777777" w:rsidR="0041242B" w:rsidRPr="0041242B" w:rsidRDefault="0041242B" w:rsidP="0041242B">
      <w:pPr>
        <w:rPr>
          <w:lang w:val="en-GB"/>
        </w:rPr>
      </w:pPr>
    </w:p>
    <w:p w14:paraId="7C4A4C2C" w14:textId="77777777" w:rsidR="0041242B" w:rsidRDefault="0041242B" w:rsidP="0041242B">
      <w:pPr>
        <w:rPr>
          <w:lang w:val="en-GB"/>
        </w:rPr>
      </w:pPr>
      <w:r w:rsidRPr="0041242B">
        <w:rPr>
          <w:lang w:val="en-GB"/>
        </w:rPr>
        <w:t xml:space="preserve">Bendsøe, M.P. and Kikuchi, N. (1988). Generating optimal topologies in structural design using a homogenization method. </w:t>
      </w:r>
      <w:r w:rsidRPr="0041242B">
        <w:rPr>
          <w:i/>
          <w:iCs/>
          <w:lang w:val="en-GB"/>
        </w:rPr>
        <w:t>Computer Methods in Applied Mechanics and Engineering</w:t>
      </w:r>
      <w:r w:rsidRPr="0041242B">
        <w:rPr>
          <w:lang w:val="en-GB"/>
        </w:rPr>
        <w:t xml:space="preserve">, 71(2), pp.197–224. </w:t>
      </w:r>
      <w:proofErr w:type="spellStart"/>
      <w:proofErr w:type="gramStart"/>
      <w:r w:rsidRPr="0041242B">
        <w:rPr>
          <w:lang w:val="en-GB"/>
        </w:rPr>
        <w:t>doi:https</w:t>
      </w:r>
      <w:proofErr w:type="spellEnd"/>
      <w:r w:rsidRPr="0041242B">
        <w:rPr>
          <w:lang w:val="en-GB"/>
        </w:rPr>
        <w:t>://doi.org/10.1016/0045-7825(88)90086-2</w:t>
      </w:r>
      <w:proofErr w:type="gramEnd"/>
      <w:r w:rsidRPr="0041242B">
        <w:rPr>
          <w:lang w:val="en-GB"/>
        </w:rPr>
        <w:t>.</w:t>
      </w:r>
    </w:p>
    <w:p w14:paraId="41E359FF" w14:textId="77777777" w:rsidR="0041242B" w:rsidRPr="0041242B" w:rsidRDefault="0041242B" w:rsidP="0041242B">
      <w:pPr>
        <w:rPr>
          <w:lang w:val="en-GB"/>
        </w:rPr>
      </w:pPr>
    </w:p>
    <w:p w14:paraId="49593A55" w14:textId="77777777" w:rsidR="0041242B" w:rsidRDefault="0041242B" w:rsidP="0041242B">
      <w:pPr>
        <w:rPr>
          <w:lang w:val="en-GB"/>
        </w:rPr>
      </w:pPr>
      <w:r w:rsidRPr="0041242B">
        <w:rPr>
          <w:lang w:val="en-GB"/>
        </w:rPr>
        <w:t xml:space="preserve">Bendsøe, M.P. and Sigmund, O. (2004). </w:t>
      </w:r>
      <w:r w:rsidRPr="0041242B">
        <w:rPr>
          <w:i/>
          <w:iCs/>
          <w:lang w:val="en-GB"/>
        </w:rPr>
        <w:t>Topology Optimization</w:t>
      </w:r>
      <w:r w:rsidRPr="0041242B">
        <w:rPr>
          <w:lang w:val="en-GB"/>
        </w:rPr>
        <w:t xml:space="preserve">. Berlin, Heidelberg: Springer Berlin Heidelberg. </w:t>
      </w:r>
      <w:proofErr w:type="spellStart"/>
      <w:proofErr w:type="gramStart"/>
      <w:r w:rsidRPr="0041242B">
        <w:rPr>
          <w:lang w:val="en-GB"/>
        </w:rPr>
        <w:t>doi:https</w:t>
      </w:r>
      <w:proofErr w:type="spellEnd"/>
      <w:r w:rsidRPr="0041242B">
        <w:rPr>
          <w:lang w:val="en-GB"/>
        </w:rPr>
        <w:t>://doi.org/10.1007/978-3-662-05086-6</w:t>
      </w:r>
      <w:proofErr w:type="gramEnd"/>
      <w:r w:rsidRPr="0041242B">
        <w:rPr>
          <w:lang w:val="en-GB"/>
        </w:rPr>
        <w:t>.</w:t>
      </w:r>
    </w:p>
    <w:p w14:paraId="0A28432E" w14:textId="77777777" w:rsidR="0041242B" w:rsidRPr="0041242B" w:rsidRDefault="0041242B" w:rsidP="0041242B">
      <w:pPr>
        <w:rPr>
          <w:lang w:val="en-GB"/>
        </w:rPr>
      </w:pPr>
    </w:p>
    <w:p w14:paraId="7F1F9C93" w14:textId="77777777" w:rsidR="0041242B" w:rsidRDefault="0041242B" w:rsidP="0041242B">
      <w:pPr>
        <w:rPr>
          <w:lang w:val="en-GB"/>
        </w:rPr>
      </w:pPr>
      <w:r w:rsidRPr="0041242B">
        <w:rPr>
          <w:lang w:val="en-GB"/>
        </w:rPr>
        <w:t xml:space="preserve">Cheng, W.-H. and Huang, H.-H. (2024). </w:t>
      </w:r>
      <w:r w:rsidRPr="0041242B">
        <w:rPr>
          <w:i/>
          <w:iCs/>
          <w:lang w:val="en-GB"/>
        </w:rPr>
        <w:t>3.1. Initial Setup of Model Updating</w:t>
      </w:r>
      <w:r w:rsidRPr="0041242B">
        <w:rPr>
          <w:lang w:val="en-GB"/>
        </w:rPr>
        <w:t>. [online] Sensors (Basel). Available at: https://bio-protocol.org/exchange/minidetail?id=18748352&amp;type=30 [Accessed 19 Oct. 2025].</w:t>
      </w:r>
    </w:p>
    <w:p w14:paraId="0A45F112" w14:textId="77777777" w:rsidR="0041242B" w:rsidRPr="0041242B" w:rsidRDefault="0041242B" w:rsidP="0041242B">
      <w:pPr>
        <w:rPr>
          <w:lang w:val="en-GB"/>
        </w:rPr>
      </w:pPr>
    </w:p>
    <w:p w14:paraId="7AC6C177" w14:textId="77777777" w:rsidR="0041242B" w:rsidRDefault="0041242B" w:rsidP="0041242B">
      <w:pPr>
        <w:rPr>
          <w:lang w:val="en-GB"/>
        </w:rPr>
      </w:pPr>
      <w:proofErr w:type="spellStart"/>
      <w:r w:rsidRPr="0041242B">
        <w:rPr>
          <w:lang w:val="en-GB"/>
        </w:rPr>
        <w:t>Featech</w:t>
      </w:r>
      <w:proofErr w:type="spellEnd"/>
      <w:r w:rsidRPr="0041242B">
        <w:rPr>
          <w:lang w:val="en-GB"/>
        </w:rPr>
        <w:t xml:space="preserve"> (2023). </w:t>
      </w:r>
      <w:r w:rsidRPr="0041242B">
        <w:rPr>
          <w:i/>
          <w:iCs/>
          <w:lang w:val="en-GB"/>
        </w:rPr>
        <w:t>A Brief History and Impact of Finite Element Analysis (FEA)</w:t>
      </w:r>
      <w:r w:rsidRPr="0041242B">
        <w:rPr>
          <w:lang w:val="en-GB"/>
        </w:rPr>
        <w:t>. [online] Featech.rs. Available at: https://featech.rs/blog/tpost/gav5sce2f1-the-brief-history-of-fem [Accessed 8 Oct. 2025].</w:t>
      </w:r>
    </w:p>
    <w:p w14:paraId="3A789F72" w14:textId="77777777" w:rsidR="0041242B" w:rsidRPr="0041242B" w:rsidRDefault="0041242B" w:rsidP="0041242B">
      <w:pPr>
        <w:rPr>
          <w:lang w:val="en-GB"/>
        </w:rPr>
      </w:pPr>
    </w:p>
    <w:p w14:paraId="35F8DB0E" w14:textId="77777777" w:rsidR="0041242B" w:rsidRDefault="0041242B" w:rsidP="0041242B">
      <w:pPr>
        <w:rPr>
          <w:lang w:val="en-GB"/>
        </w:rPr>
      </w:pPr>
      <w:r w:rsidRPr="0041242B">
        <w:rPr>
          <w:lang w:val="en-GB"/>
        </w:rPr>
        <w:t xml:space="preserve">Grieves, M. (2015). </w:t>
      </w:r>
      <w:r w:rsidRPr="0041242B">
        <w:rPr>
          <w:i/>
          <w:iCs/>
          <w:lang w:val="en-GB"/>
        </w:rPr>
        <w:t>Digital Twin: Manufacturing Excellence through Virtual Factory Replication</w:t>
      </w:r>
      <w:r w:rsidRPr="0041242B">
        <w:rPr>
          <w:lang w:val="en-GB"/>
        </w:rPr>
        <w:t>. [online] ResearchGate. Available at: https://www.researchgate.net/publication/275211047_Digital_Twin_Manufacturing_Excellence_through_Virtual_Factory_Replication [Accessed 10 Oct. 2025].</w:t>
      </w:r>
    </w:p>
    <w:p w14:paraId="7DD5D5CA" w14:textId="77777777" w:rsidR="0041242B" w:rsidRPr="0041242B" w:rsidRDefault="0041242B" w:rsidP="0041242B">
      <w:pPr>
        <w:rPr>
          <w:lang w:val="en-GB"/>
        </w:rPr>
      </w:pPr>
    </w:p>
    <w:p w14:paraId="26F8866C" w14:textId="77777777" w:rsidR="0041242B" w:rsidRDefault="0041242B" w:rsidP="0041242B">
      <w:pPr>
        <w:rPr>
          <w:lang w:val="en-GB"/>
        </w:rPr>
      </w:pPr>
      <w:r w:rsidRPr="0041242B">
        <w:rPr>
          <w:lang w:val="en-GB"/>
        </w:rPr>
        <w:t xml:space="preserve">Haertel, J.H.K. (2017). </w:t>
      </w:r>
      <w:r w:rsidRPr="0041242B">
        <w:rPr>
          <w:i/>
          <w:iCs/>
          <w:lang w:val="en-GB"/>
        </w:rPr>
        <w:t>Design of Thermal Systems Using Topology Optimization</w:t>
      </w:r>
      <w:r w:rsidRPr="0041242B">
        <w:rPr>
          <w:lang w:val="en-GB"/>
        </w:rPr>
        <w:t>. [online] Research Gate. Available at: https://www.researchgate.net/publication/341447172_Design_of_Thermal_Systems_Using_Topology_Optimization [Accessed 15 Oct. 2025].</w:t>
      </w:r>
    </w:p>
    <w:p w14:paraId="7CBFF457" w14:textId="77777777" w:rsidR="0041242B" w:rsidRPr="0041242B" w:rsidRDefault="0041242B" w:rsidP="0041242B">
      <w:pPr>
        <w:rPr>
          <w:lang w:val="en-GB"/>
        </w:rPr>
      </w:pPr>
    </w:p>
    <w:p w14:paraId="2749AB03" w14:textId="77777777" w:rsidR="0041242B" w:rsidRPr="0041242B" w:rsidRDefault="0041242B" w:rsidP="0041242B">
      <w:pPr>
        <w:rPr>
          <w:lang w:val="en-GB"/>
        </w:rPr>
      </w:pPr>
      <w:r w:rsidRPr="0041242B">
        <w:rPr>
          <w:lang w:val="en-GB"/>
        </w:rPr>
        <w:t xml:space="preserve">Haftka, R.T. and Zafer </w:t>
      </w:r>
      <w:proofErr w:type="spellStart"/>
      <w:r w:rsidRPr="0041242B">
        <w:rPr>
          <w:lang w:val="en-GB"/>
        </w:rPr>
        <w:t>Gürdal</w:t>
      </w:r>
      <w:proofErr w:type="spellEnd"/>
      <w:r w:rsidRPr="0041242B">
        <w:rPr>
          <w:lang w:val="en-GB"/>
        </w:rPr>
        <w:t xml:space="preserve"> (1993). </w:t>
      </w:r>
      <w:r w:rsidRPr="0041242B">
        <w:rPr>
          <w:i/>
          <w:iCs/>
          <w:lang w:val="en-GB"/>
        </w:rPr>
        <w:t>Elements of structural optimization</w:t>
      </w:r>
      <w:r w:rsidRPr="0041242B">
        <w:rPr>
          <w:lang w:val="en-GB"/>
        </w:rPr>
        <w:t>. Dordrecht: Kluwer.</w:t>
      </w:r>
    </w:p>
    <w:p w14:paraId="50325A65" w14:textId="77777777" w:rsidR="0041242B" w:rsidRDefault="0041242B" w:rsidP="0041242B">
      <w:pPr>
        <w:rPr>
          <w:lang w:val="en-GB"/>
        </w:rPr>
      </w:pPr>
      <w:r w:rsidRPr="0041242B">
        <w:rPr>
          <w:lang w:val="en-GB"/>
        </w:rPr>
        <w:t xml:space="preserve">Harish, A. (2024). </w:t>
      </w:r>
      <w:r w:rsidRPr="0041242B">
        <w:rPr>
          <w:i/>
          <w:iCs/>
          <w:lang w:val="en-GB"/>
        </w:rPr>
        <w:t>Finite Element Method – What Is It? FEM and FEA Explained</w:t>
      </w:r>
      <w:r w:rsidRPr="0041242B">
        <w:rPr>
          <w:lang w:val="en-GB"/>
        </w:rPr>
        <w:t xml:space="preserve">. [online] </w:t>
      </w:r>
      <w:proofErr w:type="spellStart"/>
      <w:r w:rsidRPr="0041242B">
        <w:rPr>
          <w:lang w:val="en-GB"/>
        </w:rPr>
        <w:t>SimScale</w:t>
      </w:r>
      <w:proofErr w:type="spellEnd"/>
      <w:r w:rsidRPr="0041242B">
        <w:rPr>
          <w:lang w:val="en-GB"/>
        </w:rPr>
        <w:t>. Available at: https://www.simscale.com/blog/what-is-finite-element-method/#how-does-fem-work [Accessed 16 Oct. 2025].</w:t>
      </w:r>
    </w:p>
    <w:p w14:paraId="07B4C5CF" w14:textId="77777777" w:rsidR="0041242B" w:rsidRPr="0041242B" w:rsidRDefault="0041242B" w:rsidP="0041242B">
      <w:pPr>
        <w:rPr>
          <w:lang w:val="en-GB"/>
        </w:rPr>
      </w:pPr>
    </w:p>
    <w:p w14:paraId="36C2B965" w14:textId="77777777" w:rsidR="0041242B" w:rsidRPr="0041242B" w:rsidRDefault="0041242B" w:rsidP="0041242B">
      <w:pPr>
        <w:rPr>
          <w:lang w:val="en-GB"/>
        </w:rPr>
      </w:pPr>
      <w:r w:rsidRPr="0041242B">
        <w:rPr>
          <w:lang w:val="en-GB"/>
        </w:rPr>
        <w:t xml:space="preserve">Kaw, </w:t>
      </w:r>
      <w:proofErr w:type="gramStart"/>
      <w:r w:rsidRPr="0041242B">
        <w:rPr>
          <w:lang w:val="en-GB"/>
        </w:rPr>
        <w:t>A.K..</w:t>
      </w:r>
      <w:proofErr w:type="gramEnd"/>
      <w:r w:rsidRPr="0041242B">
        <w:rPr>
          <w:lang w:val="en-GB"/>
        </w:rPr>
        <w:t xml:space="preserve"> (2005). Mechanics of composite materials, second edition. </w:t>
      </w:r>
    </w:p>
    <w:p w14:paraId="674F3653" w14:textId="77777777" w:rsidR="0041242B" w:rsidRDefault="0041242B" w:rsidP="0041242B">
      <w:pPr>
        <w:rPr>
          <w:lang w:val="en-GB"/>
        </w:rPr>
      </w:pPr>
      <w:proofErr w:type="spellStart"/>
      <w:r w:rsidRPr="0041242B">
        <w:rPr>
          <w:lang w:val="en-GB"/>
        </w:rPr>
        <w:t>Kyratsis</w:t>
      </w:r>
      <w:proofErr w:type="spellEnd"/>
      <w:r w:rsidRPr="0041242B">
        <w:rPr>
          <w:lang w:val="en-GB"/>
        </w:rPr>
        <w:t xml:space="preserve">, P., </w:t>
      </w:r>
      <w:proofErr w:type="spellStart"/>
      <w:r w:rsidRPr="0041242B">
        <w:rPr>
          <w:lang w:val="en-GB"/>
        </w:rPr>
        <w:t>Kakoulis</w:t>
      </w:r>
      <w:proofErr w:type="spellEnd"/>
      <w:r w:rsidRPr="0041242B">
        <w:rPr>
          <w:lang w:val="en-GB"/>
        </w:rPr>
        <w:t xml:space="preserve">, K. and Markopoulos, A.P. (2020). Advances in CAD/CAM/CAE Technologies. </w:t>
      </w:r>
      <w:r w:rsidRPr="0041242B">
        <w:rPr>
          <w:i/>
          <w:iCs/>
          <w:lang w:val="en-GB"/>
        </w:rPr>
        <w:t>Machines</w:t>
      </w:r>
      <w:r w:rsidRPr="0041242B">
        <w:rPr>
          <w:lang w:val="en-GB"/>
        </w:rPr>
        <w:t xml:space="preserve">, [online] 8(1), p.13. </w:t>
      </w:r>
      <w:proofErr w:type="spellStart"/>
      <w:proofErr w:type="gramStart"/>
      <w:r w:rsidRPr="0041242B">
        <w:rPr>
          <w:lang w:val="en-GB"/>
        </w:rPr>
        <w:t>doi:https</w:t>
      </w:r>
      <w:proofErr w:type="spellEnd"/>
      <w:r w:rsidRPr="0041242B">
        <w:rPr>
          <w:lang w:val="en-GB"/>
        </w:rPr>
        <w:t>://doi.org/10.3390/machines8010013</w:t>
      </w:r>
      <w:proofErr w:type="gramEnd"/>
      <w:r w:rsidRPr="0041242B">
        <w:rPr>
          <w:lang w:val="en-GB"/>
        </w:rPr>
        <w:t>.</w:t>
      </w:r>
    </w:p>
    <w:p w14:paraId="73F4CC50" w14:textId="77777777" w:rsidR="0041242B" w:rsidRPr="0041242B" w:rsidRDefault="0041242B" w:rsidP="0041242B">
      <w:pPr>
        <w:rPr>
          <w:lang w:val="en-GB"/>
        </w:rPr>
      </w:pPr>
    </w:p>
    <w:p w14:paraId="64E3F7CD" w14:textId="77777777" w:rsidR="0041242B" w:rsidRDefault="0041242B" w:rsidP="0041242B">
      <w:pPr>
        <w:rPr>
          <w:lang w:val="en-GB"/>
        </w:rPr>
      </w:pPr>
      <w:r w:rsidRPr="0041242B">
        <w:rPr>
          <w:lang w:val="en-GB"/>
        </w:rPr>
        <w:t xml:space="preserve">Liao, Y., Martins, J.R.R.A. and Young, Y.L. (2023). Hydrostructural optimization of single-layer and multi-layer composite lifting surfaces. </w:t>
      </w:r>
      <w:r w:rsidRPr="0041242B">
        <w:rPr>
          <w:i/>
          <w:iCs/>
          <w:lang w:val="en-GB"/>
        </w:rPr>
        <w:t>Composite Structures</w:t>
      </w:r>
      <w:r w:rsidRPr="0041242B">
        <w:rPr>
          <w:lang w:val="en-GB"/>
        </w:rPr>
        <w:t xml:space="preserve">, 307, p.116650. </w:t>
      </w:r>
      <w:proofErr w:type="spellStart"/>
      <w:proofErr w:type="gramStart"/>
      <w:r w:rsidRPr="0041242B">
        <w:rPr>
          <w:lang w:val="en-GB"/>
        </w:rPr>
        <w:t>doi:https</w:t>
      </w:r>
      <w:proofErr w:type="spellEnd"/>
      <w:r w:rsidRPr="0041242B">
        <w:rPr>
          <w:lang w:val="en-GB"/>
        </w:rPr>
        <w:t>://doi.org/10.1016/j.compstruct.2022.116650</w:t>
      </w:r>
      <w:proofErr w:type="gramEnd"/>
      <w:r w:rsidRPr="0041242B">
        <w:rPr>
          <w:lang w:val="en-GB"/>
        </w:rPr>
        <w:t>.</w:t>
      </w:r>
    </w:p>
    <w:p w14:paraId="1E788645" w14:textId="77777777" w:rsidR="0041242B" w:rsidRPr="0041242B" w:rsidRDefault="0041242B" w:rsidP="0041242B">
      <w:pPr>
        <w:rPr>
          <w:lang w:val="en-GB"/>
        </w:rPr>
      </w:pPr>
    </w:p>
    <w:p w14:paraId="18A651A9" w14:textId="77777777" w:rsidR="0041242B" w:rsidRDefault="0041242B" w:rsidP="0041242B">
      <w:pPr>
        <w:rPr>
          <w:lang w:val="en-GB"/>
        </w:rPr>
      </w:pPr>
      <w:proofErr w:type="spellStart"/>
      <w:r w:rsidRPr="0041242B">
        <w:rPr>
          <w:lang w:val="en-GB"/>
        </w:rPr>
        <w:lastRenderedPageBreak/>
        <w:t>LógóJ</w:t>
      </w:r>
      <w:proofErr w:type="spellEnd"/>
      <w:r w:rsidRPr="0041242B">
        <w:rPr>
          <w:lang w:val="en-GB"/>
        </w:rPr>
        <w:t xml:space="preserve">. and Ismail, H. (2020). Milestones in the 150-Year History of Topology Optimization: A Review. </w:t>
      </w:r>
      <w:r w:rsidRPr="0041242B">
        <w:rPr>
          <w:i/>
          <w:iCs/>
          <w:lang w:val="en-GB"/>
        </w:rPr>
        <w:t>Computer Assisted Methods in Engineering and Science</w:t>
      </w:r>
      <w:r w:rsidRPr="0041242B">
        <w:rPr>
          <w:lang w:val="en-GB"/>
        </w:rPr>
        <w:t xml:space="preserve">, [online] 27(2–3), pp.97–132. </w:t>
      </w:r>
      <w:proofErr w:type="spellStart"/>
      <w:proofErr w:type="gramStart"/>
      <w:r w:rsidRPr="0041242B">
        <w:rPr>
          <w:lang w:val="en-GB"/>
        </w:rPr>
        <w:t>doi:https</w:t>
      </w:r>
      <w:proofErr w:type="spellEnd"/>
      <w:r w:rsidRPr="0041242B">
        <w:rPr>
          <w:lang w:val="en-GB"/>
        </w:rPr>
        <w:t>://doi.org/10.24423/cames.296</w:t>
      </w:r>
      <w:proofErr w:type="gramEnd"/>
      <w:r w:rsidRPr="0041242B">
        <w:rPr>
          <w:lang w:val="en-GB"/>
        </w:rPr>
        <w:t>.</w:t>
      </w:r>
    </w:p>
    <w:p w14:paraId="3FDEDA6B" w14:textId="77777777" w:rsidR="0041242B" w:rsidRPr="0041242B" w:rsidRDefault="0041242B" w:rsidP="0041242B">
      <w:pPr>
        <w:rPr>
          <w:lang w:val="en-GB"/>
        </w:rPr>
      </w:pPr>
    </w:p>
    <w:p w14:paraId="3F97803C" w14:textId="77777777" w:rsidR="0041242B" w:rsidRDefault="0041242B" w:rsidP="0041242B">
      <w:pPr>
        <w:rPr>
          <w:lang w:val="en-GB"/>
        </w:rPr>
      </w:pPr>
      <w:proofErr w:type="spellStart"/>
      <w:r w:rsidRPr="0041242B">
        <w:rPr>
          <w:lang w:val="en-GB"/>
        </w:rPr>
        <w:t>Madier</w:t>
      </w:r>
      <w:proofErr w:type="spellEnd"/>
      <w:r w:rsidRPr="0041242B">
        <w:rPr>
          <w:lang w:val="en-GB"/>
        </w:rPr>
        <w:t xml:space="preserve">, D. (2021). </w:t>
      </w:r>
      <w:r w:rsidRPr="0041242B">
        <w:rPr>
          <w:i/>
          <w:iCs/>
          <w:lang w:val="en-GB"/>
        </w:rPr>
        <w:t>History of Finite Element Method</w:t>
      </w:r>
      <w:r w:rsidRPr="0041242B">
        <w:rPr>
          <w:lang w:val="en-GB"/>
        </w:rPr>
        <w:t>. [online] FEA Academy. Available at: https://fea-academy.com/index.php/component/content/article/27-blog/fea-generalities/73-fem-history?Itemid=101 [Accessed 19 Oct. 2025].</w:t>
      </w:r>
    </w:p>
    <w:p w14:paraId="6EAD96CA" w14:textId="77777777" w:rsidR="0041242B" w:rsidRPr="0041242B" w:rsidRDefault="0041242B" w:rsidP="0041242B">
      <w:pPr>
        <w:rPr>
          <w:lang w:val="en-GB"/>
        </w:rPr>
      </w:pPr>
    </w:p>
    <w:p w14:paraId="321F4E59" w14:textId="77777777" w:rsidR="0041242B" w:rsidRDefault="0041242B" w:rsidP="0041242B">
      <w:pPr>
        <w:rPr>
          <w:lang w:val="en-GB"/>
        </w:rPr>
      </w:pPr>
      <w:r w:rsidRPr="0041242B">
        <w:rPr>
          <w:lang w:val="en-GB"/>
        </w:rPr>
        <w:t xml:space="preserve">Ramirez, Isaias &amp; Corona, Ramiro &amp; Salgado-Talavera, </w:t>
      </w:r>
      <w:proofErr w:type="gramStart"/>
      <w:r w:rsidRPr="0041242B">
        <w:rPr>
          <w:lang w:val="en-GB"/>
        </w:rPr>
        <w:t>J..</w:t>
      </w:r>
      <w:proofErr w:type="gramEnd"/>
      <w:r w:rsidRPr="0041242B">
        <w:rPr>
          <w:lang w:val="en-GB"/>
        </w:rPr>
        <w:t xml:space="preserve"> (2015). Composite Materials </w:t>
      </w:r>
      <w:proofErr w:type="gramStart"/>
      <w:r w:rsidRPr="0041242B">
        <w:rPr>
          <w:lang w:val="en-GB"/>
        </w:rPr>
        <w:t>As</w:t>
      </w:r>
      <w:proofErr w:type="gramEnd"/>
      <w:r w:rsidRPr="0041242B">
        <w:rPr>
          <w:lang w:val="en-GB"/>
        </w:rPr>
        <w:t xml:space="preserve"> an Alternative to Replace Steel Members on Lattice Power Transmission Towers. Journal of Materials in Civil Engineering. 28. 04015151. 10.1061/(ASCE)MT.1943-5533.0001427. </w:t>
      </w:r>
    </w:p>
    <w:p w14:paraId="5B78E1F6" w14:textId="77777777" w:rsidR="0041242B" w:rsidRPr="0041242B" w:rsidRDefault="0041242B" w:rsidP="0041242B">
      <w:pPr>
        <w:rPr>
          <w:lang w:val="en-GB"/>
        </w:rPr>
      </w:pPr>
    </w:p>
    <w:p w14:paraId="760D69EC" w14:textId="77777777" w:rsidR="0041242B" w:rsidRDefault="0041242B" w:rsidP="0041242B">
      <w:pPr>
        <w:rPr>
          <w:lang w:val="en-GB"/>
        </w:rPr>
      </w:pPr>
      <w:r w:rsidRPr="0041242B">
        <w:rPr>
          <w:lang w:val="en-GB"/>
        </w:rPr>
        <w:t xml:space="preserve">Siemens (2025). </w:t>
      </w:r>
      <w:r w:rsidRPr="0041242B">
        <w:rPr>
          <w:i/>
          <w:iCs/>
          <w:lang w:val="en-GB"/>
        </w:rPr>
        <w:t>See how simulation-led design adds value to the whole team - Engineering.com</w:t>
      </w:r>
      <w:r w:rsidRPr="0041242B">
        <w:rPr>
          <w:lang w:val="en-GB"/>
        </w:rPr>
        <w:t>. [online] Engineering.com. Available at: https://www.engineering.com/see-how-simulation-led-design-adds-value-to-the-whole-team/ [Accessed 14 Oct. 2025].</w:t>
      </w:r>
    </w:p>
    <w:p w14:paraId="50FCD141" w14:textId="77777777" w:rsidR="0041242B" w:rsidRPr="0041242B" w:rsidRDefault="0041242B" w:rsidP="0041242B">
      <w:pPr>
        <w:rPr>
          <w:lang w:val="en-GB"/>
        </w:rPr>
      </w:pPr>
    </w:p>
    <w:p w14:paraId="7BA56869" w14:textId="77777777" w:rsidR="0041242B" w:rsidRDefault="0041242B" w:rsidP="0041242B">
      <w:pPr>
        <w:rPr>
          <w:lang w:val="en-GB"/>
        </w:rPr>
      </w:pPr>
      <w:proofErr w:type="spellStart"/>
      <w:r w:rsidRPr="0041242B">
        <w:rPr>
          <w:lang w:val="en-GB"/>
        </w:rPr>
        <w:t>Suchdeo</w:t>
      </w:r>
      <w:proofErr w:type="spellEnd"/>
      <w:r w:rsidRPr="0041242B">
        <w:rPr>
          <w:lang w:val="en-GB"/>
        </w:rPr>
        <w:t xml:space="preserve">, A. (2024). </w:t>
      </w:r>
      <w:r w:rsidRPr="0041242B">
        <w:rPr>
          <w:i/>
          <w:iCs/>
          <w:lang w:val="en-GB"/>
        </w:rPr>
        <w:t>FEA Optimization: Need, Techniques, Steps and Use Cases</w:t>
      </w:r>
      <w:r w:rsidRPr="0041242B">
        <w:rPr>
          <w:lang w:val="en-GB"/>
        </w:rPr>
        <w:t>. [online] Rishabh Engineering Services - Quality Engineering Solutions. Available at: https://www.rishabheng.com/blog/design-optimization-with-fea/ [Accessed 12 Oct. 2025].</w:t>
      </w:r>
    </w:p>
    <w:p w14:paraId="3717276C" w14:textId="77777777" w:rsidR="00121243" w:rsidRPr="0041242B" w:rsidRDefault="00121243" w:rsidP="0041242B">
      <w:pPr>
        <w:rPr>
          <w:lang w:val="en-GB"/>
        </w:rPr>
      </w:pPr>
    </w:p>
    <w:p w14:paraId="13A370B8" w14:textId="77777777" w:rsidR="0041242B" w:rsidRPr="0041242B" w:rsidRDefault="0041242B" w:rsidP="0041242B">
      <w:pPr>
        <w:rPr>
          <w:lang w:val="en-GB"/>
        </w:rPr>
      </w:pPr>
      <w:r w:rsidRPr="0041242B">
        <w:rPr>
          <w:lang w:val="en-GB"/>
        </w:rPr>
        <w:t xml:space="preserve">Tshilidzi </w:t>
      </w:r>
      <w:proofErr w:type="spellStart"/>
      <w:r w:rsidRPr="0041242B">
        <w:rPr>
          <w:lang w:val="en-GB"/>
        </w:rPr>
        <w:t>Marwala</w:t>
      </w:r>
      <w:proofErr w:type="spellEnd"/>
      <w:r w:rsidRPr="0041242B">
        <w:rPr>
          <w:lang w:val="en-GB"/>
        </w:rPr>
        <w:t xml:space="preserve"> (2010). </w:t>
      </w:r>
      <w:r w:rsidRPr="0041242B">
        <w:rPr>
          <w:i/>
          <w:iCs/>
          <w:lang w:val="en-GB"/>
        </w:rPr>
        <w:t xml:space="preserve">Finite-element-model Updating Using </w:t>
      </w:r>
      <w:proofErr w:type="spellStart"/>
      <w:r w:rsidRPr="0041242B">
        <w:rPr>
          <w:i/>
          <w:iCs/>
          <w:lang w:val="en-GB"/>
        </w:rPr>
        <w:t>Computional</w:t>
      </w:r>
      <w:proofErr w:type="spellEnd"/>
      <w:r w:rsidRPr="0041242B">
        <w:rPr>
          <w:i/>
          <w:iCs/>
          <w:lang w:val="en-GB"/>
        </w:rPr>
        <w:t xml:space="preserve"> Intelligence Techniques</w:t>
      </w:r>
      <w:r w:rsidRPr="0041242B">
        <w:rPr>
          <w:lang w:val="en-GB"/>
        </w:rPr>
        <w:t xml:space="preserve">. </w:t>
      </w:r>
      <w:r w:rsidRPr="0041242B">
        <w:rPr>
          <w:i/>
          <w:iCs/>
          <w:lang w:val="en-GB"/>
        </w:rPr>
        <w:t>Springer eBooks</w:t>
      </w:r>
      <w:r w:rsidRPr="0041242B">
        <w:rPr>
          <w:lang w:val="en-GB"/>
        </w:rPr>
        <w:t xml:space="preserve">. Springer Nature. </w:t>
      </w:r>
      <w:proofErr w:type="spellStart"/>
      <w:proofErr w:type="gramStart"/>
      <w:r w:rsidRPr="0041242B">
        <w:rPr>
          <w:lang w:val="en-GB"/>
        </w:rPr>
        <w:t>doi:https</w:t>
      </w:r>
      <w:proofErr w:type="spellEnd"/>
      <w:r w:rsidRPr="0041242B">
        <w:rPr>
          <w:lang w:val="en-GB"/>
        </w:rPr>
        <w:t>://doi.org/10.1007/978-1-84996-323-7</w:t>
      </w:r>
      <w:proofErr w:type="gramEnd"/>
      <w:r w:rsidRPr="0041242B">
        <w:rPr>
          <w:lang w:val="en-GB"/>
        </w:rPr>
        <w:t>.</w:t>
      </w:r>
    </w:p>
    <w:p w14:paraId="0027FDF7" w14:textId="77777777" w:rsidR="0041242B" w:rsidRPr="0041242B" w:rsidRDefault="0041242B" w:rsidP="0041242B">
      <w:pPr>
        <w:rPr>
          <w:lang w:val="en-GB"/>
        </w:rPr>
      </w:pPr>
      <w:r w:rsidRPr="0041242B">
        <w:rPr>
          <w:lang w:val="en-GB"/>
        </w:rPr>
        <w:t xml:space="preserve">Xie, Y.M. and Steven, G.P. (1993). A simple evolutionary procedure for structural optimization. </w:t>
      </w:r>
      <w:r w:rsidRPr="0041242B">
        <w:rPr>
          <w:i/>
          <w:iCs/>
          <w:lang w:val="en-GB"/>
        </w:rPr>
        <w:t>Computers &amp; Structures</w:t>
      </w:r>
      <w:r w:rsidRPr="0041242B">
        <w:rPr>
          <w:lang w:val="en-GB"/>
        </w:rPr>
        <w:t xml:space="preserve">, 49(5), pp.885–896. </w:t>
      </w:r>
      <w:proofErr w:type="spellStart"/>
      <w:proofErr w:type="gramStart"/>
      <w:r w:rsidRPr="0041242B">
        <w:rPr>
          <w:lang w:val="en-GB"/>
        </w:rPr>
        <w:t>doi:https</w:t>
      </w:r>
      <w:proofErr w:type="spellEnd"/>
      <w:r w:rsidRPr="0041242B">
        <w:rPr>
          <w:lang w:val="en-GB"/>
        </w:rPr>
        <w:t>://doi.org/10.1016/0045-7949(93)90035-c</w:t>
      </w:r>
      <w:proofErr w:type="gramEnd"/>
      <w:r w:rsidRPr="0041242B">
        <w:rPr>
          <w:lang w:val="en-GB"/>
        </w:rPr>
        <w:t>.</w:t>
      </w:r>
    </w:p>
    <w:p w14:paraId="7673F5C7" w14:textId="77777777" w:rsidR="0041242B" w:rsidRPr="0041242B" w:rsidRDefault="0041242B" w:rsidP="0041242B">
      <w:pPr>
        <w:rPr>
          <w:lang w:val="en-GB"/>
        </w:rPr>
      </w:pPr>
    </w:p>
    <w:sectPr w:rsidR="0041242B" w:rsidRPr="0041242B">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0DF01D" w14:textId="77777777" w:rsidR="004A7313" w:rsidRDefault="004A7313" w:rsidP="004A7313">
      <w:r>
        <w:separator/>
      </w:r>
    </w:p>
  </w:endnote>
  <w:endnote w:type="continuationSeparator" w:id="0">
    <w:p w14:paraId="6E10A444" w14:textId="77777777" w:rsidR="004A7313" w:rsidRDefault="004A7313" w:rsidP="004A73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0073284"/>
      <w:docPartObj>
        <w:docPartGallery w:val="Page Numbers (Bottom of Page)"/>
        <w:docPartUnique/>
      </w:docPartObj>
    </w:sdtPr>
    <w:sdtEndPr>
      <w:rPr>
        <w:noProof/>
      </w:rPr>
    </w:sdtEndPr>
    <w:sdtContent>
      <w:p w14:paraId="255A1189" w14:textId="36E43868" w:rsidR="004A7313" w:rsidRDefault="004A73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847ADE" w14:textId="77777777" w:rsidR="004A7313" w:rsidRDefault="004A73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201E4E" w14:textId="77777777" w:rsidR="004A7313" w:rsidRDefault="004A7313" w:rsidP="004A7313">
      <w:r>
        <w:separator/>
      </w:r>
    </w:p>
  </w:footnote>
  <w:footnote w:type="continuationSeparator" w:id="0">
    <w:p w14:paraId="6CDD7FDF" w14:textId="77777777" w:rsidR="004A7313" w:rsidRDefault="004A7313" w:rsidP="004A73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721A7"/>
    <w:multiLevelType w:val="multilevel"/>
    <w:tmpl w:val="86200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76913"/>
    <w:multiLevelType w:val="multilevel"/>
    <w:tmpl w:val="7AE4F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5B1FC2"/>
    <w:multiLevelType w:val="multilevel"/>
    <w:tmpl w:val="2F149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B06018"/>
    <w:multiLevelType w:val="hybridMultilevel"/>
    <w:tmpl w:val="6B5E5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0E673F"/>
    <w:multiLevelType w:val="hybridMultilevel"/>
    <w:tmpl w:val="33F81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E00994"/>
    <w:multiLevelType w:val="multilevel"/>
    <w:tmpl w:val="3A16E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6307FC"/>
    <w:multiLevelType w:val="hybridMultilevel"/>
    <w:tmpl w:val="21D8D3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E9E3C0B"/>
    <w:multiLevelType w:val="hybridMultilevel"/>
    <w:tmpl w:val="213C4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9D1103"/>
    <w:multiLevelType w:val="multilevel"/>
    <w:tmpl w:val="82AA33E6"/>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505F1F0D"/>
    <w:multiLevelType w:val="hybridMultilevel"/>
    <w:tmpl w:val="D43EC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861FEB"/>
    <w:multiLevelType w:val="multilevel"/>
    <w:tmpl w:val="48D6CF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DAC6C2B"/>
    <w:multiLevelType w:val="multilevel"/>
    <w:tmpl w:val="F5486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F34E4F"/>
    <w:multiLevelType w:val="multilevel"/>
    <w:tmpl w:val="DE7AA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6D06C6"/>
    <w:multiLevelType w:val="multilevel"/>
    <w:tmpl w:val="1A70A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6142024">
    <w:abstractNumId w:val="5"/>
  </w:num>
  <w:num w:numId="2" w16cid:durableId="39329399">
    <w:abstractNumId w:val="10"/>
  </w:num>
  <w:num w:numId="3" w16cid:durableId="760099539">
    <w:abstractNumId w:val="8"/>
  </w:num>
  <w:num w:numId="4" w16cid:durableId="2009596478">
    <w:abstractNumId w:val="3"/>
  </w:num>
  <w:num w:numId="5" w16cid:durableId="1990476562">
    <w:abstractNumId w:val="9"/>
  </w:num>
  <w:num w:numId="6" w16cid:durableId="1604920023">
    <w:abstractNumId w:val="7"/>
  </w:num>
  <w:num w:numId="7" w16cid:durableId="1620719035">
    <w:abstractNumId w:val="11"/>
  </w:num>
  <w:num w:numId="8" w16cid:durableId="1639725379">
    <w:abstractNumId w:val="2"/>
  </w:num>
  <w:num w:numId="9" w16cid:durableId="1968046896">
    <w:abstractNumId w:val="0"/>
  </w:num>
  <w:num w:numId="10" w16cid:durableId="1829592055">
    <w:abstractNumId w:val="12"/>
  </w:num>
  <w:num w:numId="11" w16cid:durableId="210114939">
    <w:abstractNumId w:val="6"/>
  </w:num>
  <w:num w:numId="12" w16cid:durableId="1355114299">
    <w:abstractNumId w:val="4"/>
  </w:num>
  <w:num w:numId="13" w16cid:durableId="1712995231">
    <w:abstractNumId w:val="13"/>
  </w:num>
  <w:num w:numId="14" w16cid:durableId="10566640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9E2"/>
    <w:rsid w:val="000168C9"/>
    <w:rsid w:val="00047442"/>
    <w:rsid w:val="00074328"/>
    <w:rsid w:val="00093E08"/>
    <w:rsid w:val="00093FF1"/>
    <w:rsid w:val="000971FE"/>
    <w:rsid w:val="000B4001"/>
    <w:rsid w:val="000E3FFE"/>
    <w:rsid w:val="000E6BC0"/>
    <w:rsid w:val="000F0C3E"/>
    <w:rsid w:val="000F3C14"/>
    <w:rsid w:val="000F3DA2"/>
    <w:rsid w:val="00103F23"/>
    <w:rsid w:val="00116A4C"/>
    <w:rsid w:val="00121243"/>
    <w:rsid w:val="00140DAD"/>
    <w:rsid w:val="001809BA"/>
    <w:rsid w:val="001C3543"/>
    <w:rsid w:val="001D190D"/>
    <w:rsid w:val="00222774"/>
    <w:rsid w:val="00253A5A"/>
    <w:rsid w:val="0025551F"/>
    <w:rsid w:val="00264F16"/>
    <w:rsid w:val="0027349F"/>
    <w:rsid w:val="00275164"/>
    <w:rsid w:val="002768D3"/>
    <w:rsid w:val="002A2983"/>
    <w:rsid w:val="002C167A"/>
    <w:rsid w:val="002C4E2C"/>
    <w:rsid w:val="002C7872"/>
    <w:rsid w:val="002E3720"/>
    <w:rsid w:val="00307644"/>
    <w:rsid w:val="003119E2"/>
    <w:rsid w:val="00331CA1"/>
    <w:rsid w:val="003360EB"/>
    <w:rsid w:val="003437F2"/>
    <w:rsid w:val="003617D8"/>
    <w:rsid w:val="003652E9"/>
    <w:rsid w:val="0037012E"/>
    <w:rsid w:val="003812F9"/>
    <w:rsid w:val="003A1CDE"/>
    <w:rsid w:val="003C11F1"/>
    <w:rsid w:val="003C4543"/>
    <w:rsid w:val="003D63EA"/>
    <w:rsid w:val="003F0614"/>
    <w:rsid w:val="00405462"/>
    <w:rsid w:val="0041242B"/>
    <w:rsid w:val="00432E47"/>
    <w:rsid w:val="00433F4F"/>
    <w:rsid w:val="00442F45"/>
    <w:rsid w:val="00464802"/>
    <w:rsid w:val="00496591"/>
    <w:rsid w:val="004A7313"/>
    <w:rsid w:val="004B0D71"/>
    <w:rsid w:val="004C3086"/>
    <w:rsid w:val="004D46C2"/>
    <w:rsid w:val="004F68B4"/>
    <w:rsid w:val="00506CDE"/>
    <w:rsid w:val="005173F7"/>
    <w:rsid w:val="0053732D"/>
    <w:rsid w:val="0055397F"/>
    <w:rsid w:val="0056040D"/>
    <w:rsid w:val="005705B4"/>
    <w:rsid w:val="0058206B"/>
    <w:rsid w:val="005A2F72"/>
    <w:rsid w:val="005C7974"/>
    <w:rsid w:val="005D34FB"/>
    <w:rsid w:val="005D3C65"/>
    <w:rsid w:val="00632859"/>
    <w:rsid w:val="00634CDC"/>
    <w:rsid w:val="00637F4D"/>
    <w:rsid w:val="0066376F"/>
    <w:rsid w:val="00664B6C"/>
    <w:rsid w:val="00670501"/>
    <w:rsid w:val="006817C7"/>
    <w:rsid w:val="00697550"/>
    <w:rsid w:val="006C23B1"/>
    <w:rsid w:val="006D1A6E"/>
    <w:rsid w:val="006D1B69"/>
    <w:rsid w:val="006D3A6F"/>
    <w:rsid w:val="00723053"/>
    <w:rsid w:val="007302D7"/>
    <w:rsid w:val="007723A2"/>
    <w:rsid w:val="00775E2B"/>
    <w:rsid w:val="007B1728"/>
    <w:rsid w:val="007D5229"/>
    <w:rsid w:val="007F32C3"/>
    <w:rsid w:val="00800EDD"/>
    <w:rsid w:val="00805528"/>
    <w:rsid w:val="008172F4"/>
    <w:rsid w:val="00825D46"/>
    <w:rsid w:val="0082667C"/>
    <w:rsid w:val="0082696C"/>
    <w:rsid w:val="008429F0"/>
    <w:rsid w:val="008479E2"/>
    <w:rsid w:val="008617C0"/>
    <w:rsid w:val="00863082"/>
    <w:rsid w:val="008A19D2"/>
    <w:rsid w:val="008A46DD"/>
    <w:rsid w:val="008A4EAE"/>
    <w:rsid w:val="008B0611"/>
    <w:rsid w:val="008E3A6E"/>
    <w:rsid w:val="009047C8"/>
    <w:rsid w:val="009122E2"/>
    <w:rsid w:val="009219AF"/>
    <w:rsid w:val="00936011"/>
    <w:rsid w:val="00956018"/>
    <w:rsid w:val="009B41C2"/>
    <w:rsid w:val="009C58B8"/>
    <w:rsid w:val="009E3828"/>
    <w:rsid w:val="009F7FF2"/>
    <w:rsid w:val="00A04C64"/>
    <w:rsid w:val="00A374C5"/>
    <w:rsid w:val="00A427D0"/>
    <w:rsid w:val="00A44C14"/>
    <w:rsid w:val="00A5034C"/>
    <w:rsid w:val="00A71984"/>
    <w:rsid w:val="00A81D07"/>
    <w:rsid w:val="00A94F10"/>
    <w:rsid w:val="00AE699F"/>
    <w:rsid w:val="00B30C86"/>
    <w:rsid w:val="00B6551A"/>
    <w:rsid w:val="00B76500"/>
    <w:rsid w:val="00BF786C"/>
    <w:rsid w:val="00C10217"/>
    <w:rsid w:val="00C255A7"/>
    <w:rsid w:val="00C539B3"/>
    <w:rsid w:val="00C64D05"/>
    <w:rsid w:val="00C84AD3"/>
    <w:rsid w:val="00D17D32"/>
    <w:rsid w:val="00D31B3A"/>
    <w:rsid w:val="00D342FA"/>
    <w:rsid w:val="00D727DE"/>
    <w:rsid w:val="00D901A6"/>
    <w:rsid w:val="00D9076D"/>
    <w:rsid w:val="00DA5039"/>
    <w:rsid w:val="00DA6F02"/>
    <w:rsid w:val="00DC4885"/>
    <w:rsid w:val="00DF3197"/>
    <w:rsid w:val="00E173A5"/>
    <w:rsid w:val="00E3756A"/>
    <w:rsid w:val="00EB79A6"/>
    <w:rsid w:val="00EC3787"/>
    <w:rsid w:val="00ED5296"/>
    <w:rsid w:val="00ED671C"/>
    <w:rsid w:val="00EF3492"/>
    <w:rsid w:val="00F011C7"/>
    <w:rsid w:val="00F03305"/>
    <w:rsid w:val="00F07C6B"/>
    <w:rsid w:val="00F37782"/>
    <w:rsid w:val="00FA0451"/>
    <w:rsid w:val="00FA3678"/>
    <w:rsid w:val="00FC1430"/>
    <w:rsid w:val="00FC37A8"/>
    <w:rsid w:val="00FD2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1918A"/>
  <w15:chartTrackingRefBased/>
  <w15:docId w15:val="{11AE5F87-D81B-4CB0-8589-0B8E064CC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79E2"/>
    <w:pPr>
      <w:widowControl w:val="0"/>
      <w:autoSpaceDE w:val="0"/>
      <w:autoSpaceDN w:val="0"/>
      <w:spacing w:after="0" w:line="240" w:lineRule="auto"/>
    </w:pPr>
    <w:rPr>
      <w:rFonts w:ascii="Calibri" w:eastAsia="Calibri" w:hAnsi="Calibri" w:cs="Calibri"/>
      <w:kern w:val="0"/>
      <w:lang w:val="en-US"/>
    </w:rPr>
  </w:style>
  <w:style w:type="paragraph" w:styleId="Heading1">
    <w:name w:val="heading 1"/>
    <w:basedOn w:val="Normal"/>
    <w:next w:val="Normal"/>
    <w:link w:val="Heading1Char"/>
    <w:uiPriority w:val="9"/>
    <w:qFormat/>
    <w:rsid w:val="008479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79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479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79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79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79E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79E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79E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79E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79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79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79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79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79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79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79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79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79E2"/>
    <w:rPr>
      <w:rFonts w:eastAsiaTheme="majorEastAsia" w:cstheme="majorBidi"/>
      <w:color w:val="272727" w:themeColor="text1" w:themeTint="D8"/>
    </w:rPr>
  </w:style>
  <w:style w:type="paragraph" w:styleId="Title">
    <w:name w:val="Title"/>
    <w:basedOn w:val="Normal"/>
    <w:next w:val="Normal"/>
    <w:link w:val="TitleChar"/>
    <w:uiPriority w:val="10"/>
    <w:qFormat/>
    <w:rsid w:val="008479E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79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79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79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79E2"/>
    <w:pPr>
      <w:spacing w:before="160"/>
      <w:jc w:val="center"/>
    </w:pPr>
    <w:rPr>
      <w:i/>
      <w:iCs/>
      <w:color w:val="404040" w:themeColor="text1" w:themeTint="BF"/>
    </w:rPr>
  </w:style>
  <w:style w:type="character" w:customStyle="1" w:styleId="QuoteChar">
    <w:name w:val="Quote Char"/>
    <w:basedOn w:val="DefaultParagraphFont"/>
    <w:link w:val="Quote"/>
    <w:uiPriority w:val="29"/>
    <w:rsid w:val="008479E2"/>
    <w:rPr>
      <w:i/>
      <w:iCs/>
      <w:color w:val="404040" w:themeColor="text1" w:themeTint="BF"/>
    </w:rPr>
  </w:style>
  <w:style w:type="paragraph" w:styleId="ListParagraph">
    <w:name w:val="List Paragraph"/>
    <w:basedOn w:val="Normal"/>
    <w:uiPriority w:val="34"/>
    <w:qFormat/>
    <w:rsid w:val="008479E2"/>
    <w:pPr>
      <w:ind w:left="720"/>
      <w:contextualSpacing/>
    </w:pPr>
  </w:style>
  <w:style w:type="character" w:styleId="IntenseEmphasis">
    <w:name w:val="Intense Emphasis"/>
    <w:basedOn w:val="DefaultParagraphFont"/>
    <w:uiPriority w:val="21"/>
    <w:qFormat/>
    <w:rsid w:val="008479E2"/>
    <w:rPr>
      <w:i/>
      <w:iCs/>
      <w:color w:val="0F4761" w:themeColor="accent1" w:themeShade="BF"/>
    </w:rPr>
  </w:style>
  <w:style w:type="paragraph" w:styleId="IntenseQuote">
    <w:name w:val="Intense Quote"/>
    <w:basedOn w:val="Normal"/>
    <w:next w:val="Normal"/>
    <w:link w:val="IntenseQuoteChar"/>
    <w:uiPriority w:val="30"/>
    <w:qFormat/>
    <w:rsid w:val="008479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79E2"/>
    <w:rPr>
      <w:i/>
      <w:iCs/>
      <w:color w:val="0F4761" w:themeColor="accent1" w:themeShade="BF"/>
    </w:rPr>
  </w:style>
  <w:style w:type="character" w:styleId="IntenseReference">
    <w:name w:val="Intense Reference"/>
    <w:basedOn w:val="DefaultParagraphFont"/>
    <w:uiPriority w:val="32"/>
    <w:qFormat/>
    <w:rsid w:val="008479E2"/>
    <w:rPr>
      <w:b/>
      <w:bCs/>
      <w:smallCaps/>
      <w:color w:val="0F4761" w:themeColor="accent1" w:themeShade="BF"/>
      <w:spacing w:val="5"/>
    </w:rPr>
  </w:style>
  <w:style w:type="paragraph" w:styleId="BodyText">
    <w:name w:val="Body Text"/>
    <w:basedOn w:val="Normal"/>
    <w:link w:val="BodyTextChar"/>
    <w:uiPriority w:val="1"/>
    <w:qFormat/>
    <w:rsid w:val="008479E2"/>
  </w:style>
  <w:style w:type="character" w:customStyle="1" w:styleId="BodyTextChar">
    <w:name w:val="Body Text Char"/>
    <w:basedOn w:val="DefaultParagraphFont"/>
    <w:link w:val="BodyText"/>
    <w:uiPriority w:val="1"/>
    <w:rsid w:val="008479E2"/>
    <w:rPr>
      <w:rFonts w:ascii="Calibri" w:eastAsia="Calibri" w:hAnsi="Calibri" w:cs="Calibri"/>
      <w:kern w:val="0"/>
      <w:lang w:val="en-US"/>
    </w:rPr>
  </w:style>
  <w:style w:type="paragraph" w:styleId="NormalWeb">
    <w:name w:val="Normal (Web)"/>
    <w:basedOn w:val="Normal"/>
    <w:uiPriority w:val="99"/>
    <w:semiHidden/>
    <w:unhideWhenUsed/>
    <w:rsid w:val="007D5229"/>
    <w:pPr>
      <w:widowControl/>
      <w:autoSpaceDE/>
      <w:autoSpaceDN/>
      <w:spacing w:before="100" w:beforeAutospacing="1" w:after="100" w:afterAutospacing="1"/>
    </w:pPr>
    <w:rPr>
      <w:rFonts w:ascii="Times New Roman" w:eastAsia="Times New Roman" w:hAnsi="Times New Roman" w:cs="Times New Roman"/>
      <w:sz w:val="24"/>
      <w:szCs w:val="24"/>
      <w:lang w:val="en-GB" w:eastAsia="en-GB"/>
      <w14:ligatures w14:val="none"/>
    </w:rPr>
  </w:style>
  <w:style w:type="paragraph" w:styleId="TOCHeading">
    <w:name w:val="TOC Heading"/>
    <w:basedOn w:val="Heading1"/>
    <w:next w:val="Normal"/>
    <w:uiPriority w:val="39"/>
    <w:unhideWhenUsed/>
    <w:qFormat/>
    <w:rsid w:val="00723053"/>
    <w:pPr>
      <w:widowControl/>
      <w:autoSpaceDE/>
      <w:autoSpaceDN/>
      <w:spacing w:before="240" w:after="0" w:line="259" w:lineRule="auto"/>
      <w:outlineLvl w:val="9"/>
    </w:pPr>
    <w:rPr>
      <w:sz w:val="32"/>
      <w:szCs w:val="32"/>
      <w14:ligatures w14:val="none"/>
    </w:rPr>
  </w:style>
  <w:style w:type="paragraph" w:styleId="TOC3">
    <w:name w:val="toc 3"/>
    <w:basedOn w:val="Normal"/>
    <w:next w:val="Normal"/>
    <w:autoRedefine/>
    <w:uiPriority w:val="39"/>
    <w:unhideWhenUsed/>
    <w:rsid w:val="00723053"/>
    <w:pPr>
      <w:spacing w:after="100"/>
      <w:ind w:left="440"/>
    </w:pPr>
  </w:style>
  <w:style w:type="paragraph" w:styleId="TOC1">
    <w:name w:val="toc 1"/>
    <w:basedOn w:val="Normal"/>
    <w:next w:val="Normal"/>
    <w:autoRedefine/>
    <w:uiPriority w:val="39"/>
    <w:unhideWhenUsed/>
    <w:rsid w:val="00723053"/>
    <w:pPr>
      <w:spacing w:after="100"/>
    </w:pPr>
  </w:style>
  <w:style w:type="paragraph" w:styleId="TOC2">
    <w:name w:val="toc 2"/>
    <w:basedOn w:val="Normal"/>
    <w:next w:val="Normal"/>
    <w:autoRedefine/>
    <w:uiPriority w:val="39"/>
    <w:unhideWhenUsed/>
    <w:rsid w:val="00723053"/>
    <w:pPr>
      <w:spacing w:after="100"/>
      <w:ind w:left="220"/>
    </w:pPr>
  </w:style>
  <w:style w:type="character" w:styleId="Hyperlink">
    <w:name w:val="Hyperlink"/>
    <w:basedOn w:val="DefaultParagraphFont"/>
    <w:uiPriority w:val="99"/>
    <w:unhideWhenUsed/>
    <w:rsid w:val="00723053"/>
    <w:rPr>
      <w:color w:val="467886" w:themeColor="hyperlink"/>
      <w:u w:val="single"/>
    </w:rPr>
  </w:style>
  <w:style w:type="paragraph" w:styleId="Caption">
    <w:name w:val="caption"/>
    <w:basedOn w:val="Normal"/>
    <w:next w:val="Normal"/>
    <w:uiPriority w:val="35"/>
    <w:unhideWhenUsed/>
    <w:qFormat/>
    <w:rsid w:val="00FA0451"/>
    <w:pPr>
      <w:spacing w:after="200"/>
    </w:pPr>
    <w:rPr>
      <w:i/>
      <w:iCs/>
      <w:color w:val="0E2841" w:themeColor="text2"/>
      <w:sz w:val="18"/>
      <w:szCs w:val="18"/>
    </w:rPr>
  </w:style>
  <w:style w:type="table" w:styleId="TableGrid">
    <w:name w:val="Table Grid"/>
    <w:basedOn w:val="TableNormal"/>
    <w:uiPriority w:val="39"/>
    <w:rsid w:val="006D1B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C4E2C"/>
    <w:rPr>
      <w:color w:val="666666"/>
    </w:rPr>
  </w:style>
  <w:style w:type="paragraph" w:styleId="Header">
    <w:name w:val="header"/>
    <w:basedOn w:val="Normal"/>
    <w:link w:val="HeaderChar"/>
    <w:uiPriority w:val="99"/>
    <w:unhideWhenUsed/>
    <w:rsid w:val="004A7313"/>
    <w:pPr>
      <w:tabs>
        <w:tab w:val="center" w:pos="4513"/>
        <w:tab w:val="right" w:pos="9026"/>
      </w:tabs>
    </w:pPr>
  </w:style>
  <w:style w:type="character" w:customStyle="1" w:styleId="HeaderChar">
    <w:name w:val="Header Char"/>
    <w:basedOn w:val="DefaultParagraphFont"/>
    <w:link w:val="Header"/>
    <w:uiPriority w:val="99"/>
    <w:rsid w:val="004A7313"/>
    <w:rPr>
      <w:rFonts w:ascii="Calibri" w:eastAsia="Calibri" w:hAnsi="Calibri" w:cs="Calibri"/>
      <w:kern w:val="0"/>
      <w:lang w:val="en-US"/>
    </w:rPr>
  </w:style>
  <w:style w:type="paragraph" w:styleId="Footer">
    <w:name w:val="footer"/>
    <w:basedOn w:val="Normal"/>
    <w:link w:val="FooterChar"/>
    <w:uiPriority w:val="99"/>
    <w:unhideWhenUsed/>
    <w:rsid w:val="004A7313"/>
    <w:pPr>
      <w:tabs>
        <w:tab w:val="center" w:pos="4513"/>
        <w:tab w:val="right" w:pos="9026"/>
      </w:tabs>
    </w:pPr>
  </w:style>
  <w:style w:type="character" w:customStyle="1" w:styleId="FooterChar">
    <w:name w:val="Footer Char"/>
    <w:basedOn w:val="DefaultParagraphFont"/>
    <w:link w:val="Footer"/>
    <w:uiPriority w:val="99"/>
    <w:rsid w:val="004A7313"/>
    <w:rPr>
      <w:rFonts w:ascii="Calibri" w:eastAsia="Calibri" w:hAnsi="Calibri" w:cs="Calibri"/>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1765</TotalTime>
  <Pages>19</Pages>
  <Words>4901</Words>
  <Characters>27941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Kenyon Dale Montana (2123458)</dc:creator>
  <cp:keywords/>
  <dc:description/>
  <cp:lastModifiedBy>Kenyon Dale Montana (2123458)</cp:lastModifiedBy>
  <cp:revision>65</cp:revision>
  <dcterms:created xsi:type="dcterms:W3CDTF">2025-10-20T22:09:00Z</dcterms:created>
  <dcterms:modified xsi:type="dcterms:W3CDTF">2025-10-24T14:18:00Z</dcterms:modified>
</cp:coreProperties>
</file>