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5611026"/>
        <w:docPartObj>
          <w:docPartGallery w:val="Cover Pages"/>
          <w:docPartUnique/>
        </w:docPartObj>
      </w:sdtPr>
      <w:sdtEndPr>
        <w:rPr>
          <w:rFonts w:ascii="Arial" w:hAnsi="Arial" w:cs="Arial"/>
          <w:sz w:val="22"/>
          <w:szCs w:val="22"/>
        </w:rPr>
      </w:sdtEndPr>
      <w:sdtContent>
        <w:p w14:paraId="0DFB9F34" w14:textId="36431B5B" w:rsidR="0037680D" w:rsidRDefault="0037680D">
          <w:r>
            <w:rPr>
              <w:noProof/>
              <w:lang w:eastAsia="zh-CN"/>
            </w:rPr>
            <mc:AlternateContent>
              <mc:Choice Requires="wps">
                <w:drawing>
                  <wp:anchor distT="0" distB="0" distL="114300" distR="114300" simplePos="0" relativeHeight="251665408" behindDoc="0" locked="0" layoutInCell="1" allowOverlap="1" wp14:anchorId="7BB9B274" wp14:editId="08B9703B">
                    <wp:simplePos x="0" y="0"/>
                    <wp:positionH relativeFrom="margin">
                      <wp:posOffset>4966261</wp:posOffset>
                    </wp:positionH>
                    <wp:positionV relativeFrom="page">
                      <wp:posOffset>251012</wp:posOffset>
                    </wp:positionV>
                    <wp:extent cx="1057836" cy="1559560"/>
                    <wp:effectExtent l="0" t="0" r="0" b="254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57836" cy="155956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8C3C8C" w14:textId="280A8434" w:rsidR="0037680D" w:rsidRPr="0037680D" w:rsidRDefault="0037680D" w:rsidP="0037680D">
                                <w:pPr>
                                  <w:pStyle w:val="NoSpacing"/>
                                  <w:rPr>
                                    <w:color w:val="FFFFFF" w:themeColor="background1"/>
                                    <w:sz w:val="32"/>
                                    <w:szCs w:val="32"/>
                                  </w:rPr>
                                </w:pPr>
                                <w:sdt>
                                  <w:sdtPr>
                                    <w:rPr>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sidRPr="0037680D">
                                      <w:rPr>
                                        <w:color w:val="FFFFFF" w:themeColor="background1"/>
                                        <w:sz w:val="32"/>
                                        <w:szCs w:val="32"/>
                                      </w:rPr>
                                      <w:t>2022/2023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BB9B274" id="Rectangle 132" o:spid="_x0000_s1026" style="position:absolute;margin-left:391.05pt;margin-top:19.75pt;width:83.3pt;height:122.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" fillcolor="#4472c4 [3204]" stroked="f" strokeweight="1pt">
                    <o:lock v:ext="edit" aspectratio="t"/>
                    <v:textbox inset="3.6pt,,3.6pt">
                      <w:txbxContent>
                        <w:p w14:paraId="3B8C3C8C" w14:textId="280A8434" w:rsidR="0037680D" w:rsidRPr="0037680D" w:rsidRDefault="0037680D" w:rsidP="0037680D">
                          <w:pPr>
                            <w:pStyle w:val="NoSpacing"/>
                            <w:rPr>
                              <w:color w:val="FFFFFF" w:themeColor="background1"/>
                              <w:sz w:val="32"/>
                              <w:szCs w:val="32"/>
                            </w:rPr>
                          </w:pPr>
                          <w:sdt>
                            <w:sdtPr>
                              <w:rPr>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sidRPr="0037680D">
                                <w:rPr>
                                  <w:color w:val="FFFFFF" w:themeColor="background1"/>
                                  <w:sz w:val="32"/>
                                  <w:szCs w:val="32"/>
                                </w:rPr>
                                <w:t>2022/2023</w:t>
                              </w:r>
                            </w:sdtContent>
                          </w:sdt>
                        </w:p>
                      </w:txbxContent>
                    </v:textbox>
                    <w10:wrap anchorx="margin" anchory="page"/>
                  </v:rect>
                </w:pict>
              </mc:Fallback>
            </mc:AlternateContent>
          </w:r>
        </w:p>
        <w:p w14:paraId="2053BDE2" w14:textId="0FC93D58" w:rsidR="0037680D" w:rsidRDefault="0037680D">
          <w:pPr>
            <w:rPr>
              <w:rFonts w:ascii="Arial" w:hAnsi="Arial" w:cs="Arial"/>
              <w:sz w:val="22"/>
              <w:szCs w:val="22"/>
            </w:rPr>
          </w:pPr>
          <w:r>
            <w:rPr>
              <w:noProof/>
              <w:lang w:eastAsia="zh-CN"/>
            </w:rPr>
            <mc:AlternateContent>
              <mc:Choice Requires="wps">
                <w:drawing>
                  <wp:anchor distT="0" distB="0" distL="182880" distR="182880" simplePos="0" relativeHeight="251666432" behindDoc="0" locked="0" layoutInCell="1" allowOverlap="1" wp14:anchorId="5D169A9A" wp14:editId="55B9069C">
                    <wp:simplePos x="0" y="0"/>
                    <wp:positionH relativeFrom="margin">
                      <wp:posOffset>447675</wp:posOffset>
                    </wp:positionH>
                    <wp:positionV relativeFrom="page">
                      <wp:posOffset>5772785</wp:posOffset>
                    </wp:positionV>
                    <wp:extent cx="4805045" cy="6720840"/>
                    <wp:effectExtent l="0" t="0" r="8255"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480504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85C98" w14:textId="54938D46" w:rsidR="0037680D" w:rsidRPr="0037680D" w:rsidRDefault="0037680D">
                                <w:pPr>
                                  <w:pStyle w:val="NoSpacing"/>
                                  <w:spacing w:before="40" w:after="560" w:line="216" w:lineRule="auto"/>
                                  <w:rPr>
                                    <w:rFonts w:ascii="Arial" w:hAnsi="Arial" w:cs="Arial"/>
                                    <w:color w:val="4472C4" w:themeColor="accent1"/>
                                    <w:sz w:val="72"/>
                                    <w:szCs w:val="72"/>
                                  </w:rPr>
                                </w:pPr>
                                <w:sdt>
                                  <w:sdtPr>
                                    <w:rPr>
                                      <w:rFonts w:ascii="Arial" w:hAnsi="Arial" w:cs="Arial"/>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7680D">
                                      <w:rPr>
                                        <w:rFonts w:ascii="Arial" w:hAnsi="Arial" w:cs="Arial"/>
                                        <w:color w:val="4472C4" w:themeColor="accent1"/>
                                        <w:sz w:val="72"/>
                                        <w:szCs w:val="72"/>
                                      </w:rPr>
                                      <w:t>Assessment 2 (Written document)</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0F516BA" w14:textId="2D011AB9" w:rsidR="0037680D" w:rsidRDefault="0037680D">
                                    <w:pPr>
                                      <w:pStyle w:val="NoSpacing"/>
                                      <w:spacing w:before="40" w:after="40"/>
                                      <w:rPr>
                                        <w:caps/>
                                        <w:color w:val="1F4E79" w:themeColor="accent5" w:themeShade="80"/>
                                        <w:sz w:val="28"/>
                                        <w:szCs w:val="28"/>
                                      </w:rPr>
                                    </w:pPr>
                                    <w:r w:rsidRPr="0037680D">
                                      <w:rPr>
                                        <w:rFonts w:ascii="Times New Roman" w:hAnsi="Times New Roman" w:cs="Times New Roman"/>
                                        <w:caps/>
                                        <w:color w:val="1F4E79" w:themeColor="accent5" w:themeShade="80"/>
                                        <w:sz w:val="28"/>
                                        <w:szCs w:val="28"/>
                                      </w:rPr>
                                      <w:t>MODULE CODE: BMHP5015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75996F" w14:textId="5C46F22B" w:rsidR="0037680D" w:rsidRDefault="0037680D">
                                    <w:pPr>
                                      <w:pStyle w:val="NoSpacing"/>
                                      <w:spacing w:before="80" w:after="40"/>
                                      <w:rPr>
                                        <w:caps/>
                                        <w:color w:val="5B9BD5" w:themeColor="accent5"/>
                                        <w:sz w:val="24"/>
                                        <w:szCs w:val="24"/>
                                      </w:rPr>
                                    </w:pPr>
                                    <w:r>
                                      <w:rPr>
                                        <w:caps/>
                                        <w:color w:val="5B9BD5" w:themeColor="accent5"/>
                                        <w:sz w:val="24"/>
                                        <w:szCs w:val="24"/>
                                      </w:rPr>
                                      <w:t>Enkeleda Tafa (2020203)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D169A9A" id="_x0000_t202" coordsize="21600,21600" o:spt="202" path="m,l,21600r21600,l21600,xe">
                    <v:stroke joinstyle="miter"/>
                    <v:path gradientshapeok="t" o:connecttype="rect"/>
                  </v:shapetype>
                  <v:shape id="Text Box 131" o:spid="_x0000_s1027" type="#_x0000_t202" style="position:absolute;margin-left:35.25pt;margin-top:454.55pt;width:378.35pt;height:529.2pt;z-index:251666432;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" filled="f" stroked="f" strokeweight=".5pt">
                    <v:textbox style="mso-fit-shape-to-text:t" inset="0,0,0,0">
                      <w:txbxContent>
                        <w:p w14:paraId="47A85C98" w14:textId="54938D46" w:rsidR="0037680D" w:rsidRPr="0037680D" w:rsidRDefault="0037680D">
                          <w:pPr>
                            <w:pStyle w:val="NoSpacing"/>
                            <w:spacing w:before="40" w:after="560" w:line="216" w:lineRule="auto"/>
                            <w:rPr>
                              <w:rFonts w:ascii="Arial" w:hAnsi="Arial" w:cs="Arial"/>
                              <w:color w:val="4472C4" w:themeColor="accent1"/>
                              <w:sz w:val="72"/>
                              <w:szCs w:val="72"/>
                            </w:rPr>
                          </w:pPr>
                          <w:sdt>
                            <w:sdtPr>
                              <w:rPr>
                                <w:rFonts w:ascii="Arial" w:hAnsi="Arial" w:cs="Arial"/>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7680D">
                                <w:rPr>
                                  <w:rFonts w:ascii="Arial" w:hAnsi="Arial" w:cs="Arial"/>
                                  <w:color w:val="4472C4" w:themeColor="accent1"/>
                                  <w:sz w:val="72"/>
                                  <w:szCs w:val="72"/>
                                </w:rPr>
                                <w:t>Assessment 2 (Written document)</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0F516BA" w14:textId="2D011AB9" w:rsidR="0037680D" w:rsidRDefault="0037680D">
                              <w:pPr>
                                <w:pStyle w:val="NoSpacing"/>
                                <w:spacing w:before="40" w:after="40"/>
                                <w:rPr>
                                  <w:caps/>
                                  <w:color w:val="1F4E79" w:themeColor="accent5" w:themeShade="80"/>
                                  <w:sz w:val="28"/>
                                  <w:szCs w:val="28"/>
                                </w:rPr>
                              </w:pPr>
                              <w:r w:rsidRPr="0037680D">
                                <w:rPr>
                                  <w:rFonts w:ascii="Times New Roman" w:hAnsi="Times New Roman" w:cs="Times New Roman"/>
                                  <w:caps/>
                                  <w:color w:val="1F4E79" w:themeColor="accent5" w:themeShade="80"/>
                                  <w:sz w:val="28"/>
                                  <w:szCs w:val="28"/>
                                </w:rPr>
                                <w:t>MODULE CODE: BMHP5015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75996F" w14:textId="5C46F22B" w:rsidR="0037680D" w:rsidRDefault="0037680D">
                              <w:pPr>
                                <w:pStyle w:val="NoSpacing"/>
                                <w:spacing w:before="80" w:after="40"/>
                                <w:rPr>
                                  <w:caps/>
                                  <w:color w:val="5B9BD5" w:themeColor="accent5"/>
                                  <w:sz w:val="24"/>
                                  <w:szCs w:val="24"/>
                                </w:rPr>
                              </w:pPr>
                              <w:r>
                                <w:rPr>
                                  <w:caps/>
                                  <w:color w:val="5B9BD5" w:themeColor="accent5"/>
                                  <w:sz w:val="24"/>
                                  <w:szCs w:val="24"/>
                                </w:rPr>
                                <w:t>Enkeleda Tafa (2020203)</w:t>
                              </w:r>
                            </w:p>
                          </w:sdtContent>
                        </w:sdt>
                      </w:txbxContent>
                    </v:textbox>
                    <w10:wrap type="square" anchorx="margin" anchory="page"/>
                  </v:shape>
                </w:pict>
              </mc:Fallback>
            </mc:AlternateContent>
          </w:r>
          <w:r>
            <w:rPr>
              <w:rFonts w:ascii="Arial" w:hAnsi="Arial" w:cs="Arial"/>
              <w:sz w:val="22"/>
              <w:szCs w:val="22"/>
            </w:rPr>
            <w:br w:type="page"/>
          </w:r>
        </w:p>
      </w:sdtContent>
    </w:sdt>
    <w:p w14:paraId="423C25C8" w14:textId="3FBBBD23" w:rsidR="0037680D" w:rsidRPr="00694F1A" w:rsidRDefault="0037680D" w:rsidP="0037680D">
      <w:pPr>
        <w:spacing w:line="360" w:lineRule="auto"/>
        <w:rPr>
          <w:rFonts w:ascii="Arial" w:hAnsi="Arial" w:cs="Arial"/>
          <w:sz w:val="22"/>
          <w:szCs w:val="22"/>
        </w:rPr>
      </w:pPr>
      <w:r w:rsidRPr="00694F1A">
        <w:rPr>
          <w:rFonts w:ascii="Arial" w:hAnsi="Arial" w:cs="Arial"/>
          <w:b/>
          <w:bCs/>
          <w:sz w:val="22"/>
          <w:szCs w:val="22"/>
        </w:rPr>
        <w:lastRenderedPageBreak/>
        <w:t xml:space="preserve">Introduction </w:t>
      </w:r>
    </w:p>
    <w:p w14:paraId="18824825" w14:textId="77777777" w:rsidR="0037680D" w:rsidRPr="00694F1A" w:rsidRDefault="0037680D" w:rsidP="0037680D">
      <w:pPr>
        <w:spacing w:line="360" w:lineRule="auto"/>
        <w:rPr>
          <w:rFonts w:ascii="Arial" w:hAnsi="Arial" w:cs="Arial"/>
          <w:b/>
          <w:bCs/>
          <w:sz w:val="22"/>
          <w:szCs w:val="22"/>
        </w:rPr>
      </w:pPr>
    </w:p>
    <w:p w14:paraId="591668CA"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 xml:space="preserve">In the digital age, an online portfolio (sometimes referred to as an e-portfolio) is an online presentation of the work you have done, as well as your abilities and experiences. It might be a blog, website or even a video-sharing channel. Audio and video clips, flow even a video -sharing channel. Audio and video clips, flows charts and schematics, photographs of class projects, and design examples are all possible additions (Findlow., 2012). It is becoming more nectary for painters, computer scientists, photographers, and designers, as well as other creative individualist have a method to exhibit and market their work. A portfolio will allow more people to see your work and get a greater sense of your ability, regardless of the medium you use. They enhance    the content in your Remo They enhance the content     in your resume and cover later by displaying your talents and initiatives in a solid and visually appealing   manner. In addition, they make it easier to manage and track all of your projects in one spot, even if there in various fields.   </w:t>
      </w:r>
    </w:p>
    <w:p w14:paraId="4BBEF3CF" w14:textId="77777777" w:rsidR="0037680D" w:rsidRPr="00694F1A" w:rsidRDefault="0037680D" w:rsidP="0037680D">
      <w:pPr>
        <w:spacing w:line="360" w:lineRule="auto"/>
        <w:rPr>
          <w:rFonts w:ascii="Arial" w:hAnsi="Arial" w:cs="Arial"/>
          <w:sz w:val="22"/>
          <w:szCs w:val="22"/>
        </w:rPr>
      </w:pPr>
    </w:p>
    <w:p w14:paraId="779C31A6" w14:textId="77777777" w:rsidR="0037680D" w:rsidRPr="00694F1A" w:rsidRDefault="0037680D" w:rsidP="0037680D">
      <w:pPr>
        <w:spacing w:line="360" w:lineRule="auto"/>
        <w:rPr>
          <w:rFonts w:ascii="Arial" w:hAnsi="Arial" w:cs="Arial"/>
          <w:sz w:val="22"/>
          <w:szCs w:val="22"/>
        </w:rPr>
      </w:pPr>
    </w:p>
    <w:p w14:paraId="3E29AB42" w14:textId="77777777" w:rsidR="0037680D" w:rsidRPr="00694F1A" w:rsidRDefault="0037680D" w:rsidP="0037680D">
      <w:pPr>
        <w:spacing w:line="360" w:lineRule="auto"/>
        <w:rPr>
          <w:rFonts w:ascii="Arial" w:hAnsi="Arial" w:cs="Arial"/>
          <w:b/>
          <w:bCs/>
          <w:sz w:val="22"/>
          <w:szCs w:val="22"/>
        </w:rPr>
      </w:pPr>
      <w:r w:rsidRPr="00694F1A">
        <w:rPr>
          <w:rFonts w:ascii="Arial" w:hAnsi="Arial" w:cs="Arial"/>
          <w:b/>
          <w:bCs/>
          <w:sz w:val="22"/>
          <w:szCs w:val="22"/>
        </w:rPr>
        <w:t xml:space="preserve">A cover letter for applying for a job </w:t>
      </w:r>
    </w:p>
    <w:p w14:paraId="5F9BE9DA" w14:textId="77777777" w:rsidR="0037680D" w:rsidRPr="00694F1A" w:rsidRDefault="0037680D" w:rsidP="0037680D">
      <w:pPr>
        <w:spacing w:line="360" w:lineRule="auto"/>
        <w:rPr>
          <w:rFonts w:ascii="Arial" w:hAnsi="Arial" w:cs="Arial"/>
          <w:b/>
          <w:bCs/>
          <w:sz w:val="22"/>
          <w:szCs w:val="22"/>
        </w:rPr>
      </w:pPr>
    </w:p>
    <w:p w14:paraId="7B673917"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Cover letters, often known as “letters of recommendation, “are written in addition to your CV and are used by potential employers to learn more about the candidate. The purpose of the latter of the later of application is to explain why you are the best candidate for the position. Using a cover letter may either assist or hurt you. Depending on the job you are applying for, some employers place more emphasis on cover letters than others. Regardless, it’s an effective tool to utilise when trying to stand out from the crowd (Kubota.,2011). Cover letters allow you to tell your story in more detail before meeting with a potential employer. In exchange for the opportunity to learn more about your credentials and why your d be a good match for the position, an employer learns more about you. Many people are wanting to start a new job after leaving a prior workplace, or they’re just starting in the workforce and want to get their feet wet. Any way you use it, a cover letter is chance you use it, a cover letter is a chance for you can contribute to the organisation. Set yourself up for success from the get-go: Begin by stating your purpose for writing. Tell them about your current position and the firm you work for, as well as how and where you found the ob. posting.</w:t>
      </w:r>
    </w:p>
    <w:p w14:paraId="420632F2"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 xml:space="preserve">Although you may briefly highlight your qualification as a candidate, this part should be succinct and to the-point in nature. Make your wording more personal and create a story about your job experience and create a story about experience and care instead of relying just on your resumes bullet points. To get a position that corresponds with your long -term professional aspirations, you need to build strong connections. Writing a cover letter is no </w:t>
      </w:r>
      <w:r w:rsidRPr="00694F1A">
        <w:rPr>
          <w:rFonts w:ascii="Arial" w:hAnsi="Arial" w:cs="Arial"/>
          <w:sz w:val="22"/>
          <w:szCs w:val="22"/>
        </w:rPr>
        <w:lastRenderedPageBreak/>
        <w:t xml:space="preserve">different. Resumes focus on the facts of your work history, whereas cover letters showcase your personality to potential employers. It </w:t>
      </w:r>
    </w:p>
    <w:p w14:paraId="02DD570B"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 xml:space="preserve">is strongly advised that you demonstrate which of your professional successes meant the most to you and why. When you talk about your successes you re showing what </w:t>
      </w:r>
      <w:proofErr w:type="spellStart"/>
      <w:r w:rsidRPr="00694F1A">
        <w:rPr>
          <w:rFonts w:ascii="Arial" w:hAnsi="Arial" w:cs="Arial"/>
          <w:sz w:val="22"/>
          <w:szCs w:val="22"/>
        </w:rPr>
        <w:t>s</w:t>
      </w:r>
      <w:proofErr w:type="spellEnd"/>
      <w:r w:rsidRPr="00694F1A">
        <w:rPr>
          <w:rFonts w:ascii="Arial" w:hAnsi="Arial" w:cs="Arial"/>
          <w:sz w:val="22"/>
          <w:szCs w:val="22"/>
        </w:rPr>
        <w:t xml:space="preserve"> important to you at work and why you do it.</w:t>
      </w:r>
    </w:p>
    <w:p w14:paraId="0060EE68"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 xml:space="preserve"> </w:t>
      </w:r>
    </w:p>
    <w:p w14:paraId="21A6C21C" w14:textId="77777777" w:rsidR="0037680D" w:rsidRDefault="0037680D" w:rsidP="0037680D">
      <w:pPr>
        <w:spacing w:line="360" w:lineRule="auto"/>
        <w:rPr>
          <w:rFonts w:ascii="Arial" w:hAnsi="Arial" w:cs="Arial"/>
          <w:b/>
          <w:bCs/>
          <w:sz w:val="22"/>
          <w:szCs w:val="22"/>
        </w:rPr>
      </w:pPr>
      <w:r w:rsidRPr="00694F1A">
        <w:rPr>
          <w:rFonts w:ascii="Arial" w:hAnsi="Arial" w:cs="Arial"/>
          <w:b/>
          <w:bCs/>
          <w:sz w:val="22"/>
          <w:szCs w:val="22"/>
        </w:rPr>
        <w:t>A COVER LETTER APPLYING FOR A JOB</w:t>
      </w:r>
    </w:p>
    <w:p w14:paraId="15716ABC" w14:textId="77777777" w:rsidR="0037680D" w:rsidRPr="00694F1A" w:rsidRDefault="0037680D" w:rsidP="0037680D">
      <w:pPr>
        <w:spacing w:line="360" w:lineRule="auto"/>
        <w:rPr>
          <w:rFonts w:ascii="Arial" w:hAnsi="Arial" w:cs="Arial"/>
          <w:b/>
          <w:bCs/>
          <w:sz w:val="22"/>
          <w:szCs w:val="22"/>
        </w:rPr>
      </w:pPr>
      <w:r w:rsidRPr="00694F1A">
        <w:rPr>
          <w:rFonts w:ascii="Arial" w:hAnsi="Arial" w:cs="Arial"/>
          <w:noProof/>
          <w:sz w:val="22"/>
          <w:szCs w:val="22"/>
        </w:rPr>
        <mc:AlternateContent>
          <mc:Choice Requires="wps">
            <w:drawing>
              <wp:anchor distT="0" distB="0" distL="114300" distR="114300" simplePos="0" relativeHeight="251661312" behindDoc="0" locked="0" layoutInCell="1" allowOverlap="1" wp14:anchorId="09500A8D" wp14:editId="5FFE4E7F">
                <wp:simplePos x="0" y="0"/>
                <wp:positionH relativeFrom="column">
                  <wp:posOffset>-176268</wp:posOffset>
                </wp:positionH>
                <wp:positionV relativeFrom="paragraph">
                  <wp:posOffset>177800</wp:posOffset>
                </wp:positionV>
                <wp:extent cx="6320413" cy="6139543"/>
                <wp:effectExtent l="0" t="0" r="17145" b="7620"/>
                <wp:wrapNone/>
                <wp:docPr id="1" name="Text Box 1"/>
                <wp:cNvGraphicFramePr/>
                <a:graphic xmlns:a="http://schemas.openxmlformats.org/drawingml/2006/main">
                  <a:graphicData uri="http://schemas.microsoft.com/office/word/2010/wordprocessingShape">
                    <wps:wsp>
                      <wps:cNvSpPr txBox="1"/>
                      <wps:spPr>
                        <a:xfrm>
                          <a:off x="0" y="0"/>
                          <a:ext cx="6320413" cy="6139543"/>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4941CB8"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2 June ,2022</w:t>
                            </w:r>
                          </w:p>
                          <w:p w14:paraId="511E9A68"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 xml:space="preserve">Angelina Rita’s    </w:t>
                            </w:r>
                          </w:p>
                          <w:p w14:paraId="1E166046"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Hiring manager of laboratory</w:t>
                            </w:r>
                          </w:p>
                          <w:p w14:paraId="5B7824C3"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Health and Medicine</w:t>
                            </w:r>
                          </w:p>
                          <w:p w14:paraId="2B2723AF"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Rawalpindi</w:t>
                            </w:r>
                          </w:p>
                          <w:p w14:paraId="1790B80F" w14:textId="77777777" w:rsidR="0037680D" w:rsidRDefault="0037680D" w:rsidP="0037680D">
                            <w:pPr>
                              <w:spacing w:line="360" w:lineRule="auto"/>
                              <w:rPr>
                                <w:rFonts w:ascii="Arial" w:hAnsi="Arial" w:cs="Arial"/>
                                <w:sz w:val="22"/>
                                <w:szCs w:val="22"/>
                              </w:rPr>
                            </w:pPr>
                            <w:r w:rsidRPr="00033080">
                              <w:rPr>
                                <w:rFonts w:ascii="Arial" w:hAnsi="Arial" w:cs="Arial"/>
                                <w:sz w:val="22"/>
                                <w:szCs w:val="22"/>
                              </w:rPr>
                              <w:t xml:space="preserve">Email: </w:t>
                            </w:r>
                            <w:hyperlink r:id="rId6" w:history="1">
                              <w:r w:rsidRPr="00033080">
                                <w:rPr>
                                  <w:rStyle w:val="Hyperlink"/>
                                  <w:rFonts w:ascii="Arial" w:hAnsi="Arial" w:cs="Arial"/>
                                  <w:sz w:val="22"/>
                                  <w:szCs w:val="22"/>
                                </w:rPr>
                                <w:t>rahanur22@gmail.com</w:t>
                              </w:r>
                            </w:hyperlink>
                          </w:p>
                          <w:p w14:paraId="25F1D5DE" w14:textId="77777777" w:rsidR="0037680D" w:rsidRDefault="0037680D" w:rsidP="0037680D"/>
                          <w:p w14:paraId="49A664E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Dear Sir,</w:t>
                            </w:r>
                          </w:p>
                          <w:p w14:paraId="0F793DFF"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Greetings, my name is Labia Batool, and I am writing to express my interest in the position of Research Assistant in the laboratory of Health and Medicine. This position will allow me to gain research experience, which will aid in my academic development.  Although I lack prior work experience, can assure you that I will give it my all and demonstrate my suitability for this position.</w:t>
                            </w:r>
                          </w:p>
                          <w:p w14:paraId="394C17D5" w14:textId="77777777" w:rsidR="0037680D" w:rsidRPr="00033080" w:rsidRDefault="0037680D" w:rsidP="0037680D">
                            <w:pPr>
                              <w:spacing w:line="360" w:lineRule="auto"/>
                              <w:rPr>
                                <w:rFonts w:ascii="Arial" w:hAnsi="Arial" w:cs="Arial"/>
                                <w:sz w:val="22"/>
                                <w:szCs w:val="22"/>
                              </w:rPr>
                            </w:pPr>
                          </w:p>
                          <w:p w14:paraId="373B290F"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It would be easier for me to put all of my knowledge in biotechnology, biochemistry, and microbiology to use if I had a solid foundation in these fields first. The basic principles of your laboratory connect with my abilities and views, and I feel that I would be a good fit for the position in your laboratory.   As a student in your lab, I will be able to carry out real -world laboratory investigations, such as collecting and testing samples of bodily fluids and tissues.</w:t>
                            </w:r>
                          </w:p>
                          <w:p w14:paraId="73A306C1" w14:textId="77777777" w:rsidR="0037680D" w:rsidRPr="00033080" w:rsidRDefault="0037680D" w:rsidP="0037680D">
                            <w:pPr>
                              <w:spacing w:line="360" w:lineRule="auto"/>
                              <w:rPr>
                                <w:rFonts w:ascii="Arial" w:hAnsi="Arial" w:cs="Arial"/>
                                <w:sz w:val="22"/>
                                <w:szCs w:val="22"/>
                              </w:rPr>
                            </w:pPr>
                          </w:p>
                          <w:p w14:paraId="5046FFF1"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A look at my resume will give you a better sense of my credentials and abilities. In order to explore this opportunity in further detail, I will be in touch with you shortly, and I would be happy   to answer any additional questions you may have.</w:t>
                            </w:r>
                          </w:p>
                          <w:p w14:paraId="4ED594B2" w14:textId="77777777" w:rsidR="0037680D" w:rsidRPr="00033080" w:rsidRDefault="0037680D" w:rsidP="0037680D">
                            <w:pPr>
                              <w:spacing w:line="360" w:lineRule="auto"/>
                              <w:rPr>
                                <w:rFonts w:ascii="Arial" w:hAnsi="Arial" w:cs="Arial"/>
                                <w:sz w:val="22"/>
                                <w:szCs w:val="22"/>
                              </w:rPr>
                            </w:pPr>
                          </w:p>
                          <w:p w14:paraId="72B649D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Best regards,</w:t>
                            </w:r>
                          </w:p>
                          <w:p w14:paraId="563B29B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Labia Batool.</w:t>
                            </w:r>
                          </w:p>
                          <w:p w14:paraId="36BB9038" w14:textId="77777777" w:rsidR="0037680D" w:rsidRDefault="0037680D" w:rsidP="0037680D"/>
                          <w:p w14:paraId="5498862A" w14:textId="77777777" w:rsidR="0037680D" w:rsidRDefault="0037680D" w:rsidP="003768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00A8D" id="Text Box 1" o:spid="_x0000_s1028" type="#_x0000_t202" style="position:absolute;margin-left:-13.9pt;margin-top:14pt;width:497.65pt;height:48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" fillcolor="white [3201]" strokecolor="#4472c4 [3204]" strokeweight="1pt">
                <v:textbox>
                  <w:txbxContent>
                    <w:p w14:paraId="54941CB8"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2 June ,2022</w:t>
                      </w:r>
                    </w:p>
                    <w:p w14:paraId="511E9A68"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 xml:space="preserve">Angelina Rita’s    </w:t>
                      </w:r>
                    </w:p>
                    <w:p w14:paraId="1E166046"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Hiring manager of laboratory</w:t>
                      </w:r>
                    </w:p>
                    <w:p w14:paraId="5B7824C3"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Health and Medicine</w:t>
                      </w:r>
                    </w:p>
                    <w:p w14:paraId="2B2723AF" w14:textId="77777777" w:rsidR="0037680D" w:rsidRPr="00033080" w:rsidRDefault="0037680D" w:rsidP="00BC43DF">
                      <w:pPr>
                        <w:spacing w:line="360" w:lineRule="auto"/>
                        <w:jc w:val="right"/>
                        <w:rPr>
                          <w:rFonts w:ascii="Arial" w:hAnsi="Arial" w:cs="Arial"/>
                          <w:sz w:val="22"/>
                          <w:szCs w:val="22"/>
                        </w:rPr>
                      </w:pPr>
                      <w:r w:rsidRPr="00033080">
                        <w:rPr>
                          <w:rFonts w:ascii="Arial" w:hAnsi="Arial" w:cs="Arial"/>
                          <w:sz w:val="22"/>
                          <w:szCs w:val="22"/>
                        </w:rPr>
                        <w:t>Rawalpindi</w:t>
                      </w:r>
                    </w:p>
                    <w:p w14:paraId="1790B80F" w14:textId="77777777" w:rsidR="0037680D" w:rsidRDefault="0037680D" w:rsidP="0037680D">
                      <w:pPr>
                        <w:spacing w:line="360" w:lineRule="auto"/>
                        <w:rPr>
                          <w:rFonts w:ascii="Arial" w:hAnsi="Arial" w:cs="Arial"/>
                          <w:sz w:val="22"/>
                          <w:szCs w:val="22"/>
                        </w:rPr>
                      </w:pPr>
                      <w:r w:rsidRPr="00033080">
                        <w:rPr>
                          <w:rFonts w:ascii="Arial" w:hAnsi="Arial" w:cs="Arial"/>
                          <w:sz w:val="22"/>
                          <w:szCs w:val="22"/>
                        </w:rPr>
                        <w:t xml:space="preserve">Email: </w:t>
                      </w:r>
                      <w:hyperlink r:id="rId7" w:history="1">
                        <w:r w:rsidRPr="00033080">
                          <w:rPr>
                            <w:rStyle w:val="Hyperlink"/>
                            <w:rFonts w:ascii="Arial" w:hAnsi="Arial" w:cs="Arial"/>
                            <w:sz w:val="22"/>
                            <w:szCs w:val="22"/>
                          </w:rPr>
                          <w:t>rahanur22@gmail.com</w:t>
                        </w:r>
                      </w:hyperlink>
                    </w:p>
                    <w:p w14:paraId="25F1D5DE" w14:textId="77777777" w:rsidR="0037680D" w:rsidRDefault="0037680D" w:rsidP="0037680D"/>
                    <w:p w14:paraId="49A664E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Dear Sir,</w:t>
                      </w:r>
                    </w:p>
                    <w:p w14:paraId="0F793DFF"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Greetings, my name is Labia Batool, and I am writing to express my interest in the position of Research Assistant in the laboratory of Health and Medicine. This position will allow me to gain research experience, which will aid in my academic development.  Although I lack prior work experience, can assure you that I will give it my all and demonstrate my suitability for this position.</w:t>
                      </w:r>
                    </w:p>
                    <w:p w14:paraId="394C17D5" w14:textId="77777777" w:rsidR="0037680D" w:rsidRPr="00033080" w:rsidRDefault="0037680D" w:rsidP="0037680D">
                      <w:pPr>
                        <w:spacing w:line="360" w:lineRule="auto"/>
                        <w:rPr>
                          <w:rFonts w:ascii="Arial" w:hAnsi="Arial" w:cs="Arial"/>
                          <w:sz w:val="22"/>
                          <w:szCs w:val="22"/>
                        </w:rPr>
                      </w:pPr>
                    </w:p>
                    <w:p w14:paraId="373B290F"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It would be easier for me to put all of my knowledge in biotechnology, biochemistry, and microbiology to use if I had a solid foundation in these fields first. The basic principles of your laboratory connect with my abilities and views, and I feel that I would be a good fit for the position in your laboratory.   As a student in your lab, I will be able to carry out real -world laboratory investigations, such as collecting and testing samples of bodily fluids and tissues.</w:t>
                      </w:r>
                    </w:p>
                    <w:p w14:paraId="73A306C1" w14:textId="77777777" w:rsidR="0037680D" w:rsidRPr="00033080" w:rsidRDefault="0037680D" w:rsidP="0037680D">
                      <w:pPr>
                        <w:spacing w:line="360" w:lineRule="auto"/>
                        <w:rPr>
                          <w:rFonts w:ascii="Arial" w:hAnsi="Arial" w:cs="Arial"/>
                          <w:sz w:val="22"/>
                          <w:szCs w:val="22"/>
                        </w:rPr>
                      </w:pPr>
                    </w:p>
                    <w:p w14:paraId="5046FFF1"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A look at my resume will give you a better sense of my credentials and abilities. In order to explore this opportunity in further detail, I will be in touch with you shortly, and I would be happy   to answer any additional questions you may have.</w:t>
                      </w:r>
                    </w:p>
                    <w:p w14:paraId="4ED594B2" w14:textId="77777777" w:rsidR="0037680D" w:rsidRPr="00033080" w:rsidRDefault="0037680D" w:rsidP="0037680D">
                      <w:pPr>
                        <w:spacing w:line="360" w:lineRule="auto"/>
                        <w:rPr>
                          <w:rFonts w:ascii="Arial" w:hAnsi="Arial" w:cs="Arial"/>
                          <w:sz w:val="22"/>
                          <w:szCs w:val="22"/>
                        </w:rPr>
                      </w:pPr>
                    </w:p>
                    <w:p w14:paraId="72B649D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Best regards,</w:t>
                      </w:r>
                    </w:p>
                    <w:p w14:paraId="563B29B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Labia Batool.</w:t>
                      </w:r>
                    </w:p>
                    <w:p w14:paraId="36BB9038" w14:textId="77777777" w:rsidR="0037680D" w:rsidRDefault="0037680D" w:rsidP="0037680D"/>
                    <w:p w14:paraId="5498862A" w14:textId="77777777" w:rsidR="0037680D" w:rsidRDefault="0037680D" w:rsidP="0037680D"/>
                  </w:txbxContent>
                </v:textbox>
              </v:shape>
            </w:pict>
          </mc:Fallback>
        </mc:AlternateContent>
      </w:r>
    </w:p>
    <w:p w14:paraId="3B186B37" w14:textId="77777777" w:rsidR="0037680D" w:rsidRPr="00694F1A" w:rsidRDefault="0037680D" w:rsidP="0037680D">
      <w:pPr>
        <w:spacing w:line="360" w:lineRule="auto"/>
        <w:rPr>
          <w:rFonts w:ascii="Arial" w:hAnsi="Arial" w:cs="Arial"/>
          <w:sz w:val="22"/>
          <w:szCs w:val="22"/>
        </w:rPr>
      </w:pPr>
    </w:p>
    <w:p w14:paraId="32D5EA4F" w14:textId="77777777" w:rsidR="0037680D" w:rsidRPr="00694F1A" w:rsidRDefault="0037680D" w:rsidP="0037680D">
      <w:pPr>
        <w:spacing w:line="360" w:lineRule="auto"/>
        <w:rPr>
          <w:rFonts w:ascii="Arial" w:hAnsi="Arial" w:cs="Arial"/>
          <w:sz w:val="22"/>
          <w:szCs w:val="22"/>
        </w:rPr>
      </w:pPr>
    </w:p>
    <w:p w14:paraId="538A9D8F" w14:textId="77777777" w:rsidR="0037680D" w:rsidRPr="00694F1A" w:rsidRDefault="0037680D" w:rsidP="0037680D">
      <w:pPr>
        <w:spacing w:line="360" w:lineRule="auto"/>
        <w:rPr>
          <w:rFonts w:ascii="Arial" w:hAnsi="Arial" w:cs="Arial"/>
          <w:sz w:val="22"/>
          <w:szCs w:val="22"/>
        </w:rPr>
      </w:pPr>
    </w:p>
    <w:p w14:paraId="07CB4E05" w14:textId="77777777" w:rsidR="0037680D" w:rsidRPr="00694F1A" w:rsidRDefault="0037680D" w:rsidP="0037680D">
      <w:pPr>
        <w:spacing w:line="360" w:lineRule="auto"/>
        <w:rPr>
          <w:rFonts w:ascii="Arial" w:hAnsi="Arial" w:cs="Arial"/>
          <w:sz w:val="22"/>
          <w:szCs w:val="22"/>
        </w:rPr>
      </w:pPr>
    </w:p>
    <w:p w14:paraId="1D7CCBD8" w14:textId="77777777" w:rsidR="0037680D" w:rsidRPr="00694F1A" w:rsidRDefault="0037680D" w:rsidP="0037680D">
      <w:pPr>
        <w:spacing w:line="360" w:lineRule="auto"/>
        <w:rPr>
          <w:rFonts w:ascii="Arial" w:hAnsi="Arial" w:cs="Arial"/>
          <w:sz w:val="22"/>
          <w:szCs w:val="22"/>
        </w:rPr>
      </w:pPr>
    </w:p>
    <w:p w14:paraId="57A4CF85" w14:textId="77777777" w:rsidR="0037680D" w:rsidRPr="00694F1A" w:rsidRDefault="0037680D" w:rsidP="0037680D">
      <w:pPr>
        <w:spacing w:line="360" w:lineRule="auto"/>
        <w:rPr>
          <w:rFonts w:ascii="Arial" w:hAnsi="Arial" w:cs="Arial"/>
          <w:sz w:val="22"/>
          <w:szCs w:val="22"/>
        </w:rPr>
      </w:pPr>
    </w:p>
    <w:p w14:paraId="68BA080A" w14:textId="77777777" w:rsidR="0037680D" w:rsidRPr="00694F1A" w:rsidRDefault="0037680D" w:rsidP="0037680D">
      <w:pPr>
        <w:spacing w:line="360" w:lineRule="auto"/>
        <w:rPr>
          <w:rFonts w:ascii="Arial" w:hAnsi="Arial" w:cs="Arial"/>
          <w:sz w:val="22"/>
          <w:szCs w:val="22"/>
        </w:rPr>
      </w:pPr>
    </w:p>
    <w:p w14:paraId="43D368F6" w14:textId="77777777" w:rsidR="0037680D" w:rsidRPr="00694F1A" w:rsidRDefault="0037680D" w:rsidP="0037680D">
      <w:pPr>
        <w:spacing w:line="360" w:lineRule="auto"/>
        <w:rPr>
          <w:rFonts w:ascii="Arial" w:hAnsi="Arial" w:cs="Arial"/>
          <w:sz w:val="22"/>
          <w:szCs w:val="22"/>
        </w:rPr>
      </w:pPr>
    </w:p>
    <w:p w14:paraId="206E6C7A" w14:textId="77777777" w:rsidR="0037680D" w:rsidRPr="00694F1A" w:rsidRDefault="0037680D" w:rsidP="0037680D">
      <w:pPr>
        <w:spacing w:line="360" w:lineRule="auto"/>
        <w:rPr>
          <w:rFonts w:ascii="Arial" w:hAnsi="Arial" w:cs="Arial"/>
          <w:sz w:val="22"/>
          <w:szCs w:val="22"/>
        </w:rPr>
      </w:pPr>
    </w:p>
    <w:p w14:paraId="47444642" w14:textId="77777777" w:rsidR="0037680D" w:rsidRPr="00694F1A" w:rsidRDefault="0037680D" w:rsidP="0037680D">
      <w:pPr>
        <w:spacing w:line="360" w:lineRule="auto"/>
        <w:rPr>
          <w:rFonts w:ascii="Arial" w:hAnsi="Arial" w:cs="Arial"/>
          <w:sz w:val="22"/>
          <w:szCs w:val="22"/>
        </w:rPr>
      </w:pPr>
    </w:p>
    <w:p w14:paraId="214825D3" w14:textId="77777777" w:rsidR="0037680D" w:rsidRPr="00694F1A" w:rsidRDefault="0037680D" w:rsidP="0037680D">
      <w:pPr>
        <w:spacing w:line="360" w:lineRule="auto"/>
        <w:rPr>
          <w:rFonts w:ascii="Arial" w:hAnsi="Arial" w:cs="Arial"/>
          <w:sz w:val="22"/>
          <w:szCs w:val="22"/>
        </w:rPr>
      </w:pPr>
    </w:p>
    <w:p w14:paraId="67DFCCF1" w14:textId="77777777" w:rsidR="0037680D" w:rsidRPr="00694F1A" w:rsidRDefault="0037680D" w:rsidP="0037680D">
      <w:pPr>
        <w:spacing w:line="360" w:lineRule="auto"/>
        <w:rPr>
          <w:rFonts w:ascii="Arial" w:hAnsi="Arial" w:cs="Arial"/>
          <w:sz w:val="22"/>
          <w:szCs w:val="22"/>
        </w:rPr>
      </w:pPr>
    </w:p>
    <w:p w14:paraId="0FC629B9" w14:textId="77777777" w:rsidR="0037680D" w:rsidRPr="00694F1A" w:rsidRDefault="0037680D" w:rsidP="0037680D">
      <w:pPr>
        <w:spacing w:line="360" w:lineRule="auto"/>
        <w:rPr>
          <w:rFonts w:ascii="Arial" w:hAnsi="Arial" w:cs="Arial"/>
          <w:sz w:val="22"/>
          <w:szCs w:val="22"/>
        </w:rPr>
      </w:pPr>
    </w:p>
    <w:p w14:paraId="403B4E76" w14:textId="77777777" w:rsidR="0037680D" w:rsidRPr="00694F1A" w:rsidRDefault="0037680D" w:rsidP="0037680D">
      <w:pPr>
        <w:spacing w:line="360" w:lineRule="auto"/>
        <w:rPr>
          <w:rFonts w:ascii="Arial" w:hAnsi="Arial" w:cs="Arial"/>
          <w:sz w:val="22"/>
          <w:szCs w:val="22"/>
        </w:rPr>
      </w:pPr>
    </w:p>
    <w:p w14:paraId="3E3DDDCF" w14:textId="77777777" w:rsidR="0037680D" w:rsidRPr="00694F1A" w:rsidRDefault="0037680D" w:rsidP="0037680D">
      <w:pPr>
        <w:spacing w:line="360" w:lineRule="auto"/>
        <w:rPr>
          <w:rFonts w:ascii="Arial" w:hAnsi="Arial" w:cs="Arial"/>
          <w:sz w:val="22"/>
          <w:szCs w:val="22"/>
        </w:rPr>
      </w:pPr>
    </w:p>
    <w:p w14:paraId="667318FA" w14:textId="77777777" w:rsidR="0037680D" w:rsidRPr="00694F1A" w:rsidRDefault="0037680D" w:rsidP="0037680D">
      <w:pPr>
        <w:spacing w:line="360" w:lineRule="auto"/>
        <w:rPr>
          <w:rFonts w:ascii="Arial" w:hAnsi="Arial" w:cs="Arial"/>
          <w:sz w:val="22"/>
          <w:szCs w:val="22"/>
        </w:rPr>
      </w:pPr>
    </w:p>
    <w:p w14:paraId="6892134C" w14:textId="77777777" w:rsidR="0037680D" w:rsidRPr="00694F1A" w:rsidRDefault="0037680D" w:rsidP="0037680D">
      <w:pPr>
        <w:spacing w:line="360" w:lineRule="auto"/>
        <w:rPr>
          <w:rFonts w:ascii="Arial" w:hAnsi="Arial" w:cs="Arial"/>
          <w:sz w:val="22"/>
          <w:szCs w:val="22"/>
        </w:rPr>
      </w:pPr>
    </w:p>
    <w:p w14:paraId="46FB3AB4" w14:textId="77777777" w:rsidR="0037680D" w:rsidRPr="00694F1A" w:rsidRDefault="0037680D" w:rsidP="0037680D">
      <w:pPr>
        <w:spacing w:line="360" w:lineRule="auto"/>
        <w:rPr>
          <w:rFonts w:ascii="Arial" w:hAnsi="Arial" w:cs="Arial"/>
          <w:sz w:val="22"/>
          <w:szCs w:val="22"/>
        </w:rPr>
      </w:pPr>
    </w:p>
    <w:p w14:paraId="2F07DB0A" w14:textId="77777777" w:rsidR="0037680D" w:rsidRPr="00694F1A" w:rsidRDefault="0037680D" w:rsidP="0037680D">
      <w:pPr>
        <w:spacing w:line="360" w:lineRule="auto"/>
        <w:rPr>
          <w:rFonts w:ascii="Arial" w:hAnsi="Arial" w:cs="Arial"/>
          <w:sz w:val="22"/>
          <w:szCs w:val="22"/>
        </w:rPr>
      </w:pPr>
    </w:p>
    <w:p w14:paraId="5B6AEBB1" w14:textId="77777777" w:rsidR="0037680D" w:rsidRPr="00694F1A" w:rsidRDefault="0037680D" w:rsidP="0037680D">
      <w:pPr>
        <w:spacing w:line="360" w:lineRule="auto"/>
        <w:rPr>
          <w:rFonts w:ascii="Arial" w:hAnsi="Arial" w:cs="Arial"/>
          <w:sz w:val="22"/>
          <w:szCs w:val="22"/>
        </w:rPr>
      </w:pPr>
    </w:p>
    <w:p w14:paraId="2FE0D612" w14:textId="77777777" w:rsidR="0037680D" w:rsidRPr="00694F1A" w:rsidRDefault="0037680D" w:rsidP="0037680D">
      <w:pPr>
        <w:spacing w:line="360" w:lineRule="auto"/>
        <w:rPr>
          <w:rFonts w:ascii="Arial" w:hAnsi="Arial" w:cs="Arial"/>
          <w:sz w:val="22"/>
          <w:szCs w:val="22"/>
        </w:rPr>
      </w:pPr>
    </w:p>
    <w:p w14:paraId="5F81322D" w14:textId="77777777" w:rsidR="0037680D" w:rsidRPr="00694F1A" w:rsidRDefault="0037680D" w:rsidP="0037680D">
      <w:pPr>
        <w:spacing w:line="360" w:lineRule="auto"/>
        <w:rPr>
          <w:rFonts w:ascii="Arial" w:hAnsi="Arial" w:cs="Arial"/>
          <w:sz w:val="22"/>
          <w:szCs w:val="22"/>
        </w:rPr>
      </w:pPr>
    </w:p>
    <w:p w14:paraId="7A6EC6AE" w14:textId="77777777" w:rsidR="0037680D" w:rsidRPr="00694F1A" w:rsidRDefault="0037680D" w:rsidP="0037680D">
      <w:pPr>
        <w:spacing w:line="360" w:lineRule="auto"/>
        <w:rPr>
          <w:rFonts w:ascii="Arial" w:hAnsi="Arial" w:cs="Arial"/>
          <w:sz w:val="22"/>
          <w:szCs w:val="22"/>
        </w:rPr>
      </w:pPr>
    </w:p>
    <w:p w14:paraId="06C8F55B" w14:textId="77777777" w:rsidR="0037680D" w:rsidRPr="00694F1A" w:rsidRDefault="0037680D" w:rsidP="0037680D">
      <w:pPr>
        <w:spacing w:line="360" w:lineRule="auto"/>
        <w:rPr>
          <w:rFonts w:ascii="Arial" w:hAnsi="Arial" w:cs="Arial"/>
          <w:sz w:val="22"/>
          <w:szCs w:val="22"/>
        </w:rPr>
      </w:pPr>
    </w:p>
    <w:p w14:paraId="66794626" w14:textId="77777777" w:rsidR="0037680D" w:rsidRPr="00694F1A" w:rsidRDefault="0037680D" w:rsidP="0037680D">
      <w:pPr>
        <w:spacing w:line="360" w:lineRule="auto"/>
        <w:rPr>
          <w:rFonts w:ascii="Arial" w:hAnsi="Arial" w:cs="Arial"/>
          <w:sz w:val="22"/>
          <w:szCs w:val="22"/>
        </w:rPr>
      </w:pPr>
    </w:p>
    <w:p w14:paraId="55851272" w14:textId="77777777" w:rsidR="0037680D" w:rsidRPr="00694F1A" w:rsidRDefault="0037680D" w:rsidP="0037680D">
      <w:pPr>
        <w:spacing w:line="360" w:lineRule="auto"/>
        <w:rPr>
          <w:rFonts w:ascii="Arial" w:hAnsi="Arial" w:cs="Arial"/>
          <w:sz w:val="22"/>
          <w:szCs w:val="22"/>
        </w:rPr>
      </w:pPr>
    </w:p>
    <w:p w14:paraId="6D2175CE" w14:textId="77777777" w:rsidR="0037680D" w:rsidRPr="00694F1A" w:rsidRDefault="0037680D" w:rsidP="0037680D">
      <w:pPr>
        <w:spacing w:line="360" w:lineRule="auto"/>
        <w:rPr>
          <w:rFonts w:ascii="Arial" w:hAnsi="Arial" w:cs="Arial"/>
          <w:sz w:val="22"/>
          <w:szCs w:val="22"/>
        </w:rPr>
      </w:pPr>
    </w:p>
    <w:p w14:paraId="37B14A3C" w14:textId="77777777" w:rsidR="0037680D" w:rsidRPr="00694F1A" w:rsidRDefault="0037680D" w:rsidP="0037680D">
      <w:pPr>
        <w:spacing w:line="360" w:lineRule="auto"/>
        <w:rPr>
          <w:rFonts w:ascii="Arial" w:hAnsi="Arial" w:cs="Arial"/>
          <w:sz w:val="22"/>
          <w:szCs w:val="22"/>
        </w:rPr>
      </w:pPr>
    </w:p>
    <w:p w14:paraId="2779B6F1" w14:textId="77777777" w:rsidR="0037680D" w:rsidRPr="00694F1A" w:rsidRDefault="0037680D" w:rsidP="0037680D">
      <w:pPr>
        <w:spacing w:line="360" w:lineRule="auto"/>
        <w:rPr>
          <w:rFonts w:ascii="Arial" w:hAnsi="Arial" w:cs="Arial"/>
          <w:sz w:val="22"/>
          <w:szCs w:val="22"/>
        </w:rPr>
      </w:pPr>
    </w:p>
    <w:p w14:paraId="036BF88C" w14:textId="77777777" w:rsidR="0037680D" w:rsidRPr="00694F1A" w:rsidRDefault="0037680D" w:rsidP="0037680D">
      <w:pPr>
        <w:spacing w:line="360" w:lineRule="auto"/>
        <w:rPr>
          <w:rFonts w:ascii="Arial" w:hAnsi="Arial" w:cs="Arial"/>
          <w:b/>
          <w:bCs/>
          <w:sz w:val="22"/>
          <w:szCs w:val="22"/>
        </w:rPr>
      </w:pPr>
      <w:r w:rsidRPr="00694F1A">
        <w:rPr>
          <w:rFonts w:ascii="Arial" w:hAnsi="Arial" w:cs="Arial"/>
          <w:b/>
          <w:bCs/>
          <w:sz w:val="22"/>
          <w:szCs w:val="22"/>
        </w:rPr>
        <w:lastRenderedPageBreak/>
        <w:t xml:space="preserve"> Produce a professional Health and Social Care CV</w:t>
      </w:r>
    </w:p>
    <w:p w14:paraId="602AC0CA" w14:textId="77777777" w:rsidR="0037680D" w:rsidRPr="00694F1A" w:rsidRDefault="0037680D" w:rsidP="0037680D">
      <w:pPr>
        <w:spacing w:line="360" w:lineRule="auto"/>
        <w:rPr>
          <w:rFonts w:ascii="Arial" w:hAnsi="Arial" w:cs="Arial"/>
          <w:sz w:val="22"/>
          <w:szCs w:val="22"/>
        </w:rPr>
      </w:pPr>
    </w:p>
    <w:p w14:paraId="6332EC7B"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A social workers job is to assist individuals, couples, and families in enhancing their overall well -being. Divorce, sickness, trauma, drug misuse, and unemployment are among the issues they assist their customers to deal with addictions all benefit from the services of social workers. When determining the resources and services that their customers need, they do evaluations. Advocacy and the acquisition of critical recourses for their clients, such as housing and the acquisition of critical resources and services that their customers need, they do evaluations. Advocacy and the acquisition of critical resources for their clients, such as housing and subsidised housing, job aid food access, childcare, and healthcare, are the key components of their work. More than a top-notch degree program or practical training is required for a successful health care profession. There is more to a health care workers resume than simply clinical skills. It’s also critical that you work on honing your “soft skills”, sometimes known as “personality skills”. There are the characteristics of your personality that impact and improve the way you interact with patients, co-workers, and peers.</w:t>
      </w:r>
    </w:p>
    <w:p w14:paraId="33A7287D"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Your work changes, your productive, and a variety of other aspects of your life might be influenced by your level of soft skills. A side from credentials, employers typically check for soft talents as well. Soft skills, such as communication, collaboration and empathy are more important for job advancement than technical ones across a wide variety of fields, including health care (Coombs.,2017). The ability to empathise with people in challenging circumstances is critical component of successful therapeutic consultations, but research into its effects is few, according to a paper in the British Journal of General Practice. Patients’ lives may be on the line when it comes to health treatment. A lot of pressure to deal with there! Health care employees are at significant risk of burnout if they lack sufficient stress management skills, according to research.</w:t>
      </w:r>
    </w:p>
    <w:p w14:paraId="2EC91C47"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The phrase “burnout “refers to a long - term feeling of tiredness and loss of interest in one’s profession.</w:t>
      </w:r>
    </w:p>
    <w:p w14:paraId="744E939A"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Successful health care professionals not only knowhow to deal with stress but also thrive in it. They thrive under pressure. However, to prevent burnout, health care employees must also practice stress management and know when and how to take time away from their demanding jobs.</w:t>
      </w:r>
    </w:p>
    <w:p w14:paraId="0581638D" w14:textId="77777777" w:rsidR="0037680D" w:rsidRPr="00694F1A" w:rsidRDefault="0037680D" w:rsidP="0037680D">
      <w:pPr>
        <w:spacing w:line="360" w:lineRule="auto"/>
        <w:rPr>
          <w:rFonts w:ascii="Arial" w:hAnsi="Arial" w:cs="Arial"/>
          <w:sz w:val="22"/>
          <w:szCs w:val="22"/>
        </w:rPr>
      </w:pPr>
    </w:p>
    <w:p w14:paraId="4FD4BB37" w14:textId="77777777" w:rsidR="0037680D" w:rsidRPr="00694F1A" w:rsidRDefault="0037680D" w:rsidP="0037680D">
      <w:pPr>
        <w:spacing w:line="360" w:lineRule="auto"/>
        <w:rPr>
          <w:rFonts w:ascii="Arial" w:hAnsi="Arial" w:cs="Arial"/>
          <w:sz w:val="22"/>
          <w:szCs w:val="22"/>
        </w:rPr>
      </w:pPr>
    </w:p>
    <w:p w14:paraId="2F1F0027" w14:textId="77777777" w:rsidR="0037680D" w:rsidRPr="00694F1A" w:rsidRDefault="0037680D" w:rsidP="0037680D">
      <w:pPr>
        <w:spacing w:line="360" w:lineRule="auto"/>
        <w:rPr>
          <w:rFonts w:ascii="Arial" w:hAnsi="Arial" w:cs="Arial"/>
          <w:sz w:val="22"/>
          <w:szCs w:val="22"/>
        </w:rPr>
      </w:pPr>
    </w:p>
    <w:p w14:paraId="5355A378" w14:textId="77777777" w:rsidR="0037680D" w:rsidRPr="00694F1A" w:rsidRDefault="0037680D" w:rsidP="0037680D">
      <w:pPr>
        <w:spacing w:line="360" w:lineRule="auto"/>
        <w:rPr>
          <w:rFonts w:ascii="Arial" w:hAnsi="Arial" w:cs="Arial"/>
          <w:sz w:val="22"/>
          <w:szCs w:val="22"/>
        </w:rPr>
      </w:pPr>
    </w:p>
    <w:p w14:paraId="176D217E" w14:textId="77777777" w:rsidR="0037680D" w:rsidRPr="00694F1A" w:rsidRDefault="0037680D" w:rsidP="0037680D">
      <w:pPr>
        <w:spacing w:line="360" w:lineRule="auto"/>
        <w:rPr>
          <w:rFonts w:ascii="Arial" w:hAnsi="Arial" w:cs="Arial"/>
          <w:sz w:val="22"/>
          <w:szCs w:val="22"/>
        </w:rPr>
      </w:pPr>
    </w:p>
    <w:p w14:paraId="50AA8BA8" w14:textId="77777777" w:rsidR="0037680D" w:rsidRPr="00694F1A" w:rsidRDefault="0037680D" w:rsidP="0037680D">
      <w:pPr>
        <w:spacing w:line="360" w:lineRule="auto"/>
        <w:rPr>
          <w:rFonts w:ascii="Arial" w:hAnsi="Arial" w:cs="Arial"/>
          <w:sz w:val="22"/>
          <w:szCs w:val="22"/>
        </w:rPr>
      </w:pPr>
    </w:p>
    <w:p w14:paraId="39BC7E4E" w14:textId="77777777" w:rsidR="0037680D" w:rsidRPr="00694F1A" w:rsidRDefault="0037680D" w:rsidP="0037680D">
      <w:pPr>
        <w:spacing w:line="360" w:lineRule="auto"/>
        <w:rPr>
          <w:rFonts w:ascii="Arial" w:hAnsi="Arial" w:cs="Arial"/>
          <w:sz w:val="22"/>
          <w:szCs w:val="22"/>
        </w:rPr>
      </w:pPr>
    </w:p>
    <w:p w14:paraId="0F463AC0" w14:textId="77777777" w:rsidR="0037680D" w:rsidRPr="00694F1A" w:rsidRDefault="0037680D" w:rsidP="0037680D">
      <w:pPr>
        <w:spacing w:line="360" w:lineRule="auto"/>
        <w:rPr>
          <w:rFonts w:ascii="Arial" w:hAnsi="Arial" w:cs="Arial"/>
          <w:sz w:val="22"/>
          <w:szCs w:val="22"/>
        </w:rPr>
      </w:pPr>
    </w:p>
    <w:p w14:paraId="14488502" w14:textId="77777777" w:rsidR="0037680D" w:rsidRDefault="0037680D" w:rsidP="0037680D">
      <w:pPr>
        <w:spacing w:line="360" w:lineRule="auto"/>
        <w:rPr>
          <w:rFonts w:ascii="Arial" w:hAnsi="Arial" w:cs="Arial"/>
          <w:b/>
          <w:bCs/>
          <w:sz w:val="22"/>
          <w:szCs w:val="22"/>
        </w:rPr>
      </w:pPr>
      <w:r w:rsidRPr="00694F1A">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5A7C732E" wp14:editId="735B894B">
                <wp:simplePos x="0" y="0"/>
                <wp:positionH relativeFrom="column">
                  <wp:posOffset>-291402</wp:posOffset>
                </wp:positionH>
                <wp:positionV relativeFrom="paragraph">
                  <wp:posOffset>291401</wp:posOffset>
                </wp:positionV>
                <wp:extent cx="6430945" cy="6983605"/>
                <wp:effectExtent l="0" t="0" r="8255" b="14605"/>
                <wp:wrapNone/>
                <wp:docPr id="2" name="Text Box 2"/>
                <wp:cNvGraphicFramePr/>
                <a:graphic xmlns:a="http://schemas.openxmlformats.org/drawingml/2006/main">
                  <a:graphicData uri="http://schemas.microsoft.com/office/word/2010/wordprocessingShape">
                    <wps:wsp>
                      <wps:cNvSpPr txBox="1"/>
                      <wps:spPr>
                        <a:xfrm>
                          <a:off x="0" y="0"/>
                          <a:ext cx="6430945" cy="698360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B37A07A" w14:textId="77777777" w:rsidR="0037680D" w:rsidRPr="006B441B" w:rsidRDefault="0037680D" w:rsidP="0037680D">
                            <w:pPr>
                              <w:spacing w:line="360" w:lineRule="auto"/>
                              <w:rPr>
                                <w:rFonts w:ascii="Arial" w:hAnsi="Arial" w:cs="Arial"/>
                                <w:b/>
                                <w:bCs/>
                              </w:rPr>
                            </w:pPr>
                            <w:r w:rsidRPr="006B441B">
                              <w:rPr>
                                <w:rFonts w:ascii="Arial" w:hAnsi="Arial" w:cs="Arial"/>
                                <w:b/>
                                <w:bCs/>
                              </w:rPr>
                              <w:t>RITESH JENNY (Health and Social care worker)</w:t>
                            </w:r>
                          </w:p>
                          <w:p w14:paraId="301434F9" w14:textId="77777777" w:rsidR="0037680D" w:rsidRDefault="0037680D" w:rsidP="0037680D">
                            <w:pPr>
                              <w:spacing w:line="360" w:lineRule="auto"/>
                              <w:rPr>
                                <w:rFonts w:ascii="Arial" w:hAnsi="Arial" w:cs="Arial"/>
                                <w:b/>
                                <w:bCs/>
                                <w:sz w:val="22"/>
                                <w:szCs w:val="22"/>
                              </w:rPr>
                            </w:pPr>
                          </w:p>
                          <w:p w14:paraId="12410755" w14:textId="77777777" w:rsidR="0037680D" w:rsidRDefault="0037680D" w:rsidP="0037680D">
                            <w:pPr>
                              <w:spacing w:line="360" w:lineRule="auto"/>
                              <w:rPr>
                                <w:rFonts w:ascii="Arial" w:hAnsi="Arial" w:cs="Arial"/>
                                <w:b/>
                                <w:bCs/>
                                <w:sz w:val="22"/>
                                <w:szCs w:val="22"/>
                              </w:rPr>
                            </w:pPr>
                            <w:r>
                              <w:rPr>
                                <w:rFonts w:ascii="Arial" w:hAnsi="Arial" w:cs="Arial"/>
                                <w:b/>
                                <w:bCs/>
                                <w:sz w:val="22"/>
                                <w:szCs w:val="22"/>
                              </w:rPr>
                              <w:t>PROFILE</w:t>
                            </w:r>
                          </w:p>
                          <w:p w14:paraId="63C2F74F" w14:textId="77777777" w:rsidR="0037680D" w:rsidRDefault="0037680D" w:rsidP="0037680D">
                            <w:pPr>
                              <w:spacing w:line="360" w:lineRule="auto"/>
                              <w:rPr>
                                <w:rFonts w:ascii="Arial" w:hAnsi="Arial" w:cs="Arial"/>
                                <w:sz w:val="22"/>
                                <w:szCs w:val="22"/>
                              </w:rPr>
                            </w:pPr>
                            <w:r w:rsidRPr="00033080">
                              <w:rPr>
                                <w:rFonts w:ascii="Arial" w:hAnsi="Arial" w:cs="Arial"/>
                                <w:sz w:val="22"/>
                                <w:szCs w:val="22"/>
                              </w:rPr>
                              <w:t>Healthcare social worker with a decade-long history of delivering hight-quality care and support to patients undergoing medical procedures. Dedicated to assisting patients in a variety of challenging circumstances and ensuring that they get the medical attention and assistance they need to achieve their goals. To maximise patient care and efficiency, communicate effectively with other medical staff members. Conflict resolution and family therapy are among her areas of expertise.</w:t>
                            </w:r>
                          </w:p>
                          <w:p w14:paraId="49966AB7" w14:textId="77777777" w:rsidR="0037680D" w:rsidRPr="00033080" w:rsidRDefault="0037680D" w:rsidP="0037680D">
                            <w:pPr>
                              <w:spacing w:line="360" w:lineRule="auto"/>
                              <w:rPr>
                                <w:rFonts w:ascii="Arial" w:hAnsi="Arial" w:cs="Arial"/>
                                <w:sz w:val="22"/>
                                <w:szCs w:val="22"/>
                              </w:rPr>
                            </w:pPr>
                          </w:p>
                          <w:p w14:paraId="2A88C03B" w14:textId="77777777" w:rsidR="0037680D" w:rsidRPr="006B441B" w:rsidRDefault="0037680D" w:rsidP="0037680D">
                            <w:pPr>
                              <w:spacing w:line="360" w:lineRule="auto"/>
                              <w:rPr>
                                <w:rFonts w:ascii="Arial" w:hAnsi="Arial" w:cs="Arial"/>
                                <w:b/>
                                <w:bCs/>
                                <w:sz w:val="22"/>
                                <w:szCs w:val="22"/>
                              </w:rPr>
                            </w:pPr>
                            <w:r w:rsidRPr="006B441B">
                              <w:rPr>
                                <w:rFonts w:ascii="Arial" w:hAnsi="Arial" w:cs="Arial"/>
                                <w:b/>
                                <w:bCs/>
                                <w:sz w:val="22"/>
                                <w:szCs w:val="22"/>
                              </w:rPr>
                              <w:t xml:space="preserve">EXPERIENCE </w:t>
                            </w:r>
                          </w:p>
                          <w:p w14:paraId="5B43516D"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Healthcare social worker at Seattle health systems</w:t>
                            </w:r>
                          </w:p>
                          <w:p w14:paraId="4097B311"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July2019-March2022</w:t>
                            </w:r>
                          </w:p>
                          <w:p w14:paraId="16BD5F4E"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Healthcare social worker at Bellevue Hospital</w:t>
                            </w:r>
                          </w:p>
                          <w:p w14:paraId="79FDFBCA"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March2013-May 2016</w:t>
                            </w:r>
                          </w:p>
                          <w:p w14:paraId="1FB16707" w14:textId="77777777" w:rsidR="0037680D" w:rsidRPr="00033080" w:rsidRDefault="0037680D" w:rsidP="0037680D">
                            <w:pPr>
                              <w:spacing w:line="360" w:lineRule="auto"/>
                              <w:rPr>
                                <w:rFonts w:ascii="Arial" w:hAnsi="Arial" w:cs="Arial"/>
                                <w:sz w:val="22"/>
                                <w:szCs w:val="22"/>
                              </w:rPr>
                            </w:pPr>
                          </w:p>
                          <w:p w14:paraId="73CA27B8" w14:textId="77777777" w:rsidR="0037680D" w:rsidRPr="006B441B" w:rsidRDefault="0037680D" w:rsidP="0037680D">
                            <w:pPr>
                              <w:spacing w:line="360" w:lineRule="auto"/>
                              <w:rPr>
                                <w:rFonts w:ascii="Arial" w:hAnsi="Arial" w:cs="Arial"/>
                                <w:b/>
                                <w:bCs/>
                                <w:sz w:val="22"/>
                                <w:szCs w:val="22"/>
                              </w:rPr>
                            </w:pPr>
                            <w:r w:rsidRPr="006B441B">
                              <w:rPr>
                                <w:rFonts w:ascii="Arial" w:hAnsi="Arial" w:cs="Arial"/>
                                <w:b/>
                                <w:bCs/>
                                <w:sz w:val="22"/>
                                <w:szCs w:val="22"/>
                              </w:rPr>
                              <w:t>EDUCATION</w:t>
                            </w:r>
                          </w:p>
                          <w:p w14:paraId="2D62B62E"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Master of Social work at Boston University</w:t>
                            </w:r>
                          </w:p>
                          <w:p w14:paraId="3EF3D1C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September2006-May2009</w:t>
                            </w:r>
                          </w:p>
                          <w:p w14:paraId="2AC2F185"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Bachelor of social work at Boston College</w:t>
                            </w:r>
                          </w:p>
                          <w:p w14:paraId="13B84054"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September2002-May 2006</w:t>
                            </w:r>
                          </w:p>
                          <w:p w14:paraId="1E889528"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 xml:space="preserve"> </w:t>
                            </w:r>
                          </w:p>
                          <w:p w14:paraId="78CEF3AC" w14:textId="77777777" w:rsidR="0037680D" w:rsidRPr="006B441B" w:rsidRDefault="0037680D" w:rsidP="0037680D">
                            <w:pPr>
                              <w:spacing w:line="360" w:lineRule="auto"/>
                              <w:rPr>
                                <w:rFonts w:ascii="Arial" w:hAnsi="Arial" w:cs="Arial"/>
                                <w:b/>
                                <w:bCs/>
                                <w:sz w:val="22"/>
                                <w:szCs w:val="22"/>
                              </w:rPr>
                            </w:pPr>
                            <w:r w:rsidRPr="006B441B">
                              <w:rPr>
                                <w:rFonts w:ascii="Arial" w:hAnsi="Arial" w:cs="Arial"/>
                                <w:b/>
                                <w:bCs/>
                                <w:sz w:val="22"/>
                                <w:szCs w:val="22"/>
                              </w:rPr>
                              <w:t>SKILLS</w:t>
                            </w:r>
                          </w:p>
                          <w:p w14:paraId="36670D0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Interpersonal skills</w:t>
                            </w:r>
                          </w:p>
                          <w:p w14:paraId="2A6B0BED"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Leadership skills</w:t>
                            </w:r>
                          </w:p>
                          <w:p w14:paraId="67B542C9"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Creative problem solving</w:t>
                            </w:r>
                          </w:p>
                          <w:p w14:paraId="2FD001FF"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Communication skills</w:t>
                            </w:r>
                          </w:p>
                          <w:p w14:paraId="59E95978"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Safety and compliance standards</w:t>
                            </w:r>
                          </w:p>
                          <w:p w14:paraId="681A3585" w14:textId="77777777" w:rsidR="0037680D" w:rsidRDefault="0037680D" w:rsidP="003768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7C732E" id="Text Box 2" o:spid="_x0000_s1029" type="#_x0000_t202" style="position:absolute;margin-left:-22.95pt;margin-top:22.95pt;width:506.35pt;height:549.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" fillcolor="white [3201]" strokecolor="#4472c4 [3204]" strokeweight="1pt">
                <v:textbox>
                  <w:txbxContent>
                    <w:p w14:paraId="4B37A07A" w14:textId="77777777" w:rsidR="0037680D" w:rsidRPr="006B441B" w:rsidRDefault="0037680D" w:rsidP="0037680D">
                      <w:pPr>
                        <w:spacing w:line="360" w:lineRule="auto"/>
                        <w:rPr>
                          <w:rFonts w:ascii="Arial" w:hAnsi="Arial" w:cs="Arial"/>
                          <w:b/>
                          <w:bCs/>
                        </w:rPr>
                      </w:pPr>
                      <w:r w:rsidRPr="006B441B">
                        <w:rPr>
                          <w:rFonts w:ascii="Arial" w:hAnsi="Arial" w:cs="Arial"/>
                          <w:b/>
                          <w:bCs/>
                        </w:rPr>
                        <w:t>RITESH JENNY (Health and Social care worker)</w:t>
                      </w:r>
                    </w:p>
                    <w:p w14:paraId="301434F9" w14:textId="77777777" w:rsidR="0037680D" w:rsidRDefault="0037680D" w:rsidP="0037680D">
                      <w:pPr>
                        <w:spacing w:line="360" w:lineRule="auto"/>
                        <w:rPr>
                          <w:rFonts w:ascii="Arial" w:hAnsi="Arial" w:cs="Arial"/>
                          <w:b/>
                          <w:bCs/>
                          <w:sz w:val="22"/>
                          <w:szCs w:val="22"/>
                        </w:rPr>
                      </w:pPr>
                    </w:p>
                    <w:p w14:paraId="12410755" w14:textId="77777777" w:rsidR="0037680D" w:rsidRDefault="0037680D" w:rsidP="0037680D">
                      <w:pPr>
                        <w:spacing w:line="360" w:lineRule="auto"/>
                        <w:rPr>
                          <w:rFonts w:ascii="Arial" w:hAnsi="Arial" w:cs="Arial"/>
                          <w:b/>
                          <w:bCs/>
                          <w:sz w:val="22"/>
                          <w:szCs w:val="22"/>
                        </w:rPr>
                      </w:pPr>
                      <w:r>
                        <w:rPr>
                          <w:rFonts w:ascii="Arial" w:hAnsi="Arial" w:cs="Arial"/>
                          <w:b/>
                          <w:bCs/>
                          <w:sz w:val="22"/>
                          <w:szCs w:val="22"/>
                        </w:rPr>
                        <w:t>PROFILE</w:t>
                      </w:r>
                    </w:p>
                    <w:p w14:paraId="63C2F74F" w14:textId="77777777" w:rsidR="0037680D" w:rsidRDefault="0037680D" w:rsidP="0037680D">
                      <w:pPr>
                        <w:spacing w:line="360" w:lineRule="auto"/>
                        <w:rPr>
                          <w:rFonts w:ascii="Arial" w:hAnsi="Arial" w:cs="Arial"/>
                          <w:sz w:val="22"/>
                          <w:szCs w:val="22"/>
                        </w:rPr>
                      </w:pPr>
                      <w:r w:rsidRPr="00033080">
                        <w:rPr>
                          <w:rFonts w:ascii="Arial" w:hAnsi="Arial" w:cs="Arial"/>
                          <w:sz w:val="22"/>
                          <w:szCs w:val="22"/>
                        </w:rPr>
                        <w:t>Healthcare social worker with a decade-long history of delivering hight-quality care and support to patients undergoing medical procedures. Dedicated to assisting patients in a variety of challenging circumstances and ensuring that they get the medical attention and assistance they need to achieve their goals. To maximise patient care and efficiency, communicate effectively with other medical staff members. Conflict resolution and family therapy are among her areas of expertise.</w:t>
                      </w:r>
                    </w:p>
                    <w:p w14:paraId="49966AB7" w14:textId="77777777" w:rsidR="0037680D" w:rsidRPr="00033080" w:rsidRDefault="0037680D" w:rsidP="0037680D">
                      <w:pPr>
                        <w:spacing w:line="360" w:lineRule="auto"/>
                        <w:rPr>
                          <w:rFonts w:ascii="Arial" w:hAnsi="Arial" w:cs="Arial"/>
                          <w:sz w:val="22"/>
                          <w:szCs w:val="22"/>
                        </w:rPr>
                      </w:pPr>
                    </w:p>
                    <w:p w14:paraId="2A88C03B" w14:textId="77777777" w:rsidR="0037680D" w:rsidRPr="006B441B" w:rsidRDefault="0037680D" w:rsidP="0037680D">
                      <w:pPr>
                        <w:spacing w:line="360" w:lineRule="auto"/>
                        <w:rPr>
                          <w:rFonts w:ascii="Arial" w:hAnsi="Arial" w:cs="Arial"/>
                          <w:b/>
                          <w:bCs/>
                          <w:sz w:val="22"/>
                          <w:szCs w:val="22"/>
                        </w:rPr>
                      </w:pPr>
                      <w:r w:rsidRPr="006B441B">
                        <w:rPr>
                          <w:rFonts w:ascii="Arial" w:hAnsi="Arial" w:cs="Arial"/>
                          <w:b/>
                          <w:bCs/>
                          <w:sz w:val="22"/>
                          <w:szCs w:val="22"/>
                        </w:rPr>
                        <w:t xml:space="preserve">EXPERIENCE </w:t>
                      </w:r>
                    </w:p>
                    <w:p w14:paraId="5B43516D"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Healthcare social worker at Seattle health systems</w:t>
                      </w:r>
                    </w:p>
                    <w:p w14:paraId="4097B311"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July2019-March2022</w:t>
                      </w:r>
                    </w:p>
                    <w:p w14:paraId="16BD5F4E"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Healthcare social worker at Bellevue Hospital</w:t>
                      </w:r>
                    </w:p>
                    <w:p w14:paraId="79FDFBCA"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March2013-May 2016</w:t>
                      </w:r>
                    </w:p>
                    <w:p w14:paraId="1FB16707" w14:textId="77777777" w:rsidR="0037680D" w:rsidRPr="00033080" w:rsidRDefault="0037680D" w:rsidP="0037680D">
                      <w:pPr>
                        <w:spacing w:line="360" w:lineRule="auto"/>
                        <w:rPr>
                          <w:rFonts w:ascii="Arial" w:hAnsi="Arial" w:cs="Arial"/>
                          <w:sz w:val="22"/>
                          <w:szCs w:val="22"/>
                        </w:rPr>
                      </w:pPr>
                    </w:p>
                    <w:p w14:paraId="73CA27B8" w14:textId="77777777" w:rsidR="0037680D" w:rsidRPr="006B441B" w:rsidRDefault="0037680D" w:rsidP="0037680D">
                      <w:pPr>
                        <w:spacing w:line="360" w:lineRule="auto"/>
                        <w:rPr>
                          <w:rFonts w:ascii="Arial" w:hAnsi="Arial" w:cs="Arial"/>
                          <w:b/>
                          <w:bCs/>
                          <w:sz w:val="22"/>
                          <w:szCs w:val="22"/>
                        </w:rPr>
                      </w:pPr>
                      <w:r w:rsidRPr="006B441B">
                        <w:rPr>
                          <w:rFonts w:ascii="Arial" w:hAnsi="Arial" w:cs="Arial"/>
                          <w:b/>
                          <w:bCs/>
                          <w:sz w:val="22"/>
                          <w:szCs w:val="22"/>
                        </w:rPr>
                        <w:t>EDUCATION</w:t>
                      </w:r>
                    </w:p>
                    <w:p w14:paraId="2D62B62E"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Master of Social work at Boston University</w:t>
                      </w:r>
                    </w:p>
                    <w:p w14:paraId="3EF3D1C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September2006-May2009</w:t>
                      </w:r>
                    </w:p>
                    <w:p w14:paraId="2AC2F185"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Bachelor of social work at Boston College</w:t>
                      </w:r>
                    </w:p>
                    <w:p w14:paraId="13B84054"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September2002-May 2006</w:t>
                      </w:r>
                    </w:p>
                    <w:p w14:paraId="1E889528"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 xml:space="preserve"> </w:t>
                      </w:r>
                    </w:p>
                    <w:p w14:paraId="78CEF3AC" w14:textId="77777777" w:rsidR="0037680D" w:rsidRPr="006B441B" w:rsidRDefault="0037680D" w:rsidP="0037680D">
                      <w:pPr>
                        <w:spacing w:line="360" w:lineRule="auto"/>
                        <w:rPr>
                          <w:rFonts w:ascii="Arial" w:hAnsi="Arial" w:cs="Arial"/>
                          <w:b/>
                          <w:bCs/>
                          <w:sz w:val="22"/>
                          <w:szCs w:val="22"/>
                        </w:rPr>
                      </w:pPr>
                      <w:r w:rsidRPr="006B441B">
                        <w:rPr>
                          <w:rFonts w:ascii="Arial" w:hAnsi="Arial" w:cs="Arial"/>
                          <w:b/>
                          <w:bCs/>
                          <w:sz w:val="22"/>
                          <w:szCs w:val="22"/>
                        </w:rPr>
                        <w:t>SKILLS</w:t>
                      </w:r>
                    </w:p>
                    <w:p w14:paraId="36670D03"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Interpersonal skills</w:t>
                      </w:r>
                    </w:p>
                    <w:p w14:paraId="2A6B0BED"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Leadership skills</w:t>
                      </w:r>
                    </w:p>
                    <w:p w14:paraId="67B542C9"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Creative problem solving</w:t>
                      </w:r>
                    </w:p>
                    <w:p w14:paraId="2FD001FF"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Communication skills</w:t>
                      </w:r>
                    </w:p>
                    <w:p w14:paraId="59E95978"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Safety and compliance standards</w:t>
                      </w:r>
                    </w:p>
                    <w:p w14:paraId="681A3585" w14:textId="77777777" w:rsidR="0037680D" w:rsidRDefault="0037680D" w:rsidP="0037680D"/>
                  </w:txbxContent>
                </v:textbox>
              </v:shape>
            </w:pict>
          </mc:Fallback>
        </mc:AlternateContent>
      </w:r>
      <w:r w:rsidRPr="00694F1A">
        <w:rPr>
          <w:rFonts w:ascii="Arial" w:hAnsi="Arial" w:cs="Arial"/>
          <w:b/>
          <w:bCs/>
          <w:sz w:val="22"/>
          <w:szCs w:val="22"/>
        </w:rPr>
        <w:t>CV</w:t>
      </w:r>
    </w:p>
    <w:p w14:paraId="3D236C7A" w14:textId="77777777" w:rsidR="0037680D" w:rsidRPr="00694F1A" w:rsidRDefault="0037680D" w:rsidP="0037680D">
      <w:pPr>
        <w:spacing w:line="360" w:lineRule="auto"/>
        <w:rPr>
          <w:rFonts w:ascii="Arial" w:hAnsi="Arial" w:cs="Arial"/>
          <w:b/>
          <w:bCs/>
          <w:sz w:val="22"/>
          <w:szCs w:val="22"/>
        </w:rPr>
      </w:pPr>
    </w:p>
    <w:p w14:paraId="13055A7E" w14:textId="77777777" w:rsidR="0037680D" w:rsidRPr="00694F1A" w:rsidRDefault="0037680D" w:rsidP="0037680D">
      <w:pPr>
        <w:spacing w:line="360" w:lineRule="auto"/>
        <w:rPr>
          <w:rFonts w:ascii="Arial" w:hAnsi="Arial" w:cs="Arial"/>
          <w:b/>
          <w:bCs/>
          <w:sz w:val="22"/>
          <w:szCs w:val="22"/>
        </w:rPr>
      </w:pPr>
    </w:p>
    <w:p w14:paraId="4F6D42E7" w14:textId="77777777" w:rsidR="0037680D" w:rsidRPr="00694F1A" w:rsidRDefault="0037680D" w:rsidP="0037680D">
      <w:pPr>
        <w:spacing w:line="360" w:lineRule="auto"/>
        <w:rPr>
          <w:rFonts w:ascii="Arial" w:hAnsi="Arial" w:cs="Arial"/>
          <w:b/>
          <w:bCs/>
          <w:sz w:val="22"/>
          <w:szCs w:val="22"/>
        </w:rPr>
      </w:pPr>
    </w:p>
    <w:p w14:paraId="2DAC7B6D" w14:textId="77777777" w:rsidR="0037680D" w:rsidRPr="00694F1A" w:rsidRDefault="0037680D" w:rsidP="0037680D">
      <w:pPr>
        <w:spacing w:line="360" w:lineRule="auto"/>
        <w:rPr>
          <w:rFonts w:ascii="Arial" w:hAnsi="Arial" w:cs="Arial"/>
          <w:b/>
          <w:bCs/>
          <w:sz w:val="22"/>
          <w:szCs w:val="22"/>
        </w:rPr>
      </w:pPr>
    </w:p>
    <w:p w14:paraId="4D07C077" w14:textId="77777777" w:rsidR="0037680D" w:rsidRPr="00694F1A" w:rsidRDefault="0037680D" w:rsidP="0037680D">
      <w:pPr>
        <w:spacing w:line="360" w:lineRule="auto"/>
        <w:rPr>
          <w:rFonts w:ascii="Arial" w:hAnsi="Arial" w:cs="Arial"/>
          <w:b/>
          <w:bCs/>
          <w:sz w:val="22"/>
          <w:szCs w:val="22"/>
        </w:rPr>
      </w:pPr>
    </w:p>
    <w:p w14:paraId="3D6F7417" w14:textId="77777777" w:rsidR="0037680D" w:rsidRPr="00694F1A" w:rsidRDefault="0037680D" w:rsidP="0037680D">
      <w:pPr>
        <w:spacing w:line="360" w:lineRule="auto"/>
        <w:rPr>
          <w:rFonts w:ascii="Arial" w:hAnsi="Arial" w:cs="Arial"/>
          <w:b/>
          <w:bCs/>
          <w:sz w:val="22"/>
          <w:szCs w:val="22"/>
        </w:rPr>
      </w:pPr>
    </w:p>
    <w:p w14:paraId="77C56E8B" w14:textId="77777777" w:rsidR="0037680D" w:rsidRPr="00694F1A" w:rsidRDefault="0037680D" w:rsidP="0037680D">
      <w:pPr>
        <w:spacing w:line="360" w:lineRule="auto"/>
        <w:rPr>
          <w:rFonts w:ascii="Arial" w:hAnsi="Arial" w:cs="Arial"/>
          <w:b/>
          <w:bCs/>
          <w:sz w:val="22"/>
          <w:szCs w:val="22"/>
        </w:rPr>
      </w:pPr>
    </w:p>
    <w:p w14:paraId="6C2EC2AE" w14:textId="77777777" w:rsidR="0037680D" w:rsidRPr="00694F1A" w:rsidRDefault="0037680D" w:rsidP="0037680D">
      <w:pPr>
        <w:spacing w:line="360" w:lineRule="auto"/>
        <w:rPr>
          <w:rFonts w:ascii="Arial" w:hAnsi="Arial" w:cs="Arial"/>
          <w:b/>
          <w:bCs/>
          <w:sz w:val="22"/>
          <w:szCs w:val="22"/>
        </w:rPr>
      </w:pPr>
    </w:p>
    <w:p w14:paraId="58EF7489" w14:textId="77777777" w:rsidR="0037680D" w:rsidRPr="00694F1A" w:rsidRDefault="0037680D" w:rsidP="0037680D">
      <w:pPr>
        <w:spacing w:line="360" w:lineRule="auto"/>
        <w:rPr>
          <w:rFonts w:ascii="Arial" w:hAnsi="Arial" w:cs="Arial"/>
          <w:b/>
          <w:bCs/>
          <w:sz w:val="22"/>
          <w:szCs w:val="22"/>
        </w:rPr>
      </w:pPr>
    </w:p>
    <w:p w14:paraId="75569830" w14:textId="77777777" w:rsidR="0037680D" w:rsidRPr="00694F1A" w:rsidRDefault="0037680D" w:rsidP="0037680D">
      <w:pPr>
        <w:spacing w:line="360" w:lineRule="auto"/>
        <w:rPr>
          <w:rFonts w:ascii="Arial" w:hAnsi="Arial" w:cs="Arial"/>
          <w:b/>
          <w:bCs/>
          <w:sz w:val="22"/>
          <w:szCs w:val="22"/>
        </w:rPr>
      </w:pPr>
    </w:p>
    <w:p w14:paraId="16196346" w14:textId="77777777" w:rsidR="0037680D" w:rsidRPr="00694F1A" w:rsidRDefault="0037680D" w:rsidP="0037680D">
      <w:pPr>
        <w:spacing w:line="360" w:lineRule="auto"/>
        <w:rPr>
          <w:rFonts w:ascii="Arial" w:hAnsi="Arial" w:cs="Arial"/>
          <w:b/>
          <w:bCs/>
          <w:sz w:val="22"/>
          <w:szCs w:val="22"/>
        </w:rPr>
      </w:pPr>
    </w:p>
    <w:p w14:paraId="67023564" w14:textId="77777777" w:rsidR="0037680D" w:rsidRPr="00694F1A" w:rsidRDefault="0037680D" w:rsidP="0037680D">
      <w:pPr>
        <w:spacing w:line="360" w:lineRule="auto"/>
        <w:rPr>
          <w:rFonts w:ascii="Arial" w:hAnsi="Arial" w:cs="Arial"/>
          <w:b/>
          <w:bCs/>
          <w:sz w:val="22"/>
          <w:szCs w:val="22"/>
        </w:rPr>
      </w:pPr>
    </w:p>
    <w:p w14:paraId="5AC729AC" w14:textId="77777777" w:rsidR="0037680D" w:rsidRPr="00694F1A" w:rsidRDefault="0037680D" w:rsidP="0037680D">
      <w:pPr>
        <w:spacing w:line="360" w:lineRule="auto"/>
        <w:rPr>
          <w:rFonts w:ascii="Arial" w:hAnsi="Arial" w:cs="Arial"/>
          <w:b/>
          <w:bCs/>
          <w:sz w:val="22"/>
          <w:szCs w:val="22"/>
        </w:rPr>
      </w:pPr>
    </w:p>
    <w:p w14:paraId="25969E5A" w14:textId="77777777" w:rsidR="0037680D" w:rsidRPr="00694F1A" w:rsidRDefault="0037680D" w:rsidP="0037680D">
      <w:pPr>
        <w:spacing w:line="360" w:lineRule="auto"/>
        <w:rPr>
          <w:rFonts w:ascii="Arial" w:hAnsi="Arial" w:cs="Arial"/>
          <w:b/>
          <w:bCs/>
          <w:sz w:val="22"/>
          <w:szCs w:val="22"/>
        </w:rPr>
      </w:pPr>
    </w:p>
    <w:p w14:paraId="1E45A7A2" w14:textId="77777777" w:rsidR="0037680D" w:rsidRPr="00694F1A" w:rsidRDefault="0037680D" w:rsidP="0037680D">
      <w:pPr>
        <w:spacing w:line="360" w:lineRule="auto"/>
        <w:rPr>
          <w:rFonts w:ascii="Arial" w:hAnsi="Arial" w:cs="Arial"/>
          <w:b/>
          <w:bCs/>
          <w:sz w:val="22"/>
          <w:szCs w:val="22"/>
        </w:rPr>
      </w:pPr>
    </w:p>
    <w:p w14:paraId="713CA985" w14:textId="77777777" w:rsidR="0037680D" w:rsidRPr="00694F1A" w:rsidRDefault="0037680D" w:rsidP="0037680D">
      <w:pPr>
        <w:spacing w:line="360" w:lineRule="auto"/>
        <w:rPr>
          <w:rFonts w:ascii="Arial" w:hAnsi="Arial" w:cs="Arial"/>
          <w:b/>
          <w:bCs/>
          <w:sz w:val="22"/>
          <w:szCs w:val="22"/>
        </w:rPr>
      </w:pPr>
    </w:p>
    <w:p w14:paraId="3F4051F2" w14:textId="77777777" w:rsidR="0037680D" w:rsidRPr="00694F1A" w:rsidRDefault="0037680D" w:rsidP="0037680D">
      <w:pPr>
        <w:spacing w:line="360" w:lineRule="auto"/>
        <w:rPr>
          <w:rFonts w:ascii="Arial" w:hAnsi="Arial" w:cs="Arial"/>
          <w:b/>
          <w:bCs/>
          <w:sz w:val="22"/>
          <w:szCs w:val="22"/>
        </w:rPr>
      </w:pPr>
    </w:p>
    <w:p w14:paraId="219489DB" w14:textId="77777777" w:rsidR="0037680D" w:rsidRPr="00694F1A" w:rsidRDefault="0037680D" w:rsidP="0037680D">
      <w:pPr>
        <w:spacing w:line="360" w:lineRule="auto"/>
        <w:rPr>
          <w:rFonts w:ascii="Arial" w:hAnsi="Arial" w:cs="Arial"/>
          <w:b/>
          <w:bCs/>
          <w:sz w:val="22"/>
          <w:szCs w:val="22"/>
        </w:rPr>
      </w:pPr>
    </w:p>
    <w:p w14:paraId="5A796156" w14:textId="77777777" w:rsidR="0037680D" w:rsidRPr="00694F1A" w:rsidRDefault="0037680D" w:rsidP="0037680D">
      <w:pPr>
        <w:spacing w:line="360" w:lineRule="auto"/>
        <w:rPr>
          <w:rFonts w:ascii="Arial" w:hAnsi="Arial" w:cs="Arial"/>
          <w:b/>
          <w:bCs/>
          <w:sz w:val="22"/>
          <w:szCs w:val="22"/>
        </w:rPr>
      </w:pPr>
    </w:p>
    <w:p w14:paraId="7D9804B8" w14:textId="77777777" w:rsidR="0037680D" w:rsidRPr="00694F1A" w:rsidRDefault="0037680D" w:rsidP="0037680D">
      <w:pPr>
        <w:spacing w:line="360" w:lineRule="auto"/>
        <w:rPr>
          <w:rFonts w:ascii="Arial" w:hAnsi="Arial" w:cs="Arial"/>
          <w:b/>
          <w:bCs/>
          <w:sz w:val="22"/>
          <w:szCs w:val="22"/>
        </w:rPr>
      </w:pPr>
    </w:p>
    <w:p w14:paraId="4BF9F6F0" w14:textId="77777777" w:rsidR="0037680D" w:rsidRPr="00694F1A" w:rsidRDefault="0037680D" w:rsidP="0037680D">
      <w:pPr>
        <w:spacing w:line="360" w:lineRule="auto"/>
        <w:rPr>
          <w:rFonts w:ascii="Arial" w:hAnsi="Arial" w:cs="Arial"/>
          <w:b/>
          <w:bCs/>
          <w:sz w:val="22"/>
          <w:szCs w:val="22"/>
        </w:rPr>
      </w:pPr>
    </w:p>
    <w:p w14:paraId="4F8324D6" w14:textId="77777777" w:rsidR="0037680D" w:rsidRPr="00694F1A" w:rsidRDefault="0037680D" w:rsidP="0037680D">
      <w:pPr>
        <w:spacing w:line="360" w:lineRule="auto"/>
        <w:rPr>
          <w:rFonts w:ascii="Arial" w:hAnsi="Arial" w:cs="Arial"/>
          <w:b/>
          <w:bCs/>
          <w:sz w:val="22"/>
          <w:szCs w:val="22"/>
        </w:rPr>
      </w:pPr>
    </w:p>
    <w:p w14:paraId="752902CD" w14:textId="77777777" w:rsidR="0037680D" w:rsidRPr="00694F1A" w:rsidRDefault="0037680D" w:rsidP="0037680D">
      <w:pPr>
        <w:spacing w:line="360" w:lineRule="auto"/>
        <w:rPr>
          <w:rFonts w:ascii="Arial" w:hAnsi="Arial" w:cs="Arial"/>
          <w:b/>
          <w:bCs/>
          <w:sz w:val="22"/>
          <w:szCs w:val="22"/>
        </w:rPr>
      </w:pPr>
    </w:p>
    <w:p w14:paraId="415D633D" w14:textId="77777777" w:rsidR="0037680D" w:rsidRPr="00694F1A" w:rsidRDefault="0037680D" w:rsidP="0037680D">
      <w:pPr>
        <w:spacing w:line="360" w:lineRule="auto"/>
        <w:rPr>
          <w:rFonts w:ascii="Arial" w:hAnsi="Arial" w:cs="Arial"/>
          <w:b/>
          <w:bCs/>
          <w:sz w:val="22"/>
          <w:szCs w:val="22"/>
        </w:rPr>
      </w:pPr>
    </w:p>
    <w:p w14:paraId="36B5033D" w14:textId="77777777" w:rsidR="0037680D" w:rsidRPr="00694F1A" w:rsidRDefault="0037680D" w:rsidP="0037680D">
      <w:pPr>
        <w:spacing w:line="360" w:lineRule="auto"/>
        <w:rPr>
          <w:rFonts w:ascii="Arial" w:hAnsi="Arial" w:cs="Arial"/>
          <w:b/>
          <w:bCs/>
          <w:sz w:val="22"/>
          <w:szCs w:val="22"/>
        </w:rPr>
      </w:pPr>
    </w:p>
    <w:p w14:paraId="5949FA19" w14:textId="77777777" w:rsidR="0037680D" w:rsidRPr="00694F1A" w:rsidRDefault="0037680D" w:rsidP="0037680D">
      <w:pPr>
        <w:spacing w:line="360" w:lineRule="auto"/>
        <w:rPr>
          <w:rFonts w:ascii="Arial" w:hAnsi="Arial" w:cs="Arial"/>
          <w:b/>
          <w:bCs/>
          <w:sz w:val="22"/>
          <w:szCs w:val="22"/>
        </w:rPr>
      </w:pPr>
    </w:p>
    <w:p w14:paraId="060C811B" w14:textId="77777777" w:rsidR="0037680D" w:rsidRPr="00694F1A" w:rsidRDefault="0037680D" w:rsidP="0037680D">
      <w:pPr>
        <w:spacing w:line="360" w:lineRule="auto"/>
        <w:rPr>
          <w:rFonts w:ascii="Arial" w:hAnsi="Arial" w:cs="Arial"/>
          <w:b/>
          <w:bCs/>
          <w:sz w:val="22"/>
          <w:szCs w:val="22"/>
        </w:rPr>
      </w:pPr>
    </w:p>
    <w:p w14:paraId="28C18B21" w14:textId="77777777" w:rsidR="0037680D" w:rsidRPr="00694F1A" w:rsidRDefault="0037680D" w:rsidP="0037680D">
      <w:pPr>
        <w:spacing w:line="360" w:lineRule="auto"/>
        <w:rPr>
          <w:rFonts w:ascii="Arial" w:hAnsi="Arial" w:cs="Arial"/>
          <w:b/>
          <w:bCs/>
          <w:sz w:val="22"/>
          <w:szCs w:val="22"/>
        </w:rPr>
      </w:pPr>
    </w:p>
    <w:p w14:paraId="24032BCF" w14:textId="77777777" w:rsidR="0037680D" w:rsidRPr="00694F1A" w:rsidRDefault="0037680D" w:rsidP="0037680D">
      <w:pPr>
        <w:spacing w:line="360" w:lineRule="auto"/>
        <w:rPr>
          <w:rFonts w:ascii="Arial" w:hAnsi="Arial" w:cs="Arial"/>
          <w:b/>
          <w:bCs/>
          <w:sz w:val="22"/>
          <w:szCs w:val="22"/>
        </w:rPr>
      </w:pPr>
    </w:p>
    <w:p w14:paraId="28B46E3B" w14:textId="77777777" w:rsidR="0037680D" w:rsidRPr="00694F1A" w:rsidRDefault="0037680D" w:rsidP="0037680D">
      <w:pPr>
        <w:spacing w:line="360" w:lineRule="auto"/>
        <w:rPr>
          <w:rFonts w:ascii="Arial" w:hAnsi="Arial" w:cs="Arial"/>
          <w:b/>
          <w:bCs/>
          <w:sz w:val="22"/>
          <w:szCs w:val="22"/>
        </w:rPr>
      </w:pPr>
    </w:p>
    <w:p w14:paraId="2CF59298" w14:textId="77777777" w:rsidR="0037680D" w:rsidRPr="00694F1A" w:rsidRDefault="0037680D" w:rsidP="0037680D">
      <w:pPr>
        <w:spacing w:line="360" w:lineRule="auto"/>
        <w:rPr>
          <w:rFonts w:ascii="Arial" w:hAnsi="Arial" w:cs="Arial"/>
          <w:b/>
          <w:bCs/>
          <w:sz w:val="22"/>
          <w:szCs w:val="22"/>
        </w:rPr>
      </w:pPr>
    </w:p>
    <w:p w14:paraId="64059DCB" w14:textId="77777777" w:rsidR="0037680D" w:rsidRPr="00694F1A" w:rsidRDefault="0037680D" w:rsidP="0037680D">
      <w:pPr>
        <w:spacing w:line="360" w:lineRule="auto"/>
        <w:rPr>
          <w:rFonts w:ascii="Arial" w:hAnsi="Arial" w:cs="Arial"/>
          <w:b/>
          <w:bCs/>
          <w:sz w:val="22"/>
          <w:szCs w:val="22"/>
        </w:rPr>
      </w:pPr>
    </w:p>
    <w:p w14:paraId="46836703" w14:textId="77777777" w:rsidR="0037680D" w:rsidRPr="00694F1A" w:rsidRDefault="0037680D" w:rsidP="0037680D">
      <w:pPr>
        <w:spacing w:line="360" w:lineRule="auto"/>
        <w:rPr>
          <w:rFonts w:ascii="Arial" w:hAnsi="Arial" w:cs="Arial"/>
          <w:b/>
          <w:bCs/>
          <w:sz w:val="22"/>
          <w:szCs w:val="22"/>
        </w:rPr>
      </w:pPr>
    </w:p>
    <w:p w14:paraId="3A13B801" w14:textId="77777777" w:rsidR="0037680D" w:rsidRPr="00694F1A" w:rsidRDefault="0037680D" w:rsidP="0037680D">
      <w:pPr>
        <w:spacing w:line="360" w:lineRule="auto"/>
        <w:rPr>
          <w:rFonts w:ascii="Arial" w:hAnsi="Arial" w:cs="Arial"/>
          <w:b/>
          <w:bCs/>
          <w:sz w:val="22"/>
          <w:szCs w:val="22"/>
        </w:rPr>
      </w:pPr>
    </w:p>
    <w:p w14:paraId="2186D701" w14:textId="77777777" w:rsidR="0037680D" w:rsidRPr="00694F1A" w:rsidRDefault="0037680D" w:rsidP="0037680D">
      <w:pPr>
        <w:spacing w:line="360" w:lineRule="auto"/>
        <w:rPr>
          <w:rFonts w:ascii="Arial" w:hAnsi="Arial" w:cs="Arial"/>
          <w:b/>
          <w:bCs/>
          <w:sz w:val="22"/>
          <w:szCs w:val="22"/>
        </w:rPr>
      </w:pPr>
    </w:p>
    <w:p w14:paraId="4CF316A2" w14:textId="77777777" w:rsidR="0037680D" w:rsidRPr="00694F1A" w:rsidRDefault="0037680D" w:rsidP="0037680D">
      <w:pPr>
        <w:spacing w:line="360" w:lineRule="auto"/>
        <w:rPr>
          <w:rFonts w:ascii="Arial" w:hAnsi="Arial" w:cs="Arial"/>
          <w:sz w:val="22"/>
          <w:szCs w:val="22"/>
        </w:rPr>
      </w:pPr>
    </w:p>
    <w:p w14:paraId="24B81374" w14:textId="77777777" w:rsidR="0037680D" w:rsidRDefault="0037680D" w:rsidP="0037680D">
      <w:pPr>
        <w:spacing w:line="360" w:lineRule="auto"/>
        <w:rPr>
          <w:rFonts w:ascii="Arial" w:hAnsi="Arial" w:cs="Arial"/>
          <w:b/>
          <w:bCs/>
          <w:sz w:val="22"/>
          <w:szCs w:val="22"/>
        </w:rPr>
      </w:pPr>
      <w:r w:rsidRPr="00694F1A">
        <w:rPr>
          <w:rFonts w:ascii="Arial" w:hAnsi="Arial" w:cs="Arial"/>
          <w:b/>
          <w:bCs/>
          <w:sz w:val="22"/>
          <w:szCs w:val="22"/>
        </w:rPr>
        <w:t>Create a “PITCH”</w:t>
      </w:r>
    </w:p>
    <w:p w14:paraId="44CF115F" w14:textId="77777777" w:rsidR="0037680D" w:rsidRPr="00694F1A" w:rsidRDefault="0037680D" w:rsidP="0037680D">
      <w:pPr>
        <w:spacing w:line="360" w:lineRule="auto"/>
        <w:rPr>
          <w:rFonts w:ascii="Arial" w:hAnsi="Arial" w:cs="Arial"/>
          <w:b/>
          <w:bCs/>
          <w:sz w:val="22"/>
          <w:szCs w:val="22"/>
        </w:rPr>
      </w:pPr>
    </w:p>
    <w:p w14:paraId="56DA473F"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A pitch is a business concept that is presented to prospective investors. Pitching a company is a need for many people. The investor is the intended to raise start-up capital. A lot of firms try to market their products by making a pitch is that an organisation may be in desperate need of assistance in achieving its goals. For investors, a pitch may not be all about raising money for a firm. Because of an unexpected but highly lucrative order that exceeds the company’s present capacity, an investment may be necessary. Investors feel more confident when they have a buy ordering their hands.</w:t>
      </w:r>
    </w:p>
    <w:p w14:paraId="0EEC1EA5"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The healthcare industry is one of the world’s largest and most significant. Healthcare goods and services are in high demand across all market segments, which helps explain why the industry is so large. Asa result, the healthcare business cannot exist without us. The fact that you are starting a healthcare company will help a lot of individuals (Borrego and Newspaper,.2011). However, such an undertaking would entail several difficulties. One of them is making a sales presentation to potential investors and partners about your projected healthcare firm. It’s not a simple undertaking to prepare for un elevator pitch or a business pitch orally. The healthcare business has to be researched as well. Time spent creating a pitch deck from scratch is time that may be better spent preparing for your presentation or researching.</w:t>
      </w:r>
    </w:p>
    <w:p w14:paraId="136062DB"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Establishing rapport and trust begins with the delivery of your pitch. When you meet a new customer for the first time, you set the tone for a successful working relationship by making a good impression. Because the job of social workers encompasses such a wide range of activities, it is essential to be able to describe what you do concisely to anybody you meet, whether they are in the protection or not. Having a well-crafted elevator speech may open doors to future opportunities and better explain the social work field. Don’t ramble be confident, face them in the eye, and keep your sentences short and to the point. This new acquaintance will want to know everything about your trip, so if the pitch is good, you’ll be exchanging stories and answering questions about it all time.</w:t>
      </w:r>
    </w:p>
    <w:p w14:paraId="73BD26E6"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It's all about starting a dialogue. Create the following step if the relationship is strong. Get in touch with each other on LinkedIn, swap business cards, or set up a meeting for coffee to continue your chat. Once you’ve perfected your elevator pitch, post it on your website,</w:t>
      </w:r>
    </w:p>
    <w:p w14:paraId="3A8A405D"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 xml:space="preserve">LinkedIn page, and resume. Always keep in mind that your experience and network will continue to expand. In my “pitch, “I want to persuade a corporation to accept my concept for a TV program, radio show, documentary, or book on subject related to my field of expertise in health and social care. </w:t>
      </w:r>
    </w:p>
    <w:p w14:paraId="64D3FE88" w14:textId="77777777" w:rsidR="0037680D" w:rsidRPr="00694F1A" w:rsidRDefault="0037680D" w:rsidP="0037680D">
      <w:pPr>
        <w:spacing w:line="360" w:lineRule="auto"/>
        <w:rPr>
          <w:rFonts w:ascii="Arial" w:hAnsi="Arial" w:cs="Arial"/>
          <w:sz w:val="22"/>
          <w:szCs w:val="22"/>
        </w:rPr>
      </w:pPr>
    </w:p>
    <w:p w14:paraId="33D8A3F0" w14:textId="77777777" w:rsidR="0037680D" w:rsidRPr="00694F1A" w:rsidRDefault="0037680D" w:rsidP="0037680D">
      <w:pPr>
        <w:spacing w:line="360" w:lineRule="auto"/>
        <w:rPr>
          <w:rFonts w:ascii="Arial" w:hAnsi="Arial" w:cs="Arial"/>
          <w:sz w:val="22"/>
          <w:szCs w:val="22"/>
        </w:rPr>
      </w:pPr>
    </w:p>
    <w:p w14:paraId="191603AF" w14:textId="77777777" w:rsidR="0037680D" w:rsidRPr="00694F1A" w:rsidRDefault="0037680D" w:rsidP="0037680D">
      <w:pPr>
        <w:spacing w:line="360" w:lineRule="auto"/>
        <w:rPr>
          <w:rFonts w:ascii="Arial" w:hAnsi="Arial" w:cs="Arial"/>
          <w:sz w:val="22"/>
          <w:szCs w:val="22"/>
        </w:rPr>
      </w:pPr>
      <w:r w:rsidRPr="00694F1A">
        <w:rPr>
          <w:rFonts w:ascii="Arial" w:hAnsi="Arial" w:cs="Arial"/>
          <w:noProof/>
          <w:sz w:val="22"/>
          <w:szCs w:val="22"/>
        </w:rPr>
        <mc:AlternateContent>
          <mc:Choice Requires="wps">
            <w:drawing>
              <wp:anchor distT="0" distB="0" distL="114300" distR="114300" simplePos="0" relativeHeight="251663360" behindDoc="0" locked="0" layoutInCell="1" allowOverlap="1" wp14:anchorId="19AEFD6E" wp14:editId="693D301D">
                <wp:simplePos x="0" y="0"/>
                <wp:positionH relativeFrom="column">
                  <wp:posOffset>-190919</wp:posOffset>
                </wp:positionH>
                <wp:positionV relativeFrom="paragraph">
                  <wp:posOffset>-140677</wp:posOffset>
                </wp:positionV>
                <wp:extent cx="6290268" cy="1617785"/>
                <wp:effectExtent l="0" t="0" r="9525" b="8255"/>
                <wp:wrapNone/>
                <wp:docPr id="3" name="Text Box 3"/>
                <wp:cNvGraphicFramePr/>
                <a:graphic xmlns:a="http://schemas.openxmlformats.org/drawingml/2006/main">
                  <a:graphicData uri="http://schemas.microsoft.com/office/word/2010/wordprocessingShape">
                    <wps:wsp>
                      <wps:cNvSpPr txBox="1"/>
                      <wps:spPr>
                        <a:xfrm>
                          <a:off x="0" y="0"/>
                          <a:ext cx="6290268" cy="161778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83A08D7"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 xml:space="preserve">Hello, my name is Kristin and I work as a healthcare social worker at Bellevue Hospital in Settle, WA.  I work with HIV-positive GLBT kids in counselling and case management. Setting up healthcare facilities for HIV-positive teenagers is a priority for me, as is providing treatment and assistance to those who have just been diagnosed. The main GLBT coalitions and I recently collaborated on a task force that resulted in the passage of legislation to increase financing for HIV-positive people’s health care.  </w:t>
                            </w:r>
                          </w:p>
                          <w:p w14:paraId="657225C7" w14:textId="77777777" w:rsidR="0037680D" w:rsidRDefault="0037680D" w:rsidP="003768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AEFD6E" id="Text Box 3" o:spid="_x0000_s1030" type="#_x0000_t202" style="position:absolute;margin-left:-15.05pt;margin-top:-11.1pt;width:495.3pt;height:127.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" fillcolor="white [3201]" strokecolor="#4472c4 [3204]" strokeweight="1pt">
                <v:textbox>
                  <w:txbxContent>
                    <w:p w14:paraId="783A08D7"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 xml:space="preserve">Hello, my name is Kristin and I work as a healthcare social worker at Bellevue Hospital in Settle, WA.  I work with HIV-positive GLBT kids in counselling and case management. Setting up healthcare facilities for HIV-positive teenagers is a priority for me, as is providing treatment and assistance to those who have just been diagnosed. The main GLBT coalitions and I recently collaborated on a task force that resulted in the passage of legislation to increase financing for HIV-positive people’s health care.  </w:t>
                      </w:r>
                    </w:p>
                    <w:p w14:paraId="657225C7" w14:textId="77777777" w:rsidR="0037680D" w:rsidRDefault="0037680D" w:rsidP="0037680D"/>
                  </w:txbxContent>
                </v:textbox>
              </v:shape>
            </w:pict>
          </mc:Fallback>
        </mc:AlternateContent>
      </w:r>
    </w:p>
    <w:p w14:paraId="7C980DB6" w14:textId="77777777" w:rsidR="0037680D" w:rsidRPr="00694F1A" w:rsidRDefault="0037680D" w:rsidP="0037680D">
      <w:pPr>
        <w:spacing w:line="360" w:lineRule="auto"/>
        <w:rPr>
          <w:rFonts w:ascii="Arial" w:hAnsi="Arial" w:cs="Arial"/>
          <w:sz w:val="22"/>
          <w:szCs w:val="22"/>
        </w:rPr>
      </w:pPr>
    </w:p>
    <w:p w14:paraId="705307B5" w14:textId="77777777" w:rsidR="0037680D" w:rsidRPr="00694F1A" w:rsidRDefault="0037680D" w:rsidP="0037680D">
      <w:pPr>
        <w:spacing w:line="360" w:lineRule="auto"/>
        <w:rPr>
          <w:rFonts w:ascii="Arial" w:hAnsi="Arial" w:cs="Arial"/>
          <w:sz w:val="22"/>
          <w:szCs w:val="22"/>
        </w:rPr>
      </w:pPr>
    </w:p>
    <w:p w14:paraId="3C5BB00D" w14:textId="77777777" w:rsidR="0037680D" w:rsidRPr="00694F1A" w:rsidRDefault="0037680D" w:rsidP="0037680D">
      <w:pPr>
        <w:spacing w:line="360" w:lineRule="auto"/>
        <w:rPr>
          <w:rFonts w:ascii="Arial" w:hAnsi="Arial" w:cs="Arial"/>
          <w:sz w:val="22"/>
          <w:szCs w:val="22"/>
        </w:rPr>
      </w:pPr>
    </w:p>
    <w:p w14:paraId="247DC1F5" w14:textId="77777777" w:rsidR="0037680D" w:rsidRPr="00694F1A" w:rsidRDefault="0037680D" w:rsidP="0037680D">
      <w:pPr>
        <w:spacing w:line="360" w:lineRule="auto"/>
        <w:rPr>
          <w:rFonts w:ascii="Arial" w:hAnsi="Arial" w:cs="Arial"/>
          <w:sz w:val="22"/>
          <w:szCs w:val="22"/>
        </w:rPr>
      </w:pPr>
    </w:p>
    <w:p w14:paraId="0786A8AD" w14:textId="77777777" w:rsidR="0037680D" w:rsidRPr="00694F1A" w:rsidRDefault="0037680D" w:rsidP="0037680D">
      <w:pPr>
        <w:spacing w:line="360" w:lineRule="auto"/>
        <w:rPr>
          <w:rFonts w:ascii="Arial" w:hAnsi="Arial" w:cs="Arial"/>
          <w:sz w:val="22"/>
          <w:szCs w:val="22"/>
        </w:rPr>
      </w:pPr>
    </w:p>
    <w:p w14:paraId="5401B210" w14:textId="77777777" w:rsidR="0037680D" w:rsidRPr="00694F1A" w:rsidRDefault="0037680D" w:rsidP="0037680D">
      <w:pPr>
        <w:spacing w:line="360" w:lineRule="auto"/>
        <w:rPr>
          <w:rFonts w:ascii="Arial" w:hAnsi="Arial" w:cs="Arial"/>
          <w:sz w:val="22"/>
          <w:szCs w:val="22"/>
        </w:rPr>
      </w:pPr>
    </w:p>
    <w:p w14:paraId="6018F903" w14:textId="77777777" w:rsidR="0037680D" w:rsidRPr="00694F1A" w:rsidRDefault="0037680D" w:rsidP="0037680D">
      <w:pPr>
        <w:spacing w:line="360" w:lineRule="auto"/>
        <w:rPr>
          <w:rFonts w:ascii="Arial" w:hAnsi="Arial" w:cs="Arial"/>
          <w:b/>
          <w:bCs/>
          <w:sz w:val="22"/>
          <w:szCs w:val="22"/>
        </w:rPr>
      </w:pPr>
      <w:r w:rsidRPr="00694F1A">
        <w:rPr>
          <w:rFonts w:ascii="Arial" w:hAnsi="Arial" w:cs="Arial"/>
          <w:b/>
          <w:bCs/>
          <w:sz w:val="22"/>
          <w:szCs w:val="22"/>
        </w:rPr>
        <w:t>Conclusion</w:t>
      </w:r>
    </w:p>
    <w:p w14:paraId="3915C2D4" w14:textId="77777777" w:rsidR="0037680D" w:rsidRPr="00694F1A" w:rsidRDefault="0037680D" w:rsidP="0037680D">
      <w:pPr>
        <w:spacing w:line="360" w:lineRule="auto"/>
        <w:rPr>
          <w:rFonts w:ascii="Arial" w:hAnsi="Arial" w:cs="Arial"/>
          <w:sz w:val="22"/>
          <w:szCs w:val="22"/>
        </w:rPr>
      </w:pPr>
    </w:p>
    <w:p w14:paraId="12E01795"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t>Everything I contained in a single location in an online portfolio, rather than being distributed over several social media networks. Accomplishments and accolades are included in this document. Your talents and abilities may be documented and proven using this paper. Certain employers demand that job seekers provide a portfolio as part of their application. Whether or not it’s necessary, it’s always a good idea to have one on hand.</w:t>
      </w:r>
    </w:p>
    <w:p w14:paraId="39F57D6E" w14:textId="77777777" w:rsidR="0037680D" w:rsidRPr="00694F1A" w:rsidRDefault="0037680D" w:rsidP="0037680D">
      <w:pPr>
        <w:spacing w:line="360" w:lineRule="auto"/>
        <w:rPr>
          <w:rFonts w:ascii="Arial" w:hAnsi="Arial" w:cs="Arial"/>
          <w:sz w:val="22"/>
          <w:szCs w:val="22"/>
        </w:rPr>
      </w:pPr>
    </w:p>
    <w:p w14:paraId="19D9B7AF" w14:textId="77777777" w:rsidR="0037680D" w:rsidRPr="00694F1A" w:rsidRDefault="0037680D" w:rsidP="0037680D">
      <w:pPr>
        <w:spacing w:line="360" w:lineRule="auto"/>
        <w:rPr>
          <w:rFonts w:ascii="Arial" w:hAnsi="Arial" w:cs="Arial"/>
          <w:sz w:val="22"/>
          <w:szCs w:val="22"/>
        </w:rPr>
      </w:pPr>
      <w:r w:rsidRPr="00694F1A">
        <w:rPr>
          <w:rFonts w:ascii="Arial" w:hAnsi="Arial" w:cs="Arial"/>
          <w:sz w:val="22"/>
          <w:szCs w:val="22"/>
        </w:rPr>
        <w:br w:type="page"/>
      </w:r>
    </w:p>
    <w:p w14:paraId="50687C6E" w14:textId="77777777" w:rsidR="0037680D" w:rsidRPr="00C9179F" w:rsidRDefault="0037680D" w:rsidP="0037680D">
      <w:pPr>
        <w:spacing w:line="360" w:lineRule="auto"/>
        <w:rPr>
          <w:rFonts w:ascii="Arial" w:hAnsi="Arial" w:cs="Arial"/>
          <w:b/>
          <w:bCs/>
          <w:sz w:val="22"/>
          <w:szCs w:val="22"/>
        </w:rPr>
      </w:pPr>
      <w:r w:rsidRPr="00C9179F">
        <w:rPr>
          <w:rFonts w:ascii="Arial" w:hAnsi="Arial" w:cs="Arial"/>
          <w:b/>
          <w:bCs/>
          <w:sz w:val="22"/>
          <w:szCs w:val="22"/>
        </w:rPr>
        <w:lastRenderedPageBreak/>
        <w:t>R</w:t>
      </w:r>
      <w:r>
        <w:rPr>
          <w:rFonts w:ascii="Arial" w:hAnsi="Arial" w:cs="Arial"/>
          <w:b/>
          <w:bCs/>
          <w:sz w:val="22"/>
          <w:szCs w:val="22"/>
        </w:rPr>
        <w:t>eferences</w:t>
      </w:r>
    </w:p>
    <w:p w14:paraId="537A6938" w14:textId="77777777" w:rsidR="0037680D" w:rsidRPr="00033080" w:rsidRDefault="0037680D" w:rsidP="0037680D">
      <w:pPr>
        <w:spacing w:line="360" w:lineRule="auto"/>
        <w:rPr>
          <w:rFonts w:ascii="Arial" w:hAnsi="Arial" w:cs="Arial"/>
          <w:sz w:val="22"/>
          <w:szCs w:val="22"/>
        </w:rPr>
      </w:pPr>
    </w:p>
    <w:p w14:paraId="1A235A58" w14:textId="77777777" w:rsidR="0037680D" w:rsidRDefault="0037680D" w:rsidP="0037680D">
      <w:pPr>
        <w:spacing w:line="360" w:lineRule="auto"/>
        <w:rPr>
          <w:rFonts w:ascii="Arial" w:hAnsi="Arial" w:cs="Arial"/>
          <w:i/>
          <w:iCs/>
          <w:sz w:val="22"/>
          <w:szCs w:val="22"/>
        </w:rPr>
      </w:pPr>
      <w:r w:rsidRPr="00033080">
        <w:rPr>
          <w:rFonts w:ascii="Arial" w:hAnsi="Arial" w:cs="Arial"/>
          <w:sz w:val="22"/>
          <w:szCs w:val="22"/>
        </w:rPr>
        <w:t>AL-ALI, M.N., (2004). How to get yourself on the door of a job: A cross -cultural contrastive study of Arabic and English job application letters.</w:t>
      </w:r>
      <w:r w:rsidRPr="00033080">
        <w:rPr>
          <w:rFonts w:ascii="Arial" w:hAnsi="Arial" w:cs="Arial"/>
          <w:i/>
          <w:iCs/>
          <w:sz w:val="22"/>
          <w:szCs w:val="22"/>
        </w:rPr>
        <w:t xml:space="preserve"> Journal of Multilingual and Multicultural development,25(1), pp.1-23.</w:t>
      </w:r>
    </w:p>
    <w:p w14:paraId="594DA301" w14:textId="77777777" w:rsidR="0037680D" w:rsidRPr="00033080" w:rsidRDefault="0037680D" w:rsidP="0037680D">
      <w:pPr>
        <w:spacing w:line="360" w:lineRule="auto"/>
        <w:rPr>
          <w:rFonts w:ascii="Arial" w:hAnsi="Arial" w:cs="Arial"/>
          <w:i/>
          <w:iCs/>
          <w:sz w:val="22"/>
          <w:szCs w:val="22"/>
        </w:rPr>
      </w:pPr>
    </w:p>
    <w:p w14:paraId="127350AE"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 xml:space="preserve">Boden, D., Borrego, M., and News wander, L.K., (2011) Student socialisation in interdisciplinary doctoral education. </w:t>
      </w:r>
      <w:r w:rsidRPr="00033080">
        <w:rPr>
          <w:rFonts w:ascii="Arial" w:hAnsi="Arial" w:cs="Arial"/>
          <w:i/>
          <w:iCs/>
          <w:sz w:val="22"/>
          <w:szCs w:val="22"/>
        </w:rPr>
        <w:t>Higher Education ,62(6), pp.741-755.</w:t>
      </w:r>
      <w:r w:rsidRPr="00033080">
        <w:rPr>
          <w:rFonts w:ascii="Arial" w:hAnsi="Arial" w:cs="Arial"/>
          <w:sz w:val="22"/>
          <w:szCs w:val="22"/>
        </w:rPr>
        <w:t xml:space="preserve"> </w:t>
      </w:r>
    </w:p>
    <w:p w14:paraId="6CEAEB97" w14:textId="77777777" w:rsidR="0037680D" w:rsidRPr="00033080" w:rsidRDefault="0037680D" w:rsidP="0037680D">
      <w:pPr>
        <w:spacing w:line="360" w:lineRule="auto"/>
        <w:rPr>
          <w:rFonts w:ascii="Arial" w:hAnsi="Arial" w:cs="Arial"/>
          <w:sz w:val="22"/>
          <w:szCs w:val="22"/>
        </w:rPr>
      </w:pPr>
    </w:p>
    <w:p w14:paraId="0B5CEB88" w14:textId="77777777" w:rsidR="0037680D" w:rsidRPr="00033080" w:rsidRDefault="0037680D" w:rsidP="0037680D">
      <w:pPr>
        <w:spacing w:line="360" w:lineRule="auto"/>
        <w:rPr>
          <w:rFonts w:ascii="Arial" w:hAnsi="Arial" w:cs="Arial"/>
          <w:sz w:val="22"/>
          <w:szCs w:val="22"/>
        </w:rPr>
      </w:pPr>
      <w:r w:rsidRPr="00033080">
        <w:rPr>
          <w:rFonts w:ascii="Arial" w:hAnsi="Arial" w:cs="Arial"/>
          <w:sz w:val="22"/>
          <w:szCs w:val="22"/>
        </w:rPr>
        <w:t xml:space="preserve">Clarke, JS., Cornelissen, </w:t>
      </w:r>
      <w:proofErr w:type="gramStart"/>
      <w:r w:rsidRPr="00033080">
        <w:rPr>
          <w:rFonts w:ascii="Arial" w:hAnsi="Arial" w:cs="Arial"/>
          <w:sz w:val="22"/>
          <w:szCs w:val="22"/>
        </w:rPr>
        <w:t>J .</w:t>
      </w:r>
      <w:proofErr w:type="gramEnd"/>
      <w:r w:rsidRPr="00033080">
        <w:rPr>
          <w:rFonts w:ascii="Arial" w:hAnsi="Arial" w:cs="Arial"/>
          <w:sz w:val="22"/>
          <w:szCs w:val="22"/>
        </w:rPr>
        <w:t xml:space="preserve"> P. and Healey, M.P., (2019). Actions speak louder than words:</w:t>
      </w:r>
    </w:p>
    <w:p w14:paraId="06C474A3" w14:textId="77777777" w:rsidR="0037680D" w:rsidRDefault="0037680D" w:rsidP="0037680D">
      <w:pPr>
        <w:spacing w:line="360" w:lineRule="auto"/>
        <w:rPr>
          <w:rFonts w:ascii="Arial" w:hAnsi="Arial" w:cs="Arial"/>
          <w:i/>
          <w:iCs/>
          <w:sz w:val="22"/>
          <w:szCs w:val="22"/>
        </w:rPr>
      </w:pPr>
      <w:r w:rsidRPr="00033080">
        <w:rPr>
          <w:rFonts w:ascii="Arial" w:hAnsi="Arial" w:cs="Arial"/>
          <w:sz w:val="22"/>
          <w:szCs w:val="22"/>
        </w:rPr>
        <w:t xml:space="preserve">What a figurative language and gesturing in entrepreneurial pitches influences investment judgments. </w:t>
      </w:r>
      <w:r w:rsidRPr="00033080">
        <w:rPr>
          <w:rFonts w:ascii="Arial" w:hAnsi="Arial" w:cs="Arial"/>
          <w:i/>
          <w:iCs/>
          <w:sz w:val="22"/>
          <w:szCs w:val="22"/>
        </w:rPr>
        <w:t>Academy of Management Journal ,62 (2), pp.335-360.</w:t>
      </w:r>
    </w:p>
    <w:p w14:paraId="39BB357B" w14:textId="77777777" w:rsidR="0037680D" w:rsidRPr="00033080" w:rsidRDefault="0037680D" w:rsidP="0037680D">
      <w:pPr>
        <w:spacing w:line="360" w:lineRule="auto"/>
        <w:rPr>
          <w:rFonts w:ascii="Arial" w:hAnsi="Arial" w:cs="Arial"/>
          <w:sz w:val="22"/>
          <w:szCs w:val="22"/>
        </w:rPr>
      </w:pPr>
    </w:p>
    <w:p w14:paraId="5DFF8639" w14:textId="77777777" w:rsidR="0037680D" w:rsidRDefault="0037680D" w:rsidP="0037680D">
      <w:pPr>
        <w:spacing w:line="360" w:lineRule="auto"/>
        <w:rPr>
          <w:rFonts w:ascii="Arial" w:hAnsi="Arial" w:cs="Arial"/>
          <w:i/>
          <w:iCs/>
          <w:sz w:val="22"/>
          <w:szCs w:val="22"/>
        </w:rPr>
      </w:pPr>
      <w:r w:rsidRPr="00033080">
        <w:rPr>
          <w:rFonts w:ascii="Arial" w:hAnsi="Arial" w:cs="Arial"/>
          <w:sz w:val="22"/>
          <w:szCs w:val="22"/>
        </w:rPr>
        <w:t xml:space="preserve">Davis, B.C., Chmielewski, K.M, Webb, J.W. and Coombs, J.E.,2017. Funders positive affective reactions to entrepreneurs crowdfunding pitches: The influence of perceived product creativity and entrepreneurial passion. </w:t>
      </w:r>
      <w:r w:rsidRPr="00033080">
        <w:rPr>
          <w:rFonts w:ascii="Arial" w:hAnsi="Arial" w:cs="Arial"/>
          <w:i/>
          <w:iCs/>
          <w:sz w:val="22"/>
          <w:szCs w:val="22"/>
        </w:rPr>
        <w:t>Journal of business venturing, 32(1), pp90-106.</w:t>
      </w:r>
    </w:p>
    <w:p w14:paraId="2ECD310B" w14:textId="77777777" w:rsidR="0037680D" w:rsidRPr="00033080" w:rsidRDefault="0037680D" w:rsidP="0037680D">
      <w:pPr>
        <w:spacing w:line="360" w:lineRule="auto"/>
        <w:rPr>
          <w:rFonts w:ascii="Arial" w:hAnsi="Arial" w:cs="Arial"/>
          <w:i/>
          <w:iCs/>
          <w:sz w:val="22"/>
          <w:szCs w:val="22"/>
        </w:rPr>
      </w:pPr>
    </w:p>
    <w:p w14:paraId="10DF41E6" w14:textId="77777777" w:rsidR="0037680D" w:rsidRPr="00033080" w:rsidRDefault="0037680D" w:rsidP="0037680D">
      <w:pPr>
        <w:spacing w:line="360" w:lineRule="auto"/>
        <w:rPr>
          <w:rFonts w:ascii="Arial" w:hAnsi="Arial" w:cs="Arial"/>
          <w:i/>
          <w:iCs/>
          <w:sz w:val="22"/>
          <w:szCs w:val="22"/>
        </w:rPr>
      </w:pPr>
      <w:r w:rsidRPr="00033080">
        <w:rPr>
          <w:rFonts w:ascii="Arial" w:hAnsi="Arial" w:cs="Arial"/>
          <w:sz w:val="22"/>
          <w:szCs w:val="22"/>
        </w:rPr>
        <w:t>Find low, S., (2012). Higher education change and professional-academic identity in newly “academic disciplines”; the case of nurse education.</w:t>
      </w:r>
      <w:r w:rsidRPr="00033080">
        <w:rPr>
          <w:rFonts w:ascii="Arial" w:hAnsi="Arial" w:cs="Arial"/>
          <w:i/>
          <w:iCs/>
          <w:sz w:val="22"/>
          <w:szCs w:val="22"/>
        </w:rPr>
        <w:t xml:space="preserve"> Higher Education,63(1), pp117-133.</w:t>
      </w:r>
    </w:p>
    <w:p w14:paraId="5FEFD24B" w14:textId="77777777" w:rsidR="0037680D" w:rsidRDefault="0037680D" w:rsidP="0037680D">
      <w:pPr>
        <w:spacing w:line="360" w:lineRule="auto"/>
        <w:rPr>
          <w:rFonts w:ascii="Arial" w:hAnsi="Arial" w:cs="Arial"/>
          <w:i/>
          <w:iCs/>
          <w:sz w:val="22"/>
          <w:szCs w:val="22"/>
        </w:rPr>
      </w:pPr>
      <w:r w:rsidRPr="00033080">
        <w:rPr>
          <w:rFonts w:ascii="Arial" w:hAnsi="Arial" w:cs="Arial"/>
          <w:i/>
          <w:iCs/>
          <w:sz w:val="22"/>
          <w:szCs w:val="22"/>
        </w:rPr>
        <w:t>Frankenstein, M., (2001). Reading the world with maths: Goals for a critical mathematical literacy curriculum</w:t>
      </w:r>
      <w:r w:rsidRPr="00033080">
        <w:rPr>
          <w:rFonts w:ascii="Arial" w:hAnsi="Arial" w:cs="Arial"/>
          <w:sz w:val="22"/>
          <w:szCs w:val="22"/>
        </w:rPr>
        <w:t>. The</w:t>
      </w:r>
      <w:r w:rsidRPr="00033080">
        <w:rPr>
          <w:rFonts w:ascii="Arial" w:hAnsi="Arial" w:cs="Arial"/>
          <w:i/>
          <w:iCs/>
          <w:sz w:val="22"/>
          <w:szCs w:val="22"/>
        </w:rPr>
        <w:t xml:space="preserve"> Australian Association of Mathematics Teachers Inc,53.</w:t>
      </w:r>
    </w:p>
    <w:p w14:paraId="0E637ADD" w14:textId="77777777" w:rsidR="0037680D" w:rsidRPr="00033080" w:rsidRDefault="0037680D" w:rsidP="0037680D">
      <w:pPr>
        <w:spacing w:line="360" w:lineRule="auto"/>
        <w:rPr>
          <w:rFonts w:ascii="Arial" w:hAnsi="Arial" w:cs="Arial"/>
          <w:i/>
          <w:iCs/>
          <w:sz w:val="22"/>
          <w:szCs w:val="22"/>
        </w:rPr>
      </w:pPr>
    </w:p>
    <w:p w14:paraId="196D2E2E" w14:textId="77777777" w:rsidR="0037680D" w:rsidRDefault="0037680D" w:rsidP="0037680D">
      <w:pPr>
        <w:spacing w:line="360" w:lineRule="auto"/>
        <w:rPr>
          <w:rFonts w:ascii="Arial" w:hAnsi="Arial" w:cs="Arial"/>
          <w:sz w:val="22"/>
          <w:szCs w:val="22"/>
        </w:rPr>
      </w:pPr>
      <w:r w:rsidRPr="00033080">
        <w:rPr>
          <w:rFonts w:ascii="Arial" w:hAnsi="Arial" w:cs="Arial"/>
          <w:sz w:val="22"/>
          <w:szCs w:val="22"/>
        </w:rPr>
        <w:t>He, J.C., and Kang, S.K., 2021.Covering in cover letters; Gender and self -presentation in job application.</w:t>
      </w:r>
      <w:r w:rsidRPr="00033080">
        <w:rPr>
          <w:rFonts w:ascii="Arial" w:hAnsi="Arial" w:cs="Arial"/>
          <w:i/>
          <w:iCs/>
          <w:sz w:val="22"/>
          <w:szCs w:val="22"/>
        </w:rPr>
        <w:t xml:space="preserve"> Academy of Management Journal,64(4), pp.1097 – </w:t>
      </w:r>
      <w:r w:rsidRPr="00033080">
        <w:rPr>
          <w:rFonts w:ascii="Arial" w:hAnsi="Arial" w:cs="Arial"/>
          <w:sz w:val="22"/>
          <w:szCs w:val="22"/>
        </w:rPr>
        <w:t>1126.</w:t>
      </w:r>
    </w:p>
    <w:p w14:paraId="0C914F8A" w14:textId="77777777" w:rsidR="0037680D" w:rsidRPr="00033080" w:rsidRDefault="0037680D" w:rsidP="0037680D">
      <w:pPr>
        <w:spacing w:line="360" w:lineRule="auto"/>
        <w:rPr>
          <w:rFonts w:ascii="Arial" w:hAnsi="Arial" w:cs="Arial"/>
          <w:sz w:val="22"/>
          <w:szCs w:val="22"/>
        </w:rPr>
      </w:pPr>
    </w:p>
    <w:p w14:paraId="3DA516C8" w14:textId="77777777" w:rsidR="0037680D" w:rsidRDefault="0037680D" w:rsidP="0037680D">
      <w:pPr>
        <w:spacing w:line="360" w:lineRule="auto"/>
        <w:rPr>
          <w:rFonts w:ascii="Arial" w:hAnsi="Arial" w:cs="Arial"/>
          <w:i/>
          <w:iCs/>
          <w:sz w:val="22"/>
          <w:szCs w:val="22"/>
        </w:rPr>
      </w:pPr>
      <w:r w:rsidRPr="00033080">
        <w:rPr>
          <w:rFonts w:ascii="Arial" w:hAnsi="Arial" w:cs="Arial"/>
          <w:sz w:val="22"/>
          <w:szCs w:val="22"/>
        </w:rPr>
        <w:t xml:space="preserve">Kubota, R., (2011). Questioning linguistic instrumentalism: English, neoliberalism, and language test in Japan. </w:t>
      </w:r>
      <w:r w:rsidRPr="00033080">
        <w:rPr>
          <w:rFonts w:ascii="Arial" w:hAnsi="Arial" w:cs="Arial"/>
          <w:i/>
          <w:iCs/>
          <w:sz w:val="22"/>
          <w:szCs w:val="22"/>
        </w:rPr>
        <w:t>LINGUISTICS AND Education,22(3), pp.248-260.</w:t>
      </w:r>
    </w:p>
    <w:p w14:paraId="0167D299" w14:textId="77777777" w:rsidR="0037680D" w:rsidRPr="00033080" w:rsidRDefault="0037680D" w:rsidP="0037680D">
      <w:pPr>
        <w:spacing w:line="360" w:lineRule="auto"/>
        <w:rPr>
          <w:rFonts w:ascii="Arial" w:hAnsi="Arial" w:cs="Arial"/>
          <w:i/>
          <w:iCs/>
          <w:sz w:val="22"/>
          <w:szCs w:val="22"/>
        </w:rPr>
      </w:pPr>
    </w:p>
    <w:p w14:paraId="0706E631" w14:textId="77777777" w:rsidR="0037680D" w:rsidRPr="00033080" w:rsidRDefault="0037680D" w:rsidP="0037680D">
      <w:pPr>
        <w:spacing w:line="360" w:lineRule="auto"/>
        <w:rPr>
          <w:rFonts w:ascii="Arial" w:hAnsi="Arial" w:cs="Arial"/>
          <w:i/>
          <w:iCs/>
          <w:sz w:val="22"/>
          <w:szCs w:val="22"/>
        </w:rPr>
      </w:pPr>
      <w:r w:rsidRPr="00033080">
        <w:rPr>
          <w:rFonts w:ascii="Arial" w:hAnsi="Arial" w:cs="Arial"/>
          <w:sz w:val="22"/>
          <w:szCs w:val="22"/>
        </w:rPr>
        <w:t xml:space="preserve">Masum. T. N. R. T.M., Dorus, Ossetia, Shand Mustafa, R., 2007.Organisational structure of job application letters by Malaysian graduates. In </w:t>
      </w:r>
      <w:r w:rsidRPr="00033080">
        <w:rPr>
          <w:rFonts w:ascii="Arial" w:hAnsi="Arial" w:cs="Arial"/>
          <w:i/>
          <w:iCs/>
          <w:sz w:val="22"/>
          <w:szCs w:val="22"/>
        </w:rPr>
        <w:t>Proceedings of Solls.INTEC.07.</w:t>
      </w:r>
    </w:p>
    <w:p w14:paraId="2EB99888" w14:textId="77777777" w:rsidR="0037680D" w:rsidRDefault="0037680D" w:rsidP="0037680D">
      <w:pPr>
        <w:spacing w:line="360" w:lineRule="auto"/>
        <w:rPr>
          <w:rFonts w:ascii="Arial" w:hAnsi="Arial" w:cs="Arial"/>
          <w:i/>
          <w:iCs/>
          <w:sz w:val="22"/>
          <w:szCs w:val="22"/>
        </w:rPr>
      </w:pPr>
      <w:r w:rsidRPr="00033080">
        <w:rPr>
          <w:rFonts w:ascii="Arial" w:hAnsi="Arial" w:cs="Arial"/>
          <w:i/>
          <w:iCs/>
          <w:sz w:val="22"/>
          <w:szCs w:val="22"/>
        </w:rPr>
        <w:t>International Conference: Language and Nationhood: Discourses across Cultures and Discipline (pp.489-496).</w:t>
      </w:r>
    </w:p>
    <w:p w14:paraId="211D5743" w14:textId="77777777" w:rsidR="0037680D" w:rsidRPr="00033080" w:rsidRDefault="0037680D" w:rsidP="0037680D">
      <w:pPr>
        <w:spacing w:line="360" w:lineRule="auto"/>
        <w:rPr>
          <w:rFonts w:ascii="Arial" w:hAnsi="Arial" w:cs="Arial"/>
          <w:i/>
          <w:iCs/>
          <w:sz w:val="22"/>
          <w:szCs w:val="22"/>
        </w:rPr>
      </w:pPr>
    </w:p>
    <w:p w14:paraId="7DA969DC" w14:textId="77777777" w:rsidR="0037680D" w:rsidRPr="00033080" w:rsidRDefault="0037680D" w:rsidP="0037680D">
      <w:pPr>
        <w:spacing w:line="360" w:lineRule="auto"/>
        <w:rPr>
          <w:rFonts w:ascii="Arial" w:hAnsi="Arial" w:cs="Arial"/>
          <w:i/>
          <w:iCs/>
          <w:sz w:val="22"/>
          <w:szCs w:val="22"/>
        </w:rPr>
      </w:pPr>
      <w:r w:rsidRPr="00033080">
        <w:rPr>
          <w:rFonts w:ascii="Arial" w:hAnsi="Arial" w:cs="Arial"/>
          <w:sz w:val="22"/>
          <w:szCs w:val="22"/>
        </w:rPr>
        <w:t>Mc Dowell, E., 1987.Perceptions of the ideal cover letter and ideal resume.</w:t>
      </w:r>
      <w:r w:rsidRPr="00033080">
        <w:rPr>
          <w:rFonts w:ascii="Arial" w:hAnsi="Arial" w:cs="Arial"/>
          <w:i/>
          <w:iCs/>
          <w:sz w:val="22"/>
          <w:szCs w:val="22"/>
        </w:rPr>
        <w:t xml:space="preserve"> Journal of Technical Writing and Communication,17(2), pp179-191.</w:t>
      </w:r>
    </w:p>
    <w:p w14:paraId="674F0E2D" w14:textId="77777777" w:rsidR="0037680D" w:rsidRDefault="0037680D" w:rsidP="0037680D">
      <w:pPr>
        <w:spacing w:line="360" w:lineRule="auto"/>
        <w:rPr>
          <w:rFonts w:ascii="Arial" w:hAnsi="Arial" w:cs="Arial"/>
          <w:i/>
          <w:iCs/>
          <w:sz w:val="22"/>
          <w:szCs w:val="22"/>
        </w:rPr>
      </w:pPr>
      <w:r w:rsidRPr="00033080">
        <w:rPr>
          <w:rFonts w:ascii="Arial" w:hAnsi="Arial" w:cs="Arial"/>
          <w:sz w:val="22"/>
          <w:szCs w:val="22"/>
        </w:rPr>
        <w:lastRenderedPageBreak/>
        <w:t>Mirzaei, and Aliabad, R.B.,2013. Direct and indirect written corrective feedback in the context of genre -based instruction on Joc application letter writing. Journal</w:t>
      </w:r>
      <w:r w:rsidRPr="00033080">
        <w:rPr>
          <w:rFonts w:ascii="Arial" w:hAnsi="Arial" w:cs="Arial"/>
          <w:i/>
          <w:iCs/>
          <w:sz w:val="22"/>
          <w:szCs w:val="22"/>
        </w:rPr>
        <w:t xml:space="preserve"> of writing Research,5(2), pp.191-213.</w:t>
      </w:r>
    </w:p>
    <w:p w14:paraId="5EDFB022" w14:textId="77777777" w:rsidR="0037680D" w:rsidRPr="00033080" w:rsidRDefault="0037680D" w:rsidP="0037680D">
      <w:pPr>
        <w:spacing w:line="360" w:lineRule="auto"/>
        <w:rPr>
          <w:rFonts w:ascii="Arial" w:hAnsi="Arial" w:cs="Arial"/>
          <w:i/>
          <w:iCs/>
          <w:sz w:val="22"/>
          <w:szCs w:val="22"/>
        </w:rPr>
      </w:pPr>
    </w:p>
    <w:p w14:paraId="4674F5BF" w14:textId="77777777" w:rsidR="0037680D" w:rsidRDefault="0037680D" w:rsidP="0037680D">
      <w:pPr>
        <w:spacing w:line="360" w:lineRule="auto"/>
        <w:rPr>
          <w:rFonts w:ascii="Arial" w:hAnsi="Arial" w:cs="Arial"/>
          <w:i/>
          <w:iCs/>
          <w:sz w:val="22"/>
          <w:szCs w:val="22"/>
        </w:rPr>
      </w:pPr>
      <w:r w:rsidRPr="00033080">
        <w:rPr>
          <w:rFonts w:ascii="Arial" w:hAnsi="Arial" w:cs="Arial"/>
          <w:i/>
          <w:iCs/>
          <w:sz w:val="22"/>
          <w:szCs w:val="22"/>
        </w:rPr>
        <w:t>Moore, F.M., 2008.Positional identity and science teacher professional development. Journal of Research in Science Teaching: The Official Journal of the National Association for Research in Science Teaching,45(6), pp.684-710.</w:t>
      </w:r>
    </w:p>
    <w:p w14:paraId="100481B9" w14:textId="77777777" w:rsidR="0037680D" w:rsidRPr="00033080" w:rsidRDefault="0037680D" w:rsidP="0037680D">
      <w:pPr>
        <w:spacing w:line="360" w:lineRule="auto"/>
        <w:rPr>
          <w:rFonts w:ascii="Arial" w:hAnsi="Arial" w:cs="Arial"/>
          <w:i/>
          <w:iCs/>
          <w:sz w:val="22"/>
          <w:szCs w:val="22"/>
        </w:rPr>
      </w:pPr>
    </w:p>
    <w:p w14:paraId="17F147D0" w14:textId="77777777" w:rsidR="0037680D" w:rsidRPr="00033080" w:rsidRDefault="0037680D" w:rsidP="0037680D">
      <w:pPr>
        <w:spacing w:line="360" w:lineRule="auto"/>
        <w:rPr>
          <w:rFonts w:ascii="Arial" w:hAnsi="Arial" w:cs="Arial"/>
          <w:i/>
          <w:iCs/>
          <w:sz w:val="22"/>
          <w:szCs w:val="22"/>
        </w:rPr>
      </w:pPr>
      <w:r w:rsidRPr="00033080">
        <w:rPr>
          <w:rFonts w:ascii="Arial" w:hAnsi="Arial" w:cs="Arial"/>
          <w:sz w:val="22"/>
          <w:szCs w:val="22"/>
        </w:rPr>
        <w:t xml:space="preserve">Wang, M., M McAulay, P., DiMarco, J. M. and Miegoe, N.,2017. Impression management used in resumes and cover letters. </w:t>
      </w:r>
      <w:r w:rsidRPr="00033080">
        <w:rPr>
          <w:rFonts w:ascii="Arial" w:hAnsi="Arial" w:cs="Arial"/>
          <w:i/>
          <w:iCs/>
          <w:sz w:val="22"/>
          <w:szCs w:val="22"/>
        </w:rPr>
        <w:t>Journal of Business and Psychology,32(6), pp.727-746.</w:t>
      </w:r>
    </w:p>
    <w:p w14:paraId="1E5CB37B" w14:textId="77777777" w:rsidR="0037680D" w:rsidRPr="00033080" w:rsidRDefault="0037680D" w:rsidP="0037680D">
      <w:pPr>
        <w:spacing w:line="360" w:lineRule="auto"/>
        <w:rPr>
          <w:rFonts w:ascii="Arial" w:hAnsi="Arial" w:cs="Arial"/>
          <w:i/>
          <w:iCs/>
          <w:sz w:val="22"/>
          <w:szCs w:val="22"/>
        </w:rPr>
      </w:pPr>
    </w:p>
    <w:p w14:paraId="655E4302" w14:textId="77777777" w:rsidR="0037680D" w:rsidRDefault="0037680D" w:rsidP="0037680D">
      <w:pPr>
        <w:rPr>
          <w:sz w:val="22"/>
          <w:szCs w:val="22"/>
        </w:rPr>
      </w:pPr>
    </w:p>
    <w:p w14:paraId="6C3D8EF2" w14:textId="77777777" w:rsidR="0037680D" w:rsidRDefault="0037680D" w:rsidP="0037680D">
      <w:pPr>
        <w:rPr>
          <w:sz w:val="22"/>
          <w:szCs w:val="22"/>
        </w:rPr>
      </w:pPr>
    </w:p>
    <w:p w14:paraId="10A1D759" w14:textId="77777777" w:rsidR="0037680D" w:rsidRPr="00C3308D" w:rsidRDefault="0037680D" w:rsidP="0037680D">
      <w:pPr>
        <w:rPr>
          <w:sz w:val="22"/>
          <w:szCs w:val="22"/>
        </w:rPr>
      </w:pPr>
    </w:p>
    <w:p w14:paraId="2BCF2782" w14:textId="77777777" w:rsidR="0037680D" w:rsidRPr="005A6A66" w:rsidRDefault="0037680D" w:rsidP="0037680D">
      <w:pPr>
        <w:rPr>
          <w:i/>
          <w:iCs/>
          <w:sz w:val="22"/>
          <w:szCs w:val="22"/>
        </w:rPr>
      </w:pPr>
    </w:p>
    <w:p w14:paraId="452B6637" w14:textId="77777777" w:rsidR="0037680D" w:rsidRPr="00C47451" w:rsidRDefault="0037680D" w:rsidP="0037680D">
      <w:pPr>
        <w:rPr>
          <w:sz w:val="22"/>
          <w:szCs w:val="22"/>
        </w:rPr>
      </w:pPr>
    </w:p>
    <w:p w14:paraId="2CFD2A77" w14:textId="77777777" w:rsidR="0037680D" w:rsidRPr="004F39E8" w:rsidRDefault="0037680D" w:rsidP="0037680D">
      <w:pPr>
        <w:rPr>
          <w:sz w:val="22"/>
          <w:szCs w:val="22"/>
        </w:rPr>
      </w:pPr>
    </w:p>
    <w:p w14:paraId="0752F2F2" w14:textId="77777777" w:rsidR="0037680D" w:rsidRPr="00033080" w:rsidRDefault="0037680D" w:rsidP="0037680D">
      <w:pPr>
        <w:spacing w:line="360" w:lineRule="auto"/>
        <w:rPr>
          <w:rFonts w:ascii="Arial" w:hAnsi="Arial" w:cs="Arial"/>
          <w:sz w:val="22"/>
          <w:szCs w:val="22"/>
        </w:rPr>
      </w:pPr>
    </w:p>
    <w:p w14:paraId="143EEDFB" w14:textId="77777777" w:rsidR="0037680D" w:rsidRPr="00033080" w:rsidRDefault="0037680D" w:rsidP="0037680D">
      <w:pPr>
        <w:spacing w:line="360" w:lineRule="auto"/>
        <w:rPr>
          <w:rFonts w:ascii="Arial" w:hAnsi="Arial" w:cs="Arial"/>
          <w:sz w:val="22"/>
          <w:szCs w:val="22"/>
        </w:rPr>
      </w:pPr>
    </w:p>
    <w:p w14:paraId="4D3C7546" w14:textId="77777777" w:rsidR="0037680D" w:rsidRPr="00033080" w:rsidRDefault="0037680D" w:rsidP="0037680D">
      <w:pPr>
        <w:spacing w:line="360" w:lineRule="auto"/>
        <w:rPr>
          <w:rFonts w:ascii="Arial" w:hAnsi="Arial" w:cs="Arial"/>
          <w:sz w:val="22"/>
          <w:szCs w:val="22"/>
        </w:rPr>
      </w:pPr>
    </w:p>
    <w:p w14:paraId="236BD606" w14:textId="77777777" w:rsidR="0037680D" w:rsidRPr="00C9410C" w:rsidRDefault="0037680D" w:rsidP="0037680D">
      <w:pPr>
        <w:rPr>
          <w:i/>
          <w:iCs/>
          <w:sz w:val="22"/>
          <w:szCs w:val="22"/>
        </w:rPr>
      </w:pPr>
    </w:p>
    <w:p w14:paraId="7AFE649D" w14:textId="77777777" w:rsidR="0037680D" w:rsidRDefault="0037680D" w:rsidP="0037680D">
      <w:pPr>
        <w:rPr>
          <w:sz w:val="22"/>
          <w:szCs w:val="22"/>
        </w:rPr>
      </w:pPr>
    </w:p>
    <w:p w14:paraId="0C66E355" w14:textId="77777777" w:rsidR="0037680D" w:rsidRDefault="0037680D" w:rsidP="0037680D">
      <w:pPr>
        <w:rPr>
          <w:sz w:val="22"/>
          <w:szCs w:val="22"/>
        </w:rPr>
      </w:pPr>
    </w:p>
    <w:p w14:paraId="622BF6F0" w14:textId="77777777" w:rsidR="0037680D" w:rsidRDefault="0037680D" w:rsidP="0037680D">
      <w:pPr>
        <w:rPr>
          <w:sz w:val="22"/>
          <w:szCs w:val="22"/>
        </w:rPr>
      </w:pPr>
    </w:p>
    <w:p w14:paraId="4BAD44D5" w14:textId="77777777" w:rsidR="0037680D" w:rsidRDefault="0037680D" w:rsidP="0037680D">
      <w:pPr>
        <w:rPr>
          <w:sz w:val="22"/>
          <w:szCs w:val="22"/>
        </w:rPr>
      </w:pPr>
    </w:p>
    <w:p w14:paraId="51366B95" w14:textId="77777777" w:rsidR="0037680D" w:rsidRDefault="0037680D" w:rsidP="0037680D">
      <w:pPr>
        <w:rPr>
          <w:sz w:val="22"/>
          <w:szCs w:val="22"/>
        </w:rPr>
      </w:pPr>
    </w:p>
    <w:p w14:paraId="2FCA028E" w14:textId="77777777" w:rsidR="0037680D" w:rsidRDefault="0037680D" w:rsidP="0037680D">
      <w:pPr>
        <w:rPr>
          <w:sz w:val="22"/>
          <w:szCs w:val="22"/>
        </w:rPr>
      </w:pPr>
    </w:p>
    <w:p w14:paraId="73D0C9BD" w14:textId="77777777" w:rsidR="0037680D" w:rsidRDefault="0037680D" w:rsidP="0037680D">
      <w:pPr>
        <w:rPr>
          <w:sz w:val="22"/>
          <w:szCs w:val="22"/>
        </w:rPr>
      </w:pPr>
    </w:p>
    <w:p w14:paraId="2BD854CB" w14:textId="77777777" w:rsidR="0037680D" w:rsidRDefault="0037680D" w:rsidP="0037680D">
      <w:pPr>
        <w:rPr>
          <w:sz w:val="22"/>
          <w:szCs w:val="22"/>
        </w:rPr>
      </w:pPr>
    </w:p>
    <w:p w14:paraId="2539B069" w14:textId="77777777" w:rsidR="0037680D" w:rsidRDefault="0037680D" w:rsidP="0037680D">
      <w:pPr>
        <w:rPr>
          <w:sz w:val="22"/>
          <w:szCs w:val="22"/>
        </w:rPr>
      </w:pPr>
    </w:p>
    <w:p w14:paraId="31317C9E" w14:textId="77777777" w:rsidR="0037680D" w:rsidRDefault="0037680D" w:rsidP="0037680D">
      <w:pPr>
        <w:rPr>
          <w:sz w:val="22"/>
          <w:szCs w:val="22"/>
        </w:rPr>
      </w:pPr>
    </w:p>
    <w:p w14:paraId="52869662" w14:textId="77777777" w:rsidR="0037680D" w:rsidRPr="00B21E3E" w:rsidRDefault="0037680D" w:rsidP="0037680D">
      <w:pPr>
        <w:rPr>
          <w:sz w:val="22"/>
          <w:szCs w:val="22"/>
        </w:rPr>
      </w:pPr>
      <w:r>
        <w:rPr>
          <w:sz w:val="22"/>
          <w:szCs w:val="22"/>
        </w:rPr>
        <w:t xml:space="preserve">                        </w:t>
      </w:r>
    </w:p>
    <w:p w14:paraId="701F402C" w14:textId="77777777" w:rsidR="0060181A" w:rsidRDefault="00000000"/>
    <w:sectPr w:rsidR="0060181A" w:rsidSect="00E702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C0DEF"/>
    <w:multiLevelType w:val="hybridMultilevel"/>
    <w:tmpl w:val="D31088BA"/>
    <w:lvl w:ilvl="0" w:tplc="9690A0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2116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80D"/>
    <w:rsid w:val="0037680D"/>
    <w:rsid w:val="007B3625"/>
    <w:rsid w:val="00BC43DF"/>
    <w:rsid w:val="00D8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9DA77"/>
  <w15:chartTrackingRefBased/>
  <w15:docId w15:val="{C1A4913A-0DB4-5D44-8AB1-20B79FE3A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8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680D"/>
    <w:rPr>
      <w:rFonts w:eastAsiaTheme="minorEastAsia"/>
      <w:sz w:val="22"/>
      <w:szCs w:val="22"/>
      <w:lang w:val="en-US" w:eastAsia="zh-CN"/>
    </w:rPr>
  </w:style>
  <w:style w:type="character" w:customStyle="1" w:styleId="NoSpacingChar">
    <w:name w:val="No Spacing Char"/>
    <w:basedOn w:val="DefaultParagraphFont"/>
    <w:link w:val="NoSpacing"/>
    <w:uiPriority w:val="1"/>
    <w:rsid w:val="0037680D"/>
    <w:rPr>
      <w:rFonts w:eastAsiaTheme="minorEastAsia"/>
      <w:sz w:val="22"/>
      <w:szCs w:val="22"/>
      <w:lang w:val="en-US" w:eastAsia="zh-CN"/>
    </w:rPr>
  </w:style>
  <w:style w:type="character" w:styleId="Hyperlink">
    <w:name w:val="Hyperlink"/>
    <w:basedOn w:val="DefaultParagraphFont"/>
    <w:uiPriority w:val="99"/>
    <w:unhideWhenUsed/>
    <w:rsid w:val="0037680D"/>
    <w:rPr>
      <w:color w:val="0563C1" w:themeColor="hyperlink"/>
      <w:u w:val="single"/>
    </w:rPr>
  </w:style>
  <w:style w:type="paragraph" w:styleId="ListParagraph">
    <w:name w:val="List Paragraph"/>
    <w:basedOn w:val="Normal"/>
    <w:uiPriority w:val="34"/>
    <w:qFormat/>
    <w:rsid w:val="003768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rahanur22@gmai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rahanur22@gmail.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1750</Words>
  <Characters>9980</Characters>
  <Application>Microsoft Office Word</Application>
  <DocSecurity>0</DocSecurity>
  <Lines>83</Lines>
  <Paragraphs>23</Paragraphs>
  <ScaleCrop>false</ScaleCrop>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(Written document)</dc:title>
  <dc:subject>MODULE CODE: BMHP5015</dc:subject>
  <dc:creator>Enkeleda Tafa (2020203)</dc:creator>
  <cp:keywords/>
  <dc:description/>
  <cp:lastModifiedBy>Enkeleda Tafa (2020203)</cp:lastModifiedBy>
  <cp:revision>2</cp:revision>
  <dcterms:created xsi:type="dcterms:W3CDTF">2022-08-12T13:35:00Z</dcterms:created>
  <dcterms:modified xsi:type="dcterms:W3CDTF">2022-08-12T13:38:00Z</dcterms:modified>
</cp:coreProperties>
</file>