
<file path=[Content_Types].xml><?xml version="1.0" encoding="utf-8"?>
<Types xmlns="http://schemas.openxmlformats.org/package/2006/content-types">
  <Default Extension="gif" ContentType="image/gi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30397" w14:textId="77777777" w:rsidR="003B154D" w:rsidRDefault="00C415BF" w:rsidP="00C415BF">
      <w:pPr>
        <w:jc w:val="center"/>
        <w:rPr>
          <w:rFonts w:eastAsia="Arial"/>
          <w:b/>
          <w:bCs/>
          <w:color w:val="000000" w:themeColor="text1"/>
          <w:sz w:val="44"/>
          <w:szCs w:val="44"/>
        </w:rPr>
      </w:pPr>
      <w:r>
        <w:rPr>
          <w:noProof/>
        </w:rPr>
        <w:drawing>
          <wp:inline distT="0" distB="0" distL="0" distR="0" wp14:anchorId="79A15730" wp14:editId="3D9AB7A9">
            <wp:extent cx="4019550" cy="1476375"/>
            <wp:effectExtent l="0" t="0" r="0" b="0"/>
            <wp:docPr id="1492300967" name="Picture 149230096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019550" cy="1476375"/>
                    </a:xfrm>
                    <a:prstGeom prst="rect">
                      <a:avLst/>
                    </a:prstGeom>
                  </pic:spPr>
                </pic:pic>
              </a:graphicData>
            </a:graphic>
          </wp:inline>
        </w:drawing>
      </w:r>
      <w:r>
        <w:br/>
      </w:r>
    </w:p>
    <w:p w14:paraId="32B2AC66" w14:textId="39274A1D" w:rsidR="00C415BF" w:rsidRPr="00C415BF" w:rsidRDefault="00C415BF" w:rsidP="00C415BF">
      <w:pPr>
        <w:jc w:val="center"/>
        <w:rPr>
          <w:rFonts w:eastAsia="Arial"/>
          <w:color w:val="000000" w:themeColor="text1"/>
          <w:sz w:val="44"/>
          <w:szCs w:val="44"/>
        </w:rPr>
      </w:pPr>
      <w:r w:rsidRPr="00C415BF">
        <w:rPr>
          <w:rFonts w:eastAsia="Arial"/>
          <w:b/>
          <w:bCs/>
          <w:color w:val="000000" w:themeColor="text1"/>
          <w:sz w:val="44"/>
          <w:szCs w:val="44"/>
        </w:rPr>
        <w:t>MASTER OF BUSINESS</w:t>
      </w:r>
    </w:p>
    <w:p w14:paraId="3F08D5C5" w14:textId="6BB85366" w:rsidR="00C415BF" w:rsidRPr="00C415BF" w:rsidRDefault="00C415BF" w:rsidP="00C415BF">
      <w:pPr>
        <w:jc w:val="center"/>
        <w:rPr>
          <w:rFonts w:eastAsia="Arial"/>
          <w:color w:val="000000" w:themeColor="text1"/>
          <w:sz w:val="44"/>
          <w:szCs w:val="44"/>
        </w:rPr>
      </w:pPr>
      <w:r w:rsidRPr="00C415BF">
        <w:rPr>
          <w:rFonts w:eastAsia="Arial"/>
          <w:b/>
          <w:bCs/>
          <w:color w:val="000000" w:themeColor="text1"/>
          <w:sz w:val="44"/>
          <w:szCs w:val="44"/>
        </w:rPr>
        <w:t xml:space="preserve"> ADMINISTRATION</w:t>
      </w:r>
    </w:p>
    <w:p w14:paraId="7DDEFE62" w14:textId="175C7656" w:rsidR="00C415BF" w:rsidRDefault="00C415BF" w:rsidP="00C415BF">
      <w:r w:rsidRPr="003B154D">
        <w:rPr>
          <w:b/>
          <w:bCs/>
        </w:rPr>
        <w:t>Module name: -</w:t>
      </w:r>
      <w:r w:rsidRPr="00C415BF">
        <w:t xml:space="preserve"> </w:t>
      </w:r>
      <w:r>
        <w:tab/>
      </w:r>
      <w:r w:rsidRPr="00C415BF">
        <w:t>Dissertation</w:t>
      </w:r>
    </w:p>
    <w:p w14:paraId="409F8711" w14:textId="5DF23443" w:rsidR="00C415BF" w:rsidRPr="003B154D" w:rsidRDefault="00C415BF" w:rsidP="00C415BF">
      <w:pPr>
        <w:rPr>
          <w:b/>
          <w:bCs/>
        </w:rPr>
      </w:pPr>
      <w:r w:rsidRPr="003B154D">
        <w:rPr>
          <w:b/>
          <w:bCs/>
        </w:rPr>
        <w:t xml:space="preserve">Module code: - </w:t>
      </w:r>
      <w:r w:rsidRPr="003B154D">
        <w:rPr>
          <w:b/>
          <w:bCs/>
        </w:rPr>
        <w:tab/>
      </w:r>
      <w:r w:rsidR="00A40B9D" w:rsidRPr="003B154D">
        <w:t>LCMB7035</w:t>
      </w:r>
      <w:bookmarkStart w:id="0" w:name="_x9hvn745qnjb" w:colFirst="0" w:colLast="0"/>
      <w:bookmarkEnd w:id="0"/>
    </w:p>
    <w:p w14:paraId="3EC4E0B1" w14:textId="795B1B77" w:rsidR="00C415BF" w:rsidRPr="003B154D" w:rsidRDefault="00C415BF" w:rsidP="00C415BF">
      <w:pPr>
        <w:rPr>
          <w:rFonts w:ascii="Arial" w:eastAsia="Arial" w:hAnsi="Arial" w:cs="Arial"/>
          <w:b/>
          <w:bCs/>
          <w:color w:val="000000" w:themeColor="text1"/>
          <w:lang w:val="en-IN"/>
        </w:rPr>
      </w:pPr>
      <w:r w:rsidRPr="003B154D">
        <w:rPr>
          <w:b/>
          <w:bCs/>
        </w:rPr>
        <w:t xml:space="preserve">Supervisor name: - </w:t>
      </w:r>
      <w:r w:rsidR="00D31DFD">
        <w:rPr>
          <w:b/>
          <w:bCs/>
        </w:rPr>
        <w:t xml:space="preserve"> </w:t>
      </w:r>
      <w:r w:rsidRPr="003B154D">
        <w:rPr>
          <w:rFonts w:ascii="Arial" w:eastAsia="Arial" w:hAnsi="Arial" w:cs="Arial"/>
          <w:b/>
          <w:bCs/>
          <w:color w:val="000000" w:themeColor="text1"/>
          <w:lang w:val="en-IN"/>
        </w:rPr>
        <w:t xml:space="preserve"> </w:t>
      </w:r>
      <w:r w:rsidR="00D31DFD">
        <w:t xml:space="preserve">Andry </w:t>
      </w:r>
      <w:proofErr w:type="spellStart"/>
      <w:r w:rsidR="00D31DFD">
        <w:t>Rakotovololona</w:t>
      </w:r>
      <w:proofErr w:type="spellEnd"/>
    </w:p>
    <w:p w14:paraId="635EDD2A" w14:textId="37399FB7" w:rsidR="00C415BF" w:rsidRPr="003B154D" w:rsidRDefault="00C415BF" w:rsidP="00C415BF">
      <w:pPr>
        <w:rPr>
          <w:rFonts w:eastAsia="Arial"/>
          <w:b/>
          <w:bCs/>
          <w:lang w:val="en-IN"/>
        </w:rPr>
      </w:pPr>
      <w:r w:rsidRPr="003B154D">
        <w:rPr>
          <w:rFonts w:eastAsia="Arial"/>
          <w:b/>
          <w:bCs/>
          <w:lang w:val="en-IN"/>
        </w:rPr>
        <w:t xml:space="preserve">Student name: -     </w:t>
      </w:r>
      <w:r w:rsidR="00D31DFD">
        <w:rPr>
          <w:rFonts w:eastAsia="Arial"/>
          <w:b/>
          <w:bCs/>
          <w:lang w:val="en-IN"/>
        </w:rPr>
        <w:t xml:space="preserve">    </w:t>
      </w:r>
      <w:r w:rsidR="00D31DFD">
        <w:t>Payal Thakor</w:t>
      </w:r>
    </w:p>
    <w:p w14:paraId="399C4921" w14:textId="38B10739" w:rsidR="00C415BF" w:rsidRPr="003B154D" w:rsidRDefault="00C415BF" w:rsidP="00C415BF">
      <w:pPr>
        <w:rPr>
          <w:rFonts w:eastAsia="Arial"/>
          <w:b/>
          <w:bCs/>
          <w:lang w:val="en-IN"/>
        </w:rPr>
      </w:pPr>
      <w:r w:rsidRPr="003B154D">
        <w:rPr>
          <w:rFonts w:eastAsia="Arial"/>
          <w:b/>
          <w:bCs/>
          <w:lang w:val="en-IN"/>
        </w:rPr>
        <w:t>Student ID: -</w:t>
      </w:r>
      <w:r w:rsidR="00D31DFD">
        <w:rPr>
          <w:rFonts w:eastAsia="Arial"/>
          <w:b/>
          <w:bCs/>
          <w:lang w:val="en-IN"/>
        </w:rPr>
        <w:t xml:space="preserve">              </w:t>
      </w:r>
      <w:r w:rsidR="00D31DFD">
        <w:t>2418464</w:t>
      </w:r>
    </w:p>
    <w:p w14:paraId="7525BE97" w14:textId="3EF0422B" w:rsidR="00C415BF" w:rsidRPr="003B154D" w:rsidRDefault="00C415BF" w:rsidP="00C415BF">
      <w:pPr>
        <w:rPr>
          <w:rFonts w:eastAsia="Arial"/>
          <w:b/>
          <w:bCs/>
          <w:lang w:val="en-IN"/>
        </w:rPr>
      </w:pPr>
      <w:r w:rsidRPr="003B154D">
        <w:rPr>
          <w:rFonts w:eastAsia="Arial"/>
          <w:b/>
          <w:bCs/>
          <w:lang w:val="en-IN"/>
        </w:rPr>
        <w:t xml:space="preserve">Word Count: -    </w:t>
      </w:r>
      <w:r w:rsidRPr="003B154D">
        <w:rPr>
          <w:rFonts w:eastAsia="Arial"/>
          <w:b/>
          <w:bCs/>
          <w:lang w:val="en-IN"/>
        </w:rPr>
        <w:tab/>
      </w:r>
      <w:r w:rsidRPr="00D31DFD">
        <w:rPr>
          <w:rFonts w:eastAsia="Arial"/>
          <w:lang w:val="en-IN"/>
        </w:rPr>
        <w:t>15520</w:t>
      </w:r>
    </w:p>
    <w:p w14:paraId="0B30D352" w14:textId="2108D965" w:rsidR="00D31DFD" w:rsidRDefault="00C415BF" w:rsidP="00C415BF">
      <w:pPr>
        <w:rPr>
          <w:lang w:val="en-IN"/>
        </w:rPr>
      </w:pPr>
      <w:r w:rsidRPr="003B154D">
        <w:rPr>
          <w:b/>
          <w:bCs/>
        </w:rPr>
        <w:t xml:space="preserve">Submission Date: </w:t>
      </w:r>
      <w:r w:rsidRPr="00D31DFD">
        <w:rPr>
          <w:b/>
          <w:bCs/>
        </w:rPr>
        <w:t>-</w:t>
      </w:r>
      <w:r w:rsidRPr="00D31DFD">
        <w:t xml:space="preserve">     </w:t>
      </w:r>
      <w:r w:rsidR="00D31DFD" w:rsidRPr="00D31DFD">
        <w:rPr>
          <w:lang w:val="en-IN"/>
        </w:rPr>
        <w:t>3</w:t>
      </w:r>
      <w:r w:rsidR="00D31DFD" w:rsidRPr="00D31DFD">
        <w:rPr>
          <w:vertAlign w:val="superscript"/>
          <w:lang w:val="en-IN"/>
        </w:rPr>
        <w:t>rd</w:t>
      </w:r>
      <w:r w:rsidR="00D31DFD" w:rsidRPr="00D31DFD">
        <w:rPr>
          <w:lang w:val="en-IN"/>
        </w:rPr>
        <w:t xml:space="preserve"> February 2026</w:t>
      </w:r>
    </w:p>
    <w:p w14:paraId="32396DD4" w14:textId="77777777" w:rsidR="0002746A" w:rsidRDefault="0002746A" w:rsidP="00C415BF">
      <w:pPr>
        <w:rPr>
          <w:lang w:val="en-IN"/>
        </w:rPr>
      </w:pPr>
    </w:p>
    <w:p w14:paraId="3E785FFC" w14:textId="77777777" w:rsidR="0002746A" w:rsidRPr="00D31DFD" w:rsidRDefault="0002746A" w:rsidP="00C415BF"/>
    <w:p w14:paraId="28228BB6" w14:textId="2FF289F0" w:rsidR="00F36FC4" w:rsidRPr="000D3885" w:rsidRDefault="00AB201C" w:rsidP="00C415BF">
      <w:pPr>
        <w:jc w:val="center"/>
        <w:rPr>
          <w:b/>
          <w:bCs/>
          <w:sz w:val="40"/>
          <w:szCs w:val="40"/>
        </w:rPr>
      </w:pPr>
      <w:r w:rsidRPr="000D3885">
        <w:rPr>
          <w:b/>
          <w:bCs/>
          <w:sz w:val="40"/>
          <w:szCs w:val="40"/>
        </w:rPr>
        <w:t>Dissertation Titl</w:t>
      </w:r>
      <w:bookmarkStart w:id="1" w:name="_6odrfsewrf1m" w:colFirst="0" w:colLast="0"/>
      <w:bookmarkEnd w:id="1"/>
      <w:r w:rsidRPr="000D3885">
        <w:rPr>
          <w:b/>
          <w:bCs/>
          <w:sz w:val="40"/>
          <w:szCs w:val="40"/>
        </w:rPr>
        <w:t>e</w:t>
      </w:r>
    </w:p>
    <w:p w14:paraId="50569BA9" w14:textId="26430B8B" w:rsidR="00F36FC4" w:rsidRPr="000D3885" w:rsidRDefault="000D3885" w:rsidP="00C415BF">
      <w:pPr>
        <w:jc w:val="center"/>
        <w:rPr>
          <w:sz w:val="32"/>
          <w:szCs w:val="32"/>
        </w:rPr>
      </w:pPr>
      <w:bookmarkStart w:id="2" w:name="_sffzzz928f5a" w:colFirst="0" w:colLast="0"/>
      <w:bookmarkEnd w:id="2"/>
      <w:r w:rsidRPr="000D3885">
        <w:rPr>
          <w:sz w:val="32"/>
          <w:szCs w:val="32"/>
        </w:rPr>
        <w:t>“How amazon’s recommendation algorithms influence consumer purchase behaviour and predictive personalisation efficacy?”</w:t>
      </w:r>
    </w:p>
    <w:p w14:paraId="17DE4619" w14:textId="77777777" w:rsidR="00A40B9D" w:rsidRPr="00A40B9D" w:rsidRDefault="00A40B9D" w:rsidP="00C415BF"/>
    <w:p w14:paraId="05DBBCD7" w14:textId="77777777" w:rsidR="00C415BF" w:rsidRDefault="00C415BF">
      <w:r>
        <w:br w:type="page"/>
      </w:r>
    </w:p>
    <w:p w14:paraId="3A749C39" w14:textId="609FC6DC" w:rsidR="00C415BF" w:rsidRPr="00C415BF" w:rsidRDefault="00C415BF" w:rsidP="00C415BF">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0C42BFA5" wp14:editId="77BED882">
            <wp:extent cx="2844800" cy="1168400"/>
            <wp:effectExtent l="0" t="0" r="0" b="0"/>
            <wp:docPr id="1150842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2699F918" w14:textId="77777777" w:rsidR="00C415BF" w:rsidRPr="00D31DFD" w:rsidRDefault="00C415BF" w:rsidP="00C415B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D31DFD">
        <w:rPr>
          <w:b/>
          <w:color w:val="000000" w:themeColor="text1"/>
        </w:rPr>
        <w:t>Master’s Degrees by Examination and Dissertation</w:t>
      </w:r>
    </w:p>
    <w:p w14:paraId="235F6F05" w14:textId="30985FCB" w:rsidR="00C415BF" w:rsidRPr="00D31DFD" w:rsidRDefault="00C415BF" w:rsidP="00C415B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D31DFD">
        <w:rPr>
          <w:b/>
          <w:color w:val="000000" w:themeColor="text1"/>
        </w:rPr>
        <w:t>Declaration Form</w:t>
      </w:r>
      <w:r w:rsidRPr="00D31DFD">
        <w:rPr>
          <w:color w:val="000000" w:themeColor="text1"/>
        </w:rPr>
        <w:t>.</w:t>
      </w:r>
    </w:p>
    <w:p w14:paraId="7D9CD27F" w14:textId="70A3A715"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D31DFD">
        <w:rPr>
          <w:color w:val="000000" w:themeColor="text1"/>
        </w:rPr>
        <w:t xml:space="preserve">I, </w:t>
      </w:r>
      <w:r w:rsidR="00D31DFD">
        <w:rPr>
          <w:color w:val="000000" w:themeColor="text1"/>
        </w:rPr>
        <w:t>Payal Thakor</w:t>
      </w:r>
      <w:r w:rsidRPr="00D31DFD">
        <w:rPr>
          <w:color w:val="000000" w:themeColor="text1"/>
        </w:rPr>
        <w:t xml:space="preserve">, declare that I am the core compositor of </w:t>
      </w:r>
      <w:r w:rsidR="00857BDE" w:rsidRPr="00D31DFD">
        <w:rPr>
          <w:color w:val="000000" w:themeColor="text1"/>
        </w:rPr>
        <w:t>this</w:t>
      </w:r>
      <w:r w:rsidRPr="00D31DFD">
        <w:rPr>
          <w:color w:val="000000" w:themeColor="text1"/>
        </w:rPr>
        <w:t xml:space="preserve"> dissertation. </w:t>
      </w:r>
      <w:r w:rsidR="00E22CB2" w:rsidRPr="00D31DFD">
        <w:rPr>
          <w:color w:val="000000" w:themeColor="text1"/>
        </w:rPr>
        <w:t xml:space="preserve">The work and information that are included in this dissertation </w:t>
      </w:r>
      <w:r w:rsidRPr="00D31DFD">
        <w:rPr>
          <w:color w:val="000000" w:themeColor="text1"/>
        </w:rPr>
        <w:t xml:space="preserve">are of my own personal expertise except the clearly stated </w:t>
      </w:r>
      <w:r w:rsidR="00E22CB2" w:rsidRPr="00D31DFD">
        <w:rPr>
          <w:color w:val="000000" w:themeColor="text1"/>
        </w:rPr>
        <w:t xml:space="preserve">and acknowledged </w:t>
      </w:r>
      <w:r w:rsidRPr="00D31DFD">
        <w:rPr>
          <w:color w:val="000000" w:themeColor="text1"/>
        </w:rPr>
        <w:t xml:space="preserve">areas throughout the dissertation. In addition to that, the work </w:t>
      </w:r>
      <w:r w:rsidR="00D31DFD">
        <w:rPr>
          <w:color w:val="000000" w:themeColor="text1"/>
        </w:rPr>
        <w:t xml:space="preserve">has </w:t>
      </w:r>
      <w:r w:rsidRPr="00D31DFD">
        <w:rPr>
          <w:color w:val="000000" w:themeColor="text1"/>
        </w:rPr>
        <w:t xml:space="preserve">not been </w:t>
      </w:r>
      <w:r w:rsidR="0002746A">
        <w:rPr>
          <w:color w:val="000000" w:themeColor="text1"/>
        </w:rPr>
        <w:t xml:space="preserve">submitted </w:t>
      </w:r>
      <w:r w:rsidR="0002746A" w:rsidRPr="00D31DFD">
        <w:rPr>
          <w:color w:val="000000" w:themeColor="text1"/>
        </w:rPr>
        <w:t>for</w:t>
      </w:r>
      <w:r w:rsidRPr="00D31DFD">
        <w:rPr>
          <w:color w:val="000000" w:themeColor="text1"/>
        </w:rPr>
        <w:t xml:space="preserve"> any other degree or qualification. </w:t>
      </w:r>
    </w:p>
    <w:p w14:paraId="1378491C" w14:textId="77777777"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p>
    <w:p w14:paraId="4AAD75A6" w14:textId="68288644"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D31DFD">
        <w:rPr>
          <w:color w:val="000000" w:themeColor="text1"/>
        </w:rPr>
        <w:t>Signature:</w:t>
      </w:r>
      <w:r w:rsidR="00D31DFD">
        <w:rPr>
          <w:color w:val="000000" w:themeColor="text1"/>
        </w:rPr>
        <w:t xml:space="preserve"> </w:t>
      </w:r>
      <w:r w:rsidR="00D31DFD" w:rsidRPr="00D31DFD">
        <w:rPr>
          <w:color w:val="000000" w:themeColor="text1"/>
        </w:rPr>
        <w:t>PAYAL THAKOR</w:t>
      </w:r>
    </w:p>
    <w:p w14:paraId="1DC82205" w14:textId="713F895C" w:rsidR="00C415BF" w:rsidRPr="00D31DFD" w:rsidRDefault="00C415BF" w:rsidP="00C415B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D31DFD">
        <w:rPr>
          <w:color w:val="000000" w:themeColor="text1"/>
        </w:rPr>
        <w:t xml:space="preserve">Date: </w:t>
      </w:r>
      <w:r w:rsidR="00D31DFD">
        <w:rPr>
          <w:color w:val="000000" w:themeColor="text1"/>
        </w:rPr>
        <w:t>02/02/2026</w:t>
      </w:r>
    </w:p>
    <w:p w14:paraId="3FF952E9" w14:textId="57F64529" w:rsidR="00C415BF" w:rsidRDefault="00C415BF" w:rsidP="00C415BF">
      <w:pPr>
        <w:pBdr>
          <w:top w:val="single" w:sz="4" w:space="1" w:color="auto"/>
          <w:left w:val="single" w:sz="4" w:space="4" w:color="auto"/>
          <w:bottom w:val="single" w:sz="4" w:space="1" w:color="auto"/>
          <w:right w:val="single" w:sz="4" w:space="4" w:color="auto"/>
        </w:pBdr>
        <w:spacing w:after="120" w:line="480" w:lineRule="auto"/>
      </w:pPr>
      <w:r>
        <w:br w:type="page"/>
      </w:r>
    </w:p>
    <w:p w14:paraId="36475E81" w14:textId="77777777" w:rsidR="00C415BF" w:rsidRPr="0002746A" w:rsidRDefault="00C415BF" w:rsidP="00C415BF">
      <w:pPr>
        <w:jc w:val="center"/>
        <w:rPr>
          <w:b/>
          <w:bCs/>
        </w:rPr>
      </w:pPr>
      <w:r w:rsidRPr="0002746A">
        <w:rPr>
          <w:b/>
          <w:bCs/>
        </w:rPr>
        <w:lastRenderedPageBreak/>
        <w:t>Acknowledgments</w:t>
      </w:r>
    </w:p>
    <w:p w14:paraId="298822F9" w14:textId="4E36F1F1" w:rsidR="003A0D82" w:rsidRPr="0002746A" w:rsidRDefault="00C415BF" w:rsidP="00C415BF">
      <w:r w:rsidRPr="0002746A">
        <w:t>I would like to show my deepest gratitude to my dissertation supervisor</w:t>
      </w:r>
      <w:r w:rsidR="00BD0B37">
        <w:t xml:space="preserve"> Andry </w:t>
      </w:r>
      <w:proofErr w:type="spellStart"/>
      <w:r w:rsidR="00BD0B37">
        <w:t>Rakotovololona</w:t>
      </w:r>
      <w:proofErr w:type="spellEnd"/>
      <w:r w:rsidRPr="0002746A">
        <w:t xml:space="preserve"> for giving </w:t>
      </w:r>
      <w:r w:rsidR="0093070B" w:rsidRPr="0002746A">
        <w:t>me</w:t>
      </w:r>
      <w:r w:rsidRPr="0002746A">
        <w:t xml:space="preserve"> continuous support and the guidance in completing the dissertation. Their knowledge, expertise and feedback </w:t>
      </w:r>
      <w:r w:rsidR="0002746A" w:rsidRPr="0002746A">
        <w:t>have</w:t>
      </w:r>
      <w:r w:rsidRPr="0002746A">
        <w:t xml:space="preserve"> been very helpful to structure the research approach while meeting the aim. I would also like to thank the advisories for </w:t>
      </w:r>
      <w:r w:rsidR="0093070B" w:rsidRPr="0002746A">
        <w:t xml:space="preserve">providing me a cooperative </w:t>
      </w:r>
      <w:r w:rsidR="007B205E" w:rsidRPr="0002746A">
        <w:t>environment</w:t>
      </w:r>
      <w:r w:rsidRPr="0002746A">
        <w:t xml:space="preserve"> and </w:t>
      </w:r>
      <w:r w:rsidR="003A0D82" w:rsidRPr="0002746A">
        <w:t>taking</w:t>
      </w:r>
      <w:r w:rsidRPr="0002746A">
        <w:t xml:space="preserve"> time </w:t>
      </w:r>
      <w:r w:rsidR="003A0D82" w:rsidRPr="0002746A">
        <w:t>to</w:t>
      </w:r>
      <w:r w:rsidRPr="0002746A">
        <w:t xml:space="preserve"> review </w:t>
      </w:r>
      <w:r w:rsidR="003A0D82" w:rsidRPr="0002746A">
        <w:t xml:space="preserve">the value of the research. </w:t>
      </w:r>
    </w:p>
    <w:p w14:paraId="75DAB53C" w14:textId="385FAC75" w:rsidR="00C415BF" w:rsidRPr="0002746A" w:rsidRDefault="003A0D82" w:rsidP="00C415BF">
      <w:r w:rsidRPr="0002746A">
        <w:t xml:space="preserve">Finally, a significant gratitude I would like to give to my friends and family for </w:t>
      </w:r>
      <w:r w:rsidR="00577B53" w:rsidRPr="0002746A">
        <w:t>giving</w:t>
      </w:r>
      <w:r w:rsidRPr="0002746A">
        <w:t xml:space="preserve"> their consistent support and encouragement towards meeting my academic activities and achievements. </w:t>
      </w:r>
      <w:r w:rsidR="00C415BF" w:rsidRPr="0002746A">
        <w:br w:type="page"/>
      </w:r>
    </w:p>
    <w:p w14:paraId="259E745E" w14:textId="3B1D8095" w:rsidR="00F36FC4" w:rsidRDefault="00A1444B" w:rsidP="008F65EA">
      <w:pPr>
        <w:spacing w:before="240"/>
        <w:jc w:val="center"/>
        <w:rPr>
          <w:b/>
          <w:bCs/>
        </w:rPr>
      </w:pPr>
      <w:r>
        <w:rPr>
          <w:b/>
          <w:bCs/>
        </w:rPr>
        <w:lastRenderedPageBreak/>
        <w:t>Abstract</w:t>
      </w:r>
    </w:p>
    <w:p w14:paraId="4AE3090C" w14:textId="77777777" w:rsidR="00F36FC4" w:rsidRDefault="00A1444B" w:rsidP="00DE3771">
      <w:pPr>
        <w:spacing w:before="240" w:after="240"/>
      </w:pPr>
      <w:bookmarkStart w:id="3" w:name="_clm8z66btzw" w:colFirst="0" w:colLast="0"/>
      <w:bookmarkEnd w:id="3"/>
      <w:r>
        <w:t xml:space="preserve">The methodology chapter is the most crucial part of the research study, as it describes the central procedure and structure of the research. This chapter focused on the Amazon’s recommendation algorithms' influence on customer purchase behaviour and the predictive personalisation efficiency. This chapter is structured through the research onion, which describes the central part of the research in the form of layers. The precise research philosophy is preliminary and interpretive. The research study supports the primary research approach, and the research design is qualitative. The data collection method of this research is a secondary data collection method, and the precise sampling strategy is a non-probability strategy. This chapter also relates to the analysis techniques and the ethical considerations of the research study. The chosen research philosophy, which was interpretivism, was able to highlight an in-depth connection between consumers' sanctions and Amazon’s targeted approach to fulfilling consumers' needs. The research onion selected in the study suggested that the research philosophy in the dissertation requires being conscious and formulating the assumptions and beliefs. In this process, consumers get a proper response as per their needs and satisfaction with the brand. The research approach shows it is related to a procedure and a general plan for structuring the study, which involved the coding and categorising of data from the company reports and academic literature, and contributed to the evaluation of the themes. The research structure highlights how primary data is risky and secondary data is encouraging. As the findings are practically relevant, the researchers can easily use the theory that is connected to the real-world actions and situations, and as academically rigorous, it helps the required research to collect the complex behaviours of their consumers </w:t>
      </w:r>
      <w:proofErr w:type="gramStart"/>
      <w:r>
        <w:t>easily, and</w:t>
      </w:r>
      <w:proofErr w:type="gramEnd"/>
      <w:r>
        <w:t xml:space="preserve"> fulfil the company’s target.</w:t>
      </w:r>
    </w:p>
    <w:p w14:paraId="68205482" w14:textId="77777777" w:rsidR="00BD2D25" w:rsidRDefault="00A1444B" w:rsidP="00DE3771">
      <w:pPr>
        <w:spacing w:before="240" w:after="240"/>
      </w:pPr>
      <w:r>
        <w:t xml:space="preserve">Chapter four has described four themes, the first theme about the positive and negative effects made by algorithmic recommendations on consumer behaviour. The third theme analysed how the algorithmic recommendation eliminates the potential challenges to reduce customer dissatisfaction. The third theme focused on the trust, transparency and ethical issues that Amazon faced in operating their new system. The implication of findings involves the theoretical and practical understanding of the study for identifying the algorithmic influence on consumer purchasing behaviour. It evaluates the three theories mentioned within the study, such as the Theory of Planned Behaviour (TPB), the Technological Acceptance Model (TAM), and the Diffusion of Innovation (DOI). It includes the importance of technological development and innovative changes within the firm. The practical implication provides the </w:t>
      </w:r>
      <w:r>
        <w:lastRenderedPageBreak/>
        <w:t xml:space="preserve">details of Amazon's business, its policymakers, and future innovations. The discussion of the findings, the findings from the study highlight a more complex connection between the algorithmic recommendations and the preferences and behaviours of the consumers. The second objective of the study was to focus on the forecasting performance and precision of Amazon’s customized algorithms. The findings that are mentioned under Theme 2 suggest that the quantity and quality of the users' interlinked data are fault finding determinants of the algorithm accuracy. The findings also include the similarity and dissimilarity with the literature review of the study, including the effects of algorithms in e-commerce business. Here it has been shown how the trust-recommended systems are enhanced and maintain transparency for making </w:t>
      </w:r>
      <w:proofErr w:type="gramStart"/>
      <w:r>
        <w:t>an</w:t>
      </w:r>
      <w:proofErr w:type="gramEnd"/>
      <w:r>
        <w:t xml:space="preserve"> to influencing the customers. The complexity of ethical dilemmas is also mentioned as a problematic issue. The fourth theme underlined the strategic balance between the algorithmic recommendation and ethical consideration, which is executed properly. In this section, the findings revealed that the representation of algorithmic recommendations has not been evaluated.</w:t>
      </w:r>
    </w:p>
    <w:p w14:paraId="74FD7AF4" w14:textId="0E081E6A" w:rsidR="00BD2D25" w:rsidRDefault="00BD2D25" w:rsidP="00DE3771">
      <w:pPr>
        <w:spacing w:before="240" w:after="240"/>
      </w:pPr>
      <w:r w:rsidRPr="0005486E">
        <w:t xml:space="preserve">Chapter 5 of this research study focuses on the </w:t>
      </w:r>
      <w:r w:rsidR="006709B2" w:rsidRPr="0005486E">
        <w:t xml:space="preserve">conclusions </w:t>
      </w:r>
      <w:r w:rsidR="006709B2">
        <w:t xml:space="preserve">and </w:t>
      </w:r>
      <w:r w:rsidR="006709B2" w:rsidRPr="0005486E">
        <w:t xml:space="preserve">recommendations </w:t>
      </w:r>
      <w:r w:rsidRPr="0005486E">
        <w:t>for the recommended algorithms influence on consumer purchase behaviour and the predictive personalisation efficiency. This chapter highlights the overall conclusion. Section 5.3 shows the link with the mentioned objective of the research study. The re</w:t>
      </w:r>
      <w:r>
        <w:t>sear</w:t>
      </w:r>
      <w:r w:rsidRPr="0005486E">
        <w:t>ch mentions several limitations such as a lack of longitudinal analysis, restricted access to the algorithmic details and the resilience of secondary data. Few futures amplify</w:t>
      </w:r>
      <w:r>
        <w:t xml:space="preserve"> </w:t>
      </w:r>
      <w:r w:rsidRPr="0005486E">
        <w:t>cation also mention in this chapert6rer off te research study.</w:t>
      </w:r>
    </w:p>
    <w:p w14:paraId="3647A123" w14:textId="77777777" w:rsidR="00BD2D25" w:rsidRDefault="00BD2D25" w:rsidP="00DE3771">
      <w:pPr>
        <w:spacing w:before="240" w:after="240"/>
      </w:pPr>
    </w:p>
    <w:p w14:paraId="3E7BA37B" w14:textId="77777777" w:rsidR="00F36FC4" w:rsidRDefault="00A1444B" w:rsidP="00DE3771">
      <w:pPr>
        <w:spacing w:before="240"/>
      </w:pPr>
      <w:r>
        <w:br w:type="page"/>
      </w:r>
    </w:p>
    <w:p w14:paraId="283B89F1" w14:textId="77777777" w:rsidR="00F36FC4" w:rsidRDefault="00A1444B" w:rsidP="00DE3771">
      <w:pPr>
        <w:keepNext/>
        <w:keepLines/>
        <w:pBdr>
          <w:top w:val="nil"/>
          <w:left w:val="nil"/>
          <w:bottom w:val="nil"/>
          <w:right w:val="nil"/>
          <w:between w:val="nil"/>
        </w:pBdr>
        <w:spacing w:before="240" w:after="0"/>
        <w:jc w:val="center"/>
        <w:rPr>
          <w:b/>
          <w:bCs/>
          <w:color w:val="000000"/>
        </w:rPr>
      </w:pPr>
      <w:r>
        <w:rPr>
          <w:b/>
          <w:bCs/>
          <w:color w:val="000000"/>
        </w:rPr>
        <w:lastRenderedPageBreak/>
        <w:t>Table of Contents</w:t>
      </w:r>
    </w:p>
    <w:sdt>
      <w:sdtPr>
        <w:id w:val="-1255570157"/>
        <w:docPartObj>
          <w:docPartGallery w:val="Table of Contents"/>
          <w:docPartUnique/>
        </w:docPartObj>
      </w:sdtPr>
      <w:sdtContent>
        <w:p w14:paraId="65D178EC" w14:textId="6FBF4AB4" w:rsidR="006E6DD9" w:rsidRDefault="00A1444B">
          <w:pPr>
            <w:pStyle w:val="TOC1"/>
            <w:tabs>
              <w:tab w:val="right" w:leader="dot" w:pos="8919"/>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20944725" w:history="1">
            <w:r w:rsidR="006E6DD9" w:rsidRPr="003F1B00">
              <w:rPr>
                <w:rStyle w:val="Hyperlink"/>
                <w:noProof/>
              </w:rPr>
              <w:t>Chapter 1: Introduction</w:t>
            </w:r>
            <w:r w:rsidR="006E6DD9">
              <w:rPr>
                <w:noProof/>
                <w:webHidden/>
              </w:rPr>
              <w:tab/>
            </w:r>
            <w:r w:rsidR="006E6DD9">
              <w:rPr>
                <w:noProof/>
                <w:webHidden/>
              </w:rPr>
              <w:fldChar w:fldCharType="begin"/>
            </w:r>
            <w:r w:rsidR="006E6DD9">
              <w:rPr>
                <w:noProof/>
                <w:webHidden/>
              </w:rPr>
              <w:instrText xml:space="preserve"> PAGEREF _Toc220944725 \h </w:instrText>
            </w:r>
            <w:r w:rsidR="006E6DD9">
              <w:rPr>
                <w:noProof/>
                <w:webHidden/>
              </w:rPr>
            </w:r>
            <w:r w:rsidR="006E6DD9">
              <w:rPr>
                <w:noProof/>
                <w:webHidden/>
              </w:rPr>
              <w:fldChar w:fldCharType="separate"/>
            </w:r>
            <w:r w:rsidR="006E6DD9">
              <w:rPr>
                <w:noProof/>
                <w:webHidden/>
              </w:rPr>
              <w:t>9</w:t>
            </w:r>
            <w:r w:rsidR="006E6DD9">
              <w:rPr>
                <w:noProof/>
                <w:webHidden/>
              </w:rPr>
              <w:fldChar w:fldCharType="end"/>
            </w:r>
          </w:hyperlink>
        </w:p>
        <w:p w14:paraId="3018EAEC" w14:textId="105EB6D7"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6" w:history="1">
            <w:r w:rsidRPr="003F1B00">
              <w:rPr>
                <w:rStyle w:val="Hyperlink"/>
                <w:noProof/>
              </w:rPr>
              <w:t>1.1 Chapter Introduction</w:t>
            </w:r>
            <w:r>
              <w:rPr>
                <w:noProof/>
                <w:webHidden/>
              </w:rPr>
              <w:tab/>
            </w:r>
            <w:r>
              <w:rPr>
                <w:noProof/>
                <w:webHidden/>
              </w:rPr>
              <w:fldChar w:fldCharType="begin"/>
            </w:r>
            <w:r>
              <w:rPr>
                <w:noProof/>
                <w:webHidden/>
              </w:rPr>
              <w:instrText xml:space="preserve"> PAGEREF _Toc220944726 \h </w:instrText>
            </w:r>
            <w:r>
              <w:rPr>
                <w:noProof/>
                <w:webHidden/>
              </w:rPr>
            </w:r>
            <w:r>
              <w:rPr>
                <w:noProof/>
                <w:webHidden/>
              </w:rPr>
              <w:fldChar w:fldCharType="separate"/>
            </w:r>
            <w:r>
              <w:rPr>
                <w:noProof/>
                <w:webHidden/>
              </w:rPr>
              <w:t>9</w:t>
            </w:r>
            <w:r>
              <w:rPr>
                <w:noProof/>
                <w:webHidden/>
              </w:rPr>
              <w:fldChar w:fldCharType="end"/>
            </w:r>
          </w:hyperlink>
        </w:p>
        <w:p w14:paraId="46F93CDF" w14:textId="35F78BF7"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7" w:history="1">
            <w:r w:rsidRPr="003F1B00">
              <w:rPr>
                <w:rStyle w:val="Hyperlink"/>
                <w:noProof/>
              </w:rPr>
              <w:t>1.2 Background of the Study</w:t>
            </w:r>
            <w:r>
              <w:rPr>
                <w:noProof/>
                <w:webHidden/>
              </w:rPr>
              <w:tab/>
            </w:r>
            <w:r>
              <w:rPr>
                <w:noProof/>
                <w:webHidden/>
              </w:rPr>
              <w:fldChar w:fldCharType="begin"/>
            </w:r>
            <w:r>
              <w:rPr>
                <w:noProof/>
                <w:webHidden/>
              </w:rPr>
              <w:instrText xml:space="preserve"> PAGEREF _Toc220944727 \h </w:instrText>
            </w:r>
            <w:r>
              <w:rPr>
                <w:noProof/>
                <w:webHidden/>
              </w:rPr>
            </w:r>
            <w:r>
              <w:rPr>
                <w:noProof/>
                <w:webHidden/>
              </w:rPr>
              <w:fldChar w:fldCharType="separate"/>
            </w:r>
            <w:r>
              <w:rPr>
                <w:noProof/>
                <w:webHidden/>
              </w:rPr>
              <w:t>9</w:t>
            </w:r>
            <w:r>
              <w:rPr>
                <w:noProof/>
                <w:webHidden/>
              </w:rPr>
              <w:fldChar w:fldCharType="end"/>
            </w:r>
          </w:hyperlink>
        </w:p>
        <w:p w14:paraId="62A10862" w14:textId="38C701B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8" w:history="1">
            <w:r w:rsidRPr="003F1B00">
              <w:rPr>
                <w:rStyle w:val="Hyperlink"/>
                <w:noProof/>
              </w:rPr>
              <w:t>1.3 Research Rationale</w:t>
            </w:r>
            <w:r>
              <w:rPr>
                <w:noProof/>
                <w:webHidden/>
              </w:rPr>
              <w:tab/>
            </w:r>
            <w:r>
              <w:rPr>
                <w:noProof/>
                <w:webHidden/>
              </w:rPr>
              <w:fldChar w:fldCharType="begin"/>
            </w:r>
            <w:r>
              <w:rPr>
                <w:noProof/>
                <w:webHidden/>
              </w:rPr>
              <w:instrText xml:space="preserve"> PAGEREF _Toc220944728 \h </w:instrText>
            </w:r>
            <w:r>
              <w:rPr>
                <w:noProof/>
                <w:webHidden/>
              </w:rPr>
            </w:r>
            <w:r>
              <w:rPr>
                <w:noProof/>
                <w:webHidden/>
              </w:rPr>
              <w:fldChar w:fldCharType="separate"/>
            </w:r>
            <w:r>
              <w:rPr>
                <w:noProof/>
                <w:webHidden/>
              </w:rPr>
              <w:t>10</w:t>
            </w:r>
            <w:r>
              <w:rPr>
                <w:noProof/>
                <w:webHidden/>
              </w:rPr>
              <w:fldChar w:fldCharType="end"/>
            </w:r>
          </w:hyperlink>
        </w:p>
        <w:p w14:paraId="56CB7B7B" w14:textId="06C3C5AA"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29" w:history="1">
            <w:r w:rsidRPr="003F1B00">
              <w:rPr>
                <w:rStyle w:val="Hyperlink"/>
                <w:noProof/>
              </w:rPr>
              <w:t>1.4 Aim and Objectives</w:t>
            </w:r>
            <w:r>
              <w:rPr>
                <w:noProof/>
                <w:webHidden/>
              </w:rPr>
              <w:tab/>
            </w:r>
            <w:r>
              <w:rPr>
                <w:noProof/>
                <w:webHidden/>
              </w:rPr>
              <w:fldChar w:fldCharType="begin"/>
            </w:r>
            <w:r>
              <w:rPr>
                <w:noProof/>
                <w:webHidden/>
              </w:rPr>
              <w:instrText xml:space="preserve"> PAGEREF _Toc220944729 \h </w:instrText>
            </w:r>
            <w:r>
              <w:rPr>
                <w:noProof/>
                <w:webHidden/>
              </w:rPr>
            </w:r>
            <w:r>
              <w:rPr>
                <w:noProof/>
                <w:webHidden/>
              </w:rPr>
              <w:fldChar w:fldCharType="separate"/>
            </w:r>
            <w:r>
              <w:rPr>
                <w:noProof/>
                <w:webHidden/>
              </w:rPr>
              <w:t>10</w:t>
            </w:r>
            <w:r>
              <w:rPr>
                <w:noProof/>
                <w:webHidden/>
              </w:rPr>
              <w:fldChar w:fldCharType="end"/>
            </w:r>
          </w:hyperlink>
        </w:p>
        <w:p w14:paraId="574CFC64" w14:textId="73B22D8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0" w:history="1">
            <w:r w:rsidRPr="003F1B00">
              <w:rPr>
                <w:rStyle w:val="Hyperlink"/>
                <w:noProof/>
              </w:rPr>
              <w:t>1.5 Research Questions</w:t>
            </w:r>
            <w:r>
              <w:rPr>
                <w:noProof/>
                <w:webHidden/>
              </w:rPr>
              <w:tab/>
            </w:r>
            <w:r>
              <w:rPr>
                <w:noProof/>
                <w:webHidden/>
              </w:rPr>
              <w:fldChar w:fldCharType="begin"/>
            </w:r>
            <w:r>
              <w:rPr>
                <w:noProof/>
                <w:webHidden/>
              </w:rPr>
              <w:instrText xml:space="preserve"> PAGEREF _Toc220944730 \h </w:instrText>
            </w:r>
            <w:r>
              <w:rPr>
                <w:noProof/>
                <w:webHidden/>
              </w:rPr>
            </w:r>
            <w:r>
              <w:rPr>
                <w:noProof/>
                <w:webHidden/>
              </w:rPr>
              <w:fldChar w:fldCharType="separate"/>
            </w:r>
            <w:r>
              <w:rPr>
                <w:noProof/>
                <w:webHidden/>
              </w:rPr>
              <w:t>11</w:t>
            </w:r>
            <w:r>
              <w:rPr>
                <w:noProof/>
                <w:webHidden/>
              </w:rPr>
              <w:fldChar w:fldCharType="end"/>
            </w:r>
          </w:hyperlink>
        </w:p>
        <w:p w14:paraId="3F7B78F2" w14:textId="4E5B8D22"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1" w:history="1">
            <w:r w:rsidRPr="003F1B00">
              <w:rPr>
                <w:rStyle w:val="Hyperlink"/>
                <w:noProof/>
              </w:rPr>
              <w:t>1.6 Purpose and Significance of the Study</w:t>
            </w:r>
            <w:r>
              <w:rPr>
                <w:noProof/>
                <w:webHidden/>
              </w:rPr>
              <w:tab/>
            </w:r>
            <w:r>
              <w:rPr>
                <w:noProof/>
                <w:webHidden/>
              </w:rPr>
              <w:fldChar w:fldCharType="begin"/>
            </w:r>
            <w:r>
              <w:rPr>
                <w:noProof/>
                <w:webHidden/>
              </w:rPr>
              <w:instrText xml:space="preserve"> PAGEREF _Toc220944731 \h </w:instrText>
            </w:r>
            <w:r>
              <w:rPr>
                <w:noProof/>
                <w:webHidden/>
              </w:rPr>
            </w:r>
            <w:r>
              <w:rPr>
                <w:noProof/>
                <w:webHidden/>
              </w:rPr>
              <w:fldChar w:fldCharType="separate"/>
            </w:r>
            <w:r>
              <w:rPr>
                <w:noProof/>
                <w:webHidden/>
              </w:rPr>
              <w:t>11</w:t>
            </w:r>
            <w:r>
              <w:rPr>
                <w:noProof/>
                <w:webHidden/>
              </w:rPr>
              <w:fldChar w:fldCharType="end"/>
            </w:r>
          </w:hyperlink>
        </w:p>
        <w:p w14:paraId="7EDBB5F9" w14:textId="69DBEFD8"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2" w:history="1">
            <w:r w:rsidRPr="003F1B00">
              <w:rPr>
                <w:rStyle w:val="Hyperlink"/>
                <w:noProof/>
              </w:rPr>
              <w:t>1.7 Structure of the Thesis</w:t>
            </w:r>
            <w:r>
              <w:rPr>
                <w:noProof/>
                <w:webHidden/>
              </w:rPr>
              <w:tab/>
            </w:r>
            <w:r>
              <w:rPr>
                <w:noProof/>
                <w:webHidden/>
              </w:rPr>
              <w:fldChar w:fldCharType="begin"/>
            </w:r>
            <w:r>
              <w:rPr>
                <w:noProof/>
                <w:webHidden/>
              </w:rPr>
              <w:instrText xml:space="preserve"> PAGEREF _Toc220944732 \h </w:instrText>
            </w:r>
            <w:r>
              <w:rPr>
                <w:noProof/>
                <w:webHidden/>
              </w:rPr>
            </w:r>
            <w:r>
              <w:rPr>
                <w:noProof/>
                <w:webHidden/>
              </w:rPr>
              <w:fldChar w:fldCharType="separate"/>
            </w:r>
            <w:r>
              <w:rPr>
                <w:noProof/>
                <w:webHidden/>
              </w:rPr>
              <w:t>12</w:t>
            </w:r>
            <w:r>
              <w:rPr>
                <w:noProof/>
                <w:webHidden/>
              </w:rPr>
              <w:fldChar w:fldCharType="end"/>
            </w:r>
          </w:hyperlink>
        </w:p>
        <w:p w14:paraId="4DE11E66" w14:textId="7F9B7FFF"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3" w:history="1">
            <w:r w:rsidRPr="003F1B00">
              <w:rPr>
                <w:rStyle w:val="Hyperlink"/>
                <w:noProof/>
              </w:rPr>
              <w:t>1.8 Chapter Summary</w:t>
            </w:r>
            <w:r>
              <w:rPr>
                <w:noProof/>
                <w:webHidden/>
              </w:rPr>
              <w:tab/>
            </w:r>
            <w:r>
              <w:rPr>
                <w:noProof/>
                <w:webHidden/>
              </w:rPr>
              <w:fldChar w:fldCharType="begin"/>
            </w:r>
            <w:r>
              <w:rPr>
                <w:noProof/>
                <w:webHidden/>
              </w:rPr>
              <w:instrText xml:space="preserve"> PAGEREF _Toc220944733 \h </w:instrText>
            </w:r>
            <w:r>
              <w:rPr>
                <w:noProof/>
                <w:webHidden/>
              </w:rPr>
            </w:r>
            <w:r>
              <w:rPr>
                <w:noProof/>
                <w:webHidden/>
              </w:rPr>
              <w:fldChar w:fldCharType="separate"/>
            </w:r>
            <w:r>
              <w:rPr>
                <w:noProof/>
                <w:webHidden/>
              </w:rPr>
              <w:t>12</w:t>
            </w:r>
            <w:r>
              <w:rPr>
                <w:noProof/>
                <w:webHidden/>
              </w:rPr>
              <w:fldChar w:fldCharType="end"/>
            </w:r>
          </w:hyperlink>
        </w:p>
        <w:p w14:paraId="5057FC28" w14:textId="54DF07DA"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34" w:history="1">
            <w:r w:rsidRPr="003F1B00">
              <w:rPr>
                <w:rStyle w:val="Hyperlink"/>
                <w:noProof/>
              </w:rPr>
              <w:t>Chapter 2: Literature Review</w:t>
            </w:r>
            <w:r>
              <w:rPr>
                <w:noProof/>
                <w:webHidden/>
              </w:rPr>
              <w:tab/>
            </w:r>
            <w:r>
              <w:rPr>
                <w:noProof/>
                <w:webHidden/>
              </w:rPr>
              <w:fldChar w:fldCharType="begin"/>
            </w:r>
            <w:r>
              <w:rPr>
                <w:noProof/>
                <w:webHidden/>
              </w:rPr>
              <w:instrText xml:space="preserve"> PAGEREF _Toc220944734 \h </w:instrText>
            </w:r>
            <w:r>
              <w:rPr>
                <w:noProof/>
                <w:webHidden/>
              </w:rPr>
            </w:r>
            <w:r>
              <w:rPr>
                <w:noProof/>
                <w:webHidden/>
              </w:rPr>
              <w:fldChar w:fldCharType="separate"/>
            </w:r>
            <w:r>
              <w:rPr>
                <w:noProof/>
                <w:webHidden/>
              </w:rPr>
              <w:t>14</w:t>
            </w:r>
            <w:r>
              <w:rPr>
                <w:noProof/>
                <w:webHidden/>
              </w:rPr>
              <w:fldChar w:fldCharType="end"/>
            </w:r>
          </w:hyperlink>
        </w:p>
        <w:p w14:paraId="5A7160D9" w14:textId="3F412A97"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5" w:history="1">
            <w:r w:rsidRPr="003F1B00">
              <w:rPr>
                <w:rStyle w:val="Hyperlink"/>
                <w:noProof/>
              </w:rPr>
              <w:t>2.1 Chapter Introduction</w:t>
            </w:r>
            <w:r>
              <w:rPr>
                <w:noProof/>
                <w:webHidden/>
              </w:rPr>
              <w:tab/>
            </w:r>
            <w:r>
              <w:rPr>
                <w:noProof/>
                <w:webHidden/>
              </w:rPr>
              <w:fldChar w:fldCharType="begin"/>
            </w:r>
            <w:r>
              <w:rPr>
                <w:noProof/>
                <w:webHidden/>
              </w:rPr>
              <w:instrText xml:space="preserve"> PAGEREF _Toc220944735 \h </w:instrText>
            </w:r>
            <w:r>
              <w:rPr>
                <w:noProof/>
                <w:webHidden/>
              </w:rPr>
            </w:r>
            <w:r>
              <w:rPr>
                <w:noProof/>
                <w:webHidden/>
              </w:rPr>
              <w:fldChar w:fldCharType="separate"/>
            </w:r>
            <w:r>
              <w:rPr>
                <w:noProof/>
                <w:webHidden/>
              </w:rPr>
              <w:t>14</w:t>
            </w:r>
            <w:r>
              <w:rPr>
                <w:noProof/>
                <w:webHidden/>
              </w:rPr>
              <w:fldChar w:fldCharType="end"/>
            </w:r>
          </w:hyperlink>
        </w:p>
        <w:p w14:paraId="4A9D4843" w14:textId="573EAB3D"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6" w:history="1">
            <w:r w:rsidRPr="003F1B00">
              <w:rPr>
                <w:rStyle w:val="Hyperlink"/>
                <w:noProof/>
              </w:rPr>
              <w:t>2.2 Impact of Algorithm Recommendations on Customers’ Purchase Behaviour</w:t>
            </w:r>
            <w:r>
              <w:rPr>
                <w:noProof/>
                <w:webHidden/>
              </w:rPr>
              <w:tab/>
            </w:r>
            <w:r>
              <w:rPr>
                <w:noProof/>
                <w:webHidden/>
              </w:rPr>
              <w:fldChar w:fldCharType="begin"/>
            </w:r>
            <w:r>
              <w:rPr>
                <w:noProof/>
                <w:webHidden/>
              </w:rPr>
              <w:instrText xml:space="preserve"> PAGEREF _Toc220944736 \h </w:instrText>
            </w:r>
            <w:r>
              <w:rPr>
                <w:noProof/>
                <w:webHidden/>
              </w:rPr>
            </w:r>
            <w:r>
              <w:rPr>
                <w:noProof/>
                <w:webHidden/>
              </w:rPr>
              <w:fldChar w:fldCharType="separate"/>
            </w:r>
            <w:r>
              <w:rPr>
                <w:noProof/>
                <w:webHidden/>
              </w:rPr>
              <w:t>14</w:t>
            </w:r>
            <w:r>
              <w:rPr>
                <w:noProof/>
                <w:webHidden/>
              </w:rPr>
              <w:fldChar w:fldCharType="end"/>
            </w:r>
          </w:hyperlink>
        </w:p>
        <w:p w14:paraId="0EEA0D9B" w14:textId="1372C9A9"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7" w:history="1">
            <w:r w:rsidRPr="003F1B00">
              <w:rPr>
                <w:rStyle w:val="Hyperlink"/>
                <w:noProof/>
              </w:rPr>
              <w:t>2.3 Predictive Performance and Accuracy of Personalised Algorithms</w:t>
            </w:r>
            <w:r>
              <w:rPr>
                <w:noProof/>
                <w:webHidden/>
              </w:rPr>
              <w:tab/>
            </w:r>
            <w:r>
              <w:rPr>
                <w:noProof/>
                <w:webHidden/>
              </w:rPr>
              <w:fldChar w:fldCharType="begin"/>
            </w:r>
            <w:r>
              <w:rPr>
                <w:noProof/>
                <w:webHidden/>
              </w:rPr>
              <w:instrText xml:space="preserve"> PAGEREF _Toc220944737 \h </w:instrText>
            </w:r>
            <w:r>
              <w:rPr>
                <w:noProof/>
                <w:webHidden/>
              </w:rPr>
            </w:r>
            <w:r>
              <w:rPr>
                <w:noProof/>
                <w:webHidden/>
              </w:rPr>
              <w:fldChar w:fldCharType="separate"/>
            </w:r>
            <w:r>
              <w:rPr>
                <w:noProof/>
                <w:webHidden/>
              </w:rPr>
              <w:t>16</w:t>
            </w:r>
            <w:r>
              <w:rPr>
                <w:noProof/>
                <w:webHidden/>
              </w:rPr>
              <w:fldChar w:fldCharType="end"/>
            </w:r>
          </w:hyperlink>
        </w:p>
        <w:p w14:paraId="4418AFED" w14:textId="18FC8974"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8" w:history="1">
            <w:r w:rsidRPr="003F1B00">
              <w:rPr>
                <w:rStyle w:val="Hyperlink"/>
                <w:noProof/>
              </w:rPr>
              <w:t>2.4 Influence of Trust, Transparency, and Ethical Challenges on Customer Behaviour</w:t>
            </w:r>
            <w:r>
              <w:rPr>
                <w:noProof/>
                <w:webHidden/>
              </w:rPr>
              <w:tab/>
            </w:r>
            <w:r>
              <w:rPr>
                <w:noProof/>
                <w:webHidden/>
              </w:rPr>
              <w:fldChar w:fldCharType="begin"/>
            </w:r>
            <w:r>
              <w:rPr>
                <w:noProof/>
                <w:webHidden/>
              </w:rPr>
              <w:instrText xml:space="preserve"> PAGEREF _Toc220944738 \h </w:instrText>
            </w:r>
            <w:r>
              <w:rPr>
                <w:noProof/>
                <w:webHidden/>
              </w:rPr>
            </w:r>
            <w:r>
              <w:rPr>
                <w:noProof/>
                <w:webHidden/>
              </w:rPr>
              <w:fldChar w:fldCharType="separate"/>
            </w:r>
            <w:r>
              <w:rPr>
                <w:noProof/>
                <w:webHidden/>
              </w:rPr>
              <w:t>18</w:t>
            </w:r>
            <w:r>
              <w:rPr>
                <w:noProof/>
                <w:webHidden/>
              </w:rPr>
              <w:fldChar w:fldCharType="end"/>
            </w:r>
          </w:hyperlink>
        </w:p>
        <w:p w14:paraId="0221EEEB" w14:textId="31B3DB8C"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39" w:history="1">
            <w:r w:rsidRPr="003F1B00">
              <w:rPr>
                <w:rStyle w:val="Hyperlink"/>
                <w:noProof/>
              </w:rPr>
              <w:t>2.5 Theoretical Framework</w:t>
            </w:r>
            <w:r>
              <w:rPr>
                <w:noProof/>
                <w:webHidden/>
              </w:rPr>
              <w:tab/>
            </w:r>
            <w:r>
              <w:rPr>
                <w:noProof/>
                <w:webHidden/>
              </w:rPr>
              <w:fldChar w:fldCharType="begin"/>
            </w:r>
            <w:r>
              <w:rPr>
                <w:noProof/>
                <w:webHidden/>
              </w:rPr>
              <w:instrText xml:space="preserve"> PAGEREF _Toc220944739 \h </w:instrText>
            </w:r>
            <w:r>
              <w:rPr>
                <w:noProof/>
                <w:webHidden/>
              </w:rPr>
            </w:r>
            <w:r>
              <w:rPr>
                <w:noProof/>
                <w:webHidden/>
              </w:rPr>
              <w:fldChar w:fldCharType="separate"/>
            </w:r>
            <w:r>
              <w:rPr>
                <w:noProof/>
                <w:webHidden/>
              </w:rPr>
              <w:t>21</w:t>
            </w:r>
            <w:r>
              <w:rPr>
                <w:noProof/>
                <w:webHidden/>
              </w:rPr>
              <w:fldChar w:fldCharType="end"/>
            </w:r>
          </w:hyperlink>
        </w:p>
        <w:p w14:paraId="6AD75C59" w14:textId="2E069043"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0" w:history="1">
            <w:r w:rsidRPr="003F1B00">
              <w:rPr>
                <w:rStyle w:val="Hyperlink"/>
                <w:noProof/>
              </w:rPr>
              <w:t>2.6 Research Gap</w:t>
            </w:r>
            <w:r>
              <w:rPr>
                <w:noProof/>
                <w:webHidden/>
              </w:rPr>
              <w:tab/>
            </w:r>
            <w:r>
              <w:rPr>
                <w:noProof/>
                <w:webHidden/>
              </w:rPr>
              <w:fldChar w:fldCharType="begin"/>
            </w:r>
            <w:r>
              <w:rPr>
                <w:noProof/>
                <w:webHidden/>
              </w:rPr>
              <w:instrText xml:space="preserve"> PAGEREF _Toc220944740 \h </w:instrText>
            </w:r>
            <w:r>
              <w:rPr>
                <w:noProof/>
                <w:webHidden/>
              </w:rPr>
            </w:r>
            <w:r>
              <w:rPr>
                <w:noProof/>
                <w:webHidden/>
              </w:rPr>
              <w:fldChar w:fldCharType="separate"/>
            </w:r>
            <w:r>
              <w:rPr>
                <w:noProof/>
                <w:webHidden/>
              </w:rPr>
              <w:t>25</w:t>
            </w:r>
            <w:r>
              <w:rPr>
                <w:noProof/>
                <w:webHidden/>
              </w:rPr>
              <w:fldChar w:fldCharType="end"/>
            </w:r>
          </w:hyperlink>
        </w:p>
        <w:p w14:paraId="62FEBE44" w14:textId="441835D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1" w:history="1">
            <w:r w:rsidRPr="003F1B00">
              <w:rPr>
                <w:rStyle w:val="Hyperlink"/>
                <w:noProof/>
              </w:rPr>
              <w:t>2.7 Chapter Summary</w:t>
            </w:r>
            <w:r>
              <w:rPr>
                <w:noProof/>
                <w:webHidden/>
              </w:rPr>
              <w:tab/>
            </w:r>
            <w:r>
              <w:rPr>
                <w:noProof/>
                <w:webHidden/>
              </w:rPr>
              <w:fldChar w:fldCharType="begin"/>
            </w:r>
            <w:r>
              <w:rPr>
                <w:noProof/>
                <w:webHidden/>
              </w:rPr>
              <w:instrText xml:space="preserve"> PAGEREF _Toc220944741 \h </w:instrText>
            </w:r>
            <w:r>
              <w:rPr>
                <w:noProof/>
                <w:webHidden/>
              </w:rPr>
            </w:r>
            <w:r>
              <w:rPr>
                <w:noProof/>
                <w:webHidden/>
              </w:rPr>
              <w:fldChar w:fldCharType="separate"/>
            </w:r>
            <w:r>
              <w:rPr>
                <w:noProof/>
                <w:webHidden/>
              </w:rPr>
              <w:t>26</w:t>
            </w:r>
            <w:r>
              <w:rPr>
                <w:noProof/>
                <w:webHidden/>
              </w:rPr>
              <w:fldChar w:fldCharType="end"/>
            </w:r>
          </w:hyperlink>
        </w:p>
        <w:p w14:paraId="61D611E4" w14:textId="24882799"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42" w:history="1">
            <w:r w:rsidRPr="003F1B00">
              <w:rPr>
                <w:rStyle w:val="Hyperlink"/>
                <w:noProof/>
              </w:rPr>
              <w:t>Chapter 3: Methodology</w:t>
            </w:r>
            <w:r>
              <w:rPr>
                <w:noProof/>
                <w:webHidden/>
              </w:rPr>
              <w:tab/>
            </w:r>
            <w:r>
              <w:rPr>
                <w:noProof/>
                <w:webHidden/>
              </w:rPr>
              <w:fldChar w:fldCharType="begin"/>
            </w:r>
            <w:r>
              <w:rPr>
                <w:noProof/>
                <w:webHidden/>
              </w:rPr>
              <w:instrText xml:space="preserve"> PAGEREF _Toc220944742 \h </w:instrText>
            </w:r>
            <w:r>
              <w:rPr>
                <w:noProof/>
                <w:webHidden/>
              </w:rPr>
            </w:r>
            <w:r>
              <w:rPr>
                <w:noProof/>
                <w:webHidden/>
              </w:rPr>
              <w:fldChar w:fldCharType="separate"/>
            </w:r>
            <w:r>
              <w:rPr>
                <w:noProof/>
                <w:webHidden/>
              </w:rPr>
              <w:t>27</w:t>
            </w:r>
            <w:r>
              <w:rPr>
                <w:noProof/>
                <w:webHidden/>
              </w:rPr>
              <w:fldChar w:fldCharType="end"/>
            </w:r>
          </w:hyperlink>
        </w:p>
        <w:p w14:paraId="6C7933D6" w14:textId="10051131"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3" w:history="1">
            <w:r w:rsidRPr="003F1B00">
              <w:rPr>
                <w:rStyle w:val="Hyperlink"/>
                <w:noProof/>
              </w:rPr>
              <w:t>3.1 Introduction</w:t>
            </w:r>
            <w:r>
              <w:rPr>
                <w:noProof/>
                <w:webHidden/>
              </w:rPr>
              <w:tab/>
            </w:r>
            <w:r>
              <w:rPr>
                <w:noProof/>
                <w:webHidden/>
              </w:rPr>
              <w:fldChar w:fldCharType="begin"/>
            </w:r>
            <w:r>
              <w:rPr>
                <w:noProof/>
                <w:webHidden/>
              </w:rPr>
              <w:instrText xml:space="preserve"> PAGEREF _Toc220944743 \h </w:instrText>
            </w:r>
            <w:r>
              <w:rPr>
                <w:noProof/>
                <w:webHidden/>
              </w:rPr>
            </w:r>
            <w:r>
              <w:rPr>
                <w:noProof/>
                <w:webHidden/>
              </w:rPr>
              <w:fldChar w:fldCharType="separate"/>
            </w:r>
            <w:r>
              <w:rPr>
                <w:noProof/>
                <w:webHidden/>
              </w:rPr>
              <w:t>27</w:t>
            </w:r>
            <w:r>
              <w:rPr>
                <w:noProof/>
                <w:webHidden/>
              </w:rPr>
              <w:fldChar w:fldCharType="end"/>
            </w:r>
          </w:hyperlink>
        </w:p>
        <w:p w14:paraId="00C69B0C" w14:textId="6A4C9BB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4" w:history="1">
            <w:r w:rsidRPr="003F1B00">
              <w:rPr>
                <w:rStyle w:val="Hyperlink"/>
                <w:noProof/>
              </w:rPr>
              <w:t>3.2 Research Onion</w:t>
            </w:r>
            <w:r>
              <w:rPr>
                <w:noProof/>
                <w:webHidden/>
              </w:rPr>
              <w:tab/>
            </w:r>
            <w:r>
              <w:rPr>
                <w:noProof/>
                <w:webHidden/>
              </w:rPr>
              <w:fldChar w:fldCharType="begin"/>
            </w:r>
            <w:r>
              <w:rPr>
                <w:noProof/>
                <w:webHidden/>
              </w:rPr>
              <w:instrText xml:space="preserve"> PAGEREF _Toc220944744 \h </w:instrText>
            </w:r>
            <w:r>
              <w:rPr>
                <w:noProof/>
                <w:webHidden/>
              </w:rPr>
            </w:r>
            <w:r>
              <w:rPr>
                <w:noProof/>
                <w:webHidden/>
              </w:rPr>
              <w:fldChar w:fldCharType="separate"/>
            </w:r>
            <w:r>
              <w:rPr>
                <w:noProof/>
                <w:webHidden/>
              </w:rPr>
              <w:t>27</w:t>
            </w:r>
            <w:r>
              <w:rPr>
                <w:noProof/>
                <w:webHidden/>
              </w:rPr>
              <w:fldChar w:fldCharType="end"/>
            </w:r>
          </w:hyperlink>
        </w:p>
        <w:p w14:paraId="5E36CA0A" w14:textId="791556AE"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5" w:history="1">
            <w:r w:rsidRPr="003F1B00">
              <w:rPr>
                <w:rStyle w:val="Hyperlink"/>
                <w:noProof/>
              </w:rPr>
              <w:t>3.3 Research philosophy</w:t>
            </w:r>
            <w:r>
              <w:rPr>
                <w:noProof/>
                <w:webHidden/>
              </w:rPr>
              <w:tab/>
            </w:r>
            <w:r>
              <w:rPr>
                <w:noProof/>
                <w:webHidden/>
              </w:rPr>
              <w:fldChar w:fldCharType="begin"/>
            </w:r>
            <w:r>
              <w:rPr>
                <w:noProof/>
                <w:webHidden/>
              </w:rPr>
              <w:instrText xml:space="preserve"> PAGEREF _Toc220944745 \h </w:instrText>
            </w:r>
            <w:r>
              <w:rPr>
                <w:noProof/>
                <w:webHidden/>
              </w:rPr>
            </w:r>
            <w:r>
              <w:rPr>
                <w:noProof/>
                <w:webHidden/>
              </w:rPr>
              <w:fldChar w:fldCharType="separate"/>
            </w:r>
            <w:r>
              <w:rPr>
                <w:noProof/>
                <w:webHidden/>
              </w:rPr>
              <w:t>28</w:t>
            </w:r>
            <w:r>
              <w:rPr>
                <w:noProof/>
                <w:webHidden/>
              </w:rPr>
              <w:fldChar w:fldCharType="end"/>
            </w:r>
          </w:hyperlink>
        </w:p>
        <w:p w14:paraId="76F1C1B0" w14:textId="3FD2731A"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6" w:history="1">
            <w:r w:rsidRPr="003F1B00">
              <w:rPr>
                <w:rStyle w:val="Hyperlink"/>
                <w:noProof/>
              </w:rPr>
              <w:t>3.4 Research Approach</w:t>
            </w:r>
            <w:r>
              <w:rPr>
                <w:noProof/>
                <w:webHidden/>
              </w:rPr>
              <w:tab/>
            </w:r>
            <w:r>
              <w:rPr>
                <w:noProof/>
                <w:webHidden/>
              </w:rPr>
              <w:fldChar w:fldCharType="begin"/>
            </w:r>
            <w:r>
              <w:rPr>
                <w:noProof/>
                <w:webHidden/>
              </w:rPr>
              <w:instrText xml:space="preserve"> PAGEREF _Toc220944746 \h </w:instrText>
            </w:r>
            <w:r>
              <w:rPr>
                <w:noProof/>
                <w:webHidden/>
              </w:rPr>
            </w:r>
            <w:r>
              <w:rPr>
                <w:noProof/>
                <w:webHidden/>
              </w:rPr>
              <w:fldChar w:fldCharType="separate"/>
            </w:r>
            <w:r>
              <w:rPr>
                <w:noProof/>
                <w:webHidden/>
              </w:rPr>
              <w:t>29</w:t>
            </w:r>
            <w:r>
              <w:rPr>
                <w:noProof/>
                <w:webHidden/>
              </w:rPr>
              <w:fldChar w:fldCharType="end"/>
            </w:r>
          </w:hyperlink>
        </w:p>
        <w:p w14:paraId="33A0835C" w14:textId="34A1D09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7" w:history="1">
            <w:r w:rsidRPr="003F1B00">
              <w:rPr>
                <w:rStyle w:val="Hyperlink"/>
                <w:noProof/>
              </w:rPr>
              <w:t>3.5 Research Design</w:t>
            </w:r>
            <w:r>
              <w:rPr>
                <w:noProof/>
                <w:webHidden/>
              </w:rPr>
              <w:tab/>
            </w:r>
            <w:r>
              <w:rPr>
                <w:noProof/>
                <w:webHidden/>
              </w:rPr>
              <w:fldChar w:fldCharType="begin"/>
            </w:r>
            <w:r>
              <w:rPr>
                <w:noProof/>
                <w:webHidden/>
              </w:rPr>
              <w:instrText xml:space="preserve"> PAGEREF _Toc220944747 \h </w:instrText>
            </w:r>
            <w:r>
              <w:rPr>
                <w:noProof/>
                <w:webHidden/>
              </w:rPr>
            </w:r>
            <w:r>
              <w:rPr>
                <w:noProof/>
                <w:webHidden/>
              </w:rPr>
              <w:fldChar w:fldCharType="separate"/>
            </w:r>
            <w:r>
              <w:rPr>
                <w:noProof/>
                <w:webHidden/>
              </w:rPr>
              <w:t>30</w:t>
            </w:r>
            <w:r>
              <w:rPr>
                <w:noProof/>
                <w:webHidden/>
              </w:rPr>
              <w:fldChar w:fldCharType="end"/>
            </w:r>
          </w:hyperlink>
        </w:p>
        <w:p w14:paraId="2FDC352B" w14:textId="254CF26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8" w:history="1">
            <w:r w:rsidRPr="003F1B00">
              <w:rPr>
                <w:rStyle w:val="Hyperlink"/>
                <w:noProof/>
              </w:rPr>
              <w:t>3.5 Data collection method</w:t>
            </w:r>
            <w:r>
              <w:rPr>
                <w:noProof/>
                <w:webHidden/>
              </w:rPr>
              <w:tab/>
            </w:r>
            <w:r>
              <w:rPr>
                <w:noProof/>
                <w:webHidden/>
              </w:rPr>
              <w:fldChar w:fldCharType="begin"/>
            </w:r>
            <w:r>
              <w:rPr>
                <w:noProof/>
                <w:webHidden/>
              </w:rPr>
              <w:instrText xml:space="preserve"> PAGEREF _Toc220944748 \h </w:instrText>
            </w:r>
            <w:r>
              <w:rPr>
                <w:noProof/>
                <w:webHidden/>
              </w:rPr>
            </w:r>
            <w:r>
              <w:rPr>
                <w:noProof/>
                <w:webHidden/>
              </w:rPr>
              <w:fldChar w:fldCharType="separate"/>
            </w:r>
            <w:r>
              <w:rPr>
                <w:noProof/>
                <w:webHidden/>
              </w:rPr>
              <w:t>30</w:t>
            </w:r>
            <w:r>
              <w:rPr>
                <w:noProof/>
                <w:webHidden/>
              </w:rPr>
              <w:fldChar w:fldCharType="end"/>
            </w:r>
          </w:hyperlink>
        </w:p>
        <w:p w14:paraId="2DF076CF" w14:textId="63BF19DE"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49" w:history="1">
            <w:r w:rsidRPr="003F1B00">
              <w:rPr>
                <w:rStyle w:val="Hyperlink"/>
                <w:noProof/>
              </w:rPr>
              <w:t>3.6 Sampling strategy of the research method</w:t>
            </w:r>
            <w:r>
              <w:rPr>
                <w:noProof/>
                <w:webHidden/>
              </w:rPr>
              <w:tab/>
            </w:r>
            <w:r>
              <w:rPr>
                <w:noProof/>
                <w:webHidden/>
              </w:rPr>
              <w:fldChar w:fldCharType="begin"/>
            </w:r>
            <w:r>
              <w:rPr>
                <w:noProof/>
                <w:webHidden/>
              </w:rPr>
              <w:instrText xml:space="preserve"> PAGEREF _Toc220944749 \h </w:instrText>
            </w:r>
            <w:r>
              <w:rPr>
                <w:noProof/>
                <w:webHidden/>
              </w:rPr>
            </w:r>
            <w:r>
              <w:rPr>
                <w:noProof/>
                <w:webHidden/>
              </w:rPr>
              <w:fldChar w:fldCharType="separate"/>
            </w:r>
            <w:r>
              <w:rPr>
                <w:noProof/>
                <w:webHidden/>
              </w:rPr>
              <w:t>31</w:t>
            </w:r>
            <w:r>
              <w:rPr>
                <w:noProof/>
                <w:webHidden/>
              </w:rPr>
              <w:fldChar w:fldCharType="end"/>
            </w:r>
          </w:hyperlink>
        </w:p>
        <w:p w14:paraId="7D0AA1E9" w14:textId="610AB1A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0" w:history="1">
            <w:r w:rsidRPr="003F1B00">
              <w:rPr>
                <w:rStyle w:val="Hyperlink"/>
                <w:noProof/>
              </w:rPr>
              <w:t>3.7 Analysis technique method</w:t>
            </w:r>
            <w:r>
              <w:rPr>
                <w:noProof/>
                <w:webHidden/>
              </w:rPr>
              <w:tab/>
            </w:r>
            <w:r>
              <w:rPr>
                <w:noProof/>
                <w:webHidden/>
              </w:rPr>
              <w:fldChar w:fldCharType="begin"/>
            </w:r>
            <w:r>
              <w:rPr>
                <w:noProof/>
                <w:webHidden/>
              </w:rPr>
              <w:instrText xml:space="preserve"> PAGEREF _Toc220944750 \h </w:instrText>
            </w:r>
            <w:r>
              <w:rPr>
                <w:noProof/>
                <w:webHidden/>
              </w:rPr>
            </w:r>
            <w:r>
              <w:rPr>
                <w:noProof/>
                <w:webHidden/>
              </w:rPr>
              <w:fldChar w:fldCharType="separate"/>
            </w:r>
            <w:r>
              <w:rPr>
                <w:noProof/>
                <w:webHidden/>
              </w:rPr>
              <w:t>32</w:t>
            </w:r>
            <w:r>
              <w:rPr>
                <w:noProof/>
                <w:webHidden/>
              </w:rPr>
              <w:fldChar w:fldCharType="end"/>
            </w:r>
          </w:hyperlink>
        </w:p>
        <w:p w14:paraId="1BF26920" w14:textId="13A8D8E6"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1" w:history="1">
            <w:r w:rsidRPr="003F1B00">
              <w:rPr>
                <w:rStyle w:val="Hyperlink"/>
                <w:noProof/>
              </w:rPr>
              <w:t>3.8 Ethical considerations method</w:t>
            </w:r>
            <w:r>
              <w:rPr>
                <w:noProof/>
                <w:webHidden/>
              </w:rPr>
              <w:tab/>
            </w:r>
            <w:r>
              <w:rPr>
                <w:noProof/>
                <w:webHidden/>
              </w:rPr>
              <w:fldChar w:fldCharType="begin"/>
            </w:r>
            <w:r>
              <w:rPr>
                <w:noProof/>
                <w:webHidden/>
              </w:rPr>
              <w:instrText xml:space="preserve"> PAGEREF _Toc220944751 \h </w:instrText>
            </w:r>
            <w:r>
              <w:rPr>
                <w:noProof/>
                <w:webHidden/>
              </w:rPr>
            </w:r>
            <w:r>
              <w:rPr>
                <w:noProof/>
                <w:webHidden/>
              </w:rPr>
              <w:fldChar w:fldCharType="separate"/>
            </w:r>
            <w:r>
              <w:rPr>
                <w:noProof/>
                <w:webHidden/>
              </w:rPr>
              <w:t>33</w:t>
            </w:r>
            <w:r>
              <w:rPr>
                <w:noProof/>
                <w:webHidden/>
              </w:rPr>
              <w:fldChar w:fldCharType="end"/>
            </w:r>
          </w:hyperlink>
        </w:p>
        <w:p w14:paraId="3DB79F4E" w14:textId="39FB42D2"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2" w:history="1">
            <w:r w:rsidRPr="003F1B00">
              <w:rPr>
                <w:rStyle w:val="Hyperlink"/>
                <w:noProof/>
              </w:rPr>
              <w:t>3.9 Chapter Summary</w:t>
            </w:r>
            <w:r>
              <w:rPr>
                <w:noProof/>
                <w:webHidden/>
              </w:rPr>
              <w:tab/>
            </w:r>
            <w:r>
              <w:rPr>
                <w:noProof/>
                <w:webHidden/>
              </w:rPr>
              <w:fldChar w:fldCharType="begin"/>
            </w:r>
            <w:r>
              <w:rPr>
                <w:noProof/>
                <w:webHidden/>
              </w:rPr>
              <w:instrText xml:space="preserve"> PAGEREF _Toc220944752 \h </w:instrText>
            </w:r>
            <w:r>
              <w:rPr>
                <w:noProof/>
                <w:webHidden/>
              </w:rPr>
            </w:r>
            <w:r>
              <w:rPr>
                <w:noProof/>
                <w:webHidden/>
              </w:rPr>
              <w:fldChar w:fldCharType="separate"/>
            </w:r>
            <w:r>
              <w:rPr>
                <w:noProof/>
                <w:webHidden/>
              </w:rPr>
              <w:t>33</w:t>
            </w:r>
            <w:r>
              <w:rPr>
                <w:noProof/>
                <w:webHidden/>
              </w:rPr>
              <w:fldChar w:fldCharType="end"/>
            </w:r>
          </w:hyperlink>
        </w:p>
        <w:p w14:paraId="48675365" w14:textId="525E1F67"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53" w:history="1">
            <w:r w:rsidRPr="003F1B00">
              <w:rPr>
                <w:rStyle w:val="Hyperlink"/>
                <w:noProof/>
              </w:rPr>
              <w:t>Chapter 4: Findings and Analysis</w:t>
            </w:r>
            <w:r>
              <w:rPr>
                <w:noProof/>
                <w:webHidden/>
              </w:rPr>
              <w:tab/>
            </w:r>
            <w:r>
              <w:rPr>
                <w:noProof/>
                <w:webHidden/>
              </w:rPr>
              <w:fldChar w:fldCharType="begin"/>
            </w:r>
            <w:r>
              <w:rPr>
                <w:noProof/>
                <w:webHidden/>
              </w:rPr>
              <w:instrText xml:space="preserve"> PAGEREF _Toc220944753 \h </w:instrText>
            </w:r>
            <w:r>
              <w:rPr>
                <w:noProof/>
                <w:webHidden/>
              </w:rPr>
            </w:r>
            <w:r>
              <w:rPr>
                <w:noProof/>
                <w:webHidden/>
              </w:rPr>
              <w:fldChar w:fldCharType="separate"/>
            </w:r>
            <w:r>
              <w:rPr>
                <w:noProof/>
                <w:webHidden/>
              </w:rPr>
              <w:t>34</w:t>
            </w:r>
            <w:r>
              <w:rPr>
                <w:noProof/>
                <w:webHidden/>
              </w:rPr>
              <w:fldChar w:fldCharType="end"/>
            </w:r>
          </w:hyperlink>
        </w:p>
        <w:p w14:paraId="3EF71E49" w14:textId="6FAF20A6"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4" w:history="1">
            <w:r w:rsidRPr="003F1B00">
              <w:rPr>
                <w:rStyle w:val="Hyperlink"/>
                <w:noProof/>
              </w:rPr>
              <w:t>4.1 Introduction</w:t>
            </w:r>
            <w:r>
              <w:rPr>
                <w:noProof/>
                <w:webHidden/>
              </w:rPr>
              <w:tab/>
            </w:r>
            <w:r>
              <w:rPr>
                <w:noProof/>
                <w:webHidden/>
              </w:rPr>
              <w:fldChar w:fldCharType="begin"/>
            </w:r>
            <w:r>
              <w:rPr>
                <w:noProof/>
                <w:webHidden/>
              </w:rPr>
              <w:instrText xml:space="preserve"> PAGEREF _Toc220944754 \h </w:instrText>
            </w:r>
            <w:r>
              <w:rPr>
                <w:noProof/>
                <w:webHidden/>
              </w:rPr>
            </w:r>
            <w:r>
              <w:rPr>
                <w:noProof/>
                <w:webHidden/>
              </w:rPr>
              <w:fldChar w:fldCharType="separate"/>
            </w:r>
            <w:r>
              <w:rPr>
                <w:noProof/>
                <w:webHidden/>
              </w:rPr>
              <w:t>34</w:t>
            </w:r>
            <w:r>
              <w:rPr>
                <w:noProof/>
                <w:webHidden/>
              </w:rPr>
              <w:fldChar w:fldCharType="end"/>
            </w:r>
          </w:hyperlink>
        </w:p>
        <w:p w14:paraId="2951B322" w14:textId="6F1DF12F"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5" w:history="1">
            <w:r w:rsidRPr="003F1B00">
              <w:rPr>
                <w:rStyle w:val="Hyperlink"/>
                <w:noProof/>
              </w:rPr>
              <w:t>4.2 Sample Overview</w:t>
            </w:r>
            <w:r>
              <w:rPr>
                <w:noProof/>
                <w:webHidden/>
              </w:rPr>
              <w:tab/>
            </w:r>
            <w:r>
              <w:rPr>
                <w:noProof/>
                <w:webHidden/>
              </w:rPr>
              <w:fldChar w:fldCharType="begin"/>
            </w:r>
            <w:r>
              <w:rPr>
                <w:noProof/>
                <w:webHidden/>
              </w:rPr>
              <w:instrText xml:space="preserve"> PAGEREF _Toc220944755 \h </w:instrText>
            </w:r>
            <w:r>
              <w:rPr>
                <w:noProof/>
                <w:webHidden/>
              </w:rPr>
            </w:r>
            <w:r>
              <w:rPr>
                <w:noProof/>
                <w:webHidden/>
              </w:rPr>
              <w:fldChar w:fldCharType="separate"/>
            </w:r>
            <w:r>
              <w:rPr>
                <w:noProof/>
                <w:webHidden/>
              </w:rPr>
              <w:t>34</w:t>
            </w:r>
            <w:r>
              <w:rPr>
                <w:noProof/>
                <w:webHidden/>
              </w:rPr>
              <w:fldChar w:fldCharType="end"/>
            </w:r>
          </w:hyperlink>
        </w:p>
        <w:p w14:paraId="3E51E64F" w14:textId="0F1DFF69"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56" w:history="1">
            <w:r w:rsidRPr="003F1B00">
              <w:rPr>
                <w:rStyle w:val="Hyperlink"/>
                <w:noProof/>
              </w:rPr>
              <w:t>4.3 Thematic Analysis</w:t>
            </w:r>
            <w:r>
              <w:rPr>
                <w:noProof/>
                <w:webHidden/>
              </w:rPr>
              <w:tab/>
            </w:r>
            <w:r>
              <w:rPr>
                <w:noProof/>
                <w:webHidden/>
              </w:rPr>
              <w:fldChar w:fldCharType="begin"/>
            </w:r>
            <w:r>
              <w:rPr>
                <w:noProof/>
                <w:webHidden/>
              </w:rPr>
              <w:instrText xml:space="preserve"> PAGEREF _Toc220944756 \h </w:instrText>
            </w:r>
            <w:r>
              <w:rPr>
                <w:noProof/>
                <w:webHidden/>
              </w:rPr>
            </w:r>
            <w:r>
              <w:rPr>
                <w:noProof/>
                <w:webHidden/>
              </w:rPr>
              <w:fldChar w:fldCharType="separate"/>
            </w:r>
            <w:r>
              <w:rPr>
                <w:noProof/>
                <w:webHidden/>
              </w:rPr>
              <w:t>39</w:t>
            </w:r>
            <w:r>
              <w:rPr>
                <w:noProof/>
                <w:webHidden/>
              </w:rPr>
              <w:fldChar w:fldCharType="end"/>
            </w:r>
          </w:hyperlink>
        </w:p>
        <w:p w14:paraId="66FD3F10" w14:textId="7016E2B3"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57" w:history="1">
            <w:r w:rsidRPr="003F1B00">
              <w:rPr>
                <w:rStyle w:val="Hyperlink"/>
                <w:noProof/>
              </w:rPr>
              <w:t>4.3.1: Theme 1: Impact of Algorithm Recommendations on Customers’ Purchase Behaviour</w:t>
            </w:r>
            <w:r>
              <w:rPr>
                <w:noProof/>
                <w:webHidden/>
              </w:rPr>
              <w:tab/>
            </w:r>
            <w:r>
              <w:rPr>
                <w:noProof/>
                <w:webHidden/>
              </w:rPr>
              <w:fldChar w:fldCharType="begin"/>
            </w:r>
            <w:r>
              <w:rPr>
                <w:noProof/>
                <w:webHidden/>
              </w:rPr>
              <w:instrText xml:space="preserve"> PAGEREF _Toc220944757 \h </w:instrText>
            </w:r>
            <w:r>
              <w:rPr>
                <w:noProof/>
                <w:webHidden/>
              </w:rPr>
            </w:r>
            <w:r>
              <w:rPr>
                <w:noProof/>
                <w:webHidden/>
              </w:rPr>
              <w:fldChar w:fldCharType="separate"/>
            </w:r>
            <w:r>
              <w:rPr>
                <w:noProof/>
                <w:webHidden/>
              </w:rPr>
              <w:t>39</w:t>
            </w:r>
            <w:r>
              <w:rPr>
                <w:noProof/>
                <w:webHidden/>
              </w:rPr>
              <w:fldChar w:fldCharType="end"/>
            </w:r>
          </w:hyperlink>
        </w:p>
        <w:p w14:paraId="1C6924E7" w14:textId="66A8227E"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58" w:history="1">
            <w:r w:rsidRPr="003F1B00">
              <w:rPr>
                <w:rStyle w:val="Hyperlink"/>
                <w:noProof/>
              </w:rPr>
              <w:t>4.3.2: Theme 2: Amazon’s Personalised Algorithms’ prediction capabilities</w:t>
            </w:r>
            <w:r>
              <w:rPr>
                <w:noProof/>
                <w:webHidden/>
              </w:rPr>
              <w:tab/>
            </w:r>
            <w:r>
              <w:rPr>
                <w:noProof/>
                <w:webHidden/>
              </w:rPr>
              <w:fldChar w:fldCharType="begin"/>
            </w:r>
            <w:r>
              <w:rPr>
                <w:noProof/>
                <w:webHidden/>
              </w:rPr>
              <w:instrText xml:space="preserve"> PAGEREF _Toc220944758 \h </w:instrText>
            </w:r>
            <w:r>
              <w:rPr>
                <w:noProof/>
                <w:webHidden/>
              </w:rPr>
            </w:r>
            <w:r>
              <w:rPr>
                <w:noProof/>
                <w:webHidden/>
              </w:rPr>
              <w:fldChar w:fldCharType="separate"/>
            </w:r>
            <w:r>
              <w:rPr>
                <w:noProof/>
                <w:webHidden/>
              </w:rPr>
              <w:t>40</w:t>
            </w:r>
            <w:r>
              <w:rPr>
                <w:noProof/>
                <w:webHidden/>
              </w:rPr>
              <w:fldChar w:fldCharType="end"/>
            </w:r>
          </w:hyperlink>
        </w:p>
        <w:p w14:paraId="08B96E77" w14:textId="46530525"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59" w:history="1">
            <w:r w:rsidRPr="003F1B00">
              <w:rPr>
                <w:rStyle w:val="Hyperlink"/>
                <w:noProof/>
              </w:rPr>
              <w:t>4.3.3: Theme 3: Consideration of Trust, Transparency, and Ethical Challenges</w:t>
            </w:r>
            <w:r>
              <w:rPr>
                <w:noProof/>
                <w:webHidden/>
              </w:rPr>
              <w:tab/>
            </w:r>
            <w:r>
              <w:rPr>
                <w:noProof/>
                <w:webHidden/>
              </w:rPr>
              <w:fldChar w:fldCharType="begin"/>
            </w:r>
            <w:r>
              <w:rPr>
                <w:noProof/>
                <w:webHidden/>
              </w:rPr>
              <w:instrText xml:space="preserve"> PAGEREF _Toc220944759 \h </w:instrText>
            </w:r>
            <w:r>
              <w:rPr>
                <w:noProof/>
                <w:webHidden/>
              </w:rPr>
            </w:r>
            <w:r>
              <w:rPr>
                <w:noProof/>
                <w:webHidden/>
              </w:rPr>
              <w:fldChar w:fldCharType="separate"/>
            </w:r>
            <w:r>
              <w:rPr>
                <w:noProof/>
                <w:webHidden/>
              </w:rPr>
              <w:t>41</w:t>
            </w:r>
            <w:r>
              <w:rPr>
                <w:noProof/>
                <w:webHidden/>
              </w:rPr>
              <w:fldChar w:fldCharType="end"/>
            </w:r>
          </w:hyperlink>
        </w:p>
        <w:p w14:paraId="4CCF75B7" w14:textId="681D1FE7"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0" w:history="1">
            <w:r w:rsidRPr="003F1B00">
              <w:rPr>
                <w:rStyle w:val="Hyperlink"/>
                <w:noProof/>
              </w:rPr>
              <w:t>4.3.4: Theme 4: Balancing algorithmic performance with ethical responsibility</w:t>
            </w:r>
            <w:r>
              <w:rPr>
                <w:noProof/>
                <w:webHidden/>
              </w:rPr>
              <w:tab/>
            </w:r>
            <w:r>
              <w:rPr>
                <w:noProof/>
                <w:webHidden/>
              </w:rPr>
              <w:fldChar w:fldCharType="begin"/>
            </w:r>
            <w:r>
              <w:rPr>
                <w:noProof/>
                <w:webHidden/>
              </w:rPr>
              <w:instrText xml:space="preserve"> PAGEREF _Toc220944760 \h </w:instrText>
            </w:r>
            <w:r>
              <w:rPr>
                <w:noProof/>
                <w:webHidden/>
              </w:rPr>
            </w:r>
            <w:r>
              <w:rPr>
                <w:noProof/>
                <w:webHidden/>
              </w:rPr>
              <w:fldChar w:fldCharType="separate"/>
            </w:r>
            <w:r>
              <w:rPr>
                <w:noProof/>
                <w:webHidden/>
              </w:rPr>
              <w:t>41</w:t>
            </w:r>
            <w:r>
              <w:rPr>
                <w:noProof/>
                <w:webHidden/>
              </w:rPr>
              <w:fldChar w:fldCharType="end"/>
            </w:r>
          </w:hyperlink>
        </w:p>
        <w:p w14:paraId="4DE3C6F2" w14:textId="6CCBB158"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1" w:history="1">
            <w:r w:rsidRPr="003F1B00">
              <w:rPr>
                <w:rStyle w:val="Hyperlink"/>
                <w:noProof/>
              </w:rPr>
              <w:t>4.4 Discussion of the Findings</w:t>
            </w:r>
            <w:r>
              <w:rPr>
                <w:noProof/>
                <w:webHidden/>
              </w:rPr>
              <w:tab/>
            </w:r>
            <w:r>
              <w:rPr>
                <w:noProof/>
                <w:webHidden/>
              </w:rPr>
              <w:fldChar w:fldCharType="begin"/>
            </w:r>
            <w:r>
              <w:rPr>
                <w:noProof/>
                <w:webHidden/>
              </w:rPr>
              <w:instrText xml:space="preserve"> PAGEREF _Toc220944761 \h </w:instrText>
            </w:r>
            <w:r>
              <w:rPr>
                <w:noProof/>
                <w:webHidden/>
              </w:rPr>
            </w:r>
            <w:r>
              <w:rPr>
                <w:noProof/>
                <w:webHidden/>
              </w:rPr>
              <w:fldChar w:fldCharType="separate"/>
            </w:r>
            <w:r>
              <w:rPr>
                <w:noProof/>
                <w:webHidden/>
              </w:rPr>
              <w:t>42</w:t>
            </w:r>
            <w:r>
              <w:rPr>
                <w:noProof/>
                <w:webHidden/>
              </w:rPr>
              <w:fldChar w:fldCharType="end"/>
            </w:r>
          </w:hyperlink>
        </w:p>
        <w:p w14:paraId="3654071C" w14:textId="32661D56"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2" w:history="1">
            <w:r w:rsidRPr="003F1B00">
              <w:rPr>
                <w:rStyle w:val="Hyperlink"/>
                <w:noProof/>
              </w:rPr>
              <w:t>4.5 Implication of the findings</w:t>
            </w:r>
            <w:r>
              <w:rPr>
                <w:noProof/>
                <w:webHidden/>
              </w:rPr>
              <w:tab/>
            </w:r>
            <w:r>
              <w:rPr>
                <w:noProof/>
                <w:webHidden/>
              </w:rPr>
              <w:fldChar w:fldCharType="begin"/>
            </w:r>
            <w:r>
              <w:rPr>
                <w:noProof/>
                <w:webHidden/>
              </w:rPr>
              <w:instrText xml:space="preserve"> PAGEREF _Toc220944762 \h </w:instrText>
            </w:r>
            <w:r>
              <w:rPr>
                <w:noProof/>
                <w:webHidden/>
              </w:rPr>
            </w:r>
            <w:r>
              <w:rPr>
                <w:noProof/>
                <w:webHidden/>
              </w:rPr>
              <w:fldChar w:fldCharType="separate"/>
            </w:r>
            <w:r>
              <w:rPr>
                <w:noProof/>
                <w:webHidden/>
              </w:rPr>
              <w:t>44</w:t>
            </w:r>
            <w:r>
              <w:rPr>
                <w:noProof/>
                <w:webHidden/>
              </w:rPr>
              <w:fldChar w:fldCharType="end"/>
            </w:r>
          </w:hyperlink>
        </w:p>
        <w:p w14:paraId="50A184CD" w14:textId="5DEDC6B9"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3" w:history="1">
            <w:r w:rsidRPr="003F1B00">
              <w:rPr>
                <w:rStyle w:val="Hyperlink"/>
                <w:noProof/>
              </w:rPr>
              <w:t>4.5.1 Theoretical implication</w:t>
            </w:r>
            <w:r>
              <w:rPr>
                <w:noProof/>
                <w:webHidden/>
              </w:rPr>
              <w:tab/>
            </w:r>
            <w:r>
              <w:rPr>
                <w:noProof/>
                <w:webHidden/>
              </w:rPr>
              <w:fldChar w:fldCharType="begin"/>
            </w:r>
            <w:r>
              <w:rPr>
                <w:noProof/>
                <w:webHidden/>
              </w:rPr>
              <w:instrText xml:space="preserve"> PAGEREF _Toc220944763 \h </w:instrText>
            </w:r>
            <w:r>
              <w:rPr>
                <w:noProof/>
                <w:webHidden/>
              </w:rPr>
            </w:r>
            <w:r>
              <w:rPr>
                <w:noProof/>
                <w:webHidden/>
              </w:rPr>
              <w:fldChar w:fldCharType="separate"/>
            </w:r>
            <w:r>
              <w:rPr>
                <w:noProof/>
                <w:webHidden/>
              </w:rPr>
              <w:t>44</w:t>
            </w:r>
            <w:r>
              <w:rPr>
                <w:noProof/>
                <w:webHidden/>
              </w:rPr>
              <w:fldChar w:fldCharType="end"/>
            </w:r>
          </w:hyperlink>
        </w:p>
        <w:p w14:paraId="5F709F30" w14:textId="04768FC9"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4" w:history="1">
            <w:r w:rsidRPr="003F1B00">
              <w:rPr>
                <w:rStyle w:val="Hyperlink"/>
                <w:noProof/>
              </w:rPr>
              <w:t>4.5.2 Practical Implication</w:t>
            </w:r>
            <w:r>
              <w:rPr>
                <w:noProof/>
                <w:webHidden/>
              </w:rPr>
              <w:tab/>
            </w:r>
            <w:r>
              <w:rPr>
                <w:noProof/>
                <w:webHidden/>
              </w:rPr>
              <w:fldChar w:fldCharType="begin"/>
            </w:r>
            <w:r>
              <w:rPr>
                <w:noProof/>
                <w:webHidden/>
              </w:rPr>
              <w:instrText xml:space="preserve"> PAGEREF _Toc220944764 \h </w:instrText>
            </w:r>
            <w:r>
              <w:rPr>
                <w:noProof/>
                <w:webHidden/>
              </w:rPr>
            </w:r>
            <w:r>
              <w:rPr>
                <w:noProof/>
                <w:webHidden/>
              </w:rPr>
              <w:fldChar w:fldCharType="separate"/>
            </w:r>
            <w:r>
              <w:rPr>
                <w:noProof/>
                <w:webHidden/>
              </w:rPr>
              <w:t>46</w:t>
            </w:r>
            <w:r>
              <w:rPr>
                <w:noProof/>
                <w:webHidden/>
              </w:rPr>
              <w:fldChar w:fldCharType="end"/>
            </w:r>
          </w:hyperlink>
        </w:p>
        <w:p w14:paraId="7E97D1CB" w14:textId="0C75627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5" w:history="1">
            <w:r w:rsidRPr="003F1B00">
              <w:rPr>
                <w:rStyle w:val="Hyperlink"/>
                <w:noProof/>
              </w:rPr>
              <w:t>4.6 Linking with literature</w:t>
            </w:r>
            <w:r>
              <w:rPr>
                <w:noProof/>
                <w:webHidden/>
              </w:rPr>
              <w:tab/>
            </w:r>
            <w:r>
              <w:rPr>
                <w:noProof/>
                <w:webHidden/>
              </w:rPr>
              <w:fldChar w:fldCharType="begin"/>
            </w:r>
            <w:r>
              <w:rPr>
                <w:noProof/>
                <w:webHidden/>
              </w:rPr>
              <w:instrText xml:space="preserve"> PAGEREF _Toc220944765 \h </w:instrText>
            </w:r>
            <w:r>
              <w:rPr>
                <w:noProof/>
                <w:webHidden/>
              </w:rPr>
            </w:r>
            <w:r>
              <w:rPr>
                <w:noProof/>
                <w:webHidden/>
              </w:rPr>
              <w:fldChar w:fldCharType="separate"/>
            </w:r>
            <w:r>
              <w:rPr>
                <w:noProof/>
                <w:webHidden/>
              </w:rPr>
              <w:t>47</w:t>
            </w:r>
            <w:r>
              <w:rPr>
                <w:noProof/>
                <w:webHidden/>
              </w:rPr>
              <w:fldChar w:fldCharType="end"/>
            </w:r>
          </w:hyperlink>
        </w:p>
        <w:p w14:paraId="21586564" w14:textId="21E9F9FA"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6" w:history="1">
            <w:r w:rsidRPr="003F1B00">
              <w:rPr>
                <w:rStyle w:val="Hyperlink"/>
                <w:noProof/>
              </w:rPr>
              <w:t>4.6.1 Similarities of Findings with Literature</w:t>
            </w:r>
            <w:r>
              <w:rPr>
                <w:noProof/>
                <w:webHidden/>
              </w:rPr>
              <w:tab/>
            </w:r>
            <w:r>
              <w:rPr>
                <w:noProof/>
                <w:webHidden/>
              </w:rPr>
              <w:fldChar w:fldCharType="begin"/>
            </w:r>
            <w:r>
              <w:rPr>
                <w:noProof/>
                <w:webHidden/>
              </w:rPr>
              <w:instrText xml:space="preserve"> PAGEREF _Toc220944766 \h </w:instrText>
            </w:r>
            <w:r>
              <w:rPr>
                <w:noProof/>
                <w:webHidden/>
              </w:rPr>
            </w:r>
            <w:r>
              <w:rPr>
                <w:noProof/>
                <w:webHidden/>
              </w:rPr>
              <w:fldChar w:fldCharType="separate"/>
            </w:r>
            <w:r>
              <w:rPr>
                <w:noProof/>
                <w:webHidden/>
              </w:rPr>
              <w:t>47</w:t>
            </w:r>
            <w:r>
              <w:rPr>
                <w:noProof/>
                <w:webHidden/>
              </w:rPr>
              <w:fldChar w:fldCharType="end"/>
            </w:r>
          </w:hyperlink>
        </w:p>
        <w:p w14:paraId="57365E8E" w14:textId="15923BB4"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67" w:history="1">
            <w:r w:rsidRPr="003F1B00">
              <w:rPr>
                <w:rStyle w:val="Hyperlink"/>
                <w:noProof/>
              </w:rPr>
              <w:t>4.6.2 Dissimilarities of Findings with Literature</w:t>
            </w:r>
            <w:r>
              <w:rPr>
                <w:noProof/>
                <w:webHidden/>
              </w:rPr>
              <w:tab/>
            </w:r>
            <w:r>
              <w:rPr>
                <w:noProof/>
                <w:webHidden/>
              </w:rPr>
              <w:fldChar w:fldCharType="begin"/>
            </w:r>
            <w:r>
              <w:rPr>
                <w:noProof/>
                <w:webHidden/>
              </w:rPr>
              <w:instrText xml:space="preserve"> PAGEREF _Toc220944767 \h </w:instrText>
            </w:r>
            <w:r>
              <w:rPr>
                <w:noProof/>
                <w:webHidden/>
              </w:rPr>
            </w:r>
            <w:r>
              <w:rPr>
                <w:noProof/>
                <w:webHidden/>
              </w:rPr>
              <w:fldChar w:fldCharType="separate"/>
            </w:r>
            <w:r>
              <w:rPr>
                <w:noProof/>
                <w:webHidden/>
              </w:rPr>
              <w:t>48</w:t>
            </w:r>
            <w:r>
              <w:rPr>
                <w:noProof/>
                <w:webHidden/>
              </w:rPr>
              <w:fldChar w:fldCharType="end"/>
            </w:r>
          </w:hyperlink>
        </w:p>
        <w:p w14:paraId="5BD65463" w14:textId="47EBF4E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68" w:history="1">
            <w:r w:rsidRPr="003F1B00">
              <w:rPr>
                <w:rStyle w:val="Hyperlink"/>
                <w:noProof/>
              </w:rPr>
              <w:t>4.7 Chapter Summary</w:t>
            </w:r>
            <w:r>
              <w:rPr>
                <w:noProof/>
                <w:webHidden/>
              </w:rPr>
              <w:tab/>
            </w:r>
            <w:r>
              <w:rPr>
                <w:noProof/>
                <w:webHidden/>
              </w:rPr>
              <w:fldChar w:fldCharType="begin"/>
            </w:r>
            <w:r>
              <w:rPr>
                <w:noProof/>
                <w:webHidden/>
              </w:rPr>
              <w:instrText xml:space="preserve"> PAGEREF _Toc220944768 \h </w:instrText>
            </w:r>
            <w:r>
              <w:rPr>
                <w:noProof/>
                <w:webHidden/>
              </w:rPr>
            </w:r>
            <w:r>
              <w:rPr>
                <w:noProof/>
                <w:webHidden/>
              </w:rPr>
              <w:fldChar w:fldCharType="separate"/>
            </w:r>
            <w:r>
              <w:rPr>
                <w:noProof/>
                <w:webHidden/>
              </w:rPr>
              <w:t>50</w:t>
            </w:r>
            <w:r>
              <w:rPr>
                <w:noProof/>
                <w:webHidden/>
              </w:rPr>
              <w:fldChar w:fldCharType="end"/>
            </w:r>
          </w:hyperlink>
        </w:p>
        <w:p w14:paraId="48703BE5" w14:textId="34F600B0"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69" w:history="1">
            <w:r w:rsidRPr="003F1B00">
              <w:rPr>
                <w:rStyle w:val="Hyperlink"/>
                <w:noProof/>
              </w:rPr>
              <w:t>Chapter 5: Conclusion</w:t>
            </w:r>
            <w:r>
              <w:rPr>
                <w:noProof/>
                <w:webHidden/>
              </w:rPr>
              <w:tab/>
            </w:r>
            <w:r>
              <w:rPr>
                <w:noProof/>
                <w:webHidden/>
              </w:rPr>
              <w:fldChar w:fldCharType="begin"/>
            </w:r>
            <w:r>
              <w:rPr>
                <w:noProof/>
                <w:webHidden/>
              </w:rPr>
              <w:instrText xml:space="preserve"> PAGEREF _Toc220944769 \h </w:instrText>
            </w:r>
            <w:r>
              <w:rPr>
                <w:noProof/>
                <w:webHidden/>
              </w:rPr>
            </w:r>
            <w:r>
              <w:rPr>
                <w:noProof/>
                <w:webHidden/>
              </w:rPr>
              <w:fldChar w:fldCharType="separate"/>
            </w:r>
            <w:r>
              <w:rPr>
                <w:noProof/>
                <w:webHidden/>
              </w:rPr>
              <w:t>51</w:t>
            </w:r>
            <w:r>
              <w:rPr>
                <w:noProof/>
                <w:webHidden/>
              </w:rPr>
              <w:fldChar w:fldCharType="end"/>
            </w:r>
          </w:hyperlink>
        </w:p>
        <w:p w14:paraId="14B6A98B" w14:textId="7DE0FAA5"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0" w:history="1">
            <w:r w:rsidRPr="003F1B00">
              <w:rPr>
                <w:rStyle w:val="Hyperlink"/>
                <w:noProof/>
              </w:rPr>
              <w:t>5.1 Chapter Introduction</w:t>
            </w:r>
            <w:r>
              <w:rPr>
                <w:noProof/>
                <w:webHidden/>
              </w:rPr>
              <w:tab/>
            </w:r>
            <w:r>
              <w:rPr>
                <w:noProof/>
                <w:webHidden/>
              </w:rPr>
              <w:fldChar w:fldCharType="begin"/>
            </w:r>
            <w:r>
              <w:rPr>
                <w:noProof/>
                <w:webHidden/>
              </w:rPr>
              <w:instrText xml:space="preserve"> PAGEREF _Toc220944770 \h </w:instrText>
            </w:r>
            <w:r>
              <w:rPr>
                <w:noProof/>
                <w:webHidden/>
              </w:rPr>
            </w:r>
            <w:r>
              <w:rPr>
                <w:noProof/>
                <w:webHidden/>
              </w:rPr>
              <w:fldChar w:fldCharType="separate"/>
            </w:r>
            <w:r>
              <w:rPr>
                <w:noProof/>
                <w:webHidden/>
              </w:rPr>
              <w:t>51</w:t>
            </w:r>
            <w:r>
              <w:rPr>
                <w:noProof/>
                <w:webHidden/>
              </w:rPr>
              <w:fldChar w:fldCharType="end"/>
            </w:r>
          </w:hyperlink>
        </w:p>
        <w:p w14:paraId="3E92FBCF" w14:textId="020FC1DB"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1" w:history="1">
            <w:r w:rsidRPr="003F1B00">
              <w:rPr>
                <w:rStyle w:val="Hyperlink"/>
                <w:noProof/>
              </w:rPr>
              <w:t>5.2 Overall Conclusion</w:t>
            </w:r>
            <w:r>
              <w:rPr>
                <w:noProof/>
                <w:webHidden/>
              </w:rPr>
              <w:tab/>
            </w:r>
            <w:r>
              <w:rPr>
                <w:noProof/>
                <w:webHidden/>
              </w:rPr>
              <w:fldChar w:fldCharType="begin"/>
            </w:r>
            <w:r>
              <w:rPr>
                <w:noProof/>
                <w:webHidden/>
              </w:rPr>
              <w:instrText xml:space="preserve"> PAGEREF _Toc220944771 \h </w:instrText>
            </w:r>
            <w:r>
              <w:rPr>
                <w:noProof/>
                <w:webHidden/>
              </w:rPr>
            </w:r>
            <w:r>
              <w:rPr>
                <w:noProof/>
                <w:webHidden/>
              </w:rPr>
              <w:fldChar w:fldCharType="separate"/>
            </w:r>
            <w:r>
              <w:rPr>
                <w:noProof/>
                <w:webHidden/>
              </w:rPr>
              <w:t>51</w:t>
            </w:r>
            <w:r>
              <w:rPr>
                <w:noProof/>
                <w:webHidden/>
              </w:rPr>
              <w:fldChar w:fldCharType="end"/>
            </w:r>
          </w:hyperlink>
        </w:p>
        <w:p w14:paraId="27D30486" w14:textId="7A313073"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2" w:history="1">
            <w:r w:rsidRPr="003F1B00">
              <w:rPr>
                <w:rStyle w:val="Hyperlink"/>
                <w:noProof/>
              </w:rPr>
              <w:t>5.3 Linking with Objectives</w:t>
            </w:r>
            <w:r>
              <w:rPr>
                <w:noProof/>
                <w:webHidden/>
              </w:rPr>
              <w:tab/>
            </w:r>
            <w:r>
              <w:rPr>
                <w:noProof/>
                <w:webHidden/>
              </w:rPr>
              <w:fldChar w:fldCharType="begin"/>
            </w:r>
            <w:r>
              <w:rPr>
                <w:noProof/>
                <w:webHidden/>
              </w:rPr>
              <w:instrText xml:space="preserve"> PAGEREF _Toc220944772 \h </w:instrText>
            </w:r>
            <w:r>
              <w:rPr>
                <w:noProof/>
                <w:webHidden/>
              </w:rPr>
            </w:r>
            <w:r>
              <w:rPr>
                <w:noProof/>
                <w:webHidden/>
              </w:rPr>
              <w:fldChar w:fldCharType="separate"/>
            </w:r>
            <w:r>
              <w:rPr>
                <w:noProof/>
                <w:webHidden/>
              </w:rPr>
              <w:t>52</w:t>
            </w:r>
            <w:r>
              <w:rPr>
                <w:noProof/>
                <w:webHidden/>
              </w:rPr>
              <w:fldChar w:fldCharType="end"/>
            </w:r>
          </w:hyperlink>
        </w:p>
        <w:p w14:paraId="656157BA" w14:textId="03D9041B"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73" w:history="1">
            <w:r w:rsidRPr="003F1B00">
              <w:rPr>
                <w:rStyle w:val="Hyperlink"/>
                <w:noProof/>
              </w:rPr>
              <w:t>5.3.1 Objective 1: To evaluate the impact of the algorithm recommendations of Amazon on customers’ purchase behaviour/decision-making.</w:t>
            </w:r>
            <w:r>
              <w:rPr>
                <w:noProof/>
                <w:webHidden/>
              </w:rPr>
              <w:tab/>
            </w:r>
            <w:r>
              <w:rPr>
                <w:noProof/>
                <w:webHidden/>
              </w:rPr>
              <w:fldChar w:fldCharType="begin"/>
            </w:r>
            <w:r>
              <w:rPr>
                <w:noProof/>
                <w:webHidden/>
              </w:rPr>
              <w:instrText xml:space="preserve"> PAGEREF _Toc220944773 \h </w:instrText>
            </w:r>
            <w:r>
              <w:rPr>
                <w:noProof/>
                <w:webHidden/>
              </w:rPr>
            </w:r>
            <w:r>
              <w:rPr>
                <w:noProof/>
                <w:webHidden/>
              </w:rPr>
              <w:fldChar w:fldCharType="separate"/>
            </w:r>
            <w:r>
              <w:rPr>
                <w:noProof/>
                <w:webHidden/>
              </w:rPr>
              <w:t>52</w:t>
            </w:r>
            <w:r>
              <w:rPr>
                <w:noProof/>
                <w:webHidden/>
              </w:rPr>
              <w:fldChar w:fldCharType="end"/>
            </w:r>
          </w:hyperlink>
        </w:p>
        <w:p w14:paraId="626F6C9C" w14:textId="25E7E8CE"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74" w:history="1">
            <w:r w:rsidRPr="003F1B00">
              <w:rPr>
                <w:rStyle w:val="Hyperlink"/>
                <w:noProof/>
              </w:rPr>
              <w:t>5.3.2 Objective 2: To analyse the predictive performance and accuracy of Amazon’s personalised algorithm.</w:t>
            </w:r>
            <w:r>
              <w:rPr>
                <w:noProof/>
                <w:webHidden/>
              </w:rPr>
              <w:tab/>
            </w:r>
            <w:r>
              <w:rPr>
                <w:noProof/>
                <w:webHidden/>
              </w:rPr>
              <w:fldChar w:fldCharType="begin"/>
            </w:r>
            <w:r>
              <w:rPr>
                <w:noProof/>
                <w:webHidden/>
              </w:rPr>
              <w:instrText xml:space="preserve"> PAGEREF _Toc220944774 \h </w:instrText>
            </w:r>
            <w:r>
              <w:rPr>
                <w:noProof/>
                <w:webHidden/>
              </w:rPr>
            </w:r>
            <w:r>
              <w:rPr>
                <w:noProof/>
                <w:webHidden/>
              </w:rPr>
              <w:fldChar w:fldCharType="separate"/>
            </w:r>
            <w:r>
              <w:rPr>
                <w:noProof/>
                <w:webHidden/>
              </w:rPr>
              <w:t>53</w:t>
            </w:r>
            <w:r>
              <w:rPr>
                <w:noProof/>
                <w:webHidden/>
              </w:rPr>
              <w:fldChar w:fldCharType="end"/>
            </w:r>
          </w:hyperlink>
        </w:p>
        <w:p w14:paraId="67A6880B" w14:textId="06CA34A3" w:rsidR="006E6DD9" w:rsidRDefault="006E6DD9">
          <w:pPr>
            <w:pStyle w:val="TOC3"/>
            <w:tabs>
              <w:tab w:val="right" w:leader="dot" w:pos="8919"/>
            </w:tabs>
            <w:rPr>
              <w:rFonts w:asciiTheme="minorHAnsi" w:eastAsiaTheme="minorEastAsia" w:hAnsiTheme="minorHAnsi" w:cstheme="minorBidi"/>
              <w:noProof/>
              <w:kern w:val="2"/>
              <w:lang w:val="en-IN"/>
              <w14:ligatures w14:val="standardContextual"/>
            </w:rPr>
          </w:pPr>
          <w:hyperlink w:anchor="_Toc220944775" w:history="1">
            <w:r w:rsidRPr="003F1B00">
              <w:rPr>
                <w:rStyle w:val="Hyperlink"/>
                <w:noProof/>
              </w:rPr>
              <w:t>5.3.3 Objective 3: To determine the impact of influential factors like trust and transparency on demographic factors of customers, and identify ethical challenges associated.</w:t>
            </w:r>
            <w:r>
              <w:rPr>
                <w:noProof/>
                <w:webHidden/>
              </w:rPr>
              <w:tab/>
            </w:r>
            <w:r>
              <w:rPr>
                <w:noProof/>
                <w:webHidden/>
              </w:rPr>
              <w:fldChar w:fldCharType="begin"/>
            </w:r>
            <w:r>
              <w:rPr>
                <w:noProof/>
                <w:webHidden/>
              </w:rPr>
              <w:instrText xml:space="preserve"> PAGEREF _Toc220944775 \h </w:instrText>
            </w:r>
            <w:r>
              <w:rPr>
                <w:noProof/>
                <w:webHidden/>
              </w:rPr>
            </w:r>
            <w:r>
              <w:rPr>
                <w:noProof/>
                <w:webHidden/>
              </w:rPr>
              <w:fldChar w:fldCharType="separate"/>
            </w:r>
            <w:r>
              <w:rPr>
                <w:noProof/>
                <w:webHidden/>
              </w:rPr>
              <w:t>54</w:t>
            </w:r>
            <w:r>
              <w:rPr>
                <w:noProof/>
                <w:webHidden/>
              </w:rPr>
              <w:fldChar w:fldCharType="end"/>
            </w:r>
          </w:hyperlink>
        </w:p>
        <w:p w14:paraId="7ABDF2FF" w14:textId="6598D44E"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6" w:history="1">
            <w:r w:rsidRPr="003F1B00">
              <w:rPr>
                <w:rStyle w:val="Hyperlink"/>
                <w:noProof/>
              </w:rPr>
              <w:t>5.4 Research limitations</w:t>
            </w:r>
            <w:r>
              <w:rPr>
                <w:noProof/>
                <w:webHidden/>
              </w:rPr>
              <w:tab/>
            </w:r>
            <w:r>
              <w:rPr>
                <w:noProof/>
                <w:webHidden/>
              </w:rPr>
              <w:fldChar w:fldCharType="begin"/>
            </w:r>
            <w:r>
              <w:rPr>
                <w:noProof/>
                <w:webHidden/>
              </w:rPr>
              <w:instrText xml:space="preserve"> PAGEREF _Toc220944776 \h </w:instrText>
            </w:r>
            <w:r>
              <w:rPr>
                <w:noProof/>
                <w:webHidden/>
              </w:rPr>
            </w:r>
            <w:r>
              <w:rPr>
                <w:noProof/>
                <w:webHidden/>
              </w:rPr>
              <w:fldChar w:fldCharType="separate"/>
            </w:r>
            <w:r>
              <w:rPr>
                <w:noProof/>
                <w:webHidden/>
              </w:rPr>
              <w:t>55</w:t>
            </w:r>
            <w:r>
              <w:rPr>
                <w:noProof/>
                <w:webHidden/>
              </w:rPr>
              <w:fldChar w:fldCharType="end"/>
            </w:r>
          </w:hyperlink>
        </w:p>
        <w:p w14:paraId="64201B25" w14:textId="5EE1F029"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7" w:history="1">
            <w:r w:rsidRPr="003F1B00">
              <w:rPr>
                <w:rStyle w:val="Hyperlink"/>
                <w:noProof/>
              </w:rPr>
              <w:t>5.5 Future Implications</w:t>
            </w:r>
            <w:r>
              <w:rPr>
                <w:noProof/>
                <w:webHidden/>
              </w:rPr>
              <w:tab/>
            </w:r>
            <w:r>
              <w:rPr>
                <w:noProof/>
                <w:webHidden/>
              </w:rPr>
              <w:fldChar w:fldCharType="begin"/>
            </w:r>
            <w:r>
              <w:rPr>
                <w:noProof/>
                <w:webHidden/>
              </w:rPr>
              <w:instrText xml:space="preserve"> PAGEREF _Toc220944777 \h </w:instrText>
            </w:r>
            <w:r>
              <w:rPr>
                <w:noProof/>
                <w:webHidden/>
              </w:rPr>
            </w:r>
            <w:r>
              <w:rPr>
                <w:noProof/>
                <w:webHidden/>
              </w:rPr>
              <w:fldChar w:fldCharType="separate"/>
            </w:r>
            <w:r>
              <w:rPr>
                <w:noProof/>
                <w:webHidden/>
              </w:rPr>
              <w:t>55</w:t>
            </w:r>
            <w:r>
              <w:rPr>
                <w:noProof/>
                <w:webHidden/>
              </w:rPr>
              <w:fldChar w:fldCharType="end"/>
            </w:r>
          </w:hyperlink>
        </w:p>
        <w:p w14:paraId="3EBE33AE" w14:textId="25241CC0" w:rsidR="006E6DD9" w:rsidRDefault="006E6DD9">
          <w:pPr>
            <w:pStyle w:val="TOC2"/>
            <w:tabs>
              <w:tab w:val="right" w:leader="dot" w:pos="8919"/>
            </w:tabs>
            <w:rPr>
              <w:rFonts w:asciiTheme="minorHAnsi" w:eastAsiaTheme="minorEastAsia" w:hAnsiTheme="minorHAnsi" w:cstheme="minorBidi"/>
              <w:noProof/>
              <w:kern w:val="2"/>
              <w:lang w:val="en-IN"/>
              <w14:ligatures w14:val="standardContextual"/>
            </w:rPr>
          </w:pPr>
          <w:hyperlink w:anchor="_Toc220944778" w:history="1">
            <w:r w:rsidRPr="003F1B00">
              <w:rPr>
                <w:rStyle w:val="Hyperlink"/>
                <w:noProof/>
              </w:rPr>
              <w:t>5.6 Chapter Summary</w:t>
            </w:r>
            <w:r>
              <w:rPr>
                <w:noProof/>
                <w:webHidden/>
              </w:rPr>
              <w:tab/>
            </w:r>
            <w:r>
              <w:rPr>
                <w:noProof/>
                <w:webHidden/>
              </w:rPr>
              <w:fldChar w:fldCharType="begin"/>
            </w:r>
            <w:r>
              <w:rPr>
                <w:noProof/>
                <w:webHidden/>
              </w:rPr>
              <w:instrText xml:space="preserve"> PAGEREF _Toc220944778 \h </w:instrText>
            </w:r>
            <w:r>
              <w:rPr>
                <w:noProof/>
                <w:webHidden/>
              </w:rPr>
            </w:r>
            <w:r>
              <w:rPr>
                <w:noProof/>
                <w:webHidden/>
              </w:rPr>
              <w:fldChar w:fldCharType="separate"/>
            </w:r>
            <w:r>
              <w:rPr>
                <w:noProof/>
                <w:webHidden/>
              </w:rPr>
              <w:t>56</w:t>
            </w:r>
            <w:r>
              <w:rPr>
                <w:noProof/>
                <w:webHidden/>
              </w:rPr>
              <w:fldChar w:fldCharType="end"/>
            </w:r>
          </w:hyperlink>
        </w:p>
        <w:p w14:paraId="21D180DD" w14:textId="57D1CBDA"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79" w:history="1">
            <w:r w:rsidRPr="003F1B00">
              <w:rPr>
                <w:rStyle w:val="Hyperlink"/>
                <w:noProof/>
              </w:rPr>
              <w:t>References</w:t>
            </w:r>
            <w:r>
              <w:rPr>
                <w:noProof/>
                <w:webHidden/>
              </w:rPr>
              <w:tab/>
            </w:r>
            <w:r>
              <w:rPr>
                <w:noProof/>
                <w:webHidden/>
              </w:rPr>
              <w:fldChar w:fldCharType="begin"/>
            </w:r>
            <w:r>
              <w:rPr>
                <w:noProof/>
                <w:webHidden/>
              </w:rPr>
              <w:instrText xml:space="preserve"> PAGEREF _Toc220944779 \h </w:instrText>
            </w:r>
            <w:r>
              <w:rPr>
                <w:noProof/>
                <w:webHidden/>
              </w:rPr>
            </w:r>
            <w:r>
              <w:rPr>
                <w:noProof/>
                <w:webHidden/>
              </w:rPr>
              <w:fldChar w:fldCharType="separate"/>
            </w:r>
            <w:r>
              <w:rPr>
                <w:noProof/>
                <w:webHidden/>
              </w:rPr>
              <w:t>57</w:t>
            </w:r>
            <w:r>
              <w:rPr>
                <w:noProof/>
                <w:webHidden/>
              </w:rPr>
              <w:fldChar w:fldCharType="end"/>
            </w:r>
          </w:hyperlink>
        </w:p>
        <w:p w14:paraId="7D497247" w14:textId="0A70C1FA" w:rsidR="006E6DD9" w:rsidRDefault="006E6DD9">
          <w:pPr>
            <w:pStyle w:val="TOC1"/>
            <w:tabs>
              <w:tab w:val="right" w:leader="dot" w:pos="8919"/>
            </w:tabs>
            <w:rPr>
              <w:rFonts w:asciiTheme="minorHAnsi" w:eastAsiaTheme="minorEastAsia" w:hAnsiTheme="minorHAnsi" w:cstheme="minorBidi"/>
              <w:noProof/>
              <w:kern w:val="2"/>
              <w:lang w:val="en-IN"/>
              <w14:ligatures w14:val="standardContextual"/>
            </w:rPr>
          </w:pPr>
          <w:hyperlink w:anchor="_Toc220944780" w:history="1">
            <w:r w:rsidRPr="003F1B00">
              <w:rPr>
                <w:rStyle w:val="Hyperlink"/>
                <w:noProof/>
              </w:rPr>
              <w:t>Appendix: Claster Analysis Result</w:t>
            </w:r>
            <w:r>
              <w:rPr>
                <w:noProof/>
                <w:webHidden/>
              </w:rPr>
              <w:tab/>
            </w:r>
            <w:r>
              <w:rPr>
                <w:noProof/>
                <w:webHidden/>
              </w:rPr>
              <w:fldChar w:fldCharType="begin"/>
            </w:r>
            <w:r>
              <w:rPr>
                <w:noProof/>
                <w:webHidden/>
              </w:rPr>
              <w:instrText xml:space="preserve"> PAGEREF _Toc220944780 \h </w:instrText>
            </w:r>
            <w:r>
              <w:rPr>
                <w:noProof/>
                <w:webHidden/>
              </w:rPr>
            </w:r>
            <w:r>
              <w:rPr>
                <w:noProof/>
                <w:webHidden/>
              </w:rPr>
              <w:fldChar w:fldCharType="separate"/>
            </w:r>
            <w:r>
              <w:rPr>
                <w:noProof/>
                <w:webHidden/>
              </w:rPr>
              <w:t>65</w:t>
            </w:r>
            <w:r>
              <w:rPr>
                <w:noProof/>
                <w:webHidden/>
              </w:rPr>
              <w:fldChar w:fldCharType="end"/>
            </w:r>
          </w:hyperlink>
        </w:p>
        <w:p w14:paraId="190179F4" w14:textId="05B1FF63" w:rsidR="00F36FC4" w:rsidRDefault="00A1444B" w:rsidP="00DE3771">
          <w:pPr>
            <w:spacing w:before="240"/>
          </w:pPr>
          <w:r>
            <w:fldChar w:fldCharType="end"/>
          </w:r>
        </w:p>
      </w:sdtContent>
    </w:sdt>
    <w:p w14:paraId="2F76A49F" w14:textId="77777777" w:rsidR="00983E58" w:rsidRPr="00983E58" w:rsidRDefault="00A1444B" w:rsidP="00983E58">
      <w:pPr>
        <w:jc w:val="center"/>
        <w:rPr>
          <w:b/>
          <w:bCs/>
        </w:rPr>
      </w:pPr>
      <w:r>
        <w:br w:type="page"/>
      </w:r>
      <w:r w:rsidR="00983E58" w:rsidRPr="00983E58">
        <w:rPr>
          <w:b/>
          <w:bCs/>
        </w:rPr>
        <w:lastRenderedPageBreak/>
        <w:t>Table of Figure</w:t>
      </w:r>
    </w:p>
    <w:p w14:paraId="1CBBE95E" w14:textId="02BA96B6" w:rsidR="00125776" w:rsidRDefault="00983E58">
      <w:pPr>
        <w:pStyle w:val="TableofFigures"/>
        <w:tabs>
          <w:tab w:val="right" w:leader="dot" w:pos="8919"/>
        </w:tabs>
        <w:rPr>
          <w:rFonts w:asciiTheme="minorHAnsi" w:eastAsiaTheme="minorEastAsia" w:hAnsiTheme="minorHAnsi" w:cstheme="minorBidi"/>
          <w:noProof/>
          <w:kern w:val="2"/>
          <w:lang w:val="en-IN"/>
          <w14:ligatures w14:val="standardContextual"/>
        </w:rPr>
      </w:pPr>
      <w:r>
        <w:fldChar w:fldCharType="begin"/>
      </w:r>
      <w:r>
        <w:instrText xml:space="preserve"> TOC \h \z \t "Heading 4" \c </w:instrText>
      </w:r>
      <w:r>
        <w:fldChar w:fldCharType="separate"/>
      </w:r>
      <w:hyperlink w:anchor="_Toc219485542" w:history="1">
        <w:r w:rsidR="00125776" w:rsidRPr="00241F5E">
          <w:rPr>
            <w:rStyle w:val="Hyperlink"/>
            <w:noProof/>
          </w:rPr>
          <w:t>Figure 1.7: Structure of the Thesis</w:t>
        </w:r>
        <w:r w:rsidR="00125776">
          <w:rPr>
            <w:noProof/>
            <w:webHidden/>
          </w:rPr>
          <w:tab/>
        </w:r>
        <w:r w:rsidR="00125776">
          <w:rPr>
            <w:noProof/>
            <w:webHidden/>
          </w:rPr>
          <w:fldChar w:fldCharType="begin"/>
        </w:r>
        <w:r w:rsidR="00125776">
          <w:rPr>
            <w:noProof/>
            <w:webHidden/>
          </w:rPr>
          <w:instrText xml:space="preserve"> PAGEREF _Toc219485542 \h </w:instrText>
        </w:r>
        <w:r w:rsidR="00125776">
          <w:rPr>
            <w:noProof/>
            <w:webHidden/>
          </w:rPr>
        </w:r>
        <w:r w:rsidR="00125776">
          <w:rPr>
            <w:noProof/>
            <w:webHidden/>
          </w:rPr>
          <w:fldChar w:fldCharType="separate"/>
        </w:r>
        <w:r w:rsidR="00125776">
          <w:rPr>
            <w:noProof/>
            <w:webHidden/>
          </w:rPr>
          <w:t>11</w:t>
        </w:r>
        <w:r w:rsidR="00125776">
          <w:rPr>
            <w:noProof/>
            <w:webHidden/>
          </w:rPr>
          <w:fldChar w:fldCharType="end"/>
        </w:r>
      </w:hyperlink>
    </w:p>
    <w:p w14:paraId="6FF47D4F" w14:textId="380AA651"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3" w:history="1">
        <w:r w:rsidRPr="00241F5E">
          <w:rPr>
            <w:rStyle w:val="Hyperlink"/>
            <w:noProof/>
          </w:rPr>
          <w:t>Figure 2.5.1: Theoretical Framework</w:t>
        </w:r>
        <w:r>
          <w:rPr>
            <w:noProof/>
            <w:webHidden/>
          </w:rPr>
          <w:tab/>
        </w:r>
        <w:r>
          <w:rPr>
            <w:noProof/>
            <w:webHidden/>
          </w:rPr>
          <w:fldChar w:fldCharType="begin"/>
        </w:r>
        <w:r>
          <w:rPr>
            <w:noProof/>
            <w:webHidden/>
          </w:rPr>
          <w:instrText xml:space="preserve"> PAGEREF _Toc219485543 \h </w:instrText>
        </w:r>
        <w:r>
          <w:rPr>
            <w:noProof/>
            <w:webHidden/>
          </w:rPr>
        </w:r>
        <w:r>
          <w:rPr>
            <w:noProof/>
            <w:webHidden/>
          </w:rPr>
          <w:fldChar w:fldCharType="separate"/>
        </w:r>
        <w:r>
          <w:rPr>
            <w:noProof/>
            <w:webHidden/>
          </w:rPr>
          <w:t>20</w:t>
        </w:r>
        <w:r>
          <w:rPr>
            <w:noProof/>
            <w:webHidden/>
          </w:rPr>
          <w:fldChar w:fldCharType="end"/>
        </w:r>
      </w:hyperlink>
    </w:p>
    <w:p w14:paraId="11782874" w14:textId="5BA9AF28"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4" w:history="1">
        <w:r w:rsidRPr="00241F5E">
          <w:rPr>
            <w:rStyle w:val="Hyperlink"/>
            <w:noProof/>
          </w:rPr>
          <w:t>Figure 2.5.2: Technology Acceptance Model (TAM)</w:t>
        </w:r>
        <w:r>
          <w:rPr>
            <w:noProof/>
            <w:webHidden/>
          </w:rPr>
          <w:tab/>
        </w:r>
        <w:r>
          <w:rPr>
            <w:noProof/>
            <w:webHidden/>
          </w:rPr>
          <w:fldChar w:fldCharType="begin"/>
        </w:r>
        <w:r>
          <w:rPr>
            <w:noProof/>
            <w:webHidden/>
          </w:rPr>
          <w:instrText xml:space="preserve"> PAGEREF _Toc219485544 \h </w:instrText>
        </w:r>
        <w:r>
          <w:rPr>
            <w:noProof/>
            <w:webHidden/>
          </w:rPr>
        </w:r>
        <w:r>
          <w:rPr>
            <w:noProof/>
            <w:webHidden/>
          </w:rPr>
          <w:fldChar w:fldCharType="separate"/>
        </w:r>
        <w:r>
          <w:rPr>
            <w:noProof/>
            <w:webHidden/>
          </w:rPr>
          <w:t>21</w:t>
        </w:r>
        <w:r>
          <w:rPr>
            <w:noProof/>
            <w:webHidden/>
          </w:rPr>
          <w:fldChar w:fldCharType="end"/>
        </w:r>
      </w:hyperlink>
    </w:p>
    <w:p w14:paraId="49B49B38" w14:textId="0C87EC27"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5" w:history="1">
        <w:r w:rsidRPr="00241F5E">
          <w:rPr>
            <w:rStyle w:val="Hyperlink"/>
            <w:noProof/>
          </w:rPr>
          <w:t>Figure 2.5.3: Theory of Planned Behaviour (TPB)</w:t>
        </w:r>
        <w:r>
          <w:rPr>
            <w:noProof/>
            <w:webHidden/>
          </w:rPr>
          <w:tab/>
        </w:r>
        <w:r>
          <w:rPr>
            <w:noProof/>
            <w:webHidden/>
          </w:rPr>
          <w:fldChar w:fldCharType="begin"/>
        </w:r>
        <w:r>
          <w:rPr>
            <w:noProof/>
            <w:webHidden/>
          </w:rPr>
          <w:instrText xml:space="preserve"> PAGEREF _Toc219485545 \h </w:instrText>
        </w:r>
        <w:r>
          <w:rPr>
            <w:noProof/>
            <w:webHidden/>
          </w:rPr>
        </w:r>
        <w:r>
          <w:rPr>
            <w:noProof/>
            <w:webHidden/>
          </w:rPr>
          <w:fldChar w:fldCharType="separate"/>
        </w:r>
        <w:r>
          <w:rPr>
            <w:noProof/>
            <w:webHidden/>
          </w:rPr>
          <w:t>22</w:t>
        </w:r>
        <w:r>
          <w:rPr>
            <w:noProof/>
            <w:webHidden/>
          </w:rPr>
          <w:fldChar w:fldCharType="end"/>
        </w:r>
      </w:hyperlink>
    </w:p>
    <w:p w14:paraId="30B38C36" w14:textId="76360E13"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6" w:history="1">
        <w:r w:rsidRPr="00241F5E">
          <w:rPr>
            <w:rStyle w:val="Hyperlink"/>
            <w:noProof/>
          </w:rPr>
          <w:t>Figure 2.5.4: Diffusion of Innovations (DOI)</w:t>
        </w:r>
        <w:r>
          <w:rPr>
            <w:noProof/>
            <w:webHidden/>
          </w:rPr>
          <w:tab/>
        </w:r>
        <w:r>
          <w:rPr>
            <w:noProof/>
            <w:webHidden/>
          </w:rPr>
          <w:fldChar w:fldCharType="begin"/>
        </w:r>
        <w:r>
          <w:rPr>
            <w:noProof/>
            <w:webHidden/>
          </w:rPr>
          <w:instrText xml:space="preserve"> PAGEREF _Toc219485546 \h </w:instrText>
        </w:r>
        <w:r>
          <w:rPr>
            <w:noProof/>
            <w:webHidden/>
          </w:rPr>
        </w:r>
        <w:r>
          <w:rPr>
            <w:noProof/>
            <w:webHidden/>
          </w:rPr>
          <w:fldChar w:fldCharType="separate"/>
        </w:r>
        <w:r>
          <w:rPr>
            <w:noProof/>
            <w:webHidden/>
          </w:rPr>
          <w:t>23</w:t>
        </w:r>
        <w:r>
          <w:rPr>
            <w:noProof/>
            <w:webHidden/>
          </w:rPr>
          <w:fldChar w:fldCharType="end"/>
        </w:r>
      </w:hyperlink>
    </w:p>
    <w:p w14:paraId="7316B76D" w14:textId="743A3747"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7" w:history="1">
        <w:r w:rsidRPr="00241F5E">
          <w:rPr>
            <w:rStyle w:val="Hyperlink"/>
            <w:noProof/>
          </w:rPr>
          <w:t>Figure 3.2.1: Research Onion</w:t>
        </w:r>
        <w:r>
          <w:rPr>
            <w:noProof/>
            <w:webHidden/>
          </w:rPr>
          <w:tab/>
        </w:r>
        <w:r>
          <w:rPr>
            <w:noProof/>
            <w:webHidden/>
          </w:rPr>
          <w:fldChar w:fldCharType="begin"/>
        </w:r>
        <w:r>
          <w:rPr>
            <w:noProof/>
            <w:webHidden/>
          </w:rPr>
          <w:instrText xml:space="preserve"> PAGEREF _Toc219485547 \h </w:instrText>
        </w:r>
        <w:r>
          <w:rPr>
            <w:noProof/>
            <w:webHidden/>
          </w:rPr>
        </w:r>
        <w:r>
          <w:rPr>
            <w:noProof/>
            <w:webHidden/>
          </w:rPr>
          <w:fldChar w:fldCharType="separate"/>
        </w:r>
        <w:r>
          <w:rPr>
            <w:noProof/>
            <w:webHidden/>
          </w:rPr>
          <w:t>27</w:t>
        </w:r>
        <w:r>
          <w:rPr>
            <w:noProof/>
            <w:webHidden/>
          </w:rPr>
          <w:fldChar w:fldCharType="end"/>
        </w:r>
      </w:hyperlink>
    </w:p>
    <w:p w14:paraId="4987B933" w14:textId="1AC1207D"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8" w:history="1">
        <w:r w:rsidRPr="00241F5E">
          <w:rPr>
            <w:rStyle w:val="Hyperlink"/>
            <w:noProof/>
          </w:rPr>
          <w:t>Figure 4.2.1: Auto coded Cluster</w:t>
        </w:r>
        <w:r>
          <w:rPr>
            <w:rStyle w:val="Hyperlink"/>
            <w:noProof/>
          </w:rPr>
          <w:t xml:space="preserve"> 1</w:t>
        </w:r>
        <w:r>
          <w:rPr>
            <w:noProof/>
            <w:webHidden/>
          </w:rPr>
          <w:tab/>
        </w:r>
        <w:r>
          <w:rPr>
            <w:noProof/>
            <w:webHidden/>
          </w:rPr>
          <w:fldChar w:fldCharType="begin"/>
        </w:r>
        <w:r>
          <w:rPr>
            <w:noProof/>
            <w:webHidden/>
          </w:rPr>
          <w:instrText xml:space="preserve"> PAGEREF _Toc219485548 \h </w:instrText>
        </w:r>
        <w:r>
          <w:rPr>
            <w:noProof/>
            <w:webHidden/>
          </w:rPr>
        </w:r>
        <w:r>
          <w:rPr>
            <w:noProof/>
            <w:webHidden/>
          </w:rPr>
          <w:fldChar w:fldCharType="separate"/>
        </w:r>
        <w:r>
          <w:rPr>
            <w:noProof/>
            <w:webHidden/>
          </w:rPr>
          <w:t>33</w:t>
        </w:r>
        <w:r>
          <w:rPr>
            <w:noProof/>
            <w:webHidden/>
          </w:rPr>
          <w:fldChar w:fldCharType="end"/>
        </w:r>
      </w:hyperlink>
    </w:p>
    <w:p w14:paraId="76D8A2E1" w14:textId="64E418E3"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49" w:history="1">
        <w:r w:rsidRPr="00241F5E">
          <w:rPr>
            <w:rStyle w:val="Hyperlink"/>
            <w:noProof/>
          </w:rPr>
          <w:t>Figure 4.2.2: Auto coded Cluster 2</w:t>
        </w:r>
        <w:r>
          <w:rPr>
            <w:noProof/>
            <w:webHidden/>
          </w:rPr>
          <w:tab/>
        </w:r>
        <w:r>
          <w:rPr>
            <w:noProof/>
            <w:webHidden/>
          </w:rPr>
          <w:fldChar w:fldCharType="begin"/>
        </w:r>
        <w:r>
          <w:rPr>
            <w:noProof/>
            <w:webHidden/>
          </w:rPr>
          <w:instrText xml:space="preserve"> PAGEREF _Toc219485549 \h </w:instrText>
        </w:r>
        <w:r>
          <w:rPr>
            <w:noProof/>
            <w:webHidden/>
          </w:rPr>
        </w:r>
        <w:r>
          <w:rPr>
            <w:noProof/>
            <w:webHidden/>
          </w:rPr>
          <w:fldChar w:fldCharType="separate"/>
        </w:r>
        <w:r>
          <w:rPr>
            <w:noProof/>
            <w:webHidden/>
          </w:rPr>
          <w:t>34</w:t>
        </w:r>
        <w:r>
          <w:rPr>
            <w:noProof/>
            <w:webHidden/>
          </w:rPr>
          <w:fldChar w:fldCharType="end"/>
        </w:r>
      </w:hyperlink>
    </w:p>
    <w:p w14:paraId="6FED8B45" w14:textId="74FEBEB6"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50" w:history="1">
        <w:r w:rsidRPr="00241F5E">
          <w:rPr>
            <w:rStyle w:val="Hyperlink"/>
            <w:noProof/>
          </w:rPr>
          <w:t>Figure 4.2.3: Word Cloud</w:t>
        </w:r>
        <w:r>
          <w:rPr>
            <w:noProof/>
            <w:webHidden/>
          </w:rPr>
          <w:tab/>
        </w:r>
        <w:r>
          <w:rPr>
            <w:noProof/>
            <w:webHidden/>
          </w:rPr>
          <w:fldChar w:fldCharType="begin"/>
        </w:r>
        <w:r>
          <w:rPr>
            <w:noProof/>
            <w:webHidden/>
          </w:rPr>
          <w:instrText xml:space="preserve"> PAGEREF _Toc219485550 \h </w:instrText>
        </w:r>
        <w:r>
          <w:rPr>
            <w:noProof/>
            <w:webHidden/>
          </w:rPr>
        </w:r>
        <w:r>
          <w:rPr>
            <w:noProof/>
            <w:webHidden/>
          </w:rPr>
          <w:fldChar w:fldCharType="separate"/>
        </w:r>
        <w:r>
          <w:rPr>
            <w:noProof/>
            <w:webHidden/>
          </w:rPr>
          <w:t>35</w:t>
        </w:r>
        <w:r>
          <w:rPr>
            <w:noProof/>
            <w:webHidden/>
          </w:rPr>
          <w:fldChar w:fldCharType="end"/>
        </w:r>
      </w:hyperlink>
    </w:p>
    <w:p w14:paraId="0704C7E3" w14:textId="22E93D3A"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51" w:history="1">
        <w:r w:rsidRPr="00241F5E">
          <w:rPr>
            <w:rStyle w:val="Hyperlink"/>
            <w:noProof/>
          </w:rPr>
          <w:t>Figure 4.2.4: Cluster Analysis</w:t>
        </w:r>
        <w:r>
          <w:rPr>
            <w:noProof/>
            <w:webHidden/>
          </w:rPr>
          <w:tab/>
        </w:r>
        <w:r>
          <w:rPr>
            <w:noProof/>
            <w:webHidden/>
          </w:rPr>
          <w:fldChar w:fldCharType="begin"/>
        </w:r>
        <w:r>
          <w:rPr>
            <w:noProof/>
            <w:webHidden/>
          </w:rPr>
          <w:instrText xml:space="preserve"> PAGEREF _Toc219485551 \h </w:instrText>
        </w:r>
        <w:r>
          <w:rPr>
            <w:noProof/>
            <w:webHidden/>
          </w:rPr>
        </w:r>
        <w:r>
          <w:rPr>
            <w:noProof/>
            <w:webHidden/>
          </w:rPr>
          <w:fldChar w:fldCharType="separate"/>
        </w:r>
        <w:r>
          <w:rPr>
            <w:noProof/>
            <w:webHidden/>
          </w:rPr>
          <w:t>37</w:t>
        </w:r>
        <w:r>
          <w:rPr>
            <w:noProof/>
            <w:webHidden/>
          </w:rPr>
          <w:fldChar w:fldCharType="end"/>
        </w:r>
      </w:hyperlink>
    </w:p>
    <w:p w14:paraId="5D74FFA4" w14:textId="42134A0B" w:rsidR="00125776" w:rsidRDefault="00125776">
      <w:pPr>
        <w:pStyle w:val="TableofFigures"/>
        <w:tabs>
          <w:tab w:val="right" w:leader="dot" w:pos="8919"/>
        </w:tabs>
        <w:rPr>
          <w:rFonts w:asciiTheme="minorHAnsi" w:eastAsiaTheme="minorEastAsia" w:hAnsiTheme="minorHAnsi" w:cstheme="minorBidi"/>
          <w:noProof/>
          <w:kern w:val="2"/>
          <w:lang w:val="en-IN"/>
          <w14:ligatures w14:val="standardContextual"/>
        </w:rPr>
      </w:pPr>
      <w:hyperlink w:anchor="_Toc219485552" w:history="1">
        <w:r w:rsidRPr="00241F5E">
          <w:rPr>
            <w:rStyle w:val="Hyperlink"/>
            <w:noProof/>
          </w:rPr>
          <w:t>Figure 4.2.5: Word Tree</w:t>
        </w:r>
        <w:r>
          <w:rPr>
            <w:noProof/>
            <w:webHidden/>
          </w:rPr>
          <w:tab/>
        </w:r>
        <w:r>
          <w:rPr>
            <w:noProof/>
            <w:webHidden/>
          </w:rPr>
          <w:fldChar w:fldCharType="begin"/>
        </w:r>
        <w:r>
          <w:rPr>
            <w:noProof/>
            <w:webHidden/>
          </w:rPr>
          <w:instrText xml:space="preserve"> PAGEREF _Toc219485552 \h </w:instrText>
        </w:r>
        <w:r>
          <w:rPr>
            <w:noProof/>
            <w:webHidden/>
          </w:rPr>
        </w:r>
        <w:r>
          <w:rPr>
            <w:noProof/>
            <w:webHidden/>
          </w:rPr>
          <w:fldChar w:fldCharType="separate"/>
        </w:r>
        <w:r>
          <w:rPr>
            <w:noProof/>
            <w:webHidden/>
          </w:rPr>
          <w:t>39</w:t>
        </w:r>
        <w:r>
          <w:rPr>
            <w:noProof/>
            <w:webHidden/>
          </w:rPr>
          <w:fldChar w:fldCharType="end"/>
        </w:r>
      </w:hyperlink>
    </w:p>
    <w:p w14:paraId="393C8E29" w14:textId="77777777" w:rsidR="006B0940" w:rsidRDefault="00983E58" w:rsidP="00983E58">
      <w:r>
        <w:fldChar w:fldCharType="end"/>
      </w:r>
    </w:p>
    <w:p w14:paraId="5BBCEF9A" w14:textId="77777777" w:rsidR="006B0940" w:rsidRDefault="006B0940">
      <w:r>
        <w:br w:type="page"/>
      </w:r>
    </w:p>
    <w:p w14:paraId="7ABD3BF4" w14:textId="77777777" w:rsidR="006B0940" w:rsidRPr="006B0940" w:rsidRDefault="006B0940" w:rsidP="006B0940">
      <w:pPr>
        <w:jc w:val="center"/>
        <w:rPr>
          <w:b/>
          <w:bCs/>
        </w:rPr>
      </w:pPr>
      <w:r w:rsidRPr="006B0940">
        <w:rPr>
          <w:b/>
          <w:bCs/>
        </w:rPr>
        <w:lastRenderedPageBreak/>
        <w:t>List of Tables</w:t>
      </w:r>
    </w:p>
    <w:p w14:paraId="14E04AFC" w14:textId="11F74325" w:rsidR="006B0940" w:rsidRDefault="006B0940">
      <w:pPr>
        <w:pStyle w:val="TableofFigures"/>
        <w:tabs>
          <w:tab w:val="right" w:leader="dot" w:pos="8919"/>
        </w:tabs>
        <w:rPr>
          <w:rFonts w:asciiTheme="minorHAnsi" w:eastAsiaTheme="minorEastAsia" w:hAnsiTheme="minorHAnsi" w:cstheme="minorBidi"/>
          <w:noProof/>
          <w:kern w:val="2"/>
          <w:lang w:val="en-IN"/>
          <w14:ligatures w14:val="standardContextual"/>
        </w:rPr>
      </w:pPr>
      <w:r>
        <w:fldChar w:fldCharType="begin"/>
      </w:r>
      <w:r>
        <w:instrText xml:space="preserve"> TOC \f T \h \z \t "Heading 5" \c "Table" </w:instrText>
      </w:r>
      <w:r>
        <w:fldChar w:fldCharType="separate"/>
      </w:r>
      <w:hyperlink w:anchor="_Toc219485634" w:history="1">
        <w:r w:rsidRPr="005D0423">
          <w:rPr>
            <w:rStyle w:val="Hyperlink"/>
            <w:noProof/>
          </w:rPr>
          <w:t>Table 3.6.1: Inclusion and exclusion criteria of the research method</w:t>
        </w:r>
        <w:r>
          <w:rPr>
            <w:noProof/>
            <w:webHidden/>
          </w:rPr>
          <w:tab/>
        </w:r>
        <w:r>
          <w:rPr>
            <w:noProof/>
            <w:webHidden/>
          </w:rPr>
          <w:fldChar w:fldCharType="begin"/>
        </w:r>
        <w:r>
          <w:rPr>
            <w:noProof/>
            <w:webHidden/>
          </w:rPr>
          <w:instrText xml:space="preserve"> PAGEREF _Toc219485634 \h </w:instrText>
        </w:r>
        <w:r>
          <w:rPr>
            <w:noProof/>
            <w:webHidden/>
          </w:rPr>
        </w:r>
        <w:r>
          <w:rPr>
            <w:noProof/>
            <w:webHidden/>
          </w:rPr>
          <w:fldChar w:fldCharType="separate"/>
        </w:r>
        <w:r>
          <w:rPr>
            <w:noProof/>
            <w:webHidden/>
          </w:rPr>
          <w:t>32</w:t>
        </w:r>
        <w:r>
          <w:rPr>
            <w:noProof/>
            <w:webHidden/>
          </w:rPr>
          <w:fldChar w:fldCharType="end"/>
        </w:r>
      </w:hyperlink>
    </w:p>
    <w:p w14:paraId="18BD3CCA" w14:textId="7BA960A9" w:rsidR="00983E58" w:rsidRDefault="006B0940" w:rsidP="00983E58">
      <w:pPr>
        <w:rPr>
          <w:b/>
          <w:bCs/>
        </w:rPr>
      </w:pPr>
      <w:r>
        <w:fldChar w:fldCharType="end"/>
      </w:r>
      <w:r w:rsidR="00983E58">
        <w:br w:type="page"/>
      </w:r>
    </w:p>
    <w:p w14:paraId="4EF5DE41" w14:textId="6C47C77F" w:rsidR="00F36FC4" w:rsidRPr="00270857" w:rsidRDefault="00A1444B" w:rsidP="00DE3771">
      <w:pPr>
        <w:pStyle w:val="Heading1"/>
      </w:pPr>
      <w:bookmarkStart w:id="4" w:name="_Toc220944725"/>
      <w:r w:rsidRPr="00270857">
        <w:lastRenderedPageBreak/>
        <w:t>Chapter 1: Introduction</w:t>
      </w:r>
      <w:bookmarkEnd w:id="4"/>
    </w:p>
    <w:p w14:paraId="495C4A31" w14:textId="77777777" w:rsidR="00F36FC4" w:rsidRDefault="00A1444B" w:rsidP="00DE3771">
      <w:pPr>
        <w:pStyle w:val="Heading2"/>
      </w:pPr>
      <w:bookmarkStart w:id="5" w:name="_Toc220944726"/>
      <w:r>
        <w:t>1.1 Chapter Introduction</w:t>
      </w:r>
      <w:bookmarkEnd w:id="5"/>
    </w:p>
    <w:p w14:paraId="749706D3" w14:textId="77777777" w:rsidR="00F36FC4" w:rsidRDefault="00A1444B" w:rsidP="00DE3771">
      <w:pPr>
        <w:spacing w:before="240" w:after="240"/>
      </w:pPr>
      <w:r>
        <w:t>This chapter introduces the notion of e-commerce founded recommendation systems on algorithms, and how this area of research has gained more importance in changing consumer purchasing behaviour through AI and predictive analytics. It provides the background of the relevance of individualised recommendations in assisting individuals to have a better user experience, making decisions, and interacting with the online environment. The chapter has also described research rationale, aim, objectives and key research questions, and these establish the scope of the study. Additionally, it also refers to the significance of exploring the problems of customer satisfaction, accuracy in the selection of products, moral dimensions of privacy of personal information, and the responsible use of predictive algorithms. This will be the foundation upon which the literature and methodologies will be examined and compared.</w:t>
      </w:r>
    </w:p>
    <w:p w14:paraId="60EDC25D" w14:textId="77777777" w:rsidR="00F36FC4" w:rsidRDefault="00A1444B" w:rsidP="00DE3771">
      <w:pPr>
        <w:pStyle w:val="Heading2"/>
      </w:pPr>
      <w:bookmarkStart w:id="6" w:name="_Toc220944727"/>
      <w:r>
        <w:t>1.2 Background of the Study</w:t>
      </w:r>
      <w:bookmarkEnd w:id="6"/>
    </w:p>
    <w:p w14:paraId="1C46516A" w14:textId="77777777" w:rsidR="00F36FC4" w:rsidRDefault="00A1444B" w:rsidP="00DE3771">
      <w:pPr>
        <w:spacing w:before="240" w:after="240"/>
        <w:rPr>
          <w:color w:val="1155CC"/>
          <w:u w:val="single"/>
        </w:rPr>
      </w:pPr>
      <w:r>
        <w:t xml:space="preserve">Over the past 20 years, e-commerce has experienced its booming growth, which is supported by the advancement of digital technology, the penetration of the internet, and AI-assisted analytics. Amazon is a global leader: by 2025, it is estimated that the company will have around 310 million active users all over the world (Daniel Shvartsman, 2025). In the United States alone, Amazon dominates around 37.6 per cent of the online e-commerce market and it is the largest online retailer in the United States as per the volume of sales (Kalaiyarasi, </w:t>
      </w:r>
      <w:r>
        <w:rPr>
          <w:i/>
          <w:iCs/>
        </w:rPr>
        <w:t>et al.,</w:t>
      </w:r>
      <w:r>
        <w:t xml:space="preserve"> 2022). Better still, Amazon is massive in its size: the net sales received by the company, as of 2024, were reported to be US$378 billion, and that is a good increase over the years (Xu, </w:t>
      </w:r>
      <w:r>
        <w:rPr>
          <w:i/>
          <w:iCs/>
        </w:rPr>
        <w:t>et al.,</w:t>
      </w:r>
      <w:r>
        <w:t xml:space="preserve"> 2024).</w:t>
      </w:r>
      <w:hyperlink r:id="rId10">
        <w:r w:rsidR="00F36FC4">
          <w:t xml:space="preserve"> </w:t>
        </w:r>
      </w:hyperlink>
    </w:p>
    <w:p w14:paraId="50AE0B00" w14:textId="77777777" w:rsidR="00F36FC4" w:rsidRDefault="00A1444B" w:rsidP="00DE3771">
      <w:pPr>
        <w:spacing w:before="240" w:after="240"/>
        <w:rPr>
          <w:color w:val="1155CC"/>
          <w:u w:val="single"/>
        </w:rPr>
      </w:pPr>
      <w:r>
        <w:t>The number of users alone and the variety of products require recommendation systems that would make the user experience more pleasant and the selection process easier. In the absence of the giant catalogue and the diversity, the products in the millions would otherwise expose the users to the demeaning overload of choice. This can be done through recommendation algorithms using AI to refine and present the items selected based on the preferences of the user, historical visit patterns, the past buying behaviour, making it easier to make a buying decision (Adanyin, 2024). The research papers about the personalised recommendation systems can affirm that the systems can reduce the information overload and improve user satisfaction and their ability to find the products that meet their requirements.</w:t>
      </w:r>
    </w:p>
    <w:p w14:paraId="3FE8E162" w14:textId="77777777" w:rsidR="00F36FC4" w:rsidRDefault="00A1444B" w:rsidP="00DE3771">
      <w:pPr>
        <w:spacing w:before="240" w:after="240"/>
      </w:pPr>
      <w:r>
        <w:lastRenderedPageBreak/>
        <w:t xml:space="preserve">However, there are also significant challenges that are related to this mass and reliance on data-based personalisation. Customers experience the problem of decision fatigue when they encounter an immense selection of possible choices; they </w:t>
      </w:r>
      <w:proofErr w:type="gramStart"/>
      <w:r>
        <w:t>are able to</w:t>
      </w:r>
      <w:proofErr w:type="gramEnd"/>
      <w:r>
        <w:t xml:space="preserve"> select the desired product without a physical examination. Personalisation is closely connected with data; the issue of data privacy, transparency and potential bias in the generated recommendations emerges. User behaviour and buying behaviour are now tracked and gathered by the retailers, and it is vital to provide clear utilisation of the personal information and avoid any abuse. With a big company such as Amazon, in the context of hundreds of millions of users, having multiple items in its product listings, and with a high level of dependence on the recommendation systems that are fuelled by AI, the exploration of how the recommendation systems influence consumer behaviour, purchase behaviour and ethics is a timely and pertinent research project.</w:t>
      </w:r>
    </w:p>
    <w:p w14:paraId="641B3308" w14:textId="77777777" w:rsidR="00F36FC4" w:rsidRDefault="00A1444B" w:rsidP="00DE3771">
      <w:pPr>
        <w:pStyle w:val="Heading2"/>
      </w:pPr>
      <w:bookmarkStart w:id="7" w:name="_Toc220944728"/>
      <w:r>
        <w:t>1.3 Research Rationale</w:t>
      </w:r>
      <w:bookmarkEnd w:id="7"/>
    </w:p>
    <w:p w14:paraId="0281B039" w14:textId="77777777" w:rsidR="00F36FC4" w:rsidRDefault="00A1444B" w:rsidP="00DE3771">
      <w:pPr>
        <w:spacing w:before="240" w:after="240"/>
        <w:rPr>
          <w:color w:val="1155CC"/>
          <w:u w:val="single"/>
        </w:rPr>
      </w:pPr>
      <w:r>
        <w:t xml:space="preserve">Consumer behaviour is also important in the interpretation of the impact of the algorithm-based recommendation system, as in the e-commerce business area, the systems are slowly becoming a major determinant of customer purchasing behaviour. Research shows that when customers feel that the recommendations provided by AI are useful and valuable to them, the intent to make a purchase, satisfaction and trust they have towards it increases manifold, and thus this increases conversion and loyalty (Singhal, </w:t>
      </w:r>
      <w:r>
        <w:rPr>
          <w:i/>
          <w:iCs/>
        </w:rPr>
        <w:t>et al.,</w:t>
      </w:r>
      <w:r>
        <w:t xml:space="preserve"> 2025). Predictive performance and personalisation effectiveness of these algorithms play a critical role in improving the customer experience. Predictable recommendations that are reliable in representing the interests of the users reduce the workload on the decision-making process and simplify the commercial processes (Teodorescu, </w:t>
      </w:r>
      <w:r>
        <w:rPr>
          <w:i/>
          <w:iCs/>
        </w:rPr>
        <w:t>et al.,</w:t>
      </w:r>
      <w:r>
        <w:t xml:space="preserve"> 2023). The risks of transparency, secrecy of information and fairness are growing. Recommendation algorithms are black boxes, and as such, consumers will feel anxious, and this raises the ethical issue of consent and bias and trust. It has a reason to carry out the study to examine not only the behavioural and performance implications of recommendation systems, but also the influence of trust, transparency, and ethical issues on consumer acceptance, which is significant in the responsible AI usage in digital retail (Li, </w:t>
      </w:r>
      <w:r>
        <w:rPr>
          <w:i/>
          <w:iCs/>
        </w:rPr>
        <w:t>et al.,</w:t>
      </w:r>
      <w:r>
        <w:t xml:space="preserve"> 2024).</w:t>
      </w:r>
    </w:p>
    <w:p w14:paraId="445226EA" w14:textId="77777777" w:rsidR="00F36FC4" w:rsidRDefault="00A1444B" w:rsidP="00DE3771">
      <w:pPr>
        <w:pStyle w:val="Heading2"/>
      </w:pPr>
      <w:bookmarkStart w:id="8" w:name="_Toc220944729"/>
      <w:r>
        <w:t>1.4 Aim and Objectives</w:t>
      </w:r>
      <w:bookmarkEnd w:id="8"/>
    </w:p>
    <w:p w14:paraId="1EABBF4C" w14:textId="77777777" w:rsidR="00F36FC4" w:rsidRDefault="00A1444B" w:rsidP="00DE3771">
      <w:pPr>
        <w:spacing w:before="240"/>
        <w:rPr>
          <w:b/>
          <w:bCs/>
          <w:i/>
          <w:iCs/>
        </w:rPr>
      </w:pPr>
      <w:r>
        <w:rPr>
          <w:b/>
          <w:bCs/>
          <w:i/>
          <w:iCs/>
        </w:rPr>
        <w:t>Aim</w:t>
      </w:r>
    </w:p>
    <w:p w14:paraId="3DD67A63" w14:textId="77777777" w:rsidR="00F36FC4" w:rsidRDefault="00A1444B" w:rsidP="00DE3771">
      <w:pPr>
        <w:numPr>
          <w:ilvl w:val="0"/>
          <w:numId w:val="3"/>
        </w:numPr>
        <w:spacing w:before="240"/>
      </w:pPr>
      <w:r>
        <w:lastRenderedPageBreak/>
        <w:t>This study aims to evaluate Amazon’s recommendation algorithm system on influencing consumer purchase behaviour and determining predictive personalisation efficacy.</w:t>
      </w:r>
    </w:p>
    <w:p w14:paraId="6821EF25" w14:textId="77777777" w:rsidR="00F36FC4" w:rsidRDefault="00A1444B" w:rsidP="00DE3771">
      <w:pPr>
        <w:spacing w:before="240"/>
        <w:rPr>
          <w:b/>
          <w:bCs/>
          <w:i/>
          <w:iCs/>
        </w:rPr>
      </w:pPr>
      <w:r>
        <w:rPr>
          <w:b/>
          <w:bCs/>
          <w:i/>
          <w:iCs/>
        </w:rPr>
        <w:t>Research Objectives</w:t>
      </w:r>
    </w:p>
    <w:p w14:paraId="78E04DB5" w14:textId="77777777" w:rsidR="00F36FC4" w:rsidRDefault="00A1444B" w:rsidP="00DE3771">
      <w:pPr>
        <w:numPr>
          <w:ilvl w:val="0"/>
          <w:numId w:val="1"/>
        </w:numPr>
        <w:spacing w:before="240"/>
      </w:pPr>
      <w:r>
        <w:t>To evaluate the impact of the algorithm recommendations of Amazon on customers’ purchase behaviour/decision-making.</w:t>
      </w:r>
    </w:p>
    <w:p w14:paraId="50120ED7" w14:textId="77777777" w:rsidR="00F36FC4" w:rsidRDefault="00A1444B" w:rsidP="00DE3771">
      <w:pPr>
        <w:numPr>
          <w:ilvl w:val="0"/>
          <w:numId w:val="1"/>
        </w:numPr>
        <w:spacing w:before="240"/>
      </w:pPr>
      <w:r>
        <w:t>To analyse the predictive performance and accuracy of Amazon’s personalised algorithm.</w:t>
      </w:r>
    </w:p>
    <w:p w14:paraId="5FD03222" w14:textId="33370F99" w:rsidR="00F36FC4" w:rsidRDefault="00A1444B" w:rsidP="00DE3771">
      <w:pPr>
        <w:numPr>
          <w:ilvl w:val="0"/>
          <w:numId w:val="1"/>
        </w:numPr>
        <w:spacing w:before="240"/>
      </w:pPr>
      <w:r>
        <w:t xml:space="preserve">To determine the impact of influential factors like trust and transparency on demographic factors of </w:t>
      </w:r>
      <w:r w:rsidR="005B7FC4">
        <w:t>customers and</w:t>
      </w:r>
      <w:r>
        <w:t xml:space="preserve"> identify ethical challenges associated.</w:t>
      </w:r>
    </w:p>
    <w:p w14:paraId="51202EFF" w14:textId="77777777" w:rsidR="00F36FC4" w:rsidRDefault="00A1444B" w:rsidP="00DE3771">
      <w:pPr>
        <w:pStyle w:val="Heading2"/>
      </w:pPr>
      <w:bookmarkStart w:id="9" w:name="_Toc220944730"/>
      <w:r>
        <w:t>1.5 Research Questions</w:t>
      </w:r>
      <w:bookmarkEnd w:id="9"/>
    </w:p>
    <w:p w14:paraId="5AB7D503" w14:textId="77777777" w:rsidR="00F36FC4" w:rsidRDefault="00A1444B" w:rsidP="00DE3771">
      <w:pPr>
        <w:numPr>
          <w:ilvl w:val="0"/>
          <w:numId w:val="2"/>
        </w:numPr>
        <w:spacing w:before="240"/>
      </w:pPr>
      <w:r>
        <w:t>What is the impact of algorithm recommendations of Amazon on customers’ purchase behaviour/decision-making?</w:t>
      </w:r>
    </w:p>
    <w:p w14:paraId="5973AEE7" w14:textId="77777777" w:rsidR="00F36FC4" w:rsidRDefault="00A1444B" w:rsidP="00DE3771">
      <w:pPr>
        <w:numPr>
          <w:ilvl w:val="0"/>
          <w:numId w:val="2"/>
        </w:numPr>
        <w:spacing w:before="240"/>
      </w:pPr>
      <w:r>
        <w:t>How predictive performance and accuracy of Amazon are providing outcomes on personalised algorithms?</w:t>
      </w:r>
    </w:p>
    <w:p w14:paraId="4609B374" w14:textId="77777777" w:rsidR="00F36FC4" w:rsidRDefault="00A1444B" w:rsidP="00DE3771">
      <w:pPr>
        <w:numPr>
          <w:ilvl w:val="0"/>
          <w:numId w:val="2"/>
        </w:numPr>
        <w:spacing w:before="240"/>
      </w:pPr>
      <w:r>
        <w:t>How do influential factors like trust and transparency impact demographic factors of customers and ethical challenges related to them?</w:t>
      </w:r>
    </w:p>
    <w:p w14:paraId="7D363351" w14:textId="77777777" w:rsidR="00F36FC4" w:rsidRDefault="00A1444B" w:rsidP="00DE3771">
      <w:pPr>
        <w:pStyle w:val="Heading2"/>
      </w:pPr>
      <w:bookmarkStart w:id="10" w:name="_Toc220944731"/>
      <w:r>
        <w:t>1.6 Purpose and Significance of the Study</w:t>
      </w:r>
      <w:bookmarkEnd w:id="10"/>
    </w:p>
    <w:p w14:paraId="235BA3E3" w14:textId="274E7F67" w:rsidR="00F36FC4" w:rsidRDefault="00A1444B" w:rsidP="00DE3771">
      <w:pPr>
        <w:spacing w:before="240" w:after="240"/>
        <w:rPr>
          <w:color w:val="1155CC"/>
          <w:u w:val="single"/>
        </w:rPr>
      </w:pPr>
      <w:r>
        <w:t xml:space="preserve">The proposed research will target answering the primary business and ethical questions of e-commerce solutions by </w:t>
      </w:r>
      <w:r w:rsidR="005B7FC4">
        <w:t>considering</w:t>
      </w:r>
      <w:r>
        <w:t xml:space="preserve"> how AI-based suggestion systems can be used to increase consumer satisfaction and decision-making. Today, with the continually increasing competition and the overload of information, customised suggestions would enable consumers to sift through the extensive lines of products more efficiently and improve user experience, boost the rate of conversions, and increase user loyalty (Sharma, and Gaur, 2024). Using the ethical conduct of the data processing and predictive personalisation, this study draws a comparison of meaning to transparency, privacy, and fairness, which helps in consumer trust protection and in the promotion of responsible AI use in shopping (Ojokoh, </w:t>
      </w:r>
      <w:r>
        <w:rPr>
          <w:i/>
          <w:iCs/>
        </w:rPr>
        <w:t>et al.,</w:t>
      </w:r>
      <w:r>
        <w:t xml:space="preserve"> 2025). Finally, the acquired lessons can guide the e-commerce platforms when it comes to the way of strategic planning: how to work on efficiency of recommendation algorithms, to implement </w:t>
      </w:r>
      <w:r>
        <w:lastRenderedPageBreak/>
        <w:t xml:space="preserve">privacy-sensitive personalisation, and to compose user-oriented policies to strike a balance between business development and ethical commitment (Hassan, </w:t>
      </w:r>
      <w:r>
        <w:rPr>
          <w:i/>
          <w:iCs/>
        </w:rPr>
        <w:t>et al.,</w:t>
      </w:r>
      <w:r>
        <w:t xml:space="preserve"> 2025).</w:t>
      </w:r>
    </w:p>
    <w:p w14:paraId="0DAAFFE1" w14:textId="77777777" w:rsidR="00F36FC4" w:rsidRDefault="00A1444B" w:rsidP="00DE3771">
      <w:pPr>
        <w:pStyle w:val="Heading2"/>
      </w:pPr>
      <w:bookmarkStart w:id="11" w:name="_Toc220944732"/>
      <w:r>
        <w:t>1.7 Structure of the Thesis</w:t>
      </w:r>
      <w:bookmarkEnd w:id="11"/>
    </w:p>
    <w:p w14:paraId="742707FE" w14:textId="77777777" w:rsidR="00F36FC4" w:rsidRDefault="00A1444B" w:rsidP="00DE3771">
      <w:pPr>
        <w:spacing w:before="240" w:after="240"/>
      </w:pPr>
      <w:r>
        <w:t>The research in this thesis has been divided into five chapters to ensure that the flow of the research is logical. Chapter 1: Introduction provides the background of the research, its rationale, aim, objectives, research questions, purpose and significance. Chapter 2: Literature Review critically analyses the research that has been done on predictive performance, algorithm recommendation, the issue of trust, transparency and problems concerning ethics. Chapter 3: Research Methodology presents the research methodology, data collection methodology, sampling methodology and data analysis. The thematic analysis and interpretation of data are presented in Chapter 4: Findings and Analysis. Chapter 5: Conclusion summarises key findings, conclusions, limitations and recommends to e-commerce platforms.</w:t>
      </w:r>
    </w:p>
    <w:p w14:paraId="186A9064" w14:textId="77777777" w:rsidR="00F36FC4" w:rsidRDefault="00A1444B" w:rsidP="00DE3771">
      <w:pPr>
        <w:spacing w:before="240"/>
        <w:jc w:val="center"/>
        <w:rPr>
          <w:b/>
          <w:bCs/>
        </w:rPr>
      </w:pPr>
      <w:r>
        <w:rPr>
          <w:b/>
          <w:bCs/>
          <w:noProof/>
        </w:rPr>
        <w:drawing>
          <wp:inline distT="0" distB="0" distL="0" distR="0" wp14:anchorId="64B2AF0E" wp14:editId="35F293B6">
            <wp:extent cx="5994205" cy="2834033"/>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94205" cy="2834033"/>
                    </a:xfrm>
                    <a:prstGeom prst="rect">
                      <a:avLst/>
                    </a:prstGeom>
                    <a:ln/>
                  </pic:spPr>
                </pic:pic>
              </a:graphicData>
            </a:graphic>
          </wp:inline>
        </w:drawing>
      </w:r>
    </w:p>
    <w:p w14:paraId="4B31FC35" w14:textId="5226FA28" w:rsidR="00F36FC4" w:rsidRDefault="00A1444B" w:rsidP="00DE3771">
      <w:pPr>
        <w:pStyle w:val="Heading4"/>
      </w:pPr>
      <w:bookmarkStart w:id="12" w:name="_Toc219485542"/>
      <w:r>
        <w:t>Figure 1</w:t>
      </w:r>
      <w:r w:rsidR="00DE3771">
        <w:t>.7</w:t>
      </w:r>
      <w:r>
        <w:t>: Structure of the Thesis</w:t>
      </w:r>
      <w:bookmarkEnd w:id="12"/>
    </w:p>
    <w:p w14:paraId="57A559B7" w14:textId="77777777" w:rsidR="00F36FC4" w:rsidRDefault="00A1444B" w:rsidP="00DE3771">
      <w:pPr>
        <w:spacing w:before="240"/>
        <w:jc w:val="center"/>
      </w:pPr>
      <w:r>
        <w:t>(Source: Self-Developed)</w:t>
      </w:r>
    </w:p>
    <w:p w14:paraId="7D6FA0DC" w14:textId="0EB65A32" w:rsidR="00F36FC4" w:rsidRDefault="00A1444B" w:rsidP="00DE3771">
      <w:pPr>
        <w:pStyle w:val="Heading2"/>
      </w:pPr>
      <w:bookmarkStart w:id="13" w:name="_Toc220944733"/>
      <w:r>
        <w:t xml:space="preserve">1.8 </w:t>
      </w:r>
      <w:r w:rsidR="00BF0657">
        <w:t>Chapter Summary</w:t>
      </w:r>
      <w:bookmarkEnd w:id="13"/>
    </w:p>
    <w:p w14:paraId="3E7B20E4" w14:textId="77777777" w:rsidR="00F36FC4" w:rsidRDefault="00A1444B" w:rsidP="00DE3771">
      <w:pPr>
        <w:spacing w:before="240" w:after="240"/>
      </w:pPr>
      <w:r>
        <w:t xml:space="preserve">E-commerce has incorporated a recommendation system and has extensively affected consumer behaviour in shaping the decisions, in influencing user experiences and enhancing efficiency in consumer buying choices. One of the very important issues of study is predictive </w:t>
      </w:r>
      <w:r>
        <w:lastRenderedPageBreak/>
        <w:t xml:space="preserve">personalisation that allows the platform to offer propositions to a particular user related to his or her interests and, therefore, make them feel more engaged and, thus, more satisfied. Factors of trust and transparency, and ethical considerations are another important aspect because they will ensure that AI is used responsibly, consumer data is not compromised, and long-term loyalty is achieved. Once these factors are addressed, the e-commerce businesses </w:t>
      </w:r>
      <w:proofErr w:type="gramStart"/>
      <w:r>
        <w:t>are capable of combating</w:t>
      </w:r>
      <w:proofErr w:type="gramEnd"/>
      <w:r>
        <w:t xml:space="preserve"> operational as well as ethical challenges, where the decision-making process is enhanced without having to attribute the issue as loss of customer trust. The chapter gives the background of the research and leads to Chapter 2: Literature Review, where the existing research and theoretical models are critically analysed.</w:t>
      </w:r>
      <w:r>
        <w:br w:type="page"/>
      </w:r>
    </w:p>
    <w:p w14:paraId="14A9A62B" w14:textId="77777777" w:rsidR="00F36FC4" w:rsidRDefault="00A1444B" w:rsidP="00DE3771">
      <w:pPr>
        <w:pStyle w:val="Heading1"/>
        <w:spacing w:before="240"/>
      </w:pPr>
      <w:bookmarkStart w:id="14" w:name="_Toc220944734"/>
      <w:r>
        <w:lastRenderedPageBreak/>
        <w:t>Chapter 2: Literature Review</w:t>
      </w:r>
      <w:bookmarkEnd w:id="14"/>
    </w:p>
    <w:p w14:paraId="4B588335" w14:textId="77777777" w:rsidR="00F36FC4" w:rsidRDefault="00A1444B" w:rsidP="00DE3771">
      <w:pPr>
        <w:pStyle w:val="Heading2"/>
      </w:pPr>
      <w:bookmarkStart w:id="15" w:name="_Toc220944735"/>
      <w:r>
        <w:t>2.1 Chapter Introduction</w:t>
      </w:r>
      <w:bookmarkEnd w:id="15"/>
    </w:p>
    <w:p w14:paraId="1DAE5BF4" w14:textId="77777777" w:rsidR="00F36FC4" w:rsidRDefault="00A1444B" w:rsidP="00DE3771">
      <w:pPr>
        <w:spacing w:before="240" w:after="240"/>
      </w:pPr>
      <w:r>
        <w:t>The chapter presents a critical literature review of literature that is available literature regarding algorithm-based recommendation systems in the e-commerce world. It can look at the influences that such systems have on the consumer purchase behaviour regarding influencing the choices, increasing the engagement, and facilitating decision-making. Predictive performance and accuracy of customised algorithms, which encompass the quality of the data, the pattern of user interaction, and the difference in demographics, are also discussed in the chapter and will affect the system's efficacy. It also looks at the role of trust, transparency, and ethical aspects, including privacy, bias and fairness in the perception and adoption of consumers. The weaknesses of the research are identified to point out where the research needs to be undertaken in future, and the theoretical models to be applied in the analysis, including TAM, TPB, and DOI, are addressed to justify the method of analysis used in the study.</w:t>
      </w:r>
    </w:p>
    <w:p w14:paraId="450A4EFF" w14:textId="77777777" w:rsidR="00F36FC4" w:rsidRDefault="00A1444B" w:rsidP="00DE3771">
      <w:pPr>
        <w:pStyle w:val="Heading2"/>
      </w:pPr>
      <w:bookmarkStart w:id="16" w:name="_Toc220944736"/>
      <w:r>
        <w:t>2.2 Impact of Algorithm Recommendations on Customers’ Purchase Behaviour</w:t>
      </w:r>
      <w:bookmarkEnd w:id="16"/>
    </w:p>
    <w:p w14:paraId="37855EAF" w14:textId="77777777" w:rsidR="00F36FC4" w:rsidRDefault="00A1444B" w:rsidP="00DE3771">
      <w:pPr>
        <w:spacing w:before="240" w:after="240"/>
        <w:rPr>
          <w:color w:val="1155CC"/>
          <w:u w:val="single"/>
        </w:rPr>
      </w:pPr>
      <w:r>
        <w:t>Certain empirical research has been conducted to investigate the effectiveness of recommendation systems (RS) on e-commerce in online consumer decision, purchase rate, and shopping behaviour. Preliminary research findings have revealed that consumers who receive online product recommendations become highly predisposed to make a purchase on recommended products: in an online study involving 487 consumers, it was found that consumers who received recommendation system recommendations embraced recommended products twice as frequently (Senecal and Nantel, 2004). The discovery behind it is what makes the algorithmic suggestions have an upper hand in shaping the buying behaviour. The recommender system is seen as more persuasive than the conventional act of recommending, which involves the reviews of experts or peer recommendations.</w:t>
      </w:r>
      <w:hyperlink r:id="rId12">
        <w:r w:rsidR="00F36FC4">
          <w:t xml:space="preserve"> </w:t>
        </w:r>
      </w:hyperlink>
    </w:p>
    <w:p w14:paraId="128E3572" w14:textId="77777777" w:rsidR="00F36FC4" w:rsidRDefault="00A1444B" w:rsidP="00DE3771">
      <w:pPr>
        <w:spacing w:before="240" w:after="240"/>
        <w:rPr>
          <w:color w:val="1155CC"/>
          <w:u w:val="single"/>
        </w:rPr>
      </w:pPr>
      <w:r>
        <w:t xml:space="preserve">Other scholars in the field generalise this observation in other studies to practical e-commerce scenarios. A survey-based study in Nigeria has indicated that the use of recommender systems improved their customer shopping experience, more likely to prevent or make purchases and the relevance of the recommender system in predicting future purchase behaviour (Alabi and Funmilola, 2021). Similarly, the high-performance increases were also noted in platforms that had real-time recommendation engines: users who received dynamic recommendations were </w:t>
      </w:r>
      <w:r>
        <w:lastRenderedPageBreak/>
        <w:t xml:space="preserve">more prone to make more purchases, had a higher average value of transactions and conversion rates than control groups (Reddy and Nalla, 2024). </w:t>
      </w:r>
      <w:hyperlink r:id="rId13">
        <w:r w:rsidR="00F36FC4">
          <w:t xml:space="preserve"> </w:t>
        </w:r>
      </w:hyperlink>
    </w:p>
    <w:p w14:paraId="74A51008" w14:textId="77777777" w:rsidR="00F36FC4" w:rsidRDefault="00A1444B" w:rsidP="00DE3771">
      <w:pPr>
        <w:spacing w:before="240" w:after="240"/>
      </w:pPr>
      <w:r>
        <w:t xml:space="preserve">In addition to the sales in their raw form, the recommendation systems seem to facilitate improving the interactions and retention of customers. The ultimate finding of AI-based e-commerce was that personalised recommendation enhances the relationship between trust, satisfaction as well as customer loyalty, whereby customers who perceive that they are getting the correct and relevant recommendations are satisfied, leading to high levels of customer loyalty. It implies that RS not only can affect impulse purchase, but they can also be used to form long-term customer-platform relationships (Hassan </w:t>
      </w:r>
      <w:r>
        <w:rPr>
          <w:i/>
          <w:iCs/>
        </w:rPr>
        <w:t>et al.,</w:t>
      </w:r>
      <w:r>
        <w:t xml:space="preserve"> 2025).</w:t>
      </w:r>
    </w:p>
    <w:p w14:paraId="7B64F6E4" w14:textId="77777777" w:rsidR="00F36FC4" w:rsidRDefault="00A1444B" w:rsidP="00DE3771">
      <w:pPr>
        <w:spacing w:before="240" w:after="240"/>
        <w:rPr>
          <w:color w:val="1155CC"/>
          <w:u w:val="single"/>
        </w:rPr>
      </w:pPr>
      <w:r>
        <w:t xml:space="preserve">Weaknesses and implicit effects nonetheless also raise a red flag in the literature. A massive study conducted by Carnegie Mellon University and The Wharton School that examined the efficacy of the recommendation system among over one hundred eighty thousand users found that the effectiveness of the recommendation system will be highly varied across attributes of the product and ratings of the reviews (CMU, 2020). An example of this is that utilitarian products (e.g. tools) had RS increase more product page views than hedonic items (e.g. perfume, accessories); whereas hedonic products (e.g. tools) </w:t>
      </w:r>
      <w:proofErr w:type="gramStart"/>
      <w:r>
        <w:t>actually had</w:t>
      </w:r>
      <w:proofErr w:type="gramEnd"/>
      <w:r>
        <w:t xml:space="preserve"> the opposite effect (e.g. purchase likelihood was higher) (utilitarian product benefited more than hedonic product) (Feng </w:t>
      </w:r>
      <w:r>
        <w:rPr>
          <w:i/>
          <w:iCs/>
        </w:rPr>
        <w:t>et al.,</w:t>
      </w:r>
      <w:r>
        <w:t xml:space="preserve"> 2024). Another finding of the experiment was that a recommendation of highly rated products in terms of reviews led to a higher number of views of the products, which indicated that RS supplements, though they do not replace the traditional cues such as customer reviews.</w:t>
      </w:r>
      <w:hyperlink r:id="rId14">
        <w:r w:rsidR="00F36FC4">
          <w:t xml:space="preserve"> </w:t>
        </w:r>
      </w:hyperlink>
    </w:p>
    <w:p w14:paraId="6B608FEC" w14:textId="77777777" w:rsidR="00F36FC4" w:rsidRDefault="00A1444B" w:rsidP="00DE3771">
      <w:pPr>
        <w:spacing w:before="240" w:after="240"/>
      </w:pPr>
      <w:r>
        <w:t>Moreover, an examination of a kitchen-sharing e-platform (not a large retailer) has recently also shown that, despite the adoption of the recommendation system, the frequency of the sessions (15 percent), as well as intensity of purchasing (2 percent), was raised, however, at the cost of a 29 per cent reduced efficiency of the processing system, i.e., users spent more time browsing and perhaps got distracted by the decision. This means that when used under some circumstances, RS may raise the number of decisions or choice overload that will offset some gains.</w:t>
      </w:r>
    </w:p>
    <w:p w14:paraId="727E3DC1" w14:textId="77777777" w:rsidR="00F36FC4" w:rsidRDefault="00A1444B" w:rsidP="00DE3771">
      <w:pPr>
        <w:spacing w:before="240" w:after="240"/>
        <w:rPr>
          <w:color w:val="1155CC"/>
          <w:u w:val="single"/>
        </w:rPr>
      </w:pPr>
      <w:r>
        <w:t xml:space="preserve">Critics have argued that recommender systems, especially those that are entirely based on past purchase or browsing history, </w:t>
      </w:r>
      <w:proofErr w:type="gramStart"/>
      <w:r>
        <w:t>are capable of giving</w:t>
      </w:r>
      <w:proofErr w:type="gramEnd"/>
      <w:r>
        <w:t xml:space="preserve"> the benefits that are somewhat more effective in comparison to random recommendations to new or sparse users. In the simulation-based analysis, a model established that the information on user preferences that is not relevant </w:t>
      </w:r>
      <w:r>
        <w:lastRenderedPageBreak/>
        <w:t xml:space="preserve">will result in RS recommendations being close to random choices and not of value. This cold-start (i.e. no prior history of a user or an item) weakness is a fundamental flaw: RS does not tend to perform particularly well with a new customer, and, in that case, their influence on the purchase decisions is underestimated (Hassan </w:t>
      </w:r>
      <w:r>
        <w:rPr>
          <w:i/>
          <w:iCs/>
        </w:rPr>
        <w:t>et al.,</w:t>
      </w:r>
      <w:r>
        <w:t xml:space="preserve"> 2025). </w:t>
      </w:r>
      <w:hyperlink r:id="rId15">
        <w:r w:rsidR="00F36FC4">
          <w:t xml:space="preserve"> </w:t>
        </w:r>
      </w:hyperlink>
    </w:p>
    <w:p w14:paraId="7013FA0A" w14:textId="77777777" w:rsidR="00F36FC4" w:rsidRDefault="00A1444B" w:rsidP="00DE3771">
      <w:pPr>
        <w:spacing w:before="240" w:after="240"/>
      </w:pPr>
      <w:r>
        <w:t>Many of the empirical studies show that algorithmic recommendation system in e-commerce not only influences consumer purchase behaviour, in increase the likelihood of product choice, frequency of purchases and value of transactions, and enhance customer engagement and loyalty. However, the extent and the power of such impact are highly predetermined by the nature and the type of the product, information on reviews, and the availability of a sufficient history of user-interaction. When there are new users (or new items) where there is no history data, then the efficacy of the recommendations is low, and in some cases, one may even find the recommendation to extend the time taken in decision making or decision overload. Such inconclusive findings imply that a very delicate and context-specific explanation of the RS effect on the purchase behaviour</w:t>
      </w:r>
      <w:proofErr w:type="gramStart"/>
      <w:r>
        <w:t>, in particular, is</w:t>
      </w:r>
      <w:proofErr w:type="gramEnd"/>
      <w:r>
        <w:t xml:space="preserve"> necessary due to the varieties of types of customers (new vs. returning), product (utilitarian vs. hedonic), and platform (data-rich vs. data-poor environment) under which such a phenomenon may be observed.</w:t>
      </w:r>
    </w:p>
    <w:p w14:paraId="496C453F" w14:textId="77777777" w:rsidR="00F36FC4" w:rsidRDefault="00A1444B" w:rsidP="00DE3771">
      <w:pPr>
        <w:pStyle w:val="Heading2"/>
      </w:pPr>
      <w:bookmarkStart w:id="17" w:name="_Toc220944737"/>
      <w:r>
        <w:t>2.3 Predictive Performance and Accuracy of Personalised Algorithms</w:t>
      </w:r>
      <w:bookmarkEnd w:id="17"/>
    </w:p>
    <w:p w14:paraId="59A96637" w14:textId="77777777" w:rsidR="00F36FC4" w:rsidRDefault="00A1444B" w:rsidP="00DE3771">
      <w:pPr>
        <w:spacing w:before="240" w:after="240"/>
        <w:rPr>
          <w:color w:val="1155CC"/>
          <w:u w:val="single"/>
        </w:rPr>
      </w:pPr>
      <w:r>
        <w:t>The quality and quantity of user interaction data, along with its nature, are the determining features of predictive performance and accuracy of personalised recommendation algorithms in e-commerce. As it has been seen in a recent systematic review of AI-based recommender systems, predictive accuracy of such systems is directly dependent on the dataset used - both missing and sparse user-item interactions (i.e. data sparsity) reduce the performance of such systems. An example of such shortcomings is proposed in a hybrid recommendation approach, i.e. in the application of collaborative filtering, has been proposed. One study reported that measures of accuracy and precision were substantially increased with the use of improved user-item interaction records; this suggests that better personalisation outcomes are obtained with the use of improved interaction records (Almu and Ainu, 2025).</w:t>
      </w:r>
    </w:p>
    <w:p w14:paraId="52C32E23" w14:textId="77777777" w:rsidR="00F36FC4" w:rsidRDefault="00A1444B" w:rsidP="00DE3771">
      <w:pPr>
        <w:spacing w:before="240" w:after="240"/>
        <w:rPr>
          <w:color w:val="1155CC"/>
          <w:u w:val="single"/>
        </w:rPr>
      </w:pPr>
      <w:r>
        <w:t xml:space="preserve">More advanced inventions of the algorithm are also responsible for the improved predictive performance. This has changed recently to exploiting deep-learning models and embedding-based models, including neural-network models, and a hybrid model of content-based features and latent factors that can more effectively model user-item relationships, with even sparse explicit ratings (Schneider and Carter, 2025). These schemes are more useful as compared to </w:t>
      </w:r>
      <w:r>
        <w:lastRenderedPageBreak/>
        <w:t>traditional collaborative filtering or content-based schemes on the favourite evaluation criterion (e.g., precision, recall, F1-score) and give a more correct prediction as to what will be bought next by the user.</w:t>
      </w:r>
    </w:p>
    <w:p w14:paraId="24CDCC9C" w14:textId="77777777" w:rsidR="00F36FC4" w:rsidRDefault="00A1444B" w:rsidP="00DE3771">
      <w:pPr>
        <w:spacing w:before="240" w:after="240"/>
        <w:rPr>
          <w:color w:val="1155CC"/>
          <w:u w:val="single"/>
        </w:rPr>
      </w:pPr>
      <w:r>
        <w:t xml:space="preserve">Literature does not have homogeneous positive outcomes. One of the most widespread criticisms is related to the evaluation methodology: </w:t>
      </w:r>
      <w:proofErr w:type="gramStart"/>
      <w:r>
        <w:t>a majority of</w:t>
      </w:r>
      <w:proofErr w:type="gramEnd"/>
      <w:r>
        <w:t xml:space="preserve"> experiments are based on the offline information, and implicit feedback (or even clicks and views), instead of real purchases or the behaviour of the users over time, which is unrealistically optimistic about the practicality of the underlying recommendation algorithms. Recent empirical research has also shown that </w:t>
      </w:r>
      <w:proofErr w:type="gramStart"/>
      <w:r>
        <w:t>despite the fact that</w:t>
      </w:r>
      <w:proofErr w:type="gramEnd"/>
      <w:r>
        <w:t xml:space="preserve"> recommendation engines </w:t>
      </w:r>
      <w:proofErr w:type="gramStart"/>
      <w:r>
        <w:t>actually increased</w:t>
      </w:r>
      <w:proofErr w:type="gramEnd"/>
      <w:r>
        <w:t xml:space="preserve"> interactions and satisfaction among the users, the conversion rate (i.e. purchases) was only recovered to a small implying that the accuracy of the algorithms and their practicality do not correlate. In addition, user recommendation tends to be more efficient as users who have a high number of interaction records are more inclined to react to them. It has been shown that the cold-start issue is commonly encountered with customers who have a sparse history of browsing or purchasing products, i.e. the system lacks sufficient data to make appropriate predictions. Other hybrid recommender systems have </w:t>
      </w:r>
      <w:proofErr w:type="gramStart"/>
      <w:r>
        <w:t>made an attempt</w:t>
      </w:r>
      <w:proofErr w:type="gramEnd"/>
      <w:r>
        <w:t xml:space="preserve"> to avoid this through the usage of demographic, content-based based or social information, but this is only partially effective </w:t>
      </w:r>
      <w:proofErr w:type="gramStart"/>
      <w:r>
        <w:t>and also</w:t>
      </w:r>
      <w:proofErr w:type="gramEnd"/>
      <w:r>
        <w:t xml:space="preserve"> represents the problem of privacy and subjectivity by the user (Alexandru </w:t>
      </w:r>
      <w:r>
        <w:rPr>
          <w:i/>
          <w:iCs/>
        </w:rPr>
        <w:t>et al.,</w:t>
      </w:r>
      <w:r>
        <w:t xml:space="preserve"> 2024).</w:t>
      </w:r>
    </w:p>
    <w:p w14:paraId="062F32A0" w14:textId="77777777" w:rsidR="00F36FC4" w:rsidRDefault="00A1444B" w:rsidP="00DE3771">
      <w:pPr>
        <w:spacing w:before="240" w:after="240"/>
      </w:pPr>
      <w:r>
        <w:t xml:space="preserve">One of the dimensions on the influence of personalisation on the engagement of the user and his perceived satisfaction, which was explored, is not only predictive accuracy. One more </w:t>
      </w:r>
      <w:proofErr w:type="gramStart"/>
      <w:r>
        <w:t>fairly recent</w:t>
      </w:r>
      <w:proofErr w:type="gramEnd"/>
      <w:r>
        <w:t xml:space="preserve"> study, conducted in 2025, proved that the higher levels of satisfaction and loyalty to the service are achieved, the stronger the personalisation, yet it should not be conducted in such a manner as to make it seem less transparent and accurate, as well as less trustworthy (Hassan </w:t>
      </w:r>
      <w:r>
        <w:rPr>
          <w:i/>
          <w:iCs/>
        </w:rPr>
        <w:t>et al.,</w:t>
      </w:r>
      <w:r>
        <w:t xml:space="preserve"> 2025). This indicates that the falsity of the algorithm is not enough, and perceptions and trust of a user also have a major role in transforming recommendations into real purchases. Besides, there is the context and nature of user behaviour that influences the performance of recommendations. This may be through interactive e-commerce environments, including the dynamic use of the user behaviour (common browsing, revisits, social data, use across devices) that results in richer data, and therefore can be capable of making more valid recommendations. Conversely, in the case of non-sensitive or casual users, the algorithms tend to revert to the application of the generic popular items recommendations that may undermine the value of customisation (Singh </w:t>
      </w:r>
      <w:r>
        <w:rPr>
          <w:i/>
          <w:iCs/>
        </w:rPr>
        <w:t>et al.,</w:t>
      </w:r>
      <w:r>
        <w:t xml:space="preserve"> 2021). It is in line with the results </w:t>
      </w:r>
      <w:r>
        <w:lastRenderedPageBreak/>
        <w:t>of hybrid recommender studies, which indicate that the algorithms which are founded on a hybridisation of data sets of more than two (browsing history, item attributes, social signals) are more likely to become more effective than collaborative filtering only under the circumstances of sparse data (Necula and Păvăloaia, 2023).</w:t>
      </w:r>
      <w:hyperlink r:id="rId16">
        <w:r w:rsidR="00F36FC4">
          <w:t xml:space="preserve"> </w:t>
        </w:r>
      </w:hyperlink>
    </w:p>
    <w:p w14:paraId="5BB5CF35" w14:textId="77777777" w:rsidR="00F36FC4" w:rsidRDefault="00A1444B" w:rsidP="00DE3771">
      <w:pPr>
        <w:spacing w:before="240" w:after="240"/>
        <w:rPr>
          <w:color w:val="1155CC"/>
          <w:u w:val="single"/>
        </w:rPr>
      </w:pPr>
      <w:r>
        <w:t xml:space="preserve">The literature remains vague on the prevalence of translation of the individualised algorithms to superior long-term business performance. Other studies show that offline assessment metrics have led to more engagement, conversion and retention of a customer, but some caution that there is a danger of over dependency, and that it is not possible to conduct any longitudinal research to determine long-term benefits. It has been suggested in the literature to highly rely on the quality of data (density, completeness), user interaction behaviour (frequency, diversity, history) and the choice of an algorithm (hybrid, deep learning, embedding-based) to claim predictive performance and accuracy of personalised algorithms. Individual recommendation has visible possibilities to optimise the process of decision-making, user interaction, and engagement in the case of favourable data conditions and availability of intricate models (Alexandru </w:t>
      </w:r>
      <w:r>
        <w:rPr>
          <w:i/>
          <w:iCs/>
        </w:rPr>
        <w:t>et al.,</w:t>
      </w:r>
      <w:r>
        <w:t xml:space="preserve"> 2024). </w:t>
      </w:r>
    </w:p>
    <w:p w14:paraId="68DB0F19" w14:textId="77777777" w:rsidR="00F36FC4" w:rsidRDefault="00A1444B" w:rsidP="00DE3771">
      <w:pPr>
        <w:pStyle w:val="Heading2"/>
      </w:pPr>
      <w:bookmarkStart w:id="18" w:name="_Toc220944738"/>
      <w:r>
        <w:t>2.4 Influence of Trust, Transparency, and Ethical Challenges on Customer Behaviour</w:t>
      </w:r>
      <w:bookmarkEnd w:id="18"/>
      <w:r>
        <w:t xml:space="preserve"> </w:t>
      </w:r>
    </w:p>
    <w:p w14:paraId="36DF3309" w14:textId="77777777" w:rsidR="00F36FC4" w:rsidRDefault="00A1444B" w:rsidP="00DE3771">
      <w:pPr>
        <w:spacing w:before="240" w:after="240"/>
        <w:rPr>
          <w:color w:val="1155CC"/>
          <w:u w:val="single"/>
        </w:rPr>
      </w:pPr>
      <w:r>
        <w:t>The impact of trust, transparency, and moral dimensions on customer behaviour in AI-driven e-commerce has been the key to growing academic attention, especially after the personalised recommendations systems became the centre of attention of digital retailing. According to some studies, the level of correlation between the openness of the recommendation system and consumer trust is high and hence results in satisfaction, loyalty and engagement. Using the example of an empirical study published in 2025, it was demonstrated that the moderating effect of personalisation using AI-based recommendation systems on the relationship between trust and satisfaction is strong since trust in the platform assumed a more significant influence on loyalty when the user believed there was a personalised and relevant recommendation. The explanatory power of the trust satisfaction loyalty model, as the same study claims, was secured by 5 points when the personalised recommendations were introduced. This is why the recommendation systems cannot be considered a simple convenience tool, but a key mediator in the long-term relationship between the customer and the platform (Paripati and Hajari, 2024).</w:t>
      </w:r>
      <w:hyperlink r:id="rId17">
        <w:r w:rsidR="00F36FC4">
          <w:t xml:space="preserve"> </w:t>
        </w:r>
      </w:hyperlink>
    </w:p>
    <w:p w14:paraId="2BB5AAE6" w14:textId="77777777" w:rsidR="00F36FC4" w:rsidRDefault="00A1444B" w:rsidP="00DE3771">
      <w:pPr>
        <w:spacing w:before="240" w:after="240"/>
        <w:rPr>
          <w:color w:val="1155CC"/>
          <w:u w:val="single"/>
        </w:rPr>
      </w:pPr>
      <w:r>
        <w:t xml:space="preserve">Transparency, i.e. disclosure of the mechanism through which recommendation algorithms operate as well as the use of user data, emerges as one of the main aspects of user trust. The </w:t>
      </w:r>
      <w:r>
        <w:lastRenderedPageBreak/>
        <w:t xml:space="preserve">latest studies concerning the consumer attitudes and opinions of AI-based recommenders have shown that in case the e-commerce websites clearly define the purpose and functionality of AI algorithms, the cause behind why a particular product is offered, and give the consumer some control over how their data is utilised, their trust increases significantly (Teodorescu </w:t>
      </w:r>
      <w:r>
        <w:rPr>
          <w:i/>
          <w:iCs/>
        </w:rPr>
        <w:t>et al.,</w:t>
      </w:r>
      <w:r>
        <w:t xml:space="preserve"> 2023). Under conditions of the recommendation-system transparency (RST) as high i.e. when the users are given the explanation or insight into data processing, the users experience greater perceived system efficacy and better attitude towards the system (Li </w:t>
      </w:r>
      <w:r>
        <w:rPr>
          <w:i/>
          <w:iCs/>
        </w:rPr>
        <w:t>et al.,</w:t>
      </w:r>
      <w:r>
        <w:t xml:space="preserve"> 2024).</w:t>
      </w:r>
      <w:hyperlink r:id="rId18">
        <w:r w:rsidR="00F36FC4">
          <w:t xml:space="preserve"> </w:t>
        </w:r>
      </w:hyperlink>
    </w:p>
    <w:p w14:paraId="736A1018" w14:textId="77777777" w:rsidR="00F36FC4" w:rsidRDefault="00A1444B" w:rsidP="00DE3771">
      <w:pPr>
        <w:spacing w:before="240" w:after="240"/>
        <w:rPr>
          <w:color w:val="1155CC"/>
          <w:u w:val="single"/>
        </w:rPr>
      </w:pPr>
      <w:r>
        <w:t xml:space="preserve">Transparency may not be adequate. Some of the ethical concerns, which include privacy, prejudice and equity, support the importance of personalisation by consumers. In a critical review of the so-called trustworthy recommender systems, it is stated that the data-driven recommenders face the risk of endangering the privacy of users, being biased, and capable of discriminating against </w:t>
      </w:r>
      <w:proofErr w:type="gramStart"/>
      <w:r>
        <w:t>a number of</w:t>
      </w:r>
      <w:proofErr w:type="gramEnd"/>
      <w:r>
        <w:t xml:space="preserve"> users or item groups in a discriminatory manner that is more than unfair. The data (popularity bias, demographic bias) can cause bias, or the model in general is interested in making things that were interacted with more frequently more prominent (and thus the less popular items have not been </w:t>
      </w:r>
      <w:proofErr w:type="gramStart"/>
      <w:r>
        <w:t>fairly exposed</w:t>
      </w:r>
      <w:proofErr w:type="gramEnd"/>
      <w:r>
        <w:t xml:space="preserve">) (Rahmani </w:t>
      </w:r>
      <w:r>
        <w:rPr>
          <w:i/>
          <w:iCs/>
        </w:rPr>
        <w:t>et al.,</w:t>
      </w:r>
      <w:r>
        <w:t xml:space="preserve"> 2022).</w:t>
      </w:r>
    </w:p>
    <w:p w14:paraId="46F8610E" w14:textId="77777777" w:rsidR="00F36FC4" w:rsidRDefault="00A1444B" w:rsidP="00DE3771">
      <w:pPr>
        <w:spacing w:before="240" w:after="240"/>
        <w:rPr>
          <w:color w:val="1155CC"/>
          <w:u w:val="single"/>
        </w:rPr>
      </w:pPr>
      <w:r>
        <w:t>It brings about a significant aspect, i.e. fairness. The more the user feels that the recommendation system is being fair to users and items, the better the probability of the user developing trust and engaging in the system; unfairness and suspicion kill the satisfaction. The consumers feel more anxious about the privacy and equity of the AI-based retail applications, according to an empirical survey research study, which was carried out in the form of a survey as a survey. In several cases, several people turned suspicious as they thought that the AI systems were not treating the consumers equally, and they were not providing the consumers with enough degree of transparency when using data (Adanyin, 2024).</w:t>
      </w:r>
      <w:hyperlink r:id="rId19">
        <w:r w:rsidR="00F36FC4">
          <w:t xml:space="preserve"> </w:t>
        </w:r>
      </w:hyperlink>
    </w:p>
    <w:p w14:paraId="41B02523" w14:textId="77777777" w:rsidR="00F36FC4" w:rsidRDefault="00A1444B" w:rsidP="00DE3771">
      <w:pPr>
        <w:spacing w:before="240" w:after="240"/>
        <w:rPr>
          <w:color w:val="1155CC"/>
          <w:u w:val="single"/>
        </w:rPr>
      </w:pPr>
      <w:r>
        <w:t xml:space="preserve">The privacy risk and the black-box character of </w:t>
      </w:r>
      <w:proofErr w:type="gramStart"/>
      <w:r>
        <w:t>the majority of</w:t>
      </w:r>
      <w:proofErr w:type="gramEnd"/>
      <w:r>
        <w:t xml:space="preserve"> machine-learning-inspired recommender systems are an obstacle to their acceptance by consumers. A summary of security and privacy of recommender systems indicates that unauthorised information disclosure, compounding of bias and vulnerability of models (e.g. susceptible to a shilling attack or manipulation) are major threats (Ojokoh </w:t>
      </w:r>
      <w:r>
        <w:rPr>
          <w:i/>
          <w:iCs/>
        </w:rPr>
        <w:t>et al.,</w:t>
      </w:r>
      <w:r>
        <w:t xml:space="preserve"> 2025). To prevent such risks, users may not share data, may interact less or stop using recommendation functionality when they find these risks to be high, which is a serious limitation to their usability.</w:t>
      </w:r>
      <w:hyperlink r:id="rId20">
        <w:r w:rsidR="00F36FC4">
          <w:t xml:space="preserve"> </w:t>
        </w:r>
      </w:hyperlink>
    </w:p>
    <w:p w14:paraId="1D8D7B65" w14:textId="77777777" w:rsidR="00F36FC4" w:rsidRDefault="00A1444B" w:rsidP="00DE3771">
      <w:pPr>
        <w:spacing w:before="240" w:after="240"/>
        <w:rPr>
          <w:color w:val="1155CC"/>
          <w:u w:val="single"/>
        </w:rPr>
      </w:pPr>
      <w:r>
        <w:lastRenderedPageBreak/>
        <w:t xml:space="preserve">Empirical studies facilitate these theoretical issues. Research that has been conducted in the AI-driven customer-experience area has found that the perception of trust and controllability (i.e. whether users can control or regulate the application of the recommendations and information) determines customer satisfaction to a considerable extent (Rahmani </w:t>
      </w:r>
      <w:r>
        <w:rPr>
          <w:i/>
          <w:iCs/>
        </w:rPr>
        <w:t>et al.,</w:t>
      </w:r>
      <w:r>
        <w:t xml:space="preserve"> 2022). Similarly, users who consider themselves empowered in the gathering of information and the suggestions provide positive feedback on the system's utility and are more likely to continue using the e-commerce site (Li </w:t>
      </w:r>
      <w:r>
        <w:rPr>
          <w:i/>
          <w:iCs/>
        </w:rPr>
        <w:t>et al.,</w:t>
      </w:r>
      <w:r>
        <w:t xml:space="preserve"> 2024).</w:t>
      </w:r>
      <w:hyperlink r:id="rId21">
        <w:r w:rsidR="00F36FC4">
          <w:t xml:space="preserve"> </w:t>
        </w:r>
      </w:hyperlink>
    </w:p>
    <w:p w14:paraId="57C396B3" w14:textId="77777777" w:rsidR="00F36FC4" w:rsidRDefault="00A1444B" w:rsidP="00DE3771">
      <w:pPr>
        <w:spacing w:before="240" w:after="240"/>
        <w:rPr>
          <w:color w:val="1155CC"/>
          <w:u w:val="single"/>
        </w:rPr>
      </w:pPr>
      <w:r>
        <w:t xml:space="preserve">Not </w:t>
      </w:r>
      <w:proofErr w:type="gramStart"/>
      <w:r>
        <w:t>all of</w:t>
      </w:r>
      <w:proofErr w:type="gramEnd"/>
      <w:r>
        <w:t xml:space="preserve"> the outcomes can be deemed favourable. Other remarks caution that even with transparency and perceived fairness, the recommendation systems can still support biases e.g. preferring high-traffic to low-traffic, active to new/infrequent users, to produce unfair exposure effects. Fairness-conscious recommender systems (which presuppose pre-processing, in-processing, and post-processing bias reduction strategies) are required to treat users and items fairly.  Perhaps, one can also observe that trust, transparency and ethics cannot be viewed as independent of each other (Hassan </w:t>
      </w:r>
      <w:r>
        <w:rPr>
          <w:i/>
          <w:iCs/>
        </w:rPr>
        <w:t>et al.,</w:t>
      </w:r>
      <w:r>
        <w:t xml:space="preserve"> 2025). The experiments have discovered that transparency is associated with a perceived efficacy that results in trust; the latter affects satisfaction and the former creates loyalty in case personalisation is made. The personalisation to positive behaviour is conditional on perception of the user, so far as the user believes that the recommendation algorithms are opaque or even unjust, even personalisation can turn against the user (Paripati and Hajari, 2024).</w:t>
      </w:r>
      <w:hyperlink r:id="rId22">
        <w:r w:rsidR="00F36FC4">
          <w:t xml:space="preserve"> </w:t>
        </w:r>
      </w:hyperlink>
    </w:p>
    <w:p w14:paraId="05793609" w14:textId="77777777" w:rsidR="00F36FC4" w:rsidRDefault="00A1444B" w:rsidP="00DE3771">
      <w:pPr>
        <w:spacing w:before="240" w:after="240"/>
      </w:pPr>
      <w:r>
        <w:t xml:space="preserve">Perceptive analysis of literature indicates that there exists a disparity in demographic and product-type disparities. The effect of transparency on trust appears to be stronger in the case of search products (products that require information) compared to the effects of transparency on trust in experience product purchase and gender was found to mediate the effect of transparency on trust. This may mean that the role of trust and transparency is contextual, in other words, it varies depending on the product, the nature of the users and how they have had prior experience with AI systems. A self-report (mostly based on a survey) of trust, satisfaction, or perceived usefulness is the basis of most studies, although fewer studies examine actual behavioural outcome (e.g. long-term purchase behaviour, retention or churn) (Teodorescu </w:t>
      </w:r>
      <w:r>
        <w:rPr>
          <w:i/>
          <w:iCs/>
        </w:rPr>
        <w:t>et al.,</w:t>
      </w:r>
      <w:r>
        <w:t xml:space="preserve"> 2023). This weakness of methodology suggests that even with the positive relationships that have been reported, the movement into long-term consumer loyalty has not been captured in writing, a weakness that some of the reviews have acknowledged (Nagy and Hajdú, 2021).</w:t>
      </w:r>
      <w:hyperlink r:id="rId23">
        <w:r w:rsidR="00F36FC4">
          <w:t xml:space="preserve"> </w:t>
        </w:r>
      </w:hyperlink>
    </w:p>
    <w:p w14:paraId="161AA50E" w14:textId="77777777" w:rsidR="00F36FC4" w:rsidRDefault="00A1444B" w:rsidP="00DE3771">
      <w:pPr>
        <w:spacing w:before="240" w:after="240"/>
        <w:rPr>
          <w:color w:val="1155CC"/>
          <w:u w:val="single"/>
        </w:rPr>
      </w:pPr>
      <w:r>
        <w:lastRenderedPageBreak/>
        <w:t xml:space="preserve">It is found in the literature that the adoption of AI-based recommendation systems among users depends on the ethical practices, namely transparency, fairness, and privacy protection. System trust is better when they hold the opinion that the suggested systems are open, just, and considerate of the privacy and, as a result, the more the system satisfaction, frequency of use, and loyalty. </w:t>
      </w:r>
    </w:p>
    <w:p w14:paraId="173ABCE4" w14:textId="77777777" w:rsidR="00F36FC4" w:rsidRDefault="00A1444B" w:rsidP="00DE3771">
      <w:pPr>
        <w:pStyle w:val="Heading2"/>
      </w:pPr>
      <w:bookmarkStart w:id="19" w:name="_Toc220944739"/>
      <w:r>
        <w:t>2.5 Theoretical Framework</w:t>
      </w:r>
      <w:bookmarkEnd w:id="19"/>
    </w:p>
    <w:p w14:paraId="436D3026" w14:textId="77777777" w:rsidR="00F36FC4" w:rsidRDefault="00A1444B" w:rsidP="00DE3771">
      <w:pPr>
        <w:spacing w:before="240"/>
        <w:jc w:val="center"/>
      </w:pPr>
      <w:r>
        <w:rPr>
          <w:noProof/>
        </w:rPr>
        <w:drawing>
          <wp:inline distT="0" distB="0" distL="0" distR="0" wp14:anchorId="36198EF9" wp14:editId="0D8EC8D7">
            <wp:extent cx="5887963" cy="3260105"/>
            <wp:effectExtent l="0" t="0" r="0" b="0"/>
            <wp:docPr id="7" name="image13.png" descr="A diagram of a framework&#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diagram of a framework&#10;&#10;Description automatically generated"/>
                    <pic:cNvPicPr preferRelativeResize="0"/>
                  </pic:nvPicPr>
                  <pic:blipFill>
                    <a:blip r:embed="rId24"/>
                    <a:srcRect/>
                    <a:stretch>
                      <a:fillRect/>
                    </a:stretch>
                  </pic:blipFill>
                  <pic:spPr>
                    <a:xfrm>
                      <a:off x="0" y="0"/>
                      <a:ext cx="5887963" cy="3260105"/>
                    </a:xfrm>
                    <a:prstGeom prst="rect">
                      <a:avLst/>
                    </a:prstGeom>
                    <a:ln/>
                  </pic:spPr>
                </pic:pic>
              </a:graphicData>
            </a:graphic>
          </wp:inline>
        </w:drawing>
      </w:r>
    </w:p>
    <w:p w14:paraId="4EDCF9EB" w14:textId="2C27790B" w:rsidR="00F36FC4" w:rsidRDefault="00A1444B" w:rsidP="00DE3771">
      <w:pPr>
        <w:pStyle w:val="Heading4"/>
      </w:pPr>
      <w:bookmarkStart w:id="20" w:name="_Toc219485543"/>
      <w:r>
        <w:t>Figure 2</w:t>
      </w:r>
      <w:r w:rsidR="00DE3771">
        <w:t>.5.1</w:t>
      </w:r>
      <w:r>
        <w:t>: Theoretical Framework</w:t>
      </w:r>
      <w:bookmarkEnd w:id="20"/>
    </w:p>
    <w:p w14:paraId="0E6C9D97" w14:textId="77777777" w:rsidR="00F36FC4" w:rsidRDefault="00A1444B" w:rsidP="00DE3771">
      <w:pPr>
        <w:spacing w:before="240"/>
        <w:jc w:val="center"/>
      </w:pPr>
      <w:r>
        <w:t>(Source: Self-Developed)</w:t>
      </w:r>
    </w:p>
    <w:p w14:paraId="77E66EF0" w14:textId="77777777" w:rsidR="00F36FC4" w:rsidRDefault="00A1444B" w:rsidP="00DE3771">
      <w:pPr>
        <w:spacing w:before="240"/>
        <w:rPr>
          <w:b/>
          <w:bCs/>
        </w:rPr>
      </w:pPr>
      <w:r>
        <w:rPr>
          <w:b/>
          <w:bCs/>
        </w:rPr>
        <w:t>Technology Acceptance Model (TAM)</w:t>
      </w:r>
    </w:p>
    <w:p w14:paraId="5E3AD928" w14:textId="77777777" w:rsidR="00F36FC4" w:rsidRDefault="00A1444B" w:rsidP="00DE3771">
      <w:pPr>
        <w:spacing w:before="240" w:after="240"/>
      </w:pPr>
      <w:r>
        <w:t xml:space="preserve">One of the most widely used theories that is used to explain the acceptance and adoption of information systems is the TAM. The two basic beliefs that it focuses on are Perceived Usefulness (PU) and Perceived Ease of Use (PEOU). Part of the research, conducted in the framework of e-commerce, suggests that a high PU and PEOU substantially influence the attitude of consumers towards system use and behavioural intention to purchase. Perceived usefulness and ease of use mediated the relationship in both positive directions in a study of social-commerce context, i.e. recommendation systems, platform, background should be useful and easy to navigate to impact purchasing. One study on the online shopping acceptance driven by Nagy and Hajdú, (2021) showed PU had stronger relationships with user attitude </w:t>
      </w:r>
      <w:r>
        <w:lastRenderedPageBreak/>
        <w:t>and behavioural intention than PEOU other words, usefulness (e.g. product matching prediction accuracy) is more significant than ease of use.</w:t>
      </w:r>
    </w:p>
    <w:p w14:paraId="12A9C9FF" w14:textId="77777777" w:rsidR="00F36FC4" w:rsidRDefault="00A1444B" w:rsidP="00DE3771">
      <w:pPr>
        <w:spacing w:before="240"/>
        <w:jc w:val="center"/>
        <w:rPr>
          <w:b/>
          <w:bCs/>
        </w:rPr>
      </w:pPr>
      <w:r>
        <w:rPr>
          <w:noProof/>
        </w:rPr>
        <w:drawing>
          <wp:inline distT="0" distB="0" distL="0" distR="0" wp14:anchorId="39BBA68A" wp14:editId="6EF0CC14">
            <wp:extent cx="5669915" cy="1719580"/>
            <wp:effectExtent l="0" t="0" r="0" b="0"/>
            <wp:docPr id="6" name="image12.png" descr="Technology Acceptance Model – Persuasion Theory in Action: An Open  Educational Resource"/>
            <wp:cNvGraphicFramePr/>
            <a:graphic xmlns:a="http://schemas.openxmlformats.org/drawingml/2006/main">
              <a:graphicData uri="http://schemas.openxmlformats.org/drawingml/2006/picture">
                <pic:pic xmlns:pic="http://schemas.openxmlformats.org/drawingml/2006/picture">
                  <pic:nvPicPr>
                    <pic:cNvPr id="0" name="image12.png" descr="Technology Acceptance Model – Persuasion Theory in Action: An Open  Educational Resource"/>
                    <pic:cNvPicPr preferRelativeResize="0"/>
                  </pic:nvPicPr>
                  <pic:blipFill>
                    <a:blip r:embed="rId25"/>
                    <a:srcRect/>
                    <a:stretch>
                      <a:fillRect/>
                    </a:stretch>
                  </pic:blipFill>
                  <pic:spPr>
                    <a:xfrm>
                      <a:off x="0" y="0"/>
                      <a:ext cx="5669915" cy="1719580"/>
                    </a:xfrm>
                    <a:prstGeom prst="rect">
                      <a:avLst/>
                    </a:prstGeom>
                    <a:ln/>
                  </pic:spPr>
                </pic:pic>
              </a:graphicData>
            </a:graphic>
          </wp:inline>
        </w:drawing>
      </w:r>
    </w:p>
    <w:p w14:paraId="16B6F5C9" w14:textId="168F008B" w:rsidR="00F36FC4" w:rsidRDefault="00A1444B" w:rsidP="00DE3771">
      <w:pPr>
        <w:pStyle w:val="Heading4"/>
      </w:pPr>
      <w:bookmarkStart w:id="21" w:name="_Toc219485544"/>
      <w:r>
        <w:t xml:space="preserve">Figure </w:t>
      </w:r>
      <w:r w:rsidR="00DE3771">
        <w:t>2.5.2</w:t>
      </w:r>
      <w:r>
        <w:t>: Technology Acceptance Model (TAM)</w:t>
      </w:r>
      <w:bookmarkEnd w:id="21"/>
    </w:p>
    <w:p w14:paraId="03FFD1B3" w14:textId="77777777" w:rsidR="00F36FC4" w:rsidRDefault="00A1444B" w:rsidP="00DE3771">
      <w:pPr>
        <w:spacing w:before="240"/>
        <w:jc w:val="center"/>
      </w:pPr>
      <w:r>
        <w:t>(Source: Self-Developed)</w:t>
      </w:r>
    </w:p>
    <w:p w14:paraId="081C83EB" w14:textId="77777777" w:rsidR="00F36FC4" w:rsidRDefault="00A1444B" w:rsidP="00DE3771">
      <w:pPr>
        <w:spacing w:before="240" w:after="240"/>
      </w:pPr>
      <w:r>
        <w:t>TAM has an uneven predictive power. On other web-based e-commerce sites, despite the ease of use and usefulness being rated highly on the perception of the users, there was no significant difference between the translation of ease of use and usefulness to purchase intentions or usage, suggesting that TAM may not be the most effective way of measuring the complexity of user behaviour in a recommendation-dominated setting (Davis, 1989). This is especially so when it comes to issues of trust, privacy, transparency or complexity of the algorithms, which TAM fails to clearly address. Thus, despite TAM being a simplistic framework to examine the acceptance and initial adoption of the recommendation systems, one may find it crucial to employ only this theory, thereby disregarding the significant social, behavioural, and ethical factors and the importance of supplementing it with other theories.</w:t>
      </w:r>
    </w:p>
    <w:p w14:paraId="48FD7136" w14:textId="77777777" w:rsidR="00F36FC4" w:rsidRDefault="00A1444B" w:rsidP="00DE3771">
      <w:pPr>
        <w:spacing w:before="240"/>
        <w:rPr>
          <w:b/>
          <w:bCs/>
        </w:rPr>
      </w:pPr>
      <w:r>
        <w:rPr>
          <w:b/>
          <w:bCs/>
        </w:rPr>
        <w:t>Theory of Planned Behaviour (TPB)</w:t>
      </w:r>
    </w:p>
    <w:p w14:paraId="3DED1037" w14:textId="77777777" w:rsidR="00F36FC4" w:rsidRDefault="00A1444B" w:rsidP="00DE3771">
      <w:pPr>
        <w:spacing w:before="240" w:after="240"/>
      </w:pPr>
      <w:r>
        <w:t xml:space="preserve">TPB extends the already established individual attitude model that involves the social influence (Subjective Norms) and perceived behavioural control (PBC), since consumer purchase behaviour (especially on the Internet) does not take place in a vacuum of personal conviction of usefulness or convenience, but through the prism of the social situation and control of the purchase.  Empirical research studies that have applied TPB in e-commerce contexts have indicated that the three constructs, attitude, subjective norms and perceived behavioural control, positively impact online purchase intention and behaviour (Conner, 2020). One of them is the research in Indonesia that involved TAM and TPB; the research found that PEOU was a determinant of PU; attitude was a determinant of purchase intentions, </w:t>
      </w:r>
      <w:r>
        <w:lastRenderedPageBreak/>
        <w:t xml:space="preserve">and that subjective norm and PBC had a positive influence on intention to purchase online (Nonis </w:t>
      </w:r>
      <w:r>
        <w:rPr>
          <w:i/>
          <w:iCs/>
        </w:rPr>
        <w:t>et al.,</w:t>
      </w:r>
      <w:r>
        <w:t xml:space="preserve"> 2024). </w:t>
      </w:r>
    </w:p>
    <w:p w14:paraId="4A93E186" w14:textId="77777777" w:rsidR="00F36FC4" w:rsidRDefault="00A1444B" w:rsidP="00DE3771">
      <w:pPr>
        <w:spacing w:before="240"/>
        <w:jc w:val="center"/>
        <w:rPr>
          <w:b/>
          <w:bCs/>
        </w:rPr>
      </w:pPr>
      <w:r>
        <w:rPr>
          <w:noProof/>
        </w:rPr>
        <w:drawing>
          <wp:inline distT="0" distB="0" distL="0" distR="0" wp14:anchorId="26D21434" wp14:editId="645DC8F5">
            <wp:extent cx="4104005" cy="2569210"/>
            <wp:effectExtent l="0" t="0" r="0" b="0"/>
            <wp:docPr id="9" name="image4.png" descr="The Theory of Planned Behavior Model (TPB). | Download Scientific Diagram"/>
            <wp:cNvGraphicFramePr/>
            <a:graphic xmlns:a="http://schemas.openxmlformats.org/drawingml/2006/main">
              <a:graphicData uri="http://schemas.openxmlformats.org/drawingml/2006/picture">
                <pic:pic xmlns:pic="http://schemas.openxmlformats.org/drawingml/2006/picture">
                  <pic:nvPicPr>
                    <pic:cNvPr id="0" name="image4.png" descr="The Theory of Planned Behavior Model (TPB). | Download Scientific Diagram"/>
                    <pic:cNvPicPr preferRelativeResize="0"/>
                  </pic:nvPicPr>
                  <pic:blipFill>
                    <a:blip r:embed="rId26"/>
                    <a:srcRect/>
                    <a:stretch>
                      <a:fillRect/>
                    </a:stretch>
                  </pic:blipFill>
                  <pic:spPr>
                    <a:xfrm>
                      <a:off x="0" y="0"/>
                      <a:ext cx="4104005" cy="2569210"/>
                    </a:xfrm>
                    <a:prstGeom prst="rect">
                      <a:avLst/>
                    </a:prstGeom>
                    <a:ln/>
                  </pic:spPr>
                </pic:pic>
              </a:graphicData>
            </a:graphic>
          </wp:inline>
        </w:drawing>
      </w:r>
    </w:p>
    <w:p w14:paraId="263FBFD4" w14:textId="15455271" w:rsidR="00F36FC4" w:rsidRDefault="00A1444B" w:rsidP="00F60F7D">
      <w:pPr>
        <w:pStyle w:val="Heading4"/>
      </w:pPr>
      <w:bookmarkStart w:id="22" w:name="_Toc219485545"/>
      <w:r>
        <w:t xml:space="preserve">Figure </w:t>
      </w:r>
      <w:r w:rsidR="00F60F7D">
        <w:t>2.5.3</w:t>
      </w:r>
      <w:r>
        <w:t>: Theory of Planned Behaviour (TPB)</w:t>
      </w:r>
      <w:bookmarkEnd w:id="22"/>
    </w:p>
    <w:p w14:paraId="76AEDBF0" w14:textId="77777777" w:rsidR="00F36FC4" w:rsidRDefault="00A1444B" w:rsidP="00DE3771">
      <w:pPr>
        <w:spacing w:before="240"/>
        <w:jc w:val="center"/>
      </w:pPr>
      <w:r>
        <w:t xml:space="preserve">(Source: Nonis </w:t>
      </w:r>
      <w:r>
        <w:rPr>
          <w:i/>
          <w:iCs/>
        </w:rPr>
        <w:t>et al.,</w:t>
      </w:r>
      <w:r>
        <w:t xml:space="preserve"> 2024)</w:t>
      </w:r>
    </w:p>
    <w:p w14:paraId="2D3881AC" w14:textId="77777777" w:rsidR="00F36FC4" w:rsidRDefault="00A1444B" w:rsidP="00DE3771">
      <w:pPr>
        <w:spacing w:before="240"/>
      </w:pPr>
      <w:r>
        <w:t xml:space="preserve">It should be mentioned that TPB would be relevant in the situation when the weight of external factors (peer /family opinion, approval of online shopping in society, perceived risk/control) is of the same (or even higher) importance in comparison with the perceived ease/usefulness. Subjective norms and perceived control (e.g. on payment security, trust) play a strong role in influencing adoption in markets with a low level of e-commerce adoption, or where consumers are not completely sure about e-commerce. TPB integrating with TAM becomes relevant </w:t>
      </w:r>
      <w:proofErr w:type="gramStart"/>
      <w:r>
        <w:t>with regard to</w:t>
      </w:r>
      <w:proofErr w:type="gramEnd"/>
      <w:r>
        <w:t xml:space="preserve"> addressing the shortage of TAM by factoring in social and control-based issues that influence behaviour. It becomes more useful in explaining the adoption of personalised recommendation systems in the e-commerce context, where trust, data privacy and social acceptance are issues of concern.</w:t>
      </w:r>
    </w:p>
    <w:p w14:paraId="6BD36425" w14:textId="77777777" w:rsidR="00F36FC4" w:rsidRDefault="00A1444B" w:rsidP="00DE3771">
      <w:pPr>
        <w:spacing w:before="240"/>
        <w:rPr>
          <w:b/>
          <w:bCs/>
        </w:rPr>
      </w:pPr>
      <w:r>
        <w:rPr>
          <w:b/>
          <w:bCs/>
        </w:rPr>
        <w:t>Diffusion of Innovations (DOI)</w:t>
      </w:r>
    </w:p>
    <w:p w14:paraId="27B5D648" w14:textId="77777777" w:rsidR="00F36FC4" w:rsidRDefault="00A1444B" w:rsidP="00DE3771">
      <w:pPr>
        <w:spacing w:before="240" w:after="240"/>
      </w:pPr>
      <w:r>
        <w:t xml:space="preserve">DOI informs how a new technology or an innovation - spreads within a social system over time, what contributions are made by the innovation attributes, communications channels, time, and structure of a social system (García-Avilés, 2020). The concept of DOI can be applied to explain why different groups of consumers (innovators, early adopters, early majority) accept innovations like AI-based personalisation within the context of e-commerce and recommendation algorithms. The combination of DOI and user-level acceptance theories </w:t>
      </w:r>
      <w:r>
        <w:lastRenderedPageBreak/>
        <w:t>(including TAM/TPB) has now gained popularity in organisational-level technology adoption studies - including information system security adoption studies. In these combined models, the diffusion process (when and how the innovation is diffused) is explained by the DOI in the macro-level of the process and the user adoption decisions in the micro-level are clarified with the help of TAM/TPB.</w:t>
      </w:r>
    </w:p>
    <w:p w14:paraId="05EA3EEF" w14:textId="77777777" w:rsidR="00F36FC4" w:rsidRDefault="00A1444B" w:rsidP="00DE3771">
      <w:pPr>
        <w:spacing w:before="240"/>
        <w:jc w:val="center"/>
        <w:rPr>
          <w:b/>
          <w:bCs/>
        </w:rPr>
      </w:pPr>
      <w:r>
        <w:rPr>
          <w:noProof/>
        </w:rPr>
        <w:drawing>
          <wp:inline distT="0" distB="0" distL="0" distR="0" wp14:anchorId="7CF35670" wp14:editId="1E47F50F">
            <wp:extent cx="5669915" cy="3216910"/>
            <wp:effectExtent l="0" t="0" r="0" b="0"/>
            <wp:docPr id="8" name="image3.png" descr="Diffusion of Innovation - Definition, Categories"/>
            <wp:cNvGraphicFramePr/>
            <a:graphic xmlns:a="http://schemas.openxmlformats.org/drawingml/2006/main">
              <a:graphicData uri="http://schemas.openxmlformats.org/drawingml/2006/picture">
                <pic:pic xmlns:pic="http://schemas.openxmlformats.org/drawingml/2006/picture">
                  <pic:nvPicPr>
                    <pic:cNvPr id="0" name="image3.png" descr="Diffusion of Innovation - Definition, Categories"/>
                    <pic:cNvPicPr preferRelativeResize="0"/>
                  </pic:nvPicPr>
                  <pic:blipFill>
                    <a:blip r:embed="rId27"/>
                    <a:srcRect/>
                    <a:stretch>
                      <a:fillRect/>
                    </a:stretch>
                  </pic:blipFill>
                  <pic:spPr>
                    <a:xfrm>
                      <a:off x="0" y="0"/>
                      <a:ext cx="5669915" cy="3216910"/>
                    </a:xfrm>
                    <a:prstGeom prst="rect">
                      <a:avLst/>
                    </a:prstGeom>
                    <a:ln/>
                  </pic:spPr>
                </pic:pic>
              </a:graphicData>
            </a:graphic>
          </wp:inline>
        </w:drawing>
      </w:r>
    </w:p>
    <w:p w14:paraId="067D01D6" w14:textId="09F5EB98" w:rsidR="00F36FC4" w:rsidRDefault="00A1444B" w:rsidP="00DE3771">
      <w:pPr>
        <w:pStyle w:val="Heading4"/>
      </w:pPr>
      <w:bookmarkStart w:id="23" w:name="_Toc219485546"/>
      <w:r>
        <w:t xml:space="preserve">Figure </w:t>
      </w:r>
      <w:r w:rsidR="00DE3771">
        <w:t>2.5.</w:t>
      </w:r>
      <w:r w:rsidR="00F60F7D">
        <w:t>4</w:t>
      </w:r>
      <w:r>
        <w:t>:</w:t>
      </w:r>
      <w:r w:rsidR="00782C90">
        <w:t xml:space="preserve"> </w:t>
      </w:r>
      <w:r w:rsidR="00782C90" w:rsidRPr="00782C90">
        <w:t>Diffusion of Innovations (DOI)</w:t>
      </w:r>
      <w:bookmarkEnd w:id="23"/>
    </w:p>
    <w:p w14:paraId="04BC2C43" w14:textId="77777777" w:rsidR="00F36FC4" w:rsidRDefault="00A1444B" w:rsidP="00DE3771">
      <w:pPr>
        <w:spacing w:before="240"/>
        <w:jc w:val="center"/>
      </w:pPr>
      <w:r>
        <w:t>(Source: García-Avilés, 2020)</w:t>
      </w:r>
    </w:p>
    <w:p w14:paraId="41FABEB0" w14:textId="77777777" w:rsidR="00F36FC4" w:rsidRDefault="00A1444B" w:rsidP="00DE3771">
      <w:pPr>
        <w:spacing w:before="240" w:after="240"/>
      </w:pPr>
      <w:r>
        <w:t>This integrative view has its advantages as it values the fact that with individual beliefs, social influence conditions, communicating benefits, perceived benefits, and network effects, adoption is impacted. During its inception, the new AI-driven suggestion system can draw the attention of more technologically advanced people of the so-called new innovators and early adopters; when the value is created (by making it easier to make suggestions), the rest of the population will join in, especially with word of mouth or other incentives to use the new system. However, there is a paucity of research which has combined the DOI with the TAM/TPB, especially when it comes to e-commerce recommendations. The small amount of literature that is available is more geared towards organisational innovations (e.g. IS security), rather than consumer-facing technologies. This gap shows the need to conduct empirical research that will examine how the mechanism of innovations, including AI personalisation, is diffused across various groups of consumers (based on age, tech-savviness, previous experience) and what factors can accelerate or retard the process of its diffusion.</w:t>
      </w:r>
    </w:p>
    <w:p w14:paraId="4B723031" w14:textId="77777777" w:rsidR="00F36FC4" w:rsidRDefault="00A1444B" w:rsidP="00DE3771">
      <w:pPr>
        <w:spacing w:before="240"/>
        <w:rPr>
          <w:b/>
          <w:bCs/>
        </w:rPr>
      </w:pPr>
      <w:r>
        <w:rPr>
          <w:b/>
          <w:bCs/>
        </w:rPr>
        <w:lastRenderedPageBreak/>
        <w:t>Critical Comparison and Relevance to Present Study</w:t>
      </w:r>
    </w:p>
    <w:p w14:paraId="76AFA1DD" w14:textId="77777777" w:rsidR="00F36FC4" w:rsidRDefault="00A1444B" w:rsidP="00DE3771">
      <w:pPr>
        <w:spacing w:before="240" w:after="240"/>
      </w:pPr>
      <w:r>
        <w:t>The TAM, TPB, and DOI analysis presents a few good and weak points. TAM explains the initial acceptance and usefulness and is in line with predictive performance analysis. TPB presents social and control variables, which are instrumental in understanding the trust, transparency, and exogenous effects. DOI is a source of information on diffusion in adoption and demography. However, TAM does not take into consideration the issues of social and ethical concerns, TPB does not take into consideration the perceived usefulness, and the DOI does not predict the problems on a personal level. AI-based recommendation systems have a limited amount of empirical research available. Therefore, a hierarchical model that will incorporate TAM (PU and PEOU), TPB (attitudes, norms, control), and DOI (adopter categories, diffusion) will provide a holistic model to comprehend the problem of adoption, consumer behaviour and ethical concerns in e-commerce.</w:t>
      </w:r>
    </w:p>
    <w:p w14:paraId="4AE181DD" w14:textId="77777777" w:rsidR="00F36FC4" w:rsidRDefault="00A1444B" w:rsidP="00DE3771">
      <w:pPr>
        <w:pStyle w:val="Heading2"/>
      </w:pPr>
      <w:bookmarkStart w:id="24" w:name="_Toc220944740"/>
      <w:r>
        <w:t>2.6 Research Gap</w:t>
      </w:r>
      <w:bookmarkEnd w:id="24"/>
    </w:p>
    <w:p w14:paraId="483FC863" w14:textId="77777777" w:rsidR="00F36FC4" w:rsidRDefault="00A1444B" w:rsidP="00DE3771">
      <w:pPr>
        <w:spacing w:before="240" w:after="240"/>
      </w:pPr>
      <w:r>
        <w:t xml:space="preserve">Despite a considerable body of literature on recommender systems (RS) in e-commerce, there remain huge gaps in the literature and the gaps are particularly in the issues of fairness, demographic diversity, predictive capabilities, and ethical principles. Not many studies </w:t>
      </w:r>
      <w:proofErr w:type="gramStart"/>
      <w:r>
        <w:t>take into account</w:t>
      </w:r>
      <w:proofErr w:type="gramEnd"/>
      <w:r>
        <w:t xml:space="preserve"> the performance of the algorithm in demographics. Neophytou </w:t>
      </w:r>
      <w:r>
        <w:rPr>
          <w:i/>
          <w:iCs/>
        </w:rPr>
        <w:t>et al.,</w:t>
      </w:r>
      <w:r>
        <w:t xml:space="preserve"> (2022), the older users and women were less likely to increase the recommendation utility than the young users or men. Mansoury </w:t>
      </w:r>
      <w:r>
        <w:rPr>
          <w:i/>
          <w:iCs/>
        </w:rPr>
        <w:t>et al.,</w:t>
      </w:r>
      <w:r>
        <w:t xml:space="preserve"> (2020) proved that accuracy tends to decline in women and especially with varied profile attributes. These findings show that there is demographic bias, but the evidence is scant for different populations.</w:t>
      </w:r>
    </w:p>
    <w:p w14:paraId="51F75448" w14:textId="77777777" w:rsidR="00F36FC4" w:rsidRDefault="00A1444B" w:rsidP="00DE3771">
      <w:pPr>
        <w:spacing w:before="240" w:after="240"/>
      </w:pPr>
      <w:r>
        <w:t xml:space="preserve">Second, predictive work on various customer targets in full-sized retail and real-world conditions is not well studied. Such problems as cold-start, scalability and biased dataset are still in existence according to A systematic review and research perspective on recommender systems and not a lot of studies take into consideration the outcomes of such recommendations in terms of purchases or interaction, rather than offline. Third, multi-faceted frameworks lacking trust, transparency, fairness, privacy and algorithmic performance are absent. Fairness in recommender systems depending on consumer: A systematic review of the literature establishes the gap in the literature that reviews fairness in consumer regard, and in The Effects of E-Commerce Recommendation System Transparency on Consumer Trust, transparency is shown to be effective in increasing satisfaction and eliminating aversion to the </w:t>
      </w:r>
      <w:r>
        <w:lastRenderedPageBreak/>
        <w:t xml:space="preserve">algorithm. The field of study that combined technical developments with social, psychological and ethical would be considered not very common. </w:t>
      </w:r>
    </w:p>
    <w:p w14:paraId="18693197" w14:textId="468203AE" w:rsidR="00F36FC4" w:rsidRDefault="00A1444B" w:rsidP="00DE3771">
      <w:pPr>
        <w:pStyle w:val="Heading2"/>
      </w:pPr>
      <w:bookmarkStart w:id="25" w:name="_Toc220944741"/>
      <w:r>
        <w:t xml:space="preserve">2.7 </w:t>
      </w:r>
      <w:r w:rsidR="00BF0657">
        <w:t>Chapter Summary</w:t>
      </w:r>
      <w:bookmarkEnd w:id="25"/>
    </w:p>
    <w:p w14:paraId="16A022C2" w14:textId="77777777" w:rsidR="00F36FC4" w:rsidRDefault="00A1444B" w:rsidP="00DE3771">
      <w:pPr>
        <w:spacing w:before="240"/>
      </w:pPr>
      <w:r>
        <w:t>According to the literature review, there is an algorithmic usage of recommendation systems where the relevance of the system is immensely experienced in consumer purchasing behaviour, as the system supports interactions and decision-making. Predictive performance does not always apply to the user profiles, as well as to the issues of trust, transparency and ethical concerns, which are of paramount importance. As has been learned, there are indeed demographic differences in terms of perception and adoption, but very little research has attempted to merge the aspects of technical accuracy with social and ethical issues. This review can be helpful to the study objectives because it will prove that the effects of the recommendations, predictive validity, and ethical issues must be taken into consideration. It is these gaps that justify the next Chapter 3 about the methodology of research how to study these phenomena in a systematic manner.</w:t>
      </w:r>
    </w:p>
    <w:p w14:paraId="18622919" w14:textId="77777777" w:rsidR="00F36FC4" w:rsidRDefault="00A1444B" w:rsidP="00DE3771">
      <w:pPr>
        <w:spacing w:before="240"/>
      </w:pPr>
      <w:r>
        <w:br w:type="page"/>
      </w:r>
    </w:p>
    <w:p w14:paraId="08CF558A" w14:textId="77777777" w:rsidR="00F36FC4" w:rsidRDefault="00A1444B" w:rsidP="00DE3771">
      <w:pPr>
        <w:pStyle w:val="Heading1"/>
        <w:spacing w:before="240" w:after="240"/>
      </w:pPr>
      <w:bookmarkStart w:id="26" w:name="_Toc220944742"/>
      <w:r>
        <w:lastRenderedPageBreak/>
        <w:t>Chapter 3: Methodology</w:t>
      </w:r>
      <w:bookmarkEnd w:id="26"/>
    </w:p>
    <w:p w14:paraId="15113E1E" w14:textId="77777777" w:rsidR="00F36FC4" w:rsidRDefault="00A1444B" w:rsidP="00DE3771">
      <w:pPr>
        <w:pStyle w:val="Heading2"/>
        <w:spacing w:after="240"/>
      </w:pPr>
      <w:bookmarkStart w:id="27" w:name="_Toc220944743"/>
      <w:r>
        <w:t>3.1 Introduction</w:t>
      </w:r>
      <w:bookmarkEnd w:id="27"/>
      <w:r>
        <w:t xml:space="preserve"> </w:t>
      </w:r>
    </w:p>
    <w:p w14:paraId="5188B41A" w14:textId="77777777" w:rsidR="00F36FC4" w:rsidRDefault="00A1444B" w:rsidP="00DE3771">
      <w:pPr>
        <w:spacing w:before="240" w:after="240"/>
      </w:pPr>
      <w:r>
        <w:t xml:space="preserve">The methodological chapter has introduced the foundation of the research study to justify the research aim and objectives. The methodology has been designed to reach the aim of this study, which is to find out how Amazon’s recommendation algorithms impacted predictive personalization efficacy and consumer purchase behaviour. This methodological section shows a clear overview that represents a systematic plan for interpreting, analysing, and collecting information to correctly answer the research questions. The methodological framework for this research study has also included a discussion on sampling strategy, data collection method, and analysis techniques. The introduction part shows a clear insight into the effectiveness of the research study to address the limitations and provides ethical considerations. </w:t>
      </w:r>
    </w:p>
    <w:p w14:paraId="047233EC" w14:textId="77777777" w:rsidR="00F36FC4" w:rsidRDefault="00A1444B" w:rsidP="00DE3771">
      <w:pPr>
        <w:pStyle w:val="Heading2"/>
        <w:spacing w:after="240"/>
      </w:pPr>
      <w:bookmarkStart w:id="28" w:name="_Toc220944744"/>
      <w:r>
        <w:t>3.2 Research Onion</w:t>
      </w:r>
      <w:bookmarkEnd w:id="28"/>
    </w:p>
    <w:p w14:paraId="2C3E9C7C" w14:textId="77777777" w:rsidR="00F36FC4" w:rsidRDefault="00A1444B" w:rsidP="00DE3771">
      <w:pPr>
        <w:spacing w:before="240" w:after="240"/>
      </w:pPr>
      <w:r>
        <w:t xml:space="preserve">The research onion shows a structural framework for correctly explaining and designing the methodological section of this research study (Segun-Falade </w:t>
      </w:r>
      <w:r>
        <w:rPr>
          <w:i/>
          <w:iCs/>
        </w:rPr>
        <w:t>et al.,</w:t>
      </w:r>
      <w:r>
        <w:t xml:space="preserve"> 2024). This framework has different layers, and all layers have a significant contribution to achieving methodological rigidity in a study. This framework starts from philosophical assumptions through analysing data collection. This model also provides a logical structure of the aligned objectives of the research study.</w:t>
      </w:r>
    </w:p>
    <w:p w14:paraId="7905F9EA" w14:textId="77777777" w:rsidR="00F36FC4" w:rsidRDefault="00A1444B" w:rsidP="00DE3771">
      <w:pPr>
        <w:spacing w:before="240" w:after="240"/>
        <w:jc w:val="center"/>
      </w:pPr>
      <w:r>
        <w:rPr>
          <w:noProof/>
        </w:rPr>
        <w:drawing>
          <wp:inline distT="114300" distB="114300" distL="114300" distR="114300" wp14:anchorId="4991095B" wp14:editId="5C20B7C8">
            <wp:extent cx="4495800" cy="33147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4495800" cy="3314700"/>
                    </a:xfrm>
                    <a:prstGeom prst="rect">
                      <a:avLst/>
                    </a:prstGeom>
                    <a:ln/>
                  </pic:spPr>
                </pic:pic>
              </a:graphicData>
            </a:graphic>
          </wp:inline>
        </w:drawing>
      </w:r>
    </w:p>
    <w:p w14:paraId="7551810A" w14:textId="5550649E" w:rsidR="00F36FC4" w:rsidRDefault="00A1444B" w:rsidP="00DE3771">
      <w:pPr>
        <w:pStyle w:val="Heading4"/>
      </w:pPr>
      <w:bookmarkStart w:id="29" w:name="_Toc219485547"/>
      <w:r>
        <w:lastRenderedPageBreak/>
        <w:t xml:space="preserve">Figure </w:t>
      </w:r>
      <w:r w:rsidR="00DE3771">
        <w:t>3.2.1</w:t>
      </w:r>
      <w:r>
        <w:t>: Research Onion</w:t>
      </w:r>
      <w:bookmarkEnd w:id="29"/>
    </w:p>
    <w:p w14:paraId="52D0405D" w14:textId="77777777" w:rsidR="00F36FC4" w:rsidRDefault="00A1444B" w:rsidP="00DE3771">
      <w:pPr>
        <w:spacing w:before="240" w:after="240"/>
        <w:jc w:val="center"/>
      </w:pPr>
      <w:r>
        <w:t>(Source: Saunders, 2023)</w:t>
      </w:r>
    </w:p>
    <w:p w14:paraId="1A4200A3" w14:textId="77777777" w:rsidR="00F36FC4" w:rsidRDefault="00A1444B" w:rsidP="00DE3771">
      <w:pPr>
        <w:spacing w:before="240" w:after="240"/>
      </w:pPr>
      <w:r>
        <w:t xml:space="preserve">According to Saunders (2023), the above figure shows the overall structure of the research onion framework. As per the research onion, the outermost layer represents the research philosophy, which was selected to be interpretivism. Followed by the research onion, the next layer highlights the research approach where the researcher selected inductive reasoning while supporting the interpretivism philosophy. Going deeper into the layers highlights research strategies that presented the initial approach to data collection and analysis. In this section, the study followed action research, which is combined with the mono methodology of the research choice. The time horizon layer was divided into two aspects, where the study selected cross section time horizon to balance the contribution and efforts in data qualitative data collection and analysis. The innermost layer of the research onion represents data collection and analysis, which was precisely secondary qualitative. </w:t>
      </w:r>
    </w:p>
    <w:p w14:paraId="711F2050" w14:textId="77777777" w:rsidR="00F36FC4" w:rsidRDefault="00A1444B" w:rsidP="00DE3771">
      <w:pPr>
        <w:pStyle w:val="Heading2"/>
        <w:spacing w:after="240"/>
      </w:pPr>
      <w:bookmarkStart w:id="30" w:name="_Toc220944745"/>
      <w:r>
        <w:t>3.3 Research philosophy</w:t>
      </w:r>
      <w:bookmarkEnd w:id="30"/>
      <w:r>
        <w:t xml:space="preserve"> </w:t>
      </w:r>
    </w:p>
    <w:p w14:paraId="5227989E" w14:textId="77777777" w:rsidR="00F36FC4" w:rsidRDefault="00A1444B" w:rsidP="00DE3771">
      <w:pPr>
        <w:spacing w:before="240" w:after="240"/>
      </w:pPr>
      <w:r>
        <w:t>Research Philosophy relates to the set of principles, assumptions and beliefs that centrally focus on the approach of the research study. The research philosophy of the structural research study relates to the research being</w:t>
      </w:r>
      <w:r>
        <w:rPr>
          <w:b/>
          <w:bCs/>
          <w:i/>
          <w:iCs/>
        </w:rPr>
        <w:t xml:space="preserve"> preliminary and interpretive </w:t>
      </w:r>
      <w:r>
        <w:t>(Patil, 2024)</w:t>
      </w:r>
      <w:r>
        <w:rPr>
          <w:b/>
          <w:bCs/>
          <w:i/>
          <w:iCs/>
        </w:rPr>
        <w:t>.</w:t>
      </w:r>
      <w:r>
        <w:t xml:space="preserve"> This philosophy helps to provide clear insights into the perceptions and human experience of the context. This research philosophy plays a crucial role in identifying the algorithmic recommendations of Amazon for enhancing customer dissatisfaction, satisfaction, and loyalty (Saunders, 2023). This interpretive philosophy is appropriate for generating knowledge and making interactions between systems and individuals.  </w:t>
      </w:r>
    </w:p>
    <w:p w14:paraId="5416D378" w14:textId="77777777" w:rsidR="00F36FC4" w:rsidRDefault="00A1444B" w:rsidP="00DE3771">
      <w:pPr>
        <w:spacing w:before="240" w:after="240"/>
      </w:pPr>
      <w:r>
        <w:t>This</w:t>
      </w:r>
      <w:r>
        <w:rPr>
          <w:b/>
          <w:bCs/>
          <w:i/>
          <w:iCs/>
        </w:rPr>
        <w:t xml:space="preserve"> interpretivism philosophy</w:t>
      </w:r>
      <w:r>
        <w:t xml:space="preserve"> correctly aligns with the improvement of the secondary qualitative data analysis method to influence consumer purchase behaviour and predict the personalisation efficiency. According to Hasan et al. (2024), the organisations’ report, feedback on consumers and academic studies, the research philosophy clearly interprets the structure and the pattern which impact the personalisation behaviour. The research is also referred to as positivism because it supports the qualitative testing for describing the quality of the products and clarifying the specific insights of the context. Pragmatism may be possible for the research study, but it highlights the practical solutions and outcomes, which evaluate the balance of Amazon’s personalisation behaviour with ethical considerations (Rolando, 2025). At the same time, interpretivism relates to the perception of the consumers, and </w:t>
      </w:r>
      <w:r>
        <w:lastRenderedPageBreak/>
        <w:t>pragmatism relates to the findings of the business study. The interpretivist research philosophy is correctly aligned with the research study, and this philosophy is appropriate to gather the responses and clarify the specific insights of the context.</w:t>
      </w:r>
    </w:p>
    <w:p w14:paraId="0ABB75EB" w14:textId="77777777" w:rsidR="00F36FC4" w:rsidRDefault="00A1444B" w:rsidP="00DE3771">
      <w:pPr>
        <w:spacing w:before="240" w:after="240"/>
      </w:pPr>
      <w:r>
        <w:t xml:space="preserve">The chosen research philosophy, which was interpretivism, was able to highlight an in-depth connection between consumers' sanctions and Amazon’s targeted approach to fulfilling consumers' needs. The reason behind this was its connection and capability to analyse descriptive observations with the pinch of real-world experience (Gray, 2021). By grounding this research philosophy in interpretivism, this research ensures that the challenge of the study captures the human behavioural complexity and ethics, making both findings practically relevant and academically rigorous (Paudel, 2024).  </w:t>
      </w:r>
    </w:p>
    <w:p w14:paraId="54A76B3F" w14:textId="77777777" w:rsidR="00F36FC4" w:rsidRDefault="00A1444B" w:rsidP="00DE3771">
      <w:pPr>
        <w:pStyle w:val="Heading2"/>
        <w:spacing w:after="240"/>
      </w:pPr>
      <w:bookmarkStart w:id="31" w:name="_Toc220944746"/>
      <w:r>
        <w:t>3.4 Research Approach</w:t>
      </w:r>
      <w:bookmarkEnd w:id="31"/>
      <w:r>
        <w:t xml:space="preserve"> </w:t>
      </w:r>
    </w:p>
    <w:p w14:paraId="35CA368A" w14:textId="77777777" w:rsidR="00F36FC4" w:rsidRDefault="00A1444B" w:rsidP="00DE3771">
      <w:pPr>
        <w:spacing w:before="240" w:after="240"/>
      </w:pPr>
      <w:r>
        <w:t xml:space="preserve">The research approach relates to a procedure and a general plan for structuring the study. The research approach improving by the research study is inductive; among the two most common </w:t>
      </w:r>
      <w:r>
        <w:rPr>
          <w:b/>
          <w:bCs/>
          <w:i/>
          <w:iCs/>
        </w:rPr>
        <w:t xml:space="preserve">primary research approaches are </w:t>
      </w:r>
      <w:r>
        <w:t xml:space="preserve">deductive and inductive. Inductive is chosen to build and observe the theory of the research study and enhance purchase behaviour to predict the effectiveness of personalisation (Agoro et al., 2021). This approach is perfectly suitable for evaluating the recommendations for Amazon because it provides a clear observation on the behaviour of the customers, mitigating ethical challenges, and enhancing theoretical insights for enhancing decision-making. This research approach, perfectly aligned with the </w:t>
      </w:r>
      <w:r>
        <w:rPr>
          <w:b/>
          <w:bCs/>
          <w:i/>
          <w:iCs/>
        </w:rPr>
        <w:t xml:space="preserve">Secondary data analysis method, </w:t>
      </w:r>
      <w:r>
        <w:t xml:space="preserve">enhances the accuracy of the algorithm, customer trust, and satisfaction to identify the critical findings of the theme. </w:t>
      </w:r>
      <w:r>
        <w:rPr>
          <w:b/>
          <w:bCs/>
          <w:i/>
          <w:iCs/>
        </w:rPr>
        <w:t xml:space="preserve">The inductive approach </w:t>
      </w:r>
      <w:r>
        <w:t xml:space="preserve">is based on the rigid research hypothesis. It is also flexible in identifying the complexity for analysing AI-driven recommendations during the analysis (Navarro </w:t>
      </w:r>
      <w:r>
        <w:rPr>
          <w:i/>
          <w:iCs/>
        </w:rPr>
        <w:t>et al.</w:t>
      </w:r>
      <w:r>
        <w:t>, 2024).</w:t>
      </w:r>
    </w:p>
    <w:p w14:paraId="299B2021" w14:textId="77777777" w:rsidR="00F36FC4" w:rsidRDefault="00A1444B" w:rsidP="00DE3771">
      <w:pPr>
        <w:spacing w:before="240" w:after="240"/>
      </w:pPr>
      <w:r>
        <w:t xml:space="preserve">The inductive approach correctly aligns with the research analytic technique, which is referred to as the thematic analysis. This approach works through categorising and coding data provided from the firm’s annual report and academic literature. The analysis technique, which was thematic analysis, was also aligned with the selected inductive approach. The research approach was related to a procedure and a general plan for structuring the study, which involved the coding and categorising of data from the company reports and academic literature, and contributed to the evaluation of the themes (Naeem et al, 2023). The identified themes are transparency, satisfaction, trust, and ethical risks. The personalisation in e-commerce is contributed to by the insights of theories through these themes. In the conclusion </w:t>
      </w:r>
      <w:r>
        <w:lastRenderedPageBreak/>
        <w:t xml:space="preserve">part, the inductive approach makes sure that the study of the research remains flexible, exploratory, and sensitive to brand content. The study allows the researchers to make a theory based on the pattern they observed, instead of considering a complex hypothesis (Ke et al, 2025).  </w:t>
      </w:r>
    </w:p>
    <w:p w14:paraId="3F2C5D37" w14:textId="77777777" w:rsidR="00F36FC4" w:rsidRDefault="00A1444B" w:rsidP="00DE3771">
      <w:pPr>
        <w:pStyle w:val="Heading2"/>
        <w:spacing w:after="240"/>
      </w:pPr>
      <w:bookmarkStart w:id="32" w:name="_Toc220944747"/>
      <w:r>
        <w:t>3.5 Research Design</w:t>
      </w:r>
      <w:bookmarkEnd w:id="32"/>
    </w:p>
    <w:p w14:paraId="2400EEE8" w14:textId="77777777" w:rsidR="00F36FC4" w:rsidRDefault="00A1444B" w:rsidP="00DE3771">
      <w:pPr>
        <w:spacing w:before="240" w:after="240"/>
      </w:pPr>
      <w:r>
        <w:t>The research design describes the planning to implement the various components of the research study and effectively address the research problem. According to Bano et al. (2025), this qualitative design research study helps to evaluate the recommended algorithms for customers to enhance the behaviour of the customers, mitigate ethical challenges, and predict personalisation. This research approach also helped to evaluate the themes and the patterns of the research study (Xu</w:t>
      </w:r>
      <w:r>
        <w:rPr>
          <w:i/>
          <w:iCs/>
        </w:rPr>
        <w:t xml:space="preserve"> et al.,</w:t>
      </w:r>
      <w:r>
        <w:t xml:space="preserve"> 2024). This design is based on primary data analytic techniques and helps to code systematically. This study is based on the meaningful theme of qualitative data analysis, such as satisfaction, ethical risk, transparency and trust of the customers.</w:t>
      </w:r>
    </w:p>
    <w:p w14:paraId="52DA11A6" w14:textId="77777777" w:rsidR="00F36FC4" w:rsidRDefault="00A1444B" w:rsidP="00DE3771">
      <w:pPr>
        <w:spacing w:before="240" w:after="240"/>
      </w:pPr>
      <w:r>
        <w:t xml:space="preserve">The study question also focuses on the algorithmic accuracy, transparency, loyalty, and numerical testing of the data through the most suitable qualitative and quantitative approaches of the research study (Loi et al, 2021). In the summary part, the research mainly depends on exploratory, qualitative, and inductive methods based on the secondary data and thematic analysis. The design chosen in this research paper is a proper choice for addressing the multiple and demanding nature of algorithmic personalisation in e-commerce, that makes sure that both findings are practically relevant and academically rigorous (Rafieian and Yoganarasimhan, 2023). As the findings are practically relevant, the researchers can easily use the theory that is connected to the real-world actions and situations, and as academically rigorous, it helps the required research to collect the complex behaviours of their consumers </w:t>
      </w:r>
      <w:proofErr w:type="gramStart"/>
      <w:r>
        <w:t>easily, and</w:t>
      </w:r>
      <w:proofErr w:type="gramEnd"/>
      <w:r>
        <w:t xml:space="preserve"> fulfil the company’s target.       </w:t>
      </w:r>
    </w:p>
    <w:p w14:paraId="12E3DF34" w14:textId="77777777" w:rsidR="00F36FC4" w:rsidRDefault="00A1444B" w:rsidP="00DE3771">
      <w:pPr>
        <w:pStyle w:val="Heading2"/>
        <w:spacing w:after="240"/>
      </w:pPr>
      <w:bookmarkStart w:id="33" w:name="_Toc220944748"/>
      <w:r>
        <w:t>3.5 Data collection method</w:t>
      </w:r>
      <w:bookmarkEnd w:id="33"/>
      <w:r>
        <w:t xml:space="preserve"> </w:t>
      </w:r>
    </w:p>
    <w:p w14:paraId="4AF695D2" w14:textId="77777777" w:rsidR="00F36FC4" w:rsidRDefault="00A1444B" w:rsidP="00DE3771">
      <w:pPr>
        <w:spacing w:before="240" w:after="240"/>
      </w:pPr>
      <w:r>
        <w:t xml:space="preserve">The data collection method for the research study relates to the reliability and the quality of the findings. As Per Maharjan (2024) the data collection method, the secondary data collection method was chosen to gather information from the exiting source of research, such as academic literature, reports, a firm’s annual data, etc. and through conducting a dependent data collection process. The chosen data collection method is justified for the feasibility, resource and accessibility through the process of sampling. The secondary data collection process is more relevant to collect multiple responses, followed by the exclusion and inclusion </w:t>
      </w:r>
      <w:r>
        <w:lastRenderedPageBreak/>
        <w:t xml:space="preserve">criteria. This process is also relevant to maintaining the quality of the research study. For example, the published source of the last five years shows clear insights into the recommended algorithm of Amazon. Predictive personalisation and performance do not perfectly address the challenges of the data collection method (Ibrahim </w:t>
      </w:r>
      <w:r>
        <w:rPr>
          <w:i/>
          <w:iCs/>
        </w:rPr>
        <w:t>et al.</w:t>
      </w:r>
      <w:r>
        <w:t>, 2025).</w:t>
      </w:r>
    </w:p>
    <w:p w14:paraId="70DE8183" w14:textId="77777777" w:rsidR="00F36FC4" w:rsidRDefault="00A1444B" w:rsidP="00DE3771">
      <w:pPr>
        <w:spacing w:before="240" w:after="240"/>
      </w:pPr>
      <w:r>
        <w:t xml:space="preserve">The data collection method of the research also involves a systematic search for collecting data, such as systems like JSTOR, Scholar, and ResearchGate (Roozbahani et al, 2021). In the systematic search of the research, the researchers use some keywords for identifying the relevant sources, such as consumer trust, AI ethics, and predictive personalisation. The research also reviews commercial platforms and websites of companies for viewing the feedback they collect from consumers, and their business reports (Sung et al, 2023).  </w:t>
      </w:r>
    </w:p>
    <w:p w14:paraId="231B71D5" w14:textId="77777777" w:rsidR="00F36FC4" w:rsidRDefault="00A1444B" w:rsidP="00DE3771">
      <w:pPr>
        <w:pStyle w:val="Heading2"/>
        <w:spacing w:after="240"/>
      </w:pPr>
      <w:bookmarkStart w:id="34" w:name="_Toc220944749"/>
      <w:r>
        <w:t>3.6 Sampling strategy of the research method</w:t>
      </w:r>
      <w:bookmarkEnd w:id="34"/>
      <w:r>
        <w:t xml:space="preserve"> </w:t>
      </w:r>
    </w:p>
    <w:p w14:paraId="6EEAB9F0" w14:textId="77777777" w:rsidR="00F36FC4" w:rsidRDefault="00A1444B" w:rsidP="00DE3771">
      <w:pPr>
        <w:spacing w:before="240" w:after="240"/>
      </w:pPr>
      <w:r>
        <w:t xml:space="preserve">The Sampling strategy for this research study is a non-probability data sampling method. This research study, based on secondary data and a non-probability sampling process, helps to analyse the study by selecting data sources. This sampling process provides a clear insight into the research question often considered random selection. This sampling is more appropriate for the study to analyse the algorithm recommendations, ethical challenges, and enhance the consumer behaviour (Bok, 2023). This research method is justified because it is ethically considered and sustains the recommendations of the algorithm. The academic literature and reports are more valuable for the research study to provide clear and meaningful insights. For example, various academic literature helps to discuss the generalised personalisation through focusing on Amazon’s recommender algorithms (Bhogan </w:t>
      </w:r>
      <w:r>
        <w:rPr>
          <w:i/>
          <w:iCs/>
        </w:rPr>
        <w:t>et al.,</w:t>
      </w:r>
      <w:r>
        <w:t xml:space="preserve"> 2024). </w:t>
      </w:r>
    </w:p>
    <w:tbl>
      <w:tblPr>
        <w:tblStyle w:val="a"/>
        <w:tblW w:w="890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54"/>
        <w:gridCol w:w="4455"/>
      </w:tblGrid>
      <w:tr w:rsidR="00F36FC4" w14:paraId="2C9754BE" w14:textId="77777777">
        <w:trPr>
          <w:jc w:val="center"/>
        </w:trPr>
        <w:tc>
          <w:tcPr>
            <w:tcW w:w="4454" w:type="dxa"/>
            <w:tcMar>
              <w:top w:w="100" w:type="dxa"/>
              <w:left w:w="100" w:type="dxa"/>
              <w:bottom w:w="100" w:type="dxa"/>
              <w:right w:w="100" w:type="dxa"/>
            </w:tcMar>
          </w:tcPr>
          <w:p w14:paraId="3DEC29EB" w14:textId="77777777" w:rsidR="00F36FC4" w:rsidRDefault="00A1444B" w:rsidP="00DE3771">
            <w:pPr>
              <w:widowControl w:val="0"/>
              <w:pBdr>
                <w:top w:val="nil"/>
                <w:left w:val="nil"/>
                <w:bottom w:val="nil"/>
                <w:right w:val="nil"/>
                <w:between w:val="nil"/>
              </w:pBdr>
              <w:spacing w:before="240" w:after="240"/>
              <w:jc w:val="center"/>
              <w:rPr>
                <w:b/>
                <w:bCs/>
                <w:i/>
                <w:iCs/>
              </w:rPr>
            </w:pPr>
            <w:r>
              <w:rPr>
                <w:b/>
                <w:bCs/>
                <w:i/>
                <w:iCs/>
              </w:rPr>
              <w:t>Inclusion Criteria</w:t>
            </w:r>
          </w:p>
        </w:tc>
        <w:tc>
          <w:tcPr>
            <w:tcW w:w="4455" w:type="dxa"/>
            <w:tcMar>
              <w:top w:w="100" w:type="dxa"/>
              <w:left w:w="100" w:type="dxa"/>
              <w:bottom w:w="100" w:type="dxa"/>
              <w:right w:w="100" w:type="dxa"/>
            </w:tcMar>
          </w:tcPr>
          <w:p w14:paraId="2810EE6B" w14:textId="77777777" w:rsidR="00F36FC4" w:rsidRDefault="00A1444B" w:rsidP="00DE3771">
            <w:pPr>
              <w:widowControl w:val="0"/>
              <w:pBdr>
                <w:top w:val="nil"/>
                <w:left w:val="nil"/>
                <w:bottom w:val="nil"/>
                <w:right w:val="nil"/>
                <w:between w:val="nil"/>
              </w:pBdr>
              <w:spacing w:before="240" w:after="240"/>
              <w:jc w:val="center"/>
              <w:rPr>
                <w:b/>
                <w:bCs/>
                <w:i/>
                <w:iCs/>
              </w:rPr>
            </w:pPr>
            <w:r>
              <w:rPr>
                <w:b/>
                <w:bCs/>
                <w:i/>
                <w:iCs/>
              </w:rPr>
              <w:t>Exclusion Criteria</w:t>
            </w:r>
          </w:p>
        </w:tc>
      </w:tr>
      <w:tr w:rsidR="00F36FC4" w14:paraId="0AE7A342" w14:textId="77777777">
        <w:trPr>
          <w:jc w:val="center"/>
        </w:trPr>
        <w:tc>
          <w:tcPr>
            <w:tcW w:w="4454" w:type="dxa"/>
            <w:tcMar>
              <w:top w:w="100" w:type="dxa"/>
              <w:left w:w="100" w:type="dxa"/>
              <w:bottom w:w="100" w:type="dxa"/>
              <w:right w:w="100" w:type="dxa"/>
            </w:tcMar>
          </w:tcPr>
          <w:p w14:paraId="449AB6A5" w14:textId="77777777" w:rsidR="00F36FC4" w:rsidRDefault="00A1444B" w:rsidP="00DE3771">
            <w:pPr>
              <w:widowControl w:val="0"/>
              <w:numPr>
                <w:ilvl w:val="0"/>
                <w:numId w:val="5"/>
              </w:numPr>
              <w:pBdr>
                <w:top w:val="nil"/>
                <w:left w:val="nil"/>
                <w:bottom w:val="nil"/>
                <w:right w:val="nil"/>
                <w:between w:val="nil"/>
              </w:pBdr>
              <w:spacing w:before="240" w:after="240"/>
            </w:pPr>
            <w:r>
              <w:t xml:space="preserve">The collected articles were only presented in the English language. </w:t>
            </w:r>
          </w:p>
          <w:p w14:paraId="7E5DA590" w14:textId="77777777" w:rsidR="00F36FC4" w:rsidRDefault="00A1444B" w:rsidP="00DE3771">
            <w:pPr>
              <w:widowControl w:val="0"/>
              <w:numPr>
                <w:ilvl w:val="0"/>
                <w:numId w:val="5"/>
              </w:numPr>
              <w:pBdr>
                <w:top w:val="nil"/>
                <w:left w:val="nil"/>
                <w:bottom w:val="nil"/>
                <w:right w:val="nil"/>
                <w:between w:val="nil"/>
              </w:pBdr>
              <w:spacing w:before="240" w:after="240"/>
            </w:pPr>
            <w:r>
              <w:t xml:space="preserve">The articles were published between 2023 and 2025. </w:t>
            </w:r>
          </w:p>
          <w:p w14:paraId="69A58C68" w14:textId="77777777" w:rsidR="00F36FC4" w:rsidRDefault="00A1444B" w:rsidP="00DE3771">
            <w:pPr>
              <w:widowControl w:val="0"/>
              <w:numPr>
                <w:ilvl w:val="0"/>
                <w:numId w:val="5"/>
              </w:numPr>
              <w:pBdr>
                <w:top w:val="nil"/>
                <w:left w:val="nil"/>
                <w:bottom w:val="nil"/>
                <w:right w:val="nil"/>
                <w:between w:val="nil"/>
              </w:pBdr>
              <w:spacing w:before="240" w:after="240"/>
            </w:pPr>
            <w:r>
              <w:t xml:space="preserve">The reports and the organisation’s </w:t>
            </w:r>
            <w:r>
              <w:lastRenderedPageBreak/>
              <w:t>websites are included as commercial sites.</w:t>
            </w:r>
          </w:p>
          <w:p w14:paraId="0F085ECE" w14:textId="77777777" w:rsidR="00F36FC4" w:rsidRDefault="00A1444B" w:rsidP="00DE3771">
            <w:pPr>
              <w:widowControl w:val="0"/>
              <w:numPr>
                <w:ilvl w:val="0"/>
                <w:numId w:val="5"/>
              </w:numPr>
              <w:pBdr>
                <w:top w:val="nil"/>
                <w:left w:val="nil"/>
                <w:bottom w:val="nil"/>
                <w:right w:val="nil"/>
                <w:between w:val="nil"/>
              </w:pBdr>
              <w:spacing w:before="240" w:after="240"/>
            </w:pPr>
            <w:r>
              <w:t>Data are open to access in the online mode without needing any subscription.</w:t>
            </w:r>
          </w:p>
        </w:tc>
        <w:tc>
          <w:tcPr>
            <w:tcW w:w="4455" w:type="dxa"/>
            <w:tcMar>
              <w:top w:w="100" w:type="dxa"/>
              <w:left w:w="100" w:type="dxa"/>
              <w:bottom w:w="100" w:type="dxa"/>
              <w:right w:w="100" w:type="dxa"/>
            </w:tcMar>
          </w:tcPr>
          <w:p w14:paraId="4F29C353" w14:textId="77777777" w:rsidR="00F36FC4" w:rsidRDefault="00A1444B" w:rsidP="00DE3771">
            <w:pPr>
              <w:widowControl w:val="0"/>
              <w:numPr>
                <w:ilvl w:val="0"/>
                <w:numId w:val="4"/>
              </w:numPr>
              <w:pBdr>
                <w:top w:val="nil"/>
                <w:left w:val="nil"/>
                <w:bottom w:val="nil"/>
                <w:right w:val="nil"/>
                <w:between w:val="nil"/>
              </w:pBdr>
              <w:spacing w:before="240" w:after="240"/>
            </w:pPr>
            <w:r>
              <w:lastRenderedPageBreak/>
              <w:t>Data cannot perfectly resolve personalised algorithms or predictive performance which customers are recommended.</w:t>
            </w:r>
          </w:p>
          <w:p w14:paraId="103733BA" w14:textId="77777777" w:rsidR="00F36FC4" w:rsidRDefault="00A1444B" w:rsidP="00DE3771">
            <w:pPr>
              <w:widowControl w:val="0"/>
              <w:numPr>
                <w:ilvl w:val="0"/>
                <w:numId w:val="4"/>
              </w:numPr>
              <w:pBdr>
                <w:top w:val="nil"/>
                <w:left w:val="nil"/>
                <w:bottom w:val="nil"/>
                <w:right w:val="nil"/>
                <w:between w:val="nil"/>
              </w:pBdr>
              <w:spacing w:before="240" w:after="240"/>
            </w:pPr>
            <w:r>
              <w:t xml:space="preserve">Data from many firms, rather than </w:t>
            </w:r>
            <w:r>
              <w:lastRenderedPageBreak/>
              <w:t>Amazon.</w:t>
            </w:r>
          </w:p>
          <w:p w14:paraId="30C8219D" w14:textId="77777777" w:rsidR="00F36FC4" w:rsidRDefault="00A1444B" w:rsidP="00DE3771">
            <w:pPr>
              <w:widowControl w:val="0"/>
              <w:numPr>
                <w:ilvl w:val="0"/>
                <w:numId w:val="4"/>
              </w:numPr>
              <w:pBdr>
                <w:top w:val="nil"/>
                <w:left w:val="nil"/>
                <w:bottom w:val="nil"/>
                <w:right w:val="nil"/>
                <w:between w:val="nil"/>
              </w:pBdr>
              <w:spacing w:before="240" w:after="240"/>
            </w:pPr>
            <w:r>
              <w:t>Data was published before 2023.</w:t>
            </w:r>
          </w:p>
          <w:p w14:paraId="08BE62F9" w14:textId="77777777" w:rsidR="00F36FC4" w:rsidRDefault="00A1444B" w:rsidP="00DE3771">
            <w:pPr>
              <w:widowControl w:val="0"/>
              <w:numPr>
                <w:ilvl w:val="0"/>
                <w:numId w:val="4"/>
              </w:numPr>
              <w:pBdr>
                <w:top w:val="nil"/>
                <w:left w:val="nil"/>
                <w:bottom w:val="nil"/>
                <w:right w:val="nil"/>
                <w:between w:val="nil"/>
              </w:pBdr>
              <w:spacing w:before="240" w:after="240"/>
            </w:pPr>
            <w:r>
              <w:t>Commercial site not published by Amazon.</w:t>
            </w:r>
          </w:p>
        </w:tc>
      </w:tr>
    </w:tbl>
    <w:p w14:paraId="736EC250" w14:textId="23E24AC2" w:rsidR="00F36FC4" w:rsidRDefault="00A1444B" w:rsidP="000505E5">
      <w:pPr>
        <w:pStyle w:val="Heading5"/>
      </w:pPr>
      <w:bookmarkStart w:id="35" w:name="_Toc219485634"/>
      <w:r>
        <w:lastRenderedPageBreak/>
        <w:t xml:space="preserve">Table </w:t>
      </w:r>
      <w:r w:rsidR="00DE3771">
        <w:t>3.6.1</w:t>
      </w:r>
      <w:r>
        <w:t>: Inclusion and exclusion criteria of the research method</w:t>
      </w:r>
      <w:bookmarkEnd w:id="35"/>
    </w:p>
    <w:p w14:paraId="7B215EC3" w14:textId="77777777" w:rsidR="00F36FC4" w:rsidRDefault="00A1444B" w:rsidP="00DE3771">
      <w:pPr>
        <w:spacing w:before="240" w:after="240"/>
        <w:jc w:val="center"/>
      </w:pPr>
      <w:r>
        <w:t>(Source: Self-Made)</w:t>
      </w:r>
    </w:p>
    <w:p w14:paraId="4A3D47AA" w14:textId="77777777" w:rsidR="00F36FC4" w:rsidRDefault="00A1444B" w:rsidP="00DE3771">
      <w:pPr>
        <w:spacing w:before="240" w:after="240"/>
      </w:pPr>
      <w:r>
        <w:t>This sampling strategy is referred to as relevant and manageable for the research study and is also focused on the current and accessible resources. These sources help to mitigate the challenges and keep pace with the current trends. The nature of the sampling shows its flexibility and enables the researcher to analyse the diverse types of data, such as business reports, feedback from the customers and academic studies.</w:t>
      </w:r>
    </w:p>
    <w:p w14:paraId="2BF32318" w14:textId="77777777" w:rsidR="00F36FC4" w:rsidRDefault="00A1444B" w:rsidP="00DE3771">
      <w:pPr>
        <w:pStyle w:val="Heading2"/>
        <w:spacing w:after="240"/>
      </w:pPr>
      <w:bookmarkStart w:id="36" w:name="_Toc220944750"/>
      <w:r>
        <w:t>3.7 Analysis technique method</w:t>
      </w:r>
      <w:bookmarkEnd w:id="36"/>
      <w:r>
        <w:t xml:space="preserve"> </w:t>
      </w:r>
    </w:p>
    <w:p w14:paraId="29961D7F" w14:textId="0C52D14B" w:rsidR="00F36FC4" w:rsidRDefault="00A1444B" w:rsidP="00DE3771">
      <w:pPr>
        <w:spacing w:before="240" w:after="240"/>
      </w:pPr>
      <w:r>
        <w:t>The chosen analysis techniques for this structured research study are thematic analysis, which is basically used in the qualitative research study for identifying, interpreting and analysing the data pattern. The research perfectly aligns with the secondary qualitative data approach, and thematic analysis prefers a systematic structure processed through a large amount of data and information (El Alam and Bitar, 2024).</w:t>
      </w:r>
      <w:r w:rsidR="0081344F">
        <w:t xml:space="preserve"> The thematic analysis was conducted through the help of NVivo and specific selection of research articles</w:t>
      </w:r>
      <w:r>
        <w:t xml:space="preserve">. Firstly, the researcher is most familiar with collecting the data, such as organisation reports, re-reading and reading academic articles and gathering customer feedback to enhance the understanding. These steps clearly show the initial ideas and data to ensure the research study. Secondly, the coding process is applied throughout the use of significant portions, such as menacing the accuracy, transparency and trust of the customers (Joseph </w:t>
      </w:r>
      <w:r>
        <w:rPr>
          <w:i/>
          <w:iCs/>
        </w:rPr>
        <w:t>et al</w:t>
      </w:r>
      <w:r w:rsidR="00AA0768">
        <w:rPr>
          <w:i/>
          <w:iCs/>
        </w:rPr>
        <w:t>.</w:t>
      </w:r>
      <w:r>
        <w:rPr>
          <w:i/>
          <w:iCs/>
        </w:rPr>
        <w:t>, 2025</w:t>
      </w:r>
      <w:r>
        <w:t xml:space="preserve">).   </w:t>
      </w:r>
    </w:p>
    <w:p w14:paraId="7EF65970" w14:textId="77777777" w:rsidR="00F36FC4" w:rsidRDefault="00A1444B" w:rsidP="00DE3771">
      <w:pPr>
        <w:spacing w:before="240" w:after="240"/>
      </w:pPr>
      <w:r>
        <w:t xml:space="preserve">The analysis technique method research perfectly aligns with the secondary qualitative data approach, and thematic analysis prefers a systematic structure processed through a large amount of data and information. The theme plays a vital role in providing clear insight into e-commerce for personalisation. The research provides a clear picture of the consumers’ behaviour for online shopping by individual users according to their needs and preferences. </w:t>
      </w:r>
      <w:r>
        <w:lastRenderedPageBreak/>
        <w:t xml:space="preserve">The preferences of the consumers are individual, and the research captured this with the techniques of the consumers' preferences, previous purchase, geographical location, and browsing behaviour.      </w:t>
      </w:r>
    </w:p>
    <w:p w14:paraId="4BD228C1" w14:textId="77777777" w:rsidR="00F36FC4" w:rsidRDefault="00A1444B" w:rsidP="00DE3771">
      <w:pPr>
        <w:pStyle w:val="Heading2"/>
        <w:spacing w:after="240"/>
      </w:pPr>
      <w:bookmarkStart w:id="37" w:name="_Toc220944751"/>
      <w:r>
        <w:t>3.8 Ethical considerations method</w:t>
      </w:r>
      <w:bookmarkEnd w:id="37"/>
      <w:r>
        <w:t xml:space="preserve"> </w:t>
      </w:r>
    </w:p>
    <w:p w14:paraId="587252BF" w14:textId="77777777" w:rsidR="00F36FC4" w:rsidRDefault="00A1444B" w:rsidP="00DE3771">
      <w:pPr>
        <w:spacing w:before="240" w:after="240"/>
      </w:pPr>
      <w:r>
        <w:t>Ethical considerations are a vital component of the research methodology, as it also gives assurance of the research study through the responsibilities of the consumers. Ethical concerns are minimised through studies based on the secondary data analysis technique, based on the quality of the products.</w:t>
      </w:r>
    </w:p>
    <w:p w14:paraId="34DD5309" w14:textId="77777777" w:rsidR="00F36FC4" w:rsidRDefault="00A1444B" w:rsidP="00DE3771">
      <w:pPr>
        <w:spacing w:before="240" w:after="240"/>
      </w:pPr>
      <w:r>
        <w:t xml:space="preserve">The ethical concern for this research lies in preventing misinterpretation of the secondary sources. This research study totally adheres to the secondary qualitative data analysis, which requires a thorough concentration during the data collection process. In this way, this study has ensured that only reliable and feasible data have been taken to avoid biased outcomes. As this study does not include any human participants, the considerations for informed consent and voluntary participation were not applicable here. The data analysis, which has contributed to this overall research’s findings, has been based on a wide range of secondary articles, journals, industry reports, and publications. In this regard, academic integrity in using others’ findings has been maintained consistently. The “Harvard” referencing style has been followed to acknowledge the intellectual properties of others whose ideas and thoughts have been integrated to deliver a nuanced research outcome. Furthermore, this academic practice has also reduced the risk of plagiarism. Regulatory framework work and institutional compliance assured the research study. For example, the General Data Protection Regulation helps to protect the data privacy of consumers and maintain their privacy when discussing the usage of data.  </w:t>
      </w:r>
    </w:p>
    <w:p w14:paraId="29C75E75" w14:textId="77777777" w:rsidR="00F36FC4" w:rsidRDefault="00A1444B" w:rsidP="00DE3771">
      <w:pPr>
        <w:pStyle w:val="Heading2"/>
        <w:spacing w:after="240"/>
      </w:pPr>
      <w:bookmarkStart w:id="38" w:name="_Toc220944752"/>
      <w:r>
        <w:t>3.9 Chapter Summary</w:t>
      </w:r>
      <w:bookmarkEnd w:id="38"/>
      <w:r>
        <w:t xml:space="preserve"> </w:t>
      </w:r>
    </w:p>
    <w:p w14:paraId="13B8F685" w14:textId="4C0A7257" w:rsidR="00F36FC4" w:rsidRPr="00D243FD" w:rsidRDefault="00A1444B" w:rsidP="00DE3771">
      <w:pPr>
        <w:spacing w:before="240"/>
      </w:pPr>
      <w:r>
        <w:t xml:space="preserve">This chapter shows the adopted methodology by the research study for evaluating the recommendation algorithms for Amazon. This chapter starts with an introduction, then focuses on the qualitative, inductive and exploratory nature of the research study. The research online framework also plays an important role in this methodology to guided deci0sion on strategy, approach and philosophy. The precise data collection method for this research study is a secondary data collection process, which is referred to as justified for this research study by ensuring the quality of the study.  </w:t>
      </w:r>
    </w:p>
    <w:p w14:paraId="39D609E8" w14:textId="77777777" w:rsidR="00F36FC4" w:rsidRDefault="00A1444B" w:rsidP="00DE3771">
      <w:pPr>
        <w:pStyle w:val="Heading1"/>
        <w:spacing w:before="240"/>
      </w:pPr>
      <w:bookmarkStart w:id="39" w:name="_Toc220944753"/>
      <w:r>
        <w:lastRenderedPageBreak/>
        <w:t>Chapter 4: Findings and Analysis</w:t>
      </w:r>
      <w:bookmarkEnd w:id="39"/>
    </w:p>
    <w:p w14:paraId="6346EEF5" w14:textId="77777777" w:rsidR="00F36FC4" w:rsidRDefault="00A1444B" w:rsidP="00DE3771">
      <w:pPr>
        <w:pStyle w:val="Heading2"/>
      </w:pPr>
      <w:bookmarkStart w:id="40" w:name="_Toc220944754"/>
      <w:r>
        <w:t>4.1 Introduction</w:t>
      </w:r>
      <w:bookmarkEnd w:id="40"/>
      <w:r>
        <w:t xml:space="preserve">  </w:t>
      </w:r>
    </w:p>
    <w:p w14:paraId="334A1980" w14:textId="77777777" w:rsidR="00F36FC4" w:rsidRDefault="00A1444B" w:rsidP="00DE3771">
      <w:pPr>
        <w:spacing w:before="240"/>
      </w:pPr>
      <w:r>
        <w:t xml:space="preserve">This chapter has represented the thematic analysis that includes four themes. The first theme was the effect of algorithm recommendations on the purchase behaviour of consumers.  The second theme was Amazon’s prediction capabilities for personalised algorithms. Theme three described the consideration of trust, transparency, and ethical challenges, and theme four has shown how the algorithm can balance by maintaining ethical responsibility. The detailed discussion on the implementation of findings has been presented in this chapter, covering both the theoretical implications and practical implications. The next part has focused on the connection of this study with the literature, including the similarities and dissimilarities with the findings. Finally, the study has finished with the overall summarisation of the study. </w:t>
      </w:r>
    </w:p>
    <w:p w14:paraId="3CC11DF0" w14:textId="77777777" w:rsidR="00F36FC4" w:rsidRDefault="00A1444B" w:rsidP="00DE3771">
      <w:pPr>
        <w:pStyle w:val="Heading2"/>
        <w:keepNext w:val="0"/>
        <w:keepLines w:val="0"/>
        <w:spacing w:before="360" w:after="80"/>
      </w:pPr>
      <w:bookmarkStart w:id="41" w:name="_f8yv8ng3cbkk" w:colFirst="0" w:colLast="0"/>
      <w:bookmarkStart w:id="42" w:name="_Toc220944755"/>
      <w:bookmarkEnd w:id="41"/>
      <w:r>
        <w:t>4.2 Sample Overview</w:t>
      </w:r>
      <w:bookmarkEnd w:id="42"/>
    </w:p>
    <w:p w14:paraId="57A6633E" w14:textId="77777777" w:rsidR="00F36FC4" w:rsidRDefault="00A1444B" w:rsidP="00DE3771">
      <w:pPr>
        <w:spacing w:before="240" w:after="240"/>
        <w:jc w:val="center"/>
        <w:rPr>
          <w:b/>
          <w:bCs/>
          <w:sz w:val="34"/>
          <w:szCs w:val="34"/>
        </w:rPr>
      </w:pPr>
      <w:r>
        <w:rPr>
          <w:b/>
          <w:bCs/>
          <w:noProof/>
          <w:sz w:val="34"/>
          <w:szCs w:val="34"/>
        </w:rPr>
        <w:drawing>
          <wp:inline distT="114300" distB="114300" distL="114300" distR="114300" wp14:anchorId="6E3757AF" wp14:editId="5C2BC138">
            <wp:extent cx="5667700" cy="4216400"/>
            <wp:effectExtent l="0" t="0" r="0" b="0"/>
            <wp:docPr id="5" name="image11.gif"/>
            <wp:cNvGraphicFramePr/>
            <a:graphic xmlns:a="http://schemas.openxmlformats.org/drawingml/2006/main">
              <a:graphicData uri="http://schemas.openxmlformats.org/drawingml/2006/picture">
                <pic:pic xmlns:pic="http://schemas.openxmlformats.org/drawingml/2006/picture">
                  <pic:nvPicPr>
                    <pic:cNvPr id="0" name="image11.gif"/>
                    <pic:cNvPicPr preferRelativeResize="0"/>
                  </pic:nvPicPr>
                  <pic:blipFill>
                    <a:blip r:embed="rId29"/>
                    <a:srcRect/>
                    <a:stretch>
                      <a:fillRect/>
                    </a:stretch>
                  </pic:blipFill>
                  <pic:spPr>
                    <a:xfrm>
                      <a:off x="0" y="0"/>
                      <a:ext cx="5667700" cy="4216400"/>
                    </a:xfrm>
                    <a:prstGeom prst="rect">
                      <a:avLst/>
                    </a:prstGeom>
                    <a:ln/>
                  </pic:spPr>
                </pic:pic>
              </a:graphicData>
            </a:graphic>
          </wp:inline>
        </w:drawing>
      </w:r>
    </w:p>
    <w:p w14:paraId="253A204F" w14:textId="158EF362" w:rsidR="00F36FC4" w:rsidRDefault="00A1444B" w:rsidP="00DE3771">
      <w:pPr>
        <w:pStyle w:val="Heading4"/>
      </w:pPr>
      <w:bookmarkStart w:id="43" w:name="_Toc219485548"/>
      <w:r>
        <w:t>Figure 4.2.1: Auto coded Cluster</w:t>
      </w:r>
      <w:bookmarkEnd w:id="43"/>
      <w:r w:rsidR="00125776">
        <w:t xml:space="preserve"> 1</w:t>
      </w:r>
    </w:p>
    <w:p w14:paraId="41F647EC" w14:textId="77777777" w:rsidR="00F36FC4" w:rsidRDefault="00A1444B" w:rsidP="00DE3771">
      <w:pPr>
        <w:spacing w:before="240" w:after="240"/>
        <w:jc w:val="center"/>
      </w:pPr>
      <w:r>
        <w:t>(Source: NVivo)</w:t>
      </w:r>
    </w:p>
    <w:p w14:paraId="2031FEAE" w14:textId="43FF3B4D" w:rsidR="00F36FC4" w:rsidRDefault="00A1444B" w:rsidP="00DE3771">
      <w:pPr>
        <w:spacing w:before="240" w:after="240"/>
      </w:pPr>
      <w:r>
        <w:lastRenderedPageBreak/>
        <w:t xml:space="preserve">The above figure 4.2.1 shows the details of words used within the research for the analysis of the influence of algorithms on consumer purchasing behaviour within the Amazon business. These keywords are evaluated from the NVivo test through auto coded cluster analysis. These words are “recommendation”, “user”, “system”, “consumers”, “data”, “approach”, and “trust”. These words are mostly used within the research to support the algorithmic influence and its effect on the consumer's purchasing behaviour. It evaluates that consumer purchasing behaviour is affected by the management of algorithmic influence within the e-commerce business. In this regard, recommendations, trust, and purchase suggestions were the factors that mostly highlight the capabilities of the recommendation algorithm. It provides understanding related to the management of the algorithmic influence and technological development within the business, which has been maintained by Amazon to attract consumers globally. However, additional factors such as service quality, ethics, influence, and value are </w:t>
      </w:r>
      <w:r w:rsidR="00D243FD">
        <w:t>also</w:t>
      </w:r>
      <w:r>
        <w:t xml:space="preserve"> considered moderately connected with the influence of algorithms.</w:t>
      </w:r>
    </w:p>
    <w:p w14:paraId="390419CD" w14:textId="77777777" w:rsidR="00F36FC4" w:rsidRDefault="00A1444B" w:rsidP="00DE3771">
      <w:pPr>
        <w:spacing w:before="240" w:after="240"/>
        <w:jc w:val="center"/>
      </w:pPr>
      <w:r>
        <w:rPr>
          <w:noProof/>
        </w:rPr>
        <w:drawing>
          <wp:inline distT="114300" distB="114300" distL="114300" distR="114300" wp14:anchorId="15A069DF" wp14:editId="460A5266">
            <wp:extent cx="5667700" cy="2362200"/>
            <wp:effectExtent l="0" t="0" r="0" b="0"/>
            <wp:docPr id="12"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30"/>
                    <a:srcRect/>
                    <a:stretch>
                      <a:fillRect/>
                    </a:stretch>
                  </pic:blipFill>
                  <pic:spPr>
                    <a:xfrm>
                      <a:off x="0" y="0"/>
                      <a:ext cx="5667700" cy="2362200"/>
                    </a:xfrm>
                    <a:prstGeom prst="rect">
                      <a:avLst/>
                    </a:prstGeom>
                    <a:ln/>
                  </pic:spPr>
                </pic:pic>
              </a:graphicData>
            </a:graphic>
          </wp:inline>
        </w:drawing>
      </w:r>
    </w:p>
    <w:p w14:paraId="6D5E96FA" w14:textId="77777777" w:rsidR="00F36FC4" w:rsidRDefault="00A1444B" w:rsidP="00DE3771">
      <w:pPr>
        <w:pStyle w:val="Heading4"/>
      </w:pPr>
      <w:bookmarkStart w:id="44" w:name="_Toc219485549"/>
      <w:r>
        <w:t>Figure 4.2.2: Auto coded Cluster 2</w:t>
      </w:r>
      <w:bookmarkEnd w:id="44"/>
    </w:p>
    <w:p w14:paraId="60D2D5ED" w14:textId="77777777" w:rsidR="00F36FC4" w:rsidRDefault="00A1444B" w:rsidP="00DE3771">
      <w:pPr>
        <w:spacing w:before="240" w:after="240"/>
        <w:jc w:val="center"/>
      </w:pPr>
      <w:r>
        <w:t>(Source: NVivo)</w:t>
      </w:r>
    </w:p>
    <w:p w14:paraId="1365CE86" w14:textId="77777777" w:rsidR="00F36FC4" w:rsidRDefault="00A1444B" w:rsidP="00DE3771">
      <w:pPr>
        <w:spacing w:before="240" w:after="240"/>
      </w:pPr>
      <w:r>
        <w:t xml:space="preserve">The above figure 4.2.2 provides the details of some important keywords used within the research and has been analysed by the auto coded cluster in NVivo. The most highlighted words are “trust”, “data”, “system”, “information”, “control”, “social”, and “product”. These keywords are mostly used for the proper elaboration of study topics related to algorithmic influence on the business and consumer purchasing behaviour. The keyword “trust” indicates the trustworthy relationship between the suggestions of the algorithm and consumers. which helps Amazon to influence the consumer's purchase experience (Tariq and Chen, 2024). The “System” keyword is related to the management system of the business for maintaining the </w:t>
      </w:r>
      <w:r>
        <w:lastRenderedPageBreak/>
        <w:t>technological development and identification of algorithmic influence on increasing consumers’ purchasing decisions.</w:t>
      </w:r>
    </w:p>
    <w:p w14:paraId="43B0B3F6" w14:textId="77777777" w:rsidR="00F36FC4" w:rsidRDefault="00A1444B" w:rsidP="00DE3771">
      <w:pPr>
        <w:spacing w:before="240" w:after="240"/>
      </w:pPr>
      <w:r>
        <w:t xml:space="preserve"> </w:t>
      </w:r>
    </w:p>
    <w:p w14:paraId="6CF4B091" w14:textId="77777777" w:rsidR="00F36FC4" w:rsidRDefault="00A1444B" w:rsidP="00DE3771">
      <w:pPr>
        <w:spacing w:before="240" w:after="240"/>
        <w:jc w:val="center"/>
      </w:pPr>
      <w:r>
        <w:rPr>
          <w:noProof/>
        </w:rPr>
        <w:drawing>
          <wp:inline distT="114300" distB="114300" distL="114300" distR="114300" wp14:anchorId="1507EA59" wp14:editId="6BB62342">
            <wp:extent cx="5667700" cy="2387600"/>
            <wp:effectExtent l="0" t="0" r="0" b="0"/>
            <wp:docPr id="3" name="image6.gif"/>
            <wp:cNvGraphicFramePr/>
            <a:graphic xmlns:a="http://schemas.openxmlformats.org/drawingml/2006/main">
              <a:graphicData uri="http://schemas.openxmlformats.org/drawingml/2006/picture">
                <pic:pic xmlns:pic="http://schemas.openxmlformats.org/drawingml/2006/picture">
                  <pic:nvPicPr>
                    <pic:cNvPr id="0" name="image6.gif"/>
                    <pic:cNvPicPr preferRelativeResize="0"/>
                  </pic:nvPicPr>
                  <pic:blipFill>
                    <a:blip r:embed="rId31"/>
                    <a:srcRect/>
                    <a:stretch>
                      <a:fillRect/>
                    </a:stretch>
                  </pic:blipFill>
                  <pic:spPr>
                    <a:xfrm>
                      <a:off x="0" y="0"/>
                      <a:ext cx="5667700" cy="2387600"/>
                    </a:xfrm>
                    <a:prstGeom prst="rect">
                      <a:avLst/>
                    </a:prstGeom>
                    <a:ln/>
                  </pic:spPr>
                </pic:pic>
              </a:graphicData>
            </a:graphic>
          </wp:inline>
        </w:drawing>
      </w:r>
    </w:p>
    <w:p w14:paraId="0226A078" w14:textId="77777777" w:rsidR="00F36FC4" w:rsidRDefault="00A1444B" w:rsidP="00DE3771">
      <w:pPr>
        <w:pStyle w:val="Heading4"/>
      </w:pPr>
      <w:bookmarkStart w:id="45" w:name="_Toc219485550"/>
      <w:r>
        <w:t>Figure 4.2.3: Word Cloud</w:t>
      </w:r>
      <w:bookmarkEnd w:id="45"/>
    </w:p>
    <w:p w14:paraId="1EE6BD64" w14:textId="77777777" w:rsidR="00F36FC4" w:rsidRDefault="00A1444B" w:rsidP="00DE3771">
      <w:pPr>
        <w:spacing w:before="240" w:after="240"/>
        <w:jc w:val="center"/>
      </w:pPr>
      <w:r>
        <w:t>(Source: NVivo)</w:t>
      </w:r>
    </w:p>
    <w:p w14:paraId="14FC55BD" w14:textId="65AA6EED" w:rsidR="00F36FC4" w:rsidRDefault="00A1444B" w:rsidP="00DE3771">
      <w:pPr>
        <w:spacing w:before="240" w:after="240"/>
      </w:pPr>
      <w:r>
        <w:t xml:space="preserve">Figure 4.2.3 is a word cloud made through the NVivo test for a better understanding of research preparation. The word cloud gives proper details of words that have been used in the thematic analysis of the research. The words are “consumer”, data system”, </w:t>
      </w:r>
      <w:r w:rsidR="00E50B7C">
        <w:t>“purchase</w:t>
      </w:r>
      <w:r>
        <w:t xml:space="preserve">”, and “users”. The </w:t>
      </w:r>
      <w:r w:rsidR="00E50B7C">
        <w:t>word “</w:t>
      </w:r>
      <w:r>
        <w:t>data system” provides the details of technological management within the Amazon business, including data privacy, security, and maintaining a wide range of consumer data. It defines that maintaining a proper data system can be effective for building a strong and trustworthy relationship between consumers and Amazon’s e-commerce business (Ghosal and Balaji, 2022). It also includes the details of managing consumer purchasing behaviour within the firm, as most consumers in the e-commerce sector are attracted to the better data system in a business.</w:t>
      </w:r>
    </w:p>
    <w:p w14:paraId="2F71E4D1" w14:textId="77777777" w:rsidR="00F36FC4" w:rsidRDefault="00A1444B" w:rsidP="00DE3771">
      <w:pPr>
        <w:spacing w:before="240" w:after="240"/>
      </w:pPr>
      <w:r>
        <w:t xml:space="preserve"> </w:t>
      </w:r>
    </w:p>
    <w:p w14:paraId="3F63DF65" w14:textId="77777777" w:rsidR="00F36FC4" w:rsidRDefault="00A1444B" w:rsidP="00DE3771">
      <w:pPr>
        <w:spacing w:before="240" w:after="240"/>
      </w:pPr>
      <w:r>
        <w:t xml:space="preserve"> </w:t>
      </w:r>
    </w:p>
    <w:p w14:paraId="757E0BBE" w14:textId="77777777" w:rsidR="00F36FC4" w:rsidRDefault="00A1444B" w:rsidP="00DE3771">
      <w:pPr>
        <w:spacing w:before="240" w:after="240"/>
      </w:pPr>
      <w:r>
        <w:t xml:space="preserve"> </w:t>
      </w:r>
    </w:p>
    <w:p w14:paraId="7F9560FF" w14:textId="380E4772" w:rsidR="00F36FC4" w:rsidRDefault="00F36FC4" w:rsidP="00DE3771">
      <w:pPr>
        <w:spacing w:before="240" w:after="240"/>
        <w:jc w:val="center"/>
      </w:pPr>
    </w:p>
    <w:p w14:paraId="20B702E9" w14:textId="77777777" w:rsidR="00F36FC4" w:rsidRDefault="00A1444B" w:rsidP="00DE3771">
      <w:pPr>
        <w:spacing w:before="240" w:after="240"/>
      </w:pPr>
      <w:r>
        <w:lastRenderedPageBreak/>
        <w:t xml:space="preserve"> </w:t>
      </w:r>
    </w:p>
    <w:p w14:paraId="27F76A41" w14:textId="16D7ACC5" w:rsidR="00F36FC4" w:rsidRDefault="00F36FC4" w:rsidP="00DE3771">
      <w:pPr>
        <w:spacing w:before="240" w:after="240"/>
        <w:jc w:val="center"/>
      </w:pPr>
    </w:p>
    <w:p w14:paraId="0E8AFD47" w14:textId="3A4F4E39" w:rsidR="00F36FC4" w:rsidRDefault="00A1444B" w:rsidP="00DE3771">
      <w:pPr>
        <w:spacing w:before="240" w:after="240"/>
      </w:pPr>
      <w:r>
        <w:t>The above figure is the cluster analysis, which has been evaluated from the NVivo analysis</w:t>
      </w:r>
      <w:r w:rsidR="00D02091">
        <w:t xml:space="preserve"> </w:t>
      </w:r>
      <w:r w:rsidR="00D02091" w:rsidRPr="004F30D6">
        <w:rPr>
          <w:b/>
          <w:bCs/>
          <w:i/>
          <w:iCs/>
        </w:rPr>
        <w:t>[Referred to Appendix 1]</w:t>
      </w:r>
      <w:r w:rsidRPr="004F30D6">
        <w:rPr>
          <w:b/>
          <w:bCs/>
          <w:i/>
          <w:iCs/>
        </w:rPr>
        <w:t>.</w:t>
      </w:r>
      <w:r>
        <w:t xml:space="preserve"> It provides a detailed description of the connection between keywords used within the research, such as how algorithmic influence plays an important role in increasing consumer purchasing decisions within the e-commerce sector. The figure elaborates that controlling technological development can be effective for the management of overloaded data within the digital business of Amazon. It can also increase the traffic within the business by providing valuable information to its consumers through a transparent system. The transparency has also helped the firm to improve personalisation in services while maintaining algorithmic influence (Van Drunen </w:t>
      </w:r>
      <w:r>
        <w:rPr>
          <w:i/>
          <w:iCs/>
        </w:rPr>
        <w:t>et al</w:t>
      </w:r>
      <w:r>
        <w:t>., 2022). It can be beneficial to provide a better and improved experience to consumers across the world with better product options and a price structure. The thematic analysis also included that maintaining personalised algorithms, bias, and data privacy can be effective for increasing consumer satisfaction within the e-commerce business. It also creates a trustworthy and valuable relationship with consumers, which can increase the number of purchases within the Amazon business.</w:t>
      </w:r>
    </w:p>
    <w:p w14:paraId="05235075" w14:textId="77777777" w:rsidR="00F36FC4" w:rsidRDefault="00A1444B" w:rsidP="00DE3771">
      <w:pPr>
        <w:spacing w:before="240" w:after="240"/>
      </w:pPr>
      <w:r>
        <w:t xml:space="preserve"> </w:t>
      </w:r>
    </w:p>
    <w:p w14:paraId="36D24CCE" w14:textId="73E41ED0" w:rsidR="00F36FC4" w:rsidRDefault="00A1444B" w:rsidP="00DE3771">
      <w:pPr>
        <w:spacing w:before="240" w:after="240"/>
        <w:jc w:val="center"/>
      </w:pPr>
      <w:r>
        <w:rPr>
          <w:noProof/>
        </w:rPr>
        <w:drawing>
          <wp:inline distT="114300" distB="114300" distL="114300" distR="114300" wp14:anchorId="639CC54D" wp14:editId="1049FAF6">
            <wp:extent cx="5667700" cy="1892300"/>
            <wp:effectExtent l="0" t="0" r="0" b="0"/>
            <wp:docPr id="1" name="image9.gif"/>
            <wp:cNvGraphicFramePr/>
            <a:graphic xmlns:a="http://schemas.openxmlformats.org/drawingml/2006/main">
              <a:graphicData uri="http://schemas.openxmlformats.org/drawingml/2006/picture">
                <pic:pic xmlns:pic="http://schemas.openxmlformats.org/drawingml/2006/picture">
                  <pic:nvPicPr>
                    <pic:cNvPr id="0" name="image9.gif"/>
                    <pic:cNvPicPr preferRelativeResize="0"/>
                  </pic:nvPicPr>
                  <pic:blipFill>
                    <a:blip r:embed="rId32"/>
                    <a:srcRect/>
                    <a:stretch>
                      <a:fillRect/>
                    </a:stretch>
                  </pic:blipFill>
                  <pic:spPr>
                    <a:xfrm>
                      <a:off x="0" y="0"/>
                      <a:ext cx="5667700" cy="1892300"/>
                    </a:xfrm>
                    <a:prstGeom prst="rect">
                      <a:avLst/>
                    </a:prstGeom>
                    <a:ln/>
                  </pic:spPr>
                </pic:pic>
              </a:graphicData>
            </a:graphic>
          </wp:inline>
        </w:drawing>
      </w:r>
    </w:p>
    <w:p w14:paraId="09DA6039" w14:textId="18319AD5" w:rsidR="00F36FC4" w:rsidRPr="00933EB9" w:rsidRDefault="00A1444B" w:rsidP="00933EB9">
      <w:pPr>
        <w:pStyle w:val="Heading4"/>
      </w:pPr>
      <w:r>
        <w:t xml:space="preserve"> </w:t>
      </w:r>
      <w:bookmarkStart w:id="46" w:name="_Toc219485552"/>
      <w:r>
        <w:t>Figure 4.2.</w:t>
      </w:r>
      <w:r w:rsidR="00625395">
        <w:t>4</w:t>
      </w:r>
      <w:r>
        <w:t>: Word Tree</w:t>
      </w:r>
      <w:bookmarkEnd w:id="46"/>
    </w:p>
    <w:p w14:paraId="19AA0F5A" w14:textId="77777777" w:rsidR="00F36FC4" w:rsidRDefault="00A1444B" w:rsidP="00DE3771">
      <w:pPr>
        <w:spacing w:before="240" w:after="240"/>
        <w:jc w:val="center"/>
      </w:pPr>
      <w:r>
        <w:t>(Source: NVivo)</w:t>
      </w:r>
    </w:p>
    <w:p w14:paraId="3A4A0C6D" w14:textId="2C755332" w:rsidR="00F36FC4" w:rsidRDefault="00A1444B" w:rsidP="004F30D6">
      <w:pPr>
        <w:spacing w:before="240" w:after="240"/>
      </w:pPr>
      <w:r>
        <w:t>Figure 4.2.</w:t>
      </w:r>
      <w:r w:rsidR="00184D78">
        <w:t>4</w:t>
      </w:r>
      <w:r>
        <w:t xml:space="preserve"> shows a wide range of words included within the word tree, which define important keywords like algorithms and predictive. The “predictive” word defines the details of sources that have been selected for the research preparation. It involves analytics and control of technological factors within the e-commerce and digital business for the proper </w:t>
      </w:r>
      <w:r>
        <w:lastRenderedPageBreak/>
        <w:t>management of algorithmic results. The “algorithms” keyword includes the details of technological management, such as ensuring data privacy, protecting sensitive information of consumers, and generating traffic within the business. The thematic analysis has also included that maintaining data privacy and security can be beneficial for attracting consumer numbers within the e-commerce business.</w:t>
      </w:r>
    </w:p>
    <w:p w14:paraId="45CB825F" w14:textId="77777777" w:rsidR="00F36FC4" w:rsidRDefault="00A1444B" w:rsidP="00DE3771">
      <w:pPr>
        <w:pStyle w:val="Heading2"/>
      </w:pPr>
      <w:bookmarkStart w:id="47" w:name="_Toc220944756"/>
      <w:r>
        <w:t>4.3 Thematic Analysis</w:t>
      </w:r>
      <w:bookmarkEnd w:id="47"/>
      <w:r>
        <w:t xml:space="preserve"> </w:t>
      </w:r>
    </w:p>
    <w:p w14:paraId="2B554902" w14:textId="77777777" w:rsidR="00F36FC4" w:rsidRDefault="00A1444B" w:rsidP="00DE3771">
      <w:pPr>
        <w:pStyle w:val="Heading3"/>
        <w:spacing w:before="240"/>
      </w:pPr>
      <w:bookmarkStart w:id="48" w:name="_Toc220944757"/>
      <w:r>
        <w:t>4.3.1: Theme 1: Impact of Algorithm Recommendations on Customers’ Purchase Behaviour</w:t>
      </w:r>
      <w:bookmarkEnd w:id="48"/>
    </w:p>
    <w:p w14:paraId="01DEAB0C" w14:textId="77777777" w:rsidR="00F36FC4" w:rsidRDefault="00A1444B" w:rsidP="00DE3771">
      <w:pPr>
        <w:spacing w:before="240"/>
      </w:pPr>
      <w:r>
        <w:t xml:space="preserve">This theme has addressed the degree to which the recommendations algorithm of Amazon has influenced the purchasing behaviours of the customers and drives their decision-making. As opined by Jiang (2022), personalised recommendations tend to decrease issues like information overload, which enables consumers to navigate the vast product catalogue of Amazon more efficiently. Thus, tailored suggestions to the preferences of the individual, including considering their browsing and prior purchases histories, the algorithms promote the probability of product conversion and engagement. Today's world is rapidly evolving in every aspect of life and is becoming more comfortable with using technology. According to NVivo analysis the business industry has also concentrated on implementing developed systems like artificial intelligence (AI), machine learning (ML), and various innovative ideas to align business operations with technological benefits. </w:t>
      </w:r>
    </w:p>
    <w:p w14:paraId="56548C40" w14:textId="77777777" w:rsidR="00F36FC4" w:rsidRDefault="00A1444B" w:rsidP="00DE3771">
      <w:pPr>
        <w:spacing w:before="240"/>
      </w:pPr>
      <w:r>
        <w:t xml:space="preserve">The consumers are more likely to perceive convenient suggestions, save time, and put in effort within product discovery. This convenience leads to significant purchase rates, mainly for utilitarian products where efficiency is valued (Chang </w:t>
      </w:r>
      <w:r>
        <w:rPr>
          <w:i/>
          <w:iCs/>
        </w:rPr>
        <w:t>et al.,</w:t>
      </w:r>
      <w:r>
        <w:t xml:space="preserve"> 2023). On the other hand, Nablsi (2024) highlights that recommendations are also able to stimulate impulse purchasing, mainly for hedonic products, which include fashion, entertainment, or accessory items. In these conditions, algorithms can act as persuasive tools, which nudge customers toward unplanned purchases.</w:t>
      </w:r>
    </w:p>
    <w:p w14:paraId="0495697E" w14:textId="77777777" w:rsidR="00F36FC4" w:rsidRDefault="00A1444B" w:rsidP="00DE3771">
      <w:pPr>
        <w:spacing w:before="240"/>
      </w:pPr>
      <w:r>
        <w:t>However, besides these benefits, some limitations exist. The “cold start” problem, where upcoming products or new users lack sufficient historical data. This limits the recommendation algorithms’ effectiveness in Amazon (drpress.org, 2023). In such cases, recommendations may be irrelevant or generic, which reduces consumer trust in the system. In addition, decision fatigue might occur when customers are exposed to numerous options, which undermines the intended efficiency of the recommendation procedures.</w:t>
      </w:r>
    </w:p>
    <w:p w14:paraId="72FCC303" w14:textId="77777777" w:rsidR="00F36FC4" w:rsidRDefault="00A1444B" w:rsidP="00DE3771">
      <w:pPr>
        <w:spacing w:before="240"/>
      </w:pPr>
      <w:r>
        <w:lastRenderedPageBreak/>
        <w:t xml:space="preserve">Consumers continuously receive relevant recommendations, and they develop trust in the platforms of Amazon, which leads to long-term engagement and repeat purchases (Ologunebi </w:t>
      </w:r>
      <w:r>
        <w:rPr>
          <w:i/>
          <w:iCs/>
        </w:rPr>
        <w:t xml:space="preserve">et al., </w:t>
      </w:r>
      <w:r>
        <w:t>2024). Further, this loyalty strengthens the competitive advantage of Amazon in the e-commerce market. Though the outcomes highlight that customer loyalty is contingent on the recommendations' fairness and perceived accuracy, which has been analysed within the NVivo. In case customers suspect manipulation or bias, their trust might degrade, which ultimately affects negatively, mainly in purchase behaviour decision-making.</w:t>
      </w:r>
    </w:p>
    <w:p w14:paraId="65D24BCA" w14:textId="77777777" w:rsidR="00F36FC4" w:rsidRDefault="00A1444B" w:rsidP="00DE3771">
      <w:pPr>
        <w:pStyle w:val="Heading3"/>
        <w:spacing w:before="240"/>
      </w:pPr>
      <w:bookmarkStart w:id="49" w:name="_Toc220944758"/>
      <w:r>
        <w:t>4.3.2: Theme 2: Amazon’s Personalised Algorithms’ prediction capabilities</w:t>
      </w:r>
      <w:bookmarkEnd w:id="49"/>
    </w:p>
    <w:p w14:paraId="4FB26E68" w14:textId="16EF7C0E" w:rsidR="00F36FC4" w:rsidRDefault="00A1444B" w:rsidP="00DE3771">
      <w:pPr>
        <w:spacing w:before="240"/>
      </w:pPr>
      <w:r>
        <w:t xml:space="preserve">The primary focus of the second construction was the creation of predictive performance and accuracy of the personalised algorithm used by Amazon. The personalised algorithmic prediction can perform accurately towards Amazon’s personalised algorithms. The brand has implemented this prediction to eliminate the issues towards their operating process and has placed a caring attitude towards its customers. According to Li </w:t>
      </w:r>
      <w:r w:rsidR="00E50B7C">
        <w:t>et al. (</w:t>
      </w:r>
      <w:r>
        <w:t xml:space="preserve">2023), the findings in this overview have shown that the influence of the accuracy of predictive algorithms was quality and quantity of data related to user interactions, which also included within NVivo evaluation. An e-commerce user with significant information on browsing and purchase decisions helps those predictive algorithms to generate accurate and reliable information that aligns with the interests of the specific individuals. The algorithm recommendation especially indicates a clear idea for precision and can reduce the potential of incomplete datasets. The prediction capability of the algorithm can drive the normal and accurate suggestions to stop customer dissatisfaction while seeking help in purchasing time. The improved algorithmic model can incorporate the deep learning </w:t>
      </w:r>
      <w:r w:rsidR="00161EB4">
        <w:t>method and</w:t>
      </w:r>
      <w:r>
        <w:t xml:space="preserve"> can make an extraordinary approach. The performance in this place transparently demonstrates the clear satisfaction of the customers. The prediction has a close connection to the traditional way of using the system (Wu</w:t>
      </w:r>
      <w:r>
        <w:rPr>
          <w:i/>
          <w:iCs/>
        </w:rPr>
        <w:t xml:space="preserve"> et al.</w:t>
      </w:r>
      <w:r>
        <w:t xml:space="preserve">, 2022). This is a positive attitude; through these models, the browsing experience can increase, the items can be attributed to various attributes, and moreover, the response from society can capture many problematic relationships between the users and items. The outcome became a higher achievement and became more helpful for further predictions of customer preferences.  The findings also indicate an imbalance between the upward progression of society and the metric evaluations. The algorithm can control Amazon’s process in the environments that can effectively perform while driving its operations. The offline models through the conversation rates make it difficult for optometric projects. This behaviour depicts the predictive accuracy of not assessing the metrics and customer behaviour. </w:t>
      </w:r>
    </w:p>
    <w:p w14:paraId="0B426673" w14:textId="77777777" w:rsidR="00F36FC4" w:rsidRDefault="00A1444B" w:rsidP="00DE3771">
      <w:pPr>
        <w:spacing w:before="240"/>
      </w:pPr>
      <w:r>
        <w:lastRenderedPageBreak/>
        <w:t xml:space="preserve">The limitation also highlights the cold-start issue; the data sparsity became a challenge, because the foreign models can mitigate the issues by incorporating the demographic information. This information is a cornerstone for raising the focus of the people by maintaining security and equality. The algorithm recommendation can reinforce the business process and can give priority to the famous and usable products over a large quantity of </w:t>
      </w:r>
      <w:proofErr w:type="gramStart"/>
      <w:r>
        <w:t>products, and</w:t>
      </w:r>
      <w:proofErr w:type="gramEnd"/>
      <w:r>
        <w:t xml:space="preserve"> decrease the probability of customers’ bad experiences while shopping. </w:t>
      </w:r>
    </w:p>
    <w:p w14:paraId="0D60F504" w14:textId="77777777" w:rsidR="00F36FC4" w:rsidRDefault="00A1444B" w:rsidP="00DE3771">
      <w:pPr>
        <w:pStyle w:val="Heading3"/>
        <w:spacing w:before="240"/>
      </w:pPr>
      <w:bookmarkStart w:id="50" w:name="_Toc220944759"/>
      <w:r>
        <w:t>4.3.3: Theme 3: Consideration of Trust, Transparency, and Ethical Challenges</w:t>
      </w:r>
      <w:bookmarkEnd w:id="50"/>
    </w:p>
    <w:p w14:paraId="5BA44682" w14:textId="77777777" w:rsidR="00F36FC4" w:rsidRDefault="00A1444B" w:rsidP="00DE3771">
      <w:pPr>
        <w:spacing w:before="240"/>
      </w:pPr>
      <w:r>
        <w:t xml:space="preserve">In this theme, it has been discussed about the factors of trust, transparency, and ethical-related challenges for building a strong consumer point of view and attitudes in the algorithm recommendations provided by Amazon have been discussed. The findings are about the trust functions for critical personalities, which took an important role in managing customer loyalty, as well as algorithmic personalities. According to NVivo analyses the trust is one of the crucial parts in recommendation algorithms, because this metric helps to constitute the pillars which are related to enhancing the trust-recommender system (Alam </w:t>
      </w:r>
      <w:r>
        <w:rPr>
          <w:i/>
          <w:iCs/>
        </w:rPr>
        <w:t>et al</w:t>
      </w:r>
      <w:r>
        <w:t xml:space="preserve">., 2022).  The customers get more attracted when they see the recommendations by the algorithmic system are useful, correct and understandable, and this feature became the main reason for customers’ satisfaction while shopping and </w:t>
      </w:r>
      <w:proofErr w:type="gramStart"/>
      <w:r>
        <w:t>again and again</w:t>
      </w:r>
      <w:proofErr w:type="gramEnd"/>
      <w:r>
        <w:t xml:space="preserve">. The technical implementation cannot explain the certainty of the products that are suggested in the scepticism of Oluwafemi </w:t>
      </w:r>
      <w:r>
        <w:rPr>
          <w:i/>
          <w:iCs/>
        </w:rPr>
        <w:t>et al</w:t>
      </w:r>
      <w:r>
        <w:t xml:space="preserve">. (2021); transparency is also related to the influential factors that have emerged and developed the demand for recommendations for increasing customer behaviour (Oluwafemi </w:t>
      </w:r>
      <w:r>
        <w:rPr>
          <w:i/>
          <w:iCs/>
        </w:rPr>
        <w:t>et al</w:t>
      </w:r>
      <w:r>
        <w:t xml:space="preserve">., 2021). The collection of data, the processing and the utilisation for generating the recommendation also indicated a positive vibe in Amazon’s driving of the online software. The explanation provided by Amazon allowed the buyers to arrange a slight adjustment for more settings, and through this, the trust level automatically increased.  According to Van Drunen </w:t>
      </w:r>
      <w:r>
        <w:rPr>
          <w:i/>
          <w:iCs/>
        </w:rPr>
        <w:t>et al.</w:t>
      </w:r>
      <w:r>
        <w:t xml:space="preserve"> (2022), this clarity maintenance is a likely characteristic of these recommendations and promotes the empowering ability among the people in online shopping (Van Drunen </w:t>
      </w:r>
      <w:r>
        <w:rPr>
          <w:i/>
          <w:iCs/>
        </w:rPr>
        <w:t>et al.</w:t>
      </w:r>
      <w:r>
        <w:t xml:space="preserve">, 2022). On the other hand, the ethical challenge is influenced by the complicated relationship. The customer’s concern towards privacy is in a profound position, because the recommendation process is fully dependent on this, and tracks the web browsing, the previous data and numerical information.  </w:t>
      </w:r>
    </w:p>
    <w:p w14:paraId="4831E1F0" w14:textId="77777777" w:rsidR="00F36FC4" w:rsidRDefault="00A1444B" w:rsidP="00DE3771">
      <w:pPr>
        <w:pStyle w:val="Heading3"/>
        <w:spacing w:before="240"/>
      </w:pPr>
      <w:bookmarkStart w:id="51" w:name="_Toc220944760"/>
      <w:r>
        <w:lastRenderedPageBreak/>
        <w:t>4.3.4: Theme 4: Balancing algorithmic performance with ethical responsibility</w:t>
      </w:r>
      <w:bookmarkEnd w:id="51"/>
    </w:p>
    <w:p w14:paraId="3CB57F91" w14:textId="77777777" w:rsidR="00F36FC4" w:rsidRDefault="00A1444B" w:rsidP="00DE3771">
      <w:pPr>
        <w:spacing w:before="240"/>
      </w:pPr>
      <w:r>
        <w:t xml:space="preserve">In this theme, the synthetic finding is about the need for measuring algorithmic performance by maintaining an ethical duty. Its recommendation algorithms from Amazon strongly produce predictive abilities and demonstrate a crucial impact. This impact may be very helpful for motivating consumer behaviour and ensuring long-term growth, depending on ethical considerations, like security, fairness and clarity. The details provided within NVivo test elaborates on ethical responsibility in algorithmic balance can provide moral guidance and ideals for the creation of AI and ML (Arencibia </w:t>
      </w:r>
      <w:r>
        <w:rPr>
          <w:i/>
          <w:iCs/>
        </w:rPr>
        <w:t>et al.</w:t>
      </w:r>
      <w:r>
        <w:t xml:space="preserve">, 2025). The ethical management includes the responsibility of extracting the wrong information from the gathered sources. The augmented data can also provide diverse datasets by implementing or altering them. The stakeholder engagement in this ethical responsibility is beneficial for a variety of designs and developments in which the community representatives are also present. They are assessed in a holistic way and considered both the relevance of the suggestion and the transparency through the process. </w:t>
      </w:r>
    </w:p>
    <w:p w14:paraId="19EBAD2D" w14:textId="77777777" w:rsidR="00F36FC4" w:rsidRDefault="00A1444B" w:rsidP="00DE3771">
      <w:pPr>
        <w:spacing w:before="240"/>
      </w:pPr>
      <w:r>
        <w:t xml:space="preserve">In a moment, an algorithm recommendation can be rejected by consumers if the consumers understand that their personal information is suspected of being revealed. It can be a significant disadvantage for the company if the organisation does not give much focus to it. This critical situation may create ethical risks or poor performance for adding technical knowledge in consumer preferences. On one side, the new and innovative models can mitigate the challenging factors, and on the other side, the models can become dependent on social data, which raises concerns about privacy and transparency (Rolando, 2025). The customers are very fond of trusting the system more for recognising the limitations explicitly. It can also switch the mechanisms for driving the users towards using the new process. In this way, the ethical consideration is considered as a strategic tool that supplies a sustainable arrangement. </w:t>
      </w:r>
    </w:p>
    <w:p w14:paraId="015F667A" w14:textId="77777777" w:rsidR="00F36FC4" w:rsidRDefault="00A1444B" w:rsidP="00DE3771">
      <w:pPr>
        <w:pStyle w:val="Heading2"/>
      </w:pPr>
      <w:bookmarkStart w:id="52" w:name="_Toc220944761"/>
      <w:r>
        <w:t>4.4 Discussion of the Findings</w:t>
      </w:r>
      <w:bookmarkEnd w:id="52"/>
      <w:r>
        <w:t xml:space="preserve">  </w:t>
      </w:r>
    </w:p>
    <w:p w14:paraId="43EB029A" w14:textId="77777777" w:rsidR="00F36FC4" w:rsidRDefault="00A1444B" w:rsidP="00DE3771">
      <w:pPr>
        <w:spacing w:before="240"/>
      </w:pPr>
      <w:r>
        <w:t xml:space="preserve">The findings from the study highlight a more complex connection between the algorithmic recommendations and the preferences and behaviours of the consumers. In this regard, the discussion of the thematic analysis is intended to </w:t>
      </w:r>
      <w:proofErr w:type="gramStart"/>
      <w:r>
        <w:t>be connected with</w:t>
      </w:r>
      <w:proofErr w:type="gramEnd"/>
      <w:r>
        <w:t xml:space="preserve"> the individuals' objectives of the study. In the findings, as the first objective, seek to judge how Amazon’s recommendation algorithms are influencing the buying behaviour of consumers and decision-making. The themes mentioned under Theme 1 display that recommendations and personalised suggestions significantly decrease information overload, increase the ability of </w:t>
      </w:r>
      <w:r>
        <w:lastRenderedPageBreak/>
        <w:t xml:space="preserve">consumers to find their needs and preferences in Amazon’s product catalogue, which is extended more effectively. Amazon is aligning with the notion of an algorithm that acts as a cognitive aid for making the process of meeting the consumer’s needs simpler. The process that the brand followed to support the decision of consumers includes narrowing down their choices according to activity trends. The double nature of recommendation is also highlighted by literature like Tao </w:t>
      </w:r>
      <w:r>
        <w:rPr>
          <w:i/>
          <w:iCs/>
        </w:rPr>
        <w:t>et al</w:t>
      </w:r>
      <w:r>
        <w:t xml:space="preserve">. (2022). On one hand, the brand enables a serviceable purchase by discovering the trending products and increasing efficiency. On the other hand, the brand encourages and attracts its consumers with the help of its collection, which mainly depends on consumers loving products or categories such as fashion or entertainment. This double nature of the recommendation highlights the effective power of algorithms, not only for responding to consumers’ needs but also to filter consumers' desires.    </w:t>
      </w:r>
    </w:p>
    <w:p w14:paraId="29CFB533" w14:textId="77777777" w:rsidR="00F36FC4" w:rsidRDefault="00A1444B" w:rsidP="00DE3771">
      <w:pPr>
        <w:spacing w:before="240"/>
      </w:pPr>
      <w:r>
        <w:t xml:space="preserve">The second objective of the study was to focus on the forecasting performance and precision of Amazon’s customized algorithms. The findings that are mentioned under Theme 2 suggest that the quantity and quality of the users' interlinked data are fault finding determinants of the algorithm accuracy. According to Nicora </w:t>
      </w:r>
      <w:r>
        <w:rPr>
          <w:i/>
          <w:iCs/>
        </w:rPr>
        <w:t>et al</w:t>
      </w:r>
      <w:r>
        <w:t xml:space="preserve"> (2022), a complete dataset helps to make the recommendation more precise, but the predictive reliability decreases with the provision of incomplete or sparse data. Models like hybrid approaches and deep learning display high-level performances, compared to the filter of traditional collaboration. The models review multiple sources of data that include social signals, browsing behaviour, and product attributes to get a clarification in the relationship of complex user- items. The result of the research is that they achieve a higher accuracy and recall, to provide a proper prediction according to the user’s preferences. The finding also highlights that the dependency should not be too much on the offline evaluation metrics. Instead, the focus can be given to the continuous monitoring and testing to ensure algorithmic performance. The company is less consistent in driving its actual effectiveness in purchasing. The rate of conversion has improved, but it doesn’t always match the calculation of offline models. The importance of increasing predictive performances is highlighted is measured through technical metrics and by the outcomes of the consumers’ behaviour in the real world. As the persistent challenges, popularity bias and start-up remain a limitation. The fairness and concerns about privacy increase with the help of the content-based information issued by incorporating demographics with the hybrid models attempts. Moreover, algorithms can unintentionally reinforce vogue bias, advising well-known products over niche products and affecting margins on consumer choice.      </w:t>
      </w:r>
    </w:p>
    <w:p w14:paraId="20673002" w14:textId="5AFD3E8F" w:rsidR="00F36FC4" w:rsidRDefault="00A1444B" w:rsidP="00DE3771">
      <w:pPr>
        <w:spacing w:before="240"/>
      </w:pPr>
      <w:r>
        <w:lastRenderedPageBreak/>
        <w:t xml:space="preserve">Further observations lead to the valuation of objective three, which shows how the customers are getting influenced and accepting the algorithm recommendation, particularly across the group. The examination highlights the three objectives of the algorithm recommendation that are transparency, trust and ethical challenges. The findings under Theme 3 reveal that truth functions as an essential negotiator between consumer loyalty and algorithmic personalisation. The brand is providing perceived recommendations, which is influencing the users to adopt the relevant, transparency and fairness more likely for acceptance, and it is leading the brand to provide high satisfaction and repeat the users' engagement. As an influencing factor, transparency is mentioned. The consumers are highly wanting a clarification on how their data is getting collected, processed, and utilised for generating personal recommendations about products. Amazon can provide a perfect answer to their consumers' questions and allow the consumers to adjust their preference settings, which increases the trust level of the consumers significantly. The transparency method not only increases the fairness of the </w:t>
      </w:r>
      <w:r w:rsidR="00161EB4">
        <w:t>perceived but</w:t>
      </w:r>
      <w:r>
        <w:t xml:space="preserve"> also permits consumers by providing them with the authority to have control over their shopping experience. In the method of ethical challenges, the relationship between privacy risk and algorithm bias gets complicated. Many consumers don't support the data collection process that is extended and they express their anxiety by complaining that the personal data collection of them can be misused. The algorithm is recommended by biases, for certain demographics and suggests popular products. The recommendation is done for the fairness of understanding of the consumers who felt rejected or distorted. Theme 4 under the findings shows the combined result for highlighting users’ needs which helps to balance the relationship between algorithmic performance and ethical responsibilities. Consumers not only evaluate recommendation systems based on technical accuracy. Instead, the consumers assess them in a kind way and examine both the applicability of suggestions and the process of fairness achieved by the brand. The algorithm, which continues to deliver proper recommendations, can also be rejected several times if consumers feel that the data collected by the company is being misused or if some consumers don’t get a proper advantage.</w:t>
      </w:r>
    </w:p>
    <w:p w14:paraId="31A98555" w14:textId="77777777" w:rsidR="00F36FC4" w:rsidRDefault="00A1444B" w:rsidP="00DE3771">
      <w:pPr>
        <w:pStyle w:val="Heading2"/>
      </w:pPr>
      <w:bookmarkStart w:id="53" w:name="_Toc220944762"/>
      <w:r>
        <w:t>4.5 Implication of the findings</w:t>
      </w:r>
      <w:bookmarkEnd w:id="53"/>
      <w:r>
        <w:t xml:space="preserve">  </w:t>
      </w:r>
    </w:p>
    <w:p w14:paraId="4F6CE818" w14:textId="77777777" w:rsidR="00F36FC4" w:rsidRDefault="00A1444B" w:rsidP="00DE3771">
      <w:pPr>
        <w:pStyle w:val="Heading3"/>
        <w:spacing w:before="240"/>
      </w:pPr>
      <w:bookmarkStart w:id="54" w:name="_Toc220944763"/>
      <w:r>
        <w:t>4.5.1 Theoretical implication</w:t>
      </w:r>
      <w:bookmarkEnd w:id="54"/>
      <w:r>
        <w:t xml:space="preserve"> </w:t>
      </w:r>
    </w:p>
    <w:p w14:paraId="2010AEDF" w14:textId="77777777" w:rsidR="00F36FC4" w:rsidRDefault="00A1444B" w:rsidP="00DE3771">
      <w:pPr>
        <w:spacing w:before="240"/>
      </w:pPr>
      <w:r>
        <w:t xml:space="preserve">The theoretical implication provides the details of the integrated theory for this research, which includes the Technological Acceptance Model (TAM), the Theory of Planned Behaviour (TPB), and the Diffusion of Innovation (DOI). It contributed to the algorithm-based </w:t>
      </w:r>
      <w:r>
        <w:lastRenderedPageBreak/>
        <w:t xml:space="preserve">recommendation systems. The TAM theory elaborates on the adaptation of technical factors within the firm for influencing consumers' purchasing (Leong and Chaichi, 2021). It also affects the personalisation improvement of the firm with better efficiency through identifying technological importance and algorithmic influence. The model includes perceived usefulness, ease of use, and intentions to identify the consumer behaviour towards the firm and its purchasing behaviour. It also analyses the complex behaviour of consumers regarding product purchasing and choice of substitutes, including different brands and products. The factors have been supported by the findings of the research, which include that using algorithms in digital management is useful for efficient decision-making within the e-commerce business. According to Nagy and Hajdú (2021), it can also increase consumer loyalty by improving satisfaction within personalised infrastructure. Overall, the TAM model helps the firm to manage the competitive factors of the firm for maintaining the number of consumers within its business. The ease of use elaborates on the positive relationship between Amazon and its consumers, and how consumers are activated in digital shopping (Kumar and Cathelina, 2025). However, the findings also revealed that the factors of usefulness were not suitable or sufficient to justify the changes in consumers' behaviours. Thus, essential dimensions also need to be incorporated in these connections to observe the implementation of trust and transparency. </w:t>
      </w:r>
    </w:p>
    <w:p w14:paraId="3B1165CC" w14:textId="77777777" w:rsidR="00F36FC4" w:rsidRDefault="00A1444B" w:rsidP="00DE3771">
      <w:pPr>
        <w:spacing w:before="240"/>
      </w:pPr>
      <w:r>
        <w:t xml:space="preserve">On the other hand, the Theory of Planned Behaviour defines the attitude of consumers towards the firm and its products. The digital method provided by the firm has attracted a lot of consumers within the business. People on social media platforms are more active on the digital shopping strategy provided by Amazon. The theory helps to evaluate the understanding of consumers' behaviour when purchasing products based on price and quality. Mostar consumers tend to buy the products that are affordable to them, which elaborates on the price management strategy of the firm. Amazon has also managed better quality related to electronics and retail products, which has attracted consumers to purchase from the brand. The young consumers are the active users of digital shopping and are also highly tech-savvy. These consumers demand a personalised and improved digital shopping strategy with the management of privacy and fairness within product quality and price structure. The findings of the study have shown that supporting a personalised and innovative infrastructure can be effective for empowering consumers with satisfaction and trust. The TPB theory also involves the management of ethical sourcing to increase the number of consumers within the business (Polat, 2025). The theory also involves the elaboration of consumer attitude, subjective norms, </w:t>
      </w:r>
      <w:r>
        <w:lastRenderedPageBreak/>
        <w:t>and controlling behaviour in purchasing something. These factors are behavioural inventions mentioned in the TPB to evaluate consumer behaviour towards the firm.</w:t>
      </w:r>
    </w:p>
    <w:p w14:paraId="257B1336" w14:textId="77777777" w:rsidR="00F36FC4" w:rsidRDefault="00A1444B" w:rsidP="00DE3771">
      <w:pPr>
        <w:spacing w:before="240"/>
      </w:pPr>
      <w:r>
        <w:t xml:space="preserve">The theory of diffusion of innovation involves the management of the communication channel and the management of the digital infrastructure of the firm. The findings of the research have revealed that the use of Artificial Intelligence (AI) within the digital business of Amazon has attracted a large volume of consumers through the beneficial factors of personalisation. According to García-Avilés (2020). The consumers who are active on social platforms are attracted to these sites for a better and more innovative shopping experience. The findings have also evaluated that the innovation management system has provided effective growth to the firm for increasing the purchasing behaviour of its consumers through personalisation development. </w:t>
      </w:r>
    </w:p>
    <w:p w14:paraId="7D9CB8C2" w14:textId="77777777" w:rsidR="00F36FC4" w:rsidRDefault="00A1444B" w:rsidP="00DE3771">
      <w:pPr>
        <w:pStyle w:val="Heading3"/>
        <w:spacing w:before="240"/>
      </w:pPr>
      <w:bookmarkStart w:id="55" w:name="_Toc220944764"/>
      <w:r>
        <w:t>4.5.2 Practical Implication</w:t>
      </w:r>
      <w:bookmarkEnd w:id="55"/>
      <w:r>
        <w:t xml:space="preserve">  </w:t>
      </w:r>
    </w:p>
    <w:p w14:paraId="0068E8E3" w14:textId="77777777" w:rsidR="00F36FC4" w:rsidRDefault="00A1444B" w:rsidP="00DE3771">
      <w:pPr>
        <w:spacing w:before="240"/>
        <w:rPr>
          <w:b/>
          <w:bCs/>
          <w:i/>
          <w:iCs/>
        </w:rPr>
      </w:pPr>
      <w:r>
        <w:rPr>
          <w:b/>
          <w:bCs/>
          <w:i/>
          <w:iCs/>
        </w:rPr>
        <w:t>Implications for E-Commerce Platforms</w:t>
      </w:r>
    </w:p>
    <w:p w14:paraId="53BAEA10" w14:textId="7C250B58" w:rsidR="00F36FC4" w:rsidRDefault="00A1444B" w:rsidP="00DE3771">
      <w:pPr>
        <w:spacing w:before="240"/>
      </w:pPr>
      <w:r>
        <w:t xml:space="preserve">The findings highlight the importance of maintaining algorithmic influence in the e-commerce business, like Amazon. It elaborates that the firm must invest in the development of a personalised and innovative infrastructure within its digital business. It involves the management of bias, transparency, and privacy within its digital platform. These management can attract a significant number of consumers within the business, as the people are attracted to AI-powered infrastructure and bias mitigation. The AI-based infrastructure can recommend product opinions to consumers to build a trustworthy relationship with them (Bedué and Fritzsche, 2022). Amazon and other e-commerce firms </w:t>
      </w:r>
      <w:r w:rsidR="00161EB4">
        <w:t>must</w:t>
      </w:r>
      <w:r>
        <w:t xml:space="preserve"> manage their strategies for reducing bias-related concerns, such as demographic bias. It can ensure the fairness and inclusivity for consumer relations through mitigating bias factors. It also empowers consumers to control the privacy of their identity details, which can increase satisfaction and loyalty.</w:t>
      </w:r>
    </w:p>
    <w:p w14:paraId="44B237FD" w14:textId="77777777" w:rsidR="00F36FC4" w:rsidRDefault="00A1444B" w:rsidP="00DE3771">
      <w:pPr>
        <w:spacing w:before="240"/>
        <w:rPr>
          <w:b/>
          <w:bCs/>
          <w:i/>
          <w:iCs/>
        </w:rPr>
      </w:pPr>
      <w:r>
        <w:rPr>
          <w:b/>
          <w:bCs/>
          <w:i/>
          <w:iCs/>
        </w:rPr>
        <w:t>Implications for Policymakers</w:t>
      </w:r>
    </w:p>
    <w:p w14:paraId="041AB46A" w14:textId="77777777" w:rsidR="00F36FC4" w:rsidRDefault="00A1444B" w:rsidP="00DE3771">
      <w:pPr>
        <w:spacing w:before="240"/>
      </w:pPr>
      <w:r>
        <w:t xml:space="preserve">The findings of this research have shown that policymakers are crucial within e-commerce business, as they play a critical role within the </w:t>
      </w:r>
      <w:hyperlink r:id="rId33">
        <w:r w:rsidR="00F36FC4">
          <w:t>sector. It</w:t>
        </w:r>
      </w:hyperlink>
      <w:r>
        <w:t xml:space="preserve"> includes that maintaining algorithms within the digital platform can be effective for a better transparency system, privacy protection, and fairness within the e-commerce business of Amazon. The regulatory framework includes the management of data protection laws and consumer rights for the business. As per the findings firm needs to develop better privacy management of consumer </w:t>
      </w:r>
      <w:r>
        <w:lastRenderedPageBreak/>
        <w:t xml:space="preserve">data to maintain its position as a reliable and valuable e-commerce business. The consumer rights management is about to provide control to consumers on maintaining their personal information within digital shopping on platforms, like Amazon (Crawford </w:t>
      </w:r>
      <w:r>
        <w:rPr>
          <w:i/>
          <w:iCs/>
        </w:rPr>
        <w:t>et al.,</w:t>
      </w:r>
      <w:r>
        <w:t xml:space="preserve"> 2021). These effects of algorithmic enhancement increase the ability of the firm to maintain a transparent and data protection strategy, which is effective for regulatory purposes. The policymakers of the Amazon have managed these factors for the future development of its business.</w:t>
      </w:r>
    </w:p>
    <w:p w14:paraId="0F87EF46" w14:textId="77777777" w:rsidR="00F36FC4" w:rsidRDefault="00A1444B" w:rsidP="00DE3771">
      <w:pPr>
        <w:spacing w:before="240"/>
        <w:rPr>
          <w:b/>
          <w:bCs/>
          <w:i/>
          <w:iCs/>
        </w:rPr>
      </w:pPr>
      <w:r>
        <w:rPr>
          <w:b/>
          <w:bCs/>
          <w:i/>
          <w:iCs/>
        </w:rPr>
        <w:t>Implications for Future Innovation</w:t>
      </w:r>
    </w:p>
    <w:p w14:paraId="6CF2FCB6" w14:textId="57AE409A" w:rsidR="00F36FC4" w:rsidRDefault="00A1444B" w:rsidP="00DE3771">
      <w:pPr>
        <w:spacing w:before="240"/>
      </w:pPr>
      <w:r>
        <w:t xml:space="preserve">The findings have also highlighted the importance of future innovations within the firm, which includes technological development. </w:t>
      </w:r>
      <w:r w:rsidR="00190DBF">
        <w:t>This development</w:t>
      </w:r>
      <w:r>
        <w:t xml:space="preserve"> involves the formation of algorithms for an advanced technical improvement within the e-commerce business. These technological changes are also crucial for handling the social responsibility, which includes maintaining consumer expectations. These factors help to improve future innovation with better predictive models of the e-commerce sector, including fairness and inclusivity (Rane </w:t>
      </w:r>
      <w:r>
        <w:rPr>
          <w:i/>
          <w:iCs/>
        </w:rPr>
        <w:t>et al.</w:t>
      </w:r>
      <w:r>
        <w:t xml:space="preserve">, 2024). These future innovations are also beneficial for the increase of business efficiency and the well-being of its consumers. Future innovative approaches are required to further proceed with similar prediction systems while focusing on the value, fairness, and inclusion. This approach is going to ensure that recommendation algorithms can operate in a transparent area where they ensure both efficiency in business operations and respect for ethics. </w:t>
      </w:r>
    </w:p>
    <w:p w14:paraId="40D5B95E" w14:textId="77777777" w:rsidR="00F36FC4" w:rsidRDefault="00A1444B" w:rsidP="00DE3771">
      <w:pPr>
        <w:pStyle w:val="Heading2"/>
      </w:pPr>
      <w:bookmarkStart w:id="56" w:name="_Toc220944765"/>
      <w:r>
        <w:t>4.6 Linking with literature</w:t>
      </w:r>
      <w:bookmarkEnd w:id="56"/>
      <w:r>
        <w:t xml:space="preserve">  </w:t>
      </w:r>
    </w:p>
    <w:p w14:paraId="623530AD" w14:textId="77777777" w:rsidR="00F36FC4" w:rsidRDefault="00A1444B" w:rsidP="00DE3771">
      <w:pPr>
        <w:pStyle w:val="Heading3"/>
        <w:spacing w:before="240"/>
      </w:pPr>
      <w:bookmarkStart w:id="57" w:name="_Toc220944766"/>
      <w:r>
        <w:t>4.6.1 Similarities of Findings with Literature</w:t>
      </w:r>
      <w:bookmarkEnd w:id="57"/>
      <w:r>
        <w:t xml:space="preserve">  </w:t>
      </w:r>
    </w:p>
    <w:p w14:paraId="2D993B69" w14:textId="77777777" w:rsidR="00F36FC4" w:rsidRDefault="00A1444B" w:rsidP="00DE3771">
      <w:pPr>
        <w:spacing w:before="240"/>
        <w:rPr>
          <w:b/>
          <w:bCs/>
          <w:i/>
          <w:iCs/>
        </w:rPr>
      </w:pPr>
      <w:r>
        <w:rPr>
          <w:b/>
          <w:bCs/>
          <w:i/>
          <w:iCs/>
        </w:rPr>
        <w:t xml:space="preserve">Impact on consumer purchase </w:t>
      </w:r>
    </w:p>
    <w:p w14:paraId="6A88E776" w14:textId="77777777" w:rsidR="00F36FC4" w:rsidRDefault="00A1444B" w:rsidP="00DE3771">
      <w:pPr>
        <w:spacing w:before="240"/>
      </w:pPr>
      <w:r>
        <w:t xml:space="preserve">The findings elaborate on the consumer purchasing behaviour by connecting it to the literature review of the research. It includes an algorithm that is effective for influencing consumer purchase within the brand, which can also increase the popularity of its products. It analyses that consumers are more active on the digital platforms for e-commerce shopping, that improved the digital business of Amazon. The consumer finds that digital shopping also involves an extensive review of the product, which helps them to identify the best option. According to Reddy and Nalla (2024), the real-time recommendation helps consumers evaluate the best purchasing option for them. It includes the details of the transaction and conversion rate within the digital e-commerce business. The management of digital business also involves that the number of consumers can be increased within the future. The use of </w:t>
      </w:r>
      <w:r>
        <w:lastRenderedPageBreak/>
        <w:t>algorithmic segmentation has provided a protected and secure option to people for shopping freely on the platform. It involves the dual management of the business, including facilitating utilitarian and increasing impulse buying. Consumers find it an easy option for selecting the appropriate product, as the reviews and expert opinions are becoming helpful for them. Most consumers are recommending the platform to others, which is increasing the audience number within the business on the e-commerce platform (Purnomo, 2023). Overall, these factors have attracted a significant number of people within the business, including young adults, digital users, and tech-savvy audiences. The findings elaborate that the firm can also maintain a trustworthy and impactful relationship with its consumers across the world.</w:t>
      </w:r>
    </w:p>
    <w:p w14:paraId="21247C2D" w14:textId="77777777" w:rsidR="00F36FC4" w:rsidRDefault="00A1444B" w:rsidP="00DE3771">
      <w:pPr>
        <w:spacing w:before="240"/>
        <w:rPr>
          <w:b/>
          <w:bCs/>
          <w:i/>
          <w:iCs/>
        </w:rPr>
      </w:pPr>
      <w:r>
        <w:rPr>
          <w:b/>
          <w:bCs/>
          <w:i/>
          <w:iCs/>
        </w:rPr>
        <w:t>Predictive Performance and Accuracy</w:t>
      </w:r>
    </w:p>
    <w:p w14:paraId="0FBC89D1" w14:textId="5F31376A" w:rsidR="00F36FC4" w:rsidRDefault="00A1444B" w:rsidP="00DE3771">
      <w:pPr>
        <w:spacing w:before="240"/>
      </w:pPr>
      <w:r>
        <w:t xml:space="preserve">The findings of this research are also related to the predictive performance of accuracy within the e-commerce business of Amazon. According to Almu and Ainu (2025), the performance accuracy can be calculated through better management of user interaction within the business. It includes feedback options to provide suggestions and details of their shopping experience, and a help centre to provide details of their shopping. These facilities can be helpful for the users to get a </w:t>
      </w:r>
      <w:r w:rsidR="00190DBF">
        <w:t>better-quality</w:t>
      </w:r>
      <w:r>
        <w:t xml:space="preserve"> product on a digital e-commerce platform. The study has analysed that product detailing on online platforms is more influential for consumer attraction than offline promotions. It also involves proper management of consumer data and algorithmic performance within the business (Benlian </w:t>
      </w:r>
      <w:r>
        <w:rPr>
          <w:i/>
          <w:iCs/>
        </w:rPr>
        <w:t>et al.</w:t>
      </w:r>
      <w:r>
        <w:t xml:space="preserve">, 2022). These factors can be effective for maintaining the accuracy within the business of Amazon, as it provides better pricing and quality-based product options to consumers across the world. The hybrid model used within the digital infrastructure provides the real-world outcomes related to the e-commerce business, including content-based features. It has improved due to data management and technological development within its business, which has also increased the efficiency within the performance of Amazon for its consumers. The improvement within the business has also affected the future development and prediction related to consumer number within the business. The optimistic and valid strategies are beneficial for identifying the future accuracy of the business. </w:t>
      </w:r>
    </w:p>
    <w:p w14:paraId="4EFFC4A2" w14:textId="77777777" w:rsidR="00F36FC4" w:rsidRDefault="00A1444B" w:rsidP="00DE3771">
      <w:pPr>
        <w:pStyle w:val="Heading3"/>
        <w:spacing w:before="240"/>
      </w:pPr>
      <w:bookmarkStart w:id="58" w:name="_Toc220944767"/>
      <w:r>
        <w:t>4.6.2 Dissimilarities of Findings with Literature</w:t>
      </w:r>
      <w:bookmarkEnd w:id="58"/>
      <w:r>
        <w:t xml:space="preserve">  </w:t>
      </w:r>
    </w:p>
    <w:p w14:paraId="45274D0C" w14:textId="77777777" w:rsidR="00F36FC4" w:rsidRDefault="00A1444B" w:rsidP="00DE3771">
      <w:pPr>
        <w:spacing w:before="240"/>
        <w:rPr>
          <w:b/>
          <w:bCs/>
          <w:i/>
          <w:iCs/>
        </w:rPr>
      </w:pPr>
      <w:r>
        <w:rPr>
          <w:b/>
          <w:bCs/>
          <w:i/>
          <w:iCs/>
        </w:rPr>
        <w:t>Overstated Predictive Accuracy</w:t>
      </w:r>
    </w:p>
    <w:p w14:paraId="0FC3A92B" w14:textId="77777777" w:rsidR="00F36FC4" w:rsidRDefault="00A1444B" w:rsidP="00DE3771">
      <w:pPr>
        <w:spacing w:before="240"/>
      </w:pPr>
      <w:r>
        <w:t xml:space="preserve">In the literature review part, improvement of accuracy involves the management of digital infrastructure in Amazon’s e-commerce business. According to Schneider and Carter (2025), </w:t>
      </w:r>
      <w:r>
        <w:lastRenderedPageBreak/>
        <w:t xml:space="preserve">the sustainable improvement and management of the hybrid model are effective for the practice related to higher conversion rates. It also involves maintaining accuracy through prediction can be improved by algorithmic management. </w:t>
      </w:r>
    </w:p>
    <w:p w14:paraId="603D87FF" w14:textId="77777777" w:rsidR="00F36FC4" w:rsidRDefault="00A1444B" w:rsidP="00DE3771">
      <w:pPr>
        <w:spacing w:before="240"/>
      </w:pPr>
      <w:r>
        <w:t xml:space="preserve">The findings of this research have provided an elaboration against this theory, which defines the management of technical development, and the feedback system plays an important role in maintaining algorithmic performance rather than using a hybrid model. It has included the details of managing performance accuracy within the e-commerce business by Amazon (Aziz </w:t>
      </w:r>
      <w:r>
        <w:rPr>
          <w:i/>
          <w:iCs/>
        </w:rPr>
        <w:t>et al.</w:t>
      </w:r>
      <w:r>
        <w:t xml:space="preserve">, 2024). It defines that observation from the literature is different from the evaluation of findings within the research. In the research, the literature focuses on the management of hybrid theory and sustainable improvement. On the other side, the finding emphasises the development of technological metrics within the e-commerce business. The literature review elaborates that maintaining technological aspects does not involve offline information and implicit feedback. The findings define that using a hybrid model and sustainable development cannot be effective for maintaining the algorithm within the business. </w:t>
      </w:r>
      <w:proofErr w:type="gramStart"/>
      <w:r>
        <w:t>These dissimilarity</w:t>
      </w:r>
      <w:proofErr w:type="gramEnd"/>
      <w:r>
        <w:t xml:space="preserve"> provides the details of differences between the literature and findings of the research. </w:t>
      </w:r>
    </w:p>
    <w:p w14:paraId="33973660" w14:textId="77777777" w:rsidR="00F36FC4" w:rsidRDefault="00A1444B" w:rsidP="00DE3771">
      <w:pPr>
        <w:spacing w:before="240"/>
        <w:rPr>
          <w:b/>
          <w:bCs/>
          <w:i/>
          <w:iCs/>
        </w:rPr>
      </w:pPr>
      <w:r>
        <w:rPr>
          <w:b/>
          <w:bCs/>
          <w:i/>
          <w:iCs/>
        </w:rPr>
        <w:t>Limited Attention to Decision Fatigue</w:t>
      </w:r>
    </w:p>
    <w:p w14:paraId="4B0DDA90" w14:textId="77777777" w:rsidR="00F36FC4" w:rsidRDefault="00A1444B" w:rsidP="00DE3771">
      <w:pPr>
        <w:spacing w:before="240"/>
      </w:pPr>
      <w:r>
        <w:t>The literature part of the research highlights the management of business efficiency through reducing the overload of information, which was a positive contribution to efficiency and the shopping experience. The management of data privacy can be crucial for handling sensitive and personal data of consumers. The evaluation within the literature review elaborates that maintaining data privacy through data protection and an AI-powered tool can be beneficial to attract consumers. Consumers can find the e-commerce business platform as a secure and protected strategy for shopping purposes.</w:t>
      </w:r>
    </w:p>
    <w:p w14:paraId="6D86B069" w14:textId="77777777" w:rsidR="00F36FC4" w:rsidRDefault="00A1444B" w:rsidP="00DE3771">
      <w:pPr>
        <w:spacing w:before="240"/>
      </w:pPr>
      <w:r>
        <w:t xml:space="preserve">The observation done within the findings of the study defines the details of the digital strategy and decision fatigue that has affected the business and consumer numbers negatively. Data fatigue can increase challenges for consumers in identifying the proper product options, which can also affect their purchasing interest. The issue is also highlighted within the literature gap of the study, which involves the negative effect on demographic diversity and predictive capability of the business. It also elaborates that the management of demographic and ethical factors can disrupt the algorithmic performance of the Amazon business (Kusuma and Wicaksono, 2024). It also includes that maintaining these factors involves the management of demographic bias, which can be maintained through analysing different populations across </w:t>
      </w:r>
      <w:r>
        <w:lastRenderedPageBreak/>
        <w:t>the world. The findings also include that maintaining transparency can improve consumer trust within the digital business of the e-commerce sector, as most consumers are attracted to the business with proper security of data and a variety of products. These dissimilarities between the findings and the literature review evaluate the different perspectives analysed by the study for observing the role of algorithmic influence on consumer purchasing within the Amazon business.</w:t>
      </w:r>
    </w:p>
    <w:p w14:paraId="632A8DC6" w14:textId="523F5454" w:rsidR="00F36FC4" w:rsidRDefault="00A1444B" w:rsidP="00DE3771">
      <w:pPr>
        <w:pStyle w:val="Heading2"/>
      </w:pPr>
      <w:bookmarkStart w:id="59" w:name="_Toc220944768"/>
      <w:r>
        <w:t xml:space="preserve">4.7 </w:t>
      </w:r>
      <w:r w:rsidR="00BF0657">
        <w:t>Chapter Summary</w:t>
      </w:r>
      <w:bookmarkEnd w:id="59"/>
    </w:p>
    <w:p w14:paraId="728DD8D7" w14:textId="77777777" w:rsidR="00F36FC4" w:rsidRDefault="00A1444B" w:rsidP="00DE3771">
      <w:pPr>
        <w:spacing w:before="240"/>
      </w:pPr>
      <w:r>
        <w:t xml:space="preserve">The chapter has provided the details of algorithmic influence on the consumer purchasing within Amazon’s business, which includes the understanding of consumer behaviour and change of interest.  The study has identified four important themes; the first theme revealed the dual impact of algorithm recommendation, which includes both positive and negative aspects. The second theme highlighted the cold-start issue, which makes a negative impact while driving predictive efficiency. The third theme described the trust, operational transparency and the ethical challenges, which indicates a positive response from the customers towards this, but with a bit of uncertainty. The fourth theme portrayed how the algorithmic recommendations carefully maintain their duty by considering all ethical perspectives. After that, the discussion and findings section showed two main objectives: the first objective judged all the themes of Amazon’s recommendations for influencing buyers in the decision-making process.  </w:t>
      </w:r>
    </w:p>
    <w:p w14:paraId="749DBFC5" w14:textId="62D2EC4A" w:rsidR="00BD2D25" w:rsidRDefault="00BD2D25" w:rsidP="00DE3771">
      <w:r>
        <w:br w:type="page"/>
      </w:r>
    </w:p>
    <w:p w14:paraId="18143CC3" w14:textId="5E785B5B" w:rsidR="00BD2D25" w:rsidRPr="0005486E" w:rsidRDefault="00BD2D25" w:rsidP="00DE3771">
      <w:pPr>
        <w:pStyle w:val="Heading1"/>
      </w:pPr>
      <w:bookmarkStart w:id="60" w:name="_Toc219469612"/>
      <w:bookmarkStart w:id="61" w:name="_Toc220944769"/>
      <w:r w:rsidRPr="0005486E">
        <w:lastRenderedPageBreak/>
        <w:t>Chapter 5: Conclusion</w:t>
      </w:r>
      <w:bookmarkEnd w:id="60"/>
      <w:bookmarkEnd w:id="61"/>
      <w:r w:rsidRPr="0005486E">
        <w:t xml:space="preserve"> </w:t>
      </w:r>
    </w:p>
    <w:p w14:paraId="5B6BC547" w14:textId="77777777" w:rsidR="00BD2D25" w:rsidRPr="0005486E" w:rsidRDefault="00BD2D25" w:rsidP="00DE3771">
      <w:pPr>
        <w:pStyle w:val="Heading2"/>
      </w:pPr>
      <w:bookmarkStart w:id="62" w:name="_311os834xtca" w:colFirst="0" w:colLast="0"/>
      <w:bookmarkStart w:id="63" w:name="_Toc219469613"/>
      <w:bookmarkStart w:id="64" w:name="_Toc220944770"/>
      <w:bookmarkEnd w:id="62"/>
      <w:r w:rsidRPr="0005486E">
        <w:t>5.1 Chapter Introduction</w:t>
      </w:r>
      <w:bookmarkEnd w:id="63"/>
      <w:bookmarkEnd w:id="64"/>
      <w:r w:rsidRPr="0005486E">
        <w:t xml:space="preserve"> </w:t>
      </w:r>
    </w:p>
    <w:p w14:paraId="507C16B9" w14:textId="14BC8895" w:rsidR="00BD2D25" w:rsidRPr="0005486E" w:rsidRDefault="00BD2D25" w:rsidP="00DE3771">
      <w:r w:rsidRPr="0005486E">
        <w:t xml:space="preserve">This chapter presents the conclusions </w:t>
      </w:r>
      <w:r w:rsidR="00120243">
        <w:t xml:space="preserve">and </w:t>
      </w:r>
      <w:r w:rsidR="00120243" w:rsidRPr="0005486E">
        <w:t xml:space="preserve">recommendations </w:t>
      </w:r>
      <w:r w:rsidRPr="0005486E">
        <w:t>based on the key findings of this research study, providing a comprehensive overview of the research outcomes. It shows an overall conclusion focusing on Amazon’s recommended algorithms on customers’ purchase behaviour, ethical considerations and customer purchase behaviour and predictive personal efficiency. This chapter aligns the findings with the research objectives, which are supported by the evidence from the literature review and thematic analysis. The chapters also highlight the limitations of this research study, which include contextual boundaries and methodological constraints. Future directions for the practical implications and academic research have also been explored in this chapter. Overall, this chapter plays a crucial role in providing clear insights about artificial intelligence especially for consumer purchase behaviour and predictive personalisation efficiency.</w:t>
      </w:r>
    </w:p>
    <w:p w14:paraId="4380A08E" w14:textId="77777777" w:rsidR="00BD2D25" w:rsidRPr="0005486E" w:rsidRDefault="00BD2D25" w:rsidP="00DE3771">
      <w:pPr>
        <w:pStyle w:val="Heading2"/>
      </w:pPr>
      <w:bookmarkStart w:id="65" w:name="_nefuex15jel1" w:colFirst="0" w:colLast="0"/>
      <w:bookmarkStart w:id="66" w:name="_Toc219469614"/>
      <w:bookmarkStart w:id="67" w:name="_Toc220944771"/>
      <w:bookmarkEnd w:id="65"/>
      <w:r w:rsidRPr="0005486E">
        <w:t>5.2 Overall Conclusion</w:t>
      </w:r>
      <w:bookmarkEnd w:id="66"/>
      <w:bookmarkEnd w:id="67"/>
      <w:r w:rsidRPr="0005486E">
        <w:t xml:space="preserve"> </w:t>
      </w:r>
    </w:p>
    <w:p w14:paraId="389C5043" w14:textId="246DEDA5" w:rsidR="00BD2D25" w:rsidRPr="0005486E" w:rsidRDefault="00BD2D25" w:rsidP="00DE3771">
      <w:r w:rsidRPr="0005486E">
        <w:t xml:space="preserve">The research findings highlight the influence and predictive personalisation efficiency of the recommendation algorithms of Amazon, which show a significant influence on the consumer’s decision-making to shape purchase behaviour. </w:t>
      </w:r>
      <w:r w:rsidR="00B5599B" w:rsidRPr="0005486E">
        <w:t>The algorithm</w:t>
      </w:r>
      <w:r w:rsidRPr="0005486E">
        <w:t xml:space="preserve"> plays a crucial role in enhancing consumer satisfaction and reducing information overload, such as demographic data, purchase records and browsing history. This study also helps to enhance personal recommendations, such as sustaining customer loyalty, increasing transaction value, and enhancing long term engagement in the platform. The Amazon’s algorithms show their predictive performance, which depends on the quality and quantity of consumers' interaction data. Deep-learning and hybrid approaches are defined as advanced models that help to improve accuracy even in challenging situations, such as data sparsity and cold-start problems. The findings reflect that alone predictive analysis is unable to show transparency, customer conversation, trust, equally critical fairness </w:t>
      </w:r>
      <w:r w:rsidR="00B5599B" w:rsidRPr="0005486E">
        <w:t>and</w:t>
      </w:r>
      <w:r w:rsidRPr="0005486E">
        <w:t xml:space="preserve"> influence customer purchase behaviour and predictive personalisation efficiency.</w:t>
      </w:r>
    </w:p>
    <w:p w14:paraId="609A4ACE" w14:textId="72D5BA6C" w:rsidR="00BD2D25" w:rsidRPr="0005486E" w:rsidRDefault="00BD2D25" w:rsidP="00DE3771">
      <w:r w:rsidRPr="0005486E">
        <w:t xml:space="preserve">Transparency and trust are defined as pivotal factors that help to enhance several recommendations about consumer acceptance systems. Algorithms operate openly and fairly when customers perceive to increase loyalty and customer satisfaction. Bias and opacity, conversely shows potential ethical concerns about discrimination, fairness and privacy. This study </w:t>
      </w:r>
      <w:r w:rsidR="00A413E0">
        <w:t>also</w:t>
      </w:r>
      <w:r w:rsidRPr="0005486E">
        <w:t xml:space="preserve"> </w:t>
      </w:r>
      <w:r w:rsidR="00D87760">
        <w:t>highlights the perspectives of demographic factors</w:t>
      </w:r>
      <w:r w:rsidRPr="0005486E">
        <w:t xml:space="preserve"> tech-savvy and youngers </w:t>
      </w:r>
      <w:r w:rsidR="006D0C85">
        <w:lastRenderedPageBreak/>
        <w:t xml:space="preserve">demographics who intended to </w:t>
      </w:r>
      <w:r w:rsidRPr="0005486E">
        <w:t>provide more positive responses</w:t>
      </w:r>
      <w:r w:rsidR="00DB2C4F">
        <w:t xml:space="preserve"> </w:t>
      </w:r>
      <w:r w:rsidR="00042537">
        <w:t xml:space="preserve">on recommendation algorithms </w:t>
      </w:r>
      <w:r w:rsidR="00DB2C4F">
        <w:t>rather than</w:t>
      </w:r>
      <w:r w:rsidRPr="0005486E">
        <w:t xml:space="preserve"> experienced or older consumers. Planned Behaviour theory, Technology Acceptance Model (TAM), and Diffusion of Innovation (DOI) are some integrated theoretical frameworks. TAM shows the crucial role of ease of use and usefulness of customer purchase behaviour through the process of predictive personalisation. Therefore, it clearly shows that this framework enhances the customer purchase behaviour, which is not shown as a technical process, but it's also a social and ethical phenomenon for predictive personalisation. Amazon’s </w:t>
      </w:r>
      <w:r w:rsidR="00042537">
        <w:t>recommendation</w:t>
      </w:r>
      <w:r w:rsidRPr="0005486E">
        <w:t xml:space="preserve"> algorithms enhance business performance and consumer experience, depending on the long-term success based on ethical responsibility. </w:t>
      </w:r>
      <w:r w:rsidR="00BB2631">
        <w:t xml:space="preserve">This </w:t>
      </w:r>
      <w:r w:rsidRPr="0005486E">
        <w:t>study enhances AI's recommendations algorithms' fairness, transparency and trust-building to ensure customer sustainable engagement and innovative responsibility in the e-commerce platforms.</w:t>
      </w:r>
      <w:bookmarkStart w:id="68" w:name="_rxvkybxgx3jk" w:colFirst="0" w:colLast="0"/>
      <w:bookmarkEnd w:id="68"/>
    </w:p>
    <w:p w14:paraId="1A34B2E1" w14:textId="77777777" w:rsidR="00BD2D25" w:rsidRPr="0005486E" w:rsidRDefault="00BD2D25" w:rsidP="00DE3771">
      <w:pPr>
        <w:pStyle w:val="Heading2"/>
      </w:pPr>
      <w:bookmarkStart w:id="69" w:name="_rmk6xwdn4bbr" w:colFirst="0" w:colLast="0"/>
      <w:bookmarkStart w:id="70" w:name="_Toc219469615"/>
      <w:bookmarkStart w:id="71" w:name="_Toc220944772"/>
      <w:bookmarkEnd w:id="69"/>
      <w:r w:rsidRPr="0005486E">
        <w:t>5</w:t>
      </w:r>
      <w:r w:rsidRPr="0005486E">
        <w:rPr>
          <w:b w:val="0"/>
          <w:bCs w:val="0"/>
        </w:rPr>
        <w:t>.</w:t>
      </w:r>
      <w:r w:rsidRPr="0005486E">
        <w:t>3</w:t>
      </w:r>
      <w:r w:rsidRPr="0005486E">
        <w:rPr>
          <w:b w:val="0"/>
          <w:bCs w:val="0"/>
        </w:rPr>
        <w:t xml:space="preserve"> </w:t>
      </w:r>
      <w:r w:rsidRPr="0005486E">
        <w:t>Linking with Objectives</w:t>
      </w:r>
      <w:bookmarkEnd w:id="70"/>
      <w:bookmarkEnd w:id="71"/>
      <w:r w:rsidRPr="0005486E">
        <w:t xml:space="preserve"> </w:t>
      </w:r>
    </w:p>
    <w:p w14:paraId="2A3E5264" w14:textId="25D3B915" w:rsidR="00BD2D25" w:rsidRPr="0005486E" w:rsidRDefault="00BD2D25" w:rsidP="00DE3771">
      <w:r w:rsidRPr="0005486E">
        <w:t xml:space="preserve">This section highlights the connection between the findings of the research study and the research objectives. </w:t>
      </w:r>
      <w:r w:rsidR="00F26512">
        <w:t xml:space="preserve">In this section the </w:t>
      </w:r>
      <w:r w:rsidR="00D30A72">
        <w:t>outcomes or insights</w:t>
      </w:r>
      <w:r w:rsidR="00F26512">
        <w:t xml:space="preserve"> obtained from literature review and findings and analysis have been </w:t>
      </w:r>
      <w:r w:rsidR="00FB757B">
        <w:t xml:space="preserve">the linked </w:t>
      </w:r>
      <w:r w:rsidR="00715BCF">
        <w:t>with the research objectives</w:t>
      </w:r>
      <w:r w:rsidRPr="0005486E">
        <w:t>. The study provides a comprehensive understanding of the recommendations about the Amazon Algorithms to link the theoretical framework with the empirical observations. The study shows a significant understanding of Amazon’s recommend</w:t>
      </w:r>
      <w:r w:rsidR="00BD0EF5">
        <w:t>ation</w:t>
      </w:r>
      <w:r w:rsidRPr="0005486E">
        <w:t xml:space="preserve"> algorithms, the ethical challenges, and their predictive performance.</w:t>
      </w:r>
      <w:bookmarkStart w:id="72" w:name="_q03l3kq1znhe" w:colFirst="0" w:colLast="0"/>
      <w:bookmarkEnd w:id="72"/>
    </w:p>
    <w:p w14:paraId="7091ED1E" w14:textId="515AFF5A" w:rsidR="00BD2D25" w:rsidRPr="0005486E" w:rsidRDefault="00BD2D25" w:rsidP="00DE3771">
      <w:pPr>
        <w:pStyle w:val="Heading3"/>
      </w:pPr>
      <w:bookmarkStart w:id="73" w:name="_71x07b2vgr5n" w:colFirst="0" w:colLast="0"/>
      <w:bookmarkStart w:id="74" w:name="_Toc219469616"/>
      <w:bookmarkStart w:id="75" w:name="_Toc220944773"/>
      <w:bookmarkEnd w:id="73"/>
      <w:r w:rsidRPr="0005486E">
        <w:t>5.3.1 Objective 1: To evaluate the impact of the algorithm recommendations of Amazon on customers’ purchase behaviour/decision-making.</w:t>
      </w:r>
      <w:bookmarkEnd w:id="74"/>
      <w:bookmarkEnd w:id="75"/>
    </w:p>
    <w:p w14:paraId="29429DF2" w14:textId="41BA7A8F" w:rsidR="00BD2D25" w:rsidRPr="0005486E" w:rsidRDefault="00BD2D25" w:rsidP="00DE3771">
      <w:r w:rsidRPr="0005486E">
        <w:t xml:space="preserve">The first objectives of </w:t>
      </w:r>
      <w:r w:rsidR="00586E66">
        <w:t>this</w:t>
      </w:r>
      <w:r w:rsidRPr="0005486E">
        <w:t xml:space="preserve"> research study highlight </w:t>
      </w:r>
      <w:r w:rsidR="00A26501">
        <w:t>that</w:t>
      </w:r>
      <w:r w:rsidRPr="0005486E">
        <w:t xml:space="preserve"> Amazon’s recommendation algorithms enhance consumer decision-making and purchase behaviour. The literature review focused on the recommended systems for guiding customers towards products and mitigate information overload of the system. Chapter </w:t>
      </w:r>
      <w:r w:rsidR="00FE79D9">
        <w:t xml:space="preserve">2 point </w:t>
      </w:r>
      <w:r w:rsidRPr="0005486E">
        <w:t xml:space="preserve">2.2 highlights the statement that personalised recommendations enhanced customer loyalty and increased impulse of the purchases. In the same way </w:t>
      </w:r>
      <w:r w:rsidR="00DB2C4F">
        <w:t>t</w:t>
      </w:r>
      <w:r w:rsidRPr="0005486E">
        <w:t>heor</w:t>
      </w:r>
      <w:r w:rsidR="006246FC">
        <w:t>ies</w:t>
      </w:r>
      <w:r w:rsidRPr="0005486E">
        <w:t xml:space="preserve"> </w:t>
      </w:r>
      <w:r w:rsidR="00416334">
        <w:t>such as</w:t>
      </w:r>
      <w:r w:rsidRPr="0005486E">
        <w:t xml:space="preserve"> TAM highlighted that ease is critical for consumer adoption and is referred to as usefulness. These insights are confirmed by the findings from thematic analysis of the consumer responses. It is consistently reported by the consumer that recommendation enhance their purchase decisions to explore new categories of products. For instance, the thematic code defines relevance and convenience, which enhance purchase </w:t>
      </w:r>
      <w:r w:rsidRPr="0005486E">
        <w:lastRenderedPageBreak/>
        <w:t>behaviour of the consumers. The efficiency of the personalised suggestions is valued by the consumers, which helps to mitigate the required effort for the products.</w:t>
      </w:r>
    </w:p>
    <w:p w14:paraId="7C464EA0" w14:textId="5155C909" w:rsidR="00BD2D25" w:rsidRPr="0005486E" w:rsidRDefault="00BD2D25" w:rsidP="00DE3771">
      <w:r w:rsidRPr="0005486E">
        <w:t>This analysis highlights uncovered potential drawbacks, while some consumers experienced concern for the overload choice, where recommendations are poorly matched or excessive. This links with literature on the fatigue of the decision, showed that satisfaction can be hindered by too many options, which reduce likelihood of purchases (Ingriana and Rolando, 2025). Th</w:t>
      </w:r>
      <w:r w:rsidR="00BB5CB4">
        <w:t xml:space="preserve">eme </w:t>
      </w:r>
      <w:r w:rsidRPr="0005486E">
        <w:t>1 shows that the trust is perfectly aligned with the recommendations. So, recommendations are perceived by consumers as perfectly aligned with their preferences; on the other hand, they are more likely to act upon them. Trust is undermined and discouraged by the engagement that is conversely manipulative or irrelevant suggestions. So, it clearly reflects that Objective 1 is supported with the findings of the research study and demonstrates that Amazon’s algorithm significantly enhances customer behaviour, which is both positive and negative in nature. They encourage purchase and enhance convenience, and their effectiveness depends on trust, relevance and avoiding excessive choice.</w:t>
      </w:r>
      <w:bookmarkStart w:id="76" w:name="_l9xaruidaepc" w:colFirst="0" w:colLast="0"/>
      <w:bookmarkEnd w:id="76"/>
    </w:p>
    <w:p w14:paraId="2372E0FC" w14:textId="2B03006E" w:rsidR="00BD2D25" w:rsidRPr="0005486E" w:rsidRDefault="00BD2D25" w:rsidP="00DE3771">
      <w:pPr>
        <w:pStyle w:val="Heading3"/>
      </w:pPr>
      <w:bookmarkStart w:id="77" w:name="_dsturvlfwa70" w:colFirst="0" w:colLast="0"/>
      <w:bookmarkStart w:id="78" w:name="_Toc219469617"/>
      <w:bookmarkStart w:id="79" w:name="_Toc220944774"/>
      <w:bookmarkEnd w:id="77"/>
      <w:r w:rsidRPr="0005486E">
        <w:t>5.3.2 Objective 2: To analyse the predictive performance and accuracy of Amazon’s personalised algorithm.</w:t>
      </w:r>
      <w:bookmarkEnd w:id="78"/>
      <w:bookmarkEnd w:id="79"/>
    </w:p>
    <w:p w14:paraId="092DF705" w14:textId="6F8B664F" w:rsidR="00BD2D25" w:rsidRPr="0005486E" w:rsidRDefault="00BD2D25" w:rsidP="00DE3771">
      <w:r w:rsidRPr="0005486E">
        <w:t xml:space="preserve">The second objective highlights the accuracy of Amazon’s personalised algorithms and predictive performance. The literature review focused on the hybrid models, which are effectively aligned with </w:t>
      </w:r>
      <w:r w:rsidR="00B5599B" w:rsidRPr="0005486E">
        <w:t>content-oriented</w:t>
      </w:r>
      <w:r w:rsidRPr="0005486E">
        <w:t xml:space="preserve"> approaches, output single method system and collaborative filtering. As per the literature review of </w:t>
      </w:r>
      <w:r w:rsidR="00165107">
        <w:t>C</w:t>
      </w:r>
      <w:r w:rsidRPr="0005486E">
        <w:t xml:space="preserve">hapter </w:t>
      </w:r>
      <w:r w:rsidR="00165107">
        <w:t xml:space="preserve">2 point </w:t>
      </w:r>
      <w:r w:rsidRPr="0005486E">
        <w:t>2.3, it is evident that deep learning techniques plays a crucial role to enhance predictive accuracy to understand the difficult pattern of the customer behaviour. Their findings are reinforced by the thematic analysis through reporting to the customer that recommendations are perfectly aligned with previous purchases and highly accurate (Rolando, 2025). Predictive success and personal relevance are the codes which frequently emerged for identifying the ability of the algorithm to cultivate their requirements. This is claimed by this study that Amazon’s algorithms are enhanced with the large data set to deliver the required suggestions.</w:t>
      </w:r>
    </w:p>
    <w:p w14:paraId="5D7E6DE5" w14:textId="28B61894" w:rsidR="00BD2D25" w:rsidRPr="0005486E" w:rsidRDefault="00BD2D25" w:rsidP="00DE3771">
      <w:r w:rsidRPr="0005486E">
        <w:t xml:space="preserve">Limitations were also observed in this research objective, which is a cold-start problem to identify in the literature, and provide evidence collected by the thematic responses from the new users who felt that recommendations are accurate, and to collect sufficient data (Cherukuri, 2024). In the same way, data sparsity is experienced as a challenge to reduce categories of the product, where recommendations were experienced as less relevant. These </w:t>
      </w:r>
      <w:r w:rsidRPr="0005486E">
        <w:lastRenderedPageBreak/>
        <w:t>findings focused on how predictive performance plays a key role in providing richness of user data and the availability of data. Predictive accuracy is experienced as another critical observation, which doesn’t guarantee customer satisfaction (Vashishth</w:t>
      </w:r>
      <w:r w:rsidRPr="0005486E">
        <w:rPr>
          <w:i/>
          <w:iCs/>
        </w:rPr>
        <w:t xml:space="preserve"> et al.,</w:t>
      </w:r>
      <w:r w:rsidRPr="0005486E">
        <w:t xml:space="preserve"> 2024). </w:t>
      </w:r>
      <w:r w:rsidR="005956A9">
        <w:t>Theme 2</w:t>
      </w:r>
      <w:r w:rsidRPr="0005486E">
        <w:t xml:space="preserve"> also showed it that transparency is also valued by the customer, even when the predictive analysis is right. In the literature, it is also linked with the ethical debates, which also have a significant impact on performance to sustain customer trust. Therefore, it clearly showed that the algorithm of the Amazon shows strong predictive performance, which supports the huge data set and the advanced modelling technologies. Challenges such as data sparsity, tr</w:t>
      </w:r>
      <w:r>
        <w:t>ansparency</w:t>
      </w:r>
      <w:r w:rsidRPr="0005486E">
        <w:t xml:space="preserve"> concerns and cold-start problems shows limitation on their effectiveness.</w:t>
      </w:r>
      <w:bookmarkStart w:id="80" w:name="_yrl739h61bc7" w:colFirst="0" w:colLast="0"/>
      <w:bookmarkEnd w:id="80"/>
    </w:p>
    <w:p w14:paraId="124B7F29" w14:textId="48E9AC62" w:rsidR="00BD2D25" w:rsidRPr="0005486E" w:rsidRDefault="00BD2D25" w:rsidP="00DE3771">
      <w:pPr>
        <w:pStyle w:val="Heading3"/>
      </w:pPr>
      <w:bookmarkStart w:id="81" w:name="_q98b1nwx8gay" w:colFirst="0" w:colLast="0"/>
      <w:bookmarkStart w:id="82" w:name="_Toc219469618"/>
      <w:bookmarkStart w:id="83" w:name="_Toc220944775"/>
      <w:bookmarkEnd w:id="81"/>
      <w:r w:rsidRPr="0005486E">
        <w:t xml:space="preserve">5.3.3 Objective 3: To determine the impact of influential factors like trust and transparency on demographic factors of </w:t>
      </w:r>
      <w:proofErr w:type="gramStart"/>
      <w:r w:rsidRPr="0005486E">
        <w:t>customers, and</w:t>
      </w:r>
      <w:proofErr w:type="gramEnd"/>
      <w:r w:rsidRPr="0005486E">
        <w:t xml:space="preserve"> identify ethical challenges associated.</w:t>
      </w:r>
      <w:bookmarkEnd w:id="82"/>
      <w:bookmarkEnd w:id="83"/>
    </w:p>
    <w:p w14:paraId="755A069B" w14:textId="6564491A" w:rsidR="00BD2D25" w:rsidRPr="0005486E" w:rsidRDefault="00BD2D25" w:rsidP="00DE3771">
      <w:r w:rsidRPr="0005486E">
        <w:t xml:space="preserve">The third objective of the research study showed the importance of transparency and trust to influence consumers in identifying ethical challenges and demographic groups which are aligned with the algorithmic presentations. It is highlighted </w:t>
      </w:r>
      <w:r w:rsidR="009427EA">
        <w:t>in</w:t>
      </w:r>
      <w:r w:rsidRPr="0005486E">
        <w:t xml:space="preserve"> th</w:t>
      </w:r>
      <w:r w:rsidR="00DB2C4F">
        <w:t>e</w:t>
      </w:r>
      <w:r w:rsidRPr="0005486E">
        <w:t xml:space="preserve"> literature review that </w:t>
      </w:r>
      <w:r w:rsidR="00DB2C4F">
        <w:t>t</w:t>
      </w:r>
      <w:r w:rsidRPr="0005486E">
        <w:t xml:space="preserve">rust is a major factor for consumer acceptance. According to </w:t>
      </w:r>
      <w:r w:rsidR="000929C7">
        <w:t>Chapter 2 point</w:t>
      </w:r>
      <w:r w:rsidRPr="0005486E">
        <w:t xml:space="preserve"> 2.4, the</w:t>
      </w:r>
      <w:r>
        <w:t xml:space="preserve"> </w:t>
      </w:r>
      <w:r w:rsidRPr="0005486E">
        <w:t xml:space="preserve">trust shows the relationship between consumer loyalty and technological adaptation. At the same time, transparency is highlighted as a crucial factor which helps to reduce concerns about fairness and privacy (Patil, 2024). </w:t>
      </w:r>
      <w:r w:rsidR="001B488B">
        <w:t>Theme</w:t>
      </w:r>
      <w:r w:rsidRPr="0005486E">
        <w:t xml:space="preserve"> 3 showed that transparency and trust play a crucial role for recurring themes in the demographic groups, especially fo</w:t>
      </w:r>
      <w:r w:rsidR="00DB2C4F">
        <w:t>r</w:t>
      </w:r>
      <w:r w:rsidRPr="0005486E">
        <w:t xml:space="preserve"> the young consumers, who are familiar with their relevance and convenience. On the other hand, </w:t>
      </w:r>
      <w:proofErr w:type="gramStart"/>
      <w:r w:rsidRPr="0005486E">
        <w:t>Older</w:t>
      </w:r>
      <w:proofErr w:type="gramEnd"/>
      <w:r w:rsidRPr="0005486E">
        <w:t xml:space="preserve"> consumers were very cautious to show their concerns about manipulation and privacy. At the same time, gender differences are also </w:t>
      </w:r>
      <w:r w:rsidR="00DB2C4F">
        <w:t>experienced</w:t>
      </w:r>
      <w:r w:rsidRPr="0005486E">
        <w:t>, while female participants were forced more than male participants, related to bias and fairness.</w:t>
      </w:r>
    </w:p>
    <w:p w14:paraId="6C331910" w14:textId="31CEB5B7" w:rsidR="00BD2D25" w:rsidRPr="0005486E" w:rsidRDefault="00BD2D25" w:rsidP="00DE3771">
      <w:r w:rsidRPr="0005486E">
        <w:t xml:space="preserve">Ethical challenges were referred through various thematic codes such as misuse of data, privacy invasion and logical biases. Due to the collection and utilised the personal data of the consumers, they are apprehensive. Some participants </w:t>
      </w:r>
      <w:r w:rsidR="00A47E9D">
        <w:t>claim</w:t>
      </w:r>
      <w:r w:rsidRPr="0005486E">
        <w:t xml:space="preserve"> that the recommendations are perfectly designed to maximise corporate profit or benefit primarily. This perfectly aligns with literature based on ethical consideration driven by AI-based technologies, which helps to raise awareness about exploitative practices and shows outcomes. Transparency is experienced as a deceptive factor that helps to mitigate concerns (Raji </w:t>
      </w:r>
      <w:r w:rsidRPr="0005486E">
        <w:rPr>
          <w:i/>
          <w:iCs/>
        </w:rPr>
        <w:t>et al.</w:t>
      </w:r>
      <w:r w:rsidRPr="0005486E">
        <w:t xml:space="preserve">, 2024). </w:t>
      </w:r>
      <w:r w:rsidR="0053127B">
        <w:t>Theme</w:t>
      </w:r>
      <w:r w:rsidR="00D8026D">
        <w:t>s</w:t>
      </w:r>
      <w:r w:rsidR="0053127B">
        <w:t xml:space="preserve"> </w:t>
      </w:r>
      <w:r w:rsidR="00C35734">
        <w:t xml:space="preserve">3 and 4 highlight that </w:t>
      </w:r>
      <w:r w:rsidRPr="0005486E">
        <w:t xml:space="preserve">Amazon </w:t>
      </w:r>
      <w:r w:rsidR="00D5758B">
        <w:t>balances its algorithmic performance with ethical responsibilities</w:t>
      </w:r>
      <w:r w:rsidRPr="0005486E">
        <w:t>, which builds trust among the consumers</w:t>
      </w:r>
      <w:r w:rsidR="00D5758B">
        <w:t xml:space="preserve"> while reducing ethical challenges</w:t>
      </w:r>
      <w:r w:rsidRPr="0005486E">
        <w:t xml:space="preserve">. On the other hand, resistance </w:t>
      </w:r>
      <w:r w:rsidRPr="0005486E">
        <w:lastRenderedPageBreak/>
        <w:t xml:space="preserve">and scepticism are led by opacity. </w:t>
      </w:r>
      <w:proofErr w:type="gramStart"/>
      <w:r w:rsidR="009D1306">
        <w:t>In order to</w:t>
      </w:r>
      <w:proofErr w:type="gramEnd"/>
      <w:r w:rsidR="009D1306">
        <w:t xml:space="preserve"> generate</w:t>
      </w:r>
      <w:r w:rsidRPr="0005486E">
        <w:t xml:space="preserve"> greater explanation and accountability, the findings support calls in the literature. Therefore, it is clearly shown that Objective 3 is perfectly aligned with the objectives of the research because it shows that trust and transparency influence acceptance of the customers and shape demographic factors. </w:t>
      </w:r>
      <w:bookmarkStart w:id="84" w:name="_im80wztpgleh" w:colFirst="0" w:colLast="0"/>
      <w:bookmarkEnd w:id="84"/>
    </w:p>
    <w:p w14:paraId="088BF1C2" w14:textId="473BA03B" w:rsidR="00BD2D25" w:rsidRPr="0005486E" w:rsidRDefault="00BD2D25" w:rsidP="00DE3771">
      <w:pPr>
        <w:pStyle w:val="Heading2"/>
      </w:pPr>
      <w:bookmarkStart w:id="85" w:name="_9bvcyus0h7eh" w:colFirst="0" w:colLast="0"/>
      <w:bookmarkStart w:id="86" w:name="_Toc219469619"/>
      <w:bookmarkStart w:id="87" w:name="_Toc220944776"/>
      <w:bookmarkEnd w:id="85"/>
      <w:r w:rsidRPr="0005486E">
        <w:t>5.4 Research limitations</w:t>
      </w:r>
      <w:bookmarkEnd w:id="86"/>
      <w:bookmarkEnd w:id="87"/>
      <w:r w:rsidRPr="0005486E">
        <w:t xml:space="preserve"> </w:t>
      </w:r>
    </w:p>
    <w:p w14:paraId="7BC663BC" w14:textId="100A20F8" w:rsidR="00BD2D25" w:rsidRPr="0005486E" w:rsidRDefault="00BD2D25" w:rsidP="00DE3771">
      <w:r w:rsidRPr="0005486E">
        <w:t>Every research relevant to diversified strategies and approach</w:t>
      </w:r>
      <w:r w:rsidR="005B282B">
        <w:t>es</w:t>
      </w:r>
      <w:r w:rsidRPr="0005486E">
        <w:t xml:space="preserve"> possess some limitations that need to be acknowledged to maintain ethical integrity. One of the major limitations was the application of secondary data, which supports the thematic analysis for the consumer perceptions. These methods provide a clear insight, but it is unable to capture the challenges of assuming the behaviour of the consumers based on diverse context. It is restricted by the absence of longitudinal data to uphold the decision-making and trust of the consumers (Sivasankari </w:t>
      </w:r>
      <w:r w:rsidRPr="0005486E">
        <w:rPr>
          <w:i/>
          <w:iCs/>
        </w:rPr>
        <w:t>et al.</w:t>
      </w:r>
      <w:r w:rsidRPr="0005486E">
        <w:t xml:space="preserve">, 2025). Representativeness of the sampling is experienced as another challenge, while thematic analysis showed a consistent pattern. This </w:t>
      </w:r>
      <w:r w:rsidR="00A413E0">
        <w:t>showed</w:t>
      </w:r>
      <w:r w:rsidRPr="0005486E">
        <w:t xml:space="preserve"> the possibility that the findings may not be generalizable to the cultural contexts and across all demographic groups. Consumers respond differently due to living in different regions to algorithmic recommendations due to levels of trust in technology, digital literacy and cultural attitudes towards privacy.</w:t>
      </w:r>
    </w:p>
    <w:p w14:paraId="04ED0F59" w14:textId="647D8DFA" w:rsidR="00BD2D25" w:rsidRPr="0005486E" w:rsidRDefault="00FC231D" w:rsidP="00DE3771">
      <w:r>
        <w:t xml:space="preserve">This </w:t>
      </w:r>
      <w:r w:rsidR="00BD2D25" w:rsidRPr="0005486E">
        <w:t xml:space="preserve">study also faced limitations of algorithmic opacity because Amazon was unable to disclose the technical details about its recommended systems, which makes it impossible to fully justify the observable outcomes. The limited ability experienced in the internal mechanism specially for the predictive fairness and accuracy. The study identifies the challenges such as transparency, trust and bias, but it is unable to measure the extent of these challenges due to the restriction to provide data access (Patil </w:t>
      </w:r>
      <w:r w:rsidR="00BD2D25" w:rsidRPr="0005486E">
        <w:rPr>
          <w:i/>
          <w:iCs/>
        </w:rPr>
        <w:t>et al.</w:t>
      </w:r>
      <w:r w:rsidR="00BD2D25" w:rsidRPr="0005486E">
        <w:t>, 2024).</w:t>
      </w:r>
    </w:p>
    <w:p w14:paraId="15727A1D" w14:textId="29111DF1" w:rsidR="00BD2D25" w:rsidRPr="0005486E" w:rsidRDefault="00BD2D25" w:rsidP="00DE3771">
      <w:pPr>
        <w:pStyle w:val="Heading2"/>
      </w:pPr>
      <w:bookmarkStart w:id="88" w:name="_e8xlu4b2wqvq" w:colFirst="0" w:colLast="0"/>
      <w:bookmarkStart w:id="89" w:name="_Toc219469620"/>
      <w:bookmarkStart w:id="90" w:name="_Toc220944777"/>
      <w:bookmarkEnd w:id="88"/>
      <w:r w:rsidRPr="0005486E">
        <w:t xml:space="preserve">5.5 Future </w:t>
      </w:r>
      <w:r w:rsidR="007A676B">
        <w:t>I</w:t>
      </w:r>
      <w:r w:rsidRPr="0005486E">
        <w:t>mplications</w:t>
      </w:r>
      <w:bookmarkEnd w:id="89"/>
      <w:bookmarkEnd w:id="90"/>
      <w:r w:rsidRPr="0005486E">
        <w:t xml:space="preserve"> </w:t>
      </w:r>
    </w:p>
    <w:p w14:paraId="63C36786" w14:textId="37A85A3F" w:rsidR="00BD2D25" w:rsidRPr="0005486E" w:rsidRDefault="00BD2D25" w:rsidP="00DE3771">
      <w:r w:rsidRPr="0005486E">
        <w:t>Th</w:t>
      </w:r>
      <w:r w:rsidR="00A413E0">
        <w:t>e</w:t>
      </w:r>
      <w:r w:rsidRPr="0005486E">
        <w:t xml:space="preserve"> findings of </w:t>
      </w:r>
      <w:r w:rsidR="00A6348C">
        <w:t>this</w:t>
      </w:r>
      <w:r w:rsidRPr="0005486E">
        <w:t xml:space="preserve"> study reflect several implications for both practical applications and academic research in the fields of artificial intelligence and e-commerce. According to Sharma </w:t>
      </w:r>
      <w:r w:rsidRPr="0005486E">
        <w:rPr>
          <w:i/>
          <w:iCs/>
        </w:rPr>
        <w:t>et al</w:t>
      </w:r>
      <w:r w:rsidRPr="0005486E">
        <w:t xml:space="preserve">. (2022), future research can be able to explore longitudinal studies, which shows customer’s behaviour over time </w:t>
      </w:r>
      <w:proofErr w:type="gramStart"/>
      <w:r w:rsidRPr="0005486E">
        <w:t>and also</w:t>
      </w:r>
      <w:proofErr w:type="gramEnd"/>
      <w:r w:rsidRPr="0005486E">
        <w:t xml:space="preserve"> provide a dynamic understanding of transparency and trust emerging with algorithmic pressure. Experimental designs play a crucial role to </w:t>
      </w:r>
      <w:r>
        <w:t>s</w:t>
      </w:r>
      <w:r w:rsidRPr="0005486E">
        <w:t xml:space="preserve">ustain </w:t>
      </w:r>
      <w:r w:rsidR="00693F9E" w:rsidRPr="0005486E">
        <w:t>the</w:t>
      </w:r>
      <w:r w:rsidRPr="0005486E">
        <w:t xml:space="preserve"> relationship between customer satisfaction, recommendation accuracy and ethical perception. The study shows the importance of predictive performance, which is balanced by the ethical responsibility. Similar platforms and Amazon offer a clear explanation that is </w:t>
      </w:r>
      <w:r w:rsidRPr="0005486E">
        <w:lastRenderedPageBreak/>
        <w:t>generated by the recommendations. AI driven framework is the integrated farmwork which diversifies algorithmic processes and enhances customer trust. Algorithmic bias and privacy inversion are experienced as ethical challenges for sustaining the loyalty of consumers.</w:t>
      </w:r>
    </w:p>
    <w:p w14:paraId="5A677A56" w14:textId="77777777" w:rsidR="00BD2D25" w:rsidRPr="0005486E" w:rsidRDefault="00BD2D25" w:rsidP="00DE3771">
      <w:r w:rsidRPr="0005486E">
        <w:t>The regulatory framework is important for maintaining the recommendation systems and operating in a way such as accountable, fair and transparent (Xu</w:t>
      </w:r>
      <w:r w:rsidRPr="0005486E">
        <w:rPr>
          <w:i/>
          <w:iCs/>
        </w:rPr>
        <w:t xml:space="preserve"> et al., </w:t>
      </w:r>
      <w:r w:rsidRPr="0005486E">
        <w:t>2024). Data usage, consent of the consumers and algorithmic explainability are the guidelines which help to reduce ethical challenges and enhance innovations. Therefore, this study suggests that a recommendation system is not only concentrated on human-centric value, but it also focused on technical accuracy.</w:t>
      </w:r>
    </w:p>
    <w:p w14:paraId="2DC53369" w14:textId="557EC4D5" w:rsidR="00BD2D25" w:rsidRPr="0005486E" w:rsidRDefault="00BD2D25" w:rsidP="00DE3771">
      <w:pPr>
        <w:pStyle w:val="Heading2"/>
      </w:pPr>
      <w:bookmarkStart w:id="91" w:name="_8cz2elij0u3e" w:colFirst="0" w:colLast="0"/>
      <w:bookmarkStart w:id="92" w:name="_Toc219469621"/>
      <w:bookmarkStart w:id="93" w:name="_Toc220944778"/>
      <w:bookmarkEnd w:id="91"/>
      <w:r w:rsidRPr="0005486E">
        <w:t>5.6 Chapter Summary</w:t>
      </w:r>
      <w:bookmarkEnd w:id="92"/>
      <w:bookmarkEnd w:id="93"/>
      <w:r w:rsidRPr="0005486E">
        <w:t xml:space="preserve"> </w:t>
      </w:r>
    </w:p>
    <w:p w14:paraId="01521C03" w14:textId="1EB97EBC" w:rsidR="00BD2D25" w:rsidRDefault="00141CBF" w:rsidP="00DE3771">
      <w:r>
        <w:t xml:space="preserve">This </w:t>
      </w:r>
      <w:r w:rsidR="00BD2D25" w:rsidRPr="0005486E">
        <w:t>chapter highlighted</w:t>
      </w:r>
      <w:r w:rsidR="00A413E0">
        <w:t xml:space="preserve"> </w:t>
      </w:r>
      <w:r w:rsidR="00BD2D25" w:rsidRPr="0005486E">
        <w:t xml:space="preserve">the findings of </w:t>
      </w:r>
      <w:r w:rsidR="003D58AA">
        <w:t>this</w:t>
      </w:r>
      <w:r w:rsidR="00BD2D25" w:rsidRPr="0005486E">
        <w:t xml:space="preserve"> research study, showing consistent, liking conclusion with the mentioned research objectives and mentioning limitations and future implications of the research study. The study confirms that the recommended Amazon algorithms play a crucial role in enhancing consumer purchase behaviour and showing powerful predictive performance related to the result, bias and transparency. Several limitations are mentioned in this study, such as a lack of longitudinal analysis, the resilience of secondary data and restricted access to the algorithmic details. Fairness awareness algorithms, explainable AI and regulatory oversight are mentioned as the future implication.</w:t>
      </w:r>
    </w:p>
    <w:p w14:paraId="1678E0FD" w14:textId="77777777" w:rsidR="00DE3771" w:rsidRDefault="00DE3771">
      <w:pPr>
        <w:rPr>
          <w:b/>
          <w:bCs/>
        </w:rPr>
      </w:pPr>
      <w:r>
        <w:br w:type="page"/>
      </w:r>
    </w:p>
    <w:p w14:paraId="441DA3C0" w14:textId="7B521191" w:rsidR="00F36FC4" w:rsidRDefault="00A1444B" w:rsidP="00DE3771">
      <w:pPr>
        <w:pStyle w:val="Heading1"/>
      </w:pPr>
      <w:bookmarkStart w:id="94" w:name="_Toc220944779"/>
      <w:r>
        <w:lastRenderedPageBreak/>
        <w:t>References</w:t>
      </w:r>
      <w:bookmarkEnd w:id="94"/>
    </w:p>
    <w:p w14:paraId="159A69F4" w14:textId="77777777" w:rsidR="00712755" w:rsidRDefault="00712755" w:rsidP="00DE3771">
      <w:pPr>
        <w:spacing w:before="240"/>
      </w:pPr>
      <w:r>
        <w:t xml:space="preserve">Adanyin, A., 2024. Ethical AI in retail: Consumer privacy and fairness. </w:t>
      </w:r>
      <w:r>
        <w:rPr>
          <w:i/>
          <w:iCs/>
        </w:rPr>
        <w:t>arXiv preprint arXiv:2410.15369</w:t>
      </w:r>
      <w:r>
        <w:t>.</w:t>
      </w:r>
    </w:p>
    <w:p w14:paraId="5FDF6285" w14:textId="77777777" w:rsidR="00712755" w:rsidRDefault="00712755" w:rsidP="00DE3771">
      <w:pPr>
        <w:spacing w:before="240"/>
      </w:pPr>
      <w:r>
        <w:t>Alam, S., Zardari, S., Noor, S., Ahmed, S. and Mouratidis, H., 2022. Trust management in social internet of things (SIoT): A survey. IEEE Access, 10, pp.108924-108954.</w:t>
      </w:r>
    </w:p>
    <w:p w14:paraId="17D380F4" w14:textId="77777777" w:rsidR="00712755" w:rsidRDefault="00712755" w:rsidP="00DE3771">
      <w:pPr>
        <w:spacing w:before="240"/>
      </w:pPr>
      <w:r>
        <w:t xml:space="preserve">Alexandru, M.D., Pompiliu, C.M. and Cornelia, C.L., 2024, September. Analyzing the Efficacy of Personalized E-Commerce Recommendations Based on Data Analysis. In </w:t>
      </w:r>
      <w:r>
        <w:rPr>
          <w:i/>
          <w:iCs/>
        </w:rPr>
        <w:t>International Conference of the International Association of Cultural and Digital Tourism</w:t>
      </w:r>
      <w:r>
        <w:t xml:space="preserve"> (pp. 537-556). Cham: Springer Nature Switzerland.</w:t>
      </w:r>
    </w:p>
    <w:p w14:paraId="2806D50D" w14:textId="77777777" w:rsidR="00712755" w:rsidRDefault="00712755" w:rsidP="00DE3771">
      <w:pPr>
        <w:spacing w:before="240"/>
      </w:pPr>
      <w:r>
        <w:t xml:space="preserve">Almu, A. and Ainu, H.A., 2025. On the Improvement of E-Commerce Based Recommender Systems. </w:t>
      </w:r>
      <w:r>
        <w:rPr>
          <w:i/>
          <w:iCs/>
        </w:rPr>
        <w:t>International Journal of Data Informatics and Intelligent Computing</w:t>
      </w:r>
      <w:r>
        <w:t xml:space="preserve">, </w:t>
      </w:r>
      <w:r>
        <w:rPr>
          <w:i/>
          <w:iCs/>
        </w:rPr>
        <w:t>4</w:t>
      </w:r>
      <w:r>
        <w:t>(3), pp.33-40.</w:t>
      </w:r>
    </w:p>
    <w:p w14:paraId="29282758" w14:textId="77777777" w:rsidR="00712755" w:rsidRDefault="00712755" w:rsidP="00DE3771">
      <w:pPr>
        <w:spacing w:before="240"/>
      </w:pPr>
      <w:r>
        <w:t>Arencibia, M.G., Erazo, H.A.O. and Sanabria, J.S.G., 2025. Navigating the tension between algorithmic and human ethics: Toward a responsible balance. Revista Facultad de Ingeniería, 34(71), p.7.</w:t>
      </w:r>
    </w:p>
    <w:p w14:paraId="047A29B9" w14:textId="77777777" w:rsidR="00712755" w:rsidRDefault="00712755" w:rsidP="00DE3771">
      <w:pPr>
        <w:spacing w:before="240"/>
      </w:pPr>
      <w:r>
        <w:t>Aziz, T., Al Dodaev, Z., Halim, M.A. and Khan, M.Y.A., 2024. A review on integration challenges for hybrid energy generation using algorithms. Control Systems and Optimization Letters, 2(2), pp.162-171.</w:t>
      </w:r>
    </w:p>
    <w:p w14:paraId="5D9F4E03" w14:textId="77777777" w:rsidR="00712755" w:rsidRPr="0005486E" w:rsidRDefault="00712755" w:rsidP="00DE3771">
      <w:pPr>
        <w:rPr>
          <w:lang w:val="en-IN"/>
        </w:rPr>
      </w:pPr>
      <w:r w:rsidRPr="0005486E">
        <w:rPr>
          <w:lang w:val="en-IN"/>
        </w:rPr>
        <w:t>Bano, R., Azim, F., Mahmood, Z., Sanaullah, A. and Ali, O., 2025. The Role of Artificial Intelligence in Personalized Marketing: Enhancing Customer Experience, Predictive Targeting, and Brand Engagement. The Critical Review of Social Sciences Studies, 3(2), pp.50-65.</w:t>
      </w:r>
    </w:p>
    <w:p w14:paraId="43809E95" w14:textId="77777777" w:rsidR="00712755" w:rsidRDefault="00712755" w:rsidP="00DE3771">
      <w:pPr>
        <w:spacing w:before="240"/>
      </w:pPr>
      <w:r>
        <w:t>Bedué, P. and Fritzsche, A., 2022. Can we trust AI? An empirical investigation of trust requirements and guide to successful AI adoption. Journal of Enterprise Information Management, 35(2), pp.530-549.</w:t>
      </w:r>
    </w:p>
    <w:p w14:paraId="38509DA2" w14:textId="77777777" w:rsidR="00712755" w:rsidRDefault="00712755" w:rsidP="00DE3771">
      <w:pPr>
        <w:spacing w:before="240"/>
      </w:pPr>
      <w:r>
        <w:t>Benlian, A., Wiener, M., Cram, W.A., Krasnova, H., Maedche, A., Möhlmann, M., Recker, J. and Remus, U., 2022. Algorithmic management: bright and dark sides, practical implications, and research opportunities. Business &amp; Information Systems Engineering, 64(6), pp.825-839.</w:t>
      </w:r>
    </w:p>
    <w:p w14:paraId="07BC3216" w14:textId="77777777" w:rsidR="00712755" w:rsidRDefault="00712755" w:rsidP="00DE3771">
      <w:pPr>
        <w:spacing w:before="240"/>
      </w:pPr>
      <w:r>
        <w:lastRenderedPageBreak/>
        <w:t>Chang, Y.W., Hsu, P.Y., Chen, J., Shiau, W.L. and Xu, N., 2023. Utilitarian and/or hedonic shopping–consumer motivation to purchase in smart stores. Industrial Management &amp; Data Systems, 123(3), pp.821-842.</w:t>
      </w:r>
    </w:p>
    <w:p w14:paraId="59DA2E7D" w14:textId="77777777" w:rsidR="00712755" w:rsidRPr="0005486E" w:rsidRDefault="00712755" w:rsidP="00DE3771">
      <w:pPr>
        <w:rPr>
          <w:lang w:val="en-IN"/>
        </w:rPr>
      </w:pPr>
      <w:r w:rsidRPr="0005486E">
        <w:rPr>
          <w:lang w:val="en-IN"/>
        </w:rPr>
        <w:t>Cherukuri, B.R., 2024. AI-powered personalization: How machine learning is shaping the future of user experience. Unpublished manuscript.</w:t>
      </w:r>
    </w:p>
    <w:p w14:paraId="2236499A" w14:textId="4D59BE07" w:rsidR="00712755" w:rsidRDefault="00712755" w:rsidP="00DE3771">
      <w:pPr>
        <w:spacing w:before="240"/>
      </w:pPr>
      <w:r>
        <w:t xml:space="preserve">CMU, 2020. </w:t>
      </w:r>
      <w:r>
        <w:rPr>
          <w:i/>
          <w:iCs/>
        </w:rPr>
        <w:t>Effects of Recommender Systems in E-Commerce Vary by Product Attributes and Review Ratings.</w:t>
      </w:r>
      <w:r>
        <w:t xml:space="preserve"> Available at: </w:t>
      </w:r>
      <w:hyperlink r:id="rId34" w:history="1">
        <w:r w:rsidR="00ED1E8B" w:rsidRPr="001A0013">
          <w:rPr>
            <w:rStyle w:val="Hyperlink"/>
          </w:rPr>
          <w:t>https://www.cmu.edu/tepper-news/news/stories/2020/may/e-commerce-recommenders-research-lee.html</w:t>
        </w:r>
      </w:hyperlink>
      <w:r w:rsidR="00ED1E8B">
        <w:t xml:space="preserve">. </w:t>
      </w:r>
      <w:r>
        <w:t>[Accessed 26</w:t>
      </w:r>
      <w:r>
        <w:rPr>
          <w:vertAlign w:val="superscript"/>
        </w:rPr>
        <w:t>th</w:t>
      </w:r>
      <w:r>
        <w:t xml:space="preserve">, </w:t>
      </w:r>
      <w:proofErr w:type="gramStart"/>
      <w:r>
        <w:t>November,</w:t>
      </w:r>
      <w:proofErr w:type="gramEnd"/>
      <w:r>
        <w:t xml:space="preserve"> 2025]</w:t>
      </w:r>
    </w:p>
    <w:p w14:paraId="17B26AC5" w14:textId="77777777" w:rsidR="00712755" w:rsidRDefault="00712755" w:rsidP="00DE3771">
      <w:pPr>
        <w:spacing w:before="240"/>
      </w:pPr>
      <w:r>
        <w:t xml:space="preserve">Conner, M., 2020. Theory of planned behavior. </w:t>
      </w:r>
      <w:r>
        <w:rPr>
          <w:i/>
          <w:iCs/>
        </w:rPr>
        <w:t>Handbook of sport psychology</w:t>
      </w:r>
      <w:r>
        <w:t>, pp.1-18.</w:t>
      </w:r>
    </w:p>
    <w:p w14:paraId="32B6C888" w14:textId="77777777" w:rsidR="00712755" w:rsidRDefault="00712755" w:rsidP="00DE3771">
      <w:pPr>
        <w:spacing w:before="240"/>
      </w:pPr>
      <w:r>
        <w:t>Crawford, G.S., Crémer, J., Dinielli, D., Fletcher, A., Heidhues, P., Luca, M., Salz, T., Schnitzer, M., Scott Morton, F.M., Seim, K. and Sinkinson, M., 2021. Consumer protection for online markets and large digital platforms. Policy discussion paper, (1).</w:t>
      </w:r>
    </w:p>
    <w:p w14:paraId="2937CF64" w14:textId="332C7C35" w:rsidR="00712755" w:rsidRDefault="00712755" w:rsidP="00DE3771">
      <w:pPr>
        <w:spacing w:before="240"/>
      </w:pPr>
      <w:r>
        <w:t xml:space="preserve">Daniel Shvartsman, 2025. </w:t>
      </w:r>
      <w:r>
        <w:rPr>
          <w:i/>
          <w:iCs/>
        </w:rPr>
        <w:t>Amazon: Facts and Statistics</w:t>
      </w:r>
      <w:r>
        <w:t xml:space="preserve">. Available at: </w:t>
      </w:r>
      <w:hyperlink r:id="rId35" w:history="1">
        <w:r w:rsidR="00ED1E8B" w:rsidRPr="001A0013">
          <w:rPr>
            <w:rStyle w:val="Hyperlink"/>
          </w:rPr>
          <w:t>https://www.investing.com/academy/statistics/amazon-facts/</w:t>
        </w:r>
      </w:hyperlink>
      <w:r w:rsidR="00ED1E8B">
        <w:t xml:space="preserve">. </w:t>
      </w:r>
      <w:r>
        <w:t xml:space="preserve"> [Accessed 26</w:t>
      </w:r>
      <w:r>
        <w:rPr>
          <w:vertAlign w:val="superscript"/>
        </w:rPr>
        <w:t>th</w:t>
      </w:r>
      <w:r>
        <w:t xml:space="preserve">, </w:t>
      </w:r>
      <w:proofErr w:type="gramStart"/>
      <w:r>
        <w:t>November,</w:t>
      </w:r>
      <w:proofErr w:type="gramEnd"/>
      <w:r>
        <w:t xml:space="preserve"> 2025]</w:t>
      </w:r>
    </w:p>
    <w:p w14:paraId="5D1BFBD4" w14:textId="77777777" w:rsidR="00712755" w:rsidRDefault="00712755" w:rsidP="00DE3771">
      <w:pPr>
        <w:spacing w:before="240"/>
      </w:pPr>
      <w:r>
        <w:t xml:space="preserve">Davis, F.D., 1989. Technology acceptance model: TAM. </w:t>
      </w:r>
      <w:r>
        <w:rPr>
          <w:i/>
          <w:iCs/>
        </w:rPr>
        <w:t>Al-Suqri, MN, Al-Aufi, AS: Information Seeking Behavior and Technology Adoption</w:t>
      </w:r>
      <w:r>
        <w:t xml:space="preserve">, </w:t>
      </w:r>
      <w:r>
        <w:rPr>
          <w:i/>
          <w:iCs/>
        </w:rPr>
        <w:t>205</w:t>
      </w:r>
      <w:r>
        <w:t>(219), p.5.</w:t>
      </w:r>
    </w:p>
    <w:p w14:paraId="1598DF51" w14:textId="77777777" w:rsidR="00712755" w:rsidRDefault="00712755" w:rsidP="00DE3771">
      <w:pPr>
        <w:spacing w:before="240"/>
      </w:pPr>
      <w:r>
        <w:t>drpress.org, (2023). Improving the Accuracy of E-commerce Recommendation Systems using Matrix Factorization Method: A Case Study of Amazon.</w:t>
      </w:r>
    </w:p>
    <w:p w14:paraId="24BBDE19" w14:textId="77777777" w:rsidR="00712755" w:rsidRDefault="00712755" w:rsidP="00DE3771">
      <w:pPr>
        <w:spacing w:before="240"/>
      </w:pPr>
      <w:r>
        <w:t xml:space="preserve">Feng, L., Yuan, H., Ye, Q., Qian, Y. and Ge, X., 2024. Exploring the impacts of a recommendation system on an e-platform based on consumers’ online behavioral data. </w:t>
      </w:r>
      <w:r>
        <w:rPr>
          <w:i/>
          <w:iCs/>
        </w:rPr>
        <w:t>Information &amp; Management</w:t>
      </w:r>
      <w:r>
        <w:t xml:space="preserve">, </w:t>
      </w:r>
      <w:r>
        <w:rPr>
          <w:i/>
          <w:iCs/>
        </w:rPr>
        <w:t>61</w:t>
      </w:r>
      <w:r>
        <w:t>(2), p.103905.</w:t>
      </w:r>
    </w:p>
    <w:p w14:paraId="56443D59" w14:textId="77777777" w:rsidR="00712755" w:rsidRDefault="00712755" w:rsidP="00DE3771">
      <w:pPr>
        <w:spacing w:before="240"/>
      </w:pPr>
      <w:r>
        <w:t xml:space="preserve">García-Avilés, J.A., 2020. Diffusion of innovation. </w:t>
      </w:r>
      <w:r>
        <w:rPr>
          <w:i/>
          <w:iCs/>
        </w:rPr>
        <w:t>The international Encyclopedia of media psychology</w:t>
      </w:r>
      <w:r>
        <w:t xml:space="preserve">, </w:t>
      </w:r>
      <w:r>
        <w:rPr>
          <w:i/>
          <w:iCs/>
        </w:rPr>
        <w:t>1</w:t>
      </w:r>
      <w:r>
        <w:t>(8), pp.1-8.</w:t>
      </w:r>
    </w:p>
    <w:p w14:paraId="12F25820" w14:textId="77777777" w:rsidR="00712755" w:rsidRDefault="00712755" w:rsidP="00DE3771">
      <w:pPr>
        <w:spacing w:before="240"/>
      </w:pPr>
      <w:r>
        <w:t>Ghosal, I. and Balaji, K., 2022. The Process of Providing Security Protection in the Amazon E-Commerce System. Journal of E-Commerce Security, 4, pp.1-7.</w:t>
      </w:r>
    </w:p>
    <w:p w14:paraId="762B8077" w14:textId="77777777" w:rsidR="00712755" w:rsidRDefault="00712755" w:rsidP="00DE3771">
      <w:pPr>
        <w:spacing w:before="240"/>
      </w:pPr>
      <w:r>
        <w:t>Gray, D.E., 2021. Doing research in the real world.</w:t>
      </w:r>
    </w:p>
    <w:p w14:paraId="6BAAF6B2" w14:textId="77777777" w:rsidR="00712755" w:rsidRDefault="00712755" w:rsidP="00DE3771">
      <w:pPr>
        <w:spacing w:before="240"/>
      </w:pPr>
      <w:r>
        <w:lastRenderedPageBreak/>
        <w:t xml:space="preserve">Hassan, N., Abdelraouf, M. and El-Shihy, D., 2025. The moderating role of personalized recommendations in the trust–satisfaction–loyalty relationship: an empirical study of AI-driven e-commerce. </w:t>
      </w:r>
      <w:r>
        <w:rPr>
          <w:i/>
          <w:iCs/>
        </w:rPr>
        <w:t>Future Business Journal</w:t>
      </w:r>
      <w:r>
        <w:t xml:space="preserve">, </w:t>
      </w:r>
      <w:r>
        <w:rPr>
          <w:i/>
          <w:iCs/>
        </w:rPr>
        <w:t>11</w:t>
      </w:r>
      <w:r>
        <w:t>(1), p.66.</w:t>
      </w:r>
    </w:p>
    <w:p w14:paraId="18C6E867" w14:textId="77777777" w:rsidR="00712755" w:rsidRPr="0005486E" w:rsidRDefault="00712755" w:rsidP="00DE3771">
      <w:pPr>
        <w:rPr>
          <w:lang w:val="en-IN"/>
        </w:rPr>
      </w:pPr>
      <w:r w:rsidRPr="0005486E">
        <w:rPr>
          <w:lang w:val="en-IN"/>
        </w:rPr>
        <w:t xml:space="preserve">Ingriana, A. and Rolando, B., 2025. Revolutioning E-Commerce: Investigating </w:t>
      </w:r>
      <w:proofErr w:type="gramStart"/>
      <w:r w:rsidRPr="0005486E">
        <w:rPr>
          <w:lang w:val="en-IN"/>
        </w:rPr>
        <w:t>The</w:t>
      </w:r>
      <w:proofErr w:type="gramEnd"/>
      <w:r w:rsidRPr="0005486E">
        <w:rPr>
          <w:lang w:val="en-IN"/>
        </w:rPr>
        <w:t xml:space="preserve"> Effectiveness </w:t>
      </w:r>
      <w:proofErr w:type="gramStart"/>
      <w:r w:rsidRPr="0005486E">
        <w:rPr>
          <w:lang w:val="en-IN"/>
        </w:rPr>
        <w:t>Of</w:t>
      </w:r>
      <w:proofErr w:type="gramEnd"/>
      <w:r w:rsidRPr="0005486E">
        <w:rPr>
          <w:lang w:val="en-IN"/>
        </w:rPr>
        <w:t xml:space="preserve"> Ai-Driven Personalization </w:t>
      </w:r>
      <w:proofErr w:type="gramStart"/>
      <w:r w:rsidRPr="0005486E">
        <w:rPr>
          <w:lang w:val="en-IN"/>
        </w:rPr>
        <w:t>In</w:t>
      </w:r>
      <w:proofErr w:type="gramEnd"/>
      <w:r w:rsidRPr="0005486E">
        <w:rPr>
          <w:lang w:val="en-IN"/>
        </w:rPr>
        <w:t xml:space="preserve"> Influencing Consumer Purchasing Behavior. Jurnal Ilmiah Manajemen Dan Kewirausahaan (JUMANAGE), 4(1), pp.549-565.</w:t>
      </w:r>
    </w:p>
    <w:p w14:paraId="21CE73E3" w14:textId="77777777" w:rsidR="00712755" w:rsidRDefault="00712755" w:rsidP="00DE3771">
      <w:pPr>
        <w:spacing w:before="240"/>
      </w:pPr>
      <w:r>
        <w:t>Jiang, K., 2022. Reducing information overload in recommender systems.</w:t>
      </w:r>
    </w:p>
    <w:p w14:paraId="08409559" w14:textId="77777777" w:rsidR="00712755" w:rsidRPr="0005486E" w:rsidRDefault="00712755" w:rsidP="00DE3771">
      <w:pPr>
        <w:rPr>
          <w:lang w:val="en-IN"/>
        </w:rPr>
      </w:pPr>
      <w:r w:rsidRPr="0005486E">
        <w:rPr>
          <w:lang w:val="en-IN"/>
        </w:rPr>
        <w:t>Joseph, O.O., Akintola, A.S. and Offiong, E., 2025. AI-Enhanced Consumer Insights: Leveraging Behavioural Analytics for Hyper-Personalised Marketing Strategies. J Artif Intell Mach Learn &amp; Data Sci 2025, 3(1), pp.2361-2368.</w:t>
      </w:r>
    </w:p>
    <w:p w14:paraId="30AE2E8E" w14:textId="77777777" w:rsidR="00712755" w:rsidRDefault="00712755" w:rsidP="00DE3771">
      <w:pPr>
        <w:spacing w:before="240"/>
      </w:pPr>
      <w:r>
        <w:t>Kalaiyarasi, M., Prameela, M., Rao, D.N.M., Shankar, K., Saravanan, S. and Hemalatha, L.T., 2022. Future facts of Amazon deforestation based on static data over 2015-2023. In </w:t>
      </w:r>
      <w:r>
        <w:rPr>
          <w:i/>
          <w:iCs/>
        </w:rPr>
        <w:t>Recent Trends in VLSI and Semiconductor Packaging</w:t>
      </w:r>
      <w:r>
        <w:t> (pp. 7-13). CRC Press.</w:t>
      </w:r>
    </w:p>
    <w:p w14:paraId="253CD268" w14:textId="77777777" w:rsidR="00712755" w:rsidRDefault="00712755" w:rsidP="00DE3771">
      <w:pPr>
        <w:spacing w:before="240"/>
      </w:pPr>
      <w:r>
        <w:t>Ke, L., Tong, S., Cheng, P. and Peng, K., 2025. Exploring the frontiers of llms in psychological applications: A comprehensive review. Artificial Intelligence Review, 58(10), p.305.</w:t>
      </w:r>
    </w:p>
    <w:p w14:paraId="2960AAF0" w14:textId="77777777" w:rsidR="00712755" w:rsidRDefault="00712755" w:rsidP="00DE3771">
      <w:pPr>
        <w:spacing w:before="240"/>
      </w:pPr>
      <w:r>
        <w:t>Kumar, R. and Cathelina, C., 2025. Investigating the factors influencing consumer engagement with Amazon's digital marketing channels. Salud, Ciencia y Tecnología-Serie de Conferencias, (4), p.1432.</w:t>
      </w:r>
    </w:p>
    <w:p w14:paraId="7C8A73C7" w14:textId="77777777" w:rsidR="00712755" w:rsidRDefault="00712755" w:rsidP="00DE3771">
      <w:pPr>
        <w:spacing w:before="240"/>
      </w:pPr>
      <w:r>
        <w:t>Kusuma, E.A. and Wicaksono, W.W., 2024, November. THE ETHICAL PERSPECTIVE OF DIGITAL-TECHNOLOGY-DRIVEN ECONOMIC DISRUPTION. In International Conference of Business and Social Sciences (pp. 958-973).</w:t>
      </w:r>
    </w:p>
    <w:p w14:paraId="66889B24" w14:textId="77777777" w:rsidR="00712755" w:rsidRDefault="00712755" w:rsidP="00DE3771">
      <w:pPr>
        <w:spacing w:before="240"/>
      </w:pPr>
      <w:r>
        <w:t>Leong, M.K. and Chaichi, K., 2021. The Adoption of Technology Acceptance Model (TAM) and trust in influencing online purchase intention during the Covid-19 pandemic: Empirical evidence from Malaysia. International Journal of Academic Research in Business and Social Science, 11(8), pp.468-478.</w:t>
      </w:r>
    </w:p>
    <w:p w14:paraId="21B4AC0A" w14:textId="77777777" w:rsidR="00712755" w:rsidRDefault="00712755" w:rsidP="00DE3771">
      <w:pPr>
        <w:spacing w:before="240"/>
      </w:pPr>
      <w:r>
        <w:t>Li, L., Yuan, L. and Tian, J., 2023. Influence of online E-commerce interaction on consumer satisfaction based on big data algorithm. Heliyon, 9(8).</w:t>
      </w:r>
    </w:p>
    <w:p w14:paraId="2B38CE0E" w14:textId="77777777" w:rsidR="00712755" w:rsidRDefault="00712755" w:rsidP="00DE3771">
      <w:pPr>
        <w:spacing w:before="240"/>
      </w:pPr>
      <w:r>
        <w:lastRenderedPageBreak/>
        <w:t xml:space="preserve">Li, Y., Deng, X., Hu, X. and Liu, J., 2024. The effects of e-commerce recommendation system transparency on consumer trust: Exploring parallel multiple mediators and a moderator. </w:t>
      </w:r>
      <w:r>
        <w:rPr>
          <w:i/>
          <w:iCs/>
        </w:rPr>
        <w:t>Journal of Theoretical and Applied Electronic Commerce Research</w:t>
      </w:r>
      <w:r>
        <w:t xml:space="preserve">, </w:t>
      </w:r>
      <w:r>
        <w:rPr>
          <w:i/>
          <w:iCs/>
        </w:rPr>
        <w:t>19</w:t>
      </w:r>
      <w:r>
        <w:t>(4), pp.2630-2649.</w:t>
      </w:r>
    </w:p>
    <w:p w14:paraId="3D45C16F" w14:textId="77777777" w:rsidR="00712755" w:rsidRDefault="00712755" w:rsidP="00DE3771">
      <w:pPr>
        <w:spacing w:before="240"/>
      </w:pPr>
      <w:r>
        <w:t>Loi, M., Ferrario, A. and Viganò, E., 2021. Transparency as design publicity: explaining and justifying inscrutable algorithms. Ethics and Information Technology, 23(3), pp.253-263.</w:t>
      </w:r>
    </w:p>
    <w:p w14:paraId="381A8AB4" w14:textId="77777777" w:rsidR="00712755" w:rsidRDefault="00712755" w:rsidP="00DE3771">
      <w:pPr>
        <w:spacing w:before="240"/>
      </w:pPr>
      <w:r>
        <w:t xml:space="preserve">Mansoury, M., Abdollahpouri, H., Smith, J., Dehpanah, A., Pechenizkiy, M. and Mobasher, B., 2020, May. Investigating Potential Factors Associated with Gender Discrimination in Collaborative Recommender Systems. In </w:t>
      </w:r>
      <w:r>
        <w:rPr>
          <w:i/>
          <w:iCs/>
        </w:rPr>
        <w:t>FLAIRS</w:t>
      </w:r>
      <w:r>
        <w:t xml:space="preserve"> (pp. 193-196).</w:t>
      </w:r>
    </w:p>
    <w:p w14:paraId="6D47EAE3" w14:textId="77777777" w:rsidR="00712755" w:rsidRDefault="00712755" w:rsidP="00DE3771">
      <w:pPr>
        <w:spacing w:before="240"/>
      </w:pPr>
      <w:r>
        <w:t>Nablsi, R., 2024. “Buy Now, Think Later?”: The AI Product Recommendations Effect: From Impulse Buying to Post-Purchase Emotions.</w:t>
      </w:r>
    </w:p>
    <w:p w14:paraId="7B0AFBF3" w14:textId="77777777" w:rsidR="00712755" w:rsidRDefault="00712755" w:rsidP="00DE3771">
      <w:pPr>
        <w:spacing w:before="240"/>
      </w:pPr>
      <w:r>
        <w:t>Naeem, M., Ozuem, W., Howell, K. and Ranfagni, S., 2023. A step-by-step process of thematic analysis to develop a conceptual model in qualitative research. International journal of qualitative methods, 22, p.16094069231205789.</w:t>
      </w:r>
    </w:p>
    <w:p w14:paraId="6F709249" w14:textId="77777777" w:rsidR="00712755" w:rsidRDefault="00712755" w:rsidP="00DE3771">
      <w:pPr>
        <w:spacing w:before="240"/>
      </w:pPr>
      <w:r>
        <w:t xml:space="preserve">Nagy, S. and Hajdú, N., 2021. Consumer acceptance of the use of artificial intelligence in online shopping: Evidence from Hungary. </w:t>
      </w:r>
      <w:r>
        <w:rPr>
          <w:i/>
          <w:iCs/>
        </w:rPr>
        <w:t>Amfiteatru Economic</w:t>
      </w:r>
      <w:r>
        <w:t xml:space="preserve">, </w:t>
      </w:r>
      <w:r>
        <w:rPr>
          <w:i/>
          <w:iCs/>
        </w:rPr>
        <w:t>23</w:t>
      </w:r>
      <w:r>
        <w:t>(56), pp.155-173.</w:t>
      </w:r>
    </w:p>
    <w:p w14:paraId="4CA8E1D8" w14:textId="77777777" w:rsidR="00712755" w:rsidRDefault="00712755" w:rsidP="00DE3771">
      <w:pPr>
        <w:spacing w:before="240"/>
      </w:pPr>
      <w:r>
        <w:t xml:space="preserve">Necula, S.C. and Păvăloaia, V.D., 2023. AI-driven recommendations: A systematic review of the state of the art in e-commerce. </w:t>
      </w:r>
      <w:r>
        <w:rPr>
          <w:i/>
          <w:iCs/>
        </w:rPr>
        <w:t>Applied Sciences</w:t>
      </w:r>
      <w:r>
        <w:t xml:space="preserve">, </w:t>
      </w:r>
      <w:r>
        <w:rPr>
          <w:i/>
          <w:iCs/>
        </w:rPr>
        <w:t>13</w:t>
      </w:r>
      <w:r>
        <w:t>(9), p.5531.</w:t>
      </w:r>
    </w:p>
    <w:p w14:paraId="05ED07E5" w14:textId="77777777" w:rsidR="00712755" w:rsidRDefault="00712755" w:rsidP="00DE3771">
      <w:pPr>
        <w:spacing w:before="240"/>
      </w:pPr>
      <w:r>
        <w:t xml:space="preserve">Neophytou, N., Mitra, B. and Stinson, C., 2022, April. Revisiting popularity and demographic biases in recommender evaluation and effectiveness. In </w:t>
      </w:r>
      <w:r>
        <w:rPr>
          <w:i/>
          <w:iCs/>
        </w:rPr>
        <w:t>European Conference on Information Retrieval</w:t>
      </w:r>
      <w:r>
        <w:t xml:space="preserve"> (pp. 641-654). Cham: Springer International Publishing.</w:t>
      </w:r>
    </w:p>
    <w:p w14:paraId="7154894C" w14:textId="77777777" w:rsidR="00712755" w:rsidRDefault="00712755" w:rsidP="00DE3771">
      <w:pPr>
        <w:spacing w:before="240"/>
      </w:pPr>
      <w:r>
        <w:t>Nicora, G., Rios, M., Abu-Hanna, A. and Bellazzi, R., 2022. Evaluating pointwise reliability of machine learning prediction. Journal of Biomedical Informatics, 127, p.103996.</w:t>
      </w:r>
    </w:p>
    <w:p w14:paraId="53240FC9" w14:textId="77777777" w:rsidR="00712755" w:rsidRDefault="00712755" w:rsidP="00DE3771">
      <w:pPr>
        <w:spacing w:before="240"/>
      </w:pPr>
      <w:r>
        <w:t xml:space="preserve">Nonis, M.F., Miswanto, M., Horacio, A. and Brito, S.E.M., 2024. Increasing online purchase intention based on the integration of the Technology Acceptance Model and theory of planned behavior. </w:t>
      </w:r>
      <w:r>
        <w:rPr>
          <w:i/>
          <w:iCs/>
        </w:rPr>
        <w:t>International Journal of Management and Digital Business</w:t>
      </w:r>
      <w:r>
        <w:t xml:space="preserve">, </w:t>
      </w:r>
      <w:r>
        <w:rPr>
          <w:i/>
          <w:iCs/>
        </w:rPr>
        <w:t>3</w:t>
      </w:r>
      <w:r>
        <w:t>(1), pp.15-31.</w:t>
      </w:r>
    </w:p>
    <w:p w14:paraId="297E7081" w14:textId="77777777" w:rsidR="00712755" w:rsidRDefault="00712755" w:rsidP="00DE3771">
      <w:pPr>
        <w:spacing w:before="240"/>
      </w:pPr>
      <w:r>
        <w:t xml:space="preserve">Ojokoh, B.A., Isinkaye, F.O., Zhang, M., Tom, J.J., Gabriel, A.J., Afolabi, O. and Afolabi, B., 2025. Privacy and security in recommenders: an analytical review. </w:t>
      </w:r>
      <w:r>
        <w:rPr>
          <w:i/>
          <w:iCs/>
        </w:rPr>
        <w:t>Artificial Intelligence Review</w:t>
      </w:r>
      <w:r>
        <w:t xml:space="preserve">, </w:t>
      </w:r>
      <w:r>
        <w:rPr>
          <w:i/>
          <w:iCs/>
        </w:rPr>
        <w:t>58</w:t>
      </w:r>
      <w:r>
        <w:t>(11), p.351.</w:t>
      </w:r>
    </w:p>
    <w:p w14:paraId="72AEE093" w14:textId="77777777" w:rsidR="00712755" w:rsidRDefault="00712755" w:rsidP="00DE3771">
      <w:pPr>
        <w:spacing w:before="240"/>
      </w:pPr>
      <w:r>
        <w:lastRenderedPageBreak/>
        <w:t>Ologunebi, J., Taiwo, E.O. and Alli, K., 2024. Digital Consumer Behavior in E-commerce: A Study of Amazon and Temu's Customer Purchase Decision-Making Processes in the UK and the USA. Available at SSRN 5071874.</w:t>
      </w:r>
    </w:p>
    <w:p w14:paraId="39EA4DD4" w14:textId="77777777" w:rsidR="00712755" w:rsidRDefault="00712755" w:rsidP="00DE3771">
      <w:pPr>
        <w:spacing w:before="240"/>
      </w:pPr>
      <w:r>
        <w:t xml:space="preserve">Oluwafemi, I.O., Clement, T., Adanigbo, O.S., Gbenle, T.P. and Adekunle, B.I., 2021. A review of ethical considerations in AI-driven marketing analytics: Privacy, transparency, and consumer trust. International Journal </w:t>
      </w:r>
      <w:proofErr w:type="gramStart"/>
      <w:r>
        <w:t>Of</w:t>
      </w:r>
      <w:proofErr w:type="gramEnd"/>
      <w:r>
        <w:t xml:space="preserve"> Multidisciplinary Research and Growth Evaluation, 2(2), pp.428-435.</w:t>
      </w:r>
    </w:p>
    <w:p w14:paraId="6CB8A38B" w14:textId="77777777" w:rsidR="00712755" w:rsidRDefault="00712755" w:rsidP="00DE3771">
      <w:pPr>
        <w:spacing w:before="240"/>
      </w:pPr>
      <w:r>
        <w:t xml:space="preserve">Paripati, L.K. and Hajari, V.R., 2024. AI algorithms for personalization: Recommender systems, predictive analytics, and beyond. </w:t>
      </w:r>
      <w:r>
        <w:rPr>
          <w:i/>
          <w:iCs/>
        </w:rPr>
        <w:t>Darpan International Research Analysis, ISSN</w:t>
      </w:r>
      <w:r>
        <w:t>, pp.2321-3094.</w:t>
      </w:r>
    </w:p>
    <w:p w14:paraId="0266EA0F" w14:textId="77777777" w:rsidR="00712755" w:rsidRPr="0005486E" w:rsidRDefault="00712755" w:rsidP="00DE3771">
      <w:pPr>
        <w:rPr>
          <w:lang w:val="en-IN"/>
        </w:rPr>
      </w:pPr>
      <w:r w:rsidRPr="0005486E">
        <w:rPr>
          <w:lang w:val="en-IN"/>
        </w:rPr>
        <w:t>Patil, D., 2024. Artificial intelligence in retail and e-commerce: Enhancing customer experience through personalization, predictive analytics, and real-time engagement. Predictive Analytics, And Real-Time Engagement (November 26, 2024).</w:t>
      </w:r>
    </w:p>
    <w:p w14:paraId="412DFDEB" w14:textId="77777777" w:rsidR="00712755" w:rsidRPr="0005486E" w:rsidRDefault="00712755" w:rsidP="00DE3771">
      <w:pPr>
        <w:rPr>
          <w:lang w:val="en-IN"/>
        </w:rPr>
      </w:pPr>
      <w:r w:rsidRPr="0005486E">
        <w:rPr>
          <w:lang w:val="en-IN"/>
        </w:rPr>
        <w:t>Patil, R., Shivashankar, K., Porapur, S.M. and Kagawade, S., 2024. The role of ai-driven social media marketing in shaping consumer purchasing behaviour: An empirical analysis of personalization, predictive analytics, and engagement. In ITM Web of Conferences (Vol. 68, p. 01032). EDP Sciences.</w:t>
      </w:r>
    </w:p>
    <w:p w14:paraId="1C72EA41" w14:textId="77777777" w:rsidR="00712755" w:rsidRDefault="00712755" w:rsidP="00DE3771">
      <w:pPr>
        <w:spacing w:before="240"/>
      </w:pPr>
      <w:r>
        <w:t>Paudel, P., 2024. Examining paradigmatic shifts: Unveiling the philosophical foundations shaping social research methodologies. Journal of the University of Ruhuna, 12(1).</w:t>
      </w:r>
    </w:p>
    <w:p w14:paraId="7F918DD6" w14:textId="77777777" w:rsidR="00712755" w:rsidRDefault="00712755" w:rsidP="00DE3771">
      <w:pPr>
        <w:spacing w:before="240"/>
      </w:pPr>
      <w:r>
        <w:t>Polat, M., 2025. Analysing the Ethical Factors Affecting the Purchasing Behaviour of University Youth in the Digital Environment with Extended Planned Behaviour Theory (TPB). Tüketici ve Tüketim Araştırmaları Dergisi= Journal of Consumer and Consumption Research, 17(1), pp.259-310.</w:t>
      </w:r>
    </w:p>
    <w:p w14:paraId="0DFB3CDD" w14:textId="77777777" w:rsidR="00712755" w:rsidRDefault="00712755" w:rsidP="00DE3771">
      <w:pPr>
        <w:spacing w:before="240"/>
      </w:pPr>
      <w:r>
        <w:t>Purnomo, Y.J., 2023. Digital marketing strategy to increase sales conversion on e-commerce platforms. Journal of Contemporary Administration and Management (ADMAN), 1(2), pp.54-62.</w:t>
      </w:r>
    </w:p>
    <w:p w14:paraId="7A5A8FF9" w14:textId="77777777" w:rsidR="00712755" w:rsidRDefault="00712755" w:rsidP="00DE3771">
      <w:pPr>
        <w:spacing w:before="240"/>
      </w:pPr>
      <w:r>
        <w:t>Rafieian, O. and Yoganarasimhan, H., 2023. AI and personalization. Artificial intelligence in marketing, pp.77-102.</w:t>
      </w:r>
    </w:p>
    <w:p w14:paraId="7F522B4E" w14:textId="77777777" w:rsidR="00712755" w:rsidRDefault="00712755" w:rsidP="00DE3771">
      <w:pPr>
        <w:spacing w:before="240"/>
      </w:pPr>
      <w:r>
        <w:t xml:space="preserve">Rahmani, H.A., Deldjoo, Y., Tourani, A. and Naghiaei, M., 2022, April. The unfairness of active users and popularity bias in point-of-interest recommendation. In </w:t>
      </w:r>
      <w:r>
        <w:rPr>
          <w:i/>
          <w:iCs/>
        </w:rPr>
        <w:t xml:space="preserve">International </w:t>
      </w:r>
      <w:r>
        <w:rPr>
          <w:i/>
          <w:iCs/>
        </w:rPr>
        <w:lastRenderedPageBreak/>
        <w:t>Workshop on Algorithmic Bias in Search and Recommendation</w:t>
      </w:r>
      <w:r>
        <w:t xml:space="preserve"> (pp. 56-68). Cham: Springer International Publishing.</w:t>
      </w:r>
    </w:p>
    <w:p w14:paraId="0E544640" w14:textId="77777777" w:rsidR="00712755" w:rsidRPr="0005486E" w:rsidRDefault="00712755" w:rsidP="00DE3771">
      <w:pPr>
        <w:rPr>
          <w:lang w:val="en-IN"/>
        </w:rPr>
      </w:pPr>
      <w:r w:rsidRPr="0005486E">
        <w:rPr>
          <w:lang w:val="en-IN"/>
        </w:rPr>
        <w:t>Raji, M.A., Olodo, H.B., Oke, T.T., Addy, W.A., Ofodile, O.C. and Oyewole, A.T., 2024. E-commerce and consumer behavior: A review of AI-powered personalization and market trends. GSC advanced research and reviews, 18(3), pp.066-077.</w:t>
      </w:r>
    </w:p>
    <w:p w14:paraId="5217C2EA" w14:textId="77777777" w:rsidR="00712755" w:rsidRDefault="00712755" w:rsidP="00DE3771">
      <w:pPr>
        <w:spacing w:before="240"/>
      </w:pPr>
      <w:r>
        <w:t>Rane, N., Choudhary, S.P. and Rane, J., 2024. Acceptance of artificial intelligence technologies in business management, finance, and e-commerce: factors, challenges, and strategies. Studies in Economics and Business Relations, 5(2), pp.23-44.</w:t>
      </w:r>
    </w:p>
    <w:p w14:paraId="749D77A7" w14:textId="77777777" w:rsidR="00712755" w:rsidRDefault="00712755" w:rsidP="00DE3771">
      <w:pPr>
        <w:spacing w:before="240"/>
      </w:pPr>
      <w:r>
        <w:t xml:space="preserve">Reddy, V.M. and Nalla, L.N., 2024. Real-time Data Processing in E-commerce: Challenges and Solutions. </w:t>
      </w:r>
      <w:r>
        <w:rPr>
          <w:i/>
          <w:iCs/>
        </w:rPr>
        <w:t>International Journal of Advanced Engineering Technologies and Innovations</w:t>
      </w:r>
      <w:r>
        <w:t xml:space="preserve">, </w:t>
      </w:r>
      <w:r>
        <w:rPr>
          <w:i/>
          <w:iCs/>
        </w:rPr>
        <w:t>3</w:t>
      </w:r>
      <w:r>
        <w:t>(1), pp.297-325.</w:t>
      </w:r>
    </w:p>
    <w:p w14:paraId="58042A0B" w14:textId="77777777" w:rsidR="00712755" w:rsidRPr="0005486E" w:rsidRDefault="00712755" w:rsidP="00DE3771">
      <w:pPr>
        <w:rPr>
          <w:lang w:val="en-IN"/>
        </w:rPr>
      </w:pPr>
      <w:r w:rsidRPr="0005486E">
        <w:rPr>
          <w:lang w:val="en-IN"/>
        </w:rPr>
        <w:t>Rolando, B., 2025. THE IMPACT OF ARTIFICIAL INTELLIGENCE-BASED RECOMMENDATION SYSTEMS ON CONSUMER PURCHASE DECISIONS IN E-COMMERCE. AIRA (Artificial Intelligence Research and Applied Learning), 4(2), pp.14-38.</w:t>
      </w:r>
    </w:p>
    <w:p w14:paraId="32CDC2E3" w14:textId="77777777" w:rsidR="00712755" w:rsidRDefault="00712755" w:rsidP="00DE3771">
      <w:pPr>
        <w:spacing w:before="240"/>
      </w:pPr>
      <w:r>
        <w:t>Roozbahani, Z., Rezaeenour, J., Shahrooei, R. and Emamgholizadeh, H., 2021. Presenting a dataset for collaborator recommending systems in academic social network: a case study on reseachgate. Journal of Data, Information and Management, 3(1), pp.29-40.</w:t>
      </w:r>
    </w:p>
    <w:p w14:paraId="1ABA3E9B" w14:textId="77777777" w:rsidR="00712755" w:rsidRDefault="00712755" w:rsidP="00DE3771">
      <w:pPr>
        <w:spacing w:before="240"/>
      </w:pPr>
      <w:r>
        <w:t xml:space="preserve">Schneider, E. and Carter, T.J., 2025. Leveraging web data harvesting for product recommendation systems: a comprehensive review of methodologies and use cases. </w:t>
      </w:r>
      <w:r>
        <w:rPr>
          <w:i/>
          <w:iCs/>
        </w:rPr>
        <w:t>Frontiers in Emerging Computer Science and Information Technology</w:t>
      </w:r>
      <w:r>
        <w:t xml:space="preserve">, </w:t>
      </w:r>
      <w:r>
        <w:rPr>
          <w:i/>
          <w:iCs/>
        </w:rPr>
        <w:t>2</w:t>
      </w:r>
      <w:r>
        <w:t>(05), pp.1-7.</w:t>
      </w:r>
    </w:p>
    <w:p w14:paraId="7600865D" w14:textId="77777777" w:rsidR="00712755" w:rsidRDefault="00712755" w:rsidP="00DE3771">
      <w:pPr>
        <w:spacing w:before="240"/>
      </w:pPr>
      <w:r>
        <w:t xml:space="preserve">Senecal, S. and Nantel, J., 2004. The influence of online product recommendations on consumers’ online choices. </w:t>
      </w:r>
      <w:r>
        <w:rPr>
          <w:i/>
          <w:iCs/>
        </w:rPr>
        <w:t>Journal of retailing</w:t>
      </w:r>
      <w:r>
        <w:t xml:space="preserve">, </w:t>
      </w:r>
      <w:r>
        <w:rPr>
          <w:i/>
          <w:iCs/>
        </w:rPr>
        <w:t>80</w:t>
      </w:r>
      <w:r>
        <w:t>(2), pp.159-169.</w:t>
      </w:r>
    </w:p>
    <w:p w14:paraId="0D2F979F" w14:textId="77777777" w:rsidR="00712755" w:rsidRPr="0005486E" w:rsidRDefault="00712755" w:rsidP="00DE3771">
      <w:pPr>
        <w:rPr>
          <w:lang w:val="en-IN"/>
        </w:rPr>
      </w:pPr>
      <w:r w:rsidRPr="0005486E">
        <w:rPr>
          <w:lang w:val="en-IN"/>
        </w:rPr>
        <w:t>Sharma, A., Patel, N. and Gupta, R., 2022. Enhancing Customer Experience Personalization through AI: Leveraging Deep Learning and Collaborative Filtering Algorithms. European Advanced AI Journal, 11(9).</w:t>
      </w:r>
    </w:p>
    <w:p w14:paraId="75D86FB9" w14:textId="77777777" w:rsidR="00712755" w:rsidRDefault="00712755" w:rsidP="00DE3771">
      <w:pPr>
        <w:spacing w:before="240"/>
      </w:pPr>
      <w:r>
        <w:t>Sharma, S.K. and Gaur, S., 2024. The Role of Artificial Intelligence in Personalized E-commerce Recommendations. In </w:t>
      </w:r>
      <w:r>
        <w:rPr>
          <w:i/>
          <w:iCs/>
        </w:rPr>
        <w:t>International Journal for Research Publication and Seminar</w:t>
      </w:r>
      <w:r>
        <w:t> (Vol. 15, No. 1, pp. 64-71).</w:t>
      </w:r>
    </w:p>
    <w:p w14:paraId="0B42F88F" w14:textId="77777777" w:rsidR="00712755" w:rsidRDefault="00712755" w:rsidP="00DE3771">
      <w:pPr>
        <w:spacing w:before="240"/>
      </w:pPr>
      <w:r>
        <w:lastRenderedPageBreak/>
        <w:t xml:space="preserve">Singh, P.K., Pramanik, P.K.D., Dey, A.K. and Choudhury, P., 2021. Recommender systems: an overview, research trends, and future directions. </w:t>
      </w:r>
      <w:r>
        <w:rPr>
          <w:i/>
          <w:iCs/>
        </w:rPr>
        <w:t>International Journal of Business and Systems Research</w:t>
      </w:r>
      <w:r>
        <w:t xml:space="preserve">, </w:t>
      </w:r>
      <w:r>
        <w:rPr>
          <w:i/>
          <w:iCs/>
        </w:rPr>
        <w:t>15</w:t>
      </w:r>
      <w:r>
        <w:t>(1), pp.14-52.</w:t>
      </w:r>
    </w:p>
    <w:p w14:paraId="23462C3D" w14:textId="77777777" w:rsidR="00712755" w:rsidRDefault="00712755" w:rsidP="00DE3771">
      <w:pPr>
        <w:spacing w:before="240"/>
      </w:pPr>
      <w:r>
        <w:t>Singhal, R.K., Patel, B.A., Singh, M., Khanna, M.C., Ogunmola, G.A. and Bhosale, Y.H., 2025. AI-Powered Personalization in E-Commerce: Consumer Perceptions, Trust, and Purchase Decision-Making. </w:t>
      </w:r>
      <w:r>
        <w:rPr>
          <w:i/>
          <w:iCs/>
        </w:rPr>
        <w:t>Advances in Consumer Research</w:t>
      </w:r>
      <w:r>
        <w:t>, </w:t>
      </w:r>
      <w:r>
        <w:rPr>
          <w:i/>
          <w:iCs/>
        </w:rPr>
        <w:t>2</w:t>
      </w:r>
      <w:r>
        <w:t>, pp.3779-3786.</w:t>
      </w:r>
    </w:p>
    <w:p w14:paraId="561BF308" w14:textId="77777777" w:rsidR="00712755" w:rsidRPr="0005486E" w:rsidRDefault="00712755" w:rsidP="00DE3771">
      <w:pPr>
        <w:rPr>
          <w:lang w:val="en-IN"/>
        </w:rPr>
      </w:pPr>
      <w:r w:rsidRPr="0005486E">
        <w:rPr>
          <w:lang w:val="en-IN"/>
        </w:rPr>
        <w:t>Sivasankari, M., Kasireddy, L.C., Shrivastava, A., Patra, P.K. and Patil, J., 2025. Artificial intelligence in retail marketing: Optimizing product recommendations and customer engagement. Journal of Informatics Education and Research, 5(1).</w:t>
      </w:r>
    </w:p>
    <w:p w14:paraId="09474FB4" w14:textId="77777777" w:rsidR="00712755" w:rsidRDefault="00712755" w:rsidP="00DE3771">
      <w:pPr>
        <w:spacing w:before="240"/>
      </w:pPr>
      <w:r>
        <w:t>Sung, E., Chung, W.Y. and Lee, D., 2023. Factors that affect consumer trust in product quality: a focus on online reviews and shopping platforms. Humanities and Social Sciences Communications, 10(1), pp.1-10.</w:t>
      </w:r>
    </w:p>
    <w:p w14:paraId="0FC95F0C" w14:textId="77777777" w:rsidR="00712755" w:rsidRDefault="00712755" w:rsidP="00DE3771">
      <w:pPr>
        <w:spacing w:before="240"/>
      </w:pPr>
      <w:r>
        <w:t>Tao, Y., Gao, M., Yu, J., Wang, Z., Xiong, Q. and Wang, X., 2022. Predictive and contrastive: Dual-auxiliary learning for recommendation. IEEE Transactions on Computational Social Systems, 10(5), pp.2254-2265.</w:t>
      </w:r>
    </w:p>
    <w:p w14:paraId="3B4FFABE" w14:textId="77777777" w:rsidR="00712755" w:rsidRDefault="00712755" w:rsidP="00DE3771">
      <w:pPr>
        <w:spacing w:before="240"/>
      </w:pPr>
      <w:r>
        <w:t>Tariq, H. and Chen, Z., 2024. Unveiling negative perceptions: Understanding Swedish consumer dynamics in cross-border e-commerce with Amazon and TEMU.</w:t>
      </w:r>
    </w:p>
    <w:p w14:paraId="06532B63" w14:textId="77777777" w:rsidR="00712755" w:rsidRDefault="00712755" w:rsidP="00DE3771">
      <w:pPr>
        <w:spacing w:before="240"/>
      </w:pPr>
      <w:r>
        <w:t xml:space="preserve">Teodorescu, D., Aivaz, K.A., Vancea, D.P.C., Condrea, E., Dragan, C. and Olteanu, A.C., 2023. Consumer trust in AI algorithms used in e-commerce: a case study of college students at a Romanian public university. </w:t>
      </w:r>
      <w:r>
        <w:rPr>
          <w:i/>
          <w:iCs/>
        </w:rPr>
        <w:t>Sustainability</w:t>
      </w:r>
      <w:r>
        <w:t xml:space="preserve">, </w:t>
      </w:r>
      <w:r>
        <w:rPr>
          <w:i/>
          <w:iCs/>
        </w:rPr>
        <w:t>15</w:t>
      </w:r>
      <w:r>
        <w:t>(15), p.11925.</w:t>
      </w:r>
    </w:p>
    <w:p w14:paraId="3FB418B5" w14:textId="77777777" w:rsidR="00712755" w:rsidRDefault="00712755" w:rsidP="00DE3771">
      <w:pPr>
        <w:spacing w:before="240"/>
      </w:pPr>
      <w:r>
        <w:t>Van Drunen, M., Zarouali, B. and Helberger, N., 2022. Recommenders you can rely on: A legal and empirical perspective on the transparency and control individuals require to trust news personalisation. J. Intell. Prop. Info. Tech. &amp; Elec. Com. L., 13, p.302.</w:t>
      </w:r>
    </w:p>
    <w:p w14:paraId="7B24A3E1" w14:textId="77777777" w:rsidR="00712755" w:rsidRPr="0005486E" w:rsidRDefault="00712755" w:rsidP="00DE3771">
      <w:pPr>
        <w:rPr>
          <w:lang w:val="en-IN"/>
        </w:rPr>
      </w:pPr>
      <w:r w:rsidRPr="0005486E">
        <w:rPr>
          <w:lang w:val="en-IN"/>
        </w:rPr>
        <w:t>Vashishth, T.K., Sharma, K.K., Kumar, B., Chaudhary, S. and Panwar, R., 2024. Enhancing customer experience through AI-enabled content personalization in e-commerce marketing. Advances in digital marketing in the era of artificial intelligence, pp.7-32.</w:t>
      </w:r>
    </w:p>
    <w:p w14:paraId="47AFDD8F" w14:textId="77777777" w:rsidR="00712755" w:rsidRDefault="00712755" w:rsidP="00DE3771">
      <w:pPr>
        <w:spacing w:before="240"/>
      </w:pPr>
      <w:r>
        <w:t>Wu, P., Jia, X., Chen, L., Yan, J., Li, H. and Qiao, Y., 2022. Trajectory-guided control prediction for end-to-end autonomous driving: A simple yet strong baseline. Advances in Neural Information Processing Systems, 35, pp.6119-6132.</w:t>
      </w:r>
    </w:p>
    <w:p w14:paraId="40D3834D" w14:textId="77777777" w:rsidR="00712755" w:rsidRPr="0005486E" w:rsidRDefault="00712755" w:rsidP="00DE3771">
      <w:pPr>
        <w:rPr>
          <w:lang w:val="en-IN"/>
        </w:rPr>
      </w:pPr>
      <w:r w:rsidRPr="0005486E">
        <w:rPr>
          <w:lang w:val="en-IN"/>
        </w:rPr>
        <w:lastRenderedPageBreak/>
        <w:t>Xu, K., Zhou, H., Zheng, H., Zhu, M. and Xin, Q., 2024. Intelligent classification and personalized recommendation of e-commerce products based on machine learning. arXiv preprint arXiv:2403.19345.</w:t>
      </w:r>
    </w:p>
    <w:p w14:paraId="0873485F" w14:textId="77777777" w:rsidR="00BD2D25" w:rsidRDefault="00BD2D25" w:rsidP="00DE3771">
      <w:pPr>
        <w:spacing w:before="240"/>
      </w:pPr>
    </w:p>
    <w:p w14:paraId="1E1D4A28" w14:textId="11D261E1" w:rsidR="00625395" w:rsidRDefault="00625395">
      <w:r>
        <w:br w:type="page"/>
      </w:r>
    </w:p>
    <w:p w14:paraId="4F01B15B" w14:textId="68D06C05" w:rsidR="00F36FC4" w:rsidRDefault="00625395" w:rsidP="00625395">
      <w:pPr>
        <w:pStyle w:val="Heading1"/>
      </w:pPr>
      <w:bookmarkStart w:id="95" w:name="_Toc220944780"/>
      <w:r>
        <w:lastRenderedPageBreak/>
        <w:t>Appendix</w:t>
      </w:r>
      <w:r w:rsidR="004C60EF">
        <w:t xml:space="preserve"> 1</w:t>
      </w:r>
      <w:r>
        <w:t>: Cl</w:t>
      </w:r>
      <w:r w:rsidR="004C60EF">
        <w:t>u</w:t>
      </w:r>
      <w:r>
        <w:t>ster Analysis Result</w:t>
      </w:r>
      <w:bookmarkEnd w:id="95"/>
    </w:p>
    <w:p w14:paraId="63D31AD8" w14:textId="45A158D9" w:rsidR="00625395" w:rsidRDefault="00D76C4E" w:rsidP="00BC1278">
      <w:pPr>
        <w:jc w:val="center"/>
      </w:pPr>
      <w:r w:rsidRPr="00D76C4E">
        <w:rPr>
          <w:noProof/>
        </w:rPr>
        <w:drawing>
          <wp:inline distT="0" distB="0" distL="0" distR="0" wp14:anchorId="59DA6129" wp14:editId="10F91938">
            <wp:extent cx="5669915" cy="2771140"/>
            <wp:effectExtent l="0" t="0" r="6985" b="0"/>
            <wp:docPr id="1077860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60031" name=""/>
                    <pic:cNvPicPr/>
                  </pic:nvPicPr>
                  <pic:blipFill>
                    <a:blip r:embed="rId36"/>
                    <a:stretch>
                      <a:fillRect/>
                    </a:stretch>
                  </pic:blipFill>
                  <pic:spPr>
                    <a:xfrm>
                      <a:off x="0" y="0"/>
                      <a:ext cx="5669915" cy="2771140"/>
                    </a:xfrm>
                    <a:prstGeom prst="rect">
                      <a:avLst/>
                    </a:prstGeom>
                  </pic:spPr>
                </pic:pic>
              </a:graphicData>
            </a:graphic>
          </wp:inline>
        </w:drawing>
      </w:r>
    </w:p>
    <w:p w14:paraId="767158A3" w14:textId="429F92C2" w:rsidR="00D76C4E" w:rsidRDefault="00D76C4E" w:rsidP="00BC1278">
      <w:pPr>
        <w:jc w:val="center"/>
      </w:pPr>
      <w:r w:rsidRPr="00D76C4E">
        <w:rPr>
          <w:noProof/>
        </w:rPr>
        <w:drawing>
          <wp:inline distT="0" distB="0" distL="0" distR="0" wp14:anchorId="7ECDE84D" wp14:editId="1F93EAB2">
            <wp:extent cx="5669915" cy="2783205"/>
            <wp:effectExtent l="0" t="0" r="6985" b="0"/>
            <wp:docPr id="1052327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27318" name=""/>
                    <pic:cNvPicPr/>
                  </pic:nvPicPr>
                  <pic:blipFill>
                    <a:blip r:embed="rId37"/>
                    <a:stretch>
                      <a:fillRect/>
                    </a:stretch>
                  </pic:blipFill>
                  <pic:spPr>
                    <a:xfrm>
                      <a:off x="0" y="0"/>
                      <a:ext cx="5669915" cy="2783205"/>
                    </a:xfrm>
                    <a:prstGeom prst="rect">
                      <a:avLst/>
                    </a:prstGeom>
                  </pic:spPr>
                </pic:pic>
              </a:graphicData>
            </a:graphic>
          </wp:inline>
        </w:drawing>
      </w:r>
    </w:p>
    <w:p w14:paraId="654B5356" w14:textId="2EC97238" w:rsidR="00D76C4E" w:rsidRDefault="00D76C4E" w:rsidP="00BC1278">
      <w:pPr>
        <w:jc w:val="center"/>
      </w:pPr>
      <w:r w:rsidRPr="00D76C4E">
        <w:rPr>
          <w:noProof/>
        </w:rPr>
        <w:lastRenderedPageBreak/>
        <w:drawing>
          <wp:inline distT="0" distB="0" distL="0" distR="0" wp14:anchorId="012F9A07" wp14:editId="60AC954C">
            <wp:extent cx="5669915" cy="3055620"/>
            <wp:effectExtent l="0" t="0" r="6985" b="0"/>
            <wp:docPr id="1822016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016706" name=""/>
                    <pic:cNvPicPr/>
                  </pic:nvPicPr>
                  <pic:blipFill>
                    <a:blip r:embed="rId38"/>
                    <a:stretch>
                      <a:fillRect/>
                    </a:stretch>
                  </pic:blipFill>
                  <pic:spPr>
                    <a:xfrm>
                      <a:off x="0" y="0"/>
                      <a:ext cx="5669915" cy="3055620"/>
                    </a:xfrm>
                    <a:prstGeom prst="rect">
                      <a:avLst/>
                    </a:prstGeom>
                  </pic:spPr>
                </pic:pic>
              </a:graphicData>
            </a:graphic>
          </wp:inline>
        </w:drawing>
      </w:r>
    </w:p>
    <w:p w14:paraId="0856D522" w14:textId="4845ABED" w:rsidR="00D76C4E" w:rsidRDefault="00D76C4E" w:rsidP="00BC1278">
      <w:pPr>
        <w:jc w:val="center"/>
      </w:pPr>
      <w:r w:rsidRPr="00D76C4E">
        <w:rPr>
          <w:noProof/>
        </w:rPr>
        <w:drawing>
          <wp:inline distT="0" distB="0" distL="0" distR="0" wp14:anchorId="33E171D9" wp14:editId="6B249AED">
            <wp:extent cx="5669915" cy="2917825"/>
            <wp:effectExtent l="0" t="0" r="6985" b="0"/>
            <wp:docPr id="105015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15880" name=""/>
                    <pic:cNvPicPr/>
                  </pic:nvPicPr>
                  <pic:blipFill>
                    <a:blip r:embed="rId39"/>
                    <a:stretch>
                      <a:fillRect/>
                    </a:stretch>
                  </pic:blipFill>
                  <pic:spPr>
                    <a:xfrm>
                      <a:off x="0" y="0"/>
                      <a:ext cx="5669915" cy="2917825"/>
                    </a:xfrm>
                    <a:prstGeom prst="rect">
                      <a:avLst/>
                    </a:prstGeom>
                  </pic:spPr>
                </pic:pic>
              </a:graphicData>
            </a:graphic>
          </wp:inline>
        </w:drawing>
      </w:r>
    </w:p>
    <w:p w14:paraId="5AA8755A" w14:textId="17285DDE" w:rsidR="00BC1278" w:rsidRPr="00625395" w:rsidRDefault="00BC1278" w:rsidP="00BC1278">
      <w:pPr>
        <w:jc w:val="center"/>
      </w:pPr>
      <w:r>
        <w:t>(Source: NVIVO)</w:t>
      </w:r>
    </w:p>
    <w:sectPr w:rsidR="00BC1278" w:rsidRPr="00625395" w:rsidSect="00270857">
      <w:footerReference w:type="default" r:id="rId40"/>
      <w:footerReference w:type="first" r:id="rId41"/>
      <w:pgSz w:w="11909" w:h="16834"/>
      <w:pgMar w:top="992" w:right="15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32489" w14:textId="77777777" w:rsidR="00D12B52" w:rsidRDefault="00D12B52">
      <w:pPr>
        <w:spacing w:before="0" w:after="0" w:line="240" w:lineRule="auto"/>
      </w:pPr>
      <w:r>
        <w:separator/>
      </w:r>
    </w:p>
  </w:endnote>
  <w:endnote w:type="continuationSeparator" w:id="0">
    <w:p w14:paraId="178E488E" w14:textId="77777777" w:rsidR="00D12B52" w:rsidRDefault="00D12B5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56B2169D-6C40-43E5-A207-AA6CE7ADC3FC}"/>
  </w:font>
  <w:font w:name="Calibri">
    <w:panose1 w:val="020F0502020204030204"/>
    <w:charset w:val="00"/>
    <w:family w:val="swiss"/>
    <w:pitch w:val="variable"/>
    <w:sig w:usb0="E4002EFF" w:usb1="C200247B" w:usb2="00000009" w:usb3="00000000" w:csb0="000001FF" w:csb1="00000000"/>
    <w:embedRegular r:id="rId2" w:fontKey="{97908D03-B702-4E75-8147-253D491C9E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474EC" w14:textId="77777777" w:rsidR="00F36FC4" w:rsidRDefault="00A1444B">
    <w:pPr>
      <w:pBdr>
        <w:top w:val="nil"/>
        <w:left w:val="nil"/>
        <w:bottom w:val="nil"/>
        <w:right w:val="nil"/>
        <w:between w:val="nil"/>
      </w:pBdr>
      <w:tabs>
        <w:tab w:val="center" w:pos="4513"/>
        <w:tab w:val="right" w:pos="9026"/>
      </w:tabs>
      <w:spacing w:before="0" w:after="0"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D3A93">
      <w:rPr>
        <w:noProof/>
        <w:color w:val="000000"/>
        <w:sz w:val="20"/>
        <w:szCs w:val="20"/>
      </w:rPr>
      <w:t>2</w:t>
    </w:r>
    <w:r>
      <w:rPr>
        <w:color w:val="000000"/>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33AD4" w14:textId="3A6FFC37" w:rsidR="00270857" w:rsidRDefault="00270857">
    <w:pPr>
      <w:pStyle w:val="Footer"/>
      <w:jc w:val="right"/>
    </w:pPr>
  </w:p>
  <w:p w14:paraId="273A797B" w14:textId="77777777" w:rsidR="00270857" w:rsidRDefault="00270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B437A" w14:textId="77777777" w:rsidR="00D12B52" w:rsidRDefault="00D12B52">
      <w:pPr>
        <w:spacing w:before="0" w:after="0" w:line="240" w:lineRule="auto"/>
      </w:pPr>
      <w:r>
        <w:separator/>
      </w:r>
    </w:p>
  </w:footnote>
  <w:footnote w:type="continuationSeparator" w:id="0">
    <w:p w14:paraId="0D6866CD" w14:textId="77777777" w:rsidR="00D12B52" w:rsidRDefault="00D12B5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E117A"/>
    <w:multiLevelType w:val="multilevel"/>
    <w:tmpl w:val="3BB05F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2475536C"/>
    <w:multiLevelType w:val="multilevel"/>
    <w:tmpl w:val="35E04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3418EF"/>
    <w:multiLevelType w:val="multilevel"/>
    <w:tmpl w:val="99085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2F1032"/>
    <w:multiLevelType w:val="multilevel"/>
    <w:tmpl w:val="067E8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CC0937"/>
    <w:multiLevelType w:val="multilevel"/>
    <w:tmpl w:val="57D61E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891383606">
    <w:abstractNumId w:val="4"/>
  </w:num>
  <w:num w:numId="2" w16cid:durableId="484669318">
    <w:abstractNumId w:val="0"/>
  </w:num>
  <w:num w:numId="3" w16cid:durableId="779298579">
    <w:abstractNumId w:val="1"/>
  </w:num>
  <w:num w:numId="4" w16cid:durableId="549610457">
    <w:abstractNumId w:val="2"/>
  </w:num>
  <w:num w:numId="5" w16cid:durableId="11749575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FC4"/>
    <w:rsid w:val="00001360"/>
    <w:rsid w:val="0002746A"/>
    <w:rsid w:val="00036E08"/>
    <w:rsid w:val="00042537"/>
    <w:rsid w:val="000500A7"/>
    <w:rsid w:val="000505E5"/>
    <w:rsid w:val="00077CDC"/>
    <w:rsid w:val="000929C7"/>
    <w:rsid w:val="000954D5"/>
    <w:rsid w:val="000A3D0F"/>
    <w:rsid w:val="000B0B85"/>
    <w:rsid w:val="000C47EF"/>
    <w:rsid w:val="000D3885"/>
    <w:rsid w:val="000E695A"/>
    <w:rsid w:val="00105B66"/>
    <w:rsid w:val="00120243"/>
    <w:rsid w:val="00120807"/>
    <w:rsid w:val="00120E6F"/>
    <w:rsid w:val="00125776"/>
    <w:rsid w:val="00141CBF"/>
    <w:rsid w:val="00161EB4"/>
    <w:rsid w:val="00165107"/>
    <w:rsid w:val="001829AD"/>
    <w:rsid w:val="00184D78"/>
    <w:rsid w:val="00190DBF"/>
    <w:rsid w:val="001B15F9"/>
    <w:rsid w:val="001B488B"/>
    <w:rsid w:val="001D04B9"/>
    <w:rsid w:val="00270857"/>
    <w:rsid w:val="003758FC"/>
    <w:rsid w:val="003911C8"/>
    <w:rsid w:val="003A0D82"/>
    <w:rsid w:val="003A15BF"/>
    <w:rsid w:val="003A311A"/>
    <w:rsid w:val="003B154D"/>
    <w:rsid w:val="003D17D1"/>
    <w:rsid w:val="003D58AA"/>
    <w:rsid w:val="003E4791"/>
    <w:rsid w:val="0041223E"/>
    <w:rsid w:val="00416334"/>
    <w:rsid w:val="0047047E"/>
    <w:rsid w:val="004807C1"/>
    <w:rsid w:val="004A3DC4"/>
    <w:rsid w:val="004C60EF"/>
    <w:rsid w:val="004F30D6"/>
    <w:rsid w:val="00516A81"/>
    <w:rsid w:val="00525A5C"/>
    <w:rsid w:val="0053127B"/>
    <w:rsid w:val="00577B53"/>
    <w:rsid w:val="00586E66"/>
    <w:rsid w:val="005956A9"/>
    <w:rsid w:val="005A2112"/>
    <w:rsid w:val="005B282B"/>
    <w:rsid w:val="005B7FC4"/>
    <w:rsid w:val="005D3E36"/>
    <w:rsid w:val="005D4A58"/>
    <w:rsid w:val="005F0448"/>
    <w:rsid w:val="006177FC"/>
    <w:rsid w:val="006246FC"/>
    <w:rsid w:val="00625395"/>
    <w:rsid w:val="006709B2"/>
    <w:rsid w:val="0067441A"/>
    <w:rsid w:val="00686834"/>
    <w:rsid w:val="00693F9E"/>
    <w:rsid w:val="006B0940"/>
    <w:rsid w:val="006C23DE"/>
    <w:rsid w:val="006D0C85"/>
    <w:rsid w:val="006E2515"/>
    <w:rsid w:val="006E6DD9"/>
    <w:rsid w:val="00712755"/>
    <w:rsid w:val="00715BCF"/>
    <w:rsid w:val="00720174"/>
    <w:rsid w:val="00724CC8"/>
    <w:rsid w:val="00782C90"/>
    <w:rsid w:val="007A5499"/>
    <w:rsid w:val="007A676B"/>
    <w:rsid w:val="007B205E"/>
    <w:rsid w:val="007B4C7C"/>
    <w:rsid w:val="007B4E02"/>
    <w:rsid w:val="007D22FE"/>
    <w:rsid w:val="007E3863"/>
    <w:rsid w:val="007E6FA9"/>
    <w:rsid w:val="007E7C3E"/>
    <w:rsid w:val="007F547A"/>
    <w:rsid w:val="0081344F"/>
    <w:rsid w:val="00844E38"/>
    <w:rsid w:val="00857BDE"/>
    <w:rsid w:val="00886AB5"/>
    <w:rsid w:val="008D5925"/>
    <w:rsid w:val="008E114A"/>
    <w:rsid w:val="008E1F71"/>
    <w:rsid w:val="008F65EA"/>
    <w:rsid w:val="008F7934"/>
    <w:rsid w:val="0093070B"/>
    <w:rsid w:val="00933EB9"/>
    <w:rsid w:val="00937D88"/>
    <w:rsid w:val="009427EA"/>
    <w:rsid w:val="00945F97"/>
    <w:rsid w:val="00983E58"/>
    <w:rsid w:val="009B2C68"/>
    <w:rsid w:val="009B51C4"/>
    <w:rsid w:val="009D1306"/>
    <w:rsid w:val="009E1BD3"/>
    <w:rsid w:val="00A06E82"/>
    <w:rsid w:val="00A1444B"/>
    <w:rsid w:val="00A26501"/>
    <w:rsid w:val="00A40B9D"/>
    <w:rsid w:val="00A413E0"/>
    <w:rsid w:val="00A47E9D"/>
    <w:rsid w:val="00A6348C"/>
    <w:rsid w:val="00AA0768"/>
    <w:rsid w:val="00AA6660"/>
    <w:rsid w:val="00AB201C"/>
    <w:rsid w:val="00AD4616"/>
    <w:rsid w:val="00B5599B"/>
    <w:rsid w:val="00B700E1"/>
    <w:rsid w:val="00B9139A"/>
    <w:rsid w:val="00B925BF"/>
    <w:rsid w:val="00B95253"/>
    <w:rsid w:val="00B979E1"/>
    <w:rsid w:val="00BB046C"/>
    <w:rsid w:val="00BB2631"/>
    <w:rsid w:val="00BB2728"/>
    <w:rsid w:val="00BB5CB4"/>
    <w:rsid w:val="00BC1278"/>
    <w:rsid w:val="00BD0B37"/>
    <w:rsid w:val="00BD0EF5"/>
    <w:rsid w:val="00BD1BB5"/>
    <w:rsid w:val="00BD2D25"/>
    <w:rsid w:val="00BD3A93"/>
    <w:rsid w:val="00BF0657"/>
    <w:rsid w:val="00C052DA"/>
    <w:rsid w:val="00C35734"/>
    <w:rsid w:val="00C415BF"/>
    <w:rsid w:val="00CB4E4C"/>
    <w:rsid w:val="00CB6ACC"/>
    <w:rsid w:val="00CD20BC"/>
    <w:rsid w:val="00D02091"/>
    <w:rsid w:val="00D12B52"/>
    <w:rsid w:val="00D243FD"/>
    <w:rsid w:val="00D30A72"/>
    <w:rsid w:val="00D31DFD"/>
    <w:rsid w:val="00D478A1"/>
    <w:rsid w:val="00D47C59"/>
    <w:rsid w:val="00D5758B"/>
    <w:rsid w:val="00D76C4E"/>
    <w:rsid w:val="00D8026D"/>
    <w:rsid w:val="00D87760"/>
    <w:rsid w:val="00DA608D"/>
    <w:rsid w:val="00DB2C4F"/>
    <w:rsid w:val="00DE3771"/>
    <w:rsid w:val="00E17E59"/>
    <w:rsid w:val="00E22CB2"/>
    <w:rsid w:val="00E50B7C"/>
    <w:rsid w:val="00E847E0"/>
    <w:rsid w:val="00E85F83"/>
    <w:rsid w:val="00ED1E8B"/>
    <w:rsid w:val="00F26512"/>
    <w:rsid w:val="00F36FC4"/>
    <w:rsid w:val="00F60F7D"/>
    <w:rsid w:val="00FB757B"/>
    <w:rsid w:val="00FC231D"/>
    <w:rsid w:val="00FD2E41"/>
    <w:rsid w:val="00FE79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F05796"/>
  <w15:docId w15:val="{4A74ED8B-25DC-4AF9-B371-9200ED3A0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spacing w:before="240"/>
      <w:outlineLvl w:val="1"/>
    </w:pPr>
    <w:rPr>
      <w:b/>
      <w:bCs/>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unhideWhenUsed/>
    <w:qFormat/>
    <w:rsid w:val="00DE3771"/>
    <w:pPr>
      <w:spacing w:before="240"/>
      <w:jc w:val="center"/>
      <w:outlineLvl w:val="3"/>
    </w:pPr>
    <w:rPr>
      <w:b/>
      <w:bCs/>
    </w:rPr>
  </w:style>
  <w:style w:type="paragraph" w:styleId="Heading5">
    <w:name w:val="heading 5"/>
    <w:basedOn w:val="Normal"/>
    <w:next w:val="Normal"/>
    <w:autoRedefine/>
    <w:uiPriority w:val="9"/>
    <w:unhideWhenUsed/>
    <w:qFormat/>
    <w:rsid w:val="000505E5"/>
    <w:pPr>
      <w:keepNext/>
      <w:keepLines/>
      <w:spacing w:before="240" w:after="80"/>
      <w:jc w:val="center"/>
      <w:outlineLvl w:val="4"/>
    </w:pPr>
    <w:rPr>
      <w:b/>
      <w:color w:val="000000" w:themeColor="text1"/>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bCs/>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27085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70857"/>
  </w:style>
  <w:style w:type="paragraph" w:styleId="Footer">
    <w:name w:val="footer"/>
    <w:basedOn w:val="Normal"/>
    <w:link w:val="FooterChar"/>
    <w:uiPriority w:val="99"/>
    <w:unhideWhenUsed/>
    <w:rsid w:val="0027085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70857"/>
  </w:style>
  <w:style w:type="paragraph" w:styleId="TOC1">
    <w:name w:val="toc 1"/>
    <w:basedOn w:val="Normal"/>
    <w:next w:val="Normal"/>
    <w:autoRedefine/>
    <w:uiPriority w:val="39"/>
    <w:unhideWhenUsed/>
    <w:rsid w:val="00270857"/>
    <w:pPr>
      <w:spacing w:after="100"/>
    </w:pPr>
  </w:style>
  <w:style w:type="paragraph" w:styleId="TOC2">
    <w:name w:val="toc 2"/>
    <w:basedOn w:val="Normal"/>
    <w:next w:val="Normal"/>
    <w:autoRedefine/>
    <w:uiPriority w:val="39"/>
    <w:unhideWhenUsed/>
    <w:rsid w:val="00270857"/>
    <w:pPr>
      <w:spacing w:after="100"/>
      <w:ind w:left="240"/>
    </w:pPr>
  </w:style>
  <w:style w:type="paragraph" w:styleId="TOC3">
    <w:name w:val="toc 3"/>
    <w:basedOn w:val="Normal"/>
    <w:next w:val="Normal"/>
    <w:autoRedefine/>
    <w:uiPriority w:val="39"/>
    <w:unhideWhenUsed/>
    <w:rsid w:val="00270857"/>
    <w:pPr>
      <w:spacing w:after="100"/>
      <w:ind w:left="480"/>
    </w:pPr>
  </w:style>
  <w:style w:type="character" w:styleId="Hyperlink">
    <w:name w:val="Hyperlink"/>
    <w:basedOn w:val="DefaultParagraphFont"/>
    <w:uiPriority w:val="99"/>
    <w:unhideWhenUsed/>
    <w:rsid w:val="00270857"/>
    <w:rPr>
      <w:color w:val="0000FF" w:themeColor="hyperlink"/>
      <w:u w:val="single"/>
    </w:rPr>
  </w:style>
  <w:style w:type="paragraph" w:styleId="TableofFigures">
    <w:name w:val="table of figures"/>
    <w:basedOn w:val="Normal"/>
    <w:next w:val="Normal"/>
    <w:uiPriority w:val="99"/>
    <w:unhideWhenUsed/>
    <w:rsid w:val="00983E58"/>
    <w:pPr>
      <w:spacing w:after="0"/>
    </w:pPr>
  </w:style>
  <w:style w:type="paragraph" w:styleId="ListParagraph">
    <w:name w:val="List Paragraph"/>
    <w:basedOn w:val="Normal"/>
    <w:uiPriority w:val="34"/>
    <w:qFormat/>
    <w:rsid w:val="00001360"/>
    <w:pPr>
      <w:ind w:left="720"/>
      <w:contextualSpacing/>
    </w:pPr>
  </w:style>
  <w:style w:type="character" w:styleId="CommentReference">
    <w:name w:val="annotation reference"/>
    <w:basedOn w:val="DefaultParagraphFont"/>
    <w:uiPriority w:val="99"/>
    <w:semiHidden/>
    <w:unhideWhenUsed/>
    <w:rsid w:val="0002746A"/>
    <w:rPr>
      <w:sz w:val="16"/>
      <w:szCs w:val="16"/>
    </w:rPr>
  </w:style>
  <w:style w:type="paragraph" w:styleId="CommentText">
    <w:name w:val="annotation text"/>
    <w:basedOn w:val="Normal"/>
    <w:link w:val="CommentTextChar"/>
    <w:uiPriority w:val="99"/>
    <w:unhideWhenUsed/>
    <w:rsid w:val="0002746A"/>
    <w:pPr>
      <w:spacing w:line="240" w:lineRule="auto"/>
    </w:pPr>
    <w:rPr>
      <w:sz w:val="20"/>
      <w:szCs w:val="20"/>
    </w:rPr>
  </w:style>
  <w:style w:type="character" w:customStyle="1" w:styleId="CommentTextChar">
    <w:name w:val="Comment Text Char"/>
    <w:basedOn w:val="DefaultParagraphFont"/>
    <w:link w:val="CommentText"/>
    <w:uiPriority w:val="99"/>
    <w:rsid w:val="0002746A"/>
    <w:rPr>
      <w:sz w:val="20"/>
      <w:szCs w:val="20"/>
    </w:rPr>
  </w:style>
  <w:style w:type="paragraph" w:styleId="CommentSubject">
    <w:name w:val="annotation subject"/>
    <w:basedOn w:val="CommentText"/>
    <w:next w:val="CommentText"/>
    <w:link w:val="CommentSubjectChar"/>
    <w:uiPriority w:val="99"/>
    <w:semiHidden/>
    <w:unhideWhenUsed/>
    <w:rsid w:val="0002746A"/>
    <w:rPr>
      <w:b/>
      <w:bCs/>
    </w:rPr>
  </w:style>
  <w:style w:type="character" w:customStyle="1" w:styleId="CommentSubjectChar">
    <w:name w:val="Comment Subject Char"/>
    <w:basedOn w:val="CommentTextChar"/>
    <w:link w:val="CommentSubject"/>
    <w:uiPriority w:val="99"/>
    <w:semiHidden/>
    <w:rsid w:val="0002746A"/>
    <w:rPr>
      <w:b/>
      <w:bCs/>
      <w:sz w:val="20"/>
      <w:szCs w:val="20"/>
    </w:rPr>
  </w:style>
  <w:style w:type="character" w:styleId="UnresolvedMention">
    <w:name w:val="Unresolved Mention"/>
    <w:basedOn w:val="DefaultParagraphFont"/>
    <w:uiPriority w:val="99"/>
    <w:semiHidden/>
    <w:unhideWhenUsed/>
    <w:rsid w:val="00ED1E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ijaeti.com/index.php/Journal/article/download/303/337/604?utm_source=chatgpt.com" TargetMode="External"/><Relationship Id="rId18" Type="http://schemas.openxmlformats.org/officeDocument/2006/relationships/hyperlink" Target="https://www.mdpi.com/0718-1876/19/4/126?utm_source=chatgpt.com" TargetMode="External"/><Relationship Id="rId26" Type="http://schemas.openxmlformats.org/officeDocument/2006/relationships/image" Target="media/image6.png"/><Relationship Id="rId39" Type="http://schemas.openxmlformats.org/officeDocument/2006/relationships/image" Target="media/image16.png"/><Relationship Id="rId21" Type="http://schemas.openxmlformats.org/officeDocument/2006/relationships/hyperlink" Target="https://www.jtde.telsoc.org/index.php/jtde/article/view/1137?utm_source=chatgpt.com" TargetMode="External"/><Relationship Id="rId34" Type="http://schemas.openxmlformats.org/officeDocument/2006/relationships/hyperlink" Target="https://www.cmu.edu/tepper-news/news/stories/2020/may/e-commerce-recommenders-research-lee.htm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2667305324001091?utm_source=chatgpt.com" TargetMode="External"/><Relationship Id="rId20" Type="http://schemas.openxmlformats.org/officeDocument/2006/relationships/hyperlink" Target="https://link.springer.com/article/10.1007/s10462-025-11333-4?utm_source=chatgpt.com" TargetMode="External"/><Relationship Id="rId29" Type="http://schemas.openxmlformats.org/officeDocument/2006/relationships/image" Target="media/image9.gif"/><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4.png"/><Relationship Id="rId32" Type="http://schemas.openxmlformats.org/officeDocument/2006/relationships/image" Target="media/image12.gif"/><Relationship Id="rId37" Type="http://schemas.openxmlformats.org/officeDocument/2006/relationships/image" Target="media/image14.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n.wikipedia.org/wiki/Collaborative_filtering?utm_source=chatgpt.com" TargetMode="External"/><Relationship Id="rId23" Type="http://schemas.openxmlformats.org/officeDocument/2006/relationships/hyperlink" Target="https://www.emergentmind.com/articles/2209.10117?utm_source=chatgpt.com" TargetMode="External"/><Relationship Id="rId28" Type="http://schemas.openxmlformats.org/officeDocument/2006/relationships/image" Target="media/image8.png"/><Relationship Id="rId36" Type="http://schemas.openxmlformats.org/officeDocument/2006/relationships/image" Target="media/image13.png"/><Relationship Id="rId10" Type="http://schemas.openxmlformats.org/officeDocument/2006/relationships/hyperlink" Target="https://marketingltb.com/blog/statistics/amazon-statistics/?utm_source=chatgpt.com" TargetMode="External"/><Relationship Id="rId19" Type="http://schemas.openxmlformats.org/officeDocument/2006/relationships/hyperlink" Target="https://arxiv.org/abs/2410.15369?utm_source=chatgpt.com" TargetMode="External"/><Relationship Id="rId31" Type="http://schemas.openxmlformats.org/officeDocument/2006/relationships/image" Target="media/image11.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mu.edu/tepper-news/news/stories/2020/may/e-commerce-recommenders-research-lee.html?utm_source=chatgpt.com" TargetMode="External"/><Relationship Id="rId22" Type="http://schemas.openxmlformats.org/officeDocument/2006/relationships/hyperlink" Target="https://fbj.springeropen.com/articles/10.1186/s43093-025-00476-z?utm_source=chatgpt.com" TargetMode="External"/><Relationship Id="rId27" Type="http://schemas.openxmlformats.org/officeDocument/2006/relationships/image" Target="media/image7.png"/><Relationship Id="rId30" Type="http://schemas.openxmlformats.org/officeDocument/2006/relationships/image" Target="media/image10.jpg"/><Relationship Id="rId35" Type="http://schemas.openxmlformats.org/officeDocument/2006/relationships/hyperlink" Target="https://www.investing.com/academy/statistics/amazon-fact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sciencedirect.com/science/article/abs/pii/S0022435904000193?utm_source=chatgpt.com" TargetMode="External"/><Relationship Id="rId17" Type="http://schemas.openxmlformats.org/officeDocument/2006/relationships/hyperlink" Target="https://fbj.springeropen.com/articles/10.1186/s43093-025-00476-z?utm_source=chatgpt.com" TargetMode="External"/><Relationship Id="rId25" Type="http://schemas.openxmlformats.org/officeDocument/2006/relationships/image" Target="media/image5.png"/><Relationship Id="rId33" Type="http://schemas.openxmlformats.org/officeDocument/2006/relationships/hyperlink" Target="http://sector.it" TargetMode="External"/><Relationship Id="rId38" Type="http://schemas.openxmlformats.org/officeDocument/2006/relationships/image" Target="media/image15.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CF111-E5C2-44AA-B8A1-E3AEAFB0C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67</Pages>
  <Words>20419</Words>
  <Characters>116394</Characters>
  <Application>Microsoft Office Word</Application>
  <DocSecurity>0</DocSecurity>
  <Lines>969</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PAYAL THAKOR</dc:creator>
  <cp:lastModifiedBy>PAYAL THAKOR</cp:lastModifiedBy>
  <cp:revision>7</cp:revision>
  <dcterms:created xsi:type="dcterms:W3CDTF">2026-02-03T07:57:00Z</dcterms:created>
  <dcterms:modified xsi:type="dcterms:W3CDTF">2026-02-03T08:07:00Z</dcterms:modified>
</cp:coreProperties>
</file>