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65944" w14:textId="621A9854" w:rsidR="00184730" w:rsidRPr="008A44A3" w:rsidRDefault="00184730" w:rsidP="00184730">
      <w:pPr>
        <w:rPr>
          <w:rFonts w:ascii="Arial Nova" w:hAnsi="Arial Nova"/>
          <w:sz w:val="24"/>
          <w:szCs w:val="24"/>
        </w:rPr>
      </w:pPr>
      <w:r w:rsidRPr="008A44A3">
        <w:rPr>
          <w:rFonts w:ascii="Arial Nova" w:hAnsi="Arial Nova"/>
          <w:b/>
          <w:bCs/>
          <w:sz w:val="24"/>
          <w:szCs w:val="24"/>
          <w:u w:val="single"/>
        </w:rPr>
        <w:t>Appendix A</w:t>
      </w:r>
      <w:r w:rsidRPr="008A44A3">
        <w:rPr>
          <w:rFonts w:ascii="Arial Nova" w:hAnsi="Arial Nova"/>
          <w:sz w:val="24"/>
          <w:szCs w:val="24"/>
        </w:rPr>
        <w:t xml:space="preserve"> </w:t>
      </w:r>
    </w:p>
    <w:p w14:paraId="098B73DA"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b/>
          <w:bCs/>
          <w:lang w:val="cy-GB" w:eastAsia="cy-GB"/>
        </w:rPr>
      </w:pPr>
      <w:r w:rsidRPr="008A44A3">
        <w:rPr>
          <w:rFonts w:ascii="Arial Nova" w:eastAsia="Times New Roman" w:hAnsi="Arial Nova" w:cs="Times New Roman"/>
          <w:b/>
          <w:bCs/>
          <w:lang w:val="cy-GB" w:eastAsia="cy-GB"/>
        </w:rPr>
        <w:t>Record 1</w:t>
      </w:r>
    </w:p>
    <w:tbl>
      <w:tblPr>
        <w:tblStyle w:val="TableGrid"/>
        <w:tblW w:w="0" w:type="auto"/>
        <w:tblLook w:val="04A0" w:firstRow="1" w:lastRow="0" w:firstColumn="1" w:lastColumn="0" w:noHBand="0" w:noVBand="1"/>
      </w:tblPr>
      <w:tblGrid>
        <w:gridCol w:w="8926"/>
      </w:tblGrid>
      <w:tr w:rsidR="00184730" w:rsidRPr="008A44A3" w14:paraId="41B23940" w14:textId="77777777" w:rsidTr="00734EC7">
        <w:tc>
          <w:tcPr>
            <w:tcW w:w="8926" w:type="dxa"/>
          </w:tcPr>
          <w:p w14:paraId="45E8261F"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 xml:space="preserve">Date and time, year group: </w:t>
            </w:r>
          </w:p>
          <w:p w14:paraId="760B4861" w14:textId="77777777" w:rsidR="00184730" w:rsidRPr="008A44A3" w:rsidRDefault="00184730" w:rsidP="00734EC7">
            <w:pPr>
              <w:widowControl w:val="0"/>
              <w:autoSpaceDE w:val="0"/>
              <w:autoSpaceDN w:val="0"/>
              <w:adjustRightInd w:val="0"/>
              <w:rPr>
                <w:rFonts w:ascii="Arial Nova" w:eastAsia="Times New Roman" w:hAnsi="Arial Nova" w:cs="Dreaming Outloud Pro"/>
                <w:b/>
                <w:bCs/>
                <w:sz w:val="28"/>
                <w:szCs w:val="28"/>
                <w:lang w:val="cy-GB" w:eastAsia="cy-GB"/>
              </w:rPr>
            </w:pPr>
            <w:r w:rsidRPr="008A44A3">
              <w:rPr>
                <w:rFonts w:ascii="Arial Nova" w:eastAsia="Times New Roman" w:hAnsi="Arial Nova"/>
                <w:b/>
                <w:bCs/>
                <w:sz w:val="24"/>
                <w:szCs w:val="24"/>
                <w:lang w:val="cy-GB" w:eastAsia="cy-GB"/>
              </w:rPr>
              <w:t>26.09.2022 – 10.00am Year 4</w:t>
            </w:r>
          </w:p>
          <w:p w14:paraId="29E49844"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tc>
      </w:tr>
      <w:tr w:rsidR="00184730" w:rsidRPr="008A44A3" w14:paraId="76EDECFD" w14:textId="77777777" w:rsidTr="00734EC7">
        <w:tc>
          <w:tcPr>
            <w:tcW w:w="8926" w:type="dxa"/>
          </w:tcPr>
          <w:p w14:paraId="6D4B3034" w14:textId="27D2C2F7" w:rsidR="00184730" w:rsidRPr="008A44A3" w:rsidRDefault="00184730" w:rsidP="00734EC7">
            <w:pPr>
              <w:widowControl w:val="0"/>
              <w:autoSpaceDE w:val="0"/>
              <w:autoSpaceDN w:val="0"/>
              <w:adjustRightInd w:val="0"/>
              <w:rPr>
                <w:rFonts w:ascii="Arial Nova" w:eastAsia="Times New Roman" w:hAnsi="Arial Nova"/>
                <w:sz w:val="24"/>
                <w:szCs w:val="24"/>
                <w:u w:val="single"/>
                <w:lang w:val="cy-GB" w:eastAsia="cy-GB"/>
              </w:rPr>
            </w:pPr>
            <w:r w:rsidRPr="008A44A3">
              <w:rPr>
                <w:rFonts w:ascii="Arial Nova" w:eastAsia="Times New Roman" w:hAnsi="Arial Nova"/>
                <w:b/>
                <w:bCs/>
                <w:sz w:val="24"/>
                <w:szCs w:val="24"/>
                <w:u w:val="single"/>
                <w:lang w:val="cy-GB" w:eastAsia="cy-GB"/>
              </w:rPr>
              <w:t>Where and When:</w:t>
            </w:r>
            <w:r w:rsidRPr="008A44A3">
              <w:rPr>
                <w:rFonts w:ascii="Arial Nova" w:eastAsia="Times New Roman" w:hAnsi="Arial Nova"/>
                <w:sz w:val="24"/>
                <w:szCs w:val="24"/>
                <w:u w:val="single"/>
                <w:lang w:val="cy-GB" w:eastAsia="cy-GB"/>
              </w:rPr>
              <w:t xml:space="preserve"> </w:t>
            </w:r>
          </w:p>
          <w:p w14:paraId="5B8E4044" w14:textId="77777777" w:rsidR="00610418" w:rsidRPr="008A44A3" w:rsidRDefault="00610418" w:rsidP="00734EC7">
            <w:pPr>
              <w:widowControl w:val="0"/>
              <w:autoSpaceDE w:val="0"/>
              <w:autoSpaceDN w:val="0"/>
              <w:adjustRightInd w:val="0"/>
              <w:rPr>
                <w:rFonts w:ascii="Arial Nova" w:eastAsia="Times New Roman" w:hAnsi="Arial Nova"/>
                <w:sz w:val="24"/>
                <w:szCs w:val="24"/>
                <w:u w:val="single"/>
                <w:lang w:val="cy-GB" w:eastAsia="cy-GB"/>
              </w:rPr>
            </w:pPr>
          </w:p>
          <w:p w14:paraId="78852091"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 xml:space="preserve">The storymap task and presentation began around 9.30am, the teacher gave the children a nice amount of time to practice within their groups. </w:t>
            </w:r>
          </w:p>
          <w:p w14:paraId="263F4740"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 xml:space="preserve">The classroom is very well organised and all tables are set out in front of the teacher and the interactive board. Some tables are set out in two’s, four’s and then a combination of two tables at the front which are L shaped and hold 6 children on each. This set up allows the teacher and teaching assistant to be able to support all children and provides access for the teacher to get near the tables should extra support be needed, but the teacher also mentioned how the children are made up of mixed abilities so that the tables are inclusive to all and that they can lean on each other for support an inspiration. </w:t>
            </w:r>
          </w:p>
          <w:p w14:paraId="649D1D5E"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7A7C850C"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16091EC3"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tc>
      </w:tr>
      <w:tr w:rsidR="00184730" w:rsidRPr="008A44A3" w14:paraId="13726B7E" w14:textId="77777777" w:rsidTr="00734EC7">
        <w:tc>
          <w:tcPr>
            <w:tcW w:w="8926" w:type="dxa"/>
          </w:tcPr>
          <w:p w14:paraId="20A9910F" w14:textId="77777777" w:rsidR="00184730" w:rsidRPr="008A44A3" w:rsidRDefault="00184730" w:rsidP="00734EC7">
            <w:pPr>
              <w:widowControl w:val="0"/>
              <w:autoSpaceDE w:val="0"/>
              <w:autoSpaceDN w:val="0"/>
              <w:adjustRightInd w:val="0"/>
              <w:rPr>
                <w:rFonts w:ascii="Arial Nova" w:eastAsia="Times New Roman" w:hAnsi="Arial Nova"/>
                <w:b/>
                <w:bCs/>
                <w:sz w:val="24"/>
                <w:szCs w:val="24"/>
                <w:u w:val="single"/>
                <w:lang w:val="en-US" w:eastAsia="cy-GB"/>
              </w:rPr>
            </w:pPr>
            <w:r w:rsidRPr="008A44A3">
              <w:rPr>
                <w:rFonts w:ascii="Arial Nova" w:eastAsia="Times New Roman" w:hAnsi="Arial Nova"/>
                <w:b/>
                <w:bCs/>
                <w:sz w:val="24"/>
                <w:szCs w:val="24"/>
                <w:u w:val="single"/>
                <w:lang w:val="en-US" w:eastAsia="cy-GB"/>
              </w:rPr>
              <w:t xml:space="preserve">What happened: </w:t>
            </w:r>
          </w:p>
          <w:p w14:paraId="242EBCB3"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p>
          <w:p w14:paraId="3009E71C"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bookmarkStart w:id="0" w:name="_Hlk115199170"/>
            <w:r w:rsidRPr="008A44A3">
              <w:rPr>
                <w:rFonts w:ascii="Arial Nova" w:eastAsia="Times New Roman" w:hAnsi="Arial Nova"/>
                <w:sz w:val="24"/>
                <w:szCs w:val="24"/>
                <w:lang w:val="en-US" w:eastAsia="cy-GB"/>
              </w:rPr>
              <w:t xml:space="preserve">The teacher explained to the class that they were going to carry on with their story maps that they had been creating in previous lessons, the children were asked to put their hands up and explain to us two trainee teachers what book they had been reading and what the book was called ‘The duck who didn’t like water’. </w:t>
            </w:r>
          </w:p>
          <w:p w14:paraId="06F3ECF9"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p>
          <w:p w14:paraId="56D6D117"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r w:rsidRPr="008A44A3">
              <w:rPr>
                <w:rFonts w:ascii="Arial Nova" w:eastAsia="Times New Roman" w:hAnsi="Arial Nova"/>
                <w:sz w:val="24"/>
                <w:szCs w:val="24"/>
                <w:lang w:val="en-US" w:eastAsia="cy-GB"/>
              </w:rPr>
              <w:t>Children A and B on the table explained how they really enjoyed the book and that they loved the frog in it, because he was cute but did get very lost and couldn’t find his way home. They then showed us their story map and how they had drawn the pictures in sequence and added in movements that they would do when they are filmed presenting it to their class. The teacher explained how they had read the story a few times with the class, the teacher placed a timer on the interactive screen which the children identified, and they began practicing in their groups. Some of the children seemed quite shy, but as the teacher walked around, they got some of the children to change roles in the group, some children got to experience a different role and stepped out of their comfort zone, I think because the teacher was so engaging, caring, and inspiring the children didn’t seem so against the change in roles. I think this allowed the children to lead and play different roles within their teams and in turn it, gave them the confidence to be creative contributors within their teams. These children also built a good knowledge of the book through the teacher reading to them and them reading the book.</w:t>
            </w:r>
          </w:p>
          <w:p w14:paraId="0A2047E2"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en-US" w:eastAsia="cy-GB"/>
              </w:rPr>
              <w:t>The children were then invited in groups to present their story map in front of the class, this task allowed the children to express their ideas and create the actions from their story map while collaborating with their team members.</w:t>
            </w:r>
            <w:bookmarkEnd w:id="0"/>
          </w:p>
        </w:tc>
      </w:tr>
      <w:tr w:rsidR="00184730" w:rsidRPr="008A44A3" w14:paraId="5E1DEC6F" w14:textId="77777777" w:rsidTr="00734EC7">
        <w:tc>
          <w:tcPr>
            <w:tcW w:w="8926" w:type="dxa"/>
          </w:tcPr>
          <w:p w14:paraId="77DE7E2F" w14:textId="7A869FE2" w:rsidR="00610418" w:rsidRPr="008A44A3" w:rsidRDefault="00610418" w:rsidP="00734EC7">
            <w:pPr>
              <w:widowControl w:val="0"/>
              <w:autoSpaceDE w:val="0"/>
              <w:autoSpaceDN w:val="0"/>
              <w:adjustRightInd w:val="0"/>
              <w:rPr>
                <w:rFonts w:ascii="Arial Nova" w:eastAsia="Times New Roman" w:hAnsi="Arial Nova"/>
                <w:b/>
                <w:sz w:val="24"/>
                <w:szCs w:val="24"/>
                <w:u w:val="single"/>
                <w:lang w:val="en-US" w:eastAsia="cy-GB"/>
              </w:rPr>
            </w:pPr>
          </w:p>
          <w:p w14:paraId="19B09F0F" w14:textId="77777777" w:rsidR="00610418" w:rsidRPr="008A44A3" w:rsidRDefault="00610418" w:rsidP="00734EC7">
            <w:pPr>
              <w:widowControl w:val="0"/>
              <w:autoSpaceDE w:val="0"/>
              <w:autoSpaceDN w:val="0"/>
              <w:adjustRightInd w:val="0"/>
              <w:rPr>
                <w:rFonts w:ascii="Arial Nova" w:eastAsia="Times New Roman" w:hAnsi="Arial Nova"/>
                <w:b/>
                <w:sz w:val="24"/>
                <w:szCs w:val="24"/>
                <w:u w:val="single"/>
                <w:lang w:val="en-US" w:eastAsia="cy-GB"/>
              </w:rPr>
            </w:pPr>
          </w:p>
          <w:p w14:paraId="279271B4" w14:textId="2D9BD327" w:rsidR="00184730" w:rsidRPr="008A44A3" w:rsidRDefault="00184730" w:rsidP="00734EC7">
            <w:pPr>
              <w:widowControl w:val="0"/>
              <w:autoSpaceDE w:val="0"/>
              <w:autoSpaceDN w:val="0"/>
              <w:adjustRightInd w:val="0"/>
              <w:rPr>
                <w:rFonts w:ascii="Arial Nova" w:eastAsia="Times New Roman" w:hAnsi="Arial Nova"/>
                <w:b/>
                <w:sz w:val="24"/>
                <w:szCs w:val="24"/>
                <w:u w:val="single"/>
                <w:lang w:eastAsia="cy-GB"/>
              </w:rPr>
            </w:pPr>
            <w:r w:rsidRPr="008A44A3">
              <w:rPr>
                <w:rFonts w:ascii="Arial Nova" w:eastAsia="Times New Roman" w:hAnsi="Arial Nova"/>
                <w:b/>
                <w:sz w:val="24"/>
                <w:szCs w:val="24"/>
                <w:u w:val="single"/>
                <w:lang w:val="en-US" w:eastAsia="cy-GB"/>
              </w:rPr>
              <w:t xml:space="preserve">Areas of possible exploration: </w:t>
            </w:r>
          </w:p>
          <w:p w14:paraId="3820D152"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5E0B02D7"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 xml:space="preserve">I think there has been a lot of work to build the childrens confidence and to allow them to work collaboratly together this could be used as a building block for other activities, to help improve teamwork and confidence.  </w:t>
            </w:r>
          </w:p>
          <w:p w14:paraId="6778D9F4"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224E5C67"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Lev Vygotsky – Zone of proximal development/scaffold learning</w:t>
            </w:r>
          </w:p>
          <w:p w14:paraId="333BB170"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1412DD3F"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Wales New Welsh Curriculum</w:t>
            </w:r>
          </w:p>
          <w:p w14:paraId="32BE7F45"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51255B8C"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 xml:space="preserve">Areas of learning and experience and four core purposes. </w:t>
            </w:r>
          </w:p>
          <w:p w14:paraId="2135EFC4"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2D3BE6E1"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6E1513D0"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39A5F6BE"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2EF7AB52"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6E742986"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7969F77B"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714828FC"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78593CC3"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127CF05D"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tc>
      </w:tr>
      <w:tr w:rsidR="00184730" w:rsidRPr="008A44A3" w14:paraId="7D756572" w14:textId="77777777" w:rsidTr="00734EC7">
        <w:tc>
          <w:tcPr>
            <w:tcW w:w="8926" w:type="dxa"/>
          </w:tcPr>
          <w:p w14:paraId="3D04578F" w14:textId="30C0F907" w:rsidR="00184730" w:rsidRPr="008A44A3" w:rsidRDefault="00184730" w:rsidP="00734EC7">
            <w:pPr>
              <w:widowControl w:val="0"/>
              <w:autoSpaceDE w:val="0"/>
              <w:autoSpaceDN w:val="0"/>
              <w:adjustRightInd w:val="0"/>
              <w:rPr>
                <w:rFonts w:ascii="Arial Nova" w:eastAsia="Times New Roman" w:hAnsi="Arial Nova"/>
                <w:b/>
                <w:sz w:val="24"/>
                <w:szCs w:val="24"/>
                <w:u w:val="single"/>
                <w:lang w:val="en-US" w:eastAsia="cy-GB"/>
              </w:rPr>
            </w:pPr>
            <w:r w:rsidRPr="008A44A3">
              <w:rPr>
                <w:rFonts w:ascii="Arial Nova" w:eastAsia="Times New Roman" w:hAnsi="Arial Nova"/>
                <w:b/>
                <w:sz w:val="24"/>
                <w:szCs w:val="24"/>
                <w:u w:val="single"/>
                <w:lang w:val="en-US" w:eastAsia="cy-GB"/>
              </w:rPr>
              <w:lastRenderedPageBreak/>
              <w:t>Notes</w:t>
            </w:r>
          </w:p>
          <w:p w14:paraId="761E5503" w14:textId="77777777" w:rsidR="00610418" w:rsidRPr="008A44A3" w:rsidRDefault="00610418" w:rsidP="00734EC7">
            <w:pPr>
              <w:widowControl w:val="0"/>
              <w:autoSpaceDE w:val="0"/>
              <w:autoSpaceDN w:val="0"/>
              <w:adjustRightInd w:val="0"/>
              <w:rPr>
                <w:rFonts w:ascii="Arial Nova" w:eastAsia="Times New Roman" w:hAnsi="Arial Nova"/>
                <w:bCs/>
                <w:sz w:val="24"/>
                <w:szCs w:val="24"/>
                <w:u w:val="single"/>
                <w:lang w:val="cy-GB" w:eastAsia="cy-GB"/>
              </w:rPr>
            </w:pPr>
          </w:p>
          <w:p w14:paraId="6A9FDEBD"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 xml:space="preserve">All directions given from the teacher were clear and allowed the children to engage. The teacher allowed the class to raise their hand to ask questions. </w:t>
            </w:r>
          </w:p>
          <w:p w14:paraId="1230F80B"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7BA86960" w14:textId="77777777" w:rsidR="00184730" w:rsidRPr="008A44A3" w:rsidRDefault="00184730" w:rsidP="00734EC7">
            <w:pPr>
              <w:widowControl w:val="0"/>
              <w:autoSpaceDE w:val="0"/>
              <w:autoSpaceDN w:val="0"/>
              <w:adjustRightInd w:val="0"/>
              <w:rPr>
                <w:rFonts w:ascii="Arial Nova" w:eastAsia="Times New Roman" w:hAnsi="Arial Nova"/>
                <w:b/>
                <w:bCs/>
                <w:sz w:val="24"/>
                <w:szCs w:val="24"/>
                <w:lang w:val="cy-GB" w:eastAsia="cy-GB"/>
              </w:rPr>
            </w:pPr>
          </w:p>
          <w:p w14:paraId="06DF8E9A"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496E4DD6"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27ACE4CF"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2ED2996A"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60544488"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1BD60B1F"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tc>
      </w:tr>
    </w:tbl>
    <w:p w14:paraId="1BC1C7AB"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7415AB55"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7E5ACF44"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7CCE5969"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13491F23"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773C3D48"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5D07DC81"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11A329B1"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3B832333"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30EA2256"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213409AC"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0043544A" w14:textId="77777777" w:rsidR="008A44A3" w:rsidRDefault="008A44A3"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0E93A882" w14:textId="77777777" w:rsidR="008A44A3" w:rsidRDefault="008A44A3"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39E5BCB6" w14:textId="320540CC"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b/>
          <w:bCs/>
          <w:sz w:val="24"/>
          <w:szCs w:val="24"/>
          <w:u w:val="single"/>
          <w:lang w:val="cy-GB" w:eastAsia="cy-GB"/>
        </w:rPr>
      </w:pPr>
      <w:r w:rsidRPr="008A44A3">
        <w:rPr>
          <w:rFonts w:ascii="Arial Nova" w:eastAsia="Times New Roman" w:hAnsi="Arial Nova" w:cs="Times New Roman"/>
          <w:b/>
          <w:bCs/>
          <w:sz w:val="24"/>
          <w:szCs w:val="24"/>
          <w:u w:val="single"/>
          <w:lang w:val="cy-GB" w:eastAsia="cy-GB"/>
        </w:rPr>
        <w:lastRenderedPageBreak/>
        <w:t>Appendix B</w:t>
      </w:r>
    </w:p>
    <w:p w14:paraId="3D856909"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b/>
          <w:bCs/>
          <w:sz w:val="24"/>
          <w:szCs w:val="24"/>
          <w:lang w:val="cy-GB" w:eastAsia="cy-GB"/>
        </w:rPr>
      </w:pPr>
    </w:p>
    <w:p w14:paraId="421B4CB8"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b/>
          <w:bCs/>
          <w:lang w:val="cy-GB" w:eastAsia="cy-GB"/>
        </w:rPr>
      </w:pPr>
      <w:r w:rsidRPr="008A44A3">
        <w:rPr>
          <w:rFonts w:ascii="Arial Nova" w:eastAsia="Times New Roman" w:hAnsi="Arial Nova" w:cs="Times New Roman"/>
          <w:b/>
          <w:bCs/>
          <w:lang w:val="cy-GB" w:eastAsia="cy-GB"/>
        </w:rPr>
        <w:t>Record 2</w:t>
      </w:r>
    </w:p>
    <w:tbl>
      <w:tblPr>
        <w:tblStyle w:val="TableGrid"/>
        <w:tblW w:w="0" w:type="auto"/>
        <w:tblLook w:val="04A0" w:firstRow="1" w:lastRow="0" w:firstColumn="1" w:lastColumn="0" w:noHBand="0" w:noVBand="1"/>
      </w:tblPr>
      <w:tblGrid>
        <w:gridCol w:w="8926"/>
      </w:tblGrid>
      <w:tr w:rsidR="00184730" w:rsidRPr="008A44A3" w14:paraId="3C6E877A" w14:textId="77777777" w:rsidTr="00734EC7">
        <w:tc>
          <w:tcPr>
            <w:tcW w:w="8926" w:type="dxa"/>
          </w:tcPr>
          <w:p w14:paraId="2C5B0F81" w14:textId="77777777" w:rsidR="00184730" w:rsidRPr="008A44A3" w:rsidRDefault="00184730" w:rsidP="00734EC7">
            <w:pPr>
              <w:widowControl w:val="0"/>
              <w:autoSpaceDE w:val="0"/>
              <w:autoSpaceDN w:val="0"/>
              <w:adjustRightInd w:val="0"/>
              <w:rPr>
                <w:rFonts w:ascii="Arial Nova" w:eastAsia="Times New Roman" w:hAnsi="Arial Nova"/>
                <w:b/>
                <w:bCs/>
                <w:sz w:val="24"/>
                <w:szCs w:val="24"/>
                <w:lang w:val="cy-GB" w:eastAsia="cy-GB"/>
              </w:rPr>
            </w:pPr>
            <w:r w:rsidRPr="008A44A3">
              <w:rPr>
                <w:rFonts w:ascii="Arial Nova" w:eastAsia="Times New Roman" w:hAnsi="Arial Nova"/>
                <w:b/>
                <w:bCs/>
                <w:sz w:val="24"/>
                <w:szCs w:val="24"/>
                <w:lang w:val="cy-GB" w:eastAsia="cy-GB"/>
              </w:rPr>
              <w:t>26.09.2022 and 1.40pm  (Reception)</w:t>
            </w:r>
          </w:p>
        </w:tc>
      </w:tr>
      <w:tr w:rsidR="00184730" w:rsidRPr="008A44A3" w14:paraId="4FF5871F" w14:textId="77777777" w:rsidTr="00734EC7">
        <w:tc>
          <w:tcPr>
            <w:tcW w:w="8926" w:type="dxa"/>
          </w:tcPr>
          <w:p w14:paraId="77503553" w14:textId="65A1C0C3" w:rsidR="00184730" w:rsidRPr="008A44A3" w:rsidRDefault="00184730" w:rsidP="00734EC7">
            <w:pPr>
              <w:widowControl w:val="0"/>
              <w:autoSpaceDE w:val="0"/>
              <w:autoSpaceDN w:val="0"/>
              <w:adjustRightInd w:val="0"/>
              <w:rPr>
                <w:rFonts w:ascii="Arial Nova" w:eastAsia="Times New Roman" w:hAnsi="Arial Nova"/>
                <w:sz w:val="24"/>
                <w:szCs w:val="24"/>
                <w:u w:val="single"/>
                <w:lang w:val="cy-GB" w:eastAsia="cy-GB"/>
              </w:rPr>
            </w:pPr>
            <w:r w:rsidRPr="008A44A3">
              <w:rPr>
                <w:rFonts w:ascii="Arial Nova" w:eastAsia="Times New Roman" w:hAnsi="Arial Nova"/>
                <w:b/>
                <w:bCs/>
                <w:sz w:val="24"/>
                <w:szCs w:val="24"/>
                <w:u w:val="single"/>
                <w:lang w:val="cy-GB" w:eastAsia="cy-GB"/>
              </w:rPr>
              <w:t>Where and When:</w:t>
            </w:r>
            <w:r w:rsidRPr="008A44A3">
              <w:rPr>
                <w:rFonts w:ascii="Arial Nova" w:eastAsia="Times New Roman" w:hAnsi="Arial Nova"/>
                <w:sz w:val="24"/>
                <w:szCs w:val="24"/>
                <w:u w:val="single"/>
                <w:lang w:val="cy-GB" w:eastAsia="cy-GB"/>
              </w:rPr>
              <w:t xml:space="preserve"> </w:t>
            </w:r>
          </w:p>
          <w:p w14:paraId="096CDF58" w14:textId="77777777" w:rsidR="00610418" w:rsidRPr="008A44A3" w:rsidRDefault="00610418" w:rsidP="00734EC7">
            <w:pPr>
              <w:widowControl w:val="0"/>
              <w:autoSpaceDE w:val="0"/>
              <w:autoSpaceDN w:val="0"/>
              <w:adjustRightInd w:val="0"/>
              <w:rPr>
                <w:rFonts w:ascii="Arial Nova" w:eastAsia="Times New Roman" w:hAnsi="Arial Nova"/>
                <w:sz w:val="24"/>
                <w:szCs w:val="24"/>
                <w:u w:val="single"/>
                <w:lang w:val="cy-GB" w:eastAsia="cy-GB"/>
              </w:rPr>
            </w:pPr>
          </w:p>
          <w:p w14:paraId="5B1AA178"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 xml:space="preserve">After lunch and their first tasks for the afternoon the children in the reception class were all sat in a big circle around the carpet time mat. </w:t>
            </w:r>
          </w:p>
          <w:p w14:paraId="27B15D39"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5A522B5F" w14:textId="77777777" w:rsidR="00184730" w:rsidRPr="008A44A3" w:rsidRDefault="00184730" w:rsidP="00734EC7">
            <w:pPr>
              <w:widowControl w:val="0"/>
              <w:autoSpaceDE w:val="0"/>
              <w:autoSpaceDN w:val="0"/>
              <w:adjustRightInd w:val="0"/>
              <w:rPr>
                <w:rFonts w:ascii="Arial Nova" w:eastAsia="Times New Roman" w:hAnsi="Arial Nova"/>
                <w:b/>
                <w:bCs/>
                <w:sz w:val="24"/>
                <w:szCs w:val="24"/>
                <w:lang w:val="cy-GB" w:eastAsia="cy-GB"/>
              </w:rPr>
            </w:pPr>
          </w:p>
          <w:p w14:paraId="1D56C949" w14:textId="77777777" w:rsidR="00184730" w:rsidRPr="008A44A3" w:rsidRDefault="00184730" w:rsidP="00734EC7">
            <w:pPr>
              <w:widowControl w:val="0"/>
              <w:autoSpaceDE w:val="0"/>
              <w:autoSpaceDN w:val="0"/>
              <w:adjustRightInd w:val="0"/>
              <w:rPr>
                <w:rFonts w:ascii="Arial Nova" w:eastAsia="Times New Roman" w:hAnsi="Arial Nova"/>
                <w:b/>
                <w:bCs/>
                <w:sz w:val="24"/>
                <w:szCs w:val="24"/>
                <w:lang w:val="cy-GB" w:eastAsia="cy-GB"/>
              </w:rPr>
            </w:pPr>
          </w:p>
          <w:p w14:paraId="2574ACF8" w14:textId="77777777" w:rsidR="00184730" w:rsidRPr="008A44A3" w:rsidRDefault="00184730" w:rsidP="00734EC7">
            <w:pPr>
              <w:widowControl w:val="0"/>
              <w:autoSpaceDE w:val="0"/>
              <w:autoSpaceDN w:val="0"/>
              <w:adjustRightInd w:val="0"/>
              <w:rPr>
                <w:rFonts w:ascii="Arial Nova" w:eastAsia="Times New Roman" w:hAnsi="Arial Nova"/>
                <w:b/>
                <w:bCs/>
                <w:sz w:val="24"/>
                <w:szCs w:val="24"/>
                <w:lang w:val="cy-GB" w:eastAsia="cy-GB"/>
              </w:rPr>
            </w:pPr>
          </w:p>
          <w:p w14:paraId="081C6975"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45066C4B"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22755B54"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0B3D7671"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tc>
      </w:tr>
      <w:tr w:rsidR="00184730" w:rsidRPr="008A44A3" w14:paraId="317E22E1" w14:textId="77777777" w:rsidTr="00734EC7">
        <w:tc>
          <w:tcPr>
            <w:tcW w:w="8926" w:type="dxa"/>
          </w:tcPr>
          <w:p w14:paraId="194D8156" w14:textId="77777777" w:rsidR="00184730" w:rsidRPr="008A44A3" w:rsidRDefault="00184730" w:rsidP="00734EC7">
            <w:pPr>
              <w:widowControl w:val="0"/>
              <w:autoSpaceDE w:val="0"/>
              <w:autoSpaceDN w:val="0"/>
              <w:adjustRightInd w:val="0"/>
              <w:rPr>
                <w:rFonts w:ascii="Arial Nova" w:eastAsia="Times New Roman" w:hAnsi="Arial Nova"/>
                <w:b/>
                <w:bCs/>
                <w:sz w:val="24"/>
                <w:szCs w:val="24"/>
                <w:u w:val="single"/>
                <w:lang w:eastAsia="cy-GB"/>
              </w:rPr>
            </w:pPr>
            <w:r w:rsidRPr="008A44A3">
              <w:rPr>
                <w:rFonts w:ascii="Arial Nova" w:eastAsia="Times New Roman" w:hAnsi="Arial Nova"/>
                <w:b/>
                <w:bCs/>
                <w:sz w:val="24"/>
                <w:szCs w:val="24"/>
                <w:u w:val="single"/>
                <w:lang w:val="en-US" w:eastAsia="cy-GB"/>
              </w:rPr>
              <w:t xml:space="preserve">What happened: </w:t>
            </w:r>
          </w:p>
          <w:p w14:paraId="4D67883F" w14:textId="77777777" w:rsidR="00184730" w:rsidRPr="008A44A3" w:rsidRDefault="00184730" w:rsidP="00734EC7">
            <w:pPr>
              <w:widowControl w:val="0"/>
              <w:autoSpaceDE w:val="0"/>
              <w:autoSpaceDN w:val="0"/>
              <w:adjustRightInd w:val="0"/>
              <w:rPr>
                <w:rFonts w:ascii="Arial Nova" w:eastAsia="Times New Roman" w:hAnsi="Arial Nova"/>
                <w:bCs/>
                <w:sz w:val="24"/>
                <w:szCs w:val="24"/>
                <w:lang w:val="en-US" w:eastAsia="cy-GB"/>
              </w:rPr>
            </w:pPr>
          </w:p>
          <w:p w14:paraId="17E2C815"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The teacher was very enthusiastic about what the teacher had in the big orange cotton bag. She explained that she was going to get the pot of named lollipop sticks, she said the names would be luck of the draw and not everyone would get a turn today. Child A began rocking back and forth and was saying ‘i want a go now’, ‘ it is my turn now’. The teacher politely explained to child A that they had not picked out child a’s name yet, the teacher explained that child A needed to sit nice now and wait and see if their name came out on a lollipop stick.</w:t>
            </w:r>
          </w:p>
          <w:p w14:paraId="72229662"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 xml:space="preserve"> </w:t>
            </w:r>
          </w:p>
          <w:p w14:paraId="33F015C1"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 xml:space="preserve">The other children continued to pop their hands into the bag, they were describing, what they could feel and getting their friends to guess from their description. </w:t>
            </w:r>
          </w:p>
          <w:p w14:paraId="1C7F532C"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5BA69274"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 xml:space="preserve">Child A was becomming very stressed and presenting behaviours such as shouting out, rocking back and forth and upset because their name was not called this time. </w:t>
            </w:r>
          </w:p>
          <w:p w14:paraId="204D5352"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r w:rsidRPr="008A44A3">
              <w:rPr>
                <w:rFonts w:ascii="Arial Nova" w:eastAsia="Times New Roman" w:hAnsi="Arial Nova"/>
                <w:sz w:val="24"/>
                <w:szCs w:val="24"/>
                <w:lang w:val="cy-GB" w:eastAsia="cy-GB"/>
              </w:rPr>
              <w:t>The teacher was in control and with a very calm voice the teacher explained that it was ok and if child A would like to have a turn then child A could come back to the teacher in free time and have a turn of the big orange guessing bag. Child A instantly calmed and had a smile on their face. The teacher did not raise their voice and kept calm and acknowledged child A each time child A displayed any form of challenging behaviour.</w:t>
            </w:r>
          </w:p>
          <w:p w14:paraId="518228D6"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p>
          <w:p w14:paraId="09656E7D" w14:textId="77777777" w:rsidR="00184730" w:rsidRPr="008A44A3" w:rsidRDefault="00184730" w:rsidP="00734EC7">
            <w:pPr>
              <w:widowControl w:val="0"/>
              <w:autoSpaceDE w:val="0"/>
              <w:autoSpaceDN w:val="0"/>
              <w:adjustRightInd w:val="0"/>
              <w:rPr>
                <w:rFonts w:ascii="Arial Nova" w:eastAsia="Times New Roman" w:hAnsi="Arial Nova"/>
                <w:bCs/>
                <w:sz w:val="24"/>
                <w:szCs w:val="24"/>
                <w:lang w:val="en-US" w:eastAsia="cy-GB"/>
              </w:rPr>
            </w:pPr>
          </w:p>
          <w:p w14:paraId="134C7599" w14:textId="77777777" w:rsidR="00184730" w:rsidRPr="008A44A3" w:rsidRDefault="00184730" w:rsidP="00734EC7">
            <w:pPr>
              <w:widowControl w:val="0"/>
              <w:autoSpaceDE w:val="0"/>
              <w:autoSpaceDN w:val="0"/>
              <w:adjustRightInd w:val="0"/>
              <w:rPr>
                <w:rFonts w:ascii="Arial Nova" w:eastAsia="Times New Roman" w:hAnsi="Arial Nova"/>
                <w:bCs/>
                <w:sz w:val="24"/>
                <w:szCs w:val="24"/>
                <w:lang w:val="cy-GB" w:eastAsia="cy-GB"/>
              </w:rPr>
            </w:pPr>
          </w:p>
          <w:p w14:paraId="77482D4B" w14:textId="77777777" w:rsidR="00184730" w:rsidRPr="008A44A3" w:rsidRDefault="00184730" w:rsidP="00734EC7">
            <w:pPr>
              <w:widowControl w:val="0"/>
              <w:autoSpaceDE w:val="0"/>
              <w:autoSpaceDN w:val="0"/>
              <w:adjustRightInd w:val="0"/>
              <w:rPr>
                <w:rFonts w:ascii="Arial Nova" w:eastAsia="Times New Roman" w:hAnsi="Arial Nova"/>
                <w:bCs/>
                <w:sz w:val="24"/>
                <w:szCs w:val="24"/>
                <w:lang w:val="cy-GB" w:eastAsia="cy-GB"/>
              </w:rPr>
            </w:pPr>
          </w:p>
          <w:p w14:paraId="26FE97B9" w14:textId="77777777" w:rsidR="00184730" w:rsidRPr="008A44A3" w:rsidRDefault="00184730" w:rsidP="00734EC7">
            <w:pPr>
              <w:widowControl w:val="0"/>
              <w:autoSpaceDE w:val="0"/>
              <w:autoSpaceDN w:val="0"/>
              <w:adjustRightInd w:val="0"/>
              <w:ind w:left="720"/>
              <w:rPr>
                <w:rFonts w:ascii="Arial Nova" w:eastAsia="Times New Roman" w:hAnsi="Arial Nova"/>
                <w:sz w:val="24"/>
                <w:szCs w:val="24"/>
                <w:lang w:val="cy-GB" w:eastAsia="cy-GB"/>
              </w:rPr>
            </w:pPr>
          </w:p>
          <w:p w14:paraId="100F6941" w14:textId="77777777" w:rsidR="00184730" w:rsidRPr="008A44A3" w:rsidRDefault="00184730" w:rsidP="00734EC7">
            <w:pPr>
              <w:widowControl w:val="0"/>
              <w:autoSpaceDE w:val="0"/>
              <w:autoSpaceDN w:val="0"/>
              <w:adjustRightInd w:val="0"/>
              <w:ind w:left="720"/>
              <w:rPr>
                <w:rFonts w:ascii="Arial Nova" w:eastAsia="Times New Roman" w:hAnsi="Arial Nova"/>
                <w:sz w:val="24"/>
                <w:szCs w:val="24"/>
                <w:lang w:val="cy-GB" w:eastAsia="cy-GB"/>
              </w:rPr>
            </w:pPr>
          </w:p>
          <w:p w14:paraId="3A459C4F" w14:textId="77777777" w:rsidR="00184730" w:rsidRPr="008A44A3" w:rsidRDefault="00184730" w:rsidP="00734EC7">
            <w:pPr>
              <w:widowControl w:val="0"/>
              <w:autoSpaceDE w:val="0"/>
              <w:autoSpaceDN w:val="0"/>
              <w:adjustRightInd w:val="0"/>
              <w:ind w:left="720"/>
              <w:rPr>
                <w:rFonts w:ascii="Arial Nova" w:eastAsia="Times New Roman" w:hAnsi="Arial Nova"/>
                <w:sz w:val="24"/>
                <w:szCs w:val="24"/>
                <w:lang w:val="cy-GB" w:eastAsia="cy-GB"/>
              </w:rPr>
            </w:pPr>
          </w:p>
          <w:p w14:paraId="1B8A574C" w14:textId="77777777" w:rsidR="00184730" w:rsidRPr="008A44A3" w:rsidRDefault="00184730" w:rsidP="00734EC7">
            <w:pPr>
              <w:widowControl w:val="0"/>
              <w:autoSpaceDE w:val="0"/>
              <w:autoSpaceDN w:val="0"/>
              <w:adjustRightInd w:val="0"/>
              <w:ind w:left="720"/>
              <w:rPr>
                <w:rFonts w:ascii="Arial Nova" w:eastAsia="Times New Roman" w:hAnsi="Arial Nova"/>
                <w:sz w:val="24"/>
                <w:szCs w:val="24"/>
                <w:lang w:val="cy-GB" w:eastAsia="cy-GB"/>
              </w:rPr>
            </w:pPr>
          </w:p>
          <w:p w14:paraId="2543B4DC" w14:textId="77777777" w:rsidR="00184730" w:rsidRPr="008A44A3" w:rsidRDefault="00184730" w:rsidP="00734EC7">
            <w:pPr>
              <w:widowControl w:val="0"/>
              <w:autoSpaceDE w:val="0"/>
              <w:autoSpaceDN w:val="0"/>
              <w:adjustRightInd w:val="0"/>
              <w:ind w:left="720"/>
              <w:rPr>
                <w:rFonts w:ascii="Arial Nova" w:eastAsia="Times New Roman" w:hAnsi="Arial Nova"/>
                <w:sz w:val="24"/>
                <w:szCs w:val="24"/>
                <w:lang w:val="cy-GB" w:eastAsia="cy-GB"/>
              </w:rPr>
            </w:pPr>
          </w:p>
        </w:tc>
      </w:tr>
      <w:tr w:rsidR="00184730" w:rsidRPr="008A44A3" w14:paraId="02FCFCDA" w14:textId="77777777" w:rsidTr="00734EC7">
        <w:tc>
          <w:tcPr>
            <w:tcW w:w="8926" w:type="dxa"/>
          </w:tcPr>
          <w:p w14:paraId="4F0CEC1A" w14:textId="01D37AB4" w:rsidR="00184730" w:rsidRPr="008A44A3" w:rsidRDefault="00184730" w:rsidP="00734EC7">
            <w:pPr>
              <w:widowControl w:val="0"/>
              <w:autoSpaceDE w:val="0"/>
              <w:autoSpaceDN w:val="0"/>
              <w:adjustRightInd w:val="0"/>
              <w:rPr>
                <w:rFonts w:ascii="Arial Nova" w:eastAsia="Times New Roman" w:hAnsi="Arial Nova"/>
                <w:b/>
                <w:sz w:val="24"/>
                <w:szCs w:val="24"/>
                <w:u w:val="single"/>
                <w:lang w:val="en-US" w:eastAsia="cy-GB"/>
              </w:rPr>
            </w:pPr>
            <w:r w:rsidRPr="008A44A3">
              <w:rPr>
                <w:rFonts w:ascii="Arial Nova" w:eastAsia="Times New Roman" w:hAnsi="Arial Nova"/>
                <w:b/>
                <w:sz w:val="24"/>
                <w:szCs w:val="24"/>
                <w:u w:val="single"/>
                <w:lang w:val="en-US" w:eastAsia="cy-GB"/>
              </w:rPr>
              <w:lastRenderedPageBreak/>
              <w:t xml:space="preserve">Areas of possible exploration: </w:t>
            </w:r>
          </w:p>
          <w:p w14:paraId="29170EFA" w14:textId="77777777" w:rsidR="0099326D" w:rsidRPr="008A44A3" w:rsidRDefault="0099326D" w:rsidP="00734EC7">
            <w:pPr>
              <w:widowControl w:val="0"/>
              <w:autoSpaceDE w:val="0"/>
              <w:autoSpaceDN w:val="0"/>
              <w:adjustRightInd w:val="0"/>
              <w:rPr>
                <w:rFonts w:ascii="Arial Nova" w:eastAsia="Times New Roman" w:hAnsi="Arial Nova"/>
                <w:b/>
                <w:sz w:val="24"/>
                <w:szCs w:val="24"/>
                <w:lang w:eastAsia="cy-GB"/>
              </w:rPr>
            </w:pPr>
          </w:p>
          <w:p w14:paraId="3DCA7D88"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1C3EAD50"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Challenging behaviour techniques</w:t>
            </w:r>
          </w:p>
          <w:p w14:paraId="2B8BA6E9"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Inclusion</w:t>
            </w:r>
          </w:p>
          <w:p w14:paraId="278F121C"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36B6915E"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14F38AC8"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5E1FE702"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08EE1517"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30ABD345"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4AD4D595"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621294F6"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7DE9876B"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tc>
      </w:tr>
      <w:tr w:rsidR="00184730" w:rsidRPr="008A44A3" w14:paraId="51E2A7D6" w14:textId="77777777" w:rsidTr="00734EC7">
        <w:tc>
          <w:tcPr>
            <w:tcW w:w="8926" w:type="dxa"/>
          </w:tcPr>
          <w:p w14:paraId="3E7CD6BE" w14:textId="77777777" w:rsidR="00184730" w:rsidRPr="008A44A3" w:rsidRDefault="00184730" w:rsidP="00734EC7">
            <w:pPr>
              <w:widowControl w:val="0"/>
              <w:autoSpaceDE w:val="0"/>
              <w:autoSpaceDN w:val="0"/>
              <w:adjustRightInd w:val="0"/>
              <w:rPr>
                <w:rFonts w:ascii="Arial Nova" w:eastAsia="Times New Roman" w:hAnsi="Arial Nova"/>
                <w:bCs/>
                <w:sz w:val="24"/>
                <w:szCs w:val="24"/>
                <w:lang w:val="cy-GB" w:eastAsia="cy-GB"/>
              </w:rPr>
            </w:pPr>
            <w:r w:rsidRPr="008A44A3">
              <w:rPr>
                <w:rFonts w:ascii="Arial Nova" w:eastAsia="Times New Roman" w:hAnsi="Arial Nova"/>
                <w:b/>
                <w:sz w:val="24"/>
                <w:szCs w:val="24"/>
                <w:lang w:val="en-US" w:eastAsia="cy-GB"/>
              </w:rPr>
              <w:t xml:space="preserve">Notes: </w:t>
            </w:r>
          </w:p>
          <w:p w14:paraId="5646FC8F"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7C53DA01"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37DF5352"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0D8C4D7B"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5A850F3F"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3DA6BA21"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403F6073"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5A63FB29"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48A73680"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tc>
      </w:tr>
    </w:tbl>
    <w:p w14:paraId="7F4DA6B0"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6100A7FE"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7139B76D"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4E3ECFFA"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5ABD7B91"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323A4A09"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01370561"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36D60001"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4ACAEED2"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6638C607"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2B11EF48"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6A1576D8"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547D2691"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603D6A4E"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2F24262D"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18D95F25"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6623DD44"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08EC56D8"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64DC77D1"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78ED7CCA"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15B56733" w14:textId="766936B5"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3D64B7F6" w14:textId="77777777" w:rsidR="00610418" w:rsidRPr="008A44A3" w:rsidRDefault="00610418"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6B44DEF3"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4C29FECC"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b/>
          <w:bCs/>
          <w:sz w:val="24"/>
          <w:szCs w:val="24"/>
          <w:u w:val="single"/>
          <w:lang w:val="cy-GB" w:eastAsia="cy-GB"/>
        </w:rPr>
      </w:pPr>
      <w:r w:rsidRPr="008A44A3">
        <w:rPr>
          <w:rFonts w:ascii="Arial Nova" w:eastAsia="Times New Roman" w:hAnsi="Arial Nova" w:cs="Times New Roman"/>
          <w:b/>
          <w:bCs/>
          <w:sz w:val="24"/>
          <w:szCs w:val="24"/>
          <w:u w:val="single"/>
          <w:lang w:val="cy-GB" w:eastAsia="cy-GB"/>
        </w:rPr>
        <w:lastRenderedPageBreak/>
        <w:t>Appendix C</w:t>
      </w:r>
    </w:p>
    <w:p w14:paraId="0220AEF5"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sz w:val="24"/>
          <w:szCs w:val="24"/>
          <w:lang w:val="cy-GB" w:eastAsia="cy-GB"/>
        </w:rPr>
      </w:pPr>
    </w:p>
    <w:p w14:paraId="3AE48E1F" w14:textId="77777777" w:rsidR="00184730" w:rsidRPr="008A44A3" w:rsidRDefault="00184730" w:rsidP="00184730">
      <w:pPr>
        <w:widowControl w:val="0"/>
        <w:autoSpaceDE w:val="0"/>
        <w:autoSpaceDN w:val="0"/>
        <w:adjustRightInd w:val="0"/>
        <w:spacing w:after="0" w:line="240" w:lineRule="auto"/>
        <w:rPr>
          <w:rFonts w:ascii="Arial Nova" w:eastAsia="Times New Roman" w:hAnsi="Arial Nova" w:cs="Times New Roman"/>
          <w:b/>
          <w:bCs/>
          <w:lang w:val="cy-GB" w:eastAsia="cy-GB"/>
        </w:rPr>
      </w:pPr>
      <w:r w:rsidRPr="008A44A3">
        <w:rPr>
          <w:rFonts w:ascii="Arial Nova" w:eastAsia="Times New Roman" w:hAnsi="Arial Nova" w:cs="Times New Roman"/>
          <w:b/>
          <w:bCs/>
          <w:lang w:val="cy-GB" w:eastAsia="cy-GB"/>
        </w:rPr>
        <w:t>Record 3</w:t>
      </w:r>
    </w:p>
    <w:tbl>
      <w:tblPr>
        <w:tblStyle w:val="TableGrid"/>
        <w:tblW w:w="0" w:type="auto"/>
        <w:tblLook w:val="04A0" w:firstRow="1" w:lastRow="0" w:firstColumn="1" w:lastColumn="0" w:noHBand="0" w:noVBand="1"/>
      </w:tblPr>
      <w:tblGrid>
        <w:gridCol w:w="8926"/>
      </w:tblGrid>
      <w:tr w:rsidR="00184730" w:rsidRPr="008A44A3" w14:paraId="77331C3C" w14:textId="77777777" w:rsidTr="00734EC7">
        <w:tc>
          <w:tcPr>
            <w:tcW w:w="8926" w:type="dxa"/>
          </w:tcPr>
          <w:p w14:paraId="6D2D200A" w14:textId="77777777" w:rsidR="00184730" w:rsidRPr="008A44A3" w:rsidRDefault="00184730" w:rsidP="00734EC7">
            <w:pPr>
              <w:widowControl w:val="0"/>
              <w:autoSpaceDE w:val="0"/>
              <w:autoSpaceDN w:val="0"/>
              <w:adjustRightInd w:val="0"/>
              <w:rPr>
                <w:rFonts w:ascii="Arial Nova" w:eastAsia="Times New Roman" w:hAnsi="Arial Nova"/>
                <w:b/>
                <w:bCs/>
                <w:sz w:val="24"/>
                <w:szCs w:val="24"/>
                <w:lang w:val="cy-GB" w:eastAsia="cy-GB"/>
              </w:rPr>
            </w:pPr>
            <w:r w:rsidRPr="008A44A3">
              <w:rPr>
                <w:rFonts w:ascii="Arial Nova" w:eastAsia="Times New Roman" w:hAnsi="Arial Nova"/>
                <w:b/>
                <w:bCs/>
                <w:sz w:val="24"/>
                <w:szCs w:val="24"/>
                <w:lang w:val="cy-GB" w:eastAsia="cy-GB"/>
              </w:rPr>
              <w:t xml:space="preserve">27.09.2022 - 10.15am – Year 6 </w:t>
            </w:r>
          </w:p>
        </w:tc>
      </w:tr>
      <w:tr w:rsidR="00184730" w:rsidRPr="008A44A3" w14:paraId="536C9249" w14:textId="77777777" w:rsidTr="00734EC7">
        <w:tc>
          <w:tcPr>
            <w:tcW w:w="8926" w:type="dxa"/>
          </w:tcPr>
          <w:p w14:paraId="7ECF2CB1" w14:textId="77777777" w:rsidR="00184730" w:rsidRPr="008A44A3" w:rsidRDefault="00184730" w:rsidP="00734EC7">
            <w:pPr>
              <w:widowControl w:val="0"/>
              <w:autoSpaceDE w:val="0"/>
              <w:autoSpaceDN w:val="0"/>
              <w:adjustRightInd w:val="0"/>
              <w:rPr>
                <w:rFonts w:ascii="Arial Nova" w:eastAsia="Times New Roman" w:hAnsi="Arial Nova"/>
                <w:sz w:val="24"/>
                <w:szCs w:val="24"/>
                <w:u w:val="single"/>
                <w:lang w:val="cy-GB" w:eastAsia="cy-GB"/>
              </w:rPr>
            </w:pPr>
            <w:r w:rsidRPr="008A44A3">
              <w:rPr>
                <w:rFonts w:ascii="Arial Nova" w:eastAsia="Times New Roman" w:hAnsi="Arial Nova"/>
                <w:b/>
                <w:bCs/>
                <w:sz w:val="24"/>
                <w:szCs w:val="24"/>
                <w:u w:val="single"/>
                <w:lang w:val="cy-GB" w:eastAsia="cy-GB"/>
              </w:rPr>
              <w:t>Where and When:</w:t>
            </w:r>
            <w:r w:rsidRPr="008A44A3">
              <w:rPr>
                <w:rFonts w:ascii="Arial Nova" w:eastAsia="Times New Roman" w:hAnsi="Arial Nova"/>
                <w:sz w:val="24"/>
                <w:szCs w:val="24"/>
                <w:u w:val="single"/>
                <w:lang w:val="cy-GB" w:eastAsia="cy-GB"/>
              </w:rPr>
              <w:t xml:space="preserve"> </w:t>
            </w:r>
          </w:p>
          <w:p w14:paraId="6CF28F17"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It was before breaktime when the children attended assembly with year 5. The aim of the session was to discuss about how things you may say to others make them feel and what impact it can have on them. But also the way we treat items in school or at home.</w:t>
            </w:r>
          </w:p>
          <w:p w14:paraId="30684AE2"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2C0D9EBD"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Area of learning were Health and wellbeing.</w:t>
            </w:r>
          </w:p>
          <w:p w14:paraId="218F7BF3" w14:textId="77777777" w:rsidR="00184730" w:rsidRPr="008A44A3" w:rsidRDefault="00184730" w:rsidP="00734EC7">
            <w:pPr>
              <w:widowControl w:val="0"/>
              <w:autoSpaceDE w:val="0"/>
              <w:autoSpaceDN w:val="0"/>
              <w:adjustRightInd w:val="0"/>
              <w:rPr>
                <w:rFonts w:ascii="Arial Nova" w:eastAsia="Times New Roman" w:hAnsi="Arial Nova"/>
                <w:b/>
                <w:bCs/>
                <w:sz w:val="24"/>
                <w:szCs w:val="24"/>
                <w:lang w:val="cy-GB" w:eastAsia="cy-GB"/>
              </w:rPr>
            </w:pPr>
          </w:p>
          <w:p w14:paraId="1892D11A"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tc>
      </w:tr>
      <w:tr w:rsidR="00184730" w:rsidRPr="008A44A3" w14:paraId="41F590F5" w14:textId="77777777" w:rsidTr="00734EC7">
        <w:tc>
          <w:tcPr>
            <w:tcW w:w="8926" w:type="dxa"/>
          </w:tcPr>
          <w:p w14:paraId="0734CB12" w14:textId="77777777" w:rsidR="00184730" w:rsidRPr="008A44A3" w:rsidRDefault="00184730" w:rsidP="00734EC7">
            <w:pPr>
              <w:widowControl w:val="0"/>
              <w:autoSpaceDE w:val="0"/>
              <w:autoSpaceDN w:val="0"/>
              <w:adjustRightInd w:val="0"/>
              <w:rPr>
                <w:rFonts w:ascii="Arial Nova" w:eastAsia="Times New Roman" w:hAnsi="Arial Nova"/>
                <w:b/>
                <w:bCs/>
                <w:sz w:val="24"/>
                <w:szCs w:val="24"/>
                <w:u w:val="single"/>
                <w:lang w:eastAsia="cy-GB"/>
              </w:rPr>
            </w:pPr>
            <w:r w:rsidRPr="008A44A3">
              <w:rPr>
                <w:rFonts w:ascii="Arial Nova" w:eastAsia="Times New Roman" w:hAnsi="Arial Nova"/>
                <w:b/>
                <w:bCs/>
                <w:sz w:val="24"/>
                <w:szCs w:val="24"/>
                <w:u w:val="single"/>
                <w:lang w:val="en-US" w:eastAsia="cy-GB"/>
              </w:rPr>
              <w:t>What happened:</w:t>
            </w:r>
          </w:p>
          <w:p w14:paraId="0F5F2F22"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p>
          <w:p w14:paraId="519FEAAA"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r w:rsidRPr="008A44A3">
              <w:rPr>
                <w:rFonts w:ascii="Arial Nova" w:eastAsia="Times New Roman" w:hAnsi="Arial Nova"/>
                <w:sz w:val="24"/>
                <w:szCs w:val="24"/>
                <w:lang w:val="en-US" w:eastAsia="cy-GB"/>
              </w:rPr>
              <w:t xml:space="preserve">The teacher has all the children in year 5 and 6 to take a seat in the hall, the teacher taking the assembly had created a power point slide show for the children to watch. This slide show displayed items on the slides that the children have access to in the yard, the teacher described how they had noticed that with the new outdoor equipment they had in the yard, some of these had been broken already and this was sad because some children had been enjoying playing with the new outdoor equipment. </w:t>
            </w:r>
          </w:p>
          <w:p w14:paraId="7EFA6840"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r w:rsidRPr="008A44A3">
              <w:rPr>
                <w:rFonts w:ascii="Arial Nova" w:eastAsia="Times New Roman" w:hAnsi="Arial Nova"/>
                <w:sz w:val="24"/>
                <w:szCs w:val="24"/>
                <w:lang w:val="en-US" w:eastAsia="cy-GB"/>
              </w:rPr>
              <w:t xml:space="preserve">The teacher taking the assembly pulled out a fresh piece of A4 paper: - </w:t>
            </w:r>
          </w:p>
          <w:p w14:paraId="677E600D"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r w:rsidRPr="008A44A3">
              <w:rPr>
                <w:rFonts w:ascii="Arial Nova" w:eastAsia="Times New Roman" w:hAnsi="Arial Nova"/>
                <w:sz w:val="24"/>
                <w:szCs w:val="24"/>
                <w:lang w:val="en-US" w:eastAsia="cy-GB"/>
              </w:rPr>
              <w:t xml:space="preserve"> </w:t>
            </w:r>
          </w:p>
          <w:p w14:paraId="7637B5DA"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r w:rsidRPr="008A44A3">
              <w:rPr>
                <w:rFonts w:ascii="Arial Nova" w:eastAsia="Times New Roman" w:hAnsi="Arial Nova"/>
                <w:sz w:val="24"/>
                <w:szCs w:val="24"/>
                <w:lang w:val="en-US" w:eastAsia="cy-GB"/>
              </w:rPr>
              <w:t>He asked the children “do you know what this is?”</w:t>
            </w:r>
          </w:p>
          <w:p w14:paraId="524851F2"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r w:rsidRPr="008A44A3">
              <w:rPr>
                <w:rFonts w:ascii="Arial Nova" w:eastAsia="Times New Roman" w:hAnsi="Arial Nova"/>
                <w:sz w:val="24"/>
                <w:szCs w:val="24"/>
                <w:lang w:val="en-US" w:eastAsia="cy-GB"/>
              </w:rPr>
              <w:t>“A piece of paper”, the children responded</w:t>
            </w:r>
          </w:p>
          <w:p w14:paraId="3B7CA487"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r w:rsidRPr="008A44A3">
              <w:rPr>
                <w:rFonts w:ascii="Arial Nova" w:eastAsia="Times New Roman" w:hAnsi="Arial Nova"/>
                <w:sz w:val="24"/>
                <w:szCs w:val="24"/>
                <w:lang w:val="en-US" w:eastAsia="cy-GB"/>
              </w:rPr>
              <w:t>“yes” the teacher said</w:t>
            </w:r>
          </w:p>
          <w:p w14:paraId="37C0B34C"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r w:rsidRPr="008A44A3">
              <w:rPr>
                <w:rFonts w:ascii="Arial Nova" w:eastAsia="Times New Roman" w:hAnsi="Arial Nova"/>
                <w:sz w:val="24"/>
                <w:szCs w:val="24"/>
                <w:lang w:val="en-US" w:eastAsia="cy-GB"/>
              </w:rPr>
              <w:t xml:space="preserve">The teacher then chose a helper from year 5 to come up and do some role play. Teacher A said to Child 1, “what do you have to say to me?” Child 1 went onto say </w:t>
            </w:r>
          </w:p>
          <w:p w14:paraId="76AB45CB"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p>
          <w:p w14:paraId="23A17F20"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r w:rsidRPr="008A44A3">
              <w:rPr>
                <w:rFonts w:ascii="Arial Nova" w:eastAsia="Times New Roman" w:hAnsi="Arial Nova"/>
                <w:sz w:val="24"/>
                <w:szCs w:val="24"/>
                <w:lang w:val="en-US" w:eastAsia="cy-GB"/>
              </w:rPr>
              <w:t>“You smell!”</w:t>
            </w:r>
          </w:p>
          <w:p w14:paraId="0596A434"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r w:rsidRPr="008A44A3">
              <w:rPr>
                <w:rFonts w:ascii="Arial Nova" w:eastAsia="Times New Roman" w:hAnsi="Arial Nova"/>
                <w:sz w:val="24"/>
                <w:szCs w:val="24"/>
                <w:lang w:val="en-US" w:eastAsia="cy-GB"/>
              </w:rPr>
              <w:t>“Your ugly!”</w:t>
            </w:r>
          </w:p>
          <w:p w14:paraId="7F260D7E"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r w:rsidRPr="008A44A3">
              <w:rPr>
                <w:rFonts w:ascii="Arial Nova" w:eastAsia="Times New Roman" w:hAnsi="Arial Nova"/>
                <w:sz w:val="24"/>
                <w:szCs w:val="24"/>
                <w:lang w:val="en-US" w:eastAsia="cy-GB"/>
              </w:rPr>
              <w:t>“Your horrible!”</w:t>
            </w:r>
          </w:p>
          <w:p w14:paraId="71E09A39"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p>
          <w:p w14:paraId="50897BDC"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r w:rsidRPr="008A44A3">
              <w:rPr>
                <w:rFonts w:ascii="Arial Nova" w:eastAsia="Times New Roman" w:hAnsi="Arial Nova"/>
                <w:sz w:val="24"/>
                <w:szCs w:val="24"/>
                <w:lang w:val="en-US" w:eastAsia="cy-GB"/>
              </w:rPr>
              <w:t xml:space="preserve">With each word child A shouted, Teacher A squashed the paper up more until it was in a squashed ball. Teacher A asks Child 1 to say ‘sorry’, Child 1 proceeded to say sorry and as child 1 did, Teacher A proceeded to unravel the paper until it was back to an A4 sheet again, but Teacher A explains how the paper does not look the same. Teacher A refers to the look of the paper and how it is all creased and even has a small hole in it. Teacher A says that when we use words that are unkind and can upset someone, it has the same effect on them as the paper, but it just is not as visible as it is on the paper. </w:t>
            </w:r>
          </w:p>
          <w:p w14:paraId="45618A34"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r w:rsidRPr="008A44A3">
              <w:rPr>
                <w:rFonts w:ascii="Arial Nova" w:eastAsia="Times New Roman" w:hAnsi="Arial Nova"/>
                <w:sz w:val="24"/>
                <w:szCs w:val="24"/>
                <w:lang w:val="en-US" w:eastAsia="cy-GB"/>
              </w:rPr>
              <w:t xml:space="preserve">Teacher stressed the importance of being kind to everyone and everything, when Teacher A was a child, they referred to the fact their mum had always said ‘Treat people as you would like to be treated back’. </w:t>
            </w:r>
          </w:p>
          <w:p w14:paraId="49FFBA37" w14:textId="77777777" w:rsidR="00184730" w:rsidRPr="008A44A3" w:rsidRDefault="00184730" w:rsidP="00734EC7">
            <w:pPr>
              <w:widowControl w:val="0"/>
              <w:autoSpaceDE w:val="0"/>
              <w:autoSpaceDN w:val="0"/>
              <w:adjustRightInd w:val="0"/>
              <w:rPr>
                <w:rFonts w:ascii="Arial Nova" w:eastAsia="Times New Roman" w:hAnsi="Arial Nova"/>
                <w:sz w:val="24"/>
                <w:szCs w:val="24"/>
                <w:lang w:val="en-US" w:eastAsia="cy-GB"/>
              </w:rPr>
            </w:pPr>
            <w:r w:rsidRPr="008A44A3">
              <w:rPr>
                <w:rFonts w:ascii="Arial Nova" w:eastAsia="Times New Roman" w:hAnsi="Arial Nova"/>
                <w:sz w:val="24"/>
                <w:szCs w:val="24"/>
                <w:lang w:val="en-US" w:eastAsia="cy-GB"/>
              </w:rPr>
              <w:t>The children sat well and listened contently to what Teacher A had to say.</w:t>
            </w:r>
          </w:p>
          <w:p w14:paraId="7297BB33"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tc>
      </w:tr>
      <w:tr w:rsidR="00184730" w:rsidRPr="008A44A3" w14:paraId="1F94381B" w14:textId="77777777" w:rsidTr="00734EC7">
        <w:tc>
          <w:tcPr>
            <w:tcW w:w="8926" w:type="dxa"/>
          </w:tcPr>
          <w:p w14:paraId="04C6E38B" w14:textId="5BF23C18" w:rsidR="00184730" w:rsidRPr="008A44A3" w:rsidRDefault="00184730" w:rsidP="00734EC7">
            <w:pPr>
              <w:widowControl w:val="0"/>
              <w:autoSpaceDE w:val="0"/>
              <w:autoSpaceDN w:val="0"/>
              <w:adjustRightInd w:val="0"/>
              <w:rPr>
                <w:rFonts w:ascii="Arial Nova" w:eastAsia="Times New Roman" w:hAnsi="Arial Nova"/>
                <w:b/>
                <w:sz w:val="24"/>
                <w:szCs w:val="24"/>
                <w:u w:val="single"/>
                <w:lang w:eastAsia="cy-GB"/>
              </w:rPr>
            </w:pPr>
            <w:r w:rsidRPr="008A44A3">
              <w:rPr>
                <w:rFonts w:ascii="Arial Nova" w:eastAsia="Times New Roman" w:hAnsi="Arial Nova"/>
                <w:b/>
                <w:sz w:val="24"/>
                <w:szCs w:val="24"/>
                <w:u w:val="single"/>
                <w:lang w:val="en-US" w:eastAsia="cy-GB"/>
              </w:rPr>
              <w:lastRenderedPageBreak/>
              <w:t xml:space="preserve">Areas of possible exploration: </w:t>
            </w:r>
          </w:p>
          <w:p w14:paraId="5D140B7C"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65097288"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 xml:space="preserve">Maybe the children could expand on this during wellbeing sessions in class or in further assembly’s. </w:t>
            </w:r>
          </w:p>
          <w:p w14:paraId="367BA71F"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40C71053"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 xml:space="preserve">The impact of wellbeing sessions on the children’s interaction with other peers. </w:t>
            </w:r>
          </w:p>
          <w:p w14:paraId="2FCA259B"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791182E6"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2FD7985C"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7CFCBCFD"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06EB1F43"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051B0FCE"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7A3A09BB"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tc>
      </w:tr>
      <w:tr w:rsidR="00184730" w:rsidRPr="008A44A3" w14:paraId="3964D4F6" w14:textId="77777777" w:rsidTr="00734EC7">
        <w:tc>
          <w:tcPr>
            <w:tcW w:w="8926" w:type="dxa"/>
          </w:tcPr>
          <w:p w14:paraId="14393050" w14:textId="77777777" w:rsidR="00184730" w:rsidRPr="008A44A3" w:rsidRDefault="00184730" w:rsidP="00734EC7">
            <w:pPr>
              <w:widowControl w:val="0"/>
              <w:autoSpaceDE w:val="0"/>
              <w:autoSpaceDN w:val="0"/>
              <w:adjustRightInd w:val="0"/>
              <w:rPr>
                <w:rFonts w:ascii="Arial Nova" w:eastAsia="Times New Roman" w:hAnsi="Arial Nova"/>
                <w:bCs/>
                <w:sz w:val="24"/>
                <w:szCs w:val="24"/>
                <w:u w:val="single"/>
                <w:lang w:eastAsia="cy-GB"/>
              </w:rPr>
            </w:pPr>
            <w:r w:rsidRPr="008A44A3">
              <w:rPr>
                <w:rFonts w:ascii="Arial Nova" w:eastAsia="Times New Roman" w:hAnsi="Arial Nova"/>
                <w:b/>
                <w:sz w:val="24"/>
                <w:szCs w:val="24"/>
                <w:u w:val="single"/>
                <w:lang w:val="en-US" w:eastAsia="cy-GB"/>
              </w:rPr>
              <w:t xml:space="preserve">Notes: </w:t>
            </w:r>
          </w:p>
          <w:p w14:paraId="70FF31FE" w14:textId="77777777" w:rsidR="00184730" w:rsidRPr="008A44A3" w:rsidRDefault="00184730" w:rsidP="00734EC7">
            <w:pPr>
              <w:widowControl w:val="0"/>
              <w:autoSpaceDE w:val="0"/>
              <w:autoSpaceDN w:val="0"/>
              <w:adjustRightInd w:val="0"/>
              <w:rPr>
                <w:rFonts w:ascii="Arial Nova" w:eastAsia="Times New Roman" w:hAnsi="Arial Nova"/>
                <w:bCs/>
                <w:sz w:val="24"/>
                <w:szCs w:val="24"/>
                <w:lang w:val="cy-GB" w:eastAsia="cy-GB"/>
              </w:rPr>
            </w:pPr>
          </w:p>
          <w:p w14:paraId="092DE1AD"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 xml:space="preserve">Busy two classes year 5 and 6, all sat very nicely and listened really well to Teacher A. </w:t>
            </w:r>
          </w:p>
          <w:p w14:paraId="40375BD3"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 xml:space="preserve">They seemed taken a back by how the paper looked after all the comments but even from saying sorry it was not fully back to how it was to begin with. </w:t>
            </w:r>
          </w:p>
          <w:p w14:paraId="26CA8D6A"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439FD43B" w14:textId="629F78E5"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r w:rsidRPr="008A44A3">
              <w:rPr>
                <w:rFonts w:ascii="Arial Nova" w:eastAsia="Times New Roman" w:hAnsi="Arial Nova"/>
                <w:sz w:val="24"/>
                <w:szCs w:val="24"/>
                <w:lang w:val="cy-GB" w:eastAsia="cy-GB"/>
              </w:rPr>
              <w:t xml:space="preserve">About </w:t>
            </w:r>
            <w:r w:rsidR="00C77946">
              <w:rPr>
                <w:rFonts w:ascii="Arial Nova" w:eastAsia="Times New Roman" w:hAnsi="Arial Nova"/>
                <w:sz w:val="24"/>
                <w:szCs w:val="24"/>
                <w:lang w:val="cy-GB" w:eastAsia="cy-GB"/>
              </w:rPr>
              <w:t>three</w:t>
            </w:r>
            <w:r w:rsidRPr="008A44A3">
              <w:rPr>
                <w:rFonts w:ascii="Arial Nova" w:eastAsia="Times New Roman" w:hAnsi="Arial Nova"/>
                <w:sz w:val="24"/>
                <w:szCs w:val="24"/>
                <w:lang w:val="cy-GB" w:eastAsia="cy-GB"/>
              </w:rPr>
              <w:t xml:space="preserve"> children were playing with their breaktime snack they had brought along, because they had break after the assembly. I think this had an impact on the children next to them and the teacher did ask the children to leave the snacks alone as Teacher A had asked everyone to listen and the assembly was about to end but the children who were currently messing with their snack would face maybe losing some of their play as a consequence, because all behaviour can have consequences whether it be positive or negative. </w:t>
            </w:r>
          </w:p>
          <w:p w14:paraId="659DA22A"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6B631114"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529314B7"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6F8E9269"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4B93AF7E"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7BC05D98"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1DD394D8"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p w14:paraId="5901E96D" w14:textId="77777777" w:rsidR="00184730" w:rsidRPr="008A44A3" w:rsidRDefault="00184730" w:rsidP="00734EC7">
            <w:pPr>
              <w:widowControl w:val="0"/>
              <w:autoSpaceDE w:val="0"/>
              <w:autoSpaceDN w:val="0"/>
              <w:adjustRightInd w:val="0"/>
              <w:rPr>
                <w:rFonts w:ascii="Arial Nova" w:eastAsia="Times New Roman" w:hAnsi="Arial Nova"/>
                <w:sz w:val="24"/>
                <w:szCs w:val="24"/>
                <w:lang w:val="cy-GB" w:eastAsia="cy-GB"/>
              </w:rPr>
            </w:pPr>
          </w:p>
        </w:tc>
      </w:tr>
    </w:tbl>
    <w:p w14:paraId="42631583" w14:textId="77777777" w:rsidR="00A35765" w:rsidRDefault="00000000"/>
    <w:sectPr w:rsidR="00A357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 w:name="Dreaming Outloud Pro">
    <w:charset w:val="00"/>
    <w:family w:val="script"/>
    <w:pitch w:val="variable"/>
    <w:sig w:usb0="800000EF" w:usb1="0000000A" w:usb2="00000008"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DEF"/>
    <w:rsid w:val="00184730"/>
    <w:rsid w:val="00610418"/>
    <w:rsid w:val="00651D23"/>
    <w:rsid w:val="008A44A3"/>
    <w:rsid w:val="0099326D"/>
    <w:rsid w:val="00C77946"/>
    <w:rsid w:val="00E95F38"/>
    <w:rsid w:val="00FE2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69CEC"/>
  <w15:chartTrackingRefBased/>
  <w15:docId w15:val="{66E4A52F-A712-47FF-8059-096DA0F97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73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84730"/>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1215</Words>
  <Characters>6927</Characters>
  <Application>Microsoft Office Word</Application>
  <DocSecurity>0</DocSecurity>
  <Lines>57</Lines>
  <Paragraphs>16</Paragraphs>
  <ScaleCrop>false</ScaleCrop>
  <Company/>
  <LinksUpToDate>false</LinksUpToDate>
  <CharactersWithSpaces>8126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Price (Student)</dc:creator>
  <cp:keywords/>
  <dc:description/>
  <cp:lastModifiedBy>Hannah Price (2205179)</cp:lastModifiedBy>
  <cp:revision>6</cp:revision>
  <dcterms:created xsi:type="dcterms:W3CDTF">2022-10-06T10:02:00Z</dcterms:created>
  <dcterms:modified xsi:type="dcterms:W3CDTF">2022-11-04T14:04:00Z</dcterms:modified>
</cp:coreProperties>
</file>