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CB4D58" w14:textId="6E7F00F2" w:rsidR="005B4D64" w:rsidRDefault="00B4024D" w:rsidP="0050228B">
      <w:pPr>
        <w:spacing w:line="480" w:lineRule="auto"/>
        <w:jc w:val="center"/>
      </w:pPr>
      <w:r>
        <w:t>A Great Leader</w:t>
      </w:r>
    </w:p>
    <w:p w14:paraId="45860064" w14:textId="72A0E023" w:rsidR="001B0330" w:rsidRDefault="001B0330" w:rsidP="001B0330">
      <w:pPr>
        <w:autoSpaceDE w:val="0"/>
        <w:autoSpaceDN w:val="0"/>
        <w:adjustRightInd w:val="0"/>
        <w:spacing w:after="0"/>
        <w:jc w:val="center"/>
        <w:rPr>
          <w:rFonts w:ascii="Times" w:hAnsi="Times"/>
          <w:sz w:val="40"/>
          <w:szCs w:val="40"/>
          <w:lang w:val="en-GB"/>
        </w:rPr>
      </w:pPr>
      <w:r w:rsidRPr="000276FC">
        <w:rPr>
          <w:rFonts w:ascii="Times" w:hAnsi="Times"/>
          <w:sz w:val="40"/>
          <w:szCs w:val="40"/>
          <w:lang w:val="en-GB"/>
        </w:rPr>
        <w:t>COSTEL ILIE GRIGOREAN</w:t>
      </w:r>
    </w:p>
    <w:p w14:paraId="20C383A5" w14:textId="41519BD4" w:rsidR="001B0330" w:rsidRPr="000276FC" w:rsidRDefault="001B0330" w:rsidP="001B0330">
      <w:pPr>
        <w:autoSpaceDE w:val="0"/>
        <w:autoSpaceDN w:val="0"/>
        <w:adjustRightInd w:val="0"/>
        <w:spacing w:after="0"/>
        <w:jc w:val="center"/>
        <w:rPr>
          <w:rFonts w:ascii="Times" w:hAnsi="Times"/>
          <w:sz w:val="40"/>
          <w:szCs w:val="40"/>
          <w:lang w:val="en-GB"/>
        </w:rPr>
      </w:pPr>
      <w:r w:rsidRPr="001B0330">
        <w:rPr>
          <w:rFonts w:ascii="Times" w:hAnsi="Times"/>
          <w:sz w:val="40"/>
          <w:szCs w:val="40"/>
        </w:rPr>
        <w:t xml:space="preserve">BMSW6101 </w:t>
      </w:r>
      <w:r w:rsidRPr="001B0330">
        <w:rPr>
          <w:rFonts w:ascii="Times" w:hAnsi="Times"/>
          <w:sz w:val="40"/>
          <w:szCs w:val="40"/>
        </w:rPr>
        <w:br/>
        <w:t>Emergent Leadership</w:t>
      </w:r>
    </w:p>
    <w:p w14:paraId="40C9CDB3" w14:textId="77777777" w:rsidR="001B0330" w:rsidRPr="000276FC" w:rsidRDefault="001B0330" w:rsidP="001B0330">
      <w:pPr>
        <w:rPr>
          <w:rFonts w:ascii="Times" w:hAnsi="Times" w:cs="Segoe UI"/>
          <w:sz w:val="40"/>
          <w:szCs w:val="40"/>
          <w:shd w:val="clear" w:color="auto" w:fill="FBF7F5"/>
        </w:rPr>
      </w:pPr>
    </w:p>
    <w:p w14:paraId="2B6BB5FE" w14:textId="2C7D1C44" w:rsidR="001B0330" w:rsidRPr="000276FC" w:rsidRDefault="001B0330" w:rsidP="001B0330">
      <w:pPr>
        <w:jc w:val="center"/>
        <w:rPr>
          <w:rFonts w:ascii="Times" w:hAnsi="Times"/>
          <w:sz w:val="40"/>
          <w:szCs w:val="40"/>
        </w:rPr>
      </w:pPr>
      <w:proofErr w:type="spellStart"/>
      <w:r>
        <w:rPr>
          <w:rFonts w:ascii="Times" w:hAnsi="Times"/>
          <w:sz w:val="40"/>
          <w:szCs w:val="40"/>
          <w:lang w:val="en-GB"/>
        </w:rPr>
        <w:t>Brynach</w:t>
      </w:r>
      <w:proofErr w:type="spellEnd"/>
      <w:r w:rsidRPr="000276FC">
        <w:rPr>
          <w:rFonts w:ascii="Times" w:hAnsi="Times"/>
          <w:sz w:val="40"/>
          <w:szCs w:val="40"/>
          <w:lang w:val="en-GB"/>
        </w:rPr>
        <w:t xml:space="preserve"> Heffernan</w:t>
      </w:r>
    </w:p>
    <w:p w14:paraId="5E319B87" w14:textId="77777777" w:rsidR="001B0330" w:rsidRPr="00A24B92" w:rsidRDefault="001B0330" w:rsidP="001B0330">
      <w:pPr>
        <w:autoSpaceDE w:val="0"/>
        <w:autoSpaceDN w:val="0"/>
        <w:adjustRightInd w:val="0"/>
        <w:spacing w:after="0"/>
        <w:jc w:val="center"/>
        <w:rPr>
          <w:lang w:val="en-GB"/>
        </w:rPr>
      </w:pPr>
    </w:p>
    <w:p w14:paraId="3028641C" w14:textId="77777777" w:rsidR="001B0330" w:rsidRDefault="001B0330" w:rsidP="001B0330">
      <w:pPr>
        <w:autoSpaceDE w:val="0"/>
        <w:autoSpaceDN w:val="0"/>
        <w:adjustRightInd w:val="0"/>
        <w:spacing w:after="0"/>
        <w:jc w:val="center"/>
        <w:rPr>
          <w:lang w:val="en-GB"/>
        </w:rPr>
      </w:pPr>
      <w:r>
        <w:rPr>
          <w:noProof/>
          <w:lang w:val="en-GB"/>
        </w:rPr>
        <w:drawing>
          <wp:inline distT="0" distB="0" distL="0" distR="0" wp14:anchorId="4A2AAF9F" wp14:editId="62A04E50">
            <wp:extent cx="1863725" cy="1192655"/>
            <wp:effectExtent l="0" t="0" r="3175" b="1270"/>
            <wp:docPr id="3" name="Picture 3" descr="A picture containing food,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pride2.png"/>
                    <pic:cNvPicPr/>
                  </pic:nvPicPr>
                  <pic:blipFill>
                    <a:blip r:embed="rId7">
                      <a:extLst>
                        <a:ext uri="{28A0092B-C50C-407E-A947-70E740481C1C}">
                          <a14:useLocalDpi xmlns:a14="http://schemas.microsoft.com/office/drawing/2010/main" val="0"/>
                        </a:ext>
                      </a:extLst>
                    </a:blip>
                    <a:stretch>
                      <a:fillRect/>
                    </a:stretch>
                  </pic:blipFill>
                  <pic:spPr>
                    <a:xfrm>
                      <a:off x="0" y="0"/>
                      <a:ext cx="1879266" cy="1202600"/>
                    </a:xfrm>
                    <a:prstGeom prst="rect">
                      <a:avLst/>
                    </a:prstGeom>
                  </pic:spPr>
                </pic:pic>
              </a:graphicData>
            </a:graphic>
          </wp:inline>
        </w:drawing>
      </w:r>
    </w:p>
    <w:p w14:paraId="18954663" w14:textId="77777777" w:rsidR="001B0330" w:rsidRPr="000276FC" w:rsidRDefault="001B0330" w:rsidP="001B0330">
      <w:pPr>
        <w:autoSpaceDE w:val="0"/>
        <w:autoSpaceDN w:val="0"/>
        <w:adjustRightInd w:val="0"/>
        <w:spacing w:after="0"/>
        <w:jc w:val="center"/>
        <w:rPr>
          <w:sz w:val="40"/>
          <w:szCs w:val="40"/>
          <w:lang w:val="en-GB"/>
        </w:rPr>
      </w:pPr>
      <w:r w:rsidRPr="000276FC">
        <w:rPr>
          <w:sz w:val="40"/>
          <w:szCs w:val="40"/>
          <w:lang w:val="en-GB"/>
        </w:rPr>
        <w:t>SWANSEA</w:t>
      </w:r>
    </w:p>
    <w:p w14:paraId="308E919A" w14:textId="2E17648A" w:rsidR="0050228B" w:rsidRDefault="001B0330" w:rsidP="001B0330">
      <w:pPr>
        <w:spacing w:line="480" w:lineRule="auto"/>
        <w:jc w:val="center"/>
      </w:pPr>
      <w:r>
        <w:rPr>
          <w:sz w:val="40"/>
          <w:szCs w:val="40"/>
          <w:lang w:val="en-GB"/>
        </w:rPr>
        <w:t>24.03.2021</w:t>
      </w:r>
    </w:p>
    <w:p w14:paraId="5871F015" w14:textId="26144A12" w:rsidR="0050228B" w:rsidRDefault="0050228B" w:rsidP="0050228B">
      <w:pPr>
        <w:spacing w:line="480" w:lineRule="auto"/>
        <w:jc w:val="center"/>
      </w:pPr>
    </w:p>
    <w:p w14:paraId="736A525A" w14:textId="50E64147" w:rsidR="0050228B" w:rsidRDefault="0050228B" w:rsidP="0050228B">
      <w:pPr>
        <w:spacing w:line="480" w:lineRule="auto"/>
        <w:jc w:val="center"/>
      </w:pPr>
    </w:p>
    <w:p w14:paraId="2C6320ED" w14:textId="71F2FFA8" w:rsidR="0050228B" w:rsidRDefault="0050228B" w:rsidP="0050228B">
      <w:pPr>
        <w:spacing w:line="480" w:lineRule="auto"/>
        <w:jc w:val="center"/>
      </w:pPr>
    </w:p>
    <w:p w14:paraId="1246CEE3" w14:textId="417BA1DF" w:rsidR="0050228B" w:rsidRDefault="0050228B" w:rsidP="0050228B">
      <w:pPr>
        <w:spacing w:line="480" w:lineRule="auto"/>
        <w:jc w:val="center"/>
      </w:pPr>
    </w:p>
    <w:p w14:paraId="39F987B0" w14:textId="5278BB01" w:rsidR="00F5287E" w:rsidRDefault="00F5287E" w:rsidP="001B0330">
      <w:pPr>
        <w:spacing w:line="480" w:lineRule="auto"/>
      </w:pPr>
    </w:p>
    <w:p w14:paraId="7CAAEA07" w14:textId="77777777" w:rsidR="001B0330" w:rsidRDefault="001B0330" w:rsidP="001B0330">
      <w:pPr>
        <w:spacing w:line="480" w:lineRule="auto"/>
      </w:pPr>
    </w:p>
    <w:p w14:paraId="69A9DEB8" w14:textId="3905D00B" w:rsidR="0050228B" w:rsidRDefault="0050228B" w:rsidP="0050228B">
      <w:pPr>
        <w:spacing w:line="480" w:lineRule="auto"/>
        <w:jc w:val="center"/>
      </w:pPr>
    </w:p>
    <w:p w14:paraId="2F0B07BF" w14:textId="77777777" w:rsidR="00942030" w:rsidRDefault="00942030" w:rsidP="0050228B">
      <w:pPr>
        <w:spacing w:line="480" w:lineRule="auto"/>
        <w:jc w:val="center"/>
      </w:pPr>
    </w:p>
    <w:p w14:paraId="7D3731CF" w14:textId="6C2BDEDB" w:rsidR="0050228B" w:rsidRDefault="001B0330" w:rsidP="0050228B">
      <w:pPr>
        <w:spacing w:line="480" w:lineRule="auto"/>
        <w:jc w:val="center"/>
      </w:pPr>
      <w:r>
        <w:lastRenderedPageBreak/>
        <w:t xml:space="preserve">Bill Gates </w:t>
      </w:r>
      <w:r w:rsidR="00B4024D">
        <w:t>A Great Leader</w:t>
      </w:r>
    </w:p>
    <w:p w14:paraId="6A116002" w14:textId="1F3C13E8" w:rsidR="001B0330" w:rsidRPr="00E51B2D" w:rsidRDefault="001B0330" w:rsidP="001B0330">
      <w:pPr>
        <w:tabs>
          <w:tab w:val="left" w:pos="696"/>
        </w:tabs>
        <w:spacing w:line="480" w:lineRule="auto"/>
        <w:rPr>
          <w:b/>
          <w:bCs/>
          <w:lang w:val="en-GB"/>
        </w:rPr>
      </w:pPr>
      <w:r>
        <w:tab/>
      </w:r>
      <w:r w:rsidRPr="00E51B2D">
        <w:rPr>
          <w:b/>
          <w:bCs/>
          <w:lang w:val="en-GB"/>
        </w:rPr>
        <w:t>Introduction</w:t>
      </w:r>
    </w:p>
    <w:p w14:paraId="14C56455" w14:textId="3C3F4072" w:rsidR="00E51B2D" w:rsidRDefault="00E51B2D" w:rsidP="00E51B2D">
      <w:pPr>
        <w:spacing w:line="480" w:lineRule="auto"/>
        <w:ind w:firstLine="720"/>
      </w:pPr>
      <w:r>
        <w:t>Leadership is easily one of the most challenging business-related terms to define partly because there are those that believe that only a certain type of individual can really be leaders because they are born with the ability, while others maintain that it can be learned just like any other skill. However, on close examination, leadership is mostly dependent on innate capabilities irrespective of the fact that it is possible to learn skills to a certain extent. Only a certain type of individual can actually take advantage of learning to sharpen their natural capabilities and really become leaders. Such is the case of Bill Gates</w:t>
      </w:r>
      <w:r w:rsidR="00B872C4">
        <w:t>,</w:t>
      </w:r>
      <w:r>
        <w:t xml:space="preserve"> who is often referred to as a born leader (</w:t>
      </w:r>
      <w:r w:rsidRPr="008D7EC4">
        <w:t>Clifford</w:t>
      </w:r>
      <w:r>
        <w:t>, 2020). Even though he had some form of formal education background, it is his innate leadership capabilities that allowed him to really shine through and become one of the richest people in the world. One of the reasons in support of this is the fact that he was a college dropout. This supports the idea that it is not the education that really makes a person a leader but their innate capabilities. Another reason is the fact that it is virtually impossible to teach some of the skills and abilities that make a leader (</w:t>
      </w:r>
      <w:r w:rsidRPr="005E5CB6">
        <w:t>Eastwood</w:t>
      </w:r>
      <w:r>
        <w:t xml:space="preserve">, 2019). Some of these include humility and charisma that every successful leader </w:t>
      </w:r>
      <w:proofErr w:type="gramStart"/>
      <w:r>
        <w:t>needs</w:t>
      </w:r>
      <w:proofErr w:type="gramEnd"/>
      <w:r>
        <w:t xml:space="preserve">, especially to inspire a large following and empower others to achieve more than they assume they can. </w:t>
      </w:r>
    </w:p>
    <w:p w14:paraId="5ED46221" w14:textId="7FF5542A" w:rsidR="00E51B2D" w:rsidRPr="00E51B2D" w:rsidRDefault="00E51B2D" w:rsidP="001B0330">
      <w:pPr>
        <w:tabs>
          <w:tab w:val="left" w:pos="696"/>
        </w:tabs>
        <w:spacing w:line="480" w:lineRule="auto"/>
        <w:rPr>
          <w:b/>
          <w:bCs/>
          <w:lang w:val="en-GB"/>
        </w:rPr>
      </w:pPr>
      <w:r w:rsidRPr="00E51B2D">
        <w:rPr>
          <w:b/>
          <w:bCs/>
        </w:rPr>
        <w:t>Brief description</w:t>
      </w:r>
    </w:p>
    <w:p w14:paraId="667A485E" w14:textId="6F7A72E0" w:rsidR="001B0330" w:rsidRDefault="00FE2D9D" w:rsidP="00E51B2D">
      <w:pPr>
        <w:spacing w:line="480" w:lineRule="auto"/>
        <w:ind w:firstLine="720"/>
      </w:pPr>
      <w:r>
        <w:t xml:space="preserve">This leadership assessment uses a business leader, Bill Gates, as a case study.  </w:t>
      </w:r>
      <w:r w:rsidR="00DB4AF8">
        <w:t>While leadership might be a bit challenging to define, a leader must have certain skills in order to be effective at the role. Some of these are innate</w:t>
      </w:r>
      <w:r w:rsidR="00B872C4">
        <w:t>,</w:t>
      </w:r>
      <w:r w:rsidR="00DB4AF8">
        <w:t xml:space="preserve"> implying they cannot be taught. Bill Gates is an example of a born leader. It was clear that he had the capacity to not just lead but also innovate </w:t>
      </w:r>
      <w:r w:rsidR="00DB4AF8">
        <w:lastRenderedPageBreak/>
        <w:t>from an early age</w:t>
      </w:r>
      <w:r w:rsidR="00E51B2D">
        <w:t>,</w:t>
      </w:r>
      <w:r w:rsidR="00DB4AF8">
        <w:t xml:space="preserve"> especially when he took part in family activities. He dropped out of college to pursue his own interests in business, which have become incredibly successful. </w:t>
      </w:r>
      <w:r w:rsidR="00F5287E">
        <w:t>His life</w:t>
      </w:r>
      <w:r w:rsidR="00DB4AF8">
        <w:t xml:space="preserve"> has not been just </w:t>
      </w:r>
      <w:r w:rsidR="00B872C4">
        <w:t xml:space="preserve">a </w:t>
      </w:r>
      <w:r w:rsidR="00DB4AF8">
        <w:t>success. He also knows the meaning of failure</w:t>
      </w:r>
      <w:r w:rsidR="00B872C4">
        <w:t>,</w:t>
      </w:r>
      <w:r w:rsidR="00DB4AF8">
        <w:t xml:space="preserve"> especially with regard to the browser native to the Windows operating system and Bing search. He has also faced a number of anti</w:t>
      </w:r>
      <w:r w:rsidR="00B872C4">
        <w:t>-</w:t>
      </w:r>
      <w:r w:rsidR="00DB4AF8">
        <w:t xml:space="preserve">competition lawsuits. He has made </w:t>
      </w:r>
      <w:r w:rsidR="00B872C4">
        <w:t xml:space="preserve">a </w:t>
      </w:r>
      <w:r w:rsidR="00DB4AF8">
        <w:t>significant contribution to various aspects of society</w:t>
      </w:r>
      <w:r w:rsidR="00B872C4">
        <w:t>,</w:t>
      </w:r>
      <w:r w:rsidR="00DB4AF8">
        <w:t xml:space="preserve"> including the current COVID-19 efforts. His most successful invention has been the Windows operating system that remains hugely successful in the market. In the past, he was not an effective leader. This changed when he discovered giving up control is more beneficial than trying to control </w:t>
      </w:r>
      <w:r w:rsidR="00B701B0">
        <w:t>e</w:t>
      </w:r>
      <w:r w:rsidR="00DB4AF8">
        <w:t xml:space="preserve">very situation. His leadership style is participative. He encourages communication and the contribution of ideas from all relevant parties. He was able to create some of the best programs on the market because of considering inputs from others. In managing change, he establishes an environment of mentorship which encourages others to support an initiative. He has also established a </w:t>
      </w:r>
      <w:proofErr w:type="spellStart"/>
      <w:r w:rsidR="00DB4AF8">
        <w:t>favo</w:t>
      </w:r>
      <w:r w:rsidR="00B872C4">
        <w:t>u</w:t>
      </w:r>
      <w:r w:rsidR="00DB4AF8">
        <w:t>rable</w:t>
      </w:r>
      <w:proofErr w:type="spellEnd"/>
      <w:r w:rsidR="00DB4AF8">
        <w:t xml:space="preserve"> workplace environment that rewards employees for their efforts.</w:t>
      </w:r>
    </w:p>
    <w:p w14:paraId="15EB1A9C" w14:textId="18595734" w:rsidR="00FE2D9D" w:rsidRPr="00E51B2D" w:rsidRDefault="00FE2D9D" w:rsidP="00E51B2D">
      <w:pPr>
        <w:spacing w:line="480" w:lineRule="auto"/>
        <w:ind w:firstLine="851"/>
        <w:rPr>
          <w:b/>
          <w:bCs/>
          <w:lang w:val="en-GB"/>
        </w:rPr>
      </w:pPr>
      <w:r w:rsidRPr="00E51B2D">
        <w:rPr>
          <w:b/>
          <w:bCs/>
          <w:lang w:val="en-GB"/>
        </w:rPr>
        <w:t>Background and family</w:t>
      </w:r>
      <w:r w:rsidR="00DB4AF8" w:rsidRPr="00E51B2D">
        <w:rPr>
          <w:b/>
          <w:bCs/>
        </w:rPr>
        <w:t xml:space="preserve"> </w:t>
      </w:r>
    </w:p>
    <w:p w14:paraId="77689E0C" w14:textId="5BEE312B" w:rsidR="00FE2D9D" w:rsidRDefault="00FE2D9D" w:rsidP="00FE2D9D">
      <w:pPr>
        <w:spacing w:line="480" w:lineRule="auto"/>
        <w:ind w:firstLine="720"/>
      </w:pPr>
      <w:r>
        <w:t>With regard to early life, Bill Gates was born William Henry Gates in 1955 in Seattle, Washington (</w:t>
      </w:r>
      <w:r w:rsidRPr="004218B0">
        <w:t>Bill Gates Biography</w:t>
      </w:r>
      <w:r>
        <w:t>,</w:t>
      </w:r>
      <w:r w:rsidRPr="004218B0">
        <w:t xml:space="preserve"> 2020</w:t>
      </w:r>
      <w:r>
        <w:t xml:space="preserve">). He grew up in an upper-middle-class family with two sisters. Gates parents natured him and his siblings alike to be competitive and always strive for excellence, something that Gates excels at exceptionally. This implies that his upbringing has had a major impact on the person that Gates turned out to become. He showed signs of competitiveness early enough when he coordinated family athletic games at Puget Sound. Moreover, his parents realized that Gates was quite exceptional at playing competitive board games like Risk and particularly excelled at Monopoly. Gates had a close relationship with his </w:t>
      </w:r>
      <w:r>
        <w:lastRenderedPageBreak/>
        <w:t>mother</w:t>
      </w:r>
      <w:r w:rsidR="00B872C4">
        <w:t>,</w:t>
      </w:r>
      <w:r>
        <w:t xml:space="preserve"> who devoted much of her time to bring them up and charity work after a brief teaching career. Her involvement with charities and community organizations also had an impact on gates. This is because she often took gates with her to such events. At the age of 11, Gates was a veracious reader who spent many hours perusing encyclopedias (</w:t>
      </w:r>
      <w:r w:rsidRPr="004218B0">
        <w:t>Bill Gates Biography</w:t>
      </w:r>
      <w:r>
        <w:t>,</w:t>
      </w:r>
      <w:r w:rsidRPr="004218B0">
        <w:t xml:space="preserve"> 2020</w:t>
      </w:r>
      <w:r>
        <w:t xml:space="preserve">). At school, Gates showed peculiar </w:t>
      </w:r>
      <w:proofErr w:type="spellStart"/>
      <w:r>
        <w:t>behavio</w:t>
      </w:r>
      <w:r w:rsidR="00B872C4">
        <w:t>u</w:t>
      </w:r>
      <w:r>
        <w:t>r</w:t>
      </w:r>
      <w:proofErr w:type="spellEnd"/>
      <w:r>
        <w:t>; that of a loner. His parents enrolled him in an exclusive preparatory school where he excelled at virtually all the subjects especially in science and math, which are historically known to be the most complex subjects. At the school, he got an opportunity offered by a Seattle computer company on computer lessons. He became fascinated by what a computer could do and spent much of his free time programming a game that allowed users to play against a computer. His SAT test scores were through the roof and he graduated in 1973 (</w:t>
      </w:r>
      <w:r w:rsidRPr="004218B0">
        <w:t>Bill Gates Biography</w:t>
      </w:r>
      <w:r>
        <w:t>,</w:t>
      </w:r>
      <w:r w:rsidRPr="004218B0">
        <w:t xml:space="preserve"> 2020</w:t>
      </w:r>
      <w:r>
        <w:t>). He enrolled at Harvard in the same year expecting to pursue a career in law. However, he dropped out just two years later to pursue his business ideas with a partner, Allen, whom he met at the preparatory school. This is when the idea for Microsoft was born. The two bonded because they were both interested in computers even though their personalities were worlds apart. Here, Gates was feisty, but Allen was more reserved. Irrespective of their differences, however, they spent much of their time working together on computer programs. In 1975, the pair formed Micro-Soft, a combination of microcomputer and software (</w:t>
      </w:r>
      <w:r w:rsidRPr="004218B0">
        <w:t>Bill Gates Biography</w:t>
      </w:r>
      <w:r>
        <w:t>,</w:t>
      </w:r>
      <w:r w:rsidRPr="004218B0">
        <w:t xml:space="preserve"> 2020</w:t>
      </w:r>
      <w:r>
        <w:t>). The hyphen was dropped within a year and the name stuck to date. Over the coming years, Microsoft struck a deal with IBM to create software that would run on IBM's new computers that Gates acquired from someone then made some changes to it. Between 1979 and 1981, Microsoft's growth basically exploded. Specifically, the company was able to increase its revenues from just above $2.5 million to more than $16 million (</w:t>
      </w:r>
      <w:r w:rsidRPr="004218B0">
        <w:t>Bill Gates Biography</w:t>
      </w:r>
      <w:r>
        <w:t>,</w:t>
      </w:r>
      <w:r w:rsidRPr="004218B0">
        <w:t xml:space="preserve"> 2020</w:t>
      </w:r>
      <w:r>
        <w:t xml:space="preserve">). Within a few years, Gates spearheaded the development of Windows, </w:t>
      </w:r>
      <w:r>
        <w:lastRenderedPageBreak/>
        <w:t xml:space="preserve">which would make use of a graphical user interface and run-on hardware that was originally intended for MS-DOS. This was motivated by the emerging competition from Apple. </w:t>
      </w:r>
    </w:p>
    <w:p w14:paraId="7B97DAAD" w14:textId="02006F31" w:rsidR="00E51B2D" w:rsidRPr="00E51B2D" w:rsidRDefault="00E51B2D" w:rsidP="00FE2D9D">
      <w:pPr>
        <w:spacing w:line="480" w:lineRule="auto"/>
        <w:ind w:firstLine="720"/>
        <w:rPr>
          <w:b/>
          <w:bCs/>
        </w:rPr>
      </w:pPr>
      <w:r w:rsidRPr="00E51B2D">
        <w:rPr>
          <w:b/>
          <w:bCs/>
        </w:rPr>
        <w:t>Timeline</w:t>
      </w:r>
    </w:p>
    <w:p w14:paraId="0384283A" w14:textId="77777777" w:rsidR="00FE2D9D" w:rsidRDefault="00FE2D9D" w:rsidP="00FE2D9D">
      <w:pPr>
        <w:spacing w:line="480" w:lineRule="auto"/>
        <w:ind w:firstLine="720"/>
      </w:pPr>
      <w:r>
        <w:t>With regard to timelines, after Gates created Microsoft and introduced the Windows operating system in the late 80s, he was faced with several anti-competition lawsuits (Stead, 2019). This is because he specifically created useful applications that were hardly compatible with any other operating stem including those developed by other companies such as IBM's OS/2 (</w:t>
      </w:r>
      <w:r w:rsidRPr="004218B0">
        <w:t>Bill Gates Biography</w:t>
      </w:r>
      <w:r>
        <w:t>,</w:t>
      </w:r>
      <w:r w:rsidRPr="004218B0">
        <w:t xml:space="preserve"> 2020</w:t>
      </w:r>
      <w:r>
        <w:t>). Such applications include Microsoft Office. It managed to effectively force IBM to stop concentrating its efforts in improving its operating system especially after Microsoft managed to sell more than 100,000 copies of the Office application within just two weeks. This, to many companies, was a cause for anti-competition lawsuits (</w:t>
      </w:r>
      <w:r w:rsidRPr="004218B0">
        <w:t>Bill Gates Biography</w:t>
      </w:r>
      <w:r>
        <w:t>,</w:t>
      </w:r>
      <w:r w:rsidRPr="004218B0">
        <w:t xml:space="preserve"> 2020</w:t>
      </w:r>
      <w:r>
        <w:t>).  There also were allegations that the company made unfair deals with companies to exert an unfair advantage. This happened for most of the 90s. Surprisingly, Gates stepped down from the daily activities of the company in 2000. He passed on the role of CEO to Steve Ballmer who had been with the company since the 80s (</w:t>
      </w:r>
      <w:r w:rsidRPr="004218B0">
        <w:t>Bill Gates Biography</w:t>
      </w:r>
      <w:r>
        <w:t>,</w:t>
      </w:r>
      <w:r w:rsidRPr="004218B0">
        <w:t xml:space="preserve"> 2020</w:t>
      </w:r>
      <w:r>
        <w:t>). He wanted to devote most of the time to the more passionate side of the business, which was creating programs. He, however, retained his chairmanship of the company's board. In 2006, he made an announcement that he was in the process of transitioning from full-time work at the company to devote more of his time to the foundation he created in collaboration with his wife. It is known as the Gates Foundation. As such, his last full day of work was on June 27, 2008 (</w:t>
      </w:r>
      <w:r w:rsidRPr="004218B0">
        <w:t>Bill Gates Biography</w:t>
      </w:r>
      <w:r>
        <w:t>,</w:t>
      </w:r>
      <w:r w:rsidRPr="004218B0">
        <w:t xml:space="preserve"> 2020</w:t>
      </w:r>
      <w:r>
        <w:t xml:space="preserve">). He stepped down as chairman in 2014.                       </w:t>
      </w:r>
    </w:p>
    <w:p w14:paraId="3CAFFACD" w14:textId="36FFFF1F" w:rsidR="00DB4AF8" w:rsidRDefault="00DB4AF8" w:rsidP="00DB4AF8">
      <w:pPr>
        <w:spacing w:line="480" w:lineRule="auto"/>
        <w:ind w:firstLine="851"/>
      </w:pPr>
      <w:r>
        <w:t xml:space="preserve">    </w:t>
      </w:r>
    </w:p>
    <w:p w14:paraId="0B35C565" w14:textId="77777777" w:rsidR="00FE2D9D" w:rsidRDefault="00B4024D" w:rsidP="009D5DCA">
      <w:pPr>
        <w:spacing w:line="480" w:lineRule="auto"/>
        <w:ind w:firstLine="720"/>
      </w:pPr>
      <w:r>
        <w:lastRenderedPageBreak/>
        <w:t>Bill Gates is undoubtedly the most successful dropout in the world. He is currently valued at about $1</w:t>
      </w:r>
      <w:r w:rsidR="009D5DCA">
        <w:t>10</w:t>
      </w:r>
      <w:r>
        <w:t xml:space="preserve"> billion as of the year 202</w:t>
      </w:r>
      <w:r w:rsidR="009D5DCA">
        <w:t>1</w:t>
      </w:r>
      <w:r w:rsidR="008D7EC4">
        <w:t xml:space="preserve"> (</w:t>
      </w:r>
      <w:r w:rsidR="008D7EC4" w:rsidRPr="008D7EC4">
        <w:t>Clifford</w:t>
      </w:r>
      <w:r w:rsidR="008D7EC4">
        <w:t>, 2020</w:t>
      </w:r>
      <w:r w:rsidR="009D5DCA">
        <w:t>)</w:t>
      </w:r>
      <w:r>
        <w:t>. He has been one of the most resilient individuals in the IT segment mainly because he managed to create one of the most successful companies in the world known as Microsoft. Microsoft’s market share in the computer market is staggering</w:t>
      </w:r>
      <w:r w:rsidR="00B025E4">
        <w:t xml:space="preserve">. The main selling point for Microsoft has been the windows operating system that holds a </w:t>
      </w:r>
      <w:r w:rsidR="00F5287E">
        <w:t>staggering market</w:t>
      </w:r>
      <w:r w:rsidR="00B025E4">
        <w:t xml:space="preserve"> share of about 80% as compared to the major competitor, Apple, which retains a market share of less than 15% in the PC market</w:t>
      </w:r>
      <w:r w:rsidR="008D7EC4">
        <w:t xml:space="preserve"> (Liu, 2021b)</w:t>
      </w:r>
      <w:r w:rsidR="00B025E4">
        <w:t>. Bill Gates had a vision of his operating system being present in every home and has accomplished the vision. He has not always been successful. The first company he started failed and the search engine that he created is yet to see better days. The main search engine in the world at the moment is Google. Microsoft’s version known as Bing has been struggling since its creation</w:t>
      </w:r>
      <w:r w:rsidR="00AF4142">
        <w:t xml:space="preserve">. Bing currently retains a laughable 9% market share while Google retains </w:t>
      </w:r>
      <w:r w:rsidR="00C45CE6">
        <w:t>about</w:t>
      </w:r>
      <w:r w:rsidR="00AF4142">
        <w:t xml:space="preserve"> 90% and the case has remained the same for a long time</w:t>
      </w:r>
      <w:r w:rsidR="00C45CE6">
        <w:t xml:space="preserve"> (Johnson, 2021)</w:t>
      </w:r>
      <w:r w:rsidR="00AF4142">
        <w:t xml:space="preserve">. Other failures that Bill Gates has seen include a buggy operating system in the name of Windows Vista and the company's native Internet browser known as Internet Explorer that comes </w:t>
      </w:r>
      <w:r w:rsidR="0098053C">
        <w:t xml:space="preserve">preinstalled in every windows computer but whose market share remains considerably low at about 6% while Google's domination through the world's most </w:t>
      </w:r>
      <w:r w:rsidR="00F5287E">
        <w:t>favorite</w:t>
      </w:r>
      <w:r w:rsidR="0098053C">
        <w:t xml:space="preserve"> browser, Google Chrome, retains more than 60% of the market share with the rest being shared between Apple's Safari and the rest of the smaller browsers</w:t>
      </w:r>
      <w:r w:rsidR="00C45CE6">
        <w:t xml:space="preserve"> (Liu, 2021</w:t>
      </w:r>
      <w:r w:rsidR="008D7EC4">
        <w:t>a</w:t>
      </w:r>
      <w:r w:rsidR="00C45CE6">
        <w:t>)</w:t>
      </w:r>
      <w:r w:rsidR="0098053C">
        <w:t xml:space="preserve">. Irrespective of these failures, Bill Gates has remained dedicated to his </w:t>
      </w:r>
      <w:r w:rsidR="00FF6C17">
        <w:t>beliefs most</w:t>
      </w:r>
      <w:r w:rsidR="0098053C">
        <w:t xml:space="preserve"> of which have come to fruition.</w:t>
      </w:r>
      <w:r>
        <w:t xml:space="preserve"> Just to show how much Gates actually was a visionary, he used to brag to his teachers that he would be a millionaire by the age of 30 and instead managed to become a billionaire by 31</w:t>
      </w:r>
      <w:r w:rsidR="00ED76DD">
        <w:t xml:space="preserve"> (Finances Online, 2020)</w:t>
      </w:r>
      <w:r>
        <w:t>.</w:t>
      </w:r>
      <w:r w:rsidR="0098053C">
        <w:t xml:space="preserve"> </w:t>
      </w:r>
      <w:r w:rsidR="00FF6C17">
        <w:t>Therefore, his persistence, resilience, and focus have enabled him to accomplish what he wanted and more</w:t>
      </w:r>
      <w:r w:rsidR="000C5F72">
        <w:t xml:space="preserve"> </w:t>
      </w:r>
      <w:r w:rsidR="000C5F72">
        <w:lastRenderedPageBreak/>
        <w:t>(Spencer, 2021)</w:t>
      </w:r>
      <w:r w:rsidR="00FF6C17">
        <w:t xml:space="preserve">. It is also worth noting that he is not just concerned with making profits. Through his organization, the Gates Foundation, Bill gates has made a major contribution to </w:t>
      </w:r>
      <w:r>
        <w:t>the COVID-19 pandemic efforts. Specifically, the organization has already spent more than $300 million in the fight against the disease and continues to address other issues in the world including poverty especially in the developing world</w:t>
      </w:r>
      <w:r w:rsidR="00ED76DD">
        <w:t xml:space="preserve"> (Forbes, 2020).</w:t>
      </w:r>
      <w:r>
        <w:t xml:space="preserve"> Currently, Gates has not just sold away most of his stake in Microsoft but also given away a significant share of it. His current ownership sits at about just 1%</w:t>
      </w:r>
      <w:r w:rsidR="00ED76DD">
        <w:t xml:space="preserve"> (Forbes, 2020)</w:t>
      </w:r>
      <w:r>
        <w:t xml:space="preserve">. He also stepped down giving others the opportunity to lead the company.  </w:t>
      </w:r>
    </w:p>
    <w:p w14:paraId="66D0E2CB" w14:textId="7F64F5AB" w:rsidR="00655D40" w:rsidRPr="00E51B2D" w:rsidRDefault="00FE2D9D" w:rsidP="00FE2D9D">
      <w:pPr>
        <w:spacing w:line="480" w:lineRule="auto"/>
        <w:ind w:firstLine="720"/>
        <w:rPr>
          <w:b/>
          <w:bCs/>
          <w:lang w:val="en-GB"/>
        </w:rPr>
      </w:pPr>
      <w:r w:rsidRPr="00FE2D9D">
        <w:rPr>
          <w:b/>
          <w:bCs/>
          <w:lang w:val="en-GB"/>
        </w:rPr>
        <w:t>Nature and nurture</w:t>
      </w:r>
      <w:r w:rsidR="00FF6C17" w:rsidRPr="00E51B2D">
        <w:rPr>
          <w:b/>
          <w:bCs/>
        </w:rPr>
        <w:t xml:space="preserve"> </w:t>
      </w:r>
      <w:r w:rsidR="00AF4142" w:rsidRPr="00E51B2D">
        <w:rPr>
          <w:b/>
          <w:bCs/>
        </w:rPr>
        <w:t xml:space="preserve"> </w:t>
      </w:r>
      <w:r w:rsidR="00B025E4" w:rsidRPr="00E51B2D">
        <w:rPr>
          <w:b/>
          <w:bCs/>
        </w:rPr>
        <w:t xml:space="preserve"> </w:t>
      </w:r>
    </w:p>
    <w:p w14:paraId="43F46D94" w14:textId="09BB365A" w:rsidR="00047437" w:rsidRDefault="00B4024D" w:rsidP="009D5DCA">
      <w:pPr>
        <w:spacing w:line="480" w:lineRule="auto"/>
        <w:ind w:firstLine="720"/>
      </w:pPr>
      <w:r>
        <w:t xml:space="preserve">The debate about nature versus nurture continues even in the business world. As earlier mentioned, some people believe that leaders are made, which validates the educational system as an important institution with regard to transforming people and lives. The other side of </w:t>
      </w:r>
      <w:r w:rsidR="00611599">
        <w:t>the argument</w:t>
      </w:r>
      <w:r>
        <w:t xml:space="preserve">, however, believes it is virtually impossible to make a leader, which implies that it invalidates the notion that the schooling system is important in transforming people. People attend school believing that by the end of their education years, they would </w:t>
      </w:r>
      <w:r w:rsidR="00611599">
        <w:t xml:space="preserve">lead in different societal settings. This implies that the notion that leaders are born has a major impact on the system. </w:t>
      </w:r>
      <w:r w:rsidR="00BC51F7">
        <w:t>Besides the fact that some crucial capabilities that make or break a leader cannot be taught, there are qualities that also cannot be taught. Some of these include courage. A leader not only has the capacity to act on their own visions but also a unique ability to consider second-guessing a non-option</w:t>
      </w:r>
      <w:r w:rsidR="000C5F72">
        <w:t xml:space="preserve"> (</w:t>
      </w:r>
      <w:proofErr w:type="spellStart"/>
      <w:r w:rsidR="000C5F72">
        <w:t>Arvey</w:t>
      </w:r>
      <w:proofErr w:type="spellEnd"/>
      <w:r w:rsidR="000C5F72">
        <w:t xml:space="preserve"> et al., 2005, p. 3-7)</w:t>
      </w:r>
      <w:r w:rsidR="00BC51F7">
        <w:t xml:space="preserve">. They always have the courage to make bold moves and to face their failures in a positive mindset. They only consider failures learning opportunities while managers consider failures something to punish. This puts leaders apart from managers in the age-old argument that managers and leaders do not mean the same thing. While </w:t>
      </w:r>
      <w:r w:rsidR="00BC51F7">
        <w:lastRenderedPageBreak/>
        <w:t>managers do things right, leaders do the right thing</w:t>
      </w:r>
      <w:r w:rsidR="009D5DCA">
        <w:t xml:space="preserve"> (</w:t>
      </w:r>
      <w:proofErr w:type="spellStart"/>
      <w:r w:rsidR="009D5DCA">
        <w:t>Algahtani</w:t>
      </w:r>
      <w:proofErr w:type="spellEnd"/>
      <w:r w:rsidR="009D5DCA">
        <w:t>, 2014, p. 73-75)</w:t>
      </w:r>
      <w:r w:rsidR="00BC51F7">
        <w:t xml:space="preserve">. The right thing in this respect might mean going against the status quo and trusting one’s instincts while doing things right means observing rules and guidelines. Leaders are often the individuals that will break things just to understand how to fix or improve them. </w:t>
      </w:r>
      <w:r w:rsidR="00DC13B6">
        <w:t xml:space="preserve">  </w:t>
      </w:r>
    </w:p>
    <w:p w14:paraId="45741C3B" w14:textId="2BD08C23" w:rsidR="00AA3D74" w:rsidRDefault="00B4024D" w:rsidP="009D5DCA">
      <w:pPr>
        <w:spacing w:line="480" w:lineRule="auto"/>
        <w:ind w:firstLine="720"/>
      </w:pPr>
      <w:r>
        <w:t xml:space="preserve">Bill Gates is one of the leaders that acknowledge the value of coordination of activities with </w:t>
      </w:r>
      <w:r w:rsidR="000773C8">
        <w:t>all relevant parties, especially with regard to the employees. Companie</w:t>
      </w:r>
      <w:r w:rsidR="00461E7B">
        <w:t>s</w:t>
      </w:r>
      <w:r w:rsidR="000773C8">
        <w:t xml:space="preserve"> that recognize the role played by employees as direct determinants of productivity </w:t>
      </w:r>
      <w:r w:rsidR="00B52B98">
        <w:t xml:space="preserve">ensure that they establish the best </w:t>
      </w:r>
      <w:r w:rsidR="00461E7B">
        <w:t>environment for them to coordinate activities and Gates made Microsoft such an organization. One of the leadership aspects that he holds crucial is giving up control. While most individuals would rather exert as much control as possible on the employees, which effectively clips their wings with regard to empowerment, Gates is quite the opposite though he has not always been</w:t>
      </w:r>
      <w:r w:rsidR="00AC4B74">
        <w:t xml:space="preserve"> (</w:t>
      </w:r>
      <w:proofErr w:type="spellStart"/>
      <w:r w:rsidR="00AC4B74" w:rsidRPr="00AC4B74">
        <w:t>Schwantes</w:t>
      </w:r>
      <w:proofErr w:type="spellEnd"/>
      <w:r w:rsidR="00AC4B74">
        <w:t>, 2019)</w:t>
      </w:r>
      <w:r w:rsidR="00461E7B">
        <w:t xml:space="preserve">. In his earliest days, he had a reputation for being an office bully. Specifically, he was known for sending critical and sarcastic emails to his employees at night. One such emails read </w:t>
      </w:r>
      <w:r w:rsidR="00461E7B" w:rsidRPr="00461E7B">
        <w:t xml:space="preserve">‘This is the stupidest piece of code </w:t>
      </w:r>
      <w:r w:rsidR="00461E7B" w:rsidRPr="00C45CE6">
        <w:t>ever written”</w:t>
      </w:r>
      <w:r w:rsidR="00C45CE6" w:rsidRPr="00C45CE6">
        <w:t xml:space="preserve"> (</w:t>
      </w:r>
      <w:proofErr w:type="spellStart"/>
      <w:r w:rsidR="00C45CE6" w:rsidRPr="00C45CE6">
        <w:t>Zitelmann</w:t>
      </w:r>
      <w:proofErr w:type="spellEnd"/>
      <w:r w:rsidR="00C45CE6" w:rsidRPr="00C45CE6">
        <w:t>, 2020)</w:t>
      </w:r>
      <w:r w:rsidR="00461E7B" w:rsidRPr="00C45CE6">
        <w:t>. As</w:t>
      </w:r>
      <w:r w:rsidR="00461E7B">
        <w:t xml:space="preserve"> a result, most people started referring to him as not just a bully but also a toxic individual to work with. It was so ridiculous to the point that there was a person in meetings held by Gates to literally keep a count of how many times Gates used to F word and used other curse words on the employees. As such, his past can only be described as authoritarian. After those years, Gates changed significantly saying that he believes one of the best changes that a leader can embrace incorporates giving up control</w:t>
      </w:r>
      <w:r w:rsidR="00AC4B74">
        <w:t xml:space="preserve"> (</w:t>
      </w:r>
      <w:r w:rsidR="00AC4B74" w:rsidRPr="004218B0">
        <w:t>Blanding</w:t>
      </w:r>
      <w:r w:rsidR="00AC4B74">
        <w:t>, 2015)</w:t>
      </w:r>
      <w:r w:rsidR="00461E7B">
        <w:t xml:space="preserve">. </w:t>
      </w:r>
      <w:r w:rsidR="00264846">
        <w:t xml:space="preserve">This does not mean eliminating important aspects of the human resource management process. Instead, it means delegating. In his early days, he had too much control over everything that his employees did, and understandably so, because he was obsessed with coding and ensuring it was done to perfection. In fact, one of </w:t>
      </w:r>
      <w:r w:rsidR="00264846">
        <w:lastRenderedPageBreak/>
        <w:t>Gates’ major weaknesses as a leader according to his earliest days was people skills</w:t>
      </w:r>
      <w:r w:rsidR="00C45CE6">
        <w:t xml:space="preserve"> (</w:t>
      </w:r>
      <w:r w:rsidR="00C45CE6" w:rsidRPr="00C45CE6">
        <w:t>Krishnamurthy</w:t>
      </w:r>
      <w:r w:rsidR="00C45CE6">
        <w:t>, 2008)</w:t>
      </w:r>
      <w:r w:rsidR="00264846">
        <w:t xml:space="preserve">. Once he realized that he could not do everything on his own, he started delegating. This is also the way he manages change. For delegation to work, however, the leader must first establish a </w:t>
      </w:r>
      <w:r w:rsidR="00CC7B86">
        <w:t>favorable</w:t>
      </w:r>
      <w:r w:rsidR="00264846">
        <w:t xml:space="preserve"> environment that is specifically characterized by trust, which effectively transforms the leader into a mentor</w:t>
      </w:r>
      <w:r w:rsidR="00AC4B74">
        <w:t xml:space="preserve"> (</w:t>
      </w:r>
      <w:proofErr w:type="spellStart"/>
      <w:r w:rsidR="00AC4B74" w:rsidRPr="00AC4B74">
        <w:t>Schwantes</w:t>
      </w:r>
      <w:proofErr w:type="spellEnd"/>
      <w:r w:rsidR="00AC4B74">
        <w:t>, 2019)</w:t>
      </w:r>
      <w:r w:rsidR="00264846">
        <w:t>. In change management, mentorship is one of the most effective ways of eliminating resistance to change because the leader is able to establish healthy relationships with the employees that allows them to know the employees personally and discover possible obstacles to change, which allows the leader to find ways of addressing them and getting everyone on the same page. Mentoring also helps the followers understand the full scope of all that is needed to make the change a success. Essentially, it is easier to make people believe in the change and support it, if they have a mentor for a leader. Delegation also has a key role in the same process especially with regard to motivation</w:t>
      </w:r>
      <w:r w:rsidR="00AC4B74">
        <w:t xml:space="preserve"> (Shah &amp; </w:t>
      </w:r>
      <w:proofErr w:type="spellStart"/>
      <w:r w:rsidR="00AC4B74">
        <w:t>Mulia</w:t>
      </w:r>
      <w:proofErr w:type="spellEnd"/>
      <w:r w:rsidR="00AC4B74">
        <w:t>, 2013)</w:t>
      </w:r>
      <w:r w:rsidR="00264846">
        <w:t>. Gates understood that delegating allows the employees to feel that they do not just have control of the process but also that they are being valued by the leader beyond simply being considered moneymakers</w:t>
      </w:r>
      <w:r w:rsidR="004218B0">
        <w:t xml:space="preserve"> (</w:t>
      </w:r>
      <w:r w:rsidR="004218B0" w:rsidRPr="004218B0">
        <w:t>Agrawal</w:t>
      </w:r>
      <w:r w:rsidR="004218B0">
        <w:t>, 2016)</w:t>
      </w:r>
      <w:r w:rsidR="00264846">
        <w:t xml:space="preserve">. This is because it allows them to acquire skills that can be used in other career prospects. Once they acquire a feeling of </w:t>
      </w:r>
      <w:r w:rsidR="00FE4551">
        <w:t xml:space="preserve">value, their job satisfaction improves leading to motivation and a lower rate of turnover. This also implies that their individual productivity </w:t>
      </w:r>
      <w:r>
        <w:t>improves</w:t>
      </w:r>
      <w:r w:rsidR="00FE4551">
        <w:t xml:space="preserve"> as well as that of the subsequent organization. </w:t>
      </w:r>
    </w:p>
    <w:p w14:paraId="1F131090" w14:textId="3BF10D57" w:rsidR="008E3244" w:rsidRDefault="00B4024D" w:rsidP="009D5DCA">
      <w:pPr>
        <w:spacing w:line="480" w:lineRule="auto"/>
        <w:ind w:firstLine="720"/>
      </w:pPr>
      <w:r>
        <w:t xml:space="preserve">Bill Gates was also crucial in communication. He remains a believer in effective communication especially as it relates to two-way communication. Here, two-way communication is all about upward and downward communication. While the establishment of good communication channels is important to achieve effective communication, the failure of one party makes the entire process a failure. For instance, the employees might be willing to send </w:t>
      </w:r>
      <w:r>
        <w:lastRenderedPageBreak/>
        <w:t xml:space="preserve">ideas about areas of improvement through upward communication while the management shows an unwillingness to follow along or even conduct research on such issues. This effectively leads to a breakdown of communication. Gates believes that communication does not just incorporate giving orders and directives to the employees but also listening to them, which is, ironically, one of the most complex things to do for leaders as most do not welcome criticism. This is why Gates' style of leadership is the participative or the democratic style. It not only involves listening to the followers but also encouraging them to contribute as much as possible towards the leadership process and the organization's </w:t>
      </w:r>
      <w:r w:rsidR="007C4527">
        <w:t>decision-making</w:t>
      </w:r>
      <w:r>
        <w:t xml:space="preserve"> processes. </w:t>
      </w:r>
      <w:r w:rsidR="007C4527">
        <w:t>Gates only managed to create one of the biggest companies in the tech world because he utilized ideas as well as advice from his team members. It is apparent that he was not as creative as other leaders like Steve Jobs</w:t>
      </w:r>
      <w:r w:rsidR="004218B0">
        <w:t xml:space="preserve"> (</w:t>
      </w:r>
      <w:r w:rsidR="004218B0" w:rsidRPr="004218B0">
        <w:t>Agrawal</w:t>
      </w:r>
      <w:r w:rsidR="004218B0">
        <w:t>, 2016)</w:t>
      </w:r>
      <w:r w:rsidR="007C4527">
        <w:t xml:space="preserve">. To ensure that creativity did not pull him down, he utilized what he had at his disposal especially pertaining to employees and their ideas. His leadership style also came with perks. According to the participative style of leadership, the leader is supposed to engage the employees in the creation of a </w:t>
      </w:r>
      <w:r w:rsidR="00D40651">
        <w:t>favorable</w:t>
      </w:r>
      <w:r w:rsidR="007C4527">
        <w:t xml:space="preserve"> reward system</w:t>
      </w:r>
      <w:r w:rsidR="008D7EC4">
        <w:t xml:space="preserve"> (</w:t>
      </w:r>
      <w:proofErr w:type="spellStart"/>
      <w:r w:rsidR="008D7EC4" w:rsidRPr="008D7EC4">
        <w:t>Akpoviroro</w:t>
      </w:r>
      <w:proofErr w:type="spellEnd"/>
      <w:r w:rsidR="008D7EC4">
        <w:t xml:space="preserve">, </w:t>
      </w:r>
      <w:proofErr w:type="spellStart"/>
      <w:r w:rsidR="008D7EC4">
        <w:t>Bolarinwa</w:t>
      </w:r>
      <w:proofErr w:type="spellEnd"/>
      <w:r w:rsidR="008D7EC4">
        <w:t xml:space="preserve"> &amp; </w:t>
      </w:r>
      <w:proofErr w:type="spellStart"/>
      <w:r w:rsidR="008D7EC4">
        <w:t>Owotutu</w:t>
      </w:r>
      <w:proofErr w:type="spellEnd"/>
      <w:r w:rsidR="008D7EC4">
        <w:t>, 2018, p. 57-59)</w:t>
      </w:r>
      <w:r w:rsidR="007C4527">
        <w:t xml:space="preserve">. Such a system also motivates the employees to work more especially because different individuals always prefer different rewards. This is particularly according to their current level in Maslow’s Hierarchy of Needs. Maslow highlighted </w:t>
      </w:r>
      <w:r>
        <w:t>five levels of needs starting with the most basic such as food and clothing to more complex ones such as self-actualization</w:t>
      </w:r>
      <w:r w:rsidR="00AC4B74">
        <w:t xml:space="preserve"> (</w:t>
      </w:r>
      <w:r w:rsidR="00AC4B74" w:rsidRPr="00AC4B74">
        <w:t>Kenrick</w:t>
      </w:r>
      <w:r w:rsidR="00AC4B74">
        <w:t xml:space="preserve"> et al., 2010, p. 294-300</w:t>
      </w:r>
      <w:r w:rsidR="008D7EC4">
        <w:t xml:space="preserve">; </w:t>
      </w:r>
      <w:r w:rsidR="008D7EC4" w:rsidRPr="00AC4B74">
        <w:t>Taormina</w:t>
      </w:r>
      <w:r w:rsidR="008D7EC4">
        <w:t xml:space="preserve"> &amp; Gao, 2013, p. 156-161</w:t>
      </w:r>
      <w:r w:rsidR="00AC4B74">
        <w:t>)</w:t>
      </w:r>
      <w:r>
        <w:t xml:space="preserve">. Many companies prefer to use money to reward their employees, which is a mistake as money can only fulfil the lowest needs in the hierarchy. Other methods are needed to provide some sense of belonging and allow them to reach their full potential, which money cannot. When employees are given the opportunity to dictate the kind of rewards they will receive, they present them according to their </w:t>
      </w:r>
      <w:r>
        <w:lastRenderedPageBreak/>
        <w:t>levels thus making them more effective and eliminates the need to do a lot of research to determine the best methods. Gates ensures they realize these higher levels of rewards by not just delegating, which fulfils self-actualization needs but also through the provision of transportation, health benefits, and child care benefits that fulfil other higher levels like those of belonging.</w:t>
      </w:r>
    </w:p>
    <w:p w14:paraId="44999ACE" w14:textId="3EAEAEF9" w:rsidR="00421B66" w:rsidRDefault="008E3244" w:rsidP="008E3244">
      <w:pPr>
        <w:spacing w:line="480" w:lineRule="auto"/>
        <w:ind w:firstLine="720"/>
      </w:pPr>
      <w:r>
        <w:t>To show just how much Gates valued people leadership, he established a healthy working environment for all employees. He even went over and beyond by importing protective equipment for his employees just to ensure that the workplace environment remains as safe and secure as possible. Such an environment is not just responsible for a highly productive workforce but also a highly attractive organization with regard to attracting new employees and even maintaining the existing ones. Such an approach of leadership implies that Gates can be considered a servant leader. Servant leadership is all about a leader who consider other people’s needs before their own</w:t>
      </w:r>
      <w:r w:rsidR="000C5A5E">
        <w:t xml:space="preserve"> (</w:t>
      </w:r>
      <w:proofErr w:type="spellStart"/>
      <w:r w:rsidR="000C5A5E">
        <w:t>Zentner</w:t>
      </w:r>
      <w:proofErr w:type="spellEnd"/>
      <w:r w:rsidR="000C5A5E">
        <w:t>, 2016)</w:t>
      </w:r>
      <w:r>
        <w:t xml:space="preserve">. Another point that supports servant leadership is the fact that his career has not just been about profits but also service to humanity through the Gates Foundation. </w:t>
      </w:r>
      <w:r w:rsidR="000C5A5E">
        <w:t xml:space="preserve">This also supports the idea that Gates is also a philanthropist as he makes generous donations to good causes. </w:t>
      </w:r>
      <w:r>
        <w:t>Even though he was the complete opposite in the past Gates changed to the point that he embraced virtually all the bets leadership tactics sta</w:t>
      </w:r>
      <w:r w:rsidR="000C5A5E">
        <w:t>r</w:t>
      </w:r>
      <w:r>
        <w:t xml:space="preserve">ting with empowering employees to adopting the participative leadership style and establishing the best workplace environment that the employees could ask for.        </w:t>
      </w:r>
      <w:r w:rsidR="00B4024D">
        <w:t xml:space="preserve">     </w:t>
      </w:r>
      <w:r w:rsidR="007C4527">
        <w:t xml:space="preserve">  </w:t>
      </w:r>
      <w:r w:rsidR="00B4024D">
        <w:t xml:space="preserve">           </w:t>
      </w:r>
    </w:p>
    <w:p w14:paraId="05E8E002" w14:textId="77777777" w:rsidR="00421B66" w:rsidRDefault="00B4024D" w:rsidP="007A424B">
      <w:pPr>
        <w:spacing w:line="480" w:lineRule="auto"/>
      </w:pPr>
      <w:r>
        <w:t>Own Leadership Style</w:t>
      </w:r>
    </w:p>
    <w:p w14:paraId="2401A14E" w14:textId="19046DE6" w:rsidR="0079267F" w:rsidRDefault="00B4024D" w:rsidP="009D5DCA">
      <w:pPr>
        <w:spacing w:line="480" w:lineRule="auto"/>
        <w:ind w:firstLine="720"/>
      </w:pPr>
      <w:r>
        <w:t xml:space="preserve">A leader’s approach to leadership reflects a wide range of aspects about them including their </w:t>
      </w:r>
      <w:r w:rsidR="00590F81">
        <w:t>beliefs</w:t>
      </w:r>
      <w:r>
        <w:t xml:space="preserve"> </w:t>
      </w:r>
      <w:r w:rsidR="00590F81">
        <w:t xml:space="preserve">on relationships with others as well as their personal self-awareness. These aspects can be both positive and negative with the negative ones incorporating incompetence and callousness while the positive ones can include understanding, encouragement, and </w:t>
      </w:r>
      <w:r w:rsidR="00590F81">
        <w:lastRenderedPageBreak/>
        <w:t xml:space="preserve">inclusiveness. These are exhibited according to the specific leadership styles that the individual leaders prefer. There are several leadership styles including participative, transformational, and autocratic. The </w:t>
      </w:r>
      <w:r w:rsidR="007A424B">
        <w:t>autocratic</w:t>
      </w:r>
      <w:r w:rsidR="00590F81">
        <w:t xml:space="preserve"> style resonates with me because I value the </w:t>
      </w:r>
      <w:r w:rsidR="007A424B">
        <w:t>control</w:t>
      </w:r>
      <w:r w:rsidR="00590F81">
        <w:t xml:space="preserve"> that </w:t>
      </w:r>
      <w:r w:rsidR="007A424B">
        <w:t>I have over situations</w:t>
      </w:r>
      <w:r w:rsidR="00590F81">
        <w:t xml:space="preserve">. In addition, I like this style because it </w:t>
      </w:r>
      <w:r w:rsidR="007A424B">
        <w:t>eliminates time waste that is inherent in other styles of leadership like the participative style, which considers input from followers before making decisions</w:t>
      </w:r>
      <w:r w:rsidR="00C040C4">
        <w:t>.</w:t>
      </w:r>
      <w:r w:rsidR="007A424B">
        <w:t xml:space="preserve"> When the leader reserves the right to make decisions, it becomes easier to control situations and ensure consistency as a result (</w:t>
      </w:r>
      <w:proofErr w:type="spellStart"/>
      <w:r w:rsidR="009D5DCA" w:rsidRPr="009D5DCA">
        <w:t>Zylfijaj</w:t>
      </w:r>
      <w:proofErr w:type="spellEnd"/>
      <w:r w:rsidR="009D5DCA">
        <w:t xml:space="preserve">, </w:t>
      </w:r>
      <w:proofErr w:type="spellStart"/>
      <w:r w:rsidR="009D5DCA">
        <w:t>Mahmutaj</w:t>
      </w:r>
      <w:proofErr w:type="spellEnd"/>
      <w:r w:rsidR="009D5DCA">
        <w:t xml:space="preserve"> &amp; </w:t>
      </w:r>
      <w:proofErr w:type="spellStart"/>
      <w:r w:rsidR="009D5DCA">
        <w:t>Grubi</w:t>
      </w:r>
      <w:proofErr w:type="spellEnd"/>
      <w:r w:rsidR="009D5DCA">
        <w:t>, 2014)</w:t>
      </w:r>
      <w:r w:rsidR="00C040C4">
        <w:t xml:space="preserve">. </w:t>
      </w:r>
      <w:r w:rsidR="007A424B">
        <w:t xml:space="preserve">Though the participative style is touted to be </w:t>
      </w:r>
      <w:r w:rsidR="00C040C4">
        <w:t>perfect for virtually every situation except when there is no time to consider input from all parties before making a decision</w:t>
      </w:r>
      <w:r w:rsidR="007A424B">
        <w:t>, autocratic leadership is the only style that can maintain a linear way of doing things without deviation</w:t>
      </w:r>
      <w:r w:rsidR="00C040C4">
        <w:t xml:space="preserve">. </w:t>
      </w:r>
      <w:r w:rsidR="007A424B">
        <w:t>Autocratic style</w:t>
      </w:r>
      <w:r w:rsidR="00C040C4">
        <w:t xml:space="preserve"> mainly deals with giving directions and rarely considers input from the followers. Since the sta</w:t>
      </w:r>
      <w:r w:rsidR="007A424B">
        <w:t>rt</w:t>
      </w:r>
      <w:r w:rsidR="00C040C4">
        <w:t xml:space="preserve"> of the industrial revolution, most companies have been using the autocratic style of leadership because they believed people are inherently lazy and can only be motivated using threats. Though the notion has changed for a good number of companies, there are those that still use this </w:t>
      </w:r>
      <w:r>
        <w:t>method</w:t>
      </w:r>
      <w:r w:rsidR="00C040C4">
        <w:t xml:space="preserve"> of leadership</w:t>
      </w:r>
      <w:r w:rsidR="007A424B">
        <w:t xml:space="preserve"> and it remains effective</w:t>
      </w:r>
      <w:r w:rsidR="009D5DCA">
        <w:t xml:space="preserve"> (</w:t>
      </w:r>
      <w:proofErr w:type="spellStart"/>
      <w:r w:rsidR="009D5DCA" w:rsidRPr="009D5DCA">
        <w:t>Zylfijaj</w:t>
      </w:r>
      <w:proofErr w:type="spellEnd"/>
      <w:r w:rsidR="009D5DCA">
        <w:t xml:space="preserve"> et al., 2014)</w:t>
      </w:r>
      <w:r>
        <w:t xml:space="preserve">. It is </w:t>
      </w:r>
      <w:r w:rsidR="007A424B">
        <w:t>good for many situations irrespective of the ideology that the participative style is superior.</w:t>
      </w:r>
      <w:r>
        <w:t xml:space="preserve"> For instance, if an organization has a tight deadline to meet, it might prefer to use much of the time being productive rather than debating it. Th</w:t>
      </w:r>
      <w:r w:rsidR="007A424B">
        <w:t>us, the</w:t>
      </w:r>
      <w:r>
        <w:t xml:space="preserve"> style resonate</w:t>
      </w:r>
      <w:r w:rsidR="007A424B">
        <w:t>s</w:t>
      </w:r>
      <w:r>
        <w:t xml:space="preserve"> with me.</w:t>
      </w:r>
      <w:r w:rsidR="007A424B">
        <w:t xml:space="preserve"> The participative style, on the other hand, is also known as the democratic style. It is one of the styles that support the idea that support from followers is crucial in the </w:t>
      </w:r>
      <w:r w:rsidR="00093A29">
        <w:t>decision-making</w:t>
      </w:r>
      <w:r w:rsidR="007A424B">
        <w:t xml:space="preserve"> process. The idea here is that when people contribute ideas, they gain</w:t>
      </w:r>
      <w:r w:rsidR="00093A29">
        <w:t xml:space="preserve"> </w:t>
      </w:r>
      <w:r w:rsidR="007A424B">
        <w:t xml:space="preserve">a sense of </w:t>
      </w:r>
      <w:r w:rsidR="00093A29">
        <w:t>ownership with regard to the task at hand which can be intrinsically motivating. It is, however, not effective because of the lengthy discussions needed before anything is done.</w:t>
      </w:r>
      <w:r>
        <w:t xml:space="preserve"> </w:t>
      </w:r>
      <w:r w:rsidR="00093A29">
        <w:t xml:space="preserve">As such, it does not resonate with me. </w:t>
      </w:r>
      <w:r>
        <w:t xml:space="preserve">Lastly, the transformational style is all </w:t>
      </w:r>
      <w:r>
        <w:lastRenderedPageBreak/>
        <w:t xml:space="preserve">about encouraging, inspiring, and motivating employees to innovate and create change that shapes the future of an organization in the long run. It uses some of the crucial aspects related to the participative style like the creation of reliable communication channels to encourage contribution though the goal is innovation. This method also </w:t>
      </w:r>
      <w:r w:rsidR="00093A29">
        <w:t xml:space="preserve">does not </w:t>
      </w:r>
      <w:r>
        <w:t xml:space="preserve">resonate with me </w:t>
      </w:r>
      <w:r w:rsidR="00093A29">
        <w:t xml:space="preserve">because it involves too much back and forth discussions between leaders and employees which are tantamount to time wastage. </w:t>
      </w:r>
    </w:p>
    <w:p w14:paraId="3E1682E4" w14:textId="77777777" w:rsidR="00D67906" w:rsidRDefault="00B4024D" w:rsidP="009D5DCA">
      <w:pPr>
        <w:spacing w:line="480" w:lineRule="auto"/>
        <w:ind w:firstLine="720"/>
      </w:pPr>
      <w:r>
        <w:t xml:space="preserve">I would use my role as a leader to lead change by considering all the crucial related aspects of leadership. One of these is the obstacles of leadership that ought to be straightened out before actual changes can be realized. One of the obstacles I would consider is preparation for change. All relevant parties must be made aware of the changes and how they would affect them. To ensure they are in support, I, as a leader, would ensure that I inspire them by showing them not only how the changes would be beneficial to the organization but also to them as individuals. In addition, I would make the transition smoother by ensuring they have the right skills for the changes, which eliminates general negativity on change. Moreover, it is a general notion that people do not like change particularly because they do not like the unknown. As such, as a leader, my other role would be to make the unknown known. This would be possible by gradually rolling out the changes and asking for feedback from the employees not just about the smoothness of the process but also about any way the process can be improved.            </w:t>
      </w:r>
    </w:p>
    <w:p w14:paraId="39E17C4C" w14:textId="319582B9" w:rsidR="000D4C52" w:rsidRDefault="00B4024D" w:rsidP="009D5DCA">
      <w:pPr>
        <w:spacing w:line="480" w:lineRule="auto"/>
        <w:ind w:firstLine="720"/>
      </w:pPr>
      <w:r>
        <w:t xml:space="preserve">Based on the questionnaires, </w:t>
      </w:r>
      <w:r w:rsidR="00C63308">
        <w:t>my leadership style is the</w:t>
      </w:r>
      <w:r w:rsidR="00093A29">
        <w:t xml:space="preserve"> autocratic style</w:t>
      </w:r>
      <w:r w:rsidR="00C63308">
        <w:t xml:space="preserve">. I </w:t>
      </w:r>
      <w:r w:rsidR="00093A29">
        <w:t xml:space="preserve">do not </w:t>
      </w:r>
      <w:r w:rsidR="00C63308">
        <w:t xml:space="preserve">believe in the role of </w:t>
      </w:r>
      <w:r w:rsidR="00093A29">
        <w:t>too much</w:t>
      </w:r>
      <w:r w:rsidR="00C63308">
        <w:t xml:space="preserve"> communication </w:t>
      </w:r>
      <w:r w:rsidR="00093A29">
        <w:t>between leaders and employees</w:t>
      </w:r>
      <w:r w:rsidR="00C63308">
        <w:t xml:space="preserve"> as well as the ideology that providing guidance without pressuring the followers is the key to effective leadership. </w:t>
      </w:r>
      <w:r w:rsidR="00093A29">
        <w:t xml:space="preserve">I believe in leaving the employees to work on their own. </w:t>
      </w:r>
      <w:r w:rsidR="00C63308">
        <w:t xml:space="preserve">This is because it allows the employees to assess their own capabilities and work to improve on their weaknesses. It also means allowing the </w:t>
      </w:r>
      <w:r w:rsidR="00C63308">
        <w:lastRenderedPageBreak/>
        <w:t xml:space="preserve">employees to solve issues on their own until they become complex enough to incorporate the leader’s input. My leadership style also falls in this category because I believe in giving orders as a component of effective leadership.  This </w:t>
      </w:r>
      <w:r w:rsidR="00093A29">
        <w:t>is a major component of</w:t>
      </w:r>
      <w:r w:rsidR="00C63308">
        <w:t xml:space="preserve"> the autocratic leadership category, which ought to</w:t>
      </w:r>
      <w:r w:rsidR="00093A29">
        <w:t xml:space="preserve"> be</w:t>
      </w:r>
      <w:r w:rsidR="00C63308">
        <w:t xml:space="preserve"> </w:t>
      </w:r>
      <w:r w:rsidR="00093A29">
        <w:t xml:space="preserve">considered essential because it eliminates time wastage through unnecessary discussions. </w:t>
      </w:r>
      <w:r w:rsidR="00C63308">
        <w:t xml:space="preserve">I also </w:t>
      </w:r>
      <w:r w:rsidR="00093A29">
        <w:t xml:space="preserve">do not </w:t>
      </w:r>
      <w:r w:rsidR="00C63308">
        <w:t>believe in the role of constant input by leadership</w:t>
      </w:r>
      <w:r w:rsidR="00093A29">
        <w:t>. In addition, I believe in</w:t>
      </w:r>
      <w:r w:rsidR="00C63308">
        <w:t xml:space="preserve"> just leaving employees to work on complex tasks alone, which</w:t>
      </w:r>
      <w:r w:rsidR="00093A29">
        <w:t>, again,</w:t>
      </w:r>
      <w:r w:rsidR="00C63308">
        <w:t xml:space="preserve"> might</w:t>
      </w:r>
      <w:r w:rsidR="00093A29">
        <w:t xml:space="preserve"> eliminate</w:t>
      </w:r>
      <w:r w:rsidR="00C63308">
        <w:t xml:space="preserve"> time wastage.</w:t>
      </w:r>
      <w:r>
        <w:t xml:space="preserve"> Finally, I</w:t>
      </w:r>
      <w:r w:rsidR="00093A29">
        <w:t xml:space="preserve"> do not</w:t>
      </w:r>
      <w:r>
        <w:t xml:space="preserve"> believe leadership is mainly about people</w:t>
      </w:r>
      <w:r w:rsidR="00093A29">
        <w:t xml:space="preserve"> though</w:t>
      </w:r>
      <w:r>
        <w:t xml:space="preserve"> skills</w:t>
      </w:r>
      <w:r w:rsidR="00093A29">
        <w:t xml:space="preserve"> are important</w:t>
      </w:r>
      <w:r>
        <w:t xml:space="preserve">. </w:t>
      </w:r>
      <w:r w:rsidR="00093A29">
        <w:t>Employees are there to fulfil the goal of the organization. In most cases, the goal is to increase profitability and already established methods of completing tasks ought to be taken seriously so as to maintain the status quo and profitability at the same time.</w:t>
      </w:r>
      <w:r>
        <w:t xml:space="preserve"> Moreover, for a leader to be truly effective, they must have certain skills and traits.</w:t>
      </w:r>
      <w:r w:rsidR="00093A29">
        <w:t xml:space="preserve"> Most of these skills are innate and include charisma</w:t>
      </w:r>
      <w:r w:rsidR="00A925E6">
        <w:t>.</w:t>
      </w:r>
      <w:r>
        <w:t xml:space="preserve"> Therefore, skills play a major role. As such, based on the analysis, my leadership style is the </w:t>
      </w:r>
      <w:r w:rsidR="00093A29">
        <w:t xml:space="preserve">autocratic style. </w:t>
      </w:r>
      <w:r>
        <w:t xml:space="preserve"> </w:t>
      </w:r>
    </w:p>
    <w:p w14:paraId="78576C0D" w14:textId="77777777" w:rsidR="000D4C52" w:rsidRDefault="000D4C52" w:rsidP="0050228B">
      <w:pPr>
        <w:spacing w:line="480" w:lineRule="auto"/>
      </w:pPr>
    </w:p>
    <w:p w14:paraId="44657AC6" w14:textId="4E7B5163" w:rsidR="000D4C52" w:rsidRDefault="000D4C52" w:rsidP="0050228B">
      <w:pPr>
        <w:spacing w:line="480" w:lineRule="auto"/>
      </w:pPr>
    </w:p>
    <w:p w14:paraId="6BEE0F04" w14:textId="26C2F44E" w:rsidR="000C5A5E" w:rsidRDefault="000C5A5E" w:rsidP="0050228B">
      <w:pPr>
        <w:spacing w:line="480" w:lineRule="auto"/>
      </w:pPr>
    </w:p>
    <w:p w14:paraId="202324E3" w14:textId="7F4AD60D" w:rsidR="000C5A5E" w:rsidRDefault="000C5A5E" w:rsidP="0050228B">
      <w:pPr>
        <w:spacing w:line="480" w:lineRule="auto"/>
      </w:pPr>
    </w:p>
    <w:p w14:paraId="7502BCC3" w14:textId="0510716A" w:rsidR="000C5A5E" w:rsidRDefault="000C5A5E" w:rsidP="0050228B">
      <w:pPr>
        <w:spacing w:line="480" w:lineRule="auto"/>
      </w:pPr>
    </w:p>
    <w:p w14:paraId="62DBAAA0" w14:textId="202DA208" w:rsidR="000C5A5E" w:rsidRDefault="000C5A5E" w:rsidP="0050228B">
      <w:pPr>
        <w:spacing w:line="480" w:lineRule="auto"/>
      </w:pPr>
    </w:p>
    <w:p w14:paraId="11ADC196" w14:textId="51E83F34" w:rsidR="000C5A5E" w:rsidRDefault="000C5A5E" w:rsidP="0050228B">
      <w:pPr>
        <w:spacing w:line="480" w:lineRule="auto"/>
      </w:pPr>
    </w:p>
    <w:p w14:paraId="55CD9212" w14:textId="4A6990C2" w:rsidR="000C5A5E" w:rsidRDefault="000C5A5E" w:rsidP="0050228B">
      <w:pPr>
        <w:spacing w:line="480" w:lineRule="auto"/>
      </w:pPr>
    </w:p>
    <w:p w14:paraId="4EE3429C" w14:textId="7F7F363B" w:rsidR="000C5A5E" w:rsidRDefault="000C5A5E" w:rsidP="0050228B">
      <w:pPr>
        <w:spacing w:line="480" w:lineRule="auto"/>
      </w:pPr>
    </w:p>
    <w:p w14:paraId="4E507449" w14:textId="240279F5" w:rsidR="000C5A5E" w:rsidRDefault="000C5A5E" w:rsidP="0050228B">
      <w:pPr>
        <w:spacing w:line="480" w:lineRule="auto"/>
      </w:pPr>
    </w:p>
    <w:p w14:paraId="0E0D7C41" w14:textId="366491B2" w:rsidR="00E5768C" w:rsidRDefault="00E5768C" w:rsidP="0050228B">
      <w:pPr>
        <w:spacing w:line="480" w:lineRule="auto"/>
      </w:pPr>
    </w:p>
    <w:p w14:paraId="4B362976" w14:textId="77E17EDD" w:rsidR="00E5768C" w:rsidRDefault="00E5768C" w:rsidP="0050228B">
      <w:pPr>
        <w:spacing w:line="480" w:lineRule="auto"/>
      </w:pPr>
    </w:p>
    <w:p w14:paraId="20CCCCD0" w14:textId="77777777" w:rsidR="00E5768C" w:rsidRDefault="00E5768C" w:rsidP="0050228B">
      <w:pPr>
        <w:spacing w:line="480" w:lineRule="auto"/>
      </w:pPr>
    </w:p>
    <w:p w14:paraId="4FA1A0D6" w14:textId="002A7450" w:rsidR="000D4C52" w:rsidRDefault="00B4024D" w:rsidP="000D4C52">
      <w:pPr>
        <w:spacing w:line="480" w:lineRule="auto"/>
        <w:jc w:val="center"/>
      </w:pPr>
      <w:r>
        <w:t>References</w:t>
      </w:r>
    </w:p>
    <w:p w14:paraId="3B2F3D39" w14:textId="77777777" w:rsidR="009D5DCA" w:rsidRDefault="00B4024D" w:rsidP="009D5DCA">
      <w:pPr>
        <w:spacing w:line="480" w:lineRule="auto"/>
        <w:ind w:left="720" w:hanging="720"/>
      </w:pPr>
      <w:r w:rsidRPr="004218B0">
        <w:t>Agrawal</w:t>
      </w:r>
      <w:r>
        <w:t xml:space="preserve">, A. 2016. </w:t>
      </w:r>
      <w:r w:rsidRPr="004218B0">
        <w:rPr>
          <w:i/>
          <w:iCs/>
        </w:rPr>
        <w:t>Jobs or Gates: Differences in Leadership.</w:t>
      </w:r>
      <w:r>
        <w:t xml:space="preserve"> [Online] Available at </w:t>
      </w:r>
      <w:hyperlink r:id="rId8" w:anchor=":~:text=Bill%20Gates%20Leadership%20Style,hardworking%20attitude%20of%20Bill%20Gates" w:history="1">
        <w:r w:rsidRPr="00A5313A">
          <w:rPr>
            <w:rStyle w:val="Hyperlink"/>
          </w:rPr>
          <w:t>https://www.inc.com/aj-agrawal/jobs-or-gates-differences-in-leadership.html#:~:text=Bill%20Gates%20Leadership%20Style,hardworking%20attitude%20of%20Bill%20Gates</w:t>
        </w:r>
      </w:hyperlink>
      <w:r w:rsidRPr="004218B0">
        <w:t>.</w:t>
      </w:r>
    </w:p>
    <w:p w14:paraId="1E4C96FD" w14:textId="77777777" w:rsidR="009D5DCA" w:rsidRDefault="00B4024D" w:rsidP="009D5DCA">
      <w:pPr>
        <w:spacing w:line="480" w:lineRule="auto"/>
        <w:ind w:left="720" w:hanging="720"/>
      </w:pPr>
      <w:proofErr w:type="spellStart"/>
      <w:r w:rsidRPr="008D7EC4">
        <w:t>Akpoviroro</w:t>
      </w:r>
      <w:proofErr w:type="spellEnd"/>
      <w:r>
        <w:t xml:space="preserve">, K., </w:t>
      </w:r>
      <w:proofErr w:type="spellStart"/>
      <w:r>
        <w:t>Bolarinwa</w:t>
      </w:r>
      <w:proofErr w:type="spellEnd"/>
      <w:r>
        <w:t xml:space="preserve">, K. &amp; </w:t>
      </w:r>
      <w:proofErr w:type="spellStart"/>
      <w:r>
        <w:t>Owotutu</w:t>
      </w:r>
      <w:proofErr w:type="spellEnd"/>
      <w:r>
        <w:t xml:space="preserve">, S. 2018. </w:t>
      </w:r>
      <w:r w:rsidRPr="008D7EC4">
        <w:t>Effect of Participative Leadership Style on Employees Productivity</w:t>
      </w:r>
      <w:r>
        <w:t xml:space="preserve">. </w:t>
      </w:r>
      <w:r w:rsidRPr="008D7EC4">
        <w:rPr>
          <w:i/>
          <w:iCs/>
        </w:rPr>
        <w:t xml:space="preserve">Trendy V </w:t>
      </w:r>
      <w:proofErr w:type="spellStart"/>
      <w:r w:rsidRPr="008D7EC4">
        <w:rPr>
          <w:i/>
          <w:iCs/>
        </w:rPr>
        <w:t>Podnikání</w:t>
      </w:r>
      <w:proofErr w:type="spellEnd"/>
      <w:r>
        <w:rPr>
          <w:i/>
          <w:iCs/>
        </w:rPr>
        <w:t>,</w:t>
      </w:r>
      <w:r w:rsidRPr="008D7EC4">
        <w:t xml:space="preserve"> </w:t>
      </w:r>
      <w:r>
        <w:t>vol.</w:t>
      </w:r>
      <w:r w:rsidRPr="008D7EC4">
        <w:t>8</w:t>
      </w:r>
      <w:r>
        <w:t>, no.</w:t>
      </w:r>
      <w:r w:rsidRPr="008D7EC4">
        <w:t>2</w:t>
      </w:r>
      <w:r>
        <w:t xml:space="preserve">. pp. 47-58. </w:t>
      </w:r>
    </w:p>
    <w:p w14:paraId="7B49353C" w14:textId="77777777" w:rsidR="009D5DCA" w:rsidRDefault="00B4024D" w:rsidP="009D5DCA">
      <w:pPr>
        <w:spacing w:line="480" w:lineRule="auto"/>
        <w:ind w:left="720" w:hanging="720"/>
      </w:pPr>
      <w:proofErr w:type="spellStart"/>
      <w:r>
        <w:t>Algahtani</w:t>
      </w:r>
      <w:proofErr w:type="spellEnd"/>
      <w:r>
        <w:t xml:space="preserve">, A. 2014. Are Leadership and Management Different? A Review. </w:t>
      </w:r>
      <w:r w:rsidRPr="009D5DCA">
        <w:rPr>
          <w:i/>
          <w:iCs/>
        </w:rPr>
        <w:t>Journal of Management Policies and Practices</w:t>
      </w:r>
      <w:r>
        <w:rPr>
          <w:i/>
          <w:iCs/>
        </w:rPr>
        <w:t>,</w:t>
      </w:r>
      <w:r w:rsidRPr="009D5DCA">
        <w:t xml:space="preserve"> </w:t>
      </w:r>
      <w:r>
        <w:t>v</w:t>
      </w:r>
      <w:r w:rsidRPr="009D5DCA">
        <w:t xml:space="preserve">ol. 2, </w:t>
      </w:r>
      <w:r>
        <w:t>n</w:t>
      </w:r>
      <w:r w:rsidRPr="009D5DCA">
        <w:t>o. 3, pp. 71-82</w:t>
      </w:r>
      <w:r>
        <w:t xml:space="preserve">. </w:t>
      </w:r>
    </w:p>
    <w:p w14:paraId="428C2A05" w14:textId="77777777" w:rsidR="009D5DCA" w:rsidRDefault="00B4024D" w:rsidP="009D5DCA">
      <w:pPr>
        <w:spacing w:line="480" w:lineRule="auto"/>
        <w:ind w:left="720" w:hanging="720"/>
      </w:pPr>
      <w:proofErr w:type="spellStart"/>
      <w:r>
        <w:t>Arvey</w:t>
      </w:r>
      <w:proofErr w:type="spellEnd"/>
      <w:r>
        <w:t xml:space="preserve">, R., Rotundo, M., Johnson, W., Zhang, Z. &amp; </w:t>
      </w:r>
      <w:proofErr w:type="spellStart"/>
      <w:r>
        <w:t>McGue</w:t>
      </w:r>
      <w:proofErr w:type="spellEnd"/>
      <w:r>
        <w:t xml:space="preserve">, M. 2005. </w:t>
      </w:r>
      <w:r w:rsidRPr="000C5F72">
        <w:t>The determinants of leadership role occupancy: Genetic and personality factors</w:t>
      </w:r>
      <w:r>
        <w:t xml:space="preserve">. </w:t>
      </w:r>
      <w:r w:rsidRPr="000C5F72">
        <w:rPr>
          <w:i/>
          <w:iCs/>
        </w:rPr>
        <w:t>The Leadership Quarterly</w:t>
      </w:r>
      <w:r>
        <w:rPr>
          <w:i/>
          <w:iCs/>
        </w:rPr>
        <w:t>,</w:t>
      </w:r>
      <w:r>
        <w:t xml:space="preserve"> vol.17, no1, pp. 1-20. </w:t>
      </w:r>
    </w:p>
    <w:p w14:paraId="1634D8F6" w14:textId="77777777" w:rsidR="009D5DCA" w:rsidRDefault="00B4024D" w:rsidP="009D5DCA">
      <w:pPr>
        <w:spacing w:line="480" w:lineRule="auto"/>
        <w:ind w:left="720" w:hanging="720"/>
      </w:pPr>
      <w:r w:rsidRPr="004218B0">
        <w:rPr>
          <w:i/>
          <w:iCs/>
        </w:rPr>
        <w:t>Bill Gates Biography</w:t>
      </w:r>
      <w:r>
        <w:t xml:space="preserve">. 2020. [Online] Available at </w:t>
      </w:r>
      <w:hyperlink r:id="rId9" w:history="1">
        <w:r w:rsidRPr="00A5313A">
          <w:rPr>
            <w:rStyle w:val="Hyperlink"/>
          </w:rPr>
          <w:t>https://www.biography.com/business-figure/bill-gates</w:t>
        </w:r>
      </w:hyperlink>
    </w:p>
    <w:p w14:paraId="0474125D" w14:textId="77777777" w:rsidR="009D5DCA" w:rsidRDefault="00B4024D" w:rsidP="009D5DCA">
      <w:pPr>
        <w:spacing w:line="480" w:lineRule="auto"/>
        <w:ind w:left="720" w:hanging="720"/>
      </w:pPr>
      <w:r w:rsidRPr="004218B0">
        <w:lastRenderedPageBreak/>
        <w:t>Blanding</w:t>
      </w:r>
      <w:r>
        <w:t xml:space="preserve">, M. 2015. </w:t>
      </w:r>
      <w:r w:rsidRPr="004218B0">
        <w:rPr>
          <w:i/>
          <w:iCs/>
        </w:rPr>
        <w:t>The 5 Strategy Rules of Bill Gates, Andy Grove, and Steve Jobs.</w:t>
      </w:r>
      <w:r>
        <w:t xml:space="preserve"> [Online] Available at </w:t>
      </w:r>
      <w:hyperlink r:id="rId10" w:history="1">
        <w:r w:rsidRPr="00A5313A">
          <w:rPr>
            <w:rStyle w:val="Hyperlink"/>
          </w:rPr>
          <w:t>https://hbswk.hbs.edu/item/the-5-strategy-rules-of-bill-gates-andy-grove-and-steve-jobs</w:t>
        </w:r>
      </w:hyperlink>
    </w:p>
    <w:p w14:paraId="73F127B7" w14:textId="77777777" w:rsidR="009D5DCA" w:rsidRDefault="00B4024D" w:rsidP="009D5DCA">
      <w:pPr>
        <w:spacing w:line="480" w:lineRule="auto"/>
        <w:ind w:left="720" w:hanging="720"/>
      </w:pPr>
      <w:r w:rsidRPr="008D7EC4">
        <w:t>Clifford</w:t>
      </w:r>
      <w:r>
        <w:t xml:space="preserve">, C. 2020. </w:t>
      </w:r>
      <w:r w:rsidRPr="008D7EC4">
        <w:rPr>
          <w:i/>
          <w:iCs/>
        </w:rPr>
        <w:t xml:space="preserve">Bill Gates on spending his $110 billion: ‘Where can you put your </w:t>
      </w:r>
      <w:proofErr w:type="gramStart"/>
      <w:r w:rsidRPr="008D7EC4">
        <w:rPr>
          <w:i/>
          <w:iCs/>
        </w:rPr>
        <w:t>money?…</w:t>
      </w:r>
      <w:proofErr w:type="gramEnd"/>
      <w:r w:rsidRPr="008D7EC4">
        <w:rPr>
          <w:i/>
          <w:iCs/>
        </w:rPr>
        <w:t>How many hamburgers can you eat?’</w:t>
      </w:r>
      <w:r>
        <w:t xml:space="preserve"> [Online] Available at </w:t>
      </w:r>
      <w:hyperlink r:id="rId11" w:history="1">
        <w:r w:rsidRPr="00856E77">
          <w:rPr>
            <w:rStyle w:val="Hyperlink"/>
          </w:rPr>
          <w:t>https://www.cnbc.com/2020/01/17/bill-gates-on-spending-his-billions-of-dollars.html</w:t>
        </w:r>
      </w:hyperlink>
    </w:p>
    <w:p w14:paraId="058D7E96" w14:textId="77777777" w:rsidR="009D5DCA" w:rsidRDefault="00B4024D" w:rsidP="009D5DCA">
      <w:pPr>
        <w:spacing w:line="480" w:lineRule="auto"/>
        <w:ind w:left="720" w:hanging="720"/>
      </w:pPr>
      <w:r w:rsidRPr="005E5CB6">
        <w:t>Eastwood</w:t>
      </w:r>
      <w:r>
        <w:t xml:space="preserve">, B. 2019. </w:t>
      </w:r>
      <w:r w:rsidRPr="000C5F72">
        <w:rPr>
          <w:i/>
          <w:iCs/>
        </w:rPr>
        <w:t>The 5 Qualities All Successful Leaders Have in Common</w:t>
      </w:r>
      <w:r>
        <w:t xml:space="preserve">. [Online] Available at                                                                                     </w:t>
      </w:r>
      <w:r w:rsidRPr="000C5F72">
        <w:t>https://www.northeastern.edu/graduate/blog/top-5-leadership-qualities/</w:t>
      </w:r>
    </w:p>
    <w:p w14:paraId="203DF193" w14:textId="77777777" w:rsidR="009D5DCA" w:rsidRDefault="00B4024D" w:rsidP="009D5DCA">
      <w:pPr>
        <w:spacing w:line="480" w:lineRule="auto"/>
        <w:ind w:left="720" w:hanging="720"/>
      </w:pPr>
      <w:r>
        <w:t xml:space="preserve">Finances Online. 2020. </w:t>
      </w:r>
      <w:r w:rsidRPr="00ED76DD">
        <w:rPr>
          <w:i/>
          <w:iCs/>
        </w:rPr>
        <w:t xml:space="preserve">Bill Gates Net Worth; How One </w:t>
      </w:r>
      <w:proofErr w:type="gramStart"/>
      <w:r w:rsidRPr="00ED76DD">
        <w:rPr>
          <w:i/>
          <w:iCs/>
        </w:rPr>
        <w:t>Of</w:t>
      </w:r>
      <w:proofErr w:type="gramEnd"/>
      <w:r w:rsidRPr="00ED76DD">
        <w:rPr>
          <w:i/>
          <w:iCs/>
        </w:rPr>
        <w:t xml:space="preserve"> The Richest Men On Earth Spends His Money</w:t>
      </w:r>
      <w:r>
        <w:t xml:space="preserve">. [Online] Available at                                                              </w:t>
      </w:r>
      <w:hyperlink r:id="rId12" w:anchor=":~:text=Born%20in%201955%2C%20in%20Seattle,Bill%20Gates%20meant%20his%20words" w:history="1">
        <w:r w:rsidRPr="00A5313A">
          <w:rPr>
            <w:rStyle w:val="Hyperlink"/>
          </w:rPr>
          <w:t>https://financesonline.com/bill-gates-net-worth-how-one-of-the-richest-men-on-earth-spends-his-money/#:~:text=Born%20in%201955%2C%20in%20Seattle,Bill%20Gates%20meant%20his%20words</w:t>
        </w:r>
      </w:hyperlink>
      <w:r w:rsidRPr="00ED76DD">
        <w:t>.</w:t>
      </w:r>
    </w:p>
    <w:p w14:paraId="036946E8" w14:textId="77777777" w:rsidR="009D5DCA" w:rsidRDefault="00B4024D" w:rsidP="009D5DCA">
      <w:pPr>
        <w:spacing w:line="480" w:lineRule="auto"/>
        <w:ind w:left="720" w:hanging="720"/>
      </w:pPr>
      <w:r>
        <w:t>Forbes. 2020</w:t>
      </w:r>
      <w:r w:rsidRPr="00ED76DD">
        <w:rPr>
          <w:i/>
          <w:iCs/>
        </w:rPr>
        <w:t>. #2 Bill Gates</w:t>
      </w:r>
      <w:r>
        <w:t xml:space="preserve">. [Online] Available at </w:t>
      </w:r>
      <w:hyperlink r:id="rId13" w:history="1">
        <w:r w:rsidRPr="00A5313A">
          <w:rPr>
            <w:rStyle w:val="Hyperlink"/>
          </w:rPr>
          <w:t>https://www.forbes.com/profile/bill-gates/?sh=5e3a2608689f</w:t>
        </w:r>
      </w:hyperlink>
    </w:p>
    <w:p w14:paraId="78D1F617" w14:textId="77777777" w:rsidR="009D5DCA" w:rsidRDefault="00B4024D" w:rsidP="009D5DCA">
      <w:pPr>
        <w:spacing w:line="480" w:lineRule="auto"/>
        <w:ind w:left="720" w:hanging="720"/>
      </w:pPr>
      <w:r>
        <w:t xml:space="preserve">Johnson, J. 2021. </w:t>
      </w:r>
      <w:r w:rsidRPr="00C45CE6">
        <w:rPr>
          <w:i/>
          <w:iCs/>
        </w:rPr>
        <w:t>Worldwide desktop market share of leading search engines from January 2010 to February 2021</w:t>
      </w:r>
      <w:r>
        <w:t xml:space="preserve">. [Online] Available at              </w:t>
      </w:r>
      <w:hyperlink r:id="rId14" w:anchor=":~:text=Global%20market%20share%20of%20search%20engines%202010%2D2021&amp;text=In%20February%202021%2C%20online%20search,market%20share%20of%2086.6%20percent.&amp;text=Google%20has%20dominated%20the%20search,share%20as%20of%20February%202021" w:history="1">
        <w:r w:rsidRPr="00A5313A">
          <w:rPr>
            <w:rStyle w:val="Hyperlink"/>
          </w:rPr>
          <w:t>https://www.statista.com/statistics/216573/worldwide-market-share-of-search-engines/#:~:text=Global%20market%20share%20of%20search%20engines%202010%2D2021&amp;text=In%20February%202021%2C%20online%20search,market%20share%20o</w:t>
        </w:r>
        <w:r w:rsidRPr="00A5313A">
          <w:rPr>
            <w:rStyle w:val="Hyperlink"/>
          </w:rPr>
          <w:lastRenderedPageBreak/>
          <w:t>f%2086.6%20percent.&amp;text=Google%20has%20dominated%20the%20search,share%20as%20of%20February%202021</w:t>
        </w:r>
      </w:hyperlink>
      <w:r w:rsidRPr="00C45CE6">
        <w:t>.</w:t>
      </w:r>
    </w:p>
    <w:p w14:paraId="29DAB8F5" w14:textId="77777777" w:rsidR="009D5DCA" w:rsidRDefault="00B4024D" w:rsidP="009D5DCA">
      <w:pPr>
        <w:spacing w:line="480" w:lineRule="auto"/>
        <w:ind w:left="720" w:hanging="720"/>
      </w:pPr>
      <w:r w:rsidRPr="00AC4B74">
        <w:t xml:space="preserve">Kenrick, D. T., </w:t>
      </w:r>
      <w:proofErr w:type="spellStart"/>
      <w:r w:rsidRPr="00AC4B74">
        <w:t>Griskevicius</w:t>
      </w:r>
      <w:proofErr w:type="spellEnd"/>
      <w:r w:rsidRPr="00AC4B74">
        <w:t xml:space="preserve">, V., </w:t>
      </w:r>
      <w:proofErr w:type="spellStart"/>
      <w:r w:rsidRPr="00AC4B74">
        <w:t>Neuberg</w:t>
      </w:r>
      <w:proofErr w:type="spellEnd"/>
      <w:r w:rsidRPr="00AC4B74">
        <w:t>, S. L., &amp; Schaller, M. 2010. Renovating the Pyramid of Needs: Contemporary Extensions Built Upon Ancient Foundations. </w:t>
      </w:r>
      <w:r w:rsidRPr="00AC4B74">
        <w:rPr>
          <w:i/>
          <w:iCs/>
        </w:rPr>
        <w:t>Perspectives on Psychological Science: A Journal of the Association for Psychological Science</w:t>
      </w:r>
      <w:r w:rsidRPr="00AC4B74">
        <w:t>, </w:t>
      </w:r>
      <w:r>
        <w:t>vol.</w:t>
      </w:r>
      <w:r w:rsidRPr="00AC4B74">
        <w:rPr>
          <w:i/>
          <w:iCs/>
        </w:rPr>
        <w:t>5</w:t>
      </w:r>
      <w:r>
        <w:rPr>
          <w:i/>
          <w:iCs/>
        </w:rPr>
        <w:t xml:space="preserve">, </w:t>
      </w:r>
      <w:r>
        <w:t>no.</w:t>
      </w:r>
      <w:r w:rsidRPr="00AC4B74">
        <w:t xml:space="preserve">3, 292–314. </w:t>
      </w:r>
      <w:hyperlink r:id="rId15" w:history="1">
        <w:r w:rsidRPr="00856E77">
          <w:rPr>
            <w:rStyle w:val="Hyperlink"/>
          </w:rPr>
          <w:t>https://doi.org/10.1177/1745691610369469</w:t>
        </w:r>
      </w:hyperlink>
    </w:p>
    <w:p w14:paraId="46F6585C" w14:textId="77777777" w:rsidR="009D5DCA" w:rsidRDefault="00B4024D" w:rsidP="009D5DCA">
      <w:pPr>
        <w:spacing w:line="480" w:lineRule="auto"/>
        <w:ind w:left="720" w:hanging="720"/>
      </w:pPr>
      <w:r w:rsidRPr="00C45CE6">
        <w:t>Krishnamurthy</w:t>
      </w:r>
      <w:r>
        <w:t xml:space="preserve">, B. 2008. </w:t>
      </w:r>
      <w:r w:rsidRPr="00C45CE6">
        <w:t>Bill Gates: Entrepreneur, Manager, and Leader</w:t>
      </w:r>
      <w:r>
        <w:t xml:space="preserve">. </w:t>
      </w:r>
      <w:r>
        <w:rPr>
          <w:i/>
          <w:iCs/>
        </w:rPr>
        <w:t>Harvard Business Review,</w:t>
      </w:r>
      <w:r>
        <w:t xml:space="preserve"> [Online] Available at                                                                          </w:t>
      </w:r>
      <w:r w:rsidRPr="00C45CE6">
        <w:t>https://hbr.org/2008/06/bill-gates-entrepreneur-manage</w:t>
      </w:r>
    </w:p>
    <w:p w14:paraId="73A89497" w14:textId="77777777" w:rsidR="009D5DCA" w:rsidRDefault="00B4024D" w:rsidP="009D5DCA">
      <w:pPr>
        <w:spacing w:line="480" w:lineRule="auto"/>
        <w:ind w:left="720" w:hanging="720"/>
      </w:pPr>
      <w:r>
        <w:t xml:space="preserve">Liu, S. 2021a. </w:t>
      </w:r>
      <w:r w:rsidRPr="00ED76DD">
        <w:rPr>
          <w:i/>
          <w:iCs/>
        </w:rPr>
        <w:t>Global desktop internet browsers market share 2015-2020.</w:t>
      </w:r>
      <w:r>
        <w:t xml:space="preserve"> [Online] Available at </w:t>
      </w:r>
      <w:hyperlink r:id="rId16" w:history="1">
        <w:r w:rsidRPr="00A5313A">
          <w:rPr>
            <w:rStyle w:val="Hyperlink"/>
          </w:rPr>
          <w:t>https://www.statista.com/statistics/544400/market-share-of-internet-browsers-desktop/</w:t>
        </w:r>
      </w:hyperlink>
    </w:p>
    <w:p w14:paraId="25595686" w14:textId="77777777" w:rsidR="009D5DCA" w:rsidRDefault="00B4024D" w:rsidP="009D5DCA">
      <w:pPr>
        <w:spacing w:line="480" w:lineRule="auto"/>
        <w:ind w:left="720" w:hanging="720"/>
      </w:pPr>
      <w:r>
        <w:t xml:space="preserve">Liu, S. 2021b. </w:t>
      </w:r>
      <w:r w:rsidRPr="008D7EC4">
        <w:rPr>
          <w:i/>
          <w:iCs/>
        </w:rPr>
        <w:t>Global market share held by operating systems for desktop PCs, from January 2013 to December 2020.</w:t>
      </w:r>
      <w:r>
        <w:t xml:space="preserve"> [Online] Available at </w:t>
      </w:r>
      <w:hyperlink r:id="rId17" w:anchor=":~:text=Microsoft%20Windows%20is%20the%20dominating,in%20the%20desktop%20OS%20market" w:history="1">
        <w:r w:rsidRPr="00856E77">
          <w:rPr>
            <w:rStyle w:val="Hyperlink"/>
          </w:rPr>
          <w:t>https://www.statista.com/statistics/218089/global-market-share-of-windows-7/#:~:text=Microsoft%20Windows%20is%20the%20dominating,in%20the%20desktop%20OS%20market</w:t>
        </w:r>
      </w:hyperlink>
      <w:r w:rsidRPr="008D7EC4">
        <w:t>.</w:t>
      </w:r>
    </w:p>
    <w:p w14:paraId="6F591B48" w14:textId="77777777" w:rsidR="009D5DCA" w:rsidRDefault="00B4024D" w:rsidP="009D5DCA">
      <w:pPr>
        <w:spacing w:line="480" w:lineRule="auto"/>
        <w:ind w:left="720" w:hanging="720"/>
      </w:pPr>
      <w:proofErr w:type="spellStart"/>
      <w:r w:rsidRPr="00AC4B74">
        <w:t>Schwantes</w:t>
      </w:r>
      <w:proofErr w:type="spellEnd"/>
      <w:r>
        <w:t xml:space="preserve">, M. 2019. </w:t>
      </w:r>
      <w:r w:rsidRPr="00AC4B74">
        <w:rPr>
          <w:i/>
          <w:iCs/>
        </w:rPr>
        <w:t>Bill Gates Says This 1 Simple Habit Separates Successful Leaders from Everyone Else</w:t>
      </w:r>
      <w:r>
        <w:t xml:space="preserve">. [Online] Available at </w:t>
      </w:r>
      <w:hyperlink r:id="rId18" w:history="1">
        <w:r w:rsidRPr="00A5313A">
          <w:rPr>
            <w:rStyle w:val="Hyperlink"/>
          </w:rPr>
          <w:t>https://www.inc.com/marcel-schwantes/bill-gates-says-this-1-simple-habit-separates-successful-leaders-from-everyone-else.html</w:t>
        </w:r>
      </w:hyperlink>
    </w:p>
    <w:p w14:paraId="487899BC" w14:textId="77777777" w:rsidR="009D5DCA" w:rsidRDefault="00B4024D" w:rsidP="009D5DCA">
      <w:pPr>
        <w:spacing w:line="480" w:lineRule="auto"/>
        <w:ind w:left="720" w:hanging="720"/>
      </w:pPr>
      <w:r>
        <w:t xml:space="preserve">Shah, T. &amp; </w:t>
      </w:r>
      <w:proofErr w:type="spellStart"/>
      <w:r>
        <w:t>Mulia</w:t>
      </w:r>
      <w:proofErr w:type="spellEnd"/>
      <w:r>
        <w:t xml:space="preserve">, Z. 2013. </w:t>
      </w:r>
      <w:r w:rsidRPr="00AC4B74">
        <w:t>Leader Motives, Impression Management, and Charisma: A Comparison of Steve Jobs and Bill Gates</w:t>
      </w:r>
      <w:r>
        <w:t xml:space="preserve">. </w:t>
      </w:r>
      <w:r w:rsidRPr="00AC4B74">
        <w:rPr>
          <w:i/>
          <w:iCs/>
        </w:rPr>
        <w:t xml:space="preserve">Management and </w:t>
      </w:r>
      <w:proofErr w:type="spellStart"/>
      <w:r w:rsidRPr="00AC4B74">
        <w:rPr>
          <w:i/>
          <w:iCs/>
        </w:rPr>
        <w:t>Labour</w:t>
      </w:r>
      <w:proofErr w:type="spellEnd"/>
      <w:r w:rsidRPr="00AC4B74">
        <w:rPr>
          <w:i/>
          <w:iCs/>
        </w:rPr>
        <w:t xml:space="preserve"> Studies</w:t>
      </w:r>
      <w:r>
        <w:rPr>
          <w:i/>
          <w:iCs/>
        </w:rPr>
        <w:t>,</w:t>
      </w:r>
      <w:r w:rsidRPr="00AC4B74">
        <w:t xml:space="preserve"> </w:t>
      </w:r>
      <w:r>
        <w:t>vol.</w:t>
      </w:r>
      <w:r w:rsidRPr="00AC4B74">
        <w:t>38</w:t>
      </w:r>
      <w:r>
        <w:t>, no.</w:t>
      </w:r>
      <w:r w:rsidRPr="00AC4B74">
        <w:t>3</w:t>
      </w:r>
      <w:r>
        <w:t>, pp.</w:t>
      </w:r>
      <w:r w:rsidRPr="00AC4B74">
        <w:t>155-184</w:t>
      </w:r>
      <w:r>
        <w:t>.</w:t>
      </w:r>
    </w:p>
    <w:p w14:paraId="55AE8F72" w14:textId="77777777" w:rsidR="009D5DCA" w:rsidRDefault="00B4024D" w:rsidP="009D5DCA">
      <w:pPr>
        <w:spacing w:line="480" w:lineRule="auto"/>
        <w:ind w:left="720" w:hanging="720"/>
      </w:pPr>
      <w:r>
        <w:lastRenderedPageBreak/>
        <w:t xml:space="preserve">Spencer, A. 2021. </w:t>
      </w:r>
      <w:r w:rsidRPr="000C5F72">
        <w:rPr>
          <w:i/>
          <w:iCs/>
        </w:rPr>
        <w:t>The leadership traits and skills of Bill Gates.</w:t>
      </w:r>
      <w:r>
        <w:t xml:space="preserve"> [Online] Available at </w:t>
      </w:r>
      <w:r w:rsidRPr="000C5F72">
        <w:t>https://www.diojournal.com/leadership/the-leadership-traits-and-skills-of-bill-gates/</w:t>
      </w:r>
    </w:p>
    <w:p w14:paraId="24C1F390" w14:textId="77777777" w:rsidR="009D5DCA" w:rsidRDefault="00B4024D" w:rsidP="009D5DCA">
      <w:pPr>
        <w:spacing w:line="480" w:lineRule="auto"/>
        <w:ind w:left="720" w:hanging="720"/>
      </w:pPr>
      <w:r>
        <w:t xml:space="preserve">Stead, A. 2019. </w:t>
      </w:r>
      <w:r w:rsidRPr="00ED76DD">
        <w:rPr>
          <w:i/>
          <w:iCs/>
        </w:rPr>
        <w:t>Bill Gates and 3 Extraordinary Qualities of Inspiring Leadership</w:t>
      </w:r>
      <w:r>
        <w:t xml:space="preserve">. [Online] Available at </w:t>
      </w:r>
      <w:hyperlink r:id="rId19" w:history="1">
        <w:r w:rsidRPr="00A5313A">
          <w:rPr>
            <w:rStyle w:val="Hyperlink"/>
          </w:rPr>
          <w:t>https://andrewstead.org/bill-gates-and-3-extraordinary-qualities-of-inspiring-leadership/</w:t>
        </w:r>
      </w:hyperlink>
    </w:p>
    <w:p w14:paraId="3FA9AB69" w14:textId="1F805CED" w:rsidR="009D5DCA" w:rsidRDefault="00B4024D" w:rsidP="009D5DCA">
      <w:pPr>
        <w:spacing w:line="480" w:lineRule="auto"/>
        <w:ind w:left="720" w:hanging="720"/>
      </w:pPr>
      <w:r w:rsidRPr="00AC4B74">
        <w:t>Taormina</w:t>
      </w:r>
      <w:r>
        <w:t xml:space="preserve">, R. &amp; Gao, J. 2013. </w:t>
      </w:r>
      <w:r w:rsidRPr="008D7EC4">
        <w:t>Maslow and the Motivation Hierarchy: Measuring Satisfaction of the Needs</w:t>
      </w:r>
      <w:r w:rsidRPr="008D7EC4">
        <w:rPr>
          <w:i/>
          <w:iCs/>
        </w:rPr>
        <w:t>. The American Journal of Psychology</w:t>
      </w:r>
      <w:r>
        <w:rPr>
          <w:i/>
          <w:iCs/>
        </w:rPr>
        <w:t xml:space="preserve">, </w:t>
      </w:r>
      <w:r>
        <w:t xml:space="preserve">vol.126, No. 2, pp. 155-177. </w:t>
      </w:r>
    </w:p>
    <w:p w14:paraId="1A79ABF8" w14:textId="12C5C974" w:rsidR="000C5A5E" w:rsidRDefault="000C5A5E" w:rsidP="009D5DCA">
      <w:pPr>
        <w:spacing w:line="480" w:lineRule="auto"/>
        <w:ind w:left="720" w:hanging="720"/>
      </w:pPr>
      <w:proofErr w:type="spellStart"/>
      <w:r>
        <w:t>Zentner</w:t>
      </w:r>
      <w:proofErr w:type="spellEnd"/>
      <w:r>
        <w:t xml:space="preserve">, A. 2016. </w:t>
      </w:r>
      <w:r w:rsidRPr="000C5A5E">
        <w:t>Bill Gates: A Servant Leader</w:t>
      </w:r>
      <w:r>
        <w:t xml:space="preserve">. </w:t>
      </w:r>
      <w:r>
        <w:rPr>
          <w:i/>
          <w:iCs/>
        </w:rPr>
        <w:t xml:space="preserve">ResearchGate, </w:t>
      </w:r>
      <w:r>
        <w:t xml:space="preserve">[Online] Available at </w:t>
      </w:r>
      <w:r w:rsidRPr="000C5A5E">
        <w:t>https://www.researchgate.net/publication/307596808_Bill_Gates_A_Servant_Leader#:~:text=Servant%20leadership%20focuses%20on%20the,the%20central%20to%20his%20success.</w:t>
      </w:r>
    </w:p>
    <w:p w14:paraId="6B21BBA6" w14:textId="77777777" w:rsidR="009D5DCA" w:rsidRDefault="00B4024D" w:rsidP="009D5DCA">
      <w:pPr>
        <w:spacing w:line="480" w:lineRule="auto"/>
        <w:ind w:left="720" w:hanging="720"/>
      </w:pPr>
      <w:proofErr w:type="spellStart"/>
      <w:r w:rsidRPr="00C45CE6">
        <w:t>Zitelmann</w:t>
      </w:r>
      <w:proofErr w:type="spellEnd"/>
      <w:r w:rsidRPr="00C45CE6">
        <w:t>,</w:t>
      </w:r>
      <w:r>
        <w:t xml:space="preserve"> R. 2020. </w:t>
      </w:r>
      <w:r w:rsidRPr="00C45CE6">
        <w:rPr>
          <w:i/>
          <w:iCs/>
        </w:rPr>
        <w:t>Bill Gates was an angry, difficult boss in early Microsoft days—here’s why employees still liked him</w:t>
      </w:r>
      <w:r>
        <w:t xml:space="preserve">. [Online] Available at                            </w:t>
      </w:r>
      <w:hyperlink r:id="rId20" w:history="1">
        <w:r w:rsidRPr="00A5313A">
          <w:rPr>
            <w:rStyle w:val="Hyperlink"/>
          </w:rPr>
          <w:t>https://www.cnbc.com/2020/02/24/bill-gates-was-difficult-boss-in-early-microsoft-days-but-employees-still-liked-him.html</w:t>
        </w:r>
      </w:hyperlink>
    </w:p>
    <w:p w14:paraId="0828CDB6" w14:textId="465C6126" w:rsidR="009D5DCA" w:rsidRDefault="00B4024D" w:rsidP="009D5DCA">
      <w:pPr>
        <w:spacing w:line="480" w:lineRule="auto"/>
        <w:ind w:left="720" w:hanging="720"/>
      </w:pPr>
      <w:proofErr w:type="spellStart"/>
      <w:r w:rsidRPr="009D5DCA">
        <w:t>Zylfijaj</w:t>
      </w:r>
      <w:proofErr w:type="spellEnd"/>
      <w:r>
        <w:t xml:space="preserve">, K., </w:t>
      </w:r>
      <w:proofErr w:type="spellStart"/>
      <w:r>
        <w:t>Mahmutaj</w:t>
      </w:r>
      <w:proofErr w:type="spellEnd"/>
      <w:r>
        <w:t xml:space="preserve">, L. &amp; </w:t>
      </w:r>
      <w:proofErr w:type="spellStart"/>
      <w:r>
        <w:t>Grubi</w:t>
      </w:r>
      <w:proofErr w:type="spellEnd"/>
      <w:r>
        <w:t xml:space="preserve">, A. 2014. </w:t>
      </w:r>
      <w:r w:rsidRPr="009D5DCA">
        <w:t>Authoritarian leadership vs. participative leadership in organizations</w:t>
      </w:r>
      <w:r>
        <w:t xml:space="preserve">. </w:t>
      </w:r>
      <w:r>
        <w:rPr>
          <w:i/>
          <w:iCs/>
        </w:rPr>
        <w:t xml:space="preserve">ResearchGate, </w:t>
      </w:r>
      <w:r>
        <w:t xml:space="preserve">[Online] Available at </w:t>
      </w:r>
      <w:r w:rsidRPr="009D5DCA">
        <w:t>https://www.researchgate.net/publication/278964936_Authoritarian_leadership_vs_participative_leadership_in_organizations</w:t>
      </w:r>
    </w:p>
    <w:p w14:paraId="6107C379" w14:textId="53B9BEC8" w:rsidR="004622E8" w:rsidRDefault="004622E8" w:rsidP="009D5DCA">
      <w:pPr>
        <w:spacing w:line="480" w:lineRule="auto"/>
        <w:ind w:left="720" w:hanging="720"/>
      </w:pPr>
    </w:p>
    <w:p w14:paraId="17D8E7EF" w14:textId="7746772A" w:rsidR="004622E8" w:rsidRDefault="004622E8" w:rsidP="009D5DCA">
      <w:pPr>
        <w:spacing w:line="480" w:lineRule="auto"/>
        <w:ind w:left="720" w:hanging="720"/>
      </w:pPr>
    </w:p>
    <w:p w14:paraId="65568110" w14:textId="42A237ED" w:rsidR="004622E8" w:rsidRDefault="004622E8" w:rsidP="009D5DCA">
      <w:pPr>
        <w:spacing w:line="480" w:lineRule="auto"/>
        <w:ind w:left="720" w:hanging="720"/>
      </w:pPr>
    </w:p>
    <w:p w14:paraId="64485543" w14:textId="45FBE732" w:rsidR="004622E8" w:rsidRDefault="004622E8" w:rsidP="009D5DCA">
      <w:pPr>
        <w:spacing w:line="480" w:lineRule="auto"/>
        <w:ind w:left="720" w:hanging="720"/>
      </w:pPr>
    </w:p>
    <w:p w14:paraId="6BE14CAB" w14:textId="3D471E5A" w:rsidR="004622E8" w:rsidRDefault="004622E8" w:rsidP="009D5DCA">
      <w:pPr>
        <w:spacing w:line="480" w:lineRule="auto"/>
        <w:ind w:left="720" w:hanging="720"/>
      </w:pPr>
    </w:p>
    <w:p w14:paraId="6C6441A1" w14:textId="5D369CA5" w:rsidR="004622E8" w:rsidRDefault="004622E8" w:rsidP="009D5DCA">
      <w:pPr>
        <w:spacing w:line="480" w:lineRule="auto"/>
        <w:ind w:left="720" w:hanging="720"/>
      </w:pPr>
    </w:p>
    <w:p w14:paraId="13245A29" w14:textId="74A37FCD" w:rsidR="004622E8" w:rsidRDefault="004622E8" w:rsidP="009D5DCA">
      <w:pPr>
        <w:spacing w:line="480" w:lineRule="auto"/>
        <w:ind w:left="720" w:hanging="720"/>
      </w:pPr>
    </w:p>
    <w:p w14:paraId="78C2D961" w14:textId="7B3E9F96" w:rsidR="004622E8" w:rsidRDefault="004622E8" w:rsidP="00B751E3">
      <w:pPr>
        <w:spacing w:line="480" w:lineRule="auto"/>
        <w:ind w:left="720" w:hanging="720"/>
      </w:pPr>
      <w:r>
        <w:t>Appendi</w:t>
      </w:r>
      <w:r w:rsidR="00B751E3">
        <w:t>x 1: Timeline</w:t>
      </w:r>
    </w:p>
    <w:p w14:paraId="15300AEB" w14:textId="40A163FC" w:rsidR="004622E8" w:rsidRPr="00C45CE6" w:rsidRDefault="00B751E3" w:rsidP="004622E8">
      <w:pPr>
        <w:spacing w:line="480" w:lineRule="auto"/>
        <w:ind w:left="720" w:hanging="720"/>
      </w:pPr>
      <w:r>
        <w:rPr>
          <w:noProof/>
        </w:rPr>
        <w:lastRenderedPageBreak/>
        <w:drawing>
          <wp:inline distT="0" distB="0" distL="0" distR="0" wp14:anchorId="69AABA57" wp14:editId="1625BBC6">
            <wp:extent cx="3810000" cy="760911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rtSelect_20210318-021938_Chrome.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31014" cy="7651081"/>
                    </a:xfrm>
                    <a:prstGeom prst="rect">
                      <a:avLst/>
                    </a:prstGeom>
                  </pic:spPr>
                </pic:pic>
              </a:graphicData>
            </a:graphic>
          </wp:inline>
        </w:drawing>
      </w:r>
    </w:p>
    <w:sectPr w:rsidR="004622E8" w:rsidRPr="00C45CE6">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ACC8FE" w14:textId="77777777" w:rsidR="0015545E" w:rsidRDefault="0015545E">
      <w:pPr>
        <w:spacing w:after="0" w:line="240" w:lineRule="auto"/>
      </w:pPr>
      <w:r>
        <w:separator/>
      </w:r>
    </w:p>
  </w:endnote>
  <w:endnote w:type="continuationSeparator" w:id="0">
    <w:p w14:paraId="4F8EA958" w14:textId="77777777" w:rsidR="0015545E" w:rsidRDefault="00155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w:altName w:val="Times"/>
    <w:panose1 w:val="00000500000000020000"/>
    <w:charset w:val="00"/>
    <w:family w:val="auto"/>
    <w:pitch w:val="variable"/>
    <w:sig w:usb0="E00002FF" w:usb1="5000205A" w:usb2="00000000" w:usb3="00000000" w:csb0="0000019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09DFDA" w14:textId="77777777" w:rsidR="0015545E" w:rsidRDefault="0015545E">
      <w:pPr>
        <w:spacing w:after="0" w:line="240" w:lineRule="auto"/>
      </w:pPr>
      <w:r>
        <w:separator/>
      </w:r>
    </w:p>
  </w:footnote>
  <w:footnote w:type="continuationSeparator" w:id="0">
    <w:p w14:paraId="6539961A" w14:textId="77777777" w:rsidR="0015545E" w:rsidRDefault="00155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27F163" w14:textId="13266F16" w:rsidR="00D67906" w:rsidRDefault="00B4024D">
    <w:pPr>
      <w:pStyle w:val="Header"/>
      <w:jc w:val="right"/>
    </w:pPr>
    <w:r>
      <w:t xml:space="preserve">A Great Leader     </w:t>
    </w:r>
    <w:sdt>
      <w:sdtPr>
        <w:id w:val="-120192573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626F8128" w14:textId="77777777" w:rsidR="00D67906" w:rsidRDefault="00D6790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39BA"/>
    <w:rsid w:val="000259F5"/>
    <w:rsid w:val="00047437"/>
    <w:rsid w:val="00061402"/>
    <w:rsid w:val="000773C8"/>
    <w:rsid w:val="00093A29"/>
    <w:rsid w:val="000C5A5E"/>
    <w:rsid w:val="000C5F72"/>
    <w:rsid w:val="000D4C52"/>
    <w:rsid w:val="0015545E"/>
    <w:rsid w:val="001606DF"/>
    <w:rsid w:val="00176D00"/>
    <w:rsid w:val="001B0330"/>
    <w:rsid w:val="0020789F"/>
    <w:rsid w:val="00264846"/>
    <w:rsid w:val="002A6681"/>
    <w:rsid w:val="002C462F"/>
    <w:rsid w:val="003529F3"/>
    <w:rsid w:val="004218B0"/>
    <w:rsid w:val="00421B66"/>
    <w:rsid w:val="00461E7B"/>
    <w:rsid w:val="004622E8"/>
    <w:rsid w:val="0050228B"/>
    <w:rsid w:val="00590F81"/>
    <w:rsid w:val="005B4D64"/>
    <w:rsid w:val="005E586F"/>
    <w:rsid w:val="005E5CB6"/>
    <w:rsid w:val="00611599"/>
    <w:rsid w:val="006239BA"/>
    <w:rsid w:val="00655D40"/>
    <w:rsid w:val="00674E58"/>
    <w:rsid w:val="006C1484"/>
    <w:rsid w:val="006D635F"/>
    <w:rsid w:val="006F40BE"/>
    <w:rsid w:val="0079267F"/>
    <w:rsid w:val="007A424B"/>
    <w:rsid w:val="007C108D"/>
    <w:rsid w:val="007C4527"/>
    <w:rsid w:val="00856E77"/>
    <w:rsid w:val="008D5557"/>
    <w:rsid w:val="008D7EC4"/>
    <w:rsid w:val="008E3244"/>
    <w:rsid w:val="00942030"/>
    <w:rsid w:val="0098053C"/>
    <w:rsid w:val="009C65FD"/>
    <w:rsid w:val="009D5DCA"/>
    <w:rsid w:val="00A5313A"/>
    <w:rsid w:val="00A71CB1"/>
    <w:rsid w:val="00A925E6"/>
    <w:rsid w:val="00AA3D74"/>
    <w:rsid w:val="00AB61C5"/>
    <w:rsid w:val="00AC4B74"/>
    <w:rsid w:val="00AF4142"/>
    <w:rsid w:val="00B025E4"/>
    <w:rsid w:val="00B12798"/>
    <w:rsid w:val="00B4024D"/>
    <w:rsid w:val="00B52B98"/>
    <w:rsid w:val="00B701B0"/>
    <w:rsid w:val="00B751E3"/>
    <w:rsid w:val="00B872C4"/>
    <w:rsid w:val="00B907D2"/>
    <w:rsid w:val="00BC51F7"/>
    <w:rsid w:val="00C040C4"/>
    <w:rsid w:val="00C45CE6"/>
    <w:rsid w:val="00C63308"/>
    <w:rsid w:val="00C762AE"/>
    <w:rsid w:val="00CC7B86"/>
    <w:rsid w:val="00CD6C03"/>
    <w:rsid w:val="00D40651"/>
    <w:rsid w:val="00D67906"/>
    <w:rsid w:val="00DB4AF8"/>
    <w:rsid w:val="00DC13B6"/>
    <w:rsid w:val="00DD3FA2"/>
    <w:rsid w:val="00DE6E1D"/>
    <w:rsid w:val="00E51B2D"/>
    <w:rsid w:val="00E5768C"/>
    <w:rsid w:val="00ED76DD"/>
    <w:rsid w:val="00F5287E"/>
    <w:rsid w:val="00F7219A"/>
    <w:rsid w:val="00FB3059"/>
    <w:rsid w:val="00FE2D9D"/>
    <w:rsid w:val="00FE4551"/>
    <w:rsid w:val="00FF6C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17088"/>
  <w15:chartTrackingRefBased/>
  <w15:docId w15:val="{E26DA7CB-6ABB-43EE-916D-C2916C337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B0330"/>
    <w:pPr>
      <w:spacing w:before="100" w:beforeAutospacing="1" w:after="100" w:afterAutospacing="1" w:line="240" w:lineRule="auto"/>
      <w:outlineLvl w:val="0"/>
    </w:pPr>
    <w:rPr>
      <w:rFonts w:eastAsia="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022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228B"/>
  </w:style>
  <w:style w:type="paragraph" w:styleId="Footer">
    <w:name w:val="footer"/>
    <w:basedOn w:val="Normal"/>
    <w:link w:val="FooterChar"/>
    <w:uiPriority w:val="99"/>
    <w:unhideWhenUsed/>
    <w:rsid w:val="005022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228B"/>
  </w:style>
  <w:style w:type="character" w:styleId="Hyperlink">
    <w:name w:val="Hyperlink"/>
    <w:basedOn w:val="DefaultParagraphFont"/>
    <w:uiPriority w:val="99"/>
    <w:unhideWhenUsed/>
    <w:rsid w:val="00ED76DD"/>
    <w:rPr>
      <w:color w:val="0563C1" w:themeColor="hyperlink"/>
      <w:u w:val="single"/>
    </w:rPr>
  </w:style>
  <w:style w:type="character" w:customStyle="1" w:styleId="UnresolvedMention1">
    <w:name w:val="Unresolved Mention1"/>
    <w:basedOn w:val="DefaultParagraphFont"/>
    <w:uiPriority w:val="99"/>
    <w:semiHidden/>
    <w:unhideWhenUsed/>
    <w:rsid w:val="00ED76DD"/>
    <w:rPr>
      <w:color w:val="605E5C"/>
      <w:shd w:val="clear" w:color="auto" w:fill="E1DFDD"/>
    </w:rPr>
  </w:style>
  <w:style w:type="character" w:styleId="UnresolvedMention">
    <w:name w:val="Unresolved Mention"/>
    <w:basedOn w:val="DefaultParagraphFont"/>
    <w:uiPriority w:val="99"/>
    <w:rsid w:val="004622E8"/>
    <w:rPr>
      <w:color w:val="605E5C"/>
      <w:shd w:val="clear" w:color="auto" w:fill="E1DFDD"/>
    </w:rPr>
  </w:style>
  <w:style w:type="character" w:customStyle="1" w:styleId="Heading1Char">
    <w:name w:val="Heading 1 Char"/>
    <w:basedOn w:val="DefaultParagraphFont"/>
    <w:link w:val="Heading1"/>
    <w:uiPriority w:val="9"/>
    <w:rsid w:val="001B0330"/>
    <w:rPr>
      <w:rFonts w:eastAsia="Times New Roman"/>
      <w:b/>
      <w:bCs/>
      <w:kern w:val="36"/>
      <w:sz w:val="48"/>
      <w:szCs w:val="48"/>
    </w:rPr>
  </w:style>
  <w:style w:type="paragraph" w:styleId="NormalWeb">
    <w:name w:val="Normal (Web)"/>
    <w:basedOn w:val="Normal"/>
    <w:uiPriority w:val="99"/>
    <w:semiHidden/>
    <w:unhideWhenUsed/>
    <w:rsid w:val="001B0330"/>
    <w:pPr>
      <w:spacing w:before="100" w:beforeAutospacing="1" w:after="100" w:afterAutospacing="1" w:line="240" w:lineRule="auto"/>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9900841">
      <w:bodyDiv w:val="1"/>
      <w:marLeft w:val="0"/>
      <w:marRight w:val="0"/>
      <w:marTop w:val="0"/>
      <w:marBottom w:val="0"/>
      <w:divBdr>
        <w:top w:val="none" w:sz="0" w:space="0" w:color="auto"/>
        <w:left w:val="none" w:sz="0" w:space="0" w:color="auto"/>
        <w:bottom w:val="none" w:sz="0" w:space="0" w:color="auto"/>
        <w:right w:val="none" w:sz="0" w:space="0" w:color="auto"/>
      </w:divBdr>
    </w:div>
    <w:div w:id="748574931">
      <w:bodyDiv w:val="1"/>
      <w:marLeft w:val="0"/>
      <w:marRight w:val="0"/>
      <w:marTop w:val="0"/>
      <w:marBottom w:val="0"/>
      <w:divBdr>
        <w:top w:val="none" w:sz="0" w:space="0" w:color="auto"/>
        <w:left w:val="none" w:sz="0" w:space="0" w:color="auto"/>
        <w:bottom w:val="none" w:sz="0" w:space="0" w:color="auto"/>
        <w:right w:val="none" w:sz="0" w:space="0" w:color="auto"/>
      </w:divBdr>
    </w:div>
    <w:div w:id="935675706">
      <w:bodyDiv w:val="1"/>
      <w:marLeft w:val="0"/>
      <w:marRight w:val="0"/>
      <w:marTop w:val="0"/>
      <w:marBottom w:val="0"/>
      <w:divBdr>
        <w:top w:val="none" w:sz="0" w:space="0" w:color="auto"/>
        <w:left w:val="none" w:sz="0" w:space="0" w:color="auto"/>
        <w:bottom w:val="none" w:sz="0" w:space="0" w:color="auto"/>
        <w:right w:val="none" w:sz="0" w:space="0" w:color="auto"/>
      </w:divBdr>
    </w:div>
    <w:div w:id="187815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com/aj-agrawal/jobs-or-gates-differences-in-leadership.html" TargetMode="External"/><Relationship Id="rId13" Type="http://schemas.openxmlformats.org/officeDocument/2006/relationships/hyperlink" Target="https://www.forbes.com/profile/bill-gates/?sh=5e3a2608689f" TargetMode="External"/><Relationship Id="rId18" Type="http://schemas.openxmlformats.org/officeDocument/2006/relationships/hyperlink" Target="https://www.inc.com/marcel-schwantes/bill-gates-says-this-1-simple-habit-separates-successful-leaders-from-everyone-else.html" TargetMode="External"/><Relationship Id="rId3" Type="http://schemas.openxmlformats.org/officeDocument/2006/relationships/settings" Target="settings.xml"/><Relationship Id="rId21" Type="http://schemas.openxmlformats.org/officeDocument/2006/relationships/image" Target="media/image2.jpeg"/><Relationship Id="rId7" Type="http://schemas.openxmlformats.org/officeDocument/2006/relationships/image" Target="media/image1.png"/><Relationship Id="rId12" Type="http://schemas.openxmlformats.org/officeDocument/2006/relationships/hyperlink" Target="https://financesonline.com/bill-gates-net-worth-how-one-of-the-richest-men-on-earth-spends-his-money/" TargetMode="External"/><Relationship Id="rId17" Type="http://schemas.openxmlformats.org/officeDocument/2006/relationships/hyperlink" Target="https://www.statista.com/statistics/218089/global-market-share-of-windows-7/" TargetMode="External"/><Relationship Id="rId2" Type="http://schemas.openxmlformats.org/officeDocument/2006/relationships/styles" Target="styles.xml"/><Relationship Id="rId16" Type="http://schemas.openxmlformats.org/officeDocument/2006/relationships/hyperlink" Target="https://www.statista.com/statistics/544400/market-share-of-internet-browsers-desktop/" TargetMode="External"/><Relationship Id="rId20" Type="http://schemas.openxmlformats.org/officeDocument/2006/relationships/hyperlink" Target="https://www.cnbc.com/2020/02/24/bill-gates-was-difficult-boss-in-early-microsoft-days-but-employees-still-liked-him.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nbc.com/2020/01/17/bill-gates-on-spending-his-billions-of-dollars.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doi.org/10.1177/1745691610369469" TargetMode="External"/><Relationship Id="rId23" Type="http://schemas.openxmlformats.org/officeDocument/2006/relationships/fontTable" Target="fontTable.xml"/><Relationship Id="rId10" Type="http://schemas.openxmlformats.org/officeDocument/2006/relationships/hyperlink" Target="https://hbswk.hbs.edu/item/the-5-strategy-rules-of-bill-gates-andy-grove-and-steve-jobs" TargetMode="External"/><Relationship Id="rId19" Type="http://schemas.openxmlformats.org/officeDocument/2006/relationships/hyperlink" Target="https://andrewstead.org/bill-gates-and-3-extraordinary-qualities-of-inspiring-leadership/" TargetMode="External"/><Relationship Id="rId4" Type="http://schemas.openxmlformats.org/officeDocument/2006/relationships/webSettings" Target="webSettings.xml"/><Relationship Id="rId9" Type="http://schemas.openxmlformats.org/officeDocument/2006/relationships/hyperlink" Target="https://www.biography.com/business-figure/bill-gates" TargetMode="External"/><Relationship Id="rId14" Type="http://schemas.openxmlformats.org/officeDocument/2006/relationships/hyperlink" Target="https://www.statista.com/statistics/216573/worldwide-market-share-of-search-engine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C9FE1-5BD7-4427-9B3A-CB6FCDACF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20</Pages>
  <Words>4964</Words>
  <Characters>28295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 Ilie Grigorean (1812755)</dc:creator>
  <cp:keywords/>
  <dc:description/>
  <cp:lastModifiedBy>Costel Ilie Grigorean (1812755)</cp:lastModifiedBy>
  <cp:revision>4</cp:revision>
  <dcterms:created xsi:type="dcterms:W3CDTF">2021-03-24T21:52:00Z</dcterms:created>
  <dcterms:modified xsi:type="dcterms:W3CDTF">2021-03-24T22:06:00Z</dcterms:modified>
  <cp:category/>
  <cp:contentStatus/>
  <dc:language/>
  <cp:version/>
</cp:coreProperties>
</file>