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bookmarkStart w:id="2" w:name="_GoBack"/>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bookmarkEnd w:id="2"/>
          <w:p w14:paraId="76E70196" w14:textId="16312DF5"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673597">
              <w:rPr>
                <w:rFonts w:ascii="Tahoma" w:hAnsi="Tahoma" w:cs="Tahoma"/>
                <w:sz w:val="22"/>
                <w:szCs w:val="22"/>
              </w:rPr>
              <w:t>Andre</w:t>
            </w:r>
            <w:r w:rsidR="00607259">
              <w:rPr>
                <w:rFonts w:ascii="Tahoma" w:hAnsi="Tahoma" w:cs="Tahoma"/>
                <w:sz w:val="22"/>
                <w:szCs w:val="22"/>
              </w:rPr>
              <w:t>e</w:t>
            </w:r>
            <w:r w:rsidR="00673597">
              <w:rPr>
                <w:rFonts w:ascii="Tahoma" w:hAnsi="Tahoma" w:cs="Tahoma"/>
                <w:sz w:val="22"/>
                <w:szCs w:val="22"/>
              </w:rPr>
              <w:t>a-Oana</w:t>
            </w:r>
            <w:proofErr w:type="spellEnd"/>
            <w:r w:rsidR="00673597">
              <w:rPr>
                <w:rFonts w:ascii="Tahoma" w:hAnsi="Tahoma" w:cs="Tahoma"/>
                <w:sz w:val="22"/>
                <w:szCs w:val="22"/>
              </w:rPr>
              <w:t xml:space="preserve"> </w:t>
            </w:r>
            <w:proofErr w:type="spellStart"/>
            <w:r w:rsidR="00673597">
              <w:rPr>
                <w:rFonts w:ascii="Tahoma" w:hAnsi="Tahoma" w:cs="Tahoma"/>
                <w:sz w:val="22"/>
                <w:szCs w:val="22"/>
              </w:rPr>
              <w:t>Contor</w:t>
            </w:r>
            <w:proofErr w:type="spellEnd"/>
          </w:p>
          <w:p w14:paraId="07B59589" w14:textId="7726D8B1" w:rsidR="00976278" w:rsidRPr="008105D0" w:rsidRDefault="00976278">
            <w:pPr>
              <w:rPr>
                <w:rFonts w:ascii="Tahoma" w:hAnsi="Tahoma" w:cs="Tahoma"/>
                <w:sz w:val="22"/>
                <w:szCs w:val="22"/>
              </w:rPr>
            </w:pPr>
            <w:r w:rsidRPr="008105D0">
              <w:rPr>
                <w:rFonts w:ascii="Tahoma" w:hAnsi="Tahoma" w:cs="Tahoma"/>
                <w:sz w:val="22"/>
                <w:szCs w:val="22"/>
              </w:rPr>
              <w:t>Student name:</w:t>
            </w:r>
            <w:r w:rsidR="00607259">
              <w:rPr>
                <w:rFonts w:ascii="Tahoma" w:hAnsi="Tahoma" w:cs="Tahoma"/>
                <w:sz w:val="22"/>
                <w:szCs w:val="22"/>
              </w:rPr>
              <w:t xml:space="preserve"> 1816292</w:t>
            </w:r>
          </w:p>
          <w:p w14:paraId="1734C185" w14:textId="3704674E" w:rsidR="00594BD8" w:rsidRDefault="008105D0">
            <w:pPr>
              <w:rPr>
                <w:rFonts w:ascii="Tahoma" w:hAnsi="Tahoma" w:cs="Tahoma"/>
                <w:sz w:val="22"/>
                <w:szCs w:val="22"/>
              </w:rPr>
            </w:pPr>
            <w:r>
              <w:rPr>
                <w:rFonts w:ascii="Tahoma" w:hAnsi="Tahoma" w:cs="Tahoma"/>
                <w:sz w:val="22"/>
                <w:szCs w:val="22"/>
              </w:rPr>
              <w:t>Cohort 1 Group:</w:t>
            </w:r>
            <w:r w:rsidR="00607259">
              <w:rPr>
                <w:rFonts w:ascii="Tahoma" w:hAnsi="Tahoma" w:cs="Tahoma"/>
                <w:sz w:val="22"/>
                <w:szCs w:val="22"/>
              </w:rPr>
              <w:t xml:space="preserve"> level 4 IHM</w:t>
            </w:r>
          </w:p>
          <w:p w14:paraId="06894115" w14:textId="09EF8B14" w:rsidR="008105D0" w:rsidRPr="008105D0" w:rsidRDefault="008105D0">
            <w:pPr>
              <w:rPr>
                <w:rFonts w:ascii="Tahoma" w:hAnsi="Tahoma" w:cs="Tahoma"/>
                <w:sz w:val="22"/>
                <w:szCs w:val="22"/>
              </w:rPr>
            </w:pPr>
            <w:r>
              <w:rPr>
                <w:rFonts w:ascii="Tahoma" w:hAnsi="Tahoma" w:cs="Tahoma"/>
                <w:sz w:val="22"/>
                <w:szCs w:val="22"/>
              </w:rPr>
              <w:t>Lecturer’s Name:</w:t>
            </w:r>
            <w:r w:rsidR="00607259">
              <w:rPr>
                <w:rFonts w:ascii="Tahoma" w:hAnsi="Tahoma" w:cs="Tahoma"/>
                <w:sz w:val="22"/>
                <w:szCs w:val="22"/>
              </w:rPr>
              <w:t xml:space="preserve"> </w:t>
            </w:r>
            <w:r w:rsidR="001E722A">
              <w:rPr>
                <w:rFonts w:ascii="Tahoma" w:hAnsi="Tahoma" w:cs="Tahoma"/>
                <w:sz w:val="22"/>
                <w:szCs w:val="22"/>
              </w:rPr>
              <w:t>DR</w:t>
            </w:r>
            <w:r w:rsidR="00607259">
              <w:rPr>
                <w:rFonts w:ascii="Tahoma" w:hAnsi="Tahoma" w:cs="Tahoma"/>
                <w:sz w:val="22"/>
                <w:szCs w:val="22"/>
              </w:rPr>
              <w:t xml:space="preserve"> </w:t>
            </w:r>
            <w:r w:rsidR="007204DE">
              <w:rPr>
                <w:rFonts w:ascii="Tahoma" w:hAnsi="Tahoma" w:cs="Tahoma"/>
                <w:sz w:val="22"/>
                <w:szCs w:val="22"/>
              </w:rPr>
              <w:t>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F50BB1C"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07259">
              <w:rPr>
                <w:rFonts w:ascii="Tahoma" w:hAnsi="Tahoma" w:cs="Tahoma"/>
                <w:sz w:val="22"/>
                <w:szCs w:val="22"/>
              </w:rPr>
              <w:t xml:space="preserve"> </w:t>
            </w:r>
            <w:r w:rsidR="00673597">
              <w:rPr>
                <w:rFonts w:ascii="Tahoma" w:hAnsi="Tahoma" w:cs="Tahoma"/>
                <w:sz w:val="22"/>
                <w:szCs w:val="22"/>
              </w:rPr>
              <w:t>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45C8DF4" w14:textId="77777777" w:rsidR="00594BD8" w:rsidRDefault="00976278">
            <w:pPr>
              <w:rPr>
                <w:rFonts w:ascii="Tahoma" w:hAnsi="Tahoma" w:cs="Tahoma"/>
                <w:bCs/>
                <w:sz w:val="22"/>
                <w:szCs w:val="22"/>
              </w:rPr>
            </w:pPr>
            <w:r w:rsidRPr="008105D0">
              <w:rPr>
                <w:rFonts w:ascii="Tahoma" w:hAnsi="Tahoma" w:cs="Tahoma"/>
                <w:bCs/>
                <w:sz w:val="22"/>
                <w:szCs w:val="22"/>
              </w:rPr>
              <w:t>Lecture Week</w:t>
            </w:r>
            <w:proofErr w:type="gramStart"/>
            <w:r w:rsidRPr="008105D0">
              <w:rPr>
                <w:rFonts w:ascii="Tahoma" w:hAnsi="Tahoma" w:cs="Tahoma"/>
                <w:bCs/>
                <w:sz w:val="22"/>
                <w:szCs w:val="22"/>
              </w:rPr>
              <w:t>:….</w:t>
            </w:r>
            <w:proofErr w:type="gramEnd"/>
          </w:p>
          <w:p w14:paraId="2DD45013" w14:textId="0DBE9612" w:rsidR="00673597" w:rsidRPr="008105D0" w:rsidRDefault="00673597">
            <w:pPr>
              <w:rPr>
                <w:rFonts w:ascii="Tahoma" w:hAnsi="Tahoma" w:cs="Tahoma"/>
                <w:bCs/>
                <w:sz w:val="22"/>
                <w:szCs w:val="22"/>
              </w:rPr>
            </w:pPr>
            <w:r>
              <w:rPr>
                <w:rFonts w:ascii="Tahoma" w:hAnsi="Tahoma" w:cs="Tahoma"/>
                <w:bCs/>
                <w:sz w:val="22"/>
                <w:szCs w:val="22"/>
              </w:rPr>
              <w:t>2ND</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4EC98768" w:rsidR="00594BD8" w:rsidRPr="008105D0" w:rsidRDefault="00673597">
            <w:pPr>
              <w:rPr>
                <w:rFonts w:ascii="Tahoma" w:hAnsi="Tahoma" w:cs="Tahoma"/>
                <w:b/>
                <w:sz w:val="22"/>
                <w:szCs w:val="22"/>
              </w:rPr>
            </w:pPr>
            <w:r>
              <w:rPr>
                <w:rFonts w:ascii="Tahoma" w:hAnsi="Tahoma" w:cs="Tahoma"/>
                <w:b/>
                <w:sz w:val="22"/>
                <w:szCs w:val="22"/>
              </w:rPr>
              <w:t>31/01/2020</w:t>
            </w: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6E8594FA" w:rsidR="00594BD8" w:rsidRPr="00287A9F" w:rsidRDefault="00287A9F" w:rsidP="00287A9F">
            <w:pPr>
              <w:spacing w:line="276" w:lineRule="auto"/>
              <w:rPr>
                <w:rFonts w:ascii="Arial" w:hAnsi="Arial" w:cs="Arial"/>
                <w:sz w:val="22"/>
                <w:szCs w:val="22"/>
              </w:rPr>
            </w:pPr>
            <w:r>
              <w:rPr>
                <w:rFonts w:ascii="Arial" w:hAnsi="Arial" w:cs="Arial"/>
                <w:sz w:val="22"/>
                <w:szCs w:val="22"/>
              </w:rPr>
              <w:t>According to our guest speaker in the this field fast-food and specially he talk about burger, burger king incudes many type of management which make this more successful like quality management, financial management co</w:t>
            </w:r>
            <w:r w:rsidR="009157FE">
              <w:rPr>
                <w:rFonts w:ascii="Arial" w:hAnsi="Arial" w:cs="Arial"/>
                <w:sz w:val="22"/>
                <w:szCs w:val="22"/>
              </w:rPr>
              <w:t xml:space="preserve">st management putting a lot of </w:t>
            </w:r>
            <w:proofErr w:type="spellStart"/>
            <w:r w:rsidR="009157FE">
              <w:rPr>
                <w:rFonts w:ascii="Arial" w:hAnsi="Arial" w:cs="Arial"/>
                <w:sz w:val="22"/>
                <w:szCs w:val="22"/>
              </w:rPr>
              <w:t>imphasis</w:t>
            </w:r>
            <w:proofErr w:type="spellEnd"/>
            <w:r>
              <w:rPr>
                <w:rFonts w:ascii="Arial" w:hAnsi="Arial" w:cs="Arial"/>
                <w:sz w:val="22"/>
                <w:szCs w:val="22"/>
              </w:rPr>
              <w:t xml:space="preserve"> on out development the skills help you to </w:t>
            </w:r>
            <w:proofErr w:type="spellStart"/>
            <w:r>
              <w:rPr>
                <w:rFonts w:ascii="Arial" w:hAnsi="Arial" w:cs="Arial"/>
                <w:sz w:val="22"/>
                <w:szCs w:val="22"/>
              </w:rPr>
              <w:t>e</w:t>
            </w:r>
            <w:proofErr w:type="spellEnd"/>
            <w:r>
              <w:rPr>
                <w:rFonts w:ascii="Arial" w:hAnsi="Arial" w:cs="Arial"/>
                <w:sz w:val="22"/>
                <w:szCs w:val="22"/>
              </w:rPr>
              <w:t xml:space="preserve"> able to work in team to focus on clients need and to go higher in Burger King.</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2B49F47C" w14:textId="7592DF0A" w:rsidR="00594BD8" w:rsidRPr="00287A9F" w:rsidRDefault="00287A9F" w:rsidP="00287A9F">
            <w:pPr>
              <w:spacing w:line="360" w:lineRule="auto"/>
              <w:rPr>
                <w:rFonts w:ascii="Arial" w:hAnsi="Arial" w:cs="Arial"/>
                <w:bCs/>
                <w:sz w:val="22"/>
                <w:szCs w:val="22"/>
              </w:rPr>
            </w:pPr>
            <w:r>
              <w:rPr>
                <w:rFonts w:ascii="Arial" w:hAnsi="Arial" w:cs="Arial"/>
                <w:bCs/>
                <w:sz w:val="22"/>
                <w:szCs w:val="22"/>
              </w:rPr>
              <w:t xml:space="preserve">In this session with guest speaker a hedge impact using the skills is the ability to meet the customer expectation even if the serve just a burger to be nice to smile to be calm because on the hours you can work under pressure to the professional to be quickly and with big attention on details keeping the reputation on the brand working in a big team, the training is very </w:t>
            </w:r>
            <w:r w:rsidR="007B60BB">
              <w:rPr>
                <w:rFonts w:ascii="Arial" w:hAnsi="Arial" w:cs="Arial"/>
                <w:bCs/>
                <w:sz w:val="22"/>
                <w:szCs w:val="22"/>
              </w:rPr>
              <w:t>important, also</w:t>
            </w:r>
            <w:r>
              <w:rPr>
                <w:rFonts w:ascii="Arial" w:hAnsi="Arial" w:cs="Arial"/>
                <w:bCs/>
                <w:sz w:val="22"/>
                <w:szCs w:val="22"/>
              </w:rPr>
              <w:t xml:space="preserve"> after 3 months offer to the staff for a higher position.</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135FEA6B" w:rsidR="00594BD8" w:rsidRPr="007B60BB" w:rsidRDefault="007B60BB" w:rsidP="007B60BB">
            <w:pPr>
              <w:spacing w:line="360" w:lineRule="auto"/>
              <w:rPr>
                <w:rFonts w:ascii="Arial" w:hAnsi="Arial" w:cs="Arial"/>
                <w:sz w:val="22"/>
                <w:szCs w:val="22"/>
              </w:rPr>
            </w:pPr>
            <w:r>
              <w:rPr>
                <w:rFonts w:ascii="Arial" w:hAnsi="Arial" w:cs="Arial"/>
                <w:sz w:val="22"/>
                <w:szCs w:val="22"/>
              </w:rPr>
              <w:t>My knowledge improve, before I did not realise the importance of management, even for fast-food area, What is the important of a staff with dedication, which learn to work in a team, Helping each other, having a good manager, support them, offer training, compensation, slowing the importance of the kitchen tools the oil changing ever for the limited menu, how to prepare burger having a standard to bring the food, but no compensation, according to our guest speaker is also important what is happening in the front are, how the client are served, ask them what they like promote the food.</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B79B136" w:rsidR="00594BD8" w:rsidRPr="006021A0" w:rsidRDefault="006021A0" w:rsidP="006021A0">
            <w:pPr>
              <w:spacing w:line="360" w:lineRule="auto"/>
              <w:rPr>
                <w:rFonts w:ascii="Arial" w:hAnsi="Arial" w:cs="Arial"/>
                <w:bCs/>
                <w:sz w:val="22"/>
                <w:szCs w:val="22"/>
              </w:rPr>
            </w:pPr>
            <w:r>
              <w:rPr>
                <w:rFonts w:ascii="Arial" w:hAnsi="Arial" w:cs="Arial"/>
                <w:bCs/>
                <w:sz w:val="22"/>
                <w:szCs w:val="22"/>
              </w:rPr>
              <w:t xml:space="preserve">According to the guest speaker, is </w:t>
            </w:r>
            <w:r w:rsidR="00943002">
              <w:rPr>
                <w:rFonts w:ascii="Arial" w:hAnsi="Arial" w:cs="Arial"/>
                <w:bCs/>
                <w:sz w:val="22"/>
                <w:szCs w:val="22"/>
              </w:rPr>
              <w:t xml:space="preserve">important to have contact with </w:t>
            </w:r>
            <w:r>
              <w:rPr>
                <w:rFonts w:ascii="Arial" w:hAnsi="Arial" w:cs="Arial"/>
                <w:bCs/>
                <w:sz w:val="22"/>
                <w:szCs w:val="22"/>
              </w:rPr>
              <w:t xml:space="preserve">staff clients to be able of </w:t>
            </w:r>
            <w:r w:rsidR="00943002">
              <w:rPr>
                <w:rFonts w:ascii="Arial" w:hAnsi="Arial" w:cs="Arial"/>
                <w:bCs/>
                <w:sz w:val="22"/>
                <w:szCs w:val="22"/>
              </w:rPr>
              <w:t>managing</w:t>
            </w:r>
            <w:r>
              <w:rPr>
                <w:rFonts w:ascii="Arial" w:hAnsi="Arial" w:cs="Arial"/>
                <w:bCs/>
                <w:sz w:val="22"/>
                <w:szCs w:val="22"/>
              </w:rPr>
              <w:t xml:space="preserve"> all, ensuring compliance with licensing, hygiene and health and safely </w:t>
            </w:r>
            <w:r w:rsidR="00943002">
              <w:rPr>
                <w:rFonts w:ascii="Arial" w:hAnsi="Arial" w:cs="Arial"/>
                <w:bCs/>
                <w:sz w:val="22"/>
                <w:szCs w:val="22"/>
              </w:rPr>
              <w:t>legislation</w:t>
            </w:r>
            <w:r>
              <w:rPr>
                <w:rFonts w:ascii="Arial" w:hAnsi="Arial" w:cs="Arial"/>
                <w:bCs/>
                <w:sz w:val="22"/>
                <w:szCs w:val="22"/>
              </w:rPr>
              <w:t>, promoting and marketing the business, greeting and advertising costumers,</w:t>
            </w:r>
            <w:r w:rsidR="00943002">
              <w:rPr>
                <w:rFonts w:ascii="Arial" w:hAnsi="Arial" w:cs="Arial"/>
                <w:bCs/>
                <w:sz w:val="22"/>
                <w:szCs w:val="22"/>
              </w:rPr>
              <w:t xml:space="preserve"> problem solving, recruiting, training and supervising staff, setting targets, working as a team is important and you can work without a degree, important are our goal.</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Pr="001C5C6D" w:rsidRDefault="00594BD8" w:rsidP="001C5C6D">
            <w:pPr>
              <w:spacing w:line="360" w:lineRule="auto"/>
              <w:rPr>
                <w:rFonts w:ascii="Arial" w:hAnsi="Arial" w:cs="Arial"/>
                <w:bCs/>
                <w:sz w:val="22"/>
                <w:szCs w:val="22"/>
              </w:rPr>
            </w:pPr>
          </w:p>
          <w:p w14:paraId="7BA244CD" w14:textId="04760538" w:rsidR="00594BD8" w:rsidRPr="001C5C6D" w:rsidRDefault="001C5C6D" w:rsidP="001C5C6D">
            <w:pPr>
              <w:spacing w:line="360" w:lineRule="auto"/>
              <w:rPr>
                <w:rFonts w:ascii="Arial" w:hAnsi="Arial" w:cs="Arial"/>
                <w:bCs/>
                <w:sz w:val="22"/>
                <w:szCs w:val="22"/>
              </w:rPr>
            </w:pPr>
            <w:r>
              <w:rPr>
                <w:rFonts w:ascii="Arial" w:hAnsi="Arial" w:cs="Arial"/>
                <w:bCs/>
                <w:sz w:val="22"/>
                <w:szCs w:val="22"/>
              </w:rPr>
              <w:t>To improve my skills I will go to higher course which help to polish my skil</w:t>
            </w:r>
            <w:r w:rsidR="005E24E1">
              <w:rPr>
                <w:rFonts w:ascii="Arial" w:hAnsi="Arial" w:cs="Arial"/>
                <w:bCs/>
                <w:sz w:val="22"/>
                <w:szCs w:val="22"/>
              </w:rPr>
              <w:t>ls in fast-food industries</w:t>
            </w:r>
            <w:r>
              <w:rPr>
                <w:rFonts w:ascii="Arial" w:hAnsi="Arial" w:cs="Arial"/>
                <w:bCs/>
                <w:sz w:val="22"/>
                <w:szCs w:val="22"/>
              </w:rPr>
              <w:t>, But I would love to remain in hote</w:t>
            </w:r>
            <w:r w:rsidR="005E24E1">
              <w:rPr>
                <w:rFonts w:ascii="Arial" w:hAnsi="Arial" w:cs="Arial"/>
                <w:bCs/>
                <w:sz w:val="22"/>
                <w:szCs w:val="22"/>
              </w:rPr>
              <w:t xml:space="preserve">l industries than the fast-food industries.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3DD729D" w14:textId="77777777" w:rsidR="006906EF" w:rsidRDefault="00B80581" w:rsidP="005E24E1">
            <w:pPr>
              <w:spacing w:line="360" w:lineRule="auto"/>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2CEB0030" w14:textId="0182B85F" w:rsidR="00B80581" w:rsidRPr="005E24E1" w:rsidRDefault="005E24E1" w:rsidP="005E24E1">
            <w:pPr>
              <w:spacing w:line="360" w:lineRule="auto"/>
              <w:rPr>
                <w:rFonts w:ascii="Arial" w:hAnsi="Arial" w:cs="Arial"/>
                <w:bCs/>
                <w:sz w:val="22"/>
                <w:szCs w:val="22"/>
              </w:rPr>
            </w:pPr>
            <w:r>
              <w:rPr>
                <w:rFonts w:ascii="Arial" w:hAnsi="Arial" w:cs="Arial"/>
                <w:bCs/>
                <w:sz w:val="22"/>
                <w:szCs w:val="22"/>
              </w:rPr>
              <w:t xml:space="preserve"> After listening this guest speaker my understanding of facilities management in hospitality has been change </w:t>
            </w:r>
            <w:r>
              <w:rPr>
                <w:rFonts w:ascii="Arial" w:hAnsi="Arial" w:cs="Arial"/>
                <w:bCs/>
                <w:sz w:val="22"/>
                <w:szCs w:val="22"/>
              </w:rPr>
              <w:lastRenderedPageBreak/>
              <w:t>because what I learn from my collage is just about 4 star and 5 star hotels, operation on facilities can be different than what we learn in the bigger hotel management, its completely different because they don’t need on site facilities management they have contract with private companies who comes and audit their machines, cookers, etc.</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6634B504" w:rsidR="00594BD8" w:rsidRDefault="00594BD8">
            <w:pPr>
              <w:rPr>
                <w:rFonts w:ascii="Tahoma" w:hAnsi="Tahoma" w:cs="Tahoma"/>
                <w:sz w:val="20"/>
                <w:szCs w:val="20"/>
              </w:rPr>
            </w:pPr>
            <w:r>
              <w:rPr>
                <w:rFonts w:ascii="Tahoma" w:hAnsi="Tahoma" w:cs="Tahoma"/>
                <w:sz w:val="20"/>
                <w:szCs w:val="20"/>
              </w:rPr>
              <w:t>__________________________</w:t>
            </w:r>
            <w:r w:rsidR="0060506F">
              <w:rPr>
                <w:rFonts w:ascii="Tahoma" w:hAnsi="Tahoma" w:cs="Tahoma"/>
                <w:sz w:val="20"/>
                <w:szCs w:val="20"/>
              </w:rPr>
              <w:t>Andrea-</w:t>
            </w:r>
            <w:proofErr w:type="spellStart"/>
            <w:r w:rsidR="0060506F">
              <w:rPr>
                <w:rFonts w:ascii="Tahoma" w:hAnsi="Tahoma" w:cs="Tahoma"/>
                <w:sz w:val="20"/>
                <w:szCs w:val="20"/>
              </w:rPr>
              <w:t>Oana</w:t>
            </w:r>
            <w:proofErr w:type="spellEnd"/>
            <w:r w:rsidR="0060506F">
              <w:rPr>
                <w:rFonts w:ascii="Tahoma" w:hAnsi="Tahoma" w:cs="Tahoma"/>
                <w:sz w:val="20"/>
                <w:szCs w:val="20"/>
              </w:rPr>
              <w:t xml:space="preserve"> </w:t>
            </w:r>
            <w:proofErr w:type="spellStart"/>
            <w:r w:rsidR="0060506F">
              <w:rPr>
                <w:rFonts w:ascii="Tahoma" w:hAnsi="Tahoma" w:cs="Tahoma"/>
                <w:sz w:val="20"/>
                <w:szCs w:val="20"/>
              </w:rPr>
              <w:t>Contor</w:t>
            </w:r>
            <w:proofErr w:type="spellEnd"/>
            <w:r>
              <w:rPr>
                <w:rFonts w:ascii="Tahoma" w:hAnsi="Tahoma" w:cs="Tahoma"/>
                <w:sz w:val="20"/>
                <w:szCs w:val="20"/>
              </w:rPr>
              <w:t>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0F11575D" w:rsidR="00594BD8" w:rsidRDefault="00594BD8">
            <w:pPr>
              <w:rPr>
                <w:rFonts w:ascii="Tahoma" w:hAnsi="Tahoma" w:cs="Tahoma"/>
                <w:sz w:val="20"/>
                <w:szCs w:val="20"/>
              </w:rPr>
            </w:pPr>
            <w:r>
              <w:rPr>
                <w:rFonts w:ascii="Tahoma" w:hAnsi="Tahoma" w:cs="Tahoma"/>
                <w:sz w:val="20"/>
                <w:szCs w:val="20"/>
              </w:rPr>
              <w:t>____________</w:t>
            </w:r>
            <w:r w:rsidR="0060506F">
              <w:rPr>
                <w:rFonts w:ascii="Tahoma" w:hAnsi="Tahoma" w:cs="Tahoma"/>
                <w:sz w:val="20"/>
                <w:szCs w:val="20"/>
              </w:rPr>
              <w:t>19/02/2020</w:t>
            </w:r>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850B8E" w14:textId="77777777" w:rsidR="00581498" w:rsidRDefault="00581498">
      <w:r>
        <w:separator/>
      </w:r>
    </w:p>
  </w:endnote>
  <w:endnote w:type="continuationSeparator" w:id="0">
    <w:p w14:paraId="1F49DFFE" w14:textId="77777777" w:rsidR="00581498" w:rsidRDefault="00581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9157FE">
          <w:rPr>
            <w:noProof/>
          </w:rPr>
          <w:t>1</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28B1F8" w14:textId="77777777" w:rsidR="00581498" w:rsidRDefault="00581498">
      <w:r>
        <w:separator/>
      </w:r>
    </w:p>
  </w:footnote>
  <w:footnote w:type="continuationSeparator" w:id="0">
    <w:p w14:paraId="6461DBFE" w14:textId="77777777" w:rsidR="00581498" w:rsidRDefault="0058149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C5C6D"/>
    <w:rsid w:val="001D12F5"/>
    <w:rsid w:val="001D4719"/>
    <w:rsid w:val="001D6C3A"/>
    <w:rsid w:val="001D7302"/>
    <w:rsid w:val="001D737B"/>
    <w:rsid w:val="001E4139"/>
    <w:rsid w:val="001E720E"/>
    <w:rsid w:val="001E722A"/>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87A9F"/>
    <w:rsid w:val="00294842"/>
    <w:rsid w:val="002C7FBB"/>
    <w:rsid w:val="002D6212"/>
    <w:rsid w:val="00301AD0"/>
    <w:rsid w:val="003036C9"/>
    <w:rsid w:val="0032684A"/>
    <w:rsid w:val="00332099"/>
    <w:rsid w:val="00337380"/>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81498"/>
    <w:rsid w:val="00594BD8"/>
    <w:rsid w:val="005A067D"/>
    <w:rsid w:val="005C6352"/>
    <w:rsid w:val="005D20EC"/>
    <w:rsid w:val="005E24E1"/>
    <w:rsid w:val="006016DC"/>
    <w:rsid w:val="006021A0"/>
    <w:rsid w:val="0060506F"/>
    <w:rsid w:val="00607259"/>
    <w:rsid w:val="0062012D"/>
    <w:rsid w:val="0063459F"/>
    <w:rsid w:val="00644C3D"/>
    <w:rsid w:val="00673597"/>
    <w:rsid w:val="00677D1F"/>
    <w:rsid w:val="006906EF"/>
    <w:rsid w:val="00697481"/>
    <w:rsid w:val="006A4F97"/>
    <w:rsid w:val="006B78E4"/>
    <w:rsid w:val="006E44DC"/>
    <w:rsid w:val="006E5666"/>
    <w:rsid w:val="006F4FB6"/>
    <w:rsid w:val="00702077"/>
    <w:rsid w:val="00710CA2"/>
    <w:rsid w:val="007204DE"/>
    <w:rsid w:val="007251A1"/>
    <w:rsid w:val="00725B4F"/>
    <w:rsid w:val="00731CB2"/>
    <w:rsid w:val="00732CD0"/>
    <w:rsid w:val="00734189"/>
    <w:rsid w:val="00744482"/>
    <w:rsid w:val="00757B33"/>
    <w:rsid w:val="0076458B"/>
    <w:rsid w:val="007B60B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57FE"/>
    <w:rsid w:val="00917831"/>
    <w:rsid w:val="00923E76"/>
    <w:rsid w:val="00924EEE"/>
    <w:rsid w:val="009331B2"/>
    <w:rsid w:val="0094300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27152"/>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776</Words>
  <Characters>4424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imirela74@yahoo.com</cp:lastModifiedBy>
  <cp:revision>2</cp:revision>
  <cp:lastPrinted>2016-12-15T12:34:00Z</cp:lastPrinted>
  <dcterms:created xsi:type="dcterms:W3CDTF">2020-02-19T11:48:00Z</dcterms:created>
  <dcterms:modified xsi:type="dcterms:W3CDTF">2020-02-19T11:48:00Z</dcterms:modified>
</cp:coreProperties>
</file>