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36325578"/>
        <w:docPartObj>
          <w:docPartGallery w:val="Cover Pages"/>
          <w:docPartUnique/>
        </w:docPartObj>
      </w:sdtPr>
      <w:sdtEndPr>
        <w:rPr>
          <w:rFonts w:ascii="Calibri" w:eastAsia="Times New Roman" w:hAnsi="Calibri" w:cs="Calibri"/>
          <w:b/>
          <w:bCs/>
          <w:color w:val="000000"/>
          <w:sz w:val="32"/>
          <w:szCs w:val="32"/>
          <w:shd w:val="clear" w:color="auto" w:fill="00FF00"/>
        </w:rPr>
      </w:sdtEndPr>
      <w:sdtContent>
        <w:p w:rsidR="007470AB" w:rsidRDefault="0065362C" w:rsidP="007470AB">
          <w:pPr>
            <w:pStyle w:val="NoSpacing"/>
          </w:pPr>
          <w:r>
            <w:rPr>
              <w:noProof/>
            </w:rPr>
            <mc:AlternateContent>
              <mc:Choice Requires="wpg">
                <w:drawing>
                  <wp:anchor distT="0" distB="0" distL="114300" distR="114300" simplePos="0" relativeHeight="251659264" behindDoc="1" locked="0" layoutInCell="1" allowOverlap="1" wp14:anchorId="434777D1" wp14:editId="27CC6066">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33600" cy="9125585"/>
                    <wp:effectExtent l="0" t="0" r="19050" b="762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D50CAA4"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Dy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7470AB" w:rsidRDefault="007470AB" w:rsidP="007470AB">
          <w:pPr>
            <w:pStyle w:val="NoSpacing"/>
          </w:pPr>
        </w:p>
        <w:p w:rsidR="0065362C" w:rsidRPr="00B21A94" w:rsidRDefault="0065362C" w:rsidP="0065362C">
          <w:pPr>
            <w:rPr>
              <w:b/>
              <w:sz w:val="32"/>
              <w:szCs w:val="32"/>
            </w:rPr>
          </w:pPr>
          <w:r>
            <w:rPr>
              <w:rFonts w:asciiTheme="majorHAnsi" w:eastAsiaTheme="majorEastAsia" w:hAnsiTheme="majorHAnsi" w:cstheme="majorBidi"/>
              <w:b/>
              <w:color w:val="2E74B5" w:themeColor="accent1" w:themeShade="BF"/>
              <w:sz w:val="32"/>
              <w:szCs w:val="32"/>
            </w:rPr>
            <w:t xml:space="preserve">      </w:t>
          </w:r>
          <w:r>
            <w:rPr>
              <w:sz w:val="32"/>
              <w:szCs w:val="32"/>
            </w:rPr>
            <w:t xml:space="preserve">                                </w:t>
          </w:r>
          <w:r w:rsidRPr="00B21A94">
            <w:rPr>
              <w:b/>
              <w:sz w:val="32"/>
              <w:szCs w:val="32"/>
            </w:rPr>
            <w:t xml:space="preserve">BA Leadership and Management </w:t>
          </w:r>
        </w:p>
        <w:p w:rsidR="0065362C" w:rsidRPr="00701778" w:rsidRDefault="0065362C" w:rsidP="0065362C">
          <w:pPr>
            <w:rPr>
              <w:rFonts w:eastAsiaTheme="majorEastAsia" w:cstheme="minorHAnsi"/>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eastAsiaTheme="majorEastAsia" w:hAnsiTheme="majorHAnsi" w:cstheme="majorBidi"/>
              <w:b/>
              <w:color w:val="2E74B5" w:themeColor="accent1" w:themeShade="BF"/>
              <w:sz w:val="32"/>
              <w:szCs w:val="32"/>
            </w:rPr>
            <w:t xml:space="preserve">                                                  </w:t>
          </w:r>
          <w:r w:rsidRPr="00701778">
            <w:rPr>
              <w:rFonts w:eastAsiaTheme="majorEastAsia" w:cstheme="minorHAnsi"/>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Year 2 </w:t>
          </w:r>
        </w:p>
        <w:p w:rsidR="0065362C" w:rsidRDefault="0065362C" w:rsidP="0065362C">
          <w:pPr>
            <w:rPr>
              <w:rFonts w:asciiTheme="majorHAnsi" w:eastAsiaTheme="majorEastAsia" w:hAnsiTheme="majorHAnsi" w:cstheme="majorBidi"/>
              <w:b/>
              <w:color w:val="2E74B5" w:themeColor="accent1" w:themeShade="BF"/>
              <w:sz w:val="32"/>
              <w:szCs w:val="32"/>
            </w:rPr>
          </w:pPr>
        </w:p>
        <w:p w:rsidR="0065362C" w:rsidRDefault="0065362C" w:rsidP="0065362C">
          <w:pPr>
            <w:rPr>
              <w:rFonts w:asciiTheme="majorHAnsi" w:eastAsiaTheme="majorEastAsia" w:hAnsiTheme="majorHAnsi" w:cstheme="majorBidi"/>
              <w:b/>
              <w:color w:val="2E74B5" w:themeColor="accent1" w:themeShade="BF"/>
              <w:sz w:val="32"/>
              <w:szCs w:val="32"/>
            </w:rPr>
          </w:pPr>
        </w:p>
        <w:p w:rsidR="0065362C" w:rsidRDefault="0065362C" w:rsidP="0065362C">
          <w:pPr>
            <w:rPr>
              <w:b/>
              <w:sz w:val="32"/>
              <w:szCs w:val="32"/>
            </w:rPr>
          </w:pPr>
          <w:r w:rsidRPr="00B21A94">
            <w:rPr>
              <w:b/>
              <w:sz w:val="32"/>
              <w:szCs w:val="32"/>
            </w:rPr>
            <w:t>Student name: Sorin-</w:t>
          </w:r>
          <w:proofErr w:type="spellStart"/>
          <w:r w:rsidRPr="00B21A94">
            <w:rPr>
              <w:b/>
              <w:sz w:val="32"/>
              <w:szCs w:val="32"/>
            </w:rPr>
            <w:t>Nastase</w:t>
          </w:r>
          <w:proofErr w:type="spellEnd"/>
          <w:r w:rsidRPr="00B21A94">
            <w:rPr>
              <w:b/>
              <w:sz w:val="32"/>
              <w:szCs w:val="32"/>
            </w:rPr>
            <w:t xml:space="preserve"> Gilmeanu</w:t>
          </w:r>
        </w:p>
        <w:p w:rsidR="0065362C" w:rsidRDefault="0065362C" w:rsidP="0065362C">
          <w:pPr>
            <w:rPr>
              <w:b/>
              <w:sz w:val="32"/>
              <w:szCs w:val="32"/>
            </w:rPr>
          </w:pPr>
          <w:r>
            <w:rPr>
              <w:b/>
              <w:sz w:val="32"/>
              <w:szCs w:val="32"/>
            </w:rPr>
            <w:t>Student number: 1605779</w:t>
          </w:r>
        </w:p>
        <w:p w:rsidR="0065362C" w:rsidRDefault="0065362C" w:rsidP="0065362C">
          <w:pPr>
            <w:rPr>
              <w:b/>
              <w:sz w:val="32"/>
              <w:szCs w:val="32"/>
            </w:rPr>
          </w:pPr>
          <w:r>
            <w:rPr>
              <w:b/>
              <w:sz w:val="32"/>
              <w:szCs w:val="32"/>
            </w:rPr>
            <w:t>Module no: BMSK600</w:t>
          </w:r>
          <w:r>
            <w:rPr>
              <w:b/>
              <w:sz w:val="32"/>
              <w:szCs w:val="32"/>
            </w:rPr>
            <w:t>5</w:t>
          </w:r>
        </w:p>
        <w:p w:rsidR="0065362C" w:rsidRDefault="0065362C" w:rsidP="0065362C">
          <w:pPr>
            <w:rPr>
              <w:b/>
              <w:sz w:val="32"/>
              <w:szCs w:val="32"/>
            </w:rPr>
          </w:pPr>
          <w:r>
            <w:rPr>
              <w:b/>
              <w:sz w:val="32"/>
              <w:szCs w:val="32"/>
            </w:rPr>
            <w:t xml:space="preserve">Module Title: </w:t>
          </w:r>
          <w:r>
            <w:rPr>
              <w:b/>
              <w:sz w:val="32"/>
              <w:szCs w:val="32"/>
            </w:rPr>
            <w:t>Coaching and Mentoring</w:t>
          </w:r>
          <w:r>
            <w:rPr>
              <w:b/>
              <w:sz w:val="32"/>
              <w:szCs w:val="32"/>
            </w:rPr>
            <w:t xml:space="preserve"> Skills for the Workplace</w:t>
          </w:r>
        </w:p>
        <w:p w:rsidR="007470AB" w:rsidRDefault="0065362C" w:rsidP="0065362C">
          <w:pPr>
            <w:pStyle w:val="NoSpacing"/>
          </w:pPr>
          <w:r>
            <w:rPr>
              <w:b/>
              <w:sz w:val="32"/>
              <w:szCs w:val="32"/>
            </w:rPr>
            <w:t>Lecturer:</w:t>
          </w:r>
          <w:r>
            <w:rPr>
              <w:b/>
              <w:sz w:val="32"/>
              <w:szCs w:val="32"/>
            </w:rPr>
            <w:t xml:space="preserve"> Joanna Walsh</w:t>
          </w: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7470AB" w:rsidRDefault="007470AB" w:rsidP="007470AB">
          <w:pPr>
            <w:pStyle w:val="NoSpacing"/>
          </w:pPr>
        </w:p>
        <w:p w:rsidR="005D3C03" w:rsidRPr="007470AB" w:rsidRDefault="0088567D" w:rsidP="007470AB">
          <w:pPr>
            <w:pStyle w:val="NoSpacing"/>
          </w:pPr>
        </w:p>
      </w:sdtContent>
    </w:sdt>
    <w:sdt>
      <w:sdtPr>
        <w:rPr>
          <w:rFonts w:ascii="Times New Roman" w:eastAsiaTheme="minorHAnsi" w:hAnsi="Times New Roman" w:cstheme="minorBidi"/>
          <w:color w:val="auto"/>
          <w:sz w:val="24"/>
          <w:szCs w:val="22"/>
        </w:rPr>
        <w:id w:val="-822506296"/>
        <w:docPartObj>
          <w:docPartGallery w:val="Table of Contents"/>
          <w:docPartUnique/>
        </w:docPartObj>
      </w:sdtPr>
      <w:sdtEndPr>
        <w:rPr>
          <w:b/>
          <w:bCs/>
          <w:noProof/>
        </w:rPr>
      </w:sdtEndPr>
      <w:sdtContent>
        <w:p w:rsidR="00A838BC" w:rsidRDefault="00A838BC" w:rsidP="00CC0131">
          <w:pPr>
            <w:pStyle w:val="TOCHeading"/>
            <w:spacing w:line="360" w:lineRule="auto"/>
          </w:pPr>
          <w:r>
            <w:t>Content</w:t>
          </w:r>
          <w:bookmarkStart w:id="0" w:name="_GoBack"/>
          <w:bookmarkEnd w:id="0"/>
          <w:r>
            <w:t>s</w:t>
          </w:r>
        </w:p>
        <w:p w:rsidR="00435B11" w:rsidRDefault="00A838BC">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7923618" w:history="1">
            <w:r w:rsidR="00435B11" w:rsidRPr="00F36396">
              <w:rPr>
                <w:rStyle w:val="Hyperlink"/>
                <w:noProof/>
              </w:rPr>
              <w:t>Executive summary</w:t>
            </w:r>
            <w:r w:rsidR="00435B11">
              <w:rPr>
                <w:noProof/>
                <w:webHidden/>
              </w:rPr>
              <w:tab/>
            </w:r>
            <w:r w:rsidR="00435B11">
              <w:rPr>
                <w:noProof/>
                <w:webHidden/>
              </w:rPr>
              <w:fldChar w:fldCharType="begin"/>
            </w:r>
            <w:r w:rsidR="00435B11">
              <w:rPr>
                <w:noProof/>
                <w:webHidden/>
              </w:rPr>
              <w:instrText xml:space="preserve"> PAGEREF _Toc17923618 \h </w:instrText>
            </w:r>
            <w:r w:rsidR="00435B11">
              <w:rPr>
                <w:noProof/>
                <w:webHidden/>
              </w:rPr>
            </w:r>
            <w:r w:rsidR="00435B11">
              <w:rPr>
                <w:noProof/>
                <w:webHidden/>
              </w:rPr>
              <w:fldChar w:fldCharType="separate"/>
            </w:r>
            <w:r w:rsidR="00435B11">
              <w:rPr>
                <w:noProof/>
                <w:webHidden/>
              </w:rPr>
              <w:t>2</w:t>
            </w:r>
            <w:r w:rsidR="00435B11">
              <w:rPr>
                <w:noProof/>
                <w:webHidden/>
              </w:rPr>
              <w:fldChar w:fldCharType="end"/>
            </w:r>
          </w:hyperlink>
        </w:p>
        <w:p w:rsidR="00435B11" w:rsidRDefault="00435B11">
          <w:pPr>
            <w:pStyle w:val="TOC1"/>
            <w:tabs>
              <w:tab w:val="right" w:leader="dot" w:pos="9350"/>
            </w:tabs>
            <w:rPr>
              <w:rFonts w:asciiTheme="minorHAnsi" w:eastAsiaTheme="minorEastAsia" w:hAnsiTheme="minorHAnsi"/>
              <w:noProof/>
              <w:sz w:val="22"/>
            </w:rPr>
          </w:pPr>
          <w:hyperlink w:anchor="_Toc17923619" w:history="1">
            <w:r w:rsidRPr="00F36396">
              <w:rPr>
                <w:rStyle w:val="Hyperlink"/>
                <w:noProof/>
              </w:rPr>
              <w:t>Introduction</w:t>
            </w:r>
            <w:r>
              <w:rPr>
                <w:noProof/>
                <w:webHidden/>
              </w:rPr>
              <w:tab/>
            </w:r>
            <w:r>
              <w:rPr>
                <w:noProof/>
                <w:webHidden/>
              </w:rPr>
              <w:fldChar w:fldCharType="begin"/>
            </w:r>
            <w:r>
              <w:rPr>
                <w:noProof/>
                <w:webHidden/>
              </w:rPr>
              <w:instrText xml:space="preserve"> PAGEREF _Toc17923619 \h </w:instrText>
            </w:r>
            <w:r>
              <w:rPr>
                <w:noProof/>
                <w:webHidden/>
              </w:rPr>
            </w:r>
            <w:r>
              <w:rPr>
                <w:noProof/>
                <w:webHidden/>
              </w:rPr>
              <w:fldChar w:fldCharType="separate"/>
            </w:r>
            <w:r>
              <w:rPr>
                <w:noProof/>
                <w:webHidden/>
              </w:rPr>
              <w:t>3</w:t>
            </w:r>
            <w:r>
              <w:rPr>
                <w:noProof/>
                <w:webHidden/>
              </w:rPr>
              <w:fldChar w:fldCharType="end"/>
            </w:r>
          </w:hyperlink>
        </w:p>
        <w:p w:rsidR="00435B11" w:rsidRDefault="00435B11">
          <w:pPr>
            <w:pStyle w:val="TOC1"/>
            <w:tabs>
              <w:tab w:val="right" w:leader="dot" w:pos="9350"/>
            </w:tabs>
            <w:rPr>
              <w:rFonts w:asciiTheme="minorHAnsi" w:eastAsiaTheme="minorEastAsia" w:hAnsiTheme="minorHAnsi"/>
              <w:noProof/>
              <w:sz w:val="22"/>
            </w:rPr>
          </w:pPr>
          <w:hyperlink w:anchor="_Toc17923620" w:history="1">
            <w:r w:rsidRPr="00F36396">
              <w:rPr>
                <w:rStyle w:val="Hyperlink"/>
                <w:noProof/>
              </w:rPr>
              <w:t>Purposes of coaching and mentoring skills in the workplace .Moreover, a demonstration of similarities and differences between coaching and mentoring</w:t>
            </w:r>
            <w:r>
              <w:rPr>
                <w:noProof/>
                <w:webHidden/>
              </w:rPr>
              <w:tab/>
            </w:r>
            <w:r>
              <w:rPr>
                <w:noProof/>
                <w:webHidden/>
              </w:rPr>
              <w:fldChar w:fldCharType="begin"/>
            </w:r>
            <w:r>
              <w:rPr>
                <w:noProof/>
                <w:webHidden/>
              </w:rPr>
              <w:instrText xml:space="preserve"> PAGEREF _Toc17923620 \h </w:instrText>
            </w:r>
            <w:r>
              <w:rPr>
                <w:noProof/>
                <w:webHidden/>
              </w:rPr>
            </w:r>
            <w:r>
              <w:rPr>
                <w:noProof/>
                <w:webHidden/>
              </w:rPr>
              <w:fldChar w:fldCharType="separate"/>
            </w:r>
            <w:r>
              <w:rPr>
                <w:noProof/>
                <w:webHidden/>
              </w:rPr>
              <w:t>3</w:t>
            </w:r>
            <w:r>
              <w:rPr>
                <w:noProof/>
                <w:webHidden/>
              </w:rPr>
              <w:fldChar w:fldCharType="end"/>
            </w:r>
          </w:hyperlink>
        </w:p>
        <w:p w:rsidR="00435B11" w:rsidRDefault="00435B11">
          <w:pPr>
            <w:pStyle w:val="TOC1"/>
            <w:tabs>
              <w:tab w:val="right" w:leader="dot" w:pos="9350"/>
            </w:tabs>
            <w:rPr>
              <w:rFonts w:asciiTheme="minorHAnsi" w:eastAsiaTheme="minorEastAsia" w:hAnsiTheme="minorHAnsi"/>
              <w:noProof/>
              <w:sz w:val="22"/>
            </w:rPr>
          </w:pPr>
          <w:hyperlink w:anchor="_Toc17923621" w:history="1">
            <w:r w:rsidRPr="00F36396">
              <w:rPr>
                <w:rStyle w:val="Hyperlink"/>
                <w:noProof/>
              </w:rPr>
              <w:t>OSCAR model of coaching and mentoring and a critically evaluation of its benefits for developing individuals’ workplace effectiveness.</w:t>
            </w:r>
            <w:r>
              <w:rPr>
                <w:noProof/>
                <w:webHidden/>
              </w:rPr>
              <w:tab/>
            </w:r>
            <w:r>
              <w:rPr>
                <w:noProof/>
                <w:webHidden/>
              </w:rPr>
              <w:fldChar w:fldCharType="begin"/>
            </w:r>
            <w:r>
              <w:rPr>
                <w:noProof/>
                <w:webHidden/>
              </w:rPr>
              <w:instrText xml:space="preserve"> PAGEREF _Toc17923621 \h </w:instrText>
            </w:r>
            <w:r>
              <w:rPr>
                <w:noProof/>
                <w:webHidden/>
              </w:rPr>
            </w:r>
            <w:r>
              <w:rPr>
                <w:noProof/>
                <w:webHidden/>
              </w:rPr>
              <w:fldChar w:fldCharType="separate"/>
            </w:r>
            <w:r>
              <w:rPr>
                <w:noProof/>
                <w:webHidden/>
              </w:rPr>
              <w:t>9</w:t>
            </w:r>
            <w:r>
              <w:rPr>
                <w:noProof/>
                <w:webHidden/>
              </w:rPr>
              <w:fldChar w:fldCharType="end"/>
            </w:r>
          </w:hyperlink>
        </w:p>
        <w:p w:rsidR="00435B11" w:rsidRDefault="00435B11">
          <w:pPr>
            <w:pStyle w:val="TOC1"/>
            <w:tabs>
              <w:tab w:val="right" w:leader="dot" w:pos="9350"/>
            </w:tabs>
            <w:rPr>
              <w:rFonts w:asciiTheme="minorHAnsi" w:eastAsiaTheme="minorEastAsia" w:hAnsiTheme="minorHAnsi"/>
              <w:noProof/>
              <w:sz w:val="22"/>
            </w:rPr>
          </w:pPr>
          <w:hyperlink w:anchor="_Toc17923622" w:history="1">
            <w:r w:rsidRPr="00F36396">
              <w:rPr>
                <w:rStyle w:val="Hyperlink"/>
                <w:noProof/>
              </w:rPr>
              <w:t>Critical exploration of the knowledge, skills, attitudes and behavior needed by an effective workplace coach or mentor</w:t>
            </w:r>
            <w:r>
              <w:rPr>
                <w:noProof/>
                <w:webHidden/>
              </w:rPr>
              <w:tab/>
            </w:r>
            <w:r>
              <w:rPr>
                <w:noProof/>
                <w:webHidden/>
              </w:rPr>
              <w:fldChar w:fldCharType="begin"/>
            </w:r>
            <w:r>
              <w:rPr>
                <w:noProof/>
                <w:webHidden/>
              </w:rPr>
              <w:instrText xml:space="preserve"> PAGEREF _Toc17923622 \h </w:instrText>
            </w:r>
            <w:r>
              <w:rPr>
                <w:noProof/>
                <w:webHidden/>
              </w:rPr>
            </w:r>
            <w:r>
              <w:rPr>
                <w:noProof/>
                <w:webHidden/>
              </w:rPr>
              <w:fldChar w:fldCharType="separate"/>
            </w:r>
            <w:r>
              <w:rPr>
                <w:noProof/>
                <w:webHidden/>
              </w:rPr>
              <w:t>12</w:t>
            </w:r>
            <w:r>
              <w:rPr>
                <w:noProof/>
                <w:webHidden/>
              </w:rPr>
              <w:fldChar w:fldCharType="end"/>
            </w:r>
          </w:hyperlink>
        </w:p>
        <w:p w:rsidR="00435B11" w:rsidRDefault="00435B11">
          <w:pPr>
            <w:pStyle w:val="TOC1"/>
            <w:tabs>
              <w:tab w:val="right" w:leader="dot" w:pos="9350"/>
            </w:tabs>
            <w:rPr>
              <w:rFonts w:asciiTheme="minorHAnsi" w:eastAsiaTheme="minorEastAsia" w:hAnsiTheme="minorHAnsi"/>
              <w:noProof/>
              <w:sz w:val="22"/>
            </w:rPr>
          </w:pPr>
          <w:hyperlink w:anchor="_Toc17923623" w:history="1">
            <w:r w:rsidRPr="00F36396">
              <w:rPr>
                <w:rStyle w:val="Hyperlink"/>
                <w:noProof/>
              </w:rPr>
              <w:t>Conclusion</w:t>
            </w:r>
            <w:r>
              <w:rPr>
                <w:noProof/>
                <w:webHidden/>
              </w:rPr>
              <w:tab/>
            </w:r>
            <w:r>
              <w:rPr>
                <w:noProof/>
                <w:webHidden/>
              </w:rPr>
              <w:fldChar w:fldCharType="begin"/>
            </w:r>
            <w:r>
              <w:rPr>
                <w:noProof/>
                <w:webHidden/>
              </w:rPr>
              <w:instrText xml:space="preserve"> PAGEREF _Toc17923623 \h </w:instrText>
            </w:r>
            <w:r>
              <w:rPr>
                <w:noProof/>
                <w:webHidden/>
              </w:rPr>
            </w:r>
            <w:r>
              <w:rPr>
                <w:noProof/>
                <w:webHidden/>
              </w:rPr>
              <w:fldChar w:fldCharType="separate"/>
            </w:r>
            <w:r>
              <w:rPr>
                <w:noProof/>
                <w:webHidden/>
              </w:rPr>
              <w:t>15</w:t>
            </w:r>
            <w:r>
              <w:rPr>
                <w:noProof/>
                <w:webHidden/>
              </w:rPr>
              <w:fldChar w:fldCharType="end"/>
            </w:r>
          </w:hyperlink>
        </w:p>
        <w:p w:rsidR="00435B11" w:rsidRDefault="00435B11">
          <w:pPr>
            <w:pStyle w:val="TOC1"/>
            <w:tabs>
              <w:tab w:val="right" w:leader="dot" w:pos="9350"/>
            </w:tabs>
            <w:rPr>
              <w:rFonts w:asciiTheme="minorHAnsi" w:eastAsiaTheme="minorEastAsia" w:hAnsiTheme="minorHAnsi"/>
              <w:noProof/>
              <w:sz w:val="22"/>
            </w:rPr>
          </w:pPr>
          <w:hyperlink w:anchor="_Toc17923624" w:history="1">
            <w:r w:rsidRPr="00F36396">
              <w:rPr>
                <w:rStyle w:val="Hyperlink"/>
                <w:noProof/>
              </w:rPr>
              <w:t>References</w:t>
            </w:r>
            <w:r>
              <w:rPr>
                <w:noProof/>
                <w:webHidden/>
              </w:rPr>
              <w:tab/>
            </w:r>
            <w:r>
              <w:rPr>
                <w:noProof/>
                <w:webHidden/>
              </w:rPr>
              <w:fldChar w:fldCharType="begin"/>
            </w:r>
            <w:r>
              <w:rPr>
                <w:noProof/>
                <w:webHidden/>
              </w:rPr>
              <w:instrText xml:space="preserve"> PAGEREF _Toc17923624 \h </w:instrText>
            </w:r>
            <w:r>
              <w:rPr>
                <w:noProof/>
                <w:webHidden/>
              </w:rPr>
            </w:r>
            <w:r>
              <w:rPr>
                <w:noProof/>
                <w:webHidden/>
              </w:rPr>
              <w:fldChar w:fldCharType="separate"/>
            </w:r>
            <w:r>
              <w:rPr>
                <w:noProof/>
                <w:webHidden/>
              </w:rPr>
              <w:t>16</w:t>
            </w:r>
            <w:r>
              <w:rPr>
                <w:noProof/>
                <w:webHidden/>
              </w:rPr>
              <w:fldChar w:fldCharType="end"/>
            </w:r>
          </w:hyperlink>
        </w:p>
        <w:p w:rsidR="00A838BC" w:rsidRDefault="00A838BC" w:rsidP="00CC0131">
          <w:pPr>
            <w:spacing w:line="360" w:lineRule="auto"/>
          </w:pPr>
          <w:r>
            <w:rPr>
              <w:b/>
              <w:bCs/>
              <w:noProof/>
            </w:rPr>
            <w:fldChar w:fldCharType="end"/>
          </w:r>
        </w:p>
      </w:sdtContent>
    </w:sdt>
    <w:p w:rsidR="005D3C03" w:rsidRDefault="005D3C03" w:rsidP="00CC0131">
      <w:pPr>
        <w:shd w:val="clear" w:color="auto" w:fill="FFFFFF"/>
        <w:spacing w:after="0" w:line="360" w:lineRule="auto"/>
        <w:rPr>
          <w:rFonts w:ascii="Calibri" w:eastAsia="Times New Roman" w:hAnsi="Calibri" w:cs="Calibri"/>
          <w:b/>
          <w:bCs/>
          <w:color w:val="000000"/>
          <w:sz w:val="32"/>
          <w:szCs w:val="32"/>
          <w:shd w:val="clear" w:color="auto" w:fill="00FF00"/>
        </w:rPr>
      </w:pPr>
    </w:p>
    <w:p w:rsidR="005D3C03" w:rsidRDefault="005D3C03" w:rsidP="00CC0131">
      <w:pPr>
        <w:shd w:val="clear" w:color="auto" w:fill="FFFFFF"/>
        <w:spacing w:after="0" w:line="360" w:lineRule="auto"/>
        <w:rPr>
          <w:rFonts w:ascii="Calibri" w:eastAsia="Times New Roman" w:hAnsi="Calibri" w:cs="Calibri"/>
          <w:b/>
          <w:bCs/>
          <w:color w:val="000000"/>
          <w:sz w:val="32"/>
          <w:szCs w:val="32"/>
          <w:shd w:val="clear" w:color="auto" w:fill="00FF00"/>
        </w:rPr>
      </w:pPr>
    </w:p>
    <w:p w:rsidR="005D3C03" w:rsidRDefault="005D3C03" w:rsidP="00CC0131">
      <w:pPr>
        <w:shd w:val="clear" w:color="auto" w:fill="FFFFFF"/>
        <w:spacing w:after="0" w:line="360" w:lineRule="auto"/>
        <w:rPr>
          <w:rFonts w:ascii="Calibri" w:eastAsia="Times New Roman" w:hAnsi="Calibri" w:cs="Calibri"/>
          <w:b/>
          <w:bCs/>
          <w:color w:val="000000"/>
          <w:sz w:val="32"/>
          <w:szCs w:val="32"/>
          <w:shd w:val="clear" w:color="auto" w:fill="00FF00"/>
        </w:rPr>
      </w:pPr>
    </w:p>
    <w:p w:rsidR="005D3C03" w:rsidRDefault="005D3C03" w:rsidP="00CC0131">
      <w:pPr>
        <w:shd w:val="clear" w:color="auto" w:fill="FFFFFF"/>
        <w:spacing w:after="0" w:line="360" w:lineRule="auto"/>
        <w:rPr>
          <w:rFonts w:ascii="Calibri" w:eastAsia="Times New Roman" w:hAnsi="Calibri" w:cs="Calibri"/>
          <w:b/>
          <w:bCs/>
          <w:color w:val="000000"/>
          <w:sz w:val="32"/>
          <w:szCs w:val="32"/>
          <w:shd w:val="clear" w:color="auto" w:fill="00FF00"/>
        </w:rPr>
      </w:pPr>
    </w:p>
    <w:p w:rsidR="005D3C03" w:rsidRDefault="005D3C03" w:rsidP="00CC0131">
      <w:pPr>
        <w:shd w:val="clear" w:color="auto" w:fill="FFFFFF"/>
        <w:spacing w:after="0" w:line="360" w:lineRule="auto"/>
        <w:rPr>
          <w:rFonts w:ascii="Calibri" w:eastAsia="Times New Roman" w:hAnsi="Calibri" w:cs="Calibri"/>
          <w:b/>
          <w:bCs/>
          <w:color w:val="000000"/>
          <w:sz w:val="32"/>
          <w:szCs w:val="32"/>
          <w:shd w:val="clear" w:color="auto" w:fill="00FF00"/>
        </w:rPr>
      </w:pPr>
    </w:p>
    <w:p w:rsidR="005D3C03" w:rsidRDefault="005D3C03" w:rsidP="00CC0131">
      <w:pPr>
        <w:shd w:val="clear" w:color="auto" w:fill="FFFFFF"/>
        <w:spacing w:after="0" w:line="360" w:lineRule="auto"/>
        <w:rPr>
          <w:rFonts w:ascii="Calibri" w:eastAsia="Times New Roman" w:hAnsi="Calibri" w:cs="Calibri"/>
          <w:b/>
          <w:bCs/>
          <w:color w:val="000000"/>
          <w:sz w:val="32"/>
          <w:szCs w:val="32"/>
          <w:shd w:val="clear" w:color="auto" w:fill="00FF00"/>
        </w:rPr>
      </w:pPr>
    </w:p>
    <w:p w:rsidR="005D3C03" w:rsidRDefault="005D3C03" w:rsidP="00CC0131">
      <w:pPr>
        <w:shd w:val="clear" w:color="auto" w:fill="FFFFFF"/>
        <w:spacing w:after="0" w:line="360" w:lineRule="auto"/>
        <w:rPr>
          <w:rFonts w:ascii="Calibri" w:eastAsia="Times New Roman" w:hAnsi="Calibri" w:cs="Calibri"/>
          <w:b/>
          <w:bCs/>
          <w:color w:val="000000"/>
          <w:sz w:val="32"/>
          <w:szCs w:val="32"/>
          <w:shd w:val="clear" w:color="auto" w:fill="00FF00"/>
        </w:rPr>
      </w:pPr>
    </w:p>
    <w:p w:rsidR="005D3C03" w:rsidRDefault="005D3C03" w:rsidP="00CC0131">
      <w:pPr>
        <w:shd w:val="clear" w:color="auto" w:fill="FFFFFF"/>
        <w:spacing w:after="0" w:line="360" w:lineRule="auto"/>
        <w:rPr>
          <w:rFonts w:ascii="Calibri" w:eastAsia="Times New Roman" w:hAnsi="Calibri" w:cs="Calibri"/>
          <w:b/>
          <w:bCs/>
          <w:color w:val="000000"/>
          <w:sz w:val="32"/>
          <w:szCs w:val="32"/>
          <w:shd w:val="clear" w:color="auto" w:fill="00FF00"/>
        </w:rPr>
      </w:pPr>
    </w:p>
    <w:p w:rsidR="00AC3F9C" w:rsidRDefault="00AC3F9C" w:rsidP="00CC0131">
      <w:pPr>
        <w:shd w:val="clear" w:color="auto" w:fill="FFFFFF"/>
        <w:spacing w:after="0" w:line="360" w:lineRule="auto"/>
        <w:rPr>
          <w:rFonts w:ascii="Calibri" w:eastAsia="Times New Roman" w:hAnsi="Calibri" w:cs="Calibri"/>
          <w:b/>
          <w:bCs/>
          <w:color w:val="000000"/>
          <w:sz w:val="32"/>
          <w:szCs w:val="32"/>
          <w:shd w:val="clear" w:color="auto" w:fill="00FF00"/>
        </w:rPr>
      </w:pPr>
    </w:p>
    <w:p w:rsidR="00AC3F9C" w:rsidRDefault="00AC3F9C" w:rsidP="00CC0131">
      <w:pPr>
        <w:shd w:val="clear" w:color="auto" w:fill="FFFFFF"/>
        <w:spacing w:after="0" w:line="360" w:lineRule="auto"/>
        <w:rPr>
          <w:rFonts w:ascii="Calibri" w:eastAsia="Times New Roman" w:hAnsi="Calibri" w:cs="Calibri"/>
          <w:b/>
          <w:bCs/>
          <w:color w:val="000000"/>
          <w:sz w:val="32"/>
          <w:szCs w:val="32"/>
          <w:shd w:val="clear" w:color="auto" w:fill="00FF00"/>
        </w:rPr>
      </w:pPr>
    </w:p>
    <w:p w:rsidR="005D3C03" w:rsidRDefault="005D3C03" w:rsidP="00CC0131">
      <w:pPr>
        <w:shd w:val="clear" w:color="auto" w:fill="FFFFFF"/>
        <w:spacing w:after="0" w:line="360" w:lineRule="auto"/>
        <w:rPr>
          <w:rFonts w:ascii="Calibri" w:eastAsia="Times New Roman" w:hAnsi="Calibri" w:cs="Calibri"/>
          <w:b/>
          <w:bCs/>
          <w:color w:val="000000"/>
          <w:sz w:val="32"/>
          <w:szCs w:val="32"/>
          <w:shd w:val="clear" w:color="auto" w:fill="00FF00"/>
        </w:rPr>
      </w:pPr>
    </w:p>
    <w:p w:rsidR="005D3C03" w:rsidRDefault="005D3C03" w:rsidP="00CC0131">
      <w:pPr>
        <w:shd w:val="clear" w:color="auto" w:fill="FFFFFF"/>
        <w:spacing w:after="0" w:line="360" w:lineRule="auto"/>
        <w:rPr>
          <w:rFonts w:ascii="Calibri" w:eastAsia="Times New Roman" w:hAnsi="Calibri" w:cs="Calibri"/>
          <w:b/>
          <w:bCs/>
          <w:color w:val="000000"/>
          <w:sz w:val="32"/>
          <w:szCs w:val="32"/>
          <w:shd w:val="clear" w:color="auto" w:fill="00FF00"/>
        </w:rPr>
      </w:pPr>
    </w:p>
    <w:p w:rsidR="005D3C03" w:rsidRDefault="005D3C03" w:rsidP="00CC0131">
      <w:pPr>
        <w:shd w:val="clear" w:color="auto" w:fill="FFFFFF"/>
        <w:spacing w:after="0" w:line="360" w:lineRule="auto"/>
        <w:rPr>
          <w:rFonts w:ascii="Calibri" w:eastAsia="Times New Roman" w:hAnsi="Calibri" w:cs="Calibri"/>
          <w:b/>
          <w:bCs/>
          <w:color w:val="000000"/>
          <w:sz w:val="32"/>
          <w:szCs w:val="32"/>
          <w:shd w:val="clear" w:color="auto" w:fill="00FF00"/>
        </w:rPr>
      </w:pPr>
    </w:p>
    <w:p w:rsidR="0026651D" w:rsidRDefault="0026651D" w:rsidP="00CC0131">
      <w:pPr>
        <w:shd w:val="clear" w:color="auto" w:fill="FFFFFF"/>
        <w:spacing w:after="0" w:line="360" w:lineRule="auto"/>
        <w:rPr>
          <w:rFonts w:ascii="Calibri" w:eastAsia="Times New Roman" w:hAnsi="Calibri" w:cs="Calibri"/>
          <w:b/>
          <w:bCs/>
          <w:color w:val="000000"/>
          <w:sz w:val="32"/>
          <w:szCs w:val="32"/>
          <w:shd w:val="clear" w:color="auto" w:fill="00FF00"/>
        </w:rPr>
      </w:pPr>
    </w:p>
    <w:p w:rsidR="005D3C03" w:rsidRDefault="005D3C03" w:rsidP="0026651D">
      <w:pPr>
        <w:shd w:val="clear" w:color="auto" w:fill="FFD966" w:themeFill="accent4" w:themeFillTint="99"/>
        <w:spacing w:after="0" w:line="360" w:lineRule="auto"/>
        <w:rPr>
          <w:rFonts w:ascii="Calibri" w:eastAsia="Times New Roman" w:hAnsi="Calibri" w:cs="Calibri"/>
          <w:b/>
          <w:bCs/>
          <w:color w:val="000000"/>
          <w:sz w:val="32"/>
          <w:szCs w:val="32"/>
          <w:shd w:val="clear" w:color="auto" w:fill="00FF00"/>
        </w:rPr>
      </w:pPr>
    </w:p>
    <w:p w:rsidR="008361FB" w:rsidRDefault="00C8242B" w:rsidP="0026651D">
      <w:pPr>
        <w:pStyle w:val="Heading1"/>
        <w:shd w:val="clear" w:color="auto" w:fill="FFD966" w:themeFill="accent4" w:themeFillTint="99"/>
        <w:spacing w:line="360" w:lineRule="auto"/>
      </w:pPr>
      <w:r>
        <w:t xml:space="preserve">                                            </w:t>
      </w:r>
      <w:bookmarkStart w:id="1" w:name="_Toc17923618"/>
      <w:r w:rsidR="008361FB">
        <w:t>Executive summary</w:t>
      </w:r>
      <w:bookmarkEnd w:id="1"/>
      <w:r w:rsidR="008361FB">
        <w:t xml:space="preserve"> </w:t>
      </w:r>
    </w:p>
    <w:p w:rsidR="00C8242B" w:rsidRDefault="008B451D" w:rsidP="00CC0131">
      <w:pPr>
        <w:spacing w:line="360" w:lineRule="auto"/>
      </w:pPr>
      <w:r>
        <w:t>Coaching and mentoring are the two fundamental elements of any organization through which the staffs and new recruited ones are developed if they have any difficulties or weaknesses in any skill</w:t>
      </w:r>
      <w:r w:rsidR="00C13A11" w:rsidRPr="00C13A11">
        <w:t xml:space="preserve"> (Cimaglobal.com, 2019)</w:t>
      </w:r>
      <w:r>
        <w:t xml:space="preserve">. Moreover ,coaching and mentoring are offered the ones whom are needed by an organization to fulfill or </w:t>
      </w:r>
      <w:r w:rsidR="00F03D10">
        <w:t>achieve</w:t>
      </w:r>
      <w:r>
        <w:t xml:space="preserve"> the goals or objectives of that specific organization .</w:t>
      </w:r>
      <w:r w:rsidR="00445B15">
        <w:t>C</w:t>
      </w:r>
      <w:r w:rsidR="001D060B">
        <w:t xml:space="preserve">oaching is an </w:t>
      </w:r>
      <w:r w:rsidR="00F03D10">
        <w:t>approach</w:t>
      </w:r>
      <w:r w:rsidR="001D060B">
        <w:t xml:space="preserve"> which is based on formal structure </w:t>
      </w:r>
      <w:r w:rsidR="00F03D10">
        <w:t>and</w:t>
      </w:r>
      <w:r w:rsidR="001D060B">
        <w:t xml:space="preserve"> relations with a defined and short-term period while on the other hand , mentoring is a bit </w:t>
      </w:r>
      <w:r w:rsidR="00F03D10">
        <w:t>different</w:t>
      </w:r>
      <w:r w:rsidR="001D060B">
        <w:t xml:space="preserve"> from coaching as it takes long time with informal relations and structures between the trainers and trainees .</w:t>
      </w:r>
      <w:r w:rsidR="00445B15">
        <w:t>I</w:t>
      </w:r>
      <w:r w:rsidR="00532770">
        <w:t>n an organization these both are required in line with or demand</w:t>
      </w:r>
      <w:r w:rsidR="00445B15">
        <w:t xml:space="preserve"> of goals and objectives set . A</w:t>
      </w:r>
      <w:r w:rsidR="00532770">
        <w:t>nyway , this report will focus on some significant issues regarded to coaching and mentoring such as-</w:t>
      </w:r>
      <w:r w:rsidR="007A047E">
        <w:t xml:space="preserve">an evaluation </w:t>
      </w:r>
      <w:r w:rsidR="00F03D10">
        <w:t>of</w:t>
      </w:r>
      <w:r w:rsidR="007A047E">
        <w:t xml:space="preserve"> coaching and mentoring with demonstration of their </w:t>
      </w:r>
      <w:r w:rsidR="00F03D10">
        <w:t>importance</w:t>
      </w:r>
      <w:r w:rsidR="007A047E">
        <w:t xml:space="preserve"> in workplace taking into consideration British multinational energy and service </w:t>
      </w:r>
      <w:r w:rsidR="00A07DB5">
        <w:t xml:space="preserve">company </w:t>
      </w:r>
      <w:r w:rsidR="007A047E">
        <w:t xml:space="preserve"> </w:t>
      </w:r>
      <w:r w:rsidR="007A047E" w:rsidRPr="00D71159">
        <w:t>Centrica</w:t>
      </w:r>
      <w:r w:rsidR="0095205E">
        <w:t>.</w:t>
      </w:r>
    </w:p>
    <w:p w:rsidR="0026651D" w:rsidRDefault="0026651D" w:rsidP="0026651D"/>
    <w:p w:rsidR="0026651D" w:rsidRDefault="0026651D" w:rsidP="0026651D"/>
    <w:p w:rsidR="0026651D" w:rsidRDefault="0026651D" w:rsidP="0026651D"/>
    <w:p w:rsidR="0026651D" w:rsidRDefault="0026651D" w:rsidP="0026651D"/>
    <w:p w:rsidR="0026651D" w:rsidRDefault="0026651D" w:rsidP="0026651D">
      <w:pPr>
        <w:shd w:val="clear" w:color="auto" w:fill="FFD966" w:themeFill="accent4" w:themeFillTint="99"/>
      </w:pPr>
    </w:p>
    <w:p w:rsidR="00D92C77" w:rsidRDefault="008361FB" w:rsidP="0026651D">
      <w:pPr>
        <w:pStyle w:val="Heading1"/>
        <w:shd w:val="clear" w:color="auto" w:fill="FFD966" w:themeFill="accent4" w:themeFillTint="99"/>
        <w:spacing w:line="360" w:lineRule="auto"/>
      </w:pPr>
      <w:bookmarkStart w:id="2" w:name="_Toc17923619"/>
      <w:r>
        <w:t>Introduction</w:t>
      </w:r>
      <w:bookmarkEnd w:id="2"/>
      <w:r>
        <w:t xml:space="preserve"> </w:t>
      </w:r>
    </w:p>
    <w:p w:rsidR="00AB4B7C" w:rsidRDefault="00D71159" w:rsidP="00CC0131">
      <w:pPr>
        <w:spacing w:line="360" w:lineRule="auto"/>
      </w:pPr>
      <w:r w:rsidRPr="00D71159">
        <w:t>Centrica</w:t>
      </w:r>
      <w:r w:rsidR="00B12686">
        <w:t xml:space="preserve"> is multinational energy and </w:t>
      </w:r>
      <w:r w:rsidR="00F03D10">
        <w:t>Services Company</w:t>
      </w:r>
      <w:r w:rsidR="00B12686">
        <w:t xml:space="preserve"> of </w:t>
      </w:r>
      <w:r w:rsidR="00F03D10">
        <w:t>England</w:t>
      </w:r>
      <w:r w:rsidR="00B12686">
        <w:t xml:space="preserve"> which </w:t>
      </w:r>
      <w:r w:rsidR="00BC5543">
        <w:t xml:space="preserve">has branches in countries like </w:t>
      </w:r>
      <w:r w:rsidR="00F03D10">
        <w:t>UK, Ireland</w:t>
      </w:r>
      <w:r w:rsidR="00BC5543">
        <w:t xml:space="preserve"> </w:t>
      </w:r>
      <w:r w:rsidR="00F03D10">
        <w:t>and</w:t>
      </w:r>
      <w:r w:rsidR="00445B15">
        <w:t xml:space="preserve"> North American countries .I</w:t>
      </w:r>
      <w:r w:rsidR="00BC5543">
        <w:t xml:space="preserve">t virtually provides services like gas and electricity services for which the </w:t>
      </w:r>
      <w:r w:rsidR="00F03D10">
        <w:t>company</w:t>
      </w:r>
      <w:r w:rsidR="00BC5543">
        <w:t xml:space="preserve"> is famous in these countries. </w:t>
      </w:r>
      <w:r w:rsidR="009D71F0">
        <w:t>In line with the data of 2018</w:t>
      </w:r>
      <w:r w:rsidR="00445B15">
        <w:t>,</w:t>
      </w:r>
      <w:r w:rsidR="009D71F0">
        <w:t xml:space="preserve"> the company’s net revenue is </w:t>
      </w:r>
      <w:r w:rsidR="009D71F0" w:rsidRPr="009D71F0">
        <w:t>£29.686 billion</w:t>
      </w:r>
      <w:r w:rsidR="009D71F0">
        <w:t xml:space="preserve"> and net income is </w:t>
      </w:r>
      <w:r w:rsidR="009D71F0" w:rsidRPr="009D71F0">
        <w:t>£1.392 billion</w:t>
      </w:r>
      <w:r w:rsidR="00C13A11" w:rsidRPr="00C13A11">
        <w:t xml:space="preserve"> (Centrica.com, 2019)</w:t>
      </w:r>
      <w:r w:rsidR="009D71F0">
        <w:t xml:space="preserve">. However, this report is specifically going to </w:t>
      </w:r>
      <w:r w:rsidR="00F03D10">
        <w:t>discuss</w:t>
      </w:r>
      <w:r w:rsidR="009D71F0">
        <w:t xml:space="preserve"> the aspects like </w:t>
      </w:r>
      <w:r w:rsidR="0090301C">
        <w:t xml:space="preserve">in workplace what are the purposes of coaching and mentoring skills with demonstration of differences in between </w:t>
      </w:r>
      <w:r w:rsidR="00F03D10">
        <w:t>them, for</w:t>
      </w:r>
      <w:r w:rsidR="0090301C">
        <w:t xml:space="preserve"> the development of </w:t>
      </w:r>
      <w:r w:rsidR="00F03D10">
        <w:t>workplace</w:t>
      </w:r>
      <w:r w:rsidR="0090301C">
        <w:t xml:space="preserve"> effectiveness of individuals what are the benefits of coaching and </w:t>
      </w:r>
      <w:r w:rsidR="00F03D10">
        <w:t>mentoring, sorts</w:t>
      </w:r>
      <w:r w:rsidR="0090301C">
        <w:t xml:space="preserve"> of </w:t>
      </w:r>
      <w:r w:rsidR="00F03D10">
        <w:t>knowledge, skills,</w:t>
      </w:r>
      <w:r w:rsidR="00E43284">
        <w:t xml:space="preserve"> and</w:t>
      </w:r>
      <w:r w:rsidR="0090301C">
        <w:t xml:space="preserve"> behaviors</w:t>
      </w:r>
      <w:r w:rsidR="00E43284">
        <w:t xml:space="preserve"> which are </w:t>
      </w:r>
      <w:r w:rsidR="0090301C">
        <w:t xml:space="preserve">needed </w:t>
      </w:r>
      <w:r w:rsidR="00E43284">
        <w:t xml:space="preserve">for an effective coach or mentor in workplace in the context of British multinational energy and service </w:t>
      </w:r>
      <w:r w:rsidR="00F03D10">
        <w:t>company Centrica</w:t>
      </w:r>
      <w:r w:rsidR="00E43284">
        <w:t>.</w:t>
      </w:r>
    </w:p>
    <w:p w:rsidR="00D92C77" w:rsidRDefault="00712DFF" w:rsidP="0026651D">
      <w:pPr>
        <w:pStyle w:val="Heading1"/>
        <w:shd w:val="clear" w:color="auto" w:fill="A8D08D" w:themeFill="accent6" w:themeFillTint="99"/>
        <w:spacing w:line="360" w:lineRule="auto"/>
      </w:pPr>
      <w:bookmarkStart w:id="3" w:name="_Toc17923620"/>
      <w:r>
        <w:t>P</w:t>
      </w:r>
      <w:r w:rsidR="00C7063F">
        <w:t>urpose</w:t>
      </w:r>
      <w:r>
        <w:t>s</w:t>
      </w:r>
      <w:r w:rsidR="00C7063F">
        <w:t xml:space="preserve"> of coaching and men</w:t>
      </w:r>
      <w:r w:rsidR="00AA5626">
        <w:t>toring skills in the workplace .</w:t>
      </w:r>
      <w:r w:rsidR="00445B15">
        <w:t>M</w:t>
      </w:r>
      <w:r w:rsidR="00F03D10">
        <w:t>oreover, a</w:t>
      </w:r>
      <w:r w:rsidR="00AA5626">
        <w:t xml:space="preserve"> demonstration </w:t>
      </w:r>
      <w:r w:rsidR="00F03D10">
        <w:t>of similarities</w:t>
      </w:r>
      <w:r w:rsidR="00AA5626">
        <w:t xml:space="preserve"> and differences between coaching and mentoring</w:t>
      </w:r>
      <w:bookmarkEnd w:id="3"/>
    </w:p>
    <w:p w:rsidR="007771BE" w:rsidRDefault="007771BE" w:rsidP="00CC0131">
      <w:pPr>
        <w:spacing w:line="360" w:lineRule="auto"/>
      </w:pPr>
      <w:r>
        <w:t xml:space="preserve">There are various skills which are needed in workplace for accomplishing the activities and responsibilities </w:t>
      </w:r>
      <w:r w:rsidR="00F03D10">
        <w:t>properly. Apart</w:t>
      </w:r>
      <w:r>
        <w:t xml:space="preserve"> from </w:t>
      </w:r>
      <w:r w:rsidR="00F03D10">
        <w:t>that,</w:t>
      </w:r>
      <w:r>
        <w:t xml:space="preserve"> coaching and mentoring are the skills which are also required in workplace like other general and special skills which are crucial for organizational </w:t>
      </w:r>
      <w:r w:rsidR="00F03D10">
        <w:t>activities. For</w:t>
      </w:r>
      <w:r>
        <w:t xml:space="preserve"> some specific and crucial needs</w:t>
      </w:r>
      <w:r w:rsidR="001F5AF9">
        <w:t xml:space="preserve"> and purposes</w:t>
      </w:r>
      <w:r>
        <w:t xml:space="preserve"> the skills like coaching and mentoring are required</w:t>
      </w:r>
      <w:r w:rsidR="001F5AF9">
        <w:t xml:space="preserve"> at workplace such as-</w:t>
      </w:r>
    </w:p>
    <w:p w:rsidR="00203C2B" w:rsidRPr="0026651D" w:rsidRDefault="00203C2B" w:rsidP="00CC0131">
      <w:pPr>
        <w:spacing w:line="360" w:lineRule="auto"/>
        <w:rPr>
          <w:b/>
          <w:sz w:val="28"/>
        </w:rPr>
      </w:pPr>
      <w:r w:rsidRPr="0026651D">
        <w:rPr>
          <w:b/>
          <w:sz w:val="28"/>
        </w:rPr>
        <w:t xml:space="preserve">The purposes of </w:t>
      </w:r>
      <w:r w:rsidR="00F03D10" w:rsidRPr="0026651D">
        <w:rPr>
          <w:b/>
          <w:sz w:val="28"/>
        </w:rPr>
        <w:t>coaching</w:t>
      </w:r>
      <w:r w:rsidRPr="0026651D">
        <w:rPr>
          <w:b/>
          <w:sz w:val="28"/>
        </w:rPr>
        <w:t>-</w:t>
      </w:r>
    </w:p>
    <w:p w:rsidR="000F704F" w:rsidRPr="001F5AF9" w:rsidRDefault="000F704F" w:rsidP="00CC0131">
      <w:pPr>
        <w:spacing w:line="360" w:lineRule="auto"/>
        <w:rPr>
          <w:b/>
        </w:rPr>
      </w:pPr>
      <w:r w:rsidRPr="001F5AF9">
        <w:rPr>
          <w:b/>
        </w:rPr>
        <w:t xml:space="preserve">Improve the morale of the employees </w:t>
      </w:r>
    </w:p>
    <w:p w:rsidR="000F704F" w:rsidRDefault="00F515A0" w:rsidP="00CC0131">
      <w:pPr>
        <w:spacing w:line="360" w:lineRule="auto"/>
      </w:pPr>
      <w:r>
        <w:t xml:space="preserve">Employees as well as others in the high-ups they might be in the problems with moral degradation which is very harmful for any organization to </w:t>
      </w:r>
      <w:r w:rsidR="00F03D10">
        <w:t>grow. Therefore,</w:t>
      </w:r>
      <w:r>
        <w:t xml:space="preserve"> for growing smooth and stay on track </w:t>
      </w:r>
      <w:r w:rsidR="00F03D10">
        <w:t>there</w:t>
      </w:r>
      <w:r>
        <w:t xml:space="preserve"> needs the moral improvement and this </w:t>
      </w:r>
      <w:r w:rsidR="002469B8">
        <w:t>task can be done by coaching</w:t>
      </w:r>
      <w:r w:rsidR="00FC3B5F" w:rsidRPr="00FC3B5F">
        <w:t xml:space="preserve"> (Forbes.com, 2019)</w:t>
      </w:r>
      <w:r w:rsidR="002469B8">
        <w:t xml:space="preserve">. As it is the skill which is offered at the very first of organizational activities or starting of a position or </w:t>
      </w:r>
      <w:r w:rsidR="00F03D10">
        <w:t>job. Hence,</w:t>
      </w:r>
      <w:r w:rsidR="002469B8">
        <w:t xml:space="preserve"> the employees can learn it </w:t>
      </w:r>
      <w:r w:rsidR="00F03D10">
        <w:t>significantly. On</w:t>
      </w:r>
      <w:r w:rsidR="002469B8">
        <w:t xml:space="preserve"> the other </w:t>
      </w:r>
      <w:r w:rsidR="00F03D10">
        <w:t>hand,</w:t>
      </w:r>
      <w:r w:rsidR="002469B8">
        <w:t xml:space="preserve"> when in work they get with the problem of moral decay then the </w:t>
      </w:r>
      <w:r w:rsidR="00F03D10">
        <w:t>coaching</w:t>
      </w:r>
      <w:r w:rsidR="002469B8">
        <w:t xml:space="preserve"> which works like a catalyst than any other skill or </w:t>
      </w:r>
      <w:r w:rsidR="00F03D10">
        <w:t>tool.</w:t>
      </w:r>
    </w:p>
    <w:p w:rsidR="000F704F" w:rsidRPr="002469B8" w:rsidRDefault="000F704F" w:rsidP="00CC0131">
      <w:pPr>
        <w:spacing w:line="360" w:lineRule="auto"/>
        <w:rPr>
          <w:b/>
        </w:rPr>
      </w:pPr>
      <w:r w:rsidRPr="002469B8">
        <w:rPr>
          <w:b/>
        </w:rPr>
        <w:lastRenderedPageBreak/>
        <w:t xml:space="preserve">Assisting in achieving the goals of the organization </w:t>
      </w:r>
    </w:p>
    <w:p w:rsidR="000F704F" w:rsidRDefault="002469B8" w:rsidP="00CC0131">
      <w:pPr>
        <w:spacing w:line="360" w:lineRule="auto"/>
      </w:pPr>
      <w:r>
        <w:t>As</w:t>
      </w:r>
      <w:r w:rsidR="00445B15">
        <w:t>,</w:t>
      </w:r>
      <w:r>
        <w:t xml:space="preserve"> we already knew that every organization </w:t>
      </w:r>
      <w:r w:rsidR="00F03D10">
        <w:t>somehow</w:t>
      </w:r>
      <w:r>
        <w:t xml:space="preserve"> is related to any goal or objective then for achieving these goals and objectives there need </w:t>
      </w:r>
      <w:r w:rsidR="00F03D10">
        <w:t>sometimes</w:t>
      </w:r>
      <w:r>
        <w:t xml:space="preserve"> or often different undertakings like </w:t>
      </w:r>
      <w:r w:rsidR="00F03D10">
        <w:t>plans,</w:t>
      </w:r>
      <w:r>
        <w:t xml:space="preserve"> new </w:t>
      </w:r>
      <w:r w:rsidR="00F03D10">
        <w:t>activities,</w:t>
      </w:r>
      <w:r>
        <w:t xml:space="preserve"> </w:t>
      </w:r>
      <w:r w:rsidR="00F03D10">
        <w:t>responsibilities,</w:t>
      </w:r>
      <w:r>
        <w:t xml:space="preserve"> and so </w:t>
      </w:r>
      <w:r w:rsidR="00F03D10">
        <w:t>on. For</w:t>
      </w:r>
      <w:r>
        <w:t xml:space="preserve"> these there needs change in the normal work or </w:t>
      </w:r>
      <w:r w:rsidR="00F03D10">
        <w:t>activities</w:t>
      </w:r>
      <w:r>
        <w:t xml:space="preserve"> flow in the </w:t>
      </w:r>
      <w:r w:rsidR="00F03D10">
        <w:t>workplace. Alongside</w:t>
      </w:r>
      <w:r>
        <w:t xml:space="preserve"> with the change of normal activities</w:t>
      </w:r>
      <w:r w:rsidR="00445B15">
        <w:t>,</w:t>
      </w:r>
      <w:r>
        <w:t xml:space="preserve"> there needs change in the </w:t>
      </w:r>
      <w:r w:rsidR="0038513F">
        <w:t xml:space="preserve">plans and other activities and finally the adaptation with these of employees </w:t>
      </w:r>
      <w:r w:rsidR="00F03D10">
        <w:t>and</w:t>
      </w:r>
      <w:r w:rsidR="0038513F">
        <w:t xml:space="preserve"> others </w:t>
      </w:r>
      <w:r w:rsidR="00F03D10">
        <w:t>in organization. But</w:t>
      </w:r>
      <w:r w:rsidR="00445B15">
        <w:t>,</w:t>
      </w:r>
      <w:r w:rsidR="0038513F">
        <w:t xml:space="preserve"> who will do the </w:t>
      </w:r>
      <w:r w:rsidR="00F03D10">
        <w:t>task. The</w:t>
      </w:r>
      <w:r w:rsidR="0038513F">
        <w:t xml:space="preserve"> task then goes for the </w:t>
      </w:r>
      <w:r w:rsidR="00F03D10">
        <w:t>coaching. The</w:t>
      </w:r>
      <w:r w:rsidR="0038513F">
        <w:t xml:space="preserve"> coachi</w:t>
      </w:r>
      <w:r w:rsidR="00445B15">
        <w:t>ng only can heal this problem .A</w:t>
      </w:r>
      <w:r w:rsidR="0038513F">
        <w:t xml:space="preserve">nd </w:t>
      </w:r>
      <w:r w:rsidR="00F03D10">
        <w:t>thus,</w:t>
      </w:r>
      <w:r w:rsidR="0038513F">
        <w:t xml:space="preserve"> helps in reaching the goals </w:t>
      </w:r>
      <w:r w:rsidR="00F03D10">
        <w:t>and</w:t>
      </w:r>
      <w:r w:rsidR="0038513F">
        <w:t xml:space="preserve"> objectives of an organization.</w:t>
      </w:r>
    </w:p>
    <w:p w:rsidR="000F704F" w:rsidRPr="00582BF6" w:rsidRDefault="000F704F" w:rsidP="00CC0131">
      <w:pPr>
        <w:spacing w:line="360" w:lineRule="auto"/>
        <w:rPr>
          <w:b/>
        </w:rPr>
      </w:pPr>
      <w:r w:rsidRPr="00582BF6">
        <w:rPr>
          <w:b/>
        </w:rPr>
        <w:t xml:space="preserve">Building a relationship </w:t>
      </w:r>
      <w:r w:rsidR="00F03D10" w:rsidRPr="00582BF6">
        <w:rPr>
          <w:b/>
        </w:rPr>
        <w:t>based</w:t>
      </w:r>
      <w:r w:rsidRPr="00582BF6">
        <w:rPr>
          <w:b/>
        </w:rPr>
        <w:t xml:space="preserve"> on trust </w:t>
      </w:r>
    </w:p>
    <w:p w:rsidR="00375A10" w:rsidRDefault="002A2153" w:rsidP="00CC0131">
      <w:pPr>
        <w:spacing w:line="360" w:lineRule="auto"/>
      </w:pPr>
      <w:r>
        <w:t xml:space="preserve">Trust is significant enough in an </w:t>
      </w:r>
      <w:r w:rsidR="00F03D10">
        <w:t>organization</w:t>
      </w:r>
      <w:r>
        <w:t xml:space="preserve"> which can improve the </w:t>
      </w:r>
      <w:r w:rsidR="00F03D10">
        <w:t>performance</w:t>
      </w:r>
      <w:r>
        <w:t xml:space="preserve"> </w:t>
      </w:r>
      <w:r w:rsidR="00F03D10">
        <w:t xml:space="preserve">dramatically. </w:t>
      </w:r>
      <w:r w:rsidR="00445B15">
        <w:t>W</w:t>
      </w:r>
      <w:r>
        <w:t xml:space="preserve">hen trust will be established among various </w:t>
      </w:r>
      <w:r w:rsidR="00F03D10">
        <w:t>components</w:t>
      </w:r>
      <w:r>
        <w:t xml:space="preserve"> of an organization that might be the </w:t>
      </w:r>
      <w:r w:rsidR="00F03D10">
        <w:t>employees,</w:t>
      </w:r>
      <w:r w:rsidR="00DE7130">
        <w:t xml:space="preserve"> high-ups and others it might lead an organization towards its set </w:t>
      </w:r>
      <w:r w:rsidR="00F03D10">
        <w:t>destination</w:t>
      </w:r>
      <w:r w:rsidR="00DE7130">
        <w:t xml:space="preserve"> .</w:t>
      </w:r>
      <w:r w:rsidR="00445B15">
        <w:t>C</w:t>
      </w:r>
      <w:r w:rsidR="00F03D10">
        <w:t>oaching</w:t>
      </w:r>
      <w:r w:rsidR="00482A56">
        <w:t xml:space="preserve"> can considerably improve the trust or establish the trust among various </w:t>
      </w:r>
      <w:r w:rsidR="00F03D10">
        <w:t>components</w:t>
      </w:r>
      <w:r w:rsidR="00482A56">
        <w:t xml:space="preserve"> </w:t>
      </w:r>
      <w:r w:rsidR="00F03D10">
        <w:t>and</w:t>
      </w:r>
      <w:r w:rsidR="00482A56">
        <w:t xml:space="preserve"> stakeholders of an organization </w:t>
      </w:r>
      <w:r w:rsidR="00682211" w:rsidRPr="00682211">
        <w:t>(Psychology Today, 2019)</w:t>
      </w:r>
      <w:r w:rsidR="00482A56">
        <w:t>.</w:t>
      </w:r>
      <w:r w:rsidR="00445B15">
        <w:t>I</w:t>
      </w:r>
      <w:r w:rsidR="00AE782C">
        <w:t xml:space="preserve">n an </w:t>
      </w:r>
      <w:r w:rsidR="00F03D10">
        <w:t>organization</w:t>
      </w:r>
      <w:r w:rsidR="00AE782C">
        <w:t xml:space="preserve"> there might have various sorts of relationship –</w:t>
      </w:r>
      <w:r w:rsidR="00F03D10">
        <w:t>social</w:t>
      </w:r>
      <w:r w:rsidR="00AE782C">
        <w:t xml:space="preserve"> or personal or others but all should be based on trust otherwise they don’t last </w:t>
      </w:r>
      <w:r w:rsidR="00F03D10">
        <w:t>long.</w:t>
      </w:r>
    </w:p>
    <w:p w:rsidR="0026651D" w:rsidRDefault="0026651D" w:rsidP="00CC0131">
      <w:pPr>
        <w:spacing w:line="360" w:lineRule="auto"/>
      </w:pPr>
    </w:p>
    <w:p w:rsidR="0026651D" w:rsidRDefault="0026651D" w:rsidP="00CC0131">
      <w:pPr>
        <w:spacing w:line="360" w:lineRule="auto"/>
      </w:pPr>
    </w:p>
    <w:p w:rsidR="0026651D" w:rsidRDefault="0026651D" w:rsidP="00CC0131">
      <w:pPr>
        <w:spacing w:line="360" w:lineRule="auto"/>
      </w:pPr>
    </w:p>
    <w:p w:rsidR="0026651D" w:rsidRDefault="0026651D" w:rsidP="00CC0131">
      <w:pPr>
        <w:spacing w:line="360" w:lineRule="auto"/>
      </w:pPr>
    </w:p>
    <w:p w:rsidR="0026651D" w:rsidRDefault="0026651D" w:rsidP="00CC0131">
      <w:pPr>
        <w:spacing w:line="360" w:lineRule="auto"/>
      </w:pPr>
    </w:p>
    <w:p w:rsidR="0026651D" w:rsidRDefault="0026651D" w:rsidP="00CC0131">
      <w:pPr>
        <w:spacing w:line="360" w:lineRule="auto"/>
      </w:pPr>
    </w:p>
    <w:p w:rsidR="000F704F" w:rsidRPr="00AE782C" w:rsidRDefault="000F704F" w:rsidP="00CC0131">
      <w:pPr>
        <w:spacing w:line="360" w:lineRule="auto"/>
        <w:rPr>
          <w:b/>
        </w:rPr>
      </w:pPr>
      <w:r w:rsidRPr="00AE782C">
        <w:rPr>
          <w:b/>
        </w:rPr>
        <w:t xml:space="preserve">Helping to ensure the accountability </w:t>
      </w:r>
    </w:p>
    <w:p w:rsidR="00375A10" w:rsidRDefault="00EB0447" w:rsidP="00CC0131">
      <w:pPr>
        <w:spacing w:line="360" w:lineRule="auto"/>
      </w:pPr>
      <w:r>
        <w:t xml:space="preserve">Here comes the accountability which is the significant </w:t>
      </w:r>
      <w:r w:rsidR="00F03D10">
        <w:t>element</w:t>
      </w:r>
      <w:r>
        <w:t xml:space="preserve"> or factor in an organization or in other entities that has been considered for </w:t>
      </w:r>
      <w:r w:rsidR="00F03D10">
        <w:t>long. While</w:t>
      </w:r>
      <w:r>
        <w:t xml:space="preserve"> on the other </w:t>
      </w:r>
      <w:r w:rsidR="00F03D10">
        <w:t>hand,</w:t>
      </w:r>
      <w:r>
        <w:t xml:space="preserve"> as the technology </w:t>
      </w:r>
      <w:r w:rsidR="00F03D10">
        <w:t>and</w:t>
      </w:r>
      <w:r>
        <w:t xml:space="preserve"> other advancement have been in our spheres </w:t>
      </w:r>
      <w:r w:rsidR="00F03D10">
        <w:t>therefore,</w:t>
      </w:r>
      <w:r>
        <w:t xml:space="preserve"> the factor came </w:t>
      </w:r>
      <w:r w:rsidR="00F03D10">
        <w:t>vigorously</w:t>
      </w:r>
      <w:r>
        <w:t xml:space="preserve"> fore </w:t>
      </w:r>
      <w:r w:rsidR="00682211" w:rsidRPr="00682211">
        <w:t>(Time and Attendance Tracking Software | TimeWellScheduled, 2019)</w:t>
      </w:r>
      <w:r>
        <w:t xml:space="preserve">. </w:t>
      </w:r>
      <w:r w:rsidR="00F03D10">
        <w:t>Currently,</w:t>
      </w:r>
      <w:r>
        <w:t xml:space="preserve"> every specific </w:t>
      </w:r>
      <w:r w:rsidR="00F03D10">
        <w:lastRenderedPageBreak/>
        <w:t>organization</w:t>
      </w:r>
      <w:r>
        <w:t xml:space="preserve"> is focusing on this as it is the way to improve the morale and </w:t>
      </w:r>
      <w:r w:rsidR="00F03D10">
        <w:t>performance</w:t>
      </w:r>
      <w:r>
        <w:t xml:space="preserve"> of </w:t>
      </w:r>
      <w:r w:rsidR="00F03D10">
        <w:t>employees. When</w:t>
      </w:r>
      <w:r>
        <w:t xml:space="preserve"> in an organization there will have the accountability the employees will feel the organization as </w:t>
      </w:r>
      <w:r w:rsidR="00F03D10">
        <w:t>their</w:t>
      </w:r>
      <w:r>
        <w:t xml:space="preserve"> own </w:t>
      </w:r>
      <w:r w:rsidR="00F03D10">
        <w:t>and</w:t>
      </w:r>
      <w:r>
        <w:t xml:space="preserve"> everything will be before their eyes which are clear</w:t>
      </w:r>
      <w:r w:rsidR="00445B15">
        <w:t xml:space="preserve"> and without any corruption .A</w:t>
      </w:r>
      <w:r>
        <w:t xml:space="preserve">part from that, the coaching can </w:t>
      </w:r>
      <w:r w:rsidR="00F03D10">
        <w:t>help</w:t>
      </w:r>
      <w:r>
        <w:t xml:space="preserve"> to ensure the accountability in organization.</w:t>
      </w:r>
    </w:p>
    <w:p w:rsidR="000F704F" w:rsidRPr="00EB0447" w:rsidRDefault="00404CF1" w:rsidP="00CC0131">
      <w:pPr>
        <w:spacing w:line="360" w:lineRule="auto"/>
        <w:rPr>
          <w:b/>
        </w:rPr>
      </w:pPr>
      <w:r w:rsidRPr="00EB0447">
        <w:rPr>
          <w:b/>
        </w:rPr>
        <w:t xml:space="preserve">Adapt the staffs with the changes in organization </w:t>
      </w:r>
    </w:p>
    <w:p w:rsidR="00404CF1" w:rsidRDefault="00D62E3C" w:rsidP="00CC0131">
      <w:pPr>
        <w:spacing w:line="360" w:lineRule="auto"/>
      </w:pPr>
      <w:r>
        <w:t xml:space="preserve">Already it is mentioned in the previous </w:t>
      </w:r>
      <w:r w:rsidR="00F03D10">
        <w:t>several</w:t>
      </w:r>
      <w:r>
        <w:t xml:space="preserve"> section or points that organizations go under various changes while </w:t>
      </w:r>
      <w:r w:rsidR="00F03D10">
        <w:t>achieving</w:t>
      </w:r>
      <w:r>
        <w:t xml:space="preserve"> goals and objectives set for the </w:t>
      </w:r>
      <w:r w:rsidR="00F03D10">
        <w:t>improve</w:t>
      </w:r>
      <w:r>
        <w:t xml:space="preserve"> of the organization . </w:t>
      </w:r>
      <w:r w:rsidR="00F03D10">
        <w:t>Apart</w:t>
      </w:r>
      <w:r>
        <w:t xml:space="preserve"> from </w:t>
      </w:r>
      <w:r w:rsidR="00F03D10">
        <w:t>that,</w:t>
      </w:r>
      <w:r>
        <w:t xml:space="preserve"> the employees </w:t>
      </w:r>
      <w:r w:rsidR="00F03D10">
        <w:t>must</w:t>
      </w:r>
      <w:r>
        <w:t xml:space="preserve"> </w:t>
      </w:r>
      <w:r w:rsidR="00F03D10">
        <w:t>adapt</w:t>
      </w:r>
      <w:r>
        <w:t xml:space="preserve"> with these changes without which the organization cannot </w:t>
      </w:r>
      <w:r w:rsidR="000B2CFA">
        <w:t xml:space="preserve">improve or go </w:t>
      </w:r>
      <w:r w:rsidR="00F03D10">
        <w:t>forward. Coaching</w:t>
      </w:r>
      <w:r w:rsidR="00F027BD">
        <w:t xml:space="preserve"> at that </w:t>
      </w:r>
      <w:r w:rsidR="00F03D10">
        <w:t>case,</w:t>
      </w:r>
      <w:r w:rsidR="00F027BD">
        <w:t xml:space="preserve"> plays the critical roles to make the </w:t>
      </w:r>
      <w:r w:rsidR="00F03D10">
        <w:t>employees</w:t>
      </w:r>
      <w:r w:rsidR="00F027BD">
        <w:t xml:space="preserve"> adapt with the changes which take place in an </w:t>
      </w:r>
      <w:r w:rsidR="00F03D10">
        <w:t>organization.</w:t>
      </w:r>
    </w:p>
    <w:p w:rsidR="00C8242B" w:rsidRPr="00D84B17" w:rsidRDefault="00D84B17" w:rsidP="00CC0131">
      <w:pPr>
        <w:spacing w:line="360" w:lineRule="auto"/>
        <w:rPr>
          <w:b/>
        </w:rPr>
      </w:pPr>
      <w:r>
        <w:rPr>
          <w:b/>
        </w:rPr>
        <w:t>The purposes of mentoring-</w:t>
      </w:r>
    </w:p>
    <w:p w:rsidR="00375A10" w:rsidRDefault="00551EFC" w:rsidP="00CC0131">
      <w:pPr>
        <w:spacing w:line="360" w:lineRule="auto"/>
      </w:pPr>
      <w:r>
        <w:t xml:space="preserve">Mentoring is a bit different from </w:t>
      </w:r>
      <w:r w:rsidR="00F03D10">
        <w:t>coaching. One</w:t>
      </w:r>
      <w:r>
        <w:t xml:space="preserve"> is shot time bas</w:t>
      </w:r>
      <w:r w:rsidR="00BE45FA">
        <w:t>ed and other is long time based. Apart from the differences</w:t>
      </w:r>
      <w:r w:rsidR="00445B15">
        <w:t>,</w:t>
      </w:r>
      <w:r w:rsidR="00BE45FA">
        <w:t xml:space="preserve"> the purposes of these two terms are also visible significantly in any </w:t>
      </w:r>
      <w:r w:rsidR="00F03D10">
        <w:t>organization. An</w:t>
      </w:r>
      <w:r w:rsidR="00BE45FA">
        <w:t xml:space="preserve"> organization can fulfill its following </w:t>
      </w:r>
      <w:r w:rsidR="00F03D10">
        <w:t>purposes</w:t>
      </w:r>
      <w:r w:rsidR="00BE45FA">
        <w:t xml:space="preserve"> through mentoring-</w:t>
      </w:r>
    </w:p>
    <w:p w:rsidR="00AC3F9C" w:rsidRDefault="00AC3F9C" w:rsidP="00CC0131">
      <w:pPr>
        <w:spacing w:line="360" w:lineRule="auto"/>
      </w:pPr>
    </w:p>
    <w:p w:rsidR="00D744FB" w:rsidRPr="00BD1626" w:rsidRDefault="00D744FB" w:rsidP="00CC0131">
      <w:pPr>
        <w:spacing w:line="360" w:lineRule="auto"/>
        <w:rPr>
          <w:b/>
        </w:rPr>
      </w:pPr>
      <w:r w:rsidRPr="00BD1626">
        <w:rPr>
          <w:b/>
        </w:rPr>
        <w:t>Help</w:t>
      </w:r>
      <w:r w:rsidR="00445B15">
        <w:rPr>
          <w:b/>
        </w:rPr>
        <w:t>s</w:t>
      </w:r>
      <w:r w:rsidRPr="00BD1626">
        <w:rPr>
          <w:b/>
        </w:rPr>
        <w:t xml:space="preserve"> evaluating the quality of work</w:t>
      </w:r>
    </w:p>
    <w:p w:rsidR="00BD1626" w:rsidRDefault="00701F51" w:rsidP="00CC0131">
      <w:pPr>
        <w:spacing w:line="360" w:lineRule="auto"/>
      </w:pPr>
      <w:r>
        <w:t xml:space="preserve">Mentoring is a long term process which is accomplished or run by senior officials of an </w:t>
      </w:r>
      <w:r w:rsidR="00F03D10">
        <w:t>organization. It</w:t>
      </w:r>
      <w:r>
        <w:t xml:space="preserve"> is for the long-term purposes or fix for any entity</w:t>
      </w:r>
      <w:r w:rsidR="00682211" w:rsidRPr="00682211">
        <w:t xml:space="preserve"> (dummies, 2019</w:t>
      </w:r>
      <w:r w:rsidR="00F03D10" w:rsidRPr="00682211">
        <w:t>)</w:t>
      </w:r>
      <w:r w:rsidR="00F03D10">
        <w:t>. The</w:t>
      </w:r>
      <w:r>
        <w:t xml:space="preserve"> quality of task or activities is evaluated by mentoring as the seniors observe the </w:t>
      </w:r>
      <w:r w:rsidR="00F03D10">
        <w:t xml:space="preserve">activities </w:t>
      </w:r>
      <w:r>
        <w:t xml:space="preserve">and performance of subordinates closely which creates considerable impacts on the activities of the </w:t>
      </w:r>
      <w:r w:rsidR="00F03D10">
        <w:t>subordinates. For</w:t>
      </w:r>
      <w:r>
        <w:t xml:space="preserve"> the performance </w:t>
      </w:r>
      <w:r w:rsidR="00F03D10">
        <w:t>appraisal,</w:t>
      </w:r>
      <w:r>
        <w:t xml:space="preserve"> evaluation of the work or </w:t>
      </w:r>
      <w:r w:rsidR="00445B15">
        <w:t>quality of work is very vital .M</w:t>
      </w:r>
      <w:r>
        <w:t xml:space="preserve">entoring can help at that case to evaluate or appraise the </w:t>
      </w:r>
      <w:r w:rsidR="00F03D10">
        <w:t>performance</w:t>
      </w:r>
      <w:r>
        <w:t xml:space="preserve"> and work of the employees thus the quality of </w:t>
      </w:r>
      <w:r w:rsidR="00F03D10">
        <w:t>work.</w:t>
      </w:r>
    </w:p>
    <w:p w:rsidR="00665284" w:rsidRPr="00145E75" w:rsidRDefault="00665284" w:rsidP="00CC0131">
      <w:pPr>
        <w:spacing w:line="360" w:lineRule="auto"/>
        <w:rPr>
          <w:b/>
        </w:rPr>
      </w:pPr>
      <w:r w:rsidRPr="00145E75">
        <w:rPr>
          <w:b/>
        </w:rPr>
        <w:t xml:space="preserve">Increase the productivity </w:t>
      </w:r>
    </w:p>
    <w:p w:rsidR="00145E75" w:rsidRDefault="005603D8" w:rsidP="00CC0131">
      <w:pPr>
        <w:spacing w:line="360" w:lineRule="auto"/>
      </w:pPr>
      <w:r>
        <w:t xml:space="preserve">Out of several goals </w:t>
      </w:r>
      <w:r w:rsidR="00F03D10">
        <w:t>and</w:t>
      </w:r>
      <w:r>
        <w:t xml:space="preserve"> </w:t>
      </w:r>
      <w:r w:rsidR="00F03D10">
        <w:t>objectives</w:t>
      </w:r>
      <w:r>
        <w:t xml:space="preserve"> of an organization productivity increment is one of the prime goals. Now-a-</w:t>
      </w:r>
      <w:r w:rsidR="00F03D10">
        <w:t>days,</w:t>
      </w:r>
      <w:r>
        <w:t xml:space="preserve"> profit </w:t>
      </w:r>
      <w:r w:rsidR="00F03D10">
        <w:t>margin</w:t>
      </w:r>
      <w:r>
        <w:t xml:space="preserve"> increment is a basic purpose </w:t>
      </w:r>
      <w:r w:rsidR="00F03D10">
        <w:t>of</w:t>
      </w:r>
      <w:r>
        <w:t xml:space="preserve"> any organization </w:t>
      </w:r>
      <w:r w:rsidR="00A544D8">
        <w:t xml:space="preserve">which is only met by </w:t>
      </w:r>
      <w:r w:rsidR="00F03D10">
        <w:t>productivity</w:t>
      </w:r>
      <w:r w:rsidR="00A544D8">
        <w:t xml:space="preserve"> increment as the more an organization will sell it product or enlarge the market and </w:t>
      </w:r>
      <w:r w:rsidR="00F03D10">
        <w:t>productivity</w:t>
      </w:r>
      <w:r w:rsidR="00A544D8">
        <w:t xml:space="preserve"> the more it will get </w:t>
      </w:r>
      <w:r w:rsidR="00F03D10">
        <w:t>profit. Apart</w:t>
      </w:r>
      <w:r w:rsidR="007A616F">
        <w:t xml:space="preserve"> from </w:t>
      </w:r>
      <w:r w:rsidR="00F03D10">
        <w:t>that,</w:t>
      </w:r>
      <w:r w:rsidR="007A616F">
        <w:t xml:space="preserve"> the mentoring in long run can improve </w:t>
      </w:r>
      <w:r w:rsidR="007A616F">
        <w:lastRenderedPageBreak/>
        <w:t xml:space="preserve">the productivity </w:t>
      </w:r>
      <w:r w:rsidR="00F03D10">
        <w:t>significantly</w:t>
      </w:r>
      <w:r w:rsidR="007A616F">
        <w:t xml:space="preserve"> by motivating and directing employees in favor of these goals.</w:t>
      </w:r>
      <w:r w:rsidR="009F1324">
        <w:t xml:space="preserve"> </w:t>
      </w:r>
      <w:r w:rsidR="00F03D10">
        <w:t>Therefore, for</w:t>
      </w:r>
      <w:r w:rsidR="009F1324">
        <w:t xml:space="preserve"> meeting this purpose organizations resort </w:t>
      </w:r>
      <w:r w:rsidR="00F03D10">
        <w:t>mentoring.</w:t>
      </w:r>
    </w:p>
    <w:p w:rsidR="00665284" w:rsidRPr="009F1324" w:rsidRDefault="00665284" w:rsidP="00CC0131">
      <w:pPr>
        <w:spacing w:line="360" w:lineRule="auto"/>
        <w:rPr>
          <w:b/>
        </w:rPr>
      </w:pPr>
      <w:r w:rsidRPr="009F1324">
        <w:rPr>
          <w:b/>
        </w:rPr>
        <w:t xml:space="preserve">Minimize the rate of employee turnover </w:t>
      </w:r>
    </w:p>
    <w:p w:rsidR="00145E75" w:rsidRDefault="006D119E" w:rsidP="00CC0131">
      <w:pPr>
        <w:spacing w:line="360" w:lineRule="auto"/>
      </w:pPr>
      <w:r>
        <w:t xml:space="preserve">Employee turnover is a regular phenomenon in many organization especially presently due to various reasons like improved lifestyle, price </w:t>
      </w:r>
      <w:r w:rsidR="00F03D10">
        <w:t>hike,</w:t>
      </w:r>
      <w:r>
        <w:t xml:space="preserve"> and so </w:t>
      </w:r>
      <w:r w:rsidR="00F03D10">
        <w:t>on. An</w:t>
      </w:r>
      <w:r>
        <w:t xml:space="preserve"> organization needs to invest </w:t>
      </w:r>
      <w:r w:rsidR="00F03D10">
        <w:t>labor, money</w:t>
      </w:r>
      <w:r>
        <w:t xml:space="preserve"> and others in order to develop various professional skills of an employee and when it loses the employee that turns into biggest loss for it</w:t>
      </w:r>
      <w:r w:rsidR="00682211" w:rsidRPr="00682211">
        <w:t xml:space="preserve"> (Insperity, 2019</w:t>
      </w:r>
      <w:r w:rsidR="00F03D10" w:rsidRPr="00682211">
        <w:t>)</w:t>
      </w:r>
      <w:r w:rsidR="00F03D10">
        <w:t>. Organizations</w:t>
      </w:r>
      <w:r>
        <w:t xml:space="preserve"> for long time since have been striving to minimize the rate of turnover. And in doing to so</w:t>
      </w:r>
      <w:r w:rsidR="00445B15">
        <w:t>,</w:t>
      </w:r>
      <w:r>
        <w:t xml:space="preserve"> they have been employing various tolls </w:t>
      </w:r>
      <w:r w:rsidR="00F03D10">
        <w:t>and</w:t>
      </w:r>
      <w:r>
        <w:t xml:space="preserve"> methods while among them the mentoring is most significant which with time </w:t>
      </w:r>
      <w:r w:rsidR="00F03D10">
        <w:t>can</w:t>
      </w:r>
      <w:r>
        <w:t xml:space="preserve"> heal this problem through listening</w:t>
      </w:r>
      <w:r w:rsidR="00263DA9">
        <w:t xml:space="preserve"> and solving</w:t>
      </w:r>
      <w:r>
        <w:t xml:space="preserve"> the problems and demands of the </w:t>
      </w:r>
      <w:r w:rsidR="00F03D10">
        <w:t xml:space="preserve">employees. </w:t>
      </w:r>
    </w:p>
    <w:p w:rsidR="00665284" w:rsidRPr="00147DAE" w:rsidRDefault="00665284" w:rsidP="00CC0131">
      <w:pPr>
        <w:spacing w:line="360" w:lineRule="auto"/>
        <w:rPr>
          <w:b/>
        </w:rPr>
      </w:pPr>
      <w:r w:rsidRPr="00147DAE">
        <w:rPr>
          <w:b/>
        </w:rPr>
        <w:t xml:space="preserve">Helps to create more effective work environment </w:t>
      </w:r>
    </w:p>
    <w:p w:rsidR="00145E75" w:rsidRDefault="00147DAE" w:rsidP="00CC0131">
      <w:pPr>
        <w:spacing w:line="360" w:lineRule="auto"/>
      </w:pPr>
      <w:r>
        <w:t xml:space="preserve">In organizations there might have numerous </w:t>
      </w:r>
      <w:r w:rsidR="00F03D10">
        <w:t>difficulties</w:t>
      </w:r>
      <w:r>
        <w:t xml:space="preserve"> which most of the time </w:t>
      </w:r>
      <w:r w:rsidR="00F03D10">
        <w:t>cannot</w:t>
      </w:r>
      <w:r>
        <w:t xml:space="preserve"> be identified by research or survey rather through other formal </w:t>
      </w:r>
      <w:r w:rsidR="00F03D10">
        <w:t>and</w:t>
      </w:r>
      <w:r>
        <w:t xml:space="preserve"> informal </w:t>
      </w:r>
      <w:r w:rsidR="00F03D10">
        <w:t>means</w:t>
      </w:r>
      <w:r>
        <w:t xml:space="preserve"> or ways and out of them mentoring has its </w:t>
      </w:r>
      <w:r w:rsidR="00F03D10">
        <w:t>fame. Among</w:t>
      </w:r>
      <w:r w:rsidR="00027E2F">
        <w:t xml:space="preserve"> </w:t>
      </w:r>
      <w:r w:rsidR="00F03D10">
        <w:t>various</w:t>
      </w:r>
      <w:r w:rsidR="00027E2F">
        <w:t xml:space="preserve"> problems the problem related to work environment is the most concerned which most of the time identified through close monitoring </w:t>
      </w:r>
      <w:r w:rsidR="00F03D10">
        <w:t>and</w:t>
      </w:r>
      <w:r w:rsidR="00027E2F">
        <w:t xml:space="preserve"> </w:t>
      </w:r>
      <w:r w:rsidR="00F03D10">
        <w:t>observation. Mentoring</w:t>
      </w:r>
      <w:r w:rsidR="00027E2F">
        <w:t xml:space="preserve"> is the method through which </w:t>
      </w:r>
      <w:r w:rsidR="00F03D10">
        <w:t>observation</w:t>
      </w:r>
      <w:r w:rsidR="00027E2F">
        <w:t xml:space="preserve"> and mentoring can be done easily </w:t>
      </w:r>
      <w:r w:rsidR="00F03D10">
        <w:t>therefore, it</w:t>
      </w:r>
      <w:r w:rsidR="00027E2F">
        <w:t xml:space="preserve"> can help to establish an environment which is more </w:t>
      </w:r>
      <w:r w:rsidR="00F03D10">
        <w:t>effective.</w:t>
      </w:r>
    </w:p>
    <w:p w:rsidR="00665284" w:rsidRPr="005C4050" w:rsidRDefault="00665284" w:rsidP="00CC0131">
      <w:pPr>
        <w:spacing w:line="360" w:lineRule="auto"/>
        <w:rPr>
          <w:b/>
        </w:rPr>
      </w:pPr>
      <w:r w:rsidRPr="005C4050">
        <w:rPr>
          <w:b/>
        </w:rPr>
        <w:t xml:space="preserve">Helps in flowing information freely in organization </w:t>
      </w:r>
    </w:p>
    <w:p w:rsidR="00145E75" w:rsidRDefault="00FA4D8D" w:rsidP="00CC0131">
      <w:pPr>
        <w:spacing w:line="360" w:lineRule="auto"/>
      </w:pPr>
      <w:r>
        <w:t>As</w:t>
      </w:r>
      <w:r w:rsidR="00445B15">
        <w:t>,</w:t>
      </w:r>
      <w:r>
        <w:t xml:space="preserve"> the immediate previous point mentions aspects which most of the time remain occult in an </w:t>
      </w:r>
      <w:r w:rsidR="00F03D10">
        <w:t>organization like these aspects and</w:t>
      </w:r>
      <w:r>
        <w:t xml:space="preserve"> problems many information which is crucial for an organization remains occult in an organization that might be pivotal for the organization </w:t>
      </w:r>
      <w:r w:rsidR="00682211">
        <w:t>(Zucker, 201</w:t>
      </w:r>
      <w:r w:rsidR="00682211" w:rsidRPr="00682211">
        <w:t>8)</w:t>
      </w:r>
      <w:r>
        <w:t xml:space="preserve">. </w:t>
      </w:r>
      <w:r w:rsidR="00F03D10">
        <w:t>So, to</w:t>
      </w:r>
      <w:r>
        <w:t xml:space="preserve"> have the information organization sometimes should go in the informal </w:t>
      </w:r>
      <w:r w:rsidR="00F03D10">
        <w:t>ways. Mentoring</w:t>
      </w:r>
      <w:r>
        <w:t xml:space="preserve"> is one of the informal ways to have knowledge on the information which should be known by an organization to bring about revolutionary changes in it .</w:t>
      </w:r>
      <w:r w:rsidR="00445B15">
        <w:t>T</w:t>
      </w:r>
      <w:r w:rsidR="00F03D10">
        <w:t>hrough</w:t>
      </w:r>
      <w:r w:rsidR="00445B15">
        <w:t>,</w:t>
      </w:r>
      <w:r w:rsidR="008E026D">
        <w:t xml:space="preserve"> close observation and monitoring an organization via mentoring can get intended informal information.</w:t>
      </w:r>
    </w:p>
    <w:p w:rsidR="00375A10" w:rsidRDefault="006E57B1" w:rsidP="00CC0131">
      <w:pPr>
        <w:spacing w:line="360" w:lineRule="auto"/>
      </w:pPr>
      <w:r>
        <w:lastRenderedPageBreak/>
        <w:t xml:space="preserve">From the above discussion as well as the definition of </w:t>
      </w:r>
      <w:r w:rsidR="00F03D10">
        <w:t>coaching</w:t>
      </w:r>
      <w:r>
        <w:t xml:space="preserve"> </w:t>
      </w:r>
      <w:r w:rsidR="00F03D10">
        <w:t>and</w:t>
      </w:r>
      <w:r>
        <w:t xml:space="preserve"> mentoring we get little knowledge on the differences and similarities of </w:t>
      </w:r>
      <w:r w:rsidR="00F03D10">
        <w:t>coaching</w:t>
      </w:r>
      <w:r>
        <w:t xml:space="preserve"> and mentoring .</w:t>
      </w:r>
      <w:r w:rsidR="00445B15">
        <w:t>S</w:t>
      </w:r>
      <w:r w:rsidR="00DF292D">
        <w:t>ome of the differences and similarities in between these two tools are-</w:t>
      </w:r>
    </w:p>
    <w:p w:rsidR="00AC3F9C" w:rsidRDefault="00AC3F9C" w:rsidP="00CC0131">
      <w:pPr>
        <w:spacing w:line="360" w:lineRule="auto"/>
      </w:pPr>
    </w:p>
    <w:p w:rsidR="00375A10" w:rsidRPr="00F63C5A" w:rsidRDefault="00F03D10" w:rsidP="00CC0131">
      <w:pPr>
        <w:spacing w:line="360" w:lineRule="auto"/>
        <w:rPr>
          <w:b/>
          <w:sz w:val="28"/>
        </w:rPr>
      </w:pPr>
      <w:r w:rsidRPr="00F63C5A">
        <w:rPr>
          <w:b/>
          <w:sz w:val="28"/>
        </w:rPr>
        <w:t>Similarities</w:t>
      </w:r>
      <w:r w:rsidR="001C369F" w:rsidRPr="00F63C5A">
        <w:rPr>
          <w:b/>
          <w:sz w:val="28"/>
        </w:rPr>
        <w:t xml:space="preserve"> </w:t>
      </w:r>
    </w:p>
    <w:p w:rsidR="001C369F" w:rsidRPr="007C22E3" w:rsidRDefault="00F03D10" w:rsidP="00CC0131">
      <w:pPr>
        <w:spacing w:line="360" w:lineRule="auto"/>
        <w:rPr>
          <w:b/>
        </w:rPr>
      </w:pPr>
      <w:r w:rsidRPr="007C22E3">
        <w:rPr>
          <w:b/>
        </w:rPr>
        <w:t>Both</w:t>
      </w:r>
      <w:r w:rsidR="008B3AF9" w:rsidRPr="007C22E3">
        <w:rPr>
          <w:b/>
        </w:rPr>
        <w:t xml:space="preserve"> help to share experience and information as well as expertise </w:t>
      </w:r>
    </w:p>
    <w:p w:rsidR="007C22E3" w:rsidRDefault="00F03D10" w:rsidP="00CC0131">
      <w:pPr>
        <w:spacing w:line="360" w:lineRule="auto"/>
      </w:pPr>
      <w:r>
        <w:t>Coaching</w:t>
      </w:r>
      <w:r w:rsidR="007C22E3">
        <w:t xml:space="preserve"> </w:t>
      </w:r>
      <w:r>
        <w:t>and</w:t>
      </w:r>
      <w:r w:rsidR="007C22E3">
        <w:t xml:space="preserve"> mentoring both need to interact with the employees </w:t>
      </w:r>
      <w:r>
        <w:t>and</w:t>
      </w:r>
      <w:r w:rsidR="007C22E3">
        <w:t xml:space="preserve"> others in an </w:t>
      </w:r>
      <w:r>
        <w:t>organization. We</w:t>
      </w:r>
      <w:r w:rsidR="007C22E3">
        <w:t xml:space="preserve"> know that interaction is only one way to get </w:t>
      </w:r>
      <w:r>
        <w:t>information,</w:t>
      </w:r>
      <w:r w:rsidR="007C22E3">
        <w:t xml:space="preserve"> exchange </w:t>
      </w:r>
      <w:r>
        <w:t>information,</w:t>
      </w:r>
      <w:r w:rsidR="007C22E3">
        <w:t xml:space="preserve"> and thus get expertise as well as </w:t>
      </w:r>
      <w:r>
        <w:t>sharing.</w:t>
      </w:r>
      <w:r w:rsidR="00445B15">
        <w:t xml:space="preserve">  E</w:t>
      </w:r>
      <w:r w:rsidR="007C22E3">
        <w:t xml:space="preserve">very employee is different from one another </w:t>
      </w:r>
      <w:r>
        <w:t>therefore, each</w:t>
      </w:r>
      <w:r w:rsidR="007C22E3">
        <w:t xml:space="preserve"> has a distinct level of knowledge and information as well as expertise and </w:t>
      </w:r>
      <w:r>
        <w:t>acquiring</w:t>
      </w:r>
      <w:r w:rsidR="007C22E3">
        <w:t xml:space="preserve"> these by an organization will be the best way to get the employees </w:t>
      </w:r>
      <w:r>
        <w:t>employed</w:t>
      </w:r>
      <w:r w:rsidR="007C22E3">
        <w:t xml:space="preserve"> in their own task and the task which are for the welfare of the organization</w:t>
      </w:r>
      <w:r w:rsidR="00445B15">
        <w:t xml:space="preserve"> .A</w:t>
      </w:r>
      <w:r w:rsidR="007C22E3">
        <w:t xml:space="preserve">side from </w:t>
      </w:r>
      <w:r>
        <w:t>that,</w:t>
      </w:r>
      <w:r w:rsidR="007C22E3">
        <w:t xml:space="preserve"> the </w:t>
      </w:r>
      <w:r>
        <w:t>coaching</w:t>
      </w:r>
      <w:r w:rsidR="007C22E3">
        <w:t xml:space="preserve"> and mentoring both help to ensure this </w:t>
      </w:r>
      <w:r>
        <w:t>purpose.</w:t>
      </w:r>
    </w:p>
    <w:p w:rsidR="008B3AF9" w:rsidRPr="007C22E3" w:rsidRDefault="00F03D10" w:rsidP="00CC0131">
      <w:pPr>
        <w:spacing w:line="360" w:lineRule="auto"/>
        <w:rPr>
          <w:b/>
        </w:rPr>
      </w:pPr>
      <w:r w:rsidRPr="007C22E3">
        <w:rPr>
          <w:b/>
        </w:rPr>
        <w:t>Both</w:t>
      </w:r>
      <w:r w:rsidR="005570B4" w:rsidRPr="007C22E3">
        <w:rPr>
          <w:b/>
        </w:rPr>
        <w:t xml:space="preserve"> are employed for achieving the goals and objectives of an organization </w:t>
      </w:r>
    </w:p>
    <w:p w:rsidR="007C22E3" w:rsidRDefault="00F03D10" w:rsidP="00CC0131">
      <w:pPr>
        <w:spacing w:line="360" w:lineRule="auto"/>
      </w:pPr>
      <w:r>
        <w:t>As</w:t>
      </w:r>
      <w:r w:rsidR="00D575F8">
        <w:t xml:space="preserve"> the tools of an organization both have the same activity that means they help an organization to get different activities done or </w:t>
      </w:r>
      <w:r>
        <w:t>achieved</w:t>
      </w:r>
      <w:r w:rsidR="00D575F8">
        <w:t xml:space="preserve"> the set </w:t>
      </w:r>
      <w:r>
        <w:t>goals. Mentoring</w:t>
      </w:r>
      <w:r w:rsidR="00D575F8">
        <w:t xml:space="preserve"> and coaching are the tools which help the employees and others in an organization to get adapt with the changes which are needed to do in line with the demands of </w:t>
      </w:r>
      <w:r>
        <w:t>organization. Thus</w:t>
      </w:r>
      <w:r w:rsidR="00445B15">
        <w:t>,</w:t>
      </w:r>
      <w:r w:rsidR="00D575F8">
        <w:t xml:space="preserve"> they help </w:t>
      </w:r>
      <w:r>
        <w:t>employees, stakeholders, management</w:t>
      </w:r>
      <w:r w:rsidR="00D575F8">
        <w:t xml:space="preserve"> </w:t>
      </w:r>
      <w:r>
        <w:t>and</w:t>
      </w:r>
      <w:r w:rsidR="00D575F8">
        <w:t xml:space="preserve"> broadly organization to go along with its set </w:t>
      </w:r>
      <w:r>
        <w:t>ways.</w:t>
      </w:r>
    </w:p>
    <w:p w:rsidR="008B3AF9" w:rsidRPr="00D52EB1" w:rsidRDefault="00F03D10" w:rsidP="00CC0131">
      <w:pPr>
        <w:spacing w:line="360" w:lineRule="auto"/>
        <w:rPr>
          <w:b/>
        </w:rPr>
      </w:pPr>
      <w:r w:rsidRPr="00D52EB1">
        <w:rPr>
          <w:b/>
        </w:rPr>
        <w:t>Part</w:t>
      </w:r>
      <w:r w:rsidR="006D0500" w:rsidRPr="00D52EB1">
        <w:rPr>
          <w:b/>
        </w:rPr>
        <w:t xml:space="preserve"> of HRM</w:t>
      </w:r>
      <w:r w:rsidR="00B00AAF" w:rsidRPr="00B00AAF">
        <w:t xml:space="preserve"> </w:t>
      </w:r>
    </w:p>
    <w:p w:rsidR="007F543D" w:rsidRDefault="005A62E3" w:rsidP="00CC0131">
      <w:pPr>
        <w:spacing w:line="360" w:lineRule="auto"/>
      </w:pPr>
      <w:r>
        <w:t xml:space="preserve">Human Resource Management is the vital sector of any organization which trains and modifies employees and others concerned in line with the objectives of an </w:t>
      </w:r>
      <w:r w:rsidR="00F03D10">
        <w:t>organization. Both</w:t>
      </w:r>
      <w:r>
        <w:t xml:space="preserve"> the </w:t>
      </w:r>
      <w:r w:rsidR="00F03D10">
        <w:t>coaching</w:t>
      </w:r>
      <w:r>
        <w:t xml:space="preserve"> and mentoring are the part of HRM activities which gradually modify employees to get fix </w:t>
      </w:r>
      <w:r w:rsidR="00F03D10">
        <w:t xml:space="preserve">with </w:t>
      </w:r>
      <w:r>
        <w:t>the demands of organization</w:t>
      </w:r>
      <w:r w:rsidR="00682211" w:rsidRPr="00682211">
        <w:t xml:space="preserve"> (Hoffmann, 2014</w:t>
      </w:r>
      <w:r w:rsidR="00F03D10" w:rsidRPr="00682211">
        <w:t>)</w:t>
      </w:r>
      <w:r w:rsidR="00F03D10">
        <w:t>.</w:t>
      </w:r>
      <w:r>
        <w:t xml:space="preserve">  HRM deals with the activities which are regarded to </w:t>
      </w:r>
      <w:r w:rsidR="00F03D10">
        <w:t>employees, their</w:t>
      </w:r>
      <w:r>
        <w:t xml:space="preserve"> development and mutation while </w:t>
      </w:r>
      <w:r w:rsidR="00F03D10">
        <w:t>coaching</w:t>
      </w:r>
      <w:r>
        <w:t xml:space="preserve"> and mentoring are the activities or skills which make the </w:t>
      </w:r>
      <w:r w:rsidR="00F03D10">
        <w:t>activities</w:t>
      </w:r>
      <w:r>
        <w:t xml:space="preserve"> easier and they are the fundamental parts of the HRM </w:t>
      </w:r>
      <w:r w:rsidR="00F03D10">
        <w:t>activities.</w:t>
      </w:r>
    </w:p>
    <w:p w:rsidR="001C369F" w:rsidRPr="00445B15" w:rsidRDefault="00F03D10" w:rsidP="00CC0131">
      <w:pPr>
        <w:spacing w:line="360" w:lineRule="auto"/>
        <w:rPr>
          <w:b/>
          <w:sz w:val="28"/>
        </w:rPr>
      </w:pPr>
      <w:r w:rsidRPr="00445B15">
        <w:rPr>
          <w:b/>
          <w:sz w:val="28"/>
        </w:rPr>
        <w:t>Differences</w:t>
      </w:r>
      <w:r w:rsidR="001C369F" w:rsidRPr="00445B15">
        <w:rPr>
          <w:b/>
          <w:sz w:val="28"/>
        </w:rPr>
        <w:t xml:space="preserve"> </w:t>
      </w:r>
    </w:p>
    <w:p w:rsidR="00375A10" w:rsidRDefault="00F03D10" w:rsidP="00CC0131">
      <w:pPr>
        <w:spacing w:line="360" w:lineRule="auto"/>
      </w:pPr>
      <w:r>
        <w:lastRenderedPageBreak/>
        <w:t>Although</w:t>
      </w:r>
      <w:r w:rsidR="00895C46">
        <w:t xml:space="preserve"> the terms look like similar or apart from their functions they are almost similar nevertheless they have considerable differences between </w:t>
      </w:r>
      <w:r>
        <w:t>them. Like-</w:t>
      </w:r>
    </w:p>
    <w:p w:rsidR="008B3AF9" w:rsidRPr="00895C46" w:rsidRDefault="00F03D10" w:rsidP="00CC0131">
      <w:pPr>
        <w:spacing w:line="360" w:lineRule="auto"/>
        <w:rPr>
          <w:b/>
        </w:rPr>
      </w:pPr>
      <w:r>
        <w:rPr>
          <w:b/>
        </w:rPr>
        <w:t>Mentor</w:t>
      </w:r>
      <w:r w:rsidR="008B3AF9" w:rsidRPr="00895C46">
        <w:rPr>
          <w:b/>
        </w:rPr>
        <w:t xml:space="preserve"> is the person with lot of experiences but not the coach</w:t>
      </w:r>
    </w:p>
    <w:p w:rsidR="00895C46" w:rsidRDefault="00445B15" w:rsidP="00CC0131">
      <w:pPr>
        <w:spacing w:line="360" w:lineRule="auto"/>
      </w:pPr>
      <w:r>
        <w:t>M</w:t>
      </w:r>
      <w:r w:rsidR="0047406B">
        <w:t xml:space="preserve">entoring is run by the person who is senior or most senior in an organization in terms of ranking or experiences as the mentoring is needed </w:t>
      </w:r>
      <w:r w:rsidR="00F03D10">
        <w:t>counselling</w:t>
      </w:r>
      <w:r w:rsidR="0047406B">
        <w:t xml:space="preserve"> or providing guidance to the staffs while on the other hand , the coaching is run by any sort of person might be experienced or inexperienced as it is conducted at the primary level of an organization most of the time .</w:t>
      </w:r>
      <w:r>
        <w:t>M</w:t>
      </w:r>
      <w:r w:rsidR="00461BCA">
        <w:t xml:space="preserve">oreover, coaching is run by the persons who are comparatively juniors in ranking or sometimes seniors in an organization while mentoring is </w:t>
      </w:r>
      <w:r w:rsidR="00F03D10">
        <w:t>definitely</w:t>
      </w:r>
      <w:r w:rsidR="00461BCA">
        <w:t xml:space="preserve"> run by the persons or staffs who are seniors in ranking and experiences . </w:t>
      </w:r>
      <w:r w:rsidR="00F03D10">
        <w:t>Thus</w:t>
      </w:r>
      <w:r w:rsidR="00B55D23">
        <w:t>,</w:t>
      </w:r>
      <w:r w:rsidR="00CB7002">
        <w:t xml:space="preserve"> in terms of experiences </w:t>
      </w:r>
      <w:r w:rsidR="00B55D23">
        <w:t>and seniority</w:t>
      </w:r>
      <w:r w:rsidR="00F03D10">
        <w:t xml:space="preserve"> </w:t>
      </w:r>
      <w:r w:rsidR="00CB7002">
        <w:t xml:space="preserve">mentoring and coaching are different from each </w:t>
      </w:r>
      <w:r w:rsidR="00F03D10">
        <w:t>other.</w:t>
      </w:r>
    </w:p>
    <w:p w:rsidR="008B3AF9" w:rsidRPr="0025538E" w:rsidRDefault="00F03D10" w:rsidP="00CC0131">
      <w:pPr>
        <w:spacing w:line="360" w:lineRule="auto"/>
        <w:rPr>
          <w:b/>
        </w:rPr>
      </w:pPr>
      <w:r w:rsidRPr="0025538E">
        <w:rPr>
          <w:b/>
        </w:rPr>
        <w:t>Coach</w:t>
      </w:r>
      <w:r w:rsidR="007D3E98" w:rsidRPr="0025538E">
        <w:rPr>
          <w:b/>
        </w:rPr>
        <w:t xml:space="preserve"> generally </w:t>
      </w:r>
      <w:r w:rsidRPr="0025538E">
        <w:rPr>
          <w:b/>
        </w:rPr>
        <w:t>teaches</w:t>
      </w:r>
      <w:r w:rsidR="007D3E98" w:rsidRPr="0025538E">
        <w:rPr>
          <w:b/>
        </w:rPr>
        <w:t xml:space="preserve"> while mentor provides </w:t>
      </w:r>
      <w:r w:rsidRPr="0025538E">
        <w:rPr>
          <w:b/>
        </w:rPr>
        <w:t>counsel</w:t>
      </w:r>
      <w:r w:rsidR="007D3E98" w:rsidRPr="0025538E">
        <w:rPr>
          <w:b/>
        </w:rPr>
        <w:t xml:space="preserve"> or guidance </w:t>
      </w:r>
    </w:p>
    <w:p w:rsidR="00895C46" w:rsidRDefault="00F03D10" w:rsidP="00CC0131">
      <w:pPr>
        <w:spacing w:line="360" w:lineRule="auto"/>
      </w:pPr>
      <w:r>
        <w:t>Coaches</w:t>
      </w:r>
      <w:r w:rsidR="00B41C3B">
        <w:t xml:space="preserve"> </w:t>
      </w:r>
      <w:r>
        <w:t>generally</w:t>
      </w:r>
      <w:r w:rsidR="00B41C3B">
        <w:t xml:space="preserve"> impart various </w:t>
      </w:r>
      <w:r>
        <w:t>lessons</w:t>
      </w:r>
      <w:r w:rsidR="00B41C3B">
        <w:t xml:space="preserve"> which are important for the development or improvement of any employee or organization while on the other </w:t>
      </w:r>
      <w:r>
        <w:t>hand,</w:t>
      </w:r>
      <w:r w:rsidR="00B41C3B">
        <w:t xml:space="preserve"> mentors provide </w:t>
      </w:r>
      <w:r>
        <w:t>guidance</w:t>
      </w:r>
      <w:r w:rsidR="00B41C3B">
        <w:t xml:space="preserve"> and do counsel for the assigned staffs</w:t>
      </w:r>
      <w:r w:rsidR="00682211" w:rsidRPr="00682211">
        <w:t xml:space="preserve"> (Sawiuk, 2017</w:t>
      </w:r>
      <w:r w:rsidRPr="00682211">
        <w:t>)</w:t>
      </w:r>
      <w:r>
        <w:t>. Mentors</w:t>
      </w:r>
      <w:r w:rsidR="00B41C3B">
        <w:t xml:space="preserve"> in organization are assigned for the persons or staffs who are senior and need counselling </w:t>
      </w:r>
      <w:r>
        <w:t>and</w:t>
      </w:r>
      <w:r w:rsidR="00B41C3B">
        <w:t xml:space="preserve"> </w:t>
      </w:r>
      <w:r>
        <w:t>suggestions. That’s</w:t>
      </w:r>
      <w:r w:rsidR="00B41C3B">
        <w:t xml:space="preserve"> why the mentors provide guidance and </w:t>
      </w:r>
      <w:r>
        <w:t>counselling</w:t>
      </w:r>
      <w:r w:rsidR="006E1E7E">
        <w:t xml:space="preserve"> to the assigned </w:t>
      </w:r>
      <w:r>
        <w:t>persons. While</w:t>
      </w:r>
      <w:r w:rsidR="006E1E7E">
        <w:t xml:space="preserve"> the coaching is run by the persons or employees who are less experienced and t</w:t>
      </w:r>
      <w:r>
        <w:t>o the large number of employees</w:t>
      </w:r>
      <w:r w:rsidR="00561F60">
        <w:t>.</w:t>
      </w:r>
      <w:r>
        <w:t xml:space="preserve"> Hence,</w:t>
      </w:r>
      <w:r w:rsidR="00561F60">
        <w:t xml:space="preserve"> it just teaches different </w:t>
      </w:r>
      <w:r>
        <w:t>activities</w:t>
      </w:r>
      <w:r w:rsidR="00561F60">
        <w:t xml:space="preserve"> </w:t>
      </w:r>
      <w:r>
        <w:t>and</w:t>
      </w:r>
      <w:r w:rsidR="00561F60">
        <w:t xml:space="preserve"> </w:t>
      </w:r>
      <w:r>
        <w:t>directions.</w:t>
      </w:r>
    </w:p>
    <w:p w:rsidR="007D3E98" w:rsidRPr="00215242" w:rsidRDefault="00F03D10" w:rsidP="00CC0131">
      <w:pPr>
        <w:spacing w:line="360" w:lineRule="auto"/>
        <w:rPr>
          <w:b/>
        </w:rPr>
      </w:pPr>
      <w:r w:rsidRPr="00215242">
        <w:rPr>
          <w:b/>
        </w:rPr>
        <w:t>One</w:t>
      </w:r>
      <w:r w:rsidR="007D3E98" w:rsidRPr="00215242">
        <w:rPr>
          <w:b/>
        </w:rPr>
        <w:t xml:space="preserve"> </w:t>
      </w:r>
      <w:r w:rsidRPr="00215242">
        <w:rPr>
          <w:b/>
        </w:rPr>
        <w:t>is active</w:t>
      </w:r>
      <w:r w:rsidR="007D3E98" w:rsidRPr="00215242">
        <w:rPr>
          <w:b/>
        </w:rPr>
        <w:t xml:space="preserve"> role player while </w:t>
      </w:r>
      <w:r w:rsidRPr="00215242">
        <w:rPr>
          <w:b/>
        </w:rPr>
        <w:t>another</w:t>
      </w:r>
      <w:r w:rsidR="007D3E98" w:rsidRPr="00215242">
        <w:rPr>
          <w:b/>
        </w:rPr>
        <w:t xml:space="preserve"> one is reactive </w:t>
      </w:r>
    </w:p>
    <w:p w:rsidR="00895C46" w:rsidRDefault="00F03D10" w:rsidP="00CC0131">
      <w:pPr>
        <w:spacing w:line="360" w:lineRule="auto"/>
      </w:pPr>
      <w:r>
        <w:t>Coaching</w:t>
      </w:r>
      <w:r w:rsidR="00561F60">
        <w:t xml:space="preserve"> is definitely active role player as it is for the entry level officials </w:t>
      </w:r>
      <w:r>
        <w:t>and</w:t>
      </w:r>
      <w:r w:rsidR="00561F60">
        <w:t xml:space="preserve"> employees while on the other </w:t>
      </w:r>
      <w:r>
        <w:t>hand,</w:t>
      </w:r>
      <w:r w:rsidR="00561F60">
        <w:t xml:space="preserve"> mentoring is reactive in terms of role </w:t>
      </w:r>
      <w:r>
        <w:t xml:space="preserve">playing. </w:t>
      </w:r>
      <w:r w:rsidR="00445B15">
        <w:t>I</w:t>
      </w:r>
      <w:r w:rsidR="00193D94">
        <w:t xml:space="preserve">n </w:t>
      </w:r>
      <w:r>
        <w:t>coaching</w:t>
      </w:r>
      <w:r w:rsidR="00193D94">
        <w:t xml:space="preserve"> the employees have less chances to react on different </w:t>
      </w:r>
      <w:r>
        <w:t>activities</w:t>
      </w:r>
      <w:r w:rsidR="00193D94">
        <w:t xml:space="preserve"> they just have opportunity to learn various activities but in mentoring there have chances for </w:t>
      </w:r>
      <w:r>
        <w:t>learning</w:t>
      </w:r>
      <w:r w:rsidR="00193D94">
        <w:t xml:space="preserve"> and as the same time reacting on various activities which are imparted by the mentors .</w:t>
      </w:r>
      <w:r w:rsidR="00BE2E3E">
        <w:t>thus they are different .</w:t>
      </w:r>
    </w:p>
    <w:p w:rsidR="00AC3F9C" w:rsidRDefault="00AC3F9C" w:rsidP="00CC0131">
      <w:pPr>
        <w:spacing w:line="360" w:lineRule="auto"/>
      </w:pPr>
    </w:p>
    <w:p w:rsidR="000B0BD5" w:rsidRPr="00215242" w:rsidRDefault="00F03D10" w:rsidP="00CC0131">
      <w:pPr>
        <w:spacing w:line="360" w:lineRule="auto"/>
        <w:rPr>
          <w:b/>
        </w:rPr>
      </w:pPr>
      <w:r>
        <w:rPr>
          <w:b/>
        </w:rPr>
        <w:t>Formality</w:t>
      </w:r>
      <w:r w:rsidR="004358CD">
        <w:rPr>
          <w:b/>
        </w:rPr>
        <w:t>, informality,</w:t>
      </w:r>
      <w:r w:rsidR="004405E0">
        <w:rPr>
          <w:b/>
        </w:rPr>
        <w:t xml:space="preserve"> </w:t>
      </w:r>
      <w:r w:rsidR="004358CD">
        <w:rPr>
          <w:b/>
        </w:rPr>
        <w:t>and time range</w:t>
      </w:r>
    </w:p>
    <w:p w:rsidR="00BF1731" w:rsidRDefault="00F03D10" w:rsidP="00CC0131">
      <w:pPr>
        <w:spacing w:line="360" w:lineRule="auto"/>
      </w:pPr>
      <w:r>
        <w:lastRenderedPageBreak/>
        <w:t>Coaching</w:t>
      </w:r>
      <w:r w:rsidR="009C06F4">
        <w:t xml:space="preserve"> is informal from several fronts like dealing with the </w:t>
      </w:r>
      <w:r>
        <w:t>employees,</w:t>
      </w:r>
      <w:r w:rsidR="009C06F4">
        <w:t xml:space="preserve"> numbers of </w:t>
      </w:r>
      <w:r>
        <w:t>trainees,</w:t>
      </w:r>
      <w:r w:rsidR="009C06F4">
        <w:t xml:space="preserve"> and imparting </w:t>
      </w:r>
      <w:r>
        <w:t>lessons</w:t>
      </w:r>
      <w:r w:rsidR="009C06F4">
        <w:t xml:space="preserve"> </w:t>
      </w:r>
      <w:r w:rsidR="00682211" w:rsidRPr="00682211">
        <w:t>(Sawiuk, 2017)</w:t>
      </w:r>
      <w:r w:rsidR="009C06F4">
        <w:t xml:space="preserve">. </w:t>
      </w:r>
      <w:r>
        <w:t>While</w:t>
      </w:r>
      <w:r w:rsidR="009C06F4">
        <w:t xml:space="preserve"> on the other </w:t>
      </w:r>
      <w:r>
        <w:t>hand,</w:t>
      </w:r>
      <w:r w:rsidR="009C06F4">
        <w:t xml:space="preserve"> mentoring is completely formal from all fronts. </w:t>
      </w:r>
      <w:r>
        <w:t>Coaching</w:t>
      </w:r>
      <w:r w:rsidR="004233BC">
        <w:t xml:space="preserve"> is run for large number of people at a time while mentoring is for fewer number of people. </w:t>
      </w:r>
      <w:r>
        <w:t>Coaching</w:t>
      </w:r>
      <w:r w:rsidR="004233BC">
        <w:t xml:space="preserve"> can take place outside </w:t>
      </w:r>
      <w:r>
        <w:t>of</w:t>
      </w:r>
      <w:r w:rsidR="004233BC">
        <w:t xml:space="preserve"> the organization but mentoring is completely in organization and on work moment .</w:t>
      </w:r>
      <w:r w:rsidR="00445B15">
        <w:t>M</w:t>
      </w:r>
      <w:r>
        <w:t>entoring</w:t>
      </w:r>
      <w:r w:rsidR="005376E7">
        <w:t xml:space="preserve"> is observed by the high-ups most of the time but not the </w:t>
      </w:r>
      <w:r>
        <w:t>coaching. Moreover, coaching</w:t>
      </w:r>
      <w:r w:rsidR="00BF1731">
        <w:t xml:space="preserve"> takes place for a shorter period of time while mentoring takes place for longer period of </w:t>
      </w:r>
      <w:r>
        <w:t>time. Mentoring</w:t>
      </w:r>
      <w:r w:rsidR="00AD5BB7">
        <w:t xml:space="preserve"> deals with </w:t>
      </w:r>
      <w:r>
        <w:t>counselling</w:t>
      </w:r>
      <w:r w:rsidR="00AD5BB7">
        <w:t xml:space="preserve"> and providing guidance which need longer time but for just teaching coaching needs less time in </w:t>
      </w:r>
      <w:r>
        <w:t>comparison</w:t>
      </w:r>
      <w:r w:rsidR="00AD5BB7">
        <w:t xml:space="preserve"> with the </w:t>
      </w:r>
      <w:r>
        <w:t>mentoring.</w:t>
      </w:r>
    </w:p>
    <w:p w:rsidR="00AD5BB7" w:rsidRDefault="00F03D10" w:rsidP="00CC0131">
      <w:pPr>
        <w:spacing w:line="360" w:lineRule="auto"/>
      </w:pPr>
      <w:r>
        <w:t>Thus</w:t>
      </w:r>
      <w:r w:rsidR="00AD5BB7">
        <w:t xml:space="preserve">, similarities and differences between these two ideas can be </w:t>
      </w:r>
      <w:r>
        <w:t>demonstrated.</w:t>
      </w:r>
    </w:p>
    <w:p w:rsidR="00D92C77" w:rsidRDefault="00B81D11" w:rsidP="00AC3F9C">
      <w:pPr>
        <w:pStyle w:val="Heading1"/>
        <w:shd w:val="clear" w:color="auto" w:fill="A8D08D" w:themeFill="accent6" w:themeFillTint="99"/>
        <w:spacing w:line="360" w:lineRule="auto"/>
      </w:pPr>
      <w:bookmarkStart w:id="4" w:name="_Toc17923621"/>
      <w:r w:rsidRPr="00B81D11">
        <w:t xml:space="preserve">OSCAR model of </w:t>
      </w:r>
      <w:r w:rsidR="00F03D10" w:rsidRPr="00B81D11">
        <w:t>coaching</w:t>
      </w:r>
      <w:r w:rsidRPr="00B81D11">
        <w:t xml:space="preserve"> and mentoring </w:t>
      </w:r>
      <w:r w:rsidR="00587C07">
        <w:t xml:space="preserve">and a </w:t>
      </w:r>
      <w:r w:rsidR="00C7063F">
        <w:t xml:space="preserve">critically </w:t>
      </w:r>
      <w:r w:rsidR="00F03D10">
        <w:t>evaluation</w:t>
      </w:r>
      <w:r w:rsidR="00587C07">
        <w:t xml:space="preserve"> </w:t>
      </w:r>
      <w:r w:rsidR="00F03D10">
        <w:t>of its</w:t>
      </w:r>
      <w:r w:rsidR="00C7063F">
        <w:t xml:space="preserve"> benefits for developing indivi</w:t>
      </w:r>
      <w:r w:rsidR="007F417D">
        <w:t>duals’ workplace effectiveness.</w:t>
      </w:r>
      <w:bookmarkEnd w:id="4"/>
    </w:p>
    <w:p w:rsidR="006F092F" w:rsidRDefault="00EE2418" w:rsidP="00CC0131">
      <w:pPr>
        <w:spacing w:line="360" w:lineRule="auto"/>
      </w:pPr>
      <w:r>
        <w:t xml:space="preserve">Effectiveness refers to improving the outcome of specific entity with the </w:t>
      </w:r>
      <w:r w:rsidR="00F03D10">
        <w:t>time. While</w:t>
      </w:r>
      <w:r>
        <w:t xml:space="preserve"> on the other </w:t>
      </w:r>
      <w:r w:rsidR="00F03D10">
        <w:t>hand,</w:t>
      </w:r>
      <w:r>
        <w:t xml:space="preserve"> workplace </w:t>
      </w:r>
      <w:r w:rsidR="006945F6">
        <w:t xml:space="preserve">effectiveness can be defined as the increment of productivity in workplace regarding to specific or respective </w:t>
      </w:r>
      <w:r w:rsidR="00F03D10">
        <w:t>position. Coaching</w:t>
      </w:r>
      <w:r w:rsidR="006945F6">
        <w:t xml:space="preserve"> and mentoring can improve the </w:t>
      </w:r>
      <w:r w:rsidR="00F03D10">
        <w:t>product</w:t>
      </w:r>
      <w:r w:rsidR="006945F6">
        <w:t xml:space="preserve"> that means ultimately the </w:t>
      </w:r>
      <w:r w:rsidR="00F03D10">
        <w:t>workplace</w:t>
      </w:r>
      <w:r w:rsidR="006945F6">
        <w:t xml:space="preserve"> </w:t>
      </w:r>
      <w:r w:rsidR="00F03D10">
        <w:t>effectiveness</w:t>
      </w:r>
      <w:r w:rsidR="006945F6">
        <w:t xml:space="preserve"> </w:t>
      </w:r>
      <w:r w:rsidR="00F03D10">
        <w:t>significantly</w:t>
      </w:r>
      <w:r w:rsidR="006945F6">
        <w:t xml:space="preserve">. </w:t>
      </w:r>
      <w:r w:rsidR="00220189">
        <w:t>In the following the OSCAR model of coaching and mentoring has been elaborated with its benefits to develop of employee’s workplace effectiveness.</w:t>
      </w:r>
    </w:p>
    <w:p w:rsidR="00AC3F9C" w:rsidRDefault="00AC3F9C" w:rsidP="00CC0131">
      <w:pPr>
        <w:spacing w:line="360" w:lineRule="auto"/>
      </w:pPr>
    </w:p>
    <w:p w:rsidR="00AC3F9C" w:rsidRDefault="00AC3F9C" w:rsidP="00CC0131">
      <w:pPr>
        <w:spacing w:line="360" w:lineRule="auto"/>
      </w:pPr>
    </w:p>
    <w:p w:rsidR="00AC3F9C" w:rsidRDefault="00AC3F9C" w:rsidP="00CC0131">
      <w:pPr>
        <w:spacing w:line="360" w:lineRule="auto"/>
      </w:pPr>
    </w:p>
    <w:p w:rsidR="00AC3F9C" w:rsidRDefault="00AC3F9C" w:rsidP="00CC0131">
      <w:pPr>
        <w:spacing w:line="360" w:lineRule="auto"/>
      </w:pPr>
    </w:p>
    <w:p w:rsidR="00AC3F9C" w:rsidRDefault="00AC3F9C" w:rsidP="00CC0131">
      <w:pPr>
        <w:spacing w:line="360" w:lineRule="auto"/>
      </w:pPr>
    </w:p>
    <w:p w:rsidR="00AC3F9C" w:rsidRDefault="00AC3F9C" w:rsidP="00CC0131">
      <w:pPr>
        <w:spacing w:line="360" w:lineRule="auto"/>
      </w:pPr>
    </w:p>
    <w:p w:rsidR="00AC3F9C" w:rsidRDefault="00AC3F9C" w:rsidP="00CC0131">
      <w:pPr>
        <w:spacing w:line="360" w:lineRule="auto"/>
      </w:pPr>
    </w:p>
    <w:p w:rsidR="00C8242B" w:rsidRPr="007C5F06" w:rsidRDefault="0071148C" w:rsidP="00CC0131">
      <w:pPr>
        <w:spacing w:line="360" w:lineRule="auto"/>
        <w:rPr>
          <w:b/>
        </w:rPr>
      </w:pPr>
      <w:r w:rsidRPr="007C5F06">
        <w:rPr>
          <w:b/>
        </w:rPr>
        <w:t xml:space="preserve">OSCAR model of </w:t>
      </w:r>
      <w:r w:rsidR="00F03D10" w:rsidRPr="007C5F06">
        <w:rPr>
          <w:b/>
        </w:rPr>
        <w:t>coaching</w:t>
      </w:r>
      <w:r w:rsidRPr="007C5F06">
        <w:rPr>
          <w:b/>
        </w:rPr>
        <w:t xml:space="preserve"> and mentoring </w:t>
      </w:r>
    </w:p>
    <w:p w:rsidR="00DF1CF7" w:rsidRDefault="009363AC" w:rsidP="00CC0131">
      <w:pPr>
        <w:spacing w:line="360" w:lineRule="auto"/>
      </w:pPr>
      <w:r>
        <w:lastRenderedPageBreak/>
        <w:t xml:space="preserve">The abbreviation OSCAR stands for </w:t>
      </w:r>
      <w:r w:rsidR="00F03D10">
        <w:t>Outcome,</w:t>
      </w:r>
      <w:r>
        <w:t xml:space="preserve"> </w:t>
      </w:r>
      <w:r w:rsidR="00F03D10">
        <w:t>Situation, Choices</w:t>
      </w:r>
      <w:r>
        <w:t xml:space="preserve"> and </w:t>
      </w:r>
      <w:r w:rsidR="00F03D10">
        <w:t>Consequences, Actions, and</w:t>
      </w:r>
      <w:r>
        <w:t xml:space="preserve"> Review</w:t>
      </w:r>
      <w:r w:rsidR="00682211">
        <w:t xml:space="preserve"> </w:t>
      </w:r>
      <w:r w:rsidR="00682211" w:rsidRPr="00682211">
        <w:t>(Gilbert and Whittleworth, 2009)</w:t>
      </w:r>
      <w:r>
        <w:t>.</w:t>
      </w:r>
      <w:r w:rsidR="00445B15">
        <w:t>N</w:t>
      </w:r>
      <w:r w:rsidR="00DF1CF7">
        <w:t>ow</w:t>
      </w:r>
      <w:r w:rsidR="00445B15">
        <w:t>,</w:t>
      </w:r>
      <w:r w:rsidR="00DF1CF7">
        <w:t xml:space="preserve"> the model benefits in the following ways-</w:t>
      </w:r>
    </w:p>
    <w:p w:rsidR="00DF1CF7" w:rsidRPr="007F417D" w:rsidRDefault="00DF1CF7" w:rsidP="00CC0131">
      <w:pPr>
        <w:spacing w:line="360" w:lineRule="auto"/>
        <w:rPr>
          <w:b/>
        </w:rPr>
      </w:pPr>
      <w:r w:rsidRPr="007F417D">
        <w:rPr>
          <w:b/>
        </w:rPr>
        <w:t xml:space="preserve">Outcome </w:t>
      </w:r>
    </w:p>
    <w:p w:rsidR="00DF1CF7" w:rsidRDefault="00445B15" w:rsidP="00CC0131">
      <w:pPr>
        <w:spacing w:line="360" w:lineRule="auto"/>
      </w:pPr>
      <w:r>
        <w:t>I</w:t>
      </w:r>
      <w:r w:rsidR="009735C9">
        <w:t xml:space="preserve">n outcome two </w:t>
      </w:r>
      <w:r w:rsidR="00F03D10">
        <w:t>issues</w:t>
      </w:r>
      <w:r w:rsidR="009735C9">
        <w:t xml:space="preserve"> are dealt specifically like the day to day activities and the long term goals or activities </w:t>
      </w:r>
      <w:r w:rsidR="00F03D10">
        <w:t>and</w:t>
      </w:r>
      <w:r w:rsidR="009735C9">
        <w:t xml:space="preserve"> their </w:t>
      </w:r>
      <w:proofErr w:type="gramStart"/>
      <w:r w:rsidR="00F03D10">
        <w:t>outcomes</w:t>
      </w:r>
      <w:r>
        <w:t xml:space="preserve"> .T</w:t>
      </w:r>
      <w:r w:rsidR="009735C9">
        <w:t>he</w:t>
      </w:r>
      <w:proofErr w:type="gramEnd"/>
      <w:r w:rsidR="009735C9">
        <w:t xml:space="preserve"> employees are taught about the day to day activities </w:t>
      </w:r>
      <w:r w:rsidR="00F03D10">
        <w:t>and</w:t>
      </w:r>
      <w:r w:rsidR="009735C9">
        <w:t xml:space="preserve"> </w:t>
      </w:r>
      <w:r w:rsidR="00F03D10">
        <w:t>outcomes</w:t>
      </w:r>
      <w:r w:rsidR="009735C9">
        <w:t xml:space="preserve"> in the first step because through the </w:t>
      </w:r>
      <w:r w:rsidR="004939D4">
        <w:t xml:space="preserve">day to day activities and outcomes the final or long term goals , outcomes are achieved . </w:t>
      </w:r>
      <w:r w:rsidR="00F03D10">
        <w:t>The</w:t>
      </w:r>
      <w:r w:rsidR="004939D4">
        <w:t xml:space="preserve"> employees are mentored or coached how to carry out day to day activities and what they are needed to carry out these alongside of these the tools </w:t>
      </w:r>
      <w:r w:rsidR="00F03D10">
        <w:t>and</w:t>
      </w:r>
      <w:r w:rsidR="004939D4">
        <w:t xml:space="preserve"> materials are provided by the concerned persons </w:t>
      </w:r>
      <w:r w:rsidR="00682211" w:rsidRPr="00682211">
        <w:t>(Woolley, 2009)</w:t>
      </w:r>
      <w:r w:rsidR="000D0685">
        <w:t xml:space="preserve">. </w:t>
      </w:r>
      <w:r w:rsidR="00F03D10">
        <w:t>Now</w:t>
      </w:r>
      <w:r>
        <w:t>,</w:t>
      </w:r>
      <w:r w:rsidR="000D0685">
        <w:t xml:space="preserve"> the long-term goals or </w:t>
      </w:r>
      <w:r w:rsidR="00F03D10">
        <w:t>outcomes,</w:t>
      </w:r>
      <w:r w:rsidR="000D0685">
        <w:t xml:space="preserve"> an organization would like to achieve or it is the norm of organizational activities to go along with the work breakdown </w:t>
      </w:r>
      <w:r w:rsidR="00F03D10">
        <w:t>structure. Thus,</w:t>
      </w:r>
      <w:r w:rsidR="000D0685">
        <w:t xml:space="preserve"> through the day to activities </w:t>
      </w:r>
      <w:r w:rsidR="00F03D10">
        <w:t>and</w:t>
      </w:r>
      <w:r w:rsidR="000D0685">
        <w:t xml:space="preserve"> </w:t>
      </w:r>
      <w:r w:rsidR="00F03D10">
        <w:t>outcomes</w:t>
      </w:r>
      <w:r w:rsidR="000D0685">
        <w:t xml:space="preserve"> the final outcomes are achieved .</w:t>
      </w:r>
      <w:r>
        <w:t>M</w:t>
      </w:r>
      <w:r w:rsidR="00317933">
        <w:t xml:space="preserve">oreover, at the outcome stage the employees are taught about their goals aligning with the </w:t>
      </w:r>
      <w:r w:rsidR="00F03D10">
        <w:t>goals</w:t>
      </w:r>
      <w:r w:rsidR="00317933">
        <w:t xml:space="preserve"> and objectives of the </w:t>
      </w:r>
      <w:r w:rsidR="00F03D10">
        <w:t xml:space="preserve">organization. </w:t>
      </w:r>
      <w:r w:rsidR="00317933">
        <w:t xml:space="preserve">where they have to </w:t>
      </w:r>
      <w:r w:rsidR="00F03D10">
        <w:t>go,</w:t>
      </w:r>
      <w:r w:rsidR="00317933">
        <w:t xml:space="preserve"> what to </w:t>
      </w:r>
      <w:r w:rsidR="00F03D10">
        <w:t>do,</w:t>
      </w:r>
      <w:r w:rsidR="00317933">
        <w:t xml:space="preserve"> when to do and how to do all these issues are elaborated in this section .</w:t>
      </w:r>
      <w:r>
        <w:t>T</w:t>
      </w:r>
      <w:r w:rsidR="00BD6400">
        <w:t>his is one of the significant stages in this theory .</w:t>
      </w:r>
      <w:r>
        <w:t>W</w:t>
      </w:r>
      <w:r w:rsidR="00D47E36">
        <w:t xml:space="preserve">hen an employee gets the idea on destination then he or she can </w:t>
      </w:r>
      <w:r w:rsidR="00F03D10">
        <w:t>concentrate</w:t>
      </w:r>
      <w:r w:rsidR="00D47E36">
        <w:t xml:space="preserve"> specifically on their activities and the goal setting and achieving become easier for </w:t>
      </w:r>
      <w:r w:rsidR="00F03D10">
        <w:t>them</w:t>
      </w:r>
      <w:r w:rsidR="00D47E36">
        <w:t xml:space="preserve"> .</w:t>
      </w:r>
      <w:r>
        <w:t>T</w:t>
      </w:r>
      <w:r w:rsidR="00F03D10">
        <w:t>hus, it</w:t>
      </w:r>
      <w:r w:rsidR="00D47E36">
        <w:t xml:space="preserve"> helps to improve workplace </w:t>
      </w:r>
      <w:r w:rsidR="00F03D10">
        <w:t xml:space="preserve">effectiveness. </w:t>
      </w:r>
      <w:r w:rsidR="00D47E36">
        <w:t xml:space="preserve">while on the other </w:t>
      </w:r>
      <w:r w:rsidR="00F03D10">
        <w:t>hand,</w:t>
      </w:r>
      <w:r w:rsidR="00D47E36">
        <w:t xml:space="preserve"> it is not effective from my point of </w:t>
      </w:r>
      <w:r w:rsidR="00F03D10">
        <w:t>view,</w:t>
      </w:r>
      <w:r w:rsidR="00D47E36">
        <w:t xml:space="preserve"> to let the employees know on the long term </w:t>
      </w:r>
      <w:r w:rsidR="00F03D10">
        <w:t>goals</w:t>
      </w:r>
      <w:r w:rsidR="00D47E36">
        <w:t xml:space="preserve"> rather they should be instructed on the day to day </w:t>
      </w:r>
      <w:r w:rsidR="00F03D10">
        <w:t>activities</w:t>
      </w:r>
      <w:r w:rsidR="00D47E36">
        <w:t xml:space="preserve"> which are easier for them to accomplish but when they will be known about the long term </w:t>
      </w:r>
      <w:r w:rsidR="00F03D10">
        <w:t>goals</w:t>
      </w:r>
      <w:r w:rsidR="00D47E36">
        <w:t xml:space="preserve"> then they might be demotivated with the workload ahead.</w:t>
      </w:r>
    </w:p>
    <w:p w:rsidR="00DF1CF7" w:rsidRPr="007F417D" w:rsidRDefault="00DF1CF7" w:rsidP="00CC0131">
      <w:pPr>
        <w:spacing w:line="360" w:lineRule="auto"/>
        <w:rPr>
          <w:b/>
        </w:rPr>
      </w:pPr>
      <w:r w:rsidRPr="007F417D">
        <w:rPr>
          <w:b/>
        </w:rPr>
        <w:t>Situation</w:t>
      </w:r>
    </w:p>
    <w:p w:rsidR="00DF1CF7" w:rsidRDefault="001A3DD4" w:rsidP="00CC0131">
      <w:pPr>
        <w:spacing w:line="360" w:lineRule="auto"/>
      </w:pPr>
      <w:r>
        <w:t xml:space="preserve">Organizations might be in different situations as per the </w:t>
      </w:r>
      <w:r w:rsidR="00F03D10">
        <w:t>changing</w:t>
      </w:r>
      <w:r>
        <w:t xml:space="preserve"> business world as well as the objectives of </w:t>
      </w:r>
      <w:r w:rsidR="00F03D10">
        <w:t xml:space="preserve">organizations. </w:t>
      </w:r>
      <w:r>
        <w:t xml:space="preserve">the </w:t>
      </w:r>
      <w:r w:rsidR="00F03D10">
        <w:t>employees</w:t>
      </w:r>
      <w:r>
        <w:t xml:space="preserve"> at this point or stage are taught about the current </w:t>
      </w:r>
      <w:r w:rsidR="00F03D10">
        <w:t>situation</w:t>
      </w:r>
      <w:r>
        <w:t xml:space="preserve"> </w:t>
      </w:r>
      <w:r w:rsidR="00F03D10">
        <w:t>of</w:t>
      </w:r>
      <w:r>
        <w:t xml:space="preserve"> the organization and what will be future situations prediction is provided for these .</w:t>
      </w:r>
      <w:r w:rsidR="00445B15">
        <w:t>W</w:t>
      </w:r>
      <w:r w:rsidR="00895ACA">
        <w:t xml:space="preserve">hat about the improvement or reach of the organization in line with the goals or objectives as well what are the improvement and reach of others </w:t>
      </w:r>
      <w:r w:rsidR="00F03D10">
        <w:t>related</w:t>
      </w:r>
      <w:r w:rsidR="00895ACA">
        <w:t xml:space="preserve"> to the goals and objectives of the </w:t>
      </w:r>
      <w:r w:rsidR="00F03D10">
        <w:t>company</w:t>
      </w:r>
      <w:r w:rsidR="00895ACA">
        <w:t xml:space="preserve"> are </w:t>
      </w:r>
      <w:r w:rsidR="00F03D10">
        <w:t>explained</w:t>
      </w:r>
      <w:r w:rsidR="00895ACA">
        <w:t xml:space="preserve"> in this stage .</w:t>
      </w:r>
      <w:r w:rsidR="00445B15">
        <w:t>W</w:t>
      </w:r>
      <w:r w:rsidR="00802A0A">
        <w:t xml:space="preserve">here the organization is and what is going on in these also explained. On the other </w:t>
      </w:r>
      <w:r w:rsidR="00F03D10">
        <w:t>hand,</w:t>
      </w:r>
      <w:r w:rsidR="00802A0A">
        <w:t xml:space="preserve"> in this stage the employees get clarification on various aspects of the goals and objectives </w:t>
      </w:r>
      <w:r w:rsidR="00F03D10">
        <w:t>and</w:t>
      </w:r>
      <w:r w:rsidR="00802A0A">
        <w:t xml:space="preserve"> different activities which are going on and where different actors are in for reaching the destination</w:t>
      </w:r>
      <w:r w:rsidR="00F576C7" w:rsidRPr="00F576C7">
        <w:t xml:space="preserve"> (Abtahi, 2013)</w:t>
      </w:r>
      <w:r w:rsidR="00802A0A">
        <w:t xml:space="preserve"> .</w:t>
      </w:r>
      <w:r w:rsidR="00445B15">
        <w:t>W</w:t>
      </w:r>
      <w:r w:rsidR="00694DF9">
        <w:t xml:space="preserve">hen the situation is communicated to the </w:t>
      </w:r>
      <w:r w:rsidR="00694DF9">
        <w:lastRenderedPageBreak/>
        <w:t xml:space="preserve">employees </w:t>
      </w:r>
      <w:r w:rsidR="00F03D10">
        <w:t>then</w:t>
      </w:r>
      <w:r w:rsidR="00694DF9">
        <w:t xml:space="preserve"> they get a specific stating point and they </w:t>
      </w:r>
      <w:r w:rsidR="00F03D10">
        <w:t>can</w:t>
      </w:r>
      <w:r w:rsidR="00694DF9">
        <w:t xml:space="preserve"> run their activities </w:t>
      </w:r>
      <w:r w:rsidR="00F03D10">
        <w:t>smoothly. But</w:t>
      </w:r>
      <w:r w:rsidR="00694DF9">
        <w:t xml:space="preserve"> on the other </w:t>
      </w:r>
      <w:r w:rsidR="00F03D10">
        <w:t>hand,</w:t>
      </w:r>
      <w:r w:rsidR="00694DF9">
        <w:t xml:space="preserve"> they should be </w:t>
      </w:r>
      <w:r w:rsidR="00063110">
        <w:t xml:space="preserve">experienced the situation then through hand-on experiences they should be taught the situation </w:t>
      </w:r>
      <w:r w:rsidR="00F03D10">
        <w:t>about. Nevertheless,</w:t>
      </w:r>
      <w:r w:rsidR="00063110">
        <w:t xml:space="preserve"> this stage helps to improve </w:t>
      </w:r>
      <w:r w:rsidR="00F03D10">
        <w:t>workplace</w:t>
      </w:r>
      <w:r w:rsidR="00063110">
        <w:t xml:space="preserve"> </w:t>
      </w:r>
      <w:r w:rsidR="00F03D10">
        <w:t>effectiveness</w:t>
      </w:r>
      <w:r w:rsidR="00063110">
        <w:t xml:space="preserve"> in the mentioned ways.</w:t>
      </w:r>
    </w:p>
    <w:p w:rsidR="00DF1CF7" w:rsidRDefault="00DF1CF7" w:rsidP="00CC0131">
      <w:pPr>
        <w:tabs>
          <w:tab w:val="left" w:pos="3888"/>
        </w:tabs>
        <w:spacing w:line="360" w:lineRule="auto"/>
        <w:rPr>
          <w:b/>
        </w:rPr>
      </w:pPr>
      <w:r w:rsidRPr="007F417D">
        <w:rPr>
          <w:b/>
        </w:rPr>
        <w:t>Choices and Consequences</w:t>
      </w:r>
      <w:r w:rsidR="00010B7D">
        <w:rPr>
          <w:b/>
        </w:rPr>
        <w:tab/>
      </w:r>
    </w:p>
    <w:p w:rsidR="00D906CB" w:rsidRDefault="00E10202" w:rsidP="00CC0131">
      <w:pPr>
        <w:spacing w:line="360" w:lineRule="auto"/>
      </w:pPr>
      <w:r>
        <w:t xml:space="preserve">At this stage the theory helps the employees with providing choices and consequences of different </w:t>
      </w:r>
      <w:r w:rsidR="00F03D10">
        <w:t xml:space="preserve">choices. </w:t>
      </w:r>
      <w:r>
        <w:t>what the choices the organization has for achieving goals and objectives , what options can the employees choose from these options and provide brief on possible consequences of these options with the knowledge of best possible options and their consequences .</w:t>
      </w:r>
      <w:r w:rsidR="00445B15">
        <w:t>I</w:t>
      </w:r>
      <w:r w:rsidR="008E7918">
        <w:t xml:space="preserve">n decision making and for planning or for any other activities there needs choosing options and alongside of choosing the perfect analysis </w:t>
      </w:r>
      <w:r w:rsidR="00F03D10">
        <w:t>and</w:t>
      </w:r>
      <w:r w:rsidR="008E7918">
        <w:t xml:space="preserve"> prediction of the consequences of all the possible consequences are needed to reach the destination on time </w:t>
      </w:r>
      <w:r w:rsidR="00F03D10">
        <w:t>and</w:t>
      </w:r>
      <w:r w:rsidR="008E7918">
        <w:t xml:space="preserve"> within the resources available </w:t>
      </w:r>
      <w:r w:rsidR="002C5BE4" w:rsidRPr="002C5BE4">
        <w:t>(Dekker, 2009)</w:t>
      </w:r>
      <w:r w:rsidR="008E7918">
        <w:t>.</w:t>
      </w:r>
      <w:r w:rsidR="00445B15">
        <w:t xml:space="preserve"> P</w:t>
      </w:r>
      <w:r w:rsidR="00205D5D">
        <w:t xml:space="preserve">roper analysis </w:t>
      </w:r>
      <w:r w:rsidR="00F03D10">
        <w:t>and</w:t>
      </w:r>
      <w:r w:rsidR="00205D5D">
        <w:t xml:space="preserve"> prediction is the best healer of any problem as this can provide knowledge on all possible sides related to any problem or objectives .</w:t>
      </w:r>
      <w:r w:rsidR="00445B15">
        <w:t>W</w:t>
      </w:r>
      <w:r w:rsidR="00D87420">
        <w:t xml:space="preserve">hen choices and consequences become clear </w:t>
      </w:r>
      <w:r w:rsidR="00F03D10">
        <w:t>then</w:t>
      </w:r>
      <w:r w:rsidR="00D87420">
        <w:t xml:space="preserve"> it becomes easier the activities and steps to be undertaken by the employees for reaching the destination</w:t>
      </w:r>
      <w:r w:rsidR="00445B15">
        <w:t xml:space="preserve"> .W</w:t>
      </w:r>
      <w:r w:rsidR="00D87420">
        <w:t xml:space="preserve">hile on the other </w:t>
      </w:r>
      <w:r w:rsidR="00F03D10">
        <w:t>hand, proper</w:t>
      </w:r>
      <w:r w:rsidR="00D87420">
        <w:t xml:space="preserve"> prediction is very crucial for alternatives </w:t>
      </w:r>
      <w:r w:rsidR="00F03D10">
        <w:t>and</w:t>
      </w:r>
      <w:r w:rsidR="00D87420">
        <w:t xml:space="preserve"> proper analysis is needed to get the best </w:t>
      </w:r>
      <w:r w:rsidR="00F03D10">
        <w:t>result. In</w:t>
      </w:r>
      <w:r w:rsidR="00D87420">
        <w:t xml:space="preserve"> that case the “Bounded rationality” or “Satisfying rationality” can be the best collaborator as it can help to decide </w:t>
      </w:r>
      <w:r w:rsidR="00F03D10">
        <w:t>and</w:t>
      </w:r>
      <w:r w:rsidR="00D87420">
        <w:t xml:space="preserve"> analyze the </w:t>
      </w:r>
      <w:r w:rsidR="00F03D10">
        <w:t>consequences.</w:t>
      </w:r>
    </w:p>
    <w:p w:rsidR="00AC3F9C" w:rsidRPr="007F417D" w:rsidRDefault="00AC3F9C" w:rsidP="00CC0131">
      <w:pPr>
        <w:spacing w:line="360" w:lineRule="auto"/>
      </w:pPr>
    </w:p>
    <w:p w:rsidR="00DF1CF7" w:rsidRPr="007F417D" w:rsidRDefault="00DF1CF7" w:rsidP="00CC0131">
      <w:pPr>
        <w:spacing w:line="360" w:lineRule="auto"/>
        <w:rPr>
          <w:b/>
        </w:rPr>
      </w:pPr>
      <w:r w:rsidRPr="007F417D">
        <w:rPr>
          <w:b/>
        </w:rPr>
        <w:t>Actions</w:t>
      </w:r>
    </w:p>
    <w:p w:rsidR="00D906CB" w:rsidRDefault="00E04EED" w:rsidP="00CC0131">
      <w:pPr>
        <w:spacing w:line="360" w:lineRule="auto"/>
      </w:pPr>
      <w:r>
        <w:t xml:space="preserve">This is the stage in which every actions and steps </w:t>
      </w:r>
      <w:r w:rsidR="00F03D10">
        <w:t>which</w:t>
      </w:r>
      <w:r>
        <w:t xml:space="preserve"> will be undertaken are detailed out with the </w:t>
      </w:r>
      <w:r w:rsidR="00F03D10">
        <w:t>timeframe. What</w:t>
      </w:r>
      <w:r w:rsidR="00C94834">
        <w:t xml:space="preserve"> actions will be taken for achieving the goals or what choices will be the best choices among many alternatives this gets fixed in this </w:t>
      </w:r>
      <w:r w:rsidR="00F03D10">
        <w:t>stage. What</w:t>
      </w:r>
      <w:r w:rsidR="00C94834">
        <w:t xml:space="preserve"> an employee will do next after choosing the </w:t>
      </w:r>
      <w:r w:rsidR="00F03D10">
        <w:t>alternative,</w:t>
      </w:r>
      <w:r w:rsidR="00C94834">
        <w:t xml:space="preserve"> the ways he or she will undertake for fulfilling the demands of alternatives with the possible timeframe</w:t>
      </w:r>
      <w:r w:rsidR="00445B15">
        <w:t xml:space="preserve"> .T</w:t>
      </w:r>
      <w:r w:rsidR="00C94834">
        <w:t xml:space="preserve">hese are objects which are dealt in this </w:t>
      </w:r>
      <w:r w:rsidR="00F03D10">
        <w:t>section. That</w:t>
      </w:r>
      <w:r w:rsidR="00C94834">
        <w:t xml:space="preserve"> means this is the detailed plan based a </w:t>
      </w:r>
      <w:r w:rsidR="00F03D10">
        <w:t>stage. This</w:t>
      </w:r>
      <w:r w:rsidR="00C94834">
        <w:t xml:space="preserve"> is helpful as it provides the plan which is crucial fo</w:t>
      </w:r>
      <w:r w:rsidR="00445B15">
        <w:t>r doing anything in workplace .B</w:t>
      </w:r>
      <w:r w:rsidR="00C94834">
        <w:t xml:space="preserve">ut on the other </w:t>
      </w:r>
      <w:r w:rsidR="00F03D10">
        <w:t>hand,</w:t>
      </w:r>
      <w:r w:rsidR="00C94834">
        <w:t xml:space="preserve"> </w:t>
      </w:r>
      <w:r w:rsidR="008D49DE">
        <w:t xml:space="preserve">action plans must be accomplished for the sake of </w:t>
      </w:r>
      <w:r w:rsidR="00F03D10">
        <w:t>goals.</w:t>
      </w:r>
    </w:p>
    <w:p w:rsidR="007C5F06" w:rsidRPr="007F417D" w:rsidRDefault="00DF1CF7" w:rsidP="00CC0131">
      <w:pPr>
        <w:spacing w:line="360" w:lineRule="auto"/>
        <w:rPr>
          <w:b/>
        </w:rPr>
      </w:pPr>
      <w:r w:rsidRPr="007F417D">
        <w:rPr>
          <w:b/>
        </w:rPr>
        <w:t>Review</w:t>
      </w:r>
      <w:r w:rsidR="00B00AAF" w:rsidRPr="00B00AAF">
        <w:t xml:space="preserve"> </w:t>
      </w:r>
    </w:p>
    <w:p w:rsidR="00C8242B" w:rsidRDefault="005D3BDE" w:rsidP="00CC0131">
      <w:pPr>
        <w:spacing w:line="360" w:lineRule="auto"/>
      </w:pPr>
      <w:r>
        <w:lastRenderedPageBreak/>
        <w:t xml:space="preserve">This is the last stage of this stem of the </w:t>
      </w:r>
      <w:r w:rsidR="00F03D10">
        <w:t>theory. In</w:t>
      </w:r>
      <w:r>
        <w:t xml:space="preserve"> this stage the employees are instructed what should thy do to review the progress of them </w:t>
      </w:r>
      <w:r w:rsidR="00F03D10">
        <w:t>in their</w:t>
      </w:r>
      <w:r>
        <w:t xml:space="preserve"> respective activities</w:t>
      </w:r>
      <w:r w:rsidR="002C5BE4" w:rsidRPr="002C5BE4">
        <w:t xml:space="preserve"> (Defoe and McVeagh, 2011</w:t>
      </w:r>
      <w:r w:rsidR="00F03D10" w:rsidRPr="002C5BE4">
        <w:t>)</w:t>
      </w:r>
      <w:r w:rsidR="00F03D10">
        <w:t xml:space="preserve">. </w:t>
      </w:r>
      <w:r w:rsidR="00445B15">
        <w:t>T</w:t>
      </w:r>
      <w:r>
        <w:t xml:space="preserve">he time when the progress review should be undertaken and how should be undertaken and </w:t>
      </w:r>
      <w:r w:rsidR="00F03D10">
        <w:t>lastly,</w:t>
      </w:r>
      <w:r>
        <w:t xml:space="preserve"> it is most </w:t>
      </w:r>
      <w:r w:rsidR="00F03D10">
        <w:t>significant</w:t>
      </w:r>
      <w:r>
        <w:t xml:space="preserve"> to check either the plan and activities are going in line with the objectives </w:t>
      </w:r>
      <w:r w:rsidR="00F03D10">
        <w:t>and</w:t>
      </w:r>
      <w:r>
        <w:t xml:space="preserve"> forwarding towards the set outcomes or not .</w:t>
      </w:r>
      <w:r w:rsidR="00445B15">
        <w:t>T</w:t>
      </w:r>
      <w:r w:rsidR="007E46BD">
        <w:t>his is an ongoing process that means the review .</w:t>
      </w:r>
      <w:r w:rsidR="00445B15">
        <w:t>R</w:t>
      </w:r>
      <w:r w:rsidR="005E0F67">
        <w:t xml:space="preserve">eview is required almost in all activities in workplace for checking the progress of activities in line with the </w:t>
      </w:r>
      <w:r w:rsidR="00F03D10">
        <w:t>goals. While</w:t>
      </w:r>
      <w:r w:rsidR="005E0F67">
        <w:t xml:space="preserve"> the review must be proper otherwise goals achievement can be </w:t>
      </w:r>
      <w:r w:rsidR="00F03D10">
        <w:t>failed.</w:t>
      </w:r>
    </w:p>
    <w:p w:rsidR="00E84D2C" w:rsidRDefault="00B16AD2" w:rsidP="00AC3F9C">
      <w:pPr>
        <w:pStyle w:val="Heading1"/>
        <w:shd w:val="clear" w:color="auto" w:fill="A8D08D" w:themeFill="accent6" w:themeFillTint="99"/>
        <w:spacing w:line="360" w:lineRule="auto"/>
      </w:pPr>
      <w:bookmarkStart w:id="5" w:name="_Toc17923622"/>
      <w:r>
        <w:t xml:space="preserve">Critical exploration </w:t>
      </w:r>
      <w:r w:rsidR="00F03D10">
        <w:t>of the</w:t>
      </w:r>
      <w:r w:rsidR="00C7063F">
        <w:t xml:space="preserve"> knowledge, skills, attitude</w:t>
      </w:r>
      <w:r w:rsidR="001C4514">
        <w:t>s and behavior</w:t>
      </w:r>
      <w:r w:rsidR="00C7063F">
        <w:t xml:space="preserve"> needed by an effective workplace coach or mentor</w:t>
      </w:r>
      <w:bookmarkEnd w:id="5"/>
    </w:p>
    <w:p w:rsidR="00C8242B" w:rsidRDefault="007F246F" w:rsidP="00CC0131">
      <w:pPr>
        <w:spacing w:line="360" w:lineRule="auto"/>
      </w:pPr>
      <w:r>
        <w:t xml:space="preserve">Coach or mentor is required at least one point of the career cycle of an </w:t>
      </w:r>
      <w:r w:rsidR="00F03D10">
        <w:t>employee. The career</w:t>
      </w:r>
      <w:r>
        <w:t xml:space="preserve"> goals can be achieved properly and within bounded timeframe if the instructions are provided properly with all the materials </w:t>
      </w:r>
      <w:r w:rsidR="00F03D10">
        <w:t>and</w:t>
      </w:r>
      <w:r>
        <w:t xml:space="preserve"> </w:t>
      </w:r>
      <w:r w:rsidR="00F03D10">
        <w:t>tools. Alongside</w:t>
      </w:r>
      <w:r>
        <w:t xml:space="preserve"> of these</w:t>
      </w:r>
      <w:r w:rsidR="00665E35">
        <w:t>,</w:t>
      </w:r>
      <w:r>
        <w:t xml:space="preserve"> the coach and </w:t>
      </w:r>
      <w:r w:rsidR="00F03D10">
        <w:t>mentors</w:t>
      </w:r>
      <w:r>
        <w:t xml:space="preserve"> must be effective to achieve workplace </w:t>
      </w:r>
      <w:r w:rsidR="00F03D10">
        <w:t>effectiveness. Apart</w:t>
      </w:r>
      <w:r>
        <w:t xml:space="preserve"> from </w:t>
      </w:r>
      <w:r w:rsidR="00F03D10">
        <w:t>that,</w:t>
      </w:r>
      <w:r>
        <w:t xml:space="preserve"> for </w:t>
      </w:r>
      <w:r w:rsidR="00F03D10">
        <w:t>being effective</w:t>
      </w:r>
      <w:r>
        <w:t xml:space="preserve"> coach or mentor there need </w:t>
      </w:r>
      <w:r w:rsidR="00F44F1A">
        <w:t>skill</w:t>
      </w:r>
      <w:r w:rsidR="00F03D10">
        <w:t>, attitudes, knowledge</w:t>
      </w:r>
      <w:r>
        <w:t xml:space="preserve"> and </w:t>
      </w:r>
      <w:r w:rsidR="00F03D10">
        <w:t>behavior. Therefore, this</w:t>
      </w:r>
      <w:r w:rsidR="00717654">
        <w:t xml:space="preserve"> section is going to elaborate these </w:t>
      </w:r>
      <w:r w:rsidR="00F03D10">
        <w:t>skills, attitudes, knowledge</w:t>
      </w:r>
      <w:r w:rsidR="00717654">
        <w:t xml:space="preserve"> and behavior </w:t>
      </w:r>
      <w:r w:rsidR="00990A76">
        <w:t>needed to be an effective coach or mentor.</w:t>
      </w:r>
    </w:p>
    <w:p w:rsidR="008F6F7F" w:rsidRDefault="008F6F7F" w:rsidP="00CC0131">
      <w:pPr>
        <w:spacing w:line="360" w:lineRule="auto"/>
      </w:pPr>
      <w:r>
        <w:t>The effective manager will be adorned with the following knowledge and skills-</w:t>
      </w:r>
    </w:p>
    <w:p w:rsidR="009735C9" w:rsidRPr="00061D8B" w:rsidRDefault="00752E1C" w:rsidP="00CC0131">
      <w:pPr>
        <w:spacing w:line="360" w:lineRule="auto"/>
        <w:rPr>
          <w:b/>
        </w:rPr>
      </w:pPr>
      <w:r w:rsidRPr="00061D8B">
        <w:rPr>
          <w:b/>
        </w:rPr>
        <w:t xml:space="preserve">Knowledge </w:t>
      </w:r>
    </w:p>
    <w:p w:rsidR="00752E1C" w:rsidRDefault="00061D8B" w:rsidP="00CC0131">
      <w:pPr>
        <w:spacing w:line="360" w:lineRule="auto"/>
      </w:pPr>
      <w:r>
        <w:t>The mentor or coach must be knowledgeable otherwise he or she cannot able to instruct his or her subordinates on the required issues of an organization</w:t>
      </w:r>
      <w:r w:rsidR="00CC16A0" w:rsidRPr="00CC16A0">
        <w:t xml:space="preserve"> (</w:t>
      </w:r>
      <w:r w:rsidR="00F03D10" w:rsidRPr="00CC16A0">
        <w:t>Melbourne</w:t>
      </w:r>
      <w:r w:rsidR="00CC16A0" w:rsidRPr="00CC16A0">
        <w:t>, 2014)</w:t>
      </w:r>
      <w:r>
        <w:t xml:space="preserve"> .</w:t>
      </w:r>
      <w:r w:rsidR="00665E35">
        <w:t>N</w:t>
      </w:r>
      <w:r w:rsidR="002B3D65">
        <w:t xml:space="preserve">ow ,the question might come fore that what sort of knowledge he or she must </w:t>
      </w:r>
      <w:r w:rsidR="001D7464">
        <w:t>achieve</w:t>
      </w:r>
      <w:r w:rsidR="00665E35">
        <w:t xml:space="preserve"> ? T</w:t>
      </w:r>
      <w:r w:rsidR="002B3D65">
        <w:t xml:space="preserve">hen the answer will be that the mentor must achieve knowledge on all aspects related to the goals </w:t>
      </w:r>
      <w:r w:rsidR="001D7464">
        <w:t>and</w:t>
      </w:r>
      <w:r w:rsidR="002B3D65">
        <w:t xml:space="preserve"> objectives of an organization , different decisions </w:t>
      </w:r>
      <w:r w:rsidR="001D7464">
        <w:t>and</w:t>
      </w:r>
      <w:r w:rsidR="002B3D65">
        <w:t xml:space="preserve"> plans which are undertaken to ach</w:t>
      </w:r>
      <w:r w:rsidR="00665E35">
        <w:t>ieve the organizational goals .M</w:t>
      </w:r>
      <w:r w:rsidR="006E7984">
        <w:t xml:space="preserve">oreover, he or she </w:t>
      </w:r>
      <w:r w:rsidR="001D7464">
        <w:t>must</w:t>
      </w:r>
      <w:r w:rsidR="006E7984">
        <w:t xml:space="preserve"> have knowledge how to motivate the </w:t>
      </w:r>
      <w:r w:rsidR="001D7464">
        <w:t>subordinates</w:t>
      </w:r>
      <w:r w:rsidR="006E7984">
        <w:t xml:space="preserve"> towards accomplishing specific tasks and other required academic skills and knowledge.</w:t>
      </w:r>
    </w:p>
    <w:p w:rsidR="00752E1C" w:rsidRPr="006E7984" w:rsidRDefault="00752E1C" w:rsidP="00CC0131">
      <w:pPr>
        <w:spacing w:line="360" w:lineRule="auto"/>
        <w:rPr>
          <w:b/>
        </w:rPr>
      </w:pPr>
      <w:r w:rsidRPr="006E7984">
        <w:rPr>
          <w:b/>
        </w:rPr>
        <w:t xml:space="preserve">Motivation </w:t>
      </w:r>
    </w:p>
    <w:p w:rsidR="00752E1C" w:rsidRDefault="000A4B39" w:rsidP="00CC0131">
      <w:pPr>
        <w:spacing w:line="360" w:lineRule="auto"/>
      </w:pPr>
      <w:r>
        <w:t>When the word “motivation” comes fore then one particular object comes strongly before is the goals of specific person or organization .</w:t>
      </w:r>
      <w:r w:rsidR="003A2221">
        <w:t xml:space="preserve">goal achievement and motivation these two terms are </w:t>
      </w:r>
      <w:r w:rsidR="003A2221">
        <w:lastRenderedPageBreak/>
        <w:t>inextricabl</w:t>
      </w:r>
      <w:r w:rsidR="00665E35">
        <w:t>y associated with each other . M</w:t>
      </w:r>
      <w:r w:rsidR="003A2221">
        <w:t>otivation can be offe</w:t>
      </w:r>
      <w:r w:rsidR="00665E35">
        <w:t>red or achieved by incentives .I</w:t>
      </w:r>
      <w:r w:rsidR="003A2221">
        <w:t xml:space="preserve">n almost every stage of goals </w:t>
      </w:r>
      <w:r w:rsidR="001D7464">
        <w:t xml:space="preserve">achievement </w:t>
      </w:r>
      <w:r w:rsidR="003A2221">
        <w:t xml:space="preserve">of an organization the factor motivation is tremendously required as the employees would not like to do anything without the push from the outside while the motivation is the outer </w:t>
      </w:r>
      <w:r w:rsidR="001D7464">
        <w:t>force</w:t>
      </w:r>
      <w:r w:rsidR="003A2221">
        <w:t xml:space="preserve"> . </w:t>
      </w:r>
      <w:r w:rsidR="001D7464">
        <w:t>Apart</w:t>
      </w:r>
      <w:r w:rsidR="003A2221">
        <w:t xml:space="preserve"> from these</w:t>
      </w:r>
      <w:r w:rsidR="00665E35">
        <w:t>,</w:t>
      </w:r>
      <w:r w:rsidR="003A2221">
        <w:t xml:space="preserve"> for a mentor or </w:t>
      </w:r>
      <w:r w:rsidR="001D7464">
        <w:t>coaching</w:t>
      </w:r>
      <w:r w:rsidR="003A2221">
        <w:t xml:space="preserve"> he or she must be a best or an effective </w:t>
      </w:r>
      <w:r w:rsidR="001D7464">
        <w:t>motivator</w:t>
      </w:r>
      <w:r w:rsidR="003A2221">
        <w:t xml:space="preserve">. </w:t>
      </w:r>
    </w:p>
    <w:p w:rsidR="00AC3F9C" w:rsidRDefault="00AC3F9C" w:rsidP="00CC0131">
      <w:pPr>
        <w:spacing w:line="360" w:lineRule="auto"/>
      </w:pPr>
    </w:p>
    <w:p w:rsidR="00AC3F9C" w:rsidRDefault="00AC3F9C" w:rsidP="00CC0131">
      <w:pPr>
        <w:spacing w:line="360" w:lineRule="auto"/>
      </w:pPr>
    </w:p>
    <w:p w:rsidR="00752E1C" w:rsidRPr="003A2221" w:rsidRDefault="00752E1C" w:rsidP="00CC0131">
      <w:pPr>
        <w:spacing w:line="360" w:lineRule="auto"/>
        <w:rPr>
          <w:b/>
        </w:rPr>
      </w:pPr>
      <w:r w:rsidRPr="003A2221">
        <w:rPr>
          <w:b/>
        </w:rPr>
        <w:t xml:space="preserve">Leadership </w:t>
      </w:r>
    </w:p>
    <w:p w:rsidR="00752E1C" w:rsidRDefault="003A2221" w:rsidP="00CC0131">
      <w:pPr>
        <w:spacing w:line="360" w:lineRule="auto"/>
      </w:pPr>
      <w:r>
        <w:t xml:space="preserve">For long since leadership has been considered as the skill which is strongly associated with the </w:t>
      </w:r>
      <w:r w:rsidR="001D7464">
        <w:t>motivation</w:t>
      </w:r>
      <w:r>
        <w:t xml:space="preserve"> and it acts like a catalyst in any organization and in </w:t>
      </w:r>
      <w:r w:rsidR="001D7464">
        <w:t>achieving</w:t>
      </w:r>
      <w:r>
        <w:t xml:space="preserve"> anything both in personal and academic lives </w:t>
      </w:r>
      <w:r w:rsidR="00CC16A0" w:rsidRPr="00CC16A0">
        <w:t>(BARRACLOUGH, 2016)</w:t>
      </w:r>
      <w:r>
        <w:t xml:space="preserve">. </w:t>
      </w:r>
      <w:r w:rsidR="001D7464">
        <w:t>A</w:t>
      </w:r>
      <w:r>
        <w:t xml:space="preserve"> great or best leader knows how to motivate his or her employees, what to do in line with the demands of any </w:t>
      </w:r>
      <w:r w:rsidR="001D7464">
        <w:t>organization,</w:t>
      </w:r>
      <w:r>
        <w:t xml:space="preserve"> what are the </w:t>
      </w:r>
      <w:r w:rsidR="001D7464">
        <w:t>challenges,</w:t>
      </w:r>
      <w:r>
        <w:t xml:space="preserve"> what will be the possible steps to take on in response to different </w:t>
      </w:r>
      <w:r w:rsidR="001D7464">
        <w:t>challenges,</w:t>
      </w:r>
      <w:r>
        <w:t xml:space="preserve"> and how to accomplish different activities etc. and so on .</w:t>
      </w:r>
      <w:r w:rsidR="00665E35">
        <w:t>A</w:t>
      </w:r>
      <w:r w:rsidR="001D7464">
        <w:t>longside</w:t>
      </w:r>
      <w:r w:rsidR="001A581F">
        <w:t xml:space="preserve"> of being a good motivator, a mentor or coach must be a good </w:t>
      </w:r>
      <w:r w:rsidR="001D7464">
        <w:t>leader.</w:t>
      </w:r>
    </w:p>
    <w:p w:rsidR="00752E1C" w:rsidRPr="00C423B0" w:rsidRDefault="00752E1C" w:rsidP="00CC0131">
      <w:pPr>
        <w:spacing w:line="360" w:lineRule="auto"/>
        <w:rPr>
          <w:b/>
        </w:rPr>
      </w:pPr>
      <w:r w:rsidRPr="00C423B0">
        <w:rPr>
          <w:b/>
        </w:rPr>
        <w:t xml:space="preserve">Effective communication </w:t>
      </w:r>
    </w:p>
    <w:p w:rsidR="009735C9" w:rsidRDefault="00A644FA" w:rsidP="00CC0131">
      <w:pPr>
        <w:spacing w:line="360" w:lineRule="auto"/>
      </w:pPr>
      <w:r>
        <w:t xml:space="preserve">In the case of every particular activity and step they </w:t>
      </w:r>
      <w:r w:rsidR="001D7464">
        <w:t>must</w:t>
      </w:r>
      <w:r>
        <w:t xml:space="preserve"> be communicated effectively to the employees and other stakeholders of an </w:t>
      </w:r>
      <w:proofErr w:type="gramStart"/>
      <w:r>
        <w:t>organization .</w:t>
      </w:r>
      <w:r w:rsidR="00665E35">
        <w:t>E</w:t>
      </w:r>
      <w:r w:rsidR="00077C82">
        <w:t>ffective</w:t>
      </w:r>
      <w:proofErr w:type="gramEnd"/>
      <w:r w:rsidR="00077C82">
        <w:t xml:space="preserve"> communication can resolve many problems </w:t>
      </w:r>
      <w:r w:rsidR="001D7464">
        <w:t>easily. The</w:t>
      </w:r>
      <w:r w:rsidR="00077C82">
        <w:t xml:space="preserve"> employees </w:t>
      </w:r>
      <w:r w:rsidR="001D7464">
        <w:t>must</w:t>
      </w:r>
      <w:r w:rsidR="00077C82">
        <w:t xml:space="preserve"> have </w:t>
      </w:r>
      <w:r w:rsidR="001D7464">
        <w:t>clarity</w:t>
      </w:r>
      <w:r w:rsidR="00077C82">
        <w:t xml:space="preserve"> on various aspects related to </w:t>
      </w:r>
      <w:r w:rsidR="001D7464">
        <w:t>organization, plans, goals,</w:t>
      </w:r>
      <w:r w:rsidR="00077C82">
        <w:t xml:space="preserve"> and various activities regarded to </w:t>
      </w:r>
      <w:r w:rsidR="001D7464">
        <w:t>these</w:t>
      </w:r>
      <w:r w:rsidR="00CC16A0" w:rsidRPr="00CC16A0">
        <w:t xml:space="preserve"> </w:t>
      </w:r>
      <w:r w:rsidR="00CC16A0">
        <w:t>(Hunt, 201</w:t>
      </w:r>
      <w:r w:rsidR="00CC16A0" w:rsidRPr="00CC16A0">
        <w:t>5</w:t>
      </w:r>
      <w:r w:rsidR="001D7464" w:rsidRPr="00CC16A0">
        <w:t>)</w:t>
      </w:r>
      <w:r w:rsidR="001D7464">
        <w:t>. When</w:t>
      </w:r>
      <w:r w:rsidR="00077C82">
        <w:t xml:space="preserve"> they will be clear on these then the achievement of these will be also </w:t>
      </w:r>
      <w:r w:rsidR="001D7464">
        <w:t>easier. Therefore,</w:t>
      </w:r>
      <w:r w:rsidR="00077C82">
        <w:t xml:space="preserve"> the coach or mentor </w:t>
      </w:r>
      <w:r w:rsidR="001D7464">
        <w:t>must</w:t>
      </w:r>
      <w:r w:rsidR="00077C82">
        <w:t xml:space="preserve"> be an effective </w:t>
      </w:r>
      <w:r w:rsidR="001D7464">
        <w:t>communication</w:t>
      </w:r>
      <w:r w:rsidR="00077C82">
        <w:t xml:space="preserve"> who will be able to communicate every ideas </w:t>
      </w:r>
      <w:r w:rsidR="001D7464">
        <w:t>and</w:t>
      </w:r>
      <w:r w:rsidR="00077C82">
        <w:t xml:space="preserve"> activities properly and easily with his or her </w:t>
      </w:r>
      <w:r w:rsidR="001D7464">
        <w:t>employees.</w:t>
      </w:r>
    </w:p>
    <w:p w:rsidR="00D24CFC" w:rsidRDefault="00077C82" w:rsidP="00CC0131">
      <w:pPr>
        <w:spacing w:line="360" w:lineRule="auto"/>
      </w:pPr>
      <w:r>
        <w:t>Now, here comes the attitudes and behaviors which the effective manager should be adorned with-</w:t>
      </w:r>
    </w:p>
    <w:p w:rsidR="00497ED6" w:rsidRPr="0013272B" w:rsidRDefault="00497ED6" w:rsidP="00CC0131">
      <w:pPr>
        <w:spacing w:line="360" w:lineRule="auto"/>
        <w:rPr>
          <w:b/>
        </w:rPr>
      </w:pPr>
      <w:r w:rsidRPr="0013272B">
        <w:rPr>
          <w:b/>
        </w:rPr>
        <w:t xml:space="preserve">Willingness to share </w:t>
      </w:r>
    </w:p>
    <w:p w:rsidR="00D24CFC" w:rsidRDefault="00FD24A4" w:rsidP="00CC0131">
      <w:pPr>
        <w:spacing w:line="360" w:lineRule="auto"/>
      </w:pPr>
      <w:r>
        <w:t xml:space="preserve">Sharing and caring are the factors which should be in an organization and must be in the ones who are associated with the leadership and </w:t>
      </w:r>
      <w:r w:rsidR="001D7464">
        <w:t>motivation. Both</w:t>
      </w:r>
      <w:r>
        <w:t xml:space="preserve"> the employees </w:t>
      </w:r>
      <w:r w:rsidR="001D7464">
        <w:t>and</w:t>
      </w:r>
      <w:r>
        <w:t xml:space="preserve"> others in an organization </w:t>
      </w:r>
      <w:r w:rsidR="001D7464">
        <w:t>must</w:t>
      </w:r>
      <w:r>
        <w:t xml:space="preserve"> have the behavior or attitude to share needed </w:t>
      </w:r>
      <w:r w:rsidR="001D7464">
        <w:t>information</w:t>
      </w:r>
      <w:r>
        <w:t xml:space="preserve"> and take in the needed </w:t>
      </w:r>
      <w:r>
        <w:lastRenderedPageBreak/>
        <w:t>one</w:t>
      </w:r>
      <w:r w:rsidR="00CC16A0" w:rsidRPr="00CC16A0">
        <w:t xml:space="preserve"> (Albertazzi, Bottero and Sene, 2014</w:t>
      </w:r>
      <w:r w:rsidR="001D7464" w:rsidRPr="00CC16A0">
        <w:t>)</w:t>
      </w:r>
      <w:r w:rsidR="001D7464">
        <w:t>. If</w:t>
      </w:r>
      <w:r>
        <w:t xml:space="preserve"> not the sharing can caring takes place in organization then it cannot go forward as information leakage can take place and other organizations who are the competitors can be</w:t>
      </w:r>
      <w:r w:rsidR="00665E35">
        <w:t xml:space="preserve"> benefited by the information .A</w:t>
      </w:r>
      <w:r>
        <w:t>part from that</w:t>
      </w:r>
      <w:r w:rsidR="00665E35">
        <w:t>,</w:t>
      </w:r>
      <w:r>
        <w:t xml:space="preserve"> the </w:t>
      </w:r>
      <w:r w:rsidR="001D7464">
        <w:t>coach</w:t>
      </w:r>
      <w:r>
        <w:t xml:space="preserve"> and mentor must have the attitude to care and share everything </w:t>
      </w:r>
      <w:r w:rsidR="001D7464">
        <w:t>freely.</w:t>
      </w:r>
    </w:p>
    <w:p w:rsidR="00497ED6" w:rsidRPr="0013272B" w:rsidRDefault="00497ED6" w:rsidP="00CC0131">
      <w:pPr>
        <w:spacing w:line="360" w:lineRule="auto"/>
        <w:rPr>
          <w:b/>
        </w:rPr>
      </w:pPr>
      <w:r w:rsidRPr="0013272B">
        <w:rPr>
          <w:b/>
        </w:rPr>
        <w:t xml:space="preserve">Expertise </w:t>
      </w:r>
    </w:p>
    <w:p w:rsidR="00514CD5" w:rsidRDefault="007817E5" w:rsidP="00CC0131">
      <w:pPr>
        <w:spacing w:line="360" w:lineRule="auto"/>
      </w:pPr>
      <w:r>
        <w:t xml:space="preserve">The expertise in the </w:t>
      </w:r>
      <w:r w:rsidR="001D7464">
        <w:t>coach</w:t>
      </w:r>
      <w:r>
        <w:t xml:space="preserve"> or mentor </w:t>
      </w:r>
      <w:r w:rsidR="001D7464">
        <w:t>must</w:t>
      </w:r>
      <w:r>
        <w:t xml:space="preserve"> be demonstrated </w:t>
      </w:r>
      <w:r w:rsidR="001D7464">
        <w:t>that</w:t>
      </w:r>
      <w:r>
        <w:t xml:space="preserve"> means he or she </w:t>
      </w:r>
      <w:r w:rsidR="001D7464">
        <w:t>must</w:t>
      </w:r>
      <w:r>
        <w:t xml:space="preserve"> be showing attitude based which will be helpful for others who follow him or </w:t>
      </w:r>
      <w:r w:rsidR="001D7464">
        <w:t>her. When</w:t>
      </w:r>
      <w:r>
        <w:t xml:space="preserve"> the mentor or </w:t>
      </w:r>
      <w:r w:rsidR="001D7464">
        <w:t>coach</w:t>
      </w:r>
      <w:r>
        <w:t xml:space="preserve"> will have expertise then he or she can able to easily motivate the employees and the employees think so that the </w:t>
      </w:r>
      <w:r w:rsidR="001D7464">
        <w:t>coach</w:t>
      </w:r>
      <w:r>
        <w:t xml:space="preserve"> or </w:t>
      </w:r>
      <w:r w:rsidR="001D7464">
        <w:t>mentor</w:t>
      </w:r>
      <w:r>
        <w:t xml:space="preserve"> will be perfect from all grounds</w:t>
      </w:r>
      <w:r w:rsidR="00CC16A0" w:rsidRPr="00CC16A0">
        <w:t xml:space="preserve"> (Collins and Evans, 2009)</w:t>
      </w:r>
      <w:r>
        <w:t>.</w:t>
      </w:r>
      <w:r w:rsidR="009F607C">
        <w:t xml:space="preserve"> The </w:t>
      </w:r>
      <w:r w:rsidR="001D7464">
        <w:t>coach</w:t>
      </w:r>
      <w:r w:rsidR="009F607C">
        <w:t xml:space="preserve"> or mentor needs expertise like </w:t>
      </w:r>
      <w:r w:rsidR="001D7464">
        <w:t>convincing</w:t>
      </w:r>
      <w:r w:rsidR="009F607C">
        <w:t xml:space="preserve"> easily </w:t>
      </w:r>
      <w:r w:rsidR="001D7464">
        <w:t>others,</w:t>
      </w:r>
      <w:r w:rsidR="009F607C">
        <w:t xml:space="preserve"> motivating </w:t>
      </w:r>
      <w:r w:rsidR="001D7464">
        <w:t>others,</w:t>
      </w:r>
      <w:r w:rsidR="009F607C">
        <w:t xml:space="preserve"> responsibility </w:t>
      </w:r>
      <w:r w:rsidR="001D7464">
        <w:t>undertaking,</w:t>
      </w:r>
      <w:r w:rsidR="009F607C">
        <w:t xml:space="preserve"> problem </w:t>
      </w:r>
      <w:r w:rsidR="001D7464">
        <w:t>solver,</w:t>
      </w:r>
      <w:r w:rsidR="009F607C">
        <w:t xml:space="preserve"> </w:t>
      </w:r>
      <w:r w:rsidR="001D7464">
        <w:t>understanding</w:t>
      </w:r>
      <w:r w:rsidR="009F607C">
        <w:t xml:space="preserve"> and predicting various challenges and opportunities for specific goals from the business world which is </w:t>
      </w:r>
      <w:r w:rsidR="001D7464">
        <w:t>competitive.</w:t>
      </w:r>
    </w:p>
    <w:p w:rsidR="00497ED6" w:rsidRPr="0013272B" w:rsidRDefault="00D5562C" w:rsidP="00CC0131">
      <w:pPr>
        <w:spacing w:line="360" w:lineRule="auto"/>
        <w:rPr>
          <w:b/>
        </w:rPr>
      </w:pPr>
      <w:r w:rsidRPr="0013272B">
        <w:rPr>
          <w:b/>
        </w:rPr>
        <w:t xml:space="preserve">Accepting everything easily </w:t>
      </w:r>
    </w:p>
    <w:p w:rsidR="00D24CFC" w:rsidRDefault="00514CD5" w:rsidP="00CC0131">
      <w:pPr>
        <w:spacing w:line="360" w:lineRule="auto"/>
      </w:pPr>
      <w:r>
        <w:t xml:space="preserve">A person might have criticism and appreciation around ,moreover ,he or she might make </w:t>
      </w:r>
      <w:r w:rsidR="001D7464">
        <w:t>mistakes</w:t>
      </w:r>
      <w:r>
        <w:t xml:space="preserve"> and take wrong </w:t>
      </w:r>
      <w:r w:rsidR="001D7464">
        <w:t>decisions</w:t>
      </w:r>
      <w:r>
        <w:t xml:space="preserve"> but he or she must accept them easily otherwise ,he or she will not be able to go forward with numbers of people .</w:t>
      </w:r>
      <w:r w:rsidR="00687A1E">
        <w:t xml:space="preserve">this can be applied easily for any mentor or </w:t>
      </w:r>
      <w:r w:rsidR="001D7464">
        <w:t>coach</w:t>
      </w:r>
      <w:r w:rsidR="00687A1E">
        <w:t xml:space="preserve"> who will be effective in workplace .</w:t>
      </w:r>
      <w:r w:rsidR="00692674">
        <w:t xml:space="preserve"> </w:t>
      </w:r>
      <w:r w:rsidR="001D7464">
        <w:t>The</w:t>
      </w:r>
      <w:r w:rsidR="00692674">
        <w:t xml:space="preserve"> coach or mentor might face </w:t>
      </w:r>
      <w:r w:rsidR="001D7464">
        <w:t>difficulties, embarrassment</w:t>
      </w:r>
      <w:r w:rsidR="00692674">
        <w:t xml:space="preserve"> or </w:t>
      </w:r>
      <w:r w:rsidR="001D7464">
        <w:t>criticisms</w:t>
      </w:r>
      <w:r w:rsidR="00692674">
        <w:t xml:space="preserve"> which he or she must face easily otherwise cannot able to lead the employees towards specific </w:t>
      </w:r>
      <w:r w:rsidR="001D7464">
        <w:t>goals. In</w:t>
      </w:r>
      <w:r w:rsidR="00CD317F">
        <w:t xml:space="preserve"> a big organization or small when it is time for mentoring and coaching it means that the organization has some problems and it must </w:t>
      </w:r>
      <w:r w:rsidR="00BF0079">
        <w:t xml:space="preserve">solve these problems by proper coaching and </w:t>
      </w:r>
      <w:r w:rsidR="001D7464">
        <w:t>mentoring.</w:t>
      </w:r>
    </w:p>
    <w:p w:rsidR="00F63564" w:rsidRPr="0013272B" w:rsidRDefault="00AF4A0F" w:rsidP="00CC0131">
      <w:pPr>
        <w:spacing w:line="360" w:lineRule="auto"/>
        <w:rPr>
          <w:b/>
        </w:rPr>
      </w:pPr>
      <w:r w:rsidRPr="0013272B">
        <w:rPr>
          <w:b/>
        </w:rPr>
        <w:t xml:space="preserve">Flexibility </w:t>
      </w:r>
    </w:p>
    <w:p w:rsidR="008361FB" w:rsidRDefault="00AD0A20" w:rsidP="00CC0131">
      <w:pPr>
        <w:spacing w:line="360" w:lineRule="auto"/>
      </w:pPr>
      <w:r>
        <w:t xml:space="preserve">Information </w:t>
      </w:r>
      <w:r w:rsidR="001D7464">
        <w:t>flowing,</w:t>
      </w:r>
      <w:r>
        <w:t xml:space="preserve"> informal or formal relationships </w:t>
      </w:r>
      <w:r w:rsidR="001D7464">
        <w:t>development, performance</w:t>
      </w:r>
      <w:r>
        <w:t xml:space="preserve"> improvement and so on can easily take place if the management structure broadly the organization becomes flexible </w:t>
      </w:r>
      <w:r w:rsidR="00CC16A0" w:rsidRPr="00CC16A0">
        <w:t>(Labrecque, 2012)</w:t>
      </w:r>
      <w:r>
        <w:t xml:space="preserve">. </w:t>
      </w:r>
      <w:r w:rsidR="001D7464">
        <w:t>Moreover</w:t>
      </w:r>
      <w:r>
        <w:t xml:space="preserve">, who are the motivator or mentor will be </w:t>
      </w:r>
      <w:r w:rsidR="001D7464">
        <w:t xml:space="preserve">flexible. </w:t>
      </w:r>
      <w:r w:rsidR="00665E35">
        <w:t>A</w:t>
      </w:r>
      <w:r>
        <w:t xml:space="preserve">part from </w:t>
      </w:r>
      <w:r w:rsidR="001D7464">
        <w:t>achieving</w:t>
      </w:r>
      <w:r>
        <w:t xml:space="preserve"> these factors</w:t>
      </w:r>
      <w:r w:rsidR="00665E35">
        <w:t>,</w:t>
      </w:r>
      <w:r>
        <w:t xml:space="preserve"> the mentors or coaches </w:t>
      </w:r>
      <w:r w:rsidR="001D7464">
        <w:t>must</w:t>
      </w:r>
      <w:r>
        <w:t xml:space="preserve"> be flexible for motivating their employees .</w:t>
      </w:r>
      <w:r w:rsidR="00665E35">
        <w:t>H</w:t>
      </w:r>
      <w:r w:rsidR="0092022B">
        <w:t>ere</w:t>
      </w:r>
      <w:r w:rsidR="00665E35">
        <w:t>,</w:t>
      </w:r>
      <w:r w:rsidR="0092022B">
        <w:t xml:space="preserve"> becoming flexible refers to share information </w:t>
      </w:r>
      <w:r w:rsidR="001D7464">
        <w:t>freely, listen</w:t>
      </w:r>
      <w:r w:rsidR="0092022B">
        <w:t xml:space="preserve"> the employees what they think on goals and their sorrows and sufferings as well as problems etc</w:t>
      </w:r>
      <w:r w:rsidR="001D7464">
        <w:t>.,</w:t>
      </w:r>
      <w:r w:rsidR="0092022B">
        <w:t xml:space="preserve"> how the employees </w:t>
      </w:r>
      <w:r w:rsidR="0092022B">
        <w:lastRenderedPageBreak/>
        <w:t>would like to go with the organization as well as</w:t>
      </w:r>
      <w:r w:rsidR="00665E35">
        <w:t xml:space="preserve"> the goals and objectives etc. F</w:t>
      </w:r>
      <w:r w:rsidR="0092022B">
        <w:t>or doing so</w:t>
      </w:r>
      <w:r w:rsidR="00665E35">
        <w:t>,</w:t>
      </w:r>
      <w:r w:rsidR="0092022B">
        <w:t xml:space="preserve"> the mentor or coach should be </w:t>
      </w:r>
      <w:r w:rsidR="001D7464">
        <w:t>flexible.</w:t>
      </w:r>
    </w:p>
    <w:p w:rsidR="00AC3F9C" w:rsidRDefault="00AC3F9C" w:rsidP="00CC0131">
      <w:pPr>
        <w:spacing w:line="360" w:lineRule="auto"/>
      </w:pPr>
    </w:p>
    <w:p w:rsidR="00AC3F9C" w:rsidRDefault="00AC3F9C" w:rsidP="00AC3F9C">
      <w:pPr>
        <w:shd w:val="clear" w:color="auto" w:fill="A8D08D" w:themeFill="accent6" w:themeFillTint="99"/>
        <w:spacing w:line="360" w:lineRule="auto"/>
      </w:pPr>
    </w:p>
    <w:p w:rsidR="008361FB" w:rsidRDefault="008361FB" w:rsidP="00AC3F9C">
      <w:pPr>
        <w:pStyle w:val="Heading1"/>
        <w:shd w:val="clear" w:color="auto" w:fill="A8D08D" w:themeFill="accent6" w:themeFillTint="99"/>
        <w:spacing w:line="360" w:lineRule="auto"/>
      </w:pPr>
      <w:bookmarkStart w:id="6" w:name="_Toc17923623"/>
      <w:r>
        <w:t>Conclusion</w:t>
      </w:r>
      <w:bookmarkEnd w:id="6"/>
    </w:p>
    <w:p w:rsidR="00CC0131" w:rsidRDefault="001D7464" w:rsidP="00CC0131">
      <w:pPr>
        <w:spacing w:line="360" w:lineRule="auto"/>
      </w:pPr>
      <w:r>
        <w:t>Coaches</w:t>
      </w:r>
      <w:r w:rsidR="0022048C">
        <w:t xml:space="preserve">  and mentors are the persons who can </w:t>
      </w:r>
      <w:r>
        <w:t>play</w:t>
      </w:r>
      <w:r w:rsidR="0022048C">
        <w:t xml:space="preserve"> crucial rule in motivating the employees </w:t>
      </w:r>
      <w:r>
        <w:t>and</w:t>
      </w:r>
      <w:r w:rsidR="0022048C">
        <w:t xml:space="preserve"> leading as well as achieving the goals of an organization .</w:t>
      </w:r>
      <w:r w:rsidR="00665E35">
        <w:t>F</w:t>
      </w:r>
      <w:r w:rsidR="007E232C">
        <w:t xml:space="preserve">or doing all of these effectively they </w:t>
      </w:r>
      <w:r>
        <w:t>must</w:t>
      </w:r>
      <w:r w:rsidR="007E232C">
        <w:t xml:space="preserve"> be effective and all the aspects with the stakeholders must be </w:t>
      </w:r>
      <w:r>
        <w:t>in favor</w:t>
      </w:r>
      <w:r w:rsidR="007E232C">
        <w:t xml:space="preserve"> of them .</w:t>
      </w:r>
      <w:r w:rsidR="00665E35">
        <w:t>F</w:t>
      </w:r>
      <w:r w:rsidR="003A37B4">
        <w:t xml:space="preserve">or workplace different </w:t>
      </w:r>
      <w:r>
        <w:t>activities</w:t>
      </w:r>
      <w:r w:rsidR="003A37B4">
        <w:t xml:space="preserve"> specifically for achieving the </w:t>
      </w:r>
      <w:r>
        <w:t>organizational</w:t>
      </w:r>
      <w:r w:rsidR="003A37B4">
        <w:t xml:space="preserve"> </w:t>
      </w:r>
      <w:r>
        <w:t>goals</w:t>
      </w:r>
      <w:r w:rsidR="003A37B4">
        <w:t xml:space="preserve"> </w:t>
      </w:r>
      <w:r>
        <w:t>and</w:t>
      </w:r>
      <w:r w:rsidR="003A37B4">
        <w:t xml:space="preserve"> for performance improvement and problem solving coaching and mentoring </w:t>
      </w:r>
      <w:r>
        <w:t>are</w:t>
      </w:r>
      <w:r w:rsidR="003A37B4">
        <w:t xml:space="preserve"> the best skills .</w:t>
      </w:r>
      <w:r w:rsidR="00665E35">
        <w:t>T</w:t>
      </w:r>
      <w:r w:rsidR="00712FDD">
        <w:t>aking into consideration the coaching and mentoring this report discussed the factors like-</w:t>
      </w:r>
      <w:r w:rsidR="00712FDD" w:rsidRPr="00712FDD">
        <w:t xml:space="preserve"> </w:t>
      </w:r>
      <w:r w:rsidR="00712FDD">
        <w:t xml:space="preserve">in workplace what are the purposes of coaching and mentoring skills with demonstration of differences in between them ,for the development of </w:t>
      </w:r>
      <w:r>
        <w:t>workplace</w:t>
      </w:r>
      <w:r w:rsidR="00712FDD">
        <w:t xml:space="preserve"> effectiveness of individuals what are the benefits of coaching and mentoring ,sorts of knowledge ,skills , and behaviors which are needed for an effective coach or mentor in workplace in the context of British multinational energy and service company  </w:t>
      </w:r>
      <w:r w:rsidR="00712FDD" w:rsidRPr="00D71159">
        <w:t>Centrica</w:t>
      </w:r>
      <w:r w:rsidR="00712FDD">
        <w:t>.</w:t>
      </w:r>
    </w:p>
    <w:p w:rsidR="00AC3F9C" w:rsidRDefault="00AC3F9C" w:rsidP="00CC0131">
      <w:pPr>
        <w:spacing w:line="360" w:lineRule="auto"/>
      </w:pPr>
    </w:p>
    <w:p w:rsidR="00AC3F9C" w:rsidRDefault="00AC3F9C" w:rsidP="00CC0131">
      <w:pPr>
        <w:spacing w:line="360" w:lineRule="auto"/>
      </w:pPr>
    </w:p>
    <w:p w:rsidR="00AC3F9C" w:rsidRDefault="00AC3F9C" w:rsidP="00CC0131">
      <w:pPr>
        <w:spacing w:line="360" w:lineRule="auto"/>
      </w:pPr>
    </w:p>
    <w:p w:rsidR="00AC3F9C" w:rsidRDefault="00AC3F9C" w:rsidP="00CC0131">
      <w:pPr>
        <w:spacing w:line="360" w:lineRule="auto"/>
      </w:pPr>
    </w:p>
    <w:p w:rsidR="00AC3F9C" w:rsidRDefault="00AC3F9C" w:rsidP="00CC0131">
      <w:pPr>
        <w:spacing w:line="360" w:lineRule="auto"/>
      </w:pPr>
    </w:p>
    <w:p w:rsidR="00AC3F9C" w:rsidRDefault="00AC3F9C" w:rsidP="00CC0131">
      <w:pPr>
        <w:spacing w:line="360" w:lineRule="auto"/>
      </w:pPr>
    </w:p>
    <w:p w:rsidR="00AC3F9C" w:rsidRDefault="00AC3F9C" w:rsidP="00CC0131">
      <w:pPr>
        <w:spacing w:line="360" w:lineRule="auto"/>
      </w:pPr>
    </w:p>
    <w:p w:rsidR="00AC3F9C" w:rsidRDefault="00AC3F9C" w:rsidP="00CC0131">
      <w:pPr>
        <w:spacing w:line="360" w:lineRule="auto"/>
      </w:pPr>
    </w:p>
    <w:p w:rsidR="00AC3F9C" w:rsidRDefault="00AC3F9C" w:rsidP="00CC0131">
      <w:pPr>
        <w:spacing w:line="360" w:lineRule="auto"/>
      </w:pPr>
    </w:p>
    <w:p w:rsidR="00AC3F9C" w:rsidRDefault="00AC3F9C" w:rsidP="00AC3F9C">
      <w:pPr>
        <w:shd w:val="clear" w:color="auto" w:fill="A8D08D" w:themeFill="accent6" w:themeFillTint="99"/>
        <w:spacing w:line="360" w:lineRule="auto"/>
      </w:pPr>
    </w:p>
    <w:p w:rsidR="00CC16A0" w:rsidRDefault="008361FB" w:rsidP="00AC3F9C">
      <w:pPr>
        <w:pStyle w:val="Heading1"/>
        <w:shd w:val="clear" w:color="auto" w:fill="A8D08D" w:themeFill="accent6" w:themeFillTint="99"/>
        <w:spacing w:line="360" w:lineRule="auto"/>
      </w:pPr>
      <w:bookmarkStart w:id="7" w:name="_Toc17923624"/>
      <w:r>
        <w:lastRenderedPageBreak/>
        <w:t>References</w:t>
      </w:r>
      <w:bookmarkEnd w:id="7"/>
      <w:r>
        <w:t xml:space="preserve"> </w:t>
      </w:r>
    </w:p>
    <w:p w:rsidR="00CC16A0" w:rsidRDefault="00CC16A0" w:rsidP="00CC0131">
      <w:pPr>
        <w:pStyle w:val="ListParagraph"/>
        <w:numPr>
          <w:ilvl w:val="0"/>
          <w:numId w:val="2"/>
        </w:numPr>
        <w:spacing w:line="360" w:lineRule="auto"/>
      </w:pPr>
      <w:r>
        <w:t>Abtahi, M. (2013). The Study of innovation Situation and Innovative Aspect in Business Strategy. International Journal of Academic Research in Business and Social Sciences, 3(9).</w:t>
      </w:r>
    </w:p>
    <w:p w:rsidR="00CC0131" w:rsidRDefault="00CC0131" w:rsidP="00CC0131">
      <w:pPr>
        <w:pStyle w:val="ListParagraph"/>
        <w:numPr>
          <w:ilvl w:val="0"/>
          <w:numId w:val="2"/>
        </w:numPr>
        <w:spacing w:line="360" w:lineRule="auto"/>
      </w:pPr>
      <w:r>
        <w:t>Albertazzi, U., Bottero, M. and Sene, G. (2014). Sharing information on lending decisions. Roma: Banca d'Italia.</w:t>
      </w:r>
    </w:p>
    <w:p w:rsidR="00CC16A0" w:rsidRDefault="00CC0131" w:rsidP="00CC0131">
      <w:pPr>
        <w:pStyle w:val="ListParagraph"/>
        <w:numPr>
          <w:ilvl w:val="0"/>
          <w:numId w:val="2"/>
        </w:numPr>
        <w:spacing w:line="360" w:lineRule="auto"/>
      </w:pPr>
      <w:r>
        <w:t>BARRACLOUGH, S. (2016). LEADERSHIP. [Place of publication not identified]: HEINEMANN FIRST LIBRARY.</w:t>
      </w:r>
    </w:p>
    <w:p w:rsidR="00CC16A0" w:rsidRDefault="00CC16A0" w:rsidP="00CC0131">
      <w:pPr>
        <w:pStyle w:val="ListParagraph"/>
        <w:numPr>
          <w:ilvl w:val="0"/>
          <w:numId w:val="2"/>
        </w:numPr>
        <w:spacing w:line="360" w:lineRule="auto"/>
      </w:pPr>
      <w:r>
        <w:t>Centrica.com. (2019). centrica plc. [online] Available at: https://www.centri</w:t>
      </w:r>
      <w:r w:rsidR="00CC0131">
        <w:t>ca.com/ [Accessed 7 Aug. 2019].</w:t>
      </w:r>
    </w:p>
    <w:p w:rsidR="00CC16A0" w:rsidRDefault="00CC16A0" w:rsidP="00CC0131">
      <w:pPr>
        <w:pStyle w:val="ListParagraph"/>
        <w:numPr>
          <w:ilvl w:val="0"/>
          <w:numId w:val="2"/>
        </w:numPr>
        <w:spacing w:line="360" w:lineRule="auto"/>
      </w:pPr>
      <w:r>
        <w:t>Cimaglobal.com. (2019). [online] Available at: http://www.cimaglobal.com/Documents/ImportedDocuments/mentoringcoaching_techrpt_0102.pdf [Accessed 7 Aug. 2019].</w:t>
      </w:r>
    </w:p>
    <w:p w:rsidR="00CC16A0" w:rsidRDefault="00CC0131" w:rsidP="00CC0131">
      <w:pPr>
        <w:pStyle w:val="ListParagraph"/>
        <w:numPr>
          <w:ilvl w:val="0"/>
          <w:numId w:val="2"/>
        </w:numPr>
        <w:spacing w:line="360" w:lineRule="auto"/>
      </w:pPr>
      <w:r>
        <w:t>Collins, H. and Evans, R. (2009). Rethinking expertise. Chicago [Ill.]: University of Chicago Press.</w:t>
      </w:r>
    </w:p>
    <w:p w:rsidR="00CC16A0" w:rsidRDefault="00CC16A0" w:rsidP="00CC0131">
      <w:pPr>
        <w:pStyle w:val="ListParagraph"/>
        <w:numPr>
          <w:ilvl w:val="0"/>
          <w:numId w:val="2"/>
        </w:numPr>
        <w:spacing w:line="360" w:lineRule="auto"/>
      </w:pPr>
      <w:r>
        <w:t>Defoe, D. and McVeagh, J. (2011). Revi</w:t>
      </w:r>
      <w:r w:rsidR="00CC0131">
        <w:t>ew. London: Pickering &amp; Chatto.</w:t>
      </w:r>
    </w:p>
    <w:p w:rsidR="00CC16A0" w:rsidRDefault="00CC16A0" w:rsidP="00CC0131">
      <w:pPr>
        <w:pStyle w:val="ListParagraph"/>
        <w:numPr>
          <w:ilvl w:val="0"/>
          <w:numId w:val="2"/>
        </w:numPr>
        <w:spacing w:line="360" w:lineRule="auto"/>
      </w:pPr>
      <w:r>
        <w:t>Dekker, T. (2009). Choices, Consequences and Dese</w:t>
      </w:r>
      <w:r w:rsidR="00CC0131">
        <w:t>rt. Inquiry, 52(2), pp.109-126.</w:t>
      </w:r>
    </w:p>
    <w:p w:rsidR="00CC16A0" w:rsidRDefault="00CC16A0" w:rsidP="00CC0131">
      <w:pPr>
        <w:pStyle w:val="ListParagraph"/>
        <w:numPr>
          <w:ilvl w:val="0"/>
          <w:numId w:val="2"/>
        </w:numPr>
        <w:spacing w:line="360" w:lineRule="auto"/>
      </w:pPr>
      <w:r>
        <w:t>dummies. (2019). Employee Appraisal Phrases: Productivity and Timeliness - dummies. [online] Available at: https://www.dummies.com/business/human-resources/employee-relations/employee-appraisal-phrases-productivity-and-time</w:t>
      </w:r>
      <w:r w:rsidR="00CC0131">
        <w:t>liness/ [Accessed 7 Aug. 2019].</w:t>
      </w:r>
    </w:p>
    <w:p w:rsidR="00CC16A0" w:rsidRDefault="00CC16A0" w:rsidP="00CC0131">
      <w:pPr>
        <w:pStyle w:val="ListParagraph"/>
        <w:numPr>
          <w:ilvl w:val="0"/>
          <w:numId w:val="2"/>
        </w:numPr>
        <w:spacing w:line="360" w:lineRule="auto"/>
      </w:pPr>
      <w:r>
        <w:t>Forbes.com. (2019). How To Boost Workplace Morale At Your Business. [online] Available at: https://www.forbes.com/sites/mikekappel/2017/05/31/how-to-boost-workplace-morale-at-your-bu</w:t>
      </w:r>
      <w:r w:rsidR="00CC0131">
        <w:t>siness/ [Accessed 7 Aug. 2019].</w:t>
      </w:r>
    </w:p>
    <w:p w:rsidR="00CC16A0" w:rsidRDefault="00CC16A0" w:rsidP="00CC0131">
      <w:pPr>
        <w:pStyle w:val="ListParagraph"/>
        <w:numPr>
          <w:ilvl w:val="0"/>
          <w:numId w:val="2"/>
        </w:numPr>
        <w:spacing w:line="360" w:lineRule="auto"/>
      </w:pPr>
      <w:r>
        <w:t xml:space="preserve">Gilbert, A. and Whittleworth, K. (2009). The OSCAR coaching model. </w:t>
      </w:r>
      <w:r w:rsidR="00CC0131">
        <w:t>Monmouth: Worth Consulting Ltd.</w:t>
      </w:r>
    </w:p>
    <w:p w:rsidR="00CC16A0" w:rsidRDefault="00CC16A0" w:rsidP="00CC0131">
      <w:pPr>
        <w:pStyle w:val="ListParagraph"/>
        <w:numPr>
          <w:ilvl w:val="0"/>
          <w:numId w:val="2"/>
        </w:numPr>
        <w:spacing w:line="360" w:lineRule="auto"/>
      </w:pPr>
      <w:r>
        <w:t>Hoffmann, K. (2014). Measuring HRM Effectiveness as a Challenge to Contemporary HRM Scientists (HRM Context). Kwartalnik Ekonomistów i Menedżerów, 33(3), pp.7-24.</w:t>
      </w:r>
    </w:p>
    <w:p w:rsidR="00CC16A0" w:rsidRDefault="00CC0131" w:rsidP="00CC0131">
      <w:pPr>
        <w:pStyle w:val="ListParagraph"/>
        <w:numPr>
          <w:ilvl w:val="0"/>
          <w:numId w:val="2"/>
        </w:numPr>
        <w:spacing w:line="360" w:lineRule="auto"/>
      </w:pPr>
      <w:r>
        <w:t>Hunt, G. (2015). Effective communication. Englewood Cliffs, N.J.: Prentice-Hall.</w:t>
      </w:r>
    </w:p>
    <w:p w:rsidR="00CC16A0" w:rsidRDefault="00CC16A0" w:rsidP="00CC0131">
      <w:pPr>
        <w:pStyle w:val="ListParagraph"/>
        <w:numPr>
          <w:ilvl w:val="0"/>
          <w:numId w:val="2"/>
        </w:numPr>
        <w:spacing w:line="360" w:lineRule="auto"/>
      </w:pPr>
      <w:r>
        <w:lastRenderedPageBreak/>
        <w:t>Insperity. (2019). Reasons for Employee Turnover | Create Retention Strategies. [online] Available at: https://www.insperity.com/blog/4-reasons-for-high-employee-turnover/ [Accessed 7 Aug. 2019].</w:t>
      </w:r>
    </w:p>
    <w:p w:rsidR="00CC16A0" w:rsidRDefault="00CC0131" w:rsidP="00CC0131">
      <w:pPr>
        <w:pStyle w:val="ListParagraph"/>
        <w:numPr>
          <w:ilvl w:val="0"/>
          <w:numId w:val="2"/>
        </w:numPr>
        <w:spacing w:line="360" w:lineRule="auto"/>
      </w:pPr>
      <w:r>
        <w:t>Labrecque, E. (2012). Flexibility. London: Raintree.</w:t>
      </w:r>
    </w:p>
    <w:p w:rsidR="00CC16A0" w:rsidRDefault="00CC16A0" w:rsidP="00CC0131">
      <w:pPr>
        <w:pStyle w:val="ListParagraph"/>
        <w:numPr>
          <w:ilvl w:val="0"/>
          <w:numId w:val="2"/>
        </w:numPr>
        <w:spacing w:line="360" w:lineRule="auto"/>
      </w:pPr>
      <w:r>
        <w:t>Psychology Today. (2019). 5 Strategies to Build Trust and Increase Confidence. [online] Available at: https://www.psychologytoday.com/us/blog/turning-point/201404/5-strategies-build-trust-and-increase-con</w:t>
      </w:r>
      <w:r w:rsidR="00CC0131">
        <w:t>fidence [Accessed 7 Aug. 2019].</w:t>
      </w:r>
    </w:p>
    <w:p w:rsidR="00CC16A0" w:rsidRDefault="00CC16A0" w:rsidP="00CC0131">
      <w:pPr>
        <w:pStyle w:val="ListParagraph"/>
        <w:numPr>
          <w:ilvl w:val="0"/>
          <w:numId w:val="2"/>
        </w:numPr>
        <w:spacing w:line="360" w:lineRule="auto"/>
      </w:pPr>
      <w:r>
        <w:t>Sawiuk, R. (2017). Mentoring in physical education and sports coaching. Sports Coa</w:t>
      </w:r>
      <w:r w:rsidR="00CC0131">
        <w:t>ching Review, 8(2), pp.194-198.</w:t>
      </w:r>
    </w:p>
    <w:p w:rsidR="00CC16A0" w:rsidRDefault="00CC16A0" w:rsidP="00CC0131">
      <w:pPr>
        <w:pStyle w:val="ListParagraph"/>
        <w:numPr>
          <w:ilvl w:val="0"/>
          <w:numId w:val="2"/>
        </w:numPr>
        <w:spacing w:line="360" w:lineRule="auto"/>
      </w:pPr>
      <w:r>
        <w:t>Time and Attendance Tracking Software | TimeWellScheduled. (2019). Employee Accountability in the Workplace. [online] Available at: https://timewellscheduled.com/employee-accountability-in-the-wor</w:t>
      </w:r>
      <w:r w:rsidR="00CC0131">
        <w:t>kplace/ [Accessed 7 Aug. 2019].</w:t>
      </w:r>
    </w:p>
    <w:p w:rsidR="00CC16A0" w:rsidRDefault="00CC16A0" w:rsidP="00CC0131">
      <w:pPr>
        <w:pStyle w:val="ListParagraph"/>
        <w:numPr>
          <w:ilvl w:val="0"/>
          <w:numId w:val="2"/>
        </w:numPr>
        <w:spacing w:line="360" w:lineRule="auto"/>
      </w:pPr>
      <w:r>
        <w:t>Woolley, A. (2009). Means vs. Ends: Implications of Process and Outcome Focus for Team Adaptation and Performance. Organization Science, 20(3), pp.500-515.</w:t>
      </w:r>
    </w:p>
    <w:p w:rsidR="00CC16A0" w:rsidRDefault="00CC0131" w:rsidP="00CC0131">
      <w:pPr>
        <w:pStyle w:val="ListParagraph"/>
        <w:numPr>
          <w:ilvl w:val="0"/>
          <w:numId w:val="2"/>
        </w:numPr>
        <w:spacing w:line="360" w:lineRule="auto"/>
      </w:pPr>
      <w:r>
        <w:t>Welbourne, M. (2014). Knowledge. Hoboken: Taylor and Francis.</w:t>
      </w:r>
    </w:p>
    <w:p w:rsidR="008361FB" w:rsidRDefault="00CC16A0" w:rsidP="00CC0131">
      <w:pPr>
        <w:pStyle w:val="ListParagraph"/>
        <w:numPr>
          <w:ilvl w:val="0"/>
          <w:numId w:val="2"/>
        </w:numPr>
        <w:spacing w:line="360" w:lineRule="auto"/>
      </w:pPr>
      <w:r>
        <w:t>Zucker, J. (2018). Free flow of information: A new paradigm. Government Information Quarterly, 5(2), pp.178-179.</w:t>
      </w:r>
    </w:p>
    <w:p w:rsidR="00F63564" w:rsidRDefault="00F63564" w:rsidP="00CC0131">
      <w:pPr>
        <w:spacing w:line="360" w:lineRule="auto"/>
      </w:pPr>
    </w:p>
    <w:p w:rsidR="00F63564" w:rsidRDefault="00F63564" w:rsidP="00CC0131">
      <w:pPr>
        <w:spacing w:line="360" w:lineRule="auto"/>
      </w:pPr>
    </w:p>
    <w:sectPr w:rsidR="00F63564" w:rsidSect="00CC0131">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8567D" w:rsidRDefault="0088567D" w:rsidP="00571099">
      <w:pPr>
        <w:spacing w:after="0" w:line="240" w:lineRule="auto"/>
      </w:pPr>
      <w:r>
        <w:separator/>
      </w:r>
    </w:p>
  </w:endnote>
  <w:endnote w:type="continuationSeparator" w:id="0">
    <w:p w:rsidR="0088567D" w:rsidRDefault="0088567D" w:rsidP="005710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340946"/>
      <w:docPartObj>
        <w:docPartGallery w:val="Page Numbers (Bottom of Page)"/>
        <w:docPartUnique/>
      </w:docPartObj>
    </w:sdtPr>
    <w:sdtEndPr>
      <w:rPr>
        <w:color w:val="7F7F7F" w:themeColor="background1" w:themeShade="7F"/>
        <w:spacing w:val="60"/>
      </w:rPr>
    </w:sdtEndPr>
    <w:sdtContent>
      <w:p w:rsidR="00445B15" w:rsidRDefault="00445B15">
        <w:pPr>
          <w:pStyle w:val="Footer"/>
          <w:pBdr>
            <w:top w:val="single" w:sz="4" w:space="1" w:color="D9D9D9" w:themeColor="background1" w:themeShade="D9"/>
          </w:pBdr>
          <w:jc w:val="right"/>
        </w:pPr>
        <w:r>
          <w:fldChar w:fldCharType="begin"/>
        </w:r>
        <w:r>
          <w:instrText xml:space="preserve"> PAGE   \* MERGEFORMAT </w:instrText>
        </w:r>
        <w:r>
          <w:fldChar w:fldCharType="separate"/>
        </w:r>
        <w:r w:rsidR="00AC3F9C">
          <w:rPr>
            <w:noProof/>
          </w:rPr>
          <w:t>19</w:t>
        </w:r>
        <w:r>
          <w:rPr>
            <w:noProof/>
          </w:rPr>
          <w:fldChar w:fldCharType="end"/>
        </w:r>
        <w:r>
          <w:t xml:space="preserve"> | </w:t>
        </w:r>
        <w:r>
          <w:rPr>
            <w:color w:val="7F7F7F" w:themeColor="background1" w:themeShade="7F"/>
            <w:spacing w:val="60"/>
          </w:rPr>
          <w:t>Page</w:t>
        </w:r>
      </w:p>
    </w:sdtContent>
  </w:sdt>
  <w:p w:rsidR="00445B15" w:rsidRDefault="00445B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8567D" w:rsidRDefault="0088567D" w:rsidP="00571099">
      <w:pPr>
        <w:spacing w:after="0" w:line="240" w:lineRule="auto"/>
      </w:pPr>
      <w:r>
        <w:separator/>
      </w:r>
    </w:p>
  </w:footnote>
  <w:footnote w:type="continuationSeparator" w:id="0">
    <w:p w:rsidR="0088567D" w:rsidRDefault="0088567D" w:rsidP="005710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415D81"/>
    <w:multiLevelType w:val="hybridMultilevel"/>
    <w:tmpl w:val="DF542FE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FB44C3E"/>
    <w:multiLevelType w:val="multilevel"/>
    <w:tmpl w:val="6A98D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514C"/>
    <w:rsid w:val="00003D18"/>
    <w:rsid w:val="00005375"/>
    <w:rsid w:val="00010B7D"/>
    <w:rsid w:val="00012E4B"/>
    <w:rsid w:val="0001514C"/>
    <w:rsid w:val="0002789D"/>
    <w:rsid w:val="00027E2F"/>
    <w:rsid w:val="000323FE"/>
    <w:rsid w:val="00035316"/>
    <w:rsid w:val="000379FE"/>
    <w:rsid w:val="00042A26"/>
    <w:rsid w:val="00043A17"/>
    <w:rsid w:val="00061B3C"/>
    <w:rsid w:val="00061D8B"/>
    <w:rsid w:val="00063110"/>
    <w:rsid w:val="000668FB"/>
    <w:rsid w:val="00066F37"/>
    <w:rsid w:val="00077C82"/>
    <w:rsid w:val="000A153A"/>
    <w:rsid w:val="000A4B39"/>
    <w:rsid w:val="000B0BD5"/>
    <w:rsid w:val="000B2CFA"/>
    <w:rsid w:val="000C2C65"/>
    <w:rsid w:val="000C6AF9"/>
    <w:rsid w:val="000D0685"/>
    <w:rsid w:val="000E2365"/>
    <w:rsid w:val="000E2A43"/>
    <w:rsid w:val="000F23F6"/>
    <w:rsid w:val="000F704F"/>
    <w:rsid w:val="00117017"/>
    <w:rsid w:val="001221D8"/>
    <w:rsid w:val="00130404"/>
    <w:rsid w:val="0013272B"/>
    <w:rsid w:val="001427A9"/>
    <w:rsid w:val="00144565"/>
    <w:rsid w:val="00145E75"/>
    <w:rsid w:val="00147DAE"/>
    <w:rsid w:val="00164E9D"/>
    <w:rsid w:val="00167336"/>
    <w:rsid w:val="0017373F"/>
    <w:rsid w:val="0017666D"/>
    <w:rsid w:val="00181276"/>
    <w:rsid w:val="001831CE"/>
    <w:rsid w:val="00185F95"/>
    <w:rsid w:val="00186200"/>
    <w:rsid w:val="00187F7F"/>
    <w:rsid w:val="0019086A"/>
    <w:rsid w:val="00193D94"/>
    <w:rsid w:val="001952BD"/>
    <w:rsid w:val="001A325E"/>
    <w:rsid w:val="001A3DD4"/>
    <w:rsid w:val="001A581F"/>
    <w:rsid w:val="001B5D27"/>
    <w:rsid w:val="001C0EF6"/>
    <w:rsid w:val="001C369F"/>
    <w:rsid w:val="001C4514"/>
    <w:rsid w:val="001C75AA"/>
    <w:rsid w:val="001D060B"/>
    <w:rsid w:val="001D1E3A"/>
    <w:rsid w:val="001D7464"/>
    <w:rsid w:val="001F5AF9"/>
    <w:rsid w:val="0020054A"/>
    <w:rsid w:val="00203C2B"/>
    <w:rsid w:val="00205D5D"/>
    <w:rsid w:val="00207420"/>
    <w:rsid w:val="00207882"/>
    <w:rsid w:val="00215103"/>
    <w:rsid w:val="00215242"/>
    <w:rsid w:val="00217AEE"/>
    <w:rsid w:val="00220189"/>
    <w:rsid w:val="0022048C"/>
    <w:rsid w:val="00230DF7"/>
    <w:rsid w:val="0023138D"/>
    <w:rsid w:val="00241F42"/>
    <w:rsid w:val="00242C3D"/>
    <w:rsid w:val="002469B8"/>
    <w:rsid w:val="00246F88"/>
    <w:rsid w:val="0025538E"/>
    <w:rsid w:val="002637A2"/>
    <w:rsid w:val="00263DA9"/>
    <w:rsid w:val="0026569D"/>
    <w:rsid w:val="0026651D"/>
    <w:rsid w:val="00270A73"/>
    <w:rsid w:val="00275936"/>
    <w:rsid w:val="00276D60"/>
    <w:rsid w:val="0027765D"/>
    <w:rsid w:val="00280DEF"/>
    <w:rsid w:val="002A2153"/>
    <w:rsid w:val="002A24DE"/>
    <w:rsid w:val="002A40FD"/>
    <w:rsid w:val="002A5D4C"/>
    <w:rsid w:val="002A71BB"/>
    <w:rsid w:val="002A7D8A"/>
    <w:rsid w:val="002B3D65"/>
    <w:rsid w:val="002B40F5"/>
    <w:rsid w:val="002B6293"/>
    <w:rsid w:val="002C5BE4"/>
    <w:rsid w:val="002E1F30"/>
    <w:rsid w:val="002E2F14"/>
    <w:rsid w:val="002E376C"/>
    <w:rsid w:val="002E5A01"/>
    <w:rsid w:val="002E601B"/>
    <w:rsid w:val="00317933"/>
    <w:rsid w:val="003223E5"/>
    <w:rsid w:val="00333843"/>
    <w:rsid w:val="00334E10"/>
    <w:rsid w:val="0034695B"/>
    <w:rsid w:val="003607B3"/>
    <w:rsid w:val="00373D24"/>
    <w:rsid w:val="00375A10"/>
    <w:rsid w:val="00376B3C"/>
    <w:rsid w:val="0038191E"/>
    <w:rsid w:val="0038513F"/>
    <w:rsid w:val="00385DA9"/>
    <w:rsid w:val="003916D8"/>
    <w:rsid w:val="0039648B"/>
    <w:rsid w:val="003A2221"/>
    <w:rsid w:val="003A3417"/>
    <w:rsid w:val="003A37B4"/>
    <w:rsid w:val="003A7DD9"/>
    <w:rsid w:val="003B2B65"/>
    <w:rsid w:val="003C2745"/>
    <w:rsid w:val="003C43FC"/>
    <w:rsid w:val="003C63A5"/>
    <w:rsid w:val="003D25CC"/>
    <w:rsid w:val="003D5810"/>
    <w:rsid w:val="003D66AC"/>
    <w:rsid w:val="003E0598"/>
    <w:rsid w:val="003E2611"/>
    <w:rsid w:val="003E2E35"/>
    <w:rsid w:val="003E4CD2"/>
    <w:rsid w:val="003F1F75"/>
    <w:rsid w:val="003F3421"/>
    <w:rsid w:val="003F610B"/>
    <w:rsid w:val="00402778"/>
    <w:rsid w:val="00404CF1"/>
    <w:rsid w:val="00405626"/>
    <w:rsid w:val="004060AB"/>
    <w:rsid w:val="00413A55"/>
    <w:rsid w:val="00413A5B"/>
    <w:rsid w:val="00420B89"/>
    <w:rsid w:val="00421ADF"/>
    <w:rsid w:val="004233BC"/>
    <w:rsid w:val="00423F19"/>
    <w:rsid w:val="00434017"/>
    <w:rsid w:val="004358CD"/>
    <w:rsid w:val="00435B11"/>
    <w:rsid w:val="004405E0"/>
    <w:rsid w:val="004415DB"/>
    <w:rsid w:val="00444A80"/>
    <w:rsid w:val="00445B15"/>
    <w:rsid w:val="00446873"/>
    <w:rsid w:val="0045282B"/>
    <w:rsid w:val="004608DA"/>
    <w:rsid w:val="00461BCA"/>
    <w:rsid w:val="00464781"/>
    <w:rsid w:val="0047145A"/>
    <w:rsid w:val="0047406B"/>
    <w:rsid w:val="004742B6"/>
    <w:rsid w:val="004812BA"/>
    <w:rsid w:val="00482A56"/>
    <w:rsid w:val="00486039"/>
    <w:rsid w:val="004917AE"/>
    <w:rsid w:val="004939D4"/>
    <w:rsid w:val="00495C3C"/>
    <w:rsid w:val="00497ED6"/>
    <w:rsid w:val="004A2479"/>
    <w:rsid w:val="004A418E"/>
    <w:rsid w:val="004B69C6"/>
    <w:rsid w:val="004D16A9"/>
    <w:rsid w:val="004D3CA0"/>
    <w:rsid w:val="004F53EA"/>
    <w:rsid w:val="00506ACE"/>
    <w:rsid w:val="00514CD5"/>
    <w:rsid w:val="00532770"/>
    <w:rsid w:val="005329D7"/>
    <w:rsid w:val="005376E7"/>
    <w:rsid w:val="0054427B"/>
    <w:rsid w:val="00551C8A"/>
    <w:rsid w:val="00551EFC"/>
    <w:rsid w:val="0055498D"/>
    <w:rsid w:val="005570B4"/>
    <w:rsid w:val="005603D8"/>
    <w:rsid w:val="00561F60"/>
    <w:rsid w:val="00566B18"/>
    <w:rsid w:val="00571099"/>
    <w:rsid w:val="00576246"/>
    <w:rsid w:val="00582BF6"/>
    <w:rsid w:val="00584923"/>
    <w:rsid w:val="00587C07"/>
    <w:rsid w:val="0059104C"/>
    <w:rsid w:val="00591E6C"/>
    <w:rsid w:val="005A62E3"/>
    <w:rsid w:val="005B2B59"/>
    <w:rsid w:val="005C4050"/>
    <w:rsid w:val="005D22C8"/>
    <w:rsid w:val="005D3BDE"/>
    <w:rsid w:val="005D3C03"/>
    <w:rsid w:val="005D4981"/>
    <w:rsid w:val="005D7C7E"/>
    <w:rsid w:val="005E0F67"/>
    <w:rsid w:val="005E4C1B"/>
    <w:rsid w:val="005E77FA"/>
    <w:rsid w:val="005F4C5B"/>
    <w:rsid w:val="005F4CC2"/>
    <w:rsid w:val="005F5008"/>
    <w:rsid w:val="005F66A4"/>
    <w:rsid w:val="0060401C"/>
    <w:rsid w:val="00612CBB"/>
    <w:rsid w:val="006212F9"/>
    <w:rsid w:val="00634981"/>
    <w:rsid w:val="0064055F"/>
    <w:rsid w:val="00640F35"/>
    <w:rsid w:val="006525F4"/>
    <w:rsid w:val="0065362C"/>
    <w:rsid w:val="00654D71"/>
    <w:rsid w:val="00662461"/>
    <w:rsid w:val="00665284"/>
    <w:rsid w:val="00665E35"/>
    <w:rsid w:val="00682211"/>
    <w:rsid w:val="006830D4"/>
    <w:rsid w:val="00684EC9"/>
    <w:rsid w:val="00687A1E"/>
    <w:rsid w:val="00692674"/>
    <w:rsid w:val="00692D95"/>
    <w:rsid w:val="006945F6"/>
    <w:rsid w:val="00694909"/>
    <w:rsid w:val="00694DF9"/>
    <w:rsid w:val="006951D0"/>
    <w:rsid w:val="006A5FFD"/>
    <w:rsid w:val="006A6BE6"/>
    <w:rsid w:val="006C3A10"/>
    <w:rsid w:val="006D0500"/>
    <w:rsid w:val="006D119E"/>
    <w:rsid w:val="006D1522"/>
    <w:rsid w:val="006D2D9A"/>
    <w:rsid w:val="006E1E7E"/>
    <w:rsid w:val="006E57B1"/>
    <w:rsid w:val="006E7984"/>
    <w:rsid w:val="006F07EB"/>
    <w:rsid w:val="006F092F"/>
    <w:rsid w:val="006F2A25"/>
    <w:rsid w:val="006F3F55"/>
    <w:rsid w:val="006F5641"/>
    <w:rsid w:val="006F64BA"/>
    <w:rsid w:val="00701F51"/>
    <w:rsid w:val="00704674"/>
    <w:rsid w:val="007057F1"/>
    <w:rsid w:val="00710263"/>
    <w:rsid w:val="0071148C"/>
    <w:rsid w:val="00712DFF"/>
    <w:rsid w:val="00712FDD"/>
    <w:rsid w:val="0071730B"/>
    <w:rsid w:val="00717654"/>
    <w:rsid w:val="00722C26"/>
    <w:rsid w:val="00723FE2"/>
    <w:rsid w:val="00725404"/>
    <w:rsid w:val="00733EE3"/>
    <w:rsid w:val="007470AB"/>
    <w:rsid w:val="00750732"/>
    <w:rsid w:val="007529D0"/>
    <w:rsid w:val="00752E1C"/>
    <w:rsid w:val="0075305B"/>
    <w:rsid w:val="00755B21"/>
    <w:rsid w:val="00756B1E"/>
    <w:rsid w:val="00765F4F"/>
    <w:rsid w:val="007734D7"/>
    <w:rsid w:val="00775B95"/>
    <w:rsid w:val="007771BE"/>
    <w:rsid w:val="007810EA"/>
    <w:rsid w:val="007817E5"/>
    <w:rsid w:val="00794050"/>
    <w:rsid w:val="007A047E"/>
    <w:rsid w:val="007A616F"/>
    <w:rsid w:val="007A6FFD"/>
    <w:rsid w:val="007B0354"/>
    <w:rsid w:val="007B183D"/>
    <w:rsid w:val="007B6B55"/>
    <w:rsid w:val="007C22E3"/>
    <w:rsid w:val="007C5F06"/>
    <w:rsid w:val="007C6197"/>
    <w:rsid w:val="007D22C5"/>
    <w:rsid w:val="007D3D53"/>
    <w:rsid w:val="007D3E98"/>
    <w:rsid w:val="007D6191"/>
    <w:rsid w:val="007D7247"/>
    <w:rsid w:val="007E232C"/>
    <w:rsid w:val="007E46BD"/>
    <w:rsid w:val="007E618A"/>
    <w:rsid w:val="007F246F"/>
    <w:rsid w:val="007F2979"/>
    <w:rsid w:val="007F417D"/>
    <w:rsid w:val="007F543D"/>
    <w:rsid w:val="00802A0A"/>
    <w:rsid w:val="00817F31"/>
    <w:rsid w:val="00823B69"/>
    <w:rsid w:val="00826DB2"/>
    <w:rsid w:val="008274BC"/>
    <w:rsid w:val="00832C4D"/>
    <w:rsid w:val="00832EDA"/>
    <w:rsid w:val="00833EE5"/>
    <w:rsid w:val="00834F1C"/>
    <w:rsid w:val="008361FB"/>
    <w:rsid w:val="008672F7"/>
    <w:rsid w:val="00867CA9"/>
    <w:rsid w:val="0087600B"/>
    <w:rsid w:val="0088567D"/>
    <w:rsid w:val="00891F89"/>
    <w:rsid w:val="00895ACA"/>
    <w:rsid w:val="00895C46"/>
    <w:rsid w:val="008A6636"/>
    <w:rsid w:val="008B1EA7"/>
    <w:rsid w:val="008B3AF9"/>
    <w:rsid w:val="008B451D"/>
    <w:rsid w:val="008C3021"/>
    <w:rsid w:val="008D3C82"/>
    <w:rsid w:val="008D49DE"/>
    <w:rsid w:val="008D503D"/>
    <w:rsid w:val="008E026D"/>
    <w:rsid w:val="008E7918"/>
    <w:rsid w:val="008F6F7F"/>
    <w:rsid w:val="0090301C"/>
    <w:rsid w:val="0090601E"/>
    <w:rsid w:val="00910FF9"/>
    <w:rsid w:val="0091705E"/>
    <w:rsid w:val="0092022B"/>
    <w:rsid w:val="00923D73"/>
    <w:rsid w:val="0093565F"/>
    <w:rsid w:val="009363AC"/>
    <w:rsid w:val="0094193F"/>
    <w:rsid w:val="009502D7"/>
    <w:rsid w:val="009507AE"/>
    <w:rsid w:val="0095205E"/>
    <w:rsid w:val="00954A5B"/>
    <w:rsid w:val="0096563C"/>
    <w:rsid w:val="009701D7"/>
    <w:rsid w:val="0097114B"/>
    <w:rsid w:val="009735C9"/>
    <w:rsid w:val="00986E11"/>
    <w:rsid w:val="00990A76"/>
    <w:rsid w:val="00991E99"/>
    <w:rsid w:val="0099273D"/>
    <w:rsid w:val="00996490"/>
    <w:rsid w:val="009A083E"/>
    <w:rsid w:val="009A412D"/>
    <w:rsid w:val="009B0944"/>
    <w:rsid w:val="009B450D"/>
    <w:rsid w:val="009B4696"/>
    <w:rsid w:val="009B6267"/>
    <w:rsid w:val="009C06F4"/>
    <w:rsid w:val="009C3C67"/>
    <w:rsid w:val="009D71F0"/>
    <w:rsid w:val="009F1324"/>
    <w:rsid w:val="009F607C"/>
    <w:rsid w:val="00A02967"/>
    <w:rsid w:val="00A03032"/>
    <w:rsid w:val="00A030DF"/>
    <w:rsid w:val="00A0310F"/>
    <w:rsid w:val="00A07DB5"/>
    <w:rsid w:val="00A148E6"/>
    <w:rsid w:val="00A30004"/>
    <w:rsid w:val="00A3322B"/>
    <w:rsid w:val="00A341B5"/>
    <w:rsid w:val="00A3602F"/>
    <w:rsid w:val="00A544D8"/>
    <w:rsid w:val="00A56F93"/>
    <w:rsid w:val="00A644FA"/>
    <w:rsid w:val="00A646F8"/>
    <w:rsid w:val="00A65EFD"/>
    <w:rsid w:val="00A743AA"/>
    <w:rsid w:val="00A754E2"/>
    <w:rsid w:val="00A76E1E"/>
    <w:rsid w:val="00A80444"/>
    <w:rsid w:val="00A838BC"/>
    <w:rsid w:val="00A84426"/>
    <w:rsid w:val="00A91206"/>
    <w:rsid w:val="00A941F8"/>
    <w:rsid w:val="00A957FF"/>
    <w:rsid w:val="00A95EC9"/>
    <w:rsid w:val="00AA0889"/>
    <w:rsid w:val="00AA3593"/>
    <w:rsid w:val="00AA5626"/>
    <w:rsid w:val="00AB29CE"/>
    <w:rsid w:val="00AB4B7C"/>
    <w:rsid w:val="00AB5388"/>
    <w:rsid w:val="00AC2DE6"/>
    <w:rsid w:val="00AC3F9C"/>
    <w:rsid w:val="00AC7300"/>
    <w:rsid w:val="00AC7B57"/>
    <w:rsid w:val="00AD0A20"/>
    <w:rsid w:val="00AD0ADE"/>
    <w:rsid w:val="00AD5BB7"/>
    <w:rsid w:val="00AE0F3C"/>
    <w:rsid w:val="00AE2E15"/>
    <w:rsid w:val="00AE782C"/>
    <w:rsid w:val="00AF4A0F"/>
    <w:rsid w:val="00AF5172"/>
    <w:rsid w:val="00B00AAF"/>
    <w:rsid w:val="00B03B58"/>
    <w:rsid w:val="00B069CA"/>
    <w:rsid w:val="00B10922"/>
    <w:rsid w:val="00B12686"/>
    <w:rsid w:val="00B16AD2"/>
    <w:rsid w:val="00B3762D"/>
    <w:rsid w:val="00B40C81"/>
    <w:rsid w:val="00B41C3B"/>
    <w:rsid w:val="00B42048"/>
    <w:rsid w:val="00B51405"/>
    <w:rsid w:val="00B548C0"/>
    <w:rsid w:val="00B55D23"/>
    <w:rsid w:val="00B56EDF"/>
    <w:rsid w:val="00B57E28"/>
    <w:rsid w:val="00B60FE9"/>
    <w:rsid w:val="00B727BF"/>
    <w:rsid w:val="00B77C4E"/>
    <w:rsid w:val="00B81D11"/>
    <w:rsid w:val="00B82636"/>
    <w:rsid w:val="00B940A1"/>
    <w:rsid w:val="00B9729D"/>
    <w:rsid w:val="00BB45C9"/>
    <w:rsid w:val="00BC5543"/>
    <w:rsid w:val="00BD1626"/>
    <w:rsid w:val="00BD2E94"/>
    <w:rsid w:val="00BD358D"/>
    <w:rsid w:val="00BD5B2E"/>
    <w:rsid w:val="00BD6400"/>
    <w:rsid w:val="00BD6829"/>
    <w:rsid w:val="00BE2E3E"/>
    <w:rsid w:val="00BE45FA"/>
    <w:rsid w:val="00BE4E90"/>
    <w:rsid w:val="00BF0079"/>
    <w:rsid w:val="00BF1731"/>
    <w:rsid w:val="00C00A5D"/>
    <w:rsid w:val="00C13A11"/>
    <w:rsid w:val="00C201F8"/>
    <w:rsid w:val="00C20EC1"/>
    <w:rsid w:val="00C31B40"/>
    <w:rsid w:val="00C34495"/>
    <w:rsid w:val="00C423B0"/>
    <w:rsid w:val="00C458C1"/>
    <w:rsid w:val="00C51DA9"/>
    <w:rsid w:val="00C54647"/>
    <w:rsid w:val="00C6300C"/>
    <w:rsid w:val="00C655F1"/>
    <w:rsid w:val="00C7063F"/>
    <w:rsid w:val="00C718F6"/>
    <w:rsid w:val="00C8242B"/>
    <w:rsid w:val="00C934E5"/>
    <w:rsid w:val="00C94834"/>
    <w:rsid w:val="00CA00DD"/>
    <w:rsid w:val="00CA22AA"/>
    <w:rsid w:val="00CB655A"/>
    <w:rsid w:val="00CB7002"/>
    <w:rsid w:val="00CC0131"/>
    <w:rsid w:val="00CC16A0"/>
    <w:rsid w:val="00CC5F2A"/>
    <w:rsid w:val="00CD317F"/>
    <w:rsid w:val="00CE2F23"/>
    <w:rsid w:val="00D1744B"/>
    <w:rsid w:val="00D24CFC"/>
    <w:rsid w:val="00D26C51"/>
    <w:rsid w:val="00D34208"/>
    <w:rsid w:val="00D373D3"/>
    <w:rsid w:val="00D42146"/>
    <w:rsid w:val="00D47169"/>
    <w:rsid w:val="00D4787F"/>
    <w:rsid w:val="00D47E36"/>
    <w:rsid w:val="00D47F34"/>
    <w:rsid w:val="00D52EB1"/>
    <w:rsid w:val="00D5562C"/>
    <w:rsid w:val="00D575F8"/>
    <w:rsid w:val="00D62E3C"/>
    <w:rsid w:val="00D638E0"/>
    <w:rsid w:val="00D70E14"/>
    <w:rsid w:val="00D71159"/>
    <w:rsid w:val="00D71CE0"/>
    <w:rsid w:val="00D744FB"/>
    <w:rsid w:val="00D84B17"/>
    <w:rsid w:val="00D8622E"/>
    <w:rsid w:val="00D863F8"/>
    <w:rsid w:val="00D87420"/>
    <w:rsid w:val="00D906CB"/>
    <w:rsid w:val="00D90795"/>
    <w:rsid w:val="00D92C77"/>
    <w:rsid w:val="00DA0E41"/>
    <w:rsid w:val="00DA6931"/>
    <w:rsid w:val="00DA6D29"/>
    <w:rsid w:val="00DB7662"/>
    <w:rsid w:val="00DC4832"/>
    <w:rsid w:val="00DE3D62"/>
    <w:rsid w:val="00DE7130"/>
    <w:rsid w:val="00DF0F5F"/>
    <w:rsid w:val="00DF1CF7"/>
    <w:rsid w:val="00DF292D"/>
    <w:rsid w:val="00E04EED"/>
    <w:rsid w:val="00E10202"/>
    <w:rsid w:val="00E3010F"/>
    <w:rsid w:val="00E361E0"/>
    <w:rsid w:val="00E42718"/>
    <w:rsid w:val="00E43284"/>
    <w:rsid w:val="00E47513"/>
    <w:rsid w:val="00E5520C"/>
    <w:rsid w:val="00E55DD1"/>
    <w:rsid w:val="00E60FF0"/>
    <w:rsid w:val="00E61B8F"/>
    <w:rsid w:val="00E81C53"/>
    <w:rsid w:val="00E82B1A"/>
    <w:rsid w:val="00E84D2C"/>
    <w:rsid w:val="00E94D09"/>
    <w:rsid w:val="00EB0447"/>
    <w:rsid w:val="00EC4E8B"/>
    <w:rsid w:val="00ED251E"/>
    <w:rsid w:val="00EE2418"/>
    <w:rsid w:val="00EE34D6"/>
    <w:rsid w:val="00EE4DD0"/>
    <w:rsid w:val="00EE4FCB"/>
    <w:rsid w:val="00EF0760"/>
    <w:rsid w:val="00F027BD"/>
    <w:rsid w:val="00F03864"/>
    <w:rsid w:val="00F03D10"/>
    <w:rsid w:val="00F20251"/>
    <w:rsid w:val="00F22EAC"/>
    <w:rsid w:val="00F26C60"/>
    <w:rsid w:val="00F37C80"/>
    <w:rsid w:val="00F40C9B"/>
    <w:rsid w:val="00F411B5"/>
    <w:rsid w:val="00F41ED1"/>
    <w:rsid w:val="00F44DA8"/>
    <w:rsid w:val="00F44F1A"/>
    <w:rsid w:val="00F515A0"/>
    <w:rsid w:val="00F516CD"/>
    <w:rsid w:val="00F55BAE"/>
    <w:rsid w:val="00F576C7"/>
    <w:rsid w:val="00F63564"/>
    <w:rsid w:val="00F63C5A"/>
    <w:rsid w:val="00F658F5"/>
    <w:rsid w:val="00F8203E"/>
    <w:rsid w:val="00F86325"/>
    <w:rsid w:val="00F90872"/>
    <w:rsid w:val="00F969E0"/>
    <w:rsid w:val="00F9732A"/>
    <w:rsid w:val="00F9738D"/>
    <w:rsid w:val="00FA1C10"/>
    <w:rsid w:val="00FA4D8D"/>
    <w:rsid w:val="00FA5859"/>
    <w:rsid w:val="00FA75E3"/>
    <w:rsid w:val="00FC3B5F"/>
    <w:rsid w:val="00FC6FC9"/>
    <w:rsid w:val="00FD032C"/>
    <w:rsid w:val="00FD24A4"/>
    <w:rsid w:val="00FE0A07"/>
    <w:rsid w:val="00FE0BA9"/>
    <w:rsid w:val="00FE4BD9"/>
    <w:rsid w:val="00FF09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824D5"/>
  <w15:chartTrackingRefBased/>
  <w15:docId w15:val="{24485851-D8E3-471D-B52B-ED5B0CAC7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1276"/>
    <w:pPr>
      <w:jc w:val="both"/>
    </w:pPr>
    <w:rPr>
      <w:rFonts w:ascii="Times New Roman" w:hAnsi="Times New Roman"/>
      <w:sz w:val="24"/>
    </w:rPr>
  </w:style>
  <w:style w:type="paragraph" w:styleId="Heading1">
    <w:name w:val="heading 1"/>
    <w:basedOn w:val="Normal"/>
    <w:next w:val="Normal"/>
    <w:link w:val="Heading1Char"/>
    <w:uiPriority w:val="9"/>
    <w:qFormat/>
    <w:rsid w:val="00181276"/>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semiHidden/>
    <w:unhideWhenUsed/>
    <w:qFormat/>
    <w:rsid w:val="00181276"/>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6300C"/>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F63564"/>
    <w:pPr>
      <w:ind w:left="720"/>
      <w:contextualSpacing/>
    </w:pPr>
  </w:style>
  <w:style w:type="character" w:customStyle="1" w:styleId="Heading1Char">
    <w:name w:val="Heading 1 Char"/>
    <w:basedOn w:val="DefaultParagraphFont"/>
    <w:link w:val="Heading1"/>
    <w:uiPriority w:val="9"/>
    <w:rsid w:val="00181276"/>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semiHidden/>
    <w:rsid w:val="00181276"/>
    <w:rPr>
      <w:rFonts w:ascii="Times New Roman" w:eastAsiaTheme="majorEastAsia" w:hAnsi="Times New Roman" w:cstheme="majorBidi"/>
      <w:b/>
      <w:color w:val="2E74B5" w:themeColor="accent1" w:themeShade="BF"/>
      <w:sz w:val="26"/>
      <w:szCs w:val="26"/>
    </w:rPr>
  </w:style>
  <w:style w:type="paragraph" w:styleId="Header">
    <w:name w:val="header"/>
    <w:basedOn w:val="Normal"/>
    <w:link w:val="HeaderChar"/>
    <w:uiPriority w:val="99"/>
    <w:unhideWhenUsed/>
    <w:rsid w:val="005710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1099"/>
    <w:rPr>
      <w:rFonts w:ascii="Times New Roman" w:hAnsi="Times New Roman"/>
      <w:sz w:val="24"/>
    </w:rPr>
  </w:style>
  <w:style w:type="paragraph" w:styleId="Footer">
    <w:name w:val="footer"/>
    <w:basedOn w:val="Normal"/>
    <w:link w:val="FooterChar"/>
    <w:uiPriority w:val="99"/>
    <w:unhideWhenUsed/>
    <w:rsid w:val="005710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1099"/>
    <w:rPr>
      <w:rFonts w:ascii="Times New Roman" w:hAnsi="Times New Roman"/>
      <w:sz w:val="24"/>
    </w:rPr>
  </w:style>
  <w:style w:type="paragraph" w:styleId="TOCHeading">
    <w:name w:val="TOC Heading"/>
    <w:basedOn w:val="Heading1"/>
    <w:next w:val="Normal"/>
    <w:uiPriority w:val="39"/>
    <w:unhideWhenUsed/>
    <w:qFormat/>
    <w:rsid w:val="00A838BC"/>
    <w:pPr>
      <w:jc w:val="left"/>
      <w:outlineLvl w:val="9"/>
    </w:pPr>
    <w:rPr>
      <w:rFonts w:asciiTheme="majorHAnsi" w:hAnsiTheme="majorHAnsi"/>
      <w:b w:val="0"/>
      <w:sz w:val="32"/>
    </w:rPr>
  </w:style>
  <w:style w:type="paragraph" w:styleId="TOC1">
    <w:name w:val="toc 1"/>
    <w:basedOn w:val="Normal"/>
    <w:next w:val="Normal"/>
    <w:autoRedefine/>
    <w:uiPriority w:val="39"/>
    <w:unhideWhenUsed/>
    <w:rsid w:val="00A838BC"/>
    <w:pPr>
      <w:spacing w:after="100"/>
    </w:pPr>
  </w:style>
  <w:style w:type="character" w:styleId="Hyperlink">
    <w:name w:val="Hyperlink"/>
    <w:basedOn w:val="DefaultParagraphFont"/>
    <w:uiPriority w:val="99"/>
    <w:unhideWhenUsed/>
    <w:rsid w:val="00A838BC"/>
    <w:rPr>
      <w:color w:val="0563C1" w:themeColor="hyperlink"/>
      <w:u w:val="single"/>
    </w:rPr>
  </w:style>
  <w:style w:type="paragraph" w:styleId="NoSpacing">
    <w:name w:val="No Spacing"/>
    <w:link w:val="NoSpacingChar"/>
    <w:uiPriority w:val="1"/>
    <w:qFormat/>
    <w:rsid w:val="00CC0131"/>
    <w:pPr>
      <w:spacing w:after="0" w:line="240" w:lineRule="auto"/>
    </w:pPr>
    <w:rPr>
      <w:rFonts w:eastAsiaTheme="minorEastAsia"/>
    </w:rPr>
  </w:style>
  <w:style w:type="character" w:customStyle="1" w:styleId="NoSpacingChar">
    <w:name w:val="No Spacing Char"/>
    <w:basedOn w:val="DefaultParagraphFont"/>
    <w:link w:val="NoSpacing"/>
    <w:uiPriority w:val="1"/>
    <w:rsid w:val="00CC013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458232">
      <w:bodyDiv w:val="1"/>
      <w:marLeft w:val="0"/>
      <w:marRight w:val="0"/>
      <w:marTop w:val="0"/>
      <w:marBottom w:val="0"/>
      <w:divBdr>
        <w:top w:val="none" w:sz="0" w:space="0" w:color="auto"/>
        <w:left w:val="none" w:sz="0" w:space="0" w:color="auto"/>
        <w:bottom w:val="none" w:sz="0" w:space="0" w:color="auto"/>
        <w:right w:val="none" w:sz="0" w:space="0" w:color="auto"/>
      </w:divBdr>
      <w:divsChild>
        <w:div w:id="1419257080">
          <w:marLeft w:val="0"/>
          <w:marRight w:val="0"/>
          <w:marTop w:val="0"/>
          <w:marBottom w:val="0"/>
          <w:divBdr>
            <w:top w:val="none" w:sz="0" w:space="0" w:color="auto"/>
            <w:left w:val="none" w:sz="0" w:space="0" w:color="auto"/>
            <w:bottom w:val="none" w:sz="0" w:space="0" w:color="auto"/>
            <w:right w:val="none" w:sz="0" w:space="0" w:color="auto"/>
          </w:divBdr>
        </w:div>
        <w:div w:id="1198196057">
          <w:marLeft w:val="0"/>
          <w:marRight w:val="0"/>
          <w:marTop w:val="0"/>
          <w:marBottom w:val="0"/>
          <w:divBdr>
            <w:top w:val="none" w:sz="0" w:space="0" w:color="auto"/>
            <w:left w:val="none" w:sz="0" w:space="0" w:color="auto"/>
            <w:bottom w:val="none" w:sz="0" w:space="0" w:color="auto"/>
            <w:right w:val="none" w:sz="0" w:space="0" w:color="auto"/>
          </w:divBdr>
        </w:div>
        <w:div w:id="740905213">
          <w:marLeft w:val="0"/>
          <w:marRight w:val="0"/>
          <w:marTop w:val="0"/>
          <w:marBottom w:val="0"/>
          <w:divBdr>
            <w:top w:val="none" w:sz="0" w:space="0" w:color="auto"/>
            <w:left w:val="none" w:sz="0" w:space="0" w:color="auto"/>
            <w:bottom w:val="none" w:sz="0" w:space="0" w:color="auto"/>
            <w:right w:val="none" w:sz="0" w:space="0" w:color="auto"/>
          </w:divBdr>
        </w:div>
        <w:div w:id="257371368">
          <w:marLeft w:val="0"/>
          <w:marRight w:val="0"/>
          <w:marTop w:val="0"/>
          <w:marBottom w:val="0"/>
          <w:divBdr>
            <w:top w:val="none" w:sz="0" w:space="0" w:color="auto"/>
            <w:left w:val="none" w:sz="0" w:space="0" w:color="auto"/>
            <w:bottom w:val="none" w:sz="0" w:space="0" w:color="auto"/>
            <w:right w:val="none" w:sz="0" w:space="0" w:color="auto"/>
          </w:divBdr>
        </w:div>
        <w:div w:id="375276682">
          <w:marLeft w:val="0"/>
          <w:marRight w:val="0"/>
          <w:marTop w:val="0"/>
          <w:marBottom w:val="0"/>
          <w:divBdr>
            <w:top w:val="none" w:sz="0" w:space="0" w:color="auto"/>
            <w:left w:val="none" w:sz="0" w:space="0" w:color="auto"/>
            <w:bottom w:val="none" w:sz="0" w:space="0" w:color="auto"/>
            <w:right w:val="none" w:sz="0" w:space="0" w:color="auto"/>
          </w:divBdr>
          <w:divsChild>
            <w:div w:id="195154965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864961">
                  <w:marLeft w:val="0"/>
                  <w:marRight w:val="0"/>
                  <w:marTop w:val="0"/>
                  <w:marBottom w:val="0"/>
                  <w:divBdr>
                    <w:top w:val="none" w:sz="0" w:space="0" w:color="auto"/>
                    <w:left w:val="none" w:sz="0" w:space="0" w:color="auto"/>
                    <w:bottom w:val="none" w:sz="0" w:space="0" w:color="auto"/>
                    <w:right w:val="none" w:sz="0" w:space="0" w:color="auto"/>
                  </w:divBdr>
                  <w:divsChild>
                    <w:div w:id="1178420175">
                      <w:marLeft w:val="0"/>
                      <w:marRight w:val="0"/>
                      <w:marTop w:val="0"/>
                      <w:marBottom w:val="0"/>
                      <w:divBdr>
                        <w:top w:val="none" w:sz="0" w:space="0" w:color="auto"/>
                        <w:left w:val="none" w:sz="0" w:space="0" w:color="auto"/>
                        <w:bottom w:val="none" w:sz="0" w:space="0" w:color="auto"/>
                        <w:right w:val="none" w:sz="0" w:space="0" w:color="auto"/>
                      </w:divBdr>
                    </w:div>
                    <w:div w:id="2045136341">
                      <w:marLeft w:val="0"/>
                      <w:marRight w:val="0"/>
                      <w:marTop w:val="0"/>
                      <w:marBottom w:val="0"/>
                      <w:divBdr>
                        <w:top w:val="none" w:sz="0" w:space="0" w:color="auto"/>
                        <w:left w:val="none" w:sz="0" w:space="0" w:color="auto"/>
                        <w:bottom w:val="none" w:sz="0" w:space="0" w:color="auto"/>
                        <w:right w:val="none" w:sz="0" w:space="0" w:color="auto"/>
                      </w:divBdr>
                      <w:divsChild>
                        <w:div w:id="1453477296">
                          <w:marLeft w:val="0"/>
                          <w:marRight w:val="0"/>
                          <w:marTop w:val="0"/>
                          <w:marBottom w:val="0"/>
                          <w:divBdr>
                            <w:top w:val="none" w:sz="0" w:space="0" w:color="auto"/>
                            <w:left w:val="none" w:sz="0" w:space="0" w:color="auto"/>
                            <w:bottom w:val="none" w:sz="0" w:space="0" w:color="auto"/>
                            <w:right w:val="none" w:sz="0" w:space="0" w:color="auto"/>
                          </w:divBdr>
                          <w:divsChild>
                            <w:div w:id="821429844">
                              <w:blockQuote w:val="1"/>
                              <w:marLeft w:val="96"/>
                              <w:marRight w:val="0"/>
                              <w:marTop w:val="0"/>
                              <w:marBottom w:val="0"/>
                              <w:divBdr>
                                <w:top w:val="none" w:sz="0" w:space="0" w:color="auto"/>
                                <w:left w:val="single" w:sz="6" w:space="6" w:color="CCCCCC"/>
                                <w:bottom w:val="none" w:sz="0" w:space="0" w:color="auto"/>
                                <w:right w:val="none" w:sz="0" w:space="0" w:color="auto"/>
                              </w:divBdr>
                              <w:divsChild>
                                <w:div w:id="2123187186">
                                  <w:marLeft w:val="0"/>
                                  <w:marRight w:val="0"/>
                                  <w:marTop w:val="0"/>
                                  <w:marBottom w:val="0"/>
                                  <w:divBdr>
                                    <w:top w:val="none" w:sz="0" w:space="0" w:color="auto"/>
                                    <w:left w:val="none" w:sz="0" w:space="0" w:color="auto"/>
                                    <w:bottom w:val="none" w:sz="0" w:space="0" w:color="auto"/>
                                    <w:right w:val="none" w:sz="0" w:space="0" w:color="auto"/>
                                  </w:divBdr>
                                  <w:divsChild>
                                    <w:div w:id="442111968">
                                      <w:marLeft w:val="0"/>
                                      <w:marRight w:val="0"/>
                                      <w:marTop w:val="0"/>
                                      <w:marBottom w:val="0"/>
                                      <w:divBdr>
                                        <w:top w:val="none" w:sz="0" w:space="0" w:color="auto"/>
                                        <w:left w:val="none" w:sz="0" w:space="0" w:color="auto"/>
                                        <w:bottom w:val="none" w:sz="0" w:space="0" w:color="auto"/>
                                        <w:right w:val="none" w:sz="0" w:space="0" w:color="auto"/>
                                      </w:divBdr>
                                      <w:divsChild>
                                        <w:div w:id="1630476815">
                                          <w:marLeft w:val="0"/>
                                          <w:marRight w:val="0"/>
                                          <w:marTop w:val="0"/>
                                          <w:marBottom w:val="0"/>
                                          <w:divBdr>
                                            <w:top w:val="none" w:sz="0" w:space="0" w:color="auto"/>
                                            <w:left w:val="none" w:sz="0" w:space="0" w:color="auto"/>
                                            <w:bottom w:val="none" w:sz="0" w:space="0" w:color="auto"/>
                                            <w:right w:val="none" w:sz="0" w:space="0" w:color="auto"/>
                                          </w:divBdr>
                                          <w:divsChild>
                                            <w:div w:id="44110101">
                                              <w:marLeft w:val="0"/>
                                              <w:marRight w:val="0"/>
                                              <w:marTop w:val="0"/>
                                              <w:marBottom w:val="0"/>
                                              <w:divBdr>
                                                <w:top w:val="none" w:sz="0" w:space="0" w:color="auto"/>
                                                <w:left w:val="none" w:sz="0" w:space="0" w:color="auto"/>
                                                <w:bottom w:val="none" w:sz="0" w:space="0" w:color="auto"/>
                                                <w:right w:val="none" w:sz="0" w:space="0" w:color="auto"/>
                                              </w:divBdr>
                                            </w:div>
                                          </w:divsChild>
                                        </w:div>
                                        <w:div w:id="1298798104">
                                          <w:marLeft w:val="0"/>
                                          <w:marRight w:val="0"/>
                                          <w:marTop w:val="0"/>
                                          <w:marBottom w:val="0"/>
                                          <w:divBdr>
                                            <w:top w:val="none" w:sz="0" w:space="0" w:color="auto"/>
                                            <w:left w:val="none" w:sz="0" w:space="0" w:color="auto"/>
                                            <w:bottom w:val="none" w:sz="0" w:space="0" w:color="auto"/>
                                            <w:right w:val="none" w:sz="0" w:space="0" w:color="auto"/>
                                          </w:divBdr>
                                          <w:divsChild>
                                            <w:div w:id="1003631827">
                                              <w:marLeft w:val="0"/>
                                              <w:marRight w:val="0"/>
                                              <w:marTop w:val="0"/>
                                              <w:marBottom w:val="0"/>
                                              <w:divBdr>
                                                <w:top w:val="none" w:sz="0" w:space="0" w:color="auto"/>
                                                <w:left w:val="none" w:sz="0" w:space="0" w:color="auto"/>
                                                <w:bottom w:val="none" w:sz="0" w:space="0" w:color="auto"/>
                                                <w:right w:val="none" w:sz="0" w:space="0" w:color="auto"/>
                                              </w:divBdr>
                                            </w:div>
                                            <w:div w:id="557209748">
                                              <w:marLeft w:val="0"/>
                                              <w:marRight w:val="0"/>
                                              <w:marTop w:val="0"/>
                                              <w:marBottom w:val="0"/>
                                              <w:divBdr>
                                                <w:top w:val="none" w:sz="0" w:space="0" w:color="auto"/>
                                                <w:left w:val="none" w:sz="0" w:space="0" w:color="auto"/>
                                                <w:bottom w:val="none" w:sz="0" w:space="0" w:color="auto"/>
                                                <w:right w:val="none" w:sz="0" w:space="0" w:color="auto"/>
                                              </w:divBdr>
                                            </w:div>
                                          </w:divsChild>
                                        </w:div>
                                        <w:div w:id="905191442">
                                          <w:marLeft w:val="0"/>
                                          <w:marRight w:val="0"/>
                                          <w:marTop w:val="0"/>
                                          <w:marBottom w:val="0"/>
                                          <w:divBdr>
                                            <w:top w:val="none" w:sz="0" w:space="0" w:color="auto"/>
                                            <w:left w:val="none" w:sz="0" w:space="0" w:color="auto"/>
                                            <w:bottom w:val="none" w:sz="0" w:space="0" w:color="auto"/>
                                            <w:right w:val="none" w:sz="0" w:space="0" w:color="auto"/>
                                          </w:divBdr>
                                        </w:div>
                                        <w:div w:id="1684285979">
                                          <w:marLeft w:val="0"/>
                                          <w:marRight w:val="0"/>
                                          <w:marTop w:val="0"/>
                                          <w:marBottom w:val="0"/>
                                          <w:divBdr>
                                            <w:top w:val="none" w:sz="0" w:space="0" w:color="auto"/>
                                            <w:left w:val="none" w:sz="0" w:space="0" w:color="auto"/>
                                            <w:bottom w:val="none" w:sz="0" w:space="0" w:color="auto"/>
                                            <w:right w:val="none" w:sz="0" w:space="0" w:color="auto"/>
                                          </w:divBdr>
                                        </w:div>
                                        <w:div w:id="493301871">
                                          <w:marLeft w:val="0"/>
                                          <w:marRight w:val="0"/>
                                          <w:marTop w:val="0"/>
                                          <w:marBottom w:val="0"/>
                                          <w:divBdr>
                                            <w:top w:val="none" w:sz="0" w:space="0" w:color="auto"/>
                                            <w:left w:val="none" w:sz="0" w:space="0" w:color="auto"/>
                                            <w:bottom w:val="none" w:sz="0" w:space="0" w:color="auto"/>
                                            <w:right w:val="none" w:sz="0" w:space="0" w:color="auto"/>
                                          </w:divBdr>
                                          <w:divsChild>
                                            <w:div w:id="1100490245">
                                              <w:marLeft w:val="0"/>
                                              <w:marRight w:val="0"/>
                                              <w:marTop w:val="0"/>
                                              <w:marBottom w:val="0"/>
                                              <w:divBdr>
                                                <w:top w:val="none" w:sz="0" w:space="0" w:color="auto"/>
                                                <w:left w:val="none" w:sz="0" w:space="0" w:color="auto"/>
                                                <w:bottom w:val="none" w:sz="0" w:space="0" w:color="auto"/>
                                                <w:right w:val="none" w:sz="0" w:space="0" w:color="auto"/>
                                              </w:divBdr>
                                              <w:divsChild>
                                                <w:div w:id="795638607">
                                                  <w:marLeft w:val="0"/>
                                                  <w:marRight w:val="0"/>
                                                  <w:marTop w:val="0"/>
                                                  <w:marBottom w:val="0"/>
                                                  <w:divBdr>
                                                    <w:top w:val="none" w:sz="0" w:space="0" w:color="auto"/>
                                                    <w:left w:val="none" w:sz="0" w:space="0" w:color="auto"/>
                                                    <w:bottom w:val="none" w:sz="0" w:space="0" w:color="auto"/>
                                                    <w:right w:val="none" w:sz="0" w:space="0" w:color="auto"/>
                                                  </w:divBdr>
                                                  <w:divsChild>
                                                    <w:div w:id="1706060081">
                                                      <w:marLeft w:val="0"/>
                                                      <w:marRight w:val="0"/>
                                                      <w:marTop w:val="0"/>
                                                      <w:marBottom w:val="0"/>
                                                      <w:divBdr>
                                                        <w:top w:val="none" w:sz="0" w:space="0" w:color="auto"/>
                                                        <w:left w:val="none" w:sz="0" w:space="0" w:color="auto"/>
                                                        <w:bottom w:val="none" w:sz="0" w:space="0" w:color="auto"/>
                                                        <w:right w:val="none" w:sz="0" w:space="0" w:color="auto"/>
                                                      </w:divBdr>
                                                      <w:divsChild>
                                                        <w:div w:id="1364330416">
                                                          <w:marLeft w:val="0"/>
                                                          <w:marRight w:val="0"/>
                                                          <w:marTop w:val="0"/>
                                                          <w:marBottom w:val="0"/>
                                                          <w:divBdr>
                                                            <w:top w:val="none" w:sz="0" w:space="0" w:color="auto"/>
                                                            <w:left w:val="none" w:sz="0" w:space="0" w:color="auto"/>
                                                            <w:bottom w:val="none" w:sz="0" w:space="0" w:color="auto"/>
                                                            <w:right w:val="none" w:sz="0" w:space="0" w:color="auto"/>
                                                          </w:divBdr>
                                                          <w:divsChild>
                                                            <w:div w:id="136729681">
                                                              <w:marLeft w:val="0"/>
                                                              <w:marRight w:val="0"/>
                                                              <w:marTop w:val="0"/>
                                                              <w:marBottom w:val="0"/>
                                                              <w:divBdr>
                                                                <w:top w:val="none" w:sz="0" w:space="0" w:color="auto"/>
                                                                <w:left w:val="none" w:sz="0" w:space="0" w:color="auto"/>
                                                                <w:bottom w:val="none" w:sz="0" w:space="0" w:color="auto"/>
                                                                <w:right w:val="none" w:sz="0" w:space="0" w:color="auto"/>
                                                              </w:divBdr>
                                                              <w:divsChild>
                                                                <w:div w:id="1926303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7090085">
                                          <w:marLeft w:val="0"/>
                                          <w:marRight w:val="0"/>
                                          <w:marTop w:val="0"/>
                                          <w:marBottom w:val="0"/>
                                          <w:divBdr>
                                            <w:top w:val="none" w:sz="0" w:space="0" w:color="auto"/>
                                            <w:left w:val="none" w:sz="0" w:space="0" w:color="auto"/>
                                            <w:bottom w:val="none" w:sz="0" w:space="0" w:color="auto"/>
                                            <w:right w:val="none" w:sz="0" w:space="0" w:color="auto"/>
                                          </w:divBdr>
                                          <w:divsChild>
                                            <w:div w:id="1839685103">
                                              <w:marLeft w:val="0"/>
                                              <w:marRight w:val="0"/>
                                              <w:marTop w:val="0"/>
                                              <w:marBottom w:val="0"/>
                                              <w:divBdr>
                                                <w:top w:val="none" w:sz="0" w:space="0" w:color="auto"/>
                                                <w:left w:val="none" w:sz="0" w:space="0" w:color="auto"/>
                                                <w:bottom w:val="none" w:sz="0" w:space="0" w:color="auto"/>
                                                <w:right w:val="none" w:sz="0" w:space="0" w:color="auto"/>
                                              </w:divBdr>
                                              <w:divsChild>
                                                <w:div w:id="2046707276">
                                                  <w:marLeft w:val="0"/>
                                                  <w:marRight w:val="0"/>
                                                  <w:marTop w:val="0"/>
                                                  <w:marBottom w:val="0"/>
                                                  <w:divBdr>
                                                    <w:top w:val="none" w:sz="0" w:space="0" w:color="auto"/>
                                                    <w:left w:val="none" w:sz="0" w:space="0" w:color="auto"/>
                                                    <w:bottom w:val="none" w:sz="0" w:space="0" w:color="auto"/>
                                                    <w:right w:val="none" w:sz="0" w:space="0" w:color="auto"/>
                                                  </w:divBdr>
                                                  <w:divsChild>
                                                    <w:div w:id="1752391553">
                                                      <w:marLeft w:val="0"/>
                                                      <w:marRight w:val="0"/>
                                                      <w:marTop w:val="0"/>
                                                      <w:marBottom w:val="0"/>
                                                      <w:divBdr>
                                                        <w:top w:val="none" w:sz="0" w:space="0" w:color="auto"/>
                                                        <w:left w:val="none" w:sz="0" w:space="0" w:color="auto"/>
                                                        <w:bottom w:val="none" w:sz="0" w:space="0" w:color="auto"/>
                                                        <w:right w:val="none" w:sz="0" w:space="0" w:color="auto"/>
                                                      </w:divBdr>
                                                      <w:divsChild>
                                                        <w:div w:id="667244519">
                                                          <w:marLeft w:val="0"/>
                                                          <w:marRight w:val="0"/>
                                                          <w:marTop w:val="0"/>
                                                          <w:marBottom w:val="0"/>
                                                          <w:divBdr>
                                                            <w:top w:val="none" w:sz="0" w:space="0" w:color="auto"/>
                                                            <w:left w:val="none" w:sz="0" w:space="0" w:color="auto"/>
                                                            <w:bottom w:val="none" w:sz="0" w:space="0" w:color="auto"/>
                                                            <w:right w:val="none" w:sz="0" w:space="0" w:color="auto"/>
                                                          </w:divBdr>
                                                          <w:divsChild>
                                                            <w:div w:id="1155755954">
                                                              <w:marLeft w:val="0"/>
                                                              <w:marRight w:val="0"/>
                                                              <w:marTop w:val="0"/>
                                                              <w:marBottom w:val="0"/>
                                                              <w:divBdr>
                                                                <w:top w:val="none" w:sz="0" w:space="0" w:color="auto"/>
                                                                <w:left w:val="none" w:sz="0" w:space="0" w:color="auto"/>
                                                                <w:bottom w:val="none" w:sz="0" w:space="0" w:color="auto"/>
                                                                <w:right w:val="none" w:sz="0" w:space="0" w:color="auto"/>
                                                              </w:divBdr>
                                                              <w:divsChild>
                                                                <w:div w:id="909852382">
                                                                  <w:marLeft w:val="0"/>
                                                                  <w:marRight w:val="0"/>
                                                                  <w:marTop w:val="0"/>
                                                                  <w:marBottom w:val="0"/>
                                                                  <w:divBdr>
                                                                    <w:top w:val="none" w:sz="0" w:space="0" w:color="auto"/>
                                                                    <w:left w:val="none" w:sz="0" w:space="0" w:color="auto"/>
                                                                    <w:bottom w:val="none" w:sz="0" w:space="0" w:color="auto"/>
                                                                    <w:right w:val="none" w:sz="0" w:space="0" w:color="auto"/>
                                                                  </w:divBdr>
                                                                </w:div>
                                                                <w:div w:id="1429304801">
                                                                  <w:marLeft w:val="0"/>
                                                                  <w:marRight w:val="0"/>
                                                                  <w:marTop w:val="0"/>
                                                                  <w:marBottom w:val="0"/>
                                                                  <w:divBdr>
                                                                    <w:top w:val="none" w:sz="0" w:space="0" w:color="auto"/>
                                                                    <w:left w:val="none" w:sz="0" w:space="0" w:color="auto"/>
                                                                    <w:bottom w:val="none" w:sz="0" w:space="0" w:color="auto"/>
                                                                    <w:right w:val="none" w:sz="0" w:space="0" w:color="auto"/>
                                                                  </w:divBdr>
                                                                </w:div>
                                                                <w:div w:id="189681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7409124">
                                          <w:marLeft w:val="0"/>
                                          <w:marRight w:val="0"/>
                                          <w:marTop w:val="0"/>
                                          <w:marBottom w:val="0"/>
                                          <w:divBdr>
                                            <w:top w:val="none" w:sz="0" w:space="0" w:color="auto"/>
                                            <w:left w:val="none" w:sz="0" w:space="0" w:color="auto"/>
                                            <w:bottom w:val="none" w:sz="0" w:space="0" w:color="auto"/>
                                            <w:right w:val="none" w:sz="0" w:space="0" w:color="auto"/>
                                          </w:divBdr>
                                          <w:divsChild>
                                            <w:div w:id="908226093">
                                              <w:marLeft w:val="0"/>
                                              <w:marRight w:val="0"/>
                                              <w:marTop w:val="0"/>
                                              <w:marBottom w:val="0"/>
                                              <w:divBdr>
                                                <w:top w:val="none" w:sz="0" w:space="0" w:color="auto"/>
                                                <w:left w:val="none" w:sz="0" w:space="0" w:color="auto"/>
                                                <w:bottom w:val="none" w:sz="0" w:space="0" w:color="auto"/>
                                                <w:right w:val="none" w:sz="0" w:space="0" w:color="auto"/>
                                              </w:divBdr>
                                              <w:divsChild>
                                                <w:div w:id="881984430">
                                                  <w:marLeft w:val="0"/>
                                                  <w:marRight w:val="0"/>
                                                  <w:marTop w:val="0"/>
                                                  <w:marBottom w:val="0"/>
                                                  <w:divBdr>
                                                    <w:top w:val="none" w:sz="0" w:space="0" w:color="auto"/>
                                                    <w:left w:val="none" w:sz="0" w:space="0" w:color="auto"/>
                                                    <w:bottom w:val="none" w:sz="0" w:space="0" w:color="auto"/>
                                                    <w:right w:val="none" w:sz="0" w:space="0" w:color="auto"/>
                                                  </w:divBdr>
                                                  <w:divsChild>
                                                    <w:div w:id="1817407213">
                                                      <w:marLeft w:val="0"/>
                                                      <w:marRight w:val="0"/>
                                                      <w:marTop w:val="0"/>
                                                      <w:marBottom w:val="0"/>
                                                      <w:divBdr>
                                                        <w:top w:val="none" w:sz="0" w:space="0" w:color="auto"/>
                                                        <w:left w:val="none" w:sz="0" w:space="0" w:color="auto"/>
                                                        <w:bottom w:val="none" w:sz="0" w:space="0" w:color="auto"/>
                                                        <w:right w:val="none" w:sz="0" w:space="0" w:color="auto"/>
                                                      </w:divBdr>
                                                      <w:divsChild>
                                                        <w:div w:id="1383285013">
                                                          <w:marLeft w:val="0"/>
                                                          <w:marRight w:val="0"/>
                                                          <w:marTop w:val="0"/>
                                                          <w:marBottom w:val="0"/>
                                                          <w:divBdr>
                                                            <w:top w:val="none" w:sz="0" w:space="0" w:color="auto"/>
                                                            <w:left w:val="none" w:sz="0" w:space="0" w:color="auto"/>
                                                            <w:bottom w:val="none" w:sz="0" w:space="0" w:color="auto"/>
                                                            <w:right w:val="none" w:sz="0" w:space="0" w:color="auto"/>
                                                          </w:divBdr>
                                                          <w:divsChild>
                                                            <w:div w:id="1579749352">
                                                              <w:marLeft w:val="0"/>
                                                              <w:marRight w:val="0"/>
                                                              <w:marTop w:val="0"/>
                                                              <w:marBottom w:val="0"/>
                                                              <w:divBdr>
                                                                <w:top w:val="none" w:sz="0" w:space="0" w:color="auto"/>
                                                                <w:left w:val="none" w:sz="0" w:space="0" w:color="auto"/>
                                                                <w:bottom w:val="none" w:sz="0" w:space="0" w:color="auto"/>
                                                                <w:right w:val="none" w:sz="0" w:space="0" w:color="auto"/>
                                                              </w:divBdr>
                                                              <w:divsChild>
                                                                <w:div w:id="1070538141">
                                                                  <w:marLeft w:val="0"/>
                                                                  <w:marRight w:val="0"/>
                                                                  <w:marTop w:val="0"/>
                                                                  <w:marBottom w:val="0"/>
                                                                  <w:divBdr>
                                                                    <w:top w:val="none" w:sz="0" w:space="0" w:color="auto"/>
                                                                    <w:left w:val="none" w:sz="0" w:space="0" w:color="auto"/>
                                                                    <w:bottom w:val="none" w:sz="0" w:space="0" w:color="auto"/>
                                                                    <w:right w:val="none" w:sz="0" w:space="0" w:color="auto"/>
                                                                  </w:divBdr>
                                                                </w:div>
                                                                <w:div w:id="706956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001D28-DF5C-4941-AB73-95716AFA2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4806</Words>
  <Characters>27395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Coaching &amp; Mentoring Skills for the Workplace</vt:lpstr>
    </vt:vector>
  </TitlesOfParts>
  <Company>student</Company>
  <LinksUpToDate>false</LinksUpToDate>
  <CharactersWithSpaces>32137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&amp; Mentoring Skills for the Workplace</dc:title>
  <dc:subject/>
  <dc:creator>Student ID:</dc:creator>
  <cp:keywords/>
  <dc:description/>
  <cp:lastModifiedBy>Sorin Gilmeanu</cp:lastModifiedBy>
  <cp:revision>4</cp:revision>
  <dcterms:created xsi:type="dcterms:W3CDTF">2019-08-28T21:25:00Z</dcterms:created>
  <dcterms:modified xsi:type="dcterms:W3CDTF">2019-08-28T21:26:00Z</dcterms:modified>
</cp:coreProperties>
</file>