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CE46F89" w:rsidR="005E6C44" w:rsidRPr="004C3A0B" w:rsidRDefault="0084166A" w:rsidP="003F6F7B">
            <w:pPr>
              <w:rPr>
                <w:rFonts w:ascii="Arial" w:hAnsi="Arial" w:cs="Arial"/>
                <w:sz w:val="22"/>
                <w:szCs w:val="22"/>
              </w:rPr>
            </w:pPr>
            <w:r>
              <w:rPr>
                <w:rFonts w:ascii="Arial" w:hAnsi="Arial" w:cs="Arial"/>
                <w:sz w:val="22"/>
                <w:szCs w:val="22"/>
              </w:rPr>
              <w:t xml:space="preserve">Roxana </w:t>
            </w:r>
            <w:proofErr w:type="spellStart"/>
            <w:r>
              <w:rPr>
                <w:rFonts w:ascii="Arial" w:hAnsi="Arial" w:cs="Arial"/>
                <w:sz w:val="22"/>
                <w:szCs w:val="22"/>
              </w:rPr>
              <w:t>Zegheru</w:t>
            </w:r>
            <w:proofErr w:type="spellEnd"/>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303605BD" w:rsidR="005E6C44" w:rsidRPr="004C3A0B" w:rsidRDefault="0084166A" w:rsidP="003F6F7B">
            <w:pPr>
              <w:rPr>
                <w:rFonts w:ascii="Arial" w:hAnsi="Arial" w:cs="Arial"/>
                <w:sz w:val="22"/>
                <w:szCs w:val="22"/>
              </w:rPr>
            </w:pPr>
            <w:r>
              <w:rPr>
                <w:rFonts w:ascii="Arial" w:hAnsi="Arial" w:cs="Arial"/>
                <w:sz w:val="22"/>
                <w:szCs w:val="22"/>
              </w:rPr>
              <w:t>2218047</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901EEDF" w:rsidR="005E6C44" w:rsidRPr="004C3A0B" w:rsidRDefault="0084166A" w:rsidP="003F6F7B">
            <w:pPr>
              <w:rPr>
                <w:rFonts w:ascii="Arial" w:hAnsi="Arial" w:cs="Arial"/>
                <w:sz w:val="22"/>
                <w:szCs w:val="22"/>
              </w:rPr>
            </w:pPr>
            <w:r>
              <w:rPr>
                <w:rFonts w:ascii="Arial" w:hAnsi="Arial" w:cs="Arial"/>
                <w:sz w:val="22"/>
                <w:szCs w:val="22"/>
              </w:rPr>
              <w:t>2218047@student.uwtsd.ac.uk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A242420" w:rsidR="005E6C44" w:rsidRPr="004C3A0B" w:rsidRDefault="0084166A" w:rsidP="003F6F7B">
            <w:pPr>
              <w:rPr>
                <w:rFonts w:ascii="Arial" w:hAnsi="Arial" w:cs="Arial"/>
                <w:sz w:val="22"/>
                <w:szCs w:val="22"/>
              </w:rPr>
            </w:pPr>
            <w:r>
              <w:rPr>
                <w:rFonts w:ascii="Arial" w:hAnsi="Arial" w:cs="Arial"/>
                <w:sz w:val="22"/>
                <w:szCs w:val="22"/>
              </w:rPr>
              <w:t>BA(Hons) 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1910FA7A" w:rsidR="005E6C44" w:rsidRPr="004C3A0B" w:rsidRDefault="0084166A" w:rsidP="003F6F7B">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w:t>
            </w:r>
            <w:proofErr w:type="spellStart"/>
            <w:r>
              <w:rPr>
                <w:rFonts w:ascii="Arial" w:hAnsi="Arial" w:cs="Arial"/>
                <w:sz w:val="22"/>
                <w:szCs w:val="22"/>
              </w:rPr>
              <w:t>Piyumika</w:t>
            </w:r>
            <w:proofErr w:type="spellEnd"/>
            <w:r>
              <w:rPr>
                <w:rFonts w:ascii="Arial" w:hAnsi="Arial" w:cs="Arial"/>
                <w:sz w:val="22"/>
                <w:szCs w:val="22"/>
              </w:rPr>
              <w:t xml:space="preserve">  </w:t>
            </w:r>
            <w:proofErr w:type="spellStart"/>
            <w:r>
              <w:rPr>
                <w:rFonts w:ascii="Arial" w:hAnsi="Arial" w:cs="Arial"/>
                <w:sz w:val="22"/>
                <w:szCs w:val="22"/>
              </w:rPr>
              <w:t>Kithulgoda</w:t>
            </w:r>
            <w:proofErr w:type="spellEnd"/>
            <w:r>
              <w:rPr>
                <w:rFonts w:ascii="Arial" w:hAnsi="Arial" w:cs="Arial"/>
                <w:sz w:val="22"/>
                <w:szCs w:val="22"/>
              </w:rPr>
              <w:t xml:space="preserve"> </w:t>
            </w:r>
            <w:proofErr w:type="spellStart"/>
            <w:r>
              <w:rPr>
                <w:rFonts w:ascii="Arial" w:hAnsi="Arial" w:cs="Arial"/>
                <w:sz w:val="22"/>
                <w:szCs w:val="22"/>
              </w:rPr>
              <w:t>Gamage</w:t>
            </w:r>
            <w:proofErr w:type="spellEnd"/>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elgril"/>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DDC6287" w:rsidR="005E6C44" w:rsidRPr="00DD0929" w:rsidRDefault="0084166A"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49939BF" w:rsidR="005E6C44" w:rsidRPr="004C3A0B" w:rsidRDefault="0084166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5B86E5A" w:rsidR="004C3D85" w:rsidRPr="004C3A0B" w:rsidRDefault="0084166A" w:rsidP="003C07E3">
            <w:pPr>
              <w:rPr>
                <w:rFonts w:ascii="Arial" w:hAnsi="Arial" w:cs="Arial"/>
                <w:sz w:val="22"/>
                <w:szCs w:val="22"/>
              </w:rPr>
            </w:pPr>
            <w:r>
              <w:rPr>
                <w:rFonts w:ascii="Arial" w:hAnsi="Arial" w:cs="Arial"/>
                <w:sz w:val="22"/>
                <w:szCs w:val="22"/>
              </w:rPr>
              <w:t xml:space="preserve">An investigation Into Project Management Practices and their impact on Business </w:t>
            </w:r>
            <w:proofErr w:type="spellStart"/>
            <w:r>
              <w:rPr>
                <w:rFonts w:ascii="Arial" w:hAnsi="Arial" w:cs="Arial"/>
                <w:sz w:val="22"/>
                <w:szCs w:val="22"/>
              </w:rPr>
              <w:t>Succes</w:t>
            </w:r>
            <w:proofErr w:type="spellEnd"/>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80DF897" w:rsidR="004C3D85" w:rsidRPr="00D839CD" w:rsidRDefault="00BB20B8" w:rsidP="003C07E3">
            <w:pPr>
              <w:rPr>
                <w:rFonts w:ascii="Arial" w:hAnsi="Arial" w:cs="Arial"/>
                <w:sz w:val="22"/>
                <w:szCs w:val="22"/>
              </w:rPr>
            </w:pPr>
            <w:r>
              <w:rPr>
                <w:rFonts w:ascii="Arial" w:hAnsi="Arial" w:cs="Arial"/>
                <w:sz w:val="22"/>
                <w:szCs w:val="22"/>
              </w:rPr>
              <w:t>20/09/2026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4F75ED2" w:rsidR="004C3D85" w:rsidRPr="004C3A0B" w:rsidRDefault="00BB20B8" w:rsidP="003C07E3">
            <w:pPr>
              <w:rPr>
                <w:rFonts w:ascii="Arial" w:hAnsi="Arial" w:cs="Arial"/>
                <w:sz w:val="22"/>
                <w:szCs w:val="22"/>
              </w:rPr>
            </w:pPr>
            <w:r>
              <w:rPr>
                <w:rFonts w:ascii="Arial" w:hAnsi="Arial" w:cs="Arial"/>
                <w:sz w:val="22"/>
                <w:szCs w:val="22"/>
              </w:rPr>
              <w:t>15/11/2026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2E9FA85B" w:rsidR="00F96C3F" w:rsidRPr="006C1FDD" w:rsidRDefault="00F96C3F" w:rsidP="00F96C3F">
            <w:pPr>
              <w:pStyle w:val="Listparagraf"/>
              <w:numPr>
                <w:ilvl w:val="0"/>
                <w:numId w:val="26"/>
              </w:numPr>
              <w:contextualSpacing w:val="0"/>
              <w:rPr>
                <w:rFonts w:ascii="Arial" w:hAnsi="Arial" w:cs="Arial"/>
                <w:i/>
              </w:rPr>
            </w:pPr>
            <w:r w:rsidRPr="006C1FDD">
              <w:rPr>
                <w:rFonts w:ascii="Arial" w:hAnsi="Arial" w:cs="Arial"/>
                <w:i/>
              </w:rPr>
              <w:t>Purpose of Research Activit</w:t>
            </w:r>
            <w:r w:rsidR="0084166A">
              <w:rPr>
                <w:rFonts w:ascii="Arial" w:hAnsi="Arial" w:cs="Arial"/>
                <w:i/>
              </w:rPr>
              <w:t>y</w:t>
            </w:r>
          </w:p>
          <w:p w14:paraId="36DBD72F" w14:textId="3530D743" w:rsidR="008073CF" w:rsidRDefault="00F96C3F" w:rsidP="00A72655">
            <w:pPr>
              <w:pStyle w:val="Listparagraf"/>
              <w:numPr>
                <w:ilvl w:val="0"/>
                <w:numId w:val="26"/>
              </w:numPr>
              <w:contextualSpacing w:val="0"/>
              <w:rPr>
                <w:rFonts w:ascii="Arial" w:hAnsi="Arial" w:cs="Arial"/>
                <w:i/>
              </w:rPr>
            </w:pPr>
            <w:r w:rsidRPr="006C1FDD">
              <w:rPr>
                <w:rFonts w:ascii="Arial" w:hAnsi="Arial" w:cs="Arial"/>
                <w:i/>
              </w:rPr>
              <w:t xml:space="preserve">Proposed Research </w:t>
            </w:r>
            <w:r w:rsidR="008073CF" w:rsidRPr="006C1FDD">
              <w:rPr>
                <w:rFonts w:ascii="Arial" w:hAnsi="Arial" w:cs="Arial"/>
                <w:i/>
              </w:rPr>
              <w:t>Question</w:t>
            </w:r>
          </w:p>
          <w:p w14:paraId="2A394C41" w14:textId="33A4E838" w:rsidR="00F96C3F" w:rsidRPr="009D2E0B" w:rsidRDefault="00F96C3F" w:rsidP="00F96C3F">
            <w:pPr>
              <w:pStyle w:val="Listparagraf"/>
              <w:numPr>
                <w:ilvl w:val="0"/>
                <w:numId w:val="26"/>
              </w:numPr>
              <w:contextualSpacing w:val="0"/>
              <w:rPr>
                <w:rFonts w:ascii="Arial" w:hAnsi="Arial" w:cs="Arial"/>
                <w:i/>
              </w:rPr>
            </w:pPr>
            <w:r w:rsidRPr="009D2E0B">
              <w:rPr>
                <w:rFonts w:ascii="Arial" w:hAnsi="Arial" w:cs="Arial"/>
                <w:i/>
              </w:rPr>
              <w:t>Aims of Research Activity</w:t>
            </w:r>
          </w:p>
          <w:p w14:paraId="78F56924" w14:textId="10D3531C" w:rsidR="00A72655" w:rsidRPr="00C47029" w:rsidRDefault="00F96C3F" w:rsidP="00C47029">
            <w:pPr>
              <w:pStyle w:val="Listparagraf"/>
              <w:numPr>
                <w:ilvl w:val="0"/>
                <w:numId w:val="26"/>
              </w:numPr>
              <w:ind w:left="714" w:hanging="357"/>
              <w:contextualSpacing w:val="0"/>
              <w:rPr>
                <w:rFonts w:ascii="Arial" w:hAnsi="Arial" w:cs="Arial"/>
                <w:i/>
              </w:rPr>
            </w:pPr>
            <w:r w:rsidRPr="009D2E0B">
              <w:rPr>
                <w:rFonts w:ascii="Arial" w:hAnsi="Arial" w:cs="Arial"/>
                <w:i/>
              </w:rPr>
              <w:t>Objectives of Research Activity</w:t>
            </w:r>
            <w:r w:rsidR="00A72655">
              <w:rPr>
                <w:rFonts w:ascii="Arial" w:hAnsi="Arial" w:cs="Arial"/>
                <w:i/>
              </w:rPr>
              <w:t>:</w:t>
            </w:r>
            <w:r w:rsidR="00A72655" w:rsidRPr="00C47029">
              <w:rPr>
                <w:rFonts w:ascii="Arial" w:hAnsi="Arial" w:cs="Arial"/>
                <w:i/>
              </w:rPr>
              <w:t>.</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f"/>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f"/>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1A51F7FF" w14:textId="77777777" w:rsidR="00A72655" w:rsidRPr="006C1FDD" w:rsidRDefault="00A72655" w:rsidP="00A72655">
            <w:pPr>
              <w:pStyle w:val="Listparagraf"/>
              <w:contextualSpacing w:val="0"/>
              <w:rPr>
                <w:rFonts w:ascii="Arial" w:hAnsi="Arial" w:cs="Arial"/>
                <w:i/>
              </w:rPr>
            </w:pPr>
            <w:r>
              <w:rPr>
                <w:rFonts w:ascii="Arial" w:hAnsi="Arial" w:cs="Arial"/>
                <w:i/>
              </w:rPr>
              <w:t>this study investigates the impact of Project Management frameworks on organizational efficiency and project success within UK businesses using qualitative secondary research.</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DBEFA63" w14:textId="77777777" w:rsidR="00A72655" w:rsidRDefault="00A72655" w:rsidP="00A72655">
            <w:pPr>
              <w:pStyle w:val="Listparagraf"/>
              <w:numPr>
                <w:ilvl w:val="0"/>
                <w:numId w:val="26"/>
              </w:numPr>
              <w:contextualSpacing w:val="0"/>
              <w:rPr>
                <w:rFonts w:ascii="Arial" w:hAnsi="Arial" w:cs="Arial"/>
                <w:i/>
              </w:rPr>
            </w:pPr>
            <w:r>
              <w:rPr>
                <w:rFonts w:ascii="Arial" w:hAnsi="Arial" w:cs="Arial"/>
                <w:i/>
              </w:rPr>
              <w:t>: Q1. What is the key concepts underling modern PM practices?</w:t>
            </w:r>
          </w:p>
          <w:p w14:paraId="129861AA" w14:textId="77777777" w:rsidR="00A72655" w:rsidRDefault="00A72655" w:rsidP="00A72655">
            <w:pPr>
              <w:pStyle w:val="Listparagraf"/>
              <w:numPr>
                <w:ilvl w:val="0"/>
                <w:numId w:val="26"/>
              </w:numPr>
              <w:contextualSpacing w:val="0"/>
              <w:rPr>
                <w:rFonts w:ascii="Arial" w:hAnsi="Arial" w:cs="Arial"/>
                <w:i/>
              </w:rPr>
            </w:pPr>
            <w:r>
              <w:rPr>
                <w:rFonts w:ascii="Arial" w:hAnsi="Arial" w:cs="Arial"/>
                <w:i/>
              </w:rPr>
              <w:t>Q2. What are the comparative benefits and risks of Agile and Waterfall frameworks in UK businesses?</w:t>
            </w:r>
          </w:p>
          <w:p w14:paraId="1A1A1A86" w14:textId="77777777" w:rsidR="00A72655" w:rsidRPr="006C1FDD" w:rsidRDefault="00A72655" w:rsidP="00A72655">
            <w:pPr>
              <w:pStyle w:val="Listparagraf"/>
              <w:numPr>
                <w:ilvl w:val="0"/>
                <w:numId w:val="26"/>
              </w:numPr>
              <w:contextualSpacing w:val="0"/>
              <w:rPr>
                <w:rFonts w:ascii="Arial" w:hAnsi="Arial" w:cs="Arial"/>
                <w:i/>
              </w:rPr>
            </w:pPr>
            <w:r>
              <w:rPr>
                <w:rFonts w:ascii="Arial" w:hAnsi="Arial" w:cs="Arial"/>
                <w:i/>
              </w:rPr>
              <w:t>Q3. How can UK businesses optimize project management practices to enhance success rates?</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77777777" w:rsidR="00F96C3F" w:rsidRDefault="00F96C3F" w:rsidP="00F96C3F">
            <w:pPr>
              <w:rPr>
                <w:rFonts w:ascii="Arial" w:hAnsi="Arial" w:cs="Arial"/>
              </w:rPr>
            </w:pPr>
          </w:p>
          <w:p w14:paraId="11C896B4" w14:textId="05926392" w:rsidR="00F96C3F" w:rsidRPr="006C22A0" w:rsidRDefault="00A72655" w:rsidP="00F96C3F">
            <w:pPr>
              <w:rPr>
                <w:rFonts w:ascii="Arial" w:hAnsi="Arial" w:cs="Arial"/>
                <w:sz w:val="24"/>
                <w:szCs w:val="24"/>
              </w:rPr>
            </w:pPr>
            <w:r w:rsidRPr="006C22A0">
              <w:rPr>
                <w:rFonts w:ascii="Arial" w:hAnsi="Arial" w:cs="Arial"/>
                <w:i/>
                <w:sz w:val="24"/>
                <w:szCs w:val="24"/>
              </w:rPr>
              <w:t>to evaluate the operational impact of PM Frameworks (Agile vs. Waterfall) on project outcome and business efficiency in the UK through secondary literature synthesis</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481BB681" w14:textId="77777777" w:rsidR="00A72655" w:rsidRDefault="00A72655" w:rsidP="00A72655">
            <w:pPr>
              <w:pStyle w:val="Listparagraf"/>
              <w:numPr>
                <w:ilvl w:val="0"/>
                <w:numId w:val="26"/>
              </w:numPr>
              <w:ind w:left="714" w:hanging="357"/>
              <w:contextualSpacing w:val="0"/>
              <w:rPr>
                <w:rFonts w:ascii="Arial" w:hAnsi="Arial" w:cs="Arial"/>
                <w:i/>
              </w:rPr>
            </w:pPr>
            <w:r>
              <w:rPr>
                <w:rFonts w:ascii="Arial" w:hAnsi="Arial" w:cs="Arial"/>
                <w:i/>
              </w:rPr>
              <w:t>1. To examine the theoretical foundations of PM practices in modern business.</w:t>
            </w:r>
          </w:p>
          <w:p w14:paraId="354EDC6E" w14:textId="77777777" w:rsidR="00C47029" w:rsidRDefault="00A72655" w:rsidP="00A72655">
            <w:pPr>
              <w:pStyle w:val="Listparagraf"/>
              <w:numPr>
                <w:ilvl w:val="0"/>
                <w:numId w:val="26"/>
              </w:numPr>
              <w:ind w:left="714" w:hanging="357"/>
              <w:contextualSpacing w:val="0"/>
              <w:rPr>
                <w:rFonts w:ascii="Arial" w:hAnsi="Arial" w:cs="Arial"/>
                <w:i/>
              </w:rPr>
            </w:pPr>
            <w:r>
              <w:rPr>
                <w:rFonts w:ascii="Arial" w:hAnsi="Arial" w:cs="Arial"/>
                <w:i/>
              </w:rPr>
              <w:t>2. To critically evaluate the benefits and risks of Agile and Waterfall frameworks in UK businesses</w:t>
            </w:r>
          </w:p>
          <w:p w14:paraId="495F33C0" w14:textId="11595B68" w:rsidR="00C47029" w:rsidRPr="00C47029" w:rsidRDefault="00A72655" w:rsidP="00C47029">
            <w:pPr>
              <w:pStyle w:val="Listparagraf"/>
              <w:numPr>
                <w:ilvl w:val="0"/>
                <w:numId w:val="26"/>
              </w:numPr>
              <w:ind w:left="714" w:hanging="357"/>
              <w:rPr>
                <w:rFonts w:ascii="Arial" w:hAnsi="Arial" w:cs="Arial"/>
                <w:i/>
              </w:rPr>
            </w:pPr>
            <w:r>
              <w:rPr>
                <w:rFonts w:ascii="Arial" w:hAnsi="Arial" w:cs="Arial"/>
                <w:i/>
              </w:rPr>
              <w:t>.</w:t>
            </w:r>
            <w:r w:rsidR="00C47029" w:rsidRPr="00C47029">
              <w:rPr>
                <w:rFonts w:ascii="Arial" w:hAnsi="Arial" w:cs="Arial"/>
                <w:i/>
              </w:rPr>
              <w:t xml:space="preserve"> 3.  To propose strategic recommendations for optimizing project management practices</w:t>
            </w:r>
          </w:p>
          <w:p w14:paraId="6A3549DA" w14:textId="18C67A95" w:rsidR="00A72655" w:rsidRPr="00C47029" w:rsidRDefault="00A72655" w:rsidP="00C47029">
            <w:pPr>
              <w:pStyle w:val="Listparagraf"/>
              <w:ind w:left="714"/>
              <w:rPr>
                <w:rFonts w:ascii="Arial" w:hAnsi="Arial" w:cs="Arial"/>
                <w:i/>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5C342C" w:rsidR="00F96C3F" w:rsidRPr="004C3A0B" w:rsidRDefault="00A72655" w:rsidP="00F96C3F">
            <w:pPr>
              <w:rPr>
                <w:rFonts w:ascii="Arial" w:hAnsi="Arial" w:cs="Arial"/>
                <w:sz w:val="22"/>
                <w:szCs w:val="22"/>
              </w:rPr>
            </w:pPr>
            <w:r>
              <w:rPr>
                <w:rFonts w:ascii="Arial" w:hAnsi="Arial" w:cs="Arial"/>
                <w:sz w:val="22"/>
                <w:szCs w:val="22"/>
              </w:rPr>
              <w:t xml:space="preserve">This research relies </w:t>
            </w:r>
            <w:proofErr w:type="spellStart"/>
            <w:r>
              <w:rPr>
                <w:rFonts w:ascii="Arial" w:hAnsi="Arial" w:cs="Arial"/>
                <w:sz w:val="22"/>
                <w:szCs w:val="22"/>
              </w:rPr>
              <w:t>seclusively</w:t>
            </w:r>
            <w:proofErr w:type="spellEnd"/>
            <w:r>
              <w:rPr>
                <w:rFonts w:ascii="Arial" w:hAnsi="Arial" w:cs="Arial"/>
                <w:sz w:val="22"/>
                <w:szCs w:val="22"/>
              </w:rPr>
              <w:t xml:space="preserve"> on q</w:t>
            </w:r>
            <w:r w:rsidR="00C47029">
              <w:rPr>
                <w:rFonts w:ascii="Arial" w:hAnsi="Arial" w:cs="Arial"/>
                <w:sz w:val="22"/>
                <w:szCs w:val="22"/>
              </w:rPr>
              <w:t xml:space="preserve">ualitative secondary data collection. Data will be gathered from peer-reviewed academic journal articles, industry reports, and books retrieved via databases like Google Scholar, </w:t>
            </w:r>
            <w:proofErr w:type="spellStart"/>
            <w:r w:rsidR="00C47029">
              <w:rPr>
                <w:rFonts w:ascii="Arial" w:hAnsi="Arial" w:cs="Arial"/>
                <w:sz w:val="22"/>
                <w:szCs w:val="22"/>
              </w:rPr>
              <w:t>ScienceDirect</w:t>
            </w:r>
            <w:proofErr w:type="spellEnd"/>
            <w:r w:rsidR="00C47029">
              <w:rPr>
                <w:rFonts w:ascii="Arial" w:hAnsi="Arial" w:cs="Arial"/>
                <w:sz w:val="22"/>
                <w:szCs w:val="22"/>
              </w:rPr>
              <w:t>, and Emerald Insight. No primary data or human participants will be involved.</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elgril"/>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6F5191C5" w:rsidR="00C11423" w:rsidRPr="004C3A0B" w:rsidRDefault="00C4702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13874E87" w:rsidR="00C11423" w:rsidRPr="004C3A0B" w:rsidRDefault="00C4702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44549E77" w:rsidR="00770C66" w:rsidRDefault="00C4702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027C19C7" w:rsidR="00770C66" w:rsidRPr="004C3A0B" w:rsidRDefault="00C4702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02A6C497" w:rsidR="00D107AC" w:rsidRDefault="00C47029"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2372C8EB" w:rsidR="00770C66" w:rsidRPr="004C3A0B" w:rsidRDefault="00C4702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7EF48C3" w:rsidR="00770C66" w:rsidRPr="004C3A0B" w:rsidRDefault="00C4702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3719A93B" w:rsidR="00770C66" w:rsidRPr="004C3A0B" w:rsidRDefault="00C4702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68DE892" w:rsidR="00770C66" w:rsidRPr="004C3A0B" w:rsidRDefault="00C4702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72E3203" w:rsidR="00770C66" w:rsidRPr="004C3A0B" w:rsidRDefault="00C4702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0193DBA2" w:rsidR="00770C66" w:rsidRPr="004C3A0B" w:rsidRDefault="00C4702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3E5359BC" w:rsidR="00770C66" w:rsidRPr="004C3A0B" w:rsidRDefault="00C4702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6D5562AE" w:rsidR="00770C66" w:rsidRPr="004C3A0B" w:rsidRDefault="00C4702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4445501A" w:rsidR="00770C66" w:rsidRPr="004C3A0B" w:rsidRDefault="00C4702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6056D3F8" w:rsidR="00770C66" w:rsidRPr="004C3A0B" w:rsidRDefault="00C4702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16F0BFC5" w:rsidR="00770C66" w:rsidRDefault="00C4702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01AD0399" w:rsidR="00770C66" w:rsidRPr="006C1FDD" w:rsidRDefault="00C4702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elgril"/>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2861B9BD" w:rsidR="00ED0C59" w:rsidRPr="004C3A0B" w:rsidRDefault="00AC0A9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768A8191" w:rsidR="00ED0C59" w:rsidRPr="004C3A0B" w:rsidRDefault="00AC0A9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2F537C48" w:rsidR="00ED0C59" w:rsidRPr="004C3A0B" w:rsidRDefault="00AC0A9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43B4BF94" w:rsidR="00ED0C59" w:rsidRPr="004C3A0B" w:rsidRDefault="00AC0A9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42258CE4" w:rsidR="00ED0C59" w:rsidRPr="004C3A0B" w:rsidRDefault="00AC0A9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0FB8882B" w:rsidR="00ED0C59" w:rsidRPr="004C3A0B" w:rsidRDefault="00AC0A9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81803DC" w:rsidR="00ED0C59" w:rsidRPr="004C3A0B" w:rsidRDefault="00AC0A9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6CDA507F" w:rsidR="00ED0C59" w:rsidRPr="004C3A0B" w:rsidRDefault="00AC0A9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09E184BD" w:rsidR="00ED0C59" w:rsidRPr="004C3A0B" w:rsidRDefault="00AC0A9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elgril"/>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elgril"/>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4F3361ED" w:rsidR="00025F69" w:rsidRPr="004C3A0B" w:rsidRDefault="00AC0A9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26AA192E" w:rsidR="00025F69" w:rsidRPr="004C3A0B" w:rsidRDefault="00AC0A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742BE06C" w:rsidR="00025F69" w:rsidRPr="004C3A0B" w:rsidRDefault="00AC0A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037EF922" w:rsidR="00025F69" w:rsidRPr="004C3A0B" w:rsidRDefault="00AC0A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56F00656" w:rsidR="00025F69" w:rsidRPr="004C3A0B" w:rsidRDefault="00AC0A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36463735" w:rsidR="00025F69" w:rsidRPr="004C3A0B" w:rsidRDefault="00AC0A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02FE0998" w:rsidR="00025F69" w:rsidRPr="004C3A0B" w:rsidRDefault="00AC0A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59D62F1A" w:rsidR="00025F69" w:rsidRPr="004C3A0B" w:rsidRDefault="00AC0A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29EEAEF7" w:rsidR="00025F69" w:rsidRPr="004C3A0B" w:rsidRDefault="00AC0A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elgril"/>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56412CDA" w:rsidR="00382031" w:rsidRPr="004C3A0B" w:rsidRDefault="00AC0A9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66564F71" w:rsidR="00382031" w:rsidRPr="004C3A0B" w:rsidRDefault="00AC0A9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65099D03" w:rsidR="00382031" w:rsidRPr="004C3A0B" w:rsidRDefault="00AC0A9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7E42DDC2" w:rsidR="00382031" w:rsidRPr="004C3A0B" w:rsidRDefault="00AC0A9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Titlu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Titlu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44B406F5" w:rsidR="00003E64" w:rsidRPr="004C3A0B" w:rsidRDefault="004E6ACF" w:rsidP="003257BD">
            <w:pPr>
              <w:rPr>
                <w:rFonts w:ascii="Arial" w:hAnsi="Arial" w:cs="Arial"/>
                <w:sz w:val="22"/>
                <w:szCs w:val="22"/>
              </w:rPr>
            </w:pPr>
            <w:r>
              <w:rPr>
                <w:rFonts w:ascii="Arial" w:hAnsi="Arial" w:cs="Arial"/>
                <w:sz w:val="22"/>
                <w:szCs w:val="22"/>
              </w:rPr>
              <w:t>N/A</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463137C" w:rsidR="00003E64" w:rsidRDefault="00C47029" w:rsidP="003257BD">
            <w:pPr>
              <w:rPr>
                <w:rFonts w:ascii="Arial" w:hAnsi="Arial" w:cs="Arial"/>
                <w:sz w:val="22"/>
                <w:szCs w:val="22"/>
              </w:rPr>
            </w:pPr>
            <w:r>
              <w:rPr>
                <w:rFonts w:ascii="Arial" w:hAnsi="Arial" w:cs="Arial"/>
                <w:sz w:val="22"/>
                <w:szCs w:val="22"/>
              </w:rPr>
              <w:t>N/A</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461F9C61" w:rsidR="00003E64" w:rsidRPr="004C3A0B" w:rsidRDefault="004E6ACF" w:rsidP="003257BD">
            <w:pPr>
              <w:rPr>
                <w:rFonts w:ascii="Arial" w:hAnsi="Arial" w:cs="Arial"/>
                <w:sz w:val="22"/>
                <w:szCs w:val="22"/>
              </w:rPr>
            </w:pPr>
            <w:r>
              <w:rPr>
                <w:rFonts w:ascii="Arial" w:hAnsi="Arial" w:cs="Arial"/>
                <w:sz w:val="22"/>
                <w:szCs w:val="22"/>
              </w:rPr>
              <w:t>N/A</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32CB0F61" w:rsidR="00003E64" w:rsidRDefault="004E6ACF" w:rsidP="003257BD">
            <w:pPr>
              <w:rPr>
                <w:rFonts w:ascii="Arial" w:hAnsi="Arial" w:cs="Arial"/>
                <w:sz w:val="22"/>
                <w:szCs w:val="22"/>
              </w:rPr>
            </w:pPr>
            <w:r>
              <w:rPr>
                <w:rFonts w:ascii="Arial" w:hAnsi="Arial" w:cs="Arial"/>
                <w:sz w:val="22"/>
                <w:szCs w:val="22"/>
              </w:rPr>
              <w:t>Academic integrity and proper data handling risks</w:t>
            </w:r>
          </w:p>
          <w:p w14:paraId="514CA3D2" w14:textId="77777777" w:rsidR="00003E64" w:rsidRPr="004C3A0B" w:rsidRDefault="00003E64" w:rsidP="003257BD">
            <w:pPr>
              <w:rPr>
                <w:rFonts w:ascii="Arial" w:hAnsi="Arial" w:cs="Arial"/>
                <w:sz w:val="22"/>
                <w:szCs w:val="22"/>
              </w:rPr>
            </w:pPr>
          </w:p>
          <w:p w14:paraId="0435A036" w14:textId="21089146"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4C46EE90" w:rsidR="00003E64" w:rsidRDefault="004E6ACF" w:rsidP="003257BD">
            <w:pPr>
              <w:rPr>
                <w:rFonts w:ascii="Arial" w:hAnsi="Arial" w:cs="Arial"/>
                <w:sz w:val="22"/>
                <w:szCs w:val="22"/>
              </w:rPr>
            </w:pPr>
            <w:r>
              <w:rPr>
                <w:rFonts w:ascii="Arial" w:hAnsi="Arial" w:cs="Arial"/>
                <w:sz w:val="22"/>
                <w:szCs w:val="22"/>
              </w:rPr>
              <w:t>Strict adherence to Harvard referencing techniques to prevent plagiarism.</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414D2C75" w:rsidR="0094056C" w:rsidRPr="004C3A0B" w:rsidRDefault="004E6ACF" w:rsidP="00D107AC">
            <w:pPr>
              <w:rPr>
                <w:rFonts w:ascii="Arial" w:hAnsi="Arial" w:cs="Arial"/>
                <w:sz w:val="22"/>
                <w:szCs w:val="22"/>
              </w:rPr>
            </w:pPr>
            <w:r>
              <w:rPr>
                <w:rFonts w:ascii="Arial" w:hAnsi="Arial" w:cs="Arial"/>
                <w:sz w:val="22"/>
                <w:szCs w:val="22"/>
              </w:rPr>
              <w:t>Misrepresentation of published secondary literature.</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619D9BB" w:rsidR="0094056C" w:rsidRDefault="004E6ACF" w:rsidP="00D107AC">
            <w:pPr>
              <w:rPr>
                <w:rFonts w:ascii="Arial" w:hAnsi="Arial" w:cs="Arial"/>
                <w:sz w:val="22"/>
                <w:szCs w:val="22"/>
              </w:rPr>
            </w:pPr>
            <w:r>
              <w:rPr>
                <w:rFonts w:ascii="Arial" w:hAnsi="Arial" w:cs="Arial"/>
                <w:sz w:val="22"/>
                <w:szCs w:val="22"/>
              </w:rPr>
              <w:t>Using only credible, peer-reviewed, and reputable scholarly sources.</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05823172" w:rsidR="00003E64" w:rsidRDefault="004E6ACF" w:rsidP="003257BD">
            <w:pPr>
              <w:rPr>
                <w:rFonts w:ascii="Arial" w:hAnsi="Arial" w:cs="Arial"/>
                <w:sz w:val="22"/>
                <w:szCs w:val="22"/>
              </w:rPr>
            </w:pPr>
            <w:r>
              <w:rPr>
                <w:rFonts w:ascii="Arial" w:hAnsi="Arial" w:cs="Arial"/>
                <w:sz w:val="22"/>
                <w:szCs w:val="22"/>
              </w:rPr>
              <w:t>none</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3066E8AA" w:rsidR="00003E64" w:rsidRPr="004C3A0B" w:rsidRDefault="004E6ACF" w:rsidP="003257BD">
            <w:pPr>
              <w:rPr>
                <w:rFonts w:ascii="Arial" w:hAnsi="Arial" w:cs="Arial"/>
                <w:sz w:val="22"/>
                <w:szCs w:val="22"/>
              </w:rPr>
            </w:pPr>
            <w:r>
              <w:rPr>
                <w:rFonts w:ascii="Arial" w:hAnsi="Arial" w:cs="Arial"/>
                <w:sz w:val="22"/>
                <w:szCs w:val="22"/>
              </w:rPr>
              <w:t>N/A</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Textcomentariu"/>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Textcomentariu"/>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F848A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F848A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256403215"/>
              <w14:checkbox>
                <w14:checked w14:val="0"/>
                <w14:checkedState w14:val="2612" w14:font="MS Gothic"/>
                <w14:uncheckedState w14:val="2610" w14:font="MS Gothic"/>
              </w14:checkbox>
            </w:sdtPr>
            <w:sdtEndPr/>
            <w:sdtContent>
              <w:p w14:paraId="1E8A86EA" w14:textId="434DB37C" w:rsidR="006930C2" w:rsidRPr="00E9625B" w:rsidRDefault="00E9625B" w:rsidP="00E9625B">
                <w:pPr>
                  <w:autoSpaceDE w:val="0"/>
                  <w:autoSpaceDN w:val="0"/>
                  <w:adjustRightInd w:val="0"/>
                  <w:jc w:val="center"/>
                  <w:rPr>
                    <w:rFonts w:ascii="Arial" w:hAnsi="Arial" w:cs="Arial"/>
                    <w:b/>
                    <w:bCs/>
                    <w:sz w:val="22"/>
                    <w:szCs w:val="22"/>
                  </w:rPr>
                </w:pPr>
                <w:r w:rsidRPr="00E9625B">
                  <w:rPr>
                    <w:rFonts w:ascii="Segoe UI Symbol" w:hAnsi="Segoe UI Symbol" w:cs="Segoe UI Symbol"/>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03938462"/>
              <w14:checkbox>
                <w14:checked w14:val="1"/>
                <w14:checkedState w14:val="2612" w14:font="MS Gothic"/>
                <w14:uncheckedState w14:val="2610" w14:font="MS Gothic"/>
              </w14:checkbox>
            </w:sdtPr>
            <w:sdtEndPr/>
            <w:sdtContent>
              <w:p w14:paraId="43668EE2" w14:textId="6F7EFCF9" w:rsidR="006930C2" w:rsidRPr="00E9625B" w:rsidRDefault="00E9625B" w:rsidP="00E9625B">
                <w:pPr>
                  <w:autoSpaceDE w:val="0"/>
                  <w:autoSpaceDN w:val="0"/>
                  <w:adjustRightInd w:val="0"/>
                  <w:jc w:val="center"/>
                  <w:rPr>
                    <w:rFonts w:ascii="Arial" w:hAnsi="Arial" w:cs="Arial"/>
                    <w:b/>
                    <w:bCs/>
                    <w:sz w:val="22"/>
                    <w:szCs w:val="22"/>
                  </w:rPr>
                </w:pPr>
                <w:r w:rsidRPr="00E9625B">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F848A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F848A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Robust"/>
                <w:rFonts w:ascii="Arial" w:hAnsi="Arial" w:cs="Arial"/>
                <w:b w:val="0"/>
                <w:iCs/>
                <w:color w:val="000000"/>
                <w:sz w:val="20"/>
                <w:szCs w:val="23"/>
              </w:rPr>
            </w:pPr>
            <w:r w:rsidRPr="00CF6CA5">
              <w:rPr>
                <w:rStyle w:val="Robust"/>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Robust"/>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680162626"/>
              <w14:checkbox>
                <w14:checked w14:val="0"/>
                <w14:checkedState w14:val="2612" w14:font="MS Gothic"/>
                <w14:uncheckedState w14:val="2610" w14:font="MS Gothic"/>
              </w14:checkbox>
            </w:sdtPr>
            <w:sdtEndPr/>
            <w:sdtContent>
              <w:p w14:paraId="0B3D56EB" w14:textId="02B55654" w:rsidR="00AC0A95" w:rsidRDefault="00E9625B" w:rsidP="00AC0A9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900FDE1" w14:textId="1D7524D7"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194061780"/>
              <w14:checkbox>
                <w14:checked w14:val="1"/>
                <w14:checkedState w14:val="2612" w14:font="MS Gothic"/>
                <w14:uncheckedState w14:val="2610" w14:font="MS Gothic"/>
              </w14:checkbox>
            </w:sdtPr>
            <w:sdtEndPr/>
            <w:sdtContent>
              <w:p w14:paraId="681CE3BB" w14:textId="56374B62" w:rsidR="006930C2" w:rsidRPr="00E9625B" w:rsidRDefault="00E9625B" w:rsidP="00E9625B">
                <w:pPr>
                  <w:autoSpaceDE w:val="0"/>
                  <w:autoSpaceDN w:val="0"/>
                  <w:adjustRightInd w:val="0"/>
                  <w:jc w:val="center"/>
                  <w:rPr>
                    <w:rFonts w:ascii="Arial" w:hAnsi="Arial" w:cs="Arial"/>
                    <w:b/>
                    <w:bCs/>
                    <w:sz w:val="22"/>
                    <w:szCs w:val="22"/>
                  </w:rPr>
                </w:pPr>
                <w:r w:rsidRPr="00E9625B">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elgril"/>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31C6B1F7" w:rsidR="004D0161" w:rsidRPr="004C3A0B" w:rsidRDefault="0055422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100735D1" w:rsidR="004D0161" w:rsidRPr="004C3A0B" w:rsidRDefault="005236A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6BE4249" w:rsidR="004D0161" w:rsidRPr="004C3A0B" w:rsidRDefault="005236A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441E3424" w:rsidR="004D0161" w:rsidRPr="004C3A0B" w:rsidRDefault="0055422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E888596" w:rsidR="004D0161" w:rsidRPr="004C3A0B" w:rsidRDefault="009D05E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0D71FC4B" w:rsidR="004D0161" w:rsidRPr="004C3A0B" w:rsidRDefault="009D05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6CE1F7A1" w:rsidR="004D0161" w:rsidRPr="004C3A0B" w:rsidRDefault="005236A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22EE7764" w:rsidR="004D0161" w:rsidRPr="004C3A0B" w:rsidRDefault="005236A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03B61976" w:rsidR="004D0161" w:rsidRPr="004C3A0B" w:rsidRDefault="0055422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06AC8240" w:rsidR="004D0161" w:rsidRPr="004C3A0B" w:rsidRDefault="006C22A0"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3AC66D92" w:rsidR="004D0161" w:rsidRPr="004C3A0B" w:rsidRDefault="00554226" w:rsidP="003257BD">
            <w:pPr>
              <w:rPr>
                <w:rFonts w:ascii="Arial" w:hAnsi="Arial" w:cs="Arial"/>
                <w:sz w:val="22"/>
                <w:szCs w:val="22"/>
              </w:rPr>
            </w:pPr>
            <w:r>
              <w:rPr>
                <w:rFonts w:ascii="Arial" w:hAnsi="Arial" w:cs="Arial"/>
                <w:sz w:val="22"/>
                <w:szCs w:val="22"/>
              </w:rPr>
              <w:t>All secondary literature, notes, and drafts will be stored on a password-protected personal computer and backed up on the University Office 365 One Drive system.</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elgril"/>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78CAE063" w:rsidR="004D0161" w:rsidRPr="004C3A0B" w:rsidRDefault="005542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55391A62" w:rsidR="004D0161" w:rsidRPr="004C3A0B" w:rsidRDefault="005542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049B3749" w:rsidR="004D0161" w:rsidRPr="004C3A0B" w:rsidRDefault="005542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1A5A322" w:rsidR="004D0161" w:rsidRPr="004C3A0B" w:rsidRDefault="005542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7CA1DEF" w:rsidR="004D0161" w:rsidRPr="004C3A0B" w:rsidRDefault="005542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F88574B" w:rsidR="004D0161" w:rsidRPr="004C3A0B" w:rsidRDefault="005542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48775553" w14:textId="18C5D845" w:rsidR="004D0161" w:rsidRPr="00354F34"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w:t>
            </w:r>
            <w:r w:rsidR="00F848A1">
              <w:rPr>
                <w:rFonts w:ascii="Arial" w:hAnsi="Arial" w:cs="Arial"/>
                <w:i/>
                <w:color w:val="7030A0"/>
                <w:sz w:val="22"/>
                <w:szCs w:val="22"/>
                <w:lang w:eastAsia="en-GB"/>
              </w:rPr>
              <w:t>ct</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230280C5" w:rsidR="004D0161" w:rsidRPr="00354F34" w:rsidRDefault="00F848A1" w:rsidP="003257BD">
            <w:pPr>
              <w:autoSpaceDE w:val="0"/>
              <w:autoSpaceDN w:val="0"/>
              <w:adjustRightInd w:val="0"/>
              <w:rPr>
                <w:rFonts w:ascii="Arial" w:hAnsi="Arial" w:cs="Arial"/>
                <w:sz w:val="22"/>
                <w:szCs w:val="22"/>
              </w:rPr>
            </w:pPr>
            <w:r>
              <w:rPr>
                <w:rFonts w:ascii="Arial" w:hAnsi="Arial" w:cs="Arial"/>
                <w:sz w:val="22"/>
                <w:szCs w:val="22"/>
              </w:rPr>
              <w:t xml:space="preserve">Roxana </w:t>
            </w:r>
            <w:proofErr w:type="spellStart"/>
            <w:r>
              <w:rPr>
                <w:rFonts w:ascii="Arial" w:hAnsi="Arial" w:cs="Arial"/>
                <w:sz w:val="22"/>
                <w:szCs w:val="22"/>
              </w:rPr>
              <w:t>Zegheru</w:t>
            </w:r>
            <w:proofErr w:type="spellEnd"/>
            <w:r>
              <w:rPr>
                <w:rFonts w:ascii="Arial" w:hAnsi="Arial" w:cs="Arial"/>
                <w:sz w:val="22"/>
                <w:szCs w:val="22"/>
              </w:rPr>
              <w:t xml:space="preserve"> and </w:t>
            </w:r>
            <w:proofErr w:type="spellStart"/>
            <w:r>
              <w:rPr>
                <w:rFonts w:ascii="Arial" w:hAnsi="Arial" w:cs="Arial"/>
                <w:sz w:val="22"/>
                <w:szCs w:val="22"/>
              </w:rPr>
              <w:t>Dr.</w:t>
            </w:r>
            <w:proofErr w:type="spellEnd"/>
            <w:r>
              <w:rPr>
                <w:rFonts w:ascii="Arial" w:hAnsi="Arial" w:cs="Arial"/>
                <w:sz w:val="22"/>
                <w:szCs w:val="22"/>
              </w:rPr>
              <w:t xml:space="preserve"> </w:t>
            </w:r>
            <w:proofErr w:type="spellStart"/>
            <w:r>
              <w:rPr>
                <w:rFonts w:ascii="Arial" w:hAnsi="Arial" w:cs="Arial"/>
                <w:sz w:val="22"/>
                <w:szCs w:val="22"/>
              </w:rPr>
              <w:t>Piyumika</w:t>
            </w:r>
            <w:proofErr w:type="spellEnd"/>
            <w:r>
              <w:rPr>
                <w:rFonts w:ascii="Arial" w:hAnsi="Arial" w:cs="Arial"/>
                <w:sz w:val="22"/>
                <w:szCs w:val="22"/>
              </w:rPr>
              <w:t xml:space="preserve"> </w:t>
            </w:r>
            <w:proofErr w:type="spellStart"/>
            <w:r>
              <w:rPr>
                <w:rFonts w:ascii="Arial" w:hAnsi="Arial" w:cs="Arial"/>
                <w:sz w:val="22"/>
                <w:szCs w:val="22"/>
              </w:rPr>
              <w:t>Kithulgoda</w:t>
            </w:r>
            <w:proofErr w:type="spellEnd"/>
            <w:r>
              <w:rPr>
                <w:rFonts w:ascii="Arial" w:hAnsi="Arial" w:cs="Arial"/>
                <w:sz w:val="22"/>
                <w:szCs w:val="22"/>
              </w:rPr>
              <w:t xml:space="preserve"> </w:t>
            </w:r>
            <w:proofErr w:type="spellStart"/>
            <w:r>
              <w:rPr>
                <w:rFonts w:ascii="Arial" w:hAnsi="Arial" w:cs="Arial"/>
                <w:sz w:val="22"/>
                <w:szCs w:val="22"/>
              </w:rPr>
              <w:t>Gamage</w:t>
            </w:r>
            <w:proofErr w:type="spellEnd"/>
            <w:r>
              <w:rPr>
                <w:rFonts w:ascii="Arial" w:hAnsi="Arial" w:cs="Arial"/>
                <w:sz w:val="22"/>
                <w:szCs w:val="22"/>
              </w:rPr>
              <w:t xml:space="preserve"> (supervisor)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03D791B3" w:rsidR="004D0161" w:rsidRPr="00354F34" w:rsidRDefault="00F848A1" w:rsidP="003257BD">
            <w:pPr>
              <w:autoSpaceDE w:val="0"/>
              <w:autoSpaceDN w:val="0"/>
              <w:adjustRightInd w:val="0"/>
              <w:rPr>
                <w:rFonts w:ascii="Arial" w:hAnsi="Arial" w:cs="Arial"/>
                <w:sz w:val="22"/>
                <w:szCs w:val="22"/>
              </w:rPr>
            </w:pPr>
            <w:r>
              <w:rPr>
                <w:rFonts w:ascii="Arial" w:hAnsi="Arial" w:cs="Arial"/>
                <w:sz w:val="22"/>
                <w:szCs w:val="22"/>
              </w:rPr>
              <w:t xml:space="preserve">Roxana </w:t>
            </w:r>
            <w:proofErr w:type="spellStart"/>
            <w:r>
              <w:rPr>
                <w:rFonts w:ascii="Arial" w:hAnsi="Arial" w:cs="Arial"/>
                <w:sz w:val="22"/>
                <w:szCs w:val="22"/>
              </w:rPr>
              <w:t>Zegheru</w:t>
            </w:r>
            <w:proofErr w:type="spellEnd"/>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06B6BD01" w:rsidR="004D0161" w:rsidRPr="00354F34" w:rsidRDefault="00F848A1" w:rsidP="003257BD">
            <w:pPr>
              <w:autoSpaceDE w:val="0"/>
              <w:autoSpaceDN w:val="0"/>
              <w:adjustRightInd w:val="0"/>
              <w:rPr>
                <w:rFonts w:ascii="Arial" w:hAnsi="Arial" w:cs="Arial"/>
                <w:sz w:val="22"/>
                <w:szCs w:val="22"/>
              </w:rPr>
            </w:pPr>
            <w:r>
              <w:rPr>
                <w:rFonts w:ascii="Arial" w:hAnsi="Arial" w:cs="Arial"/>
                <w:sz w:val="22"/>
                <w:szCs w:val="22"/>
              </w:rPr>
              <w:t>All files will be saved in password-protected university cloud storage and deleted upon competition of the module.</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0978BF20" w:rsidR="00477654" w:rsidRPr="0092487B" w:rsidRDefault="007003CD"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F848A1">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FC9091A" w:rsidR="00477654" w:rsidRPr="0092487B" w:rsidRDefault="007003CD"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F848A1">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elgril"/>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1B31E83A" w:rsidR="001B41AD" w:rsidRPr="003C7DED" w:rsidRDefault="00F848A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0A94E7EA" w:rsidR="001B41AD" w:rsidRPr="003C7DED" w:rsidRDefault="00F848A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22564DED" w:rsidR="001B41AD" w:rsidRDefault="009D05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38D7C475" w:rsidR="001B41AD" w:rsidRDefault="009D05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6B91ED5F" w:rsidR="001B41AD" w:rsidRDefault="00F848A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4AFFFEE5" w:rsidR="001B41AD" w:rsidRDefault="00F848A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0039C4FF" w:rsidR="001B41AD" w:rsidRDefault="00F848A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67D1E34C" w:rsidR="001B41AD" w:rsidRDefault="00F848A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17B1CEDD" w:rsidR="001B41AD" w:rsidRDefault="00F848A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3A933CA4" w:rsidR="001B41AD" w:rsidRDefault="00F848A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58802147" w:rsidR="001B41AD" w:rsidRPr="003C7DED" w:rsidRDefault="00F848A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588703F0" w:rsidR="001B41AD" w:rsidRPr="003C7DED" w:rsidRDefault="00F848A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279657F5" w:rsidR="001B41AD" w:rsidRPr="003C7DED" w:rsidRDefault="00F848A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30FDA567" w:rsidR="001B41AD" w:rsidRPr="003C7DED" w:rsidRDefault="00F848A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44FBD719" w:rsidR="001B41AD" w:rsidRPr="003C7DED" w:rsidRDefault="009D05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543D3517" w:rsidR="001B41AD" w:rsidRPr="003C7DED" w:rsidRDefault="009D05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679192A7" w:rsidR="001B41AD" w:rsidRPr="003C7DED" w:rsidRDefault="009D05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3A4C6AC7" w:rsidR="001B41AD" w:rsidRPr="003C7DED" w:rsidRDefault="009D05E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27178FF7" w:rsidR="001B41AD" w:rsidRPr="003C7DED" w:rsidRDefault="00F848A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270CA626" w:rsidR="001B41AD" w:rsidRDefault="00F848A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spellStart"/>
            <w:r w:rsidRPr="001B41AD">
              <w:rPr>
                <w:rFonts w:ascii="Arial" w:hAnsi="Arial" w:cs="Arial"/>
                <w:color w:val="00B050"/>
                <w:sz w:val="22"/>
                <w:szCs w:val="22"/>
              </w:rPr>
              <w:t>Copilot</w:t>
            </w:r>
            <w:proofErr w:type="spell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66AC105A" w:rsidR="00D40CA0" w:rsidRDefault="00F848A1" w:rsidP="0000343C">
            <w:pPr>
              <w:autoSpaceDE w:val="0"/>
              <w:autoSpaceDN w:val="0"/>
              <w:adjustRightInd w:val="0"/>
              <w:rPr>
                <w:rFonts w:ascii="Arial" w:hAnsi="Arial" w:cs="Arial"/>
                <w:i/>
                <w:color w:val="808080"/>
                <w:sz w:val="18"/>
                <w:szCs w:val="18"/>
              </w:rPr>
            </w:pPr>
            <w:r>
              <w:rPr>
                <w:rFonts w:ascii="Arial" w:hAnsi="Arial" w:cs="Arial"/>
                <w:i/>
                <w:color w:val="808080"/>
                <w:sz w:val="18"/>
                <w:szCs w:val="18"/>
              </w:rPr>
              <w:t xml:space="preserve">AI tools (such as Microsoft </w:t>
            </w:r>
            <w:proofErr w:type="spellStart"/>
            <w:r>
              <w:rPr>
                <w:rFonts w:ascii="Arial" w:hAnsi="Arial" w:cs="Arial"/>
                <w:i/>
                <w:color w:val="808080"/>
                <w:sz w:val="18"/>
                <w:szCs w:val="18"/>
              </w:rPr>
              <w:t>Copilot</w:t>
            </w:r>
            <w:proofErr w:type="spellEnd"/>
            <w:r>
              <w:rPr>
                <w:rFonts w:ascii="Arial" w:hAnsi="Arial" w:cs="Arial"/>
                <w:i/>
                <w:color w:val="808080"/>
                <w:sz w:val="18"/>
                <w:szCs w:val="18"/>
              </w:rPr>
              <w:t>) are used strictly for grammar checking, proofreading personal text, and supporting structural draft planning, in full compliance with module assessment specification and UWTSD AI policy.</w:t>
            </w: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5498E8B" w:rsidR="004D0161" w:rsidRPr="004C3A0B" w:rsidRDefault="000335C7" w:rsidP="00694EA8">
            <w:pPr>
              <w:spacing w:before="100" w:beforeAutospacing="1" w:after="100" w:afterAutospacing="1"/>
              <w:rPr>
                <w:rFonts w:ascii="Arial" w:hAnsi="Arial" w:cs="Arial"/>
                <w:sz w:val="22"/>
                <w:szCs w:val="22"/>
              </w:rPr>
            </w:pPr>
            <w:r w:rsidRPr="000335C7">
              <w:rPr>
                <w:rFonts w:ascii="Arial" w:hAnsi="Arial" w:cs="Arial"/>
                <w:sz w:val="22"/>
                <w:szCs w:val="22"/>
              </w:rPr>
              <w:t xml:space="preserve">Roxana </w:t>
            </w:r>
            <w:proofErr w:type="spellStart"/>
            <w:r w:rsidRPr="000335C7">
              <w:rPr>
                <w:rFonts w:ascii="Arial" w:hAnsi="Arial" w:cs="Arial"/>
                <w:sz w:val="22"/>
                <w:szCs w:val="22"/>
              </w:rPr>
              <w:t>Zegheru</w:t>
            </w:r>
            <w:proofErr w:type="spellEnd"/>
          </w:p>
        </w:tc>
        <w:tc>
          <w:tcPr>
            <w:tcW w:w="2139" w:type="dxa"/>
            <w:gridSpan w:val="3"/>
            <w:vAlign w:val="center"/>
          </w:tcPr>
          <w:p w14:paraId="7C2D2CC9" w14:textId="7B0E8F39"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335C7">
              <w:rPr>
                <w:rFonts w:ascii="Arial" w:hAnsi="Arial" w:cs="Arial"/>
                <w:b/>
                <w:bCs/>
                <w:sz w:val="22"/>
                <w:szCs w:val="22"/>
              </w:rPr>
              <w:t xml:space="preserve"> 12/08/26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f"/>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f"/>
              <w:ind w:left="0"/>
              <w:rPr>
                <w:rFonts w:ascii="Arial" w:hAnsi="Arial" w:cs="Arial"/>
              </w:rPr>
            </w:pPr>
            <w:r w:rsidRPr="004C3A0B">
              <w:rPr>
                <w:rFonts w:ascii="Arial" w:hAnsi="Arial" w:cs="Arial"/>
              </w:rPr>
              <w:t>Supervisor:</w:t>
            </w:r>
          </w:p>
        </w:tc>
        <w:tc>
          <w:tcPr>
            <w:tcW w:w="4959" w:type="dxa"/>
            <w:gridSpan w:val="2"/>
            <w:vAlign w:val="center"/>
          </w:tcPr>
          <w:p w14:paraId="2001AF23" w14:textId="7CED7582" w:rsidR="00AA7E42" w:rsidRPr="004C3A0B" w:rsidRDefault="009D05E7" w:rsidP="00CA7241">
            <w:pPr>
              <w:pStyle w:val="Listparagraf"/>
              <w:ind w:left="0"/>
              <w:rPr>
                <w:rFonts w:ascii="Arial" w:hAnsi="Arial" w:cs="Arial"/>
              </w:rPr>
            </w:pPr>
            <w:proofErr w:type="spellStart"/>
            <w:r>
              <w:rPr>
                <w:rFonts w:ascii="Arial" w:hAnsi="Arial" w:cs="Arial"/>
              </w:rPr>
              <w:t>Piyumika</w:t>
            </w:r>
            <w:proofErr w:type="spellEnd"/>
            <w:r>
              <w:rPr>
                <w:rFonts w:ascii="Arial" w:hAnsi="Arial" w:cs="Arial"/>
              </w:rPr>
              <w:t xml:space="preserve"> K. </w:t>
            </w:r>
            <w:proofErr w:type="spellStart"/>
            <w:r>
              <w:rPr>
                <w:rFonts w:ascii="Arial" w:hAnsi="Arial" w:cs="Arial"/>
              </w:rPr>
              <w:t>Gamage</w:t>
            </w:r>
            <w:proofErr w:type="spellEnd"/>
          </w:p>
        </w:tc>
        <w:tc>
          <w:tcPr>
            <w:tcW w:w="2123" w:type="dxa"/>
            <w:vMerge w:val="restart"/>
          </w:tcPr>
          <w:p w14:paraId="7BA89991" w14:textId="78E9208D" w:rsidR="00AA7E42" w:rsidRPr="004C3A0B" w:rsidRDefault="00AA7E42" w:rsidP="0092487B">
            <w:pPr>
              <w:pStyle w:val="Listparagraf"/>
              <w:ind w:left="0"/>
              <w:rPr>
                <w:rFonts w:ascii="Arial" w:hAnsi="Arial" w:cs="Arial"/>
              </w:rPr>
            </w:pPr>
            <w:r w:rsidRPr="004C3A0B">
              <w:rPr>
                <w:rFonts w:ascii="Arial" w:hAnsi="Arial" w:cs="Arial"/>
                <w:b/>
                <w:bCs/>
              </w:rPr>
              <w:t>Date:</w:t>
            </w:r>
            <w:r w:rsidR="00875A99">
              <w:rPr>
                <w:rFonts w:ascii="Arial" w:hAnsi="Arial" w:cs="Arial"/>
                <w:b/>
                <w:bCs/>
              </w:rPr>
              <w:t xml:space="preserve"> 16/08/2026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f"/>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f"/>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f"/>
              <w:ind w:left="0"/>
              <w:rPr>
                <w:rFonts w:ascii="Arial" w:hAnsi="Arial" w:cs="Arial"/>
              </w:rPr>
            </w:pPr>
          </w:p>
          <w:p w14:paraId="20916ADA" w14:textId="77777777" w:rsidR="00AA7E42" w:rsidRPr="004C3A0B" w:rsidRDefault="00AA7E42" w:rsidP="0092487B">
            <w:pPr>
              <w:pStyle w:val="Listparagraf"/>
              <w:ind w:left="0"/>
              <w:rPr>
                <w:rFonts w:ascii="Arial" w:hAnsi="Arial" w:cs="Arial"/>
              </w:rPr>
            </w:pPr>
          </w:p>
        </w:tc>
        <w:tc>
          <w:tcPr>
            <w:tcW w:w="2123" w:type="dxa"/>
            <w:vMerge/>
            <w:vAlign w:val="center"/>
          </w:tcPr>
          <w:p w14:paraId="05BCF667" w14:textId="77777777" w:rsidR="00AA7E42" w:rsidRPr="004C3A0B" w:rsidRDefault="00AA7E42" w:rsidP="0092487B">
            <w:pPr>
              <w:pStyle w:val="Listparagraf"/>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5F3E2F" w14:textId="77777777" w:rsidR="00C85E29" w:rsidRDefault="00C85E29" w:rsidP="00390251">
      <w:r>
        <w:separator/>
      </w:r>
    </w:p>
    <w:p w14:paraId="48E13BDC" w14:textId="77777777" w:rsidR="00C85E29" w:rsidRDefault="00C85E29"/>
  </w:endnote>
  <w:endnote w:type="continuationSeparator" w:id="0">
    <w:p w14:paraId="4C9A7D43" w14:textId="77777777" w:rsidR="00C85E29" w:rsidRDefault="00C85E29" w:rsidP="00390251">
      <w:r>
        <w:continuationSeparator/>
      </w:r>
    </w:p>
    <w:p w14:paraId="5DC462D5" w14:textId="77777777" w:rsidR="00C85E29" w:rsidRDefault="00C85E2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Subsol"/>
      <w:rPr>
        <w:rStyle w:val="Numrdepagin"/>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Numrdepagin"/>
        <w:rFonts w:ascii="Arial" w:hAnsi="Arial" w:cs="Arial"/>
      </w:rPr>
      <w:fldChar w:fldCharType="begin"/>
    </w:r>
    <w:r w:rsidR="003D0884" w:rsidRPr="00B70B72">
      <w:rPr>
        <w:rStyle w:val="Numrdepagin"/>
        <w:rFonts w:ascii="Arial" w:hAnsi="Arial" w:cs="Arial"/>
      </w:rPr>
      <w:instrText xml:space="preserve"> PAGE </w:instrText>
    </w:r>
    <w:r w:rsidR="003D0884" w:rsidRPr="00B70B72">
      <w:rPr>
        <w:rStyle w:val="Numrdepagin"/>
        <w:rFonts w:ascii="Arial" w:hAnsi="Arial" w:cs="Arial"/>
      </w:rPr>
      <w:fldChar w:fldCharType="separate"/>
    </w:r>
    <w:r w:rsidR="00DD2B40">
      <w:rPr>
        <w:rStyle w:val="Numrdepagin"/>
        <w:rFonts w:ascii="Arial" w:hAnsi="Arial" w:cs="Arial"/>
        <w:noProof/>
      </w:rPr>
      <w:t>8</w:t>
    </w:r>
    <w:r w:rsidR="003D0884" w:rsidRPr="00B70B72">
      <w:rPr>
        <w:rStyle w:val="Numrdepagin"/>
        <w:rFonts w:ascii="Arial" w:hAnsi="Arial" w:cs="Arial"/>
      </w:rPr>
      <w:fldChar w:fldCharType="end"/>
    </w:r>
    <w:r w:rsidR="003D0884">
      <w:rPr>
        <w:rStyle w:val="Numrdepagin"/>
        <w:rFonts w:ascii="Arial" w:hAnsi="Arial" w:cs="Arial"/>
      </w:rPr>
      <w:ptab w:relativeTo="margin" w:alignment="right" w:leader="none"/>
    </w:r>
    <w:r w:rsidR="003D0884">
      <w:rPr>
        <w:rStyle w:val="Numrdepagin"/>
        <w:rFonts w:ascii="Arial" w:hAnsi="Arial" w:cs="Arial"/>
      </w:rPr>
      <w:t>Ethical Approval Form</w:t>
    </w:r>
    <w:r w:rsidR="00477654">
      <w:rPr>
        <w:rStyle w:val="Numrdepagin"/>
        <w:rFonts w:ascii="Arial" w:hAnsi="Arial" w:cs="Arial"/>
      </w:rPr>
      <w:t xml:space="preserve"> </w:t>
    </w:r>
  </w:p>
  <w:p w14:paraId="7E371967" w14:textId="04483BD0" w:rsidR="003D0884" w:rsidRDefault="00E0132E" w:rsidP="00E6714D">
    <w:pPr>
      <w:pStyle w:val="Subsol"/>
    </w:pPr>
    <w:r>
      <w:rPr>
        <w:rStyle w:val="Numrdepagin"/>
        <w:rFonts w:ascii="Arial" w:hAnsi="Arial" w:cs="Arial"/>
      </w:rPr>
      <w:t xml:space="preserve">                                        </w:t>
    </w:r>
    <w:r w:rsidRPr="00E0132E">
      <w:rPr>
        <w:rFonts w:ascii="Arial" w:hAnsi="Arial" w:cs="Arial"/>
        <w:b/>
        <w:bCs/>
        <w:sz w:val="16"/>
        <w:szCs w:val="16"/>
      </w:rPr>
      <w:t>UNDERGRADUATE AND TAUGHT POSTGRADUATE COURSES ONLY</w:t>
    </w:r>
    <w:r>
      <w:rPr>
        <w:rStyle w:val="Numrdepagin"/>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2D00F6" w14:textId="77777777" w:rsidR="00C85E29" w:rsidRDefault="00C85E29" w:rsidP="00390251">
      <w:r>
        <w:separator/>
      </w:r>
    </w:p>
    <w:p w14:paraId="288A97E3" w14:textId="77777777" w:rsidR="00C85E29" w:rsidRDefault="00C85E29"/>
  </w:footnote>
  <w:footnote w:type="continuationSeparator" w:id="0">
    <w:p w14:paraId="3E92A031" w14:textId="77777777" w:rsidR="00C85E29" w:rsidRDefault="00C85E29" w:rsidP="00390251">
      <w:r>
        <w:continuationSeparator/>
      </w:r>
    </w:p>
    <w:p w14:paraId="1A1842E2" w14:textId="77777777" w:rsidR="00C85E29" w:rsidRDefault="00C85E2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Antet"/>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35C7"/>
    <w:rsid w:val="0003546A"/>
    <w:rsid w:val="000433F4"/>
    <w:rsid w:val="00044629"/>
    <w:rsid w:val="00047D63"/>
    <w:rsid w:val="00056671"/>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5658"/>
    <w:rsid w:val="002A7E77"/>
    <w:rsid w:val="002B56C1"/>
    <w:rsid w:val="002B6DE2"/>
    <w:rsid w:val="002B7789"/>
    <w:rsid w:val="002C4AEB"/>
    <w:rsid w:val="002D1837"/>
    <w:rsid w:val="002D4DC9"/>
    <w:rsid w:val="002E0739"/>
    <w:rsid w:val="002E33E7"/>
    <w:rsid w:val="00300A56"/>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E6ACF"/>
    <w:rsid w:val="004F059C"/>
    <w:rsid w:val="004F599C"/>
    <w:rsid w:val="005035A0"/>
    <w:rsid w:val="00510AFA"/>
    <w:rsid w:val="00515580"/>
    <w:rsid w:val="005236A7"/>
    <w:rsid w:val="00526C56"/>
    <w:rsid w:val="00527AED"/>
    <w:rsid w:val="00531C04"/>
    <w:rsid w:val="0053302B"/>
    <w:rsid w:val="00536AEC"/>
    <w:rsid w:val="00546F01"/>
    <w:rsid w:val="00554226"/>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E7B59"/>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22A0"/>
    <w:rsid w:val="006D29FD"/>
    <w:rsid w:val="006D3C97"/>
    <w:rsid w:val="006D4BBB"/>
    <w:rsid w:val="006E0AB0"/>
    <w:rsid w:val="006E1992"/>
    <w:rsid w:val="006F307C"/>
    <w:rsid w:val="006F4828"/>
    <w:rsid w:val="00700361"/>
    <w:rsid w:val="007003CD"/>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073CF"/>
    <w:rsid w:val="008102B5"/>
    <w:rsid w:val="00811D96"/>
    <w:rsid w:val="00812BEF"/>
    <w:rsid w:val="0082781D"/>
    <w:rsid w:val="00831C35"/>
    <w:rsid w:val="00831C69"/>
    <w:rsid w:val="008330B6"/>
    <w:rsid w:val="00833B10"/>
    <w:rsid w:val="008361B1"/>
    <w:rsid w:val="008372C0"/>
    <w:rsid w:val="0084005C"/>
    <w:rsid w:val="0084166A"/>
    <w:rsid w:val="00841BE3"/>
    <w:rsid w:val="00842FC0"/>
    <w:rsid w:val="00844C9E"/>
    <w:rsid w:val="008461DD"/>
    <w:rsid w:val="008732E0"/>
    <w:rsid w:val="00875A99"/>
    <w:rsid w:val="00891606"/>
    <w:rsid w:val="00895FBB"/>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7F37"/>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05E7"/>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2655"/>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0A95"/>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A5F"/>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010"/>
    <w:rsid w:val="00B91DEA"/>
    <w:rsid w:val="00B93605"/>
    <w:rsid w:val="00BA1A32"/>
    <w:rsid w:val="00BA346E"/>
    <w:rsid w:val="00BB1B85"/>
    <w:rsid w:val="00BB20B8"/>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029"/>
    <w:rsid w:val="00C474BF"/>
    <w:rsid w:val="00C61A6D"/>
    <w:rsid w:val="00C666E9"/>
    <w:rsid w:val="00C67F11"/>
    <w:rsid w:val="00C70796"/>
    <w:rsid w:val="00C77D7E"/>
    <w:rsid w:val="00C81846"/>
    <w:rsid w:val="00C85E29"/>
    <w:rsid w:val="00C86572"/>
    <w:rsid w:val="00C976A6"/>
    <w:rsid w:val="00CA0057"/>
    <w:rsid w:val="00CA11BD"/>
    <w:rsid w:val="00CA1C8C"/>
    <w:rsid w:val="00CA510C"/>
    <w:rsid w:val="00CA7241"/>
    <w:rsid w:val="00CA7D5E"/>
    <w:rsid w:val="00CB0731"/>
    <w:rsid w:val="00CB4DA5"/>
    <w:rsid w:val="00CB7118"/>
    <w:rsid w:val="00CC07E1"/>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16D2"/>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9625B"/>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EF6C8C"/>
    <w:rsid w:val="00F039C7"/>
    <w:rsid w:val="00F12CDD"/>
    <w:rsid w:val="00F21EB2"/>
    <w:rsid w:val="00F230F0"/>
    <w:rsid w:val="00F33A1A"/>
    <w:rsid w:val="00F478CB"/>
    <w:rsid w:val="00F52C97"/>
    <w:rsid w:val="00F54257"/>
    <w:rsid w:val="00F619F4"/>
    <w:rsid w:val="00F62093"/>
    <w:rsid w:val="00F62C23"/>
    <w:rsid w:val="00F64D54"/>
    <w:rsid w:val="00F722A2"/>
    <w:rsid w:val="00F74AAF"/>
    <w:rsid w:val="00F75F59"/>
    <w:rsid w:val="00F82885"/>
    <w:rsid w:val="00F842FD"/>
    <w:rsid w:val="00F848A1"/>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Titlu1">
    <w:name w:val="heading 1"/>
    <w:basedOn w:val="Normal"/>
    <w:next w:val="Normal"/>
    <w:link w:val="Titlu1Caracter"/>
    <w:uiPriority w:val="99"/>
    <w:qFormat/>
    <w:rsid w:val="00E84BC8"/>
    <w:pPr>
      <w:keepNext/>
      <w:tabs>
        <w:tab w:val="left" w:pos="5103"/>
      </w:tabs>
      <w:jc w:val="center"/>
      <w:outlineLvl w:val="0"/>
    </w:pPr>
    <w:rPr>
      <w:b/>
      <w:bCs/>
      <w:sz w:val="22"/>
      <w:szCs w:val="22"/>
    </w:rPr>
  </w:style>
  <w:style w:type="paragraph" w:styleId="Titlu4">
    <w:name w:val="heading 4"/>
    <w:basedOn w:val="Normal"/>
    <w:next w:val="Normal"/>
    <w:link w:val="Titlu4Caracter"/>
    <w:uiPriority w:val="99"/>
    <w:qFormat/>
    <w:rsid w:val="00784D14"/>
    <w:pPr>
      <w:keepNext/>
      <w:spacing w:before="240" w:after="60"/>
      <w:outlineLvl w:val="3"/>
    </w:pPr>
    <w:rPr>
      <w:b/>
      <w:bCs/>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link w:val="Titlu1"/>
    <w:uiPriority w:val="99"/>
    <w:rsid w:val="00AB15E7"/>
    <w:rPr>
      <w:rFonts w:ascii="Cambria" w:hAnsi="Cambria" w:cs="Cambria"/>
      <w:b/>
      <w:bCs/>
      <w:kern w:val="32"/>
      <w:sz w:val="32"/>
      <w:szCs w:val="32"/>
      <w:lang w:eastAsia="en-US"/>
    </w:rPr>
  </w:style>
  <w:style w:type="character" w:customStyle="1" w:styleId="Titlu4Caracter">
    <w:name w:val="Titlu 4 Caracter"/>
    <w:link w:val="Titlu4"/>
    <w:uiPriority w:val="99"/>
    <w:semiHidden/>
    <w:rsid w:val="00AB15E7"/>
    <w:rPr>
      <w:rFonts w:ascii="Calibri" w:hAnsi="Calibri" w:cs="Calibri"/>
      <w:b/>
      <w:bCs/>
      <w:sz w:val="28"/>
      <w:szCs w:val="28"/>
      <w:lang w:eastAsia="en-US"/>
    </w:rPr>
  </w:style>
  <w:style w:type="paragraph" w:styleId="Corptext2">
    <w:name w:val="Body Text 2"/>
    <w:basedOn w:val="Normal"/>
    <w:link w:val="Corptext2Caracter"/>
    <w:uiPriority w:val="99"/>
    <w:rsid w:val="00E84BC8"/>
    <w:pPr>
      <w:ind w:left="720" w:hanging="720"/>
    </w:pPr>
    <w:rPr>
      <w:b/>
      <w:bCs/>
      <w:sz w:val="22"/>
      <w:szCs w:val="22"/>
    </w:rPr>
  </w:style>
  <w:style w:type="character" w:customStyle="1" w:styleId="Corptext2Caracter">
    <w:name w:val="Corp text 2 Caracter"/>
    <w:link w:val="Corp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TextnBalon">
    <w:name w:val="Balloon Text"/>
    <w:basedOn w:val="Normal"/>
    <w:link w:val="TextnBalonCaracter"/>
    <w:uiPriority w:val="99"/>
    <w:semiHidden/>
    <w:rsid w:val="00E84BC8"/>
    <w:rPr>
      <w:rFonts w:ascii="Tahoma" w:hAnsi="Tahoma" w:cs="Tahoma"/>
      <w:sz w:val="16"/>
      <w:szCs w:val="16"/>
    </w:rPr>
  </w:style>
  <w:style w:type="character" w:customStyle="1" w:styleId="TextnBalonCaracter">
    <w:name w:val="Text în Balon Caracter"/>
    <w:link w:val="TextnBalon"/>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elgril">
    <w:name w:val="Table Grid"/>
    <w:basedOn w:val="Tabel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Parcurs">
    <w:name w:val="FollowedHyperlink"/>
    <w:uiPriority w:val="99"/>
    <w:semiHidden/>
    <w:rsid w:val="000142F0"/>
    <w:rPr>
      <w:color w:val="800080"/>
      <w:u w:val="single"/>
    </w:rPr>
  </w:style>
  <w:style w:type="paragraph" w:styleId="Antet">
    <w:name w:val="header"/>
    <w:basedOn w:val="Normal"/>
    <w:link w:val="AntetCaracter"/>
    <w:uiPriority w:val="99"/>
    <w:semiHidden/>
    <w:rsid w:val="00390251"/>
    <w:pPr>
      <w:tabs>
        <w:tab w:val="center" w:pos="4513"/>
        <w:tab w:val="right" w:pos="9026"/>
      </w:tabs>
    </w:pPr>
  </w:style>
  <w:style w:type="character" w:customStyle="1" w:styleId="AntetCaracter">
    <w:name w:val="Antet Caracter"/>
    <w:link w:val="Antet"/>
    <w:uiPriority w:val="99"/>
    <w:semiHidden/>
    <w:rsid w:val="00390251"/>
    <w:rPr>
      <w:lang w:eastAsia="en-US"/>
    </w:rPr>
  </w:style>
  <w:style w:type="paragraph" w:styleId="Subsol">
    <w:name w:val="footer"/>
    <w:basedOn w:val="Normal"/>
    <w:link w:val="SubsolCaracter"/>
    <w:uiPriority w:val="99"/>
    <w:rsid w:val="00390251"/>
    <w:pPr>
      <w:tabs>
        <w:tab w:val="center" w:pos="4513"/>
        <w:tab w:val="right" w:pos="9026"/>
      </w:tabs>
    </w:pPr>
  </w:style>
  <w:style w:type="character" w:customStyle="1" w:styleId="SubsolCaracter">
    <w:name w:val="Subsol Caracter"/>
    <w:link w:val="Subsol"/>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Numrdepagin">
    <w:name w:val="page number"/>
    <w:basedOn w:val="Fontdeparagrafimplicit"/>
    <w:uiPriority w:val="99"/>
    <w:rsid w:val="00B70B72"/>
  </w:style>
  <w:style w:type="character" w:styleId="Referincomentariu">
    <w:name w:val="annotation reference"/>
    <w:uiPriority w:val="99"/>
    <w:semiHidden/>
    <w:unhideWhenUsed/>
    <w:rsid w:val="00F54257"/>
    <w:rPr>
      <w:sz w:val="16"/>
      <w:szCs w:val="16"/>
    </w:rPr>
  </w:style>
  <w:style w:type="paragraph" w:styleId="Textcomentariu">
    <w:name w:val="annotation text"/>
    <w:basedOn w:val="Normal"/>
    <w:link w:val="TextcomentariuCaracter"/>
    <w:uiPriority w:val="99"/>
    <w:semiHidden/>
    <w:unhideWhenUsed/>
    <w:rsid w:val="00F54257"/>
  </w:style>
  <w:style w:type="character" w:customStyle="1" w:styleId="TextcomentariuCaracter">
    <w:name w:val="Text comentariu Caracter"/>
    <w:link w:val="Textcomentariu"/>
    <w:uiPriority w:val="99"/>
    <w:semiHidden/>
    <w:rsid w:val="00F54257"/>
    <w:rPr>
      <w:lang w:eastAsia="en-US"/>
    </w:rPr>
  </w:style>
  <w:style w:type="paragraph" w:styleId="SubiectComentariu">
    <w:name w:val="annotation subject"/>
    <w:basedOn w:val="Textcomentariu"/>
    <w:next w:val="Textcomentariu"/>
    <w:link w:val="SubiectComentariuCaracter"/>
    <w:uiPriority w:val="99"/>
    <w:semiHidden/>
    <w:unhideWhenUsed/>
    <w:rsid w:val="00F54257"/>
    <w:rPr>
      <w:b/>
      <w:bCs/>
    </w:rPr>
  </w:style>
  <w:style w:type="character" w:customStyle="1" w:styleId="SubiectComentariuCaracter">
    <w:name w:val="Subiect Comentariu Caracter"/>
    <w:link w:val="SubiectComentariu"/>
    <w:uiPriority w:val="99"/>
    <w:semiHidden/>
    <w:rsid w:val="00F54257"/>
    <w:rPr>
      <w:b/>
      <w:bCs/>
      <w:lang w:eastAsia="en-US"/>
    </w:rPr>
  </w:style>
  <w:style w:type="paragraph" w:styleId="Listparagraf">
    <w:name w:val="List Paragraph"/>
    <w:basedOn w:val="Normal"/>
    <w:uiPriority w:val="34"/>
    <w:qFormat/>
    <w:rsid w:val="00F54257"/>
    <w:pPr>
      <w:ind w:left="720"/>
      <w:contextualSpacing/>
    </w:pPr>
    <w:rPr>
      <w:rFonts w:ascii="Calibri" w:eastAsia="Calibri" w:hAnsi="Calibri"/>
      <w:sz w:val="22"/>
      <w:szCs w:val="22"/>
    </w:rPr>
  </w:style>
  <w:style w:type="character" w:styleId="Robust">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uwtsd.ac.uk/research/research-ethics/" TargetMode="Externa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7" Type="http://schemas.openxmlformats.org/officeDocument/2006/relationships/theme" Target="theme/theme1.xml" /><Relationship Id="rId2" Type="http://schemas.openxmlformats.org/officeDocument/2006/relationships/customXml" Target="../customXml/item2.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footer" Target="foot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3695</Words>
  <Characters>19942</Characters>
  <Application>Microsoft Office Word</Application>
  <DocSecurity>0</DocSecurity>
  <Lines>166</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23590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Roxana Zegheru</cp:lastModifiedBy>
  <cp:revision>2</cp:revision>
  <cp:lastPrinted>2016-10-24T12:21:00Z</cp:lastPrinted>
  <dcterms:created xsi:type="dcterms:W3CDTF">2026-08-16T10:21:00Z</dcterms:created>
  <dcterms:modified xsi:type="dcterms:W3CDTF">2026-08-16T10:21:00Z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