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53764" w14:textId="104EAF88" w:rsidR="0042774D" w:rsidRDefault="0042774D" w:rsidP="0042774D">
      <w:pPr>
        <w:spacing w:line="360" w:lineRule="auto"/>
        <w:rPr>
          <w:sz w:val="28"/>
          <w:szCs w:val="28"/>
        </w:rPr>
      </w:pPr>
      <w:r>
        <w:rPr>
          <w:sz w:val="28"/>
          <w:szCs w:val="28"/>
        </w:rPr>
        <w:t>I acknowledge the use of Grammarly (</w:t>
      </w:r>
      <w:hyperlink r:id="rId8" w:history="1">
        <w:r>
          <w:rPr>
            <w:rStyle w:val="Hyperlink"/>
            <w:sz w:val="28"/>
            <w:szCs w:val="28"/>
          </w:rPr>
          <w:t>https://www.grammarly.com/</w:t>
        </w:r>
      </w:hyperlink>
      <w:r>
        <w:rPr>
          <w:sz w:val="28"/>
          <w:szCs w:val="28"/>
        </w:rPr>
        <w:t xml:space="preserve">) on </w:t>
      </w:r>
      <w:r>
        <w:rPr>
          <w:sz w:val="28"/>
          <w:szCs w:val="28"/>
        </w:rPr>
        <w:t xml:space="preserve">15 of June </w:t>
      </w:r>
      <w:r>
        <w:rPr>
          <w:sz w:val="28"/>
          <w:szCs w:val="28"/>
        </w:rPr>
        <w:t xml:space="preserve"> 2025 to support proofreading and editing of my written work for correct American spelling and grammar errors.</w:t>
      </w:r>
      <w:r>
        <w:rPr>
          <w:sz w:val="28"/>
          <w:szCs w:val="28"/>
        </w:rPr>
        <w:br/>
        <w:t>I confirm that I have not presented any AI-generated text as my own work. I confirm I have copies of my drafts, notes, and other resources I used before and after the use of AI tools which I may be asked to provide in evidence.</w:t>
      </w:r>
    </w:p>
    <w:p w14:paraId="33D09D7F" w14:textId="77777777" w:rsidR="0042774D" w:rsidRDefault="0042774D" w:rsidP="0042774D">
      <w:pPr>
        <w:spacing w:line="360" w:lineRule="auto"/>
        <w:rPr>
          <w:sz w:val="28"/>
          <w:szCs w:val="28"/>
        </w:rPr>
      </w:pPr>
    </w:p>
    <w:p w14:paraId="07B600ED" w14:textId="77777777" w:rsidR="0042774D" w:rsidRDefault="0042774D" w:rsidP="0042774D">
      <w:pPr>
        <w:spacing w:line="360" w:lineRule="auto"/>
        <w:rPr>
          <w:sz w:val="28"/>
          <w:szCs w:val="28"/>
        </w:rPr>
      </w:pPr>
    </w:p>
    <w:p w14:paraId="6666BE60" w14:textId="70BD9FBB" w:rsidR="0042774D" w:rsidRPr="00402F2C" w:rsidRDefault="0042774D" w:rsidP="0042774D">
      <w:pPr>
        <w:jc w:val="left"/>
        <w:rPr>
          <w:rFonts w:cs="Times New Roman"/>
        </w:rPr>
      </w:pPr>
      <w:r w:rsidRPr="00402F2C">
        <w:rPr>
          <w:rFonts w:cs="Times New Roman"/>
        </w:rPr>
        <w:t xml:space="preserve">I acknowledge the use of Primo Research Assistant (https://librarysearch.uwtsd.ac.uk) </w:t>
      </w:r>
      <w:proofErr w:type="gramStart"/>
      <w:r w:rsidRPr="00402F2C">
        <w:rPr>
          <w:rFonts w:cs="Times New Roman"/>
        </w:rPr>
        <w:t xml:space="preserve">on </w:t>
      </w:r>
      <w:r>
        <w:rPr>
          <w:rFonts w:cs="Times New Roman"/>
        </w:rPr>
        <w:t xml:space="preserve"> 14</w:t>
      </w:r>
      <w:proofErr w:type="gramEnd"/>
      <w:r>
        <w:rPr>
          <w:rFonts w:cs="Times New Roman"/>
        </w:rPr>
        <w:t xml:space="preserve"> of </w:t>
      </w:r>
      <w:proofErr w:type="gramStart"/>
      <w:r>
        <w:rPr>
          <w:rFonts w:cs="Times New Roman"/>
        </w:rPr>
        <w:t xml:space="preserve">June </w:t>
      </w:r>
      <w:r w:rsidRPr="00402F2C">
        <w:rPr>
          <w:rFonts w:cs="Times New Roman"/>
        </w:rPr>
        <w:t xml:space="preserve"> 2025</w:t>
      </w:r>
      <w:proofErr w:type="gramEnd"/>
      <w:r w:rsidRPr="00402F2C">
        <w:rPr>
          <w:rFonts w:cs="Times New Roman"/>
        </w:rPr>
        <w:t xml:space="preserve"> to support my research for the conference paper using the prompt(s):</w:t>
      </w:r>
    </w:p>
    <w:p w14:paraId="0EA257C6" w14:textId="4E7247A2" w:rsidR="0042774D" w:rsidRPr="00402F2C" w:rsidRDefault="0042774D" w:rsidP="0042774D">
      <w:pPr>
        <w:numPr>
          <w:ilvl w:val="0"/>
          <w:numId w:val="1"/>
        </w:numPr>
        <w:jc w:val="left"/>
        <w:rPr>
          <w:rFonts w:cs="Times New Roman"/>
        </w:rPr>
      </w:pPr>
      <w:r w:rsidRPr="00402F2C">
        <w:rPr>
          <w:rFonts w:cs="Times New Roman"/>
          <w:i/>
          <w:iCs/>
        </w:rPr>
        <w:t xml:space="preserve">Provide me with academic materials related </w:t>
      </w:r>
      <w:r>
        <w:rPr>
          <w:rFonts w:cs="Times New Roman"/>
          <w:i/>
          <w:iCs/>
        </w:rPr>
        <w:t>food and beverage in hospitality.</w:t>
      </w:r>
    </w:p>
    <w:p w14:paraId="5A33A422" w14:textId="77777777" w:rsidR="0042774D" w:rsidRPr="00402F2C" w:rsidRDefault="0042774D" w:rsidP="0042774D">
      <w:pPr>
        <w:jc w:val="left"/>
        <w:rPr>
          <w:rFonts w:cs="Times New Roman"/>
        </w:rPr>
      </w:pPr>
      <w:r w:rsidRPr="00402F2C">
        <w:rPr>
          <w:rFonts w:cs="Times New Roman"/>
        </w:rPr>
        <w:t>I confirm that I have not presented any AI-generated text as my own work. I confirm I have copies of my drafts, notes, and other resources I used before, and after the use of AI tools which I may be asked to provide in evidence.</w:t>
      </w:r>
    </w:p>
    <w:p w14:paraId="0FF0517E" w14:textId="77777777" w:rsidR="0042774D" w:rsidRDefault="0042774D" w:rsidP="0042774D">
      <w:pPr>
        <w:spacing w:line="360" w:lineRule="auto"/>
      </w:pPr>
    </w:p>
    <w:p w14:paraId="3B0AE1E0" w14:textId="77777777" w:rsidR="0042774D" w:rsidRDefault="0042774D" w:rsidP="0042774D">
      <w:pPr>
        <w:spacing w:line="360" w:lineRule="auto"/>
        <w:rPr>
          <w:sz w:val="28"/>
          <w:szCs w:val="28"/>
        </w:rPr>
      </w:pPr>
    </w:p>
    <w:p w14:paraId="17449A71" w14:textId="77777777" w:rsidR="0042774D" w:rsidRDefault="0042774D" w:rsidP="0042774D">
      <w:pPr>
        <w:spacing w:line="360" w:lineRule="auto"/>
        <w:rPr>
          <w:sz w:val="28"/>
          <w:szCs w:val="28"/>
        </w:rPr>
      </w:pPr>
    </w:p>
    <w:p w14:paraId="3DE59B7F" w14:textId="77777777" w:rsidR="0042774D" w:rsidRDefault="0042774D" w:rsidP="0042774D">
      <w:pPr>
        <w:spacing w:line="360" w:lineRule="auto"/>
        <w:rPr>
          <w:sz w:val="28"/>
          <w:szCs w:val="28"/>
        </w:rPr>
      </w:pPr>
    </w:p>
    <w:p w14:paraId="0476969E" w14:textId="77777777" w:rsidR="00B25210" w:rsidRPr="0055531C" w:rsidRDefault="00B25210" w:rsidP="0055531C">
      <w:pPr>
        <w:spacing w:line="360" w:lineRule="auto"/>
        <w:jc w:val="center"/>
        <w:rPr>
          <w:rFonts w:cs="Times New Roman"/>
          <w:b/>
          <w:bCs/>
          <w:sz w:val="32"/>
          <w:szCs w:val="28"/>
          <w:lang w:val="en-US"/>
        </w:rPr>
      </w:pPr>
    </w:p>
    <w:p w14:paraId="55C405F1" w14:textId="77777777" w:rsidR="00B25210" w:rsidRDefault="00B25210" w:rsidP="0055531C">
      <w:pPr>
        <w:spacing w:line="360" w:lineRule="auto"/>
        <w:jc w:val="center"/>
        <w:rPr>
          <w:rFonts w:cs="Times New Roman"/>
          <w:b/>
          <w:bCs/>
          <w:sz w:val="32"/>
          <w:szCs w:val="28"/>
          <w:lang w:val="en-US"/>
        </w:rPr>
      </w:pPr>
    </w:p>
    <w:p w14:paraId="3B8A3987" w14:textId="77777777" w:rsidR="0042774D" w:rsidRDefault="0042774D" w:rsidP="0055531C">
      <w:pPr>
        <w:spacing w:line="360" w:lineRule="auto"/>
        <w:jc w:val="center"/>
        <w:rPr>
          <w:rFonts w:cs="Times New Roman"/>
          <w:b/>
          <w:bCs/>
          <w:sz w:val="32"/>
          <w:szCs w:val="28"/>
          <w:lang w:val="en-US"/>
        </w:rPr>
      </w:pPr>
    </w:p>
    <w:p w14:paraId="30F7BE16" w14:textId="77777777" w:rsidR="0042774D" w:rsidRDefault="0042774D" w:rsidP="0055531C">
      <w:pPr>
        <w:spacing w:line="360" w:lineRule="auto"/>
        <w:jc w:val="center"/>
        <w:rPr>
          <w:rFonts w:cs="Times New Roman"/>
          <w:b/>
          <w:bCs/>
          <w:sz w:val="32"/>
          <w:szCs w:val="28"/>
          <w:lang w:val="en-US"/>
        </w:rPr>
      </w:pPr>
    </w:p>
    <w:p w14:paraId="6FBA2E6A" w14:textId="77777777" w:rsidR="0042774D" w:rsidRDefault="0042774D" w:rsidP="0055531C">
      <w:pPr>
        <w:spacing w:line="360" w:lineRule="auto"/>
        <w:jc w:val="center"/>
        <w:rPr>
          <w:rFonts w:cs="Times New Roman"/>
          <w:b/>
          <w:bCs/>
          <w:sz w:val="32"/>
          <w:szCs w:val="28"/>
          <w:lang w:val="en-US"/>
        </w:rPr>
      </w:pPr>
    </w:p>
    <w:p w14:paraId="38FB020B" w14:textId="77777777" w:rsidR="0042774D" w:rsidRDefault="0042774D" w:rsidP="0055531C">
      <w:pPr>
        <w:spacing w:line="360" w:lineRule="auto"/>
        <w:jc w:val="center"/>
        <w:rPr>
          <w:rFonts w:cs="Times New Roman"/>
          <w:b/>
          <w:bCs/>
          <w:sz w:val="32"/>
          <w:szCs w:val="28"/>
          <w:lang w:val="en-US"/>
        </w:rPr>
      </w:pPr>
    </w:p>
    <w:p w14:paraId="20FC4260" w14:textId="77777777" w:rsidR="0042774D" w:rsidRDefault="0042774D" w:rsidP="0055531C">
      <w:pPr>
        <w:spacing w:line="360" w:lineRule="auto"/>
        <w:jc w:val="center"/>
        <w:rPr>
          <w:rFonts w:cs="Times New Roman"/>
          <w:b/>
          <w:bCs/>
          <w:sz w:val="32"/>
          <w:szCs w:val="28"/>
          <w:lang w:val="en-US"/>
        </w:rPr>
      </w:pPr>
    </w:p>
    <w:p w14:paraId="5B7D6D2A" w14:textId="77777777" w:rsidR="0042774D" w:rsidRDefault="0042774D" w:rsidP="0055531C">
      <w:pPr>
        <w:spacing w:line="360" w:lineRule="auto"/>
        <w:jc w:val="center"/>
        <w:rPr>
          <w:rFonts w:cs="Times New Roman"/>
          <w:b/>
          <w:bCs/>
          <w:sz w:val="32"/>
          <w:szCs w:val="28"/>
          <w:lang w:val="en-US"/>
        </w:rPr>
      </w:pPr>
    </w:p>
    <w:p w14:paraId="0E7E8854" w14:textId="77777777" w:rsidR="0042774D" w:rsidRDefault="0042774D" w:rsidP="0055531C">
      <w:pPr>
        <w:spacing w:line="360" w:lineRule="auto"/>
        <w:jc w:val="center"/>
        <w:rPr>
          <w:rFonts w:cs="Times New Roman"/>
          <w:b/>
          <w:bCs/>
          <w:sz w:val="32"/>
          <w:szCs w:val="28"/>
          <w:lang w:val="en-US"/>
        </w:rPr>
      </w:pPr>
    </w:p>
    <w:p w14:paraId="7A6BD2C0" w14:textId="77777777" w:rsidR="0042774D" w:rsidRDefault="0042774D" w:rsidP="0055531C">
      <w:pPr>
        <w:spacing w:line="360" w:lineRule="auto"/>
        <w:jc w:val="center"/>
        <w:rPr>
          <w:rFonts w:cs="Times New Roman"/>
          <w:b/>
          <w:bCs/>
          <w:sz w:val="32"/>
          <w:szCs w:val="28"/>
          <w:lang w:val="en-US"/>
        </w:rPr>
      </w:pPr>
    </w:p>
    <w:p w14:paraId="10D571D8" w14:textId="77777777" w:rsidR="0042774D" w:rsidRDefault="0042774D" w:rsidP="0042774D">
      <w:pPr>
        <w:spacing w:line="360" w:lineRule="auto"/>
        <w:jc w:val="center"/>
        <w:rPr>
          <w:rFonts w:cs="Times New Roman"/>
          <w:b/>
          <w:bCs/>
          <w:sz w:val="32"/>
          <w:szCs w:val="28"/>
          <w:lang w:val="en-US"/>
        </w:rPr>
      </w:pPr>
    </w:p>
    <w:p w14:paraId="209EE0C5" w14:textId="3085FD10" w:rsidR="003A0CDF" w:rsidRPr="0055531C" w:rsidRDefault="00000000" w:rsidP="0042774D">
      <w:pPr>
        <w:spacing w:line="360" w:lineRule="auto"/>
        <w:jc w:val="center"/>
        <w:rPr>
          <w:rFonts w:cs="Times New Roman"/>
          <w:b/>
          <w:bCs/>
          <w:sz w:val="32"/>
          <w:szCs w:val="28"/>
          <w:lang w:val="en-US"/>
        </w:rPr>
      </w:pPr>
      <w:r w:rsidRPr="0055531C">
        <w:rPr>
          <w:rFonts w:cs="Times New Roman"/>
          <w:b/>
          <w:bCs/>
          <w:sz w:val="32"/>
          <w:szCs w:val="28"/>
          <w:lang w:val="en-US"/>
        </w:rPr>
        <w:t>Module Name: Managing Food and Beverage Operations</w:t>
      </w:r>
    </w:p>
    <w:p w14:paraId="152F29C0" w14:textId="0EAED846" w:rsidR="00B25210" w:rsidRPr="0055531C" w:rsidRDefault="00000000" w:rsidP="0042774D">
      <w:pPr>
        <w:spacing w:line="360" w:lineRule="auto"/>
        <w:jc w:val="center"/>
        <w:rPr>
          <w:rFonts w:cs="Times New Roman"/>
          <w:b/>
          <w:bCs/>
          <w:sz w:val="32"/>
          <w:szCs w:val="28"/>
          <w:lang w:val="en-US"/>
        </w:rPr>
      </w:pPr>
      <w:r w:rsidRPr="0055531C">
        <w:rPr>
          <w:rFonts w:cs="Times New Roman"/>
          <w:b/>
          <w:bCs/>
          <w:sz w:val="32"/>
          <w:szCs w:val="28"/>
          <w:lang w:val="en-US"/>
        </w:rPr>
        <w:t>Assignment: Report</w:t>
      </w:r>
    </w:p>
    <w:p w14:paraId="2C7F53F0" w14:textId="336268E4" w:rsidR="00B25210" w:rsidRPr="0055531C" w:rsidRDefault="00000000" w:rsidP="0042774D">
      <w:pPr>
        <w:spacing w:line="360" w:lineRule="auto"/>
        <w:jc w:val="center"/>
        <w:rPr>
          <w:rFonts w:cs="Times New Roman"/>
          <w:b/>
          <w:bCs/>
          <w:sz w:val="32"/>
          <w:szCs w:val="28"/>
          <w:lang w:val="en-US"/>
        </w:rPr>
      </w:pPr>
      <w:r w:rsidRPr="0055531C">
        <w:rPr>
          <w:rFonts w:cs="Times New Roman"/>
          <w:b/>
          <w:bCs/>
          <w:sz w:val="32"/>
          <w:szCs w:val="28"/>
          <w:lang w:val="en-US"/>
        </w:rPr>
        <w:t xml:space="preserve">Student Name: </w:t>
      </w:r>
      <w:r w:rsidRPr="0055531C">
        <w:rPr>
          <w:rFonts w:cs="Times New Roman"/>
          <w:b/>
          <w:bCs/>
          <w:sz w:val="32"/>
          <w:szCs w:val="28"/>
        </w:rPr>
        <w:t>Mihai Alexandru Crisan</w:t>
      </w:r>
    </w:p>
    <w:p w14:paraId="77FD4B7B" w14:textId="77777777" w:rsidR="0042774D" w:rsidRDefault="00000000" w:rsidP="0042774D">
      <w:pPr>
        <w:spacing w:line="360" w:lineRule="auto"/>
        <w:jc w:val="center"/>
        <w:rPr>
          <w:rFonts w:cs="Times New Roman"/>
          <w:b/>
          <w:bCs/>
          <w:sz w:val="32"/>
          <w:szCs w:val="28"/>
          <w:lang w:val="en-US"/>
        </w:rPr>
      </w:pPr>
      <w:r w:rsidRPr="0055531C">
        <w:rPr>
          <w:rFonts w:cs="Times New Roman"/>
          <w:b/>
          <w:bCs/>
          <w:sz w:val="32"/>
          <w:szCs w:val="28"/>
          <w:lang w:val="en-US"/>
        </w:rPr>
        <w:t>Student ID:</w:t>
      </w:r>
    </w:p>
    <w:p w14:paraId="33B4DFD4" w14:textId="1DA5B6DE" w:rsidR="00B25210" w:rsidRPr="0055531C" w:rsidRDefault="0042774D" w:rsidP="0042774D">
      <w:pPr>
        <w:jc w:val="center"/>
        <w:rPr>
          <w:rFonts w:cs="Times New Roman"/>
          <w:b/>
          <w:bCs/>
          <w:sz w:val="32"/>
          <w:szCs w:val="28"/>
          <w:lang w:val="en-US"/>
        </w:rPr>
      </w:pPr>
      <w:r>
        <w:rPr>
          <w:rFonts w:cs="Times New Roman"/>
          <w:b/>
          <w:bCs/>
          <w:sz w:val="32"/>
          <w:szCs w:val="28"/>
          <w:lang w:val="en-US"/>
        </w:rPr>
        <w:t>2217500</w:t>
      </w:r>
    </w:p>
    <w:p w14:paraId="25908C35" w14:textId="355FA00D" w:rsidR="00B25210" w:rsidRPr="0055531C" w:rsidRDefault="00000000" w:rsidP="0055531C">
      <w:pPr>
        <w:spacing w:line="360" w:lineRule="auto"/>
        <w:rPr>
          <w:rFonts w:cs="Times New Roman"/>
          <w:lang w:val="en-US"/>
        </w:rPr>
      </w:pPr>
      <w:r w:rsidRPr="0055531C">
        <w:rPr>
          <w:rFonts w:cs="Times New Roman"/>
          <w:lang w:val="en-US"/>
        </w:rPr>
        <w:br w:type="page"/>
      </w:r>
    </w:p>
    <w:sdt>
      <w:sdtPr>
        <w:rPr>
          <w:rFonts w:ascii="Times New Roman" w:eastAsia="Arial" w:hAnsi="Times New Roman" w:cs="Times New Roman"/>
          <w:b/>
          <w:bCs/>
          <w:color w:val="auto"/>
          <w:sz w:val="24"/>
          <w:szCs w:val="22"/>
          <w:lang w:val="en-GB"/>
        </w:rPr>
        <w:id w:val="-1023089799"/>
        <w:docPartObj>
          <w:docPartGallery w:val="Table of Contents"/>
          <w:docPartUnique/>
        </w:docPartObj>
      </w:sdtPr>
      <w:sdtEndPr>
        <w:rPr>
          <w:noProof/>
        </w:rPr>
      </w:sdtEndPr>
      <w:sdtContent>
        <w:p w14:paraId="37796DC2" w14:textId="0DDC8FBC" w:rsidR="003F2EDF" w:rsidRPr="0055531C" w:rsidRDefault="00000000" w:rsidP="0055531C">
          <w:pPr>
            <w:pStyle w:val="TOCHeading"/>
            <w:spacing w:before="0" w:line="360" w:lineRule="auto"/>
            <w:jc w:val="center"/>
            <w:rPr>
              <w:rFonts w:ascii="Times New Roman" w:hAnsi="Times New Roman" w:cs="Times New Roman"/>
              <w:b/>
              <w:bCs/>
            </w:rPr>
          </w:pPr>
          <w:r w:rsidRPr="0055531C">
            <w:rPr>
              <w:rFonts w:ascii="Times New Roman" w:hAnsi="Times New Roman" w:cs="Times New Roman"/>
              <w:b/>
              <w:bCs/>
            </w:rPr>
            <w:t>Table of Contents</w:t>
          </w:r>
        </w:p>
        <w:p w14:paraId="49800BB4" w14:textId="651B113E" w:rsidR="003F2EDF" w:rsidRPr="0055531C" w:rsidRDefault="00000000"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r w:rsidRPr="0055531C">
            <w:rPr>
              <w:rFonts w:cs="Times New Roman"/>
            </w:rPr>
            <w:fldChar w:fldCharType="begin"/>
          </w:r>
          <w:r w:rsidRPr="0055531C">
            <w:rPr>
              <w:rFonts w:cs="Times New Roman"/>
            </w:rPr>
            <w:instrText xml:space="preserve"> TOC \o "1-3" \h \z \u </w:instrText>
          </w:r>
          <w:r w:rsidRPr="0055531C">
            <w:rPr>
              <w:rFonts w:cs="Times New Roman"/>
            </w:rPr>
            <w:fldChar w:fldCharType="separate"/>
          </w:r>
          <w:hyperlink w:anchor="_Toc200533149" w:history="1">
            <w:r w:rsidR="003F2EDF" w:rsidRPr="0055531C">
              <w:rPr>
                <w:rStyle w:val="Hyperlink"/>
                <w:rFonts w:cs="Times New Roman"/>
                <w:noProof/>
              </w:rPr>
              <w:t>Introduction</w:t>
            </w:r>
            <w:r w:rsidR="003F2EDF" w:rsidRPr="0055531C">
              <w:rPr>
                <w:rFonts w:cs="Times New Roman"/>
                <w:noProof/>
                <w:webHidden/>
              </w:rPr>
              <w:tab/>
            </w:r>
            <w:r w:rsidR="003F2EDF" w:rsidRPr="0055531C">
              <w:rPr>
                <w:rFonts w:cs="Times New Roman"/>
                <w:noProof/>
                <w:webHidden/>
              </w:rPr>
              <w:fldChar w:fldCharType="begin"/>
            </w:r>
            <w:r w:rsidR="003F2EDF" w:rsidRPr="0055531C">
              <w:rPr>
                <w:rFonts w:cs="Times New Roman"/>
                <w:noProof/>
                <w:webHidden/>
              </w:rPr>
              <w:instrText xml:space="preserve"> PAGEREF _Toc200533149 \h </w:instrText>
            </w:r>
            <w:r w:rsidR="003F2EDF" w:rsidRPr="0055531C">
              <w:rPr>
                <w:rFonts w:cs="Times New Roman"/>
                <w:noProof/>
                <w:webHidden/>
              </w:rPr>
            </w:r>
            <w:r w:rsidR="003F2EDF" w:rsidRPr="0055531C">
              <w:rPr>
                <w:rFonts w:cs="Times New Roman"/>
                <w:noProof/>
                <w:webHidden/>
              </w:rPr>
              <w:fldChar w:fldCharType="separate"/>
            </w:r>
            <w:r w:rsidR="003F2EDF" w:rsidRPr="0055531C">
              <w:rPr>
                <w:rFonts w:cs="Times New Roman"/>
                <w:noProof/>
                <w:webHidden/>
              </w:rPr>
              <w:t>3</w:t>
            </w:r>
            <w:r w:rsidR="003F2EDF" w:rsidRPr="0055531C">
              <w:rPr>
                <w:rFonts w:cs="Times New Roman"/>
                <w:noProof/>
                <w:webHidden/>
              </w:rPr>
              <w:fldChar w:fldCharType="end"/>
            </w:r>
          </w:hyperlink>
        </w:p>
        <w:p w14:paraId="504DD048" w14:textId="4C6CFEDD"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0" w:history="1">
            <w:r w:rsidRPr="0055531C">
              <w:rPr>
                <w:rStyle w:val="Hyperlink"/>
                <w:rFonts w:cs="Times New Roman"/>
                <w:noProof/>
              </w:rPr>
              <w:t>Section 1: Role Reflection</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_Toc200533150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4</w:t>
            </w:r>
            <w:r w:rsidRPr="0055531C">
              <w:rPr>
                <w:rFonts w:cs="Times New Roman"/>
                <w:noProof/>
                <w:webHidden/>
              </w:rPr>
              <w:fldChar w:fldCharType="end"/>
            </w:r>
          </w:hyperlink>
        </w:p>
        <w:p w14:paraId="543C3678" w14:textId="4B4EC509"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1" w:history="1">
            <w:r w:rsidRPr="0055531C">
              <w:rPr>
                <w:rStyle w:val="Hyperlink"/>
                <w:rFonts w:cs="Times New Roman"/>
                <w:noProof/>
              </w:rPr>
              <w:t>Section 2: Development Journey</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_Toc200533151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7</w:t>
            </w:r>
            <w:r w:rsidRPr="0055531C">
              <w:rPr>
                <w:rFonts w:cs="Times New Roman"/>
                <w:noProof/>
                <w:webHidden/>
              </w:rPr>
              <w:fldChar w:fldCharType="end"/>
            </w:r>
          </w:hyperlink>
        </w:p>
        <w:p w14:paraId="25026B0B" w14:textId="4D3AC1AC"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2" w:history="1">
            <w:r w:rsidRPr="0055531C">
              <w:rPr>
                <w:rStyle w:val="Hyperlink"/>
                <w:rFonts w:cs="Times New Roman"/>
                <w:noProof/>
              </w:rPr>
              <w:t>Section 3: Service Improvement Proposal</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_Toc200533152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9</w:t>
            </w:r>
            <w:r w:rsidRPr="0055531C">
              <w:rPr>
                <w:rFonts w:cs="Times New Roman"/>
                <w:noProof/>
                <w:webHidden/>
              </w:rPr>
              <w:fldChar w:fldCharType="end"/>
            </w:r>
          </w:hyperlink>
        </w:p>
        <w:p w14:paraId="68D1497A" w14:textId="376020BD"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3" w:history="1">
            <w:r w:rsidRPr="0055531C">
              <w:rPr>
                <w:rStyle w:val="Hyperlink"/>
                <w:rFonts w:cs="Times New Roman"/>
                <w:noProof/>
              </w:rPr>
              <w:t>Conclusion</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_Toc200533153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10</w:t>
            </w:r>
            <w:r w:rsidRPr="0055531C">
              <w:rPr>
                <w:rFonts w:cs="Times New Roman"/>
                <w:noProof/>
                <w:webHidden/>
              </w:rPr>
              <w:fldChar w:fldCharType="end"/>
            </w:r>
          </w:hyperlink>
        </w:p>
        <w:p w14:paraId="3FFCCE46" w14:textId="65773609"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4" w:history="1">
            <w:r w:rsidRPr="0055531C">
              <w:rPr>
                <w:rStyle w:val="Hyperlink"/>
                <w:rFonts w:cs="Times New Roman"/>
                <w:noProof/>
              </w:rPr>
              <w:t>References</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_Toc200533154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11</w:t>
            </w:r>
            <w:r w:rsidRPr="0055531C">
              <w:rPr>
                <w:rFonts w:cs="Times New Roman"/>
                <w:noProof/>
                <w:webHidden/>
              </w:rPr>
              <w:fldChar w:fldCharType="end"/>
            </w:r>
          </w:hyperlink>
        </w:p>
        <w:p w14:paraId="48747B6D" w14:textId="60821E0E" w:rsidR="003F2EDF" w:rsidRPr="0055531C" w:rsidRDefault="00000000" w:rsidP="0055531C">
          <w:pPr>
            <w:spacing w:line="360" w:lineRule="auto"/>
            <w:rPr>
              <w:rFonts w:cs="Times New Roman"/>
            </w:rPr>
          </w:pPr>
          <w:r w:rsidRPr="0055531C">
            <w:rPr>
              <w:rFonts w:cs="Times New Roman"/>
              <w:b/>
              <w:bCs/>
              <w:noProof/>
            </w:rPr>
            <w:fldChar w:fldCharType="end"/>
          </w:r>
        </w:p>
      </w:sdtContent>
    </w:sdt>
    <w:p w14:paraId="308BE18C" w14:textId="01589500" w:rsidR="00B25210" w:rsidRPr="0055531C" w:rsidRDefault="00000000" w:rsidP="0055531C">
      <w:pPr>
        <w:spacing w:line="360" w:lineRule="auto"/>
        <w:rPr>
          <w:rFonts w:cs="Times New Roman"/>
          <w:lang w:val="en-US"/>
        </w:rPr>
      </w:pPr>
      <w:r w:rsidRPr="0055531C">
        <w:rPr>
          <w:rFonts w:cs="Times New Roman"/>
          <w:lang w:val="en-US"/>
        </w:rPr>
        <w:br w:type="page"/>
      </w:r>
    </w:p>
    <w:p w14:paraId="4F5BE012" w14:textId="77777777" w:rsidR="00B25210" w:rsidRPr="0055531C" w:rsidRDefault="00000000" w:rsidP="0055531C">
      <w:pPr>
        <w:pStyle w:val="Heading1"/>
        <w:spacing w:before="0" w:after="0" w:line="360" w:lineRule="auto"/>
        <w:rPr>
          <w:rFonts w:cs="Times New Roman"/>
        </w:rPr>
      </w:pPr>
      <w:bookmarkStart w:id="0" w:name="_Toc200533149"/>
      <w:r w:rsidRPr="0055531C">
        <w:rPr>
          <w:rFonts w:cs="Times New Roman"/>
        </w:rPr>
        <w:lastRenderedPageBreak/>
        <w:t>Introduction</w:t>
      </w:r>
      <w:bookmarkEnd w:id="0"/>
    </w:p>
    <w:p w14:paraId="12AFF692" w14:textId="1B2D531B" w:rsidR="00B25210" w:rsidRPr="00B25210" w:rsidRDefault="00000000" w:rsidP="0055531C">
      <w:pPr>
        <w:spacing w:line="360" w:lineRule="auto"/>
        <w:rPr>
          <w:rFonts w:cs="Times New Roman"/>
          <w:lang w:val="en-US"/>
        </w:rPr>
      </w:pPr>
      <w:r w:rsidRPr="00B25210">
        <w:rPr>
          <w:rFonts w:cs="Times New Roman"/>
          <w:lang w:val="en-US"/>
        </w:rPr>
        <w:t>Leonardo Hotel Exeter’s food and beverage department provides breakfast buffets, catering services, and flexible dining options for various guest profiles. During this placement, I aimed to develop supervisory confidence, adapt to inconsistent staffing, and analyse how guest flow affects operations</w:t>
      </w:r>
      <w:sdt>
        <w:sdtPr>
          <w:rPr>
            <w:rFonts w:cs="Times New Roman"/>
            <w:lang w:val="en-US"/>
          </w:rPr>
          <w:id w:val="-1387713667"/>
          <w:citation/>
        </w:sdtPr>
        <w:sdtContent>
          <w:r w:rsidR="008B314C" w:rsidRPr="0055531C">
            <w:rPr>
              <w:rFonts w:cs="Times New Roman"/>
              <w:lang w:val="en-US"/>
            </w:rPr>
            <w:fldChar w:fldCharType="begin"/>
          </w:r>
          <w:r w:rsidR="008B314C" w:rsidRPr="0055531C">
            <w:rPr>
              <w:rFonts w:cs="Times New Roman"/>
              <w:lang w:val="en-US"/>
            </w:rPr>
            <w:instrText xml:space="preserve"> CITATION leo25 \l 1033 </w:instrText>
          </w:r>
          <w:r w:rsidR="008B314C" w:rsidRPr="0055531C">
            <w:rPr>
              <w:rFonts w:cs="Times New Roman"/>
              <w:lang w:val="en-US"/>
            </w:rPr>
            <w:fldChar w:fldCharType="separate"/>
          </w:r>
          <w:r w:rsidR="008B314C" w:rsidRPr="0055531C">
            <w:rPr>
              <w:rFonts w:cs="Times New Roman"/>
              <w:noProof/>
              <w:lang w:val="en-US"/>
            </w:rPr>
            <w:t xml:space="preserve"> (leonardo, 2025)</w:t>
          </w:r>
          <w:r w:rsidR="008B314C" w:rsidRPr="0055531C">
            <w:rPr>
              <w:rFonts w:cs="Times New Roman"/>
              <w:lang w:val="en-US"/>
            </w:rPr>
            <w:fldChar w:fldCharType="end"/>
          </w:r>
        </w:sdtContent>
      </w:sdt>
      <w:r w:rsidRPr="00B25210">
        <w:rPr>
          <w:rFonts w:cs="Times New Roman"/>
          <w:lang w:val="en-US"/>
        </w:rPr>
        <w:t>. Compared to my previous experience at Marriott Exeter Courtyard, Leonardo demonstrated greater fluctuations in demand, especially during group stays. This report will apply Schon’s reflective model to examine real experiences and assess my professional growth in a dynamic hospitality environment. The following report will discuss my journey while working in the hotel with the proper utilisation of the Schon reflective model.</w:t>
      </w:r>
    </w:p>
    <w:p w14:paraId="28A329F5" w14:textId="77777777" w:rsidR="00B25210" w:rsidRPr="0055531C" w:rsidRDefault="00000000" w:rsidP="0055531C">
      <w:pPr>
        <w:spacing w:line="360" w:lineRule="auto"/>
        <w:rPr>
          <w:rFonts w:cs="Times New Roman"/>
          <w:b/>
          <w:bCs/>
          <w:lang w:val="en-US"/>
        </w:rPr>
      </w:pPr>
      <w:r w:rsidRPr="0055531C">
        <w:rPr>
          <w:rFonts w:cs="Times New Roman"/>
          <w:b/>
          <w:bCs/>
          <w:lang w:val="en-US"/>
        </w:rPr>
        <w:br w:type="page"/>
      </w:r>
    </w:p>
    <w:p w14:paraId="03930553" w14:textId="31E13B0D" w:rsidR="00B25210" w:rsidRPr="0055531C" w:rsidRDefault="00000000" w:rsidP="0055531C">
      <w:pPr>
        <w:pStyle w:val="Heading1"/>
        <w:spacing w:before="0" w:after="0" w:line="360" w:lineRule="auto"/>
        <w:rPr>
          <w:rFonts w:cs="Times New Roman"/>
        </w:rPr>
      </w:pPr>
      <w:bookmarkStart w:id="1" w:name="_Toc200533150"/>
      <w:r w:rsidRPr="0055531C">
        <w:rPr>
          <w:rFonts w:cs="Times New Roman"/>
        </w:rPr>
        <w:lastRenderedPageBreak/>
        <w:t>Section 1: Role Reflection</w:t>
      </w:r>
      <w:bookmarkEnd w:id="1"/>
    </w:p>
    <w:p w14:paraId="3A40032A" w14:textId="43F5E93E" w:rsidR="00B25210" w:rsidRPr="00B25210" w:rsidRDefault="00000000" w:rsidP="0055531C">
      <w:pPr>
        <w:spacing w:line="360" w:lineRule="auto"/>
        <w:rPr>
          <w:rFonts w:cs="Times New Roman"/>
          <w:lang w:val="en-US"/>
        </w:rPr>
      </w:pPr>
      <w:r w:rsidRPr="00B25210">
        <w:rPr>
          <w:rFonts w:cs="Times New Roman"/>
          <w:lang w:val="en-US"/>
        </w:rPr>
        <w:t>My placement role at Leonardo Hotel Exeter focused on breakfast operations, involving service preparation, guest assistance, and coordinating with the kitchen team</w:t>
      </w:r>
      <w:sdt>
        <w:sdtPr>
          <w:rPr>
            <w:rFonts w:cs="Times New Roman"/>
            <w:lang w:val="en-US"/>
          </w:rPr>
          <w:id w:val="-1699998214"/>
          <w:citation/>
        </w:sdtPr>
        <w:sdtContent>
          <w:r w:rsidR="008B314C" w:rsidRPr="0055531C">
            <w:rPr>
              <w:rFonts w:cs="Times New Roman"/>
              <w:lang w:val="en-US"/>
            </w:rPr>
            <w:fldChar w:fldCharType="begin"/>
          </w:r>
          <w:r w:rsidR="008B314C" w:rsidRPr="0055531C">
            <w:rPr>
              <w:rFonts w:cs="Times New Roman"/>
              <w:lang w:val="en-US"/>
            </w:rPr>
            <w:instrText xml:space="preserve"> CITATION leo251 \l 1033 </w:instrText>
          </w:r>
          <w:r w:rsidR="008B314C" w:rsidRPr="0055531C">
            <w:rPr>
              <w:rFonts w:cs="Times New Roman"/>
              <w:lang w:val="en-US"/>
            </w:rPr>
            <w:fldChar w:fldCharType="separate"/>
          </w:r>
          <w:r w:rsidR="008B314C" w:rsidRPr="0055531C">
            <w:rPr>
              <w:rFonts w:cs="Times New Roman"/>
              <w:noProof/>
              <w:lang w:val="en-US"/>
            </w:rPr>
            <w:t xml:space="preserve"> (leonardo , 2025)</w:t>
          </w:r>
          <w:r w:rsidR="008B314C" w:rsidRPr="0055531C">
            <w:rPr>
              <w:rFonts w:cs="Times New Roman"/>
              <w:lang w:val="en-US"/>
            </w:rPr>
            <w:fldChar w:fldCharType="end"/>
          </w:r>
        </w:sdtContent>
      </w:sdt>
      <w:r w:rsidRPr="00B25210">
        <w:rPr>
          <w:rFonts w:cs="Times New Roman"/>
          <w:lang w:val="en-US"/>
        </w:rPr>
        <w:t>. Though not formally appointed as a supervisor, I was often responsible for leading morning preparations and resolving issues as they emerged. Schön’s reflective model of knowledge in action allowed me to examine my performance during actions and reflect afterwards for deeper insight and professional development</w:t>
      </w:r>
      <w:sdt>
        <w:sdtPr>
          <w:rPr>
            <w:rFonts w:cs="Times New Roman"/>
            <w:lang w:val="en-US"/>
          </w:rPr>
          <w:id w:val="-435374834"/>
          <w:citation/>
        </w:sdtPr>
        <w:sdtContent>
          <w:r w:rsidR="008B314C" w:rsidRPr="0055531C">
            <w:rPr>
              <w:rFonts w:cs="Times New Roman"/>
              <w:lang w:val="en-US"/>
            </w:rPr>
            <w:fldChar w:fldCharType="begin"/>
          </w:r>
          <w:r w:rsidR="008B314C" w:rsidRPr="0055531C">
            <w:rPr>
              <w:rFonts w:cs="Times New Roman"/>
              <w:lang w:val="en-US"/>
            </w:rPr>
            <w:instrText xml:space="preserve"> CITATION Tho25 \l 1033 </w:instrText>
          </w:r>
          <w:r w:rsidR="008B314C" w:rsidRPr="0055531C">
            <w:rPr>
              <w:rFonts w:cs="Times New Roman"/>
              <w:lang w:val="en-US"/>
            </w:rPr>
            <w:fldChar w:fldCharType="separate"/>
          </w:r>
          <w:r w:rsidR="008B314C" w:rsidRPr="0055531C">
            <w:rPr>
              <w:rFonts w:cs="Times New Roman"/>
              <w:noProof/>
              <w:lang w:val="en-US"/>
            </w:rPr>
            <w:t xml:space="preserve"> (Lim, 2025)</w:t>
          </w:r>
          <w:r w:rsidR="008B314C" w:rsidRPr="0055531C">
            <w:rPr>
              <w:rFonts w:cs="Times New Roman"/>
              <w:lang w:val="en-US"/>
            </w:rPr>
            <w:fldChar w:fldCharType="end"/>
          </w:r>
        </w:sdtContent>
      </w:sdt>
      <w:r w:rsidRPr="00B25210">
        <w:rPr>
          <w:rFonts w:cs="Times New Roman"/>
          <w:lang w:val="en-US"/>
        </w:rPr>
        <w:t>. One busy morning, a large group arrived unexpectedly, creating congestion at the buffet and delays in table readiness and hot food service. I immediately reallocated tables, requested quick kitchen assistance, and began informing guests of wait times and available seating options. That situation has helped me to understand my control over decision-making and problem-solving skills, which is very crucial for staying relevant in the industry. Although my actions calmed the situation, I later realised that this stress could have been avoided through communication with reception. After analysing my performance at the event, I understand the value of cross-departmental coordination and reinforced the importance of proactive morning briefings. Another instance involved guiding a junior colleague unfamiliar with setup procedures, who appeared overwhelmed by the morning checklist. Instead of completing the task myself, I chose to support and coach the colleague while continuing my responsibilities</w:t>
      </w:r>
      <w:sdt>
        <w:sdtPr>
          <w:rPr>
            <w:rFonts w:cs="Times New Roman"/>
            <w:lang w:val="en-US"/>
          </w:rPr>
          <w:id w:val="631831765"/>
          <w:citation/>
        </w:sdtPr>
        <w:sdtContent>
          <w:r w:rsidR="008B314C" w:rsidRPr="0055531C">
            <w:rPr>
              <w:rFonts w:cs="Times New Roman"/>
              <w:lang w:val="en-US"/>
            </w:rPr>
            <w:fldChar w:fldCharType="begin"/>
          </w:r>
          <w:r w:rsidR="008B314C" w:rsidRPr="0055531C">
            <w:rPr>
              <w:rFonts w:cs="Times New Roman"/>
              <w:lang w:val="en-US"/>
            </w:rPr>
            <w:instrText xml:space="preserve"> CITATION Tho25 \l 1033 </w:instrText>
          </w:r>
          <w:r w:rsidR="008B314C" w:rsidRPr="0055531C">
            <w:rPr>
              <w:rFonts w:cs="Times New Roman"/>
              <w:lang w:val="en-US"/>
            </w:rPr>
            <w:fldChar w:fldCharType="separate"/>
          </w:r>
          <w:r w:rsidR="008B314C" w:rsidRPr="0055531C">
            <w:rPr>
              <w:rFonts w:cs="Times New Roman"/>
              <w:noProof/>
              <w:lang w:val="en-US"/>
            </w:rPr>
            <w:t xml:space="preserve"> (Lim, 2025)</w:t>
          </w:r>
          <w:r w:rsidR="008B314C" w:rsidRPr="0055531C">
            <w:rPr>
              <w:rFonts w:cs="Times New Roman"/>
              <w:lang w:val="en-US"/>
            </w:rPr>
            <w:fldChar w:fldCharType="end"/>
          </w:r>
        </w:sdtContent>
      </w:sdt>
      <w:r w:rsidRPr="00B25210">
        <w:rPr>
          <w:rFonts w:cs="Times New Roman"/>
          <w:lang w:val="en-US"/>
        </w:rPr>
        <w:t>. This decision demonstrated leadership through encouragement, which I believe is essential for effective team supervision in hospitality settings. Although the immediate problem was resolved, reflecting afterwards made me realise this could have been prevented with improved departmental communication. Regarding the previous incidents, I proposed to my supervisor that the reception team share group arrival updates during morning handovers, a suggestion well received. Another moment occurred when a new staff member struggled to restock beverages and maintain pace. Rather than stepping in to take over, I offered verbal guidance while managing other tasks to maintain workflow efficiency</w:t>
      </w:r>
      <w:sdt>
        <w:sdtPr>
          <w:rPr>
            <w:rFonts w:cs="Times New Roman"/>
            <w:lang w:val="en-US"/>
          </w:rPr>
          <w:id w:val="-1731925676"/>
          <w:citation/>
        </w:sdtPr>
        <w:sdtContent>
          <w:r w:rsidR="008B314C" w:rsidRPr="0055531C">
            <w:rPr>
              <w:rFonts w:cs="Times New Roman"/>
              <w:lang w:val="en-US"/>
            </w:rPr>
            <w:fldChar w:fldCharType="begin"/>
          </w:r>
          <w:r w:rsidR="008B314C" w:rsidRPr="0055531C">
            <w:rPr>
              <w:rFonts w:cs="Times New Roman"/>
              <w:lang w:val="en-US"/>
            </w:rPr>
            <w:instrText xml:space="preserve"> CITATION For2346 \l 1033 </w:instrText>
          </w:r>
          <w:r w:rsidR="008B314C" w:rsidRPr="0055531C">
            <w:rPr>
              <w:rFonts w:cs="Times New Roman"/>
              <w:lang w:val="en-US"/>
            </w:rPr>
            <w:fldChar w:fldCharType="separate"/>
          </w:r>
          <w:r w:rsidR="008B314C" w:rsidRPr="0055531C">
            <w:rPr>
              <w:rFonts w:cs="Times New Roman"/>
              <w:noProof/>
              <w:lang w:val="en-US"/>
            </w:rPr>
            <w:t xml:space="preserve"> (Forbes , 2023)</w:t>
          </w:r>
          <w:r w:rsidR="008B314C" w:rsidRPr="0055531C">
            <w:rPr>
              <w:rFonts w:cs="Times New Roman"/>
              <w:lang w:val="en-US"/>
            </w:rPr>
            <w:fldChar w:fldCharType="end"/>
          </w:r>
        </w:sdtContent>
      </w:sdt>
      <w:r w:rsidRPr="00B25210">
        <w:rPr>
          <w:rFonts w:cs="Times New Roman"/>
          <w:lang w:val="en-US"/>
        </w:rPr>
        <w:t>. This reinforced my understanding that effective supervision involves supporting development, not just completing tasks more quickly myself. Marriott Exeter Courtyard provided a more structured environment, with fixed teams and predictable guest traffic, reducing the need for quick adaptation. However, at Leonardo, the unpredictable guest flow demanded initiative, leadership, and immediate judgment in real-time service scenarios. I have analysed my strengths, including quick decision-making, calmness under stress, and maintaining service standards during disruption</w:t>
      </w:r>
      <w:sdt>
        <w:sdtPr>
          <w:rPr>
            <w:rFonts w:cs="Times New Roman"/>
            <w:lang w:val="en-US"/>
          </w:rPr>
          <w:id w:val="-1176805257"/>
          <w:citation/>
        </w:sdtPr>
        <w:sdtContent>
          <w:r w:rsidR="0055531C" w:rsidRPr="0055531C">
            <w:rPr>
              <w:rFonts w:cs="Times New Roman"/>
              <w:lang w:val="en-US"/>
            </w:rPr>
            <w:fldChar w:fldCharType="begin"/>
          </w:r>
          <w:r w:rsidR="0055531C" w:rsidRPr="0055531C">
            <w:rPr>
              <w:rFonts w:cs="Times New Roman"/>
              <w:lang w:val="en-US"/>
            </w:rPr>
            <w:instrText xml:space="preserve"> CITATION BBC2565 \l 1033 </w:instrText>
          </w:r>
          <w:r w:rsidR="0055531C" w:rsidRPr="0055531C">
            <w:rPr>
              <w:rFonts w:cs="Times New Roman"/>
              <w:lang w:val="en-US"/>
            </w:rPr>
            <w:fldChar w:fldCharType="separate"/>
          </w:r>
          <w:r w:rsidR="0055531C" w:rsidRPr="0055531C">
            <w:rPr>
              <w:rFonts w:cs="Times New Roman"/>
              <w:noProof/>
              <w:lang w:val="en-US"/>
            </w:rPr>
            <w:t xml:space="preserve"> (BBC, 2025)</w:t>
          </w:r>
          <w:r w:rsidR="0055531C" w:rsidRPr="0055531C">
            <w:rPr>
              <w:rFonts w:cs="Times New Roman"/>
              <w:lang w:val="en-US"/>
            </w:rPr>
            <w:fldChar w:fldCharType="end"/>
          </w:r>
        </w:sdtContent>
      </w:sdt>
      <w:r w:rsidRPr="00B25210">
        <w:rPr>
          <w:rFonts w:cs="Times New Roman"/>
          <w:lang w:val="en-US"/>
        </w:rPr>
        <w:t xml:space="preserve">. However, I need to build </w:t>
      </w:r>
      <w:r w:rsidRPr="00B25210">
        <w:rPr>
          <w:rFonts w:cs="Times New Roman"/>
          <w:lang w:val="en-US"/>
        </w:rPr>
        <w:lastRenderedPageBreak/>
        <w:t>confidence and time management proficiency in assuming leadership when managerial presence is lacking.</w:t>
      </w:r>
    </w:p>
    <w:p w14:paraId="44C63D12" w14:textId="77777777" w:rsidR="00B25210" w:rsidRPr="00B25210" w:rsidRDefault="00000000" w:rsidP="0055531C">
      <w:pPr>
        <w:spacing w:line="360" w:lineRule="auto"/>
        <w:rPr>
          <w:rFonts w:cs="Times New Roman"/>
          <w:lang w:val="en-US"/>
        </w:rPr>
      </w:pPr>
      <w:r w:rsidRPr="00B25210">
        <w:rPr>
          <w:rFonts w:cs="Times New Roman"/>
          <w:b/>
          <w:bCs/>
          <w:lang w:val="en-US"/>
        </w:rPr>
        <w:t>Action plan </w:t>
      </w:r>
    </w:p>
    <w:tbl>
      <w:tblPr>
        <w:tblW w:w="9360" w:type="dxa"/>
        <w:tblCellMar>
          <w:top w:w="15" w:type="dxa"/>
          <w:left w:w="15" w:type="dxa"/>
          <w:bottom w:w="15" w:type="dxa"/>
          <w:right w:w="15" w:type="dxa"/>
        </w:tblCellMar>
        <w:tblLook w:val="04A0" w:firstRow="1" w:lastRow="0" w:firstColumn="1" w:lastColumn="0" w:noHBand="0" w:noVBand="1"/>
      </w:tblPr>
      <w:tblGrid>
        <w:gridCol w:w="1682"/>
        <w:gridCol w:w="4806"/>
        <w:gridCol w:w="1704"/>
        <w:gridCol w:w="1168"/>
      </w:tblGrid>
      <w:tr w:rsidR="00C24BBC" w14:paraId="7C3359EE" w14:textId="77777777" w:rsidTr="00B252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21BB14" w14:textId="60B6644C" w:rsidR="00B25210" w:rsidRPr="00B25210" w:rsidRDefault="00000000" w:rsidP="0055531C">
            <w:pPr>
              <w:spacing w:line="360" w:lineRule="auto"/>
              <w:jc w:val="center"/>
              <w:rPr>
                <w:rFonts w:cs="Times New Roman"/>
                <w:lang w:val="en-US"/>
              </w:rPr>
            </w:pPr>
            <w:r w:rsidRPr="00B25210">
              <w:rPr>
                <w:rFonts w:cs="Times New Roman"/>
                <w:b/>
                <w:bCs/>
                <w:lang w:val="en-US"/>
              </w:rPr>
              <w:t>Skills to be developed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29215" w14:textId="50329186" w:rsidR="00B25210" w:rsidRPr="00B25210" w:rsidRDefault="00000000" w:rsidP="0055531C">
            <w:pPr>
              <w:spacing w:line="360" w:lineRule="auto"/>
              <w:jc w:val="center"/>
              <w:rPr>
                <w:rFonts w:cs="Times New Roman"/>
                <w:lang w:val="en-US"/>
              </w:rPr>
            </w:pPr>
            <w:r w:rsidRPr="00B25210">
              <w:rPr>
                <w:rFonts w:cs="Times New Roman"/>
                <w:b/>
                <w:bCs/>
                <w:lang w:val="en-US"/>
              </w:rPr>
              <w:t>How to develop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B02B9" w14:textId="3F059A52" w:rsidR="00B25210" w:rsidRPr="00B25210" w:rsidRDefault="00000000" w:rsidP="0055531C">
            <w:pPr>
              <w:spacing w:line="360" w:lineRule="auto"/>
              <w:jc w:val="center"/>
              <w:rPr>
                <w:rFonts w:cs="Times New Roman"/>
                <w:lang w:val="en-US"/>
              </w:rPr>
            </w:pPr>
            <w:r w:rsidRPr="00B25210">
              <w:rPr>
                <w:rFonts w:cs="Times New Roman"/>
                <w:b/>
                <w:bCs/>
                <w:lang w:val="en-US"/>
              </w:rPr>
              <w:t>Resources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245DE8" w14:textId="54FE110E" w:rsidR="00B25210" w:rsidRPr="00B25210" w:rsidRDefault="00000000" w:rsidP="0055531C">
            <w:pPr>
              <w:spacing w:line="360" w:lineRule="auto"/>
              <w:jc w:val="center"/>
              <w:rPr>
                <w:rFonts w:cs="Times New Roman"/>
                <w:lang w:val="en-US"/>
              </w:rPr>
            </w:pPr>
            <w:r w:rsidRPr="00B25210">
              <w:rPr>
                <w:rFonts w:cs="Times New Roman"/>
                <w:b/>
                <w:bCs/>
                <w:lang w:val="en-US"/>
              </w:rPr>
              <w:t>Time required</w:t>
            </w:r>
          </w:p>
        </w:tc>
      </w:tr>
      <w:tr w:rsidR="00C24BBC" w14:paraId="4F09D193" w14:textId="77777777" w:rsidTr="00B252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DF8B2" w14:textId="77777777" w:rsidR="00B25210" w:rsidRPr="00B25210" w:rsidRDefault="00000000" w:rsidP="0055531C">
            <w:pPr>
              <w:spacing w:line="360" w:lineRule="auto"/>
              <w:rPr>
                <w:rFonts w:cs="Times New Roman"/>
                <w:lang w:val="en-US"/>
              </w:rPr>
            </w:pPr>
            <w:r w:rsidRPr="00B25210">
              <w:rPr>
                <w:rFonts w:cs="Times New Roman"/>
                <w:b/>
                <w:bCs/>
                <w:lang w:val="en-US"/>
              </w:rPr>
              <w:t>Confidence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0A9A9C" w14:textId="58DD8BF3" w:rsidR="00B25210" w:rsidRPr="00B25210" w:rsidRDefault="00000000" w:rsidP="0055531C">
            <w:pPr>
              <w:spacing w:line="360" w:lineRule="auto"/>
              <w:rPr>
                <w:rFonts w:cs="Times New Roman"/>
                <w:lang w:val="en-US"/>
              </w:rPr>
            </w:pPr>
            <w:r w:rsidRPr="00B25210">
              <w:rPr>
                <w:rFonts w:cs="Times New Roman"/>
                <w:lang w:val="en-US"/>
              </w:rPr>
              <w:t>To harness my control over confidence, I will need to read several books to gain deeper knowledge. Online courses will also help me to understand the gaps in my performance</w:t>
            </w:r>
            <w:sdt>
              <w:sdtPr>
                <w:rPr>
                  <w:rFonts w:cs="Times New Roman"/>
                  <w:lang w:val="en-US"/>
                </w:rPr>
                <w:id w:val="-1409607074"/>
                <w:citation/>
              </w:sdtPr>
              <w:sdtContent>
                <w:r w:rsidR="008B314C" w:rsidRPr="0055531C">
                  <w:rPr>
                    <w:rFonts w:cs="Times New Roman"/>
                    <w:lang w:val="en-US"/>
                  </w:rPr>
                  <w:fldChar w:fldCharType="begin"/>
                </w:r>
                <w:r w:rsidR="008B314C" w:rsidRPr="0055531C">
                  <w:rPr>
                    <w:rFonts w:cs="Times New Roman"/>
                    <w:lang w:val="en-US"/>
                  </w:rPr>
                  <w:instrText xml:space="preserve"> CITATION For2346 \l 1033 </w:instrText>
                </w:r>
                <w:r w:rsidR="008B314C" w:rsidRPr="0055531C">
                  <w:rPr>
                    <w:rFonts w:cs="Times New Roman"/>
                    <w:lang w:val="en-US"/>
                  </w:rPr>
                  <w:fldChar w:fldCharType="separate"/>
                </w:r>
                <w:r w:rsidR="008B314C" w:rsidRPr="0055531C">
                  <w:rPr>
                    <w:rFonts w:cs="Times New Roman"/>
                    <w:noProof/>
                    <w:lang w:val="en-US"/>
                  </w:rPr>
                  <w:t xml:space="preserve"> (Forbes , 2023)</w:t>
                </w:r>
                <w:r w:rsidR="008B314C" w:rsidRPr="0055531C">
                  <w:rPr>
                    <w:rFonts w:cs="Times New Roman"/>
                    <w:lang w:val="en-US"/>
                  </w:rPr>
                  <w:fldChar w:fldCharType="end"/>
                </w:r>
              </w:sdtContent>
            </w:sdt>
            <w:r w:rsidRPr="00B25210">
              <w:rPr>
                <w:rFonts w:cs="Times New Roman"/>
                <w:lang w:val="en-US"/>
              </w:rPr>
              <w:t>. By engaging with real-life scenarios, I will be able to sharpen my proficiency in confidence.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A1343" w14:textId="77777777" w:rsidR="00B25210" w:rsidRPr="00B25210" w:rsidRDefault="00000000" w:rsidP="0055531C">
            <w:pPr>
              <w:spacing w:line="360" w:lineRule="auto"/>
              <w:rPr>
                <w:rFonts w:cs="Times New Roman"/>
                <w:lang w:val="en-US"/>
              </w:rPr>
            </w:pPr>
            <w:r w:rsidRPr="00B25210">
              <w:rPr>
                <w:rFonts w:cs="Times New Roman"/>
                <w:lang w:val="en-US"/>
              </w:rPr>
              <w:t>Online courses, books, and real-life activities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21BAD8" w14:textId="77777777" w:rsidR="00B25210" w:rsidRPr="00B25210" w:rsidRDefault="00000000" w:rsidP="0055531C">
            <w:pPr>
              <w:spacing w:line="360" w:lineRule="auto"/>
              <w:rPr>
                <w:rFonts w:cs="Times New Roman"/>
                <w:lang w:val="en-US"/>
              </w:rPr>
            </w:pPr>
            <w:r w:rsidRPr="00B25210">
              <w:rPr>
                <w:rFonts w:cs="Times New Roman"/>
                <w:lang w:val="en-US"/>
              </w:rPr>
              <w:t>2 months </w:t>
            </w:r>
          </w:p>
        </w:tc>
      </w:tr>
      <w:tr w:rsidR="00C24BBC" w14:paraId="396F9E11" w14:textId="77777777" w:rsidTr="00B252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9DDD4" w14:textId="77777777" w:rsidR="00B25210" w:rsidRPr="00B25210" w:rsidRDefault="00000000" w:rsidP="0055531C">
            <w:pPr>
              <w:spacing w:line="360" w:lineRule="auto"/>
              <w:rPr>
                <w:rFonts w:cs="Times New Roman"/>
                <w:lang w:val="en-US"/>
              </w:rPr>
            </w:pPr>
            <w:r w:rsidRPr="00B25210">
              <w:rPr>
                <w:rFonts w:cs="Times New Roman"/>
                <w:b/>
                <w:bCs/>
                <w:lang w:val="en-US"/>
              </w:rPr>
              <w:t>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FD74B" w14:textId="6C9556BD" w:rsidR="00B25210" w:rsidRPr="00B25210" w:rsidRDefault="00000000" w:rsidP="0055531C">
            <w:pPr>
              <w:spacing w:line="360" w:lineRule="auto"/>
              <w:rPr>
                <w:rFonts w:cs="Times New Roman"/>
                <w:lang w:val="en-US"/>
              </w:rPr>
            </w:pPr>
            <w:r w:rsidRPr="00B25210">
              <w:rPr>
                <w:rFonts w:cs="Times New Roman"/>
                <w:lang w:val="en-US"/>
              </w:rPr>
              <w:t>Analysis of the importance of time management has prompted me to make significant improvements in the skill. To develop this, I will read books and watch online videos, which I believe will be effective enough</w:t>
            </w:r>
            <w:sdt>
              <w:sdtPr>
                <w:rPr>
                  <w:rFonts w:cs="Times New Roman"/>
                  <w:lang w:val="en-US"/>
                </w:rPr>
                <w:id w:val="511190190"/>
                <w:citation/>
              </w:sdtPr>
              <w:sdtContent>
                <w:r w:rsidR="008B314C" w:rsidRPr="0055531C">
                  <w:rPr>
                    <w:rFonts w:cs="Times New Roman"/>
                    <w:lang w:val="en-US"/>
                  </w:rPr>
                  <w:fldChar w:fldCharType="begin"/>
                </w:r>
                <w:r w:rsidR="008B314C" w:rsidRPr="0055531C">
                  <w:rPr>
                    <w:rFonts w:cs="Times New Roman"/>
                    <w:lang w:val="en-US"/>
                  </w:rPr>
                  <w:instrText xml:space="preserve"> CITATION BBC2564 \l 1033 </w:instrText>
                </w:r>
                <w:r w:rsidR="008B314C" w:rsidRPr="0055531C">
                  <w:rPr>
                    <w:rFonts w:cs="Times New Roman"/>
                    <w:lang w:val="en-US"/>
                  </w:rPr>
                  <w:fldChar w:fldCharType="separate"/>
                </w:r>
                <w:r w:rsidR="008B314C" w:rsidRPr="0055531C">
                  <w:rPr>
                    <w:rFonts w:cs="Times New Roman"/>
                    <w:noProof/>
                    <w:lang w:val="en-US"/>
                  </w:rPr>
                  <w:t xml:space="preserve"> (BBC, 2025)</w:t>
                </w:r>
                <w:r w:rsidR="008B314C" w:rsidRPr="0055531C">
                  <w:rPr>
                    <w:rFonts w:cs="Times New Roman"/>
                    <w:lang w:val="en-US"/>
                  </w:rPr>
                  <w:fldChar w:fldCharType="end"/>
                </w:r>
              </w:sdtContent>
            </w:sdt>
            <w:r w:rsidRPr="00B25210">
              <w:rPr>
                <w:rFonts w:cs="Times New Roman"/>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34AD0" w14:textId="77777777" w:rsidR="00B25210" w:rsidRPr="00B25210" w:rsidRDefault="00000000" w:rsidP="0055531C">
            <w:pPr>
              <w:spacing w:line="360" w:lineRule="auto"/>
              <w:rPr>
                <w:rFonts w:cs="Times New Roman"/>
                <w:lang w:val="en-US"/>
              </w:rPr>
            </w:pPr>
            <w:r w:rsidRPr="00B25210">
              <w:rPr>
                <w:rFonts w:cs="Times New Roman"/>
                <w:lang w:val="en-US"/>
              </w:rPr>
              <w:t>Books, YouTube videos, seminars, and to-do lists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9DCFC" w14:textId="77777777" w:rsidR="00B25210" w:rsidRPr="00B25210" w:rsidRDefault="00000000" w:rsidP="0055531C">
            <w:pPr>
              <w:spacing w:line="360" w:lineRule="auto"/>
              <w:rPr>
                <w:rFonts w:cs="Times New Roman"/>
                <w:lang w:val="en-US"/>
              </w:rPr>
            </w:pPr>
            <w:r w:rsidRPr="00B25210">
              <w:rPr>
                <w:rFonts w:cs="Times New Roman"/>
                <w:lang w:val="en-US"/>
              </w:rPr>
              <w:t>4 months</w:t>
            </w:r>
          </w:p>
        </w:tc>
      </w:tr>
    </w:tbl>
    <w:p w14:paraId="0A0FC905" w14:textId="77777777" w:rsidR="00B25210" w:rsidRPr="00B25210" w:rsidRDefault="00B25210" w:rsidP="0055531C">
      <w:pPr>
        <w:spacing w:line="360" w:lineRule="auto"/>
        <w:rPr>
          <w:rFonts w:cs="Times New Roman"/>
          <w:lang w:val="en-US"/>
        </w:rPr>
      </w:pPr>
    </w:p>
    <w:p w14:paraId="43A309A9" w14:textId="77777777" w:rsidR="00B25210" w:rsidRPr="0055531C" w:rsidRDefault="00000000" w:rsidP="0055531C">
      <w:pPr>
        <w:spacing w:line="360" w:lineRule="auto"/>
        <w:rPr>
          <w:rFonts w:cs="Times New Roman"/>
          <w:b/>
          <w:bCs/>
          <w:lang w:val="en-US"/>
        </w:rPr>
      </w:pPr>
      <w:r w:rsidRPr="0055531C">
        <w:rPr>
          <w:rFonts w:cs="Times New Roman"/>
          <w:b/>
          <w:bCs/>
          <w:lang w:val="en-US"/>
        </w:rPr>
        <w:br w:type="page"/>
      </w:r>
    </w:p>
    <w:p w14:paraId="1A9F8C4D" w14:textId="08F8961A" w:rsidR="00B25210" w:rsidRPr="0055531C" w:rsidRDefault="00000000" w:rsidP="0055531C">
      <w:pPr>
        <w:pStyle w:val="Heading1"/>
        <w:spacing w:before="0" w:after="0" w:line="360" w:lineRule="auto"/>
        <w:rPr>
          <w:rFonts w:cs="Times New Roman"/>
        </w:rPr>
      </w:pPr>
      <w:bookmarkStart w:id="2" w:name="_Toc200533151"/>
      <w:r w:rsidRPr="0055531C">
        <w:rPr>
          <w:rFonts w:cs="Times New Roman"/>
        </w:rPr>
        <w:lastRenderedPageBreak/>
        <w:t>Section 2: Development Journey</w:t>
      </w:r>
      <w:bookmarkEnd w:id="2"/>
    </w:p>
    <w:p w14:paraId="75D62463" w14:textId="0DB471A9" w:rsidR="00B25210" w:rsidRPr="00B25210" w:rsidRDefault="00000000" w:rsidP="0055531C">
      <w:pPr>
        <w:spacing w:line="360" w:lineRule="auto"/>
        <w:rPr>
          <w:rFonts w:cs="Times New Roman"/>
          <w:lang w:val="en-US"/>
        </w:rPr>
      </w:pPr>
      <w:r w:rsidRPr="00B25210">
        <w:rPr>
          <w:rFonts w:cs="Times New Roman"/>
          <w:lang w:val="en-US"/>
        </w:rPr>
        <w:t>My growth between Level 4 and Level 6 has been substantial, especially in handling unpredictable service environments with greater composure and initiative. During my Level 4 placement at Marriott Exeter Courtyard, the work environment was stable, procedures were well-documented, and schedules were strictly followed. This has shaped my knowledge, and that is why the company has built an effective presence in the evolving business sector of the UK. That structural approach of the business created consistency and helped me become familiar with foundational food and beverage routines in a low-pressure context. Leonardo Hotel Exeter, however, presented a less predictable atmosphere, where staffing fluctuated and group arrivals were sometimes communicated too late. All of these factors show, that the company needs to make notable improvements in its overall business process to expand its overall relevance in the industry</w:t>
      </w:r>
      <w:sdt>
        <w:sdtPr>
          <w:rPr>
            <w:rFonts w:cs="Times New Roman"/>
            <w:lang w:val="en-US"/>
          </w:rPr>
          <w:id w:val="1860081448"/>
          <w:citation/>
        </w:sdtPr>
        <w:sdtContent>
          <w:r w:rsidR="008B314C" w:rsidRPr="0055531C">
            <w:rPr>
              <w:rFonts w:cs="Times New Roman"/>
              <w:lang w:val="en-US"/>
            </w:rPr>
            <w:fldChar w:fldCharType="begin"/>
          </w:r>
          <w:r w:rsidR="008B314C" w:rsidRPr="0055531C">
            <w:rPr>
              <w:rFonts w:cs="Times New Roman"/>
              <w:lang w:val="en-US"/>
            </w:rPr>
            <w:instrText xml:space="preserve"> CITATION Sag20 \l 1033 </w:instrText>
          </w:r>
          <w:r w:rsidR="008B314C" w:rsidRPr="0055531C">
            <w:rPr>
              <w:rFonts w:cs="Times New Roman"/>
              <w:lang w:val="en-US"/>
            </w:rPr>
            <w:fldChar w:fldCharType="separate"/>
          </w:r>
          <w:r w:rsidR="008B314C" w:rsidRPr="0055531C">
            <w:rPr>
              <w:rFonts w:cs="Times New Roman"/>
              <w:noProof/>
              <w:lang w:val="en-US"/>
            </w:rPr>
            <w:t xml:space="preserve"> (Eliyahu, 2020)</w:t>
          </w:r>
          <w:r w:rsidR="008B314C" w:rsidRPr="0055531C">
            <w:rPr>
              <w:rFonts w:cs="Times New Roman"/>
              <w:lang w:val="en-US"/>
            </w:rPr>
            <w:fldChar w:fldCharType="end"/>
          </w:r>
        </w:sdtContent>
      </w:sdt>
      <w:r w:rsidRPr="00B25210">
        <w:rPr>
          <w:rFonts w:cs="Times New Roman"/>
          <w:lang w:val="en-US"/>
        </w:rPr>
        <w:t>. Breakfast service often began gradually and then escalated rapidly as tour groups or large parties entered the dining space. This can be considered a perfect example of organisational inconsistency, which also affected my overall performance as an employee in the venture. Due to this, initially, I struggled to manage this inconsistency, which often caused stress and feelings of disorganisation during morning shifts. Over time, I adapted by checking the front desk’s arrivals log daily and preparing setups earlier when occupancy was high</w:t>
      </w:r>
      <w:sdt>
        <w:sdtPr>
          <w:rPr>
            <w:rFonts w:cs="Times New Roman"/>
            <w:lang w:val="en-US"/>
          </w:rPr>
          <w:id w:val="1592508555"/>
          <w:citation/>
        </w:sdtPr>
        <w:sdtContent>
          <w:r w:rsidR="0055531C" w:rsidRPr="0055531C">
            <w:rPr>
              <w:rFonts w:cs="Times New Roman"/>
              <w:lang w:val="en-US"/>
            </w:rPr>
            <w:fldChar w:fldCharType="begin"/>
          </w:r>
          <w:r w:rsidR="0055531C" w:rsidRPr="0055531C">
            <w:rPr>
              <w:rFonts w:cs="Times New Roman"/>
              <w:lang w:val="en-US"/>
            </w:rPr>
            <w:instrText xml:space="preserve"> CITATION Sag20 \l 1033 </w:instrText>
          </w:r>
          <w:r w:rsidR="0055531C" w:rsidRPr="0055531C">
            <w:rPr>
              <w:rFonts w:cs="Times New Roman"/>
              <w:lang w:val="en-US"/>
            </w:rPr>
            <w:fldChar w:fldCharType="separate"/>
          </w:r>
          <w:r w:rsidR="0055531C" w:rsidRPr="0055531C">
            <w:rPr>
              <w:rFonts w:cs="Times New Roman"/>
              <w:noProof/>
              <w:lang w:val="en-US"/>
            </w:rPr>
            <w:t xml:space="preserve"> (Eliyahu, 2020)</w:t>
          </w:r>
          <w:r w:rsidR="0055531C" w:rsidRPr="0055531C">
            <w:rPr>
              <w:rFonts w:cs="Times New Roman"/>
              <w:lang w:val="en-US"/>
            </w:rPr>
            <w:fldChar w:fldCharType="end"/>
          </w:r>
        </w:sdtContent>
      </w:sdt>
      <w:r w:rsidRPr="00B25210">
        <w:rPr>
          <w:rFonts w:cs="Times New Roman"/>
          <w:lang w:val="en-US"/>
        </w:rPr>
        <w:t>. This proactive approach marked a turning point, showing real progress in my independent thinking and anticipation of service disruptions. These skills helped me adjust food presentation and support guests effectively, even when service conditions were far from ideal. Level 5's Sustainable Hospitality and Tourism Management module introduced me to the idea of efficient, low-waste service models. I have also noticed that sustainability has become a core offering for hotel ventures, as 53 per cent of people are ready to pay more</w:t>
      </w:r>
      <w:sdt>
        <w:sdtPr>
          <w:rPr>
            <w:rFonts w:cs="Times New Roman"/>
            <w:lang w:val="en-US"/>
          </w:rPr>
          <w:id w:val="-1755578085"/>
          <w:citation/>
        </w:sdtPr>
        <w:sdtContent>
          <w:r w:rsidR="008B314C" w:rsidRPr="0055531C">
            <w:rPr>
              <w:rFonts w:cs="Times New Roman"/>
              <w:lang w:val="en-US"/>
            </w:rPr>
            <w:fldChar w:fldCharType="begin"/>
          </w:r>
          <w:r w:rsidR="008B314C" w:rsidRPr="0055531C">
            <w:rPr>
              <w:rFonts w:cs="Times New Roman"/>
              <w:lang w:val="en-US"/>
            </w:rPr>
            <w:instrText xml:space="preserve"> CITATION Kas2542 \l 1033 </w:instrText>
          </w:r>
          <w:r w:rsidR="008B314C" w:rsidRPr="0055531C">
            <w:rPr>
              <w:rFonts w:cs="Times New Roman"/>
              <w:lang w:val="en-US"/>
            </w:rPr>
            <w:fldChar w:fldCharType="separate"/>
          </w:r>
          <w:r w:rsidR="008B314C" w:rsidRPr="0055531C">
            <w:rPr>
              <w:rFonts w:cs="Times New Roman"/>
              <w:noProof/>
              <w:lang w:val="en-US"/>
            </w:rPr>
            <w:t xml:space="preserve"> (Davies, 2025)</w:t>
          </w:r>
          <w:r w:rsidR="008B314C" w:rsidRPr="0055531C">
            <w:rPr>
              <w:rFonts w:cs="Times New Roman"/>
              <w:lang w:val="en-US"/>
            </w:rPr>
            <w:fldChar w:fldCharType="end"/>
          </w:r>
        </w:sdtContent>
      </w:sdt>
      <w:r w:rsidRPr="00B25210">
        <w:rPr>
          <w:rFonts w:cs="Times New Roman"/>
          <w:lang w:val="en-US"/>
        </w:rPr>
        <w:t xml:space="preserve">. At Leonardo, I observed food waste patterns, particularly from overproduction on busy mornings and a lack of portion control for group bookings. This showed a gap between theory and practice, encouraging me to propose adjustments to breakfast batch sizes during team meetings. Developmentally, I became more self-aware, recognising when to act independently and when to collaborate or request support. I believe that these skills will help me to maintain my overall performance in the restaurant industry of Britain. </w:t>
      </w:r>
    </w:p>
    <w:p w14:paraId="38FE25B0" w14:textId="77777777" w:rsidR="00B25210" w:rsidRPr="0055531C" w:rsidRDefault="00000000" w:rsidP="0055531C">
      <w:pPr>
        <w:spacing w:line="360" w:lineRule="auto"/>
        <w:rPr>
          <w:rFonts w:cs="Times New Roman"/>
          <w:b/>
          <w:bCs/>
          <w:lang w:val="en-US"/>
        </w:rPr>
      </w:pPr>
      <w:r w:rsidRPr="0055531C">
        <w:rPr>
          <w:rFonts w:cs="Times New Roman"/>
          <w:b/>
          <w:bCs/>
          <w:lang w:val="en-US"/>
        </w:rPr>
        <w:br w:type="page"/>
      </w:r>
    </w:p>
    <w:p w14:paraId="333ECF92" w14:textId="0AC4BFC9" w:rsidR="00B25210" w:rsidRPr="0055531C" w:rsidRDefault="00000000" w:rsidP="0055531C">
      <w:pPr>
        <w:pStyle w:val="Heading1"/>
        <w:spacing w:before="0" w:after="0" w:line="360" w:lineRule="auto"/>
        <w:rPr>
          <w:rFonts w:cs="Times New Roman"/>
        </w:rPr>
      </w:pPr>
      <w:bookmarkStart w:id="3" w:name="_Toc200533152"/>
      <w:r w:rsidRPr="0055531C">
        <w:rPr>
          <w:rFonts w:cs="Times New Roman"/>
        </w:rPr>
        <w:lastRenderedPageBreak/>
        <w:t>Section 3: Service Improvement Proposal</w:t>
      </w:r>
      <w:bookmarkEnd w:id="3"/>
    </w:p>
    <w:p w14:paraId="0BADD335" w14:textId="632D3C19" w:rsidR="00B25210" w:rsidRPr="00B25210" w:rsidRDefault="00000000" w:rsidP="0055531C">
      <w:pPr>
        <w:spacing w:line="360" w:lineRule="auto"/>
        <w:rPr>
          <w:rFonts w:cs="Times New Roman"/>
          <w:lang w:val="en-US"/>
        </w:rPr>
      </w:pPr>
      <w:r w:rsidRPr="00B25210">
        <w:rPr>
          <w:rFonts w:cs="Times New Roman"/>
          <w:lang w:val="en-US"/>
        </w:rPr>
        <w:t>Reflection on the action stage of Schon’s reflective model will be used in the following part to increase its effectiveness. An area requiring improvement at Leonardo Hotel Exeter is staff scheduling during high-occupancy breakfast periods, especially during group bookings</w:t>
      </w:r>
      <w:sdt>
        <w:sdtPr>
          <w:rPr>
            <w:rFonts w:cs="Times New Roman"/>
            <w:lang w:val="en-US"/>
          </w:rPr>
          <w:id w:val="2068922560"/>
          <w:citation/>
        </w:sdtPr>
        <w:sdtContent>
          <w:r w:rsidR="0055531C" w:rsidRPr="0055531C">
            <w:rPr>
              <w:rFonts w:cs="Times New Roman"/>
              <w:lang w:val="en-US"/>
            </w:rPr>
            <w:fldChar w:fldCharType="begin"/>
          </w:r>
          <w:r w:rsidR="0055531C" w:rsidRPr="0055531C">
            <w:rPr>
              <w:rFonts w:cs="Times New Roman"/>
              <w:lang w:val="en-US"/>
            </w:rPr>
            <w:instrText xml:space="preserve"> CITATION leo25 \l 1033 </w:instrText>
          </w:r>
          <w:r w:rsidR="0055531C" w:rsidRPr="0055531C">
            <w:rPr>
              <w:rFonts w:cs="Times New Roman"/>
              <w:lang w:val="en-US"/>
            </w:rPr>
            <w:fldChar w:fldCharType="separate"/>
          </w:r>
          <w:r w:rsidR="0055531C" w:rsidRPr="0055531C">
            <w:rPr>
              <w:rFonts w:cs="Times New Roman"/>
              <w:noProof/>
              <w:lang w:val="en-US"/>
            </w:rPr>
            <w:t xml:space="preserve"> (leonardo, 2025)</w:t>
          </w:r>
          <w:r w:rsidR="0055531C" w:rsidRPr="0055531C">
            <w:rPr>
              <w:rFonts w:cs="Times New Roman"/>
              <w:lang w:val="en-US"/>
            </w:rPr>
            <w:fldChar w:fldCharType="end"/>
          </w:r>
        </w:sdtContent>
      </w:sdt>
      <w:r w:rsidRPr="00B25210">
        <w:rPr>
          <w:rFonts w:cs="Times New Roman"/>
          <w:lang w:val="en-US"/>
        </w:rPr>
        <w:t>. Fluctuations in guest flow are often not matched by staffing adjustments, which leads to service gaps and slower guest turnover. I have also noticed that several colleagues expressed concern that busy days often had the same staff coverage as quiet ones, causing unnecessary stress. To address this, I think a three-part improvement strategy focused on communication, flexible staffing, and service performance tracking will be most effective</w:t>
      </w:r>
      <w:sdt>
        <w:sdtPr>
          <w:rPr>
            <w:rFonts w:cs="Times New Roman"/>
            <w:lang w:val="en-US"/>
          </w:rPr>
          <w:id w:val="-541364088"/>
          <w:citation/>
        </w:sdtPr>
        <w:sdtContent>
          <w:r w:rsidR="0055531C" w:rsidRPr="0055531C">
            <w:rPr>
              <w:rFonts w:cs="Times New Roman"/>
              <w:lang w:val="en-US"/>
            </w:rPr>
            <w:fldChar w:fldCharType="begin"/>
          </w:r>
          <w:r w:rsidR="0055531C" w:rsidRPr="0055531C">
            <w:rPr>
              <w:rFonts w:cs="Times New Roman"/>
              <w:lang w:val="en-US"/>
            </w:rPr>
            <w:instrText xml:space="preserve"> CITATION For2122 \l 1033 </w:instrText>
          </w:r>
          <w:r w:rsidR="0055531C" w:rsidRPr="0055531C">
            <w:rPr>
              <w:rFonts w:cs="Times New Roman"/>
              <w:lang w:val="en-US"/>
            </w:rPr>
            <w:fldChar w:fldCharType="separate"/>
          </w:r>
          <w:r w:rsidR="0055531C" w:rsidRPr="0055531C">
            <w:rPr>
              <w:rFonts w:cs="Times New Roman"/>
              <w:noProof/>
              <w:lang w:val="en-US"/>
            </w:rPr>
            <w:t xml:space="preserve"> (Forbes , 2021)</w:t>
          </w:r>
          <w:r w:rsidR="0055531C" w:rsidRPr="0055531C">
            <w:rPr>
              <w:rFonts w:cs="Times New Roman"/>
              <w:lang w:val="en-US"/>
            </w:rPr>
            <w:fldChar w:fldCharType="end"/>
          </w:r>
        </w:sdtContent>
      </w:sdt>
      <w:r w:rsidRPr="00B25210">
        <w:rPr>
          <w:rFonts w:cs="Times New Roman"/>
          <w:lang w:val="en-US"/>
        </w:rPr>
        <w:t>. Step one needs to involve daily coordination between the front desk and food and beverage teams regarding expected guest numbers. A five-minute morning briefing will be beneficial for the team to align staff numbers with actual occupancy forecasts and group arrivals.  Thereafter, Step two needs to introduce flexible staffing, where trained casuals need to be scheduled for the moment when guest counts exceed regular thresholds</w:t>
      </w:r>
      <w:sdt>
        <w:sdtPr>
          <w:rPr>
            <w:rFonts w:cs="Times New Roman"/>
            <w:lang w:val="en-US"/>
          </w:rPr>
          <w:id w:val="-495734317"/>
          <w:citation/>
        </w:sdtPr>
        <w:sdtContent>
          <w:r w:rsidR="0055531C" w:rsidRPr="0055531C">
            <w:rPr>
              <w:rFonts w:cs="Times New Roman"/>
              <w:lang w:val="en-US"/>
            </w:rPr>
            <w:fldChar w:fldCharType="begin"/>
          </w:r>
          <w:r w:rsidR="0055531C" w:rsidRPr="0055531C">
            <w:rPr>
              <w:rFonts w:cs="Times New Roman"/>
              <w:lang w:val="en-US"/>
            </w:rPr>
            <w:instrText xml:space="preserve"> CITATION For2123 \l 1033 </w:instrText>
          </w:r>
          <w:r w:rsidR="0055531C" w:rsidRPr="0055531C">
            <w:rPr>
              <w:rFonts w:cs="Times New Roman"/>
              <w:lang w:val="en-US"/>
            </w:rPr>
            <w:fldChar w:fldCharType="separate"/>
          </w:r>
          <w:r w:rsidR="0055531C" w:rsidRPr="0055531C">
            <w:rPr>
              <w:rFonts w:cs="Times New Roman"/>
              <w:noProof/>
              <w:lang w:val="en-US"/>
            </w:rPr>
            <w:t xml:space="preserve"> (Forbes , 2021)</w:t>
          </w:r>
          <w:r w:rsidR="0055531C" w:rsidRPr="0055531C">
            <w:rPr>
              <w:rFonts w:cs="Times New Roman"/>
              <w:lang w:val="en-US"/>
            </w:rPr>
            <w:fldChar w:fldCharType="end"/>
          </w:r>
        </w:sdtContent>
      </w:sdt>
      <w:r w:rsidRPr="00B25210">
        <w:rPr>
          <w:rFonts w:cs="Times New Roman"/>
          <w:lang w:val="en-US"/>
        </w:rPr>
        <w:t>. This will foster efficiency without committing to fixed labour costs during quieter days. In step three, the company can involve real-time monitoring using a visual checklist or an AI dashboard for tracking seating capacity, replenishment needs, and waiting times. I believe, that by improving scheduling practices and introducing better internal communication, the food and beverage department can respond more effectively to fluctuating demand.</w:t>
      </w:r>
    </w:p>
    <w:p w14:paraId="659B1D6D" w14:textId="77777777" w:rsidR="00B25210" w:rsidRPr="0055531C" w:rsidRDefault="00000000" w:rsidP="0055531C">
      <w:pPr>
        <w:spacing w:line="360" w:lineRule="auto"/>
        <w:rPr>
          <w:rFonts w:cs="Times New Roman"/>
          <w:b/>
          <w:bCs/>
          <w:lang w:val="en-US"/>
        </w:rPr>
      </w:pPr>
      <w:r w:rsidRPr="0055531C">
        <w:rPr>
          <w:rFonts w:cs="Times New Roman"/>
          <w:b/>
          <w:bCs/>
          <w:lang w:val="en-US"/>
        </w:rPr>
        <w:br w:type="page"/>
      </w:r>
    </w:p>
    <w:p w14:paraId="268C5074" w14:textId="223EFDCB" w:rsidR="00B25210" w:rsidRPr="0055531C" w:rsidRDefault="00000000" w:rsidP="0055531C">
      <w:pPr>
        <w:pStyle w:val="Heading1"/>
        <w:spacing w:before="0" w:after="0" w:line="360" w:lineRule="auto"/>
        <w:rPr>
          <w:rFonts w:cs="Times New Roman"/>
        </w:rPr>
      </w:pPr>
      <w:bookmarkStart w:id="4" w:name="_Toc200533153"/>
      <w:r w:rsidRPr="0055531C">
        <w:rPr>
          <w:rFonts w:cs="Times New Roman"/>
        </w:rPr>
        <w:lastRenderedPageBreak/>
        <w:t>Conclusion</w:t>
      </w:r>
      <w:bookmarkEnd w:id="4"/>
    </w:p>
    <w:p w14:paraId="6FF72E75" w14:textId="77777777" w:rsidR="00B25210" w:rsidRPr="00B25210" w:rsidRDefault="00000000" w:rsidP="0055531C">
      <w:pPr>
        <w:spacing w:line="360" w:lineRule="auto"/>
        <w:rPr>
          <w:rFonts w:cs="Times New Roman"/>
          <w:lang w:val="en-US"/>
        </w:rPr>
      </w:pPr>
      <w:r w:rsidRPr="00B25210">
        <w:rPr>
          <w:rFonts w:cs="Times New Roman"/>
          <w:lang w:val="en-US"/>
        </w:rPr>
        <w:t xml:space="preserve">This placement has enhanced my operational awareness, adaptability, and ability to reflect critically using Schon's reflective model. I have analysed that real-world scenarios need both independent thinking and collaboration, which can allow me to grow beyond my previous experiences. Besides this, I still need to improve my leadership confidence, which will help me to build an effective presence in England's hotel sector. A plan has been provided to support my overall performance in my future journey. </w:t>
      </w:r>
    </w:p>
    <w:p w14:paraId="78BE20CF" w14:textId="77777777" w:rsidR="00B25210" w:rsidRPr="00B25210" w:rsidRDefault="00B25210" w:rsidP="0055531C">
      <w:pPr>
        <w:spacing w:line="360" w:lineRule="auto"/>
        <w:rPr>
          <w:rFonts w:cs="Times New Roman"/>
          <w:lang w:val="en-US"/>
        </w:rPr>
      </w:pPr>
    </w:p>
    <w:p w14:paraId="3E58CC02" w14:textId="168D5361" w:rsidR="00B25210" w:rsidRPr="0055531C" w:rsidRDefault="00000000" w:rsidP="0055531C">
      <w:pPr>
        <w:spacing w:line="360" w:lineRule="auto"/>
        <w:rPr>
          <w:rFonts w:cs="Times New Roman"/>
          <w:lang w:val="en-US"/>
        </w:rPr>
      </w:pPr>
      <w:r w:rsidRPr="0055531C">
        <w:rPr>
          <w:rFonts w:cs="Times New Roman"/>
          <w:lang w:val="en-US"/>
        </w:rPr>
        <w:br w:type="page"/>
      </w:r>
    </w:p>
    <w:p w14:paraId="46C46CA1" w14:textId="5CBBCD20" w:rsidR="00B25210" w:rsidRPr="0055531C" w:rsidRDefault="00000000" w:rsidP="0055531C">
      <w:pPr>
        <w:pStyle w:val="Heading1"/>
        <w:spacing w:before="0" w:after="0" w:line="360" w:lineRule="auto"/>
        <w:rPr>
          <w:rFonts w:cs="Times New Roman"/>
        </w:rPr>
      </w:pPr>
      <w:bookmarkStart w:id="5" w:name="_Toc200533154"/>
      <w:r w:rsidRPr="0055531C">
        <w:rPr>
          <w:rFonts w:cs="Times New Roman"/>
        </w:rPr>
        <w:lastRenderedPageBreak/>
        <w:t>References</w:t>
      </w:r>
      <w:bookmarkEnd w:id="5"/>
    </w:p>
    <w:p w14:paraId="1029EB21" w14:textId="77777777" w:rsidR="0055531C" w:rsidRPr="0055531C" w:rsidRDefault="00000000" w:rsidP="0055531C">
      <w:pPr>
        <w:pStyle w:val="Bibliography"/>
        <w:spacing w:line="360" w:lineRule="auto"/>
        <w:rPr>
          <w:rFonts w:cs="Times New Roman"/>
          <w:noProof/>
          <w:szCs w:val="24"/>
        </w:rPr>
      </w:pPr>
      <w:r w:rsidRPr="0055531C">
        <w:rPr>
          <w:rFonts w:cs="Times New Roman"/>
          <w:noProof/>
        </w:rPr>
        <w:t xml:space="preserve">BBC, (2025). </w:t>
      </w:r>
      <w:r w:rsidRPr="0055531C">
        <w:rPr>
          <w:rFonts w:cs="Times New Roman"/>
          <w:i/>
          <w:iCs/>
          <w:noProof/>
        </w:rPr>
        <w:t xml:space="preserve">Decision making. </w:t>
      </w:r>
      <w:r w:rsidRPr="0055531C">
        <w:rPr>
          <w:rFonts w:cs="Times New Roman"/>
          <w:noProof/>
        </w:rPr>
        <w:t>[Online]Available at: https://www.bbc.co.uk/bitesize/guides/zkdc7nb/revision/1 [Accessed 01 June 2025].</w:t>
      </w:r>
    </w:p>
    <w:p w14:paraId="332DFA6D"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BBC, (2025). </w:t>
      </w:r>
      <w:r w:rsidRPr="0055531C">
        <w:rPr>
          <w:rFonts w:cs="Times New Roman"/>
          <w:i/>
          <w:iCs/>
          <w:noProof/>
        </w:rPr>
        <w:t xml:space="preserve">Time management. </w:t>
      </w:r>
      <w:r w:rsidRPr="0055531C">
        <w:rPr>
          <w:rFonts w:cs="Times New Roman"/>
          <w:noProof/>
        </w:rPr>
        <w:t>[Online]Available at: https://www.bbc.co.uk/bitesize/guides/z2yxtyc/revision/8 [Accessed 01 June 2025].</w:t>
      </w:r>
    </w:p>
    <w:p w14:paraId="05ECEC3C"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Davies, K., (2025). </w:t>
      </w:r>
      <w:r w:rsidRPr="0055531C">
        <w:rPr>
          <w:rFonts w:cs="Times New Roman"/>
          <w:i/>
          <w:iCs/>
          <w:noProof/>
        </w:rPr>
        <w:t xml:space="preserve">Leading factors that would help consumers adopt more sustainable habits and shopping behaviour in the United Kingdom (UK) in 2024. </w:t>
      </w:r>
      <w:r w:rsidRPr="0055531C">
        <w:rPr>
          <w:rFonts w:cs="Times New Roman"/>
          <w:noProof/>
        </w:rPr>
        <w:t>[Online]Available at: https://www.statista.com/statistics/1056532/factors-that-encourage-purchasing-sustainable-products-in-the-uk/ [Accessed 01 June 2025].</w:t>
      </w:r>
    </w:p>
    <w:p w14:paraId="6D2F7BF5"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Eliyahu, S., (2020). </w:t>
      </w:r>
      <w:r w:rsidRPr="0055531C">
        <w:rPr>
          <w:rFonts w:cs="Times New Roman"/>
          <w:i/>
          <w:iCs/>
          <w:noProof/>
        </w:rPr>
        <w:t xml:space="preserve">Why Now Is The Time To Invest In Business Operations. </w:t>
      </w:r>
      <w:r w:rsidRPr="0055531C">
        <w:rPr>
          <w:rFonts w:cs="Times New Roman"/>
          <w:noProof/>
        </w:rPr>
        <w:t>[Online]Available at: https://www.forbes.com/councils/forbesbusinesscouncil/2020/08/24/why-now-is-the-time-to-invest-in-business-operations/ [Accessed 01 June 2025].</w:t>
      </w:r>
    </w:p>
    <w:p w14:paraId="51B34EC1"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Forbes , (2021). </w:t>
      </w:r>
      <w:r w:rsidRPr="0055531C">
        <w:rPr>
          <w:rFonts w:cs="Times New Roman"/>
          <w:i/>
          <w:iCs/>
          <w:noProof/>
        </w:rPr>
        <w:t xml:space="preserve">How To Use Flexible Staffing Models To Solve Staffing Challenges. </w:t>
      </w:r>
      <w:r w:rsidRPr="0055531C">
        <w:rPr>
          <w:rFonts w:cs="Times New Roman"/>
          <w:noProof/>
        </w:rPr>
        <w:t>[Online]Available at: https://www.forbes.com/councils/forbesbusinesscouncil/2021/11/17/how-to-use-flexible-staffing-models-to-solve-staffing-challenges/ [Accessed 01 June 2025].</w:t>
      </w:r>
    </w:p>
    <w:p w14:paraId="66E1198D"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Forbes , (2021). </w:t>
      </w:r>
      <w:r w:rsidRPr="0055531C">
        <w:rPr>
          <w:rFonts w:cs="Times New Roman"/>
          <w:i/>
          <w:iCs/>
          <w:noProof/>
        </w:rPr>
        <w:t xml:space="preserve">HR Experts Explain 16 Benefits Of Training And Development. </w:t>
      </w:r>
      <w:r w:rsidRPr="0055531C">
        <w:rPr>
          <w:rFonts w:cs="Times New Roman"/>
          <w:noProof/>
        </w:rPr>
        <w:t>[Online]Available at: https://www.forbes.com/councils/forbeshumanresourcescouncil/2021/12/17/hr-experts-explain-16-benefits-of-training-and-development/ [Accessed 01 June 2025].</w:t>
      </w:r>
    </w:p>
    <w:p w14:paraId="649E3573"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Forbes , (2023). </w:t>
      </w:r>
      <w:r w:rsidRPr="0055531C">
        <w:rPr>
          <w:rFonts w:cs="Times New Roman"/>
          <w:i/>
          <w:iCs/>
          <w:noProof/>
        </w:rPr>
        <w:t xml:space="preserve">The Power Of Effective Communication In Leadership. </w:t>
      </w:r>
      <w:r w:rsidRPr="0055531C">
        <w:rPr>
          <w:rFonts w:cs="Times New Roman"/>
          <w:noProof/>
        </w:rPr>
        <w:t>[Online]Available at: https://www.forbes.com/councils/forbesbusinessdevelopmentcouncil/2023/09/05/the-power-of-effective-communication-in-leadership/ [Accessed 01 June 2025].</w:t>
      </w:r>
    </w:p>
    <w:p w14:paraId="247566F4"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leonardo , (2025). </w:t>
      </w:r>
      <w:r w:rsidRPr="0055531C">
        <w:rPr>
          <w:rFonts w:cs="Times New Roman"/>
          <w:i/>
          <w:iCs/>
          <w:noProof/>
        </w:rPr>
        <w:t xml:space="preserve">Restaurants and Bars. </w:t>
      </w:r>
      <w:r w:rsidRPr="0055531C">
        <w:rPr>
          <w:rFonts w:cs="Times New Roman"/>
          <w:noProof/>
        </w:rPr>
        <w:t>[Online]Available at: https://www.leonardohotels.co.uk/exeter/leonardo-hotel-exeter/restaurants [Accessed 01 June 2025].</w:t>
      </w:r>
    </w:p>
    <w:p w14:paraId="46FB60E1"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leonardo, (2025). </w:t>
      </w:r>
      <w:r w:rsidRPr="0055531C">
        <w:rPr>
          <w:rFonts w:cs="Times New Roman"/>
          <w:i/>
          <w:iCs/>
          <w:noProof/>
        </w:rPr>
        <w:t xml:space="preserve">About the hotel. </w:t>
      </w:r>
      <w:r w:rsidRPr="0055531C">
        <w:rPr>
          <w:rFonts w:cs="Times New Roman"/>
          <w:noProof/>
        </w:rPr>
        <w:t>[Online]Available at: https://www.leonardo-hotels.com/exeter/leonardo-hotel-exeter [Accessed 01 June 2025].</w:t>
      </w:r>
    </w:p>
    <w:p w14:paraId="47F71E9F" w14:textId="7B93F95A" w:rsidR="0055531C" w:rsidRPr="0055531C" w:rsidRDefault="00000000" w:rsidP="0055531C">
      <w:pPr>
        <w:pStyle w:val="Bibliography"/>
        <w:spacing w:line="360" w:lineRule="auto"/>
        <w:rPr>
          <w:rFonts w:cs="Times New Roman"/>
          <w:noProof/>
        </w:rPr>
      </w:pPr>
      <w:r w:rsidRPr="0055531C">
        <w:rPr>
          <w:rFonts w:cs="Times New Roman"/>
          <w:noProof/>
        </w:rPr>
        <w:t xml:space="preserve">Lim, T., (2025). </w:t>
      </w:r>
      <w:r w:rsidRPr="0055531C">
        <w:rPr>
          <w:rFonts w:cs="Times New Roman"/>
          <w:i/>
          <w:iCs/>
          <w:noProof/>
        </w:rPr>
        <w:t xml:space="preserve">The Ladder Of Inference: A Pathway To Better Collaboration. </w:t>
      </w:r>
      <w:r w:rsidRPr="0055531C">
        <w:rPr>
          <w:rFonts w:cs="Times New Roman"/>
          <w:noProof/>
        </w:rPr>
        <w:t>[Online]Available at: https://www.forbes.com/councils/forbescoachescouncil/2025/02/11/the-ladder-of-inference-a-pathway-to-better-collaboration/ [Accessed 01 June 2025].</w:t>
      </w:r>
    </w:p>
    <w:sectPr w:rsidR="0055531C" w:rsidRPr="0055531C" w:rsidSect="003F2EDF">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F266E" w14:textId="77777777" w:rsidR="00BE3D47" w:rsidRDefault="00BE3D47">
      <w:pPr>
        <w:spacing w:line="240" w:lineRule="auto"/>
      </w:pPr>
      <w:r>
        <w:separator/>
      </w:r>
    </w:p>
  </w:endnote>
  <w:endnote w:type="continuationSeparator" w:id="0">
    <w:p w14:paraId="74F5B647" w14:textId="77777777" w:rsidR="00BE3D47" w:rsidRDefault="00BE3D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9031451"/>
      <w:docPartObj>
        <w:docPartGallery w:val="Page Numbers (Bottom of Page)"/>
        <w:docPartUnique/>
      </w:docPartObj>
    </w:sdtPr>
    <w:sdtContent>
      <w:sdt>
        <w:sdtPr>
          <w:id w:val="-1769616900"/>
          <w:docPartObj>
            <w:docPartGallery w:val="Page Numbers (Top of Page)"/>
            <w:docPartUnique/>
          </w:docPartObj>
        </w:sdtPr>
        <w:sdtContent>
          <w:p w14:paraId="16A901AA" w14:textId="748F14C1" w:rsidR="003F2EDF"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C326A6" w14:textId="77777777" w:rsidR="003F2EDF" w:rsidRDefault="003F2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B267D" w14:textId="77777777" w:rsidR="00BE3D47" w:rsidRDefault="00BE3D47">
      <w:pPr>
        <w:spacing w:line="240" w:lineRule="auto"/>
      </w:pPr>
      <w:r>
        <w:separator/>
      </w:r>
    </w:p>
  </w:footnote>
  <w:footnote w:type="continuationSeparator" w:id="0">
    <w:p w14:paraId="583E8D80" w14:textId="77777777" w:rsidR="00BE3D47" w:rsidRDefault="00BE3D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DCE13" w14:textId="236A1033" w:rsidR="003F2EDF" w:rsidRPr="003F2EDF" w:rsidRDefault="00000000" w:rsidP="003F2EDF">
    <w:pPr>
      <w:pStyle w:val="Header"/>
      <w:jc w:val="right"/>
      <w:rPr>
        <w:b/>
        <w:bCs/>
      </w:rPr>
    </w:pPr>
    <w:r w:rsidRPr="003F2EDF">
      <w:rPr>
        <w:b/>
        <w:bCs/>
      </w:rPr>
      <w:t>Managing Food and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D52E5"/>
    <w:multiLevelType w:val="multilevel"/>
    <w:tmpl w:val="AEEE8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25032C"/>
    <w:multiLevelType w:val="multilevel"/>
    <w:tmpl w:val="6FB853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62361">
    <w:abstractNumId w:val="0"/>
  </w:num>
  <w:num w:numId="2" w16cid:durableId="1333143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210"/>
    <w:rsid w:val="000B0C25"/>
    <w:rsid w:val="000D1309"/>
    <w:rsid w:val="00171D23"/>
    <w:rsid w:val="0018133B"/>
    <w:rsid w:val="00182543"/>
    <w:rsid w:val="00193EC1"/>
    <w:rsid w:val="00263642"/>
    <w:rsid w:val="002F727A"/>
    <w:rsid w:val="003A0CDF"/>
    <w:rsid w:val="003F2EDF"/>
    <w:rsid w:val="0042774D"/>
    <w:rsid w:val="00462E3C"/>
    <w:rsid w:val="00476B7B"/>
    <w:rsid w:val="00535761"/>
    <w:rsid w:val="0055531C"/>
    <w:rsid w:val="00562425"/>
    <w:rsid w:val="0057584C"/>
    <w:rsid w:val="005E2C91"/>
    <w:rsid w:val="00600581"/>
    <w:rsid w:val="00636C7C"/>
    <w:rsid w:val="006433DA"/>
    <w:rsid w:val="0068394F"/>
    <w:rsid w:val="006A0F5C"/>
    <w:rsid w:val="007659EB"/>
    <w:rsid w:val="00832A9A"/>
    <w:rsid w:val="00886A32"/>
    <w:rsid w:val="008B314C"/>
    <w:rsid w:val="009370A8"/>
    <w:rsid w:val="00AB05B7"/>
    <w:rsid w:val="00B25210"/>
    <w:rsid w:val="00B83B30"/>
    <w:rsid w:val="00BA785C"/>
    <w:rsid w:val="00BE3D47"/>
    <w:rsid w:val="00C24BBC"/>
    <w:rsid w:val="00CB4846"/>
    <w:rsid w:val="00E24D0A"/>
    <w:rsid w:val="00E40E40"/>
    <w:rsid w:val="00E923FB"/>
    <w:rsid w:val="00F40B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8E09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E3C"/>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193EC1"/>
    <w:pPr>
      <w:keepNext/>
      <w:keepLines/>
      <w:spacing w:before="400" w:after="12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uiPriority w:val="9"/>
    <w:semiHidden/>
    <w:unhideWhenUsed/>
    <w:qFormat/>
    <w:rsid w:val="00462E3C"/>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18133B"/>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B2521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521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2521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autoRedefine/>
    <w:uiPriority w:val="9"/>
    <w:semiHidden/>
    <w:unhideWhenUsed/>
    <w:qFormat/>
    <w:rsid w:val="00832A9A"/>
    <w:pPr>
      <w:keepNext/>
      <w:keepLines/>
      <w:spacing w:before="40"/>
      <w:outlineLvl w:val="6"/>
    </w:pPr>
    <w:rPr>
      <w:rFonts w:eastAsiaTheme="majorEastAsia" w:cstheme="majorBidi"/>
      <w:b/>
      <w:iCs/>
      <w:color w:val="000000" w:themeColor="text1"/>
      <w:sz w:val="26"/>
    </w:rPr>
  </w:style>
  <w:style w:type="paragraph" w:styleId="Heading8">
    <w:name w:val="heading 8"/>
    <w:basedOn w:val="Normal"/>
    <w:next w:val="Normal"/>
    <w:link w:val="Heading8Char"/>
    <w:uiPriority w:val="9"/>
    <w:semiHidden/>
    <w:unhideWhenUsed/>
    <w:qFormat/>
    <w:rsid w:val="00B2521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2521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62E3C"/>
    <w:rPr>
      <w:rFonts w:ascii="Times New Roman" w:eastAsia="Arial" w:hAnsi="Times New Roman" w:cs="Arial"/>
      <w:b/>
      <w:kern w:val="0"/>
      <w:sz w:val="26"/>
      <w:szCs w:val="32"/>
      <w:lang w:val="en-GB"/>
      <w14:ligatures w14:val="none"/>
    </w:rPr>
  </w:style>
  <w:style w:type="character" w:customStyle="1" w:styleId="Heading1Char">
    <w:name w:val="Heading 1 Char"/>
    <w:basedOn w:val="DefaultParagraphFont"/>
    <w:link w:val="Heading1"/>
    <w:uiPriority w:val="9"/>
    <w:rsid w:val="00193EC1"/>
    <w:rPr>
      <w:rFonts w:ascii="Times New Roman" w:hAnsi="Times New Roman"/>
      <w:b/>
      <w:sz w:val="28"/>
      <w:szCs w:val="40"/>
    </w:rPr>
  </w:style>
  <w:style w:type="character" w:customStyle="1" w:styleId="Heading7Char">
    <w:name w:val="Heading 7 Char"/>
    <w:basedOn w:val="DefaultParagraphFont"/>
    <w:link w:val="Heading7"/>
    <w:uiPriority w:val="9"/>
    <w:semiHidden/>
    <w:rsid w:val="00832A9A"/>
    <w:rPr>
      <w:rFonts w:ascii="Times New Roman" w:eastAsiaTheme="majorEastAsia" w:hAnsi="Times New Roman" w:cstheme="majorBidi"/>
      <w:b/>
      <w:iCs/>
      <w:color w:val="000000" w:themeColor="text1"/>
      <w:sz w:val="26"/>
      <w:lang w:val="en-GB"/>
    </w:rPr>
  </w:style>
  <w:style w:type="paragraph" w:customStyle="1" w:styleId="H2">
    <w:name w:val="H2"/>
    <w:basedOn w:val="Heading2"/>
    <w:link w:val="H2Char"/>
    <w:autoRedefine/>
    <w:qFormat/>
    <w:rsid w:val="00832A9A"/>
  </w:style>
  <w:style w:type="character" w:customStyle="1" w:styleId="H2Char">
    <w:name w:val="H2 Char"/>
    <w:basedOn w:val="Heading7Char"/>
    <w:link w:val="H2"/>
    <w:rsid w:val="00832A9A"/>
    <w:rPr>
      <w:rFonts w:ascii="Times New Roman" w:eastAsiaTheme="majorEastAsia" w:hAnsi="Times New Roman" w:cstheme="majorBidi"/>
      <w:b/>
      <w:iCs w:val="0"/>
      <w:color w:val="000000" w:themeColor="text1"/>
      <w:sz w:val="26"/>
      <w:szCs w:val="32"/>
      <w:lang w:val="en-GB"/>
    </w:rPr>
  </w:style>
  <w:style w:type="paragraph" w:styleId="NoSpacing">
    <w:name w:val="No Spacing"/>
    <w:aliases w:val="normal"/>
    <w:autoRedefine/>
    <w:uiPriority w:val="1"/>
    <w:qFormat/>
    <w:rsid w:val="0057584C"/>
    <w:pPr>
      <w:spacing w:before="240" w:after="240"/>
    </w:pPr>
    <w:rPr>
      <w:rFonts w:ascii="Times New Roman" w:hAnsi="Times New Roman" w:cs="Arial"/>
      <w:kern w:val="0"/>
      <w:sz w:val="24"/>
      <w:lang w:val="en-GB"/>
      <w14:ligatures w14:val="none"/>
    </w:rPr>
  </w:style>
  <w:style w:type="paragraph" w:customStyle="1" w:styleId="Style1">
    <w:name w:val="Style1"/>
    <w:basedOn w:val="Heading2"/>
    <w:link w:val="Style1Char"/>
    <w:qFormat/>
    <w:rsid w:val="00E24D0A"/>
    <w:rPr>
      <w:rFonts w:asciiTheme="minorHAnsi" w:hAnsiTheme="minorHAnsi" w:cstheme="minorBidi"/>
      <w:kern w:val="2"/>
      <w14:ligatures w14:val="standardContextual"/>
    </w:rPr>
  </w:style>
  <w:style w:type="character" w:customStyle="1" w:styleId="Style1Char">
    <w:name w:val="Style1 Char"/>
    <w:basedOn w:val="Heading2Char"/>
    <w:link w:val="Style1"/>
    <w:rsid w:val="00E24D0A"/>
    <w:rPr>
      <w:rFonts w:ascii="Times New Roman" w:eastAsia="Arial" w:hAnsi="Times New Roman" w:cs="Arial"/>
      <w:b/>
      <w:kern w:val="0"/>
      <w:sz w:val="26"/>
      <w:szCs w:val="32"/>
      <w:lang w:val="en-GB"/>
      <w14:ligatures w14:val="none"/>
    </w:rPr>
  </w:style>
  <w:style w:type="character" w:customStyle="1" w:styleId="Heading3Char">
    <w:name w:val="Heading 3 Char"/>
    <w:basedOn w:val="DefaultParagraphFont"/>
    <w:link w:val="Heading3"/>
    <w:uiPriority w:val="9"/>
    <w:rsid w:val="0018133B"/>
    <w:rPr>
      <w:rFonts w:ascii="Times New Roman" w:eastAsiaTheme="majorEastAsia" w:hAnsi="Times New Roman" w:cstheme="majorBidi"/>
      <w:i/>
      <w:kern w:val="0"/>
      <w:sz w:val="24"/>
      <w:szCs w:val="28"/>
      <w:u w:val="single"/>
      <w:lang w:val="en-GB"/>
      <w14:ligatures w14:val="none"/>
    </w:rPr>
  </w:style>
  <w:style w:type="character" w:customStyle="1" w:styleId="Heading4Char">
    <w:name w:val="Heading 4 Char"/>
    <w:basedOn w:val="DefaultParagraphFont"/>
    <w:link w:val="Heading4"/>
    <w:uiPriority w:val="9"/>
    <w:semiHidden/>
    <w:rsid w:val="00B25210"/>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B25210"/>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B25210"/>
    <w:rPr>
      <w:rFonts w:eastAsiaTheme="majorEastAsia" w:cstheme="majorBidi"/>
      <w:i/>
      <w:iCs/>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B25210"/>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B25210"/>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B25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210"/>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2521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210"/>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2521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5210"/>
    <w:rPr>
      <w:rFonts w:ascii="Times New Roman" w:hAnsi="Times New Roman" w:cs="Arial"/>
      <w:i/>
      <w:iCs/>
      <w:color w:val="404040" w:themeColor="text1" w:themeTint="BF"/>
      <w:kern w:val="0"/>
      <w:sz w:val="24"/>
      <w:lang w:val="en-GB"/>
      <w14:ligatures w14:val="none"/>
    </w:rPr>
  </w:style>
  <w:style w:type="paragraph" w:styleId="ListParagraph">
    <w:name w:val="List Paragraph"/>
    <w:basedOn w:val="Normal"/>
    <w:uiPriority w:val="34"/>
    <w:qFormat/>
    <w:rsid w:val="00B25210"/>
    <w:pPr>
      <w:ind w:left="720"/>
      <w:contextualSpacing/>
    </w:pPr>
  </w:style>
  <w:style w:type="character" w:styleId="IntenseEmphasis">
    <w:name w:val="Intense Emphasis"/>
    <w:basedOn w:val="DefaultParagraphFont"/>
    <w:uiPriority w:val="21"/>
    <w:qFormat/>
    <w:rsid w:val="00B25210"/>
    <w:rPr>
      <w:i/>
      <w:iCs/>
      <w:color w:val="2F5496" w:themeColor="accent1" w:themeShade="BF"/>
    </w:rPr>
  </w:style>
  <w:style w:type="paragraph" w:styleId="IntenseQuote">
    <w:name w:val="Intense Quote"/>
    <w:basedOn w:val="Normal"/>
    <w:next w:val="Normal"/>
    <w:link w:val="IntenseQuoteChar"/>
    <w:uiPriority w:val="30"/>
    <w:qFormat/>
    <w:rsid w:val="00B252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5210"/>
    <w:rPr>
      <w:rFonts w:ascii="Times New Roman" w:hAnsi="Times New Roman" w:cs="Arial"/>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B25210"/>
    <w:rPr>
      <w:b/>
      <w:bCs/>
      <w:smallCaps/>
      <w:color w:val="2F5496" w:themeColor="accent1" w:themeShade="BF"/>
      <w:spacing w:val="5"/>
    </w:rPr>
  </w:style>
  <w:style w:type="paragraph" w:styleId="Header">
    <w:name w:val="header"/>
    <w:basedOn w:val="Normal"/>
    <w:link w:val="HeaderChar"/>
    <w:uiPriority w:val="99"/>
    <w:unhideWhenUsed/>
    <w:rsid w:val="003F2EDF"/>
    <w:pPr>
      <w:tabs>
        <w:tab w:val="center" w:pos="4680"/>
        <w:tab w:val="right" w:pos="9360"/>
      </w:tabs>
      <w:spacing w:line="240" w:lineRule="auto"/>
    </w:pPr>
  </w:style>
  <w:style w:type="character" w:customStyle="1" w:styleId="HeaderChar">
    <w:name w:val="Header Char"/>
    <w:basedOn w:val="DefaultParagraphFont"/>
    <w:link w:val="Header"/>
    <w:uiPriority w:val="99"/>
    <w:rsid w:val="003F2EDF"/>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3F2EDF"/>
    <w:pPr>
      <w:tabs>
        <w:tab w:val="center" w:pos="4680"/>
        <w:tab w:val="right" w:pos="9360"/>
      </w:tabs>
      <w:spacing w:line="240" w:lineRule="auto"/>
    </w:pPr>
  </w:style>
  <w:style w:type="character" w:customStyle="1" w:styleId="FooterChar">
    <w:name w:val="Footer Char"/>
    <w:basedOn w:val="DefaultParagraphFont"/>
    <w:link w:val="Footer"/>
    <w:uiPriority w:val="99"/>
    <w:rsid w:val="003F2EDF"/>
    <w:rPr>
      <w:rFonts w:ascii="Times New Roman" w:hAnsi="Times New Roman" w:cs="Arial"/>
      <w:kern w:val="0"/>
      <w:sz w:val="24"/>
      <w:lang w:val="en-GB"/>
      <w14:ligatures w14:val="none"/>
    </w:rPr>
  </w:style>
  <w:style w:type="paragraph" w:styleId="TOCHeading">
    <w:name w:val="TOC Heading"/>
    <w:basedOn w:val="Heading1"/>
    <w:next w:val="Normal"/>
    <w:uiPriority w:val="39"/>
    <w:unhideWhenUsed/>
    <w:qFormat/>
    <w:rsid w:val="003F2EDF"/>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F2EDF"/>
    <w:pPr>
      <w:spacing w:after="100"/>
    </w:pPr>
  </w:style>
  <w:style w:type="character" w:styleId="Hyperlink">
    <w:name w:val="Hyperlink"/>
    <w:basedOn w:val="DefaultParagraphFont"/>
    <w:uiPriority w:val="99"/>
    <w:unhideWhenUsed/>
    <w:rsid w:val="003F2EDF"/>
    <w:rPr>
      <w:color w:val="0563C1" w:themeColor="hyperlink"/>
      <w:u w:val="single"/>
    </w:rPr>
  </w:style>
  <w:style w:type="paragraph" w:styleId="Bibliography">
    <w:name w:val="Bibliography"/>
    <w:basedOn w:val="Normal"/>
    <w:next w:val="Normal"/>
    <w:uiPriority w:val="37"/>
    <w:unhideWhenUsed/>
    <w:rsid w:val="00555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leo25</b:Tag>
    <b:SourceType>InternetSite</b:SourceType>
    <b:Guid>{12CD00BB-C4CF-464A-A7AA-37CC670B7BE9}</b:Guid>
    <b:Author>
      <b:Author>
        <b:Corporate>leonardo</b:Corporate>
      </b:Author>
    </b:Author>
    <b:Title>About the hotel</b:Title>
    <b:Year>2025</b:Year>
    <b:YearAccessed>2025</b:YearAccessed>
    <b:MonthAccessed>June</b:MonthAccessed>
    <b:DayAccessed>01</b:DayAccessed>
    <b:URL>https://www.leonardo-hotels.com/exeter/leonardo-hotel-exeter</b:URL>
    <b:RefOrder>1</b:RefOrder>
  </b:Source>
  <b:Source>
    <b:Tag>leo251</b:Tag>
    <b:SourceType>InternetSite</b:SourceType>
    <b:Guid>{33690AD6-577B-46FE-B2E7-42310AC085A7}</b:Guid>
    <b:Author>
      <b:Author>
        <b:Corporate>leonardo </b:Corporate>
      </b:Author>
    </b:Author>
    <b:Title>Restaurants and Bars</b:Title>
    <b:Year>2025</b:Year>
    <b:YearAccessed>2025</b:YearAccessed>
    <b:MonthAccessed>June</b:MonthAccessed>
    <b:DayAccessed>01</b:DayAccessed>
    <b:URL>https://www.leonardohotels.co.uk/exeter/leonardo-hotel-exeter/restaurants</b:URL>
    <b:RefOrder>2</b:RefOrder>
  </b:Source>
  <b:Source>
    <b:Tag>Tho25</b:Tag>
    <b:SourceType>InternetSite</b:SourceType>
    <b:Guid>{F5B3F9A4-569E-40A1-9372-021067AB7B7F}</b:Guid>
    <b:Author>
      <b:Author>
        <b:NameList>
          <b:Person>
            <b:Last>Lim</b:Last>
            <b:First>Thomas</b:First>
          </b:Person>
        </b:NameList>
      </b:Author>
    </b:Author>
    <b:Title>The Ladder Of Inference: A Pathway To Better Collaboration</b:Title>
    <b:Year>2025</b:Year>
    <b:YearAccessed>2025</b:YearAccessed>
    <b:MonthAccessed>June</b:MonthAccessed>
    <b:DayAccessed>01</b:DayAccessed>
    <b:URL>https://www.forbes.com/councils/forbescoachescouncil/2025/02/11/the-ladder-of-inference-a-pathway-to-better-collaboration/</b:URL>
    <b:RefOrder>3</b:RefOrder>
  </b:Source>
  <b:Source>
    <b:Tag>For2346</b:Tag>
    <b:SourceType>InternetSite</b:SourceType>
    <b:Guid>{17FFD7D9-47BA-4217-9A64-B71779ECA4D8}</b:Guid>
    <b:Author>
      <b:Author>
        <b:Corporate>Forbes </b:Corporate>
      </b:Author>
    </b:Author>
    <b:Title>The Power Of Effective Communication In Leadership</b:Title>
    <b:Year>2023</b:Year>
    <b:YearAccessed>2025</b:YearAccessed>
    <b:MonthAccessed>June</b:MonthAccessed>
    <b:DayAccessed>01</b:DayAccessed>
    <b:URL>https://www.forbes.com/councils/forbesbusinessdevelopmentcouncil/2023/09/05/the-power-of-effective-communication-in-leadership/</b:URL>
    <b:RefOrder>4</b:RefOrder>
  </b:Source>
  <b:Source>
    <b:Tag>BBC2564</b:Tag>
    <b:SourceType>InternetSite</b:SourceType>
    <b:Guid>{3D9F933A-AC8C-40CE-88F0-0478D9CCEABA}</b:Guid>
    <b:Author>
      <b:Author>
        <b:Corporate>BBC</b:Corporate>
      </b:Author>
    </b:Author>
    <b:Title>Time management</b:Title>
    <b:Year>2025</b:Year>
    <b:YearAccessed>2025</b:YearAccessed>
    <b:MonthAccessed>June</b:MonthAccessed>
    <b:DayAccessed>01</b:DayAccessed>
    <b:URL>https://www.bbc.co.uk/bitesize/guides/z2yxtyc/revision/8</b:URL>
    <b:RefOrder>6</b:RefOrder>
  </b:Source>
  <b:Source>
    <b:Tag>Sag20</b:Tag>
    <b:SourceType>InternetSite</b:SourceType>
    <b:Guid>{366006A0-2A6E-49A5-84B2-69E4B8067C5F}</b:Guid>
    <b:Author>
      <b:Author>
        <b:NameList>
          <b:Person>
            <b:Last>Eliyahu</b:Last>
            <b:First>Sagi</b:First>
          </b:Person>
        </b:NameList>
      </b:Author>
    </b:Author>
    <b:Title>Why Now Is The Time To Invest In Business Operations</b:Title>
    <b:Year>2020</b:Year>
    <b:YearAccessed>2025</b:YearAccessed>
    <b:MonthAccessed>June</b:MonthAccessed>
    <b:DayAccessed>01</b:DayAccessed>
    <b:URL>https://www.forbes.com/councils/forbesbusinesscouncil/2020/08/24/why-now-is-the-time-to-invest-in-business-operations/</b:URL>
    <b:RefOrder>7</b:RefOrder>
  </b:Source>
  <b:Source>
    <b:Tag>Kas2542</b:Tag>
    <b:SourceType>InternetSite</b:SourceType>
    <b:Guid>{B9580DB3-7872-4DC6-90BF-9D8AEBBA6BAE}</b:Guid>
    <b:Author>
      <b:Author>
        <b:NameList>
          <b:Person>
            <b:Last>Davies</b:Last>
            <b:First>Kasia</b:First>
          </b:Person>
        </b:NameList>
      </b:Author>
    </b:Author>
    <b:Title>Leading factors that would help consumers adopt more sustainable habits and shopping behavior in the United Kingdom (UK) in 2024</b:Title>
    <b:Year>2025</b:Year>
    <b:YearAccessed>2025</b:YearAccessed>
    <b:MonthAccessed>June</b:MonthAccessed>
    <b:DayAccessed>01</b:DayAccessed>
    <b:URL>https://www.statista.com/statistics/1056532/factors-that-encourage-purchasing-sustainable-products-in-the-uk/</b:URL>
    <b:RefOrder>8</b:RefOrder>
  </b:Source>
  <b:Source>
    <b:Tag>For2122</b:Tag>
    <b:SourceType>InternetSite</b:SourceType>
    <b:Guid>{86B3F8E3-65DF-413D-87D8-C14FEA5315DD}</b:Guid>
    <b:Author>
      <b:Author>
        <b:Corporate>Forbes </b:Corporate>
      </b:Author>
    </b:Author>
    <b:Title>HR Experts Explain 16 Benefits Of Training And Development</b:Title>
    <b:Year>2021</b:Year>
    <b:YearAccessed>2025</b:YearAccessed>
    <b:MonthAccessed>June</b:MonthAccessed>
    <b:DayAccessed>01</b:DayAccessed>
    <b:URL>https://www.forbes.com/councils/forbeshumanresourcescouncil/2021/12/17/hr-experts-explain-16-benefits-of-training-and-development/</b:URL>
    <b:RefOrder>9</b:RefOrder>
  </b:Source>
  <b:Source>
    <b:Tag>For2123</b:Tag>
    <b:SourceType>InternetSite</b:SourceType>
    <b:Guid>{EEF489F4-2C9F-45BD-85E3-ADDBE4A8DC1B}</b:Guid>
    <b:Author>
      <b:Author>
        <b:Corporate>Forbes </b:Corporate>
      </b:Author>
    </b:Author>
    <b:Title>How To Use Flexible Staffing Models To Solve Staffing Challenges</b:Title>
    <b:Year>2021</b:Year>
    <b:YearAccessed>2025</b:YearAccessed>
    <b:MonthAccessed>June</b:MonthAccessed>
    <b:DayAccessed>01</b:DayAccessed>
    <b:URL>https://www.forbes.com/councils/forbesbusinesscouncil/2021/11/17/how-to-use-flexible-staffing-models-to-solve-staffing-challenges/</b:URL>
    <b:RefOrder>10</b:RefOrder>
  </b:Source>
  <b:Source>
    <b:Tag>BBC2565</b:Tag>
    <b:SourceType>InternetSite</b:SourceType>
    <b:Guid>{000B7FD1-18A0-49AE-A837-BF6CCA0F780E}</b:Guid>
    <b:Author>
      <b:Author>
        <b:Corporate>BBC</b:Corporate>
      </b:Author>
    </b:Author>
    <b:Title>Decision making</b:Title>
    <b:Year>2025</b:Year>
    <b:YearAccessed>2025</b:YearAccessed>
    <b:MonthAccessed>June</b:MonthAccessed>
    <b:DayAccessed>01</b:DayAccessed>
    <b:URL>https://www.bbc.co.uk/bitesize/guides/zkdc7nb/revision/1</b:URL>
    <b:RefOrder>5</b:RefOrder>
  </b:Source>
</b:Sources>
</file>

<file path=customXml/itemProps1.xml><?xml version="1.0" encoding="utf-8"?>
<ds:datastoreItem xmlns:ds="http://schemas.openxmlformats.org/officeDocument/2006/customXml" ds:itemID="{9D5FF9E3-1D7C-44F5-80E4-DCB454719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2014</Words>
  <Characters>11500</Characters>
  <Application>Microsoft Office Word</Application>
  <DocSecurity>0</DocSecurity>
  <Lines>250</Lines>
  <Paragraphs>114</Paragraphs>
  <ScaleCrop>false</ScaleCrop>
  <Company/>
  <LinksUpToDate>false</LinksUpToDate>
  <CharactersWithSpaces>13400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2025-06-11T06:09:00Z</dcterms:created>
  <dcterms:modified xsi:type="dcterms:W3CDTF">2025-06-16T20:59:00Z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54e00c8e-c6b9-4a41-9518-4f24b32b1b6f</vt:lpwstr>
  </property>
</Properties>
</file>