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5096E80" w14:textId="77777777" w:rsidR="009314AF" w:rsidRDefault="009314AF" w:rsidP="009C714C">
      <w:pPr>
        <w:tabs>
          <w:tab w:val="left" w:pos="1080"/>
        </w:tabs>
        <w:spacing w:line="0" w:lineRule="atLeast"/>
        <w:jc w:val="both"/>
        <w:rPr>
          <w:rFonts w:ascii="Arial" w:eastAsia="Arial" w:hAnsi="Arial"/>
          <w:b/>
          <w:bCs/>
          <w:sz w:val="24"/>
        </w:rPr>
      </w:pPr>
    </w:p>
    <w:p w14:paraId="4C287229" w14:textId="1EEFE653" w:rsidR="004851D3" w:rsidRDefault="004851D3" w:rsidP="004851D3">
      <w:pPr>
        <w:jc w:val="center"/>
        <w:rPr>
          <w:b/>
          <w:bCs/>
          <w:sz w:val="36"/>
          <w:szCs w:val="36"/>
        </w:rPr>
      </w:pPr>
      <w:r w:rsidRPr="00E55DF7">
        <w:rPr>
          <w:b/>
          <w:bCs/>
          <w:sz w:val="36"/>
          <w:szCs w:val="36"/>
        </w:rPr>
        <w:t>University of Wales Trinity Saint David</w:t>
      </w:r>
      <w:r>
        <w:rPr>
          <w:b/>
          <w:bCs/>
          <w:sz w:val="36"/>
          <w:szCs w:val="36"/>
        </w:rPr>
        <w:t xml:space="preserve"> in Birmingham</w:t>
      </w:r>
    </w:p>
    <w:p w14:paraId="35836553" w14:textId="0CD2EE1B" w:rsidR="004851D3" w:rsidRDefault="004851D3" w:rsidP="004851D3">
      <w:pPr>
        <w:rPr>
          <w:b/>
          <w:bCs/>
          <w:sz w:val="36"/>
          <w:szCs w:val="36"/>
        </w:rPr>
      </w:pPr>
    </w:p>
    <w:p w14:paraId="13054A31" w14:textId="3D132D10" w:rsidR="004851D3" w:rsidRDefault="00E5511C" w:rsidP="00E5511C">
      <w:pPr>
        <w:jc w:val="center"/>
        <w:rPr>
          <w:b/>
          <w:bCs/>
          <w:sz w:val="36"/>
          <w:szCs w:val="36"/>
        </w:rPr>
      </w:pPr>
      <w:r>
        <w:rPr>
          <w:b/>
          <w:bCs/>
          <w:sz w:val="36"/>
          <w:szCs w:val="36"/>
        </w:rPr>
        <w:t>Effective Team</w:t>
      </w:r>
      <w:r w:rsidR="004A2FB8">
        <w:rPr>
          <w:b/>
          <w:bCs/>
          <w:sz w:val="36"/>
          <w:szCs w:val="36"/>
        </w:rPr>
        <w:t xml:space="preserve"> </w:t>
      </w:r>
      <w:r>
        <w:rPr>
          <w:b/>
          <w:bCs/>
          <w:sz w:val="36"/>
          <w:szCs w:val="36"/>
        </w:rPr>
        <w:t xml:space="preserve">working </w:t>
      </w:r>
      <w:r w:rsidR="004A2FB8">
        <w:rPr>
          <w:b/>
          <w:bCs/>
          <w:sz w:val="36"/>
          <w:szCs w:val="36"/>
        </w:rPr>
        <w:t xml:space="preserve">and Communication </w:t>
      </w:r>
    </w:p>
    <w:p w14:paraId="46B069C8" w14:textId="77777777" w:rsidR="004851D3" w:rsidRDefault="004851D3" w:rsidP="004851D3">
      <w:pPr>
        <w:rPr>
          <w:b/>
          <w:bCs/>
          <w:sz w:val="36"/>
          <w:szCs w:val="36"/>
        </w:rPr>
      </w:pPr>
    </w:p>
    <w:p w14:paraId="6D344E49" w14:textId="5B15C91C" w:rsidR="00E5511C" w:rsidRPr="00E5511C" w:rsidRDefault="00E5511C" w:rsidP="00E5511C">
      <w:pPr>
        <w:jc w:val="center"/>
        <w:rPr>
          <w:rFonts w:ascii="Times New Roman" w:eastAsia="Times New Roman" w:hAnsi="Times New Roman" w:cs="Times New Roman"/>
          <w:sz w:val="24"/>
          <w:szCs w:val="24"/>
        </w:rPr>
      </w:pPr>
      <w:r w:rsidRPr="00E5511C">
        <w:rPr>
          <w:b/>
          <w:bCs/>
          <w:noProof/>
          <w:sz w:val="36"/>
          <w:szCs w:val="36"/>
        </w:rPr>
        <w:drawing>
          <wp:inline distT="0" distB="0" distL="0" distR="0" wp14:anchorId="51A2CA36" wp14:editId="25A823E3">
            <wp:extent cx="6070060" cy="3364865"/>
            <wp:effectExtent l="0" t="0" r="635" b="635"/>
            <wp:docPr id="5" name="Picture 5" descr="Arrow&#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rrow&#10;&#10;Description automatically generated with medium confidenc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247098" cy="3463004"/>
                    </a:xfrm>
                    <a:prstGeom prst="rect">
                      <a:avLst/>
                    </a:prstGeom>
                    <a:noFill/>
                    <a:ln>
                      <a:noFill/>
                    </a:ln>
                  </pic:spPr>
                </pic:pic>
              </a:graphicData>
            </a:graphic>
          </wp:inline>
        </w:drawing>
      </w:r>
    </w:p>
    <w:p w14:paraId="78D70428" w14:textId="2425DE70" w:rsidR="004851D3" w:rsidRDefault="004851D3" w:rsidP="004851D3">
      <w:pPr>
        <w:rPr>
          <w:b/>
          <w:bCs/>
          <w:sz w:val="36"/>
          <w:szCs w:val="36"/>
        </w:rPr>
      </w:pPr>
    </w:p>
    <w:p w14:paraId="304FB370" w14:textId="0777E5E1" w:rsidR="00E5511C" w:rsidRPr="00E5511C" w:rsidRDefault="00E5511C" w:rsidP="00E5511C">
      <w:pPr>
        <w:jc w:val="center"/>
        <w:rPr>
          <w:rFonts w:ascii="Arial" w:hAnsi="Arial"/>
          <w:sz w:val="22"/>
          <w:szCs w:val="22"/>
        </w:rPr>
      </w:pPr>
      <w:r w:rsidRPr="00E5511C">
        <w:rPr>
          <w:rFonts w:ascii="Arial" w:hAnsi="Arial"/>
          <w:sz w:val="22"/>
          <w:szCs w:val="22"/>
        </w:rPr>
        <w:t>26</w:t>
      </w:r>
      <w:r w:rsidRPr="00E5511C">
        <w:rPr>
          <w:rFonts w:ascii="Arial" w:hAnsi="Arial"/>
          <w:sz w:val="22"/>
          <w:szCs w:val="22"/>
          <w:vertAlign w:val="superscript"/>
        </w:rPr>
        <w:t>th</w:t>
      </w:r>
      <w:r w:rsidRPr="00E5511C">
        <w:rPr>
          <w:rFonts w:ascii="Arial" w:hAnsi="Arial"/>
          <w:sz w:val="22"/>
          <w:szCs w:val="22"/>
        </w:rPr>
        <w:t xml:space="preserve"> of October of 2021 </w:t>
      </w:r>
    </w:p>
    <w:p w14:paraId="4AC48093" w14:textId="77777777" w:rsidR="00E5511C" w:rsidRPr="00E5511C" w:rsidRDefault="00E5511C" w:rsidP="00E5511C">
      <w:pPr>
        <w:rPr>
          <w:rFonts w:ascii="Arial" w:hAnsi="Arial"/>
          <w:sz w:val="22"/>
          <w:szCs w:val="22"/>
        </w:rPr>
      </w:pPr>
    </w:p>
    <w:p w14:paraId="6F855D0B" w14:textId="77777777" w:rsidR="00E5511C" w:rsidRPr="00E5511C" w:rsidRDefault="00E5511C" w:rsidP="00E5511C">
      <w:pPr>
        <w:rPr>
          <w:rFonts w:ascii="Arial" w:hAnsi="Arial"/>
          <w:sz w:val="22"/>
          <w:szCs w:val="22"/>
        </w:rPr>
      </w:pPr>
    </w:p>
    <w:p w14:paraId="6A4F606F" w14:textId="77777777" w:rsidR="00E5511C" w:rsidRPr="00E5511C" w:rsidRDefault="00E5511C" w:rsidP="00E5511C">
      <w:pPr>
        <w:rPr>
          <w:rFonts w:ascii="Arial" w:hAnsi="Arial"/>
          <w:sz w:val="22"/>
          <w:szCs w:val="22"/>
        </w:rPr>
      </w:pPr>
    </w:p>
    <w:p w14:paraId="023382D5" w14:textId="77777777" w:rsidR="00E5511C" w:rsidRPr="00E5511C" w:rsidRDefault="00E5511C" w:rsidP="00E5511C">
      <w:pPr>
        <w:rPr>
          <w:rFonts w:ascii="Arial" w:hAnsi="Arial"/>
          <w:sz w:val="22"/>
          <w:szCs w:val="22"/>
        </w:rPr>
      </w:pPr>
    </w:p>
    <w:p w14:paraId="0D2EC633" w14:textId="77777777" w:rsidR="00E5511C" w:rsidRPr="00E5511C" w:rsidRDefault="00E5511C" w:rsidP="00E5511C">
      <w:pPr>
        <w:rPr>
          <w:rFonts w:ascii="Arial" w:hAnsi="Arial"/>
          <w:sz w:val="22"/>
          <w:szCs w:val="22"/>
        </w:rPr>
      </w:pPr>
    </w:p>
    <w:p w14:paraId="56765B6F" w14:textId="77777777" w:rsidR="00E5511C" w:rsidRPr="00E5511C" w:rsidRDefault="00E5511C" w:rsidP="00E5511C">
      <w:pPr>
        <w:rPr>
          <w:rFonts w:ascii="Arial" w:hAnsi="Arial"/>
          <w:sz w:val="22"/>
          <w:szCs w:val="22"/>
        </w:rPr>
      </w:pPr>
    </w:p>
    <w:p w14:paraId="1BC5731F" w14:textId="77777777" w:rsidR="00E5511C" w:rsidRDefault="00E5511C" w:rsidP="00E5511C">
      <w:pPr>
        <w:rPr>
          <w:rFonts w:ascii="Arial" w:hAnsi="Arial"/>
          <w:sz w:val="22"/>
          <w:szCs w:val="22"/>
        </w:rPr>
      </w:pPr>
    </w:p>
    <w:p w14:paraId="63DEEE0E" w14:textId="77777777" w:rsidR="00E5511C" w:rsidRDefault="00E5511C" w:rsidP="00E5511C">
      <w:pPr>
        <w:rPr>
          <w:rFonts w:ascii="Arial" w:hAnsi="Arial"/>
          <w:sz w:val="22"/>
          <w:szCs w:val="22"/>
        </w:rPr>
      </w:pPr>
    </w:p>
    <w:p w14:paraId="3C964336" w14:textId="77777777" w:rsidR="00E5511C" w:rsidRDefault="00E5511C" w:rsidP="00E5511C">
      <w:pPr>
        <w:rPr>
          <w:rFonts w:ascii="Arial" w:hAnsi="Arial"/>
          <w:sz w:val="22"/>
          <w:szCs w:val="22"/>
        </w:rPr>
      </w:pPr>
    </w:p>
    <w:p w14:paraId="0D16B4FD" w14:textId="77777777" w:rsidR="00E5511C" w:rsidRDefault="00E5511C" w:rsidP="00E5511C">
      <w:pPr>
        <w:rPr>
          <w:rFonts w:ascii="Arial" w:hAnsi="Arial"/>
          <w:sz w:val="22"/>
          <w:szCs w:val="22"/>
        </w:rPr>
      </w:pPr>
    </w:p>
    <w:p w14:paraId="55B20291" w14:textId="77777777" w:rsidR="00E5511C" w:rsidRDefault="00E5511C" w:rsidP="00E5511C">
      <w:pPr>
        <w:rPr>
          <w:rFonts w:ascii="Arial" w:hAnsi="Arial"/>
          <w:sz w:val="22"/>
          <w:szCs w:val="22"/>
        </w:rPr>
      </w:pPr>
    </w:p>
    <w:p w14:paraId="4C729DC7" w14:textId="77777777" w:rsidR="00E5511C" w:rsidRDefault="00E5511C" w:rsidP="00E5511C">
      <w:pPr>
        <w:rPr>
          <w:rFonts w:ascii="Arial" w:hAnsi="Arial"/>
          <w:sz w:val="22"/>
          <w:szCs w:val="22"/>
        </w:rPr>
      </w:pPr>
    </w:p>
    <w:p w14:paraId="16F2202A" w14:textId="77777777" w:rsidR="00E5511C" w:rsidRDefault="00E5511C" w:rsidP="00E5511C">
      <w:pPr>
        <w:rPr>
          <w:rFonts w:ascii="Arial" w:hAnsi="Arial"/>
          <w:sz w:val="22"/>
          <w:szCs w:val="22"/>
        </w:rPr>
      </w:pPr>
    </w:p>
    <w:p w14:paraId="684AA64B" w14:textId="77777777" w:rsidR="00E5511C" w:rsidRDefault="00E5511C" w:rsidP="00E5511C">
      <w:pPr>
        <w:rPr>
          <w:rFonts w:ascii="Arial" w:hAnsi="Arial"/>
          <w:sz w:val="22"/>
          <w:szCs w:val="22"/>
        </w:rPr>
      </w:pPr>
    </w:p>
    <w:p w14:paraId="159E980B" w14:textId="61C89D62" w:rsidR="00E5511C" w:rsidRPr="00E5511C" w:rsidRDefault="00E5511C" w:rsidP="00E5511C">
      <w:pPr>
        <w:spacing w:line="360" w:lineRule="auto"/>
        <w:rPr>
          <w:rFonts w:ascii="Arial" w:hAnsi="Arial"/>
          <w:sz w:val="22"/>
          <w:szCs w:val="22"/>
        </w:rPr>
      </w:pPr>
      <w:r w:rsidRPr="00E5511C">
        <w:rPr>
          <w:rFonts w:ascii="Arial" w:hAnsi="Arial"/>
          <w:sz w:val="22"/>
          <w:szCs w:val="22"/>
        </w:rPr>
        <w:t>Student Name: Miller do Espirito Santo Avelino</w:t>
      </w:r>
    </w:p>
    <w:p w14:paraId="003BA9AE" w14:textId="77777777" w:rsidR="00E5511C" w:rsidRPr="00E5511C" w:rsidRDefault="00E5511C" w:rsidP="00E5511C">
      <w:pPr>
        <w:spacing w:line="360" w:lineRule="auto"/>
        <w:rPr>
          <w:rFonts w:ascii="Arial" w:hAnsi="Arial"/>
          <w:sz w:val="22"/>
          <w:szCs w:val="22"/>
        </w:rPr>
      </w:pPr>
      <w:r w:rsidRPr="00E5511C">
        <w:rPr>
          <w:rFonts w:ascii="Arial" w:hAnsi="Arial"/>
          <w:sz w:val="22"/>
          <w:szCs w:val="22"/>
        </w:rPr>
        <w:t>Student ID: 2025206</w:t>
      </w:r>
    </w:p>
    <w:p w14:paraId="0BE916DC" w14:textId="3DE13C2B" w:rsidR="00E5511C" w:rsidRPr="00E5511C" w:rsidRDefault="00E5511C" w:rsidP="00E5511C">
      <w:pPr>
        <w:spacing w:line="360" w:lineRule="auto"/>
        <w:rPr>
          <w:rFonts w:ascii="Arial" w:hAnsi="Arial"/>
          <w:sz w:val="22"/>
          <w:szCs w:val="22"/>
        </w:rPr>
      </w:pPr>
      <w:r w:rsidRPr="00E5511C">
        <w:rPr>
          <w:rFonts w:ascii="Arial" w:hAnsi="Arial"/>
          <w:sz w:val="22"/>
          <w:szCs w:val="22"/>
        </w:rPr>
        <w:t>Module code: BMSW400</w:t>
      </w:r>
      <w:r>
        <w:rPr>
          <w:rFonts w:ascii="Arial" w:hAnsi="Arial"/>
          <w:sz w:val="22"/>
          <w:szCs w:val="22"/>
        </w:rPr>
        <w:t>2</w:t>
      </w:r>
      <w:r w:rsidRPr="00E5511C">
        <w:rPr>
          <w:rFonts w:ascii="Arial" w:hAnsi="Arial"/>
          <w:sz w:val="22"/>
          <w:szCs w:val="22"/>
        </w:rPr>
        <w:t>_BIRM</w:t>
      </w:r>
    </w:p>
    <w:p w14:paraId="081EB491" w14:textId="50FC9082" w:rsidR="00E5511C" w:rsidRPr="00E5511C" w:rsidRDefault="00E5511C" w:rsidP="00E5511C">
      <w:pPr>
        <w:spacing w:line="360" w:lineRule="auto"/>
        <w:rPr>
          <w:rFonts w:ascii="Arial" w:hAnsi="Arial"/>
          <w:sz w:val="22"/>
          <w:szCs w:val="22"/>
        </w:rPr>
      </w:pPr>
      <w:r w:rsidRPr="00E5511C">
        <w:rPr>
          <w:rFonts w:ascii="Arial" w:hAnsi="Arial"/>
          <w:sz w:val="22"/>
          <w:szCs w:val="22"/>
        </w:rPr>
        <w:t xml:space="preserve">Assignment section: </w:t>
      </w:r>
      <w:r>
        <w:rPr>
          <w:rFonts w:ascii="Arial" w:hAnsi="Arial"/>
          <w:sz w:val="22"/>
          <w:szCs w:val="22"/>
        </w:rPr>
        <w:t>Component 1</w:t>
      </w:r>
    </w:p>
    <w:p w14:paraId="5BD34275" w14:textId="7EF22E1D" w:rsidR="00440DBD" w:rsidRDefault="00E5511C" w:rsidP="00E5511C">
      <w:pPr>
        <w:spacing w:line="360" w:lineRule="auto"/>
        <w:rPr>
          <w:rFonts w:ascii="Arial" w:hAnsi="Arial"/>
          <w:sz w:val="22"/>
          <w:szCs w:val="22"/>
        </w:rPr>
      </w:pPr>
      <w:r w:rsidRPr="00E5511C">
        <w:rPr>
          <w:rFonts w:ascii="Arial" w:hAnsi="Arial"/>
          <w:sz w:val="22"/>
          <w:szCs w:val="22"/>
        </w:rPr>
        <w:t xml:space="preserve">Lecturer’s name: </w:t>
      </w:r>
      <w:r w:rsidR="00440DBD">
        <w:rPr>
          <w:rFonts w:ascii="Arial" w:hAnsi="Arial"/>
          <w:sz w:val="22"/>
          <w:szCs w:val="22"/>
        </w:rPr>
        <w:t xml:space="preserve">Suzannah </w:t>
      </w:r>
      <w:proofErr w:type="spellStart"/>
      <w:r w:rsidR="00440DBD">
        <w:rPr>
          <w:rFonts w:ascii="Arial" w:hAnsi="Arial"/>
          <w:sz w:val="22"/>
          <w:szCs w:val="22"/>
        </w:rPr>
        <w:t>Ogwu</w:t>
      </w:r>
      <w:proofErr w:type="spellEnd"/>
    </w:p>
    <w:p w14:paraId="7F9774A2" w14:textId="77777777" w:rsidR="00440DBD" w:rsidRDefault="00440DBD">
      <w:pPr>
        <w:rPr>
          <w:rFonts w:ascii="Arial" w:hAnsi="Arial"/>
          <w:sz w:val="22"/>
          <w:szCs w:val="22"/>
        </w:rPr>
      </w:pPr>
    </w:p>
    <w:p w14:paraId="0CA03398" w14:textId="77777777" w:rsidR="00440DBD" w:rsidRDefault="00440DBD">
      <w:pPr>
        <w:rPr>
          <w:rFonts w:ascii="Arial" w:hAnsi="Arial"/>
          <w:sz w:val="22"/>
          <w:szCs w:val="22"/>
        </w:rPr>
      </w:pPr>
    </w:p>
    <w:sdt>
      <w:sdtPr>
        <w:rPr>
          <w:rFonts w:ascii="Calibri" w:eastAsia="Calibri" w:hAnsi="Calibri" w:cs="Arial"/>
          <w:b w:val="0"/>
          <w:bCs w:val="0"/>
          <w:color w:val="auto"/>
          <w:sz w:val="20"/>
          <w:szCs w:val="20"/>
          <w:lang w:val="en-GB" w:eastAsia="en-GB"/>
        </w:rPr>
        <w:id w:val="2118628999"/>
        <w:docPartObj>
          <w:docPartGallery w:val="Table of Contents"/>
          <w:docPartUnique/>
        </w:docPartObj>
      </w:sdtPr>
      <w:sdtEndPr>
        <w:rPr>
          <w:noProof/>
        </w:rPr>
      </w:sdtEndPr>
      <w:sdtContent>
        <w:p w14:paraId="52154688" w14:textId="1090AE32" w:rsidR="0084499D" w:rsidRPr="0084499D" w:rsidRDefault="0084499D">
          <w:pPr>
            <w:pStyle w:val="TOCHeading"/>
            <w:rPr>
              <w:rFonts w:ascii="Arial" w:hAnsi="Arial" w:cs="Arial"/>
              <w:color w:val="0D0D0D" w:themeColor="text1" w:themeTint="F2"/>
            </w:rPr>
          </w:pPr>
          <w:r w:rsidRPr="0084499D">
            <w:rPr>
              <w:rFonts w:ascii="Arial" w:hAnsi="Arial" w:cs="Arial"/>
              <w:color w:val="0D0D0D" w:themeColor="text1" w:themeTint="F2"/>
            </w:rPr>
            <w:t>C</w:t>
          </w:r>
          <w:r w:rsidR="0094623D">
            <w:rPr>
              <w:rFonts w:ascii="Arial" w:hAnsi="Arial" w:cs="Arial"/>
              <w:color w:val="0D0D0D" w:themeColor="text1" w:themeTint="F2"/>
            </w:rPr>
            <w:t>ONTENTS</w:t>
          </w:r>
          <w:r w:rsidRPr="0084499D">
            <w:rPr>
              <w:rFonts w:ascii="Arial" w:hAnsi="Arial" w:cs="Arial"/>
              <w:color w:val="0D0D0D" w:themeColor="text1" w:themeTint="F2"/>
            </w:rPr>
            <w:t xml:space="preserve"> </w:t>
          </w:r>
        </w:p>
        <w:p w14:paraId="7C1441A6" w14:textId="28825994" w:rsidR="00261BE8" w:rsidRDefault="0084499D">
          <w:pPr>
            <w:pStyle w:val="TOC1"/>
            <w:tabs>
              <w:tab w:val="right" w:leader="dot" w:pos="9016"/>
            </w:tabs>
            <w:rPr>
              <w:rFonts w:eastAsiaTheme="minorEastAsia" w:cstheme="minorBidi"/>
              <w:b w:val="0"/>
              <w:bCs w:val="0"/>
              <w:i w:val="0"/>
              <w:iCs w:val="0"/>
              <w:noProof/>
            </w:rPr>
          </w:pPr>
          <w:r>
            <w:rPr>
              <w:b w:val="0"/>
              <w:bCs w:val="0"/>
            </w:rPr>
            <w:fldChar w:fldCharType="begin"/>
          </w:r>
          <w:r>
            <w:instrText xml:space="preserve"> TOC \o "1-3" \h \z \u </w:instrText>
          </w:r>
          <w:r>
            <w:rPr>
              <w:b w:val="0"/>
              <w:bCs w:val="0"/>
            </w:rPr>
            <w:fldChar w:fldCharType="separate"/>
          </w:r>
          <w:hyperlink w:anchor="_Toc86170485" w:history="1">
            <w:r w:rsidR="00261BE8" w:rsidRPr="00643369">
              <w:rPr>
                <w:rStyle w:val="Hyperlink"/>
                <w:rFonts w:ascii="Arial" w:hAnsi="Arial" w:cs="Arial"/>
                <w:noProof/>
              </w:rPr>
              <w:t>INTRODUTION</w:t>
            </w:r>
            <w:r w:rsidR="00261BE8">
              <w:rPr>
                <w:noProof/>
                <w:webHidden/>
              </w:rPr>
              <w:tab/>
            </w:r>
            <w:r w:rsidR="00261BE8">
              <w:rPr>
                <w:noProof/>
                <w:webHidden/>
              </w:rPr>
              <w:fldChar w:fldCharType="begin"/>
            </w:r>
            <w:r w:rsidR="00261BE8">
              <w:rPr>
                <w:noProof/>
                <w:webHidden/>
              </w:rPr>
              <w:instrText xml:space="preserve"> PAGEREF _Toc86170485 \h </w:instrText>
            </w:r>
            <w:r w:rsidR="00261BE8">
              <w:rPr>
                <w:noProof/>
                <w:webHidden/>
              </w:rPr>
            </w:r>
            <w:r w:rsidR="00261BE8">
              <w:rPr>
                <w:noProof/>
                <w:webHidden/>
              </w:rPr>
              <w:fldChar w:fldCharType="separate"/>
            </w:r>
            <w:r w:rsidR="00261BE8">
              <w:rPr>
                <w:noProof/>
                <w:webHidden/>
              </w:rPr>
              <w:t>4</w:t>
            </w:r>
            <w:r w:rsidR="00261BE8">
              <w:rPr>
                <w:noProof/>
                <w:webHidden/>
              </w:rPr>
              <w:fldChar w:fldCharType="end"/>
            </w:r>
          </w:hyperlink>
        </w:p>
        <w:p w14:paraId="3027818E" w14:textId="701303F2" w:rsidR="00261BE8" w:rsidRDefault="00261BE8">
          <w:pPr>
            <w:pStyle w:val="TOC1"/>
            <w:tabs>
              <w:tab w:val="right" w:leader="dot" w:pos="9016"/>
            </w:tabs>
            <w:rPr>
              <w:rFonts w:eastAsiaTheme="minorEastAsia" w:cstheme="minorBidi"/>
              <w:b w:val="0"/>
              <w:bCs w:val="0"/>
              <w:i w:val="0"/>
              <w:iCs w:val="0"/>
              <w:noProof/>
            </w:rPr>
          </w:pPr>
          <w:hyperlink w:anchor="_Toc86170486" w:history="1">
            <w:r w:rsidRPr="00643369">
              <w:rPr>
                <w:rStyle w:val="Hyperlink"/>
                <w:rFonts w:ascii="Arial" w:hAnsi="Arial" w:cs="Arial"/>
                <w:noProof/>
              </w:rPr>
              <w:t>SECTION 1</w:t>
            </w:r>
            <w:r>
              <w:rPr>
                <w:noProof/>
                <w:webHidden/>
              </w:rPr>
              <w:tab/>
            </w:r>
            <w:r>
              <w:rPr>
                <w:noProof/>
                <w:webHidden/>
              </w:rPr>
              <w:fldChar w:fldCharType="begin"/>
            </w:r>
            <w:r>
              <w:rPr>
                <w:noProof/>
                <w:webHidden/>
              </w:rPr>
              <w:instrText xml:space="preserve"> PAGEREF _Toc86170486 \h </w:instrText>
            </w:r>
            <w:r>
              <w:rPr>
                <w:noProof/>
                <w:webHidden/>
              </w:rPr>
            </w:r>
            <w:r>
              <w:rPr>
                <w:noProof/>
                <w:webHidden/>
              </w:rPr>
              <w:fldChar w:fldCharType="separate"/>
            </w:r>
            <w:r>
              <w:rPr>
                <w:noProof/>
                <w:webHidden/>
              </w:rPr>
              <w:t>5</w:t>
            </w:r>
            <w:r>
              <w:rPr>
                <w:noProof/>
                <w:webHidden/>
              </w:rPr>
              <w:fldChar w:fldCharType="end"/>
            </w:r>
          </w:hyperlink>
        </w:p>
        <w:p w14:paraId="76A1EEFD" w14:textId="4BB13160" w:rsidR="00261BE8" w:rsidRDefault="00261BE8">
          <w:pPr>
            <w:pStyle w:val="TOC1"/>
            <w:tabs>
              <w:tab w:val="left" w:pos="600"/>
              <w:tab w:val="right" w:leader="dot" w:pos="9016"/>
            </w:tabs>
            <w:rPr>
              <w:rFonts w:eastAsiaTheme="minorEastAsia" w:cstheme="minorBidi"/>
              <w:b w:val="0"/>
              <w:bCs w:val="0"/>
              <w:i w:val="0"/>
              <w:iCs w:val="0"/>
              <w:noProof/>
            </w:rPr>
          </w:pPr>
          <w:hyperlink w:anchor="_Toc86170487" w:history="1">
            <w:r w:rsidRPr="00643369">
              <w:rPr>
                <w:rStyle w:val="Hyperlink"/>
                <w:rFonts w:ascii="Arial" w:eastAsia="Arial" w:hAnsi="Arial" w:cs="Arial"/>
                <w:noProof/>
              </w:rPr>
              <w:t>1.</w:t>
            </w:r>
            <w:r>
              <w:rPr>
                <w:rFonts w:eastAsiaTheme="minorEastAsia" w:cstheme="minorBidi"/>
                <w:b w:val="0"/>
                <w:bCs w:val="0"/>
                <w:i w:val="0"/>
                <w:iCs w:val="0"/>
                <w:noProof/>
              </w:rPr>
              <w:tab/>
            </w:r>
            <w:r w:rsidRPr="00643369">
              <w:rPr>
                <w:rStyle w:val="Hyperlink"/>
                <w:rFonts w:ascii="Arial" w:eastAsia="Arial" w:hAnsi="Arial" w:cs="Arial"/>
                <w:noProof/>
              </w:rPr>
              <w:t>How management at Trinity Social Care Home can develop an effective team.</w:t>
            </w:r>
            <w:r>
              <w:rPr>
                <w:noProof/>
                <w:webHidden/>
              </w:rPr>
              <w:tab/>
            </w:r>
            <w:r>
              <w:rPr>
                <w:noProof/>
                <w:webHidden/>
              </w:rPr>
              <w:fldChar w:fldCharType="begin"/>
            </w:r>
            <w:r>
              <w:rPr>
                <w:noProof/>
                <w:webHidden/>
              </w:rPr>
              <w:instrText xml:space="preserve"> PAGEREF _Toc86170487 \h </w:instrText>
            </w:r>
            <w:r>
              <w:rPr>
                <w:noProof/>
                <w:webHidden/>
              </w:rPr>
            </w:r>
            <w:r>
              <w:rPr>
                <w:noProof/>
                <w:webHidden/>
              </w:rPr>
              <w:fldChar w:fldCharType="separate"/>
            </w:r>
            <w:r>
              <w:rPr>
                <w:noProof/>
                <w:webHidden/>
              </w:rPr>
              <w:t>5</w:t>
            </w:r>
            <w:r>
              <w:rPr>
                <w:noProof/>
                <w:webHidden/>
              </w:rPr>
              <w:fldChar w:fldCharType="end"/>
            </w:r>
          </w:hyperlink>
        </w:p>
        <w:p w14:paraId="3D5A47E9" w14:textId="4A24CE25" w:rsidR="00261BE8" w:rsidRDefault="00261BE8">
          <w:pPr>
            <w:pStyle w:val="TOC2"/>
            <w:tabs>
              <w:tab w:val="left" w:pos="1000"/>
              <w:tab w:val="right" w:leader="dot" w:pos="9016"/>
            </w:tabs>
            <w:rPr>
              <w:rFonts w:eastAsiaTheme="minorEastAsia" w:cstheme="minorBidi"/>
              <w:b w:val="0"/>
              <w:bCs w:val="0"/>
              <w:noProof/>
              <w:sz w:val="24"/>
              <w:szCs w:val="24"/>
            </w:rPr>
          </w:pPr>
          <w:hyperlink w:anchor="_Toc86170488" w:history="1">
            <w:r w:rsidRPr="00643369">
              <w:rPr>
                <w:rStyle w:val="Hyperlink"/>
                <w:rFonts w:ascii="Arial" w:hAnsi="Arial" w:cs="Arial"/>
                <w:noProof/>
              </w:rPr>
              <w:t>1.1.</w:t>
            </w:r>
            <w:r>
              <w:rPr>
                <w:rFonts w:eastAsiaTheme="minorEastAsia" w:cstheme="minorBidi"/>
                <w:b w:val="0"/>
                <w:bCs w:val="0"/>
                <w:noProof/>
                <w:sz w:val="24"/>
                <w:szCs w:val="24"/>
              </w:rPr>
              <w:tab/>
            </w:r>
            <w:r w:rsidRPr="00643369">
              <w:rPr>
                <w:rStyle w:val="Hyperlink"/>
                <w:rFonts w:ascii="Arial" w:hAnsi="Arial" w:cs="Arial"/>
                <w:noProof/>
              </w:rPr>
              <w:t>Team Development</w:t>
            </w:r>
            <w:r>
              <w:rPr>
                <w:noProof/>
                <w:webHidden/>
              </w:rPr>
              <w:tab/>
            </w:r>
            <w:r>
              <w:rPr>
                <w:noProof/>
                <w:webHidden/>
              </w:rPr>
              <w:fldChar w:fldCharType="begin"/>
            </w:r>
            <w:r>
              <w:rPr>
                <w:noProof/>
                <w:webHidden/>
              </w:rPr>
              <w:instrText xml:space="preserve"> PAGEREF _Toc86170488 \h </w:instrText>
            </w:r>
            <w:r>
              <w:rPr>
                <w:noProof/>
                <w:webHidden/>
              </w:rPr>
            </w:r>
            <w:r>
              <w:rPr>
                <w:noProof/>
                <w:webHidden/>
              </w:rPr>
              <w:fldChar w:fldCharType="separate"/>
            </w:r>
            <w:r>
              <w:rPr>
                <w:noProof/>
                <w:webHidden/>
              </w:rPr>
              <w:t>5</w:t>
            </w:r>
            <w:r>
              <w:rPr>
                <w:noProof/>
                <w:webHidden/>
              </w:rPr>
              <w:fldChar w:fldCharType="end"/>
            </w:r>
          </w:hyperlink>
        </w:p>
        <w:p w14:paraId="4B8593FB" w14:textId="7D5E12BE" w:rsidR="00261BE8" w:rsidRDefault="00261BE8">
          <w:pPr>
            <w:pStyle w:val="TOC3"/>
            <w:tabs>
              <w:tab w:val="left" w:pos="1000"/>
              <w:tab w:val="right" w:leader="dot" w:pos="9016"/>
            </w:tabs>
            <w:rPr>
              <w:rFonts w:eastAsiaTheme="minorEastAsia" w:cstheme="minorBidi"/>
              <w:noProof/>
              <w:sz w:val="24"/>
              <w:szCs w:val="24"/>
            </w:rPr>
          </w:pPr>
          <w:hyperlink w:anchor="_Toc86170489" w:history="1">
            <w:r w:rsidRPr="00643369">
              <w:rPr>
                <w:rStyle w:val="Hyperlink"/>
                <w:rFonts w:ascii="Arial" w:hAnsi="Arial" w:cs="Arial"/>
                <w:b/>
                <w:bCs/>
                <w:noProof/>
              </w:rPr>
              <w:t>1.2.</w:t>
            </w:r>
            <w:r>
              <w:rPr>
                <w:rFonts w:eastAsiaTheme="minorEastAsia" w:cstheme="minorBidi"/>
                <w:noProof/>
                <w:sz w:val="24"/>
                <w:szCs w:val="24"/>
              </w:rPr>
              <w:tab/>
            </w:r>
            <w:r w:rsidRPr="00643369">
              <w:rPr>
                <w:rStyle w:val="Hyperlink"/>
                <w:rFonts w:ascii="Arial" w:hAnsi="Arial" w:cs="Arial"/>
                <w:b/>
                <w:bCs/>
                <w:noProof/>
              </w:rPr>
              <w:t>Forming</w:t>
            </w:r>
            <w:r>
              <w:rPr>
                <w:noProof/>
                <w:webHidden/>
              </w:rPr>
              <w:tab/>
            </w:r>
            <w:r>
              <w:rPr>
                <w:noProof/>
                <w:webHidden/>
              </w:rPr>
              <w:fldChar w:fldCharType="begin"/>
            </w:r>
            <w:r>
              <w:rPr>
                <w:noProof/>
                <w:webHidden/>
              </w:rPr>
              <w:instrText xml:space="preserve"> PAGEREF _Toc86170489 \h </w:instrText>
            </w:r>
            <w:r>
              <w:rPr>
                <w:noProof/>
                <w:webHidden/>
              </w:rPr>
            </w:r>
            <w:r>
              <w:rPr>
                <w:noProof/>
                <w:webHidden/>
              </w:rPr>
              <w:fldChar w:fldCharType="separate"/>
            </w:r>
            <w:r>
              <w:rPr>
                <w:noProof/>
                <w:webHidden/>
              </w:rPr>
              <w:t>5</w:t>
            </w:r>
            <w:r>
              <w:rPr>
                <w:noProof/>
                <w:webHidden/>
              </w:rPr>
              <w:fldChar w:fldCharType="end"/>
            </w:r>
          </w:hyperlink>
        </w:p>
        <w:p w14:paraId="5E8AD1F5" w14:textId="7F6E41C0" w:rsidR="00261BE8" w:rsidRDefault="00261BE8">
          <w:pPr>
            <w:pStyle w:val="TOC3"/>
            <w:tabs>
              <w:tab w:val="left" w:pos="1000"/>
              <w:tab w:val="right" w:leader="dot" w:pos="9016"/>
            </w:tabs>
            <w:rPr>
              <w:rFonts w:eastAsiaTheme="minorEastAsia" w:cstheme="minorBidi"/>
              <w:noProof/>
              <w:sz w:val="24"/>
              <w:szCs w:val="24"/>
            </w:rPr>
          </w:pPr>
          <w:hyperlink w:anchor="_Toc86170490" w:history="1">
            <w:r w:rsidRPr="00643369">
              <w:rPr>
                <w:rStyle w:val="Hyperlink"/>
                <w:rFonts w:ascii="Arial" w:hAnsi="Arial" w:cs="Arial"/>
                <w:b/>
                <w:bCs/>
                <w:noProof/>
              </w:rPr>
              <w:t>1.3.</w:t>
            </w:r>
            <w:r>
              <w:rPr>
                <w:rFonts w:eastAsiaTheme="minorEastAsia" w:cstheme="minorBidi"/>
                <w:noProof/>
                <w:sz w:val="24"/>
                <w:szCs w:val="24"/>
              </w:rPr>
              <w:tab/>
            </w:r>
            <w:r w:rsidRPr="00643369">
              <w:rPr>
                <w:rStyle w:val="Hyperlink"/>
                <w:rFonts w:ascii="Arial" w:hAnsi="Arial" w:cs="Arial"/>
                <w:b/>
                <w:bCs/>
                <w:noProof/>
              </w:rPr>
              <w:t>Storming</w:t>
            </w:r>
            <w:r>
              <w:rPr>
                <w:noProof/>
                <w:webHidden/>
              </w:rPr>
              <w:tab/>
            </w:r>
            <w:r>
              <w:rPr>
                <w:noProof/>
                <w:webHidden/>
              </w:rPr>
              <w:fldChar w:fldCharType="begin"/>
            </w:r>
            <w:r>
              <w:rPr>
                <w:noProof/>
                <w:webHidden/>
              </w:rPr>
              <w:instrText xml:space="preserve"> PAGEREF _Toc86170490 \h </w:instrText>
            </w:r>
            <w:r>
              <w:rPr>
                <w:noProof/>
                <w:webHidden/>
              </w:rPr>
            </w:r>
            <w:r>
              <w:rPr>
                <w:noProof/>
                <w:webHidden/>
              </w:rPr>
              <w:fldChar w:fldCharType="separate"/>
            </w:r>
            <w:r>
              <w:rPr>
                <w:noProof/>
                <w:webHidden/>
              </w:rPr>
              <w:t>5</w:t>
            </w:r>
            <w:r>
              <w:rPr>
                <w:noProof/>
                <w:webHidden/>
              </w:rPr>
              <w:fldChar w:fldCharType="end"/>
            </w:r>
          </w:hyperlink>
        </w:p>
        <w:p w14:paraId="0EA592AD" w14:textId="3C9C021B" w:rsidR="00261BE8" w:rsidRDefault="00261BE8">
          <w:pPr>
            <w:pStyle w:val="TOC3"/>
            <w:tabs>
              <w:tab w:val="left" w:pos="1000"/>
              <w:tab w:val="right" w:leader="dot" w:pos="9016"/>
            </w:tabs>
            <w:rPr>
              <w:rFonts w:eastAsiaTheme="minorEastAsia" w:cstheme="minorBidi"/>
              <w:noProof/>
              <w:sz w:val="24"/>
              <w:szCs w:val="24"/>
            </w:rPr>
          </w:pPr>
          <w:hyperlink w:anchor="_Toc86170491" w:history="1">
            <w:r w:rsidRPr="00643369">
              <w:rPr>
                <w:rStyle w:val="Hyperlink"/>
                <w:rFonts w:ascii="Arial" w:hAnsi="Arial" w:cs="Arial"/>
                <w:b/>
                <w:bCs/>
                <w:noProof/>
              </w:rPr>
              <w:t>1.4.</w:t>
            </w:r>
            <w:r>
              <w:rPr>
                <w:rFonts w:eastAsiaTheme="minorEastAsia" w:cstheme="minorBidi"/>
                <w:noProof/>
                <w:sz w:val="24"/>
                <w:szCs w:val="24"/>
              </w:rPr>
              <w:tab/>
            </w:r>
            <w:r w:rsidRPr="00643369">
              <w:rPr>
                <w:rStyle w:val="Hyperlink"/>
                <w:rFonts w:ascii="Arial" w:hAnsi="Arial" w:cs="Arial"/>
                <w:b/>
                <w:bCs/>
                <w:noProof/>
              </w:rPr>
              <w:t>Norming</w:t>
            </w:r>
            <w:r>
              <w:rPr>
                <w:noProof/>
                <w:webHidden/>
              </w:rPr>
              <w:tab/>
            </w:r>
            <w:r>
              <w:rPr>
                <w:noProof/>
                <w:webHidden/>
              </w:rPr>
              <w:fldChar w:fldCharType="begin"/>
            </w:r>
            <w:r>
              <w:rPr>
                <w:noProof/>
                <w:webHidden/>
              </w:rPr>
              <w:instrText xml:space="preserve"> PAGEREF _Toc86170491 \h </w:instrText>
            </w:r>
            <w:r>
              <w:rPr>
                <w:noProof/>
                <w:webHidden/>
              </w:rPr>
            </w:r>
            <w:r>
              <w:rPr>
                <w:noProof/>
                <w:webHidden/>
              </w:rPr>
              <w:fldChar w:fldCharType="separate"/>
            </w:r>
            <w:r>
              <w:rPr>
                <w:noProof/>
                <w:webHidden/>
              </w:rPr>
              <w:t>6</w:t>
            </w:r>
            <w:r>
              <w:rPr>
                <w:noProof/>
                <w:webHidden/>
              </w:rPr>
              <w:fldChar w:fldCharType="end"/>
            </w:r>
          </w:hyperlink>
        </w:p>
        <w:p w14:paraId="00F8B531" w14:textId="0094D032" w:rsidR="00261BE8" w:rsidRDefault="00261BE8">
          <w:pPr>
            <w:pStyle w:val="TOC3"/>
            <w:tabs>
              <w:tab w:val="left" w:pos="1000"/>
              <w:tab w:val="right" w:leader="dot" w:pos="9016"/>
            </w:tabs>
            <w:rPr>
              <w:rFonts w:eastAsiaTheme="minorEastAsia" w:cstheme="minorBidi"/>
              <w:noProof/>
              <w:sz w:val="24"/>
              <w:szCs w:val="24"/>
            </w:rPr>
          </w:pPr>
          <w:hyperlink w:anchor="_Toc86170492" w:history="1">
            <w:r w:rsidRPr="00643369">
              <w:rPr>
                <w:rStyle w:val="Hyperlink"/>
                <w:rFonts w:ascii="Arial" w:hAnsi="Arial" w:cs="Arial"/>
                <w:b/>
                <w:bCs/>
                <w:noProof/>
              </w:rPr>
              <w:t>1.5.</w:t>
            </w:r>
            <w:r>
              <w:rPr>
                <w:rFonts w:eastAsiaTheme="minorEastAsia" w:cstheme="minorBidi"/>
                <w:noProof/>
                <w:sz w:val="24"/>
                <w:szCs w:val="24"/>
              </w:rPr>
              <w:tab/>
            </w:r>
            <w:r w:rsidRPr="00643369">
              <w:rPr>
                <w:rStyle w:val="Hyperlink"/>
                <w:rFonts w:ascii="Arial" w:hAnsi="Arial" w:cs="Arial"/>
                <w:b/>
                <w:bCs/>
                <w:noProof/>
              </w:rPr>
              <w:t>Performing</w:t>
            </w:r>
            <w:r>
              <w:rPr>
                <w:noProof/>
                <w:webHidden/>
              </w:rPr>
              <w:tab/>
            </w:r>
            <w:r>
              <w:rPr>
                <w:noProof/>
                <w:webHidden/>
              </w:rPr>
              <w:fldChar w:fldCharType="begin"/>
            </w:r>
            <w:r>
              <w:rPr>
                <w:noProof/>
                <w:webHidden/>
              </w:rPr>
              <w:instrText xml:space="preserve"> PAGEREF _Toc86170492 \h </w:instrText>
            </w:r>
            <w:r>
              <w:rPr>
                <w:noProof/>
                <w:webHidden/>
              </w:rPr>
            </w:r>
            <w:r>
              <w:rPr>
                <w:noProof/>
                <w:webHidden/>
              </w:rPr>
              <w:fldChar w:fldCharType="separate"/>
            </w:r>
            <w:r>
              <w:rPr>
                <w:noProof/>
                <w:webHidden/>
              </w:rPr>
              <w:t>6</w:t>
            </w:r>
            <w:r>
              <w:rPr>
                <w:noProof/>
                <w:webHidden/>
              </w:rPr>
              <w:fldChar w:fldCharType="end"/>
            </w:r>
          </w:hyperlink>
        </w:p>
        <w:p w14:paraId="604BD112" w14:textId="484382F8" w:rsidR="00261BE8" w:rsidRDefault="00261BE8">
          <w:pPr>
            <w:pStyle w:val="TOC3"/>
            <w:tabs>
              <w:tab w:val="left" w:pos="1000"/>
              <w:tab w:val="right" w:leader="dot" w:pos="9016"/>
            </w:tabs>
            <w:rPr>
              <w:rFonts w:eastAsiaTheme="minorEastAsia" w:cstheme="minorBidi"/>
              <w:noProof/>
              <w:sz w:val="24"/>
              <w:szCs w:val="24"/>
            </w:rPr>
          </w:pPr>
          <w:hyperlink w:anchor="_Toc86170493" w:history="1">
            <w:r w:rsidRPr="00643369">
              <w:rPr>
                <w:rStyle w:val="Hyperlink"/>
                <w:rFonts w:ascii="Arial" w:hAnsi="Arial" w:cs="Arial"/>
                <w:b/>
                <w:bCs/>
                <w:noProof/>
              </w:rPr>
              <w:t>1.6.</w:t>
            </w:r>
            <w:r>
              <w:rPr>
                <w:rFonts w:eastAsiaTheme="minorEastAsia" w:cstheme="minorBidi"/>
                <w:noProof/>
                <w:sz w:val="24"/>
                <w:szCs w:val="24"/>
              </w:rPr>
              <w:tab/>
            </w:r>
            <w:r w:rsidRPr="00643369">
              <w:rPr>
                <w:rStyle w:val="Hyperlink"/>
                <w:rFonts w:ascii="Arial" w:hAnsi="Arial" w:cs="Arial"/>
                <w:b/>
                <w:bCs/>
                <w:noProof/>
              </w:rPr>
              <w:t>Adjourning</w:t>
            </w:r>
            <w:r>
              <w:rPr>
                <w:noProof/>
                <w:webHidden/>
              </w:rPr>
              <w:tab/>
            </w:r>
            <w:r>
              <w:rPr>
                <w:noProof/>
                <w:webHidden/>
              </w:rPr>
              <w:fldChar w:fldCharType="begin"/>
            </w:r>
            <w:r>
              <w:rPr>
                <w:noProof/>
                <w:webHidden/>
              </w:rPr>
              <w:instrText xml:space="preserve"> PAGEREF _Toc86170493 \h </w:instrText>
            </w:r>
            <w:r>
              <w:rPr>
                <w:noProof/>
                <w:webHidden/>
              </w:rPr>
            </w:r>
            <w:r>
              <w:rPr>
                <w:noProof/>
                <w:webHidden/>
              </w:rPr>
              <w:fldChar w:fldCharType="separate"/>
            </w:r>
            <w:r>
              <w:rPr>
                <w:noProof/>
                <w:webHidden/>
              </w:rPr>
              <w:t>6</w:t>
            </w:r>
            <w:r>
              <w:rPr>
                <w:noProof/>
                <w:webHidden/>
              </w:rPr>
              <w:fldChar w:fldCharType="end"/>
            </w:r>
          </w:hyperlink>
        </w:p>
        <w:p w14:paraId="57A08930" w14:textId="3D7C3D30" w:rsidR="00261BE8" w:rsidRDefault="00261BE8">
          <w:pPr>
            <w:pStyle w:val="TOC1"/>
            <w:tabs>
              <w:tab w:val="right" w:leader="dot" w:pos="9016"/>
            </w:tabs>
            <w:rPr>
              <w:rFonts w:eastAsiaTheme="minorEastAsia" w:cstheme="minorBidi"/>
              <w:b w:val="0"/>
              <w:bCs w:val="0"/>
              <w:i w:val="0"/>
              <w:iCs w:val="0"/>
              <w:noProof/>
            </w:rPr>
          </w:pPr>
          <w:hyperlink w:anchor="_Toc86170494" w:history="1">
            <w:r w:rsidRPr="00643369">
              <w:rPr>
                <w:rStyle w:val="Hyperlink"/>
                <w:rFonts w:ascii="Arial" w:hAnsi="Arial" w:cs="Arial"/>
                <w:noProof/>
              </w:rPr>
              <w:t>SECTION 2</w:t>
            </w:r>
            <w:r>
              <w:rPr>
                <w:noProof/>
                <w:webHidden/>
              </w:rPr>
              <w:tab/>
            </w:r>
            <w:r>
              <w:rPr>
                <w:noProof/>
                <w:webHidden/>
              </w:rPr>
              <w:fldChar w:fldCharType="begin"/>
            </w:r>
            <w:r>
              <w:rPr>
                <w:noProof/>
                <w:webHidden/>
              </w:rPr>
              <w:instrText xml:space="preserve"> PAGEREF _Toc86170494 \h </w:instrText>
            </w:r>
            <w:r>
              <w:rPr>
                <w:noProof/>
                <w:webHidden/>
              </w:rPr>
            </w:r>
            <w:r>
              <w:rPr>
                <w:noProof/>
                <w:webHidden/>
              </w:rPr>
              <w:fldChar w:fldCharType="separate"/>
            </w:r>
            <w:r>
              <w:rPr>
                <w:noProof/>
                <w:webHidden/>
              </w:rPr>
              <w:t>7</w:t>
            </w:r>
            <w:r>
              <w:rPr>
                <w:noProof/>
                <w:webHidden/>
              </w:rPr>
              <w:fldChar w:fldCharType="end"/>
            </w:r>
          </w:hyperlink>
        </w:p>
        <w:p w14:paraId="44BBE016" w14:textId="42A2A65E" w:rsidR="00261BE8" w:rsidRDefault="00261BE8">
          <w:pPr>
            <w:pStyle w:val="TOC1"/>
            <w:tabs>
              <w:tab w:val="left" w:pos="600"/>
              <w:tab w:val="right" w:leader="dot" w:pos="9016"/>
            </w:tabs>
            <w:rPr>
              <w:rFonts w:eastAsiaTheme="minorEastAsia" w:cstheme="minorBidi"/>
              <w:b w:val="0"/>
              <w:bCs w:val="0"/>
              <w:i w:val="0"/>
              <w:iCs w:val="0"/>
              <w:noProof/>
            </w:rPr>
          </w:pPr>
          <w:hyperlink w:anchor="_Toc86170495" w:history="1">
            <w:r w:rsidRPr="00643369">
              <w:rPr>
                <w:rStyle w:val="Hyperlink"/>
                <w:rFonts w:ascii="Arial" w:hAnsi="Arial" w:cs="Arial"/>
                <w:noProof/>
              </w:rPr>
              <w:t>2.</w:t>
            </w:r>
            <w:r>
              <w:rPr>
                <w:rFonts w:eastAsiaTheme="minorEastAsia" w:cstheme="minorBidi"/>
                <w:b w:val="0"/>
                <w:bCs w:val="0"/>
                <w:i w:val="0"/>
                <w:iCs w:val="0"/>
                <w:noProof/>
              </w:rPr>
              <w:tab/>
            </w:r>
            <w:r w:rsidRPr="00643369">
              <w:rPr>
                <w:rStyle w:val="Hyperlink"/>
                <w:rFonts w:ascii="Arial" w:hAnsi="Arial" w:cs="Arial"/>
                <w:noProof/>
              </w:rPr>
              <w:t>The impact effective team working can have in a health and social care setting.</w:t>
            </w:r>
            <w:r>
              <w:rPr>
                <w:noProof/>
                <w:webHidden/>
              </w:rPr>
              <w:tab/>
            </w:r>
            <w:r>
              <w:rPr>
                <w:noProof/>
                <w:webHidden/>
              </w:rPr>
              <w:fldChar w:fldCharType="begin"/>
            </w:r>
            <w:r>
              <w:rPr>
                <w:noProof/>
                <w:webHidden/>
              </w:rPr>
              <w:instrText xml:space="preserve"> PAGEREF _Toc86170495 \h </w:instrText>
            </w:r>
            <w:r>
              <w:rPr>
                <w:noProof/>
                <w:webHidden/>
              </w:rPr>
            </w:r>
            <w:r>
              <w:rPr>
                <w:noProof/>
                <w:webHidden/>
              </w:rPr>
              <w:fldChar w:fldCharType="separate"/>
            </w:r>
            <w:r>
              <w:rPr>
                <w:noProof/>
                <w:webHidden/>
              </w:rPr>
              <w:t>7</w:t>
            </w:r>
            <w:r>
              <w:rPr>
                <w:noProof/>
                <w:webHidden/>
              </w:rPr>
              <w:fldChar w:fldCharType="end"/>
            </w:r>
          </w:hyperlink>
        </w:p>
        <w:p w14:paraId="76908A2D" w14:textId="70D294D7" w:rsidR="00261BE8" w:rsidRDefault="00261BE8">
          <w:pPr>
            <w:pStyle w:val="TOC2"/>
            <w:tabs>
              <w:tab w:val="left" w:pos="1000"/>
              <w:tab w:val="right" w:leader="dot" w:pos="9016"/>
            </w:tabs>
            <w:rPr>
              <w:rFonts w:eastAsiaTheme="minorEastAsia" w:cstheme="minorBidi"/>
              <w:b w:val="0"/>
              <w:bCs w:val="0"/>
              <w:noProof/>
              <w:sz w:val="24"/>
              <w:szCs w:val="24"/>
            </w:rPr>
          </w:pPr>
          <w:hyperlink w:anchor="_Toc86170496" w:history="1">
            <w:r w:rsidRPr="00643369">
              <w:rPr>
                <w:rStyle w:val="Hyperlink"/>
                <w:rFonts w:ascii="Arial" w:hAnsi="Arial" w:cs="Arial"/>
                <w:noProof/>
              </w:rPr>
              <w:t>2.1.</w:t>
            </w:r>
            <w:r>
              <w:rPr>
                <w:rFonts w:eastAsiaTheme="minorEastAsia" w:cstheme="minorBidi"/>
                <w:b w:val="0"/>
                <w:bCs w:val="0"/>
                <w:noProof/>
                <w:sz w:val="24"/>
                <w:szCs w:val="24"/>
              </w:rPr>
              <w:tab/>
            </w:r>
            <w:r w:rsidRPr="00643369">
              <w:rPr>
                <w:rStyle w:val="Hyperlink"/>
                <w:rFonts w:ascii="Arial" w:hAnsi="Arial" w:cs="Arial"/>
                <w:noProof/>
              </w:rPr>
              <w:t>Gains new ideas and innovations</w:t>
            </w:r>
            <w:r>
              <w:rPr>
                <w:noProof/>
                <w:webHidden/>
              </w:rPr>
              <w:tab/>
            </w:r>
            <w:r>
              <w:rPr>
                <w:noProof/>
                <w:webHidden/>
              </w:rPr>
              <w:fldChar w:fldCharType="begin"/>
            </w:r>
            <w:r>
              <w:rPr>
                <w:noProof/>
                <w:webHidden/>
              </w:rPr>
              <w:instrText xml:space="preserve"> PAGEREF _Toc86170496 \h </w:instrText>
            </w:r>
            <w:r>
              <w:rPr>
                <w:noProof/>
                <w:webHidden/>
              </w:rPr>
            </w:r>
            <w:r>
              <w:rPr>
                <w:noProof/>
                <w:webHidden/>
              </w:rPr>
              <w:fldChar w:fldCharType="separate"/>
            </w:r>
            <w:r>
              <w:rPr>
                <w:noProof/>
                <w:webHidden/>
              </w:rPr>
              <w:t>8</w:t>
            </w:r>
            <w:r>
              <w:rPr>
                <w:noProof/>
                <w:webHidden/>
              </w:rPr>
              <w:fldChar w:fldCharType="end"/>
            </w:r>
          </w:hyperlink>
        </w:p>
        <w:p w14:paraId="2211C68D" w14:textId="56D73AE1" w:rsidR="00261BE8" w:rsidRDefault="00261BE8">
          <w:pPr>
            <w:pStyle w:val="TOC2"/>
            <w:tabs>
              <w:tab w:val="left" w:pos="1000"/>
              <w:tab w:val="right" w:leader="dot" w:pos="9016"/>
            </w:tabs>
            <w:rPr>
              <w:rFonts w:eastAsiaTheme="minorEastAsia" w:cstheme="minorBidi"/>
              <w:b w:val="0"/>
              <w:bCs w:val="0"/>
              <w:noProof/>
              <w:sz w:val="24"/>
              <w:szCs w:val="24"/>
            </w:rPr>
          </w:pPr>
          <w:hyperlink w:anchor="_Toc86170497" w:history="1">
            <w:r w:rsidRPr="00643369">
              <w:rPr>
                <w:rStyle w:val="Hyperlink"/>
                <w:rFonts w:ascii="Arial" w:hAnsi="Arial" w:cs="Arial"/>
                <w:noProof/>
              </w:rPr>
              <w:t>2.2.</w:t>
            </w:r>
            <w:r>
              <w:rPr>
                <w:rFonts w:eastAsiaTheme="minorEastAsia" w:cstheme="minorBidi"/>
                <w:b w:val="0"/>
                <w:bCs w:val="0"/>
                <w:noProof/>
                <w:sz w:val="24"/>
                <w:szCs w:val="24"/>
              </w:rPr>
              <w:tab/>
            </w:r>
            <w:r w:rsidRPr="00643369">
              <w:rPr>
                <w:rStyle w:val="Hyperlink"/>
                <w:rFonts w:ascii="Arial" w:hAnsi="Arial" w:cs="Arial"/>
                <w:noProof/>
              </w:rPr>
              <w:t>Boosts morale and loyalty</w:t>
            </w:r>
            <w:r>
              <w:rPr>
                <w:noProof/>
                <w:webHidden/>
              </w:rPr>
              <w:tab/>
            </w:r>
            <w:r>
              <w:rPr>
                <w:noProof/>
                <w:webHidden/>
              </w:rPr>
              <w:fldChar w:fldCharType="begin"/>
            </w:r>
            <w:r>
              <w:rPr>
                <w:noProof/>
                <w:webHidden/>
              </w:rPr>
              <w:instrText xml:space="preserve"> PAGEREF _Toc86170497 \h </w:instrText>
            </w:r>
            <w:r>
              <w:rPr>
                <w:noProof/>
                <w:webHidden/>
              </w:rPr>
            </w:r>
            <w:r>
              <w:rPr>
                <w:noProof/>
                <w:webHidden/>
              </w:rPr>
              <w:fldChar w:fldCharType="separate"/>
            </w:r>
            <w:r>
              <w:rPr>
                <w:noProof/>
                <w:webHidden/>
              </w:rPr>
              <w:t>8</w:t>
            </w:r>
            <w:r>
              <w:rPr>
                <w:noProof/>
                <w:webHidden/>
              </w:rPr>
              <w:fldChar w:fldCharType="end"/>
            </w:r>
          </w:hyperlink>
        </w:p>
        <w:p w14:paraId="1EFADFC6" w14:textId="318436A8" w:rsidR="00261BE8" w:rsidRDefault="00261BE8">
          <w:pPr>
            <w:pStyle w:val="TOC2"/>
            <w:tabs>
              <w:tab w:val="left" w:pos="1000"/>
              <w:tab w:val="right" w:leader="dot" w:pos="9016"/>
            </w:tabs>
            <w:rPr>
              <w:rFonts w:eastAsiaTheme="minorEastAsia" w:cstheme="minorBidi"/>
              <w:b w:val="0"/>
              <w:bCs w:val="0"/>
              <w:noProof/>
              <w:sz w:val="24"/>
              <w:szCs w:val="24"/>
            </w:rPr>
          </w:pPr>
          <w:hyperlink w:anchor="_Toc86170498" w:history="1">
            <w:r w:rsidRPr="00643369">
              <w:rPr>
                <w:rStyle w:val="Hyperlink"/>
                <w:rFonts w:ascii="Arial" w:hAnsi="Arial" w:cs="Arial"/>
                <w:noProof/>
              </w:rPr>
              <w:t>2.3.</w:t>
            </w:r>
            <w:r>
              <w:rPr>
                <w:rFonts w:eastAsiaTheme="minorEastAsia" w:cstheme="minorBidi"/>
                <w:b w:val="0"/>
                <w:bCs w:val="0"/>
                <w:noProof/>
                <w:sz w:val="24"/>
                <w:szCs w:val="24"/>
              </w:rPr>
              <w:tab/>
            </w:r>
            <w:r w:rsidRPr="00643369">
              <w:rPr>
                <w:rStyle w:val="Hyperlink"/>
                <w:rFonts w:ascii="Arial" w:hAnsi="Arial" w:cs="Arial"/>
                <w:noProof/>
              </w:rPr>
              <w:t>Help to be responsible</w:t>
            </w:r>
            <w:r>
              <w:rPr>
                <w:noProof/>
                <w:webHidden/>
              </w:rPr>
              <w:tab/>
            </w:r>
            <w:r>
              <w:rPr>
                <w:noProof/>
                <w:webHidden/>
              </w:rPr>
              <w:fldChar w:fldCharType="begin"/>
            </w:r>
            <w:r>
              <w:rPr>
                <w:noProof/>
                <w:webHidden/>
              </w:rPr>
              <w:instrText xml:space="preserve"> PAGEREF _Toc86170498 \h </w:instrText>
            </w:r>
            <w:r>
              <w:rPr>
                <w:noProof/>
                <w:webHidden/>
              </w:rPr>
            </w:r>
            <w:r>
              <w:rPr>
                <w:noProof/>
                <w:webHidden/>
              </w:rPr>
              <w:fldChar w:fldCharType="separate"/>
            </w:r>
            <w:r>
              <w:rPr>
                <w:noProof/>
                <w:webHidden/>
              </w:rPr>
              <w:t>8</w:t>
            </w:r>
            <w:r>
              <w:rPr>
                <w:noProof/>
                <w:webHidden/>
              </w:rPr>
              <w:fldChar w:fldCharType="end"/>
            </w:r>
          </w:hyperlink>
        </w:p>
        <w:p w14:paraId="19676C86" w14:textId="48BE3056" w:rsidR="00261BE8" w:rsidRDefault="00261BE8">
          <w:pPr>
            <w:pStyle w:val="TOC2"/>
            <w:tabs>
              <w:tab w:val="left" w:pos="1000"/>
              <w:tab w:val="right" w:leader="dot" w:pos="9016"/>
            </w:tabs>
            <w:rPr>
              <w:rFonts w:eastAsiaTheme="minorEastAsia" w:cstheme="minorBidi"/>
              <w:b w:val="0"/>
              <w:bCs w:val="0"/>
              <w:noProof/>
              <w:sz w:val="24"/>
              <w:szCs w:val="24"/>
            </w:rPr>
          </w:pPr>
          <w:hyperlink w:anchor="_Toc86170499" w:history="1">
            <w:r w:rsidRPr="00643369">
              <w:rPr>
                <w:rStyle w:val="Hyperlink"/>
                <w:rFonts w:ascii="Arial" w:hAnsi="Arial" w:cs="Arial"/>
                <w:noProof/>
              </w:rPr>
              <w:t>2.4.</w:t>
            </w:r>
            <w:r>
              <w:rPr>
                <w:rFonts w:eastAsiaTheme="minorEastAsia" w:cstheme="minorBidi"/>
                <w:b w:val="0"/>
                <w:bCs w:val="0"/>
                <w:noProof/>
                <w:sz w:val="24"/>
                <w:szCs w:val="24"/>
              </w:rPr>
              <w:tab/>
            </w:r>
            <w:r w:rsidRPr="00643369">
              <w:rPr>
                <w:rStyle w:val="Hyperlink"/>
                <w:rFonts w:ascii="Arial" w:hAnsi="Arial" w:cs="Arial"/>
                <w:noProof/>
              </w:rPr>
              <w:t>I always managed efficient results</w:t>
            </w:r>
            <w:r>
              <w:rPr>
                <w:noProof/>
                <w:webHidden/>
              </w:rPr>
              <w:tab/>
            </w:r>
            <w:r>
              <w:rPr>
                <w:noProof/>
                <w:webHidden/>
              </w:rPr>
              <w:fldChar w:fldCharType="begin"/>
            </w:r>
            <w:r>
              <w:rPr>
                <w:noProof/>
                <w:webHidden/>
              </w:rPr>
              <w:instrText xml:space="preserve"> PAGEREF _Toc86170499 \h </w:instrText>
            </w:r>
            <w:r>
              <w:rPr>
                <w:noProof/>
                <w:webHidden/>
              </w:rPr>
            </w:r>
            <w:r>
              <w:rPr>
                <w:noProof/>
                <w:webHidden/>
              </w:rPr>
              <w:fldChar w:fldCharType="separate"/>
            </w:r>
            <w:r>
              <w:rPr>
                <w:noProof/>
                <w:webHidden/>
              </w:rPr>
              <w:t>8</w:t>
            </w:r>
            <w:r>
              <w:rPr>
                <w:noProof/>
                <w:webHidden/>
              </w:rPr>
              <w:fldChar w:fldCharType="end"/>
            </w:r>
          </w:hyperlink>
        </w:p>
        <w:p w14:paraId="2FBB0FFF" w14:textId="3B36ECD3" w:rsidR="00261BE8" w:rsidRDefault="00261BE8">
          <w:pPr>
            <w:pStyle w:val="TOC2"/>
            <w:tabs>
              <w:tab w:val="left" w:pos="1000"/>
              <w:tab w:val="right" w:leader="dot" w:pos="9016"/>
            </w:tabs>
            <w:rPr>
              <w:rFonts w:eastAsiaTheme="minorEastAsia" w:cstheme="minorBidi"/>
              <w:b w:val="0"/>
              <w:bCs w:val="0"/>
              <w:noProof/>
              <w:sz w:val="24"/>
              <w:szCs w:val="24"/>
            </w:rPr>
          </w:pPr>
          <w:hyperlink w:anchor="_Toc86170500" w:history="1">
            <w:r w:rsidRPr="00643369">
              <w:rPr>
                <w:rStyle w:val="Hyperlink"/>
                <w:rFonts w:ascii="Arial" w:hAnsi="Arial" w:cs="Arial"/>
                <w:noProof/>
              </w:rPr>
              <w:t>2.5.</w:t>
            </w:r>
            <w:r>
              <w:rPr>
                <w:rFonts w:eastAsiaTheme="minorEastAsia" w:cstheme="minorBidi"/>
                <w:b w:val="0"/>
                <w:bCs w:val="0"/>
                <w:noProof/>
                <w:sz w:val="24"/>
                <w:szCs w:val="24"/>
              </w:rPr>
              <w:tab/>
            </w:r>
            <w:r w:rsidRPr="00643369">
              <w:rPr>
                <w:rStyle w:val="Hyperlink"/>
                <w:rFonts w:ascii="Arial" w:hAnsi="Arial" w:cs="Arial"/>
                <w:noProof/>
              </w:rPr>
              <w:t>Helps progress in individual development</w:t>
            </w:r>
            <w:r>
              <w:rPr>
                <w:noProof/>
                <w:webHidden/>
              </w:rPr>
              <w:tab/>
            </w:r>
            <w:r>
              <w:rPr>
                <w:noProof/>
                <w:webHidden/>
              </w:rPr>
              <w:fldChar w:fldCharType="begin"/>
            </w:r>
            <w:r>
              <w:rPr>
                <w:noProof/>
                <w:webHidden/>
              </w:rPr>
              <w:instrText xml:space="preserve"> PAGEREF _Toc86170500 \h </w:instrText>
            </w:r>
            <w:r>
              <w:rPr>
                <w:noProof/>
                <w:webHidden/>
              </w:rPr>
            </w:r>
            <w:r>
              <w:rPr>
                <w:noProof/>
                <w:webHidden/>
              </w:rPr>
              <w:fldChar w:fldCharType="separate"/>
            </w:r>
            <w:r>
              <w:rPr>
                <w:noProof/>
                <w:webHidden/>
              </w:rPr>
              <w:t>9</w:t>
            </w:r>
            <w:r>
              <w:rPr>
                <w:noProof/>
                <w:webHidden/>
              </w:rPr>
              <w:fldChar w:fldCharType="end"/>
            </w:r>
          </w:hyperlink>
        </w:p>
        <w:p w14:paraId="36616FC5" w14:textId="156D5DEF" w:rsidR="00261BE8" w:rsidRDefault="00261BE8">
          <w:pPr>
            <w:pStyle w:val="TOC2"/>
            <w:tabs>
              <w:tab w:val="left" w:pos="1000"/>
              <w:tab w:val="right" w:leader="dot" w:pos="9016"/>
            </w:tabs>
            <w:rPr>
              <w:rFonts w:eastAsiaTheme="minorEastAsia" w:cstheme="minorBidi"/>
              <w:b w:val="0"/>
              <w:bCs w:val="0"/>
              <w:noProof/>
              <w:sz w:val="24"/>
              <w:szCs w:val="24"/>
            </w:rPr>
          </w:pPr>
          <w:hyperlink w:anchor="_Toc86170501" w:history="1">
            <w:r w:rsidRPr="00643369">
              <w:rPr>
                <w:rStyle w:val="Hyperlink"/>
                <w:rFonts w:ascii="Arial" w:hAnsi="Arial" w:cs="Arial"/>
                <w:noProof/>
              </w:rPr>
              <w:t>2.6.</w:t>
            </w:r>
            <w:r>
              <w:rPr>
                <w:rFonts w:eastAsiaTheme="minorEastAsia" w:cstheme="minorBidi"/>
                <w:b w:val="0"/>
                <w:bCs w:val="0"/>
                <w:noProof/>
                <w:sz w:val="24"/>
                <w:szCs w:val="24"/>
              </w:rPr>
              <w:tab/>
            </w:r>
            <w:r w:rsidRPr="00643369">
              <w:rPr>
                <w:rStyle w:val="Hyperlink"/>
                <w:rFonts w:ascii="Arial" w:hAnsi="Arial" w:cs="Arial"/>
                <w:noProof/>
              </w:rPr>
              <w:t>Supports healthy risk taking</w:t>
            </w:r>
            <w:r>
              <w:rPr>
                <w:noProof/>
                <w:webHidden/>
              </w:rPr>
              <w:tab/>
            </w:r>
            <w:r>
              <w:rPr>
                <w:noProof/>
                <w:webHidden/>
              </w:rPr>
              <w:fldChar w:fldCharType="begin"/>
            </w:r>
            <w:r>
              <w:rPr>
                <w:noProof/>
                <w:webHidden/>
              </w:rPr>
              <w:instrText xml:space="preserve"> PAGEREF _Toc86170501 \h </w:instrText>
            </w:r>
            <w:r>
              <w:rPr>
                <w:noProof/>
                <w:webHidden/>
              </w:rPr>
            </w:r>
            <w:r>
              <w:rPr>
                <w:noProof/>
                <w:webHidden/>
              </w:rPr>
              <w:fldChar w:fldCharType="separate"/>
            </w:r>
            <w:r>
              <w:rPr>
                <w:noProof/>
                <w:webHidden/>
              </w:rPr>
              <w:t>9</w:t>
            </w:r>
            <w:r>
              <w:rPr>
                <w:noProof/>
                <w:webHidden/>
              </w:rPr>
              <w:fldChar w:fldCharType="end"/>
            </w:r>
          </w:hyperlink>
        </w:p>
        <w:p w14:paraId="5309B301" w14:textId="67CFAA9B" w:rsidR="00261BE8" w:rsidRDefault="00261BE8">
          <w:pPr>
            <w:pStyle w:val="TOC1"/>
            <w:tabs>
              <w:tab w:val="right" w:leader="dot" w:pos="9016"/>
            </w:tabs>
            <w:rPr>
              <w:rFonts w:eastAsiaTheme="minorEastAsia" w:cstheme="minorBidi"/>
              <w:b w:val="0"/>
              <w:bCs w:val="0"/>
              <w:i w:val="0"/>
              <w:iCs w:val="0"/>
              <w:noProof/>
            </w:rPr>
          </w:pPr>
          <w:hyperlink w:anchor="_Toc86170502" w:history="1">
            <w:r w:rsidRPr="00643369">
              <w:rPr>
                <w:rStyle w:val="Hyperlink"/>
                <w:rFonts w:ascii="Arial" w:eastAsia="Times New Roman" w:hAnsi="Arial" w:cs="Arial"/>
                <w:noProof/>
              </w:rPr>
              <w:t>SECTION 3</w:t>
            </w:r>
            <w:r>
              <w:rPr>
                <w:noProof/>
                <w:webHidden/>
              </w:rPr>
              <w:tab/>
            </w:r>
            <w:r>
              <w:rPr>
                <w:noProof/>
                <w:webHidden/>
              </w:rPr>
              <w:fldChar w:fldCharType="begin"/>
            </w:r>
            <w:r>
              <w:rPr>
                <w:noProof/>
                <w:webHidden/>
              </w:rPr>
              <w:instrText xml:space="preserve"> PAGEREF _Toc86170502 \h </w:instrText>
            </w:r>
            <w:r>
              <w:rPr>
                <w:noProof/>
                <w:webHidden/>
              </w:rPr>
            </w:r>
            <w:r>
              <w:rPr>
                <w:noProof/>
                <w:webHidden/>
              </w:rPr>
              <w:fldChar w:fldCharType="separate"/>
            </w:r>
            <w:r>
              <w:rPr>
                <w:noProof/>
                <w:webHidden/>
              </w:rPr>
              <w:t>9</w:t>
            </w:r>
            <w:r>
              <w:rPr>
                <w:noProof/>
                <w:webHidden/>
              </w:rPr>
              <w:fldChar w:fldCharType="end"/>
            </w:r>
          </w:hyperlink>
        </w:p>
        <w:p w14:paraId="3625106B" w14:textId="0A504C7B" w:rsidR="00261BE8" w:rsidRDefault="00261BE8">
          <w:pPr>
            <w:pStyle w:val="TOC1"/>
            <w:tabs>
              <w:tab w:val="left" w:pos="600"/>
              <w:tab w:val="right" w:leader="dot" w:pos="9016"/>
            </w:tabs>
            <w:rPr>
              <w:rFonts w:eastAsiaTheme="minorEastAsia" w:cstheme="minorBidi"/>
              <w:b w:val="0"/>
              <w:bCs w:val="0"/>
              <w:i w:val="0"/>
              <w:iCs w:val="0"/>
              <w:noProof/>
            </w:rPr>
          </w:pPr>
          <w:hyperlink w:anchor="_Toc86170503" w:history="1">
            <w:r w:rsidRPr="00643369">
              <w:rPr>
                <w:rStyle w:val="Hyperlink"/>
                <w:rFonts w:ascii="Arial" w:eastAsia="Times New Roman" w:hAnsi="Arial" w:cs="Arial"/>
                <w:noProof/>
              </w:rPr>
              <w:t>3.</w:t>
            </w:r>
            <w:r>
              <w:rPr>
                <w:rFonts w:eastAsiaTheme="minorEastAsia" w:cstheme="minorBidi"/>
                <w:b w:val="0"/>
                <w:bCs w:val="0"/>
                <w:i w:val="0"/>
                <w:iCs w:val="0"/>
                <w:noProof/>
              </w:rPr>
              <w:tab/>
            </w:r>
            <w:r w:rsidRPr="00643369">
              <w:rPr>
                <w:rStyle w:val="Hyperlink"/>
                <w:rFonts w:ascii="Arial" w:eastAsia="Times New Roman" w:hAnsi="Arial" w:cs="Arial"/>
                <w:noProof/>
              </w:rPr>
              <w:t>Barriers to effective teamwork</w:t>
            </w:r>
            <w:r>
              <w:rPr>
                <w:noProof/>
                <w:webHidden/>
              </w:rPr>
              <w:tab/>
            </w:r>
            <w:r>
              <w:rPr>
                <w:noProof/>
                <w:webHidden/>
              </w:rPr>
              <w:fldChar w:fldCharType="begin"/>
            </w:r>
            <w:r>
              <w:rPr>
                <w:noProof/>
                <w:webHidden/>
              </w:rPr>
              <w:instrText xml:space="preserve"> PAGEREF _Toc86170503 \h </w:instrText>
            </w:r>
            <w:r>
              <w:rPr>
                <w:noProof/>
                <w:webHidden/>
              </w:rPr>
            </w:r>
            <w:r>
              <w:rPr>
                <w:noProof/>
                <w:webHidden/>
              </w:rPr>
              <w:fldChar w:fldCharType="separate"/>
            </w:r>
            <w:r>
              <w:rPr>
                <w:noProof/>
                <w:webHidden/>
              </w:rPr>
              <w:t>9</w:t>
            </w:r>
            <w:r>
              <w:rPr>
                <w:noProof/>
                <w:webHidden/>
              </w:rPr>
              <w:fldChar w:fldCharType="end"/>
            </w:r>
          </w:hyperlink>
        </w:p>
        <w:p w14:paraId="46F3B7A8" w14:textId="22326A67" w:rsidR="00261BE8" w:rsidRDefault="00261BE8">
          <w:pPr>
            <w:pStyle w:val="TOC2"/>
            <w:tabs>
              <w:tab w:val="left" w:pos="1000"/>
              <w:tab w:val="right" w:leader="dot" w:pos="9016"/>
            </w:tabs>
            <w:rPr>
              <w:rFonts w:eastAsiaTheme="minorEastAsia" w:cstheme="minorBidi"/>
              <w:b w:val="0"/>
              <w:bCs w:val="0"/>
              <w:noProof/>
              <w:sz w:val="24"/>
              <w:szCs w:val="24"/>
            </w:rPr>
          </w:pPr>
          <w:hyperlink w:anchor="_Toc86170504" w:history="1">
            <w:r w:rsidRPr="00643369">
              <w:rPr>
                <w:rStyle w:val="Hyperlink"/>
                <w:rFonts w:ascii="Arial" w:hAnsi="Arial" w:cs="Arial"/>
                <w:noProof/>
              </w:rPr>
              <w:t>3.1.</w:t>
            </w:r>
            <w:r>
              <w:rPr>
                <w:rFonts w:eastAsiaTheme="minorEastAsia" w:cstheme="minorBidi"/>
                <w:b w:val="0"/>
                <w:bCs w:val="0"/>
                <w:noProof/>
                <w:sz w:val="24"/>
                <w:szCs w:val="24"/>
              </w:rPr>
              <w:tab/>
            </w:r>
            <w:r w:rsidRPr="00643369">
              <w:rPr>
                <w:rStyle w:val="Hyperlink"/>
                <w:rFonts w:ascii="Arial" w:hAnsi="Arial" w:cs="Arial"/>
                <w:noProof/>
              </w:rPr>
              <w:t>Individual Calendar</w:t>
            </w:r>
            <w:r>
              <w:rPr>
                <w:noProof/>
                <w:webHidden/>
              </w:rPr>
              <w:tab/>
            </w:r>
            <w:r>
              <w:rPr>
                <w:noProof/>
                <w:webHidden/>
              </w:rPr>
              <w:fldChar w:fldCharType="begin"/>
            </w:r>
            <w:r>
              <w:rPr>
                <w:noProof/>
                <w:webHidden/>
              </w:rPr>
              <w:instrText xml:space="preserve"> PAGEREF _Toc86170504 \h </w:instrText>
            </w:r>
            <w:r>
              <w:rPr>
                <w:noProof/>
                <w:webHidden/>
              </w:rPr>
            </w:r>
            <w:r>
              <w:rPr>
                <w:noProof/>
                <w:webHidden/>
              </w:rPr>
              <w:fldChar w:fldCharType="separate"/>
            </w:r>
            <w:r>
              <w:rPr>
                <w:noProof/>
                <w:webHidden/>
              </w:rPr>
              <w:t>9</w:t>
            </w:r>
            <w:r>
              <w:rPr>
                <w:noProof/>
                <w:webHidden/>
              </w:rPr>
              <w:fldChar w:fldCharType="end"/>
            </w:r>
          </w:hyperlink>
        </w:p>
        <w:p w14:paraId="0ED97942" w14:textId="72FADEF1" w:rsidR="00261BE8" w:rsidRDefault="00261BE8">
          <w:pPr>
            <w:pStyle w:val="TOC2"/>
            <w:tabs>
              <w:tab w:val="left" w:pos="1000"/>
              <w:tab w:val="right" w:leader="dot" w:pos="9016"/>
            </w:tabs>
            <w:rPr>
              <w:rFonts w:eastAsiaTheme="minorEastAsia" w:cstheme="minorBidi"/>
              <w:b w:val="0"/>
              <w:bCs w:val="0"/>
              <w:noProof/>
              <w:sz w:val="24"/>
              <w:szCs w:val="24"/>
            </w:rPr>
          </w:pPr>
          <w:hyperlink w:anchor="_Toc86170505" w:history="1">
            <w:r w:rsidRPr="00643369">
              <w:rPr>
                <w:rStyle w:val="Hyperlink"/>
                <w:rFonts w:ascii="Arial" w:hAnsi="Arial" w:cs="Arial"/>
                <w:noProof/>
              </w:rPr>
              <w:t>3.2.</w:t>
            </w:r>
            <w:r>
              <w:rPr>
                <w:rFonts w:eastAsiaTheme="minorEastAsia" w:cstheme="minorBidi"/>
                <w:b w:val="0"/>
                <w:bCs w:val="0"/>
                <w:noProof/>
                <w:sz w:val="24"/>
                <w:szCs w:val="24"/>
              </w:rPr>
              <w:tab/>
            </w:r>
            <w:r w:rsidRPr="00643369">
              <w:rPr>
                <w:rStyle w:val="Hyperlink"/>
                <w:rFonts w:ascii="Arial" w:hAnsi="Arial" w:cs="Arial"/>
                <w:noProof/>
              </w:rPr>
              <w:t>Silo thinking</w:t>
            </w:r>
            <w:r>
              <w:rPr>
                <w:noProof/>
                <w:webHidden/>
              </w:rPr>
              <w:tab/>
            </w:r>
            <w:r>
              <w:rPr>
                <w:noProof/>
                <w:webHidden/>
              </w:rPr>
              <w:fldChar w:fldCharType="begin"/>
            </w:r>
            <w:r>
              <w:rPr>
                <w:noProof/>
                <w:webHidden/>
              </w:rPr>
              <w:instrText xml:space="preserve"> PAGEREF _Toc86170505 \h </w:instrText>
            </w:r>
            <w:r>
              <w:rPr>
                <w:noProof/>
                <w:webHidden/>
              </w:rPr>
            </w:r>
            <w:r>
              <w:rPr>
                <w:noProof/>
                <w:webHidden/>
              </w:rPr>
              <w:fldChar w:fldCharType="separate"/>
            </w:r>
            <w:r>
              <w:rPr>
                <w:noProof/>
                <w:webHidden/>
              </w:rPr>
              <w:t>10</w:t>
            </w:r>
            <w:r>
              <w:rPr>
                <w:noProof/>
                <w:webHidden/>
              </w:rPr>
              <w:fldChar w:fldCharType="end"/>
            </w:r>
          </w:hyperlink>
        </w:p>
        <w:p w14:paraId="480D888E" w14:textId="4C246EB8" w:rsidR="00261BE8" w:rsidRDefault="00261BE8">
          <w:pPr>
            <w:pStyle w:val="TOC2"/>
            <w:tabs>
              <w:tab w:val="left" w:pos="1000"/>
              <w:tab w:val="right" w:leader="dot" w:pos="9016"/>
            </w:tabs>
            <w:rPr>
              <w:rFonts w:eastAsiaTheme="minorEastAsia" w:cstheme="minorBidi"/>
              <w:b w:val="0"/>
              <w:bCs w:val="0"/>
              <w:noProof/>
              <w:sz w:val="24"/>
              <w:szCs w:val="24"/>
            </w:rPr>
          </w:pPr>
          <w:hyperlink w:anchor="_Toc86170506" w:history="1">
            <w:r w:rsidRPr="00643369">
              <w:rPr>
                <w:rStyle w:val="Hyperlink"/>
                <w:rFonts w:ascii="Arial" w:hAnsi="Arial" w:cs="Arial"/>
                <w:noProof/>
              </w:rPr>
              <w:t>3.3.</w:t>
            </w:r>
            <w:r>
              <w:rPr>
                <w:rFonts w:eastAsiaTheme="minorEastAsia" w:cstheme="minorBidi"/>
                <w:b w:val="0"/>
                <w:bCs w:val="0"/>
                <w:noProof/>
                <w:sz w:val="24"/>
                <w:szCs w:val="24"/>
              </w:rPr>
              <w:tab/>
            </w:r>
            <w:r w:rsidRPr="00643369">
              <w:rPr>
                <w:rStyle w:val="Hyperlink"/>
                <w:rFonts w:ascii="Arial" w:hAnsi="Arial" w:cs="Arial"/>
                <w:noProof/>
              </w:rPr>
              <w:t>Lack of confidence</w:t>
            </w:r>
            <w:r>
              <w:rPr>
                <w:noProof/>
                <w:webHidden/>
              </w:rPr>
              <w:tab/>
            </w:r>
            <w:r>
              <w:rPr>
                <w:noProof/>
                <w:webHidden/>
              </w:rPr>
              <w:fldChar w:fldCharType="begin"/>
            </w:r>
            <w:r>
              <w:rPr>
                <w:noProof/>
                <w:webHidden/>
              </w:rPr>
              <w:instrText xml:space="preserve"> PAGEREF _Toc86170506 \h </w:instrText>
            </w:r>
            <w:r>
              <w:rPr>
                <w:noProof/>
                <w:webHidden/>
              </w:rPr>
            </w:r>
            <w:r>
              <w:rPr>
                <w:noProof/>
                <w:webHidden/>
              </w:rPr>
              <w:fldChar w:fldCharType="separate"/>
            </w:r>
            <w:r>
              <w:rPr>
                <w:noProof/>
                <w:webHidden/>
              </w:rPr>
              <w:t>10</w:t>
            </w:r>
            <w:r>
              <w:rPr>
                <w:noProof/>
                <w:webHidden/>
              </w:rPr>
              <w:fldChar w:fldCharType="end"/>
            </w:r>
          </w:hyperlink>
        </w:p>
        <w:p w14:paraId="4A3C968A" w14:textId="7B162CE4" w:rsidR="00261BE8" w:rsidRDefault="00261BE8">
          <w:pPr>
            <w:pStyle w:val="TOC2"/>
            <w:tabs>
              <w:tab w:val="left" w:pos="1000"/>
              <w:tab w:val="right" w:leader="dot" w:pos="9016"/>
            </w:tabs>
            <w:rPr>
              <w:rFonts w:eastAsiaTheme="minorEastAsia" w:cstheme="minorBidi"/>
              <w:b w:val="0"/>
              <w:bCs w:val="0"/>
              <w:noProof/>
              <w:sz w:val="24"/>
              <w:szCs w:val="24"/>
            </w:rPr>
          </w:pPr>
          <w:hyperlink w:anchor="_Toc86170507" w:history="1">
            <w:r w:rsidRPr="00643369">
              <w:rPr>
                <w:rStyle w:val="Hyperlink"/>
                <w:rFonts w:ascii="Arial" w:hAnsi="Arial" w:cs="Arial"/>
                <w:noProof/>
              </w:rPr>
              <w:t>3.4.</w:t>
            </w:r>
            <w:r>
              <w:rPr>
                <w:rFonts w:eastAsiaTheme="minorEastAsia" w:cstheme="minorBidi"/>
                <w:b w:val="0"/>
                <w:bCs w:val="0"/>
                <w:noProof/>
                <w:sz w:val="24"/>
                <w:szCs w:val="24"/>
              </w:rPr>
              <w:tab/>
            </w:r>
            <w:r w:rsidRPr="00643369">
              <w:rPr>
                <w:rStyle w:val="Hyperlink"/>
                <w:rFonts w:ascii="Arial" w:hAnsi="Arial" w:cs="Arial"/>
                <w:noProof/>
              </w:rPr>
              <w:t>Indefinitely about what must be achieved</w:t>
            </w:r>
            <w:r>
              <w:rPr>
                <w:noProof/>
                <w:webHidden/>
              </w:rPr>
              <w:tab/>
            </w:r>
            <w:r>
              <w:rPr>
                <w:noProof/>
                <w:webHidden/>
              </w:rPr>
              <w:fldChar w:fldCharType="begin"/>
            </w:r>
            <w:r>
              <w:rPr>
                <w:noProof/>
                <w:webHidden/>
              </w:rPr>
              <w:instrText xml:space="preserve"> PAGEREF _Toc86170507 \h </w:instrText>
            </w:r>
            <w:r>
              <w:rPr>
                <w:noProof/>
                <w:webHidden/>
              </w:rPr>
            </w:r>
            <w:r>
              <w:rPr>
                <w:noProof/>
                <w:webHidden/>
              </w:rPr>
              <w:fldChar w:fldCharType="separate"/>
            </w:r>
            <w:r>
              <w:rPr>
                <w:noProof/>
                <w:webHidden/>
              </w:rPr>
              <w:t>10</w:t>
            </w:r>
            <w:r>
              <w:rPr>
                <w:noProof/>
                <w:webHidden/>
              </w:rPr>
              <w:fldChar w:fldCharType="end"/>
            </w:r>
          </w:hyperlink>
        </w:p>
        <w:p w14:paraId="1167F5A4" w14:textId="316499B6" w:rsidR="00261BE8" w:rsidRDefault="00261BE8">
          <w:pPr>
            <w:pStyle w:val="TOC2"/>
            <w:tabs>
              <w:tab w:val="left" w:pos="1000"/>
              <w:tab w:val="right" w:leader="dot" w:pos="9016"/>
            </w:tabs>
            <w:rPr>
              <w:rFonts w:eastAsiaTheme="minorEastAsia" w:cstheme="minorBidi"/>
              <w:b w:val="0"/>
              <w:bCs w:val="0"/>
              <w:noProof/>
              <w:sz w:val="24"/>
              <w:szCs w:val="24"/>
            </w:rPr>
          </w:pPr>
          <w:hyperlink w:anchor="_Toc86170508" w:history="1">
            <w:r w:rsidRPr="00643369">
              <w:rPr>
                <w:rStyle w:val="Hyperlink"/>
                <w:rFonts w:ascii="Arial" w:hAnsi="Arial" w:cs="Arial"/>
                <w:noProof/>
              </w:rPr>
              <w:t>3.5.</w:t>
            </w:r>
            <w:r>
              <w:rPr>
                <w:rFonts w:eastAsiaTheme="minorEastAsia" w:cstheme="minorBidi"/>
                <w:b w:val="0"/>
                <w:bCs w:val="0"/>
                <w:noProof/>
                <w:sz w:val="24"/>
                <w:szCs w:val="24"/>
              </w:rPr>
              <w:tab/>
            </w:r>
            <w:r w:rsidRPr="00643369">
              <w:rPr>
                <w:rStyle w:val="Hyperlink"/>
                <w:rFonts w:ascii="Arial" w:hAnsi="Arial" w:cs="Arial"/>
                <w:noProof/>
              </w:rPr>
              <w:t>Absence of conflict</w:t>
            </w:r>
            <w:r>
              <w:rPr>
                <w:noProof/>
                <w:webHidden/>
              </w:rPr>
              <w:tab/>
            </w:r>
            <w:r>
              <w:rPr>
                <w:noProof/>
                <w:webHidden/>
              </w:rPr>
              <w:fldChar w:fldCharType="begin"/>
            </w:r>
            <w:r>
              <w:rPr>
                <w:noProof/>
                <w:webHidden/>
              </w:rPr>
              <w:instrText xml:space="preserve"> PAGEREF _Toc86170508 \h </w:instrText>
            </w:r>
            <w:r>
              <w:rPr>
                <w:noProof/>
                <w:webHidden/>
              </w:rPr>
            </w:r>
            <w:r>
              <w:rPr>
                <w:noProof/>
                <w:webHidden/>
              </w:rPr>
              <w:fldChar w:fldCharType="separate"/>
            </w:r>
            <w:r>
              <w:rPr>
                <w:noProof/>
                <w:webHidden/>
              </w:rPr>
              <w:t>10</w:t>
            </w:r>
            <w:r>
              <w:rPr>
                <w:noProof/>
                <w:webHidden/>
              </w:rPr>
              <w:fldChar w:fldCharType="end"/>
            </w:r>
          </w:hyperlink>
        </w:p>
        <w:p w14:paraId="5C474F52" w14:textId="0C232C74" w:rsidR="00261BE8" w:rsidRDefault="00261BE8">
          <w:pPr>
            <w:pStyle w:val="TOC1"/>
            <w:tabs>
              <w:tab w:val="right" w:leader="dot" w:pos="9016"/>
            </w:tabs>
            <w:rPr>
              <w:rFonts w:eastAsiaTheme="minorEastAsia" w:cstheme="minorBidi"/>
              <w:b w:val="0"/>
              <w:bCs w:val="0"/>
              <w:i w:val="0"/>
              <w:iCs w:val="0"/>
              <w:noProof/>
            </w:rPr>
          </w:pPr>
          <w:hyperlink w:anchor="_Toc86170509" w:history="1">
            <w:r w:rsidRPr="00643369">
              <w:rPr>
                <w:rStyle w:val="Hyperlink"/>
                <w:rFonts w:ascii="Arial" w:hAnsi="Arial" w:cs="Arial"/>
                <w:noProof/>
              </w:rPr>
              <w:t>SECTION 4</w:t>
            </w:r>
            <w:r>
              <w:rPr>
                <w:noProof/>
                <w:webHidden/>
              </w:rPr>
              <w:tab/>
            </w:r>
            <w:r>
              <w:rPr>
                <w:noProof/>
                <w:webHidden/>
              </w:rPr>
              <w:fldChar w:fldCharType="begin"/>
            </w:r>
            <w:r>
              <w:rPr>
                <w:noProof/>
                <w:webHidden/>
              </w:rPr>
              <w:instrText xml:space="preserve"> PAGEREF _Toc86170509 \h </w:instrText>
            </w:r>
            <w:r>
              <w:rPr>
                <w:noProof/>
                <w:webHidden/>
              </w:rPr>
            </w:r>
            <w:r>
              <w:rPr>
                <w:noProof/>
                <w:webHidden/>
              </w:rPr>
              <w:fldChar w:fldCharType="separate"/>
            </w:r>
            <w:r>
              <w:rPr>
                <w:noProof/>
                <w:webHidden/>
              </w:rPr>
              <w:t>11</w:t>
            </w:r>
            <w:r>
              <w:rPr>
                <w:noProof/>
                <w:webHidden/>
              </w:rPr>
              <w:fldChar w:fldCharType="end"/>
            </w:r>
          </w:hyperlink>
        </w:p>
        <w:p w14:paraId="36BAE637" w14:textId="7471E5F4" w:rsidR="00261BE8" w:rsidRDefault="00261BE8">
          <w:pPr>
            <w:pStyle w:val="TOC1"/>
            <w:tabs>
              <w:tab w:val="left" w:pos="600"/>
              <w:tab w:val="right" w:leader="dot" w:pos="9016"/>
            </w:tabs>
            <w:rPr>
              <w:rFonts w:eastAsiaTheme="minorEastAsia" w:cstheme="minorBidi"/>
              <w:b w:val="0"/>
              <w:bCs w:val="0"/>
              <w:i w:val="0"/>
              <w:iCs w:val="0"/>
              <w:noProof/>
            </w:rPr>
          </w:pPr>
          <w:hyperlink w:anchor="_Toc86170510" w:history="1">
            <w:r w:rsidRPr="00643369">
              <w:rPr>
                <w:rStyle w:val="Hyperlink"/>
                <w:rFonts w:ascii="Arial" w:eastAsia="Arial" w:hAnsi="Arial" w:cs="Arial"/>
                <w:noProof/>
              </w:rPr>
              <w:t>4.</w:t>
            </w:r>
            <w:r>
              <w:rPr>
                <w:rFonts w:eastAsiaTheme="minorEastAsia" w:cstheme="minorBidi"/>
                <w:b w:val="0"/>
                <w:bCs w:val="0"/>
                <w:i w:val="0"/>
                <w:iCs w:val="0"/>
                <w:noProof/>
              </w:rPr>
              <w:tab/>
            </w:r>
            <w:r w:rsidRPr="00643369">
              <w:rPr>
                <w:rStyle w:val="Hyperlink"/>
                <w:rFonts w:ascii="Arial" w:eastAsia="Arial" w:hAnsi="Arial" w:cs="Arial"/>
                <w:noProof/>
              </w:rPr>
              <w:t>The types of roles that are needed to create a cohesive and effective team.</w:t>
            </w:r>
            <w:r>
              <w:rPr>
                <w:noProof/>
                <w:webHidden/>
              </w:rPr>
              <w:tab/>
            </w:r>
            <w:r>
              <w:rPr>
                <w:noProof/>
                <w:webHidden/>
              </w:rPr>
              <w:fldChar w:fldCharType="begin"/>
            </w:r>
            <w:r>
              <w:rPr>
                <w:noProof/>
                <w:webHidden/>
              </w:rPr>
              <w:instrText xml:space="preserve"> PAGEREF _Toc86170510 \h </w:instrText>
            </w:r>
            <w:r>
              <w:rPr>
                <w:noProof/>
                <w:webHidden/>
              </w:rPr>
            </w:r>
            <w:r>
              <w:rPr>
                <w:noProof/>
                <w:webHidden/>
              </w:rPr>
              <w:fldChar w:fldCharType="separate"/>
            </w:r>
            <w:r>
              <w:rPr>
                <w:noProof/>
                <w:webHidden/>
              </w:rPr>
              <w:t>11</w:t>
            </w:r>
            <w:r>
              <w:rPr>
                <w:noProof/>
                <w:webHidden/>
              </w:rPr>
              <w:fldChar w:fldCharType="end"/>
            </w:r>
          </w:hyperlink>
        </w:p>
        <w:p w14:paraId="3B1E9543" w14:textId="0542D2FB" w:rsidR="00261BE8" w:rsidRDefault="00261BE8">
          <w:pPr>
            <w:pStyle w:val="TOC2"/>
            <w:tabs>
              <w:tab w:val="left" w:pos="1000"/>
              <w:tab w:val="right" w:leader="dot" w:pos="9016"/>
            </w:tabs>
            <w:rPr>
              <w:rFonts w:eastAsiaTheme="minorEastAsia" w:cstheme="minorBidi"/>
              <w:b w:val="0"/>
              <w:bCs w:val="0"/>
              <w:noProof/>
              <w:sz w:val="24"/>
              <w:szCs w:val="24"/>
            </w:rPr>
          </w:pPr>
          <w:hyperlink w:anchor="_Toc86170511" w:history="1">
            <w:r w:rsidRPr="00643369">
              <w:rPr>
                <w:rStyle w:val="Hyperlink"/>
                <w:rFonts w:ascii="Arial" w:hAnsi="Arial" w:cs="Arial"/>
                <w:noProof/>
              </w:rPr>
              <w:t>4.1.</w:t>
            </w:r>
            <w:r>
              <w:rPr>
                <w:rFonts w:eastAsiaTheme="minorEastAsia" w:cstheme="minorBidi"/>
                <w:b w:val="0"/>
                <w:bCs w:val="0"/>
                <w:noProof/>
                <w:sz w:val="24"/>
                <w:szCs w:val="24"/>
              </w:rPr>
              <w:tab/>
            </w:r>
            <w:r w:rsidRPr="00643369">
              <w:rPr>
                <w:rStyle w:val="Hyperlink"/>
                <w:rFonts w:ascii="Arial" w:hAnsi="Arial" w:cs="Arial"/>
                <w:noProof/>
              </w:rPr>
              <w:t>Arranged the purpose</w:t>
            </w:r>
            <w:r>
              <w:rPr>
                <w:noProof/>
                <w:webHidden/>
              </w:rPr>
              <w:tab/>
            </w:r>
            <w:r>
              <w:rPr>
                <w:noProof/>
                <w:webHidden/>
              </w:rPr>
              <w:fldChar w:fldCharType="begin"/>
            </w:r>
            <w:r>
              <w:rPr>
                <w:noProof/>
                <w:webHidden/>
              </w:rPr>
              <w:instrText xml:space="preserve"> PAGEREF _Toc86170511 \h </w:instrText>
            </w:r>
            <w:r>
              <w:rPr>
                <w:noProof/>
                <w:webHidden/>
              </w:rPr>
            </w:r>
            <w:r>
              <w:rPr>
                <w:noProof/>
                <w:webHidden/>
              </w:rPr>
              <w:fldChar w:fldCharType="separate"/>
            </w:r>
            <w:r>
              <w:rPr>
                <w:noProof/>
                <w:webHidden/>
              </w:rPr>
              <w:t>12</w:t>
            </w:r>
            <w:r>
              <w:rPr>
                <w:noProof/>
                <w:webHidden/>
              </w:rPr>
              <w:fldChar w:fldCharType="end"/>
            </w:r>
          </w:hyperlink>
        </w:p>
        <w:p w14:paraId="1F50F78B" w14:textId="0734D3E0" w:rsidR="00261BE8" w:rsidRDefault="00261BE8">
          <w:pPr>
            <w:pStyle w:val="TOC2"/>
            <w:tabs>
              <w:tab w:val="left" w:pos="1000"/>
              <w:tab w:val="right" w:leader="dot" w:pos="9016"/>
            </w:tabs>
            <w:rPr>
              <w:rFonts w:eastAsiaTheme="minorEastAsia" w:cstheme="minorBidi"/>
              <w:b w:val="0"/>
              <w:bCs w:val="0"/>
              <w:noProof/>
              <w:sz w:val="24"/>
              <w:szCs w:val="24"/>
            </w:rPr>
          </w:pPr>
          <w:hyperlink w:anchor="_Toc86170512" w:history="1">
            <w:r w:rsidRPr="00643369">
              <w:rPr>
                <w:rStyle w:val="Hyperlink"/>
                <w:rFonts w:ascii="Arial" w:hAnsi="Arial" w:cs="Arial"/>
                <w:noProof/>
              </w:rPr>
              <w:t>4.2.</w:t>
            </w:r>
            <w:r>
              <w:rPr>
                <w:rFonts w:eastAsiaTheme="minorEastAsia" w:cstheme="minorBidi"/>
                <w:b w:val="0"/>
                <w:bCs w:val="0"/>
                <w:noProof/>
                <w:sz w:val="24"/>
                <w:szCs w:val="24"/>
              </w:rPr>
              <w:tab/>
            </w:r>
            <w:r w:rsidRPr="00643369">
              <w:rPr>
                <w:rStyle w:val="Hyperlink"/>
                <w:rFonts w:ascii="Arial" w:hAnsi="Arial" w:cs="Arial"/>
                <w:noProof/>
              </w:rPr>
              <w:t>Assemble the team</w:t>
            </w:r>
            <w:r>
              <w:rPr>
                <w:noProof/>
                <w:webHidden/>
              </w:rPr>
              <w:tab/>
            </w:r>
            <w:r>
              <w:rPr>
                <w:noProof/>
                <w:webHidden/>
              </w:rPr>
              <w:fldChar w:fldCharType="begin"/>
            </w:r>
            <w:r>
              <w:rPr>
                <w:noProof/>
                <w:webHidden/>
              </w:rPr>
              <w:instrText xml:space="preserve"> PAGEREF _Toc86170512 \h </w:instrText>
            </w:r>
            <w:r>
              <w:rPr>
                <w:noProof/>
                <w:webHidden/>
              </w:rPr>
            </w:r>
            <w:r>
              <w:rPr>
                <w:noProof/>
                <w:webHidden/>
              </w:rPr>
              <w:fldChar w:fldCharType="separate"/>
            </w:r>
            <w:r>
              <w:rPr>
                <w:noProof/>
                <w:webHidden/>
              </w:rPr>
              <w:t>12</w:t>
            </w:r>
            <w:r>
              <w:rPr>
                <w:noProof/>
                <w:webHidden/>
              </w:rPr>
              <w:fldChar w:fldCharType="end"/>
            </w:r>
          </w:hyperlink>
        </w:p>
        <w:p w14:paraId="00355EED" w14:textId="7F06105A" w:rsidR="00261BE8" w:rsidRDefault="00261BE8">
          <w:pPr>
            <w:pStyle w:val="TOC2"/>
            <w:tabs>
              <w:tab w:val="left" w:pos="1000"/>
              <w:tab w:val="right" w:leader="dot" w:pos="9016"/>
            </w:tabs>
            <w:rPr>
              <w:rFonts w:eastAsiaTheme="minorEastAsia" w:cstheme="minorBidi"/>
              <w:b w:val="0"/>
              <w:bCs w:val="0"/>
              <w:noProof/>
              <w:sz w:val="24"/>
              <w:szCs w:val="24"/>
            </w:rPr>
          </w:pPr>
          <w:hyperlink w:anchor="_Toc86170513" w:history="1">
            <w:r w:rsidRPr="00643369">
              <w:rPr>
                <w:rStyle w:val="Hyperlink"/>
                <w:rFonts w:ascii="Arial" w:hAnsi="Arial" w:cs="Arial"/>
                <w:noProof/>
              </w:rPr>
              <w:t>4.3.</w:t>
            </w:r>
            <w:r>
              <w:rPr>
                <w:rFonts w:eastAsiaTheme="minorEastAsia" w:cstheme="minorBidi"/>
                <w:b w:val="0"/>
                <w:bCs w:val="0"/>
                <w:noProof/>
                <w:sz w:val="24"/>
                <w:szCs w:val="24"/>
              </w:rPr>
              <w:tab/>
            </w:r>
            <w:r w:rsidRPr="00643369">
              <w:rPr>
                <w:rStyle w:val="Hyperlink"/>
                <w:rFonts w:ascii="Arial" w:hAnsi="Arial" w:cs="Arial"/>
                <w:noProof/>
              </w:rPr>
              <w:t>Determine the goals</w:t>
            </w:r>
            <w:r>
              <w:rPr>
                <w:noProof/>
                <w:webHidden/>
              </w:rPr>
              <w:tab/>
            </w:r>
            <w:r>
              <w:rPr>
                <w:noProof/>
                <w:webHidden/>
              </w:rPr>
              <w:fldChar w:fldCharType="begin"/>
            </w:r>
            <w:r>
              <w:rPr>
                <w:noProof/>
                <w:webHidden/>
              </w:rPr>
              <w:instrText xml:space="preserve"> PAGEREF _Toc86170513 \h </w:instrText>
            </w:r>
            <w:r>
              <w:rPr>
                <w:noProof/>
                <w:webHidden/>
              </w:rPr>
            </w:r>
            <w:r>
              <w:rPr>
                <w:noProof/>
                <w:webHidden/>
              </w:rPr>
              <w:fldChar w:fldCharType="separate"/>
            </w:r>
            <w:r>
              <w:rPr>
                <w:noProof/>
                <w:webHidden/>
              </w:rPr>
              <w:t>12</w:t>
            </w:r>
            <w:r>
              <w:rPr>
                <w:noProof/>
                <w:webHidden/>
              </w:rPr>
              <w:fldChar w:fldCharType="end"/>
            </w:r>
          </w:hyperlink>
        </w:p>
        <w:p w14:paraId="1A874BE5" w14:textId="5F6CF57A" w:rsidR="00261BE8" w:rsidRDefault="00261BE8">
          <w:pPr>
            <w:pStyle w:val="TOC2"/>
            <w:tabs>
              <w:tab w:val="left" w:pos="1000"/>
              <w:tab w:val="right" w:leader="dot" w:pos="9016"/>
            </w:tabs>
            <w:rPr>
              <w:rFonts w:eastAsiaTheme="minorEastAsia" w:cstheme="minorBidi"/>
              <w:b w:val="0"/>
              <w:bCs w:val="0"/>
              <w:noProof/>
              <w:sz w:val="24"/>
              <w:szCs w:val="24"/>
            </w:rPr>
          </w:pPr>
          <w:hyperlink w:anchor="_Toc86170514" w:history="1">
            <w:r w:rsidRPr="00643369">
              <w:rPr>
                <w:rStyle w:val="Hyperlink"/>
                <w:rFonts w:ascii="Arial" w:hAnsi="Arial" w:cs="Arial"/>
                <w:noProof/>
              </w:rPr>
              <w:t>4.4.</w:t>
            </w:r>
            <w:r>
              <w:rPr>
                <w:rFonts w:eastAsiaTheme="minorEastAsia" w:cstheme="minorBidi"/>
                <w:b w:val="0"/>
                <w:bCs w:val="0"/>
                <w:noProof/>
                <w:sz w:val="24"/>
                <w:szCs w:val="24"/>
              </w:rPr>
              <w:tab/>
            </w:r>
            <w:r w:rsidRPr="00643369">
              <w:rPr>
                <w:rStyle w:val="Hyperlink"/>
                <w:rFonts w:ascii="Arial" w:hAnsi="Arial" w:cs="Arial"/>
                <w:noProof/>
              </w:rPr>
              <w:t>Established expectations</w:t>
            </w:r>
            <w:r>
              <w:rPr>
                <w:noProof/>
                <w:webHidden/>
              </w:rPr>
              <w:tab/>
            </w:r>
            <w:r>
              <w:rPr>
                <w:noProof/>
                <w:webHidden/>
              </w:rPr>
              <w:fldChar w:fldCharType="begin"/>
            </w:r>
            <w:r>
              <w:rPr>
                <w:noProof/>
                <w:webHidden/>
              </w:rPr>
              <w:instrText xml:space="preserve"> PAGEREF _Toc86170514 \h </w:instrText>
            </w:r>
            <w:r>
              <w:rPr>
                <w:noProof/>
                <w:webHidden/>
              </w:rPr>
            </w:r>
            <w:r>
              <w:rPr>
                <w:noProof/>
                <w:webHidden/>
              </w:rPr>
              <w:fldChar w:fldCharType="separate"/>
            </w:r>
            <w:r>
              <w:rPr>
                <w:noProof/>
                <w:webHidden/>
              </w:rPr>
              <w:t>13</w:t>
            </w:r>
            <w:r>
              <w:rPr>
                <w:noProof/>
                <w:webHidden/>
              </w:rPr>
              <w:fldChar w:fldCharType="end"/>
            </w:r>
          </w:hyperlink>
        </w:p>
        <w:p w14:paraId="53774098" w14:textId="5E43CC65" w:rsidR="00261BE8" w:rsidRDefault="00261BE8">
          <w:pPr>
            <w:pStyle w:val="TOC2"/>
            <w:tabs>
              <w:tab w:val="left" w:pos="1000"/>
              <w:tab w:val="right" w:leader="dot" w:pos="9016"/>
            </w:tabs>
            <w:rPr>
              <w:rFonts w:eastAsiaTheme="minorEastAsia" w:cstheme="minorBidi"/>
              <w:b w:val="0"/>
              <w:bCs w:val="0"/>
              <w:noProof/>
              <w:sz w:val="24"/>
              <w:szCs w:val="24"/>
            </w:rPr>
          </w:pPr>
          <w:hyperlink w:anchor="_Toc86170515" w:history="1">
            <w:r w:rsidRPr="00643369">
              <w:rPr>
                <w:rStyle w:val="Hyperlink"/>
                <w:rFonts w:ascii="Arial" w:hAnsi="Arial" w:cs="Arial"/>
                <w:noProof/>
              </w:rPr>
              <w:t>4.5.</w:t>
            </w:r>
            <w:r>
              <w:rPr>
                <w:rFonts w:eastAsiaTheme="minorEastAsia" w:cstheme="minorBidi"/>
                <w:b w:val="0"/>
                <w:bCs w:val="0"/>
                <w:noProof/>
                <w:sz w:val="24"/>
                <w:szCs w:val="24"/>
              </w:rPr>
              <w:tab/>
            </w:r>
            <w:r w:rsidRPr="00643369">
              <w:rPr>
                <w:rStyle w:val="Hyperlink"/>
                <w:rFonts w:ascii="Arial" w:hAnsi="Arial" w:cs="Arial"/>
                <w:noProof/>
              </w:rPr>
              <w:t>Observer and examine</w:t>
            </w:r>
            <w:r>
              <w:rPr>
                <w:noProof/>
                <w:webHidden/>
              </w:rPr>
              <w:tab/>
            </w:r>
            <w:r>
              <w:rPr>
                <w:noProof/>
                <w:webHidden/>
              </w:rPr>
              <w:fldChar w:fldCharType="begin"/>
            </w:r>
            <w:r>
              <w:rPr>
                <w:noProof/>
                <w:webHidden/>
              </w:rPr>
              <w:instrText xml:space="preserve"> PAGEREF _Toc86170515 \h </w:instrText>
            </w:r>
            <w:r>
              <w:rPr>
                <w:noProof/>
                <w:webHidden/>
              </w:rPr>
            </w:r>
            <w:r>
              <w:rPr>
                <w:noProof/>
                <w:webHidden/>
              </w:rPr>
              <w:fldChar w:fldCharType="separate"/>
            </w:r>
            <w:r>
              <w:rPr>
                <w:noProof/>
                <w:webHidden/>
              </w:rPr>
              <w:t>13</w:t>
            </w:r>
            <w:r>
              <w:rPr>
                <w:noProof/>
                <w:webHidden/>
              </w:rPr>
              <w:fldChar w:fldCharType="end"/>
            </w:r>
          </w:hyperlink>
        </w:p>
        <w:p w14:paraId="20F5FC77" w14:textId="11053ED6" w:rsidR="00261BE8" w:rsidRDefault="00261BE8">
          <w:pPr>
            <w:pStyle w:val="TOC1"/>
            <w:tabs>
              <w:tab w:val="right" w:leader="dot" w:pos="9016"/>
            </w:tabs>
            <w:rPr>
              <w:rFonts w:eastAsiaTheme="minorEastAsia" w:cstheme="minorBidi"/>
              <w:b w:val="0"/>
              <w:bCs w:val="0"/>
              <w:i w:val="0"/>
              <w:iCs w:val="0"/>
              <w:noProof/>
            </w:rPr>
          </w:pPr>
          <w:hyperlink w:anchor="_Toc86170516" w:history="1">
            <w:r w:rsidRPr="00643369">
              <w:rPr>
                <w:rStyle w:val="Hyperlink"/>
                <w:rFonts w:ascii="Arial" w:hAnsi="Arial" w:cs="Arial"/>
                <w:noProof/>
              </w:rPr>
              <w:t>Belbin’s Teams Roles</w:t>
            </w:r>
            <w:r>
              <w:rPr>
                <w:noProof/>
                <w:webHidden/>
              </w:rPr>
              <w:tab/>
            </w:r>
            <w:r>
              <w:rPr>
                <w:noProof/>
                <w:webHidden/>
              </w:rPr>
              <w:fldChar w:fldCharType="begin"/>
            </w:r>
            <w:r>
              <w:rPr>
                <w:noProof/>
                <w:webHidden/>
              </w:rPr>
              <w:instrText xml:space="preserve"> PAGEREF _Toc86170516 \h </w:instrText>
            </w:r>
            <w:r>
              <w:rPr>
                <w:noProof/>
                <w:webHidden/>
              </w:rPr>
            </w:r>
            <w:r>
              <w:rPr>
                <w:noProof/>
                <w:webHidden/>
              </w:rPr>
              <w:fldChar w:fldCharType="separate"/>
            </w:r>
            <w:r>
              <w:rPr>
                <w:noProof/>
                <w:webHidden/>
              </w:rPr>
              <w:t>13</w:t>
            </w:r>
            <w:r>
              <w:rPr>
                <w:noProof/>
                <w:webHidden/>
              </w:rPr>
              <w:fldChar w:fldCharType="end"/>
            </w:r>
          </w:hyperlink>
        </w:p>
        <w:p w14:paraId="17E326D7" w14:textId="64B68C71" w:rsidR="00261BE8" w:rsidRDefault="00261BE8">
          <w:pPr>
            <w:pStyle w:val="TOC1"/>
            <w:tabs>
              <w:tab w:val="left" w:pos="600"/>
              <w:tab w:val="right" w:leader="dot" w:pos="9016"/>
            </w:tabs>
            <w:rPr>
              <w:rFonts w:eastAsiaTheme="minorEastAsia" w:cstheme="minorBidi"/>
              <w:b w:val="0"/>
              <w:bCs w:val="0"/>
              <w:i w:val="0"/>
              <w:iCs w:val="0"/>
              <w:noProof/>
            </w:rPr>
          </w:pPr>
          <w:hyperlink w:anchor="_Toc86170517" w:history="1">
            <w:r w:rsidRPr="00643369">
              <w:rPr>
                <w:rStyle w:val="Hyperlink"/>
                <w:rFonts w:ascii="Arial" w:hAnsi="Arial" w:cs="Arial"/>
                <w:noProof/>
              </w:rPr>
              <w:t>5.</w:t>
            </w:r>
            <w:r>
              <w:rPr>
                <w:rFonts w:eastAsiaTheme="minorEastAsia" w:cstheme="minorBidi"/>
                <w:b w:val="0"/>
                <w:bCs w:val="0"/>
                <w:i w:val="0"/>
                <w:iCs w:val="0"/>
                <w:noProof/>
              </w:rPr>
              <w:tab/>
            </w:r>
            <w:r w:rsidRPr="00643369">
              <w:rPr>
                <w:rStyle w:val="Hyperlink"/>
                <w:rFonts w:ascii="Arial" w:hAnsi="Arial" w:cs="Arial"/>
                <w:noProof/>
              </w:rPr>
              <w:t>Conclusion</w:t>
            </w:r>
            <w:r>
              <w:rPr>
                <w:noProof/>
                <w:webHidden/>
              </w:rPr>
              <w:tab/>
            </w:r>
            <w:r>
              <w:rPr>
                <w:noProof/>
                <w:webHidden/>
              </w:rPr>
              <w:fldChar w:fldCharType="begin"/>
            </w:r>
            <w:r>
              <w:rPr>
                <w:noProof/>
                <w:webHidden/>
              </w:rPr>
              <w:instrText xml:space="preserve"> PAGEREF _Toc86170517 \h </w:instrText>
            </w:r>
            <w:r>
              <w:rPr>
                <w:noProof/>
                <w:webHidden/>
              </w:rPr>
            </w:r>
            <w:r>
              <w:rPr>
                <w:noProof/>
                <w:webHidden/>
              </w:rPr>
              <w:fldChar w:fldCharType="separate"/>
            </w:r>
            <w:r>
              <w:rPr>
                <w:noProof/>
                <w:webHidden/>
              </w:rPr>
              <w:t>14</w:t>
            </w:r>
            <w:r>
              <w:rPr>
                <w:noProof/>
                <w:webHidden/>
              </w:rPr>
              <w:fldChar w:fldCharType="end"/>
            </w:r>
          </w:hyperlink>
        </w:p>
        <w:p w14:paraId="0055D622" w14:textId="36FD9127" w:rsidR="00261BE8" w:rsidRDefault="00261BE8">
          <w:pPr>
            <w:pStyle w:val="TOC1"/>
            <w:tabs>
              <w:tab w:val="right" w:leader="dot" w:pos="9016"/>
            </w:tabs>
            <w:rPr>
              <w:rFonts w:eastAsiaTheme="minorEastAsia" w:cstheme="minorBidi"/>
              <w:b w:val="0"/>
              <w:bCs w:val="0"/>
              <w:i w:val="0"/>
              <w:iCs w:val="0"/>
              <w:noProof/>
            </w:rPr>
          </w:pPr>
          <w:hyperlink w:anchor="_Toc86170518" w:history="1">
            <w:r w:rsidRPr="00643369">
              <w:rPr>
                <w:rStyle w:val="Hyperlink"/>
                <w:rFonts w:ascii="Arial" w:hAnsi="Arial" w:cs="Arial"/>
                <w:noProof/>
              </w:rPr>
              <w:t>Reference:</w:t>
            </w:r>
            <w:r>
              <w:rPr>
                <w:noProof/>
                <w:webHidden/>
              </w:rPr>
              <w:tab/>
            </w:r>
            <w:r>
              <w:rPr>
                <w:noProof/>
                <w:webHidden/>
              </w:rPr>
              <w:fldChar w:fldCharType="begin"/>
            </w:r>
            <w:r>
              <w:rPr>
                <w:noProof/>
                <w:webHidden/>
              </w:rPr>
              <w:instrText xml:space="preserve"> PAGEREF _Toc86170518 \h </w:instrText>
            </w:r>
            <w:r>
              <w:rPr>
                <w:noProof/>
                <w:webHidden/>
              </w:rPr>
            </w:r>
            <w:r>
              <w:rPr>
                <w:noProof/>
                <w:webHidden/>
              </w:rPr>
              <w:fldChar w:fldCharType="separate"/>
            </w:r>
            <w:r>
              <w:rPr>
                <w:noProof/>
                <w:webHidden/>
              </w:rPr>
              <w:t>15</w:t>
            </w:r>
            <w:r>
              <w:rPr>
                <w:noProof/>
                <w:webHidden/>
              </w:rPr>
              <w:fldChar w:fldCharType="end"/>
            </w:r>
          </w:hyperlink>
        </w:p>
        <w:p w14:paraId="153FB802" w14:textId="78048986" w:rsidR="0084499D" w:rsidRDefault="0084499D">
          <w:r>
            <w:rPr>
              <w:b/>
              <w:bCs/>
              <w:noProof/>
            </w:rPr>
            <w:fldChar w:fldCharType="end"/>
          </w:r>
        </w:p>
      </w:sdtContent>
    </w:sdt>
    <w:p w14:paraId="65650C49" w14:textId="58708D44" w:rsidR="00EE319E" w:rsidRDefault="00EE319E">
      <w:pPr>
        <w:rPr>
          <w:rFonts w:ascii="Arial" w:hAnsi="Arial"/>
          <w:sz w:val="22"/>
          <w:szCs w:val="22"/>
        </w:rPr>
      </w:pPr>
      <w:r>
        <w:rPr>
          <w:rFonts w:ascii="Arial" w:hAnsi="Arial"/>
          <w:sz w:val="22"/>
          <w:szCs w:val="22"/>
        </w:rPr>
        <w:br w:type="page"/>
      </w:r>
    </w:p>
    <w:p w14:paraId="70E859F1" w14:textId="77777777" w:rsidR="00440DBD" w:rsidRDefault="00440DBD">
      <w:pPr>
        <w:rPr>
          <w:rFonts w:ascii="Arial" w:hAnsi="Arial"/>
          <w:sz w:val="22"/>
          <w:szCs w:val="22"/>
        </w:rPr>
      </w:pPr>
    </w:p>
    <w:p w14:paraId="265798CD" w14:textId="556CCEE9" w:rsidR="00440DBD" w:rsidRDefault="00440DBD" w:rsidP="00FD465E">
      <w:pPr>
        <w:pStyle w:val="Heading1"/>
        <w:spacing w:line="360" w:lineRule="auto"/>
        <w:rPr>
          <w:rFonts w:ascii="Arial" w:hAnsi="Arial" w:cs="Arial"/>
          <w:b/>
          <w:bCs/>
          <w:color w:val="000000" w:themeColor="text1"/>
          <w:sz w:val="28"/>
          <w:szCs w:val="28"/>
        </w:rPr>
      </w:pPr>
      <w:bookmarkStart w:id="0" w:name="_Toc86170485"/>
      <w:r w:rsidRPr="00440DBD">
        <w:rPr>
          <w:rFonts w:ascii="Arial" w:hAnsi="Arial" w:cs="Arial"/>
          <w:b/>
          <w:bCs/>
          <w:color w:val="000000" w:themeColor="text1"/>
          <w:sz w:val="28"/>
          <w:szCs w:val="28"/>
        </w:rPr>
        <w:t>INTRODUTION</w:t>
      </w:r>
      <w:bookmarkEnd w:id="0"/>
      <w:r w:rsidRPr="00440DBD">
        <w:rPr>
          <w:rFonts w:ascii="Arial" w:hAnsi="Arial" w:cs="Arial"/>
          <w:b/>
          <w:bCs/>
          <w:color w:val="000000" w:themeColor="text1"/>
          <w:sz w:val="28"/>
          <w:szCs w:val="28"/>
        </w:rPr>
        <w:t xml:space="preserve"> </w:t>
      </w:r>
    </w:p>
    <w:p w14:paraId="27DEF5F0" w14:textId="77777777" w:rsidR="00942410" w:rsidRPr="00942410" w:rsidRDefault="00942410" w:rsidP="00942410"/>
    <w:p w14:paraId="24080B3B" w14:textId="77777777" w:rsidR="00942410" w:rsidRPr="00942410" w:rsidRDefault="00FD06F1" w:rsidP="00942410">
      <w:pPr>
        <w:spacing w:line="360" w:lineRule="auto"/>
        <w:ind w:firstLine="720"/>
        <w:jc w:val="both"/>
        <w:rPr>
          <w:rFonts w:ascii="Arial" w:hAnsi="Arial"/>
          <w:sz w:val="22"/>
          <w:szCs w:val="22"/>
        </w:rPr>
      </w:pPr>
      <w:r w:rsidRPr="00942410">
        <w:rPr>
          <w:rFonts w:ascii="Arial" w:hAnsi="Arial"/>
          <w:sz w:val="22"/>
          <w:szCs w:val="22"/>
        </w:rPr>
        <w:t>The intention of the following task is to explain the Effective Teamwork for Success process</w:t>
      </w:r>
      <w:r w:rsidR="00FD465E" w:rsidRPr="00942410">
        <w:rPr>
          <w:rFonts w:ascii="Arial" w:hAnsi="Arial"/>
          <w:sz w:val="22"/>
          <w:szCs w:val="22"/>
        </w:rPr>
        <w:t xml:space="preserve">. I will present some of them by explaining their ideas and details of the Teamwork. </w:t>
      </w:r>
    </w:p>
    <w:p w14:paraId="5B4254AD" w14:textId="3B9586D7" w:rsidR="00FD465E" w:rsidRPr="00942410" w:rsidRDefault="00FD465E" w:rsidP="00942410">
      <w:pPr>
        <w:spacing w:line="360" w:lineRule="auto"/>
        <w:ind w:firstLine="720"/>
        <w:jc w:val="both"/>
        <w:rPr>
          <w:rFonts w:ascii="Arial" w:hAnsi="Arial"/>
          <w:sz w:val="22"/>
          <w:szCs w:val="22"/>
        </w:rPr>
      </w:pPr>
      <w:r w:rsidRPr="00942410">
        <w:rPr>
          <w:rFonts w:ascii="Arial" w:hAnsi="Arial"/>
          <w:sz w:val="22"/>
          <w:szCs w:val="22"/>
        </w:rPr>
        <w:t>The</w:t>
      </w:r>
      <w:r w:rsidR="00942410" w:rsidRPr="00942410">
        <w:rPr>
          <w:rFonts w:ascii="Arial" w:hAnsi="Arial"/>
          <w:sz w:val="22"/>
          <w:szCs w:val="22"/>
        </w:rPr>
        <w:t>n</w:t>
      </w:r>
      <w:r w:rsidRPr="00942410">
        <w:rPr>
          <w:rFonts w:ascii="Arial" w:hAnsi="Arial"/>
          <w:sz w:val="22"/>
          <w:szCs w:val="22"/>
        </w:rPr>
        <w:t xml:space="preserve">, </w:t>
      </w:r>
      <w:r w:rsidR="00942410" w:rsidRPr="00942410">
        <w:rPr>
          <w:rFonts w:ascii="Arial" w:hAnsi="Arial"/>
          <w:sz w:val="22"/>
          <w:szCs w:val="22"/>
        </w:rPr>
        <w:t>explaining</w:t>
      </w:r>
      <w:r w:rsidRPr="00942410">
        <w:rPr>
          <w:rFonts w:ascii="Arial" w:hAnsi="Arial"/>
          <w:sz w:val="22"/>
          <w:szCs w:val="22"/>
        </w:rPr>
        <w:t xml:space="preserve"> some examples on how to be used by Teamwork.</w:t>
      </w:r>
    </w:p>
    <w:p w14:paraId="75B718E6" w14:textId="77777777" w:rsidR="00FD465E" w:rsidRPr="00942410" w:rsidRDefault="00FD465E" w:rsidP="00942410">
      <w:pPr>
        <w:spacing w:line="360" w:lineRule="auto"/>
        <w:ind w:firstLine="720"/>
        <w:jc w:val="both"/>
        <w:rPr>
          <w:rFonts w:ascii="Arial" w:hAnsi="Arial"/>
          <w:sz w:val="22"/>
          <w:szCs w:val="22"/>
        </w:rPr>
      </w:pPr>
      <w:r w:rsidRPr="00942410">
        <w:rPr>
          <w:rFonts w:ascii="Arial" w:hAnsi="Arial"/>
          <w:sz w:val="22"/>
          <w:szCs w:val="22"/>
        </w:rPr>
        <w:t xml:space="preserve">The first part, aims to expose in a simple and clear way, producing a general analysis of the main: </w:t>
      </w:r>
    </w:p>
    <w:p w14:paraId="2798F9F2" w14:textId="62B17E4E" w:rsidR="00FD465E" w:rsidRPr="00942410" w:rsidRDefault="00FD465E" w:rsidP="00942410">
      <w:pPr>
        <w:pStyle w:val="ListParagraph"/>
        <w:numPr>
          <w:ilvl w:val="0"/>
          <w:numId w:val="10"/>
        </w:numPr>
        <w:spacing w:line="360" w:lineRule="auto"/>
        <w:jc w:val="both"/>
        <w:rPr>
          <w:rFonts w:ascii="Arial" w:hAnsi="Arial"/>
          <w:sz w:val="22"/>
          <w:szCs w:val="22"/>
        </w:rPr>
      </w:pPr>
      <w:r w:rsidRPr="00942410">
        <w:rPr>
          <w:rFonts w:ascii="Arial" w:hAnsi="Arial"/>
          <w:sz w:val="22"/>
          <w:szCs w:val="22"/>
        </w:rPr>
        <w:t xml:space="preserve">How to management and develop an affective team </w:t>
      </w:r>
    </w:p>
    <w:p w14:paraId="64467D92" w14:textId="0CB3B589" w:rsidR="00FD465E" w:rsidRPr="00942410" w:rsidRDefault="00FD465E" w:rsidP="00942410">
      <w:pPr>
        <w:pStyle w:val="ListParagraph"/>
        <w:numPr>
          <w:ilvl w:val="0"/>
          <w:numId w:val="10"/>
        </w:numPr>
        <w:spacing w:line="360" w:lineRule="auto"/>
        <w:jc w:val="both"/>
        <w:rPr>
          <w:rFonts w:ascii="Arial" w:hAnsi="Arial"/>
          <w:sz w:val="22"/>
          <w:szCs w:val="22"/>
        </w:rPr>
      </w:pPr>
      <w:r w:rsidRPr="00942410">
        <w:rPr>
          <w:rFonts w:ascii="Arial" w:hAnsi="Arial"/>
          <w:sz w:val="22"/>
          <w:szCs w:val="22"/>
        </w:rPr>
        <w:t xml:space="preserve">The impact effective teamwork </w:t>
      </w:r>
    </w:p>
    <w:p w14:paraId="1F98D9C6" w14:textId="6547FCB1" w:rsidR="00FD465E" w:rsidRPr="00942410" w:rsidRDefault="00FD465E" w:rsidP="00942410">
      <w:pPr>
        <w:pStyle w:val="ListParagraph"/>
        <w:numPr>
          <w:ilvl w:val="0"/>
          <w:numId w:val="10"/>
        </w:numPr>
        <w:spacing w:line="360" w:lineRule="auto"/>
        <w:jc w:val="both"/>
        <w:rPr>
          <w:rFonts w:ascii="Arial" w:hAnsi="Arial"/>
          <w:sz w:val="22"/>
          <w:szCs w:val="22"/>
        </w:rPr>
      </w:pPr>
      <w:r w:rsidRPr="00942410">
        <w:rPr>
          <w:rFonts w:ascii="Arial" w:hAnsi="Arial"/>
          <w:sz w:val="22"/>
          <w:szCs w:val="22"/>
        </w:rPr>
        <w:t>Barriers to effective teamwork</w:t>
      </w:r>
    </w:p>
    <w:p w14:paraId="42DC53C9" w14:textId="77777777" w:rsidR="00B36551" w:rsidRDefault="00FD465E" w:rsidP="00B36551">
      <w:pPr>
        <w:pStyle w:val="ListParagraph"/>
        <w:numPr>
          <w:ilvl w:val="0"/>
          <w:numId w:val="10"/>
        </w:numPr>
        <w:spacing w:line="360" w:lineRule="auto"/>
        <w:jc w:val="both"/>
        <w:rPr>
          <w:rFonts w:ascii="Arial" w:hAnsi="Arial"/>
          <w:sz w:val="22"/>
          <w:szCs w:val="22"/>
        </w:rPr>
      </w:pPr>
      <w:r w:rsidRPr="00942410">
        <w:rPr>
          <w:rFonts w:ascii="Arial" w:hAnsi="Arial"/>
          <w:sz w:val="22"/>
          <w:szCs w:val="22"/>
        </w:rPr>
        <w:t>Types of Roles to create a cohesive and effective team</w:t>
      </w:r>
    </w:p>
    <w:p w14:paraId="4D6B83FF" w14:textId="77777777" w:rsidR="00B36551" w:rsidRDefault="00B36551" w:rsidP="00B36551">
      <w:pPr>
        <w:spacing w:line="360" w:lineRule="auto"/>
        <w:ind w:firstLine="360"/>
        <w:jc w:val="both"/>
        <w:rPr>
          <w:rFonts w:ascii="Arial" w:hAnsi="Arial"/>
          <w:sz w:val="22"/>
          <w:szCs w:val="22"/>
          <w:lang w:val="en"/>
        </w:rPr>
      </w:pPr>
    </w:p>
    <w:p w14:paraId="30BF0132" w14:textId="67128B01" w:rsidR="00440DBD" w:rsidRPr="00B36551" w:rsidRDefault="00942410" w:rsidP="00B36551">
      <w:pPr>
        <w:spacing w:line="360" w:lineRule="auto"/>
        <w:ind w:firstLine="360"/>
        <w:jc w:val="both"/>
        <w:rPr>
          <w:rFonts w:ascii="Arial" w:hAnsi="Arial"/>
          <w:sz w:val="22"/>
          <w:szCs w:val="22"/>
        </w:rPr>
      </w:pPr>
      <w:r w:rsidRPr="00B36551">
        <w:rPr>
          <w:rFonts w:ascii="Arial" w:hAnsi="Arial"/>
          <w:sz w:val="22"/>
          <w:szCs w:val="22"/>
          <w:lang w:val="en"/>
        </w:rPr>
        <w:t>Effective teamwork requires good skills and aids in decision making and problem solving, communication and interpersonal skills.</w:t>
      </w:r>
      <w:r w:rsidR="00440DBD" w:rsidRPr="00FD06F1">
        <w:br w:type="page"/>
      </w:r>
    </w:p>
    <w:p w14:paraId="5DB42596" w14:textId="77777777" w:rsidR="00440DBD" w:rsidRDefault="00440DBD" w:rsidP="00440DBD">
      <w:pPr>
        <w:pStyle w:val="Heading1"/>
        <w:rPr>
          <w:rFonts w:ascii="Arial" w:hAnsi="Arial" w:cs="Arial"/>
          <w:b/>
          <w:bCs/>
          <w:color w:val="000000" w:themeColor="text1"/>
          <w:sz w:val="28"/>
          <w:szCs w:val="28"/>
        </w:rPr>
      </w:pPr>
    </w:p>
    <w:p w14:paraId="64F64098" w14:textId="1009A964" w:rsidR="00E5511C" w:rsidRPr="00440DBD" w:rsidRDefault="00440DBD" w:rsidP="00440DBD">
      <w:pPr>
        <w:pStyle w:val="Heading1"/>
        <w:jc w:val="center"/>
        <w:rPr>
          <w:rFonts w:ascii="Arial" w:hAnsi="Arial" w:cs="Arial"/>
          <w:b/>
          <w:bCs/>
          <w:color w:val="000000" w:themeColor="text1"/>
          <w:sz w:val="28"/>
          <w:szCs w:val="28"/>
        </w:rPr>
      </w:pPr>
      <w:bookmarkStart w:id="1" w:name="_Toc86170486"/>
      <w:r w:rsidRPr="00440DBD">
        <w:rPr>
          <w:rFonts w:ascii="Arial" w:hAnsi="Arial" w:cs="Arial"/>
          <w:b/>
          <w:bCs/>
          <w:color w:val="000000" w:themeColor="text1"/>
          <w:sz w:val="28"/>
          <w:szCs w:val="28"/>
        </w:rPr>
        <w:t>SECTION 1</w:t>
      </w:r>
      <w:bookmarkEnd w:id="1"/>
    </w:p>
    <w:p w14:paraId="15F731AC" w14:textId="77777777" w:rsidR="00E5511C" w:rsidRPr="00E5511C" w:rsidRDefault="00E5511C" w:rsidP="00E5511C">
      <w:pPr>
        <w:rPr>
          <w:rFonts w:ascii="Arial" w:hAnsi="Arial"/>
          <w:b/>
          <w:bCs/>
          <w:sz w:val="22"/>
          <w:szCs w:val="22"/>
        </w:rPr>
      </w:pPr>
    </w:p>
    <w:p w14:paraId="0F63C411" w14:textId="6BC75EF3" w:rsidR="004851D3" w:rsidRPr="00E5511C" w:rsidRDefault="004851D3">
      <w:pPr>
        <w:rPr>
          <w:rFonts w:ascii="Arial" w:eastAsia="Arial" w:hAnsi="Arial"/>
          <w:b/>
          <w:bCs/>
          <w:color w:val="000000" w:themeColor="text1"/>
          <w:sz w:val="22"/>
          <w:szCs w:val="22"/>
        </w:rPr>
      </w:pPr>
    </w:p>
    <w:p w14:paraId="51950DCF" w14:textId="77777777" w:rsidR="009C714C" w:rsidRPr="00EE13A7" w:rsidRDefault="009C714C" w:rsidP="00EE13A7">
      <w:pPr>
        <w:pStyle w:val="Heading1"/>
        <w:numPr>
          <w:ilvl w:val="0"/>
          <w:numId w:val="5"/>
        </w:numPr>
        <w:jc w:val="center"/>
        <w:rPr>
          <w:rFonts w:ascii="Arial" w:eastAsia="Arial" w:hAnsi="Arial" w:cs="Arial"/>
          <w:b/>
          <w:bCs/>
          <w:color w:val="000000" w:themeColor="text1"/>
          <w:sz w:val="28"/>
          <w:szCs w:val="28"/>
        </w:rPr>
      </w:pPr>
      <w:bookmarkStart w:id="2" w:name="_Toc86170487"/>
      <w:r w:rsidRPr="00EE13A7">
        <w:rPr>
          <w:rFonts w:ascii="Arial" w:eastAsia="Arial" w:hAnsi="Arial" w:cs="Arial"/>
          <w:b/>
          <w:bCs/>
          <w:color w:val="000000" w:themeColor="text1"/>
          <w:sz w:val="28"/>
          <w:szCs w:val="28"/>
        </w:rPr>
        <w:t>How management at Trinity Social Care Home can develop an effective team.</w:t>
      </w:r>
      <w:bookmarkEnd w:id="2"/>
    </w:p>
    <w:p w14:paraId="3A52F300" w14:textId="77777777" w:rsidR="00EE13A7" w:rsidRDefault="00EE13A7" w:rsidP="00EE13A7">
      <w:pPr>
        <w:spacing w:line="360" w:lineRule="auto"/>
        <w:jc w:val="both"/>
        <w:rPr>
          <w:rFonts w:ascii="Arial" w:hAnsi="Arial"/>
          <w:sz w:val="22"/>
          <w:szCs w:val="22"/>
        </w:rPr>
      </w:pPr>
    </w:p>
    <w:p w14:paraId="0DEBEF55" w14:textId="6009016E" w:rsidR="00EE13A7" w:rsidRDefault="00F87961" w:rsidP="00EE13A7">
      <w:pPr>
        <w:spacing w:line="360" w:lineRule="auto"/>
        <w:ind w:firstLine="360"/>
        <w:jc w:val="both"/>
        <w:rPr>
          <w:rFonts w:ascii="Arial" w:hAnsi="Arial"/>
          <w:sz w:val="22"/>
          <w:szCs w:val="22"/>
        </w:rPr>
      </w:pPr>
      <w:r w:rsidRPr="00F87961">
        <w:rPr>
          <w:rFonts w:ascii="Arial" w:hAnsi="Arial"/>
          <w:sz w:val="22"/>
          <w:szCs w:val="22"/>
        </w:rPr>
        <w:t xml:space="preserve">Based on this case, it allows me to say that regardless of our age or gender, we </w:t>
      </w:r>
      <w:r w:rsidR="00EE13A7">
        <w:rPr>
          <w:rFonts w:ascii="Arial" w:hAnsi="Arial"/>
          <w:sz w:val="22"/>
          <w:szCs w:val="22"/>
        </w:rPr>
        <w:t>must</w:t>
      </w:r>
      <w:r>
        <w:rPr>
          <w:rFonts w:ascii="Arial" w:hAnsi="Arial"/>
          <w:sz w:val="22"/>
          <w:szCs w:val="22"/>
        </w:rPr>
        <w:t xml:space="preserve"> </w:t>
      </w:r>
      <w:r w:rsidRPr="00F87961">
        <w:rPr>
          <w:rFonts w:ascii="Arial" w:hAnsi="Arial"/>
          <w:sz w:val="22"/>
          <w:szCs w:val="22"/>
        </w:rPr>
        <w:t xml:space="preserve">be in harmony, respecting each </w:t>
      </w:r>
      <w:r>
        <w:rPr>
          <w:rFonts w:ascii="Arial" w:hAnsi="Arial"/>
          <w:sz w:val="22"/>
          <w:szCs w:val="22"/>
        </w:rPr>
        <w:t>person</w:t>
      </w:r>
      <w:r w:rsidRPr="00F87961">
        <w:rPr>
          <w:rFonts w:ascii="Arial" w:hAnsi="Arial"/>
          <w:sz w:val="22"/>
          <w:szCs w:val="22"/>
        </w:rPr>
        <w:t xml:space="preserve"> to reach a productive result.</w:t>
      </w:r>
    </w:p>
    <w:p w14:paraId="1B37D827" w14:textId="737B4AE7" w:rsidR="00EE13A7" w:rsidRDefault="00F87961" w:rsidP="00EE13A7">
      <w:pPr>
        <w:spacing w:line="360" w:lineRule="auto"/>
        <w:ind w:firstLine="360"/>
        <w:jc w:val="both"/>
        <w:rPr>
          <w:rFonts w:ascii="Arial" w:hAnsi="Arial"/>
          <w:sz w:val="22"/>
          <w:szCs w:val="22"/>
        </w:rPr>
      </w:pPr>
      <w:r w:rsidRPr="00F87961">
        <w:rPr>
          <w:rFonts w:ascii="Arial" w:hAnsi="Arial"/>
          <w:sz w:val="22"/>
          <w:szCs w:val="22"/>
        </w:rPr>
        <w:t xml:space="preserve">Working as a team, if well-coordinated, always achieves a positive result and helps in patient care. In this case, home care, if well implemented, can achieve the fourfold objective - improve patient health, improve patient </w:t>
      </w:r>
      <w:r w:rsidR="00EE13A7" w:rsidRPr="00F87961">
        <w:rPr>
          <w:rFonts w:ascii="Arial" w:hAnsi="Arial"/>
          <w:sz w:val="22"/>
          <w:szCs w:val="22"/>
        </w:rPr>
        <w:t>health.</w:t>
      </w:r>
      <w:r w:rsidR="00EE13A7">
        <w:rPr>
          <w:rFonts w:ascii="Arial" w:hAnsi="Arial"/>
          <w:sz w:val="22"/>
          <w:szCs w:val="22"/>
        </w:rPr>
        <w:t xml:space="preserve"> </w:t>
      </w:r>
    </w:p>
    <w:p w14:paraId="5BF58118" w14:textId="74665540" w:rsidR="00073C41" w:rsidRDefault="00073C41" w:rsidP="00EE13A7">
      <w:pPr>
        <w:spacing w:line="360" w:lineRule="auto"/>
        <w:ind w:firstLine="360"/>
        <w:jc w:val="both"/>
        <w:rPr>
          <w:rFonts w:ascii="Arial" w:hAnsi="Arial"/>
          <w:sz w:val="22"/>
          <w:szCs w:val="22"/>
        </w:rPr>
      </w:pPr>
    </w:p>
    <w:p w14:paraId="14E168CC" w14:textId="59AC8E00" w:rsidR="00073C41" w:rsidRDefault="00073C41" w:rsidP="00073C41">
      <w:pPr>
        <w:pStyle w:val="Heading2"/>
        <w:numPr>
          <w:ilvl w:val="1"/>
          <w:numId w:val="5"/>
        </w:numPr>
        <w:rPr>
          <w:rFonts w:ascii="Arial" w:hAnsi="Arial" w:cs="Arial"/>
          <w:b/>
          <w:bCs/>
          <w:color w:val="000000" w:themeColor="text1"/>
        </w:rPr>
      </w:pPr>
      <w:bookmarkStart w:id="3" w:name="_Toc86170488"/>
      <w:r w:rsidRPr="00073C41">
        <w:rPr>
          <w:rFonts w:ascii="Arial" w:hAnsi="Arial" w:cs="Arial"/>
          <w:b/>
          <w:bCs/>
          <w:color w:val="000000" w:themeColor="text1"/>
        </w:rPr>
        <w:t>Team Development</w:t>
      </w:r>
      <w:bookmarkEnd w:id="3"/>
      <w:r w:rsidRPr="00073C41">
        <w:rPr>
          <w:rFonts w:ascii="Arial" w:hAnsi="Arial" w:cs="Arial"/>
          <w:b/>
          <w:bCs/>
          <w:color w:val="000000" w:themeColor="text1"/>
        </w:rPr>
        <w:t xml:space="preserve"> </w:t>
      </w:r>
    </w:p>
    <w:p w14:paraId="4BD08B30" w14:textId="1A788D93" w:rsidR="00073C41" w:rsidRDefault="00073C41" w:rsidP="00073C41"/>
    <w:p w14:paraId="1DDC11C7" w14:textId="3FF27F4B" w:rsidR="00073C41" w:rsidRDefault="00073C41" w:rsidP="00073C41">
      <w:pPr>
        <w:spacing w:line="360" w:lineRule="auto"/>
        <w:ind w:firstLine="360"/>
        <w:jc w:val="both"/>
        <w:rPr>
          <w:rFonts w:ascii="Arial" w:hAnsi="Arial"/>
          <w:sz w:val="22"/>
          <w:szCs w:val="22"/>
        </w:rPr>
      </w:pPr>
      <w:r w:rsidRPr="00073C41">
        <w:rPr>
          <w:rFonts w:ascii="Arial" w:hAnsi="Arial"/>
          <w:sz w:val="22"/>
          <w:szCs w:val="22"/>
        </w:rPr>
        <w:t xml:space="preserve">Let me tell you that an effective team develops from the moment they work to collectively contribute to team results. </w:t>
      </w:r>
      <w:r w:rsidRPr="00073C41">
        <w:rPr>
          <w:rFonts w:ascii="Arial" w:hAnsi="Arial"/>
          <w:sz w:val="22"/>
          <w:szCs w:val="22"/>
        </w:rPr>
        <w:t>However,</w:t>
      </w:r>
      <w:r w:rsidRPr="00073C41">
        <w:rPr>
          <w:rFonts w:ascii="Arial" w:hAnsi="Arial"/>
          <w:sz w:val="22"/>
          <w:szCs w:val="22"/>
        </w:rPr>
        <w:t xml:space="preserve"> this process does not happen automatically, but requires a level of confidence to establish itself. If we take a good look, we all have an experience when we were put on a team to work on a project or school assignment, and the result was not always positive in the first few days.</w:t>
      </w:r>
    </w:p>
    <w:p w14:paraId="100B55BB" w14:textId="325DCF7E" w:rsidR="009B5AAF" w:rsidRDefault="00436249" w:rsidP="009B5AAF">
      <w:pPr>
        <w:spacing w:line="360" w:lineRule="auto"/>
        <w:ind w:firstLine="360"/>
        <w:jc w:val="both"/>
        <w:rPr>
          <w:rFonts w:ascii="Arial" w:hAnsi="Arial"/>
          <w:sz w:val="22"/>
          <w:szCs w:val="22"/>
        </w:rPr>
      </w:pPr>
      <w:r w:rsidRPr="00436249">
        <w:rPr>
          <w:rFonts w:ascii="Arial" w:hAnsi="Arial"/>
          <w:sz w:val="22"/>
          <w:szCs w:val="22"/>
        </w:rPr>
        <w:t>According to Bruce Tuckman</w:t>
      </w:r>
      <w:r w:rsidR="00EE319E">
        <w:rPr>
          <w:rFonts w:ascii="Arial" w:hAnsi="Arial"/>
          <w:sz w:val="22"/>
          <w:szCs w:val="22"/>
        </w:rPr>
        <w:t xml:space="preserve"> (1965)</w:t>
      </w:r>
      <w:r w:rsidRPr="00436249">
        <w:rPr>
          <w:rFonts w:ascii="Arial" w:hAnsi="Arial"/>
          <w:sz w:val="22"/>
          <w:szCs w:val="22"/>
        </w:rPr>
        <w:t>, there are five processes that help teams develop their goals when they are working together. Therefore, he classifies these processes as:</w:t>
      </w:r>
    </w:p>
    <w:p w14:paraId="3D3FE39A" w14:textId="53EDD5CF" w:rsidR="00436249" w:rsidRDefault="009B5AAF" w:rsidP="009B5AAF">
      <w:pPr>
        <w:spacing w:line="360" w:lineRule="auto"/>
        <w:ind w:firstLine="360"/>
        <w:jc w:val="both"/>
        <w:rPr>
          <w:rFonts w:ascii="Arial" w:hAnsi="Arial"/>
          <w:b/>
          <w:bCs/>
          <w:sz w:val="22"/>
          <w:szCs w:val="22"/>
        </w:rPr>
      </w:pPr>
      <w:r>
        <w:rPr>
          <w:noProof/>
        </w:rPr>
        <mc:AlternateContent>
          <mc:Choice Requires="wps">
            <w:drawing>
              <wp:anchor distT="0" distB="0" distL="114300" distR="114300" simplePos="0" relativeHeight="251674624" behindDoc="0" locked="0" layoutInCell="1" allowOverlap="1" wp14:anchorId="32042BB2" wp14:editId="634B223F">
                <wp:simplePos x="0" y="0"/>
                <wp:positionH relativeFrom="column">
                  <wp:posOffset>5203825</wp:posOffset>
                </wp:positionH>
                <wp:positionV relativeFrom="paragraph">
                  <wp:posOffset>144780</wp:posOffset>
                </wp:positionV>
                <wp:extent cx="953311" cy="291600"/>
                <wp:effectExtent l="0" t="0" r="12065" b="13335"/>
                <wp:wrapNone/>
                <wp:docPr id="15" name="Text Box 15"/>
                <wp:cNvGraphicFramePr/>
                <a:graphic xmlns:a="http://schemas.openxmlformats.org/drawingml/2006/main">
                  <a:graphicData uri="http://schemas.microsoft.com/office/word/2010/wordprocessingShape">
                    <wps:wsp>
                      <wps:cNvSpPr txBox="1"/>
                      <wps:spPr>
                        <a:xfrm>
                          <a:off x="0" y="0"/>
                          <a:ext cx="953311" cy="291600"/>
                        </a:xfrm>
                        <a:prstGeom prst="rect">
                          <a:avLst/>
                        </a:prstGeom>
                        <a:solidFill>
                          <a:schemeClr val="lt1"/>
                        </a:solidFill>
                        <a:ln w="6350">
                          <a:solidFill>
                            <a:prstClr val="black"/>
                          </a:solidFill>
                        </a:ln>
                      </wps:spPr>
                      <wps:txbx>
                        <w:txbxContent>
                          <w:p w14:paraId="3261F708" w14:textId="77777777" w:rsidR="009B5AAF" w:rsidRPr="009B5AAF" w:rsidRDefault="009B5AAF" w:rsidP="009B5AAF">
                            <w:pPr>
                              <w:spacing w:line="360" w:lineRule="auto"/>
                              <w:jc w:val="both"/>
                              <w:rPr>
                                <w:rFonts w:ascii="Arial" w:hAnsi="Arial"/>
                                <w:b/>
                                <w:bCs/>
                                <w:sz w:val="22"/>
                                <w:szCs w:val="22"/>
                              </w:rPr>
                            </w:pPr>
                            <w:r w:rsidRPr="009B5AAF">
                              <w:rPr>
                                <w:rFonts w:ascii="Arial" w:hAnsi="Arial"/>
                                <w:b/>
                                <w:bCs/>
                                <w:sz w:val="22"/>
                                <w:szCs w:val="22"/>
                              </w:rPr>
                              <w:t xml:space="preserve">Adjourning </w:t>
                            </w:r>
                          </w:p>
                          <w:p w14:paraId="5A6E1187" w14:textId="2243B3F2" w:rsidR="009B5AAF" w:rsidRDefault="009B5AAF" w:rsidP="009B5AAF"/>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type w14:anchorId="32042BB2" id="_x0000_t202" coordsize="21600,21600" o:spt="202" path="m,l,21600r21600,l21600,xe">
                <v:stroke joinstyle="miter"/>
                <v:path gradientshapeok="t" o:connecttype="rect"/>
              </v:shapetype>
              <v:shape id="Text Box 15" o:spid="_x0000_s1026" type="#_x0000_t202" style="position:absolute;left:0;text-align:left;margin-left:409.75pt;margin-top:11.4pt;width:75.05pt;height:22.95pt;z-index:25167462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" fillcolor="white [3201]" strokeweight=".5pt">
                <v:textbox>
                  <w:txbxContent>
                    <w:p w14:paraId="3261F708" w14:textId="77777777" w:rsidR="009B5AAF" w:rsidRPr="009B5AAF" w:rsidRDefault="009B5AAF" w:rsidP="009B5AAF">
                      <w:pPr>
                        <w:spacing w:line="360" w:lineRule="auto"/>
                        <w:jc w:val="both"/>
                        <w:rPr>
                          <w:rFonts w:ascii="Arial" w:hAnsi="Arial"/>
                          <w:b/>
                          <w:bCs/>
                          <w:sz w:val="22"/>
                          <w:szCs w:val="22"/>
                        </w:rPr>
                      </w:pPr>
                      <w:r w:rsidRPr="009B5AAF">
                        <w:rPr>
                          <w:rFonts w:ascii="Arial" w:hAnsi="Arial"/>
                          <w:b/>
                          <w:bCs/>
                          <w:sz w:val="22"/>
                          <w:szCs w:val="22"/>
                        </w:rPr>
                        <w:t xml:space="preserve">Adjourning </w:t>
                      </w:r>
                    </w:p>
                    <w:p w14:paraId="5A6E1187" w14:textId="2243B3F2" w:rsidR="009B5AAF" w:rsidRDefault="009B5AAF" w:rsidP="009B5AAF"/>
                  </w:txbxContent>
                </v:textbox>
              </v:shape>
            </w:pict>
          </mc:Fallback>
        </mc:AlternateContent>
      </w:r>
      <w:r>
        <w:rPr>
          <w:rFonts w:ascii="Arial" w:hAnsi="Arial"/>
          <w:noProof/>
          <w:sz w:val="22"/>
          <w:szCs w:val="22"/>
        </w:rPr>
        <mc:AlternateContent>
          <mc:Choice Requires="wps">
            <w:drawing>
              <wp:anchor distT="0" distB="0" distL="114300" distR="114300" simplePos="0" relativeHeight="251672576" behindDoc="0" locked="0" layoutInCell="1" allowOverlap="1" wp14:anchorId="22F7E300" wp14:editId="1E83B759">
                <wp:simplePos x="0" y="0"/>
                <wp:positionH relativeFrom="column">
                  <wp:posOffset>4854102</wp:posOffset>
                </wp:positionH>
                <wp:positionV relativeFrom="paragraph">
                  <wp:posOffset>217427</wp:posOffset>
                </wp:positionV>
                <wp:extent cx="204281" cy="106045"/>
                <wp:effectExtent l="0" t="12700" r="24765" b="20955"/>
                <wp:wrapNone/>
                <wp:docPr id="14" name="Right Arrow 14"/>
                <wp:cNvGraphicFramePr/>
                <a:graphic xmlns:a="http://schemas.openxmlformats.org/drawingml/2006/main">
                  <a:graphicData uri="http://schemas.microsoft.com/office/word/2010/wordprocessingShape">
                    <wps:wsp>
                      <wps:cNvSpPr/>
                      <wps:spPr>
                        <a:xfrm>
                          <a:off x="0" y="0"/>
                          <a:ext cx="204281" cy="106045"/>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A7CD405"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Right Arrow 14" o:spid="_x0000_s1026" type="#_x0000_t13" style="position:absolute;margin-left:382.2pt;margin-top:17.1pt;width:16.1pt;height:8.35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" adj="15994" fillcolor="#4472c4 [3204]" strokecolor="#1f3763 [1604]" strokeweight="1pt"/>
            </w:pict>
          </mc:Fallback>
        </mc:AlternateContent>
      </w:r>
      <w:r>
        <w:rPr>
          <w:noProof/>
        </w:rPr>
        <mc:AlternateContent>
          <mc:Choice Requires="wps">
            <w:drawing>
              <wp:anchor distT="0" distB="0" distL="114300" distR="114300" simplePos="0" relativeHeight="251670528" behindDoc="0" locked="0" layoutInCell="1" allowOverlap="1" wp14:anchorId="67363F81" wp14:editId="00B8B353">
                <wp:simplePos x="0" y="0"/>
                <wp:positionH relativeFrom="column">
                  <wp:posOffset>3842236</wp:posOffset>
                </wp:positionH>
                <wp:positionV relativeFrom="paragraph">
                  <wp:posOffset>144780</wp:posOffset>
                </wp:positionV>
                <wp:extent cx="953311" cy="291830"/>
                <wp:effectExtent l="0" t="0" r="12065" b="13335"/>
                <wp:wrapNone/>
                <wp:docPr id="13" name="Text Box 13"/>
                <wp:cNvGraphicFramePr/>
                <a:graphic xmlns:a="http://schemas.openxmlformats.org/drawingml/2006/main">
                  <a:graphicData uri="http://schemas.microsoft.com/office/word/2010/wordprocessingShape">
                    <wps:wsp>
                      <wps:cNvSpPr txBox="1"/>
                      <wps:spPr>
                        <a:xfrm>
                          <a:off x="0" y="0"/>
                          <a:ext cx="953311" cy="291830"/>
                        </a:xfrm>
                        <a:prstGeom prst="rect">
                          <a:avLst/>
                        </a:prstGeom>
                        <a:solidFill>
                          <a:schemeClr val="lt1"/>
                        </a:solidFill>
                        <a:ln w="6350">
                          <a:solidFill>
                            <a:prstClr val="black"/>
                          </a:solidFill>
                        </a:ln>
                      </wps:spPr>
                      <wps:txbx>
                        <w:txbxContent>
                          <w:p w14:paraId="3607093A" w14:textId="7B7D46DC" w:rsidR="009B5AAF" w:rsidRDefault="009B5AAF" w:rsidP="009B5AAF">
                            <w:r>
                              <w:rPr>
                                <w:rFonts w:ascii="Arial" w:hAnsi="Arial"/>
                                <w:b/>
                                <w:bCs/>
                                <w:sz w:val="22"/>
                                <w:szCs w:val="22"/>
                              </w:rPr>
                              <w:t>Performing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67363F81" id="Text Box 13" o:spid="_x0000_s1027" type="#_x0000_t202" style="position:absolute;left:0;text-align:left;margin-left:302.55pt;margin-top:11.4pt;width:75.05pt;height:23pt;z-index:25167052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" fillcolor="white [3201]" strokeweight=".5pt">
                <v:textbox>
                  <w:txbxContent>
                    <w:p w14:paraId="3607093A" w14:textId="7B7D46DC" w:rsidR="009B5AAF" w:rsidRDefault="009B5AAF" w:rsidP="009B5AAF">
                      <w:r>
                        <w:rPr>
                          <w:rFonts w:ascii="Arial" w:hAnsi="Arial"/>
                          <w:b/>
                          <w:bCs/>
                          <w:sz w:val="22"/>
                          <w:szCs w:val="22"/>
                        </w:rPr>
                        <w:t>Performing</w:t>
                      </w:r>
                    </w:p>
                  </w:txbxContent>
                </v:textbox>
              </v:shape>
            </w:pict>
          </mc:Fallback>
        </mc:AlternateContent>
      </w:r>
      <w:r>
        <w:rPr>
          <w:rFonts w:ascii="Arial" w:hAnsi="Arial"/>
          <w:noProof/>
          <w:sz w:val="22"/>
          <w:szCs w:val="22"/>
        </w:rPr>
        <mc:AlternateContent>
          <mc:Choice Requires="wps">
            <w:drawing>
              <wp:anchor distT="0" distB="0" distL="114300" distR="114300" simplePos="0" relativeHeight="251668480" behindDoc="0" locked="0" layoutInCell="1" allowOverlap="1" wp14:anchorId="4FD73B6E" wp14:editId="2ECCC6CE">
                <wp:simplePos x="0" y="0"/>
                <wp:positionH relativeFrom="column">
                  <wp:posOffset>3540868</wp:posOffset>
                </wp:positionH>
                <wp:positionV relativeFrom="paragraph">
                  <wp:posOffset>233910</wp:posOffset>
                </wp:positionV>
                <wp:extent cx="204281" cy="106045"/>
                <wp:effectExtent l="0" t="12700" r="24765" b="20955"/>
                <wp:wrapNone/>
                <wp:docPr id="12" name="Right Arrow 12"/>
                <wp:cNvGraphicFramePr/>
                <a:graphic xmlns:a="http://schemas.openxmlformats.org/drawingml/2006/main">
                  <a:graphicData uri="http://schemas.microsoft.com/office/word/2010/wordprocessingShape">
                    <wps:wsp>
                      <wps:cNvSpPr/>
                      <wps:spPr>
                        <a:xfrm>
                          <a:off x="0" y="0"/>
                          <a:ext cx="204281" cy="106045"/>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39FD42E" id="Right Arrow 12" o:spid="_x0000_s1026" type="#_x0000_t13" style="position:absolute;margin-left:278.8pt;margin-top:18.4pt;width:16.1pt;height:8.35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" adj="15994" fillcolor="#4472c4 [3204]" strokecolor="#1f3763 [1604]" strokeweight="1pt"/>
            </w:pict>
          </mc:Fallback>
        </mc:AlternateContent>
      </w:r>
      <w:r>
        <w:rPr>
          <w:noProof/>
        </w:rPr>
        <mc:AlternateContent>
          <mc:Choice Requires="wps">
            <w:drawing>
              <wp:anchor distT="0" distB="0" distL="114300" distR="114300" simplePos="0" relativeHeight="251664384" behindDoc="0" locked="0" layoutInCell="1" allowOverlap="1" wp14:anchorId="5B4AD2F8" wp14:editId="4245741B">
                <wp:simplePos x="0" y="0"/>
                <wp:positionH relativeFrom="column">
                  <wp:posOffset>2636196</wp:posOffset>
                </wp:positionH>
                <wp:positionV relativeFrom="paragraph">
                  <wp:posOffset>144848</wp:posOffset>
                </wp:positionV>
                <wp:extent cx="817123" cy="291830"/>
                <wp:effectExtent l="0" t="0" r="8890" b="13335"/>
                <wp:wrapNone/>
                <wp:docPr id="10" name="Text Box 10"/>
                <wp:cNvGraphicFramePr/>
                <a:graphic xmlns:a="http://schemas.openxmlformats.org/drawingml/2006/main">
                  <a:graphicData uri="http://schemas.microsoft.com/office/word/2010/wordprocessingShape">
                    <wps:wsp>
                      <wps:cNvSpPr txBox="1"/>
                      <wps:spPr>
                        <a:xfrm>
                          <a:off x="0" y="0"/>
                          <a:ext cx="817123" cy="291830"/>
                        </a:xfrm>
                        <a:prstGeom prst="rect">
                          <a:avLst/>
                        </a:prstGeom>
                        <a:solidFill>
                          <a:schemeClr val="lt1"/>
                        </a:solidFill>
                        <a:ln w="6350">
                          <a:solidFill>
                            <a:prstClr val="black"/>
                          </a:solidFill>
                        </a:ln>
                      </wps:spPr>
                      <wps:txbx>
                        <w:txbxContent>
                          <w:p w14:paraId="78EDBF1E" w14:textId="77777777" w:rsidR="009B5AAF" w:rsidRDefault="009B5AAF" w:rsidP="009B5AAF">
                            <w:r>
                              <w:rPr>
                                <w:rFonts w:ascii="Arial" w:hAnsi="Arial"/>
                                <w:b/>
                                <w:bCs/>
                                <w:sz w:val="22"/>
                                <w:szCs w:val="22"/>
                              </w:rPr>
                              <w:t>Storming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5B4AD2F8" id="Text Box 10" o:spid="_x0000_s1028" type="#_x0000_t202" style="position:absolute;left:0;text-align:left;margin-left:207.55pt;margin-top:11.4pt;width:64.35pt;height:23pt;z-index:25166438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" fillcolor="white [3201]" strokeweight=".5pt">
                <v:textbox>
                  <w:txbxContent>
                    <w:p w14:paraId="78EDBF1E" w14:textId="77777777" w:rsidR="009B5AAF" w:rsidRDefault="009B5AAF" w:rsidP="009B5AAF">
                      <w:r>
                        <w:rPr>
                          <w:rFonts w:ascii="Arial" w:hAnsi="Arial"/>
                          <w:b/>
                          <w:bCs/>
                          <w:sz w:val="22"/>
                          <w:szCs w:val="22"/>
                        </w:rPr>
                        <w:t>Storming</w:t>
                      </w:r>
                    </w:p>
                  </w:txbxContent>
                </v:textbox>
              </v:shape>
            </w:pict>
          </mc:Fallback>
        </mc:AlternateContent>
      </w:r>
      <w:r>
        <w:rPr>
          <w:noProof/>
        </w:rPr>
        <mc:AlternateContent>
          <mc:Choice Requires="wps">
            <w:drawing>
              <wp:anchor distT="0" distB="0" distL="114300" distR="114300" simplePos="0" relativeHeight="251662336" behindDoc="0" locked="0" layoutInCell="1" allowOverlap="1" wp14:anchorId="57A276AC" wp14:editId="1F8A4F5D">
                <wp:simplePos x="0" y="0"/>
                <wp:positionH relativeFrom="column">
                  <wp:posOffset>1352145</wp:posOffset>
                </wp:positionH>
                <wp:positionV relativeFrom="paragraph">
                  <wp:posOffset>144848</wp:posOffset>
                </wp:positionV>
                <wp:extent cx="817123" cy="291830"/>
                <wp:effectExtent l="0" t="0" r="8890" b="13335"/>
                <wp:wrapNone/>
                <wp:docPr id="9" name="Text Box 9"/>
                <wp:cNvGraphicFramePr/>
                <a:graphic xmlns:a="http://schemas.openxmlformats.org/drawingml/2006/main">
                  <a:graphicData uri="http://schemas.microsoft.com/office/word/2010/wordprocessingShape">
                    <wps:wsp>
                      <wps:cNvSpPr txBox="1"/>
                      <wps:spPr>
                        <a:xfrm>
                          <a:off x="0" y="0"/>
                          <a:ext cx="817123" cy="291830"/>
                        </a:xfrm>
                        <a:prstGeom prst="rect">
                          <a:avLst/>
                        </a:prstGeom>
                        <a:solidFill>
                          <a:schemeClr val="lt1"/>
                        </a:solidFill>
                        <a:ln w="6350">
                          <a:solidFill>
                            <a:prstClr val="black"/>
                          </a:solidFill>
                        </a:ln>
                      </wps:spPr>
                      <wps:txbx>
                        <w:txbxContent>
                          <w:p w14:paraId="26C89250" w14:textId="68584F51" w:rsidR="009B5AAF" w:rsidRDefault="009B5AAF" w:rsidP="009B5AAF">
                            <w:r>
                              <w:rPr>
                                <w:rFonts w:ascii="Arial" w:hAnsi="Arial"/>
                                <w:b/>
                                <w:bCs/>
                                <w:sz w:val="22"/>
                                <w:szCs w:val="22"/>
                              </w:rPr>
                              <w:t>Storming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57A276AC" id="Text Box 9" o:spid="_x0000_s1029" type="#_x0000_t202" style="position:absolute;left:0;text-align:left;margin-left:106.45pt;margin-top:11.4pt;width:64.35pt;height:23pt;z-index:25166233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" fillcolor="white [3201]" strokeweight=".5pt">
                <v:textbox>
                  <w:txbxContent>
                    <w:p w14:paraId="26C89250" w14:textId="68584F51" w:rsidR="009B5AAF" w:rsidRDefault="009B5AAF" w:rsidP="009B5AAF">
                      <w:r>
                        <w:rPr>
                          <w:rFonts w:ascii="Arial" w:hAnsi="Arial"/>
                          <w:b/>
                          <w:bCs/>
                          <w:sz w:val="22"/>
                          <w:szCs w:val="22"/>
                        </w:rPr>
                        <w:t>Storming</w:t>
                      </w:r>
                    </w:p>
                  </w:txbxContent>
                </v:textbox>
              </v:shape>
            </w:pict>
          </mc:Fallback>
        </mc:AlternateContent>
      </w:r>
      <w:r>
        <w:rPr>
          <w:rFonts w:ascii="Arial" w:hAnsi="Arial"/>
          <w:noProof/>
          <w:sz w:val="22"/>
          <w:szCs w:val="22"/>
        </w:rPr>
        <mc:AlternateContent>
          <mc:Choice Requires="wps">
            <w:drawing>
              <wp:anchor distT="0" distB="0" distL="114300" distR="114300" simplePos="0" relativeHeight="251660288" behindDoc="0" locked="0" layoutInCell="1" allowOverlap="1" wp14:anchorId="6D891F89" wp14:editId="40D3E15A">
                <wp:simplePos x="0" y="0"/>
                <wp:positionH relativeFrom="column">
                  <wp:posOffset>1031240</wp:posOffset>
                </wp:positionH>
                <wp:positionV relativeFrom="paragraph">
                  <wp:posOffset>237922</wp:posOffset>
                </wp:positionV>
                <wp:extent cx="204281" cy="106045"/>
                <wp:effectExtent l="0" t="12700" r="24765" b="20955"/>
                <wp:wrapNone/>
                <wp:docPr id="6" name="Right Arrow 6"/>
                <wp:cNvGraphicFramePr/>
                <a:graphic xmlns:a="http://schemas.openxmlformats.org/drawingml/2006/main">
                  <a:graphicData uri="http://schemas.microsoft.com/office/word/2010/wordprocessingShape">
                    <wps:wsp>
                      <wps:cNvSpPr/>
                      <wps:spPr>
                        <a:xfrm>
                          <a:off x="0" y="0"/>
                          <a:ext cx="204281" cy="106045"/>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BBB8C90" id="Right Arrow 6" o:spid="_x0000_s1026" type="#_x0000_t13" style="position:absolute;margin-left:81.2pt;margin-top:18.75pt;width:16.1pt;height:8.3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" adj="15994" fillcolor="#4472c4 [3204]" strokecolor="#1f3763 [1604]" strokeweight="1pt"/>
            </w:pict>
          </mc:Fallback>
        </mc:AlternateContent>
      </w:r>
      <w:r>
        <w:rPr>
          <w:noProof/>
        </w:rPr>
        <mc:AlternateContent>
          <mc:Choice Requires="wps">
            <w:drawing>
              <wp:anchor distT="0" distB="0" distL="114300" distR="114300" simplePos="0" relativeHeight="251659264" behindDoc="0" locked="0" layoutInCell="1" allowOverlap="1" wp14:anchorId="13A2CDFB" wp14:editId="550E34D4">
                <wp:simplePos x="0" y="0"/>
                <wp:positionH relativeFrom="column">
                  <wp:posOffset>107003</wp:posOffset>
                </wp:positionH>
                <wp:positionV relativeFrom="paragraph">
                  <wp:posOffset>144848</wp:posOffset>
                </wp:positionV>
                <wp:extent cx="826851" cy="291465"/>
                <wp:effectExtent l="0" t="0" r="11430" b="13335"/>
                <wp:wrapNone/>
                <wp:docPr id="4" name="Text Box 4"/>
                <wp:cNvGraphicFramePr/>
                <a:graphic xmlns:a="http://schemas.openxmlformats.org/drawingml/2006/main">
                  <a:graphicData uri="http://schemas.microsoft.com/office/word/2010/wordprocessingShape">
                    <wps:wsp>
                      <wps:cNvSpPr txBox="1"/>
                      <wps:spPr>
                        <a:xfrm>
                          <a:off x="0" y="0"/>
                          <a:ext cx="826851" cy="291465"/>
                        </a:xfrm>
                        <a:prstGeom prst="rect">
                          <a:avLst/>
                        </a:prstGeom>
                        <a:solidFill>
                          <a:schemeClr val="lt1"/>
                        </a:solidFill>
                        <a:ln w="6350">
                          <a:solidFill>
                            <a:prstClr val="black"/>
                          </a:solidFill>
                        </a:ln>
                      </wps:spPr>
                      <wps:txbx>
                        <w:txbxContent>
                          <w:p w14:paraId="41DDF32A" w14:textId="07E6FE79" w:rsidR="009B5AAF" w:rsidRDefault="009B5AAF">
                            <w:r w:rsidRPr="00436249">
                              <w:rPr>
                                <w:rFonts w:ascii="Arial" w:hAnsi="Arial"/>
                                <w:b/>
                                <w:bCs/>
                                <w:sz w:val="22"/>
                                <w:szCs w:val="22"/>
                              </w:rPr>
                              <w:t>Forming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13A2CDFB" id="Text Box 4" o:spid="_x0000_s1030" type="#_x0000_t202" style="position:absolute;left:0;text-align:left;margin-left:8.45pt;margin-top:11.4pt;width:65.1pt;height:22.95pt;z-index:25165926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" fillcolor="white [3201]" strokeweight=".5pt">
                <v:textbox>
                  <w:txbxContent>
                    <w:p w14:paraId="41DDF32A" w14:textId="07E6FE79" w:rsidR="009B5AAF" w:rsidRDefault="009B5AAF">
                      <w:r w:rsidRPr="00436249">
                        <w:rPr>
                          <w:rFonts w:ascii="Arial" w:hAnsi="Arial"/>
                          <w:b/>
                          <w:bCs/>
                          <w:sz w:val="22"/>
                          <w:szCs w:val="22"/>
                        </w:rPr>
                        <w:t>Forming</w:t>
                      </w:r>
                    </w:p>
                  </w:txbxContent>
                </v:textbox>
              </v:shape>
            </w:pict>
          </mc:Fallback>
        </mc:AlternateContent>
      </w:r>
      <w:r w:rsidR="00436249" w:rsidRPr="009B5AAF">
        <w:rPr>
          <w:rFonts w:ascii="Arial" w:hAnsi="Arial"/>
          <w:b/>
          <w:bCs/>
          <w:sz w:val="22"/>
          <w:szCs w:val="22"/>
        </w:rPr>
        <w:t xml:space="preserve"> </w:t>
      </w:r>
    </w:p>
    <w:p w14:paraId="6643BCF8" w14:textId="68370F75" w:rsidR="009B5AAF" w:rsidRPr="009B5AAF" w:rsidRDefault="009B5AAF" w:rsidP="009B5AAF">
      <w:pPr>
        <w:spacing w:line="360" w:lineRule="auto"/>
        <w:ind w:firstLine="360"/>
        <w:jc w:val="both"/>
        <w:rPr>
          <w:rFonts w:ascii="Arial" w:hAnsi="Arial"/>
          <w:sz w:val="22"/>
          <w:szCs w:val="22"/>
        </w:rPr>
      </w:pPr>
      <w:r>
        <w:rPr>
          <w:rFonts w:ascii="Arial" w:hAnsi="Arial"/>
          <w:noProof/>
          <w:sz w:val="22"/>
          <w:szCs w:val="22"/>
        </w:rPr>
        <mc:AlternateContent>
          <mc:Choice Requires="wps">
            <w:drawing>
              <wp:anchor distT="0" distB="0" distL="114300" distR="114300" simplePos="0" relativeHeight="251666432" behindDoc="0" locked="0" layoutInCell="1" allowOverlap="1" wp14:anchorId="64A9DB97" wp14:editId="6FA141E0">
                <wp:simplePos x="0" y="0"/>
                <wp:positionH relativeFrom="column">
                  <wp:posOffset>2304969</wp:posOffset>
                </wp:positionH>
                <wp:positionV relativeFrom="paragraph">
                  <wp:posOffset>12268</wp:posOffset>
                </wp:positionV>
                <wp:extent cx="204281" cy="106045"/>
                <wp:effectExtent l="0" t="12700" r="24765" b="20955"/>
                <wp:wrapNone/>
                <wp:docPr id="11" name="Right Arrow 11"/>
                <wp:cNvGraphicFramePr/>
                <a:graphic xmlns:a="http://schemas.openxmlformats.org/drawingml/2006/main">
                  <a:graphicData uri="http://schemas.microsoft.com/office/word/2010/wordprocessingShape">
                    <wps:wsp>
                      <wps:cNvSpPr/>
                      <wps:spPr>
                        <a:xfrm>
                          <a:off x="0" y="0"/>
                          <a:ext cx="204281" cy="106045"/>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6F60C2F" id="Right Arrow 11" o:spid="_x0000_s1026" type="#_x0000_t13" style="position:absolute;margin-left:181.5pt;margin-top:.95pt;width:16.1pt;height:8.3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" adj="15994" fillcolor="#4472c4 [3204]" strokecolor="#1f3763 [1604]" strokeweight="1pt"/>
            </w:pict>
          </mc:Fallback>
        </mc:AlternateContent>
      </w:r>
    </w:p>
    <w:p w14:paraId="234E3D87" w14:textId="77777777" w:rsidR="009152A8" w:rsidRPr="009B5AAF" w:rsidRDefault="009152A8" w:rsidP="009B5AAF">
      <w:pPr>
        <w:spacing w:line="360" w:lineRule="auto"/>
        <w:jc w:val="both"/>
        <w:rPr>
          <w:rFonts w:ascii="Arial" w:hAnsi="Arial"/>
          <w:b/>
          <w:bCs/>
          <w:sz w:val="22"/>
          <w:szCs w:val="22"/>
        </w:rPr>
      </w:pPr>
    </w:p>
    <w:p w14:paraId="1FC49137" w14:textId="3DC71812" w:rsidR="009152A8" w:rsidRPr="009152A8" w:rsidRDefault="00436249" w:rsidP="00382D6A">
      <w:pPr>
        <w:pStyle w:val="Heading3"/>
        <w:numPr>
          <w:ilvl w:val="1"/>
          <w:numId w:val="5"/>
        </w:numPr>
        <w:spacing w:line="360" w:lineRule="auto"/>
        <w:rPr>
          <w:rFonts w:ascii="Arial" w:hAnsi="Arial" w:cs="Arial"/>
          <w:b/>
          <w:bCs/>
          <w:color w:val="000000" w:themeColor="text1"/>
        </w:rPr>
      </w:pPr>
      <w:bookmarkStart w:id="4" w:name="_Toc86170489"/>
      <w:r w:rsidRPr="009152A8">
        <w:rPr>
          <w:rFonts w:ascii="Arial" w:hAnsi="Arial" w:cs="Arial"/>
          <w:b/>
          <w:bCs/>
          <w:color w:val="000000" w:themeColor="text1"/>
        </w:rPr>
        <w:t>Formin</w:t>
      </w:r>
      <w:r w:rsidR="009152A8" w:rsidRPr="009152A8">
        <w:rPr>
          <w:rFonts w:ascii="Arial" w:hAnsi="Arial" w:cs="Arial"/>
          <w:b/>
          <w:bCs/>
          <w:color w:val="000000" w:themeColor="text1"/>
        </w:rPr>
        <w:t>g</w:t>
      </w:r>
      <w:bookmarkEnd w:id="4"/>
      <w:r w:rsidR="009152A8" w:rsidRPr="009152A8">
        <w:rPr>
          <w:rFonts w:ascii="Arial" w:hAnsi="Arial" w:cs="Arial"/>
          <w:b/>
          <w:bCs/>
          <w:color w:val="000000" w:themeColor="text1"/>
        </w:rPr>
        <w:t xml:space="preserve"> </w:t>
      </w:r>
    </w:p>
    <w:p w14:paraId="3726A626" w14:textId="1399D450" w:rsidR="009152A8" w:rsidRDefault="00382D6A" w:rsidP="009B5AAF">
      <w:pPr>
        <w:spacing w:line="360" w:lineRule="auto"/>
        <w:ind w:firstLine="360"/>
        <w:jc w:val="both"/>
        <w:rPr>
          <w:rFonts w:ascii="Arial" w:hAnsi="Arial"/>
          <w:sz w:val="22"/>
          <w:szCs w:val="22"/>
        </w:rPr>
      </w:pPr>
      <w:r>
        <w:rPr>
          <w:rFonts w:ascii="Arial" w:hAnsi="Arial"/>
          <w:sz w:val="22"/>
          <w:szCs w:val="22"/>
        </w:rPr>
        <w:t>T</w:t>
      </w:r>
      <w:r w:rsidR="009152A8" w:rsidRPr="009152A8">
        <w:rPr>
          <w:rFonts w:ascii="Arial" w:hAnsi="Arial"/>
          <w:sz w:val="22"/>
          <w:szCs w:val="22"/>
        </w:rPr>
        <w:t>his is called the familiarization phase here where we will get to know the elements of the group. Sometimes there is uncertainty, so people are in doubt whether this will be the same group they are looking for and that they could win in this group.</w:t>
      </w:r>
    </w:p>
    <w:p w14:paraId="0F72C314" w14:textId="77777777" w:rsidR="009B5AAF" w:rsidRDefault="009B5AAF" w:rsidP="009B5AAF">
      <w:pPr>
        <w:spacing w:line="360" w:lineRule="auto"/>
        <w:ind w:firstLine="360"/>
        <w:jc w:val="both"/>
        <w:rPr>
          <w:rFonts w:ascii="Arial" w:hAnsi="Arial"/>
          <w:sz w:val="22"/>
          <w:szCs w:val="22"/>
        </w:rPr>
      </w:pPr>
    </w:p>
    <w:p w14:paraId="589CF295" w14:textId="60C0BF31" w:rsidR="009152A8" w:rsidRDefault="009152A8" w:rsidP="00382D6A">
      <w:pPr>
        <w:pStyle w:val="Heading3"/>
        <w:numPr>
          <w:ilvl w:val="1"/>
          <w:numId w:val="5"/>
        </w:numPr>
        <w:spacing w:line="360" w:lineRule="auto"/>
        <w:rPr>
          <w:rFonts w:ascii="Arial" w:hAnsi="Arial" w:cs="Arial"/>
          <w:b/>
          <w:bCs/>
          <w:color w:val="000000" w:themeColor="text1"/>
        </w:rPr>
      </w:pPr>
      <w:bookmarkStart w:id="5" w:name="_Toc86170490"/>
      <w:r w:rsidRPr="009152A8">
        <w:rPr>
          <w:rFonts w:ascii="Arial" w:hAnsi="Arial" w:cs="Arial"/>
          <w:b/>
          <w:bCs/>
          <w:color w:val="000000" w:themeColor="text1"/>
        </w:rPr>
        <w:t>Storming</w:t>
      </w:r>
      <w:bookmarkEnd w:id="5"/>
      <w:r w:rsidRPr="009152A8">
        <w:rPr>
          <w:rFonts w:ascii="Arial" w:hAnsi="Arial" w:cs="Arial"/>
          <w:b/>
          <w:bCs/>
          <w:color w:val="000000" w:themeColor="text1"/>
        </w:rPr>
        <w:t xml:space="preserve"> </w:t>
      </w:r>
    </w:p>
    <w:p w14:paraId="76BECC3E" w14:textId="19CCE621" w:rsidR="009152A8" w:rsidRDefault="009152A8" w:rsidP="00382D6A">
      <w:pPr>
        <w:spacing w:line="360" w:lineRule="auto"/>
        <w:ind w:firstLine="360"/>
        <w:jc w:val="both"/>
        <w:rPr>
          <w:rFonts w:ascii="Arial" w:hAnsi="Arial"/>
          <w:sz w:val="22"/>
          <w:szCs w:val="22"/>
        </w:rPr>
      </w:pPr>
      <w:r w:rsidRPr="009152A8">
        <w:rPr>
          <w:rFonts w:ascii="Arial" w:hAnsi="Arial"/>
          <w:sz w:val="22"/>
          <w:szCs w:val="22"/>
        </w:rPr>
        <w:t>This phase is more complicated, and then there will be storms, conflicts between ideas. Since the team may decrease performance because issues that are not relevant to the group may arise. Eventually, to overcome this stage, members will have to accept individual differences and focus on ideas relevant to the group.</w:t>
      </w:r>
    </w:p>
    <w:p w14:paraId="7DA43C89" w14:textId="20B3595E" w:rsidR="009152A8" w:rsidRDefault="009152A8" w:rsidP="009152A8">
      <w:pPr>
        <w:spacing w:line="360" w:lineRule="auto"/>
        <w:ind w:firstLine="360"/>
        <w:jc w:val="both"/>
        <w:rPr>
          <w:rFonts w:ascii="Arial" w:hAnsi="Arial"/>
          <w:sz w:val="22"/>
          <w:szCs w:val="22"/>
        </w:rPr>
      </w:pPr>
    </w:p>
    <w:p w14:paraId="7F740E72" w14:textId="4FA2F551" w:rsidR="009152A8" w:rsidRPr="00382D6A" w:rsidRDefault="009152A8" w:rsidP="00382D6A">
      <w:pPr>
        <w:pStyle w:val="Heading3"/>
        <w:numPr>
          <w:ilvl w:val="1"/>
          <w:numId w:val="5"/>
        </w:numPr>
        <w:spacing w:line="360" w:lineRule="auto"/>
        <w:rPr>
          <w:rFonts w:ascii="Arial" w:hAnsi="Arial" w:cs="Arial"/>
          <w:b/>
          <w:bCs/>
          <w:color w:val="000000" w:themeColor="text1"/>
        </w:rPr>
      </w:pPr>
      <w:bookmarkStart w:id="6" w:name="_Toc86170491"/>
      <w:r w:rsidRPr="009152A8">
        <w:rPr>
          <w:rFonts w:ascii="Arial" w:hAnsi="Arial" w:cs="Arial"/>
          <w:b/>
          <w:bCs/>
          <w:color w:val="000000" w:themeColor="text1"/>
        </w:rPr>
        <w:t>Norming</w:t>
      </w:r>
      <w:bookmarkEnd w:id="6"/>
      <w:r w:rsidRPr="009152A8">
        <w:rPr>
          <w:rFonts w:ascii="Arial" w:hAnsi="Arial" w:cs="Arial"/>
          <w:b/>
          <w:bCs/>
          <w:color w:val="000000" w:themeColor="text1"/>
        </w:rPr>
        <w:t xml:space="preserve"> </w:t>
      </w:r>
    </w:p>
    <w:p w14:paraId="54144E06" w14:textId="4CFF97FB" w:rsidR="009152A8" w:rsidRDefault="009152A8" w:rsidP="00382D6A">
      <w:pPr>
        <w:spacing w:line="360" w:lineRule="auto"/>
        <w:ind w:firstLine="360"/>
        <w:jc w:val="both"/>
        <w:rPr>
          <w:rFonts w:ascii="Arial" w:hAnsi="Arial"/>
          <w:sz w:val="22"/>
          <w:szCs w:val="22"/>
        </w:rPr>
      </w:pPr>
      <w:r w:rsidRPr="009152A8">
        <w:rPr>
          <w:rFonts w:ascii="Arial" w:hAnsi="Arial"/>
          <w:sz w:val="22"/>
          <w:szCs w:val="22"/>
        </w:rPr>
        <w:t>This is the acceptance of differences phase. Soon, team performance can be seen to increase and hence members begin to cooperate and focus on the team's goals.</w:t>
      </w:r>
    </w:p>
    <w:p w14:paraId="04764789" w14:textId="48A313F5" w:rsidR="009152A8" w:rsidRDefault="009152A8" w:rsidP="009152A8">
      <w:pPr>
        <w:spacing w:line="360" w:lineRule="auto"/>
        <w:jc w:val="both"/>
        <w:rPr>
          <w:rFonts w:ascii="Arial" w:hAnsi="Arial"/>
          <w:sz w:val="22"/>
          <w:szCs w:val="22"/>
        </w:rPr>
      </w:pPr>
    </w:p>
    <w:p w14:paraId="334178E5" w14:textId="5289ECF6" w:rsidR="009152A8" w:rsidRDefault="00382D6A" w:rsidP="00382D6A">
      <w:pPr>
        <w:pStyle w:val="Heading3"/>
        <w:numPr>
          <w:ilvl w:val="1"/>
          <w:numId w:val="5"/>
        </w:numPr>
        <w:spacing w:line="360" w:lineRule="auto"/>
        <w:rPr>
          <w:rFonts w:ascii="Arial" w:hAnsi="Arial" w:cs="Arial"/>
          <w:b/>
          <w:bCs/>
          <w:color w:val="000000" w:themeColor="text1"/>
        </w:rPr>
      </w:pPr>
      <w:bookmarkStart w:id="7" w:name="_Toc86170492"/>
      <w:r w:rsidRPr="00382D6A">
        <w:rPr>
          <w:rFonts w:ascii="Arial" w:hAnsi="Arial" w:cs="Arial"/>
          <w:b/>
          <w:bCs/>
          <w:color w:val="000000" w:themeColor="text1"/>
        </w:rPr>
        <w:t>Performing</w:t>
      </w:r>
      <w:bookmarkEnd w:id="7"/>
      <w:r w:rsidRPr="00382D6A">
        <w:rPr>
          <w:rFonts w:ascii="Arial" w:hAnsi="Arial" w:cs="Arial"/>
          <w:b/>
          <w:bCs/>
          <w:color w:val="000000" w:themeColor="text1"/>
        </w:rPr>
        <w:t xml:space="preserve"> </w:t>
      </w:r>
    </w:p>
    <w:p w14:paraId="32211DDC" w14:textId="57E01004" w:rsidR="00382D6A" w:rsidRDefault="00382D6A" w:rsidP="00382D6A">
      <w:pPr>
        <w:spacing w:line="360" w:lineRule="auto"/>
        <w:ind w:firstLine="360"/>
        <w:jc w:val="both"/>
        <w:rPr>
          <w:rFonts w:ascii="Arial" w:hAnsi="Arial"/>
          <w:sz w:val="22"/>
          <w:szCs w:val="22"/>
        </w:rPr>
      </w:pPr>
      <w:r w:rsidRPr="00382D6A">
        <w:rPr>
          <w:rFonts w:ascii="Arial" w:hAnsi="Arial"/>
          <w:sz w:val="22"/>
          <w:szCs w:val="22"/>
        </w:rPr>
        <w:t xml:space="preserve">At this stage the members are already motivated and well organized and it works well. </w:t>
      </w:r>
      <w:proofErr w:type="gramStart"/>
      <w:r w:rsidRPr="00382D6A">
        <w:rPr>
          <w:rFonts w:ascii="Arial" w:hAnsi="Arial"/>
          <w:sz w:val="22"/>
          <w:szCs w:val="22"/>
        </w:rPr>
        <w:t>So</w:t>
      </w:r>
      <w:proofErr w:type="gramEnd"/>
      <w:r w:rsidRPr="00382D6A">
        <w:rPr>
          <w:rFonts w:ascii="Arial" w:hAnsi="Arial"/>
          <w:sz w:val="22"/>
          <w:szCs w:val="22"/>
        </w:rPr>
        <w:t xml:space="preserve"> everyone is already committed to the group to work together and share ideas, focusing on problem solving and meeting the team's goals.</w:t>
      </w:r>
    </w:p>
    <w:p w14:paraId="49D33C66" w14:textId="47C0F1D1" w:rsidR="00382D6A" w:rsidRDefault="00382D6A" w:rsidP="00382D6A">
      <w:pPr>
        <w:spacing w:line="360" w:lineRule="auto"/>
        <w:jc w:val="both"/>
        <w:rPr>
          <w:rFonts w:ascii="Arial" w:hAnsi="Arial"/>
          <w:sz w:val="22"/>
          <w:szCs w:val="22"/>
        </w:rPr>
      </w:pPr>
    </w:p>
    <w:p w14:paraId="5009B3D2" w14:textId="76A0CF18" w:rsidR="00382D6A" w:rsidRDefault="00382D6A" w:rsidP="00382D6A">
      <w:pPr>
        <w:pStyle w:val="Heading3"/>
        <w:numPr>
          <w:ilvl w:val="1"/>
          <w:numId w:val="5"/>
        </w:numPr>
        <w:spacing w:line="360" w:lineRule="auto"/>
        <w:rPr>
          <w:rFonts w:ascii="Arial" w:hAnsi="Arial" w:cs="Arial"/>
          <w:b/>
          <w:bCs/>
          <w:color w:val="000000" w:themeColor="text1"/>
        </w:rPr>
      </w:pPr>
      <w:bookmarkStart w:id="8" w:name="_Toc86170493"/>
      <w:r w:rsidRPr="00382D6A">
        <w:rPr>
          <w:rFonts w:ascii="Arial" w:hAnsi="Arial" w:cs="Arial"/>
          <w:b/>
          <w:bCs/>
          <w:color w:val="000000" w:themeColor="text1"/>
        </w:rPr>
        <w:t>Adjourning</w:t>
      </w:r>
      <w:bookmarkEnd w:id="8"/>
      <w:r w:rsidRPr="00382D6A">
        <w:rPr>
          <w:rFonts w:ascii="Arial" w:hAnsi="Arial" w:cs="Arial"/>
          <w:b/>
          <w:bCs/>
          <w:color w:val="000000" w:themeColor="text1"/>
        </w:rPr>
        <w:t xml:space="preserve"> </w:t>
      </w:r>
    </w:p>
    <w:p w14:paraId="2AC96EFD" w14:textId="41CA06B5" w:rsidR="00073C41" w:rsidRDefault="00382D6A" w:rsidP="00382D6A">
      <w:pPr>
        <w:spacing w:line="360" w:lineRule="auto"/>
        <w:ind w:firstLine="360"/>
        <w:jc w:val="both"/>
        <w:rPr>
          <w:rFonts w:ascii="Arial" w:hAnsi="Arial"/>
          <w:sz w:val="22"/>
          <w:szCs w:val="22"/>
        </w:rPr>
      </w:pPr>
      <w:r w:rsidRPr="00382D6A">
        <w:rPr>
          <w:rFonts w:ascii="Arial" w:hAnsi="Arial"/>
          <w:sz w:val="22"/>
          <w:szCs w:val="22"/>
        </w:rPr>
        <w:t>This is a final stage many of the team's goals have been fulfilled. Here you can suggest individual feedback in which you can evolve.</w:t>
      </w:r>
    </w:p>
    <w:p w14:paraId="7E70184E" w14:textId="77777777" w:rsidR="00382D6A" w:rsidRPr="009152A8" w:rsidRDefault="00382D6A" w:rsidP="00382D6A">
      <w:pPr>
        <w:spacing w:line="360" w:lineRule="auto"/>
        <w:ind w:firstLine="360"/>
        <w:jc w:val="both"/>
        <w:rPr>
          <w:rFonts w:ascii="Arial" w:hAnsi="Arial"/>
          <w:sz w:val="22"/>
          <w:szCs w:val="22"/>
        </w:rPr>
      </w:pPr>
    </w:p>
    <w:p w14:paraId="2B3036B7" w14:textId="3B007290" w:rsidR="00E8345B" w:rsidRDefault="00EE13A7" w:rsidP="00EE13A7">
      <w:pPr>
        <w:spacing w:line="360" w:lineRule="auto"/>
        <w:ind w:firstLine="360"/>
        <w:jc w:val="both"/>
        <w:rPr>
          <w:rFonts w:ascii="Arial" w:hAnsi="Arial"/>
          <w:sz w:val="22"/>
          <w:szCs w:val="22"/>
        </w:rPr>
      </w:pPr>
      <w:r>
        <w:rPr>
          <w:rFonts w:ascii="Arial" w:hAnsi="Arial"/>
          <w:sz w:val="22"/>
          <w:szCs w:val="22"/>
        </w:rPr>
        <w:t>How</w:t>
      </w:r>
      <w:r w:rsidR="00C32FA7">
        <w:rPr>
          <w:rFonts w:ascii="Arial" w:hAnsi="Arial"/>
          <w:sz w:val="22"/>
          <w:szCs w:val="22"/>
        </w:rPr>
        <w:t xml:space="preserve"> we know every workplace can have conflict between group of work, second Rubin </w:t>
      </w:r>
      <w:r w:rsidR="00C50FE2">
        <w:rPr>
          <w:rFonts w:ascii="Arial" w:hAnsi="Arial"/>
          <w:sz w:val="22"/>
          <w:szCs w:val="22"/>
        </w:rPr>
        <w:t>Plo</w:t>
      </w:r>
      <w:r w:rsidR="00E866A1">
        <w:rPr>
          <w:rFonts w:ascii="Arial" w:hAnsi="Arial"/>
          <w:sz w:val="22"/>
          <w:szCs w:val="22"/>
        </w:rPr>
        <w:t>vnick (1977)</w:t>
      </w:r>
      <w:r w:rsidR="00C50FE2">
        <w:rPr>
          <w:rFonts w:ascii="Arial" w:hAnsi="Arial"/>
          <w:sz w:val="22"/>
          <w:szCs w:val="22"/>
        </w:rPr>
        <w:t xml:space="preserve"> </w:t>
      </w:r>
      <w:r w:rsidR="00C32FA7">
        <w:rPr>
          <w:rFonts w:ascii="Arial" w:hAnsi="Arial"/>
          <w:sz w:val="22"/>
          <w:szCs w:val="22"/>
        </w:rPr>
        <w:t xml:space="preserve">we have different models of team development: </w:t>
      </w:r>
    </w:p>
    <w:p w14:paraId="363EA6AE" w14:textId="22069BC8" w:rsidR="00C32FA7" w:rsidRDefault="00382D6A" w:rsidP="00F87961">
      <w:pPr>
        <w:spacing w:line="360" w:lineRule="auto"/>
        <w:ind w:firstLine="720"/>
        <w:jc w:val="both"/>
        <w:rPr>
          <w:rFonts w:ascii="Arial" w:hAnsi="Arial"/>
          <w:sz w:val="22"/>
          <w:szCs w:val="22"/>
        </w:rPr>
      </w:pPr>
      <w:r w:rsidRPr="00C32FA7">
        <w:rPr>
          <w:rFonts w:ascii="Times New Roman" w:eastAsia="Times New Roman" w:hAnsi="Times New Roman" w:cs="Times New Roman"/>
          <w:sz w:val="24"/>
          <w:szCs w:val="24"/>
        </w:rPr>
        <w:fldChar w:fldCharType="begin"/>
      </w:r>
      <w:r w:rsidRPr="00C32FA7">
        <w:rPr>
          <w:rFonts w:ascii="Times New Roman" w:eastAsia="Times New Roman" w:hAnsi="Times New Roman" w:cs="Times New Roman"/>
          <w:sz w:val="24"/>
          <w:szCs w:val="24"/>
        </w:rPr>
        <w:instrText xml:space="preserve"> INCLUDEPICTURE "https://miro.medium.com/max/1400/0*n_cCQdZVdjBmVtGF" \* MERGEFORMATINET </w:instrText>
      </w:r>
      <w:r w:rsidRPr="00C32FA7">
        <w:rPr>
          <w:rFonts w:ascii="Times New Roman" w:eastAsia="Times New Roman" w:hAnsi="Times New Roman" w:cs="Times New Roman"/>
          <w:sz w:val="24"/>
          <w:szCs w:val="24"/>
        </w:rPr>
        <w:fldChar w:fldCharType="separate"/>
      </w:r>
      <w:r w:rsidRPr="00C32FA7">
        <w:rPr>
          <w:rFonts w:ascii="Times New Roman" w:eastAsia="Times New Roman" w:hAnsi="Times New Roman" w:cs="Times New Roman"/>
          <w:noProof/>
          <w:sz w:val="24"/>
          <w:szCs w:val="24"/>
        </w:rPr>
        <w:drawing>
          <wp:inline distT="0" distB="0" distL="0" distR="0" wp14:anchorId="7292FD61" wp14:editId="3B50785B">
            <wp:extent cx="4446905" cy="1741251"/>
            <wp:effectExtent l="0" t="0" r="0" b="0"/>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523054" cy="1771068"/>
                    </a:xfrm>
                    <a:prstGeom prst="rect">
                      <a:avLst/>
                    </a:prstGeom>
                    <a:noFill/>
                    <a:ln>
                      <a:noFill/>
                    </a:ln>
                  </pic:spPr>
                </pic:pic>
              </a:graphicData>
            </a:graphic>
          </wp:inline>
        </w:drawing>
      </w:r>
      <w:r w:rsidRPr="00C32FA7">
        <w:rPr>
          <w:rFonts w:ascii="Times New Roman" w:eastAsia="Times New Roman" w:hAnsi="Times New Roman" w:cs="Times New Roman"/>
          <w:sz w:val="24"/>
          <w:szCs w:val="24"/>
        </w:rPr>
        <w:fldChar w:fldCharType="end"/>
      </w:r>
    </w:p>
    <w:p w14:paraId="340443FA" w14:textId="25289C73" w:rsidR="00C32FA7" w:rsidRDefault="00C32FA7" w:rsidP="00C32FA7">
      <w:pPr>
        <w:jc w:val="center"/>
        <w:rPr>
          <w:rFonts w:ascii="Times New Roman" w:eastAsia="Times New Roman" w:hAnsi="Times New Roman" w:cs="Times New Roman"/>
          <w:sz w:val="24"/>
          <w:szCs w:val="24"/>
        </w:rPr>
      </w:pPr>
    </w:p>
    <w:p w14:paraId="7CD41CA7" w14:textId="705C3830" w:rsidR="00C32FA7" w:rsidRPr="00EE13A7" w:rsidRDefault="00C32FA7" w:rsidP="00EE13A7">
      <w:pPr>
        <w:jc w:val="both"/>
        <w:rPr>
          <w:rFonts w:ascii="Times New Roman" w:eastAsia="Times New Roman" w:hAnsi="Times New Roman" w:cs="Times New Roman"/>
          <w:sz w:val="22"/>
          <w:szCs w:val="22"/>
        </w:rPr>
      </w:pPr>
    </w:p>
    <w:p w14:paraId="1CE47DA7" w14:textId="28FF281B" w:rsidR="00C32FA7" w:rsidRPr="00EE13A7" w:rsidRDefault="00C32FA7" w:rsidP="00EE13A7">
      <w:pPr>
        <w:pStyle w:val="ListParagraph"/>
        <w:numPr>
          <w:ilvl w:val="0"/>
          <w:numId w:val="6"/>
        </w:numPr>
        <w:spacing w:line="360" w:lineRule="auto"/>
        <w:jc w:val="both"/>
        <w:rPr>
          <w:rFonts w:ascii="Arial" w:eastAsia="Times New Roman" w:hAnsi="Arial"/>
          <w:sz w:val="22"/>
          <w:szCs w:val="22"/>
        </w:rPr>
      </w:pPr>
      <w:r w:rsidRPr="00EE13A7">
        <w:rPr>
          <w:rFonts w:ascii="Arial" w:eastAsia="Times New Roman" w:hAnsi="Arial"/>
          <w:b/>
          <w:bCs/>
          <w:sz w:val="22"/>
          <w:szCs w:val="22"/>
        </w:rPr>
        <w:t>Goals</w:t>
      </w:r>
      <w:r w:rsidRPr="00EE13A7">
        <w:rPr>
          <w:rFonts w:ascii="Arial" w:eastAsia="Times New Roman" w:hAnsi="Arial"/>
          <w:sz w:val="22"/>
          <w:szCs w:val="22"/>
        </w:rPr>
        <w:t xml:space="preserve">: when we work a team, we must be clearer, objectives and effective. </w:t>
      </w:r>
    </w:p>
    <w:p w14:paraId="63C63232" w14:textId="4D678407" w:rsidR="00382D6A" w:rsidRPr="00382D6A" w:rsidRDefault="00C32FA7" w:rsidP="00382D6A">
      <w:pPr>
        <w:pStyle w:val="ListParagraph"/>
        <w:numPr>
          <w:ilvl w:val="0"/>
          <w:numId w:val="6"/>
        </w:numPr>
        <w:spacing w:line="360" w:lineRule="auto"/>
        <w:jc w:val="both"/>
        <w:rPr>
          <w:rFonts w:ascii="Arial" w:eastAsia="Times New Roman" w:hAnsi="Arial"/>
          <w:sz w:val="22"/>
          <w:szCs w:val="22"/>
        </w:rPr>
      </w:pPr>
      <w:r w:rsidRPr="00EE13A7">
        <w:rPr>
          <w:rFonts w:ascii="Arial" w:eastAsia="Times New Roman" w:hAnsi="Arial"/>
          <w:b/>
          <w:bCs/>
          <w:sz w:val="22"/>
          <w:szCs w:val="22"/>
        </w:rPr>
        <w:t>Roles:</w:t>
      </w:r>
      <w:r w:rsidRPr="00EE13A7">
        <w:rPr>
          <w:rFonts w:ascii="Arial" w:eastAsia="Times New Roman" w:hAnsi="Arial"/>
          <w:sz w:val="22"/>
          <w:szCs w:val="22"/>
        </w:rPr>
        <w:t xml:space="preserve"> is better everyone must take their responsibilities.</w:t>
      </w:r>
    </w:p>
    <w:p w14:paraId="0ED5804E" w14:textId="1740E6F9" w:rsidR="00C32FA7" w:rsidRDefault="00C32FA7" w:rsidP="00EE13A7">
      <w:pPr>
        <w:pStyle w:val="ListParagraph"/>
        <w:numPr>
          <w:ilvl w:val="0"/>
          <w:numId w:val="6"/>
        </w:numPr>
        <w:spacing w:line="360" w:lineRule="auto"/>
        <w:jc w:val="both"/>
        <w:rPr>
          <w:rFonts w:ascii="Arial" w:eastAsia="Times New Roman" w:hAnsi="Arial"/>
          <w:sz w:val="22"/>
          <w:szCs w:val="22"/>
        </w:rPr>
      </w:pPr>
      <w:r w:rsidRPr="00EE13A7">
        <w:rPr>
          <w:rFonts w:ascii="Arial" w:eastAsia="Times New Roman" w:hAnsi="Arial"/>
          <w:b/>
          <w:bCs/>
          <w:sz w:val="22"/>
          <w:szCs w:val="22"/>
        </w:rPr>
        <w:t>Procedures:</w:t>
      </w:r>
      <w:r w:rsidRPr="00EE13A7">
        <w:rPr>
          <w:rFonts w:ascii="Arial" w:eastAsia="Times New Roman" w:hAnsi="Arial"/>
          <w:sz w:val="22"/>
          <w:szCs w:val="22"/>
        </w:rPr>
        <w:t xml:space="preserve"> in the group </w:t>
      </w:r>
      <w:r w:rsidR="00EE13A7" w:rsidRPr="00EE13A7">
        <w:rPr>
          <w:rFonts w:ascii="Arial" w:eastAsia="Times New Roman" w:hAnsi="Arial"/>
          <w:sz w:val="22"/>
          <w:szCs w:val="22"/>
        </w:rPr>
        <w:t>must</w:t>
      </w:r>
      <w:r w:rsidRPr="00EE13A7">
        <w:rPr>
          <w:rFonts w:ascii="Arial" w:eastAsia="Times New Roman" w:hAnsi="Arial"/>
          <w:sz w:val="22"/>
          <w:szCs w:val="22"/>
        </w:rPr>
        <w:t xml:space="preserve"> have strategies communications </w:t>
      </w:r>
      <w:r w:rsidR="007E5F87" w:rsidRPr="00EE13A7">
        <w:rPr>
          <w:rFonts w:ascii="Arial" w:eastAsia="Times New Roman" w:hAnsi="Arial"/>
          <w:sz w:val="22"/>
          <w:szCs w:val="22"/>
        </w:rPr>
        <w:t>and best practices.</w:t>
      </w:r>
    </w:p>
    <w:p w14:paraId="0D1F9A19" w14:textId="77777777" w:rsidR="00382D6A" w:rsidRPr="00382D6A" w:rsidRDefault="00382D6A" w:rsidP="00382D6A">
      <w:pPr>
        <w:spacing w:line="360" w:lineRule="auto"/>
        <w:jc w:val="both"/>
        <w:rPr>
          <w:rFonts w:ascii="Arial" w:eastAsia="Times New Roman" w:hAnsi="Arial"/>
          <w:sz w:val="22"/>
          <w:szCs w:val="22"/>
        </w:rPr>
      </w:pPr>
    </w:p>
    <w:p w14:paraId="2A4B27B0" w14:textId="16ADED2D" w:rsidR="003B2FD4" w:rsidRDefault="007E5F87" w:rsidP="00382D6A">
      <w:pPr>
        <w:pStyle w:val="ListParagraph"/>
        <w:numPr>
          <w:ilvl w:val="0"/>
          <w:numId w:val="6"/>
        </w:numPr>
        <w:spacing w:line="360" w:lineRule="auto"/>
        <w:jc w:val="both"/>
        <w:rPr>
          <w:rFonts w:ascii="Arial" w:eastAsia="Times New Roman" w:hAnsi="Arial"/>
          <w:sz w:val="22"/>
          <w:szCs w:val="22"/>
        </w:rPr>
      </w:pPr>
      <w:r w:rsidRPr="00EE13A7">
        <w:rPr>
          <w:rFonts w:ascii="Arial" w:eastAsia="Times New Roman" w:hAnsi="Arial"/>
          <w:b/>
          <w:bCs/>
          <w:sz w:val="22"/>
          <w:szCs w:val="22"/>
        </w:rPr>
        <w:t>Interpersonal Relationships:</w:t>
      </w:r>
      <w:r w:rsidRPr="00EE13A7">
        <w:rPr>
          <w:rFonts w:ascii="Arial" w:eastAsia="Times New Roman" w:hAnsi="Arial"/>
          <w:sz w:val="22"/>
          <w:szCs w:val="22"/>
        </w:rPr>
        <w:t xml:space="preserve"> good relationships bring success for the group, because everyone can work more </w:t>
      </w:r>
      <w:r w:rsidR="0070615D" w:rsidRPr="00EE13A7">
        <w:rPr>
          <w:rFonts w:ascii="Arial" w:eastAsia="Times New Roman" w:hAnsi="Arial"/>
          <w:sz w:val="22"/>
          <w:szCs w:val="22"/>
        </w:rPr>
        <w:t>comfortable,</w:t>
      </w:r>
      <w:r w:rsidRPr="00EE13A7">
        <w:rPr>
          <w:rFonts w:ascii="Arial" w:eastAsia="Times New Roman" w:hAnsi="Arial"/>
          <w:sz w:val="22"/>
          <w:szCs w:val="22"/>
        </w:rPr>
        <w:t xml:space="preserve"> and </w:t>
      </w:r>
      <w:r w:rsidR="00C50FE2" w:rsidRPr="00EE13A7">
        <w:rPr>
          <w:rFonts w:ascii="Arial" w:eastAsia="Times New Roman" w:hAnsi="Arial"/>
          <w:sz w:val="22"/>
          <w:szCs w:val="22"/>
        </w:rPr>
        <w:t>it can be</w:t>
      </w:r>
      <w:r w:rsidRPr="00EE13A7">
        <w:rPr>
          <w:rFonts w:ascii="Arial" w:eastAsia="Times New Roman" w:hAnsi="Arial"/>
          <w:sz w:val="22"/>
          <w:szCs w:val="22"/>
        </w:rPr>
        <w:t xml:space="preserve"> easy more understand between all element in a group</w:t>
      </w:r>
      <w:r w:rsidR="00C50FE2" w:rsidRPr="00EE13A7">
        <w:rPr>
          <w:rFonts w:ascii="Arial" w:eastAsia="Times New Roman" w:hAnsi="Arial"/>
          <w:sz w:val="22"/>
          <w:szCs w:val="22"/>
        </w:rPr>
        <w:t xml:space="preserve">. </w:t>
      </w:r>
    </w:p>
    <w:p w14:paraId="29709C35" w14:textId="0AC92245" w:rsidR="00382D6A" w:rsidRDefault="00382D6A" w:rsidP="00382D6A">
      <w:pPr>
        <w:pStyle w:val="ListParagraph"/>
        <w:spacing w:line="360" w:lineRule="auto"/>
        <w:jc w:val="both"/>
        <w:rPr>
          <w:rFonts w:ascii="Arial" w:eastAsia="Times New Roman" w:hAnsi="Arial"/>
          <w:sz w:val="22"/>
          <w:szCs w:val="22"/>
        </w:rPr>
      </w:pPr>
    </w:p>
    <w:p w14:paraId="613456D4" w14:textId="2FF3F1D6" w:rsidR="00E03077" w:rsidRDefault="00E03077" w:rsidP="00382D6A">
      <w:pPr>
        <w:pStyle w:val="ListParagraph"/>
        <w:spacing w:line="360" w:lineRule="auto"/>
        <w:jc w:val="both"/>
        <w:rPr>
          <w:rFonts w:ascii="Arial" w:eastAsia="Times New Roman" w:hAnsi="Arial"/>
          <w:sz w:val="22"/>
          <w:szCs w:val="22"/>
        </w:rPr>
      </w:pPr>
    </w:p>
    <w:p w14:paraId="3C916B05" w14:textId="31C37536" w:rsidR="00E03077" w:rsidRDefault="00E03077" w:rsidP="00382D6A">
      <w:pPr>
        <w:pStyle w:val="ListParagraph"/>
        <w:spacing w:line="360" w:lineRule="auto"/>
        <w:jc w:val="both"/>
        <w:rPr>
          <w:rFonts w:ascii="Arial" w:eastAsia="Times New Roman" w:hAnsi="Arial"/>
          <w:sz w:val="22"/>
          <w:szCs w:val="22"/>
        </w:rPr>
      </w:pPr>
    </w:p>
    <w:p w14:paraId="32745CA7" w14:textId="77777777" w:rsidR="00E03077" w:rsidRPr="00382D6A" w:rsidRDefault="00E03077" w:rsidP="00382D6A">
      <w:pPr>
        <w:pStyle w:val="ListParagraph"/>
        <w:spacing w:line="360" w:lineRule="auto"/>
        <w:jc w:val="both"/>
        <w:rPr>
          <w:rFonts w:ascii="Arial" w:eastAsia="Times New Roman" w:hAnsi="Arial"/>
          <w:sz w:val="22"/>
          <w:szCs w:val="22"/>
        </w:rPr>
      </w:pPr>
    </w:p>
    <w:p w14:paraId="45FB6B65" w14:textId="34909905" w:rsidR="00C32FA7" w:rsidRPr="00102D75" w:rsidRDefault="00102D75" w:rsidP="00EE13A7">
      <w:pPr>
        <w:spacing w:line="360" w:lineRule="auto"/>
        <w:ind w:firstLine="360"/>
        <w:jc w:val="both"/>
        <w:rPr>
          <w:rFonts w:ascii="Arial" w:hAnsi="Arial"/>
          <w:sz w:val="22"/>
          <w:szCs w:val="22"/>
        </w:rPr>
      </w:pPr>
      <w:r w:rsidRPr="00102D75">
        <w:rPr>
          <w:rFonts w:ascii="Arial" w:hAnsi="Arial"/>
          <w:sz w:val="22"/>
          <w:szCs w:val="22"/>
        </w:rPr>
        <w:t>W</w:t>
      </w:r>
      <w:r w:rsidR="0070615D" w:rsidRPr="00102D75">
        <w:rPr>
          <w:rFonts w:ascii="Arial" w:hAnsi="Arial"/>
          <w:sz w:val="22"/>
          <w:szCs w:val="22"/>
        </w:rPr>
        <w:t xml:space="preserve">ork </w:t>
      </w:r>
      <w:r w:rsidRPr="00102D75">
        <w:rPr>
          <w:rFonts w:ascii="Arial" w:hAnsi="Arial"/>
          <w:sz w:val="22"/>
          <w:szCs w:val="22"/>
        </w:rPr>
        <w:t xml:space="preserve">a team </w:t>
      </w:r>
      <w:r w:rsidR="0070615D" w:rsidRPr="00102D75">
        <w:rPr>
          <w:rFonts w:ascii="Arial" w:hAnsi="Arial"/>
          <w:sz w:val="22"/>
          <w:szCs w:val="22"/>
        </w:rPr>
        <w:t xml:space="preserve">has a positive organizational effect. Therefore, any </w:t>
      </w:r>
      <w:r w:rsidRPr="00102D75">
        <w:rPr>
          <w:rFonts w:ascii="Arial" w:hAnsi="Arial"/>
          <w:sz w:val="22"/>
          <w:szCs w:val="22"/>
        </w:rPr>
        <w:t>company if</w:t>
      </w:r>
      <w:r w:rsidR="0070615D" w:rsidRPr="00102D75">
        <w:rPr>
          <w:rFonts w:ascii="Arial" w:hAnsi="Arial"/>
          <w:sz w:val="22"/>
          <w:szCs w:val="22"/>
        </w:rPr>
        <w:t xml:space="preserve"> it has an effective team, can help achieve incredible results.</w:t>
      </w:r>
    </w:p>
    <w:p w14:paraId="304B08E7" w14:textId="76B8F348" w:rsidR="00102D75" w:rsidRPr="00102D75" w:rsidRDefault="003B2FD4" w:rsidP="00EE13A7">
      <w:pPr>
        <w:spacing w:line="360" w:lineRule="auto"/>
        <w:ind w:firstLine="360"/>
        <w:jc w:val="both"/>
        <w:rPr>
          <w:rFonts w:ascii="Arial" w:hAnsi="Arial"/>
          <w:sz w:val="22"/>
          <w:szCs w:val="22"/>
        </w:rPr>
      </w:pPr>
      <w:r w:rsidRPr="003B2FD4">
        <w:rPr>
          <w:rFonts w:ascii="Arial" w:hAnsi="Arial"/>
          <w:sz w:val="22"/>
          <w:szCs w:val="22"/>
        </w:rPr>
        <w:t>Wheelan SA. Group Size</w:t>
      </w:r>
      <w:r>
        <w:rPr>
          <w:rFonts w:ascii="Arial" w:hAnsi="Arial"/>
          <w:sz w:val="22"/>
          <w:szCs w:val="22"/>
        </w:rPr>
        <w:t xml:space="preserve">, (2010) </w:t>
      </w:r>
      <w:r w:rsidR="00102D75" w:rsidRPr="00102D75">
        <w:rPr>
          <w:rFonts w:ascii="Arial" w:hAnsi="Arial"/>
          <w:sz w:val="22"/>
          <w:szCs w:val="22"/>
        </w:rPr>
        <w:t>A team with several conflicts in its work environment can cause interruptions to strategic failure. If we look at today's society it is almost impossible not to be part of a team.</w:t>
      </w:r>
    </w:p>
    <w:p w14:paraId="36CB4425" w14:textId="4859A332" w:rsidR="00102D75" w:rsidRPr="00102D75" w:rsidRDefault="00102D75" w:rsidP="00EE13A7">
      <w:pPr>
        <w:spacing w:line="360" w:lineRule="auto"/>
        <w:ind w:firstLine="360"/>
        <w:jc w:val="both"/>
        <w:rPr>
          <w:rFonts w:ascii="Arial" w:hAnsi="Arial"/>
          <w:sz w:val="22"/>
          <w:szCs w:val="22"/>
        </w:rPr>
      </w:pPr>
      <w:r w:rsidRPr="00102D75">
        <w:rPr>
          <w:rFonts w:ascii="Arial" w:hAnsi="Arial"/>
          <w:sz w:val="22"/>
          <w:szCs w:val="22"/>
        </w:rPr>
        <w:t>So, anyone should be part of any group, because if you are hired by a company you will have to work with someone anyway.</w:t>
      </w:r>
      <w:r w:rsidR="00EE13A7">
        <w:rPr>
          <w:rFonts w:ascii="Arial" w:hAnsi="Arial"/>
          <w:sz w:val="22"/>
          <w:szCs w:val="22"/>
        </w:rPr>
        <w:t xml:space="preserve"> </w:t>
      </w:r>
      <w:r w:rsidRPr="00102D75">
        <w:rPr>
          <w:rFonts w:ascii="Arial" w:hAnsi="Arial"/>
          <w:sz w:val="22"/>
          <w:szCs w:val="22"/>
        </w:rPr>
        <w:t>Knowing the strengths and weaknesses of your group members is important for personal and professional development and helps the group grow because you can help others to evolve more.</w:t>
      </w:r>
    </w:p>
    <w:p w14:paraId="2BC752CB" w14:textId="41220AE4" w:rsidR="00102D75" w:rsidRDefault="00CE4446" w:rsidP="00EE13A7">
      <w:pPr>
        <w:spacing w:line="360" w:lineRule="auto"/>
        <w:ind w:firstLine="360"/>
        <w:jc w:val="both"/>
        <w:rPr>
          <w:rFonts w:ascii="Arial" w:hAnsi="Arial"/>
          <w:sz w:val="22"/>
          <w:szCs w:val="22"/>
        </w:rPr>
      </w:pPr>
      <w:r>
        <w:rPr>
          <w:rFonts w:ascii="Arial" w:hAnsi="Arial"/>
          <w:sz w:val="22"/>
          <w:szCs w:val="22"/>
        </w:rPr>
        <w:t>However</w:t>
      </w:r>
      <w:r w:rsidR="00D3672B">
        <w:rPr>
          <w:rFonts w:ascii="Arial" w:hAnsi="Arial"/>
          <w:sz w:val="22"/>
          <w:szCs w:val="22"/>
        </w:rPr>
        <w:t xml:space="preserve">, to solve the conflicts and issues in Trinity Social care home’s, they must follow these 5 modules came from Lencioni Model (2005): </w:t>
      </w:r>
    </w:p>
    <w:p w14:paraId="787E133F" w14:textId="3D47DF17" w:rsidR="00D3672B" w:rsidRPr="00EE13A7" w:rsidRDefault="00D3672B" w:rsidP="00EE13A7">
      <w:pPr>
        <w:pStyle w:val="ListParagraph"/>
        <w:numPr>
          <w:ilvl w:val="0"/>
          <w:numId w:val="7"/>
        </w:numPr>
        <w:spacing w:line="360" w:lineRule="auto"/>
        <w:jc w:val="both"/>
        <w:rPr>
          <w:rFonts w:ascii="Arial" w:hAnsi="Arial"/>
          <w:sz w:val="22"/>
          <w:szCs w:val="22"/>
        </w:rPr>
      </w:pPr>
      <w:r w:rsidRPr="00EE13A7">
        <w:rPr>
          <w:rFonts w:ascii="Arial" w:hAnsi="Arial"/>
          <w:b/>
          <w:bCs/>
          <w:sz w:val="22"/>
          <w:szCs w:val="22"/>
        </w:rPr>
        <w:t>Lack of trust</w:t>
      </w:r>
      <w:r w:rsidRPr="00EE13A7">
        <w:rPr>
          <w:rFonts w:ascii="Arial" w:hAnsi="Arial"/>
          <w:sz w:val="22"/>
          <w:szCs w:val="22"/>
        </w:rPr>
        <w:t xml:space="preserve"> basically, in teams they </w:t>
      </w:r>
      <w:r w:rsidR="00755C4C" w:rsidRPr="00EE13A7">
        <w:rPr>
          <w:rFonts w:ascii="Arial" w:hAnsi="Arial"/>
          <w:sz w:val="22"/>
          <w:szCs w:val="22"/>
        </w:rPr>
        <w:t>must</w:t>
      </w:r>
      <w:r w:rsidRPr="00EE13A7">
        <w:rPr>
          <w:rFonts w:ascii="Arial" w:hAnsi="Arial"/>
          <w:sz w:val="22"/>
          <w:szCs w:val="22"/>
        </w:rPr>
        <w:t xml:space="preserve"> trust in other because they can have difficult communication.</w:t>
      </w:r>
    </w:p>
    <w:p w14:paraId="63E807B6" w14:textId="09463ABE" w:rsidR="00D3672B" w:rsidRPr="00EE13A7" w:rsidRDefault="00D3672B" w:rsidP="00EE13A7">
      <w:pPr>
        <w:pStyle w:val="ListParagraph"/>
        <w:numPr>
          <w:ilvl w:val="0"/>
          <w:numId w:val="7"/>
        </w:numPr>
        <w:spacing w:line="360" w:lineRule="auto"/>
        <w:jc w:val="both"/>
        <w:rPr>
          <w:rFonts w:ascii="Arial" w:hAnsi="Arial"/>
          <w:sz w:val="22"/>
          <w:szCs w:val="22"/>
        </w:rPr>
      </w:pPr>
      <w:r w:rsidRPr="00EE13A7">
        <w:rPr>
          <w:rFonts w:ascii="Arial" w:hAnsi="Arial"/>
          <w:b/>
          <w:bCs/>
          <w:sz w:val="22"/>
          <w:szCs w:val="22"/>
        </w:rPr>
        <w:t>Fear of conflict</w:t>
      </w:r>
      <w:r w:rsidRPr="00EE13A7">
        <w:rPr>
          <w:rFonts w:ascii="Arial" w:hAnsi="Arial"/>
          <w:sz w:val="22"/>
          <w:szCs w:val="22"/>
        </w:rPr>
        <w:t xml:space="preserve"> sometimes we </w:t>
      </w:r>
      <w:r w:rsidR="00755C4C" w:rsidRPr="00EE13A7">
        <w:rPr>
          <w:rFonts w:ascii="Arial" w:hAnsi="Arial"/>
          <w:sz w:val="22"/>
          <w:szCs w:val="22"/>
        </w:rPr>
        <w:t>must</w:t>
      </w:r>
      <w:r w:rsidRPr="00EE13A7">
        <w:rPr>
          <w:rFonts w:ascii="Arial" w:hAnsi="Arial"/>
          <w:sz w:val="22"/>
          <w:szCs w:val="22"/>
        </w:rPr>
        <w:t xml:space="preserve"> </w:t>
      </w:r>
      <w:r w:rsidR="00755C4C" w:rsidRPr="00EE13A7">
        <w:rPr>
          <w:rFonts w:ascii="Arial" w:hAnsi="Arial"/>
          <w:sz w:val="22"/>
          <w:szCs w:val="22"/>
        </w:rPr>
        <w:t>avoid</w:t>
      </w:r>
      <w:r w:rsidRPr="00EE13A7">
        <w:rPr>
          <w:rFonts w:ascii="Arial" w:hAnsi="Arial"/>
          <w:sz w:val="22"/>
          <w:szCs w:val="22"/>
        </w:rPr>
        <w:t xml:space="preserve"> confits to be in peace so group can work more propel.</w:t>
      </w:r>
    </w:p>
    <w:p w14:paraId="16EABD6C" w14:textId="4241EC47" w:rsidR="00D3672B" w:rsidRPr="00EE13A7" w:rsidRDefault="00755C4C" w:rsidP="00EE13A7">
      <w:pPr>
        <w:pStyle w:val="ListParagraph"/>
        <w:numPr>
          <w:ilvl w:val="0"/>
          <w:numId w:val="7"/>
        </w:numPr>
        <w:spacing w:line="360" w:lineRule="auto"/>
        <w:jc w:val="both"/>
        <w:rPr>
          <w:rFonts w:ascii="Arial" w:hAnsi="Arial"/>
          <w:sz w:val="22"/>
          <w:szCs w:val="22"/>
        </w:rPr>
      </w:pPr>
      <w:r w:rsidRPr="00EE13A7">
        <w:rPr>
          <w:rFonts w:ascii="Arial" w:hAnsi="Arial"/>
          <w:b/>
          <w:bCs/>
          <w:sz w:val="22"/>
          <w:szCs w:val="22"/>
        </w:rPr>
        <w:t>Lack of commitment</w:t>
      </w:r>
      <w:r w:rsidRPr="00EE13A7">
        <w:rPr>
          <w:rFonts w:ascii="Arial" w:hAnsi="Arial"/>
          <w:sz w:val="22"/>
          <w:szCs w:val="22"/>
        </w:rPr>
        <w:t xml:space="preserve"> is good when teams do not meet in deadline, because they can have more time to think about work.</w:t>
      </w:r>
    </w:p>
    <w:p w14:paraId="031539C2" w14:textId="1B2C10D9" w:rsidR="00755C4C" w:rsidRPr="00EE13A7" w:rsidRDefault="00755C4C" w:rsidP="00EE13A7">
      <w:pPr>
        <w:pStyle w:val="ListParagraph"/>
        <w:numPr>
          <w:ilvl w:val="0"/>
          <w:numId w:val="7"/>
        </w:numPr>
        <w:spacing w:line="360" w:lineRule="auto"/>
        <w:jc w:val="both"/>
        <w:rPr>
          <w:rFonts w:ascii="Arial" w:hAnsi="Arial"/>
          <w:sz w:val="22"/>
          <w:szCs w:val="22"/>
        </w:rPr>
      </w:pPr>
      <w:r w:rsidRPr="00EE13A7">
        <w:rPr>
          <w:rFonts w:ascii="Arial" w:hAnsi="Arial"/>
          <w:b/>
          <w:bCs/>
          <w:sz w:val="22"/>
          <w:szCs w:val="22"/>
        </w:rPr>
        <w:t xml:space="preserve">Inattention to </w:t>
      </w:r>
      <w:r w:rsidR="00EE13A7" w:rsidRPr="00EE13A7">
        <w:rPr>
          <w:rFonts w:ascii="Arial" w:hAnsi="Arial"/>
          <w:b/>
          <w:bCs/>
          <w:sz w:val="22"/>
          <w:szCs w:val="22"/>
        </w:rPr>
        <w:t>results</w:t>
      </w:r>
      <w:r w:rsidRPr="00EE13A7">
        <w:rPr>
          <w:rFonts w:ascii="Arial" w:hAnsi="Arial"/>
          <w:sz w:val="22"/>
          <w:szCs w:val="22"/>
        </w:rPr>
        <w:t xml:space="preserve"> in a team’s it’s no just to focus </w:t>
      </w:r>
      <w:r w:rsidR="00EE13A7" w:rsidRPr="00EE13A7">
        <w:rPr>
          <w:rFonts w:ascii="Arial" w:hAnsi="Arial"/>
          <w:sz w:val="22"/>
          <w:szCs w:val="22"/>
        </w:rPr>
        <w:t>on</w:t>
      </w:r>
      <w:r w:rsidRPr="00EE13A7">
        <w:rPr>
          <w:rFonts w:ascii="Arial" w:hAnsi="Arial"/>
          <w:sz w:val="22"/>
          <w:szCs w:val="22"/>
        </w:rPr>
        <w:t xml:space="preserve"> yourself or our person because </w:t>
      </w:r>
      <w:r w:rsidR="00EE13A7" w:rsidRPr="00EE13A7">
        <w:rPr>
          <w:rFonts w:ascii="Arial" w:hAnsi="Arial"/>
          <w:sz w:val="22"/>
          <w:szCs w:val="22"/>
        </w:rPr>
        <w:t>it can affect</w:t>
      </w:r>
      <w:r w:rsidRPr="00EE13A7">
        <w:rPr>
          <w:rFonts w:ascii="Arial" w:hAnsi="Arial"/>
          <w:sz w:val="22"/>
          <w:szCs w:val="22"/>
        </w:rPr>
        <w:t xml:space="preserve"> the project.</w:t>
      </w:r>
    </w:p>
    <w:p w14:paraId="4E6F47A4" w14:textId="77777777" w:rsidR="00755C4C" w:rsidRDefault="00755C4C" w:rsidP="00CE4446">
      <w:pPr>
        <w:spacing w:line="360" w:lineRule="auto"/>
        <w:jc w:val="both"/>
        <w:rPr>
          <w:rFonts w:ascii="Arial" w:hAnsi="Arial"/>
          <w:sz w:val="22"/>
          <w:szCs w:val="22"/>
        </w:rPr>
      </w:pPr>
    </w:p>
    <w:p w14:paraId="0B3B4C7A" w14:textId="73DB6630" w:rsidR="00D3672B" w:rsidRPr="00440DBD" w:rsidRDefault="00440DBD" w:rsidP="00440DBD">
      <w:pPr>
        <w:pStyle w:val="Heading1"/>
        <w:jc w:val="center"/>
        <w:rPr>
          <w:rFonts w:ascii="Arial" w:hAnsi="Arial" w:cs="Arial"/>
          <w:b/>
          <w:bCs/>
          <w:color w:val="000000" w:themeColor="text1"/>
          <w:sz w:val="28"/>
          <w:szCs w:val="28"/>
        </w:rPr>
      </w:pPr>
      <w:bookmarkStart w:id="9" w:name="_Toc86170494"/>
      <w:r w:rsidRPr="00440DBD">
        <w:rPr>
          <w:rFonts w:ascii="Arial" w:hAnsi="Arial" w:cs="Arial"/>
          <w:b/>
          <w:bCs/>
          <w:color w:val="000000" w:themeColor="text1"/>
          <w:sz w:val="28"/>
          <w:szCs w:val="28"/>
        </w:rPr>
        <w:t>SECTION 2</w:t>
      </w:r>
      <w:bookmarkEnd w:id="9"/>
    </w:p>
    <w:p w14:paraId="069E9745" w14:textId="334AD8A9" w:rsidR="00F87961" w:rsidRPr="00002126" w:rsidRDefault="00AC7EDD" w:rsidP="00002126">
      <w:pPr>
        <w:pStyle w:val="Heading1"/>
        <w:numPr>
          <w:ilvl w:val="0"/>
          <w:numId w:val="5"/>
        </w:numPr>
        <w:spacing w:line="360" w:lineRule="auto"/>
        <w:jc w:val="center"/>
        <w:rPr>
          <w:rFonts w:ascii="Arial" w:hAnsi="Arial" w:cs="Arial"/>
          <w:b/>
          <w:bCs/>
          <w:color w:val="000000" w:themeColor="text1"/>
          <w:sz w:val="28"/>
          <w:szCs w:val="28"/>
        </w:rPr>
      </w:pPr>
      <w:bookmarkStart w:id="10" w:name="_Toc86170495"/>
      <w:r w:rsidRPr="00002126">
        <w:rPr>
          <w:rFonts w:ascii="Arial" w:hAnsi="Arial" w:cs="Arial"/>
          <w:b/>
          <w:bCs/>
          <w:color w:val="000000" w:themeColor="text1"/>
          <w:sz w:val="28"/>
          <w:szCs w:val="28"/>
        </w:rPr>
        <w:t>The impact effective team working can have in a health and social care setting.</w:t>
      </w:r>
      <w:bookmarkEnd w:id="10"/>
    </w:p>
    <w:p w14:paraId="2406DDCE" w14:textId="2622F08B" w:rsidR="00AC7EDD" w:rsidRPr="00AC7EDD" w:rsidRDefault="00AC7EDD" w:rsidP="00002126">
      <w:pPr>
        <w:spacing w:line="360" w:lineRule="auto"/>
        <w:ind w:firstLine="360"/>
        <w:jc w:val="both"/>
        <w:rPr>
          <w:rFonts w:ascii="Arial" w:hAnsi="Arial"/>
          <w:sz w:val="22"/>
          <w:szCs w:val="22"/>
        </w:rPr>
      </w:pPr>
      <w:r w:rsidRPr="00AC7EDD">
        <w:rPr>
          <w:rFonts w:ascii="Arial" w:hAnsi="Arial"/>
          <w:sz w:val="22"/>
          <w:szCs w:val="22"/>
        </w:rPr>
        <w:t>However, let me say that any teamwork, if it is very effective, always brings comfort in the work environment. This is because when the team is not well structured or coordinated, it stays connected.</w:t>
      </w:r>
    </w:p>
    <w:p w14:paraId="3072CEBC" w14:textId="6923B9F5" w:rsidR="00AC7EDD" w:rsidRDefault="00AC7EDD" w:rsidP="00002126">
      <w:pPr>
        <w:spacing w:line="360" w:lineRule="auto"/>
        <w:ind w:firstLine="360"/>
        <w:jc w:val="both"/>
        <w:rPr>
          <w:rFonts w:ascii="Arial" w:hAnsi="Arial"/>
          <w:sz w:val="22"/>
          <w:szCs w:val="22"/>
        </w:rPr>
      </w:pPr>
      <w:r>
        <w:rPr>
          <w:rFonts w:ascii="Arial" w:hAnsi="Arial"/>
          <w:sz w:val="22"/>
          <w:szCs w:val="22"/>
        </w:rPr>
        <w:t>I</w:t>
      </w:r>
      <w:r w:rsidRPr="00AC7EDD">
        <w:rPr>
          <w:rFonts w:ascii="Arial" w:hAnsi="Arial"/>
          <w:sz w:val="22"/>
          <w:szCs w:val="22"/>
        </w:rPr>
        <w:t>knowho</w:t>
      </w:r>
      <w:r>
        <w:rPr>
          <w:rFonts w:ascii="Arial" w:hAnsi="Arial"/>
          <w:sz w:val="22"/>
          <w:szCs w:val="22"/>
        </w:rPr>
        <w:t xml:space="preserve">, (2017) </w:t>
      </w:r>
      <w:r w:rsidRPr="00AC7EDD">
        <w:rPr>
          <w:rFonts w:ascii="Arial" w:hAnsi="Arial"/>
          <w:sz w:val="22"/>
          <w:szCs w:val="22"/>
        </w:rPr>
        <w:t>One of the biggest impacts on teamwork is happiness because it helps the company to evolve. Let's see that when patients are well cared for, they always leave positive feedback for this organization.</w:t>
      </w:r>
    </w:p>
    <w:p w14:paraId="1AA1DD86" w14:textId="351349D0" w:rsidR="0046105D" w:rsidRDefault="0046105D" w:rsidP="00F87961">
      <w:pPr>
        <w:spacing w:line="360" w:lineRule="auto"/>
        <w:jc w:val="both"/>
        <w:rPr>
          <w:rFonts w:ascii="Arial" w:hAnsi="Arial"/>
          <w:sz w:val="22"/>
          <w:szCs w:val="22"/>
        </w:rPr>
      </w:pPr>
    </w:p>
    <w:p w14:paraId="40036D8E" w14:textId="5E8EB4E1" w:rsidR="00E03077" w:rsidRDefault="00E03077" w:rsidP="00F87961">
      <w:pPr>
        <w:spacing w:line="360" w:lineRule="auto"/>
        <w:jc w:val="both"/>
        <w:rPr>
          <w:rFonts w:ascii="Arial" w:hAnsi="Arial"/>
          <w:sz w:val="22"/>
          <w:szCs w:val="22"/>
        </w:rPr>
      </w:pPr>
    </w:p>
    <w:p w14:paraId="23BE02D7" w14:textId="4B7FC98C" w:rsidR="00E03077" w:rsidRDefault="00E03077" w:rsidP="00F87961">
      <w:pPr>
        <w:spacing w:line="360" w:lineRule="auto"/>
        <w:jc w:val="both"/>
        <w:rPr>
          <w:rFonts w:ascii="Arial" w:hAnsi="Arial"/>
          <w:sz w:val="22"/>
          <w:szCs w:val="22"/>
        </w:rPr>
      </w:pPr>
    </w:p>
    <w:p w14:paraId="0063D8BB" w14:textId="117E1B62" w:rsidR="00E03077" w:rsidRDefault="00E03077" w:rsidP="00F87961">
      <w:pPr>
        <w:spacing w:line="360" w:lineRule="auto"/>
        <w:jc w:val="both"/>
        <w:rPr>
          <w:rFonts w:ascii="Arial" w:hAnsi="Arial"/>
          <w:sz w:val="22"/>
          <w:szCs w:val="22"/>
        </w:rPr>
      </w:pPr>
    </w:p>
    <w:p w14:paraId="2DED40D7" w14:textId="77777777" w:rsidR="00E03077" w:rsidRPr="00AC7EDD" w:rsidRDefault="00E03077" w:rsidP="00F87961">
      <w:pPr>
        <w:spacing w:line="360" w:lineRule="auto"/>
        <w:jc w:val="both"/>
        <w:rPr>
          <w:rFonts w:ascii="Arial" w:hAnsi="Arial"/>
          <w:sz w:val="22"/>
          <w:szCs w:val="22"/>
        </w:rPr>
      </w:pPr>
    </w:p>
    <w:p w14:paraId="0B5F5BB0" w14:textId="23708917" w:rsidR="00AC7EDD" w:rsidRPr="00002126" w:rsidRDefault="0046105D" w:rsidP="00F87961">
      <w:pPr>
        <w:spacing w:line="360" w:lineRule="auto"/>
        <w:jc w:val="both"/>
        <w:rPr>
          <w:rFonts w:ascii="Arial" w:hAnsi="Arial"/>
          <w:sz w:val="22"/>
          <w:szCs w:val="22"/>
        </w:rPr>
      </w:pPr>
      <w:r w:rsidRPr="00002126">
        <w:rPr>
          <w:rFonts w:ascii="Arial" w:hAnsi="Arial"/>
          <w:sz w:val="22"/>
          <w:szCs w:val="22"/>
        </w:rPr>
        <w:t xml:space="preserve">These are some impacts of teamwork: </w:t>
      </w:r>
    </w:p>
    <w:p w14:paraId="2F480E20" w14:textId="14F6AA9A" w:rsidR="0046105D" w:rsidRPr="00C06675" w:rsidRDefault="0046105D" w:rsidP="00C06675">
      <w:pPr>
        <w:pStyle w:val="ListParagraph"/>
        <w:numPr>
          <w:ilvl w:val="0"/>
          <w:numId w:val="4"/>
        </w:numPr>
        <w:spacing w:line="360" w:lineRule="auto"/>
        <w:jc w:val="both"/>
        <w:rPr>
          <w:rFonts w:ascii="Arial" w:hAnsi="Arial"/>
          <w:sz w:val="22"/>
          <w:szCs w:val="22"/>
        </w:rPr>
      </w:pPr>
      <w:r w:rsidRPr="00C06675">
        <w:rPr>
          <w:rFonts w:ascii="Arial" w:hAnsi="Arial"/>
          <w:sz w:val="22"/>
          <w:szCs w:val="22"/>
        </w:rPr>
        <w:t>Gains new ideas and innovations</w:t>
      </w:r>
    </w:p>
    <w:p w14:paraId="55FB8D17" w14:textId="65419193" w:rsidR="0046105D" w:rsidRPr="00C06675" w:rsidRDefault="0046105D" w:rsidP="00C06675">
      <w:pPr>
        <w:pStyle w:val="ListParagraph"/>
        <w:numPr>
          <w:ilvl w:val="0"/>
          <w:numId w:val="4"/>
        </w:numPr>
        <w:spacing w:line="360" w:lineRule="auto"/>
        <w:jc w:val="both"/>
        <w:rPr>
          <w:rFonts w:ascii="Arial" w:hAnsi="Arial"/>
          <w:sz w:val="22"/>
          <w:szCs w:val="22"/>
        </w:rPr>
      </w:pPr>
      <w:r w:rsidRPr="00C06675">
        <w:rPr>
          <w:rFonts w:ascii="Arial" w:hAnsi="Arial"/>
          <w:sz w:val="22"/>
          <w:szCs w:val="22"/>
        </w:rPr>
        <w:t>Boosts morale and loyalty</w:t>
      </w:r>
    </w:p>
    <w:p w14:paraId="1F7A9F54" w14:textId="08F5739F" w:rsidR="0046105D" w:rsidRPr="00C06675" w:rsidRDefault="0046105D" w:rsidP="00C06675">
      <w:pPr>
        <w:pStyle w:val="ListParagraph"/>
        <w:numPr>
          <w:ilvl w:val="0"/>
          <w:numId w:val="4"/>
        </w:numPr>
        <w:spacing w:line="360" w:lineRule="auto"/>
        <w:jc w:val="both"/>
        <w:rPr>
          <w:rFonts w:ascii="Arial" w:hAnsi="Arial"/>
          <w:sz w:val="22"/>
          <w:szCs w:val="22"/>
        </w:rPr>
      </w:pPr>
      <w:r w:rsidRPr="00C06675">
        <w:rPr>
          <w:rFonts w:ascii="Arial" w:hAnsi="Arial"/>
          <w:sz w:val="22"/>
          <w:szCs w:val="22"/>
        </w:rPr>
        <w:t>Help to be more responsible</w:t>
      </w:r>
    </w:p>
    <w:p w14:paraId="4B6148C4" w14:textId="588EC396" w:rsidR="0046105D" w:rsidRPr="00C06675" w:rsidRDefault="0046105D" w:rsidP="00C06675">
      <w:pPr>
        <w:pStyle w:val="ListParagraph"/>
        <w:numPr>
          <w:ilvl w:val="0"/>
          <w:numId w:val="4"/>
        </w:numPr>
        <w:spacing w:line="360" w:lineRule="auto"/>
        <w:jc w:val="both"/>
        <w:rPr>
          <w:rFonts w:ascii="Arial" w:hAnsi="Arial"/>
          <w:sz w:val="22"/>
          <w:szCs w:val="22"/>
        </w:rPr>
      </w:pPr>
      <w:r w:rsidRPr="00C06675">
        <w:rPr>
          <w:rFonts w:ascii="Arial" w:hAnsi="Arial"/>
          <w:sz w:val="22"/>
          <w:szCs w:val="22"/>
        </w:rPr>
        <w:t>I always managed efficient results</w:t>
      </w:r>
    </w:p>
    <w:p w14:paraId="77F24507" w14:textId="2FAE708A" w:rsidR="00C06675" w:rsidRPr="00C06675" w:rsidRDefault="00C06675" w:rsidP="00C06675">
      <w:pPr>
        <w:pStyle w:val="ListParagraph"/>
        <w:numPr>
          <w:ilvl w:val="0"/>
          <w:numId w:val="4"/>
        </w:numPr>
        <w:spacing w:line="360" w:lineRule="auto"/>
        <w:jc w:val="both"/>
        <w:rPr>
          <w:rFonts w:ascii="Arial" w:hAnsi="Arial"/>
          <w:sz w:val="22"/>
          <w:szCs w:val="22"/>
        </w:rPr>
      </w:pPr>
      <w:r w:rsidRPr="00C06675">
        <w:rPr>
          <w:rFonts w:ascii="Arial" w:hAnsi="Arial"/>
          <w:sz w:val="22"/>
          <w:szCs w:val="22"/>
        </w:rPr>
        <w:t>Helps progress in individual development</w:t>
      </w:r>
    </w:p>
    <w:p w14:paraId="4FBB990A" w14:textId="2722529A" w:rsidR="00002126" w:rsidRPr="00440DBD" w:rsidRDefault="00395A09" w:rsidP="00C06675">
      <w:pPr>
        <w:pStyle w:val="ListParagraph"/>
        <w:numPr>
          <w:ilvl w:val="0"/>
          <w:numId w:val="4"/>
        </w:numPr>
        <w:spacing w:line="360" w:lineRule="auto"/>
        <w:jc w:val="both"/>
        <w:rPr>
          <w:rFonts w:ascii="Arial" w:hAnsi="Arial"/>
          <w:sz w:val="22"/>
          <w:szCs w:val="22"/>
        </w:rPr>
      </w:pPr>
      <w:r>
        <w:rPr>
          <w:rFonts w:ascii="Arial" w:hAnsi="Arial"/>
          <w:sz w:val="22"/>
          <w:szCs w:val="22"/>
        </w:rPr>
        <w:t>S</w:t>
      </w:r>
      <w:r w:rsidR="00C06675" w:rsidRPr="00C06675">
        <w:rPr>
          <w:rFonts w:ascii="Arial" w:hAnsi="Arial"/>
          <w:sz w:val="22"/>
          <w:szCs w:val="22"/>
        </w:rPr>
        <w:t>upports healthy risk taking</w:t>
      </w:r>
    </w:p>
    <w:p w14:paraId="5415CF3F" w14:textId="77777777" w:rsidR="00002126" w:rsidRDefault="00002126" w:rsidP="00C06675">
      <w:pPr>
        <w:spacing w:line="360" w:lineRule="auto"/>
        <w:jc w:val="both"/>
        <w:rPr>
          <w:rFonts w:ascii="Arial" w:hAnsi="Arial"/>
          <w:b/>
          <w:bCs/>
          <w:sz w:val="24"/>
          <w:szCs w:val="24"/>
        </w:rPr>
      </w:pPr>
    </w:p>
    <w:p w14:paraId="0EB78EDE" w14:textId="24FD2C26" w:rsidR="00C06675" w:rsidRPr="00002126" w:rsidRDefault="00C06675" w:rsidP="00002126">
      <w:pPr>
        <w:pStyle w:val="Heading2"/>
        <w:numPr>
          <w:ilvl w:val="1"/>
          <w:numId w:val="5"/>
        </w:numPr>
        <w:spacing w:line="360" w:lineRule="auto"/>
        <w:rPr>
          <w:rFonts w:ascii="Arial" w:hAnsi="Arial" w:cs="Arial"/>
          <w:b/>
          <w:bCs/>
          <w:color w:val="000000" w:themeColor="text1"/>
        </w:rPr>
      </w:pPr>
      <w:bookmarkStart w:id="11" w:name="_Toc86170496"/>
      <w:r w:rsidRPr="00002126">
        <w:rPr>
          <w:rFonts w:ascii="Arial" w:hAnsi="Arial" w:cs="Arial"/>
          <w:b/>
          <w:bCs/>
          <w:color w:val="000000" w:themeColor="text1"/>
        </w:rPr>
        <w:t>Gains new ideas and innovations</w:t>
      </w:r>
      <w:bookmarkEnd w:id="11"/>
    </w:p>
    <w:p w14:paraId="4B5DAA43" w14:textId="07F9DB49" w:rsidR="00C06675" w:rsidRPr="00C06675" w:rsidRDefault="004C5E90" w:rsidP="00002126">
      <w:pPr>
        <w:spacing w:line="360" w:lineRule="auto"/>
        <w:ind w:firstLine="720"/>
        <w:jc w:val="both"/>
        <w:rPr>
          <w:rFonts w:ascii="Arial" w:hAnsi="Arial"/>
          <w:sz w:val="22"/>
          <w:szCs w:val="22"/>
        </w:rPr>
      </w:pPr>
      <w:r>
        <w:rPr>
          <w:rFonts w:ascii="Arial" w:hAnsi="Arial"/>
          <w:sz w:val="22"/>
          <w:szCs w:val="22"/>
        </w:rPr>
        <w:t>Eventually, a</w:t>
      </w:r>
      <w:r w:rsidR="00C06675" w:rsidRPr="00C06675">
        <w:rPr>
          <w:rFonts w:ascii="Arial" w:hAnsi="Arial"/>
          <w:sz w:val="22"/>
          <w:szCs w:val="22"/>
        </w:rPr>
        <w:t xml:space="preserve"> group if it has an open culture with a rhythm of working together, promotes a warm environment and thus generates new ideas and creativity.</w:t>
      </w:r>
    </w:p>
    <w:p w14:paraId="23CB621C" w14:textId="175E37A5" w:rsidR="00C06675" w:rsidRDefault="00C06675" w:rsidP="00C06675">
      <w:pPr>
        <w:spacing w:line="360" w:lineRule="auto"/>
        <w:jc w:val="both"/>
        <w:rPr>
          <w:rFonts w:ascii="Arial" w:hAnsi="Arial"/>
          <w:sz w:val="22"/>
          <w:szCs w:val="22"/>
        </w:rPr>
      </w:pPr>
      <w:r w:rsidRPr="00C06675">
        <w:rPr>
          <w:rFonts w:ascii="Arial" w:hAnsi="Arial"/>
          <w:sz w:val="22"/>
          <w:szCs w:val="22"/>
        </w:rPr>
        <w:t>Well, the different points of view always bring a solution and many good things could happen with these exchanges of ideas in the group.</w:t>
      </w:r>
    </w:p>
    <w:p w14:paraId="14896A4B" w14:textId="2E94408A" w:rsidR="004C5E90" w:rsidRDefault="004C5E90" w:rsidP="00002126">
      <w:pPr>
        <w:spacing w:line="360" w:lineRule="auto"/>
        <w:ind w:firstLine="720"/>
        <w:jc w:val="both"/>
        <w:rPr>
          <w:rFonts w:ascii="Arial" w:hAnsi="Arial"/>
          <w:sz w:val="22"/>
          <w:szCs w:val="22"/>
        </w:rPr>
      </w:pPr>
      <w:r w:rsidRPr="004C5E90">
        <w:rPr>
          <w:rFonts w:ascii="Arial" w:hAnsi="Arial"/>
          <w:sz w:val="22"/>
          <w:szCs w:val="22"/>
        </w:rPr>
        <w:t>As an example, based on this practical case, we can understand that it will be difficult to gain new ideas in the Trinity Welfare Home, since there are always conflicts and this does not create an environment for teamwork</w:t>
      </w:r>
      <w:r>
        <w:rPr>
          <w:rFonts w:ascii="Arial" w:hAnsi="Arial"/>
          <w:sz w:val="22"/>
          <w:szCs w:val="22"/>
        </w:rPr>
        <w:t>.</w:t>
      </w:r>
    </w:p>
    <w:p w14:paraId="04C8F4F7" w14:textId="77777777" w:rsidR="004C5E90" w:rsidRDefault="004C5E90" w:rsidP="004C5E90">
      <w:pPr>
        <w:spacing w:line="360" w:lineRule="auto"/>
        <w:jc w:val="both"/>
        <w:rPr>
          <w:rFonts w:ascii="Arial" w:hAnsi="Arial"/>
          <w:sz w:val="22"/>
          <w:szCs w:val="22"/>
        </w:rPr>
      </w:pPr>
    </w:p>
    <w:p w14:paraId="4CF5E468" w14:textId="00740C1F" w:rsidR="004C5E90" w:rsidRPr="00002126" w:rsidRDefault="004C5E90" w:rsidP="00002126">
      <w:pPr>
        <w:pStyle w:val="Heading2"/>
        <w:numPr>
          <w:ilvl w:val="1"/>
          <w:numId w:val="5"/>
        </w:numPr>
        <w:spacing w:line="360" w:lineRule="auto"/>
        <w:rPr>
          <w:rFonts w:ascii="Arial" w:hAnsi="Arial" w:cs="Arial"/>
          <w:b/>
          <w:bCs/>
          <w:color w:val="000000" w:themeColor="text1"/>
        </w:rPr>
      </w:pPr>
      <w:bookmarkStart w:id="12" w:name="_Toc86170497"/>
      <w:r w:rsidRPr="00002126">
        <w:rPr>
          <w:rFonts w:ascii="Arial" w:hAnsi="Arial" w:cs="Arial"/>
          <w:b/>
          <w:bCs/>
          <w:color w:val="000000" w:themeColor="text1"/>
        </w:rPr>
        <w:t>Boosts morale and loyalty</w:t>
      </w:r>
      <w:bookmarkEnd w:id="12"/>
    </w:p>
    <w:p w14:paraId="6428D9DD" w14:textId="1522CBD7" w:rsidR="004C5E90" w:rsidRDefault="004C5E90" w:rsidP="00002126">
      <w:pPr>
        <w:spacing w:line="360" w:lineRule="auto"/>
        <w:ind w:firstLine="360"/>
        <w:jc w:val="both"/>
        <w:rPr>
          <w:rFonts w:ascii="Arial" w:hAnsi="Arial"/>
          <w:sz w:val="22"/>
          <w:szCs w:val="22"/>
        </w:rPr>
      </w:pPr>
      <w:r w:rsidRPr="007A4D9A">
        <w:rPr>
          <w:rFonts w:ascii="Arial" w:hAnsi="Arial"/>
          <w:sz w:val="22"/>
          <w:szCs w:val="22"/>
        </w:rPr>
        <w:t>The union of a team promotes success and positive feelings among the team. Loyalty within the team affects the way they work and the relationship with the company.</w:t>
      </w:r>
      <w:r w:rsidR="007A4D9A">
        <w:rPr>
          <w:rFonts w:ascii="Arial" w:hAnsi="Arial"/>
          <w:sz w:val="22"/>
          <w:szCs w:val="22"/>
        </w:rPr>
        <w:t xml:space="preserve"> </w:t>
      </w:r>
      <w:r w:rsidR="007A4D9A" w:rsidRPr="007A4D9A">
        <w:rPr>
          <w:rFonts w:ascii="Arial" w:hAnsi="Arial"/>
          <w:sz w:val="22"/>
          <w:szCs w:val="22"/>
        </w:rPr>
        <w:t xml:space="preserve">If we are loyalty to the team, we cannot </w:t>
      </w:r>
      <w:r w:rsidR="00CA2B43" w:rsidRPr="007A4D9A">
        <w:rPr>
          <w:rFonts w:ascii="Arial" w:hAnsi="Arial"/>
          <w:sz w:val="22"/>
          <w:szCs w:val="22"/>
        </w:rPr>
        <w:t>put the</w:t>
      </w:r>
      <w:r w:rsidR="007A4D9A" w:rsidRPr="007A4D9A">
        <w:rPr>
          <w:rFonts w:ascii="Arial" w:hAnsi="Arial"/>
          <w:sz w:val="22"/>
          <w:szCs w:val="22"/>
        </w:rPr>
        <w:t xml:space="preserve"> organization's name in risk.</w:t>
      </w:r>
    </w:p>
    <w:p w14:paraId="4D9FDC1C" w14:textId="77777777" w:rsidR="00CA2B43" w:rsidRDefault="00CA2B43" w:rsidP="00CA2B43">
      <w:pPr>
        <w:spacing w:line="360" w:lineRule="auto"/>
        <w:jc w:val="both"/>
        <w:rPr>
          <w:rFonts w:ascii="Arial" w:hAnsi="Arial"/>
          <w:sz w:val="22"/>
          <w:szCs w:val="22"/>
        </w:rPr>
      </w:pPr>
    </w:p>
    <w:p w14:paraId="1831EE3E" w14:textId="153032AE" w:rsidR="00CA2B43" w:rsidRPr="00002126" w:rsidRDefault="00CA2B43" w:rsidP="00002126">
      <w:pPr>
        <w:pStyle w:val="Heading2"/>
        <w:numPr>
          <w:ilvl w:val="1"/>
          <w:numId w:val="5"/>
        </w:numPr>
        <w:spacing w:line="360" w:lineRule="auto"/>
        <w:rPr>
          <w:rFonts w:ascii="Arial" w:hAnsi="Arial" w:cs="Arial"/>
          <w:b/>
          <w:bCs/>
          <w:color w:val="000000" w:themeColor="text1"/>
        </w:rPr>
      </w:pPr>
      <w:bookmarkStart w:id="13" w:name="_Toc86170498"/>
      <w:r w:rsidRPr="00002126">
        <w:rPr>
          <w:rFonts w:ascii="Arial" w:hAnsi="Arial" w:cs="Arial"/>
          <w:b/>
          <w:bCs/>
          <w:color w:val="000000" w:themeColor="text1"/>
        </w:rPr>
        <w:t>Help to be responsible</w:t>
      </w:r>
      <w:bookmarkEnd w:id="13"/>
    </w:p>
    <w:p w14:paraId="68D253E6" w14:textId="6DD18DF9" w:rsidR="00CA2B43" w:rsidRPr="00CA2B43" w:rsidRDefault="00CA2B43" w:rsidP="00002126">
      <w:pPr>
        <w:spacing w:line="360" w:lineRule="auto"/>
        <w:ind w:firstLine="360"/>
        <w:jc w:val="both"/>
        <w:rPr>
          <w:rFonts w:ascii="Arial" w:hAnsi="Arial"/>
          <w:sz w:val="22"/>
          <w:szCs w:val="22"/>
        </w:rPr>
      </w:pPr>
      <w:r w:rsidRPr="00CA2B43">
        <w:rPr>
          <w:rFonts w:ascii="Arial" w:hAnsi="Arial"/>
          <w:sz w:val="22"/>
          <w:szCs w:val="22"/>
        </w:rPr>
        <w:t>If, within the team, each element is provided with important information and helps others in carrying out a job, this becomes a success because it was a joint effort.</w:t>
      </w:r>
    </w:p>
    <w:p w14:paraId="7C6B8B71" w14:textId="08CBFDEF" w:rsidR="00CA2B43" w:rsidRDefault="00CA2B43" w:rsidP="00002126">
      <w:pPr>
        <w:spacing w:line="360" w:lineRule="auto"/>
        <w:ind w:firstLine="360"/>
        <w:jc w:val="both"/>
        <w:rPr>
          <w:rFonts w:ascii="Arial" w:hAnsi="Arial"/>
          <w:sz w:val="22"/>
          <w:szCs w:val="22"/>
        </w:rPr>
      </w:pPr>
      <w:r w:rsidRPr="00CA2B43">
        <w:rPr>
          <w:rFonts w:ascii="Arial" w:hAnsi="Arial"/>
          <w:sz w:val="22"/>
          <w:szCs w:val="22"/>
        </w:rPr>
        <w:t>The sense of responsibility of a team and of everyone, because and happy to know that at the end of the work the result was positive, and the responsibility was collective.</w:t>
      </w:r>
    </w:p>
    <w:p w14:paraId="67AD96DC" w14:textId="77777777" w:rsidR="00CA2B43" w:rsidRDefault="00CA2B43" w:rsidP="00CA2B43">
      <w:pPr>
        <w:spacing w:line="360" w:lineRule="auto"/>
        <w:jc w:val="both"/>
        <w:rPr>
          <w:rFonts w:ascii="Arial" w:hAnsi="Arial"/>
          <w:sz w:val="22"/>
          <w:szCs w:val="22"/>
        </w:rPr>
      </w:pPr>
    </w:p>
    <w:p w14:paraId="7B3F6947" w14:textId="0A8D1AB5" w:rsidR="00CA2B43" w:rsidRPr="00002126" w:rsidRDefault="00CA2B43" w:rsidP="00002126">
      <w:pPr>
        <w:pStyle w:val="Heading2"/>
        <w:numPr>
          <w:ilvl w:val="1"/>
          <w:numId w:val="5"/>
        </w:numPr>
        <w:spacing w:line="360" w:lineRule="auto"/>
        <w:rPr>
          <w:rFonts w:ascii="Arial" w:hAnsi="Arial" w:cs="Arial"/>
          <w:b/>
          <w:bCs/>
          <w:color w:val="000000" w:themeColor="text1"/>
        </w:rPr>
      </w:pPr>
      <w:bookmarkStart w:id="14" w:name="_Toc86170499"/>
      <w:r w:rsidRPr="00002126">
        <w:rPr>
          <w:rFonts w:ascii="Arial" w:hAnsi="Arial" w:cs="Arial"/>
          <w:b/>
          <w:bCs/>
          <w:color w:val="000000" w:themeColor="text1"/>
        </w:rPr>
        <w:t>I always managed efficient results</w:t>
      </w:r>
      <w:bookmarkEnd w:id="14"/>
    </w:p>
    <w:p w14:paraId="14D9802F" w14:textId="3F31783B" w:rsidR="00CA2B43" w:rsidRDefault="00CA2B43" w:rsidP="00002126">
      <w:pPr>
        <w:spacing w:line="360" w:lineRule="auto"/>
        <w:ind w:firstLine="360"/>
        <w:jc w:val="both"/>
        <w:rPr>
          <w:rFonts w:ascii="Arial" w:hAnsi="Arial"/>
          <w:sz w:val="22"/>
          <w:szCs w:val="22"/>
        </w:rPr>
      </w:pPr>
      <w:r w:rsidRPr="00CA2B43">
        <w:rPr>
          <w:rFonts w:ascii="Arial" w:hAnsi="Arial"/>
          <w:sz w:val="22"/>
          <w:szCs w:val="22"/>
        </w:rPr>
        <w:t>Naturally, the use of strengths in teamwork strengthens the work. We must be honest, in a group we can divide the work so that everyone does something, creating a more efficient result and probably faster.</w:t>
      </w:r>
    </w:p>
    <w:p w14:paraId="272C4081" w14:textId="19982B7C" w:rsidR="00395A09" w:rsidRDefault="00395A09" w:rsidP="00CA2B43">
      <w:pPr>
        <w:spacing w:line="360" w:lineRule="auto"/>
        <w:jc w:val="both"/>
        <w:rPr>
          <w:rFonts w:ascii="Arial" w:hAnsi="Arial"/>
          <w:b/>
          <w:bCs/>
          <w:sz w:val="24"/>
          <w:szCs w:val="24"/>
        </w:rPr>
      </w:pPr>
    </w:p>
    <w:p w14:paraId="6126370A" w14:textId="65F8FE2D" w:rsidR="00135F00" w:rsidRDefault="00135F00" w:rsidP="00CA2B43">
      <w:pPr>
        <w:spacing w:line="360" w:lineRule="auto"/>
        <w:jc w:val="both"/>
        <w:rPr>
          <w:rFonts w:ascii="Arial" w:hAnsi="Arial"/>
          <w:b/>
          <w:bCs/>
          <w:sz w:val="24"/>
          <w:szCs w:val="24"/>
        </w:rPr>
      </w:pPr>
    </w:p>
    <w:p w14:paraId="1C3BE2AF" w14:textId="77777777" w:rsidR="00135F00" w:rsidRDefault="00135F00" w:rsidP="00CA2B43">
      <w:pPr>
        <w:spacing w:line="360" w:lineRule="auto"/>
        <w:jc w:val="both"/>
        <w:rPr>
          <w:rFonts w:ascii="Arial" w:hAnsi="Arial"/>
          <w:b/>
          <w:bCs/>
          <w:sz w:val="24"/>
          <w:szCs w:val="24"/>
        </w:rPr>
      </w:pPr>
    </w:p>
    <w:p w14:paraId="550073C7" w14:textId="009B9C4B" w:rsidR="00CA2B43" w:rsidRPr="00002126" w:rsidRDefault="00CA2B43" w:rsidP="00002126">
      <w:pPr>
        <w:pStyle w:val="Heading2"/>
        <w:numPr>
          <w:ilvl w:val="1"/>
          <w:numId w:val="5"/>
        </w:numPr>
        <w:spacing w:line="360" w:lineRule="auto"/>
        <w:rPr>
          <w:rFonts w:ascii="Arial" w:hAnsi="Arial" w:cs="Arial"/>
          <w:b/>
          <w:bCs/>
          <w:color w:val="000000" w:themeColor="text1"/>
        </w:rPr>
      </w:pPr>
      <w:bookmarkStart w:id="15" w:name="_Toc86170500"/>
      <w:r w:rsidRPr="00002126">
        <w:rPr>
          <w:rFonts w:ascii="Arial" w:hAnsi="Arial" w:cs="Arial"/>
          <w:b/>
          <w:bCs/>
          <w:color w:val="000000" w:themeColor="text1"/>
        </w:rPr>
        <w:t>Helps progress in individual development</w:t>
      </w:r>
      <w:bookmarkEnd w:id="15"/>
    </w:p>
    <w:p w14:paraId="7EF49DF3" w14:textId="5060DEB4" w:rsidR="00440DBD" w:rsidRDefault="00CA2B43" w:rsidP="00135F00">
      <w:pPr>
        <w:spacing w:line="360" w:lineRule="auto"/>
        <w:ind w:firstLine="360"/>
        <w:jc w:val="both"/>
        <w:rPr>
          <w:rFonts w:ascii="Arial" w:hAnsi="Arial"/>
          <w:sz w:val="22"/>
          <w:szCs w:val="22"/>
        </w:rPr>
      </w:pPr>
      <w:r w:rsidRPr="00CA2B43">
        <w:rPr>
          <w:rFonts w:ascii="Arial" w:hAnsi="Arial"/>
          <w:sz w:val="22"/>
          <w:szCs w:val="22"/>
        </w:rPr>
        <w:t>However, we must be aware that not everyone thinks alike, some people still have difficulties understanding their strengths and weaknesses. So that's where you'll have the team to work to help those people grow and have fantastic learning opportunities.</w:t>
      </w:r>
    </w:p>
    <w:p w14:paraId="5C9ADF4B" w14:textId="45984DFC" w:rsidR="00140ADA" w:rsidRDefault="00140ADA" w:rsidP="00002126">
      <w:pPr>
        <w:spacing w:line="360" w:lineRule="auto"/>
        <w:ind w:firstLine="360"/>
        <w:jc w:val="both"/>
        <w:rPr>
          <w:rFonts w:ascii="Arial" w:hAnsi="Arial"/>
          <w:sz w:val="22"/>
          <w:szCs w:val="22"/>
        </w:rPr>
      </w:pPr>
      <w:r w:rsidRPr="00140ADA">
        <w:rPr>
          <w:rFonts w:ascii="Arial" w:hAnsi="Arial"/>
          <w:sz w:val="22"/>
          <w:szCs w:val="22"/>
        </w:rPr>
        <w:t xml:space="preserve">It is usually advantageous to get these people to expose their ideas that they think because that is how they can easily develop. For example, if you work in a care home group, it's good to choose those people who have difficulties to attend to patient arrivals. </w:t>
      </w:r>
      <w:r w:rsidR="00395A09" w:rsidRPr="00140ADA">
        <w:rPr>
          <w:rFonts w:ascii="Arial" w:hAnsi="Arial"/>
          <w:sz w:val="22"/>
          <w:szCs w:val="22"/>
        </w:rPr>
        <w:t>So,</w:t>
      </w:r>
      <w:r w:rsidRPr="00140ADA">
        <w:rPr>
          <w:rFonts w:ascii="Arial" w:hAnsi="Arial"/>
          <w:sz w:val="22"/>
          <w:szCs w:val="22"/>
        </w:rPr>
        <w:t xml:space="preserve"> the person will be able to acquire more experience at work.</w:t>
      </w:r>
    </w:p>
    <w:p w14:paraId="2160559C" w14:textId="07C106FC" w:rsidR="00395A09" w:rsidRDefault="00395A09" w:rsidP="00140ADA">
      <w:pPr>
        <w:spacing w:line="360" w:lineRule="auto"/>
        <w:jc w:val="both"/>
        <w:rPr>
          <w:rFonts w:ascii="Arial" w:hAnsi="Arial"/>
          <w:sz w:val="22"/>
          <w:szCs w:val="22"/>
        </w:rPr>
      </w:pPr>
    </w:p>
    <w:p w14:paraId="068F8E34" w14:textId="67183EC0" w:rsidR="00395A09" w:rsidRPr="00002126" w:rsidRDefault="00395A09" w:rsidP="00002126">
      <w:pPr>
        <w:pStyle w:val="Heading2"/>
        <w:numPr>
          <w:ilvl w:val="1"/>
          <w:numId w:val="5"/>
        </w:numPr>
        <w:spacing w:line="360" w:lineRule="auto"/>
        <w:rPr>
          <w:rFonts w:ascii="Arial" w:hAnsi="Arial" w:cs="Arial"/>
          <w:b/>
          <w:bCs/>
          <w:color w:val="000000" w:themeColor="text1"/>
        </w:rPr>
      </w:pPr>
      <w:bookmarkStart w:id="16" w:name="_Toc86170501"/>
      <w:r w:rsidRPr="00002126">
        <w:rPr>
          <w:rFonts w:ascii="Arial" w:hAnsi="Arial" w:cs="Arial"/>
          <w:b/>
          <w:bCs/>
          <w:color w:val="000000" w:themeColor="text1"/>
        </w:rPr>
        <w:t>Supports healthy risk taking</w:t>
      </w:r>
      <w:bookmarkEnd w:id="16"/>
    </w:p>
    <w:p w14:paraId="6ADC50A7" w14:textId="676EEBCE" w:rsidR="00395A09" w:rsidRPr="00395A09" w:rsidRDefault="00395A09" w:rsidP="00002126">
      <w:pPr>
        <w:spacing w:line="360" w:lineRule="auto"/>
        <w:ind w:firstLine="360"/>
        <w:jc w:val="both"/>
        <w:rPr>
          <w:rFonts w:ascii="Arial" w:hAnsi="Arial"/>
          <w:sz w:val="22"/>
          <w:szCs w:val="22"/>
        </w:rPr>
      </w:pPr>
      <w:r>
        <w:rPr>
          <w:rFonts w:ascii="Arial" w:hAnsi="Arial"/>
          <w:sz w:val="22"/>
          <w:szCs w:val="22"/>
        </w:rPr>
        <w:t>Indeed, (20217) Besides, t</w:t>
      </w:r>
      <w:r w:rsidRPr="00395A09">
        <w:rPr>
          <w:rFonts w:ascii="Arial" w:hAnsi="Arial"/>
          <w:sz w:val="22"/>
          <w:szCs w:val="22"/>
        </w:rPr>
        <w:t>eamwork elements motivate others and give you strength to provide a greater sense of risk. Already working alone, you'll be less inclined, allowing your name to stick on a project where the potential failure can fall entirely on them.</w:t>
      </w:r>
    </w:p>
    <w:p w14:paraId="2E5AAD97" w14:textId="77777777" w:rsidR="00395A09" w:rsidRPr="00395A09" w:rsidRDefault="00395A09" w:rsidP="00002126">
      <w:pPr>
        <w:spacing w:line="360" w:lineRule="auto"/>
        <w:ind w:firstLine="360"/>
        <w:jc w:val="both"/>
        <w:rPr>
          <w:rFonts w:ascii="Arial" w:hAnsi="Arial"/>
          <w:sz w:val="22"/>
          <w:szCs w:val="22"/>
        </w:rPr>
      </w:pPr>
      <w:r w:rsidRPr="00395A09">
        <w:rPr>
          <w:rFonts w:ascii="Arial" w:hAnsi="Arial"/>
          <w:sz w:val="22"/>
          <w:szCs w:val="22"/>
        </w:rPr>
        <w:t>That's why there are methods that support teamwork. for example, risk mitigation training, and with that the group may have more ideas to help with the work.</w:t>
      </w:r>
    </w:p>
    <w:p w14:paraId="1335A5B3" w14:textId="248A8B6B" w:rsidR="00395A09" w:rsidRDefault="00395A09" w:rsidP="00002126">
      <w:pPr>
        <w:spacing w:line="360" w:lineRule="auto"/>
        <w:ind w:firstLine="360"/>
        <w:jc w:val="both"/>
        <w:rPr>
          <w:rFonts w:ascii="Arial" w:hAnsi="Arial"/>
          <w:sz w:val="22"/>
          <w:szCs w:val="22"/>
        </w:rPr>
      </w:pPr>
      <w:r w:rsidRPr="00395A09">
        <w:rPr>
          <w:rFonts w:ascii="Arial" w:hAnsi="Arial"/>
          <w:sz w:val="22"/>
          <w:szCs w:val="22"/>
        </w:rPr>
        <w:t>Teamwork at all organizational, individual and results levels is beneficial, because this is the only way to promote an effective environment in the company.</w:t>
      </w:r>
    </w:p>
    <w:p w14:paraId="498D361F" w14:textId="77777777" w:rsidR="00AC7EDD" w:rsidRPr="00C06675" w:rsidRDefault="00AC7EDD" w:rsidP="00F87961">
      <w:pPr>
        <w:spacing w:line="360" w:lineRule="auto"/>
        <w:jc w:val="both"/>
        <w:rPr>
          <w:rFonts w:ascii="Arial" w:hAnsi="Arial"/>
          <w:sz w:val="22"/>
          <w:szCs w:val="22"/>
        </w:rPr>
      </w:pPr>
    </w:p>
    <w:p w14:paraId="08BBA414" w14:textId="4434B8DA" w:rsidR="009C714C" w:rsidRPr="00440DBD" w:rsidRDefault="00440DBD" w:rsidP="00440DBD">
      <w:pPr>
        <w:pStyle w:val="Heading1"/>
        <w:jc w:val="center"/>
        <w:rPr>
          <w:rFonts w:ascii="Arial" w:eastAsia="Times New Roman" w:hAnsi="Arial" w:cs="Arial"/>
          <w:b/>
          <w:bCs/>
          <w:color w:val="000000" w:themeColor="text1"/>
          <w:sz w:val="28"/>
          <w:szCs w:val="28"/>
        </w:rPr>
      </w:pPr>
      <w:bookmarkStart w:id="17" w:name="_Toc86170502"/>
      <w:r w:rsidRPr="00440DBD">
        <w:rPr>
          <w:rFonts w:ascii="Arial" w:eastAsia="Times New Roman" w:hAnsi="Arial" w:cs="Arial"/>
          <w:b/>
          <w:bCs/>
          <w:color w:val="000000" w:themeColor="text1"/>
          <w:sz w:val="28"/>
          <w:szCs w:val="28"/>
        </w:rPr>
        <w:t>SECTION 3</w:t>
      </w:r>
      <w:bookmarkEnd w:id="17"/>
    </w:p>
    <w:p w14:paraId="6DF785D8" w14:textId="04488698" w:rsidR="009C714C" w:rsidRPr="00002126" w:rsidRDefault="009C714C" w:rsidP="00002126">
      <w:pPr>
        <w:pStyle w:val="Heading1"/>
        <w:numPr>
          <w:ilvl w:val="0"/>
          <w:numId w:val="5"/>
        </w:numPr>
        <w:jc w:val="center"/>
        <w:rPr>
          <w:rFonts w:ascii="Arial" w:eastAsia="Times New Roman" w:hAnsi="Arial" w:cs="Arial"/>
          <w:b/>
          <w:bCs/>
          <w:color w:val="000000" w:themeColor="text1"/>
          <w:sz w:val="28"/>
          <w:szCs w:val="28"/>
        </w:rPr>
      </w:pPr>
      <w:bookmarkStart w:id="18" w:name="_Toc86170503"/>
      <w:r w:rsidRPr="00002126">
        <w:rPr>
          <w:rFonts w:ascii="Arial" w:eastAsia="Times New Roman" w:hAnsi="Arial" w:cs="Arial"/>
          <w:b/>
          <w:bCs/>
          <w:color w:val="000000" w:themeColor="text1"/>
          <w:sz w:val="28"/>
          <w:szCs w:val="28"/>
        </w:rPr>
        <w:t>Barriers to effective teamwork</w:t>
      </w:r>
      <w:bookmarkEnd w:id="18"/>
    </w:p>
    <w:p w14:paraId="71CEB815" w14:textId="5DD1CA5F" w:rsidR="009314AF" w:rsidRDefault="009314AF" w:rsidP="009C714C">
      <w:pPr>
        <w:shd w:val="clear" w:color="auto" w:fill="FFFFFF"/>
        <w:rPr>
          <w:rFonts w:ascii="Arial" w:eastAsia="Times New Roman" w:hAnsi="Arial"/>
          <w:b/>
          <w:bCs/>
          <w:color w:val="202124"/>
          <w:sz w:val="24"/>
          <w:szCs w:val="24"/>
        </w:rPr>
      </w:pPr>
    </w:p>
    <w:p w14:paraId="544D847D" w14:textId="44086FB5" w:rsidR="005435C4" w:rsidRDefault="00EE13A7" w:rsidP="00002126">
      <w:pPr>
        <w:shd w:val="clear" w:color="auto" w:fill="FFFFFF"/>
        <w:spacing w:line="360" w:lineRule="auto"/>
        <w:ind w:firstLine="360"/>
        <w:jc w:val="both"/>
        <w:rPr>
          <w:rFonts w:ascii="Arial" w:eastAsia="Times New Roman" w:hAnsi="Arial"/>
          <w:color w:val="202124"/>
          <w:sz w:val="22"/>
          <w:szCs w:val="22"/>
        </w:rPr>
      </w:pPr>
      <w:r w:rsidRPr="00EE13A7">
        <w:rPr>
          <w:rFonts w:ascii="Arial" w:eastAsia="Times New Roman" w:hAnsi="Arial"/>
          <w:color w:val="202124"/>
          <w:sz w:val="22"/>
          <w:szCs w:val="22"/>
        </w:rPr>
        <w:t>C.S. Clarke, Ph.D.</w:t>
      </w:r>
      <w:r w:rsidR="005435C4">
        <w:rPr>
          <w:rFonts w:ascii="Arial" w:eastAsia="Times New Roman" w:hAnsi="Arial"/>
          <w:color w:val="202124"/>
          <w:sz w:val="22"/>
          <w:szCs w:val="22"/>
        </w:rPr>
        <w:t xml:space="preserve">, </w:t>
      </w:r>
      <w:r>
        <w:rPr>
          <w:rFonts w:ascii="Arial" w:eastAsia="Times New Roman" w:hAnsi="Arial"/>
          <w:color w:val="202124"/>
          <w:sz w:val="22"/>
          <w:szCs w:val="22"/>
        </w:rPr>
        <w:t>(</w:t>
      </w:r>
      <w:r w:rsidRPr="00EE13A7">
        <w:rPr>
          <w:rFonts w:ascii="Arial" w:eastAsia="Times New Roman" w:hAnsi="Arial"/>
          <w:color w:val="202124"/>
          <w:sz w:val="22"/>
          <w:szCs w:val="22"/>
        </w:rPr>
        <w:t>1997-2011</w:t>
      </w:r>
      <w:r>
        <w:rPr>
          <w:rFonts w:ascii="Arial" w:eastAsia="Times New Roman" w:hAnsi="Arial"/>
          <w:color w:val="202124"/>
          <w:sz w:val="22"/>
          <w:szCs w:val="22"/>
        </w:rPr>
        <w:t>) I</w:t>
      </w:r>
      <w:r w:rsidR="005435C4" w:rsidRPr="005435C4">
        <w:rPr>
          <w:rFonts w:ascii="Arial" w:eastAsia="Times New Roman" w:hAnsi="Arial"/>
          <w:color w:val="202124"/>
          <w:sz w:val="22"/>
          <w:szCs w:val="22"/>
        </w:rPr>
        <w:t>f we take a good look at our society, extraordinary results always come from successful teams at various levels of business, both private and non-public.</w:t>
      </w:r>
      <w:r w:rsidR="005435C4">
        <w:rPr>
          <w:rFonts w:ascii="Arial" w:eastAsia="Times New Roman" w:hAnsi="Arial"/>
          <w:color w:val="202124"/>
          <w:sz w:val="22"/>
          <w:szCs w:val="22"/>
        </w:rPr>
        <w:t xml:space="preserve"> </w:t>
      </w:r>
    </w:p>
    <w:p w14:paraId="05E8DD01" w14:textId="77777777" w:rsidR="0084499D" w:rsidRDefault="005435C4" w:rsidP="0084499D">
      <w:pPr>
        <w:shd w:val="clear" w:color="auto" w:fill="FFFFFF"/>
        <w:spacing w:line="360" w:lineRule="auto"/>
        <w:ind w:firstLine="360"/>
        <w:jc w:val="both"/>
        <w:rPr>
          <w:rFonts w:ascii="Arial" w:eastAsia="Times New Roman" w:hAnsi="Arial"/>
          <w:color w:val="202124"/>
          <w:sz w:val="22"/>
          <w:szCs w:val="22"/>
        </w:rPr>
      </w:pPr>
      <w:r w:rsidRPr="005435C4">
        <w:rPr>
          <w:rFonts w:ascii="Arial" w:eastAsia="Times New Roman" w:hAnsi="Arial"/>
          <w:color w:val="202124"/>
          <w:sz w:val="22"/>
          <w:szCs w:val="22"/>
        </w:rPr>
        <w:t xml:space="preserve">Analysing this case of Care home, we realize that there are barriers that have </w:t>
      </w:r>
      <w:r>
        <w:rPr>
          <w:rFonts w:ascii="Arial" w:eastAsia="Times New Roman" w:hAnsi="Arial"/>
          <w:color w:val="202124"/>
          <w:sz w:val="22"/>
          <w:szCs w:val="22"/>
        </w:rPr>
        <w:t xml:space="preserve">difficult </w:t>
      </w:r>
      <w:r w:rsidRPr="005435C4">
        <w:rPr>
          <w:rFonts w:ascii="Arial" w:eastAsia="Times New Roman" w:hAnsi="Arial"/>
          <w:color w:val="202124"/>
          <w:sz w:val="22"/>
          <w:szCs w:val="22"/>
        </w:rPr>
        <w:t>teamwork within this organization. So</w:t>
      </w:r>
      <w:r>
        <w:rPr>
          <w:rFonts w:ascii="Arial" w:eastAsia="Times New Roman" w:hAnsi="Arial"/>
          <w:color w:val="202124"/>
          <w:sz w:val="22"/>
          <w:szCs w:val="22"/>
        </w:rPr>
        <w:t>,</w:t>
      </w:r>
      <w:r w:rsidRPr="005435C4">
        <w:rPr>
          <w:rFonts w:ascii="Arial" w:eastAsia="Times New Roman" w:hAnsi="Arial"/>
          <w:color w:val="202124"/>
          <w:sz w:val="22"/>
          <w:szCs w:val="22"/>
        </w:rPr>
        <w:t xml:space="preserve"> it's because of these small barriers that teams can't fulfil their potential because barriers get in the way of success.</w:t>
      </w:r>
    </w:p>
    <w:p w14:paraId="49EF798F" w14:textId="77777777" w:rsidR="0084499D" w:rsidRDefault="0084499D" w:rsidP="0084499D">
      <w:pPr>
        <w:shd w:val="clear" w:color="auto" w:fill="FFFFFF"/>
        <w:spacing w:line="360" w:lineRule="auto"/>
        <w:ind w:firstLine="360"/>
        <w:jc w:val="both"/>
        <w:rPr>
          <w:rFonts w:ascii="Arial" w:eastAsia="Times New Roman" w:hAnsi="Arial"/>
          <w:color w:val="202124"/>
          <w:sz w:val="22"/>
          <w:szCs w:val="22"/>
        </w:rPr>
      </w:pPr>
    </w:p>
    <w:p w14:paraId="4CFA0418" w14:textId="517328C2" w:rsidR="009C714C" w:rsidRPr="0084499D" w:rsidRDefault="009C714C" w:rsidP="0084499D">
      <w:pPr>
        <w:shd w:val="clear" w:color="auto" w:fill="FFFFFF"/>
        <w:spacing w:line="360" w:lineRule="auto"/>
        <w:ind w:firstLine="360"/>
        <w:jc w:val="both"/>
        <w:rPr>
          <w:rFonts w:ascii="Arial" w:eastAsia="Times New Roman" w:hAnsi="Arial"/>
          <w:color w:val="202124"/>
          <w:sz w:val="22"/>
          <w:szCs w:val="22"/>
        </w:rPr>
      </w:pPr>
      <w:r w:rsidRPr="00AC7EDD">
        <w:rPr>
          <w:rFonts w:ascii="Arial" w:hAnsi="Arial"/>
          <w:sz w:val="22"/>
          <w:szCs w:val="22"/>
        </w:rPr>
        <w:t>The</w:t>
      </w:r>
      <w:r w:rsidR="005435C4">
        <w:rPr>
          <w:rFonts w:ascii="Arial" w:hAnsi="Arial"/>
          <w:sz w:val="22"/>
          <w:szCs w:val="22"/>
        </w:rPr>
        <w:t>se</w:t>
      </w:r>
      <w:r w:rsidRPr="00AC7EDD">
        <w:rPr>
          <w:rFonts w:ascii="Arial" w:hAnsi="Arial"/>
          <w:sz w:val="22"/>
          <w:szCs w:val="22"/>
        </w:rPr>
        <w:t xml:space="preserve"> are </w:t>
      </w:r>
      <w:r w:rsidR="009314AF" w:rsidRPr="00AC7EDD">
        <w:rPr>
          <w:rFonts w:ascii="Arial" w:hAnsi="Arial"/>
          <w:sz w:val="22"/>
          <w:szCs w:val="22"/>
        </w:rPr>
        <w:t>different barriers that we can see when we are working at team:</w:t>
      </w:r>
    </w:p>
    <w:p w14:paraId="02077EA7" w14:textId="77777777" w:rsidR="00EE13A7" w:rsidRDefault="00EE13A7" w:rsidP="005435C4">
      <w:pPr>
        <w:shd w:val="clear" w:color="auto" w:fill="FFFFFF"/>
        <w:spacing w:line="360" w:lineRule="auto"/>
        <w:jc w:val="both"/>
        <w:rPr>
          <w:rFonts w:ascii="Arial" w:hAnsi="Arial"/>
          <w:sz w:val="22"/>
          <w:szCs w:val="22"/>
        </w:rPr>
      </w:pPr>
    </w:p>
    <w:p w14:paraId="79E65FEC" w14:textId="2D8932A9" w:rsidR="00362C14" w:rsidRPr="00002126" w:rsidRDefault="00362C14" w:rsidP="00002126">
      <w:pPr>
        <w:pStyle w:val="Heading2"/>
        <w:numPr>
          <w:ilvl w:val="1"/>
          <w:numId w:val="5"/>
        </w:numPr>
        <w:spacing w:line="360" w:lineRule="auto"/>
        <w:rPr>
          <w:rFonts w:ascii="Arial" w:hAnsi="Arial" w:cs="Arial"/>
          <w:b/>
          <w:bCs/>
          <w:color w:val="000000" w:themeColor="text1"/>
        </w:rPr>
      </w:pPr>
      <w:bookmarkStart w:id="19" w:name="_Toc86170504"/>
      <w:r w:rsidRPr="00002126">
        <w:rPr>
          <w:rFonts w:ascii="Arial" w:hAnsi="Arial" w:cs="Arial"/>
          <w:b/>
          <w:bCs/>
          <w:color w:val="000000" w:themeColor="text1"/>
        </w:rPr>
        <w:t>Individual Calendar</w:t>
      </w:r>
      <w:bookmarkEnd w:id="19"/>
      <w:r w:rsidRPr="00002126">
        <w:rPr>
          <w:rFonts w:ascii="Arial" w:hAnsi="Arial" w:cs="Arial"/>
          <w:b/>
          <w:bCs/>
          <w:color w:val="000000" w:themeColor="text1"/>
        </w:rPr>
        <w:t xml:space="preserve"> </w:t>
      </w:r>
    </w:p>
    <w:p w14:paraId="1F0DB7C8" w14:textId="76A6D92C" w:rsidR="00362C14" w:rsidRPr="00362C14" w:rsidRDefault="00362C14" w:rsidP="00002126">
      <w:pPr>
        <w:shd w:val="clear" w:color="auto" w:fill="FFFFFF"/>
        <w:spacing w:line="360" w:lineRule="auto"/>
        <w:ind w:firstLine="360"/>
        <w:jc w:val="both"/>
        <w:rPr>
          <w:rFonts w:ascii="Arial" w:hAnsi="Arial"/>
          <w:sz w:val="22"/>
          <w:szCs w:val="22"/>
        </w:rPr>
      </w:pPr>
      <w:r w:rsidRPr="00362C14">
        <w:rPr>
          <w:rFonts w:ascii="Arial" w:hAnsi="Arial"/>
          <w:sz w:val="22"/>
          <w:szCs w:val="22"/>
        </w:rPr>
        <w:t>One of the things we must understand is that there are no individual agendas when we are working in teams, we must work according to team agendas.</w:t>
      </w:r>
    </w:p>
    <w:p w14:paraId="099550F7" w14:textId="77777777" w:rsidR="003B2FD4" w:rsidRDefault="003B2FD4" w:rsidP="00362C14">
      <w:pPr>
        <w:shd w:val="clear" w:color="auto" w:fill="FFFFFF"/>
        <w:spacing w:line="360" w:lineRule="auto"/>
        <w:jc w:val="both"/>
        <w:rPr>
          <w:rFonts w:ascii="Arial" w:hAnsi="Arial"/>
          <w:sz w:val="22"/>
          <w:szCs w:val="22"/>
        </w:rPr>
      </w:pPr>
    </w:p>
    <w:p w14:paraId="248B95D5" w14:textId="77777777" w:rsidR="00135F00" w:rsidRDefault="00135F00" w:rsidP="00362C14">
      <w:pPr>
        <w:shd w:val="clear" w:color="auto" w:fill="FFFFFF"/>
        <w:spacing w:line="360" w:lineRule="auto"/>
        <w:jc w:val="both"/>
        <w:rPr>
          <w:rFonts w:ascii="Arial" w:hAnsi="Arial"/>
          <w:sz w:val="22"/>
          <w:szCs w:val="22"/>
        </w:rPr>
      </w:pPr>
    </w:p>
    <w:p w14:paraId="6FEE2580" w14:textId="2F4C7E07" w:rsidR="00440DBD" w:rsidRDefault="00362C14" w:rsidP="0084499D">
      <w:pPr>
        <w:shd w:val="clear" w:color="auto" w:fill="FFFFFF"/>
        <w:spacing w:line="360" w:lineRule="auto"/>
        <w:ind w:firstLine="360"/>
        <w:jc w:val="both"/>
        <w:rPr>
          <w:rFonts w:ascii="Arial" w:hAnsi="Arial"/>
          <w:sz w:val="22"/>
          <w:szCs w:val="22"/>
        </w:rPr>
      </w:pPr>
      <w:r w:rsidRPr="00362C14">
        <w:rPr>
          <w:rFonts w:ascii="Arial" w:hAnsi="Arial"/>
          <w:sz w:val="22"/>
          <w:szCs w:val="22"/>
        </w:rPr>
        <w:t>For example, focus on the team first, as you are doing their part give your contribution only then will it avoid conflicts and contribute to positive team outcomes.</w:t>
      </w:r>
    </w:p>
    <w:p w14:paraId="0F6D3C36" w14:textId="77777777" w:rsidR="00440DBD" w:rsidRDefault="00440DBD" w:rsidP="00362C14">
      <w:pPr>
        <w:shd w:val="clear" w:color="auto" w:fill="FFFFFF"/>
        <w:spacing w:line="360" w:lineRule="auto"/>
        <w:jc w:val="both"/>
        <w:rPr>
          <w:rFonts w:ascii="Arial" w:hAnsi="Arial"/>
          <w:sz w:val="22"/>
          <w:szCs w:val="22"/>
        </w:rPr>
      </w:pPr>
    </w:p>
    <w:p w14:paraId="3DD419CA" w14:textId="4A643260" w:rsidR="00362C14" w:rsidRPr="00002126" w:rsidRDefault="00362C14" w:rsidP="00002126">
      <w:pPr>
        <w:pStyle w:val="Heading2"/>
        <w:numPr>
          <w:ilvl w:val="1"/>
          <w:numId w:val="5"/>
        </w:numPr>
        <w:spacing w:line="360" w:lineRule="auto"/>
        <w:rPr>
          <w:rFonts w:ascii="Arial" w:hAnsi="Arial" w:cs="Arial"/>
          <w:b/>
          <w:bCs/>
          <w:color w:val="000000" w:themeColor="text1"/>
        </w:rPr>
      </w:pPr>
      <w:bookmarkStart w:id="20" w:name="_Toc86170505"/>
      <w:r w:rsidRPr="00002126">
        <w:rPr>
          <w:rFonts w:ascii="Arial" w:hAnsi="Arial" w:cs="Arial"/>
          <w:b/>
          <w:bCs/>
          <w:color w:val="000000" w:themeColor="text1"/>
        </w:rPr>
        <w:t>Silo thinking</w:t>
      </w:r>
      <w:bookmarkEnd w:id="20"/>
    </w:p>
    <w:p w14:paraId="35FD25DF" w14:textId="0D7F5D6B" w:rsidR="00362C14" w:rsidRDefault="00362C14" w:rsidP="00002126">
      <w:pPr>
        <w:shd w:val="clear" w:color="auto" w:fill="FFFFFF"/>
        <w:spacing w:line="360" w:lineRule="auto"/>
        <w:ind w:firstLine="360"/>
        <w:jc w:val="both"/>
        <w:rPr>
          <w:rFonts w:ascii="Arial" w:hAnsi="Arial"/>
          <w:sz w:val="22"/>
          <w:szCs w:val="22"/>
        </w:rPr>
      </w:pPr>
      <w:r w:rsidRPr="00362C14">
        <w:rPr>
          <w:rFonts w:ascii="Arial" w:hAnsi="Arial"/>
          <w:sz w:val="22"/>
          <w:szCs w:val="22"/>
        </w:rPr>
        <w:t>As we know, in companies or organizations, to have a positive result always depends on teamwork and that everyone must integrate in the process.</w:t>
      </w:r>
    </w:p>
    <w:p w14:paraId="624C87CA" w14:textId="77777777" w:rsidR="000C7EBE" w:rsidRPr="000C7EBE" w:rsidRDefault="000C7EBE" w:rsidP="00002126">
      <w:pPr>
        <w:shd w:val="clear" w:color="auto" w:fill="FFFFFF"/>
        <w:spacing w:line="360" w:lineRule="auto"/>
        <w:ind w:firstLine="360"/>
        <w:jc w:val="both"/>
        <w:rPr>
          <w:rFonts w:ascii="Arial" w:hAnsi="Arial"/>
          <w:sz w:val="22"/>
          <w:szCs w:val="22"/>
        </w:rPr>
      </w:pPr>
      <w:r w:rsidRPr="000C7EBE">
        <w:rPr>
          <w:rFonts w:ascii="Arial" w:hAnsi="Arial"/>
          <w:sz w:val="22"/>
          <w:szCs w:val="22"/>
        </w:rPr>
        <w:t>Exemplifying this nursing home, here is someone who needs to make patient lists. then there will be someone to take care of them, if you identify a problem and the patient needs special care, someone will solve this situation.</w:t>
      </w:r>
    </w:p>
    <w:p w14:paraId="47DB412E" w14:textId="77777777" w:rsidR="000C7EBE" w:rsidRPr="000C7EBE" w:rsidRDefault="000C7EBE" w:rsidP="00002126">
      <w:pPr>
        <w:shd w:val="clear" w:color="auto" w:fill="FFFFFF"/>
        <w:spacing w:line="360" w:lineRule="auto"/>
        <w:ind w:firstLine="360"/>
        <w:jc w:val="both"/>
        <w:rPr>
          <w:rFonts w:ascii="Arial" w:hAnsi="Arial"/>
          <w:sz w:val="22"/>
          <w:szCs w:val="22"/>
        </w:rPr>
      </w:pPr>
      <w:r w:rsidRPr="000C7EBE">
        <w:rPr>
          <w:rFonts w:ascii="Arial" w:hAnsi="Arial"/>
          <w:sz w:val="22"/>
          <w:szCs w:val="22"/>
        </w:rPr>
        <w:t>That's why we must work as a team because there will always have to be someone to coordinate each of these tasks.</w:t>
      </w:r>
    </w:p>
    <w:p w14:paraId="6A2F9B39" w14:textId="43D428DD" w:rsidR="000C7EBE" w:rsidRDefault="000C7EBE" w:rsidP="00002126">
      <w:pPr>
        <w:shd w:val="clear" w:color="auto" w:fill="FFFFFF"/>
        <w:spacing w:line="360" w:lineRule="auto"/>
        <w:ind w:firstLine="360"/>
        <w:jc w:val="both"/>
        <w:rPr>
          <w:rFonts w:ascii="Arial" w:hAnsi="Arial"/>
          <w:sz w:val="22"/>
          <w:szCs w:val="22"/>
        </w:rPr>
      </w:pPr>
      <w:r w:rsidRPr="000C7EBE">
        <w:rPr>
          <w:rFonts w:ascii="Arial" w:hAnsi="Arial"/>
          <w:b/>
          <w:bCs/>
          <w:sz w:val="22"/>
          <w:szCs w:val="22"/>
        </w:rPr>
        <w:t>Solution:</w:t>
      </w:r>
      <w:r w:rsidRPr="000C7EBE">
        <w:rPr>
          <w:rFonts w:ascii="Arial" w:hAnsi="Arial"/>
          <w:sz w:val="22"/>
          <w:szCs w:val="22"/>
        </w:rPr>
        <w:t xml:space="preserve"> try to set aside time for teams to organize to coordinate these tasks and pay attention to customers because they have nothing to do with our malfunctions.</w:t>
      </w:r>
    </w:p>
    <w:p w14:paraId="3D306C45" w14:textId="77777777" w:rsidR="00440DBD" w:rsidRDefault="00440DBD" w:rsidP="00002126">
      <w:pPr>
        <w:shd w:val="clear" w:color="auto" w:fill="FFFFFF"/>
        <w:spacing w:line="360" w:lineRule="auto"/>
        <w:ind w:firstLine="360"/>
        <w:jc w:val="both"/>
        <w:rPr>
          <w:rFonts w:ascii="Arial" w:hAnsi="Arial"/>
          <w:sz w:val="22"/>
          <w:szCs w:val="22"/>
        </w:rPr>
      </w:pPr>
    </w:p>
    <w:p w14:paraId="13F21924" w14:textId="25DAE2C6" w:rsidR="000C7EBE" w:rsidRPr="006A19C8" w:rsidRDefault="000C7EBE" w:rsidP="006A19C8">
      <w:pPr>
        <w:pStyle w:val="Heading2"/>
        <w:numPr>
          <w:ilvl w:val="1"/>
          <w:numId w:val="5"/>
        </w:numPr>
        <w:spacing w:line="360" w:lineRule="auto"/>
        <w:rPr>
          <w:rFonts w:ascii="Arial" w:hAnsi="Arial" w:cs="Arial"/>
          <w:b/>
          <w:bCs/>
          <w:color w:val="000000" w:themeColor="text1"/>
        </w:rPr>
      </w:pPr>
      <w:bookmarkStart w:id="21" w:name="_Toc86170506"/>
      <w:r w:rsidRPr="006A19C8">
        <w:rPr>
          <w:rFonts w:ascii="Arial" w:hAnsi="Arial" w:cs="Arial"/>
          <w:b/>
          <w:bCs/>
          <w:color w:val="000000" w:themeColor="text1"/>
        </w:rPr>
        <w:t>Lack of confidence</w:t>
      </w:r>
      <w:bookmarkEnd w:id="21"/>
    </w:p>
    <w:p w14:paraId="2E817EBB" w14:textId="5B4B7BCC" w:rsidR="000C7EBE" w:rsidRPr="000C7EBE" w:rsidRDefault="000C7EBE" w:rsidP="006A19C8">
      <w:pPr>
        <w:shd w:val="clear" w:color="auto" w:fill="FFFFFF"/>
        <w:spacing w:line="360" w:lineRule="auto"/>
        <w:ind w:firstLine="360"/>
        <w:jc w:val="both"/>
        <w:rPr>
          <w:rFonts w:ascii="Arial" w:hAnsi="Arial"/>
          <w:sz w:val="22"/>
          <w:szCs w:val="22"/>
        </w:rPr>
      </w:pPr>
      <w:r w:rsidRPr="000C7EBE">
        <w:rPr>
          <w:rFonts w:ascii="Arial" w:hAnsi="Arial"/>
          <w:sz w:val="22"/>
          <w:szCs w:val="22"/>
        </w:rPr>
        <w:t>Working together without confidence will never succeed. We must make sure all the elements are there to fully embrace the work. Trust is not built in a day, it takes time, effort, commitment.</w:t>
      </w:r>
    </w:p>
    <w:p w14:paraId="3AD12D42" w14:textId="744603BF" w:rsidR="00362C14" w:rsidRDefault="000C7EBE" w:rsidP="006A19C8">
      <w:pPr>
        <w:shd w:val="clear" w:color="auto" w:fill="FFFFFF"/>
        <w:spacing w:line="360" w:lineRule="auto"/>
        <w:ind w:firstLine="360"/>
        <w:jc w:val="both"/>
        <w:rPr>
          <w:rFonts w:ascii="Arial" w:hAnsi="Arial"/>
          <w:sz w:val="22"/>
          <w:szCs w:val="22"/>
        </w:rPr>
      </w:pPr>
      <w:r w:rsidRPr="006A19C8">
        <w:rPr>
          <w:rFonts w:ascii="Arial" w:hAnsi="Arial"/>
          <w:b/>
          <w:bCs/>
          <w:sz w:val="22"/>
          <w:szCs w:val="22"/>
        </w:rPr>
        <w:t>Solution:</w:t>
      </w:r>
      <w:r w:rsidRPr="000C7EBE">
        <w:rPr>
          <w:rFonts w:ascii="Arial" w:hAnsi="Arial"/>
          <w:sz w:val="22"/>
          <w:szCs w:val="22"/>
        </w:rPr>
        <w:t xml:space="preserve"> you must commit to the team and show that you can be trusted to realise your obligations.</w:t>
      </w:r>
    </w:p>
    <w:p w14:paraId="01055937" w14:textId="77777777" w:rsidR="005C4137" w:rsidRDefault="005C4137" w:rsidP="005C4137">
      <w:pPr>
        <w:shd w:val="clear" w:color="auto" w:fill="FFFFFF"/>
        <w:spacing w:line="360" w:lineRule="auto"/>
        <w:jc w:val="both"/>
        <w:rPr>
          <w:rFonts w:ascii="Arial" w:hAnsi="Arial"/>
          <w:sz w:val="22"/>
          <w:szCs w:val="22"/>
        </w:rPr>
      </w:pPr>
    </w:p>
    <w:p w14:paraId="3CDAE84C" w14:textId="791FC8C2" w:rsidR="005C4137" w:rsidRPr="006A19C8" w:rsidRDefault="005C4137" w:rsidP="006A19C8">
      <w:pPr>
        <w:pStyle w:val="Heading2"/>
        <w:numPr>
          <w:ilvl w:val="1"/>
          <w:numId w:val="5"/>
        </w:numPr>
        <w:spacing w:line="360" w:lineRule="auto"/>
        <w:rPr>
          <w:rFonts w:ascii="Arial" w:hAnsi="Arial" w:cs="Arial"/>
          <w:b/>
          <w:bCs/>
          <w:color w:val="000000" w:themeColor="text1"/>
        </w:rPr>
      </w:pPr>
      <w:bookmarkStart w:id="22" w:name="_Toc86170507"/>
      <w:r w:rsidRPr="006A19C8">
        <w:rPr>
          <w:rFonts w:ascii="Arial" w:hAnsi="Arial" w:cs="Arial"/>
          <w:b/>
          <w:bCs/>
          <w:color w:val="000000" w:themeColor="text1"/>
        </w:rPr>
        <w:t>Indefinitely about what must be achieved</w:t>
      </w:r>
      <w:bookmarkEnd w:id="22"/>
    </w:p>
    <w:p w14:paraId="082569D5" w14:textId="021E0BBF" w:rsidR="005C4137" w:rsidRPr="005C4137" w:rsidRDefault="005C4137" w:rsidP="006A19C8">
      <w:pPr>
        <w:shd w:val="clear" w:color="auto" w:fill="FFFFFF"/>
        <w:spacing w:line="360" w:lineRule="auto"/>
        <w:ind w:firstLine="360"/>
        <w:jc w:val="both"/>
        <w:rPr>
          <w:rFonts w:ascii="Arial" w:hAnsi="Arial"/>
          <w:sz w:val="22"/>
          <w:szCs w:val="22"/>
        </w:rPr>
      </w:pPr>
      <w:r w:rsidRPr="005C4137">
        <w:rPr>
          <w:rFonts w:ascii="Arial" w:hAnsi="Arial"/>
          <w:sz w:val="22"/>
          <w:szCs w:val="22"/>
        </w:rPr>
        <w:t>Teams must set a goal to be achieved. In others to be able to get the specific result.</w:t>
      </w:r>
    </w:p>
    <w:p w14:paraId="31767E1D" w14:textId="55B5535C" w:rsidR="005C4137" w:rsidRPr="005C4137" w:rsidRDefault="005C4137" w:rsidP="006A19C8">
      <w:pPr>
        <w:shd w:val="clear" w:color="auto" w:fill="FFFFFF"/>
        <w:spacing w:line="360" w:lineRule="auto"/>
        <w:jc w:val="both"/>
        <w:rPr>
          <w:rFonts w:ascii="Arial" w:hAnsi="Arial"/>
          <w:sz w:val="22"/>
          <w:szCs w:val="22"/>
        </w:rPr>
      </w:pPr>
      <w:r w:rsidRPr="005C4137">
        <w:rPr>
          <w:rFonts w:ascii="Arial" w:hAnsi="Arial"/>
          <w:sz w:val="22"/>
          <w:szCs w:val="22"/>
        </w:rPr>
        <w:t>We must keep in mind that teams are formed with a purpose. So</w:t>
      </w:r>
      <w:r>
        <w:rPr>
          <w:rFonts w:ascii="Arial" w:hAnsi="Arial"/>
          <w:sz w:val="22"/>
          <w:szCs w:val="22"/>
        </w:rPr>
        <w:t>,</w:t>
      </w:r>
      <w:r w:rsidRPr="005C4137">
        <w:rPr>
          <w:rFonts w:ascii="Arial" w:hAnsi="Arial"/>
          <w:sz w:val="22"/>
          <w:szCs w:val="22"/>
        </w:rPr>
        <w:t xml:space="preserve"> try to reduce errors and choose the best one to work with.</w:t>
      </w:r>
    </w:p>
    <w:p w14:paraId="143454A9" w14:textId="1315AC6A" w:rsidR="005435C4" w:rsidRDefault="005C4137" w:rsidP="006A19C8">
      <w:pPr>
        <w:shd w:val="clear" w:color="auto" w:fill="FFFFFF"/>
        <w:spacing w:line="360" w:lineRule="auto"/>
        <w:ind w:firstLine="360"/>
        <w:jc w:val="both"/>
        <w:rPr>
          <w:rFonts w:ascii="Arial" w:hAnsi="Arial"/>
          <w:sz w:val="22"/>
          <w:szCs w:val="22"/>
        </w:rPr>
      </w:pPr>
      <w:r w:rsidRPr="005C4137">
        <w:rPr>
          <w:rFonts w:ascii="Arial" w:hAnsi="Arial"/>
          <w:b/>
          <w:bCs/>
          <w:sz w:val="22"/>
          <w:szCs w:val="22"/>
        </w:rPr>
        <w:t>Solution:</w:t>
      </w:r>
      <w:r w:rsidRPr="005C4137">
        <w:rPr>
          <w:rFonts w:ascii="Arial" w:hAnsi="Arial"/>
          <w:sz w:val="22"/>
          <w:szCs w:val="22"/>
        </w:rPr>
        <w:t xml:space="preserve"> always print specific and measurable results to be focused on them, for example, for example vaccinate 80% of people by the end of the year.</w:t>
      </w:r>
    </w:p>
    <w:p w14:paraId="41841F8C" w14:textId="04BB0AD1" w:rsidR="005C4137" w:rsidRDefault="005C4137" w:rsidP="005C4137">
      <w:pPr>
        <w:shd w:val="clear" w:color="auto" w:fill="FFFFFF"/>
        <w:spacing w:line="360" w:lineRule="auto"/>
        <w:jc w:val="both"/>
        <w:rPr>
          <w:rFonts w:ascii="Arial" w:hAnsi="Arial"/>
          <w:sz w:val="22"/>
          <w:szCs w:val="22"/>
        </w:rPr>
      </w:pPr>
    </w:p>
    <w:p w14:paraId="2AF57531" w14:textId="1695BEBB" w:rsidR="005C4137" w:rsidRPr="006A19C8" w:rsidRDefault="005C4137" w:rsidP="006A19C8">
      <w:pPr>
        <w:pStyle w:val="Heading2"/>
        <w:numPr>
          <w:ilvl w:val="1"/>
          <w:numId w:val="5"/>
        </w:numPr>
        <w:spacing w:line="360" w:lineRule="auto"/>
        <w:rPr>
          <w:rFonts w:ascii="Arial" w:hAnsi="Arial" w:cs="Arial"/>
          <w:b/>
          <w:bCs/>
          <w:color w:val="000000" w:themeColor="text1"/>
        </w:rPr>
      </w:pPr>
      <w:bookmarkStart w:id="23" w:name="_Toc86170508"/>
      <w:r w:rsidRPr="006A19C8">
        <w:rPr>
          <w:rFonts w:ascii="Arial" w:hAnsi="Arial" w:cs="Arial"/>
          <w:b/>
          <w:bCs/>
          <w:color w:val="000000" w:themeColor="text1"/>
        </w:rPr>
        <w:t>Absence of conflict</w:t>
      </w:r>
      <w:bookmarkEnd w:id="23"/>
    </w:p>
    <w:p w14:paraId="7AC3765B" w14:textId="13DF2B15" w:rsidR="005C4137" w:rsidRPr="005C4137" w:rsidRDefault="005C4137" w:rsidP="006A19C8">
      <w:pPr>
        <w:shd w:val="clear" w:color="auto" w:fill="FFFFFF"/>
        <w:spacing w:line="360" w:lineRule="auto"/>
        <w:ind w:firstLine="360"/>
        <w:jc w:val="both"/>
        <w:rPr>
          <w:rFonts w:ascii="Arial" w:hAnsi="Arial"/>
          <w:sz w:val="22"/>
          <w:szCs w:val="22"/>
        </w:rPr>
      </w:pPr>
      <w:r w:rsidRPr="005C4137">
        <w:rPr>
          <w:rFonts w:ascii="Arial" w:hAnsi="Arial"/>
          <w:sz w:val="22"/>
          <w:szCs w:val="22"/>
        </w:rPr>
        <w:t>A well-organized team will hardly have conflicts, but we cannot drop the boat, we must ensure it.</w:t>
      </w:r>
      <w:r>
        <w:rPr>
          <w:rFonts w:ascii="Arial" w:hAnsi="Arial"/>
          <w:sz w:val="22"/>
          <w:szCs w:val="22"/>
        </w:rPr>
        <w:t xml:space="preserve"> </w:t>
      </w:r>
      <w:r w:rsidRPr="005C4137">
        <w:rPr>
          <w:rFonts w:ascii="Arial" w:hAnsi="Arial"/>
          <w:sz w:val="22"/>
          <w:szCs w:val="22"/>
        </w:rPr>
        <w:t>We should not always see conflict as something negative, we must study it and try to understand why it is having conflicts.</w:t>
      </w:r>
    </w:p>
    <w:p w14:paraId="0416BEBC" w14:textId="77777777" w:rsidR="00135F00" w:rsidRDefault="00135F00" w:rsidP="006A19C8">
      <w:pPr>
        <w:shd w:val="clear" w:color="auto" w:fill="FFFFFF"/>
        <w:spacing w:line="360" w:lineRule="auto"/>
        <w:ind w:firstLine="360"/>
        <w:jc w:val="both"/>
        <w:rPr>
          <w:rFonts w:ascii="Arial" w:hAnsi="Arial"/>
          <w:sz w:val="22"/>
          <w:szCs w:val="22"/>
        </w:rPr>
      </w:pPr>
    </w:p>
    <w:p w14:paraId="4ADA3EA3" w14:textId="77777777" w:rsidR="00135F00" w:rsidRDefault="00135F00" w:rsidP="006A19C8">
      <w:pPr>
        <w:shd w:val="clear" w:color="auto" w:fill="FFFFFF"/>
        <w:spacing w:line="360" w:lineRule="auto"/>
        <w:ind w:firstLine="360"/>
        <w:jc w:val="both"/>
        <w:rPr>
          <w:rFonts w:ascii="Arial" w:hAnsi="Arial"/>
          <w:sz w:val="22"/>
          <w:szCs w:val="22"/>
        </w:rPr>
      </w:pPr>
    </w:p>
    <w:p w14:paraId="169A95F2" w14:textId="779FDC7A" w:rsidR="005C4137" w:rsidRDefault="005C4137" w:rsidP="006A19C8">
      <w:pPr>
        <w:shd w:val="clear" w:color="auto" w:fill="FFFFFF"/>
        <w:spacing w:line="360" w:lineRule="auto"/>
        <w:ind w:firstLine="360"/>
        <w:jc w:val="both"/>
        <w:rPr>
          <w:rFonts w:ascii="Arial" w:hAnsi="Arial"/>
          <w:sz w:val="22"/>
          <w:szCs w:val="22"/>
        </w:rPr>
      </w:pPr>
      <w:r w:rsidRPr="005C4137">
        <w:rPr>
          <w:rFonts w:ascii="Arial" w:hAnsi="Arial"/>
          <w:sz w:val="22"/>
          <w:szCs w:val="22"/>
        </w:rPr>
        <w:t>Solution: inspire debate and positive challenge in the interest of achieving the best for everyone.</w:t>
      </w:r>
    </w:p>
    <w:p w14:paraId="0D603E69" w14:textId="4047085A" w:rsidR="00440DBD" w:rsidRDefault="00440DBD" w:rsidP="009314AF">
      <w:pPr>
        <w:spacing w:line="360" w:lineRule="auto"/>
        <w:jc w:val="both"/>
        <w:rPr>
          <w:rFonts w:ascii="Arial" w:hAnsi="Arial"/>
          <w:sz w:val="24"/>
          <w:szCs w:val="24"/>
        </w:rPr>
      </w:pPr>
    </w:p>
    <w:p w14:paraId="0018461B" w14:textId="22DF12D2" w:rsidR="00440DBD" w:rsidRPr="00440DBD" w:rsidRDefault="00440DBD" w:rsidP="00440DBD">
      <w:pPr>
        <w:pStyle w:val="Heading1"/>
        <w:jc w:val="center"/>
        <w:rPr>
          <w:rFonts w:ascii="Arial" w:hAnsi="Arial" w:cs="Arial"/>
          <w:b/>
          <w:bCs/>
          <w:color w:val="000000" w:themeColor="text1"/>
          <w:sz w:val="28"/>
          <w:szCs w:val="28"/>
        </w:rPr>
      </w:pPr>
      <w:bookmarkStart w:id="24" w:name="_Toc86170509"/>
      <w:r w:rsidRPr="00440DBD">
        <w:rPr>
          <w:rFonts w:ascii="Arial" w:hAnsi="Arial" w:cs="Arial"/>
          <w:b/>
          <w:bCs/>
          <w:color w:val="000000" w:themeColor="text1"/>
          <w:sz w:val="28"/>
          <w:szCs w:val="28"/>
        </w:rPr>
        <w:t>SECTION 4</w:t>
      </w:r>
      <w:bookmarkEnd w:id="24"/>
    </w:p>
    <w:p w14:paraId="62E1B696" w14:textId="3F6A5AA9" w:rsidR="00440DBD" w:rsidRDefault="00440DBD" w:rsidP="009314AF">
      <w:pPr>
        <w:spacing w:line="360" w:lineRule="auto"/>
        <w:jc w:val="both"/>
        <w:rPr>
          <w:rFonts w:ascii="Arial" w:hAnsi="Arial"/>
          <w:sz w:val="24"/>
          <w:szCs w:val="24"/>
        </w:rPr>
      </w:pPr>
    </w:p>
    <w:p w14:paraId="3A8CA9D6" w14:textId="710AE2C0" w:rsidR="00440DBD" w:rsidRDefault="00440DBD" w:rsidP="00440DBD">
      <w:pPr>
        <w:pStyle w:val="Heading1"/>
        <w:numPr>
          <w:ilvl w:val="0"/>
          <w:numId w:val="5"/>
        </w:numPr>
        <w:jc w:val="center"/>
        <w:rPr>
          <w:rFonts w:ascii="Arial" w:eastAsia="Arial" w:hAnsi="Arial" w:cs="Arial"/>
          <w:b/>
          <w:bCs/>
          <w:color w:val="000000" w:themeColor="text1"/>
          <w:sz w:val="28"/>
          <w:szCs w:val="28"/>
        </w:rPr>
      </w:pPr>
      <w:bookmarkStart w:id="25" w:name="OLE_LINK1"/>
      <w:bookmarkStart w:id="26" w:name="OLE_LINK2"/>
      <w:bookmarkStart w:id="27" w:name="_Toc86170510"/>
      <w:r w:rsidRPr="00440DBD">
        <w:rPr>
          <w:rFonts w:ascii="Arial" w:eastAsia="Arial" w:hAnsi="Arial" w:cs="Arial"/>
          <w:b/>
          <w:bCs/>
          <w:color w:val="000000" w:themeColor="text1"/>
          <w:sz w:val="28"/>
          <w:szCs w:val="28"/>
        </w:rPr>
        <w:t>The types of roles that are needed to create a cohesive and effective team.</w:t>
      </w:r>
      <w:bookmarkEnd w:id="27"/>
    </w:p>
    <w:p w14:paraId="49A9C581" w14:textId="110AB31E" w:rsidR="00F851C2" w:rsidRDefault="00F851C2" w:rsidP="00F851C2"/>
    <w:p w14:paraId="1E217774" w14:textId="70C54D50" w:rsidR="00F851C2" w:rsidRDefault="00F851C2" w:rsidP="00F851C2">
      <w:pPr>
        <w:spacing w:line="360" w:lineRule="auto"/>
        <w:ind w:firstLine="360"/>
        <w:jc w:val="both"/>
        <w:rPr>
          <w:rFonts w:ascii="Arial" w:hAnsi="Arial"/>
          <w:sz w:val="22"/>
          <w:szCs w:val="22"/>
        </w:rPr>
      </w:pPr>
      <w:r w:rsidRPr="00F851C2">
        <w:rPr>
          <w:rFonts w:ascii="Arial" w:hAnsi="Arial"/>
          <w:sz w:val="22"/>
          <w:szCs w:val="22"/>
        </w:rPr>
        <w:t>Michal Page, (</w:t>
      </w:r>
      <w:r w:rsidR="00135F00">
        <w:rPr>
          <w:rFonts w:ascii="Arial" w:hAnsi="Arial"/>
          <w:sz w:val="22"/>
          <w:szCs w:val="22"/>
        </w:rPr>
        <w:t>2018</w:t>
      </w:r>
      <w:r w:rsidRPr="00F851C2">
        <w:rPr>
          <w:rFonts w:ascii="Arial" w:hAnsi="Arial"/>
          <w:sz w:val="22"/>
          <w:szCs w:val="22"/>
        </w:rPr>
        <w:t>) It explains to us that to build a team of a superior standard is not the same thing as randomly assembling a group of talented individuals.</w:t>
      </w:r>
    </w:p>
    <w:p w14:paraId="0A17F3BC" w14:textId="2AB00D66" w:rsidR="00F851C2" w:rsidRDefault="00F851C2" w:rsidP="00F851C2">
      <w:pPr>
        <w:spacing w:line="360" w:lineRule="auto"/>
        <w:ind w:firstLine="360"/>
        <w:jc w:val="both"/>
        <w:rPr>
          <w:rFonts w:ascii="Arial" w:hAnsi="Arial"/>
          <w:sz w:val="22"/>
          <w:szCs w:val="22"/>
        </w:rPr>
      </w:pPr>
      <w:r w:rsidRPr="00F851C2">
        <w:rPr>
          <w:rFonts w:ascii="Arial" w:hAnsi="Arial"/>
          <w:sz w:val="22"/>
          <w:szCs w:val="22"/>
        </w:rPr>
        <w:t>They continually say that it is important to emphasize that for a team to be effective, and implemented, its elements must unite with the same vision and be motivated so that this vision is visible and that it is in operation.</w:t>
      </w:r>
    </w:p>
    <w:p w14:paraId="3EFED706" w14:textId="518BDA45" w:rsidR="00033FBC" w:rsidRDefault="00033FBC" w:rsidP="00F851C2">
      <w:pPr>
        <w:spacing w:line="360" w:lineRule="auto"/>
        <w:ind w:firstLine="360"/>
        <w:jc w:val="both"/>
        <w:rPr>
          <w:rFonts w:ascii="Arial" w:hAnsi="Arial"/>
          <w:sz w:val="22"/>
          <w:szCs w:val="22"/>
        </w:rPr>
      </w:pPr>
    </w:p>
    <w:p w14:paraId="46471FAC" w14:textId="6381A044" w:rsidR="00033FBC" w:rsidRPr="00033FBC" w:rsidRDefault="00033FBC" w:rsidP="00033FBC">
      <w:pPr>
        <w:rPr>
          <w:rFonts w:ascii="Times New Roman" w:eastAsia="Times New Roman" w:hAnsi="Times New Roman" w:cs="Times New Roman"/>
          <w:sz w:val="24"/>
          <w:szCs w:val="24"/>
        </w:rPr>
      </w:pPr>
    </w:p>
    <w:p w14:paraId="39485705" w14:textId="5F49FADF" w:rsidR="00033FBC" w:rsidRPr="00033FBC" w:rsidRDefault="00033FBC" w:rsidP="00033FBC">
      <w:pPr>
        <w:rPr>
          <w:rFonts w:ascii="Times New Roman" w:eastAsia="Times New Roman" w:hAnsi="Times New Roman" w:cs="Times New Roman"/>
          <w:sz w:val="24"/>
          <w:szCs w:val="24"/>
        </w:rPr>
      </w:pPr>
      <w:r w:rsidRPr="00033FBC">
        <w:rPr>
          <w:rFonts w:ascii="Times New Roman" w:eastAsia="Times New Roman" w:hAnsi="Times New Roman" w:cs="Times New Roman"/>
          <w:sz w:val="24"/>
          <w:szCs w:val="24"/>
        </w:rPr>
        <w:fldChar w:fldCharType="begin"/>
      </w:r>
      <w:r w:rsidRPr="00033FBC">
        <w:rPr>
          <w:rFonts w:ascii="Times New Roman" w:eastAsia="Times New Roman" w:hAnsi="Times New Roman" w:cs="Times New Roman"/>
          <w:sz w:val="24"/>
          <w:szCs w:val="24"/>
        </w:rPr>
        <w:instrText xml:space="preserve"> INCLUDEPICTURE "https://cdn.corporatefinanceinstitute.com/assets/team-cohesion.jpeg" \* MERGEFORMATINET </w:instrText>
      </w:r>
      <w:r w:rsidRPr="00033FBC">
        <w:rPr>
          <w:rFonts w:ascii="Times New Roman" w:eastAsia="Times New Roman" w:hAnsi="Times New Roman" w:cs="Times New Roman"/>
          <w:sz w:val="24"/>
          <w:szCs w:val="24"/>
        </w:rPr>
        <w:fldChar w:fldCharType="separate"/>
      </w:r>
      <w:r w:rsidRPr="00033FBC">
        <w:rPr>
          <w:rFonts w:ascii="Times New Roman" w:eastAsia="Times New Roman" w:hAnsi="Times New Roman" w:cs="Times New Roman"/>
          <w:noProof/>
          <w:sz w:val="24"/>
          <w:szCs w:val="24"/>
        </w:rPr>
        <w:drawing>
          <wp:inline distT="0" distB="0" distL="0" distR="0" wp14:anchorId="1A9AA212" wp14:editId="2E4815A2">
            <wp:extent cx="5731510" cy="3618690"/>
            <wp:effectExtent l="0" t="0" r="0" b="1270"/>
            <wp:docPr id="7" name="Picture 7" descr="Team Cohesion - Overview, Examples, Strategies for Team Bond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Team Cohesion - Overview, Examples, Strategies for Team Bondin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84589" cy="3652202"/>
                    </a:xfrm>
                    <a:prstGeom prst="rect">
                      <a:avLst/>
                    </a:prstGeom>
                    <a:noFill/>
                    <a:ln>
                      <a:noFill/>
                    </a:ln>
                  </pic:spPr>
                </pic:pic>
              </a:graphicData>
            </a:graphic>
          </wp:inline>
        </w:drawing>
      </w:r>
      <w:r w:rsidRPr="00033FBC">
        <w:rPr>
          <w:rFonts w:ascii="Times New Roman" w:eastAsia="Times New Roman" w:hAnsi="Times New Roman" w:cs="Times New Roman"/>
          <w:sz w:val="24"/>
          <w:szCs w:val="24"/>
        </w:rPr>
        <w:fldChar w:fldCharType="end"/>
      </w:r>
    </w:p>
    <w:p w14:paraId="7D4161C7" w14:textId="5FBB7A57" w:rsidR="00033FBC" w:rsidRDefault="00033FBC" w:rsidP="00F851C2">
      <w:pPr>
        <w:spacing w:line="360" w:lineRule="auto"/>
        <w:ind w:firstLine="360"/>
        <w:jc w:val="both"/>
        <w:rPr>
          <w:rFonts w:ascii="Arial" w:hAnsi="Arial"/>
          <w:sz w:val="22"/>
          <w:szCs w:val="22"/>
        </w:rPr>
      </w:pPr>
    </w:p>
    <w:p w14:paraId="466F2228" w14:textId="77777777" w:rsidR="00033FBC" w:rsidRDefault="00033FBC" w:rsidP="00E6468C">
      <w:pPr>
        <w:spacing w:line="360" w:lineRule="auto"/>
        <w:jc w:val="both"/>
        <w:rPr>
          <w:rFonts w:ascii="Arial" w:hAnsi="Arial"/>
          <w:sz w:val="22"/>
          <w:szCs w:val="22"/>
        </w:rPr>
      </w:pPr>
    </w:p>
    <w:p w14:paraId="224C4E43" w14:textId="77777777" w:rsidR="00E03077" w:rsidRDefault="00E03077" w:rsidP="00F851C2">
      <w:pPr>
        <w:spacing w:line="360" w:lineRule="auto"/>
        <w:ind w:firstLine="360"/>
        <w:jc w:val="both"/>
        <w:rPr>
          <w:rFonts w:ascii="Arial" w:hAnsi="Arial"/>
          <w:sz w:val="22"/>
          <w:szCs w:val="22"/>
        </w:rPr>
      </w:pPr>
    </w:p>
    <w:p w14:paraId="4860BD13" w14:textId="77777777" w:rsidR="00E03077" w:rsidRDefault="00E03077" w:rsidP="00F851C2">
      <w:pPr>
        <w:spacing w:line="360" w:lineRule="auto"/>
        <w:ind w:firstLine="360"/>
        <w:jc w:val="both"/>
        <w:rPr>
          <w:rFonts w:ascii="Arial" w:hAnsi="Arial"/>
          <w:sz w:val="22"/>
          <w:szCs w:val="22"/>
        </w:rPr>
      </w:pPr>
    </w:p>
    <w:p w14:paraId="67B5605A" w14:textId="77777777" w:rsidR="00E03077" w:rsidRDefault="00F851C2" w:rsidP="00E03077">
      <w:pPr>
        <w:spacing w:line="360" w:lineRule="auto"/>
        <w:ind w:firstLine="360"/>
        <w:jc w:val="both"/>
        <w:rPr>
          <w:rFonts w:ascii="Arial" w:hAnsi="Arial"/>
          <w:sz w:val="22"/>
          <w:szCs w:val="22"/>
        </w:rPr>
      </w:pPr>
      <w:r w:rsidRPr="00F851C2">
        <w:rPr>
          <w:rFonts w:ascii="Arial" w:hAnsi="Arial"/>
          <w:sz w:val="22"/>
          <w:szCs w:val="22"/>
        </w:rPr>
        <w:t>Your goals must be clear, shared, measurable and aware that they must be committed and that each person shows their performance for the overall success of the group.</w:t>
      </w:r>
      <w:bookmarkEnd w:id="25"/>
      <w:bookmarkEnd w:id="26"/>
    </w:p>
    <w:p w14:paraId="52BBEC0F" w14:textId="77777777" w:rsidR="00E03077" w:rsidRDefault="00E03077" w:rsidP="00E03077">
      <w:pPr>
        <w:spacing w:line="360" w:lineRule="auto"/>
        <w:ind w:firstLine="360"/>
        <w:jc w:val="both"/>
        <w:rPr>
          <w:rFonts w:ascii="Arial" w:hAnsi="Arial"/>
          <w:sz w:val="22"/>
          <w:szCs w:val="22"/>
        </w:rPr>
      </w:pPr>
    </w:p>
    <w:p w14:paraId="4A808490" w14:textId="343E3D21" w:rsidR="00440DBD" w:rsidRDefault="00F851C2" w:rsidP="00E03077">
      <w:pPr>
        <w:spacing w:line="360" w:lineRule="auto"/>
        <w:ind w:firstLine="360"/>
        <w:jc w:val="both"/>
        <w:rPr>
          <w:rFonts w:ascii="Arial" w:hAnsi="Arial"/>
          <w:sz w:val="22"/>
          <w:szCs w:val="22"/>
        </w:rPr>
      </w:pPr>
      <w:r w:rsidRPr="00F851C2">
        <w:rPr>
          <w:rFonts w:ascii="Arial" w:hAnsi="Arial"/>
          <w:sz w:val="22"/>
          <w:szCs w:val="22"/>
        </w:rPr>
        <w:t>According to this case to build and maintain a strong, cohesive, and effective team allows me to present some key steps such as:</w:t>
      </w:r>
    </w:p>
    <w:p w14:paraId="126ABB47" w14:textId="77777777" w:rsidR="00033FBC" w:rsidRDefault="00033FBC" w:rsidP="00EA1379">
      <w:pPr>
        <w:spacing w:line="360" w:lineRule="auto"/>
        <w:jc w:val="both"/>
        <w:rPr>
          <w:rFonts w:ascii="Arial" w:hAnsi="Arial"/>
          <w:sz w:val="22"/>
          <w:szCs w:val="22"/>
        </w:rPr>
      </w:pPr>
    </w:p>
    <w:p w14:paraId="491AB4CC" w14:textId="2FFFFD69" w:rsidR="00EA1379" w:rsidRPr="00EA1379" w:rsidRDefault="00EA1379" w:rsidP="00EA1379">
      <w:pPr>
        <w:pStyle w:val="Heading2"/>
        <w:numPr>
          <w:ilvl w:val="1"/>
          <w:numId w:val="5"/>
        </w:numPr>
        <w:spacing w:line="360" w:lineRule="auto"/>
        <w:rPr>
          <w:rFonts w:ascii="Arial" w:hAnsi="Arial" w:cs="Arial"/>
          <w:b/>
          <w:bCs/>
          <w:color w:val="000000" w:themeColor="text1"/>
        </w:rPr>
      </w:pPr>
      <w:bookmarkStart w:id="28" w:name="_Toc86170511"/>
      <w:r w:rsidRPr="00EA1379">
        <w:rPr>
          <w:rFonts w:ascii="Arial" w:hAnsi="Arial" w:cs="Arial"/>
          <w:b/>
          <w:bCs/>
          <w:color w:val="000000" w:themeColor="text1"/>
        </w:rPr>
        <w:t>Arranged the purpose</w:t>
      </w:r>
      <w:bookmarkEnd w:id="28"/>
    </w:p>
    <w:p w14:paraId="547DD168" w14:textId="139733EF" w:rsidR="00EA1379" w:rsidRPr="00EA1379" w:rsidRDefault="00033FBC" w:rsidP="00EA1379">
      <w:pPr>
        <w:spacing w:line="360" w:lineRule="auto"/>
        <w:ind w:firstLine="360"/>
        <w:jc w:val="both"/>
        <w:rPr>
          <w:rFonts w:ascii="Arial" w:hAnsi="Arial"/>
          <w:sz w:val="22"/>
          <w:szCs w:val="22"/>
        </w:rPr>
      </w:pPr>
      <w:r>
        <w:rPr>
          <w:rFonts w:ascii="Arial" w:hAnsi="Arial"/>
          <w:sz w:val="22"/>
          <w:szCs w:val="22"/>
        </w:rPr>
        <w:t xml:space="preserve">Coyle, (2018) </w:t>
      </w:r>
      <w:r w:rsidR="00EA1379" w:rsidRPr="00EA1379">
        <w:rPr>
          <w:rFonts w:ascii="Arial" w:hAnsi="Arial"/>
          <w:sz w:val="22"/>
          <w:szCs w:val="22"/>
        </w:rPr>
        <w:t>We must define the purpose of a team and for what purpose it was created and what kind of result is intended to be achieved.</w:t>
      </w:r>
    </w:p>
    <w:p w14:paraId="2B0EDD26" w14:textId="77777777" w:rsidR="00EA1379" w:rsidRPr="00EA1379" w:rsidRDefault="00EA1379" w:rsidP="00EA1379">
      <w:pPr>
        <w:spacing w:line="360" w:lineRule="auto"/>
        <w:ind w:firstLine="360"/>
        <w:jc w:val="both"/>
        <w:rPr>
          <w:rFonts w:ascii="Arial" w:hAnsi="Arial"/>
          <w:sz w:val="22"/>
          <w:szCs w:val="22"/>
        </w:rPr>
      </w:pPr>
      <w:r w:rsidRPr="00EA1379">
        <w:rPr>
          <w:rFonts w:ascii="Arial" w:hAnsi="Arial"/>
          <w:sz w:val="22"/>
          <w:szCs w:val="22"/>
        </w:rPr>
        <w:t>In addition, it is good to know the role of each person in the group, and to have a sense of what is best.</w:t>
      </w:r>
    </w:p>
    <w:p w14:paraId="232836CE" w14:textId="45425178" w:rsidR="00F851C2" w:rsidRDefault="00EA1379" w:rsidP="00EA1379">
      <w:pPr>
        <w:spacing w:line="360" w:lineRule="auto"/>
        <w:ind w:firstLine="360"/>
        <w:jc w:val="both"/>
        <w:rPr>
          <w:rFonts w:ascii="Arial" w:hAnsi="Arial"/>
          <w:sz w:val="22"/>
          <w:szCs w:val="22"/>
        </w:rPr>
      </w:pPr>
      <w:r w:rsidRPr="00EA1379">
        <w:rPr>
          <w:rFonts w:ascii="Arial" w:hAnsi="Arial"/>
          <w:sz w:val="22"/>
          <w:szCs w:val="22"/>
        </w:rPr>
        <w:t>However, if everything is well defined, clear, and inspiring then we have a foundation in place for successful teamwork and help guide the group as they face challenges and decisions.</w:t>
      </w:r>
    </w:p>
    <w:p w14:paraId="22B1CB4B" w14:textId="15FCB596" w:rsidR="00FE3840" w:rsidRPr="00FE3840" w:rsidRDefault="00FE3840" w:rsidP="00033FBC">
      <w:pPr>
        <w:pStyle w:val="Heading2"/>
        <w:numPr>
          <w:ilvl w:val="1"/>
          <w:numId w:val="5"/>
        </w:numPr>
        <w:spacing w:line="360" w:lineRule="auto"/>
        <w:rPr>
          <w:rFonts w:ascii="Arial" w:hAnsi="Arial" w:cs="Arial"/>
          <w:b/>
          <w:bCs/>
          <w:color w:val="000000" w:themeColor="text1"/>
        </w:rPr>
      </w:pPr>
      <w:bookmarkStart w:id="29" w:name="_Toc86170512"/>
      <w:r w:rsidRPr="00FE3840">
        <w:rPr>
          <w:rFonts w:ascii="Arial" w:hAnsi="Arial" w:cs="Arial"/>
          <w:b/>
          <w:bCs/>
          <w:color w:val="000000" w:themeColor="text1"/>
        </w:rPr>
        <w:t>Assemble the team</w:t>
      </w:r>
      <w:bookmarkEnd w:id="29"/>
    </w:p>
    <w:p w14:paraId="064E3BA2" w14:textId="112B8DF2" w:rsidR="00F851C2" w:rsidRDefault="00FE3840" w:rsidP="00033FBC">
      <w:pPr>
        <w:spacing w:line="360" w:lineRule="auto"/>
        <w:ind w:firstLine="360"/>
        <w:jc w:val="both"/>
        <w:rPr>
          <w:rFonts w:ascii="Arial" w:hAnsi="Arial"/>
          <w:sz w:val="22"/>
          <w:szCs w:val="22"/>
        </w:rPr>
      </w:pPr>
      <w:r w:rsidRPr="00FE3840">
        <w:rPr>
          <w:rFonts w:ascii="Arial" w:hAnsi="Arial"/>
          <w:sz w:val="22"/>
          <w:szCs w:val="22"/>
        </w:rPr>
        <w:t>Generally high-performance teams are made by people who are passionate about working. so, these people are confident that their contribution will be an asset to the organization. significant.</w:t>
      </w:r>
    </w:p>
    <w:p w14:paraId="727CE74C" w14:textId="6CAD7F0D" w:rsidR="00A06DDE" w:rsidRPr="00A06DDE" w:rsidRDefault="00A06DDE" w:rsidP="00033FBC">
      <w:pPr>
        <w:spacing w:line="360" w:lineRule="auto"/>
        <w:ind w:firstLine="360"/>
        <w:jc w:val="both"/>
        <w:rPr>
          <w:rFonts w:ascii="Arial" w:hAnsi="Arial"/>
          <w:sz w:val="22"/>
          <w:szCs w:val="22"/>
        </w:rPr>
      </w:pPr>
      <w:r w:rsidRPr="00A06DDE">
        <w:rPr>
          <w:rFonts w:ascii="Arial" w:hAnsi="Arial"/>
          <w:sz w:val="22"/>
          <w:szCs w:val="22"/>
        </w:rPr>
        <w:t>There should also be respect and between all team members and supporting each other to achieve a good balance.</w:t>
      </w:r>
    </w:p>
    <w:p w14:paraId="4EF137A8" w14:textId="445993C2" w:rsidR="00A06DDE" w:rsidRDefault="00A06DDE" w:rsidP="00A06DDE">
      <w:pPr>
        <w:spacing w:line="360" w:lineRule="auto"/>
        <w:ind w:firstLine="360"/>
        <w:jc w:val="both"/>
        <w:rPr>
          <w:rFonts w:ascii="Arial" w:hAnsi="Arial"/>
          <w:sz w:val="22"/>
          <w:szCs w:val="22"/>
        </w:rPr>
      </w:pPr>
      <w:r w:rsidRPr="00A06DDE">
        <w:rPr>
          <w:rFonts w:ascii="Arial" w:hAnsi="Arial"/>
          <w:sz w:val="22"/>
          <w:szCs w:val="22"/>
        </w:rPr>
        <w:t xml:space="preserve"> Sometimes the group must be challenging among the group </w:t>
      </w:r>
      <w:r w:rsidR="00A85997">
        <w:rPr>
          <w:rFonts w:ascii="Arial" w:hAnsi="Arial"/>
          <w:sz w:val="22"/>
          <w:szCs w:val="22"/>
        </w:rPr>
        <w:t>members</w:t>
      </w:r>
      <w:r w:rsidR="00A85997" w:rsidRPr="00A06DDE">
        <w:rPr>
          <w:rFonts w:ascii="Arial" w:hAnsi="Arial"/>
          <w:sz w:val="22"/>
          <w:szCs w:val="22"/>
        </w:rPr>
        <w:t>,</w:t>
      </w:r>
      <w:r w:rsidRPr="00A06DDE">
        <w:rPr>
          <w:rFonts w:ascii="Arial" w:hAnsi="Arial"/>
          <w:sz w:val="22"/>
          <w:szCs w:val="22"/>
        </w:rPr>
        <w:t xml:space="preserve"> and this has to do with the types of people that exist in them to allow the group to work together harmoniously when necessary.</w:t>
      </w:r>
    </w:p>
    <w:p w14:paraId="4E66C3B4" w14:textId="77777777" w:rsidR="00A85997" w:rsidRDefault="00A85997" w:rsidP="00A85997">
      <w:pPr>
        <w:spacing w:line="360" w:lineRule="auto"/>
        <w:ind w:firstLine="360"/>
        <w:jc w:val="both"/>
        <w:rPr>
          <w:rFonts w:ascii="Arial" w:hAnsi="Arial"/>
          <w:sz w:val="22"/>
          <w:szCs w:val="22"/>
        </w:rPr>
      </w:pPr>
    </w:p>
    <w:p w14:paraId="76F81ED2" w14:textId="4AC8D560" w:rsidR="00A85997" w:rsidRPr="00A85997" w:rsidRDefault="00A85997" w:rsidP="00A85997">
      <w:pPr>
        <w:pStyle w:val="Heading2"/>
        <w:numPr>
          <w:ilvl w:val="1"/>
          <w:numId w:val="5"/>
        </w:numPr>
        <w:spacing w:line="360" w:lineRule="auto"/>
        <w:rPr>
          <w:rFonts w:ascii="Arial" w:hAnsi="Arial" w:cs="Arial"/>
          <w:b/>
          <w:bCs/>
          <w:color w:val="000000" w:themeColor="text1"/>
        </w:rPr>
      </w:pPr>
      <w:bookmarkStart w:id="30" w:name="_Toc86170513"/>
      <w:r w:rsidRPr="00A85997">
        <w:rPr>
          <w:rFonts w:ascii="Arial" w:hAnsi="Arial" w:cs="Arial"/>
          <w:b/>
          <w:bCs/>
          <w:color w:val="000000" w:themeColor="text1"/>
        </w:rPr>
        <w:t>Determine the goals</w:t>
      </w:r>
      <w:bookmarkEnd w:id="30"/>
    </w:p>
    <w:p w14:paraId="3B865ACF" w14:textId="5F6E4F2B" w:rsidR="00A85997" w:rsidRDefault="00A85997" w:rsidP="00A85997">
      <w:pPr>
        <w:spacing w:line="360" w:lineRule="auto"/>
        <w:ind w:firstLine="360"/>
        <w:jc w:val="both"/>
        <w:rPr>
          <w:rFonts w:ascii="Arial" w:hAnsi="Arial"/>
          <w:sz w:val="22"/>
          <w:szCs w:val="22"/>
        </w:rPr>
      </w:pPr>
      <w:r w:rsidRPr="00A85997">
        <w:rPr>
          <w:rFonts w:ascii="Arial" w:hAnsi="Arial"/>
          <w:sz w:val="22"/>
          <w:szCs w:val="22"/>
        </w:rPr>
        <w:t>We must understand that once the team is established and well-structured everything is working perfectly according to the common purpose and the next step is to focus on the smaller tasks to be well managed.</w:t>
      </w:r>
    </w:p>
    <w:p w14:paraId="25DFFE76" w14:textId="0E312089" w:rsidR="00A85997" w:rsidRDefault="00A85997" w:rsidP="00A85997">
      <w:pPr>
        <w:spacing w:line="360" w:lineRule="auto"/>
        <w:ind w:firstLine="360"/>
        <w:jc w:val="both"/>
        <w:rPr>
          <w:rFonts w:ascii="Arial" w:hAnsi="Arial"/>
          <w:sz w:val="22"/>
          <w:szCs w:val="22"/>
        </w:rPr>
      </w:pPr>
      <w:r w:rsidRPr="00A85997">
        <w:rPr>
          <w:rFonts w:ascii="Arial" w:hAnsi="Arial"/>
          <w:sz w:val="22"/>
          <w:szCs w:val="22"/>
        </w:rPr>
        <w:t>In turn, it describes tasks using a schedule, with deadlines and responsibilities agreed with the role each member will play. All resources are essential such as: time, materials, space, support, and money.</w:t>
      </w:r>
    </w:p>
    <w:p w14:paraId="0DB9DA33" w14:textId="2D752132" w:rsidR="00A85997" w:rsidRDefault="00A85997" w:rsidP="00A85997">
      <w:pPr>
        <w:spacing w:line="360" w:lineRule="auto"/>
        <w:ind w:firstLine="360"/>
        <w:jc w:val="both"/>
        <w:rPr>
          <w:rFonts w:ascii="Arial" w:hAnsi="Arial"/>
          <w:b/>
          <w:bCs/>
          <w:color w:val="000000" w:themeColor="text1"/>
          <w:sz w:val="22"/>
          <w:szCs w:val="22"/>
        </w:rPr>
      </w:pPr>
    </w:p>
    <w:p w14:paraId="01874DD0" w14:textId="52548E80" w:rsidR="00E62481" w:rsidRDefault="00E62481" w:rsidP="00A85997">
      <w:pPr>
        <w:spacing w:line="360" w:lineRule="auto"/>
        <w:ind w:firstLine="360"/>
        <w:jc w:val="both"/>
        <w:rPr>
          <w:rFonts w:ascii="Arial" w:hAnsi="Arial"/>
          <w:b/>
          <w:bCs/>
          <w:color w:val="000000" w:themeColor="text1"/>
          <w:sz w:val="22"/>
          <w:szCs w:val="22"/>
        </w:rPr>
      </w:pPr>
    </w:p>
    <w:p w14:paraId="10EB99EC" w14:textId="397CA8E9" w:rsidR="003B2FD4" w:rsidRDefault="003B2FD4" w:rsidP="00A85997">
      <w:pPr>
        <w:spacing w:line="360" w:lineRule="auto"/>
        <w:ind w:firstLine="360"/>
        <w:jc w:val="both"/>
        <w:rPr>
          <w:rFonts w:ascii="Arial" w:hAnsi="Arial"/>
          <w:b/>
          <w:bCs/>
          <w:color w:val="000000" w:themeColor="text1"/>
          <w:sz w:val="22"/>
          <w:szCs w:val="22"/>
        </w:rPr>
      </w:pPr>
    </w:p>
    <w:p w14:paraId="092F5229" w14:textId="77777777" w:rsidR="00E62481" w:rsidRPr="00A85997" w:rsidRDefault="00E62481" w:rsidP="00135F00">
      <w:pPr>
        <w:spacing w:line="360" w:lineRule="auto"/>
        <w:jc w:val="both"/>
        <w:rPr>
          <w:rFonts w:ascii="Arial" w:hAnsi="Arial"/>
          <w:b/>
          <w:bCs/>
          <w:color w:val="000000" w:themeColor="text1"/>
          <w:sz w:val="22"/>
          <w:szCs w:val="22"/>
        </w:rPr>
      </w:pPr>
    </w:p>
    <w:p w14:paraId="1D83A246" w14:textId="77BFDF89" w:rsidR="00A85997" w:rsidRPr="00A85997" w:rsidRDefault="00A85997" w:rsidP="00A85997">
      <w:pPr>
        <w:pStyle w:val="Heading2"/>
        <w:numPr>
          <w:ilvl w:val="1"/>
          <w:numId w:val="5"/>
        </w:numPr>
        <w:spacing w:line="360" w:lineRule="auto"/>
        <w:rPr>
          <w:rFonts w:ascii="Arial" w:hAnsi="Arial" w:cs="Arial"/>
          <w:b/>
          <w:bCs/>
          <w:color w:val="000000" w:themeColor="text1"/>
        </w:rPr>
      </w:pPr>
      <w:bookmarkStart w:id="31" w:name="_Toc86170514"/>
      <w:r w:rsidRPr="00A85997">
        <w:rPr>
          <w:rFonts w:ascii="Arial" w:hAnsi="Arial" w:cs="Arial"/>
          <w:b/>
          <w:bCs/>
          <w:color w:val="000000" w:themeColor="text1"/>
        </w:rPr>
        <w:t>Established expectations</w:t>
      </w:r>
      <w:bookmarkEnd w:id="31"/>
    </w:p>
    <w:p w14:paraId="1460A947" w14:textId="776FA49D" w:rsidR="00033FBC" w:rsidRDefault="00A85997" w:rsidP="00E62481">
      <w:pPr>
        <w:spacing w:line="360" w:lineRule="auto"/>
        <w:ind w:firstLine="360"/>
        <w:jc w:val="both"/>
        <w:rPr>
          <w:rFonts w:ascii="Arial" w:hAnsi="Arial"/>
          <w:sz w:val="22"/>
          <w:szCs w:val="22"/>
        </w:rPr>
      </w:pPr>
      <w:r w:rsidRPr="00A85997">
        <w:rPr>
          <w:rFonts w:ascii="Arial" w:hAnsi="Arial"/>
          <w:sz w:val="22"/>
          <w:szCs w:val="22"/>
        </w:rPr>
        <w:t xml:space="preserve">We must bear in mind that communication will be the biggest point of the group so we must be coherent and open. </w:t>
      </w:r>
    </w:p>
    <w:p w14:paraId="2287E462" w14:textId="6D273672" w:rsidR="00A85997" w:rsidRPr="00A85997" w:rsidRDefault="00A85997" w:rsidP="00A85997">
      <w:pPr>
        <w:spacing w:line="360" w:lineRule="auto"/>
        <w:ind w:firstLine="360"/>
        <w:jc w:val="both"/>
        <w:rPr>
          <w:rFonts w:ascii="Arial" w:hAnsi="Arial"/>
          <w:sz w:val="22"/>
          <w:szCs w:val="22"/>
        </w:rPr>
      </w:pPr>
      <w:r w:rsidRPr="00A85997">
        <w:rPr>
          <w:rFonts w:ascii="Arial" w:hAnsi="Arial"/>
          <w:sz w:val="22"/>
          <w:szCs w:val="22"/>
        </w:rPr>
        <w:t>This allows each member to understand what awaits them in the group.</w:t>
      </w:r>
      <w:r>
        <w:rPr>
          <w:rFonts w:ascii="Arial" w:hAnsi="Arial"/>
          <w:sz w:val="22"/>
          <w:szCs w:val="22"/>
        </w:rPr>
        <w:t xml:space="preserve"> </w:t>
      </w:r>
      <w:r w:rsidRPr="00A85997">
        <w:rPr>
          <w:rFonts w:ascii="Arial" w:hAnsi="Arial"/>
          <w:sz w:val="22"/>
          <w:szCs w:val="22"/>
        </w:rPr>
        <w:t>Value and encourage contributions, resolve conflicts in a constructive way so that it doesn't happen as in the case of nursing homes because this harms the company.</w:t>
      </w:r>
    </w:p>
    <w:p w14:paraId="741CAB62" w14:textId="51EFB94B" w:rsidR="00A85997" w:rsidRDefault="00A85997" w:rsidP="00A85997">
      <w:pPr>
        <w:spacing w:line="360" w:lineRule="auto"/>
        <w:ind w:firstLine="360"/>
        <w:jc w:val="both"/>
        <w:rPr>
          <w:rFonts w:ascii="Arial" w:hAnsi="Arial"/>
          <w:sz w:val="22"/>
          <w:szCs w:val="22"/>
        </w:rPr>
      </w:pPr>
      <w:r w:rsidRPr="00A85997">
        <w:rPr>
          <w:rFonts w:ascii="Arial" w:hAnsi="Arial"/>
          <w:sz w:val="22"/>
          <w:szCs w:val="22"/>
        </w:rPr>
        <w:t>The team's decisions and feedback must be respected.</w:t>
      </w:r>
    </w:p>
    <w:p w14:paraId="74A4457D" w14:textId="5D0AC50B" w:rsidR="00A85997" w:rsidRDefault="00A85997" w:rsidP="00A85997">
      <w:pPr>
        <w:spacing w:line="360" w:lineRule="auto"/>
        <w:ind w:firstLine="360"/>
        <w:jc w:val="both"/>
        <w:rPr>
          <w:rFonts w:ascii="Arial" w:hAnsi="Arial"/>
          <w:sz w:val="22"/>
          <w:szCs w:val="22"/>
        </w:rPr>
      </w:pPr>
    </w:p>
    <w:p w14:paraId="3C7D31F8" w14:textId="7410E968" w:rsidR="00A85997" w:rsidRPr="00033FBC" w:rsidRDefault="00A85997" w:rsidP="00033FBC">
      <w:pPr>
        <w:pStyle w:val="Heading2"/>
        <w:numPr>
          <w:ilvl w:val="1"/>
          <w:numId w:val="5"/>
        </w:numPr>
        <w:spacing w:line="360" w:lineRule="auto"/>
        <w:rPr>
          <w:rFonts w:ascii="Arial" w:hAnsi="Arial" w:cs="Arial"/>
          <w:b/>
          <w:bCs/>
          <w:color w:val="000000" w:themeColor="text1"/>
        </w:rPr>
      </w:pPr>
      <w:bookmarkStart w:id="32" w:name="_Toc86170515"/>
      <w:r w:rsidRPr="00033FBC">
        <w:rPr>
          <w:rFonts w:ascii="Arial" w:hAnsi="Arial" w:cs="Arial"/>
          <w:b/>
          <w:bCs/>
          <w:color w:val="000000" w:themeColor="text1"/>
        </w:rPr>
        <w:t>Observer and examine</w:t>
      </w:r>
      <w:bookmarkEnd w:id="32"/>
    </w:p>
    <w:p w14:paraId="601B96F7" w14:textId="77777777" w:rsidR="00A85997" w:rsidRPr="00A85997" w:rsidRDefault="00A85997" w:rsidP="00033FBC">
      <w:pPr>
        <w:spacing w:line="360" w:lineRule="auto"/>
        <w:ind w:firstLine="360"/>
        <w:jc w:val="both"/>
        <w:rPr>
          <w:rFonts w:ascii="Arial" w:hAnsi="Arial"/>
          <w:sz w:val="22"/>
          <w:szCs w:val="22"/>
        </w:rPr>
      </w:pPr>
      <w:r w:rsidRPr="00A85997">
        <w:rPr>
          <w:rFonts w:ascii="Arial" w:hAnsi="Arial"/>
          <w:sz w:val="22"/>
          <w:szCs w:val="22"/>
        </w:rPr>
        <w:t>To ensure that the group's progress regularly checks the group's performance through team meetings.</w:t>
      </w:r>
    </w:p>
    <w:p w14:paraId="013621EC" w14:textId="54E1AC1E" w:rsidR="00A85997" w:rsidRDefault="00A85997" w:rsidP="00A85997">
      <w:pPr>
        <w:spacing w:line="360" w:lineRule="auto"/>
        <w:ind w:firstLine="360"/>
        <w:jc w:val="both"/>
        <w:rPr>
          <w:rFonts w:ascii="Arial" w:hAnsi="Arial"/>
          <w:sz w:val="22"/>
          <w:szCs w:val="22"/>
        </w:rPr>
      </w:pPr>
      <w:r w:rsidRPr="00A85997">
        <w:rPr>
          <w:rFonts w:ascii="Arial" w:hAnsi="Arial"/>
          <w:sz w:val="22"/>
          <w:szCs w:val="22"/>
        </w:rPr>
        <w:t>S</w:t>
      </w:r>
      <w:r>
        <w:rPr>
          <w:rFonts w:ascii="Arial" w:hAnsi="Arial"/>
          <w:sz w:val="22"/>
          <w:szCs w:val="22"/>
        </w:rPr>
        <w:t>olution</w:t>
      </w:r>
      <w:r w:rsidRPr="00A85997">
        <w:rPr>
          <w:rFonts w:ascii="Arial" w:hAnsi="Arial"/>
          <w:sz w:val="22"/>
          <w:szCs w:val="22"/>
        </w:rPr>
        <w:t>: Use questions like these: What has been our goal so far? How is the group doing? What content do we learn? What can we improve?</w:t>
      </w:r>
    </w:p>
    <w:p w14:paraId="7094F0C2" w14:textId="1CE537F7" w:rsidR="00033FBC" w:rsidRDefault="00033FBC" w:rsidP="00A85997">
      <w:pPr>
        <w:spacing w:line="360" w:lineRule="auto"/>
        <w:ind w:firstLine="360"/>
        <w:jc w:val="both"/>
        <w:rPr>
          <w:rFonts w:ascii="Arial" w:hAnsi="Arial"/>
          <w:sz w:val="22"/>
          <w:szCs w:val="22"/>
        </w:rPr>
      </w:pPr>
    </w:p>
    <w:p w14:paraId="20A0D161" w14:textId="548D3720" w:rsidR="00033FBC" w:rsidRDefault="00033FBC" w:rsidP="00A85997">
      <w:pPr>
        <w:spacing w:line="360" w:lineRule="auto"/>
        <w:ind w:firstLine="360"/>
        <w:jc w:val="both"/>
        <w:rPr>
          <w:rFonts w:ascii="Arial" w:hAnsi="Arial"/>
          <w:sz w:val="22"/>
          <w:szCs w:val="22"/>
        </w:rPr>
      </w:pPr>
    </w:p>
    <w:p w14:paraId="4888AC01" w14:textId="77777777" w:rsidR="00033FBC" w:rsidRDefault="00033FBC" w:rsidP="00A85997">
      <w:pPr>
        <w:spacing w:line="360" w:lineRule="auto"/>
        <w:ind w:firstLine="360"/>
        <w:jc w:val="both"/>
        <w:rPr>
          <w:rFonts w:ascii="Arial" w:hAnsi="Arial"/>
          <w:sz w:val="22"/>
          <w:szCs w:val="22"/>
        </w:rPr>
      </w:pPr>
    </w:p>
    <w:p w14:paraId="186BA6D9" w14:textId="139AA306" w:rsidR="00E62481" w:rsidRPr="00E62481" w:rsidRDefault="00E6468C" w:rsidP="00E62481">
      <w:pPr>
        <w:rPr>
          <w:rFonts w:ascii="Times New Roman" w:eastAsia="Times New Roman" w:hAnsi="Times New Roman" w:cs="Times New Roman"/>
          <w:sz w:val="24"/>
          <w:szCs w:val="24"/>
        </w:rPr>
      </w:pPr>
      <w:r w:rsidRPr="00E62481">
        <w:rPr>
          <w:rFonts w:ascii="Times New Roman" w:eastAsia="Times New Roman" w:hAnsi="Times New Roman" w:cs="Times New Roman"/>
          <w:sz w:val="24"/>
          <w:szCs w:val="24"/>
        </w:rPr>
        <w:fldChar w:fldCharType="begin"/>
      </w:r>
      <w:r w:rsidRPr="00E62481">
        <w:rPr>
          <w:rFonts w:ascii="Times New Roman" w:eastAsia="Times New Roman" w:hAnsi="Times New Roman" w:cs="Times New Roman"/>
          <w:sz w:val="24"/>
          <w:szCs w:val="24"/>
        </w:rPr>
        <w:instrText xml:space="preserve"> INCLUDEPICTURE "https://s3-us-west-2.amazonaws.com/courses-images/wp-content/uploads/sites/4052/2019/03/18212944/TeamRoles_update-1024x1007.png" \* MERGEFORMATINET </w:instrText>
      </w:r>
      <w:r w:rsidRPr="00E62481">
        <w:rPr>
          <w:rFonts w:ascii="Times New Roman" w:eastAsia="Times New Roman" w:hAnsi="Times New Roman" w:cs="Times New Roman"/>
          <w:sz w:val="24"/>
          <w:szCs w:val="24"/>
        </w:rPr>
        <w:fldChar w:fldCharType="separate"/>
      </w:r>
      <w:r w:rsidRPr="00E62481">
        <w:rPr>
          <w:rFonts w:ascii="Times New Roman" w:eastAsia="Times New Roman" w:hAnsi="Times New Roman" w:cs="Times New Roman"/>
          <w:noProof/>
          <w:sz w:val="24"/>
          <w:szCs w:val="24"/>
        </w:rPr>
        <w:drawing>
          <wp:inline distT="0" distB="0" distL="0" distR="0" wp14:anchorId="2E6CE423" wp14:editId="50D57206">
            <wp:extent cx="5486400" cy="2461098"/>
            <wp:effectExtent l="0" t="0" r="0" b="0"/>
            <wp:docPr id="8" name="Picture 8" descr="Creating Effective Teams | Organizational Behavior and Human Rela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Creating Effective Teams | Organizational Behavior and Human Relations"/>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611023" cy="2517002"/>
                    </a:xfrm>
                    <a:prstGeom prst="rect">
                      <a:avLst/>
                    </a:prstGeom>
                    <a:noFill/>
                    <a:ln>
                      <a:noFill/>
                    </a:ln>
                  </pic:spPr>
                </pic:pic>
              </a:graphicData>
            </a:graphic>
          </wp:inline>
        </w:drawing>
      </w:r>
      <w:r w:rsidRPr="00E62481">
        <w:rPr>
          <w:rFonts w:ascii="Times New Roman" w:eastAsia="Times New Roman" w:hAnsi="Times New Roman" w:cs="Times New Roman"/>
          <w:sz w:val="24"/>
          <w:szCs w:val="24"/>
        </w:rPr>
        <w:fldChar w:fldCharType="end"/>
      </w:r>
    </w:p>
    <w:p w14:paraId="51DE3158" w14:textId="77777777" w:rsidR="00E6468C" w:rsidRDefault="00E6468C" w:rsidP="00E6468C">
      <w:pPr>
        <w:pStyle w:val="Heading1"/>
        <w:rPr>
          <w:rFonts w:ascii="Arial" w:hAnsi="Arial" w:cs="Arial"/>
          <w:b/>
          <w:bCs/>
          <w:color w:val="000000" w:themeColor="text1"/>
          <w:sz w:val="28"/>
          <w:szCs w:val="28"/>
        </w:rPr>
      </w:pPr>
    </w:p>
    <w:p w14:paraId="7CC518CE" w14:textId="7973284E" w:rsidR="00A06DDE" w:rsidRPr="00E62481" w:rsidRDefault="00E62481" w:rsidP="00E62481">
      <w:pPr>
        <w:pStyle w:val="Heading1"/>
        <w:jc w:val="center"/>
        <w:rPr>
          <w:rFonts w:ascii="Arial" w:hAnsi="Arial" w:cs="Arial"/>
          <w:b/>
          <w:bCs/>
          <w:color w:val="000000" w:themeColor="text1"/>
          <w:sz w:val="28"/>
          <w:szCs w:val="28"/>
        </w:rPr>
      </w:pPr>
      <w:bookmarkStart w:id="33" w:name="_Toc86170516"/>
      <w:r w:rsidRPr="00E62481">
        <w:rPr>
          <w:rFonts w:ascii="Arial" w:hAnsi="Arial" w:cs="Arial"/>
          <w:b/>
          <w:bCs/>
          <w:color w:val="000000" w:themeColor="text1"/>
          <w:sz w:val="28"/>
          <w:szCs w:val="28"/>
        </w:rPr>
        <w:t>Belbin’s Teams Roles</w:t>
      </w:r>
      <w:bookmarkEnd w:id="33"/>
    </w:p>
    <w:p w14:paraId="5B33EC6A" w14:textId="4C9678C9" w:rsidR="00E62481" w:rsidRPr="00E62481" w:rsidRDefault="00E62481" w:rsidP="00E62481">
      <w:pPr>
        <w:pStyle w:val="ListParagraph"/>
        <w:numPr>
          <w:ilvl w:val="0"/>
          <w:numId w:val="8"/>
        </w:numPr>
        <w:spacing w:line="360" w:lineRule="auto"/>
        <w:jc w:val="both"/>
        <w:rPr>
          <w:rFonts w:ascii="Arial" w:hAnsi="Arial"/>
          <w:sz w:val="22"/>
          <w:szCs w:val="22"/>
        </w:rPr>
      </w:pPr>
      <w:r w:rsidRPr="00E62481">
        <w:rPr>
          <w:rFonts w:ascii="Arial" w:hAnsi="Arial"/>
          <w:b/>
          <w:bCs/>
          <w:sz w:val="22"/>
          <w:szCs w:val="22"/>
        </w:rPr>
        <w:t>Thinking</w:t>
      </w:r>
      <w:r>
        <w:rPr>
          <w:rFonts w:ascii="Arial" w:hAnsi="Arial"/>
          <w:b/>
          <w:bCs/>
          <w:sz w:val="22"/>
          <w:szCs w:val="22"/>
        </w:rPr>
        <w:t>:</w:t>
      </w:r>
      <w:r>
        <w:rPr>
          <w:rFonts w:ascii="Arial" w:hAnsi="Arial"/>
          <w:sz w:val="22"/>
          <w:szCs w:val="22"/>
        </w:rPr>
        <w:t xml:space="preserve"> its means innovations, how to prefer work alone, separated good or bad ideas. Skills in specialist job.</w:t>
      </w:r>
    </w:p>
    <w:p w14:paraId="77CEBEB6" w14:textId="063975CD" w:rsidR="00E62481" w:rsidRPr="00E62481" w:rsidRDefault="00E62481" w:rsidP="00E62481">
      <w:pPr>
        <w:pStyle w:val="ListParagraph"/>
        <w:numPr>
          <w:ilvl w:val="0"/>
          <w:numId w:val="8"/>
        </w:numPr>
        <w:spacing w:line="360" w:lineRule="auto"/>
        <w:jc w:val="both"/>
        <w:rPr>
          <w:rFonts w:ascii="Arial" w:hAnsi="Arial"/>
          <w:b/>
          <w:bCs/>
          <w:sz w:val="22"/>
          <w:szCs w:val="22"/>
        </w:rPr>
      </w:pPr>
      <w:r w:rsidRPr="00E62481">
        <w:rPr>
          <w:rFonts w:ascii="Arial" w:hAnsi="Arial"/>
          <w:b/>
          <w:bCs/>
          <w:sz w:val="22"/>
          <w:szCs w:val="22"/>
        </w:rPr>
        <w:t>Action</w:t>
      </w:r>
      <w:r>
        <w:rPr>
          <w:rFonts w:ascii="Arial" w:hAnsi="Arial"/>
          <w:b/>
          <w:bCs/>
          <w:sz w:val="22"/>
          <w:szCs w:val="22"/>
        </w:rPr>
        <w:t xml:space="preserve">: </w:t>
      </w:r>
      <w:r w:rsidRPr="00E62481">
        <w:rPr>
          <w:rFonts w:ascii="Arial" w:hAnsi="Arial"/>
          <w:sz w:val="22"/>
          <w:szCs w:val="22"/>
        </w:rPr>
        <w:t>its means challenge, complete the fine details</w:t>
      </w:r>
      <w:r>
        <w:rPr>
          <w:rFonts w:ascii="Arial" w:hAnsi="Arial"/>
          <w:b/>
          <w:bCs/>
          <w:sz w:val="22"/>
          <w:szCs w:val="22"/>
        </w:rPr>
        <w:t>.</w:t>
      </w:r>
    </w:p>
    <w:p w14:paraId="2FBCBEC0" w14:textId="6CF16197" w:rsidR="00FE3840" w:rsidRPr="00E6468C" w:rsidRDefault="00E62481" w:rsidP="009314AF">
      <w:pPr>
        <w:pStyle w:val="ListParagraph"/>
        <w:numPr>
          <w:ilvl w:val="0"/>
          <w:numId w:val="8"/>
        </w:numPr>
        <w:spacing w:line="360" w:lineRule="auto"/>
        <w:jc w:val="both"/>
        <w:rPr>
          <w:rFonts w:ascii="Arial" w:hAnsi="Arial"/>
          <w:sz w:val="22"/>
          <w:szCs w:val="22"/>
        </w:rPr>
      </w:pPr>
      <w:r w:rsidRPr="00E62481">
        <w:rPr>
          <w:rFonts w:ascii="Arial" w:hAnsi="Arial"/>
          <w:b/>
          <w:bCs/>
          <w:sz w:val="22"/>
          <w:szCs w:val="22"/>
        </w:rPr>
        <w:t>People:</w:t>
      </w:r>
      <w:r w:rsidRPr="00E62481">
        <w:rPr>
          <w:rFonts w:ascii="Arial" w:hAnsi="Arial"/>
          <w:sz w:val="22"/>
          <w:szCs w:val="22"/>
        </w:rPr>
        <w:t xml:space="preserve"> </w:t>
      </w:r>
      <w:r>
        <w:rPr>
          <w:rFonts w:ascii="Arial" w:hAnsi="Arial"/>
          <w:sz w:val="22"/>
          <w:szCs w:val="22"/>
        </w:rPr>
        <w:t xml:space="preserve">Natural team lectures, find external recourses </w:t>
      </w:r>
    </w:p>
    <w:p w14:paraId="1B509073" w14:textId="77777777" w:rsidR="003D17D8" w:rsidRDefault="003D17D8">
      <w:pPr>
        <w:rPr>
          <w:rFonts w:ascii="Arial" w:hAnsi="Arial"/>
          <w:sz w:val="24"/>
          <w:szCs w:val="24"/>
        </w:rPr>
      </w:pPr>
    </w:p>
    <w:p w14:paraId="1ED67C8C" w14:textId="0341FDD6" w:rsidR="00E62481" w:rsidRPr="00E62481" w:rsidRDefault="00E62481" w:rsidP="00E62481">
      <w:pPr>
        <w:pStyle w:val="Heading1"/>
        <w:numPr>
          <w:ilvl w:val="0"/>
          <w:numId w:val="5"/>
        </w:numPr>
        <w:jc w:val="center"/>
        <w:rPr>
          <w:rFonts w:ascii="Arial" w:hAnsi="Arial" w:cs="Arial"/>
          <w:b/>
          <w:bCs/>
          <w:color w:val="000000" w:themeColor="text1"/>
          <w:sz w:val="28"/>
          <w:szCs w:val="28"/>
        </w:rPr>
      </w:pPr>
      <w:bookmarkStart w:id="34" w:name="_Toc86170517"/>
      <w:r w:rsidRPr="00E62481">
        <w:rPr>
          <w:rFonts w:ascii="Arial" w:hAnsi="Arial" w:cs="Arial"/>
          <w:b/>
          <w:bCs/>
          <w:color w:val="000000" w:themeColor="text1"/>
          <w:sz w:val="28"/>
          <w:szCs w:val="28"/>
        </w:rPr>
        <w:t>Conclusion</w:t>
      </w:r>
      <w:bookmarkEnd w:id="34"/>
    </w:p>
    <w:p w14:paraId="03EB8AAE" w14:textId="77777777" w:rsidR="00135F00" w:rsidRDefault="00135F00" w:rsidP="00135F00">
      <w:pPr>
        <w:spacing w:line="360" w:lineRule="auto"/>
        <w:jc w:val="both"/>
        <w:rPr>
          <w:rFonts w:ascii="Arial" w:hAnsi="Arial"/>
          <w:sz w:val="24"/>
          <w:szCs w:val="24"/>
        </w:rPr>
      </w:pPr>
    </w:p>
    <w:p w14:paraId="68628D77" w14:textId="331691FE" w:rsidR="00F56A7A" w:rsidRDefault="00421FCE" w:rsidP="00135F00">
      <w:pPr>
        <w:spacing w:line="360" w:lineRule="auto"/>
        <w:ind w:firstLine="360"/>
        <w:jc w:val="both"/>
        <w:rPr>
          <w:rFonts w:ascii="Arial" w:hAnsi="Arial"/>
          <w:sz w:val="24"/>
          <w:szCs w:val="24"/>
        </w:rPr>
      </w:pPr>
      <w:r w:rsidRPr="00421FCE">
        <w:rPr>
          <w:rFonts w:ascii="Arial" w:hAnsi="Arial"/>
          <w:sz w:val="22"/>
          <w:szCs w:val="22"/>
        </w:rPr>
        <w:t>Now a day teamwork is the most essential for our society. Moreover, if everyone in their workplace following the rules how to work a team it can help us to management and develop effective team change our way how working a team to bring success for the company. But it’s need challenges to breaking the Barriers that prevent us from working effectively as a team.</w:t>
      </w:r>
    </w:p>
    <w:p w14:paraId="614916BB" w14:textId="77777777" w:rsidR="00F56A7A" w:rsidRDefault="00F56A7A" w:rsidP="00F56A7A">
      <w:pPr>
        <w:spacing w:line="360" w:lineRule="auto"/>
        <w:ind w:firstLine="360"/>
        <w:jc w:val="both"/>
        <w:rPr>
          <w:rFonts w:ascii="Arial" w:hAnsi="Arial"/>
          <w:sz w:val="22"/>
          <w:szCs w:val="22"/>
        </w:rPr>
      </w:pPr>
    </w:p>
    <w:p w14:paraId="764EEA11" w14:textId="3BF280EF" w:rsidR="00E6468C" w:rsidRPr="00F56A7A" w:rsidRDefault="00F56A7A" w:rsidP="00F56A7A">
      <w:pPr>
        <w:spacing w:line="360" w:lineRule="auto"/>
        <w:ind w:firstLine="360"/>
        <w:jc w:val="both"/>
        <w:rPr>
          <w:rFonts w:ascii="Arial" w:hAnsi="Arial"/>
          <w:sz w:val="22"/>
          <w:szCs w:val="22"/>
        </w:rPr>
      </w:pPr>
      <w:r w:rsidRPr="00F56A7A">
        <w:rPr>
          <w:rFonts w:ascii="Arial" w:hAnsi="Arial"/>
          <w:sz w:val="22"/>
          <w:szCs w:val="22"/>
        </w:rPr>
        <w:t>Finally, it is important to citation that regardless of our choice, we must work as a team since teamwork is most sought after in organizations. A team that is trained and well-coordinated will always provide a positive result and a competitive advantage in terms of greater employee satisfaction, creativity, and innovation.</w:t>
      </w:r>
    </w:p>
    <w:p w14:paraId="78D40CEB" w14:textId="77777777" w:rsidR="00E6468C" w:rsidRDefault="00E6468C" w:rsidP="009314AF">
      <w:pPr>
        <w:spacing w:line="360" w:lineRule="auto"/>
        <w:jc w:val="both"/>
        <w:rPr>
          <w:rFonts w:ascii="Arial" w:hAnsi="Arial"/>
          <w:sz w:val="24"/>
          <w:szCs w:val="24"/>
        </w:rPr>
      </w:pPr>
    </w:p>
    <w:p w14:paraId="7F8F89BC" w14:textId="6AD13AB5" w:rsidR="00E6468C" w:rsidRDefault="00E6468C" w:rsidP="009314AF">
      <w:pPr>
        <w:spacing w:line="360" w:lineRule="auto"/>
        <w:jc w:val="both"/>
        <w:rPr>
          <w:rFonts w:ascii="Arial" w:hAnsi="Arial"/>
          <w:sz w:val="24"/>
          <w:szCs w:val="24"/>
        </w:rPr>
      </w:pPr>
    </w:p>
    <w:p w14:paraId="77C61ABA" w14:textId="05FC3DD8" w:rsidR="00F56A7A" w:rsidRDefault="00F56A7A" w:rsidP="009314AF">
      <w:pPr>
        <w:spacing w:line="360" w:lineRule="auto"/>
        <w:jc w:val="both"/>
        <w:rPr>
          <w:rFonts w:ascii="Arial" w:hAnsi="Arial"/>
          <w:sz w:val="24"/>
          <w:szCs w:val="24"/>
        </w:rPr>
      </w:pPr>
    </w:p>
    <w:p w14:paraId="38DD4D14" w14:textId="1CE2C84B" w:rsidR="00F56A7A" w:rsidRDefault="00F56A7A" w:rsidP="009314AF">
      <w:pPr>
        <w:spacing w:line="360" w:lineRule="auto"/>
        <w:jc w:val="both"/>
        <w:rPr>
          <w:rFonts w:ascii="Arial" w:hAnsi="Arial"/>
          <w:sz w:val="24"/>
          <w:szCs w:val="24"/>
        </w:rPr>
      </w:pPr>
    </w:p>
    <w:p w14:paraId="432A986C" w14:textId="54264365" w:rsidR="00F56A7A" w:rsidRDefault="00F56A7A" w:rsidP="009314AF">
      <w:pPr>
        <w:spacing w:line="360" w:lineRule="auto"/>
        <w:jc w:val="both"/>
        <w:rPr>
          <w:rFonts w:ascii="Arial" w:hAnsi="Arial"/>
          <w:sz w:val="24"/>
          <w:szCs w:val="24"/>
        </w:rPr>
      </w:pPr>
    </w:p>
    <w:p w14:paraId="5AF46390" w14:textId="6C9C7E66" w:rsidR="00F56A7A" w:rsidRDefault="00F56A7A" w:rsidP="009314AF">
      <w:pPr>
        <w:spacing w:line="360" w:lineRule="auto"/>
        <w:jc w:val="both"/>
        <w:rPr>
          <w:rFonts w:ascii="Arial" w:hAnsi="Arial"/>
          <w:sz w:val="24"/>
          <w:szCs w:val="24"/>
        </w:rPr>
      </w:pPr>
    </w:p>
    <w:p w14:paraId="4AAA0F42" w14:textId="791828B8" w:rsidR="00F56A7A" w:rsidRDefault="00F56A7A" w:rsidP="009314AF">
      <w:pPr>
        <w:spacing w:line="360" w:lineRule="auto"/>
        <w:jc w:val="both"/>
        <w:rPr>
          <w:rFonts w:ascii="Arial" w:hAnsi="Arial"/>
          <w:sz w:val="24"/>
          <w:szCs w:val="24"/>
        </w:rPr>
      </w:pPr>
    </w:p>
    <w:p w14:paraId="2EDF2191" w14:textId="411781EE" w:rsidR="00F56A7A" w:rsidRDefault="00F56A7A" w:rsidP="009314AF">
      <w:pPr>
        <w:spacing w:line="360" w:lineRule="auto"/>
        <w:jc w:val="both"/>
        <w:rPr>
          <w:rFonts w:ascii="Arial" w:hAnsi="Arial"/>
          <w:sz w:val="24"/>
          <w:szCs w:val="24"/>
        </w:rPr>
      </w:pPr>
    </w:p>
    <w:p w14:paraId="3DE06186" w14:textId="640A3841" w:rsidR="00F56A7A" w:rsidRDefault="00F56A7A" w:rsidP="009314AF">
      <w:pPr>
        <w:spacing w:line="360" w:lineRule="auto"/>
        <w:jc w:val="both"/>
        <w:rPr>
          <w:rFonts w:ascii="Arial" w:hAnsi="Arial"/>
          <w:sz w:val="24"/>
          <w:szCs w:val="24"/>
        </w:rPr>
      </w:pPr>
    </w:p>
    <w:p w14:paraId="771D0900" w14:textId="2FEF3AB7" w:rsidR="00F56A7A" w:rsidRDefault="00F56A7A" w:rsidP="009314AF">
      <w:pPr>
        <w:spacing w:line="360" w:lineRule="auto"/>
        <w:jc w:val="both"/>
        <w:rPr>
          <w:rFonts w:ascii="Arial" w:hAnsi="Arial"/>
          <w:sz w:val="24"/>
          <w:szCs w:val="24"/>
        </w:rPr>
      </w:pPr>
    </w:p>
    <w:p w14:paraId="07AC3FBF" w14:textId="76163DE0" w:rsidR="00F56A7A" w:rsidRDefault="00F56A7A" w:rsidP="009314AF">
      <w:pPr>
        <w:spacing w:line="360" w:lineRule="auto"/>
        <w:jc w:val="both"/>
        <w:rPr>
          <w:rFonts w:ascii="Arial" w:hAnsi="Arial"/>
          <w:sz w:val="24"/>
          <w:szCs w:val="24"/>
        </w:rPr>
      </w:pPr>
    </w:p>
    <w:p w14:paraId="4E50C31E" w14:textId="0B5A42C6" w:rsidR="00F56A7A" w:rsidRDefault="00F56A7A" w:rsidP="009314AF">
      <w:pPr>
        <w:spacing w:line="360" w:lineRule="auto"/>
        <w:jc w:val="both"/>
        <w:rPr>
          <w:rFonts w:ascii="Arial" w:hAnsi="Arial"/>
          <w:sz w:val="24"/>
          <w:szCs w:val="24"/>
        </w:rPr>
      </w:pPr>
    </w:p>
    <w:p w14:paraId="20C0567C" w14:textId="0DC2A180" w:rsidR="00F56A7A" w:rsidRDefault="00F56A7A" w:rsidP="009314AF">
      <w:pPr>
        <w:spacing w:line="360" w:lineRule="auto"/>
        <w:jc w:val="both"/>
        <w:rPr>
          <w:rFonts w:ascii="Arial" w:hAnsi="Arial"/>
          <w:sz w:val="24"/>
          <w:szCs w:val="24"/>
        </w:rPr>
      </w:pPr>
    </w:p>
    <w:p w14:paraId="7EBA65CA" w14:textId="4FE002B9" w:rsidR="00F56A7A" w:rsidRDefault="00F56A7A" w:rsidP="009314AF">
      <w:pPr>
        <w:spacing w:line="360" w:lineRule="auto"/>
        <w:jc w:val="both"/>
        <w:rPr>
          <w:rFonts w:ascii="Arial" w:hAnsi="Arial"/>
          <w:sz w:val="24"/>
          <w:szCs w:val="24"/>
        </w:rPr>
      </w:pPr>
    </w:p>
    <w:p w14:paraId="5FD55549" w14:textId="1635C8CF" w:rsidR="00F56A7A" w:rsidRDefault="00F56A7A" w:rsidP="009314AF">
      <w:pPr>
        <w:spacing w:line="360" w:lineRule="auto"/>
        <w:jc w:val="both"/>
        <w:rPr>
          <w:rFonts w:ascii="Arial" w:hAnsi="Arial"/>
          <w:sz w:val="24"/>
          <w:szCs w:val="24"/>
        </w:rPr>
      </w:pPr>
    </w:p>
    <w:p w14:paraId="28656745" w14:textId="55379323" w:rsidR="00F56A7A" w:rsidRDefault="00F56A7A" w:rsidP="009314AF">
      <w:pPr>
        <w:spacing w:line="360" w:lineRule="auto"/>
        <w:jc w:val="both"/>
        <w:rPr>
          <w:rFonts w:ascii="Arial" w:hAnsi="Arial"/>
          <w:sz w:val="24"/>
          <w:szCs w:val="24"/>
        </w:rPr>
      </w:pPr>
    </w:p>
    <w:p w14:paraId="50149415" w14:textId="4081D8D3" w:rsidR="00F56A7A" w:rsidRDefault="00F56A7A" w:rsidP="009314AF">
      <w:pPr>
        <w:spacing w:line="360" w:lineRule="auto"/>
        <w:jc w:val="both"/>
        <w:rPr>
          <w:rFonts w:ascii="Arial" w:hAnsi="Arial"/>
          <w:sz w:val="24"/>
          <w:szCs w:val="24"/>
        </w:rPr>
      </w:pPr>
    </w:p>
    <w:p w14:paraId="5067DF68" w14:textId="77777777" w:rsidR="00F56A7A" w:rsidRDefault="00F56A7A" w:rsidP="009314AF">
      <w:pPr>
        <w:spacing w:line="360" w:lineRule="auto"/>
        <w:jc w:val="both"/>
        <w:rPr>
          <w:rFonts w:ascii="Arial" w:hAnsi="Arial"/>
          <w:sz w:val="24"/>
          <w:szCs w:val="24"/>
        </w:rPr>
      </w:pPr>
    </w:p>
    <w:p w14:paraId="6B83181C" w14:textId="7E33DAAC" w:rsidR="00E6468C" w:rsidRDefault="00E6468C" w:rsidP="009314AF">
      <w:pPr>
        <w:spacing w:line="360" w:lineRule="auto"/>
        <w:jc w:val="both"/>
        <w:rPr>
          <w:rFonts w:ascii="Arial" w:hAnsi="Arial"/>
          <w:sz w:val="24"/>
          <w:szCs w:val="24"/>
        </w:rPr>
      </w:pPr>
    </w:p>
    <w:p w14:paraId="2658F1CC" w14:textId="77777777" w:rsidR="00135F00" w:rsidRDefault="00135F00" w:rsidP="009314AF">
      <w:pPr>
        <w:spacing w:line="360" w:lineRule="auto"/>
        <w:jc w:val="both"/>
        <w:rPr>
          <w:rFonts w:ascii="Arial" w:hAnsi="Arial"/>
          <w:sz w:val="24"/>
          <w:szCs w:val="24"/>
        </w:rPr>
      </w:pPr>
    </w:p>
    <w:p w14:paraId="611C3F83" w14:textId="77777777" w:rsidR="00E6468C" w:rsidRDefault="00E6468C" w:rsidP="009314AF">
      <w:pPr>
        <w:spacing w:line="360" w:lineRule="auto"/>
        <w:jc w:val="both"/>
        <w:rPr>
          <w:rFonts w:ascii="Arial" w:hAnsi="Arial"/>
          <w:sz w:val="24"/>
          <w:szCs w:val="24"/>
        </w:rPr>
      </w:pPr>
    </w:p>
    <w:p w14:paraId="4C4A46F8" w14:textId="7A441EE8" w:rsidR="009314AF" w:rsidRPr="00591D69" w:rsidRDefault="009314AF" w:rsidP="00591D69">
      <w:pPr>
        <w:pStyle w:val="Heading1"/>
        <w:rPr>
          <w:rFonts w:ascii="Arial" w:hAnsi="Arial" w:cs="Arial"/>
          <w:b/>
          <w:bCs/>
          <w:color w:val="000000" w:themeColor="text1"/>
          <w:sz w:val="28"/>
          <w:szCs w:val="28"/>
        </w:rPr>
      </w:pPr>
      <w:bookmarkStart w:id="35" w:name="_Toc86170518"/>
      <w:r w:rsidRPr="00591D69">
        <w:rPr>
          <w:rFonts w:ascii="Arial" w:hAnsi="Arial" w:cs="Arial"/>
          <w:b/>
          <w:bCs/>
          <w:color w:val="000000" w:themeColor="text1"/>
          <w:sz w:val="28"/>
          <w:szCs w:val="28"/>
        </w:rPr>
        <w:lastRenderedPageBreak/>
        <w:t>Reference:</w:t>
      </w:r>
      <w:bookmarkEnd w:id="35"/>
    </w:p>
    <w:p w14:paraId="7B4E90FD" w14:textId="77777777" w:rsidR="00135F00" w:rsidRDefault="00135F00" w:rsidP="00CE5A36">
      <w:pPr>
        <w:spacing w:line="360" w:lineRule="auto"/>
        <w:jc w:val="both"/>
        <w:rPr>
          <w:rFonts w:ascii="Arial" w:hAnsi="Arial"/>
          <w:sz w:val="24"/>
          <w:szCs w:val="24"/>
        </w:rPr>
      </w:pPr>
    </w:p>
    <w:p w14:paraId="75B84E47" w14:textId="691B626A" w:rsidR="00CE5A36" w:rsidRDefault="00CE5A36" w:rsidP="001044C1">
      <w:pPr>
        <w:spacing w:line="360" w:lineRule="auto"/>
        <w:jc w:val="both"/>
        <w:rPr>
          <w:rFonts w:ascii="Arial" w:hAnsi="Arial"/>
          <w:sz w:val="22"/>
          <w:szCs w:val="22"/>
        </w:rPr>
      </w:pPr>
      <w:r w:rsidRPr="00CE5A36">
        <w:rPr>
          <w:rFonts w:ascii="Arial" w:hAnsi="Arial"/>
          <w:sz w:val="22"/>
          <w:szCs w:val="22"/>
        </w:rPr>
        <w:t>Belbin, M. (2010) Team Roles at Work, 2nd ed. Oxford: Routledge. 2010 [Accessed 20 October 2021]</w:t>
      </w:r>
    </w:p>
    <w:p w14:paraId="32B4845F" w14:textId="77777777" w:rsidR="00960C37" w:rsidRDefault="00960C37" w:rsidP="001044C1">
      <w:pPr>
        <w:spacing w:line="360" w:lineRule="auto"/>
        <w:jc w:val="both"/>
        <w:rPr>
          <w:rFonts w:ascii="Arial" w:hAnsi="Arial"/>
          <w:sz w:val="22"/>
          <w:szCs w:val="22"/>
        </w:rPr>
      </w:pPr>
    </w:p>
    <w:p w14:paraId="5A9B7584" w14:textId="556C3184" w:rsidR="00B241D0" w:rsidRPr="00B241D0" w:rsidRDefault="00B241D0" w:rsidP="001044C1">
      <w:pPr>
        <w:spacing w:line="360" w:lineRule="auto"/>
        <w:jc w:val="both"/>
        <w:rPr>
          <w:rFonts w:ascii="Arial" w:hAnsi="Arial"/>
          <w:color w:val="000000" w:themeColor="text1"/>
          <w:sz w:val="22"/>
          <w:szCs w:val="22"/>
        </w:rPr>
      </w:pPr>
      <w:r>
        <w:rPr>
          <w:rFonts w:ascii="Arial" w:hAnsi="Arial"/>
          <w:sz w:val="22"/>
          <w:szCs w:val="22"/>
        </w:rPr>
        <w:t>Bonebright, D. (2009) A historical review of Tuckman’s model of small Group Development (Online) at</w:t>
      </w:r>
      <w:r w:rsidRPr="00B241D0">
        <w:rPr>
          <w:rFonts w:ascii="Arial" w:hAnsi="Arial"/>
          <w:sz w:val="22"/>
          <w:szCs w:val="22"/>
        </w:rPr>
        <w:t xml:space="preserve">: </w:t>
      </w:r>
      <w:hyperlink r:id="rId12" w:history="1">
        <w:r w:rsidRPr="00B241D0">
          <w:rPr>
            <w:rStyle w:val="Hyperlink"/>
            <w:rFonts w:ascii="Arial" w:hAnsi="Arial"/>
            <w:color w:val="000000" w:themeColor="text1"/>
            <w:sz w:val="22"/>
            <w:szCs w:val="22"/>
            <w:u w:val="none"/>
          </w:rPr>
          <w:t>file:///Users/milleravelino/Downloads/Bonebright%20(2010).pdf</w:t>
        </w:r>
      </w:hyperlink>
      <w:r w:rsidRPr="00B241D0">
        <w:rPr>
          <w:rFonts w:ascii="Arial" w:hAnsi="Arial"/>
          <w:color w:val="000000" w:themeColor="text1"/>
          <w:sz w:val="22"/>
          <w:szCs w:val="22"/>
        </w:rPr>
        <w:t xml:space="preserve"> </w:t>
      </w:r>
      <w:r w:rsidR="00960C37">
        <w:rPr>
          <w:rFonts w:ascii="Arial" w:hAnsi="Arial"/>
          <w:color w:val="000000" w:themeColor="text1"/>
          <w:sz w:val="22"/>
          <w:szCs w:val="22"/>
        </w:rPr>
        <w:t>[Accessed 20 October 2021].</w:t>
      </w:r>
    </w:p>
    <w:p w14:paraId="5A06E42B" w14:textId="77777777" w:rsidR="00960C37" w:rsidRDefault="00960C37" w:rsidP="001044C1">
      <w:pPr>
        <w:spacing w:line="360" w:lineRule="auto"/>
        <w:jc w:val="both"/>
        <w:rPr>
          <w:rFonts w:ascii="Arial" w:hAnsi="Arial"/>
          <w:color w:val="000000" w:themeColor="text1"/>
          <w:sz w:val="22"/>
          <w:szCs w:val="22"/>
        </w:rPr>
      </w:pPr>
    </w:p>
    <w:p w14:paraId="3A9FEC6F" w14:textId="0361CD20" w:rsidR="00CE5A36" w:rsidRPr="00CE5A36" w:rsidRDefault="00CE5A36" w:rsidP="001044C1">
      <w:pPr>
        <w:spacing w:line="360" w:lineRule="auto"/>
        <w:jc w:val="both"/>
        <w:rPr>
          <w:rFonts w:ascii="Arial" w:hAnsi="Arial"/>
          <w:sz w:val="22"/>
          <w:szCs w:val="22"/>
        </w:rPr>
      </w:pPr>
      <w:r w:rsidRPr="00CE5A36">
        <w:rPr>
          <w:rFonts w:ascii="Arial" w:hAnsi="Arial"/>
          <w:sz w:val="22"/>
          <w:szCs w:val="22"/>
        </w:rPr>
        <w:t xml:space="preserve">Griffith, B., Dunham, E. (2014) Working in Teams: Moving from High Potential to High </w:t>
      </w:r>
    </w:p>
    <w:p w14:paraId="55C40CB6" w14:textId="77777777" w:rsidR="00CF75FB" w:rsidRDefault="00CF75FB" w:rsidP="001044C1">
      <w:pPr>
        <w:spacing w:line="360" w:lineRule="auto"/>
        <w:jc w:val="both"/>
        <w:rPr>
          <w:rFonts w:ascii="Arial" w:eastAsia="Times New Roman" w:hAnsi="Arial"/>
          <w:color w:val="000000"/>
          <w:sz w:val="22"/>
          <w:szCs w:val="22"/>
          <w:shd w:val="clear" w:color="auto" w:fill="FFFFFF"/>
        </w:rPr>
      </w:pPr>
    </w:p>
    <w:p w14:paraId="243E34DE" w14:textId="0C0C7A7F" w:rsidR="00CE5A36" w:rsidRPr="00135F00" w:rsidRDefault="00135F00" w:rsidP="001044C1">
      <w:pPr>
        <w:spacing w:line="360" w:lineRule="auto"/>
        <w:jc w:val="both"/>
        <w:rPr>
          <w:rStyle w:val="Hyperlink"/>
          <w:rFonts w:ascii="Arial" w:hAnsi="Arial"/>
          <w:color w:val="000000" w:themeColor="text1"/>
          <w:sz w:val="22"/>
          <w:szCs w:val="22"/>
          <w:u w:val="none"/>
        </w:rPr>
      </w:pPr>
      <w:r w:rsidRPr="00135F00">
        <w:rPr>
          <w:rFonts w:ascii="Arial" w:eastAsia="Times New Roman" w:hAnsi="Arial"/>
          <w:color w:val="000000"/>
          <w:sz w:val="22"/>
          <w:szCs w:val="22"/>
          <w:shd w:val="clear" w:color="auto" w:fill="FFFFFF"/>
        </w:rPr>
        <w:t xml:space="preserve">Brodie, D. (2021) The Five Common Barriers to Effective Teamwork (Online) Available at: </w:t>
      </w:r>
      <w:hyperlink r:id="rId13" w:history="1">
        <w:r w:rsidRPr="00135F00">
          <w:rPr>
            <w:rStyle w:val="Hyperlink"/>
            <w:rFonts w:ascii="Arial" w:hAnsi="Arial"/>
            <w:color w:val="000000" w:themeColor="text1"/>
            <w:sz w:val="22"/>
            <w:szCs w:val="22"/>
            <w:u w:val="none"/>
          </w:rPr>
          <w:t>http://superperformance.com/5barriers.php</w:t>
        </w:r>
      </w:hyperlink>
      <w:r w:rsidRPr="00135F00">
        <w:rPr>
          <w:rStyle w:val="Hyperlink"/>
          <w:rFonts w:ascii="Arial" w:hAnsi="Arial"/>
          <w:color w:val="000000" w:themeColor="text1"/>
          <w:sz w:val="22"/>
          <w:szCs w:val="22"/>
          <w:u w:val="none"/>
        </w:rPr>
        <w:t xml:space="preserve"> [Accessed 16 October 2021]</w:t>
      </w:r>
    </w:p>
    <w:p w14:paraId="0B86883B" w14:textId="77777777" w:rsidR="00CF75FB" w:rsidRDefault="00CF75FB" w:rsidP="001044C1">
      <w:pPr>
        <w:spacing w:line="360" w:lineRule="auto"/>
        <w:jc w:val="both"/>
        <w:rPr>
          <w:rFonts w:ascii="Arial" w:hAnsi="Arial"/>
          <w:color w:val="0D0D0D" w:themeColor="text1" w:themeTint="F2"/>
          <w:sz w:val="22"/>
          <w:szCs w:val="22"/>
        </w:rPr>
      </w:pPr>
    </w:p>
    <w:p w14:paraId="7F6174A8" w14:textId="46C0BB51" w:rsidR="00CE5A36" w:rsidRPr="002E6D5D" w:rsidRDefault="001044C1" w:rsidP="002E6D5D">
      <w:pPr>
        <w:spacing w:line="360" w:lineRule="auto"/>
        <w:jc w:val="both"/>
        <w:rPr>
          <w:rFonts w:ascii="Arial" w:hAnsi="Arial"/>
          <w:sz w:val="22"/>
          <w:szCs w:val="22"/>
        </w:rPr>
      </w:pPr>
      <w:r w:rsidRPr="002E6D5D">
        <w:rPr>
          <w:rFonts w:ascii="Arial" w:hAnsi="Arial"/>
          <w:sz w:val="22"/>
          <w:szCs w:val="22"/>
        </w:rPr>
        <w:t>Iknowho. (2017) The Impact of Teamwork on Workplace Culture (Online)</w:t>
      </w:r>
      <w:r w:rsidR="00CF75FB" w:rsidRPr="002E6D5D">
        <w:rPr>
          <w:rFonts w:ascii="Arial" w:hAnsi="Arial"/>
          <w:sz w:val="22"/>
          <w:szCs w:val="22"/>
        </w:rPr>
        <w:t xml:space="preserve"> at: </w:t>
      </w:r>
      <w:hyperlink r:id="rId14" w:history="1">
        <w:r w:rsidR="00CF75FB" w:rsidRPr="002E6D5D">
          <w:rPr>
            <w:rStyle w:val="Hyperlink"/>
            <w:rFonts w:ascii="Arial" w:hAnsi="Arial"/>
            <w:color w:val="0D0D0D" w:themeColor="text1" w:themeTint="F2"/>
            <w:sz w:val="22"/>
            <w:szCs w:val="22"/>
            <w:u w:val="none"/>
          </w:rPr>
          <w:t>https://www.iknowho.com.au/blog/2016/12/the-impact-of-teamwork-on-workplace-culture</w:t>
        </w:r>
      </w:hyperlink>
      <w:r w:rsidR="00CE5A36" w:rsidRPr="002E6D5D">
        <w:rPr>
          <w:rFonts w:ascii="Arial" w:hAnsi="Arial"/>
          <w:sz w:val="22"/>
          <w:szCs w:val="22"/>
        </w:rPr>
        <w:t xml:space="preserve"> </w:t>
      </w:r>
      <w:r w:rsidRPr="002E6D5D">
        <w:rPr>
          <w:rFonts w:ascii="Arial" w:hAnsi="Arial"/>
          <w:sz w:val="22"/>
          <w:szCs w:val="22"/>
        </w:rPr>
        <w:t>[Accessed 17 October 2021]</w:t>
      </w:r>
    </w:p>
    <w:p w14:paraId="4EF8163D" w14:textId="77777777" w:rsidR="001044C1" w:rsidRPr="00CF75FB" w:rsidRDefault="001044C1" w:rsidP="00CF75FB">
      <w:pPr>
        <w:rPr>
          <w:rFonts w:ascii="Arial" w:hAnsi="Arial"/>
          <w:sz w:val="22"/>
          <w:szCs w:val="22"/>
        </w:rPr>
      </w:pPr>
    </w:p>
    <w:p w14:paraId="58C55B80" w14:textId="48FDDCF1" w:rsidR="00CE5A36" w:rsidRPr="00CF75FB" w:rsidRDefault="00CF75FB" w:rsidP="00CF75FB">
      <w:pPr>
        <w:spacing w:line="360" w:lineRule="auto"/>
        <w:jc w:val="both"/>
        <w:rPr>
          <w:rFonts w:ascii="Arial" w:hAnsi="Arial"/>
          <w:color w:val="0D0D0D" w:themeColor="text1" w:themeTint="F2"/>
          <w:sz w:val="22"/>
          <w:szCs w:val="22"/>
        </w:rPr>
      </w:pPr>
      <w:r w:rsidRPr="00CF75FB">
        <w:rPr>
          <w:rFonts w:ascii="Arial" w:hAnsi="Arial"/>
          <w:color w:val="0D0D0D" w:themeColor="text1" w:themeTint="F2"/>
          <w:sz w:val="22"/>
          <w:szCs w:val="22"/>
        </w:rPr>
        <w:t>Micaelpage</w:t>
      </w:r>
      <w:r w:rsidR="00883F1E">
        <w:rPr>
          <w:rFonts w:ascii="Arial" w:hAnsi="Arial"/>
          <w:color w:val="0D0D0D" w:themeColor="text1" w:themeTint="F2"/>
          <w:sz w:val="22"/>
          <w:szCs w:val="22"/>
        </w:rPr>
        <w:t>,</w:t>
      </w:r>
      <w:r w:rsidRPr="00CF75FB">
        <w:rPr>
          <w:rFonts w:ascii="Arial" w:hAnsi="Arial"/>
          <w:color w:val="0D0D0D" w:themeColor="text1" w:themeTint="F2"/>
          <w:sz w:val="22"/>
          <w:szCs w:val="22"/>
        </w:rPr>
        <w:t xml:space="preserve"> </w:t>
      </w:r>
      <w:r w:rsidRPr="00CF75FB">
        <w:rPr>
          <w:rFonts w:ascii="Arial" w:hAnsi="Arial"/>
          <w:sz w:val="22"/>
          <w:szCs w:val="22"/>
        </w:rPr>
        <w:t>Building an effective team (Online) at:</w:t>
      </w:r>
      <w:r w:rsidRPr="00CF75FB">
        <w:rPr>
          <w:rFonts w:ascii="Arial" w:hAnsi="Arial"/>
          <w:color w:val="0D0D0D" w:themeColor="text1" w:themeTint="F2"/>
          <w:sz w:val="22"/>
          <w:szCs w:val="22"/>
        </w:rPr>
        <w:t xml:space="preserve"> </w:t>
      </w:r>
      <w:hyperlink r:id="rId15" w:history="1">
        <w:r w:rsidRPr="00CF75FB">
          <w:rPr>
            <w:rStyle w:val="Hyperlink"/>
            <w:rFonts w:ascii="Arial" w:hAnsi="Arial"/>
            <w:color w:val="0D0D0D" w:themeColor="text1" w:themeTint="F2"/>
            <w:sz w:val="22"/>
            <w:szCs w:val="22"/>
            <w:u w:val="none"/>
          </w:rPr>
          <w:t>https://www.michaelpage.ae/advice/management-advice/development-and-retention/building-effective-team</w:t>
        </w:r>
      </w:hyperlink>
      <w:r w:rsidRPr="00CF75FB">
        <w:rPr>
          <w:rFonts w:ascii="Arial" w:hAnsi="Arial"/>
          <w:color w:val="0D0D0D" w:themeColor="text1" w:themeTint="F2"/>
          <w:sz w:val="22"/>
          <w:szCs w:val="22"/>
        </w:rPr>
        <w:t xml:space="preserve"> [Accessed 17 October 2021]</w:t>
      </w:r>
    </w:p>
    <w:p w14:paraId="12D6E9CF" w14:textId="77777777" w:rsidR="00CF75FB" w:rsidRPr="00CF75FB" w:rsidRDefault="00CF75FB" w:rsidP="00CF75FB">
      <w:pPr>
        <w:rPr>
          <w:rFonts w:ascii="Arial" w:hAnsi="Arial"/>
          <w:sz w:val="22"/>
          <w:szCs w:val="22"/>
        </w:rPr>
      </w:pPr>
    </w:p>
    <w:p w14:paraId="2654164B" w14:textId="11A02D7D" w:rsidR="00CE5A36" w:rsidRPr="00CF75FB" w:rsidRDefault="00CF75FB" w:rsidP="00CF75FB">
      <w:pPr>
        <w:spacing w:line="360" w:lineRule="auto"/>
        <w:jc w:val="both"/>
        <w:rPr>
          <w:rFonts w:ascii="Arial" w:hAnsi="Arial"/>
          <w:color w:val="0D0D0D" w:themeColor="text1" w:themeTint="F2"/>
          <w:sz w:val="22"/>
          <w:szCs w:val="22"/>
        </w:rPr>
      </w:pPr>
      <w:r w:rsidRPr="00CF75FB">
        <w:rPr>
          <w:rFonts w:ascii="Arial" w:hAnsi="Arial"/>
          <w:color w:val="0D0D0D" w:themeColor="text1" w:themeTint="F2"/>
          <w:sz w:val="22"/>
          <w:szCs w:val="22"/>
        </w:rPr>
        <w:t>Mindtools</w:t>
      </w:r>
      <w:r w:rsidR="00883F1E">
        <w:rPr>
          <w:rFonts w:ascii="Arial" w:hAnsi="Arial"/>
          <w:color w:val="0D0D0D" w:themeColor="text1" w:themeTint="F2"/>
          <w:sz w:val="22"/>
          <w:szCs w:val="22"/>
        </w:rPr>
        <w:t>,</w:t>
      </w:r>
      <w:r w:rsidRPr="00CF75FB">
        <w:rPr>
          <w:rFonts w:ascii="Arial" w:hAnsi="Arial"/>
          <w:color w:val="0D0D0D" w:themeColor="text1" w:themeTint="F2"/>
          <w:sz w:val="22"/>
          <w:szCs w:val="22"/>
        </w:rPr>
        <w:t xml:space="preserve"> Team Effectiveness Assessment (Online) at: </w:t>
      </w:r>
      <w:hyperlink r:id="rId16" w:history="1">
        <w:r w:rsidRPr="00CF75FB">
          <w:rPr>
            <w:rStyle w:val="Hyperlink"/>
            <w:rFonts w:ascii="Arial" w:hAnsi="Arial"/>
            <w:color w:val="0D0D0D" w:themeColor="text1" w:themeTint="F2"/>
            <w:sz w:val="22"/>
            <w:szCs w:val="22"/>
            <w:u w:val="none"/>
          </w:rPr>
          <w:t>https://www.mindtools.com/pages/article/newTMM_84.htm</w:t>
        </w:r>
      </w:hyperlink>
      <w:r w:rsidRPr="00CF75FB">
        <w:rPr>
          <w:rFonts w:ascii="Arial" w:hAnsi="Arial"/>
          <w:color w:val="0D0D0D" w:themeColor="text1" w:themeTint="F2"/>
          <w:sz w:val="22"/>
          <w:szCs w:val="22"/>
        </w:rPr>
        <w:t xml:space="preserve"> [Accessed 16 October 2021]</w:t>
      </w:r>
    </w:p>
    <w:p w14:paraId="494FD2E2" w14:textId="77777777" w:rsidR="00CF75FB" w:rsidRDefault="00CF75FB" w:rsidP="009314AF">
      <w:pPr>
        <w:spacing w:line="360" w:lineRule="auto"/>
        <w:jc w:val="both"/>
        <w:rPr>
          <w:rFonts w:ascii="Arial" w:hAnsi="Arial"/>
          <w:sz w:val="24"/>
          <w:szCs w:val="24"/>
        </w:rPr>
      </w:pPr>
    </w:p>
    <w:p w14:paraId="02E7F818" w14:textId="77777777" w:rsidR="00CE5A36" w:rsidRPr="00CE5A36" w:rsidRDefault="00CE5A36" w:rsidP="00CE5A36">
      <w:pPr>
        <w:spacing w:line="360" w:lineRule="auto"/>
        <w:jc w:val="both"/>
        <w:rPr>
          <w:rFonts w:ascii="Arial" w:hAnsi="Arial"/>
          <w:sz w:val="22"/>
          <w:szCs w:val="22"/>
        </w:rPr>
      </w:pPr>
      <w:r w:rsidRPr="00CE5A36">
        <w:rPr>
          <w:rFonts w:ascii="Arial" w:hAnsi="Arial"/>
          <w:sz w:val="22"/>
          <w:szCs w:val="22"/>
        </w:rPr>
        <w:t xml:space="preserve">Performance (Online) Available at: </w:t>
      </w:r>
      <w:hyperlink r:id="rId17" w:history="1">
        <w:r w:rsidRPr="00CE5A36">
          <w:rPr>
            <w:rStyle w:val="Hyperlink"/>
            <w:rFonts w:ascii="Arial" w:hAnsi="Arial"/>
            <w:color w:val="000000" w:themeColor="text1"/>
            <w:sz w:val="22"/>
            <w:szCs w:val="22"/>
            <w:u w:val="none"/>
          </w:rPr>
          <w:t>https://ebookcentral.proquest.com/lib/trinity/reader.action?docID=5165231 [Accessed</w:t>
        </w:r>
      </w:hyperlink>
      <w:r w:rsidRPr="00CE5A36">
        <w:rPr>
          <w:rFonts w:ascii="Arial" w:hAnsi="Arial"/>
          <w:sz w:val="22"/>
          <w:szCs w:val="22"/>
        </w:rPr>
        <w:t xml:space="preserve"> 19 October 2021]</w:t>
      </w:r>
    </w:p>
    <w:p w14:paraId="182550B7" w14:textId="4F5929FC" w:rsidR="00CE5A36" w:rsidRDefault="00CE5A36" w:rsidP="00CE5A36">
      <w:pPr>
        <w:spacing w:line="360" w:lineRule="auto"/>
        <w:jc w:val="both"/>
        <w:rPr>
          <w:rFonts w:ascii="Arial" w:hAnsi="Arial"/>
          <w:sz w:val="22"/>
          <w:szCs w:val="22"/>
        </w:rPr>
      </w:pPr>
      <w:r w:rsidRPr="00CE5A36">
        <w:rPr>
          <w:rFonts w:ascii="Arial" w:hAnsi="Arial"/>
          <w:sz w:val="22"/>
          <w:szCs w:val="22"/>
        </w:rPr>
        <w:t>Wheelan SA. Group Size, Wheelan SA. Group Size, Group Development, and Group Productivity. Small Group Research. 2009;40(2):247-262. doi:10.1177/1046496408328703</w:t>
      </w:r>
    </w:p>
    <w:p w14:paraId="6BDBC4D7" w14:textId="77777777" w:rsidR="00B241D0" w:rsidRDefault="00B241D0" w:rsidP="00B241D0">
      <w:pPr>
        <w:spacing w:line="360" w:lineRule="auto"/>
        <w:jc w:val="both"/>
        <w:rPr>
          <w:rFonts w:ascii="Arial" w:hAnsi="Arial"/>
          <w:color w:val="0D0D0D" w:themeColor="text1" w:themeTint="F2"/>
          <w:sz w:val="22"/>
          <w:szCs w:val="22"/>
        </w:rPr>
      </w:pPr>
    </w:p>
    <w:p w14:paraId="3923C9D7" w14:textId="2D031F7D" w:rsidR="00B241D0" w:rsidRPr="001044C1" w:rsidRDefault="00B241D0" w:rsidP="00B241D0">
      <w:pPr>
        <w:spacing w:line="360" w:lineRule="auto"/>
        <w:jc w:val="both"/>
        <w:rPr>
          <w:rFonts w:ascii="Arial" w:hAnsi="Arial"/>
          <w:color w:val="0D0D0D" w:themeColor="text1" w:themeTint="F2"/>
          <w:sz w:val="22"/>
          <w:szCs w:val="22"/>
        </w:rPr>
      </w:pPr>
      <w:r w:rsidRPr="001044C1">
        <w:rPr>
          <w:rFonts w:ascii="Arial" w:hAnsi="Arial"/>
          <w:color w:val="0D0D0D" w:themeColor="text1" w:themeTint="F2"/>
          <w:sz w:val="22"/>
          <w:szCs w:val="22"/>
        </w:rPr>
        <w:t xml:space="preserve">Wagner, E. (2017) Effective team-based primary care: observations from innovative practices (Online) at: </w:t>
      </w:r>
      <w:hyperlink r:id="rId18" w:history="1">
        <w:r w:rsidRPr="001044C1">
          <w:rPr>
            <w:rStyle w:val="Hyperlink"/>
            <w:rFonts w:ascii="Arial" w:hAnsi="Arial"/>
            <w:color w:val="0D0D0D" w:themeColor="text1" w:themeTint="F2"/>
            <w:sz w:val="22"/>
            <w:szCs w:val="22"/>
            <w:u w:val="none"/>
          </w:rPr>
          <w:t>https://bmcfampract.biomedcentral.com/articles/10.1186/s12875-017-0590-8</w:t>
        </w:r>
      </w:hyperlink>
      <w:r w:rsidRPr="001044C1">
        <w:rPr>
          <w:rFonts w:ascii="Arial" w:hAnsi="Arial"/>
          <w:color w:val="0D0D0D" w:themeColor="text1" w:themeTint="F2"/>
          <w:sz w:val="22"/>
          <w:szCs w:val="22"/>
        </w:rPr>
        <w:t xml:space="preserve"> [Accessed 16 October 2021]</w:t>
      </w:r>
    </w:p>
    <w:p w14:paraId="2AAC902D" w14:textId="77777777" w:rsidR="00B241D0" w:rsidRPr="00CE5A36" w:rsidRDefault="00B241D0" w:rsidP="00CE5A36">
      <w:pPr>
        <w:spacing w:line="360" w:lineRule="auto"/>
        <w:jc w:val="both"/>
        <w:rPr>
          <w:rFonts w:ascii="Arial" w:hAnsi="Arial"/>
          <w:sz w:val="22"/>
          <w:szCs w:val="22"/>
        </w:rPr>
      </w:pPr>
    </w:p>
    <w:p w14:paraId="0BF9BC96" w14:textId="77777777" w:rsidR="0070615D" w:rsidRDefault="0070615D" w:rsidP="009314AF">
      <w:pPr>
        <w:spacing w:line="360" w:lineRule="auto"/>
        <w:jc w:val="both"/>
        <w:rPr>
          <w:rFonts w:ascii="Arial" w:hAnsi="Arial"/>
          <w:sz w:val="24"/>
          <w:szCs w:val="24"/>
        </w:rPr>
      </w:pPr>
    </w:p>
    <w:p w14:paraId="41F260B7" w14:textId="77777777" w:rsidR="0070615D" w:rsidRPr="009314AF" w:rsidRDefault="0070615D" w:rsidP="009314AF">
      <w:pPr>
        <w:spacing w:line="360" w:lineRule="auto"/>
        <w:jc w:val="both"/>
        <w:rPr>
          <w:rFonts w:ascii="Arial" w:hAnsi="Arial"/>
          <w:sz w:val="24"/>
          <w:szCs w:val="24"/>
        </w:rPr>
      </w:pPr>
    </w:p>
    <w:sectPr w:rsidR="0070615D" w:rsidRPr="009314AF">
      <w:head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B14EE37" w14:textId="77777777" w:rsidR="00782971" w:rsidRDefault="00782971" w:rsidP="004851D3">
      <w:r>
        <w:separator/>
      </w:r>
    </w:p>
  </w:endnote>
  <w:endnote w:type="continuationSeparator" w:id="0">
    <w:p w14:paraId="685F7142" w14:textId="77777777" w:rsidR="00782971" w:rsidRDefault="00782971" w:rsidP="004851D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4D"/>
    <w:family w:val="decorative"/>
    <w:pitch w:val="variable"/>
    <w:sig w:usb0="00000003" w:usb1="0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10BAD56" w14:textId="77777777" w:rsidR="00782971" w:rsidRDefault="00782971" w:rsidP="004851D3">
      <w:r>
        <w:separator/>
      </w:r>
    </w:p>
  </w:footnote>
  <w:footnote w:type="continuationSeparator" w:id="0">
    <w:p w14:paraId="520F095D" w14:textId="77777777" w:rsidR="00782971" w:rsidRDefault="00782971" w:rsidP="004851D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ACA6B1" w14:textId="2006ACA5" w:rsidR="004851D3" w:rsidRDefault="004851D3">
    <w:pPr>
      <w:pStyle w:val="Header"/>
    </w:pPr>
    <w:r w:rsidRPr="0011006F">
      <w:rPr>
        <w:noProof/>
      </w:rPr>
      <w:drawing>
        <wp:inline distT="0" distB="0" distL="0" distR="0" wp14:anchorId="4775D132" wp14:editId="0DE745D5">
          <wp:extent cx="786809" cy="733425"/>
          <wp:effectExtent l="0" t="0" r="635" b="3175"/>
          <wp:docPr id="2" name="Picture 2" descr="Logo, company n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Logo, company name&#10;&#10;Description automatically generated"/>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786809" cy="733425"/>
                  </a:xfrm>
                  <a:prstGeom prst="rect">
                    <a:avLst/>
                  </a:prstGeom>
                  <a:noFill/>
                  <a:ln>
                    <a:noFill/>
                  </a:ln>
                </pic:spPr>
              </pic:pic>
            </a:graphicData>
          </a:graphic>
        </wp:inline>
      </w:drawing>
    </w:r>
    <w:r w:rsidRPr="004851D3">
      <w:t xml:space="preserve"> </w:t>
    </w:r>
    <w:r>
      <w:t xml:space="preserve">                                </w:t>
    </w:r>
    <w:r w:rsidRPr="004851D3">
      <w:rPr>
        <w:sz w:val="22"/>
        <w:szCs w:val="22"/>
      </w:rPr>
      <w:t xml:space="preserve">CetHE Skills for The Workplace H&amp;Sc           </w:t>
    </w:r>
    <w:r w:rsidRPr="0011006F">
      <w:rPr>
        <w:noProof/>
      </w:rPr>
      <w:drawing>
        <wp:inline distT="0" distB="0" distL="0" distR="0" wp14:anchorId="05F1BA8A" wp14:editId="7EFD5046">
          <wp:extent cx="1552320" cy="733425"/>
          <wp:effectExtent l="0" t="0" r="0" b="3175"/>
          <wp:docPr id="3" name="Picture 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pic:cNvPicPr>
                    <a:picLocks noChangeAspect="1" noChangeArrowheads="1"/>
                  </pic:cNvPicPr>
                </pic:nvPicPr>
                <pic:blipFill>
                  <a:blip r:embed="rId2">
                    <a:extLst>
                      <a:ext uri="{28A0092B-C50C-407E-A947-70E740481C1C}">
                        <a14:useLocalDpi xmlns:a14="http://schemas.microsoft.com/office/drawing/2010/main" val="0"/>
                      </a:ext>
                    </a:extLst>
                  </a:blip>
                  <a:srcRect/>
                  <a:stretch>
                    <a:fillRect/>
                  </a:stretch>
                </pic:blipFill>
                <pic:spPr bwMode="auto">
                  <a:xfrm>
                    <a:off x="0" y="0"/>
                    <a:ext cx="1552320" cy="733425"/>
                  </a:xfrm>
                  <a:prstGeom prst="rect">
                    <a:avLst/>
                  </a:prstGeom>
                  <a:noFill/>
                  <a:ln>
                    <a:noFill/>
                  </a:ln>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2"/>
    <w:multiLevelType w:val="hybridMultilevel"/>
    <w:tmpl w:val="46E87CCC"/>
    <w:lvl w:ilvl="0" w:tplc="92C4F472">
      <w:start w:val="1"/>
      <w:numFmt w:val="bullet"/>
      <w:lvlText w:val="-"/>
      <w:lvlJc w:val="left"/>
    </w:lvl>
    <w:lvl w:ilvl="1" w:tplc="5CFECF62">
      <w:start w:val="1"/>
      <w:numFmt w:val="bullet"/>
      <w:lvlText w:val=""/>
      <w:lvlJc w:val="left"/>
    </w:lvl>
    <w:lvl w:ilvl="2" w:tplc="5900EE80">
      <w:start w:val="1"/>
      <w:numFmt w:val="bullet"/>
      <w:lvlText w:val=""/>
      <w:lvlJc w:val="left"/>
    </w:lvl>
    <w:lvl w:ilvl="3" w:tplc="657A87AA">
      <w:start w:val="1"/>
      <w:numFmt w:val="bullet"/>
      <w:lvlText w:val=""/>
      <w:lvlJc w:val="left"/>
    </w:lvl>
    <w:lvl w:ilvl="4" w:tplc="2AE88730">
      <w:start w:val="1"/>
      <w:numFmt w:val="bullet"/>
      <w:lvlText w:val=""/>
      <w:lvlJc w:val="left"/>
    </w:lvl>
    <w:lvl w:ilvl="5" w:tplc="D8945B62">
      <w:start w:val="1"/>
      <w:numFmt w:val="bullet"/>
      <w:lvlText w:val=""/>
      <w:lvlJc w:val="left"/>
    </w:lvl>
    <w:lvl w:ilvl="6" w:tplc="395277F0">
      <w:start w:val="1"/>
      <w:numFmt w:val="bullet"/>
      <w:lvlText w:val=""/>
      <w:lvlJc w:val="left"/>
    </w:lvl>
    <w:lvl w:ilvl="7" w:tplc="9D0A365C">
      <w:start w:val="1"/>
      <w:numFmt w:val="bullet"/>
      <w:lvlText w:val=""/>
      <w:lvlJc w:val="left"/>
    </w:lvl>
    <w:lvl w:ilvl="8" w:tplc="D72AFC50">
      <w:start w:val="1"/>
      <w:numFmt w:val="bullet"/>
      <w:lvlText w:val=""/>
      <w:lvlJc w:val="left"/>
    </w:lvl>
  </w:abstractNum>
  <w:abstractNum w:abstractNumId="1" w15:restartNumberingAfterBreak="0">
    <w:nsid w:val="03EE6D4C"/>
    <w:multiLevelType w:val="hybridMultilevel"/>
    <w:tmpl w:val="95DA41E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C401A52"/>
    <w:multiLevelType w:val="hybridMultilevel"/>
    <w:tmpl w:val="CD18BC5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E1F73F5"/>
    <w:multiLevelType w:val="hybridMultilevel"/>
    <w:tmpl w:val="A2B0ECD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1895FA3"/>
    <w:multiLevelType w:val="hybridMultilevel"/>
    <w:tmpl w:val="62DAC564"/>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2C2443D"/>
    <w:multiLevelType w:val="multilevel"/>
    <w:tmpl w:val="3F26EB7C"/>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6" w15:restartNumberingAfterBreak="0">
    <w:nsid w:val="1B710102"/>
    <w:multiLevelType w:val="hybridMultilevel"/>
    <w:tmpl w:val="C852A8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5B42CA7"/>
    <w:multiLevelType w:val="hybridMultilevel"/>
    <w:tmpl w:val="A00C607E"/>
    <w:lvl w:ilvl="0" w:tplc="0809000B">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8" w15:restartNumberingAfterBreak="0">
    <w:nsid w:val="28697ED5"/>
    <w:multiLevelType w:val="hybridMultilevel"/>
    <w:tmpl w:val="208C1BB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E03653E"/>
    <w:multiLevelType w:val="multilevel"/>
    <w:tmpl w:val="9E20D9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1D60CB2"/>
    <w:multiLevelType w:val="hybridMultilevel"/>
    <w:tmpl w:val="5374E5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3A215B7"/>
    <w:multiLevelType w:val="hybridMultilevel"/>
    <w:tmpl w:val="7B3E5F1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62D0691"/>
    <w:multiLevelType w:val="multilevel"/>
    <w:tmpl w:val="52B685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9"/>
  </w:num>
  <w:num w:numId="3">
    <w:abstractNumId w:val="4"/>
  </w:num>
  <w:num w:numId="4">
    <w:abstractNumId w:val="6"/>
  </w:num>
  <w:num w:numId="5">
    <w:abstractNumId w:val="5"/>
  </w:num>
  <w:num w:numId="6">
    <w:abstractNumId w:val="2"/>
  </w:num>
  <w:num w:numId="7">
    <w:abstractNumId w:val="10"/>
  </w:num>
  <w:num w:numId="8">
    <w:abstractNumId w:val="3"/>
  </w:num>
  <w:num w:numId="9">
    <w:abstractNumId w:val="11"/>
  </w:num>
  <w:num w:numId="10">
    <w:abstractNumId w:val="1"/>
  </w:num>
  <w:num w:numId="11">
    <w:abstractNumId w:val="8"/>
  </w:num>
  <w:num w:numId="12">
    <w:abstractNumId w:val="12"/>
  </w:num>
  <w:num w:numId="13">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C714C"/>
    <w:rsid w:val="00002126"/>
    <w:rsid w:val="00033FBC"/>
    <w:rsid w:val="00073C41"/>
    <w:rsid w:val="000C7EBE"/>
    <w:rsid w:val="00102D75"/>
    <w:rsid w:val="001044C1"/>
    <w:rsid w:val="00135F00"/>
    <w:rsid w:val="00140ADA"/>
    <w:rsid w:val="002375AF"/>
    <w:rsid w:val="00261BE8"/>
    <w:rsid w:val="002A3319"/>
    <w:rsid w:val="002E6D5D"/>
    <w:rsid w:val="003140AB"/>
    <w:rsid w:val="00335DE2"/>
    <w:rsid w:val="00362C14"/>
    <w:rsid w:val="00382D6A"/>
    <w:rsid w:val="00395A09"/>
    <w:rsid w:val="003B2FD4"/>
    <w:rsid w:val="003D17D8"/>
    <w:rsid w:val="003F0D3A"/>
    <w:rsid w:val="00421FCE"/>
    <w:rsid w:val="00436249"/>
    <w:rsid w:val="00440DBD"/>
    <w:rsid w:val="0046105D"/>
    <w:rsid w:val="004851D3"/>
    <w:rsid w:val="004A2FB8"/>
    <w:rsid w:val="004C5E90"/>
    <w:rsid w:val="005435C4"/>
    <w:rsid w:val="00591D69"/>
    <w:rsid w:val="005C4137"/>
    <w:rsid w:val="006A19C8"/>
    <w:rsid w:val="0070615D"/>
    <w:rsid w:val="00755C4C"/>
    <w:rsid w:val="00782971"/>
    <w:rsid w:val="007A4D9A"/>
    <w:rsid w:val="007E5F87"/>
    <w:rsid w:val="0084499D"/>
    <w:rsid w:val="00883F1E"/>
    <w:rsid w:val="009152A8"/>
    <w:rsid w:val="009314AF"/>
    <w:rsid w:val="00942410"/>
    <w:rsid w:val="0094623D"/>
    <w:rsid w:val="00960C37"/>
    <w:rsid w:val="009B5AAF"/>
    <w:rsid w:val="009C714C"/>
    <w:rsid w:val="00A06DDE"/>
    <w:rsid w:val="00A85997"/>
    <w:rsid w:val="00AC7EDD"/>
    <w:rsid w:val="00B12F0F"/>
    <w:rsid w:val="00B241D0"/>
    <w:rsid w:val="00B36551"/>
    <w:rsid w:val="00B75D63"/>
    <w:rsid w:val="00C06675"/>
    <w:rsid w:val="00C32FA7"/>
    <w:rsid w:val="00C50FE2"/>
    <w:rsid w:val="00CA2B43"/>
    <w:rsid w:val="00CE4446"/>
    <w:rsid w:val="00CE5A36"/>
    <w:rsid w:val="00CF75FB"/>
    <w:rsid w:val="00D3672B"/>
    <w:rsid w:val="00E03077"/>
    <w:rsid w:val="00E24A7B"/>
    <w:rsid w:val="00E5511C"/>
    <w:rsid w:val="00E62481"/>
    <w:rsid w:val="00E6468C"/>
    <w:rsid w:val="00E8345B"/>
    <w:rsid w:val="00E866A1"/>
    <w:rsid w:val="00EA1379"/>
    <w:rsid w:val="00EB3BBE"/>
    <w:rsid w:val="00EE13A7"/>
    <w:rsid w:val="00EE319E"/>
    <w:rsid w:val="00F05109"/>
    <w:rsid w:val="00F56A7A"/>
    <w:rsid w:val="00F851C2"/>
    <w:rsid w:val="00F87961"/>
    <w:rsid w:val="00FD06F1"/>
    <w:rsid w:val="00FD465E"/>
    <w:rsid w:val="00FE384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50E504"/>
  <w15:chartTrackingRefBased/>
  <w15:docId w15:val="{18A1F255-8F18-5640-ACB6-222A68712C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C714C"/>
    <w:rPr>
      <w:rFonts w:ascii="Calibri" w:eastAsia="Calibri" w:hAnsi="Calibri" w:cs="Arial"/>
      <w:sz w:val="20"/>
      <w:szCs w:val="20"/>
      <w:lang w:eastAsia="en-GB"/>
    </w:rPr>
  </w:style>
  <w:style w:type="paragraph" w:styleId="Heading1">
    <w:name w:val="heading 1"/>
    <w:basedOn w:val="Normal"/>
    <w:next w:val="Normal"/>
    <w:link w:val="Heading1Char"/>
    <w:uiPriority w:val="9"/>
    <w:qFormat/>
    <w:rsid w:val="00EE13A7"/>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02126"/>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9152A8"/>
    <w:pPr>
      <w:keepNext/>
      <w:keepLines/>
      <w:spacing w:before="4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trt0xe">
    <w:name w:val="trt0xe"/>
    <w:basedOn w:val="Normal"/>
    <w:rsid w:val="009C714C"/>
    <w:pPr>
      <w:spacing w:before="100" w:beforeAutospacing="1" w:after="100" w:afterAutospacing="1"/>
    </w:pPr>
    <w:rPr>
      <w:rFonts w:ascii="Times New Roman" w:eastAsia="Times New Roman" w:hAnsi="Times New Roman" w:cs="Times New Roman"/>
      <w:sz w:val="24"/>
      <w:szCs w:val="24"/>
    </w:rPr>
  </w:style>
  <w:style w:type="paragraph" w:styleId="ListParagraph">
    <w:name w:val="List Paragraph"/>
    <w:basedOn w:val="Normal"/>
    <w:uiPriority w:val="34"/>
    <w:qFormat/>
    <w:rsid w:val="009314AF"/>
    <w:pPr>
      <w:ind w:left="720"/>
      <w:contextualSpacing/>
    </w:pPr>
  </w:style>
  <w:style w:type="character" w:styleId="Hyperlink">
    <w:name w:val="Hyperlink"/>
    <w:basedOn w:val="DefaultParagraphFont"/>
    <w:uiPriority w:val="99"/>
    <w:unhideWhenUsed/>
    <w:rsid w:val="009314AF"/>
    <w:rPr>
      <w:color w:val="0563C1" w:themeColor="hyperlink"/>
      <w:u w:val="single"/>
    </w:rPr>
  </w:style>
  <w:style w:type="character" w:styleId="UnresolvedMention">
    <w:name w:val="Unresolved Mention"/>
    <w:basedOn w:val="DefaultParagraphFont"/>
    <w:uiPriority w:val="99"/>
    <w:semiHidden/>
    <w:unhideWhenUsed/>
    <w:rsid w:val="009314AF"/>
    <w:rPr>
      <w:color w:val="605E5C"/>
      <w:shd w:val="clear" w:color="auto" w:fill="E1DFDD"/>
    </w:rPr>
  </w:style>
  <w:style w:type="character" w:styleId="FollowedHyperlink">
    <w:name w:val="FollowedHyperlink"/>
    <w:basedOn w:val="DefaultParagraphFont"/>
    <w:uiPriority w:val="99"/>
    <w:semiHidden/>
    <w:unhideWhenUsed/>
    <w:rsid w:val="00395A09"/>
    <w:rPr>
      <w:color w:val="954F72" w:themeColor="followedHyperlink"/>
      <w:u w:val="single"/>
    </w:rPr>
  </w:style>
  <w:style w:type="character" w:customStyle="1" w:styleId="Heading1Char">
    <w:name w:val="Heading 1 Char"/>
    <w:basedOn w:val="DefaultParagraphFont"/>
    <w:link w:val="Heading1"/>
    <w:uiPriority w:val="9"/>
    <w:rsid w:val="00EE13A7"/>
    <w:rPr>
      <w:rFonts w:asciiTheme="majorHAnsi" w:eastAsiaTheme="majorEastAsia" w:hAnsiTheme="majorHAnsi" w:cstheme="majorBidi"/>
      <w:color w:val="2F5496" w:themeColor="accent1" w:themeShade="BF"/>
      <w:sz w:val="32"/>
      <w:szCs w:val="32"/>
      <w:lang w:eastAsia="en-GB"/>
    </w:rPr>
  </w:style>
  <w:style w:type="character" w:styleId="CommentReference">
    <w:name w:val="annotation reference"/>
    <w:basedOn w:val="DefaultParagraphFont"/>
    <w:uiPriority w:val="99"/>
    <w:semiHidden/>
    <w:unhideWhenUsed/>
    <w:rsid w:val="00EE13A7"/>
    <w:rPr>
      <w:sz w:val="16"/>
      <w:szCs w:val="16"/>
    </w:rPr>
  </w:style>
  <w:style w:type="paragraph" w:styleId="CommentText">
    <w:name w:val="annotation text"/>
    <w:basedOn w:val="Normal"/>
    <w:link w:val="CommentTextChar"/>
    <w:uiPriority w:val="99"/>
    <w:semiHidden/>
    <w:unhideWhenUsed/>
    <w:rsid w:val="00EE13A7"/>
  </w:style>
  <w:style w:type="character" w:customStyle="1" w:styleId="CommentTextChar">
    <w:name w:val="Comment Text Char"/>
    <w:basedOn w:val="DefaultParagraphFont"/>
    <w:link w:val="CommentText"/>
    <w:uiPriority w:val="99"/>
    <w:semiHidden/>
    <w:rsid w:val="00EE13A7"/>
    <w:rPr>
      <w:rFonts w:ascii="Calibri" w:eastAsia="Calibri" w:hAnsi="Calibri" w:cs="Arial"/>
      <w:sz w:val="20"/>
      <w:szCs w:val="20"/>
      <w:lang w:eastAsia="en-GB"/>
    </w:rPr>
  </w:style>
  <w:style w:type="paragraph" w:styleId="CommentSubject">
    <w:name w:val="annotation subject"/>
    <w:basedOn w:val="CommentText"/>
    <w:next w:val="CommentText"/>
    <w:link w:val="CommentSubjectChar"/>
    <w:uiPriority w:val="99"/>
    <w:semiHidden/>
    <w:unhideWhenUsed/>
    <w:rsid w:val="00EE13A7"/>
    <w:rPr>
      <w:b/>
      <w:bCs/>
    </w:rPr>
  </w:style>
  <w:style w:type="character" w:customStyle="1" w:styleId="CommentSubjectChar">
    <w:name w:val="Comment Subject Char"/>
    <w:basedOn w:val="CommentTextChar"/>
    <w:link w:val="CommentSubject"/>
    <w:uiPriority w:val="99"/>
    <w:semiHidden/>
    <w:rsid w:val="00EE13A7"/>
    <w:rPr>
      <w:rFonts w:ascii="Calibri" w:eastAsia="Calibri" w:hAnsi="Calibri" w:cs="Arial"/>
      <w:b/>
      <w:bCs/>
      <w:sz w:val="20"/>
      <w:szCs w:val="20"/>
      <w:lang w:eastAsia="en-GB"/>
    </w:rPr>
  </w:style>
  <w:style w:type="character" w:customStyle="1" w:styleId="Heading2Char">
    <w:name w:val="Heading 2 Char"/>
    <w:basedOn w:val="DefaultParagraphFont"/>
    <w:link w:val="Heading2"/>
    <w:uiPriority w:val="9"/>
    <w:rsid w:val="00002126"/>
    <w:rPr>
      <w:rFonts w:asciiTheme="majorHAnsi" w:eastAsiaTheme="majorEastAsia" w:hAnsiTheme="majorHAnsi" w:cstheme="majorBidi"/>
      <w:color w:val="2F5496" w:themeColor="accent1" w:themeShade="BF"/>
      <w:sz w:val="26"/>
      <w:szCs w:val="26"/>
      <w:lang w:eastAsia="en-GB"/>
    </w:rPr>
  </w:style>
  <w:style w:type="paragraph" w:styleId="Header">
    <w:name w:val="header"/>
    <w:basedOn w:val="Normal"/>
    <w:link w:val="HeaderChar"/>
    <w:uiPriority w:val="99"/>
    <w:unhideWhenUsed/>
    <w:rsid w:val="004851D3"/>
    <w:pPr>
      <w:tabs>
        <w:tab w:val="center" w:pos="4513"/>
        <w:tab w:val="right" w:pos="9026"/>
      </w:tabs>
    </w:pPr>
  </w:style>
  <w:style w:type="character" w:customStyle="1" w:styleId="HeaderChar">
    <w:name w:val="Header Char"/>
    <w:basedOn w:val="DefaultParagraphFont"/>
    <w:link w:val="Header"/>
    <w:uiPriority w:val="99"/>
    <w:rsid w:val="004851D3"/>
    <w:rPr>
      <w:rFonts w:ascii="Calibri" w:eastAsia="Calibri" w:hAnsi="Calibri" w:cs="Arial"/>
      <w:sz w:val="20"/>
      <w:szCs w:val="20"/>
      <w:lang w:eastAsia="en-GB"/>
    </w:rPr>
  </w:style>
  <w:style w:type="paragraph" w:styleId="Footer">
    <w:name w:val="footer"/>
    <w:basedOn w:val="Normal"/>
    <w:link w:val="FooterChar"/>
    <w:uiPriority w:val="99"/>
    <w:unhideWhenUsed/>
    <w:rsid w:val="004851D3"/>
    <w:pPr>
      <w:tabs>
        <w:tab w:val="center" w:pos="4513"/>
        <w:tab w:val="right" w:pos="9026"/>
      </w:tabs>
    </w:pPr>
  </w:style>
  <w:style w:type="character" w:customStyle="1" w:styleId="FooterChar">
    <w:name w:val="Footer Char"/>
    <w:basedOn w:val="DefaultParagraphFont"/>
    <w:link w:val="Footer"/>
    <w:uiPriority w:val="99"/>
    <w:rsid w:val="004851D3"/>
    <w:rPr>
      <w:rFonts w:ascii="Calibri" w:eastAsia="Calibri" w:hAnsi="Calibri" w:cs="Arial"/>
      <w:sz w:val="20"/>
      <w:szCs w:val="20"/>
      <w:lang w:eastAsia="en-GB"/>
    </w:rPr>
  </w:style>
  <w:style w:type="paragraph" w:styleId="TOCHeading">
    <w:name w:val="TOC Heading"/>
    <w:basedOn w:val="Heading1"/>
    <w:next w:val="Normal"/>
    <w:uiPriority w:val="39"/>
    <w:unhideWhenUsed/>
    <w:qFormat/>
    <w:rsid w:val="00440DBD"/>
    <w:pPr>
      <w:spacing w:before="480" w:line="276" w:lineRule="auto"/>
      <w:outlineLvl w:val="9"/>
    </w:pPr>
    <w:rPr>
      <w:b/>
      <w:bCs/>
      <w:sz w:val="28"/>
      <w:szCs w:val="28"/>
      <w:lang w:val="en-US" w:eastAsia="en-US"/>
    </w:rPr>
  </w:style>
  <w:style w:type="paragraph" w:styleId="TOC1">
    <w:name w:val="toc 1"/>
    <w:basedOn w:val="Normal"/>
    <w:next w:val="Normal"/>
    <w:autoRedefine/>
    <w:uiPriority w:val="39"/>
    <w:unhideWhenUsed/>
    <w:rsid w:val="00440DBD"/>
    <w:pPr>
      <w:spacing w:before="120"/>
    </w:pPr>
    <w:rPr>
      <w:rFonts w:asciiTheme="minorHAnsi" w:hAnsiTheme="minorHAnsi" w:cstheme="minorHAnsi"/>
      <w:b/>
      <w:bCs/>
      <w:i/>
      <w:iCs/>
      <w:sz w:val="24"/>
      <w:szCs w:val="24"/>
    </w:rPr>
  </w:style>
  <w:style w:type="paragraph" w:styleId="TOC2">
    <w:name w:val="toc 2"/>
    <w:basedOn w:val="Normal"/>
    <w:next w:val="Normal"/>
    <w:autoRedefine/>
    <w:uiPriority w:val="39"/>
    <w:unhideWhenUsed/>
    <w:rsid w:val="00440DBD"/>
    <w:pPr>
      <w:spacing w:before="120"/>
      <w:ind w:left="200"/>
    </w:pPr>
    <w:rPr>
      <w:rFonts w:asciiTheme="minorHAnsi" w:hAnsiTheme="minorHAnsi" w:cstheme="minorHAnsi"/>
      <w:b/>
      <w:bCs/>
      <w:sz w:val="22"/>
      <w:szCs w:val="22"/>
    </w:rPr>
  </w:style>
  <w:style w:type="paragraph" w:styleId="TOC3">
    <w:name w:val="toc 3"/>
    <w:basedOn w:val="Normal"/>
    <w:next w:val="Normal"/>
    <w:autoRedefine/>
    <w:uiPriority w:val="39"/>
    <w:unhideWhenUsed/>
    <w:rsid w:val="00440DBD"/>
    <w:pPr>
      <w:ind w:left="400"/>
    </w:pPr>
    <w:rPr>
      <w:rFonts w:asciiTheme="minorHAnsi" w:hAnsiTheme="minorHAnsi" w:cstheme="minorHAnsi"/>
    </w:rPr>
  </w:style>
  <w:style w:type="paragraph" w:styleId="TOC4">
    <w:name w:val="toc 4"/>
    <w:basedOn w:val="Normal"/>
    <w:next w:val="Normal"/>
    <w:autoRedefine/>
    <w:uiPriority w:val="39"/>
    <w:semiHidden/>
    <w:unhideWhenUsed/>
    <w:rsid w:val="00440DBD"/>
    <w:pPr>
      <w:ind w:left="600"/>
    </w:pPr>
    <w:rPr>
      <w:rFonts w:asciiTheme="minorHAnsi" w:hAnsiTheme="minorHAnsi" w:cstheme="minorHAnsi"/>
    </w:rPr>
  </w:style>
  <w:style w:type="paragraph" w:styleId="TOC5">
    <w:name w:val="toc 5"/>
    <w:basedOn w:val="Normal"/>
    <w:next w:val="Normal"/>
    <w:autoRedefine/>
    <w:uiPriority w:val="39"/>
    <w:semiHidden/>
    <w:unhideWhenUsed/>
    <w:rsid w:val="00440DBD"/>
    <w:pPr>
      <w:ind w:left="800"/>
    </w:pPr>
    <w:rPr>
      <w:rFonts w:asciiTheme="minorHAnsi" w:hAnsiTheme="minorHAnsi" w:cstheme="minorHAnsi"/>
    </w:rPr>
  </w:style>
  <w:style w:type="paragraph" w:styleId="TOC6">
    <w:name w:val="toc 6"/>
    <w:basedOn w:val="Normal"/>
    <w:next w:val="Normal"/>
    <w:autoRedefine/>
    <w:uiPriority w:val="39"/>
    <w:semiHidden/>
    <w:unhideWhenUsed/>
    <w:rsid w:val="00440DBD"/>
    <w:pPr>
      <w:ind w:left="1000"/>
    </w:pPr>
    <w:rPr>
      <w:rFonts w:asciiTheme="minorHAnsi" w:hAnsiTheme="minorHAnsi" w:cstheme="minorHAnsi"/>
    </w:rPr>
  </w:style>
  <w:style w:type="paragraph" w:styleId="TOC7">
    <w:name w:val="toc 7"/>
    <w:basedOn w:val="Normal"/>
    <w:next w:val="Normal"/>
    <w:autoRedefine/>
    <w:uiPriority w:val="39"/>
    <w:semiHidden/>
    <w:unhideWhenUsed/>
    <w:rsid w:val="00440DBD"/>
    <w:pPr>
      <w:ind w:left="1200"/>
    </w:pPr>
    <w:rPr>
      <w:rFonts w:asciiTheme="minorHAnsi" w:hAnsiTheme="minorHAnsi" w:cstheme="minorHAnsi"/>
    </w:rPr>
  </w:style>
  <w:style w:type="paragraph" w:styleId="TOC8">
    <w:name w:val="toc 8"/>
    <w:basedOn w:val="Normal"/>
    <w:next w:val="Normal"/>
    <w:autoRedefine/>
    <w:uiPriority w:val="39"/>
    <w:semiHidden/>
    <w:unhideWhenUsed/>
    <w:rsid w:val="00440DBD"/>
    <w:pPr>
      <w:ind w:left="1400"/>
    </w:pPr>
    <w:rPr>
      <w:rFonts w:asciiTheme="minorHAnsi" w:hAnsiTheme="minorHAnsi" w:cstheme="minorHAnsi"/>
    </w:rPr>
  </w:style>
  <w:style w:type="paragraph" w:styleId="TOC9">
    <w:name w:val="toc 9"/>
    <w:basedOn w:val="Normal"/>
    <w:next w:val="Normal"/>
    <w:autoRedefine/>
    <w:uiPriority w:val="39"/>
    <w:semiHidden/>
    <w:unhideWhenUsed/>
    <w:rsid w:val="00440DBD"/>
    <w:pPr>
      <w:ind w:left="1600"/>
    </w:pPr>
    <w:rPr>
      <w:rFonts w:asciiTheme="minorHAnsi" w:hAnsiTheme="minorHAnsi" w:cstheme="minorHAnsi"/>
    </w:rPr>
  </w:style>
  <w:style w:type="paragraph" w:styleId="HTMLPreformatted">
    <w:name w:val="HTML Preformatted"/>
    <w:basedOn w:val="Normal"/>
    <w:link w:val="HTMLPreformattedChar"/>
    <w:uiPriority w:val="99"/>
    <w:semiHidden/>
    <w:unhideWhenUsed/>
    <w:rsid w:val="00FD465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eastAsia="Times New Roman" w:hAnsi="Courier New" w:cs="Courier New"/>
    </w:rPr>
  </w:style>
  <w:style w:type="character" w:customStyle="1" w:styleId="HTMLPreformattedChar">
    <w:name w:val="HTML Preformatted Char"/>
    <w:basedOn w:val="DefaultParagraphFont"/>
    <w:link w:val="HTMLPreformatted"/>
    <w:uiPriority w:val="99"/>
    <w:semiHidden/>
    <w:rsid w:val="00FD465E"/>
    <w:rPr>
      <w:rFonts w:ascii="Courier New" w:eastAsia="Times New Roman" w:hAnsi="Courier New" w:cs="Courier New"/>
      <w:sz w:val="20"/>
      <w:szCs w:val="20"/>
      <w:lang w:eastAsia="en-GB"/>
    </w:rPr>
  </w:style>
  <w:style w:type="character" w:customStyle="1" w:styleId="y2iqfc">
    <w:name w:val="y2iqfc"/>
    <w:basedOn w:val="DefaultParagraphFont"/>
    <w:rsid w:val="00FD465E"/>
  </w:style>
  <w:style w:type="paragraph" w:customStyle="1" w:styleId="c-article-author-listitem">
    <w:name w:val="c-article-author-list__item"/>
    <w:basedOn w:val="Normal"/>
    <w:rsid w:val="00135F00"/>
    <w:pPr>
      <w:spacing w:before="100" w:beforeAutospacing="1" w:after="100" w:afterAutospacing="1"/>
    </w:pPr>
    <w:rPr>
      <w:rFonts w:ascii="Times New Roman" w:eastAsia="Times New Roman" w:hAnsi="Times New Roman" w:cs="Times New Roman"/>
      <w:sz w:val="24"/>
      <w:szCs w:val="24"/>
    </w:rPr>
  </w:style>
  <w:style w:type="character" w:customStyle="1" w:styleId="Heading3Char">
    <w:name w:val="Heading 3 Char"/>
    <w:basedOn w:val="DefaultParagraphFont"/>
    <w:link w:val="Heading3"/>
    <w:uiPriority w:val="9"/>
    <w:rsid w:val="009152A8"/>
    <w:rPr>
      <w:rFonts w:asciiTheme="majorHAnsi" w:eastAsiaTheme="majorEastAsia" w:hAnsiTheme="majorHAnsi" w:cstheme="majorBidi"/>
      <w:color w:val="1F3763" w:themeColor="accent1" w:themeShade="7F"/>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153684">
      <w:bodyDiv w:val="1"/>
      <w:marLeft w:val="0"/>
      <w:marRight w:val="0"/>
      <w:marTop w:val="0"/>
      <w:marBottom w:val="0"/>
      <w:divBdr>
        <w:top w:val="none" w:sz="0" w:space="0" w:color="auto"/>
        <w:left w:val="none" w:sz="0" w:space="0" w:color="auto"/>
        <w:bottom w:val="none" w:sz="0" w:space="0" w:color="auto"/>
        <w:right w:val="none" w:sz="0" w:space="0" w:color="auto"/>
      </w:divBdr>
    </w:div>
    <w:div w:id="76485748">
      <w:bodyDiv w:val="1"/>
      <w:marLeft w:val="0"/>
      <w:marRight w:val="0"/>
      <w:marTop w:val="0"/>
      <w:marBottom w:val="0"/>
      <w:divBdr>
        <w:top w:val="none" w:sz="0" w:space="0" w:color="auto"/>
        <w:left w:val="none" w:sz="0" w:space="0" w:color="auto"/>
        <w:bottom w:val="none" w:sz="0" w:space="0" w:color="auto"/>
        <w:right w:val="none" w:sz="0" w:space="0" w:color="auto"/>
      </w:divBdr>
    </w:div>
    <w:div w:id="170997840">
      <w:bodyDiv w:val="1"/>
      <w:marLeft w:val="0"/>
      <w:marRight w:val="0"/>
      <w:marTop w:val="0"/>
      <w:marBottom w:val="0"/>
      <w:divBdr>
        <w:top w:val="none" w:sz="0" w:space="0" w:color="auto"/>
        <w:left w:val="none" w:sz="0" w:space="0" w:color="auto"/>
        <w:bottom w:val="none" w:sz="0" w:space="0" w:color="auto"/>
        <w:right w:val="none" w:sz="0" w:space="0" w:color="auto"/>
      </w:divBdr>
      <w:divsChild>
        <w:div w:id="553154596">
          <w:marLeft w:val="0"/>
          <w:marRight w:val="0"/>
          <w:marTop w:val="0"/>
          <w:marBottom w:val="180"/>
          <w:divBdr>
            <w:top w:val="none" w:sz="0" w:space="0" w:color="auto"/>
            <w:left w:val="none" w:sz="0" w:space="0" w:color="auto"/>
            <w:bottom w:val="none" w:sz="0" w:space="0" w:color="auto"/>
            <w:right w:val="none" w:sz="0" w:space="0" w:color="auto"/>
          </w:divBdr>
        </w:div>
      </w:divsChild>
    </w:div>
    <w:div w:id="225654533">
      <w:bodyDiv w:val="1"/>
      <w:marLeft w:val="0"/>
      <w:marRight w:val="0"/>
      <w:marTop w:val="0"/>
      <w:marBottom w:val="0"/>
      <w:divBdr>
        <w:top w:val="none" w:sz="0" w:space="0" w:color="auto"/>
        <w:left w:val="none" w:sz="0" w:space="0" w:color="auto"/>
        <w:bottom w:val="none" w:sz="0" w:space="0" w:color="auto"/>
        <w:right w:val="none" w:sz="0" w:space="0" w:color="auto"/>
      </w:divBdr>
    </w:div>
    <w:div w:id="479078653">
      <w:bodyDiv w:val="1"/>
      <w:marLeft w:val="0"/>
      <w:marRight w:val="0"/>
      <w:marTop w:val="0"/>
      <w:marBottom w:val="0"/>
      <w:divBdr>
        <w:top w:val="none" w:sz="0" w:space="0" w:color="auto"/>
        <w:left w:val="none" w:sz="0" w:space="0" w:color="auto"/>
        <w:bottom w:val="none" w:sz="0" w:space="0" w:color="auto"/>
        <w:right w:val="none" w:sz="0" w:space="0" w:color="auto"/>
      </w:divBdr>
    </w:div>
    <w:div w:id="533232911">
      <w:bodyDiv w:val="1"/>
      <w:marLeft w:val="0"/>
      <w:marRight w:val="0"/>
      <w:marTop w:val="0"/>
      <w:marBottom w:val="0"/>
      <w:divBdr>
        <w:top w:val="none" w:sz="0" w:space="0" w:color="auto"/>
        <w:left w:val="none" w:sz="0" w:space="0" w:color="auto"/>
        <w:bottom w:val="none" w:sz="0" w:space="0" w:color="auto"/>
        <w:right w:val="none" w:sz="0" w:space="0" w:color="auto"/>
      </w:divBdr>
    </w:div>
    <w:div w:id="690961413">
      <w:bodyDiv w:val="1"/>
      <w:marLeft w:val="0"/>
      <w:marRight w:val="0"/>
      <w:marTop w:val="0"/>
      <w:marBottom w:val="0"/>
      <w:divBdr>
        <w:top w:val="none" w:sz="0" w:space="0" w:color="auto"/>
        <w:left w:val="none" w:sz="0" w:space="0" w:color="auto"/>
        <w:bottom w:val="none" w:sz="0" w:space="0" w:color="auto"/>
        <w:right w:val="none" w:sz="0" w:space="0" w:color="auto"/>
      </w:divBdr>
    </w:div>
    <w:div w:id="888955016">
      <w:bodyDiv w:val="1"/>
      <w:marLeft w:val="0"/>
      <w:marRight w:val="0"/>
      <w:marTop w:val="0"/>
      <w:marBottom w:val="0"/>
      <w:divBdr>
        <w:top w:val="none" w:sz="0" w:space="0" w:color="auto"/>
        <w:left w:val="none" w:sz="0" w:space="0" w:color="auto"/>
        <w:bottom w:val="none" w:sz="0" w:space="0" w:color="auto"/>
        <w:right w:val="none" w:sz="0" w:space="0" w:color="auto"/>
      </w:divBdr>
    </w:div>
    <w:div w:id="1001785329">
      <w:bodyDiv w:val="1"/>
      <w:marLeft w:val="0"/>
      <w:marRight w:val="0"/>
      <w:marTop w:val="0"/>
      <w:marBottom w:val="0"/>
      <w:divBdr>
        <w:top w:val="none" w:sz="0" w:space="0" w:color="auto"/>
        <w:left w:val="none" w:sz="0" w:space="0" w:color="auto"/>
        <w:bottom w:val="none" w:sz="0" w:space="0" w:color="auto"/>
        <w:right w:val="none" w:sz="0" w:space="0" w:color="auto"/>
      </w:divBdr>
    </w:div>
    <w:div w:id="1048844932">
      <w:bodyDiv w:val="1"/>
      <w:marLeft w:val="0"/>
      <w:marRight w:val="0"/>
      <w:marTop w:val="0"/>
      <w:marBottom w:val="0"/>
      <w:divBdr>
        <w:top w:val="none" w:sz="0" w:space="0" w:color="auto"/>
        <w:left w:val="none" w:sz="0" w:space="0" w:color="auto"/>
        <w:bottom w:val="none" w:sz="0" w:space="0" w:color="auto"/>
        <w:right w:val="none" w:sz="0" w:space="0" w:color="auto"/>
      </w:divBdr>
    </w:div>
    <w:div w:id="1205562951">
      <w:bodyDiv w:val="1"/>
      <w:marLeft w:val="0"/>
      <w:marRight w:val="0"/>
      <w:marTop w:val="0"/>
      <w:marBottom w:val="0"/>
      <w:divBdr>
        <w:top w:val="none" w:sz="0" w:space="0" w:color="auto"/>
        <w:left w:val="none" w:sz="0" w:space="0" w:color="auto"/>
        <w:bottom w:val="none" w:sz="0" w:space="0" w:color="auto"/>
        <w:right w:val="none" w:sz="0" w:space="0" w:color="auto"/>
      </w:divBdr>
    </w:div>
    <w:div w:id="1258052482">
      <w:bodyDiv w:val="1"/>
      <w:marLeft w:val="0"/>
      <w:marRight w:val="0"/>
      <w:marTop w:val="0"/>
      <w:marBottom w:val="0"/>
      <w:divBdr>
        <w:top w:val="none" w:sz="0" w:space="0" w:color="auto"/>
        <w:left w:val="none" w:sz="0" w:space="0" w:color="auto"/>
        <w:bottom w:val="none" w:sz="0" w:space="0" w:color="auto"/>
        <w:right w:val="none" w:sz="0" w:space="0" w:color="auto"/>
      </w:divBdr>
    </w:div>
    <w:div w:id="1468427387">
      <w:bodyDiv w:val="1"/>
      <w:marLeft w:val="0"/>
      <w:marRight w:val="0"/>
      <w:marTop w:val="0"/>
      <w:marBottom w:val="0"/>
      <w:divBdr>
        <w:top w:val="none" w:sz="0" w:space="0" w:color="auto"/>
        <w:left w:val="none" w:sz="0" w:space="0" w:color="auto"/>
        <w:bottom w:val="none" w:sz="0" w:space="0" w:color="auto"/>
        <w:right w:val="none" w:sz="0" w:space="0" w:color="auto"/>
      </w:divBdr>
    </w:div>
    <w:div w:id="1558970689">
      <w:bodyDiv w:val="1"/>
      <w:marLeft w:val="0"/>
      <w:marRight w:val="0"/>
      <w:marTop w:val="0"/>
      <w:marBottom w:val="0"/>
      <w:divBdr>
        <w:top w:val="none" w:sz="0" w:space="0" w:color="auto"/>
        <w:left w:val="none" w:sz="0" w:space="0" w:color="auto"/>
        <w:bottom w:val="none" w:sz="0" w:space="0" w:color="auto"/>
        <w:right w:val="none" w:sz="0" w:space="0" w:color="auto"/>
      </w:divBdr>
    </w:div>
    <w:div w:id="1692216736">
      <w:bodyDiv w:val="1"/>
      <w:marLeft w:val="0"/>
      <w:marRight w:val="0"/>
      <w:marTop w:val="0"/>
      <w:marBottom w:val="0"/>
      <w:divBdr>
        <w:top w:val="none" w:sz="0" w:space="0" w:color="auto"/>
        <w:left w:val="none" w:sz="0" w:space="0" w:color="auto"/>
        <w:bottom w:val="none" w:sz="0" w:space="0" w:color="auto"/>
        <w:right w:val="none" w:sz="0" w:space="0" w:color="auto"/>
      </w:divBdr>
    </w:div>
    <w:div w:id="1783957226">
      <w:bodyDiv w:val="1"/>
      <w:marLeft w:val="0"/>
      <w:marRight w:val="0"/>
      <w:marTop w:val="0"/>
      <w:marBottom w:val="0"/>
      <w:divBdr>
        <w:top w:val="none" w:sz="0" w:space="0" w:color="auto"/>
        <w:left w:val="none" w:sz="0" w:space="0" w:color="auto"/>
        <w:bottom w:val="none" w:sz="0" w:space="0" w:color="auto"/>
        <w:right w:val="none" w:sz="0" w:space="0" w:color="auto"/>
      </w:divBdr>
    </w:div>
    <w:div w:id="19264521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uperperformance.com/5barriers.php" TargetMode="External"/><Relationship Id="rId18" Type="http://schemas.openxmlformats.org/officeDocument/2006/relationships/hyperlink" Target="https://bmcfampract.biomedcentral.com/articles/10.1186/s12875-017-0590-8"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file:///Users/milleravelino/Downloads/Bonebright%20(2010).pdf" TargetMode="External"/><Relationship Id="rId17" Type="http://schemas.openxmlformats.org/officeDocument/2006/relationships/hyperlink" Target="https://ebookcentral.proquest.com/lib/trinity/reader.action?docID=5165231%20%5bAccessed" TargetMode="External"/><Relationship Id="rId2" Type="http://schemas.openxmlformats.org/officeDocument/2006/relationships/numbering" Target="numbering.xml"/><Relationship Id="rId16" Type="http://schemas.openxmlformats.org/officeDocument/2006/relationships/hyperlink" Target="https://www.mindtools.com/pages/article/newTMM_84.htm"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yperlink" Target="https://www.michaelpage.ae/advice/management-advice/development-and-retention/building-effective-team" TargetMode="External"/><Relationship Id="rId10" Type="http://schemas.openxmlformats.org/officeDocument/2006/relationships/image" Target="media/image3.jpeg"/><Relationship Id="rId19"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iknowho.com.au/blog/2016/12/the-impact-of-teamwork-on-workplace-culture" TargetMode="External"/></Relationships>
</file>

<file path=word/_rels/header1.xml.rels><?xml version="1.0" encoding="UTF-8" standalone="yes"?>
<Relationships xmlns="http://schemas.openxmlformats.org/package/2006/relationships"><Relationship Id="rId2" Type="http://schemas.openxmlformats.org/officeDocument/2006/relationships/image" Target="media/image6.png"/><Relationship Id="rId1" Type="http://schemas.openxmlformats.org/officeDocument/2006/relationships/image" Target="media/image5.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F1141B2-B43F-D747-A54E-DEF1ACE7F5F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314</TotalTime>
  <Pages>16</Pages>
  <Words>3068</Words>
  <Characters>17491</Characters>
  <Application>Microsoft Office Word</Application>
  <DocSecurity>0</DocSecurity>
  <Lines>145</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20518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Miller Do Espirito Santo Avelino (2025206)</dc:creator>
  <cp:keywords/>
  <dc:description/>
  <cp:lastModifiedBy>Miller Do Espirito Santo Avelino (2025206)</cp:lastModifiedBy>
  <cp:revision>23</cp:revision>
  <dcterms:created xsi:type="dcterms:W3CDTF">2021-10-12T13:45:00Z</dcterms:created>
  <dcterms:modified xsi:type="dcterms:W3CDTF">2021-10-26T18:54:00Z</dcterms:modified>
</cp:coreProperties>
</file>