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1F8985B7" w:rsidR="00587CE6" w:rsidRPr="00587CE6" w:rsidRDefault="00ED0D1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A892AC2" w:rsidR="00587CE6" w:rsidRPr="00587CE6" w:rsidRDefault="00DD4844" w:rsidP="00331A9E">
            <w:pPr>
              <w:spacing w:after="0" w:line="240" w:lineRule="auto"/>
              <w:rPr>
                <w:rFonts w:ascii="Arial" w:eastAsia="Times New Roman" w:hAnsi="Arial" w:cs="Arial"/>
                <w:sz w:val="20"/>
                <w:szCs w:val="20"/>
              </w:rPr>
            </w:pPr>
            <w:r>
              <w:rPr>
                <w:rFonts w:ascii="Arial" w:eastAsia="Times New Roman" w:hAnsi="Arial" w:cs="Arial"/>
                <w:sz w:val="20"/>
                <w:szCs w:val="20"/>
              </w:rPr>
              <w:t>Tim Balmforth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16DC7EB" w:rsidR="00587CE6" w:rsidRPr="00587CE6" w:rsidRDefault="00ED0D13" w:rsidP="00587CE6">
            <w:pPr>
              <w:spacing w:after="0" w:line="240" w:lineRule="auto"/>
              <w:rPr>
                <w:rFonts w:ascii="Arial" w:eastAsia="Times New Roman" w:hAnsi="Arial" w:cs="Arial"/>
                <w:sz w:val="20"/>
                <w:szCs w:val="20"/>
              </w:rPr>
            </w:pPr>
            <w:r>
              <w:rPr>
                <w:rFonts w:ascii="Arial" w:eastAsia="Times New Roman" w:hAnsi="Arial" w:cs="Arial"/>
                <w:sz w:val="20"/>
                <w:szCs w:val="20"/>
              </w:rPr>
              <w:t>R Morgan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B375712" w:rsidR="00587CE6" w:rsidRPr="00587CE6" w:rsidRDefault="00F540B5" w:rsidP="00587CE6">
            <w:pPr>
              <w:spacing w:after="0" w:line="240" w:lineRule="auto"/>
              <w:rPr>
                <w:rFonts w:ascii="Arial" w:eastAsia="Times New Roman" w:hAnsi="Arial" w:cs="Arial"/>
                <w:sz w:val="20"/>
                <w:szCs w:val="20"/>
              </w:rPr>
            </w:pPr>
            <w:r>
              <w:rPr>
                <w:rFonts w:ascii="Arial" w:eastAsia="Times New Roman" w:hAnsi="Arial" w:cs="Arial"/>
                <w:sz w:val="20"/>
                <w:szCs w:val="20"/>
              </w:rPr>
              <w:t>Games Design &amp; History</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97A8921" w:rsidR="00587CE6" w:rsidRPr="00587CE6" w:rsidRDefault="00ED0D13" w:rsidP="00587CE6">
            <w:pPr>
              <w:spacing w:after="0" w:line="240" w:lineRule="auto"/>
              <w:rPr>
                <w:rFonts w:ascii="Arial" w:eastAsia="Times New Roman" w:hAnsi="Arial" w:cs="Arial"/>
                <w:sz w:val="20"/>
                <w:szCs w:val="20"/>
              </w:rPr>
            </w:pPr>
            <w:r>
              <w:rPr>
                <w:rFonts w:ascii="Arial" w:eastAsia="Times New Roman" w:hAnsi="Arial" w:cs="Arial"/>
                <w:sz w:val="20"/>
                <w:szCs w:val="20"/>
              </w:rPr>
              <w:t>M4X02041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DA22F2F" w:rsidR="00587CE6" w:rsidRPr="00587CE6" w:rsidRDefault="001E752B"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CE05EED" w:rsidR="00587CE6" w:rsidRPr="00587CE6" w:rsidRDefault="00AF36C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5CB530EA" w:rsidR="00587CE6" w:rsidRPr="00587CE6" w:rsidRDefault="00F540B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1E752B">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117909D7" w:rsidR="00587CE6" w:rsidRPr="00587CE6" w:rsidRDefault="00E865E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EndPr/>
              <w:sdtContent>
                <w:r w:rsidR="00566B0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E865E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1E7E86C9" w:rsidR="00587CE6" w:rsidRPr="00587CE6" w:rsidRDefault="00E865E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566B0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E865E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E865E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B86EA8C" w:rsidR="00587CE6" w:rsidRPr="00587CE6" w:rsidRDefault="00E865E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1F3F1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E865E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E865E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3B154A53" w:rsidR="00587CE6" w:rsidRPr="00587CE6" w:rsidRDefault="001F3F1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2B907A" w:rsidR="00587CE6" w:rsidRPr="00587CE6" w:rsidRDefault="00E865E3"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4D788348" w:rsidR="00587CE6" w:rsidRPr="00587CE6" w:rsidRDefault="00E865E3"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927840" w:rsidRPr="00D72FBD" w:rsidRDefault="00927840"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C36143">
        <w:tc>
          <w:tcPr>
            <w:tcW w:w="1696" w:type="dxa"/>
          </w:tcPr>
          <w:p w14:paraId="1031A6A0" w14:textId="33807150" w:rsidR="00F91CFC" w:rsidRDefault="00F91CFC" w:rsidP="00417F4F">
            <w:pPr>
              <w:spacing w:after="0" w:line="240" w:lineRule="auto"/>
              <w:rPr>
                <w:rFonts w:ascii="Arial" w:hAnsi="Arial" w:cs="Arial"/>
                <w:sz w:val="18"/>
                <w:szCs w:val="18"/>
              </w:rPr>
            </w:pPr>
            <w:r>
              <w:rPr>
                <w:rFonts w:ascii="Arial" w:hAnsi="Arial" w:cs="Arial"/>
                <w:sz w:val="18"/>
                <w:szCs w:val="18"/>
              </w:rPr>
              <w:t>Alexander Jenkins</w:t>
            </w:r>
          </w:p>
          <w:p w14:paraId="03246BAF" w14:textId="4C8E752A" w:rsidR="00CD18C8" w:rsidRPr="00927840" w:rsidRDefault="00AF36C5" w:rsidP="00417F4F">
            <w:pPr>
              <w:spacing w:after="0" w:line="240" w:lineRule="auto"/>
              <w:rPr>
                <w:rFonts w:ascii="Arial" w:hAnsi="Arial" w:cs="Arial"/>
                <w:sz w:val="18"/>
                <w:szCs w:val="18"/>
              </w:rPr>
            </w:pPr>
            <w:r w:rsidRPr="00AF36C5">
              <w:rPr>
                <w:rFonts w:ascii="Arial" w:hAnsi="Arial" w:cs="Arial"/>
                <w:sz w:val="18"/>
                <w:szCs w:val="18"/>
              </w:rPr>
              <w:t>2103347</w:t>
            </w:r>
          </w:p>
        </w:tc>
        <w:tc>
          <w:tcPr>
            <w:tcW w:w="1087" w:type="dxa"/>
          </w:tcPr>
          <w:p w14:paraId="2743B9FE" w14:textId="629BCB88" w:rsidR="00792D49" w:rsidRPr="00927840" w:rsidRDefault="00B475C3" w:rsidP="00417F4F">
            <w:pPr>
              <w:spacing w:after="0" w:line="240" w:lineRule="auto"/>
              <w:rPr>
                <w:rFonts w:ascii="Arial" w:hAnsi="Arial" w:cs="Arial"/>
                <w:sz w:val="18"/>
                <w:szCs w:val="18"/>
              </w:rPr>
            </w:pPr>
            <w:r>
              <w:rPr>
                <w:rFonts w:ascii="Arial" w:hAnsi="Arial" w:cs="Arial"/>
                <w:sz w:val="18"/>
                <w:szCs w:val="18"/>
              </w:rPr>
              <w:t>63.5</w:t>
            </w:r>
          </w:p>
        </w:tc>
        <w:tc>
          <w:tcPr>
            <w:tcW w:w="1087" w:type="dxa"/>
          </w:tcPr>
          <w:p w14:paraId="6C431F90" w14:textId="2D5D32B2" w:rsidR="00792D49" w:rsidRPr="00927840" w:rsidRDefault="00F540B5" w:rsidP="00417F4F">
            <w:pPr>
              <w:spacing w:after="0" w:line="240" w:lineRule="auto"/>
              <w:rPr>
                <w:rFonts w:ascii="Arial" w:hAnsi="Arial" w:cs="Arial"/>
                <w:sz w:val="18"/>
                <w:szCs w:val="18"/>
              </w:rPr>
            </w:pPr>
            <w:r>
              <w:rPr>
                <w:rFonts w:ascii="Arial" w:hAnsi="Arial" w:cs="Arial"/>
                <w:sz w:val="18"/>
                <w:szCs w:val="18"/>
              </w:rPr>
              <w:t>6</w:t>
            </w:r>
            <w:r w:rsidR="00B475C3">
              <w:rPr>
                <w:rFonts w:ascii="Arial" w:hAnsi="Arial" w:cs="Arial"/>
                <w:sz w:val="18"/>
                <w:szCs w:val="18"/>
              </w:rPr>
              <w:t>3.5</w:t>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08AED733" w:rsidR="00792D49" w:rsidRPr="00927840" w:rsidRDefault="00F540B5" w:rsidP="00417F4F">
            <w:pPr>
              <w:spacing w:after="0" w:line="240" w:lineRule="auto"/>
              <w:rPr>
                <w:rFonts w:ascii="Arial" w:hAnsi="Arial" w:cs="Arial"/>
                <w:sz w:val="18"/>
                <w:szCs w:val="18"/>
              </w:rPr>
            </w:pPr>
            <w:r>
              <w:rPr>
                <w:rFonts w:ascii="Arial" w:hAnsi="Arial" w:cs="Arial"/>
                <w:sz w:val="18"/>
                <w:szCs w:val="18"/>
              </w:rPr>
              <w:t>6</w:t>
            </w:r>
            <w:r w:rsidR="00B475C3">
              <w:rPr>
                <w:rFonts w:ascii="Arial" w:hAnsi="Arial" w:cs="Arial"/>
                <w:sz w:val="18"/>
                <w:szCs w:val="18"/>
              </w:rPr>
              <w:t>3.5</w:t>
            </w:r>
          </w:p>
        </w:tc>
        <w:tc>
          <w:tcPr>
            <w:tcW w:w="3544" w:type="dxa"/>
          </w:tcPr>
          <w:p w14:paraId="36F03CB0" w14:textId="06F5D4A4" w:rsidR="00792D49" w:rsidRPr="00927840" w:rsidRDefault="00F540B5" w:rsidP="00417F4F">
            <w:pPr>
              <w:spacing w:after="0" w:line="240" w:lineRule="auto"/>
              <w:rPr>
                <w:rFonts w:ascii="Arial" w:hAnsi="Arial" w:cs="Arial"/>
                <w:sz w:val="18"/>
                <w:szCs w:val="18"/>
              </w:rPr>
            </w:pPr>
            <w:r>
              <w:rPr>
                <w:rFonts w:ascii="Arial" w:hAnsi="Arial" w:cs="Arial"/>
                <w:sz w:val="18"/>
                <w:szCs w:val="18"/>
              </w:rPr>
              <w:t>Marks agreed</w:t>
            </w:r>
            <w:r w:rsidR="00F91CFC">
              <w:rPr>
                <w:rFonts w:ascii="Arial" w:hAnsi="Arial" w:cs="Arial"/>
                <w:sz w:val="18"/>
                <w:szCs w:val="18"/>
              </w:rPr>
              <w:t xml:space="preserve"> following discussion of work</w:t>
            </w:r>
          </w:p>
        </w:tc>
      </w:tr>
      <w:tr w:rsidR="000A0FAF" w:rsidRPr="00587CE6" w14:paraId="3D90293C" w14:textId="77777777" w:rsidTr="00C36143">
        <w:tc>
          <w:tcPr>
            <w:tcW w:w="1696" w:type="dxa"/>
          </w:tcPr>
          <w:p w14:paraId="6B7E0FC5" w14:textId="70A3F81B" w:rsidR="00F91CFC" w:rsidRDefault="00F91CFC" w:rsidP="00417F4F">
            <w:pPr>
              <w:spacing w:after="0" w:line="240" w:lineRule="auto"/>
              <w:rPr>
                <w:rFonts w:ascii="Arial" w:hAnsi="Arial" w:cs="Arial"/>
                <w:sz w:val="18"/>
                <w:szCs w:val="18"/>
              </w:rPr>
            </w:pPr>
            <w:r>
              <w:rPr>
                <w:rFonts w:ascii="Arial" w:hAnsi="Arial" w:cs="Arial"/>
                <w:sz w:val="18"/>
                <w:szCs w:val="18"/>
              </w:rPr>
              <w:t>Joseph Pritchard</w:t>
            </w:r>
          </w:p>
          <w:p w14:paraId="76901603" w14:textId="775AA522" w:rsidR="00D41299" w:rsidRDefault="00AF36C5" w:rsidP="00417F4F">
            <w:pPr>
              <w:spacing w:after="0" w:line="240" w:lineRule="auto"/>
              <w:rPr>
                <w:rFonts w:ascii="Arial" w:hAnsi="Arial" w:cs="Arial"/>
                <w:sz w:val="18"/>
                <w:szCs w:val="18"/>
              </w:rPr>
            </w:pPr>
            <w:r w:rsidRPr="00AF36C5">
              <w:rPr>
                <w:rFonts w:ascii="Arial" w:hAnsi="Arial" w:cs="Arial"/>
                <w:sz w:val="18"/>
                <w:szCs w:val="18"/>
              </w:rPr>
              <w:t>2100042</w:t>
            </w:r>
          </w:p>
        </w:tc>
        <w:tc>
          <w:tcPr>
            <w:tcW w:w="1087" w:type="dxa"/>
          </w:tcPr>
          <w:p w14:paraId="10A962D6" w14:textId="036D3CB1" w:rsidR="000A0FAF" w:rsidRPr="00927840" w:rsidRDefault="008D4736" w:rsidP="00417F4F">
            <w:pPr>
              <w:spacing w:after="0" w:line="240" w:lineRule="auto"/>
              <w:rPr>
                <w:rFonts w:ascii="Arial" w:hAnsi="Arial" w:cs="Arial"/>
                <w:sz w:val="18"/>
                <w:szCs w:val="18"/>
              </w:rPr>
            </w:pPr>
            <w:r w:rsidRPr="008D4736">
              <w:rPr>
                <w:rFonts w:ascii="Arial" w:hAnsi="Arial" w:cs="Arial"/>
                <w:sz w:val="18"/>
                <w:szCs w:val="18"/>
              </w:rPr>
              <w:t>58.6</w:t>
            </w:r>
          </w:p>
        </w:tc>
        <w:tc>
          <w:tcPr>
            <w:tcW w:w="1087" w:type="dxa"/>
          </w:tcPr>
          <w:p w14:paraId="4D415507" w14:textId="7C1A0D39" w:rsidR="000A0FAF" w:rsidRPr="00927840" w:rsidRDefault="008D4736" w:rsidP="00417F4F">
            <w:pPr>
              <w:spacing w:after="0" w:line="240" w:lineRule="auto"/>
              <w:rPr>
                <w:rFonts w:ascii="Arial" w:hAnsi="Arial" w:cs="Arial"/>
                <w:sz w:val="18"/>
                <w:szCs w:val="18"/>
              </w:rPr>
            </w:pPr>
            <w:r w:rsidRPr="008D4736">
              <w:rPr>
                <w:rFonts w:ascii="Arial" w:hAnsi="Arial" w:cs="Arial"/>
                <w:sz w:val="18"/>
                <w:szCs w:val="18"/>
              </w:rPr>
              <w:t>58.6</w:t>
            </w:r>
          </w:p>
        </w:tc>
        <w:tc>
          <w:tcPr>
            <w:tcW w:w="1087" w:type="dxa"/>
          </w:tcPr>
          <w:p w14:paraId="5E67CA9A" w14:textId="77777777" w:rsidR="000A0FAF" w:rsidRPr="00927840" w:rsidRDefault="000A0FAF" w:rsidP="00417F4F">
            <w:pPr>
              <w:spacing w:after="0" w:line="240" w:lineRule="auto"/>
              <w:rPr>
                <w:rFonts w:ascii="Arial" w:hAnsi="Arial" w:cs="Arial"/>
                <w:sz w:val="18"/>
                <w:szCs w:val="18"/>
              </w:rPr>
            </w:pPr>
          </w:p>
        </w:tc>
        <w:tc>
          <w:tcPr>
            <w:tcW w:w="850" w:type="dxa"/>
          </w:tcPr>
          <w:p w14:paraId="4ED466B6" w14:textId="44FDE42F" w:rsidR="000A0FAF" w:rsidRPr="00927840" w:rsidRDefault="008D4736" w:rsidP="00417F4F">
            <w:pPr>
              <w:spacing w:after="0" w:line="240" w:lineRule="auto"/>
              <w:rPr>
                <w:rFonts w:ascii="Arial" w:hAnsi="Arial" w:cs="Arial"/>
                <w:sz w:val="18"/>
                <w:szCs w:val="18"/>
              </w:rPr>
            </w:pPr>
            <w:r w:rsidRPr="008D4736">
              <w:rPr>
                <w:rFonts w:ascii="Arial" w:hAnsi="Arial" w:cs="Arial"/>
                <w:sz w:val="18"/>
                <w:szCs w:val="18"/>
              </w:rPr>
              <w:t>58.6</w:t>
            </w:r>
          </w:p>
        </w:tc>
        <w:tc>
          <w:tcPr>
            <w:tcW w:w="3544" w:type="dxa"/>
          </w:tcPr>
          <w:p w14:paraId="45753C1E" w14:textId="0844720C" w:rsidR="000A0FAF" w:rsidRPr="00927840" w:rsidRDefault="00F540B5" w:rsidP="00417F4F">
            <w:pPr>
              <w:spacing w:after="0" w:line="240" w:lineRule="auto"/>
              <w:rPr>
                <w:rFonts w:ascii="Arial" w:hAnsi="Arial" w:cs="Arial"/>
                <w:sz w:val="18"/>
                <w:szCs w:val="18"/>
              </w:rPr>
            </w:pPr>
            <w:r>
              <w:rPr>
                <w:rFonts w:ascii="Arial" w:hAnsi="Arial" w:cs="Arial"/>
                <w:sz w:val="18"/>
                <w:szCs w:val="18"/>
              </w:rPr>
              <w:t>Marks agreed</w:t>
            </w:r>
            <w:r w:rsidR="00F91CFC">
              <w:rPr>
                <w:rFonts w:ascii="Arial" w:hAnsi="Arial" w:cs="Arial"/>
                <w:sz w:val="18"/>
                <w:szCs w:val="18"/>
              </w:rPr>
              <w:t xml:space="preserve"> following discussion of work</w:t>
            </w:r>
          </w:p>
        </w:tc>
      </w:tr>
      <w:tr w:rsidR="00792D49" w:rsidRPr="00587CE6" w14:paraId="72569ACE" w14:textId="77777777" w:rsidTr="00C36143">
        <w:tc>
          <w:tcPr>
            <w:tcW w:w="1696" w:type="dxa"/>
          </w:tcPr>
          <w:p w14:paraId="7BD71BB2" w14:textId="2E7A3DBC" w:rsidR="00F91CFC" w:rsidRDefault="00F91CFC" w:rsidP="00417F4F">
            <w:pPr>
              <w:spacing w:after="0" w:line="240" w:lineRule="auto"/>
              <w:rPr>
                <w:rFonts w:ascii="Arial" w:hAnsi="Arial" w:cs="Arial"/>
                <w:sz w:val="18"/>
                <w:szCs w:val="18"/>
              </w:rPr>
            </w:pPr>
            <w:r>
              <w:rPr>
                <w:rFonts w:ascii="Arial" w:hAnsi="Arial" w:cs="Arial"/>
                <w:sz w:val="18"/>
                <w:szCs w:val="18"/>
              </w:rPr>
              <w:t>Kian Nightingale</w:t>
            </w:r>
          </w:p>
          <w:p w14:paraId="0DA336C7" w14:textId="5D720FDB" w:rsidR="00D41299" w:rsidRPr="00927840" w:rsidRDefault="00B475C3" w:rsidP="00417F4F">
            <w:pPr>
              <w:spacing w:after="0" w:line="240" w:lineRule="auto"/>
              <w:rPr>
                <w:rFonts w:ascii="Arial" w:hAnsi="Arial" w:cs="Arial"/>
                <w:sz w:val="18"/>
                <w:szCs w:val="18"/>
              </w:rPr>
            </w:pPr>
            <w:r w:rsidRPr="00B475C3">
              <w:rPr>
                <w:rFonts w:ascii="Arial" w:hAnsi="Arial" w:cs="Arial"/>
                <w:sz w:val="18"/>
                <w:szCs w:val="18"/>
              </w:rPr>
              <w:t>2108732</w:t>
            </w:r>
          </w:p>
        </w:tc>
        <w:tc>
          <w:tcPr>
            <w:tcW w:w="1087" w:type="dxa"/>
          </w:tcPr>
          <w:p w14:paraId="497936A6" w14:textId="0A69BFB7" w:rsidR="00792D49" w:rsidRPr="00927840" w:rsidRDefault="008D4736" w:rsidP="00417F4F">
            <w:pPr>
              <w:spacing w:after="0" w:line="240" w:lineRule="auto"/>
              <w:rPr>
                <w:rFonts w:ascii="Arial" w:hAnsi="Arial" w:cs="Arial"/>
                <w:sz w:val="18"/>
                <w:szCs w:val="18"/>
              </w:rPr>
            </w:pPr>
            <w:r w:rsidRPr="008D4736">
              <w:rPr>
                <w:rFonts w:ascii="Arial" w:hAnsi="Arial" w:cs="Arial"/>
                <w:sz w:val="18"/>
                <w:szCs w:val="18"/>
              </w:rPr>
              <w:t>63.9</w:t>
            </w:r>
          </w:p>
        </w:tc>
        <w:tc>
          <w:tcPr>
            <w:tcW w:w="1087" w:type="dxa"/>
          </w:tcPr>
          <w:p w14:paraId="4A326DA6" w14:textId="3233469C" w:rsidR="00792D49" w:rsidRPr="00927840" w:rsidRDefault="008D4736" w:rsidP="00417F4F">
            <w:pPr>
              <w:spacing w:after="0" w:line="240" w:lineRule="auto"/>
              <w:rPr>
                <w:rFonts w:ascii="Arial" w:hAnsi="Arial" w:cs="Arial"/>
                <w:sz w:val="18"/>
                <w:szCs w:val="18"/>
              </w:rPr>
            </w:pPr>
            <w:r w:rsidRPr="008D4736">
              <w:rPr>
                <w:rFonts w:ascii="Arial" w:hAnsi="Arial" w:cs="Arial"/>
                <w:sz w:val="18"/>
                <w:szCs w:val="18"/>
              </w:rPr>
              <w:t>63.9</w:t>
            </w: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2EDFDBE9" w:rsidR="00792D49" w:rsidRPr="00927840" w:rsidRDefault="008D4736" w:rsidP="00417F4F">
            <w:pPr>
              <w:spacing w:after="0" w:line="240" w:lineRule="auto"/>
              <w:rPr>
                <w:rFonts w:ascii="Arial" w:hAnsi="Arial" w:cs="Arial"/>
                <w:sz w:val="18"/>
                <w:szCs w:val="18"/>
              </w:rPr>
            </w:pPr>
            <w:r w:rsidRPr="008D4736">
              <w:rPr>
                <w:rFonts w:ascii="Arial" w:hAnsi="Arial" w:cs="Arial"/>
                <w:sz w:val="18"/>
                <w:szCs w:val="18"/>
              </w:rPr>
              <w:t>63.9</w:t>
            </w:r>
          </w:p>
        </w:tc>
        <w:tc>
          <w:tcPr>
            <w:tcW w:w="3544" w:type="dxa"/>
          </w:tcPr>
          <w:p w14:paraId="3312C685" w14:textId="1B3354CD" w:rsidR="00792D49" w:rsidRPr="00927840" w:rsidRDefault="00F91CFC" w:rsidP="00417F4F">
            <w:pPr>
              <w:spacing w:after="0" w:line="240" w:lineRule="auto"/>
              <w:rPr>
                <w:rFonts w:ascii="Arial" w:hAnsi="Arial" w:cs="Arial"/>
                <w:sz w:val="18"/>
                <w:szCs w:val="18"/>
              </w:rPr>
            </w:pPr>
            <w:r>
              <w:rPr>
                <w:rFonts w:ascii="Arial" w:hAnsi="Arial" w:cs="Arial"/>
                <w:sz w:val="18"/>
                <w:szCs w:val="18"/>
              </w:rPr>
              <w:t>Marks agreed following discussion of work</w:t>
            </w:r>
          </w:p>
        </w:tc>
      </w:tr>
      <w:tr w:rsidR="00792D49" w:rsidRPr="00587CE6" w14:paraId="42F3E3E7" w14:textId="77777777" w:rsidTr="00C36143">
        <w:tc>
          <w:tcPr>
            <w:tcW w:w="1696" w:type="dxa"/>
          </w:tcPr>
          <w:p w14:paraId="4F3C4AC2" w14:textId="7C94F2D6" w:rsidR="00F91CFC" w:rsidRDefault="00F91CFC" w:rsidP="00417F4F">
            <w:pPr>
              <w:spacing w:after="0" w:line="240" w:lineRule="auto"/>
              <w:rPr>
                <w:rFonts w:ascii="Arial" w:hAnsi="Arial" w:cs="Arial"/>
                <w:sz w:val="18"/>
                <w:szCs w:val="18"/>
              </w:rPr>
            </w:pPr>
            <w:r>
              <w:rPr>
                <w:rFonts w:ascii="Arial" w:hAnsi="Arial" w:cs="Arial"/>
                <w:sz w:val="18"/>
                <w:szCs w:val="18"/>
              </w:rPr>
              <w:t>Rebecca Davies</w:t>
            </w:r>
          </w:p>
          <w:p w14:paraId="7F7DBD67" w14:textId="229F2ADE" w:rsidR="00A3663C" w:rsidRPr="00927840" w:rsidRDefault="00B475C3" w:rsidP="00417F4F">
            <w:pPr>
              <w:spacing w:after="0" w:line="240" w:lineRule="auto"/>
              <w:rPr>
                <w:rFonts w:ascii="Arial" w:hAnsi="Arial" w:cs="Arial"/>
                <w:sz w:val="18"/>
                <w:szCs w:val="18"/>
              </w:rPr>
            </w:pPr>
            <w:r w:rsidRPr="00B475C3">
              <w:rPr>
                <w:rFonts w:ascii="Arial" w:hAnsi="Arial" w:cs="Arial"/>
                <w:sz w:val="18"/>
                <w:szCs w:val="18"/>
              </w:rPr>
              <w:t>2104215</w:t>
            </w:r>
          </w:p>
        </w:tc>
        <w:tc>
          <w:tcPr>
            <w:tcW w:w="1087" w:type="dxa"/>
          </w:tcPr>
          <w:p w14:paraId="15D82044" w14:textId="702BC532" w:rsidR="00792D49" w:rsidRPr="00927840" w:rsidRDefault="008D4736" w:rsidP="00417F4F">
            <w:pPr>
              <w:spacing w:after="0" w:line="240" w:lineRule="auto"/>
              <w:rPr>
                <w:rFonts w:ascii="Arial" w:hAnsi="Arial" w:cs="Arial"/>
                <w:sz w:val="18"/>
                <w:szCs w:val="18"/>
              </w:rPr>
            </w:pPr>
            <w:r w:rsidRPr="008D4736">
              <w:rPr>
                <w:rFonts w:ascii="Arial" w:hAnsi="Arial" w:cs="Arial"/>
                <w:sz w:val="18"/>
                <w:szCs w:val="18"/>
              </w:rPr>
              <w:t>40</w:t>
            </w:r>
            <w:r>
              <w:rPr>
                <w:rFonts w:ascii="Arial" w:hAnsi="Arial" w:cs="Arial"/>
                <w:sz w:val="18"/>
                <w:szCs w:val="18"/>
              </w:rPr>
              <w:t>.0</w:t>
            </w:r>
          </w:p>
        </w:tc>
        <w:tc>
          <w:tcPr>
            <w:tcW w:w="1087" w:type="dxa"/>
          </w:tcPr>
          <w:p w14:paraId="1F5A9052" w14:textId="5757BA31" w:rsidR="00792D49" w:rsidRPr="00927840" w:rsidRDefault="008D4736" w:rsidP="00417F4F">
            <w:pPr>
              <w:spacing w:after="0" w:line="240" w:lineRule="auto"/>
              <w:rPr>
                <w:rFonts w:ascii="Arial" w:hAnsi="Arial" w:cs="Arial"/>
                <w:sz w:val="18"/>
                <w:szCs w:val="18"/>
              </w:rPr>
            </w:pPr>
            <w:r w:rsidRPr="008D4736">
              <w:rPr>
                <w:rFonts w:ascii="Arial" w:hAnsi="Arial" w:cs="Arial"/>
                <w:sz w:val="18"/>
                <w:szCs w:val="18"/>
              </w:rPr>
              <w:t>40</w:t>
            </w:r>
            <w:r>
              <w:rPr>
                <w:rFonts w:ascii="Arial" w:hAnsi="Arial" w:cs="Arial"/>
                <w:sz w:val="18"/>
                <w:szCs w:val="18"/>
              </w:rPr>
              <w:t>.0</w:t>
            </w: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0FE89143" w:rsidR="00792D49" w:rsidRPr="00927840" w:rsidRDefault="008D4736" w:rsidP="00417F4F">
            <w:pPr>
              <w:spacing w:after="0" w:line="240" w:lineRule="auto"/>
              <w:rPr>
                <w:rFonts w:ascii="Arial" w:hAnsi="Arial" w:cs="Arial"/>
                <w:sz w:val="18"/>
                <w:szCs w:val="18"/>
              </w:rPr>
            </w:pPr>
            <w:r w:rsidRPr="008D4736">
              <w:rPr>
                <w:rFonts w:ascii="Arial" w:hAnsi="Arial" w:cs="Arial"/>
                <w:sz w:val="18"/>
                <w:szCs w:val="18"/>
              </w:rPr>
              <w:t>40</w:t>
            </w:r>
            <w:r>
              <w:rPr>
                <w:rFonts w:ascii="Arial" w:hAnsi="Arial" w:cs="Arial"/>
                <w:sz w:val="18"/>
                <w:szCs w:val="18"/>
              </w:rPr>
              <w:t>.0</w:t>
            </w:r>
          </w:p>
        </w:tc>
        <w:tc>
          <w:tcPr>
            <w:tcW w:w="3544" w:type="dxa"/>
          </w:tcPr>
          <w:p w14:paraId="5A6A816C" w14:textId="1C471A50" w:rsidR="00792D49" w:rsidRPr="00927840" w:rsidRDefault="00F91CFC" w:rsidP="00417F4F">
            <w:pPr>
              <w:spacing w:after="0" w:line="240" w:lineRule="auto"/>
              <w:rPr>
                <w:rFonts w:ascii="Arial" w:hAnsi="Arial" w:cs="Arial"/>
                <w:sz w:val="18"/>
                <w:szCs w:val="18"/>
              </w:rPr>
            </w:pPr>
            <w:r>
              <w:rPr>
                <w:rFonts w:ascii="Arial" w:hAnsi="Arial" w:cs="Arial"/>
                <w:sz w:val="18"/>
                <w:szCs w:val="18"/>
              </w:rPr>
              <w:t>Lacks understanding of the initial brief but does contain some elements of research and analytical ability</w:t>
            </w:r>
          </w:p>
        </w:tc>
      </w:tr>
      <w:tr w:rsidR="00792D49" w:rsidRPr="00587CE6" w14:paraId="17C09C8B" w14:textId="77777777" w:rsidTr="00C36143">
        <w:tc>
          <w:tcPr>
            <w:tcW w:w="1696" w:type="dxa"/>
          </w:tcPr>
          <w:p w14:paraId="334A60FF" w14:textId="77777777" w:rsidR="00F91CFC" w:rsidRDefault="00F91CFC" w:rsidP="00417F4F">
            <w:pPr>
              <w:spacing w:after="0" w:line="240" w:lineRule="auto"/>
              <w:rPr>
                <w:rFonts w:ascii="Arial" w:hAnsi="Arial" w:cs="Arial"/>
                <w:sz w:val="18"/>
                <w:szCs w:val="18"/>
              </w:rPr>
            </w:pPr>
            <w:r>
              <w:rPr>
                <w:rFonts w:ascii="Arial" w:hAnsi="Arial" w:cs="Arial"/>
                <w:sz w:val="18"/>
                <w:szCs w:val="18"/>
              </w:rPr>
              <w:t>Samantha Osborne</w:t>
            </w:r>
          </w:p>
          <w:p w14:paraId="217ADC54" w14:textId="0CEE76A5" w:rsidR="00A3663C" w:rsidRPr="00927840" w:rsidRDefault="00B475C3" w:rsidP="00417F4F">
            <w:pPr>
              <w:spacing w:after="0" w:line="240" w:lineRule="auto"/>
              <w:rPr>
                <w:rFonts w:ascii="Arial" w:hAnsi="Arial" w:cs="Arial"/>
                <w:sz w:val="18"/>
                <w:szCs w:val="18"/>
              </w:rPr>
            </w:pPr>
            <w:r w:rsidRPr="00B475C3">
              <w:rPr>
                <w:rFonts w:ascii="Arial" w:hAnsi="Arial" w:cs="Arial"/>
                <w:sz w:val="18"/>
                <w:szCs w:val="18"/>
              </w:rPr>
              <w:t>2105043</w:t>
            </w:r>
          </w:p>
        </w:tc>
        <w:tc>
          <w:tcPr>
            <w:tcW w:w="1087" w:type="dxa"/>
          </w:tcPr>
          <w:p w14:paraId="016339F7" w14:textId="1F9FBAE2" w:rsidR="00792D49" w:rsidRPr="00927840" w:rsidRDefault="008D4736" w:rsidP="00417F4F">
            <w:pPr>
              <w:spacing w:after="0" w:line="240" w:lineRule="auto"/>
              <w:rPr>
                <w:rFonts w:ascii="Arial" w:hAnsi="Arial" w:cs="Arial"/>
                <w:sz w:val="18"/>
                <w:szCs w:val="18"/>
              </w:rPr>
            </w:pPr>
            <w:r w:rsidRPr="008D4736">
              <w:rPr>
                <w:rFonts w:ascii="Arial" w:hAnsi="Arial" w:cs="Arial"/>
                <w:sz w:val="18"/>
                <w:szCs w:val="18"/>
              </w:rPr>
              <w:t>58.7</w:t>
            </w:r>
          </w:p>
        </w:tc>
        <w:tc>
          <w:tcPr>
            <w:tcW w:w="1087" w:type="dxa"/>
          </w:tcPr>
          <w:p w14:paraId="56B37C17" w14:textId="3604202A" w:rsidR="00792D49" w:rsidRPr="00927840" w:rsidRDefault="008D4736" w:rsidP="00417F4F">
            <w:pPr>
              <w:spacing w:after="0" w:line="240" w:lineRule="auto"/>
              <w:rPr>
                <w:rFonts w:ascii="Arial" w:hAnsi="Arial" w:cs="Arial"/>
                <w:sz w:val="18"/>
                <w:szCs w:val="18"/>
              </w:rPr>
            </w:pPr>
            <w:r w:rsidRPr="008D4736">
              <w:rPr>
                <w:rFonts w:ascii="Arial" w:hAnsi="Arial" w:cs="Arial"/>
                <w:sz w:val="18"/>
                <w:szCs w:val="18"/>
              </w:rPr>
              <w:t>58.7</w:t>
            </w: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6AD79699" w:rsidR="00792D49" w:rsidRPr="00927840" w:rsidRDefault="008D4736" w:rsidP="00417F4F">
            <w:pPr>
              <w:spacing w:after="0" w:line="240" w:lineRule="auto"/>
              <w:rPr>
                <w:rFonts w:ascii="Arial" w:hAnsi="Arial" w:cs="Arial"/>
                <w:sz w:val="18"/>
                <w:szCs w:val="18"/>
              </w:rPr>
            </w:pPr>
            <w:r w:rsidRPr="008D4736">
              <w:rPr>
                <w:rFonts w:ascii="Arial" w:hAnsi="Arial" w:cs="Arial"/>
                <w:sz w:val="18"/>
                <w:szCs w:val="18"/>
              </w:rPr>
              <w:t>58.7</w:t>
            </w:r>
          </w:p>
        </w:tc>
        <w:tc>
          <w:tcPr>
            <w:tcW w:w="3544" w:type="dxa"/>
          </w:tcPr>
          <w:p w14:paraId="1CD0F7D6" w14:textId="201479B9" w:rsidR="00792D49" w:rsidRPr="00927840" w:rsidRDefault="00F91CFC" w:rsidP="00417F4F">
            <w:pPr>
              <w:spacing w:after="0" w:line="240" w:lineRule="auto"/>
              <w:rPr>
                <w:rFonts w:ascii="Arial" w:hAnsi="Arial" w:cs="Arial"/>
                <w:sz w:val="18"/>
                <w:szCs w:val="18"/>
              </w:rPr>
            </w:pPr>
            <w:r>
              <w:rPr>
                <w:rFonts w:ascii="Arial" w:hAnsi="Arial" w:cs="Arial"/>
                <w:sz w:val="18"/>
                <w:szCs w:val="18"/>
              </w:rPr>
              <w:t>At best this work is a high 2.2 – not quite enough for a 2.1</w:t>
            </w:r>
          </w:p>
        </w:tc>
      </w:tr>
      <w:tr w:rsidR="00792D49" w:rsidRPr="00587CE6" w14:paraId="1D714F03" w14:textId="77777777" w:rsidTr="00C36143">
        <w:tc>
          <w:tcPr>
            <w:tcW w:w="1696" w:type="dxa"/>
          </w:tcPr>
          <w:p w14:paraId="5FE3E365" w14:textId="3505AAAD" w:rsidR="00F91CFC" w:rsidRDefault="00F91CFC" w:rsidP="00417F4F">
            <w:pPr>
              <w:spacing w:after="0" w:line="240" w:lineRule="auto"/>
              <w:rPr>
                <w:rFonts w:ascii="Arial" w:hAnsi="Arial" w:cs="Arial"/>
                <w:sz w:val="18"/>
                <w:szCs w:val="18"/>
              </w:rPr>
            </w:pPr>
            <w:r>
              <w:rPr>
                <w:rFonts w:ascii="Arial" w:hAnsi="Arial" w:cs="Arial"/>
                <w:sz w:val="18"/>
                <w:szCs w:val="18"/>
              </w:rPr>
              <w:t>Shaun Tierney</w:t>
            </w:r>
          </w:p>
          <w:p w14:paraId="53424521" w14:textId="4777F44C" w:rsidR="00F21475" w:rsidRPr="00927840" w:rsidRDefault="00B475C3" w:rsidP="00417F4F">
            <w:pPr>
              <w:spacing w:after="0" w:line="240" w:lineRule="auto"/>
              <w:rPr>
                <w:rFonts w:ascii="Arial" w:hAnsi="Arial" w:cs="Arial"/>
                <w:sz w:val="18"/>
                <w:szCs w:val="18"/>
              </w:rPr>
            </w:pPr>
            <w:r w:rsidRPr="00B475C3">
              <w:rPr>
                <w:rFonts w:ascii="Arial" w:hAnsi="Arial" w:cs="Arial"/>
                <w:sz w:val="18"/>
                <w:szCs w:val="18"/>
              </w:rPr>
              <w:t>2004667</w:t>
            </w:r>
          </w:p>
        </w:tc>
        <w:tc>
          <w:tcPr>
            <w:tcW w:w="1087" w:type="dxa"/>
          </w:tcPr>
          <w:p w14:paraId="3062EB84" w14:textId="2860BBAE" w:rsidR="00792D49" w:rsidRPr="00927840" w:rsidRDefault="008D4736" w:rsidP="00417F4F">
            <w:pPr>
              <w:spacing w:after="0" w:line="240" w:lineRule="auto"/>
              <w:rPr>
                <w:rFonts w:ascii="Arial" w:hAnsi="Arial" w:cs="Arial"/>
                <w:sz w:val="18"/>
                <w:szCs w:val="18"/>
              </w:rPr>
            </w:pPr>
            <w:r w:rsidRPr="008D4736">
              <w:rPr>
                <w:rFonts w:ascii="Arial" w:hAnsi="Arial" w:cs="Arial"/>
                <w:sz w:val="18"/>
                <w:szCs w:val="18"/>
              </w:rPr>
              <w:t>53.4</w:t>
            </w:r>
          </w:p>
        </w:tc>
        <w:tc>
          <w:tcPr>
            <w:tcW w:w="1087" w:type="dxa"/>
          </w:tcPr>
          <w:p w14:paraId="5DF1E957" w14:textId="3FEB73DF" w:rsidR="00792D49" w:rsidRPr="00927840" w:rsidRDefault="008D4736" w:rsidP="00417F4F">
            <w:pPr>
              <w:spacing w:after="0" w:line="240" w:lineRule="auto"/>
              <w:rPr>
                <w:rFonts w:ascii="Arial" w:hAnsi="Arial" w:cs="Arial"/>
                <w:sz w:val="18"/>
                <w:szCs w:val="18"/>
              </w:rPr>
            </w:pPr>
            <w:r w:rsidRPr="008D4736">
              <w:rPr>
                <w:rFonts w:ascii="Arial" w:hAnsi="Arial" w:cs="Arial"/>
                <w:sz w:val="18"/>
                <w:szCs w:val="18"/>
              </w:rPr>
              <w:t>53.4</w:t>
            </w: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41F30616" w:rsidR="00792D49" w:rsidRPr="00927840" w:rsidRDefault="008D4736" w:rsidP="00417F4F">
            <w:pPr>
              <w:spacing w:after="0" w:line="240" w:lineRule="auto"/>
              <w:rPr>
                <w:rFonts w:ascii="Arial" w:hAnsi="Arial" w:cs="Arial"/>
                <w:sz w:val="18"/>
                <w:szCs w:val="18"/>
              </w:rPr>
            </w:pPr>
            <w:r w:rsidRPr="008D4736">
              <w:rPr>
                <w:rFonts w:ascii="Arial" w:hAnsi="Arial" w:cs="Arial"/>
                <w:sz w:val="18"/>
                <w:szCs w:val="18"/>
              </w:rPr>
              <w:t>53.4</w:t>
            </w:r>
          </w:p>
        </w:tc>
        <w:tc>
          <w:tcPr>
            <w:tcW w:w="3544" w:type="dxa"/>
          </w:tcPr>
          <w:p w14:paraId="5F88C819" w14:textId="1B842BEC" w:rsidR="00792D49" w:rsidRPr="00927840" w:rsidRDefault="00F91CFC" w:rsidP="00417F4F">
            <w:pPr>
              <w:spacing w:after="0" w:line="240" w:lineRule="auto"/>
              <w:rPr>
                <w:rFonts w:ascii="Arial" w:hAnsi="Arial" w:cs="Arial"/>
                <w:sz w:val="18"/>
                <w:szCs w:val="18"/>
              </w:rPr>
            </w:pPr>
            <w:r>
              <w:rPr>
                <w:rFonts w:ascii="Arial" w:hAnsi="Arial" w:cs="Arial"/>
                <w:sz w:val="18"/>
                <w:szCs w:val="18"/>
              </w:rPr>
              <w:t>Marks agreed following discussion of work</w:t>
            </w: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7C4E0C51" w14:textId="32FF4CB5" w:rsidR="002A727D" w:rsidRDefault="00ED385D" w:rsidP="00E70964">
      <w:pPr>
        <w:spacing w:after="0" w:line="240" w:lineRule="auto"/>
        <w:rPr>
          <w:rFonts w:ascii="Arial" w:hAnsi="Arial" w:cs="Arial"/>
          <w:b/>
          <w:bCs/>
        </w:rPr>
      </w:pPr>
      <w:r>
        <w:rPr>
          <w:rFonts w:ascii="Arial" w:hAnsi="Arial" w:cs="Arial"/>
          <w:b/>
          <w:bCs/>
        </w:rPr>
        <w:br w:type="page"/>
      </w: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7B724CDE"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5A80CD4A"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1D9805F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286855E9"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3D9C5EF6"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507FCBA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DCDE8B5" w:rsidR="00741EC6" w:rsidRPr="0082235C" w:rsidRDefault="003614CE" w:rsidP="00741EC6">
            <w:pPr>
              <w:spacing w:after="0" w:line="249" w:lineRule="exact"/>
              <w:ind w:left="100" w:right="-20"/>
              <w:rPr>
                <w:rFonts w:ascii="Arial" w:eastAsia="Arial Narrow" w:hAnsi="Arial" w:cs="Arial"/>
              </w:rPr>
            </w:pPr>
            <w:r>
              <w:rPr>
                <w:rFonts w:ascii="Arial" w:eastAsia="Arial Narrow" w:hAnsi="Arial" w:cs="Arial"/>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393E1B5" w14:textId="77777777" w:rsidR="00F91CFC" w:rsidRPr="0082235C" w:rsidRDefault="00F91CFC" w:rsidP="00F91CFC">
            <w:pPr>
              <w:spacing w:after="0" w:line="249" w:lineRule="exact"/>
              <w:ind w:left="100" w:right="-20"/>
              <w:rPr>
                <w:rFonts w:ascii="Arial" w:eastAsia="Arial Narrow" w:hAnsi="Arial" w:cs="Arial"/>
              </w:rPr>
            </w:pPr>
            <w:r>
              <w:rPr>
                <w:rFonts w:ascii="Arial" w:eastAsia="Arial Narrow" w:hAnsi="Arial" w:cs="Arial"/>
              </w:rPr>
              <w:t>Sample of assessments has been second marked and discussed with module leader.</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EndPr/>
          <w:sdtContent>
            <w:tc>
              <w:tcPr>
                <w:tcW w:w="567" w:type="dxa"/>
              </w:tcPr>
              <w:p w14:paraId="2AB7A2E0" w14:textId="3151F05D" w:rsidR="00741EC6" w:rsidRPr="00ED385D" w:rsidRDefault="00E865E3"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EndPr/>
          <w:sdtContent>
            <w:tc>
              <w:tcPr>
                <w:tcW w:w="567" w:type="dxa"/>
              </w:tcPr>
              <w:p w14:paraId="008ED090" w14:textId="358E9D0C" w:rsidR="00741EC6" w:rsidRPr="00ED385D" w:rsidRDefault="00E865E3"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1"/>
              <w14:checkedState w14:val="2612" w14:font="MS Gothic"/>
              <w14:uncheckedState w14:val="2610" w14:font="MS Gothic"/>
            </w14:checkbox>
          </w:sdtPr>
          <w:sdtEndPr/>
          <w:sdtContent>
            <w:tc>
              <w:tcPr>
                <w:tcW w:w="567" w:type="dxa"/>
              </w:tcPr>
              <w:p w14:paraId="3654151B" w14:textId="1532319C" w:rsidR="00741EC6" w:rsidRPr="00ED385D" w:rsidRDefault="00E865E3"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EndPr/>
          <w:sdtContent>
            <w:tc>
              <w:tcPr>
                <w:tcW w:w="567" w:type="dxa"/>
              </w:tcPr>
              <w:p w14:paraId="7DCFC4F9" w14:textId="1390226B" w:rsidR="00741EC6" w:rsidRPr="00ED385D" w:rsidRDefault="00E865E3"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EndPr/>
          <w:sdtContent>
            <w:tc>
              <w:tcPr>
                <w:tcW w:w="567" w:type="dxa"/>
              </w:tcPr>
              <w:p w14:paraId="06DCA1D1" w14:textId="7CBFA890" w:rsidR="00741EC6" w:rsidRPr="00ED385D" w:rsidRDefault="00E865E3"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1"/>
              <w14:checkedState w14:val="2612" w14:font="MS Gothic"/>
              <w14:uncheckedState w14:val="2610" w14:font="MS Gothic"/>
            </w14:checkbox>
          </w:sdtPr>
          <w:sdtEndPr/>
          <w:sdtContent>
            <w:tc>
              <w:tcPr>
                <w:tcW w:w="567" w:type="dxa"/>
              </w:tcPr>
              <w:p w14:paraId="4F0ED553" w14:textId="5EA4AE4F" w:rsidR="00741EC6" w:rsidRPr="00ED385D" w:rsidRDefault="00E865E3"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61E2FE90" w:rsidR="003A0622" w:rsidRPr="00E70964" w:rsidRDefault="00E70964" w:rsidP="000B1F89">
            <w:pPr>
              <w:spacing w:after="0" w:line="240" w:lineRule="auto"/>
              <w:rPr>
                <w:rFonts w:ascii="Arial" w:hAnsi="Arial" w:cs="Arial"/>
                <w:i/>
                <w:iCs/>
              </w:rPr>
            </w:pPr>
            <w:r w:rsidRPr="00E70964">
              <w:rPr>
                <w:rFonts w:ascii="Arial" w:hAnsi="Arial" w:cs="Arial"/>
                <w:i/>
                <w:iCs/>
              </w:rPr>
              <w:t>A Head</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585969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70964">
              <w:rPr>
                <w:rFonts w:ascii="Arial" w:hAnsi="Arial" w:cs="Arial"/>
              </w:rPr>
              <w:t>26/05/2022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6C67228" w:rsidR="003A0622" w:rsidRPr="00587CE6" w:rsidRDefault="00E865E3" w:rsidP="00EF13BA">
            <w:pPr>
              <w:spacing w:after="0" w:line="240" w:lineRule="auto"/>
              <w:rPr>
                <w:rFonts w:ascii="Arial" w:hAnsi="Arial" w:cs="Arial"/>
              </w:rPr>
            </w:pPr>
            <w:r>
              <w:rPr>
                <w:rFonts w:ascii="Arial" w:hAnsi="Arial" w:cs="Arial"/>
              </w:rPr>
              <w:t>Tim Balmforth</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2C969C98"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E865E3">
              <w:rPr>
                <w:rFonts w:ascii="Arial" w:hAnsi="Arial" w:cs="Arial"/>
              </w:rPr>
              <w:t>14/06/2022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526864520">
    <w:abstractNumId w:val="1"/>
  </w:num>
  <w:num w:numId="2" w16cid:durableId="760686115">
    <w:abstractNumId w:val="0"/>
  </w:num>
  <w:num w:numId="3" w16cid:durableId="8312176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0FAF"/>
    <w:rsid w:val="000A745C"/>
    <w:rsid w:val="000B1F89"/>
    <w:rsid w:val="000B2AEF"/>
    <w:rsid w:val="000C4B1F"/>
    <w:rsid w:val="000C526B"/>
    <w:rsid w:val="000C7361"/>
    <w:rsid w:val="000D7B83"/>
    <w:rsid w:val="000F0F2F"/>
    <w:rsid w:val="000F64CC"/>
    <w:rsid w:val="000F7BBA"/>
    <w:rsid w:val="00107E7A"/>
    <w:rsid w:val="00122C0F"/>
    <w:rsid w:val="00122D1D"/>
    <w:rsid w:val="0016601E"/>
    <w:rsid w:val="00193BDC"/>
    <w:rsid w:val="001B2D70"/>
    <w:rsid w:val="001B7E17"/>
    <w:rsid w:val="001E752B"/>
    <w:rsid w:val="001E7D8D"/>
    <w:rsid w:val="001F3F12"/>
    <w:rsid w:val="00210AD9"/>
    <w:rsid w:val="00244E7F"/>
    <w:rsid w:val="0025101B"/>
    <w:rsid w:val="0025175E"/>
    <w:rsid w:val="0027723E"/>
    <w:rsid w:val="00282ED6"/>
    <w:rsid w:val="00285D6F"/>
    <w:rsid w:val="002A727D"/>
    <w:rsid w:val="002B08D3"/>
    <w:rsid w:val="002B747C"/>
    <w:rsid w:val="002F44B3"/>
    <w:rsid w:val="00335185"/>
    <w:rsid w:val="003614CE"/>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4129"/>
    <w:rsid w:val="004948F9"/>
    <w:rsid w:val="004A21EC"/>
    <w:rsid w:val="004D3EFB"/>
    <w:rsid w:val="0050651E"/>
    <w:rsid w:val="00507442"/>
    <w:rsid w:val="0051296B"/>
    <w:rsid w:val="005218D5"/>
    <w:rsid w:val="00536A75"/>
    <w:rsid w:val="00566B0E"/>
    <w:rsid w:val="005739F8"/>
    <w:rsid w:val="00587CE6"/>
    <w:rsid w:val="00596BAF"/>
    <w:rsid w:val="005A28B8"/>
    <w:rsid w:val="005A74CD"/>
    <w:rsid w:val="005B25F9"/>
    <w:rsid w:val="005B460D"/>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6CC1"/>
    <w:rsid w:val="00747852"/>
    <w:rsid w:val="00750120"/>
    <w:rsid w:val="00764675"/>
    <w:rsid w:val="00777031"/>
    <w:rsid w:val="00785BEE"/>
    <w:rsid w:val="00787070"/>
    <w:rsid w:val="00790B4D"/>
    <w:rsid w:val="00792D49"/>
    <w:rsid w:val="007966ED"/>
    <w:rsid w:val="007A03BD"/>
    <w:rsid w:val="007A31C5"/>
    <w:rsid w:val="007B2F1F"/>
    <w:rsid w:val="007E5D59"/>
    <w:rsid w:val="0082235C"/>
    <w:rsid w:val="00874D23"/>
    <w:rsid w:val="008A7C06"/>
    <w:rsid w:val="008B32FF"/>
    <w:rsid w:val="008D4736"/>
    <w:rsid w:val="008E5A0D"/>
    <w:rsid w:val="00905215"/>
    <w:rsid w:val="0091282B"/>
    <w:rsid w:val="00920F17"/>
    <w:rsid w:val="00927840"/>
    <w:rsid w:val="00940D6C"/>
    <w:rsid w:val="00942186"/>
    <w:rsid w:val="009620CD"/>
    <w:rsid w:val="00990AE7"/>
    <w:rsid w:val="009C34CA"/>
    <w:rsid w:val="009D04BE"/>
    <w:rsid w:val="009D0A71"/>
    <w:rsid w:val="009F7B18"/>
    <w:rsid w:val="00A20015"/>
    <w:rsid w:val="00A3663C"/>
    <w:rsid w:val="00A415CA"/>
    <w:rsid w:val="00AB09D9"/>
    <w:rsid w:val="00AC7457"/>
    <w:rsid w:val="00AD2AFC"/>
    <w:rsid w:val="00AE723D"/>
    <w:rsid w:val="00AF36C5"/>
    <w:rsid w:val="00B020D0"/>
    <w:rsid w:val="00B027C5"/>
    <w:rsid w:val="00B1114A"/>
    <w:rsid w:val="00B475C3"/>
    <w:rsid w:val="00BE13FF"/>
    <w:rsid w:val="00BF33E9"/>
    <w:rsid w:val="00BF46EC"/>
    <w:rsid w:val="00C00D39"/>
    <w:rsid w:val="00C0204C"/>
    <w:rsid w:val="00C036D5"/>
    <w:rsid w:val="00C062D9"/>
    <w:rsid w:val="00C25B6E"/>
    <w:rsid w:val="00C3472D"/>
    <w:rsid w:val="00C36143"/>
    <w:rsid w:val="00C53EE5"/>
    <w:rsid w:val="00C9211B"/>
    <w:rsid w:val="00CB7244"/>
    <w:rsid w:val="00CD18C8"/>
    <w:rsid w:val="00CE245C"/>
    <w:rsid w:val="00CE3E2B"/>
    <w:rsid w:val="00D02D86"/>
    <w:rsid w:val="00D4012C"/>
    <w:rsid w:val="00D41299"/>
    <w:rsid w:val="00D72891"/>
    <w:rsid w:val="00D72FBD"/>
    <w:rsid w:val="00D805D6"/>
    <w:rsid w:val="00D84865"/>
    <w:rsid w:val="00DA7BE8"/>
    <w:rsid w:val="00DD4844"/>
    <w:rsid w:val="00DF4677"/>
    <w:rsid w:val="00E56DEC"/>
    <w:rsid w:val="00E60022"/>
    <w:rsid w:val="00E70964"/>
    <w:rsid w:val="00E736F0"/>
    <w:rsid w:val="00E853AC"/>
    <w:rsid w:val="00E865E3"/>
    <w:rsid w:val="00ED0D13"/>
    <w:rsid w:val="00ED385D"/>
    <w:rsid w:val="00EE4175"/>
    <w:rsid w:val="00EF13BA"/>
    <w:rsid w:val="00F045AF"/>
    <w:rsid w:val="00F2106D"/>
    <w:rsid w:val="00F21475"/>
    <w:rsid w:val="00F34170"/>
    <w:rsid w:val="00F3615A"/>
    <w:rsid w:val="00F36B5C"/>
    <w:rsid w:val="00F372B3"/>
    <w:rsid w:val="00F540B5"/>
    <w:rsid w:val="00F91CFC"/>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67599311">
      <w:bodyDiv w:val="1"/>
      <w:marLeft w:val="0"/>
      <w:marRight w:val="0"/>
      <w:marTop w:val="0"/>
      <w:marBottom w:val="0"/>
      <w:divBdr>
        <w:top w:val="none" w:sz="0" w:space="0" w:color="auto"/>
        <w:left w:val="none" w:sz="0" w:space="0" w:color="auto"/>
        <w:bottom w:val="none" w:sz="0" w:space="0" w:color="auto"/>
        <w:right w:val="none" w:sz="0" w:space="0" w:color="auto"/>
      </w:divBdr>
    </w:div>
    <w:div w:id="1967202082">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1002</Words>
  <Characters>5713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 Balmforth</cp:lastModifiedBy>
  <cp:revision>5</cp:revision>
  <cp:lastPrinted>2014-12-09T15:50:00Z</cp:lastPrinted>
  <dcterms:created xsi:type="dcterms:W3CDTF">2022-05-26T15:44:00Z</dcterms:created>
  <dcterms:modified xsi:type="dcterms:W3CDTF">2022-06-14T09:28:00Z</dcterms:modified>
</cp:coreProperties>
</file>