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48CBF4A" w14:textId="2726BBC9" w:rsidR="00C03641" w:rsidRPr="00F87D22" w:rsidRDefault="00F87D22">
      <w:pPr>
        <w:rPr>
          <w:b/>
          <w:bCs/>
        </w:rPr>
      </w:pPr>
      <w:r w:rsidRPr="00F87D22">
        <w:rPr>
          <w:b/>
          <w:bCs/>
        </w:rPr>
        <w:t>Editorial Illustration</w:t>
      </w:r>
    </w:p>
    <w:p w14:paraId="13FED2CF" w14:textId="7DFA7674" w:rsidR="00F87D22" w:rsidRDefault="00F87D22">
      <w:pPr>
        <w:rPr>
          <w:b/>
          <w:bCs/>
        </w:rPr>
      </w:pPr>
      <w:r w:rsidRPr="00F87D22">
        <w:rPr>
          <w:b/>
          <w:bCs/>
        </w:rPr>
        <w:t xml:space="preserve">Task </w:t>
      </w:r>
      <w:r w:rsidR="009208C5">
        <w:rPr>
          <w:b/>
          <w:bCs/>
        </w:rPr>
        <w:t>1</w:t>
      </w:r>
    </w:p>
    <w:p w14:paraId="1D20CFF7" w14:textId="0ED6FC7E" w:rsidR="00F87D22" w:rsidRDefault="00F87D22">
      <w:pPr>
        <w:rPr>
          <w:b/>
          <w:bCs/>
        </w:rPr>
      </w:pPr>
    </w:p>
    <w:p w14:paraId="68A1255E" w14:textId="09237ED0" w:rsidR="00F87D22" w:rsidRDefault="00F87D22">
      <w:pPr>
        <w:rPr>
          <w:b/>
          <w:bCs/>
        </w:rPr>
      </w:pPr>
    </w:p>
    <w:p w14:paraId="31C4A81D" w14:textId="6591F6B0" w:rsidR="00F87D22" w:rsidRDefault="00F55BE1" w:rsidP="00F55BE1">
      <w:pPr>
        <w:rPr>
          <w:sz w:val="40"/>
          <w:szCs w:val="40"/>
        </w:rPr>
      </w:pPr>
      <w:r>
        <w:rPr>
          <w:sz w:val="40"/>
          <w:szCs w:val="40"/>
        </w:rPr>
        <w:t>After reading</w:t>
      </w:r>
      <w:r w:rsidR="009208C5">
        <w:rPr>
          <w:sz w:val="40"/>
          <w:szCs w:val="40"/>
        </w:rPr>
        <w:t xml:space="preserve"> one of the following editorial articles</w:t>
      </w:r>
    </w:p>
    <w:p w14:paraId="2BB1B3BA" w14:textId="6D4105E2" w:rsidR="00F55BE1" w:rsidRPr="00F55BE1" w:rsidRDefault="00F55BE1" w:rsidP="00F55BE1">
      <w:pPr>
        <w:rPr>
          <w:sz w:val="32"/>
          <w:szCs w:val="32"/>
        </w:rPr>
      </w:pPr>
      <w:r w:rsidRPr="00F55BE1">
        <w:rPr>
          <w:sz w:val="32"/>
          <w:szCs w:val="32"/>
        </w:rPr>
        <w:t>(Moon Mysteries, Nandi Bear, Beds that go bump in the night)</w:t>
      </w:r>
    </w:p>
    <w:p w14:paraId="42A3B829" w14:textId="1DDCCF78" w:rsidR="00F87D22" w:rsidRDefault="00F87D22" w:rsidP="00F87D22">
      <w:pPr>
        <w:jc w:val="center"/>
        <w:rPr>
          <w:sz w:val="40"/>
          <w:szCs w:val="40"/>
        </w:rPr>
      </w:pPr>
    </w:p>
    <w:p w14:paraId="3B0FE884" w14:textId="1E5EFBDC" w:rsidR="00F87D22" w:rsidRDefault="009208C5" w:rsidP="004728EC">
      <w:pPr>
        <w:spacing w:line="480" w:lineRule="auto"/>
      </w:pPr>
      <w:r>
        <w:t>C</w:t>
      </w:r>
      <w:r w:rsidR="00F87D22">
        <w:t xml:space="preserve">reate an </w:t>
      </w:r>
      <w:r w:rsidR="00F87D22" w:rsidRPr="009208C5">
        <w:rPr>
          <w:b/>
          <w:bCs/>
        </w:rPr>
        <w:t>A3</w:t>
      </w:r>
      <w:r>
        <w:t xml:space="preserve"> (portrait format)</w:t>
      </w:r>
      <w:r w:rsidR="00F87D22">
        <w:t xml:space="preserve"> illustration that </w:t>
      </w:r>
      <w:r w:rsidR="003E1AC7">
        <w:t xml:space="preserve">best </w:t>
      </w:r>
      <w:r w:rsidR="00F87D22">
        <w:t xml:space="preserve">represents </w:t>
      </w:r>
      <w:r w:rsidR="003E1AC7">
        <w:t>it</w:t>
      </w:r>
      <w:r w:rsidR="00F87D22">
        <w:t>.</w:t>
      </w:r>
    </w:p>
    <w:p w14:paraId="28042BB5" w14:textId="54297E0A" w:rsidR="003E1AC7" w:rsidRPr="003E1AC7" w:rsidRDefault="003E1AC7" w:rsidP="004728EC">
      <w:pPr>
        <w:spacing w:line="480" w:lineRule="auto"/>
      </w:pPr>
      <w:r>
        <w:t xml:space="preserve">The illustration </w:t>
      </w:r>
      <w:r w:rsidR="009208C5">
        <w:t>can</w:t>
      </w:r>
      <w:r>
        <w:t xml:space="preserve"> be produced </w:t>
      </w:r>
      <w:r w:rsidR="009208C5">
        <w:t>using any medium of your choice</w:t>
      </w:r>
    </w:p>
    <w:p w14:paraId="2EC4E27D" w14:textId="5231AB6D" w:rsidR="00F87D22" w:rsidRDefault="00F87D22" w:rsidP="004728EC">
      <w:pPr>
        <w:spacing w:line="480" w:lineRule="auto"/>
      </w:pPr>
    </w:p>
    <w:p w14:paraId="568A6284" w14:textId="3D0E9B19" w:rsidR="00F87D22" w:rsidRDefault="00F87D22" w:rsidP="004728EC">
      <w:pPr>
        <w:spacing w:line="480" w:lineRule="auto"/>
      </w:pPr>
      <w:r>
        <w:t>Don’t forget the 7 R’s.</w:t>
      </w:r>
    </w:p>
    <w:p w14:paraId="7460D69C" w14:textId="42161848" w:rsidR="00F87D22" w:rsidRDefault="00F87D22" w:rsidP="004728EC">
      <w:pPr>
        <w:spacing w:line="480" w:lineRule="auto"/>
      </w:pPr>
    </w:p>
    <w:p w14:paraId="64AE5480" w14:textId="6C70DCF3" w:rsidR="00F87D22" w:rsidRDefault="00F87D22" w:rsidP="004728EC">
      <w:pPr>
        <w:pStyle w:val="ListParagraph"/>
        <w:numPr>
          <w:ilvl w:val="0"/>
          <w:numId w:val="1"/>
        </w:numPr>
        <w:spacing w:line="480" w:lineRule="auto"/>
        <w:rPr>
          <w:b/>
          <w:bCs/>
        </w:rPr>
      </w:pPr>
      <w:r w:rsidRPr="00F87D22">
        <w:rPr>
          <w:b/>
          <w:bCs/>
        </w:rPr>
        <w:t>Research</w:t>
      </w:r>
    </w:p>
    <w:p w14:paraId="40D9380F" w14:textId="01532846" w:rsidR="00F87D22" w:rsidRDefault="00F87D22" w:rsidP="004728EC">
      <w:pPr>
        <w:pStyle w:val="ListParagraph"/>
        <w:numPr>
          <w:ilvl w:val="0"/>
          <w:numId w:val="1"/>
        </w:numPr>
        <w:spacing w:line="480" w:lineRule="auto"/>
        <w:rPr>
          <w:b/>
          <w:bCs/>
        </w:rPr>
      </w:pPr>
      <w:r>
        <w:rPr>
          <w:b/>
          <w:bCs/>
        </w:rPr>
        <w:t>Reference</w:t>
      </w:r>
    </w:p>
    <w:p w14:paraId="6E3CA652" w14:textId="144FAB2D" w:rsidR="00F87D22" w:rsidRDefault="00F87D22" w:rsidP="004728EC">
      <w:pPr>
        <w:pStyle w:val="ListParagraph"/>
        <w:numPr>
          <w:ilvl w:val="0"/>
          <w:numId w:val="1"/>
        </w:numPr>
        <w:spacing w:line="480" w:lineRule="auto"/>
        <w:rPr>
          <w:b/>
          <w:bCs/>
        </w:rPr>
      </w:pPr>
      <w:r>
        <w:rPr>
          <w:b/>
          <w:bCs/>
        </w:rPr>
        <w:t>Record</w:t>
      </w:r>
    </w:p>
    <w:p w14:paraId="4F66A833" w14:textId="33A5EBCC" w:rsidR="00F87D22" w:rsidRDefault="00F87D22" w:rsidP="004728EC">
      <w:pPr>
        <w:pStyle w:val="ListParagraph"/>
        <w:numPr>
          <w:ilvl w:val="0"/>
          <w:numId w:val="1"/>
        </w:numPr>
        <w:spacing w:line="480" w:lineRule="auto"/>
        <w:rPr>
          <w:b/>
          <w:bCs/>
        </w:rPr>
      </w:pPr>
      <w:r>
        <w:rPr>
          <w:b/>
          <w:bCs/>
        </w:rPr>
        <w:t>Roughs</w:t>
      </w:r>
    </w:p>
    <w:p w14:paraId="7F53D1EA" w14:textId="1908E519" w:rsidR="00F87D22" w:rsidRDefault="00F87D22" w:rsidP="004728EC">
      <w:pPr>
        <w:pStyle w:val="ListParagraph"/>
        <w:numPr>
          <w:ilvl w:val="0"/>
          <w:numId w:val="1"/>
        </w:numPr>
        <w:spacing w:line="480" w:lineRule="auto"/>
        <w:rPr>
          <w:b/>
          <w:bCs/>
        </w:rPr>
      </w:pPr>
      <w:r>
        <w:rPr>
          <w:b/>
          <w:bCs/>
        </w:rPr>
        <w:t>Refine</w:t>
      </w:r>
    </w:p>
    <w:p w14:paraId="0549AA9B" w14:textId="31AE3E69" w:rsidR="00F87D22" w:rsidRDefault="00F87D22" w:rsidP="004728EC">
      <w:pPr>
        <w:pStyle w:val="ListParagraph"/>
        <w:numPr>
          <w:ilvl w:val="0"/>
          <w:numId w:val="1"/>
        </w:numPr>
        <w:spacing w:line="480" w:lineRule="auto"/>
        <w:rPr>
          <w:b/>
          <w:bCs/>
        </w:rPr>
      </w:pPr>
      <w:r>
        <w:rPr>
          <w:b/>
          <w:bCs/>
        </w:rPr>
        <w:t>Realise</w:t>
      </w:r>
    </w:p>
    <w:p w14:paraId="049D1864" w14:textId="6BCF1A9A" w:rsidR="00F87D22" w:rsidRPr="00F87D22" w:rsidRDefault="00F87D22" w:rsidP="004728EC">
      <w:pPr>
        <w:pStyle w:val="ListParagraph"/>
        <w:numPr>
          <w:ilvl w:val="0"/>
          <w:numId w:val="1"/>
        </w:numPr>
        <w:spacing w:line="480" w:lineRule="auto"/>
        <w:rPr>
          <w:b/>
          <w:bCs/>
        </w:rPr>
      </w:pPr>
      <w:r>
        <w:rPr>
          <w:b/>
          <w:bCs/>
        </w:rPr>
        <w:t>Reflect</w:t>
      </w:r>
    </w:p>
    <w:p w14:paraId="7B4E3E23" w14:textId="554FB0EA" w:rsidR="00F87D22" w:rsidRDefault="00F87D22" w:rsidP="004728EC">
      <w:pPr>
        <w:spacing w:line="480" w:lineRule="auto"/>
      </w:pPr>
    </w:p>
    <w:p w14:paraId="0E1A22B2" w14:textId="5B52972E" w:rsidR="004728EC" w:rsidRDefault="004728EC" w:rsidP="004728EC">
      <w:pPr>
        <w:spacing w:line="480" w:lineRule="auto"/>
      </w:pPr>
      <w:r>
        <w:t xml:space="preserve">Research what the </w:t>
      </w:r>
      <w:r w:rsidR="009208C5">
        <w:t>article</w:t>
      </w:r>
      <w:r>
        <w:t xml:space="preserve"> means. Remember to think laterally. How can the </w:t>
      </w:r>
      <w:r w:rsidR="00347077">
        <w:t xml:space="preserve">article </w:t>
      </w:r>
      <w:r>
        <w:t xml:space="preserve">be visually interpreted? </w:t>
      </w:r>
    </w:p>
    <w:p w14:paraId="33F3C0CE" w14:textId="740D421B" w:rsidR="00A535AA" w:rsidRDefault="00A535AA" w:rsidP="004728EC">
      <w:pPr>
        <w:spacing w:line="480" w:lineRule="auto"/>
      </w:pPr>
      <w:r>
        <w:t>Be exciting, be original and have fun with it.</w:t>
      </w:r>
    </w:p>
    <w:p w14:paraId="6D42F033" w14:textId="1BB1C54F" w:rsidR="00F87D22" w:rsidRDefault="004728EC" w:rsidP="004728EC">
      <w:pPr>
        <w:spacing w:line="480" w:lineRule="auto"/>
      </w:pPr>
      <w:r>
        <w:t>There are no extra marks for being boring!</w:t>
      </w:r>
    </w:p>
    <w:p w14:paraId="24941B95" w14:textId="60F2F373" w:rsidR="004728EC" w:rsidRDefault="004728EC" w:rsidP="004728EC">
      <w:pPr>
        <w:spacing w:line="480" w:lineRule="auto"/>
      </w:pPr>
    </w:p>
    <w:p w14:paraId="63727830" w14:textId="0261156C" w:rsidR="004728EC" w:rsidRPr="00F87D22" w:rsidRDefault="00F55BE1" w:rsidP="00F87D22">
      <w:r>
        <w:t>Work to be submitted as a print next week.</w:t>
      </w:r>
    </w:p>
    <w:sectPr w:rsidR="004728EC" w:rsidRPr="00F87D2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ABD34BA"/>
    <w:multiLevelType w:val="hybridMultilevel"/>
    <w:tmpl w:val="236AE5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4389130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9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87D22"/>
    <w:rsid w:val="0028506E"/>
    <w:rsid w:val="00347077"/>
    <w:rsid w:val="003E1AC7"/>
    <w:rsid w:val="003F1CDE"/>
    <w:rsid w:val="0045426C"/>
    <w:rsid w:val="004728EC"/>
    <w:rsid w:val="0053673C"/>
    <w:rsid w:val="006E0DD1"/>
    <w:rsid w:val="007F1F86"/>
    <w:rsid w:val="0087294D"/>
    <w:rsid w:val="009208C5"/>
    <w:rsid w:val="00A535AA"/>
    <w:rsid w:val="00F55BE1"/>
    <w:rsid w:val="00F87D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ACC4B3A"/>
  <w15:chartTrackingRefBased/>
  <w15:docId w15:val="{DAA8BA10-94BC-A54D-A4A0-C6291D6274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87D2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135</TotalTime>
  <Pages>1</Pages>
  <Words>90</Words>
  <Characters>517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 Harrendence</dc:creator>
  <cp:keywords/>
  <dc:description/>
  <cp:lastModifiedBy>Chris Harrendence</cp:lastModifiedBy>
  <cp:revision>5</cp:revision>
  <dcterms:created xsi:type="dcterms:W3CDTF">2023-02-02T09:11:00Z</dcterms:created>
  <dcterms:modified xsi:type="dcterms:W3CDTF">2024-02-01T11:21:00Z</dcterms:modified>
</cp:coreProperties>
</file>