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F53106" w14:textId="76853741" w:rsidR="00172FE7" w:rsidRPr="0024405F" w:rsidRDefault="004F29F1">
      <w:pPr>
        <w:rPr>
          <w:rFonts w:ascii="Arial" w:hAnsi="Arial" w:cs="Arial"/>
          <w:sz w:val="24"/>
          <w:szCs w:val="24"/>
          <w:u w:val="single"/>
        </w:rPr>
      </w:pPr>
      <w:r w:rsidRPr="00283B59">
        <w:rPr>
          <w:rFonts w:ascii="Arial" w:hAnsi="Arial" w:cs="Arial"/>
          <w:sz w:val="24"/>
          <w:szCs w:val="24"/>
          <w:u w:val="single"/>
        </w:rPr>
        <w:t>Personal D</w:t>
      </w:r>
      <w:r w:rsidRPr="0024405F">
        <w:rPr>
          <w:rFonts w:ascii="Arial" w:hAnsi="Arial" w:cs="Arial"/>
          <w:sz w:val="24"/>
          <w:szCs w:val="24"/>
          <w:u w:val="single"/>
        </w:rPr>
        <w:t>evelopment Plan</w:t>
      </w:r>
    </w:p>
    <w:tbl>
      <w:tblPr>
        <w:tblStyle w:val="TableGrid"/>
        <w:tblW w:w="14004" w:type="dxa"/>
        <w:tblLook w:val="04A0" w:firstRow="1" w:lastRow="0" w:firstColumn="1" w:lastColumn="0" w:noHBand="0" w:noVBand="1"/>
      </w:tblPr>
      <w:tblGrid>
        <w:gridCol w:w="2000"/>
        <w:gridCol w:w="2000"/>
        <w:gridCol w:w="2000"/>
        <w:gridCol w:w="2001"/>
        <w:gridCol w:w="2001"/>
        <w:gridCol w:w="2001"/>
        <w:gridCol w:w="2001"/>
      </w:tblGrid>
      <w:tr w:rsidR="004F29F1" w:rsidRPr="0024405F" w14:paraId="66A036F2" w14:textId="77777777" w:rsidTr="004F29F1">
        <w:trPr>
          <w:trHeight w:val="1388"/>
        </w:trPr>
        <w:tc>
          <w:tcPr>
            <w:tcW w:w="2000" w:type="dxa"/>
          </w:tcPr>
          <w:p w14:paraId="279D0BD1"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Objectives:</w:t>
            </w:r>
          </w:p>
          <w:p w14:paraId="31692CE4" w14:textId="6CC804B9"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What do I want to learn or become?</w:t>
            </w:r>
          </w:p>
        </w:tc>
        <w:tc>
          <w:tcPr>
            <w:tcW w:w="2000" w:type="dxa"/>
          </w:tcPr>
          <w:p w14:paraId="774645FD"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Actions:</w:t>
            </w:r>
          </w:p>
          <w:p w14:paraId="2AEBFCB3" w14:textId="0770745D" w:rsidR="004F29F1" w:rsidRPr="0024405F" w:rsidRDefault="004F29F1" w:rsidP="00F2378E">
            <w:pPr>
              <w:spacing w:line="360" w:lineRule="auto"/>
              <w:rPr>
                <w:rFonts w:ascii="Arial" w:hAnsi="Arial" w:cs="Arial"/>
                <w:sz w:val="24"/>
                <w:szCs w:val="24"/>
                <w:u w:val="single"/>
              </w:rPr>
            </w:pPr>
            <w:r w:rsidRPr="0024405F">
              <w:rPr>
                <w:rFonts w:ascii="Arial" w:hAnsi="Arial" w:cs="Arial"/>
                <w:sz w:val="24"/>
                <w:szCs w:val="24"/>
              </w:rPr>
              <w:t>What do I have to do to get there?</w:t>
            </w:r>
          </w:p>
        </w:tc>
        <w:tc>
          <w:tcPr>
            <w:tcW w:w="2000" w:type="dxa"/>
          </w:tcPr>
          <w:p w14:paraId="2EC6ACB6"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Criteria:</w:t>
            </w:r>
          </w:p>
          <w:p w14:paraId="3A4A2426" w14:textId="2BD0BB76" w:rsidR="004F29F1" w:rsidRPr="0024405F" w:rsidRDefault="004F29F1" w:rsidP="00F2378E">
            <w:pPr>
              <w:spacing w:line="360" w:lineRule="auto"/>
              <w:rPr>
                <w:rFonts w:ascii="Arial" w:hAnsi="Arial" w:cs="Arial"/>
                <w:sz w:val="24"/>
                <w:szCs w:val="24"/>
                <w:u w:val="single"/>
              </w:rPr>
            </w:pPr>
            <w:r w:rsidRPr="0024405F">
              <w:rPr>
                <w:rFonts w:ascii="Arial" w:hAnsi="Arial" w:cs="Arial"/>
                <w:sz w:val="24"/>
                <w:szCs w:val="24"/>
              </w:rPr>
              <w:t>How will I know I have achieved this?</w:t>
            </w:r>
          </w:p>
        </w:tc>
        <w:tc>
          <w:tcPr>
            <w:tcW w:w="2001" w:type="dxa"/>
          </w:tcPr>
          <w:p w14:paraId="685A9AED"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Resources:</w:t>
            </w:r>
          </w:p>
          <w:p w14:paraId="4959A214" w14:textId="0CFF9ECF"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What resources will I access?</w:t>
            </w:r>
          </w:p>
        </w:tc>
        <w:tc>
          <w:tcPr>
            <w:tcW w:w="2001" w:type="dxa"/>
          </w:tcPr>
          <w:p w14:paraId="1D830C99"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Obstacles:</w:t>
            </w:r>
          </w:p>
          <w:p w14:paraId="0EABBA60" w14:textId="177B5D53"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What might get in the way of achieving this?</w:t>
            </w:r>
          </w:p>
        </w:tc>
        <w:tc>
          <w:tcPr>
            <w:tcW w:w="2001" w:type="dxa"/>
          </w:tcPr>
          <w:p w14:paraId="4B883A27"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Support:</w:t>
            </w:r>
          </w:p>
          <w:p w14:paraId="6D19B7EF" w14:textId="346B76DB" w:rsidR="004F29F1" w:rsidRPr="0024405F" w:rsidRDefault="004F29F1" w:rsidP="00F2378E">
            <w:pPr>
              <w:spacing w:line="360" w:lineRule="auto"/>
              <w:rPr>
                <w:rFonts w:ascii="Arial" w:hAnsi="Arial" w:cs="Arial"/>
                <w:sz w:val="24"/>
                <w:szCs w:val="24"/>
                <w:u w:val="single"/>
              </w:rPr>
            </w:pPr>
            <w:r w:rsidRPr="0024405F">
              <w:rPr>
                <w:rFonts w:ascii="Arial" w:hAnsi="Arial" w:cs="Arial"/>
                <w:sz w:val="24"/>
                <w:szCs w:val="24"/>
              </w:rPr>
              <w:t>What support will I have?</w:t>
            </w:r>
          </w:p>
        </w:tc>
        <w:tc>
          <w:tcPr>
            <w:tcW w:w="2001" w:type="dxa"/>
          </w:tcPr>
          <w:p w14:paraId="261EC478"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Review:</w:t>
            </w:r>
          </w:p>
          <w:p w14:paraId="0EB23B79" w14:textId="31C4C342" w:rsidR="004F29F1" w:rsidRPr="0024405F" w:rsidRDefault="004F29F1" w:rsidP="00F2378E">
            <w:pPr>
              <w:spacing w:line="360" w:lineRule="auto"/>
              <w:rPr>
                <w:rFonts w:ascii="Arial" w:hAnsi="Arial" w:cs="Arial"/>
                <w:sz w:val="24"/>
                <w:szCs w:val="24"/>
                <w:u w:val="single"/>
              </w:rPr>
            </w:pPr>
            <w:r w:rsidRPr="0024405F">
              <w:rPr>
                <w:rFonts w:ascii="Arial" w:hAnsi="Arial" w:cs="Arial"/>
                <w:sz w:val="24"/>
                <w:szCs w:val="24"/>
              </w:rPr>
              <w:t>How did I do?</w:t>
            </w:r>
          </w:p>
        </w:tc>
      </w:tr>
      <w:tr w:rsidR="004F29F1" w:rsidRPr="0024405F" w14:paraId="4CD8E2A0" w14:textId="77777777" w:rsidTr="004F29F1">
        <w:trPr>
          <w:trHeight w:val="5941"/>
        </w:trPr>
        <w:tc>
          <w:tcPr>
            <w:tcW w:w="2000" w:type="dxa"/>
          </w:tcPr>
          <w:p w14:paraId="2B68BF47" w14:textId="6BF21F9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Whilst on the summer break from university it is my goal to find and start a placement</w:t>
            </w:r>
            <w:r w:rsidR="009B3511" w:rsidRPr="0024405F">
              <w:rPr>
                <w:rFonts w:ascii="Arial" w:hAnsi="Arial" w:cs="Arial"/>
                <w:sz w:val="24"/>
                <w:szCs w:val="24"/>
              </w:rPr>
              <w:t xml:space="preserve"> to start completing my </w:t>
            </w:r>
            <w:r w:rsidR="00E47650" w:rsidRPr="0024405F">
              <w:rPr>
                <w:rFonts w:ascii="Arial" w:hAnsi="Arial" w:cs="Arial"/>
                <w:sz w:val="24"/>
                <w:szCs w:val="24"/>
              </w:rPr>
              <w:t>compulsory</w:t>
            </w:r>
            <w:r w:rsidR="009B3511" w:rsidRPr="0024405F">
              <w:rPr>
                <w:rFonts w:ascii="Arial" w:hAnsi="Arial" w:cs="Arial"/>
                <w:sz w:val="24"/>
                <w:szCs w:val="24"/>
              </w:rPr>
              <w:t xml:space="preserve"> hours needed to </w:t>
            </w:r>
            <w:r w:rsidR="00E47650" w:rsidRPr="0024405F">
              <w:rPr>
                <w:rFonts w:ascii="Arial" w:hAnsi="Arial" w:cs="Arial"/>
                <w:sz w:val="24"/>
                <w:szCs w:val="24"/>
              </w:rPr>
              <w:t xml:space="preserve">complete my course. </w:t>
            </w:r>
          </w:p>
        </w:tc>
        <w:tc>
          <w:tcPr>
            <w:tcW w:w="2000" w:type="dxa"/>
          </w:tcPr>
          <w:p w14:paraId="26185816" w14:textId="7777777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t>To achieve my goal, I need to contact different agencies/ nurseries and ask if they have any places for me</w:t>
            </w:r>
            <w:r w:rsidR="00CA0C5B" w:rsidRPr="0024405F">
              <w:rPr>
                <w:rFonts w:ascii="Arial" w:hAnsi="Arial" w:cs="Arial"/>
                <w:sz w:val="24"/>
                <w:szCs w:val="24"/>
              </w:rPr>
              <w:t xml:space="preserve"> to start. </w:t>
            </w:r>
          </w:p>
          <w:p w14:paraId="6C7EC6B4" w14:textId="4D0C0CF3" w:rsidR="00CA0C5B" w:rsidRPr="0024405F" w:rsidRDefault="00CA0C5B" w:rsidP="00F2378E">
            <w:pPr>
              <w:spacing w:line="360" w:lineRule="auto"/>
              <w:rPr>
                <w:rFonts w:ascii="Arial" w:hAnsi="Arial" w:cs="Arial"/>
                <w:sz w:val="24"/>
                <w:szCs w:val="24"/>
              </w:rPr>
            </w:pPr>
            <w:r w:rsidRPr="0024405F">
              <w:rPr>
                <w:rFonts w:ascii="Arial" w:hAnsi="Arial" w:cs="Arial"/>
                <w:sz w:val="24"/>
                <w:szCs w:val="24"/>
              </w:rPr>
              <w:t xml:space="preserve">A CV will need to be made to </w:t>
            </w:r>
            <w:r w:rsidR="00102A2D" w:rsidRPr="0024405F">
              <w:rPr>
                <w:rFonts w:ascii="Arial" w:hAnsi="Arial" w:cs="Arial"/>
                <w:sz w:val="24"/>
                <w:szCs w:val="24"/>
              </w:rPr>
              <w:t xml:space="preserve">ensure the agencies </w:t>
            </w:r>
            <w:r w:rsidR="008A6F5D" w:rsidRPr="0024405F">
              <w:rPr>
                <w:rFonts w:ascii="Arial" w:hAnsi="Arial" w:cs="Arial"/>
                <w:sz w:val="24"/>
                <w:szCs w:val="24"/>
              </w:rPr>
              <w:t xml:space="preserve">have a clear image on who I am and what experience I </w:t>
            </w:r>
            <w:r w:rsidR="005A1BB4" w:rsidRPr="0024405F">
              <w:rPr>
                <w:rFonts w:ascii="Arial" w:hAnsi="Arial" w:cs="Arial"/>
                <w:sz w:val="24"/>
                <w:szCs w:val="24"/>
              </w:rPr>
              <w:t>have;</w:t>
            </w:r>
            <w:r w:rsidR="008A6F5D" w:rsidRPr="0024405F">
              <w:rPr>
                <w:rFonts w:ascii="Arial" w:hAnsi="Arial" w:cs="Arial"/>
                <w:sz w:val="24"/>
                <w:szCs w:val="24"/>
              </w:rPr>
              <w:t xml:space="preserve"> this will </w:t>
            </w:r>
            <w:r w:rsidR="009249FF" w:rsidRPr="0024405F">
              <w:rPr>
                <w:rFonts w:ascii="Arial" w:hAnsi="Arial" w:cs="Arial"/>
                <w:sz w:val="24"/>
                <w:szCs w:val="24"/>
              </w:rPr>
              <w:lastRenderedPageBreak/>
              <w:t>increase my chances on getting a placement.</w:t>
            </w:r>
          </w:p>
        </w:tc>
        <w:tc>
          <w:tcPr>
            <w:tcW w:w="2000" w:type="dxa"/>
          </w:tcPr>
          <w:p w14:paraId="5699E545" w14:textId="20F6CF37" w:rsidR="004F29F1" w:rsidRPr="0024405F" w:rsidRDefault="004F29F1" w:rsidP="00F2378E">
            <w:pPr>
              <w:spacing w:line="360" w:lineRule="auto"/>
              <w:rPr>
                <w:rFonts w:ascii="Arial" w:hAnsi="Arial" w:cs="Arial"/>
                <w:sz w:val="24"/>
                <w:szCs w:val="24"/>
              </w:rPr>
            </w:pPr>
            <w:r w:rsidRPr="0024405F">
              <w:rPr>
                <w:rFonts w:ascii="Arial" w:hAnsi="Arial" w:cs="Arial"/>
                <w:sz w:val="24"/>
                <w:szCs w:val="24"/>
              </w:rPr>
              <w:lastRenderedPageBreak/>
              <w:t xml:space="preserve">I will know I have achieved this when I start my </w:t>
            </w:r>
            <w:r w:rsidR="00D30A99" w:rsidRPr="0024405F">
              <w:rPr>
                <w:rFonts w:ascii="Arial" w:hAnsi="Arial" w:cs="Arial"/>
                <w:sz w:val="24"/>
                <w:szCs w:val="24"/>
              </w:rPr>
              <w:t>placement and</w:t>
            </w:r>
            <w:r w:rsidR="009249FF" w:rsidRPr="0024405F">
              <w:rPr>
                <w:rFonts w:ascii="Arial" w:hAnsi="Arial" w:cs="Arial"/>
                <w:sz w:val="24"/>
                <w:szCs w:val="24"/>
              </w:rPr>
              <w:t xml:space="preserve"> start completing my hours. </w:t>
            </w:r>
          </w:p>
        </w:tc>
        <w:tc>
          <w:tcPr>
            <w:tcW w:w="2001" w:type="dxa"/>
          </w:tcPr>
          <w:p w14:paraId="68FD67E6" w14:textId="44ED59FC" w:rsidR="004F29F1" w:rsidRPr="0024405F" w:rsidRDefault="00F1303A" w:rsidP="00F2378E">
            <w:pPr>
              <w:spacing w:line="360" w:lineRule="auto"/>
              <w:rPr>
                <w:rFonts w:ascii="Arial" w:hAnsi="Arial" w:cs="Arial"/>
                <w:sz w:val="24"/>
                <w:szCs w:val="24"/>
              </w:rPr>
            </w:pPr>
            <w:r w:rsidRPr="0024405F">
              <w:rPr>
                <w:rFonts w:ascii="Arial" w:hAnsi="Arial" w:cs="Arial"/>
                <w:sz w:val="24"/>
                <w:szCs w:val="24"/>
              </w:rPr>
              <w:t>I will need to access numbers and names to be able to contact placements</w:t>
            </w:r>
            <w:r w:rsidR="00D30A99" w:rsidRPr="0024405F">
              <w:rPr>
                <w:rFonts w:ascii="Arial" w:hAnsi="Arial" w:cs="Arial"/>
                <w:sz w:val="24"/>
                <w:szCs w:val="24"/>
              </w:rPr>
              <w:t xml:space="preserve">, making sure I </w:t>
            </w:r>
            <w:r w:rsidR="007C2B97" w:rsidRPr="0024405F">
              <w:rPr>
                <w:rFonts w:ascii="Arial" w:hAnsi="Arial" w:cs="Arial"/>
                <w:sz w:val="24"/>
                <w:szCs w:val="24"/>
              </w:rPr>
              <w:t>stay connected</w:t>
            </w:r>
            <w:r w:rsidR="00D30A99" w:rsidRPr="0024405F">
              <w:rPr>
                <w:rFonts w:ascii="Arial" w:hAnsi="Arial" w:cs="Arial"/>
                <w:sz w:val="24"/>
                <w:szCs w:val="24"/>
              </w:rPr>
              <w:t xml:space="preserve"> with all agencies to ensure they are aware I am keen to </w:t>
            </w:r>
            <w:r w:rsidR="00077EAE" w:rsidRPr="0024405F">
              <w:rPr>
                <w:rFonts w:ascii="Arial" w:hAnsi="Arial" w:cs="Arial"/>
                <w:sz w:val="24"/>
                <w:szCs w:val="24"/>
              </w:rPr>
              <w:t xml:space="preserve">start a placement. </w:t>
            </w:r>
          </w:p>
        </w:tc>
        <w:tc>
          <w:tcPr>
            <w:tcW w:w="2001" w:type="dxa"/>
          </w:tcPr>
          <w:p w14:paraId="5C87C89B" w14:textId="31DFF778" w:rsidR="004F29F1" w:rsidRPr="0024405F" w:rsidRDefault="00F1303A" w:rsidP="00F2378E">
            <w:pPr>
              <w:spacing w:line="360" w:lineRule="auto"/>
              <w:rPr>
                <w:rFonts w:ascii="Arial" w:hAnsi="Arial" w:cs="Arial"/>
                <w:sz w:val="24"/>
                <w:szCs w:val="24"/>
              </w:rPr>
            </w:pPr>
            <w:r w:rsidRPr="0024405F">
              <w:rPr>
                <w:rFonts w:ascii="Arial" w:hAnsi="Arial" w:cs="Arial"/>
                <w:sz w:val="24"/>
                <w:szCs w:val="24"/>
              </w:rPr>
              <w:t xml:space="preserve">To reach my goal of starting a placement it is key I have </w:t>
            </w:r>
            <w:r w:rsidR="00F518B0" w:rsidRPr="0024405F">
              <w:rPr>
                <w:rFonts w:ascii="Arial" w:hAnsi="Arial" w:cs="Arial"/>
                <w:sz w:val="24"/>
                <w:szCs w:val="24"/>
              </w:rPr>
              <w:t>effective communication</w:t>
            </w:r>
            <w:r w:rsidRPr="0024405F">
              <w:rPr>
                <w:rFonts w:ascii="Arial" w:hAnsi="Arial" w:cs="Arial"/>
                <w:sz w:val="24"/>
                <w:szCs w:val="24"/>
              </w:rPr>
              <w:t xml:space="preserve"> with all parties I come across, doing this will help show how keen I am at starting a placement. Making a good impression</w:t>
            </w:r>
            <w:r w:rsidR="00077EAE" w:rsidRPr="0024405F">
              <w:rPr>
                <w:rFonts w:ascii="Arial" w:hAnsi="Arial" w:cs="Arial"/>
                <w:sz w:val="24"/>
                <w:szCs w:val="24"/>
              </w:rPr>
              <w:t xml:space="preserve"> is a top priority</w:t>
            </w:r>
            <w:r w:rsidR="00DE1FEA" w:rsidRPr="0024405F">
              <w:rPr>
                <w:rFonts w:ascii="Arial" w:hAnsi="Arial" w:cs="Arial"/>
                <w:sz w:val="24"/>
                <w:szCs w:val="24"/>
              </w:rPr>
              <w:t xml:space="preserve">. </w:t>
            </w:r>
            <w:r w:rsidR="00DE1FEA" w:rsidRPr="0024405F">
              <w:rPr>
                <w:rFonts w:ascii="Arial" w:hAnsi="Arial" w:cs="Arial"/>
                <w:sz w:val="24"/>
                <w:szCs w:val="24"/>
              </w:rPr>
              <w:lastRenderedPageBreak/>
              <w:t>There may be obstacles that occur, such as already having a job and having to work around my current work schedule. Finding a placement who are understan</w:t>
            </w:r>
            <w:r w:rsidR="00027839" w:rsidRPr="0024405F">
              <w:rPr>
                <w:rFonts w:ascii="Arial" w:hAnsi="Arial" w:cs="Arial"/>
                <w:sz w:val="24"/>
                <w:szCs w:val="24"/>
              </w:rPr>
              <w:t>ding on current commitments is a key goal of mine.</w:t>
            </w:r>
          </w:p>
        </w:tc>
        <w:tc>
          <w:tcPr>
            <w:tcW w:w="2001" w:type="dxa"/>
          </w:tcPr>
          <w:p w14:paraId="4BCABF1C" w14:textId="77777777" w:rsidR="004F29F1" w:rsidRPr="0024405F" w:rsidRDefault="00F1303A" w:rsidP="00F2378E">
            <w:pPr>
              <w:spacing w:line="360" w:lineRule="auto"/>
              <w:rPr>
                <w:rFonts w:ascii="Arial" w:hAnsi="Arial" w:cs="Arial"/>
                <w:sz w:val="24"/>
                <w:szCs w:val="24"/>
              </w:rPr>
            </w:pPr>
            <w:r w:rsidRPr="0024405F">
              <w:rPr>
                <w:rFonts w:ascii="Arial" w:hAnsi="Arial" w:cs="Arial"/>
                <w:sz w:val="24"/>
                <w:szCs w:val="24"/>
              </w:rPr>
              <w:lastRenderedPageBreak/>
              <w:t xml:space="preserve">I have many different types of support to help me achieve my goal. </w:t>
            </w:r>
          </w:p>
          <w:p w14:paraId="65C1916C" w14:textId="77777777" w:rsidR="00F1303A" w:rsidRPr="0024405F" w:rsidRDefault="00F1303A" w:rsidP="00F2378E">
            <w:pPr>
              <w:spacing w:line="360" w:lineRule="auto"/>
              <w:rPr>
                <w:rFonts w:ascii="Arial" w:hAnsi="Arial" w:cs="Arial"/>
                <w:sz w:val="24"/>
                <w:szCs w:val="24"/>
              </w:rPr>
            </w:pPr>
            <w:r w:rsidRPr="0024405F">
              <w:rPr>
                <w:rFonts w:ascii="Arial" w:hAnsi="Arial" w:cs="Arial"/>
                <w:sz w:val="24"/>
                <w:szCs w:val="24"/>
              </w:rPr>
              <w:t xml:space="preserve">My university lectures are always in contact insuring I am achieving and succeeding my goals.  </w:t>
            </w:r>
          </w:p>
          <w:p w14:paraId="2BF1087F" w14:textId="77777777" w:rsidR="00F1303A" w:rsidRPr="0024405F" w:rsidRDefault="00F1303A" w:rsidP="00F2378E">
            <w:pPr>
              <w:spacing w:line="360" w:lineRule="auto"/>
              <w:rPr>
                <w:rFonts w:ascii="Arial" w:hAnsi="Arial" w:cs="Arial"/>
                <w:sz w:val="24"/>
                <w:szCs w:val="24"/>
              </w:rPr>
            </w:pPr>
            <w:r w:rsidRPr="0024405F">
              <w:rPr>
                <w:rFonts w:ascii="Arial" w:hAnsi="Arial" w:cs="Arial"/>
                <w:sz w:val="24"/>
                <w:szCs w:val="24"/>
              </w:rPr>
              <w:t xml:space="preserve">Family is also always supportive and help when </w:t>
            </w:r>
            <w:r w:rsidRPr="0024405F">
              <w:rPr>
                <w:rFonts w:ascii="Arial" w:hAnsi="Arial" w:cs="Arial"/>
                <w:sz w:val="24"/>
                <w:szCs w:val="24"/>
              </w:rPr>
              <w:lastRenderedPageBreak/>
              <w:t xml:space="preserve">needed. </w:t>
            </w:r>
          </w:p>
          <w:p w14:paraId="6027CB48" w14:textId="005B641E" w:rsidR="00B8093D" w:rsidRPr="0024405F" w:rsidRDefault="00B8093D" w:rsidP="00F2378E">
            <w:pPr>
              <w:spacing w:line="360" w:lineRule="auto"/>
              <w:rPr>
                <w:rFonts w:ascii="Arial" w:hAnsi="Arial" w:cs="Arial"/>
                <w:sz w:val="24"/>
                <w:szCs w:val="24"/>
              </w:rPr>
            </w:pPr>
            <w:r w:rsidRPr="0024405F">
              <w:rPr>
                <w:rFonts w:ascii="Arial" w:hAnsi="Arial" w:cs="Arial"/>
                <w:sz w:val="24"/>
                <w:szCs w:val="24"/>
              </w:rPr>
              <w:t xml:space="preserve">Organisations such as </w:t>
            </w:r>
            <w:r w:rsidR="00040A6A" w:rsidRPr="0024405F">
              <w:rPr>
                <w:rFonts w:ascii="Arial" w:hAnsi="Arial" w:cs="Arial"/>
                <w:sz w:val="24"/>
                <w:szCs w:val="24"/>
              </w:rPr>
              <w:t xml:space="preserve">childcare agencies are always in contact </w:t>
            </w:r>
            <w:r w:rsidR="001F15F4" w:rsidRPr="0024405F">
              <w:rPr>
                <w:rFonts w:ascii="Arial" w:hAnsi="Arial" w:cs="Arial"/>
                <w:sz w:val="24"/>
                <w:szCs w:val="24"/>
              </w:rPr>
              <w:t>insuring,</w:t>
            </w:r>
            <w:r w:rsidR="00040A6A" w:rsidRPr="0024405F">
              <w:rPr>
                <w:rFonts w:ascii="Arial" w:hAnsi="Arial" w:cs="Arial"/>
                <w:sz w:val="24"/>
                <w:szCs w:val="24"/>
              </w:rPr>
              <w:t xml:space="preserve"> I am </w:t>
            </w:r>
            <w:r w:rsidR="00E923B9" w:rsidRPr="0024405F">
              <w:rPr>
                <w:rFonts w:ascii="Arial" w:hAnsi="Arial" w:cs="Arial"/>
                <w:sz w:val="24"/>
                <w:szCs w:val="24"/>
              </w:rPr>
              <w:t xml:space="preserve">up to date with all jobs that are available. </w:t>
            </w:r>
          </w:p>
        </w:tc>
        <w:tc>
          <w:tcPr>
            <w:tcW w:w="2001" w:type="dxa"/>
          </w:tcPr>
          <w:p w14:paraId="71AE755A" w14:textId="47952D2B" w:rsidR="004F29F1" w:rsidRPr="0024405F" w:rsidRDefault="00F1303A" w:rsidP="00F2378E">
            <w:pPr>
              <w:spacing w:line="360" w:lineRule="auto"/>
              <w:rPr>
                <w:rFonts w:ascii="Arial" w:hAnsi="Arial" w:cs="Arial"/>
                <w:sz w:val="24"/>
                <w:szCs w:val="24"/>
              </w:rPr>
            </w:pPr>
            <w:r w:rsidRPr="0024405F">
              <w:rPr>
                <w:rFonts w:ascii="Arial" w:hAnsi="Arial" w:cs="Arial"/>
                <w:sz w:val="24"/>
                <w:szCs w:val="24"/>
              </w:rPr>
              <w:lastRenderedPageBreak/>
              <w:t xml:space="preserve">I started looking for a placement in May, I have contacted </w:t>
            </w:r>
            <w:r w:rsidR="008D2962" w:rsidRPr="0024405F">
              <w:rPr>
                <w:rFonts w:ascii="Arial" w:hAnsi="Arial" w:cs="Arial"/>
                <w:sz w:val="24"/>
                <w:szCs w:val="24"/>
              </w:rPr>
              <w:t xml:space="preserve">various </w:t>
            </w:r>
            <w:r w:rsidRPr="0024405F">
              <w:rPr>
                <w:rFonts w:ascii="Arial" w:hAnsi="Arial" w:cs="Arial"/>
                <w:sz w:val="24"/>
                <w:szCs w:val="24"/>
              </w:rPr>
              <w:t xml:space="preserve">organisations and am one step closer to starting a placement. Hoping to start in </w:t>
            </w:r>
            <w:r w:rsidR="00E923B9" w:rsidRPr="0024405F">
              <w:rPr>
                <w:rFonts w:ascii="Arial" w:hAnsi="Arial" w:cs="Arial"/>
                <w:sz w:val="24"/>
                <w:szCs w:val="24"/>
              </w:rPr>
              <w:t xml:space="preserve">soon and make a head start on completing my placement </w:t>
            </w:r>
            <w:r w:rsidR="007906DE" w:rsidRPr="0024405F">
              <w:rPr>
                <w:rFonts w:ascii="Arial" w:hAnsi="Arial" w:cs="Arial"/>
                <w:sz w:val="24"/>
                <w:szCs w:val="24"/>
              </w:rPr>
              <w:lastRenderedPageBreak/>
              <w:t>hours.</w:t>
            </w:r>
          </w:p>
        </w:tc>
      </w:tr>
    </w:tbl>
    <w:p w14:paraId="419953BA" w14:textId="77777777" w:rsidR="004F29F1" w:rsidRPr="0024405F" w:rsidRDefault="004F29F1" w:rsidP="00F2378E">
      <w:pPr>
        <w:spacing w:line="360" w:lineRule="auto"/>
        <w:rPr>
          <w:rFonts w:ascii="Arial" w:hAnsi="Arial" w:cs="Arial"/>
          <w:sz w:val="24"/>
          <w:szCs w:val="24"/>
          <w:u w:val="single"/>
        </w:rPr>
      </w:pPr>
    </w:p>
    <w:p w14:paraId="6E41FDD3" w14:textId="77777777" w:rsidR="00513D31" w:rsidRPr="0024405F" w:rsidRDefault="00513D31" w:rsidP="00F2378E">
      <w:pPr>
        <w:spacing w:line="360" w:lineRule="auto"/>
        <w:rPr>
          <w:rFonts w:ascii="Arial" w:hAnsi="Arial" w:cs="Arial"/>
          <w:sz w:val="24"/>
          <w:szCs w:val="24"/>
          <w:u w:val="single"/>
        </w:rPr>
      </w:pPr>
    </w:p>
    <w:p w14:paraId="58B8356E" w14:textId="77777777" w:rsidR="001F15F4" w:rsidRPr="0024405F" w:rsidRDefault="001F15F4" w:rsidP="00F2378E">
      <w:pPr>
        <w:spacing w:line="360" w:lineRule="auto"/>
        <w:rPr>
          <w:rFonts w:ascii="Arial" w:hAnsi="Arial" w:cs="Arial"/>
          <w:sz w:val="24"/>
          <w:szCs w:val="24"/>
          <w:u w:val="single"/>
        </w:rPr>
      </w:pPr>
    </w:p>
    <w:p w14:paraId="3081E668" w14:textId="77777777" w:rsidR="00BD2357" w:rsidRPr="0024405F" w:rsidRDefault="00BD2357" w:rsidP="00F2378E">
      <w:pPr>
        <w:spacing w:line="360" w:lineRule="auto"/>
        <w:rPr>
          <w:rFonts w:ascii="Arial" w:hAnsi="Arial" w:cs="Arial"/>
          <w:sz w:val="24"/>
          <w:szCs w:val="24"/>
          <w:u w:val="single"/>
        </w:rPr>
      </w:pPr>
    </w:p>
    <w:p w14:paraId="26FD9E79" w14:textId="5469C97D" w:rsidR="00513D31" w:rsidRPr="0024405F" w:rsidRDefault="00513D31" w:rsidP="00F2378E">
      <w:pPr>
        <w:spacing w:line="360" w:lineRule="auto"/>
        <w:rPr>
          <w:rFonts w:ascii="Arial" w:hAnsi="Arial" w:cs="Arial"/>
          <w:sz w:val="24"/>
          <w:szCs w:val="24"/>
          <w:u w:val="single"/>
        </w:rPr>
      </w:pPr>
      <w:r w:rsidRPr="0024405F">
        <w:rPr>
          <w:rFonts w:ascii="Arial" w:hAnsi="Arial" w:cs="Arial"/>
          <w:sz w:val="24"/>
          <w:szCs w:val="24"/>
          <w:u w:val="single"/>
        </w:rPr>
        <w:lastRenderedPageBreak/>
        <w:t xml:space="preserve">Reflective practice. </w:t>
      </w:r>
    </w:p>
    <w:p w14:paraId="4725D271" w14:textId="2E44CF3D" w:rsidR="00513D31" w:rsidRPr="0024405F" w:rsidRDefault="00513D31" w:rsidP="00F2378E">
      <w:pPr>
        <w:spacing w:line="360" w:lineRule="auto"/>
        <w:rPr>
          <w:rFonts w:ascii="Arial" w:hAnsi="Arial" w:cs="Arial"/>
          <w:sz w:val="24"/>
          <w:szCs w:val="24"/>
        </w:rPr>
      </w:pPr>
      <w:r w:rsidRPr="0024405F">
        <w:rPr>
          <w:rFonts w:ascii="Arial" w:hAnsi="Arial" w:cs="Arial"/>
          <w:sz w:val="24"/>
          <w:szCs w:val="24"/>
        </w:rPr>
        <w:t xml:space="preserve">Reflective practice in early years is key, it enables practitioners to develop a critical understanding of how they do their own practice. Being able to reflect on your practice will help develop necessary skills, </w:t>
      </w:r>
      <w:r w:rsidR="00B833F8" w:rsidRPr="0024405F">
        <w:rPr>
          <w:rFonts w:ascii="Arial" w:hAnsi="Arial" w:cs="Arial"/>
          <w:sz w:val="24"/>
          <w:szCs w:val="24"/>
        </w:rPr>
        <w:t>knowledge,</w:t>
      </w:r>
      <w:r w:rsidRPr="0024405F">
        <w:rPr>
          <w:rFonts w:ascii="Arial" w:hAnsi="Arial" w:cs="Arial"/>
          <w:sz w:val="24"/>
          <w:szCs w:val="24"/>
        </w:rPr>
        <w:t xml:space="preserve"> and approaches so you can provide the best approaches </w:t>
      </w:r>
      <w:r w:rsidR="00251739" w:rsidRPr="0024405F">
        <w:rPr>
          <w:rFonts w:ascii="Arial" w:hAnsi="Arial" w:cs="Arial"/>
          <w:sz w:val="24"/>
          <w:szCs w:val="24"/>
        </w:rPr>
        <w:t xml:space="preserve">to </w:t>
      </w:r>
      <w:r w:rsidR="00B833F8" w:rsidRPr="0024405F">
        <w:rPr>
          <w:rFonts w:ascii="Arial" w:hAnsi="Arial" w:cs="Arial"/>
          <w:sz w:val="24"/>
          <w:szCs w:val="24"/>
        </w:rPr>
        <w:t xml:space="preserve">learning to </w:t>
      </w:r>
      <w:r w:rsidR="00251739" w:rsidRPr="0024405F">
        <w:rPr>
          <w:rFonts w:ascii="Arial" w:hAnsi="Arial" w:cs="Arial"/>
          <w:sz w:val="24"/>
          <w:szCs w:val="24"/>
        </w:rPr>
        <w:t xml:space="preserve">achieve finest development, learning and progress for children. </w:t>
      </w:r>
      <w:r w:rsidR="00B833F8" w:rsidRPr="0024405F">
        <w:rPr>
          <w:rFonts w:ascii="Arial" w:hAnsi="Arial" w:cs="Arial"/>
          <w:sz w:val="24"/>
          <w:szCs w:val="24"/>
        </w:rPr>
        <w:t xml:space="preserve">Reflective practice is the process of thinking about your practice and analysing it, the end goal is to change, alter and grow your reflective practice, this should be a </w:t>
      </w:r>
      <w:r w:rsidR="00C67E18" w:rsidRPr="0024405F">
        <w:rPr>
          <w:rFonts w:ascii="Arial" w:hAnsi="Arial" w:cs="Arial"/>
          <w:sz w:val="24"/>
          <w:szCs w:val="24"/>
        </w:rPr>
        <w:t>repetitive</w:t>
      </w:r>
      <w:r w:rsidR="00B833F8" w:rsidRPr="0024405F">
        <w:rPr>
          <w:rFonts w:ascii="Arial" w:hAnsi="Arial" w:cs="Arial"/>
          <w:sz w:val="24"/>
          <w:szCs w:val="24"/>
        </w:rPr>
        <w:t xml:space="preserve"> </w:t>
      </w:r>
      <w:r w:rsidR="00C67E18" w:rsidRPr="0024405F">
        <w:rPr>
          <w:rFonts w:ascii="Arial" w:hAnsi="Arial" w:cs="Arial"/>
          <w:sz w:val="24"/>
          <w:szCs w:val="24"/>
        </w:rPr>
        <w:t>cycle to be continuously improving and growing professionally. Being able to reflect on your ow work can broaden your confidence and help make you</w:t>
      </w:r>
      <w:r w:rsidR="001133F1" w:rsidRPr="0024405F">
        <w:rPr>
          <w:rFonts w:ascii="Arial" w:hAnsi="Arial" w:cs="Arial"/>
          <w:sz w:val="24"/>
          <w:szCs w:val="24"/>
        </w:rPr>
        <w:t xml:space="preserve">r </w:t>
      </w:r>
      <w:r w:rsidR="00157D9F" w:rsidRPr="0024405F">
        <w:rPr>
          <w:rFonts w:ascii="Arial" w:hAnsi="Arial" w:cs="Arial"/>
          <w:sz w:val="24"/>
          <w:szCs w:val="24"/>
        </w:rPr>
        <w:t>work</w:t>
      </w:r>
      <w:r w:rsidR="00C67E18" w:rsidRPr="0024405F">
        <w:rPr>
          <w:rFonts w:ascii="Arial" w:hAnsi="Arial" w:cs="Arial"/>
          <w:sz w:val="24"/>
          <w:szCs w:val="24"/>
        </w:rPr>
        <w:t xml:space="preserve"> more </w:t>
      </w:r>
      <w:r w:rsidR="00802B83" w:rsidRPr="0024405F">
        <w:rPr>
          <w:rFonts w:ascii="Arial" w:hAnsi="Arial" w:cs="Arial"/>
          <w:sz w:val="24"/>
          <w:szCs w:val="24"/>
        </w:rPr>
        <w:t>actively</w:t>
      </w:r>
      <w:r w:rsidR="00317772" w:rsidRPr="0024405F">
        <w:rPr>
          <w:rFonts w:ascii="Arial" w:hAnsi="Arial" w:cs="Arial"/>
          <w:sz w:val="24"/>
          <w:szCs w:val="24"/>
        </w:rPr>
        <w:t>, ensuring the best care given to children you may work with</w:t>
      </w:r>
      <w:r w:rsidR="00476D33" w:rsidRPr="0024405F">
        <w:rPr>
          <w:rFonts w:ascii="Arial" w:hAnsi="Arial" w:cs="Arial"/>
          <w:sz w:val="24"/>
          <w:szCs w:val="24"/>
        </w:rPr>
        <w:t xml:space="preserve">. </w:t>
      </w:r>
    </w:p>
    <w:p w14:paraId="06DABBF9" w14:textId="27BCF70A" w:rsidR="00C67E18" w:rsidRPr="0024405F" w:rsidRDefault="00C67E18" w:rsidP="00F2378E">
      <w:pPr>
        <w:spacing w:line="360" w:lineRule="auto"/>
        <w:rPr>
          <w:rFonts w:ascii="Arial" w:hAnsi="Arial" w:cs="Arial"/>
          <w:sz w:val="24"/>
          <w:szCs w:val="24"/>
        </w:rPr>
      </w:pPr>
      <w:r w:rsidRPr="0024405F">
        <w:rPr>
          <w:rFonts w:ascii="Arial" w:hAnsi="Arial" w:cs="Arial"/>
          <w:sz w:val="24"/>
          <w:szCs w:val="24"/>
        </w:rPr>
        <w:t>It is important to be critical of your own reflection, doing this will help improve your skills</w:t>
      </w:r>
      <w:r w:rsidR="00476D33" w:rsidRPr="0024405F">
        <w:rPr>
          <w:rFonts w:ascii="Arial" w:hAnsi="Arial" w:cs="Arial"/>
          <w:sz w:val="24"/>
          <w:szCs w:val="24"/>
        </w:rPr>
        <w:t xml:space="preserve"> and </w:t>
      </w:r>
      <w:r w:rsidR="009D7F55" w:rsidRPr="0024405F">
        <w:rPr>
          <w:rFonts w:ascii="Arial" w:hAnsi="Arial" w:cs="Arial"/>
          <w:sz w:val="24"/>
          <w:szCs w:val="24"/>
        </w:rPr>
        <w:t>broaden</w:t>
      </w:r>
      <w:r w:rsidR="00476D33" w:rsidRPr="0024405F">
        <w:rPr>
          <w:rFonts w:ascii="Arial" w:hAnsi="Arial" w:cs="Arial"/>
          <w:sz w:val="24"/>
          <w:szCs w:val="24"/>
        </w:rPr>
        <w:t xml:space="preserve"> your knowledge.</w:t>
      </w:r>
      <w:r w:rsidRPr="0024405F">
        <w:rPr>
          <w:rFonts w:ascii="Arial" w:hAnsi="Arial" w:cs="Arial"/>
          <w:sz w:val="24"/>
          <w:szCs w:val="24"/>
        </w:rPr>
        <w:t xml:space="preserve"> As well as critiquing your own reflection it is important to let others participate in critiquing collaboratively, this could include other practitioners who </w:t>
      </w:r>
      <w:r w:rsidR="00445CD0" w:rsidRPr="0024405F">
        <w:rPr>
          <w:rFonts w:ascii="Arial" w:hAnsi="Arial" w:cs="Arial"/>
          <w:sz w:val="24"/>
          <w:szCs w:val="24"/>
        </w:rPr>
        <w:t>collaborate with</w:t>
      </w:r>
      <w:r w:rsidRPr="0024405F">
        <w:rPr>
          <w:rFonts w:ascii="Arial" w:hAnsi="Arial" w:cs="Arial"/>
          <w:sz w:val="24"/>
          <w:szCs w:val="24"/>
        </w:rPr>
        <w:t xml:space="preserve"> you to work together and execute, observe, and evaluate work that has been used, such as lesson plans if you are a teacher</w:t>
      </w:r>
      <w:r w:rsidR="009D7F55" w:rsidRPr="0024405F">
        <w:rPr>
          <w:rFonts w:ascii="Arial" w:hAnsi="Arial" w:cs="Arial"/>
          <w:sz w:val="24"/>
          <w:szCs w:val="24"/>
        </w:rPr>
        <w:t xml:space="preserve">, having others inputs will effectively help you in your career </w:t>
      </w:r>
      <w:r w:rsidR="00F86AE3" w:rsidRPr="0024405F">
        <w:rPr>
          <w:rFonts w:ascii="Arial" w:hAnsi="Arial" w:cs="Arial"/>
          <w:sz w:val="24"/>
          <w:szCs w:val="24"/>
        </w:rPr>
        <w:t xml:space="preserve">and help you make a difference to others reflective practice. </w:t>
      </w:r>
    </w:p>
    <w:p w14:paraId="2244E792" w14:textId="40D73503" w:rsidR="002A25A5" w:rsidRPr="0024405F" w:rsidRDefault="00C67E18" w:rsidP="00F2378E">
      <w:pPr>
        <w:spacing w:line="360" w:lineRule="auto"/>
        <w:rPr>
          <w:rFonts w:ascii="Arial" w:hAnsi="Arial" w:cs="Arial"/>
          <w:sz w:val="24"/>
          <w:szCs w:val="24"/>
        </w:rPr>
      </w:pPr>
      <w:r w:rsidRPr="0024405F">
        <w:rPr>
          <w:rFonts w:ascii="Arial" w:hAnsi="Arial" w:cs="Arial"/>
          <w:sz w:val="24"/>
          <w:szCs w:val="24"/>
        </w:rPr>
        <w:t>Being reflective can already be a skill you may already have; we use reflection in day to day life through experiences. There are many things you can use in day to day life to be reflective, what happened? How did I react? What can I do differently next time? It is important to be reflective</w:t>
      </w:r>
      <w:r w:rsidR="002A25A5" w:rsidRPr="0024405F">
        <w:rPr>
          <w:rFonts w:ascii="Arial" w:hAnsi="Arial" w:cs="Arial"/>
          <w:sz w:val="24"/>
          <w:szCs w:val="24"/>
        </w:rPr>
        <w:t xml:space="preserve">, (John Dewey, 1933) believed that purposefully being persistent and carefully analysing whilst doing reflective practice can lead to two types of action, ‘routine action’ and reflective action’. </w:t>
      </w:r>
      <w:r w:rsidR="00491D5B" w:rsidRPr="0024405F">
        <w:rPr>
          <w:rFonts w:ascii="Arial" w:hAnsi="Arial" w:cs="Arial"/>
          <w:sz w:val="24"/>
          <w:szCs w:val="24"/>
        </w:rPr>
        <w:t xml:space="preserve">Reflective practice is important for anyone in </w:t>
      </w:r>
      <w:r w:rsidR="00F50890" w:rsidRPr="0024405F">
        <w:rPr>
          <w:rFonts w:ascii="Arial" w:hAnsi="Arial" w:cs="Arial"/>
          <w:sz w:val="24"/>
          <w:szCs w:val="24"/>
        </w:rPr>
        <w:t>any</w:t>
      </w:r>
      <w:r w:rsidR="00491D5B" w:rsidRPr="0024405F">
        <w:rPr>
          <w:rFonts w:ascii="Arial" w:hAnsi="Arial" w:cs="Arial"/>
          <w:sz w:val="24"/>
          <w:szCs w:val="24"/>
        </w:rPr>
        <w:t xml:space="preserve"> career but especially in early years, early years practitioners should be using reflective models in their </w:t>
      </w:r>
      <w:r w:rsidR="0083495A" w:rsidRPr="0024405F">
        <w:rPr>
          <w:rFonts w:ascii="Arial" w:hAnsi="Arial" w:cs="Arial"/>
          <w:sz w:val="24"/>
          <w:szCs w:val="24"/>
        </w:rPr>
        <w:t>work</w:t>
      </w:r>
      <w:r w:rsidR="00F50890" w:rsidRPr="0024405F">
        <w:rPr>
          <w:rFonts w:ascii="Arial" w:hAnsi="Arial" w:cs="Arial"/>
          <w:sz w:val="24"/>
          <w:szCs w:val="24"/>
        </w:rPr>
        <w:t xml:space="preserve"> constantly, and should be updating their skills and knowledge.</w:t>
      </w:r>
    </w:p>
    <w:p w14:paraId="740951F6" w14:textId="3F0FEF40" w:rsidR="008028E9" w:rsidRPr="0024405F" w:rsidRDefault="00906395" w:rsidP="00F2378E">
      <w:pPr>
        <w:spacing w:line="360" w:lineRule="auto"/>
        <w:rPr>
          <w:rFonts w:ascii="Arial" w:hAnsi="Arial" w:cs="Arial"/>
          <w:sz w:val="24"/>
          <w:szCs w:val="24"/>
        </w:rPr>
      </w:pPr>
      <w:r w:rsidRPr="0024405F">
        <w:rPr>
          <w:rFonts w:ascii="Arial" w:hAnsi="Arial" w:cs="Arial"/>
          <w:sz w:val="24"/>
          <w:szCs w:val="24"/>
        </w:rPr>
        <w:t xml:space="preserve">What </w:t>
      </w:r>
      <w:r w:rsidR="003522F4" w:rsidRPr="0024405F">
        <w:rPr>
          <w:rFonts w:ascii="Arial" w:hAnsi="Arial" w:cs="Arial"/>
          <w:sz w:val="24"/>
          <w:szCs w:val="24"/>
        </w:rPr>
        <w:t xml:space="preserve">are the benefits of reflective practice? </w:t>
      </w:r>
      <w:r w:rsidR="00B91A62" w:rsidRPr="0024405F">
        <w:rPr>
          <w:rFonts w:ascii="Arial" w:hAnsi="Arial" w:cs="Arial"/>
          <w:sz w:val="24"/>
          <w:szCs w:val="24"/>
        </w:rPr>
        <w:t xml:space="preserve">Using reflective practice can be a </w:t>
      </w:r>
      <w:r w:rsidR="00EE5738" w:rsidRPr="0024405F">
        <w:rPr>
          <w:rFonts w:ascii="Arial" w:hAnsi="Arial" w:cs="Arial"/>
          <w:sz w:val="24"/>
          <w:szCs w:val="24"/>
        </w:rPr>
        <w:t>lengthy process</w:t>
      </w:r>
      <w:r w:rsidR="00BD6557" w:rsidRPr="0024405F">
        <w:rPr>
          <w:rFonts w:ascii="Arial" w:hAnsi="Arial" w:cs="Arial"/>
          <w:sz w:val="24"/>
          <w:szCs w:val="24"/>
        </w:rPr>
        <w:t xml:space="preserve"> however </w:t>
      </w:r>
      <w:r w:rsidR="006767CA" w:rsidRPr="0024405F">
        <w:rPr>
          <w:rFonts w:ascii="Arial" w:hAnsi="Arial" w:cs="Arial"/>
          <w:sz w:val="24"/>
          <w:szCs w:val="24"/>
        </w:rPr>
        <w:t xml:space="preserve">it can be extremely beneficial, </w:t>
      </w:r>
      <w:r w:rsidR="00EE7CEE" w:rsidRPr="0024405F">
        <w:rPr>
          <w:rFonts w:ascii="Arial" w:hAnsi="Arial" w:cs="Arial"/>
          <w:sz w:val="24"/>
          <w:szCs w:val="24"/>
        </w:rPr>
        <w:t xml:space="preserve">the more reflective practice is used the more effective </w:t>
      </w:r>
      <w:r w:rsidR="00033251" w:rsidRPr="0024405F">
        <w:rPr>
          <w:rFonts w:ascii="Arial" w:hAnsi="Arial" w:cs="Arial"/>
          <w:sz w:val="24"/>
          <w:szCs w:val="24"/>
        </w:rPr>
        <w:t>you can be in your role</w:t>
      </w:r>
      <w:r w:rsidR="00F71BBB" w:rsidRPr="0024405F">
        <w:rPr>
          <w:rFonts w:ascii="Arial" w:hAnsi="Arial" w:cs="Arial"/>
          <w:sz w:val="24"/>
          <w:szCs w:val="24"/>
        </w:rPr>
        <w:t xml:space="preserve"> ensuring you are providing</w:t>
      </w:r>
      <w:r w:rsidR="009D4FAE" w:rsidRPr="0024405F">
        <w:rPr>
          <w:rFonts w:ascii="Arial" w:hAnsi="Arial" w:cs="Arial"/>
          <w:sz w:val="24"/>
          <w:szCs w:val="24"/>
        </w:rPr>
        <w:t xml:space="preserve"> the best care </w:t>
      </w:r>
      <w:r w:rsidR="009D4FAE" w:rsidRPr="0024405F">
        <w:rPr>
          <w:rFonts w:ascii="Arial" w:hAnsi="Arial" w:cs="Arial"/>
          <w:sz w:val="24"/>
          <w:szCs w:val="24"/>
        </w:rPr>
        <w:lastRenderedPageBreak/>
        <w:t>you can</w:t>
      </w:r>
      <w:r w:rsidR="00F71BBB" w:rsidRPr="0024405F">
        <w:rPr>
          <w:rFonts w:ascii="Arial" w:hAnsi="Arial" w:cs="Arial"/>
          <w:sz w:val="24"/>
          <w:szCs w:val="24"/>
        </w:rPr>
        <w:t xml:space="preserve"> and constantly trying to improve your quality of care in whatever setting you are in</w:t>
      </w:r>
      <w:r w:rsidR="006E3DC7" w:rsidRPr="0024405F">
        <w:rPr>
          <w:rFonts w:ascii="Arial" w:hAnsi="Arial" w:cs="Arial"/>
          <w:sz w:val="24"/>
          <w:szCs w:val="24"/>
        </w:rPr>
        <w:t xml:space="preserve">. </w:t>
      </w:r>
      <w:r w:rsidR="00B5109E" w:rsidRPr="0024405F">
        <w:rPr>
          <w:rFonts w:ascii="Arial" w:hAnsi="Arial" w:cs="Arial"/>
          <w:sz w:val="24"/>
          <w:szCs w:val="24"/>
        </w:rPr>
        <w:t xml:space="preserve">Engaging in reflective practice </w:t>
      </w:r>
      <w:r w:rsidR="001D42FE" w:rsidRPr="0024405F">
        <w:rPr>
          <w:rFonts w:ascii="Arial" w:hAnsi="Arial" w:cs="Arial"/>
          <w:sz w:val="24"/>
          <w:szCs w:val="24"/>
        </w:rPr>
        <w:t xml:space="preserve">means taking time to observe </w:t>
      </w:r>
      <w:r w:rsidR="005E04C4" w:rsidRPr="0024405F">
        <w:rPr>
          <w:rFonts w:ascii="Arial" w:hAnsi="Arial" w:cs="Arial"/>
          <w:sz w:val="24"/>
          <w:szCs w:val="24"/>
        </w:rPr>
        <w:t xml:space="preserve">children and </w:t>
      </w:r>
      <w:r w:rsidR="00416CD4" w:rsidRPr="0024405F">
        <w:rPr>
          <w:rFonts w:ascii="Arial" w:hAnsi="Arial" w:cs="Arial"/>
          <w:sz w:val="24"/>
          <w:szCs w:val="24"/>
        </w:rPr>
        <w:t xml:space="preserve">encourage relationships, </w:t>
      </w:r>
      <w:r w:rsidR="004329F8" w:rsidRPr="0024405F">
        <w:rPr>
          <w:rFonts w:ascii="Arial" w:hAnsi="Arial" w:cs="Arial"/>
          <w:sz w:val="24"/>
          <w:szCs w:val="24"/>
        </w:rPr>
        <w:t xml:space="preserve">to gain </w:t>
      </w:r>
      <w:r w:rsidR="005A1BB4" w:rsidRPr="0024405F">
        <w:rPr>
          <w:rFonts w:ascii="Arial" w:hAnsi="Arial" w:cs="Arial"/>
          <w:sz w:val="24"/>
          <w:szCs w:val="24"/>
        </w:rPr>
        <w:t>an</w:t>
      </w:r>
      <w:r w:rsidR="004329F8" w:rsidRPr="0024405F">
        <w:rPr>
          <w:rFonts w:ascii="Arial" w:hAnsi="Arial" w:cs="Arial"/>
          <w:sz w:val="24"/>
          <w:szCs w:val="24"/>
        </w:rPr>
        <w:t xml:space="preserve"> insi</w:t>
      </w:r>
      <w:r w:rsidR="0083495A" w:rsidRPr="0024405F">
        <w:rPr>
          <w:rFonts w:ascii="Arial" w:hAnsi="Arial" w:cs="Arial"/>
          <w:sz w:val="24"/>
          <w:szCs w:val="24"/>
        </w:rPr>
        <w:t>ght</w:t>
      </w:r>
      <w:r w:rsidR="004329F8" w:rsidRPr="0024405F">
        <w:rPr>
          <w:rFonts w:ascii="Arial" w:hAnsi="Arial" w:cs="Arial"/>
          <w:sz w:val="24"/>
          <w:szCs w:val="24"/>
        </w:rPr>
        <w:t xml:space="preserve"> into a </w:t>
      </w:r>
      <w:r w:rsidR="0083495A" w:rsidRPr="0024405F">
        <w:rPr>
          <w:rFonts w:ascii="Arial" w:hAnsi="Arial" w:cs="Arial"/>
          <w:sz w:val="24"/>
          <w:szCs w:val="24"/>
        </w:rPr>
        <w:t>child’s</w:t>
      </w:r>
      <w:r w:rsidR="004329F8" w:rsidRPr="0024405F">
        <w:rPr>
          <w:rFonts w:ascii="Arial" w:hAnsi="Arial" w:cs="Arial"/>
          <w:sz w:val="24"/>
          <w:szCs w:val="24"/>
        </w:rPr>
        <w:t xml:space="preserve"> mind</w:t>
      </w:r>
      <w:r w:rsidR="0083495A" w:rsidRPr="0024405F">
        <w:rPr>
          <w:rFonts w:ascii="Arial" w:hAnsi="Arial" w:cs="Arial"/>
          <w:sz w:val="24"/>
          <w:szCs w:val="24"/>
        </w:rPr>
        <w:t xml:space="preserve">. </w:t>
      </w:r>
      <w:r w:rsidR="00757B9D" w:rsidRPr="0024405F">
        <w:rPr>
          <w:rFonts w:ascii="Arial" w:hAnsi="Arial" w:cs="Arial"/>
          <w:sz w:val="24"/>
          <w:szCs w:val="24"/>
        </w:rPr>
        <w:t xml:space="preserve">A few strategies to do this </w:t>
      </w:r>
      <w:r w:rsidR="003772C1" w:rsidRPr="0024405F">
        <w:rPr>
          <w:rFonts w:ascii="Arial" w:hAnsi="Arial" w:cs="Arial"/>
          <w:sz w:val="24"/>
          <w:szCs w:val="24"/>
        </w:rPr>
        <w:t xml:space="preserve">include, </w:t>
      </w:r>
      <w:r w:rsidR="00F02F0A" w:rsidRPr="0024405F">
        <w:rPr>
          <w:rFonts w:ascii="Arial" w:hAnsi="Arial" w:cs="Arial"/>
          <w:sz w:val="24"/>
          <w:szCs w:val="24"/>
        </w:rPr>
        <w:t xml:space="preserve">establishing routines, </w:t>
      </w:r>
      <w:r w:rsidR="00B00531" w:rsidRPr="0024405F">
        <w:rPr>
          <w:rFonts w:ascii="Arial" w:hAnsi="Arial" w:cs="Arial"/>
          <w:sz w:val="24"/>
          <w:szCs w:val="24"/>
        </w:rPr>
        <w:t>working closely with other colleag</w:t>
      </w:r>
      <w:r w:rsidR="00EC1CFC" w:rsidRPr="0024405F">
        <w:rPr>
          <w:rFonts w:ascii="Arial" w:hAnsi="Arial" w:cs="Arial"/>
          <w:sz w:val="24"/>
          <w:szCs w:val="24"/>
        </w:rPr>
        <w:t>ues and outside networks.</w:t>
      </w:r>
    </w:p>
    <w:p w14:paraId="25215D1B" w14:textId="6EF54F18" w:rsidR="003772C1" w:rsidRPr="0024405F" w:rsidRDefault="00611ED1" w:rsidP="00F2378E">
      <w:pPr>
        <w:spacing w:line="360" w:lineRule="auto"/>
        <w:rPr>
          <w:rFonts w:ascii="Arial" w:hAnsi="Arial" w:cs="Arial"/>
          <w:sz w:val="24"/>
          <w:szCs w:val="24"/>
        </w:rPr>
      </w:pPr>
      <w:r w:rsidRPr="0024405F">
        <w:rPr>
          <w:rFonts w:ascii="Arial" w:hAnsi="Arial" w:cs="Arial"/>
          <w:sz w:val="24"/>
          <w:szCs w:val="24"/>
        </w:rPr>
        <w:t xml:space="preserve">Establishing routines in a </w:t>
      </w:r>
      <w:r w:rsidR="00FD6A13" w:rsidRPr="0024405F">
        <w:rPr>
          <w:rFonts w:ascii="Arial" w:hAnsi="Arial" w:cs="Arial"/>
          <w:sz w:val="24"/>
          <w:szCs w:val="24"/>
        </w:rPr>
        <w:t>childcare</w:t>
      </w:r>
      <w:r w:rsidRPr="0024405F">
        <w:rPr>
          <w:rFonts w:ascii="Arial" w:hAnsi="Arial" w:cs="Arial"/>
          <w:sz w:val="24"/>
          <w:szCs w:val="24"/>
        </w:rPr>
        <w:t xml:space="preserve"> setting, allowing children to become more </w:t>
      </w:r>
      <w:r w:rsidR="00970D08" w:rsidRPr="0024405F">
        <w:rPr>
          <w:rFonts w:ascii="Arial" w:hAnsi="Arial" w:cs="Arial"/>
          <w:sz w:val="24"/>
          <w:szCs w:val="24"/>
        </w:rPr>
        <w:t>comfortable in a setting</w:t>
      </w:r>
      <w:r w:rsidR="00AA12C1" w:rsidRPr="0024405F">
        <w:rPr>
          <w:rFonts w:ascii="Arial" w:hAnsi="Arial" w:cs="Arial"/>
          <w:sz w:val="24"/>
          <w:szCs w:val="24"/>
        </w:rPr>
        <w:t xml:space="preserve"> </w:t>
      </w:r>
      <w:r w:rsidR="00DD2555" w:rsidRPr="0024405F">
        <w:rPr>
          <w:rFonts w:ascii="Arial" w:hAnsi="Arial" w:cs="Arial"/>
          <w:sz w:val="24"/>
          <w:szCs w:val="24"/>
        </w:rPr>
        <w:t xml:space="preserve">will help allow reflective practice take place, to be able to </w:t>
      </w:r>
      <w:r w:rsidR="002762F4" w:rsidRPr="0024405F">
        <w:rPr>
          <w:rFonts w:ascii="Arial" w:hAnsi="Arial" w:cs="Arial"/>
          <w:sz w:val="24"/>
          <w:szCs w:val="24"/>
        </w:rPr>
        <w:t xml:space="preserve">get the most out of reflective practice you </w:t>
      </w:r>
      <w:r w:rsidR="000247B4" w:rsidRPr="0024405F">
        <w:rPr>
          <w:rFonts w:ascii="Arial" w:hAnsi="Arial" w:cs="Arial"/>
          <w:sz w:val="24"/>
          <w:szCs w:val="24"/>
        </w:rPr>
        <w:t>must</w:t>
      </w:r>
      <w:r w:rsidR="002762F4" w:rsidRPr="0024405F">
        <w:rPr>
          <w:rFonts w:ascii="Arial" w:hAnsi="Arial" w:cs="Arial"/>
          <w:sz w:val="24"/>
          <w:szCs w:val="24"/>
        </w:rPr>
        <w:t xml:space="preserve"> apply the necessary actions </w:t>
      </w:r>
      <w:r w:rsidR="000247B4" w:rsidRPr="0024405F">
        <w:rPr>
          <w:rFonts w:ascii="Arial" w:hAnsi="Arial" w:cs="Arial"/>
          <w:sz w:val="24"/>
          <w:szCs w:val="24"/>
        </w:rPr>
        <w:t>to achieve the correct outcomes</w:t>
      </w:r>
      <w:r w:rsidR="00DE4BFD" w:rsidRPr="0024405F">
        <w:rPr>
          <w:rFonts w:ascii="Arial" w:hAnsi="Arial" w:cs="Arial"/>
          <w:sz w:val="24"/>
          <w:szCs w:val="24"/>
        </w:rPr>
        <w:t xml:space="preserve"> </w:t>
      </w:r>
      <w:r w:rsidR="00BD3288" w:rsidRPr="0024405F">
        <w:rPr>
          <w:rFonts w:ascii="Arial" w:hAnsi="Arial" w:cs="Arial"/>
          <w:sz w:val="24"/>
          <w:szCs w:val="24"/>
        </w:rPr>
        <w:t xml:space="preserve">(Little scholars </w:t>
      </w:r>
      <w:r w:rsidR="00061C94" w:rsidRPr="0024405F">
        <w:rPr>
          <w:rFonts w:ascii="Arial" w:hAnsi="Arial" w:cs="Arial"/>
          <w:sz w:val="24"/>
          <w:szCs w:val="24"/>
        </w:rPr>
        <w:t>school of early learning, 2024).</w:t>
      </w:r>
    </w:p>
    <w:p w14:paraId="39D25B2D" w14:textId="6902C964" w:rsidR="00FD6A13" w:rsidRPr="0024405F" w:rsidRDefault="000247B4" w:rsidP="00F2378E">
      <w:pPr>
        <w:spacing w:line="360" w:lineRule="auto"/>
        <w:rPr>
          <w:rFonts w:ascii="Arial" w:hAnsi="Arial" w:cs="Arial"/>
          <w:sz w:val="24"/>
          <w:szCs w:val="24"/>
        </w:rPr>
      </w:pPr>
      <w:r w:rsidRPr="0024405F">
        <w:rPr>
          <w:rFonts w:ascii="Arial" w:hAnsi="Arial" w:cs="Arial"/>
          <w:sz w:val="24"/>
          <w:szCs w:val="24"/>
        </w:rPr>
        <w:t xml:space="preserve">Working closely with other </w:t>
      </w:r>
      <w:r w:rsidR="0023135E" w:rsidRPr="0024405F">
        <w:rPr>
          <w:rFonts w:ascii="Arial" w:hAnsi="Arial" w:cs="Arial"/>
          <w:sz w:val="24"/>
          <w:szCs w:val="24"/>
        </w:rPr>
        <w:t>colleagues</w:t>
      </w:r>
      <w:r w:rsidRPr="0024405F">
        <w:rPr>
          <w:rFonts w:ascii="Arial" w:hAnsi="Arial" w:cs="Arial"/>
          <w:sz w:val="24"/>
          <w:szCs w:val="24"/>
        </w:rPr>
        <w:t xml:space="preserve"> will also </w:t>
      </w:r>
      <w:r w:rsidR="0023135E" w:rsidRPr="0024405F">
        <w:rPr>
          <w:rFonts w:ascii="Arial" w:hAnsi="Arial" w:cs="Arial"/>
          <w:sz w:val="24"/>
          <w:szCs w:val="24"/>
        </w:rPr>
        <w:t xml:space="preserve">increase reflective practice, encouraging staff relationships </w:t>
      </w:r>
      <w:r w:rsidR="002254BC" w:rsidRPr="0024405F">
        <w:rPr>
          <w:rFonts w:ascii="Arial" w:hAnsi="Arial" w:cs="Arial"/>
          <w:sz w:val="24"/>
          <w:szCs w:val="24"/>
        </w:rPr>
        <w:t>to gain a close nit team is essential</w:t>
      </w:r>
      <w:r w:rsidR="00A34FF7" w:rsidRPr="0024405F">
        <w:rPr>
          <w:rFonts w:ascii="Arial" w:hAnsi="Arial" w:cs="Arial"/>
          <w:sz w:val="24"/>
          <w:szCs w:val="24"/>
        </w:rPr>
        <w:t xml:space="preserve">, allowing each staff member to observe new skills and </w:t>
      </w:r>
      <w:r w:rsidR="00896CA7" w:rsidRPr="0024405F">
        <w:rPr>
          <w:rFonts w:ascii="Arial" w:hAnsi="Arial" w:cs="Arial"/>
          <w:sz w:val="24"/>
          <w:szCs w:val="24"/>
        </w:rPr>
        <w:t>increase reflective practice while learning from one another and critiquing.</w:t>
      </w:r>
      <w:r w:rsidR="00FA6E43" w:rsidRPr="0024405F">
        <w:rPr>
          <w:rFonts w:ascii="Arial" w:hAnsi="Arial" w:cs="Arial"/>
          <w:sz w:val="24"/>
          <w:szCs w:val="24"/>
        </w:rPr>
        <w:t xml:space="preserve"> Working with all types of qualified staff can be</w:t>
      </w:r>
      <w:r w:rsidR="00F6728E" w:rsidRPr="0024405F">
        <w:rPr>
          <w:rFonts w:ascii="Arial" w:hAnsi="Arial" w:cs="Arial"/>
          <w:sz w:val="24"/>
          <w:szCs w:val="24"/>
        </w:rPr>
        <w:t xml:space="preserve"> the best way to learn, allowing others to help guide you when you have questions. Others may be able to help in situations you are not sure on and increase the level of care in a setting</w:t>
      </w:r>
      <w:r w:rsidR="008E6969" w:rsidRPr="0024405F">
        <w:rPr>
          <w:rFonts w:ascii="Arial" w:hAnsi="Arial" w:cs="Arial"/>
          <w:sz w:val="24"/>
          <w:szCs w:val="24"/>
        </w:rPr>
        <w:t xml:space="preserve">, giving answers to your questions helping </w:t>
      </w:r>
      <w:r w:rsidR="00AC4FFD" w:rsidRPr="0024405F">
        <w:rPr>
          <w:rFonts w:ascii="Arial" w:hAnsi="Arial" w:cs="Arial"/>
          <w:sz w:val="24"/>
          <w:szCs w:val="24"/>
        </w:rPr>
        <w:t>assess</w:t>
      </w:r>
      <w:r w:rsidR="008E6969" w:rsidRPr="0024405F">
        <w:rPr>
          <w:rFonts w:ascii="Arial" w:hAnsi="Arial" w:cs="Arial"/>
          <w:sz w:val="24"/>
          <w:szCs w:val="24"/>
        </w:rPr>
        <w:t xml:space="preserve"> certain </w:t>
      </w:r>
      <w:r w:rsidR="00727A18" w:rsidRPr="0024405F">
        <w:rPr>
          <w:rFonts w:ascii="Arial" w:hAnsi="Arial" w:cs="Arial"/>
          <w:sz w:val="24"/>
          <w:szCs w:val="24"/>
        </w:rPr>
        <w:t>strategies.</w:t>
      </w:r>
      <w:r w:rsidR="00C875A6" w:rsidRPr="0024405F">
        <w:rPr>
          <w:rFonts w:ascii="Arial" w:hAnsi="Arial" w:cs="Arial"/>
          <w:sz w:val="24"/>
          <w:szCs w:val="24"/>
        </w:rPr>
        <w:t xml:space="preserve"> </w:t>
      </w:r>
    </w:p>
    <w:p w14:paraId="039DCCCD" w14:textId="57B13B7F" w:rsidR="00286703" w:rsidRPr="0024405F" w:rsidRDefault="00AC4FFD" w:rsidP="00F2378E">
      <w:pPr>
        <w:spacing w:line="360" w:lineRule="auto"/>
        <w:rPr>
          <w:rFonts w:ascii="Arial" w:hAnsi="Arial" w:cs="Arial"/>
          <w:sz w:val="24"/>
          <w:szCs w:val="24"/>
        </w:rPr>
      </w:pPr>
      <w:r w:rsidRPr="0024405F">
        <w:rPr>
          <w:rFonts w:ascii="Arial" w:hAnsi="Arial" w:cs="Arial"/>
          <w:sz w:val="24"/>
          <w:szCs w:val="24"/>
        </w:rPr>
        <w:t xml:space="preserve">When completing reflective </w:t>
      </w:r>
      <w:r w:rsidR="007B1AE8" w:rsidRPr="0024405F">
        <w:rPr>
          <w:rFonts w:ascii="Arial" w:hAnsi="Arial" w:cs="Arial"/>
          <w:sz w:val="24"/>
          <w:szCs w:val="24"/>
        </w:rPr>
        <w:t>practice,</w:t>
      </w:r>
      <w:r w:rsidRPr="0024405F">
        <w:rPr>
          <w:rFonts w:ascii="Arial" w:hAnsi="Arial" w:cs="Arial"/>
          <w:sz w:val="24"/>
          <w:szCs w:val="24"/>
        </w:rPr>
        <w:t xml:space="preserve"> </w:t>
      </w:r>
      <w:r w:rsidR="00501BA5" w:rsidRPr="0024405F">
        <w:rPr>
          <w:rFonts w:ascii="Arial" w:hAnsi="Arial" w:cs="Arial"/>
          <w:sz w:val="24"/>
          <w:szCs w:val="24"/>
        </w:rPr>
        <w:t xml:space="preserve">it is important to keep other networks involved, doing this </w:t>
      </w:r>
      <w:r w:rsidR="006850CA" w:rsidRPr="0024405F">
        <w:rPr>
          <w:rFonts w:ascii="Arial" w:hAnsi="Arial" w:cs="Arial"/>
          <w:sz w:val="24"/>
          <w:szCs w:val="24"/>
        </w:rPr>
        <w:t xml:space="preserve">will show others how </w:t>
      </w:r>
      <w:r w:rsidR="00821753" w:rsidRPr="0024405F">
        <w:rPr>
          <w:rFonts w:ascii="Arial" w:hAnsi="Arial" w:cs="Arial"/>
          <w:sz w:val="24"/>
          <w:szCs w:val="24"/>
        </w:rPr>
        <w:t>responsive you</w:t>
      </w:r>
      <w:r w:rsidR="007B1AE8" w:rsidRPr="0024405F">
        <w:rPr>
          <w:rFonts w:ascii="Arial" w:hAnsi="Arial" w:cs="Arial"/>
          <w:sz w:val="24"/>
          <w:szCs w:val="24"/>
        </w:rPr>
        <w:t xml:space="preserve">r team are. </w:t>
      </w:r>
      <w:r w:rsidR="00E62CFD" w:rsidRPr="0024405F">
        <w:rPr>
          <w:rFonts w:ascii="Arial" w:hAnsi="Arial" w:cs="Arial"/>
          <w:sz w:val="24"/>
          <w:szCs w:val="24"/>
        </w:rPr>
        <w:t xml:space="preserve">Making sure </w:t>
      </w:r>
      <w:r w:rsidR="000813E2" w:rsidRPr="0024405F">
        <w:rPr>
          <w:rFonts w:ascii="Arial" w:hAnsi="Arial" w:cs="Arial"/>
          <w:sz w:val="24"/>
          <w:szCs w:val="24"/>
        </w:rPr>
        <w:t xml:space="preserve">the </w:t>
      </w:r>
      <w:r w:rsidR="00962029" w:rsidRPr="0024405F">
        <w:rPr>
          <w:rFonts w:ascii="Arial" w:hAnsi="Arial" w:cs="Arial"/>
          <w:sz w:val="24"/>
          <w:szCs w:val="24"/>
        </w:rPr>
        <w:t>child’s</w:t>
      </w:r>
      <w:r w:rsidR="000813E2" w:rsidRPr="0024405F">
        <w:rPr>
          <w:rFonts w:ascii="Arial" w:hAnsi="Arial" w:cs="Arial"/>
          <w:sz w:val="24"/>
          <w:szCs w:val="24"/>
        </w:rPr>
        <w:t xml:space="preserve"> family are </w:t>
      </w:r>
      <w:r w:rsidR="00757CFE" w:rsidRPr="0024405F">
        <w:rPr>
          <w:rFonts w:ascii="Arial" w:hAnsi="Arial" w:cs="Arial"/>
          <w:sz w:val="24"/>
          <w:szCs w:val="24"/>
        </w:rPr>
        <w:t>constantly</w:t>
      </w:r>
      <w:r w:rsidR="000813E2" w:rsidRPr="0024405F">
        <w:rPr>
          <w:rFonts w:ascii="Arial" w:hAnsi="Arial" w:cs="Arial"/>
          <w:sz w:val="24"/>
          <w:szCs w:val="24"/>
        </w:rPr>
        <w:t xml:space="preserve"> included and kept up to date on any </w:t>
      </w:r>
      <w:r w:rsidR="00BE5F39" w:rsidRPr="0024405F">
        <w:rPr>
          <w:rFonts w:ascii="Arial" w:hAnsi="Arial" w:cs="Arial"/>
          <w:sz w:val="24"/>
          <w:szCs w:val="24"/>
        </w:rPr>
        <w:t xml:space="preserve">reflective practice that is taking place, as </w:t>
      </w:r>
      <w:r w:rsidR="00B60CA5" w:rsidRPr="0024405F">
        <w:rPr>
          <w:rFonts w:ascii="Arial" w:hAnsi="Arial" w:cs="Arial"/>
          <w:sz w:val="24"/>
          <w:szCs w:val="24"/>
        </w:rPr>
        <w:t xml:space="preserve">the families may have relevant information on the child that could help make your reflective practice more </w:t>
      </w:r>
      <w:r w:rsidR="00962029" w:rsidRPr="0024405F">
        <w:rPr>
          <w:rFonts w:ascii="Arial" w:hAnsi="Arial" w:cs="Arial"/>
          <w:sz w:val="24"/>
          <w:szCs w:val="24"/>
        </w:rPr>
        <w:t>precise</w:t>
      </w:r>
      <w:r w:rsidR="0059517C" w:rsidRPr="0024405F">
        <w:rPr>
          <w:rFonts w:ascii="Arial" w:hAnsi="Arial" w:cs="Arial"/>
          <w:sz w:val="24"/>
          <w:szCs w:val="24"/>
        </w:rPr>
        <w:t xml:space="preserve"> </w:t>
      </w:r>
      <w:r w:rsidR="00BD3288" w:rsidRPr="0024405F">
        <w:rPr>
          <w:rFonts w:ascii="Arial" w:hAnsi="Arial" w:cs="Arial"/>
          <w:sz w:val="24"/>
          <w:szCs w:val="24"/>
        </w:rPr>
        <w:t>(</w:t>
      </w:r>
      <w:r w:rsidR="0059517C" w:rsidRPr="0024405F">
        <w:rPr>
          <w:rFonts w:ascii="Arial" w:hAnsi="Arial" w:cs="Arial"/>
          <w:sz w:val="24"/>
          <w:szCs w:val="24"/>
        </w:rPr>
        <w:t>Early years careers</w:t>
      </w:r>
      <w:r w:rsidR="00BD3288" w:rsidRPr="0024405F">
        <w:rPr>
          <w:rFonts w:ascii="Arial" w:hAnsi="Arial" w:cs="Arial"/>
          <w:sz w:val="24"/>
          <w:szCs w:val="24"/>
        </w:rPr>
        <w:t xml:space="preserve">, </w:t>
      </w:r>
      <w:r w:rsidR="0059517C" w:rsidRPr="0024405F">
        <w:rPr>
          <w:rFonts w:ascii="Arial" w:hAnsi="Arial" w:cs="Arial"/>
          <w:sz w:val="24"/>
          <w:szCs w:val="24"/>
        </w:rPr>
        <w:t xml:space="preserve">2024). </w:t>
      </w:r>
    </w:p>
    <w:p w14:paraId="193360D6" w14:textId="00029767" w:rsidR="004B1E54" w:rsidRPr="0024405F" w:rsidRDefault="00F92983" w:rsidP="00F2378E">
      <w:pPr>
        <w:spacing w:line="360" w:lineRule="auto"/>
        <w:rPr>
          <w:rFonts w:ascii="Arial" w:hAnsi="Arial" w:cs="Arial"/>
          <w:sz w:val="24"/>
          <w:szCs w:val="24"/>
        </w:rPr>
      </w:pPr>
      <w:r w:rsidRPr="0024405F">
        <w:rPr>
          <w:rFonts w:ascii="Arial" w:hAnsi="Arial" w:cs="Arial"/>
          <w:sz w:val="24"/>
          <w:szCs w:val="24"/>
        </w:rPr>
        <w:t xml:space="preserve">There are factors that can </w:t>
      </w:r>
      <w:r w:rsidR="00AC2667" w:rsidRPr="0024405F">
        <w:rPr>
          <w:rFonts w:ascii="Arial" w:hAnsi="Arial" w:cs="Arial"/>
          <w:sz w:val="24"/>
          <w:szCs w:val="24"/>
        </w:rPr>
        <w:t>influence</w:t>
      </w:r>
      <w:r w:rsidRPr="0024405F">
        <w:rPr>
          <w:rFonts w:ascii="Arial" w:hAnsi="Arial" w:cs="Arial"/>
          <w:sz w:val="24"/>
          <w:szCs w:val="24"/>
        </w:rPr>
        <w:t xml:space="preserve"> how your reflective practice </w:t>
      </w:r>
      <w:r w:rsidR="00DE3CA4" w:rsidRPr="0024405F">
        <w:rPr>
          <w:rFonts w:ascii="Arial" w:hAnsi="Arial" w:cs="Arial"/>
          <w:sz w:val="24"/>
          <w:szCs w:val="24"/>
        </w:rPr>
        <w:t xml:space="preserve">works, are the children safe in the setting and at home? Are the children cared for in both settings? </w:t>
      </w:r>
      <w:r w:rsidR="00302E36" w:rsidRPr="0024405F">
        <w:rPr>
          <w:rFonts w:ascii="Arial" w:hAnsi="Arial" w:cs="Arial"/>
          <w:sz w:val="24"/>
          <w:szCs w:val="24"/>
        </w:rPr>
        <w:t>Both</w:t>
      </w:r>
      <w:r w:rsidR="00DE3CA4" w:rsidRPr="0024405F">
        <w:rPr>
          <w:rFonts w:ascii="Arial" w:hAnsi="Arial" w:cs="Arial"/>
          <w:sz w:val="24"/>
          <w:szCs w:val="24"/>
        </w:rPr>
        <w:t xml:space="preserve"> factors can have </w:t>
      </w:r>
      <w:r w:rsidR="00CD69FA" w:rsidRPr="0024405F">
        <w:rPr>
          <w:rFonts w:ascii="Arial" w:hAnsi="Arial" w:cs="Arial"/>
          <w:sz w:val="24"/>
          <w:szCs w:val="24"/>
        </w:rPr>
        <w:t>a significant impact</w:t>
      </w:r>
      <w:r w:rsidR="00DE3CA4" w:rsidRPr="0024405F">
        <w:rPr>
          <w:rFonts w:ascii="Arial" w:hAnsi="Arial" w:cs="Arial"/>
          <w:sz w:val="24"/>
          <w:szCs w:val="24"/>
        </w:rPr>
        <w:t xml:space="preserve"> on reflective practice, if a child does not feel </w:t>
      </w:r>
      <w:r w:rsidR="001F1D2E" w:rsidRPr="0024405F">
        <w:rPr>
          <w:rFonts w:ascii="Arial" w:hAnsi="Arial" w:cs="Arial"/>
          <w:sz w:val="24"/>
          <w:szCs w:val="24"/>
        </w:rPr>
        <w:t>secure,</w:t>
      </w:r>
      <w:r w:rsidR="00DE3CA4" w:rsidRPr="0024405F">
        <w:rPr>
          <w:rFonts w:ascii="Arial" w:hAnsi="Arial" w:cs="Arial"/>
          <w:sz w:val="24"/>
          <w:szCs w:val="24"/>
        </w:rPr>
        <w:t xml:space="preserve"> they are </w:t>
      </w:r>
      <w:r w:rsidR="00855C24" w:rsidRPr="0024405F">
        <w:rPr>
          <w:rFonts w:ascii="Arial" w:hAnsi="Arial" w:cs="Arial"/>
          <w:sz w:val="24"/>
          <w:szCs w:val="24"/>
        </w:rPr>
        <w:t xml:space="preserve">unlikely to cooperate with you, Is the child you are working with capable of </w:t>
      </w:r>
      <w:r w:rsidR="001F1D2E" w:rsidRPr="0024405F">
        <w:rPr>
          <w:rFonts w:ascii="Arial" w:hAnsi="Arial" w:cs="Arial"/>
          <w:sz w:val="24"/>
          <w:szCs w:val="24"/>
        </w:rPr>
        <w:t xml:space="preserve">understanding what is going on? How will they cope? </w:t>
      </w:r>
    </w:p>
    <w:p w14:paraId="79E0C394" w14:textId="77777777" w:rsidR="004B1E54" w:rsidRPr="0024405F" w:rsidRDefault="004B1E54" w:rsidP="00F2378E">
      <w:pPr>
        <w:spacing w:line="360" w:lineRule="auto"/>
        <w:rPr>
          <w:rFonts w:ascii="Arial" w:hAnsi="Arial" w:cs="Arial"/>
          <w:sz w:val="24"/>
          <w:szCs w:val="24"/>
          <w:u w:val="single"/>
        </w:rPr>
      </w:pPr>
    </w:p>
    <w:p w14:paraId="62608597" w14:textId="6316B9BF" w:rsidR="00302E36" w:rsidRPr="0024405F" w:rsidRDefault="00C875A6" w:rsidP="00F2378E">
      <w:pPr>
        <w:spacing w:line="360" w:lineRule="auto"/>
        <w:rPr>
          <w:rFonts w:ascii="Arial" w:hAnsi="Arial" w:cs="Arial"/>
          <w:sz w:val="24"/>
          <w:szCs w:val="24"/>
          <w:u w:val="single"/>
        </w:rPr>
      </w:pPr>
      <w:r w:rsidRPr="0024405F">
        <w:rPr>
          <w:rFonts w:ascii="Arial" w:hAnsi="Arial" w:cs="Arial"/>
          <w:sz w:val="24"/>
          <w:szCs w:val="24"/>
          <w:u w:val="single"/>
        </w:rPr>
        <w:lastRenderedPageBreak/>
        <w:t xml:space="preserve">The theory of reflective practice. </w:t>
      </w:r>
    </w:p>
    <w:p w14:paraId="7AE5E65E" w14:textId="3AF23CC8" w:rsidR="00302E36" w:rsidRPr="0024405F" w:rsidRDefault="00064C47" w:rsidP="00F2378E">
      <w:pPr>
        <w:spacing w:line="360" w:lineRule="auto"/>
        <w:rPr>
          <w:rFonts w:ascii="Arial" w:hAnsi="Arial" w:cs="Arial"/>
          <w:sz w:val="24"/>
          <w:szCs w:val="24"/>
        </w:rPr>
      </w:pPr>
      <w:r w:rsidRPr="0024405F">
        <w:rPr>
          <w:rFonts w:ascii="Arial" w:hAnsi="Arial" w:cs="Arial"/>
          <w:sz w:val="24"/>
          <w:szCs w:val="24"/>
        </w:rPr>
        <w:t>Donald S</w:t>
      </w:r>
      <w:r w:rsidR="008E3F1A" w:rsidRPr="0024405F">
        <w:rPr>
          <w:rFonts w:ascii="Arial" w:hAnsi="Arial" w:cs="Arial"/>
          <w:sz w:val="24"/>
          <w:szCs w:val="24"/>
        </w:rPr>
        <w:t xml:space="preserve">chon’s theory on reflective </w:t>
      </w:r>
      <w:r w:rsidR="002C5EDE" w:rsidRPr="0024405F">
        <w:rPr>
          <w:rFonts w:ascii="Arial" w:hAnsi="Arial" w:cs="Arial"/>
          <w:sz w:val="24"/>
          <w:szCs w:val="24"/>
        </w:rPr>
        <w:t xml:space="preserve">practice consists of two parts, Reflection in action and Reflection on actions. </w:t>
      </w:r>
      <w:r w:rsidR="00407AD2" w:rsidRPr="0024405F">
        <w:rPr>
          <w:rFonts w:ascii="Arial" w:hAnsi="Arial" w:cs="Arial"/>
          <w:sz w:val="24"/>
          <w:szCs w:val="24"/>
        </w:rPr>
        <w:t xml:space="preserve">Knowing in action </w:t>
      </w:r>
      <w:r w:rsidR="00F3778E" w:rsidRPr="0024405F">
        <w:rPr>
          <w:rFonts w:ascii="Arial" w:hAnsi="Arial" w:cs="Arial"/>
          <w:sz w:val="24"/>
          <w:szCs w:val="24"/>
        </w:rPr>
        <w:t xml:space="preserve">consists of the </w:t>
      </w:r>
      <w:r w:rsidR="00684E04" w:rsidRPr="0024405F">
        <w:rPr>
          <w:rFonts w:ascii="Arial" w:hAnsi="Arial" w:cs="Arial"/>
          <w:sz w:val="24"/>
          <w:szCs w:val="24"/>
        </w:rPr>
        <w:t>practitioner’s</w:t>
      </w:r>
      <w:r w:rsidR="00F3778E" w:rsidRPr="0024405F">
        <w:rPr>
          <w:rFonts w:ascii="Arial" w:hAnsi="Arial" w:cs="Arial"/>
          <w:sz w:val="24"/>
          <w:szCs w:val="24"/>
        </w:rPr>
        <w:t xml:space="preserve"> ability </w:t>
      </w:r>
      <w:r w:rsidR="00E81102" w:rsidRPr="0024405F">
        <w:rPr>
          <w:rFonts w:ascii="Arial" w:hAnsi="Arial" w:cs="Arial"/>
          <w:sz w:val="24"/>
          <w:szCs w:val="24"/>
        </w:rPr>
        <w:t xml:space="preserve">to </w:t>
      </w:r>
      <w:r w:rsidR="00EF57F7" w:rsidRPr="0024405F">
        <w:rPr>
          <w:rFonts w:ascii="Arial" w:hAnsi="Arial" w:cs="Arial"/>
          <w:sz w:val="24"/>
          <w:szCs w:val="24"/>
        </w:rPr>
        <w:t xml:space="preserve">sustainably </w:t>
      </w:r>
      <w:r w:rsidR="00C157B6" w:rsidRPr="0024405F">
        <w:rPr>
          <w:rFonts w:ascii="Arial" w:hAnsi="Arial" w:cs="Arial"/>
          <w:sz w:val="24"/>
          <w:szCs w:val="24"/>
        </w:rPr>
        <w:t>conduct</w:t>
      </w:r>
      <w:r w:rsidR="00EF57F7" w:rsidRPr="0024405F">
        <w:rPr>
          <w:rFonts w:ascii="Arial" w:hAnsi="Arial" w:cs="Arial"/>
          <w:sz w:val="24"/>
          <w:szCs w:val="24"/>
        </w:rPr>
        <w:t xml:space="preserve"> tasks without </w:t>
      </w:r>
      <w:r w:rsidR="0083551B" w:rsidRPr="0024405F">
        <w:rPr>
          <w:rFonts w:ascii="Arial" w:hAnsi="Arial" w:cs="Arial"/>
          <w:sz w:val="24"/>
          <w:szCs w:val="24"/>
        </w:rPr>
        <w:t>too</w:t>
      </w:r>
      <w:r w:rsidR="0073666D" w:rsidRPr="0024405F">
        <w:rPr>
          <w:rFonts w:ascii="Arial" w:hAnsi="Arial" w:cs="Arial"/>
          <w:sz w:val="24"/>
          <w:szCs w:val="24"/>
        </w:rPr>
        <w:t xml:space="preserve"> much thought, this is </w:t>
      </w:r>
      <w:r w:rsidR="002D165D" w:rsidRPr="0024405F">
        <w:rPr>
          <w:rFonts w:ascii="Arial" w:hAnsi="Arial" w:cs="Arial"/>
          <w:sz w:val="24"/>
          <w:szCs w:val="24"/>
        </w:rPr>
        <w:t>considered as automatic actions</w:t>
      </w:r>
      <w:r w:rsidR="008B61AB" w:rsidRPr="0024405F">
        <w:rPr>
          <w:rFonts w:ascii="Arial" w:hAnsi="Arial" w:cs="Arial"/>
          <w:sz w:val="24"/>
          <w:szCs w:val="24"/>
        </w:rPr>
        <w:t>, for example a chef will was their hands consistently and correctly without much thought</w:t>
      </w:r>
      <w:r w:rsidR="00490972" w:rsidRPr="0024405F">
        <w:rPr>
          <w:rFonts w:ascii="Arial" w:hAnsi="Arial" w:cs="Arial"/>
          <w:sz w:val="24"/>
          <w:szCs w:val="24"/>
        </w:rPr>
        <w:t xml:space="preserve"> this is considered as knowing in action</w:t>
      </w:r>
      <w:r w:rsidR="000616B8" w:rsidRPr="0024405F">
        <w:rPr>
          <w:rFonts w:ascii="Arial" w:hAnsi="Arial" w:cs="Arial"/>
          <w:sz w:val="24"/>
          <w:szCs w:val="24"/>
        </w:rPr>
        <w:t xml:space="preserve"> (Study Prism,</w:t>
      </w:r>
      <w:r w:rsidR="00C47FC2" w:rsidRPr="0024405F">
        <w:rPr>
          <w:rFonts w:ascii="Arial" w:hAnsi="Arial" w:cs="Arial"/>
          <w:sz w:val="24"/>
          <w:szCs w:val="24"/>
        </w:rPr>
        <w:t xml:space="preserve"> 2024).</w:t>
      </w:r>
      <w:r w:rsidR="008B61AB" w:rsidRPr="0024405F">
        <w:rPr>
          <w:rFonts w:ascii="Arial" w:hAnsi="Arial" w:cs="Arial"/>
          <w:sz w:val="24"/>
          <w:szCs w:val="24"/>
        </w:rPr>
        <w:t xml:space="preserve"> </w:t>
      </w:r>
      <w:r w:rsidR="00113CDF" w:rsidRPr="0024405F">
        <w:rPr>
          <w:rFonts w:ascii="Arial" w:hAnsi="Arial" w:cs="Arial"/>
          <w:sz w:val="24"/>
          <w:szCs w:val="24"/>
        </w:rPr>
        <w:t xml:space="preserve">Reflection in action is </w:t>
      </w:r>
      <w:r w:rsidR="003E43AE" w:rsidRPr="0024405F">
        <w:rPr>
          <w:rFonts w:ascii="Arial" w:hAnsi="Arial" w:cs="Arial"/>
          <w:sz w:val="24"/>
          <w:szCs w:val="24"/>
        </w:rPr>
        <w:t xml:space="preserve">a type of self-reflection </w:t>
      </w:r>
      <w:r w:rsidR="00BD31A4" w:rsidRPr="0024405F">
        <w:rPr>
          <w:rFonts w:ascii="Arial" w:hAnsi="Arial" w:cs="Arial"/>
          <w:sz w:val="24"/>
          <w:szCs w:val="24"/>
        </w:rPr>
        <w:t xml:space="preserve">that can take place </w:t>
      </w:r>
      <w:r w:rsidR="00BA618C" w:rsidRPr="0024405F">
        <w:rPr>
          <w:rFonts w:ascii="Arial" w:hAnsi="Arial" w:cs="Arial"/>
          <w:sz w:val="24"/>
          <w:szCs w:val="24"/>
        </w:rPr>
        <w:t xml:space="preserve">whilst you are </w:t>
      </w:r>
      <w:r w:rsidR="00937308" w:rsidRPr="0024405F">
        <w:rPr>
          <w:rFonts w:ascii="Arial" w:hAnsi="Arial" w:cs="Arial"/>
          <w:sz w:val="24"/>
          <w:szCs w:val="24"/>
        </w:rPr>
        <w:t>conducting</w:t>
      </w:r>
      <w:r w:rsidR="00BA618C" w:rsidRPr="0024405F">
        <w:rPr>
          <w:rFonts w:ascii="Arial" w:hAnsi="Arial" w:cs="Arial"/>
          <w:sz w:val="24"/>
          <w:szCs w:val="24"/>
        </w:rPr>
        <w:t xml:space="preserve"> practice</w:t>
      </w:r>
      <w:r w:rsidR="00EB515F" w:rsidRPr="0024405F">
        <w:rPr>
          <w:rFonts w:ascii="Arial" w:hAnsi="Arial" w:cs="Arial"/>
          <w:sz w:val="24"/>
          <w:szCs w:val="24"/>
        </w:rPr>
        <w:t xml:space="preserve">, during practice a practitioner will be assessing their own knowledge </w:t>
      </w:r>
      <w:r w:rsidR="008129D1" w:rsidRPr="0024405F">
        <w:rPr>
          <w:rFonts w:ascii="Arial" w:hAnsi="Arial" w:cs="Arial"/>
          <w:sz w:val="24"/>
          <w:szCs w:val="24"/>
        </w:rPr>
        <w:t>to help make a clear decision on</w:t>
      </w:r>
      <w:r w:rsidR="00937308" w:rsidRPr="0024405F">
        <w:rPr>
          <w:rFonts w:ascii="Arial" w:hAnsi="Arial" w:cs="Arial"/>
          <w:sz w:val="24"/>
          <w:szCs w:val="24"/>
        </w:rPr>
        <w:t xml:space="preserve">, this could be knowing a child’s needs </w:t>
      </w:r>
      <w:r w:rsidR="00040495" w:rsidRPr="0024405F">
        <w:rPr>
          <w:rFonts w:ascii="Arial" w:hAnsi="Arial" w:cs="Arial"/>
          <w:sz w:val="24"/>
          <w:szCs w:val="24"/>
        </w:rPr>
        <w:t xml:space="preserve">and preferences. </w:t>
      </w:r>
      <w:r w:rsidR="00070633" w:rsidRPr="0024405F">
        <w:rPr>
          <w:rFonts w:ascii="Arial" w:hAnsi="Arial" w:cs="Arial"/>
          <w:sz w:val="24"/>
          <w:szCs w:val="24"/>
        </w:rPr>
        <w:t xml:space="preserve">Whilst </w:t>
      </w:r>
      <w:r w:rsidR="008F55D0" w:rsidRPr="0024405F">
        <w:rPr>
          <w:rFonts w:ascii="Arial" w:hAnsi="Arial" w:cs="Arial"/>
          <w:sz w:val="24"/>
          <w:szCs w:val="24"/>
        </w:rPr>
        <w:t>both</w:t>
      </w:r>
      <w:r w:rsidR="00070633" w:rsidRPr="0024405F">
        <w:rPr>
          <w:rFonts w:ascii="Arial" w:hAnsi="Arial" w:cs="Arial"/>
          <w:sz w:val="24"/>
          <w:szCs w:val="24"/>
        </w:rPr>
        <w:t xml:space="preserve"> practices are important it is key that both are used to their full potential</w:t>
      </w:r>
      <w:r w:rsidR="00BC63FA" w:rsidRPr="0024405F">
        <w:rPr>
          <w:rFonts w:ascii="Arial" w:hAnsi="Arial" w:cs="Arial"/>
          <w:sz w:val="24"/>
          <w:szCs w:val="24"/>
        </w:rPr>
        <w:t xml:space="preserve"> and the best outcome occurs. </w:t>
      </w:r>
    </w:p>
    <w:p w14:paraId="3CD1FBA4" w14:textId="0B42F8F7" w:rsidR="00906395" w:rsidRPr="0024405F" w:rsidRDefault="00467905" w:rsidP="00F2378E">
      <w:pPr>
        <w:spacing w:line="360" w:lineRule="auto"/>
        <w:rPr>
          <w:rFonts w:ascii="Arial" w:hAnsi="Arial" w:cs="Arial"/>
          <w:sz w:val="24"/>
          <w:szCs w:val="24"/>
        </w:rPr>
      </w:pPr>
      <w:r w:rsidRPr="0024405F">
        <w:rPr>
          <w:rFonts w:ascii="Arial" w:hAnsi="Arial" w:cs="Arial"/>
          <w:sz w:val="24"/>
          <w:szCs w:val="24"/>
        </w:rPr>
        <w:t>K</w:t>
      </w:r>
      <w:r w:rsidR="0068185D" w:rsidRPr="0024405F">
        <w:rPr>
          <w:rFonts w:ascii="Arial" w:hAnsi="Arial" w:cs="Arial"/>
          <w:sz w:val="24"/>
          <w:szCs w:val="24"/>
        </w:rPr>
        <w:t>olb’s Learning cycle is another look into reflective practice</w:t>
      </w:r>
      <w:r w:rsidR="00E820DE" w:rsidRPr="0024405F">
        <w:rPr>
          <w:rFonts w:ascii="Arial" w:hAnsi="Arial" w:cs="Arial"/>
          <w:sz w:val="24"/>
          <w:szCs w:val="24"/>
        </w:rPr>
        <w:t xml:space="preserve">, Kolb developed a learning cycle </w:t>
      </w:r>
      <w:r w:rsidR="00121970" w:rsidRPr="0024405F">
        <w:rPr>
          <w:rFonts w:ascii="Arial" w:hAnsi="Arial" w:cs="Arial"/>
          <w:sz w:val="24"/>
          <w:szCs w:val="24"/>
        </w:rPr>
        <w:t xml:space="preserve">to describe the many stages that are involved </w:t>
      </w:r>
      <w:r w:rsidR="00DA5AF0" w:rsidRPr="0024405F">
        <w:rPr>
          <w:rFonts w:ascii="Arial" w:hAnsi="Arial" w:cs="Arial"/>
          <w:sz w:val="24"/>
          <w:szCs w:val="24"/>
        </w:rPr>
        <w:t xml:space="preserve">when understanding new concepts. Kold </w:t>
      </w:r>
      <w:r w:rsidR="00244574" w:rsidRPr="0024405F">
        <w:rPr>
          <w:rFonts w:ascii="Arial" w:hAnsi="Arial" w:cs="Arial"/>
          <w:sz w:val="24"/>
          <w:szCs w:val="24"/>
        </w:rPr>
        <w:t>describes the learning cycle to be in four stages</w:t>
      </w:r>
      <w:r w:rsidR="002675DF" w:rsidRPr="0024405F">
        <w:rPr>
          <w:rFonts w:ascii="Arial" w:hAnsi="Arial" w:cs="Arial"/>
          <w:sz w:val="24"/>
          <w:szCs w:val="24"/>
        </w:rPr>
        <w:t xml:space="preserve"> when developing new skills. </w:t>
      </w:r>
    </w:p>
    <w:p w14:paraId="22A176A2" w14:textId="23AEB406" w:rsidR="00A25038" w:rsidRPr="0024405F" w:rsidRDefault="00A25038" w:rsidP="00F2378E">
      <w:pPr>
        <w:spacing w:line="360" w:lineRule="auto"/>
        <w:rPr>
          <w:rFonts w:ascii="Arial" w:hAnsi="Arial" w:cs="Arial"/>
          <w:sz w:val="24"/>
          <w:szCs w:val="24"/>
        </w:rPr>
      </w:pPr>
      <w:r w:rsidRPr="0024405F">
        <w:rPr>
          <w:rFonts w:ascii="Arial" w:hAnsi="Arial" w:cs="Arial"/>
          <w:sz w:val="24"/>
          <w:szCs w:val="24"/>
        </w:rPr>
        <w:t>Concrete Experiences</w:t>
      </w:r>
      <w:r w:rsidR="0000602F" w:rsidRPr="0024405F">
        <w:rPr>
          <w:rFonts w:ascii="Arial" w:hAnsi="Arial" w:cs="Arial"/>
          <w:sz w:val="24"/>
          <w:szCs w:val="24"/>
        </w:rPr>
        <w:t xml:space="preserve"> involves taking part in </w:t>
      </w:r>
      <w:r w:rsidR="008F6793" w:rsidRPr="0024405F">
        <w:rPr>
          <w:rFonts w:ascii="Arial" w:hAnsi="Arial" w:cs="Arial"/>
          <w:sz w:val="24"/>
          <w:szCs w:val="24"/>
        </w:rPr>
        <w:t xml:space="preserve">activities such as role play. </w:t>
      </w:r>
    </w:p>
    <w:p w14:paraId="44622813" w14:textId="39EDED7E" w:rsidR="008F6793" w:rsidRPr="0024405F" w:rsidRDefault="00342B53" w:rsidP="00F2378E">
      <w:pPr>
        <w:spacing w:line="360" w:lineRule="auto"/>
        <w:rPr>
          <w:rFonts w:ascii="Arial" w:hAnsi="Arial" w:cs="Arial"/>
          <w:sz w:val="24"/>
          <w:szCs w:val="24"/>
        </w:rPr>
      </w:pPr>
      <w:r w:rsidRPr="0024405F">
        <w:rPr>
          <w:rFonts w:ascii="Arial" w:hAnsi="Arial" w:cs="Arial"/>
          <w:sz w:val="24"/>
          <w:szCs w:val="24"/>
        </w:rPr>
        <w:t xml:space="preserve">Reflective Observation </w:t>
      </w:r>
      <w:r w:rsidR="005F1B49" w:rsidRPr="0024405F">
        <w:rPr>
          <w:rFonts w:ascii="Arial" w:hAnsi="Arial" w:cs="Arial"/>
          <w:sz w:val="24"/>
          <w:szCs w:val="24"/>
        </w:rPr>
        <w:t xml:space="preserve">asses own process and </w:t>
      </w:r>
      <w:r w:rsidR="00705E4F" w:rsidRPr="0024405F">
        <w:rPr>
          <w:rFonts w:ascii="Arial" w:hAnsi="Arial" w:cs="Arial"/>
          <w:sz w:val="24"/>
          <w:szCs w:val="24"/>
        </w:rPr>
        <w:t xml:space="preserve">make observations on </w:t>
      </w:r>
      <w:r w:rsidR="00480A26" w:rsidRPr="0024405F">
        <w:rPr>
          <w:rFonts w:ascii="Arial" w:hAnsi="Arial" w:cs="Arial"/>
          <w:sz w:val="24"/>
          <w:szCs w:val="24"/>
        </w:rPr>
        <w:t>one’s</w:t>
      </w:r>
      <w:r w:rsidR="00705E4F" w:rsidRPr="0024405F">
        <w:rPr>
          <w:rFonts w:ascii="Arial" w:hAnsi="Arial" w:cs="Arial"/>
          <w:sz w:val="24"/>
          <w:szCs w:val="24"/>
        </w:rPr>
        <w:t xml:space="preserve"> progress. </w:t>
      </w:r>
    </w:p>
    <w:p w14:paraId="30E6B5AD" w14:textId="30305A2D" w:rsidR="00705E4F" w:rsidRPr="0024405F" w:rsidRDefault="00705E4F" w:rsidP="00F2378E">
      <w:pPr>
        <w:spacing w:line="360" w:lineRule="auto"/>
        <w:rPr>
          <w:rFonts w:ascii="Arial" w:hAnsi="Arial" w:cs="Arial"/>
          <w:sz w:val="24"/>
          <w:szCs w:val="24"/>
        </w:rPr>
      </w:pPr>
      <w:r w:rsidRPr="0024405F">
        <w:rPr>
          <w:rFonts w:ascii="Arial" w:hAnsi="Arial" w:cs="Arial"/>
          <w:sz w:val="24"/>
          <w:szCs w:val="24"/>
        </w:rPr>
        <w:t xml:space="preserve">Abstract </w:t>
      </w:r>
      <w:r w:rsidR="00C06E8C" w:rsidRPr="0024405F">
        <w:rPr>
          <w:rFonts w:ascii="Arial" w:hAnsi="Arial" w:cs="Arial"/>
          <w:sz w:val="24"/>
          <w:szCs w:val="24"/>
        </w:rPr>
        <w:t xml:space="preserve">Conceptualization </w:t>
      </w:r>
      <w:r w:rsidR="00A93EB8" w:rsidRPr="0024405F">
        <w:rPr>
          <w:rFonts w:ascii="Arial" w:hAnsi="Arial" w:cs="Arial"/>
          <w:sz w:val="24"/>
          <w:szCs w:val="24"/>
        </w:rPr>
        <w:t>is processing an idea</w:t>
      </w:r>
      <w:r w:rsidR="007F4B42" w:rsidRPr="0024405F">
        <w:rPr>
          <w:rFonts w:ascii="Arial" w:hAnsi="Arial" w:cs="Arial"/>
          <w:sz w:val="24"/>
          <w:szCs w:val="24"/>
        </w:rPr>
        <w:t xml:space="preserve"> or principle in your head forming your own </w:t>
      </w:r>
      <w:r w:rsidR="00480A26" w:rsidRPr="0024405F">
        <w:rPr>
          <w:rFonts w:ascii="Arial" w:hAnsi="Arial" w:cs="Arial"/>
          <w:sz w:val="24"/>
          <w:szCs w:val="24"/>
        </w:rPr>
        <w:t xml:space="preserve">idea. </w:t>
      </w:r>
    </w:p>
    <w:p w14:paraId="1F2A5FC2" w14:textId="4DEDEE12" w:rsidR="00480A26" w:rsidRPr="0024405F" w:rsidRDefault="00480A26" w:rsidP="00F2378E">
      <w:pPr>
        <w:spacing w:line="360" w:lineRule="auto"/>
        <w:rPr>
          <w:rFonts w:ascii="Arial" w:hAnsi="Arial" w:cs="Arial"/>
          <w:sz w:val="24"/>
          <w:szCs w:val="24"/>
        </w:rPr>
      </w:pPr>
      <w:r w:rsidRPr="0024405F">
        <w:rPr>
          <w:rFonts w:ascii="Arial" w:hAnsi="Arial" w:cs="Arial"/>
          <w:sz w:val="24"/>
          <w:szCs w:val="24"/>
        </w:rPr>
        <w:t xml:space="preserve">Active Experimentation </w:t>
      </w:r>
      <w:r w:rsidR="003572EF" w:rsidRPr="0024405F">
        <w:rPr>
          <w:rFonts w:ascii="Arial" w:hAnsi="Arial" w:cs="Arial"/>
          <w:sz w:val="24"/>
          <w:szCs w:val="24"/>
        </w:rPr>
        <w:t xml:space="preserve">once you have </w:t>
      </w:r>
      <w:r w:rsidR="00312202" w:rsidRPr="0024405F">
        <w:rPr>
          <w:rFonts w:ascii="Arial" w:hAnsi="Arial" w:cs="Arial"/>
          <w:sz w:val="24"/>
          <w:szCs w:val="24"/>
        </w:rPr>
        <w:t>confidently mastered a new skill and are comfortable using it</w:t>
      </w:r>
      <w:r w:rsidR="00FA03CC" w:rsidRPr="0024405F">
        <w:rPr>
          <w:rFonts w:ascii="Arial" w:hAnsi="Arial" w:cs="Arial"/>
          <w:sz w:val="24"/>
          <w:szCs w:val="24"/>
        </w:rPr>
        <w:t xml:space="preserve">, trying </w:t>
      </w:r>
      <w:r w:rsidR="009D1A42" w:rsidRPr="0024405F">
        <w:rPr>
          <w:rFonts w:ascii="Arial" w:hAnsi="Arial" w:cs="Arial"/>
          <w:sz w:val="24"/>
          <w:szCs w:val="24"/>
        </w:rPr>
        <w:t>original approaches</w:t>
      </w:r>
      <w:r w:rsidR="00FA03CC" w:rsidRPr="0024405F">
        <w:rPr>
          <w:rFonts w:ascii="Arial" w:hAnsi="Arial" w:cs="Arial"/>
          <w:sz w:val="24"/>
          <w:szCs w:val="24"/>
        </w:rPr>
        <w:t xml:space="preserve"> with the new skill</w:t>
      </w:r>
      <w:r w:rsidR="009C7AB0" w:rsidRPr="0024405F">
        <w:rPr>
          <w:rFonts w:ascii="Arial" w:hAnsi="Arial" w:cs="Arial"/>
          <w:sz w:val="24"/>
          <w:szCs w:val="24"/>
        </w:rPr>
        <w:t xml:space="preserve"> (SimplyPsychology, 2024). </w:t>
      </w:r>
    </w:p>
    <w:p w14:paraId="0279050B" w14:textId="38C88FE5" w:rsidR="001F15F4" w:rsidRPr="0024405F" w:rsidRDefault="000A1C48" w:rsidP="00F2378E">
      <w:pPr>
        <w:spacing w:line="360" w:lineRule="auto"/>
        <w:rPr>
          <w:rFonts w:ascii="Arial" w:hAnsi="Arial" w:cs="Arial"/>
          <w:sz w:val="24"/>
          <w:szCs w:val="24"/>
        </w:rPr>
      </w:pPr>
      <w:r w:rsidRPr="0024405F">
        <w:rPr>
          <w:rFonts w:ascii="Arial" w:hAnsi="Arial" w:cs="Arial"/>
          <w:sz w:val="24"/>
          <w:szCs w:val="24"/>
        </w:rPr>
        <w:t>Both above</w:t>
      </w:r>
      <w:r w:rsidR="004E57EE" w:rsidRPr="0024405F">
        <w:rPr>
          <w:rFonts w:ascii="Arial" w:hAnsi="Arial" w:cs="Arial"/>
          <w:sz w:val="24"/>
          <w:szCs w:val="24"/>
        </w:rPr>
        <w:t xml:space="preserve"> theories agree that you must reflect on your own work to be able to gain new skills and </w:t>
      </w:r>
      <w:r w:rsidR="009B5125" w:rsidRPr="0024405F">
        <w:rPr>
          <w:rFonts w:ascii="Arial" w:hAnsi="Arial" w:cs="Arial"/>
          <w:sz w:val="24"/>
          <w:szCs w:val="24"/>
        </w:rPr>
        <w:t xml:space="preserve">confidently be able to us them, taking into consideration that reflection is key in </w:t>
      </w:r>
      <w:r w:rsidR="00CF7228" w:rsidRPr="0024405F">
        <w:rPr>
          <w:rFonts w:ascii="Arial" w:hAnsi="Arial" w:cs="Arial"/>
          <w:sz w:val="24"/>
          <w:szCs w:val="24"/>
        </w:rPr>
        <w:t>one’s</w:t>
      </w:r>
      <w:r w:rsidR="009B5125" w:rsidRPr="0024405F">
        <w:rPr>
          <w:rFonts w:ascii="Arial" w:hAnsi="Arial" w:cs="Arial"/>
          <w:sz w:val="24"/>
          <w:szCs w:val="24"/>
        </w:rPr>
        <w:t xml:space="preserve"> </w:t>
      </w:r>
      <w:r w:rsidR="004063E6" w:rsidRPr="0024405F">
        <w:rPr>
          <w:rFonts w:ascii="Arial" w:hAnsi="Arial" w:cs="Arial"/>
          <w:sz w:val="24"/>
          <w:szCs w:val="24"/>
        </w:rPr>
        <w:t>progression</w:t>
      </w:r>
      <w:r w:rsidR="00955976" w:rsidRPr="0024405F">
        <w:rPr>
          <w:rFonts w:ascii="Arial" w:hAnsi="Arial" w:cs="Arial"/>
          <w:sz w:val="24"/>
          <w:szCs w:val="24"/>
        </w:rPr>
        <w:t xml:space="preserve">. </w:t>
      </w:r>
      <w:r w:rsidR="00984C08" w:rsidRPr="0024405F">
        <w:rPr>
          <w:rFonts w:ascii="Arial" w:hAnsi="Arial" w:cs="Arial"/>
          <w:sz w:val="24"/>
          <w:szCs w:val="24"/>
        </w:rPr>
        <w:t xml:space="preserve">The health &amp; care professions council </w:t>
      </w:r>
      <w:r w:rsidRPr="0024405F">
        <w:rPr>
          <w:rFonts w:ascii="Arial" w:hAnsi="Arial" w:cs="Arial"/>
          <w:sz w:val="24"/>
          <w:szCs w:val="24"/>
        </w:rPr>
        <w:t>hcpc</w:t>
      </w:r>
      <w:r w:rsidR="009E4D2D" w:rsidRPr="0024405F">
        <w:rPr>
          <w:rFonts w:ascii="Arial" w:hAnsi="Arial" w:cs="Arial"/>
          <w:sz w:val="24"/>
          <w:szCs w:val="24"/>
        </w:rPr>
        <w:t xml:space="preserve"> (2024)</w:t>
      </w:r>
      <w:r w:rsidR="00CF7228" w:rsidRPr="0024405F">
        <w:rPr>
          <w:rFonts w:ascii="Arial" w:hAnsi="Arial" w:cs="Arial"/>
          <w:sz w:val="24"/>
          <w:szCs w:val="24"/>
        </w:rPr>
        <w:t xml:space="preserve"> </w:t>
      </w:r>
      <w:r w:rsidR="00955976" w:rsidRPr="0024405F">
        <w:rPr>
          <w:rFonts w:ascii="Arial" w:hAnsi="Arial" w:cs="Arial"/>
          <w:sz w:val="24"/>
          <w:szCs w:val="24"/>
        </w:rPr>
        <w:t xml:space="preserve">Backs this up and states </w:t>
      </w:r>
      <w:r w:rsidR="00C62B3F" w:rsidRPr="0024405F">
        <w:rPr>
          <w:rFonts w:ascii="Arial" w:hAnsi="Arial" w:cs="Arial"/>
          <w:sz w:val="24"/>
          <w:szCs w:val="24"/>
        </w:rPr>
        <w:t>‘reflection is a</w:t>
      </w:r>
      <w:r w:rsidR="00CF7228" w:rsidRPr="0024405F">
        <w:rPr>
          <w:rFonts w:ascii="Arial" w:hAnsi="Arial" w:cs="Arial"/>
          <w:sz w:val="24"/>
          <w:szCs w:val="24"/>
        </w:rPr>
        <w:t>n</w:t>
      </w:r>
      <w:r w:rsidR="00C62B3F" w:rsidRPr="0024405F">
        <w:rPr>
          <w:rFonts w:ascii="Arial" w:hAnsi="Arial" w:cs="Arial"/>
          <w:sz w:val="24"/>
          <w:szCs w:val="24"/>
        </w:rPr>
        <w:t xml:space="preserve"> exercise </w:t>
      </w:r>
      <w:r w:rsidR="00550840" w:rsidRPr="0024405F">
        <w:rPr>
          <w:rFonts w:ascii="Arial" w:hAnsi="Arial" w:cs="Arial"/>
          <w:sz w:val="24"/>
          <w:szCs w:val="24"/>
        </w:rPr>
        <w:t xml:space="preserve">which helps anyone obtain an insight into </w:t>
      </w:r>
      <w:r w:rsidR="00DF59EF" w:rsidRPr="0024405F">
        <w:rPr>
          <w:rFonts w:ascii="Arial" w:hAnsi="Arial" w:cs="Arial"/>
          <w:sz w:val="24"/>
          <w:szCs w:val="24"/>
        </w:rPr>
        <w:t xml:space="preserve">your own professional practice. </w:t>
      </w:r>
      <w:r w:rsidR="00A65E4A" w:rsidRPr="0024405F">
        <w:rPr>
          <w:rFonts w:ascii="Arial" w:hAnsi="Arial" w:cs="Arial"/>
          <w:sz w:val="24"/>
          <w:szCs w:val="24"/>
        </w:rPr>
        <w:t xml:space="preserve">Overall reflective </w:t>
      </w:r>
      <w:r w:rsidR="00A65E4A" w:rsidRPr="0024405F">
        <w:rPr>
          <w:rFonts w:ascii="Arial" w:hAnsi="Arial" w:cs="Arial"/>
          <w:sz w:val="24"/>
          <w:szCs w:val="24"/>
        </w:rPr>
        <w:lastRenderedPageBreak/>
        <w:t xml:space="preserve">practice is key to any professional practice and should be executed properly, encouraging professionals to </w:t>
      </w:r>
      <w:r w:rsidR="007465A7" w:rsidRPr="0024405F">
        <w:rPr>
          <w:rFonts w:ascii="Arial" w:hAnsi="Arial" w:cs="Arial"/>
          <w:sz w:val="24"/>
          <w:szCs w:val="24"/>
        </w:rPr>
        <w:t xml:space="preserve">update their professional practice constantly to ensure the best care is being </w:t>
      </w:r>
      <w:r w:rsidR="008B740E" w:rsidRPr="0024405F">
        <w:rPr>
          <w:rFonts w:ascii="Arial" w:hAnsi="Arial" w:cs="Arial"/>
          <w:sz w:val="24"/>
          <w:szCs w:val="24"/>
        </w:rPr>
        <w:t>always provided</w:t>
      </w:r>
      <w:r w:rsidR="007465A7" w:rsidRPr="0024405F">
        <w:rPr>
          <w:rFonts w:ascii="Arial" w:hAnsi="Arial" w:cs="Arial"/>
          <w:sz w:val="24"/>
          <w:szCs w:val="24"/>
        </w:rPr>
        <w:t xml:space="preserve"> to every</w:t>
      </w:r>
      <w:r w:rsidR="009750BC" w:rsidRPr="0024405F">
        <w:rPr>
          <w:rFonts w:ascii="Arial" w:hAnsi="Arial" w:cs="Arial"/>
          <w:sz w:val="24"/>
          <w:szCs w:val="24"/>
        </w:rPr>
        <w:t xml:space="preserve">one they engage with. </w:t>
      </w:r>
    </w:p>
    <w:p w14:paraId="28028849" w14:textId="77777777" w:rsidR="00720B39" w:rsidRPr="0024405F" w:rsidRDefault="00720B39" w:rsidP="00F2378E">
      <w:pPr>
        <w:spacing w:line="360" w:lineRule="auto"/>
        <w:rPr>
          <w:rFonts w:ascii="Arial" w:hAnsi="Arial" w:cs="Arial"/>
          <w:sz w:val="24"/>
          <w:szCs w:val="24"/>
        </w:rPr>
      </w:pPr>
    </w:p>
    <w:p w14:paraId="35B083B0" w14:textId="77777777" w:rsidR="00720B39" w:rsidRPr="0024405F" w:rsidRDefault="00720B39" w:rsidP="00F2378E">
      <w:pPr>
        <w:spacing w:line="360" w:lineRule="auto"/>
        <w:rPr>
          <w:rFonts w:ascii="Arial" w:hAnsi="Arial" w:cs="Arial"/>
          <w:sz w:val="24"/>
          <w:szCs w:val="24"/>
        </w:rPr>
      </w:pPr>
    </w:p>
    <w:p w14:paraId="52141C4C" w14:textId="6228D34C" w:rsidR="0091568F" w:rsidRPr="0024405F" w:rsidRDefault="00720B39" w:rsidP="00F2378E">
      <w:pPr>
        <w:spacing w:line="360" w:lineRule="auto"/>
        <w:rPr>
          <w:rFonts w:ascii="Arial" w:hAnsi="Arial" w:cs="Arial"/>
          <w:sz w:val="24"/>
          <w:szCs w:val="24"/>
        </w:rPr>
      </w:pPr>
      <w:r w:rsidRPr="0024405F">
        <w:rPr>
          <w:rFonts w:ascii="Arial" w:hAnsi="Arial" w:cs="Arial"/>
          <w:noProof/>
          <w:sz w:val="24"/>
          <w:szCs w:val="24"/>
        </w:rPr>
        <w:drawing>
          <wp:inline distT="0" distB="0" distL="0" distR="0" wp14:anchorId="63DEF330" wp14:editId="249423A9">
            <wp:extent cx="3495675" cy="2057400"/>
            <wp:effectExtent l="0" t="0" r="0" b="0"/>
            <wp:docPr id="172739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5675" cy="2057400"/>
                    </a:xfrm>
                    <a:prstGeom prst="rect">
                      <a:avLst/>
                    </a:prstGeom>
                    <a:noFill/>
                  </pic:spPr>
                </pic:pic>
              </a:graphicData>
            </a:graphic>
          </wp:inline>
        </w:drawing>
      </w:r>
    </w:p>
    <w:p w14:paraId="3674A436" w14:textId="77777777" w:rsidR="00720B39" w:rsidRPr="0024405F" w:rsidRDefault="00720B39" w:rsidP="00F2378E">
      <w:pPr>
        <w:spacing w:line="360" w:lineRule="auto"/>
        <w:rPr>
          <w:rFonts w:ascii="Arial" w:hAnsi="Arial" w:cs="Arial"/>
          <w:sz w:val="24"/>
          <w:szCs w:val="24"/>
        </w:rPr>
      </w:pPr>
    </w:p>
    <w:p w14:paraId="479BD183" w14:textId="3A8E39F9" w:rsidR="00720B39" w:rsidRPr="0024405F" w:rsidRDefault="00A94270" w:rsidP="00F2378E">
      <w:pPr>
        <w:spacing w:line="360" w:lineRule="auto"/>
        <w:rPr>
          <w:rFonts w:ascii="Arial" w:hAnsi="Arial" w:cs="Arial"/>
          <w:sz w:val="24"/>
          <w:szCs w:val="24"/>
        </w:rPr>
      </w:pPr>
      <w:r w:rsidRPr="0024405F">
        <w:rPr>
          <w:rFonts w:ascii="Arial" w:hAnsi="Arial" w:cs="Arial"/>
          <w:sz w:val="24"/>
          <w:szCs w:val="24"/>
        </w:rPr>
        <w:t>Earlyyearscareers(</w:t>
      </w:r>
      <w:r w:rsidR="00C8566D" w:rsidRPr="0024405F">
        <w:rPr>
          <w:rFonts w:ascii="Arial" w:hAnsi="Arial" w:cs="Arial"/>
          <w:sz w:val="24"/>
          <w:szCs w:val="24"/>
        </w:rPr>
        <w:t>2024)</w:t>
      </w:r>
    </w:p>
    <w:p w14:paraId="55BCCE3D" w14:textId="77777777" w:rsidR="000D7C97" w:rsidRPr="0024405F" w:rsidRDefault="000D7C97" w:rsidP="00F2378E">
      <w:pPr>
        <w:spacing w:line="360" w:lineRule="auto"/>
        <w:rPr>
          <w:rFonts w:ascii="Arial" w:hAnsi="Arial" w:cs="Arial"/>
          <w:sz w:val="24"/>
          <w:szCs w:val="24"/>
          <w:u w:val="single"/>
        </w:rPr>
      </w:pPr>
    </w:p>
    <w:p w14:paraId="1BE6E320" w14:textId="77777777" w:rsidR="000D7C97" w:rsidRPr="0024405F" w:rsidRDefault="000D7C97" w:rsidP="00F2378E">
      <w:pPr>
        <w:spacing w:line="360" w:lineRule="auto"/>
        <w:rPr>
          <w:rFonts w:ascii="Arial" w:hAnsi="Arial" w:cs="Arial"/>
          <w:sz w:val="24"/>
          <w:szCs w:val="24"/>
          <w:u w:val="single"/>
        </w:rPr>
      </w:pPr>
    </w:p>
    <w:p w14:paraId="1E3CBA5E" w14:textId="77777777" w:rsidR="000D7C97" w:rsidRPr="0024405F" w:rsidRDefault="000D7C97" w:rsidP="00F2378E">
      <w:pPr>
        <w:spacing w:line="360" w:lineRule="auto"/>
        <w:rPr>
          <w:rFonts w:ascii="Arial" w:hAnsi="Arial" w:cs="Arial"/>
          <w:sz w:val="24"/>
          <w:szCs w:val="24"/>
          <w:u w:val="single"/>
        </w:rPr>
      </w:pPr>
    </w:p>
    <w:p w14:paraId="3E89F5DA" w14:textId="77777777" w:rsidR="000D7C97" w:rsidRPr="0024405F" w:rsidRDefault="000D7C97" w:rsidP="00F2378E">
      <w:pPr>
        <w:spacing w:line="360" w:lineRule="auto"/>
        <w:rPr>
          <w:rFonts w:ascii="Arial" w:hAnsi="Arial" w:cs="Arial"/>
          <w:sz w:val="24"/>
          <w:szCs w:val="24"/>
          <w:u w:val="single"/>
        </w:rPr>
      </w:pPr>
    </w:p>
    <w:p w14:paraId="04D29D44" w14:textId="4DA96FB5" w:rsidR="00A858C5" w:rsidRPr="0024405F" w:rsidRDefault="00A858C5" w:rsidP="00F2378E">
      <w:pPr>
        <w:spacing w:line="360" w:lineRule="auto"/>
        <w:rPr>
          <w:rFonts w:ascii="Arial" w:hAnsi="Arial" w:cs="Arial"/>
          <w:sz w:val="24"/>
          <w:szCs w:val="24"/>
          <w:u w:val="single"/>
        </w:rPr>
      </w:pPr>
      <w:r w:rsidRPr="0024405F">
        <w:rPr>
          <w:rFonts w:ascii="Arial" w:hAnsi="Arial" w:cs="Arial"/>
          <w:sz w:val="24"/>
          <w:szCs w:val="24"/>
          <w:u w:val="single"/>
        </w:rPr>
        <w:lastRenderedPageBreak/>
        <w:t xml:space="preserve">Professional Practice. </w:t>
      </w:r>
    </w:p>
    <w:p w14:paraId="1704775B" w14:textId="005C4368" w:rsidR="00B63068" w:rsidRPr="0024405F" w:rsidRDefault="00EE1FDA" w:rsidP="00F2378E">
      <w:pPr>
        <w:spacing w:line="360" w:lineRule="auto"/>
        <w:rPr>
          <w:rFonts w:ascii="Arial" w:hAnsi="Arial" w:cs="Arial"/>
          <w:sz w:val="24"/>
          <w:szCs w:val="24"/>
        </w:rPr>
      </w:pPr>
      <w:r w:rsidRPr="0024405F">
        <w:rPr>
          <w:rFonts w:ascii="Arial" w:hAnsi="Arial" w:cs="Arial"/>
          <w:sz w:val="24"/>
          <w:szCs w:val="24"/>
        </w:rPr>
        <w:t xml:space="preserve">Professionalism in early years practice </w:t>
      </w:r>
      <w:r w:rsidR="00071464" w:rsidRPr="0024405F">
        <w:rPr>
          <w:rFonts w:ascii="Arial" w:hAnsi="Arial" w:cs="Arial"/>
          <w:sz w:val="24"/>
          <w:szCs w:val="24"/>
        </w:rPr>
        <w:t xml:space="preserve">is considered many things, </w:t>
      </w:r>
      <w:r w:rsidR="00515A2F" w:rsidRPr="0024405F">
        <w:rPr>
          <w:rFonts w:ascii="Arial" w:hAnsi="Arial" w:cs="Arial"/>
          <w:sz w:val="24"/>
          <w:szCs w:val="24"/>
        </w:rPr>
        <w:t>there are many factors that are l</w:t>
      </w:r>
      <w:r w:rsidR="00074EB6" w:rsidRPr="0024405F">
        <w:rPr>
          <w:rFonts w:ascii="Arial" w:hAnsi="Arial" w:cs="Arial"/>
          <w:sz w:val="24"/>
          <w:szCs w:val="24"/>
        </w:rPr>
        <w:t>ikely to be involved in assessing the professionalism in early years</w:t>
      </w:r>
      <w:r w:rsidR="008B3266" w:rsidRPr="0024405F">
        <w:rPr>
          <w:rFonts w:ascii="Arial" w:hAnsi="Arial" w:cs="Arial"/>
          <w:sz w:val="24"/>
          <w:szCs w:val="24"/>
        </w:rPr>
        <w:t xml:space="preserve"> (Dyer</w:t>
      </w:r>
      <w:r w:rsidR="00016B0D" w:rsidRPr="0024405F">
        <w:rPr>
          <w:rFonts w:ascii="Arial" w:hAnsi="Arial" w:cs="Arial"/>
          <w:sz w:val="24"/>
          <w:szCs w:val="24"/>
        </w:rPr>
        <w:t>, 2016)</w:t>
      </w:r>
      <w:r w:rsidR="00BC1859" w:rsidRPr="0024405F">
        <w:rPr>
          <w:rFonts w:ascii="Arial" w:hAnsi="Arial" w:cs="Arial"/>
          <w:sz w:val="24"/>
          <w:szCs w:val="24"/>
        </w:rPr>
        <w:t xml:space="preserve"> </w:t>
      </w:r>
      <w:r w:rsidR="00CB6C61" w:rsidRPr="0024405F">
        <w:rPr>
          <w:rFonts w:ascii="Arial" w:hAnsi="Arial" w:cs="Arial"/>
          <w:sz w:val="24"/>
          <w:szCs w:val="24"/>
        </w:rPr>
        <w:t xml:space="preserve">to be engaged in a specific activity or being </w:t>
      </w:r>
      <w:r w:rsidR="00FE1EE7" w:rsidRPr="0024405F">
        <w:rPr>
          <w:rFonts w:ascii="Arial" w:hAnsi="Arial" w:cs="Arial"/>
          <w:sz w:val="24"/>
          <w:szCs w:val="24"/>
        </w:rPr>
        <w:t>qualified professionally for a specific job</w:t>
      </w:r>
      <w:r w:rsidR="00074EB6" w:rsidRPr="0024405F">
        <w:rPr>
          <w:rFonts w:ascii="Arial" w:hAnsi="Arial" w:cs="Arial"/>
          <w:sz w:val="24"/>
          <w:szCs w:val="24"/>
        </w:rPr>
        <w:t xml:space="preserve">. </w:t>
      </w:r>
      <w:r w:rsidR="001F169F" w:rsidRPr="0024405F">
        <w:rPr>
          <w:rFonts w:ascii="Arial" w:hAnsi="Arial" w:cs="Arial"/>
          <w:sz w:val="24"/>
          <w:szCs w:val="24"/>
        </w:rPr>
        <w:t xml:space="preserve">For an early </w:t>
      </w:r>
      <w:r w:rsidR="00FE1EE7" w:rsidRPr="0024405F">
        <w:rPr>
          <w:rFonts w:ascii="Arial" w:hAnsi="Arial" w:cs="Arial"/>
          <w:sz w:val="24"/>
          <w:szCs w:val="24"/>
        </w:rPr>
        <w:t>year’s</w:t>
      </w:r>
      <w:r w:rsidR="001F169F" w:rsidRPr="0024405F">
        <w:rPr>
          <w:rFonts w:ascii="Arial" w:hAnsi="Arial" w:cs="Arial"/>
          <w:sz w:val="24"/>
          <w:szCs w:val="24"/>
        </w:rPr>
        <w:t xml:space="preserve"> practitioner being professional </w:t>
      </w:r>
      <w:r w:rsidR="000B1724" w:rsidRPr="0024405F">
        <w:rPr>
          <w:rFonts w:ascii="Arial" w:hAnsi="Arial" w:cs="Arial"/>
          <w:sz w:val="24"/>
          <w:szCs w:val="24"/>
        </w:rPr>
        <w:t>can mean</w:t>
      </w:r>
      <w:r w:rsidR="001F169F" w:rsidRPr="0024405F">
        <w:rPr>
          <w:rFonts w:ascii="Arial" w:hAnsi="Arial" w:cs="Arial"/>
          <w:sz w:val="24"/>
          <w:szCs w:val="24"/>
        </w:rPr>
        <w:t xml:space="preserve"> </w:t>
      </w:r>
      <w:r w:rsidR="006452B2" w:rsidRPr="0024405F">
        <w:rPr>
          <w:rFonts w:ascii="Arial" w:hAnsi="Arial" w:cs="Arial"/>
          <w:sz w:val="24"/>
          <w:szCs w:val="24"/>
        </w:rPr>
        <w:t xml:space="preserve">many things, </w:t>
      </w:r>
      <w:r w:rsidR="00780210" w:rsidRPr="0024405F">
        <w:rPr>
          <w:rFonts w:ascii="Arial" w:hAnsi="Arial" w:cs="Arial"/>
          <w:sz w:val="24"/>
          <w:szCs w:val="24"/>
        </w:rPr>
        <w:t>making sure children</w:t>
      </w:r>
      <w:r w:rsidR="000B1724" w:rsidRPr="0024405F">
        <w:rPr>
          <w:rFonts w:ascii="Arial" w:hAnsi="Arial" w:cs="Arial"/>
          <w:sz w:val="24"/>
          <w:szCs w:val="24"/>
        </w:rPr>
        <w:t xml:space="preserve"> in your setting</w:t>
      </w:r>
      <w:r w:rsidR="00780210" w:rsidRPr="0024405F">
        <w:rPr>
          <w:rFonts w:ascii="Arial" w:hAnsi="Arial" w:cs="Arial"/>
          <w:sz w:val="24"/>
          <w:szCs w:val="24"/>
        </w:rPr>
        <w:t xml:space="preserve"> feel safe, are cared for</w:t>
      </w:r>
      <w:r w:rsidR="0016261F" w:rsidRPr="0024405F">
        <w:rPr>
          <w:rFonts w:ascii="Arial" w:hAnsi="Arial" w:cs="Arial"/>
          <w:sz w:val="24"/>
          <w:szCs w:val="24"/>
        </w:rPr>
        <w:t xml:space="preserve">, are being given the </w:t>
      </w:r>
      <w:r w:rsidR="007E00B4" w:rsidRPr="0024405F">
        <w:rPr>
          <w:rFonts w:ascii="Arial" w:hAnsi="Arial" w:cs="Arial"/>
          <w:sz w:val="24"/>
          <w:szCs w:val="24"/>
        </w:rPr>
        <w:t>opportunity to gain experience</w:t>
      </w:r>
      <w:r w:rsidR="0016261F" w:rsidRPr="0024405F">
        <w:rPr>
          <w:rFonts w:ascii="Arial" w:hAnsi="Arial" w:cs="Arial"/>
          <w:sz w:val="24"/>
          <w:szCs w:val="24"/>
        </w:rPr>
        <w:t xml:space="preserve"> and develop</w:t>
      </w:r>
      <w:r w:rsidR="00052F17" w:rsidRPr="0024405F">
        <w:rPr>
          <w:rFonts w:ascii="Arial" w:hAnsi="Arial" w:cs="Arial"/>
          <w:sz w:val="24"/>
          <w:szCs w:val="24"/>
        </w:rPr>
        <w:t>,</w:t>
      </w:r>
      <w:r w:rsidR="00185FE0" w:rsidRPr="0024405F">
        <w:rPr>
          <w:rFonts w:ascii="Arial" w:hAnsi="Arial" w:cs="Arial"/>
          <w:sz w:val="24"/>
          <w:szCs w:val="24"/>
        </w:rPr>
        <w:t xml:space="preserve"> to </w:t>
      </w:r>
      <w:r w:rsidR="00052F17" w:rsidRPr="0024405F">
        <w:rPr>
          <w:rFonts w:ascii="Arial" w:hAnsi="Arial" w:cs="Arial"/>
          <w:sz w:val="24"/>
          <w:szCs w:val="24"/>
        </w:rPr>
        <w:t xml:space="preserve">knowing how to deal with other professionals. </w:t>
      </w:r>
      <w:r w:rsidR="004C1776" w:rsidRPr="0024405F">
        <w:rPr>
          <w:rFonts w:ascii="Arial" w:hAnsi="Arial" w:cs="Arial"/>
          <w:sz w:val="24"/>
          <w:szCs w:val="24"/>
        </w:rPr>
        <w:t>There has been debates on what it takes for a</w:t>
      </w:r>
      <w:r w:rsidR="00AB5C0D" w:rsidRPr="0024405F">
        <w:rPr>
          <w:rFonts w:ascii="Arial" w:hAnsi="Arial" w:cs="Arial"/>
          <w:sz w:val="24"/>
          <w:szCs w:val="24"/>
        </w:rPr>
        <w:t>n</w:t>
      </w:r>
      <w:r w:rsidR="004C1776" w:rsidRPr="0024405F">
        <w:rPr>
          <w:rFonts w:ascii="Arial" w:hAnsi="Arial" w:cs="Arial"/>
          <w:sz w:val="24"/>
          <w:szCs w:val="24"/>
        </w:rPr>
        <w:t xml:space="preserve"> early </w:t>
      </w:r>
      <w:r w:rsidR="0067209E" w:rsidRPr="0024405F">
        <w:rPr>
          <w:rFonts w:ascii="Arial" w:hAnsi="Arial" w:cs="Arial"/>
          <w:sz w:val="24"/>
          <w:szCs w:val="24"/>
        </w:rPr>
        <w:t>year’s</w:t>
      </w:r>
      <w:r w:rsidR="004C1776" w:rsidRPr="0024405F">
        <w:rPr>
          <w:rFonts w:ascii="Arial" w:hAnsi="Arial" w:cs="Arial"/>
          <w:sz w:val="24"/>
          <w:szCs w:val="24"/>
        </w:rPr>
        <w:t xml:space="preserve"> practitioner </w:t>
      </w:r>
      <w:r w:rsidR="00E64221" w:rsidRPr="0024405F">
        <w:rPr>
          <w:rFonts w:ascii="Arial" w:hAnsi="Arial" w:cs="Arial"/>
          <w:sz w:val="24"/>
          <w:szCs w:val="24"/>
        </w:rPr>
        <w:t xml:space="preserve">to </w:t>
      </w:r>
      <w:r w:rsidR="004C1776" w:rsidRPr="0024405F">
        <w:rPr>
          <w:rFonts w:ascii="Arial" w:hAnsi="Arial" w:cs="Arial"/>
          <w:sz w:val="24"/>
          <w:szCs w:val="24"/>
        </w:rPr>
        <w:t>become a professional</w:t>
      </w:r>
      <w:r w:rsidR="0066031B" w:rsidRPr="0024405F">
        <w:rPr>
          <w:rFonts w:ascii="Arial" w:hAnsi="Arial" w:cs="Arial"/>
          <w:sz w:val="24"/>
          <w:szCs w:val="24"/>
        </w:rPr>
        <w:t xml:space="preserve"> including knowledge, </w:t>
      </w:r>
      <w:r w:rsidR="003E7573" w:rsidRPr="0024405F">
        <w:rPr>
          <w:rFonts w:ascii="Arial" w:hAnsi="Arial" w:cs="Arial"/>
          <w:sz w:val="24"/>
          <w:szCs w:val="24"/>
        </w:rPr>
        <w:t>qualifications,</w:t>
      </w:r>
      <w:r w:rsidR="00AB5C0D" w:rsidRPr="0024405F">
        <w:rPr>
          <w:rFonts w:ascii="Arial" w:hAnsi="Arial" w:cs="Arial"/>
          <w:sz w:val="24"/>
          <w:szCs w:val="24"/>
        </w:rPr>
        <w:t xml:space="preserve"> training, values and more</w:t>
      </w:r>
      <w:r w:rsidR="00225816" w:rsidRPr="0024405F">
        <w:rPr>
          <w:rFonts w:ascii="Arial" w:hAnsi="Arial" w:cs="Arial"/>
          <w:sz w:val="24"/>
          <w:szCs w:val="24"/>
        </w:rPr>
        <w:t xml:space="preserve"> </w:t>
      </w:r>
      <w:r w:rsidR="00473877" w:rsidRPr="0024405F">
        <w:rPr>
          <w:rFonts w:ascii="Arial" w:hAnsi="Arial" w:cs="Arial"/>
          <w:sz w:val="24"/>
          <w:szCs w:val="24"/>
        </w:rPr>
        <w:t>(</w:t>
      </w:r>
      <w:r w:rsidR="00637A1E" w:rsidRPr="0024405F">
        <w:rPr>
          <w:rFonts w:ascii="Arial" w:hAnsi="Arial" w:cs="Arial"/>
          <w:sz w:val="24"/>
          <w:szCs w:val="24"/>
        </w:rPr>
        <w:t>Brock</w:t>
      </w:r>
      <w:r w:rsidR="00473877" w:rsidRPr="0024405F">
        <w:rPr>
          <w:rFonts w:ascii="Arial" w:hAnsi="Arial" w:cs="Arial"/>
          <w:sz w:val="24"/>
          <w:szCs w:val="24"/>
        </w:rPr>
        <w:t>,</w:t>
      </w:r>
      <w:r w:rsidR="00A55490" w:rsidRPr="0024405F">
        <w:rPr>
          <w:rFonts w:ascii="Arial" w:hAnsi="Arial" w:cs="Arial"/>
          <w:sz w:val="24"/>
          <w:szCs w:val="24"/>
        </w:rPr>
        <w:t>2012).</w:t>
      </w:r>
      <w:r w:rsidR="00273663" w:rsidRPr="0024405F">
        <w:rPr>
          <w:rFonts w:ascii="Arial" w:hAnsi="Arial" w:cs="Arial"/>
          <w:sz w:val="24"/>
          <w:szCs w:val="24"/>
        </w:rPr>
        <w:t xml:space="preserve"> Having all of these </w:t>
      </w:r>
      <w:r w:rsidR="00944F8B" w:rsidRPr="0024405F">
        <w:rPr>
          <w:rFonts w:ascii="Arial" w:hAnsi="Arial" w:cs="Arial"/>
          <w:sz w:val="24"/>
          <w:szCs w:val="24"/>
        </w:rPr>
        <w:t xml:space="preserve">qualities are important when you are considering becoming an early years practitioner, </w:t>
      </w:r>
      <w:r w:rsidR="002C2EA2" w:rsidRPr="0024405F">
        <w:rPr>
          <w:rFonts w:ascii="Arial" w:hAnsi="Arial" w:cs="Arial"/>
          <w:sz w:val="24"/>
          <w:szCs w:val="24"/>
        </w:rPr>
        <w:t xml:space="preserve">caring for the children is a key aspect but it is also important to </w:t>
      </w:r>
      <w:r w:rsidR="007449F1" w:rsidRPr="0024405F">
        <w:rPr>
          <w:rFonts w:ascii="Arial" w:hAnsi="Arial" w:cs="Arial"/>
          <w:sz w:val="24"/>
          <w:szCs w:val="24"/>
        </w:rPr>
        <w:t xml:space="preserve">remind yourself that having these qualities does not make you are great </w:t>
      </w:r>
      <w:r w:rsidR="00781428" w:rsidRPr="0024405F">
        <w:rPr>
          <w:rFonts w:ascii="Arial" w:hAnsi="Arial" w:cs="Arial"/>
          <w:sz w:val="24"/>
          <w:szCs w:val="24"/>
        </w:rPr>
        <w:t>practitioner</w:t>
      </w:r>
      <w:r w:rsidR="007449F1" w:rsidRPr="0024405F">
        <w:rPr>
          <w:rFonts w:ascii="Arial" w:hAnsi="Arial" w:cs="Arial"/>
          <w:sz w:val="24"/>
          <w:szCs w:val="24"/>
        </w:rPr>
        <w:t xml:space="preserve">, it takes years of reflective practice to </w:t>
      </w:r>
      <w:r w:rsidR="00781428" w:rsidRPr="0024405F">
        <w:rPr>
          <w:rFonts w:ascii="Arial" w:hAnsi="Arial" w:cs="Arial"/>
          <w:sz w:val="24"/>
          <w:szCs w:val="24"/>
        </w:rPr>
        <w:t>ensure that you are providing the best possible care for all children, the end goal is to have happy thriving children in your setting</w:t>
      </w:r>
      <w:r w:rsidR="00F42AEF" w:rsidRPr="0024405F">
        <w:rPr>
          <w:rFonts w:ascii="Arial" w:hAnsi="Arial" w:cs="Arial"/>
          <w:sz w:val="24"/>
          <w:szCs w:val="24"/>
        </w:rPr>
        <w:t xml:space="preserve">, where both child and parent feel safe. </w:t>
      </w:r>
    </w:p>
    <w:p w14:paraId="3BC02F56" w14:textId="68C2C702" w:rsidR="00C452EF" w:rsidRPr="0024405F" w:rsidRDefault="00457F06" w:rsidP="00F2378E">
      <w:pPr>
        <w:spacing w:line="360" w:lineRule="auto"/>
        <w:rPr>
          <w:rFonts w:ascii="Arial" w:hAnsi="Arial" w:cs="Arial"/>
          <w:sz w:val="24"/>
          <w:szCs w:val="24"/>
        </w:rPr>
      </w:pPr>
      <w:r w:rsidRPr="0024405F">
        <w:rPr>
          <w:rFonts w:ascii="Arial" w:hAnsi="Arial" w:cs="Arial"/>
          <w:sz w:val="24"/>
          <w:szCs w:val="24"/>
        </w:rPr>
        <w:t xml:space="preserve">Values are important </w:t>
      </w:r>
      <w:r w:rsidR="00A70225" w:rsidRPr="0024405F">
        <w:rPr>
          <w:rFonts w:ascii="Arial" w:hAnsi="Arial" w:cs="Arial"/>
          <w:sz w:val="24"/>
          <w:szCs w:val="24"/>
        </w:rPr>
        <w:t xml:space="preserve">in general life </w:t>
      </w:r>
      <w:r w:rsidR="00BB2092" w:rsidRPr="0024405F">
        <w:rPr>
          <w:rFonts w:ascii="Arial" w:hAnsi="Arial" w:cs="Arial"/>
          <w:sz w:val="24"/>
          <w:szCs w:val="24"/>
        </w:rPr>
        <w:t>and</w:t>
      </w:r>
      <w:r w:rsidR="00A70225" w:rsidRPr="0024405F">
        <w:rPr>
          <w:rFonts w:ascii="Arial" w:hAnsi="Arial" w:cs="Arial"/>
          <w:sz w:val="24"/>
          <w:szCs w:val="24"/>
        </w:rPr>
        <w:t xml:space="preserve"> </w:t>
      </w:r>
      <w:r w:rsidRPr="0024405F">
        <w:rPr>
          <w:rFonts w:ascii="Arial" w:hAnsi="Arial" w:cs="Arial"/>
          <w:sz w:val="24"/>
          <w:szCs w:val="24"/>
        </w:rPr>
        <w:t xml:space="preserve">when </w:t>
      </w:r>
      <w:r w:rsidR="005F07D0" w:rsidRPr="0024405F">
        <w:rPr>
          <w:rFonts w:ascii="Arial" w:hAnsi="Arial" w:cs="Arial"/>
          <w:sz w:val="24"/>
          <w:szCs w:val="24"/>
        </w:rPr>
        <w:t>working professionally in a</w:t>
      </w:r>
      <w:r w:rsidR="00A836DA" w:rsidRPr="0024405F">
        <w:rPr>
          <w:rFonts w:ascii="Arial" w:hAnsi="Arial" w:cs="Arial"/>
          <w:sz w:val="24"/>
          <w:szCs w:val="24"/>
        </w:rPr>
        <w:t>n</w:t>
      </w:r>
      <w:r w:rsidR="005F07D0" w:rsidRPr="0024405F">
        <w:rPr>
          <w:rFonts w:ascii="Arial" w:hAnsi="Arial" w:cs="Arial"/>
          <w:sz w:val="24"/>
          <w:szCs w:val="24"/>
        </w:rPr>
        <w:t xml:space="preserve"> early years setting, </w:t>
      </w:r>
      <w:r w:rsidR="002870FC" w:rsidRPr="0024405F">
        <w:rPr>
          <w:rFonts w:ascii="Arial" w:hAnsi="Arial" w:cs="Arial"/>
          <w:sz w:val="24"/>
          <w:szCs w:val="24"/>
        </w:rPr>
        <w:t xml:space="preserve">what do you stand for? How are you going to </w:t>
      </w:r>
      <w:r w:rsidR="00093F8D" w:rsidRPr="0024405F">
        <w:rPr>
          <w:rFonts w:ascii="Arial" w:hAnsi="Arial" w:cs="Arial"/>
          <w:sz w:val="24"/>
          <w:szCs w:val="24"/>
        </w:rPr>
        <w:t xml:space="preserve">positively </w:t>
      </w:r>
      <w:r w:rsidR="002870FC" w:rsidRPr="0024405F">
        <w:rPr>
          <w:rFonts w:ascii="Arial" w:hAnsi="Arial" w:cs="Arial"/>
          <w:sz w:val="24"/>
          <w:szCs w:val="24"/>
        </w:rPr>
        <w:t xml:space="preserve">make an impact on children in your </w:t>
      </w:r>
      <w:r w:rsidR="000F3BF9" w:rsidRPr="0024405F">
        <w:rPr>
          <w:rFonts w:ascii="Arial" w:hAnsi="Arial" w:cs="Arial"/>
          <w:sz w:val="24"/>
          <w:szCs w:val="24"/>
        </w:rPr>
        <w:t>e</w:t>
      </w:r>
      <w:r w:rsidR="002870FC" w:rsidRPr="0024405F">
        <w:rPr>
          <w:rFonts w:ascii="Arial" w:hAnsi="Arial" w:cs="Arial"/>
          <w:sz w:val="24"/>
          <w:szCs w:val="24"/>
        </w:rPr>
        <w:t>ar</w:t>
      </w:r>
      <w:r w:rsidR="000F3BF9" w:rsidRPr="0024405F">
        <w:rPr>
          <w:rFonts w:ascii="Arial" w:hAnsi="Arial" w:cs="Arial"/>
          <w:sz w:val="24"/>
          <w:szCs w:val="24"/>
        </w:rPr>
        <w:t>ly</w:t>
      </w:r>
      <w:r w:rsidR="002870FC" w:rsidRPr="0024405F">
        <w:rPr>
          <w:rFonts w:ascii="Arial" w:hAnsi="Arial" w:cs="Arial"/>
          <w:sz w:val="24"/>
          <w:szCs w:val="24"/>
        </w:rPr>
        <w:t xml:space="preserve"> years set</w:t>
      </w:r>
      <w:r w:rsidR="000F3BF9" w:rsidRPr="0024405F">
        <w:rPr>
          <w:rFonts w:ascii="Arial" w:hAnsi="Arial" w:cs="Arial"/>
          <w:sz w:val="24"/>
          <w:szCs w:val="24"/>
        </w:rPr>
        <w:t>ting</w:t>
      </w:r>
      <w:r w:rsidR="00093F8D" w:rsidRPr="0024405F">
        <w:rPr>
          <w:rFonts w:ascii="Arial" w:hAnsi="Arial" w:cs="Arial"/>
          <w:sz w:val="24"/>
          <w:szCs w:val="24"/>
        </w:rPr>
        <w:t xml:space="preserve">? </w:t>
      </w:r>
      <w:r w:rsidR="00A70225" w:rsidRPr="0024405F">
        <w:rPr>
          <w:rFonts w:ascii="Arial" w:hAnsi="Arial" w:cs="Arial"/>
          <w:sz w:val="24"/>
          <w:szCs w:val="24"/>
        </w:rPr>
        <w:t>All</w:t>
      </w:r>
      <w:r w:rsidR="00093F8D" w:rsidRPr="0024405F">
        <w:rPr>
          <w:rFonts w:ascii="Arial" w:hAnsi="Arial" w:cs="Arial"/>
          <w:sz w:val="24"/>
          <w:szCs w:val="24"/>
        </w:rPr>
        <w:t xml:space="preserve"> these factors </w:t>
      </w:r>
      <w:r w:rsidR="00804528" w:rsidRPr="0024405F">
        <w:rPr>
          <w:rFonts w:ascii="Arial" w:hAnsi="Arial" w:cs="Arial"/>
          <w:sz w:val="24"/>
          <w:szCs w:val="24"/>
        </w:rPr>
        <w:t>have influence on</w:t>
      </w:r>
      <w:r w:rsidR="001C2927" w:rsidRPr="0024405F">
        <w:rPr>
          <w:rFonts w:ascii="Arial" w:hAnsi="Arial" w:cs="Arial"/>
          <w:sz w:val="24"/>
          <w:szCs w:val="24"/>
        </w:rPr>
        <w:t xml:space="preserve"> how you show your values. </w:t>
      </w:r>
      <w:r w:rsidR="005E1C25" w:rsidRPr="0024405F">
        <w:rPr>
          <w:rFonts w:ascii="Arial" w:hAnsi="Arial" w:cs="Arial"/>
          <w:sz w:val="24"/>
          <w:szCs w:val="24"/>
        </w:rPr>
        <w:t xml:space="preserve">Becoming </w:t>
      </w:r>
      <w:r w:rsidR="00846004" w:rsidRPr="0024405F">
        <w:rPr>
          <w:rFonts w:ascii="Arial" w:hAnsi="Arial" w:cs="Arial"/>
          <w:sz w:val="24"/>
          <w:szCs w:val="24"/>
        </w:rPr>
        <w:t>an</w:t>
      </w:r>
      <w:r w:rsidR="005E1C25" w:rsidRPr="0024405F">
        <w:rPr>
          <w:rFonts w:ascii="Arial" w:hAnsi="Arial" w:cs="Arial"/>
          <w:sz w:val="24"/>
          <w:szCs w:val="24"/>
        </w:rPr>
        <w:t xml:space="preserve"> early years practitioner you must have the correct values </w:t>
      </w:r>
      <w:r w:rsidR="00804528" w:rsidRPr="0024405F">
        <w:rPr>
          <w:rFonts w:ascii="Arial" w:hAnsi="Arial" w:cs="Arial"/>
          <w:sz w:val="24"/>
          <w:szCs w:val="24"/>
        </w:rPr>
        <w:t xml:space="preserve">these include confidentiality, being </w:t>
      </w:r>
      <w:r w:rsidR="009A0770" w:rsidRPr="0024405F">
        <w:rPr>
          <w:rFonts w:ascii="Arial" w:hAnsi="Arial" w:cs="Arial"/>
          <w:sz w:val="24"/>
          <w:szCs w:val="24"/>
        </w:rPr>
        <w:t>confidential</w:t>
      </w:r>
      <w:r w:rsidR="00804528" w:rsidRPr="0024405F">
        <w:rPr>
          <w:rFonts w:ascii="Arial" w:hAnsi="Arial" w:cs="Arial"/>
          <w:sz w:val="24"/>
          <w:szCs w:val="24"/>
        </w:rPr>
        <w:t xml:space="preserve"> </w:t>
      </w:r>
      <w:r w:rsidR="009A0770" w:rsidRPr="0024405F">
        <w:rPr>
          <w:rFonts w:ascii="Arial" w:hAnsi="Arial" w:cs="Arial"/>
          <w:sz w:val="24"/>
          <w:szCs w:val="24"/>
        </w:rPr>
        <w:t xml:space="preserve">when working in a early years setting is important </w:t>
      </w:r>
      <w:r w:rsidR="00DD2905" w:rsidRPr="0024405F">
        <w:rPr>
          <w:rFonts w:ascii="Arial" w:hAnsi="Arial" w:cs="Arial"/>
          <w:sz w:val="24"/>
          <w:szCs w:val="24"/>
        </w:rPr>
        <w:t xml:space="preserve">it is not only a legal requirement </w:t>
      </w:r>
      <w:r w:rsidR="007E1430" w:rsidRPr="0024405F">
        <w:rPr>
          <w:rFonts w:ascii="Arial" w:hAnsi="Arial" w:cs="Arial"/>
          <w:sz w:val="24"/>
          <w:szCs w:val="24"/>
        </w:rPr>
        <w:t xml:space="preserve">but a fundamental aspect of providing </w:t>
      </w:r>
      <w:r w:rsidR="001E3EC3" w:rsidRPr="0024405F">
        <w:rPr>
          <w:rFonts w:ascii="Arial" w:hAnsi="Arial" w:cs="Arial"/>
          <w:sz w:val="24"/>
          <w:szCs w:val="24"/>
        </w:rPr>
        <w:t>exceptional care</w:t>
      </w:r>
      <w:r w:rsidR="00094510" w:rsidRPr="0024405F">
        <w:rPr>
          <w:rFonts w:ascii="Arial" w:hAnsi="Arial" w:cs="Arial"/>
          <w:sz w:val="24"/>
          <w:szCs w:val="24"/>
        </w:rPr>
        <w:t xml:space="preserve">, being </w:t>
      </w:r>
      <w:r w:rsidR="00824B7D" w:rsidRPr="0024405F">
        <w:rPr>
          <w:rFonts w:ascii="Arial" w:hAnsi="Arial" w:cs="Arial"/>
          <w:sz w:val="24"/>
          <w:szCs w:val="24"/>
        </w:rPr>
        <w:t>confidential</w:t>
      </w:r>
      <w:r w:rsidR="00094510" w:rsidRPr="0024405F">
        <w:rPr>
          <w:rFonts w:ascii="Arial" w:hAnsi="Arial" w:cs="Arial"/>
          <w:sz w:val="24"/>
          <w:szCs w:val="24"/>
        </w:rPr>
        <w:t xml:space="preserve"> can increase a setting where children and their </w:t>
      </w:r>
      <w:r w:rsidR="00824B7D" w:rsidRPr="0024405F">
        <w:rPr>
          <w:rFonts w:ascii="Arial" w:hAnsi="Arial" w:cs="Arial"/>
          <w:sz w:val="24"/>
          <w:szCs w:val="24"/>
        </w:rPr>
        <w:t>families</w:t>
      </w:r>
      <w:r w:rsidR="00094510" w:rsidRPr="0024405F">
        <w:rPr>
          <w:rFonts w:ascii="Arial" w:hAnsi="Arial" w:cs="Arial"/>
          <w:sz w:val="24"/>
          <w:szCs w:val="24"/>
        </w:rPr>
        <w:t xml:space="preserve"> </w:t>
      </w:r>
      <w:r w:rsidR="00824B7D" w:rsidRPr="0024405F">
        <w:rPr>
          <w:rFonts w:ascii="Arial" w:hAnsi="Arial" w:cs="Arial"/>
          <w:sz w:val="24"/>
          <w:szCs w:val="24"/>
        </w:rPr>
        <w:t>feeling</w:t>
      </w:r>
      <w:r w:rsidR="00094510" w:rsidRPr="0024405F">
        <w:rPr>
          <w:rFonts w:ascii="Arial" w:hAnsi="Arial" w:cs="Arial"/>
          <w:sz w:val="24"/>
          <w:szCs w:val="24"/>
        </w:rPr>
        <w:t xml:space="preserve"> safe</w:t>
      </w:r>
      <w:r w:rsidR="00824B7D" w:rsidRPr="0024405F">
        <w:rPr>
          <w:rFonts w:ascii="Arial" w:hAnsi="Arial" w:cs="Arial"/>
          <w:sz w:val="24"/>
          <w:szCs w:val="24"/>
        </w:rPr>
        <w:t>, valued and respected prov</w:t>
      </w:r>
      <w:r w:rsidR="006B7494" w:rsidRPr="0024405F">
        <w:rPr>
          <w:rFonts w:ascii="Arial" w:hAnsi="Arial" w:cs="Arial"/>
          <w:sz w:val="24"/>
          <w:szCs w:val="24"/>
        </w:rPr>
        <w:t>iding a safe environment</w:t>
      </w:r>
      <w:r w:rsidR="000A730A" w:rsidRPr="0024405F">
        <w:rPr>
          <w:rFonts w:ascii="Arial" w:hAnsi="Arial" w:cs="Arial"/>
          <w:sz w:val="24"/>
          <w:szCs w:val="24"/>
        </w:rPr>
        <w:t xml:space="preserve">al allows families </w:t>
      </w:r>
      <w:r w:rsidR="00F0664D" w:rsidRPr="0024405F">
        <w:rPr>
          <w:rFonts w:ascii="Arial" w:hAnsi="Arial" w:cs="Arial"/>
          <w:sz w:val="24"/>
          <w:szCs w:val="24"/>
        </w:rPr>
        <w:t>confi</w:t>
      </w:r>
      <w:r w:rsidR="00FB3096" w:rsidRPr="0024405F">
        <w:rPr>
          <w:rFonts w:ascii="Arial" w:hAnsi="Arial" w:cs="Arial"/>
          <w:sz w:val="24"/>
          <w:szCs w:val="24"/>
        </w:rPr>
        <w:t xml:space="preserve">de with the </w:t>
      </w:r>
      <w:r w:rsidR="00EA73B9" w:rsidRPr="0024405F">
        <w:rPr>
          <w:rFonts w:ascii="Arial" w:hAnsi="Arial" w:cs="Arial"/>
          <w:sz w:val="24"/>
          <w:szCs w:val="24"/>
        </w:rPr>
        <w:t>practitioners</w:t>
      </w:r>
      <w:r w:rsidR="00FB3096" w:rsidRPr="0024405F">
        <w:rPr>
          <w:rFonts w:ascii="Arial" w:hAnsi="Arial" w:cs="Arial"/>
          <w:sz w:val="24"/>
          <w:szCs w:val="24"/>
        </w:rPr>
        <w:t xml:space="preserve"> who are </w:t>
      </w:r>
      <w:r w:rsidR="00EA73B9" w:rsidRPr="0024405F">
        <w:rPr>
          <w:rFonts w:ascii="Arial" w:hAnsi="Arial" w:cs="Arial"/>
          <w:sz w:val="24"/>
          <w:szCs w:val="24"/>
        </w:rPr>
        <w:t xml:space="preserve">caring for their children. </w:t>
      </w:r>
      <w:r w:rsidR="00C05513" w:rsidRPr="0024405F">
        <w:rPr>
          <w:rFonts w:ascii="Arial" w:hAnsi="Arial" w:cs="Arial"/>
          <w:sz w:val="24"/>
          <w:szCs w:val="24"/>
        </w:rPr>
        <w:t xml:space="preserve">Respectfulness </w:t>
      </w:r>
      <w:r w:rsidR="00A00E47" w:rsidRPr="0024405F">
        <w:rPr>
          <w:rFonts w:ascii="Arial" w:hAnsi="Arial" w:cs="Arial"/>
          <w:sz w:val="24"/>
          <w:szCs w:val="24"/>
        </w:rPr>
        <w:t xml:space="preserve">is valuing other beliefs and views </w:t>
      </w:r>
      <w:r w:rsidR="00024EBE" w:rsidRPr="0024405F">
        <w:rPr>
          <w:rFonts w:ascii="Arial" w:hAnsi="Arial" w:cs="Arial"/>
          <w:sz w:val="24"/>
          <w:szCs w:val="24"/>
        </w:rPr>
        <w:t xml:space="preserve">many children feel safe and </w:t>
      </w:r>
      <w:r w:rsidR="003A1990" w:rsidRPr="0024405F">
        <w:rPr>
          <w:rFonts w:ascii="Arial" w:hAnsi="Arial" w:cs="Arial"/>
          <w:sz w:val="24"/>
          <w:szCs w:val="24"/>
        </w:rPr>
        <w:t>secure</w:t>
      </w:r>
      <w:r w:rsidR="00024EBE" w:rsidRPr="0024405F">
        <w:rPr>
          <w:rFonts w:ascii="Arial" w:hAnsi="Arial" w:cs="Arial"/>
          <w:sz w:val="24"/>
          <w:szCs w:val="24"/>
        </w:rPr>
        <w:t xml:space="preserve"> when they </w:t>
      </w:r>
      <w:r w:rsidR="00EF2947" w:rsidRPr="0024405F">
        <w:rPr>
          <w:rFonts w:ascii="Arial" w:hAnsi="Arial" w:cs="Arial"/>
          <w:sz w:val="24"/>
          <w:szCs w:val="24"/>
        </w:rPr>
        <w:t>can</w:t>
      </w:r>
      <w:r w:rsidR="003A1990" w:rsidRPr="0024405F">
        <w:rPr>
          <w:rFonts w:ascii="Arial" w:hAnsi="Arial" w:cs="Arial"/>
          <w:sz w:val="24"/>
          <w:szCs w:val="24"/>
        </w:rPr>
        <w:t xml:space="preserve"> acknowledge respect being </w:t>
      </w:r>
      <w:r w:rsidR="009D0BD6" w:rsidRPr="0024405F">
        <w:rPr>
          <w:rFonts w:ascii="Arial" w:hAnsi="Arial" w:cs="Arial"/>
          <w:sz w:val="24"/>
          <w:szCs w:val="24"/>
        </w:rPr>
        <w:t xml:space="preserve">given to them, </w:t>
      </w:r>
      <w:r w:rsidR="00710017" w:rsidRPr="0024405F">
        <w:rPr>
          <w:rFonts w:ascii="Arial" w:hAnsi="Arial" w:cs="Arial"/>
          <w:sz w:val="24"/>
          <w:szCs w:val="24"/>
        </w:rPr>
        <w:t xml:space="preserve">respectfulness </w:t>
      </w:r>
      <w:r w:rsidR="00EF3AC8" w:rsidRPr="0024405F">
        <w:rPr>
          <w:rFonts w:ascii="Arial" w:hAnsi="Arial" w:cs="Arial"/>
          <w:sz w:val="24"/>
          <w:szCs w:val="24"/>
        </w:rPr>
        <w:t xml:space="preserve">allows others to put their trust into you, which is crucial in </w:t>
      </w:r>
      <w:r w:rsidR="00846004" w:rsidRPr="0024405F">
        <w:rPr>
          <w:rFonts w:ascii="Arial" w:hAnsi="Arial" w:cs="Arial"/>
          <w:sz w:val="24"/>
          <w:szCs w:val="24"/>
        </w:rPr>
        <w:t>an</w:t>
      </w:r>
      <w:r w:rsidR="00EF3AC8" w:rsidRPr="0024405F">
        <w:rPr>
          <w:rFonts w:ascii="Arial" w:hAnsi="Arial" w:cs="Arial"/>
          <w:sz w:val="24"/>
          <w:szCs w:val="24"/>
        </w:rPr>
        <w:t xml:space="preserve"> early years setting</w:t>
      </w:r>
      <w:r w:rsidR="00B502FC" w:rsidRPr="0024405F">
        <w:rPr>
          <w:rFonts w:ascii="Arial" w:hAnsi="Arial" w:cs="Arial"/>
          <w:sz w:val="24"/>
          <w:szCs w:val="24"/>
        </w:rPr>
        <w:t>, families are trusting early years professionals with their children</w:t>
      </w:r>
      <w:r w:rsidR="00BC7A2E" w:rsidRPr="0024405F">
        <w:rPr>
          <w:rFonts w:ascii="Arial" w:hAnsi="Arial" w:cs="Arial"/>
          <w:sz w:val="24"/>
          <w:szCs w:val="24"/>
        </w:rPr>
        <w:t>.</w:t>
      </w:r>
    </w:p>
    <w:p w14:paraId="5186546C" w14:textId="069278F8" w:rsidR="00F25E24" w:rsidRPr="0024405F" w:rsidRDefault="00A22171" w:rsidP="00F2378E">
      <w:pPr>
        <w:spacing w:line="360" w:lineRule="auto"/>
        <w:rPr>
          <w:rFonts w:ascii="Arial" w:hAnsi="Arial" w:cs="Arial"/>
          <w:sz w:val="24"/>
          <w:szCs w:val="24"/>
        </w:rPr>
      </w:pPr>
      <w:r w:rsidRPr="0024405F">
        <w:rPr>
          <w:rFonts w:ascii="Arial" w:hAnsi="Arial" w:cs="Arial"/>
          <w:sz w:val="24"/>
          <w:szCs w:val="24"/>
        </w:rPr>
        <w:lastRenderedPageBreak/>
        <w:t xml:space="preserve">Communication between families and the </w:t>
      </w:r>
      <w:r w:rsidR="009C4E59" w:rsidRPr="0024405F">
        <w:rPr>
          <w:rFonts w:ascii="Arial" w:hAnsi="Arial" w:cs="Arial"/>
          <w:sz w:val="24"/>
          <w:szCs w:val="24"/>
        </w:rPr>
        <w:t>practitioner</w:t>
      </w:r>
      <w:r w:rsidRPr="0024405F">
        <w:rPr>
          <w:rFonts w:ascii="Arial" w:hAnsi="Arial" w:cs="Arial"/>
          <w:sz w:val="24"/>
          <w:szCs w:val="24"/>
        </w:rPr>
        <w:t xml:space="preserve"> in a</w:t>
      </w:r>
      <w:r w:rsidR="009C4E59" w:rsidRPr="0024405F">
        <w:rPr>
          <w:rFonts w:ascii="Arial" w:hAnsi="Arial" w:cs="Arial"/>
          <w:sz w:val="24"/>
          <w:szCs w:val="24"/>
        </w:rPr>
        <w:t>n</w:t>
      </w:r>
      <w:r w:rsidRPr="0024405F">
        <w:rPr>
          <w:rFonts w:ascii="Arial" w:hAnsi="Arial" w:cs="Arial"/>
          <w:sz w:val="24"/>
          <w:szCs w:val="24"/>
        </w:rPr>
        <w:t xml:space="preserve"> early </w:t>
      </w:r>
      <w:r w:rsidR="00A8649F" w:rsidRPr="0024405F">
        <w:rPr>
          <w:rFonts w:ascii="Arial" w:hAnsi="Arial" w:cs="Arial"/>
          <w:sz w:val="24"/>
          <w:szCs w:val="24"/>
        </w:rPr>
        <w:t>year’s</w:t>
      </w:r>
      <w:r w:rsidRPr="0024405F">
        <w:rPr>
          <w:rFonts w:ascii="Arial" w:hAnsi="Arial" w:cs="Arial"/>
          <w:sz w:val="24"/>
          <w:szCs w:val="24"/>
        </w:rPr>
        <w:t xml:space="preserve"> setting is vital, </w:t>
      </w:r>
      <w:r w:rsidR="00AC678A" w:rsidRPr="0024405F">
        <w:rPr>
          <w:rFonts w:ascii="Arial" w:hAnsi="Arial" w:cs="Arial"/>
          <w:sz w:val="24"/>
          <w:szCs w:val="24"/>
        </w:rPr>
        <w:t xml:space="preserve">there are </w:t>
      </w:r>
      <w:r w:rsidR="00CD69FA" w:rsidRPr="0024405F">
        <w:rPr>
          <w:rFonts w:ascii="Arial" w:hAnsi="Arial" w:cs="Arial"/>
          <w:sz w:val="24"/>
          <w:szCs w:val="24"/>
        </w:rPr>
        <w:t>diverse ways</w:t>
      </w:r>
      <w:r w:rsidR="00AC678A" w:rsidRPr="0024405F">
        <w:rPr>
          <w:rFonts w:ascii="Arial" w:hAnsi="Arial" w:cs="Arial"/>
          <w:sz w:val="24"/>
          <w:szCs w:val="24"/>
        </w:rPr>
        <w:t xml:space="preserve"> you can show effective communication. It can be b</w:t>
      </w:r>
      <w:r w:rsidR="009C4E59" w:rsidRPr="0024405F">
        <w:rPr>
          <w:rFonts w:ascii="Arial" w:hAnsi="Arial" w:cs="Arial"/>
          <w:sz w:val="24"/>
          <w:szCs w:val="24"/>
        </w:rPr>
        <w:t xml:space="preserve">etween the </w:t>
      </w:r>
      <w:r w:rsidR="00296246" w:rsidRPr="0024405F">
        <w:rPr>
          <w:rFonts w:ascii="Arial" w:hAnsi="Arial" w:cs="Arial"/>
          <w:sz w:val="24"/>
          <w:szCs w:val="24"/>
        </w:rPr>
        <w:t>professionals</w:t>
      </w:r>
      <w:r w:rsidR="009C4E59" w:rsidRPr="0024405F">
        <w:rPr>
          <w:rFonts w:ascii="Arial" w:hAnsi="Arial" w:cs="Arial"/>
          <w:sz w:val="24"/>
          <w:szCs w:val="24"/>
        </w:rPr>
        <w:t xml:space="preserve"> in the setting such as the baby room, </w:t>
      </w:r>
      <w:r w:rsidR="002208F6" w:rsidRPr="0024405F">
        <w:rPr>
          <w:rFonts w:ascii="Arial" w:hAnsi="Arial" w:cs="Arial"/>
          <w:sz w:val="24"/>
          <w:szCs w:val="24"/>
        </w:rPr>
        <w:t xml:space="preserve">management, cook </w:t>
      </w:r>
      <w:r w:rsidR="00296246" w:rsidRPr="0024405F">
        <w:rPr>
          <w:rFonts w:ascii="Arial" w:hAnsi="Arial" w:cs="Arial"/>
          <w:sz w:val="24"/>
          <w:szCs w:val="24"/>
        </w:rPr>
        <w:t xml:space="preserve">this could be </w:t>
      </w:r>
      <w:r w:rsidR="00412FE0" w:rsidRPr="0024405F">
        <w:rPr>
          <w:rFonts w:ascii="Arial" w:hAnsi="Arial" w:cs="Arial"/>
          <w:sz w:val="24"/>
          <w:szCs w:val="24"/>
        </w:rPr>
        <w:t>verbal</w:t>
      </w:r>
      <w:r w:rsidR="00296246" w:rsidRPr="0024405F">
        <w:rPr>
          <w:rFonts w:ascii="Arial" w:hAnsi="Arial" w:cs="Arial"/>
          <w:sz w:val="24"/>
          <w:szCs w:val="24"/>
        </w:rPr>
        <w:t xml:space="preserve"> communication or written, </w:t>
      </w:r>
      <w:r w:rsidR="00412FE0" w:rsidRPr="0024405F">
        <w:rPr>
          <w:rFonts w:ascii="Arial" w:hAnsi="Arial" w:cs="Arial"/>
          <w:sz w:val="24"/>
          <w:szCs w:val="24"/>
        </w:rPr>
        <w:t>prioritising communication can help eliminate a</w:t>
      </w:r>
      <w:r w:rsidR="004C7F6F" w:rsidRPr="0024405F">
        <w:rPr>
          <w:rFonts w:ascii="Arial" w:hAnsi="Arial" w:cs="Arial"/>
          <w:sz w:val="24"/>
          <w:szCs w:val="24"/>
        </w:rPr>
        <w:t>ny</w:t>
      </w:r>
      <w:r w:rsidR="00412FE0" w:rsidRPr="0024405F">
        <w:rPr>
          <w:rFonts w:ascii="Arial" w:hAnsi="Arial" w:cs="Arial"/>
          <w:sz w:val="24"/>
          <w:szCs w:val="24"/>
        </w:rPr>
        <w:t xml:space="preserve"> unwanted problems that can sometimes occur. </w:t>
      </w:r>
      <w:r w:rsidR="00741EED" w:rsidRPr="0024405F">
        <w:rPr>
          <w:rFonts w:ascii="Arial" w:hAnsi="Arial" w:cs="Arial"/>
          <w:sz w:val="24"/>
          <w:szCs w:val="24"/>
        </w:rPr>
        <w:t xml:space="preserve">Keeping all lines of communication </w:t>
      </w:r>
      <w:r w:rsidR="00CB7041" w:rsidRPr="0024405F">
        <w:rPr>
          <w:rFonts w:ascii="Arial" w:hAnsi="Arial" w:cs="Arial"/>
          <w:sz w:val="24"/>
          <w:szCs w:val="24"/>
        </w:rPr>
        <w:t>available</w:t>
      </w:r>
      <w:r w:rsidR="00741EED" w:rsidRPr="0024405F">
        <w:rPr>
          <w:rFonts w:ascii="Arial" w:hAnsi="Arial" w:cs="Arial"/>
          <w:sz w:val="24"/>
          <w:szCs w:val="24"/>
        </w:rPr>
        <w:t xml:space="preserve"> to all </w:t>
      </w:r>
      <w:r w:rsidR="00CB7041" w:rsidRPr="0024405F">
        <w:rPr>
          <w:rFonts w:ascii="Arial" w:hAnsi="Arial" w:cs="Arial"/>
          <w:sz w:val="24"/>
          <w:szCs w:val="24"/>
        </w:rPr>
        <w:t>practitioners</w:t>
      </w:r>
      <w:r w:rsidR="00741EED" w:rsidRPr="0024405F">
        <w:rPr>
          <w:rFonts w:ascii="Arial" w:hAnsi="Arial" w:cs="Arial"/>
          <w:sz w:val="24"/>
          <w:szCs w:val="24"/>
        </w:rPr>
        <w:t xml:space="preserve"> across the setting</w:t>
      </w:r>
      <w:r w:rsidR="00CB7041" w:rsidRPr="0024405F">
        <w:rPr>
          <w:rFonts w:ascii="Arial" w:hAnsi="Arial" w:cs="Arial"/>
          <w:sz w:val="24"/>
          <w:szCs w:val="24"/>
        </w:rPr>
        <w:t xml:space="preserve"> can ensure that </w:t>
      </w:r>
      <w:r w:rsidR="00A94DFB" w:rsidRPr="0024405F">
        <w:rPr>
          <w:rFonts w:ascii="Arial" w:hAnsi="Arial" w:cs="Arial"/>
          <w:sz w:val="24"/>
          <w:szCs w:val="24"/>
        </w:rPr>
        <w:t>nothing has been missed, allowing multiple methods of communication can be</w:t>
      </w:r>
      <w:r w:rsidR="00C56B30" w:rsidRPr="0024405F">
        <w:rPr>
          <w:rFonts w:ascii="Arial" w:hAnsi="Arial" w:cs="Arial"/>
          <w:sz w:val="24"/>
          <w:szCs w:val="24"/>
        </w:rPr>
        <w:t xml:space="preserve"> effective as some practitioners may not be in the setting when you are </w:t>
      </w:r>
      <w:r w:rsidR="005960BB" w:rsidRPr="0024405F">
        <w:rPr>
          <w:rFonts w:ascii="Arial" w:hAnsi="Arial" w:cs="Arial"/>
          <w:sz w:val="24"/>
          <w:szCs w:val="24"/>
        </w:rPr>
        <w:t>verbally</w:t>
      </w:r>
      <w:r w:rsidR="00C56B30" w:rsidRPr="0024405F">
        <w:rPr>
          <w:rFonts w:ascii="Arial" w:hAnsi="Arial" w:cs="Arial"/>
          <w:sz w:val="24"/>
          <w:szCs w:val="24"/>
        </w:rPr>
        <w:t xml:space="preserve"> telling others of important</w:t>
      </w:r>
      <w:r w:rsidR="00315930" w:rsidRPr="0024405F">
        <w:rPr>
          <w:rFonts w:ascii="Arial" w:hAnsi="Arial" w:cs="Arial"/>
          <w:sz w:val="24"/>
          <w:szCs w:val="24"/>
        </w:rPr>
        <w:t xml:space="preserve"> information</w:t>
      </w:r>
      <w:r w:rsidR="00C56B30" w:rsidRPr="0024405F">
        <w:rPr>
          <w:rFonts w:ascii="Arial" w:hAnsi="Arial" w:cs="Arial"/>
          <w:sz w:val="24"/>
          <w:szCs w:val="24"/>
        </w:rPr>
        <w:t xml:space="preserve">, this is why it is key to use multiple methods, send an email so there is a </w:t>
      </w:r>
      <w:r w:rsidR="00315930" w:rsidRPr="0024405F">
        <w:rPr>
          <w:rFonts w:ascii="Arial" w:hAnsi="Arial" w:cs="Arial"/>
          <w:sz w:val="24"/>
          <w:szCs w:val="24"/>
        </w:rPr>
        <w:t>electronic trail of all communication</w:t>
      </w:r>
      <w:r w:rsidR="005960BB" w:rsidRPr="0024405F">
        <w:rPr>
          <w:rFonts w:ascii="Arial" w:hAnsi="Arial" w:cs="Arial"/>
          <w:sz w:val="24"/>
          <w:szCs w:val="24"/>
        </w:rPr>
        <w:t xml:space="preserve">. Making sure all </w:t>
      </w:r>
      <w:r w:rsidR="00900055" w:rsidRPr="0024405F">
        <w:rPr>
          <w:rFonts w:ascii="Arial" w:hAnsi="Arial" w:cs="Arial"/>
          <w:sz w:val="24"/>
          <w:szCs w:val="24"/>
        </w:rPr>
        <w:t>practitioners</w:t>
      </w:r>
      <w:r w:rsidR="005960BB" w:rsidRPr="0024405F">
        <w:rPr>
          <w:rFonts w:ascii="Arial" w:hAnsi="Arial" w:cs="Arial"/>
          <w:sz w:val="24"/>
          <w:szCs w:val="24"/>
        </w:rPr>
        <w:t xml:space="preserve"> feel safe to share any information they may have, weather that be a</w:t>
      </w:r>
      <w:r w:rsidR="00900055" w:rsidRPr="0024405F">
        <w:rPr>
          <w:rFonts w:ascii="Arial" w:hAnsi="Arial" w:cs="Arial"/>
          <w:sz w:val="24"/>
          <w:szCs w:val="24"/>
        </w:rPr>
        <w:t xml:space="preserve">bout other practitioners or about a child if they have safeguarding concerns. </w:t>
      </w:r>
      <w:r w:rsidR="006D3C83" w:rsidRPr="0024405F">
        <w:rPr>
          <w:rFonts w:ascii="Arial" w:hAnsi="Arial" w:cs="Arial"/>
          <w:sz w:val="24"/>
          <w:szCs w:val="24"/>
        </w:rPr>
        <w:t xml:space="preserve">For example if a child falls over and hurts themselves </w:t>
      </w:r>
      <w:r w:rsidR="00C4029A" w:rsidRPr="0024405F">
        <w:rPr>
          <w:rFonts w:ascii="Arial" w:hAnsi="Arial" w:cs="Arial"/>
          <w:sz w:val="24"/>
          <w:szCs w:val="24"/>
        </w:rPr>
        <w:t xml:space="preserve">it is crucial you let another member of staff know and you write out a written report, further more you let the parents of the child know, this is using communication effectively </w:t>
      </w:r>
      <w:r w:rsidR="00927CE6" w:rsidRPr="0024405F">
        <w:rPr>
          <w:rFonts w:ascii="Arial" w:hAnsi="Arial" w:cs="Arial"/>
          <w:sz w:val="24"/>
          <w:szCs w:val="24"/>
        </w:rPr>
        <w:t>and allowing all parties of the child to be involved</w:t>
      </w:r>
      <w:r w:rsidR="00C07360" w:rsidRPr="0024405F">
        <w:rPr>
          <w:rFonts w:ascii="Arial" w:hAnsi="Arial" w:cs="Arial"/>
          <w:sz w:val="24"/>
          <w:szCs w:val="24"/>
        </w:rPr>
        <w:t xml:space="preserve">, doing this will illuminate any chance of there being safeguarding issues </w:t>
      </w:r>
      <w:r w:rsidR="00C669B2" w:rsidRPr="0024405F">
        <w:rPr>
          <w:rFonts w:ascii="Arial" w:hAnsi="Arial" w:cs="Arial"/>
          <w:sz w:val="24"/>
          <w:szCs w:val="24"/>
        </w:rPr>
        <w:t xml:space="preserve">as all parties were informed and all relevant paper work has been </w:t>
      </w:r>
      <w:r w:rsidR="00FF1442" w:rsidRPr="0024405F">
        <w:rPr>
          <w:rFonts w:ascii="Arial" w:hAnsi="Arial" w:cs="Arial"/>
          <w:sz w:val="24"/>
          <w:szCs w:val="24"/>
        </w:rPr>
        <w:t>filled out</w:t>
      </w:r>
      <w:r w:rsidR="005864E1" w:rsidRPr="0024405F">
        <w:rPr>
          <w:rFonts w:ascii="Arial" w:hAnsi="Arial" w:cs="Arial"/>
          <w:sz w:val="24"/>
          <w:szCs w:val="24"/>
        </w:rPr>
        <w:t xml:space="preserve"> (Murr</w:t>
      </w:r>
      <w:r w:rsidR="004F45B4" w:rsidRPr="0024405F">
        <w:rPr>
          <w:rFonts w:ascii="Arial" w:hAnsi="Arial" w:cs="Arial"/>
          <w:sz w:val="24"/>
          <w:szCs w:val="24"/>
        </w:rPr>
        <w:t>ay, 2020).</w:t>
      </w:r>
      <w:r w:rsidR="00F25E24" w:rsidRPr="0024405F">
        <w:rPr>
          <w:rFonts w:ascii="Arial" w:hAnsi="Arial" w:cs="Arial"/>
          <w:sz w:val="24"/>
          <w:szCs w:val="24"/>
        </w:rPr>
        <w:t xml:space="preserve"> Allowing families</w:t>
      </w:r>
      <w:r w:rsidR="003D4484" w:rsidRPr="0024405F">
        <w:rPr>
          <w:rFonts w:ascii="Arial" w:hAnsi="Arial" w:cs="Arial"/>
          <w:sz w:val="24"/>
          <w:szCs w:val="24"/>
        </w:rPr>
        <w:t xml:space="preserve"> of the children</w:t>
      </w:r>
      <w:r w:rsidR="00F25E24" w:rsidRPr="0024405F">
        <w:rPr>
          <w:rFonts w:ascii="Arial" w:hAnsi="Arial" w:cs="Arial"/>
          <w:sz w:val="24"/>
          <w:szCs w:val="24"/>
        </w:rPr>
        <w:t xml:space="preserve"> to come into your setting to observe their children </w:t>
      </w:r>
      <w:r w:rsidR="003D4484" w:rsidRPr="0024405F">
        <w:rPr>
          <w:rFonts w:ascii="Arial" w:hAnsi="Arial" w:cs="Arial"/>
          <w:sz w:val="24"/>
          <w:szCs w:val="24"/>
        </w:rPr>
        <w:t>learning is a ess</w:t>
      </w:r>
      <w:r w:rsidR="00614B38" w:rsidRPr="0024405F">
        <w:rPr>
          <w:rFonts w:ascii="Arial" w:hAnsi="Arial" w:cs="Arial"/>
          <w:sz w:val="24"/>
          <w:szCs w:val="24"/>
        </w:rPr>
        <w:t>ential way of making</w:t>
      </w:r>
      <w:r w:rsidR="00A87B74" w:rsidRPr="0024405F">
        <w:rPr>
          <w:rFonts w:ascii="Arial" w:hAnsi="Arial" w:cs="Arial"/>
          <w:sz w:val="24"/>
          <w:szCs w:val="24"/>
        </w:rPr>
        <w:t xml:space="preserve"> good</w:t>
      </w:r>
      <w:r w:rsidR="00614B38" w:rsidRPr="0024405F">
        <w:rPr>
          <w:rFonts w:ascii="Arial" w:hAnsi="Arial" w:cs="Arial"/>
          <w:sz w:val="24"/>
          <w:szCs w:val="24"/>
        </w:rPr>
        <w:t xml:space="preserve"> relationships with all parents</w:t>
      </w:r>
      <w:r w:rsidR="00515E71" w:rsidRPr="0024405F">
        <w:rPr>
          <w:rFonts w:ascii="Arial" w:hAnsi="Arial" w:cs="Arial"/>
          <w:sz w:val="24"/>
          <w:szCs w:val="24"/>
        </w:rPr>
        <w:t>, children seeing their parents in the setting will encourage them to engage and show off their new skills</w:t>
      </w:r>
      <w:r w:rsidR="006F27E7" w:rsidRPr="0024405F">
        <w:rPr>
          <w:rFonts w:ascii="Arial" w:hAnsi="Arial" w:cs="Arial"/>
          <w:sz w:val="24"/>
          <w:szCs w:val="24"/>
        </w:rPr>
        <w:t xml:space="preserve">, allowing both the parents and practitioners to use reflective practice. </w:t>
      </w:r>
    </w:p>
    <w:p w14:paraId="72ABFE3B" w14:textId="77777777" w:rsidR="00FF1442" w:rsidRPr="0024405F" w:rsidRDefault="00FF1442" w:rsidP="00F2378E">
      <w:pPr>
        <w:spacing w:line="360" w:lineRule="auto"/>
        <w:rPr>
          <w:rFonts w:ascii="Arial" w:hAnsi="Arial" w:cs="Arial"/>
          <w:sz w:val="24"/>
          <w:szCs w:val="24"/>
        </w:rPr>
      </w:pPr>
    </w:p>
    <w:p w14:paraId="7C2DFE4E" w14:textId="490A6E24" w:rsidR="006E5348" w:rsidRPr="0024405F" w:rsidRDefault="00FF1442" w:rsidP="00F2378E">
      <w:pPr>
        <w:spacing w:line="360" w:lineRule="auto"/>
        <w:rPr>
          <w:rFonts w:ascii="Arial" w:hAnsi="Arial" w:cs="Arial"/>
          <w:sz w:val="24"/>
          <w:szCs w:val="24"/>
        </w:rPr>
      </w:pPr>
      <w:r w:rsidRPr="0024405F">
        <w:rPr>
          <w:rFonts w:ascii="Arial" w:hAnsi="Arial" w:cs="Arial"/>
          <w:sz w:val="24"/>
          <w:szCs w:val="24"/>
        </w:rPr>
        <w:t xml:space="preserve">Having knowledge as a practitioner is </w:t>
      </w:r>
      <w:r w:rsidR="00FC4F54" w:rsidRPr="0024405F">
        <w:rPr>
          <w:rFonts w:ascii="Arial" w:hAnsi="Arial" w:cs="Arial"/>
          <w:sz w:val="24"/>
          <w:szCs w:val="24"/>
        </w:rPr>
        <w:t>req</w:t>
      </w:r>
      <w:r w:rsidR="005B23CF" w:rsidRPr="0024405F">
        <w:rPr>
          <w:rFonts w:ascii="Arial" w:hAnsi="Arial" w:cs="Arial"/>
          <w:sz w:val="24"/>
          <w:szCs w:val="24"/>
        </w:rPr>
        <w:t>uired</w:t>
      </w:r>
      <w:r w:rsidRPr="0024405F">
        <w:rPr>
          <w:rFonts w:ascii="Arial" w:hAnsi="Arial" w:cs="Arial"/>
          <w:sz w:val="24"/>
          <w:szCs w:val="24"/>
        </w:rPr>
        <w:t>, weather that be from when you studied in university or it be from practice when you have been in a setting</w:t>
      </w:r>
      <w:r w:rsidR="00823D3F" w:rsidRPr="0024405F">
        <w:rPr>
          <w:rFonts w:ascii="Arial" w:hAnsi="Arial" w:cs="Arial"/>
          <w:sz w:val="24"/>
          <w:szCs w:val="24"/>
        </w:rPr>
        <w:t xml:space="preserve">, the more knowledge you have the better the care you can </w:t>
      </w:r>
      <w:r w:rsidR="00757909" w:rsidRPr="0024405F">
        <w:rPr>
          <w:rFonts w:ascii="Arial" w:hAnsi="Arial" w:cs="Arial"/>
          <w:sz w:val="24"/>
          <w:szCs w:val="24"/>
        </w:rPr>
        <w:t>provide to the child and family</w:t>
      </w:r>
      <w:r w:rsidR="00B6686C" w:rsidRPr="0024405F">
        <w:rPr>
          <w:rFonts w:ascii="Arial" w:hAnsi="Arial" w:cs="Arial"/>
          <w:sz w:val="24"/>
          <w:szCs w:val="24"/>
        </w:rPr>
        <w:t xml:space="preserve"> (Blossom</w:t>
      </w:r>
      <w:r w:rsidR="00906993" w:rsidRPr="0024405F">
        <w:rPr>
          <w:rFonts w:ascii="Arial" w:hAnsi="Arial" w:cs="Arial"/>
          <w:sz w:val="24"/>
          <w:szCs w:val="24"/>
        </w:rPr>
        <w:t>,2022).</w:t>
      </w:r>
      <w:r w:rsidR="00757909" w:rsidRPr="0024405F">
        <w:rPr>
          <w:rFonts w:ascii="Arial" w:hAnsi="Arial" w:cs="Arial"/>
          <w:sz w:val="24"/>
          <w:szCs w:val="24"/>
        </w:rPr>
        <w:t xml:space="preserve"> </w:t>
      </w:r>
      <w:r w:rsidR="00D65C4C" w:rsidRPr="0024405F">
        <w:rPr>
          <w:rFonts w:ascii="Arial" w:hAnsi="Arial" w:cs="Arial"/>
          <w:sz w:val="24"/>
          <w:szCs w:val="24"/>
        </w:rPr>
        <w:t>Knowing how to pr</w:t>
      </w:r>
      <w:r w:rsidR="00562FF2" w:rsidRPr="0024405F">
        <w:rPr>
          <w:rFonts w:ascii="Arial" w:hAnsi="Arial" w:cs="Arial"/>
          <w:sz w:val="24"/>
          <w:szCs w:val="24"/>
        </w:rPr>
        <w:t xml:space="preserve">oblem solve in a childcare setting is a great skill to have and can </w:t>
      </w:r>
      <w:r w:rsidR="00DE3406" w:rsidRPr="0024405F">
        <w:rPr>
          <w:rFonts w:ascii="Arial" w:hAnsi="Arial" w:cs="Arial"/>
          <w:sz w:val="24"/>
          <w:szCs w:val="24"/>
        </w:rPr>
        <w:t xml:space="preserve">contribute </w:t>
      </w:r>
      <w:r w:rsidR="00562FF2" w:rsidRPr="0024405F">
        <w:rPr>
          <w:rFonts w:ascii="Arial" w:hAnsi="Arial" w:cs="Arial"/>
          <w:sz w:val="24"/>
          <w:szCs w:val="24"/>
        </w:rPr>
        <w:t xml:space="preserve">to your </w:t>
      </w:r>
      <w:r w:rsidR="00DE3406" w:rsidRPr="0024405F">
        <w:rPr>
          <w:rFonts w:ascii="Arial" w:hAnsi="Arial" w:cs="Arial"/>
          <w:sz w:val="24"/>
          <w:szCs w:val="24"/>
        </w:rPr>
        <w:t>knowledge</w:t>
      </w:r>
      <w:r w:rsidR="00FD4568" w:rsidRPr="0024405F">
        <w:rPr>
          <w:rFonts w:ascii="Arial" w:hAnsi="Arial" w:cs="Arial"/>
          <w:sz w:val="24"/>
          <w:szCs w:val="24"/>
        </w:rPr>
        <w:t xml:space="preserve">, once you have used your initiative and thought on your feet </w:t>
      </w:r>
      <w:r w:rsidR="00A37AB9" w:rsidRPr="0024405F">
        <w:rPr>
          <w:rFonts w:ascii="Arial" w:hAnsi="Arial" w:cs="Arial"/>
          <w:sz w:val="24"/>
          <w:szCs w:val="24"/>
        </w:rPr>
        <w:t xml:space="preserve">you have </w:t>
      </w:r>
      <w:r w:rsidR="004B1E54" w:rsidRPr="0024405F">
        <w:rPr>
          <w:rFonts w:ascii="Arial" w:hAnsi="Arial" w:cs="Arial"/>
          <w:sz w:val="24"/>
          <w:szCs w:val="24"/>
        </w:rPr>
        <w:t>opened</w:t>
      </w:r>
      <w:r w:rsidR="00A37AB9" w:rsidRPr="0024405F">
        <w:rPr>
          <w:rFonts w:ascii="Arial" w:hAnsi="Arial" w:cs="Arial"/>
          <w:sz w:val="24"/>
          <w:szCs w:val="24"/>
        </w:rPr>
        <w:t xml:space="preserve"> to more knowledge. </w:t>
      </w:r>
      <w:r w:rsidR="00B9609D" w:rsidRPr="0024405F">
        <w:rPr>
          <w:rFonts w:ascii="Arial" w:hAnsi="Arial" w:cs="Arial"/>
          <w:sz w:val="24"/>
          <w:szCs w:val="24"/>
        </w:rPr>
        <w:t>Our knowledge on safeguarding should always be kept up to date with new relevant information</w:t>
      </w:r>
      <w:r w:rsidR="00FD2CB0" w:rsidRPr="0024405F">
        <w:rPr>
          <w:rFonts w:ascii="Arial" w:hAnsi="Arial" w:cs="Arial"/>
          <w:sz w:val="24"/>
          <w:szCs w:val="24"/>
        </w:rPr>
        <w:t xml:space="preserve">, safeguarding is the steps in which we take towards keeping all our children safe, </w:t>
      </w:r>
      <w:r w:rsidR="00B62879" w:rsidRPr="0024405F">
        <w:rPr>
          <w:rFonts w:ascii="Arial" w:hAnsi="Arial" w:cs="Arial"/>
          <w:sz w:val="24"/>
          <w:szCs w:val="24"/>
        </w:rPr>
        <w:t xml:space="preserve">we must be using our skills to asses and reflect on when we think action is needed to be taken, for example if you believe a child is </w:t>
      </w:r>
      <w:r w:rsidR="005C1ECE" w:rsidRPr="0024405F">
        <w:rPr>
          <w:rFonts w:ascii="Arial" w:hAnsi="Arial" w:cs="Arial"/>
          <w:sz w:val="24"/>
          <w:szCs w:val="24"/>
        </w:rPr>
        <w:lastRenderedPageBreak/>
        <w:t xml:space="preserve">of concern from abuse, neglect or harm it is your job as a </w:t>
      </w:r>
      <w:r w:rsidR="00676CAB" w:rsidRPr="0024405F">
        <w:rPr>
          <w:rFonts w:ascii="Arial" w:hAnsi="Arial" w:cs="Arial"/>
          <w:sz w:val="24"/>
          <w:szCs w:val="24"/>
        </w:rPr>
        <w:t>practitioner</w:t>
      </w:r>
      <w:r w:rsidR="005C1ECE" w:rsidRPr="0024405F">
        <w:rPr>
          <w:rFonts w:ascii="Arial" w:hAnsi="Arial" w:cs="Arial"/>
          <w:sz w:val="24"/>
          <w:szCs w:val="24"/>
        </w:rPr>
        <w:t xml:space="preserve"> to use your knowledge and take the relevant steps to keep </w:t>
      </w:r>
      <w:r w:rsidR="00676CAB" w:rsidRPr="0024405F">
        <w:rPr>
          <w:rFonts w:ascii="Arial" w:hAnsi="Arial" w:cs="Arial"/>
          <w:sz w:val="24"/>
          <w:szCs w:val="24"/>
        </w:rPr>
        <w:t xml:space="preserve">children safe, when taking these steps you may need to include other </w:t>
      </w:r>
      <w:r w:rsidR="00CC007B" w:rsidRPr="0024405F">
        <w:rPr>
          <w:rFonts w:ascii="Arial" w:hAnsi="Arial" w:cs="Arial"/>
          <w:sz w:val="24"/>
          <w:szCs w:val="24"/>
        </w:rPr>
        <w:t>agencies, this is where communication comes to play.</w:t>
      </w:r>
      <w:r w:rsidR="00CC7FC6" w:rsidRPr="0024405F">
        <w:rPr>
          <w:rFonts w:ascii="Arial" w:hAnsi="Arial" w:cs="Arial"/>
          <w:sz w:val="24"/>
          <w:szCs w:val="24"/>
        </w:rPr>
        <w:t xml:space="preserve"> N</w:t>
      </w:r>
      <w:r w:rsidR="0095010C" w:rsidRPr="0024405F">
        <w:rPr>
          <w:rFonts w:ascii="Arial" w:hAnsi="Arial" w:cs="Arial"/>
          <w:sz w:val="24"/>
          <w:szCs w:val="24"/>
        </w:rPr>
        <w:t xml:space="preserve">SPCC state that every child has a right to protection </w:t>
      </w:r>
      <w:r w:rsidR="00DE5A2E" w:rsidRPr="0024405F">
        <w:rPr>
          <w:rFonts w:ascii="Arial" w:hAnsi="Arial" w:cs="Arial"/>
          <w:sz w:val="24"/>
          <w:szCs w:val="24"/>
        </w:rPr>
        <w:t xml:space="preserve">from harm, and that all </w:t>
      </w:r>
      <w:r w:rsidR="00B94325" w:rsidRPr="0024405F">
        <w:rPr>
          <w:rFonts w:ascii="Arial" w:hAnsi="Arial" w:cs="Arial"/>
          <w:sz w:val="24"/>
          <w:szCs w:val="24"/>
        </w:rPr>
        <w:t>organisation</w:t>
      </w:r>
      <w:r w:rsidR="00DE5A2E" w:rsidRPr="0024405F">
        <w:rPr>
          <w:rFonts w:ascii="Arial" w:hAnsi="Arial" w:cs="Arial"/>
          <w:sz w:val="24"/>
          <w:szCs w:val="24"/>
        </w:rPr>
        <w:t xml:space="preserve"> that are in contact with children have a </w:t>
      </w:r>
      <w:r w:rsidR="00B94325" w:rsidRPr="0024405F">
        <w:rPr>
          <w:rFonts w:ascii="Arial" w:hAnsi="Arial" w:cs="Arial"/>
          <w:sz w:val="24"/>
          <w:szCs w:val="24"/>
        </w:rPr>
        <w:t>duty to comply with all safeguarding procedures where neede</w:t>
      </w:r>
      <w:r w:rsidR="00BA0654" w:rsidRPr="0024405F">
        <w:rPr>
          <w:rFonts w:ascii="Arial" w:hAnsi="Arial" w:cs="Arial"/>
          <w:sz w:val="24"/>
          <w:szCs w:val="24"/>
        </w:rPr>
        <w:t xml:space="preserve">d the role of a practitioner is to promote all children’s welfare. </w:t>
      </w:r>
    </w:p>
    <w:p w14:paraId="5ED803B7" w14:textId="77777777" w:rsidR="00EF6516" w:rsidRPr="0024405F" w:rsidRDefault="00D345A2" w:rsidP="00F2378E">
      <w:pPr>
        <w:spacing w:line="360" w:lineRule="auto"/>
        <w:rPr>
          <w:rFonts w:ascii="Arial" w:hAnsi="Arial" w:cs="Arial"/>
          <w:sz w:val="24"/>
          <w:szCs w:val="24"/>
        </w:rPr>
      </w:pPr>
      <w:r w:rsidRPr="0024405F">
        <w:rPr>
          <w:rFonts w:ascii="Arial" w:hAnsi="Arial" w:cs="Arial"/>
          <w:sz w:val="24"/>
          <w:szCs w:val="24"/>
        </w:rPr>
        <w:t xml:space="preserve">There will be many occasions where you will have to work with outside organisations to keep children safe, </w:t>
      </w:r>
      <w:r w:rsidR="005357CE" w:rsidRPr="0024405F">
        <w:rPr>
          <w:rFonts w:ascii="Arial" w:hAnsi="Arial" w:cs="Arial"/>
          <w:sz w:val="24"/>
          <w:szCs w:val="24"/>
        </w:rPr>
        <w:t xml:space="preserve">building respectful relationships with any outside organisation </w:t>
      </w:r>
      <w:r w:rsidR="00CD5C90" w:rsidRPr="0024405F">
        <w:rPr>
          <w:rFonts w:ascii="Arial" w:hAnsi="Arial" w:cs="Arial"/>
          <w:sz w:val="24"/>
          <w:szCs w:val="24"/>
        </w:rPr>
        <w:t xml:space="preserve">will be considered as promoting </w:t>
      </w:r>
      <w:r w:rsidR="00425AF1" w:rsidRPr="0024405F">
        <w:rPr>
          <w:rFonts w:ascii="Arial" w:hAnsi="Arial" w:cs="Arial"/>
          <w:sz w:val="24"/>
          <w:szCs w:val="24"/>
        </w:rPr>
        <w:t>children’s</w:t>
      </w:r>
      <w:r w:rsidR="00CD5C90" w:rsidRPr="0024405F">
        <w:rPr>
          <w:rFonts w:ascii="Arial" w:hAnsi="Arial" w:cs="Arial"/>
          <w:sz w:val="24"/>
          <w:szCs w:val="24"/>
        </w:rPr>
        <w:t xml:space="preserve"> welfare, as you are keen to </w:t>
      </w:r>
      <w:r w:rsidR="00425AF1" w:rsidRPr="0024405F">
        <w:rPr>
          <w:rFonts w:ascii="Arial" w:hAnsi="Arial" w:cs="Arial"/>
          <w:sz w:val="24"/>
          <w:szCs w:val="24"/>
        </w:rPr>
        <w:t>involving all organisations with relevance to the children</w:t>
      </w:r>
      <w:r w:rsidR="003D2D01" w:rsidRPr="0024405F">
        <w:rPr>
          <w:rFonts w:ascii="Arial" w:hAnsi="Arial" w:cs="Arial"/>
          <w:sz w:val="24"/>
          <w:szCs w:val="24"/>
        </w:rPr>
        <w:t>, as important as it is to make sure all relevant information is being passed on to all organisations. It is key that you as a practitioner are still flowing guild lines and are being professional</w:t>
      </w:r>
      <w:r w:rsidR="005B3B52" w:rsidRPr="0024405F">
        <w:rPr>
          <w:rFonts w:ascii="Arial" w:hAnsi="Arial" w:cs="Arial"/>
          <w:sz w:val="24"/>
          <w:szCs w:val="24"/>
        </w:rPr>
        <w:t>, ensuring that you only share information with the relevant peopl</w:t>
      </w:r>
      <w:r w:rsidR="00EC3DD3" w:rsidRPr="0024405F">
        <w:rPr>
          <w:rFonts w:ascii="Arial" w:hAnsi="Arial" w:cs="Arial"/>
          <w:sz w:val="24"/>
          <w:szCs w:val="24"/>
        </w:rPr>
        <w:t>e keeping your professionalism to a certain level</w:t>
      </w:r>
      <w:r w:rsidR="003B4139" w:rsidRPr="0024405F">
        <w:rPr>
          <w:rFonts w:ascii="Arial" w:hAnsi="Arial" w:cs="Arial"/>
          <w:sz w:val="24"/>
          <w:szCs w:val="24"/>
        </w:rPr>
        <w:t xml:space="preserve"> (NSPCC,2024). </w:t>
      </w:r>
      <w:r w:rsidR="00950B53" w:rsidRPr="0024405F">
        <w:rPr>
          <w:rFonts w:ascii="Arial" w:hAnsi="Arial" w:cs="Arial"/>
          <w:sz w:val="24"/>
          <w:szCs w:val="24"/>
        </w:rPr>
        <w:t>The U</w:t>
      </w:r>
      <w:r w:rsidR="008D08A0" w:rsidRPr="0024405F">
        <w:rPr>
          <w:rFonts w:ascii="Arial" w:hAnsi="Arial" w:cs="Arial"/>
          <w:sz w:val="24"/>
          <w:szCs w:val="24"/>
        </w:rPr>
        <w:t>NCRC believes that no child should be discriminated against</w:t>
      </w:r>
      <w:r w:rsidR="004247FA" w:rsidRPr="0024405F">
        <w:rPr>
          <w:rFonts w:ascii="Arial" w:hAnsi="Arial" w:cs="Arial"/>
          <w:sz w:val="24"/>
          <w:szCs w:val="24"/>
        </w:rPr>
        <w:t xml:space="preserve">, all </w:t>
      </w:r>
      <w:r w:rsidR="005560FA" w:rsidRPr="0024405F">
        <w:rPr>
          <w:rFonts w:ascii="Arial" w:hAnsi="Arial" w:cs="Arial"/>
          <w:sz w:val="24"/>
          <w:szCs w:val="24"/>
        </w:rPr>
        <w:t>practitioners</w:t>
      </w:r>
      <w:r w:rsidR="004247FA" w:rsidRPr="0024405F">
        <w:rPr>
          <w:rFonts w:ascii="Arial" w:hAnsi="Arial" w:cs="Arial"/>
          <w:sz w:val="24"/>
          <w:szCs w:val="24"/>
        </w:rPr>
        <w:t xml:space="preserve"> must have the </w:t>
      </w:r>
      <w:r w:rsidR="005560FA" w:rsidRPr="0024405F">
        <w:rPr>
          <w:rFonts w:ascii="Arial" w:hAnsi="Arial" w:cs="Arial"/>
          <w:sz w:val="24"/>
          <w:szCs w:val="24"/>
        </w:rPr>
        <w:t>children’s</w:t>
      </w:r>
      <w:r w:rsidR="004247FA" w:rsidRPr="0024405F">
        <w:rPr>
          <w:rFonts w:ascii="Arial" w:hAnsi="Arial" w:cs="Arial"/>
          <w:sz w:val="24"/>
          <w:szCs w:val="24"/>
        </w:rPr>
        <w:t xml:space="preserve"> best interests at heart,</w:t>
      </w:r>
      <w:r w:rsidR="00685E74" w:rsidRPr="0024405F">
        <w:rPr>
          <w:rFonts w:ascii="Arial" w:hAnsi="Arial" w:cs="Arial"/>
          <w:sz w:val="24"/>
          <w:szCs w:val="24"/>
        </w:rPr>
        <w:t xml:space="preserve"> </w:t>
      </w:r>
      <w:r w:rsidR="005978EC" w:rsidRPr="0024405F">
        <w:rPr>
          <w:rFonts w:ascii="Arial" w:hAnsi="Arial" w:cs="Arial"/>
          <w:sz w:val="24"/>
          <w:szCs w:val="24"/>
        </w:rPr>
        <w:t>practitioners</w:t>
      </w:r>
      <w:r w:rsidR="00685E74" w:rsidRPr="0024405F">
        <w:rPr>
          <w:rFonts w:ascii="Arial" w:hAnsi="Arial" w:cs="Arial"/>
          <w:sz w:val="24"/>
          <w:szCs w:val="24"/>
        </w:rPr>
        <w:t xml:space="preserve"> </w:t>
      </w:r>
      <w:r w:rsidR="005978EC" w:rsidRPr="0024405F">
        <w:rPr>
          <w:rFonts w:ascii="Arial" w:hAnsi="Arial" w:cs="Arial"/>
          <w:sz w:val="24"/>
          <w:szCs w:val="24"/>
        </w:rPr>
        <w:t>should be allowing children to</w:t>
      </w:r>
      <w:r w:rsidR="004247FA" w:rsidRPr="0024405F">
        <w:rPr>
          <w:rFonts w:ascii="Arial" w:hAnsi="Arial" w:cs="Arial"/>
          <w:sz w:val="24"/>
          <w:szCs w:val="24"/>
        </w:rPr>
        <w:t xml:space="preserve"> learn new skills and develop</w:t>
      </w:r>
      <w:r w:rsidR="005978EC" w:rsidRPr="0024405F">
        <w:rPr>
          <w:rFonts w:ascii="Arial" w:hAnsi="Arial" w:cs="Arial"/>
          <w:sz w:val="24"/>
          <w:szCs w:val="24"/>
        </w:rPr>
        <w:t xml:space="preserve"> constantly</w:t>
      </w:r>
      <w:r w:rsidR="004247FA" w:rsidRPr="0024405F">
        <w:rPr>
          <w:rFonts w:ascii="Arial" w:hAnsi="Arial" w:cs="Arial"/>
          <w:sz w:val="24"/>
          <w:szCs w:val="24"/>
        </w:rPr>
        <w:t xml:space="preserve">, </w:t>
      </w:r>
      <w:r w:rsidR="005978EC" w:rsidRPr="0024405F">
        <w:rPr>
          <w:rFonts w:ascii="Arial" w:hAnsi="Arial" w:cs="Arial"/>
          <w:sz w:val="24"/>
          <w:szCs w:val="24"/>
        </w:rPr>
        <w:t xml:space="preserve">also </w:t>
      </w:r>
      <w:r w:rsidR="00EF6516" w:rsidRPr="0024405F">
        <w:rPr>
          <w:rFonts w:ascii="Arial" w:hAnsi="Arial" w:cs="Arial"/>
          <w:sz w:val="24"/>
          <w:szCs w:val="24"/>
        </w:rPr>
        <w:t xml:space="preserve">allowing children to </w:t>
      </w:r>
      <w:r w:rsidR="005560FA" w:rsidRPr="0024405F">
        <w:rPr>
          <w:rFonts w:ascii="Arial" w:hAnsi="Arial" w:cs="Arial"/>
          <w:sz w:val="24"/>
          <w:szCs w:val="24"/>
        </w:rPr>
        <w:t>have the right to be listened to as well as being taken seriously</w:t>
      </w:r>
      <w:r w:rsidR="00EF6516" w:rsidRPr="0024405F">
        <w:rPr>
          <w:rFonts w:ascii="Arial" w:hAnsi="Arial" w:cs="Arial"/>
          <w:sz w:val="24"/>
          <w:szCs w:val="24"/>
        </w:rPr>
        <w:t>, doing this allows the children to feel safe in the setting and be comfortable learning.</w:t>
      </w:r>
    </w:p>
    <w:p w14:paraId="0D14EF7C" w14:textId="242C9EE2" w:rsidR="00C473B5" w:rsidRPr="0024405F" w:rsidRDefault="00EF6516" w:rsidP="00F2378E">
      <w:pPr>
        <w:spacing w:line="360" w:lineRule="auto"/>
        <w:rPr>
          <w:rFonts w:ascii="Arial" w:hAnsi="Arial" w:cs="Arial"/>
          <w:sz w:val="24"/>
          <w:szCs w:val="24"/>
        </w:rPr>
      </w:pPr>
      <w:r w:rsidRPr="0024405F">
        <w:rPr>
          <w:rFonts w:ascii="Arial" w:hAnsi="Arial" w:cs="Arial"/>
          <w:sz w:val="24"/>
          <w:szCs w:val="24"/>
        </w:rPr>
        <w:t xml:space="preserve"> </w:t>
      </w:r>
    </w:p>
    <w:p w14:paraId="1164241F" w14:textId="658F240E" w:rsidR="00EA404F" w:rsidRPr="0024405F" w:rsidRDefault="00EA404F" w:rsidP="00F2378E">
      <w:pPr>
        <w:spacing w:line="360" w:lineRule="auto"/>
        <w:rPr>
          <w:rFonts w:ascii="Arial" w:hAnsi="Arial" w:cs="Arial"/>
          <w:sz w:val="24"/>
          <w:szCs w:val="24"/>
          <w:u w:val="single"/>
        </w:rPr>
      </w:pPr>
      <w:r w:rsidRPr="0024405F">
        <w:rPr>
          <w:rFonts w:ascii="Arial" w:hAnsi="Arial" w:cs="Arial"/>
          <w:sz w:val="24"/>
          <w:szCs w:val="24"/>
          <w:u w:val="single"/>
        </w:rPr>
        <w:t xml:space="preserve">Conclusion </w:t>
      </w:r>
    </w:p>
    <w:p w14:paraId="2A194EA8" w14:textId="2C2AC801" w:rsidR="00052CAC" w:rsidRPr="0024405F" w:rsidRDefault="00052CAC" w:rsidP="00F2378E">
      <w:pPr>
        <w:spacing w:line="360" w:lineRule="auto"/>
        <w:rPr>
          <w:rFonts w:ascii="Arial" w:hAnsi="Arial" w:cs="Arial"/>
          <w:sz w:val="24"/>
          <w:szCs w:val="24"/>
        </w:rPr>
      </w:pPr>
      <w:r w:rsidRPr="0024405F">
        <w:rPr>
          <w:rFonts w:ascii="Arial" w:hAnsi="Arial" w:cs="Arial"/>
          <w:sz w:val="24"/>
          <w:szCs w:val="24"/>
        </w:rPr>
        <w:t xml:space="preserve">In conclusion </w:t>
      </w:r>
      <w:r w:rsidR="008C05D1" w:rsidRPr="0024405F">
        <w:rPr>
          <w:rFonts w:ascii="Arial" w:hAnsi="Arial" w:cs="Arial"/>
          <w:sz w:val="24"/>
          <w:szCs w:val="24"/>
        </w:rPr>
        <w:t xml:space="preserve">reflective practice when done correctly can have a positive impact on the children and the practitioner, every practitioner should be constantly reviewing their reflective practice to ensure they are providing the best care to all children. </w:t>
      </w:r>
      <w:r w:rsidR="0066538E" w:rsidRPr="0024405F">
        <w:rPr>
          <w:rFonts w:ascii="Arial" w:hAnsi="Arial" w:cs="Arial"/>
          <w:sz w:val="24"/>
          <w:szCs w:val="24"/>
        </w:rPr>
        <w:t>Reflective practice can be done in a multitude of different ways whist In a early years setting and should be tailored to each individual child according to how th</w:t>
      </w:r>
      <w:r w:rsidR="00B64087" w:rsidRPr="0024405F">
        <w:rPr>
          <w:rFonts w:ascii="Arial" w:hAnsi="Arial" w:cs="Arial"/>
          <w:sz w:val="24"/>
          <w:szCs w:val="24"/>
        </w:rPr>
        <w:t xml:space="preserve">ey will best interact. Theory of reflection is </w:t>
      </w:r>
      <w:r w:rsidR="00EA0576" w:rsidRPr="0024405F">
        <w:rPr>
          <w:rFonts w:ascii="Arial" w:hAnsi="Arial" w:cs="Arial"/>
          <w:sz w:val="24"/>
          <w:szCs w:val="24"/>
        </w:rPr>
        <w:t>described</w:t>
      </w:r>
      <w:r w:rsidR="00B64087" w:rsidRPr="0024405F">
        <w:rPr>
          <w:rFonts w:ascii="Arial" w:hAnsi="Arial" w:cs="Arial"/>
          <w:sz w:val="24"/>
          <w:szCs w:val="24"/>
        </w:rPr>
        <w:t xml:space="preserve"> in </w:t>
      </w:r>
      <w:r w:rsidR="00EA0576" w:rsidRPr="0024405F">
        <w:rPr>
          <w:rFonts w:ascii="Arial" w:hAnsi="Arial" w:cs="Arial"/>
          <w:sz w:val="24"/>
          <w:szCs w:val="24"/>
        </w:rPr>
        <w:t xml:space="preserve">numerous ways by numerous different theorist, </w:t>
      </w:r>
      <w:r w:rsidR="00510B63" w:rsidRPr="0024405F">
        <w:rPr>
          <w:rFonts w:ascii="Arial" w:hAnsi="Arial" w:cs="Arial"/>
          <w:sz w:val="24"/>
          <w:szCs w:val="24"/>
        </w:rPr>
        <w:t xml:space="preserve">you may use any theory you like to practice your reflective practice as long as it fits in with the child and yourself. </w:t>
      </w:r>
    </w:p>
    <w:p w14:paraId="76E580D8" w14:textId="2B587B4B" w:rsidR="00FD7836" w:rsidRPr="0024405F" w:rsidRDefault="008029BC" w:rsidP="00F2378E">
      <w:pPr>
        <w:spacing w:line="360" w:lineRule="auto"/>
        <w:rPr>
          <w:rFonts w:ascii="Arial" w:hAnsi="Arial" w:cs="Arial"/>
          <w:sz w:val="24"/>
          <w:szCs w:val="24"/>
        </w:rPr>
      </w:pPr>
      <w:r w:rsidRPr="0024405F">
        <w:rPr>
          <w:rFonts w:ascii="Arial" w:hAnsi="Arial" w:cs="Arial"/>
          <w:sz w:val="24"/>
          <w:szCs w:val="24"/>
        </w:rPr>
        <w:lastRenderedPageBreak/>
        <w:t xml:space="preserve">Partnering with different agencies is </w:t>
      </w:r>
      <w:r w:rsidR="00DB6D5E" w:rsidRPr="0024405F">
        <w:rPr>
          <w:rFonts w:ascii="Arial" w:hAnsi="Arial" w:cs="Arial"/>
          <w:sz w:val="24"/>
          <w:szCs w:val="24"/>
        </w:rPr>
        <w:t xml:space="preserve">essential to ensure all children are given the best care at a setting, when outside organisations need to be </w:t>
      </w:r>
      <w:r w:rsidR="0038354B" w:rsidRPr="0024405F">
        <w:rPr>
          <w:rFonts w:ascii="Arial" w:hAnsi="Arial" w:cs="Arial"/>
          <w:sz w:val="24"/>
          <w:szCs w:val="24"/>
        </w:rPr>
        <w:t>involved,</w:t>
      </w:r>
      <w:r w:rsidR="00DB6D5E" w:rsidRPr="0024405F">
        <w:rPr>
          <w:rFonts w:ascii="Arial" w:hAnsi="Arial" w:cs="Arial"/>
          <w:sz w:val="24"/>
          <w:szCs w:val="24"/>
        </w:rPr>
        <w:t xml:space="preserve"> they </w:t>
      </w:r>
      <w:r w:rsidR="0038354B" w:rsidRPr="0024405F">
        <w:rPr>
          <w:rFonts w:ascii="Arial" w:hAnsi="Arial" w:cs="Arial"/>
          <w:sz w:val="24"/>
          <w:szCs w:val="24"/>
        </w:rPr>
        <w:t>should,</w:t>
      </w:r>
      <w:r w:rsidR="00DB6D5E" w:rsidRPr="0024405F">
        <w:rPr>
          <w:rFonts w:ascii="Arial" w:hAnsi="Arial" w:cs="Arial"/>
          <w:sz w:val="24"/>
          <w:szCs w:val="24"/>
        </w:rPr>
        <w:t xml:space="preserve"> and the communication should be effective and always confidential</w:t>
      </w:r>
      <w:r w:rsidR="00F00C04" w:rsidRPr="0024405F">
        <w:rPr>
          <w:rFonts w:ascii="Arial" w:hAnsi="Arial" w:cs="Arial"/>
          <w:sz w:val="24"/>
          <w:szCs w:val="24"/>
        </w:rPr>
        <w:t xml:space="preserve"> to ensure the safeguarding of the child. </w:t>
      </w:r>
      <w:r w:rsidR="002345C7" w:rsidRPr="0024405F">
        <w:rPr>
          <w:rFonts w:ascii="Arial" w:hAnsi="Arial" w:cs="Arial"/>
          <w:sz w:val="24"/>
          <w:szCs w:val="24"/>
        </w:rPr>
        <w:t>Safeguarding</w:t>
      </w:r>
      <w:r w:rsidR="00F00C04" w:rsidRPr="0024405F">
        <w:rPr>
          <w:rFonts w:ascii="Arial" w:hAnsi="Arial" w:cs="Arial"/>
          <w:sz w:val="24"/>
          <w:szCs w:val="24"/>
        </w:rPr>
        <w:t xml:space="preserve"> should be a main priority when </w:t>
      </w:r>
      <w:r w:rsidR="002345C7" w:rsidRPr="0024405F">
        <w:rPr>
          <w:rFonts w:ascii="Arial" w:hAnsi="Arial" w:cs="Arial"/>
          <w:sz w:val="24"/>
          <w:szCs w:val="24"/>
        </w:rPr>
        <w:t xml:space="preserve">working </w:t>
      </w:r>
      <w:r w:rsidR="00EA404F" w:rsidRPr="0024405F">
        <w:rPr>
          <w:rFonts w:ascii="Arial" w:hAnsi="Arial" w:cs="Arial"/>
          <w:sz w:val="24"/>
          <w:szCs w:val="24"/>
        </w:rPr>
        <w:t>in</w:t>
      </w:r>
      <w:r w:rsidR="002345C7" w:rsidRPr="0024405F">
        <w:rPr>
          <w:rFonts w:ascii="Arial" w:hAnsi="Arial" w:cs="Arial"/>
          <w:sz w:val="24"/>
          <w:szCs w:val="24"/>
        </w:rPr>
        <w:t xml:space="preserve"> an early years setting and should be </w:t>
      </w:r>
      <w:r w:rsidR="00EA404F" w:rsidRPr="0024405F">
        <w:rPr>
          <w:rFonts w:ascii="Arial" w:hAnsi="Arial" w:cs="Arial"/>
          <w:sz w:val="24"/>
          <w:szCs w:val="24"/>
        </w:rPr>
        <w:t>conducted</w:t>
      </w:r>
      <w:r w:rsidR="002345C7" w:rsidRPr="0024405F">
        <w:rPr>
          <w:rFonts w:ascii="Arial" w:hAnsi="Arial" w:cs="Arial"/>
          <w:sz w:val="24"/>
          <w:szCs w:val="24"/>
        </w:rPr>
        <w:t xml:space="preserve"> in the highest professionalism. </w:t>
      </w:r>
      <w:r w:rsidR="00FD7836" w:rsidRPr="0024405F">
        <w:rPr>
          <w:rFonts w:ascii="Arial" w:hAnsi="Arial" w:cs="Arial"/>
          <w:sz w:val="24"/>
          <w:szCs w:val="24"/>
        </w:rPr>
        <w:t>When observing yourself or children it is important to in reflective practice i</w:t>
      </w:r>
      <w:r w:rsidR="00FB4E0C" w:rsidRPr="0024405F">
        <w:rPr>
          <w:rFonts w:ascii="Arial" w:hAnsi="Arial" w:cs="Arial"/>
          <w:sz w:val="24"/>
          <w:szCs w:val="24"/>
        </w:rPr>
        <w:t>t</w:t>
      </w:r>
      <w:r w:rsidR="00FD7836" w:rsidRPr="0024405F">
        <w:rPr>
          <w:rFonts w:ascii="Arial" w:hAnsi="Arial" w:cs="Arial"/>
          <w:sz w:val="24"/>
          <w:szCs w:val="24"/>
        </w:rPr>
        <w:t xml:space="preserve"> is </w:t>
      </w:r>
      <w:r w:rsidR="00FB4E0C" w:rsidRPr="0024405F">
        <w:rPr>
          <w:rFonts w:ascii="Arial" w:hAnsi="Arial" w:cs="Arial"/>
          <w:sz w:val="24"/>
          <w:szCs w:val="24"/>
        </w:rPr>
        <w:t xml:space="preserve">important to remember to always </w:t>
      </w:r>
      <w:r w:rsidR="00EA404F" w:rsidRPr="0024405F">
        <w:rPr>
          <w:rFonts w:ascii="Arial" w:hAnsi="Arial" w:cs="Arial"/>
          <w:sz w:val="24"/>
          <w:szCs w:val="24"/>
        </w:rPr>
        <w:t>plan</w:t>
      </w:r>
      <w:r w:rsidR="001B5C1B" w:rsidRPr="0024405F">
        <w:rPr>
          <w:rFonts w:ascii="Arial" w:hAnsi="Arial" w:cs="Arial"/>
          <w:sz w:val="24"/>
          <w:szCs w:val="24"/>
        </w:rPr>
        <w:t xml:space="preserve"> so you can be ready to </w:t>
      </w:r>
      <w:r w:rsidR="008C41AE" w:rsidRPr="0024405F">
        <w:rPr>
          <w:rFonts w:ascii="Arial" w:hAnsi="Arial" w:cs="Arial"/>
          <w:sz w:val="24"/>
          <w:szCs w:val="24"/>
        </w:rPr>
        <w:t xml:space="preserve">overcome any </w:t>
      </w:r>
      <w:r w:rsidR="001E0DE9" w:rsidRPr="0024405F">
        <w:rPr>
          <w:rFonts w:ascii="Arial" w:hAnsi="Arial" w:cs="Arial"/>
          <w:sz w:val="24"/>
          <w:szCs w:val="24"/>
        </w:rPr>
        <w:t xml:space="preserve">obstacles you may face, allowing no room for error. </w:t>
      </w:r>
    </w:p>
    <w:p w14:paraId="24ECC967" w14:textId="220EFD60" w:rsidR="00EA404F" w:rsidRPr="0024405F" w:rsidRDefault="00EA404F" w:rsidP="00F2378E">
      <w:pPr>
        <w:spacing w:line="360" w:lineRule="auto"/>
        <w:rPr>
          <w:rFonts w:ascii="Arial" w:hAnsi="Arial" w:cs="Arial"/>
          <w:sz w:val="24"/>
          <w:szCs w:val="24"/>
        </w:rPr>
      </w:pPr>
      <w:r w:rsidRPr="0024405F">
        <w:rPr>
          <w:rFonts w:ascii="Arial" w:hAnsi="Arial" w:cs="Arial"/>
          <w:sz w:val="24"/>
          <w:szCs w:val="24"/>
        </w:rPr>
        <w:t xml:space="preserve">Making errors is a part of being a </w:t>
      </w:r>
      <w:r w:rsidR="00E913B4" w:rsidRPr="0024405F">
        <w:rPr>
          <w:rFonts w:ascii="Arial" w:hAnsi="Arial" w:cs="Arial"/>
          <w:sz w:val="24"/>
          <w:szCs w:val="24"/>
        </w:rPr>
        <w:t>practitioner</w:t>
      </w:r>
      <w:r w:rsidRPr="0024405F">
        <w:rPr>
          <w:rFonts w:ascii="Arial" w:hAnsi="Arial" w:cs="Arial"/>
          <w:sz w:val="24"/>
          <w:szCs w:val="24"/>
        </w:rPr>
        <w:t xml:space="preserve">, </w:t>
      </w:r>
      <w:r w:rsidR="00EA2BCB" w:rsidRPr="0024405F">
        <w:rPr>
          <w:rFonts w:ascii="Arial" w:hAnsi="Arial" w:cs="Arial"/>
          <w:sz w:val="24"/>
          <w:szCs w:val="24"/>
        </w:rPr>
        <w:t xml:space="preserve">when you have made an error it is then key that you self-reflect </w:t>
      </w:r>
      <w:r w:rsidR="00E913B4" w:rsidRPr="0024405F">
        <w:rPr>
          <w:rFonts w:ascii="Arial" w:hAnsi="Arial" w:cs="Arial"/>
          <w:sz w:val="24"/>
          <w:szCs w:val="24"/>
        </w:rPr>
        <w:t xml:space="preserve">and work on the issues you have faced, as a practitioner you should always be evaluating yourself and questing how you can improve and what you can work on. </w:t>
      </w:r>
    </w:p>
    <w:p w14:paraId="4762D13C" w14:textId="77777777" w:rsidR="005560FA" w:rsidRPr="0024405F" w:rsidRDefault="005560FA" w:rsidP="00F2378E">
      <w:pPr>
        <w:spacing w:line="360" w:lineRule="auto"/>
        <w:rPr>
          <w:rFonts w:ascii="Arial" w:hAnsi="Arial" w:cs="Arial"/>
          <w:sz w:val="24"/>
          <w:szCs w:val="24"/>
          <w:u w:val="single"/>
        </w:rPr>
      </w:pPr>
    </w:p>
    <w:p w14:paraId="1FC7940E" w14:textId="77777777" w:rsidR="005560FA" w:rsidRPr="0024405F" w:rsidRDefault="005560FA" w:rsidP="00F2378E">
      <w:pPr>
        <w:spacing w:line="360" w:lineRule="auto"/>
        <w:rPr>
          <w:rFonts w:ascii="Arial" w:hAnsi="Arial" w:cs="Arial"/>
          <w:sz w:val="24"/>
          <w:szCs w:val="24"/>
          <w:u w:val="single"/>
        </w:rPr>
      </w:pPr>
    </w:p>
    <w:p w14:paraId="597F98F5" w14:textId="77777777" w:rsidR="005560FA" w:rsidRPr="0024405F" w:rsidRDefault="005560FA" w:rsidP="00F2378E">
      <w:pPr>
        <w:spacing w:line="360" w:lineRule="auto"/>
        <w:rPr>
          <w:rFonts w:ascii="Arial" w:hAnsi="Arial" w:cs="Arial"/>
          <w:sz w:val="24"/>
          <w:szCs w:val="24"/>
          <w:u w:val="single"/>
        </w:rPr>
      </w:pPr>
    </w:p>
    <w:p w14:paraId="3A9859C0" w14:textId="77777777" w:rsidR="005560FA" w:rsidRPr="0024405F" w:rsidRDefault="005560FA" w:rsidP="00F2378E">
      <w:pPr>
        <w:spacing w:line="360" w:lineRule="auto"/>
        <w:rPr>
          <w:rFonts w:ascii="Arial" w:hAnsi="Arial" w:cs="Arial"/>
          <w:sz w:val="24"/>
          <w:szCs w:val="24"/>
          <w:u w:val="single"/>
        </w:rPr>
      </w:pPr>
    </w:p>
    <w:p w14:paraId="07B68779" w14:textId="77777777" w:rsidR="005560FA" w:rsidRPr="0024405F" w:rsidRDefault="005560FA" w:rsidP="00F2378E">
      <w:pPr>
        <w:spacing w:line="360" w:lineRule="auto"/>
        <w:rPr>
          <w:rFonts w:ascii="Arial" w:hAnsi="Arial" w:cs="Arial"/>
          <w:sz w:val="24"/>
          <w:szCs w:val="24"/>
          <w:u w:val="single"/>
        </w:rPr>
      </w:pPr>
    </w:p>
    <w:p w14:paraId="124306FC" w14:textId="77777777" w:rsidR="005560FA" w:rsidRPr="0024405F" w:rsidRDefault="005560FA" w:rsidP="00F2378E">
      <w:pPr>
        <w:spacing w:line="360" w:lineRule="auto"/>
        <w:rPr>
          <w:rFonts w:ascii="Arial" w:hAnsi="Arial" w:cs="Arial"/>
          <w:sz w:val="24"/>
          <w:szCs w:val="24"/>
          <w:u w:val="single"/>
        </w:rPr>
      </w:pPr>
    </w:p>
    <w:p w14:paraId="463E46BE" w14:textId="77777777" w:rsidR="005560FA" w:rsidRPr="0024405F" w:rsidRDefault="005560FA" w:rsidP="00F2378E">
      <w:pPr>
        <w:spacing w:line="360" w:lineRule="auto"/>
        <w:rPr>
          <w:rFonts w:ascii="Arial" w:hAnsi="Arial" w:cs="Arial"/>
          <w:sz w:val="24"/>
          <w:szCs w:val="24"/>
          <w:u w:val="single"/>
        </w:rPr>
      </w:pPr>
    </w:p>
    <w:p w14:paraId="77797E3C" w14:textId="77777777" w:rsidR="005560FA" w:rsidRPr="0024405F" w:rsidRDefault="005560FA" w:rsidP="00F2378E">
      <w:pPr>
        <w:spacing w:line="360" w:lineRule="auto"/>
        <w:rPr>
          <w:rFonts w:ascii="Arial" w:hAnsi="Arial" w:cs="Arial"/>
          <w:sz w:val="24"/>
          <w:szCs w:val="24"/>
          <w:u w:val="single"/>
        </w:rPr>
      </w:pPr>
    </w:p>
    <w:p w14:paraId="5549E230" w14:textId="77777777" w:rsidR="006F27E7" w:rsidRPr="0024405F" w:rsidRDefault="006F27E7" w:rsidP="00F2378E">
      <w:pPr>
        <w:spacing w:line="360" w:lineRule="auto"/>
        <w:rPr>
          <w:rFonts w:ascii="Arial" w:hAnsi="Arial" w:cs="Arial"/>
          <w:sz w:val="24"/>
          <w:szCs w:val="24"/>
          <w:u w:val="single"/>
        </w:rPr>
      </w:pPr>
    </w:p>
    <w:p w14:paraId="38BD6365" w14:textId="1D81F124" w:rsidR="0024405F" w:rsidRPr="0024405F" w:rsidRDefault="0024405F" w:rsidP="006F27E7">
      <w:pPr>
        <w:spacing w:line="360" w:lineRule="auto"/>
        <w:rPr>
          <w:rFonts w:ascii="Arial" w:hAnsi="Arial" w:cs="Arial"/>
          <w:sz w:val="24"/>
          <w:szCs w:val="24"/>
          <w:u w:val="single"/>
        </w:rPr>
      </w:pPr>
      <w:r w:rsidRPr="0024405F">
        <w:rPr>
          <w:rFonts w:ascii="Arial" w:hAnsi="Arial" w:cs="Arial"/>
          <w:sz w:val="24"/>
          <w:szCs w:val="24"/>
          <w:u w:val="single"/>
        </w:rPr>
        <w:lastRenderedPageBreak/>
        <w:t xml:space="preserve">References </w:t>
      </w:r>
    </w:p>
    <w:p w14:paraId="0DAD36EB" w14:textId="77777777" w:rsidR="0024405F" w:rsidRPr="0024405F" w:rsidRDefault="0024405F" w:rsidP="006F27E7">
      <w:pPr>
        <w:spacing w:line="360" w:lineRule="auto"/>
        <w:rPr>
          <w:rFonts w:ascii="Arial" w:hAnsi="Arial" w:cs="Arial"/>
          <w:sz w:val="24"/>
          <w:szCs w:val="24"/>
        </w:rPr>
      </w:pPr>
    </w:p>
    <w:p w14:paraId="549AE19F"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Blossom (2022) </w:t>
      </w:r>
      <w:r w:rsidRPr="0024405F">
        <w:rPr>
          <w:rFonts w:ascii="Arial" w:hAnsi="Arial" w:cs="Arial"/>
          <w:i/>
          <w:iCs/>
          <w:sz w:val="24"/>
          <w:szCs w:val="24"/>
        </w:rPr>
        <w:t>8 soft skills your nursery practitioners need and how to develop them.</w:t>
      </w:r>
      <w:r w:rsidRPr="0024405F">
        <w:rPr>
          <w:rFonts w:ascii="Arial" w:hAnsi="Arial" w:cs="Arial"/>
          <w:sz w:val="24"/>
          <w:szCs w:val="24"/>
        </w:rPr>
        <w:t xml:space="preserve"> Available at: </w:t>
      </w:r>
      <w:hyperlink r:id="rId8" w:history="1">
        <w:r w:rsidRPr="0024405F">
          <w:rPr>
            <w:rFonts w:ascii="Arial" w:hAnsi="Arial" w:cs="Arial"/>
            <w:color w:val="0000FF"/>
            <w:sz w:val="24"/>
            <w:szCs w:val="24"/>
            <w:u w:val="single"/>
          </w:rPr>
          <w:t>8 Soft skills your nursery practitioners need and how to develop them - Blossom Educational</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54CE78FC"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Brock, A. (2012) </w:t>
      </w:r>
      <w:r w:rsidRPr="0024405F">
        <w:rPr>
          <w:rFonts w:ascii="Arial" w:hAnsi="Arial" w:cs="Arial"/>
          <w:sz w:val="24"/>
          <w:szCs w:val="24"/>
          <w:u w:val="single"/>
        </w:rPr>
        <w:t>Building a model of early years professionalism from practitioners’ perspective</w:t>
      </w:r>
      <w:r w:rsidRPr="0024405F">
        <w:rPr>
          <w:rFonts w:ascii="Arial" w:hAnsi="Arial" w:cs="Arial"/>
          <w:sz w:val="24"/>
          <w:szCs w:val="24"/>
        </w:rPr>
        <w:t xml:space="preserve">, 11 (1), pp.27-44. Available at: </w:t>
      </w:r>
      <w:hyperlink r:id="rId9" w:history="1">
        <w:r w:rsidRPr="0024405F">
          <w:rPr>
            <w:rFonts w:ascii="Arial" w:hAnsi="Arial" w:cs="Arial"/>
            <w:color w:val="0000FF"/>
            <w:sz w:val="24"/>
            <w:szCs w:val="24"/>
            <w:u w:val="single"/>
          </w:rPr>
          <w:t>Building a model of early years professionalism from practitioners’ perspectives - Avril Brock, 2013 (sagepub.com)</w:t>
        </w:r>
      </w:hyperlink>
      <w:r w:rsidRPr="0024405F">
        <w:rPr>
          <w:rFonts w:ascii="Arial" w:hAnsi="Arial" w:cs="Arial"/>
          <w:sz w:val="24"/>
          <w:szCs w:val="24"/>
        </w:rPr>
        <w:t xml:space="preserve"> </w:t>
      </w:r>
    </w:p>
    <w:p w14:paraId="10044ECA"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Children’s and young people commissioner Scotland (2024) </w:t>
      </w:r>
      <w:r w:rsidRPr="0024405F">
        <w:rPr>
          <w:rFonts w:ascii="Arial" w:hAnsi="Arial" w:cs="Arial"/>
          <w:i/>
          <w:iCs/>
          <w:sz w:val="24"/>
          <w:szCs w:val="24"/>
        </w:rPr>
        <w:t>What are the general principles of the UNCRC?</w:t>
      </w:r>
      <w:r w:rsidRPr="0024405F">
        <w:rPr>
          <w:rFonts w:ascii="Arial" w:hAnsi="Arial" w:cs="Arial"/>
          <w:sz w:val="24"/>
          <w:szCs w:val="24"/>
        </w:rPr>
        <w:t xml:space="preserve"> Available at: </w:t>
      </w:r>
      <w:hyperlink r:id="rId10" w:history="1">
        <w:r w:rsidRPr="0024405F">
          <w:rPr>
            <w:rFonts w:ascii="Arial" w:hAnsi="Arial" w:cs="Arial"/>
            <w:color w:val="0000FF"/>
            <w:sz w:val="24"/>
            <w:szCs w:val="24"/>
            <w:u w:val="single"/>
          </w:rPr>
          <w:t>What are the general principles of the UNCRC? - The Children and Young People's Commissioner Scotland (cypcs.org.uk)</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104F5CCC"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Dyer, M. (2016) ‘</w:t>
      </w:r>
      <w:r w:rsidRPr="0024405F">
        <w:rPr>
          <w:rFonts w:ascii="Arial" w:hAnsi="Arial" w:cs="Arial"/>
          <w:i/>
          <w:iCs/>
          <w:sz w:val="24"/>
          <w:szCs w:val="24"/>
        </w:rPr>
        <w:t>Professionalism and the early years practitioner’ BERA</w:t>
      </w:r>
      <w:r w:rsidRPr="0024405F">
        <w:rPr>
          <w:rFonts w:ascii="Arial" w:hAnsi="Arial" w:cs="Arial"/>
          <w:sz w:val="24"/>
          <w:szCs w:val="24"/>
          <w:u w:val="single"/>
        </w:rPr>
        <w:t>,</w:t>
      </w:r>
      <w:r w:rsidRPr="0024405F">
        <w:rPr>
          <w:rFonts w:ascii="Arial" w:hAnsi="Arial" w:cs="Arial"/>
          <w:sz w:val="24"/>
          <w:szCs w:val="24"/>
        </w:rPr>
        <w:t xml:space="preserve"> 9 September. Available at: </w:t>
      </w:r>
      <w:hyperlink r:id="rId11" w:history="1">
        <w:r w:rsidRPr="0024405F">
          <w:rPr>
            <w:rFonts w:ascii="Arial" w:hAnsi="Arial" w:cs="Arial"/>
            <w:color w:val="0000FF"/>
            <w:sz w:val="24"/>
            <w:szCs w:val="24"/>
            <w:u w:val="single"/>
          </w:rPr>
          <w:t>Professionalism and the early years practitioner | BERA</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4FA7C78A"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Early years careers (2024) </w:t>
      </w:r>
      <w:r w:rsidRPr="0024405F">
        <w:rPr>
          <w:rFonts w:ascii="Arial" w:hAnsi="Arial" w:cs="Arial"/>
          <w:i/>
          <w:iCs/>
          <w:sz w:val="24"/>
          <w:szCs w:val="24"/>
        </w:rPr>
        <w:t>Reflective Practice</w:t>
      </w:r>
      <w:r w:rsidRPr="0024405F">
        <w:rPr>
          <w:rFonts w:ascii="Arial" w:hAnsi="Arial" w:cs="Arial"/>
          <w:sz w:val="24"/>
          <w:szCs w:val="24"/>
        </w:rPr>
        <w:t xml:space="preserve">. Available at: </w:t>
      </w:r>
      <w:hyperlink r:id="rId12" w:history="1">
        <w:r w:rsidRPr="0024405F">
          <w:rPr>
            <w:rFonts w:ascii="Arial" w:hAnsi="Arial" w:cs="Arial"/>
            <w:color w:val="0000FF"/>
            <w:sz w:val="24"/>
            <w:szCs w:val="24"/>
            <w:u w:val="single"/>
          </w:rPr>
          <w:t>Reflective Practice - Early Years Careers</w:t>
        </w:r>
      </w:hyperlink>
      <w:r w:rsidRPr="0024405F">
        <w:rPr>
          <w:rFonts w:ascii="Arial" w:hAnsi="Arial" w:cs="Arial"/>
          <w:sz w:val="24"/>
          <w:szCs w:val="24"/>
        </w:rPr>
        <w:t xml:space="preserve">  (Accessed 15</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729ED345"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Little Scholars school of early learning (2024) </w:t>
      </w:r>
      <w:r w:rsidRPr="0024405F">
        <w:rPr>
          <w:rFonts w:ascii="Arial" w:hAnsi="Arial" w:cs="Arial"/>
          <w:i/>
          <w:iCs/>
          <w:sz w:val="24"/>
          <w:szCs w:val="24"/>
        </w:rPr>
        <w:t xml:space="preserve">Reflective practice in early learning: what it is, examples, and why it is important. </w:t>
      </w:r>
      <w:r w:rsidRPr="0024405F">
        <w:rPr>
          <w:rFonts w:ascii="Arial" w:hAnsi="Arial" w:cs="Arial"/>
          <w:sz w:val="24"/>
          <w:szCs w:val="24"/>
        </w:rPr>
        <w:t xml:space="preserve">Available at: </w:t>
      </w:r>
      <w:hyperlink r:id="rId13" w:history="1">
        <w:r w:rsidRPr="0024405F">
          <w:rPr>
            <w:rFonts w:ascii="Arial" w:hAnsi="Arial" w:cs="Arial"/>
            <w:color w:val="0000FF"/>
            <w:sz w:val="24"/>
            <w:szCs w:val="24"/>
            <w:u w:val="single"/>
          </w:rPr>
          <w:t>Reflective Practice in Childcare: What It Is and Examples | Little Scholars (mylittlescholars.com.au)</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521BEB9C"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Murray, J. (2020) </w:t>
      </w:r>
      <w:r w:rsidRPr="0024405F">
        <w:rPr>
          <w:rFonts w:ascii="Arial" w:hAnsi="Arial" w:cs="Arial"/>
          <w:i/>
          <w:iCs/>
          <w:sz w:val="24"/>
          <w:szCs w:val="24"/>
        </w:rPr>
        <w:t>Respect for early childcare education: Editorial,</w:t>
      </w:r>
      <w:r w:rsidRPr="0024405F">
        <w:rPr>
          <w:rFonts w:ascii="Arial" w:hAnsi="Arial" w:cs="Arial"/>
          <w:sz w:val="24"/>
          <w:szCs w:val="24"/>
        </w:rPr>
        <w:t xml:space="preserve"> 28(1). pp. 1-5. Available at: </w:t>
      </w:r>
      <w:hyperlink r:id="rId14" w:history="1">
        <w:r w:rsidRPr="0024405F">
          <w:rPr>
            <w:rFonts w:ascii="Arial" w:hAnsi="Arial" w:cs="Arial"/>
            <w:color w:val="0000FF"/>
            <w:sz w:val="24"/>
            <w:szCs w:val="24"/>
            <w:u w:val="single"/>
          </w:rPr>
          <w:t>Full article: Respect for Early Childhood Education: Editorial (tandfonline.com)</w:t>
        </w:r>
      </w:hyperlink>
      <w:r w:rsidRPr="0024405F">
        <w:rPr>
          <w:rFonts w:ascii="Arial" w:hAnsi="Arial" w:cs="Arial"/>
          <w:sz w:val="24"/>
          <w:szCs w:val="24"/>
        </w:rPr>
        <w:t xml:space="preserve"> </w:t>
      </w:r>
    </w:p>
    <w:p w14:paraId="142AAF18"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lastRenderedPageBreak/>
        <w:t xml:space="preserve">NSPCC (2024) </w:t>
      </w:r>
      <w:r w:rsidRPr="0024405F">
        <w:rPr>
          <w:rFonts w:ascii="Arial" w:hAnsi="Arial" w:cs="Arial"/>
          <w:i/>
          <w:iCs/>
          <w:sz w:val="24"/>
          <w:szCs w:val="24"/>
        </w:rPr>
        <w:t>Multi-agencies working and information sharing: learning from case reviews.</w:t>
      </w:r>
      <w:r w:rsidRPr="0024405F">
        <w:rPr>
          <w:rFonts w:ascii="Arial" w:hAnsi="Arial" w:cs="Arial"/>
          <w:sz w:val="24"/>
          <w:szCs w:val="24"/>
        </w:rPr>
        <w:t xml:space="preserve"> Available at: </w:t>
      </w:r>
      <w:hyperlink r:id="rId15" w:history="1">
        <w:r w:rsidRPr="0024405F">
          <w:rPr>
            <w:rFonts w:ascii="Arial" w:hAnsi="Arial" w:cs="Arial"/>
            <w:color w:val="0000FF"/>
            <w:sz w:val="24"/>
            <w:szCs w:val="24"/>
            <w:u w:val="single"/>
          </w:rPr>
          <w:t>Multi-agency working and information sharing: learning from case reviews | NSPCC Learning</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4590EC3E" w14:textId="0DE23735" w:rsidR="0024405F" w:rsidRPr="0024405F" w:rsidRDefault="0024405F" w:rsidP="00F2378E">
      <w:pPr>
        <w:spacing w:line="360" w:lineRule="auto"/>
        <w:rPr>
          <w:rFonts w:ascii="Arial" w:hAnsi="Arial" w:cs="Arial"/>
          <w:sz w:val="24"/>
          <w:szCs w:val="24"/>
        </w:rPr>
      </w:pPr>
      <w:r w:rsidRPr="0024405F">
        <w:rPr>
          <w:rFonts w:ascii="Arial" w:hAnsi="Arial" w:cs="Arial"/>
          <w:sz w:val="24"/>
          <w:szCs w:val="24"/>
        </w:rPr>
        <w:t xml:space="preserve">NSPCC (2024) </w:t>
      </w:r>
      <w:r w:rsidRPr="0024405F">
        <w:rPr>
          <w:rFonts w:ascii="Arial" w:hAnsi="Arial" w:cs="Arial"/>
          <w:i/>
          <w:iCs/>
          <w:sz w:val="24"/>
          <w:szCs w:val="24"/>
        </w:rPr>
        <w:t>Safeguarding and child protection</w:t>
      </w:r>
      <w:r w:rsidRPr="0024405F">
        <w:rPr>
          <w:rFonts w:ascii="Arial" w:hAnsi="Arial" w:cs="Arial"/>
          <w:sz w:val="24"/>
          <w:szCs w:val="24"/>
        </w:rPr>
        <w:t xml:space="preserve">. Available at: </w:t>
      </w:r>
      <w:hyperlink r:id="rId16" w:history="1">
        <w:r w:rsidRPr="0024405F">
          <w:rPr>
            <w:rFonts w:ascii="Arial" w:hAnsi="Arial" w:cs="Arial"/>
            <w:color w:val="0000FF"/>
            <w:sz w:val="24"/>
            <w:szCs w:val="24"/>
            <w:u w:val="single"/>
          </w:rPr>
          <w:t>Safeguarding children and child protection | NSPCC Learning</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63C3CD8E"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Reflective practice in early years education (1993) </w:t>
      </w:r>
      <w:r w:rsidRPr="0024405F">
        <w:rPr>
          <w:rFonts w:ascii="Arial" w:hAnsi="Arial" w:cs="Arial"/>
          <w:i/>
          <w:iCs/>
          <w:sz w:val="24"/>
          <w:szCs w:val="24"/>
        </w:rPr>
        <w:t>3.2 the beginning of theories and models pf reflective practice- John Dewey.</w:t>
      </w:r>
      <w:r w:rsidRPr="0024405F">
        <w:rPr>
          <w:rFonts w:ascii="Arial" w:hAnsi="Arial" w:cs="Arial"/>
          <w:sz w:val="24"/>
          <w:szCs w:val="24"/>
        </w:rPr>
        <w:t xml:space="preserve"> Available at: </w:t>
      </w:r>
      <w:hyperlink r:id="rId17" w:history="1">
        <w:r w:rsidRPr="0024405F">
          <w:rPr>
            <w:rStyle w:val="Hyperlink"/>
            <w:rFonts w:ascii="Arial" w:hAnsi="Arial" w:cs="Arial"/>
            <w:sz w:val="24"/>
            <w:szCs w:val="24"/>
          </w:rPr>
          <w:t>https://ecampusontario.pressbooks.pub/reflectivepracticeinearlyyears/chapter/3-2-beginning-theories/</w:t>
        </w:r>
      </w:hyperlink>
      <w:r w:rsidRPr="0024405F">
        <w:rPr>
          <w:rFonts w:ascii="Arial" w:hAnsi="Arial" w:cs="Arial"/>
          <w:sz w:val="24"/>
          <w:szCs w:val="24"/>
        </w:rPr>
        <w:t xml:space="preserve"> (Accessed 7</w:t>
      </w:r>
      <w:r w:rsidRPr="0024405F">
        <w:rPr>
          <w:rFonts w:ascii="Arial" w:hAnsi="Arial" w:cs="Arial"/>
          <w:sz w:val="24"/>
          <w:szCs w:val="24"/>
          <w:vertAlign w:val="superscript"/>
        </w:rPr>
        <w:t>th</w:t>
      </w:r>
      <w:r w:rsidRPr="0024405F">
        <w:rPr>
          <w:rFonts w:ascii="Arial" w:hAnsi="Arial" w:cs="Arial"/>
          <w:sz w:val="24"/>
          <w:szCs w:val="24"/>
        </w:rPr>
        <w:t xml:space="preserve"> June 2024). </w:t>
      </w:r>
    </w:p>
    <w:p w14:paraId="69B1A1EA"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SimplyPsychology (2024) </w:t>
      </w:r>
      <w:r w:rsidRPr="0024405F">
        <w:rPr>
          <w:rFonts w:ascii="Arial" w:hAnsi="Arial" w:cs="Arial"/>
          <w:i/>
          <w:iCs/>
          <w:sz w:val="24"/>
          <w:szCs w:val="24"/>
        </w:rPr>
        <w:t>Kolbs learning styles and Experiential Learning Cycle</w:t>
      </w:r>
      <w:r w:rsidRPr="0024405F">
        <w:rPr>
          <w:rFonts w:ascii="Arial" w:hAnsi="Arial" w:cs="Arial"/>
          <w:sz w:val="24"/>
          <w:szCs w:val="24"/>
        </w:rPr>
        <w:t xml:space="preserve">. Available at: </w:t>
      </w:r>
      <w:hyperlink r:id="rId18" w:history="1">
        <w:r w:rsidRPr="0024405F">
          <w:rPr>
            <w:rFonts w:ascii="Arial" w:hAnsi="Arial" w:cs="Arial"/>
            <w:color w:val="0000FF"/>
            <w:sz w:val="24"/>
            <w:szCs w:val="24"/>
            <w:u w:val="single"/>
          </w:rPr>
          <w:t>Kolb's Learning Styles &amp; Experiential Learning Cycle (simplypsychology.org)</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5E9D8C56"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Study Prism (2024) </w:t>
      </w:r>
      <w:r w:rsidRPr="0024405F">
        <w:rPr>
          <w:rFonts w:ascii="Arial" w:hAnsi="Arial" w:cs="Arial"/>
          <w:i/>
          <w:iCs/>
          <w:sz w:val="24"/>
          <w:szCs w:val="24"/>
        </w:rPr>
        <w:t>Schon’s Model of Reflection</w:t>
      </w:r>
      <w:r w:rsidRPr="0024405F">
        <w:rPr>
          <w:rFonts w:ascii="Arial" w:hAnsi="Arial" w:cs="Arial"/>
          <w:sz w:val="24"/>
          <w:szCs w:val="24"/>
        </w:rPr>
        <w:t xml:space="preserve">. Available at: </w:t>
      </w:r>
      <w:hyperlink r:id="rId19" w:anchor="Sch%C3%B6n%E2%80%99s%20Theories%20About%20Reflection" w:history="1">
        <w:r w:rsidRPr="0024405F">
          <w:rPr>
            <w:rFonts w:ascii="Arial" w:hAnsi="Arial" w:cs="Arial"/>
            <w:color w:val="0000FF"/>
            <w:sz w:val="24"/>
            <w:szCs w:val="24"/>
            <w:u w:val="single"/>
          </w:rPr>
          <w:t>Schön’s Model of Reflection – StudyPrism</w:t>
        </w:r>
      </w:hyperlink>
      <w:r w:rsidRPr="0024405F">
        <w:rPr>
          <w:rFonts w:ascii="Arial" w:hAnsi="Arial" w:cs="Arial"/>
          <w:sz w:val="24"/>
          <w:szCs w:val="24"/>
        </w:rPr>
        <w:t xml:space="preserve"> (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5D1DA285"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The health &amp; care professions council (2024) </w:t>
      </w:r>
      <w:r w:rsidRPr="0024405F">
        <w:rPr>
          <w:rFonts w:ascii="Arial" w:hAnsi="Arial" w:cs="Arial"/>
          <w:i/>
          <w:iCs/>
          <w:sz w:val="24"/>
          <w:szCs w:val="24"/>
        </w:rPr>
        <w:t>What is reflection?</w:t>
      </w:r>
      <w:r w:rsidRPr="0024405F">
        <w:rPr>
          <w:rFonts w:ascii="Arial" w:hAnsi="Arial" w:cs="Arial"/>
          <w:sz w:val="24"/>
          <w:szCs w:val="24"/>
        </w:rPr>
        <w:t xml:space="preserve"> Available at: </w:t>
      </w:r>
      <w:hyperlink r:id="rId20" w:history="1">
        <w:r w:rsidRPr="0024405F">
          <w:rPr>
            <w:rFonts w:ascii="Arial" w:hAnsi="Arial" w:cs="Arial"/>
            <w:color w:val="0000FF"/>
            <w:sz w:val="24"/>
            <w:szCs w:val="24"/>
            <w:u w:val="single"/>
          </w:rPr>
          <w:t>What is reflection? | (hcpc-uk.org)</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54F0BC01" w14:textId="77777777" w:rsidR="0024405F" w:rsidRPr="0024405F" w:rsidRDefault="0024405F" w:rsidP="006F27E7">
      <w:pPr>
        <w:spacing w:line="360" w:lineRule="auto"/>
        <w:rPr>
          <w:rFonts w:ascii="Arial" w:hAnsi="Arial" w:cs="Arial"/>
          <w:sz w:val="24"/>
          <w:szCs w:val="24"/>
        </w:rPr>
      </w:pPr>
      <w:r w:rsidRPr="0024405F">
        <w:rPr>
          <w:rFonts w:ascii="Arial" w:hAnsi="Arial" w:cs="Arial"/>
          <w:sz w:val="24"/>
          <w:szCs w:val="24"/>
        </w:rPr>
        <w:t xml:space="preserve">Twinkl (2024) </w:t>
      </w:r>
      <w:r w:rsidRPr="0024405F">
        <w:rPr>
          <w:rFonts w:ascii="Arial" w:hAnsi="Arial" w:cs="Arial"/>
          <w:i/>
          <w:iCs/>
          <w:sz w:val="24"/>
          <w:szCs w:val="24"/>
        </w:rPr>
        <w:t>Values to create a positive Early years setting for practitioners.</w:t>
      </w:r>
      <w:r w:rsidRPr="0024405F">
        <w:rPr>
          <w:rFonts w:ascii="Arial" w:hAnsi="Arial" w:cs="Arial"/>
          <w:sz w:val="24"/>
          <w:szCs w:val="24"/>
        </w:rPr>
        <w:t xml:space="preserve"> Available at: </w:t>
      </w:r>
      <w:hyperlink r:id="rId21" w:history="1">
        <w:r w:rsidRPr="0024405F">
          <w:rPr>
            <w:rFonts w:ascii="Arial" w:hAnsi="Arial" w:cs="Arial"/>
            <w:color w:val="0000FF"/>
            <w:sz w:val="24"/>
            <w:szCs w:val="24"/>
            <w:u w:val="single"/>
          </w:rPr>
          <w:t>Values to Create a Positive Early Years Setting for Practitioners (twinkl.co.uk)</w:t>
        </w:r>
      </w:hyperlink>
      <w:r w:rsidRPr="0024405F">
        <w:rPr>
          <w:rFonts w:ascii="Arial" w:hAnsi="Arial" w:cs="Arial"/>
          <w:sz w:val="24"/>
          <w:szCs w:val="24"/>
        </w:rPr>
        <w:t xml:space="preserve"> (Accessed 16</w:t>
      </w:r>
      <w:r w:rsidRPr="0024405F">
        <w:rPr>
          <w:rFonts w:ascii="Arial" w:hAnsi="Arial" w:cs="Arial"/>
          <w:sz w:val="24"/>
          <w:szCs w:val="24"/>
          <w:vertAlign w:val="superscript"/>
        </w:rPr>
        <w:t>th</w:t>
      </w:r>
      <w:r w:rsidRPr="0024405F">
        <w:rPr>
          <w:rFonts w:ascii="Arial" w:hAnsi="Arial" w:cs="Arial"/>
          <w:sz w:val="24"/>
          <w:szCs w:val="24"/>
        </w:rPr>
        <w:t xml:space="preserve"> July 2024). </w:t>
      </w:r>
    </w:p>
    <w:p w14:paraId="32695D96" w14:textId="77777777" w:rsidR="0024405F" w:rsidRPr="0024405F" w:rsidRDefault="0024405F" w:rsidP="009D3FEE">
      <w:pPr>
        <w:rPr>
          <w:rFonts w:ascii="Arial" w:hAnsi="Arial" w:cs="Arial"/>
          <w:sz w:val="24"/>
          <w:szCs w:val="24"/>
        </w:rPr>
      </w:pPr>
      <w:r w:rsidRPr="0024405F">
        <w:rPr>
          <w:rFonts w:ascii="Arial" w:hAnsi="Arial" w:cs="Arial"/>
          <w:sz w:val="24"/>
          <w:szCs w:val="24"/>
        </w:rPr>
        <w:t xml:space="preserve">Twinkl (2024) </w:t>
      </w:r>
      <w:r w:rsidRPr="0024405F">
        <w:rPr>
          <w:rFonts w:ascii="Arial" w:hAnsi="Arial" w:cs="Arial"/>
          <w:i/>
          <w:iCs/>
          <w:sz w:val="24"/>
          <w:szCs w:val="24"/>
        </w:rPr>
        <w:t>What are Early Years Observation Methods?</w:t>
      </w:r>
      <w:r w:rsidRPr="0024405F">
        <w:rPr>
          <w:rFonts w:ascii="Arial" w:hAnsi="Arial" w:cs="Arial"/>
          <w:sz w:val="24"/>
          <w:szCs w:val="24"/>
        </w:rPr>
        <w:t xml:space="preserve"> Available at: </w:t>
      </w:r>
      <w:hyperlink r:id="rId22" w:history="1">
        <w:r w:rsidRPr="0024405F">
          <w:rPr>
            <w:rStyle w:val="Hyperlink"/>
            <w:rFonts w:ascii="Arial" w:hAnsi="Arial" w:cs="Arial"/>
            <w:sz w:val="24"/>
            <w:szCs w:val="24"/>
          </w:rPr>
          <w:t>https://twinkl.co.uk/teaching-wiki/early-years-obe=servation-methods</w:t>
        </w:r>
      </w:hyperlink>
      <w:r w:rsidRPr="0024405F">
        <w:rPr>
          <w:rFonts w:ascii="Arial" w:hAnsi="Arial" w:cs="Arial"/>
          <w:sz w:val="24"/>
          <w:szCs w:val="24"/>
        </w:rPr>
        <w:t xml:space="preserve"> (Accessed 28 February 2024). </w:t>
      </w:r>
    </w:p>
    <w:p w14:paraId="6CA6487F" w14:textId="246BE673" w:rsidR="006F7466" w:rsidRPr="0024405F" w:rsidRDefault="0024405F" w:rsidP="00293B77">
      <w:pPr>
        <w:rPr>
          <w:rFonts w:ascii="Arial" w:hAnsi="Arial" w:cs="Arial"/>
          <w:sz w:val="24"/>
          <w:szCs w:val="24"/>
        </w:rPr>
      </w:pPr>
      <w:r w:rsidRPr="0024405F">
        <w:rPr>
          <w:rFonts w:ascii="Arial" w:hAnsi="Arial" w:cs="Arial"/>
          <w:sz w:val="24"/>
          <w:szCs w:val="24"/>
        </w:rPr>
        <w:t xml:space="preserve">West Sussex County council (2021) </w:t>
      </w:r>
      <w:r w:rsidRPr="0024405F">
        <w:rPr>
          <w:rFonts w:ascii="Arial" w:hAnsi="Arial" w:cs="Arial"/>
          <w:i/>
          <w:iCs/>
          <w:sz w:val="24"/>
          <w:szCs w:val="24"/>
        </w:rPr>
        <w:t>Effective Practice: Observation, Assessment and planning</w:t>
      </w:r>
      <w:r w:rsidRPr="0024405F">
        <w:rPr>
          <w:rFonts w:ascii="Arial" w:hAnsi="Arial" w:cs="Arial"/>
          <w:sz w:val="24"/>
          <w:szCs w:val="24"/>
        </w:rPr>
        <w:t xml:space="preserve">. Available at: </w:t>
      </w:r>
      <w:hyperlink r:id="rId23" w:history="1">
        <w:r w:rsidRPr="0024405F">
          <w:rPr>
            <w:rStyle w:val="Hyperlink"/>
            <w:rFonts w:ascii="Arial" w:hAnsi="Arial" w:cs="Arial"/>
            <w:sz w:val="24"/>
            <w:szCs w:val="24"/>
          </w:rPr>
          <w:t>https://www.westsussex.gov.uk/media/5555/effective_poa_and_planning.pdf</w:t>
        </w:r>
      </w:hyperlink>
      <w:r w:rsidRPr="0024405F">
        <w:rPr>
          <w:rFonts w:ascii="Arial" w:hAnsi="Arial" w:cs="Arial"/>
          <w:sz w:val="24"/>
          <w:szCs w:val="24"/>
        </w:rPr>
        <w:t xml:space="preserve"> (Accessed 12 July 2024).</w:t>
      </w:r>
    </w:p>
    <w:p w14:paraId="4718AACC" w14:textId="77777777" w:rsidR="006F27E7" w:rsidRPr="006F27E7" w:rsidRDefault="006F27E7" w:rsidP="006F27E7">
      <w:pPr>
        <w:spacing w:line="360" w:lineRule="auto"/>
        <w:rPr>
          <w:rFonts w:ascii="Arial" w:hAnsi="Arial" w:cs="Arial"/>
          <w:sz w:val="24"/>
          <w:szCs w:val="24"/>
        </w:rPr>
      </w:pPr>
    </w:p>
    <w:sectPr w:rsidR="006F27E7" w:rsidRPr="006F27E7" w:rsidSect="004F29F1">
      <w:headerReference w:type="default" r:id="rId2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12A440" w14:textId="77777777" w:rsidR="00E50A4C" w:rsidRDefault="00E50A4C" w:rsidP="000B6061">
      <w:pPr>
        <w:spacing w:after="0" w:line="240" w:lineRule="auto"/>
      </w:pPr>
      <w:r>
        <w:separator/>
      </w:r>
    </w:p>
  </w:endnote>
  <w:endnote w:type="continuationSeparator" w:id="0">
    <w:p w14:paraId="0A830BCB" w14:textId="77777777" w:rsidR="00E50A4C" w:rsidRDefault="00E50A4C" w:rsidP="000B6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299AF0" w14:textId="77777777" w:rsidR="00E50A4C" w:rsidRDefault="00E50A4C" w:rsidP="000B6061">
      <w:pPr>
        <w:spacing w:after="0" w:line="240" w:lineRule="auto"/>
      </w:pPr>
      <w:r>
        <w:separator/>
      </w:r>
    </w:p>
  </w:footnote>
  <w:footnote w:type="continuationSeparator" w:id="0">
    <w:p w14:paraId="0225C9F8" w14:textId="77777777" w:rsidR="00E50A4C" w:rsidRDefault="00E50A4C" w:rsidP="000B60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394B0" w14:textId="2CBD778E" w:rsidR="000B6061" w:rsidRDefault="007C33B7">
    <w:pPr>
      <w:pStyle w:val="Header"/>
    </w:pPr>
    <w:r>
      <w:t>2219039</w:t>
    </w:r>
    <w:r w:rsidR="000B6061">
      <w:ptab w:relativeTo="margin" w:alignment="center" w:leader="none"/>
    </w:r>
    <w:r w:rsidR="00EC37DF">
      <w:t>Paul Darby</w:t>
    </w:r>
    <w:r w:rsidR="000B6061">
      <w:ptab w:relativeTo="margin" w:alignment="right" w:leader="none"/>
    </w:r>
    <w:r w:rsidR="009D011C">
      <w:t>ECEY4009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082A83"/>
    <w:multiLevelType w:val="hybridMultilevel"/>
    <w:tmpl w:val="5BEE1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683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29F1"/>
    <w:rsid w:val="0000602F"/>
    <w:rsid w:val="00016B0D"/>
    <w:rsid w:val="000247B4"/>
    <w:rsid w:val="00024EBE"/>
    <w:rsid w:val="00027839"/>
    <w:rsid w:val="00033251"/>
    <w:rsid w:val="00035662"/>
    <w:rsid w:val="00040495"/>
    <w:rsid w:val="00040A6A"/>
    <w:rsid w:val="00052CAC"/>
    <w:rsid w:val="00052F17"/>
    <w:rsid w:val="00053646"/>
    <w:rsid w:val="00060D42"/>
    <w:rsid w:val="000616B8"/>
    <w:rsid w:val="00061C94"/>
    <w:rsid w:val="00064C47"/>
    <w:rsid w:val="00070633"/>
    <w:rsid w:val="00071464"/>
    <w:rsid w:val="00074EB6"/>
    <w:rsid w:val="00077EAE"/>
    <w:rsid w:val="000813E2"/>
    <w:rsid w:val="00093F8D"/>
    <w:rsid w:val="00094510"/>
    <w:rsid w:val="000A1C48"/>
    <w:rsid w:val="000A730A"/>
    <w:rsid w:val="000B1724"/>
    <w:rsid w:val="000B2D07"/>
    <w:rsid w:val="000B6061"/>
    <w:rsid w:val="000B7925"/>
    <w:rsid w:val="000C0F50"/>
    <w:rsid w:val="000C468B"/>
    <w:rsid w:val="000D7C97"/>
    <w:rsid w:val="000E2787"/>
    <w:rsid w:val="000F3BF9"/>
    <w:rsid w:val="00102A2D"/>
    <w:rsid w:val="001133F1"/>
    <w:rsid w:val="00113CDF"/>
    <w:rsid w:val="00121970"/>
    <w:rsid w:val="001315CA"/>
    <w:rsid w:val="0015224B"/>
    <w:rsid w:val="001537F5"/>
    <w:rsid w:val="00157D9F"/>
    <w:rsid w:val="0016261F"/>
    <w:rsid w:val="00172FE7"/>
    <w:rsid w:val="00185FE0"/>
    <w:rsid w:val="001A7912"/>
    <w:rsid w:val="001B5C1B"/>
    <w:rsid w:val="001C047D"/>
    <w:rsid w:val="001C2927"/>
    <w:rsid w:val="001D42FE"/>
    <w:rsid w:val="001E0DE9"/>
    <w:rsid w:val="001E3EC3"/>
    <w:rsid w:val="001F15F4"/>
    <w:rsid w:val="001F169F"/>
    <w:rsid w:val="001F1D2E"/>
    <w:rsid w:val="002208F6"/>
    <w:rsid w:val="002254BC"/>
    <w:rsid w:val="00225816"/>
    <w:rsid w:val="0023135E"/>
    <w:rsid w:val="002345C7"/>
    <w:rsid w:val="002351CE"/>
    <w:rsid w:val="0024405F"/>
    <w:rsid w:val="00244574"/>
    <w:rsid w:val="00251739"/>
    <w:rsid w:val="002675DF"/>
    <w:rsid w:val="00273663"/>
    <w:rsid w:val="002762F4"/>
    <w:rsid w:val="00283B59"/>
    <w:rsid w:val="00286703"/>
    <w:rsid w:val="002870FC"/>
    <w:rsid w:val="00293B77"/>
    <w:rsid w:val="00296246"/>
    <w:rsid w:val="002A25A5"/>
    <w:rsid w:val="002A7BA4"/>
    <w:rsid w:val="002C2EA2"/>
    <w:rsid w:val="002C5EDE"/>
    <w:rsid w:val="002D165D"/>
    <w:rsid w:val="00302E36"/>
    <w:rsid w:val="00312202"/>
    <w:rsid w:val="00315930"/>
    <w:rsid w:val="00317772"/>
    <w:rsid w:val="00335C41"/>
    <w:rsid w:val="00342B53"/>
    <w:rsid w:val="003522F4"/>
    <w:rsid w:val="003572EF"/>
    <w:rsid w:val="003772C1"/>
    <w:rsid w:val="0038354B"/>
    <w:rsid w:val="003A1990"/>
    <w:rsid w:val="003B4139"/>
    <w:rsid w:val="003D2D01"/>
    <w:rsid w:val="003D384C"/>
    <w:rsid w:val="003D4484"/>
    <w:rsid w:val="003E43AE"/>
    <w:rsid w:val="003E7573"/>
    <w:rsid w:val="004063E6"/>
    <w:rsid w:val="00407AD2"/>
    <w:rsid w:val="00412FE0"/>
    <w:rsid w:val="00416CD4"/>
    <w:rsid w:val="00421CFF"/>
    <w:rsid w:val="004247FA"/>
    <w:rsid w:val="00425AF1"/>
    <w:rsid w:val="004329F8"/>
    <w:rsid w:val="0043723C"/>
    <w:rsid w:val="00445CD0"/>
    <w:rsid w:val="00457F06"/>
    <w:rsid w:val="00467905"/>
    <w:rsid w:val="00473877"/>
    <w:rsid w:val="00476D33"/>
    <w:rsid w:val="00480A26"/>
    <w:rsid w:val="00490972"/>
    <w:rsid w:val="00491D5B"/>
    <w:rsid w:val="00497EA1"/>
    <w:rsid w:val="004A68F0"/>
    <w:rsid w:val="004B1E54"/>
    <w:rsid w:val="004C1776"/>
    <w:rsid w:val="004C5B43"/>
    <w:rsid w:val="004C7F6F"/>
    <w:rsid w:val="004E57EE"/>
    <w:rsid w:val="004F0378"/>
    <w:rsid w:val="004F29F1"/>
    <w:rsid w:val="004F45B4"/>
    <w:rsid w:val="00501BA5"/>
    <w:rsid w:val="00510B63"/>
    <w:rsid w:val="00513D31"/>
    <w:rsid w:val="005142FB"/>
    <w:rsid w:val="00515A2F"/>
    <w:rsid w:val="00515E71"/>
    <w:rsid w:val="00533831"/>
    <w:rsid w:val="005357CE"/>
    <w:rsid w:val="00550840"/>
    <w:rsid w:val="005560FA"/>
    <w:rsid w:val="00560B47"/>
    <w:rsid w:val="00562FF2"/>
    <w:rsid w:val="005815B1"/>
    <w:rsid w:val="005864E1"/>
    <w:rsid w:val="0058763C"/>
    <w:rsid w:val="0059517C"/>
    <w:rsid w:val="005960BB"/>
    <w:rsid w:val="005978EC"/>
    <w:rsid w:val="005A1BB4"/>
    <w:rsid w:val="005B23CF"/>
    <w:rsid w:val="005B3B52"/>
    <w:rsid w:val="005C1ECE"/>
    <w:rsid w:val="005C4446"/>
    <w:rsid w:val="005E04C4"/>
    <w:rsid w:val="005E1C25"/>
    <w:rsid w:val="005F07D0"/>
    <w:rsid w:val="005F1B49"/>
    <w:rsid w:val="00611ED1"/>
    <w:rsid w:val="00614B38"/>
    <w:rsid w:val="00637A1E"/>
    <w:rsid w:val="006452B2"/>
    <w:rsid w:val="00646DB7"/>
    <w:rsid w:val="00647EAC"/>
    <w:rsid w:val="0066031B"/>
    <w:rsid w:val="0066538E"/>
    <w:rsid w:val="0067209E"/>
    <w:rsid w:val="006767CA"/>
    <w:rsid w:val="00676CAB"/>
    <w:rsid w:val="0068185D"/>
    <w:rsid w:val="00684E04"/>
    <w:rsid w:val="006850CA"/>
    <w:rsid w:val="00685E74"/>
    <w:rsid w:val="006B7494"/>
    <w:rsid w:val="006C33BE"/>
    <w:rsid w:val="006D3C83"/>
    <w:rsid w:val="006E3DC7"/>
    <w:rsid w:val="006E5348"/>
    <w:rsid w:val="006F27E7"/>
    <w:rsid w:val="006F7466"/>
    <w:rsid w:val="00705E4F"/>
    <w:rsid w:val="00710017"/>
    <w:rsid w:val="00715977"/>
    <w:rsid w:val="00720B39"/>
    <w:rsid w:val="00720C0A"/>
    <w:rsid w:val="00727A18"/>
    <w:rsid w:val="0073666D"/>
    <w:rsid w:val="00741923"/>
    <w:rsid w:val="00741EED"/>
    <w:rsid w:val="007449F1"/>
    <w:rsid w:val="007465A7"/>
    <w:rsid w:val="00757909"/>
    <w:rsid w:val="00757B9D"/>
    <w:rsid w:val="00757CFE"/>
    <w:rsid w:val="00763721"/>
    <w:rsid w:val="00773CCF"/>
    <w:rsid w:val="00780210"/>
    <w:rsid w:val="00781428"/>
    <w:rsid w:val="007906DE"/>
    <w:rsid w:val="00793DFD"/>
    <w:rsid w:val="007A3052"/>
    <w:rsid w:val="007B1AE8"/>
    <w:rsid w:val="007C2B97"/>
    <w:rsid w:val="007C33B7"/>
    <w:rsid w:val="007C7F41"/>
    <w:rsid w:val="007E00B4"/>
    <w:rsid w:val="007E1430"/>
    <w:rsid w:val="007E5E29"/>
    <w:rsid w:val="007F4B42"/>
    <w:rsid w:val="008028E9"/>
    <w:rsid w:val="008029BC"/>
    <w:rsid w:val="00802B83"/>
    <w:rsid w:val="00804528"/>
    <w:rsid w:val="008129D1"/>
    <w:rsid w:val="0081408C"/>
    <w:rsid w:val="00821753"/>
    <w:rsid w:val="00823D3F"/>
    <w:rsid w:val="00824B7D"/>
    <w:rsid w:val="0083495A"/>
    <w:rsid w:val="0083551B"/>
    <w:rsid w:val="00846004"/>
    <w:rsid w:val="00855C24"/>
    <w:rsid w:val="00896CA7"/>
    <w:rsid w:val="008A6F5D"/>
    <w:rsid w:val="008B3266"/>
    <w:rsid w:val="008B61AB"/>
    <w:rsid w:val="008B740E"/>
    <w:rsid w:val="008C05D1"/>
    <w:rsid w:val="008C41AE"/>
    <w:rsid w:val="008D08A0"/>
    <w:rsid w:val="008D2962"/>
    <w:rsid w:val="008E3F1A"/>
    <w:rsid w:val="008E6969"/>
    <w:rsid w:val="008F55D0"/>
    <w:rsid w:val="008F6793"/>
    <w:rsid w:val="00900055"/>
    <w:rsid w:val="00906395"/>
    <w:rsid w:val="00906993"/>
    <w:rsid w:val="0091568F"/>
    <w:rsid w:val="00917E56"/>
    <w:rsid w:val="009249FF"/>
    <w:rsid w:val="00927CE6"/>
    <w:rsid w:val="00937308"/>
    <w:rsid w:val="00944F8B"/>
    <w:rsid w:val="0095010C"/>
    <w:rsid w:val="00950B53"/>
    <w:rsid w:val="00955976"/>
    <w:rsid w:val="00962029"/>
    <w:rsid w:val="00970D08"/>
    <w:rsid w:val="009750BC"/>
    <w:rsid w:val="00984C08"/>
    <w:rsid w:val="009A0770"/>
    <w:rsid w:val="009B3511"/>
    <w:rsid w:val="009B5125"/>
    <w:rsid w:val="009C4E59"/>
    <w:rsid w:val="009C5AB8"/>
    <w:rsid w:val="009C7AB0"/>
    <w:rsid w:val="009D011C"/>
    <w:rsid w:val="009D0BD6"/>
    <w:rsid w:val="009D1A42"/>
    <w:rsid w:val="009D3FEE"/>
    <w:rsid w:val="009D4FAE"/>
    <w:rsid w:val="009D7F55"/>
    <w:rsid w:val="009E4D2D"/>
    <w:rsid w:val="00A00E47"/>
    <w:rsid w:val="00A22171"/>
    <w:rsid w:val="00A25038"/>
    <w:rsid w:val="00A34FF7"/>
    <w:rsid w:val="00A37AB9"/>
    <w:rsid w:val="00A55490"/>
    <w:rsid w:val="00A56479"/>
    <w:rsid w:val="00A65E4A"/>
    <w:rsid w:val="00A70225"/>
    <w:rsid w:val="00A71962"/>
    <w:rsid w:val="00A836DA"/>
    <w:rsid w:val="00A858C5"/>
    <w:rsid w:val="00A8649F"/>
    <w:rsid w:val="00A87B74"/>
    <w:rsid w:val="00A93EB8"/>
    <w:rsid w:val="00A94270"/>
    <w:rsid w:val="00A94DFB"/>
    <w:rsid w:val="00AA12C1"/>
    <w:rsid w:val="00AB2D58"/>
    <w:rsid w:val="00AB5C0D"/>
    <w:rsid w:val="00AC2667"/>
    <w:rsid w:val="00AC4FFD"/>
    <w:rsid w:val="00AC678A"/>
    <w:rsid w:val="00B00531"/>
    <w:rsid w:val="00B502FC"/>
    <w:rsid w:val="00B5109E"/>
    <w:rsid w:val="00B60CA5"/>
    <w:rsid w:val="00B62879"/>
    <w:rsid w:val="00B63068"/>
    <w:rsid w:val="00B6373F"/>
    <w:rsid w:val="00B64087"/>
    <w:rsid w:val="00B6686C"/>
    <w:rsid w:val="00B8093D"/>
    <w:rsid w:val="00B833F8"/>
    <w:rsid w:val="00B91A62"/>
    <w:rsid w:val="00B94325"/>
    <w:rsid w:val="00B9609D"/>
    <w:rsid w:val="00BA0654"/>
    <w:rsid w:val="00BA618C"/>
    <w:rsid w:val="00BA6F7F"/>
    <w:rsid w:val="00BB2092"/>
    <w:rsid w:val="00BB5E27"/>
    <w:rsid w:val="00BB6CC8"/>
    <w:rsid w:val="00BC1859"/>
    <w:rsid w:val="00BC63FA"/>
    <w:rsid w:val="00BC7A2E"/>
    <w:rsid w:val="00BD2357"/>
    <w:rsid w:val="00BD31A4"/>
    <w:rsid w:val="00BD3288"/>
    <w:rsid w:val="00BD6557"/>
    <w:rsid w:val="00BD69C3"/>
    <w:rsid w:val="00BE5F39"/>
    <w:rsid w:val="00BE73D1"/>
    <w:rsid w:val="00BF559F"/>
    <w:rsid w:val="00C05513"/>
    <w:rsid w:val="00C06E8C"/>
    <w:rsid w:val="00C07360"/>
    <w:rsid w:val="00C157B6"/>
    <w:rsid w:val="00C4029A"/>
    <w:rsid w:val="00C452EF"/>
    <w:rsid w:val="00C473B5"/>
    <w:rsid w:val="00C47FC2"/>
    <w:rsid w:val="00C56B30"/>
    <w:rsid w:val="00C62B3F"/>
    <w:rsid w:val="00C669B2"/>
    <w:rsid w:val="00C67E18"/>
    <w:rsid w:val="00C8019A"/>
    <w:rsid w:val="00C8566D"/>
    <w:rsid w:val="00C875A6"/>
    <w:rsid w:val="00CA0C5B"/>
    <w:rsid w:val="00CA3E55"/>
    <w:rsid w:val="00CB6C61"/>
    <w:rsid w:val="00CB7041"/>
    <w:rsid w:val="00CC007B"/>
    <w:rsid w:val="00CC7FC6"/>
    <w:rsid w:val="00CD5C90"/>
    <w:rsid w:val="00CD69FA"/>
    <w:rsid w:val="00CE74E4"/>
    <w:rsid w:val="00CF3CB4"/>
    <w:rsid w:val="00CF7228"/>
    <w:rsid w:val="00D21CE6"/>
    <w:rsid w:val="00D26C2C"/>
    <w:rsid w:val="00D30A99"/>
    <w:rsid w:val="00D345A2"/>
    <w:rsid w:val="00D65C4C"/>
    <w:rsid w:val="00DA5AF0"/>
    <w:rsid w:val="00DB6D5E"/>
    <w:rsid w:val="00DC633B"/>
    <w:rsid w:val="00DD2555"/>
    <w:rsid w:val="00DD2905"/>
    <w:rsid w:val="00DE1FEA"/>
    <w:rsid w:val="00DE3406"/>
    <w:rsid w:val="00DE3CA4"/>
    <w:rsid w:val="00DE4BE8"/>
    <w:rsid w:val="00DE4BFD"/>
    <w:rsid w:val="00DE5A2E"/>
    <w:rsid w:val="00DF59EF"/>
    <w:rsid w:val="00E021C4"/>
    <w:rsid w:val="00E451C7"/>
    <w:rsid w:val="00E47650"/>
    <w:rsid w:val="00E50A4C"/>
    <w:rsid w:val="00E5539B"/>
    <w:rsid w:val="00E62CFD"/>
    <w:rsid w:val="00E64221"/>
    <w:rsid w:val="00E81102"/>
    <w:rsid w:val="00E820DE"/>
    <w:rsid w:val="00E913B4"/>
    <w:rsid w:val="00E923B9"/>
    <w:rsid w:val="00EA0576"/>
    <w:rsid w:val="00EA2BCB"/>
    <w:rsid w:val="00EA404F"/>
    <w:rsid w:val="00EA73B9"/>
    <w:rsid w:val="00EB515F"/>
    <w:rsid w:val="00EC1CFC"/>
    <w:rsid w:val="00EC37DF"/>
    <w:rsid w:val="00EC3DD3"/>
    <w:rsid w:val="00EE1FDA"/>
    <w:rsid w:val="00EE5738"/>
    <w:rsid w:val="00EE7CEE"/>
    <w:rsid w:val="00EF2947"/>
    <w:rsid w:val="00EF3AC8"/>
    <w:rsid w:val="00EF57F7"/>
    <w:rsid w:val="00EF6516"/>
    <w:rsid w:val="00F00C04"/>
    <w:rsid w:val="00F02F0A"/>
    <w:rsid w:val="00F0664D"/>
    <w:rsid w:val="00F1303A"/>
    <w:rsid w:val="00F20F5A"/>
    <w:rsid w:val="00F2378E"/>
    <w:rsid w:val="00F25E24"/>
    <w:rsid w:val="00F3778E"/>
    <w:rsid w:val="00F42AEF"/>
    <w:rsid w:val="00F50890"/>
    <w:rsid w:val="00F518B0"/>
    <w:rsid w:val="00F6728E"/>
    <w:rsid w:val="00F71BBB"/>
    <w:rsid w:val="00F86AE3"/>
    <w:rsid w:val="00F92983"/>
    <w:rsid w:val="00FA03CC"/>
    <w:rsid w:val="00FA2276"/>
    <w:rsid w:val="00FA516D"/>
    <w:rsid w:val="00FA6BE0"/>
    <w:rsid w:val="00FA6E43"/>
    <w:rsid w:val="00FB2C91"/>
    <w:rsid w:val="00FB3096"/>
    <w:rsid w:val="00FB4E0C"/>
    <w:rsid w:val="00FC4F54"/>
    <w:rsid w:val="00FD2CB0"/>
    <w:rsid w:val="00FD4568"/>
    <w:rsid w:val="00FD6A13"/>
    <w:rsid w:val="00FD7836"/>
    <w:rsid w:val="00FE1EE7"/>
    <w:rsid w:val="00FE500E"/>
    <w:rsid w:val="00FF1442"/>
    <w:rsid w:val="00FF1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C53F9"/>
  <w15:docId w15:val="{2B17AEC2-2CBB-464C-8EAE-C0E1AF0AF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2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2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2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2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2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2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2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2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2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2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2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2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2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2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2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29F1"/>
    <w:rPr>
      <w:rFonts w:eastAsiaTheme="majorEastAsia" w:cstheme="majorBidi"/>
      <w:color w:val="272727" w:themeColor="text1" w:themeTint="D8"/>
    </w:rPr>
  </w:style>
  <w:style w:type="paragraph" w:styleId="Title">
    <w:name w:val="Title"/>
    <w:basedOn w:val="Normal"/>
    <w:next w:val="Normal"/>
    <w:link w:val="TitleChar"/>
    <w:uiPriority w:val="10"/>
    <w:qFormat/>
    <w:rsid w:val="004F2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2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29F1"/>
    <w:pPr>
      <w:spacing w:before="160"/>
      <w:jc w:val="center"/>
    </w:pPr>
    <w:rPr>
      <w:i/>
      <w:iCs/>
      <w:color w:val="404040" w:themeColor="text1" w:themeTint="BF"/>
    </w:rPr>
  </w:style>
  <w:style w:type="character" w:customStyle="1" w:styleId="QuoteChar">
    <w:name w:val="Quote Char"/>
    <w:basedOn w:val="DefaultParagraphFont"/>
    <w:link w:val="Quote"/>
    <w:uiPriority w:val="29"/>
    <w:rsid w:val="004F29F1"/>
    <w:rPr>
      <w:i/>
      <w:iCs/>
      <w:color w:val="404040" w:themeColor="text1" w:themeTint="BF"/>
    </w:rPr>
  </w:style>
  <w:style w:type="paragraph" w:styleId="ListParagraph">
    <w:name w:val="List Paragraph"/>
    <w:basedOn w:val="Normal"/>
    <w:uiPriority w:val="34"/>
    <w:qFormat/>
    <w:rsid w:val="004F29F1"/>
    <w:pPr>
      <w:ind w:left="720"/>
      <w:contextualSpacing/>
    </w:pPr>
  </w:style>
  <w:style w:type="character" w:styleId="IntenseEmphasis">
    <w:name w:val="Intense Emphasis"/>
    <w:basedOn w:val="DefaultParagraphFont"/>
    <w:uiPriority w:val="21"/>
    <w:qFormat/>
    <w:rsid w:val="004F29F1"/>
    <w:rPr>
      <w:i/>
      <w:iCs/>
      <w:color w:val="0F4761" w:themeColor="accent1" w:themeShade="BF"/>
    </w:rPr>
  </w:style>
  <w:style w:type="paragraph" w:styleId="IntenseQuote">
    <w:name w:val="Intense Quote"/>
    <w:basedOn w:val="Normal"/>
    <w:next w:val="Normal"/>
    <w:link w:val="IntenseQuoteChar"/>
    <w:uiPriority w:val="30"/>
    <w:qFormat/>
    <w:rsid w:val="004F2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29F1"/>
    <w:rPr>
      <w:i/>
      <w:iCs/>
      <w:color w:val="0F4761" w:themeColor="accent1" w:themeShade="BF"/>
    </w:rPr>
  </w:style>
  <w:style w:type="character" w:styleId="IntenseReference">
    <w:name w:val="Intense Reference"/>
    <w:basedOn w:val="DefaultParagraphFont"/>
    <w:uiPriority w:val="32"/>
    <w:qFormat/>
    <w:rsid w:val="004F29F1"/>
    <w:rPr>
      <w:b/>
      <w:bCs/>
      <w:smallCaps/>
      <w:color w:val="0F4761" w:themeColor="accent1" w:themeShade="BF"/>
      <w:spacing w:val="5"/>
    </w:rPr>
  </w:style>
  <w:style w:type="table" w:styleId="TableGrid">
    <w:name w:val="Table Grid"/>
    <w:basedOn w:val="TableNormal"/>
    <w:uiPriority w:val="39"/>
    <w:rsid w:val="004F2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1D5B"/>
    <w:rPr>
      <w:color w:val="467886" w:themeColor="hyperlink"/>
      <w:u w:val="single"/>
    </w:rPr>
  </w:style>
  <w:style w:type="character" w:styleId="UnresolvedMention">
    <w:name w:val="Unresolved Mention"/>
    <w:basedOn w:val="DefaultParagraphFont"/>
    <w:uiPriority w:val="99"/>
    <w:semiHidden/>
    <w:unhideWhenUsed/>
    <w:rsid w:val="00491D5B"/>
    <w:rPr>
      <w:color w:val="605E5C"/>
      <w:shd w:val="clear" w:color="auto" w:fill="E1DFDD"/>
    </w:rPr>
  </w:style>
  <w:style w:type="paragraph" w:styleId="Header">
    <w:name w:val="header"/>
    <w:basedOn w:val="Normal"/>
    <w:link w:val="HeaderChar"/>
    <w:uiPriority w:val="99"/>
    <w:unhideWhenUsed/>
    <w:rsid w:val="000B6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061"/>
  </w:style>
  <w:style w:type="paragraph" w:styleId="Footer">
    <w:name w:val="footer"/>
    <w:basedOn w:val="Normal"/>
    <w:link w:val="FooterChar"/>
    <w:uiPriority w:val="99"/>
    <w:unhideWhenUsed/>
    <w:rsid w:val="000B6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76541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lossomeducational.com/blog/8-soft-skills-your-nursery-practitioners-need-and-how-to-develop-them/" TargetMode="External"/><Relationship Id="rId13" Type="http://schemas.openxmlformats.org/officeDocument/2006/relationships/hyperlink" Target="https://mylittlescholars.com.au/reflective-practice-in-childcare/" TargetMode="External"/><Relationship Id="rId18" Type="http://schemas.openxmlformats.org/officeDocument/2006/relationships/hyperlink" Target="https://www.simplypsychology.org/learning-kolb.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winkl.co.uk/blog/values-to-create-a-positive-early-years-setting-for-practitioners-pviblog" TargetMode="External"/><Relationship Id="rId7" Type="http://schemas.openxmlformats.org/officeDocument/2006/relationships/image" Target="media/image1.png"/><Relationship Id="rId12" Type="http://schemas.openxmlformats.org/officeDocument/2006/relationships/hyperlink" Target="https://www.earlyyearscareers.com/eyc/latest-news/reflective-practice/" TargetMode="External"/><Relationship Id="rId17" Type="http://schemas.openxmlformats.org/officeDocument/2006/relationships/hyperlink" Target="https://ecampusontario.pressbooks.pub/reflectivepracticeinearlyyears/chapter/3-2-beginning-theori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ing.nspcc.org.uk/safeguarding-child-protection" TargetMode="External"/><Relationship Id="rId20" Type="http://schemas.openxmlformats.org/officeDocument/2006/relationships/hyperlink" Target="https://www.hcpc-uk.org/standards/meeting-our-standards/reflective-practice/what-is-refl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blog/professionalism-and-the-early-years-practitioner"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earning.nspcc.org.uk/research-resources/learning-from-case-reviews/multi-agency-working-information-sharing" TargetMode="External"/><Relationship Id="rId23" Type="http://schemas.openxmlformats.org/officeDocument/2006/relationships/hyperlink" Target="https://www.westsussex.gov.uk/media/5555/effective_poa_and_planning.pdf" TargetMode="External"/><Relationship Id="rId10" Type="http://schemas.openxmlformats.org/officeDocument/2006/relationships/hyperlink" Target="https://www.cypcs.org.uk/faq/what-are-the-general-principles-of-the-uncrc/" TargetMode="External"/><Relationship Id="rId19" Type="http://schemas.openxmlformats.org/officeDocument/2006/relationships/hyperlink" Target="https://studyprism.co.uk/reflective-practice/models/schons-model-of-reflection/" TargetMode="External"/><Relationship Id="rId4" Type="http://schemas.openxmlformats.org/officeDocument/2006/relationships/webSettings" Target="webSettings.xml"/><Relationship Id="rId9" Type="http://schemas.openxmlformats.org/officeDocument/2006/relationships/hyperlink" Target="https://journals.sagepub.com/doi/10.1177/1476718X12456003" TargetMode="External"/><Relationship Id="rId14" Type="http://schemas.openxmlformats.org/officeDocument/2006/relationships/hyperlink" Target="https://www.tandfonline.com/doi/full/10.1080/09669760.2020.1715540" TargetMode="External"/><Relationship Id="rId22" Type="http://schemas.openxmlformats.org/officeDocument/2006/relationships/hyperlink" Target="https://twinkl.co.uk/teaching-wiki/early-years-obe=servation-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41144</TotalTime>
  <Pages>13</Pages>
  <Words>3177</Words>
  <Characters>18110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Beavan</dc:creator>
  <cp:keywords/>
  <dc:description/>
  <cp:lastModifiedBy>Laura Beavan</cp:lastModifiedBy>
  <cp:revision>398</cp:revision>
  <dcterms:created xsi:type="dcterms:W3CDTF">2024-05-30T14:23:00Z</dcterms:created>
  <dcterms:modified xsi:type="dcterms:W3CDTF">2024-07-16T19:54:00Z</dcterms:modified>
</cp:coreProperties>
</file>