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671565092"/>
        <w:docPartObj>
          <w:docPartGallery w:val="Cover Pages"/>
          <w:docPartUnique/>
        </w:docPartObj>
      </w:sdtPr>
      <w:sdtEndPr>
        <w:rPr>
          <w:rFonts w:ascii="Arial" w:hAnsi="Arial" w:cs="Arial"/>
        </w:rPr>
      </w:sdtEndPr>
      <w:sdtContent>
        <w:p w14:paraId="0FFDC822" w14:textId="53FC4FD3" w:rsidR="003754E1" w:rsidRPr="005306F7" w:rsidRDefault="003754E1" w:rsidP="003754E1">
          <w:pPr>
            <w:rPr>
              <w:rFonts w:ascii="Arial" w:hAnsi="Arial" w:cs="Arial"/>
            </w:rPr>
          </w:pPr>
        </w:p>
        <w:p w14:paraId="5A951318" w14:textId="4D2DC4A1" w:rsidR="003754E1" w:rsidRPr="005306F7" w:rsidRDefault="000F43CD">
          <w:pPr>
            <w:rPr>
              <w:rFonts w:ascii="Arial" w:hAnsi="Arial" w:cs="Arial"/>
            </w:rPr>
          </w:pPr>
          <w:r w:rsidRPr="000F43CD">
            <w:rPr>
              <w:rFonts w:ascii="Arial" w:hAnsi="Arial" w:cs="Arial"/>
              <w:noProof/>
            </w:rPr>
            <mc:AlternateContent>
              <mc:Choice Requires="wps">
                <w:drawing>
                  <wp:anchor distT="45720" distB="45720" distL="114300" distR="114300" simplePos="0" relativeHeight="251676672" behindDoc="0" locked="0" layoutInCell="1" allowOverlap="1" wp14:anchorId="6FDD3E5C" wp14:editId="5FE46D71">
                    <wp:simplePos x="0" y="0"/>
                    <wp:positionH relativeFrom="column">
                      <wp:posOffset>129540</wp:posOffset>
                    </wp:positionH>
                    <wp:positionV relativeFrom="paragraph">
                      <wp:posOffset>486410</wp:posOffset>
                    </wp:positionV>
                    <wp:extent cx="1440180" cy="982980"/>
                    <wp:effectExtent l="0" t="0" r="26670" b="266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40180" cy="982980"/>
                            </a:xfrm>
                            <a:prstGeom prst="rect">
                              <a:avLst/>
                            </a:prstGeom>
                            <a:solidFill>
                              <a:srgbClr val="FFFFFF"/>
                            </a:solidFill>
                            <a:ln w="9525">
                              <a:solidFill>
                                <a:srgbClr val="000000"/>
                              </a:solidFill>
                              <a:miter lim="800000"/>
                              <a:headEnd/>
                              <a:tailEnd/>
                            </a:ln>
                          </wps:spPr>
                          <wps:txbx>
                            <w:txbxContent>
                              <w:p w14:paraId="6846A02F" w14:textId="3A558706" w:rsidR="000F43CD" w:rsidRDefault="000F43CD">
                                <w:r>
                                  <w:t>Cerith Edwards</w:t>
                                </w:r>
                              </w:p>
                              <w:p w14:paraId="21F72C2B" w14:textId="5BB491D5" w:rsidR="000F43CD" w:rsidRDefault="000F43CD">
                                <w:r>
                                  <w:t>UWTSD</w:t>
                                </w:r>
                              </w:p>
                              <w:p w14:paraId="2088E793" w14:textId="4F8DB776" w:rsidR="000F43CD" w:rsidRDefault="000F43CD">
                                <w:r>
                                  <w:t>Student ID - 2219938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FDD3E5C" id="_x0000_t202" coordsize="21600,21600" o:spt="202" path="m,l,21600r21600,l21600,xe">
                    <v:stroke joinstyle="miter"/>
                    <v:path gradientshapeok="t" o:connecttype="rect"/>
                  </v:shapetype>
                  <v:shape id="Text Box 2" o:spid="_x0000_s1026" type="#_x0000_t202" style="position:absolute;margin-left:10.2pt;margin-top:38.3pt;width:113.4pt;height:77.4pt;z-index:2516766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">
                    <v:textbox>
                      <w:txbxContent>
                        <w:p w14:paraId="6846A02F" w14:textId="3A558706" w:rsidR="000F43CD" w:rsidRDefault="000F43CD">
                          <w:r>
                            <w:t>Cerith Edwards</w:t>
                          </w:r>
                        </w:p>
                        <w:p w14:paraId="21F72C2B" w14:textId="5BB491D5" w:rsidR="000F43CD" w:rsidRDefault="000F43CD">
                          <w:r>
                            <w:t>UWTSD</w:t>
                          </w:r>
                        </w:p>
                        <w:p w14:paraId="2088E793" w14:textId="4F8DB776" w:rsidR="000F43CD" w:rsidRDefault="000F43CD">
                          <w:r>
                            <w:t>Student ID - 2219938</w:t>
                          </w:r>
                        </w:p>
                      </w:txbxContent>
                    </v:textbox>
                    <w10:wrap type="square"/>
                  </v:shape>
                </w:pict>
              </mc:Fallback>
            </mc:AlternateContent>
          </w:r>
          <w:r w:rsidR="005D1904">
            <w:rPr>
              <w:noProof/>
              <w14:ligatures w14:val="standardContextual"/>
            </w:rPr>
            <w:drawing>
              <wp:anchor distT="0" distB="0" distL="114300" distR="114300" simplePos="0" relativeHeight="251674624" behindDoc="1" locked="0" layoutInCell="1" allowOverlap="1" wp14:anchorId="0671FDA3" wp14:editId="344EBB5D">
                <wp:simplePos x="0" y="0"/>
                <wp:positionH relativeFrom="margin">
                  <wp:posOffset>-114300</wp:posOffset>
                </wp:positionH>
                <wp:positionV relativeFrom="paragraph">
                  <wp:posOffset>265430</wp:posOffset>
                </wp:positionV>
                <wp:extent cx="6743700" cy="5254625"/>
                <wp:effectExtent l="0" t="0" r="0" b="3175"/>
                <wp:wrapTight wrapText="bothSides">
                  <wp:wrapPolygon edited="0">
                    <wp:start x="0" y="0"/>
                    <wp:lineTo x="0" y="21535"/>
                    <wp:lineTo x="21539" y="21535"/>
                    <wp:lineTo x="21539" y="0"/>
                    <wp:lineTo x="0" y="0"/>
                  </wp:wrapPolygon>
                </wp:wrapTight>
                <wp:docPr id="22338046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3380461" name="Picture 223380461"/>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6743700" cy="5254625"/>
                        </a:xfrm>
                        <a:prstGeom prst="rect">
                          <a:avLst/>
                        </a:prstGeom>
                      </pic:spPr>
                    </pic:pic>
                  </a:graphicData>
                </a:graphic>
                <wp14:sizeRelH relativeFrom="margin">
                  <wp14:pctWidth>0</wp14:pctWidth>
                </wp14:sizeRelH>
              </wp:anchor>
            </w:drawing>
          </w:r>
          <w:r w:rsidR="005D1904" w:rsidRPr="005306F7">
            <w:rPr>
              <w:rFonts w:ascii="Arial" w:hAnsi="Arial" w:cs="Arial"/>
              <w:noProof/>
            </w:rPr>
            <mc:AlternateContent>
              <mc:Choice Requires="wps">
                <w:drawing>
                  <wp:anchor distT="0" distB="0" distL="114300" distR="114300" simplePos="0" relativeHeight="251658240" behindDoc="1" locked="0" layoutInCell="1" allowOverlap="0" wp14:anchorId="39E5A436" wp14:editId="0E35C150">
                    <wp:simplePos x="0" y="0"/>
                    <wp:positionH relativeFrom="margin">
                      <wp:align>right</wp:align>
                    </wp:positionH>
                    <wp:positionV relativeFrom="page">
                      <wp:posOffset>771525</wp:posOffset>
                    </wp:positionV>
                    <wp:extent cx="6753225" cy="7981950"/>
                    <wp:effectExtent l="0" t="0" r="9525" b="0"/>
                    <wp:wrapNone/>
                    <wp:docPr id="8" name="Text Box 8" descr="Cover page layout"/>
                    <wp:cNvGraphicFramePr/>
                    <a:graphic xmlns:a="http://schemas.openxmlformats.org/drawingml/2006/main">
                      <a:graphicData uri="http://schemas.microsoft.com/office/word/2010/wordprocessingShape">
                        <wps:wsp>
                          <wps:cNvSpPr txBox="1"/>
                          <wps:spPr>
                            <a:xfrm>
                              <a:off x="0" y="0"/>
                              <a:ext cx="6753225" cy="79819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640"/>
                                </w:tblGrid>
                                <w:tr w:rsidR="003754E1" w14:paraId="24B82690" w14:textId="77777777" w:rsidTr="003754E1">
                                  <w:trPr>
                                    <w:trHeight w:hRule="exact" w:val="8364"/>
                                  </w:trPr>
                                  <w:tc>
                                    <w:tcPr>
                                      <w:tcW w:w="5000" w:type="pct"/>
                                    </w:tcPr>
                                    <w:p w14:paraId="3D208C6E" w14:textId="3CBB57BF" w:rsidR="003754E1" w:rsidRDefault="003754E1"/>
                                  </w:tc>
                                </w:tr>
                                <w:tr w:rsidR="003754E1" w14:paraId="2CA040B7" w14:textId="77777777">
                                  <w:trPr>
                                    <w:trHeight w:hRule="exact" w:val="4320"/>
                                  </w:trPr>
                                  <w:tc>
                                    <w:tcPr>
                                      <w:tcW w:w="5000" w:type="pct"/>
                                      <w:shd w:val="clear" w:color="auto" w:fill="4472C4" w:themeFill="accent1"/>
                                      <w:vAlign w:val="center"/>
                                    </w:tcPr>
                                    <w:p w14:paraId="47AC2A8B" w14:textId="77777777" w:rsidR="003754E1" w:rsidRDefault="00000000">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showingPlcHdr/>
                                          <w:dataBinding w:prefixMappings="xmlns:ns0='http://purl.org/dc/elements/1.1/' xmlns:ns1='http://schemas.openxmlformats.org/package/2006/metadata/core-properties' " w:xpath="/ns1:coreProperties[1]/ns0:title[1]" w:storeItemID="{6C3C8BC8-F283-45AE-878A-BAB7291924A1}"/>
                                          <w:text/>
                                        </w:sdtPr>
                                        <w:sdtContent>
                                          <w:r w:rsidR="003754E1">
                                            <w:rPr>
                                              <w:rFonts w:asciiTheme="majorHAnsi" w:hAnsiTheme="majorHAnsi"/>
                                              <w:color w:val="FFFFFF" w:themeColor="background1"/>
                                              <w:sz w:val="96"/>
                                              <w:szCs w:val="96"/>
                                            </w:rPr>
                                            <w:t xml:space="preserve">     </w:t>
                                          </w:r>
                                        </w:sdtContent>
                                      </w:sdt>
                                    </w:p>
                                    <w:p w14:paraId="32E8F43C" w14:textId="61A3D449" w:rsidR="003754E1" w:rsidRDefault="00000000">
                                      <w:pPr>
                                        <w:pStyle w:val="NoSpacing"/>
                                        <w:spacing w:before="240"/>
                                        <w:ind w:left="720" w:right="720"/>
                                        <w:rPr>
                                          <w:color w:val="FFFFFF" w:themeColor="background1"/>
                                          <w:sz w:val="32"/>
                                          <w:szCs w:val="32"/>
                                        </w:rPr>
                                      </w:pPr>
                                      <w:sdt>
                                        <w:sdtPr>
                                          <w:rPr>
                                            <w:color w:val="FFFFFF" w:themeColor="background1"/>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Content>
                                          <w:r w:rsidR="003754E1">
                                            <w:rPr>
                                              <w:color w:val="FFFFFF" w:themeColor="background1"/>
                                              <w:sz w:val="32"/>
                                              <w:szCs w:val="32"/>
                                            </w:rPr>
                                            <w:t xml:space="preserve">ACBA4003 – Health and Safety </w:t>
                                          </w:r>
                                          <w:r w:rsidR="000F43CD">
                                            <w:rPr>
                                              <w:color w:val="FFFFFF" w:themeColor="background1"/>
                                              <w:sz w:val="32"/>
                                              <w:szCs w:val="32"/>
                                            </w:rPr>
                                            <w:t>Report</w:t>
                                          </w:r>
                                        </w:sdtContent>
                                      </w:sdt>
                                      <w:r w:rsidR="003754E1">
                                        <w:rPr>
                                          <w:color w:val="FFFFFF" w:themeColor="background1"/>
                                          <w:sz w:val="32"/>
                                          <w:szCs w:val="32"/>
                                        </w:rPr>
                                        <w:t xml:space="preserve"> </w:t>
                                      </w:r>
                                    </w:p>
                                    <w:p w14:paraId="2DEE5E31" w14:textId="029DF351" w:rsidR="003754E1" w:rsidRDefault="003754E1">
                                      <w:pPr>
                                        <w:pStyle w:val="NoSpacing"/>
                                        <w:spacing w:before="240"/>
                                        <w:ind w:left="720" w:right="720"/>
                                        <w:rPr>
                                          <w:color w:val="FFFFFF" w:themeColor="background1"/>
                                          <w:sz w:val="32"/>
                                          <w:szCs w:val="32"/>
                                        </w:rPr>
                                      </w:pPr>
                                      <w:r>
                                        <w:rPr>
                                          <w:color w:val="FFFFFF" w:themeColor="background1"/>
                                          <w:sz w:val="32"/>
                                          <w:szCs w:val="32"/>
                                        </w:rPr>
                                        <w:t xml:space="preserve">Word Count: </w:t>
                                      </w:r>
                                      <w:r w:rsidR="00377268">
                                        <w:rPr>
                                          <w:color w:val="FFFFFF" w:themeColor="background1"/>
                                          <w:sz w:val="32"/>
                                          <w:szCs w:val="32"/>
                                        </w:rPr>
                                        <w:t>199</w:t>
                                      </w:r>
                                      <w:r w:rsidR="00B24FDE">
                                        <w:rPr>
                                          <w:color w:val="FFFFFF" w:themeColor="background1"/>
                                          <w:sz w:val="32"/>
                                          <w:szCs w:val="32"/>
                                        </w:rPr>
                                        <w:t>5</w:t>
                                      </w:r>
                                    </w:p>
                                  </w:tc>
                                </w:tr>
                                <w:tr w:rsidR="003754E1" w14:paraId="681A07DE"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541"/>
                                        <w:gridCol w:w="3544"/>
                                        <w:gridCol w:w="3555"/>
                                      </w:tblGrid>
                                      <w:tr w:rsidR="003754E1" w14:paraId="4CBD68AD" w14:textId="77777777">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Content>
                                            <w:tc>
                                              <w:tcPr>
                                                <w:tcW w:w="3590" w:type="dxa"/>
                                                <w:vAlign w:val="center"/>
                                              </w:tcPr>
                                              <w:p w14:paraId="1ADF67D4" w14:textId="3E325239" w:rsidR="003754E1" w:rsidRDefault="003754E1">
                                                <w:pPr>
                                                  <w:pStyle w:val="NoSpacing"/>
                                                  <w:ind w:left="144" w:right="144"/>
                                                  <w:jc w:val="center"/>
                                                  <w:rPr>
                                                    <w:color w:val="FFFFFF" w:themeColor="background1"/>
                                                  </w:rPr>
                                                </w:pPr>
                                                <w:r>
                                                  <w:rPr>
                                                    <w:color w:val="FFFFFF" w:themeColor="background1"/>
                                                  </w:rPr>
                                                  <w:t>Cerith Edwards</w:t>
                                                </w:r>
                                              </w:p>
                                            </w:tc>
                                          </w:sdtContent>
                                        </w:sdt>
                                        <w:tc>
                                          <w:tcPr>
                                            <w:tcW w:w="3591" w:type="dxa"/>
                                            <w:vAlign w:val="center"/>
                                          </w:tcPr>
                                          <w:p w14:paraId="079EDE1A" w14:textId="705E12D7" w:rsidR="003754E1" w:rsidRDefault="003754E1">
                                            <w:pPr>
                                              <w:pStyle w:val="NoSpacing"/>
                                              <w:ind w:left="144" w:right="144"/>
                                              <w:jc w:val="center"/>
                                              <w:rPr>
                                                <w:color w:val="FFFFFF" w:themeColor="background1"/>
                                              </w:rPr>
                                            </w:pPr>
                                            <w:r>
                                              <w:rPr>
                                                <w:color w:val="FFFFFF" w:themeColor="background1"/>
                                              </w:rPr>
                                              <w:t>27/04/23</w:t>
                                            </w:r>
                                          </w:p>
                                        </w:tc>
                                        <w:sdt>
                                          <w:sdtPr>
                                            <w:rPr>
                                              <w:color w:val="FFFFFF" w:themeColor="background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74BB33C1" w14:textId="7105F065" w:rsidR="003754E1" w:rsidRDefault="003754E1">
                                                <w:pPr>
                                                  <w:pStyle w:val="NoSpacing"/>
                                                  <w:ind w:left="144" w:right="720"/>
                                                  <w:jc w:val="right"/>
                                                  <w:rPr>
                                                    <w:color w:val="FFFFFF" w:themeColor="background1"/>
                                                  </w:rPr>
                                                </w:pPr>
                                                <w:r>
                                                  <w:rPr>
                                                    <w:color w:val="FFFFFF" w:themeColor="background1"/>
                                                  </w:rPr>
                                                  <w:t>HNC Quantity Surveying</w:t>
                                                </w:r>
                                              </w:p>
                                            </w:tc>
                                          </w:sdtContent>
                                        </w:sdt>
                                      </w:tr>
                                    </w:tbl>
                                    <w:p w14:paraId="19658E8A" w14:textId="77777777" w:rsidR="003754E1" w:rsidRDefault="003754E1"/>
                                  </w:tc>
                                </w:tr>
                              </w:tbl>
                              <w:p w14:paraId="49ACB148" w14:textId="77777777" w:rsidR="003754E1" w:rsidRDefault="003754E1" w:rsidP="003754E1"/>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39E5A436" id="Text Box 8" o:spid="_x0000_s1027" type="#_x0000_t202" alt="Cover page layout" style="position:absolute;margin-left:480.55pt;margin-top:60.75pt;width:531.75pt;height:628.5pt;z-index:-251658240;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640"/>
                          </w:tblGrid>
                          <w:tr w:rsidR="003754E1" w14:paraId="24B82690" w14:textId="77777777" w:rsidTr="003754E1">
                            <w:trPr>
                              <w:trHeight w:hRule="exact" w:val="8364"/>
                            </w:trPr>
                            <w:tc>
                              <w:tcPr>
                                <w:tcW w:w="5000" w:type="pct"/>
                              </w:tcPr>
                              <w:p w14:paraId="3D208C6E" w14:textId="3CBB57BF" w:rsidR="003754E1" w:rsidRDefault="003754E1"/>
                            </w:tc>
                          </w:tr>
                          <w:tr w:rsidR="003754E1" w14:paraId="2CA040B7" w14:textId="77777777">
                            <w:trPr>
                              <w:trHeight w:hRule="exact" w:val="4320"/>
                            </w:trPr>
                            <w:tc>
                              <w:tcPr>
                                <w:tcW w:w="5000" w:type="pct"/>
                                <w:shd w:val="clear" w:color="auto" w:fill="4472C4" w:themeFill="accent1"/>
                                <w:vAlign w:val="center"/>
                              </w:tcPr>
                              <w:p w14:paraId="47AC2A8B" w14:textId="77777777" w:rsidR="003754E1" w:rsidRDefault="00000000">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showingPlcHdr/>
                                    <w:dataBinding w:prefixMappings="xmlns:ns0='http://purl.org/dc/elements/1.1/' xmlns:ns1='http://schemas.openxmlformats.org/package/2006/metadata/core-properties' " w:xpath="/ns1:coreProperties[1]/ns0:title[1]" w:storeItemID="{6C3C8BC8-F283-45AE-878A-BAB7291924A1}"/>
                                    <w:text/>
                                  </w:sdtPr>
                                  <w:sdtContent>
                                    <w:r w:rsidR="003754E1">
                                      <w:rPr>
                                        <w:rFonts w:asciiTheme="majorHAnsi" w:hAnsiTheme="majorHAnsi"/>
                                        <w:color w:val="FFFFFF" w:themeColor="background1"/>
                                        <w:sz w:val="96"/>
                                        <w:szCs w:val="96"/>
                                      </w:rPr>
                                      <w:t xml:space="preserve">     </w:t>
                                    </w:r>
                                  </w:sdtContent>
                                </w:sdt>
                              </w:p>
                              <w:p w14:paraId="32E8F43C" w14:textId="61A3D449" w:rsidR="003754E1" w:rsidRDefault="00000000">
                                <w:pPr>
                                  <w:pStyle w:val="NoSpacing"/>
                                  <w:spacing w:before="240"/>
                                  <w:ind w:left="720" w:right="720"/>
                                  <w:rPr>
                                    <w:color w:val="FFFFFF" w:themeColor="background1"/>
                                    <w:sz w:val="32"/>
                                    <w:szCs w:val="32"/>
                                  </w:rPr>
                                </w:pPr>
                                <w:sdt>
                                  <w:sdtPr>
                                    <w:rPr>
                                      <w:color w:val="FFFFFF" w:themeColor="background1"/>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Content>
                                    <w:r w:rsidR="003754E1">
                                      <w:rPr>
                                        <w:color w:val="FFFFFF" w:themeColor="background1"/>
                                        <w:sz w:val="32"/>
                                        <w:szCs w:val="32"/>
                                      </w:rPr>
                                      <w:t xml:space="preserve">ACBA4003 – Health and Safety </w:t>
                                    </w:r>
                                    <w:r w:rsidR="000F43CD">
                                      <w:rPr>
                                        <w:color w:val="FFFFFF" w:themeColor="background1"/>
                                        <w:sz w:val="32"/>
                                        <w:szCs w:val="32"/>
                                      </w:rPr>
                                      <w:t>Report</w:t>
                                    </w:r>
                                  </w:sdtContent>
                                </w:sdt>
                                <w:r w:rsidR="003754E1">
                                  <w:rPr>
                                    <w:color w:val="FFFFFF" w:themeColor="background1"/>
                                    <w:sz w:val="32"/>
                                    <w:szCs w:val="32"/>
                                  </w:rPr>
                                  <w:t xml:space="preserve"> </w:t>
                                </w:r>
                              </w:p>
                              <w:p w14:paraId="2DEE5E31" w14:textId="029DF351" w:rsidR="003754E1" w:rsidRDefault="003754E1">
                                <w:pPr>
                                  <w:pStyle w:val="NoSpacing"/>
                                  <w:spacing w:before="240"/>
                                  <w:ind w:left="720" w:right="720"/>
                                  <w:rPr>
                                    <w:color w:val="FFFFFF" w:themeColor="background1"/>
                                    <w:sz w:val="32"/>
                                    <w:szCs w:val="32"/>
                                  </w:rPr>
                                </w:pPr>
                                <w:r>
                                  <w:rPr>
                                    <w:color w:val="FFFFFF" w:themeColor="background1"/>
                                    <w:sz w:val="32"/>
                                    <w:szCs w:val="32"/>
                                  </w:rPr>
                                  <w:t xml:space="preserve">Word Count: </w:t>
                                </w:r>
                                <w:r w:rsidR="00377268">
                                  <w:rPr>
                                    <w:color w:val="FFFFFF" w:themeColor="background1"/>
                                    <w:sz w:val="32"/>
                                    <w:szCs w:val="32"/>
                                  </w:rPr>
                                  <w:t>199</w:t>
                                </w:r>
                                <w:r w:rsidR="00B24FDE">
                                  <w:rPr>
                                    <w:color w:val="FFFFFF" w:themeColor="background1"/>
                                    <w:sz w:val="32"/>
                                    <w:szCs w:val="32"/>
                                  </w:rPr>
                                  <w:t>5</w:t>
                                </w:r>
                              </w:p>
                            </w:tc>
                          </w:tr>
                          <w:tr w:rsidR="003754E1" w14:paraId="681A07DE"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541"/>
                                  <w:gridCol w:w="3544"/>
                                  <w:gridCol w:w="3555"/>
                                </w:tblGrid>
                                <w:tr w:rsidR="003754E1" w14:paraId="4CBD68AD" w14:textId="77777777">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Content>
                                      <w:tc>
                                        <w:tcPr>
                                          <w:tcW w:w="3590" w:type="dxa"/>
                                          <w:vAlign w:val="center"/>
                                        </w:tcPr>
                                        <w:p w14:paraId="1ADF67D4" w14:textId="3E325239" w:rsidR="003754E1" w:rsidRDefault="003754E1">
                                          <w:pPr>
                                            <w:pStyle w:val="NoSpacing"/>
                                            <w:ind w:left="144" w:right="144"/>
                                            <w:jc w:val="center"/>
                                            <w:rPr>
                                              <w:color w:val="FFFFFF" w:themeColor="background1"/>
                                            </w:rPr>
                                          </w:pPr>
                                          <w:r>
                                            <w:rPr>
                                              <w:color w:val="FFFFFF" w:themeColor="background1"/>
                                            </w:rPr>
                                            <w:t>Cerith Edwards</w:t>
                                          </w:r>
                                        </w:p>
                                      </w:tc>
                                    </w:sdtContent>
                                  </w:sdt>
                                  <w:tc>
                                    <w:tcPr>
                                      <w:tcW w:w="3591" w:type="dxa"/>
                                      <w:vAlign w:val="center"/>
                                    </w:tcPr>
                                    <w:p w14:paraId="079EDE1A" w14:textId="705E12D7" w:rsidR="003754E1" w:rsidRDefault="003754E1">
                                      <w:pPr>
                                        <w:pStyle w:val="NoSpacing"/>
                                        <w:ind w:left="144" w:right="144"/>
                                        <w:jc w:val="center"/>
                                        <w:rPr>
                                          <w:color w:val="FFFFFF" w:themeColor="background1"/>
                                        </w:rPr>
                                      </w:pPr>
                                      <w:r>
                                        <w:rPr>
                                          <w:color w:val="FFFFFF" w:themeColor="background1"/>
                                        </w:rPr>
                                        <w:t>27/04/23</w:t>
                                      </w:r>
                                    </w:p>
                                  </w:tc>
                                  <w:sdt>
                                    <w:sdtPr>
                                      <w:rPr>
                                        <w:color w:val="FFFFFF" w:themeColor="background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74BB33C1" w14:textId="7105F065" w:rsidR="003754E1" w:rsidRDefault="003754E1">
                                          <w:pPr>
                                            <w:pStyle w:val="NoSpacing"/>
                                            <w:ind w:left="144" w:right="720"/>
                                            <w:jc w:val="right"/>
                                            <w:rPr>
                                              <w:color w:val="FFFFFF" w:themeColor="background1"/>
                                            </w:rPr>
                                          </w:pPr>
                                          <w:r>
                                            <w:rPr>
                                              <w:color w:val="FFFFFF" w:themeColor="background1"/>
                                            </w:rPr>
                                            <w:t>HNC Quantity Surveying</w:t>
                                          </w:r>
                                        </w:p>
                                      </w:tc>
                                    </w:sdtContent>
                                  </w:sdt>
                                </w:tr>
                              </w:tbl>
                              <w:p w14:paraId="19658E8A" w14:textId="77777777" w:rsidR="003754E1" w:rsidRDefault="003754E1"/>
                            </w:tc>
                          </w:tr>
                        </w:tbl>
                        <w:p w14:paraId="49ACB148" w14:textId="77777777" w:rsidR="003754E1" w:rsidRDefault="003754E1" w:rsidP="003754E1"/>
                      </w:txbxContent>
                    </v:textbox>
                    <w10:wrap anchorx="margin" anchory="page"/>
                  </v:shape>
                </w:pict>
              </mc:Fallback>
            </mc:AlternateContent>
          </w:r>
        </w:p>
      </w:sdtContent>
    </w:sdt>
    <w:p w14:paraId="51D543E9" w14:textId="4380D3AA" w:rsidR="00371B94" w:rsidRPr="005306F7" w:rsidRDefault="00371B94">
      <w:pPr>
        <w:rPr>
          <w:rFonts w:ascii="Arial" w:hAnsi="Arial" w:cs="Arial"/>
        </w:rPr>
      </w:pPr>
    </w:p>
    <w:p w14:paraId="5608E2EF" w14:textId="77777777" w:rsidR="003754E1" w:rsidRPr="005306F7" w:rsidRDefault="003754E1">
      <w:pPr>
        <w:rPr>
          <w:rFonts w:ascii="Arial" w:hAnsi="Arial" w:cs="Arial"/>
        </w:rPr>
      </w:pPr>
    </w:p>
    <w:p w14:paraId="721AA8AC" w14:textId="77777777" w:rsidR="003754E1" w:rsidRPr="005306F7" w:rsidRDefault="003754E1">
      <w:pPr>
        <w:rPr>
          <w:rFonts w:ascii="Arial" w:hAnsi="Arial" w:cs="Arial"/>
        </w:rPr>
      </w:pPr>
    </w:p>
    <w:p w14:paraId="523E99A8" w14:textId="77777777" w:rsidR="003754E1" w:rsidRPr="005306F7" w:rsidRDefault="003754E1">
      <w:pPr>
        <w:rPr>
          <w:rFonts w:ascii="Arial" w:hAnsi="Arial" w:cs="Arial"/>
        </w:rPr>
      </w:pPr>
    </w:p>
    <w:p w14:paraId="11368692" w14:textId="77777777" w:rsidR="003754E1" w:rsidRPr="005306F7" w:rsidRDefault="003754E1">
      <w:pPr>
        <w:rPr>
          <w:rFonts w:ascii="Arial" w:hAnsi="Arial" w:cs="Arial"/>
        </w:rPr>
      </w:pPr>
    </w:p>
    <w:p w14:paraId="584E6926" w14:textId="77777777" w:rsidR="003754E1" w:rsidRPr="005306F7" w:rsidRDefault="003754E1">
      <w:pPr>
        <w:rPr>
          <w:rFonts w:ascii="Arial" w:hAnsi="Arial" w:cs="Arial"/>
        </w:rPr>
      </w:pPr>
    </w:p>
    <w:p w14:paraId="4342E879" w14:textId="77777777" w:rsidR="003754E1" w:rsidRPr="005306F7" w:rsidRDefault="003754E1">
      <w:pPr>
        <w:rPr>
          <w:rFonts w:ascii="Arial" w:hAnsi="Arial" w:cs="Arial"/>
        </w:rPr>
      </w:pPr>
    </w:p>
    <w:p w14:paraId="5C02F4D5" w14:textId="77777777" w:rsidR="003754E1" w:rsidRPr="005306F7" w:rsidRDefault="003754E1">
      <w:pPr>
        <w:rPr>
          <w:rFonts w:ascii="Arial" w:hAnsi="Arial" w:cs="Arial"/>
        </w:rPr>
      </w:pPr>
    </w:p>
    <w:p w14:paraId="185157EA" w14:textId="77777777" w:rsidR="003754E1" w:rsidRPr="005306F7" w:rsidRDefault="003754E1">
      <w:pPr>
        <w:rPr>
          <w:rFonts w:ascii="Arial" w:hAnsi="Arial" w:cs="Arial"/>
        </w:rPr>
      </w:pPr>
    </w:p>
    <w:p w14:paraId="230B4E4E" w14:textId="77777777" w:rsidR="003754E1" w:rsidRPr="005306F7" w:rsidRDefault="003754E1">
      <w:pPr>
        <w:rPr>
          <w:rFonts w:ascii="Arial" w:hAnsi="Arial" w:cs="Arial"/>
        </w:rPr>
      </w:pPr>
    </w:p>
    <w:p w14:paraId="216C6403" w14:textId="77777777" w:rsidR="003754E1" w:rsidRPr="005306F7" w:rsidRDefault="003754E1">
      <w:pPr>
        <w:rPr>
          <w:rFonts w:ascii="Arial" w:hAnsi="Arial" w:cs="Arial"/>
        </w:rPr>
      </w:pPr>
    </w:p>
    <w:p w14:paraId="4378D2F8" w14:textId="77777777" w:rsidR="003754E1" w:rsidRPr="005306F7" w:rsidRDefault="003754E1">
      <w:pPr>
        <w:rPr>
          <w:rFonts w:ascii="Arial" w:hAnsi="Arial" w:cs="Arial"/>
        </w:rPr>
      </w:pPr>
    </w:p>
    <w:p w14:paraId="41087A47" w14:textId="77777777" w:rsidR="003754E1" w:rsidRPr="005306F7" w:rsidRDefault="003754E1">
      <w:pPr>
        <w:rPr>
          <w:rFonts w:ascii="Arial" w:hAnsi="Arial" w:cs="Arial"/>
        </w:rPr>
      </w:pPr>
    </w:p>
    <w:p w14:paraId="4465E903" w14:textId="77777777" w:rsidR="003754E1" w:rsidRPr="005306F7" w:rsidRDefault="003754E1">
      <w:pPr>
        <w:rPr>
          <w:rFonts w:ascii="Arial" w:hAnsi="Arial" w:cs="Arial"/>
        </w:rPr>
      </w:pPr>
    </w:p>
    <w:p w14:paraId="2D5F2B47" w14:textId="77777777" w:rsidR="003754E1" w:rsidRPr="005306F7" w:rsidRDefault="003754E1">
      <w:pPr>
        <w:rPr>
          <w:rFonts w:ascii="Arial" w:hAnsi="Arial" w:cs="Arial"/>
        </w:rPr>
      </w:pPr>
    </w:p>
    <w:p w14:paraId="62F32FB7" w14:textId="07474F31" w:rsidR="003754E1" w:rsidRPr="005306F7" w:rsidRDefault="003754E1">
      <w:pPr>
        <w:rPr>
          <w:rFonts w:ascii="Arial" w:hAnsi="Arial" w:cs="Arial"/>
        </w:rPr>
      </w:pPr>
    </w:p>
    <w:p w14:paraId="4637FAB1" w14:textId="77777777" w:rsidR="003754E1" w:rsidRPr="005306F7" w:rsidRDefault="003754E1">
      <w:pPr>
        <w:rPr>
          <w:rFonts w:ascii="Arial" w:hAnsi="Arial" w:cs="Arial"/>
        </w:rPr>
      </w:pPr>
    </w:p>
    <w:p w14:paraId="4D50534D" w14:textId="77777777" w:rsidR="003754E1" w:rsidRPr="005306F7" w:rsidRDefault="003754E1">
      <w:pPr>
        <w:rPr>
          <w:rFonts w:ascii="Arial" w:hAnsi="Arial" w:cs="Arial"/>
        </w:rPr>
      </w:pPr>
    </w:p>
    <w:p w14:paraId="7F09AB21" w14:textId="77777777" w:rsidR="003754E1" w:rsidRPr="005306F7" w:rsidRDefault="003754E1">
      <w:pPr>
        <w:rPr>
          <w:rFonts w:ascii="Arial" w:hAnsi="Arial" w:cs="Arial"/>
        </w:rPr>
      </w:pPr>
    </w:p>
    <w:sdt>
      <w:sdtPr>
        <w:rPr>
          <w:rFonts w:ascii="Arial" w:eastAsiaTheme="minorHAnsi" w:hAnsi="Arial" w:cs="Arial"/>
          <w:color w:val="auto"/>
          <w:sz w:val="22"/>
          <w:szCs w:val="22"/>
          <w:lang w:val="en-GB"/>
        </w:rPr>
        <w:id w:val="-298610676"/>
        <w:docPartObj>
          <w:docPartGallery w:val="Table of Contents"/>
          <w:docPartUnique/>
        </w:docPartObj>
      </w:sdtPr>
      <w:sdtEndPr>
        <w:rPr>
          <w:b/>
          <w:bCs/>
          <w:noProof/>
        </w:rPr>
      </w:sdtEndPr>
      <w:sdtContent>
        <w:p w14:paraId="37C3D138" w14:textId="6C2C35D6" w:rsidR="003754E1" w:rsidRPr="005306F7" w:rsidRDefault="003754E1">
          <w:pPr>
            <w:pStyle w:val="TOCHeading"/>
            <w:rPr>
              <w:rFonts w:ascii="Arial" w:hAnsi="Arial" w:cs="Arial"/>
            </w:rPr>
          </w:pPr>
          <w:r w:rsidRPr="005306F7">
            <w:rPr>
              <w:rFonts w:ascii="Arial" w:hAnsi="Arial" w:cs="Arial"/>
            </w:rPr>
            <w:t>Table of Contents</w:t>
          </w:r>
        </w:p>
        <w:p w14:paraId="027FBD70" w14:textId="633CAF77" w:rsidR="004F15DF" w:rsidRDefault="003754E1">
          <w:pPr>
            <w:pStyle w:val="TOC1"/>
            <w:tabs>
              <w:tab w:val="right" w:leader="dot" w:pos="10456"/>
            </w:tabs>
            <w:rPr>
              <w:rFonts w:eastAsiaTheme="minorEastAsia"/>
              <w:noProof/>
              <w:kern w:val="2"/>
              <w:lang w:eastAsia="en-GB"/>
              <w14:ligatures w14:val="standardContextual"/>
            </w:rPr>
          </w:pPr>
          <w:r w:rsidRPr="005306F7">
            <w:rPr>
              <w:rFonts w:ascii="Arial" w:hAnsi="Arial" w:cs="Arial"/>
            </w:rPr>
            <w:fldChar w:fldCharType="begin"/>
          </w:r>
          <w:r w:rsidRPr="005306F7">
            <w:rPr>
              <w:rFonts w:ascii="Arial" w:hAnsi="Arial" w:cs="Arial"/>
            </w:rPr>
            <w:instrText xml:space="preserve"> TOC \o "1-3" \h \z \u </w:instrText>
          </w:r>
          <w:r w:rsidRPr="005306F7">
            <w:rPr>
              <w:rFonts w:ascii="Arial" w:hAnsi="Arial" w:cs="Arial"/>
            </w:rPr>
            <w:fldChar w:fldCharType="separate"/>
          </w:r>
          <w:hyperlink w:anchor="_Toc134086844" w:history="1">
            <w:r w:rsidR="004F15DF" w:rsidRPr="008702AC">
              <w:rPr>
                <w:rStyle w:val="Hyperlink"/>
                <w:rFonts w:ascii="Arial" w:hAnsi="Arial" w:cs="Arial"/>
                <w:noProof/>
              </w:rPr>
              <w:t>Introduction</w:t>
            </w:r>
            <w:r w:rsidR="004F15DF">
              <w:rPr>
                <w:noProof/>
                <w:webHidden/>
              </w:rPr>
              <w:tab/>
            </w:r>
            <w:r w:rsidR="004F15DF">
              <w:rPr>
                <w:noProof/>
                <w:webHidden/>
              </w:rPr>
              <w:fldChar w:fldCharType="begin"/>
            </w:r>
            <w:r w:rsidR="004F15DF">
              <w:rPr>
                <w:noProof/>
                <w:webHidden/>
              </w:rPr>
              <w:instrText xml:space="preserve"> PAGEREF _Toc134086844 \h </w:instrText>
            </w:r>
            <w:r w:rsidR="004F15DF">
              <w:rPr>
                <w:noProof/>
                <w:webHidden/>
              </w:rPr>
            </w:r>
            <w:r w:rsidR="004F15DF">
              <w:rPr>
                <w:noProof/>
                <w:webHidden/>
              </w:rPr>
              <w:fldChar w:fldCharType="separate"/>
            </w:r>
            <w:r w:rsidR="004F15DF">
              <w:rPr>
                <w:noProof/>
                <w:webHidden/>
              </w:rPr>
              <w:t>3</w:t>
            </w:r>
            <w:r w:rsidR="004F15DF">
              <w:rPr>
                <w:noProof/>
                <w:webHidden/>
              </w:rPr>
              <w:fldChar w:fldCharType="end"/>
            </w:r>
          </w:hyperlink>
        </w:p>
        <w:p w14:paraId="799313C7" w14:textId="541E5E84" w:rsidR="004F15DF" w:rsidRDefault="004F15DF">
          <w:pPr>
            <w:pStyle w:val="TOC1"/>
            <w:tabs>
              <w:tab w:val="right" w:leader="dot" w:pos="10456"/>
            </w:tabs>
            <w:rPr>
              <w:rFonts w:eastAsiaTheme="minorEastAsia"/>
              <w:noProof/>
              <w:kern w:val="2"/>
              <w:lang w:eastAsia="en-GB"/>
              <w14:ligatures w14:val="standardContextual"/>
            </w:rPr>
          </w:pPr>
          <w:hyperlink w:anchor="_Toc134086845" w:history="1">
            <w:r w:rsidRPr="008702AC">
              <w:rPr>
                <w:rStyle w:val="Hyperlink"/>
                <w:rFonts w:ascii="Arial" w:hAnsi="Arial" w:cs="Arial"/>
                <w:noProof/>
              </w:rPr>
              <w:t>Glossary of terms</w:t>
            </w:r>
            <w:r>
              <w:rPr>
                <w:noProof/>
                <w:webHidden/>
              </w:rPr>
              <w:tab/>
            </w:r>
            <w:r>
              <w:rPr>
                <w:noProof/>
                <w:webHidden/>
              </w:rPr>
              <w:fldChar w:fldCharType="begin"/>
            </w:r>
            <w:r>
              <w:rPr>
                <w:noProof/>
                <w:webHidden/>
              </w:rPr>
              <w:instrText xml:space="preserve"> PAGEREF _Toc134086845 \h </w:instrText>
            </w:r>
            <w:r>
              <w:rPr>
                <w:noProof/>
                <w:webHidden/>
              </w:rPr>
            </w:r>
            <w:r>
              <w:rPr>
                <w:noProof/>
                <w:webHidden/>
              </w:rPr>
              <w:fldChar w:fldCharType="separate"/>
            </w:r>
            <w:r>
              <w:rPr>
                <w:noProof/>
                <w:webHidden/>
              </w:rPr>
              <w:t>4</w:t>
            </w:r>
            <w:r>
              <w:rPr>
                <w:noProof/>
                <w:webHidden/>
              </w:rPr>
              <w:fldChar w:fldCharType="end"/>
            </w:r>
          </w:hyperlink>
        </w:p>
        <w:p w14:paraId="1A6AABF0" w14:textId="5528E2B6" w:rsidR="004F15DF" w:rsidRDefault="004F15DF">
          <w:pPr>
            <w:pStyle w:val="TOC1"/>
            <w:tabs>
              <w:tab w:val="right" w:leader="dot" w:pos="10456"/>
            </w:tabs>
            <w:rPr>
              <w:rFonts w:eastAsiaTheme="minorEastAsia"/>
              <w:noProof/>
              <w:kern w:val="2"/>
              <w:lang w:eastAsia="en-GB"/>
              <w14:ligatures w14:val="standardContextual"/>
            </w:rPr>
          </w:pPr>
          <w:hyperlink w:anchor="_Toc134086846" w:history="1">
            <w:r w:rsidRPr="008702AC">
              <w:rPr>
                <w:rStyle w:val="Hyperlink"/>
                <w:rFonts w:ascii="Arial" w:hAnsi="Arial" w:cs="Arial"/>
                <w:noProof/>
              </w:rPr>
              <w:t>HASWA</w:t>
            </w:r>
            <w:r>
              <w:rPr>
                <w:noProof/>
                <w:webHidden/>
              </w:rPr>
              <w:tab/>
            </w:r>
            <w:r>
              <w:rPr>
                <w:noProof/>
                <w:webHidden/>
              </w:rPr>
              <w:fldChar w:fldCharType="begin"/>
            </w:r>
            <w:r>
              <w:rPr>
                <w:noProof/>
                <w:webHidden/>
              </w:rPr>
              <w:instrText xml:space="preserve"> PAGEREF _Toc134086846 \h </w:instrText>
            </w:r>
            <w:r>
              <w:rPr>
                <w:noProof/>
                <w:webHidden/>
              </w:rPr>
            </w:r>
            <w:r>
              <w:rPr>
                <w:noProof/>
                <w:webHidden/>
              </w:rPr>
              <w:fldChar w:fldCharType="separate"/>
            </w:r>
            <w:r>
              <w:rPr>
                <w:noProof/>
                <w:webHidden/>
              </w:rPr>
              <w:t>5</w:t>
            </w:r>
            <w:r>
              <w:rPr>
                <w:noProof/>
                <w:webHidden/>
              </w:rPr>
              <w:fldChar w:fldCharType="end"/>
            </w:r>
          </w:hyperlink>
        </w:p>
        <w:p w14:paraId="0952DD4C" w14:textId="7E229474" w:rsidR="004F15DF" w:rsidRDefault="004F15DF">
          <w:pPr>
            <w:pStyle w:val="TOC2"/>
            <w:tabs>
              <w:tab w:val="right" w:leader="dot" w:pos="10456"/>
            </w:tabs>
            <w:rPr>
              <w:rFonts w:eastAsiaTheme="minorEastAsia"/>
              <w:noProof/>
              <w:kern w:val="2"/>
              <w:lang w:eastAsia="en-GB"/>
              <w14:ligatures w14:val="standardContextual"/>
            </w:rPr>
          </w:pPr>
          <w:hyperlink w:anchor="_Toc134086847" w:history="1">
            <w:r w:rsidRPr="008702AC">
              <w:rPr>
                <w:rStyle w:val="Hyperlink"/>
                <w:rFonts w:ascii="Arial" w:hAnsi="Arial" w:cs="Arial"/>
                <w:noProof/>
              </w:rPr>
              <w:t>Notifiable Projects</w:t>
            </w:r>
            <w:r>
              <w:rPr>
                <w:noProof/>
                <w:webHidden/>
              </w:rPr>
              <w:tab/>
            </w:r>
            <w:r>
              <w:rPr>
                <w:noProof/>
                <w:webHidden/>
              </w:rPr>
              <w:fldChar w:fldCharType="begin"/>
            </w:r>
            <w:r>
              <w:rPr>
                <w:noProof/>
                <w:webHidden/>
              </w:rPr>
              <w:instrText xml:space="preserve"> PAGEREF _Toc134086847 \h </w:instrText>
            </w:r>
            <w:r>
              <w:rPr>
                <w:noProof/>
                <w:webHidden/>
              </w:rPr>
            </w:r>
            <w:r>
              <w:rPr>
                <w:noProof/>
                <w:webHidden/>
              </w:rPr>
              <w:fldChar w:fldCharType="separate"/>
            </w:r>
            <w:r>
              <w:rPr>
                <w:noProof/>
                <w:webHidden/>
              </w:rPr>
              <w:t>5</w:t>
            </w:r>
            <w:r>
              <w:rPr>
                <w:noProof/>
                <w:webHidden/>
              </w:rPr>
              <w:fldChar w:fldCharType="end"/>
            </w:r>
          </w:hyperlink>
        </w:p>
        <w:p w14:paraId="4B006E8C" w14:textId="61E77CC3" w:rsidR="004F15DF" w:rsidRDefault="004F15DF">
          <w:pPr>
            <w:pStyle w:val="TOC2"/>
            <w:tabs>
              <w:tab w:val="right" w:leader="dot" w:pos="10456"/>
            </w:tabs>
            <w:rPr>
              <w:rFonts w:eastAsiaTheme="minorEastAsia"/>
              <w:noProof/>
              <w:kern w:val="2"/>
              <w:lang w:eastAsia="en-GB"/>
              <w14:ligatures w14:val="standardContextual"/>
            </w:rPr>
          </w:pPr>
          <w:hyperlink w:anchor="_Toc134086848" w:history="1">
            <w:r w:rsidRPr="008702AC">
              <w:rPr>
                <w:rStyle w:val="Hyperlink"/>
                <w:rFonts w:ascii="Arial" w:hAnsi="Arial" w:cs="Arial"/>
                <w:noProof/>
              </w:rPr>
              <w:t>Construction Design and Management Regulations 2015</w:t>
            </w:r>
            <w:r>
              <w:rPr>
                <w:noProof/>
                <w:webHidden/>
              </w:rPr>
              <w:tab/>
            </w:r>
            <w:r>
              <w:rPr>
                <w:noProof/>
                <w:webHidden/>
              </w:rPr>
              <w:fldChar w:fldCharType="begin"/>
            </w:r>
            <w:r>
              <w:rPr>
                <w:noProof/>
                <w:webHidden/>
              </w:rPr>
              <w:instrText xml:space="preserve"> PAGEREF _Toc134086848 \h </w:instrText>
            </w:r>
            <w:r>
              <w:rPr>
                <w:noProof/>
                <w:webHidden/>
              </w:rPr>
            </w:r>
            <w:r>
              <w:rPr>
                <w:noProof/>
                <w:webHidden/>
              </w:rPr>
              <w:fldChar w:fldCharType="separate"/>
            </w:r>
            <w:r>
              <w:rPr>
                <w:noProof/>
                <w:webHidden/>
              </w:rPr>
              <w:t>5</w:t>
            </w:r>
            <w:r>
              <w:rPr>
                <w:noProof/>
                <w:webHidden/>
              </w:rPr>
              <w:fldChar w:fldCharType="end"/>
            </w:r>
          </w:hyperlink>
        </w:p>
        <w:p w14:paraId="6A9DC4B4" w14:textId="05DF197F" w:rsidR="004F15DF" w:rsidRDefault="004F15DF">
          <w:pPr>
            <w:pStyle w:val="TOC2"/>
            <w:tabs>
              <w:tab w:val="right" w:leader="dot" w:pos="10456"/>
            </w:tabs>
            <w:rPr>
              <w:rFonts w:eastAsiaTheme="minorEastAsia"/>
              <w:noProof/>
              <w:kern w:val="2"/>
              <w:lang w:eastAsia="en-GB"/>
              <w14:ligatures w14:val="standardContextual"/>
            </w:rPr>
          </w:pPr>
          <w:hyperlink w:anchor="_Toc134086849" w:history="1">
            <w:r w:rsidRPr="008702AC">
              <w:rPr>
                <w:rStyle w:val="Hyperlink"/>
                <w:rFonts w:ascii="Arial" w:hAnsi="Arial" w:cs="Arial"/>
                <w:noProof/>
              </w:rPr>
              <w:t>Summary of Duties under CDM Regulations 2015</w:t>
            </w:r>
            <w:r>
              <w:rPr>
                <w:noProof/>
                <w:webHidden/>
              </w:rPr>
              <w:tab/>
            </w:r>
            <w:r>
              <w:rPr>
                <w:noProof/>
                <w:webHidden/>
              </w:rPr>
              <w:fldChar w:fldCharType="begin"/>
            </w:r>
            <w:r>
              <w:rPr>
                <w:noProof/>
                <w:webHidden/>
              </w:rPr>
              <w:instrText xml:space="preserve"> PAGEREF _Toc134086849 \h </w:instrText>
            </w:r>
            <w:r>
              <w:rPr>
                <w:noProof/>
                <w:webHidden/>
              </w:rPr>
            </w:r>
            <w:r>
              <w:rPr>
                <w:noProof/>
                <w:webHidden/>
              </w:rPr>
              <w:fldChar w:fldCharType="separate"/>
            </w:r>
            <w:r>
              <w:rPr>
                <w:noProof/>
                <w:webHidden/>
              </w:rPr>
              <w:t>5</w:t>
            </w:r>
            <w:r>
              <w:rPr>
                <w:noProof/>
                <w:webHidden/>
              </w:rPr>
              <w:fldChar w:fldCharType="end"/>
            </w:r>
          </w:hyperlink>
        </w:p>
        <w:p w14:paraId="4190110C" w14:textId="5B5F3245" w:rsidR="004F15DF" w:rsidRDefault="004F15DF">
          <w:pPr>
            <w:pStyle w:val="TOC1"/>
            <w:tabs>
              <w:tab w:val="right" w:leader="dot" w:pos="10456"/>
            </w:tabs>
            <w:rPr>
              <w:rFonts w:eastAsiaTheme="minorEastAsia"/>
              <w:noProof/>
              <w:kern w:val="2"/>
              <w:lang w:eastAsia="en-GB"/>
              <w14:ligatures w14:val="standardContextual"/>
            </w:rPr>
          </w:pPr>
          <w:hyperlink w:anchor="_Toc134086850" w:history="1">
            <w:r w:rsidRPr="008702AC">
              <w:rPr>
                <w:rStyle w:val="Hyperlink"/>
                <w:rFonts w:ascii="Arial" w:hAnsi="Arial" w:cs="Arial"/>
                <w:noProof/>
              </w:rPr>
              <w:t>Site details</w:t>
            </w:r>
            <w:r>
              <w:rPr>
                <w:noProof/>
                <w:webHidden/>
              </w:rPr>
              <w:tab/>
            </w:r>
            <w:r>
              <w:rPr>
                <w:noProof/>
                <w:webHidden/>
              </w:rPr>
              <w:fldChar w:fldCharType="begin"/>
            </w:r>
            <w:r>
              <w:rPr>
                <w:noProof/>
                <w:webHidden/>
              </w:rPr>
              <w:instrText xml:space="preserve"> PAGEREF _Toc134086850 \h </w:instrText>
            </w:r>
            <w:r>
              <w:rPr>
                <w:noProof/>
                <w:webHidden/>
              </w:rPr>
            </w:r>
            <w:r>
              <w:rPr>
                <w:noProof/>
                <w:webHidden/>
              </w:rPr>
              <w:fldChar w:fldCharType="separate"/>
            </w:r>
            <w:r>
              <w:rPr>
                <w:noProof/>
                <w:webHidden/>
              </w:rPr>
              <w:t>8</w:t>
            </w:r>
            <w:r>
              <w:rPr>
                <w:noProof/>
                <w:webHidden/>
              </w:rPr>
              <w:fldChar w:fldCharType="end"/>
            </w:r>
          </w:hyperlink>
        </w:p>
        <w:p w14:paraId="4EEAC32A" w14:textId="7977CEBF" w:rsidR="004F15DF" w:rsidRDefault="004F15DF">
          <w:pPr>
            <w:pStyle w:val="TOC2"/>
            <w:tabs>
              <w:tab w:val="right" w:leader="dot" w:pos="10456"/>
            </w:tabs>
            <w:rPr>
              <w:rFonts w:eastAsiaTheme="minorEastAsia"/>
              <w:noProof/>
              <w:kern w:val="2"/>
              <w:lang w:eastAsia="en-GB"/>
              <w14:ligatures w14:val="standardContextual"/>
            </w:rPr>
          </w:pPr>
          <w:hyperlink w:anchor="_Toc134086851" w:history="1">
            <w:r w:rsidRPr="008702AC">
              <w:rPr>
                <w:rStyle w:val="Hyperlink"/>
                <w:rFonts w:ascii="Arial" w:hAnsi="Arial" w:cs="Arial"/>
                <w:noProof/>
              </w:rPr>
              <w:t>Site Address:</w:t>
            </w:r>
            <w:r>
              <w:rPr>
                <w:noProof/>
                <w:webHidden/>
              </w:rPr>
              <w:tab/>
            </w:r>
            <w:r>
              <w:rPr>
                <w:noProof/>
                <w:webHidden/>
              </w:rPr>
              <w:fldChar w:fldCharType="begin"/>
            </w:r>
            <w:r>
              <w:rPr>
                <w:noProof/>
                <w:webHidden/>
              </w:rPr>
              <w:instrText xml:space="preserve"> PAGEREF _Toc134086851 \h </w:instrText>
            </w:r>
            <w:r>
              <w:rPr>
                <w:noProof/>
                <w:webHidden/>
              </w:rPr>
            </w:r>
            <w:r>
              <w:rPr>
                <w:noProof/>
                <w:webHidden/>
              </w:rPr>
              <w:fldChar w:fldCharType="separate"/>
            </w:r>
            <w:r>
              <w:rPr>
                <w:noProof/>
                <w:webHidden/>
              </w:rPr>
              <w:t>8</w:t>
            </w:r>
            <w:r>
              <w:rPr>
                <w:noProof/>
                <w:webHidden/>
              </w:rPr>
              <w:fldChar w:fldCharType="end"/>
            </w:r>
          </w:hyperlink>
        </w:p>
        <w:p w14:paraId="1F4DF8E1" w14:textId="39B35D95" w:rsidR="004F15DF" w:rsidRDefault="004F15DF">
          <w:pPr>
            <w:pStyle w:val="TOC2"/>
            <w:tabs>
              <w:tab w:val="right" w:leader="dot" w:pos="10456"/>
            </w:tabs>
            <w:rPr>
              <w:rFonts w:eastAsiaTheme="minorEastAsia"/>
              <w:noProof/>
              <w:kern w:val="2"/>
              <w:lang w:eastAsia="en-GB"/>
              <w14:ligatures w14:val="standardContextual"/>
            </w:rPr>
          </w:pPr>
          <w:hyperlink w:anchor="_Toc134086852" w:history="1">
            <w:r w:rsidRPr="008702AC">
              <w:rPr>
                <w:rStyle w:val="Hyperlink"/>
                <w:rFonts w:ascii="Arial" w:hAnsi="Arial" w:cs="Arial"/>
                <w:noProof/>
              </w:rPr>
              <w:t>Site Manager:</w:t>
            </w:r>
            <w:r>
              <w:rPr>
                <w:noProof/>
                <w:webHidden/>
              </w:rPr>
              <w:tab/>
            </w:r>
            <w:r>
              <w:rPr>
                <w:noProof/>
                <w:webHidden/>
              </w:rPr>
              <w:fldChar w:fldCharType="begin"/>
            </w:r>
            <w:r>
              <w:rPr>
                <w:noProof/>
                <w:webHidden/>
              </w:rPr>
              <w:instrText xml:space="preserve"> PAGEREF _Toc134086852 \h </w:instrText>
            </w:r>
            <w:r>
              <w:rPr>
                <w:noProof/>
                <w:webHidden/>
              </w:rPr>
            </w:r>
            <w:r>
              <w:rPr>
                <w:noProof/>
                <w:webHidden/>
              </w:rPr>
              <w:fldChar w:fldCharType="separate"/>
            </w:r>
            <w:r>
              <w:rPr>
                <w:noProof/>
                <w:webHidden/>
              </w:rPr>
              <w:t>8</w:t>
            </w:r>
            <w:r>
              <w:rPr>
                <w:noProof/>
                <w:webHidden/>
              </w:rPr>
              <w:fldChar w:fldCharType="end"/>
            </w:r>
          </w:hyperlink>
        </w:p>
        <w:p w14:paraId="0D518251" w14:textId="7E095CB0" w:rsidR="004F15DF" w:rsidRDefault="004F15DF">
          <w:pPr>
            <w:pStyle w:val="TOC2"/>
            <w:tabs>
              <w:tab w:val="right" w:leader="dot" w:pos="10456"/>
            </w:tabs>
            <w:rPr>
              <w:rFonts w:eastAsiaTheme="minorEastAsia"/>
              <w:noProof/>
              <w:kern w:val="2"/>
              <w:lang w:eastAsia="en-GB"/>
              <w14:ligatures w14:val="standardContextual"/>
            </w:rPr>
          </w:pPr>
          <w:hyperlink w:anchor="_Toc134086853" w:history="1">
            <w:r w:rsidRPr="008702AC">
              <w:rPr>
                <w:rStyle w:val="Hyperlink"/>
                <w:rFonts w:ascii="Arial" w:hAnsi="Arial" w:cs="Arial"/>
                <w:noProof/>
              </w:rPr>
              <w:t>Site Rules</w:t>
            </w:r>
            <w:r>
              <w:rPr>
                <w:noProof/>
                <w:webHidden/>
              </w:rPr>
              <w:tab/>
            </w:r>
            <w:r>
              <w:rPr>
                <w:noProof/>
                <w:webHidden/>
              </w:rPr>
              <w:fldChar w:fldCharType="begin"/>
            </w:r>
            <w:r>
              <w:rPr>
                <w:noProof/>
                <w:webHidden/>
              </w:rPr>
              <w:instrText xml:space="preserve"> PAGEREF _Toc134086853 \h </w:instrText>
            </w:r>
            <w:r>
              <w:rPr>
                <w:noProof/>
                <w:webHidden/>
              </w:rPr>
            </w:r>
            <w:r>
              <w:rPr>
                <w:noProof/>
                <w:webHidden/>
              </w:rPr>
              <w:fldChar w:fldCharType="separate"/>
            </w:r>
            <w:r>
              <w:rPr>
                <w:noProof/>
                <w:webHidden/>
              </w:rPr>
              <w:t>8</w:t>
            </w:r>
            <w:r>
              <w:rPr>
                <w:noProof/>
                <w:webHidden/>
              </w:rPr>
              <w:fldChar w:fldCharType="end"/>
            </w:r>
          </w:hyperlink>
        </w:p>
        <w:p w14:paraId="0B012835" w14:textId="177C4F4D" w:rsidR="004F15DF" w:rsidRDefault="004F15DF">
          <w:pPr>
            <w:pStyle w:val="TOC1"/>
            <w:tabs>
              <w:tab w:val="right" w:leader="dot" w:pos="10456"/>
            </w:tabs>
            <w:rPr>
              <w:rFonts w:eastAsiaTheme="minorEastAsia"/>
              <w:noProof/>
              <w:kern w:val="2"/>
              <w:lang w:eastAsia="en-GB"/>
              <w14:ligatures w14:val="standardContextual"/>
            </w:rPr>
          </w:pPr>
          <w:hyperlink w:anchor="_Toc134086854" w:history="1">
            <w:r w:rsidRPr="008702AC">
              <w:rPr>
                <w:rStyle w:val="Hyperlink"/>
                <w:rFonts w:ascii="Arial" w:hAnsi="Arial" w:cs="Arial"/>
                <w:noProof/>
              </w:rPr>
              <w:t>Emergency Arrangements</w:t>
            </w:r>
            <w:r>
              <w:rPr>
                <w:noProof/>
                <w:webHidden/>
              </w:rPr>
              <w:tab/>
            </w:r>
            <w:r>
              <w:rPr>
                <w:noProof/>
                <w:webHidden/>
              </w:rPr>
              <w:fldChar w:fldCharType="begin"/>
            </w:r>
            <w:r>
              <w:rPr>
                <w:noProof/>
                <w:webHidden/>
              </w:rPr>
              <w:instrText xml:space="preserve"> PAGEREF _Toc134086854 \h </w:instrText>
            </w:r>
            <w:r>
              <w:rPr>
                <w:noProof/>
                <w:webHidden/>
              </w:rPr>
            </w:r>
            <w:r>
              <w:rPr>
                <w:noProof/>
                <w:webHidden/>
              </w:rPr>
              <w:fldChar w:fldCharType="separate"/>
            </w:r>
            <w:r>
              <w:rPr>
                <w:noProof/>
                <w:webHidden/>
              </w:rPr>
              <w:t>9</w:t>
            </w:r>
            <w:r>
              <w:rPr>
                <w:noProof/>
                <w:webHidden/>
              </w:rPr>
              <w:fldChar w:fldCharType="end"/>
            </w:r>
          </w:hyperlink>
        </w:p>
        <w:p w14:paraId="4670375F" w14:textId="640BF146" w:rsidR="004F15DF" w:rsidRDefault="004F15DF">
          <w:pPr>
            <w:pStyle w:val="TOC1"/>
            <w:tabs>
              <w:tab w:val="right" w:leader="dot" w:pos="10456"/>
            </w:tabs>
            <w:rPr>
              <w:rFonts w:eastAsiaTheme="minorEastAsia"/>
              <w:noProof/>
              <w:kern w:val="2"/>
              <w:lang w:eastAsia="en-GB"/>
              <w14:ligatures w14:val="standardContextual"/>
            </w:rPr>
          </w:pPr>
          <w:hyperlink w:anchor="_Toc134086855" w:history="1">
            <w:r w:rsidRPr="008702AC">
              <w:rPr>
                <w:rStyle w:val="Hyperlink"/>
                <w:rFonts w:ascii="Arial" w:hAnsi="Arial" w:cs="Arial"/>
                <w:noProof/>
              </w:rPr>
              <w:t>Site guidelines and regulations</w:t>
            </w:r>
            <w:r>
              <w:rPr>
                <w:noProof/>
                <w:webHidden/>
              </w:rPr>
              <w:tab/>
            </w:r>
            <w:r>
              <w:rPr>
                <w:noProof/>
                <w:webHidden/>
              </w:rPr>
              <w:fldChar w:fldCharType="begin"/>
            </w:r>
            <w:r>
              <w:rPr>
                <w:noProof/>
                <w:webHidden/>
              </w:rPr>
              <w:instrText xml:space="preserve"> PAGEREF _Toc134086855 \h </w:instrText>
            </w:r>
            <w:r>
              <w:rPr>
                <w:noProof/>
                <w:webHidden/>
              </w:rPr>
            </w:r>
            <w:r>
              <w:rPr>
                <w:noProof/>
                <w:webHidden/>
              </w:rPr>
              <w:fldChar w:fldCharType="separate"/>
            </w:r>
            <w:r>
              <w:rPr>
                <w:noProof/>
                <w:webHidden/>
              </w:rPr>
              <w:t>10</w:t>
            </w:r>
            <w:r>
              <w:rPr>
                <w:noProof/>
                <w:webHidden/>
              </w:rPr>
              <w:fldChar w:fldCharType="end"/>
            </w:r>
          </w:hyperlink>
        </w:p>
        <w:p w14:paraId="5A09013D" w14:textId="52D0C27A" w:rsidR="004F15DF" w:rsidRDefault="004F15DF">
          <w:pPr>
            <w:pStyle w:val="TOC2"/>
            <w:tabs>
              <w:tab w:val="right" w:leader="dot" w:pos="10456"/>
            </w:tabs>
            <w:rPr>
              <w:rFonts w:eastAsiaTheme="minorEastAsia"/>
              <w:noProof/>
              <w:kern w:val="2"/>
              <w:lang w:eastAsia="en-GB"/>
              <w14:ligatures w14:val="standardContextual"/>
            </w:rPr>
          </w:pPr>
          <w:hyperlink w:anchor="_Toc134086856" w:history="1">
            <w:r w:rsidRPr="008702AC">
              <w:rPr>
                <w:rStyle w:val="Hyperlink"/>
                <w:rFonts w:ascii="Arial" w:hAnsi="Arial" w:cs="Arial"/>
                <w:noProof/>
              </w:rPr>
              <w:t>Safety signs</w:t>
            </w:r>
            <w:r>
              <w:rPr>
                <w:noProof/>
                <w:webHidden/>
              </w:rPr>
              <w:tab/>
            </w:r>
            <w:r>
              <w:rPr>
                <w:noProof/>
                <w:webHidden/>
              </w:rPr>
              <w:fldChar w:fldCharType="begin"/>
            </w:r>
            <w:r>
              <w:rPr>
                <w:noProof/>
                <w:webHidden/>
              </w:rPr>
              <w:instrText xml:space="preserve"> PAGEREF _Toc134086856 \h </w:instrText>
            </w:r>
            <w:r>
              <w:rPr>
                <w:noProof/>
                <w:webHidden/>
              </w:rPr>
            </w:r>
            <w:r>
              <w:rPr>
                <w:noProof/>
                <w:webHidden/>
              </w:rPr>
              <w:fldChar w:fldCharType="separate"/>
            </w:r>
            <w:r>
              <w:rPr>
                <w:noProof/>
                <w:webHidden/>
              </w:rPr>
              <w:t>10</w:t>
            </w:r>
            <w:r>
              <w:rPr>
                <w:noProof/>
                <w:webHidden/>
              </w:rPr>
              <w:fldChar w:fldCharType="end"/>
            </w:r>
          </w:hyperlink>
        </w:p>
        <w:p w14:paraId="2681772D" w14:textId="396FBD23" w:rsidR="004F15DF" w:rsidRDefault="004F15DF">
          <w:pPr>
            <w:pStyle w:val="TOC2"/>
            <w:tabs>
              <w:tab w:val="right" w:leader="dot" w:pos="10456"/>
            </w:tabs>
            <w:rPr>
              <w:rFonts w:eastAsiaTheme="minorEastAsia"/>
              <w:noProof/>
              <w:kern w:val="2"/>
              <w:lang w:eastAsia="en-GB"/>
              <w14:ligatures w14:val="standardContextual"/>
            </w:rPr>
          </w:pPr>
          <w:hyperlink w:anchor="_Toc134086857" w:history="1">
            <w:r w:rsidRPr="008702AC">
              <w:rPr>
                <w:rStyle w:val="Hyperlink"/>
                <w:rFonts w:ascii="Arial" w:hAnsi="Arial" w:cs="Arial"/>
                <w:noProof/>
              </w:rPr>
              <w:t>Reporting of Injuries, Diseases and Dangerous Occurrences Regulations 2013</w:t>
            </w:r>
            <w:r>
              <w:rPr>
                <w:noProof/>
                <w:webHidden/>
              </w:rPr>
              <w:tab/>
            </w:r>
            <w:r>
              <w:rPr>
                <w:noProof/>
                <w:webHidden/>
              </w:rPr>
              <w:fldChar w:fldCharType="begin"/>
            </w:r>
            <w:r>
              <w:rPr>
                <w:noProof/>
                <w:webHidden/>
              </w:rPr>
              <w:instrText xml:space="preserve"> PAGEREF _Toc134086857 \h </w:instrText>
            </w:r>
            <w:r>
              <w:rPr>
                <w:noProof/>
                <w:webHidden/>
              </w:rPr>
            </w:r>
            <w:r>
              <w:rPr>
                <w:noProof/>
                <w:webHidden/>
              </w:rPr>
              <w:fldChar w:fldCharType="separate"/>
            </w:r>
            <w:r>
              <w:rPr>
                <w:noProof/>
                <w:webHidden/>
              </w:rPr>
              <w:t>11</w:t>
            </w:r>
            <w:r>
              <w:rPr>
                <w:noProof/>
                <w:webHidden/>
              </w:rPr>
              <w:fldChar w:fldCharType="end"/>
            </w:r>
          </w:hyperlink>
        </w:p>
        <w:p w14:paraId="4FC5B00B" w14:textId="5E7FA385" w:rsidR="004F15DF" w:rsidRDefault="004F15DF">
          <w:pPr>
            <w:pStyle w:val="TOC2"/>
            <w:tabs>
              <w:tab w:val="right" w:leader="dot" w:pos="10456"/>
            </w:tabs>
            <w:rPr>
              <w:rFonts w:eastAsiaTheme="minorEastAsia"/>
              <w:noProof/>
              <w:kern w:val="2"/>
              <w:lang w:eastAsia="en-GB"/>
              <w14:ligatures w14:val="standardContextual"/>
            </w:rPr>
          </w:pPr>
          <w:hyperlink w:anchor="_Toc134086858" w:history="1">
            <w:r w:rsidRPr="008702AC">
              <w:rPr>
                <w:rStyle w:val="Hyperlink"/>
                <w:rFonts w:ascii="Arial" w:hAnsi="Arial" w:cs="Arial"/>
                <w:noProof/>
              </w:rPr>
              <w:t>Personal Protective Equipment 1992</w:t>
            </w:r>
            <w:r>
              <w:rPr>
                <w:noProof/>
                <w:webHidden/>
              </w:rPr>
              <w:tab/>
            </w:r>
            <w:r>
              <w:rPr>
                <w:noProof/>
                <w:webHidden/>
              </w:rPr>
              <w:fldChar w:fldCharType="begin"/>
            </w:r>
            <w:r>
              <w:rPr>
                <w:noProof/>
                <w:webHidden/>
              </w:rPr>
              <w:instrText xml:space="preserve"> PAGEREF _Toc134086858 \h </w:instrText>
            </w:r>
            <w:r>
              <w:rPr>
                <w:noProof/>
                <w:webHidden/>
              </w:rPr>
            </w:r>
            <w:r>
              <w:rPr>
                <w:noProof/>
                <w:webHidden/>
              </w:rPr>
              <w:fldChar w:fldCharType="separate"/>
            </w:r>
            <w:r>
              <w:rPr>
                <w:noProof/>
                <w:webHidden/>
              </w:rPr>
              <w:t>11</w:t>
            </w:r>
            <w:r>
              <w:rPr>
                <w:noProof/>
                <w:webHidden/>
              </w:rPr>
              <w:fldChar w:fldCharType="end"/>
            </w:r>
          </w:hyperlink>
        </w:p>
        <w:p w14:paraId="6DFF86C3" w14:textId="4CF47F05" w:rsidR="004F15DF" w:rsidRDefault="004F15DF">
          <w:pPr>
            <w:pStyle w:val="TOC2"/>
            <w:tabs>
              <w:tab w:val="right" w:leader="dot" w:pos="10456"/>
            </w:tabs>
            <w:rPr>
              <w:rFonts w:eastAsiaTheme="minorEastAsia"/>
              <w:noProof/>
              <w:kern w:val="2"/>
              <w:lang w:eastAsia="en-GB"/>
              <w14:ligatures w14:val="standardContextual"/>
            </w:rPr>
          </w:pPr>
          <w:hyperlink w:anchor="_Toc134086859" w:history="1">
            <w:r w:rsidRPr="008702AC">
              <w:rPr>
                <w:rStyle w:val="Hyperlink"/>
                <w:rFonts w:ascii="Arial" w:hAnsi="Arial" w:cs="Arial"/>
                <w:noProof/>
              </w:rPr>
              <w:t>COSHH 2002</w:t>
            </w:r>
            <w:r>
              <w:rPr>
                <w:noProof/>
                <w:webHidden/>
              </w:rPr>
              <w:tab/>
            </w:r>
            <w:r>
              <w:rPr>
                <w:noProof/>
                <w:webHidden/>
              </w:rPr>
              <w:fldChar w:fldCharType="begin"/>
            </w:r>
            <w:r>
              <w:rPr>
                <w:noProof/>
                <w:webHidden/>
              </w:rPr>
              <w:instrText xml:space="preserve"> PAGEREF _Toc134086859 \h </w:instrText>
            </w:r>
            <w:r>
              <w:rPr>
                <w:noProof/>
                <w:webHidden/>
              </w:rPr>
            </w:r>
            <w:r>
              <w:rPr>
                <w:noProof/>
                <w:webHidden/>
              </w:rPr>
              <w:fldChar w:fldCharType="separate"/>
            </w:r>
            <w:r>
              <w:rPr>
                <w:noProof/>
                <w:webHidden/>
              </w:rPr>
              <w:t>12</w:t>
            </w:r>
            <w:r>
              <w:rPr>
                <w:noProof/>
                <w:webHidden/>
              </w:rPr>
              <w:fldChar w:fldCharType="end"/>
            </w:r>
          </w:hyperlink>
        </w:p>
        <w:p w14:paraId="7EE1CED6" w14:textId="197F326A" w:rsidR="004F15DF" w:rsidRDefault="004F15DF">
          <w:pPr>
            <w:pStyle w:val="TOC2"/>
            <w:tabs>
              <w:tab w:val="right" w:leader="dot" w:pos="10456"/>
            </w:tabs>
            <w:rPr>
              <w:rFonts w:eastAsiaTheme="minorEastAsia"/>
              <w:noProof/>
              <w:kern w:val="2"/>
              <w:lang w:eastAsia="en-GB"/>
              <w14:ligatures w14:val="standardContextual"/>
            </w:rPr>
          </w:pPr>
          <w:hyperlink w:anchor="_Toc134086860" w:history="1">
            <w:r w:rsidRPr="008702AC">
              <w:rPr>
                <w:rStyle w:val="Hyperlink"/>
                <w:rFonts w:ascii="Arial" w:hAnsi="Arial" w:cs="Arial"/>
                <w:noProof/>
              </w:rPr>
              <w:t>Manual Handling 1992</w:t>
            </w:r>
            <w:r>
              <w:rPr>
                <w:noProof/>
                <w:webHidden/>
              </w:rPr>
              <w:tab/>
            </w:r>
            <w:r>
              <w:rPr>
                <w:noProof/>
                <w:webHidden/>
              </w:rPr>
              <w:fldChar w:fldCharType="begin"/>
            </w:r>
            <w:r>
              <w:rPr>
                <w:noProof/>
                <w:webHidden/>
              </w:rPr>
              <w:instrText xml:space="preserve"> PAGEREF _Toc134086860 \h </w:instrText>
            </w:r>
            <w:r>
              <w:rPr>
                <w:noProof/>
                <w:webHidden/>
              </w:rPr>
            </w:r>
            <w:r>
              <w:rPr>
                <w:noProof/>
                <w:webHidden/>
              </w:rPr>
              <w:fldChar w:fldCharType="separate"/>
            </w:r>
            <w:r>
              <w:rPr>
                <w:noProof/>
                <w:webHidden/>
              </w:rPr>
              <w:t>12</w:t>
            </w:r>
            <w:r>
              <w:rPr>
                <w:noProof/>
                <w:webHidden/>
              </w:rPr>
              <w:fldChar w:fldCharType="end"/>
            </w:r>
          </w:hyperlink>
        </w:p>
        <w:p w14:paraId="37C8EC71" w14:textId="2726E4D2" w:rsidR="004F15DF" w:rsidRDefault="004F15DF">
          <w:pPr>
            <w:pStyle w:val="TOC2"/>
            <w:tabs>
              <w:tab w:val="right" w:leader="dot" w:pos="10456"/>
            </w:tabs>
            <w:rPr>
              <w:rFonts w:eastAsiaTheme="minorEastAsia"/>
              <w:noProof/>
              <w:kern w:val="2"/>
              <w:lang w:eastAsia="en-GB"/>
              <w14:ligatures w14:val="standardContextual"/>
            </w:rPr>
          </w:pPr>
          <w:hyperlink w:anchor="_Toc134086861" w:history="1">
            <w:r w:rsidRPr="008702AC">
              <w:rPr>
                <w:rStyle w:val="Hyperlink"/>
                <w:rFonts w:ascii="Arial" w:hAnsi="Arial" w:cs="Arial"/>
                <w:noProof/>
              </w:rPr>
              <w:t>Working at height 2005</w:t>
            </w:r>
            <w:r>
              <w:rPr>
                <w:noProof/>
                <w:webHidden/>
              </w:rPr>
              <w:tab/>
            </w:r>
            <w:r>
              <w:rPr>
                <w:noProof/>
                <w:webHidden/>
              </w:rPr>
              <w:fldChar w:fldCharType="begin"/>
            </w:r>
            <w:r>
              <w:rPr>
                <w:noProof/>
                <w:webHidden/>
              </w:rPr>
              <w:instrText xml:space="preserve"> PAGEREF _Toc134086861 \h </w:instrText>
            </w:r>
            <w:r>
              <w:rPr>
                <w:noProof/>
                <w:webHidden/>
              </w:rPr>
            </w:r>
            <w:r>
              <w:rPr>
                <w:noProof/>
                <w:webHidden/>
              </w:rPr>
              <w:fldChar w:fldCharType="separate"/>
            </w:r>
            <w:r>
              <w:rPr>
                <w:noProof/>
                <w:webHidden/>
              </w:rPr>
              <w:t>12</w:t>
            </w:r>
            <w:r>
              <w:rPr>
                <w:noProof/>
                <w:webHidden/>
              </w:rPr>
              <w:fldChar w:fldCharType="end"/>
            </w:r>
          </w:hyperlink>
        </w:p>
        <w:p w14:paraId="322378E7" w14:textId="7BF3CBE5" w:rsidR="004F15DF" w:rsidRDefault="004F15DF">
          <w:pPr>
            <w:pStyle w:val="TOC2"/>
            <w:tabs>
              <w:tab w:val="right" w:leader="dot" w:pos="10456"/>
            </w:tabs>
            <w:rPr>
              <w:rFonts w:eastAsiaTheme="minorEastAsia"/>
              <w:noProof/>
              <w:kern w:val="2"/>
              <w:lang w:eastAsia="en-GB"/>
              <w14:ligatures w14:val="standardContextual"/>
            </w:rPr>
          </w:pPr>
          <w:hyperlink w:anchor="_Toc134086862" w:history="1">
            <w:r w:rsidRPr="008702AC">
              <w:rPr>
                <w:rStyle w:val="Hyperlink"/>
                <w:rFonts w:ascii="Arial" w:hAnsi="Arial" w:cs="Arial"/>
                <w:noProof/>
              </w:rPr>
              <w:t>Lifting Operations and Lifting equipment regulations 1998</w:t>
            </w:r>
            <w:r>
              <w:rPr>
                <w:noProof/>
                <w:webHidden/>
              </w:rPr>
              <w:tab/>
            </w:r>
            <w:r>
              <w:rPr>
                <w:noProof/>
                <w:webHidden/>
              </w:rPr>
              <w:fldChar w:fldCharType="begin"/>
            </w:r>
            <w:r>
              <w:rPr>
                <w:noProof/>
                <w:webHidden/>
              </w:rPr>
              <w:instrText xml:space="preserve"> PAGEREF _Toc134086862 \h </w:instrText>
            </w:r>
            <w:r>
              <w:rPr>
                <w:noProof/>
                <w:webHidden/>
              </w:rPr>
            </w:r>
            <w:r>
              <w:rPr>
                <w:noProof/>
                <w:webHidden/>
              </w:rPr>
              <w:fldChar w:fldCharType="separate"/>
            </w:r>
            <w:r>
              <w:rPr>
                <w:noProof/>
                <w:webHidden/>
              </w:rPr>
              <w:t>12</w:t>
            </w:r>
            <w:r>
              <w:rPr>
                <w:noProof/>
                <w:webHidden/>
              </w:rPr>
              <w:fldChar w:fldCharType="end"/>
            </w:r>
          </w:hyperlink>
        </w:p>
        <w:p w14:paraId="15E20532" w14:textId="688CF2BE" w:rsidR="004F15DF" w:rsidRDefault="004F15DF">
          <w:pPr>
            <w:pStyle w:val="TOC2"/>
            <w:tabs>
              <w:tab w:val="right" w:leader="dot" w:pos="10456"/>
            </w:tabs>
            <w:rPr>
              <w:rFonts w:eastAsiaTheme="minorEastAsia"/>
              <w:noProof/>
              <w:kern w:val="2"/>
              <w:lang w:eastAsia="en-GB"/>
              <w14:ligatures w14:val="standardContextual"/>
            </w:rPr>
          </w:pPr>
          <w:hyperlink w:anchor="_Toc134086863" w:history="1">
            <w:r w:rsidRPr="008702AC">
              <w:rPr>
                <w:rStyle w:val="Hyperlink"/>
                <w:rFonts w:ascii="Arial" w:hAnsi="Arial" w:cs="Arial"/>
                <w:noProof/>
              </w:rPr>
              <w:t>Provision and use of work equipment regulations 1998</w:t>
            </w:r>
            <w:r>
              <w:rPr>
                <w:noProof/>
                <w:webHidden/>
              </w:rPr>
              <w:tab/>
            </w:r>
            <w:r>
              <w:rPr>
                <w:noProof/>
                <w:webHidden/>
              </w:rPr>
              <w:fldChar w:fldCharType="begin"/>
            </w:r>
            <w:r>
              <w:rPr>
                <w:noProof/>
                <w:webHidden/>
              </w:rPr>
              <w:instrText xml:space="preserve"> PAGEREF _Toc134086863 \h </w:instrText>
            </w:r>
            <w:r>
              <w:rPr>
                <w:noProof/>
                <w:webHidden/>
              </w:rPr>
            </w:r>
            <w:r>
              <w:rPr>
                <w:noProof/>
                <w:webHidden/>
              </w:rPr>
              <w:fldChar w:fldCharType="separate"/>
            </w:r>
            <w:r>
              <w:rPr>
                <w:noProof/>
                <w:webHidden/>
              </w:rPr>
              <w:t>13</w:t>
            </w:r>
            <w:r>
              <w:rPr>
                <w:noProof/>
                <w:webHidden/>
              </w:rPr>
              <w:fldChar w:fldCharType="end"/>
            </w:r>
          </w:hyperlink>
        </w:p>
        <w:p w14:paraId="1AEE0963" w14:textId="46D48642" w:rsidR="004F15DF" w:rsidRDefault="004F15DF">
          <w:pPr>
            <w:pStyle w:val="TOC1"/>
            <w:tabs>
              <w:tab w:val="right" w:leader="dot" w:pos="10456"/>
            </w:tabs>
            <w:rPr>
              <w:rFonts w:eastAsiaTheme="minorEastAsia"/>
              <w:noProof/>
              <w:kern w:val="2"/>
              <w:lang w:eastAsia="en-GB"/>
              <w14:ligatures w14:val="standardContextual"/>
            </w:rPr>
          </w:pPr>
          <w:hyperlink w:anchor="_Toc134086864" w:history="1">
            <w:r w:rsidRPr="008702AC">
              <w:rPr>
                <w:rStyle w:val="Hyperlink"/>
                <w:noProof/>
              </w:rPr>
              <w:t>Conclusion</w:t>
            </w:r>
            <w:r>
              <w:rPr>
                <w:noProof/>
                <w:webHidden/>
              </w:rPr>
              <w:tab/>
            </w:r>
            <w:r>
              <w:rPr>
                <w:noProof/>
                <w:webHidden/>
              </w:rPr>
              <w:fldChar w:fldCharType="begin"/>
            </w:r>
            <w:r>
              <w:rPr>
                <w:noProof/>
                <w:webHidden/>
              </w:rPr>
              <w:instrText xml:space="preserve"> PAGEREF _Toc134086864 \h </w:instrText>
            </w:r>
            <w:r>
              <w:rPr>
                <w:noProof/>
                <w:webHidden/>
              </w:rPr>
            </w:r>
            <w:r>
              <w:rPr>
                <w:noProof/>
                <w:webHidden/>
              </w:rPr>
              <w:fldChar w:fldCharType="separate"/>
            </w:r>
            <w:r>
              <w:rPr>
                <w:noProof/>
                <w:webHidden/>
              </w:rPr>
              <w:t>14</w:t>
            </w:r>
            <w:r>
              <w:rPr>
                <w:noProof/>
                <w:webHidden/>
              </w:rPr>
              <w:fldChar w:fldCharType="end"/>
            </w:r>
          </w:hyperlink>
        </w:p>
        <w:p w14:paraId="38EAD39D" w14:textId="6FA59A90" w:rsidR="004F15DF" w:rsidRDefault="004F15DF">
          <w:pPr>
            <w:pStyle w:val="TOC1"/>
            <w:tabs>
              <w:tab w:val="right" w:leader="dot" w:pos="10456"/>
            </w:tabs>
            <w:rPr>
              <w:rFonts w:eastAsiaTheme="minorEastAsia"/>
              <w:noProof/>
              <w:kern w:val="2"/>
              <w:lang w:eastAsia="en-GB"/>
              <w14:ligatures w14:val="standardContextual"/>
            </w:rPr>
          </w:pPr>
          <w:hyperlink w:anchor="_Toc134086865" w:history="1">
            <w:r w:rsidRPr="008702AC">
              <w:rPr>
                <w:rStyle w:val="Hyperlink"/>
                <w:noProof/>
              </w:rPr>
              <w:t>References</w:t>
            </w:r>
            <w:r>
              <w:rPr>
                <w:noProof/>
                <w:webHidden/>
              </w:rPr>
              <w:tab/>
            </w:r>
            <w:r>
              <w:rPr>
                <w:noProof/>
                <w:webHidden/>
              </w:rPr>
              <w:fldChar w:fldCharType="begin"/>
            </w:r>
            <w:r>
              <w:rPr>
                <w:noProof/>
                <w:webHidden/>
              </w:rPr>
              <w:instrText xml:space="preserve"> PAGEREF _Toc134086865 \h </w:instrText>
            </w:r>
            <w:r>
              <w:rPr>
                <w:noProof/>
                <w:webHidden/>
              </w:rPr>
            </w:r>
            <w:r>
              <w:rPr>
                <w:noProof/>
                <w:webHidden/>
              </w:rPr>
              <w:fldChar w:fldCharType="separate"/>
            </w:r>
            <w:r>
              <w:rPr>
                <w:noProof/>
                <w:webHidden/>
              </w:rPr>
              <w:t>14</w:t>
            </w:r>
            <w:r>
              <w:rPr>
                <w:noProof/>
                <w:webHidden/>
              </w:rPr>
              <w:fldChar w:fldCharType="end"/>
            </w:r>
          </w:hyperlink>
        </w:p>
        <w:p w14:paraId="23C4EDCD" w14:textId="284DC12D" w:rsidR="004F15DF" w:rsidRDefault="004F15DF">
          <w:pPr>
            <w:pStyle w:val="TOC1"/>
            <w:tabs>
              <w:tab w:val="right" w:leader="dot" w:pos="10456"/>
            </w:tabs>
            <w:rPr>
              <w:rFonts w:eastAsiaTheme="minorEastAsia"/>
              <w:noProof/>
              <w:kern w:val="2"/>
              <w:lang w:eastAsia="en-GB"/>
              <w14:ligatures w14:val="standardContextual"/>
            </w:rPr>
          </w:pPr>
          <w:hyperlink w:anchor="_Toc134086866" w:history="1">
            <w:r w:rsidRPr="008702AC">
              <w:rPr>
                <w:rStyle w:val="Hyperlink"/>
                <w:noProof/>
              </w:rPr>
              <w:t>Appendix</w:t>
            </w:r>
            <w:r>
              <w:rPr>
                <w:noProof/>
                <w:webHidden/>
              </w:rPr>
              <w:tab/>
            </w:r>
            <w:r>
              <w:rPr>
                <w:noProof/>
                <w:webHidden/>
              </w:rPr>
              <w:fldChar w:fldCharType="begin"/>
            </w:r>
            <w:r>
              <w:rPr>
                <w:noProof/>
                <w:webHidden/>
              </w:rPr>
              <w:instrText xml:space="preserve"> PAGEREF _Toc134086866 \h </w:instrText>
            </w:r>
            <w:r>
              <w:rPr>
                <w:noProof/>
                <w:webHidden/>
              </w:rPr>
            </w:r>
            <w:r>
              <w:rPr>
                <w:noProof/>
                <w:webHidden/>
              </w:rPr>
              <w:fldChar w:fldCharType="separate"/>
            </w:r>
            <w:r>
              <w:rPr>
                <w:noProof/>
                <w:webHidden/>
              </w:rPr>
              <w:t>15</w:t>
            </w:r>
            <w:r>
              <w:rPr>
                <w:noProof/>
                <w:webHidden/>
              </w:rPr>
              <w:fldChar w:fldCharType="end"/>
            </w:r>
          </w:hyperlink>
        </w:p>
        <w:p w14:paraId="6E3E33DF" w14:textId="54E39B0D" w:rsidR="003754E1" w:rsidRPr="005306F7" w:rsidRDefault="003754E1">
          <w:pPr>
            <w:rPr>
              <w:rFonts w:ascii="Arial" w:hAnsi="Arial" w:cs="Arial"/>
            </w:rPr>
          </w:pPr>
          <w:r w:rsidRPr="005306F7">
            <w:rPr>
              <w:rFonts w:ascii="Arial" w:hAnsi="Arial" w:cs="Arial"/>
              <w:b/>
              <w:bCs/>
              <w:noProof/>
            </w:rPr>
            <w:fldChar w:fldCharType="end"/>
          </w:r>
        </w:p>
      </w:sdtContent>
    </w:sdt>
    <w:p w14:paraId="109D9F16" w14:textId="69B0AEB6" w:rsidR="00251F58" w:rsidRPr="005306F7" w:rsidRDefault="00251F58">
      <w:pPr>
        <w:rPr>
          <w:rFonts w:ascii="Arial" w:hAnsi="Arial" w:cs="Arial"/>
        </w:rPr>
      </w:pPr>
      <w:r w:rsidRPr="005306F7">
        <w:rPr>
          <w:rFonts w:ascii="Arial" w:hAnsi="Arial" w:cs="Arial"/>
        </w:rPr>
        <w:br w:type="page"/>
      </w:r>
    </w:p>
    <w:p w14:paraId="585515AC" w14:textId="77777777" w:rsidR="004F15DF" w:rsidRDefault="004F15DF" w:rsidP="00251F58">
      <w:pPr>
        <w:pStyle w:val="Heading1"/>
        <w:rPr>
          <w:rFonts w:ascii="Arial" w:hAnsi="Arial" w:cs="Arial"/>
        </w:rPr>
      </w:pPr>
    </w:p>
    <w:p w14:paraId="09836696" w14:textId="77777777" w:rsidR="004F15DF" w:rsidRDefault="004F15DF" w:rsidP="00251F58">
      <w:pPr>
        <w:pStyle w:val="Heading1"/>
        <w:rPr>
          <w:rFonts w:ascii="Arial" w:hAnsi="Arial" w:cs="Arial"/>
        </w:rPr>
      </w:pPr>
    </w:p>
    <w:p w14:paraId="3A2B7534" w14:textId="532D3CD4" w:rsidR="003754E1" w:rsidRPr="005306F7" w:rsidRDefault="00251F58" w:rsidP="00251F58">
      <w:pPr>
        <w:pStyle w:val="Heading1"/>
        <w:rPr>
          <w:rFonts w:ascii="Arial" w:hAnsi="Arial" w:cs="Arial"/>
        </w:rPr>
      </w:pPr>
      <w:bookmarkStart w:id="0" w:name="_Toc134086844"/>
      <w:r w:rsidRPr="005306F7">
        <w:rPr>
          <w:rFonts w:ascii="Arial" w:hAnsi="Arial" w:cs="Arial"/>
        </w:rPr>
        <w:t>Introduction</w:t>
      </w:r>
      <w:bookmarkEnd w:id="0"/>
    </w:p>
    <w:p w14:paraId="2716038B" w14:textId="5EB58947" w:rsidR="00251F58" w:rsidRPr="005306F7" w:rsidRDefault="00251F58" w:rsidP="00251F58">
      <w:pPr>
        <w:rPr>
          <w:rFonts w:ascii="Arial" w:hAnsi="Arial" w:cs="Arial"/>
          <w:sz w:val="24"/>
          <w:szCs w:val="24"/>
        </w:rPr>
      </w:pPr>
      <w:r w:rsidRPr="005306F7">
        <w:rPr>
          <w:rFonts w:ascii="Arial" w:hAnsi="Arial" w:cs="Arial"/>
          <w:sz w:val="24"/>
          <w:szCs w:val="24"/>
        </w:rPr>
        <w:t xml:space="preserve">I have been appointed as a trainee H&amp;S officer. I am tasked with completing a health and safety report; to test my knowledge of H&amp;S. I must discuss the relevant H&amp;S legislation for a project similar to the Crown Place student accommodation in Swansea SA1. I will have to include a Glossary of terms and RISK assessments that would be applicable to </w:t>
      </w:r>
      <w:r w:rsidR="00BD26BA" w:rsidRPr="005306F7">
        <w:rPr>
          <w:rFonts w:ascii="Arial" w:hAnsi="Arial" w:cs="Arial"/>
          <w:sz w:val="24"/>
          <w:szCs w:val="24"/>
        </w:rPr>
        <w:t>the</w:t>
      </w:r>
      <w:r w:rsidRPr="005306F7">
        <w:rPr>
          <w:rFonts w:ascii="Arial" w:hAnsi="Arial" w:cs="Arial"/>
          <w:sz w:val="24"/>
          <w:szCs w:val="24"/>
        </w:rPr>
        <w:t xml:space="preserve"> site. I will include how I understand the CDM regulations relevant to this project. </w:t>
      </w:r>
    </w:p>
    <w:p w14:paraId="1292BDC5" w14:textId="77777777" w:rsidR="00251F58" w:rsidRPr="005306F7" w:rsidRDefault="00251F58" w:rsidP="00251F58">
      <w:pPr>
        <w:ind w:left="720"/>
        <w:rPr>
          <w:rFonts w:ascii="Arial" w:hAnsi="Arial" w:cs="Arial"/>
          <w:b/>
          <w:bCs/>
          <w:sz w:val="24"/>
          <w:szCs w:val="24"/>
          <w:u w:val="single"/>
        </w:rPr>
      </w:pPr>
    </w:p>
    <w:p w14:paraId="5C6B9610" w14:textId="7150B9FD" w:rsidR="00251F58" w:rsidRPr="005306F7" w:rsidRDefault="00251F58">
      <w:pPr>
        <w:rPr>
          <w:rFonts w:ascii="Arial" w:hAnsi="Arial" w:cs="Arial"/>
        </w:rPr>
      </w:pPr>
      <w:r w:rsidRPr="005306F7">
        <w:rPr>
          <w:rFonts w:ascii="Arial" w:hAnsi="Arial" w:cs="Arial"/>
        </w:rPr>
        <w:br w:type="page"/>
      </w:r>
    </w:p>
    <w:p w14:paraId="469E8E0E" w14:textId="77777777" w:rsidR="004F15DF" w:rsidRDefault="004F15DF" w:rsidP="004F15DF">
      <w:pPr>
        <w:ind w:firstLine="720"/>
      </w:pPr>
    </w:p>
    <w:p w14:paraId="25322143" w14:textId="11034C9B" w:rsidR="0013194F" w:rsidRPr="005306F7" w:rsidRDefault="0013194F" w:rsidP="0013194F">
      <w:pPr>
        <w:pStyle w:val="Heading1"/>
        <w:rPr>
          <w:rFonts w:ascii="Arial" w:hAnsi="Arial" w:cs="Arial"/>
        </w:rPr>
      </w:pPr>
      <w:bookmarkStart w:id="1" w:name="_Toc134086845"/>
      <w:r w:rsidRPr="005306F7">
        <w:rPr>
          <w:rFonts w:ascii="Arial" w:hAnsi="Arial" w:cs="Arial"/>
        </w:rPr>
        <w:t>Glossary of terms</w:t>
      </w:r>
      <w:bookmarkEnd w:id="1"/>
    </w:p>
    <w:tbl>
      <w:tblPr>
        <w:tblStyle w:val="TableGrid"/>
        <w:tblW w:w="9205" w:type="dxa"/>
        <w:tblLook w:val="04A0" w:firstRow="1" w:lastRow="0" w:firstColumn="1" w:lastColumn="0" w:noHBand="0" w:noVBand="1"/>
      </w:tblPr>
      <w:tblGrid>
        <w:gridCol w:w="2745"/>
        <w:gridCol w:w="6460"/>
      </w:tblGrid>
      <w:tr w:rsidR="00653B36" w:rsidRPr="005306F7" w14:paraId="1DB19DE2" w14:textId="77777777" w:rsidTr="00BE001E">
        <w:trPr>
          <w:trHeight w:val="320"/>
        </w:trPr>
        <w:tc>
          <w:tcPr>
            <w:tcW w:w="2745" w:type="dxa"/>
          </w:tcPr>
          <w:p w14:paraId="28FBA69A" w14:textId="1B5C5707" w:rsidR="00653B36" w:rsidRPr="005306F7" w:rsidRDefault="00653B36" w:rsidP="00251F58">
            <w:pPr>
              <w:jc w:val="center"/>
              <w:rPr>
                <w:rFonts w:ascii="Arial" w:hAnsi="Arial" w:cs="Arial"/>
                <w:sz w:val="24"/>
                <w:szCs w:val="24"/>
              </w:rPr>
            </w:pPr>
            <w:r w:rsidRPr="005306F7">
              <w:rPr>
                <w:rFonts w:ascii="Arial" w:hAnsi="Arial" w:cs="Arial"/>
                <w:sz w:val="24"/>
                <w:szCs w:val="24"/>
              </w:rPr>
              <w:t>ACOP</w:t>
            </w:r>
          </w:p>
        </w:tc>
        <w:tc>
          <w:tcPr>
            <w:tcW w:w="6460" w:type="dxa"/>
          </w:tcPr>
          <w:p w14:paraId="59333CD5" w14:textId="07A3F973" w:rsidR="00653B36" w:rsidRPr="005306F7" w:rsidRDefault="00653B36" w:rsidP="00251F58">
            <w:pPr>
              <w:jc w:val="center"/>
              <w:rPr>
                <w:rFonts w:ascii="Arial" w:hAnsi="Arial" w:cs="Arial"/>
                <w:sz w:val="24"/>
                <w:szCs w:val="24"/>
              </w:rPr>
            </w:pPr>
            <w:r w:rsidRPr="005306F7">
              <w:rPr>
                <w:rFonts w:ascii="Arial" w:hAnsi="Arial" w:cs="Arial"/>
                <w:sz w:val="24"/>
                <w:szCs w:val="24"/>
              </w:rPr>
              <w:t>Approved code of practice</w:t>
            </w:r>
          </w:p>
        </w:tc>
      </w:tr>
      <w:tr w:rsidR="00653B36" w:rsidRPr="005306F7" w14:paraId="1902A8D2" w14:textId="77777777" w:rsidTr="00BE001E">
        <w:trPr>
          <w:trHeight w:val="320"/>
        </w:trPr>
        <w:tc>
          <w:tcPr>
            <w:tcW w:w="2745" w:type="dxa"/>
          </w:tcPr>
          <w:p w14:paraId="5FF345AB" w14:textId="0989E907" w:rsidR="00653B36" w:rsidRPr="005306F7" w:rsidRDefault="00653B36" w:rsidP="00251F58">
            <w:pPr>
              <w:jc w:val="center"/>
              <w:rPr>
                <w:rFonts w:ascii="Arial" w:hAnsi="Arial" w:cs="Arial"/>
                <w:sz w:val="24"/>
                <w:szCs w:val="24"/>
              </w:rPr>
            </w:pPr>
            <w:r w:rsidRPr="005306F7">
              <w:rPr>
                <w:rFonts w:ascii="Arial" w:hAnsi="Arial" w:cs="Arial"/>
                <w:sz w:val="24"/>
                <w:szCs w:val="24"/>
              </w:rPr>
              <w:t>CDM</w:t>
            </w:r>
          </w:p>
        </w:tc>
        <w:tc>
          <w:tcPr>
            <w:tcW w:w="6460" w:type="dxa"/>
          </w:tcPr>
          <w:p w14:paraId="12C48A84" w14:textId="3F149FFB" w:rsidR="00653B36" w:rsidRPr="005306F7" w:rsidRDefault="00653B36" w:rsidP="00251F58">
            <w:pPr>
              <w:jc w:val="center"/>
              <w:rPr>
                <w:rFonts w:ascii="Arial" w:hAnsi="Arial" w:cs="Arial"/>
                <w:sz w:val="24"/>
                <w:szCs w:val="24"/>
              </w:rPr>
            </w:pPr>
            <w:r w:rsidRPr="005306F7">
              <w:rPr>
                <w:rFonts w:ascii="Arial" w:hAnsi="Arial" w:cs="Arial"/>
                <w:sz w:val="24"/>
                <w:szCs w:val="24"/>
              </w:rPr>
              <w:t>Construction (design &amp; management) Regulations</w:t>
            </w:r>
          </w:p>
        </w:tc>
      </w:tr>
      <w:tr w:rsidR="00653B36" w:rsidRPr="005306F7" w14:paraId="22A1C3F7" w14:textId="77777777" w:rsidTr="00BE001E">
        <w:trPr>
          <w:trHeight w:val="320"/>
        </w:trPr>
        <w:tc>
          <w:tcPr>
            <w:tcW w:w="2745" w:type="dxa"/>
          </w:tcPr>
          <w:p w14:paraId="4202AD29" w14:textId="1F4C3D51" w:rsidR="00653B36" w:rsidRPr="005306F7" w:rsidRDefault="00653B36" w:rsidP="00251F58">
            <w:pPr>
              <w:jc w:val="center"/>
              <w:rPr>
                <w:rFonts w:ascii="Arial" w:hAnsi="Arial" w:cs="Arial"/>
                <w:sz w:val="24"/>
                <w:szCs w:val="24"/>
              </w:rPr>
            </w:pPr>
            <w:r w:rsidRPr="005306F7">
              <w:rPr>
                <w:rFonts w:ascii="Arial" w:hAnsi="Arial" w:cs="Arial"/>
                <w:sz w:val="24"/>
                <w:szCs w:val="24"/>
              </w:rPr>
              <w:t>CHAS</w:t>
            </w:r>
          </w:p>
        </w:tc>
        <w:tc>
          <w:tcPr>
            <w:tcW w:w="6460" w:type="dxa"/>
          </w:tcPr>
          <w:p w14:paraId="7BB9D15D" w14:textId="59AF8039" w:rsidR="00653B36" w:rsidRPr="005306F7" w:rsidRDefault="00653B36" w:rsidP="00251F58">
            <w:pPr>
              <w:jc w:val="center"/>
              <w:rPr>
                <w:rFonts w:ascii="Arial" w:hAnsi="Arial" w:cs="Arial"/>
                <w:sz w:val="24"/>
                <w:szCs w:val="24"/>
              </w:rPr>
            </w:pPr>
            <w:r w:rsidRPr="005306F7">
              <w:rPr>
                <w:rFonts w:ascii="Arial" w:hAnsi="Arial" w:cs="Arial"/>
                <w:sz w:val="24"/>
                <w:szCs w:val="24"/>
              </w:rPr>
              <w:t>Contractors Health And Safety Assessment Scheme</w:t>
            </w:r>
          </w:p>
        </w:tc>
      </w:tr>
      <w:tr w:rsidR="00653B36" w:rsidRPr="005306F7" w14:paraId="0724B0C9" w14:textId="77777777" w:rsidTr="00BE001E">
        <w:trPr>
          <w:trHeight w:val="320"/>
        </w:trPr>
        <w:tc>
          <w:tcPr>
            <w:tcW w:w="2745" w:type="dxa"/>
          </w:tcPr>
          <w:p w14:paraId="10987ECC" w14:textId="05D7A4D0" w:rsidR="00653B36" w:rsidRPr="005306F7" w:rsidRDefault="00653B36" w:rsidP="00251F58">
            <w:pPr>
              <w:jc w:val="center"/>
              <w:rPr>
                <w:rFonts w:ascii="Arial" w:hAnsi="Arial" w:cs="Arial"/>
                <w:sz w:val="24"/>
                <w:szCs w:val="24"/>
              </w:rPr>
            </w:pPr>
            <w:r w:rsidRPr="005306F7">
              <w:rPr>
                <w:rFonts w:ascii="Arial" w:hAnsi="Arial" w:cs="Arial"/>
                <w:sz w:val="24"/>
                <w:szCs w:val="24"/>
              </w:rPr>
              <w:t>COSHH</w:t>
            </w:r>
          </w:p>
        </w:tc>
        <w:tc>
          <w:tcPr>
            <w:tcW w:w="6460" w:type="dxa"/>
          </w:tcPr>
          <w:p w14:paraId="45451ADF" w14:textId="1E54DAA4" w:rsidR="00653B36" w:rsidRPr="005306F7" w:rsidRDefault="00653B36" w:rsidP="00251F58">
            <w:pPr>
              <w:jc w:val="center"/>
              <w:rPr>
                <w:rFonts w:ascii="Arial" w:hAnsi="Arial" w:cs="Arial"/>
                <w:sz w:val="24"/>
                <w:szCs w:val="24"/>
              </w:rPr>
            </w:pPr>
            <w:r w:rsidRPr="005306F7">
              <w:rPr>
                <w:rFonts w:ascii="Arial" w:hAnsi="Arial" w:cs="Arial"/>
                <w:sz w:val="24"/>
                <w:szCs w:val="24"/>
              </w:rPr>
              <w:t>Controls of Substance Hazardous to Health</w:t>
            </w:r>
          </w:p>
        </w:tc>
      </w:tr>
      <w:tr w:rsidR="00653B36" w:rsidRPr="005306F7" w14:paraId="2A722968" w14:textId="77777777" w:rsidTr="00BE001E">
        <w:trPr>
          <w:trHeight w:val="320"/>
        </w:trPr>
        <w:tc>
          <w:tcPr>
            <w:tcW w:w="2745" w:type="dxa"/>
          </w:tcPr>
          <w:p w14:paraId="0B47BD70" w14:textId="23429AE5" w:rsidR="00653B36" w:rsidRPr="005306F7" w:rsidRDefault="00653B36" w:rsidP="00251F58">
            <w:pPr>
              <w:jc w:val="center"/>
              <w:rPr>
                <w:rFonts w:ascii="Arial" w:hAnsi="Arial" w:cs="Arial"/>
                <w:sz w:val="24"/>
                <w:szCs w:val="24"/>
              </w:rPr>
            </w:pPr>
            <w:r w:rsidRPr="005306F7">
              <w:rPr>
                <w:rFonts w:ascii="Arial" w:hAnsi="Arial" w:cs="Arial"/>
                <w:sz w:val="24"/>
                <w:szCs w:val="24"/>
              </w:rPr>
              <w:t>CPP</w:t>
            </w:r>
          </w:p>
        </w:tc>
        <w:tc>
          <w:tcPr>
            <w:tcW w:w="6460" w:type="dxa"/>
          </w:tcPr>
          <w:p w14:paraId="5A3B27C9" w14:textId="1EA8DDBF" w:rsidR="00653B36" w:rsidRPr="005306F7" w:rsidRDefault="00653B36" w:rsidP="00251F58">
            <w:pPr>
              <w:jc w:val="center"/>
              <w:rPr>
                <w:rFonts w:ascii="Arial" w:hAnsi="Arial" w:cs="Arial"/>
                <w:sz w:val="24"/>
                <w:szCs w:val="24"/>
              </w:rPr>
            </w:pPr>
            <w:r w:rsidRPr="005306F7">
              <w:rPr>
                <w:rFonts w:ascii="Arial" w:hAnsi="Arial" w:cs="Arial"/>
                <w:sz w:val="24"/>
                <w:szCs w:val="24"/>
              </w:rPr>
              <w:t>Construction Phase Plan</w:t>
            </w:r>
          </w:p>
        </w:tc>
      </w:tr>
      <w:tr w:rsidR="00653B36" w:rsidRPr="005306F7" w14:paraId="12BA78A6" w14:textId="77777777" w:rsidTr="00BE001E">
        <w:trPr>
          <w:trHeight w:val="320"/>
        </w:trPr>
        <w:tc>
          <w:tcPr>
            <w:tcW w:w="2745" w:type="dxa"/>
          </w:tcPr>
          <w:p w14:paraId="28CEFDFA" w14:textId="379906BE" w:rsidR="00653B36" w:rsidRPr="005306F7" w:rsidRDefault="00653B36" w:rsidP="00251F58">
            <w:pPr>
              <w:jc w:val="center"/>
              <w:rPr>
                <w:rFonts w:ascii="Arial" w:hAnsi="Arial" w:cs="Arial"/>
                <w:sz w:val="24"/>
                <w:szCs w:val="24"/>
              </w:rPr>
            </w:pPr>
            <w:r w:rsidRPr="005306F7">
              <w:rPr>
                <w:rFonts w:ascii="Arial" w:hAnsi="Arial" w:cs="Arial"/>
                <w:sz w:val="24"/>
                <w:szCs w:val="24"/>
              </w:rPr>
              <w:t>DSEAR</w:t>
            </w:r>
          </w:p>
        </w:tc>
        <w:tc>
          <w:tcPr>
            <w:tcW w:w="6460" w:type="dxa"/>
          </w:tcPr>
          <w:p w14:paraId="27F23A7C" w14:textId="4056EE34" w:rsidR="00653B36" w:rsidRPr="005306F7" w:rsidRDefault="00653B36" w:rsidP="00251F58">
            <w:pPr>
              <w:jc w:val="center"/>
              <w:rPr>
                <w:rFonts w:ascii="Arial" w:hAnsi="Arial" w:cs="Arial"/>
                <w:sz w:val="24"/>
                <w:szCs w:val="24"/>
              </w:rPr>
            </w:pPr>
            <w:r w:rsidRPr="005306F7">
              <w:rPr>
                <w:rFonts w:ascii="Arial" w:hAnsi="Arial" w:cs="Arial"/>
                <w:sz w:val="24"/>
                <w:szCs w:val="24"/>
              </w:rPr>
              <w:t>Dangerous Substance and Explosive Atmospheres Regulations</w:t>
            </w:r>
          </w:p>
        </w:tc>
      </w:tr>
      <w:tr w:rsidR="00653B36" w:rsidRPr="005306F7" w14:paraId="4C0AFB30" w14:textId="77777777" w:rsidTr="00BE001E">
        <w:trPr>
          <w:trHeight w:val="320"/>
        </w:trPr>
        <w:tc>
          <w:tcPr>
            <w:tcW w:w="2745" w:type="dxa"/>
          </w:tcPr>
          <w:p w14:paraId="5CD1A1BA" w14:textId="32E29322" w:rsidR="00653B36" w:rsidRPr="005306F7" w:rsidRDefault="00653B36" w:rsidP="00251F58">
            <w:pPr>
              <w:jc w:val="center"/>
              <w:rPr>
                <w:rFonts w:ascii="Arial" w:hAnsi="Arial" w:cs="Arial"/>
                <w:sz w:val="24"/>
                <w:szCs w:val="24"/>
              </w:rPr>
            </w:pPr>
            <w:r w:rsidRPr="005306F7">
              <w:rPr>
                <w:rFonts w:ascii="Arial" w:hAnsi="Arial" w:cs="Arial"/>
                <w:sz w:val="24"/>
                <w:szCs w:val="24"/>
              </w:rPr>
              <w:t>H&amp;S</w:t>
            </w:r>
          </w:p>
        </w:tc>
        <w:tc>
          <w:tcPr>
            <w:tcW w:w="6460" w:type="dxa"/>
          </w:tcPr>
          <w:p w14:paraId="71365294" w14:textId="43090B5C" w:rsidR="00653B36" w:rsidRPr="005306F7" w:rsidRDefault="00653B36" w:rsidP="00251F58">
            <w:pPr>
              <w:jc w:val="center"/>
              <w:rPr>
                <w:rFonts w:ascii="Arial" w:hAnsi="Arial" w:cs="Arial"/>
                <w:sz w:val="24"/>
                <w:szCs w:val="24"/>
              </w:rPr>
            </w:pPr>
            <w:r w:rsidRPr="005306F7">
              <w:rPr>
                <w:rFonts w:ascii="Arial" w:hAnsi="Arial" w:cs="Arial"/>
                <w:sz w:val="24"/>
                <w:szCs w:val="24"/>
              </w:rPr>
              <w:t>Health and Safety</w:t>
            </w:r>
          </w:p>
        </w:tc>
      </w:tr>
      <w:tr w:rsidR="00653B36" w:rsidRPr="005306F7" w14:paraId="0A9C9151" w14:textId="77777777" w:rsidTr="00BE001E">
        <w:trPr>
          <w:trHeight w:val="320"/>
        </w:trPr>
        <w:tc>
          <w:tcPr>
            <w:tcW w:w="2745" w:type="dxa"/>
          </w:tcPr>
          <w:p w14:paraId="4FE41FF2" w14:textId="032230C5" w:rsidR="00653B36" w:rsidRPr="005306F7" w:rsidRDefault="00653B36" w:rsidP="00251F58">
            <w:pPr>
              <w:jc w:val="center"/>
              <w:rPr>
                <w:rFonts w:ascii="Arial" w:hAnsi="Arial" w:cs="Arial"/>
                <w:sz w:val="24"/>
                <w:szCs w:val="24"/>
              </w:rPr>
            </w:pPr>
            <w:r w:rsidRPr="005306F7">
              <w:rPr>
                <w:rFonts w:ascii="Arial" w:hAnsi="Arial" w:cs="Arial"/>
                <w:sz w:val="24"/>
                <w:szCs w:val="24"/>
              </w:rPr>
              <w:t>HASWA</w:t>
            </w:r>
          </w:p>
        </w:tc>
        <w:tc>
          <w:tcPr>
            <w:tcW w:w="6460" w:type="dxa"/>
          </w:tcPr>
          <w:p w14:paraId="7DAA556F" w14:textId="6C541454" w:rsidR="00653B36" w:rsidRPr="005306F7" w:rsidRDefault="00653B36" w:rsidP="00251F58">
            <w:pPr>
              <w:jc w:val="center"/>
              <w:rPr>
                <w:rFonts w:ascii="Arial" w:hAnsi="Arial" w:cs="Arial"/>
                <w:sz w:val="24"/>
                <w:szCs w:val="24"/>
              </w:rPr>
            </w:pPr>
            <w:r w:rsidRPr="005306F7">
              <w:rPr>
                <w:rFonts w:ascii="Arial" w:hAnsi="Arial" w:cs="Arial"/>
                <w:sz w:val="24"/>
                <w:szCs w:val="24"/>
              </w:rPr>
              <w:t>Health and Safety At Work Act</w:t>
            </w:r>
          </w:p>
        </w:tc>
      </w:tr>
      <w:tr w:rsidR="00653B36" w:rsidRPr="005306F7" w14:paraId="5DBBCB23" w14:textId="77777777" w:rsidTr="00BE001E">
        <w:trPr>
          <w:trHeight w:val="320"/>
        </w:trPr>
        <w:tc>
          <w:tcPr>
            <w:tcW w:w="2745" w:type="dxa"/>
          </w:tcPr>
          <w:p w14:paraId="5B62546F" w14:textId="3ED8770E" w:rsidR="00653B36" w:rsidRPr="005306F7" w:rsidRDefault="00653B36" w:rsidP="00251F58">
            <w:pPr>
              <w:jc w:val="center"/>
              <w:rPr>
                <w:rFonts w:ascii="Arial" w:hAnsi="Arial" w:cs="Arial"/>
                <w:sz w:val="24"/>
                <w:szCs w:val="24"/>
              </w:rPr>
            </w:pPr>
            <w:r w:rsidRPr="005306F7">
              <w:rPr>
                <w:rFonts w:ascii="Arial" w:hAnsi="Arial" w:cs="Arial"/>
                <w:sz w:val="24"/>
                <w:szCs w:val="24"/>
              </w:rPr>
              <w:t>HAVS</w:t>
            </w:r>
          </w:p>
        </w:tc>
        <w:tc>
          <w:tcPr>
            <w:tcW w:w="6460" w:type="dxa"/>
          </w:tcPr>
          <w:p w14:paraId="664E1D02" w14:textId="4A26D1B2" w:rsidR="00653B36" w:rsidRPr="005306F7" w:rsidRDefault="00653B36" w:rsidP="00251F58">
            <w:pPr>
              <w:jc w:val="center"/>
              <w:rPr>
                <w:rFonts w:ascii="Arial" w:hAnsi="Arial" w:cs="Arial"/>
                <w:sz w:val="24"/>
                <w:szCs w:val="24"/>
              </w:rPr>
            </w:pPr>
            <w:r w:rsidRPr="005306F7">
              <w:rPr>
                <w:rFonts w:ascii="Arial" w:hAnsi="Arial" w:cs="Arial"/>
                <w:sz w:val="24"/>
                <w:szCs w:val="24"/>
              </w:rPr>
              <w:t>Hand Arm Vibrations Syndrome</w:t>
            </w:r>
          </w:p>
        </w:tc>
      </w:tr>
      <w:tr w:rsidR="00653B36" w:rsidRPr="005306F7" w14:paraId="319A27D0" w14:textId="77777777" w:rsidTr="00BE001E">
        <w:trPr>
          <w:trHeight w:val="320"/>
        </w:trPr>
        <w:tc>
          <w:tcPr>
            <w:tcW w:w="2745" w:type="dxa"/>
          </w:tcPr>
          <w:p w14:paraId="0A373C0E" w14:textId="157DAFC0" w:rsidR="00653B36" w:rsidRPr="005306F7" w:rsidRDefault="00653B36" w:rsidP="00251F58">
            <w:pPr>
              <w:jc w:val="center"/>
              <w:rPr>
                <w:rFonts w:ascii="Arial" w:hAnsi="Arial" w:cs="Arial"/>
                <w:sz w:val="24"/>
                <w:szCs w:val="24"/>
              </w:rPr>
            </w:pPr>
            <w:r w:rsidRPr="005306F7">
              <w:rPr>
                <w:rFonts w:ascii="Arial" w:hAnsi="Arial" w:cs="Arial"/>
                <w:sz w:val="24"/>
                <w:szCs w:val="24"/>
              </w:rPr>
              <w:t>HSE</w:t>
            </w:r>
          </w:p>
        </w:tc>
        <w:tc>
          <w:tcPr>
            <w:tcW w:w="6460" w:type="dxa"/>
          </w:tcPr>
          <w:p w14:paraId="040792DF" w14:textId="25077A78" w:rsidR="00653B36" w:rsidRPr="005306F7" w:rsidRDefault="00653B36" w:rsidP="00251F58">
            <w:pPr>
              <w:jc w:val="center"/>
              <w:rPr>
                <w:rFonts w:ascii="Arial" w:hAnsi="Arial" w:cs="Arial"/>
                <w:sz w:val="24"/>
                <w:szCs w:val="24"/>
              </w:rPr>
            </w:pPr>
            <w:r w:rsidRPr="005306F7">
              <w:rPr>
                <w:rFonts w:ascii="Arial" w:hAnsi="Arial" w:cs="Arial"/>
                <w:sz w:val="24"/>
                <w:szCs w:val="24"/>
              </w:rPr>
              <w:t>Health and Safety Executive</w:t>
            </w:r>
          </w:p>
        </w:tc>
      </w:tr>
      <w:tr w:rsidR="00653B36" w:rsidRPr="005306F7" w14:paraId="389F5ADE" w14:textId="77777777" w:rsidTr="00BE001E">
        <w:trPr>
          <w:trHeight w:val="320"/>
        </w:trPr>
        <w:tc>
          <w:tcPr>
            <w:tcW w:w="2745" w:type="dxa"/>
          </w:tcPr>
          <w:p w14:paraId="5B29DC38" w14:textId="5E2E6586" w:rsidR="00653B36" w:rsidRPr="005306F7" w:rsidRDefault="00653B36" w:rsidP="00251F58">
            <w:pPr>
              <w:jc w:val="center"/>
              <w:rPr>
                <w:rFonts w:ascii="Arial" w:hAnsi="Arial" w:cs="Arial"/>
                <w:sz w:val="24"/>
                <w:szCs w:val="24"/>
              </w:rPr>
            </w:pPr>
            <w:r w:rsidRPr="005306F7">
              <w:rPr>
                <w:rFonts w:ascii="Arial" w:hAnsi="Arial" w:cs="Arial"/>
                <w:sz w:val="24"/>
                <w:szCs w:val="24"/>
              </w:rPr>
              <w:t>HSF</w:t>
            </w:r>
          </w:p>
        </w:tc>
        <w:tc>
          <w:tcPr>
            <w:tcW w:w="6460" w:type="dxa"/>
          </w:tcPr>
          <w:p w14:paraId="6FF22C6E" w14:textId="2552F0D8" w:rsidR="00653B36" w:rsidRPr="005306F7" w:rsidRDefault="00653B36" w:rsidP="00251F58">
            <w:pPr>
              <w:jc w:val="center"/>
              <w:rPr>
                <w:rFonts w:ascii="Arial" w:hAnsi="Arial" w:cs="Arial"/>
                <w:sz w:val="24"/>
                <w:szCs w:val="24"/>
              </w:rPr>
            </w:pPr>
            <w:r w:rsidRPr="005306F7">
              <w:rPr>
                <w:rFonts w:ascii="Arial" w:hAnsi="Arial" w:cs="Arial"/>
                <w:sz w:val="24"/>
                <w:szCs w:val="24"/>
              </w:rPr>
              <w:t>Health and Safety File</w:t>
            </w:r>
          </w:p>
        </w:tc>
      </w:tr>
      <w:tr w:rsidR="00653B36" w:rsidRPr="005306F7" w14:paraId="2798DB79" w14:textId="77777777" w:rsidTr="00BE001E">
        <w:trPr>
          <w:trHeight w:val="320"/>
        </w:trPr>
        <w:tc>
          <w:tcPr>
            <w:tcW w:w="2745" w:type="dxa"/>
          </w:tcPr>
          <w:p w14:paraId="003AE525" w14:textId="67A5E045" w:rsidR="00653B36" w:rsidRPr="005306F7" w:rsidRDefault="00653B36" w:rsidP="00251F58">
            <w:pPr>
              <w:jc w:val="center"/>
              <w:rPr>
                <w:rFonts w:ascii="Arial" w:hAnsi="Arial" w:cs="Arial"/>
                <w:sz w:val="24"/>
                <w:szCs w:val="24"/>
              </w:rPr>
            </w:pPr>
            <w:r w:rsidRPr="005306F7">
              <w:rPr>
                <w:rFonts w:ascii="Arial" w:hAnsi="Arial" w:cs="Arial"/>
                <w:sz w:val="24"/>
                <w:szCs w:val="24"/>
              </w:rPr>
              <w:t>IOSH</w:t>
            </w:r>
          </w:p>
        </w:tc>
        <w:tc>
          <w:tcPr>
            <w:tcW w:w="6460" w:type="dxa"/>
          </w:tcPr>
          <w:p w14:paraId="6E755DB5" w14:textId="156BBD0C" w:rsidR="00653B36" w:rsidRPr="005306F7" w:rsidRDefault="00CA4F19" w:rsidP="00251F58">
            <w:pPr>
              <w:jc w:val="center"/>
              <w:rPr>
                <w:rFonts w:ascii="Arial" w:hAnsi="Arial" w:cs="Arial"/>
                <w:sz w:val="24"/>
                <w:szCs w:val="24"/>
              </w:rPr>
            </w:pPr>
            <w:r w:rsidRPr="005306F7">
              <w:rPr>
                <w:rFonts w:ascii="Arial" w:hAnsi="Arial" w:cs="Arial"/>
                <w:sz w:val="24"/>
                <w:szCs w:val="24"/>
              </w:rPr>
              <w:t>Institution</w:t>
            </w:r>
            <w:r w:rsidR="00653B36" w:rsidRPr="005306F7">
              <w:rPr>
                <w:rFonts w:ascii="Arial" w:hAnsi="Arial" w:cs="Arial"/>
                <w:sz w:val="24"/>
                <w:szCs w:val="24"/>
              </w:rPr>
              <w:t xml:space="preserve"> of Occupational Safety and Health</w:t>
            </w:r>
          </w:p>
        </w:tc>
      </w:tr>
      <w:tr w:rsidR="00653B36" w:rsidRPr="005306F7" w14:paraId="73E0DEE0" w14:textId="77777777" w:rsidTr="00BE001E">
        <w:trPr>
          <w:trHeight w:val="320"/>
        </w:trPr>
        <w:tc>
          <w:tcPr>
            <w:tcW w:w="2745" w:type="dxa"/>
          </w:tcPr>
          <w:p w14:paraId="6185A0C9" w14:textId="5F8ED574" w:rsidR="00653B36" w:rsidRPr="005306F7" w:rsidRDefault="00653B36" w:rsidP="00251F58">
            <w:pPr>
              <w:jc w:val="center"/>
              <w:rPr>
                <w:rFonts w:ascii="Arial" w:hAnsi="Arial" w:cs="Arial"/>
                <w:sz w:val="24"/>
                <w:szCs w:val="24"/>
              </w:rPr>
            </w:pPr>
            <w:r w:rsidRPr="005306F7">
              <w:rPr>
                <w:rFonts w:ascii="Arial" w:hAnsi="Arial" w:cs="Arial"/>
                <w:sz w:val="24"/>
                <w:szCs w:val="24"/>
              </w:rPr>
              <w:t>LOLER</w:t>
            </w:r>
          </w:p>
        </w:tc>
        <w:tc>
          <w:tcPr>
            <w:tcW w:w="6460" w:type="dxa"/>
          </w:tcPr>
          <w:p w14:paraId="5E761A6E" w14:textId="69D7A96B" w:rsidR="00653B36" w:rsidRPr="005306F7" w:rsidRDefault="00653B36" w:rsidP="00251F58">
            <w:pPr>
              <w:jc w:val="center"/>
              <w:rPr>
                <w:rFonts w:ascii="Arial" w:hAnsi="Arial" w:cs="Arial"/>
                <w:sz w:val="24"/>
                <w:szCs w:val="24"/>
              </w:rPr>
            </w:pPr>
            <w:r w:rsidRPr="005306F7">
              <w:rPr>
                <w:rFonts w:ascii="Arial" w:hAnsi="Arial" w:cs="Arial"/>
                <w:sz w:val="24"/>
                <w:szCs w:val="24"/>
              </w:rPr>
              <w:t>Lifting Operations and Lifting Equipment Regulations</w:t>
            </w:r>
          </w:p>
        </w:tc>
      </w:tr>
      <w:tr w:rsidR="00653B36" w:rsidRPr="005306F7" w14:paraId="33269975" w14:textId="77777777" w:rsidTr="00BE001E">
        <w:trPr>
          <w:trHeight w:val="320"/>
        </w:trPr>
        <w:tc>
          <w:tcPr>
            <w:tcW w:w="2745" w:type="dxa"/>
          </w:tcPr>
          <w:p w14:paraId="777688CB" w14:textId="5B63CC2B" w:rsidR="00653B36" w:rsidRPr="005306F7" w:rsidRDefault="00653B36" w:rsidP="00251F58">
            <w:pPr>
              <w:jc w:val="center"/>
              <w:rPr>
                <w:rFonts w:ascii="Arial" w:hAnsi="Arial" w:cs="Arial"/>
                <w:sz w:val="24"/>
                <w:szCs w:val="24"/>
              </w:rPr>
            </w:pPr>
            <w:r w:rsidRPr="005306F7">
              <w:rPr>
                <w:rFonts w:ascii="Arial" w:hAnsi="Arial" w:cs="Arial"/>
                <w:sz w:val="24"/>
                <w:szCs w:val="24"/>
              </w:rPr>
              <w:t>MHSWR</w:t>
            </w:r>
          </w:p>
        </w:tc>
        <w:tc>
          <w:tcPr>
            <w:tcW w:w="6460" w:type="dxa"/>
          </w:tcPr>
          <w:p w14:paraId="196AD97F" w14:textId="289E1388" w:rsidR="00653B36" w:rsidRPr="005306F7" w:rsidRDefault="00653B36" w:rsidP="00251F58">
            <w:pPr>
              <w:jc w:val="center"/>
              <w:rPr>
                <w:rFonts w:ascii="Arial" w:hAnsi="Arial" w:cs="Arial"/>
                <w:sz w:val="24"/>
                <w:szCs w:val="24"/>
              </w:rPr>
            </w:pPr>
            <w:r w:rsidRPr="005306F7">
              <w:rPr>
                <w:rFonts w:ascii="Arial" w:hAnsi="Arial" w:cs="Arial"/>
                <w:sz w:val="24"/>
                <w:szCs w:val="24"/>
              </w:rPr>
              <w:t>Management of Health and Safety at Work Regulations</w:t>
            </w:r>
          </w:p>
        </w:tc>
      </w:tr>
      <w:tr w:rsidR="00653B36" w:rsidRPr="005306F7" w14:paraId="09787EB9" w14:textId="77777777" w:rsidTr="00BE001E">
        <w:trPr>
          <w:trHeight w:val="320"/>
        </w:trPr>
        <w:tc>
          <w:tcPr>
            <w:tcW w:w="2745" w:type="dxa"/>
          </w:tcPr>
          <w:p w14:paraId="12A663C3" w14:textId="726D7DB3" w:rsidR="00653B36" w:rsidRPr="005306F7" w:rsidRDefault="00653B36" w:rsidP="00251F58">
            <w:pPr>
              <w:jc w:val="center"/>
              <w:rPr>
                <w:rFonts w:ascii="Arial" w:hAnsi="Arial" w:cs="Arial"/>
                <w:sz w:val="24"/>
                <w:szCs w:val="24"/>
              </w:rPr>
            </w:pPr>
            <w:r w:rsidRPr="005306F7">
              <w:rPr>
                <w:rFonts w:ascii="Arial" w:hAnsi="Arial" w:cs="Arial"/>
                <w:sz w:val="24"/>
                <w:szCs w:val="24"/>
              </w:rPr>
              <w:t>NEBOSH</w:t>
            </w:r>
          </w:p>
        </w:tc>
        <w:tc>
          <w:tcPr>
            <w:tcW w:w="6460" w:type="dxa"/>
          </w:tcPr>
          <w:p w14:paraId="144DD887" w14:textId="261ACA15" w:rsidR="00653B36" w:rsidRPr="005306F7" w:rsidRDefault="00653B36" w:rsidP="00251F58">
            <w:pPr>
              <w:jc w:val="center"/>
              <w:rPr>
                <w:rFonts w:ascii="Arial" w:hAnsi="Arial" w:cs="Arial"/>
                <w:sz w:val="24"/>
                <w:szCs w:val="24"/>
              </w:rPr>
            </w:pPr>
            <w:r w:rsidRPr="005306F7">
              <w:rPr>
                <w:rFonts w:ascii="Arial" w:hAnsi="Arial" w:cs="Arial"/>
                <w:sz w:val="24"/>
                <w:szCs w:val="24"/>
              </w:rPr>
              <w:t>National Examination Board in Occupational Safety and Health</w:t>
            </w:r>
          </w:p>
        </w:tc>
      </w:tr>
      <w:tr w:rsidR="00653B36" w:rsidRPr="005306F7" w14:paraId="5988F510" w14:textId="77777777" w:rsidTr="00BE001E">
        <w:trPr>
          <w:trHeight w:val="320"/>
        </w:trPr>
        <w:tc>
          <w:tcPr>
            <w:tcW w:w="2745" w:type="dxa"/>
          </w:tcPr>
          <w:p w14:paraId="7A8755B0" w14:textId="4F36F69A" w:rsidR="00653B36" w:rsidRPr="005306F7" w:rsidRDefault="00653B36" w:rsidP="00251F58">
            <w:pPr>
              <w:jc w:val="center"/>
              <w:rPr>
                <w:rFonts w:ascii="Arial" w:hAnsi="Arial" w:cs="Arial"/>
                <w:sz w:val="24"/>
                <w:szCs w:val="24"/>
              </w:rPr>
            </w:pPr>
            <w:r w:rsidRPr="005306F7">
              <w:rPr>
                <w:rFonts w:ascii="Arial" w:hAnsi="Arial" w:cs="Arial"/>
                <w:sz w:val="24"/>
                <w:szCs w:val="24"/>
              </w:rPr>
              <w:t>O&amp;M</w:t>
            </w:r>
          </w:p>
        </w:tc>
        <w:tc>
          <w:tcPr>
            <w:tcW w:w="6460" w:type="dxa"/>
          </w:tcPr>
          <w:p w14:paraId="34EF4077" w14:textId="36CDD775" w:rsidR="00653B36" w:rsidRPr="005306F7" w:rsidRDefault="00653B36" w:rsidP="00251F58">
            <w:pPr>
              <w:jc w:val="center"/>
              <w:rPr>
                <w:rFonts w:ascii="Arial" w:hAnsi="Arial" w:cs="Arial"/>
                <w:sz w:val="24"/>
                <w:szCs w:val="24"/>
              </w:rPr>
            </w:pPr>
            <w:r w:rsidRPr="005306F7">
              <w:rPr>
                <w:rFonts w:ascii="Arial" w:hAnsi="Arial" w:cs="Arial"/>
                <w:sz w:val="24"/>
                <w:szCs w:val="24"/>
              </w:rPr>
              <w:t>Operation and maintenance manual</w:t>
            </w:r>
          </w:p>
        </w:tc>
      </w:tr>
      <w:tr w:rsidR="00653B36" w:rsidRPr="005306F7" w14:paraId="6F29D312" w14:textId="77777777" w:rsidTr="00BE001E">
        <w:trPr>
          <w:trHeight w:val="320"/>
        </w:trPr>
        <w:tc>
          <w:tcPr>
            <w:tcW w:w="2745" w:type="dxa"/>
          </w:tcPr>
          <w:p w14:paraId="7C4F073F" w14:textId="1B173C1C" w:rsidR="00653B36" w:rsidRPr="005306F7" w:rsidRDefault="00653B36" w:rsidP="00251F58">
            <w:pPr>
              <w:jc w:val="center"/>
              <w:rPr>
                <w:rFonts w:ascii="Arial" w:hAnsi="Arial" w:cs="Arial"/>
                <w:sz w:val="24"/>
                <w:szCs w:val="24"/>
              </w:rPr>
            </w:pPr>
            <w:r w:rsidRPr="005306F7">
              <w:rPr>
                <w:rFonts w:ascii="Arial" w:hAnsi="Arial" w:cs="Arial"/>
                <w:sz w:val="24"/>
                <w:szCs w:val="24"/>
              </w:rPr>
              <w:t>PAT</w:t>
            </w:r>
          </w:p>
        </w:tc>
        <w:tc>
          <w:tcPr>
            <w:tcW w:w="6460" w:type="dxa"/>
          </w:tcPr>
          <w:p w14:paraId="7ED5E7C8" w14:textId="5FB7EE43" w:rsidR="00653B36" w:rsidRPr="005306F7" w:rsidRDefault="00653B36" w:rsidP="00251F58">
            <w:pPr>
              <w:jc w:val="center"/>
              <w:rPr>
                <w:rFonts w:ascii="Arial" w:hAnsi="Arial" w:cs="Arial"/>
                <w:sz w:val="24"/>
                <w:szCs w:val="24"/>
              </w:rPr>
            </w:pPr>
            <w:r w:rsidRPr="005306F7">
              <w:rPr>
                <w:rFonts w:ascii="Arial" w:hAnsi="Arial" w:cs="Arial"/>
                <w:sz w:val="24"/>
                <w:szCs w:val="24"/>
              </w:rPr>
              <w:t>Portable Appliance Testing</w:t>
            </w:r>
          </w:p>
        </w:tc>
      </w:tr>
      <w:tr w:rsidR="00653B36" w:rsidRPr="005306F7" w14:paraId="76741434" w14:textId="77777777" w:rsidTr="00BE001E">
        <w:trPr>
          <w:trHeight w:val="320"/>
        </w:trPr>
        <w:tc>
          <w:tcPr>
            <w:tcW w:w="2745" w:type="dxa"/>
          </w:tcPr>
          <w:p w14:paraId="65D9AB3D" w14:textId="248BAB10" w:rsidR="00653B36" w:rsidRPr="005306F7" w:rsidRDefault="00653B36" w:rsidP="00251F58">
            <w:pPr>
              <w:jc w:val="center"/>
              <w:rPr>
                <w:rFonts w:ascii="Arial" w:hAnsi="Arial" w:cs="Arial"/>
                <w:sz w:val="24"/>
                <w:szCs w:val="24"/>
              </w:rPr>
            </w:pPr>
            <w:r w:rsidRPr="005306F7">
              <w:rPr>
                <w:rFonts w:ascii="Arial" w:hAnsi="Arial" w:cs="Arial"/>
                <w:sz w:val="24"/>
                <w:szCs w:val="24"/>
              </w:rPr>
              <w:t>PC</w:t>
            </w:r>
          </w:p>
        </w:tc>
        <w:tc>
          <w:tcPr>
            <w:tcW w:w="6460" w:type="dxa"/>
          </w:tcPr>
          <w:p w14:paraId="6A8B20BE" w14:textId="5C56A8A4" w:rsidR="00653B36" w:rsidRPr="005306F7" w:rsidRDefault="00653B36" w:rsidP="00251F58">
            <w:pPr>
              <w:jc w:val="center"/>
              <w:rPr>
                <w:rFonts w:ascii="Arial" w:hAnsi="Arial" w:cs="Arial"/>
                <w:sz w:val="24"/>
                <w:szCs w:val="24"/>
              </w:rPr>
            </w:pPr>
            <w:r w:rsidRPr="005306F7">
              <w:rPr>
                <w:rFonts w:ascii="Arial" w:hAnsi="Arial" w:cs="Arial"/>
                <w:sz w:val="24"/>
                <w:szCs w:val="24"/>
              </w:rPr>
              <w:t>Principle Contractor</w:t>
            </w:r>
          </w:p>
        </w:tc>
      </w:tr>
      <w:tr w:rsidR="00653B36" w:rsidRPr="005306F7" w14:paraId="4C88DC14" w14:textId="77777777" w:rsidTr="00BE001E">
        <w:trPr>
          <w:trHeight w:val="320"/>
        </w:trPr>
        <w:tc>
          <w:tcPr>
            <w:tcW w:w="2745" w:type="dxa"/>
          </w:tcPr>
          <w:p w14:paraId="0B3D39C5" w14:textId="13C1A312" w:rsidR="00653B36" w:rsidRPr="005306F7" w:rsidRDefault="00653B36" w:rsidP="00251F58">
            <w:pPr>
              <w:jc w:val="center"/>
              <w:rPr>
                <w:rFonts w:ascii="Arial" w:hAnsi="Arial" w:cs="Arial"/>
                <w:sz w:val="24"/>
                <w:szCs w:val="24"/>
              </w:rPr>
            </w:pPr>
            <w:r w:rsidRPr="005306F7">
              <w:rPr>
                <w:rFonts w:ascii="Arial" w:hAnsi="Arial" w:cs="Arial"/>
                <w:sz w:val="24"/>
                <w:szCs w:val="24"/>
              </w:rPr>
              <w:t>PCI</w:t>
            </w:r>
          </w:p>
        </w:tc>
        <w:tc>
          <w:tcPr>
            <w:tcW w:w="6460" w:type="dxa"/>
          </w:tcPr>
          <w:p w14:paraId="46DDF83B" w14:textId="59204E18" w:rsidR="00653B36" w:rsidRPr="005306F7" w:rsidRDefault="00653B36" w:rsidP="00251F58">
            <w:pPr>
              <w:jc w:val="center"/>
              <w:rPr>
                <w:rFonts w:ascii="Arial" w:hAnsi="Arial" w:cs="Arial"/>
                <w:sz w:val="24"/>
                <w:szCs w:val="24"/>
              </w:rPr>
            </w:pPr>
            <w:r w:rsidRPr="005306F7">
              <w:rPr>
                <w:rFonts w:ascii="Arial" w:hAnsi="Arial" w:cs="Arial"/>
                <w:sz w:val="24"/>
                <w:szCs w:val="24"/>
              </w:rPr>
              <w:t>Pre-Construction information</w:t>
            </w:r>
          </w:p>
        </w:tc>
      </w:tr>
      <w:tr w:rsidR="00653B36" w:rsidRPr="005306F7" w14:paraId="3952B53F" w14:textId="77777777" w:rsidTr="00BE001E">
        <w:trPr>
          <w:trHeight w:val="320"/>
        </w:trPr>
        <w:tc>
          <w:tcPr>
            <w:tcW w:w="2745" w:type="dxa"/>
          </w:tcPr>
          <w:p w14:paraId="7FFEEC04" w14:textId="51039347" w:rsidR="00653B36" w:rsidRPr="005306F7" w:rsidRDefault="00653B36" w:rsidP="00251F58">
            <w:pPr>
              <w:jc w:val="center"/>
              <w:rPr>
                <w:rFonts w:ascii="Arial" w:hAnsi="Arial" w:cs="Arial"/>
                <w:sz w:val="24"/>
                <w:szCs w:val="24"/>
              </w:rPr>
            </w:pPr>
            <w:r w:rsidRPr="005306F7">
              <w:rPr>
                <w:rFonts w:ascii="Arial" w:hAnsi="Arial" w:cs="Arial"/>
                <w:sz w:val="24"/>
                <w:szCs w:val="24"/>
              </w:rPr>
              <w:t>PD</w:t>
            </w:r>
          </w:p>
        </w:tc>
        <w:tc>
          <w:tcPr>
            <w:tcW w:w="6460" w:type="dxa"/>
          </w:tcPr>
          <w:p w14:paraId="71B14937" w14:textId="65ECB3C7" w:rsidR="00653B36" w:rsidRPr="005306F7" w:rsidRDefault="00653B36" w:rsidP="00251F58">
            <w:pPr>
              <w:jc w:val="center"/>
              <w:rPr>
                <w:rFonts w:ascii="Arial" w:hAnsi="Arial" w:cs="Arial"/>
                <w:sz w:val="24"/>
                <w:szCs w:val="24"/>
              </w:rPr>
            </w:pPr>
            <w:r w:rsidRPr="005306F7">
              <w:rPr>
                <w:rFonts w:ascii="Arial" w:hAnsi="Arial" w:cs="Arial"/>
                <w:sz w:val="24"/>
                <w:szCs w:val="24"/>
              </w:rPr>
              <w:t>Principle Designer</w:t>
            </w:r>
          </w:p>
        </w:tc>
      </w:tr>
      <w:tr w:rsidR="00653B36" w:rsidRPr="005306F7" w14:paraId="7962EA19" w14:textId="77777777" w:rsidTr="00BE001E">
        <w:trPr>
          <w:trHeight w:val="320"/>
        </w:trPr>
        <w:tc>
          <w:tcPr>
            <w:tcW w:w="2745" w:type="dxa"/>
          </w:tcPr>
          <w:p w14:paraId="452D9C0B" w14:textId="59DC002E" w:rsidR="00653B36" w:rsidRPr="005306F7" w:rsidRDefault="00653B36" w:rsidP="00251F58">
            <w:pPr>
              <w:jc w:val="center"/>
              <w:rPr>
                <w:rFonts w:ascii="Arial" w:hAnsi="Arial" w:cs="Arial"/>
                <w:sz w:val="24"/>
                <w:szCs w:val="24"/>
              </w:rPr>
            </w:pPr>
            <w:r w:rsidRPr="005306F7">
              <w:rPr>
                <w:rFonts w:ascii="Arial" w:hAnsi="Arial" w:cs="Arial"/>
                <w:sz w:val="24"/>
                <w:szCs w:val="24"/>
              </w:rPr>
              <w:t>PPE</w:t>
            </w:r>
          </w:p>
        </w:tc>
        <w:tc>
          <w:tcPr>
            <w:tcW w:w="6460" w:type="dxa"/>
          </w:tcPr>
          <w:p w14:paraId="01C839ED" w14:textId="23986B56" w:rsidR="00653B36" w:rsidRPr="005306F7" w:rsidRDefault="00653B36" w:rsidP="00251F58">
            <w:pPr>
              <w:jc w:val="center"/>
              <w:rPr>
                <w:rFonts w:ascii="Arial" w:hAnsi="Arial" w:cs="Arial"/>
                <w:sz w:val="24"/>
                <w:szCs w:val="24"/>
              </w:rPr>
            </w:pPr>
            <w:r w:rsidRPr="005306F7">
              <w:rPr>
                <w:rFonts w:ascii="Arial" w:hAnsi="Arial" w:cs="Arial"/>
                <w:sz w:val="24"/>
                <w:szCs w:val="24"/>
              </w:rPr>
              <w:t>Personal Protective Equipment</w:t>
            </w:r>
          </w:p>
        </w:tc>
      </w:tr>
      <w:tr w:rsidR="00653B36" w:rsidRPr="005306F7" w14:paraId="434DB2C9" w14:textId="77777777" w:rsidTr="00BE001E">
        <w:trPr>
          <w:trHeight w:val="320"/>
        </w:trPr>
        <w:tc>
          <w:tcPr>
            <w:tcW w:w="2745" w:type="dxa"/>
          </w:tcPr>
          <w:p w14:paraId="5998A30C" w14:textId="5B0FA3F1" w:rsidR="00653B36" w:rsidRPr="005306F7" w:rsidRDefault="00653B36" w:rsidP="00251F58">
            <w:pPr>
              <w:jc w:val="center"/>
              <w:rPr>
                <w:rFonts w:ascii="Arial" w:hAnsi="Arial" w:cs="Arial"/>
                <w:sz w:val="24"/>
                <w:szCs w:val="24"/>
              </w:rPr>
            </w:pPr>
            <w:r w:rsidRPr="005306F7">
              <w:rPr>
                <w:rFonts w:ascii="Arial" w:hAnsi="Arial" w:cs="Arial"/>
                <w:sz w:val="24"/>
                <w:szCs w:val="24"/>
              </w:rPr>
              <w:t>PUWER</w:t>
            </w:r>
          </w:p>
        </w:tc>
        <w:tc>
          <w:tcPr>
            <w:tcW w:w="6460" w:type="dxa"/>
          </w:tcPr>
          <w:p w14:paraId="4FB3E464" w14:textId="0FE41430" w:rsidR="00653B36" w:rsidRPr="005306F7" w:rsidRDefault="00653B36" w:rsidP="00251F58">
            <w:pPr>
              <w:jc w:val="center"/>
              <w:rPr>
                <w:rFonts w:ascii="Arial" w:hAnsi="Arial" w:cs="Arial"/>
                <w:sz w:val="24"/>
                <w:szCs w:val="24"/>
              </w:rPr>
            </w:pPr>
            <w:r w:rsidRPr="005306F7">
              <w:rPr>
                <w:rFonts w:ascii="Arial" w:hAnsi="Arial" w:cs="Arial"/>
                <w:sz w:val="24"/>
                <w:szCs w:val="24"/>
              </w:rPr>
              <w:t>Provision and Use of work Equipment Regulations</w:t>
            </w:r>
          </w:p>
        </w:tc>
      </w:tr>
      <w:tr w:rsidR="00653B36" w:rsidRPr="005306F7" w14:paraId="4F64210E" w14:textId="77777777" w:rsidTr="00BE001E">
        <w:trPr>
          <w:trHeight w:val="320"/>
        </w:trPr>
        <w:tc>
          <w:tcPr>
            <w:tcW w:w="2745" w:type="dxa"/>
          </w:tcPr>
          <w:p w14:paraId="145C2DC3" w14:textId="6B8BDD33" w:rsidR="00653B36" w:rsidRPr="005306F7" w:rsidRDefault="00653B36" w:rsidP="00251F58">
            <w:pPr>
              <w:jc w:val="center"/>
              <w:rPr>
                <w:rFonts w:ascii="Arial" w:hAnsi="Arial" w:cs="Arial"/>
                <w:sz w:val="24"/>
                <w:szCs w:val="24"/>
              </w:rPr>
            </w:pPr>
            <w:r w:rsidRPr="005306F7">
              <w:rPr>
                <w:rFonts w:ascii="Arial" w:hAnsi="Arial" w:cs="Arial"/>
                <w:sz w:val="24"/>
                <w:szCs w:val="24"/>
              </w:rPr>
              <w:t>RAMS</w:t>
            </w:r>
          </w:p>
        </w:tc>
        <w:tc>
          <w:tcPr>
            <w:tcW w:w="6460" w:type="dxa"/>
          </w:tcPr>
          <w:p w14:paraId="2F54483D" w14:textId="3183435E" w:rsidR="00653B36" w:rsidRPr="005306F7" w:rsidRDefault="00653B36" w:rsidP="00251F58">
            <w:pPr>
              <w:jc w:val="center"/>
              <w:rPr>
                <w:rFonts w:ascii="Arial" w:hAnsi="Arial" w:cs="Arial"/>
                <w:sz w:val="24"/>
                <w:szCs w:val="24"/>
              </w:rPr>
            </w:pPr>
            <w:r w:rsidRPr="005306F7">
              <w:rPr>
                <w:rFonts w:ascii="Arial" w:hAnsi="Arial" w:cs="Arial"/>
                <w:sz w:val="24"/>
                <w:szCs w:val="24"/>
              </w:rPr>
              <w:t>Risk and Method Statement</w:t>
            </w:r>
          </w:p>
        </w:tc>
      </w:tr>
      <w:tr w:rsidR="00653B36" w:rsidRPr="005306F7" w14:paraId="129DE32F" w14:textId="77777777" w:rsidTr="00BE001E">
        <w:trPr>
          <w:trHeight w:val="320"/>
        </w:trPr>
        <w:tc>
          <w:tcPr>
            <w:tcW w:w="2745" w:type="dxa"/>
          </w:tcPr>
          <w:p w14:paraId="19254C38" w14:textId="169B5764" w:rsidR="00653B36" w:rsidRPr="005306F7" w:rsidRDefault="00653B36" w:rsidP="00251F58">
            <w:pPr>
              <w:jc w:val="center"/>
              <w:rPr>
                <w:rFonts w:ascii="Arial" w:hAnsi="Arial" w:cs="Arial"/>
                <w:sz w:val="24"/>
                <w:szCs w:val="24"/>
              </w:rPr>
            </w:pPr>
            <w:r w:rsidRPr="005306F7">
              <w:rPr>
                <w:rFonts w:ascii="Arial" w:hAnsi="Arial" w:cs="Arial"/>
                <w:sz w:val="24"/>
                <w:szCs w:val="24"/>
              </w:rPr>
              <w:t>RCD</w:t>
            </w:r>
          </w:p>
        </w:tc>
        <w:tc>
          <w:tcPr>
            <w:tcW w:w="6460" w:type="dxa"/>
          </w:tcPr>
          <w:p w14:paraId="46E9CE58" w14:textId="352515D0" w:rsidR="00653B36" w:rsidRPr="005306F7" w:rsidRDefault="00653B36" w:rsidP="00251F58">
            <w:pPr>
              <w:jc w:val="center"/>
              <w:rPr>
                <w:rFonts w:ascii="Arial" w:hAnsi="Arial" w:cs="Arial"/>
                <w:sz w:val="24"/>
                <w:szCs w:val="24"/>
              </w:rPr>
            </w:pPr>
            <w:r w:rsidRPr="005306F7">
              <w:rPr>
                <w:rFonts w:ascii="Arial" w:hAnsi="Arial" w:cs="Arial"/>
                <w:sz w:val="24"/>
                <w:szCs w:val="24"/>
              </w:rPr>
              <w:t>Residual Current Device</w:t>
            </w:r>
          </w:p>
        </w:tc>
      </w:tr>
      <w:tr w:rsidR="00653B36" w:rsidRPr="005306F7" w14:paraId="718ECE4D" w14:textId="77777777" w:rsidTr="00BE001E">
        <w:trPr>
          <w:trHeight w:val="320"/>
        </w:trPr>
        <w:tc>
          <w:tcPr>
            <w:tcW w:w="2745" w:type="dxa"/>
          </w:tcPr>
          <w:p w14:paraId="4A236BC4" w14:textId="67979BD1" w:rsidR="00653B36" w:rsidRPr="005306F7" w:rsidRDefault="00653B36" w:rsidP="00251F58">
            <w:pPr>
              <w:jc w:val="center"/>
              <w:rPr>
                <w:rFonts w:ascii="Arial" w:hAnsi="Arial" w:cs="Arial"/>
                <w:sz w:val="24"/>
                <w:szCs w:val="24"/>
              </w:rPr>
            </w:pPr>
            <w:r w:rsidRPr="005306F7">
              <w:rPr>
                <w:rFonts w:ascii="Arial" w:hAnsi="Arial" w:cs="Arial"/>
                <w:sz w:val="24"/>
                <w:szCs w:val="24"/>
              </w:rPr>
              <w:t>RIDDOR</w:t>
            </w:r>
          </w:p>
        </w:tc>
        <w:tc>
          <w:tcPr>
            <w:tcW w:w="6460" w:type="dxa"/>
          </w:tcPr>
          <w:p w14:paraId="4BEA2B60" w14:textId="46E42132" w:rsidR="00653B36" w:rsidRPr="005306F7" w:rsidRDefault="00653B36" w:rsidP="00251F58">
            <w:pPr>
              <w:jc w:val="center"/>
              <w:rPr>
                <w:rFonts w:ascii="Arial" w:hAnsi="Arial" w:cs="Arial"/>
                <w:sz w:val="24"/>
                <w:szCs w:val="24"/>
              </w:rPr>
            </w:pPr>
            <w:r w:rsidRPr="005306F7">
              <w:rPr>
                <w:rFonts w:ascii="Arial" w:hAnsi="Arial" w:cs="Arial"/>
                <w:sz w:val="24"/>
                <w:szCs w:val="24"/>
              </w:rPr>
              <w:t>Reporting of injuries, Diseases and Dangerous Occurrences Regulations</w:t>
            </w:r>
          </w:p>
        </w:tc>
      </w:tr>
      <w:tr w:rsidR="00653B36" w:rsidRPr="005306F7" w14:paraId="19254960" w14:textId="77777777" w:rsidTr="00BE001E">
        <w:trPr>
          <w:trHeight w:val="320"/>
        </w:trPr>
        <w:tc>
          <w:tcPr>
            <w:tcW w:w="2745" w:type="dxa"/>
          </w:tcPr>
          <w:p w14:paraId="071A49C1" w14:textId="75371305" w:rsidR="00653B36" w:rsidRPr="005306F7" w:rsidRDefault="00653B36" w:rsidP="00251F58">
            <w:pPr>
              <w:jc w:val="center"/>
              <w:rPr>
                <w:rFonts w:ascii="Arial" w:hAnsi="Arial" w:cs="Arial"/>
                <w:sz w:val="24"/>
                <w:szCs w:val="24"/>
              </w:rPr>
            </w:pPr>
            <w:r w:rsidRPr="005306F7">
              <w:rPr>
                <w:rFonts w:ascii="Arial" w:hAnsi="Arial" w:cs="Arial"/>
                <w:sz w:val="24"/>
                <w:szCs w:val="24"/>
              </w:rPr>
              <w:t>RPE</w:t>
            </w:r>
          </w:p>
        </w:tc>
        <w:tc>
          <w:tcPr>
            <w:tcW w:w="6460" w:type="dxa"/>
          </w:tcPr>
          <w:p w14:paraId="168C22F2" w14:textId="2B24173A" w:rsidR="00653B36" w:rsidRPr="005306F7" w:rsidRDefault="00653B36" w:rsidP="00251F58">
            <w:pPr>
              <w:jc w:val="center"/>
              <w:rPr>
                <w:rFonts w:ascii="Arial" w:hAnsi="Arial" w:cs="Arial"/>
                <w:sz w:val="24"/>
                <w:szCs w:val="24"/>
              </w:rPr>
            </w:pPr>
            <w:r w:rsidRPr="005306F7">
              <w:rPr>
                <w:rFonts w:ascii="Arial" w:hAnsi="Arial" w:cs="Arial"/>
                <w:sz w:val="24"/>
                <w:szCs w:val="24"/>
              </w:rPr>
              <w:t>Respiratory Protective Equipment</w:t>
            </w:r>
          </w:p>
        </w:tc>
      </w:tr>
      <w:tr w:rsidR="00653B36" w:rsidRPr="005306F7" w14:paraId="7FE7C797" w14:textId="77777777" w:rsidTr="00BE001E">
        <w:trPr>
          <w:trHeight w:val="320"/>
        </w:trPr>
        <w:tc>
          <w:tcPr>
            <w:tcW w:w="2745" w:type="dxa"/>
          </w:tcPr>
          <w:p w14:paraId="60046CDB" w14:textId="5935AC87" w:rsidR="00653B36" w:rsidRPr="005306F7" w:rsidRDefault="00653B36" w:rsidP="00251F58">
            <w:pPr>
              <w:jc w:val="center"/>
              <w:rPr>
                <w:rFonts w:ascii="Arial" w:hAnsi="Arial" w:cs="Arial"/>
                <w:sz w:val="24"/>
                <w:szCs w:val="24"/>
              </w:rPr>
            </w:pPr>
            <w:r w:rsidRPr="005306F7">
              <w:rPr>
                <w:rFonts w:ascii="Arial" w:hAnsi="Arial" w:cs="Arial"/>
                <w:sz w:val="24"/>
                <w:szCs w:val="24"/>
              </w:rPr>
              <w:t>RRFSO</w:t>
            </w:r>
          </w:p>
        </w:tc>
        <w:tc>
          <w:tcPr>
            <w:tcW w:w="6460" w:type="dxa"/>
          </w:tcPr>
          <w:p w14:paraId="24D0F8DC" w14:textId="4ED90F75" w:rsidR="00653B36" w:rsidRPr="005306F7" w:rsidRDefault="00653B36" w:rsidP="00251F58">
            <w:pPr>
              <w:jc w:val="center"/>
              <w:rPr>
                <w:rFonts w:ascii="Arial" w:hAnsi="Arial" w:cs="Arial"/>
                <w:sz w:val="24"/>
                <w:szCs w:val="24"/>
              </w:rPr>
            </w:pPr>
            <w:r w:rsidRPr="005306F7">
              <w:rPr>
                <w:rFonts w:ascii="Arial" w:hAnsi="Arial" w:cs="Arial"/>
                <w:sz w:val="24"/>
                <w:szCs w:val="24"/>
              </w:rPr>
              <w:t>Regulatory Reform (Fire Safety) Officer</w:t>
            </w:r>
          </w:p>
        </w:tc>
      </w:tr>
      <w:tr w:rsidR="00653B36" w:rsidRPr="005306F7" w14:paraId="7AFC6FA3" w14:textId="77777777" w:rsidTr="00BE001E">
        <w:trPr>
          <w:trHeight w:val="320"/>
        </w:trPr>
        <w:tc>
          <w:tcPr>
            <w:tcW w:w="2745" w:type="dxa"/>
          </w:tcPr>
          <w:p w14:paraId="742507C3" w14:textId="5D6DA9BB" w:rsidR="00653B36" w:rsidRPr="005306F7" w:rsidRDefault="00653B36" w:rsidP="00251F58">
            <w:pPr>
              <w:jc w:val="center"/>
              <w:rPr>
                <w:rFonts w:ascii="Arial" w:hAnsi="Arial" w:cs="Arial"/>
                <w:sz w:val="24"/>
                <w:szCs w:val="24"/>
              </w:rPr>
            </w:pPr>
            <w:r w:rsidRPr="005306F7">
              <w:rPr>
                <w:rFonts w:ascii="Arial" w:hAnsi="Arial" w:cs="Arial"/>
                <w:sz w:val="24"/>
                <w:szCs w:val="24"/>
              </w:rPr>
              <w:t>SSOF</w:t>
            </w:r>
          </w:p>
        </w:tc>
        <w:tc>
          <w:tcPr>
            <w:tcW w:w="6460" w:type="dxa"/>
          </w:tcPr>
          <w:p w14:paraId="4BA7AF49" w14:textId="532F0B9F" w:rsidR="00653B36" w:rsidRPr="005306F7" w:rsidRDefault="00653B36" w:rsidP="00251F58">
            <w:pPr>
              <w:jc w:val="center"/>
              <w:rPr>
                <w:rFonts w:ascii="Arial" w:hAnsi="Arial" w:cs="Arial"/>
                <w:sz w:val="24"/>
                <w:szCs w:val="24"/>
              </w:rPr>
            </w:pPr>
            <w:r w:rsidRPr="005306F7">
              <w:rPr>
                <w:rFonts w:ascii="Arial" w:hAnsi="Arial" w:cs="Arial"/>
                <w:sz w:val="24"/>
                <w:szCs w:val="24"/>
              </w:rPr>
              <w:t>Safe system of work</w:t>
            </w:r>
          </w:p>
        </w:tc>
      </w:tr>
      <w:tr w:rsidR="00653B36" w:rsidRPr="005306F7" w14:paraId="293BA197" w14:textId="77777777" w:rsidTr="00BE001E">
        <w:trPr>
          <w:trHeight w:val="320"/>
        </w:trPr>
        <w:tc>
          <w:tcPr>
            <w:tcW w:w="2745" w:type="dxa"/>
          </w:tcPr>
          <w:p w14:paraId="6CAFEE43" w14:textId="737D6045" w:rsidR="00653B36" w:rsidRPr="005306F7" w:rsidRDefault="00653B36" w:rsidP="00251F58">
            <w:pPr>
              <w:jc w:val="center"/>
              <w:rPr>
                <w:rFonts w:ascii="Arial" w:hAnsi="Arial" w:cs="Arial"/>
                <w:sz w:val="24"/>
                <w:szCs w:val="24"/>
              </w:rPr>
            </w:pPr>
            <w:r w:rsidRPr="005306F7">
              <w:rPr>
                <w:rFonts w:ascii="Arial" w:hAnsi="Arial" w:cs="Arial"/>
                <w:sz w:val="24"/>
                <w:szCs w:val="24"/>
              </w:rPr>
              <w:t>SWL</w:t>
            </w:r>
          </w:p>
        </w:tc>
        <w:tc>
          <w:tcPr>
            <w:tcW w:w="6460" w:type="dxa"/>
          </w:tcPr>
          <w:p w14:paraId="3454833E" w14:textId="286FEA6A" w:rsidR="00653B36" w:rsidRPr="005306F7" w:rsidRDefault="00653B36" w:rsidP="00251F58">
            <w:pPr>
              <w:jc w:val="center"/>
              <w:rPr>
                <w:rFonts w:ascii="Arial" w:hAnsi="Arial" w:cs="Arial"/>
                <w:sz w:val="24"/>
                <w:szCs w:val="24"/>
              </w:rPr>
            </w:pPr>
            <w:r w:rsidRPr="005306F7">
              <w:rPr>
                <w:rFonts w:ascii="Arial" w:hAnsi="Arial" w:cs="Arial"/>
                <w:sz w:val="24"/>
                <w:szCs w:val="24"/>
              </w:rPr>
              <w:t>Safe Working Load</w:t>
            </w:r>
          </w:p>
        </w:tc>
      </w:tr>
      <w:tr w:rsidR="00653B36" w:rsidRPr="005306F7" w14:paraId="662658C0" w14:textId="77777777" w:rsidTr="00BE001E">
        <w:trPr>
          <w:trHeight w:val="320"/>
        </w:trPr>
        <w:tc>
          <w:tcPr>
            <w:tcW w:w="2745" w:type="dxa"/>
          </w:tcPr>
          <w:p w14:paraId="4DA11F9D" w14:textId="44763EB7" w:rsidR="00653B36" w:rsidRPr="005306F7" w:rsidRDefault="00653B36" w:rsidP="00251F58">
            <w:pPr>
              <w:jc w:val="center"/>
              <w:rPr>
                <w:rFonts w:ascii="Arial" w:hAnsi="Arial" w:cs="Arial"/>
                <w:sz w:val="24"/>
                <w:szCs w:val="24"/>
              </w:rPr>
            </w:pPr>
            <w:r w:rsidRPr="005306F7">
              <w:rPr>
                <w:rFonts w:ascii="Arial" w:hAnsi="Arial" w:cs="Arial"/>
                <w:sz w:val="24"/>
                <w:szCs w:val="24"/>
              </w:rPr>
              <w:t>TBT</w:t>
            </w:r>
          </w:p>
        </w:tc>
        <w:tc>
          <w:tcPr>
            <w:tcW w:w="6460" w:type="dxa"/>
          </w:tcPr>
          <w:p w14:paraId="3946A4A0" w14:textId="6356B553" w:rsidR="00653B36" w:rsidRPr="005306F7" w:rsidRDefault="002B7E1E" w:rsidP="00251F58">
            <w:pPr>
              <w:jc w:val="center"/>
              <w:rPr>
                <w:rFonts w:ascii="Arial" w:hAnsi="Arial" w:cs="Arial"/>
                <w:sz w:val="24"/>
                <w:szCs w:val="24"/>
              </w:rPr>
            </w:pPr>
            <w:r w:rsidRPr="005306F7">
              <w:rPr>
                <w:rFonts w:ascii="Arial" w:hAnsi="Arial" w:cs="Arial"/>
                <w:sz w:val="24"/>
                <w:szCs w:val="24"/>
              </w:rPr>
              <w:t>Toolbox</w:t>
            </w:r>
            <w:r w:rsidR="00653B36" w:rsidRPr="005306F7">
              <w:rPr>
                <w:rFonts w:ascii="Arial" w:hAnsi="Arial" w:cs="Arial"/>
                <w:sz w:val="24"/>
                <w:szCs w:val="24"/>
              </w:rPr>
              <w:t xml:space="preserve"> Talk</w:t>
            </w:r>
          </w:p>
        </w:tc>
      </w:tr>
      <w:tr w:rsidR="00653B36" w:rsidRPr="005306F7" w14:paraId="0A02F4DE" w14:textId="77777777" w:rsidTr="00BE001E">
        <w:trPr>
          <w:trHeight w:val="320"/>
        </w:trPr>
        <w:tc>
          <w:tcPr>
            <w:tcW w:w="2745" w:type="dxa"/>
          </w:tcPr>
          <w:p w14:paraId="73C52A11" w14:textId="3EEF77AA" w:rsidR="00653B36" w:rsidRPr="005306F7" w:rsidRDefault="00653B36" w:rsidP="00251F58">
            <w:pPr>
              <w:jc w:val="center"/>
              <w:rPr>
                <w:rFonts w:ascii="Arial" w:hAnsi="Arial" w:cs="Arial"/>
                <w:sz w:val="24"/>
                <w:szCs w:val="24"/>
              </w:rPr>
            </w:pPr>
            <w:r w:rsidRPr="005306F7">
              <w:rPr>
                <w:rFonts w:ascii="Arial" w:hAnsi="Arial" w:cs="Arial"/>
                <w:sz w:val="24"/>
                <w:szCs w:val="24"/>
              </w:rPr>
              <w:t>VAWR/ Vibration Regs</w:t>
            </w:r>
          </w:p>
        </w:tc>
        <w:tc>
          <w:tcPr>
            <w:tcW w:w="6460" w:type="dxa"/>
          </w:tcPr>
          <w:p w14:paraId="6DEBCC21" w14:textId="5AD811F0" w:rsidR="00653B36" w:rsidRPr="005306F7" w:rsidRDefault="00653B36" w:rsidP="00251F58">
            <w:pPr>
              <w:jc w:val="center"/>
              <w:rPr>
                <w:rFonts w:ascii="Arial" w:hAnsi="Arial" w:cs="Arial"/>
                <w:sz w:val="24"/>
                <w:szCs w:val="24"/>
              </w:rPr>
            </w:pPr>
            <w:r w:rsidRPr="005306F7">
              <w:rPr>
                <w:rFonts w:ascii="Arial" w:hAnsi="Arial" w:cs="Arial"/>
                <w:sz w:val="24"/>
                <w:szCs w:val="24"/>
              </w:rPr>
              <w:t>Control of vibration at Work Regulations</w:t>
            </w:r>
          </w:p>
        </w:tc>
      </w:tr>
      <w:tr w:rsidR="00653B36" w:rsidRPr="005306F7" w14:paraId="66869582" w14:textId="77777777" w:rsidTr="00BE001E">
        <w:trPr>
          <w:trHeight w:val="320"/>
        </w:trPr>
        <w:tc>
          <w:tcPr>
            <w:tcW w:w="2745" w:type="dxa"/>
          </w:tcPr>
          <w:p w14:paraId="7D3A4FE9" w14:textId="24BD46B7" w:rsidR="00653B36" w:rsidRPr="005306F7" w:rsidRDefault="00653B36" w:rsidP="00251F58">
            <w:pPr>
              <w:jc w:val="center"/>
              <w:rPr>
                <w:rFonts w:ascii="Arial" w:hAnsi="Arial" w:cs="Arial"/>
                <w:sz w:val="24"/>
                <w:szCs w:val="24"/>
              </w:rPr>
            </w:pPr>
            <w:r w:rsidRPr="005306F7">
              <w:rPr>
                <w:rFonts w:ascii="Arial" w:hAnsi="Arial" w:cs="Arial"/>
                <w:sz w:val="24"/>
                <w:szCs w:val="24"/>
              </w:rPr>
              <w:t>VWF</w:t>
            </w:r>
          </w:p>
        </w:tc>
        <w:tc>
          <w:tcPr>
            <w:tcW w:w="6460" w:type="dxa"/>
          </w:tcPr>
          <w:p w14:paraId="4118912F" w14:textId="4138ED45" w:rsidR="00653B36" w:rsidRPr="005306F7" w:rsidRDefault="00653B36" w:rsidP="00251F58">
            <w:pPr>
              <w:jc w:val="center"/>
              <w:rPr>
                <w:rFonts w:ascii="Arial" w:hAnsi="Arial" w:cs="Arial"/>
                <w:sz w:val="24"/>
                <w:szCs w:val="24"/>
              </w:rPr>
            </w:pPr>
            <w:r w:rsidRPr="005306F7">
              <w:rPr>
                <w:rFonts w:ascii="Arial" w:hAnsi="Arial" w:cs="Arial"/>
                <w:sz w:val="24"/>
                <w:szCs w:val="24"/>
              </w:rPr>
              <w:t>Vibrating White Finger</w:t>
            </w:r>
          </w:p>
        </w:tc>
      </w:tr>
      <w:tr w:rsidR="00653B36" w:rsidRPr="005306F7" w14:paraId="42D39FDA" w14:textId="77777777" w:rsidTr="00BE001E">
        <w:trPr>
          <w:trHeight w:val="320"/>
        </w:trPr>
        <w:tc>
          <w:tcPr>
            <w:tcW w:w="2745" w:type="dxa"/>
          </w:tcPr>
          <w:p w14:paraId="2BAADA10" w14:textId="3F7A4137" w:rsidR="00653B36" w:rsidRPr="005306F7" w:rsidRDefault="00653B36" w:rsidP="00251F58">
            <w:pPr>
              <w:jc w:val="center"/>
              <w:rPr>
                <w:rFonts w:ascii="Arial" w:hAnsi="Arial" w:cs="Arial"/>
                <w:sz w:val="24"/>
                <w:szCs w:val="24"/>
              </w:rPr>
            </w:pPr>
            <w:r w:rsidRPr="005306F7">
              <w:rPr>
                <w:rFonts w:ascii="Arial" w:hAnsi="Arial" w:cs="Arial"/>
                <w:sz w:val="24"/>
                <w:szCs w:val="24"/>
              </w:rPr>
              <w:t>WBV</w:t>
            </w:r>
          </w:p>
        </w:tc>
        <w:tc>
          <w:tcPr>
            <w:tcW w:w="6460" w:type="dxa"/>
          </w:tcPr>
          <w:p w14:paraId="547C624A" w14:textId="7092BB8A" w:rsidR="00653B36" w:rsidRPr="005306F7" w:rsidRDefault="00653B36" w:rsidP="00251F58">
            <w:pPr>
              <w:jc w:val="center"/>
              <w:rPr>
                <w:rFonts w:ascii="Arial" w:hAnsi="Arial" w:cs="Arial"/>
                <w:sz w:val="24"/>
                <w:szCs w:val="24"/>
              </w:rPr>
            </w:pPr>
            <w:r w:rsidRPr="005306F7">
              <w:rPr>
                <w:rFonts w:ascii="Arial" w:hAnsi="Arial" w:cs="Arial"/>
                <w:sz w:val="24"/>
                <w:szCs w:val="24"/>
              </w:rPr>
              <w:t>Whole Body Vibration</w:t>
            </w:r>
          </w:p>
        </w:tc>
      </w:tr>
      <w:tr w:rsidR="00653B36" w:rsidRPr="005306F7" w14:paraId="45516E26" w14:textId="77777777" w:rsidTr="00BE001E">
        <w:trPr>
          <w:trHeight w:val="320"/>
        </w:trPr>
        <w:tc>
          <w:tcPr>
            <w:tcW w:w="2745" w:type="dxa"/>
          </w:tcPr>
          <w:p w14:paraId="52F9EEE7" w14:textId="2B5F0C48" w:rsidR="00653B36" w:rsidRPr="005306F7" w:rsidRDefault="00653B36" w:rsidP="00251F58">
            <w:pPr>
              <w:jc w:val="center"/>
              <w:rPr>
                <w:rFonts w:ascii="Arial" w:hAnsi="Arial" w:cs="Arial"/>
                <w:sz w:val="24"/>
                <w:szCs w:val="24"/>
              </w:rPr>
            </w:pPr>
            <w:r w:rsidRPr="005306F7">
              <w:rPr>
                <w:rFonts w:ascii="Arial" w:hAnsi="Arial" w:cs="Arial"/>
                <w:sz w:val="24"/>
                <w:szCs w:val="24"/>
              </w:rPr>
              <w:t>WCF</w:t>
            </w:r>
          </w:p>
        </w:tc>
        <w:tc>
          <w:tcPr>
            <w:tcW w:w="6460" w:type="dxa"/>
          </w:tcPr>
          <w:p w14:paraId="594EF673" w14:textId="32C3FA1C" w:rsidR="00653B36" w:rsidRPr="005306F7" w:rsidRDefault="00653B36" w:rsidP="00251F58">
            <w:pPr>
              <w:jc w:val="center"/>
              <w:rPr>
                <w:rFonts w:ascii="Arial" w:hAnsi="Arial" w:cs="Arial"/>
                <w:sz w:val="24"/>
                <w:szCs w:val="24"/>
              </w:rPr>
            </w:pPr>
            <w:r w:rsidRPr="005306F7">
              <w:rPr>
                <w:rFonts w:ascii="Arial" w:hAnsi="Arial" w:cs="Arial"/>
                <w:sz w:val="24"/>
                <w:szCs w:val="24"/>
              </w:rPr>
              <w:t>Work clearance forms</w:t>
            </w:r>
          </w:p>
        </w:tc>
      </w:tr>
      <w:tr w:rsidR="00653B36" w:rsidRPr="005306F7" w14:paraId="0BA4AD4F" w14:textId="77777777" w:rsidTr="00BE001E">
        <w:trPr>
          <w:trHeight w:val="320"/>
        </w:trPr>
        <w:tc>
          <w:tcPr>
            <w:tcW w:w="2745" w:type="dxa"/>
          </w:tcPr>
          <w:p w14:paraId="531AB94B" w14:textId="201EE657" w:rsidR="00653B36" w:rsidRPr="005306F7" w:rsidRDefault="00653B36" w:rsidP="00251F58">
            <w:pPr>
              <w:jc w:val="center"/>
              <w:rPr>
                <w:rFonts w:ascii="Arial" w:hAnsi="Arial" w:cs="Arial"/>
                <w:sz w:val="24"/>
                <w:szCs w:val="24"/>
              </w:rPr>
            </w:pPr>
            <w:r w:rsidRPr="005306F7">
              <w:rPr>
                <w:rFonts w:ascii="Arial" w:hAnsi="Arial" w:cs="Arial"/>
                <w:sz w:val="24"/>
                <w:szCs w:val="24"/>
              </w:rPr>
              <w:t>WAHR</w:t>
            </w:r>
          </w:p>
        </w:tc>
        <w:tc>
          <w:tcPr>
            <w:tcW w:w="6460" w:type="dxa"/>
          </w:tcPr>
          <w:p w14:paraId="434365C9" w14:textId="092A4E42" w:rsidR="00653B36" w:rsidRPr="005306F7" w:rsidRDefault="00653B36" w:rsidP="00251F58">
            <w:pPr>
              <w:jc w:val="center"/>
              <w:rPr>
                <w:rFonts w:ascii="Arial" w:hAnsi="Arial" w:cs="Arial"/>
                <w:sz w:val="24"/>
                <w:szCs w:val="24"/>
              </w:rPr>
            </w:pPr>
            <w:r w:rsidRPr="005306F7">
              <w:rPr>
                <w:rFonts w:ascii="Arial" w:hAnsi="Arial" w:cs="Arial"/>
                <w:sz w:val="24"/>
                <w:szCs w:val="24"/>
              </w:rPr>
              <w:t>Working At Height Regulations</w:t>
            </w:r>
          </w:p>
        </w:tc>
      </w:tr>
      <w:tr w:rsidR="00653B36" w:rsidRPr="005306F7" w14:paraId="68E6F21B" w14:textId="77777777" w:rsidTr="00BE001E">
        <w:trPr>
          <w:trHeight w:val="320"/>
        </w:trPr>
        <w:tc>
          <w:tcPr>
            <w:tcW w:w="2745" w:type="dxa"/>
          </w:tcPr>
          <w:p w14:paraId="158F0EE3" w14:textId="13C9DC6D" w:rsidR="00653B36" w:rsidRPr="005306F7" w:rsidRDefault="00653B36" w:rsidP="00251F58">
            <w:pPr>
              <w:jc w:val="center"/>
              <w:rPr>
                <w:rFonts w:ascii="Arial" w:hAnsi="Arial" w:cs="Arial"/>
                <w:sz w:val="24"/>
                <w:szCs w:val="24"/>
              </w:rPr>
            </w:pPr>
          </w:p>
        </w:tc>
        <w:tc>
          <w:tcPr>
            <w:tcW w:w="6460" w:type="dxa"/>
          </w:tcPr>
          <w:p w14:paraId="2C3ADAC1" w14:textId="5C0C2F3C" w:rsidR="00653B36" w:rsidRPr="005306F7" w:rsidRDefault="00653B36" w:rsidP="00251F58">
            <w:pPr>
              <w:jc w:val="center"/>
              <w:rPr>
                <w:rFonts w:ascii="Arial" w:hAnsi="Arial" w:cs="Arial"/>
                <w:sz w:val="24"/>
                <w:szCs w:val="24"/>
              </w:rPr>
            </w:pPr>
          </w:p>
        </w:tc>
      </w:tr>
    </w:tbl>
    <w:p w14:paraId="2D9779A1" w14:textId="77777777" w:rsidR="0013194F" w:rsidRPr="005306F7" w:rsidRDefault="0013194F" w:rsidP="0013194F">
      <w:pPr>
        <w:rPr>
          <w:rFonts w:ascii="Arial" w:hAnsi="Arial" w:cs="Arial"/>
        </w:rPr>
      </w:pPr>
    </w:p>
    <w:p w14:paraId="1BACB476" w14:textId="77777777" w:rsidR="004F15DF" w:rsidRDefault="00251F58" w:rsidP="00293D84">
      <w:pPr>
        <w:pStyle w:val="Heading1"/>
        <w:rPr>
          <w:rFonts w:ascii="Arial" w:hAnsi="Arial" w:cs="Arial"/>
        </w:rPr>
      </w:pPr>
      <w:r w:rsidRPr="005306F7">
        <w:rPr>
          <w:rFonts w:ascii="Arial" w:hAnsi="Arial" w:cs="Arial"/>
        </w:rPr>
        <w:br w:type="page"/>
      </w:r>
    </w:p>
    <w:p w14:paraId="00A29ED5" w14:textId="77777777" w:rsidR="004F15DF" w:rsidRDefault="004F15DF" w:rsidP="004F15DF"/>
    <w:p w14:paraId="0A4D95AF" w14:textId="77777777" w:rsidR="004F15DF" w:rsidRDefault="004F15DF" w:rsidP="004F15DF"/>
    <w:p w14:paraId="61996BB6" w14:textId="79B405C0" w:rsidR="00293D84" w:rsidRPr="00377268" w:rsidRDefault="00293D84" w:rsidP="00293D84">
      <w:pPr>
        <w:pStyle w:val="Heading1"/>
        <w:rPr>
          <w:rFonts w:ascii="Arial" w:hAnsi="Arial" w:cs="Arial"/>
          <w:sz w:val="24"/>
          <w:szCs w:val="24"/>
        </w:rPr>
      </w:pPr>
      <w:bookmarkStart w:id="2" w:name="_Toc134086846"/>
      <w:r w:rsidRPr="00377268">
        <w:rPr>
          <w:rFonts w:ascii="Arial" w:hAnsi="Arial" w:cs="Arial"/>
          <w:sz w:val="24"/>
          <w:szCs w:val="24"/>
        </w:rPr>
        <w:t>HASWA</w:t>
      </w:r>
      <w:bookmarkEnd w:id="2"/>
    </w:p>
    <w:p w14:paraId="3E88D085" w14:textId="14F98CC5" w:rsidR="00D30A84" w:rsidRPr="00377268" w:rsidRDefault="00D30A84" w:rsidP="00293D84">
      <w:pPr>
        <w:rPr>
          <w:rFonts w:ascii="Arial" w:hAnsi="Arial" w:cs="Arial"/>
          <w:sz w:val="24"/>
          <w:szCs w:val="24"/>
        </w:rPr>
      </w:pPr>
      <w:r w:rsidRPr="00377268">
        <w:rPr>
          <w:rFonts w:ascii="Arial" w:hAnsi="Arial" w:cs="Arial"/>
          <w:sz w:val="24"/>
          <w:szCs w:val="24"/>
        </w:rPr>
        <w:t>In Great Britain, the main law governing workplace health and safety is the Health and Safety at Work etc. Act 1974. Also known as HSW act, HASAWA or HSWA. HSE imposes extensive obligations on employers. H&amp;S act was introduced to ensure everyone associated within the construction industry had rules</w:t>
      </w:r>
      <w:r w:rsidR="00D31BD9" w:rsidRPr="00377268">
        <w:rPr>
          <w:rFonts w:ascii="Arial" w:hAnsi="Arial" w:cs="Arial"/>
          <w:sz w:val="24"/>
          <w:szCs w:val="24"/>
        </w:rPr>
        <w:t xml:space="preserve"> </w:t>
      </w:r>
      <w:r w:rsidRPr="00377268">
        <w:rPr>
          <w:rFonts w:ascii="Arial" w:hAnsi="Arial" w:cs="Arial"/>
          <w:sz w:val="24"/>
          <w:szCs w:val="24"/>
        </w:rPr>
        <w:t>to follow to ensure their safety while attending work</w:t>
      </w:r>
      <w:r w:rsidR="0029093F" w:rsidRPr="00377268">
        <w:rPr>
          <w:rFonts w:ascii="Arial" w:hAnsi="Arial" w:cs="Arial"/>
          <w:sz w:val="24"/>
          <w:szCs w:val="24"/>
        </w:rPr>
        <w:t xml:space="preserve">, ensuring </w:t>
      </w:r>
      <w:r w:rsidR="00D31BD9" w:rsidRPr="00377268">
        <w:rPr>
          <w:rFonts w:ascii="Arial" w:hAnsi="Arial" w:cs="Arial"/>
          <w:sz w:val="24"/>
          <w:szCs w:val="24"/>
        </w:rPr>
        <w:t xml:space="preserve">the workplace </w:t>
      </w:r>
      <w:r w:rsidR="0029093F" w:rsidRPr="00377268">
        <w:rPr>
          <w:rFonts w:ascii="Arial" w:hAnsi="Arial" w:cs="Arial"/>
          <w:sz w:val="24"/>
          <w:szCs w:val="24"/>
        </w:rPr>
        <w:t xml:space="preserve">is </w:t>
      </w:r>
      <w:r w:rsidR="00D31BD9" w:rsidRPr="00377268">
        <w:rPr>
          <w:rFonts w:ascii="Arial" w:hAnsi="Arial" w:cs="Arial"/>
          <w:sz w:val="24"/>
          <w:szCs w:val="24"/>
        </w:rPr>
        <w:t xml:space="preserve">safe to prevent any risks to health. </w:t>
      </w:r>
    </w:p>
    <w:p w14:paraId="5F3490E8" w14:textId="77777777" w:rsidR="003E47FD" w:rsidRPr="00377268" w:rsidRDefault="003E47FD" w:rsidP="003E47FD">
      <w:pPr>
        <w:pStyle w:val="Heading2"/>
        <w:rPr>
          <w:rFonts w:ascii="Arial" w:hAnsi="Arial" w:cs="Arial"/>
          <w:sz w:val="24"/>
          <w:szCs w:val="24"/>
        </w:rPr>
      </w:pPr>
      <w:bookmarkStart w:id="3" w:name="_Toc134086847"/>
      <w:r w:rsidRPr="00377268">
        <w:rPr>
          <w:rFonts w:ascii="Arial" w:hAnsi="Arial" w:cs="Arial"/>
          <w:sz w:val="24"/>
          <w:szCs w:val="24"/>
        </w:rPr>
        <w:t>Notifiable Projects</w:t>
      </w:r>
      <w:bookmarkEnd w:id="3"/>
    </w:p>
    <w:p w14:paraId="0C7038F0" w14:textId="77777777" w:rsidR="005D1904" w:rsidRDefault="003E47FD" w:rsidP="005D1904">
      <w:pPr>
        <w:rPr>
          <w:rFonts w:ascii="Arial" w:hAnsi="Arial" w:cs="Arial"/>
          <w:sz w:val="24"/>
          <w:szCs w:val="24"/>
        </w:rPr>
      </w:pPr>
      <w:r w:rsidRPr="00377268">
        <w:rPr>
          <w:rFonts w:ascii="Arial" w:hAnsi="Arial" w:cs="Arial"/>
          <w:sz w:val="24"/>
          <w:szCs w:val="24"/>
        </w:rPr>
        <w:t xml:space="preserve">Crown place is Notifiable construction project, this must be reported to the HSE. This will be </w:t>
      </w:r>
      <w:r w:rsidR="00CA4F19" w:rsidRPr="00377268">
        <w:rPr>
          <w:rFonts w:ascii="Arial" w:hAnsi="Arial" w:cs="Arial"/>
          <w:sz w:val="24"/>
          <w:szCs w:val="24"/>
        </w:rPr>
        <w:t>accomplished</w:t>
      </w:r>
      <w:r w:rsidRPr="00377268">
        <w:rPr>
          <w:rFonts w:ascii="Arial" w:hAnsi="Arial" w:cs="Arial"/>
          <w:sz w:val="24"/>
          <w:szCs w:val="24"/>
        </w:rPr>
        <w:t xml:space="preserve"> by completing a F10 online form. A project is notifiable if it is for a period greater than 30 days, has more than 20 workers working at the same time, or if the project exceeds 500 person days. As the client we are responsible for notifying the HSE. </w:t>
      </w:r>
      <w:sdt>
        <w:sdtPr>
          <w:rPr>
            <w:rFonts w:ascii="Arial" w:hAnsi="Arial" w:cs="Arial"/>
            <w:sz w:val="24"/>
            <w:szCs w:val="24"/>
          </w:rPr>
          <w:id w:val="-1914079891"/>
          <w:citation/>
        </w:sdtPr>
        <w:sdtContent>
          <w:r w:rsidRPr="00377268">
            <w:rPr>
              <w:rFonts w:ascii="Arial" w:hAnsi="Arial" w:cs="Arial"/>
              <w:sz w:val="24"/>
              <w:szCs w:val="24"/>
            </w:rPr>
            <w:fldChar w:fldCharType="begin"/>
          </w:r>
          <w:r w:rsidRPr="00377268">
            <w:rPr>
              <w:rFonts w:ascii="Arial" w:hAnsi="Arial" w:cs="Arial"/>
              <w:sz w:val="24"/>
              <w:szCs w:val="24"/>
            </w:rPr>
            <w:instrText xml:space="preserve"> CITATION HSE233 \l 2057 </w:instrText>
          </w:r>
          <w:r w:rsidRPr="00377268">
            <w:rPr>
              <w:rFonts w:ascii="Arial" w:hAnsi="Arial" w:cs="Arial"/>
              <w:sz w:val="24"/>
              <w:szCs w:val="24"/>
            </w:rPr>
            <w:fldChar w:fldCharType="separate"/>
          </w:r>
          <w:r w:rsidRPr="00377268">
            <w:rPr>
              <w:rFonts w:ascii="Arial" w:hAnsi="Arial" w:cs="Arial"/>
              <w:noProof/>
              <w:sz w:val="24"/>
              <w:szCs w:val="24"/>
            </w:rPr>
            <w:t>(HSE, 2023)</w:t>
          </w:r>
          <w:r w:rsidRPr="00377268">
            <w:rPr>
              <w:rFonts w:ascii="Arial" w:hAnsi="Arial" w:cs="Arial"/>
              <w:sz w:val="24"/>
              <w:szCs w:val="24"/>
            </w:rPr>
            <w:fldChar w:fldCharType="end"/>
          </w:r>
        </w:sdtContent>
      </w:sdt>
    </w:p>
    <w:p w14:paraId="1D35E665" w14:textId="77777777" w:rsidR="005D1904" w:rsidRDefault="005D1904" w:rsidP="005D1904">
      <w:pPr>
        <w:rPr>
          <w:rFonts w:ascii="Arial" w:hAnsi="Arial" w:cs="Arial"/>
          <w:sz w:val="24"/>
          <w:szCs w:val="24"/>
        </w:rPr>
      </w:pPr>
    </w:p>
    <w:p w14:paraId="7E39DEDB" w14:textId="484514A5" w:rsidR="00293D84" w:rsidRPr="005D1904" w:rsidRDefault="00293D84" w:rsidP="005D1904">
      <w:pPr>
        <w:pStyle w:val="Heading2"/>
        <w:rPr>
          <w:rFonts w:ascii="Arial" w:hAnsi="Arial" w:cs="Arial"/>
          <w:sz w:val="24"/>
          <w:szCs w:val="24"/>
        </w:rPr>
      </w:pPr>
      <w:bookmarkStart w:id="4" w:name="_Toc134086848"/>
      <w:r w:rsidRPr="005D1904">
        <w:rPr>
          <w:rFonts w:ascii="Arial" w:hAnsi="Arial" w:cs="Arial"/>
          <w:sz w:val="24"/>
          <w:szCs w:val="24"/>
        </w:rPr>
        <w:t>Construction Design and Management Regulations 2015</w:t>
      </w:r>
      <w:bookmarkEnd w:id="4"/>
    </w:p>
    <w:p w14:paraId="0D2773A5" w14:textId="3A057BF6" w:rsidR="00293D84" w:rsidRPr="00377268" w:rsidRDefault="003E47FD" w:rsidP="00293D84">
      <w:pPr>
        <w:rPr>
          <w:rFonts w:ascii="Arial" w:hAnsi="Arial" w:cs="Arial"/>
          <w:sz w:val="24"/>
          <w:szCs w:val="24"/>
        </w:rPr>
      </w:pPr>
      <w:r w:rsidRPr="00377268">
        <w:rPr>
          <w:rFonts w:ascii="Arial" w:hAnsi="Arial" w:cs="Arial"/>
          <w:sz w:val="24"/>
          <w:szCs w:val="24"/>
        </w:rPr>
        <w:t xml:space="preserve">On April 6, 2015, the CDM Regulations </w:t>
      </w:r>
      <w:r w:rsidR="005E0895" w:rsidRPr="00377268">
        <w:rPr>
          <w:rFonts w:ascii="Arial" w:hAnsi="Arial" w:cs="Arial"/>
          <w:sz w:val="24"/>
          <w:szCs w:val="24"/>
        </w:rPr>
        <w:t>2015 took</w:t>
      </w:r>
      <w:r w:rsidRPr="00377268">
        <w:rPr>
          <w:rFonts w:ascii="Arial" w:hAnsi="Arial" w:cs="Arial"/>
          <w:sz w:val="24"/>
          <w:szCs w:val="24"/>
        </w:rPr>
        <w:t xml:space="preserve"> effect, replacing CDM 2007. Anyone who has obligations under the Regulations can use this publication's legal guidance on CDM 2015 requirements. </w:t>
      </w:r>
      <w:r w:rsidR="00293D84" w:rsidRPr="00377268">
        <w:rPr>
          <w:rFonts w:ascii="Arial" w:hAnsi="Arial" w:cs="Arial"/>
          <w:sz w:val="24"/>
          <w:szCs w:val="24"/>
        </w:rPr>
        <w:t>CDM are the main regulations of laws governing how construction projects are managed in terms of their health, safety, and welfare. Every building and construction project is subject to CDM. CDM seeks to promote health and safety by assisting you on a construction site. It helps you to:</w:t>
      </w:r>
    </w:p>
    <w:p w14:paraId="3D8C2CA0" w14:textId="77777777" w:rsidR="00293D84" w:rsidRPr="00377268" w:rsidRDefault="00293D84" w:rsidP="00293D84">
      <w:pPr>
        <w:pStyle w:val="ListParagraph"/>
        <w:numPr>
          <w:ilvl w:val="0"/>
          <w:numId w:val="4"/>
        </w:numPr>
        <w:rPr>
          <w:rFonts w:ascii="Arial" w:hAnsi="Arial" w:cs="Arial"/>
          <w:sz w:val="24"/>
          <w:szCs w:val="24"/>
        </w:rPr>
      </w:pPr>
      <w:r w:rsidRPr="00377268">
        <w:rPr>
          <w:rFonts w:ascii="Arial" w:hAnsi="Arial" w:cs="Arial"/>
          <w:sz w:val="24"/>
          <w:szCs w:val="24"/>
        </w:rPr>
        <w:t>Plan tasks carefully so that the risks are handled.</w:t>
      </w:r>
    </w:p>
    <w:p w14:paraId="4598CBFE" w14:textId="77777777" w:rsidR="00293D84" w:rsidRPr="00377268" w:rsidRDefault="00293D84" w:rsidP="00293D84">
      <w:pPr>
        <w:pStyle w:val="ListParagraph"/>
        <w:numPr>
          <w:ilvl w:val="0"/>
          <w:numId w:val="4"/>
        </w:numPr>
        <w:rPr>
          <w:rFonts w:ascii="Arial" w:hAnsi="Arial" w:cs="Arial"/>
          <w:sz w:val="24"/>
          <w:szCs w:val="24"/>
        </w:rPr>
      </w:pPr>
      <w:r w:rsidRPr="00377268">
        <w:rPr>
          <w:rFonts w:ascii="Arial" w:hAnsi="Arial" w:cs="Arial"/>
          <w:sz w:val="24"/>
          <w:szCs w:val="24"/>
        </w:rPr>
        <w:t>Possess the appropriate personnel for assignment at the appropriate time.</w:t>
      </w:r>
    </w:p>
    <w:p w14:paraId="11D6AF42" w14:textId="77777777" w:rsidR="00293D84" w:rsidRPr="00377268" w:rsidRDefault="00293D84" w:rsidP="00293D84">
      <w:pPr>
        <w:pStyle w:val="ListParagraph"/>
        <w:numPr>
          <w:ilvl w:val="0"/>
          <w:numId w:val="4"/>
        </w:numPr>
        <w:rPr>
          <w:rFonts w:ascii="Arial" w:hAnsi="Arial" w:cs="Arial"/>
          <w:sz w:val="24"/>
          <w:szCs w:val="24"/>
        </w:rPr>
      </w:pPr>
      <w:r w:rsidRPr="00377268">
        <w:rPr>
          <w:rFonts w:ascii="Arial" w:hAnsi="Arial" w:cs="Arial"/>
          <w:sz w:val="24"/>
          <w:szCs w:val="24"/>
        </w:rPr>
        <w:t>Work together and in conjunction with others.</w:t>
      </w:r>
    </w:p>
    <w:p w14:paraId="740E4499" w14:textId="124995FA" w:rsidR="00293D84" w:rsidRPr="00377268" w:rsidRDefault="00293D84" w:rsidP="00293D84">
      <w:pPr>
        <w:pStyle w:val="ListParagraph"/>
        <w:numPr>
          <w:ilvl w:val="0"/>
          <w:numId w:val="4"/>
        </w:numPr>
        <w:rPr>
          <w:rFonts w:ascii="Arial" w:hAnsi="Arial" w:cs="Arial"/>
          <w:sz w:val="24"/>
          <w:szCs w:val="24"/>
        </w:rPr>
      </w:pPr>
      <w:r w:rsidRPr="00377268">
        <w:rPr>
          <w:rFonts w:ascii="Arial" w:hAnsi="Arial" w:cs="Arial"/>
          <w:sz w:val="24"/>
          <w:szCs w:val="24"/>
        </w:rPr>
        <w:t xml:space="preserve">Possess accurate knowledge of risks and risk management </w:t>
      </w:r>
      <w:r w:rsidR="002B7E1E" w:rsidRPr="00377268">
        <w:rPr>
          <w:rFonts w:ascii="Arial" w:hAnsi="Arial" w:cs="Arial"/>
          <w:sz w:val="24"/>
          <w:szCs w:val="24"/>
        </w:rPr>
        <w:t>techniques.</w:t>
      </w:r>
    </w:p>
    <w:p w14:paraId="626AA8AD" w14:textId="77777777" w:rsidR="00293D84" w:rsidRPr="00377268" w:rsidRDefault="00293D84" w:rsidP="00293D84">
      <w:pPr>
        <w:pStyle w:val="ListParagraph"/>
        <w:numPr>
          <w:ilvl w:val="0"/>
          <w:numId w:val="4"/>
        </w:numPr>
        <w:rPr>
          <w:rFonts w:ascii="Arial" w:hAnsi="Arial" w:cs="Arial"/>
          <w:sz w:val="24"/>
          <w:szCs w:val="24"/>
        </w:rPr>
      </w:pPr>
      <w:r w:rsidRPr="00377268">
        <w:rPr>
          <w:rFonts w:ascii="Arial" w:hAnsi="Arial" w:cs="Arial"/>
          <w:sz w:val="24"/>
          <w:szCs w:val="24"/>
        </w:rPr>
        <w:t>Tell those who need to know about H&amp;S in an efficient manner.</w:t>
      </w:r>
    </w:p>
    <w:p w14:paraId="30D5E1DF" w14:textId="77777777" w:rsidR="00293D84" w:rsidRPr="00377268" w:rsidRDefault="00000000" w:rsidP="00293D84">
      <w:pPr>
        <w:rPr>
          <w:rFonts w:ascii="Arial" w:hAnsi="Arial" w:cs="Arial"/>
          <w:sz w:val="24"/>
          <w:szCs w:val="24"/>
        </w:rPr>
      </w:pPr>
      <w:sdt>
        <w:sdtPr>
          <w:rPr>
            <w:rFonts w:ascii="Arial" w:hAnsi="Arial" w:cs="Arial"/>
            <w:sz w:val="24"/>
            <w:szCs w:val="24"/>
          </w:rPr>
          <w:id w:val="-1843385477"/>
          <w:citation/>
        </w:sdtPr>
        <w:sdtContent>
          <w:r w:rsidR="00293D84" w:rsidRPr="00377268">
            <w:rPr>
              <w:rFonts w:ascii="Arial" w:hAnsi="Arial" w:cs="Arial"/>
              <w:sz w:val="24"/>
              <w:szCs w:val="24"/>
            </w:rPr>
            <w:fldChar w:fldCharType="begin"/>
          </w:r>
          <w:r w:rsidR="00293D84" w:rsidRPr="00377268">
            <w:rPr>
              <w:rFonts w:ascii="Arial" w:hAnsi="Arial" w:cs="Arial"/>
              <w:sz w:val="24"/>
              <w:szCs w:val="24"/>
            </w:rPr>
            <w:instrText xml:space="preserve"> CITATION HSE231 \l 2057 </w:instrText>
          </w:r>
          <w:r w:rsidR="00293D84" w:rsidRPr="00377268">
            <w:rPr>
              <w:rFonts w:ascii="Arial" w:hAnsi="Arial" w:cs="Arial"/>
              <w:sz w:val="24"/>
              <w:szCs w:val="24"/>
            </w:rPr>
            <w:fldChar w:fldCharType="separate"/>
          </w:r>
          <w:r w:rsidR="00293D84" w:rsidRPr="00377268">
            <w:rPr>
              <w:rFonts w:ascii="Arial" w:hAnsi="Arial" w:cs="Arial"/>
              <w:noProof/>
              <w:sz w:val="24"/>
              <w:szCs w:val="24"/>
            </w:rPr>
            <w:t>(HSE, 2023)</w:t>
          </w:r>
          <w:r w:rsidR="00293D84" w:rsidRPr="00377268">
            <w:rPr>
              <w:rFonts w:ascii="Arial" w:hAnsi="Arial" w:cs="Arial"/>
              <w:sz w:val="24"/>
              <w:szCs w:val="24"/>
            </w:rPr>
            <w:fldChar w:fldCharType="end"/>
          </w:r>
        </w:sdtContent>
      </w:sdt>
    </w:p>
    <w:p w14:paraId="1846E681" w14:textId="77777777" w:rsidR="00293D84" w:rsidRPr="00377268" w:rsidRDefault="00293D84" w:rsidP="00293D84">
      <w:pPr>
        <w:pStyle w:val="Heading2"/>
        <w:rPr>
          <w:rFonts w:ascii="Arial" w:hAnsi="Arial" w:cs="Arial"/>
          <w:sz w:val="24"/>
          <w:szCs w:val="24"/>
        </w:rPr>
      </w:pPr>
      <w:bookmarkStart w:id="5" w:name="_Toc134086849"/>
      <w:r w:rsidRPr="00377268">
        <w:rPr>
          <w:rFonts w:ascii="Arial" w:hAnsi="Arial" w:cs="Arial"/>
          <w:sz w:val="24"/>
          <w:szCs w:val="24"/>
        </w:rPr>
        <w:t>Summary of Duties under CDM Regulations 2015</w:t>
      </w:r>
      <w:bookmarkEnd w:id="5"/>
    </w:p>
    <w:p w14:paraId="7305A911" w14:textId="77777777" w:rsidR="00293D84" w:rsidRPr="00377268" w:rsidRDefault="00293D84" w:rsidP="00293D84">
      <w:pPr>
        <w:rPr>
          <w:rFonts w:ascii="Arial" w:hAnsi="Arial" w:cs="Arial"/>
          <w:sz w:val="24"/>
          <w:szCs w:val="24"/>
        </w:rPr>
      </w:pPr>
      <w:r w:rsidRPr="00377268">
        <w:rPr>
          <w:rFonts w:ascii="Arial" w:hAnsi="Arial" w:cs="Arial"/>
          <w:sz w:val="24"/>
          <w:szCs w:val="24"/>
        </w:rPr>
        <w:t xml:space="preserve">Each construction site has its own duty holders. Below is a table supplied by the HSE that explains who the duty holders are and what their main duties contain.  </w:t>
      </w:r>
      <w:sdt>
        <w:sdtPr>
          <w:rPr>
            <w:rFonts w:ascii="Arial" w:hAnsi="Arial" w:cs="Arial"/>
            <w:sz w:val="24"/>
            <w:szCs w:val="24"/>
          </w:rPr>
          <w:id w:val="1538080943"/>
          <w:citation/>
        </w:sdtPr>
        <w:sdtContent>
          <w:r w:rsidRPr="00377268">
            <w:rPr>
              <w:rFonts w:ascii="Arial" w:hAnsi="Arial" w:cs="Arial"/>
              <w:sz w:val="24"/>
              <w:szCs w:val="24"/>
            </w:rPr>
            <w:fldChar w:fldCharType="begin"/>
          </w:r>
          <w:r w:rsidRPr="00377268">
            <w:rPr>
              <w:rFonts w:ascii="Arial" w:hAnsi="Arial" w:cs="Arial"/>
              <w:sz w:val="24"/>
              <w:szCs w:val="24"/>
            </w:rPr>
            <w:instrText xml:space="preserve"> CITATION HSE232 \l 2057 </w:instrText>
          </w:r>
          <w:r w:rsidRPr="00377268">
            <w:rPr>
              <w:rFonts w:ascii="Arial" w:hAnsi="Arial" w:cs="Arial"/>
              <w:sz w:val="24"/>
              <w:szCs w:val="24"/>
            </w:rPr>
            <w:fldChar w:fldCharType="separate"/>
          </w:r>
          <w:r w:rsidRPr="00377268">
            <w:rPr>
              <w:rFonts w:ascii="Arial" w:hAnsi="Arial" w:cs="Arial"/>
              <w:noProof/>
              <w:sz w:val="24"/>
              <w:szCs w:val="24"/>
            </w:rPr>
            <w:t>(HSE, 2023)</w:t>
          </w:r>
          <w:r w:rsidRPr="00377268">
            <w:rPr>
              <w:rFonts w:ascii="Arial" w:hAnsi="Arial" w:cs="Arial"/>
              <w:sz w:val="24"/>
              <w:szCs w:val="24"/>
            </w:rPr>
            <w:fldChar w:fldCharType="end"/>
          </w:r>
        </w:sdtContent>
      </w:sdt>
    </w:p>
    <w:tbl>
      <w:tblPr>
        <w:tblW w:w="0" w:type="auto"/>
        <w:tblInd w:w="15" w:type="dxa"/>
        <w:tblCellMar>
          <w:left w:w="0" w:type="dxa"/>
          <w:right w:w="0" w:type="dxa"/>
        </w:tblCellMar>
        <w:tblLook w:val="04A0" w:firstRow="1" w:lastRow="0" w:firstColumn="1" w:lastColumn="0" w:noHBand="0" w:noVBand="1"/>
      </w:tblPr>
      <w:tblGrid>
        <w:gridCol w:w="4588"/>
        <w:gridCol w:w="5847"/>
      </w:tblGrid>
      <w:tr w:rsidR="00293D84" w:rsidRPr="005306F7" w14:paraId="28F875FE" w14:textId="77777777" w:rsidTr="00825405">
        <w:tc>
          <w:tcPr>
            <w:tcW w:w="0" w:type="auto"/>
            <w:tcBorders>
              <w:top w:val="single" w:sz="6" w:space="0" w:color="787878"/>
              <w:left w:val="single" w:sz="6" w:space="0" w:color="787878"/>
              <w:bottom w:val="single" w:sz="6" w:space="0" w:color="787878"/>
              <w:right w:val="single" w:sz="6" w:space="0" w:color="787878"/>
            </w:tcBorders>
            <w:tcMar>
              <w:top w:w="150" w:type="dxa"/>
              <w:left w:w="150" w:type="dxa"/>
              <w:bottom w:w="150" w:type="dxa"/>
              <w:right w:w="300" w:type="dxa"/>
            </w:tcMar>
            <w:vAlign w:val="bottom"/>
            <w:hideMark/>
          </w:tcPr>
          <w:p w14:paraId="3B33F8F2" w14:textId="59C6D3BF" w:rsidR="00293D84" w:rsidRPr="005306F7" w:rsidRDefault="00293D84" w:rsidP="001F10EF">
            <w:pPr>
              <w:rPr>
                <w:rFonts w:ascii="Arial" w:hAnsi="Arial" w:cs="Arial"/>
                <w:b/>
                <w:bCs/>
                <w:color w:val="111111"/>
              </w:rPr>
            </w:pPr>
            <w:r w:rsidRPr="005306F7">
              <w:rPr>
                <w:rFonts w:ascii="Arial" w:hAnsi="Arial" w:cs="Arial"/>
                <w:b/>
                <w:bCs/>
                <w:color w:val="111111"/>
              </w:rPr>
              <w:t xml:space="preserve">CDM </w:t>
            </w:r>
            <w:r w:rsidR="002B7E1E" w:rsidRPr="005306F7">
              <w:rPr>
                <w:rFonts w:ascii="Arial" w:hAnsi="Arial" w:cs="Arial"/>
                <w:b/>
                <w:bCs/>
                <w:color w:val="111111"/>
              </w:rPr>
              <w:t>Duty holders</w:t>
            </w:r>
            <w:r w:rsidRPr="005306F7">
              <w:rPr>
                <w:rFonts w:ascii="Arial" w:hAnsi="Arial" w:cs="Arial"/>
                <w:b/>
                <w:bCs/>
                <w:color w:val="111111"/>
              </w:rPr>
              <w:t>* – Who are they?</w:t>
            </w:r>
          </w:p>
        </w:tc>
        <w:tc>
          <w:tcPr>
            <w:tcW w:w="0" w:type="auto"/>
            <w:tcBorders>
              <w:top w:val="single" w:sz="6" w:space="0" w:color="787878"/>
              <w:left w:val="single" w:sz="6" w:space="0" w:color="787878"/>
              <w:bottom w:val="single" w:sz="6" w:space="0" w:color="787878"/>
              <w:right w:val="single" w:sz="6" w:space="0" w:color="787878"/>
            </w:tcBorders>
            <w:tcMar>
              <w:top w:w="150" w:type="dxa"/>
              <w:left w:w="150" w:type="dxa"/>
              <w:bottom w:w="150" w:type="dxa"/>
              <w:right w:w="300" w:type="dxa"/>
            </w:tcMar>
            <w:vAlign w:val="bottom"/>
            <w:hideMark/>
          </w:tcPr>
          <w:p w14:paraId="53E23AD9" w14:textId="77777777" w:rsidR="00293D84" w:rsidRPr="005306F7" w:rsidRDefault="00293D84" w:rsidP="001F10EF">
            <w:pPr>
              <w:rPr>
                <w:rFonts w:ascii="Arial" w:hAnsi="Arial" w:cs="Arial"/>
                <w:b/>
                <w:bCs/>
                <w:color w:val="111111"/>
              </w:rPr>
            </w:pPr>
            <w:r w:rsidRPr="005306F7">
              <w:rPr>
                <w:rFonts w:ascii="Arial" w:hAnsi="Arial" w:cs="Arial"/>
                <w:b/>
                <w:bCs/>
                <w:color w:val="111111"/>
              </w:rPr>
              <w:t>Main duties – What they need to do</w:t>
            </w:r>
          </w:p>
        </w:tc>
      </w:tr>
      <w:tr w:rsidR="00293D84" w:rsidRPr="005306F7" w14:paraId="11137153" w14:textId="77777777" w:rsidTr="00825405">
        <w:tc>
          <w:tcPr>
            <w:tcW w:w="0" w:type="auto"/>
            <w:tcBorders>
              <w:top w:val="single" w:sz="6" w:space="0" w:color="787878"/>
              <w:left w:val="single" w:sz="6" w:space="0" w:color="787878"/>
              <w:bottom w:val="single" w:sz="6" w:space="0" w:color="787878"/>
              <w:right w:val="single" w:sz="6" w:space="0" w:color="787878"/>
            </w:tcBorders>
            <w:shd w:val="clear" w:color="auto" w:fill="E0E0E0"/>
            <w:tcMar>
              <w:top w:w="150" w:type="dxa"/>
              <w:left w:w="150" w:type="dxa"/>
              <w:bottom w:w="150" w:type="dxa"/>
              <w:right w:w="300" w:type="dxa"/>
            </w:tcMar>
            <w:hideMark/>
          </w:tcPr>
          <w:p w14:paraId="5ED35EF9" w14:textId="77777777" w:rsidR="00293D84" w:rsidRPr="005306F7" w:rsidRDefault="00293D84" w:rsidP="00825405">
            <w:pPr>
              <w:rPr>
                <w:rFonts w:ascii="Arial" w:hAnsi="Arial" w:cs="Arial"/>
                <w:color w:val="111111"/>
              </w:rPr>
            </w:pPr>
            <w:r w:rsidRPr="005306F7">
              <w:rPr>
                <w:rFonts w:ascii="Arial" w:hAnsi="Arial" w:cs="Arial"/>
                <w:color w:val="111111"/>
              </w:rPr>
              <w:t>Commercial clients – Organisations or individuals for whom a construction project is carried out that is done as part of a business.</w:t>
            </w:r>
          </w:p>
        </w:tc>
        <w:tc>
          <w:tcPr>
            <w:tcW w:w="0" w:type="auto"/>
            <w:tcBorders>
              <w:top w:val="single" w:sz="6" w:space="0" w:color="787878"/>
              <w:left w:val="single" w:sz="6" w:space="0" w:color="787878"/>
              <w:bottom w:val="single" w:sz="6" w:space="0" w:color="787878"/>
              <w:right w:val="single" w:sz="6" w:space="0" w:color="787878"/>
            </w:tcBorders>
            <w:shd w:val="clear" w:color="auto" w:fill="E0E0E0"/>
            <w:tcMar>
              <w:top w:w="150" w:type="dxa"/>
              <w:left w:w="150" w:type="dxa"/>
              <w:bottom w:w="150" w:type="dxa"/>
              <w:right w:w="300" w:type="dxa"/>
            </w:tcMar>
            <w:vAlign w:val="bottom"/>
            <w:hideMark/>
          </w:tcPr>
          <w:p w14:paraId="6DEF5E28" w14:textId="77777777" w:rsidR="00293D84" w:rsidRPr="005306F7" w:rsidRDefault="00293D84" w:rsidP="001F10EF">
            <w:pPr>
              <w:pStyle w:val="NormalWeb"/>
              <w:spacing w:before="0" w:beforeAutospacing="0" w:after="240" w:afterAutospacing="0"/>
              <w:textAlignment w:val="baseline"/>
              <w:rPr>
                <w:rFonts w:ascii="Arial" w:hAnsi="Arial" w:cs="Arial"/>
                <w:color w:val="111111"/>
              </w:rPr>
            </w:pPr>
            <w:r w:rsidRPr="005306F7">
              <w:rPr>
                <w:rFonts w:ascii="Arial" w:hAnsi="Arial" w:cs="Arial"/>
                <w:color w:val="111111"/>
              </w:rPr>
              <w:t>Make suitable arrangements for managing a project, including making sure:</w:t>
            </w:r>
          </w:p>
          <w:p w14:paraId="12FC0D5C" w14:textId="4BB5BAC6" w:rsidR="00293D84" w:rsidRPr="005306F7" w:rsidRDefault="00293D84" w:rsidP="00AA693E">
            <w:pPr>
              <w:numPr>
                <w:ilvl w:val="0"/>
                <w:numId w:val="5"/>
              </w:numPr>
              <w:spacing w:after="0" w:line="240" w:lineRule="auto"/>
              <w:ind w:left="1140"/>
              <w:textAlignment w:val="baseline"/>
              <w:rPr>
                <w:rFonts w:ascii="Arial" w:hAnsi="Arial" w:cs="Arial"/>
                <w:color w:val="111111"/>
              </w:rPr>
            </w:pPr>
            <w:r w:rsidRPr="005306F7">
              <w:rPr>
                <w:rFonts w:ascii="Arial" w:hAnsi="Arial" w:cs="Arial"/>
                <w:color w:val="111111"/>
              </w:rPr>
              <w:t xml:space="preserve">other </w:t>
            </w:r>
            <w:r w:rsidR="002B7E1E" w:rsidRPr="005306F7">
              <w:rPr>
                <w:rFonts w:ascii="Arial" w:hAnsi="Arial" w:cs="Arial"/>
                <w:color w:val="111111"/>
              </w:rPr>
              <w:t>duty holders</w:t>
            </w:r>
            <w:r w:rsidRPr="005306F7">
              <w:rPr>
                <w:rFonts w:ascii="Arial" w:hAnsi="Arial" w:cs="Arial"/>
                <w:color w:val="111111"/>
              </w:rPr>
              <w:t xml:space="preserve"> are appointed as </w:t>
            </w:r>
            <w:r w:rsidR="002B7E1E" w:rsidRPr="005306F7">
              <w:rPr>
                <w:rFonts w:ascii="Arial" w:hAnsi="Arial" w:cs="Arial"/>
                <w:color w:val="111111"/>
              </w:rPr>
              <w:t>appropriate.</w:t>
            </w:r>
          </w:p>
          <w:p w14:paraId="6A993A64" w14:textId="306EDAB0" w:rsidR="00293D84" w:rsidRPr="005306F7" w:rsidRDefault="00293D84" w:rsidP="00AA693E">
            <w:pPr>
              <w:numPr>
                <w:ilvl w:val="0"/>
                <w:numId w:val="6"/>
              </w:numPr>
              <w:spacing w:after="0" w:line="240" w:lineRule="auto"/>
              <w:ind w:left="1140"/>
              <w:textAlignment w:val="baseline"/>
              <w:rPr>
                <w:rFonts w:ascii="Arial" w:hAnsi="Arial" w:cs="Arial"/>
                <w:color w:val="111111"/>
              </w:rPr>
            </w:pPr>
            <w:r w:rsidRPr="005306F7">
              <w:rPr>
                <w:rFonts w:ascii="Arial" w:hAnsi="Arial" w:cs="Arial"/>
                <w:color w:val="111111"/>
              </w:rPr>
              <w:t xml:space="preserve">sufficient time and resources are </w:t>
            </w:r>
            <w:r w:rsidR="002B7E1E" w:rsidRPr="005306F7">
              <w:rPr>
                <w:rFonts w:ascii="Arial" w:hAnsi="Arial" w:cs="Arial"/>
                <w:color w:val="111111"/>
              </w:rPr>
              <w:t>allocated.</w:t>
            </w:r>
          </w:p>
          <w:p w14:paraId="13620278" w14:textId="77777777" w:rsidR="00293D84" w:rsidRPr="005306F7" w:rsidRDefault="00293D84" w:rsidP="001F10EF">
            <w:pPr>
              <w:pStyle w:val="NormalWeb"/>
              <w:spacing w:before="0" w:beforeAutospacing="0" w:after="240" w:afterAutospacing="0"/>
              <w:textAlignment w:val="baseline"/>
              <w:rPr>
                <w:rFonts w:ascii="Arial" w:hAnsi="Arial" w:cs="Arial"/>
                <w:color w:val="111111"/>
              </w:rPr>
            </w:pPr>
            <w:r w:rsidRPr="005306F7">
              <w:rPr>
                <w:rFonts w:ascii="Arial" w:hAnsi="Arial" w:cs="Arial"/>
                <w:color w:val="111111"/>
              </w:rPr>
              <w:t>Make sure:</w:t>
            </w:r>
          </w:p>
          <w:p w14:paraId="32057DE7" w14:textId="0630A1B0" w:rsidR="00293D84" w:rsidRPr="005306F7" w:rsidRDefault="00293D84" w:rsidP="00AA693E">
            <w:pPr>
              <w:numPr>
                <w:ilvl w:val="0"/>
                <w:numId w:val="7"/>
              </w:numPr>
              <w:spacing w:after="0" w:line="240" w:lineRule="auto"/>
              <w:ind w:left="1140"/>
              <w:textAlignment w:val="baseline"/>
              <w:rPr>
                <w:rFonts w:ascii="Arial" w:hAnsi="Arial" w:cs="Arial"/>
                <w:color w:val="111111"/>
              </w:rPr>
            </w:pPr>
            <w:r w:rsidRPr="005306F7">
              <w:rPr>
                <w:rFonts w:ascii="Arial" w:hAnsi="Arial" w:cs="Arial"/>
                <w:color w:val="111111"/>
              </w:rPr>
              <w:t xml:space="preserve">relevant information is prepared and provided to other </w:t>
            </w:r>
            <w:r w:rsidR="002B7E1E" w:rsidRPr="005306F7">
              <w:rPr>
                <w:rFonts w:ascii="Arial" w:hAnsi="Arial" w:cs="Arial"/>
                <w:color w:val="111111"/>
              </w:rPr>
              <w:t>duty holders.</w:t>
            </w:r>
          </w:p>
          <w:p w14:paraId="17BBC543" w14:textId="3D1CE9F2" w:rsidR="00293D84" w:rsidRPr="005306F7" w:rsidRDefault="00293D84" w:rsidP="00AA693E">
            <w:pPr>
              <w:numPr>
                <w:ilvl w:val="0"/>
                <w:numId w:val="8"/>
              </w:numPr>
              <w:spacing w:after="0" w:line="240" w:lineRule="auto"/>
              <w:ind w:left="1140"/>
              <w:textAlignment w:val="baseline"/>
              <w:rPr>
                <w:rFonts w:ascii="Arial" w:hAnsi="Arial" w:cs="Arial"/>
                <w:color w:val="111111"/>
              </w:rPr>
            </w:pPr>
            <w:r w:rsidRPr="005306F7">
              <w:rPr>
                <w:rFonts w:ascii="Arial" w:hAnsi="Arial" w:cs="Arial"/>
                <w:color w:val="111111"/>
              </w:rPr>
              <w:t xml:space="preserve">the principal designer and principal contractor carry out their </w:t>
            </w:r>
            <w:r w:rsidR="002B7E1E" w:rsidRPr="005306F7">
              <w:rPr>
                <w:rFonts w:ascii="Arial" w:hAnsi="Arial" w:cs="Arial"/>
                <w:color w:val="111111"/>
              </w:rPr>
              <w:t>duties.</w:t>
            </w:r>
          </w:p>
          <w:p w14:paraId="198B539D" w14:textId="77777777" w:rsidR="00293D84" w:rsidRPr="005306F7" w:rsidRDefault="00293D84" w:rsidP="00AA693E">
            <w:pPr>
              <w:numPr>
                <w:ilvl w:val="0"/>
                <w:numId w:val="9"/>
              </w:numPr>
              <w:spacing w:after="0" w:line="240" w:lineRule="auto"/>
              <w:ind w:left="1140"/>
              <w:textAlignment w:val="baseline"/>
              <w:rPr>
                <w:rFonts w:ascii="Arial" w:hAnsi="Arial" w:cs="Arial"/>
                <w:color w:val="111111"/>
              </w:rPr>
            </w:pPr>
            <w:r w:rsidRPr="005306F7">
              <w:rPr>
                <w:rFonts w:ascii="Arial" w:hAnsi="Arial" w:cs="Arial"/>
                <w:color w:val="111111"/>
              </w:rPr>
              <w:t>welfare facilities are provided</w:t>
            </w:r>
          </w:p>
        </w:tc>
      </w:tr>
      <w:tr w:rsidR="00293D84" w:rsidRPr="005306F7" w14:paraId="151B5EA2" w14:textId="77777777" w:rsidTr="00825405">
        <w:tc>
          <w:tcPr>
            <w:tcW w:w="0" w:type="auto"/>
            <w:tcBorders>
              <w:top w:val="single" w:sz="6" w:space="0" w:color="787878"/>
              <w:left w:val="single" w:sz="6" w:space="0" w:color="787878"/>
              <w:bottom w:val="single" w:sz="6" w:space="0" w:color="787878"/>
              <w:right w:val="single" w:sz="6" w:space="0" w:color="787878"/>
            </w:tcBorders>
            <w:shd w:val="clear" w:color="auto" w:fill="EDEDED"/>
            <w:tcMar>
              <w:top w:w="150" w:type="dxa"/>
              <w:left w:w="150" w:type="dxa"/>
              <w:bottom w:w="150" w:type="dxa"/>
              <w:right w:w="300" w:type="dxa"/>
            </w:tcMar>
            <w:hideMark/>
          </w:tcPr>
          <w:p w14:paraId="31EF34FA" w14:textId="77777777" w:rsidR="00293D84" w:rsidRPr="005306F7" w:rsidRDefault="00293D84" w:rsidP="00825405">
            <w:pPr>
              <w:rPr>
                <w:rFonts w:ascii="Arial" w:hAnsi="Arial" w:cs="Arial"/>
                <w:color w:val="111111"/>
              </w:rPr>
            </w:pPr>
            <w:r w:rsidRPr="005306F7">
              <w:rPr>
                <w:rFonts w:ascii="Arial" w:hAnsi="Arial" w:cs="Arial"/>
                <w:color w:val="111111"/>
              </w:rPr>
              <w:lastRenderedPageBreak/>
              <w:t>Domestic clients – People who have construction work carried out on their own home (or the home of a family member) that is </w:t>
            </w:r>
            <w:r w:rsidRPr="005306F7">
              <w:rPr>
                <w:rStyle w:val="Strong"/>
                <w:rFonts w:ascii="Arial" w:hAnsi="Arial" w:cs="Arial"/>
                <w:color w:val="111111"/>
                <w:bdr w:val="none" w:sz="0" w:space="0" w:color="auto" w:frame="1"/>
              </w:rPr>
              <w:t>not</w:t>
            </w:r>
            <w:r w:rsidRPr="005306F7">
              <w:rPr>
                <w:rFonts w:ascii="Arial" w:hAnsi="Arial" w:cs="Arial"/>
                <w:color w:val="111111"/>
              </w:rPr>
              <w:t> done as part of a business.</w:t>
            </w:r>
            <w:r w:rsidRPr="005306F7">
              <w:rPr>
                <w:rStyle w:val="Strong"/>
                <w:rFonts w:ascii="Arial" w:hAnsi="Arial" w:cs="Arial"/>
                <w:color w:val="111111"/>
                <w:bdr w:val="none" w:sz="0" w:space="0" w:color="auto" w:frame="1"/>
              </w:rPr>
              <w:t>**</w:t>
            </w:r>
          </w:p>
        </w:tc>
        <w:tc>
          <w:tcPr>
            <w:tcW w:w="0" w:type="auto"/>
            <w:tcBorders>
              <w:top w:val="single" w:sz="6" w:space="0" w:color="787878"/>
              <w:left w:val="single" w:sz="6" w:space="0" w:color="787878"/>
              <w:bottom w:val="single" w:sz="6" w:space="0" w:color="787878"/>
              <w:right w:val="single" w:sz="6" w:space="0" w:color="787878"/>
            </w:tcBorders>
            <w:shd w:val="clear" w:color="auto" w:fill="EDEDED"/>
            <w:tcMar>
              <w:top w:w="150" w:type="dxa"/>
              <w:left w:w="150" w:type="dxa"/>
              <w:bottom w:w="150" w:type="dxa"/>
              <w:right w:w="300" w:type="dxa"/>
            </w:tcMar>
            <w:vAlign w:val="bottom"/>
            <w:hideMark/>
          </w:tcPr>
          <w:p w14:paraId="40D01AA9" w14:textId="77777777" w:rsidR="00293D84" w:rsidRPr="005306F7" w:rsidRDefault="00293D84" w:rsidP="001F10EF">
            <w:pPr>
              <w:pStyle w:val="NormalWeb"/>
              <w:spacing w:before="0" w:beforeAutospacing="0" w:after="240" w:afterAutospacing="0"/>
              <w:textAlignment w:val="baseline"/>
              <w:rPr>
                <w:rFonts w:ascii="Arial" w:hAnsi="Arial" w:cs="Arial"/>
                <w:color w:val="111111"/>
              </w:rPr>
            </w:pPr>
            <w:r w:rsidRPr="005306F7">
              <w:rPr>
                <w:rFonts w:ascii="Arial" w:hAnsi="Arial" w:cs="Arial"/>
                <w:color w:val="111111"/>
              </w:rPr>
              <w:t>Though in scope of CDM 2015, their client duties are normally transferred to:</w:t>
            </w:r>
          </w:p>
          <w:p w14:paraId="0A9B95F2" w14:textId="77777777" w:rsidR="00293D84" w:rsidRPr="005306F7" w:rsidRDefault="00293D84" w:rsidP="00AA693E">
            <w:pPr>
              <w:numPr>
                <w:ilvl w:val="0"/>
                <w:numId w:val="10"/>
              </w:numPr>
              <w:spacing w:after="0" w:line="240" w:lineRule="auto"/>
              <w:ind w:left="1140"/>
              <w:textAlignment w:val="baseline"/>
              <w:rPr>
                <w:rFonts w:ascii="Arial" w:hAnsi="Arial" w:cs="Arial"/>
                <w:color w:val="111111"/>
              </w:rPr>
            </w:pPr>
            <w:r w:rsidRPr="005306F7">
              <w:rPr>
                <w:rFonts w:ascii="Arial" w:hAnsi="Arial" w:cs="Arial"/>
                <w:color w:val="111111"/>
              </w:rPr>
              <w:t>the contractor for single contractor projects</w:t>
            </w:r>
          </w:p>
          <w:p w14:paraId="0DD42282" w14:textId="77777777" w:rsidR="00293D84" w:rsidRPr="005306F7" w:rsidRDefault="00293D84" w:rsidP="00AA693E">
            <w:pPr>
              <w:numPr>
                <w:ilvl w:val="0"/>
                <w:numId w:val="11"/>
              </w:numPr>
              <w:spacing w:after="0" w:line="240" w:lineRule="auto"/>
              <w:ind w:left="1140"/>
              <w:textAlignment w:val="baseline"/>
              <w:rPr>
                <w:rFonts w:ascii="Arial" w:hAnsi="Arial" w:cs="Arial"/>
                <w:color w:val="111111"/>
              </w:rPr>
            </w:pPr>
            <w:r w:rsidRPr="005306F7">
              <w:rPr>
                <w:rFonts w:ascii="Arial" w:hAnsi="Arial" w:cs="Arial"/>
                <w:color w:val="111111"/>
              </w:rPr>
              <w:t>the principal contractor for projects with more than one contractor</w:t>
            </w:r>
          </w:p>
          <w:p w14:paraId="1E3C948B" w14:textId="77777777" w:rsidR="00293D84" w:rsidRPr="005306F7" w:rsidRDefault="00293D84" w:rsidP="001F10EF">
            <w:pPr>
              <w:rPr>
                <w:rFonts w:ascii="Arial" w:hAnsi="Arial" w:cs="Arial"/>
                <w:color w:val="111111"/>
              </w:rPr>
            </w:pPr>
            <w:r w:rsidRPr="005306F7">
              <w:rPr>
                <w:rFonts w:ascii="Arial" w:hAnsi="Arial" w:cs="Arial"/>
                <w:color w:val="111111"/>
              </w:rPr>
              <w:t>However, the domestic client can instead choose to have a written agreement with the principal designer to carry out the client duties.  </w:t>
            </w:r>
          </w:p>
        </w:tc>
      </w:tr>
      <w:tr w:rsidR="00293D84" w:rsidRPr="005306F7" w14:paraId="04C3AA07" w14:textId="77777777" w:rsidTr="00825405">
        <w:tc>
          <w:tcPr>
            <w:tcW w:w="0" w:type="auto"/>
            <w:tcBorders>
              <w:top w:val="single" w:sz="6" w:space="0" w:color="787878"/>
              <w:left w:val="single" w:sz="6" w:space="0" w:color="787878"/>
              <w:bottom w:val="single" w:sz="6" w:space="0" w:color="787878"/>
              <w:right w:val="single" w:sz="6" w:space="0" w:color="787878"/>
            </w:tcBorders>
            <w:shd w:val="clear" w:color="auto" w:fill="E0E0E0"/>
            <w:tcMar>
              <w:top w:w="150" w:type="dxa"/>
              <w:left w:w="150" w:type="dxa"/>
              <w:bottom w:w="150" w:type="dxa"/>
              <w:right w:w="300" w:type="dxa"/>
            </w:tcMar>
            <w:hideMark/>
          </w:tcPr>
          <w:p w14:paraId="560A20ED" w14:textId="77777777" w:rsidR="00293D84" w:rsidRPr="005306F7" w:rsidRDefault="00293D84" w:rsidP="00825405">
            <w:pPr>
              <w:rPr>
                <w:rFonts w:ascii="Arial" w:hAnsi="Arial" w:cs="Arial"/>
                <w:color w:val="111111"/>
              </w:rPr>
            </w:pPr>
            <w:r w:rsidRPr="005306F7">
              <w:rPr>
                <w:rFonts w:ascii="Arial" w:hAnsi="Arial" w:cs="Arial"/>
                <w:color w:val="111111"/>
              </w:rPr>
              <w:t>Designers - Organisations or individuals who as part of a business, prepare or modify designs for a building, product or system relating to construction work.</w:t>
            </w:r>
          </w:p>
        </w:tc>
        <w:tc>
          <w:tcPr>
            <w:tcW w:w="0" w:type="auto"/>
            <w:tcBorders>
              <w:top w:val="single" w:sz="6" w:space="0" w:color="787878"/>
              <w:left w:val="single" w:sz="6" w:space="0" w:color="787878"/>
              <w:bottom w:val="single" w:sz="6" w:space="0" w:color="787878"/>
              <w:right w:val="single" w:sz="6" w:space="0" w:color="787878"/>
            </w:tcBorders>
            <w:shd w:val="clear" w:color="auto" w:fill="E0E0E0"/>
            <w:tcMar>
              <w:top w:w="150" w:type="dxa"/>
              <w:left w:w="150" w:type="dxa"/>
              <w:bottom w:w="150" w:type="dxa"/>
              <w:right w:w="300" w:type="dxa"/>
            </w:tcMar>
            <w:vAlign w:val="bottom"/>
            <w:hideMark/>
          </w:tcPr>
          <w:p w14:paraId="5D9E0727" w14:textId="15ABE723" w:rsidR="00293D84" w:rsidRPr="005306F7" w:rsidRDefault="00293D84" w:rsidP="001F10EF">
            <w:pPr>
              <w:pStyle w:val="NormalWeb"/>
              <w:spacing w:before="0" w:beforeAutospacing="0" w:after="240" w:afterAutospacing="0"/>
              <w:textAlignment w:val="baseline"/>
              <w:rPr>
                <w:rFonts w:ascii="Arial" w:hAnsi="Arial" w:cs="Arial"/>
                <w:color w:val="111111"/>
              </w:rPr>
            </w:pPr>
            <w:r w:rsidRPr="005306F7">
              <w:rPr>
                <w:rFonts w:ascii="Arial" w:hAnsi="Arial" w:cs="Arial"/>
                <w:color w:val="111111"/>
              </w:rPr>
              <w:t xml:space="preserve">When preparing or modifying designs, eliminate, </w:t>
            </w:r>
            <w:r w:rsidR="00825405" w:rsidRPr="005306F7">
              <w:rPr>
                <w:rFonts w:ascii="Arial" w:hAnsi="Arial" w:cs="Arial"/>
                <w:color w:val="111111"/>
              </w:rPr>
              <w:t>reduce,</w:t>
            </w:r>
            <w:r w:rsidRPr="005306F7">
              <w:rPr>
                <w:rFonts w:ascii="Arial" w:hAnsi="Arial" w:cs="Arial"/>
                <w:color w:val="111111"/>
              </w:rPr>
              <w:t xml:space="preserve"> or control foreseeable risks that may arise during:</w:t>
            </w:r>
          </w:p>
          <w:p w14:paraId="128541F5" w14:textId="77777777" w:rsidR="00293D84" w:rsidRPr="005306F7" w:rsidRDefault="00293D84" w:rsidP="00AA693E">
            <w:pPr>
              <w:numPr>
                <w:ilvl w:val="0"/>
                <w:numId w:val="12"/>
              </w:numPr>
              <w:spacing w:after="0" w:line="240" w:lineRule="auto"/>
              <w:ind w:left="1140"/>
              <w:textAlignment w:val="baseline"/>
              <w:rPr>
                <w:rFonts w:ascii="Arial" w:hAnsi="Arial" w:cs="Arial"/>
                <w:color w:val="111111"/>
              </w:rPr>
            </w:pPr>
            <w:r w:rsidRPr="005306F7">
              <w:rPr>
                <w:rFonts w:ascii="Arial" w:hAnsi="Arial" w:cs="Arial"/>
                <w:color w:val="111111"/>
              </w:rPr>
              <w:t>construction</w:t>
            </w:r>
          </w:p>
          <w:p w14:paraId="1D3FFEDE" w14:textId="50946D95" w:rsidR="00293D84" w:rsidRPr="005306F7" w:rsidRDefault="00293D84" w:rsidP="00AA693E">
            <w:pPr>
              <w:numPr>
                <w:ilvl w:val="0"/>
                <w:numId w:val="13"/>
              </w:numPr>
              <w:spacing w:after="0" w:line="240" w:lineRule="auto"/>
              <w:ind w:left="1140"/>
              <w:textAlignment w:val="baseline"/>
              <w:rPr>
                <w:rFonts w:ascii="Arial" w:hAnsi="Arial" w:cs="Arial"/>
                <w:color w:val="111111"/>
              </w:rPr>
            </w:pPr>
            <w:r w:rsidRPr="005306F7">
              <w:rPr>
                <w:rFonts w:ascii="Arial" w:hAnsi="Arial" w:cs="Arial"/>
                <w:color w:val="111111"/>
              </w:rPr>
              <w:t xml:space="preserve">the maintenance and use of a building once it is </w:t>
            </w:r>
            <w:r w:rsidR="002B7E1E" w:rsidRPr="005306F7">
              <w:rPr>
                <w:rFonts w:ascii="Arial" w:hAnsi="Arial" w:cs="Arial"/>
                <w:color w:val="111111"/>
              </w:rPr>
              <w:t>built.</w:t>
            </w:r>
          </w:p>
          <w:p w14:paraId="3B213A3B" w14:textId="77777777" w:rsidR="00293D84" w:rsidRPr="005306F7" w:rsidRDefault="00293D84" w:rsidP="001F10EF">
            <w:pPr>
              <w:pStyle w:val="NormalWeb"/>
              <w:spacing w:before="0" w:beforeAutospacing="0" w:after="240" w:afterAutospacing="0"/>
              <w:textAlignment w:val="baseline"/>
              <w:rPr>
                <w:rFonts w:ascii="Arial" w:hAnsi="Arial" w:cs="Arial"/>
                <w:color w:val="111111"/>
              </w:rPr>
            </w:pPr>
            <w:r w:rsidRPr="005306F7">
              <w:rPr>
                <w:rFonts w:ascii="Arial" w:hAnsi="Arial" w:cs="Arial"/>
                <w:color w:val="111111"/>
              </w:rPr>
              <w:t>Provide information to other members of the project team to help them fulfil their duties.</w:t>
            </w:r>
          </w:p>
        </w:tc>
      </w:tr>
      <w:tr w:rsidR="00293D84" w:rsidRPr="005306F7" w14:paraId="33EB7944" w14:textId="77777777" w:rsidTr="00825405">
        <w:tc>
          <w:tcPr>
            <w:tcW w:w="0" w:type="auto"/>
            <w:tcBorders>
              <w:top w:val="single" w:sz="6" w:space="0" w:color="787878"/>
              <w:left w:val="single" w:sz="6" w:space="0" w:color="787878"/>
              <w:bottom w:val="single" w:sz="6" w:space="0" w:color="787878"/>
              <w:right w:val="single" w:sz="6" w:space="0" w:color="787878"/>
            </w:tcBorders>
            <w:shd w:val="clear" w:color="auto" w:fill="EDEDED"/>
            <w:tcMar>
              <w:top w:w="150" w:type="dxa"/>
              <w:left w:w="150" w:type="dxa"/>
              <w:bottom w:w="150" w:type="dxa"/>
              <w:right w:w="300" w:type="dxa"/>
            </w:tcMar>
            <w:hideMark/>
          </w:tcPr>
          <w:p w14:paraId="615E71AF" w14:textId="77777777" w:rsidR="00293D84" w:rsidRPr="005306F7" w:rsidRDefault="00293D84" w:rsidP="00825405">
            <w:pPr>
              <w:rPr>
                <w:rFonts w:ascii="Arial" w:hAnsi="Arial" w:cs="Arial"/>
                <w:color w:val="111111"/>
              </w:rPr>
            </w:pPr>
            <w:r w:rsidRPr="005306F7">
              <w:rPr>
                <w:rFonts w:ascii="Arial" w:hAnsi="Arial" w:cs="Arial"/>
                <w:color w:val="111111"/>
              </w:rPr>
              <w:t>Principal designers - Designers appointed by the client in projects involving more than one contractor. They can be an organisation or an individual with sufficient knowledge, experience and ability to carry out the role.</w:t>
            </w:r>
          </w:p>
        </w:tc>
        <w:tc>
          <w:tcPr>
            <w:tcW w:w="0" w:type="auto"/>
            <w:tcBorders>
              <w:top w:val="single" w:sz="6" w:space="0" w:color="787878"/>
              <w:left w:val="single" w:sz="6" w:space="0" w:color="787878"/>
              <w:bottom w:val="single" w:sz="6" w:space="0" w:color="787878"/>
              <w:right w:val="single" w:sz="6" w:space="0" w:color="787878"/>
            </w:tcBorders>
            <w:shd w:val="clear" w:color="auto" w:fill="EDEDED"/>
            <w:tcMar>
              <w:top w:w="150" w:type="dxa"/>
              <w:left w:w="150" w:type="dxa"/>
              <w:bottom w:w="150" w:type="dxa"/>
              <w:right w:w="300" w:type="dxa"/>
            </w:tcMar>
            <w:vAlign w:val="bottom"/>
            <w:hideMark/>
          </w:tcPr>
          <w:p w14:paraId="7F3C27AE" w14:textId="77777777" w:rsidR="00293D84" w:rsidRPr="005306F7" w:rsidRDefault="00293D84" w:rsidP="001F10EF">
            <w:pPr>
              <w:pStyle w:val="NormalWeb"/>
              <w:spacing w:before="0" w:beforeAutospacing="0" w:after="240" w:afterAutospacing="0"/>
              <w:textAlignment w:val="baseline"/>
              <w:rPr>
                <w:rFonts w:ascii="Arial" w:hAnsi="Arial" w:cs="Arial"/>
                <w:color w:val="111111"/>
              </w:rPr>
            </w:pPr>
            <w:r w:rsidRPr="005306F7">
              <w:rPr>
                <w:rFonts w:ascii="Arial" w:hAnsi="Arial" w:cs="Arial"/>
                <w:color w:val="111111"/>
              </w:rPr>
              <w:t>Plan, manage, monitor and coordinate health and safety in the pre-construction phase of a project. This includes:</w:t>
            </w:r>
          </w:p>
          <w:p w14:paraId="41CB27A3" w14:textId="77777777" w:rsidR="00293D84" w:rsidRPr="005306F7" w:rsidRDefault="00293D84" w:rsidP="00AA693E">
            <w:pPr>
              <w:numPr>
                <w:ilvl w:val="0"/>
                <w:numId w:val="14"/>
              </w:numPr>
              <w:spacing w:after="0" w:line="240" w:lineRule="auto"/>
              <w:ind w:left="1140"/>
              <w:textAlignment w:val="baseline"/>
              <w:rPr>
                <w:rFonts w:ascii="Arial" w:hAnsi="Arial" w:cs="Arial"/>
                <w:color w:val="111111"/>
              </w:rPr>
            </w:pPr>
            <w:r w:rsidRPr="005306F7">
              <w:rPr>
                <w:rFonts w:ascii="Arial" w:hAnsi="Arial" w:cs="Arial"/>
                <w:color w:val="111111"/>
              </w:rPr>
              <w:t>identifying, eliminating or controlling foreseeable risks</w:t>
            </w:r>
          </w:p>
          <w:p w14:paraId="29BC6192" w14:textId="3DFA2368" w:rsidR="00293D84" w:rsidRPr="005306F7" w:rsidRDefault="00293D84" w:rsidP="00AA693E">
            <w:pPr>
              <w:numPr>
                <w:ilvl w:val="0"/>
                <w:numId w:val="15"/>
              </w:numPr>
              <w:spacing w:after="0" w:line="240" w:lineRule="auto"/>
              <w:ind w:left="1140"/>
              <w:textAlignment w:val="baseline"/>
              <w:rPr>
                <w:rFonts w:ascii="Arial" w:hAnsi="Arial" w:cs="Arial"/>
                <w:color w:val="111111"/>
              </w:rPr>
            </w:pPr>
            <w:r w:rsidRPr="005306F7">
              <w:rPr>
                <w:rFonts w:ascii="Arial" w:hAnsi="Arial" w:cs="Arial"/>
                <w:color w:val="111111"/>
              </w:rPr>
              <w:t xml:space="preserve">ensuring designers carry out their </w:t>
            </w:r>
            <w:r w:rsidR="002B7E1E" w:rsidRPr="005306F7">
              <w:rPr>
                <w:rFonts w:ascii="Arial" w:hAnsi="Arial" w:cs="Arial"/>
                <w:color w:val="111111"/>
              </w:rPr>
              <w:t>duties.</w:t>
            </w:r>
          </w:p>
          <w:p w14:paraId="3AF7F136" w14:textId="550F4DE1" w:rsidR="00293D84" w:rsidRPr="005306F7" w:rsidRDefault="00293D84" w:rsidP="001F10EF">
            <w:pPr>
              <w:pStyle w:val="NormalWeb"/>
              <w:spacing w:before="0" w:beforeAutospacing="0" w:after="240" w:afterAutospacing="0"/>
              <w:textAlignment w:val="baseline"/>
              <w:rPr>
                <w:rFonts w:ascii="Arial" w:hAnsi="Arial" w:cs="Arial"/>
                <w:color w:val="111111"/>
              </w:rPr>
            </w:pPr>
            <w:r w:rsidRPr="005306F7">
              <w:rPr>
                <w:rFonts w:ascii="Arial" w:hAnsi="Arial" w:cs="Arial"/>
                <w:color w:val="111111"/>
              </w:rPr>
              <w:t xml:space="preserve">Prepare and provide relevant information to other </w:t>
            </w:r>
            <w:r w:rsidR="006B38B1" w:rsidRPr="005306F7">
              <w:rPr>
                <w:rFonts w:ascii="Arial" w:hAnsi="Arial" w:cs="Arial"/>
                <w:color w:val="111111"/>
              </w:rPr>
              <w:t>duty holders</w:t>
            </w:r>
            <w:r w:rsidRPr="005306F7">
              <w:rPr>
                <w:rFonts w:ascii="Arial" w:hAnsi="Arial" w:cs="Arial"/>
                <w:color w:val="111111"/>
              </w:rPr>
              <w:t>.</w:t>
            </w:r>
          </w:p>
          <w:p w14:paraId="54ED6FEB" w14:textId="77777777" w:rsidR="00293D84" w:rsidRPr="005306F7" w:rsidRDefault="00293D84" w:rsidP="001F10EF">
            <w:pPr>
              <w:pStyle w:val="NormalWeb"/>
              <w:spacing w:before="0" w:beforeAutospacing="0" w:after="240" w:afterAutospacing="0"/>
              <w:textAlignment w:val="baseline"/>
              <w:rPr>
                <w:rFonts w:ascii="Arial" w:hAnsi="Arial" w:cs="Arial"/>
                <w:color w:val="111111"/>
              </w:rPr>
            </w:pPr>
            <w:r w:rsidRPr="005306F7">
              <w:rPr>
                <w:rFonts w:ascii="Arial" w:hAnsi="Arial" w:cs="Arial"/>
                <w:color w:val="111111"/>
              </w:rPr>
              <w:t>Liaise with the principal contractor to help in the planning, management, monitoring and coordination of the construction phase.</w:t>
            </w:r>
          </w:p>
        </w:tc>
      </w:tr>
      <w:tr w:rsidR="00293D84" w:rsidRPr="005306F7" w14:paraId="17926DF4" w14:textId="77777777" w:rsidTr="00825405">
        <w:tc>
          <w:tcPr>
            <w:tcW w:w="0" w:type="auto"/>
            <w:tcBorders>
              <w:top w:val="single" w:sz="6" w:space="0" w:color="787878"/>
              <w:left w:val="single" w:sz="6" w:space="0" w:color="787878"/>
              <w:bottom w:val="single" w:sz="6" w:space="0" w:color="787878"/>
              <w:right w:val="single" w:sz="6" w:space="0" w:color="787878"/>
            </w:tcBorders>
            <w:shd w:val="clear" w:color="auto" w:fill="E0E0E0"/>
            <w:tcMar>
              <w:top w:w="150" w:type="dxa"/>
              <w:left w:w="150" w:type="dxa"/>
              <w:bottom w:w="150" w:type="dxa"/>
              <w:right w:w="300" w:type="dxa"/>
            </w:tcMar>
            <w:hideMark/>
          </w:tcPr>
          <w:p w14:paraId="6B97F8F2" w14:textId="77777777" w:rsidR="00293D84" w:rsidRPr="005306F7" w:rsidRDefault="00293D84" w:rsidP="00825405">
            <w:pPr>
              <w:rPr>
                <w:rFonts w:ascii="Arial" w:hAnsi="Arial" w:cs="Arial"/>
                <w:color w:val="111111"/>
              </w:rPr>
            </w:pPr>
            <w:r w:rsidRPr="005306F7">
              <w:rPr>
                <w:rFonts w:ascii="Arial" w:hAnsi="Arial" w:cs="Arial"/>
                <w:color w:val="111111"/>
              </w:rPr>
              <w:t>Principal contractors – Contractors appointed by the client to coordinate the construction phase of a project where it involves more than one contractor.   </w:t>
            </w:r>
          </w:p>
        </w:tc>
        <w:tc>
          <w:tcPr>
            <w:tcW w:w="0" w:type="auto"/>
            <w:tcBorders>
              <w:top w:val="single" w:sz="6" w:space="0" w:color="787878"/>
              <w:left w:val="single" w:sz="6" w:space="0" w:color="787878"/>
              <w:bottom w:val="single" w:sz="6" w:space="0" w:color="787878"/>
              <w:right w:val="single" w:sz="6" w:space="0" w:color="787878"/>
            </w:tcBorders>
            <w:shd w:val="clear" w:color="auto" w:fill="E0E0E0"/>
            <w:tcMar>
              <w:top w:w="150" w:type="dxa"/>
              <w:left w:w="150" w:type="dxa"/>
              <w:bottom w:w="150" w:type="dxa"/>
              <w:right w:w="300" w:type="dxa"/>
            </w:tcMar>
            <w:vAlign w:val="bottom"/>
            <w:hideMark/>
          </w:tcPr>
          <w:p w14:paraId="4036548D" w14:textId="77777777" w:rsidR="00293D84" w:rsidRPr="005306F7" w:rsidRDefault="00293D84" w:rsidP="001F10EF">
            <w:pPr>
              <w:pStyle w:val="NormalWeb"/>
              <w:spacing w:before="0" w:beforeAutospacing="0" w:after="240" w:afterAutospacing="0"/>
              <w:textAlignment w:val="baseline"/>
              <w:rPr>
                <w:rFonts w:ascii="Arial" w:hAnsi="Arial" w:cs="Arial"/>
                <w:color w:val="111111"/>
              </w:rPr>
            </w:pPr>
            <w:r w:rsidRPr="005306F7">
              <w:rPr>
                <w:rFonts w:ascii="Arial" w:hAnsi="Arial" w:cs="Arial"/>
                <w:color w:val="111111"/>
              </w:rPr>
              <w:t>Plan, manage, monitor and coordinate health and safety in the construction phase of a project. This includes:</w:t>
            </w:r>
          </w:p>
          <w:p w14:paraId="7F5669C7" w14:textId="77777777" w:rsidR="00293D84" w:rsidRPr="005306F7" w:rsidRDefault="00293D84" w:rsidP="00AA693E">
            <w:pPr>
              <w:numPr>
                <w:ilvl w:val="0"/>
                <w:numId w:val="16"/>
              </w:numPr>
              <w:spacing w:after="0" w:line="240" w:lineRule="auto"/>
              <w:ind w:left="1140"/>
              <w:textAlignment w:val="baseline"/>
              <w:rPr>
                <w:rFonts w:ascii="Arial" w:hAnsi="Arial" w:cs="Arial"/>
                <w:color w:val="111111"/>
              </w:rPr>
            </w:pPr>
            <w:r w:rsidRPr="005306F7">
              <w:rPr>
                <w:rFonts w:ascii="Arial" w:hAnsi="Arial" w:cs="Arial"/>
                <w:color w:val="111111"/>
              </w:rPr>
              <w:t>liaising with the client and principal designer</w:t>
            </w:r>
          </w:p>
          <w:p w14:paraId="3124FF37" w14:textId="77777777" w:rsidR="00293D84" w:rsidRPr="005306F7" w:rsidRDefault="00293D84" w:rsidP="00AA693E">
            <w:pPr>
              <w:numPr>
                <w:ilvl w:val="0"/>
                <w:numId w:val="17"/>
              </w:numPr>
              <w:spacing w:after="0" w:line="240" w:lineRule="auto"/>
              <w:ind w:left="1140"/>
              <w:textAlignment w:val="baseline"/>
              <w:rPr>
                <w:rFonts w:ascii="Arial" w:hAnsi="Arial" w:cs="Arial"/>
                <w:color w:val="111111"/>
              </w:rPr>
            </w:pPr>
            <w:r w:rsidRPr="005306F7">
              <w:rPr>
                <w:rFonts w:ascii="Arial" w:hAnsi="Arial" w:cs="Arial"/>
                <w:color w:val="111111"/>
              </w:rPr>
              <w:t>preparing the construction phase plan </w:t>
            </w:r>
          </w:p>
          <w:p w14:paraId="735FA7A3" w14:textId="77777777" w:rsidR="00293D84" w:rsidRPr="005306F7" w:rsidRDefault="00293D84" w:rsidP="00AA693E">
            <w:pPr>
              <w:numPr>
                <w:ilvl w:val="0"/>
                <w:numId w:val="18"/>
              </w:numPr>
              <w:spacing w:after="0" w:line="240" w:lineRule="auto"/>
              <w:ind w:left="1140"/>
              <w:textAlignment w:val="baseline"/>
              <w:rPr>
                <w:rFonts w:ascii="Arial" w:hAnsi="Arial" w:cs="Arial"/>
                <w:color w:val="111111"/>
              </w:rPr>
            </w:pPr>
            <w:r w:rsidRPr="005306F7">
              <w:rPr>
                <w:rFonts w:ascii="Arial" w:hAnsi="Arial" w:cs="Arial"/>
                <w:color w:val="111111"/>
              </w:rPr>
              <w:t>organising cooperation between contractors and coordinating their work</w:t>
            </w:r>
          </w:p>
          <w:p w14:paraId="37AEFD12" w14:textId="77777777" w:rsidR="00293D84" w:rsidRPr="005306F7" w:rsidRDefault="00293D84" w:rsidP="001F10EF">
            <w:pPr>
              <w:pStyle w:val="NormalWeb"/>
              <w:spacing w:before="0" w:beforeAutospacing="0" w:after="240" w:afterAutospacing="0"/>
              <w:textAlignment w:val="baseline"/>
              <w:rPr>
                <w:rFonts w:ascii="Arial" w:hAnsi="Arial" w:cs="Arial"/>
                <w:color w:val="111111"/>
              </w:rPr>
            </w:pPr>
            <w:r w:rsidRPr="005306F7">
              <w:rPr>
                <w:rFonts w:ascii="Arial" w:hAnsi="Arial" w:cs="Arial"/>
                <w:color w:val="111111"/>
              </w:rPr>
              <w:t>Make sure:</w:t>
            </w:r>
          </w:p>
          <w:p w14:paraId="4F2F61E5" w14:textId="494B82BA" w:rsidR="00293D84" w:rsidRPr="005306F7" w:rsidRDefault="00293D84" w:rsidP="00AA693E">
            <w:pPr>
              <w:numPr>
                <w:ilvl w:val="0"/>
                <w:numId w:val="19"/>
              </w:numPr>
              <w:spacing w:after="0" w:line="240" w:lineRule="auto"/>
              <w:ind w:left="1140"/>
              <w:textAlignment w:val="baseline"/>
              <w:rPr>
                <w:rFonts w:ascii="Arial" w:hAnsi="Arial" w:cs="Arial"/>
                <w:color w:val="111111"/>
              </w:rPr>
            </w:pPr>
            <w:r w:rsidRPr="005306F7">
              <w:rPr>
                <w:rFonts w:ascii="Arial" w:hAnsi="Arial" w:cs="Arial"/>
                <w:color w:val="111111"/>
              </w:rPr>
              <w:t xml:space="preserve">suitable site inductions are </w:t>
            </w:r>
            <w:r w:rsidR="002B7E1E" w:rsidRPr="005306F7">
              <w:rPr>
                <w:rFonts w:ascii="Arial" w:hAnsi="Arial" w:cs="Arial"/>
                <w:color w:val="111111"/>
              </w:rPr>
              <w:t>provided.</w:t>
            </w:r>
          </w:p>
          <w:p w14:paraId="67CB7D88" w14:textId="009F1A5B" w:rsidR="00293D84" w:rsidRPr="005306F7" w:rsidRDefault="00293D84" w:rsidP="00AA693E">
            <w:pPr>
              <w:numPr>
                <w:ilvl w:val="0"/>
                <w:numId w:val="20"/>
              </w:numPr>
              <w:spacing w:after="0" w:line="240" w:lineRule="auto"/>
              <w:ind w:left="1140"/>
              <w:textAlignment w:val="baseline"/>
              <w:rPr>
                <w:rFonts w:ascii="Arial" w:hAnsi="Arial" w:cs="Arial"/>
                <w:color w:val="111111"/>
              </w:rPr>
            </w:pPr>
            <w:r w:rsidRPr="005306F7">
              <w:rPr>
                <w:rFonts w:ascii="Arial" w:hAnsi="Arial" w:cs="Arial"/>
                <w:color w:val="111111"/>
              </w:rPr>
              <w:t xml:space="preserve">reasonable steps are taken to prevent unauthorised </w:t>
            </w:r>
            <w:r w:rsidR="002B7E1E" w:rsidRPr="005306F7">
              <w:rPr>
                <w:rFonts w:ascii="Arial" w:hAnsi="Arial" w:cs="Arial"/>
                <w:color w:val="111111"/>
              </w:rPr>
              <w:t>access.</w:t>
            </w:r>
          </w:p>
          <w:p w14:paraId="049BC777" w14:textId="5557E327" w:rsidR="00293D84" w:rsidRPr="005306F7" w:rsidRDefault="00293D84" w:rsidP="00AA693E">
            <w:pPr>
              <w:numPr>
                <w:ilvl w:val="0"/>
                <w:numId w:val="21"/>
              </w:numPr>
              <w:spacing w:after="0" w:line="240" w:lineRule="auto"/>
              <w:ind w:left="1140"/>
              <w:textAlignment w:val="baseline"/>
              <w:rPr>
                <w:rFonts w:ascii="Arial" w:hAnsi="Arial" w:cs="Arial"/>
                <w:color w:val="111111"/>
              </w:rPr>
            </w:pPr>
            <w:r w:rsidRPr="005306F7">
              <w:rPr>
                <w:rFonts w:ascii="Arial" w:hAnsi="Arial" w:cs="Arial"/>
                <w:color w:val="111111"/>
              </w:rPr>
              <w:t xml:space="preserve">workers are consulted and engaged in securing their health and </w:t>
            </w:r>
            <w:r w:rsidR="002B7E1E" w:rsidRPr="005306F7">
              <w:rPr>
                <w:rFonts w:ascii="Arial" w:hAnsi="Arial" w:cs="Arial"/>
                <w:color w:val="111111"/>
              </w:rPr>
              <w:t>safety.</w:t>
            </w:r>
          </w:p>
          <w:p w14:paraId="673FD9C6" w14:textId="77777777" w:rsidR="00293D84" w:rsidRPr="005306F7" w:rsidRDefault="00293D84" w:rsidP="00AA693E">
            <w:pPr>
              <w:numPr>
                <w:ilvl w:val="0"/>
                <w:numId w:val="22"/>
              </w:numPr>
              <w:spacing w:after="0" w:line="240" w:lineRule="auto"/>
              <w:ind w:left="1140"/>
              <w:textAlignment w:val="baseline"/>
              <w:rPr>
                <w:rFonts w:ascii="Arial" w:hAnsi="Arial" w:cs="Arial"/>
                <w:color w:val="111111"/>
              </w:rPr>
            </w:pPr>
            <w:r w:rsidRPr="005306F7">
              <w:rPr>
                <w:rFonts w:ascii="Arial" w:hAnsi="Arial" w:cs="Arial"/>
                <w:color w:val="111111"/>
              </w:rPr>
              <w:t>welfare facilities are provided</w:t>
            </w:r>
          </w:p>
        </w:tc>
      </w:tr>
      <w:tr w:rsidR="00293D84" w:rsidRPr="005306F7" w14:paraId="154D0AFF" w14:textId="77777777" w:rsidTr="001948EE">
        <w:tc>
          <w:tcPr>
            <w:tcW w:w="0" w:type="auto"/>
            <w:tcBorders>
              <w:top w:val="single" w:sz="6" w:space="0" w:color="787878"/>
              <w:left w:val="single" w:sz="6" w:space="0" w:color="787878"/>
              <w:bottom w:val="single" w:sz="6" w:space="0" w:color="787878"/>
              <w:right w:val="single" w:sz="6" w:space="0" w:color="787878"/>
            </w:tcBorders>
            <w:shd w:val="clear" w:color="auto" w:fill="EDEDED"/>
            <w:tcMar>
              <w:top w:w="150" w:type="dxa"/>
              <w:left w:w="150" w:type="dxa"/>
              <w:bottom w:w="150" w:type="dxa"/>
              <w:right w:w="300" w:type="dxa"/>
            </w:tcMar>
            <w:hideMark/>
          </w:tcPr>
          <w:p w14:paraId="6790E821" w14:textId="77777777" w:rsidR="00293D84" w:rsidRPr="005306F7" w:rsidRDefault="00293D84" w:rsidP="001948EE">
            <w:pPr>
              <w:rPr>
                <w:rFonts w:ascii="Arial" w:hAnsi="Arial" w:cs="Arial"/>
                <w:color w:val="111111"/>
              </w:rPr>
            </w:pPr>
            <w:r w:rsidRPr="005306F7">
              <w:rPr>
                <w:rFonts w:ascii="Arial" w:hAnsi="Arial" w:cs="Arial"/>
                <w:color w:val="111111"/>
              </w:rPr>
              <w:lastRenderedPageBreak/>
              <w:t>Contractors – Those who carry out the actual construction work, contractors can be an individual or a company.</w:t>
            </w:r>
          </w:p>
        </w:tc>
        <w:tc>
          <w:tcPr>
            <w:tcW w:w="0" w:type="auto"/>
            <w:tcBorders>
              <w:top w:val="single" w:sz="6" w:space="0" w:color="787878"/>
              <w:left w:val="single" w:sz="6" w:space="0" w:color="787878"/>
              <w:bottom w:val="single" w:sz="6" w:space="0" w:color="787878"/>
              <w:right w:val="single" w:sz="6" w:space="0" w:color="787878"/>
            </w:tcBorders>
            <w:shd w:val="clear" w:color="auto" w:fill="EDEDED"/>
            <w:tcMar>
              <w:top w:w="150" w:type="dxa"/>
              <w:left w:w="150" w:type="dxa"/>
              <w:bottom w:w="150" w:type="dxa"/>
              <w:right w:w="300" w:type="dxa"/>
            </w:tcMar>
            <w:vAlign w:val="bottom"/>
            <w:hideMark/>
          </w:tcPr>
          <w:p w14:paraId="3D26268F" w14:textId="77777777" w:rsidR="00293D84" w:rsidRPr="005306F7" w:rsidRDefault="00293D84" w:rsidP="001F10EF">
            <w:pPr>
              <w:pStyle w:val="NormalWeb"/>
              <w:spacing w:before="0" w:beforeAutospacing="0" w:after="240" w:afterAutospacing="0"/>
              <w:textAlignment w:val="baseline"/>
              <w:rPr>
                <w:rFonts w:ascii="Arial" w:hAnsi="Arial" w:cs="Arial"/>
                <w:color w:val="111111"/>
              </w:rPr>
            </w:pPr>
            <w:r w:rsidRPr="005306F7">
              <w:rPr>
                <w:rFonts w:ascii="Arial" w:hAnsi="Arial" w:cs="Arial"/>
                <w:color w:val="111111"/>
              </w:rPr>
              <w:t>Plan, manage and monitor construction work under their control so it is carried out without risks to health and safety.</w:t>
            </w:r>
          </w:p>
          <w:p w14:paraId="7BA21D5A" w14:textId="77777777" w:rsidR="00293D84" w:rsidRPr="005306F7" w:rsidRDefault="00293D84" w:rsidP="001F10EF">
            <w:pPr>
              <w:pStyle w:val="NormalWeb"/>
              <w:spacing w:before="0" w:beforeAutospacing="0" w:after="240" w:afterAutospacing="0"/>
              <w:textAlignment w:val="baseline"/>
              <w:rPr>
                <w:rFonts w:ascii="Arial" w:hAnsi="Arial" w:cs="Arial"/>
                <w:color w:val="111111"/>
              </w:rPr>
            </w:pPr>
            <w:r w:rsidRPr="005306F7">
              <w:rPr>
                <w:rFonts w:ascii="Arial" w:hAnsi="Arial" w:cs="Arial"/>
                <w:color w:val="111111"/>
              </w:rPr>
              <w:t>For projects involving more than one contractor, coordinate their activities with others in the project team – in particular, comply with directions given to them by the principal designer or principal contractor.  </w:t>
            </w:r>
          </w:p>
        </w:tc>
      </w:tr>
      <w:tr w:rsidR="00293D84" w:rsidRPr="005306F7" w14:paraId="12525234" w14:textId="77777777" w:rsidTr="001948EE">
        <w:tc>
          <w:tcPr>
            <w:tcW w:w="0" w:type="auto"/>
            <w:tcBorders>
              <w:top w:val="single" w:sz="6" w:space="0" w:color="787878"/>
              <w:left w:val="single" w:sz="6" w:space="0" w:color="787878"/>
              <w:bottom w:val="single" w:sz="6" w:space="0" w:color="787878"/>
              <w:right w:val="single" w:sz="6" w:space="0" w:color="787878"/>
            </w:tcBorders>
            <w:shd w:val="clear" w:color="auto" w:fill="E0E0E0"/>
            <w:tcMar>
              <w:top w:w="150" w:type="dxa"/>
              <w:left w:w="150" w:type="dxa"/>
              <w:bottom w:w="150" w:type="dxa"/>
              <w:right w:w="300" w:type="dxa"/>
            </w:tcMar>
            <w:hideMark/>
          </w:tcPr>
          <w:p w14:paraId="47AB9182" w14:textId="77777777" w:rsidR="00293D84" w:rsidRPr="005306F7" w:rsidRDefault="00293D84" w:rsidP="001948EE">
            <w:pPr>
              <w:rPr>
                <w:rFonts w:ascii="Arial" w:hAnsi="Arial" w:cs="Arial"/>
                <w:color w:val="111111"/>
              </w:rPr>
            </w:pPr>
            <w:r w:rsidRPr="005306F7">
              <w:rPr>
                <w:rFonts w:ascii="Arial" w:hAnsi="Arial" w:cs="Arial"/>
                <w:color w:val="111111"/>
              </w:rPr>
              <w:t>Workers – Those working for or under the control of contractors on a construction site.</w:t>
            </w:r>
          </w:p>
        </w:tc>
        <w:tc>
          <w:tcPr>
            <w:tcW w:w="0" w:type="auto"/>
            <w:tcBorders>
              <w:top w:val="single" w:sz="6" w:space="0" w:color="787878"/>
              <w:left w:val="single" w:sz="6" w:space="0" w:color="787878"/>
              <w:bottom w:val="single" w:sz="6" w:space="0" w:color="787878"/>
              <w:right w:val="single" w:sz="6" w:space="0" w:color="787878"/>
            </w:tcBorders>
            <w:shd w:val="clear" w:color="auto" w:fill="E0E0E0"/>
            <w:tcMar>
              <w:top w:w="150" w:type="dxa"/>
              <w:left w:w="150" w:type="dxa"/>
              <w:bottom w:w="150" w:type="dxa"/>
              <w:right w:w="300" w:type="dxa"/>
            </w:tcMar>
            <w:vAlign w:val="bottom"/>
            <w:hideMark/>
          </w:tcPr>
          <w:p w14:paraId="1BF9FCE6" w14:textId="77777777" w:rsidR="00293D84" w:rsidRPr="005306F7" w:rsidRDefault="00293D84" w:rsidP="001F10EF">
            <w:pPr>
              <w:pStyle w:val="NormalWeb"/>
              <w:spacing w:before="0" w:beforeAutospacing="0" w:after="240" w:afterAutospacing="0"/>
              <w:textAlignment w:val="baseline"/>
              <w:rPr>
                <w:rFonts w:ascii="Arial" w:hAnsi="Arial" w:cs="Arial"/>
                <w:color w:val="111111"/>
              </w:rPr>
            </w:pPr>
            <w:r w:rsidRPr="005306F7">
              <w:rPr>
                <w:rFonts w:ascii="Arial" w:hAnsi="Arial" w:cs="Arial"/>
                <w:color w:val="111111"/>
              </w:rPr>
              <w:t>Workers must:</w:t>
            </w:r>
          </w:p>
          <w:p w14:paraId="6067C0C5" w14:textId="0D9D9C50" w:rsidR="00293D84" w:rsidRPr="005306F7" w:rsidRDefault="00293D84" w:rsidP="00AA693E">
            <w:pPr>
              <w:numPr>
                <w:ilvl w:val="0"/>
                <w:numId w:val="23"/>
              </w:numPr>
              <w:spacing w:after="0" w:line="240" w:lineRule="auto"/>
              <w:ind w:left="1140"/>
              <w:textAlignment w:val="baseline"/>
              <w:rPr>
                <w:rFonts w:ascii="Arial" w:hAnsi="Arial" w:cs="Arial"/>
                <w:color w:val="111111"/>
              </w:rPr>
            </w:pPr>
            <w:r w:rsidRPr="005306F7">
              <w:rPr>
                <w:rFonts w:ascii="Arial" w:hAnsi="Arial" w:cs="Arial"/>
                <w:color w:val="111111"/>
              </w:rPr>
              <w:t xml:space="preserve">be consulted about matters which affect their health, safety and </w:t>
            </w:r>
            <w:r w:rsidR="002B7E1E" w:rsidRPr="005306F7">
              <w:rPr>
                <w:rFonts w:ascii="Arial" w:hAnsi="Arial" w:cs="Arial"/>
                <w:color w:val="111111"/>
              </w:rPr>
              <w:t>welfare.</w:t>
            </w:r>
          </w:p>
          <w:p w14:paraId="075B2EC5" w14:textId="52AD20A2" w:rsidR="00293D84" w:rsidRPr="005306F7" w:rsidRDefault="00293D84" w:rsidP="00AA693E">
            <w:pPr>
              <w:numPr>
                <w:ilvl w:val="0"/>
                <w:numId w:val="24"/>
              </w:numPr>
              <w:spacing w:after="0" w:line="240" w:lineRule="auto"/>
              <w:ind w:left="1140"/>
              <w:textAlignment w:val="baseline"/>
              <w:rPr>
                <w:rFonts w:ascii="Arial" w:hAnsi="Arial" w:cs="Arial"/>
                <w:color w:val="111111"/>
              </w:rPr>
            </w:pPr>
            <w:r w:rsidRPr="005306F7">
              <w:rPr>
                <w:rFonts w:ascii="Arial" w:hAnsi="Arial" w:cs="Arial"/>
                <w:color w:val="111111"/>
              </w:rPr>
              <w:t xml:space="preserve">take care of their own health and safety, and of others who might be affected by their </w:t>
            </w:r>
            <w:r w:rsidR="002B7E1E" w:rsidRPr="005306F7">
              <w:rPr>
                <w:rFonts w:ascii="Arial" w:hAnsi="Arial" w:cs="Arial"/>
                <w:color w:val="111111"/>
              </w:rPr>
              <w:t>actions.</w:t>
            </w:r>
          </w:p>
          <w:p w14:paraId="501DEFF1" w14:textId="7322ADC5" w:rsidR="00293D84" w:rsidRPr="005306F7" w:rsidRDefault="00293D84" w:rsidP="00AA693E">
            <w:pPr>
              <w:numPr>
                <w:ilvl w:val="0"/>
                <w:numId w:val="25"/>
              </w:numPr>
              <w:spacing w:after="0" w:line="240" w:lineRule="auto"/>
              <w:ind w:left="1140"/>
              <w:textAlignment w:val="baseline"/>
              <w:rPr>
                <w:rFonts w:ascii="Arial" w:hAnsi="Arial" w:cs="Arial"/>
                <w:color w:val="111111"/>
              </w:rPr>
            </w:pPr>
            <w:r w:rsidRPr="005306F7">
              <w:rPr>
                <w:rFonts w:ascii="Arial" w:hAnsi="Arial" w:cs="Arial"/>
                <w:color w:val="111111"/>
              </w:rPr>
              <w:t xml:space="preserve">report </w:t>
            </w:r>
            <w:r w:rsidR="002B7E1E" w:rsidRPr="005306F7">
              <w:rPr>
                <w:rFonts w:ascii="Arial" w:hAnsi="Arial" w:cs="Arial"/>
                <w:color w:val="111111"/>
              </w:rPr>
              <w:t>anything,</w:t>
            </w:r>
            <w:r w:rsidRPr="005306F7">
              <w:rPr>
                <w:rFonts w:ascii="Arial" w:hAnsi="Arial" w:cs="Arial"/>
                <w:color w:val="111111"/>
              </w:rPr>
              <w:t xml:space="preserve"> they see which is likely to endanger either their own or others' health and </w:t>
            </w:r>
            <w:r w:rsidR="007A3CDD" w:rsidRPr="005306F7">
              <w:rPr>
                <w:rFonts w:ascii="Arial" w:hAnsi="Arial" w:cs="Arial"/>
                <w:color w:val="111111"/>
              </w:rPr>
              <w:t>safety.</w:t>
            </w:r>
          </w:p>
          <w:p w14:paraId="278AC91E" w14:textId="7A0F2B30" w:rsidR="00293D84" w:rsidRPr="005306F7" w:rsidRDefault="00293D84" w:rsidP="00AA693E">
            <w:pPr>
              <w:numPr>
                <w:ilvl w:val="0"/>
                <w:numId w:val="26"/>
              </w:numPr>
              <w:spacing w:after="0" w:line="240" w:lineRule="auto"/>
              <w:ind w:left="1140"/>
              <w:textAlignment w:val="baseline"/>
              <w:rPr>
                <w:rFonts w:ascii="Arial" w:hAnsi="Arial" w:cs="Arial"/>
                <w:color w:val="111111"/>
              </w:rPr>
            </w:pPr>
            <w:r w:rsidRPr="005306F7">
              <w:rPr>
                <w:rFonts w:ascii="Arial" w:hAnsi="Arial" w:cs="Arial"/>
                <w:color w:val="111111"/>
              </w:rPr>
              <w:t xml:space="preserve">cooperate with their employer, fellow workers, contractors and other </w:t>
            </w:r>
            <w:r w:rsidR="002B7E1E" w:rsidRPr="005306F7">
              <w:rPr>
                <w:rFonts w:ascii="Arial" w:hAnsi="Arial" w:cs="Arial"/>
                <w:color w:val="111111"/>
              </w:rPr>
              <w:t>duty holders</w:t>
            </w:r>
          </w:p>
        </w:tc>
      </w:tr>
    </w:tbl>
    <w:p w14:paraId="7B28413F" w14:textId="77777777" w:rsidR="00293D84" w:rsidRPr="005306F7" w:rsidRDefault="00293D84" w:rsidP="00293D84">
      <w:pPr>
        <w:rPr>
          <w:rFonts w:ascii="Arial" w:hAnsi="Arial" w:cs="Arial"/>
        </w:rPr>
      </w:pPr>
      <w:r w:rsidRPr="005306F7">
        <w:rPr>
          <w:rFonts w:ascii="Arial" w:hAnsi="Arial" w:cs="Arial"/>
        </w:rPr>
        <w:t xml:space="preserve"> </w:t>
      </w:r>
    </w:p>
    <w:p w14:paraId="525BFC1B" w14:textId="77777777" w:rsidR="00293D84" w:rsidRPr="005306F7" w:rsidRDefault="00000000" w:rsidP="00293D84">
      <w:pPr>
        <w:ind w:left="6480" w:firstLine="720"/>
        <w:rPr>
          <w:rFonts w:ascii="Arial" w:hAnsi="Arial" w:cs="Arial"/>
        </w:rPr>
      </w:pPr>
      <w:sdt>
        <w:sdtPr>
          <w:rPr>
            <w:rFonts w:ascii="Arial" w:hAnsi="Arial" w:cs="Arial"/>
          </w:rPr>
          <w:id w:val="2003234150"/>
          <w:citation/>
        </w:sdtPr>
        <w:sdtContent>
          <w:r w:rsidR="00293D84" w:rsidRPr="005306F7">
            <w:rPr>
              <w:rFonts w:ascii="Arial" w:hAnsi="Arial" w:cs="Arial"/>
            </w:rPr>
            <w:fldChar w:fldCharType="begin"/>
          </w:r>
          <w:r w:rsidR="00293D84" w:rsidRPr="005306F7">
            <w:rPr>
              <w:rFonts w:ascii="Arial" w:hAnsi="Arial" w:cs="Arial"/>
            </w:rPr>
            <w:instrText xml:space="preserve"> CITATION HSE232 \l 2057 </w:instrText>
          </w:r>
          <w:r w:rsidR="00293D84" w:rsidRPr="005306F7">
            <w:rPr>
              <w:rFonts w:ascii="Arial" w:hAnsi="Arial" w:cs="Arial"/>
            </w:rPr>
            <w:fldChar w:fldCharType="separate"/>
          </w:r>
          <w:r w:rsidR="00293D84" w:rsidRPr="005306F7">
            <w:rPr>
              <w:rFonts w:ascii="Arial" w:hAnsi="Arial" w:cs="Arial"/>
              <w:noProof/>
            </w:rPr>
            <w:t>(HSE, 2023)</w:t>
          </w:r>
          <w:r w:rsidR="00293D84" w:rsidRPr="005306F7">
            <w:rPr>
              <w:rFonts w:ascii="Arial" w:hAnsi="Arial" w:cs="Arial"/>
            </w:rPr>
            <w:fldChar w:fldCharType="end"/>
          </w:r>
        </w:sdtContent>
      </w:sdt>
    </w:p>
    <w:p w14:paraId="2DE37924" w14:textId="77777777" w:rsidR="00293D84" w:rsidRPr="005306F7" w:rsidRDefault="00293D84" w:rsidP="00293D84">
      <w:pPr>
        <w:rPr>
          <w:rFonts w:ascii="Arial" w:hAnsi="Arial" w:cs="Arial"/>
        </w:rPr>
      </w:pPr>
      <w:r w:rsidRPr="005306F7">
        <w:rPr>
          <w:rFonts w:ascii="Arial" w:hAnsi="Arial" w:cs="Arial"/>
        </w:rPr>
        <w:br w:type="page"/>
      </w:r>
    </w:p>
    <w:p w14:paraId="484BDA65" w14:textId="77777777" w:rsidR="004F15DF" w:rsidRDefault="004F15DF" w:rsidP="004F15DF"/>
    <w:p w14:paraId="130692DA" w14:textId="77777777" w:rsidR="004F15DF" w:rsidRDefault="004F15DF" w:rsidP="004F15DF"/>
    <w:p w14:paraId="5B02269F" w14:textId="1EF75F0F" w:rsidR="0013194F" w:rsidRPr="005306F7" w:rsidRDefault="007A0C7A" w:rsidP="007A0C7A">
      <w:pPr>
        <w:pStyle w:val="Heading1"/>
        <w:rPr>
          <w:rFonts w:ascii="Arial" w:hAnsi="Arial" w:cs="Arial"/>
        </w:rPr>
      </w:pPr>
      <w:bookmarkStart w:id="6" w:name="_Toc134086850"/>
      <w:r w:rsidRPr="005306F7">
        <w:rPr>
          <w:rFonts w:ascii="Arial" w:hAnsi="Arial" w:cs="Arial"/>
        </w:rPr>
        <w:t>Site details</w:t>
      </w:r>
      <w:bookmarkEnd w:id="6"/>
    </w:p>
    <w:p w14:paraId="21073A77" w14:textId="77777777" w:rsidR="007A0C7A" w:rsidRPr="005306F7" w:rsidRDefault="007A0C7A" w:rsidP="007A0C7A">
      <w:pPr>
        <w:rPr>
          <w:rFonts w:ascii="Arial" w:hAnsi="Arial" w:cs="Arial"/>
        </w:rPr>
      </w:pPr>
    </w:p>
    <w:p w14:paraId="0A0649EF" w14:textId="77777777" w:rsidR="007A0C7A" w:rsidRPr="00377268" w:rsidRDefault="007A0C7A" w:rsidP="007A0C7A">
      <w:pPr>
        <w:pStyle w:val="Heading2"/>
        <w:rPr>
          <w:rFonts w:ascii="Arial" w:hAnsi="Arial" w:cs="Arial"/>
          <w:sz w:val="24"/>
          <w:szCs w:val="24"/>
        </w:rPr>
      </w:pPr>
      <w:bookmarkStart w:id="7" w:name="_Toc134086851"/>
      <w:r w:rsidRPr="00377268">
        <w:rPr>
          <w:rFonts w:ascii="Arial" w:hAnsi="Arial" w:cs="Arial"/>
          <w:sz w:val="24"/>
          <w:szCs w:val="24"/>
        </w:rPr>
        <w:t>Site Address:</w:t>
      </w:r>
      <w:bookmarkEnd w:id="7"/>
    </w:p>
    <w:p w14:paraId="0C09F419" w14:textId="287DE826" w:rsidR="007A0C7A" w:rsidRPr="00377268" w:rsidRDefault="007A0C7A" w:rsidP="007A0C7A">
      <w:pPr>
        <w:rPr>
          <w:rFonts w:ascii="Arial" w:hAnsi="Arial" w:cs="Arial"/>
          <w:sz w:val="24"/>
          <w:szCs w:val="24"/>
        </w:rPr>
      </w:pPr>
      <w:r w:rsidRPr="00377268">
        <w:rPr>
          <w:rFonts w:ascii="Arial" w:hAnsi="Arial" w:cs="Arial"/>
          <w:sz w:val="24"/>
          <w:szCs w:val="24"/>
        </w:rPr>
        <w:t>The site is located in the Swansea SA1 area. Please remember that the Crown Place Site is a live site that contains moving vehicles and passing members of the public. Please remain vigilant, ensure you stick to designated walkways and you are always working in a secured work area.</w:t>
      </w:r>
    </w:p>
    <w:p w14:paraId="5834EA1D" w14:textId="7C291ECA" w:rsidR="007A0C7A" w:rsidRPr="00377268" w:rsidRDefault="007A0C7A" w:rsidP="007A0C7A">
      <w:pPr>
        <w:pStyle w:val="Heading2"/>
        <w:rPr>
          <w:rFonts w:ascii="Arial" w:hAnsi="Arial" w:cs="Arial"/>
          <w:sz w:val="24"/>
          <w:szCs w:val="24"/>
        </w:rPr>
      </w:pPr>
      <w:bookmarkStart w:id="8" w:name="_Toc134086852"/>
      <w:r w:rsidRPr="00377268">
        <w:rPr>
          <w:rFonts w:ascii="Arial" w:hAnsi="Arial" w:cs="Arial"/>
          <w:sz w:val="24"/>
          <w:szCs w:val="24"/>
        </w:rPr>
        <w:t>Site Manager:</w:t>
      </w:r>
      <w:bookmarkEnd w:id="8"/>
    </w:p>
    <w:p w14:paraId="1F70EC47" w14:textId="20850D29" w:rsidR="007A0C7A" w:rsidRPr="00377268" w:rsidRDefault="007A0C7A" w:rsidP="007A0C7A">
      <w:pPr>
        <w:rPr>
          <w:rFonts w:ascii="Arial" w:hAnsi="Arial" w:cs="Arial"/>
          <w:sz w:val="24"/>
          <w:szCs w:val="24"/>
        </w:rPr>
      </w:pPr>
      <w:r w:rsidRPr="00377268">
        <w:rPr>
          <w:rFonts w:ascii="Arial" w:hAnsi="Arial" w:cs="Arial"/>
          <w:sz w:val="24"/>
          <w:szCs w:val="24"/>
        </w:rPr>
        <w:t xml:space="preserve">The Site Manager responsible for this site is MR. A.N.Other. Mr </w:t>
      </w:r>
      <w:r w:rsidR="000F43CD">
        <w:rPr>
          <w:rFonts w:ascii="Arial" w:hAnsi="Arial" w:cs="Arial"/>
          <w:sz w:val="24"/>
          <w:szCs w:val="24"/>
        </w:rPr>
        <w:t>O</w:t>
      </w:r>
      <w:r w:rsidRPr="00377268">
        <w:rPr>
          <w:rFonts w:ascii="Arial" w:hAnsi="Arial" w:cs="Arial"/>
          <w:sz w:val="24"/>
          <w:szCs w:val="24"/>
        </w:rPr>
        <w:t xml:space="preserve">ther is an employee of UWTSD construction who are the </w:t>
      </w:r>
      <w:r w:rsidR="00CA4F19" w:rsidRPr="00377268">
        <w:rPr>
          <w:rFonts w:ascii="Arial" w:hAnsi="Arial" w:cs="Arial"/>
          <w:sz w:val="24"/>
          <w:szCs w:val="24"/>
        </w:rPr>
        <w:t>principle</w:t>
      </w:r>
      <w:r w:rsidRPr="00377268">
        <w:rPr>
          <w:rFonts w:ascii="Arial" w:hAnsi="Arial" w:cs="Arial"/>
          <w:sz w:val="24"/>
          <w:szCs w:val="24"/>
        </w:rPr>
        <w:t xml:space="preserve"> contractors for the project. His telephone number is 06543211236</w:t>
      </w:r>
    </w:p>
    <w:p w14:paraId="5F0B0DF5" w14:textId="1BB9DC2C" w:rsidR="007A0C7A" w:rsidRPr="00377268" w:rsidRDefault="000B11CF" w:rsidP="007A0C7A">
      <w:pPr>
        <w:rPr>
          <w:rFonts w:ascii="Arial" w:hAnsi="Arial" w:cs="Arial"/>
          <w:sz w:val="24"/>
          <w:szCs w:val="24"/>
        </w:rPr>
      </w:pPr>
      <w:r w:rsidRPr="00377268">
        <w:rPr>
          <w:rFonts w:ascii="Arial" w:hAnsi="Arial" w:cs="Arial"/>
          <w:noProof/>
          <w:sz w:val="24"/>
          <w:szCs w:val="24"/>
          <w14:ligatures w14:val="standardContextual"/>
        </w:rPr>
        <mc:AlternateContent>
          <mc:Choice Requires="wpg">
            <w:drawing>
              <wp:anchor distT="0" distB="0" distL="114300" distR="114300" simplePos="0" relativeHeight="251662336" behindDoc="0" locked="0" layoutInCell="1" allowOverlap="1" wp14:anchorId="444054AF" wp14:editId="3D58B74B">
                <wp:simplePos x="0" y="0"/>
                <wp:positionH relativeFrom="column">
                  <wp:posOffset>1263650</wp:posOffset>
                </wp:positionH>
                <wp:positionV relativeFrom="paragraph">
                  <wp:posOffset>269875</wp:posOffset>
                </wp:positionV>
                <wp:extent cx="2959100" cy="2743200"/>
                <wp:effectExtent l="0" t="0" r="0" b="0"/>
                <wp:wrapSquare wrapText="bothSides"/>
                <wp:docPr id="161166135" name="Group 4"/>
                <wp:cNvGraphicFramePr/>
                <a:graphic xmlns:a="http://schemas.openxmlformats.org/drawingml/2006/main">
                  <a:graphicData uri="http://schemas.microsoft.com/office/word/2010/wordprocessingGroup">
                    <wpg:wgp>
                      <wpg:cNvGrpSpPr/>
                      <wpg:grpSpPr>
                        <a:xfrm>
                          <a:off x="0" y="0"/>
                          <a:ext cx="2959100" cy="2743200"/>
                          <a:chOff x="0" y="0"/>
                          <a:chExt cx="2959100" cy="2743200"/>
                        </a:xfrm>
                      </wpg:grpSpPr>
                      <pic:pic xmlns:pic="http://schemas.openxmlformats.org/drawingml/2006/picture">
                        <pic:nvPicPr>
                          <pic:cNvPr id="531251587" name="Picture 3"/>
                          <pic:cNvPicPr>
                            <a:picLocks noChangeAspect="1"/>
                          </pic:cNvPicPr>
                        </pic:nvPicPr>
                        <pic:blipFill>
                          <a:blip r:embed="rId10" cstate="print">
                            <a:extLst>
                              <a:ext uri="{28A0092B-C50C-407E-A947-70E740481C1C}">
                                <a14:useLocalDpi xmlns:a14="http://schemas.microsoft.com/office/drawing/2010/main" val="0"/>
                              </a:ext>
                              <a:ext uri="{837473B0-CC2E-450A-ABE3-18F120FF3D39}">
                                <a1611:picAttrSrcUrl xmlns:a1611="http://schemas.microsoft.com/office/drawing/2016/11/main" r:id="rId11"/>
                              </a:ext>
                            </a:extLst>
                          </a:blip>
                          <a:stretch>
                            <a:fillRect/>
                          </a:stretch>
                        </pic:blipFill>
                        <pic:spPr>
                          <a:xfrm>
                            <a:off x="0" y="0"/>
                            <a:ext cx="2959100" cy="2418715"/>
                          </a:xfrm>
                          <a:prstGeom prst="rect">
                            <a:avLst/>
                          </a:prstGeom>
                        </pic:spPr>
                      </pic:pic>
                      <wps:wsp>
                        <wps:cNvPr id="699970618" name="Text Box 1"/>
                        <wps:cNvSpPr txBox="1"/>
                        <wps:spPr>
                          <a:xfrm>
                            <a:off x="0" y="2476500"/>
                            <a:ext cx="2959100" cy="266700"/>
                          </a:xfrm>
                          <a:prstGeom prst="rect">
                            <a:avLst/>
                          </a:prstGeom>
                          <a:solidFill>
                            <a:prstClr val="white"/>
                          </a:solidFill>
                          <a:ln>
                            <a:noFill/>
                          </a:ln>
                        </wps:spPr>
                        <wps:txbx>
                          <w:txbxContent>
                            <w:p w14:paraId="59E60366" w14:textId="3AEAA07E" w:rsidR="000B11CF" w:rsidRPr="003E15AC" w:rsidRDefault="000B11CF" w:rsidP="000B11CF">
                              <w:pPr>
                                <w:pStyle w:val="Caption"/>
                                <w:ind w:left="2160" w:firstLine="720"/>
                                <w:rPr>
                                  <w:noProof/>
                                  <w14:ligatures w14:val="standardContextual"/>
                                </w:rPr>
                              </w:pPr>
                              <w:r>
                                <w:t xml:space="preserve">Figure </w:t>
                              </w:r>
                              <w:fldSimple w:instr=" SEQ Figure \* ARABIC ">
                                <w:r w:rsidR="00F63B4E">
                                  <w:rPr>
                                    <w:noProof/>
                                  </w:rPr>
                                  <w:t>1</w:t>
                                </w:r>
                              </w:fldSimple>
                              <w:r>
                                <w:t xml:space="preserve"> - MR A.N Other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444054AF" id="Group 4" o:spid="_x0000_s1028" style="position:absolute;margin-left:99.5pt;margin-top:21.25pt;width:233pt;height:3in;z-index:251662336" coordsize="29591,27432"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 o:spid="_x0000_s1029" type="#_x0000_t75" style="position:absolute;width:29591;height:2418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">
                  <v:imagedata r:id="rId12" o:title=""/>
                </v:shape>
                <v:shape id="_x0000_s1030" type="#_x0000_t202" style="position:absolute;top:24765;width:29591;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" stroked="f">
                  <v:textbox style="mso-fit-shape-to-text:t" inset="0,0,0,0">
                    <w:txbxContent>
                      <w:p w14:paraId="59E60366" w14:textId="3AEAA07E" w:rsidR="000B11CF" w:rsidRPr="003E15AC" w:rsidRDefault="000B11CF" w:rsidP="000B11CF">
                        <w:pPr>
                          <w:pStyle w:val="Caption"/>
                          <w:ind w:left="2160" w:firstLine="720"/>
                          <w:rPr>
                            <w:noProof/>
                            <w14:ligatures w14:val="standardContextual"/>
                          </w:rPr>
                        </w:pPr>
                        <w:r>
                          <w:t xml:space="preserve">Figure </w:t>
                        </w:r>
                        <w:fldSimple w:instr=" SEQ Figure \* ARABIC ">
                          <w:r w:rsidR="00F63B4E">
                            <w:rPr>
                              <w:noProof/>
                            </w:rPr>
                            <w:t>1</w:t>
                          </w:r>
                        </w:fldSimple>
                        <w:r>
                          <w:t xml:space="preserve"> - MR A.N Other</w:t>
                        </w:r>
                      </w:p>
                    </w:txbxContent>
                  </v:textbox>
                </v:shape>
                <w10:wrap type="square"/>
              </v:group>
            </w:pict>
          </mc:Fallback>
        </mc:AlternateContent>
      </w:r>
    </w:p>
    <w:p w14:paraId="10EEEE40" w14:textId="6651361E" w:rsidR="007A0C7A" w:rsidRPr="00377268" w:rsidRDefault="007A0C7A" w:rsidP="007A0C7A">
      <w:pPr>
        <w:keepNext/>
        <w:rPr>
          <w:rFonts w:ascii="Arial" w:hAnsi="Arial" w:cs="Arial"/>
          <w:sz w:val="24"/>
          <w:szCs w:val="24"/>
        </w:rPr>
      </w:pPr>
    </w:p>
    <w:p w14:paraId="6E4BAB3C" w14:textId="3BDBF51D" w:rsidR="007A0C7A" w:rsidRPr="00377268" w:rsidRDefault="007A0C7A" w:rsidP="007A0C7A">
      <w:pPr>
        <w:rPr>
          <w:rFonts w:ascii="Arial" w:hAnsi="Arial" w:cs="Arial"/>
          <w:sz w:val="24"/>
          <w:szCs w:val="24"/>
        </w:rPr>
      </w:pPr>
    </w:p>
    <w:p w14:paraId="363FC738" w14:textId="77777777" w:rsidR="000B11CF" w:rsidRPr="00377268" w:rsidRDefault="000B11CF" w:rsidP="007A0C7A">
      <w:pPr>
        <w:rPr>
          <w:rFonts w:ascii="Arial" w:hAnsi="Arial" w:cs="Arial"/>
          <w:sz w:val="24"/>
          <w:szCs w:val="24"/>
        </w:rPr>
      </w:pPr>
    </w:p>
    <w:p w14:paraId="4122D48E" w14:textId="77777777" w:rsidR="000B11CF" w:rsidRPr="00377268" w:rsidRDefault="000B11CF" w:rsidP="007A0C7A">
      <w:pPr>
        <w:rPr>
          <w:rFonts w:ascii="Arial" w:hAnsi="Arial" w:cs="Arial"/>
          <w:sz w:val="24"/>
          <w:szCs w:val="24"/>
        </w:rPr>
      </w:pPr>
    </w:p>
    <w:p w14:paraId="1651E1B8" w14:textId="77777777" w:rsidR="000B11CF" w:rsidRPr="00377268" w:rsidRDefault="000B11CF" w:rsidP="007A0C7A">
      <w:pPr>
        <w:rPr>
          <w:rFonts w:ascii="Arial" w:hAnsi="Arial" w:cs="Arial"/>
          <w:sz w:val="24"/>
          <w:szCs w:val="24"/>
        </w:rPr>
      </w:pPr>
    </w:p>
    <w:p w14:paraId="171C36EF" w14:textId="77777777" w:rsidR="000B11CF" w:rsidRPr="00377268" w:rsidRDefault="000B11CF" w:rsidP="007A0C7A">
      <w:pPr>
        <w:rPr>
          <w:rFonts w:ascii="Arial" w:hAnsi="Arial" w:cs="Arial"/>
          <w:sz w:val="24"/>
          <w:szCs w:val="24"/>
        </w:rPr>
      </w:pPr>
    </w:p>
    <w:p w14:paraId="05B03136" w14:textId="77777777" w:rsidR="000B11CF" w:rsidRPr="00377268" w:rsidRDefault="000B11CF" w:rsidP="007A0C7A">
      <w:pPr>
        <w:rPr>
          <w:rFonts w:ascii="Arial" w:hAnsi="Arial" w:cs="Arial"/>
          <w:sz w:val="24"/>
          <w:szCs w:val="24"/>
        </w:rPr>
      </w:pPr>
    </w:p>
    <w:p w14:paraId="1ACA5953" w14:textId="77777777" w:rsidR="000B11CF" w:rsidRPr="00377268" w:rsidRDefault="000B11CF" w:rsidP="007A0C7A">
      <w:pPr>
        <w:rPr>
          <w:rFonts w:ascii="Arial" w:hAnsi="Arial" w:cs="Arial"/>
          <w:sz w:val="24"/>
          <w:szCs w:val="24"/>
        </w:rPr>
      </w:pPr>
    </w:p>
    <w:p w14:paraId="1D394274" w14:textId="77777777" w:rsidR="000B11CF" w:rsidRPr="00377268" w:rsidRDefault="000B11CF" w:rsidP="007A0C7A">
      <w:pPr>
        <w:rPr>
          <w:rFonts w:ascii="Arial" w:hAnsi="Arial" w:cs="Arial"/>
          <w:sz w:val="24"/>
          <w:szCs w:val="24"/>
        </w:rPr>
      </w:pPr>
    </w:p>
    <w:p w14:paraId="12ADCB02" w14:textId="77777777" w:rsidR="00A70ACA" w:rsidRPr="00377268" w:rsidRDefault="00A70ACA" w:rsidP="007A0C7A">
      <w:pPr>
        <w:rPr>
          <w:rFonts w:ascii="Arial" w:hAnsi="Arial" w:cs="Arial"/>
          <w:sz w:val="24"/>
          <w:szCs w:val="24"/>
        </w:rPr>
      </w:pPr>
    </w:p>
    <w:p w14:paraId="38760101" w14:textId="65052D75" w:rsidR="000B11CF" w:rsidRPr="00377268" w:rsidRDefault="00A70ACA" w:rsidP="00A70ACA">
      <w:pPr>
        <w:pStyle w:val="Heading2"/>
        <w:rPr>
          <w:rFonts w:ascii="Arial" w:hAnsi="Arial" w:cs="Arial"/>
          <w:sz w:val="24"/>
          <w:szCs w:val="24"/>
        </w:rPr>
      </w:pPr>
      <w:bookmarkStart w:id="9" w:name="_Toc134086853"/>
      <w:r w:rsidRPr="00377268">
        <w:rPr>
          <w:rFonts w:ascii="Arial" w:hAnsi="Arial" w:cs="Arial"/>
          <w:sz w:val="24"/>
          <w:szCs w:val="24"/>
        </w:rPr>
        <w:t>Site Rules</w:t>
      </w:r>
      <w:bookmarkEnd w:id="9"/>
    </w:p>
    <w:p w14:paraId="6A8F2BA0" w14:textId="4D0A9A86" w:rsidR="00A70ACA" w:rsidRPr="00377268" w:rsidRDefault="00A70ACA" w:rsidP="00A70ACA">
      <w:pPr>
        <w:pStyle w:val="ListParagraph"/>
        <w:numPr>
          <w:ilvl w:val="0"/>
          <w:numId w:val="1"/>
        </w:numPr>
        <w:rPr>
          <w:rFonts w:ascii="Arial" w:hAnsi="Arial" w:cs="Arial"/>
          <w:sz w:val="24"/>
          <w:szCs w:val="24"/>
        </w:rPr>
      </w:pPr>
      <w:r w:rsidRPr="00377268">
        <w:rPr>
          <w:rFonts w:ascii="Arial" w:hAnsi="Arial" w:cs="Arial"/>
          <w:sz w:val="24"/>
          <w:szCs w:val="24"/>
        </w:rPr>
        <w:t>Before anybody works or visits site, both staff and visitors must be inducted.</w:t>
      </w:r>
    </w:p>
    <w:p w14:paraId="78C6CBBD" w14:textId="1210ED3D" w:rsidR="00A70ACA" w:rsidRPr="00377268" w:rsidRDefault="00A70ACA" w:rsidP="00A70ACA">
      <w:pPr>
        <w:pStyle w:val="ListParagraph"/>
        <w:numPr>
          <w:ilvl w:val="0"/>
          <w:numId w:val="1"/>
        </w:numPr>
        <w:rPr>
          <w:rFonts w:ascii="Arial" w:hAnsi="Arial" w:cs="Arial"/>
          <w:sz w:val="24"/>
          <w:szCs w:val="24"/>
        </w:rPr>
      </w:pPr>
      <w:r w:rsidRPr="00377268">
        <w:rPr>
          <w:rFonts w:ascii="Arial" w:hAnsi="Arial" w:cs="Arial"/>
          <w:sz w:val="24"/>
          <w:szCs w:val="24"/>
        </w:rPr>
        <w:t>PPE must be always worn or no entry to site will be granted.</w:t>
      </w:r>
    </w:p>
    <w:p w14:paraId="19486058" w14:textId="1A511AC9" w:rsidR="00A70ACA" w:rsidRPr="00377268" w:rsidRDefault="00A70ACA" w:rsidP="00A70ACA">
      <w:pPr>
        <w:pStyle w:val="ListParagraph"/>
        <w:numPr>
          <w:ilvl w:val="0"/>
          <w:numId w:val="1"/>
        </w:numPr>
        <w:rPr>
          <w:rFonts w:ascii="Arial" w:hAnsi="Arial" w:cs="Arial"/>
          <w:sz w:val="24"/>
          <w:szCs w:val="24"/>
        </w:rPr>
      </w:pPr>
      <w:r w:rsidRPr="00377268">
        <w:rPr>
          <w:rFonts w:ascii="Arial" w:hAnsi="Arial" w:cs="Arial"/>
          <w:sz w:val="24"/>
          <w:szCs w:val="24"/>
        </w:rPr>
        <w:t>WCF a SSOW (RAMS) must be complete before starting any work on site.</w:t>
      </w:r>
    </w:p>
    <w:p w14:paraId="7BF10A46" w14:textId="77777777" w:rsidR="00A70ACA" w:rsidRPr="00377268" w:rsidRDefault="00A70ACA" w:rsidP="00A70ACA">
      <w:pPr>
        <w:pStyle w:val="ListParagraph"/>
        <w:numPr>
          <w:ilvl w:val="0"/>
          <w:numId w:val="1"/>
        </w:numPr>
        <w:rPr>
          <w:rFonts w:ascii="Arial" w:hAnsi="Arial" w:cs="Arial"/>
          <w:sz w:val="24"/>
          <w:szCs w:val="24"/>
        </w:rPr>
      </w:pPr>
      <w:r w:rsidRPr="00377268">
        <w:rPr>
          <w:rFonts w:ascii="Arial" w:hAnsi="Arial" w:cs="Arial"/>
          <w:sz w:val="24"/>
          <w:szCs w:val="24"/>
        </w:rPr>
        <w:t>There will be designated smoking places; smoking and carrying matches or lighters will not be permitted anywhere on the property.</w:t>
      </w:r>
    </w:p>
    <w:p w14:paraId="0E224D2E" w14:textId="41091BB6" w:rsidR="00A70ACA" w:rsidRPr="00377268" w:rsidRDefault="00A70ACA" w:rsidP="00A70ACA">
      <w:pPr>
        <w:pStyle w:val="ListParagraph"/>
        <w:numPr>
          <w:ilvl w:val="0"/>
          <w:numId w:val="1"/>
        </w:numPr>
        <w:rPr>
          <w:rFonts w:ascii="Arial" w:hAnsi="Arial" w:cs="Arial"/>
          <w:sz w:val="24"/>
          <w:szCs w:val="24"/>
        </w:rPr>
      </w:pPr>
      <w:r w:rsidRPr="00377268">
        <w:rPr>
          <w:rFonts w:ascii="Arial" w:hAnsi="Arial" w:cs="Arial"/>
          <w:sz w:val="24"/>
          <w:szCs w:val="24"/>
        </w:rPr>
        <w:t>Work and welfare spaces must always be maintained tidy and free of junk.</w:t>
      </w:r>
    </w:p>
    <w:p w14:paraId="180FCC59" w14:textId="77777777" w:rsidR="006E4530" w:rsidRPr="00377268" w:rsidRDefault="006E4530" w:rsidP="007A0C7A">
      <w:pPr>
        <w:pStyle w:val="ListParagraph"/>
        <w:numPr>
          <w:ilvl w:val="0"/>
          <w:numId w:val="1"/>
        </w:numPr>
        <w:rPr>
          <w:rFonts w:ascii="Arial" w:hAnsi="Arial" w:cs="Arial"/>
          <w:sz w:val="24"/>
          <w:szCs w:val="24"/>
        </w:rPr>
      </w:pPr>
      <w:r w:rsidRPr="00377268">
        <w:rPr>
          <w:rFonts w:ascii="Arial" w:hAnsi="Arial" w:cs="Arial"/>
          <w:sz w:val="24"/>
          <w:szCs w:val="24"/>
        </w:rPr>
        <w:t>On-site machinery or equipment should only be operated by competent qualified individuals.</w:t>
      </w:r>
    </w:p>
    <w:p w14:paraId="53D0E586" w14:textId="32343631" w:rsidR="000B11CF" w:rsidRPr="00377268" w:rsidRDefault="006E4530" w:rsidP="007A0C7A">
      <w:pPr>
        <w:pStyle w:val="ListParagraph"/>
        <w:numPr>
          <w:ilvl w:val="0"/>
          <w:numId w:val="1"/>
        </w:numPr>
        <w:rPr>
          <w:rFonts w:ascii="Arial" w:hAnsi="Arial" w:cs="Arial"/>
          <w:sz w:val="24"/>
          <w:szCs w:val="24"/>
        </w:rPr>
      </w:pPr>
      <w:r w:rsidRPr="00377268">
        <w:rPr>
          <w:rFonts w:ascii="Arial" w:hAnsi="Arial" w:cs="Arial"/>
          <w:sz w:val="24"/>
          <w:szCs w:val="24"/>
        </w:rPr>
        <w:t>Unruly conduct and horseplay are not permitted on the property.</w:t>
      </w:r>
    </w:p>
    <w:p w14:paraId="5E8336AC" w14:textId="4CED707B" w:rsidR="000B11CF" w:rsidRPr="00377268" w:rsidRDefault="000B11CF">
      <w:pPr>
        <w:rPr>
          <w:rFonts w:ascii="Arial" w:hAnsi="Arial" w:cs="Arial"/>
          <w:sz w:val="24"/>
          <w:szCs w:val="24"/>
        </w:rPr>
      </w:pPr>
      <w:r w:rsidRPr="00377268">
        <w:rPr>
          <w:rFonts w:ascii="Arial" w:hAnsi="Arial" w:cs="Arial"/>
          <w:sz w:val="24"/>
          <w:szCs w:val="24"/>
        </w:rPr>
        <w:br w:type="page"/>
      </w:r>
    </w:p>
    <w:p w14:paraId="75F48309" w14:textId="77777777" w:rsidR="004F15DF" w:rsidRDefault="004F15DF" w:rsidP="004F15DF"/>
    <w:p w14:paraId="4C00EB1C" w14:textId="4053F784" w:rsidR="000B11CF" w:rsidRPr="005306F7" w:rsidRDefault="000B11CF" w:rsidP="000B11CF">
      <w:pPr>
        <w:pStyle w:val="Heading1"/>
        <w:rPr>
          <w:rFonts w:ascii="Arial" w:hAnsi="Arial" w:cs="Arial"/>
        </w:rPr>
      </w:pPr>
      <w:bookmarkStart w:id="10" w:name="_Toc134086854"/>
      <w:r w:rsidRPr="005306F7">
        <w:rPr>
          <w:rFonts w:ascii="Arial" w:hAnsi="Arial" w:cs="Arial"/>
        </w:rPr>
        <w:t>Emergency Arrangements</w:t>
      </w:r>
      <w:bookmarkEnd w:id="10"/>
      <w:r w:rsidRPr="005306F7">
        <w:rPr>
          <w:rFonts w:ascii="Arial" w:hAnsi="Arial" w:cs="Arial"/>
        </w:rPr>
        <w:t xml:space="preserve"> </w:t>
      </w:r>
    </w:p>
    <w:p w14:paraId="25E7B94C" w14:textId="33D58160" w:rsidR="000B11CF" w:rsidRPr="005306F7" w:rsidRDefault="00F63B4E" w:rsidP="000B11CF">
      <w:pPr>
        <w:rPr>
          <w:rFonts w:ascii="Arial" w:hAnsi="Arial" w:cs="Arial"/>
        </w:rPr>
      </w:pPr>
      <w:r w:rsidRPr="005306F7">
        <w:rPr>
          <w:rFonts w:ascii="Arial" w:hAnsi="Arial" w:cs="Arial"/>
          <w:noProof/>
        </w:rPr>
        <mc:AlternateContent>
          <mc:Choice Requires="wps">
            <w:drawing>
              <wp:anchor distT="0" distB="0" distL="114300" distR="114300" simplePos="0" relativeHeight="251666432" behindDoc="0" locked="0" layoutInCell="1" allowOverlap="1" wp14:anchorId="20D100D7" wp14:editId="2E2B9F98">
                <wp:simplePos x="0" y="0"/>
                <wp:positionH relativeFrom="column">
                  <wp:posOffset>0</wp:posOffset>
                </wp:positionH>
                <wp:positionV relativeFrom="paragraph">
                  <wp:posOffset>4323080</wp:posOffset>
                </wp:positionV>
                <wp:extent cx="3501390" cy="635"/>
                <wp:effectExtent l="0" t="0" r="0" b="0"/>
                <wp:wrapSquare wrapText="bothSides"/>
                <wp:docPr id="153750185" name="Text Box 1"/>
                <wp:cNvGraphicFramePr/>
                <a:graphic xmlns:a="http://schemas.openxmlformats.org/drawingml/2006/main">
                  <a:graphicData uri="http://schemas.microsoft.com/office/word/2010/wordprocessingShape">
                    <wps:wsp>
                      <wps:cNvSpPr txBox="1"/>
                      <wps:spPr>
                        <a:xfrm>
                          <a:off x="0" y="0"/>
                          <a:ext cx="3501390" cy="635"/>
                        </a:xfrm>
                        <a:prstGeom prst="rect">
                          <a:avLst/>
                        </a:prstGeom>
                        <a:solidFill>
                          <a:prstClr val="white"/>
                        </a:solidFill>
                        <a:ln>
                          <a:noFill/>
                        </a:ln>
                      </wps:spPr>
                      <wps:txbx>
                        <w:txbxContent>
                          <w:p w14:paraId="4804C1C0" w14:textId="074DECCA" w:rsidR="00F63B4E" w:rsidRPr="00272E58" w:rsidRDefault="00F63B4E" w:rsidP="00F63B4E">
                            <w:pPr>
                              <w:pStyle w:val="Caption"/>
                              <w:ind w:left="2880" w:firstLine="720"/>
                              <w:rPr>
                                <w:rFonts w:ascii="Arial" w:hAnsi="Arial" w:cs="Arial"/>
                                <w:sz w:val="24"/>
                                <w:szCs w:val="24"/>
                              </w:rPr>
                            </w:pPr>
                            <w:r>
                              <w:t xml:space="preserve">Figure </w:t>
                            </w:r>
                            <w:fldSimple w:instr=" SEQ Figure \* ARABIC ">
                              <w:r>
                                <w:rPr>
                                  <w:noProof/>
                                </w:rPr>
                                <w:t>2</w:t>
                              </w:r>
                            </w:fldSimple>
                            <w:r>
                              <w:t>- Google Maps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0D100D7" id="Text Box 1" o:spid="_x0000_s1031" type="#_x0000_t202" style="position:absolute;margin-left:0;margin-top:340.4pt;width:275.7pt;height:.0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" stroked="f">
                <v:textbox style="mso-fit-shape-to-text:t" inset="0,0,0,0">
                  <w:txbxContent>
                    <w:p w14:paraId="4804C1C0" w14:textId="074DECCA" w:rsidR="00F63B4E" w:rsidRPr="00272E58" w:rsidRDefault="00F63B4E" w:rsidP="00F63B4E">
                      <w:pPr>
                        <w:pStyle w:val="Caption"/>
                        <w:ind w:left="2880" w:firstLine="720"/>
                        <w:rPr>
                          <w:rFonts w:ascii="Arial" w:hAnsi="Arial" w:cs="Arial"/>
                          <w:sz w:val="24"/>
                          <w:szCs w:val="24"/>
                        </w:rPr>
                      </w:pPr>
                      <w:r>
                        <w:t xml:space="preserve">Figure </w:t>
                      </w:r>
                      <w:fldSimple w:instr=" SEQ Figure \* ARABIC ">
                        <w:r>
                          <w:rPr>
                            <w:noProof/>
                          </w:rPr>
                          <w:t>2</w:t>
                        </w:r>
                      </w:fldSimple>
                      <w:r>
                        <w:t>- Google Maps</w:t>
                      </w:r>
                    </w:p>
                  </w:txbxContent>
                </v:textbox>
                <w10:wrap type="square"/>
              </v:shape>
            </w:pict>
          </mc:Fallback>
        </mc:AlternateContent>
      </w:r>
      <w:r w:rsidR="000B11CF" w:rsidRPr="005306F7">
        <w:rPr>
          <w:rFonts w:ascii="Arial" w:hAnsi="Arial" w:cs="Arial"/>
          <w:noProof/>
          <w:sz w:val="24"/>
          <w:szCs w:val="24"/>
        </w:rPr>
        <w:drawing>
          <wp:anchor distT="0" distB="0" distL="114300" distR="114300" simplePos="0" relativeHeight="251663360" behindDoc="0" locked="0" layoutInCell="1" allowOverlap="1" wp14:anchorId="69BA975B" wp14:editId="417FC659">
            <wp:simplePos x="0" y="0"/>
            <wp:positionH relativeFrom="margin">
              <wp:align>left</wp:align>
            </wp:positionH>
            <wp:positionV relativeFrom="paragraph">
              <wp:posOffset>284480</wp:posOffset>
            </wp:positionV>
            <wp:extent cx="3501390" cy="3981450"/>
            <wp:effectExtent l="0" t="0" r="3810" b="0"/>
            <wp:wrapSquare wrapText="bothSides"/>
            <wp:docPr id="418011204" name="Picture 1"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8011204" name="Picture 1" descr="Map&#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3501390" cy="3981450"/>
                    </a:xfrm>
                    <a:prstGeom prst="rect">
                      <a:avLst/>
                    </a:prstGeom>
                  </pic:spPr>
                </pic:pic>
              </a:graphicData>
            </a:graphic>
            <wp14:sizeRelH relativeFrom="page">
              <wp14:pctWidth>0</wp14:pctWidth>
            </wp14:sizeRelH>
            <wp14:sizeRelV relativeFrom="page">
              <wp14:pctHeight>0</wp14:pctHeight>
            </wp14:sizeRelV>
          </wp:anchor>
        </w:drawing>
      </w:r>
    </w:p>
    <w:p w14:paraId="11DAF2ED" w14:textId="270E5DEA" w:rsidR="000B11CF" w:rsidRPr="005306F7" w:rsidRDefault="000B11CF" w:rsidP="000B11CF">
      <w:pPr>
        <w:rPr>
          <w:rFonts w:ascii="Arial" w:hAnsi="Arial" w:cs="Arial"/>
          <w:b/>
          <w:bCs/>
          <w:sz w:val="24"/>
          <w:szCs w:val="24"/>
          <w:u w:val="single"/>
        </w:rPr>
      </w:pPr>
      <w:r w:rsidRPr="005306F7">
        <w:rPr>
          <w:rFonts w:ascii="Arial" w:hAnsi="Arial" w:cs="Arial"/>
          <w:b/>
          <w:bCs/>
          <w:sz w:val="24"/>
          <w:szCs w:val="24"/>
          <w:u w:val="single"/>
        </w:rPr>
        <w:t>Nearest A+E Hospital</w:t>
      </w:r>
    </w:p>
    <w:p w14:paraId="3DBCEC32" w14:textId="4CE4F940" w:rsidR="000B11CF" w:rsidRPr="00377268" w:rsidRDefault="000B11CF" w:rsidP="000B11CF">
      <w:pPr>
        <w:rPr>
          <w:rFonts w:ascii="Arial" w:hAnsi="Arial" w:cs="Arial"/>
          <w:sz w:val="24"/>
          <w:szCs w:val="24"/>
        </w:rPr>
      </w:pPr>
      <w:r w:rsidRPr="00377268">
        <w:rPr>
          <w:rFonts w:ascii="Arial" w:hAnsi="Arial" w:cs="Arial"/>
          <w:sz w:val="24"/>
          <w:szCs w:val="24"/>
        </w:rPr>
        <w:t>Morriston Hospital,</w:t>
      </w:r>
    </w:p>
    <w:p w14:paraId="7C403381" w14:textId="3547E394" w:rsidR="000B11CF" w:rsidRPr="00377268" w:rsidRDefault="000B11CF" w:rsidP="000B11CF">
      <w:pPr>
        <w:rPr>
          <w:rFonts w:ascii="Arial" w:hAnsi="Arial" w:cs="Arial"/>
          <w:sz w:val="24"/>
          <w:szCs w:val="24"/>
        </w:rPr>
      </w:pPr>
      <w:r w:rsidRPr="00377268">
        <w:rPr>
          <w:rFonts w:ascii="Arial" w:hAnsi="Arial" w:cs="Arial"/>
          <w:sz w:val="24"/>
          <w:szCs w:val="24"/>
        </w:rPr>
        <w:t>Maes Y Eglwys road,</w:t>
      </w:r>
    </w:p>
    <w:p w14:paraId="6E9C75BA" w14:textId="03AF7A8E" w:rsidR="000B11CF" w:rsidRPr="00377268" w:rsidRDefault="000B11CF" w:rsidP="000B11CF">
      <w:pPr>
        <w:rPr>
          <w:rFonts w:ascii="Arial" w:hAnsi="Arial" w:cs="Arial"/>
          <w:sz w:val="24"/>
          <w:szCs w:val="24"/>
        </w:rPr>
      </w:pPr>
      <w:r w:rsidRPr="00377268">
        <w:rPr>
          <w:rFonts w:ascii="Arial" w:hAnsi="Arial" w:cs="Arial"/>
          <w:sz w:val="24"/>
          <w:szCs w:val="24"/>
        </w:rPr>
        <w:t>Morriston,</w:t>
      </w:r>
    </w:p>
    <w:p w14:paraId="7BAA17A7" w14:textId="47907960" w:rsidR="000B11CF" w:rsidRPr="00377268" w:rsidRDefault="000B11CF" w:rsidP="000B11CF">
      <w:pPr>
        <w:rPr>
          <w:rFonts w:ascii="Arial" w:hAnsi="Arial" w:cs="Arial"/>
          <w:sz w:val="24"/>
          <w:szCs w:val="24"/>
        </w:rPr>
      </w:pPr>
      <w:r w:rsidRPr="00377268">
        <w:rPr>
          <w:rFonts w:ascii="Arial" w:hAnsi="Arial" w:cs="Arial"/>
          <w:sz w:val="24"/>
          <w:szCs w:val="24"/>
        </w:rPr>
        <w:t>Swansea,</w:t>
      </w:r>
    </w:p>
    <w:p w14:paraId="21D572D7" w14:textId="256CDF73" w:rsidR="000B11CF" w:rsidRPr="00377268" w:rsidRDefault="000B11CF" w:rsidP="000B11CF">
      <w:pPr>
        <w:rPr>
          <w:rFonts w:ascii="Arial" w:hAnsi="Arial" w:cs="Arial"/>
          <w:sz w:val="24"/>
          <w:szCs w:val="24"/>
        </w:rPr>
      </w:pPr>
      <w:r w:rsidRPr="00377268">
        <w:rPr>
          <w:rFonts w:ascii="Arial" w:hAnsi="Arial" w:cs="Arial"/>
          <w:sz w:val="24"/>
          <w:szCs w:val="24"/>
        </w:rPr>
        <w:t>SA6 6NL.</w:t>
      </w:r>
    </w:p>
    <w:p w14:paraId="0C1567B3" w14:textId="77777777" w:rsidR="000B11CF" w:rsidRPr="00377268" w:rsidRDefault="000B11CF" w:rsidP="000B11CF">
      <w:pPr>
        <w:rPr>
          <w:rFonts w:ascii="Arial" w:hAnsi="Arial" w:cs="Arial"/>
          <w:sz w:val="24"/>
          <w:szCs w:val="24"/>
        </w:rPr>
      </w:pPr>
    </w:p>
    <w:p w14:paraId="7B665A71" w14:textId="408187A8" w:rsidR="000B11CF" w:rsidRPr="00377268" w:rsidRDefault="000B11CF" w:rsidP="000B11CF">
      <w:pPr>
        <w:rPr>
          <w:rFonts w:ascii="Arial" w:hAnsi="Arial" w:cs="Arial"/>
          <w:b/>
          <w:bCs/>
          <w:sz w:val="24"/>
          <w:szCs w:val="24"/>
          <w:u w:val="single"/>
        </w:rPr>
      </w:pPr>
      <w:r w:rsidRPr="00377268">
        <w:rPr>
          <w:rFonts w:ascii="Arial" w:hAnsi="Arial" w:cs="Arial"/>
          <w:b/>
          <w:bCs/>
          <w:sz w:val="24"/>
          <w:szCs w:val="24"/>
          <w:u w:val="single"/>
        </w:rPr>
        <w:t>Emergency Services: 999</w:t>
      </w:r>
    </w:p>
    <w:p w14:paraId="1F65573A" w14:textId="14F2EDB3" w:rsidR="000B11CF" w:rsidRPr="00377268" w:rsidRDefault="000B11CF" w:rsidP="000B11CF">
      <w:pPr>
        <w:rPr>
          <w:rFonts w:ascii="Arial" w:hAnsi="Arial" w:cs="Arial"/>
          <w:sz w:val="24"/>
          <w:szCs w:val="24"/>
        </w:rPr>
      </w:pPr>
      <w:r w:rsidRPr="00377268">
        <w:rPr>
          <w:rFonts w:ascii="Arial" w:hAnsi="Arial" w:cs="Arial"/>
          <w:sz w:val="24"/>
          <w:szCs w:val="24"/>
        </w:rPr>
        <w:t>First aiders and fire marshals are identified by the stickers on their helmets. Further details will be on the H&amp;S notice boards available on site. Full emergency arrangements will be on display in the site office.</w:t>
      </w:r>
    </w:p>
    <w:p w14:paraId="03A4A055" w14:textId="0E597A3A" w:rsidR="000B11CF" w:rsidRPr="005306F7" w:rsidRDefault="000B11CF" w:rsidP="000B11CF">
      <w:pPr>
        <w:rPr>
          <w:rFonts w:ascii="Arial" w:hAnsi="Arial" w:cs="Arial"/>
        </w:rPr>
      </w:pPr>
      <w:r w:rsidRPr="005306F7">
        <w:rPr>
          <w:rFonts w:ascii="Arial" w:hAnsi="Arial" w:cs="Arial"/>
          <w:noProof/>
        </w:rPr>
        <w:drawing>
          <wp:anchor distT="0" distB="0" distL="114300" distR="114300" simplePos="0" relativeHeight="251664384" behindDoc="0" locked="0" layoutInCell="1" allowOverlap="1" wp14:anchorId="221FAB03" wp14:editId="7F3789AD">
            <wp:simplePos x="0" y="0"/>
            <wp:positionH relativeFrom="column">
              <wp:posOffset>3625850</wp:posOffset>
            </wp:positionH>
            <wp:positionV relativeFrom="paragraph">
              <wp:posOffset>4445</wp:posOffset>
            </wp:positionV>
            <wp:extent cx="899160" cy="411480"/>
            <wp:effectExtent l="0" t="0" r="0" b="7620"/>
            <wp:wrapSquare wrapText="bothSides"/>
            <wp:docPr id="3243828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4382845" name=""/>
                    <pic:cNvPicPr/>
                  </pic:nvPicPr>
                  <pic:blipFill>
                    <a:blip r:embed="rId14">
                      <a:extLst>
                        <a:ext uri="{28A0092B-C50C-407E-A947-70E740481C1C}">
                          <a14:useLocalDpi xmlns:a14="http://schemas.microsoft.com/office/drawing/2010/main" val="0"/>
                        </a:ext>
                      </a:extLst>
                    </a:blip>
                    <a:stretch>
                      <a:fillRect/>
                    </a:stretch>
                  </pic:blipFill>
                  <pic:spPr>
                    <a:xfrm>
                      <a:off x="0" y="0"/>
                      <a:ext cx="899160" cy="411480"/>
                    </a:xfrm>
                    <a:prstGeom prst="rect">
                      <a:avLst/>
                    </a:prstGeom>
                  </pic:spPr>
                </pic:pic>
              </a:graphicData>
            </a:graphic>
          </wp:anchor>
        </w:drawing>
      </w:r>
    </w:p>
    <w:p w14:paraId="7F14F357" w14:textId="77777777" w:rsidR="000B11CF" w:rsidRPr="005306F7" w:rsidRDefault="000B11CF" w:rsidP="000B11CF">
      <w:pPr>
        <w:rPr>
          <w:rFonts w:ascii="Arial" w:hAnsi="Arial" w:cs="Arial"/>
        </w:rPr>
      </w:pPr>
    </w:p>
    <w:p w14:paraId="5D8BBE77" w14:textId="77777777" w:rsidR="000B11CF" w:rsidRPr="005306F7" w:rsidRDefault="000B11CF" w:rsidP="000B11CF">
      <w:pPr>
        <w:rPr>
          <w:rFonts w:ascii="Arial" w:hAnsi="Arial" w:cs="Arial"/>
        </w:rPr>
      </w:pPr>
    </w:p>
    <w:p w14:paraId="6335E4D2" w14:textId="77777777" w:rsidR="000B11CF" w:rsidRPr="005306F7" w:rsidRDefault="000B11CF" w:rsidP="000B11CF">
      <w:pPr>
        <w:rPr>
          <w:rFonts w:ascii="Arial" w:hAnsi="Arial" w:cs="Arial"/>
        </w:rPr>
      </w:pPr>
    </w:p>
    <w:p w14:paraId="5CCFC58F" w14:textId="77777777" w:rsidR="000B11CF" w:rsidRPr="005306F7" w:rsidRDefault="000B11CF" w:rsidP="000B11CF">
      <w:pPr>
        <w:rPr>
          <w:rFonts w:ascii="Arial" w:hAnsi="Arial" w:cs="Arial"/>
        </w:rPr>
      </w:pPr>
    </w:p>
    <w:p w14:paraId="4DC99763" w14:textId="6BC2A0E1" w:rsidR="006E4530" w:rsidRPr="005306F7" w:rsidRDefault="006E4530">
      <w:pPr>
        <w:rPr>
          <w:rFonts w:ascii="Arial" w:hAnsi="Arial" w:cs="Arial"/>
        </w:rPr>
      </w:pPr>
      <w:r w:rsidRPr="005306F7">
        <w:rPr>
          <w:rFonts w:ascii="Arial" w:hAnsi="Arial" w:cs="Arial"/>
        </w:rPr>
        <w:br w:type="page"/>
      </w:r>
    </w:p>
    <w:p w14:paraId="2FB652EA" w14:textId="77777777" w:rsidR="004F15DF" w:rsidRDefault="004F15DF" w:rsidP="004F15DF"/>
    <w:p w14:paraId="704EC9C0" w14:textId="156A7279" w:rsidR="00CE4A94" w:rsidRPr="005306F7" w:rsidRDefault="00CE4A94" w:rsidP="00CE4A94">
      <w:pPr>
        <w:pStyle w:val="Heading1"/>
        <w:rPr>
          <w:rFonts w:ascii="Arial" w:hAnsi="Arial" w:cs="Arial"/>
        </w:rPr>
      </w:pPr>
      <w:bookmarkStart w:id="11" w:name="_Toc134086855"/>
      <w:r w:rsidRPr="005306F7">
        <w:rPr>
          <w:rFonts w:ascii="Arial" w:hAnsi="Arial" w:cs="Arial"/>
        </w:rPr>
        <w:t>Site guidelines and regulations</w:t>
      </w:r>
      <w:bookmarkEnd w:id="11"/>
    </w:p>
    <w:p w14:paraId="5438657F" w14:textId="77777777" w:rsidR="005D1904" w:rsidRDefault="005D1904" w:rsidP="000F43CD"/>
    <w:p w14:paraId="0F32C6A8" w14:textId="129AA569" w:rsidR="0013194F" w:rsidRPr="00377268" w:rsidRDefault="0013194F" w:rsidP="00CE4A94">
      <w:pPr>
        <w:pStyle w:val="Heading2"/>
        <w:rPr>
          <w:rFonts w:ascii="Arial" w:hAnsi="Arial" w:cs="Arial"/>
          <w:sz w:val="24"/>
          <w:szCs w:val="24"/>
        </w:rPr>
      </w:pPr>
      <w:bookmarkStart w:id="12" w:name="_Toc134086856"/>
      <w:r w:rsidRPr="00377268">
        <w:rPr>
          <w:rFonts w:ascii="Arial" w:hAnsi="Arial" w:cs="Arial"/>
          <w:sz w:val="24"/>
          <w:szCs w:val="24"/>
        </w:rPr>
        <w:t>Safety signs</w:t>
      </w:r>
      <w:bookmarkEnd w:id="12"/>
    </w:p>
    <w:p w14:paraId="00A95547" w14:textId="341A8F4A" w:rsidR="00504453" w:rsidRPr="00377268" w:rsidRDefault="00504453" w:rsidP="006E4530">
      <w:pPr>
        <w:rPr>
          <w:rFonts w:ascii="Arial" w:hAnsi="Arial" w:cs="Arial"/>
          <w:sz w:val="24"/>
          <w:szCs w:val="24"/>
        </w:rPr>
      </w:pPr>
      <w:r w:rsidRPr="00377268">
        <w:rPr>
          <w:rFonts w:ascii="Arial" w:hAnsi="Arial" w:cs="Arial"/>
          <w:sz w:val="24"/>
          <w:szCs w:val="24"/>
        </w:rPr>
        <w:t>Throughout the site there will be appropriate signage located for instructions. Safety signs help people understand what to do in the case of an emergency and how to prevent them in the future. Safety signs come in five different varieties. These are:</w:t>
      </w:r>
    </w:p>
    <w:p w14:paraId="35442940" w14:textId="249A6376" w:rsidR="00504453" w:rsidRPr="00377268" w:rsidRDefault="00504453" w:rsidP="00504453">
      <w:pPr>
        <w:pStyle w:val="ListParagraph"/>
        <w:numPr>
          <w:ilvl w:val="0"/>
          <w:numId w:val="2"/>
        </w:numPr>
        <w:rPr>
          <w:rFonts w:ascii="Arial" w:hAnsi="Arial" w:cs="Arial"/>
          <w:sz w:val="24"/>
          <w:szCs w:val="24"/>
        </w:rPr>
      </w:pPr>
      <w:r w:rsidRPr="00377268">
        <w:rPr>
          <w:rFonts w:ascii="Arial" w:hAnsi="Arial" w:cs="Arial"/>
          <w:sz w:val="24"/>
          <w:szCs w:val="24"/>
        </w:rPr>
        <w:t>Warning signs</w:t>
      </w:r>
    </w:p>
    <w:p w14:paraId="0D2974B4" w14:textId="561FFF84" w:rsidR="00504453" w:rsidRPr="00377268" w:rsidRDefault="00504453" w:rsidP="00504453">
      <w:pPr>
        <w:pStyle w:val="ListParagraph"/>
        <w:numPr>
          <w:ilvl w:val="0"/>
          <w:numId w:val="2"/>
        </w:numPr>
        <w:rPr>
          <w:rFonts w:ascii="Arial" w:hAnsi="Arial" w:cs="Arial"/>
          <w:sz w:val="24"/>
          <w:szCs w:val="24"/>
        </w:rPr>
      </w:pPr>
      <w:r w:rsidRPr="00377268">
        <w:rPr>
          <w:rFonts w:ascii="Arial" w:hAnsi="Arial" w:cs="Arial"/>
          <w:sz w:val="24"/>
          <w:szCs w:val="24"/>
        </w:rPr>
        <w:t>Mandatory signs</w:t>
      </w:r>
    </w:p>
    <w:p w14:paraId="4DBE0C60" w14:textId="291ED07D" w:rsidR="00504453" w:rsidRPr="00377268" w:rsidRDefault="00504453" w:rsidP="00504453">
      <w:pPr>
        <w:pStyle w:val="ListParagraph"/>
        <w:numPr>
          <w:ilvl w:val="0"/>
          <w:numId w:val="2"/>
        </w:numPr>
        <w:rPr>
          <w:rFonts w:ascii="Arial" w:hAnsi="Arial" w:cs="Arial"/>
          <w:sz w:val="24"/>
          <w:szCs w:val="24"/>
        </w:rPr>
      </w:pPr>
      <w:r w:rsidRPr="00377268">
        <w:rPr>
          <w:rFonts w:ascii="Arial" w:hAnsi="Arial" w:cs="Arial"/>
          <w:sz w:val="24"/>
          <w:szCs w:val="24"/>
        </w:rPr>
        <w:t>Prohibition signs</w:t>
      </w:r>
    </w:p>
    <w:p w14:paraId="5B4FBDE0" w14:textId="55EE534E" w:rsidR="00504453" w:rsidRPr="00377268" w:rsidRDefault="00504453" w:rsidP="00504453">
      <w:pPr>
        <w:pStyle w:val="ListParagraph"/>
        <w:numPr>
          <w:ilvl w:val="0"/>
          <w:numId w:val="2"/>
        </w:numPr>
        <w:rPr>
          <w:rFonts w:ascii="Arial" w:hAnsi="Arial" w:cs="Arial"/>
          <w:sz w:val="24"/>
          <w:szCs w:val="24"/>
        </w:rPr>
      </w:pPr>
      <w:r w:rsidRPr="00377268">
        <w:rPr>
          <w:rFonts w:ascii="Arial" w:hAnsi="Arial" w:cs="Arial"/>
          <w:sz w:val="24"/>
          <w:szCs w:val="24"/>
        </w:rPr>
        <w:t xml:space="preserve">Safe condition signs </w:t>
      </w:r>
    </w:p>
    <w:p w14:paraId="34F010D4" w14:textId="5C72A8A3" w:rsidR="00A23526" w:rsidRPr="00377268" w:rsidRDefault="00504453" w:rsidP="00A23526">
      <w:pPr>
        <w:pStyle w:val="ListParagraph"/>
        <w:numPr>
          <w:ilvl w:val="0"/>
          <w:numId w:val="2"/>
        </w:numPr>
        <w:rPr>
          <w:rFonts w:ascii="Arial" w:hAnsi="Arial" w:cs="Arial"/>
          <w:sz w:val="24"/>
          <w:szCs w:val="24"/>
        </w:rPr>
      </w:pPr>
      <w:r w:rsidRPr="00377268">
        <w:rPr>
          <w:rFonts w:ascii="Arial" w:hAnsi="Arial" w:cs="Arial"/>
          <w:sz w:val="24"/>
          <w:szCs w:val="24"/>
        </w:rPr>
        <w:t>Fire equipment signs</w:t>
      </w:r>
    </w:p>
    <w:p w14:paraId="38FD2C19" w14:textId="52FEFDA3" w:rsidR="00773D17" w:rsidRPr="00377268" w:rsidRDefault="00773D17" w:rsidP="00773D17">
      <w:pPr>
        <w:rPr>
          <w:rFonts w:ascii="Arial" w:hAnsi="Arial" w:cs="Arial"/>
          <w:sz w:val="24"/>
          <w:szCs w:val="24"/>
        </w:rPr>
      </w:pPr>
      <w:r w:rsidRPr="00377268">
        <w:rPr>
          <w:rFonts w:ascii="Arial" w:hAnsi="Arial" w:cs="Arial"/>
          <w:sz w:val="24"/>
          <w:szCs w:val="24"/>
        </w:rPr>
        <w:t>Signs have specific colours that mean different things:</w:t>
      </w:r>
    </w:p>
    <w:p w14:paraId="2C808D83" w14:textId="2A9E44F2" w:rsidR="00773D17" w:rsidRPr="00377268" w:rsidRDefault="00773D17" w:rsidP="00773D17">
      <w:pPr>
        <w:pStyle w:val="ListParagraph"/>
        <w:numPr>
          <w:ilvl w:val="0"/>
          <w:numId w:val="3"/>
        </w:numPr>
        <w:rPr>
          <w:rFonts w:ascii="Arial" w:hAnsi="Arial" w:cs="Arial"/>
          <w:sz w:val="24"/>
          <w:szCs w:val="24"/>
        </w:rPr>
      </w:pPr>
      <w:r w:rsidRPr="00377268">
        <w:rPr>
          <w:rFonts w:ascii="Arial" w:hAnsi="Arial" w:cs="Arial"/>
          <w:sz w:val="24"/>
          <w:szCs w:val="24"/>
        </w:rPr>
        <w:t>Red – Danger</w:t>
      </w:r>
    </w:p>
    <w:p w14:paraId="4B31E947" w14:textId="5785C573" w:rsidR="00773D17" w:rsidRPr="00377268" w:rsidRDefault="00773D17" w:rsidP="00773D17">
      <w:pPr>
        <w:pStyle w:val="ListParagraph"/>
        <w:numPr>
          <w:ilvl w:val="0"/>
          <w:numId w:val="3"/>
        </w:numPr>
        <w:rPr>
          <w:rFonts w:ascii="Arial" w:hAnsi="Arial" w:cs="Arial"/>
          <w:sz w:val="24"/>
          <w:szCs w:val="24"/>
        </w:rPr>
      </w:pPr>
      <w:r w:rsidRPr="00377268">
        <w:rPr>
          <w:rFonts w:ascii="Arial" w:hAnsi="Arial" w:cs="Arial"/>
          <w:sz w:val="24"/>
          <w:szCs w:val="24"/>
        </w:rPr>
        <w:t>Yellow – Warning</w:t>
      </w:r>
    </w:p>
    <w:p w14:paraId="774C43CA" w14:textId="618D552D" w:rsidR="00773D17" w:rsidRPr="00377268" w:rsidRDefault="00773D17" w:rsidP="00773D17">
      <w:pPr>
        <w:pStyle w:val="ListParagraph"/>
        <w:numPr>
          <w:ilvl w:val="0"/>
          <w:numId w:val="3"/>
        </w:numPr>
        <w:rPr>
          <w:rFonts w:ascii="Arial" w:hAnsi="Arial" w:cs="Arial"/>
          <w:sz w:val="24"/>
          <w:szCs w:val="24"/>
        </w:rPr>
      </w:pPr>
      <w:r w:rsidRPr="00377268">
        <w:rPr>
          <w:rFonts w:ascii="Arial" w:hAnsi="Arial" w:cs="Arial"/>
          <w:sz w:val="24"/>
          <w:szCs w:val="24"/>
        </w:rPr>
        <w:t>Blue – Mandatory</w:t>
      </w:r>
    </w:p>
    <w:p w14:paraId="212BDA58" w14:textId="6D3E510C" w:rsidR="00773D17" w:rsidRPr="00377268" w:rsidRDefault="005D1904" w:rsidP="00773D17">
      <w:pPr>
        <w:pStyle w:val="ListParagraph"/>
        <w:numPr>
          <w:ilvl w:val="0"/>
          <w:numId w:val="3"/>
        </w:numPr>
        <w:rPr>
          <w:rFonts w:ascii="Arial" w:hAnsi="Arial" w:cs="Arial"/>
          <w:sz w:val="24"/>
          <w:szCs w:val="24"/>
        </w:rPr>
      </w:pPr>
      <w:r w:rsidRPr="00377268">
        <w:rPr>
          <w:rFonts w:ascii="Arial" w:hAnsi="Arial" w:cs="Arial"/>
          <w:noProof/>
          <w:sz w:val="24"/>
          <w:szCs w:val="24"/>
        </w:rPr>
        <w:drawing>
          <wp:anchor distT="0" distB="0" distL="114300" distR="114300" simplePos="0" relativeHeight="251667456" behindDoc="1" locked="0" layoutInCell="1" allowOverlap="1" wp14:anchorId="67822083" wp14:editId="317DED79">
            <wp:simplePos x="0" y="0"/>
            <wp:positionH relativeFrom="margin">
              <wp:posOffset>5376545</wp:posOffset>
            </wp:positionH>
            <wp:positionV relativeFrom="paragraph">
              <wp:posOffset>264795</wp:posOffset>
            </wp:positionV>
            <wp:extent cx="1517650" cy="981075"/>
            <wp:effectExtent l="38100" t="38100" r="44450" b="47625"/>
            <wp:wrapTight wrapText="bothSides">
              <wp:wrapPolygon edited="0">
                <wp:start x="-542" y="-839"/>
                <wp:lineTo x="-542" y="22229"/>
                <wp:lineTo x="21962" y="22229"/>
                <wp:lineTo x="21962" y="-839"/>
                <wp:lineTo x="-542" y="-839"/>
              </wp:wrapPolygon>
            </wp:wrapTight>
            <wp:docPr id="1976345654" name="Picture 1" descr="A yellow sign on a pol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6345654" name="Picture 1" descr="A yellow sign on a pole&#10;&#10;Description automatically generated with low confidence"/>
                    <pic:cNvPicPr/>
                  </pic:nvPicPr>
                  <pic:blipFill>
                    <a:blip r:embed="rId15">
                      <a:extLst>
                        <a:ext uri="{28A0092B-C50C-407E-A947-70E740481C1C}">
                          <a14:useLocalDpi xmlns:a14="http://schemas.microsoft.com/office/drawing/2010/main" val="0"/>
                        </a:ext>
                      </a:extLst>
                    </a:blip>
                    <a:stretch>
                      <a:fillRect/>
                    </a:stretch>
                  </pic:blipFill>
                  <pic:spPr>
                    <a:xfrm>
                      <a:off x="0" y="0"/>
                      <a:ext cx="1517650" cy="981075"/>
                    </a:xfrm>
                    <a:prstGeom prst="rect">
                      <a:avLst/>
                    </a:prstGeom>
                    <a:ln w="28575">
                      <a:solidFill>
                        <a:schemeClr val="tx1"/>
                      </a:solidFill>
                    </a:ln>
                  </pic:spPr>
                </pic:pic>
              </a:graphicData>
            </a:graphic>
            <wp14:sizeRelH relativeFrom="page">
              <wp14:pctWidth>0</wp14:pctWidth>
            </wp14:sizeRelH>
            <wp14:sizeRelV relativeFrom="page">
              <wp14:pctHeight>0</wp14:pctHeight>
            </wp14:sizeRelV>
          </wp:anchor>
        </w:drawing>
      </w:r>
      <w:r w:rsidR="00773D17" w:rsidRPr="00377268">
        <w:rPr>
          <w:rFonts w:ascii="Arial" w:hAnsi="Arial" w:cs="Arial"/>
          <w:sz w:val="24"/>
          <w:szCs w:val="24"/>
        </w:rPr>
        <w:t>Green – Emergency</w:t>
      </w:r>
    </w:p>
    <w:p w14:paraId="155110D4" w14:textId="6FB3ACCA" w:rsidR="00A23526" w:rsidRPr="00377268" w:rsidRDefault="00A23526" w:rsidP="00A23526">
      <w:pPr>
        <w:rPr>
          <w:rFonts w:ascii="Arial" w:hAnsi="Arial" w:cs="Arial"/>
          <w:sz w:val="24"/>
          <w:szCs w:val="24"/>
        </w:rPr>
      </w:pPr>
      <w:r w:rsidRPr="00377268">
        <w:rPr>
          <w:rFonts w:ascii="Arial" w:hAnsi="Arial" w:cs="Arial"/>
          <w:sz w:val="24"/>
          <w:szCs w:val="24"/>
        </w:rPr>
        <w:t xml:space="preserve">“A warning sign alerts you to possible dangers to guard against such as “Danger”.” It must be a triangle with a black border and a yellow centre. Any graphics or text must be black on a yellow panel. </w:t>
      </w:r>
      <w:r w:rsidR="00773D17" w:rsidRPr="00377268">
        <w:rPr>
          <w:rFonts w:ascii="Arial" w:hAnsi="Arial" w:cs="Arial"/>
          <w:sz w:val="24"/>
          <w:szCs w:val="24"/>
        </w:rPr>
        <w:t>Warning</w:t>
      </w:r>
      <w:r w:rsidRPr="00377268">
        <w:rPr>
          <w:rFonts w:ascii="Arial" w:hAnsi="Arial" w:cs="Arial"/>
          <w:sz w:val="24"/>
          <w:szCs w:val="24"/>
        </w:rPr>
        <w:t xml:space="preserve"> signs are used for many reasons. These include Danger, High Voltage, Asbestos, Overhead working, Wet Floor, Harmful chemicals, etc.</w:t>
      </w:r>
      <w:r w:rsidR="00AE50EF" w:rsidRPr="00377268">
        <w:rPr>
          <w:rFonts w:ascii="Arial" w:hAnsi="Arial" w:cs="Arial"/>
          <w:noProof/>
          <w:sz w:val="24"/>
          <w:szCs w:val="24"/>
          <w14:ligatures w14:val="standardContextual"/>
        </w:rPr>
        <w:t xml:space="preserve"> </w:t>
      </w:r>
    </w:p>
    <w:p w14:paraId="74833081" w14:textId="5AF8A5C9" w:rsidR="005D1904" w:rsidRDefault="005D1904" w:rsidP="006E4530">
      <w:pPr>
        <w:rPr>
          <w:rFonts w:ascii="Arial" w:hAnsi="Arial" w:cs="Arial"/>
          <w:sz w:val="24"/>
          <w:szCs w:val="24"/>
        </w:rPr>
      </w:pPr>
      <w:r w:rsidRPr="00377268">
        <w:rPr>
          <w:rFonts w:ascii="Arial" w:hAnsi="Arial" w:cs="Arial"/>
          <w:noProof/>
          <w:sz w:val="24"/>
          <w:szCs w:val="24"/>
        </w:rPr>
        <w:drawing>
          <wp:anchor distT="0" distB="0" distL="114300" distR="114300" simplePos="0" relativeHeight="251668480" behindDoc="1" locked="0" layoutInCell="1" allowOverlap="1" wp14:anchorId="378240A0" wp14:editId="24FC413C">
            <wp:simplePos x="0" y="0"/>
            <wp:positionH relativeFrom="margin">
              <wp:posOffset>5372100</wp:posOffset>
            </wp:positionH>
            <wp:positionV relativeFrom="paragraph">
              <wp:posOffset>173990</wp:posOffset>
            </wp:positionV>
            <wp:extent cx="1444625" cy="819150"/>
            <wp:effectExtent l="38100" t="38100" r="41275" b="38100"/>
            <wp:wrapTight wrapText="bothSides">
              <wp:wrapPolygon edited="0">
                <wp:start x="-570" y="-1005"/>
                <wp:lineTo x="-570" y="22102"/>
                <wp:lineTo x="21932" y="22102"/>
                <wp:lineTo x="21932" y="-1005"/>
                <wp:lineTo x="-570" y="-1005"/>
              </wp:wrapPolygon>
            </wp:wrapTight>
            <wp:docPr id="811930638" name="Picture 1"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1930638" name="Picture 1" descr="A picture containing graphical user interface&#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1444625" cy="819150"/>
                    </a:xfrm>
                    <a:prstGeom prst="rect">
                      <a:avLst/>
                    </a:prstGeom>
                    <a:ln w="28575">
                      <a:solidFill>
                        <a:schemeClr val="tx1"/>
                      </a:solidFill>
                    </a:ln>
                  </pic:spPr>
                </pic:pic>
              </a:graphicData>
            </a:graphic>
            <wp14:sizeRelH relativeFrom="page">
              <wp14:pctWidth>0</wp14:pctWidth>
            </wp14:sizeRelH>
            <wp14:sizeRelV relativeFrom="page">
              <wp14:pctHeight>0</wp14:pctHeight>
            </wp14:sizeRelV>
          </wp:anchor>
        </w:drawing>
      </w:r>
    </w:p>
    <w:p w14:paraId="15DC7D03" w14:textId="479703F6" w:rsidR="00A23526" w:rsidRPr="00377268" w:rsidRDefault="00773D17" w:rsidP="006E4530">
      <w:pPr>
        <w:rPr>
          <w:rFonts w:ascii="Arial" w:hAnsi="Arial" w:cs="Arial"/>
          <w:sz w:val="24"/>
          <w:szCs w:val="24"/>
        </w:rPr>
      </w:pPr>
      <w:r w:rsidRPr="00377268">
        <w:rPr>
          <w:rFonts w:ascii="Arial" w:hAnsi="Arial" w:cs="Arial"/>
          <w:sz w:val="24"/>
          <w:szCs w:val="24"/>
        </w:rPr>
        <w:t>Mandatory</w:t>
      </w:r>
      <w:r w:rsidR="00A23526" w:rsidRPr="00377268">
        <w:rPr>
          <w:rFonts w:ascii="Arial" w:hAnsi="Arial" w:cs="Arial"/>
          <w:sz w:val="24"/>
          <w:szCs w:val="24"/>
        </w:rPr>
        <w:t xml:space="preserve"> signs must be obeyed. These are blue and white signs on site. Examples of situations where </w:t>
      </w:r>
      <w:r w:rsidRPr="00377268">
        <w:rPr>
          <w:rFonts w:ascii="Arial" w:hAnsi="Arial" w:cs="Arial"/>
          <w:sz w:val="24"/>
          <w:szCs w:val="24"/>
        </w:rPr>
        <w:t>mandatory</w:t>
      </w:r>
      <w:r w:rsidR="00A23526" w:rsidRPr="00377268">
        <w:rPr>
          <w:rFonts w:ascii="Arial" w:hAnsi="Arial" w:cs="Arial"/>
          <w:sz w:val="24"/>
          <w:szCs w:val="24"/>
        </w:rPr>
        <w:t xml:space="preserve"> signals could be used include PPE must be worn, “fire door keep Shut”</w:t>
      </w:r>
      <w:r w:rsidRPr="00377268">
        <w:rPr>
          <w:rFonts w:ascii="Arial" w:hAnsi="Arial" w:cs="Arial"/>
          <w:sz w:val="24"/>
          <w:szCs w:val="24"/>
        </w:rPr>
        <w:t xml:space="preserve">, safety harness must be worn, etc. </w:t>
      </w:r>
    </w:p>
    <w:p w14:paraId="0C95E983" w14:textId="285F14AF" w:rsidR="005D1904" w:rsidRDefault="005D1904" w:rsidP="006E4530">
      <w:pPr>
        <w:rPr>
          <w:rFonts w:ascii="Arial" w:hAnsi="Arial" w:cs="Arial"/>
          <w:sz w:val="24"/>
          <w:szCs w:val="24"/>
        </w:rPr>
      </w:pPr>
      <w:r w:rsidRPr="00377268">
        <w:rPr>
          <w:rFonts w:ascii="Arial" w:hAnsi="Arial" w:cs="Arial"/>
          <w:noProof/>
          <w:sz w:val="24"/>
          <w:szCs w:val="24"/>
        </w:rPr>
        <w:drawing>
          <wp:anchor distT="0" distB="0" distL="114300" distR="114300" simplePos="0" relativeHeight="251669504" behindDoc="1" locked="0" layoutInCell="1" allowOverlap="1" wp14:anchorId="5DC6DFC9" wp14:editId="0CB3C7C6">
            <wp:simplePos x="0" y="0"/>
            <wp:positionH relativeFrom="margin">
              <wp:posOffset>5365115</wp:posOffset>
            </wp:positionH>
            <wp:positionV relativeFrom="paragraph">
              <wp:posOffset>233045</wp:posOffset>
            </wp:positionV>
            <wp:extent cx="1550670" cy="790575"/>
            <wp:effectExtent l="38100" t="38100" r="30480" b="47625"/>
            <wp:wrapTight wrapText="bothSides">
              <wp:wrapPolygon edited="0">
                <wp:start x="-531" y="-1041"/>
                <wp:lineTo x="-531" y="22381"/>
                <wp:lineTo x="21759" y="22381"/>
                <wp:lineTo x="21759" y="-1041"/>
                <wp:lineTo x="-531" y="-1041"/>
              </wp:wrapPolygon>
            </wp:wrapTight>
            <wp:docPr id="1071302686" name="Picture 1"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1302686" name="Picture 1" descr="Icon&#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1550670" cy="790575"/>
                    </a:xfrm>
                    <a:prstGeom prst="rect">
                      <a:avLst/>
                    </a:prstGeom>
                    <a:ln w="28575">
                      <a:solidFill>
                        <a:schemeClr val="tx1"/>
                      </a:solidFill>
                    </a:ln>
                  </pic:spPr>
                </pic:pic>
              </a:graphicData>
            </a:graphic>
            <wp14:sizeRelH relativeFrom="page">
              <wp14:pctWidth>0</wp14:pctWidth>
            </wp14:sizeRelH>
            <wp14:sizeRelV relativeFrom="page">
              <wp14:pctHeight>0</wp14:pctHeight>
            </wp14:sizeRelV>
          </wp:anchor>
        </w:drawing>
      </w:r>
    </w:p>
    <w:p w14:paraId="1FA1C173" w14:textId="65B9608B" w:rsidR="00773D17" w:rsidRPr="00377268" w:rsidRDefault="00773D17" w:rsidP="006E4530">
      <w:pPr>
        <w:rPr>
          <w:rFonts w:ascii="Arial" w:hAnsi="Arial" w:cs="Arial"/>
          <w:sz w:val="24"/>
          <w:szCs w:val="24"/>
        </w:rPr>
      </w:pPr>
      <w:r w:rsidRPr="00377268">
        <w:rPr>
          <w:rFonts w:ascii="Arial" w:hAnsi="Arial" w:cs="Arial"/>
          <w:sz w:val="24"/>
          <w:szCs w:val="24"/>
        </w:rPr>
        <w:t xml:space="preserve">A prohibition sign warns you not to do something. </w:t>
      </w:r>
      <w:r w:rsidR="002B7E1E" w:rsidRPr="00377268">
        <w:rPr>
          <w:rFonts w:ascii="Arial" w:hAnsi="Arial" w:cs="Arial"/>
          <w:sz w:val="24"/>
          <w:szCs w:val="24"/>
        </w:rPr>
        <w:t>A</w:t>
      </w:r>
      <w:r w:rsidRPr="00377268">
        <w:rPr>
          <w:rFonts w:ascii="Arial" w:hAnsi="Arial" w:cs="Arial"/>
          <w:sz w:val="24"/>
          <w:szCs w:val="24"/>
        </w:rPr>
        <w:t xml:space="preserve"> red circle with a red line around it must be present on the prohibition sign's colouring. Examples that may be written on these are stop, No entry, No Smoking, No speeding, etc.</w:t>
      </w:r>
      <w:r w:rsidR="00AE50EF" w:rsidRPr="00377268">
        <w:rPr>
          <w:rFonts w:ascii="Arial" w:hAnsi="Arial" w:cs="Arial"/>
          <w:noProof/>
          <w:sz w:val="24"/>
          <w:szCs w:val="24"/>
          <w14:ligatures w14:val="standardContextual"/>
        </w:rPr>
        <w:t xml:space="preserve"> </w:t>
      </w:r>
    </w:p>
    <w:p w14:paraId="2AC6DDA6" w14:textId="77777777" w:rsidR="005D1904" w:rsidRDefault="005D1904" w:rsidP="006E4530">
      <w:pPr>
        <w:rPr>
          <w:rFonts w:ascii="Arial" w:hAnsi="Arial" w:cs="Arial"/>
          <w:sz w:val="24"/>
          <w:szCs w:val="24"/>
        </w:rPr>
      </w:pPr>
    </w:p>
    <w:p w14:paraId="2084CD4E" w14:textId="69B047FE" w:rsidR="00773D17" w:rsidRPr="00377268" w:rsidRDefault="00AE50EF" w:rsidP="006E4530">
      <w:pPr>
        <w:rPr>
          <w:rFonts w:ascii="Arial" w:hAnsi="Arial" w:cs="Arial"/>
          <w:sz w:val="24"/>
          <w:szCs w:val="24"/>
        </w:rPr>
      </w:pPr>
      <w:r w:rsidRPr="00377268">
        <w:rPr>
          <w:rFonts w:ascii="Arial" w:hAnsi="Arial" w:cs="Arial"/>
          <w:noProof/>
          <w:sz w:val="24"/>
          <w:szCs w:val="24"/>
        </w:rPr>
        <w:drawing>
          <wp:anchor distT="0" distB="0" distL="114300" distR="114300" simplePos="0" relativeHeight="251670528" behindDoc="1" locked="0" layoutInCell="1" allowOverlap="1" wp14:anchorId="04B67E7B" wp14:editId="4D80DB83">
            <wp:simplePos x="0" y="0"/>
            <wp:positionH relativeFrom="margin">
              <wp:posOffset>5374640</wp:posOffset>
            </wp:positionH>
            <wp:positionV relativeFrom="paragraph">
              <wp:posOffset>46355</wp:posOffset>
            </wp:positionV>
            <wp:extent cx="1496060" cy="762000"/>
            <wp:effectExtent l="38100" t="38100" r="46990" b="38100"/>
            <wp:wrapTight wrapText="bothSides">
              <wp:wrapPolygon edited="0">
                <wp:start x="-550" y="-1080"/>
                <wp:lineTo x="-550" y="22140"/>
                <wp:lineTo x="22003" y="22140"/>
                <wp:lineTo x="22003" y="-1080"/>
                <wp:lineTo x="-550" y="-1080"/>
              </wp:wrapPolygon>
            </wp:wrapTight>
            <wp:docPr id="931873587" name="Picture 1" descr="A green and white sig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1873587" name="Picture 1" descr="A green and white sign&#10;&#10;Description automatically generated with medium confidence"/>
                    <pic:cNvPicPr/>
                  </pic:nvPicPr>
                  <pic:blipFill>
                    <a:blip r:embed="rId18">
                      <a:extLst>
                        <a:ext uri="{28A0092B-C50C-407E-A947-70E740481C1C}">
                          <a14:useLocalDpi xmlns:a14="http://schemas.microsoft.com/office/drawing/2010/main" val="0"/>
                        </a:ext>
                      </a:extLst>
                    </a:blip>
                    <a:stretch>
                      <a:fillRect/>
                    </a:stretch>
                  </pic:blipFill>
                  <pic:spPr>
                    <a:xfrm>
                      <a:off x="0" y="0"/>
                      <a:ext cx="1496060" cy="762000"/>
                    </a:xfrm>
                    <a:prstGeom prst="rect">
                      <a:avLst/>
                    </a:prstGeom>
                    <a:ln w="28575">
                      <a:solidFill>
                        <a:schemeClr val="tx1"/>
                      </a:solidFill>
                    </a:ln>
                  </pic:spPr>
                </pic:pic>
              </a:graphicData>
            </a:graphic>
            <wp14:sizeRelH relativeFrom="page">
              <wp14:pctWidth>0</wp14:pctWidth>
            </wp14:sizeRelH>
            <wp14:sizeRelV relativeFrom="page">
              <wp14:pctHeight>0</wp14:pctHeight>
            </wp14:sizeRelV>
          </wp:anchor>
        </w:drawing>
      </w:r>
      <w:r w:rsidR="00773D17" w:rsidRPr="00377268">
        <w:rPr>
          <w:rFonts w:ascii="Arial" w:hAnsi="Arial" w:cs="Arial"/>
          <w:sz w:val="24"/>
          <w:szCs w:val="24"/>
        </w:rPr>
        <w:t>The safe condition sign includes instructions on how to respond in an emergency. The sign must have white text or graphics and be green. Examples would be Fire exits, First aid kits, Fire Assembly points etc.</w:t>
      </w:r>
      <w:r w:rsidRPr="00377268">
        <w:rPr>
          <w:rFonts w:ascii="Arial" w:hAnsi="Arial" w:cs="Arial"/>
          <w:noProof/>
          <w:sz w:val="24"/>
          <w:szCs w:val="24"/>
          <w14:ligatures w14:val="standardContextual"/>
        </w:rPr>
        <w:t xml:space="preserve"> </w:t>
      </w:r>
    </w:p>
    <w:p w14:paraId="781FABB8" w14:textId="77777777" w:rsidR="005D1904" w:rsidRDefault="005D1904" w:rsidP="006E4530">
      <w:pPr>
        <w:rPr>
          <w:rFonts w:ascii="Arial" w:hAnsi="Arial" w:cs="Arial"/>
          <w:sz w:val="24"/>
          <w:szCs w:val="24"/>
        </w:rPr>
      </w:pPr>
    </w:p>
    <w:p w14:paraId="6753992C" w14:textId="6A23BD3D" w:rsidR="00773D17" w:rsidRPr="00377268" w:rsidRDefault="00AE50EF" w:rsidP="006E4530">
      <w:pPr>
        <w:rPr>
          <w:rFonts w:ascii="Arial" w:hAnsi="Arial" w:cs="Arial"/>
          <w:sz w:val="24"/>
          <w:szCs w:val="24"/>
        </w:rPr>
      </w:pPr>
      <w:r w:rsidRPr="00377268">
        <w:rPr>
          <w:rFonts w:ascii="Arial" w:hAnsi="Arial" w:cs="Arial"/>
          <w:noProof/>
          <w:sz w:val="24"/>
          <w:szCs w:val="24"/>
        </w:rPr>
        <w:drawing>
          <wp:anchor distT="0" distB="0" distL="114300" distR="114300" simplePos="0" relativeHeight="251671552" behindDoc="1" locked="0" layoutInCell="1" allowOverlap="1" wp14:anchorId="769A3CE7" wp14:editId="16BFC38E">
            <wp:simplePos x="0" y="0"/>
            <wp:positionH relativeFrom="column">
              <wp:posOffset>5372100</wp:posOffset>
            </wp:positionH>
            <wp:positionV relativeFrom="paragraph">
              <wp:posOffset>53340</wp:posOffset>
            </wp:positionV>
            <wp:extent cx="1522095" cy="933450"/>
            <wp:effectExtent l="38100" t="38100" r="40005" b="38100"/>
            <wp:wrapTight wrapText="bothSides">
              <wp:wrapPolygon edited="0">
                <wp:start x="-541" y="-882"/>
                <wp:lineTo x="-541" y="22041"/>
                <wp:lineTo x="21897" y="22041"/>
                <wp:lineTo x="21897" y="-882"/>
                <wp:lineTo x="-541" y="-882"/>
              </wp:wrapPolygon>
            </wp:wrapTight>
            <wp:docPr id="102719209" name="Picture 1" descr="A red and white sig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719209" name="Picture 1" descr="A red and white sign&#10;&#10;Description automatically generated with low confidence"/>
                    <pic:cNvPicPr/>
                  </pic:nvPicPr>
                  <pic:blipFill>
                    <a:blip r:embed="rId19">
                      <a:extLst>
                        <a:ext uri="{28A0092B-C50C-407E-A947-70E740481C1C}">
                          <a14:useLocalDpi xmlns:a14="http://schemas.microsoft.com/office/drawing/2010/main" val="0"/>
                        </a:ext>
                      </a:extLst>
                    </a:blip>
                    <a:stretch>
                      <a:fillRect/>
                    </a:stretch>
                  </pic:blipFill>
                  <pic:spPr>
                    <a:xfrm>
                      <a:off x="0" y="0"/>
                      <a:ext cx="1522095" cy="933450"/>
                    </a:xfrm>
                    <a:prstGeom prst="rect">
                      <a:avLst/>
                    </a:prstGeom>
                    <a:ln w="28575">
                      <a:solidFill>
                        <a:schemeClr val="tx1"/>
                      </a:solidFill>
                    </a:ln>
                  </pic:spPr>
                </pic:pic>
              </a:graphicData>
            </a:graphic>
            <wp14:sizeRelH relativeFrom="page">
              <wp14:pctWidth>0</wp14:pctWidth>
            </wp14:sizeRelH>
            <wp14:sizeRelV relativeFrom="page">
              <wp14:pctHeight>0</wp14:pctHeight>
            </wp14:sizeRelV>
          </wp:anchor>
        </w:drawing>
      </w:r>
      <w:r w:rsidR="00773D17" w:rsidRPr="00377268">
        <w:rPr>
          <w:rFonts w:ascii="Arial" w:hAnsi="Arial" w:cs="Arial"/>
          <w:sz w:val="24"/>
          <w:szCs w:val="24"/>
        </w:rPr>
        <w:t>The fire equipment sign is used to show where and what kind of firefighting equipment is present. A red rectangle with white text or graphics serves as the fire sign. This would show you where the fire blanket, Extinguisher, alarm etc is kept.</w:t>
      </w:r>
      <w:r w:rsidRPr="00377268">
        <w:rPr>
          <w:rFonts w:ascii="Arial" w:hAnsi="Arial" w:cs="Arial"/>
          <w:noProof/>
          <w:sz w:val="24"/>
          <w:szCs w:val="24"/>
          <w14:ligatures w14:val="standardContextual"/>
        </w:rPr>
        <w:t xml:space="preserve"> </w:t>
      </w:r>
    </w:p>
    <w:p w14:paraId="21633292" w14:textId="6329BB35" w:rsidR="00773D17" w:rsidRPr="00377268" w:rsidRDefault="00000000" w:rsidP="006E4530">
      <w:pPr>
        <w:rPr>
          <w:rFonts w:ascii="Arial" w:hAnsi="Arial" w:cs="Arial"/>
          <w:sz w:val="24"/>
          <w:szCs w:val="24"/>
        </w:rPr>
      </w:pPr>
      <w:sdt>
        <w:sdtPr>
          <w:rPr>
            <w:rFonts w:ascii="Arial" w:hAnsi="Arial" w:cs="Arial"/>
            <w:sz w:val="24"/>
            <w:szCs w:val="24"/>
          </w:rPr>
          <w:id w:val="-1728449433"/>
          <w:citation/>
        </w:sdtPr>
        <w:sdtContent>
          <w:r w:rsidR="00773D17" w:rsidRPr="00377268">
            <w:rPr>
              <w:rFonts w:ascii="Arial" w:hAnsi="Arial" w:cs="Arial"/>
              <w:sz w:val="24"/>
              <w:szCs w:val="24"/>
            </w:rPr>
            <w:fldChar w:fldCharType="begin"/>
          </w:r>
          <w:r w:rsidR="00773D17" w:rsidRPr="00377268">
            <w:rPr>
              <w:rFonts w:ascii="Arial" w:hAnsi="Arial" w:cs="Arial"/>
              <w:sz w:val="24"/>
              <w:szCs w:val="24"/>
            </w:rPr>
            <w:instrText xml:space="preserve"> CITATION 3Bt23 \l 2057 </w:instrText>
          </w:r>
          <w:r w:rsidR="00773D17" w:rsidRPr="00377268">
            <w:rPr>
              <w:rFonts w:ascii="Arial" w:hAnsi="Arial" w:cs="Arial"/>
              <w:sz w:val="24"/>
              <w:szCs w:val="24"/>
            </w:rPr>
            <w:fldChar w:fldCharType="separate"/>
          </w:r>
          <w:r w:rsidR="00773D17" w:rsidRPr="00377268">
            <w:rPr>
              <w:rFonts w:ascii="Arial" w:hAnsi="Arial" w:cs="Arial"/>
              <w:noProof/>
              <w:sz w:val="24"/>
              <w:szCs w:val="24"/>
            </w:rPr>
            <w:t>(3Btraining, 2023)</w:t>
          </w:r>
          <w:r w:rsidR="00773D17" w:rsidRPr="00377268">
            <w:rPr>
              <w:rFonts w:ascii="Arial" w:hAnsi="Arial" w:cs="Arial"/>
              <w:sz w:val="24"/>
              <w:szCs w:val="24"/>
            </w:rPr>
            <w:fldChar w:fldCharType="end"/>
          </w:r>
        </w:sdtContent>
      </w:sdt>
    </w:p>
    <w:p w14:paraId="2592BD5D" w14:textId="299548C8" w:rsidR="005D1904" w:rsidRDefault="005D1904" w:rsidP="000F43CD"/>
    <w:p w14:paraId="5F15F6E6" w14:textId="77777777" w:rsidR="005D1904" w:rsidRPr="005D1904" w:rsidRDefault="005D1904" w:rsidP="005D1904"/>
    <w:p w14:paraId="45FC7B3A" w14:textId="77777777" w:rsidR="005D1904" w:rsidRDefault="005D1904" w:rsidP="000F43CD"/>
    <w:p w14:paraId="0504DCAC" w14:textId="02104D18" w:rsidR="004D3275" w:rsidRPr="00377268" w:rsidRDefault="004D3275" w:rsidP="004D3275">
      <w:pPr>
        <w:pStyle w:val="Heading2"/>
        <w:rPr>
          <w:rFonts w:ascii="Arial" w:hAnsi="Arial" w:cs="Arial"/>
          <w:sz w:val="24"/>
          <w:szCs w:val="24"/>
        </w:rPr>
      </w:pPr>
      <w:bookmarkStart w:id="13" w:name="_Toc134086857"/>
      <w:r w:rsidRPr="00377268">
        <w:rPr>
          <w:rFonts w:ascii="Arial" w:hAnsi="Arial" w:cs="Arial"/>
          <w:sz w:val="24"/>
          <w:szCs w:val="24"/>
        </w:rPr>
        <w:t>Reporting of Injuries, Diseases and Dangerous Occurrences Regulations 2013</w:t>
      </w:r>
      <w:bookmarkEnd w:id="13"/>
      <w:r w:rsidRPr="00377268">
        <w:rPr>
          <w:rFonts w:ascii="Arial" w:hAnsi="Arial" w:cs="Arial"/>
          <w:sz w:val="24"/>
          <w:szCs w:val="24"/>
        </w:rPr>
        <w:t xml:space="preserve"> </w:t>
      </w:r>
    </w:p>
    <w:p w14:paraId="269273C0" w14:textId="34545A50" w:rsidR="004D3275" w:rsidRPr="00377268" w:rsidRDefault="004D3275" w:rsidP="004D3275">
      <w:pPr>
        <w:rPr>
          <w:rFonts w:ascii="Arial" w:hAnsi="Arial" w:cs="Arial"/>
          <w:sz w:val="24"/>
          <w:szCs w:val="24"/>
        </w:rPr>
      </w:pPr>
      <w:r w:rsidRPr="00377268">
        <w:rPr>
          <w:rFonts w:ascii="Arial" w:hAnsi="Arial" w:cs="Arial"/>
          <w:sz w:val="24"/>
          <w:szCs w:val="24"/>
        </w:rPr>
        <w:t xml:space="preserve">A RIDDOR report is required if a </w:t>
      </w:r>
      <w:r w:rsidR="000F43CD" w:rsidRPr="00377268">
        <w:rPr>
          <w:rFonts w:ascii="Arial" w:hAnsi="Arial" w:cs="Arial"/>
          <w:sz w:val="24"/>
          <w:szCs w:val="24"/>
        </w:rPr>
        <w:t>work-related</w:t>
      </w:r>
      <w:r w:rsidRPr="00377268">
        <w:rPr>
          <w:rFonts w:ascii="Arial" w:hAnsi="Arial" w:cs="Arial"/>
          <w:sz w:val="24"/>
          <w:szCs w:val="24"/>
        </w:rPr>
        <w:t xml:space="preserve"> accident occurs or if an injury of a kind that needs to be reported. This can be reported online on the HSE </w:t>
      </w:r>
      <w:r w:rsidR="002B7E1E" w:rsidRPr="00377268">
        <w:rPr>
          <w:rFonts w:ascii="Arial" w:hAnsi="Arial" w:cs="Arial"/>
          <w:sz w:val="24"/>
          <w:szCs w:val="24"/>
        </w:rPr>
        <w:t>website.</w:t>
      </w:r>
    </w:p>
    <w:p w14:paraId="5B6F483E" w14:textId="77777777" w:rsidR="004D3275" w:rsidRPr="00377268" w:rsidRDefault="004D3275" w:rsidP="004D3275">
      <w:pPr>
        <w:rPr>
          <w:rFonts w:ascii="Arial" w:hAnsi="Arial" w:cs="Arial"/>
          <w:sz w:val="24"/>
          <w:szCs w:val="24"/>
        </w:rPr>
      </w:pPr>
      <w:r w:rsidRPr="00377268">
        <w:rPr>
          <w:rFonts w:ascii="Arial" w:hAnsi="Arial" w:cs="Arial"/>
          <w:sz w:val="24"/>
          <w:szCs w:val="24"/>
        </w:rPr>
        <w:t xml:space="preserve">Any fatality to a worker must be reported (unless it is suicide). Specific injuries to workers must also be reported. These include fractures, amputations, any injury that could impact vision, any crush to the Head or Torso resulting in permanent damage, serious burns or scalping, any loss of consciousness cause by a head injury or Asphyxia or any injury from working in a confined space that leads to heat induced illness, hypothermia or requires resuscitation or more than 24 hours in hospital. </w:t>
      </w:r>
    </w:p>
    <w:p w14:paraId="573354E7" w14:textId="2B784D2A" w:rsidR="004D3275" w:rsidRPr="00377268" w:rsidRDefault="004D3275" w:rsidP="004D3275">
      <w:pPr>
        <w:rPr>
          <w:rFonts w:ascii="Arial" w:hAnsi="Arial" w:cs="Arial"/>
          <w:sz w:val="24"/>
          <w:szCs w:val="24"/>
        </w:rPr>
      </w:pPr>
      <w:r w:rsidRPr="00377268">
        <w:rPr>
          <w:rFonts w:ascii="Arial" w:hAnsi="Arial" w:cs="Arial"/>
          <w:sz w:val="24"/>
          <w:szCs w:val="24"/>
        </w:rPr>
        <w:t xml:space="preserve">Accidents must be reported when worker is forced to miss more than seven days of work due to an injury or is unable to carry out their regular tasks.  If </w:t>
      </w:r>
      <w:r w:rsidR="002B7E1E" w:rsidRPr="00377268">
        <w:rPr>
          <w:rFonts w:ascii="Arial" w:hAnsi="Arial" w:cs="Arial"/>
          <w:sz w:val="24"/>
          <w:szCs w:val="24"/>
        </w:rPr>
        <w:t>it’s</w:t>
      </w:r>
      <w:r w:rsidRPr="00377268">
        <w:rPr>
          <w:rFonts w:ascii="Arial" w:hAnsi="Arial" w:cs="Arial"/>
          <w:sz w:val="24"/>
          <w:szCs w:val="24"/>
        </w:rPr>
        <w:t xml:space="preserve"> for 3 </w:t>
      </w:r>
      <w:r w:rsidR="002B7E1E" w:rsidRPr="00377268">
        <w:rPr>
          <w:rFonts w:ascii="Arial" w:hAnsi="Arial" w:cs="Arial"/>
          <w:sz w:val="24"/>
          <w:szCs w:val="24"/>
        </w:rPr>
        <w:t>days,</w:t>
      </w:r>
      <w:r w:rsidRPr="00377268">
        <w:rPr>
          <w:rFonts w:ascii="Arial" w:hAnsi="Arial" w:cs="Arial"/>
          <w:sz w:val="24"/>
          <w:szCs w:val="24"/>
        </w:rPr>
        <w:t xml:space="preserve"> the accident must be recorded but not reported. The above also applies to the general public or visitors if the injury was site related. </w:t>
      </w:r>
    </w:p>
    <w:p w14:paraId="674D0EB6" w14:textId="77777777" w:rsidR="004D3275" w:rsidRPr="00377268" w:rsidRDefault="004D3275" w:rsidP="004D3275">
      <w:pPr>
        <w:rPr>
          <w:rFonts w:ascii="Arial" w:hAnsi="Arial" w:cs="Arial"/>
          <w:sz w:val="24"/>
          <w:szCs w:val="24"/>
        </w:rPr>
      </w:pPr>
      <w:r w:rsidRPr="00377268">
        <w:rPr>
          <w:rFonts w:ascii="Arial" w:hAnsi="Arial" w:cs="Arial"/>
          <w:sz w:val="24"/>
          <w:szCs w:val="24"/>
        </w:rPr>
        <w:t xml:space="preserve">Gas incidents and dangerous occurrences are also notifiable. Near misses should also be recorded on site in the accident book </w:t>
      </w:r>
    </w:p>
    <w:p w14:paraId="70A3A98B" w14:textId="0AD72E86" w:rsidR="00CA4F19" w:rsidRPr="00377268" w:rsidRDefault="00400E51" w:rsidP="00CE4A94">
      <w:pPr>
        <w:pStyle w:val="Heading2"/>
        <w:rPr>
          <w:rFonts w:ascii="Arial" w:hAnsi="Arial" w:cs="Arial"/>
          <w:sz w:val="24"/>
          <w:szCs w:val="24"/>
        </w:rPr>
      </w:pPr>
      <w:bookmarkStart w:id="14" w:name="_Toc134086858"/>
      <w:r w:rsidRPr="00377268">
        <w:rPr>
          <w:rFonts w:ascii="Arial" w:hAnsi="Arial" w:cs="Arial"/>
          <w:sz w:val="24"/>
          <w:szCs w:val="24"/>
        </w:rPr>
        <w:t>Personal Protective Equipment 1992</w:t>
      </w:r>
      <w:bookmarkEnd w:id="14"/>
    </w:p>
    <w:p w14:paraId="5F37822B" w14:textId="3094340B" w:rsidR="00400E51" w:rsidRPr="00377268" w:rsidRDefault="00400E51" w:rsidP="006E4530">
      <w:pPr>
        <w:rPr>
          <w:rFonts w:ascii="Arial" w:hAnsi="Arial" w:cs="Arial"/>
          <w:sz w:val="24"/>
          <w:szCs w:val="24"/>
        </w:rPr>
      </w:pPr>
      <w:r w:rsidRPr="00377268">
        <w:rPr>
          <w:rFonts w:ascii="Arial" w:hAnsi="Arial" w:cs="Arial"/>
          <w:sz w:val="24"/>
          <w:szCs w:val="24"/>
        </w:rPr>
        <w:t xml:space="preserve">It is the </w:t>
      </w:r>
      <w:r w:rsidR="000F43CD" w:rsidRPr="00377268">
        <w:rPr>
          <w:rFonts w:ascii="Arial" w:hAnsi="Arial" w:cs="Arial"/>
          <w:sz w:val="24"/>
          <w:szCs w:val="24"/>
        </w:rPr>
        <w:t>employer’s</w:t>
      </w:r>
      <w:r w:rsidRPr="00377268">
        <w:rPr>
          <w:rFonts w:ascii="Arial" w:hAnsi="Arial" w:cs="Arial"/>
          <w:sz w:val="24"/>
          <w:szCs w:val="24"/>
        </w:rPr>
        <w:t xml:space="preserve"> responsibility to provide workers with the correct PPE. PPE, such as safety helmets, gloves, eye and hearing protection, high-visibility clothing, safety footwear, and harnesses, may be required of workers to keep them safe. Employers are required under the Personal Protective Equipment at Work Regulations of 1992 to make sure that PPE is fully evaluated before usage to ensure its suitability, stored and maintained correctly, has instructions on how it should be used and is always used correctly by workers.  The employer is responsible the workers have the correct information and training to use their PPE. </w:t>
      </w:r>
      <w:sdt>
        <w:sdtPr>
          <w:rPr>
            <w:rFonts w:ascii="Arial" w:hAnsi="Arial" w:cs="Arial"/>
            <w:sz w:val="24"/>
            <w:szCs w:val="24"/>
          </w:rPr>
          <w:id w:val="-1880313753"/>
          <w:citation/>
        </w:sdtPr>
        <w:sdtContent>
          <w:r w:rsidRPr="00377268">
            <w:rPr>
              <w:rFonts w:ascii="Arial" w:hAnsi="Arial" w:cs="Arial"/>
              <w:sz w:val="24"/>
              <w:szCs w:val="24"/>
            </w:rPr>
            <w:fldChar w:fldCharType="begin"/>
          </w:r>
          <w:r w:rsidRPr="00377268">
            <w:rPr>
              <w:rFonts w:ascii="Arial" w:hAnsi="Arial" w:cs="Arial"/>
              <w:sz w:val="24"/>
              <w:szCs w:val="24"/>
            </w:rPr>
            <w:instrText xml:space="preserve"> CITATION HSE234 \l 2057 </w:instrText>
          </w:r>
          <w:r w:rsidRPr="00377268">
            <w:rPr>
              <w:rFonts w:ascii="Arial" w:hAnsi="Arial" w:cs="Arial"/>
              <w:sz w:val="24"/>
              <w:szCs w:val="24"/>
            </w:rPr>
            <w:fldChar w:fldCharType="separate"/>
          </w:r>
          <w:r w:rsidRPr="00377268">
            <w:rPr>
              <w:rFonts w:ascii="Arial" w:hAnsi="Arial" w:cs="Arial"/>
              <w:noProof/>
              <w:sz w:val="24"/>
              <w:szCs w:val="24"/>
            </w:rPr>
            <w:t>(HSE, 2023)</w:t>
          </w:r>
          <w:r w:rsidRPr="00377268">
            <w:rPr>
              <w:rFonts w:ascii="Arial" w:hAnsi="Arial" w:cs="Arial"/>
              <w:sz w:val="24"/>
              <w:szCs w:val="24"/>
            </w:rPr>
            <w:fldChar w:fldCharType="end"/>
          </w:r>
        </w:sdtContent>
      </w:sdt>
      <w:r w:rsidRPr="00377268">
        <w:rPr>
          <w:rFonts w:ascii="Arial" w:hAnsi="Arial" w:cs="Arial"/>
          <w:sz w:val="24"/>
          <w:szCs w:val="24"/>
        </w:rPr>
        <w:t xml:space="preserve"> </w:t>
      </w:r>
      <w:r w:rsidR="00F11F2D" w:rsidRPr="00377268">
        <w:rPr>
          <w:rFonts w:ascii="Arial" w:hAnsi="Arial" w:cs="Arial"/>
          <w:sz w:val="24"/>
          <w:szCs w:val="24"/>
        </w:rPr>
        <w:t xml:space="preserve">any faults to equipment must be reported and replaced accordingly. If more than one piece of PPE is being used together you must ensure it is practical and safe to do so. A good example of this is making sure you have the correct ear defenders to fit over your helmet. PPE must be maintained and monitored to ensure that it is completely safe and operational. </w:t>
      </w:r>
    </w:p>
    <w:p w14:paraId="1C4E87DB" w14:textId="43D08ACF" w:rsidR="00293D84" w:rsidRPr="00377268" w:rsidRDefault="00400E51" w:rsidP="006E4530">
      <w:pPr>
        <w:rPr>
          <w:rFonts w:ascii="Arial" w:hAnsi="Arial" w:cs="Arial"/>
          <w:sz w:val="24"/>
          <w:szCs w:val="24"/>
        </w:rPr>
      </w:pPr>
      <w:r w:rsidRPr="00377268">
        <w:rPr>
          <w:rFonts w:ascii="Arial" w:hAnsi="Arial" w:cs="Arial"/>
          <w:sz w:val="24"/>
          <w:szCs w:val="24"/>
        </w:rPr>
        <w:t>PPE should be included in risk assessments.  It is seen as the last resort for protection against any risks.</w:t>
      </w:r>
      <w:r w:rsidR="00F11F2D" w:rsidRPr="00377268">
        <w:rPr>
          <w:rFonts w:ascii="Arial" w:hAnsi="Arial" w:cs="Arial"/>
          <w:sz w:val="24"/>
          <w:szCs w:val="24"/>
        </w:rPr>
        <w:t xml:space="preserve"> With elimination being the most effective control and PPE being the least effective. As per HSE website controls should always be carried out in the following order:</w:t>
      </w:r>
    </w:p>
    <w:p w14:paraId="1E0C0BE5" w14:textId="05092BD3" w:rsidR="00F11F2D" w:rsidRPr="00377268" w:rsidRDefault="00F11F2D" w:rsidP="00AA693E">
      <w:pPr>
        <w:pStyle w:val="ListParagraph"/>
        <w:numPr>
          <w:ilvl w:val="0"/>
          <w:numId w:val="27"/>
        </w:numPr>
        <w:jc w:val="center"/>
        <w:rPr>
          <w:rFonts w:ascii="Arial" w:hAnsi="Arial" w:cs="Arial"/>
          <w:i/>
          <w:iCs/>
          <w:sz w:val="24"/>
          <w:szCs w:val="24"/>
        </w:rPr>
      </w:pPr>
      <w:r w:rsidRPr="00377268">
        <w:rPr>
          <w:rFonts w:ascii="Arial" w:hAnsi="Arial" w:cs="Arial"/>
          <w:i/>
          <w:iCs/>
          <w:sz w:val="24"/>
          <w:szCs w:val="24"/>
        </w:rPr>
        <w:t xml:space="preserve">“Elimination – physically remove the </w:t>
      </w:r>
      <w:r w:rsidR="002B7E1E" w:rsidRPr="00377268">
        <w:rPr>
          <w:rFonts w:ascii="Arial" w:hAnsi="Arial" w:cs="Arial"/>
          <w:i/>
          <w:iCs/>
          <w:sz w:val="24"/>
          <w:szCs w:val="24"/>
        </w:rPr>
        <w:t>hazard.</w:t>
      </w:r>
    </w:p>
    <w:p w14:paraId="3B7E2A72" w14:textId="0F30B247" w:rsidR="00F11F2D" w:rsidRPr="00377268" w:rsidRDefault="00F11F2D" w:rsidP="00AA693E">
      <w:pPr>
        <w:pStyle w:val="ListParagraph"/>
        <w:numPr>
          <w:ilvl w:val="0"/>
          <w:numId w:val="27"/>
        </w:numPr>
        <w:jc w:val="center"/>
        <w:rPr>
          <w:rFonts w:ascii="Arial" w:hAnsi="Arial" w:cs="Arial"/>
          <w:i/>
          <w:iCs/>
          <w:sz w:val="24"/>
          <w:szCs w:val="24"/>
        </w:rPr>
      </w:pPr>
      <w:r w:rsidRPr="00377268">
        <w:rPr>
          <w:rFonts w:ascii="Arial" w:hAnsi="Arial" w:cs="Arial"/>
          <w:i/>
          <w:iCs/>
          <w:sz w:val="24"/>
          <w:szCs w:val="24"/>
        </w:rPr>
        <w:t xml:space="preserve">Substitution – replace the </w:t>
      </w:r>
      <w:r w:rsidR="002B7E1E" w:rsidRPr="00377268">
        <w:rPr>
          <w:rFonts w:ascii="Arial" w:hAnsi="Arial" w:cs="Arial"/>
          <w:i/>
          <w:iCs/>
          <w:sz w:val="24"/>
          <w:szCs w:val="24"/>
        </w:rPr>
        <w:t>hazard.</w:t>
      </w:r>
    </w:p>
    <w:p w14:paraId="68C090D7" w14:textId="5DAD924D" w:rsidR="00F11F2D" w:rsidRPr="00377268" w:rsidRDefault="00F11F2D" w:rsidP="00AA693E">
      <w:pPr>
        <w:pStyle w:val="ListParagraph"/>
        <w:numPr>
          <w:ilvl w:val="0"/>
          <w:numId w:val="27"/>
        </w:numPr>
        <w:jc w:val="center"/>
        <w:rPr>
          <w:rFonts w:ascii="Arial" w:hAnsi="Arial" w:cs="Arial"/>
          <w:i/>
          <w:iCs/>
          <w:sz w:val="24"/>
          <w:szCs w:val="24"/>
        </w:rPr>
      </w:pPr>
      <w:r w:rsidRPr="00377268">
        <w:rPr>
          <w:rFonts w:ascii="Arial" w:hAnsi="Arial" w:cs="Arial"/>
          <w:i/>
          <w:iCs/>
          <w:sz w:val="24"/>
          <w:szCs w:val="24"/>
        </w:rPr>
        <w:t>Engineering controls – isolate people from the hazard</w:t>
      </w:r>
    </w:p>
    <w:p w14:paraId="33EADDCB" w14:textId="4148E36E" w:rsidR="00F11F2D" w:rsidRPr="00377268" w:rsidRDefault="00F11F2D" w:rsidP="00AA693E">
      <w:pPr>
        <w:pStyle w:val="ListParagraph"/>
        <w:numPr>
          <w:ilvl w:val="0"/>
          <w:numId w:val="27"/>
        </w:numPr>
        <w:jc w:val="center"/>
        <w:rPr>
          <w:rFonts w:ascii="Arial" w:hAnsi="Arial" w:cs="Arial"/>
          <w:i/>
          <w:iCs/>
          <w:sz w:val="24"/>
          <w:szCs w:val="24"/>
        </w:rPr>
      </w:pPr>
      <w:r w:rsidRPr="00377268">
        <w:rPr>
          <w:rFonts w:ascii="Arial" w:hAnsi="Arial" w:cs="Arial"/>
          <w:i/>
          <w:iCs/>
          <w:sz w:val="24"/>
          <w:szCs w:val="24"/>
        </w:rPr>
        <w:t xml:space="preserve">Administrative controls – change the way people </w:t>
      </w:r>
      <w:r w:rsidR="002B7E1E" w:rsidRPr="00377268">
        <w:rPr>
          <w:rFonts w:ascii="Arial" w:hAnsi="Arial" w:cs="Arial"/>
          <w:i/>
          <w:iCs/>
          <w:sz w:val="24"/>
          <w:szCs w:val="24"/>
        </w:rPr>
        <w:t>work.</w:t>
      </w:r>
    </w:p>
    <w:p w14:paraId="2543B470" w14:textId="557CCDA6" w:rsidR="00F11F2D" w:rsidRPr="00377268" w:rsidRDefault="00F11F2D" w:rsidP="00AA693E">
      <w:pPr>
        <w:pStyle w:val="ListParagraph"/>
        <w:numPr>
          <w:ilvl w:val="0"/>
          <w:numId w:val="27"/>
        </w:numPr>
        <w:jc w:val="center"/>
        <w:rPr>
          <w:rFonts w:ascii="Arial" w:hAnsi="Arial" w:cs="Arial"/>
          <w:i/>
          <w:iCs/>
          <w:sz w:val="24"/>
          <w:szCs w:val="24"/>
        </w:rPr>
      </w:pPr>
      <w:r w:rsidRPr="00377268">
        <w:rPr>
          <w:rFonts w:ascii="Arial" w:hAnsi="Arial" w:cs="Arial"/>
          <w:i/>
          <w:iCs/>
          <w:sz w:val="24"/>
          <w:szCs w:val="24"/>
        </w:rPr>
        <w:t xml:space="preserve">PPE – Protect the worker with </w:t>
      </w:r>
      <w:r w:rsidR="002B7E1E" w:rsidRPr="00377268">
        <w:rPr>
          <w:rFonts w:ascii="Arial" w:hAnsi="Arial" w:cs="Arial"/>
          <w:i/>
          <w:iCs/>
          <w:sz w:val="24"/>
          <w:szCs w:val="24"/>
        </w:rPr>
        <w:t>equipment”.</w:t>
      </w:r>
    </w:p>
    <w:p w14:paraId="70CB8FE6" w14:textId="4BE7B007" w:rsidR="00F11F2D" w:rsidRPr="00377268" w:rsidRDefault="00000000" w:rsidP="00F11F2D">
      <w:pPr>
        <w:pStyle w:val="ListParagraph"/>
        <w:jc w:val="center"/>
        <w:rPr>
          <w:rFonts w:ascii="Arial" w:hAnsi="Arial" w:cs="Arial"/>
          <w:i/>
          <w:iCs/>
          <w:sz w:val="24"/>
          <w:szCs w:val="24"/>
        </w:rPr>
      </w:pPr>
      <w:sdt>
        <w:sdtPr>
          <w:rPr>
            <w:rFonts w:ascii="Arial" w:hAnsi="Arial" w:cs="Arial"/>
            <w:i/>
            <w:iCs/>
            <w:sz w:val="24"/>
            <w:szCs w:val="24"/>
          </w:rPr>
          <w:id w:val="-923033407"/>
          <w:citation/>
        </w:sdtPr>
        <w:sdtContent>
          <w:r w:rsidR="00F11F2D" w:rsidRPr="00377268">
            <w:rPr>
              <w:rFonts w:ascii="Arial" w:hAnsi="Arial" w:cs="Arial"/>
              <w:i/>
              <w:iCs/>
              <w:sz w:val="24"/>
              <w:szCs w:val="24"/>
            </w:rPr>
            <w:fldChar w:fldCharType="begin"/>
          </w:r>
          <w:r w:rsidR="00F11F2D" w:rsidRPr="00377268">
            <w:rPr>
              <w:rFonts w:ascii="Arial" w:hAnsi="Arial" w:cs="Arial"/>
              <w:i/>
              <w:iCs/>
              <w:sz w:val="24"/>
              <w:szCs w:val="24"/>
            </w:rPr>
            <w:instrText xml:space="preserve"> CITATION HSE235 \l 2057 </w:instrText>
          </w:r>
          <w:r w:rsidR="00F11F2D" w:rsidRPr="00377268">
            <w:rPr>
              <w:rFonts w:ascii="Arial" w:hAnsi="Arial" w:cs="Arial"/>
              <w:i/>
              <w:iCs/>
              <w:sz w:val="24"/>
              <w:szCs w:val="24"/>
            </w:rPr>
            <w:fldChar w:fldCharType="separate"/>
          </w:r>
          <w:r w:rsidR="00F11F2D" w:rsidRPr="00377268">
            <w:rPr>
              <w:rFonts w:ascii="Arial" w:hAnsi="Arial" w:cs="Arial"/>
              <w:noProof/>
              <w:sz w:val="24"/>
              <w:szCs w:val="24"/>
            </w:rPr>
            <w:t>(HSE, 2023)</w:t>
          </w:r>
          <w:r w:rsidR="00F11F2D" w:rsidRPr="00377268">
            <w:rPr>
              <w:rFonts w:ascii="Arial" w:hAnsi="Arial" w:cs="Arial"/>
              <w:i/>
              <w:iCs/>
              <w:sz w:val="24"/>
              <w:szCs w:val="24"/>
            </w:rPr>
            <w:fldChar w:fldCharType="end"/>
          </w:r>
        </w:sdtContent>
      </w:sdt>
    </w:p>
    <w:p w14:paraId="25AB85D8" w14:textId="77777777" w:rsidR="00F11F2D" w:rsidRPr="00377268" w:rsidRDefault="00F11F2D" w:rsidP="006E4530">
      <w:pPr>
        <w:rPr>
          <w:rFonts w:ascii="Arial" w:hAnsi="Arial" w:cs="Arial"/>
          <w:sz w:val="24"/>
          <w:szCs w:val="24"/>
        </w:rPr>
      </w:pPr>
    </w:p>
    <w:p w14:paraId="0117B011" w14:textId="123DE6FC" w:rsidR="000F43CD" w:rsidRDefault="000F43CD">
      <w:r>
        <w:br w:type="page"/>
      </w:r>
    </w:p>
    <w:p w14:paraId="6BD308B1" w14:textId="77777777" w:rsidR="005D1904" w:rsidRDefault="005D1904" w:rsidP="000F43CD"/>
    <w:p w14:paraId="044881CF" w14:textId="77777777" w:rsidR="004F15DF" w:rsidRDefault="004F15DF" w:rsidP="004F15DF"/>
    <w:p w14:paraId="11CC7574" w14:textId="4252F9DE" w:rsidR="006E4530" w:rsidRPr="00377268" w:rsidRDefault="00733F47" w:rsidP="00701DF9">
      <w:pPr>
        <w:pStyle w:val="Heading2"/>
        <w:rPr>
          <w:rFonts w:ascii="Arial" w:hAnsi="Arial" w:cs="Arial"/>
          <w:sz w:val="24"/>
          <w:szCs w:val="24"/>
        </w:rPr>
      </w:pPr>
      <w:bookmarkStart w:id="15" w:name="_Toc134086859"/>
      <w:r w:rsidRPr="00377268">
        <w:rPr>
          <w:rFonts w:ascii="Arial" w:hAnsi="Arial" w:cs="Arial"/>
          <w:sz w:val="24"/>
          <w:szCs w:val="24"/>
        </w:rPr>
        <w:t>COSHH</w:t>
      </w:r>
      <w:r w:rsidR="00F378DF" w:rsidRPr="00377268">
        <w:rPr>
          <w:rFonts w:ascii="Arial" w:hAnsi="Arial" w:cs="Arial"/>
          <w:sz w:val="24"/>
          <w:szCs w:val="24"/>
        </w:rPr>
        <w:t xml:space="preserve"> 2002</w:t>
      </w:r>
      <w:bookmarkEnd w:id="15"/>
    </w:p>
    <w:p w14:paraId="5E84B43D" w14:textId="720FF45F" w:rsidR="0063014B" w:rsidRPr="00377268" w:rsidRDefault="0063014B" w:rsidP="006E4530">
      <w:pPr>
        <w:rPr>
          <w:rFonts w:ascii="Arial" w:hAnsi="Arial" w:cs="Arial"/>
          <w:sz w:val="24"/>
          <w:szCs w:val="24"/>
        </w:rPr>
      </w:pPr>
      <w:r w:rsidRPr="00377268">
        <w:rPr>
          <w:rFonts w:ascii="Arial" w:hAnsi="Arial" w:cs="Arial"/>
          <w:sz w:val="24"/>
          <w:szCs w:val="24"/>
        </w:rPr>
        <w:t xml:space="preserve">The site will require the use of chemicals, fuel, concrete, dusts gases etc. </w:t>
      </w:r>
      <w:r w:rsidR="00E40E76" w:rsidRPr="00377268">
        <w:rPr>
          <w:rFonts w:ascii="Arial" w:hAnsi="Arial" w:cs="Arial"/>
          <w:sz w:val="24"/>
          <w:szCs w:val="24"/>
        </w:rPr>
        <w:t>T</w:t>
      </w:r>
      <w:r w:rsidRPr="00377268">
        <w:rPr>
          <w:rFonts w:ascii="Arial" w:hAnsi="Arial" w:cs="Arial"/>
          <w:sz w:val="24"/>
          <w:szCs w:val="24"/>
        </w:rPr>
        <w:t xml:space="preserve">hese are all substances that may harm, </w:t>
      </w:r>
      <w:r w:rsidR="00733F47" w:rsidRPr="00377268">
        <w:rPr>
          <w:rFonts w:ascii="Arial" w:hAnsi="Arial" w:cs="Arial"/>
          <w:sz w:val="24"/>
          <w:szCs w:val="24"/>
        </w:rPr>
        <w:t xml:space="preserve">impact </w:t>
      </w:r>
      <w:r w:rsidRPr="00377268">
        <w:rPr>
          <w:rFonts w:ascii="Arial" w:hAnsi="Arial" w:cs="Arial"/>
          <w:sz w:val="24"/>
          <w:szCs w:val="24"/>
        </w:rPr>
        <w:t xml:space="preserve">or permanently damage someone’s </w:t>
      </w:r>
      <w:r w:rsidR="00733F47" w:rsidRPr="00377268">
        <w:rPr>
          <w:rFonts w:ascii="Arial" w:hAnsi="Arial" w:cs="Arial"/>
          <w:sz w:val="24"/>
          <w:szCs w:val="24"/>
        </w:rPr>
        <w:t>health</w:t>
      </w:r>
      <w:r w:rsidRPr="00377268">
        <w:rPr>
          <w:rFonts w:ascii="Arial" w:hAnsi="Arial" w:cs="Arial"/>
          <w:sz w:val="24"/>
          <w:szCs w:val="24"/>
        </w:rPr>
        <w:t>; in severe cases even cause fatality</w:t>
      </w:r>
      <w:r w:rsidR="00733F47" w:rsidRPr="00377268">
        <w:rPr>
          <w:rFonts w:ascii="Arial" w:hAnsi="Arial" w:cs="Arial"/>
          <w:sz w:val="24"/>
          <w:szCs w:val="24"/>
        </w:rPr>
        <w:t>. It must be ensured that all personnel are safe from the risk of exposure to these substances</w:t>
      </w:r>
      <w:r w:rsidR="00C57FC2" w:rsidRPr="00377268">
        <w:rPr>
          <w:rFonts w:ascii="Arial" w:hAnsi="Arial" w:cs="Arial"/>
          <w:sz w:val="24"/>
          <w:szCs w:val="24"/>
        </w:rPr>
        <w:t xml:space="preserve">, </w:t>
      </w:r>
      <w:r w:rsidR="00733F47" w:rsidRPr="00377268">
        <w:rPr>
          <w:rFonts w:ascii="Arial" w:hAnsi="Arial" w:cs="Arial"/>
          <w:sz w:val="24"/>
          <w:szCs w:val="24"/>
        </w:rPr>
        <w:t xml:space="preserve">COSHH </w:t>
      </w:r>
      <w:r w:rsidRPr="00377268">
        <w:rPr>
          <w:rFonts w:ascii="Arial" w:hAnsi="Arial" w:cs="Arial"/>
          <w:sz w:val="24"/>
          <w:szCs w:val="24"/>
        </w:rPr>
        <w:t>regulations 2002</w:t>
      </w:r>
      <w:r w:rsidR="00C57FC2" w:rsidRPr="00377268">
        <w:rPr>
          <w:rFonts w:ascii="Arial" w:hAnsi="Arial" w:cs="Arial"/>
          <w:sz w:val="24"/>
          <w:szCs w:val="24"/>
        </w:rPr>
        <w:t xml:space="preserve"> is in place to protect the workers</w:t>
      </w:r>
      <w:r w:rsidRPr="00377268">
        <w:rPr>
          <w:rFonts w:ascii="Arial" w:hAnsi="Arial" w:cs="Arial"/>
          <w:sz w:val="24"/>
          <w:szCs w:val="24"/>
        </w:rPr>
        <w:t>. The COSHH regulation, which covers nanoparticles, obliges employers to manage compounds that pose a health risk. Identifying the health risks will help prevent or decrease your employees' exposure to dangerous chemicals.</w:t>
      </w:r>
      <w:r w:rsidR="00E40E76" w:rsidRPr="00377268">
        <w:rPr>
          <w:rFonts w:ascii="Arial" w:hAnsi="Arial" w:cs="Arial"/>
          <w:sz w:val="24"/>
          <w:szCs w:val="24"/>
        </w:rPr>
        <w:t xml:space="preserve"> </w:t>
      </w:r>
      <w:sdt>
        <w:sdtPr>
          <w:rPr>
            <w:rFonts w:ascii="Arial" w:hAnsi="Arial" w:cs="Arial"/>
            <w:sz w:val="24"/>
            <w:szCs w:val="24"/>
          </w:rPr>
          <w:id w:val="-1573883661"/>
          <w:citation/>
        </w:sdtPr>
        <w:sdtContent>
          <w:r w:rsidR="00504453" w:rsidRPr="00377268">
            <w:rPr>
              <w:rFonts w:ascii="Arial" w:hAnsi="Arial" w:cs="Arial"/>
              <w:sz w:val="24"/>
              <w:szCs w:val="24"/>
            </w:rPr>
            <w:fldChar w:fldCharType="begin"/>
          </w:r>
          <w:r w:rsidR="00504453" w:rsidRPr="00377268">
            <w:rPr>
              <w:rFonts w:ascii="Arial" w:hAnsi="Arial" w:cs="Arial"/>
              <w:sz w:val="24"/>
              <w:szCs w:val="24"/>
            </w:rPr>
            <w:instrText xml:space="preserve"> CITATION HSE23 \l 2057 </w:instrText>
          </w:r>
          <w:r w:rsidR="00504453" w:rsidRPr="00377268">
            <w:rPr>
              <w:rFonts w:ascii="Arial" w:hAnsi="Arial" w:cs="Arial"/>
              <w:sz w:val="24"/>
              <w:szCs w:val="24"/>
            </w:rPr>
            <w:fldChar w:fldCharType="separate"/>
          </w:r>
          <w:r w:rsidR="00504453" w:rsidRPr="00377268">
            <w:rPr>
              <w:rFonts w:ascii="Arial" w:hAnsi="Arial" w:cs="Arial"/>
              <w:noProof/>
              <w:sz w:val="24"/>
              <w:szCs w:val="24"/>
            </w:rPr>
            <w:t>(HSE, 2023)</w:t>
          </w:r>
          <w:r w:rsidR="00504453" w:rsidRPr="00377268">
            <w:rPr>
              <w:rFonts w:ascii="Arial" w:hAnsi="Arial" w:cs="Arial"/>
              <w:sz w:val="24"/>
              <w:szCs w:val="24"/>
            </w:rPr>
            <w:fldChar w:fldCharType="end"/>
          </w:r>
        </w:sdtContent>
      </w:sdt>
      <w:r w:rsidR="00E40E76" w:rsidRPr="00377268">
        <w:rPr>
          <w:rFonts w:ascii="Arial" w:hAnsi="Arial" w:cs="Arial"/>
          <w:sz w:val="24"/>
          <w:szCs w:val="24"/>
        </w:rPr>
        <w:t xml:space="preserve">The goal of COSHH is to prevent, or appropriately control, exposure to compounds that are harmful to health. </w:t>
      </w:r>
      <w:r w:rsidR="00C57FC2" w:rsidRPr="00377268">
        <w:rPr>
          <w:rFonts w:ascii="Arial" w:hAnsi="Arial" w:cs="Arial"/>
          <w:sz w:val="24"/>
          <w:szCs w:val="24"/>
        </w:rPr>
        <w:t xml:space="preserve">Workers must </w:t>
      </w:r>
      <w:r w:rsidR="00E40E76" w:rsidRPr="00377268">
        <w:rPr>
          <w:rFonts w:ascii="Arial" w:hAnsi="Arial" w:cs="Arial"/>
          <w:sz w:val="24"/>
          <w:szCs w:val="24"/>
        </w:rPr>
        <w:t>us</w:t>
      </w:r>
      <w:r w:rsidR="00C57FC2" w:rsidRPr="00377268">
        <w:rPr>
          <w:rFonts w:ascii="Arial" w:hAnsi="Arial" w:cs="Arial"/>
          <w:sz w:val="24"/>
          <w:szCs w:val="24"/>
        </w:rPr>
        <w:t>e</w:t>
      </w:r>
      <w:r w:rsidR="00E40E76" w:rsidRPr="00377268">
        <w:rPr>
          <w:rFonts w:ascii="Arial" w:hAnsi="Arial" w:cs="Arial"/>
          <w:sz w:val="24"/>
          <w:szCs w:val="24"/>
        </w:rPr>
        <w:t xml:space="preserve"> controlled equipment, controlling </w:t>
      </w:r>
      <w:r w:rsidR="00504453" w:rsidRPr="00377268">
        <w:rPr>
          <w:rFonts w:ascii="Arial" w:hAnsi="Arial" w:cs="Arial"/>
          <w:sz w:val="24"/>
          <w:szCs w:val="24"/>
        </w:rPr>
        <w:t>procedures,</w:t>
      </w:r>
      <w:r w:rsidR="00E40E76" w:rsidRPr="00377268">
        <w:rPr>
          <w:rFonts w:ascii="Arial" w:hAnsi="Arial" w:cs="Arial"/>
          <w:sz w:val="24"/>
          <w:szCs w:val="24"/>
        </w:rPr>
        <w:t xml:space="preserve"> and ensuring measures are in place. Personnel behaviour is also key when dealing with substances by always wearing the appropriate PPE, correctly using the relevant equipment, following hygiene procedures and highlighting </w:t>
      </w:r>
      <w:r w:rsidR="00C57FC2" w:rsidRPr="00377268">
        <w:rPr>
          <w:rFonts w:ascii="Arial" w:hAnsi="Arial" w:cs="Arial"/>
          <w:sz w:val="24"/>
          <w:szCs w:val="24"/>
        </w:rPr>
        <w:t xml:space="preserve">issues to </w:t>
      </w:r>
      <w:r w:rsidR="00E40E76" w:rsidRPr="00377268">
        <w:rPr>
          <w:rFonts w:ascii="Arial" w:hAnsi="Arial" w:cs="Arial"/>
          <w:sz w:val="24"/>
          <w:szCs w:val="24"/>
        </w:rPr>
        <w:t>supervisor/site manager.</w:t>
      </w:r>
      <w:r w:rsidR="00A72C7A" w:rsidRPr="00377268">
        <w:rPr>
          <w:rFonts w:ascii="Arial" w:hAnsi="Arial" w:cs="Arial"/>
          <w:sz w:val="24"/>
          <w:szCs w:val="24"/>
        </w:rPr>
        <w:t xml:space="preserve"> </w:t>
      </w:r>
      <w:r w:rsidR="00E40E76" w:rsidRPr="00377268">
        <w:rPr>
          <w:rFonts w:ascii="Arial" w:hAnsi="Arial" w:cs="Arial"/>
          <w:sz w:val="24"/>
          <w:szCs w:val="24"/>
        </w:rPr>
        <w:t xml:space="preserve">Risk assessments should be complete for use of all substances on site.  </w:t>
      </w:r>
    </w:p>
    <w:p w14:paraId="01F6F252" w14:textId="6FC0E4D1" w:rsidR="00CA4F19" w:rsidRPr="00377268" w:rsidRDefault="00A72C7A" w:rsidP="00CA4F19">
      <w:pPr>
        <w:rPr>
          <w:rFonts w:ascii="Arial" w:hAnsi="Arial" w:cs="Arial"/>
          <w:sz w:val="24"/>
          <w:szCs w:val="24"/>
        </w:rPr>
      </w:pPr>
      <w:r w:rsidRPr="00377268">
        <w:rPr>
          <w:rFonts w:ascii="Arial" w:hAnsi="Arial" w:cs="Arial"/>
          <w:sz w:val="24"/>
          <w:szCs w:val="24"/>
        </w:rPr>
        <w:t xml:space="preserve">Information, </w:t>
      </w:r>
      <w:r w:rsidR="00653B36" w:rsidRPr="00377268">
        <w:rPr>
          <w:rFonts w:ascii="Arial" w:hAnsi="Arial" w:cs="Arial"/>
          <w:sz w:val="24"/>
          <w:szCs w:val="24"/>
        </w:rPr>
        <w:t>instructions,</w:t>
      </w:r>
      <w:r w:rsidRPr="00377268">
        <w:rPr>
          <w:rFonts w:ascii="Arial" w:hAnsi="Arial" w:cs="Arial"/>
          <w:sz w:val="24"/>
          <w:szCs w:val="24"/>
        </w:rPr>
        <w:t xml:space="preserve"> and training should be provided to all personnel that work with </w:t>
      </w:r>
      <w:r w:rsidR="00F128A1" w:rsidRPr="00377268">
        <w:rPr>
          <w:rFonts w:ascii="Arial" w:hAnsi="Arial" w:cs="Arial"/>
          <w:sz w:val="24"/>
          <w:szCs w:val="24"/>
        </w:rPr>
        <w:t xml:space="preserve">hazardous </w:t>
      </w:r>
      <w:r w:rsidRPr="00377268">
        <w:rPr>
          <w:rFonts w:ascii="Arial" w:hAnsi="Arial" w:cs="Arial"/>
          <w:sz w:val="24"/>
          <w:szCs w:val="24"/>
        </w:rPr>
        <w:t>substances</w:t>
      </w:r>
      <w:r w:rsidR="00F128A1" w:rsidRPr="00377268">
        <w:rPr>
          <w:rFonts w:ascii="Arial" w:hAnsi="Arial" w:cs="Arial"/>
          <w:sz w:val="24"/>
          <w:szCs w:val="24"/>
        </w:rPr>
        <w:t>.</w:t>
      </w:r>
      <w:r w:rsidRPr="00377268">
        <w:rPr>
          <w:rFonts w:ascii="Arial" w:hAnsi="Arial" w:cs="Arial"/>
          <w:sz w:val="24"/>
          <w:szCs w:val="24"/>
        </w:rPr>
        <w:t xml:space="preserve"> </w:t>
      </w:r>
    </w:p>
    <w:p w14:paraId="7153F4CD" w14:textId="29A46133" w:rsidR="00434B4C" w:rsidRPr="00377268" w:rsidRDefault="00CA4F19" w:rsidP="00F11F2D">
      <w:pPr>
        <w:pStyle w:val="Heading2"/>
        <w:rPr>
          <w:rFonts w:ascii="Arial" w:hAnsi="Arial" w:cs="Arial"/>
          <w:sz w:val="24"/>
          <w:szCs w:val="24"/>
        </w:rPr>
      </w:pPr>
      <w:bookmarkStart w:id="16" w:name="_Toc134086860"/>
      <w:r w:rsidRPr="00377268">
        <w:rPr>
          <w:rFonts w:ascii="Arial" w:hAnsi="Arial" w:cs="Arial"/>
          <w:sz w:val="24"/>
          <w:szCs w:val="24"/>
        </w:rPr>
        <w:t>M</w:t>
      </w:r>
      <w:r w:rsidR="00434B4C" w:rsidRPr="00377268">
        <w:rPr>
          <w:rFonts w:ascii="Arial" w:hAnsi="Arial" w:cs="Arial"/>
          <w:sz w:val="24"/>
          <w:szCs w:val="24"/>
        </w:rPr>
        <w:t>anual Handling</w:t>
      </w:r>
      <w:r w:rsidR="00F378DF" w:rsidRPr="00377268">
        <w:rPr>
          <w:rFonts w:ascii="Arial" w:hAnsi="Arial" w:cs="Arial"/>
          <w:sz w:val="24"/>
          <w:szCs w:val="24"/>
        </w:rPr>
        <w:t xml:space="preserve"> 1992</w:t>
      </w:r>
      <w:bookmarkEnd w:id="16"/>
    </w:p>
    <w:p w14:paraId="6807E12A" w14:textId="638008B6" w:rsidR="00F378DF" w:rsidRPr="00377268" w:rsidRDefault="00F378DF" w:rsidP="00F378DF">
      <w:pPr>
        <w:rPr>
          <w:rFonts w:ascii="Arial" w:hAnsi="Arial" w:cs="Arial"/>
          <w:sz w:val="24"/>
          <w:szCs w:val="24"/>
        </w:rPr>
      </w:pPr>
      <w:r w:rsidRPr="00377268">
        <w:rPr>
          <w:rFonts w:ascii="Arial" w:hAnsi="Arial" w:cs="Arial"/>
          <w:sz w:val="24"/>
          <w:szCs w:val="24"/>
        </w:rPr>
        <w:t xml:space="preserve">A site like Crown place and any other site is more than likely to have an aspect of manual handling.  All employers must </w:t>
      </w:r>
      <w:r w:rsidR="00F3408E" w:rsidRPr="00377268">
        <w:rPr>
          <w:rFonts w:ascii="Arial" w:hAnsi="Arial" w:cs="Arial"/>
          <w:sz w:val="24"/>
          <w:szCs w:val="24"/>
        </w:rPr>
        <w:t xml:space="preserve">comply with the MHOR 1992. The instructions describe how to prevent, assess and minimise the risk of harm from manual handling. Measures were clearly ranked </w:t>
      </w:r>
      <w:r w:rsidR="00FA382A" w:rsidRPr="00377268">
        <w:rPr>
          <w:rFonts w:ascii="Arial" w:hAnsi="Arial" w:cs="Arial"/>
          <w:sz w:val="24"/>
          <w:szCs w:val="24"/>
        </w:rPr>
        <w:t>to</w:t>
      </w:r>
      <w:r w:rsidR="00F3408E" w:rsidRPr="00377268">
        <w:rPr>
          <w:rFonts w:ascii="Arial" w:hAnsi="Arial" w:cs="Arial"/>
          <w:sz w:val="24"/>
          <w:szCs w:val="24"/>
        </w:rPr>
        <w:t xml:space="preserve"> address the hazards associated with manual handling: </w:t>
      </w:r>
    </w:p>
    <w:p w14:paraId="38330F38" w14:textId="525CEF8B" w:rsidR="00F3408E" w:rsidRPr="00377268" w:rsidRDefault="00F3408E" w:rsidP="00AA693E">
      <w:pPr>
        <w:pStyle w:val="ListParagraph"/>
        <w:numPr>
          <w:ilvl w:val="0"/>
          <w:numId w:val="28"/>
        </w:numPr>
        <w:rPr>
          <w:rFonts w:ascii="Arial" w:hAnsi="Arial" w:cs="Arial"/>
          <w:sz w:val="24"/>
          <w:szCs w:val="24"/>
        </w:rPr>
      </w:pPr>
      <w:r w:rsidRPr="00377268">
        <w:rPr>
          <w:rFonts w:ascii="Arial" w:hAnsi="Arial" w:cs="Arial"/>
          <w:sz w:val="24"/>
          <w:szCs w:val="24"/>
        </w:rPr>
        <w:t>1. Avoid hazardous manual handling tasks as much as is practically possible.</w:t>
      </w:r>
    </w:p>
    <w:p w14:paraId="0F88E6ED" w14:textId="248C49E1" w:rsidR="00F3408E" w:rsidRPr="00377268" w:rsidRDefault="00F3408E" w:rsidP="00AA693E">
      <w:pPr>
        <w:pStyle w:val="ListParagraph"/>
        <w:numPr>
          <w:ilvl w:val="0"/>
          <w:numId w:val="28"/>
        </w:numPr>
        <w:rPr>
          <w:rFonts w:ascii="Arial" w:hAnsi="Arial" w:cs="Arial"/>
          <w:sz w:val="24"/>
          <w:szCs w:val="24"/>
        </w:rPr>
      </w:pPr>
      <w:r w:rsidRPr="00377268">
        <w:rPr>
          <w:rFonts w:ascii="Arial" w:hAnsi="Arial" w:cs="Arial"/>
          <w:sz w:val="24"/>
          <w:szCs w:val="24"/>
        </w:rPr>
        <w:t>2. Identify any risky manual handling procedures that can't be avoided</w:t>
      </w:r>
    </w:p>
    <w:p w14:paraId="1F6FFF82" w14:textId="465813D1" w:rsidR="00F3408E" w:rsidRPr="00377268" w:rsidRDefault="00F3408E" w:rsidP="00AA693E">
      <w:pPr>
        <w:pStyle w:val="ListParagraph"/>
        <w:numPr>
          <w:ilvl w:val="0"/>
          <w:numId w:val="28"/>
        </w:numPr>
        <w:rPr>
          <w:rFonts w:ascii="Arial" w:hAnsi="Arial" w:cs="Arial"/>
          <w:sz w:val="24"/>
          <w:szCs w:val="24"/>
        </w:rPr>
      </w:pPr>
      <w:r w:rsidRPr="00377268">
        <w:rPr>
          <w:rFonts w:ascii="Arial" w:hAnsi="Arial" w:cs="Arial"/>
          <w:sz w:val="24"/>
          <w:szCs w:val="24"/>
        </w:rPr>
        <w:t>3. As much as it is practically possible, decrease the danger of harm</w:t>
      </w:r>
    </w:p>
    <w:p w14:paraId="0C8F9ECD" w14:textId="2EFBF112" w:rsidR="00A90F21" w:rsidRPr="00377268" w:rsidRDefault="00000000" w:rsidP="00A90F21">
      <w:pPr>
        <w:pStyle w:val="ListParagraph"/>
        <w:ind w:left="5760"/>
        <w:rPr>
          <w:rFonts w:ascii="Arial" w:hAnsi="Arial" w:cs="Arial"/>
          <w:sz w:val="24"/>
          <w:szCs w:val="24"/>
        </w:rPr>
      </w:pPr>
      <w:sdt>
        <w:sdtPr>
          <w:rPr>
            <w:rFonts w:ascii="Arial" w:hAnsi="Arial" w:cs="Arial"/>
            <w:sz w:val="24"/>
            <w:szCs w:val="24"/>
          </w:rPr>
          <w:id w:val="2101212448"/>
          <w:citation/>
        </w:sdtPr>
        <w:sdtContent>
          <w:r w:rsidR="00A90F21" w:rsidRPr="00377268">
            <w:rPr>
              <w:rFonts w:ascii="Arial" w:hAnsi="Arial" w:cs="Arial"/>
              <w:sz w:val="24"/>
              <w:szCs w:val="24"/>
            </w:rPr>
            <w:fldChar w:fldCharType="begin"/>
          </w:r>
          <w:r w:rsidR="00A90F21" w:rsidRPr="00377268">
            <w:rPr>
              <w:rFonts w:ascii="Arial" w:hAnsi="Arial" w:cs="Arial"/>
              <w:sz w:val="24"/>
              <w:szCs w:val="24"/>
            </w:rPr>
            <w:instrText xml:space="preserve"> CITATION HSE16 \l 2057 </w:instrText>
          </w:r>
          <w:r w:rsidR="00A90F21" w:rsidRPr="00377268">
            <w:rPr>
              <w:rFonts w:ascii="Arial" w:hAnsi="Arial" w:cs="Arial"/>
              <w:sz w:val="24"/>
              <w:szCs w:val="24"/>
            </w:rPr>
            <w:fldChar w:fldCharType="separate"/>
          </w:r>
          <w:r w:rsidR="00A90F21" w:rsidRPr="00377268">
            <w:rPr>
              <w:rFonts w:ascii="Arial" w:hAnsi="Arial" w:cs="Arial"/>
              <w:noProof/>
              <w:sz w:val="24"/>
              <w:szCs w:val="24"/>
            </w:rPr>
            <w:t>(HSE, 2016)</w:t>
          </w:r>
          <w:r w:rsidR="00A90F21" w:rsidRPr="00377268">
            <w:rPr>
              <w:rFonts w:ascii="Arial" w:hAnsi="Arial" w:cs="Arial"/>
              <w:sz w:val="24"/>
              <w:szCs w:val="24"/>
            </w:rPr>
            <w:fldChar w:fldCharType="end"/>
          </w:r>
        </w:sdtContent>
      </w:sdt>
    </w:p>
    <w:p w14:paraId="0ADE52E7" w14:textId="6A03AFDB" w:rsidR="00FA382A" w:rsidRPr="00377268" w:rsidRDefault="00FA382A" w:rsidP="00FA382A">
      <w:pPr>
        <w:rPr>
          <w:rFonts w:ascii="Arial" w:hAnsi="Arial" w:cs="Arial"/>
          <w:sz w:val="24"/>
          <w:szCs w:val="24"/>
        </w:rPr>
      </w:pPr>
      <w:r w:rsidRPr="00377268">
        <w:rPr>
          <w:rFonts w:ascii="Arial" w:hAnsi="Arial" w:cs="Arial"/>
          <w:sz w:val="24"/>
          <w:szCs w:val="24"/>
        </w:rPr>
        <w:t>The appropriate training regarding manual handling must be complete before any manual handling takes place on site, although the HSE state that training “</w:t>
      </w:r>
      <w:r w:rsidRPr="00377268">
        <w:rPr>
          <w:rFonts w:ascii="Arial" w:hAnsi="Arial" w:cs="Arial"/>
          <w:i/>
          <w:iCs/>
          <w:color w:val="111111"/>
          <w:sz w:val="24"/>
          <w:szCs w:val="24"/>
        </w:rPr>
        <w:t>Research has found little evidence that training focussing primarily on handling techniques is effective in promoting safer working and reducing injuries</w:t>
      </w:r>
      <w:r w:rsidRPr="00377268">
        <w:rPr>
          <w:rFonts w:ascii="Arial" w:hAnsi="Arial" w:cs="Arial"/>
          <w:color w:val="111111"/>
          <w:sz w:val="24"/>
          <w:szCs w:val="24"/>
        </w:rPr>
        <w:t xml:space="preserve">” </w:t>
      </w:r>
      <w:sdt>
        <w:sdtPr>
          <w:rPr>
            <w:rFonts w:ascii="Arial" w:hAnsi="Arial" w:cs="Arial"/>
            <w:color w:val="111111"/>
            <w:sz w:val="24"/>
            <w:szCs w:val="24"/>
          </w:rPr>
          <w:id w:val="1204062986"/>
          <w:citation/>
        </w:sdtPr>
        <w:sdtContent>
          <w:r w:rsidRPr="00377268">
            <w:rPr>
              <w:rFonts w:ascii="Arial" w:hAnsi="Arial" w:cs="Arial"/>
              <w:color w:val="111111"/>
              <w:sz w:val="24"/>
              <w:szCs w:val="24"/>
            </w:rPr>
            <w:fldChar w:fldCharType="begin"/>
          </w:r>
          <w:r w:rsidRPr="00377268">
            <w:rPr>
              <w:rFonts w:ascii="Arial" w:hAnsi="Arial" w:cs="Arial"/>
              <w:color w:val="111111"/>
              <w:sz w:val="24"/>
              <w:szCs w:val="24"/>
            </w:rPr>
            <w:instrText xml:space="preserve"> CITATION HSE236 \l 2057 </w:instrText>
          </w:r>
          <w:r w:rsidRPr="00377268">
            <w:rPr>
              <w:rFonts w:ascii="Arial" w:hAnsi="Arial" w:cs="Arial"/>
              <w:color w:val="111111"/>
              <w:sz w:val="24"/>
              <w:szCs w:val="24"/>
            </w:rPr>
            <w:fldChar w:fldCharType="separate"/>
          </w:r>
          <w:r w:rsidRPr="00377268">
            <w:rPr>
              <w:rFonts w:ascii="Arial" w:hAnsi="Arial" w:cs="Arial"/>
              <w:noProof/>
              <w:color w:val="111111"/>
              <w:sz w:val="24"/>
              <w:szCs w:val="24"/>
            </w:rPr>
            <w:t>(HSE, 2023)</w:t>
          </w:r>
          <w:r w:rsidRPr="00377268">
            <w:rPr>
              <w:rFonts w:ascii="Arial" w:hAnsi="Arial" w:cs="Arial"/>
              <w:color w:val="111111"/>
              <w:sz w:val="24"/>
              <w:szCs w:val="24"/>
            </w:rPr>
            <w:fldChar w:fldCharType="end"/>
          </w:r>
        </w:sdtContent>
      </w:sdt>
      <w:r w:rsidRPr="00377268">
        <w:rPr>
          <w:rFonts w:ascii="Arial" w:hAnsi="Arial" w:cs="Arial"/>
          <w:color w:val="111111"/>
          <w:sz w:val="24"/>
          <w:szCs w:val="24"/>
        </w:rPr>
        <w:t xml:space="preserve"> my opinion is that the correct training will benefit the workers and reduce injuries as they will know how to correctly lift the relevant object</w:t>
      </w:r>
      <w:r w:rsidRPr="00377268">
        <w:rPr>
          <w:rFonts w:ascii="Arial" w:hAnsi="Arial" w:cs="Arial"/>
          <w:sz w:val="24"/>
          <w:szCs w:val="24"/>
        </w:rPr>
        <w:t xml:space="preserve">. </w:t>
      </w:r>
    </w:p>
    <w:p w14:paraId="2FFAEEC8" w14:textId="42A575A1" w:rsidR="00A90F21" w:rsidRPr="00377268" w:rsidRDefault="00A90F21" w:rsidP="00701DF9">
      <w:pPr>
        <w:pStyle w:val="Heading2"/>
        <w:rPr>
          <w:rFonts w:ascii="Arial" w:hAnsi="Arial" w:cs="Arial"/>
          <w:sz w:val="24"/>
          <w:szCs w:val="24"/>
        </w:rPr>
      </w:pPr>
      <w:bookmarkStart w:id="17" w:name="_Toc134086861"/>
      <w:r w:rsidRPr="00377268">
        <w:rPr>
          <w:rFonts w:ascii="Arial" w:hAnsi="Arial" w:cs="Arial"/>
          <w:sz w:val="24"/>
          <w:szCs w:val="24"/>
        </w:rPr>
        <w:t>Working at height 2005</w:t>
      </w:r>
      <w:bookmarkEnd w:id="17"/>
      <w:r w:rsidRPr="00377268">
        <w:rPr>
          <w:rFonts w:ascii="Arial" w:hAnsi="Arial" w:cs="Arial"/>
          <w:sz w:val="24"/>
          <w:szCs w:val="24"/>
        </w:rPr>
        <w:t xml:space="preserve"> </w:t>
      </w:r>
    </w:p>
    <w:p w14:paraId="5F98B75D" w14:textId="2E07144C" w:rsidR="00701DF9" w:rsidRPr="00377268" w:rsidRDefault="00A90F21" w:rsidP="00CA4F19">
      <w:pPr>
        <w:rPr>
          <w:rFonts w:ascii="Arial" w:hAnsi="Arial" w:cs="Arial"/>
          <w:sz w:val="24"/>
          <w:szCs w:val="24"/>
        </w:rPr>
      </w:pPr>
      <w:r w:rsidRPr="00377268">
        <w:rPr>
          <w:rFonts w:ascii="Arial" w:hAnsi="Arial" w:cs="Arial"/>
          <w:sz w:val="24"/>
          <w:szCs w:val="24"/>
        </w:rPr>
        <w:t xml:space="preserve">Working at height is the </w:t>
      </w:r>
      <w:r w:rsidR="002B7E1E" w:rsidRPr="00377268">
        <w:rPr>
          <w:rFonts w:ascii="Arial" w:hAnsi="Arial" w:cs="Arial"/>
          <w:sz w:val="24"/>
          <w:szCs w:val="24"/>
        </w:rPr>
        <w:t>employer’s</w:t>
      </w:r>
      <w:r w:rsidRPr="00377268">
        <w:rPr>
          <w:rFonts w:ascii="Arial" w:hAnsi="Arial" w:cs="Arial"/>
          <w:sz w:val="24"/>
          <w:szCs w:val="24"/>
        </w:rPr>
        <w:t xml:space="preserve"> responsibility to </w:t>
      </w:r>
      <w:r w:rsidR="002B7E1E" w:rsidRPr="00377268">
        <w:rPr>
          <w:rFonts w:ascii="Arial" w:hAnsi="Arial" w:cs="Arial"/>
          <w:sz w:val="24"/>
          <w:szCs w:val="24"/>
        </w:rPr>
        <w:t>safeguard</w:t>
      </w:r>
      <w:r w:rsidRPr="00377268">
        <w:rPr>
          <w:rFonts w:ascii="Arial" w:hAnsi="Arial" w:cs="Arial"/>
          <w:sz w:val="24"/>
          <w:szCs w:val="24"/>
        </w:rPr>
        <w:t xml:space="preserve"> all its workers. With the amount of scaffolding that will be required for site. It is essential that we follow the WAHR 2005. This aims to stop height-related deaths and injuries from happening. Employers and anyone in charge of any work at height activity must ensure that the task is carefully planned, overseen, and completed by qualified individuals.</w:t>
      </w:r>
      <w:r w:rsidR="00A617C6" w:rsidRPr="00377268">
        <w:rPr>
          <w:rFonts w:ascii="Arial" w:hAnsi="Arial" w:cs="Arial"/>
          <w:sz w:val="24"/>
          <w:szCs w:val="24"/>
        </w:rPr>
        <w:t xml:space="preserve"> </w:t>
      </w:r>
      <w:r w:rsidR="00701DF9" w:rsidRPr="00377268">
        <w:rPr>
          <w:rFonts w:ascii="Arial" w:hAnsi="Arial" w:cs="Arial"/>
          <w:sz w:val="24"/>
          <w:szCs w:val="24"/>
        </w:rPr>
        <w:t xml:space="preserve">This involves utilising the appropriate tools for working at heights. Simple, low-risk jobs will take less work to plan than more complex ones. </w:t>
      </w:r>
      <w:sdt>
        <w:sdtPr>
          <w:rPr>
            <w:rFonts w:ascii="Arial" w:hAnsi="Arial" w:cs="Arial"/>
            <w:sz w:val="24"/>
            <w:szCs w:val="24"/>
          </w:rPr>
          <w:id w:val="-1710020411"/>
          <w:citation/>
        </w:sdtPr>
        <w:sdtContent>
          <w:r w:rsidR="00701DF9" w:rsidRPr="00377268">
            <w:rPr>
              <w:rFonts w:ascii="Arial" w:hAnsi="Arial" w:cs="Arial"/>
              <w:sz w:val="24"/>
              <w:szCs w:val="24"/>
            </w:rPr>
            <w:fldChar w:fldCharType="begin"/>
          </w:r>
          <w:r w:rsidR="00701DF9" w:rsidRPr="00377268">
            <w:rPr>
              <w:rFonts w:ascii="Arial" w:hAnsi="Arial" w:cs="Arial"/>
              <w:sz w:val="24"/>
              <w:szCs w:val="24"/>
            </w:rPr>
            <w:instrText xml:space="preserve"> CITATION HSE237 \l 2057 </w:instrText>
          </w:r>
          <w:r w:rsidR="00701DF9" w:rsidRPr="00377268">
            <w:rPr>
              <w:rFonts w:ascii="Arial" w:hAnsi="Arial" w:cs="Arial"/>
              <w:sz w:val="24"/>
              <w:szCs w:val="24"/>
            </w:rPr>
            <w:fldChar w:fldCharType="separate"/>
          </w:r>
          <w:r w:rsidR="00701DF9" w:rsidRPr="00377268">
            <w:rPr>
              <w:rFonts w:ascii="Arial" w:hAnsi="Arial" w:cs="Arial"/>
              <w:noProof/>
              <w:sz w:val="24"/>
              <w:szCs w:val="24"/>
            </w:rPr>
            <w:t>(HSE, 2023)</w:t>
          </w:r>
          <w:r w:rsidR="00701DF9" w:rsidRPr="00377268">
            <w:rPr>
              <w:rFonts w:ascii="Arial" w:hAnsi="Arial" w:cs="Arial"/>
              <w:sz w:val="24"/>
              <w:szCs w:val="24"/>
            </w:rPr>
            <w:fldChar w:fldCharType="end"/>
          </w:r>
        </w:sdtContent>
      </w:sdt>
    </w:p>
    <w:p w14:paraId="200119A9" w14:textId="77777777" w:rsidR="00701DF9" w:rsidRPr="00377268" w:rsidRDefault="00701DF9" w:rsidP="00701DF9">
      <w:pPr>
        <w:rPr>
          <w:rFonts w:ascii="Arial" w:hAnsi="Arial" w:cs="Arial"/>
          <w:sz w:val="24"/>
          <w:szCs w:val="24"/>
        </w:rPr>
      </w:pPr>
    </w:p>
    <w:p w14:paraId="2656F998" w14:textId="7B612EA3" w:rsidR="00F128A1" w:rsidRPr="00377268" w:rsidRDefault="00701DF9" w:rsidP="00F128A1">
      <w:pPr>
        <w:pStyle w:val="Heading2"/>
        <w:rPr>
          <w:rFonts w:ascii="Arial" w:hAnsi="Arial" w:cs="Arial"/>
          <w:sz w:val="24"/>
          <w:szCs w:val="24"/>
        </w:rPr>
      </w:pPr>
      <w:bookmarkStart w:id="18" w:name="_Toc134086862"/>
      <w:r w:rsidRPr="00377268">
        <w:rPr>
          <w:rFonts w:ascii="Arial" w:hAnsi="Arial" w:cs="Arial"/>
          <w:sz w:val="24"/>
          <w:szCs w:val="24"/>
        </w:rPr>
        <w:t>L</w:t>
      </w:r>
      <w:r w:rsidR="00F128A1" w:rsidRPr="00377268">
        <w:rPr>
          <w:rFonts w:ascii="Arial" w:hAnsi="Arial" w:cs="Arial"/>
          <w:sz w:val="24"/>
          <w:szCs w:val="24"/>
        </w:rPr>
        <w:t>ifting Operations and Lifting equipment regulations 1998</w:t>
      </w:r>
      <w:bookmarkEnd w:id="18"/>
    </w:p>
    <w:p w14:paraId="1A0D04D3" w14:textId="46CAE7AD" w:rsidR="004F15DF" w:rsidRDefault="00F128A1" w:rsidP="00CA4F19">
      <w:pPr>
        <w:rPr>
          <w:rFonts w:ascii="Arial" w:hAnsi="Arial" w:cs="Arial"/>
          <w:sz w:val="24"/>
          <w:szCs w:val="24"/>
        </w:rPr>
      </w:pPr>
      <w:r w:rsidRPr="00377268">
        <w:rPr>
          <w:rFonts w:ascii="Arial" w:hAnsi="Arial" w:cs="Arial"/>
          <w:sz w:val="24"/>
          <w:szCs w:val="24"/>
        </w:rPr>
        <w:t xml:space="preserve">Being an </w:t>
      </w:r>
      <w:r w:rsidR="002B7E1E" w:rsidRPr="00377268">
        <w:rPr>
          <w:rFonts w:ascii="Arial" w:hAnsi="Arial" w:cs="Arial"/>
          <w:sz w:val="24"/>
          <w:szCs w:val="24"/>
        </w:rPr>
        <w:t>8-storey</w:t>
      </w:r>
      <w:r w:rsidRPr="00377268">
        <w:rPr>
          <w:rFonts w:ascii="Arial" w:hAnsi="Arial" w:cs="Arial"/>
          <w:sz w:val="24"/>
          <w:szCs w:val="24"/>
        </w:rPr>
        <w:t xml:space="preserve"> building there is a requirement to use lifting machinery to move materials to the correct location. To ensure this is done safely LOLER 1998 must be abided. LOLER ensures all equipment used for lifting is suitable, adequate, clearly labelled</w:t>
      </w:r>
      <w:r w:rsidR="00C542D4" w:rsidRPr="00377268">
        <w:rPr>
          <w:rFonts w:ascii="Arial" w:hAnsi="Arial" w:cs="Arial"/>
          <w:sz w:val="24"/>
          <w:szCs w:val="24"/>
        </w:rPr>
        <w:t xml:space="preserve"> (safe working loads)</w:t>
      </w:r>
      <w:r w:rsidRPr="00377268">
        <w:rPr>
          <w:rFonts w:ascii="Arial" w:hAnsi="Arial" w:cs="Arial"/>
          <w:sz w:val="24"/>
          <w:szCs w:val="24"/>
        </w:rPr>
        <w:t xml:space="preserve"> and has been inspected. When undertaking lifting operations that require lifting </w:t>
      </w:r>
      <w:r w:rsidR="00C542D4" w:rsidRPr="00377268">
        <w:rPr>
          <w:rFonts w:ascii="Arial" w:hAnsi="Arial" w:cs="Arial"/>
          <w:sz w:val="24"/>
          <w:szCs w:val="24"/>
        </w:rPr>
        <w:t xml:space="preserve">equipment for others to use. The </w:t>
      </w:r>
      <w:r w:rsidR="00C542D4" w:rsidRPr="00377268">
        <w:rPr>
          <w:rFonts w:ascii="Arial" w:hAnsi="Arial" w:cs="Arial"/>
          <w:sz w:val="24"/>
          <w:szCs w:val="24"/>
        </w:rPr>
        <w:lastRenderedPageBreak/>
        <w:t xml:space="preserve">risk must be controlled to avoid any possible injury. This can be done by carefully planning how to use the lifting equipment, using workers that are competent, always supervise the work and </w:t>
      </w:r>
    </w:p>
    <w:p w14:paraId="1CC8578A" w14:textId="77777777" w:rsidR="004F15DF" w:rsidRDefault="004F15DF" w:rsidP="00CA4F19">
      <w:pPr>
        <w:rPr>
          <w:rFonts w:ascii="Arial" w:hAnsi="Arial" w:cs="Arial"/>
          <w:sz w:val="24"/>
          <w:szCs w:val="24"/>
        </w:rPr>
      </w:pPr>
    </w:p>
    <w:p w14:paraId="56DB36B4" w14:textId="77777777" w:rsidR="004F15DF" w:rsidRDefault="004F15DF" w:rsidP="00CA4F19">
      <w:pPr>
        <w:rPr>
          <w:rFonts w:ascii="Arial" w:hAnsi="Arial" w:cs="Arial"/>
          <w:sz w:val="24"/>
          <w:szCs w:val="24"/>
        </w:rPr>
      </w:pPr>
    </w:p>
    <w:p w14:paraId="5683E073" w14:textId="2E7EF59A" w:rsidR="00F128A1" w:rsidRPr="00377268" w:rsidRDefault="00C542D4" w:rsidP="00CA4F19">
      <w:pPr>
        <w:rPr>
          <w:rFonts w:ascii="Arial" w:hAnsi="Arial" w:cs="Arial"/>
          <w:sz w:val="24"/>
          <w:szCs w:val="24"/>
        </w:rPr>
      </w:pPr>
      <w:r w:rsidRPr="00377268">
        <w:rPr>
          <w:rFonts w:ascii="Arial" w:hAnsi="Arial" w:cs="Arial"/>
          <w:sz w:val="24"/>
          <w:szCs w:val="24"/>
        </w:rPr>
        <w:t xml:space="preserve">always make sure </w:t>
      </w:r>
      <w:r w:rsidR="002B7E1E" w:rsidRPr="00377268">
        <w:rPr>
          <w:rFonts w:ascii="Arial" w:hAnsi="Arial" w:cs="Arial"/>
          <w:sz w:val="24"/>
          <w:szCs w:val="24"/>
        </w:rPr>
        <w:t>it’s</w:t>
      </w:r>
      <w:r w:rsidRPr="00377268">
        <w:rPr>
          <w:rFonts w:ascii="Arial" w:hAnsi="Arial" w:cs="Arial"/>
          <w:sz w:val="24"/>
          <w:szCs w:val="24"/>
        </w:rPr>
        <w:t xml:space="preserve"> done in a safe manner. This also applies if a load is being lowered. </w:t>
      </w:r>
      <w:sdt>
        <w:sdtPr>
          <w:rPr>
            <w:rFonts w:ascii="Arial" w:hAnsi="Arial" w:cs="Arial"/>
            <w:sz w:val="24"/>
            <w:szCs w:val="24"/>
          </w:rPr>
          <w:id w:val="1139067305"/>
          <w:citation/>
        </w:sdtPr>
        <w:sdtContent>
          <w:r w:rsidRPr="00377268">
            <w:rPr>
              <w:rFonts w:ascii="Arial" w:hAnsi="Arial" w:cs="Arial"/>
              <w:sz w:val="24"/>
              <w:szCs w:val="24"/>
            </w:rPr>
            <w:fldChar w:fldCharType="begin"/>
          </w:r>
          <w:r w:rsidRPr="00377268">
            <w:rPr>
              <w:rFonts w:ascii="Arial" w:hAnsi="Arial" w:cs="Arial"/>
              <w:sz w:val="24"/>
              <w:szCs w:val="24"/>
            </w:rPr>
            <w:instrText xml:space="preserve"> CITATION HSE238 \l 2057 </w:instrText>
          </w:r>
          <w:r w:rsidRPr="00377268">
            <w:rPr>
              <w:rFonts w:ascii="Arial" w:hAnsi="Arial" w:cs="Arial"/>
              <w:sz w:val="24"/>
              <w:szCs w:val="24"/>
            </w:rPr>
            <w:fldChar w:fldCharType="separate"/>
          </w:r>
          <w:r w:rsidRPr="00377268">
            <w:rPr>
              <w:rFonts w:ascii="Arial" w:hAnsi="Arial" w:cs="Arial"/>
              <w:noProof/>
              <w:sz w:val="24"/>
              <w:szCs w:val="24"/>
            </w:rPr>
            <w:t>(HSE, 2023)</w:t>
          </w:r>
          <w:r w:rsidRPr="00377268">
            <w:rPr>
              <w:rFonts w:ascii="Arial" w:hAnsi="Arial" w:cs="Arial"/>
              <w:sz w:val="24"/>
              <w:szCs w:val="24"/>
            </w:rPr>
            <w:fldChar w:fldCharType="end"/>
          </w:r>
        </w:sdtContent>
      </w:sdt>
      <w:r w:rsidR="00F128A1" w:rsidRPr="00377268">
        <w:rPr>
          <w:rFonts w:ascii="Arial" w:hAnsi="Arial" w:cs="Arial"/>
          <w:sz w:val="24"/>
          <w:szCs w:val="24"/>
        </w:rPr>
        <w:t xml:space="preserve">  </w:t>
      </w:r>
    </w:p>
    <w:p w14:paraId="630E5E1C" w14:textId="625A9BF4" w:rsidR="00701DF9" w:rsidRPr="00377268" w:rsidRDefault="00C57FC2" w:rsidP="00C542D4">
      <w:pPr>
        <w:pStyle w:val="Heading2"/>
        <w:rPr>
          <w:rFonts w:ascii="Arial" w:hAnsi="Arial" w:cs="Arial"/>
          <w:sz w:val="24"/>
          <w:szCs w:val="24"/>
        </w:rPr>
      </w:pPr>
      <w:bookmarkStart w:id="19" w:name="_Toc134086863"/>
      <w:r w:rsidRPr="00377268">
        <w:rPr>
          <w:rFonts w:ascii="Arial" w:hAnsi="Arial" w:cs="Arial"/>
          <w:sz w:val="24"/>
          <w:szCs w:val="24"/>
        </w:rPr>
        <w:t>P</w:t>
      </w:r>
      <w:r w:rsidR="00A97F66" w:rsidRPr="00377268">
        <w:rPr>
          <w:rFonts w:ascii="Arial" w:hAnsi="Arial" w:cs="Arial"/>
          <w:sz w:val="24"/>
          <w:szCs w:val="24"/>
        </w:rPr>
        <w:t xml:space="preserve">rovision and use of work equipment regulations </w:t>
      </w:r>
      <w:r w:rsidR="005306F7" w:rsidRPr="00377268">
        <w:rPr>
          <w:rFonts w:ascii="Arial" w:hAnsi="Arial" w:cs="Arial"/>
          <w:sz w:val="24"/>
          <w:szCs w:val="24"/>
        </w:rPr>
        <w:t>1998</w:t>
      </w:r>
      <w:bookmarkEnd w:id="19"/>
    </w:p>
    <w:p w14:paraId="5EB9B32A" w14:textId="0527D5F4" w:rsidR="00A97F66" w:rsidRPr="00377268" w:rsidRDefault="00A97F66" w:rsidP="00A97F66">
      <w:pPr>
        <w:spacing w:after="0" w:line="240" w:lineRule="auto"/>
        <w:textAlignment w:val="baseline"/>
        <w:rPr>
          <w:rFonts w:ascii="Arial" w:eastAsia="Times New Roman" w:hAnsi="Arial" w:cs="Arial"/>
          <w:color w:val="111111"/>
          <w:sz w:val="24"/>
          <w:szCs w:val="24"/>
          <w:lang w:eastAsia="en-GB"/>
        </w:rPr>
      </w:pPr>
      <w:r w:rsidRPr="00377268">
        <w:rPr>
          <w:rFonts w:ascii="Arial" w:hAnsi="Arial" w:cs="Arial"/>
          <w:sz w:val="24"/>
          <w:szCs w:val="24"/>
        </w:rPr>
        <w:t>PUWER, impose responsibilities on individuals and organisations that own, control, or use work equipment, it requires equipment is suitable for the intended use, safe to use, kept in a safe state, and checked to make sure it was installed correctly and didn't later degrade, is only used by competent workers, “</w:t>
      </w:r>
      <w:r w:rsidRPr="00377268">
        <w:rPr>
          <w:rFonts w:ascii="Arial" w:eastAsia="Times New Roman" w:hAnsi="Arial" w:cs="Arial"/>
          <w:color w:val="111111"/>
          <w:sz w:val="24"/>
          <w:szCs w:val="24"/>
          <w:lang w:eastAsia="en-GB"/>
        </w:rPr>
        <w:t xml:space="preserve">accompanied by suitable health and safety measures, such as protective devices and controls. These will normally include guarding, emergency stop devices, adequate means of isolation from sources of energy, clearly visible markings and warning devices” </w:t>
      </w:r>
      <w:sdt>
        <w:sdtPr>
          <w:rPr>
            <w:rFonts w:ascii="Arial" w:eastAsia="Times New Roman" w:hAnsi="Arial" w:cs="Arial"/>
            <w:color w:val="111111"/>
            <w:sz w:val="24"/>
            <w:szCs w:val="24"/>
            <w:lang w:eastAsia="en-GB"/>
          </w:rPr>
          <w:id w:val="-1461100273"/>
          <w:citation/>
        </w:sdtPr>
        <w:sdtContent>
          <w:r w:rsidRPr="00377268">
            <w:rPr>
              <w:rFonts w:ascii="Arial" w:eastAsia="Times New Roman" w:hAnsi="Arial" w:cs="Arial"/>
              <w:color w:val="111111"/>
              <w:sz w:val="24"/>
              <w:szCs w:val="24"/>
              <w:lang w:eastAsia="en-GB"/>
            </w:rPr>
            <w:fldChar w:fldCharType="begin"/>
          </w:r>
          <w:r w:rsidRPr="00377268">
            <w:rPr>
              <w:rFonts w:ascii="Arial" w:eastAsia="Times New Roman" w:hAnsi="Arial" w:cs="Arial"/>
              <w:color w:val="111111"/>
              <w:sz w:val="24"/>
              <w:szCs w:val="24"/>
              <w:lang w:eastAsia="en-GB"/>
            </w:rPr>
            <w:instrText xml:space="preserve"> CITATION HSE239 \l 2057 </w:instrText>
          </w:r>
          <w:r w:rsidRPr="00377268">
            <w:rPr>
              <w:rFonts w:ascii="Arial" w:eastAsia="Times New Roman" w:hAnsi="Arial" w:cs="Arial"/>
              <w:color w:val="111111"/>
              <w:sz w:val="24"/>
              <w:szCs w:val="24"/>
              <w:lang w:eastAsia="en-GB"/>
            </w:rPr>
            <w:fldChar w:fldCharType="separate"/>
          </w:r>
          <w:r w:rsidRPr="00377268">
            <w:rPr>
              <w:rFonts w:ascii="Arial" w:eastAsia="Times New Roman" w:hAnsi="Arial" w:cs="Arial"/>
              <w:noProof/>
              <w:color w:val="111111"/>
              <w:sz w:val="24"/>
              <w:szCs w:val="24"/>
              <w:lang w:eastAsia="en-GB"/>
            </w:rPr>
            <w:t>(HSE, 2023)</w:t>
          </w:r>
          <w:r w:rsidRPr="00377268">
            <w:rPr>
              <w:rFonts w:ascii="Arial" w:eastAsia="Times New Roman" w:hAnsi="Arial" w:cs="Arial"/>
              <w:color w:val="111111"/>
              <w:sz w:val="24"/>
              <w:szCs w:val="24"/>
              <w:lang w:eastAsia="en-GB"/>
            </w:rPr>
            <w:fldChar w:fldCharType="end"/>
          </w:r>
        </w:sdtContent>
      </w:sdt>
    </w:p>
    <w:p w14:paraId="3F529C41" w14:textId="151B3444" w:rsidR="00010681" w:rsidRDefault="00010681" w:rsidP="00010681"/>
    <w:p w14:paraId="75058ECD" w14:textId="70189043" w:rsidR="00010681" w:rsidRPr="00010681" w:rsidRDefault="00A97F66" w:rsidP="00010681">
      <w:r w:rsidRPr="00C57FC2">
        <w:rPr>
          <w:noProof/>
        </w:rPr>
        <w:drawing>
          <wp:inline distT="0" distB="0" distL="0" distR="0" wp14:anchorId="79633C1E" wp14:editId="235283C9">
            <wp:extent cx="5436628" cy="5322207"/>
            <wp:effectExtent l="38100" t="38100" r="31115" b="31115"/>
            <wp:docPr id="1537261669" name="Picture 1" descr="Text,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7261669" name="Picture 1" descr="Text, website&#10;&#10;Description automatically generated"/>
                    <pic:cNvPicPr/>
                  </pic:nvPicPr>
                  <pic:blipFill>
                    <a:blip r:embed="rId20"/>
                    <a:stretch>
                      <a:fillRect/>
                    </a:stretch>
                  </pic:blipFill>
                  <pic:spPr>
                    <a:xfrm>
                      <a:off x="0" y="0"/>
                      <a:ext cx="5458604" cy="5343720"/>
                    </a:xfrm>
                    <a:prstGeom prst="rect">
                      <a:avLst/>
                    </a:prstGeom>
                    <a:ln w="28575">
                      <a:solidFill>
                        <a:schemeClr val="tx1"/>
                      </a:solidFill>
                    </a:ln>
                  </pic:spPr>
                </pic:pic>
              </a:graphicData>
            </a:graphic>
          </wp:inline>
        </w:drawing>
      </w:r>
    </w:p>
    <w:p w14:paraId="74F7BF8D" w14:textId="08127F36" w:rsidR="00C57FC2" w:rsidRDefault="00C57FC2"/>
    <w:p w14:paraId="1F4872EA" w14:textId="459F69AC" w:rsidR="003754E1" w:rsidRDefault="00377268" w:rsidP="00377268">
      <w:pPr>
        <w:pStyle w:val="Heading1"/>
      </w:pPr>
      <w:bookmarkStart w:id="20" w:name="_Toc134086864"/>
      <w:r>
        <w:lastRenderedPageBreak/>
        <w:t>Conclusion</w:t>
      </w:r>
      <w:bookmarkEnd w:id="20"/>
      <w:r>
        <w:tab/>
      </w:r>
    </w:p>
    <w:p w14:paraId="63C9BE42" w14:textId="5F433930" w:rsidR="00377268" w:rsidRDefault="00377268">
      <w:r>
        <w:t xml:space="preserve">All work that abides to the HASWA should not be undertaken unless the relevant training and equipment is provided. This must be to a very high standard and have no deficits. Risk assessments should be caried out for all work that has any risk of injury or a hazard. All of the above is in place to protect the work and should always be adhered to. No work should be carried out if there are any uncertainties. </w:t>
      </w:r>
    </w:p>
    <w:sdt>
      <w:sdtPr>
        <w:id w:val="139856128"/>
        <w:docPartObj>
          <w:docPartGallery w:val="Bibliographies"/>
          <w:docPartUnique/>
        </w:docPartObj>
      </w:sdtPr>
      <w:sdtContent>
        <w:p w14:paraId="378F76F0" w14:textId="77777777" w:rsidR="004F15DF" w:rsidRDefault="004F15DF" w:rsidP="004F15DF"/>
        <w:p w14:paraId="4F240A9E" w14:textId="77777777" w:rsidR="004F15DF" w:rsidRDefault="004F15DF" w:rsidP="004F15DF"/>
        <w:p w14:paraId="7036ECB2" w14:textId="15D2B2DA" w:rsidR="00B24FDE" w:rsidRDefault="00B24FDE">
          <w:pPr>
            <w:pStyle w:val="Heading1"/>
          </w:pPr>
          <w:bookmarkStart w:id="21" w:name="_Toc134086865"/>
          <w:r>
            <w:t>References</w:t>
          </w:r>
          <w:bookmarkEnd w:id="21"/>
        </w:p>
        <w:sdt>
          <w:sdtPr>
            <w:id w:val="-573587230"/>
            <w:bibliography/>
          </w:sdtPr>
          <w:sdtContent>
            <w:p w14:paraId="310EFE60" w14:textId="77777777" w:rsidR="00B24FDE" w:rsidRDefault="00B24FDE" w:rsidP="00B24FDE">
              <w:pPr>
                <w:pStyle w:val="Bibliography"/>
                <w:rPr>
                  <w:noProof/>
                  <w:sz w:val="24"/>
                  <w:szCs w:val="24"/>
                </w:rPr>
              </w:pPr>
              <w:r>
                <w:fldChar w:fldCharType="begin"/>
              </w:r>
              <w:r>
                <w:instrText xml:space="preserve"> BIBLIOGRAPHY </w:instrText>
              </w:r>
              <w:r>
                <w:fldChar w:fldCharType="separate"/>
              </w:r>
              <w:r>
                <w:rPr>
                  <w:noProof/>
                </w:rPr>
                <w:t xml:space="preserve">3Btraining, 2023. </w:t>
              </w:r>
              <w:r>
                <w:rPr>
                  <w:i/>
                  <w:iCs/>
                  <w:noProof/>
                </w:rPr>
                <w:t xml:space="preserve">Construction Safety signs and their meanings. </w:t>
              </w:r>
              <w:r>
                <w:rPr>
                  <w:noProof/>
                </w:rPr>
                <w:t xml:space="preserve">[Online] </w:t>
              </w:r>
              <w:r>
                <w:rPr>
                  <w:noProof/>
                </w:rPr>
                <w:br/>
                <w:t xml:space="preserve">Available at: </w:t>
              </w:r>
              <w:r>
                <w:rPr>
                  <w:noProof/>
                  <w:u w:val="single"/>
                </w:rPr>
                <w:t>https://www.3btraining.com/construction-2/safety-signs/#:~:text=Red%20%E2%80%93%20Danger%20Alarm%2C%20Prohibition%2C,Here%20Is%20The%20Fire%20Equipment</w:t>
              </w:r>
              <w:r>
                <w:rPr>
                  <w:noProof/>
                </w:rPr>
                <w:br/>
                <w:t>[Accessed April 27 2023].</w:t>
              </w:r>
            </w:p>
            <w:p w14:paraId="27417348" w14:textId="77777777" w:rsidR="00B24FDE" w:rsidRDefault="00B24FDE" w:rsidP="00B24FDE">
              <w:pPr>
                <w:pStyle w:val="Bibliography"/>
                <w:rPr>
                  <w:noProof/>
                </w:rPr>
              </w:pPr>
              <w:r>
                <w:rPr>
                  <w:noProof/>
                </w:rPr>
                <w:t xml:space="preserve">HSE, 2016. </w:t>
              </w:r>
              <w:r>
                <w:rPr>
                  <w:i/>
                  <w:iCs/>
                  <w:noProof/>
                </w:rPr>
                <w:t xml:space="preserve">MHOR regulations 1992 - guidance on regulations. </w:t>
              </w:r>
              <w:r>
                <w:rPr>
                  <w:noProof/>
                </w:rPr>
                <w:t xml:space="preserve">[Online] </w:t>
              </w:r>
              <w:r>
                <w:rPr>
                  <w:noProof/>
                </w:rPr>
                <w:br/>
                <w:t xml:space="preserve">Available at: </w:t>
              </w:r>
              <w:r>
                <w:rPr>
                  <w:noProof/>
                  <w:u w:val="single"/>
                </w:rPr>
                <w:t>https://www.hse.gov.uk/pubns/books/l23.htm#:~:text=Key%20messages,of%20injury%20from%20manual%20handling.</w:t>
              </w:r>
              <w:r>
                <w:rPr>
                  <w:noProof/>
                </w:rPr>
                <w:br/>
                <w:t>[Accessed 02 May 2023].</w:t>
              </w:r>
            </w:p>
            <w:p w14:paraId="14F052CC" w14:textId="77777777" w:rsidR="00B24FDE" w:rsidRDefault="00B24FDE" w:rsidP="00B24FDE">
              <w:pPr>
                <w:pStyle w:val="Bibliography"/>
                <w:rPr>
                  <w:noProof/>
                </w:rPr>
              </w:pPr>
              <w:r>
                <w:rPr>
                  <w:noProof/>
                </w:rPr>
                <w:t xml:space="preserve">HSE, 2023. </w:t>
              </w:r>
              <w:r>
                <w:rPr>
                  <w:i/>
                  <w:iCs/>
                  <w:noProof/>
                </w:rPr>
                <w:t xml:space="preserve">CDM regulations 2015. </w:t>
              </w:r>
              <w:r>
                <w:rPr>
                  <w:noProof/>
                </w:rPr>
                <w:t xml:space="preserve">[Online] </w:t>
              </w:r>
              <w:r>
                <w:rPr>
                  <w:noProof/>
                </w:rPr>
                <w:br/>
                <w:t xml:space="preserve">Available at: </w:t>
              </w:r>
              <w:r>
                <w:rPr>
                  <w:noProof/>
                  <w:u w:val="single"/>
                </w:rPr>
                <w:t>https://www.hse.gov.uk/construction/cdm/2015/index.htm</w:t>
              </w:r>
              <w:r>
                <w:rPr>
                  <w:noProof/>
                </w:rPr>
                <w:br/>
                <w:t>[Accessed 01 May 2023].</w:t>
              </w:r>
            </w:p>
            <w:p w14:paraId="62A51414" w14:textId="77777777" w:rsidR="00B24FDE" w:rsidRDefault="00B24FDE" w:rsidP="00B24FDE">
              <w:pPr>
                <w:pStyle w:val="Bibliography"/>
                <w:rPr>
                  <w:noProof/>
                </w:rPr>
              </w:pPr>
              <w:r>
                <w:rPr>
                  <w:noProof/>
                </w:rPr>
                <w:t xml:space="preserve">HSE, 2023. </w:t>
              </w:r>
              <w:r>
                <w:rPr>
                  <w:i/>
                  <w:iCs/>
                  <w:noProof/>
                </w:rPr>
                <w:t xml:space="preserve">COSHH Basics. </w:t>
              </w:r>
              <w:r>
                <w:rPr>
                  <w:noProof/>
                </w:rPr>
                <w:t xml:space="preserve">[Online] </w:t>
              </w:r>
              <w:r>
                <w:rPr>
                  <w:noProof/>
                </w:rPr>
                <w:br/>
                <w:t xml:space="preserve">Available at: </w:t>
              </w:r>
              <w:r>
                <w:rPr>
                  <w:noProof/>
                  <w:u w:val="single"/>
                </w:rPr>
                <w:t>https://www.hse.gov.uk/coshh/basics/index.htm</w:t>
              </w:r>
              <w:r>
                <w:rPr>
                  <w:noProof/>
                </w:rPr>
                <w:br/>
                <w:t>[Accessed 27 April 2023].</w:t>
              </w:r>
            </w:p>
            <w:p w14:paraId="72003767" w14:textId="77777777" w:rsidR="00B24FDE" w:rsidRDefault="00B24FDE" w:rsidP="00B24FDE">
              <w:pPr>
                <w:pStyle w:val="Bibliography"/>
                <w:rPr>
                  <w:noProof/>
                </w:rPr>
              </w:pPr>
              <w:r>
                <w:rPr>
                  <w:noProof/>
                </w:rPr>
                <w:t xml:space="preserve">HSE, 2023. </w:t>
              </w:r>
              <w:r>
                <w:rPr>
                  <w:i/>
                  <w:iCs/>
                  <w:noProof/>
                </w:rPr>
                <w:t xml:space="preserve">loler 1998. </w:t>
              </w:r>
              <w:r>
                <w:rPr>
                  <w:noProof/>
                </w:rPr>
                <w:t xml:space="preserve">[Online] </w:t>
              </w:r>
              <w:r>
                <w:rPr>
                  <w:noProof/>
                </w:rPr>
                <w:br/>
                <w:t xml:space="preserve">Available at: </w:t>
              </w:r>
              <w:r>
                <w:rPr>
                  <w:noProof/>
                  <w:u w:val="single"/>
                </w:rPr>
                <w:t>https://www.hse.gov.uk/work-equipment-machinery/loler.htm</w:t>
              </w:r>
              <w:r>
                <w:rPr>
                  <w:noProof/>
                </w:rPr>
                <w:br/>
                <w:t>[Accessed 02 May 2023].</w:t>
              </w:r>
            </w:p>
            <w:p w14:paraId="0D5A5917" w14:textId="77777777" w:rsidR="00B24FDE" w:rsidRDefault="00B24FDE" w:rsidP="00B24FDE">
              <w:pPr>
                <w:pStyle w:val="Bibliography"/>
                <w:rPr>
                  <w:noProof/>
                </w:rPr>
              </w:pPr>
              <w:r>
                <w:rPr>
                  <w:noProof/>
                </w:rPr>
                <w:t xml:space="preserve">HSE, 2023. </w:t>
              </w:r>
              <w:r>
                <w:rPr>
                  <w:i/>
                  <w:iCs/>
                  <w:noProof/>
                </w:rPr>
                <w:t xml:space="preserve">MHOR 1992. </w:t>
              </w:r>
              <w:r>
                <w:rPr>
                  <w:noProof/>
                </w:rPr>
                <w:t xml:space="preserve">[Online] </w:t>
              </w:r>
              <w:r>
                <w:rPr>
                  <w:noProof/>
                </w:rPr>
                <w:br/>
                <w:t xml:space="preserve">Available at: </w:t>
              </w:r>
              <w:r>
                <w:rPr>
                  <w:noProof/>
                  <w:u w:val="single"/>
                </w:rPr>
                <w:t>https://www.hse.gov.uk/foi/internalops/ocs/300-399/313_5.htm</w:t>
              </w:r>
              <w:r>
                <w:rPr>
                  <w:noProof/>
                </w:rPr>
                <w:br/>
                <w:t>[Accessed 02 May 2023].</w:t>
              </w:r>
            </w:p>
            <w:p w14:paraId="5E1885C5" w14:textId="77777777" w:rsidR="00B24FDE" w:rsidRDefault="00B24FDE" w:rsidP="00B24FDE">
              <w:pPr>
                <w:pStyle w:val="Bibliography"/>
                <w:rPr>
                  <w:noProof/>
                </w:rPr>
              </w:pPr>
              <w:r>
                <w:rPr>
                  <w:noProof/>
                </w:rPr>
                <w:t xml:space="preserve">HSE, 2023. </w:t>
              </w:r>
              <w:r>
                <w:rPr>
                  <w:i/>
                  <w:iCs/>
                  <w:noProof/>
                </w:rPr>
                <w:t xml:space="preserve">Notifications - F10. </w:t>
              </w:r>
              <w:r>
                <w:rPr>
                  <w:noProof/>
                </w:rPr>
                <w:t xml:space="preserve">[Online] </w:t>
              </w:r>
              <w:r>
                <w:rPr>
                  <w:noProof/>
                </w:rPr>
                <w:br/>
                <w:t xml:space="preserve">Available at: </w:t>
              </w:r>
              <w:r>
                <w:rPr>
                  <w:noProof/>
                  <w:u w:val="single"/>
                </w:rPr>
                <w:t>https://www.hse.gov.uk/construction/cdm/faq/notifications.htm</w:t>
              </w:r>
              <w:r>
                <w:rPr>
                  <w:noProof/>
                </w:rPr>
                <w:br/>
                <w:t>[Accessed 01 May 2023].</w:t>
              </w:r>
            </w:p>
            <w:p w14:paraId="6DD0BC2B" w14:textId="77777777" w:rsidR="00B24FDE" w:rsidRDefault="00B24FDE" w:rsidP="00B24FDE">
              <w:pPr>
                <w:pStyle w:val="Bibliography"/>
                <w:rPr>
                  <w:noProof/>
                </w:rPr>
              </w:pPr>
              <w:r>
                <w:rPr>
                  <w:noProof/>
                </w:rPr>
                <w:t xml:space="preserve">HSE, 2023. </w:t>
              </w:r>
              <w:r>
                <w:rPr>
                  <w:i/>
                  <w:iCs/>
                  <w:noProof/>
                </w:rPr>
                <w:t xml:space="preserve">PPE to control risk. </w:t>
              </w:r>
              <w:r>
                <w:rPr>
                  <w:noProof/>
                </w:rPr>
                <w:t xml:space="preserve">[Online] </w:t>
              </w:r>
              <w:r>
                <w:rPr>
                  <w:noProof/>
                </w:rPr>
                <w:br/>
                <w:t xml:space="preserve">Available at: </w:t>
              </w:r>
              <w:r>
                <w:rPr>
                  <w:noProof/>
                  <w:u w:val="single"/>
                </w:rPr>
                <w:t>https://www.hse.gov.uk/ppe/overview.htm</w:t>
              </w:r>
              <w:r>
                <w:rPr>
                  <w:noProof/>
                </w:rPr>
                <w:br/>
                <w:t>[Accessed 02. May 2023].</w:t>
              </w:r>
            </w:p>
            <w:p w14:paraId="7BCFA325" w14:textId="77777777" w:rsidR="00B24FDE" w:rsidRDefault="00B24FDE" w:rsidP="00B24FDE">
              <w:pPr>
                <w:pStyle w:val="Bibliography"/>
                <w:rPr>
                  <w:noProof/>
                </w:rPr>
              </w:pPr>
              <w:r>
                <w:rPr>
                  <w:noProof/>
                </w:rPr>
                <w:t xml:space="preserve">HSE, 2023. </w:t>
              </w:r>
              <w:r>
                <w:rPr>
                  <w:i/>
                  <w:iCs/>
                  <w:noProof/>
                </w:rPr>
                <w:t xml:space="preserve">PPE to control risks at work. </w:t>
              </w:r>
              <w:r>
                <w:rPr>
                  <w:noProof/>
                </w:rPr>
                <w:t xml:space="preserve">[Online] </w:t>
              </w:r>
              <w:r>
                <w:rPr>
                  <w:noProof/>
                </w:rPr>
                <w:br/>
                <w:t xml:space="preserve">Available at: </w:t>
              </w:r>
              <w:r>
                <w:rPr>
                  <w:noProof/>
                  <w:u w:val="single"/>
                </w:rPr>
                <w:t>https://www.hse.gov.uk/ppe/managing-risk-using-ppe.htm</w:t>
              </w:r>
              <w:r>
                <w:rPr>
                  <w:noProof/>
                </w:rPr>
                <w:br/>
                <w:t>[Accessed 02 May 2023].</w:t>
              </w:r>
            </w:p>
            <w:p w14:paraId="67B2C770" w14:textId="77777777" w:rsidR="00B24FDE" w:rsidRDefault="00B24FDE" w:rsidP="00B24FDE">
              <w:pPr>
                <w:pStyle w:val="Bibliography"/>
                <w:rPr>
                  <w:noProof/>
                </w:rPr>
              </w:pPr>
              <w:r>
                <w:rPr>
                  <w:noProof/>
                </w:rPr>
                <w:t xml:space="preserve">HSE, 2023. </w:t>
              </w:r>
              <w:r>
                <w:rPr>
                  <w:i/>
                  <w:iCs/>
                  <w:noProof/>
                </w:rPr>
                <w:t xml:space="preserve">Provision and use of work equipment regulations 1998. </w:t>
              </w:r>
              <w:r>
                <w:rPr>
                  <w:noProof/>
                </w:rPr>
                <w:t xml:space="preserve">[Online] </w:t>
              </w:r>
              <w:r>
                <w:rPr>
                  <w:noProof/>
                </w:rPr>
                <w:br/>
                <w:t xml:space="preserve">Available at: </w:t>
              </w:r>
              <w:r>
                <w:rPr>
                  <w:noProof/>
                  <w:u w:val="single"/>
                </w:rPr>
                <w:t>https://www.hse.gov.uk/work-equipment-machinery/puwer.htm</w:t>
              </w:r>
              <w:r>
                <w:rPr>
                  <w:noProof/>
                </w:rPr>
                <w:br/>
                <w:t>[Accessed 02 May 2023].</w:t>
              </w:r>
            </w:p>
            <w:p w14:paraId="5099FD69" w14:textId="77777777" w:rsidR="00B24FDE" w:rsidRDefault="00B24FDE" w:rsidP="00B24FDE">
              <w:pPr>
                <w:pStyle w:val="Bibliography"/>
                <w:rPr>
                  <w:noProof/>
                </w:rPr>
              </w:pPr>
              <w:r>
                <w:rPr>
                  <w:noProof/>
                </w:rPr>
                <w:lastRenderedPageBreak/>
                <w:t xml:space="preserve">HSE, 2023. </w:t>
              </w:r>
              <w:r>
                <w:rPr>
                  <w:i/>
                  <w:iCs/>
                  <w:noProof/>
                </w:rPr>
                <w:t xml:space="preserve">Summary of CDM duty holders. </w:t>
              </w:r>
              <w:r>
                <w:rPr>
                  <w:noProof/>
                </w:rPr>
                <w:t xml:space="preserve">[Online] </w:t>
              </w:r>
              <w:r>
                <w:rPr>
                  <w:noProof/>
                </w:rPr>
                <w:br/>
                <w:t xml:space="preserve">Available at: </w:t>
              </w:r>
              <w:r>
                <w:rPr>
                  <w:noProof/>
                  <w:u w:val="single"/>
                </w:rPr>
                <w:t>https://www.hse.gov.uk/construction/cdm/2015/summary.htm</w:t>
              </w:r>
              <w:r>
                <w:rPr>
                  <w:noProof/>
                </w:rPr>
                <w:br/>
                <w:t>[Accessed 01 May 2023].</w:t>
              </w:r>
            </w:p>
            <w:p w14:paraId="3E9B8A4C" w14:textId="77777777" w:rsidR="00B24FDE" w:rsidRDefault="00B24FDE" w:rsidP="00B24FDE">
              <w:pPr>
                <w:pStyle w:val="Bibliography"/>
                <w:rPr>
                  <w:noProof/>
                </w:rPr>
              </w:pPr>
              <w:r>
                <w:rPr>
                  <w:noProof/>
                </w:rPr>
                <w:t xml:space="preserve">HSE, 2023. </w:t>
              </w:r>
              <w:r>
                <w:rPr>
                  <w:i/>
                  <w:iCs/>
                  <w:noProof/>
                </w:rPr>
                <w:t xml:space="preserve">The Law. </w:t>
              </w:r>
              <w:r>
                <w:rPr>
                  <w:noProof/>
                </w:rPr>
                <w:t xml:space="preserve">[Online] </w:t>
              </w:r>
              <w:r>
                <w:rPr>
                  <w:noProof/>
                </w:rPr>
                <w:br/>
                <w:t xml:space="preserve">Available at: </w:t>
              </w:r>
              <w:r>
                <w:rPr>
                  <w:noProof/>
                  <w:u w:val="single"/>
                </w:rPr>
                <w:t>https://www.hse.gov.uk/work-at-height/the-law.htm</w:t>
              </w:r>
              <w:r>
                <w:rPr>
                  <w:noProof/>
                </w:rPr>
                <w:br/>
                <w:t>[Accessed 02 May 2023].</w:t>
              </w:r>
            </w:p>
            <w:p w14:paraId="678B02D6" w14:textId="7484E399" w:rsidR="003754E1" w:rsidRDefault="00B24FDE">
              <w:r>
                <w:rPr>
                  <w:b/>
                  <w:bCs/>
                  <w:noProof/>
                </w:rPr>
                <w:fldChar w:fldCharType="end"/>
              </w:r>
            </w:p>
          </w:sdtContent>
        </w:sdt>
      </w:sdtContent>
    </w:sdt>
    <w:p w14:paraId="291C51D4" w14:textId="7EB36036" w:rsidR="00AA693E" w:rsidRDefault="00AA693E" w:rsidP="00AA693E">
      <w:pPr>
        <w:pStyle w:val="Heading1"/>
      </w:pPr>
      <w:bookmarkStart w:id="22" w:name="_Toc134086866"/>
      <w:r w:rsidRPr="00AA693E">
        <w:t>Appendix</w:t>
      </w:r>
      <w:bookmarkEnd w:id="22"/>
      <w:r w:rsidRPr="00AA693E">
        <w:t xml:space="preserve"> </w:t>
      </w:r>
    </w:p>
    <w:p w14:paraId="7361F60F" w14:textId="61784717" w:rsidR="00AA693E" w:rsidRDefault="00AA693E" w:rsidP="00AA693E"/>
    <w:p w14:paraId="0337D26B" w14:textId="77777777" w:rsidR="00AA693E" w:rsidRPr="00AA693E" w:rsidRDefault="00AA693E" w:rsidP="00AA693E">
      <w:pPr>
        <w:spacing w:after="200" w:line="276" w:lineRule="auto"/>
        <w:jc w:val="center"/>
        <w:rPr>
          <w:rFonts w:ascii="Calibri Light" w:eastAsia="Calibri" w:hAnsi="Calibri Light" w:cs="Calibri Light"/>
          <w:b/>
          <w:bCs/>
          <w:i/>
          <w:iCs/>
          <w:color w:val="0033CC"/>
          <w:sz w:val="28"/>
          <w:szCs w:val="28"/>
        </w:rPr>
      </w:pPr>
      <w:r w:rsidRPr="00AA693E">
        <w:rPr>
          <w:rFonts w:ascii="Calibri Light" w:eastAsia="Calibri" w:hAnsi="Calibri Light" w:cs="Calibri Light"/>
          <w:b/>
          <w:bCs/>
          <w:i/>
          <w:iCs/>
          <w:noProof/>
          <w:color w:val="0033CC"/>
          <w:sz w:val="28"/>
          <w:szCs w:val="28"/>
        </w:rPr>
        <w:t xml:space="preserve">UWSTD </w:t>
      </w:r>
    </w:p>
    <w:tbl>
      <w:tblPr>
        <w:tblW w:w="10243" w:type="dxa"/>
        <w:tblInd w:w="1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552"/>
        <w:gridCol w:w="996"/>
        <w:gridCol w:w="750"/>
        <w:gridCol w:w="1372"/>
        <w:gridCol w:w="68"/>
        <w:gridCol w:w="660"/>
        <w:gridCol w:w="69"/>
        <w:gridCol w:w="1329"/>
        <w:gridCol w:w="851"/>
        <w:gridCol w:w="1596"/>
      </w:tblGrid>
      <w:tr w:rsidR="00AA693E" w:rsidRPr="00AA693E" w14:paraId="0FA89ADD" w14:textId="77777777" w:rsidTr="00BB559F">
        <w:trPr>
          <w:trHeight w:hRule="exact" w:val="403"/>
        </w:trPr>
        <w:tc>
          <w:tcPr>
            <w:tcW w:w="7796" w:type="dxa"/>
            <w:gridSpan w:val="8"/>
            <w:shd w:val="pct15" w:color="auto" w:fill="auto"/>
            <w:vAlign w:val="center"/>
          </w:tcPr>
          <w:p w14:paraId="0F9011E4" w14:textId="77777777" w:rsidR="00AA693E" w:rsidRPr="00AA693E" w:rsidRDefault="00AA693E" w:rsidP="00AA693E">
            <w:pPr>
              <w:spacing w:after="200" w:line="276" w:lineRule="auto"/>
              <w:rPr>
                <w:rFonts w:ascii="Calibri Light" w:eastAsia="Calibri" w:hAnsi="Calibri Light" w:cs="Calibri Light"/>
                <w:b/>
                <w:sz w:val="24"/>
              </w:rPr>
            </w:pPr>
            <w:r w:rsidRPr="00AA693E">
              <w:rPr>
                <w:rFonts w:ascii="Calibri Light" w:eastAsia="Calibri" w:hAnsi="Calibri Light" w:cs="Calibri Light"/>
                <w:b/>
                <w:sz w:val="24"/>
              </w:rPr>
              <w:t>SAFETY METHOD STATEMENT</w:t>
            </w:r>
          </w:p>
        </w:tc>
        <w:tc>
          <w:tcPr>
            <w:tcW w:w="851" w:type="dxa"/>
            <w:shd w:val="pct15" w:color="auto" w:fill="auto"/>
            <w:vAlign w:val="center"/>
          </w:tcPr>
          <w:p w14:paraId="250B0218" w14:textId="77777777" w:rsidR="00AA693E" w:rsidRPr="00AA693E" w:rsidRDefault="00AA693E" w:rsidP="00AA693E">
            <w:pPr>
              <w:spacing w:after="200" w:line="276" w:lineRule="auto"/>
              <w:rPr>
                <w:rFonts w:ascii="Calibri Light" w:eastAsia="Calibri" w:hAnsi="Calibri Light" w:cs="Calibri Light"/>
                <w:b/>
                <w:sz w:val="24"/>
              </w:rPr>
            </w:pPr>
            <w:r w:rsidRPr="00AA693E">
              <w:rPr>
                <w:rFonts w:ascii="Calibri Light" w:eastAsia="Calibri" w:hAnsi="Calibri Light" w:cs="Calibri Light"/>
                <w:b/>
                <w:sz w:val="24"/>
              </w:rPr>
              <w:t>REF:</w:t>
            </w:r>
          </w:p>
        </w:tc>
        <w:tc>
          <w:tcPr>
            <w:tcW w:w="1596" w:type="dxa"/>
            <w:shd w:val="clear" w:color="auto" w:fill="auto"/>
            <w:vAlign w:val="center"/>
          </w:tcPr>
          <w:p w14:paraId="325C07EB" w14:textId="77777777" w:rsidR="00AA693E" w:rsidRPr="00AA693E" w:rsidRDefault="00AA693E" w:rsidP="00AA693E">
            <w:pPr>
              <w:spacing w:after="200" w:line="276" w:lineRule="auto"/>
              <w:rPr>
                <w:rFonts w:ascii="Calibri Light" w:eastAsia="Calibri" w:hAnsi="Calibri Light" w:cs="Calibri Light"/>
                <w:sz w:val="24"/>
              </w:rPr>
            </w:pPr>
            <w:r w:rsidRPr="00AA693E">
              <w:rPr>
                <w:rFonts w:ascii="Calibri Light" w:eastAsia="Calibri" w:hAnsi="Calibri Light" w:cs="Calibri Light"/>
                <w:sz w:val="24"/>
              </w:rPr>
              <w:t>RAMS 01</w:t>
            </w:r>
          </w:p>
        </w:tc>
      </w:tr>
      <w:tr w:rsidR="00AA693E" w:rsidRPr="00AA693E" w14:paraId="75E19F3D" w14:textId="77777777" w:rsidTr="00BB559F">
        <w:trPr>
          <w:trHeight w:hRule="exact" w:val="403"/>
        </w:trPr>
        <w:tc>
          <w:tcPr>
            <w:tcW w:w="10243" w:type="dxa"/>
            <w:gridSpan w:val="10"/>
            <w:shd w:val="clear" w:color="auto" w:fill="auto"/>
            <w:vAlign w:val="center"/>
          </w:tcPr>
          <w:p w14:paraId="5249D79E" w14:textId="77777777" w:rsidR="00AA693E" w:rsidRPr="00AA693E" w:rsidRDefault="00AA693E" w:rsidP="00AA693E">
            <w:pPr>
              <w:spacing w:after="200" w:line="276" w:lineRule="auto"/>
              <w:rPr>
                <w:rFonts w:ascii="Calibri Light" w:eastAsia="Calibri" w:hAnsi="Calibri Light" w:cs="Calibri Light"/>
                <w:b/>
                <w:sz w:val="24"/>
              </w:rPr>
            </w:pPr>
            <w:r w:rsidRPr="00AA693E">
              <w:rPr>
                <w:rFonts w:ascii="Calibri Light" w:eastAsia="Calibri" w:hAnsi="Calibri Light" w:cs="Calibri Light"/>
                <w:b/>
                <w:sz w:val="24"/>
              </w:rPr>
              <w:t>SECTION 1</w:t>
            </w:r>
          </w:p>
        </w:tc>
      </w:tr>
      <w:tr w:rsidR="00AA693E" w:rsidRPr="00AA693E" w14:paraId="175E5A78" w14:textId="77777777" w:rsidTr="00BB559F">
        <w:trPr>
          <w:trHeight w:val="796"/>
        </w:trPr>
        <w:tc>
          <w:tcPr>
            <w:tcW w:w="2552" w:type="dxa"/>
            <w:shd w:val="pct15" w:color="auto" w:fill="auto"/>
          </w:tcPr>
          <w:p w14:paraId="6BA6D501" w14:textId="77777777" w:rsidR="00AA693E" w:rsidRPr="00AA693E" w:rsidRDefault="00AA693E" w:rsidP="00AA693E">
            <w:pPr>
              <w:spacing w:after="200" w:line="276" w:lineRule="auto"/>
              <w:rPr>
                <w:rFonts w:ascii="Calibri Light" w:eastAsia="Calibri" w:hAnsi="Calibri Light" w:cs="Calibri Light"/>
                <w:b/>
                <w:sz w:val="24"/>
              </w:rPr>
            </w:pPr>
            <w:r w:rsidRPr="00AA693E">
              <w:rPr>
                <w:rFonts w:ascii="Calibri Light" w:eastAsia="Calibri" w:hAnsi="Calibri Light" w:cs="Calibri Light"/>
                <w:b/>
                <w:sz w:val="24"/>
              </w:rPr>
              <w:t>TASK DESCRIPTION</w:t>
            </w:r>
          </w:p>
        </w:tc>
        <w:tc>
          <w:tcPr>
            <w:tcW w:w="7691" w:type="dxa"/>
            <w:gridSpan w:val="9"/>
          </w:tcPr>
          <w:p w14:paraId="7A466C4A" w14:textId="77777777" w:rsidR="00AA693E" w:rsidRPr="00AA693E" w:rsidRDefault="00AA693E" w:rsidP="00AA693E">
            <w:pPr>
              <w:spacing w:after="200" w:line="276" w:lineRule="auto"/>
              <w:rPr>
                <w:rFonts w:ascii="Calibri Light" w:eastAsia="Calibri" w:hAnsi="Calibri Light" w:cs="Calibri Light"/>
                <w:sz w:val="24"/>
              </w:rPr>
            </w:pPr>
            <w:r w:rsidRPr="00AA693E">
              <w:rPr>
                <w:rFonts w:ascii="Calibri Light" w:eastAsia="Calibri" w:hAnsi="Calibri Light" w:cs="Calibri Light"/>
                <w:sz w:val="24"/>
              </w:rPr>
              <w:t xml:space="preserve">Building fit out. </w:t>
            </w:r>
          </w:p>
          <w:p w14:paraId="7AB5467E" w14:textId="77777777" w:rsidR="00AA693E" w:rsidRPr="00AA693E" w:rsidRDefault="00AA693E" w:rsidP="00AA693E">
            <w:pPr>
              <w:spacing w:after="200" w:line="276" w:lineRule="auto"/>
              <w:rPr>
                <w:rFonts w:ascii="Calibri Light" w:eastAsia="Calibri" w:hAnsi="Calibri Light" w:cs="Calibri Light"/>
                <w:sz w:val="24"/>
              </w:rPr>
            </w:pPr>
            <w:r w:rsidRPr="00AA693E">
              <w:rPr>
                <w:rFonts w:ascii="Calibri Light" w:eastAsia="Calibri" w:hAnsi="Calibri Light" w:cs="Calibri Light"/>
                <w:sz w:val="24"/>
              </w:rPr>
              <w:t xml:space="preserve">Work includes building fit out of new student accommodation to customer specification. </w:t>
            </w:r>
          </w:p>
        </w:tc>
      </w:tr>
      <w:tr w:rsidR="00AA693E" w:rsidRPr="00AA693E" w14:paraId="36E105B9" w14:textId="77777777" w:rsidTr="00AA693E">
        <w:trPr>
          <w:trHeight w:hRule="exact" w:val="403"/>
        </w:trPr>
        <w:tc>
          <w:tcPr>
            <w:tcW w:w="2552" w:type="dxa"/>
            <w:shd w:val="pct15" w:color="auto" w:fill="auto"/>
            <w:vAlign w:val="center"/>
          </w:tcPr>
          <w:p w14:paraId="19C16977" w14:textId="77777777" w:rsidR="00AA693E" w:rsidRPr="00AA693E" w:rsidRDefault="00AA693E" w:rsidP="00AA693E">
            <w:pPr>
              <w:spacing w:after="200" w:line="276" w:lineRule="auto"/>
              <w:rPr>
                <w:rFonts w:ascii="Calibri Light" w:eastAsia="Calibri" w:hAnsi="Calibri Light" w:cs="Calibri Light"/>
                <w:b/>
                <w:sz w:val="24"/>
              </w:rPr>
            </w:pPr>
            <w:r w:rsidRPr="00AA693E">
              <w:rPr>
                <w:rFonts w:ascii="Calibri Light" w:eastAsia="Calibri" w:hAnsi="Calibri Light" w:cs="Calibri Light"/>
                <w:b/>
                <w:sz w:val="24"/>
              </w:rPr>
              <w:t>WRITTEN BY</w:t>
            </w:r>
          </w:p>
        </w:tc>
        <w:tc>
          <w:tcPr>
            <w:tcW w:w="3118" w:type="dxa"/>
            <w:gridSpan w:val="3"/>
          </w:tcPr>
          <w:p w14:paraId="2BF7B2BA" w14:textId="77777777" w:rsidR="00AA693E" w:rsidRPr="00AA693E" w:rsidRDefault="00AA693E" w:rsidP="00AA693E">
            <w:pPr>
              <w:spacing w:after="200" w:line="276" w:lineRule="auto"/>
              <w:rPr>
                <w:rFonts w:ascii="Calibri Light" w:eastAsia="Calibri" w:hAnsi="Calibri Light" w:cs="Calibri Light"/>
                <w:sz w:val="24"/>
              </w:rPr>
            </w:pPr>
            <w:r w:rsidRPr="00AA693E">
              <w:rPr>
                <w:rFonts w:ascii="Calibri Light" w:eastAsia="Calibri" w:hAnsi="Calibri Light" w:cs="Calibri Light"/>
                <w:sz w:val="24"/>
              </w:rPr>
              <w:t>Cerith Edwards</w:t>
            </w:r>
          </w:p>
        </w:tc>
        <w:tc>
          <w:tcPr>
            <w:tcW w:w="2126" w:type="dxa"/>
            <w:gridSpan w:val="4"/>
            <w:shd w:val="clear" w:color="auto" w:fill="D9D9D9"/>
          </w:tcPr>
          <w:p w14:paraId="589061C2" w14:textId="77777777" w:rsidR="00AA693E" w:rsidRPr="00AA693E" w:rsidRDefault="00AA693E" w:rsidP="00AA693E">
            <w:pPr>
              <w:spacing w:after="200" w:line="276" w:lineRule="auto"/>
              <w:rPr>
                <w:rFonts w:ascii="Calibri Light" w:eastAsia="Calibri" w:hAnsi="Calibri Light" w:cs="Calibri Light"/>
                <w:b/>
                <w:sz w:val="24"/>
              </w:rPr>
            </w:pPr>
            <w:r w:rsidRPr="00AA693E">
              <w:rPr>
                <w:rFonts w:ascii="Calibri Light" w:eastAsia="Calibri" w:hAnsi="Calibri Light" w:cs="Calibri Light"/>
                <w:b/>
                <w:sz w:val="24"/>
              </w:rPr>
              <w:t>ASSISTED BY</w:t>
            </w:r>
          </w:p>
        </w:tc>
        <w:tc>
          <w:tcPr>
            <w:tcW w:w="2447" w:type="dxa"/>
            <w:gridSpan w:val="2"/>
          </w:tcPr>
          <w:p w14:paraId="360347AA" w14:textId="2259746A" w:rsidR="00AA693E" w:rsidRPr="00AA693E" w:rsidRDefault="000F43CD" w:rsidP="00AA693E">
            <w:pPr>
              <w:spacing w:after="200" w:line="276" w:lineRule="auto"/>
              <w:rPr>
                <w:rFonts w:ascii="Calibri Light" w:eastAsia="Calibri" w:hAnsi="Calibri Light" w:cs="Calibri Light"/>
                <w:sz w:val="24"/>
              </w:rPr>
            </w:pPr>
            <w:r>
              <w:rPr>
                <w:rFonts w:ascii="Calibri Light" w:eastAsia="Calibri" w:hAnsi="Calibri Light" w:cs="Calibri Light"/>
                <w:sz w:val="24"/>
              </w:rPr>
              <w:t>MR A.N Other</w:t>
            </w:r>
          </w:p>
        </w:tc>
      </w:tr>
      <w:tr w:rsidR="00AA693E" w:rsidRPr="00AA693E" w14:paraId="659D5958" w14:textId="77777777" w:rsidTr="00BB559F">
        <w:trPr>
          <w:trHeight w:hRule="exact" w:val="403"/>
        </w:trPr>
        <w:tc>
          <w:tcPr>
            <w:tcW w:w="2552" w:type="dxa"/>
            <w:shd w:val="pct15" w:color="auto" w:fill="auto"/>
            <w:vAlign w:val="center"/>
          </w:tcPr>
          <w:p w14:paraId="71A55030" w14:textId="77777777" w:rsidR="00AA693E" w:rsidRPr="00AA693E" w:rsidRDefault="00AA693E" w:rsidP="00AA693E">
            <w:pPr>
              <w:spacing w:after="200" w:line="276" w:lineRule="auto"/>
              <w:rPr>
                <w:rFonts w:ascii="Calibri Light" w:eastAsia="Calibri" w:hAnsi="Calibri Light" w:cs="Calibri Light"/>
                <w:b/>
                <w:sz w:val="24"/>
              </w:rPr>
            </w:pPr>
            <w:r w:rsidRPr="00AA693E">
              <w:rPr>
                <w:rFonts w:ascii="Calibri Light" w:eastAsia="Calibri" w:hAnsi="Calibri Light" w:cs="Calibri Light"/>
                <w:b/>
                <w:sz w:val="24"/>
              </w:rPr>
              <w:t>DATE</w:t>
            </w:r>
          </w:p>
        </w:tc>
        <w:tc>
          <w:tcPr>
            <w:tcW w:w="7691" w:type="dxa"/>
            <w:gridSpan w:val="9"/>
          </w:tcPr>
          <w:p w14:paraId="6E02344D" w14:textId="77777777" w:rsidR="00AA693E" w:rsidRPr="00AA693E" w:rsidRDefault="00AA693E" w:rsidP="00AA693E">
            <w:pPr>
              <w:spacing w:after="200" w:line="276" w:lineRule="auto"/>
              <w:rPr>
                <w:rFonts w:ascii="Calibri Light" w:eastAsia="Calibri" w:hAnsi="Calibri Light" w:cs="Calibri Light"/>
                <w:sz w:val="24"/>
              </w:rPr>
            </w:pPr>
            <w:r w:rsidRPr="00AA693E">
              <w:rPr>
                <w:rFonts w:ascii="Calibri Light" w:eastAsia="Calibri" w:hAnsi="Calibri Light" w:cs="Calibri Light"/>
                <w:sz w:val="24"/>
              </w:rPr>
              <w:t>03/05/2023</w:t>
            </w:r>
          </w:p>
        </w:tc>
      </w:tr>
      <w:tr w:rsidR="00AA693E" w:rsidRPr="00AA693E" w14:paraId="442E300B" w14:textId="77777777" w:rsidTr="00BB559F">
        <w:trPr>
          <w:trHeight w:val="1748"/>
        </w:trPr>
        <w:tc>
          <w:tcPr>
            <w:tcW w:w="2552" w:type="dxa"/>
            <w:shd w:val="pct15" w:color="auto" w:fill="auto"/>
          </w:tcPr>
          <w:p w14:paraId="60796A0C" w14:textId="77777777" w:rsidR="00AA693E" w:rsidRPr="00AA693E" w:rsidRDefault="00AA693E" w:rsidP="00AA693E">
            <w:pPr>
              <w:spacing w:after="200" w:line="276" w:lineRule="auto"/>
              <w:rPr>
                <w:rFonts w:ascii="Calibri Light" w:eastAsia="Calibri" w:hAnsi="Calibri Light" w:cs="Calibri Light"/>
                <w:b/>
                <w:sz w:val="24"/>
              </w:rPr>
            </w:pPr>
            <w:r w:rsidRPr="00AA693E">
              <w:rPr>
                <w:rFonts w:ascii="Calibri Light" w:eastAsia="Calibri" w:hAnsi="Calibri Light" w:cs="Calibri Light"/>
                <w:b/>
                <w:sz w:val="24"/>
              </w:rPr>
              <w:t>SITE ADDRESS</w:t>
            </w:r>
          </w:p>
        </w:tc>
        <w:tc>
          <w:tcPr>
            <w:tcW w:w="7691" w:type="dxa"/>
            <w:gridSpan w:val="9"/>
          </w:tcPr>
          <w:p w14:paraId="2CE62979" w14:textId="5CD3CB84" w:rsidR="00AA693E" w:rsidRPr="00AA693E" w:rsidRDefault="00AA693E" w:rsidP="00AA693E">
            <w:pPr>
              <w:spacing w:after="200" w:line="276" w:lineRule="auto"/>
              <w:rPr>
                <w:rFonts w:ascii="Calibri Light" w:eastAsia="Calibri" w:hAnsi="Calibri Light" w:cs="Calibri Light"/>
                <w:bCs/>
                <w:sz w:val="24"/>
              </w:rPr>
            </w:pPr>
            <w:r w:rsidRPr="00AA693E">
              <w:rPr>
                <w:rFonts w:ascii="Calibri Light" w:eastAsia="Calibri" w:hAnsi="Calibri Light" w:cs="Calibri Light"/>
                <w:bCs/>
                <w:sz w:val="24"/>
              </w:rPr>
              <w:t xml:space="preserve">Crown Place </w:t>
            </w:r>
          </w:p>
          <w:p w14:paraId="14D1DC01" w14:textId="77777777" w:rsidR="00AA693E" w:rsidRPr="00AA693E" w:rsidRDefault="00AA693E" w:rsidP="00AA693E">
            <w:pPr>
              <w:spacing w:after="200" w:line="276" w:lineRule="auto"/>
              <w:rPr>
                <w:rFonts w:ascii="Calibri Light" w:eastAsia="Calibri" w:hAnsi="Calibri Light" w:cs="Calibri Light"/>
                <w:bCs/>
                <w:sz w:val="24"/>
              </w:rPr>
            </w:pPr>
            <w:r w:rsidRPr="00AA693E">
              <w:rPr>
                <w:rFonts w:ascii="Calibri Light" w:eastAsia="Calibri" w:hAnsi="Calibri Light" w:cs="Calibri Light"/>
                <w:bCs/>
                <w:sz w:val="24"/>
              </w:rPr>
              <w:t xml:space="preserve">Swansea, </w:t>
            </w:r>
          </w:p>
          <w:p w14:paraId="51F1CC0F" w14:textId="77777777" w:rsidR="00AA693E" w:rsidRPr="00AA693E" w:rsidRDefault="00AA693E" w:rsidP="00AA693E">
            <w:pPr>
              <w:spacing w:after="200" w:line="276" w:lineRule="auto"/>
              <w:rPr>
                <w:rFonts w:ascii="Calibri Light" w:eastAsia="Calibri" w:hAnsi="Calibri Light" w:cs="Calibri Light"/>
                <w:b/>
                <w:sz w:val="24"/>
              </w:rPr>
            </w:pPr>
            <w:r w:rsidRPr="00AA693E">
              <w:rPr>
                <w:rFonts w:ascii="Calibri Light" w:eastAsia="Calibri" w:hAnsi="Calibri Light" w:cs="Calibri Light"/>
                <w:bCs/>
                <w:sz w:val="24"/>
              </w:rPr>
              <w:t>SA1</w:t>
            </w:r>
          </w:p>
        </w:tc>
      </w:tr>
      <w:tr w:rsidR="00AA693E" w:rsidRPr="00AA693E" w14:paraId="4FC3B248" w14:textId="77777777" w:rsidTr="00BB559F">
        <w:trPr>
          <w:trHeight w:hRule="exact" w:val="897"/>
        </w:trPr>
        <w:tc>
          <w:tcPr>
            <w:tcW w:w="2552" w:type="dxa"/>
            <w:tcBorders>
              <w:bottom w:val="single" w:sz="4" w:space="0" w:color="auto"/>
            </w:tcBorders>
            <w:shd w:val="pct15" w:color="auto" w:fill="auto"/>
            <w:vAlign w:val="center"/>
          </w:tcPr>
          <w:p w14:paraId="3AF5F29C" w14:textId="77777777" w:rsidR="00AA693E" w:rsidRPr="00AA693E" w:rsidRDefault="00AA693E" w:rsidP="00AA693E">
            <w:pPr>
              <w:spacing w:after="200" w:line="276" w:lineRule="auto"/>
              <w:rPr>
                <w:rFonts w:ascii="Calibri Light" w:eastAsia="Calibri" w:hAnsi="Calibri Light" w:cs="Calibri Light"/>
                <w:b/>
                <w:sz w:val="24"/>
              </w:rPr>
            </w:pPr>
            <w:r w:rsidRPr="00AA693E">
              <w:rPr>
                <w:rFonts w:ascii="Calibri Light" w:eastAsia="Calibri" w:hAnsi="Calibri Light" w:cs="Calibri Light"/>
                <w:b/>
                <w:sz w:val="24"/>
              </w:rPr>
              <w:t xml:space="preserve">PERMIT TO WORK </w:t>
            </w:r>
          </w:p>
        </w:tc>
        <w:tc>
          <w:tcPr>
            <w:tcW w:w="7691" w:type="dxa"/>
            <w:gridSpan w:val="9"/>
            <w:tcBorders>
              <w:bottom w:val="single" w:sz="4" w:space="0" w:color="auto"/>
            </w:tcBorders>
          </w:tcPr>
          <w:p w14:paraId="086911A2" w14:textId="77777777" w:rsidR="00AA693E" w:rsidRPr="00AA693E" w:rsidRDefault="00AA693E" w:rsidP="00AA693E">
            <w:pPr>
              <w:spacing w:after="200" w:line="276" w:lineRule="auto"/>
              <w:rPr>
                <w:rFonts w:ascii="Calibri Light" w:eastAsia="Calibri" w:hAnsi="Calibri Light" w:cs="Calibri Light"/>
                <w:sz w:val="24"/>
              </w:rPr>
            </w:pPr>
            <w:r w:rsidRPr="00AA693E">
              <w:rPr>
                <w:rFonts w:ascii="Calibri Light" w:eastAsia="Calibri" w:hAnsi="Calibri Light" w:cs="Calibri Light"/>
                <w:sz w:val="24"/>
              </w:rPr>
              <w:t>None</w:t>
            </w:r>
          </w:p>
          <w:p w14:paraId="41D627DA" w14:textId="77777777" w:rsidR="00AA693E" w:rsidRPr="00AA693E" w:rsidRDefault="00AA693E" w:rsidP="00AA693E">
            <w:pPr>
              <w:spacing w:after="200" w:line="276" w:lineRule="auto"/>
              <w:rPr>
                <w:rFonts w:ascii="Calibri Light" w:eastAsia="Calibri" w:hAnsi="Calibri Light" w:cs="Calibri Light"/>
                <w:sz w:val="24"/>
              </w:rPr>
            </w:pPr>
            <w:r w:rsidRPr="00AA693E">
              <w:rPr>
                <w:rFonts w:ascii="Calibri Light" w:eastAsia="Calibri" w:hAnsi="Calibri Light" w:cs="Calibri Light"/>
                <w:sz w:val="24"/>
              </w:rPr>
              <w:t xml:space="preserve">Lock Out Tag Out to be undertaken as part of works. </w:t>
            </w:r>
            <w:r w:rsidRPr="00AA693E">
              <w:rPr>
                <w:rFonts w:ascii="Calibri Light" w:eastAsia="Calibri" w:hAnsi="Calibri Light" w:cs="Calibri Light"/>
                <w:sz w:val="24"/>
              </w:rPr>
              <w:br/>
            </w:r>
          </w:p>
        </w:tc>
      </w:tr>
      <w:tr w:rsidR="00AA693E" w:rsidRPr="00AA693E" w14:paraId="1F63E21E" w14:textId="77777777" w:rsidTr="00BB559F">
        <w:trPr>
          <w:trHeight w:hRule="exact" w:val="404"/>
        </w:trPr>
        <w:tc>
          <w:tcPr>
            <w:tcW w:w="2552" w:type="dxa"/>
            <w:vMerge w:val="restart"/>
            <w:shd w:val="pct15" w:color="auto" w:fill="auto"/>
          </w:tcPr>
          <w:p w14:paraId="219B5710" w14:textId="77777777" w:rsidR="00AA693E" w:rsidRPr="00AA693E" w:rsidRDefault="00AA693E" w:rsidP="00AA693E">
            <w:pPr>
              <w:spacing w:after="200" w:line="276" w:lineRule="auto"/>
              <w:rPr>
                <w:rFonts w:ascii="Calibri Light" w:eastAsia="Calibri" w:hAnsi="Calibri Light" w:cs="Calibri Light"/>
                <w:b/>
                <w:sz w:val="24"/>
              </w:rPr>
            </w:pPr>
            <w:r w:rsidRPr="00AA693E">
              <w:rPr>
                <w:rFonts w:ascii="Calibri Light" w:eastAsia="Calibri" w:hAnsi="Calibri Light" w:cs="Calibri Light"/>
                <w:b/>
                <w:sz w:val="24"/>
              </w:rPr>
              <w:t>SUB CONTRACTORS</w:t>
            </w:r>
          </w:p>
        </w:tc>
        <w:tc>
          <w:tcPr>
            <w:tcW w:w="3915" w:type="dxa"/>
            <w:gridSpan w:val="6"/>
          </w:tcPr>
          <w:p w14:paraId="5F67D1A9" w14:textId="77777777" w:rsidR="00AA693E" w:rsidRPr="00AA693E" w:rsidRDefault="00AA693E" w:rsidP="00AA693E">
            <w:pPr>
              <w:spacing w:after="200" w:line="276" w:lineRule="auto"/>
              <w:rPr>
                <w:rFonts w:ascii="Calibri Light" w:eastAsia="Calibri" w:hAnsi="Calibri Light" w:cs="Calibri Light"/>
                <w:sz w:val="24"/>
              </w:rPr>
            </w:pPr>
            <w:r w:rsidRPr="00AA693E">
              <w:rPr>
                <w:rFonts w:ascii="Calibri Light" w:eastAsia="Calibri" w:hAnsi="Calibri Light" w:cs="Calibri Light"/>
                <w:sz w:val="24"/>
              </w:rPr>
              <w:t>Painting and Decorating Ltd</w:t>
            </w:r>
          </w:p>
        </w:tc>
        <w:tc>
          <w:tcPr>
            <w:tcW w:w="3776" w:type="dxa"/>
            <w:gridSpan w:val="3"/>
          </w:tcPr>
          <w:p w14:paraId="2CE319DC" w14:textId="77777777" w:rsidR="00AA693E" w:rsidRPr="00AA693E" w:rsidRDefault="00AA693E" w:rsidP="00AA693E">
            <w:pPr>
              <w:spacing w:after="200" w:line="276" w:lineRule="auto"/>
              <w:rPr>
                <w:rFonts w:ascii="Calibri Light" w:eastAsia="Calibri" w:hAnsi="Calibri Light" w:cs="Calibri Light"/>
                <w:sz w:val="24"/>
              </w:rPr>
            </w:pPr>
            <w:r w:rsidRPr="00AA693E">
              <w:rPr>
                <w:rFonts w:ascii="Calibri Light" w:eastAsia="Calibri" w:hAnsi="Calibri Light" w:cs="Calibri Light"/>
                <w:sz w:val="24"/>
              </w:rPr>
              <w:t>Scaffolding Plc</w:t>
            </w:r>
          </w:p>
        </w:tc>
      </w:tr>
      <w:tr w:rsidR="00AA693E" w:rsidRPr="00AA693E" w14:paraId="59A80005" w14:textId="77777777" w:rsidTr="00BB559F">
        <w:trPr>
          <w:trHeight w:hRule="exact" w:val="404"/>
        </w:trPr>
        <w:tc>
          <w:tcPr>
            <w:tcW w:w="2552" w:type="dxa"/>
            <w:vMerge/>
            <w:shd w:val="pct15" w:color="auto" w:fill="auto"/>
            <w:vAlign w:val="center"/>
          </w:tcPr>
          <w:p w14:paraId="55E66087" w14:textId="77777777" w:rsidR="00AA693E" w:rsidRPr="00AA693E" w:rsidRDefault="00AA693E" w:rsidP="00AA693E">
            <w:pPr>
              <w:spacing w:after="200" w:line="276" w:lineRule="auto"/>
              <w:rPr>
                <w:rFonts w:ascii="Calibri Light" w:eastAsia="Calibri" w:hAnsi="Calibri Light" w:cs="Calibri Light"/>
                <w:b/>
                <w:sz w:val="24"/>
              </w:rPr>
            </w:pPr>
          </w:p>
        </w:tc>
        <w:tc>
          <w:tcPr>
            <w:tcW w:w="3915" w:type="dxa"/>
            <w:gridSpan w:val="6"/>
          </w:tcPr>
          <w:p w14:paraId="02120DC3" w14:textId="1F9F0E32" w:rsidR="00AA693E" w:rsidRPr="00AA693E" w:rsidRDefault="000F43CD" w:rsidP="00AA693E">
            <w:pPr>
              <w:spacing w:after="200" w:line="276" w:lineRule="auto"/>
              <w:rPr>
                <w:rFonts w:ascii="Calibri Light" w:eastAsia="Calibri" w:hAnsi="Calibri Light" w:cs="Calibri Light"/>
                <w:sz w:val="24"/>
              </w:rPr>
            </w:pPr>
            <w:r>
              <w:rPr>
                <w:rFonts w:ascii="Calibri Light" w:eastAsia="Calibri" w:hAnsi="Calibri Light" w:cs="Calibri Light"/>
                <w:sz w:val="24"/>
              </w:rPr>
              <w:t>E</w:t>
            </w:r>
            <w:r w:rsidR="00AA693E" w:rsidRPr="00AA693E">
              <w:rPr>
                <w:rFonts w:ascii="Calibri Light" w:eastAsia="Calibri" w:hAnsi="Calibri Light" w:cs="Calibri Light"/>
                <w:sz w:val="24"/>
              </w:rPr>
              <w:t>lectrical Contractor</w:t>
            </w:r>
          </w:p>
        </w:tc>
        <w:tc>
          <w:tcPr>
            <w:tcW w:w="3776" w:type="dxa"/>
            <w:gridSpan w:val="3"/>
          </w:tcPr>
          <w:p w14:paraId="09A6A8D7" w14:textId="3CF98683" w:rsidR="00AA693E" w:rsidRPr="00AA693E" w:rsidRDefault="00AA693E" w:rsidP="00AA693E">
            <w:pPr>
              <w:spacing w:after="200" w:line="276" w:lineRule="auto"/>
              <w:rPr>
                <w:rFonts w:ascii="Calibri Light" w:eastAsia="Calibri" w:hAnsi="Calibri Light" w:cs="Calibri Light"/>
                <w:sz w:val="24"/>
              </w:rPr>
            </w:pPr>
            <w:r w:rsidRPr="00AA693E">
              <w:rPr>
                <w:rFonts w:ascii="Calibri Light" w:eastAsia="Calibri" w:hAnsi="Calibri Light" w:cs="Calibri Light"/>
                <w:sz w:val="24"/>
              </w:rPr>
              <w:t xml:space="preserve">Plumbing Contractor </w:t>
            </w:r>
          </w:p>
        </w:tc>
      </w:tr>
      <w:tr w:rsidR="00AA693E" w:rsidRPr="00AA693E" w14:paraId="619F021C" w14:textId="77777777" w:rsidTr="00BB559F">
        <w:trPr>
          <w:trHeight w:hRule="exact" w:val="404"/>
        </w:trPr>
        <w:tc>
          <w:tcPr>
            <w:tcW w:w="2552" w:type="dxa"/>
            <w:vMerge/>
            <w:shd w:val="pct15" w:color="auto" w:fill="auto"/>
            <w:vAlign w:val="center"/>
          </w:tcPr>
          <w:p w14:paraId="1D15AE54" w14:textId="77777777" w:rsidR="00AA693E" w:rsidRPr="00AA693E" w:rsidRDefault="00AA693E" w:rsidP="00AA693E">
            <w:pPr>
              <w:spacing w:after="200" w:line="276" w:lineRule="auto"/>
              <w:rPr>
                <w:rFonts w:ascii="Calibri Light" w:eastAsia="Calibri" w:hAnsi="Calibri Light" w:cs="Calibri Light"/>
                <w:b/>
                <w:sz w:val="24"/>
              </w:rPr>
            </w:pPr>
          </w:p>
        </w:tc>
        <w:tc>
          <w:tcPr>
            <w:tcW w:w="3915" w:type="dxa"/>
            <w:gridSpan w:val="6"/>
          </w:tcPr>
          <w:p w14:paraId="63CD93FF" w14:textId="04F0CCD2" w:rsidR="00AA693E" w:rsidRPr="00AA693E" w:rsidRDefault="00AA693E" w:rsidP="00AA693E">
            <w:pPr>
              <w:spacing w:after="200" w:line="276" w:lineRule="auto"/>
              <w:rPr>
                <w:rFonts w:ascii="Calibri Light" w:eastAsia="Calibri" w:hAnsi="Calibri Light" w:cs="Calibri Light"/>
                <w:sz w:val="24"/>
              </w:rPr>
            </w:pPr>
            <w:r w:rsidRPr="00AA693E">
              <w:rPr>
                <w:rFonts w:ascii="Calibri Light" w:eastAsia="Calibri" w:hAnsi="Calibri Light" w:cs="Calibri Light"/>
                <w:sz w:val="24"/>
              </w:rPr>
              <w:t>Carpenters</w:t>
            </w:r>
            <w:r w:rsidR="000F43CD">
              <w:rPr>
                <w:rFonts w:ascii="Calibri Light" w:eastAsia="Calibri" w:hAnsi="Calibri Light" w:cs="Calibri Light"/>
                <w:sz w:val="24"/>
              </w:rPr>
              <w:t xml:space="preserve"> ltd</w:t>
            </w:r>
          </w:p>
        </w:tc>
        <w:tc>
          <w:tcPr>
            <w:tcW w:w="3776" w:type="dxa"/>
            <w:gridSpan w:val="3"/>
          </w:tcPr>
          <w:p w14:paraId="60B3826A" w14:textId="77777777" w:rsidR="00AA693E" w:rsidRPr="00AA693E" w:rsidRDefault="00AA693E" w:rsidP="00AA693E">
            <w:pPr>
              <w:spacing w:after="200" w:line="276" w:lineRule="auto"/>
              <w:rPr>
                <w:rFonts w:ascii="Calibri Light" w:eastAsia="Calibri" w:hAnsi="Calibri Light" w:cs="Calibri Light"/>
                <w:sz w:val="24"/>
              </w:rPr>
            </w:pPr>
          </w:p>
        </w:tc>
      </w:tr>
      <w:tr w:rsidR="00AA693E" w:rsidRPr="00AA693E" w14:paraId="2BE5C32D" w14:textId="77777777" w:rsidTr="00BB559F">
        <w:trPr>
          <w:trHeight w:hRule="exact" w:val="404"/>
        </w:trPr>
        <w:tc>
          <w:tcPr>
            <w:tcW w:w="2552" w:type="dxa"/>
            <w:vMerge w:val="restart"/>
            <w:shd w:val="pct15" w:color="auto" w:fill="auto"/>
          </w:tcPr>
          <w:p w14:paraId="2C20D1B4" w14:textId="77777777" w:rsidR="00AA693E" w:rsidRPr="00AA693E" w:rsidRDefault="00AA693E" w:rsidP="00AA693E">
            <w:pPr>
              <w:spacing w:after="200" w:line="276" w:lineRule="auto"/>
              <w:rPr>
                <w:rFonts w:ascii="Calibri Light" w:eastAsia="Calibri" w:hAnsi="Calibri Light" w:cs="Calibri Light"/>
                <w:b/>
                <w:sz w:val="24"/>
              </w:rPr>
            </w:pPr>
            <w:r w:rsidRPr="00AA693E">
              <w:rPr>
                <w:rFonts w:ascii="Calibri Light" w:eastAsia="Calibri" w:hAnsi="Calibri Light" w:cs="Calibri Light"/>
                <w:b/>
                <w:sz w:val="24"/>
              </w:rPr>
              <w:t>SAFETY DOCUMENTS</w:t>
            </w:r>
          </w:p>
        </w:tc>
        <w:tc>
          <w:tcPr>
            <w:tcW w:w="7691" w:type="dxa"/>
            <w:gridSpan w:val="9"/>
          </w:tcPr>
          <w:p w14:paraId="02199E97" w14:textId="77777777" w:rsidR="00AA693E" w:rsidRPr="00AA693E" w:rsidRDefault="00AA693E" w:rsidP="00AA693E">
            <w:pPr>
              <w:spacing w:after="200" w:line="276" w:lineRule="auto"/>
              <w:rPr>
                <w:rFonts w:ascii="Calibri Light" w:eastAsia="Calibri" w:hAnsi="Calibri Light" w:cs="Calibri Light"/>
                <w:sz w:val="24"/>
              </w:rPr>
            </w:pPr>
            <w:r w:rsidRPr="00AA693E">
              <w:rPr>
                <w:rFonts w:ascii="Calibri Light" w:eastAsia="Calibri" w:hAnsi="Calibri Light" w:cs="Calibri Light"/>
                <w:color w:val="000000"/>
                <w:sz w:val="24"/>
              </w:rPr>
              <w:t xml:space="preserve">UWTSD </w:t>
            </w:r>
            <w:r w:rsidRPr="00AA693E">
              <w:rPr>
                <w:rFonts w:ascii="Calibri Light" w:eastAsia="Calibri" w:hAnsi="Calibri Light" w:cs="Calibri Light"/>
                <w:sz w:val="24"/>
              </w:rPr>
              <w:t>Permit to Work System</w:t>
            </w:r>
          </w:p>
        </w:tc>
      </w:tr>
      <w:tr w:rsidR="00AA693E" w:rsidRPr="00AA693E" w14:paraId="43EAB77C" w14:textId="77777777" w:rsidTr="00BB559F">
        <w:trPr>
          <w:trHeight w:hRule="exact" w:val="404"/>
        </w:trPr>
        <w:tc>
          <w:tcPr>
            <w:tcW w:w="2552" w:type="dxa"/>
            <w:vMerge/>
            <w:shd w:val="pct15" w:color="auto" w:fill="auto"/>
            <w:vAlign w:val="center"/>
          </w:tcPr>
          <w:p w14:paraId="287D514B" w14:textId="77777777" w:rsidR="00AA693E" w:rsidRPr="00AA693E" w:rsidRDefault="00AA693E" w:rsidP="00AA693E">
            <w:pPr>
              <w:spacing w:after="200" w:line="276" w:lineRule="auto"/>
              <w:rPr>
                <w:rFonts w:ascii="Calibri Light" w:eastAsia="Calibri" w:hAnsi="Calibri Light" w:cs="Calibri Light"/>
                <w:b/>
                <w:sz w:val="24"/>
              </w:rPr>
            </w:pPr>
          </w:p>
        </w:tc>
        <w:tc>
          <w:tcPr>
            <w:tcW w:w="7691" w:type="dxa"/>
            <w:gridSpan w:val="9"/>
          </w:tcPr>
          <w:p w14:paraId="6AA480B6" w14:textId="77777777" w:rsidR="00AA693E" w:rsidRPr="00AA693E" w:rsidRDefault="00AA693E" w:rsidP="00AA693E">
            <w:pPr>
              <w:spacing w:after="200" w:line="276" w:lineRule="auto"/>
              <w:rPr>
                <w:rFonts w:ascii="Calibri Light" w:eastAsia="Calibri" w:hAnsi="Calibri Light" w:cs="Calibri Light"/>
                <w:sz w:val="24"/>
              </w:rPr>
            </w:pPr>
          </w:p>
        </w:tc>
      </w:tr>
      <w:tr w:rsidR="00AA693E" w:rsidRPr="00AA693E" w14:paraId="5543230E" w14:textId="77777777" w:rsidTr="00BB559F">
        <w:trPr>
          <w:trHeight w:hRule="exact" w:val="404"/>
        </w:trPr>
        <w:tc>
          <w:tcPr>
            <w:tcW w:w="2552" w:type="dxa"/>
            <w:vMerge/>
            <w:shd w:val="pct15" w:color="auto" w:fill="auto"/>
            <w:vAlign w:val="center"/>
          </w:tcPr>
          <w:p w14:paraId="1E8DE312" w14:textId="77777777" w:rsidR="00AA693E" w:rsidRPr="00AA693E" w:rsidRDefault="00AA693E" w:rsidP="00AA693E">
            <w:pPr>
              <w:spacing w:after="200" w:line="276" w:lineRule="auto"/>
              <w:rPr>
                <w:rFonts w:ascii="Calibri Light" w:eastAsia="Calibri" w:hAnsi="Calibri Light" w:cs="Calibri Light"/>
                <w:b/>
                <w:sz w:val="24"/>
              </w:rPr>
            </w:pPr>
          </w:p>
        </w:tc>
        <w:tc>
          <w:tcPr>
            <w:tcW w:w="7691" w:type="dxa"/>
            <w:gridSpan w:val="9"/>
          </w:tcPr>
          <w:p w14:paraId="444CE6E8" w14:textId="77777777" w:rsidR="00AA693E" w:rsidRPr="00AA693E" w:rsidRDefault="00AA693E" w:rsidP="00AA693E">
            <w:pPr>
              <w:spacing w:after="200" w:line="276" w:lineRule="auto"/>
              <w:rPr>
                <w:rFonts w:ascii="Calibri Light" w:eastAsia="Calibri" w:hAnsi="Calibri Light" w:cs="Calibri Light"/>
                <w:sz w:val="24"/>
              </w:rPr>
            </w:pPr>
          </w:p>
        </w:tc>
      </w:tr>
      <w:tr w:rsidR="00AA693E" w:rsidRPr="00AA693E" w14:paraId="3D7067AC" w14:textId="77777777" w:rsidTr="00BB559F">
        <w:trPr>
          <w:trHeight w:hRule="exact" w:val="404"/>
        </w:trPr>
        <w:tc>
          <w:tcPr>
            <w:tcW w:w="2552" w:type="dxa"/>
            <w:shd w:val="pct15" w:color="auto" w:fill="auto"/>
            <w:vAlign w:val="center"/>
          </w:tcPr>
          <w:p w14:paraId="0BA4A296" w14:textId="77777777" w:rsidR="00AA693E" w:rsidRPr="00AA693E" w:rsidRDefault="00AA693E" w:rsidP="00AA693E">
            <w:pPr>
              <w:spacing w:after="200" w:line="276" w:lineRule="auto"/>
              <w:rPr>
                <w:rFonts w:ascii="Calibri Light" w:eastAsia="Calibri" w:hAnsi="Calibri Light" w:cs="Calibri Light"/>
                <w:b/>
                <w:sz w:val="24"/>
              </w:rPr>
            </w:pPr>
            <w:r w:rsidRPr="00AA693E">
              <w:rPr>
                <w:rFonts w:ascii="Calibri Light" w:eastAsia="Calibri" w:hAnsi="Calibri Light" w:cs="Calibri Light"/>
                <w:b/>
                <w:sz w:val="24"/>
              </w:rPr>
              <w:t>CLIENT PROCEDURES</w:t>
            </w:r>
          </w:p>
        </w:tc>
        <w:tc>
          <w:tcPr>
            <w:tcW w:w="7691" w:type="dxa"/>
            <w:gridSpan w:val="9"/>
          </w:tcPr>
          <w:p w14:paraId="45FE0772" w14:textId="77777777" w:rsidR="00AA693E" w:rsidRPr="00AA693E" w:rsidRDefault="00AA693E" w:rsidP="00AA693E">
            <w:pPr>
              <w:spacing w:after="200" w:line="276" w:lineRule="auto"/>
              <w:rPr>
                <w:rFonts w:ascii="Calibri Light" w:eastAsia="Calibri" w:hAnsi="Calibri Light" w:cs="Calibri Light"/>
                <w:sz w:val="24"/>
              </w:rPr>
            </w:pPr>
            <w:r w:rsidRPr="00AA693E">
              <w:rPr>
                <w:rFonts w:ascii="Calibri Light" w:eastAsia="Calibri" w:hAnsi="Calibri Light" w:cs="Calibri Light"/>
                <w:sz w:val="24"/>
              </w:rPr>
              <w:t>As per site induction</w:t>
            </w:r>
          </w:p>
        </w:tc>
      </w:tr>
      <w:tr w:rsidR="00AA693E" w:rsidRPr="00AA693E" w14:paraId="0687B496" w14:textId="77777777" w:rsidTr="00BB559F">
        <w:trPr>
          <w:trHeight w:hRule="exact" w:val="404"/>
        </w:trPr>
        <w:tc>
          <w:tcPr>
            <w:tcW w:w="2552" w:type="dxa"/>
            <w:vMerge w:val="restart"/>
            <w:shd w:val="pct15" w:color="auto" w:fill="auto"/>
          </w:tcPr>
          <w:p w14:paraId="1C46015C" w14:textId="77777777" w:rsidR="00AA693E" w:rsidRPr="00AA693E" w:rsidRDefault="00AA693E" w:rsidP="00AA693E">
            <w:pPr>
              <w:spacing w:after="200" w:line="276" w:lineRule="auto"/>
              <w:rPr>
                <w:rFonts w:ascii="Calibri Light" w:eastAsia="Calibri" w:hAnsi="Calibri Light" w:cs="Calibri Light"/>
                <w:b/>
                <w:sz w:val="24"/>
              </w:rPr>
            </w:pPr>
            <w:r w:rsidRPr="00AA693E">
              <w:rPr>
                <w:rFonts w:ascii="Calibri Light" w:eastAsia="Calibri" w:hAnsi="Calibri Light" w:cs="Calibri Light"/>
                <w:b/>
                <w:sz w:val="24"/>
              </w:rPr>
              <w:t>TASK SPECIFIC COSHH</w:t>
            </w:r>
          </w:p>
        </w:tc>
        <w:tc>
          <w:tcPr>
            <w:tcW w:w="7691" w:type="dxa"/>
            <w:gridSpan w:val="9"/>
          </w:tcPr>
          <w:p w14:paraId="44AEF206" w14:textId="77777777" w:rsidR="00AA693E" w:rsidRPr="00AA693E" w:rsidRDefault="00AA693E" w:rsidP="00AA693E">
            <w:pPr>
              <w:spacing w:after="200" w:line="276" w:lineRule="auto"/>
              <w:rPr>
                <w:rFonts w:ascii="Calibri Light" w:eastAsia="Calibri" w:hAnsi="Calibri Light" w:cs="Calibri Light"/>
                <w:sz w:val="24"/>
              </w:rPr>
            </w:pPr>
            <w:r w:rsidRPr="00AA693E">
              <w:rPr>
                <w:rFonts w:ascii="Calibri Light" w:eastAsia="Calibri" w:hAnsi="Calibri Light" w:cs="Calibri Light"/>
                <w:sz w:val="24"/>
              </w:rPr>
              <w:t>Construction Dusts</w:t>
            </w:r>
          </w:p>
        </w:tc>
      </w:tr>
      <w:tr w:rsidR="00AA693E" w:rsidRPr="00AA693E" w14:paraId="22CEA24A" w14:textId="77777777" w:rsidTr="00BB559F">
        <w:trPr>
          <w:trHeight w:hRule="exact" w:val="404"/>
        </w:trPr>
        <w:tc>
          <w:tcPr>
            <w:tcW w:w="2552" w:type="dxa"/>
            <w:vMerge/>
            <w:shd w:val="pct15" w:color="auto" w:fill="auto"/>
            <w:vAlign w:val="center"/>
          </w:tcPr>
          <w:p w14:paraId="1F27A141" w14:textId="77777777" w:rsidR="00AA693E" w:rsidRPr="00AA693E" w:rsidRDefault="00AA693E" w:rsidP="00AA693E">
            <w:pPr>
              <w:spacing w:after="200" w:line="276" w:lineRule="auto"/>
              <w:rPr>
                <w:rFonts w:ascii="Calibri Light" w:eastAsia="Calibri" w:hAnsi="Calibri Light" w:cs="Calibri Light"/>
                <w:b/>
                <w:sz w:val="24"/>
              </w:rPr>
            </w:pPr>
          </w:p>
        </w:tc>
        <w:tc>
          <w:tcPr>
            <w:tcW w:w="7691" w:type="dxa"/>
            <w:gridSpan w:val="9"/>
          </w:tcPr>
          <w:p w14:paraId="4E620E62" w14:textId="77777777" w:rsidR="00AA693E" w:rsidRPr="00AA693E" w:rsidRDefault="00AA693E" w:rsidP="00AA693E">
            <w:pPr>
              <w:spacing w:after="200" w:line="276" w:lineRule="auto"/>
              <w:rPr>
                <w:rFonts w:ascii="Calibri Light" w:eastAsia="Calibri" w:hAnsi="Calibri Light" w:cs="Calibri Light"/>
                <w:sz w:val="24"/>
              </w:rPr>
            </w:pPr>
            <w:r w:rsidRPr="00AA693E">
              <w:rPr>
                <w:rFonts w:ascii="Calibri Light" w:eastAsia="Calibri" w:hAnsi="Calibri Light" w:cs="Calibri Light"/>
                <w:sz w:val="24"/>
              </w:rPr>
              <w:t xml:space="preserve">Adhesives </w:t>
            </w:r>
          </w:p>
        </w:tc>
      </w:tr>
      <w:tr w:rsidR="00AA693E" w:rsidRPr="00AA693E" w14:paraId="243D8897" w14:textId="77777777" w:rsidTr="00BB559F">
        <w:trPr>
          <w:trHeight w:hRule="exact" w:val="404"/>
        </w:trPr>
        <w:tc>
          <w:tcPr>
            <w:tcW w:w="2552" w:type="dxa"/>
            <w:vMerge/>
            <w:shd w:val="pct15" w:color="auto" w:fill="auto"/>
            <w:vAlign w:val="center"/>
          </w:tcPr>
          <w:p w14:paraId="6C34BECE" w14:textId="77777777" w:rsidR="00AA693E" w:rsidRPr="00AA693E" w:rsidRDefault="00AA693E" w:rsidP="00AA693E">
            <w:pPr>
              <w:spacing w:after="200" w:line="276" w:lineRule="auto"/>
              <w:rPr>
                <w:rFonts w:ascii="Calibri Light" w:eastAsia="Calibri" w:hAnsi="Calibri Light" w:cs="Calibri Light"/>
                <w:b/>
                <w:sz w:val="24"/>
              </w:rPr>
            </w:pPr>
          </w:p>
        </w:tc>
        <w:tc>
          <w:tcPr>
            <w:tcW w:w="7691" w:type="dxa"/>
            <w:gridSpan w:val="9"/>
          </w:tcPr>
          <w:p w14:paraId="3E88E171" w14:textId="77777777" w:rsidR="00AA693E" w:rsidRPr="00AA693E" w:rsidRDefault="00AA693E" w:rsidP="00AA693E">
            <w:pPr>
              <w:spacing w:after="200" w:line="276" w:lineRule="auto"/>
              <w:rPr>
                <w:rFonts w:ascii="Calibri Light" w:eastAsia="Calibri" w:hAnsi="Calibri Light" w:cs="Calibri Light"/>
                <w:sz w:val="24"/>
              </w:rPr>
            </w:pPr>
            <w:r w:rsidRPr="00AA693E">
              <w:rPr>
                <w:rFonts w:ascii="Calibri Light" w:eastAsia="Calibri" w:hAnsi="Calibri Light" w:cs="Calibri Light"/>
                <w:sz w:val="24"/>
              </w:rPr>
              <w:t>Paints</w:t>
            </w:r>
          </w:p>
        </w:tc>
      </w:tr>
      <w:tr w:rsidR="00AA693E" w:rsidRPr="00AA693E" w14:paraId="13957D52" w14:textId="77777777" w:rsidTr="00BB559F">
        <w:trPr>
          <w:trHeight w:hRule="exact" w:val="404"/>
        </w:trPr>
        <w:tc>
          <w:tcPr>
            <w:tcW w:w="2552" w:type="dxa"/>
            <w:shd w:val="pct15" w:color="auto" w:fill="auto"/>
            <w:vAlign w:val="center"/>
          </w:tcPr>
          <w:p w14:paraId="67ADC8D8" w14:textId="77777777" w:rsidR="00AA693E" w:rsidRPr="00AA693E" w:rsidRDefault="00AA693E" w:rsidP="00AA693E">
            <w:pPr>
              <w:spacing w:after="200" w:line="276" w:lineRule="auto"/>
              <w:rPr>
                <w:rFonts w:ascii="Calibri Light" w:eastAsia="Calibri" w:hAnsi="Calibri Light" w:cs="Calibri Light"/>
                <w:b/>
                <w:sz w:val="24"/>
              </w:rPr>
            </w:pPr>
            <w:r w:rsidRPr="00AA693E">
              <w:rPr>
                <w:rFonts w:ascii="Calibri Light" w:eastAsia="Calibri" w:hAnsi="Calibri Light" w:cs="Calibri Light"/>
                <w:b/>
              </w:rPr>
              <w:t>PRINCIPAL CONTRACTOR</w:t>
            </w:r>
          </w:p>
        </w:tc>
        <w:tc>
          <w:tcPr>
            <w:tcW w:w="996" w:type="dxa"/>
          </w:tcPr>
          <w:p w14:paraId="10FEE4F5" w14:textId="77777777" w:rsidR="00AA693E" w:rsidRPr="00AA693E" w:rsidRDefault="00AA693E" w:rsidP="00AA693E">
            <w:pPr>
              <w:spacing w:after="200" w:line="276" w:lineRule="auto"/>
              <w:jc w:val="center"/>
              <w:rPr>
                <w:rFonts w:ascii="Calibri Light" w:eastAsia="Calibri" w:hAnsi="Calibri Light" w:cs="Calibri Light"/>
                <w:b/>
                <w:sz w:val="24"/>
              </w:rPr>
            </w:pPr>
            <w:r w:rsidRPr="00AA693E">
              <w:rPr>
                <w:rFonts w:ascii="Calibri Light" w:eastAsia="Calibri" w:hAnsi="Calibri Light" w:cs="Calibri Light"/>
                <w:b/>
                <w:sz w:val="24"/>
              </w:rPr>
              <w:t>Yes</w:t>
            </w:r>
          </w:p>
        </w:tc>
        <w:tc>
          <w:tcPr>
            <w:tcW w:w="750" w:type="dxa"/>
          </w:tcPr>
          <w:p w14:paraId="1DA2405B" w14:textId="77777777" w:rsidR="00AA693E" w:rsidRPr="00AA693E" w:rsidRDefault="00AA693E" w:rsidP="00AA693E">
            <w:pPr>
              <w:spacing w:after="200" w:line="276" w:lineRule="auto"/>
              <w:jc w:val="center"/>
              <w:rPr>
                <w:rFonts w:ascii="Wingdings 2" w:eastAsia="Calibri" w:hAnsi="Wingdings 2" w:cs="Calibri Light"/>
                <w:b/>
                <w:sz w:val="24"/>
              </w:rPr>
            </w:pPr>
            <w:r w:rsidRPr="00AA693E">
              <w:rPr>
                <w:rFonts w:ascii="Wingdings 2" w:eastAsia="Calibri" w:hAnsi="Wingdings 2" w:cs="Calibri Light"/>
                <w:b/>
                <w:sz w:val="24"/>
              </w:rPr>
              <w:t></w:t>
            </w:r>
          </w:p>
        </w:tc>
        <w:tc>
          <w:tcPr>
            <w:tcW w:w="1440" w:type="dxa"/>
            <w:gridSpan w:val="2"/>
          </w:tcPr>
          <w:p w14:paraId="748BA31F" w14:textId="77777777" w:rsidR="00AA693E" w:rsidRPr="00AA693E" w:rsidRDefault="00AA693E" w:rsidP="00AA693E">
            <w:pPr>
              <w:spacing w:after="200" w:line="276" w:lineRule="auto"/>
              <w:jc w:val="center"/>
              <w:rPr>
                <w:rFonts w:ascii="Calibri Light" w:eastAsia="Calibri" w:hAnsi="Calibri Light" w:cs="Calibri Light"/>
                <w:b/>
                <w:sz w:val="24"/>
              </w:rPr>
            </w:pPr>
            <w:r w:rsidRPr="00AA693E">
              <w:rPr>
                <w:rFonts w:ascii="Calibri Light" w:eastAsia="Calibri" w:hAnsi="Calibri Light" w:cs="Calibri Light"/>
                <w:b/>
                <w:sz w:val="24"/>
              </w:rPr>
              <w:t>No</w:t>
            </w:r>
          </w:p>
        </w:tc>
        <w:tc>
          <w:tcPr>
            <w:tcW w:w="660" w:type="dxa"/>
          </w:tcPr>
          <w:p w14:paraId="2BFDC1B7" w14:textId="77777777" w:rsidR="00AA693E" w:rsidRPr="00AA693E" w:rsidRDefault="00AA693E" w:rsidP="00AA693E">
            <w:pPr>
              <w:spacing w:after="200" w:line="276" w:lineRule="auto"/>
              <w:jc w:val="center"/>
              <w:rPr>
                <w:rFonts w:ascii="Calibri Light" w:eastAsia="Calibri" w:hAnsi="Calibri Light" w:cs="Calibri Light"/>
                <w:b/>
                <w:sz w:val="24"/>
              </w:rPr>
            </w:pPr>
          </w:p>
        </w:tc>
        <w:tc>
          <w:tcPr>
            <w:tcW w:w="1398" w:type="dxa"/>
            <w:gridSpan w:val="2"/>
          </w:tcPr>
          <w:p w14:paraId="40FD6139" w14:textId="77777777" w:rsidR="00AA693E" w:rsidRPr="00AA693E" w:rsidRDefault="00AA693E" w:rsidP="00AA693E">
            <w:pPr>
              <w:spacing w:after="200" w:line="276" w:lineRule="auto"/>
              <w:rPr>
                <w:rFonts w:ascii="Calibri Light" w:eastAsia="Calibri" w:hAnsi="Calibri Light" w:cs="Calibri Light"/>
                <w:b/>
                <w:sz w:val="24"/>
              </w:rPr>
            </w:pPr>
            <w:r w:rsidRPr="00AA693E">
              <w:rPr>
                <w:rFonts w:ascii="Calibri Light" w:eastAsia="Calibri" w:hAnsi="Calibri Light" w:cs="Calibri Light"/>
                <w:b/>
                <w:sz w:val="24"/>
              </w:rPr>
              <w:t>If no, who?</w:t>
            </w:r>
          </w:p>
        </w:tc>
        <w:tc>
          <w:tcPr>
            <w:tcW w:w="2447" w:type="dxa"/>
            <w:gridSpan w:val="2"/>
          </w:tcPr>
          <w:p w14:paraId="53879615" w14:textId="77777777" w:rsidR="00AA693E" w:rsidRPr="00AA693E" w:rsidRDefault="00AA693E" w:rsidP="00AA693E">
            <w:pPr>
              <w:spacing w:after="200" w:line="276" w:lineRule="auto"/>
              <w:rPr>
                <w:rFonts w:ascii="Calibri Light" w:eastAsia="Calibri" w:hAnsi="Calibri Light" w:cs="Calibri Light"/>
                <w:sz w:val="24"/>
              </w:rPr>
            </w:pPr>
          </w:p>
        </w:tc>
      </w:tr>
      <w:tr w:rsidR="00AA693E" w:rsidRPr="00AA693E" w14:paraId="74CC267A" w14:textId="77777777" w:rsidTr="00BB559F">
        <w:trPr>
          <w:trHeight w:hRule="exact" w:val="404"/>
        </w:trPr>
        <w:tc>
          <w:tcPr>
            <w:tcW w:w="2552" w:type="dxa"/>
            <w:shd w:val="pct15" w:color="auto" w:fill="auto"/>
            <w:vAlign w:val="center"/>
          </w:tcPr>
          <w:p w14:paraId="68F57686" w14:textId="77777777" w:rsidR="00AA693E" w:rsidRPr="00AA693E" w:rsidRDefault="00AA693E" w:rsidP="00AA693E">
            <w:pPr>
              <w:spacing w:after="200" w:line="276" w:lineRule="auto"/>
              <w:rPr>
                <w:rFonts w:ascii="Calibri Light" w:eastAsia="Calibri" w:hAnsi="Calibri Light" w:cs="Calibri Light"/>
                <w:b/>
                <w:sz w:val="18"/>
              </w:rPr>
            </w:pPr>
            <w:r w:rsidRPr="00AA693E">
              <w:rPr>
                <w:rFonts w:ascii="Calibri Light" w:eastAsia="Calibri" w:hAnsi="Calibri Light" w:cs="Calibri Light"/>
                <w:b/>
                <w:sz w:val="18"/>
              </w:rPr>
              <w:t>PROJECT NOTIFIABLE (F10)</w:t>
            </w:r>
          </w:p>
        </w:tc>
        <w:tc>
          <w:tcPr>
            <w:tcW w:w="996" w:type="dxa"/>
          </w:tcPr>
          <w:p w14:paraId="2BD0D450" w14:textId="77777777" w:rsidR="00AA693E" w:rsidRPr="00AA693E" w:rsidRDefault="00AA693E" w:rsidP="00AA693E">
            <w:pPr>
              <w:spacing w:after="200" w:line="276" w:lineRule="auto"/>
              <w:jc w:val="center"/>
              <w:rPr>
                <w:rFonts w:ascii="Calibri Light" w:eastAsia="Calibri" w:hAnsi="Calibri Light" w:cs="Calibri Light"/>
                <w:b/>
                <w:sz w:val="24"/>
              </w:rPr>
            </w:pPr>
            <w:r w:rsidRPr="00AA693E">
              <w:rPr>
                <w:rFonts w:ascii="Calibri Light" w:eastAsia="Calibri" w:hAnsi="Calibri Light" w:cs="Calibri Light"/>
                <w:b/>
                <w:sz w:val="24"/>
              </w:rPr>
              <w:t>Yes</w:t>
            </w:r>
          </w:p>
        </w:tc>
        <w:tc>
          <w:tcPr>
            <w:tcW w:w="750" w:type="dxa"/>
          </w:tcPr>
          <w:p w14:paraId="056DCE8B" w14:textId="77777777" w:rsidR="00AA693E" w:rsidRPr="00AA693E" w:rsidRDefault="00AA693E" w:rsidP="00AA693E">
            <w:pPr>
              <w:spacing w:after="200" w:line="276" w:lineRule="auto"/>
              <w:jc w:val="center"/>
              <w:rPr>
                <w:rFonts w:ascii="Calibri Light" w:eastAsia="Calibri" w:hAnsi="Calibri Light" w:cs="Calibri Light"/>
                <w:b/>
                <w:sz w:val="24"/>
              </w:rPr>
            </w:pPr>
            <w:r w:rsidRPr="00AA693E">
              <w:rPr>
                <w:rFonts w:ascii="Wingdings 2" w:eastAsia="Calibri" w:hAnsi="Wingdings 2" w:cs="Calibri Light"/>
                <w:b/>
                <w:sz w:val="24"/>
              </w:rPr>
              <w:t></w:t>
            </w:r>
          </w:p>
        </w:tc>
        <w:tc>
          <w:tcPr>
            <w:tcW w:w="1440" w:type="dxa"/>
            <w:gridSpan w:val="2"/>
          </w:tcPr>
          <w:p w14:paraId="609956ED" w14:textId="77777777" w:rsidR="00AA693E" w:rsidRPr="00AA693E" w:rsidRDefault="00AA693E" w:rsidP="00AA693E">
            <w:pPr>
              <w:spacing w:after="200" w:line="276" w:lineRule="auto"/>
              <w:jc w:val="center"/>
              <w:rPr>
                <w:rFonts w:ascii="Calibri Light" w:eastAsia="Calibri" w:hAnsi="Calibri Light" w:cs="Calibri Light"/>
                <w:b/>
                <w:sz w:val="24"/>
              </w:rPr>
            </w:pPr>
            <w:r w:rsidRPr="00AA693E">
              <w:rPr>
                <w:rFonts w:ascii="Calibri Light" w:eastAsia="Calibri" w:hAnsi="Calibri Light" w:cs="Calibri Light"/>
                <w:b/>
                <w:sz w:val="24"/>
              </w:rPr>
              <w:t>No</w:t>
            </w:r>
          </w:p>
        </w:tc>
        <w:tc>
          <w:tcPr>
            <w:tcW w:w="660" w:type="dxa"/>
          </w:tcPr>
          <w:p w14:paraId="75A8B748" w14:textId="77777777" w:rsidR="00AA693E" w:rsidRPr="00AA693E" w:rsidRDefault="00AA693E" w:rsidP="00AA693E">
            <w:pPr>
              <w:spacing w:after="200" w:line="276" w:lineRule="auto"/>
              <w:jc w:val="center"/>
              <w:rPr>
                <w:rFonts w:ascii="Wingdings 2" w:eastAsia="Calibri" w:hAnsi="Wingdings 2" w:cs="Calibri Light"/>
                <w:b/>
                <w:sz w:val="24"/>
              </w:rPr>
            </w:pPr>
          </w:p>
        </w:tc>
        <w:tc>
          <w:tcPr>
            <w:tcW w:w="3845" w:type="dxa"/>
            <w:gridSpan w:val="4"/>
          </w:tcPr>
          <w:p w14:paraId="648C48A7" w14:textId="77777777" w:rsidR="00AA693E" w:rsidRPr="00AA693E" w:rsidRDefault="00AA693E" w:rsidP="00AA693E">
            <w:pPr>
              <w:spacing w:after="200" w:line="276" w:lineRule="auto"/>
              <w:rPr>
                <w:rFonts w:ascii="Calibri Light" w:eastAsia="Calibri" w:hAnsi="Calibri Light" w:cs="Calibri Light"/>
                <w:b/>
                <w:sz w:val="24"/>
              </w:rPr>
            </w:pPr>
            <w:r w:rsidRPr="00AA693E">
              <w:rPr>
                <w:rFonts w:ascii="Calibri Light" w:eastAsia="Calibri" w:hAnsi="Calibri Light" w:cs="Calibri Light"/>
                <w:bCs/>
                <w:sz w:val="24"/>
              </w:rPr>
              <w:t>F10 to be displayed in site</w:t>
            </w:r>
            <w:r w:rsidRPr="00AA693E">
              <w:rPr>
                <w:rFonts w:ascii="Calibri Light" w:eastAsia="Calibri" w:hAnsi="Calibri Light" w:cs="Calibri Light"/>
                <w:b/>
                <w:sz w:val="24"/>
              </w:rPr>
              <w:t xml:space="preserve"> </w:t>
            </w:r>
            <w:r w:rsidRPr="00AA693E">
              <w:rPr>
                <w:rFonts w:ascii="Calibri Light" w:eastAsia="Calibri" w:hAnsi="Calibri Light" w:cs="Calibri Light"/>
                <w:bCs/>
                <w:sz w:val="24"/>
              </w:rPr>
              <w:t>office</w:t>
            </w:r>
          </w:p>
        </w:tc>
      </w:tr>
      <w:tr w:rsidR="00AA693E" w:rsidRPr="00AA693E" w14:paraId="473806FD" w14:textId="77777777" w:rsidTr="00BB559F">
        <w:trPr>
          <w:trHeight w:hRule="exact" w:val="404"/>
        </w:trPr>
        <w:tc>
          <w:tcPr>
            <w:tcW w:w="2552" w:type="dxa"/>
            <w:vMerge w:val="restart"/>
            <w:shd w:val="pct15" w:color="auto" w:fill="auto"/>
          </w:tcPr>
          <w:p w14:paraId="56ED012B" w14:textId="77777777" w:rsidR="00AA693E" w:rsidRPr="00AA693E" w:rsidRDefault="00AA693E" w:rsidP="00AA693E">
            <w:pPr>
              <w:spacing w:after="200" w:line="276" w:lineRule="auto"/>
              <w:rPr>
                <w:rFonts w:ascii="Calibri Light" w:eastAsia="Calibri" w:hAnsi="Calibri Light" w:cs="Calibri Light"/>
                <w:b/>
                <w:sz w:val="24"/>
              </w:rPr>
            </w:pPr>
            <w:r w:rsidRPr="00AA693E">
              <w:rPr>
                <w:rFonts w:ascii="Calibri Light" w:eastAsia="Calibri" w:hAnsi="Calibri Light" w:cs="Calibri Light"/>
                <w:b/>
                <w:sz w:val="24"/>
              </w:rPr>
              <w:t>RELEVANT DRAWINGS</w:t>
            </w:r>
          </w:p>
        </w:tc>
        <w:tc>
          <w:tcPr>
            <w:tcW w:w="7691" w:type="dxa"/>
            <w:gridSpan w:val="9"/>
          </w:tcPr>
          <w:p w14:paraId="5D52A95C" w14:textId="77777777" w:rsidR="00AA693E" w:rsidRPr="00AA693E" w:rsidRDefault="00AA693E" w:rsidP="00AA693E">
            <w:pPr>
              <w:spacing w:after="200" w:line="276" w:lineRule="auto"/>
              <w:rPr>
                <w:rFonts w:ascii="Calibri Light" w:eastAsia="Calibri" w:hAnsi="Calibri Light" w:cs="Calibri Light"/>
                <w:sz w:val="24"/>
              </w:rPr>
            </w:pPr>
            <w:r w:rsidRPr="00AA693E">
              <w:rPr>
                <w:rFonts w:ascii="Calibri Light" w:eastAsia="Calibri" w:hAnsi="Calibri Light" w:cs="Calibri Light"/>
                <w:sz w:val="24"/>
              </w:rPr>
              <w:t>Site Set Up Drawing</w:t>
            </w:r>
          </w:p>
        </w:tc>
      </w:tr>
      <w:tr w:rsidR="00AA693E" w:rsidRPr="00AA693E" w14:paraId="3BE16976" w14:textId="77777777" w:rsidTr="00BB559F">
        <w:trPr>
          <w:trHeight w:hRule="exact" w:val="404"/>
        </w:trPr>
        <w:tc>
          <w:tcPr>
            <w:tcW w:w="2552" w:type="dxa"/>
            <w:vMerge/>
            <w:shd w:val="pct15" w:color="auto" w:fill="auto"/>
            <w:vAlign w:val="center"/>
          </w:tcPr>
          <w:p w14:paraId="4B70E636" w14:textId="77777777" w:rsidR="00AA693E" w:rsidRPr="00AA693E" w:rsidRDefault="00AA693E" w:rsidP="00AA693E">
            <w:pPr>
              <w:spacing w:after="200" w:line="276" w:lineRule="auto"/>
              <w:rPr>
                <w:rFonts w:ascii="Calibri Light" w:eastAsia="Calibri" w:hAnsi="Calibri Light" w:cs="Calibri Light"/>
                <w:b/>
                <w:sz w:val="24"/>
              </w:rPr>
            </w:pPr>
          </w:p>
        </w:tc>
        <w:tc>
          <w:tcPr>
            <w:tcW w:w="7691" w:type="dxa"/>
            <w:gridSpan w:val="9"/>
          </w:tcPr>
          <w:p w14:paraId="453C7857" w14:textId="77777777" w:rsidR="00AA693E" w:rsidRPr="00AA693E" w:rsidRDefault="00AA693E" w:rsidP="00AA693E">
            <w:pPr>
              <w:spacing w:after="200" w:line="276" w:lineRule="auto"/>
              <w:rPr>
                <w:rFonts w:ascii="Calibri Light" w:eastAsia="Calibri" w:hAnsi="Calibri Light" w:cs="Calibri Light"/>
                <w:sz w:val="24"/>
              </w:rPr>
            </w:pPr>
            <w:r w:rsidRPr="00AA693E">
              <w:rPr>
                <w:rFonts w:ascii="Calibri Light" w:eastAsia="Calibri" w:hAnsi="Calibri Light" w:cs="Calibri Light"/>
                <w:sz w:val="24"/>
              </w:rPr>
              <w:t>Construction Drawings</w:t>
            </w:r>
          </w:p>
        </w:tc>
      </w:tr>
      <w:tr w:rsidR="00AA693E" w:rsidRPr="00AA693E" w14:paraId="2970842A" w14:textId="77777777" w:rsidTr="00BB559F">
        <w:trPr>
          <w:trHeight w:hRule="exact" w:val="404"/>
        </w:trPr>
        <w:tc>
          <w:tcPr>
            <w:tcW w:w="2552" w:type="dxa"/>
            <w:vMerge/>
            <w:shd w:val="pct15" w:color="auto" w:fill="auto"/>
            <w:vAlign w:val="center"/>
          </w:tcPr>
          <w:p w14:paraId="5197B520" w14:textId="77777777" w:rsidR="00AA693E" w:rsidRPr="00AA693E" w:rsidRDefault="00AA693E" w:rsidP="00AA693E">
            <w:pPr>
              <w:spacing w:after="200" w:line="276" w:lineRule="auto"/>
              <w:rPr>
                <w:rFonts w:ascii="Calibri Light" w:eastAsia="Calibri" w:hAnsi="Calibri Light" w:cs="Calibri Light"/>
                <w:b/>
                <w:sz w:val="24"/>
              </w:rPr>
            </w:pPr>
          </w:p>
        </w:tc>
        <w:tc>
          <w:tcPr>
            <w:tcW w:w="7691" w:type="dxa"/>
            <w:gridSpan w:val="9"/>
          </w:tcPr>
          <w:p w14:paraId="440C5D9F" w14:textId="77777777" w:rsidR="00AA693E" w:rsidRPr="00AA693E" w:rsidRDefault="00AA693E" w:rsidP="00AA693E">
            <w:pPr>
              <w:spacing w:after="200" w:line="276" w:lineRule="auto"/>
              <w:rPr>
                <w:rFonts w:ascii="Calibri Light" w:eastAsia="Calibri" w:hAnsi="Calibri Light" w:cs="Calibri Light"/>
                <w:sz w:val="24"/>
              </w:rPr>
            </w:pPr>
          </w:p>
        </w:tc>
      </w:tr>
    </w:tbl>
    <w:p w14:paraId="5C8B0C35" w14:textId="77777777" w:rsidR="00AA693E" w:rsidRPr="00AA693E" w:rsidRDefault="00AA693E" w:rsidP="00AA693E">
      <w:pPr>
        <w:spacing w:after="200" w:line="276" w:lineRule="auto"/>
        <w:rPr>
          <w:rFonts w:ascii="Calibri Light" w:eastAsia="Calibri" w:hAnsi="Calibri Light" w:cs="Calibri Light"/>
          <w:b/>
          <w:sz w:val="24"/>
        </w:rPr>
      </w:pPr>
    </w:p>
    <w:p w14:paraId="5D603BFF" w14:textId="77777777" w:rsidR="00AA693E" w:rsidRPr="00AA693E" w:rsidRDefault="00AA693E" w:rsidP="00AA693E">
      <w:pPr>
        <w:spacing w:after="200" w:line="276" w:lineRule="auto"/>
        <w:rPr>
          <w:rFonts w:ascii="Calibri Light" w:eastAsia="Calibri" w:hAnsi="Calibri Light" w:cs="Calibri Light"/>
          <w:b/>
          <w:sz w:val="24"/>
        </w:rPr>
      </w:pPr>
    </w:p>
    <w:p w14:paraId="4FEA914F" w14:textId="77777777" w:rsidR="00AA693E" w:rsidRPr="00AA693E" w:rsidRDefault="00AA693E" w:rsidP="00AA693E">
      <w:pPr>
        <w:spacing w:after="200" w:line="276" w:lineRule="auto"/>
        <w:rPr>
          <w:rFonts w:ascii="Calibri Light" w:eastAsia="Calibri" w:hAnsi="Calibri Light" w:cs="Calibri Light"/>
          <w:b/>
          <w:sz w:val="24"/>
        </w:rPr>
      </w:pPr>
    </w:p>
    <w:p w14:paraId="74D55E36" w14:textId="77777777" w:rsidR="00AA693E" w:rsidRPr="00AA693E" w:rsidRDefault="00AA693E" w:rsidP="00AA693E">
      <w:pPr>
        <w:spacing w:after="200" w:line="276" w:lineRule="auto"/>
        <w:rPr>
          <w:rFonts w:ascii="Calibri Light" w:eastAsia="Calibri" w:hAnsi="Calibri Light" w:cs="Calibri Light"/>
          <w:b/>
          <w:sz w:val="24"/>
        </w:rPr>
      </w:pPr>
    </w:p>
    <w:p w14:paraId="388C27A4" w14:textId="77777777" w:rsidR="00AA693E" w:rsidRPr="00AA693E" w:rsidRDefault="00AA693E" w:rsidP="00AA693E">
      <w:pPr>
        <w:spacing w:after="200" w:line="276" w:lineRule="auto"/>
        <w:rPr>
          <w:rFonts w:ascii="Calibri Light" w:eastAsia="Calibri" w:hAnsi="Calibri Light" w:cs="Calibri Light"/>
          <w:b/>
          <w:sz w:val="24"/>
        </w:rPr>
      </w:pPr>
    </w:p>
    <w:p w14:paraId="73D99950" w14:textId="77777777" w:rsidR="00AA693E" w:rsidRPr="00AA693E" w:rsidRDefault="00AA693E" w:rsidP="00AA693E">
      <w:pPr>
        <w:spacing w:after="200" w:line="276" w:lineRule="auto"/>
        <w:rPr>
          <w:rFonts w:ascii="Calibri Light" w:eastAsia="Calibri" w:hAnsi="Calibri Light" w:cs="Calibri Light"/>
          <w:b/>
          <w:sz w:val="24"/>
        </w:rPr>
      </w:pPr>
    </w:p>
    <w:p w14:paraId="7DDB90FD" w14:textId="77777777" w:rsidR="00AA693E" w:rsidRPr="00AA693E" w:rsidRDefault="00AA693E" w:rsidP="00AA693E">
      <w:pPr>
        <w:spacing w:after="200" w:line="276" w:lineRule="auto"/>
        <w:rPr>
          <w:rFonts w:ascii="Calibri Light" w:eastAsia="Calibri" w:hAnsi="Calibri Light" w:cs="Calibri Light"/>
          <w:b/>
          <w:sz w:val="24"/>
        </w:rPr>
      </w:pPr>
      <w:r w:rsidRPr="00AA693E">
        <w:rPr>
          <w:rFonts w:ascii="Calibri Light" w:eastAsia="Calibri" w:hAnsi="Calibri Light" w:cs="Calibri Light"/>
          <w:b/>
          <w:sz w:val="24"/>
        </w:rPr>
        <w:t>SECTION 2</w:t>
      </w:r>
    </w:p>
    <w:tbl>
      <w:tblPr>
        <w:tblW w:w="10243" w:type="dxa"/>
        <w:tblInd w:w="1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119"/>
        <w:gridCol w:w="3735"/>
        <w:gridCol w:w="3389"/>
      </w:tblGrid>
      <w:tr w:rsidR="00AA693E" w:rsidRPr="00AA693E" w14:paraId="644B4FF0" w14:textId="77777777" w:rsidTr="00BB559F">
        <w:trPr>
          <w:trHeight w:hRule="exact" w:val="370"/>
        </w:trPr>
        <w:tc>
          <w:tcPr>
            <w:tcW w:w="10243" w:type="dxa"/>
            <w:gridSpan w:val="3"/>
            <w:tcBorders>
              <w:bottom w:val="single" w:sz="4" w:space="0" w:color="auto"/>
            </w:tcBorders>
            <w:shd w:val="pct15" w:color="auto" w:fill="auto"/>
            <w:vAlign w:val="center"/>
          </w:tcPr>
          <w:p w14:paraId="6B562EB9" w14:textId="77777777" w:rsidR="00AA693E" w:rsidRPr="00AA693E" w:rsidRDefault="00AA693E" w:rsidP="00AA693E">
            <w:pPr>
              <w:spacing w:after="200" w:line="276" w:lineRule="auto"/>
              <w:rPr>
                <w:rFonts w:ascii="Calibri Light" w:eastAsia="Calibri" w:hAnsi="Calibri Light" w:cs="Calibri Light"/>
                <w:b/>
                <w:sz w:val="24"/>
              </w:rPr>
            </w:pPr>
            <w:r w:rsidRPr="00AA693E">
              <w:rPr>
                <w:rFonts w:ascii="Calibri Light" w:eastAsia="Calibri" w:hAnsi="Calibri Light" w:cs="Calibri Light"/>
                <w:b/>
                <w:sz w:val="24"/>
              </w:rPr>
              <w:t xml:space="preserve">HAZARDS IDENTIFIED FROM RISK ASSESSMENT </w:t>
            </w:r>
          </w:p>
        </w:tc>
      </w:tr>
      <w:tr w:rsidR="00AA693E" w:rsidRPr="00AA693E" w14:paraId="78C87BA4" w14:textId="77777777" w:rsidTr="00BB559F">
        <w:trPr>
          <w:trHeight w:hRule="exact" w:val="404"/>
        </w:trPr>
        <w:tc>
          <w:tcPr>
            <w:tcW w:w="3119" w:type="dxa"/>
            <w:shd w:val="clear" w:color="auto" w:fill="auto"/>
            <w:vAlign w:val="center"/>
          </w:tcPr>
          <w:p w14:paraId="38469735" w14:textId="77777777" w:rsidR="00AA693E" w:rsidRPr="00AA693E" w:rsidRDefault="00AA693E" w:rsidP="00AA693E">
            <w:pPr>
              <w:spacing w:after="200" w:line="276" w:lineRule="auto"/>
              <w:rPr>
                <w:rFonts w:ascii="Calibri Light" w:eastAsia="Calibri" w:hAnsi="Calibri Light" w:cs="Calibri Light"/>
              </w:rPr>
            </w:pPr>
            <w:r w:rsidRPr="00AA693E">
              <w:rPr>
                <w:rFonts w:ascii="Calibri Light" w:eastAsia="Calibri" w:hAnsi="Calibri Light" w:cs="Calibri Light"/>
              </w:rPr>
              <w:t>Access / Egress</w:t>
            </w:r>
          </w:p>
        </w:tc>
        <w:tc>
          <w:tcPr>
            <w:tcW w:w="3735" w:type="dxa"/>
          </w:tcPr>
          <w:p w14:paraId="0723B11C" w14:textId="77777777" w:rsidR="00AA693E" w:rsidRPr="00AA693E" w:rsidRDefault="00AA693E" w:rsidP="00AA693E">
            <w:pPr>
              <w:spacing w:after="200" w:line="276" w:lineRule="auto"/>
              <w:rPr>
                <w:rFonts w:ascii="Calibri Light" w:eastAsia="Calibri" w:hAnsi="Calibri Light" w:cs="Calibri Light"/>
              </w:rPr>
            </w:pPr>
            <w:r w:rsidRPr="00AA693E">
              <w:rPr>
                <w:rFonts w:ascii="Calibri Light" w:eastAsia="Calibri" w:hAnsi="Calibri Light" w:cs="Calibri Light"/>
              </w:rPr>
              <w:t>Working at Height</w:t>
            </w:r>
          </w:p>
        </w:tc>
        <w:tc>
          <w:tcPr>
            <w:tcW w:w="3389" w:type="dxa"/>
          </w:tcPr>
          <w:p w14:paraId="7F4E4560" w14:textId="77777777" w:rsidR="00AA693E" w:rsidRPr="00AA693E" w:rsidRDefault="00AA693E" w:rsidP="00AA693E">
            <w:pPr>
              <w:spacing w:after="200" w:line="276" w:lineRule="auto"/>
              <w:rPr>
                <w:rFonts w:ascii="Calibri Light" w:eastAsia="Calibri" w:hAnsi="Calibri Light" w:cs="Calibri Light"/>
              </w:rPr>
            </w:pPr>
            <w:r w:rsidRPr="00AA693E">
              <w:rPr>
                <w:rFonts w:ascii="Calibri Light" w:eastAsia="Calibri" w:hAnsi="Calibri Light" w:cs="Calibri Light"/>
              </w:rPr>
              <w:t>Lifting Operations</w:t>
            </w:r>
          </w:p>
        </w:tc>
      </w:tr>
      <w:tr w:rsidR="00AA693E" w:rsidRPr="00AA693E" w14:paraId="5AEA812F" w14:textId="77777777" w:rsidTr="00BB559F">
        <w:trPr>
          <w:trHeight w:hRule="exact" w:val="404"/>
        </w:trPr>
        <w:tc>
          <w:tcPr>
            <w:tcW w:w="3119" w:type="dxa"/>
            <w:shd w:val="clear" w:color="auto" w:fill="auto"/>
            <w:vAlign w:val="center"/>
          </w:tcPr>
          <w:p w14:paraId="3E3C47E0" w14:textId="77777777" w:rsidR="00AA693E" w:rsidRPr="00AA693E" w:rsidRDefault="00AA693E" w:rsidP="00AA693E">
            <w:pPr>
              <w:spacing w:after="200" w:line="276" w:lineRule="auto"/>
              <w:rPr>
                <w:rFonts w:ascii="Calibri Light" w:eastAsia="Calibri" w:hAnsi="Calibri Light" w:cs="Calibri Light"/>
              </w:rPr>
            </w:pPr>
            <w:r w:rsidRPr="00AA693E">
              <w:rPr>
                <w:rFonts w:ascii="Calibri Light" w:eastAsia="Calibri" w:hAnsi="Calibri Light" w:cs="Calibri Light"/>
              </w:rPr>
              <w:t>Noise</w:t>
            </w:r>
          </w:p>
        </w:tc>
        <w:tc>
          <w:tcPr>
            <w:tcW w:w="3735" w:type="dxa"/>
          </w:tcPr>
          <w:p w14:paraId="299E3B9C" w14:textId="77777777" w:rsidR="00AA693E" w:rsidRPr="00AA693E" w:rsidRDefault="00AA693E" w:rsidP="00AA693E">
            <w:pPr>
              <w:spacing w:after="200" w:line="276" w:lineRule="auto"/>
              <w:rPr>
                <w:rFonts w:ascii="Calibri Light" w:eastAsia="Calibri" w:hAnsi="Calibri Light" w:cs="Calibri Light"/>
              </w:rPr>
            </w:pPr>
            <w:r w:rsidRPr="00AA693E">
              <w:rPr>
                <w:rFonts w:ascii="Calibri Light" w:eastAsia="Calibri" w:hAnsi="Calibri Light" w:cs="Calibri Light"/>
              </w:rPr>
              <w:t>Manual Handling</w:t>
            </w:r>
          </w:p>
        </w:tc>
        <w:tc>
          <w:tcPr>
            <w:tcW w:w="3389" w:type="dxa"/>
          </w:tcPr>
          <w:p w14:paraId="3661A457" w14:textId="77777777" w:rsidR="00AA693E" w:rsidRPr="00AA693E" w:rsidRDefault="00AA693E" w:rsidP="00AA693E">
            <w:pPr>
              <w:spacing w:after="200" w:line="276" w:lineRule="auto"/>
              <w:rPr>
                <w:rFonts w:ascii="Calibri Light" w:eastAsia="Calibri" w:hAnsi="Calibri Light" w:cs="Calibri Light"/>
              </w:rPr>
            </w:pPr>
            <w:r w:rsidRPr="00AA693E">
              <w:rPr>
                <w:rFonts w:ascii="Calibri Light" w:eastAsia="Calibri" w:hAnsi="Calibri Light" w:cs="Calibri Light"/>
              </w:rPr>
              <w:t>Falling Objects / Persons</w:t>
            </w:r>
          </w:p>
        </w:tc>
      </w:tr>
      <w:tr w:rsidR="00AA693E" w:rsidRPr="00AA693E" w14:paraId="64BEEE9B" w14:textId="77777777" w:rsidTr="00BB559F">
        <w:trPr>
          <w:trHeight w:hRule="exact" w:val="404"/>
        </w:trPr>
        <w:tc>
          <w:tcPr>
            <w:tcW w:w="3119" w:type="dxa"/>
            <w:shd w:val="clear" w:color="auto" w:fill="auto"/>
            <w:vAlign w:val="center"/>
          </w:tcPr>
          <w:p w14:paraId="716AD145" w14:textId="77777777" w:rsidR="00AA693E" w:rsidRPr="00AA693E" w:rsidRDefault="00AA693E" w:rsidP="00AA693E">
            <w:pPr>
              <w:spacing w:after="200" w:line="276" w:lineRule="auto"/>
              <w:rPr>
                <w:rFonts w:ascii="Calibri Light" w:eastAsia="Calibri" w:hAnsi="Calibri Light" w:cs="Calibri Light"/>
              </w:rPr>
            </w:pPr>
            <w:r w:rsidRPr="00AA693E">
              <w:rPr>
                <w:rFonts w:ascii="Calibri Light" w:eastAsia="Calibri" w:hAnsi="Calibri Light" w:cs="Calibri Light"/>
              </w:rPr>
              <w:t>Machinery</w:t>
            </w:r>
          </w:p>
        </w:tc>
        <w:tc>
          <w:tcPr>
            <w:tcW w:w="3735" w:type="dxa"/>
          </w:tcPr>
          <w:p w14:paraId="29EB452B" w14:textId="77777777" w:rsidR="00AA693E" w:rsidRPr="00AA693E" w:rsidRDefault="00AA693E" w:rsidP="00AA693E">
            <w:pPr>
              <w:spacing w:after="200" w:line="276" w:lineRule="auto"/>
              <w:rPr>
                <w:rFonts w:ascii="Calibri Light" w:eastAsia="Calibri" w:hAnsi="Calibri Light" w:cs="Calibri Light"/>
              </w:rPr>
            </w:pPr>
            <w:r w:rsidRPr="00AA693E">
              <w:rPr>
                <w:rFonts w:ascii="Calibri Light" w:eastAsia="Calibri" w:hAnsi="Calibri Light" w:cs="Calibri Light"/>
              </w:rPr>
              <w:t>Electricity</w:t>
            </w:r>
          </w:p>
        </w:tc>
        <w:tc>
          <w:tcPr>
            <w:tcW w:w="3389" w:type="dxa"/>
          </w:tcPr>
          <w:p w14:paraId="41C95B43" w14:textId="77777777" w:rsidR="00AA693E" w:rsidRPr="00AA693E" w:rsidRDefault="00AA693E" w:rsidP="00AA693E">
            <w:pPr>
              <w:spacing w:after="200" w:line="276" w:lineRule="auto"/>
              <w:rPr>
                <w:rFonts w:ascii="Calibri Light" w:eastAsia="Calibri" w:hAnsi="Calibri Light" w:cs="Calibri Light"/>
              </w:rPr>
            </w:pPr>
            <w:r w:rsidRPr="00AA693E">
              <w:rPr>
                <w:rFonts w:ascii="Calibri Light" w:eastAsia="Calibri" w:hAnsi="Calibri Light" w:cs="Calibri Light"/>
              </w:rPr>
              <w:t>Hand Tools</w:t>
            </w:r>
          </w:p>
        </w:tc>
      </w:tr>
      <w:tr w:rsidR="00AA693E" w:rsidRPr="00AA693E" w14:paraId="6C7D07D1" w14:textId="77777777" w:rsidTr="00BB559F">
        <w:trPr>
          <w:trHeight w:hRule="exact" w:val="404"/>
        </w:trPr>
        <w:tc>
          <w:tcPr>
            <w:tcW w:w="3119" w:type="dxa"/>
            <w:shd w:val="clear" w:color="auto" w:fill="auto"/>
            <w:vAlign w:val="center"/>
          </w:tcPr>
          <w:p w14:paraId="0BD4A546" w14:textId="77777777" w:rsidR="00AA693E" w:rsidRPr="00AA693E" w:rsidRDefault="00AA693E" w:rsidP="00AA693E">
            <w:pPr>
              <w:spacing w:after="200" w:line="276" w:lineRule="auto"/>
              <w:rPr>
                <w:rFonts w:ascii="Calibri Light" w:eastAsia="Calibri" w:hAnsi="Calibri Light" w:cs="Calibri Light"/>
              </w:rPr>
            </w:pPr>
            <w:r w:rsidRPr="00AA693E">
              <w:rPr>
                <w:rFonts w:ascii="Calibri Light" w:eastAsia="Calibri" w:hAnsi="Calibri Light" w:cs="Calibri Light"/>
              </w:rPr>
              <w:t>Power Tools</w:t>
            </w:r>
          </w:p>
        </w:tc>
        <w:tc>
          <w:tcPr>
            <w:tcW w:w="3735" w:type="dxa"/>
          </w:tcPr>
          <w:p w14:paraId="77D536A8" w14:textId="77777777" w:rsidR="00AA693E" w:rsidRPr="00AA693E" w:rsidRDefault="00AA693E" w:rsidP="00AA693E">
            <w:pPr>
              <w:spacing w:after="200" w:line="276" w:lineRule="auto"/>
              <w:rPr>
                <w:rFonts w:ascii="Calibri Light" w:eastAsia="Calibri" w:hAnsi="Calibri Light" w:cs="Calibri Light"/>
              </w:rPr>
            </w:pPr>
            <w:r w:rsidRPr="00AA693E">
              <w:rPr>
                <w:rFonts w:ascii="Calibri Light" w:eastAsia="Calibri" w:hAnsi="Calibri Light" w:cs="Calibri Light"/>
              </w:rPr>
              <w:t>Plant and Vehicle Movements</w:t>
            </w:r>
          </w:p>
        </w:tc>
        <w:tc>
          <w:tcPr>
            <w:tcW w:w="3389" w:type="dxa"/>
          </w:tcPr>
          <w:p w14:paraId="499ECF21" w14:textId="77777777" w:rsidR="00AA693E" w:rsidRPr="00AA693E" w:rsidRDefault="00AA693E" w:rsidP="00AA693E">
            <w:pPr>
              <w:spacing w:after="200" w:line="276" w:lineRule="auto"/>
              <w:rPr>
                <w:rFonts w:ascii="Calibri Light" w:eastAsia="Calibri" w:hAnsi="Calibri Light" w:cs="Calibri Light"/>
              </w:rPr>
            </w:pPr>
          </w:p>
        </w:tc>
      </w:tr>
      <w:tr w:rsidR="00AA693E" w:rsidRPr="00AA693E" w14:paraId="19596DD7" w14:textId="77777777" w:rsidTr="00BB559F">
        <w:trPr>
          <w:trHeight w:hRule="exact" w:val="404"/>
        </w:trPr>
        <w:tc>
          <w:tcPr>
            <w:tcW w:w="3119" w:type="dxa"/>
            <w:shd w:val="clear" w:color="auto" w:fill="auto"/>
            <w:vAlign w:val="center"/>
          </w:tcPr>
          <w:p w14:paraId="13A1CD2C" w14:textId="77777777" w:rsidR="00AA693E" w:rsidRPr="00AA693E" w:rsidRDefault="00AA693E" w:rsidP="00AA693E">
            <w:pPr>
              <w:spacing w:after="200" w:line="276" w:lineRule="auto"/>
              <w:rPr>
                <w:rFonts w:ascii="Calibri Light" w:eastAsia="Calibri" w:hAnsi="Calibri Light" w:cs="Calibri Light"/>
              </w:rPr>
            </w:pPr>
          </w:p>
        </w:tc>
        <w:tc>
          <w:tcPr>
            <w:tcW w:w="3735" w:type="dxa"/>
          </w:tcPr>
          <w:p w14:paraId="4148C85B" w14:textId="77777777" w:rsidR="00AA693E" w:rsidRPr="00AA693E" w:rsidRDefault="00AA693E" w:rsidP="00AA693E">
            <w:pPr>
              <w:spacing w:after="200" w:line="276" w:lineRule="auto"/>
              <w:rPr>
                <w:rFonts w:ascii="Calibri Light" w:eastAsia="Calibri" w:hAnsi="Calibri Light" w:cs="Calibri Light"/>
              </w:rPr>
            </w:pPr>
          </w:p>
        </w:tc>
        <w:tc>
          <w:tcPr>
            <w:tcW w:w="3389" w:type="dxa"/>
          </w:tcPr>
          <w:p w14:paraId="203B2DD1" w14:textId="77777777" w:rsidR="00AA693E" w:rsidRPr="00AA693E" w:rsidRDefault="00AA693E" w:rsidP="00AA693E">
            <w:pPr>
              <w:spacing w:after="200" w:line="276" w:lineRule="auto"/>
              <w:rPr>
                <w:rFonts w:ascii="Calibri Light" w:eastAsia="Calibri" w:hAnsi="Calibri Light" w:cs="Calibri Light"/>
              </w:rPr>
            </w:pPr>
          </w:p>
        </w:tc>
      </w:tr>
    </w:tbl>
    <w:p w14:paraId="16D78C74" w14:textId="77777777" w:rsidR="00AA693E" w:rsidRPr="00AA693E" w:rsidRDefault="00AA693E" w:rsidP="00AA693E">
      <w:pPr>
        <w:spacing w:after="200" w:line="276" w:lineRule="auto"/>
        <w:rPr>
          <w:rFonts w:ascii="Calibri Light" w:eastAsia="Calibri" w:hAnsi="Calibri Light" w:cs="Calibri Light"/>
        </w:rPr>
      </w:pPr>
    </w:p>
    <w:p w14:paraId="6633EC38" w14:textId="77777777" w:rsidR="00AA693E" w:rsidRPr="00AA693E" w:rsidRDefault="00AA693E" w:rsidP="00AA693E">
      <w:pPr>
        <w:spacing w:after="200" w:line="276" w:lineRule="auto"/>
        <w:rPr>
          <w:rFonts w:ascii="Calibri Light" w:eastAsia="Calibri" w:hAnsi="Calibri Light" w:cs="Calibri Light"/>
          <w:b/>
          <w:sz w:val="24"/>
        </w:rPr>
      </w:pPr>
      <w:r w:rsidRPr="00AA693E">
        <w:rPr>
          <w:rFonts w:ascii="Calibri Light" w:eastAsia="Calibri" w:hAnsi="Calibri Light" w:cs="Calibri Light"/>
          <w:b/>
          <w:sz w:val="24"/>
        </w:rPr>
        <w:t>SECTION 3</w:t>
      </w:r>
    </w:p>
    <w:tbl>
      <w:tblPr>
        <w:tblW w:w="10243" w:type="dxa"/>
        <w:tblInd w:w="1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243"/>
      </w:tblGrid>
      <w:tr w:rsidR="00AA693E" w:rsidRPr="00AA693E" w14:paraId="45131FCD" w14:textId="77777777" w:rsidTr="00BB559F">
        <w:trPr>
          <w:trHeight w:hRule="exact" w:val="370"/>
        </w:trPr>
        <w:tc>
          <w:tcPr>
            <w:tcW w:w="10243" w:type="dxa"/>
            <w:tcBorders>
              <w:bottom w:val="single" w:sz="4" w:space="0" w:color="auto"/>
            </w:tcBorders>
            <w:shd w:val="pct15" w:color="auto" w:fill="auto"/>
            <w:vAlign w:val="center"/>
          </w:tcPr>
          <w:p w14:paraId="70FA1561" w14:textId="77777777" w:rsidR="00AA693E" w:rsidRPr="00AA693E" w:rsidRDefault="00AA693E" w:rsidP="00AA693E">
            <w:pPr>
              <w:spacing w:after="200" w:line="276" w:lineRule="auto"/>
              <w:rPr>
                <w:rFonts w:ascii="Calibri Light" w:eastAsia="Calibri" w:hAnsi="Calibri Light" w:cs="Calibri Light"/>
                <w:b/>
                <w:sz w:val="24"/>
              </w:rPr>
            </w:pPr>
            <w:r w:rsidRPr="00AA693E">
              <w:rPr>
                <w:rFonts w:ascii="Calibri Light" w:eastAsia="Calibri" w:hAnsi="Calibri Light" w:cs="Calibri Light"/>
                <w:b/>
                <w:sz w:val="24"/>
              </w:rPr>
              <w:t xml:space="preserve">3.1 DESCRIPTION OF WORK </w:t>
            </w:r>
          </w:p>
        </w:tc>
      </w:tr>
      <w:tr w:rsidR="00AA693E" w:rsidRPr="00AA693E" w14:paraId="09CA44E9" w14:textId="77777777" w:rsidTr="00BB559F">
        <w:trPr>
          <w:trHeight w:val="798"/>
        </w:trPr>
        <w:tc>
          <w:tcPr>
            <w:tcW w:w="10243" w:type="dxa"/>
            <w:shd w:val="clear" w:color="auto" w:fill="auto"/>
          </w:tcPr>
          <w:p w14:paraId="09B7D52A" w14:textId="77777777" w:rsidR="00AA693E" w:rsidRPr="00AA693E" w:rsidRDefault="00AA693E" w:rsidP="00AA693E">
            <w:pPr>
              <w:spacing w:after="200" w:line="276" w:lineRule="auto"/>
              <w:jc w:val="both"/>
              <w:rPr>
                <w:rFonts w:ascii="Calibri Light" w:eastAsia="Calibri" w:hAnsi="Calibri Light" w:cs="Calibri Light"/>
                <w:sz w:val="24"/>
              </w:rPr>
            </w:pPr>
            <w:r w:rsidRPr="00AA693E">
              <w:rPr>
                <w:rFonts w:ascii="Calibri Light" w:eastAsia="Calibri" w:hAnsi="Calibri Light" w:cs="Calibri Light"/>
                <w:sz w:val="24"/>
              </w:rPr>
              <w:t xml:space="preserve">Building Fit out. </w:t>
            </w:r>
          </w:p>
          <w:p w14:paraId="6C796FFE" w14:textId="77777777" w:rsidR="00AA693E" w:rsidRPr="00AA693E" w:rsidRDefault="00AA693E" w:rsidP="00AA693E">
            <w:pPr>
              <w:spacing w:after="200" w:line="276" w:lineRule="auto"/>
              <w:jc w:val="both"/>
              <w:rPr>
                <w:rFonts w:ascii="Calibri Light" w:eastAsia="Calibri" w:hAnsi="Calibri Light" w:cs="Calibri Light"/>
              </w:rPr>
            </w:pPr>
            <w:r w:rsidRPr="00AA693E">
              <w:rPr>
                <w:rFonts w:ascii="Calibri Light" w:eastAsia="Calibri" w:hAnsi="Calibri Light" w:cs="Calibri Light"/>
                <w:sz w:val="24"/>
              </w:rPr>
              <w:t>Work includes building fit out of new student accommodation to customer specification.</w:t>
            </w:r>
          </w:p>
        </w:tc>
      </w:tr>
    </w:tbl>
    <w:p w14:paraId="2FC245D5" w14:textId="77777777" w:rsidR="00AA693E" w:rsidRPr="00AA693E" w:rsidRDefault="00AA693E" w:rsidP="00AA693E">
      <w:pPr>
        <w:tabs>
          <w:tab w:val="left" w:pos="2415"/>
        </w:tabs>
        <w:spacing w:after="200" w:line="276" w:lineRule="auto"/>
        <w:rPr>
          <w:rFonts w:ascii="Calibri Light" w:eastAsia="Calibri" w:hAnsi="Calibri Light" w:cs="Calibri Light"/>
        </w:rPr>
      </w:pPr>
    </w:p>
    <w:tbl>
      <w:tblPr>
        <w:tblW w:w="10243" w:type="dxa"/>
        <w:tblInd w:w="1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243"/>
      </w:tblGrid>
      <w:tr w:rsidR="00AA693E" w:rsidRPr="00AA693E" w14:paraId="070D1426" w14:textId="77777777" w:rsidTr="00BB559F">
        <w:trPr>
          <w:trHeight w:hRule="exact" w:val="370"/>
        </w:trPr>
        <w:tc>
          <w:tcPr>
            <w:tcW w:w="10243" w:type="dxa"/>
            <w:tcBorders>
              <w:bottom w:val="single" w:sz="4" w:space="0" w:color="auto"/>
            </w:tcBorders>
            <w:shd w:val="pct15" w:color="auto" w:fill="auto"/>
            <w:vAlign w:val="center"/>
          </w:tcPr>
          <w:p w14:paraId="4AFDD625" w14:textId="77777777" w:rsidR="00AA693E" w:rsidRPr="00AA693E" w:rsidRDefault="00AA693E" w:rsidP="00AA693E">
            <w:pPr>
              <w:spacing w:after="200" w:line="276" w:lineRule="auto"/>
              <w:rPr>
                <w:rFonts w:ascii="Calibri Light" w:eastAsia="Calibri" w:hAnsi="Calibri Light" w:cs="Calibri Light"/>
                <w:b/>
                <w:sz w:val="24"/>
              </w:rPr>
            </w:pPr>
            <w:r w:rsidRPr="00AA693E">
              <w:rPr>
                <w:rFonts w:ascii="Calibri Light" w:eastAsia="Calibri" w:hAnsi="Calibri Light" w:cs="Calibri Light"/>
                <w:b/>
                <w:sz w:val="24"/>
              </w:rPr>
              <w:t xml:space="preserve">3.2 BACKGROUND AND PREPARATION </w:t>
            </w:r>
          </w:p>
        </w:tc>
      </w:tr>
      <w:tr w:rsidR="00AA693E" w:rsidRPr="00AA693E" w14:paraId="171FE30D" w14:textId="77777777" w:rsidTr="00BB559F">
        <w:trPr>
          <w:trHeight w:val="239"/>
        </w:trPr>
        <w:tc>
          <w:tcPr>
            <w:tcW w:w="10243" w:type="dxa"/>
            <w:shd w:val="clear" w:color="auto" w:fill="auto"/>
          </w:tcPr>
          <w:p w14:paraId="1BCAACF4" w14:textId="77777777" w:rsidR="00AA693E" w:rsidRPr="00AA693E" w:rsidRDefault="00AA693E" w:rsidP="00AA693E">
            <w:pPr>
              <w:spacing w:after="200" w:line="276" w:lineRule="auto"/>
              <w:rPr>
                <w:rFonts w:ascii="Calibri Light" w:eastAsia="Calibri" w:hAnsi="Calibri Light" w:cs="Calibri Light"/>
                <w:sz w:val="24"/>
              </w:rPr>
            </w:pPr>
            <w:r w:rsidRPr="00AA693E">
              <w:rPr>
                <w:rFonts w:ascii="Calibri Light" w:eastAsia="Calibri" w:hAnsi="Calibri Light" w:cs="Calibri Light"/>
                <w:sz w:val="24"/>
              </w:rPr>
              <w:t>Pre-start meetings with clients, project managers, architects etc. as appropriate to the works.</w:t>
            </w:r>
          </w:p>
          <w:p w14:paraId="4959DA7E" w14:textId="77777777" w:rsidR="00AA693E" w:rsidRPr="00AA693E" w:rsidRDefault="00AA693E" w:rsidP="00AA693E">
            <w:pPr>
              <w:spacing w:after="200" w:line="276" w:lineRule="auto"/>
              <w:rPr>
                <w:rFonts w:ascii="Calibri Light" w:eastAsia="Calibri" w:hAnsi="Calibri Light" w:cs="Calibri Light"/>
                <w:sz w:val="24"/>
              </w:rPr>
            </w:pPr>
            <w:r w:rsidRPr="00AA693E">
              <w:rPr>
                <w:rFonts w:ascii="Calibri Light" w:eastAsia="Calibri" w:hAnsi="Calibri Light" w:cs="Calibri Light"/>
                <w:sz w:val="24"/>
              </w:rPr>
              <w:t xml:space="preserve">Ensure each section is signed off by the civils contractor in preparation for UWTSD to commence work. </w:t>
            </w:r>
          </w:p>
        </w:tc>
      </w:tr>
    </w:tbl>
    <w:p w14:paraId="3D5623F1" w14:textId="77777777" w:rsidR="00AA693E" w:rsidRPr="00AA693E" w:rsidRDefault="00AA693E" w:rsidP="00AA693E">
      <w:pPr>
        <w:tabs>
          <w:tab w:val="left" w:pos="2415"/>
        </w:tabs>
        <w:spacing w:after="200" w:line="276" w:lineRule="auto"/>
        <w:rPr>
          <w:rFonts w:ascii="Calibri Light" w:eastAsia="Calibri" w:hAnsi="Calibri Light" w:cs="Calibri Light"/>
        </w:rPr>
      </w:pPr>
      <w:r w:rsidRPr="00AA693E">
        <w:rPr>
          <w:rFonts w:ascii="Calibri Light" w:eastAsia="Calibri" w:hAnsi="Calibri Light" w:cs="Calibri Light"/>
        </w:rPr>
        <w:tab/>
      </w:r>
    </w:p>
    <w:tbl>
      <w:tblPr>
        <w:tblW w:w="10243" w:type="dxa"/>
        <w:tblInd w:w="1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243"/>
      </w:tblGrid>
      <w:tr w:rsidR="00AA693E" w:rsidRPr="00AA693E" w14:paraId="1ECE5B14" w14:textId="77777777" w:rsidTr="00BB559F">
        <w:trPr>
          <w:trHeight w:hRule="exact" w:val="370"/>
        </w:trPr>
        <w:tc>
          <w:tcPr>
            <w:tcW w:w="10243" w:type="dxa"/>
            <w:tcBorders>
              <w:bottom w:val="single" w:sz="4" w:space="0" w:color="auto"/>
            </w:tcBorders>
            <w:shd w:val="pct15" w:color="auto" w:fill="auto"/>
            <w:vAlign w:val="center"/>
          </w:tcPr>
          <w:p w14:paraId="2CADB390" w14:textId="77777777" w:rsidR="00AA693E" w:rsidRPr="00AA693E" w:rsidRDefault="00AA693E" w:rsidP="00AA693E">
            <w:pPr>
              <w:spacing w:after="200" w:line="276" w:lineRule="auto"/>
              <w:rPr>
                <w:rFonts w:ascii="Calibri Light" w:eastAsia="Calibri" w:hAnsi="Calibri Light" w:cs="Calibri Light"/>
                <w:b/>
                <w:sz w:val="24"/>
              </w:rPr>
            </w:pPr>
            <w:r w:rsidRPr="00AA693E">
              <w:rPr>
                <w:rFonts w:ascii="Calibri Light" w:eastAsia="Calibri" w:hAnsi="Calibri Light" w:cs="Calibri Light"/>
                <w:b/>
                <w:sz w:val="24"/>
              </w:rPr>
              <w:t xml:space="preserve">3.3 SITE ACCESS AND EGRESS </w:t>
            </w:r>
          </w:p>
        </w:tc>
      </w:tr>
      <w:tr w:rsidR="00AA693E" w:rsidRPr="00AA693E" w14:paraId="2323F6E0" w14:textId="77777777" w:rsidTr="00BB559F">
        <w:trPr>
          <w:trHeight w:val="791"/>
        </w:trPr>
        <w:tc>
          <w:tcPr>
            <w:tcW w:w="10243" w:type="dxa"/>
            <w:shd w:val="clear" w:color="auto" w:fill="auto"/>
          </w:tcPr>
          <w:p w14:paraId="6D88D7D8" w14:textId="77777777" w:rsidR="00AA693E" w:rsidRPr="00AA693E" w:rsidRDefault="00AA693E" w:rsidP="00AA693E">
            <w:pPr>
              <w:spacing w:after="200" w:line="276" w:lineRule="auto"/>
              <w:jc w:val="both"/>
              <w:rPr>
                <w:rFonts w:ascii="Calibri Light" w:eastAsia="Calibri" w:hAnsi="Calibri Light" w:cs="Calibri Light"/>
                <w:sz w:val="24"/>
              </w:rPr>
            </w:pPr>
            <w:r w:rsidRPr="00AA693E">
              <w:rPr>
                <w:rFonts w:ascii="Calibri Light" w:eastAsia="Calibri" w:hAnsi="Calibri Light" w:cs="Calibri Light"/>
                <w:sz w:val="24"/>
              </w:rPr>
              <w:t xml:space="preserve">Access and egress to the construction site compound shall be via dedicated pedestrian and vehicle access gates. There is already a traffic management system established with limited times for deliveries. There is no parking on site so materials and equipment will need to be dropped off before leaving to park vehicles. </w:t>
            </w:r>
          </w:p>
          <w:p w14:paraId="35CD618C" w14:textId="77777777" w:rsidR="00AA693E" w:rsidRPr="00AA693E" w:rsidRDefault="00AA693E" w:rsidP="00AA693E">
            <w:pPr>
              <w:spacing w:after="200" w:line="276" w:lineRule="auto"/>
              <w:jc w:val="both"/>
              <w:rPr>
                <w:rFonts w:ascii="Calibri Light" w:eastAsia="Calibri" w:hAnsi="Calibri Light" w:cs="Calibri Light"/>
                <w:sz w:val="24"/>
              </w:rPr>
            </w:pPr>
            <w:r w:rsidRPr="00AA693E">
              <w:rPr>
                <w:rFonts w:ascii="Calibri Light" w:eastAsia="Calibri" w:hAnsi="Calibri Light" w:cs="Calibri Light"/>
                <w:sz w:val="24"/>
              </w:rPr>
              <w:t xml:space="preserve">All gates shall be locked at all times, with a combination lock. The combination will be determined by the </w:t>
            </w:r>
            <w:r w:rsidRPr="00AA693E">
              <w:rPr>
                <w:rFonts w:ascii="Calibri Light" w:eastAsia="Calibri" w:hAnsi="Calibri Light" w:cs="Calibri Light"/>
                <w:color w:val="000000"/>
                <w:sz w:val="24"/>
              </w:rPr>
              <w:t xml:space="preserve">UWTSD </w:t>
            </w:r>
            <w:r w:rsidRPr="00AA693E">
              <w:rPr>
                <w:rFonts w:ascii="Calibri Light" w:eastAsia="Calibri" w:hAnsi="Calibri Light" w:cs="Calibri Light"/>
                <w:sz w:val="24"/>
              </w:rPr>
              <w:t xml:space="preserve">Permit to Work System site manager and given out during site inductions. A gateman will be in place to control entry to site. </w:t>
            </w:r>
          </w:p>
        </w:tc>
      </w:tr>
    </w:tbl>
    <w:p w14:paraId="35C2C000" w14:textId="77777777" w:rsidR="00AA693E" w:rsidRPr="00AA693E" w:rsidRDefault="00AA693E" w:rsidP="00AA693E">
      <w:pPr>
        <w:tabs>
          <w:tab w:val="left" w:pos="2415"/>
        </w:tabs>
        <w:spacing w:after="200" w:line="276" w:lineRule="auto"/>
        <w:jc w:val="center"/>
        <w:rPr>
          <w:rFonts w:ascii="Calibri Light" w:eastAsia="Calibri" w:hAnsi="Calibri Light" w:cs="Calibri Light"/>
          <w:b/>
        </w:rPr>
      </w:pPr>
    </w:p>
    <w:tbl>
      <w:tblPr>
        <w:tblW w:w="10243" w:type="dxa"/>
        <w:tblInd w:w="1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402"/>
        <w:gridCol w:w="3452"/>
        <w:gridCol w:w="3389"/>
      </w:tblGrid>
      <w:tr w:rsidR="00AA693E" w:rsidRPr="00AA693E" w14:paraId="11864382" w14:textId="77777777" w:rsidTr="00BB559F">
        <w:trPr>
          <w:trHeight w:hRule="exact" w:val="370"/>
        </w:trPr>
        <w:tc>
          <w:tcPr>
            <w:tcW w:w="10243" w:type="dxa"/>
            <w:gridSpan w:val="3"/>
            <w:tcBorders>
              <w:bottom w:val="single" w:sz="4" w:space="0" w:color="auto"/>
            </w:tcBorders>
            <w:shd w:val="pct15" w:color="auto" w:fill="auto"/>
            <w:vAlign w:val="center"/>
          </w:tcPr>
          <w:p w14:paraId="0B4C8490" w14:textId="77777777" w:rsidR="00AA693E" w:rsidRPr="00AA693E" w:rsidRDefault="00AA693E" w:rsidP="00AA693E">
            <w:pPr>
              <w:spacing w:after="200" w:line="276" w:lineRule="auto"/>
              <w:rPr>
                <w:rFonts w:ascii="Calibri Light" w:eastAsia="Calibri" w:hAnsi="Calibri Light" w:cs="Calibri Light"/>
                <w:b/>
                <w:sz w:val="24"/>
              </w:rPr>
            </w:pPr>
            <w:r w:rsidRPr="00AA693E">
              <w:rPr>
                <w:rFonts w:ascii="Calibri Light" w:eastAsia="Calibri" w:hAnsi="Calibri Light" w:cs="Calibri Light"/>
                <w:b/>
                <w:sz w:val="24"/>
              </w:rPr>
              <w:t xml:space="preserve">3.4 PERSONAL PROTECTIVE EQUIPMENT (PPE) REQUIRED </w:t>
            </w:r>
          </w:p>
        </w:tc>
      </w:tr>
      <w:tr w:rsidR="00AA693E" w:rsidRPr="00AA693E" w14:paraId="69F00B9E" w14:textId="77777777" w:rsidTr="00BB559F">
        <w:trPr>
          <w:trHeight w:hRule="exact" w:val="404"/>
        </w:trPr>
        <w:tc>
          <w:tcPr>
            <w:tcW w:w="3402" w:type="dxa"/>
            <w:shd w:val="clear" w:color="auto" w:fill="auto"/>
            <w:vAlign w:val="center"/>
          </w:tcPr>
          <w:p w14:paraId="66D898BB" w14:textId="77777777" w:rsidR="00AA693E" w:rsidRPr="00AA693E" w:rsidRDefault="00AA693E" w:rsidP="00AA693E">
            <w:pPr>
              <w:spacing w:after="200" w:line="276" w:lineRule="auto"/>
              <w:rPr>
                <w:rFonts w:ascii="Calibri Light" w:eastAsia="Calibri" w:hAnsi="Calibri Light" w:cs="Calibri Light"/>
              </w:rPr>
            </w:pPr>
            <w:r w:rsidRPr="00AA693E">
              <w:rPr>
                <w:rFonts w:ascii="Calibri Light" w:eastAsia="Calibri" w:hAnsi="Calibri Light" w:cs="Calibri Light"/>
              </w:rPr>
              <w:t>Safety Helmet</w:t>
            </w:r>
          </w:p>
        </w:tc>
        <w:tc>
          <w:tcPr>
            <w:tcW w:w="3452" w:type="dxa"/>
          </w:tcPr>
          <w:p w14:paraId="1E683B37" w14:textId="77777777" w:rsidR="00AA693E" w:rsidRPr="00AA693E" w:rsidRDefault="00AA693E" w:rsidP="00AA693E">
            <w:pPr>
              <w:spacing w:after="200" w:line="276" w:lineRule="auto"/>
              <w:rPr>
                <w:rFonts w:ascii="Calibri Light" w:eastAsia="Calibri" w:hAnsi="Calibri Light" w:cs="Calibri Light"/>
              </w:rPr>
            </w:pPr>
            <w:r w:rsidRPr="00AA693E">
              <w:rPr>
                <w:rFonts w:ascii="Calibri Light" w:eastAsia="Calibri" w:hAnsi="Calibri Light" w:cs="Calibri Light"/>
              </w:rPr>
              <w:t>Safety Boots</w:t>
            </w:r>
          </w:p>
        </w:tc>
        <w:tc>
          <w:tcPr>
            <w:tcW w:w="3389" w:type="dxa"/>
          </w:tcPr>
          <w:p w14:paraId="1FB47B6F" w14:textId="0C244F74" w:rsidR="00AA693E" w:rsidRPr="00AA693E" w:rsidRDefault="002B7E1E" w:rsidP="00AA693E">
            <w:pPr>
              <w:spacing w:after="200" w:line="276" w:lineRule="auto"/>
              <w:rPr>
                <w:rFonts w:ascii="Calibri Light" w:eastAsia="Calibri" w:hAnsi="Calibri Light" w:cs="Calibri Light"/>
              </w:rPr>
            </w:pPr>
            <w:r w:rsidRPr="00AA693E">
              <w:rPr>
                <w:rFonts w:ascii="Calibri Light" w:eastAsia="Calibri" w:hAnsi="Calibri Light" w:cs="Calibri Light"/>
              </w:rPr>
              <w:t>Hi-Viz</w:t>
            </w:r>
            <w:r w:rsidR="00AA693E" w:rsidRPr="00AA693E">
              <w:rPr>
                <w:rFonts w:ascii="Calibri Light" w:eastAsia="Calibri" w:hAnsi="Calibri Light" w:cs="Calibri Light"/>
              </w:rPr>
              <w:t xml:space="preserve"> vest or workwear</w:t>
            </w:r>
          </w:p>
        </w:tc>
      </w:tr>
      <w:tr w:rsidR="00AA693E" w:rsidRPr="00AA693E" w14:paraId="428343B7" w14:textId="77777777" w:rsidTr="00BB559F">
        <w:trPr>
          <w:trHeight w:hRule="exact" w:val="404"/>
        </w:trPr>
        <w:tc>
          <w:tcPr>
            <w:tcW w:w="3402" w:type="dxa"/>
            <w:shd w:val="clear" w:color="auto" w:fill="auto"/>
            <w:vAlign w:val="center"/>
          </w:tcPr>
          <w:p w14:paraId="38FA9260" w14:textId="77777777" w:rsidR="00AA693E" w:rsidRPr="00AA693E" w:rsidRDefault="00AA693E" w:rsidP="00AA693E">
            <w:pPr>
              <w:spacing w:after="200" w:line="276" w:lineRule="auto"/>
              <w:rPr>
                <w:rFonts w:ascii="Calibri Light" w:eastAsia="Calibri" w:hAnsi="Calibri Light" w:cs="Calibri Light"/>
              </w:rPr>
            </w:pPr>
            <w:r w:rsidRPr="00AA693E">
              <w:rPr>
                <w:rFonts w:ascii="Calibri Light" w:eastAsia="Calibri" w:hAnsi="Calibri Light" w:cs="Calibri Light"/>
              </w:rPr>
              <w:t>Eye Protection</w:t>
            </w:r>
          </w:p>
        </w:tc>
        <w:tc>
          <w:tcPr>
            <w:tcW w:w="3452" w:type="dxa"/>
          </w:tcPr>
          <w:p w14:paraId="7FCE4EE1" w14:textId="77777777" w:rsidR="00AA693E" w:rsidRPr="00AA693E" w:rsidRDefault="00AA693E" w:rsidP="00AA693E">
            <w:pPr>
              <w:spacing w:after="200" w:line="276" w:lineRule="auto"/>
              <w:rPr>
                <w:rFonts w:ascii="Calibri Light" w:eastAsia="Calibri" w:hAnsi="Calibri Light" w:cs="Calibri Light"/>
              </w:rPr>
            </w:pPr>
            <w:r w:rsidRPr="00AA693E">
              <w:rPr>
                <w:rFonts w:ascii="Calibri Light" w:eastAsia="Calibri" w:hAnsi="Calibri Light" w:cs="Calibri Light"/>
              </w:rPr>
              <w:t>Gloves</w:t>
            </w:r>
          </w:p>
        </w:tc>
        <w:tc>
          <w:tcPr>
            <w:tcW w:w="3389" w:type="dxa"/>
          </w:tcPr>
          <w:p w14:paraId="28B4FE0F" w14:textId="77777777" w:rsidR="00AA693E" w:rsidRPr="00AA693E" w:rsidRDefault="00AA693E" w:rsidP="00AA693E">
            <w:pPr>
              <w:spacing w:after="200" w:line="276" w:lineRule="auto"/>
              <w:rPr>
                <w:rFonts w:ascii="Calibri Light" w:eastAsia="Calibri" w:hAnsi="Calibri Light" w:cs="Calibri Light"/>
              </w:rPr>
            </w:pPr>
            <w:r w:rsidRPr="00AA693E">
              <w:rPr>
                <w:rFonts w:ascii="Calibri Light" w:eastAsia="Calibri" w:hAnsi="Calibri Light" w:cs="Calibri Light"/>
                <w:sz w:val="20"/>
              </w:rPr>
              <w:t>Respiratory Protective Equipment (P3)</w:t>
            </w:r>
          </w:p>
        </w:tc>
      </w:tr>
      <w:tr w:rsidR="00AA693E" w:rsidRPr="00AA693E" w14:paraId="3FF64852" w14:textId="77777777" w:rsidTr="00BB559F">
        <w:trPr>
          <w:trHeight w:hRule="exact" w:val="404"/>
        </w:trPr>
        <w:tc>
          <w:tcPr>
            <w:tcW w:w="3402" w:type="dxa"/>
            <w:shd w:val="clear" w:color="auto" w:fill="auto"/>
            <w:vAlign w:val="center"/>
          </w:tcPr>
          <w:p w14:paraId="40C99B26" w14:textId="77777777" w:rsidR="00AA693E" w:rsidRPr="00AA693E" w:rsidRDefault="00AA693E" w:rsidP="00AA693E">
            <w:pPr>
              <w:spacing w:after="200" w:line="276" w:lineRule="auto"/>
              <w:rPr>
                <w:rFonts w:ascii="Calibri Light" w:eastAsia="Calibri" w:hAnsi="Calibri Light" w:cs="Calibri Light"/>
              </w:rPr>
            </w:pPr>
          </w:p>
        </w:tc>
        <w:tc>
          <w:tcPr>
            <w:tcW w:w="3452" w:type="dxa"/>
          </w:tcPr>
          <w:p w14:paraId="1151C837" w14:textId="77777777" w:rsidR="00AA693E" w:rsidRPr="00AA693E" w:rsidRDefault="00AA693E" w:rsidP="00AA693E">
            <w:pPr>
              <w:spacing w:after="200" w:line="276" w:lineRule="auto"/>
              <w:rPr>
                <w:rFonts w:ascii="Calibri Light" w:eastAsia="Calibri" w:hAnsi="Calibri Light" w:cs="Calibri Light"/>
              </w:rPr>
            </w:pPr>
          </w:p>
        </w:tc>
        <w:tc>
          <w:tcPr>
            <w:tcW w:w="3389" w:type="dxa"/>
          </w:tcPr>
          <w:p w14:paraId="097A9D6E" w14:textId="77777777" w:rsidR="00AA693E" w:rsidRPr="00AA693E" w:rsidRDefault="00AA693E" w:rsidP="00AA693E">
            <w:pPr>
              <w:spacing w:after="200" w:line="276" w:lineRule="auto"/>
              <w:rPr>
                <w:rFonts w:ascii="Calibri Light" w:eastAsia="Calibri" w:hAnsi="Calibri Light" w:cs="Calibri Light"/>
              </w:rPr>
            </w:pPr>
          </w:p>
        </w:tc>
      </w:tr>
    </w:tbl>
    <w:p w14:paraId="664156F1" w14:textId="77777777" w:rsidR="00AA693E" w:rsidRPr="00AA693E" w:rsidRDefault="00AA693E" w:rsidP="00AA693E">
      <w:pPr>
        <w:tabs>
          <w:tab w:val="left" w:pos="2415"/>
        </w:tabs>
        <w:spacing w:after="200" w:line="276" w:lineRule="auto"/>
        <w:jc w:val="center"/>
        <w:rPr>
          <w:rFonts w:ascii="Calibri Light" w:eastAsia="Calibri" w:hAnsi="Calibri Light" w:cs="Calibri Light"/>
          <w:b/>
        </w:rPr>
      </w:pPr>
    </w:p>
    <w:p w14:paraId="73B13DA1" w14:textId="77777777" w:rsidR="00AA693E" w:rsidRPr="00AA693E" w:rsidRDefault="00AA693E" w:rsidP="00AA693E">
      <w:pPr>
        <w:tabs>
          <w:tab w:val="left" w:pos="2415"/>
        </w:tabs>
        <w:spacing w:after="200" w:line="276" w:lineRule="auto"/>
        <w:jc w:val="center"/>
        <w:rPr>
          <w:rFonts w:ascii="Calibri Light" w:eastAsia="Calibri" w:hAnsi="Calibri Light" w:cs="Calibri Light"/>
          <w:b/>
        </w:rPr>
      </w:pPr>
      <w:r w:rsidRPr="00AA693E">
        <w:rPr>
          <w:rFonts w:ascii="Calibri Light" w:eastAsia="Calibri" w:hAnsi="Calibri Light" w:cs="Calibri Light"/>
          <w:b/>
          <w:bCs/>
          <w:color w:val="000000"/>
          <w:sz w:val="24"/>
        </w:rPr>
        <w:t>UWTSD</w:t>
      </w:r>
      <w:r w:rsidRPr="00AA693E">
        <w:rPr>
          <w:rFonts w:ascii="Calibri Light" w:eastAsia="Calibri" w:hAnsi="Calibri Light" w:cs="Calibri Light"/>
          <w:color w:val="000000"/>
          <w:sz w:val="24"/>
        </w:rPr>
        <w:t xml:space="preserve"> </w:t>
      </w:r>
      <w:r w:rsidRPr="00AA693E">
        <w:rPr>
          <w:rFonts w:ascii="Calibri Light" w:eastAsia="Calibri" w:hAnsi="Calibri Light" w:cs="Calibri Light"/>
          <w:b/>
        </w:rPr>
        <w:t>Site Safety Rules are to be followed as a mandatory requirement.</w:t>
      </w:r>
    </w:p>
    <w:p w14:paraId="719640C5" w14:textId="77777777" w:rsidR="00AA693E" w:rsidRPr="00AA693E" w:rsidRDefault="00AA693E" w:rsidP="00AA693E">
      <w:pPr>
        <w:tabs>
          <w:tab w:val="left" w:pos="2415"/>
        </w:tabs>
        <w:spacing w:after="200" w:line="276" w:lineRule="auto"/>
        <w:jc w:val="center"/>
        <w:rPr>
          <w:rFonts w:ascii="Calibri Light" w:eastAsia="Calibri" w:hAnsi="Calibri Light" w:cs="Calibri Light"/>
        </w:rPr>
      </w:pPr>
    </w:p>
    <w:tbl>
      <w:tblPr>
        <w:tblW w:w="10243" w:type="dxa"/>
        <w:tblInd w:w="1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119"/>
        <w:gridCol w:w="3735"/>
        <w:gridCol w:w="3389"/>
      </w:tblGrid>
      <w:tr w:rsidR="00AA693E" w:rsidRPr="00AA693E" w14:paraId="268FDCEF" w14:textId="77777777" w:rsidTr="00BB559F">
        <w:trPr>
          <w:trHeight w:hRule="exact" w:val="370"/>
        </w:trPr>
        <w:tc>
          <w:tcPr>
            <w:tcW w:w="10243" w:type="dxa"/>
            <w:gridSpan w:val="3"/>
            <w:tcBorders>
              <w:bottom w:val="single" w:sz="4" w:space="0" w:color="auto"/>
            </w:tcBorders>
            <w:shd w:val="pct15" w:color="auto" w:fill="auto"/>
            <w:vAlign w:val="center"/>
          </w:tcPr>
          <w:p w14:paraId="2C3FCC5D" w14:textId="77777777" w:rsidR="00AA693E" w:rsidRPr="00AA693E" w:rsidRDefault="00AA693E" w:rsidP="00AA693E">
            <w:pPr>
              <w:spacing w:after="200" w:line="276" w:lineRule="auto"/>
              <w:rPr>
                <w:rFonts w:ascii="Calibri Light" w:eastAsia="Calibri" w:hAnsi="Calibri Light" w:cs="Calibri Light"/>
                <w:b/>
                <w:sz w:val="24"/>
              </w:rPr>
            </w:pPr>
            <w:r w:rsidRPr="00AA693E">
              <w:rPr>
                <w:rFonts w:ascii="Calibri Light" w:eastAsia="Calibri" w:hAnsi="Calibri Light" w:cs="Calibri Light"/>
                <w:b/>
                <w:sz w:val="24"/>
              </w:rPr>
              <w:t xml:space="preserve">3.5 WORK EQUIPMENT REQUIRED </w:t>
            </w:r>
          </w:p>
        </w:tc>
      </w:tr>
      <w:tr w:rsidR="00AA693E" w:rsidRPr="00AA693E" w14:paraId="04536F65" w14:textId="77777777" w:rsidTr="00BB559F">
        <w:trPr>
          <w:trHeight w:hRule="exact" w:val="404"/>
        </w:trPr>
        <w:tc>
          <w:tcPr>
            <w:tcW w:w="3119" w:type="dxa"/>
            <w:shd w:val="clear" w:color="auto" w:fill="auto"/>
            <w:vAlign w:val="center"/>
          </w:tcPr>
          <w:p w14:paraId="781B8BCC" w14:textId="77777777" w:rsidR="00AA693E" w:rsidRPr="00AA693E" w:rsidRDefault="00AA693E" w:rsidP="00AA693E">
            <w:pPr>
              <w:spacing w:after="200" w:line="276" w:lineRule="auto"/>
              <w:rPr>
                <w:rFonts w:ascii="Calibri Light" w:eastAsia="Calibri" w:hAnsi="Calibri Light" w:cs="Calibri Light"/>
              </w:rPr>
            </w:pPr>
            <w:r w:rsidRPr="00AA693E">
              <w:rPr>
                <w:rFonts w:ascii="Calibri Light" w:eastAsia="Calibri" w:hAnsi="Calibri Light" w:cs="Calibri Light"/>
              </w:rPr>
              <w:t>Podium Steps</w:t>
            </w:r>
          </w:p>
        </w:tc>
        <w:tc>
          <w:tcPr>
            <w:tcW w:w="3735" w:type="dxa"/>
          </w:tcPr>
          <w:p w14:paraId="53CEFC2E" w14:textId="77777777" w:rsidR="00AA693E" w:rsidRPr="00AA693E" w:rsidRDefault="00AA693E" w:rsidP="00AA693E">
            <w:pPr>
              <w:spacing w:after="200" w:line="276" w:lineRule="auto"/>
              <w:rPr>
                <w:rFonts w:ascii="Calibri Light" w:eastAsia="Calibri" w:hAnsi="Calibri Light" w:cs="Calibri Light"/>
              </w:rPr>
            </w:pPr>
            <w:r w:rsidRPr="00AA693E">
              <w:rPr>
                <w:rFonts w:ascii="Calibri Light" w:eastAsia="Calibri" w:hAnsi="Calibri Light" w:cs="Calibri Light"/>
              </w:rPr>
              <w:t>Working Platform</w:t>
            </w:r>
          </w:p>
        </w:tc>
        <w:tc>
          <w:tcPr>
            <w:tcW w:w="3389" w:type="dxa"/>
          </w:tcPr>
          <w:p w14:paraId="46AD6047" w14:textId="77777777" w:rsidR="00AA693E" w:rsidRPr="00AA693E" w:rsidRDefault="00AA693E" w:rsidP="00AA693E">
            <w:pPr>
              <w:spacing w:after="200" w:line="276" w:lineRule="auto"/>
              <w:rPr>
                <w:rFonts w:ascii="Calibri Light" w:eastAsia="Calibri" w:hAnsi="Calibri Light" w:cs="Calibri Light"/>
              </w:rPr>
            </w:pPr>
            <w:r w:rsidRPr="00AA693E">
              <w:rPr>
                <w:rFonts w:ascii="Calibri Light" w:eastAsia="Calibri" w:hAnsi="Calibri Light" w:cs="Calibri Light"/>
              </w:rPr>
              <w:t>Hand Tools</w:t>
            </w:r>
          </w:p>
        </w:tc>
      </w:tr>
      <w:tr w:rsidR="00AA693E" w:rsidRPr="00AA693E" w14:paraId="0B375069" w14:textId="77777777" w:rsidTr="00BB559F">
        <w:trPr>
          <w:trHeight w:hRule="exact" w:val="404"/>
        </w:trPr>
        <w:tc>
          <w:tcPr>
            <w:tcW w:w="3119" w:type="dxa"/>
            <w:shd w:val="clear" w:color="auto" w:fill="auto"/>
            <w:vAlign w:val="center"/>
          </w:tcPr>
          <w:p w14:paraId="0FE522E0" w14:textId="77777777" w:rsidR="00AA693E" w:rsidRPr="00AA693E" w:rsidRDefault="00AA693E" w:rsidP="00AA693E">
            <w:pPr>
              <w:spacing w:after="200" w:line="276" w:lineRule="auto"/>
              <w:rPr>
                <w:rFonts w:ascii="Calibri Light" w:eastAsia="Calibri" w:hAnsi="Calibri Light" w:cs="Calibri Light"/>
              </w:rPr>
            </w:pPr>
            <w:r w:rsidRPr="00AA693E">
              <w:rPr>
                <w:rFonts w:ascii="Calibri Light" w:eastAsia="Calibri" w:hAnsi="Calibri Light" w:cs="Calibri Light"/>
              </w:rPr>
              <w:t>Power Tools</w:t>
            </w:r>
          </w:p>
        </w:tc>
        <w:tc>
          <w:tcPr>
            <w:tcW w:w="3735" w:type="dxa"/>
          </w:tcPr>
          <w:p w14:paraId="6477B328" w14:textId="77777777" w:rsidR="00AA693E" w:rsidRPr="00AA693E" w:rsidRDefault="00AA693E" w:rsidP="00AA693E">
            <w:pPr>
              <w:spacing w:after="200" w:line="276" w:lineRule="auto"/>
              <w:rPr>
                <w:rFonts w:ascii="Calibri Light" w:eastAsia="Calibri" w:hAnsi="Calibri Light" w:cs="Calibri Light"/>
              </w:rPr>
            </w:pPr>
            <w:r w:rsidRPr="00AA693E">
              <w:rPr>
                <w:rFonts w:ascii="Calibri Light" w:eastAsia="Calibri" w:hAnsi="Calibri Light" w:cs="Calibri Light"/>
              </w:rPr>
              <w:t>Work Bench</w:t>
            </w:r>
          </w:p>
        </w:tc>
        <w:tc>
          <w:tcPr>
            <w:tcW w:w="3389" w:type="dxa"/>
          </w:tcPr>
          <w:p w14:paraId="5F20DFD1" w14:textId="77777777" w:rsidR="00AA693E" w:rsidRPr="00AA693E" w:rsidRDefault="00AA693E" w:rsidP="00AA693E">
            <w:pPr>
              <w:spacing w:after="200" w:line="276" w:lineRule="auto"/>
              <w:rPr>
                <w:rFonts w:ascii="Calibri Light" w:eastAsia="Calibri" w:hAnsi="Calibri Light" w:cs="Calibri Light"/>
              </w:rPr>
            </w:pPr>
            <w:r w:rsidRPr="00AA693E">
              <w:rPr>
                <w:rFonts w:ascii="Calibri Light" w:eastAsia="Calibri" w:hAnsi="Calibri Light" w:cs="Calibri Light"/>
              </w:rPr>
              <w:t>Temporary Lighting</w:t>
            </w:r>
          </w:p>
        </w:tc>
      </w:tr>
      <w:tr w:rsidR="00AA693E" w:rsidRPr="00AA693E" w14:paraId="36CC1565" w14:textId="77777777" w:rsidTr="00BB559F">
        <w:trPr>
          <w:trHeight w:hRule="exact" w:val="404"/>
        </w:trPr>
        <w:tc>
          <w:tcPr>
            <w:tcW w:w="3119" w:type="dxa"/>
            <w:shd w:val="clear" w:color="auto" w:fill="auto"/>
            <w:vAlign w:val="center"/>
          </w:tcPr>
          <w:p w14:paraId="64148CCE" w14:textId="77777777" w:rsidR="00AA693E" w:rsidRPr="00AA693E" w:rsidRDefault="00AA693E" w:rsidP="00AA693E">
            <w:pPr>
              <w:spacing w:after="200" w:line="276" w:lineRule="auto"/>
              <w:rPr>
                <w:rFonts w:ascii="Calibri Light" w:eastAsia="Calibri" w:hAnsi="Calibri Light" w:cs="Calibri Light"/>
              </w:rPr>
            </w:pPr>
            <w:r w:rsidRPr="00AA693E">
              <w:rPr>
                <w:rFonts w:ascii="Calibri Light" w:eastAsia="Calibri" w:hAnsi="Calibri Light" w:cs="Calibri Light"/>
              </w:rPr>
              <w:t>Dust Extraction</w:t>
            </w:r>
          </w:p>
        </w:tc>
        <w:tc>
          <w:tcPr>
            <w:tcW w:w="3735" w:type="dxa"/>
          </w:tcPr>
          <w:p w14:paraId="036AB1AD" w14:textId="77777777" w:rsidR="00AA693E" w:rsidRPr="00AA693E" w:rsidRDefault="00AA693E" w:rsidP="00AA693E">
            <w:pPr>
              <w:spacing w:after="200" w:line="276" w:lineRule="auto"/>
              <w:rPr>
                <w:rFonts w:ascii="Calibri Light" w:eastAsia="Calibri" w:hAnsi="Calibri Light" w:cs="Calibri Light"/>
              </w:rPr>
            </w:pPr>
          </w:p>
        </w:tc>
        <w:tc>
          <w:tcPr>
            <w:tcW w:w="3389" w:type="dxa"/>
          </w:tcPr>
          <w:p w14:paraId="2F2EF079" w14:textId="77777777" w:rsidR="00AA693E" w:rsidRPr="00AA693E" w:rsidRDefault="00AA693E" w:rsidP="00AA693E">
            <w:pPr>
              <w:spacing w:after="200" w:line="276" w:lineRule="auto"/>
              <w:rPr>
                <w:rFonts w:ascii="Calibri Light" w:eastAsia="Calibri" w:hAnsi="Calibri Light" w:cs="Calibri Light"/>
              </w:rPr>
            </w:pPr>
          </w:p>
        </w:tc>
      </w:tr>
    </w:tbl>
    <w:p w14:paraId="4E5D8973" w14:textId="77777777" w:rsidR="00AA693E" w:rsidRPr="00AA693E" w:rsidRDefault="00AA693E" w:rsidP="00AA693E">
      <w:pPr>
        <w:tabs>
          <w:tab w:val="left" w:pos="2415"/>
        </w:tabs>
        <w:spacing w:after="200" w:line="276" w:lineRule="auto"/>
        <w:rPr>
          <w:rFonts w:ascii="Calibri Light" w:eastAsia="Calibri" w:hAnsi="Calibri Light" w:cs="Calibri Light"/>
        </w:rPr>
      </w:pPr>
    </w:p>
    <w:tbl>
      <w:tblPr>
        <w:tblW w:w="10243" w:type="dxa"/>
        <w:tblInd w:w="1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243"/>
      </w:tblGrid>
      <w:tr w:rsidR="00AA693E" w:rsidRPr="00AA693E" w14:paraId="3963C9F5" w14:textId="77777777" w:rsidTr="00BB559F">
        <w:trPr>
          <w:trHeight w:hRule="exact" w:val="370"/>
        </w:trPr>
        <w:tc>
          <w:tcPr>
            <w:tcW w:w="10243" w:type="dxa"/>
            <w:tcBorders>
              <w:bottom w:val="single" w:sz="4" w:space="0" w:color="auto"/>
            </w:tcBorders>
            <w:shd w:val="pct15" w:color="auto" w:fill="auto"/>
            <w:vAlign w:val="center"/>
          </w:tcPr>
          <w:p w14:paraId="756EDEBC" w14:textId="77777777" w:rsidR="00AA693E" w:rsidRPr="00AA693E" w:rsidRDefault="00AA693E" w:rsidP="00AA693E">
            <w:pPr>
              <w:spacing w:after="200" w:line="276" w:lineRule="auto"/>
              <w:rPr>
                <w:rFonts w:ascii="Calibri Light" w:eastAsia="Calibri" w:hAnsi="Calibri Light" w:cs="Calibri Light"/>
                <w:b/>
                <w:sz w:val="24"/>
              </w:rPr>
            </w:pPr>
            <w:r w:rsidRPr="00AA693E">
              <w:rPr>
                <w:rFonts w:ascii="Calibri Light" w:eastAsia="Calibri" w:hAnsi="Calibri Light" w:cs="Calibri Light"/>
                <w:b/>
                <w:sz w:val="24"/>
              </w:rPr>
              <w:t xml:space="preserve">3.6 TRAINING REQUIRED </w:t>
            </w:r>
          </w:p>
        </w:tc>
      </w:tr>
      <w:tr w:rsidR="00AA693E" w:rsidRPr="00AA693E" w14:paraId="675F0AE0" w14:textId="77777777" w:rsidTr="00BB559F">
        <w:trPr>
          <w:trHeight w:val="798"/>
        </w:trPr>
        <w:tc>
          <w:tcPr>
            <w:tcW w:w="10243" w:type="dxa"/>
            <w:shd w:val="clear" w:color="auto" w:fill="auto"/>
          </w:tcPr>
          <w:p w14:paraId="444798FD" w14:textId="77777777" w:rsidR="00AA693E" w:rsidRPr="00AA693E" w:rsidRDefault="00AA693E" w:rsidP="00AA693E">
            <w:pPr>
              <w:spacing w:after="200" w:line="276" w:lineRule="auto"/>
              <w:rPr>
                <w:rFonts w:ascii="Calibri Light" w:eastAsia="Calibri" w:hAnsi="Calibri Light" w:cs="Calibri Light"/>
                <w:sz w:val="24"/>
              </w:rPr>
            </w:pPr>
            <w:r w:rsidRPr="00AA693E">
              <w:rPr>
                <w:rFonts w:ascii="Calibri Light" w:eastAsia="Calibri" w:hAnsi="Calibri Light" w:cs="Calibri Light"/>
                <w:sz w:val="24"/>
              </w:rPr>
              <w:t xml:space="preserve">All operatives must hold a valid CSCS Card applicable to the relevant trade. </w:t>
            </w:r>
          </w:p>
          <w:p w14:paraId="09C50BB6" w14:textId="77777777" w:rsidR="00AA693E" w:rsidRPr="00AA693E" w:rsidRDefault="00AA693E" w:rsidP="00AA693E">
            <w:pPr>
              <w:spacing w:after="200" w:line="276" w:lineRule="auto"/>
              <w:rPr>
                <w:rFonts w:ascii="Calibri Light" w:eastAsia="Calibri" w:hAnsi="Calibri Light" w:cs="Calibri Light"/>
                <w:sz w:val="24"/>
              </w:rPr>
            </w:pPr>
          </w:p>
        </w:tc>
      </w:tr>
    </w:tbl>
    <w:p w14:paraId="44311156" w14:textId="77777777" w:rsidR="00AA693E" w:rsidRPr="00AA693E" w:rsidRDefault="00AA693E" w:rsidP="00AA693E">
      <w:pPr>
        <w:tabs>
          <w:tab w:val="left" w:pos="2415"/>
        </w:tabs>
        <w:spacing w:after="200" w:line="276" w:lineRule="auto"/>
        <w:rPr>
          <w:rFonts w:ascii="Calibri Light" w:eastAsia="Calibri" w:hAnsi="Calibri Light" w:cs="Calibri Light"/>
        </w:rPr>
      </w:pPr>
    </w:p>
    <w:tbl>
      <w:tblPr>
        <w:tblW w:w="10243" w:type="dxa"/>
        <w:tblInd w:w="1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243"/>
      </w:tblGrid>
      <w:tr w:rsidR="00AA693E" w:rsidRPr="00AA693E" w14:paraId="3743480B" w14:textId="77777777" w:rsidTr="00BB559F">
        <w:trPr>
          <w:trHeight w:hRule="exact" w:val="370"/>
        </w:trPr>
        <w:tc>
          <w:tcPr>
            <w:tcW w:w="10243" w:type="dxa"/>
            <w:tcBorders>
              <w:bottom w:val="single" w:sz="4" w:space="0" w:color="auto"/>
            </w:tcBorders>
            <w:shd w:val="pct15" w:color="auto" w:fill="auto"/>
            <w:vAlign w:val="center"/>
          </w:tcPr>
          <w:p w14:paraId="2972E18B" w14:textId="77777777" w:rsidR="00AA693E" w:rsidRPr="00AA693E" w:rsidRDefault="00AA693E" w:rsidP="00AA693E">
            <w:pPr>
              <w:spacing w:after="200" w:line="276" w:lineRule="auto"/>
              <w:rPr>
                <w:rFonts w:ascii="Calibri Light" w:eastAsia="Calibri" w:hAnsi="Calibri Light" w:cs="Calibri Light"/>
                <w:b/>
                <w:sz w:val="24"/>
              </w:rPr>
            </w:pPr>
            <w:r w:rsidRPr="00AA693E">
              <w:rPr>
                <w:rFonts w:ascii="Calibri Light" w:eastAsia="Calibri" w:hAnsi="Calibri Light" w:cs="Calibri Light"/>
                <w:b/>
                <w:sz w:val="24"/>
              </w:rPr>
              <w:t xml:space="preserve">3.7 PERMIT(S) REQUIRED </w:t>
            </w:r>
          </w:p>
        </w:tc>
      </w:tr>
      <w:tr w:rsidR="00AA693E" w:rsidRPr="00AA693E" w14:paraId="5F9F7EE5" w14:textId="77777777" w:rsidTr="00BB559F">
        <w:trPr>
          <w:trHeight w:val="436"/>
        </w:trPr>
        <w:tc>
          <w:tcPr>
            <w:tcW w:w="10243" w:type="dxa"/>
            <w:shd w:val="clear" w:color="auto" w:fill="auto"/>
          </w:tcPr>
          <w:p w14:paraId="2B2FB0D4" w14:textId="77777777" w:rsidR="00AA693E" w:rsidRPr="00AA693E" w:rsidRDefault="00AA693E" w:rsidP="00AA693E">
            <w:pPr>
              <w:spacing w:after="200" w:line="276" w:lineRule="auto"/>
              <w:rPr>
                <w:rFonts w:ascii="Calibri Light" w:eastAsia="Calibri" w:hAnsi="Calibri Light" w:cs="Calibri Light"/>
                <w:sz w:val="24"/>
              </w:rPr>
            </w:pPr>
            <w:r w:rsidRPr="00AA693E">
              <w:rPr>
                <w:rFonts w:ascii="Calibri Light" w:eastAsia="Calibri" w:hAnsi="Calibri Light" w:cs="Calibri Light"/>
                <w:sz w:val="24"/>
              </w:rPr>
              <w:t>None</w:t>
            </w:r>
          </w:p>
        </w:tc>
      </w:tr>
    </w:tbl>
    <w:p w14:paraId="04D3F4C8" w14:textId="77777777" w:rsidR="00AA693E" w:rsidRPr="00AA693E" w:rsidRDefault="00AA693E" w:rsidP="00AA693E">
      <w:pPr>
        <w:tabs>
          <w:tab w:val="left" w:pos="2415"/>
        </w:tabs>
        <w:spacing w:after="200" w:line="276" w:lineRule="auto"/>
        <w:rPr>
          <w:rFonts w:ascii="Calibri Light" w:eastAsia="Calibri" w:hAnsi="Calibri Light" w:cs="Calibri Light"/>
        </w:rPr>
      </w:pPr>
    </w:p>
    <w:tbl>
      <w:tblPr>
        <w:tblW w:w="10243" w:type="dxa"/>
        <w:tblInd w:w="1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243"/>
      </w:tblGrid>
      <w:tr w:rsidR="00AA693E" w:rsidRPr="00AA693E" w14:paraId="1FE862B1" w14:textId="77777777" w:rsidTr="00BB559F">
        <w:trPr>
          <w:trHeight w:hRule="exact" w:val="370"/>
        </w:trPr>
        <w:tc>
          <w:tcPr>
            <w:tcW w:w="10243" w:type="dxa"/>
            <w:tcBorders>
              <w:bottom w:val="single" w:sz="4" w:space="0" w:color="auto"/>
            </w:tcBorders>
            <w:shd w:val="pct15" w:color="auto" w:fill="auto"/>
            <w:vAlign w:val="center"/>
          </w:tcPr>
          <w:p w14:paraId="52624B1C" w14:textId="77777777" w:rsidR="00AA693E" w:rsidRPr="00AA693E" w:rsidRDefault="00AA693E" w:rsidP="00AA693E">
            <w:pPr>
              <w:spacing w:after="200" w:line="276" w:lineRule="auto"/>
              <w:rPr>
                <w:rFonts w:ascii="Calibri Light" w:eastAsia="Calibri" w:hAnsi="Calibri Light" w:cs="Calibri Light"/>
                <w:b/>
                <w:sz w:val="24"/>
              </w:rPr>
            </w:pPr>
            <w:r w:rsidRPr="00AA693E">
              <w:rPr>
                <w:rFonts w:ascii="Calibri Light" w:eastAsia="Calibri" w:hAnsi="Calibri Light" w:cs="Calibri Light"/>
                <w:b/>
                <w:sz w:val="24"/>
              </w:rPr>
              <w:t xml:space="preserve">3.8 EQUIPMENT/SERVICES SHUT DOWN AND LOCK OFF PROCEDURES </w:t>
            </w:r>
          </w:p>
        </w:tc>
      </w:tr>
      <w:tr w:rsidR="00AA693E" w:rsidRPr="00AA693E" w14:paraId="79FD0ABB" w14:textId="77777777" w:rsidTr="00BB559F">
        <w:trPr>
          <w:trHeight w:val="798"/>
        </w:trPr>
        <w:tc>
          <w:tcPr>
            <w:tcW w:w="10243" w:type="dxa"/>
            <w:shd w:val="clear" w:color="auto" w:fill="auto"/>
          </w:tcPr>
          <w:p w14:paraId="311EDAE5" w14:textId="77777777" w:rsidR="00AA693E" w:rsidRPr="00AA693E" w:rsidRDefault="00AA693E" w:rsidP="00AA693E">
            <w:pPr>
              <w:spacing w:after="200" w:line="276" w:lineRule="auto"/>
              <w:rPr>
                <w:rFonts w:ascii="Calibri Light" w:eastAsia="Calibri" w:hAnsi="Calibri Light" w:cs="Calibri Light"/>
                <w:color w:val="000000"/>
                <w:sz w:val="24"/>
              </w:rPr>
            </w:pPr>
            <w:r w:rsidRPr="00AA693E">
              <w:rPr>
                <w:rFonts w:ascii="Calibri Light" w:eastAsia="Calibri" w:hAnsi="Calibri Light" w:cs="Calibri Light"/>
                <w:color w:val="000000"/>
                <w:sz w:val="24"/>
              </w:rPr>
              <w:t xml:space="preserve">If any machinery or equipment requires isolating for the safe completion of the work task, UWTSD or their sub-contractors will liaise with the site operators to effect safe isolation of the equipment, locking off and tagging out any electrical or mechanical switches required to re-commission the equipment. </w:t>
            </w:r>
          </w:p>
          <w:p w14:paraId="07C05EAF" w14:textId="77777777" w:rsidR="00AA693E" w:rsidRPr="00AA693E" w:rsidRDefault="00AA693E" w:rsidP="00AA693E">
            <w:pPr>
              <w:spacing w:after="200" w:line="276" w:lineRule="auto"/>
              <w:rPr>
                <w:rFonts w:ascii="Calibri Light" w:eastAsia="Calibri" w:hAnsi="Calibri Light" w:cs="Calibri Light"/>
                <w:b/>
                <w:sz w:val="24"/>
              </w:rPr>
            </w:pPr>
            <w:r w:rsidRPr="00AA693E">
              <w:rPr>
                <w:rFonts w:ascii="Calibri Light" w:eastAsia="Calibri" w:hAnsi="Calibri Light" w:cs="Calibri Light"/>
                <w:color w:val="000000"/>
                <w:sz w:val="24"/>
              </w:rPr>
              <w:t>The keys to any lock off devices shall be held by the Site Manager and an isolation certificate issued and displayed in the site office/van as applicable.</w:t>
            </w:r>
          </w:p>
        </w:tc>
      </w:tr>
    </w:tbl>
    <w:p w14:paraId="7B9199BF" w14:textId="77777777" w:rsidR="00AA693E" w:rsidRPr="00AA693E" w:rsidRDefault="00AA693E" w:rsidP="00AA693E">
      <w:pPr>
        <w:tabs>
          <w:tab w:val="left" w:pos="2415"/>
        </w:tabs>
        <w:spacing w:after="200" w:line="276" w:lineRule="auto"/>
        <w:rPr>
          <w:rFonts w:ascii="Calibri Light" w:eastAsia="Calibri" w:hAnsi="Calibri Light" w:cs="Calibri Light"/>
        </w:rPr>
      </w:pPr>
    </w:p>
    <w:tbl>
      <w:tblPr>
        <w:tblW w:w="10243" w:type="dxa"/>
        <w:tblInd w:w="1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243"/>
      </w:tblGrid>
      <w:tr w:rsidR="00AA693E" w:rsidRPr="00AA693E" w14:paraId="50A3DC4B" w14:textId="77777777" w:rsidTr="00BB559F">
        <w:trPr>
          <w:trHeight w:hRule="exact" w:val="370"/>
        </w:trPr>
        <w:tc>
          <w:tcPr>
            <w:tcW w:w="10243" w:type="dxa"/>
            <w:tcBorders>
              <w:bottom w:val="single" w:sz="4" w:space="0" w:color="auto"/>
            </w:tcBorders>
            <w:shd w:val="pct15" w:color="auto" w:fill="auto"/>
            <w:vAlign w:val="center"/>
          </w:tcPr>
          <w:p w14:paraId="1BC4314B" w14:textId="77777777" w:rsidR="00AA693E" w:rsidRPr="00AA693E" w:rsidRDefault="00AA693E" w:rsidP="00AA693E">
            <w:pPr>
              <w:spacing w:after="200" w:line="276" w:lineRule="auto"/>
              <w:rPr>
                <w:rFonts w:ascii="Calibri Light" w:eastAsia="Calibri" w:hAnsi="Calibri Light" w:cs="Calibri Light"/>
                <w:b/>
                <w:sz w:val="24"/>
              </w:rPr>
            </w:pPr>
            <w:r w:rsidRPr="00AA693E">
              <w:rPr>
                <w:rFonts w:ascii="Calibri Light" w:eastAsia="Calibri" w:hAnsi="Calibri Light" w:cs="Calibri Light"/>
                <w:b/>
                <w:sz w:val="24"/>
              </w:rPr>
              <w:t xml:space="preserve">3.9 MATERIAL HANDLING </w:t>
            </w:r>
          </w:p>
        </w:tc>
      </w:tr>
      <w:tr w:rsidR="00AA693E" w:rsidRPr="00AA693E" w14:paraId="22B34AF2" w14:textId="77777777" w:rsidTr="00BB559F">
        <w:trPr>
          <w:trHeight w:val="798"/>
        </w:trPr>
        <w:tc>
          <w:tcPr>
            <w:tcW w:w="10243" w:type="dxa"/>
            <w:shd w:val="clear" w:color="auto" w:fill="auto"/>
          </w:tcPr>
          <w:p w14:paraId="3946FF1D" w14:textId="77777777" w:rsidR="00AA693E" w:rsidRPr="00AA693E" w:rsidRDefault="00AA693E" w:rsidP="00AA693E">
            <w:pPr>
              <w:spacing w:after="200" w:line="276" w:lineRule="auto"/>
              <w:jc w:val="both"/>
              <w:rPr>
                <w:rFonts w:ascii="Calibri Light" w:eastAsia="Calibri" w:hAnsi="Calibri Light" w:cs="Calibri Light"/>
                <w:color w:val="000000"/>
                <w:sz w:val="24"/>
              </w:rPr>
            </w:pPr>
            <w:r w:rsidRPr="00AA693E">
              <w:rPr>
                <w:rFonts w:ascii="Calibri Light" w:eastAsia="Calibri" w:hAnsi="Calibri Light" w:cs="Calibri Light"/>
                <w:color w:val="000000"/>
                <w:sz w:val="24"/>
              </w:rPr>
              <w:t xml:space="preserve">All deliveries will be timed to avoid where possible, causing congestion in the loading bays and loaded or unloaded at the agreed locations. </w:t>
            </w:r>
          </w:p>
          <w:p w14:paraId="73B5DB84" w14:textId="33448FBC" w:rsidR="00AA693E" w:rsidRPr="00AA693E" w:rsidRDefault="00AA693E" w:rsidP="00AA693E">
            <w:pPr>
              <w:spacing w:after="200" w:line="276" w:lineRule="auto"/>
              <w:jc w:val="both"/>
              <w:rPr>
                <w:rFonts w:ascii="Calibri Light" w:eastAsia="Calibri" w:hAnsi="Calibri Light" w:cs="Calibri Light"/>
                <w:color w:val="000000"/>
                <w:sz w:val="24"/>
              </w:rPr>
            </w:pPr>
            <w:r w:rsidRPr="00AA693E">
              <w:rPr>
                <w:rFonts w:ascii="Calibri Light" w:eastAsia="Calibri" w:hAnsi="Calibri Light" w:cs="Calibri Light"/>
                <w:color w:val="000000"/>
                <w:sz w:val="24"/>
              </w:rPr>
              <w:t xml:space="preserve">All attempts will be made with suppliers to ensure that deliveries can be loaded/offloaded using suitable mechanical means, </w:t>
            </w:r>
            <w:r w:rsidR="002B7E1E" w:rsidRPr="00AA693E">
              <w:rPr>
                <w:rFonts w:ascii="Calibri Light" w:eastAsia="Calibri" w:hAnsi="Calibri Light" w:cs="Calibri Light"/>
                <w:color w:val="000000"/>
                <w:sz w:val="24"/>
              </w:rPr>
              <w:t>Hiab</w:t>
            </w:r>
            <w:r w:rsidRPr="00AA693E">
              <w:rPr>
                <w:rFonts w:ascii="Calibri Light" w:eastAsia="Calibri" w:hAnsi="Calibri Light" w:cs="Calibri Light"/>
                <w:color w:val="000000"/>
                <w:sz w:val="24"/>
              </w:rPr>
              <w:t xml:space="preserve">, forklift, tail lift etc. wherever possible, to minimise manual handling. Any mechanical lifting device shall be checked to make sure that it is fit for purpose, has current test certification under applicable regulations and that the operator has been trained in its use. </w:t>
            </w:r>
          </w:p>
        </w:tc>
      </w:tr>
    </w:tbl>
    <w:p w14:paraId="534EE048" w14:textId="77777777" w:rsidR="00AA693E" w:rsidRPr="00AA693E" w:rsidRDefault="00AA693E" w:rsidP="00AA693E">
      <w:pPr>
        <w:tabs>
          <w:tab w:val="left" w:pos="2415"/>
        </w:tabs>
        <w:spacing w:after="200" w:line="276" w:lineRule="auto"/>
        <w:rPr>
          <w:rFonts w:ascii="Calibri Light" w:eastAsia="Calibri" w:hAnsi="Calibri Light" w:cs="Calibri Light"/>
        </w:rPr>
      </w:pPr>
    </w:p>
    <w:tbl>
      <w:tblPr>
        <w:tblW w:w="10243" w:type="dxa"/>
        <w:tblInd w:w="1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243"/>
      </w:tblGrid>
      <w:tr w:rsidR="00AA693E" w:rsidRPr="00AA693E" w14:paraId="3C261E55" w14:textId="77777777" w:rsidTr="00BB559F">
        <w:trPr>
          <w:trHeight w:hRule="exact" w:val="370"/>
        </w:trPr>
        <w:tc>
          <w:tcPr>
            <w:tcW w:w="10243" w:type="dxa"/>
            <w:tcBorders>
              <w:bottom w:val="single" w:sz="4" w:space="0" w:color="auto"/>
            </w:tcBorders>
            <w:shd w:val="pct15" w:color="auto" w:fill="auto"/>
            <w:vAlign w:val="center"/>
          </w:tcPr>
          <w:p w14:paraId="13FF171B" w14:textId="77777777" w:rsidR="00AA693E" w:rsidRPr="00AA693E" w:rsidRDefault="00AA693E" w:rsidP="00AA693E">
            <w:pPr>
              <w:spacing w:after="200" w:line="276" w:lineRule="auto"/>
              <w:rPr>
                <w:rFonts w:ascii="Calibri Light" w:eastAsia="Calibri" w:hAnsi="Calibri Light" w:cs="Calibri Light"/>
                <w:b/>
                <w:sz w:val="24"/>
              </w:rPr>
            </w:pPr>
            <w:r w:rsidRPr="00AA693E">
              <w:rPr>
                <w:rFonts w:ascii="Calibri Light" w:eastAsia="Calibri" w:hAnsi="Calibri Light" w:cs="Calibri Light"/>
                <w:b/>
                <w:sz w:val="24"/>
              </w:rPr>
              <w:t>3.10 WORKING AT HEIGHT REQUIREMENTS &amp; ARRANGEMENTS</w:t>
            </w:r>
          </w:p>
        </w:tc>
      </w:tr>
      <w:tr w:rsidR="00AA693E" w:rsidRPr="00AA693E" w14:paraId="0FB8B1FB" w14:textId="77777777" w:rsidTr="00BB559F">
        <w:trPr>
          <w:trHeight w:val="798"/>
        </w:trPr>
        <w:tc>
          <w:tcPr>
            <w:tcW w:w="10243" w:type="dxa"/>
            <w:shd w:val="clear" w:color="auto" w:fill="auto"/>
          </w:tcPr>
          <w:p w14:paraId="1D666D36" w14:textId="77777777" w:rsidR="00AA693E" w:rsidRPr="00AA693E" w:rsidRDefault="00AA693E" w:rsidP="00AA693E">
            <w:pPr>
              <w:spacing w:after="200" w:line="276" w:lineRule="auto"/>
              <w:rPr>
                <w:rFonts w:ascii="Calibri Light" w:eastAsia="Calibri" w:hAnsi="Calibri Light" w:cs="Calibri Light"/>
                <w:sz w:val="24"/>
              </w:rPr>
            </w:pPr>
            <w:r w:rsidRPr="00AA693E">
              <w:rPr>
                <w:rFonts w:ascii="Calibri Light" w:eastAsia="Calibri" w:hAnsi="Calibri Light" w:cs="Calibri Light"/>
                <w:sz w:val="24"/>
              </w:rPr>
              <w:t xml:space="preserve">All working at height is to be undertaken using approved access equipment. Equipment shall be pre-checked before use. Any defective equipment should be reported and taking out of use and placed in quarantine. </w:t>
            </w:r>
          </w:p>
          <w:p w14:paraId="7D786B48" w14:textId="77777777" w:rsidR="00AA693E" w:rsidRPr="00AA693E" w:rsidRDefault="00AA693E" w:rsidP="00AA693E">
            <w:pPr>
              <w:spacing w:after="200" w:line="276" w:lineRule="auto"/>
              <w:rPr>
                <w:rFonts w:ascii="Calibri Light" w:eastAsia="Calibri" w:hAnsi="Calibri Light" w:cs="Calibri Light"/>
                <w:sz w:val="24"/>
              </w:rPr>
            </w:pPr>
            <w:r w:rsidRPr="00AA693E">
              <w:rPr>
                <w:rFonts w:ascii="Calibri Light" w:eastAsia="Calibri" w:hAnsi="Calibri Light" w:cs="Calibri Light"/>
                <w:sz w:val="24"/>
              </w:rPr>
              <w:t xml:space="preserve">Staff undertaking working at height should hold a minimum working at height awareness certificate. </w:t>
            </w:r>
          </w:p>
        </w:tc>
      </w:tr>
    </w:tbl>
    <w:p w14:paraId="3B90915F" w14:textId="77777777" w:rsidR="00AA693E" w:rsidRPr="00AA693E" w:rsidRDefault="00AA693E" w:rsidP="00AA693E">
      <w:pPr>
        <w:tabs>
          <w:tab w:val="left" w:pos="2415"/>
        </w:tabs>
        <w:spacing w:after="200" w:line="276" w:lineRule="auto"/>
        <w:rPr>
          <w:rFonts w:ascii="Calibri Light" w:eastAsia="Calibri" w:hAnsi="Calibri Light" w:cs="Calibri Light"/>
        </w:rPr>
      </w:pPr>
    </w:p>
    <w:p w14:paraId="3425C347" w14:textId="77777777" w:rsidR="00AA693E" w:rsidRPr="00AA693E" w:rsidRDefault="00AA693E" w:rsidP="00AA693E">
      <w:pPr>
        <w:tabs>
          <w:tab w:val="left" w:pos="2415"/>
        </w:tabs>
        <w:spacing w:after="200" w:line="276" w:lineRule="auto"/>
        <w:rPr>
          <w:rFonts w:ascii="Calibri Light" w:eastAsia="Calibri" w:hAnsi="Calibri Light" w:cs="Calibri Light"/>
        </w:rPr>
      </w:pPr>
    </w:p>
    <w:tbl>
      <w:tblPr>
        <w:tblW w:w="10243" w:type="dxa"/>
        <w:tblInd w:w="1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243"/>
      </w:tblGrid>
      <w:tr w:rsidR="00AA693E" w:rsidRPr="00AA693E" w14:paraId="3C93F6A6" w14:textId="77777777" w:rsidTr="00BB559F">
        <w:trPr>
          <w:trHeight w:hRule="exact" w:val="370"/>
        </w:trPr>
        <w:tc>
          <w:tcPr>
            <w:tcW w:w="10243" w:type="dxa"/>
            <w:tcBorders>
              <w:bottom w:val="single" w:sz="4" w:space="0" w:color="auto"/>
            </w:tcBorders>
            <w:shd w:val="pct15" w:color="auto" w:fill="auto"/>
            <w:vAlign w:val="center"/>
          </w:tcPr>
          <w:p w14:paraId="27C14580" w14:textId="77777777" w:rsidR="00AA693E" w:rsidRPr="00AA693E" w:rsidRDefault="00AA693E" w:rsidP="00AA693E">
            <w:pPr>
              <w:spacing w:after="200" w:line="276" w:lineRule="auto"/>
              <w:rPr>
                <w:rFonts w:ascii="Calibri Light" w:eastAsia="Calibri" w:hAnsi="Calibri Light" w:cs="Calibri Light"/>
                <w:b/>
                <w:sz w:val="24"/>
              </w:rPr>
            </w:pPr>
            <w:r w:rsidRPr="00AA693E">
              <w:rPr>
                <w:rFonts w:ascii="Calibri Light" w:eastAsia="Calibri" w:hAnsi="Calibri Light" w:cs="Calibri Light"/>
                <w:b/>
                <w:sz w:val="24"/>
              </w:rPr>
              <w:t xml:space="preserve">3.11 EMERGENCY ARRANGEMENTS </w:t>
            </w:r>
          </w:p>
        </w:tc>
      </w:tr>
      <w:tr w:rsidR="00AA693E" w:rsidRPr="00AA693E" w14:paraId="2CE97BE2" w14:textId="77777777" w:rsidTr="00BB559F">
        <w:trPr>
          <w:trHeight w:val="798"/>
        </w:trPr>
        <w:tc>
          <w:tcPr>
            <w:tcW w:w="10243" w:type="dxa"/>
            <w:shd w:val="clear" w:color="auto" w:fill="auto"/>
          </w:tcPr>
          <w:p w14:paraId="136A0C29" w14:textId="77777777" w:rsidR="00AA693E" w:rsidRPr="00AA693E" w:rsidRDefault="00AA693E" w:rsidP="00AA693E">
            <w:pPr>
              <w:spacing w:after="200" w:line="276" w:lineRule="auto"/>
              <w:rPr>
                <w:rFonts w:ascii="Calibri Light" w:eastAsia="Calibri" w:hAnsi="Calibri Light" w:cs="Calibri Light"/>
                <w:color w:val="000000"/>
                <w:sz w:val="24"/>
              </w:rPr>
            </w:pPr>
            <w:r w:rsidRPr="00AA693E">
              <w:rPr>
                <w:rFonts w:ascii="Calibri Light" w:eastAsia="Calibri" w:hAnsi="Calibri Light" w:cs="Calibri Light"/>
                <w:color w:val="000000"/>
                <w:sz w:val="24"/>
              </w:rPr>
              <w:t xml:space="preserve">UWTSD shall provide their own first aid facilities in all circumstances, with facilities located in either the site office or in the work vans. </w:t>
            </w:r>
          </w:p>
          <w:p w14:paraId="666129CE" w14:textId="77777777" w:rsidR="00AA693E" w:rsidRPr="00AA693E" w:rsidRDefault="00AA693E" w:rsidP="00AA693E">
            <w:pPr>
              <w:spacing w:after="200" w:line="276" w:lineRule="auto"/>
              <w:rPr>
                <w:rFonts w:ascii="Calibri Light" w:eastAsia="Calibri" w:hAnsi="Calibri Light" w:cs="Calibri Light"/>
                <w:color w:val="000000"/>
                <w:sz w:val="24"/>
              </w:rPr>
            </w:pPr>
            <w:r w:rsidRPr="00AA693E">
              <w:rPr>
                <w:rFonts w:ascii="Calibri Light" w:eastAsia="Calibri" w:hAnsi="Calibri Light" w:cs="Calibri Light"/>
                <w:color w:val="000000"/>
                <w:sz w:val="24"/>
              </w:rPr>
              <w:t xml:space="preserve">A sufficient number of fully trained first aiders will be available on site at all times. </w:t>
            </w:r>
          </w:p>
          <w:p w14:paraId="388DA46B" w14:textId="77777777" w:rsidR="00AA693E" w:rsidRPr="00AA693E" w:rsidRDefault="00AA693E" w:rsidP="00AA693E">
            <w:pPr>
              <w:spacing w:after="200" w:line="276" w:lineRule="auto"/>
              <w:rPr>
                <w:rFonts w:ascii="Calibri Light" w:eastAsia="Calibri" w:hAnsi="Calibri Light" w:cs="Calibri Light"/>
                <w:sz w:val="24"/>
              </w:rPr>
            </w:pPr>
            <w:r w:rsidRPr="00AA693E">
              <w:rPr>
                <w:rFonts w:ascii="Calibri Light" w:eastAsia="Calibri" w:hAnsi="Calibri Light" w:cs="Calibri Light"/>
                <w:color w:val="000000"/>
                <w:sz w:val="24"/>
              </w:rPr>
              <w:t>There will be established generic emergency arrangements as well as site specific arrangements for example site muster point, local accident and emergency centres, how to raise alarm etc.</w:t>
            </w:r>
          </w:p>
        </w:tc>
      </w:tr>
    </w:tbl>
    <w:p w14:paraId="14424CDE" w14:textId="77777777" w:rsidR="00AA693E" w:rsidRPr="00AA693E" w:rsidRDefault="00AA693E" w:rsidP="00AA693E">
      <w:pPr>
        <w:tabs>
          <w:tab w:val="left" w:pos="2415"/>
        </w:tabs>
        <w:spacing w:after="200" w:line="276" w:lineRule="auto"/>
        <w:rPr>
          <w:rFonts w:ascii="Calibri Light" w:eastAsia="Calibri" w:hAnsi="Calibri Light" w:cs="Calibri Light"/>
        </w:rPr>
      </w:pPr>
    </w:p>
    <w:tbl>
      <w:tblPr>
        <w:tblW w:w="10243" w:type="dxa"/>
        <w:tblInd w:w="1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243"/>
      </w:tblGrid>
      <w:tr w:rsidR="00AA693E" w:rsidRPr="00AA693E" w14:paraId="5F0E5B25" w14:textId="77777777" w:rsidTr="00BB559F">
        <w:trPr>
          <w:trHeight w:hRule="exact" w:val="370"/>
        </w:trPr>
        <w:tc>
          <w:tcPr>
            <w:tcW w:w="10243" w:type="dxa"/>
            <w:tcBorders>
              <w:bottom w:val="single" w:sz="4" w:space="0" w:color="auto"/>
            </w:tcBorders>
            <w:shd w:val="pct15" w:color="auto" w:fill="auto"/>
            <w:vAlign w:val="center"/>
          </w:tcPr>
          <w:p w14:paraId="4E8BAA3A" w14:textId="77777777" w:rsidR="00AA693E" w:rsidRPr="00AA693E" w:rsidRDefault="00AA693E" w:rsidP="00AA693E">
            <w:pPr>
              <w:spacing w:after="200" w:line="276" w:lineRule="auto"/>
              <w:rPr>
                <w:rFonts w:ascii="Calibri Light" w:eastAsia="Calibri" w:hAnsi="Calibri Light" w:cs="Calibri Light"/>
                <w:b/>
                <w:sz w:val="24"/>
              </w:rPr>
            </w:pPr>
            <w:r w:rsidRPr="00AA693E">
              <w:rPr>
                <w:rFonts w:ascii="Calibri Light" w:eastAsia="Calibri" w:hAnsi="Calibri Light" w:cs="Calibri Light"/>
                <w:b/>
                <w:sz w:val="24"/>
              </w:rPr>
              <w:t xml:space="preserve">3.12 WELFARE ARRANGEMENTS </w:t>
            </w:r>
          </w:p>
        </w:tc>
      </w:tr>
      <w:tr w:rsidR="00AA693E" w:rsidRPr="00AA693E" w14:paraId="4DF08C0A" w14:textId="77777777" w:rsidTr="00BB559F">
        <w:trPr>
          <w:trHeight w:val="798"/>
        </w:trPr>
        <w:tc>
          <w:tcPr>
            <w:tcW w:w="10243" w:type="dxa"/>
            <w:shd w:val="clear" w:color="auto" w:fill="auto"/>
          </w:tcPr>
          <w:p w14:paraId="44CB7FBF" w14:textId="77777777" w:rsidR="00AA693E" w:rsidRPr="00AA693E" w:rsidRDefault="00AA693E" w:rsidP="00AA693E">
            <w:pPr>
              <w:spacing w:after="200" w:line="276" w:lineRule="auto"/>
              <w:rPr>
                <w:rFonts w:ascii="Calibri Light" w:eastAsia="Calibri" w:hAnsi="Calibri Light" w:cs="Calibri Light"/>
                <w:sz w:val="24"/>
              </w:rPr>
            </w:pPr>
            <w:r w:rsidRPr="00AA693E">
              <w:rPr>
                <w:rFonts w:ascii="Calibri Light" w:eastAsia="Calibri" w:hAnsi="Calibri Light" w:cs="Calibri Light"/>
                <w:color w:val="000000"/>
                <w:sz w:val="24"/>
              </w:rPr>
              <w:t>Separate welfare facilities for the work force are provided by UWTSD.</w:t>
            </w:r>
          </w:p>
        </w:tc>
      </w:tr>
    </w:tbl>
    <w:p w14:paraId="20394AAE" w14:textId="77777777" w:rsidR="00AA693E" w:rsidRPr="00AA693E" w:rsidRDefault="00AA693E" w:rsidP="00AA693E">
      <w:pPr>
        <w:tabs>
          <w:tab w:val="left" w:pos="2415"/>
        </w:tabs>
        <w:spacing w:after="200" w:line="276" w:lineRule="auto"/>
        <w:rPr>
          <w:rFonts w:ascii="Calibri Light" w:eastAsia="Calibri" w:hAnsi="Calibri Light" w:cs="Calibri Light"/>
        </w:rPr>
      </w:pPr>
    </w:p>
    <w:p w14:paraId="50F2B007" w14:textId="77777777" w:rsidR="00AA693E" w:rsidRPr="00AA693E" w:rsidRDefault="00AA693E" w:rsidP="00AA693E">
      <w:pPr>
        <w:tabs>
          <w:tab w:val="left" w:pos="2415"/>
        </w:tabs>
        <w:spacing w:after="200" w:line="276" w:lineRule="auto"/>
        <w:rPr>
          <w:rFonts w:ascii="Calibri Light" w:eastAsia="Calibri" w:hAnsi="Calibri Light" w:cs="Calibri Light"/>
          <w:b/>
          <w:sz w:val="24"/>
        </w:rPr>
      </w:pPr>
      <w:r w:rsidRPr="00AA693E">
        <w:rPr>
          <w:rFonts w:ascii="Calibri Light" w:eastAsia="Calibri" w:hAnsi="Calibri Light" w:cs="Calibri Light"/>
          <w:b/>
          <w:sz w:val="24"/>
        </w:rPr>
        <w:t>SECTION 4</w:t>
      </w:r>
    </w:p>
    <w:tbl>
      <w:tblPr>
        <w:tblW w:w="10243" w:type="dxa"/>
        <w:tblInd w:w="1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243"/>
      </w:tblGrid>
      <w:tr w:rsidR="00AA693E" w:rsidRPr="00AA693E" w14:paraId="0D29785A" w14:textId="77777777" w:rsidTr="00BB559F">
        <w:trPr>
          <w:trHeight w:hRule="exact" w:val="370"/>
        </w:trPr>
        <w:tc>
          <w:tcPr>
            <w:tcW w:w="10243" w:type="dxa"/>
            <w:shd w:val="pct15" w:color="auto" w:fill="auto"/>
            <w:vAlign w:val="center"/>
          </w:tcPr>
          <w:p w14:paraId="0957ECF0" w14:textId="77777777" w:rsidR="00AA693E" w:rsidRPr="00AA693E" w:rsidRDefault="00AA693E" w:rsidP="00AA693E">
            <w:pPr>
              <w:spacing w:after="200" w:line="276" w:lineRule="auto"/>
              <w:rPr>
                <w:rFonts w:ascii="Calibri Light" w:eastAsia="Calibri" w:hAnsi="Calibri Light" w:cs="Calibri Light"/>
                <w:b/>
                <w:sz w:val="24"/>
              </w:rPr>
            </w:pPr>
            <w:r w:rsidRPr="00AA693E">
              <w:rPr>
                <w:rFonts w:ascii="Calibri Light" w:eastAsia="Calibri" w:hAnsi="Calibri Light" w:cs="Calibri Light"/>
                <w:b/>
                <w:sz w:val="24"/>
              </w:rPr>
              <w:t xml:space="preserve">STEP BY STEP GUIDE TO ENSURE TASK IS UNDERTAKEN AND COMPLETED SAFELY </w:t>
            </w:r>
          </w:p>
        </w:tc>
      </w:tr>
      <w:tr w:rsidR="00AA693E" w:rsidRPr="00AA693E" w14:paraId="20711549" w14:textId="77777777" w:rsidTr="00BB559F">
        <w:trPr>
          <w:trHeight w:val="2950"/>
        </w:trPr>
        <w:tc>
          <w:tcPr>
            <w:tcW w:w="10243" w:type="dxa"/>
            <w:shd w:val="clear" w:color="auto" w:fill="auto"/>
            <w:vAlign w:val="center"/>
          </w:tcPr>
          <w:p w14:paraId="0AFABAEA" w14:textId="4020A59E" w:rsidR="00AA693E" w:rsidRPr="00AA693E" w:rsidRDefault="00AA693E" w:rsidP="00AA693E">
            <w:pPr>
              <w:spacing w:after="0" w:line="240" w:lineRule="auto"/>
              <w:jc w:val="both"/>
              <w:rPr>
                <w:rFonts w:ascii="Calibri Light" w:eastAsia="Calibri" w:hAnsi="Calibri Light" w:cs="Calibri Light"/>
              </w:rPr>
            </w:pPr>
            <w:r w:rsidRPr="00AA693E">
              <w:rPr>
                <w:rFonts w:ascii="Calibri Light" w:eastAsia="Calibri" w:hAnsi="Calibri Light" w:cs="Calibri Light"/>
              </w:rPr>
              <w:t xml:space="preserve">Task is split into various </w:t>
            </w:r>
            <w:r w:rsidR="002B7E1E" w:rsidRPr="00AA693E">
              <w:rPr>
                <w:rFonts w:ascii="Calibri Light" w:eastAsia="Calibri" w:hAnsi="Calibri Light" w:cs="Calibri Light"/>
              </w:rPr>
              <w:t>phases.</w:t>
            </w:r>
          </w:p>
          <w:p w14:paraId="4FE1488C" w14:textId="77777777" w:rsidR="00AA693E" w:rsidRPr="00AA693E" w:rsidRDefault="00AA693E" w:rsidP="00AA693E">
            <w:pPr>
              <w:spacing w:after="0" w:line="240" w:lineRule="auto"/>
              <w:jc w:val="both"/>
              <w:rPr>
                <w:rFonts w:ascii="Calibri Light" w:eastAsia="Calibri" w:hAnsi="Calibri Light" w:cs="Calibri Light"/>
              </w:rPr>
            </w:pPr>
          </w:p>
          <w:p w14:paraId="10A8FCC7" w14:textId="77777777" w:rsidR="00AA693E" w:rsidRPr="00AA693E" w:rsidRDefault="00AA693E" w:rsidP="00AA693E">
            <w:pPr>
              <w:spacing w:after="0" w:line="240" w:lineRule="auto"/>
              <w:jc w:val="both"/>
              <w:rPr>
                <w:rFonts w:ascii="Calibri Light" w:eastAsia="Calibri" w:hAnsi="Calibri Light" w:cs="Calibri Light"/>
                <w:b/>
              </w:rPr>
            </w:pPr>
            <w:r w:rsidRPr="00AA693E">
              <w:rPr>
                <w:rFonts w:ascii="Calibri Light" w:eastAsia="Calibri" w:hAnsi="Calibri Light" w:cs="Calibri Light"/>
                <w:b/>
              </w:rPr>
              <w:t>Site Set Up and Preparation</w:t>
            </w:r>
          </w:p>
          <w:p w14:paraId="3DF61092" w14:textId="77777777" w:rsidR="00AA693E" w:rsidRPr="00AA693E" w:rsidRDefault="00AA693E" w:rsidP="00AA693E">
            <w:pPr>
              <w:numPr>
                <w:ilvl w:val="0"/>
                <w:numId w:val="30"/>
              </w:numPr>
              <w:spacing w:after="0" w:line="240" w:lineRule="auto"/>
              <w:contextualSpacing/>
              <w:jc w:val="both"/>
              <w:rPr>
                <w:rFonts w:ascii="Calibri Light" w:eastAsia="Calibri" w:hAnsi="Calibri Light" w:cs="Calibri Light"/>
              </w:rPr>
            </w:pPr>
            <w:r w:rsidRPr="00AA693E">
              <w:rPr>
                <w:rFonts w:ascii="Calibri Light" w:eastAsia="Calibri" w:hAnsi="Calibri Light" w:cs="Calibri Light"/>
              </w:rPr>
              <w:t xml:space="preserve">Arrive on site and introduce site manager and team and agree on the plan. </w:t>
            </w:r>
          </w:p>
          <w:p w14:paraId="23E6864F" w14:textId="77777777" w:rsidR="00AA693E" w:rsidRPr="00AA693E" w:rsidRDefault="00AA693E" w:rsidP="00AA693E">
            <w:pPr>
              <w:numPr>
                <w:ilvl w:val="0"/>
                <w:numId w:val="30"/>
              </w:numPr>
              <w:spacing w:after="0" w:line="240" w:lineRule="auto"/>
              <w:contextualSpacing/>
              <w:jc w:val="both"/>
              <w:rPr>
                <w:rFonts w:ascii="Calibri Light" w:eastAsia="Calibri" w:hAnsi="Calibri Light" w:cs="Calibri Light"/>
              </w:rPr>
            </w:pPr>
            <w:r w:rsidRPr="00AA693E">
              <w:rPr>
                <w:rFonts w:ascii="Calibri Light" w:eastAsia="Calibri" w:hAnsi="Calibri Light" w:cs="Calibri Light"/>
              </w:rPr>
              <w:t xml:space="preserve">Take deliveries of plant, materials and fencing. </w:t>
            </w:r>
          </w:p>
          <w:p w14:paraId="5DBB534C" w14:textId="77777777" w:rsidR="00AA693E" w:rsidRPr="00AA693E" w:rsidRDefault="00AA693E" w:rsidP="00AA693E">
            <w:pPr>
              <w:numPr>
                <w:ilvl w:val="0"/>
                <w:numId w:val="30"/>
              </w:numPr>
              <w:spacing w:after="0" w:line="240" w:lineRule="auto"/>
              <w:contextualSpacing/>
              <w:jc w:val="both"/>
              <w:rPr>
                <w:rFonts w:ascii="Calibri Light" w:eastAsia="Calibri" w:hAnsi="Calibri Light" w:cs="Calibri Light"/>
              </w:rPr>
            </w:pPr>
            <w:r w:rsidRPr="00AA693E">
              <w:rPr>
                <w:rFonts w:ascii="Calibri Light" w:eastAsia="Calibri" w:hAnsi="Calibri Light" w:cs="Calibri Light"/>
              </w:rPr>
              <w:t xml:space="preserve">Set up site as per site set up drawing.   </w:t>
            </w:r>
          </w:p>
          <w:p w14:paraId="76777933" w14:textId="77777777" w:rsidR="00AA693E" w:rsidRPr="00AA693E" w:rsidRDefault="00AA693E" w:rsidP="00AA693E">
            <w:pPr>
              <w:numPr>
                <w:ilvl w:val="0"/>
                <w:numId w:val="30"/>
              </w:numPr>
              <w:spacing w:after="0" w:line="240" w:lineRule="auto"/>
              <w:contextualSpacing/>
              <w:jc w:val="both"/>
              <w:rPr>
                <w:rFonts w:ascii="Calibri Light" w:eastAsia="Calibri" w:hAnsi="Calibri Light" w:cs="Calibri Light"/>
              </w:rPr>
            </w:pPr>
            <w:r w:rsidRPr="00AA693E">
              <w:rPr>
                <w:rFonts w:ascii="Calibri Light" w:eastAsia="Calibri" w:hAnsi="Calibri Light" w:cs="Calibri Light"/>
              </w:rPr>
              <w:t>No asbestos survey due to new construction.</w:t>
            </w:r>
          </w:p>
          <w:p w14:paraId="60719DA0" w14:textId="615DEC1E" w:rsidR="00AA693E" w:rsidRPr="00AA693E" w:rsidRDefault="00AA693E" w:rsidP="00AA693E">
            <w:pPr>
              <w:numPr>
                <w:ilvl w:val="0"/>
                <w:numId w:val="30"/>
              </w:numPr>
              <w:spacing w:after="0" w:line="240" w:lineRule="auto"/>
              <w:contextualSpacing/>
              <w:rPr>
                <w:rFonts w:ascii="Calibri Light" w:eastAsia="Calibri" w:hAnsi="Calibri Light" w:cs="Calibri Light"/>
                <w:szCs w:val="24"/>
              </w:rPr>
            </w:pPr>
            <w:r w:rsidRPr="00AA693E">
              <w:rPr>
                <w:rFonts w:ascii="Calibri Light" w:eastAsia="Calibri" w:hAnsi="Calibri Light" w:cs="Calibri Light"/>
                <w:szCs w:val="24"/>
              </w:rPr>
              <w:t xml:space="preserve">Ensure minimum </w:t>
            </w:r>
            <w:r w:rsidR="002B7E1E" w:rsidRPr="00AA693E">
              <w:rPr>
                <w:rFonts w:ascii="Calibri Light" w:eastAsia="Calibri" w:hAnsi="Calibri Light" w:cs="Calibri Light"/>
                <w:szCs w:val="24"/>
              </w:rPr>
              <w:t>5-point</w:t>
            </w:r>
            <w:r w:rsidRPr="00AA693E">
              <w:rPr>
                <w:rFonts w:ascii="Calibri Light" w:eastAsia="Calibri" w:hAnsi="Calibri Light" w:cs="Calibri Light"/>
                <w:szCs w:val="24"/>
              </w:rPr>
              <w:t xml:space="preserve"> PPE is </w:t>
            </w:r>
            <w:r w:rsidR="002B7E1E" w:rsidRPr="00AA693E">
              <w:rPr>
                <w:rFonts w:ascii="Calibri Light" w:eastAsia="Calibri" w:hAnsi="Calibri Light" w:cs="Calibri Light"/>
                <w:szCs w:val="24"/>
              </w:rPr>
              <w:t>worn.</w:t>
            </w:r>
            <w:r w:rsidRPr="00AA693E">
              <w:rPr>
                <w:rFonts w:ascii="Calibri Light" w:eastAsia="Calibri" w:hAnsi="Calibri Light" w:cs="Calibri Light"/>
                <w:szCs w:val="24"/>
              </w:rPr>
              <w:t xml:space="preserve"> </w:t>
            </w:r>
          </w:p>
          <w:p w14:paraId="01B8E5F6" w14:textId="77777777" w:rsidR="00AA693E" w:rsidRPr="00AA693E" w:rsidRDefault="00AA693E" w:rsidP="00AA693E">
            <w:pPr>
              <w:numPr>
                <w:ilvl w:val="0"/>
                <w:numId w:val="30"/>
              </w:numPr>
              <w:spacing w:after="0" w:line="240" w:lineRule="auto"/>
              <w:contextualSpacing/>
              <w:rPr>
                <w:rFonts w:ascii="Calibri Light" w:eastAsia="Calibri" w:hAnsi="Calibri Light" w:cs="Calibri Light"/>
                <w:szCs w:val="24"/>
              </w:rPr>
            </w:pPr>
            <w:r w:rsidRPr="00AA693E">
              <w:rPr>
                <w:rFonts w:ascii="Calibri Light" w:eastAsia="Calibri" w:hAnsi="Calibri Light" w:cs="Calibri Light"/>
                <w:szCs w:val="24"/>
              </w:rPr>
              <w:t>Make sure the work area and surrounding area is safe to work in.</w:t>
            </w:r>
          </w:p>
          <w:p w14:paraId="2D5AB1E2" w14:textId="77777777" w:rsidR="00AA693E" w:rsidRPr="00AA693E" w:rsidRDefault="00AA693E" w:rsidP="00AA693E">
            <w:pPr>
              <w:numPr>
                <w:ilvl w:val="0"/>
                <w:numId w:val="30"/>
              </w:numPr>
              <w:spacing w:after="0" w:line="240" w:lineRule="auto"/>
              <w:contextualSpacing/>
              <w:rPr>
                <w:rFonts w:ascii="Calibri Light" w:eastAsia="Calibri" w:hAnsi="Calibri Light" w:cs="Calibri Light"/>
                <w:szCs w:val="24"/>
              </w:rPr>
            </w:pPr>
            <w:r w:rsidRPr="00AA693E">
              <w:rPr>
                <w:rFonts w:ascii="Calibri Light" w:eastAsia="Calibri" w:hAnsi="Calibri Light" w:cs="Calibri Light"/>
                <w:szCs w:val="24"/>
              </w:rPr>
              <w:t xml:space="preserve">Hold a pre-start briefing with other trades to ensure that works don’t interfere or coincide with other trades. </w:t>
            </w:r>
          </w:p>
          <w:p w14:paraId="0B6708B1" w14:textId="77777777" w:rsidR="00AA693E" w:rsidRPr="00AA693E" w:rsidRDefault="00AA693E" w:rsidP="00AA693E">
            <w:pPr>
              <w:numPr>
                <w:ilvl w:val="0"/>
                <w:numId w:val="30"/>
              </w:numPr>
              <w:spacing w:after="0" w:line="240" w:lineRule="auto"/>
              <w:contextualSpacing/>
              <w:rPr>
                <w:rFonts w:ascii="Calibri Light" w:eastAsia="Calibri" w:hAnsi="Calibri Light" w:cs="Calibri Light"/>
                <w:szCs w:val="24"/>
              </w:rPr>
            </w:pPr>
            <w:r w:rsidRPr="00AA693E">
              <w:rPr>
                <w:rFonts w:ascii="Calibri Light" w:eastAsia="Calibri" w:hAnsi="Calibri Light" w:cs="Calibri Light"/>
                <w:szCs w:val="24"/>
              </w:rPr>
              <w:t>Secure work area with the use of barriers and signs to prevent unauthorised access where required.</w:t>
            </w:r>
          </w:p>
          <w:p w14:paraId="0AC533C3" w14:textId="77777777" w:rsidR="00AA693E" w:rsidRPr="00AA693E" w:rsidRDefault="00AA693E" w:rsidP="00AA693E">
            <w:pPr>
              <w:numPr>
                <w:ilvl w:val="0"/>
                <w:numId w:val="30"/>
              </w:numPr>
              <w:spacing w:after="0" w:line="240" w:lineRule="auto"/>
              <w:contextualSpacing/>
              <w:rPr>
                <w:rFonts w:ascii="Calibri Light" w:eastAsia="Calibri" w:hAnsi="Calibri Light" w:cs="Calibri Light"/>
                <w:szCs w:val="24"/>
              </w:rPr>
            </w:pPr>
            <w:r w:rsidRPr="00AA693E">
              <w:rPr>
                <w:rFonts w:ascii="Calibri Light" w:eastAsia="Calibri" w:hAnsi="Calibri Light" w:cs="Calibri Light"/>
                <w:szCs w:val="24"/>
              </w:rPr>
              <w:t>Bring tools, materials and equipment into work area.</w:t>
            </w:r>
          </w:p>
          <w:p w14:paraId="4A5F81ED" w14:textId="77777777" w:rsidR="00AA693E" w:rsidRPr="00AA693E" w:rsidRDefault="00AA693E" w:rsidP="00AA693E">
            <w:pPr>
              <w:numPr>
                <w:ilvl w:val="0"/>
                <w:numId w:val="30"/>
              </w:numPr>
              <w:spacing w:after="0" w:line="240" w:lineRule="auto"/>
              <w:contextualSpacing/>
              <w:rPr>
                <w:rFonts w:ascii="Calibri Light" w:eastAsia="Calibri" w:hAnsi="Calibri Light" w:cs="Calibri Light"/>
                <w:szCs w:val="24"/>
              </w:rPr>
            </w:pPr>
            <w:r w:rsidRPr="00AA693E">
              <w:rPr>
                <w:rFonts w:ascii="Calibri Light" w:eastAsia="Calibri" w:hAnsi="Calibri Light" w:cs="Calibri Light"/>
                <w:szCs w:val="24"/>
              </w:rPr>
              <w:t>Check that all tools, leads and equipment are free from defects and where applicable within relevant test dates.</w:t>
            </w:r>
          </w:p>
          <w:p w14:paraId="4D0842E1" w14:textId="77777777" w:rsidR="00AA693E" w:rsidRPr="00AA693E" w:rsidRDefault="00AA693E" w:rsidP="00AA693E">
            <w:pPr>
              <w:spacing w:after="0" w:line="240" w:lineRule="auto"/>
              <w:jc w:val="both"/>
              <w:rPr>
                <w:rFonts w:ascii="Calibri Light" w:eastAsia="Calibri" w:hAnsi="Calibri Light" w:cs="Calibri Light"/>
              </w:rPr>
            </w:pPr>
          </w:p>
          <w:p w14:paraId="50FA8D26" w14:textId="77777777" w:rsidR="00AA693E" w:rsidRPr="00AA693E" w:rsidRDefault="00AA693E" w:rsidP="00AA693E">
            <w:pPr>
              <w:spacing w:after="0" w:line="240" w:lineRule="auto"/>
              <w:jc w:val="both"/>
              <w:rPr>
                <w:rFonts w:ascii="Calibri Light" w:eastAsia="Calibri" w:hAnsi="Calibri Light" w:cs="Calibri Light"/>
              </w:rPr>
            </w:pPr>
          </w:p>
          <w:p w14:paraId="3705DBB9" w14:textId="77777777" w:rsidR="00AA693E" w:rsidRPr="00AA693E" w:rsidRDefault="00AA693E" w:rsidP="00AA693E">
            <w:pPr>
              <w:spacing w:after="0" w:line="240" w:lineRule="auto"/>
              <w:jc w:val="both"/>
              <w:rPr>
                <w:rFonts w:ascii="Calibri Light" w:eastAsia="Calibri" w:hAnsi="Calibri Light" w:cs="Calibri Light"/>
                <w:b/>
              </w:rPr>
            </w:pPr>
            <w:r w:rsidRPr="00AA693E">
              <w:rPr>
                <w:rFonts w:ascii="Calibri Light" w:eastAsia="Calibri" w:hAnsi="Calibri Light" w:cs="Calibri Light"/>
                <w:b/>
              </w:rPr>
              <w:t>Tiling</w:t>
            </w:r>
          </w:p>
          <w:p w14:paraId="76CB17C7" w14:textId="0EDF4BF8" w:rsidR="00AA693E" w:rsidRPr="00AA693E" w:rsidRDefault="00AA693E" w:rsidP="00AA693E">
            <w:pPr>
              <w:numPr>
                <w:ilvl w:val="0"/>
                <w:numId w:val="31"/>
              </w:numPr>
              <w:spacing w:after="0" w:line="240" w:lineRule="auto"/>
              <w:contextualSpacing/>
              <w:jc w:val="both"/>
              <w:rPr>
                <w:rFonts w:ascii="Calibri Light" w:eastAsia="Calibri" w:hAnsi="Calibri Light" w:cs="Calibri Light"/>
              </w:rPr>
            </w:pPr>
            <w:r w:rsidRPr="00AA693E">
              <w:rPr>
                <w:rFonts w:ascii="Calibri Light" w:eastAsia="Calibri" w:hAnsi="Calibri Light" w:cs="Calibri Light"/>
              </w:rPr>
              <w:t xml:space="preserve">Self-level floor where required using floor levelling compound. Prior to this, the floor is to be prepared in advance, ensuring no </w:t>
            </w:r>
            <w:r w:rsidR="002B7E1E" w:rsidRPr="00AA693E">
              <w:rPr>
                <w:rFonts w:ascii="Calibri Light" w:eastAsia="Calibri" w:hAnsi="Calibri Light" w:cs="Calibri Light"/>
              </w:rPr>
              <w:t>debris</w:t>
            </w:r>
            <w:r w:rsidRPr="00AA693E">
              <w:rPr>
                <w:rFonts w:ascii="Calibri Light" w:eastAsia="Calibri" w:hAnsi="Calibri Light" w:cs="Calibri Light"/>
              </w:rPr>
              <w:t xml:space="preserve"> including dust is present. The floor must then be primed. </w:t>
            </w:r>
          </w:p>
          <w:p w14:paraId="685C29BF" w14:textId="77777777" w:rsidR="00AA693E" w:rsidRPr="00AA693E" w:rsidRDefault="00AA693E" w:rsidP="00AA693E">
            <w:pPr>
              <w:numPr>
                <w:ilvl w:val="0"/>
                <w:numId w:val="31"/>
              </w:numPr>
              <w:spacing w:after="0" w:line="240" w:lineRule="auto"/>
              <w:contextualSpacing/>
              <w:jc w:val="both"/>
              <w:rPr>
                <w:rFonts w:ascii="Calibri Light" w:eastAsia="Calibri" w:hAnsi="Calibri Light" w:cs="Calibri Light"/>
              </w:rPr>
            </w:pPr>
            <w:r w:rsidRPr="00AA693E">
              <w:rPr>
                <w:rFonts w:ascii="Calibri Light" w:eastAsia="Calibri" w:hAnsi="Calibri Light" w:cs="Calibri Light"/>
              </w:rPr>
              <w:lastRenderedPageBreak/>
              <w:t xml:space="preserve">All mixing of products shall be don’t externally to prevent dust exposure to others within the building. Ensure suitable RPE protection and eye protection when mixing of compound. Ensure good housekeeping and cable management is maintained. </w:t>
            </w:r>
          </w:p>
          <w:p w14:paraId="32BA795A" w14:textId="77777777" w:rsidR="00AA693E" w:rsidRPr="00AA693E" w:rsidRDefault="00AA693E" w:rsidP="00AA693E">
            <w:pPr>
              <w:numPr>
                <w:ilvl w:val="0"/>
                <w:numId w:val="31"/>
              </w:numPr>
              <w:spacing w:after="0" w:line="240" w:lineRule="auto"/>
              <w:contextualSpacing/>
              <w:jc w:val="both"/>
              <w:rPr>
                <w:rFonts w:ascii="Calibri Light" w:eastAsia="Calibri" w:hAnsi="Calibri Light" w:cs="Calibri Light"/>
              </w:rPr>
            </w:pPr>
            <w:r w:rsidRPr="00AA693E">
              <w:rPr>
                <w:rFonts w:ascii="Calibri Light" w:eastAsia="Calibri" w:hAnsi="Calibri Light" w:cs="Calibri Light"/>
              </w:rPr>
              <w:t xml:space="preserve">Lay self-level compound, pour the mixture out and trowel out. Roll with a spiked roller to ensure air is dispersed and the compound is allowed to settle. The floor is required to have 12 hours drying time.  </w:t>
            </w:r>
          </w:p>
          <w:p w14:paraId="36CE39ED" w14:textId="77777777" w:rsidR="00AA693E" w:rsidRPr="00AA693E" w:rsidRDefault="00AA693E" w:rsidP="00AA693E">
            <w:pPr>
              <w:numPr>
                <w:ilvl w:val="0"/>
                <w:numId w:val="31"/>
              </w:numPr>
              <w:spacing w:after="0" w:line="240" w:lineRule="auto"/>
              <w:contextualSpacing/>
              <w:jc w:val="both"/>
              <w:rPr>
                <w:rFonts w:ascii="Calibri Light" w:eastAsia="Calibri" w:hAnsi="Calibri Light" w:cs="Calibri Light"/>
              </w:rPr>
            </w:pPr>
            <w:r w:rsidRPr="00AA693E">
              <w:rPr>
                <w:rFonts w:ascii="Calibri Light" w:eastAsia="Calibri" w:hAnsi="Calibri Light" w:cs="Calibri Light"/>
              </w:rPr>
              <w:t xml:space="preserve">Check flooring to ensure it is dry and level. </w:t>
            </w:r>
          </w:p>
          <w:p w14:paraId="209116D6" w14:textId="77777777" w:rsidR="00AA693E" w:rsidRPr="00AA693E" w:rsidRDefault="00AA693E" w:rsidP="00AA693E">
            <w:pPr>
              <w:numPr>
                <w:ilvl w:val="0"/>
                <w:numId w:val="31"/>
              </w:numPr>
              <w:spacing w:after="0" w:line="240" w:lineRule="auto"/>
              <w:contextualSpacing/>
              <w:jc w:val="both"/>
              <w:rPr>
                <w:rFonts w:ascii="Calibri Light" w:eastAsia="Calibri" w:hAnsi="Calibri Light" w:cs="Calibri Light"/>
              </w:rPr>
            </w:pPr>
            <w:r w:rsidRPr="00AA693E">
              <w:rPr>
                <w:rFonts w:ascii="Calibri Light" w:eastAsia="Calibri" w:hAnsi="Calibri Light" w:cs="Calibri Light"/>
              </w:rPr>
              <w:t xml:space="preserve">Prepare tiles to work area. Prepare adhesive and commence laying of tiles as per floor layout ensure specification is followed. </w:t>
            </w:r>
          </w:p>
          <w:p w14:paraId="7925CC22" w14:textId="77777777" w:rsidR="00AA693E" w:rsidRPr="00AA693E" w:rsidRDefault="00AA693E" w:rsidP="00AA693E">
            <w:pPr>
              <w:numPr>
                <w:ilvl w:val="0"/>
                <w:numId w:val="31"/>
              </w:numPr>
              <w:spacing w:after="0" w:line="240" w:lineRule="auto"/>
              <w:contextualSpacing/>
              <w:jc w:val="both"/>
              <w:rPr>
                <w:rFonts w:ascii="Calibri Light" w:eastAsia="Calibri" w:hAnsi="Calibri Light" w:cs="Calibri Light"/>
              </w:rPr>
            </w:pPr>
            <w:r w:rsidRPr="00AA693E">
              <w:rPr>
                <w:rFonts w:ascii="Calibri Light" w:eastAsia="Calibri" w:hAnsi="Calibri Light" w:cs="Calibri Light"/>
              </w:rPr>
              <w:t xml:space="preserve">Grout and seal areas upon completion. </w:t>
            </w:r>
          </w:p>
          <w:p w14:paraId="3A151DA0" w14:textId="77777777" w:rsidR="00AA693E" w:rsidRPr="00AA693E" w:rsidRDefault="00AA693E" w:rsidP="00AA693E">
            <w:pPr>
              <w:numPr>
                <w:ilvl w:val="0"/>
                <w:numId w:val="31"/>
              </w:numPr>
              <w:spacing w:after="0" w:line="240" w:lineRule="auto"/>
              <w:contextualSpacing/>
              <w:jc w:val="both"/>
              <w:rPr>
                <w:rFonts w:ascii="Calibri Light" w:eastAsia="Calibri" w:hAnsi="Calibri Light" w:cs="Calibri Light"/>
              </w:rPr>
            </w:pPr>
            <w:r w:rsidRPr="00AA693E">
              <w:rPr>
                <w:rFonts w:ascii="Calibri Light" w:eastAsia="Calibri" w:hAnsi="Calibri Light" w:cs="Calibri Light"/>
              </w:rPr>
              <w:t xml:space="preserve">Cover floor to protect if required. </w:t>
            </w:r>
          </w:p>
          <w:p w14:paraId="571E64E8" w14:textId="77777777" w:rsidR="00AA693E" w:rsidRPr="00AA693E" w:rsidRDefault="00AA693E" w:rsidP="00AA693E">
            <w:pPr>
              <w:numPr>
                <w:ilvl w:val="0"/>
                <w:numId w:val="31"/>
              </w:numPr>
              <w:spacing w:after="0" w:line="240" w:lineRule="auto"/>
              <w:contextualSpacing/>
              <w:jc w:val="both"/>
              <w:rPr>
                <w:rFonts w:ascii="Calibri Light" w:eastAsia="Calibri" w:hAnsi="Calibri Light" w:cs="Calibri Light"/>
              </w:rPr>
            </w:pPr>
            <w:r w:rsidRPr="00AA693E">
              <w:rPr>
                <w:rFonts w:ascii="Calibri Light" w:eastAsia="Calibri" w:hAnsi="Calibri Light" w:cs="Calibri Light"/>
              </w:rPr>
              <w:t xml:space="preserve">All waste is to be disposed of into skip. </w:t>
            </w:r>
          </w:p>
          <w:p w14:paraId="4411F3B2" w14:textId="77777777" w:rsidR="00AA693E" w:rsidRPr="00AA693E" w:rsidRDefault="00AA693E" w:rsidP="00AA693E">
            <w:pPr>
              <w:spacing w:after="200" w:line="276" w:lineRule="auto"/>
              <w:rPr>
                <w:rFonts w:ascii="Calibri Light" w:eastAsia="Calibri" w:hAnsi="Calibri Light" w:cs="Calibri Light"/>
                <w:sz w:val="24"/>
              </w:rPr>
            </w:pPr>
          </w:p>
          <w:p w14:paraId="7FBEBE37" w14:textId="77777777" w:rsidR="00AA693E" w:rsidRPr="00AA693E" w:rsidRDefault="00AA693E" w:rsidP="00AA693E">
            <w:pPr>
              <w:spacing w:after="200" w:line="276" w:lineRule="auto"/>
              <w:rPr>
                <w:rFonts w:ascii="Calibri Light" w:eastAsia="Calibri" w:hAnsi="Calibri Light" w:cs="Calibri Light"/>
                <w:b/>
              </w:rPr>
            </w:pPr>
            <w:r w:rsidRPr="00AA693E">
              <w:rPr>
                <w:rFonts w:ascii="Calibri Light" w:eastAsia="Calibri" w:hAnsi="Calibri Light" w:cs="Calibri Light"/>
                <w:b/>
              </w:rPr>
              <w:t xml:space="preserve">Joinery Installation  </w:t>
            </w:r>
          </w:p>
          <w:p w14:paraId="539439EB" w14:textId="77777777" w:rsidR="00AA693E" w:rsidRPr="00AA693E" w:rsidRDefault="00AA693E" w:rsidP="00AA693E">
            <w:pPr>
              <w:spacing w:after="200" w:line="276" w:lineRule="auto"/>
              <w:rPr>
                <w:rFonts w:ascii="Calibri Light" w:eastAsia="Calibri" w:hAnsi="Calibri Light" w:cs="Calibri Light"/>
              </w:rPr>
            </w:pPr>
            <w:r w:rsidRPr="00AA693E">
              <w:rPr>
                <w:rFonts w:ascii="Calibri Light" w:eastAsia="Calibri" w:hAnsi="Calibri Light" w:cs="Calibri Light"/>
                <w:b/>
              </w:rPr>
              <w:t>General</w:t>
            </w:r>
            <w:r w:rsidRPr="00AA693E">
              <w:rPr>
                <w:rFonts w:ascii="Calibri Light" w:eastAsia="Calibri" w:hAnsi="Calibri Light" w:cs="Calibri Light"/>
              </w:rPr>
              <w:t xml:space="preserve"> – measure and mark positions of the general shop layout. </w:t>
            </w:r>
          </w:p>
          <w:p w14:paraId="787EC29C" w14:textId="77777777" w:rsidR="00AA693E" w:rsidRPr="00AA693E" w:rsidRDefault="00AA693E" w:rsidP="00AA693E">
            <w:pPr>
              <w:numPr>
                <w:ilvl w:val="0"/>
                <w:numId w:val="32"/>
              </w:numPr>
              <w:spacing w:after="200" w:line="276" w:lineRule="auto"/>
              <w:contextualSpacing/>
              <w:rPr>
                <w:rFonts w:ascii="Calibri Light" w:eastAsia="Calibri" w:hAnsi="Calibri Light" w:cs="Calibri Light"/>
              </w:rPr>
            </w:pPr>
            <w:r w:rsidRPr="00AA693E">
              <w:rPr>
                <w:rFonts w:ascii="Calibri Light" w:eastAsia="Calibri" w:hAnsi="Calibri Light" w:cs="Calibri Light"/>
              </w:rPr>
              <w:t xml:space="preserve">Install end panels into position. </w:t>
            </w:r>
          </w:p>
          <w:p w14:paraId="31FCDD7F" w14:textId="77777777" w:rsidR="00AA693E" w:rsidRPr="00AA693E" w:rsidRDefault="00AA693E" w:rsidP="00AA693E">
            <w:pPr>
              <w:numPr>
                <w:ilvl w:val="0"/>
                <w:numId w:val="32"/>
              </w:numPr>
              <w:spacing w:after="200" w:line="276" w:lineRule="auto"/>
              <w:contextualSpacing/>
              <w:rPr>
                <w:rFonts w:ascii="Calibri Light" w:eastAsia="Calibri" w:hAnsi="Calibri Light" w:cs="Calibri Light"/>
              </w:rPr>
            </w:pPr>
            <w:r w:rsidRPr="00AA693E">
              <w:rPr>
                <w:rFonts w:ascii="Calibri Light" w:eastAsia="Calibri" w:hAnsi="Calibri Light" w:cs="Calibri Light"/>
              </w:rPr>
              <w:t xml:space="preserve">Sections to be fixed into position as per drawing. </w:t>
            </w:r>
          </w:p>
          <w:p w14:paraId="4CCA30AB" w14:textId="77777777" w:rsidR="00AA693E" w:rsidRPr="00AA693E" w:rsidRDefault="00AA693E" w:rsidP="00AA693E">
            <w:pPr>
              <w:numPr>
                <w:ilvl w:val="0"/>
                <w:numId w:val="32"/>
              </w:numPr>
              <w:spacing w:after="200" w:line="276" w:lineRule="auto"/>
              <w:contextualSpacing/>
              <w:rPr>
                <w:rFonts w:ascii="Calibri Light" w:eastAsia="Calibri" w:hAnsi="Calibri Light" w:cs="Calibri Light"/>
              </w:rPr>
            </w:pPr>
            <w:r w:rsidRPr="00AA693E">
              <w:rPr>
                <w:rFonts w:ascii="Calibri Light" w:eastAsia="Calibri" w:hAnsi="Calibri Light" w:cs="Calibri Light"/>
              </w:rPr>
              <w:t xml:space="preserve">Timber Frames installed. </w:t>
            </w:r>
          </w:p>
          <w:p w14:paraId="03BA00AB" w14:textId="77777777" w:rsidR="00AA693E" w:rsidRPr="00AA693E" w:rsidRDefault="00AA693E" w:rsidP="00AA693E">
            <w:pPr>
              <w:numPr>
                <w:ilvl w:val="0"/>
                <w:numId w:val="32"/>
              </w:numPr>
              <w:spacing w:after="200" w:line="276" w:lineRule="auto"/>
              <w:contextualSpacing/>
              <w:rPr>
                <w:rFonts w:ascii="Calibri Light" w:eastAsia="Calibri" w:hAnsi="Calibri Light" w:cs="Calibri Light"/>
              </w:rPr>
            </w:pPr>
            <w:r w:rsidRPr="00AA693E">
              <w:rPr>
                <w:rFonts w:ascii="Calibri Light" w:eastAsia="Calibri" w:hAnsi="Calibri Light" w:cs="Calibri Light"/>
              </w:rPr>
              <w:t xml:space="preserve">Pelmets installed into position against the timber frames. </w:t>
            </w:r>
          </w:p>
          <w:p w14:paraId="11B84CDB" w14:textId="77777777" w:rsidR="00AA693E" w:rsidRPr="00AA693E" w:rsidRDefault="00AA693E" w:rsidP="00AA693E">
            <w:pPr>
              <w:spacing w:after="200" w:line="276" w:lineRule="auto"/>
              <w:rPr>
                <w:rFonts w:ascii="Calibri Light" w:eastAsia="Calibri" w:hAnsi="Calibri Light" w:cs="Calibri Light"/>
                <w:b/>
              </w:rPr>
            </w:pPr>
            <w:r w:rsidRPr="00AA693E">
              <w:rPr>
                <w:rFonts w:ascii="Calibri Light" w:eastAsia="Calibri" w:hAnsi="Calibri Light" w:cs="Calibri Light"/>
                <w:b/>
              </w:rPr>
              <w:t>Suspended Ceilings</w:t>
            </w:r>
          </w:p>
          <w:p w14:paraId="666931E4" w14:textId="77777777" w:rsidR="00AA693E" w:rsidRPr="00AA693E" w:rsidRDefault="00AA693E" w:rsidP="00AA693E">
            <w:pPr>
              <w:numPr>
                <w:ilvl w:val="0"/>
                <w:numId w:val="33"/>
              </w:numPr>
              <w:spacing w:after="200" w:line="276" w:lineRule="auto"/>
              <w:contextualSpacing/>
              <w:rPr>
                <w:rFonts w:ascii="Calibri Light" w:eastAsia="Calibri" w:hAnsi="Calibri Light" w:cs="Calibri Light"/>
              </w:rPr>
            </w:pPr>
            <w:r w:rsidRPr="00AA693E">
              <w:rPr>
                <w:rFonts w:ascii="Calibri Light" w:eastAsia="Calibri" w:hAnsi="Calibri Light" w:cs="Calibri Light"/>
              </w:rPr>
              <w:t xml:space="preserve">Measure and mark out for the ceiling as per ceiling plan marking datum points for the height of the ceiling. </w:t>
            </w:r>
          </w:p>
          <w:p w14:paraId="6CABEAD7" w14:textId="77777777" w:rsidR="00AA693E" w:rsidRPr="00AA693E" w:rsidRDefault="00AA693E" w:rsidP="00AA693E">
            <w:pPr>
              <w:numPr>
                <w:ilvl w:val="0"/>
                <w:numId w:val="33"/>
              </w:numPr>
              <w:spacing w:after="200" w:line="276" w:lineRule="auto"/>
              <w:contextualSpacing/>
              <w:rPr>
                <w:rFonts w:ascii="Calibri Light" w:eastAsia="Calibri" w:hAnsi="Calibri Light" w:cs="Calibri Light"/>
              </w:rPr>
            </w:pPr>
            <w:r w:rsidRPr="00AA693E">
              <w:rPr>
                <w:rFonts w:ascii="Calibri Light" w:eastAsia="Calibri" w:hAnsi="Calibri Light" w:cs="Calibri Light"/>
              </w:rPr>
              <w:t xml:space="preserve">Using podium steps or approved work platform, fix the perimeter trip into position. Ensure any sharp edges are not present. </w:t>
            </w:r>
          </w:p>
          <w:p w14:paraId="1A5D3358" w14:textId="77777777" w:rsidR="00AA693E" w:rsidRPr="00AA693E" w:rsidRDefault="00AA693E" w:rsidP="00AA693E">
            <w:pPr>
              <w:numPr>
                <w:ilvl w:val="0"/>
                <w:numId w:val="33"/>
              </w:numPr>
              <w:spacing w:after="200" w:line="276" w:lineRule="auto"/>
              <w:contextualSpacing/>
              <w:rPr>
                <w:rFonts w:ascii="Calibri Light" w:eastAsia="Calibri" w:hAnsi="Calibri Light" w:cs="Calibri Light"/>
              </w:rPr>
            </w:pPr>
            <w:r w:rsidRPr="00AA693E">
              <w:rPr>
                <w:rFonts w:ascii="Calibri Light" w:eastAsia="Calibri" w:hAnsi="Calibri Light" w:cs="Calibri Light"/>
              </w:rPr>
              <w:t xml:space="preserve">Fix ceiling wire into place where required. Ensure sharp edges are removed. </w:t>
            </w:r>
          </w:p>
          <w:p w14:paraId="0487668D" w14:textId="77777777" w:rsidR="00AA693E" w:rsidRPr="00AA693E" w:rsidRDefault="00AA693E" w:rsidP="00AA693E">
            <w:pPr>
              <w:numPr>
                <w:ilvl w:val="0"/>
                <w:numId w:val="33"/>
              </w:numPr>
              <w:spacing w:after="200" w:line="276" w:lineRule="auto"/>
              <w:contextualSpacing/>
              <w:rPr>
                <w:rFonts w:ascii="Calibri Light" w:eastAsia="Calibri" w:hAnsi="Calibri Light" w:cs="Calibri Light"/>
              </w:rPr>
            </w:pPr>
            <w:r w:rsidRPr="00AA693E">
              <w:rPr>
                <w:rFonts w:ascii="Calibri Light" w:eastAsia="Calibri" w:hAnsi="Calibri Light" w:cs="Calibri Light"/>
              </w:rPr>
              <w:t xml:space="preserve">Install the main ‘T’ Sections on to the ceiling wire. Use a laser level to keep inline. </w:t>
            </w:r>
          </w:p>
          <w:p w14:paraId="5975EFCF" w14:textId="77777777" w:rsidR="00AA693E" w:rsidRPr="00AA693E" w:rsidRDefault="00AA693E" w:rsidP="00AA693E">
            <w:pPr>
              <w:numPr>
                <w:ilvl w:val="0"/>
                <w:numId w:val="33"/>
              </w:numPr>
              <w:spacing w:after="200" w:line="276" w:lineRule="auto"/>
              <w:contextualSpacing/>
              <w:rPr>
                <w:rFonts w:ascii="Calibri Light" w:eastAsia="Calibri" w:hAnsi="Calibri Light" w:cs="Calibri Light"/>
              </w:rPr>
            </w:pPr>
            <w:r w:rsidRPr="00AA693E">
              <w:rPr>
                <w:rFonts w:ascii="Calibri Light" w:eastAsia="Calibri" w:hAnsi="Calibri Light" w:cs="Calibri Light"/>
              </w:rPr>
              <w:t xml:space="preserve">Install all ceiling tiles into position. </w:t>
            </w:r>
          </w:p>
          <w:p w14:paraId="1C7DC812" w14:textId="77777777" w:rsidR="00AA693E" w:rsidRPr="00AA693E" w:rsidRDefault="00AA693E" w:rsidP="00AA693E">
            <w:pPr>
              <w:spacing w:after="200" w:line="276" w:lineRule="auto"/>
              <w:rPr>
                <w:rFonts w:ascii="Calibri Light" w:eastAsia="Calibri" w:hAnsi="Calibri Light" w:cs="Calibri Light"/>
                <w:b/>
                <w:sz w:val="24"/>
              </w:rPr>
            </w:pPr>
          </w:p>
        </w:tc>
      </w:tr>
    </w:tbl>
    <w:p w14:paraId="2D4A5495" w14:textId="77777777" w:rsidR="00AA693E" w:rsidRPr="00AA693E" w:rsidRDefault="00AA693E" w:rsidP="00AA693E">
      <w:pPr>
        <w:tabs>
          <w:tab w:val="left" w:pos="1335"/>
        </w:tabs>
        <w:spacing w:after="200" w:line="276" w:lineRule="auto"/>
        <w:rPr>
          <w:rFonts w:ascii="Calibri Light" w:eastAsia="Calibri" w:hAnsi="Calibri Light" w:cs="Calibri Light"/>
        </w:rPr>
        <w:sectPr w:rsidR="00AA693E" w:rsidRPr="00AA693E" w:rsidSect="00425AC8">
          <w:headerReference w:type="default" r:id="rId21"/>
          <w:footerReference w:type="default" r:id="rId22"/>
          <w:pgSz w:w="11906" w:h="16838" w:code="9"/>
          <w:pgMar w:top="-469" w:right="720" w:bottom="720" w:left="720" w:header="709" w:footer="709" w:gutter="0"/>
          <w:cols w:space="708"/>
          <w:docGrid w:linePitch="360"/>
        </w:sectPr>
      </w:pPr>
    </w:p>
    <w:p w14:paraId="179BA169" w14:textId="77777777" w:rsidR="00AA693E" w:rsidRPr="00AA693E" w:rsidRDefault="00AA693E" w:rsidP="00AA693E">
      <w:pPr>
        <w:tabs>
          <w:tab w:val="left" w:pos="2415"/>
        </w:tabs>
        <w:spacing w:after="200" w:line="276" w:lineRule="auto"/>
        <w:rPr>
          <w:rFonts w:ascii="Calibri Light" w:eastAsia="Calibri" w:hAnsi="Calibri Light" w:cs="Calibri Light"/>
          <w:b/>
        </w:rPr>
      </w:pPr>
      <w:r w:rsidRPr="00AA693E">
        <w:rPr>
          <w:rFonts w:ascii="Calibri Light" w:eastAsia="Calibri" w:hAnsi="Calibri Light" w:cs="Calibri Light"/>
          <w:b/>
        </w:rPr>
        <w:lastRenderedPageBreak/>
        <w:t xml:space="preserve">SECTION A                                                                                                                                                                                                                                                                                                                     </w:t>
      </w:r>
    </w:p>
    <w:tbl>
      <w:tblPr>
        <w:tblW w:w="14742" w:type="dxa"/>
        <w:tblInd w:w="108" w:type="dxa"/>
        <w:tblLayout w:type="fixed"/>
        <w:tblLook w:val="0000" w:firstRow="0" w:lastRow="0" w:firstColumn="0" w:lastColumn="0" w:noHBand="0" w:noVBand="0"/>
      </w:tblPr>
      <w:tblGrid>
        <w:gridCol w:w="2127"/>
        <w:gridCol w:w="7087"/>
        <w:gridCol w:w="284"/>
        <w:gridCol w:w="1275"/>
        <w:gridCol w:w="709"/>
        <w:gridCol w:w="1843"/>
        <w:gridCol w:w="283"/>
        <w:gridCol w:w="567"/>
        <w:gridCol w:w="567"/>
      </w:tblGrid>
      <w:tr w:rsidR="00AA693E" w:rsidRPr="00AA693E" w14:paraId="09B7F5B5" w14:textId="77777777" w:rsidTr="00BB559F">
        <w:trPr>
          <w:cantSplit/>
          <w:trHeight w:hRule="exact" w:val="397"/>
        </w:trPr>
        <w:tc>
          <w:tcPr>
            <w:tcW w:w="2127" w:type="dxa"/>
            <w:tcBorders>
              <w:top w:val="single" w:sz="12" w:space="0" w:color="auto"/>
              <w:left w:val="single" w:sz="12" w:space="0" w:color="auto"/>
              <w:bottom w:val="single" w:sz="12" w:space="0" w:color="auto"/>
            </w:tcBorders>
            <w:vAlign w:val="center"/>
          </w:tcPr>
          <w:p w14:paraId="488C0559" w14:textId="77777777" w:rsidR="00AA693E" w:rsidRPr="00AA693E" w:rsidRDefault="00AA693E" w:rsidP="00AA693E">
            <w:pPr>
              <w:overflowPunct w:val="0"/>
              <w:autoSpaceDE w:val="0"/>
              <w:autoSpaceDN w:val="0"/>
              <w:adjustRightInd w:val="0"/>
              <w:spacing w:after="0" w:line="240" w:lineRule="auto"/>
              <w:jc w:val="right"/>
              <w:textAlignment w:val="baseline"/>
              <w:rPr>
                <w:rFonts w:ascii="Calibri Light" w:eastAsia="Times New Roman" w:hAnsi="Calibri Light" w:cs="Calibri Light"/>
                <w:b/>
                <w:bCs/>
                <w:iCs/>
                <w:sz w:val="20"/>
                <w:szCs w:val="20"/>
              </w:rPr>
            </w:pPr>
            <w:r w:rsidRPr="00AA693E">
              <w:rPr>
                <w:rFonts w:ascii="Calibri Light" w:eastAsia="Times New Roman" w:hAnsi="Calibri Light" w:cs="Calibri Light"/>
                <w:b/>
                <w:bCs/>
                <w:iCs/>
                <w:sz w:val="20"/>
                <w:szCs w:val="20"/>
              </w:rPr>
              <w:t>Activity Assessed :</w:t>
            </w:r>
          </w:p>
        </w:tc>
        <w:tc>
          <w:tcPr>
            <w:tcW w:w="7087" w:type="dxa"/>
            <w:tcBorders>
              <w:top w:val="single" w:sz="12" w:space="0" w:color="auto"/>
              <w:bottom w:val="single" w:sz="12" w:space="0" w:color="auto"/>
              <w:right w:val="single" w:sz="12" w:space="0" w:color="auto"/>
            </w:tcBorders>
            <w:vAlign w:val="center"/>
          </w:tcPr>
          <w:p w14:paraId="3EB5F6C2" w14:textId="77777777" w:rsidR="00AA693E" w:rsidRPr="00AA693E" w:rsidRDefault="00AA693E" w:rsidP="00AA693E">
            <w:pPr>
              <w:tabs>
                <w:tab w:val="center" w:pos="4513"/>
                <w:tab w:val="right" w:pos="9026"/>
              </w:tabs>
              <w:spacing w:after="0" w:line="240" w:lineRule="auto"/>
              <w:rPr>
                <w:rFonts w:ascii="Calibri Light" w:eastAsia="Calibri" w:hAnsi="Calibri Light" w:cs="Calibri Light"/>
              </w:rPr>
            </w:pPr>
            <w:r w:rsidRPr="00AA693E">
              <w:rPr>
                <w:rFonts w:ascii="Calibri Light" w:eastAsia="Calibri" w:hAnsi="Calibri Light" w:cs="Calibri Light"/>
              </w:rPr>
              <w:t xml:space="preserve">Building Fit Out </w:t>
            </w:r>
          </w:p>
        </w:tc>
        <w:tc>
          <w:tcPr>
            <w:tcW w:w="284" w:type="dxa"/>
            <w:tcBorders>
              <w:left w:val="single" w:sz="12" w:space="0" w:color="auto"/>
              <w:right w:val="single" w:sz="12" w:space="0" w:color="auto"/>
            </w:tcBorders>
            <w:shd w:val="pct10" w:color="auto" w:fill="auto"/>
          </w:tcPr>
          <w:p w14:paraId="65C838A1" w14:textId="77777777" w:rsidR="00AA693E" w:rsidRPr="00AA693E" w:rsidRDefault="00AA693E" w:rsidP="00AA693E">
            <w:pPr>
              <w:tabs>
                <w:tab w:val="left" w:pos="3261"/>
              </w:tabs>
              <w:overflowPunct w:val="0"/>
              <w:autoSpaceDE w:val="0"/>
              <w:autoSpaceDN w:val="0"/>
              <w:adjustRightInd w:val="0"/>
              <w:spacing w:after="0" w:line="240" w:lineRule="auto"/>
              <w:textAlignment w:val="baseline"/>
              <w:rPr>
                <w:rFonts w:ascii="Calibri Light" w:eastAsia="Times New Roman" w:hAnsi="Calibri Light" w:cs="Calibri Light"/>
                <w:iCs/>
                <w:sz w:val="4"/>
                <w:szCs w:val="20"/>
              </w:rPr>
            </w:pPr>
          </w:p>
        </w:tc>
        <w:tc>
          <w:tcPr>
            <w:tcW w:w="1275" w:type="dxa"/>
            <w:tcBorders>
              <w:top w:val="single" w:sz="12" w:space="0" w:color="auto"/>
              <w:left w:val="single" w:sz="12" w:space="0" w:color="auto"/>
              <w:bottom w:val="single" w:sz="12" w:space="0" w:color="auto"/>
            </w:tcBorders>
            <w:vAlign w:val="center"/>
          </w:tcPr>
          <w:p w14:paraId="4D31759E" w14:textId="77777777" w:rsidR="00AA693E" w:rsidRPr="00AA693E" w:rsidRDefault="00AA693E" w:rsidP="00AA693E">
            <w:pPr>
              <w:tabs>
                <w:tab w:val="left" w:pos="3261"/>
              </w:tabs>
              <w:overflowPunct w:val="0"/>
              <w:autoSpaceDE w:val="0"/>
              <w:autoSpaceDN w:val="0"/>
              <w:adjustRightInd w:val="0"/>
              <w:spacing w:after="0" w:line="240" w:lineRule="auto"/>
              <w:jc w:val="right"/>
              <w:textAlignment w:val="baseline"/>
              <w:rPr>
                <w:rFonts w:ascii="Calibri Light" w:eastAsia="Times New Roman" w:hAnsi="Calibri Light" w:cs="Calibri Light"/>
                <w:b/>
                <w:bCs/>
                <w:iCs/>
                <w:sz w:val="20"/>
                <w:szCs w:val="20"/>
              </w:rPr>
            </w:pPr>
            <w:r w:rsidRPr="00AA693E">
              <w:rPr>
                <w:rFonts w:ascii="Calibri Light" w:eastAsia="Times New Roman" w:hAnsi="Calibri Light" w:cs="Calibri Light"/>
                <w:b/>
                <w:bCs/>
                <w:iCs/>
                <w:sz w:val="20"/>
                <w:szCs w:val="20"/>
              </w:rPr>
              <w:t>Reference:</w:t>
            </w:r>
          </w:p>
        </w:tc>
        <w:tc>
          <w:tcPr>
            <w:tcW w:w="2552" w:type="dxa"/>
            <w:gridSpan w:val="2"/>
            <w:tcBorders>
              <w:top w:val="single" w:sz="12" w:space="0" w:color="auto"/>
              <w:left w:val="nil"/>
              <w:bottom w:val="single" w:sz="12" w:space="0" w:color="auto"/>
              <w:right w:val="single" w:sz="12" w:space="0" w:color="auto"/>
            </w:tcBorders>
            <w:vAlign w:val="center"/>
          </w:tcPr>
          <w:p w14:paraId="7D7A1546" w14:textId="77777777" w:rsidR="00AA693E" w:rsidRPr="00AA693E" w:rsidRDefault="00AA693E" w:rsidP="00AA693E">
            <w:pPr>
              <w:tabs>
                <w:tab w:val="left" w:pos="3261"/>
              </w:tabs>
              <w:overflowPunct w:val="0"/>
              <w:autoSpaceDE w:val="0"/>
              <w:autoSpaceDN w:val="0"/>
              <w:adjustRightInd w:val="0"/>
              <w:spacing w:after="0" w:line="240" w:lineRule="auto"/>
              <w:textAlignment w:val="baseline"/>
              <w:rPr>
                <w:rFonts w:ascii="Calibri Light" w:eastAsia="Times New Roman" w:hAnsi="Calibri Light" w:cs="Calibri Light"/>
                <w:b/>
                <w:bCs/>
                <w:iCs/>
                <w:szCs w:val="20"/>
              </w:rPr>
            </w:pPr>
            <w:r w:rsidRPr="00AA693E">
              <w:rPr>
                <w:rFonts w:ascii="Calibri Light" w:eastAsia="Times New Roman" w:hAnsi="Calibri Light" w:cs="Calibri Light"/>
                <w:b/>
                <w:bCs/>
                <w:iCs/>
                <w:szCs w:val="20"/>
              </w:rPr>
              <w:t>RA 01</w:t>
            </w:r>
          </w:p>
        </w:tc>
        <w:tc>
          <w:tcPr>
            <w:tcW w:w="283" w:type="dxa"/>
            <w:tcBorders>
              <w:left w:val="nil"/>
              <w:right w:val="single" w:sz="12" w:space="0" w:color="auto"/>
            </w:tcBorders>
            <w:shd w:val="pct10" w:color="auto" w:fill="auto"/>
            <w:vAlign w:val="center"/>
          </w:tcPr>
          <w:p w14:paraId="4F8F0754" w14:textId="77777777" w:rsidR="00AA693E" w:rsidRPr="00AA693E" w:rsidRDefault="00AA693E" w:rsidP="00AA693E">
            <w:pPr>
              <w:tabs>
                <w:tab w:val="left" w:pos="3261"/>
              </w:tabs>
              <w:overflowPunct w:val="0"/>
              <w:autoSpaceDE w:val="0"/>
              <w:autoSpaceDN w:val="0"/>
              <w:adjustRightInd w:val="0"/>
              <w:spacing w:after="0" w:line="240" w:lineRule="auto"/>
              <w:textAlignment w:val="baseline"/>
              <w:rPr>
                <w:rFonts w:ascii="Calibri Light" w:eastAsia="Times New Roman" w:hAnsi="Calibri Light" w:cs="Calibri Light"/>
                <w:iCs/>
                <w:sz w:val="12"/>
                <w:szCs w:val="20"/>
              </w:rPr>
            </w:pPr>
          </w:p>
        </w:tc>
        <w:tc>
          <w:tcPr>
            <w:tcW w:w="567" w:type="dxa"/>
            <w:tcBorders>
              <w:top w:val="single" w:sz="12" w:space="0" w:color="auto"/>
              <w:left w:val="nil"/>
              <w:bottom w:val="single" w:sz="12" w:space="0" w:color="auto"/>
            </w:tcBorders>
            <w:vAlign w:val="center"/>
          </w:tcPr>
          <w:p w14:paraId="3D1906BF" w14:textId="77777777" w:rsidR="00AA693E" w:rsidRPr="00AA693E" w:rsidRDefault="00AA693E" w:rsidP="00AA693E">
            <w:pPr>
              <w:tabs>
                <w:tab w:val="left" w:pos="3261"/>
              </w:tabs>
              <w:overflowPunct w:val="0"/>
              <w:autoSpaceDE w:val="0"/>
              <w:autoSpaceDN w:val="0"/>
              <w:adjustRightInd w:val="0"/>
              <w:spacing w:after="0" w:line="240" w:lineRule="auto"/>
              <w:ind w:right="-113"/>
              <w:jc w:val="right"/>
              <w:textAlignment w:val="baseline"/>
              <w:rPr>
                <w:rFonts w:ascii="Calibri Light" w:eastAsia="Times New Roman" w:hAnsi="Calibri Light" w:cs="Calibri Light"/>
                <w:b/>
                <w:bCs/>
                <w:iCs/>
                <w:sz w:val="20"/>
                <w:szCs w:val="20"/>
              </w:rPr>
            </w:pPr>
            <w:r w:rsidRPr="00AA693E">
              <w:rPr>
                <w:rFonts w:ascii="Calibri Light" w:eastAsia="Times New Roman" w:hAnsi="Calibri Light" w:cs="Calibri Light"/>
                <w:b/>
                <w:bCs/>
                <w:iCs/>
                <w:sz w:val="20"/>
                <w:szCs w:val="20"/>
              </w:rPr>
              <w:t>Rev:</w:t>
            </w:r>
          </w:p>
        </w:tc>
        <w:tc>
          <w:tcPr>
            <w:tcW w:w="567" w:type="dxa"/>
            <w:tcBorders>
              <w:top w:val="single" w:sz="12" w:space="0" w:color="auto"/>
              <w:bottom w:val="single" w:sz="12" w:space="0" w:color="auto"/>
              <w:right w:val="single" w:sz="12" w:space="0" w:color="auto"/>
            </w:tcBorders>
            <w:vAlign w:val="center"/>
          </w:tcPr>
          <w:p w14:paraId="04249014" w14:textId="77777777" w:rsidR="00AA693E" w:rsidRPr="00AA693E" w:rsidRDefault="00AA693E" w:rsidP="00AA693E">
            <w:pPr>
              <w:tabs>
                <w:tab w:val="left" w:pos="3261"/>
              </w:tabs>
              <w:overflowPunct w:val="0"/>
              <w:autoSpaceDE w:val="0"/>
              <w:autoSpaceDN w:val="0"/>
              <w:adjustRightInd w:val="0"/>
              <w:spacing w:after="0" w:line="240" w:lineRule="auto"/>
              <w:jc w:val="center"/>
              <w:textAlignment w:val="baseline"/>
              <w:rPr>
                <w:rFonts w:ascii="Calibri Light" w:eastAsia="Times New Roman" w:hAnsi="Calibri Light" w:cs="Calibri Light"/>
                <w:b/>
                <w:bCs/>
                <w:iCs/>
                <w:sz w:val="32"/>
                <w:szCs w:val="20"/>
              </w:rPr>
            </w:pPr>
            <w:r w:rsidRPr="00AA693E">
              <w:rPr>
                <w:rFonts w:ascii="Calibri Light" w:eastAsia="Times New Roman" w:hAnsi="Calibri Light" w:cs="Calibri Light"/>
                <w:b/>
                <w:bCs/>
                <w:iCs/>
                <w:sz w:val="32"/>
                <w:szCs w:val="20"/>
              </w:rPr>
              <w:t>0</w:t>
            </w:r>
          </w:p>
        </w:tc>
      </w:tr>
      <w:tr w:rsidR="00AA693E" w:rsidRPr="00AA693E" w14:paraId="50ED6220" w14:textId="77777777" w:rsidTr="00BB559F">
        <w:trPr>
          <w:cantSplit/>
          <w:trHeight w:hRule="exact" w:val="113"/>
        </w:trPr>
        <w:tc>
          <w:tcPr>
            <w:tcW w:w="2127" w:type="dxa"/>
            <w:tcBorders>
              <w:top w:val="single" w:sz="12" w:space="0" w:color="auto"/>
              <w:bottom w:val="single" w:sz="12" w:space="0" w:color="auto"/>
            </w:tcBorders>
            <w:shd w:val="pct10" w:color="auto" w:fill="auto"/>
            <w:vAlign w:val="center"/>
          </w:tcPr>
          <w:p w14:paraId="7159DB32" w14:textId="77777777" w:rsidR="00AA693E" w:rsidRPr="00AA693E" w:rsidRDefault="00AA693E" w:rsidP="00AA693E">
            <w:pPr>
              <w:overflowPunct w:val="0"/>
              <w:autoSpaceDE w:val="0"/>
              <w:autoSpaceDN w:val="0"/>
              <w:adjustRightInd w:val="0"/>
              <w:spacing w:after="0" w:line="240" w:lineRule="auto"/>
              <w:textAlignment w:val="baseline"/>
              <w:rPr>
                <w:rFonts w:ascii="Calibri Light" w:eastAsia="Times New Roman" w:hAnsi="Calibri Light" w:cs="Calibri Light"/>
                <w:iCs/>
                <w:sz w:val="4"/>
                <w:szCs w:val="20"/>
              </w:rPr>
            </w:pPr>
          </w:p>
        </w:tc>
        <w:tc>
          <w:tcPr>
            <w:tcW w:w="7087" w:type="dxa"/>
            <w:tcBorders>
              <w:top w:val="single" w:sz="12" w:space="0" w:color="auto"/>
              <w:bottom w:val="single" w:sz="12" w:space="0" w:color="auto"/>
            </w:tcBorders>
            <w:shd w:val="pct10" w:color="auto" w:fill="auto"/>
            <w:vAlign w:val="center"/>
          </w:tcPr>
          <w:p w14:paraId="1F3B0115" w14:textId="77777777" w:rsidR="00AA693E" w:rsidRPr="00AA693E" w:rsidRDefault="00AA693E" w:rsidP="00AA693E">
            <w:pPr>
              <w:overflowPunct w:val="0"/>
              <w:autoSpaceDE w:val="0"/>
              <w:autoSpaceDN w:val="0"/>
              <w:adjustRightInd w:val="0"/>
              <w:spacing w:after="0" w:line="240" w:lineRule="auto"/>
              <w:textAlignment w:val="baseline"/>
              <w:rPr>
                <w:rFonts w:ascii="Calibri Light" w:eastAsia="Times New Roman" w:hAnsi="Calibri Light" w:cs="Calibri Light"/>
                <w:iCs/>
                <w:sz w:val="4"/>
                <w:szCs w:val="20"/>
              </w:rPr>
            </w:pPr>
          </w:p>
        </w:tc>
        <w:tc>
          <w:tcPr>
            <w:tcW w:w="284" w:type="dxa"/>
            <w:shd w:val="pct10" w:color="auto" w:fill="auto"/>
            <w:vAlign w:val="center"/>
          </w:tcPr>
          <w:p w14:paraId="35A5361B" w14:textId="77777777" w:rsidR="00AA693E" w:rsidRPr="00AA693E" w:rsidRDefault="00AA693E" w:rsidP="00AA693E">
            <w:pPr>
              <w:tabs>
                <w:tab w:val="left" w:pos="3261"/>
              </w:tabs>
              <w:overflowPunct w:val="0"/>
              <w:autoSpaceDE w:val="0"/>
              <w:autoSpaceDN w:val="0"/>
              <w:adjustRightInd w:val="0"/>
              <w:spacing w:after="0" w:line="240" w:lineRule="auto"/>
              <w:textAlignment w:val="baseline"/>
              <w:rPr>
                <w:rFonts w:ascii="Calibri Light" w:eastAsia="Times New Roman" w:hAnsi="Calibri Light" w:cs="Calibri Light"/>
                <w:iCs/>
                <w:sz w:val="4"/>
                <w:szCs w:val="20"/>
              </w:rPr>
            </w:pPr>
          </w:p>
        </w:tc>
        <w:tc>
          <w:tcPr>
            <w:tcW w:w="1984" w:type="dxa"/>
            <w:gridSpan w:val="2"/>
            <w:tcBorders>
              <w:top w:val="single" w:sz="12" w:space="0" w:color="auto"/>
              <w:bottom w:val="single" w:sz="12" w:space="0" w:color="auto"/>
            </w:tcBorders>
            <w:shd w:val="pct10" w:color="auto" w:fill="auto"/>
            <w:vAlign w:val="center"/>
          </w:tcPr>
          <w:p w14:paraId="1E197B7C" w14:textId="77777777" w:rsidR="00AA693E" w:rsidRPr="00AA693E" w:rsidRDefault="00AA693E" w:rsidP="00AA693E">
            <w:pPr>
              <w:tabs>
                <w:tab w:val="left" w:pos="3261"/>
              </w:tabs>
              <w:overflowPunct w:val="0"/>
              <w:autoSpaceDE w:val="0"/>
              <w:autoSpaceDN w:val="0"/>
              <w:adjustRightInd w:val="0"/>
              <w:spacing w:after="0" w:line="240" w:lineRule="auto"/>
              <w:textAlignment w:val="baseline"/>
              <w:rPr>
                <w:rFonts w:ascii="Calibri Light" w:eastAsia="Times New Roman" w:hAnsi="Calibri Light" w:cs="Calibri Light"/>
                <w:iCs/>
                <w:sz w:val="4"/>
                <w:szCs w:val="20"/>
              </w:rPr>
            </w:pPr>
          </w:p>
        </w:tc>
        <w:tc>
          <w:tcPr>
            <w:tcW w:w="3260" w:type="dxa"/>
            <w:gridSpan w:val="4"/>
            <w:tcBorders>
              <w:bottom w:val="single" w:sz="12" w:space="0" w:color="auto"/>
            </w:tcBorders>
            <w:shd w:val="pct10" w:color="auto" w:fill="auto"/>
            <w:vAlign w:val="center"/>
          </w:tcPr>
          <w:p w14:paraId="52A2F712" w14:textId="77777777" w:rsidR="00AA693E" w:rsidRPr="00AA693E" w:rsidRDefault="00AA693E" w:rsidP="00AA693E">
            <w:pPr>
              <w:tabs>
                <w:tab w:val="left" w:pos="3261"/>
              </w:tabs>
              <w:overflowPunct w:val="0"/>
              <w:autoSpaceDE w:val="0"/>
              <w:autoSpaceDN w:val="0"/>
              <w:adjustRightInd w:val="0"/>
              <w:spacing w:after="0" w:line="240" w:lineRule="auto"/>
              <w:textAlignment w:val="baseline"/>
              <w:rPr>
                <w:rFonts w:ascii="Calibri Light" w:eastAsia="Times New Roman" w:hAnsi="Calibri Light" w:cs="Calibri Light"/>
                <w:iCs/>
                <w:sz w:val="4"/>
                <w:szCs w:val="20"/>
              </w:rPr>
            </w:pPr>
          </w:p>
        </w:tc>
      </w:tr>
      <w:tr w:rsidR="00AA693E" w:rsidRPr="00AA693E" w14:paraId="509931C0" w14:textId="77777777" w:rsidTr="00BB559F">
        <w:trPr>
          <w:cantSplit/>
          <w:trHeight w:hRule="exact" w:val="369"/>
        </w:trPr>
        <w:tc>
          <w:tcPr>
            <w:tcW w:w="2127" w:type="dxa"/>
            <w:tcBorders>
              <w:top w:val="single" w:sz="12" w:space="0" w:color="auto"/>
              <w:left w:val="single" w:sz="12" w:space="0" w:color="auto"/>
              <w:bottom w:val="single" w:sz="12" w:space="0" w:color="auto"/>
            </w:tcBorders>
            <w:vAlign w:val="center"/>
          </w:tcPr>
          <w:p w14:paraId="3DDA57BE" w14:textId="77777777" w:rsidR="00AA693E" w:rsidRPr="00AA693E" w:rsidRDefault="00AA693E" w:rsidP="00AA693E">
            <w:pPr>
              <w:overflowPunct w:val="0"/>
              <w:autoSpaceDE w:val="0"/>
              <w:autoSpaceDN w:val="0"/>
              <w:adjustRightInd w:val="0"/>
              <w:spacing w:after="0" w:line="240" w:lineRule="auto"/>
              <w:jc w:val="right"/>
              <w:textAlignment w:val="baseline"/>
              <w:rPr>
                <w:rFonts w:ascii="Calibri Light" w:eastAsia="Times New Roman" w:hAnsi="Calibri Light" w:cs="Calibri Light"/>
                <w:b/>
                <w:bCs/>
                <w:iCs/>
                <w:sz w:val="20"/>
                <w:szCs w:val="20"/>
              </w:rPr>
            </w:pPr>
            <w:r w:rsidRPr="00AA693E">
              <w:rPr>
                <w:rFonts w:ascii="Calibri Light" w:eastAsia="Times New Roman" w:hAnsi="Calibri Light" w:cs="Calibri Light"/>
                <w:b/>
                <w:bCs/>
                <w:iCs/>
                <w:sz w:val="20"/>
                <w:szCs w:val="20"/>
              </w:rPr>
              <w:t>Site / Location :</w:t>
            </w:r>
          </w:p>
        </w:tc>
        <w:tc>
          <w:tcPr>
            <w:tcW w:w="7087" w:type="dxa"/>
            <w:tcBorders>
              <w:top w:val="single" w:sz="12" w:space="0" w:color="auto"/>
              <w:bottom w:val="single" w:sz="12" w:space="0" w:color="auto"/>
              <w:right w:val="single" w:sz="12" w:space="0" w:color="auto"/>
            </w:tcBorders>
            <w:vAlign w:val="center"/>
          </w:tcPr>
          <w:p w14:paraId="7C64DFFF" w14:textId="44336BF5" w:rsidR="00AA693E" w:rsidRPr="00AA693E" w:rsidRDefault="00AA693E" w:rsidP="00AA693E">
            <w:pPr>
              <w:overflowPunct w:val="0"/>
              <w:autoSpaceDE w:val="0"/>
              <w:autoSpaceDN w:val="0"/>
              <w:adjustRightInd w:val="0"/>
              <w:spacing w:after="0" w:line="240" w:lineRule="auto"/>
              <w:textAlignment w:val="baseline"/>
              <w:rPr>
                <w:rFonts w:ascii="Calibri Light" w:eastAsia="Times New Roman" w:hAnsi="Calibri Light" w:cs="Calibri Light"/>
                <w:iCs/>
                <w:sz w:val="20"/>
                <w:szCs w:val="20"/>
              </w:rPr>
            </w:pPr>
            <w:r w:rsidRPr="00AA693E">
              <w:rPr>
                <w:rFonts w:ascii="Calibri Light" w:eastAsia="Times New Roman" w:hAnsi="Calibri Light" w:cs="Calibri Light"/>
                <w:iCs/>
                <w:sz w:val="20"/>
                <w:szCs w:val="20"/>
              </w:rPr>
              <w:t>Crown Place SA1</w:t>
            </w:r>
          </w:p>
        </w:tc>
        <w:tc>
          <w:tcPr>
            <w:tcW w:w="284" w:type="dxa"/>
            <w:tcBorders>
              <w:left w:val="single" w:sz="12" w:space="0" w:color="auto"/>
              <w:right w:val="single" w:sz="12" w:space="0" w:color="auto"/>
            </w:tcBorders>
            <w:shd w:val="pct10" w:color="auto" w:fill="auto"/>
          </w:tcPr>
          <w:p w14:paraId="44F240E2" w14:textId="77777777" w:rsidR="00AA693E" w:rsidRPr="00AA693E" w:rsidRDefault="00AA693E" w:rsidP="00AA693E">
            <w:pPr>
              <w:tabs>
                <w:tab w:val="left" w:pos="3261"/>
              </w:tabs>
              <w:overflowPunct w:val="0"/>
              <w:autoSpaceDE w:val="0"/>
              <w:autoSpaceDN w:val="0"/>
              <w:adjustRightInd w:val="0"/>
              <w:spacing w:after="0" w:line="240" w:lineRule="auto"/>
              <w:textAlignment w:val="baseline"/>
              <w:rPr>
                <w:rFonts w:ascii="Calibri Light" w:eastAsia="Times New Roman" w:hAnsi="Calibri Light" w:cs="Calibri Light"/>
                <w:iCs/>
                <w:sz w:val="4"/>
                <w:szCs w:val="20"/>
              </w:rPr>
            </w:pPr>
          </w:p>
        </w:tc>
        <w:tc>
          <w:tcPr>
            <w:tcW w:w="1984" w:type="dxa"/>
            <w:gridSpan w:val="2"/>
            <w:tcBorders>
              <w:top w:val="single" w:sz="12" w:space="0" w:color="auto"/>
              <w:left w:val="single" w:sz="12" w:space="0" w:color="auto"/>
              <w:bottom w:val="single" w:sz="12" w:space="0" w:color="auto"/>
            </w:tcBorders>
            <w:vAlign w:val="center"/>
          </w:tcPr>
          <w:p w14:paraId="1CAFF2B3" w14:textId="77777777" w:rsidR="00AA693E" w:rsidRPr="00AA693E" w:rsidRDefault="00AA693E" w:rsidP="00AA693E">
            <w:pPr>
              <w:tabs>
                <w:tab w:val="left" w:pos="3261"/>
              </w:tabs>
              <w:overflowPunct w:val="0"/>
              <w:autoSpaceDE w:val="0"/>
              <w:autoSpaceDN w:val="0"/>
              <w:adjustRightInd w:val="0"/>
              <w:spacing w:after="0" w:line="240" w:lineRule="auto"/>
              <w:jc w:val="right"/>
              <w:textAlignment w:val="baseline"/>
              <w:rPr>
                <w:rFonts w:ascii="Calibri Light" w:eastAsia="Times New Roman" w:hAnsi="Calibri Light" w:cs="Calibri Light"/>
                <w:b/>
                <w:bCs/>
                <w:iCs/>
                <w:sz w:val="20"/>
                <w:szCs w:val="20"/>
              </w:rPr>
            </w:pPr>
            <w:r w:rsidRPr="00AA693E">
              <w:rPr>
                <w:rFonts w:ascii="Calibri Light" w:eastAsia="Times New Roman" w:hAnsi="Calibri Light" w:cs="Calibri Light"/>
                <w:b/>
                <w:bCs/>
                <w:iCs/>
                <w:sz w:val="20"/>
                <w:szCs w:val="20"/>
              </w:rPr>
              <w:t>Assessment Date :</w:t>
            </w:r>
          </w:p>
        </w:tc>
        <w:tc>
          <w:tcPr>
            <w:tcW w:w="3260" w:type="dxa"/>
            <w:gridSpan w:val="4"/>
            <w:tcBorders>
              <w:top w:val="single" w:sz="12" w:space="0" w:color="auto"/>
              <w:left w:val="nil"/>
              <w:bottom w:val="single" w:sz="12" w:space="0" w:color="auto"/>
              <w:right w:val="single" w:sz="12" w:space="0" w:color="auto"/>
            </w:tcBorders>
            <w:vAlign w:val="center"/>
          </w:tcPr>
          <w:p w14:paraId="24FE7347" w14:textId="77777777" w:rsidR="00AA693E" w:rsidRPr="00AA693E" w:rsidRDefault="00AA693E" w:rsidP="00AA693E">
            <w:pPr>
              <w:tabs>
                <w:tab w:val="left" w:pos="3261"/>
              </w:tabs>
              <w:overflowPunct w:val="0"/>
              <w:autoSpaceDE w:val="0"/>
              <w:autoSpaceDN w:val="0"/>
              <w:adjustRightInd w:val="0"/>
              <w:spacing w:after="0" w:line="240" w:lineRule="auto"/>
              <w:textAlignment w:val="baseline"/>
              <w:rPr>
                <w:rFonts w:ascii="Calibri Light" w:eastAsia="Times New Roman" w:hAnsi="Calibri Light" w:cs="Calibri Light"/>
                <w:b/>
                <w:bCs/>
                <w:iCs/>
                <w:szCs w:val="20"/>
              </w:rPr>
            </w:pPr>
            <w:r w:rsidRPr="00AA693E">
              <w:rPr>
                <w:rFonts w:ascii="Calibri Light" w:eastAsia="Times New Roman" w:hAnsi="Calibri Light" w:cs="Calibri Light"/>
                <w:b/>
                <w:bCs/>
                <w:iCs/>
                <w:szCs w:val="20"/>
              </w:rPr>
              <w:t>03/05/2023</w:t>
            </w:r>
          </w:p>
        </w:tc>
      </w:tr>
      <w:tr w:rsidR="00AA693E" w:rsidRPr="00AA693E" w14:paraId="2A4B3525" w14:textId="77777777" w:rsidTr="00BB559F">
        <w:trPr>
          <w:cantSplit/>
          <w:trHeight w:hRule="exact" w:val="369"/>
        </w:trPr>
        <w:tc>
          <w:tcPr>
            <w:tcW w:w="2127" w:type="dxa"/>
            <w:tcBorders>
              <w:top w:val="single" w:sz="12" w:space="0" w:color="auto"/>
              <w:left w:val="single" w:sz="12" w:space="0" w:color="auto"/>
              <w:bottom w:val="single" w:sz="12" w:space="0" w:color="auto"/>
            </w:tcBorders>
            <w:vAlign w:val="center"/>
          </w:tcPr>
          <w:p w14:paraId="20166D1E" w14:textId="77777777" w:rsidR="00AA693E" w:rsidRPr="00AA693E" w:rsidRDefault="00AA693E" w:rsidP="00AA693E">
            <w:pPr>
              <w:overflowPunct w:val="0"/>
              <w:autoSpaceDE w:val="0"/>
              <w:autoSpaceDN w:val="0"/>
              <w:adjustRightInd w:val="0"/>
              <w:spacing w:after="0" w:line="240" w:lineRule="auto"/>
              <w:jc w:val="right"/>
              <w:textAlignment w:val="baseline"/>
              <w:rPr>
                <w:rFonts w:ascii="Calibri Light" w:eastAsia="Times New Roman" w:hAnsi="Calibri Light" w:cs="Calibri Light"/>
                <w:b/>
                <w:bCs/>
                <w:iCs/>
                <w:sz w:val="20"/>
                <w:szCs w:val="20"/>
              </w:rPr>
            </w:pPr>
            <w:r w:rsidRPr="00AA693E">
              <w:rPr>
                <w:rFonts w:ascii="Calibri Light" w:eastAsia="Times New Roman" w:hAnsi="Calibri Light" w:cs="Calibri Light"/>
                <w:b/>
                <w:bCs/>
                <w:iCs/>
                <w:sz w:val="20"/>
                <w:szCs w:val="20"/>
              </w:rPr>
              <w:t>Area  :</w:t>
            </w:r>
          </w:p>
        </w:tc>
        <w:tc>
          <w:tcPr>
            <w:tcW w:w="7087" w:type="dxa"/>
            <w:tcBorders>
              <w:top w:val="single" w:sz="12" w:space="0" w:color="auto"/>
              <w:bottom w:val="single" w:sz="12" w:space="0" w:color="auto"/>
              <w:right w:val="single" w:sz="12" w:space="0" w:color="auto"/>
            </w:tcBorders>
            <w:vAlign w:val="center"/>
          </w:tcPr>
          <w:p w14:paraId="1764CDA0" w14:textId="03C16A27" w:rsidR="00AA693E" w:rsidRPr="00AA693E" w:rsidRDefault="00AA693E" w:rsidP="00AA693E">
            <w:pPr>
              <w:overflowPunct w:val="0"/>
              <w:autoSpaceDE w:val="0"/>
              <w:autoSpaceDN w:val="0"/>
              <w:adjustRightInd w:val="0"/>
              <w:spacing w:after="0" w:line="240" w:lineRule="auto"/>
              <w:textAlignment w:val="baseline"/>
              <w:rPr>
                <w:rFonts w:ascii="Calibri Light" w:eastAsia="Times New Roman" w:hAnsi="Calibri Light" w:cs="Calibri Light"/>
                <w:iCs/>
                <w:sz w:val="20"/>
                <w:szCs w:val="20"/>
              </w:rPr>
            </w:pPr>
            <w:r w:rsidRPr="00AA693E">
              <w:rPr>
                <w:rFonts w:ascii="Calibri Light" w:eastAsia="Times New Roman" w:hAnsi="Calibri Light" w:cs="Calibri Light"/>
                <w:iCs/>
                <w:sz w:val="20"/>
                <w:szCs w:val="20"/>
              </w:rPr>
              <w:t>Crown Place, SA1</w:t>
            </w:r>
          </w:p>
        </w:tc>
        <w:tc>
          <w:tcPr>
            <w:tcW w:w="284" w:type="dxa"/>
            <w:tcBorders>
              <w:left w:val="single" w:sz="12" w:space="0" w:color="auto"/>
              <w:right w:val="single" w:sz="12" w:space="0" w:color="auto"/>
            </w:tcBorders>
            <w:shd w:val="pct10" w:color="auto" w:fill="auto"/>
          </w:tcPr>
          <w:p w14:paraId="11312FAC" w14:textId="77777777" w:rsidR="00AA693E" w:rsidRPr="00AA693E" w:rsidRDefault="00AA693E" w:rsidP="00AA693E">
            <w:pPr>
              <w:tabs>
                <w:tab w:val="left" w:pos="3261"/>
              </w:tabs>
              <w:overflowPunct w:val="0"/>
              <w:autoSpaceDE w:val="0"/>
              <w:autoSpaceDN w:val="0"/>
              <w:adjustRightInd w:val="0"/>
              <w:spacing w:after="0" w:line="240" w:lineRule="auto"/>
              <w:textAlignment w:val="baseline"/>
              <w:rPr>
                <w:rFonts w:ascii="Calibri Light" w:eastAsia="Times New Roman" w:hAnsi="Calibri Light" w:cs="Calibri Light"/>
                <w:iCs/>
                <w:sz w:val="4"/>
                <w:szCs w:val="20"/>
              </w:rPr>
            </w:pPr>
          </w:p>
        </w:tc>
        <w:tc>
          <w:tcPr>
            <w:tcW w:w="1984" w:type="dxa"/>
            <w:gridSpan w:val="2"/>
            <w:tcBorders>
              <w:top w:val="single" w:sz="12" w:space="0" w:color="auto"/>
              <w:left w:val="single" w:sz="12" w:space="0" w:color="auto"/>
              <w:bottom w:val="single" w:sz="12" w:space="0" w:color="auto"/>
            </w:tcBorders>
            <w:vAlign w:val="center"/>
          </w:tcPr>
          <w:p w14:paraId="26FE83F8" w14:textId="77777777" w:rsidR="00AA693E" w:rsidRPr="00AA693E" w:rsidRDefault="00AA693E" w:rsidP="00AA693E">
            <w:pPr>
              <w:tabs>
                <w:tab w:val="left" w:pos="3261"/>
              </w:tabs>
              <w:overflowPunct w:val="0"/>
              <w:autoSpaceDE w:val="0"/>
              <w:autoSpaceDN w:val="0"/>
              <w:adjustRightInd w:val="0"/>
              <w:spacing w:after="0" w:line="240" w:lineRule="auto"/>
              <w:jc w:val="right"/>
              <w:textAlignment w:val="baseline"/>
              <w:rPr>
                <w:rFonts w:ascii="Calibri Light" w:eastAsia="Times New Roman" w:hAnsi="Calibri Light" w:cs="Calibri Light"/>
                <w:b/>
                <w:bCs/>
                <w:iCs/>
                <w:sz w:val="20"/>
                <w:szCs w:val="20"/>
              </w:rPr>
            </w:pPr>
            <w:r w:rsidRPr="00AA693E">
              <w:rPr>
                <w:rFonts w:ascii="Calibri Light" w:eastAsia="Times New Roman" w:hAnsi="Calibri Light" w:cs="Calibri Light"/>
                <w:b/>
                <w:bCs/>
                <w:iCs/>
                <w:sz w:val="20"/>
                <w:szCs w:val="20"/>
              </w:rPr>
              <w:t>Review Date :</w:t>
            </w:r>
          </w:p>
        </w:tc>
        <w:tc>
          <w:tcPr>
            <w:tcW w:w="3260" w:type="dxa"/>
            <w:gridSpan w:val="4"/>
            <w:tcBorders>
              <w:top w:val="single" w:sz="12" w:space="0" w:color="auto"/>
              <w:left w:val="nil"/>
              <w:bottom w:val="single" w:sz="12" w:space="0" w:color="auto"/>
              <w:right w:val="single" w:sz="12" w:space="0" w:color="auto"/>
            </w:tcBorders>
            <w:vAlign w:val="center"/>
          </w:tcPr>
          <w:p w14:paraId="0D199A90" w14:textId="77777777" w:rsidR="00AA693E" w:rsidRPr="00AA693E" w:rsidRDefault="00AA693E" w:rsidP="00AA693E">
            <w:pPr>
              <w:tabs>
                <w:tab w:val="left" w:pos="3261"/>
              </w:tabs>
              <w:overflowPunct w:val="0"/>
              <w:autoSpaceDE w:val="0"/>
              <w:autoSpaceDN w:val="0"/>
              <w:adjustRightInd w:val="0"/>
              <w:spacing w:after="0" w:line="240" w:lineRule="auto"/>
              <w:textAlignment w:val="baseline"/>
              <w:rPr>
                <w:rFonts w:ascii="Calibri Light" w:eastAsia="Times New Roman" w:hAnsi="Calibri Light" w:cs="Calibri Light"/>
                <w:b/>
                <w:bCs/>
                <w:iCs/>
                <w:sz w:val="18"/>
                <w:szCs w:val="20"/>
              </w:rPr>
            </w:pPr>
            <w:r w:rsidRPr="00AA693E">
              <w:rPr>
                <w:rFonts w:ascii="Calibri Light" w:eastAsia="Times New Roman" w:hAnsi="Calibri Light" w:cs="Calibri Light"/>
                <w:b/>
                <w:bCs/>
                <w:iCs/>
                <w:szCs w:val="20"/>
              </w:rPr>
              <w:t>02/05/2024 or Periodically</w:t>
            </w:r>
          </w:p>
        </w:tc>
      </w:tr>
      <w:tr w:rsidR="00AA693E" w:rsidRPr="00AA693E" w14:paraId="7798172D" w14:textId="77777777" w:rsidTr="00BB559F">
        <w:trPr>
          <w:cantSplit/>
          <w:trHeight w:hRule="exact" w:val="113"/>
        </w:trPr>
        <w:tc>
          <w:tcPr>
            <w:tcW w:w="2127" w:type="dxa"/>
            <w:tcBorders>
              <w:top w:val="single" w:sz="12" w:space="0" w:color="auto"/>
              <w:bottom w:val="single" w:sz="12" w:space="0" w:color="auto"/>
            </w:tcBorders>
            <w:shd w:val="pct10" w:color="auto" w:fill="auto"/>
            <w:vAlign w:val="center"/>
          </w:tcPr>
          <w:p w14:paraId="22429413" w14:textId="77777777" w:rsidR="00AA693E" w:rsidRPr="00AA693E" w:rsidRDefault="00AA693E" w:rsidP="00AA693E">
            <w:pPr>
              <w:overflowPunct w:val="0"/>
              <w:autoSpaceDE w:val="0"/>
              <w:autoSpaceDN w:val="0"/>
              <w:adjustRightInd w:val="0"/>
              <w:spacing w:after="0" w:line="240" w:lineRule="auto"/>
              <w:textAlignment w:val="baseline"/>
              <w:rPr>
                <w:rFonts w:ascii="Calibri Light" w:eastAsia="Times New Roman" w:hAnsi="Calibri Light" w:cs="Calibri Light"/>
                <w:iCs/>
                <w:sz w:val="4"/>
                <w:szCs w:val="20"/>
              </w:rPr>
            </w:pPr>
          </w:p>
        </w:tc>
        <w:tc>
          <w:tcPr>
            <w:tcW w:w="7087" w:type="dxa"/>
            <w:tcBorders>
              <w:top w:val="single" w:sz="12" w:space="0" w:color="auto"/>
              <w:bottom w:val="single" w:sz="12" w:space="0" w:color="auto"/>
            </w:tcBorders>
            <w:shd w:val="pct10" w:color="auto" w:fill="auto"/>
            <w:vAlign w:val="center"/>
          </w:tcPr>
          <w:p w14:paraId="6F376940" w14:textId="77777777" w:rsidR="00AA693E" w:rsidRPr="00AA693E" w:rsidRDefault="00AA693E" w:rsidP="00AA693E">
            <w:pPr>
              <w:overflowPunct w:val="0"/>
              <w:autoSpaceDE w:val="0"/>
              <w:autoSpaceDN w:val="0"/>
              <w:adjustRightInd w:val="0"/>
              <w:spacing w:after="0" w:line="240" w:lineRule="auto"/>
              <w:textAlignment w:val="baseline"/>
              <w:rPr>
                <w:rFonts w:ascii="Calibri Light" w:eastAsia="Times New Roman" w:hAnsi="Calibri Light" w:cs="Calibri Light"/>
                <w:iCs/>
                <w:sz w:val="4"/>
                <w:szCs w:val="20"/>
              </w:rPr>
            </w:pPr>
          </w:p>
        </w:tc>
        <w:tc>
          <w:tcPr>
            <w:tcW w:w="284" w:type="dxa"/>
            <w:shd w:val="pct10" w:color="auto" w:fill="auto"/>
            <w:vAlign w:val="center"/>
          </w:tcPr>
          <w:p w14:paraId="3BCDBFF9" w14:textId="77777777" w:rsidR="00AA693E" w:rsidRPr="00AA693E" w:rsidRDefault="00AA693E" w:rsidP="00AA693E">
            <w:pPr>
              <w:tabs>
                <w:tab w:val="left" w:pos="3261"/>
              </w:tabs>
              <w:overflowPunct w:val="0"/>
              <w:autoSpaceDE w:val="0"/>
              <w:autoSpaceDN w:val="0"/>
              <w:adjustRightInd w:val="0"/>
              <w:spacing w:after="0" w:line="240" w:lineRule="auto"/>
              <w:textAlignment w:val="baseline"/>
              <w:rPr>
                <w:rFonts w:ascii="Calibri Light" w:eastAsia="Times New Roman" w:hAnsi="Calibri Light" w:cs="Calibri Light"/>
                <w:iCs/>
                <w:sz w:val="4"/>
                <w:szCs w:val="20"/>
              </w:rPr>
            </w:pPr>
          </w:p>
        </w:tc>
        <w:tc>
          <w:tcPr>
            <w:tcW w:w="1984" w:type="dxa"/>
            <w:gridSpan w:val="2"/>
            <w:tcBorders>
              <w:top w:val="single" w:sz="12" w:space="0" w:color="auto"/>
              <w:bottom w:val="single" w:sz="12" w:space="0" w:color="auto"/>
            </w:tcBorders>
            <w:shd w:val="pct10" w:color="auto" w:fill="auto"/>
            <w:vAlign w:val="center"/>
          </w:tcPr>
          <w:p w14:paraId="5F4A99E2" w14:textId="77777777" w:rsidR="00AA693E" w:rsidRPr="00AA693E" w:rsidRDefault="00AA693E" w:rsidP="00AA693E">
            <w:pPr>
              <w:tabs>
                <w:tab w:val="left" w:pos="3261"/>
              </w:tabs>
              <w:overflowPunct w:val="0"/>
              <w:autoSpaceDE w:val="0"/>
              <w:autoSpaceDN w:val="0"/>
              <w:adjustRightInd w:val="0"/>
              <w:spacing w:after="0" w:line="240" w:lineRule="auto"/>
              <w:textAlignment w:val="baseline"/>
              <w:rPr>
                <w:rFonts w:ascii="Calibri Light" w:eastAsia="Times New Roman" w:hAnsi="Calibri Light" w:cs="Calibri Light"/>
                <w:iCs/>
                <w:sz w:val="4"/>
                <w:szCs w:val="20"/>
              </w:rPr>
            </w:pPr>
          </w:p>
        </w:tc>
        <w:tc>
          <w:tcPr>
            <w:tcW w:w="3260" w:type="dxa"/>
            <w:gridSpan w:val="4"/>
            <w:tcBorders>
              <w:top w:val="single" w:sz="12" w:space="0" w:color="auto"/>
              <w:bottom w:val="single" w:sz="12" w:space="0" w:color="auto"/>
            </w:tcBorders>
            <w:shd w:val="pct10" w:color="auto" w:fill="auto"/>
            <w:vAlign w:val="center"/>
          </w:tcPr>
          <w:p w14:paraId="4BFE588E" w14:textId="77777777" w:rsidR="00AA693E" w:rsidRPr="00AA693E" w:rsidRDefault="00AA693E" w:rsidP="00AA693E">
            <w:pPr>
              <w:tabs>
                <w:tab w:val="left" w:pos="3261"/>
              </w:tabs>
              <w:overflowPunct w:val="0"/>
              <w:autoSpaceDE w:val="0"/>
              <w:autoSpaceDN w:val="0"/>
              <w:adjustRightInd w:val="0"/>
              <w:spacing w:after="0" w:line="240" w:lineRule="auto"/>
              <w:textAlignment w:val="baseline"/>
              <w:rPr>
                <w:rFonts w:ascii="Calibri Light" w:eastAsia="Times New Roman" w:hAnsi="Calibri Light" w:cs="Calibri Light"/>
                <w:iCs/>
                <w:sz w:val="4"/>
                <w:szCs w:val="20"/>
              </w:rPr>
            </w:pPr>
          </w:p>
        </w:tc>
      </w:tr>
      <w:tr w:rsidR="00AA693E" w:rsidRPr="00AA693E" w14:paraId="40F1B3B9" w14:textId="77777777" w:rsidTr="00BB559F">
        <w:trPr>
          <w:cantSplit/>
          <w:trHeight w:hRule="exact" w:val="369"/>
        </w:trPr>
        <w:tc>
          <w:tcPr>
            <w:tcW w:w="2127" w:type="dxa"/>
            <w:tcBorders>
              <w:top w:val="single" w:sz="12" w:space="0" w:color="auto"/>
              <w:left w:val="single" w:sz="12" w:space="0" w:color="auto"/>
              <w:bottom w:val="single" w:sz="12" w:space="0" w:color="auto"/>
            </w:tcBorders>
            <w:vAlign w:val="center"/>
          </w:tcPr>
          <w:p w14:paraId="20BE0027" w14:textId="77777777" w:rsidR="00AA693E" w:rsidRPr="00AA693E" w:rsidRDefault="00AA693E" w:rsidP="00AA693E">
            <w:pPr>
              <w:overflowPunct w:val="0"/>
              <w:autoSpaceDE w:val="0"/>
              <w:autoSpaceDN w:val="0"/>
              <w:adjustRightInd w:val="0"/>
              <w:spacing w:after="0" w:line="240" w:lineRule="auto"/>
              <w:jc w:val="right"/>
              <w:textAlignment w:val="baseline"/>
              <w:rPr>
                <w:rFonts w:ascii="Calibri Light" w:eastAsia="Times New Roman" w:hAnsi="Calibri Light" w:cs="Calibri Light"/>
                <w:b/>
                <w:bCs/>
                <w:iCs/>
                <w:sz w:val="20"/>
                <w:szCs w:val="20"/>
              </w:rPr>
            </w:pPr>
            <w:r w:rsidRPr="00AA693E">
              <w:rPr>
                <w:rFonts w:ascii="Calibri Light" w:eastAsia="Times New Roman" w:hAnsi="Calibri Light" w:cs="Calibri Light"/>
                <w:b/>
                <w:bCs/>
                <w:iCs/>
                <w:sz w:val="20"/>
                <w:szCs w:val="20"/>
              </w:rPr>
              <w:t>Assessor :</w:t>
            </w:r>
          </w:p>
        </w:tc>
        <w:tc>
          <w:tcPr>
            <w:tcW w:w="7087" w:type="dxa"/>
            <w:tcBorders>
              <w:top w:val="single" w:sz="12" w:space="0" w:color="auto"/>
              <w:bottom w:val="single" w:sz="12" w:space="0" w:color="auto"/>
              <w:right w:val="single" w:sz="12" w:space="0" w:color="auto"/>
            </w:tcBorders>
            <w:vAlign w:val="center"/>
          </w:tcPr>
          <w:p w14:paraId="341893BD" w14:textId="77777777" w:rsidR="00AA693E" w:rsidRPr="00AA693E" w:rsidRDefault="00AA693E" w:rsidP="00AA693E">
            <w:pPr>
              <w:overflowPunct w:val="0"/>
              <w:autoSpaceDE w:val="0"/>
              <w:autoSpaceDN w:val="0"/>
              <w:adjustRightInd w:val="0"/>
              <w:spacing w:after="0" w:line="240" w:lineRule="auto"/>
              <w:textAlignment w:val="baseline"/>
              <w:rPr>
                <w:rFonts w:ascii="Calibri Light" w:eastAsia="Times New Roman" w:hAnsi="Calibri Light" w:cs="Calibri Light"/>
                <w:iCs/>
                <w:sz w:val="20"/>
                <w:szCs w:val="20"/>
              </w:rPr>
            </w:pPr>
            <w:r w:rsidRPr="00AA693E">
              <w:rPr>
                <w:rFonts w:ascii="Calibri Light" w:eastAsia="Times New Roman" w:hAnsi="Calibri Light" w:cs="Calibri Light"/>
                <w:iCs/>
                <w:sz w:val="20"/>
                <w:szCs w:val="20"/>
              </w:rPr>
              <w:t>Cerith Edwards (Trainee Health and Safety Officer)</w:t>
            </w:r>
          </w:p>
        </w:tc>
        <w:tc>
          <w:tcPr>
            <w:tcW w:w="284" w:type="dxa"/>
            <w:tcBorders>
              <w:left w:val="single" w:sz="12" w:space="0" w:color="auto"/>
              <w:right w:val="single" w:sz="12" w:space="0" w:color="auto"/>
            </w:tcBorders>
            <w:shd w:val="pct10" w:color="auto" w:fill="auto"/>
          </w:tcPr>
          <w:p w14:paraId="2DE87CA6" w14:textId="77777777" w:rsidR="00AA693E" w:rsidRPr="00AA693E" w:rsidRDefault="00AA693E" w:rsidP="00AA693E">
            <w:pPr>
              <w:tabs>
                <w:tab w:val="left" w:pos="3261"/>
              </w:tabs>
              <w:overflowPunct w:val="0"/>
              <w:autoSpaceDE w:val="0"/>
              <w:autoSpaceDN w:val="0"/>
              <w:adjustRightInd w:val="0"/>
              <w:spacing w:after="0" w:line="240" w:lineRule="auto"/>
              <w:textAlignment w:val="baseline"/>
              <w:rPr>
                <w:rFonts w:ascii="Calibri Light" w:eastAsia="Times New Roman" w:hAnsi="Calibri Light" w:cs="Calibri Light"/>
                <w:iCs/>
                <w:sz w:val="4"/>
                <w:szCs w:val="20"/>
              </w:rPr>
            </w:pPr>
          </w:p>
        </w:tc>
        <w:tc>
          <w:tcPr>
            <w:tcW w:w="5244" w:type="dxa"/>
            <w:gridSpan w:val="6"/>
            <w:vMerge w:val="restart"/>
            <w:tcBorders>
              <w:top w:val="single" w:sz="12" w:space="0" w:color="auto"/>
              <w:left w:val="single" w:sz="12" w:space="0" w:color="auto"/>
              <w:right w:val="single" w:sz="12" w:space="0" w:color="auto"/>
            </w:tcBorders>
          </w:tcPr>
          <w:p w14:paraId="4B02AE9E" w14:textId="77777777" w:rsidR="00AA693E" w:rsidRPr="00AA693E" w:rsidRDefault="00AA693E" w:rsidP="00AA693E">
            <w:pPr>
              <w:tabs>
                <w:tab w:val="left" w:pos="3261"/>
              </w:tabs>
              <w:overflowPunct w:val="0"/>
              <w:autoSpaceDE w:val="0"/>
              <w:autoSpaceDN w:val="0"/>
              <w:adjustRightInd w:val="0"/>
              <w:spacing w:before="20" w:after="0" w:line="240" w:lineRule="auto"/>
              <w:textAlignment w:val="baseline"/>
              <w:rPr>
                <w:rFonts w:ascii="Calibri Light" w:eastAsia="Times New Roman" w:hAnsi="Calibri Light" w:cs="Calibri Light"/>
                <w:i/>
                <w:sz w:val="18"/>
                <w:szCs w:val="20"/>
              </w:rPr>
            </w:pPr>
            <w:r w:rsidRPr="00AA693E">
              <w:rPr>
                <w:rFonts w:ascii="Calibri Light" w:eastAsia="Times New Roman" w:hAnsi="Calibri Light" w:cs="Calibri Light"/>
                <w:i/>
                <w:sz w:val="18"/>
                <w:szCs w:val="20"/>
              </w:rPr>
              <w:t>Assessor’s Signature:</w:t>
            </w:r>
          </w:p>
        </w:tc>
      </w:tr>
      <w:tr w:rsidR="00AA693E" w:rsidRPr="00AA693E" w14:paraId="35DEA13B" w14:textId="77777777" w:rsidTr="00BB559F">
        <w:trPr>
          <w:cantSplit/>
          <w:trHeight w:hRule="exact" w:val="369"/>
        </w:trPr>
        <w:tc>
          <w:tcPr>
            <w:tcW w:w="2127" w:type="dxa"/>
            <w:tcBorders>
              <w:top w:val="single" w:sz="12" w:space="0" w:color="auto"/>
              <w:left w:val="single" w:sz="12" w:space="0" w:color="auto"/>
              <w:bottom w:val="single" w:sz="12" w:space="0" w:color="auto"/>
            </w:tcBorders>
            <w:vAlign w:val="center"/>
          </w:tcPr>
          <w:p w14:paraId="13888F42" w14:textId="77777777" w:rsidR="00AA693E" w:rsidRPr="00AA693E" w:rsidRDefault="00AA693E" w:rsidP="00AA693E">
            <w:pPr>
              <w:overflowPunct w:val="0"/>
              <w:autoSpaceDE w:val="0"/>
              <w:autoSpaceDN w:val="0"/>
              <w:adjustRightInd w:val="0"/>
              <w:spacing w:after="0" w:line="240" w:lineRule="auto"/>
              <w:jc w:val="right"/>
              <w:textAlignment w:val="baseline"/>
              <w:rPr>
                <w:rFonts w:ascii="Calibri Light" w:eastAsia="Times New Roman" w:hAnsi="Calibri Light" w:cs="Calibri Light"/>
                <w:b/>
                <w:bCs/>
                <w:iCs/>
                <w:sz w:val="20"/>
                <w:szCs w:val="20"/>
              </w:rPr>
            </w:pPr>
            <w:r w:rsidRPr="00AA693E">
              <w:rPr>
                <w:rFonts w:ascii="Calibri Light" w:eastAsia="Times New Roman" w:hAnsi="Calibri Light" w:cs="Calibri Light"/>
                <w:b/>
                <w:bCs/>
                <w:iCs/>
                <w:sz w:val="20"/>
                <w:szCs w:val="20"/>
              </w:rPr>
              <w:t>Assisted by:</w:t>
            </w:r>
          </w:p>
        </w:tc>
        <w:tc>
          <w:tcPr>
            <w:tcW w:w="7087" w:type="dxa"/>
            <w:tcBorders>
              <w:top w:val="single" w:sz="12" w:space="0" w:color="auto"/>
              <w:bottom w:val="single" w:sz="12" w:space="0" w:color="auto"/>
              <w:right w:val="single" w:sz="12" w:space="0" w:color="auto"/>
            </w:tcBorders>
            <w:vAlign w:val="center"/>
          </w:tcPr>
          <w:p w14:paraId="78ECA2A7" w14:textId="6ABA55BD" w:rsidR="00AA693E" w:rsidRPr="00AA693E" w:rsidRDefault="000F43CD" w:rsidP="00AA693E">
            <w:pPr>
              <w:overflowPunct w:val="0"/>
              <w:autoSpaceDE w:val="0"/>
              <w:autoSpaceDN w:val="0"/>
              <w:adjustRightInd w:val="0"/>
              <w:spacing w:after="0" w:line="240" w:lineRule="auto"/>
              <w:textAlignment w:val="baseline"/>
              <w:rPr>
                <w:rFonts w:ascii="Calibri Light" w:eastAsia="Times New Roman" w:hAnsi="Calibri Light" w:cs="Calibri Light"/>
                <w:iCs/>
                <w:sz w:val="20"/>
                <w:szCs w:val="20"/>
              </w:rPr>
            </w:pPr>
            <w:r>
              <w:rPr>
                <w:rFonts w:ascii="Calibri Light" w:eastAsia="Times New Roman" w:hAnsi="Calibri Light" w:cs="Calibri Light"/>
                <w:iCs/>
                <w:sz w:val="20"/>
                <w:szCs w:val="20"/>
              </w:rPr>
              <w:t>MR A.N Other</w:t>
            </w:r>
            <w:r w:rsidR="00AA693E" w:rsidRPr="00AA693E">
              <w:rPr>
                <w:rFonts w:ascii="Calibri Light" w:eastAsia="Times New Roman" w:hAnsi="Calibri Light" w:cs="Calibri Light"/>
                <w:iCs/>
                <w:sz w:val="20"/>
                <w:szCs w:val="20"/>
              </w:rPr>
              <w:t xml:space="preserve"> (Health and Safety Manager)</w:t>
            </w:r>
          </w:p>
        </w:tc>
        <w:tc>
          <w:tcPr>
            <w:tcW w:w="284" w:type="dxa"/>
            <w:tcBorders>
              <w:left w:val="single" w:sz="12" w:space="0" w:color="auto"/>
              <w:right w:val="single" w:sz="12" w:space="0" w:color="auto"/>
            </w:tcBorders>
            <w:shd w:val="pct10" w:color="auto" w:fill="auto"/>
          </w:tcPr>
          <w:p w14:paraId="2928CC0B" w14:textId="77777777" w:rsidR="00AA693E" w:rsidRPr="00AA693E" w:rsidRDefault="00AA693E" w:rsidP="00AA693E">
            <w:pPr>
              <w:tabs>
                <w:tab w:val="left" w:pos="3261"/>
              </w:tabs>
              <w:overflowPunct w:val="0"/>
              <w:autoSpaceDE w:val="0"/>
              <w:autoSpaceDN w:val="0"/>
              <w:adjustRightInd w:val="0"/>
              <w:spacing w:after="0" w:line="240" w:lineRule="auto"/>
              <w:textAlignment w:val="baseline"/>
              <w:rPr>
                <w:rFonts w:ascii="Calibri Light" w:eastAsia="Times New Roman" w:hAnsi="Calibri Light" w:cs="Calibri Light"/>
                <w:iCs/>
                <w:sz w:val="4"/>
                <w:szCs w:val="20"/>
              </w:rPr>
            </w:pPr>
          </w:p>
        </w:tc>
        <w:tc>
          <w:tcPr>
            <w:tcW w:w="5244" w:type="dxa"/>
            <w:gridSpan w:val="6"/>
            <w:vMerge/>
            <w:tcBorders>
              <w:left w:val="single" w:sz="12" w:space="0" w:color="auto"/>
              <w:bottom w:val="single" w:sz="12" w:space="0" w:color="auto"/>
              <w:right w:val="single" w:sz="12" w:space="0" w:color="auto"/>
            </w:tcBorders>
          </w:tcPr>
          <w:p w14:paraId="1D2880B7" w14:textId="77777777" w:rsidR="00AA693E" w:rsidRPr="00AA693E" w:rsidRDefault="00AA693E" w:rsidP="00AA693E">
            <w:pPr>
              <w:tabs>
                <w:tab w:val="left" w:pos="3261"/>
              </w:tabs>
              <w:overflowPunct w:val="0"/>
              <w:autoSpaceDE w:val="0"/>
              <w:autoSpaceDN w:val="0"/>
              <w:adjustRightInd w:val="0"/>
              <w:spacing w:before="20" w:after="0" w:line="240" w:lineRule="auto"/>
              <w:textAlignment w:val="baseline"/>
              <w:rPr>
                <w:rFonts w:ascii="Calibri Light" w:eastAsia="Times New Roman" w:hAnsi="Calibri Light" w:cs="Calibri Light"/>
                <w:i/>
                <w:sz w:val="18"/>
                <w:szCs w:val="20"/>
              </w:rPr>
            </w:pPr>
          </w:p>
        </w:tc>
      </w:tr>
    </w:tbl>
    <w:p w14:paraId="38DC297A" w14:textId="77777777" w:rsidR="00AA693E" w:rsidRPr="00AA693E" w:rsidRDefault="00AA693E" w:rsidP="00AA693E">
      <w:pPr>
        <w:tabs>
          <w:tab w:val="left" w:pos="2415"/>
        </w:tabs>
        <w:spacing w:after="200" w:line="276" w:lineRule="auto"/>
        <w:rPr>
          <w:rFonts w:ascii="Calibri Light" w:eastAsia="Calibri" w:hAnsi="Calibri Light" w:cs="Calibri Light"/>
          <w:sz w:val="8"/>
        </w:rPr>
      </w:pPr>
    </w:p>
    <w:p w14:paraId="71300D60" w14:textId="77777777" w:rsidR="00AA693E" w:rsidRPr="00AA693E" w:rsidRDefault="00AA693E" w:rsidP="00AA693E">
      <w:pPr>
        <w:tabs>
          <w:tab w:val="left" w:pos="2415"/>
        </w:tabs>
        <w:spacing w:after="200" w:line="276" w:lineRule="auto"/>
        <w:rPr>
          <w:rFonts w:ascii="Calibri Light" w:eastAsia="Calibri" w:hAnsi="Calibri Light" w:cs="Calibri Light"/>
        </w:rPr>
      </w:pPr>
      <w:r w:rsidRPr="00AA693E">
        <w:rPr>
          <w:rFonts w:ascii="Calibri Light" w:eastAsia="Calibri" w:hAnsi="Calibri Light" w:cs="Calibri Light"/>
          <w:b/>
        </w:rPr>
        <w:t>SECTION B Those Affected</w:t>
      </w:r>
      <w:r w:rsidRPr="00AA693E">
        <w:rPr>
          <w:rFonts w:ascii="Calibri Light" w:eastAsia="Calibri" w:hAnsi="Calibri Light" w:cs="Calibri Light"/>
        </w:rPr>
        <w:tab/>
      </w:r>
      <w:r w:rsidRPr="00AA693E">
        <w:rPr>
          <w:rFonts w:ascii="Calibri Light" w:eastAsia="Calibri" w:hAnsi="Calibri Light" w:cs="Calibri Light"/>
        </w:rPr>
        <w:tab/>
      </w:r>
      <w:r w:rsidRPr="00AA693E">
        <w:rPr>
          <w:rFonts w:ascii="Calibri Light" w:eastAsia="Calibri" w:hAnsi="Calibri Light" w:cs="Calibri Light"/>
        </w:rPr>
        <w:tab/>
      </w:r>
      <w:r w:rsidRPr="00AA693E">
        <w:rPr>
          <w:rFonts w:ascii="Calibri Light" w:eastAsia="Calibri" w:hAnsi="Calibri Light" w:cs="Calibri Light"/>
        </w:rPr>
        <w:tab/>
      </w:r>
      <w:r w:rsidRPr="00AA693E">
        <w:rPr>
          <w:rFonts w:ascii="Calibri Light" w:eastAsia="Calibri" w:hAnsi="Calibri Light" w:cs="Calibri Light"/>
        </w:rPr>
        <w:tab/>
      </w:r>
      <w:r w:rsidRPr="00AA693E">
        <w:rPr>
          <w:rFonts w:ascii="Calibri Light" w:eastAsia="Calibri" w:hAnsi="Calibri Light" w:cs="Calibri Light"/>
        </w:rPr>
        <w:tab/>
      </w:r>
      <w:r w:rsidRPr="00AA693E">
        <w:rPr>
          <w:rFonts w:ascii="Calibri Light" w:eastAsia="Calibri" w:hAnsi="Calibri Light" w:cs="Calibri Light"/>
        </w:rPr>
        <w:tab/>
      </w:r>
      <w:r w:rsidRPr="00AA693E">
        <w:rPr>
          <w:rFonts w:ascii="Calibri Light" w:eastAsia="Calibri" w:hAnsi="Calibri Light" w:cs="Calibri Light"/>
        </w:rPr>
        <w:tab/>
      </w:r>
      <w:r w:rsidRPr="00AA693E">
        <w:rPr>
          <w:rFonts w:ascii="Calibri Light" w:eastAsia="Calibri" w:hAnsi="Calibri Light" w:cs="Calibri Light"/>
        </w:rPr>
        <w:tab/>
      </w:r>
      <w:r w:rsidRPr="00AA693E">
        <w:rPr>
          <w:rFonts w:ascii="Calibri Light" w:eastAsia="Calibri" w:hAnsi="Calibri Light" w:cs="Calibri Light"/>
        </w:rPr>
        <w:tab/>
      </w:r>
      <w:r w:rsidRPr="00AA693E">
        <w:rPr>
          <w:rFonts w:ascii="Calibri Light" w:eastAsia="Calibri" w:hAnsi="Calibri Light" w:cs="Calibri Light"/>
        </w:rPr>
        <w:tab/>
      </w:r>
      <w:r w:rsidRPr="00AA693E">
        <w:rPr>
          <w:rFonts w:ascii="Calibri Light" w:eastAsia="Calibri" w:hAnsi="Calibri Light" w:cs="Calibri Light"/>
        </w:rPr>
        <w:tab/>
      </w:r>
      <w:r w:rsidRPr="00AA693E">
        <w:rPr>
          <w:rFonts w:ascii="Calibri Light" w:eastAsia="Calibri" w:hAnsi="Calibri Light" w:cs="Calibri Light"/>
        </w:rPr>
        <w:tab/>
      </w:r>
      <w:r w:rsidRPr="00AA693E">
        <w:rPr>
          <w:rFonts w:ascii="Calibri Light" w:eastAsia="Calibri" w:hAnsi="Calibri Light" w:cs="Calibri Light"/>
        </w:rPr>
        <w:tab/>
        <w:t xml:space="preserve"> </w:t>
      </w:r>
      <w:r w:rsidRPr="00AA693E">
        <w:rPr>
          <w:rFonts w:ascii="Calibri Light" w:eastAsia="Calibri" w:hAnsi="Calibri Light" w:cs="Calibri Light"/>
          <w:b/>
          <w:bCs/>
          <w:iCs/>
        </w:rPr>
        <w:t>Others</w:t>
      </w:r>
      <w:r w:rsidRPr="00AA693E">
        <w:rPr>
          <w:rFonts w:ascii="Calibri Light" w:eastAsia="Calibri" w:hAnsi="Calibri Light" w:cs="Calibri Light"/>
          <w:i/>
          <w:sz w:val="18"/>
        </w:rPr>
        <w:t xml:space="preserve"> (Specify)</w:t>
      </w:r>
    </w:p>
    <w:tbl>
      <w:tblPr>
        <w:tblW w:w="14742" w:type="dxa"/>
        <w:tblInd w:w="108" w:type="dxa"/>
        <w:tblBorders>
          <w:top w:val="single" w:sz="12" w:space="0" w:color="auto"/>
          <w:left w:val="single" w:sz="12" w:space="0" w:color="auto"/>
          <w:bottom w:val="single" w:sz="12" w:space="0" w:color="auto"/>
          <w:right w:val="single" w:sz="12" w:space="0" w:color="auto"/>
          <w:insideH w:val="dotted" w:sz="4" w:space="0" w:color="auto"/>
        </w:tblBorders>
        <w:tblLayout w:type="fixed"/>
        <w:tblLook w:val="0000" w:firstRow="0" w:lastRow="0" w:firstColumn="0" w:lastColumn="0" w:noHBand="0" w:noVBand="0"/>
      </w:tblPr>
      <w:tblGrid>
        <w:gridCol w:w="1026"/>
        <w:gridCol w:w="2795"/>
        <w:gridCol w:w="577"/>
        <w:gridCol w:w="2783"/>
        <w:gridCol w:w="576"/>
        <w:gridCol w:w="2793"/>
        <w:gridCol w:w="931"/>
        <w:gridCol w:w="629"/>
        <w:gridCol w:w="2632"/>
      </w:tblGrid>
      <w:tr w:rsidR="00AA693E" w:rsidRPr="00AA693E" w14:paraId="05E329F2" w14:textId="77777777" w:rsidTr="00BB559F">
        <w:trPr>
          <w:cantSplit/>
          <w:trHeight w:hRule="exact" w:val="284"/>
        </w:trPr>
        <w:tc>
          <w:tcPr>
            <w:tcW w:w="1025" w:type="dxa"/>
            <w:tcBorders>
              <w:top w:val="single" w:sz="12" w:space="0" w:color="auto"/>
              <w:bottom w:val="dotted" w:sz="4" w:space="0" w:color="auto"/>
            </w:tcBorders>
            <w:vAlign w:val="center"/>
          </w:tcPr>
          <w:p w14:paraId="5B7E16D5" w14:textId="77777777" w:rsidR="00AA693E" w:rsidRPr="00AA693E" w:rsidRDefault="00AA693E" w:rsidP="00AA693E">
            <w:pPr>
              <w:spacing w:after="0" w:line="276" w:lineRule="auto"/>
              <w:jc w:val="right"/>
              <w:rPr>
                <w:rFonts w:ascii="Calibri Light" w:eastAsia="Calibri" w:hAnsi="Calibri Light" w:cs="Calibri Light"/>
                <w:b/>
                <w:bCs/>
              </w:rPr>
            </w:pPr>
            <w:r w:rsidRPr="00AA693E">
              <w:rPr>
                <w:rFonts w:ascii="Calibri Light" w:eastAsia="Calibri" w:hAnsi="Calibri Light" w:cs="Calibri Light"/>
                <w:b/>
                <w:bCs/>
              </w:rPr>
              <w:t>A</w:t>
            </w:r>
          </w:p>
        </w:tc>
        <w:tc>
          <w:tcPr>
            <w:tcW w:w="2794" w:type="dxa"/>
            <w:tcBorders>
              <w:top w:val="single" w:sz="12" w:space="0" w:color="auto"/>
              <w:bottom w:val="dotted" w:sz="4" w:space="0" w:color="auto"/>
              <w:right w:val="dotted" w:sz="4" w:space="0" w:color="auto"/>
            </w:tcBorders>
            <w:vAlign w:val="center"/>
          </w:tcPr>
          <w:p w14:paraId="0F3EC612" w14:textId="77777777" w:rsidR="00AA693E" w:rsidRPr="00AA693E" w:rsidRDefault="00AA693E" w:rsidP="00AA693E">
            <w:pPr>
              <w:tabs>
                <w:tab w:val="left" w:pos="720"/>
              </w:tabs>
              <w:spacing w:after="0" w:line="240" w:lineRule="auto"/>
              <w:jc w:val="both"/>
              <w:rPr>
                <w:rFonts w:ascii="Calibri Light" w:eastAsia="Times New Roman" w:hAnsi="Calibri Light" w:cs="Calibri Light"/>
                <w:sz w:val="18"/>
                <w:szCs w:val="20"/>
              </w:rPr>
            </w:pPr>
            <w:r w:rsidRPr="00AA693E">
              <w:rPr>
                <w:rFonts w:ascii="Calibri Light" w:eastAsia="Times New Roman" w:hAnsi="Calibri Light" w:cs="Calibri Light"/>
                <w:sz w:val="18"/>
                <w:szCs w:val="20"/>
              </w:rPr>
              <w:t>Employees</w:t>
            </w:r>
          </w:p>
        </w:tc>
        <w:tc>
          <w:tcPr>
            <w:tcW w:w="577" w:type="dxa"/>
            <w:tcBorders>
              <w:top w:val="single" w:sz="12" w:space="0" w:color="auto"/>
              <w:left w:val="dotted" w:sz="4" w:space="0" w:color="auto"/>
              <w:bottom w:val="dotted" w:sz="4" w:space="0" w:color="auto"/>
            </w:tcBorders>
            <w:vAlign w:val="center"/>
          </w:tcPr>
          <w:p w14:paraId="76414819" w14:textId="77777777" w:rsidR="00AA693E" w:rsidRPr="00AA693E" w:rsidRDefault="00AA693E" w:rsidP="00AA693E">
            <w:pPr>
              <w:spacing w:after="0" w:line="276" w:lineRule="auto"/>
              <w:jc w:val="right"/>
              <w:rPr>
                <w:rFonts w:ascii="Calibri Light" w:eastAsia="Calibri" w:hAnsi="Calibri Light" w:cs="Calibri Light"/>
                <w:b/>
                <w:bCs/>
              </w:rPr>
            </w:pPr>
            <w:r w:rsidRPr="00AA693E">
              <w:rPr>
                <w:rFonts w:ascii="Calibri Light" w:eastAsia="Calibri" w:hAnsi="Calibri Light" w:cs="Calibri Light"/>
                <w:b/>
                <w:bCs/>
              </w:rPr>
              <w:t>C</w:t>
            </w:r>
          </w:p>
        </w:tc>
        <w:tc>
          <w:tcPr>
            <w:tcW w:w="2782" w:type="dxa"/>
            <w:tcBorders>
              <w:top w:val="single" w:sz="12" w:space="0" w:color="auto"/>
              <w:bottom w:val="dotted" w:sz="4" w:space="0" w:color="auto"/>
              <w:right w:val="dotted" w:sz="4" w:space="0" w:color="auto"/>
            </w:tcBorders>
            <w:vAlign w:val="center"/>
          </w:tcPr>
          <w:p w14:paraId="4177E3B0" w14:textId="77777777" w:rsidR="00AA693E" w:rsidRPr="00AA693E" w:rsidRDefault="00AA693E" w:rsidP="00AA693E">
            <w:pPr>
              <w:spacing w:after="0" w:line="276" w:lineRule="auto"/>
              <w:rPr>
                <w:rFonts w:ascii="Calibri Light" w:eastAsia="Calibri" w:hAnsi="Calibri Light" w:cs="Calibri Light"/>
                <w:sz w:val="18"/>
              </w:rPr>
            </w:pPr>
            <w:r w:rsidRPr="00AA693E">
              <w:rPr>
                <w:rFonts w:ascii="Calibri Light" w:eastAsia="Calibri" w:hAnsi="Calibri Light" w:cs="Calibri Light"/>
                <w:sz w:val="18"/>
              </w:rPr>
              <w:t>Adjacent Workers</w:t>
            </w:r>
          </w:p>
        </w:tc>
        <w:tc>
          <w:tcPr>
            <w:tcW w:w="576" w:type="dxa"/>
            <w:tcBorders>
              <w:top w:val="single" w:sz="12" w:space="0" w:color="auto"/>
              <w:left w:val="dotted" w:sz="4" w:space="0" w:color="auto"/>
              <w:bottom w:val="dotted" w:sz="4" w:space="0" w:color="auto"/>
            </w:tcBorders>
            <w:vAlign w:val="center"/>
          </w:tcPr>
          <w:p w14:paraId="2F66B37A" w14:textId="77777777" w:rsidR="00AA693E" w:rsidRPr="00AA693E" w:rsidRDefault="00AA693E" w:rsidP="00AA693E">
            <w:pPr>
              <w:spacing w:after="0" w:line="276" w:lineRule="auto"/>
              <w:jc w:val="right"/>
              <w:rPr>
                <w:rFonts w:ascii="Calibri Light" w:eastAsia="Calibri" w:hAnsi="Calibri Light" w:cs="Calibri Light"/>
                <w:b/>
                <w:bCs/>
              </w:rPr>
            </w:pPr>
            <w:r w:rsidRPr="00AA693E">
              <w:rPr>
                <w:rFonts w:ascii="Calibri Light" w:eastAsia="Calibri" w:hAnsi="Calibri Light" w:cs="Calibri Light"/>
                <w:b/>
                <w:bCs/>
              </w:rPr>
              <w:t>E</w:t>
            </w:r>
          </w:p>
        </w:tc>
        <w:tc>
          <w:tcPr>
            <w:tcW w:w="2792" w:type="dxa"/>
            <w:tcBorders>
              <w:top w:val="single" w:sz="12" w:space="0" w:color="auto"/>
              <w:bottom w:val="dotted" w:sz="4" w:space="0" w:color="auto"/>
              <w:right w:val="single" w:sz="12" w:space="0" w:color="auto"/>
            </w:tcBorders>
            <w:vAlign w:val="center"/>
          </w:tcPr>
          <w:p w14:paraId="12000F50" w14:textId="77777777" w:rsidR="00AA693E" w:rsidRPr="00AA693E" w:rsidRDefault="00AA693E" w:rsidP="00AA693E">
            <w:pPr>
              <w:tabs>
                <w:tab w:val="left" w:pos="720"/>
              </w:tabs>
              <w:spacing w:after="0" w:line="240" w:lineRule="auto"/>
              <w:jc w:val="both"/>
              <w:rPr>
                <w:rFonts w:ascii="Calibri Light" w:eastAsia="Times New Roman" w:hAnsi="Calibri Light" w:cs="Calibri Light"/>
                <w:sz w:val="18"/>
                <w:szCs w:val="20"/>
              </w:rPr>
            </w:pPr>
            <w:r w:rsidRPr="00AA693E">
              <w:rPr>
                <w:rFonts w:ascii="Calibri Light" w:eastAsia="Times New Roman" w:hAnsi="Calibri Light" w:cs="Calibri Light"/>
                <w:sz w:val="18"/>
                <w:szCs w:val="20"/>
              </w:rPr>
              <w:t>Contractors</w:t>
            </w:r>
          </w:p>
        </w:tc>
        <w:tc>
          <w:tcPr>
            <w:tcW w:w="931" w:type="dxa"/>
            <w:tcBorders>
              <w:top w:val="nil"/>
              <w:left w:val="single" w:sz="12" w:space="0" w:color="auto"/>
              <w:bottom w:val="nil"/>
              <w:right w:val="single" w:sz="12" w:space="0" w:color="auto"/>
            </w:tcBorders>
            <w:vAlign w:val="center"/>
          </w:tcPr>
          <w:p w14:paraId="27582830" w14:textId="77777777" w:rsidR="00AA693E" w:rsidRPr="00AA693E" w:rsidRDefault="00AA693E" w:rsidP="00AA693E">
            <w:pPr>
              <w:spacing w:after="0" w:line="276" w:lineRule="auto"/>
              <w:jc w:val="right"/>
              <w:rPr>
                <w:rFonts w:ascii="Calibri Light" w:eastAsia="Calibri" w:hAnsi="Calibri Light" w:cs="Calibri Light"/>
                <w:sz w:val="16"/>
              </w:rPr>
            </w:pPr>
          </w:p>
        </w:tc>
        <w:tc>
          <w:tcPr>
            <w:tcW w:w="629" w:type="dxa"/>
            <w:tcBorders>
              <w:top w:val="single" w:sz="12" w:space="0" w:color="auto"/>
              <w:left w:val="single" w:sz="12" w:space="0" w:color="auto"/>
              <w:bottom w:val="dotted" w:sz="4" w:space="0" w:color="auto"/>
            </w:tcBorders>
            <w:vAlign w:val="center"/>
          </w:tcPr>
          <w:p w14:paraId="7C0A6EC8" w14:textId="77777777" w:rsidR="00AA693E" w:rsidRPr="00AA693E" w:rsidRDefault="00AA693E" w:rsidP="00AA693E">
            <w:pPr>
              <w:spacing w:after="0" w:line="276" w:lineRule="auto"/>
              <w:jc w:val="right"/>
              <w:rPr>
                <w:rFonts w:ascii="Calibri Light" w:eastAsia="Calibri" w:hAnsi="Calibri Light" w:cs="Calibri Light"/>
                <w:b/>
                <w:bCs/>
              </w:rPr>
            </w:pPr>
            <w:r w:rsidRPr="00AA693E">
              <w:rPr>
                <w:rFonts w:ascii="Calibri Light" w:eastAsia="Calibri" w:hAnsi="Calibri Light" w:cs="Calibri Light"/>
                <w:b/>
                <w:bCs/>
              </w:rPr>
              <w:t>G</w:t>
            </w:r>
          </w:p>
        </w:tc>
        <w:tc>
          <w:tcPr>
            <w:tcW w:w="2631" w:type="dxa"/>
            <w:tcBorders>
              <w:top w:val="single" w:sz="12" w:space="0" w:color="auto"/>
              <w:bottom w:val="dotted" w:sz="4" w:space="0" w:color="auto"/>
            </w:tcBorders>
            <w:vAlign w:val="center"/>
          </w:tcPr>
          <w:p w14:paraId="3748FB73" w14:textId="77777777" w:rsidR="00AA693E" w:rsidRPr="00AA693E" w:rsidRDefault="00AA693E" w:rsidP="00AA693E">
            <w:pPr>
              <w:tabs>
                <w:tab w:val="left" w:pos="720"/>
              </w:tabs>
              <w:spacing w:after="0" w:line="240" w:lineRule="auto"/>
              <w:jc w:val="both"/>
              <w:rPr>
                <w:rFonts w:ascii="Calibri Light" w:eastAsia="Times New Roman" w:hAnsi="Calibri Light" w:cs="Calibri Light"/>
                <w:sz w:val="18"/>
                <w:szCs w:val="20"/>
              </w:rPr>
            </w:pPr>
          </w:p>
        </w:tc>
      </w:tr>
      <w:tr w:rsidR="00AA693E" w:rsidRPr="00AA693E" w14:paraId="78745060" w14:textId="77777777" w:rsidTr="00BB559F">
        <w:trPr>
          <w:cantSplit/>
          <w:trHeight w:hRule="exact" w:val="284"/>
        </w:trPr>
        <w:tc>
          <w:tcPr>
            <w:tcW w:w="1025" w:type="dxa"/>
            <w:tcBorders>
              <w:top w:val="dotted" w:sz="4" w:space="0" w:color="auto"/>
            </w:tcBorders>
            <w:vAlign w:val="center"/>
          </w:tcPr>
          <w:p w14:paraId="76CCE11B" w14:textId="77777777" w:rsidR="00AA693E" w:rsidRPr="00AA693E" w:rsidRDefault="00AA693E" w:rsidP="00AA693E">
            <w:pPr>
              <w:spacing w:after="0" w:line="276" w:lineRule="auto"/>
              <w:jc w:val="right"/>
              <w:rPr>
                <w:rFonts w:ascii="Calibri Light" w:eastAsia="Calibri" w:hAnsi="Calibri Light" w:cs="Calibri Light"/>
                <w:b/>
                <w:bCs/>
              </w:rPr>
            </w:pPr>
            <w:r w:rsidRPr="00AA693E">
              <w:rPr>
                <w:rFonts w:ascii="Calibri Light" w:eastAsia="Calibri" w:hAnsi="Calibri Light" w:cs="Calibri Light"/>
                <w:b/>
                <w:bCs/>
              </w:rPr>
              <w:t>B</w:t>
            </w:r>
          </w:p>
        </w:tc>
        <w:tc>
          <w:tcPr>
            <w:tcW w:w="2794" w:type="dxa"/>
            <w:tcBorders>
              <w:top w:val="dotted" w:sz="4" w:space="0" w:color="auto"/>
              <w:bottom w:val="single" w:sz="12" w:space="0" w:color="auto"/>
              <w:right w:val="dotted" w:sz="4" w:space="0" w:color="auto"/>
            </w:tcBorders>
            <w:vAlign w:val="center"/>
          </w:tcPr>
          <w:p w14:paraId="2CE4D1DB" w14:textId="77777777" w:rsidR="00AA693E" w:rsidRPr="00AA693E" w:rsidRDefault="00AA693E" w:rsidP="00AA693E">
            <w:pPr>
              <w:spacing w:after="0" w:line="276" w:lineRule="auto"/>
              <w:rPr>
                <w:rFonts w:ascii="Calibri Light" w:eastAsia="Calibri" w:hAnsi="Calibri Light" w:cs="Calibri Light"/>
                <w:sz w:val="18"/>
              </w:rPr>
            </w:pPr>
            <w:r w:rsidRPr="00AA693E">
              <w:rPr>
                <w:rFonts w:ascii="Calibri Light" w:eastAsia="Calibri" w:hAnsi="Calibri Light" w:cs="Calibri Light"/>
                <w:sz w:val="18"/>
              </w:rPr>
              <w:t>Members of the Public</w:t>
            </w:r>
          </w:p>
        </w:tc>
        <w:tc>
          <w:tcPr>
            <w:tcW w:w="577" w:type="dxa"/>
            <w:tcBorders>
              <w:top w:val="dotted" w:sz="4" w:space="0" w:color="auto"/>
              <w:left w:val="dotted" w:sz="4" w:space="0" w:color="auto"/>
            </w:tcBorders>
            <w:vAlign w:val="center"/>
          </w:tcPr>
          <w:p w14:paraId="61537A93" w14:textId="77777777" w:rsidR="00AA693E" w:rsidRPr="00AA693E" w:rsidRDefault="00AA693E" w:rsidP="00AA693E">
            <w:pPr>
              <w:spacing w:after="0" w:line="276" w:lineRule="auto"/>
              <w:jc w:val="right"/>
              <w:rPr>
                <w:rFonts w:ascii="Calibri Light" w:eastAsia="Calibri" w:hAnsi="Calibri Light" w:cs="Calibri Light"/>
                <w:b/>
                <w:bCs/>
              </w:rPr>
            </w:pPr>
            <w:r w:rsidRPr="00AA693E">
              <w:rPr>
                <w:rFonts w:ascii="Calibri Light" w:eastAsia="Calibri" w:hAnsi="Calibri Light" w:cs="Calibri Light"/>
                <w:b/>
                <w:bCs/>
              </w:rPr>
              <w:t>D</w:t>
            </w:r>
          </w:p>
        </w:tc>
        <w:tc>
          <w:tcPr>
            <w:tcW w:w="2782" w:type="dxa"/>
            <w:tcBorders>
              <w:top w:val="dotted" w:sz="4" w:space="0" w:color="auto"/>
              <w:bottom w:val="single" w:sz="12" w:space="0" w:color="auto"/>
              <w:right w:val="dotted" w:sz="4" w:space="0" w:color="auto"/>
            </w:tcBorders>
            <w:vAlign w:val="center"/>
          </w:tcPr>
          <w:p w14:paraId="5A924632" w14:textId="77777777" w:rsidR="00AA693E" w:rsidRPr="00AA693E" w:rsidRDefault="00AA693E" w:rsidP="00AA693E">
            <w:pPr>
              <w:spacing w:after="0" w:line="276" w:lineRule="auto"/>
              <w:rPr>
                <w:rFonts w:ascii="Calibri Light" w:eastAsia="Calibri" w:hAnsi="Calibri Light" w:cs="Calibri Light"/>
                <w:sz w:val="18"/>
              </w:rPr>
            </w:pPr>
            <w:r w:rsidRPr="00AA693E">
              <w:rPr>
                <w:rFonts w:ascii="Calibri Light" w:eastAsia="Calibri" w:hAnsi="Calibri Light" w:cs="Calibri Light"/>
                <w:sz w:val="18"/>
              </w:rPr>
              <w:t>Children / Young Persons</w:t>
            </w:r>
          </w:p>
        </w:tc>
        <w:tc>
          <w:tcPr>
            <w:tcW w:w="576" w:type="dxa"/>
            <w:tcBorders>
              <w:top w:val="dotted" w:sz="4" w:space="0" w:color="auto"/>
              <w:left w:val="dotted" w:sz="4" w:space="0" w:color="auto"/>
            </w:tcBorders>
            <w:vAlign w:val="center"/>
          </w:tcPr>
          <w:p w14:paraId="389BE27A" w14:textId="77777777" w:rsidR="00AA693E" w:rsidRPr="00AA693E" w:rsidRDefault="00AA693E" w:rsidP="00AA693E">
            <w:pPr>
              <w:spacing w:after="0" w:line="276" w:lineRule="auto"/>
              <w:jc w:val="right"/>
              <w:rPr>
                <w:rFonts w:ascii="Calibri Light" w:eastAsia="Calibri" w:hAnsi="Calibri Light" w:cs="Calibri Light"/>
                <w:b/>
                <w:bCs/>
              </w:rPr>
            </w:pPr>
            <w:r w:rsidRPr="00AA693E">
              <w:rPr>
                <w:rFonts w:ascii="Calibri Light" w:eastAsia="Calibri" w:hAnsi="Calibri Light" w:cs="Calibri Light"/>
                <w:b/>
                <w:bCs/>
              </w:rPr>
              <w:t>F</w:t>
            </w:r>
          </w:p>
        </w:tc>
        <w:tc>
          <w:tcPr>
            <w:tcW w:w="2792" w:type="dxa"/>
            <w:tcBorders>
              <w:top w:val="dotted" w:sz="4" w:space="0" w:color="auto"/>
              <w:bottom w:val="single" w:sz="12" w:space="0" w:color="auto"/>
              <w:right w:val="single" w:sz="12" w:space="0" w:color="auto"/>
            </w:tcBorders>
            <w:vAlign w:val="center"/>
          </w:tcPr>
          <w:p w14:paraId="4F4C34E4" w14:textId="77777777" w:rsidR="00AA693E" w:rsidRPr="00AA693E" w:rsidRDefault="00AA693E" w:rsidP="00AA693E">
            <w:pPr>
              <w:spacing w:after="0" w:line="276" w:lineRule="auto"/>
              <w:rPr>
                <w:rFonts w:ascii="Calibri Light" w:eastAsia="Calibri" w:hAnsi="Calibri Light" w:cs="Calibri Light"/>
                <w:sz w:val="18"/>
              </w:rPr>
            </w:pPr>
            <w:r w:rsidRPr="00AA693E">
              <w:rPr>
                <w:rFonts w:ascii="Calibri Light" w:eastAsia="Calibri" w:hAnsi="Calibri Light" w:cs="Calibri Light"/>
                <w:sz w:val="18"/>
              </w:rPr>
              <w:t>Visitors</w:t>
            </w:r>
          </w:p>
        </w:tc>
        <w:tc>
          <w:tcPr>
            <w:tcW w:w="931" w:type="dxa"/>
            <w:tcBorders>
              <w:top w:val="nil"/>
              <w:left w:val="single" w:sz="12" w:space="0" w:color="auto"/>
              <w:bottom w:val="nil"/>
              <w:right w:val="single" w:sz="12" w:space="0" w:color="auto"/>
            </w:tcBorders>
            <w:vAlign w:val="center"/>
          </w:tcPr>
          <w:p w14:paraId="3995EF1D" w14:textId="77777777" w:rsidR="00AA693E" w:rsidRPr="00AA693E" w:rsidRDefault="00AA693E" w:rsidP="00AA693E">
            <w:pPr>
              <w:spacing w:after="0" w:line="276" w:lineRule="auto"/>
              <w:jc w:val="right"/>
              <w:rPr>
                <w:rFonts w:ascii="Calibri Light" w:eastAsia="Calibri" w:hAnsi="Calibri Light" w:cs="Calibri Light"/>
                <w:sz w:val="16"/>
              </w:rPr>
            </w:pPr>
          </w:p>
        </w:tc>
        <w:tc>
          <w:tcPr>
            <w:tcW w:w="629" w:type="dxa"/>
            <w:tcBorders>
              <w:top w:val="dotted" w:sz="4" w:space="0" w:color="auto"/>
              <w:left w:val="single" w:sz="12" w:space="0" w:color="auto"/>
              <w:bottom w:val="single" w:sz="12" w:space="0" w:color="auto"/>
            </w:tcBorders>
            <w:vAlign w:val="center"/>
          </w:tcPr>
          <w:p w14:paraId="4802EEAC" w14:textId="77777777" w:rsidR="00AA693E" w:rsidRPr="00AA693E" w:rsidRDefault="00AA693E" w:rsidP="00AA693E">
            <w:pPr>
              <w:spacing w:after="0" w:line="276" w:lineRule="auto"/>
              <w:jc w:val="right"/>
              <w:rPr>
                <w:rFonts w:ascii="Calibri Light" w:eastAsia="Calibri" w:hAnsi="Calibri Light" w:cs="Calibri Light"/>
                <w:b/>
                <w:bCs/>
              </w:rPr>
            </w:pPr>
            <w:r w:rsidRPr="00AA693E">
              <w:rPr>
                <w:rFonts w:ascii="Calibri Light" w:eastAsia="Calibri" w:hAnsi="Calibri Light" w:cs="Calibri Light"/>
                <w:b/>
                <w:bCs/>
              </w:rPr>
              <w:t>H</w:t>
            </w:r>
          </w:p>
        </w:tc>
        <w:tc>
          <w:tcPr>
            <w:tcW w:w="2631" w:type="dxa"/>
            <w:tcBorders>
              <w:top w:val="dotted" w:sz="4" w:space="0" w:color="auto"/>
            </w:tcBorders>
            <w:vAlign w:val="center"/>
          </w:tcPr>
          <w:p w14:paraId="338B0CBC" w14:textId="77777777" w:rsidR="00AA693E" w:rsidRPr="00AA693E" w:rsidRDefault="00AA693E" w:rsidP="00AA693E">
            <w:pPr>
              <w:tabs>
                <w:tab w:val="left" w:pos="720"/>
              </w:tabs>
              <w:spacing w:after="0" w:line="240" w:lineRule="auto"/>
              <w:jc w:val="both"/>
              <w:rPr>
                <w:rFonts w:ascii="Calibri Light" w:eastAsia="Times New Roman" w:hAnsi="Calibri Light" w:cs="Calibri Light"/>
                <w:sz w:val="18"/>
                <w:szCs w:val="20"/>
              </w:rPr>
            </w:pPr>
          </w:p>
        </w:tc>
      </w:tr>
    </w:tbl>
    <w:p w14:paraId="213C690A" w14:textId="77777777" w:rsidR="00AA693E" w:rsidRPr="00AA693E" w:rsidRDefault="00AA693E" w:rsidP="00AA693E">
      <w:pPr>
        <w:tabs>
          <w:tab w:val="left" w:pos="2415"/>
        </w:tabs>
        <w:spacing w:after="200" w:line="276" w:lineRule="auto"/>
        <w:rPr>
          <w:rFonts w:ascii="Calibri Light" w:eastAsia="Calibri" w:hAnsi="Calibri Light" w:cs="Calibri Light"/>
          <w:sz w:val="8"/>
        </w:rPr>
      </w:pPr>
    </w:p>
    <w:p w14:paraId="25966958" w14:textId="77777777" w:rsidR="00AA693E" w:rsidRPr="00AA693E" w:rsidRDefault="00AA693E" w:rsidP="00AA693E">
      <w:pPr>
        <w:tabs>
          <w:tab w:val="left" w:pos="2415"/>
        </w:tabs>
        <w:spacing w:after="200" w:line="276" w:lineRule="auto"/>
        <w:rPr>
          <w:rFonts w:ascii="Calibri Light" w:eastAsia="Calibri" w:hAnsi="Calibri Light" w:cs="Calibri Light"/>
          <w:b/>
        </w:rPr>
      </w:pPr>
      <w:r w:rsidRPr="00AA693E">
        <w:rPr>
          <w:rFonts w:ascii="Calibri Light" w:eastAsia="Calibri" w:hAnsi="Calibri Light" w:cs="Calibri Light"/>
          <w:b/>
        </w:rPr>
        <w:t>SECTION C</w:t>
      </w:r>
    </w:p>
    <w:tbl>
      <w:tblPr>
        <w:tblW w:w="14879"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114"/>
        <w:gridCol w:w="444"/>
        <w:gridCol w:w="425"/>
        <w:gridCol w:w="1134"/>
        <w:gridCol w:w="2977"/>
        <w:gridCol w:w="391"/>
        <w:gridCol w:w="459"/>
        <w:gridCol w:w="1116"/>
        <w:gridCol w:w="2995"/>
        <w:gridCol w:w="425"/>
        <w:gridCol w:w="426"/>
        <w:gridCol w:w="973"/>
      </w:tblGrid>
      <w:tr w:rsidR="00AA693E" w:rsidRPr="00AA693E" w14:paraId="08A7FEAE" w14:textId="77777777" w:rsidTr="00AA693E">
        <w:trPr>
          <w:trHeight w:hRule="exact" w:val="510"/>
        </w:trPr>
        <w:tc>
          <w:tcPr>
            <w:tcW w:w="3114" w:type="dxa"/>
            <w:tcBorders>
              <w:top w:val="single" w:sz="12" w:space="0" w:color="auto"/>
              <w:left w:val="single" w:sz="12" w:space="0" w:color="auto"/>
              <w:bottom w:val="single" w:sz="12" w:space="0" w:color="auto"/>
              <w:right w:val="dotted" w:sz="4" w:space="0" w:color="auto"/>
            </w:tcBorders>
            <w:shd w:val="clear" w:color="auto" w:fill="D9D9D9"/>
            <w:vAlign w:val="center"/>
          </w:tcPr>
          <w:p w14:paraId="16541E1A" w14:textId="77777777" w:rsidR="00AA693E" w:rsidRPr="00AA693E" w:rsidRDefault="00AA693E" w:rsidP="00AA693E">
            <w:pPr>
              <w:overflowPunct w:val="0"/>
              <w:autoSpaceDE w:val="0"/>
              <w:autoSpaceDN w:val="0"/>
              <w:adjustRightInd w:val="0"/>
              <w:spacing w:after="0" w:line="240" w:lineRule="auto"/>
              <w:ind w:right="-57"/>
              <w:textAlignment w:val="baseline"/>
              <w:rPr>
                <w:rFonts w:ascii="Calibri Light" w:eastAsia="Times New Roman" w:hAnsi="Calibri Light" w:cs="Calibri Light"/>
                <w:b/>
                <w:bCs/>
                <w:iCs/>
                <w:sz w:val="24"/>
                <w:szCs w:val="20"/>
              </w:rPr>
            </w:pPr>
            <w:r w:rsidRPr="00AA693E">
              <w:rPr>
                <w:rFonts w:ascii="Calibri Light" w:eastAsia="Times New Roman" w:hAnsi="Calibri Light" w:cs="Calibri Light"/>
                <w:b/>
                <w:bCs/>
                <w:iCs/>
                <w:sz w:val="24"/>
                <w:szCs w:val="20"/>
              </w:rPr>
              <w:t>HAZARD</w:t>
            </w:r>
          </w:p>
        </w:tc>
        <w:tc>
          <w:tcPr>
            <w:tcW w:w="444" w:type="dxa"/>
            <w:tcBorders>
              <w:top w:val="single" w:sz="12" w:space="0" w:color="auto"/>
              <w:left w:val="dotted" w:sz="4" w:space="0" w:color="auto"/>
              <w:bottom w:val="single" w:sz="12" w:space="0" w:color="auto"/>
              <w:right w:val="dotted" w:sz="4" w:space="0" w:color="auto"/>
            </w:tcBorders>
            <w:shd w:val="clear" w:color="auto" w:fill="D9D9D9"/>
            <w:vAlign w:val="center"/>
          </w:tcPr>
          <w:p w14:paraId="341389B6" w14:textId="77777777" w:rsidR="00AA693E" w:rsidRPr="00AA693E" w:rsidRDefault="00AA693E" w:rsidP="00AA693E">
            <w:pPr>
              <w:overflowPunct w:val="0"/>
              <w:autoSpaceDE w:val="0"/>
              <w:autoSpaceDN w:val="0"/>
              <w:adjustRightInd w:val="0"/>
              <w:spacing w:after="0" w:line="240" w:lineRule="auto"/>
              <w:ind w:right="-113"/>
              <w:jc w:val="center"/>
              <w:textAlignment w:val="baseline"/>
              <w:rPr>
                <w:rFonts w:ascii="Calibri Light" w:eastAsia="Times New Roman" w:hAnsi="Calibri Light" w:cs="Calibri Light"/>
                <w:b/>
                <w:bCs/>
                <w:iCs/>
                <w:sz w:val="14"/>
                <w:szCs w:val="20"/>
              </w:rPr>
            </w:pPr>
            <w:r w:rsidRPr="00AA693E">
              <w:rPr>
                <w:rFonts w:ascii="Calibri Light" w:eastAsia="Times New Roman" w:hAnsi="Calibri Light" w:cs="Calibri Light"/>
                <w:b/>
                <w:bCs/>
                <w:iCs/>
                <w:sz w:val="14"/>
                <w:szCs w:val="20"/>
              </w:rPr>
              <w:t>NO</w:t>
            </w:r>
          </w:p>
        </w:tc>
        <w:tc>
          <w:tcPr>
            <w:tcW w:w="425" w:type="dxa"/>
            <w:tcBorders>
              <w:top w:val="single" w:sz="12" w:space="0" w:color="auto"/>
              <w:left w:val="dotted" w:sz="4" w:space="0" w:color="auto"/>
              <w:bottom w:val="single" w:sz="12" w:space="0" w:color="auto"/>
              <w:right w:val="dotted" w:sz="4" w:space="0" w:color="auto"/>
            </w:tcBorders>
            <w:shd w:val="clear" w:color="auto" w:fill="D9D9D9"/>
            <w:vAlign w:val="center"/>
          </w:tcPr>
          <w:p w14:paraId="6C96E2C8" w14:textId="77777777" w:rsidR="00AA693E" w:rsidRPr="00AA693E" w:rsidRDefault="00AA693E" w:rsidP="00AA693E">
            <w:pPr>
              <w:overflowPunct w:val="0"/>
              <w:autoSpaceDE w:val="0"/>
              <w:autoSpaceDN w:val="0"/>
              <w:adjustRightInd w:val="0"/>
              <w:spacing w:after="0" w:line="240" w:lineRule="auto"/>
              <w:ind w:right="-113"/>
              <w:jc w:val="center"/>
              <w:textAlignment w:val="baseline"/>
              <w:rPr>
                <w:rFonts w:ascii="Calibri Light" w:eastAsia="Times New Roman" w:hAnsi="Calibri Light" w:cs="Calibri Light"/>
                <w:b/>
                <w:bCs/>
                <w:iCs/>
                <w:sz w:val="14"/>
                <w:szCs w:val="20"/>
              </w:rPr>
            </w:pPr>
            <w:r w:rsidRPr="00AA693E">
              <w:rPr>
                <w:rFonts w:ascii="Calibri Light" w:eastAsia="Times New Roman" w:hAnsi="Calibri Light" w:cs="Calibri Light"/>
                <w:b/>
                <w:bCs/>
                <w:iCs/>
                <w:sz w:val="14"/>
                <w:szCs w:val="20"/>
              </w:rPr>
              <w:t>YES</w:t>
            </w:r>
          </w:p>
        </w:tc>
        <w:tc>
          <w:tcPr>
            <w:tcW w:w="1134" w:type="dxa"/>
            <w:tcBorders>
              <w:top w:val="single" w:sz="12" w:space="0" w:color="auto"/>
              <w:left w:val="dotted" w:sz="4" w:space="0" w:color="auto"/>
              <w:bottom w:val="single" w:sz="12" w:space="0" w:color="auto"/>
              <w:right w:val="single" w:sz="12" w:space="0" w:color="auto"/>
            </w:tcBorders>
            <w:shd w:val="clear" w:color="auto" w:fill="D9D9D9"/>
            <w:vAlign w:val="center"/>
          </w:tcPr>
          <w:p w14:paraId="7387006C" w14:textId="77777777" w:rsidR="00AA693E" w:rsidRPr="00AA693E" w:rsidRDefault="00AA693E" w:rsidP="00AA693E">
            <w:pPr>
              <w:overflowPunct w:val="0"/>
              <w:autoSpaceDE w:val="0"/>
              <w:autoSpaceDN w:val="0"/>
              <w:adjustRightInd w:val="0"/>
              <w:spacing w:after="0" w:line="240" w:lineRule="auto"/>
              <w:ind w:right="-57"/>
              <w:jc w:val="center"/>
              <w:textAlignment w:val="baseline"/>
              <w:rPr>
                <w:rFonts w:ascii="Calibri Light" w:eastAsia="Times New Roman" w:hAnsi="Calibri Light" w:cs="Calibri Light"/>
                <w:b/>
                <w:bCs/>
                <w:iCs/>
                <w:sz w:val="16"/>
                <w:szCs w:val="20"/>
              </w:rPr>
            </w:pPr>
            <w:r w:rsidRPr="00AA693E">
              <w:rPr>
                <w:rFonts w:ascii="Calibri Light" w:eastAsia="Times New Roman" w:hAnsi="Calibri Light" w:cs="Calibri Light"/>
                <w:b/>
                <w:bCs/>
                <w:iCs/>
                <w:sz w:val="16"/>
                <w:szCs w:val="20"/>
              </w:rPr>
              <w:t>THOSE</w:t>
            </w:r>
          </w:p>
          <w:p w14:paraId="1D28337C" w14:textId="77777777" w:rsidR="00AA693E" w:rsidRPr="00AA693E" w:rsidRDefault="00AA693E" w:rsidP="00AA693E">
            <w:pPr>
              <w:overflowPunct w:val="0"/>
              <w:autoSpaceDE w:val="0"/>
              <w:autoSpaceDN w:val="0"/>
              <w:adjustRightInd w:val="0"/>
              <w:spacing w:after="0" w:line="240" w:lineRule="auto"/>
              <w:ind w:right="-57"/>
              <w:jc w:val="center"/>
              <w:textAlignment w:val="baseline"/>
              <w:rPr>
                <w:rFonts w:ascii="Calibri Light" w:eastAsia="Times New Roman" w:hAnsi="Calibri Light" w:cs="Calibri Light"/>
                <w:b/>
                <w:bCs/>
                <w:iCs/>
                <w:sz w:val="16"/>
                <w:szCs w:val="20"/>
              </w:rPr>
            </w:pPr>
            <w:r w:rsidRPr="00AA693E">
              <w:rPr>
                <w:rFonts w:ascii="Calibri Light" w:eastAsia="Times New Roman" w:hAnsi="Calibri Light" w:cs="Calibri Light"/>
                <w:b/>
                <w:bCs/>
                <w:iCs/>
                <w:sz w:val="16"/>
                <w:szCs w:val="20"/>
              </w:rPr>
              <w:t>AFFECTED</w:t>
            </w:r>
          </w:p>
        </w:tc>
        <w:tc>
          <w:tcPr>
            <w:tcW w:w="2977" w:type="dxa"/>
            <w:tcBorders>
              <w:top w:val="single" w:sz="12" w:space="0" w:color="auto"/>
              <w:left w:val="single" w:sz="12" w:space="0" w:color="auto"/>
              <w:bottom w:val="single" w:sz="12" w:space="0" w:color="auto"/>
              <w:right w:val="dotted" w:sz="4" w:space="0" w:color="auto"/>
            </w:tcBorders>
            <w:shd w:val="clear" w:color="auto" w:fill="D9D9D9"/>
            <w:vAlign w:val="center"/>
          </w:tcPr>
          <w:p w14:paraId="2A4BE674" w14:textId="77777777" w:rsidR="00AA693E" w:rsidRPr="00AA693E" w:rsidRDefault="00AA693E" w:rsidP="00AA693E">
            <w:pPr>
              <w:overflowPunct w:val="0"/>
              <w:autoSpaceDE w:val="0"/>
              <w:autoSpaceDN w:val="0"/>
              <w:adjustRightInd w:val="0"/>
              <w:spacing w:after="0" w:line="240" w:lineRule="auto"/>
              <w:ind w:right="-57"/>
              <w:textAlignment w:val="baseline"/>
              <w:rPr>
                <w:rFonts w:ascii="Calibri Light" w:eastAsia="Times New Roman" w:hAnsi="Calibri Light" w:cs="Calibri Light"/>
                <w:b/>
                <w:bCs/>
                <w:iCs/>
                <w:sz w:val="24"/>
                <w:szCs w:val="20"/>
              </w:rPr>
            </w:pPr>
            <w:r w:rsidRPr="00AA693E">
              <w:rPr>
                <w:rFonts w:ascii="Calibri Light" w:eastAsia="Times New Roman" w:hAnsi="Calibri Light" w:cs="Calibri Light"/>
                <w:b/>
                <w:bCs/>
                <w:iCs/>
                <w:sz w:val="24"/>
                <w:szCs w:val="20"/>
              </w:rPr>
              <w:t>HAZARD</w:t>
            </w:r>
          </w:p>
        </w:tc>
        <w:tc>
          <w:tcPr>
            <w:tcW w:w="391" w:type="dxa"/>
            <w:tcBorders>
              <w:top w:val="single" w:sz="12" w:space="0" w:color="auto"/>
              <w:left w:val="dotted" w:sz="4" w:space="0" w:color="auto"/>
              <w:bottom w:val="single" w:sz="12" w:space="0" w:color="auto"/>
              <w:right w:val="dotted" w:sz="4" w:space="0" w:color="auto"/>
            </w:tcBorders>
            <w:shd w:val="clear" w:color="auto" w:fill="D9D9D9"/>
            <w:vAlign w:val="center"/>
          </w:tcPr>
          <w:p w14:paraId="3CD4B1C7" w14:textId="77777777" w:rsidR="00AA693E" w:rsidRPr="00AA693E" w:rsidRDefault="00AA693E" w:rsidP="00AA693E">
            <w:pPr>
              <w:overflowPunct w:val="0"/>
              <w:autoSpaceDE w:val="0"/>
              <w:autoSpaceDN w:val="0"/>
              <w:adjustRightInd w:val="0"/>
              <w:spacing w:after="0" w:line="240" w:lineRule="auto"/>
              <w:ind w:right="-113"/>
              <w:jc w:val="center"/>
              <w:textAlignment w:val="baseline"/>
              <w:rPr>
                <w:rFonts w:ascii="Calibri Light" w:eastAsia="Times New Roman" w:hAnsi="Calibri Light" w:cs="Calibri Light"/>
                <w:b/>
                <w:bCs/>
                <w:iCs/>
                <w:sz w:val="14"/>
                <w:szCs w:val="20"/>
              </w:rPr>
            </w:pPr>
            <w:r w:rsidRPr="00AA693E">
              <w:rPr>
                <w:rFonts w:ascii="Calibri Light" w:eastAsia="Times New Roman" w:hAnsi="Calibri Light" w:cs="Calibri Light"/>
                <w:b/>
                <w:bCs/>
                <w:iCs/>
                <w:sz w:val="14"/>
                <w:szCs w:val="20"/>
              </w:rPr>
              <w:t>NO</w:t>
            </w:r>
          </w:p>
        </w:tc>
        <w:tc>
          <w:tcPr>
            <w:tcW w:w="459" w:type="dxa"/>
            <w:tcBorders>
              <w:top w:val="single" w:sz="12" w:space="0" w:color="auto"/>
              <w:left w:val="dotted" w:sz="4" w:space="0" w:color="auto"/>
              <w:bottom w:val="single" w:sz="12" w:space="0" w:color="auto"/>
              <w:right w:val="dotted" w:sz="4" w:space="0" w:color="auto"/>
            </w:tcBorders>
            <w:shd w:val="clear" w:color="auto" w:fill="D9D9D9"/>
            <w:vAlign w:val="center"/>
          </w:tcPr>
          <w:p w14:paraId="46B4FDA1" w14:textId="77777777" w:rsidR="00AA693E" w:rsidRPr="00AA693E" w:rsidRDefault="00AA693E" w:rsidP="00AA693E">
            <w:pPr>
              <w:overflowPunct w:val="0"/>
              <w:autoSpaceDE w:val="0"/>
              <w:autoSpaceDN w:val="0"/>
              <w:adjustRightInd w:val="0"/>
              <w:spacing w:after="0" w:line="240" w:lineRule="auto"/>
              <w:ind w:right="-113"/>
              <w:jc w:val="center"/>
              <w:textAlignment w:val="baseline"/>
              <w:rPr>
                <w:rFonts w:ascii="Calibri Light" w:eastAsia="Times New Roman" w:hAnsi="Calibri Light" w:cs="Calibri Light"/>
                <w:b/>
                <w:bCs/>
                <w:iCs/>
                <w:sz w:val="14"/>
                <w:szCs w:val="20"/>
              </w:rPr>
            </w:pPr>
            <w:r w:rsidRPr="00AA693E">
              <w:rPr>
                <w:rFonts w:ascii="Calibri Light" w:eastAsia="Times New Roman" w:hAnsi="Calibri Light" w:cs="Calibri Light"/>
                <w:b/>
                <w:bCs/>
                <w:iCs/>
                <w:sz w:val="14"/>
                <w:szCs w:val="20"/>
              </w:rPr>
              <w:t>YES</w:t>
            </w:r>
          </w:p>
        </w:tc>
        <w:tc>
          <w:tcPr>
            <w:tcW w:w="1116" w:type="dxa"/>
            <w:tcBorders>
              <w:top w:val="single" w:sz="12" w:space="0" w:color="auto"/>
              <w:left w:val="dotted" w:sz="4" w:space="0" w:color="auto"/>
              <w:bottom w:val="single" w:sz="12" w:space="0" w:color="auto"/>
              <w:right w:val="single" w:sz="12" w:space="0" w:color="auto"/>
            </w:tcBorders>
            <w:shd w:val="clear" w:color="auto" w:fill="D9D9D9"/>
            <w:vAlign w:val="center"/>
          </w:tcPr>
          <w:p w14:paraId="2872D744" w14:textId="77777777" w:rsidR="00AA693E" w:rsidRPr="00AA693E" w:rsidRDefault="00AA693E" w:rsidP="00AA693E">
            <w:pPr>
              <w:overflowPunct w:val="0"/>
              <w:autoSpaceDE w:val="0"/>
              <w:autoSpaceDN w:val="0"/>
              <w:adjustRightInd w:val="0"/>
              <w:spacing w:after="0" w:line="240" w:lineRule="auto"/>
              <w:ind w:right="-57"/>
              <w:jc w:val="center"/>
              <w:textAlignment w:val="baseline"/>
              <w:rPr>
                <w:rFonts w:ascii="Calibri Light" w:eastAsia="Times New Roman" w:hAnsi="Calibri Light" w:cs="Calibri Light"/>
                <w:b/>
                <w:bCs/>
                <w:iCs/>
                <w:sz w:val="16"/>
                <w:szCs w:val="20"/>
              </w:rPr>
            </w:pPr>
            <w:r w:rsidRPr="00AA693E">
              <w:rPr>
                <w:rFonts w:ascii="Calibri Light" w:eastAsia="Times New Roman" w:hAnsi="Calibri Light" w:cs="Calibri Light"/>
                <w:b/>
                <w:bCs/>
                <w:iCs/>
                <w:sz w:val="16"/>
                <w:szCs w:val="20"/>
              </w:rPr>
              <w:t>THOSE</w:t>
            </w:r>
          </w:p>
          <w:p w14:paraId="58B91402" w14:textId="77777777" w:rsidR="00AA693E" w:rsidRPr="00AA693E" w:rsidRDefault="00AA693E" w:rsidP="00AA693E">
            <w:pPr>
              <w:overflowPunct w:val="0"/>
              <w:autoSpaceDE w:val="0"/>
              <w:autoSpaceDN w:val="0"/>
              <w:adjustRightInd w:val="0"/>
              <w:spacing w:after="0" w:line="240" w:lineRule="auto"/>
              <w:ind w:right="-57"/>
              <w:jc w:val="center"/>
              <w:textAlignment w:val="baseline"/>
              <w:rPr>
                <w:rFonts w:ascii="Calibri Light" w:eastAsia="Times New Roman" w:hAnsi="Calibri Light" w:cs="Calibri Light"/>
                <w:b/>
                <w:bCs/>
                <w:iCs/>
                <w:sz w:val="16"/>
                <w:szCs w:val="20"/>
              </w:rPr>
            </w:pPr>
            <w:r w:rsidRPr="00AA693E">
              <w:rPr>
                <w:rFonts w:ascii="Calibri Light" w:eastAsia="Times New Roman" w:hAnsi="Calibri Light" w:cs="Calibri Light"/>
                <w:b/>
                <w:bCs/>
                <w:iCs/>
                <w:sz w:val="16"/>
                <w:szCs w:val="20"/>
              </w:rPr>
              <w:t>AFFECTED</w:t>
            </w:r>
          </w:p>
        </w:tc>
        <w:tc>
          <w:tcPr>
            <w:tcW w:w="2995" w:type="dxa"/>
            <w:tcBorders>
              <w:top w:val="single" w:sz="12" w:space="0" w:color="auto"/>
              <w:left w:val="single" w:sz="12" w:space="0" w:color="auto"/>
              <w:bottom w:val="single" w:sz="12" w:space="0" w:color="auto"/>
              <w:right w:val="dotted" w:sz="4" w:space="0" w:color="auto"/>
            </w:tcBorders>
            <w:shd w:val="clear" w:color="auto" w:fill="D9D9D9"/>
            <w:vAlign w:val="center"/>
          </w:tcPr>
          <w:p w14:paraId="4F41756E" w14:textId="77777777" w:rsidR="00AA693E" w:rsidRPr="00AA693E" w:rsidRDefault="00AA693E" w:rsidP="00AA693E">
            <w:pPr>
              <w:overflowPunct w:val="0"/>
              <w:autoSpaceDE w:val="0"/>
              <w:autoSpaceDN w:val="0"/>
              <w:adjustRightInd w:val="0"/>
              <w:spacing w:after="0" w:line="240" w:lineRule="auto"/>
              <w:ind w:right="-57"/>
              <w:textAlignment w:val="baseline"/>
              <w:rPr>
                <w:rFonts w:ascii="Calibri Light" w:eastAsia="Times New Roman" w:hAnsi="Calibri Light" w:cs="Calibri Light"/>
                <w:b/>
                <w:bCs/>
                <w:iCs/>
                <w:sz w:val="24"/>
                <w:szCs w:val="20"/>
              </w:rPr>
            </w:pPr>
            <w:r w:rsidRPr="00AA693E">
              <w:rPr>
                <w:rFonts w:ascii="Calibri Light" w:eastAsia="Times New Roman" w:hAnsi="Calibri Light" w:cs="Calibri Light"/>
                <w:b/>
                <w:bCs/>
                <w:iCs/>
                <w:sz w:val="24"/>
                <w:szCs w:val="20"/>
              </w:rPr>
              <w:t>HAZARD</w:t>
            </w:r>
          </w:p>
        </w:tc>
        <w:tc>
          <w:tcPr>
            <w:tcW w:w="425" w:type="dxa"/>
            <w:tcBorders>
              <w:top w:val="single" w:sz="12" w:space="0" w:color="auto"/>
              <w:left w:val="dotted" w:sz="4" w:space="0" w:color="auto"/>
              <w:bottom w:val="single" w:sz="12" w:space="0" w:color="auto"/>
              <w:right w:val="dotted" w:sz="4" w:space="0" w:color="auto"/>
            </w:tcBorders>
            <w:shd w:val="clear" w:color="auto" w:fill="D9D9D9"/>
            <w:vAlign w:val="center"/>
          </w:tcPr>
          <w:p w14:paraId="1D42DB99" w14:textId="77777777" w:rsidR="00AA693E" w:rsidRPr="00AA693E" w:rsidRDefault="00AA693E" w:rsidP="00AA693E">
            <w:pPr>
              <w:overflowPunct w:val="0"/>
              <w:autoSpaceDE w:val="0"/>
              <w:autoSpaceDN w:val="0"/>
              <w:adjustRightInd w:val="0"/>
              <w:spacing w:after="0" w:line="240" w:lineRule="auto"/>
              <w:ind w:right="-113"/>
              <w:jc w:val="center"/>
              <w:textAlignment w:val="baseline"/>
              <w:rPr>
                <w:rFonts w:ascii="Calibri Light" w:eastAsia="Times New Roman" w:hAnsi="Calibri Light" w:cs="Calibri Light"/>
                <w:b/>
                <w:bCs/>
                <w:iCs/>
                <w:sz w:val="14"/>
                <w:szCs w:val="20"/>
              </w:rPr>
            </w:pPr>
            <w:r w:rsidRPr="00AA693E">
              <w:rPr>
                <w:rFonts w:ascii="Calibri Light" w:eastAsia="Times New Roman" w:hAnsi="Calibri Light" w:cs="Calibri Light"/>
                <w:b/>
                <w:bCs/>
                <w:iCs/>
                <w:sz w:val="14"/>
                <w:szCs w:val="20"/>
              </w:rPr>
              <w:t>NO</w:t>
            </w:r>
          </w:p>
        </w:tc>
        <w:tc>
          <w:tcPr>
            <w:tcW w:w="426" w:type="dxa"/>
            <w:tcBorders>
              <w:top w:val="single" w:sz="12" w:space="0" w:color="auto"/>
              <w:left w:val="dotted" w:sz="4" w:space="0" w:color="auto"/>
              <w:bottom w:val="single" w:sz="12" w:space="0" w:color="auto"/>
              <w:right w:val="dotted" w:sz="4" w:space="0" w:color="auto"/>
            </w:tcBorders>
            <w:shd w:val="clear" w:color="auto" w:fill="D9D9D9"/>
            <w:vAlign w:val="center"/>
          </w:tcPr>
          <w:p w14:paraId="28EF3FDF" w14:textId="77777777" w:rsidR="00AA693E" w:rsidRPr="00AA693E" w:rsidRDefault="00AA693E" w:rsidP="00AA693E">
            <w:pPr>
              <w:overflowPunct w:val="0"/>
              <w:autoSpaceDE w:val="0"/>
              <w:autoSpaceDN w:val="0"/>
              <w:adjustRightInd w:val="0"/>
              <w:spacing w:after="0" w:line="240" w:lineRule="auto"/>
              <w:ind w:right="-113"/>
              <w:jc w:val="center"/>
              <w:textAlignment w:val="baseline"/>
              <w:rPr>
                <w:rFonts w:ascii="Calibri Light" w:eastAsia="Times New Roman" w:hAnsi="Calibri Light" w:cs="Calibri Light"/>
                <w:b/>
                <w:bCs/>
                <w:iCs/>
                <w:sz w:val="14"/>
                <w:szCs w:val="20"/>
              </w:rPr>
            </w:pPr>
            <w:r w:rsidRPr="00AA693E">
              <w:rPr>
                <w:rFonts w:ascii="Calibri Light" w:eastAsia="Times New Roman" w:hAnsi="Calibri Light" w:cs="Calibri Light"/>
                <w:b/>
                <w:bCs/>
                <w:iCs/>
                <w:sz w:val="14"/>
                <w:szCs w:val="20"/>
              </w:rPr>
              <w:t>YES</w:t>
            </w:r>
          </w:p>
        </w:tc>
        <w:tc>
          <w:tcPr>
            <w:tcW w:w="973" w:type="dxa"/>
            <w:tcBorders>
              <w:top w:val="single" w:sz="12" w:space="0" w:color="auto"/>
              <w:left w:val="dotted" w:sz="4" w:space="0" w:color="auto"/>
              <w:bottom w:val="single" w:sz="12" w:space="0" w:color="auto"/>
              <w:right w:val="single" w:sz="12" w:space="0" w:color="auto"/>
            </w:tcBorders>
            <w:shd w:val="clear" w:color="auto" w:fill="D9D9D9"/>
            <w:vAlign w:val="center"/>
          </w:tcPr>
          <w:p w14:paraId="7D7205D4" w14:textId="77777777" w:rsidR="00AA693E" w:rsidRPr="00AA693E" w:rsidRDefault="00AA693E" w:rsidP="00AA693E">
            <w:pPr>
              <w:overflowPunct w:val="0"/>
              <w:autoSpaceDE w:val="0"/>
              <w:autoSpaceDN w:val="0"/>
              <w:adjustRightInd w:val="0"/>
              <w:spacing w:after="0" w:line="240" w:lineRule="auto"/>
              <w:ind w:right="-57"/>
              <w:jc w:val="center"/>
              <w:textAlignment w:val="baseline"/>
              <w:rPr>
                <w:rFonts w:ascii="Calibri Light" w:eastAsia="Times New Roman" w:hAnsi="Calibri Light" w:cs="Calibri Light"/>
                <w:b/>
                <w:bCs/>
                <w:iCs/>
                <w:sz w:val="16"/>
                <w:szCs w:val="20"/>
              </w:rPr>
            </w:pPr>
            <w:r w:rsidRPr="00AA693E">
              <w:rPr>
                <w:rFonts w:ascii="Calibri Light" w:eastAsia="Times New Roman" w:hAnsi="Calibri Light" w:cs="Calibri Light"/>
                <w:b/>
                <w:bCs/>
                <w:iCs/>
                <w:sz w:val="16"/>
                <w:szCs w:val="20"/>
              </w:rPr>
              <w:t>THOSE</w:t>
            </w:r>
          </w:p>
          <w:p w14:paraId="1A56A295" w14:textId="77777777" w:rsidR="00AA693E" w:rsidRPr="00AA693E" w:rsidRDefault="00AA693E" w:rsidP="00AA693E">
            <w:pPr>
              <w:overflowPunct w:val="0"/>
              <w:autoSpaceDE w:val="0"/>
              <w:autoSpaceDN w:val="0"/>
              <w:adjustRightInd w:val="0"/>
              <w:spacing w:after="0" w:line="240" w:lineRule="auto"/>
              <w:ind w:right="-57"/>
              <w:jc w:val="center"/>
              <w:textAlignment w:val="baseline"/>
              <w:rPr>
                <w:rFonts w:ascii="Calibri Light" w:eastAsia="Times New Roman" w:hAnsi="Calibri Light" w:cs="Calibri Light"/>
                <w:b/>
                <w:bCs/>
                <w:iCs/>
                <w:sz w:val="16"/>
                <w:szCs w:val="20"/>
              </w:rPr>
            </w:pPr>
            <w:r w:rsidRPr="00AA693E">
              <w:rPr>
                <w:rFonts w:ascii="Calibri Light" w:eastAsia="Times New Roman" w:hAnsi="Calibri Light" w:cs="Calibri Light"/>
                <w:b/>
                <w:bCs/>
                <w:iCs/>
                <w:sz w:val="16"/>
                <w:szCs w:val="20"/>
              </w:rPr>
              <w:t>AFFECTED</w:t>
            </w:r>
          </w:p>
        </w:tc>
      </w:tr>
      <w:tr w:rsidR="00AA693E" w:rsidRPr="00AA693E" w14:paraId="7C954F0A" w14:textId="77777777" w:rsidTr="00AA693E">
        <w:trPr>
          <w:trHeight w:hRule="exact" w:val="284"/>
        </w:trPr>
        <w:tc>
          <w:tcPr>
            <w:tcW w:w="3114" w:type="dxa"/>
            <w:tcBorders>
              <w:top w:val="single" w:sz="12" w:space="0" w:color="auto"/>
              <w:left w:val="single" w:sz="12" w:space="0" w:color="auto"/>
              <w:bottom w:val="single" w:sz="4" w:space="0" w:color="auto"/>
              <w:right w:val="dotted" w:sz="4" w:space="0" w:color="auto"/>
            </w:tcBorders>
            <w:vAlign w:val="center"/>
          </w:tcPr>
          <w:p w14:paraId="2FE216CE" w14:textId="77777777" w:rsidR="00AA693E" w:rsidRPr="00AA693E" w:rsidRDefault="00AA693E" w:rsidP="00AA693E">
            <w:pPr>
              <w:numPr>
                <w:ilvl w:val="0"/>
                <w:numId w:val="29"/>
              </w:numPr>
              <w:overflowPunct w:val="0"/>
              <w:autoSpaceDE w:val="0"/>
              <w:autoSpaceDN w:val="0"/>
              <w:adjustRightInd w:val="0"/>
              <w:spacing w:after="0" w:line="240" w:lineRule="auto"/>
              <w:ind w:left="190" w:right="-57" w:hanging="190"/>
              <w:textAlignment w:val="baseline"/>
              <w:rPr>
                <w:rFonts w:ascii="Calibri Light" w:eastAsia="Times New Roman" w:hAnsi="Calibri Light" w:cs="Calibri Light"/>
                <w:iCs/>
                <w:sz w:val="16"/>
                <w:szCs w:val="20"/>
              </w:rPr>
            </w:pPr>
            <w:r w:rsidRPr="00AA693E">
              <w:rPr>
                <w:rFonts w:ascii="Calibri Light" w:eastAsia="Times New Roman" w:hAnsi="Calibri Light" w:cs="Calibri Light"/>
                <w:iCs/>
                <w:sz w:val="16"/>
                <w:szCs w:val="20"/>
              </w:rPr>
              <w:t>Access / Egress</w:t>
            </w:r>
          </w:p>
        </w:tc>
        <w:tc>
          <w:tcPr>
            <w:tcW w:w="444" w:type="dxa"/>
            <w:tcBorders>
              <w:top w:val="single" w:sz="12" w:space="0" w:color="auto"/>
              <w:left w:val="dotted" w:sz="4" w:space="0" w:color="auto"/>
              <w:bottom w:val="single" w:sz="4" w:space="0" w:color="auto"/>
              <w:right w:val="dotted" w:sz="4" w:space="0" w:color="auto"/>
            </w:tcBorders>
            <w:shd w:val="clear" w:color="auto" w:fill="D9D9D9"/>
            <w:vAlign w:val="center"/>
          </w:tcPr>
          <w:p w14:paraId="0F919C27" w14:textId="77777777" w:rsidR="00AA693E" w:rsidRPr="00AA693E" w:rsidRDefault="00AA693E" w:rsidP="00AA693E">
            <w:pPr>
              <w:overflowPunct w:val="0"/>
              <w:autoSpaceDE w:val="0"/>
              <w:autoSpaceDN w:val="0"/>
              <w:adjustRightInd w:val="0"/>
              <w:spacing w:after="0" w:line="240" w:lineRule="auto"/>
              <w:jc w:val="center"/>
              <w:textAlignment w:val="baseline"/>
              <w:rPr>
                <w:rFonts w:ascii="Wingdings 2" w:eastAsia="Times New Roman" w:hAnsi="Wingdings 2" w:cs="Calibri Light"/>
                <w:b/>
                <w:bCs/>
                <w:iCs/>
                <w:sz w:val="20"/>
                <w:szCs w:val="20"/>
              </w:rPr>
            </w:pPr>
          </w:p>
        </w:tc>
        <w:tc>
          <w:tcPr>
            <w:tcW w:w="425" w:type="dxa"/>
            <w:tcBorders>
              <w:top w:val="single" w:sz="12" w:space="0" w:color="auto"/>
              <w:left w:val="dotted" w:sz="4" w:space="0" w:color="auto"/>
              <w:bottom w:val="single" w:sz="4" w:space="0" w:color="auto"/>
              <w:right w:val="dotted" w:sz="4" w:space="0" w:color="auto"/>
            </w:tcBorders>
            <w:vAlign w:val="center"/>
          </w:tcPr>
          <w:p w14:paraId="60204A4D" w14:textId="77777777" w:rsidR="00AA693E" w:rsidRPr="00AA693E" w:rsidRDefault="00AA693E" w:rsidP="00AA693E">
            <w:pPr>
              <w:autoSpaceDE w:val="0"/>
              <w:autoSpaceDN w:val="0"/>
              <w:adjustRightInd w:val="0"/>
              <w:spacing w:after="0" w:line="276" w:lineRule="auto"/>
              <w:jc w:val="center"/>
              <w:rPr>
                <w:rFonts w:ascii="Wingdings 2" w:eastAsia="Calibri" w:hAnsi="Wingdings 2" w:cs="Calibri Light"/>
                <w:b/>
                <w:bCs/>
                <w:iCs/>
                <w:sz w:val="20"/>
              </w:rPr>
            </w:pPr>
            <w:r w:rsidRPr="00AA693E">
              <w:rPr>
                <w:rFonts w:ascii="Wingdings 2" w:eastAsia="Calibri" w:hAnsi="Wingdings 2" w:cs="Calibri Light"/>
                <w:b/>
                <w:bCs/>
                <w:iCs/>
                <w:sz w:val="20"/>
              </w:rPr>
              <w:t></w:t>
            </w:r>
          </w:p>
        </w:tc>
        <w:tc>
          <w:tcPr>
            <w:tcW w:w="1134" w:type="dxa"/>
            <w:tcBorders>
              <w:top w:val="single" w:sz="12" w:space="0" w:color="auto"/>
              <w:left w:val="dotted" w:sz="4" w:space="0" w:color="auto"/>
              <w:bottom w:val="single" w:sz="4" w:space="0" w:color="auto"/>
              <w:right w:val="single" w:sz="12" w:space="0" w:color="auto"/>
            </w:tcBorders>
            <w:vAlign w:val="center"/>
          </w:tcPr>
          <w:p w14:paraId="51CF4669"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r w:rsidRPr="00AA693E">
              <w:rPr>
                <w:rFonts w:ascii="Calibri Light" w:eastAsia="Times New Roman" w:hAnsi="Calibri Light" w:cs="Calibri Light"/>
                <w:iCs/>
                <w:sz w:val="20"/>
                <w:szCs w:val="20"/>
              </w:rPr>
              <w:t>A-F</w:t>
            </w:r>
          </w:p>
        </w:tc>
        <w:tc>
          <w:tcPr>
            <w:tcW w:w="2977" w:type="dxa"/>
            <w:tcBorders>
              <w:top w:val="single" w:sz="12" w:space="0" w:color="auto"/>
              <w:left w:val="single" w:sz="12" w:space="0" w:color="auto"/>
              <w:bottom w:val="single" w:sz="4" w:space="0" w:color="auto"/>
              <w:right w:val="dotted" w:sz="4" w:space="0" w:color="auto"/>
            </w:tcBorders>
            <w:vAlign w:val="center"/>
          </w:tcPr>
          <w:p w14:paraId="17CD0D34" w14:textId="77777777" w:rsidR="00AA693E" w:rsidRPr="00AA693E" w:rsidRDefault="00AA693E" w:rsidP="00AA693E">
            <w:pPr>
              <w:overflowPunct w:val="0"/>
              <w:autoSpaceDE w:val="0"/>
              <w:autoSpaceDN w:val="0"/>
              <w:adjustRightInd w:val="0"/>
              <w:spacing w:after="0" w:line="240" w:lineRule="auto"/>
              <w:ind w:right="-57"/>
              <w:textAlignment w:val="baseline"/>
              <w:rPr>
                <w:rFonts w:ascii="Calibri Light" w:eastAsia="Times New Roman" w:hAnsi="Calibri Light" w:cs="Calibri Light"/>
                <w:iCs/>
                <w:sz w:val="16"/>
                <w:szCs w:val="20"/>
              </w:rPr>
            </w:pPr>
            <w:r w:rsidRPr="00AA693E">
              <w:rPr>
                <w:rFonts w:ascii="Calibri Light" w:eastAsia="Times New Roman" w:hAnsi="Calibri Light" w:cs="Calibri Light"/>
                <w:iCs/>
                <w:sz w:val="16"/>
                <w:szCs w:val="20"/>
              </w:rPr>
              <w:t>15. Machinery</w:t>
            </w:r>
          </w:p>
        </w:tc>
        <w:tc>
          <w:tcPr>
            <w:tcW w:w="391" w:type="dxa"/>
            <w:tcBorders>
              <w:top w:val="single" w:sz="12" w:space="0" w:color="auto"/>
              <w:left w:val="dotted" w:sz="4" w:space="0" w:color="auto"/>
              <w:bottom w:val="single" w:sz="4" w:space="0" w:color="auto"/>
              <w:right w:val="dotted" w:sz="4" w:space="0" w:color="auto"/>
            </w:tcBorders>
            <w:shd w:val="clear" w:color="auto" w:fill="D9D9D9"/>
            <w:vAlign w:val="center"/>
          </w:tcPr>
          <w:p w14:paraId="30803C50" w14:textId="77777777" w:rsidR="00AA693E" w:rsidRPr="00AA693E" w:rsidRDefault="00AA693E" w:rsidP="00AA693E">
            <w:pPr>
              <w:overflowPunct w:val="0"/>
              <w:autoSpaceDE w:val="0"/>
              <w:autoSpaceDN w:val="0"/>
              <w:adjustRightInd w:val="0"/>
              <w:spacing w:after="0" w:line="240" w:lineRule="auto"/>
              <w:jc w:val="center"/>
              <w:textAlignment w:val="baseline"/>
              <w:rPr>
                <w:rFonts w:ascii="Wingdings 2" w:eastAsia="Times New Roman" w:hAnsi="Wingdings 2" w:cs="Calibri Light"/>
                <w:b/>
                <w:bCs/>
                <w:iCs/>
                <w:sz w:val="20"/>
                <w:szCs w:val="20"/>
              </w:rPr>
            </w:pPr>
          </w:p>
        </w:tc>
        <w:tc>
          <w:tcPr>
            <w:tcW w:w="459" w:type="dxa"/>
            <w:tcBorders>
              <w:top w:val="single" w:sz="12" w:space="0" w:color="auto"/>
              <w:left w:val="dotted" w:sz="4" w:space="0" w:color="auto"/>
              <w:bottom w:val="single" w:sz="4" w:space="0" w:color="auto"/>
              <w:right w:val="dotted" w:sz="4" w:space="0" w:color="auto"/>
            </w:tcBorders>
            <w:vAlign w:val="center"/>
          </w:tcPr>
          <w:p w14:paraId="42969A49" w14:textId="77777777" w:rsidR="00AA693E" w:rsidRPr="00AA693E" w:rsidRDefault="00AA693E" w:rsidP="00AA693E">
            <w:pPr>
              <w:autoSpaceDE w:val="0"/>
              <w:autoSpaceDN w:val="0"/>
              <w:adjustRightInd w:val="0"/>
              <w:spacing w:after="0" w:line="276" w:lineRule="auto"/>
              <w:jc w:val="center"/>
              <w:rPr>
                <w:rFonts w:ascii="Wingdings 2" w:eastAsia="Calibri" w:hAnsi="Wingdings 2" w:cs="Calibri Light"/>
                <w:b/>
                <w:bCs/>
                <w:iCs/>
                <w:sz w:val="20"/>
              </w:rPr>
            </w:pPr>
            <w:r w:rsidRPr="00AA693E">
              <w:rPr>
                <w:rFonts w:ascii="Wingdings 2" w:eastAsia="Calibri" w:hAnsi="Wingdings 2" w:cs="Calibri Light"/>
                <w:b/>
                <w:bCs/>
                <w:iCs/>
                <w:sz w:val="20"/>
              </w:rPr>
              <w:t></w:t>
            </w:r>
          </w:p>
        </w:tc>
        <w:tc>
          <w:tcPr>
            <w:tcW w:w="1116" w:type="dxa"/>
            <w:tcBorders>
              <w:top w:val="single" w:sz="12" w:space="0" w:color="auto"/>
              <w:left w:val="dotted" w:sz="4" w:space="0" w:color="auto"/>
              <w:bottom w:val="single" w:sz="4" w:space="0" w:color="auto"/>
              <w:right w:val="single" w:sz="12" w:space="0" w:color="auto"/>
            </w:tcBorders>
            <w:vAlign w:val="center"/>
          </w:tcPr>
          <w:p w14:paraId="26A9B877"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r w:rsidRPr="00AA693E">
              <w:rPr>
                <w:rFonts w:ascii="Calibri Light" w:eastAsia="Times New Roman" w:hAnsi="Calibri Light" w:cs="Calibri Light"/>
                <w:iCs/>
                <w:sz w:val="20"/>
                <w:szCs w:val="20"/>
              </w:rPr>
              <w:t>A,C,E</w:t>
            </w:r>
          </w:p>
        </w:tc>
        <w:tc>
          <w:tcPr>
            <w:tcW w:w="2995" w:type="dxa"/>
            <w:tcBorders>
              <w:top w:val="single" w:sz="12" w:space="0" w:color="auto"/>
              <w:left w:val="single" w:sz="12" w:space="0" w:color="auto"/>
              <w:bottom w:val="single" w:sz="4" w:space="0" w:color="auto"/>
              <w:right w:val="dotted" w:sz="4" w:space="0" w:color="auto"/>
            </w:tcBorders>
            <w:vAlign w:val="center"/>
          </w:tcPr>
          <w:p w14:paraId="58166DD1" w14:textId="77777777" w:rsidR="00AA693E" w:rsidRPr="00AA693E" w:rsidRDefault="00AA693E" w:rsidP="00AA693E">
            <w:pPr>
              <w:overflowPunct w:val="0"/>
              <w:autoSpaceDE w:val="0"/>
              <w:autoSpaceDN w:val="0"/>
              <w:adjustRightInd w:val="0"/>
              <w:spacing w:after="0" w:line="240" w:lineRule="auto"/>
              <w:ind w:right="-57"/>
              <w:textAlignment w:val="baseline"/>
              <w:rPr>
                <w:rFonts w:ascii="Calibri Light" w:eastAsia="Times New Roman" w:hAnsi="Calibri Light" w:cs="Calibri Light"/>
                <w:iCs/>
                <w:sz w:val="16"/>
                <w:szCs w:val="20"/>
              </w:rPr>
            </w:pPr>
            <w:r w:rsidRPr="00AA693E">
              <w:rPr>
                <w:rFonts w:ascii="Calibri Light" w:eastAsia="Times New Roman" w:hAnsi="Calibri Light" w:cs="Calibri Light"/>
                <w:iCs/>
                <w:sz w:val="16"/>
                <w:szCs w:val="20"/>
              </w:rPr>
              <w:t>29. Repetitive Work</w:t>
            </w:r>
          </w:p>
        </w:tc>
        <w:tc>
          <w:tcPr>
            <w:tcW w:w="425" w:type="dxa"/>
            <w:tcBorders>
              <w:top w:val="single" w:sz="12" w:space="0" w:color="auto"/>
              <w:left w:val="dotted" w:sz="4" w:space="0" w:color="auto"/>
              <w:bottom w:val="single" w:sz="4" w:space="0" w:color="auto"/>
              <w:right w:val="dotted" w:sz="4" w:space="0" w:color="auto"/>
            </w:tcBorders>
            <w:shd w:val="clear" w:color="auto" w:fill="D9D9D9"/>
            <w:vAlign w:val="center"/>
          </w:tcPr>
          <w:p w14:paraId="6F7FDACB" w14:textId="77777777" w:rsidR="00AA693E" w:rsidRPr="00AA693E" w:rsidRDefault="00AA693E" w:rsidP="00AA693E">
            <w:pPr>
              <w:overflowPunct w:val="0"/>
              <w:autoSpaceDE w:val="0"/>
              <w:autoSpaceDN w:val="0"/>
              <w:adjustRightInd w:val="0"/>
              <w:spacing w:after="0" w:line="240" w:lineRule="auto"/>
              <w:jc w:val="center"/>
              <w:textAlignment w:val="baseline"/>
              <w:rPr>
                <w:rFonts w:ascii="Wingdings 2" w:eastAsia="Times New Roman" w:hAnsi="Wingdings 2" w:cs="Calibri Light"/>
                <w:b/>
                <w:bCs/>
                <w:iCs/>
                <w:color w:val="000000"/>
                <w:sz w:val="20"/>
                <w:szCs w:val="20"/>
              </w:rPr>
            </w:pPr>
            <w:r w:rsidRPr="00AA693E">
              <w:rPr>
                <w:rFonts w:ascii="Wingdings 2" w:eastAsia="Times New Roman" w:hAnsi="Wingdings 2" w:cs="Calibri Light"/>
                <w:b/>
                <w:bCs/>
                <w:iCs/>
                <w:color w:val="000000"/>
                <w:sz w:val="20"/>
                <w:szCs w:val="20"/>
              </w:rPr>
              <w:t></w:t>
            </w:r>
          </w:p>
        </w:tc>
        <w:tc>
          <w:tcPr>
            <w:tcW w:w="426" w:type="dxa"/>
            <w:tcBorders>
              <w:top w:val="single" w:sz="12" w:space="0" w:color="auto"/>
              <w:left w:val="dotted" w:sz="4" w:space="0" w:color="auto"/>
              <w:bottom w:val="single" w:sz="4" w:space="0" w:color="auto"/>
              <w:right w:val="dotted" w:sz="4" w:space="0" w:color="auto"/>
            </w:tcBorders>
            <w:vAlign w:val="center"/>
          </w:tcPr>
          <w:p w14:paraId="16F97EDB" w14:textId="77777777" w:rsidR="00AA693E" w:rsidRPr="00AA693E" w:rsidRDefault="00AA693E" w:rsidP="00AA693E">
            <w:pPr>
              <w:overflowPunct w:val="0"/>
              <w:autoSpaceDE w:val="0"/>
              <w:autoSpaceDN w:val="0"/>
              <w:adjustRightInd w:val="0"/>
              <w:spacing w:after="0" w:line="240" w:lineRule="auto"/>
              <w:jc w:val="center"/>
              <w:textAlignment w:val="baseline"/>
              <w:rPr>
                <w:rFonts w:ascii="Wingdings 2" w:eastAsia="Times New Roman" w:hAnsi="Wingdings 2" w:cs="Calibri Light"/>
                <w:b/>
                <w:bCs/>
                <w:iCs/>
                <w:color w:val="000000"/>
                <w:sz w:val="20"/>
                <w:szCs w:val="20"/>
              </w:rPr>
            </w:pPr>
          </w:p>
        </w:tc>
        <w:tc>
          <w:tcPr>
            <w:tcW w:w="973" w:type="dxa"/>
            <w:tcBorders>
              <w:top w:val="single" w:sz="12" w:space="0" w:color="auto"/>
              <w:left w:val="dotted" w:sz="4" w:space="0" w:color="auto"/>
              <w:bottom w:val="single" w:sz="4" w:space="0" w:color="auto"/>
              <w:right w:val="single" w:sz="12" w:space="0" w:color="auto"/>
            </w:tcBorders>
            <w:vAlign w:val="center"/>
          </w:tcPr>
          <w:p w14:paraId="7C845A9E" w14:textId="77777777" w:rsidR="00AA693E" w:rsidRPr="00AA693E" w:rsidRDefault="00AA693E" w:rsidP="00AA693E">
            <w:pPr>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p>
        </w:tc>
      </w:tr>
      <w:tr w:rsidR="00AA693E" w:rsidRPr="00AA693E" w14:paraId="655F38E4" w14:textId="77777777" w:rsidTr="00AA693E">
        <w:trPr>
          <w:trHeight w:hRule="exact" w:val="284"/>
        </w:trPr>
        <w:tc>
          <w:tcPr>
            <w:tcW w:w="3114" w:type="dxa"/>
            <w:tcBorders>
              <w:left w:val="single" w:sz="12" w:space="0" w:color="auto"/>
              <w:bottom w:val="single" w:sz="4" w:space="0" w:color="auto"/>
              <w:right w:val="dotted" w:sz="4" w:space="0" w:color="auto"/>
            </w:tcBorders>
            <w:vAlign w:val="center"/>
          </w:tcPr>
          <w:p w14:paraId="0706255A" w14:textId="77777777" w:rsidR="00AA693E" w:rsidRPr="00AA693E" w:rsidRDefault="00AA693E" w:rsidP="00AA693E">
            <w:pPr>
              <w:numPr>
                <w:ilvl w:val="0"/>
                <w:numId w:val="29"/>
              </w:numPr>
              <w:overflowPunct w:val="0"/>
              <w:autoSpaceDE w:val="0"/>
              <w:autoSpaceDN w:val="0"/>
              <w:adjustRightInd w:val="0"/>
              <w:spacing w:after="0" w:line="240" w:lineRule="auto"/>
              <w:ind w:left="190" w:right="-57" w:hanging="190"/>
              <w:textAlignment w:val="baseline"/>
              <w:rPr>
                <w:rFonts w:ascii="Calibri Light" w:eastAsia="Times New Roman" w:hAnsi="Calibri Light" w:cs="Calibri Light"/>
                <w:iCs/>
                <w:sz w:val="16"/>
                <w:szCs w:val="20"/>
              </w:rPr>
            </w:pPr>
            <w:r w:rsidRPr="00AA693E">
              <w:rPr>
                <w:rFonts w:ascii="Calibri Light" w:eastAsia="Times New Roman" w:hAnsi="Calibri Light" w:cs="Calibri Light"/>
                <w:iCs/>
                <w:sz w:val="16"/>
                <w:szCs w:val="20"/>
              </w:rPr>
              <w:t>Working at Height</w:t>
            </w:r>
          </w:p>
        </w:tc>
        <w:tc>
          <w:tcPr>
            <w:tcW w:w="444" w:type="dxa"/>
            <w:tcBorders>
              <w:left w:val="dotted" w:sz="4" w:space="0" w:color="auto"/>
              <w:bottom w:val="single" w:sz="4" w:space="0" w:color="auto"/>
              <w:right w:val="dotted" w:sz="4" w:space="0" w:color="auto"/>
            </w:tcBorders>
            <w:shd w:val="clear" w:color="auto" w:fill="D9D9D9"/>
            <w:vAlign w:val="center"/>
          </w:tcPr>
          <w:p w14:paraId="11D3A4C5" w14:textId="77777777" w:rsidR="00AA693E" w:rsidRPr="00AA693E" w:rsidRDefault="00AA693E" w:rsidP="00AA693E">
            <w:pPr>
              <w:overflowPunct w:val="0"/>
              <w:autoSpaceDE w:val="0"/>
              <w:autoSpaceDN w:val="0"/>
              <w:adjustRightInd w:val="0"/>
              <w:spacing w:after="0" w:line="240" w:lineRule="auto"/>
              <w:jc w:val="center"/>
              <w:textAlignment w:val="baseline"/>
              <w:rPr>
                <w:rFonts w:ascii="Wingdings 2" w:eastAsia="Times New Roman" w:hAnsi="Wingdings 2" w:cs="Calibri Light"/>
                <w:b/>
                <w:bCs/>
                <w:iCs/>
                <w:sz w:val="20"/>
                <w:szCs w:val="20"/>
              </w:rPr>
            </w:pPr>
          </w:p>
        </w:tc>
        <w:tc>
          <w:tcPr>
            <w:tcW w:w="425" w:type="dxa"/>
            <w:tcBorders>
              <w:left w:val="dotted" w:sz="4" w:space="0" w:color="auto"/>
              <w:bottom w:val="single" w:sz="4" w:space="0" w:color="auto"/>
              <w:right w:val="dotted" w:sz="4" w:space="0" w:color="auto"/>
            </w:tcBorders>
          </w:tcPr>
          <w:p w14:paraId="7F64E072" w14:textId="77777777" w:rsidR="00AA693E" w:rsidRPr="00AA693E" w:rsidRDefault="00AA693E" w:rsidP="00AA693E">
            <w:pPr>
              <w:spacing w:after="200" w:line="276" w:lineRule="auto"/>
              <w:jc w:val="center"/>
              <w:rPr>
                <w:rFonts w:ascii="Wingdings 2" w:eastAsia="Calibri" w:hAnsi="Wingdings 2" w:cs="Calibri Light"/>
              </w:rPr>
            </w:pPr>
            <w:r w:rsidRPr="00AA693E">
              <w:rPr>
                <w:rFonts w:ascii="Wingdings 2" w:eastAsia="Calibri" w:hAnsi="Wingdings 2" w:cs="Calibri Light"/>
                <w:b/>
                <w:bCs/>
                <w:iCs/>
                <w:sz w:val="20"/>
              </w:rPr>
              <w:t></w:t>
            </w:r>
          </w:p>
        </w:tc>
        <w:tc>
          <w:tcPr>
            <w:tcW w:w="1134" w:type="dxa"/>
            <w:tcBorders>
              <w:left w:val="dotted" w:sz="4" w:space="0" w:color="auto"/>
              <w:bottom w:val="single" w:sz="4" w:space="0" w:color="auto"/>
              <w:right w:val="single" w:sz="12" w:space="0" w:color="auto"/>
            </w:tcBorders>
            <w:vAlign w:val="center"/>
          </w:tcPr>
          <w:p w14:paraId="5C036F2C"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r w:rsidRPr="00AA693E">
              <w:rPr>
                <w:rFonts w:ascii="Calibri Light" w:eastAsia="Times New Roman" w:hAnsi="Calibri Light" w:cs="Calibri Light"/>
                <w:iCs/>
                <w:sz w:val="20"/>
                <w:szCs w:val="20"/>
              </w:rPr>
              <w:t>A</w:t>
            </w:r>
          </w:p>
        </w:tc>
        <w:tc>
          <w:tcPr>
            <w:tcW w:w="2977" w:type="dxa"/>
            <w:tcBorders>
              <w:left w:val="single" w:sz="12" w:space="0" w:color="auto"/>
              <w:bottom w:val="single" w:sz="4" w:space="0" w:color="auto"/>
              <w:right w:val="dotted" w:sz="4" w:space="0" w:color="auto"/>
            </w:tcBorders>
            <w:vAlign w:val="center"/>
          </w:tcPr>
          <w:p w14:paraId="0ACCCB45" w14:textId="77777777" w:rsidR="00AA693E" w:rsidRPr="00AA693E" w:rsidRDefault="00AA693E" w:rsidP="00AA693E">
            <w:pPr>
              <w:overflowPunct w:val="0"/>
              <w:autoSpaceDE w:val="0"/>
              <w:autoSpaceDN w:val="0"/>
              <w:adjustRightInd w:val="0"/>
              <w:spacing w:after="0" w:line="240" w:lineRule="auto"/>
              <w:ind w:right="-57"/>
              <w:textAlignment w:val="baseline"/>
              <w:rPr>
                <w:rFonts w:ascii="Calibri Light" w:eastAsia="Times New Roman" w:hAnsi="Calibri Light" w:cs="Calibri Light"/>
                <w:iCs/>
                <w:sz w:val="16"/>
                <w:szCs w:val="20"/>
              </w:rPr>
            </w:pPr>
            <w:r w:rsidRPr="00AA693E">
              <w:rPr>
                <w:rFonts w:ascii="Calibri Light" w:eastAsia="Times New Roman" w:hAnsi="Calibri Light" w:cs="Calibri Light"/>
                <w:iCs/>
                <w:sz w:val="16"/>
                <w:szCs w:val="20"/>
              </w:rPr>
              <w:t>16. Mobile or Fixed Plant</w:t>
            </w:r>
          </w:p>
        </w:tc>
        <w:tc>
          <w:tcPr>
            <w:tcW w:w="391" w:type="dxa"/>
            <w:tcBorders>
              <w:left w:val="dotted" w:sz="4" w:space="0" w:color="auto"/>
              <w:bottom w:val="single" w:sz="4" w:space="0" w:color="auto"/>
              <w:right w:val="dotted" w:sz="4" w:space="0" w:color="auto"/>
            </w:tcBorders>
            <w:shd w:val="clear" w:color="auto" w:fill="D9D9D9"/>
            <w:vAlign w:val="center"/>
          </w:tcPr>
          <w:p w14:paraId="6D9ED933" w14:textId="77777777" w:rsidR="00AA693E" w:rsidRPr="00AA693E" w:rsidRDefault="00AA693E" w:rsidP="00AA693E">
            <w:pPr>
              <w:overflowPunct w:val="0"/>
              <w:autoSpaceDE w:val="0"/>
              <w:autoSpaceDN w:val="0"/>
              <w:adjustRightInd w:val="0"/>
              <w:spacing w:after="0" w:line="240" w:lineRule="auto"/>
              <w:jc w:val="center"/>
              <w:textAlignment w:val="baseline"/>
              <w:rPr>
                <w:rFonts w:ascii="Wingdings 2" w:eastAsia="Times New Roman" w:hAnsi="Wingdings 2" w:cs="Calibri Light"/>
                <w:b/>
                <w:bCs/>
                <w:iCs/>
                <w:sz w:val="20"/>
                <w:szCs w:val="20"/>
              </w:rPr>
            </w:pPr>
          </w:p>
        </w:tc>
        <w:tc>
          <w:tcPr>
            <w:tcW w:w="459" w:type="dxa"/>
            <w:tcBorders>
              <w:left w:val="dotted" w:sz="4" w:space="0" w:color="auto"/>
              <w:bottom w:val="single" w:sz="4" w:space="0" w:color="auto"/>
              <w:right w:val="dotted" w:sz="4" w:space="0" w:color="auto"/>
            </w:tcBorders>
          </w:tcPr>
          <w:p w14:paraId="01FF7025" w14:textId="77777777" w:rsidR="00AA693E" w:rsidRPr="00AA693E" w:rsidRDefault="00AA693E" w:rsidP="00AA693E">
            <w:pPr>
              <w:spacing w:after="200" w:line="276" w:lineRule="auto"/>
              <w:jc w:val="center"/>
              <w:rPr>
                <w:rFonts w:ascii="Wingdings 2" w:eastAsia="Calibri" w:hAnsi="Wingdings 2" w:cs="Calibri Light"/>
              </w:rPr>
            </w:pPr>
            <w:r w:rsidRPr="00AA693E">
              <w:rPr>
                <w:rFonts w:ascii="Wingdings 2" w:eastAsia="Calibri" w:hAnsi="Wingdings 2" w:cs="Calibri Light"/>
                <w:b/>
                <w:bCs/>
                <w:iCs/>
                <w:sz w:val="20"/>
              </w:rPr>
              <w:t></w:t>
            </w:r>
          </w:p>
        </w:tc>
        <w:tc>
          <w:tcPr>
            <w:tcW w:w="1116" w:type="dxa"/>
            <w:tcBorders>
              <w:left w:val="dotted" w:sz="4" w:space="0" w:color="auto"/>
              <w:bottom w:val="single" w:sz="4" w:space="0" w:color="auto"/>
              <w:right w:val="single" w:sz="12" w:space="0" w:color="auto"/>
            </w:tcBorders>
            <w:vAlign w:val="center"/>
          </w:tcPr>
          <w:p w14:paraId="3F7DDD3C"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r w:rsidRPr="00AA693E">
              <w:rPr>
                <w:rFonts w:ascii="Calibri Light" w:eastAsia="Times New Roman" w:hAnsi="Calibri Light" w:cs="Calibri Light"/>
                <w:iCs/>
                <w:sz w:val="20"/>
                <w:szCs w:val="20"/>
              </w:rPr>
              <w:t>A,C,E</w:t>
            </w:r>
          </w:p>
        </w:tc>
        <w:tc>
          <w:tcPr>
            <w:tcW w:w="2995" w:type="dxa"/>
            <w:tcBorders>
              <w:left w:val="single" w:sz="12" w:space="0" w:color="auto"/>
              <w:bottom w:val="single" w:sz="4" w:space="0" w:color="auto"/>
              <w:right w:val="dotted" w:sz="4" w:space="0" w:color="auto"/>
            </w:tcBorders>
            <w:vAlign w:val="center"/>
          </w:tcPr>
          <w:p w14:paraId="5A9D1D91" w14:textId="77777777" w:rsidR="00AA693E" w:rsidRPr="00AA693E" w:rsidRDefault="00AA693E" w:rsidP="00AA693E">
            <w:pPr>
              <w:overflowPunct w:val="0"/>
              <w:autoSpaceDE w:val="0"/>
              <w:autoSpaceDN w:val="0"/>
              <w:adjustRightInd w:val="0"/>
              <w:spacing w:after="0" w:line="240" w:lineRule="auto"/>
              <w:ind w:right="-57"/>
              <w:textAlignment w:val="baseline"/>
              <w:rPr>
                <w:rFonts w:ascii="Calibri Light" w:eastAsia="Times New Roman" w:hAnsi="Calibri Light" w:cs="Calibri Light"/>
                <w:iCs/>
                <w:sz w:val="16"/>
                <w:szCs w:val="20"/>
              </w:rPr>
            </w:pPr>
            <w:r w:rsidRPr="00AA693E">
              <w:rPr>
                <w:rFonts w:ascii="Calibri Light" w:eastAsia="Times New Roman" w:hAnsi="Calibri Light" w:cs="Calibri Light"/>
                <w:iCs/>
                <w:sz w:val="16"/>
                <w:szCs w:val="20"/>
              </w:rPr>
              <w:t>30. Lone Working</w:t>
            </w:r>
          </w:p>
        </w:tc>
        <w:tc>
          <w:tcPr>
            <w:tcW w:w="425" w:type="dxa"/>
            <w:tcBorders>
              <w:left w:val="dotted" w:sz="4" w:space="0" w:color="auto"/>
              <w:bottom w:val="single" w:sz="4" w:space="0" w:color="auto"/>
              <w:right w:val="dotted" w:sz="4" w:space="0" w:color="auto"/>
            </w:tcBorders>
            <w:shd w:val="clear" w:color="auto" w:fill="D9D9D9"/>
            <w:vAlign w:val="center"/>
          </w:tcPr>
          <w:p w14:paraId="58841B31" w14:textId="77777777" w:rsidR="00AA693E" w:rsidRPr="00AA693E" w:rsidRDefault="00AA693E" w:rsidP="00AA693E">
            <w:pPr>
              <w:overflowPunct w:val="0"/>
              <w:autoSpaceDE w:val="0"/>
              <w:autoSpaceDN w:val="0"/>
              <w:adjustRightInd w:val="0"/>
              <w:spacing w:after="0" w:line="240" w:lineRule="auto"/>
              <w:jc w:val="center"/>
              <w:textAlignment w:val="baseline"/>
              <w:rPr>
                <w:rFonts w:ascii="Wingdings 2" w:eastAsia="Times New Roman" w:hAnsi="Wingdings 2" w:cs="Calibri Light"/>
                <w:b/>
                <w:bCs/>
                <w:iCs/>
                <w:color w:val="000000"/>
                <w:sz w:val="20"/>
                <w:szCs w:val="20"/>
              </w:rPr>
            </w:pPr>
            <w:r w:rsidRPr="00AA693E">
              <w:rPr>
                <w:rFonts w:ascii="Wingdings 2" w:eastAsia="Times New Roman" w:hAnsi="Wingdings 2" w:cs="Calibri Light"/>
                <w:b/>
                <w:bCs/>
                <w:iCs/>
                <w:color w:val="000000"/>
                <w:sz w:val="20"/>
                <w:szCs w:val="20"/>
              </w:rPr>
              <w:t></w:t>
            </w:r>
          </w:p>
        </w:tc>
        <w:tc>
          <w:tcPr>
            <w:tcW w:w="426" w:type="dxa"/>
            <w:tcBorders>
              <w:left w:val="dotted" w:sz="4" w:space="0" w:color="auto"/>
              <w:bottom w:val="single" w:sz="4" w:space="0" w:color="auto"/>
              <w:right w:val="dotted" w:sz="4" w:space="0" w:color="auto"/>
            </w:tcBorders>
            <w:vAlign w:val="center"/>
          </w:tcPr>
          <w:p w14:paraId="5F1406A2" w14:textId="77777777" w:rsidR="00AA693E" w:rsidRPr="00AA693E" w:rsidRDefault="00AA693E" w:rsidP="00AA693E">
            <w:pPr>
              <w:overflowPunct w:val="0"/>
              <w:autoSpaceDE w:val="0"/>
              <w:autoSpaceDN w:val="0"/>
              <w:adjustRightInd w:val="0"/>
              <w:spacing w:after="0" w:line="240" w:lineRule="auto"/>
              <w:jc w:val="center"/>
              <w:textAlignment w:val="baseline"/>
              <w:rPr>
                <w:rFonts w:ascii="Wingdings 2" w:eastAsia="Times New Roman" w:hAnsi="Wingdings 2" w:cs="Calibri Light"/>
                <w:b/>
                <w:bCs/>
                <w:iCs/>
                <w:color w:val="000000"/>
                <w:sz w:val="20"/>
                <w:szCs w:val="20"/>
              </w:rPr>
            </w:pPr>
          </w:p>
        </w:tc>
        <w:tc>
          <w:tcPr>
            <w:tcW w:w="973" w:type="dxa"/>
            <w:tcBorders>
              <w:left w:val="dotted" w:sz="4" w:space="0" w:color="auto"/>
              <w:bottom w:val="single" w:sz="4" w:space="0" w:color="auto"/>
              <w:right w:val="single" w:sz="12" w:space="0" w:color="auto"/>
            </w:tcBorders>
            <w:vAlign w:val="center"/>
          </w:tcPr>
          <w:p w14:paraId="1E4F5AE8" w14:textId="77777777" w:rsidR="00AA693E" w:rsidRPr="00AA693E" w:rsidRDefault="00AA693E" w:rsidP="00AA693E">
            <w:pPr>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p>
        </w:tc>
      </w:tr>
      <w:tr w:rsidR="00AA693E" w:rsidRPr="00AA693E" w14:paraId="3E6EA508" w14:textId="77777777" w:rsidTr="00AA693E">
        <w:trPr>
          <w:trHeight w:hRule="exact" w:val="284"/>
        </w:trPr>
        <w:tc>
          <w:tcPr>
            <w:tcW w:w="3114" w:type="dxa"/>
            <w:tcBorders>
              <w:left w:val="single" w:sz="12" w:space="0" w:color="auto"/>
              <w:bottom w:val="single" w:sz="4" w:space="0" w:color="auto"/>
              <w:right w:val="dotted" w:sz="4" w:space="0" w:color="auto"/>
            </w:tcBorders>
            <w:vAlign w:val="center"/>
          </w:tcPr>
          <w:p w14:paraId="11166F07" w14:textId="77777777" w:rsidR="00AA693E" w:rsidRPr="00AA693E" w:rsidRDefault="00AA693E" w:rsidP="00AA693E">
            <w:pPr>
              <w:numPr>
                <w:ilvl w:val="0"/>
                <w:numId w:val="29"/>
              </w:numPr>
              <w:overflowPunct w:val="0"/>
              <w:autoSpaceDE w:val="0"/>
              <w:autoSpaceDN w:val="0"/>
              <w:adjustRightInd w:val="0"/>
              <w:spacing w:after="0" w:line="240" w:lineRule="auto"/>
              <w:ind w:left="190" w:right="-57" w:hanging="190"/>
              <w:textAlignment w:val="baseline"/>
              <w:rPr>
                <w:rFonts w:ascii="Calibri Light" w:eastAsia="Times New Roman" w:hAnsi="Calibri Light" w:cs="Calibri Light"/>
                <w:iCs/>
                <w:sz w:val="16"/>
                <w:szCs w:val="20"/>
              </w:rPr>
            </w:pPr>
            <w:r w:rsidRPr="00AA693E">
              <w:rPr>
                <w:rFonts w:ascii="Calibri Light" w:eastAsia="Times New Roman" w:hAnsi="Calibri Light" w:cs="Calibri Light"/>
                <w:iCs/>
                <w:sz w:val="16"/>
                <w:szCs w:val="20"/>
              </w:rPr>
              <w:t>Fall of Person(s)</w:t>
            </w:r>
          </w:p>
        </w:tc>
        <w:tc>
          <w:tcPr>
            <w:tcW w:w="444" w:type="dxa"/>
            <w:tcBorders>
              <w:left w:val="dotted" w:sz="4" w:space="0" w:color="auto"/>
              <w:bottom w:val="single" w:sz="4" w:space="0" w:color="auto"/>
              <w:right w:val="dotted" w:sz="4" w:space="0" w:color="auto"/>
            </w:tcBorders>
            <w:shd w:val="clear" w:color="auto" w:fill="D9D9D9"/>
            <w:vAlign w:val="center"/>
          </w:tcPr>
          <w:p w14:paraId="24AE1E1C" w14:textId="77777777" w:rsidR="00AA693E" w:rsidRPr="00AA693E" w:rsidRDefault="00AA693E" w:rsidP="00AA693E">
            <w:pPr>
              <w:overflowPunct w:val="0"/>
              <w:autoSpaceDE w:val="0"/>
              <w:autoSpaceDN w:val="0"/>
              <w:adjustRightInd w:val="0"/>
              <w:spacing w:after="0" w:line="240" w:lineRule="auto"/>
              <w:jc w:val="center"/>
              <w:textAlignment w:val="baseline"/>
              <w:rPr>
                <w:rFonts w:ascii="Wingdings 2" w:eastAsia="Times New Roman" w:hAnsi="Wingdings 2" w:cs="Calibri Light"/>
                <w:b/>
                <w:bCs/>
                <w:iCs/>
                <w:sz w:val="20"/>
                <w:szCs w:val="20"/>
              </w:rPr>
            </w:pPr>
          </w:p>
        </w:tc>
        <w:tc>
          <w:tcPr>
            <w:tcW w:w="425" w:type="dxa"/>
            <w:tcBorders>
              <w:left w:val="dotted" w:sz="4" w:space="0" w:color="auto"/>
              <w:bottom w:val="single" w:sz="4" w:space="0" w:color="auto"/>
              <w:right w:val="dotted" w:sz="4" w:space="0" w:color="auto"/>
            </w:tcBorders>
          </w:tcPr>
          <w:p w14:paraId="46C5E559" w14:textId="77777777" w:rsidR="00AA693E" w:rsidRPr="00AA693E" w:rsidRDefault="00AA693E" w:rsidP="00AA693E">
            <w:pPr>
              <w:spacing w:after="200" w:line="276" w:lineRule="auto"/>
              <w:jc w:val="center"/>
              <w:rPr>
                <w:rFonts w:ascii="Wingdings 2" w:eastAsia="Calibri" w:hAnsi="Wingdings 2" w:cs="Calibri Light"/>
              </w:rPr>
            </w:pPr>
            <w:r w:rsidRPr="00AA693E">
              <w:rPr>
                <w:rFonts w:ascii="Wingdings 2" w:eastAsia="Calibri" w:hAnsi="Wingdings 2" w:cs="Calibri Light"/>
                <w:b/>
                <w:bCs/>
                <w:iCs/>
                <w:sz w:val="20"/>
              </w:rPr>
              <w:t></w:t>
            </w:r>
          </w:p>
        </w:tc>
        <w:tc>
          <w:tcPr>
            <w:tcW w:w="1134" w:type="dxa"/>
            <w:tcBorders>
              <w:left w:val="dotted" w:sz="4" w:space="0" w:color="auto"/>
              <w:bottom w:val="single" w:sz="4" w:space="0" w:color="auto"/>
              <w:right w:val="single" w:sz="12" w:space="0" w:color="auto"/>
            </w:tcBorders>
            <w:vAlign w:val="center"/>
          </w:tcPr>
          <w:p w14:paraId="30FC649E"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r w:rsidRPr="00AA693E">
              <w:rPr>
                <w:rFonts w:ascii="Calibri Light" w:eastAsia="Times New Roman" w:hAnsi="Calibri Light" w:cs="Calibri Light"/>
                <w:iCs/>
                <w:sz w:val="20"/>
                <w:szCs w:val="20"/>
              </w:rPr>
              <w:t>A-F</w:t>
            </w:r>
          </w:p>
        </w:tc>
        <w:tc>
          <w:tcPr>
            <w:tcW w:w="2977" w:type="dxa"/>
            <w:tcBorders>
              <w:left w:val="single" w:sz="12" w:space="0" w:color="auto"/>
              <w:bottom w:val="single" w:sz="4" w:space="0" w:color="auto"/>
              <w:right w:val="dotted" w:sz="4" w:space="0" w:color="auto"/>
            </w:tcBorders>
            <w:vAlign w:val="center"/>
          </w:tcPr>
          <w:p w14:paraId="5DACE0B5" w14:textId="77777777" w:rsidR="00AA693E" w:rsidRPr="00AA693E" w:rsidRDefault="00AA693E" w:rsidP="00AA693E">
            <w:pPr>
              <w:overflowPunct w:val="0"/>
              <w:autoSpaceDE w:val="0"/>
              <w:autoSpaceDN w:val="0"/>
              <w:adjustRightInd w:val="0"/>
              <w:spacing w:after="0" w:line="240" w:lineRule="auto"/>
              <w:ind w:right="-57"/>
              <w:textAlignment w:val="baseline"/>
              <w:rPr>
                <w:rFonts w:ascii="Calibri Light" w:eastAsia="Times New Roman" w:hAnsi="Calibri Light" w:cs="Calibri Light"/>
                <w:iCs/>
                <w:sz w:val="16"/>
                <w:szCs w:val="20"/>
              </w:rPr>
            </w:pPr>
            <w:r w:rsidRPr="00AA693E">
              <w:rPr>
                <w:rFonts w:ascii="Calibri Light" w:eastAsia="Times New Roman" w:hAnsi="Calibri Light" w:cs="Calibri Light"/>
                <w:iCs/>
                <w:sz w:val="16"/>
                <w:szCs w:val="20"/>
              </w:rPr>
              <w:t>17. Adjacent Live Plant or Equipment</w:t>
            </w:r>
          </w:p>
        </w:tc>
        <w:tc>
          <w:tcPr>
            <w:tcW w:w="391" w:type="dxa"/>
            <w:tcBorders>
              <w:left w:val="dotted" w:sz="4" w:space="0" w:color="auto"/>
              <w:bottom w:val="single" w:sz="4" w:space="0" w:color="auto"/>
              <w:right w:val="dotted" w:sz="4" w:space="0" w:color="auto"/>
            </w:tcBorders>
            <w:shd w:val="clear" w:color="auto" w:fill="D9D9D9"/>
            <w:vAlign w:val="center"/>
          </w:tcPr>
          <w:p w14:paraId="4C355B64" w14:textId="77777777" w:rsidR="00AA693E" w:rsidRPr="00AA693E" w:rsidRDefault="00AA693E" w:rsidP="00AA693E">
            <w:pPr>
              <w:overflowPunct w:val="0"/>
              <w:autoSpaceDE w:val="0"/>
              <w:autoSpaceDN w:val="0"/>
              <w:adjustRightInd w:val="0"/>
              <w:spacing w:after="0" w:line="240" w:lineRule="auto"/>
              <w:jc w:val="center"/>
              <w:textAlignment w:val="baseline"/>
              <w:rPr>
                <w:rFonts w:ascii="Wingdings 2" w:eastAsia="Times New Roman" w:hAnsi="Wingdings 2" w:cs="Calibri Light"/>
                <w:b/>
                <w:bCs/>
                <w:iCs/>
                <w:sz w:val="20"/>
                <w:szCs w:val="20"/>
              </w:rPr>
            </w:pPr>
          </w:p>
        </w:tc>
        <w:tc>
          <w:tcPr>
            <w:tcW w:w="459" w:type="dxa"/>
            <w:tcBorders>
              <w:left w:val="dotted" w:sz="4" w:space="0" w:color="auto"/>
              <w:bottom w:val="single" w:sz="4" w:space="0" w:color="auto"/>
              <w:right w:val="dotted" w:sz="4" w:space="0" w:color="auto"/>
            </w:tcBorders>
          </w:tcPr>
          <w:p w14:paraId="35FFEACA" w14:textId="77777777" w:rsidR="00AA693E" w:rsidRPr="00AA693E" w:rsidRDefault="00AA693E" w:rsidP="00AA693E">
            <w:pPr>
              <w:spacing w:after="200" w:line="276" w:lineRule="auto"/>
              <w:jc w:val="center"/>
              <w:rPr>
                <w:rFonts w:ascii="Wingdings 2" w:eastAsia="Calibri" w:hAnsi="Wingdings 2" w:cs="Calibri Light"/>
              </w:rPr>
            </w:pPr>
            <w:r w:rsidRPr="00AA693E">
              <w:rPr>
                <w:rFonts w:ascii="Wingdings 2" w:eastAsia="Calibri" w:hAnsi="Wingdings 2" w:cs="Calibri Light"/>
                <w:b/>
                <w:bCs/>
                <w:iCs/>
                <w:sz w:val="20"/>
              </w:rPr>
              <w:t></w:t>
            </w:r>
          </w:p>
        </w:tc>
        <w:tc>
          <w:tcPr>
            <w:tcW w:w="1116" w:type="dxa"/>
            <w:tcBorders>
              <w:left w:val="dotted" w:sz="4" w:space="0" w:color="auto"/>
              <w:bottom w:val="single" w:sz="4" w:space="0" w:color="auto"/>
              <w:right w:val="single" w:sz="12" w:space="0" w:color="auto"/>
            </w:tcBorders>
            <w:vAlign w:val="center"/>
          </w:tcPr>
          <w:p w14:paraId="35DF0A98"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r w:rsidRPr="00AA693E">
              <w:rPr>
                <w:rFonts w:ascii="Calibri Light" w:eastAsia="Times New Roman" w:hAnsi="Calibri Light" w:cs="Calibri Light"/>
                <w:iCs/>
                <w:sz w:val="20"/>
                <w:szCs w:val="20"/>
              </w:rPr>
              <w:t>A,C,E</w:t>
            </w:r>
          </w:p>
        </w:tc>
        <w:tc>
          <w:tcPr>
            <w:tcW w:w="2995" w:type="dxa"/>
            <w:tcBorders>
              <w:left w:val="single" w:sz="12" w:space="0" w:color="auto"/>
              <w:bottom w:val="single" w:sz="4" w:space="0" w:color="auto"/>
              <w:right w:val="dotted" w:sz="4" w:space="0" w:color="auto"/>
            </w:tcBorders>
            <w:shd w:val="clear" w:color="auto" w:fill="auto"/>
            <w:vAlign w:val="center"/>
          </w:tcPr>
          <w:p w14:paraId="48A6406F" w14:textId="77777777" w:rsidR="00AA693E" w:rsidRPr="00AA693E" w:rsidRDefault="00AA693E" w:rsidP="00AA693E">
            <w:pPr>
              <w:overflowPunct w:val="0"/>
              <w:autoSpaceDE w:val="0"/>
              <w:autoSpaceDN w:val="0"/>
              <w:adjustRightInd w:val="0"/>
              <w:spacing w:after="0" w:line="240" w:lineRule="auto"/>
              <w:ind w:right="-57"/>
              <w:textAlignment w:val="baseline"/>
              <w:rPr>
                <w:rFonts w:ascii="Calibri Light" w:eastAsia="Times New Roman" w:hAnsi="Calibri Light" w:cs="Calibri Light"/>
                <w:iCs/>
                <w:sz w:val="16"/>
                <w:szCs w:val="20"/>
              </w:rPr>
            </w:pPr>
            <w:r w:rsidRPr="00AA693E">
              <w:rPr>
                <w:rFonts w:ascii="Calibri Light" w:eastAsia="Times New Roman" w:hAnsi="Calibri Light" w:cs="Calibri Light"/>
                <w:iCs/>
                <w:sz w:val="16"/>
                <w:szCs w:val="20"/>
              </w:rPr>
              <w:t xml:space="preserve">31. </w:t>
            </w:r>
            <w:r w:rsidRPr="00AA693E">
              <w:rPr>
                <w:rFonts w:ascii="Calibri Light" w:eastAsia="Times New Roman" w:hAnsi="Calibri Light" w:cs="Calibri Light"/>
                <w:iCs/>
                <w:sz w:val="14"/>
                <w:szCs w:val="20"/>
              </w:rPr>
              <w:t>Interfaces with Third Parties / Contractors</w:t>
            </w:r>
          </w:p>
        </w:tc>
        <w:tc>
          <w:tcPr>
            <w:tcW w:w="425" w:type="dxa"/>
            <w:tcBorders>
              <w:left w:val="dotted" w:sz="4" w:space="0" w:color="auto"/>
              <w:bottom w:val="single" w:sz="4" w:space="0" w:color="auto"/>
              <w:right w:val="dotted" w:sz="4" w:space="0" w:color="auto"/>
            </w:tcBorders>
            <w:shd w:val="clear" w:color="auto" w:fill="D9D9D9"/>
            <w:vAlign w:val="center"/>
          </w:tcPr>
          <w:p w14:paraId="2D02CCA6" w14:textId="77777777" w:rsidR="00AA693E" w:rsidRPr="00AA693E" w:rsidRDefault="00AA693E" w:rsidP="00AA693E">
            <w:pPr>
              <w:overflowPunct w:val="0"/>
              <w:autoSpaceDE w:val="0"/>
              <w:autoSpaceDN w:val="0"/>
              <w:adjustRightInd w:val="0"/>
              <w:spacing w:after="0" w:line="240" w:lineRule="auto"/>
              <w:jc w:val="center"/>
              <w:textAlignment w:val="baseline"/>
              <w:rPr>
                <w:rFonts w:ascii="Wingdings 2" w:eastAsia="Times New Roman" w:hAnsi="Wingdings 2" w:cs="Calibri Light"/>
                <w:b/>
                <w:iCs/>
                <w:color w:val="000000"/>
                <w:sz w:val="20"/>
                <w:szCs w:val="20"/>
              </w:rPr>
            </w:pPr>
          </w:p>
        </w:tc>
        <w:tc>
          <w:tcPr>
            <w:tcW w:w="426" w:type="dxa"/>
            <w:tcBorders>
              <w:left w:val="dotted" w:sz="4" w:space="0" w:color="auto"/>
              <w:bottom w:val="single" w:sz="4" w:space="0" w:color="auto"/>
              <w:right w:val="dotted" w:sz="4" w:space="0" w:color="auto"/>
            </w:tcBorders>
            <w:shd w:val="clear" w:color="auto" w:fill="auto"/>
            <w:vAlign w:val="center"/>
          </w:tcPr>
          <w:p w14:paraId="5F71CC7A" w14:textId="77777777" w:rsidR="00AA693E" w:rsidRPr="00AA693E" w:rsidRDefault="00AA693E" w:rsidP="00AA693E">
            <w:pPr>
              <w:overflowPunct w:val="0"/>
              <w:autoSpaceDE w:val="0"/>
              <w:autoSpaceDN w:val="0"/>
              <w:adjustRightInd w:val="0"/>
              <w:spacing w:after="0" w:line="240" w:lineRule="auto"/>
              <w:jc w:val="center"/>
              <w:textAlignment w:val="baseline"/>
              <w:rPr>
                <w:rFonts w:ascii="Wingdings 2" w:eastAsia="Times New Roman" w:hAnsi="Wingdings 2" w:cs="Calibri Light"/>
                <w:b/>
                <w:iCs/>
                <w:color w:val="000000"/>
                <w:sz w:val="20"/>
                <w:szCs w:val="20"/>
              </w:rPr>
            </w:pPr>
            <w:r w:rsidRPr="00AA693E">
              <w:rPr>
                <w:rFonts w:ascii="Wingdings 2" w:eastAsia="Times New Roman" w:hAnsi="Wingdings 2" w:cs="Calibri Light"/>
                <w:b/>
                <w:iCs/>
                <w:color w:val="000000"/>
                <w:sz w:val="20"/>
                <w:szCs w:val="20"/>
              </w:rPr>
              <w:t></w:t>
            </w:r>
          </w:p>
        </w:tc>
        <w:tc>
          <w:tcPr>
            <w:tcW w:w="973" w:type="dxa"/>
            <w:tcBorders>
              <w:left w:val="dotted" w:sz="4" w:space="0" w:color="auto"/>
              <w:bottom w:val="single" w:sz="4" w:space="0" w:color="auto"/>
              <w:right w:val="single" w:sz="12" w:space="0" w:color="auto"/>
            </w:tcBorders>
            <w:shd w:val="clear" w:color="auto" w:fill="auto"/>
            <w:vAlign w:val="center"/>
          </w:tcPr>
          <w:p w14:paraId="2BBE4BCC" w14:textId="77777777" w:rsidR="00AA693E" w:rsidRPr="00AA693E" w:rsidRDefault="00AA693E" w:rsidP="00AA693E">
            <w:pPr>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r w:rsidRPr="00AA693E">
              <w:rPr>
                <w:rFonts w:ascii="Calibri Light" w:eastAsia="Times New Roman" w:hAnsi="Calibri Light" w:cs="Calibri Light"/>
                <w:iCs/>
                <w:sz w:val="20"/>
                <w:szCs w:val="20"/>
              </w:rPr>
              <w:t>A-F</w:t>
            </w:r>
          </w:p>
        </w:tc>
      </w:tr>
      <w:tr w:rsidR="00AA693E" w:rsidRPr="00AA693E" w14:paraId="362E535F" w14:textId="77777777" w:rsidTr="00AA693E">
        <w:trPr>
          <w:trHeight w:hRule="exact" w:val="284"/>
        </w:trPr>
        <w:tc>
          <w:tcPr>
            <w:tcW w:w="3114" w:type="dxa"/>
            <w:tcBorders>
              <w:left w:val="single" w:sz="12" w:space="0" w:color="auto"/>
              <w:bottom w:val="single" w:sz="4" w:space="0" w:color="auto"/>
              <w:right w:val="dotted" w:sz="4" w:space="0" w:color="auto"/>
            </w:tcBorders>
            <w:vAlign w:val="center"/>
          </w:tcPr>
          <w:p w14:paraId="35BDE82B" w14:textId="77777777" w:rsidR="00AA693E" w:rsidRPr="00AA693E" w:rsidRDefault="00AA693E" w:rsidP="00AA693E">
            <w:pPr>
              <w:numPr>
                <w:ilvl w:val="0"/>
                <w:numId w:val="29"/>
              </w:numPr>
              <w:overflowPunct w:val="0"/>
              <w:autoSpaceDE w:val="0"/>
              <w:autoSpaceDN w:val="0"/>
              <w:adjustRightInd w:val="0"/>
              <w:spacing w:after="0" w:line="240" w:lineRule="auto"/>
              <w:ind w:left="190" w:right="-57" w:hanging="190"/>
              <w:textAlignment w:val="baseline"/>
              <w:rPr>
                <w:rFonts w:ascii="Calibri Light" w:eastAsia="Times New Roman" w:hAnsi="Calibri Light" w:cs="Calibri Light"/>
                <w:iCs/>
                <w:sz w:val="16"/>
                <w:szCs w:val="20"/>
              </w:rPr>
            </w:pPr>
            <w:r w:rsidRPr="00AA693E">
              <w:rPr>
                <w:rFonts w:ascii="Calibri Light" w:eastAsia="Times New Roman" w:hAnsi="Calibri Light" w:cs="Calibri Light"/>
                <w:iCs/>
                <w:sz w:val="16"/>
                <w:szCs w:val="20"/>
              </w:rPr>
              <w:t>Fall of Object(s)</w:t>
            </w:r>
          </w:p>
        </w:tc>
        <w:tc>
          <w:tcPr>
            <w:tcW w:w="444" w:type="dxa"/>
            <w:tcBorders>
              <w:left w:val="dotted" w:sz="4" w:space="0" w:color="auto"/>
              <w:bottom w:val="single" w:sz="4" w:space="0" w:color="auto"/>
              <w:right w:val="dotted" w:sz="4" w:space="0" w:color="auto"/>
            </w:tcBorders>
            <w:shd w:val="clear" w:color="auto" w:fill="D9D9D9"/>
            <w:vAlign w:val="center"/>
          </w:tcPr>
          <w:p w14:paraId="51807F4E" w14:textId="77777777" w:rsidR="00AA693E" w:rsidRPr="00AA693E" w:rsidRDefault="00AA693E" w:rsidP="00AA693E">
            <w:pPr>
              <w:overflowPunct w:val="0"/>
              <w:autoSpaceDE w:val="0"/>
              <w:autoSpaceDN w:val="0"/>
              <w:adjustRightInd w:val="0"/>
              <w:spacing w:after="0" w:line="240" w:lineRule="auto"/>
              <w:jc w:val="center"/>
              <w:textAlignment w:val="baseline"/>
              <w:rPr>
                <w:rFonts w:ascii="Wingdings 2" w:eastAsia="Times New Roman" w:hAnsi="Wingdings 2" w:cs="Calibri Light"/>
                <w:b/>
                <w:bCs/>
                <w:iCs/>
                <w:sz w:val="20"/>
                <w:szCs w:val="20"/>
              </w:rPr>
            </w:pPr>
          </w:p>
        </w:tc>
        <w:tc>
          <w:tcPr>
            <w:tcW w:w="425" w:type="dxa"/>
            <w:tcBorders>
              <w:left w:val="dotted" w:sz="4" w:space="0" w:color="auto"/>
              <w:bottom w:val="single" w:sz="4" w:space="0" w:color="auto"/>
              <w:right w:val="dotted" w:sz="4" w:space="0" w:color="auto"/>
            </w:tcBorders>
          </w:tcPr>
          <w:p w14:paraId="49A0AA54" w14:textId="77777777" w:rsidR="00AA693E" w:rsidRPr="00AA693E" w:rsidRDefault="00AA693E" w:rsidP="00AA693E">
            <w:pPr>
              <w:spacing w:after="200" w:line="276" w:lineRule="auto"/>
              <w:jc w:val="center"/>
              <w:rPr>
                <w:rFonts w:ascii="Wingdings 2" w:eastAsia="Calibri" w:hAnsi="Wingdings 2" w:cs="Calibri Light"/>
              </w:rPr>
            </w:pPr>
            <w:r w:rsidRPr="00AA693E">
              <w:rPr>
                <w:rFonts w:ascii="Wingdings 2" w:eastAsia="Calibri" w:hAnsi="Wingdings 2" w:cs="Calibri Light"/>
                <w:b/>
                <w:bCs/>
                <w:iCs/>
                <w:sz w:val="20"/>
              </w:rPr>
              <w:t></w:t>
            </w:r>
          </w:p>
        </w:tc>
        <w:tc>
          <w:tcPr>
            <w:tcW w:w="1134" w:type="dxa"/>
            <w:tcBorders>
              <w:left w:val="dotted" w:sz="4" w:space="0" w:color="auto"/>
              <w:bottom w:val="single" w:sz="4" w:space="0" w:color="auto"/>
              <w:right w:val="single" w:sz="12" w:space="0" w:color="auto"/>
            </w:tcBorders>
            <w:vAlign w:val="center"/>
          </w:tcPr>
          <w:p w14:paraId="33B32DEF"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r w:rsidRPr="00AA693E">
              <w:rPr>
                <w:rFonts w:ascii="Calibri Light" w:eastAsia="Times New Roman" w:hAnsi="Calibri Light" w:cs="Calibri Light"/>
                <w:iCs/>
                <w:sz w:val="20"/>
                <w:szCs w:val="20"/>
              </w:rPr>
              <w:t>A-F</w:t>
            </w:r>
          </w:p>
        </w:tc>
        <w:tc>
          <w:tcPr>
            <w:tcW w:w="2977" w:type="dxa"/>
            <w:tcBorders>
              <w:left w:val="single" w:sz="12" w:space="0" w:color="auto"/>
              <w:bottom w:val="single" w:sz="4" w:space="0" w:color="auto"/>
              <w:right w:val="dotted" w:sz="4" w:space="0" w:color="auto"/>
            </w:tcBorders>
            <w:vAlign w:val="center"/>
          </w:tcPr>
          <w:p w14:paraId="7BF6065B" w14:textId="77777777" w:rsidR="00AA693E" w:rsidRPr="00AA693E" w:rsidRDefault="00AA693E" w:rsidP="00AA693E">
            <w:pPr>
              <w:overflowPunct w:val="0"/>
              <w:autoSpaceDE w:val="0"/>
              <w:autoSpaceDN w:val="0"/>
              <w:adjustRightInd w:val="0"/>
              <w:spacing w:after="0" w:line="240" w:lineRule="auto"/>
              <w:ind w:right="-57"/>
              <w:textAlignment w:val="baseline"/>
              <w:rPr>
                <w:rFonts w:ascii="Calibri Light" w:eastAsia="Times New Roman" w:hAnsi="Calibri Light" w:cs="Calibri Light"/>
                <w:iCs/>
                <w:sz w:val="16"/>
                <w:szCs w:val="20"/>
              </w:rPr>
            </w:pPr>
            <w:r w:rsidRPr="00AA693E">
              <w:rPr>
                <w:rFonts w:ascii="Calibri Light" w:eastAsia="Times New Roman" w:hAnsi="Calibri Light" w:cs="Calibri Light"/>
                <w:iCs/>
                <w:sz w:val="16"/>
                <w:szCs w:val="20"/>
              </w:rPr>
              <w:t>18. Hand or Power Tools</w:t>
            </w:r>
          </w:p>
        </w:tc>
        <w:tc>
          <w:tcPr>
            <w:tcW w:w="391" w:type="dxa"/>
            <w:tcBorders>
              <w:left w:val="dotted" w:sz="4" w:space="0" w:color="auto"/>
              <w:bottom w:val="single" w:sz="4" w:space="0" w:color="auto"/>
              <w:right w:val="dotted" w:sz="4" w:space="0" w:color="auto"/>
            </w:tcBorders>
            <w:shd w:val="clear" w:color="auto" w:fill="D9D9D9"/>
            <w:vAlign w:val="center"/>
          </w:tcPr>
          <w:p w14:paraId="285EDDC7" w14:textId="77777777" w:rsidR="00AA693E" w:rsidRPr="00AA693E" w:rsidRDefault="00AA693E" w:rsidP="00AA693E">
            <w:pPr>
              <w:overflowPunct w:val="0"/>
              <w:autoSpaceDE w:val="0"/>
              <w:autoSpaceDN w:val="0"/>
              <w:adjustRightInd w:val="0"/>
              <w:spacing w:after="0" w:line="240" w:lineRule="auto"/>
              <w:jc w:val="center"/>
              <w:textAlignment w:val="baseline"/>
              <w:rPr>
                <w:rFonts w:ascii="Wingdings 2" w:eastAsia="Times New Roman" w:hAnsi="Wingdings 2" w:cs="Calibri Light"/>
                <w:b/>
                <w:bCs/>
                <w:iCs/>
                <w:sz w:val="20"/>
                <w:szCs w:val="20"/>
              </w:rPr>
            </w:pPr>
          </w:p>
        </w:tc>
        <w:tc>
          <w:tcPr>
            <w:tcW w:w="459" w:type="dxa"/>
            <w:tcBorders>
              <w:left w:val="dotted" w:sz="4" w:space="0" w:color="auto"/>
              <w:bottom w:val="single" w:sz="4" w:space="0" w:color="auto"/>
              <w:right w:val="dotted" w:sz="4" w:space="0" w:color="auto"/>
            </w:tcBorders>
          </w:tcPr>
          <w:p w14:paraId="5A6ED390" w14:textId="77777777" w:rsidR="00AA693E" w:rsidRPr="00AA693E" w:rsidRDefault="00AA693E" w:rsidP="00AA693E">
            <w:pPr>
              <w:spacing w:after="200" w:line="276" w:lineRule="auto"/>
              <w:jc w:val="center"/>
              <w:rPr>
                <w:rFonts w:ascii="Wingdings 2" w:eastAsia="Calibri" w:hAnsi="Wingdings 2" w:cs="Calibri Light"/>
              </w:rPr>
            </w:pPr>
            <w:r w:rsidRPr="00AA693E">
              <w:rPr>
                <w:rFonts w:ascii="Wingdings 2" w:eastAsia="Calibri" w:hAnsi="Wingdings 2" w:cs="Calibri Light"/>
                <w:b/>
                <w:bCs/>
                <w:iCs/>
                <w:sz w:val="20"/>
              </w:rPr>
              <w:t></w:t>
            </w:r>
          </w:p>
        </w:tc>
        <w:tc>
          <w:tcPr>
            <w:tcW w:w="1116" w:type="dxa"/>
            <w:tcBorders>
              <w:left w:val="dotted" w:sz="4" w:space="0" w:color="auto"/>
              <w:bottom w:val="single" w:sz="4" w:space="0" w:color="auto"/>
              <w:right w:val="single" w:sz="12" w:space="0" w:color="auto"/>
            </w:tcBorders>
            <w:vAlign w:val="center"/>
          </w:tcPr>
          <w:p w14:paraId="68B724F6"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r w:rsidRPr="00AA693E">
              <w:rPr>
                <w:rFonts w:ascii="Calibri Light" w:eastAsia="Times New Roman" w:hAnsi="Calibri Light" w:cs="Calibri Light"/>
                <w:iCs/>
                <w:sz w:val="20"/>
                <w:szCs w:val="20"/>
              </w:rPr>
              <w:t>A</w:t>
            </w:r>
          </w:p>
        </w:tc>
        <w:tc>
          <w:tcPr>
            <w:tcW w:w="2995" w:type="dxa"/>
            <w:tcBorders>
              <w:left w:val="single" w:sz="12" w:space="0" w:color="auto"/>
              <w:bottom w:val="single" w:sz="4" w:space="0" w:color="auto"/>
              <w:right w:val="dotted" w:sz="4" w:space="0" w:color="auto"/>
            </w:tcBorders>
            <w:shd w:val="clear" w:color="auto" w:fill="D9D9D9"/>
            <w:vAlign w:val="center"/>
          </w:tcPr>
          <w:p w14:paraId="5511CF8D" w14:textId="77777777" w:rsidR="00AA693E" w:rsidRPr="00AA693E" w:rsidRDefault="00AA693E" w:rsidP="00AA693E">
            <w:pPr>
              <w:overflowPunct w:val="0"/>
              <w:autoSpaceDE w:val="0"/>
              <w:autoSpaceDN w:val="0"/>
              <w:adjustRightInd w:val="0"/>
              <w:spacing w:after="0" w:line="240" w:lineRule="auto"/>
              <w:ind w:right="-57"/>
              <w:textAlignment w:val="baseline"/>
              <w:rPr>
                <w:rFonts w:ascii="Calibri Light" w:eastAsia="Times New Roman" w:hAnsi="Calibri Light" w:cs="Calibri Light"/>
                <w:iCs/>
                <w:sz w:val="16"/>
                <w:szCs w:val="20"/>
              </w:rPr>
            </w:pPr>
          </w:p>
        </w:tc>
        <w:tc>
          <w:tcPr>
            <w:tcW w:w="425" w:type="dxa"/>
            <w:tcBorders>
              <w:left w:val="dotted" w:sz="4" w:space="0" w:color="auto"/>
              <w:bottom w:val="single" w:sz="4" w:space="0" w:color="auto"/>
              <w:right w:val="dotted" w:sz="4" w:space="0" w:color="auto"/>
            </w:tcBorders>
            <w:shd w:val="clear" w:color="auto" w:fill="D9D9D9"/>
            <w:vAlign w:val="center"/>
          </w:tcPr>
          <w:p w14:paraId="27543A6D" w14:textId="77777777" w:rsidR="00AA693E" w:rsidRPr="00AA693E" w:rsidRDefault="00AA693E" w:rsidP="00AA693E">
            <w:pPr>
              <w:overflowPunct w:val="0"/>
              <w:autoSpaceDE w:val="0"/>
              <w:autoSpaceDN w:val="0"/>
              <w:adjustRightInd w:val="0"/>
              <w:spacing w:after="0" w:line="240" w:lineRule="auto"/>
              <w:jc w:val="center"/>
              <w:textAlignment w:val="baseline"/>
              <w:rPr>
                <w:rFonts w:ascii="Wingdings 2" w:eastAsia="Times New Roman" w:hAnsi="Wingdings 2" w:cs="Calibri Light"/>
                <w:b/>
                <w:bCs/>
                <w:iCs/>
                <w:color w:val="000000"/>
                <w:sz w:val="20"/>
                <w:szCs w:val="20"/>
              </w:rPr>
            </w:pPr>
          </w:p>
        </w:tc>
        <w:tc>
          <w:tcPr>
            <w:tcW w:w="426" w:type="dxa"/>
            <w:tcBorders>
              <w:left w:val="dotted" w:sz="4" w:space="0" w:color="auto"/>
              <w:bottom w:val="single" w:sz="4" w:space="0" w:color="auto"/>
              <w:right w:val="dotted" w:sz="4" w:space="0" w:color="auto"/>
            </w:tcBorders>
            <w:shd w:val="clear" w:color="auto" w:fill="D9D9D9"/>
            <w:vAlign w:val="center"/>
          </w:tcPr>
          <w:p w14:paraId="65523825" w14:textId="77777777" w:rsidR="00AA693E" w:rsidRPr="00AA693E" w:rsidRDefault="00AA693E" w:rsidP="00AA693E">
            <w:pPr>
              <w:overflowPunct w:val="0"/>
              <w:autoSpaceDE w:val="0"/>
              <w:autoSpaceDN w:val="0"/>
              <w:adjustRightInd w:val="0"/>
              <w:spacing w:after="0" w:line="240" w:lineRule="auto"/>
              <w:jc w:val="center"/>
              <w:textAlignment w:val="baseline"/>
              <w:rPr>
                <w:rFonts w:ascii="Wingdings 2" w:eastAsia="Times New Roman" w:hAnsi="Wingdings 2" w:cs="Calibri Light"/>
                <w:b/>
                <w:bCs/>
                <w:iCs/>
                <w:color w:val="000000"/>
                <w:sz w:val="20"/>
                <w:szCs w:val="20"/>
              </w:rPr>
            </w:pPr>
          </w:p>
        </w:tc>
        <w:tc>
          <w:tcPr>
            <w:tcW w:w="973" w:type="dxa"/>
            <w:tcBorders>
              <w:left w:val="dotted" w:sz="4" w:space="0" w:color="auto"/>
              <w:bottom w:val="single" w:sz="4" w:space="0" w:color="auto"/>
              <w:right w:val="single" w:sz="12" w:space="0" w:color="auto"/>
            </w:tcBorders>
            <w:shd w:val="clear" w:color="auto" w:fill="D9D9D9"/>
            <w:vAlign w:val="center"/>
          </w:tcPr>
          <w:p w14:paraId="1E40C766" w14:textId="77777777" w:rsidR="00AA693E" w:rsidRPr="00AA693E" w:rsidRDefault="00AA693E" w:rsidP="00AA693E">
            <w:pPr>
              <w:overflowPunct w:val="0"/>
              <w:autoSpaceDE w:val="0"/>
              <w:autoSpaceDN w:val="0"/>
              <w:adjustRightInd w:val="0"/>
              <w:spacing w:after="0" w:line="240" w:lineRule="auto"/>
              <w:ind w:right="-57"/>
              <w:jc w:val="both"/>
              <w:textAlignment w:val="baseline"/>
              <w:rPr>
                <w:rFonts w:ascii="Calibri Light" w:eastAsia="Times New Roman" w:hAnsi="Calibri Light" w:cs="Calibri Light"/>
                <w:iCs/>
                <w:sz w:val="20"/>
                <w:szCs w:val="20"/>
              </w:rPr>
            </w:pPr>
            <w:r w:rsidRPr="00AA693E">
              <w:rPr>
                <w:rFonts w:ascii="Calibri Light" w:eastAsia="Times New Roman" w:hAnsi="Calibri Light" w:cs="Calibri Light"/>
                <w:iCs/>
                <w:sz w:val="20"/>
                <w:szCs w:val="20"/>
              </w:rPr>
              <w:t xml:space="preserve">  </w:t>
            </w:r>
          </w:p>
        </w:tc>
      </w:tr>
      <w:tr w:rsidR="00AA693E" w:rsidRPr="00AA693E" w14:paraId="24FF60CC" w14:textId="77777777" w:rsidTr="00AA693E">
        <w:trPr>
          <w:trHeight w:hRule="exact" w:val="284"/>
        </w:trPr>
        <w:tc>
          <w:tcPr>
            <w:tcW w:w="3114" w:type="dxa"/>
            <w:tcBorders>
              <w:left w:val="single" w:sz="12" w:space="0" w:color="auto"/>
              <w:bottom w:val="single" w:sz="4" w:space="0" w:color="auto"/>
              <w:right w:val="dotted" w:sz="4" w:space="0" w:color="auto"/>
            </w:tcBorders>
            <w:vAlign w:val="center"/>
          </w:tcPr>
          <w:p w14:paraId="2A4129A5" w14:textId="77777777" w:rsidR="00AA693E" w:rsidRPr="00AA693E" w:rsidRDefault="00AA693E" w:rsidP="00AA693E">
            <w:pPr>
              <w:numPr>
                <w:ilvl w:val="0"/>
                <w:numId w:val="29"/>
              </w:numPr>
              <w:overflowPunct w:val="0"/>
              <w:autoSpaceDE w:val="0"/>
              <w:autoSpaceDN w:val="0"/>
              <w:adjustRightInd w:val="0"/>
              <w:spacing w:after="0" w:line="240" w:lineRule="auto"/>
              <w:ind w:left="190" w:right="-57" w:hanging="190"/>
              <w:textAlignment w:val="baseline"/>
              <w:rPr>
                <w:rFonts w:ascii="Calibri Light" w:eastAsia="Times New Roman" w:hAnsi="Calibri Light" w:cs="Calibri Light"/>
                <w:iCs/>
                <w:sz w:val="16"/>
                <w:szCs w:val="20"/>
              </w:rPr>
            </w:pPr>
            <w:r w:rsidRPr="00AA693E">
              <w:rPr>
                <w:rFonts w:ascii="Calibri Light" w:eastAsia="Times New Roman" w:hAnsi="Calibri Light" w:cs="Calibri Light"/>
                <w:iCs/>
                <w:sz w:val="16"/>
                <w:szCs w:val="20"/>
              </w:rPr>
              <w:t>Slips / Trips</w:t>
            </w:r>
          </w:p>
        </w:tc>
        <w:tc>
          <w:tcPr>
            <w:tcW w:w="444" w:type="dxa"/>
            <w:tcBorders>
              <w:left w:val="dotted" w:sz="4" w:space="0" w:color="auto"/>
              <w:bottom w:val="single" w:sz="4" w:space="0" w:color="auto"/>
              <w:right w:val="dotted" w:sz="4" w:space="0" w:color="auto"/>
            </w:tcBorders>
            <w:shd w:val="clear" w:color="auto" w:fill="D9D9D9"/>
            <w:vAlign w:val="center"/>
          </w:tcPr>
          <w:p w14:paraId="20E77962" w14:textId="77777777" w:rsidR="00AA693E" w:rsidRPr="00AA693E" w:rsidRDefault="00AA693E" w:rsidP="00AA693E">
            <w:pPr>
              <w:overflowPunct w:val="0"/>
              <w:autoSpaceDE w:val="0"/>
              <w:autoSpaceDN w:val="0"/>
              <w:adjustRightInd w:val="0"/>
              <w:spacing w:after="0" w:line="240" w:lineRule="auto"/>
              <w:jc w:val="center"/>
              <w:textAlignment w:val="baseline"/>
              <w:rPr>
                <w:rFonts w:ascii="Wingdings 2" w:eastAsia="Times New Roman" w:hAnsi="Wingdings 2" w:cs="Calibri Light"/>
                <w:b/>
                <w:bCs/>
                <w:iCs/>
                <w:sz w:val="20"/>
                <w:szCs w:val="20"/>
              </w:rPr>
            </w:pPr>
          </w:p>
        </w:tc>
        <w:tc>
          <w:tcPr>
            <w:tcW w:w="425" w:type="dxa"/>
            <w:tcBorders>
              <w:left w:val="dotted" w:sz="4" w:space="0" w:color="auto"/>
              <w:bottom w:val="single" w:sz="4" w:space="0" w:color="auto"/>
              <w:right w:val="dotted" w:sz="4" w:space="0" w:color="auto"/>
            </w:tcBorders>
          </w:tcPr>
          <w:p w14:paraId="6B28614B" w14:textId="77777777" w:rsidR="00AA693E" w:rsidRPr="00AA693E" w:rsidRDefault="00AA693E" w:rsidP="00AA693E">
            <w:pPr>
              <w:spacing w:after="200" w:line="276" w:lineRule="auto"/>
              <w:jc w:val="center"/>
              <w:rPr>
                <w:rFonts w:ascii="Wingdings 2" w:eastAsia="Calibri" w:hAnsi="Wingdings 2" w:cs="Calibri Light"/>
              </w:rPr>
            </w:pPr>
            <w:r w:rsidRPr="00AA693E">
              <w:rPr>
                <w:rFonts w:ascii="Wingdings 2" w:eastAsia="Calibri" w:hAnsi="Wingdings 2" w:cs="Calibri Light"/>
                <w:b/>
                <w:bCs/>
                <w:iCs/>
                <w:sz w:val="20"/>
              </w:rPr>
              <w:t></w:t>
            </w:r>
          </w:p>
        </w:tc>
        <w:tc>
          <w:tcPr>
            <w:tcW w:w="1134" w:type="dxa"/>
            <w:tcBorders>
              <w:left w:val="dotted" w:sz="4" w:space="0" w:color="auto"/>
              <w:bottom w:val="single" w:sz="4" w:space="0" w:color="auto"/>
              <w:right w:val="single" w:sz="12" w:space="0" w:color="auto"/>
            </w:tcBorders>
            <w:vAlign w:val="center"/>
          </w:tcPr>
          <w:p w14:paraId="07295909"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r w:rsidRPr="00AA693E">
              <w:rPr>
                <w:rFonts w:ascii="Calibri Light" w:eastAsia="Times New Roman" w:hAnsi="Calibri Light" w:cs="Calibri Light"/>
                <w:iCs/>
                <w:sz w:val="20"/>
                <w:szCs w:val="20"/>
              </w:rPr>
              <w:t>A,C,E,F</w:t>
            </w:r>
          </w:p>
        </w:tc>
        <w:tc>
          <w:tcPr>
            <w:tcW w:w="2977" w:type="dxa"/>
            <w:tcBorders>
              <w:left w:val="single" w:sz="12" w:space="0" w:color="auto"/>
              <w:bottom w:val="single" w:sz="4" w:space="0" w:color="auto"/>
              <w:right w:val="dotted" w:sz="4" w:space="0" w:color="auto"/>
            </w:tcBorders>
            <w:vAlign w:val="center"/>
          </w:tcPr>
          <w:p w14:paraId="58495934" w14:textId="77777777" w:rsidR="00AA693E" w:rsidRPr="00AA693E" w:rsidRDefault="00AA693E" w:rsidP="00AA693E">
            <w:pPr>
              <w:overflowPunct w:val="0"/>
              <w:autoSpaceDE w:val="0"/>
              <w:autoSpaceDN w:val="0"/>
              <w:adjustRightInd w:val="0"/>
              <w:spacing w:after="0" w:line="240" w:lineRule="auto"/>
              <w:ind w:right="-57"/>
              <w:textAlignment w:val="baseline"/>
              <w:rPr>
                <w:rFonts w:ascii="Calibri Light" w:eastAsia="Times New Roman" w:hAnsi="Calibri Light" w:cs="Calibri Light"/>
                <w:iCs/>
                <w:sz w:val="16"/>
                <w:szCs w:val="20"/>
              </w:rPr>
            </w:pPr>
            <w:r w:rsidRPr="00AA693E">
              <w:rPr>
                <w:rFonts w:ascii="Calibri Light" w:eastAsia="Times New Roman" w:hAnsi="Calibri Light" w:cs="Calibri Light"/>
                <w:iCs/>
                <w:sz w:val="16"/>
                <w:szCs w:val="20"/>
              </w:rPr>
              <w:t>19. Hot Process – Hot Works</w:t>
            </w:r>
          </w:p>
        </w:tc>
        <w:tc>
          <w:tcPr>
            <w:tcW w:w="391" w:type="dxa"/>
            <w:tcBorders>
              <w:left w:val="dotted" w:sz="4" w:space="0" w:color="auto"/>
              <w:bottom w:val="single" w:sz="4" w:space="0" w:color="auto"/>
              <w:right w:val="dotted" w:sz="4" w:space="0" w:color="auto"/>
            </w:tcBorders>
            <w:shd w:val="clear" w:color="auto" w:fill="D9D9D9"/>
            <w:vAlign w:val="center"/>
          </w:tcPr>
          <w:p w14:paraId="10EFFCCE" w14:textId="77777777" w:rsidR="00AA693E" w:rsidRPr="00AA693E" w:rsidRDefault="00AA693E" w:rsidP="00AA693E">
            <w:pPr>
              <w:overflowPunct w:val="0"/>
              <w:autoSpaceDE w:val="0"/>
              <w:autoSpaceDN w:val="0"/>
              <w:adjustRightInd w:val="0"/>
              <w:spacing w:after="0" w:line="240" w:lineRule="auto"/>
              <w:jc w:val="center"/>
              <w:textAlignment w:val="baseline"/>
              <w:rPr>
                <w:rFonts w:ascii="Wingdings 2" w:eastAsia="Times New Roman" w:hAnsi="Wingdings 2" w:cs="Calibri Light"/>
                <w:b/>
                <w:bCs/>
                <w:iCs/>
                <w:sz w:val="20"/>
                <w:szCs w:val="20"/>
              </w:rPr>
            </w:pPr>
          </w:p>
        </w:tc>
        <w:tc>
          <w:tcPr>
            <w:tcW w:w="459" w:type="dxa"/>
            <w:tcBorders>
              <w:left w:val="dotted" w:sz="4" w:space="0" w:color="auto"/>
              <w:bottom w:val="single" w:sz="4" w:space="0" w:color="auto"/>
              <w:right w:val="dotted" w:sz="4" w:space="0" w:color="auto"/>
            </w:tcBorders>
          </w:tcPr>
          <w:p w14:paraId="61C2274D" w14:textId="77777777" w:rsidR="00AA693E" w:rsidRPr="00AA693E" w:rsidRDefault="00AA693E" w:rsidP="00AA693E">
            <w:pPr>
              <w:spacing w:after="200" w:line="276" w:lineRule="auto"/>
              <w:jc w:val="center"/>
              <w:rPr>
                <w:rFonts w:ascii="Wingdings 2" w:eastAsia="Calibri" w:hAnsi="Wingdings 2" w:cs="Calibri Light"/>
              </w:rPr>
            </w:pPr>
            <w:r w:rsidRPr="00AA693E">
              <w:rPr>
                <w:rFonts w:ascii="Wingdings 2" w:eastAsia="Calibri" w:hAnsi="Wingdings 2" w:cs="Calibri Light"/>
                <w:b/>
                <w:bCs/>
                <w:iCs/>
                <w:sz w:val="20"/>
              </w:rPr>
              <w:t></w:t>
            </w:r>
          </w:p>
        </w:tc>
        <w:tc>
          <w:tcPr>
            <w:tcW w:w="1116" w:type="dxa"/>
            <w:tcBorders>
              <w:left w:val="dotted" w:sz="4" w:space="0" w:color="auto"/>
              <w:bottom w:val="single" w:sz="4" w:space="0" w:color="auto"/>
              <w:right w:val="single" w:sz="12" w:space="0" w:color="auto"/>
            </w:tcBorders>
            <w:vAlign w:val="center"/>
          </w:tcPr>
          <w:p w14:paraId="706AA536"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r w:rsidRPr="00AA693E">
              <w:rPr>
                <w:rFonts w:ascii="Calibri Light" w:eastAsia="Times New Roman" w:hAnsi="Calibri Light" w:cs="Calibri Light"/>
                <w:iCs/>
                <w:sz w:val="20"/>
                <w:szCs w:val="20"/>
              </w:rPr>
              <w:t>A-F</w:t>
            </w:r>
          </w:p>
        </w:tc>
        <w:tc>
          <w:tcPr>
            <w:tcW w:w="2995" w:type="dxa"/>
            <w:tcBorders>
              <w:left w:val="single" w:sz="12" w:space="0" w:color="auto"/>
              <w:bottom w:val="single" w:sz="4" w:space="0" w:color="auto"/>
              <w:right w:val="dotted" w:sz="4" w:space="0" w:color="auto"/>
            </w:tcBorders>
            <w:vAlign w:val="center"/>
          </w:tcPr>
          <w:p w14:paraId="46510C91" w14:textId="77777777" w:rsidR="00AA693E" w:rsidRPr="00AA693E" w:rsidRDefault="00AA693E" w:rsidP="00AA693E">
            <w:pPr>
              <w:overflowPunct w:val="0"/>
              <w:autoSpaceDE w:val="0"/>
              <w:autoSpaceDN w:val="0"/>
              <w:adjustRightInd w:val="0"/>
              <w:spacing w:after="0" w:line="240" w:lineRule="auto"/>
              <w:ind w:right="-57"/>
              <w:textAlignment w:val="baseline"/>
              <w:rPr>
                <w:rFonts w:ascii="Calibri Light" w:eastAsia="Times New Roman" w:hAnsi="Calibri Light" w:cs="Calibri Light"/>
                <w:b/>
                <w:bCs/>
                <w:iCs/>
                <w:sz w:val="16"/>
                <w:szCs w:val="20"/>
              </w:rPr>
            </w:pPr>
            <w:r w:rsidRPr="00AA693E">
              <w:rPr>
                <w:rFonts w:ascii="Calibri Light" w:eastAsia="Times New Roman" w:hAnsi="Calibri Light" w:cs="Calibri Light"/>
                <w:b/>
                <w:bCs/>
                <w:iCs/>
                <w:sz w:val="18"/>
                <w:szCs w:val="20"/>
              </w:rPr>
              <w:t>OTHERS</w:t>
            </w:r>
            <w:r w:rsidRPr="00AA693E">
              <w:rPr>
                <w:rFonts w:ascii="Calibri Light" w:eastAsia="Times New Roman" w:hAnsi="Calibri Light" w:cs="Calibri Light"/>
                <w:i/>
                <w:sz w:val="16"/>
                <w:szCs w:val="20"/>
              </w:rPr>
              <w:t xml:space="preserve"> (state below) ...</w:t>
            </w:r>
          </w:p>
        </w:tc>
        <w:tc>
          <w:tcPr>
            <w:tcW w:w="425" w:type="dxa"/>
            <w:tcBorders>
              <w:left w:val="dotted" w:sz="4" w:space="0" w:color="auto"/>
              <w:bottom w:val="single" w:sz="4" w:space="0" w:color="auto"/>
              <w:right w:val="dotted" w:sz="4" w:space="0" w:color="auto"/>
            </w:tcBorders>
            <w:shd w:val="clear" w:color="auto" w:fill="D9D9D9"/>
            <w:vAlign w:val="center"/>
          </w:tcPr>
          <w:p w14:paraId="2E5BEB92" w14:textId="77777777" w:rsidR="00AA693E" w:rsidRPr="00AA693E" w:rsidRDefault="00AA693E" w:rsidP="00AA693E">
            <w:pPr>
              <w:overflowPunct w:val="0"/>
              <w:autoSpaceDE w:val="0"/>
              <w:autoSpaceDN w:val="0"/>
              <w:adjustRightInd w:val="0"/>
              <w:spacing w:after="0" w:line="240" w:lineRule="auto"/>
              <w:jc w:val="center"/>
              <w:textAlignment w:val="baseline"/>
              <w:rPr>
                <w:rFonts w:ascii="Wingdings 2" w:eastAsia="Times New Roman" w:hAnsi="Wingdings 2" w:cs="Calibri Light"/>
                <w:b/>
                <w:bCs/>
                <w:iCs/>
                <w:color w:val="000000"/>
                <w:sz w:val="20"/>
                <w:szCs w:val="20"/>
              </w:rPr>
            </w:pPr>
          </w:p>
        </w:tc>
        <w:tc>
          <w:tcPr>
            <w:tcW w:w="426" w:type="dxa"/>
            <w:tcBorders>
              <w:left w:val="dotted" w:sz="4" w:space="0" w:color="auto"/>
              <w:bottom w:val="single" w:sz="4" w:space="0" w:color="auto"/>
              <w:right w:val="dotted" w:sz="4" w:space="0" w:color="auto"/>
            </w:tcBorders>
            <w:vAlign w:val="center"/>
          </w:tcPr>
          <w:p w14:paraId="1769122A" w14:textId="77777777" w:rsidR="00AA693E" w:rsidRPr="00AA693E" w:rsidRDefault="00AA693E" w:rsidP="00AA693E">
            <w:pPr>
              <w:overflowPunct w:val="0"/>
              <w:autoSpaceDE w:val="0"/>
              <w:autoSpaceDN w:val="0"/>
              <w:adjustRightInd w:val="0"/>
              <w:spacing w:after="0" w:line="240" w:lineRule="auto"/>
              <w:jc w:val="center"/>
              <w:textAlignment w:val="baseline"/>
              <w:rPr>
                <w:rFonts w:ascii="Wingdings 2" w:eastAsia="Times New Roman" w:hAnsi="Wingdings 2" w:cs="Calibri Light"/>
                <w:b/>
                <w:bCs/>
                <w:iCs/>
                <w:color w:val="000000"/>
                <w:sz w:val="20"/>
                <w:szCs w:val="20"/>
              </w:rPr>
            </w:pPr>
          </w:p>
        </w:tc>
        <w:tc>
          <w:tcPr>
            <w:tcW w:w="973" w:type="dxa"/>
            <w:tcBorders>
              <w:left w:val="dotted" w:sz="4" w:space="0" w:color="auto"/>
              <w:bottom w:val="single" w:sz="4" w:space="0" w:color="auto"/>
              <w:right w:val="single" w:sz="12" w:space="0" w:color="auto"/>
            </w:tcBorders>
            <w:vAlign w:val="center"/>
          </w:tcPr>
          <w:p w14:paraId="34EA8BBB" w14:textId="77777777" w:rsidR="00AA693E" w:rsidRPr="00AA693E" w:rsidRDefault="00AA693E" w:rsidP="00AA693E">
            <w:pPr>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p>
        </w:tc>
      </w:tr>
      <w:tr w:rsidR="00AA693E" w:rsidRPr="00AA693E" w14:paraId="6F5B6435" w14:textId="77777777" w:rsidTr="00AA693E">
        <w:trPr>
          <w:trHeight w:hRule="exact" w:val="284"/>
        </w:trPr>
        <w:tc>
          <w:tcPr>
            <w:tcW w:w="3114" w:type="dxa"/>
            <w:tcBorders>
              <w:left w:val="single" w:sz="12" w:space="0" w:color="auto"/>
              <w:bottom w:val="single" w:sz="4" w:space="0" w:color="auto"/>
              <w:right w:val="dotted" w:sz="4" w:space="0" w:color="auto"/>
            </w:tcBorders>
            <w:vAlign w:val="center"/>
          </w:tcPr>
          <w:p w14:paraId="7431401B" w14:textId="77777777" w:rsidR="00AA693E" w:rsidRPr="00AA693E" w:rsidRDefault="00AA693E" w:rsidP="00AA693E">
            <w:pPr>
              <w:numPr>
                <w:ilvl w:val="0"/>
                <w:numId w:val="29"/>
              </w:numPr>
              <w:overflowPunct w:val="0"/>
              <w:autoSpaceDE w:val="0"/>
              <w:autoSpaceDN w:val="0"/>
              <w:adjustRightInd w:val="0"/>
              <w:spacing w:after="0" w:line="240" w:lineRule="auto"/>
              <w:ind w:left="190" w:right="-57" w:hanging="190"/>
              <w:textAlignment w:val="baseline"/>
              <w:rPr>
                <w:rFonts w:ascii="Calibri Light" w:eastAsia="Times New Roman" w:hAnsi="Calibri Light" w:cs="Calibri Light"/>
                <w:iCs/>
                <w:sz w:val="16"/>
                <w:szCs w:val="20"/>
              </w:rPr>
            </w:pPr>
            <w:r w:rsidRPr="00AA693E">
              <w:rPr>
                <w:rFonts w:ascii="Calibri Light" w:eastAsia="Times New Roman" w:hAnsi="Calibri Light" w:cs="Calibri Light"/>
                <w:iCs/>
                <w:sz w:val="16"/>
                <w:szCs w:val="20"/>
              </w:rPr>
              <w:t>Confined Space(s)</w:t>
            </w:r>
          </w:p>
        </w:tc>
        <w:tc>
          <w:tcPr>
            <w:tcW w:w="444" w:type="dxa"/>
            <w:tcBorders>
              <w:left w:val="dotted" w:sz="4" w:space="0" w:color="auto"/>
              <w:bottom w:val="single" w:sz="4" w:space="0" w:color="auto"/>
              <w:right w:val="dotted" w:sz="4" w:space="0" w:color="auto"/>
            </w:tcBorders>
            <w:shd w:val="clear" w:color="auto" w:fill="D9D9D9"/>
            <w:vAlign w:val="center"/>
          </w:tcPr>
          <w:p w14:paraId="20754F63" w14:textId="77777777" w:rsidR="00AA693E" w:rsidRPr="00AA693E" w:rsidRDefault="00AA693E" w:rsidP="00AA693E">
            <w:pPr>
              <w:overflowPunct w:val="0"/>
              <w:autoSpaceDE w:val="0"/>
              <w:autoSpaceDN w:val="0"/>
              <w:adjustRightInd w:val="0"/>
              <w:spacing w:after="0" w:line="240" w:lineRule="auto"/>
              <w:jc w:val="center"/>
              <w:textAlignment w:val="baseline"/>
              <w:rPr>
                <w:rFonts w:ascii="Wingdings 2" w:eastAsia="Times New Roman" w:hAnsi="Wingdings 2" w:cs="Calibri Light"/>
                <w:b/>
                <w:bCs/>
                <w:iCs/>
                <w:sz w:val="20"/>
                <w:szCs w:val="20"/>
              </w:rPr>
            </w:pPr>
            <w:r w:rsidRPr="00AA693E">
              <w:rPr>
                <w:rFonts w:ascii="Wingdings 2" w:eastAsia="Times New Roman" w:hAnsi="Wingdings 2" w:cs="Calibri Light"/>
                <w:b/>
                <w:bCs/>
                <w:iCs/>
                <w:sz w:val="20"/>
                <w:szCs w:val="20"/>
              </w:rPr>
              <w:t></w:t>
            </w:r>
          </w:p>
        </w:tc>
        <w:tc>
          <w:tcPr>
            <w:tcW w:w="425" w:type="dxa"/>
            <w:tcBorders>
              <w:left w:val="dotted" w:sz="4" w:space="0" w:color="auto"/>
              <w:bottom w:val="single" w:sz="4" w:space="0" w:color="auto"/>
              <w:right w:val="dotted" w:sz="4" w:space="0" w:color="auto"/>
            </w:tcBorders>
            <w:vAlign w:val="center"/>
          </w:tcPr>
          <w:p w14:paraId="4F733AF1" w14:textId="77777777" w:rsidR="00AA693E" w:rsidRPr="00AA693E" w:rsidRDefault="00AA693E" w:rsidP="00AA693E">
            <w:pPr>
              <w:overflowPunct w:val="0"/>
              <w:autoSpaceDE w:val="0"/>
              <w:autoSpaceDN w:val="0"/>
              <w:adjustRightInd w:val="0"/>
              <w:spacing w:after="0" w:line="240" w:lineRule="auto"/>
              <w:jc w:val="center"/>
              <w:textAlignment w:val="baseline"/>
              <w:rPr>
                <w:rFonts w:ascii="Wingdings 2" w:eastAsia="Times New Roman" w:hAnsi="Wingdings 2" w:cs="Calibri Light"/>
                <w:b/>
                <w:bCs/>
                <w:iCs/>
                <w:sz w:val="20"/>
                <w:szCs w:val="20"/>
              </w:rPr>
            </w:pPr>
          </w:p>
        </w:tc>
        <w:tc>
          <w:tcPr>
            <w:tcW w:w="1134" w:type="dxa"/>
            <w:tcBorders>
              <w:left w:val="dotted" w:sz="4" w:space="0" w:color="auto"/>
              <w:bottom w:val="single" w:sz="4" w:space="0" w:color="auto"/>
              <w:right w:val="single" w:sz="12" w:space="0" w:color="auto"/>
            </w:tcBorders>
            <w:vAlign w:val="center"/>
          </w:tcPr>
          <w:p w14:paraId="12A90F50" w14:textId="77777777" w:rsidR="00AA693E" w:rsidRPr="00AA693E" w:rsidRDefault="00AA693E" w:rsidP="00AA693E">
            <w:pPr>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p>
        </w:tc>
        <w:tc>
          <w:tcPr>
            <w:tcW w:w="2977" w:type="dxa"/>
            <w:tcBorders>
              <w:left w:val="single" w:sz="12" w:space="0" w:color="auto"/>
              <w:bottom w:val="single" w:sz="4" w:space="0" w:color="auto"/>
              <w:right w:val="dotted" w:sz="4" w:space="0" w:color="auto"/>
            </w:tcBorders>
            <w:shd w:val="clear" w:color="auto" w:fill="D9D9D9"/>
            <w:vAlign w:val="center"/>
          </w:tcPr>
          <w:p w14:paraId="7ABD28C8" w14:textId="77777777" w:rsidR="00AA693E" w:rsidRPr="00AA693E" w:rsidRDefault="00AA693E" w:rsidP="00AA693E">
            <w:pPr>
              <w:overflowPunct w:val="0"/>
              <w:autoSpaceDE w:val="0"/>
              <w:autoSpaceDN w:val="0"/>
              <w:adjustRightInd w:val="0"/>
              <w:spacing w:after="0" w:line="240" w:lineRule="auto"/>
              <w:ind w:right="-57"/>
              <w:textAlignment w:val="baseline"/>
              <w:rPr>
                <w:rFonts w:ascii="Calibri Light" w:eastAsia="Times New Roman" w:hAnsi="Calibri Light" w:cs="Calibri Light"/>
                <w:iCs/>
                <w:sz w:val="16"/>
                <w:szCs w:val="20"/>
              </w:rPr>
            </w:pPr>
          </w:p>
        </w:tc>
        <w:tc>
          <w:tcPr>
            <w:tcW w:w="391" w:type="dxa"/>
            <w:tcBorders>
              <w:left w:val="dotted" w:sz="4" w:space="0" w:color="auto"/>
              <w:bottom w:val="single" w:sz="4" w:space="0" w:color="auto"/>
              <w:right w:val="dotted" w:sz="4" w:space="0" w:color="auto"/>
            </w:tcBorders>
            <w:shd w:val="clear" w:color="auto" w:fill="D9D9D9"/>
            <w:vAlign w:val="center"/>
          </w:tcPr>
          <w:p w14:paraId="45D26DC0" w14:textId="77777777" w:rsidR="00AA693E" w:rsidRPr="00AA693E" w:rsidRDefault="00AA693E" w:rsidP="00AA693E">
            <w:pPr>
              <w:overflowPunct w:val="0"/>
              <w:autoSpaceDE w:val="0"/>
              <w:autoSpaceDN w:val="0"/>
              <w:adjustRightInd w:val="0"/>
              <w:spacing w:after="0" w:line="240" w:lineRule="auto"/>
              <w:jc w:val="center"/>
              <w:textAlignment w:val="baseline"/>
              <w:rPr>
                <w:rFonts w:ascii="Wingdings 2" w:eastAsia="Times New Roman" w:hAnsi="Wingdings 2" w:cs="Calibri Light"/>
                <w:iCs/>
                <w:sz w:val="20"/>
                <w:szCs w:val="20"/>
              </w:rPr>
            </w:pPr>
          </w:p>
        </w:tc>
        <w:tc>
          <w:tcPr>
            <w:tcW w:w="459" w:type="dxa"/>
            <w:tcBorders>
              <w:left w:val="dotted" w:sz="4" w:space="0" w:color="auto"/>
              <w:bottom w:val="single" w:sz="4" w:space="0" w:color="auto"/>
              <w:right w:val="dotted" w:sz="4" w:space="0" w:color="auto"/>
            </w:tcBorders>
            <w:shd w:val="clear" w:color="auto" w:fill="D9D9D9"/>
            <w:vAlign w:val="center"/>
          </w:tcPr>
          <w:p w14:paraId="34C94A93" w14:textId="77777777" w:rsidR="00AA693E" w:rsidRPr="00AA693E" w:rsidRDefault="00AA693E" w:rsidP="00AA693E">
            <w:pPr>
              <w:overflowPunct w:val="0"/>
              <w:autoSpaceDE w:val="0"/>
              <w:autoSpaceDN w:val="0"/>
              <w:adjustRightInd w:val="0"/>
              <w:spacing w:after="0" w:line="240" w:lineRule="auto"/>
              <w:jc w:val="center"/>
              <w:textAlignment w:val="baseline"/>
              <w:rPr>
                <w:rFonts w:ascii="Wingdings 2" w:eastAsia="Times New Roman" w:hAnsi="Wingdings 2" w:cs="Calibri Light"/>
                <w:iCs/>
                <w:sz w:val="20"/>
                <w:szCs w:val="20"/>
              </w:rPr>
            </w:pPr>
          </w:p>
        </w:tc>
        <w:tc>
          <w:tcPr>
            <w:tcW w:w="1116" w:type="dxa"/>
            <w:tcBorders>
              <w:left w:val="dotted" w:sz="4" w:space="0" w:color="auto"/>
              <w:bottom w:val="single" w:sz="4" w:space="0" w:color="auto"/>
              <w:right w:val="single" w:sz="12" w:space="0" w:color="auto"/>
            </w:tcBorders>
            <w:shd w:val="clear" w:color="auto" w:fill="D9D9D9"/>
            <w:vAlign w:val="center"/>
          </w:tcPr>
          <w:p w14:paraId="293EAB7E" w14:textId="77777777" w:rsidR="00AA693E" w:rsidRPr="00AA693E" w:rsidRDefault="00AA693E" w:rsidP="00AA693E">
            <w:pPr>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p>
        </w:tc>
        <w:tc>
          <w:tcPr>
            <w:tcW w:w="2995" w:type="dxa"/>
            <w:tcBorders>
              <w:left w:val="single" w:sz="12" w:space="0" w:color="auto"/>
              <w:bottom w:val="single" w:sz="4" w:space="0" w:color="auto"/>
              <w:right w:val="dotted" w:sz="4" w:space="0" w:color="auto"/>
            </w:tcBorders>
            <w:vAlign w:val="center"/>
          </w:tcPr>
          <w:p w14:paraId="6445BC31" w14:textId="77777777" w:rsidR="00AA693E" w:rsidRPr="00AA693E" w:rsidRDefault="00AA693E" w:rsidP="00AA693E">
            <w:pPr>
              <w:overflowPunct w:val="0"/>
              <w:autoSpaceDE w:val="0"/>
              <w:autoSpaceDN w:val="0"/>
              <w:adjustRightInd w:val="0"/>
              <w:spacing w:after="0" w:line="240" w:lineRule="auto"/>
              <w:ind w:right="-57"/>
              <w:textAlignment w:val="baseline"/>
              <w:rPr>
                <w:rFonts w:ascii="Calibri Light" w:eastAsia="Times New Roman" w:hAnsi="Calibri Light" w:cs="Calibri Light"/>
                <w:iCs/>
                <w:sz w:val="16"/>
                <w:szCs w:val="20"/>
              </w:rPr>
            </w:pPr>
            <w:r w:rsidRPr="00AA693E">
              <w:rPr>
                <w:rFonts w:ascii="Calibri Light" w:eastAsia="Times New Roman" w:hAnsi="Calibri Light" w:cs="Calibri Light"/>
                <w:iCs/>
                <w:sz w:val="16"/>
                <w:szCs w:val="20"/>
              </w:rPr>
              <w:t xml:space="preserve">Other – 1 </w:t>
            </w:r>
          </w:p>
        </w:tc>
        <w:tc>
          <w:tcPr>
            <w:tcW w:w="425" w:type="dxa"/>
            <w:tcBorders>
              <w:left w:val="dotted" w:sz="4" w:space="0" w:color="auto"/>
              <w:bottom w:val="single" w:sz="4" w:space="0" w:color="auto"/>
              <w:right w:val="dotted" w:sz="4" w:space="0" w:color="auto"/>
            </w:tcBorders>
            <w:shd w:val="clear" w:color="auto" w:fill="D9D9D9"/>
            <w:vAlign w:val="center"/>
          </w:tcPr>
          <w:p w14:paraId="62517F36" w14:textId="77777777" w:rsidR="00AA693E" w:rsidRPr="00AA693E" w:rsidRDefault="00AA693E" w:rsidP="00AA693E">
            <w:pPr>
              <w:overflowPunct w:val="0"/>
              <w:autoSpaceDE w:val="0"/>
              <w:autoSpaceDN w:val="0"/>
              <w:adjustRightInd w:val="0"/>
              <w:spacing w:after="0" w:line="240" w:lineRule="auto"/>
              <w:jc w:val="center"/>
              <w:textAlignment w:val="baseline"/>
              <w:rPr>
                <w:rFonts w:ascii="Wingdings 2" w:eastAsia="Times New Roman" w:hAnsi="Wingdings 2" w:cs="Calibri Light"/>
                <w:b/>
                <w:bCs/>
                <w:iCs/>
                <w:color w:val="000000"/>
                <w:sz w:val="20"/>
                <w:szCs w:val="20"/>
              </w:rPr>
            </w:pPr>
            <w:r w:rsidRPr="00AA693E">
              <w:rPr>
                <w:rFonts w:ascii="Wingdings 2" w:eastAsia="Times New Roman" w:hAnsi="Wingdings 2" w:cs="Calibri Light"/>
                <w:b/>
                <w:bCs/>
                <w:iCs/>
                <w:color w:val="000000"/>
                <w:sz w:val="20"/>
                <w:szCs w:val="20"/>
              </w:rPr>
              <w:t></w:t>
            </w:r>
          </w:p>
        </w:tc>
        <w:tc>
          <w:tcPr>
            <w:tcW w:w="426" w:type="dxa"/>
            <w:tcBorders>
              <w:left w:val="dotted" w:sz="4" w:space="0" w:color="auto"/>
              <w:bottom w:val="single" w:sz="4" w:space="0" w:color="auto"/>
              <w:right w:val="dotted" w:sz="4" w:space="0" w:color="auto"/>
            </w:tcBorders>
            <w:vAlign w:val="center"/>
          </w:tcPr>
          <w:p w14:paraId="6B8A2B88" w14:textId="77777777" w:rsidR="00AA693E" w:rsidRPr="00AA693E" w:rsidRDefault="00AA693E" w:rsidP="00AA693E">
            <w:pPr>
              <w:overflowPunct w:val="0"/>
              <w:autoSpaceDE w:val="0"/>
              <w:autoSpaceDN w:val="0"/>
              <w:adjustRightInd w:val="0"/>
              <w:spacing w:after="0" w:line="240" w:lineRule="auto"/>
              <w:jc w:val="center"/>
              <w:textAlignment w:val="baseline"/>
              <w:rPr>
                <w:rFonts w:ascii="Wingdings 2" w:eastAsia="Times New Roman" w:hAnsi="Wingdings 2" w:cs="Calibri Light"/>
                <w:b/>
                <w:bCs/>
                <w:iCs/>
                <w:color w:val="000000"/>
                <w:sz w:val="20"/>
                <w:szCs w:val="20"/>
              </w:rPr>
            </w:pPr>
          </w:p>
        </w:tc>
        <w:tc>
          <w:tcPr>
            <w:tcW w:w="973" w:type="dxa"/>
            <w:tcBorders>
              <w:left w:val="dotted" w:sz="4" w:space="0" w:color="auto"/>
              <w:bottom w:val="single" w:sz="4" w:space="0" w:color="auto"/>
              <w:right w:val="single" w:sz="12" w:space="0" w:color="auto"/>
            </w:tcBorders>
            <w:vAlign w:val="center"/>
          </w:tcPr>
          <w:p w14:paraId="2EB4F658" w14:textId="77777777" w:rsidR="00AA693E" w:rsidRPr="00AA693E" w:rsidRDefault="00AA693E" w:rsidP="00AA693E">
            <w:pPr>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p>
        </w:tc>
      </w:tr>
      <w:tr w:rsidR="00AA693E" w:rsidRPr="00AA693E" w14:paraId="0CAD715E" w14:textId="77777777" w:rsidTr="00AA693E">
        <w:trPr>
          <w:trHeight w:hRule="exact" w:val="284"/>
        </w:trPr>
        <w:tc>
          <w:tcPr>
            <w:tcW w:w="3114" w:type="dxa"/>
            <w:tcBorders>
              <w:left w:val="single" w:sz="12" w:space="0" w:color="auto"/>
              <w:bottom w:val="single" w:sz="4" w:space="0" w:color="auto"/>
              <w:right w:val="dotted" w:sz="4" w:space="0" w:color="auto"/>
            </w:tcBorders>
            <w:vAlign w:val="center"/>
          </w:tcPr>
          <w:p w14:paraId="20204815" w14:textId="77777777" w:rsidR="00AA693E" w:rsidRPr="00AA693E" w:rsidRDefault="00AA693E" w:rsidP="00AA693E">
            <w:pPr>
              <w:numPr>
                <w:ilvl w:val="0"/>
                <w:numId w:val="29"/>
              </w:numPr>
              <w:overflowPunct w:val="0"/>
              <w:autoSpaceDE w:val="0"/>
              <w:autoSpaceDN w:val="0"/>
              <w:adjustRightInd w:val="0"/>
              <w:spacing w:after="0" w:line="240" w:lineRule="auto"/>
              <w:ind w:left="190" w:right="-57" w:hanging="190"/>
              <w:textAlignment w:val="baseline"/>
              <w:rPr>
                <w:rFonts w:ascii="Calibri Light" w:eastAsia="Times New Roman" w:hAnsi="Calibri Light" w:cs="Calibri Light"/>
                <w:iCs/>
                <w:sz w:val="16"/>
                <w:szCs w:val="20"/>
              </w:rPr>
            </w:pPr>
            <w:r w:rsidRPr="00AA693E">
              <w:rPr>
                <w:rFonts w:ascii="Calibri Light" w:eastAsia="Times New Roman" w:hAnsi="Calibri Light" w:cs="Calibri Light"/>
                <w:iCs/>
                <w:sz w:val="16"/>
                <w:szCs w:val="20"/>
              </w:rPr>
              <w:t>Restricted means of escape / rescue</w:t>
            </w:r>
          </w:p>
        </w:tc>
        <w:tc>
          <w:tcPr>
            <w:tcW w:w="444" w:type="dxa"/>
            <w:tcBorders>
              <w:left w:val="dotted" w:sz="4" w:space="0" w:color="auto"/>
              <w:bottom w:val="single" w:sz="4" w:space="0" w:color="auto"/>
              <w:right w:val="dotted" w:sz="4" w:space="0" w:color="auto"/>
            </w:tcBorders>
            <w:shd w:val="clear" w:color="auto" w:fill="D9D9D9"/>
            <w:vAlign w:val="center"/>
          </w:tcPr>
          <w:p w14:paraId="117A06CD" w14:textId="77777777" w:rsidR="00AA693E" w:rsidRPr="00AA693E" w:rsidRDefault="00AA693E" w:rsidP="00AA693E">
            <w:pPr>
              <w:overflowPunct w:val="0"/>
              <w:autoSpaceDE w:val="0"/>
              <w:autoSpaceDN w:val="0"/>
              <w:adjustRightInd w:val="0"/>
              <w:spacing w:after="0" w:line="240" w:lineRule="auto"/>
              <w:jc w:val="center"/>
              <w:textAlignment w:val="baseline"/>
              <w:rPr>
                <w:rFonts w:ascii="Wingdings 2" w:eastAsia="Times New Roman" w:hAnsi="Wingdings 2" w:cs="Calibri Light"/>
                <w:b/>
                <w:bCs/>
                <w:iCs/>
                <w:sz w:val="20"/>
                <w:szCs w:val="20"/>
              </w:rPr>
            </w:pPr>
            <w:r w:rsidRPr="00AA693E">
              <w:rPr>
                <w:rFonts w:ascii="Wingdings 2" w:eastAsia="Times New Roman" w:hAnsi="Wingdings 2" w:cs="Calibri Light"/>
                <w:b/>
                <w:bCs/>
                <w:iCs/>
                <w:sz w:val="20"/>
                <w:szCs w:val="20"/>
              </w:rPr>
              <w:t></w:t>
            </w:r>
          </w:p>
        </w:tc>
        <w:tc>
          <w:tcPr>
            <w:tcW w:w="425" w:type="dxa"/>
            <w:tcBorders>
              <w:left w:val="dotted" w:sz="4" w:space="0" w:color="auto"/>
              <w:bottom w:val="single" w:sz="4" w:space="0" w:color="auto"/>
              <w:right w:val="dotted" w:sz="4" w:space="0" w:color="auto"/>
            </w:tcBorders>
            <w:vAlign w:val="center"/>
          </w:tcPr>
          <w:p w14:paraId="1163B0A8" w14:textId="77777777" w:rsidR="00AA693E" w:rsidRPr="00AA693E" w:rsidRDefault="00AA693E" w:rsidP="00AA693E">
            <w:pPr>
              <w:overflowPunct w:val="0"/>
              <w:autoSpaceDE w:val="0"/>
              <w:autoSpaceDN w:val="0"/>
              <w:adjustRightInd w:val="0"/>
              <w:spacing w:after="0" w:line="240" w:lineRule="auto"/>
              <w:jc w:val="center"/>
              <w:textAlignment w:val="baseline"/>
              <w:rPr>
                <w:rFonts w:ascii="Wingdings 2" w:eastAsia="Times New Roman" w:hAnsi="Wingdings 2" w:cs="Calibri Light"/>
                <w:b/>
                <w:bCs/>
                <w:iCs/>
                <w:sz w:val="20"/>
                <w:szCs w:val="20"/>
              </w:rPr>
            </w:pPr>
          </w:p>
        </w:tc>
        <w:tc>
          <w:tcPr>
            <w:tcW w:w="1134" w:type="dxa"/>
            <w:tcBorders>
              <w:left w:val="dotted" w:sz="4" w:space="0" w:color="auto"/>
              <w:bottom w:val="single" w:sz="4" w:space="0" w:color="auto"/>
              <w:right w:val="single" w:sz="12" w:space="0" w:color="auto"/>
            </w:tcBorders>
            <w:vAlign w:val="center"/>
          </w:tcPr>
          <w:p w14:paraId="387CC9C4" w14:textId="77777777" w:rsidR="00AA693E" w:rsidRPr="00AA693E" w:rsidRDefault="00AA693E" w:rsidP="00AA693E">
            <w:pPr>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p>
        </w:tc>
        <w:tc>
          <w:tcPr>
            <w:tcW w:w="2977" w:type="dxa"/>
            <w:tcBorders>
              <w:left w:val="single" w:sz="12" w:space="0" w:color="auto"/>
              <w:bottom w:val="single" w:sz="4" w:space="0" w:color="auto"/>
              <w:right w:val="dotted" w:sz="4" w:space="0" w:color="auto"/>
            </w:tcBorders>
            <w:vAlign w:val="center"/>
          </w:tcPr>
          <w:p w14:paraId="2655288A" w14:textId="77777777" w:rsidR="00AA693E" w:rsidRPr="00AA693E" w:rsidRDefault="00AA693E" w:rsidP="00AA693E">
            <w:pPr>
              <w:overflowPunct w:val="0"/>
              <w:autoSpaceDE w:val="0"/>
              <w:autoSpaceDN w:val="0"/>
              <w:adjustRightInd w:val="0"/>
              <w:spacing w:after="0" w:line="240" w:lineRule="auto"/>
              <w:ind w:right="-57"/>
              <w:textAlignment w:val="baseline"/>
              <w:rPr>
                <w:rFonts w:ascii="Calibri Light" w:eastAsia="Times New Roman" w:hAnsi="Calibri Light" w:cs="Calibri Light"/>
                <w:iCs/>
                <w:sz w:val="16"/>
                <w:szCs w:val="20"/>
              </w:rPr>
            </w:pPr>
            <w:r w:rsidRPr="00AA693E">
              <w:rPr>
                <w:rFonts w:ascii="Calibri Light" w:eastAsia="Times New Roman" w:hAnsi="Calibri Light" w:cs="Calibri Light"/>
                <w:iCs/>
                <w:sz w:val="16"/>
                <w:szCs w:val="20"/>
              </w:rPr>
              <w:t xml:space="preserve">20. Noise </w:t>
            </w:r>
          </w:p>
        </w:tc>
        <w:tc>
          <w:tcPr>
            <w:tcW w:w="391" w:type="dxa"/>
            <w:tcBorders>
              <w:left w:val="dotted" w:sz="4" w:space="0" w:color="auto"/>
              <w:bottom w:val="single" w:sz="4" w:space="0" w:color="auto"/>
              <w:right w:val="dotted" w:sz="4" w:space="0" w:color="auto"/>
            </w:tcBorders>
            <w:shd w:val="clear" w:color="auto" w:fill="D9D9D9"/>
            <w:vAlign w:val="center"/>
          </w:tcPr>
          <w:p w14:paraId="2C0102C9" w14:textId="77777777" w:rsidR="00AA693E" w:rsidRPr="00AA693E" w:rsidRDefault="00AA693E" w:rsidP="00AA693E">
            <w:pPr>
              <w:tabs>
                <w:tab w:val="left" w:pos="720"/>
                <w:tab w:val="left" w:pos="3261"/>
              </w:tabs>
              <w:overflowPunct w:val="0"/>
              <w:autoSpaceDE w:val="0"/>
              <w:autoSpaceDN w:val="0"/>
              <w:adjustRightInd w:val="0"/>
              <w:spacing w:after="0" w:line="240" w:lineRule="auto"/>
              <w:jc w:val="center"/>
              <w:textAlignment w:val="baseline"/>
              <w:rPr>
                <w:rFonts w:ascii="Wingdings 2" w:eastAsia="Times New Roman" w:hAnsi="Wingdings 2" w:cs="Calibri Light"/>
                <w:b/>
                <w:bCs/>
                <w:iCs/>
                <w:sz w:val="20"/>
                <w:szCs w:val="20"/>
              </w:rPr>
            </w:pPr>
          </w:p>
        </w:tc>
        <w:tc>
          <w:tcPr>
            <w:tcW w:w="459" w:type="dxa"/>
            <w:tcBorders>
              <w:left w:val="dotted" w:sz="4" w:space="0" w:color="auto"/>
              <w:bottom w:val="single" w:sz="4" w:space="0" w:color="auto"/>
              <w:right w:val="dotted" w:sz="4" w:space="0" w:color="auto"/>
            </w:tcBorders>
            <w:vAlign w:val="center"/>
          </w:tcPr>
          <w:p w14:paraId="3DD4ABE4" w14:textId="77777777" w:rsidR="00AA693E" w:rsidRPr="00AA693E" w:rsidRDefault="00AA693E" w:rsidP="00AA693E">
            <w:pPr>
              <w:tabs>
                <w:tab w:val="left" w:pos="720"/>
                <w:tab w:val="left" w:pos="3261"/>
              </w:tabs>
              <w:overflowPunct w:val="0"/>
              <w:autoSpaceDE w:val="0"/>
              <w:autoSpaceDN w:val="0"/>
              <w:adjustRightInd w:val="0"/>
              <w:spacing w:after="0" w:line="240" w:lineRule="auto"/>
              <w:jc w:val="center"/>
              <w:textAlignment w:val="baseline"/>
              <w:rPr>
                <w:rFonts w:ascii="Wingdings 2" w:eastAsia="Times New Roman" w:hAnsi="Wingdings 2" w:cs="Calibri Light"/>
                <w:b/>
                <w:bCs/>
                <w:iCs/>
                <w:sz w:val="20"/>
                <w:szCs w:val="20"/>
              </w:rPr>
            </w:pPr>
            <w:r w:rsidRPr="00AA693E">
              <w:rPr>
                <w:rFonts w:ascii="Wingdings 2" w:eastAsia="Times New Roman" w:hAnsi="Wingdings 2" w:cs="Calibri Light"/>
                <w:b/>
                <w:bCs/>
                <w:iCs/>
                <w:sz w:val="20"/>
                <w:szCs w:val="20"/>
              </w:rPr>
              <w:t></w:t>
            </w:r>
          </w:p>
        </w:tc>
        <w:tc>
          <w:tcPr>
            <w:tcW w:w="1116" w:type="dxa"/>
            <w:tcBorders>
              <w:left w:val="dotted" w:sz="4" w:space="0" w:color="auto"/>
              <w:bottom w:val="single" w:sz="4" w:space="0" w:color="auto"/>
              <w:right w:val="single" w:sz="12" w:space="0" w:color="auto"/>
            </w:tcBorders>
            <w:vAlign w:val="center"/>
          </w:tcPr>
          <w:p w14:paraId="22D31FA0" w14:textId="77777777" w:rsidR="00AA693E" w:rsidRPr="00AA693E" w:rsidRDefault="00AA693E" w:rsidP="00AA693E">
            <w:pPr>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r w:rsidRPr="00AA693E">
              <w:rPr>
                <w:rFonts w:ascii="Calibri Light" w:eastAsia="Times New Roman" w:hAnsi="Calibri Light" w:cs="Calibri Light"/>
                <w:iCs/>
                <w:sz w:val="20"/>
                <w:szCs w:val="20"/>
              </w:rPr>
              <w:t>A-F</w:t>
            </w:r>
          </w:p>
        </w:tc>
        <w:tc>
          <w:tcPr>
            <w:tcW w:w="2995" w:type="dxa"/>
            <w:tcBorders>
              <w:left w:val="single" w:sz="12" w:space="0" w:color="auto"/>
              <w:bottom w:val="single" w:sz="4" w:space="0" w:color="auto"/>
              <w:right w:val="dotted" w:sz="4" w:space="0" w:color="auto"/>
            </w:tcBorders>
            <w:shd w:val="clear" w:color="auto" w:fill="auto"/>
            <w:vAlign w:val="center"/>
          </w:tcPr>
          <w:p w14:paraId="1870EFC7" w14:textId="77777777" w:rsidR="00AA693E" w:rsidRPr="00AA693E" w:rsidRDefault="00AA693E" w:rsidP="00AA693E">
            <w:pPr>
              <w:overflowPunct w:val="0"/>
              <w:autoSpaceDE w:val="0"/>
              <w:autoSpaceDN w:val="0"/>
              <w:adjustRightInd w:val="0"/>
              <w:spacing w:after="0" w:line="240" w:lineRule="auto"/>
              <w:ind w:right="-57"/>
              <w:textAlignment w:val="baseline"/>
              <w:rPr>
                <w:rFonts w:ascii="Calibri Light" w:eastAsia="Times New Roman" w:hAnsi="Calibri Light" w:cs="Calibri Light"/>
                <w:iCs/>
                <w:sz w:val="16"/>
                <w:szCs w:val="20"/>
              </w:rPr>
            </w:pPr>
            <w:r w:rsidRPr="00AA693E">
              <w:rPr>
                <w:rFonts w:ascii="Calibri Light" w:eastAsia="Times New Roman" w:hAnsi="Calibri Light" w:cs="Calibri Light"/>
                <w:iCs/>
                <w:sz w:val="16"/>
                <w:szCs w:val="20"/>
              </w:rPr>
              <w:t>Other – 2</w:t>
            </w:r>
          </w:p>
        </w:tc>
        <w:tc>
          <w:tcPr>
            <w:tcW w:w="425" w:type="dxa"/>
            <w:tcBorders>
              <w:left w:val="dotted" w:sz="4" w:space="0" w:color="auto"/>
              <w:bottom w:val="single" w:sz="4" w:space="0" w:color="auto"/>
              <w:right w:val="dotted" w:sz="4" w:space="0" w:color="auto"/>
            </w:tcBorders>
            <w:shd w:val="clear" w:color="auto" w:fill="D9D9D9"/>
            <w:vAlign w:val="center"/>
          </w:tcPr>
          <w:p w14:paraId="3FAB770A" w14:textId="77777777" w:rsidR="00AA693E" w:rsidRPr="00AA693E" w:rsidRDefault="00AA693E" w:rsidP="00AA693E">
            <w:pPr>
              <w:overflowPunct w:val="0"/>
              <w:autoSpaceDE w:val="0"/>
              <w:autoSpaceDN w:val="0"/>
              <w:adjustRightInd w:val="0"/>
              <w:spacing w:after="0" w:line="240" w:lineRule="auto"/>
              <w:jc w:val="center"/>
              <w:textAlignment w:val="baseline"/>
              <w:rPr>
                <w:rFonts w:ascii="Wingdings 2" w:eastAsia="Times New Roman" w:hAnsi="Wingdings 2" w:cs="Calibri Light"/>
                <w:b/>
                <w:iCs/>
                <w:color w:val="000000"/>
                <w:sz w:val="20"/>
                <w:szCs w:val="20"/>
              </w:rPr>
            </w:pPr>
          </w:p>
        </w:tc>
        <w:tc>
          <w:tcPr>
            <w:tcW w:w="426" w:type="dxa"/>
            <w:tcBorders>
              <w:left w:val="dotted" w:sz="4" w:space="0" w:color="auto"/>
              <w:bottom w:val="single" w:sz="4" w:space="0" w:color="auto"/>
              <w:right w:val="dotted" w:sz="4" w:space="0" w:color="auto"/>
            </w:tcBorders>
            <w:shd w:val="clear" w:color="auto" w:fill="auto"/>
            <w:vAlign w:val="center"/>
          </w:tcPr>
          <w:p w14:paraId="30029AFE" w14:textId="77777777" w:rsidR="00AA693E" w:rsidRPr="00AA693E" w:rsidRDefault="00AA693E" w:rsidP="00AA693E">
            <w:pPr>
              <w:overflowPunct w:val="0"/>
              <w:autoSpaceDE w:val="0"/>
              <w:autoSpaceDN w:val="0"/>
              <w:adjustRightInd w:val="0"/>
              <w:spacing w:after="0" w:line="240" w:lineRule="auto"/>
              <w:jc w:val="center"/>
              <w:textAlignment w:val="baseline"/>
              <w:rPr>
                <w:rFonts w:ascii="Wingdings 2" w:eastAsia="Times New Roman" w:hAnsi="Wingdings 2" w:cs="Calibri Light"/>
                <w:b/>
                <w:iCs/>
                <w:color w:val="000000"/>
                <w:sz w:val="20"/>
                <w:szCs w:val="20"/>
              </w:rPr>
            </w:pPr>
          </w:p>
        </w:tc>
        <w:tc>
          <w:tcPr>
            <w:tcW w:w="973" w:type="dxa"/>
            <w:tcBorders>
              <w:left w:val="dotted" w:sz="4" w:space="0" w:color="auto"/>
              <w:bottom w:val="single" w:sz="4" w:space="0" w:color="auto"/>
              <w:right w:val="single" w:sz="12" w:space="0" w:color="auto"/>
            </w:tcBorders>
            <w:shd w:val="clear" w:color="auto" w:fill="auto"/>
            <w:vAlign w:val="center"/>
          </w:tcPr>
          <w:p w14:paraId="6F00CC60" w14:textId="77777777" w:rsidR="00AA693E" w:rsidRPr="00AA693E" w:rsidRDefault="00AA693E" w:rsidP="00AA693E">
            <w:pPr>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p>
        </w:tc>
      </w:tr>
      <w:tr w:rsidR="00AA693E" w:rsidRPr="00AA693E" w14:paraId="183F7CF6" w14:textId="77777777" w:rsidTr="00AA693E">
        <w:trPr>
          <w:trHeight w:hRule="exact" w:val="284"/>
        </w:trPr>
        <w:tc>
          <w:tcPr>
            <w:tcW w:w="3114" w:type="dxa"/>
            <w:tcBorders>
              <w:left w:val="single" w:sz="12" w:space="0" w:color="auto"/>
              <w:bottom w:val="single" w:sz="4" w:space="0" w:color="auto"/>
              <w:right w:val="dotted" w:sz="4" w:space="0" w:color="auto"/>
            </w:tcBorders>
            <w:shd w:val="clear" w:color="auto" w:fill="D9D9D9"/>
            <w:vAlign w:val="center"/>
          </w:tcPr>
          <w:p w14:paraId="74E2EB9A" w14:textId="77777777" w:rsidR="00AA693E" w:rsidRPr="00AA693E" w:rsidRDefault="00AA693E" w:rsidP="00AA693E">
            <w:pPr>
              <w:overflowPunct w:val="0"/>
              <w:autoSpaceDE w:val="0"/>
              <w:autoSpaceDN w:val="0"/>
              <w:adjustRightInd w:val="0"/>
              <w:spacing w:after="0" w:line="240" w:lineRule="auto"/>
              <w:ind w:right="-57"/>
              <w:textAlignment w:val="baseline"/>
              <w:rPr>
                <w:rFonts w:ascii="Calibri Light" w:eastAsia="Times New Roman" w:hAnsi="Calibri Light" w:cs="Calibri Light"/>
                <w:iCs/>
                <w:sz w:val="16"/>
                <w:szCs w:val="20"/>
              </w:rPr>
            </w:pPr>
          </w:p>
        </w:tc>
        <w:tc>
          <w:tcPr>
            <w:tcW w:w="444" w:type="dxa"/>
            <w:tcBorders>
              <w:left w:val="dotted" w:sz="4" w:space="0" w:color="auto"/>
              <w:bottom w:val="single" w:sz="4" w:space="0" w:color="auto"/>
              <w:right w:val="dotted" w:sz="4" w:space="0" w:color="auto"/>
            </w:tcBorders>
            <w:shd w:val="clear" w:color="auto" w:fill="D9D9D9"/>
            <w:vAlign w:val="center"/>
          </w:tcPr>
          <w:p w14:paraId="40756596" w14:textId="77777777" w:rsidR="00AA693E" w:rsidRPr="00AA693E" w:rsidRDefault="00AA693E" w:rsidP="00AA693E">
            <w:pPr>
              <w:overflowPunct w:val="0"/>
              <w:autoSpaceDE w:val="0"/>
              <w:autoSpaceDN w:val="0"/>
              <w:adjustRightInd w:val="0"/>
              <w:spacing w:after="0" w:line="240" w:lineRule="auto"/>
              <w:jc w:val="center"/>
              <w:textAlignment w:val="baseline"/>
              <w:rPr>
                <w:rFonts w:ascii="Wingdings 2" w:eastAsia="Times New Roman" w:hAnsi="Wingdings 2" w:cs="Calibri Light"/>
                <w:b/>
                <w:bCs/>
                <w:iCs/>
                <w:sz w:val="20"/>
                <w:szCs w:val="20"/>
              </w:rPr>
            </w:pPr>
          </w:p>
        </w:tc>
        <w:tc>
          <w:tcPr>
            <w:tcW w:w="425" w:type="dxa"/>
            <w:tcBorders>
              <w:left w:val="dotted" w:sz="4" w:space="0" w:color="auto"/>
              <w:bottom w:val="single" w:sz="4" w:space="0" w:color="auto"/>
              <w:right w:val="dotted" w:sz="4" w:space="0" w:color="auto"/>
            </w:tcBorders>
            <w:shd w:val="clear" w:color="auto" w:fill="D9D9D9"/>
            <w:vAlign w:val="center"/>
          </w:tcPr>
          <w:p w14:paraId="72C70208" w14:textId="77777777" w:rsidR="00AA693E" w:rsidRPr="00AA693E" w:rsidRDefault="00AA693E" w:rsidP="00AA693E">
            <w:pPr>
              <w:overflowPunct w:val="0"/>
              <w:autoSpaceDE w:val="0"/>
              <w:autoSpaceDN w:val="0"/>
              <w:adjustRightInd w:val="0"/>
              <w:spacing w:after="0" w:line="240" w:lineRule="auto"/>
              <w:jc w:val="center"/>
              <w:textAlignment w:val="baseline"/>
              <w:rPr>
                <w:rFonts w:ascii="Wingdings 2" w:eastAsia="Times New Roman" w:hAnsi="Wingdings 2" w:cs="Calibri Light"/>
                <w:b/>
                <w:bCs/>
                <w:iCs/>
                <w:sz w:val="20"/>
                <w:szCs w:val="20"/>
              </w:rPr>
            </w:pPr>
          </w:p>
        </w:tc>
        <w:tc>
          <w:tcPr>
            <w:tcW w:w="1134" w:type="dxa"/>
            <w:tcBorders>
              <w:left w:val="dotted" w:sz="4" w:space="0" w:color="auto"/>
              <w:bottom w:val="single" w:sz="4" w:space="0" w:color="auto"/>
              <w:right w:val="single" w:sz="12" w:space="0" w:color="auto"/>
            </w:tcBorders>
            <w:shd w:val="clear" w:color="auto" w:fill="D9D9D9"/>
            <w:vAlign w:val="center"/>
          </w:tcPr>
          <w:p w14:paraId="57A5E53D" w14:textId="77777777" w:rsidR="00AA693E" w:rsidRPr="00AA693E" w:rsidRDefault="00AA693E" w:rsidP="00AA693E">
            <w:pPr>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p>
        </w:tc>
        <w:tc>
          <w:tcPr>
            <w:tcW w:w="2977" w:type="dxa"/>
            <w:tcBorders>
              <w:left w:val="single" w:sz="12" w:space="0" w:color="auto"/>
              <w:bottom w:val="single" w:sz="4" w:space="0" w:color="auto"/>
              <w:right w:val="dotted" w:sz="4" w:space="0" w:color="auto"/>
            </w:tcBorders>
            <w:vAlign w:val="center"/>
          </w:tcPr>
          <w:p w14:paraId="12584A93" w14:textId="77777777" w:rsidR="00AA693E" w:rsidRPr="00AA693E" w:rsidRDefault="00AA693E" w:rsidP="00AA693E">
            <w:pPr>
              <w:overflowPunct w:val="0"/>
              <w:autoSpaceDE w:val="0"/>
              <w:autoSpaceDN w:val="0"/>
              <w:adjustRightInd w:val="0"/>
              <w:spacing w:after="0" w:line="240" w:lineRule="auto"/>
              <w:ind w:right="-57"/>
              <w:textAlignment w:val="baseline"/>
              <w:rPr>
                <w:rFonts w:ascii="Calibri Light" w:eastAsia="Times New Roman" w:hAnsi="Calibri Light" w:cs="Calibri Light"/>
                <w:iCs/>
                <w:sz w:val="16"/>
                <w:szCs w:val="20"/>
              </w:rPr>
            </w:pPr>
            <w:r w:rsidRPr="00AA693E">
              <w:rPr>
                <w:rFonts w:ascii="Calibri Light" w:eastAsia="Times New Roman" w:hAnsi="Calibri Light" w:cs="Calibri Light"/>
                <w:iCs/>
                <w:sz w:val="16"/>
                <w:szCs w:val="20"/>
              </w:rPr>
              <w:t>21. Lighting</w:t>
            </w:r>
          </w:p>
        </w:tc>
        <w:tc>
          <w:tcPr>
            <w:tcW w:w="391" w:type="dxa"/>
            <w:tcBorders>
              <w:left w:val="dotted" w:sz="4" w:space="0" w:color="auto"/>
              <w:bottom w:val="single" w:sz="4" w:space="0" w:color="auto"/>
              <w:right w:val="dotted" w:sz="4" w:space="0" w:color="auto"/>
            </w:tcBorders>
            <w:shd w:val="clear" w:color="auto" w:fill="D9D9D9"/>
            <w:vAlign w:val="center"/>
          </w:tcPr>
          <w:p w14:paraId="6031B514" w14:textId="77777777" w:rsidR="00AA693E" w:rsidRPr="00AA693E" w:rsidRDefault="00AA693E" w:rsidP="00AA693E">
            <w:pPr>
              <w:tabs>
                <w:tab w:val="left" w:pos="720"/>
                <w:tab w:val="left" w:pos="3261"/>
              </w:tabs>
              <w:overflowPunct w:val="0"/>
              <w:autoSpaceDE w:val="0"/>
              <w:autoSpaceDN w:val="0"/>
              <w:adjustRightInd w:val="0"/>
              <w:spacing w:after="0" w:line="240" w:lineRule="auto"/>
              <w:jc w:val="center"/>
              <w:textAlignment w:val="baseline"/>
              <w:rPr>
                <w:rFonts w:ascii="Wingdings 2" w:eastAsia="Times New Roman" w:hAnsi="Wingdings 2" w:cs="Calibri Light"/>
                <w:b/>
                <w:bCs/>
                <w:iCs/>
                <w:sz w:val="20"/>
                <w:szCs w:val="20"/>
              </w:rPr>
            </w:pPr>
          </w:p>
        </w:tc>
        <w:tc>
          <w:tcPr>
            <w:tcW w:w="459" w:type="dxa"/>
            <w:tcBorders>
              <w:left w:val="dotted" w:sz="4" w:space="0" w:color="auto"/>
              <w:bottom w:val="single" w:sz="4" w:space="0" w:color="auto"/>
              <w:right w:val="dotted" w:sz="4" w:space="0" w:color="auto"/>
            </w:tcBorders>
            <w:vAlign w:val="center"/>
          </w:tcPr>
          <w:p w14:paraId="6DFCABA3" w14:textId="77777777" w:rsidR="00AA693E" w:rsidRPr="00AA693E" w:rsidRDefault="00AA693E" w:rsidP="00AA693E">
            <w:pPr>
              <w:tabs>
                <w:tab w:val="left" w:pos="720"/>
                <w:tab w:val="left" w:pos="3261"/>
              </w:tabs>
              <w:overflowPunct w:val="0"/>
              <w:autoSpaceDE w:val="0"/>
              <w:autoSpaceDN w:val="0"/>
              <w:adjustRightInd w:val="0"/>
              <w:spacing w:after="0" w:line="240" w:lineRule="auto"/>
              <w:jc w:val="center"/>
              <w:textAlignment w:val="baseline"/>
              <w:rPr>
                <w:rFonts w:ascii="Wingdings 2" w:eastAsia="Times New Roman" w:hAnsi="Wingdings 2" w:cs="Calibri Light"/>
                <w:b/>
                <w:bCs/>
                <w:iCs/>
                <w:sz w:val="20"/>
                <w:szCs w:val="20"/>
              </w:rPr>
            </w:pPr>
            <w:r w:rsidRPr="00AA693E">
              <w:rPr>
                <w:rFonts w:ascii="Wingdings 2" w:eastAsia="Times New Roman" w:hAnsi="Wingdings 2" w:cs="Calibri Light"/>
                <w:b/>
                <w:bCs/>
                <w:iCs/>
                <w:sz w:val="20"/>
                <w:szCs w:val="20"/>
              </w:rPr>
              <w:t></w:t>
            </w:r>
          </w:p>
        </w:tc>
        <w:tc>
          <w:tcPr>
            <w:tcW w:w="1116" w:type="dxa"/>
            <w:tcBorders>
              <w:left w:val="dotted" w:sz="4" w:space="0" w:color="auto"/>
              <w:bottom w:val="single" w:sz="4" w:space="0" w:color="auto"/>
              <w:right w:val="single" w:sz="12" w:space="0" w:color="auto"/>
            </w:tcBorders>
            <w:vAlign w:val="center"/>
          </w:tcPr>
          <w:p w14:paraId="11517139" w14:textId="77777777" w:rsidR="00AA693E" w:rsidRPr="00AA693E" w:rsidRDefault="00AA693E" w:rsidP="00AA693E">
            <w:pPr>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r w:rsidRPr="00AA693E">
              <w:rPr>
                <w:rFonts w:ascii="Calibri Light" w:eastAsia="Times New Roman" w:hAnsi="Calibri Light" w:cs="Calibri Light"/>
                <w:iCs/>
                <w:sz w:val="20"/>
                <w:szCs w:val="20"/>
              </w:rPr>
              <w:t>A,C,E</w:t>
            </w:r>
          </w:p>
        </w:tc>
        <w:tc>
          <w:tcPr>
            <w:tcW w:w="2995" w:type="dxa"/>
            <w:tcBorders>
              <w:left w:val="single" w:sz="12" w:space="0" w:color="auto"/>
              <w:bottom w:val="single" w:sz="4" w:space="0" w:color="auto"/>
              <w:right w:val="dotted" w:sz="4" w:space="0" w:color="auto"/>
            </w:tcBorders>
            <w:shd w:val="clear" w:color="auto" w:fill="auto"/>
            <w:vAlign w:val="center"/>
          </w:tcPr>
          <w:p w14:paraId="7C71457C" w14:textId="77777777" w:rsidR="00AA693E" w:rsidRPr="00AA693E" w:rsidRDefault="00AA693E" w:rsidP="00AA693E">
            <w:pPr>
              <w:overflowPunct w:val="0"/>
              <w:autoSpaceDE w:val="0"/>
              <w:autoSpaceDN w:val="0"/>
              <w:adjustRightInd w:val="0"/>
              <w:spacing w:after="0" w:line="240" w:lineRule="auto"/>
              <w:ind w:right="-57"/>
              <w:textAlignment w:val="baseline"/>
              <w:rPr>
                <w:rFonts w:ascii="Calibri Light" w:eastAsia="Times New Roman" w:hAnsi="Calibri Light" w:cs="Calibri Light"/>
                <w:iCs/>
                <w:sz w:val="16"/>
                <w:szCs w:val="20"/>
              </w:rPr>
            </w:pPr>
            <w:r w:rsidRPr="00AA693E">
              <w:rPr>
                <w:rFonts w:ascii="Calibri Light" w:eastAsia="Times New Roman" w:hAnsi="Calibri Light" w:cs="Calibri Light"/>
                <w:iCs/>
                <w:sz w:val="16"/>
                <w:szCs w:val="20"/>
              </w:rPr>
              <w:t xml:space="preserve">Other – 3 </w:t>
            </w:r>
          </w:p>
        </w:tc>
        <w:tc>
          <w:tcPr>
            <w:tcW w:w="425" w:type="dxa"/>
            <w:tcBorders>
              <w:left w:val="dotted" w:sz="4" w:space="0" w:color="auto"/>
              <w:bottom w:val="single" w:sz="4" w:space="0" w:color="auto"/>
              <w:right w:val="dotted" w:sz="4" w:space="0" w:color="auto"/>
            </w:tcBorders>
            <w:shd w:val="clear" w:color="auto" w:fill="D9D9D9"/>
            <w:vAlign w:val="center"/>
          </w:tcPr>
          <w:p w14:paraId="2083A594" w14:textId="77777777" w:rsidR="00AA693E" w:rsidRPr="00AA693E" w:rsidRDefault="00AA693E" w:rsidP="00AA693E">
            <w:pPr>
              <w:overflowPunct w:val="0"/>
              <w:autoSpaceDE w:val="0"/>
              <w:autoSpaceDN w:val="0"/>
              <w:adjustRightInd w:val="0"/>
              <w:spacing w:after="0" w:line="240" w:lineRule="auto"/>
              <w:jc w:val="center"/>
              <w:textAlignment w:val="baseline"/>
              <w:rPr>
                <w:rFonts w:ascii="Calibri Light" w:eastAsia="Times New Roman" w:hAnsi="Calibri Light" w:cs="Calibri Light"/>
                <w:b/>
                <w:iCs/>
                <w:color w:val="000000"/>
                <w:sz w:val="20"/>
                <w:szCs w:val="20"/>
              </w:rPr>
            </w:pPr>
          </w:p>
        </w:tc>
        <w:tc>
          <w:tcPr>
            <w:tcW w:w="426" w:type="dxa"/>
            <w:tcBorders>
              <w:left w:val="dotted" w:sz="4" w:space="0" w:color="auto"/>
              <w:bottom w:val="single" w:sz="4" w:space="0" w:color="auto"/>
              <w:right w:val="dotted" w:sz="4" w:space="0" w:color="auto"/>
            </w:tcBorders>
            <w:shd w:val="clear" w:color="auto" w:fill="auto"/>
            <w:vAlign w:val="center"/>
          </w:tcPr>
          <w:p w14:paraId="7573D83C" w14:textId="77777777" w:rsidR="00AA693E" w:rsidRPr="00AA693E" w:rsidRDefault="00AA693E" w:rsidP="00AA693E">
            <w:pPr>
              <w:overflowPunct w:val="0"/>
              <w:autoSpaceDE w:val="0"/>
              <w:autoSpaceDN w:val="0"/>
              <w:adjustRightInd w:val="0"/>
              <w:spacing w:after="0" w:line="240" w:lineRule="auto"/>
              <w:jc w:val="center"/>
              <w:textAlignment w:val="baseline"/>
              <w:rPr>
                <w:rFonts w:ascii="Calibri Light" w:eastAsia="Times New Roman" w:hAnsi="Calibri Light" w:cs="Calibri Light"/>
                <w:b/>
                <w:iCs/>
                <w:color w:val="000000"/>
                <w:sz w:val="20"/>
                <w:szCs w:val="20"/>
              </w:rPr>
            </w:pPr>
          </w:p>
        </w:tc>
        <w:tc>
          <w:tcPr>
            <w:tcW w:w="973" w:type="dxa"/>
            <w:tcBorders>
              <w:left w:val="dotted" w:sz="4" w:space="0" w:color="auto"/>
              <w:bottom w:val="single" w:sz="4" w:space="0" w:color="auto"/>
              <w:right w:val="single" w:sz="12" w:space="0" w:color="auto"/>
            </w:tcBorders>
            <w:shd w:val="clear" w:color="auto" w:fill="auto"/>
            <w:vAlign w:val="center"/>
          </w:tcPr>
          <w:p w14:paraId="783B5BD9" w14:textId="77777777" w:rsidR="00AA693E" w:rsidRPr="00AA693E" w:rsidRDefault="00AA693E" w:rsidP="00AA693E">
            <w:pPr>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p>
        </w:tc>
      </w:tr>
      <w:tr w:rsidR="00AA693E" w:rsidRPr="00AA693E" w14:paraId="1C4C5BAE" w14:textId="77777777" w:rsidTr="00AA693E">
        <w:trPr>
          <w:trHeight w:hRule="exact" w:val="284"/>
        </w:trPr>
        <w:tc>
          <w:tcPr>
            <w:tcW w:w="3114" w:type="dxa"/>
            <w:tcBorders>
              <w:left w:val="single" w:sz="12" w:space="0" w:color="auto"/>
              <w:bottom w:val="single" w:sz="4" w:space="0" w:color="auto"/>
              <w:right w:val="dotted" w:sz="4" w:space="0" w:color="auto"/>
            </w:tcBorders>
            <w:vAlign w:val="center"/>
          </w:tcPr>
          <w:p w14:paraId="56A996D9" w14:textId="77777777" w:rsidR="00AA693E" w:rsidRPr="00AA693E" w:rsidRDefault="00AA693E" w:rsidP="00AA693E">
            <w:pPr>
              <w:numPr>
                <w:ilvl w:val="0"/>
                <w:numId w:val="29"/>
              </w:numPr>
              <w:overflowPunct w:val="0"/>
              <w:autoSpaceDE w:val="0"/>
              <w:autoSpaceDN w:val="0"/>
              <w:adjustRightInd w:val="0"/>
              <w:spacing w:after="0" w:line="240" w:lineRule="auto"/>
              <w:ind w:left="331" w:right="-57" w:hanging="331"/>
              <w:textAlignment w:val="baseline"/>
              <w:rPr>
                <w:rFonts w:ascii="Calibri Light" w:eastAsia="Times New Roman" w:hAnsi="Calibri Light" w:cs="Calibri Light"/>
                <w:iCs/>
                <w:sz w:val="16"/>
                <w:szCs w:val="20"/>
              </w:rPr>
            </w:pPr>
            <w:r w:rsidRPr="00AA693E">
              <w:rPr>
                <w:rFonts w:ascii="Calibri Light" w:eastAsia="Times New Roman" w:hAnsi="Calibri Light" w:cs="Calibri Light"/>
                <w:iCs/>
                <w:sz w:val="16"/>
                <w:szCs w:val="20"/>
              </w:rPr>
              <w:t>Contact with Process</w:t>
            </w:r>
          </w:p>
        </w:tc>
        <w:tc>
          <w:tcPr>
            <w:tcW w:w="444" w:type="dxa"/>
            <w:tcBorders>
              <w:left w:val="dotted" w:sz="4" w:space="0" w:color="auto"/>
              <w:bottom w:val="single" w:sz="4" w:space="0" w:color="auto"/>
              <w:right w:val="dotted" w:sz="4" w:space="0" w:color="auto"/>
            </w:tcBorders>
            <w:shd w:val="clear" w:color="auto" w:fill="D9D9D9"/>
            <w:vAlign w:val="center"/>
          </w:tcPr>
          <w:p w14:paraId="430CE67D" w14:textId="77777777" w:rsidR="00AA693E" w:rsidRPr="00AA693E" w:rsidRDefault="00AA693E" w:rsidP="00AA693E">
            <w:pPr>
              <w:overflowPunct w:val="0"/>
              <w:autoSpaceDE w:val="0"/>
              <w:autoSpaceDN w:val="0"/>
              <w:adjustRightInd w:val="0"/>
              <w:spacing w:after="0" w:line="240" w:lineRule="auto"/>
              <w:jc w:val="center"/>
              <w:textAlignment w:val="baseline"/>
              <w:rPr>
                <w:rFonts w:ascii="Wingdings 2" w:eastAsia="Times New Roman" w:hAnsi="Wingdings 2" w:cs="Calibri Light"/>
                <w:b/>
                <w:bCs/>
                <w:iCs/>
                <w:sz w:val="20"/>
                <w:szCs w:val="20"/>
              </w:rPr>
            </w:pPr>
            <w:r w:rsidRPr="00AA693E">
              <w:rPr>
                <w:rFonts w:ascii="Wingdings 2" w:eastAsia="Times New Roman" w:hAnsi="Wingdings 2" w:cs="Calibri Light"/>
                <w:b/>
                <w:bCs/>
                <w:iCs/>
                <w:sz w:val="20"/>
                <w:szCs w:val="20"/>
              </w:rPr>
              <w:t></w:t>
            </w:r>
          </w:p>
        </w:tc>
        <w:tc>
          <w:tcPr>
            <w:tcW w:w="425" w:type="dxa"/>
            <w:tcBorders>
              <w:left w:val="dotted" w:sz="4" w:space="0" w:color="auto"/>
              <w:bottom w:val="single" w:sz="4" w:space="0" w:color="auto"/>
              <w:right w:val="dotted" w:sz="4" w:space="0" w:color="auto"/>
            </w:tcBorders>
            <w:vAlign w:val="center"/>
          </w:tcPr>
          <w:p w14:paraId="60F31336" w14:textId="77777777" w:rsidR="00AA693E" w:rsidRPr="00AA693E" w:rsidRDefault="00AA693E" w:rsidP="00AA693E">
            <w:pPr>
              <w:overflowPunct w:val="0"/>
              <w:autoSpaceDE w:val="0"/>
              <w:autoSpaceDN w:val="0"/>
              <w:adjustRightInd w:val="0"/>
              <w:spacing w:after="0" w:line="240" w:lineRule="auto"/>
              <w:jc w:val="center"/>
              <w:textAlignment w:val="baseline"/>
              <w:rPr>
                <w:rFonts w:ascii="Wingdings 2" w:eastAsia="Times New Roman" w:hAnsi="Wingdings 2" w:cs="Calibri Light"/>
                <w:b/>
                <w:bCs/>
                <w:iCs/>
                <w:sz w:val="20"/>
                <w:szCs w:val="20"/>
              </w:rPr>
            </w:pPr>
          </w:p>
        </w:tc>
        <w:tc>
          <w:tcPr>
            <w:tcW w:w="1134" w:type="dxa"/>
            <w:tcBorders>
              <w:left w:val="dotted" w:sz="4" w:space="0" w:color="auto"/>
              <w:bottom w:val="single" w:sz="4" w:space="0" w:color="auto"/>
              <w:right w:val="single" w:sz="12" w:space="0" w:color="auto"/>
            </w:tcBorders>
            <w:vAlign w:val="center"/>
          </w:tcPr>
          <w:p w14:paraId="6834FB98" w14:textId="77777777" w:rsidR="00AA693E" w:rsidRPr="00AA693E" w:rsidRDefault="00AA693E" w:rsidP="00AA693E">
            <w:pPr>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p>
        </w:tc>
        <w:tc>
          <w:tcPr>
            <w:tcW w:w="2977" w:type="dxa"/>
            <w:tcBorders>
              <w:left w:val="single" w:sz="12" w:space="0" w:color="auto"/>
              <w:bottom w:val="single" w:sz="4" w:space="0" w:color="auto"/>
              <w:right w:val="dotted" w:sz="4" w:space="0" w:color="auto"/>
            </w:tcBorders>
            <w:vAlign w:val="center"/>
          </w:tcPr>
          <w:p w14:paraId="53A4F585" w14:textId="77777777" w:rsidR="00AA693E" w:rsidRPr="00AA693E" w:rsidRDefault="00AA693E" w:rsidP="00AA693E">
            <w:pPr>
              <w:overflowPunct w:val="0"/>
              <w:autoSpaceDE w:val="0"/>
              <w:autoSpaceDN w:val="0"/>
              <w:adjustRightInd w:val="0"/>
              <w:spacing w:after="0" w:line="240" w:lineRule="auto"/>
              <w:ind w:right="-57"/>
              <w:textAlignment w:val="baseline"/>
              <w:rPr>
                <w:rFonts w:ascii="Calibri Light" w:eastAsia="Times New Roman" w:hAnsi="Calibri Light" w:cs="Calibri Light"/>
                <w:iCs/>
                <w:sz w:val="16"/>
                <w:szCs w:val="20"/>
              </w:rPr>
            </w:pPr>
            <w:r w:rsidRPr="00AA693E">
              <w:rPr>
                <w:rFonts w:ascii="Calibri Light" w:eastAsia="Times New Roman" w:hAnsi="Calibri Light" w:cs="Calibri Light"/>
                <w:iCs/>
                <w:sz w:val="16"/>
                <w:szCs w:val="20"/>
              </w:rPr>
              <w:t>22. Environmental</w:t>
            </w:r>
          </w:p>
        </w:tc>
        <w:tc>
          <w:tcPr>
            <w:tcW w:w="391" w:type="dxa"/>
            <w:tcBorders>
              <w:left w:val="dotted" w:sz="4" w:space="0" w:color="auto"/>
              <w:bottom w:val="single" w:sz="4" w:space="0" w:color="auto"/>
              <w:right w:val="dotted" w:sz="4" w:space="0" w:color="auto"/>
            </w:tcBorders>
            <w:shd w:val="clear" w:color="auto" w:fill="D9D9D9"/>
            <w:vAlign w:val="center"/>
          </w:tcPr>
          <w:p w14:paraId="7A6BE074" w14:textId="77777777" w:rsidR="00AA693E" w:rsidRPr="00AA693E" w:rsidRDefault="00AA693E" w:rsidP="00AA693E">
            <w:pPr>
              <w:tabs>
                <w:tab w:val="left" w:pos="720"/>
                <w:tab w:val="left" w:pos="3261"/>
              </w:tabs>
              <w:overflowPunct w:val="0"/>
              <w:autoSpaceDE w:val="0"/>
              <w:autoSpaceDN w:val="0"/>
              <w:adjustRightInd w:val="0"/>
              <w:spacing w:after="0" w:line="240" w:lineRule="auto"/>
              <w:jc w:val="center"/>
              <w:textAlignment w:val="baseline"/>
              <w:rPr>
                <w:rFonts w:ascii="Wingdings 2" w:eastAsia="Times New Roman" w:hAnsi="Wingdings 2" w:cs="Calibri Light"/>
                <w:b/>
                <w:bCs/>
                <w:iCs/>
                <w:sz w:val="20"/>
                <w:szCs w:val="20"/>
              </w:rPr>
            </w:pPr>
            <w:r w:rsidRPr="00AA693E">
              <w:rPr>
                <w:rFonts w:ascii="Wingdings 2" w:eastAsia="Times New Roman" w:hAnsi="Wingdings 2" w:cs="Calibri Light"/>
                <w:b/>
                <w:bCs/>
                <w:iCs/>
                <w:sz w:val="20"/>
                <w:szCs w:val="20"/>
              </w:rPr>
              <w:t></w:t>
            </w:r>
          </w:p>
        </w:tc>
        <w:tc>
          <w:tcPr>
            <w:tcW w:w="459" w:type="dxa"/>
            <w:tcBorders>
              <w:left w:val="dotted" w:sz="4" w:space="0" w:color="auto"/>
              <w:bottom w:val="single" w:sz="4" w:space="0" w:color="auto"/>
              <w:right w:val="dotted" w:sz="4" w:space="0" w:color="auto"/>
            </w:tcBorders>
            <w:vAlign w:val="center"/>
          </w:tcPr>
          <w:p w14:paraId="178ECCFC" w14:textId="77777777" w:rsidR="00AA693E" w:rsidRPr="00AA693E" w:rsidRDefault="00AA693E" w:rsidP="00AA693E">
            <w:pPr>
              <w:tabs>
                <w:tab w:val="left" w:pos="720"/>
                <w:tab w:val="left" w:pos="3261"/>
              </w:tabs>
              <w:overflowPunct w:val="0"/>
              <w:autoSpaceDE w:val="0"/>
              <w:autoSpaceDN w:val="0"/>
              <w:adjustRightInd w:val="0"/>
              <w:spacing w:after="0" w:line="240" w:lineRule="auto"/>
              <w:jc w:val="center"/>
              <w:textAlignment w:val="baseline"/>
              <w:rPr>
                <w:rFonts w:ascii="Wingdings 2" w:eastAsia="Times New Roman" w:hAnsi="Wingdings 2" w:cs="Calibri Light"/>
                <w:b/>
                <w:bCs/>
                <w:iCs/>
                <w:sz w:val="20"/>
                <w:szCs w:val="20"/>
              </w:rPr>
            </w:pPr>
          </w:p>
        </w:tc>
        <w:tc>
          <w:tcPr>
            <w:tcW w:w="1116" w:type="dxa"/>
            <w:tcBorders>
              <w:left w:val="dotted" w:sz="4" w:space="0" w:color="auto"/>
              <w:bottom w:val="single" w:sz="4" w:space="0" w:color="auto"/>
              <w:right w:val="single" w:sz="12" w:space="0" w:color="auto"/>
            </w:tcBorders>
            <w:vAlign w:val="center"/>
          </w:tcPr>
          <w:p w14:paraId="5C5AA95A" w14:textId="77777777" w:rsidR="00AA693E" w:rsidRPr="00AA693E" w:rsidRDefault="00AA693E" w:rsidP="00AA693E">
            <w:pPr>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p>
        </w:tc>
        <w:tc>
          <w:tcPr>
            <w:tcW w:w="2995" w:type="dxa"/>
            <w:tcBorders>
              <w:left w:val="single" w:sz="12" w:space="0" w:color="auto"/>
              <w:bottom w:val="single" w:sz="4" w:space="0" w:color="auto"/>
              <w:right w:val="dotted" w:sz="4" w:space="0" w:color="auto"/>
            </w:tcBorders>
            <w:vAlign w:val="center"/>
          </w:tcPr>
          <w:p w14:paraId="1D1FB851" w14:textId="77777777" w:rsidR="00AA693E" w:rsidRPr="00AA693E" w:rsidRDefault="00AA693E" w:rsidP="00AA693E">
            <w:pPr>
              <w:overflowPunct w:val="0"/>
              <w:autoSpaceDE w:val="0"/>
              <w:autoSpaceDN w:val="0"/>
              <w:adjustRightInd w:val="0"/>
              <w:spacing w:after="0" w:line="240" w:lineRule="auto"/>
              <w:ind w:right="-57"/>
              <w:textAlignment w:val="baseline"/>
              <w:rPr>
                <w:rFonts w:ascii="Calibri Light" w:eastAsia="Times New Roman" w:hAnsi="Calibri Light" w:cs="Calibri Light"/>
                <w:iCs/>
                <w:sz w:val="16"/>
                <w:szCs w:val="20"/>
              </w:rPr>
            </w:pPr>
            <w:r w:rsidRPr="00AA693E">
              <w:rPr>
                <w:rFonts w:ascii="Calibri Light" w:eastAsia="Times New Roman" w:hAnsi="Calibri Light" w:cs="Calibri Light"/>
                <w:iCs/>
                <w:sz w:val="16"/>
                <w:szCs w:val="20"/>
              </w:rPr>
              <w:t>Other – 4</w:t>
            </w:r>
          </w:p>
        </w:tc>
        <w:tc>
          <w:tcPr>
            <w:tcW w:w="425" w:type="dxa"/>
            <w:tcBorders>
              <w:left w:val="dotted" w:sz="4" w:space="0" w:color="auto"/>
              <w:bottom w:val="single" w:sz="4" w:space="0" w:color="auto"/>
              <w:right w:val="dotted" w:sz="4" w:space="0" w:color="auto"/>
            </w:tcBorders>
            <w:shd w:val="clear" w:color="auto" w:fill="D9D9D9"/>
            <w:vAlign w:val="center"/>
          </w:tcPr>
          <w:p w14:paraId="64EEAE00" w14:textId="77777777" w:rsidR="00AA693E" w:rsidRPr="00AA693E" w:rsidRDefault="00AA693E" w:rsidP="00AA693E">
            <w:pPr>
              <w:overflowPunct w:val="0"/>
              <w:autoSpaceDE w:val="0"/>
              <w:autoSpaceDN w:val="0"/>
              <w:adjustRightInd w:val="0"/>
              <w:spacing w:after="0" w:line="240" w:lineRule="auto"/>
              <w:jc w:val="center"/>
              <w:textAlignment w:val="baseline"/>
              <w:rPr>
                <w:rFonts w:ascii="Calibri Light" w:eastAsia="Times New Roman" w:hAnsi="Calibri Light" w:cs="Calibri Light"/>
                <w:b/>
                <w:bCs/>
                <w:iCs/>
                <w:color w:val="000000"/>
                <w:sz w:val="20"/>
                <w:szCs w:val="20"/>
              </w:rPr>
            </w:pPr>
          </w:p>
        </w:tc>
        <w:tc>
          <w:tcPr>
            <w:tcW w:w="426" w:type="dxa"/>
            <w:tcBorders>
              <w:left w:val="dotted" w:sz="4" w:space="0" w:color="auto"/>
              <w:bottom w:val="single" w:sz="4" w:space="0" w:color="auto"/>
              <w:right w:val="dotted" w:sz="4" w:space="0" w:color="auto"/>
            </w:tcBorders>
            <w:vAlign w:val="center"/>
          </w:tcPr>
          <w:p w14:paraId="33962725" w14:textId="77777777" w:rsidR="00AA693E" w:rsidRPr="00AA693E" w:rsidRDefault="00AA693E" w:rsidP="00AA693E">
            <w:pPr>
              <w:overflowPunct w:val="0"/>
              <w:autoSpaceDE w:val="0"/>
              <w:autoSpaceDN w:val="0"/>
              <w:adjustRightInd w:val="0"/>
              <w:spacing w:after="0" w:line="240" w:lineRule="auto"/>
              <w:jc w:val="center"/>
              <w:textAlignment w:val="baseline"/>
              <w:rPr>
                <w:rFonts w:ascii="Calibri Light" w:eastAsia="Times New Roman" w:hAnsi="Calibri Light" w:cs="Calibri Light"/>
                <w:b/>
                <w:bCs/>
                <w:iCs/>
                <w:color w:val="000000"/>
                <w:sz w:val="20"/>
                <w:szCs w:val="20"/>
              </w:rPr>
            </w:pPr>
          </w:p>
        </w:tc>
        <w:tc>
          <w:tcPr>
            <w:tcW w:w="973" w:type="dxa"/>
            <w:tcBorders>
              <w:left w:val="dotted" w:sz="4" w:space="0" w:color="auto"/>
              <w:bottom w:val="single" w:sz="4" w:space="0" w:color="auto"/>
              <w:right w:val="single" w:sz="12" w:space="0" w:color="auto"/>
            </w:tcBorders>
            <w:vAlign w:val="center"/>
          </w:tcPr>
          <w:p w14:paraId="2268748F" w14:textId="77777777" w:rsidR="00AA693E" w:rsidRPr="00AA693E" w:rsidRDefault="00AA693E" w:rsidP="00AA693E">
            <w:pPr>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p>
        </w:tc>
      </w:tr>
      <w:tr w:rsidR="00AA693E" w:rsidRPr="00AA693E" w14:paraId="08497D3B" w14:textId="77777777" w:rsidTr="00AA693E">
        <w:trPr>
          <w:trHeight w:hRule="exact" w:val="284"/>
        </w:trPr>
        <w:tc>
          <w:tcPr>
            <w:tcW w:w="3114" w:type="dxa"/>
            <w:tcBorders>
              <w:left w:val="single" w:sz="12" w:space="0" w:color="auto"/>
              <w:bottom w:val="single" w:sz="4" w:space="0" w:color="auto"/>
              <w:right w:val="dotted" w:sz="4" w:space="0" w:color="auto"/>
            </w:tcBorders>
            <w:vAlign w:val="center"/>
          </w:tcPr>
          <w:p w14:paraId="3865F1DC" w14:textId="77777777" w:rsidR="00AA693E" w:rsidRPr="00AA693E" w:rsidRDefault="00AA693E" w:rsidP="00AA693E">
            <w:pPr>
              <w:numPr>
                <w:ilvl w:val="0"/>
                <w:numId w:val="29"/>
              </w:numPr>
              <w:overflowPunct w:val="0"/>
              <w:autoSpaceDE w:val="0"/>
              <w:autoSpaceDN w:val="0"/>
              <w:adjustRightInd w:val="0"/>
              <w:spacing w:after="0" w:line="240" w:lineRule="auto"/>
              <w:ind w:left="331" w:right="-57" w:hanging="331"/>
              <w:textAlignment w:val="baseline"/>
              <w:rPr>
                <w:rFonts w:ascii="Calibri Light" w:eastAsia="Times New Roman" w:hAnsi="Calibri Light" w:cs="Calibri Light"/>
                <w:iCs/>
                <w:sz w:val="16"/>
                <w:szCs w:val="20"/>
              </w:rPr>
            </w:pPr>
            <w:r w:rsidRPr="00AA693E">
              <w:rPr>
                <w:rFonts w:ascii="Calibri Light" w:eastAsia="Times New Roman" w:hAnsi="Calibri Light" w:cs="Calibri Light"/>
                <w:iCs/>
                <w:sz w:val="16"/>
                <w:szCs w:val="20"/>
              </w:rPr>
              <w:t>Electricity</w:t>
            </w:r>
          </w:p>
        </w:tc>
        <w:tc>
          <w:tcPr>
            <w:tcW w:w="444" w:type="dxa"/>
            <w:tcBorders>
              <w:left w:val="dotted" w:sz="4" w:space="0" w:color="auto"/>
              <w:bottom w:val="single" w:sz="4" w:space="0" w:color="auto"/>
              <w:right w:val="dotted" w:sz="4" w:space="0" w:color="auto"/>
            </w:tcBorders>
            <w:shd w:val="clear" w:color="auto" w:fill="D9D9D9"/>
            <w:vAlign w:val="center"/>
          </w:tcPr>
          <w:p w14:paraId="39FC61FC" w14:textId="77777777" w:rsidR="00AA693E" w:rsidRPr="00AA693E" w:rsidRDefault="00AA693E" w:rsidP="00AA693E">
            <w:pPr>
              <w:overflowPunct w:val="0"/>
              <w:autoSpaceDE w:val="0"/>
              <w:autoSpaceDN w:val="0"/>
              <w:adjustRightInd w:val="0"/>
              <w:spacing w:after="0" w:line="240" w:lineRule="auto"/>
              <w:jc w:val="center"/>
              <w:textAlignment w:val="baseline"/>
              <w:rPr>
                <w:rFonts w:ascii="Wingdings 2" w:eastAsia="Times New Roman" w:hAnsi="Wingdings 2" w:cs="Calibri Light"/>
                <w:b/>
                <w:bCs/>
                <w:iCs/>
                <w:sz w:val="20"/>
                <w:szCs w:val="20"/>
              </w:rPr>
            </w:pPr>
          </w:p>
        </w:tc>
        <w:tc>
          <w:tcPr>
            <w:tcW w:w="425" w:type="dxa"/>
            <w:tcBorders>
              <w:left w:val="dotted" w:sz="4" w:space="0" w:color="auto"/>
              <w:bottom w:val="single" w:sz="4" w:space="0" w:color="auto"/>
              <w:right w:val="dotted" w:sz="4" w:space="0" w:color="auto"/>
            </w:tcBorders>
            <w:vAlign w:val="center"/>
          </w:tcPr>
          <w:p w14:paraId="2247CAF4" w14:textId="77777777" w:rsidR="00AA693E" w:rsidRPr="00AA693E" w:rsidRDefault="00AA693E" w:rsidP="00AA693E">
            <w:pPr>
              <w:autoSpaceDE w:val="0"/>
              <w:autoSpaceDN w:val="0"/>
              <w:adjustRightInd w:val="0"/>
              <w:spacing w:after="0" w:line="276" w:lineRule="auto"/>
              <w:jc w:val="center"/>
              <w:rPr>
                <w:rFonts w:ascii="Wingdings 2" w:eastAsia="Calibri" w:hAnsi="Wingdings 2" w:cs="Calibri Light"/>
                <w:b/>
                <w:bCs/>
                <w:iCs/>
                <w:sz w:val="20"/>
              </w:rPr>
            </w:pPr>
            <w:r w:rsidRPr="00AA693E">
              <w:rPr>
                <w:rFonts w:ascii="Wingdings 2" w:eastAsia="Calibri" w:hAnsi="Wingdings 2" w:cs="Calibri Light"/>
                <w:b/>
                <w:bCs/>
                <w:iCs/>
                <w:sz w:val="20"/>
              </w:rPr>
              <w:t></w:t>
            </w:r>
          </w:p>
        </w:tc>
        <w:tc>
          <w:tcPr>
            <w:tcW w:w="1134" w:type="dxa"/>
            <w:tcBorders>
              <w:left w:val="dotted" w:sz="4" w:space="0" w:color="auto"/>
              <w:bottom w:val="single" w:sz="4" w:space="0" w:color="auto"/>
              <w:right w:val="single" w:sz="12" w:space="0" w:color="auto"/>
            </w:tcBorders>
            <w:vAlign w:val="center"/>
          </w:tcPr>
          <w:p w14:paraId="3741B447"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r w:rsidRPr="00AA693E">
              <w:rPr>
                <w:rFonts w:ascii="Calibri Light" w:eastAsia="Times New Roman" w:hAnsi="Calibri Light" w:cs="Calibri Light"/>
                <w:iCs/>
                <w:sz w:val="20"/>
                <w:szCs w:val="20"/>
              </w:rPr>
              <w:t>A</w:t>
            </w:r>
          </w:p>
        </w:tc>
        <w:tc>
          <w:tcPr>
            <w:tcW w:w="2977" w:type="dxa"/>
            <w:tcBorders>
              <w:left w:val="single" w:sz="12" w:space="0" w:color="auto"/>
              <w:bottom w:val="single" w:sz="4" w:space="0" w:color="auto"/>
              <w:right w:val="dotted" w:sz="4" w:space="0" w:color="auto"/>
            </w:tcBorders>
            <w:vAlign w:val="center"/>
          </w:tcPr>
          <w:p w14:paraId="6EADE620" w14:textId="77777777" w:rsidR="00AA693E" w:rsidRPr="00AA693E" w:rsidRDefault="00AA693E" w:rsidP="00AA693E">
            <w:pPr>
              <w:overflowPunct w:val="0"/>
              <w:autoSpaceDE w:val="0"/>
              <w:autoSpaceDN w:val="0"/>
              <w:adjustRightInd w:val="0"/>
              <w:spacing w:after="0" w:line="240" w:lineRule="auto"/>
              <w:ind w:right="-57"/>
              <w:textAlignment w:val="baseline"/>
              <w:rPr>
                <w:rFonts w:ascii="Calibri Light" w:eastAsia="Times New Roman" w:hAnsi="Calibri Light" w:cs="Calibri Light"/>
                <w:iCs/>
                <w:sz w:val="16"/>
                <w:szCs w:val="20"/>
              </w:rPr>
            </w:pPr>
            <w:r w:rsidRPr="00AA693E">
              <w:rPr>
                <w:rFonts w:ascii="Calibri Light" w:eastAsia="Times New Roman" w:hAnsi="Calibri Light" w:cs="Calibri Light"/>
                <w:iCs/>
                <w:sz w:val="16"/>
                <w:szCs w:val="20"/>
              </w:rPr>
              <w:t>23. Weather</w:t>
            </w:r>
          </w:p>
        </w:tc>
        <w:tc>
          <w:tcPr>
            <w:tcW w:w="391" w:type="dxa"/>
            <w:tcBorders>
              <w:left w:val="dotted" w:sz="4" w:space="0" w:color="auto"/>
              <w:bottom w:val="single" w:sz="4" w:space="0" w:color="auto"/>
              <w:right w:val="dotted" w:sz="4" w:space="0" w:color="auto"/>
            </w:tcBorders>
            <w:shd w:val="clear" w:color="auto" w:fill="D9D9D9"/>
            <w:vAlign w:val="center"/>
          </w:tcPr>
          <w:p w14:paraId="20624DC4" w14:textId="77777777" w:rsidR="00AA693E" w:rsidRPr="00AA693E" w:rsidRDefault="00AA693E" w:rsidP="00AA693E">
            <w:pPr>
              <w:tabs>
                <w:tab w:val="left" w:pos="720"/>
                <w:tab w:val="left" w:pos="3261"/>
              </w:tabs>
              <w:overflowPunct w:val="0"/>
              <w:autoSpaceDE w:val="0"/>
              <w:autoSpaceDN w:val="0"/>
              <w:adjustRightInd w:val="0"/>
              <w:spacing w:after="0" w:line="240" w:lineRule="auto"/>
              <w:jc w:val="center"/>
              <w:textAlignment w:val="baseline"/>
              <w:rPr>
                <w:rFonts w:ascii="Wingdings 2" w:eastAsia="Times New Roman" w:hAnsi="Wingdings 2" w:cs="Calibri Light"/>
                <w:b/>
                <w:bCs/>
                <w:iCs/>
                <w:sz w:val="20"/>
                <w:szCs w:val="20"/>
              </w:rPr>
            </w:pPr>
          </w:p>
        </w:tc>
        <w:tc>
          <w:tcPr>
            <w:tcW w:w="459" w:type="dxa"/>
            <w:tcBorders>
              <w:left w:val="dotted" w:sz="4" w:space="0" w:color="auto"/>
              <w:bottom w:val="single" w:sz="4" w:space="0" w:color="auto"/>
              <w:right w:val="dotted" w:sz="4" w:space="0" w:color="auto"/>
            </w:tcBorders>
          </w:tcPr>
          <w:p w14:paraId="764E20A8" w14:textId="77777777" w:rsidR="00AA693E" w:rsidRPr="00AA693E" w:rsidRDefault="00AA693E" w:rsidP="00AA693E">
            <w:pPr>
              <w:spacing w:after="200" w:line="276" w:lineRule="auto"/>
              <w:jc w:val="center"/>
              <w:rPr>
                <w:rFonts w:ascii="Wingdings 2" w:eastAsia="Calibri" w:hAnsi="Wingdings 2" w:cs="Calibri Light"/>
              </w:rPr>
            </w:pPr>
            <w:r w:rsidRPr="00AA693E">
              <w:rPr>
                <w:rFonts w:ascii="Wingdings 2" w:eastAsia="Calibri" w:hAnsi="Wingdings 2" w:cs="Calibri Light"/>
                <w:b/>
                <w:bCs/>
                <w:iCs/>
                <w:sz w:val="20"/>
              </w:rPr>
              <w:t></w:t>
            </w:r>
          </w:p>
        </w:tc>
        <w:tc>
          <w:tcPr>
            <w:tcW w:w="1116" w:type="dxa"/>
            <w:tcBorders>
              <w:left w:val="dotted" w:sz="4" w:space="0" w:color="auto"/>
              <w:bottom w:val="single" w:sz="4" w:space="0" w:color="auto"/>
              <w:right w:val="single" w:sz="12" w:space="0" w:color="auto"/>
            </w:tcBorders>
            <w:vAlign w:val="center"/>
          </w:tcPr>
          <w:p w14:paraId="2E47BFAC" w14:textId="77777777" w:rsidR="00AA693E" w:rsidRPr="00AA693E" w:rsidRDefault="00AA693E" w:rsidP="00AA693E">
            <w:pPr>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r w:rsidRPr="00AA693E">
              <w:rPr>
                <w:rFonts w:ascii="Calibri Light" w:eastAsia="Times New Roman" w:hAnsi="Calibri Light" w:cs="Calibri Light"/>
                <w:iCs/>
                <w:sz w:val="20"/>
                <w:szCs w:val="20"/>
              </w:rPr>
              <w:t>A,C,E</w:t>
            </w:r>
          </w:p>
        </w:tc>
        <w:tc>
          <w:tcPr>
            <w:tcW w:w="2995" w:type="dxa"/>
            <w:tcBorders>
              <w:left w:val="single" w:sz="12" w:space="0" w:color="auto"/>
              <w:bottom w:val="single" w:sz="4" w:space="0" w:color="auto"/>
              <w:right w:val="dotted" w:sz="4" w:space="0" w:color="auto"/>
            </w:tcBorders>
            <w:vAlign w:val="center"/>
          </w:tcPr>
          <w:p w14:paraId="11910008" w14:textId="77777777" w:rsidR="00AA693E" w:rsidRPr="00AA693E" w:rsidRDefault="00AA693E" w:rsidP="00AA693E">
            <w:pPr>
              <w:overflowPunct w:val="0"/>
              <w:autoSpaceDE w:val="0"/>
              <w:autoSpaceDN w:val="0"/>
              <w:adjustRightInd w:val="0"/>
              <w:spacing w:after="0" w:line="240" w:lineRule="auto"/>
              <w:ind w:right="-57"/>
              <w:textAlignment w:val="baseline"/>
              <w:rPr>
                <w:rFonts w:ascii="Calibri Light" w:eastAsia="Times New Roman" w:hAnsi="Calibri Light" w:cs="Calibri Light"/>
                <w:iCs/>
                <w:sz w:val="16"/>
                <w:szCs w:val="20"/>
              </w:rPr>
            </w:pPr>
            <w:r w:rsidRPr="00AA693E">
              <w:rPr>
                <w:rFonts w:ascii="Calibri Light" w:eastAsia="Times New Roman" w:hAnsi="Calibri Light" w:cs="Calibri Light"/>
                <w:iCs/>
                <w:sz w:val="16"/>
                <w:szCs w:val="20"/>
              </w:rPr>
              <w:t>Other – 5</w:t>
            </w:r>
          </w:p>
        </w:tc>
        <w:tc>
          <w:tcPr>
            <w:tcW w:w="425" w:type="dxa"/>
            <w:tcBorders>
              <w:left w:val="dotted" w:sz="4" w:space="0" w:color="auto"/>
              <w:bottom w:val="single" w:sz="4" w:space="0" w:color="auto"/>
              <w:right w:val="dotted" w:sz="4" w:space="0" w:color="auto"/>
            </w:tcBorders>
            <w:shd w:val="clear" w:color="auto" w:fill="D9D9D9"/>
            <w:vAlign w:val="center"/>
          </w:tcPr>
          <w:p w14:paraId="02BADE85" w14:textId="77777777" w:rsidR="00AA693E" w:rsidRPr="00AA693E" w:rsidRDefault="00AA693E" w:rsidP="00AA693E">
            <w:pPr>
              <w:overflowPunct w:val="0"/>
              <w:autoSpaceDE w:val="0"/>
              <w:autoSpaceDN w:val="0"/>
              <w:adjustRightInd w:val="0"/>
              <w:spacing w:after="0" w:line="240" w:lineRule="auto"/>
              <w:jc w:val="center"/>
              <w:textAlignment w:val="baseline"/>
              <w:rPr>
                <w:rFonts w:ascii="Calibri Light" w:eastAsia="Times New Roman" w:hAnsi="Calibri Light" w:cs="Calibri Light"/>
                <w:b/>
                <w:bCs/>
                <w:iCs/>
                <w:color w:val="000000"/>
                <w:sz w:val="20"/>
                <w:szCs w:val="20"/>
              </w:rPr>
            </w:pPr>
          </w:p>
        </w:tc>
        <w:tc>
          <w:tcPr>
            <w:tcW w:w="426" w:type="dxa"/>
            <w:tcBorders>
              <w:left w:val="dotted" w:sz="4" w:space="0" w:color="auto"/>
              <w:bottom w:val="single" w:sz="4" w:space="0" w:color="auto"/>
              <w:right w:val="dotted" w:sz="4" w:space="0" w:color="auto"/>
            </w:tcBorders>
            <w:vAlign w:val="center"/>
          </w:tcPr>
          <w:p w14:paraId="55F73CDA" w14:textId="77777777" w:rsidR="00AA693E" w:rsidRPr="00AA693E" w:rsidRDefault="00AA693E" w:rsidP="00AA693E">
            <w:pPr>
              <w:overflowPunct w:val="0"/>
              <w:autoSpaceDE w:val="0"/>
              <w:autoSpaceDN w:val="0"/>
              <w:adjustRightInd w:val="0"/>
              <w:spacing w:after="0" w:line="240" w:lineRule="auto"/>
              <w:jc w:val="center"/>
              <w:textAlignment w:val="baseline"/>
              <w:rPr>
                <w:rFonts w:ascii="Calibri Light" w:eastAsia="Times New Roman" w:hAnsi="Calibri Light" w:cs="Calibri Light"/>
                <w:b/>
                <w:bCs/>
                <w:iCs/>
                <w:color w:val="000000"/>
                <w:sz w:val="20"/>
                <w:szCs w:val="20"/>
              </w:rPr>
            </w:pPr>
          </w:p>
        </w:tc>
        <w:tc>
          <w:tcPr>
            <w:tcW w:w="973" w:type="dxa"/>
            <w:tcBorders>
              <w:left w:val="dotted" w:sz="4" w:space="0" w:color="auto"/>
              <w:bottom w:val="single" w:sz="4" w:space="0" w:color="auto"/>
              <w:right w:val="single" w:sz="12" w:space="0" w:color="auto"/>
            </w:tcBorders>
            <w:vAlign w:val="center"/>
          </w:tcPr>
          <w:p w14:paraId="08E65B4E" w14:textId="77777777" w:rsidR="00AA693E" w:rsidRPr="00AA693E" w:rsidRDefault="00AA693E" w:rsidP="00AA693E">
            <w:pPr>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p>
        </w:tc>
      </w:tr>
      <w:tr w:rsidR="00AA693E" w:rsidRPr="00AA693E" w14:paraId="32B0A0F6" w14:textId="77777777" w:rsidTr="00AA693E">
        <w:trPr>
          <w:trHeight w:hRule="exact" w:val="284"/>
        </w:trPr>
        <w:tc>
          <w:tcPr>
            <w:tcW w:w="3114" w:type="dxa"/>
            <w:tcBorders>
              <w:left w:val="single" w:sz="12" w:space="0" w:color="auto"/>
              <w:bottom w:val="single" w:sz="4" w:space="0" w:color="auto"/>
              <w:right w:val="dotted" w:sz="4" w:space="0" w:color="auto"/>
            </w:tcBorders>
            <w:vAlign w:val="center"/>
          </w:tcPr>
          <w:p w14:paraId="0655F543" w14:textId="77777777" w:rsidR="00AA693E" w:rsidRPr="00AA693E" w:rsidRDefault="00AA693E" w:rsidP="00AA693E">
            <w:pPr>
              <w:numPr>
                <w:ilvl w:val="0"/>
                <w:numId w:val="29"/>
              </w:numPr>
              <w:overflowPunct w:val="0"/>
              <w:autoSpaceDE w:val="0"/>
              <w:autoSpaceDN w:val="0"/>
              <w:adjustRightInd w:val="0"/>
              <w:spacing w:after="0" w:line="240" w:lineRule="auto"/>
              <w:ind w:left="331" w:right="-57" w:hanging="331"/>
              <w:textAlignment w:val="baseline"/>
              <w:rPr>
                <w:rFonts w:ascii="Calibri Light" w:eastAsia="Times New Roman" w:hAnsi="Calibri Light" w:cs="Calibri Light"/>
                <w:iCs/>
                <w:sz w:val="16"/>
                <w:szCs w:val="20"/>
              </w:rPr>
            </w:pPr>
            <w:r w:rsidRPr="00AA693E">
              <w:rPr>
                <w:rFonts w:ascii="Calibri Light" w:eastAsia="Times New Roman" w:hAnsi="Calibri Light" w:cs="Calibri Light"/>
                <w:iCs/>
                <w:sz w:val="16"/>
                <w:szCs w:val="20"/>
              </w:rPr>
              <w:t>Fire + Explosion</w:t>
            </w:r>
          </w:p>
        </w:tc>
        <w:tc>
          <w:tcPr>
            <w:tcW w:w="444" w:type="dxa"/>
            <w:tcBorders>
              <w:left w:val="dotted" w:sz="4" w:space="0" w:color="auto"/>
              <w:bottom w:val="single" w:sz="4" w:space="0" w:color="auto"/>
              <w:right w:val="dotted" w:sz="4" w:space="0" w:color="auto"/>
            </w:tcBorders>
            <w:shd w:val="clear" w:color="auto" w:fill="D9D9D9"/>
            <w:vAlign w:val="center"/>
          </w:tcPr>
          <w:p w14:paraId="2AAEC0FD" w14:textId="77777777" w:rsidR="00AA693E" w:rsidRPr="00AA693E" w:rsidRDefault="00AA693E" w:rsidP="00AA693E">
            <w:pPr>
              <w:overflowPunct w:val="0"/>
              <w:autoSpaceDE w:val="0"/>
              <w:autoSpaceDN w:val="0"/>
              <w:adjustRightInd w:val="0"/>
              <w:spacing w:after="0" w:line="240" w:lineRule="auto"/>
              <w:jc w:val="center"/>
              <w:textAlignment w:val="baseline"/>
              <w:rPr>
                <w:rFonts w:ascii="Wingdings 2" w:eastAsia="Times New Roman" w:hAnsi="Wingdings 2" w:cs="Calibri Light"/>
                <w:b/>
                <w:bCs/>
                <w:iCs/>
                <w:sz w:val="20"/>
                <w:szCs w:val="20"/>
              </w:rPr>
            </w:pPr>
          </w:p>
        </w:tc>
        <w:tc>
          <w:tcPr>
            <w:tcW w:w="425" w:type="dxa"/>
            <w:tcBorders>
              <w:left w:val="dotted" w:sz="4" w:space="0" w:color="auto"/>
              <w:bottom w:val="single" w:sz="4" w:space="0" w:color="auto"/>
              <w:right w:val="dotted" w:sz="4" w:space="0" w:color="auto"/>
            </w:tcBorders>
          </w:tcPr>
          <w:p w14:paraId="0D2E85DA" w14:textId="77777777" w:rsidR="00AA693E" w:rsidRPr="00AA693E" w:rsidRDefault="00AA693E" w:rsidP="00AA693E">
            <w:pPr>
              <w:spacing w:after="200" w:line="276" w:lineRule="auto"/>
              <w:jc w:val="center"/>
              <w:rPr>
                <w:rFonts w:ascii="Wingdings 2" w:eastAsia="Calibri" w:hAnsi="Wingdings 2" w:cs="Calibri Light"/>
              </w:rPr>
            </w:pPr>
            <w:r w:rsidRPr="00AA693E">
              <w:rPr>
                <w:rFonts w:ascii="Wingdings 2" w:eastAsia="Calibri" w:hAnsi="Wingdings 2" w:cs="Calibri Light"/>
                <w:b/>
                <w:bCs/>
                <w:iCs/>
                <w:sz w:val="20"/>
              </w:rPr>
              <w:t></w:t>
            </w:r>
          </w:p>
        </w:tc>
        <w:tc>
          <w:tcPr>
            <w:tcW w:w="1134" w:type="dxa"/>
            <w:tcBorders>
              <w:left w:val="dotted" w:sz="4" w:space="0" w:color="auto"/>
              <w:bottom w:val="single" w:sz="4" w:space="0" w:color="auto"/>
              <w:right w:val="single" w:sz="12" w:space="0" w:color="auto"/>
            </w:tcBorders>
            <w:vAlign w:val="center"/>
          </w:tcPr>
          <w:p w14:paraId="4CD1AACD"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r w:rsidRPr="00AA693E">
              <w:rPr>
                <w:rFonts w:ascii="Calibri Light" w:eastAsia="Times New Roman" w:hAnsi="Calibri Light" w:cs="Calibri Light"/>
                <w:iCs/>
                <w:sz w:val="20"/>
                <w:szCs w:val="20"/>
              </w:rPr>
              <w:t>A-F</w:t>
            </w:r>
          </w:p>
        </w:tc>
        <w:tc>
          <w:tcPr>
            <w:tcW w:w="2977" w:type="dxa"/>
            <w:tcBorders>
              <w:left w:val="single" w:sz="12" w:space="0" w:color="auto"/>
              <w:bottom w:val="single" w:sz="4" w:space="0" w:color="auto"/>
              <w:right w:val="dotted" w:sz="4" w:space="0" w:color="auto"/>
            </w:tcBorders>
            <w:vAlign w:val="center"/>
          </w:tcPr>
          <w:p w14:paraId="22925391" w14:textId="77777777" w:rsidR="00AA693E" w:rsidRPr="00AA693E" w:rsidRDefault="00AA693E" w:rsidP="00AA693E">
            <w:pPr>
              <w:overflowPunct w:val="0"/>
              <w:autoSpaceDE w:val="0"/>
              <w:autoSpaceDN w:val="0"/>
              <w:adjustRightInd w:val="0"/>
              <w:spacing w:after="0" w:line="240" w:lineRule="auto"/>
              <w:ind w:right="-57"/>
              <w:textAlignment w:val="baseline"/>
              <w:rPr>
                <w:rFonts w:ascii="Calibri Light" w:eastAsia="Times New Roman" w:hAnsi="Calibri Light" w:cs="Calibri Light"/>
                <w:iCs/>
                <w:sz w:val="16"/>
                <w:szCs w:val="20"/>
              </w:rPr>
            </w:pPr>
            <w:r w:rsidRPr="00AA693E">
              <w:rPr>
                <w:rFonts w:ascii="Calibri Light" w:eastAsia="Times New Roman" w:hAnsi="Calibri Light" w:cs="Calibri Light"/>
                <w:iCs/>
                <w:sz w:val="16"/>
                <w:szCs w:val="20"/>
              </w:rPr>
              <w:t>24. Temperature (High or Low)</w:t>
            </w:r>
          </w:p>
        </w:tc>
        <w:tc>
          <w:tcPr>
            <w:tcW w:w="391" w:type="dxa"/>
            <w:tcBorders>
              <w:left w:val="dotted" w:sz="4" w:space="0" w:color="auto"/>
              <w:bottom w:val="single" w:sz="4" w:space="0" w:color="auto"/>
              <w:right w:val="dotted" w:sz="4" w:space="0" w:color="auto"/>
            </w:tcBorders>
            <w:shd w:val="clear" w:color="auto" w:fill="D9D9D9"/>
            <w:vAlign w:val="center"/>
          </w:tcPr>
          <w:p w14:paraId="629C9407" w14:textId="77777777" w:rsidR="00AA693E" w:rsidRPr="00AA693E" w:rsidRDefault="00AA693E" w:rsidP="00AA693E">
            <w:pPr>
              <w:tabs>
                <w:tab w:val="left" w:pos="720"/>
                <w:tab w:val="left" w:pos="3261"/>
              </w:tabs>
              <w:overflowPunct w:val="0"/>
              <w:autoSpaceDE w:val="0"/>
              <w:autoSpaceDN w:val="0"/>
              <w:adjustRightInd w:val="0"/>
              <w:spacing w:after="0" w:line="240" w:lineRule="auto"/>
              <w:jc w:val="center"/>
              <w:textAlignment w:val="baseline"/>
              <w:rPr>
                <w:rFonts w:ascii="Wingdings 2" w:eastAsia="Times New Roman" w:hAnsi="Wingdings 2" w:cs="Calibri Light"/>
                <w:b/>
                <w:bCs/>
                <w:iCs/>
                <w:sz w:val="20"/>
                <w:szCs w:val="20"/>
              </w:rPr>
            </w:pPr>
            <w:r w:rsidRPr="00AA693E">
              <w:rPr>
                <w:rFonts w:ascii="Wingdings 2" w:eastAsia="Times New Roman" w:hAnsi="Wingdings 2" w:cs="Calibri Light"/>
                <w:b/>
                <w:bCs/>
                <w:iCs/>
                <w:sz w:val="20"/>
                <w:szCs w:val="20"/>
              </w:rPr>
              <w:t></w:t>
            </w:r>
          </w:p>
        </w:tc>
        <w:tc>
          <w:tcPr>
            <w:tcW w:w="459" w:type="dxa"/>
            <w:tcBorders>
              <w:left w:val="dotted" w:sz="4" w:space="0" w:color="auto"/>
              <w:bottom w:val="single" w:sz="4" w:space="0" w:color="auto"/>
              <w:right w:val="dotted" w:sz="4" w:space="0" w:color="auto"/>
            </w:tcBorders>
          </w:tcPr>
          <w:p w14:paraId="2BE7ACC8" w14:textId="77777777" w:rsidR="00AA693E" w:rsidRPr="00AA693E" w:rsidRDefault="00AA693E" w:rsidP="00AA693E">
            <w:pPr>
              <w:spacing w:after="200" w:line="276" w:lineRule="auto"/>
              <w:jc w:val="center"/>
              <w:rPr>
                <w:rFonts w:ascii="Wingdings 2" w:eastAsia="Calibri" w:hAnsi="Wingdings 2" w:cs="Calibri Light"/>
              </w:rPr>
            </w:pPr>
          </w:p>
        </w:tc>
        <w:tc>
          <w:tcPr>
            <w:tcW w:w="1116" w:type="dxa"/>
            <w:tcBorders>
              <w:left w:val="dotted" w:sz="4" w:space="0" w:color="auto"/>
              <w:bottom w:val="single" w:sz="4" w:space="0" w:color="auto"/>
              <w:right w:val="single" w:sz="12" w:space="0" w:color="auto"/>
            </w:tcBorders>
            <w:vAlign w:val="center"/>
          </w:tcPr>
          <w:p w14:paraId="71DC3F22" w14:textId="77777777" w:rsidR="00AA693E" w:rsidRPr="00AA693E" w:rsidRDefault="00AA693E" w:rsidP="00AA693E">
            <w:pPr>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p>
        </w:tc>
        <w:tc>
          <w:tcPr>
            <w:tcW w:w="2995" w:type="dxa"/>
            <w:tcBorders>
              <w:left w:val="single" w:sz="12" w:space="0" w:color="auto"/>
              <w:bottom w:val="single" w:sz="4" w:space="0" w:color="auto"/>
              <w:right w:val="dotted" w:sz="4" w:space="0" w:color="auto"/>
            </w:tcBorders>
            <w:vAlign w:val="center"/>
          </w:tcPr>
          <w:p w14:paraId="296EEA52" w14:textId="77777777" w:rsidR="00AA693E" w:rsidRPr="00AA693E" w:rsidRDefault="00AA693E" w:rsidP="00AA693E">
            <w:pPr>
              <w:overflowPunct w:val="0"/>
              <w:autoSpaceDE w:val="0"/>
              <w:autoSpaceDN w:val="0"/>
              <w:adjustRightInd w:val="0"/>
              <w:spacing w:after="0" w:line="240" w:lineRule="auto"/>
              <w:ind w:right="-57"/>
              <w:textAlignment w:val="baseline"/>
              <w:rPr>
                <w:rFonts w:ascii="Calibri Light" w:eastAsia="Times New Roman" w:hAnsi="Calibri Light" w:cs="Calibri Light"/>
                <w:iCs/>
                <w:sz w:val="16"/>
                <w:szCs w:val="20"/>
              </w:rPr>
            </w:pPr>
            <w:r w:rsidRPr="00AA693E">
              <w:rPr>
                <w:rFonts w:ascii="Calibri Light" w:eastAsia="Times New Roman" w:hAnsi="Calibri Light" w:cs="Calibri Light"/>
                <w:iCs/>
                <w:sz w:val="16"/>
                <w:szCs w:val="20"/>
              </w:rPr>
              <w:t>Other – 6</w:t>
            </w:r>
          </w:p>
        </w:tc>
        <w:tc>
          <w:tcPr>
            <w:tcW w:w="425" w:type="dxa"/>
            <w:tcBorders>
              <w:left w:val="dotted" w:sz="4" w:space="0" w:color="auto"/>
              <w:bottom w:val="single" w:sz="4" w:space="0" w:color="auto"/>
              <w:right w:val="dotted" w:sz="4" w:space="0" w:color="auto"/>
            </w:tcBorders>
            <w:shd w:val="clear" w:color="auto" w:fill="D9D9D9"/>
            <w:vAlign w:val="center"/>
          </w:tcPr>
          <w:p w14:paraId="1F202614" w14:textId="77777777" w:rsidR="00AA693E" w:rsidRPr="00AA693E" w:rsidRDefault="00AA693E" w:rsidP="00AA693E">
            <w:pPr>
              <w:overflowPunct w:val="0"/>
              <w:autoSpaceDE w:val="0"/>
              <w:autoSpaceDN w:val="0"/>
              <w:adjustRightInd w:val="0"/>
              <w:spacing w:after="0" w:line="240" w:lineRule="auto"/>
              <w:jc w:val="center"/>
              <w:textAlignment w:val="baseline"/>
              <w:rPr>
                <w:rFonts w:ascii="Calibri Light" w:eastAsia="Times New Roman" w:hAnsi="Calibri Light" w:cs="Calibri Light"/>
                <w:b/>
                <w:bCs/>
                <w:iCs/>
                <w:color w:val="000000"/>
                <w:sz w:val="20"/>
                <w:szCs w:val="20"/>
              </w:rPr>
            </w:pPr>
          </w:p>
        </w:tc>
        <w:tc>
          <w:tcPr>
            <w:tcW w:w="426" w:type="dxa"/>
            <w:tcBorders>
              <w:left w:val="dotted" w:sz="4" w:space="0" w:color="auto"/>
              <w:bottom w:val="single" w:sz="4" w:space="0" w:color="auto"/>
              <w:right w:val="dotted" w:sz="4" w:space="0" w:color="auto"/>
            </w:tcBorders>
            <w:vAlign w:val="center"/>
          </w:tcPr>
          <w:p w14:paraId="2F61A263" w14:textId="77777777" w:rsidR="00AA693E" w:rsidRPr="00AA693E" w:rsidRDefault="00AA693E" w:rsidP="00AA693E">
            <w:pPr>
              <w:overflowPunct w:val="0"/>
              <w:autoSpaceDE w:val="0"/>
              <w:autoSpaceDN w:val="0"/>
              <w:adjustRightInd w:val="0"/>
              <w:spacing w:after="0" w:line="240" w:lineRule="auto"/>
              <w:jc w:val="center"/>
              <w:textAlignment w:val="baseline"/>
              <w:rPr>
                <w:rFonts w:ascii="Calibri Light" w:eastAsia="Times New Roman" w:hAnsi="Calibri Light" w:cs="Calibri Light"/>
                <w:b/>
                <w:bCs/>
                <w:iCs/>
                <w:color w:val="000000"/>
                <w:sz w:val="20"/>
                <w:szCs w:val="20"/>
              </w:rPr>
            </w:pPr>
          </w:p>
        </w:tc>
        <w:tc>
          <w:tcPr>
            <w:tcW w:w="973" w:type="dxa"/>
            <w:tcBorders>
              <w:left w:val="dotted" w:sz="4" w:space="0" w:color="auto"/>
              <w:bottom w:val="single" w:sz="4" w:space="0" w:color="auto"/>
              <w:right w:val="single" w:sz="12" w:space="0" w:color="auto"/>
            </w:tcBorders>
            <w:vAlign w:val="center"/>
          </w:tcPr>
          <w:p w14:paraId="4F9F70A1" w14:textId="77777777" w:rsidR="00AA693E" w:rsidRPr="00AA693E" w:rsidRDefault="00AA693E" w:rsidP="00AA693E">
            <w:pPr>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p>
        </w:tc>
      </w:tr>
      <w:tr w:rsidR="00AA693E" w:rsidRPr="00AA693E" w14:paraId="689FCE3A" w14:textId="77777777" w:rsidTr="00AA693E">
        <w:trPr>
          <w:trHeight w:hRule="exact" w:val="284"/>
        </w:trPr>
        <w:tc>
          <w:tcPr>
            <w:tcW w:w="3114" w:type="dxa"/>
            <w:tcBorders>
              <w:left w:val="single" w:sz="12" w:space="0" w:color="auto"/>
              <w:bottom w:val="single" w:sz="4" w:space="0" w:color="auto"/>
              <w:right w:val="dotted" w:sz="4" w:space="0" w:color="auto"/>
            </w:tcBorders>
            <w:vAlign w:val="center"/>
          </w:tcPr>
          <w:p w14:paraId="3D1BDA5B" w14:textId="77777777" w:rsidR="00AA693E" w:rsidRPr="00AA693E" w:rsidRDefault="00AA693E" w:rsidP="00AA693E">
            <w:pPr>
              <w:numPr>
                <w:ilvl w:val="0"/>
                <w:numId w:val="29"/>
              </w:numPr>
              <w:overflowPunct w:val="0"/>
              <w:autoSpaceDE w:val="0"/>
              <w:autoSpaceDN w:val="0"/>
              <w:adjustRightInd w:val="0"/>
              <w:spacing w:after="0" w:line="240" w:lineRule="auto"/>
              <w:ind w:left="331" w:right="-57" w:hanging="331"/>
              <w:textAlignment w:val="baseline"/>
              <w:rPr>
                <w:rFonts w:ascii="Calibri Light" w:eastAsia="Times New Roman" w:hAnsi="Calibri Light" w:cs="Calibri Light"/>
                <w:iCs/>
                <w:sz w:val="16"/>
                <w:szCs w:val="20"/>
              </w:rPr>
            </w:pPr>
            <w:r w:rsidRPr="00AA693E">
              <w:rPr>
                <w:rFonts w:ascii="Calibri Light" w:eastAsia="Times New Roman" w:hAnsi="Calibri Light" w:cs="Calibri Light"/>
                <w:iCs/>
                <w:sz w:val="16"/>
                <w:szCs w:val="20"/>
              </w:rPr>
              <w:t>Vibration</w:t>
            </w:r>
          </w:p>
        </w:tc>
        <w:tc>
          <w:tcPr>
            <w:tcW w:w="444" w:type="dxa"/>
            <w:tcBorders>
              <w:left w:val="dotted" w:sz="4" w:space="0" w:color="auto"/>
              <w:bottom w:val="single" w:sz="4" w:space="0" w:color="auto"/>
              <w:right w:val="dotted" w:sz="4" w:space="0" w:color="auto"/>
            </w:tcBorders>
            <w:shd w:val="clear" w:color="auto" w:fill="D9D9D9"/>
            <w:vAlign w:val="center"/>
          </w:tcPr>
          <w:p w14:paraId="7094987E" w14:textId="77777777" w:rsidR="00AA693E" w:rsidRPr="00AA693E" w:rsidRDefault="00AA693E" w:rsidP="00AA693E">
            <w:pPr>
              <w:overflowPunct w:val="0"/>
              <w:autoSpaceDE w:val="0"/>
              <w:autoSpaceDN w:val="0"/>
              <w:adjustRightInd w:val="0"/>
              <w:spacing w:after="0" w:line="240" w:lineRule="auto"/>
              <w:jc w:val="center"/>
              <w:textAlignment w:val="baseline"/>
              <w:rPr>
                <w:rFonts w:ascii="Wingdings 2" w:eastAsia="Times New Roman" w:hAnsi="Wingdings 2" w:cs="Calibri Light"/>
                <w:b/>
                <w:bCs/>
                <w:iCs/>
                <w:sz w:val="20"/>
                <w:szCs w:val="20"/>
              </w:rPr>
            </w:pPr>
          </w:p>
        </w:tc>
        <w:tc>
          <w:tcPr>
            <w:tcW w:w="425" w:type="dxa"/>
            <w:tcBorders>
              <w:left w:val="dotted" w:sz="4" w:space="0" w:color="auto"/>
              <w:bottom w:val="single" w:sz="4" w:space="0" w:color="auto"/>
              <w:right w:val="dotted" w:sz="4" w:space="0" w:color="auto"/>
            </w:tcBorders>
          </w:tcPr>
          <w:p w14:paraId="0FAB05E6" w14:textId="77777777" w:rsidR="00AA693E" w:rsidRPr="00AA693E" w:rsidRDefault="00AA693E" w:rsidP="00AA693E">
            <w:pPr>
              <w:spacing w:after="200" w:line="276" w:lineRule="auto"/>
              <w:jc w:val="center"/>
              <w:rPr>
                <w:rFonts w:ascii="Wingdings 2" w:eastAsia="Calibri" w:hAnsi="Wingdings 2" w:cs="Calibri Light"/>
              </w:rPr>
            </w:pPr>
            <w:r w:rsidRPr="00AA693E">
              <w:rPr>
                <w:rFonts w:ascii="Wingdings 2" w:eastAsia="Calibri" w:hAnsi="Wingdings 2" w:cs="Calibri Light"/>
                <w:b/>
                <w:bCs/>
                <w:iCs/>
                <w:sz w:val="20"/>
              </w:rPr>
              <w:t></w:t>
            </w:r>
          </w:p>
        </w:tc>
        <w:tc>
          <w:tcPr>
            <w:tcW w:w="1134" w:type="dxa"/>
            <w:tcBorders>
              <w:left w:val="dotted" w:sz="4" w:space="0" w:color="auto"/>
              <w:bottom w:val="single" w:sz="4" w:space="0" w:color="auto"/>
              <w:right w:val="single" w:sz="12" w:space="0" w:color="auto"/>
            </w:tcBorders>
            <w:vAlign w:val="center"/>
          </w:tcPr>
          <w:p w14:paraId="2F0E003A"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r w:rsidRPr="00AA693E">
              <w:rPr>
                <w:rFonts w:ascii="Calibri Light" w:eastAsia="Times New Roman" w:hAnsi="Calibri Light" w:cs="Calibri Light"/>
                <w:iCs/>
                <w:sz w:val="20"/>
                <w:szCs w:val="20"/>
              </w:rPr>
              <w:t>A</w:t>
            </w:r>
          </w:p>
        </w:tc>
        <w:tc>
          <w:tcPr>
            <w:tcW w:w="2977" w:type="dxa"/>
            <w:tcBorders>
              <w:left w:val="single" w:sz="12" w:space="0" w:color="auto"/>
              <w:bottom w:val="single" w:sz="4" w:space="0" w:color="auto"/>
              <w:right w:val="dotted" w:sz="4" w:space="0" w:color="auto"/>
            </w:tcBorders>
            <w:shd w:val="clear" w:color="auto" w:fill="D9D9D9"/>
            <w:vAlign w:val="center"/>
          </w:tcPr>
          <w:p w14:paraId="472B8956" w14:textId="77777777" w:rsidR="00AA693E" w:rsidRPr="00AA693E" w:rsidRDefault="00AA693E" w:rsidP="00AA693E">
            <w:pPr>
              <w:overflowPunct w:val="0"/>
              <w:autoSpaceDE w:val="0"/>
              <w:autoSpaceDN w:val="0"/>
              <w:adjustRightInd w:val="0"/>
              <w:spacing w:after="0" w:line="240" w:lineRule="auto"/>
              <w:ind w:right="-57"/>
              <w:textAlignment w:val="baseline"/>
              <w:rPr>
                <w:rFonts w:ascii="Calibri Light" w:eastAsia="Times New Roman" w:hAnsi="Calibri Light" w:cs="Calibri Light"/>
                <w:iCs/>
                <w:sz w:val="16"/>
                <w:szCs w:val="20"/>
              </w:rPr>
            </w:pPr>
          </w:p>
        </w:tc>
        <w:tc>
          <w:tcPr>
            <w:tcW w:w="391" w:type="dxa"/>
            <w:tcBorders>
              <w:left w:val="dotted" w:sz="4" w:space="0" w:color="auto"/>
              <w:bottom w:val="single" w:sz="4" w:space="0" w:color="auto"/>
              <w:right w:val="dotted" w:sz="4" w:space="0" w:color="auto"/>
            </w:tcBorders>
            <w:shd w:val="clear" w:color="auto" w:fill="D9D9D9"/>
            <w:vAlign w:val="center"/>
          </w:tcPr>
          <w:p w14:paraId="6C408108" w14:textId="77777777" w:rsidR="00AA693E" w:rsidRPr="00AA693E" w:rsidRDefault="00AA693E" w:rsidP="00AA693E">
            <w:pPr>
              <w:overflowPunct w:val="0"/>
              <w:autoSpaceDE w:val="0"/>
              <w:autoSpaceDN w:val="0"/>
              <w:adjustRightInd w:val="0"/>
              <w:spacing w:after="0" w:line="240" w:lineRule="auto"/>
              <w:jc w:val="center"/>
              <w:textAlignment w:val="baseline"/>
              <w:rPr>
                <w:rFonts w:ascii="Wingdings 2" w:eastAsia="Times New Roman" w:hAnsi="Wingdings 2" w:cs="Calibri Light"/>
                <w:iCs/>
                <w:sz w:val="20"/>
                <w:szCs w:val="20"/>
              </w:rPr>
            </w:pPr>
          </w:p>
        </w:tc>
        <w:tc>
          <w:tcPr>
            <w:tcW w:w="459" w:type="dxa"/>
            <w:tcBorders>
              <w:left w:val="dotted" w:sz="4" w:space="0" w:color="auto"/>
              <w:bottom w:val="single" w:sz="4" w:space="0" w:color="auto"/>
              <w:right w:val="dotted" w:sz="4" w:space="0" w:color="auto"/>
            </w:tcBorders>
            <w:shd w:val="clear" w:color="auto" w:fill="D9D9D9"/>
            <w:vAlign w:val="center"/>
          </w:tcPr>
          <w:p w14:paraId="01A2F31E" w14:textId="77777777" w:rsidR="00AA693E" w:rsidRPr="00AA693E" w:rsidRDefault="00AA693E" w:rsidP="00AA693E">
            <w:pPr>
              <w:overflowPunct w:val="0"/>
              <w:autoSpaceDE w:val="0"/>
              <w:autoSpaceDN w:val="0"/>
              <w:adjustRightInd w:val="0"/>
              <w:spacing w:after="0" w:line="240" w:lineRule="auto"/>
              <w:jc w:val="center"/>
              <w:textAlignment w:val="baseline"/>
              <w:rPr>
                <w:rFonts w:ascii="Wingdings 2" w:eastAsia="Times New Roman" w:hAnsi="Wingdings 2" w:cs="Calibri Light"/>
                <w:iCs/>
                <w:sz w:val="20"/>
                <w:szCs w:val="20"/>
              </w:rPr>
            </w:pPr>
          </w:p>
        </w:tc>
        <w:tc>
          <w:tcPr>
            <w:tcW w:w="1116" w:type="dxa"/>
            <w:tcBorders>
              <w:left w:val="dotted" w:sz="4" w:space="0" w:color="auto"/>
              <w:bottom w:val="single" w:sz="4" w:space="0" w:color="auto"/>
              <w:right w:val="single" w:sz="12" w:space="0" w:color="auto"/>
            </w:tcBorders>
            <w:shd w:val="clear" w:color="auto" w:fill="D9D9D9"/>
            <w:vAlign w:val="center"/>
          </w:tcPr>
          <w:p w14:paraId="635565E4" w14:textId="77777777" w:rsidR="00AA693E" w:rsidRPr="00AA693E" w:rsidRDefault="00AA693E" w:rsidP="00AA693E">
            <w:pPr>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p>
        </w:tc>
        <w:tc>
          <w:tcPr>
            <w:tcW w:w="2995" w:type="dxa"/>
            <w:tcBorders>
              <w:left w:val="single" w:sz="12" w:space="0" w:color="auto"/>
              <w:bottom w:val="single" w:sz="4" w:space="0" w:color="auto"/>
              <w:right w:val="dotted" w:sz="4" w:space="0" w:color="auto"/>
            </w:tcBorders>
            <w:vAlign w:val="center"/>
          </w:tcPr>
          <w:p w14:paraId="5E32CB2C" w14:textId="77777777" w:rsidR="00AA693E" w:rsidRPr="00AA693E" w:rsidRDefault="00AA693E" w:rsidP="00AA693E">
            <w:pPr>
              <w:overflowPunct w:val="0"/>
              <w:autoSpaceDE w:val="0"/>
              <w:autoSpaceDN w:val="0"/>
              <w:adjustRightInd w:val="0"/>
              <w:spacing w:after="0" w:line="240" w:lineRule="auto"/>
              <w:ind w:right="-57"/>
              <w:textAlignment w:val="baseline"/>
              <w:rPr>
                <w:rFonts w:ascii="Calibri Light" w:eastAsia="Times New Roman" w:hAnsi="Calibri Light" w:cs="Calibri Light"/>
                <w:iCs/>
                <w:sz w:val="16"/>
                <w:szCs w:val="20"/>
              </w:rPr>
            </w:pPr>
            <w:r w:rsidRPr="00AA693E">
              <w:rPr>
                <w:rFonts w:ascii="Calibri Light" w:eastAsia="Times New Roman" w:hAnsi="Calibri Light" w:cs="Calibri Light"/>
                <w:iCs/>
                <w:sz w:val="16"/>
                <w:szCs w:val="20"/>
              </w:rPr>
              <w:t>Other – 7</w:t>
            </w:r>
          </w:p>
        </w:tc>
        <w:tc>
          <w:tcPr>
            <w:tcW w:w="425" w:type="dxa"/>
            <w:tcBorders>
              <w:left w:val="dotted" w:sz="4" w:space="0" w:color="auto"/>
              <w:bottom w:val="single" w:sz="4" w:space="0" w:color="auto"/>
              <w:right w:val="dotted" w:sz="4" w:space="0" w:color="auto"/>
            </w:tcBorders>
            <w:shd w:val="clear" w:color="auto" w:fill="D9D9D9"/>
            <w:vAlign w:val="center"/>
          </w:tcPr>
          <w:p w14:paraId="5DA93924" w14:textId="77777777" w:rsidR="00AA693E" w:rsidRPr="00AA693E" w:rsidRDefault="00AA693E" w:rsidP="00AA693E">
            <w:pPr>
              <w:overflowPunct w:val="0"/>
              <w:autoSpaceDE w:val="0"/>
              <w:autoSpaceDN w:val="0"/>
              <w:adjustRightInd w:val="0"/>
              <w:spacing w:after="0" w:line="240" w:lineRule="auto"/>
              <w:jc w:val="center"/>
              <w:textAlignment w:val="baseline"/>
              <w:rPr>
                <w:rFonts w:ascii="Calibri Light" w:eastAsia="Times New Roman" w:hAnsi="Calibri Light" w:cs="Calibri Light"/>
                <w:b/>
                <w:bCs/>
                <w:iCs/>
                <w:color w:val="000000"/>
                <w:sz w:val="20"/>
                <w:szCs w:val="20"/>
              </w:rPr>
            </w:pPr>
          </w:p>
        </w:tc>
        <w:tc>
          <w:tcPr>
            <w:tcW w:w="426" w:type="dxa"/>
            <w:tcBorders>
              <w:left w:val="dotted" w:sz="4" w:space="0" w:color="auto"/>
              <w:bottom w:val="single" w:sz="4" w:space="0" w:color="auto"/>
              <w:right w:val="dotted" w:sz="4" w:space="0" w:color="auto"/>
            </w:tcBorders>
            <w:vAlign w:val="center"/>
          </w:tcPr>
          <w:p w14:paraId="4001F1F8" w14:textId="77777777" w:rsidR="00AA693E" w:rsidRPr="00AA693E" w:rsidRDefault="00AA693E" w:rsidP="00AA693E">
            <w:pPr>
              <w:overflowPunct w:val="0"/>
              <w:autoSpaceDE w:val="0"/>
              <w:autoSpaceDN w:val="0"/>
              <w:adjustRightInd w:val="0"/>
              <w:spacing w:after="0" w:line="240" w:lineRule="auto"/>
              <w:jc w:val="center"/>
              <w:textAlignment w:val="baseline"/>
              <w:rPr>
                <w:rFonts w:ascii="Calibri Light" w:eastAsia="Times New Roman" w:hAnsi="Calibri Light" w:cs="Calibri Light"/>
                <w:b/>
                <w:bCs/>
                <w:iCs/>
                <w:color w:val="000000"/>
                <w:sz w:val="20"/>
                <w:szCs w:val="20"/>
              </w:rPr>
            </w:pPr>
          </w:p>
        </w:tc>
        <w:tc>
          <w:tcPr>
            <w:tcW w:w="973" w:type="dxa"/>
            <w:tcBorders>
              <w:left w:val="dotted" w:sz="4" w:space="0" w:color="auto"/>
              <w:bottom w:val="single" w:sz="4" w:space="0" w:color="auto"/>
              <w:right w:val="single" w:sz="12" w:space="0" w:color="auto"/>
            </w:tcBorders>
            <w:vAlign w:val="center"/>
          </w:tcPr>
          <w:p w14:paraId="25AC9368" w14:textId="77777777" w:rsidR="00AA693E" w:rsidRPr="00AA693E" w:rsidRDefault="00AA693E" w:rsidP="00AA693E">
            <w:pPr>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p>
        </w:tc>
      </w:tr>
      <w:tr w:rsidR="00AA693E" w:rsidRPr="00AA693E" w14:paraId="1D7499EC" w14:textId="77777777" w:rsidTr="00AA693E">
        <w:trPr>
          <w:trHeight w:hRule="exact" w:val="284"/>
        </w:trPr>
        <w:tc>
          <w:tcPr>
            <w:tcW w:w="3114" w:type="dxa"/>
            <w:tcBorders>
              <w:left w:val="single" w:sz="12" w:space="0" w:color="auto"/>
              <w:bottom w:val="single" w:sz="4" w:space="0" w:color="auto"/>
              <w:right w:val="dotted" w:sz="4" w:space="0" w:color="auto"/>
            </w:tcBorders>
            <w:shd w:val="clear" w:color="auto" w:fill="D9D9D9"/>
            <w:vAlign w:val="center"/>
          </w:tcPr>
          <w:p w14:paraId="55B771EB" w14:textId="77777777" w:rsidR="00AA693E" w:rsidRPr="00AA693E" w:rsidRDefault="00AA693E" w:rsidP="00AA693E">
            <w:pPr>
              <w:overflowPunct w:val="0"/>
              <w:autoSpaceDE w:val="0"/>
              <w:autoSpaceDN w:val="0"/>
              <w:adjustRightInd w:val="0"/>
              <w:spacing w:after="0" w:line="240" w:lineRule="auto"/>
              <w:ind w:right="-57"/>
              <w:textAlignment w:val="baseline"/>
              <w:rPr>
                <w:rFonts w:ascii="Calibri Light" w:eastAsia="Times New Roman" w:hAnsi="Calibri Light" w:cs="Calibri Light"/>
                <w:iCs/>
                <w:sz w:val="16"/>
                <w:szCs w:val="20"/>
              </w:rPr>
            </w:pPr>
          </w:p>
        </w:tc>
        <w:tc>
          <w:tcPr>
            <w:tcW w:w="444" w:type="dxa"/>
            <w:tcBorders>
              <w:left w:val="dotted" w:sz="4" w:space="0" w:color="auto"/>
              <w:bottom w:val="single" w:sz="4" w:space="0" w:color="auto"/>
              <w:right w:val="dotted" w:sz="4" w:space="0" w:color="auto"/>
            </w:tcBorders>
            <w:shd w:val="clear" w:color="auto" w:fill="D9D9D9"/>
            <w:vAlign w:val="center"/>
          </w:tcPr>
          <w:p w14:paraId="799A1EF5" w14:textId="77777777" w:rsidR="00AA693E" w:rsidRPr="00AA693E" w:rsidRDefault="00AA693E" w:rsidP="00AA693E">
            <w:pPr>
              <w:overflowPunct w:val="0"/>
              <w:autoSpaceDE w:val="0"/>
              <w:autoSpaceDN w:val="0"/>
              <w:adjustRightInd w:val="0"/>
              <w:spacing w:after="0" w:line="240" w:lineRule="auto"/>
              <w:jc w:val="center"/>
              <w:textAlignment w:val="baseline"/>
              <w:rPr>
                <w:rFonts w:ascii="Wingdings 2" w:eastAsia="Times New Roman" w:hAnsi="Wingdings 2" w:cs="Calibri Light"/>
                <w:b/>
                <w:bCs/>
                <w:iCs/>
                <w:sz w:val="20"/>
                <w:szCs w:val="20"/>
              </w:rPr>
            </w:pPr>
          </w:p>
        </w:tc>
        <w:tc>
          <w:tcPr>
            <w:tcW w:w="425" w:type="dxa"/>
            <w:tcBorders>
              <w:left w:val="dotted" w:sz="4" w:space="0" w:color="auto"/>
              <w:bottom w:val="single" w:sz="4" w:space="0" w:color="auto"/>
              <w:right w:val="dotted" w:sz="4" w:space="0" w:color="auto"/>
            </w:tcBorders>
            <w:shd w:val="clear" w:color="auto" w:fill="D9D9D9"/>
            <w:vAlign w:val="center"/>
          </w:tcPr>
          <w:p w14:paraId="28A28DFF" w14:textId="77777777" w:rsidR="00AA693E" w:rsidRPr="00AA693E" w:rsidRDefault="00AA693E" w:rsidP="00AA693E">
            <w:pPr>
              <w:overflowPunct w:val="0"/>
              <w:autoSpaceDE w:val="0"/>
              <w:autoSpaceDN w:val="0"/>
              <w:adjustRightInd w:val="0"/>
              <w:spacing w:after="0" w:line="240" w:lineRule="auto"/>
              <w:jc w:val="center"/>
              <w:textAlignment w:val="baseline"/>
              <w:rPr>
                <w:rFonts w:ascii="Wingdings 2" w:eastAsia="Times New Roman" w:hAnsi="Wingdings 2" w:cs="Calibri Light"/>
                <w:b/>
                <w:bCs/>
                <w:iCs/>
                <w:sz w:val="20"/>
                <w:szCs w:val="20"/>
              </w:rPr>
            </w:pPr>
          </w:p>
        </w:tc>
        <w:tc>
          <w:tcPr>
            <w:tcW w:w="1134" w:type="dxa"/>
            <w:tcBorders>
              <w:left w:val="dotted" w:sz="4" w:space="0" w:color="auto"/>
              <w:bottom w:val="single" w:sz="4" w:space="0" w:color="auto"/>
              <w:right w:val="single" w:sz="12" w:space="0" w:color="auto"/>
            </w:tcBorders>
            <w:shd w:val="clear" w:color="auto" w:fill="D9D9D9"/>
            <w:vAlign w:val="center"/>
          </w:tcPr>
          <w:p w14:paraId="7F2E462D" w14:textId="77777777" w:rsidR="00AA693E" w:rsidRPr="00AA693E" w:rsidRDefault="00AA693E" w:rsidP="00AA693E">
            <w:pPr>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p>
        </w:tc>
        <w:tc>
          <w:tcPr>
            <w:tcW w:w="2977" w:type="dxa"/>
            <w:tcBorders>
              <w:left w:val="single" w:sz="12" w:space="0" w:color="auto"/>
              <w:bottom w:val="single" w:sz="4" w:space="0" w:color="auto"/>
              <w:right w:val="dotted" w:sz="4" w:space="0" w:color="auto"/>
            </w:tcBorders>
            <w:vAlign w:val="center"/>
          </w:tcPr>
          <w:p w14:paraId="2D4724AF" w14:textId="77777777" w:rsidR="00AA693E" w:rsidRPr="00AA693E" w:rsidRDefault="00AA693E" w:rsidP="00AA693E">
            <w:pPr>
              <w:overflowPunct w:val="0"/>
              <w:autoSpaceDE w:val="0"/>
              <w:autoSpaceDN w:val="0"/>
              <w:adjustRightInd w:val="0"/>
              <w:spacing w:after="0" w:line="240" w:lineRule="auto"/>
              <w:ind w:right="-57"/>
              <w:textAlignment w:val="baseline"/>
              <w:rPr>
                <w:rFonts w:ascii="Calibri Light" w:eastAsia="Times New Roman" w:hAnsi="Calibri Light" w:cs="Calibri Light"/>
                <w:iCs/>
                <w:sz w:val="16"/>
                <w:szCs w:val="20"/>
              </w:rPr>
            </w:pPr>
            <w:r w:rsidRPr="00AA693E">
              <w:rPr>
                <w:rFonts w:ascii="Calibri Light" w:eastAsia="Times New Roman" w:hAnsi="Calibri Light" w:cs="Calibri Light"/>
                <w:iCs/>
                <w:sz w:val="16"/>
                <w:szCs w:val="20"/>
              </w:rPr>
              <w:t>25. Hazardous Substances</w:t>
            </w:r>
          </w:p>
        </w:tc>
        <w:tc>
          <w:tcPr>
            <w:tcW w:w="391" w:type="dxa"/>
            <w:tcBorders>
              <w:left w:val="dotted" w:sz="4" w:space="0" w:color="auto"/>
              <w:bottom w:val="single" w:sz="4" w:space="0" w:color="auto"/>
              <w:right w:val="dotted" w:sz="4" w:space="0" w:color="auto"/>
            </w:tcBorders>
            <w:shd w:val="clear" w:color="auto" w:fill="D9D9D9"/>
            <w:vAlign w:val="center"/>
          </w:tcPr>
          <w:p w14:paraId="1D571CA0" w14:textId="77777777" w:rsidR="00AA693E" w:rsidRPr="00AA693E" w:rsidRDefault="00AA693E" w:rsidP="00AA693E">
            <w:pPr>
              <w:overflowPunct w:val="0"/>
              <w:autoSpaceDE w:val="0"/>
              <w:autoSpaceDN w:val="0"/>
              <w:adjustRightInd w:val="0"/>
              <w:spacing w:after="0" w:line="240" w:lineRule="auto"/>
              <w:jc w:val="center"/>
              <w:textAlignment w:val="baseline"/>
              <w:rPr>
                <w:rFonts w:ascii="Wingdings 2" w:eastAsia="Times New Roman" w:hAnsi="Wingdings 2" w:cs="Calibri Light"/>
                <w:b/>
                <w:bCs/>
                <w:iCs/>
                <w:sz w:val="20"/>
                <w:szCs w:val="20"/>
              </w:rPr>
            </w:pPr>
          </w:p>
        </w:tc>
        <w:tc>
          <w:tcPr>
            <w:tcW w:w="459" w:type="dxa"/>
            <w:tcBorders>
              <w:left w:val="dotted" w:sz="4" w:space="0" w:color="auto"/>
              <w:bottom w:val="single" w:sz="4" w:space="0" w:color="auto"/>
              <w:right w:val="dotted" w:sz="4" w:space="0" w:color="auto"/>
            </w:tcBorders>
            <w:vAlign w:val="center"/>
          </w:tcPr>
          <w:p w14:paraId="31F1F1CE" w14:textId="77777777" w:rsidR="00AA693E" w:rsidRPr="00AA693E" w:rsidRDefault="00AA693E" w:rsidP="00AA693E">
            <w:pPr>
              <w:overflowPunct w:val="0"/>
              <w:autoSpaceDE w:val="0"/>
              <w:autoSpaceDN w:val="0"/>
              <w:adjustRightInd w:val="0"/>
              <w:spacing w:after="0" w:line="240" w:lineRule="auto"/>
              <w:jc w:val="center"/>
              <w:textAlignment w:val="baseline"/>
              <w:rPr>
                <w:rFonts w:ascii="Wingdings 2" w:eastAsia="Times New Roman" w:hAnsi="Wingdings 2" w:cs="Calibri Light"/>
                <w:b/>
                <w:bCs/>
                <w:iCs/>
                <w:sz w:val="20"/>
                <w:szCs w:val="20"/>
              </w:rPr>
            </w:pPr>
            <w:r w:rsidRPr="00AA693E">
              <w:rPr>
                <w:rFonts w:ascii="Wingdings 2" w:eastAsia="Times New Roman" w:hAnsi="Wingdings 2" w:cs="Calibri Light"/>
                <w:b/>
                <w:bCs/>
                <w:iCs/>
                <w:sz w:val="20"/>
                <w:szCs w:val="20"/>
              </w:rPr>
              <w:t></w:t>
            </w:r>
          </w:p>
        </w:tc>
        <w:tc>
          <w:tcPr>
            <w:tcW w:w="1116" w:type="dxa"/>
            <w:tcBorders>
              <w:left w:val="dotted" w:sz="4" w:space="0" w:color="auto"/>
              <w:bottom w:val="single" w:sz="4" w:space="0" w:color="auto"/>
              <w:right w:val="single" w:sz="12" w:space="0" w:color="auto"/>
            </w:tcBorders>
            <w:vAlign w:val="center"/>
          </w:tcPr>
          <w:p w14:paraId="29D630D9" w14:textId="77777777" w:rsidR="00AA693E" w:rsidRPr="00AA693E" w:rsidRDefault="00AA693E" w:rsidP="00AA693E">
            <w:pPr>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r w:rsidRPr="00AA693E">
              <w:rPr>
                <w:rFonts w:ascii="Calibri Light" w:eastAsia="Times New Roman" w:hAnsi="Calibri Light" w:cs="Calibri Light"/>
                <w:iCs/>
                <w:sz w:val="20"/>
                <w:szCs w:val="20"/>
              </w:rPr>
              <w:t>A-F</w:t>
            </w:r>
          </w:p>
        </w:tc>
        <w:tc>
          <w:tcPr>
            <w:tcW w:w="2995" w:type="dxa"/>
            <w:tcBorders>
              <w:left w:val="single" w:sz="12" w:space="0" w:color="auto"/>
              <w:bottom w:val="single" w:sz="4" w:space="0" w:color="auto"/>
              <w:right w:val="dotted" w:sz="4" w:space="0" w:color="auto"/>
            </w:tcBorders>
            <w:vAlign w:val="center"/>
          </w:tcPr>
          <w:p w14:paraId="191CB37A" w14:textId="77777777" w:rsidR="00AA693E" w:rsidRPr="00AA693E" w:rsidRDefault="00AA693E" w:rsidP="00AA693E">
            <w:pPr>
              <w:overflowPunct w:val="0"/>
              <w:autoSpaceDE w:val="0"/>
              <w:autoSpaceDN w:val="0"/>
              <w:adjustRightInd w:val="0"/>
              <w:spacing w:after="0" w:line="240" w:lineRule="auto"/>
              <w:ind w:right="-57"/>
              <w:textAlignment w:val="baseline"/>
              <w:rPr>
                <w:rFonts w:ascii="Calibri Light" w:eastAsia="Times New Roman" w:hAnsi="Calibri Light" w:cs="Calibri Light"/>
                <w:iCs/>
                <w:sz w:val="16"/>
                <w:szCs w:val="20"/>
              </w:rPr>
            </w:pPr>
            <w:r w:rsidRPr="00AA693E">
              <w:rPr>
                <w:rFonts w:ascii="Calibri Light" w:eastAsia="Times New Roman" w:hAnsi="Calibri Light" w:cs="Calibri Light"/>
                <w:iCs/>
                <w:sz w:val="16"/>
                <w:szCs w:val="20"/>
              </w:rPr>
              <w:t>Other – 8</w:t>
            </w:r>
          </w:p>
        </w:tc>
        <w:tc>
          <w:tcPr>
            <w:tcW w:w="425" w:type="dxa"/>
            <w:tcBorders>
              <w:left w:val="dotted" w:sz="4" w:space="0" w:color="auto"/>
              <w:bottom w:val="single" w:sz="4" w:space="0" w:color="auto"/>
              <w:right w:val="dotted" w:sz="4" w:space="0" w:color="auto"/>
            </w:tcBorders>
            <w:shd w:val="clear" w:color="auto" w:fill="D9D9D9"/>
            <w:vAlign w:val="center"/>
          </w:tcPr>
          <w:p w14:paraId="7D1DFD19" w14:textId="77777777" w:rsidR="00AA693E" w:rsidRPr="00AA693E" w:rsidRDefault="00AA693E" w:rsidP="00AA693E">
            <w:pPr>
              <w:overflowPunct w:val="0"/>
              <w:autoSpaceDE w:val="0"/>
              <w:autoSpaceDN w:val="0"/>
              <w:adjustRightInd w:val="0"/>
              <w:spacing w:after="0" w:line="240" w:lineRule="auto"/>
              <w:jc w:val="center"/>
              <w:textAlignment w:val="baseline"/>
              <w:rPr>
                <w:rFonts w:ascii="Calibri Light" w:eastAsia="Times New Roman" w:hAnsi="Calibri Light" w:cs="Calibri Light"/>
                <w:b/>
                <w:bCs/>
                <w:iCs/>
                <w:color w:val="000000"/>
                <w:sz w:val="20"/>
                <w:szCs w:val="20"/>
              </w:rPr>
            </w:pPr>
          </w:p>
        </w:tc>
        <w:tc>
          <w:tcPr>
            <w:tcW w:w="426" w:type="dxa"/>
            <w:tcBorders>
              <w:left w:val="dotted" w:sz="4" w:space="0" w:color="auto"/>
              <w:bottom w:val="single" w:sz="4" w:space="0" w:color="auto"/>
              <w:right w:val="dotted" w:sz="4" w:space="0" w:color="auto"/>
            </w:tcBorders>
            <w:vAlign w:val="center"/>
          </w:tcPr>
          <w:p w14:paraId="0283A79D" w14:textId="77777777" w:rsidR="00AA693E" w:rsidRPr="00AA693E" w:rsidRDefault="00AA693E" w:rsidP="00AA693E">
            <w:pPr>
              <w:overflowPunct w:val="0"/>
              <w:autoSpaceDE w:val="0"/>
              <w:autoSpaceDN w:val="0"/>
              <w:adjustRightInd w:val="0"/>
              <w:spacing w:after="0" w:line="240" w:lineRule="auto"/>
              <w:jc w:val="center"/>
              <w:textAlignment w:val="baseline"/>
              <w:rPr>
                <w:rFonts w:ascii="Calibri Light" w:eastAsia="Times New Roman" w:hAnsi="Calibri Light" w:cs="Calibri Light"/>
                <w:b/>
                <w:bCs/>
                <w:iCs/>
                <w:color w:val="000000"/>
                <w:sz w:val="20"/>
                <w:szCs w:val="20"/>
              </w:rPr>
            </w:pPr>
          </w:p>
        </w:tc>
        <w:tc>
          <w:tcPr>
            <w:tcW w:w="973" w:type="dxa"/>
            <w:tcBorders>
              <w:left w:val="dotted" w:sz="4" w:space="0" w:color="auto"/>
              <w:bottom w:val="single" w:sz="4" w:space="0" w:color="auto"/>
              <w:right w:val="single" w:sz="12" w:space="0" w:color="auto"/>
            </w:tcBorders>
            <w:vAlign w:val="center"/>
          </w:tcPr>
          <w:p w14:paraId="0FC1EB82" w14:textId="77777777" w:rsidR="00AA693E" w:rsidRPr="00AA693E" w:rsidRDefault="00AA693E" w:rsidP="00AA693E">
            <w:pPr>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p>
        </w:tc>
      </w:tr>
      <w:tr w:rsidR="00AA693E" w:rsidRPr="00AA693E" w14:paraId="6658E3FB" w14:textId="77777777" w:rsidTr="00AA693E">
        <w:trPr>
          <w:trHeight w:hRule="exact" w:val="284"/>
        </w:trPr>
        <w:tc>
          <w:tcPr>
            <w:tcW w:w="3114" w:type="dxa"/>
            <w:tcBorders>
              <w:left w:val="single" w:sz="12" w:space="0" w:color="auto"/>
              <w:bottom w:val="single" w:sz="4" w:space="0" w:color="auto"/>
              <w:right w:val="dotted" w:sz="4" w:space="0" w:color="auto"/>
            </w:tcBorders>
            <w:vAlign w:val="center"/>
          </w:tcPr>
          <w:p w14:paraId="1D41A5FD" w14:textId="77777777" w:rsidR="00AA693E" w:rsidRPr="00AA693E" w:rsidRDefault="00AA693E" w:rsidP="00AA693E">
            <w:pPr>
              <w:numPr>
                <w:ilvl w:val="0"/>
                <w:numId w:val="29"/>
              </w:numPr>
              <w:overflowPunct w:val="0"/>
              <w:autoSpaceDE w:val="0"/>
              <w:autoSpaceDN w:val="0"/>
              <w:adjustRightInd w:val="0"/>
              <w:spacing w:after="0" w:line="240" w:lineRule="auto"/>
              <w:ind w:left="331" w:right="-57" w:hanging="331"/>
              <w:textAlignment w:val="baseline"/>
              <w:rPr>
                <w:rFonts w:ascii="Calibri Light" w:eastAsia="Times New Roman" w:hAnsi="Calibri Light" w:cs="Calibri Light"/>
                <w:iCs/>
                <w:sz w:val="16"/>
                <w:szCs w:val="20"/>
              </w:rPr>
            </w:pPr>
            <w:r w:rsidRPr="00AA693E">
              <w:rPr>
                <w:rFonts w:ascii="Calibri Light" w:eastAsia="Times New Roman" w:hAnsi="Calibri Light" w:cs="Calibri Light"/>
                <w:iCs/>
                <w:sz w:val="16"/>
                <w:szCs w:val="20"/>
              </w:rPr>
              <w:t>Lifting Operations</w:t>
            </w:r>
          </w:p>
          <w:p w14:paraId="7A8997AC" w14:textId="77777777" w:rsidR="00AA693E" w:rsidRPr="00AA693E" w:rsidRDefault="00AA693E" w:rsidP="00AA693E">
            <w:pPr>
              <w:spacing w:after="200" w:line="276" w:lineRule="auto"/>
              <w:rPr>
                <w:rFonts w:ascii="Calibri Light" w:eastAsia="Calibri" w:hAnsi="Calibri Light" w:cs="Calibri Light"/>
              </w:rPr>
            </w:pPr>
          </w:p>
        </w:tc>
        <w:tc>
          <w:tcPr>
            <w:tcW w:w="444" w:type="dxa"/>
            <w:tcBorders>
              <w:left w:val="dotted" w:sz="4" w:space="0" w:color="auto"/>
              <w:bottom w:val="single" w:sz="4" w:space="0" w:color="auto"/>
              <w:right w:val="dotted" w:sz="4" w:space="0" w:color="auto"/>
            </w:tcBorders>
            <w:shd w:val="clear" w:color="auto" w:fill="D9D9D9"/>
            <w:vAlign w:val="center"/>
          </w:tcPr>
          <w:p w14:paraId="0B8CAD9B" w14:textId="77777777" w:rsidR="00AA693E" w:rsidRPr="00AA693E" w:rsidRDefault="00AA693E" w:rsidP="00AA693E">
            <w:pPr>
              <w:overflowPunct w:val="0"/>
              <w:autoSpaceDE w:val="0"/>
              <w:autoSpaceDN w:val="0"/>
              <w:adjustRightInd w:val="0"/>
              <w:spacing w:after="0" w:line="240" w:lineRule="auto"/>
              <w:jc w:val="center"/>
              <w:textAlignment w:val="baseline"/>
              <w:rPr>
                <w:rFonts w:ascii="Wingdings 2" w:eastAsia="Times New Roman" w:hAnsi="Wingdings 2" w:cs="Calibri Light"/>
                <w:b/>
                <w:bCs/>
                <w:iCs/>
                <w:sz w:val="20"/>
                <w:szCs w:val="20"/>
              </w:rPr>
            </w:pPr>
            <w:r w:rsidRPr="00AA693E">
              <w:rPr>
                <w:rFonts w:ascii="Wingdings 2" w:eastAsia="Times New Roman" w:hAnsi="Wingdings 2" w:cs="Calibri Light"/>
                <w:b/>
                <w:bCs/>
                <w:iCs/>
                <w:sz w:val="20"/>
                <w:szCs w:val="20"/>
              </w:rPr>
              <w:t></w:t>
            </w:r>
          </w:p>
        </w:tc>
        <w:tc>
          <w:tcPr>
            <w:tcW w:w="425" w:type="dxa"/>
            <w:tcBorders>
              <w:left w:val="dotted" w:sz="4" w:space="0" w:color="auto"/>
              <w:bottom w:val="single" w:sz="4" w:space="0" w:color="auto"/>
              <w:right w:val="dotted" w:sz="4" w:space="0" w:color="auto"/>
            </w:tcBorders>
            <w:vAlign w:val="center"/>
          </w:tcPr>
          <w:p w14:paraId="2EECBA33" w14:textId="77777777" w:rsidR="00AA693E" w:rsidRPr="00AA693E" w:rsidRDefault="00AA693E" w:rsidP="00AA693E">
            <w:pPr>
              <w:autoSpaceDE w:val="0"/>
              <w:autoSpaceDN w:val="0"/>
              <w:adjustRightInd w:val="0"/>
              <w:spacing w:after="0" w:line="276" w:lineRule="auto"/>
              <w:jc w:val="center"/>
              <w:rPr>
                <w:rFonts w:ascii="Wingdings 2" w:eastAsia="Calibri" w:hAnsi="Wingdings 2" w:cs="Calibri Light"/>
                <w:b/>
                <w:bCs/>
                <w:iCs/>
                <w:sz w:val="20"/>
              </w:rPr>
            </w:pPr>
          </w:p>
        </w:tc>
        <w:tc>
          <w:tcPr>
            <w:tcW w:w="1134" w:type="dxa"/>
            <w:tcBorders>
              <w:left w:val="dotted" w:sz="4" w:space="0" w:color="auto"/>
              <w:bottom w:val="single" w:sz="4" w:space="0" w:color="auto"/>
              <w:right w:val="single" w:sz="12" w:space="0" w:color="auto"/>
            </w:tcBorders>
            <w:vAlign w:val="center"/>
          </w:tcPr>
          <w:p w14:paraId="4AAFF46B"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p>
        </w:tc>
        <w:tc>
          <w:tcPr>
            <w:tcW w:w="2977" w:type="dxa"/>
            <w:tcBorders>
              <w:left w:val="single" w:sz="12" w:space="0" w:color="auto"/>
              <w:bottom w:val="single" w:sz="4" w:space="0" w:color="auto"/>
              <w:right w:val="dotted" w:sz="4" w:space="0" w:color="auto"/>
            </w:tcBorders>
            <w:vAlign w:val="center"/>
          </w:tcPr>
          <w:p w14:paraId="5B40880F" w14:textId="77777777" w:rsidR="00AA693E" w:rsidRPr="00AA693E" w:rsidRDefault="00AA693E" w:rsidP="00AA693E">
            <w:pPr>
              <w:overflowPunct w:val="0"/>
              <w:autoSpaceDE w:val="0"/>
              <w:autoSpaceDN w:val="0"/>
              <w:adjustRightInd w:val="0"/>
              <w:spacing w:after="0" w:line="240" w:lineRule="auto"/>
              <w:ind w:right="-57"/>
              <w:textAlignment w:val="baseline"/>
              <w:rPr>
                <w:rFonts w:ascii="Calibri Light" w:eastAsia="Times New Roman" w:hAnsi="Calibri Light" w:cs="Calibri Light"/>
                <w:iCs/>
                <w:sz w:val="16"/>
                <w:szCs w:val="20"/>
              </w:rPr>
            </w:pPr>
            <w:r w:rsidRPr="00AA693E">
              <w:rPr>
                <w:rFonts w:ascii="Calibri Light" w:eastAsia="Times New Roman" w:hAnsi="Calibri Light" w:cs="Calibri Light"/>
                <w:iCs/>
                <w:sz w:val="16"/>
                <w:szCs w:val="20"/>
              </w:rPr>
              <w:t>26. Dust / Fume</w:t>
            </w:r>
          </w:p>
        </w:tc>
        <w:tc>
          <w:tcPr>
            <w:tcW w:w="391" w:type="dxa"/>
            <w:tcBorders>
              <w:left w:val="dotted" w:sz="4" w:space="0" w:color="auto"/>
              <w:bottom w:val="single" w:sz="4" w:space="0" w:color="auto"/>
              <w:right w:val="dotted" w:sz="4" w:space="0" w:color="auto"/>
            </w:tcBorders>
            <w:shd w:val="clear" w:color="auto" w:fill="D9D9D9"/>
            <w:vAlign w:val="center"/>
          </w:tcPr>
          <w:p w14:paraId="55B08376" w14:textId="77777777" w:rsidR="00AA693E" w:rsidRPr="00AA693E" w:rsidRDefault="00AA693E" w:rsidP="00AA693E">
            <w:pPr>
              <w:overflowPunct w:val="0"/>
              <w:autoSpaceDE w:val="0"/>
              <w:autoSpaceDN w:val="0"/>
              <w:adjustRightInd w:val="0"/>
              <w:spacing w:after="0" w:line="240" w:lineRule="auto"/>
              <w:jc w:val="center"/>
              <w:textAlignment w:val="baseline"/>
              <w:rPr>
                <w:rFonts w:ascii="Wingdings 2" w:eastAsia="Times New Roman" w:hAnsi="Wingdings 2" w:cs="Calibri Light"/>
                <w:b/>
                <w:bCs/>
                <w:iCs/>
                <w:sz w:val="20"/>
                <w:szCs w:val="20"/>
              </w:rPr>
            </w:pPr>
          </w:p>
        </w:tc>
        <w:tc>
          <w:tcPr>
            <w:tcW w:w="459" w:type="dxa"/>
            <w:tcBorders>
              <w:left w:val="dotted" w:sz="4" w:space="0" w:color="auto"/>
              <w:bottom w:val="single" w:sz="4" w:space="0" w:color="auto"/>
              <w:right w:val="dotted" w:sz="4" w:space="0" w:color="auto"/>
            </w:tcBorders>
            <w:vAlign w:val="center"/>
          </w:tcPr>
          <w:p w14:paraId="6FB021CD" w14:textId="77777777" w:rsidR="00AA693E" w:rsidRPr="00AA693E" w:rsidRDefault="00AA693E" w:rsidP="00AA693E">
            <w:pPr>
              <w:overflowPunct w:val="0"/>
              <w:autoSpaceDE w:val="0"/>
              <w:autoSpaceDN w:val="0"/>
              <w:adjustRightInd w:val="0"/>
              <w:spacing w:after="0" w:line="240" w:lineRule="auto"/>
              <w:jc w:val="center"/>
              <w:textAlignment w:val="baseline"/>
              <w:rPr>
                <w:rFonts w:ascii="Wingdings 2" w:eastAsia="Times New Roman" w:hAnsi="Wingdings 2" w:cs="Calibri Light"/>
                <w:b/>
                <w:bCs/>
                <w:iCs/>
                <w:sz w:val="20"/>
                <w:szCs w:val="20"/>
              </w:rPr>
            </w:pPr>
            <w:r w:rsidRPr="00AA693E">
              <w:rPr>
                <w:rFonts w:ascii="Wingdings 2" w:eastAsia="Times New Roman" w:hAnsi="Wingdings 2" w:cs="Calibri Light"/>
                <w:b/>
                <w:bCs/>
                <w:iCs/>
                <w:sz w:val="20"/>
                <w:szCs w:val="20"/>
              </w:rPr>
              <w:t></w:t>
            </w:r>
          </w:p>
        </w:tc>
        <w:tc>
          <w:tcPr>
            <w:tcW w:w="1116" w:type="dxa"/>
            <w:tcBorders>
              <w:left w:val="dotted" w:sz="4" w:space="0" w:color="auto"/>
              <w:bottom w:val="single" w:sz="4" w:space="0" w:color="auto"/>
              <w:right w:val="single" w:sz="12" w:space="0" w:color="auto"/>
            </w:tcBorders>
            <w:vAlign w:val="center"/>
          </w:tcPr>
          <w:p w14:paraId="530DB0CE" w14:textId="77777777" w:rsidR="00AA693E" w:rsidRPr="00AA693E" w:rsidRDefault="00AA693E" w:rsidP="00AA693E">
            <w:pPr>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r w:rsidRPr="00AA693E">
              <w:rPr>
                <w:rFonts w:ascii="Calibri Light" w:eastAsia="Times New Roman" w:hAnsi="Calibri Light" w:cs="Calibri Light"/>
                <w:iCs/>
                <w:sz w:val="20"/>
                <w:szCs w:val="20"/>
              </w:rPr>
              <w:t>A-F</w:t>
            </w:r>
          </w:p>
        </w:tc>
        <w:tc>
          <w:tcPr>
            <w:tcW w:w="2995" w:type="dxa"/>
            <w:tcBorders>
              <w:left w:val="single" w:sz="12" w:space="0" w:color="auto"/>
              <w:bottom w:val="single" w:sz="4" w:space="0" w:color="auto"/>
              <w:right w:val="dotted" w:sz="4" w:space="0" w:color="auto"/>
            </w:tcBorders>
            <w:vAlign w:val="center"/>
          </w:tcPr>
          <w:p w14:paraId="4F44A813" w14:textId="77777777" w:rsidR="00AA693E" w:rsidRPr="00AA693E" w:rsidRDefault="00AA693E" w:rsidP="00AA693E">
            <w:pPr>
              <w:overflowPunct w:val="0"/>
              <w:autoSpaceDE w:val="0"/>
              <w:autoSpaceDN w:val="0"/>
              <w:adjustRightInd w:val="0"/>
              <w:spacing w:after="0" w:line="240" w:lineRule="auto"/>
              <w:ind w:right="-57"/>
              <w:textAlignment w:val="baseline"/>
              <w:rPr>
                <w:rFonts w:ascii="Calibri Light" w:eastAsia="Times New Roman" w:hAnsi="Calibri Light" w:cs="Calibri Light"/>
                <w:iCs/>
                <w:sz w:val="16"/>
                <w:szCs w:val="20"/>
              </w:rPr>
            </w:pPr>
          </w:p>
        </w:tc>
        <w:tc>
          <w:tcPr>
            <w:tcW w:w="425" w:type="dxa"/>
            <w:tcBorders>
              <w:left w:val="dotted" w:sz="4" w:space="0" w:color="auto"/>
              <w:bottom w:val="single" w:sz="4" w:space="0" w:color="auto"/>
              <w:right w:val="dotted" w:sz="4" w:space="0" w:color="auto"/>
            </w:tcBorders>
            <w:shd w:val="clear" w:color="auto" w:fill="D9D9D9"/>
            <w:vAlign w:val="center"/>
          </w:tcPr>
          <w:p w14:paraId="17F0C78F" w14:textId="77777777" w:rsidR="00AA693E" w:rsidRPr="00AA693E" w:rsidRDefault="00AA693E" w:rsidP="00AA693E">
            <w:pPr>
              <w:overflowPunct w:val="0"/>
              <w:autoSpaceDE w:val="0"/>
              <w:autoSpaceDN w:val="0"/>
              <w:adjustRightInd w:val="0"/>
              <w:spacing w:after="0" w:line="240" w:lineRule="auto"/>
              <w:jc w:val="center"/>
              <w:textAlignment w:val="baseline"/>
              <w:rPr>
                <w:rFonts w:ascii="Calibri Light" w:eastAsia="Times New Roman" w:hAnsi="Calibri Light" w:cs="Calibri Light"/>
                <w:b/>
                <w:bCs/>
                <w:iCs/>
                <w:color w:val="000000"/>
                <w:sz w:val="20"/>
                <w:szCs w:val="20"/>
              </w:rPr>
            </w:pPr>
          </w:p>
        </w:tc>
        <w:tc>
          <w:tcPr>
            <w:tcW w:w="426" w:type="dxa"/>
            <w:tcBorders>
              <w:left w:val="dotted" w:sz="4" w:space="0" w:color="auto"/>
              <w:bottom w:val="single" w:sz="4" w:space="0" w:color="auto"/>
              <w:right w:val="dotted" w:sz="4" w:space="0" w:color="auto"/>
            </w:tcBorders>
            <w:vAlign w:val="center"/>
          </w:tcPr>
          <w:p w14:paraId="0B246696" w14:textId="77777777" w:rsidR="00AA693E" w:rsidRPr="00AA693E" w:rsidRDefault="00AA693E" w:rsidP="00AA693E">
            <w:pPr>
              <w:overflowPunct w:val="0"/>
              <w:autoSpaceDE w:val="0"/>
              <w:autoSpaceDN w:val="0"/>
              <w:adjustRightInd w:val="0"/>
              <w:spacing w:after="0" w:line="240" w:lineRule="auto"/>
              <w:jc w:val="center"/>
              <w:textAlignment w:val="baseline"/>
              <w:rPr>
                <w:rFonts w:ascii="Calibri Light" w:eastAsia="Times New Roman" w:hAnsi="Calibri Light" w:cs="Calibri Light"/>
                <w:b/>
                <w:bCs/>
                <w:iCs/>
                <w:color w:val="000000"/>
                <w:sz w:val="20"/>
                <w:szCs w:val="20"/>
              </w:rPr>
            </w:pPr>
          </w:p>
        </w:tc>
        <w:tc>
          <w:tcPr>
            <w:tcW w:w="973" w:type="dxa"/>
            <w:tcBorders>
              <w:left w:val="dotted" w:sz="4" w:space="0" w:color="auto"/>
              <w:bottom w:val="single" w:sz="4" w:space="0" w:color="auto"/>
              <w:right w:val="single" w:sz="12" w:space="0" w:color="auto"/>
            </w:tcBorders>
            <w:vAlign w:val="center"/>
          </w:tcPr>
          <w:p w14:paraId="0E802D5C" w14:textId="77777777" w:rsidR="00AA693E" w:rsidRPr="00AA693E" w:rsidRDefault="00AA693E" w:rsidP="00AA693E">
            <w:pPr>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p>
        </w:tc>
      </w:tr>
      <w:tr w:rsidR="00AA693E" w:rsidRPr="00AA693E" w14:paraId="5C07FE17" w14:textId="77777777" w:rsidTr="00AA693E">
        <w:trPr>
          <w:trHeight w:hRule="exact" w:val="284"/>
        </w:trPr>
        <w:tc>
          <w:tcPr>
            <w:tcW w:w="3114" w:type="dxa"/>
            <w:tcBorders>
              <w:left w:val="single" w:sz="12" w:space="0" w:color="auto"/>
              <w:bottom w:val="single" w:sz="4" w:space="0" w:color="auto"/>
              <w:right w:val="dotted" w:sz="4" w:space="0" w:color="auto"/>
            </w:tcBorders>
            <w:vAlign w:val="center"/>
          </w:tcPr>
          <w:p w14:paraId="7B2F11E9" w14:textId="77777777" w:rsidR="00AA693E" w:rsidRPr="00AA693E" w:rsidRDefault="00AA693E" w:rsidP="00AA693E">
            <w:pPr>
              <w:numPr>
                <w:ilvl w:val="0"/>
                <w:numId w:val="29"/>
              </w:numPr>
              <w:overflowPunct w:val="0"/>
              <w:autoSpaceDE w:val="0"/>
              <w:autoSpaceDN w:val="0"/>
              <w:adjustRightInd w:val="0"/>
              <w:spacing w:after="0" w:line="240" w:lineRule="auto"/>
              <w:ind w:left="331" w:right="-57" w:hanging="331"/>
              <w:textAlignment w:val="baseline"/>
              <w:rPr>
                <w:rFonts w:ascii="Calibri Light" w:eastAsia="Times New Roman" w:hAnsi="Calibri Light" w:cs="Calibri Light"/>
                <w:iCs/>
                <w:sz w:val="16"/>
                <w:szCs w:val="20"/>
              </w:rPr>
            </w:pPr>
            <w:r w:rsidRPr="00AA693E">
              <w:rPr>
                <w:rFonts w:ascii="Calibri Light" w:eastAsia="Times New Roman" w:hAnsi="Calibri Light" w:cs="Calibri Light"/>
                <w:iCs/>
                <w:sz w:val="16"/>
                <w:szCs w:val="20"/>
              </w:rPr>
              <w:t>Vehicles</w:t>
            </w:r>
          </w:p>
        </w:tc>
        <w:tc>
          <w:tcPr>
            <w:tcW w:w="444" w:type="dxa"/>
            <w:tcBorders>
              <w:left w:val="dotted" w:sz="4" w:space="0" w:color="auto"/>
              <w:bottom w:val="single" w:sz="4" w:space="0" w:color="auto"/>
              <w:right w:val="dotted" w:sz="4" w:space="0" w:color="auto"/>
            </w:tcBorders>
            <w:shd w:val="clear" w:color="auto" w:fill="D9D9D9"/>
            <w:vAlign w:val="center"/>
          </w:tcPr>
          <w:p w14:paraId="57CF0FE7" w14:textId="77777777" w:rsidR="00AA693E" w:rsidRPr="00AA693E" w:rsidRDefault="00AA693E" w:rsidP="00AA693E">
            <w:pPr>
              <w:overflowPunct w:val="0"/>
              <w:autoSpaceDE w:val="0"/>
              <w:autoSpaceDN w:val="0"/>
              <w:adjustRightInd w:val="0"/>
              <w:spacing w:after="0" w:line="240" w:lineRule="auto"/>
              <w:jc w:val="center"/>
              <w:textAlignment w:val="baseline"/>
              <w:rPr>
                <w:rFonts w:ascii="Wingdings 2" w:eastAsia="Times New Roman" w:hAnsi="Wingdings 2" w:cs="Calibri Light"/>
                <w:b/>
                <w:bCs/>
                <w:iCs/>
                <w:sz w:val="20"/>
                <w:szCs w:val="20"/>
              </w:rPr>
            </w:pPr>
          </w:p>
        </w:tc>
        <w:tc>
          <w:tcPr>
            <w:tcW w:w="425" w:type="dxa"/>
            <w:tcBorders>
              <w:left w:val="dotted" w:sz="4" w:space="0" w:color="auto"/>
              <w:bottom w:val="single" w:sz="4" w:space="0" w:color="auto"/>
              <w:right w:val="dotted" w:sz="4" w:space="0" w:color="auto"/>
            </w:tcBorders>
          </w:tcPr>
          <w:p w14:paraId="3DA1FF4A" w14:textId="77777777" w:rsidR="00AA693E" w:rsidRPr="00AA693E" w:rsidRDefault="00AA693E" w:rsidP="00AA693E">
            <w:pPr>
              <w:spacing w:after="200" w:line="276" w:lineRule="auto"/>
              <w:jc w:val="center"/>
              <w:rPr>
                <w:rFonts w:ascii="Wingdings 2" w:eastAsia="Calibri" w:hAnsi="Wingdings 2" w:cs="Calibri Light"/>
              </w:rPr>
            </w:pPr>
            <w:r w:rsidRPr="00AA693E">
              <w:rPr>
                <w:rFonts w:ascii="Wingdings 2" w:eastAsia="Calibri" w:hAnsi="Wingdings 2" w:cs="Calibri Light"/>
                <w:b/>
                <w:bCs/>
                <w:iCs/>
                <w:sz w:val="20"/>
              </w:rPr>
              <w:t></w:t>
            </w:r>
          </w:p>
        </w:tc>
        <w:tc>
          <w:tcPr>
            <w:tcW w:w="1134" w:type="dxa"/>
            <w:tcBorders>
              <w:left w:val="dotted" w:sz="4" w:space="0" w:color="auto"/>
              <w:bottom w:val="single" w:sz="4" w:space="0" w:color="auto"/>
              <w:right w:val="single" w:sz="12" w:space="0" w:color="auto"/>
            </w:tcBorders>
            <w:vAlign w:val="center"/>
          </w:tcPr>
          <w:p w14:paraId="0ACB82B7"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r w:rsidRPr="00AA693E">
              <w:rPr>
                <w:rFonts w:ascii="Calibri Light" w:eastAsia="Times New Roman" w:hAnsi="Calibri Light" w:cs="Calibri Light"/>
                <w:iCs/>
                <w:sz w:val="20"/>
                <w:szCs w:val="20"/>
              </w:rPr>
              <w:t>A-F</w:t>
            </w:r>
          </w:p>
        </w:tc>
        <w:tc>
          <w:tcPr>
            <w:tcW w:w="2977" w:type="dxa"/>
            <w:tcBorders>
              <w:left w:val="single" w:sz="12" w:space="0" w:color="auto"/>
              <w:bottom w:val="single" w:sz="4" w:space="0" w:color="auto"/>
              <w:right w:val="dotted" w:sz="4" w:space="0" w:color="auto"/>
            </w:tcBorders>
            <w:vAlign w:val="center"/>
          </w:tcPr>
          <w:p w14:paraId="3C626F3D" w14:textId="77777777" w:rsidR="00AA693E" w:rsidRPr="00AA693E" w:rsidRDefault="00AA693E" w:rsidP="00AA693E">
            <w:pPr>
              <w:overflowPunct w:val="0"/>
              <w:autoSpaceDE w:val="0"/>
              <w:autoSpaceDN w:val="0"/>
              <w:adjustRightInd w:val="0"/>
              <w:spacing w:after="0" w:line="240" w:lineRule="auto"/>
              <w:ind w:right="-57"/>
              <w:textAlignment w:val="baseline"/>
              <w:rPr>
                <w:rFonts w:ascii="Calibri Light" w:eastAsia="Times New Roman" w:hAnsi="Calibri Light" w:cs="Calibri Light"/>
                <w:iCs/>
                <w:sz w:val="16"/>
                <w:szCs w:val="20"/>
              </w:rPr>
            </w:pPr>
            <w:r w:rsidRPr="00AA693E">
              <w:rPr>
                <w:rFonts w:ascii="Calibri Light" w:eastAsia="Times New Roman" w:hAnsi="Calibri Light" w:cs="Calibri Light"/>
                <w:iCs/>
                <w:sz w:val="16"/>
                <w:szCs w:val="20"/>
              </w:rPr>
              <w:t>27. Asbestos</w:t>
            </w:r>
          </w:p>
        </w:tc>
        <w:tc>
          <w:tcPr>
            <w:tcW w:w="391" w:type="dxa"/>
            <w:tcBorders>
              <w:left w:val="dotted" w:sz="4" w:space="0" w:color="auto"/>
              <w:bottom w:val="single" w:sz="4" w:space="0" w:color="auto"/>
              <w:right w:val="dotted" w:sz="4" w:space="0" w:color="auto"/>
            </w:tcBorders>
            <w:shd w:val="clear" w:color="auto" w:fill="D9D9D9"/>
            <w:vAlign w:val="center"/>
          </w:tcPr>
          <w:p w14:paraId="275238F3" w14:textId="77777777" w:rsidR="00AA693E" w:rsidRPr="00AA693E" w:rsidRDefault="00AA693E" w:rsidP="00AA693E">
            <w:pPr>
              <w:overflowPunct w:val="0"/>
              <w:autoSpaceDE w:val="0"/>
              <w:autoSpaceDN w:val="0"/>
              <w:adjustRightInd w:val="0"/>
              <w:spacing w:after="0" w:line="240" w:lineRule="auto"/>
              <w:jc w:val="center"/>
              <w:textAlignment w:val="baseline"/>
              <w:rPr>
                <w:rFonts w:ascii="Wingdings 2" w:eastAsia="Times New Roman" w:hAnsi="Wingdings 2" w:cs="Calibri Light"/>
                <w:b/>
                <w:bCs/>
                <w:iCs/>
                <w:sz w:val="20"/>
                <w:szCs w:val="20"/>
              </w:rPr>
            </w:pPr>
          </w:p>
        </w:tc>
        <w:tc>
          <w:tcPr>
            <w:tcW w:w="459" w:type="dxa"/>
            <w:tcBorders>
              <w:left w:val="dotted" w:sz="4" w:space="0" w:color="auto"/>
              <w:bottom w:val="single" w:sz="4" w:space="0" w:color="auto"/>
              <w:right w:val="dotted" w:sz="4" w:space="0" w:color="auto"/>
            </w:tcBorders>
            <w:vAlign w:val="center"/>
          </w:tcPr>
          <w:p w14:paraId="185F8830" w14:textId="77777777" w:rsidR="00AA693E" w:rsidRPr="00AA693E" w:rsidRDefault="00AA693E" w:rsidP="00AA693E">
            <w:pPr>
              <w:overflowPunct w:val="0"/>
              <w:autoSpaceDE w:val="0"/>
              <w:autoSpaceDN w:val="0"/>
              <w:adjustRightInd w:val="0"/>
              <w:spacing w:after="0" w:line="240" w:lineRule="auto"/>
              <w:jc w:val="center"/>
              <w:textAlignment w:val="baseline"/>
              <w:rPr>
                <w:rFonts w:ascii="Wingdings 2" w:eastAsia="Times New Roman" w:hAnsi="Wingdings 2" w:cs="Calibri Light"/>
                <w:b/>
                <w:bCs/>
                <w:iCs/>
                <w:sz w:val="20"/>
                <w:szCs w:val="20"/>
              </w:rPr>
            </w:pPr>
            <w:r w:rsidRPr="00AA693E">
              <w:rPr>
                <w:rFonts w:ascii="Wingdings 2" w:eastAsia="Times New Roman" w:hAnsi="Wingdings 2" w:cs="Calibri Light"/>
                <w:b/>
                <w:bCs/>
                <w:iCs/>
                <w:sz w:val="20"/>
                <w:szCs w:val="20"/>
              </w:rPr>
              <w:t></w:t>
            </w:r>
          </w:p>
        </w:tc>
        <w:tc>
          <w:tcPr>
            <w:tcW w:w="1116" w:type="dxa"/>
            <w:tcBorders>
              <w:left w:val="dotted" w:sz="4" w:space="0" w:color="auto"/>
              <w:bottom w:val="single" w:sz="4" w:space="0" w:color="auto"/>
              <w:right w:val="single" w:sz="12" w:space="0" w:color="auto"/>
            </w:tcBorders>
            <w:vAlign w:val="center"/>
          </w:tcPr>
          <w:p w14:paraId="23F85EF9" w14:textId="77777777" w:rsidR="00AA693E" w:rsidRPr="00AA693E" w:rsidRDefault="00AA693E" w:rsidP="00AA693E">
            <w:pPr>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r w:rsidRPr="00AA693E">
              <w:rPr>
                <w:rFonts w:ascii="Calibri Light" w:eastAsia="Times New Roman" w:hAnsi="Calibri Light" w:cs="Calibri Light"/>
                <w:iCs/>
                <w:sz w:val="20"/>
                <w:szCs w:val="20"/>
              </w:rPr>
              <w:t>A-F</w:t>
            </w:r>
          </w:p>
        </w:tc>
        <w:tc>
          <w:tcPr>
            <w:tcW w:w="2995" w:type="dxa"/>
            <w:tcBorders>
              <w:left w:val="single" w:sz="12" w:space="0" w:color="auto"/>
              <w:bottom w:val="single" w:sz="4" w:space="0" w:color="auto"/>
              <w:right w:val="dotted" w:sz="4" w:space="0" w:color="auto"/>
            </w:tcBorders>
            <w:vAlign w:val="center"/>
          </w:tcPr>
          <w:p w14:paraId="0A603F84" w14:textId="77777777" w:rsidR="00AA693E" w:rsidRPr="00AA693E" w:rsidRDefault="00AA693E" w:rsidP="00AA693E">
            <w:pPr>
              <w:overflowPunct w:val="0"/>
              <w:autoSpaceDE w:val="0"/>
              <w:autoSpaceDN w:val="0"/>
              <w:adjustRightInd w:val="0"/>
              <w:spacing w:after="0" w:line="240" w:lineRule="auto"/>
              <w:ind w:right="-57"/>
              <w:textAlignment w:val="baseline"/>
              <w:rPr>
                <w:rFonts w:ascii="Calibri Light" w:eastAsia="Times New Roman" w:hAnsi="Calibri Light" w:cs="Calibri Light"/>
                <w:iCs/>
                <w:sz w:val="16"/>
                <w:szCs w:val="20"/>
              </w:rPr>
            </w:pPr>
          </w:p>
        </w:tc>
        <w:tc>
          <w:tcPr>
            <w:tcW w:w="425" w:type="dxa"/>
            <w:tcBorders>
              <w:left w:val="dotted" w:sz="4" w:space="0" w:color="auto"/>
              <w:bottom w:val="single" w:sz="4" w:space="0" w:color="auto"/>
              <w:right w:val="dotted" w:sz="4" w:space="0" w:color="auto"/>
            </w:tcBorders>
            <w:shd w:val="clear" w:color="auto" w:fill="D9D9D9"/>
            <w:vAlign w:val="center"/>
          </w:tcPr>
          <w:p w14:paraId="29716240" w14:textId="77777777" w:rsidR="00AA693E" w:rsidRPr="00AA693E" w:rsidRDefault="00AA693E" w:rsidP="00AA693E">
            <w:pPr>
              <w:overflowPunct w:val="0"/>
              <w:autoSpaceDE w:val="0"/>
              <w:autoSpaceDN w:val="0"/>
              <w:adjustRightInd w:val="0"/>
              <w:spacing w:after="0" w:line="240" w:lineRule="auto"/>
              <w:jc w:val="center"/>
              <w:textAlignment w:val="baseline"/>
              <w:rPr>
                <w:rFonts w:ascii="Calibri Light" w:eastAsia="Times New Roman" w:hAnsi="Calibri Light" w:cs="Calibri Light"/>
                <w:b/>
                <w:bCs/>
                <w:iCs/>
                <w:color w:val="000000"/>
                <w:sz w:val="20"/>
                <w:szCs w:val="20"/>
              </w:rPr>
            </w:pPr>
          </w:p>
        </w:tc>
        <w:tc>
          <w:tcPr>
            <w:tcW w:w="426" w:type="dxa"/>
            <w:tcBorders>
              <w:left w:val="dotted" w:sz="4" w:space="0" w:color="auto"/>
              <w:bottom w:val="single" w:sz="4" w:space="0" w:color="auto"/>
              <w:right w:val="dotted" w:sz="4" w:space="0" w:color="auto"/>
            </w:tcBorders>
            <w:vAlign w:val="center"/>
          </w:tcPr>
          <w:p w14:paraId="7DD30D09" w14:textId="77777777" w:rsidR="00AA693E" w:rsidRPr="00AA693E" w:rsidRDefault="00AA693E" w:rsidP="00AA693E">
            <w:pPr>
              <w:overflowPunct w:val="0"/>
              <w:autoSpaceDE w:val="0"/>
              <w:autoSpaceDN w:val="0"/>
              <w:adjustRightInd w:val="0"/>
              <w:spacing w:after="0" w:line="240" w:lineRule="auto"/>
              <w:jc w:val="center"/>
              <w:textAlignment w:val="baseline"/>
              <w:rPr>
                <w:rFonts w:ascii="Calibri Light" w:eastAsia="Times New Roman" w:hAnsi="Calibri Light" w:cs="Calibri Light"/>
                <w:b/>
                <w:bCs/>
                <w:iCs/>
                <w:color w:val="000000"/>
                <w:sz w:val="20"/>
                <w:szCs w:val="20"/>
              </w:rPr>
            </w:pPr>
          </w:p>
        </w:tc>
        <w:tc>
          <w:tcPr>
            <w:tcW w:w="973" w:type="dxa"/>
            <w:tcBorders>
              <w:left w:val="dotted" w:sz="4" w:space="0" w:color="auto"/>
              <w:bottom w:val="single" w:sz="4" w:space="0" w:color="auto"/>
              <w:right w:val="single" w:sz="12" w:space="0" w:color="auto"/>
            </w:tcBorders>
            <w:vAlign w:val="center"/>
          </w:tcPr>
          <w:p w14:paraId="24A7FFAB" w14:textId="77777777" w:rsidR="00AA693E" w:rsidRPr="00AA693E" w:rsidRDefault="00AA693E" w:rsidP="00AA693E">
            <w:pPr>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p>
        </w:tc>
      </w:tr>
      <w:tr w:rsidR="00AA693E" w:rsidRPr="00AA693E" w14:paraId="5F8F9DBF" w14:textId="77777777" w:rsidTr="00AA693E">
        <w:trPr>
          <w:trHeight w:hRule="exact" w:val="284"/>
        </w:trPr>
        <w:tc>
          <w:tcPr>
            <w:tcW w:w="3114" w:type="dxa"/>
            <w:tcBorders>
              <w:left w:val="single" w:sz="12" w:space="0" w:color="auto"/>
              <w:bottom w:val="single" w:sz="12" w:space="0" w:color="auto"/>
              <w:right w:val="dotted" w:sz="4" w:space="0" w:color="auto"/>
            </w:tcBorders>
            <w:vAlign w:val="center"/>
          </w:tcPr>
          <w:p w14:paraId="39AB9052" w14:textId="77777777" w:rsidR="00AA693E" w:rsidRPr="00AA693E" w:rsidRDefault="00AA693E" w:rsidP="00AA693E">
            <w:pPr>
              <w:numPr>
                <w:ilvl w:val="0"/>
                <w:numId w:val="29"/>
              </w:numPr>
              <w:overflowPunct w:val="0"/>
              <w:autoSpaceDE w:val="0"/>
              <w:autoSpaceDN w:val="0"/>
              <w:adjustRightInd w:val="0"/>
              <w:spacing w:after="0" w:line="240" w:lineRule="auto"/>
              <w:ind w:left="331" w:right="-57" w:hanging="331"/>
              <w:textAlignment w:val="baseline"/>
              <w:rPr>
                <w:rFonts w:ascii="Calibri Light" w:eastAsia="Times New Roman" w:hAnsi="Calibri Light" w:cs="Calibri Light"/>
                <w:iCs/>
                <w:sz w:val="16"/>
                <w:szCs w:val="20"/>
              </w:rPr>
            </w:pPr>
            <w:r w:rsidRPr="00AA693E">
              <w:rPr>
                <w:rFonts w:ascii="Calibri Light" w:eastAsia="Times New Roman" w:hAnsi="Calibri Light" w:cs="Calibri Light"/>
                <w:iCs/>
                <w:sz w:val="16"/>
                <w:szCs w:val="20"/>
              </w:rPr>
              <w:t>Manual Handling</w:t>
            </w:r>
          </w:p>
        </w:tc>
        <w:tc>
          <w:tcPr>
            <w:tcW w:w="444" w:type="dxa"/>
            <w:tcBorders>
              <w:left w:val="dotted" w:sz="4" w:space="0" w:color="auto"/>
              <w:bottom w:val="single" w:sz="12" w:space="0" w:color="auto"/>
              <w:right w:val="dotted" w:sz="4" w:space="0" w:color="auto"/>
            </w:tcBorders>
            <w:shd w:val="clear" w:color="auto" w:fill="D9D9D9"/>
            <w:vAlign w:val="center"/>
          </w:tcPr>
          <w:p w14:paraId="05CC7D13" w14:textId="77777777" w:rsidR="00AA693E" w:rsidRPr="00AA693E" w:rsidRDefault="00AA693E" w:rsidP="00AA693E">
            <w:pPr>
              <w:overflowPunct w:val="0"/>
              <w:autoSpaceDE w:val="0"/>
              <w:autoSpaceDN w:val="0"/>
              <w:adjustRightInd w:val="0"/>
              <w:spacing w:after="0" w:line="240" w:lineRule="auto"/>
              <w:jc w:val="center"/>
              <w:textAlignment w:val="baseline"/>
              <w:rPr>
                <w:rFonts w:ascii="Wingdings 2" w:eastAsia="Times New Roman" w:hAnsi="Wingdings 2" w:cs="Calibri Light"/>
                <w:b/>
                <w:bCs/>
                <w:iCs/>
                <w:sz w:val="20"/>
                <w:szCs w:val="20"/>
              </w:rPr>
            </w:pPr>
          </w:p>
        </w:tc>
        <w:tc>
          <w:tcPr>
            <w:tcW w:w="425" w:type="dxa"/>
            <w:tcBorders>
              <w:left w:val="dotted" w:sz="4" w:space="0" w:color="auto"/>
              <w:bottom w:val="single" w:sz="12" w:space="0" w:color="auto"/>
              <w:right w:val="dotted" w:sz="4" w:space="0" w:color="auto"/>
            </w:tcBorders>
          </w:tcPr>
          <w:p w14:paraId="10E6E8DE" w14:textId="77777777" w:rsidR="00AA693E" w:rsidRPr="00AA693E" w:rsidRDefault="00AA693E" w:rsidP="00AA693E">
            <w:pPr>
              <w:spacing w:after="200" w:line="276" w:lineRule="auto"/>
              <w:jc w:val="center"/>
              <w:rPr>
                <w:rFonts w:ascii="Wingdings 2" w:eastAsia="Calibri" w:hAnsi="Wingdings 2" w:cs="Calibri Light"/>
              </w:rPr>
            </w:pPr>
            <w:r w:rsidRPr="00AA693E">
              <w:rPr>
                <w:rFonts w:ascii="Wingdings 2" w:eastAsia="Calibri" w:hAnsi="Wingdings 2" w:cs="Calibri Light"/>
                <w:b/>
                <w:bCs/>
                <w:iCs/>
                <w:sz w:val="20"/>
              </w:rPr>
              <w:t></w:t>
            </w:r>
          </w:p>
        </w:tc>
        <w:tc>
          <w:tcPr>
            <w:tcW w:w="1134" w:type="dxa"/>
            <w:tcBorders>
              <w:left w:val="dotted" w:sz="4" w:space="0" w:color="auto"/>
              <w:bottom w:val="single" w:sz="12" w:space="0" w:color="auto"/>
              <w:right w:val="single" w:sz="12" w:space="0" w:color="auto"/>
            </w:tcBorders>
            <w:vAlign w:val="center"/>
          </w:tcPr>
          <w:p w14:paraId="05805183"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r w:rsidRPr="00AA693E">
              <w:rPr>
                <w:rFonts w:ascii="Calibri Light" w:eastAsia="Times New Roman" w:hAnsi="Calibri Light" w:cs="Calibri Light"/>
                <w:iCs/>
                <w:sz w:val="20"/>
                <w:szCs w:val="20"/>
              </w:rPr>
              <w:t>A</w:t>
            </w:r>
          </w:p>
        </w:tc>
        <w:tc>
          <w:tcPr>
            <w:tcW w:w="2977" w:type="dxa"/>
            <w:tcBorders>
              <w:left w:val="single" w:sz="12" w:space="0" w:color="auto"/>
              <w:bottom w:val="single" w:sz="12" w:space="0" w:color="auto"/>
              <w:right w:val="dotted" w:sz="4" w:space="0" w:color="auto"/>
            </w:tcBorders>
            <w:vAlign w:val="center"/>
          </w:tcPr>
          <w:p w14:paraId="26C3BF4C" w14:textId="77777777" w:rsidR="00AA693E" w:rsidRPr="00AA693E" w:rsidRDefault="00AA693E" w:rsidP="00AA693E">
            <w:pPr>
              <w:overflowPunct w:val="0"/>
              <w:autoSpaceDE w:val="0"/>
              <w:autoSpaceDN w:val="0"/>
              <w:adjustRightInd w:val="0"/>
              <w:spacing w:after="0" w:line="240" w:lineRule="auto"/>
              <w:ind w:right="-57"/>
              <w:textAlignment w:val="baseline"/>
              <w:rPr>
                <w:rFonts w:ascii="Calibri Light" w:eastAsia="Times New Roman" w:hAnsi="Calibri Light" w:cs="Calibri Light"/>
                <w:iCs/>
                <w:sz w:val="16"/>
                <w:szCs w:val="20"/>
              </w:rPr>
            </w:pPr>
            <w:r w:rsidRPr="00AA693E">
              <w:rPr>
                <w:rFonts w:ascii="Calibri Light" w:eastAsia="Times New Roman" w:hAnsi="Calibri Light" w:cs="Calibri Light"/>
                <w:iCs/>
                <w:sz w:val="16"/>
                <w:szCs w:val="20"/>
              </w:rPr>
              <w:t>28. Water / Drowning</w:t>
            </w:r>
          </w:p>
        </w:tc>
        <w:tc>
          <w:tcPr>
            <w:tcW w:w="391" w:type="dxa"/>
            <w:tcBorders>
              <w:left w:val="dotted" w:sz="4" w:space="0" w:color="auto"/>
              <w:bottom w:val="single" w:sz="12" w:space="0" w:color="auto"/>
              <w:right w:val="dotted" w:sz="4" w:space="0" w:color="auto"/>
            </w:tcBorders>
            <w:shd w:val="clear" w:color="auto" w:fill="D9D9D9"/>
            <w:vAlign w:val="center"/>
          </w:tcPr>
          <w:p w14:paraId="3E8E7CA2" w14:textId="77777777" w:rsidR="00AA693E" w:rsidRPr="00AA693E" w:rsidRDefault="00AA693E" w:rsidP="00AA693E">
            <w:pPr>
              <w:overflowPunct w:val="0"/>
              <w:autoSpaceDE w:val="0"/>
              <w:autoSpaceDN w:val="0"/>
              <w:adjustRightInd w:val="0"/>
              <w:spacing w:after="0" w:line="240" w:lineRule="auto"/>
              <w:jc w:val="center"/>
              <w:textAlignment w:val="baseline"/>
              <w:rPr>
                <w:rFonts w:ascii="Wingdings 2" w:eastAsia="Times New Roman" w:hAnsi="Wingdings 2" w:cs="Calibri Light"/>
                <w:b/>
                <w:bCs/>
                <w:iCs/>
                <w:sz w:val="20"/>
                <w:szCs w:val="20"/>
              </w:rPr>
            </w:pPr>
            <w:r w:rsidRPr="00AA693E">
              <w:rPr>
                <w:rFonts w:ascii="Wingdings 2" w:eastAsia="Times New Roman" w:hAnsi="Wingdings 2" w:cs="Calibri Light"/>
                <w:b/>
                <w:bCs/>
                <w:iCs/>
                <w:sz w:val="20"/>
                <w:szCs w:val="20"/>
              </w:rPr>
              <w:t></w:t>
            </w:r>
          </w:p>
        </w:tc>
        <w:tc>
          <w:tcPr>
            <w:tcW w:w="459" w:type="dxa"/>
            <w:tcBorders>
              <w:left w:val="dotted" w:sz="4" w:space="0" w:color="auto"/>
              <w:bottom w:val="single" w:sz="12" w:space="0" w:color="auto"/>
              <w:right w:val="dotted" w:sz="4" w:space="0" w:color="auto"/>
            </w:tcBorders>
            <w:vAlign w:val="center"/>
          </w:tcPr>
          <w:p w14:paraId="7B502B43" w14:textId="77777777" w:rsidR="00AA693E" w:rsidRPr="00AA693E" w:rsidRDefault="00AA693E" w:rsidP="00AA693E">
            <w:pPr>
              <w:overflowPunct w:val="0"/>
              <w:autoSpaceDE w:val="0"/>
              <w:autoSpaceDN w:val="0"/>
              <w:adjustRightInd w:val="0"/>
              <w:spacing w:after="0" w:line="240" w:lineRule="auto"/>
              <w:jc w:val="center"/>
              <w:textAlignment w:val="baseline"/>
              <w:rPr>
                <w:rFonts w:ascii="Wingdings 2" w:eastAsia="Times New Roman" w:hAnsi="Wingdings 2" w:cs="Calibri Light"/>
                <w:b/>
                <w:bCs/>
                <w:iCs/>
                <w:sz w:val="20"/>
                <w:szCs w:val="20"/>
              </w:rPr>
            </w:pPr>
          </w:p>
        </w:tc>
        <w:tc>
          <w:tcPr>
            <w:tcW w:w="1116" w:type="dxa"/>
            <w:tcBorders>
              <w:left w:val="dotted" w:sz="4" w:space="0" w:color="auto"/>
              <w:bottom w:val="single" w:sz="12" w:space="0" w:color="auto"/>
              <w:right w:val="single" w:sz="12" w:space="0" w:color="auto"/>
            </w:tcBorders>
            <w:vAlign w:val="center"/>
          </w:tcPr>
          <w:p w14:paraId="4D98B66E" w14:textId="77777777" w:rsidR="00AA693E" w:rsidRPr="00AA693E" w:rsidRDefault="00AA693E" w:rsidP="00AA693E">
            <w:pPr>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p>
        </w:tc>
        <w:tc>
          <w:tcPr>
            <w:tcW w:w="2995" w:type="dxa"/>
            <w:tcBorders>
              <w:left w:val="single" w:sz="12" w:space="0" w:color="auto"/>
              <w:bottom w:val="single" w:sz="12" w:space="0" w:color="auto"/>
              <w:right w:val="dotted" w:sz="4" w:space="0" w:color="auto"/>
            </w:tcBorders>
            <w:vAlign w:val="center"/>
          </w:tcPr>
          <w:p w14:paraId="769B74FF" w14:textId="77777777" w:rsidR="00AA693E" w:rsidRPr="00AA693E" w:rsidRDefault="00AA693E" w:rsidP="00AA693E">
            <w:pPr>
              <w:overflowPunct w:val="0"/>
              <w:autoSpaceDE w:val="0"/>
              <w:autoSpaceDN w:val="0"/>
              <w:adjustRightInd w:val="0"/>
              <w:spacing w:after="0" w:line="240" w:lineRule="auto"/>
              <w:ind w:right="-57"/>
              <w:textAlignment w:val="baseline"/>
              <w:rPr>
                <w:rFonts w:ascii="Calibri Light" w:eastAsia="Times New Roman" w:hAnsi="Calibri Light" w:cs="Calibri Light"/>
                <w:iCs/>
                <w:sz w:val="16"/>
                <w:szCs w:val="20"/>
              </w:rPr>
            </w:pPr>
          </w:p>
        </w:tc>
        <w:tc>
          <w:tcPr>
            <w:tcW w:w="425" w:type="dxa"/>
            <w:tcBorders>
              <w:left w:val="dotted" w:sz="4" w:space="0" w:color="auto"/>
              <w:bottom w:val="single" w:sz="12" w:space="0" w:color="auto"/>
              <w:right w:val="dotted" w:sz="4" w:space="0" w:color="auto"/>
            </w:tcBorders>
            <w:shd w:val="clear" w:color="auto" w:fill="D9D9D9"/>
            <w:vAlign w:val="center"/>
          </w:tcPr>
          <w:p w14:paraId="44E44F13" w14:textId="77777777" w:rsidR="00AA693E" w:rsidRPr="00AA693E" w:rsidRDefault="00AA693E" w:rsidP="00AA693E">
            <w:pPr>
              <w:overflowPunct w:val="0"/>
              <w:autoSpaceDE w:val="0"/>
              <w:autoSpaceDN w:val="0"/>
              <w:adjustRightInd w:val="0"/>
              <w:spacing w:after="0" w:line="240" w:lineRule="auto"/>
              <w:jc w:val="center"/>
              <w:textAlignment w:val="baseline"/>
              <w:rPr>
                <w:rFonts w:ascii="Calibri Light" w:eastAsia="Times New Roman" w:hAnsi="Calibri Light" w:cs="Calibri Light"/>
                <w:b/>
                <w:bCs/>
                <w:iCs/>
                <w:color w:val="000000"/>
                <w:sz w:val="20"/>
                <w:szCs w:val="20"/>
              </w:rPr>
            </w:pPr>
          </w:p>
        </w:tc>
        <w:tc>
          <w:tcPr>
            <w:tcW w:w="426" w:type="dxa"/>
            <w:tcBorders>
              <w:left w:val="dotted" w:sz="4" w:space="0" w:color="auto"/>
              <w:bottom w:val="single" w:sz="12" w:space="0" w:color="auto"/>
              <w:right w:val="dotted" w:sz="4" w:space="0" w:color="auto"/>
            </w:tcBorders>
            <w:vAlign w:val="center"/>
          </w:tcPr>
          <w:p w14:paraId="05BA703C" w14:textId="77777777" w:rsidR="00AA693E" w:rsidRPr="00AA693E" w:rsidRDefault="00AA693E" w:rsidP="00AA693E">
            <w:pPr>
              <w:overflowPunct w:val="0"/>
              <w:autoSpaceDE w:val="0"/>
              <w:autoSpaceDN w:val="0"/>
              <w:adjustRightInd w:val="0"/>
              <w:spacing w:after="0" w:line="240" w:lineRule="auto"/>
              <w:jc w:val="center"/>
              <w:textAlignment w:val="baseline"/>
              <w:rPr>
                <w:rFonts w:ascii="Calibri Light" w:eastAsia="Times New Roman" w:hAnsi="Calibri Light" w:cs="Calibri Light"/>
                <w:b/>
                <w:bCs/>
                <w:iCs/>
                <w:color w:val="000000"/>
                <w:sz w:val="20"/>
                <w:szCs w:val="20"/>
              </w:rPr>
            </w:pPr>
          </w:p>
        </w:tc>
        <w:tc>
          <w:tcPr>
            <w:tcW w:w="973" w:type="dxa"/>
            <w:tcBorders>
              <w:left w:val="dotted" w:sz="4" w:space="0" w:color="auto"/>
              <w:bottom w:val="single" w:sz="12" w:space="0" w:color="auto"/>
              <w:right w:val="single" w:sz="12" w:space="0" w:color="auto"/>
            </w:tcBorders>
            <w:vAlign w:val="center"/>
          </w:tcPr>
          <w:p w14:paraId="5C706997" w14:textId="77777777" w:rsidR="00AA693E" w:rsidRPr="00AA693E" w:rsidRDefault="00AA693E" w:rsidP="00AA693E">
            <w:pPr>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p>
        </w:tc>
      </w:tr>
    </w:tbl>
    <w:p w14:paraId="23A384B3" w14:textId="77777777" w:rsidR="00AA693E" w:rsidRPr="00AA693E" w:rsidRDefault="00AA693E" w:rsidP="00AA693E">
      <w:pPr>
        <w:tabs>
          <w:tab w:val="left" w:pos="2415"/>
        </w:tabs>
        <w:spacing w:after="200" w:line="276" w:lineRule="auto"/>
        <w:rPr>
          <w:rFonts w:ascii="Calibri Light" w:eastAsia="Calibri" w:hAnsi="Calibri Light" w:cs="Calibri Light"/>
        </w:rPr>
      </w:pPr>
    </w:p>
    <w:p w14:paraId="53269879" w14:textId="77777777" w:rsidR="00AA693E" w:rsidRPr="00AA693E" w:rsidRDefault="00AA693E" w:rsidP="00AA693E">
      <w:pPr>
        <w:tabs>
          <w:tab w:val="left" w:pos="2415"/>
        </w:tabs>
        <w:spacing w:after="200" w:line="276" w:lineRule="auto"/>
        <w:rPr>
          <w:rFonts w:ascii="Calibri Light" w:eastAsia="Calibri" w:hAnsi="Calibri Light" w:cs="Calibri Light"/>
        </w:rPr>
      </w:pPr>
    </w:p>
    <w:p w14:paraId="0AB444CF" w14:textId="77777777" w:rsidR="00AA693E" w:rsidRPr="00AA693E" w:rsidRDefault="00AA693E" w:rsidP="00AA693E">
      <w:pPr>
        <w:tabs>
          <w:tab w:val="left" w:pos="2415"/>
        </w:tabs>
        <w:spacing w:after="200" w:line="276" w:lineRule="auto"/>
        <w:rPr>
          <w:rFonts w:ascii="Calibri Light" w:eastAsia="Calibri" w:hAnsi="Calibri Light" w:cs="Calibri Light"/>
          <w:b/>
        </w:rPr>
      </w:pPr>
      <w:r w:rsidRPr="00AA693E">
        <w:rPr>
          <w:rFonts w:ascii="Calibri Light" w:eastAsia="Calibri" w:hAnsi="Calibri Light" w:cs="Calibri Light"/>
          <w:b/>
        </w:rPr>
        <w:lastRenderedPageBreak/>
        <w:t>RISK ASSESSMENT RECORD</w:t>
      </w:r>
    </w:p>
    <w:p w14:paraId="40C06D6D" w14:textId="77777777" w:rsidR="00AA693E" w:rsidRPr="00AA693E" w:rsidRDefault="00AA693E" w:rsidP="00AA693E">
      <w:pPr>
        <w:tabs>
          <w:tab w:val="left" w:pos="2415"/>
        </w:tabs>
        <w:spacing w:after="200" w:line="276" w:lineRule="auto"/>
        <w:rPr>
          <w:rFonts w:ascii="Calibri Light" w:eastAsia="Calibri" w:hAnsi="Calibri Light" w:cs="Calibri Light"/>
          <w:b/>
        </w:rPr>
      </w:pPr>
      <w:r w:rsidRPr="00AA693E">
        <w:rPr>
          <w:rFonts w:ascii="Calibri Light" w:eastAsia="Calibri" w:hAnsi="Calibri Light" w:cs="Calibri Light"/>
          <w:b/>
        </w:rPr>
        <w:t>D</w:t>
      </w:r>
    </w:p>
    <w:tbl>
      <w:tblPr>
        <w:tblW w:w="15309" w:type="dxa"/>
        <w:tblInd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399"/>
        <w:gridCol w:w="1011"/>
        <w:gridCol w:w="1843"/>
        <w:gridCol w:w="2126"/>
        <w:gridCol w:w="1843"/>
        <w:gridCol w:w="992"/>
        <w:gridCol w:w="1843"/>
        <w:gridCol w:w="1984"/>
        <w:gridCol w:w="1276"/>
        <w:gridCol w:w="992"/>
      </w:tblGrid>
      <w:tr w:rsidR="00AA693E" w:rsidRPr="00AA693E" w14:paraId="1844400F" w14:textId="77777777" w:rsidTr="00AA693E">
        <w:trPr>
          <w:trHeight w:hRule="exact" w:val="510"/>
          <w:tblHeader/>
        </w:trPr>
        <w:tc>
          <w:tcPr>
            <w:tcW w:w="1399" w:type="dxa"/>
            <w:tcBorders>
              <w:top w:val="single" w:sz="12" w:space="0" w:color="auto"/>
              <w:left w:val="single" w:sz="12" w:space="0" w:color="auto"/>
              <w:bottom w:val="nil"/>
            </w:tcBorders>
            <w:shd w:val="clear" w:color="auto" w:fill="D9D9D9"/>
            <w:vAlign w:val="center"/>
          </w:tcPr>
          <w:p w14:paraId="3132B93A" w14:textId="77777777" w:rsidR="00AA693E" w:rsidRPr="00AA693E" w:rsidRDefault="00AA693E" w:rsidP="00AA693E">
            <w:pPr>
              <w:overflowPunct w:val="0"/>
              <w:autoSpaceDE w:val="0"/>
              <w:autoSpaceDN w:val="0"/>
              <w:adjustRightInd w:val="0"/>
              <w:spacing w:after="0" w:line="240" w:lineRule="auto"/>
              <w:jc w:val="center"/>
              <w:textAlignment w:val="baseline"/>
              <w:rPr>
                <w:rFonts w:ascii="Calibri Light" w:eastAsia="Times New Roman" w:hAnsi="Calibri Light" w:cs="Calibri Light"/>
                <w:iCs/>
                <w:color w:val="0000FF"/>
                <w:szCs w:val="20"/>
              </w:rPr>
            </w:pPr>
            <w:r w:rsidRPr="00AA693E">
              <w:rPr>
                <w:rFonts w:ascii="Calibri Light" w:eastAsia="Times New Roman" w:hAnsi="Calibri Light" w:cs="Calibri Light"/>
                <w:b/>
                <w:bCs/>
                <w:iCs/>
                <w:color w:val="0000FF"/>
                <w:szCs w:val="20"/>
              </w:rPr>
              <w:t>HAZARDS</w:t>
            </w:r>
          </w:p>
        </w:tc>
        <w:tc>
          <w:tcPr>
            <w:tcW w:w="2854" w:type="dxa"/>
            <w:gridSpan w:val="2"/>
            <w:tcBorders>
              <w:top w:val="single" w:sz="12" w:space="0" w:color="auto"/>
              <w:bottom w:val="nil"/>
            </w:tcBorders>
            <w:shd w:val="clear" w:color="auto" w:fill="D9D9D9"/>
            <w:vAlign w:val="center"/>
          </w:tcPr>
          <w:p w14:paraId="01F8BC9E" w14:textId="77777777" w:rsidR="00AA693E" w:rsidRPr="00AA693E" w:rsidRDefault="00AA693E" w:rsidP="00AA693E">
            <w:pPr>
              <w:overflowPunct w:val="0"/>
              <w:autoSpaceDE w:val="0"/>
              <w:autoSpaceDN w:val="0"/>
              <w:adjustRightInd w:val="0"/>
              <w:spacing w:after="0" w:line="240" w:lineRule="auto"/>
              <w:jc w:val="center"/>
              <w:textAlignment w:val="baseline"/>
              <w:rPr>
                <w:rFonts w:ascii="Calibri Light" w:eastAsia="Times New Roman" w:hAnsi="Calibri Light" w:cs="Calibri Light"/>
                <w:b/>
                <w:bCs/>
                <w:iCs/>
                <w:color w:val="0000FF"/>
                <w:szCs w:val="20"/>
              </w:rPr>
            </w:pPr>
            <w:r w:rsidRPr="00AA693E">
              <w:rPr>
                <w:rFonts w:ascii="Calibri Light" w:eastAsia="Times New Roman" w:hAnsi="Calibri Light" w:cs="Calibri Light"/>
                <w:b/>
                <w:bCs/>
                <w:color w:val="0000FF"/>
                <w:szCs w:val="20"/>
              </w:rPr>
              <w:t>ASPECTS OF ACTIVITY</w:t>
            </w:r>
          </w:p>
        </w:tc>
        <w:tc>
          <w:tcPr>
            <w:tcW w:w="3969" w:type="dxa"/>
            <w:gridSpan w:val="2"/>
            <w:tcBorders>
              <w:top w:val="single" w:sz="12" w:space="0" w:color="auto"/>
              <w:bottom w:val="nil"/>
            </w:tcBorders>
            <w:shd w:val="clear" w:color="auto" w:fill="D9D9D9"/>
            <w:vAlign w:val="center"/>
          </w:tcPr>
          <w:p w14:paraId="3E68A502" w14:textId="77777777" w:rsidR="00AA693E" w:rsidRPr="00AA693E" w:rsidRDefault="00AA693E" w:rsidP="00AA693E">
            <w:pPr>
              <w:overflowPunct w:val="0"/>
              <w:autoSpaceDE w:val="0"/>
              <w:autoSpaceDN w:val="0"/>
              <w:adjustRightInd w:val="0"/>
              <w:spacing w:after="0" w:line="240" w:lineRule="auto"/>
              <w:ind w:right="-113"/>
              <w:jc w:val="center"/>
              <w:textAlignment w:val="baseline"/>
              <w:rPr>
                <w:rFonts w:ascii="Calibri Light" w:eastAsia="Times New Roman" w:hAnsi="Calibri Light" w:cs="Calibri Light"/>
                <w:iCs/>
                <w:color w:val="0000FF"/>
                <w:szCs w:val="20"/>
              </w:rPr>
            </w:pPr>
            <w:r w:rsidRPr="00AA693E">
              <w:rPr>
                <w:rFonts w:ascii="Calibri Light" w:eastAsia="Times New Roman" w:hAnsi="Calibri Light" w:cs="Calibri Light"/>
                <w:b/>
                <w:bCs/>
                <w:iCs/>
                <w:color w:val="0000FF"/>
                <w:szCs w:val="20"/>
              </w:rPr>
              <w:t>EXISTING CONTROL MEASURES</w:t>
            </w:r>
          </w:p>
        </w:tc>
        <w:tc>
          <w:tcPr>
            <w:tcW w:w="992" w:type="dxa"/>
            <w:tcBorders>
              <w:top w:val="single" w:sz="12" w:space="0" w:color="auto"/>
              <w:bottom w:val="nil"/>
            </w:tcBorders>
            <w:shd w:val="clear" w:color="auto" w:fill="D9D9D9"/>
            <w:vAlign w:val="center"/>
          </w:tcPr>
          <w:p w14:paraId="4F8F0CA1" w14:textId="77777777" w:rsidR="00AA693E" w:rsidRPr="00AA693E" w:rsidRDefault="00AA693E" w:rsidP="00AA693E">
            <w:pPr>
              <w:overflowPunct w:val="0"/>
              <w:autoSpaceDE w:val="0"/>
              <w:autoSpaceDN w:val="0"/>
              <w:adjustRightInd w:val="0"/>
              <w:spacing w:after="0" w:line="240" w:lineRule="auto"/>
              <w:ind w:right="-113"/>
              <w:jc w:val="center"/>
              <w:textAlignment w:val="baseline"/>
              <w:rPr>
                <w:rFonts w:ascii="Calibri Light" w:eastAsia="Times New Roman" w:hAnsi="Calibri Light" w:cs="Calibri Light"/>
                <w:b/>
                <w:bCs/>
                <w:iCs/>
                <w:color w:val="0000FF"/>
                <w:sz w:val="24"/>
                <w:szCs w:val="20"/>
              </w:rPr>
            </w:pPr>
            <w:r w:rsidRPr="00AA693E">
              <w:rPr>
                <w:rFonts w:ascii="Calibri Light" w:eastAsia="Times New Roman" w:hAnsi="Calibri Light" w:cs="Calibri Light"/>
                <w:b/>
                <w:bCs/>
                <w:iCs/>
                <w:color w:val="0000FF"/>
                <w:sz w:val="16"/>
                <w:szCs w:val="20"/>
              </w:rPr>
              <w:t>EXISTING</w:t>
            </w:r>
          </w:p>
        </w:tc>
        <w:tc>
          <w:tcPr>
            <w:tcW w:w="3827" w:type="dxa"/>
            <w:gridSpan w:val="2"/>
            <w:tcBorders>
              <w:top w:val="single" w:sz="12" w:space="0" w:color="auto"/>
              <w:bottom w:val="nil"/>
            </w:tcBorders>
            <w:shd w:val="clear" w:color="auto" w:fill="D9D9D9"/>
            <w:vAlign w:val="center"/>
          </w:tcPr>
          <w:p w14:paraId="3DE4513C" w14:textId="77777777" w:rsidR="00AA693E" w:rsidRPr="00AA693E" w:rsidRDefault="00AA693E" w:rsidP="00AA693E">
            <w:pPr>
              <w:overflowPunct w:val="0"/>
              <w:autoSpaceDE w:val="0"/>
              <w:autoSpaceDN w:val="0"/>
              <w:adjustRightInd w:val="0"/>
              <w:spacing w:after="0" w:line="240" w:lineRule="auto"/>
              <w:jc w:val="center"/>
              <w:textAlignment w:val="baseline"/>
              <w:rPr>
                <w:rFonts w:ascii="Calibri Light" w:eastAsia="Times New Roman" w:hAnsi="Calibri Light" w:cs="Calibri Light"/>
                <w:b/>
                <w:bCs/>
                <w:iCs/>
                <w:color w:val="0000FF"/>
                <w:sz w:val="20"/>
                <w:szCs w:val="20"/>
              </w:rPr>
            </w:pPr>
            <w:r w:rsidRPr="00AA693E">
              <w:rPr>
                <w:rFonts w:ascii="Calibri Light" w:eastAsia="Times New Roman" w:hAnsi="Calibri Light" w:cs="Calibri Light"/>
                <w:b/>
                <w:bCs/>
                <w:iCs/>
                <w:color w:val="0000FF"/>
                <w:sz w:val="20"/>
                <w:szCs w:val="20"/>
              </w:rPr>
              <w:t>ADDITIONALCONTROL MEASURES</w:t>
            </w:r>
          </w:p>
          <w:p w14:paraId="7B0D2EFA" w14:textId="77777777" w:rsidR="00AA693E" w:rsidRPr="00AA693E" w:rsidRDefault="00AA693E" w:rsidP="00AA693E">
            <w:pPr>
              <w:overflowPunct w:val="0"/>
              <w:autoSpaceDE w:val="0"/>
              <w:autoSpaceDN w:val="0"/>
              <w:adjustRightInd w:val="0"/>
              <w:spacing w:after="0" w:line="240" w:lineRule="auto"/>
              <w:jc w:val="center"/>
              <w:textAlignment w:val="baseline"/>
              <w:rPr>
                <w:rFonts w:ascii="Calibri Light" w:eastAsia="Times New Roman" w:hAnsi="Calibri Light" w:cs="Calibri Light"/>
                <w:iCs/>
                <w:color w:val="0000FF"/>
                <w:szCs w:val="20"/>
              </w:rPr>
            </w:pPr>
            <w:r w:rsidRPr="00AA693E">
              <w:rPr>
                <w:rFonts w:ascii="Calibri Light" w:eastAsia="Times New Roman" w:hAnsi="Calibri Light" w:cs="Calibri Light"/>
                <w:iCs/>
                <w:color w:val="0000FF"/>
                <w:sz w:val="18"/>
                <w:szCs w:val="20"/>
              </w:rPr>
              <w:t>TO REDUCE THE RISK</w:t>
            </w:r>
          </w:p>
        </w:tc>
        <w:tc>
          <w:tcPr>
            <w:tcW w:w="1276" w:type="dxa"/>
            <w:tcBorders>
              <w:top w:val="single" w:sz="12" w:space="0" w:color="auto"/>
              <w:bottom w:val="nil"/>
            </w:tcBorders>
            <w:shd w:val="clear" w:color="auto" w:fill="D9D9D9"/>
            <w:vAlign w:val="center"/>
          </w:tcPr>
          <w:p w14:paraId="43D03843" w14:textId="77777777" w:rsidR="00AA693E" w:rsidRPr="00AA693E" w:rsidRDefault="00AA693E" w:rsidP="00AA693E">
            <w:pPr>
              <w:overflowPunct w:val="0"/>
              <w:autoSpaceDE w:val="0"/>
              <w:autoSpaceDN w:val="0"/>
              <w:adjustRightInd w:val="0"/>
              <w:spacing w:after="0" w:line="240" w:lineRule="auto"/>
              <w:ind w:right="-57"/>
              <w:jc w:val="center"/>
              <w:textAlignment w:val="baseline"/>
              <w:rPr>
                <w:rFonts w:ascii="Calibri Light" w:eastAsia="Times New Roman" w:hAnsi="Calibri Light" w:cs="Calibri Light"/>
                <w:b/>
                <w:bCs/>
                <w:iCs/>
                <w:color w:val="0000FF"/>
                <w:sz w:val="16"/>
                <w:szCs w:val="20"/>
              </w:rPr>
            </w:pPr>
            <w:r w:rsidRPr="00AA693E">
              <w:rPr>
                <w:rFonts w:ascii="Calibri Light" w:eastAsia="Times New Roman" w:hAnsi="Calibri Light" w:cs="Calibri Light"/>
                <w:b/>
                <w:bCs/>
                <w:iCs/>
                <w:color w:val="0000FF"/>
                <w:sz w:val="16"/>
                <w:szCs w:val="20"/>
              </w:rPr>
              <w:t>ADDITIONAL CONTROL</w:t>
            </w:r>
          </w:p>
        </w:tc>
        <w:tc>
          <w:tcPr>
            <w:tcW w:w="992" w:type="dxa"/>
            <w:tcBorders>
              <w:top w:val="single" w:sz="12" w:space="0" w:color="auto"/>
              <w:bottom w:val="nil"/>
              <w:right w:val="single" w:sz="12" w:space="0" w:color="auto"/>
            </w:tcBorders>
            <w:shd w:val="clear" w:color="auto" w:fill="D9D9D9"/>
            <w:vAlign w:val="center"/>
          </w:tcPr>
          <w:p w14:paraId="260B3D88" w14:textId="77777777" w:rsidR="00AA693E" w:rsidRPr="00AA693E" w:rsidRDefault="00AA693E" w:rsidP="00AA693E">
            <w:pPr>
              <w:overflowPunct w:val="0"/>
              <w:autoSpaceDE w:val="0"/>
              <w:autoSpaceDN w:val="0"/>
              <w:adjustRightInd w:val="0"/>
              <w:spacing w:after="0" w:line="240" w:lineRule="auto"/>
              <w:ind w:right="-113"/>
              <w:jc w:val="center"/>
              <w:textAlignment w:val="baseline"/>
              <w:rPr>
                <w:rFonts w:ascii="Calibri Light" w:eastAsia="Times New Roman" w:hAnsi="Calibri Light" w:cs="Calibri Light"/>
                <w:b/>
                <w:bCs/>
                <w:iCs/>
                <w:color w:val="0000FF"/>
                <w:sz w:val="24"/>
                <w:szCs w:val="20"/>
              </w:rPr>
            </w:pPr>
            <w:r w:rsidRPr="00AA693E">
              <w:rPr>
                <w:rFonts w:ascii="Calibri Light" w:eastAsia="Times New Roman" w:hAnsi="Calibri Light" w:cs="Calibri Light"/>
                <w:iCs/>
                <w:color w:val="0000FF"/>
                <w:sz w:val="16"/>
                <w:szCs w:val="20"/>
              </w:rPr>
              <w:t>RESIDUAL</w:t>
            </w:r>
          </w:p>
        </w:tc>
      </w:tr>
      <w:tr w:rsidR="00AA693E" w:rsidRPr="00AA693E" w14:paraId="05838E29" w14:textId="77777777" w:rsidTr="00AA693E">
        <w:trPr>
          <w:trHeight w:hRule="exact" w:val="737"/>
          <w:tblHeader/>
        </w:trPr>
        <w:tc>
          <w:tcPr>
            <w:tcW w:w="1399" w:type="dxa"/>
            <w:tcBorders>
              <w:top w:val="nil"/>
              <w:left w:val="single" w:sz="12" w:space="0" w:color="auto"/>
              <w:bottom w:val="single" w:sz="12" w:space="0" w:color="auto"/>
            </w:tcBorders>
            <w:shd w:val="clear" w:color="auto" w:fill="D9D9D9"/>
            <w:vAlign w:val="center"/>
          </w:tcPr>
          <w:p w14:paraId="0D5A3507" w14:textId="77777777" w:rsidR="00AA693E" w:rsidRPr="00AA693E" w:rsidRDefault="00AA693E" w:rsidP="00AA693E">
            <w:pPr>
              <w:overflowPunct w:val="0"/>
              <w:autoSpaceDE w:val="0"/>
              <w:autoSpaceDN w:val="0"/>
              <w:adjustRightInd w:val="0"/>
              <w:spacing w:after="0" w:line="240" w:lineRule="auto"/>
              <w:ind w:right="-113"/>
              <w:jc w:val="center"/>
              <w:textAlignment w:val="baseline"/>
              <w:rPr>
                <w:rFonts w:ascii="Calibri Light" w:eastAsia="Times New Roman" w:hAnsi="Calibri Light" w:cs="Calibri Light"/>
                <w:iCs/>
                <w:color w:val="0000FF"/>
                <w:sz w:val="18"/>
                <w:szCs w:val="20"/>
              </w:rPr>
            </w:pPr>
          </w:p>
          <w:p w14:paraId="58B0FC26" w14:textId="77777777" w:rsidR="00AA693E" w:rsidRPr="00AA693E" w:rsidRDefault="00AA693E" w:rsidP="00AA693E">
            <w:pPr>
              <w:overflowPunct w:val="0"/>
              <w:autoSpaceDE w:val="0"/>
              <w:autoSpaceDN w:val="0"/>
              <w:adjustRightInd w:val="0"/>
              <w:spacing w:after="0" w:line="240" w:lineRule="auto"/>
              <w:ind w:right="-113"/>
              <w:jc w:val="center"/>
              <w:textAlignment w:val="baseline"/>
              <w:rPr>
                <w:rFonts w:ascii="Calibri Light" w:eastAsia="Times New Roman" w:hAnsi="Calibri Light" w:cs="Calibri Light"/>
                <w:iCs/>
                <w:color w:val="0000FF"/>
                <w:sz w:val="18"/>
                <w:szCs w:val="20"/>
              </w:rPr>
            </w:pPr>
            <w:r w:rsidRPr="00AA693E">
              <w:rPr>
                <w:rFonts w:ascii="Calibri Light" w:eastAsia="Times New Roman" w:hAnsi="Calibri Light" w:cs="Calibri Light"/>
                <w:iCs/>
                <w:color w:val="0000FF"/>
                <w:sz w:val="18"/>
                <w:szCs w:val="20"/>
              </w:rPr>
              <w:t>IDENTIFIED ABOVE</w:t>
            </w:r>
          </w:p>
        </w:tc>
        <w:tc>
          <w:tcPr>
            <w:tcW w:w="2854" w:type="dxa"/>
            <w:gridSpan w:val="2"/>
            <w:tcBorders>
              <w:top w:val="nil"/>
              <w:bottom w:val="single" w:sz="12" w:space="0" w:color="auto"/>
            </w:tcBorders>
            <w:shd w:val="clear" w:color="auto" w:fill="D9D9D9"/>
            <w:vAlign w:val="center"/>
          </w:tcPr>
          <w:p w14:paraId="18C616E6" w14:textId="77777777" w:rsidR="00AA693E" w:rsidRPr="00AA693E" w:rsidRDefault="00AA693E" w:rsidP="00AA693E">
            <w:pPr>
              <w:tabs>
                <w:tab w:val="left" w:pos="580"/>
              </w:tabs>
              <w:overflowPunct w:val="0"/>
              <w:autoSpaceDE w:val="0"/>
              <w:autoSpaceDN w:val="0"/>
              <w:adjustRightInd w:val="0"/>
              <w:spacing w:after="0" w:line="240" w:lineRule="auto"/>
              <w:ind w:right="-57"/>
              <w:jc w:val="both"/>
              <w:textAlignment w:val="baseline"/>
              <w:rPr>
                <w:rFonts w:ascii="Calibri Light" w:eastAsia="Times New Roman" w:hAnsi="Calibri Light" w:cs="Calibri Light"/>
                <w:color w:val="0000FF"/>
                <w:sz w:val="18"/>
                <w:szCs w:val="20"/>
              </w:rPr>
            </w:pPr>
            <w:r w:rsidRPr="00AA693E">
              <w:rPr>
                <w:rFonts w:ascii="Calibri Light" w:eastAsia="Times New Roman" w:hAnsi="Calibri Light" w:cs="Calibri Light"/>
                <w:color w:val="0000FF"/>
                <w:sz w:val="18"/>
                <w:szCs w:val="20"/>
              </w:rPr>
              <w:tab/>
            </w:r>
          </w:p>
          <w:p w14:paraId="026927E9" w14:textId="77777777" w:rsidR="00AA693E" w:rsidRPr="00AA693E" w:rsidRDefault="00AA693E" w:rsidP="00AA693E">
            <w:pPr>
              <w:overflowPunct w:val="0"/>
              <w:autoSpaceDE w:val="0"/>
              <w:autoSpaceDN w:val="0"/>
              <w:adjustRightInd w:val="0"/>
              <w:spacing w:after="0" w:line="240" w:lineRule="auto"/>
              <w:ind w:right="-57"/>
              <w:jc w:val="center"/>
              <w:textAlignment w:val="baseline"/>
              <w:rPr>
                <w:rFonts w:ascii="Calibri Light" w:eastAsia="Times New Roman" w:hAnsi="Calibri Light" w:cs="Calibri Light"/>
                <w:color w:val="0000FF"/>
                <w:sz w:val="18"/>
                <w:szCs w:val="20"/>
              </w:rPr>
            </w:pPr>
            <w:r w:rsidRPr="00AA693E">
              <w:rPr>
                <w:rFonts w:ascii="Calibri Light" w:eastAsia="Times New Roman" w:hAnsi="Calibri Light" w:cs="Calibri Light"/>
                <w:color w:val="0000FF"/>
                <w:sz w:val="18"/>
                <w:szCs w:val="20"/>
              </w:rPr>
              <w:t>THAT GIVE RISE TO THE HAZARD</w:t>
            </w:r>
          </w:p>
        </w:tc>
        <w:tc>
          <w:tcPr>
            <w:tcW w:w="3969" w:type="dxa"/>
            <w:gridSpan w:val="2"/>
            <w:tcBorders>
              <w:top w:val="nil"/>
              <w:bottom w:val="single" w:sz="12" w:space="0" w:color="auto"/>
            </w:tcBorders>
            <w:shd w:val="clear" w:color="auto" w:fill="D9D9D9"/>
            <w:vAlign w:val="center"/>
          </w:tcPr>
          <w:p w14:paraId="172CCB85" w14:textId="77777777" w:rsidR="00AA693E" w:rsidRPr="00AA693E" w:rsidRDefault="00AA693E" w:rsidP="00AA693E">
            <w:pPr>
              <w:tabs>
                <w:tab w:val="left" w:pos="284"/>
              </w:tabs>
              <w:overflowPunct w:val="0"/>
              <w:autoSpaceDE w:val="0"/>
              <w:autoSpaceDN w:val="0"/>
              <w:adjustRightInd w:val="0"/>
              <w:spacing w:after="0" w:line="240" w:lineRule="auto"/>
              <w:ind w:right="-57"/>
              <w:textAlignment w:val="baseline"/>
              <w:rPr>
                <w:rFonts w:ascii="Calibri Light" w:eastAsia="Times New Roman" w:hAnsi="Calibri Light" w:cs="Calibri Light"/>
                <w:iCs/>
                <w:color w:val="0000FF"/>
                <w:sz w:val="16"/>
                <w:szCs w:val="20"/>
              </w:rPr>
            </w:pPr>
          </w:p>
          <w:p w14:paraId="2C8877CD" w14:textId="77777777" w:rsidR="00AA693E" w:rsidRPr="00AA693E" w:rsidRDefault="00AA693E" w:rsidP="00AA693E">
            <w:pPr>
              <w:tabs>
                <w:tab w:val="left" w:pos="284"/>
              </w:tabs>
              <w:overflowPunct w:val="0"/>
              <w:autoSpaceDE w:val="0"/>
              <w:autoSpaceDN w:val="0"/>
              <w:adjustRightInd w:val="0"/>
              <w:spacing w:after="0" w:line="240" w:lineRule="auto"/>
              <w:ind w:right="-57"/>
              <w:textAlignment w:val="baseline"/>
              <w:rPr>
                <w:rFonts w:ascii="Calibri Light" w:eastAsia="Times New Roman" w:hAnsi="Calibri Light" w:cs="Calibri Light"/>
                <w:b/>
                <w:bCs/>
                <w:iCs/>
                <w:color w:val="0000FF"/>
                <w:sz w:val="16"/>
                <w:szCs w:val="20"/>
              </w:rPr>
            </w:pPr>
            <w:r w:rsidRPr="00AA693E">
              <w:rPr>
                <w:rFonts w:ascii="Calibri Light" w:eastAsia="Times New Roman" w:hAnsi="Calibri Light" w:cs="Calibri Light"/>
                <w:iCs/>
                <w:color w:val="0000FF"/>
                <w:sz w:val="16"/>
                <w:szCs w:val="20"/>
              </w:rPr>
              <w:t>e.g.</w:t>
            </w:r>
            <w:r w:rsidRPr="00AA693E">
              <w:rPr>
                <w:rFonts w:ascii="Calibri Light" w:eastAsia="Times New Roman" w:hAnsi="Calibri Light" w:cs="Calibri Light"/>
                <w:iCs/>
                <w:color w:val="0000FF"/>
                <w:sz w:val="16"/>
                <w:szCs w:val="20"/>
              </w:rPr>
              <w:tab/>
              <w:t>design,  guarding,  procedures,  training, PPE,  signs,  permit to work  etc.</w:t>
            </w:r>
          </w:p>
        </w:tc>
        <w:tc>
          <w:tcPr>
            <w:tcW w:w="992" w:type="dxa"/>
            <w:tcBorders>
              <w:top w:val="nil"/>
              <w:bottom w:val="single" w:sz="12" w:space="0" w:color="auto"/>
            </w:tcBorders>
            <w:shd w:val="clear" w:color="auto" w:fill="D9D9D9"/>
            <w:vAlign w:val="center"/>
          </w:tcPr>
          <w:p w14:paraId="0A68ACB9" w14:textId="77777777" w:rsidR="00AA693E" w:rsidRPr="00AA693E" w:rsidRDefault="00AA693E" w:rsidP="00AA693E">
            <w:pPr>
              <w:overflowPunct w:val="0"/>
              <w:autoSpaceDE w:val="0"/>
              <w:autoSpaceDN w:val="0"/>
              <w:adjustRightInd w:val="0"/>
              <w:spacing w:after="0" w:line="240" w:lineRule="auto"/>
              <w:ind w:right="-57"/>
              <w:jc w:val="center"/>
              <w:textAlignment w:val="baseline"/>
              <w:rPr>
                <w:rFonts w:ascii="Calibri Light" w:eastAsia="Times New Roman" w:hAnsi="Calibri Light" w:cs="Calibri Light"/>
                <w:b/>
                <w:bCs/>
                <w:iCs/>
                <w:color w:val="0000FF"/>
                <w:sz w:val="28"/>
                <w:szCs w:val="20"/>
              </w:rPr>
            </w:pPr>
            <w:r w:rsidRPr="00AA693E">
              <w:rPr>
                <w:rFonts w:ascii="Calibri Light" w:eastAsia="Times New Roman" w:hAnsi="Calibri Light" w:cs="Calibri Light"/>
                <w:b/>
                <w:bCs/>
                <w:iCs/>
                <w:color w:val="0000FF"/>
                <w:sz w:val="24"/>
                <w:szCs w:val="20"/>
              </w:rPr>
              <w:t>RISK</w:t>
            </w:r>
          </w:p>
          <w:p w14:paraId="6CB6DFFD" w14:textId="77777777" w:rsidR="00AA693E" w:rsidRPr="00AA693E" w:rsidRDefault="00AA693E" w:rsidP="00AA693E">
            <w:pPr>
              <w:overflowPunct w:val="0"/>
              <w:autoSpaceDE w:val="0"/>
              <w:autoSpaceDN w:val="0"/>
              <w:adjustRightInd w:val="0"/>
              <w:spacing w:after="0" w:line="240" w:lineRule="auto"/>
              <w:ind w:right="-57"/>
              <w:jc w:val="center"/>
              <w:textAlignment w:val="baseline"/>
              <w:rPr>
                <w:rFonts w:ascii="Calibri Light" w:eastAsia="Times New Roman" w:hAnsi="Calibri Light" w:cs="Calibri Light"/>
                <w:b/>
                <w:bCs/>
                <w:iCs/>
                <w:color w:val="0000FF"/>
                <w:sz w:val="28"/>
                <w:szCs w:val="20"/>
              </w:rPr>
            </w:pPr>
            <w:r w:rsidRPr="00AA693E">
              <w:rPr>
                <w:rFonts w:ascii="Calibri Light" w:eastAsia="Times New Roman" w:hAnsi="Calibri Light" w:cs="Calibri Light"/>
                <w:b/>
                <w:bCs/>
                <w:iCs/>
                <w:color w:val="0000FF"/>
                <w:sz w:val="28"/>
                <w:szCs w:val="20"/>
              </w:rPr>
              <w:t>H M L</w:t>
            </w:r>
          </w:p>
        </w:tc>
        <w:tc>
          <w:tcPr>
            <w:tcW w:w="3827" w:type="dxa"/>
            <w:gridSpan w:val="2"/>
            <w:tcBorders>
              <w:top w:val="nil"/>
              <w:bottom w:val="single" w:sz="12" w:space="0" w:color="auto"/>
            </w:tcBorders>
            <w:shd w:val="clear" w:color="auto" w:fill="D9D9D9"/>
            <w:vAlign w:val="center"/>
          </w:tcPr>
          <w:p w14:paraId="3EBBE240" w14:textId="77777777" w:rsidR="00AA693E" w:rsidRPr="00AA693E" w:rsidRDefault="00AA693E" w:rsidP="00AA693E">
            <w:pPr>
              <w:tabs>
                <w:tab w:val="left" w:pos="459"/>
              </w:tabs>
              <w:overflowPunct w:val="0"/>
              <w:autoSpaceDE w:val="0"/>
              <w:autoSpaceDN w:val="0"/>
              <w:adjustRightInd w:val="0"/>
              <w:spacing w:after="0" w:line="240" w:lineRule="auto"/>
              <w:ind w:right="-57"/>
              <w:textAlignment w:val="baseline"/>
              <w:rPr>
                <w:rFonts w:ascii="Calibri Light" w:eastAsia="Times New Roman" w:hAnsi="Calibri Light" w:cs="Calibri Light"/>
                <w:iCs/>
                <w:color w:val="0000FF"/>
                <w:sz w:val="16"/>
                <w:szCs w:val="20"/>
              </w:rPr>
            </w:pPr>
            <w:r w:rsidRPr="00AA693E">
              <w:rPr>
                <w:rFonts w:ascii="Calibri Light" w:eastAsia="Times New Roman" w:hAnsi="Calibri Light" w:cs="Calibri Light"/>
                <w:iCs/>
                <w:color w:val="0000FF"/>
                <w:sz w:val="16"/>
                <w:szCs w:val="20"/>
              </w:rPr>
              <w:t>e.g.</w:t>
            </w:r>
            <w:r w:rsidRPr="00AA693E">
              <w:rPr>
                <w:rFonts w:ascii="Calibri Light" w:eastAsia="Times New Roman" w:hAnsi="Calibri Light" w:cs="Calibri Light"/>
                <w:iCs/>
                <w:color w:val="0000FF"/>
                <w:sz w:val="16"/>
                <w:szCs w:val="20"/>
              </w:rPr>
              <w:tab/>
              <w:t>risk elimination,  alternative methods,  and</w:t>
            </w:r>
          </w:p>
          <w:p w14:paraId="48E3761C" w14:textId="77777777" w:rsidR="00AA693E" w:rsidRPr="00AA693E" w:rsidRDefault="00AA693E" w:rsidP="00AA693E">
            <w:pPr>
              <w:overflowPunct w:val="0"/>
              <w:autoSpaceDE w:val="0"/>
              <w:autoSpaceDN w:val="0"/>
              <w:adjustRightInd w:val="0"/>
              <w:spacing w:after="0" w:line="240" w:lineRule="auto"/>
              <w:ind w:right="-57"/>
              <w:textAlignment w:val="baseline"/>
              <w:rPr>
                <w:rFonts w:ascii="Calibri Light" w:eastAsia="Times New Roman" w:hAnsi="Calibri Light" w:cs="Calibri Light"/>
                <w:b/>
                <w:bCs/>
                <w:iCs/>
                <w:color w:val="0000FF"/>
                <w:szCs w:val="20"/>
              </w:rPr>
            </w:pPr>
            <w:r w:rsidRPr="00AA693E">
              <w:rPr>
                <w:rFonts w:ascii="Calibri Light" w:eastAsia="Times New Roman" w:hAnsi="Calibri Light" w:cs="Calibri Light"/>
                <w:iCs/>
                <w:color w:val="0000FF"/>
                <w:sz w:val="16"/>
                <w:szCs w:val="20"/>
              </w:rPr>
              <w:t>ADDITIONAL -  guards,   barriers,   design changes,   procedures,   training,   supervision to monitor controls,  PPE,   ALARP  etc.</w:t>
            </w:r>
          </w:p>
        </w:tc>
        <w:tc>
          <w:tcPr>
            <w:tcW w:w="1276" w:type="dxa"/>
            <w:tcBorders>
              <w:top w:val="nil"/>
              <w:bottom w:val="single" w:sz="12" w:space="0" w:color="auto"/>
            </w:tcBorders>
            <w:shd w:val="clear" w:color="auto" w:fill="D9D9D9"/>
            <w:vAlign w:val="center"/>
          </w:tcPr>
          <w:p w14:paraId="5936E73D" w14:textId="77777777" w:rsidR="00AA693E" w:rsidRPr="00AA693E" w:rsidRDefault="00AA693E" w:rsidP="00AA693E">
            <w:pPr>
              <w:overflowPunct w:val="0"/>
              <w:autoSpaceDE w:val="0"/>
              <w:autoSpaceDN w:val="0"/>
              <w:adjustRightInd w:val="0"/>
              <w:spacing w:after="0" w:line="240" w:lineRule="auto"/>
              <w:ind w:right="-57"/>
              <w:jc w:val="center"/>
              <w:textAlignment w:val="baseline"/>
              <w:rPr>
                <w:rFonts w:ascii="Calibri Light" w:eastAsia="Times New Roman" w:hAnsi="Calibri Light" w:cs="Calibri Light"/>
                <w:b/>
                <w:bCs/>
                <w:iCs/>
                <w:color w:val="0000FF"/>
                <w:sz w:val="16"/>
                <w:szCs w:val="20"/>
              </w:rPr>
            </w:pPr>
            <w:r w:rsidRPr="00AA693E">
              <w:rPr>
                <w:rFonts w:ascii="Calibri Light" w:eastAsia="Times New Roman" w:hAnsi="Calibri Light" w:cs="Calibri Light"/>
                <w:b/>
                <w:bCs/>
                <w:iCs/>
                <w:color w:val="0000FF"/>
                <w:sz w:val="16"/>
                <w:szCs w:val="20"/>
              </w:rPr>
              <w:t xml:space="preserve">MEASURES COMPLETION </w:t>
            </w:r>
            <w:r w:rsidRPr="00AA693E">
              <w:rPr>
                <w:rFonts w:ascii="Calibri Light" w:eastAsia="Times New Roman" w:hAnsi="Calibri Light" w:cs="Calibri Light"/>
                <w:b/>
                <w:bCs/>
                <w:iCs/>
                <w:color w:val="0000FF"/>
                <w:szCs w:val="20"/>
              </w:rPr>
              <w:t>DATE</w:t>
            </w:r>
          </w:p>
        </w:tc>
        <w:tc>
          <w:tcPr>
            <w:tcW w:w="992" w:type="dxa"/>
            <w:tcBorders>
              <w:top w:val="nil"/>
              <w:bottom w:val="single" w:sz="12" w:space="0" w:color="auto"/>
              <w:right w:val="single" w:sz="12" w:space="0" w:color="auto"/>
            </w:tcBorders>
            <w:shd w:val="clear" w:color="auto" w:fill="D9D9D9"/>
            <w:vAlign w:val="center"/>
          </w:tcPr>
          <w:p w14:paraId="2A51EB8C" w14:textId="77777777" w:rsidR="00AA693E" w:rsidRPr="00AA693E" w:rsidRDefault="00AA693E" w:rsidP="00AA693E">
            <w:pPr>
              <w:overflowPunct w:val="0"/>
              <w:autoSpaceDE w:val="0"/>
              <w:autoSpaceDN w:val="0"/>
              <w:adjustRightInd w:val="0"/>
              <w:spacing w:after="0" w:line="240" w:lineRule="auto"/>
              <w:ind w:right="-57"/>
              <w:jc w:val="center"/>
              <w:textAlignment w:val="baseline"/>
              <w:rPr>
                <w:rFonts w:ascii="Calibri Light" w:eastAsia="Times New Roman" w:hAnsi="Calibri Light" w:cs="Calibri Light"/>
                <w:b/>
                <w:bCs/>
                <w:iCs/>
                <w:color w:val="0000FF"/>
                <w:sz w:val="28"/>
                <w:szCs w:val="20"/>
              </w:rPr>
            </w:pPr>
            <w:r w:rsidRPr="00AA693E">
              <w:rPr>
                <w:rFonts w:ascii="Calibri Light" w:eastAsia="Times New Roman" w:hAnsi="Calibri Light" w:cs="Calibri Light"/>
                <w:b/>
                <w:bCs/>
                <w:iCs/>
                <w:color w:val="0000FF"/>
                <w:sz w:val="24"/>
                <w:szCs w:val="20"/>
              </w:rPr>
              <w:t>RISK</w:t>
            </w:r>
          </w:p>
          <w:p w14:paraId="23C63247" w14:textId="77777777" w:rsidR="00AA693E" w:rsidRPr="00AA693E" w:rsidRDefault="00AA693E" w:rsidP="00AA693E">
            <w:pPr>
              <w:overflowPunct w:val="0"/>
              <w:autoSpaceDE w:val="0"/>
              <w:autoSpaceDN w:val="0"/>
              <w:adjustRightInd w:val="0"/>
              <w:spacing w:after="0" w:line="240" w:lineRule="auto"/>
              <w:ind w:right="-57"/>
              <w:jc w:val="center"/>
              <w:textAlignment w:val="baseline"/>
              <w:rPr>
                <w:rFonts w:ascii="Calibri Light" w:eastAsia="Times New Roman" w:hAnsi="Calibri Light" w:cs="Calibri Light"/>
                <w:b/>
                <w:bCs/>
                <w:iCs/>
                <w:color w:val="0000FF"/>
                <w:sz w:val="28"/>
                <w:szCs w:val="20"/>
              </w:rPr>
            </w:pPr>
            <w:r w:rsidRPr="00AA693E">
              <w:rPr>
                <w:rFonts w:ascii="Calibri Light" w:eastAsia="Times New Roman" w:hAnsi="Calibri Light" w:cs="Calibri Light"/>
                <w:b/>
                <w:bCs/>
                <w:iCs/>
                <w:color w:val="0000FF"/>
                <w:sz w:val="28"/>
                <w:szCs w:val="20"/>
              </w:rPr>
              <w:t>H M L</w:t>
            </w:r>
          </w:p>
        </w:tc>
      </w:tr>
      <w:tr w:rsidR="00AA693E" w:rsidRPr="00AA693E" w14:paraId="3D83D35F" w14:textId="77777777" w:rsidTr="00BB559F">
        <w:trPr>
          <w:trHeight w:hRule="exact" w:val="1413"/>
          <w:tblHeader/>
        </w:trPr>
        <w:tc>
          <w:tcPr>
            <w:tcW w:w="1399" w:type="dxa"/>
            <w:tcBorders>
              <w:top w:val="nil"/>
              <w:left w:val="single" w:sz="12" w:space="0" w:color="auto"/>
              <w:bottom w:val="single" w:sz="12" w:space="0" w:color="auto"/>
              <w:right w:val="single" w:sz="4" w:space="0" w:color="auto"/>
            </w:tcBorders>
            <w:vAlign w:val="center"/>
          </w:tcPr>
          <w:p w14:paraId="22F16F7F"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113"/>
              <w:jc w:val="center"/>
              <w:textAlignment w:val="baseline"/>
              <w:rPr>
                <w:rFonts w:ascii="Calibri Light" w:eastAsia="Times New Roman" w:hAnsi="Calibri Light" w:cs="Calibri Light"/>
                <w:iCs/>
                <w:color w:val="0000FF"/>
                <w:sz w:val="18"/>
                <w:szCs w:val="20"/>
              </w:rPr>
            </w:pPr>
            <w:r w:rsidRPr="00AA693E">
              <w:rPr>
                <w:rFonts w:ascii="Calibri Light" w:eastAsia="Times New Roman" w:hAnsi="Calibri Light" w:cs="Calibri Light"/>
                <w:iCs/>
                <w:color w:val="0000FF"/>
                <w:sz w:val="18"/>
                <w:szCs w:val="20"/>
              </w:rPr>
              <w:t>Access/Egress</w:t>
            </w:r>
          </w:p>
        </w:tc>
        <w:tc>
          <w:tcPr>
            <w:tcW w:w="2854" w:type="dxa"/>
            <w:gridSpan w:val="2"/>
            <w:tcBorders>
              <w:top w:val="nil"/>
              <w:left w:val="single" w:sz="4" w:space="0" w:color="auto"/>
              <w:bottom w:val="single" w:sz="12" w:space="0" w:color="auto"/>
              <w:right w:val="single" w:sz="4" w:space="0" w:color="auto"/>
            </w:tcBorders>
            <w:vAlign w:val="center"/>
          </w:tcPr>
          <w:p w14:paraId="234F223F" w14:textId="77777777" w:rsidR="00AA693E" w:rsidRPr="00AA693E" w:rsidRDefault="00AA693E" w:rsidP="00AA693E">
            <w:pPr>
              <w:tabs>
                <w:tab w:val="left" w:pos="720"/>
                <w:tab w:val="left" w:pos="3261"/>
              </w:tabs>
              <w:overflowPunct w:val="0"/>
              <w:autoSpaceDE w:val="0"/>
              <w:autoSpaceDN w:val="0"/>
              <w:adjustRightInd w:val="0"/>
              <w:spacing w:before="40" w:after="40" w:line="240" w:lineRule="auto"/>
              <w:jc w:val="center"/>
              <w:textAlignment w:val="baseline"/>
              <w:rPr>
                <w:rFonts w:ascii="Calibri Light" w:eastAsia="Times New Roman" w:hAnsi="Calibri Light" w:cs="Calibri Light"/>
                <w:sz w:val="20"/>
                <w:szCs w:val="20"/>
              </w:rPr>
            </w:pPr>
            <w:r w:rsidRPr="00AA693E">
              <w:rPr>
                <w:rFonts w:ascii="Calibri Light" w:eastAsia="Times New Roman" w:hAnsi="Calibri Light" w:cs="Calibri Light"/>
                <w:sz w:val="20"/>
                <w:szCs w:val="20"/>
              </w:rPr>
              <w:t xml:space="preserve">Gaining access onto site to and from work area from welfare area and vehicles. </w:t>
            </w:r>
          </w:p>
          <w:p w14:paraId="2DE18CD3" w14:textId="77777777" w:rsidR="00AA693E" w:rsidRPr="00AA693E" w:rsidRDefault="00AA693E" w:rsidP="00AA693E">
            <w:pPr>
              <w:tabs>
                <w:tab w:val="left" w:pos="720"/>
                <w:tab w:val="left" w:pos="3261"/>
              </w:tabs>
              <w:overflowPunct w:val="0"/>
              <w:autoSpaceDE w:val="0"/>
              <w:autoSpaceDN w:val="0"/>
              <w:adjustRightInd w:val="0"/>
              <w:spacing w:before="40" w:after="40" w:line="240" w:lineRule="auto"/>
              <w:jc w:val="center"/>
              <w:textAlignment w:val="baseline"/>
              <w:rPr>
                <w:rFonts w:ascii="Calibri Light" w:eastAsia="Times New Roman" w:hAnsi="Calibri Light" w:cs="Calibri Light"/>
                <w:sz w:val="20"/>
                <w:szCs w:val="20"/>
              </w:rPr>
            </w:pPr>
          </w:p>
        </w:tc>
        <w:tc>
          <w:tcPr>
            <w:tcW w:w="3969" w:type="dxa"/>
            <w:gridSpan w:val="2"/>
            <w:tcBorders>
              <w:top w:val="nil"/>
              <w:left w:val="single" w:sz="4" w:space="0" w:color="auto"/>
              <w:bottom w:val="single" w:sz="12" w:space="0" w:color="auto"/>
              <w:right w:val="single" w:sz="4" w:space="0" w:color="auto"/>
            </w:tcBorders>
            <w:vAlign w:val="center"/>
          </w:tcPr>
          <w:p w14:paraId="40E44E7F" w14:textId="77777777" w:rsidR="00AA693E" w:rsidRPr="00AA693E" w:rsidRDefault="00AA693E" w:rsidP="00AA693E">
            <w:pPr>
              <w:tabs>
                <w:tab w:val="left" w:pos="720"/>
                <w:tab w:val="left" w:pos="3261"/>
              </w:tabs>
              <w:overflowPunct w:val="0"/>
              <w:autoSpaceDE w:val="0"/>
              <w:autoSpaceDN w:val="0"/>
              <w:adjustRightInd w:val="0"/>
              <w:spacing w:before="40" w:after="40" w:line="240" w:lineRule="auto"/>
              <w:jc w:val="center"/>
              <w:textAlignment w:val="baseline"/>
              <w:rPr>
                <w:rFonts w:ascii="Calibri Light" w:eastAsia="Times New Roman" w:hAnsi="Calibri Light" w:cs="Calibri Light"/>
                <w:sz w:val="20"/>
                <w:szCs w:val="20"/>
              </w:rPr>
            </w:pPr>
            <w:r w:rsidRPr="00AA693E">
              <w:rPr>
                <w:rFonts w:ascii="Calibri Light" w:eastAsia="Times New Roman" w:hAnsi="Calibri Light" w:cs="Calibri Light"/>
                <w:sz w:val="20"/>
                <w:szCs w:val="20"/>
              </w:rPr>
              <w:t>Banksmen / Gatemen to be available.</w:t>
            </w:r>
          </w:p>
          <w:p w14:paraId="11A441CB" w14:textId="77777777" w:rsidR="00AA693E" w:rsidRPr="00AA693E" w:rsidRDefault="00AA693E" w:rsidP="00AA693E">
            <w:pPr>
              <w:tabs>
                <w:tab w:val="left" w:pos="720"/>
                <w:tab w:val="left" w:pos="3261"/>
              </w:tabs>
              <w:overflowPunct w:val="0"/>
              <w:autoSpaceDE w:val="0"/>
              <w:autoSpaceDN w:val="0"/>
              <w:adjustRightInd w:val="0"/>
              <w:spacing w:before="40" w:after="40" w:line="240" w:lineRule="auto"/>
              <w:jc w:val="center"/>
              <w:textAlignment w:val="baseline"/>
              <w:rPr>
                <w:rFonts w:ascii="Calibri Light" w:eastAsia="Times New Roman" w:hAnsi="Calibri Light" w:cs="Calibri Light"/>
                <w:sz w:val="20"/>
                <w:szCs w:val="20"/>
              </w:rPr>
            </w:pPr>
            <w:r w:rsidRPr="00AA693E">
              <w:rPr>
                <w:rFonts w:ascii="Calibri Light" w:eastAsia="Times New Roman" w:hAnsi="Calibri Light" w:cs="Calibri Light"/>
                <w:sz w:val="20"/>
                <w:szCs w:val="20"/>
              </w:rPr>
              <w:t xml:space="preserve">Good established site, ensure work area is clearly visible and erection of signs to advise customers. Stick to designated routes. </w:t>
            </w:r>
          </w:p>
        </w:tc>
        <w:tc>
          <w:tcPr>
            <w:tcW w:w="992" w:type="dxa"/>
            <w:tcBorders>
              <w:top w:val="nil"/>
              <w:left w:val="single" w:sz="4" w:space="0" w:color="auto"/>
              <w:bottom w:val="single" w:sz="12" w:space="0" w:color="auto"/>
              <w:right w:val="single" w:sz="4" w:space="0" w:color="auto"/>
            </w:tcBorders>
            <w:vAlign w:val="center"/>
          </w:tcPr>
          <w:p w14:paraId="657CD28C" w14:textId="77777777" w:rsidR="00AA693E" w:rsidRPr="00AA693E" w:rsidRDefault="00AA693E" w:rsidP="00AA693E">
            <w:pPr>
              <w:tabs>
                <w:tab w:val="left" w:pos="720"/>
                <w:tab w:val="left" w:pos="3261"/>
              </w:tabs>
              <w:overflowPunct w:val="0"/>
              <w:autoSpaceDE w:val="0"/>
              <w:autoSpaceDN w:val="0"/>
              <w:adjustRightInd w:val="0"/>
              <w:spacing w:before="40" w:after="40" w:line="240" w:lineRule="auto"/>
              <w:jc w:val="center"/>
              <w:textAlignment w:val="baseline"/>
              <w:rPr>
                <w:rFonts w:ascii="Calibri Light" w:eastAsia="Times New Roman" w:hAnsi="Calibri Light" w:cs="Calibri Light"/>
                <w:sz w:val="20"/>
                <w:szCs w:val="20"/>
              </w:rPr>
            </w:pPr>
            <w:r w:rsidRPr="00AA693E">
              <w:rPr>
                <w:rFonts w:ascii="Calibri Light" w:eastAsia="Times New Roman" w:hAnsi="Calibri Light" w:cs="Calibri Light"/>
                <w:sz w:val="20"/>
                <w:szCs w:val="20"/>
              </w:rPr>
              <w:t>MED</w:t>
            </w:r>
          </w:p>
        </w:tc>
        <w:tc>
          <w:tcPr>
            <w:tcW w:w="3827" w:type="dxa"/>
            <w:gridSpan w:val="2"/>
            <w:tcBorders>
              <w:top w:val="nil"/>
              <w:left w:val="single" w:sz="4" w:space="0" w:color="auto"/>
              <w:bottom w:val="single" w:sz="12" w:space="0" w:color="auto"/>
              <w:right w:val="single" w:sz="4" w:space="0" w:color="auto"/>
            </w:tcBorders>
            <w:vAlign w:val="center"/>
          </w:tcPr>
          <w:p w14:paraId="00A641D8" w14:textId="77777777" w:rsidR="00AA693E" w:rsidRPr="00AA693E" w:rsidRDefault="00AA693E" w:rsidP="00AA693E">
            <w:pPr>
              <w:tabs>
                <w:tab w:val="left" w:pos="720"/>
                <w:tab w:val="left" w:pos="3261"/>
              </w:tabs>
              <w:overflowPunct w:val="0"/>
              <w:autoSpaceDE w:val="0"/>
              <w:autoSpaceDN w:val="0"/>
              <w:adjustRightInd w:val="0"/>
              <w:spacing w:before="40" w:after="40" w:line="240" w:lineRule="auto"/>
              <w:jc w:val="center"/>
              <w:textAlignment w:val="baseline"/>
              <w:rPr>
                <w:rFonts w:ascii="Calibri Light" w:eastAsia="Times New Roman" w:hAnsi="Calibri Light" w:cs="Calibri Light"/>
                <w:sz w:val="20"/>
                <w:szCs w:val="20"/>
              </w:rPr>
            </w:pPr>
            <w:r w:rsidRPr="00AA693E">
              <w:rPr>
                <w:rFonts w:ascii="Calibri Light" w:eastAsia="Times New Roman" w:hAnsi="Calibri Light" w:cs="Calibri Light"/>
                <w:sz w:val="20"/>
                <w:szCs w:val="20"/>
              </w:rPr>
              <w:t xml:space="preserve">Site Set Up Plan. </w:t>
            </w:r>
          </w:p>
          <w:p w14:paraId="0538AE0D" w14:textId="77777777" w:rsidR="00AA693E" w:rsidRPr="00AA693E" w:rsidRDefault="00AA693E" w:rsidP="00AA693E">
            <w:pPr>
              <w:tabs>
                <w:tab w:val="left" w:pos="720"/>
                <w:tab w:val="left" w:pos="3261"/>
              </w:tabs>
              <w:overflowPunct w:val="0"/>
              <w:autoSpaceDE w:val="0"/>
              <w:autoSpaceDN w:val="0"/>
              <w:adjustRightInd w:val="0"/>
              <w:spacing w:before="40" w:after="40" w:line="240" w:lineRule="auto"/>
              <w:jc w:val="center"/>
              <w:textAlignment w:val="baseline"/>
              <w:rPr>
                <w:rFonts w:ascii="Calibri Light" w:eastAsia="Times New Roman" w:hAnsi="Calibri Light" w:cs="Calibri Light"/>
                <w:sz w:val="20"/>
                <w:szCs w:val="20"/>
              </w:rPr>
            </w:pPr>
            <w:r w:rsidRPr="00AA693E">
              <w:rPr>
                <w:rFonts w:ascii="Calibri Light" w:eastAsia="Times New Roman" w:hAnsi="Calibri Light" w:cs="Calibri Light"/>
                <w:sz w:val="20"/>
                <w:szCs w:val="20"/>
              </w:rPr>
              <w:t xml:space="preserve">Heras fence work area. </w:t>
            </w:r>
          </w:p>
          <w:p w14:paraId="6A79CD23" w14:textId="77777777" w:rsidR="00AA693E" w:rsidRPr="00AA693E" w:rsidRDefault="00AA693E" w:rsidP="00AA693E">
            <w:pPr>
              <w:tabs>
                <w:tab w:val="left" w:pos="720"/>
                <w:tab w:val="left" w:pos="3261"/>
              </w:tabs>
              <w:overflowPunct w:val="0"/>
              <w:autoSpaceDE w:val="0"/>
              <w:autoSpaceDN w:val="0"/>
              <w:adjustRightInd w:val="0"/>
              <w:spacing w:before="40" w:after="40" w:line="240" w:lineRule="auto"/>
              <w:jc w:val="center"/>
              <w:textAlignment w:val="baseline"/>
              <w:rPr>
                <w:rFonts w:ascii="Calibri Light" w:eastAsia="Times New Roman" w:hAnsi="Calibri Light" w:cs="Calibri Light"/>
                <w:sz w:val="20"/>
                <w:szCs w:val="20"/>
              </w:rPr>
            </w:pPr>
            <w:r w:rsidRPr="00AA693E">
              <w:rPr>
                <w:rFonts w:ascii="Calibri Light" w:eastAsia="Times New Roman" w:hAnsi="Calibri Light" w:cs="Calibri Light"/>
                <w:sz w:val="20"/>
                <w:szCs w:val="20"/>
              </w:rPr>
              <w:t xml:space="preserve">Site Inductions </w:t>
            </w:r>
          </w:p>
          <w:p w14:paraId="5DBFA7B0" w14:textId="77777777" w:rsidR="00AA693E" w:rsidRPr="00AA693E" w:rsidRDefault="00AA693E" w:rsidP="00AA693E">
            <w:pPr>
              <w:tabs>
                <w:tab w:val="left" w:pos="720"/>
                <w:tab w:val="left" w:pos="3261"/>
              </w:tabs>
              <w:overflowPunct w:val="0"/>
              <w:autoSpaceDE w:val="0"/>
              <w:autoSpaceDN w:val="0"/>
              <w:adjustRightInd w:val="0"/>
              <w:spacing w:before="40" w:after="40" w:line="240" w:lineRule="auto"/>
              <w:jc w:val="center"/>
              <w:textAlignment w:val="baseline"/>
              <w:rPr>
                <w:rFonts w:ascii="Calibri Light" w:eastAsia="Times New Roman" w:hAnsi="Calibri Light" w:cs="Calibri Light"/>
                <w:sz w:val="20"/>
                <w:szCs w:val="20"/>
              </w:rPr>
            </w:pPr>
            <w:r w:rsidRPr="00AA693E">
              <w:rPr>
                <w:rFonts w:ascii="Calibri Light" w:eastAsia="Times New Roman" w:hAnsi="Calibri Light" w:cs="Calibri Light"/>
                <w:sz w:val="20"/>
                <w:szCs w:val="20"/>
              </w:rPr>
              <w:t>Daily briefings</w:t>
            </w:r>
          </w:p>
        </w:tc>
        <w:tc>
          <w:tcPr>
            <w:tcW w:w="1276" w:type="dxa"/>
            <w:tcBorders>
              <w:top w:val="nil"/>
              <w:left w:val="single" w:sz="4" w:space="0" w:color="auto"/>
              <w:bottom w:val="single" w:sz="12" w:space="0" w:color="auto"/>
              <w:right w:val="single" w:sz="4" w:space="0" w:color="auto"/>
            </w:tcBorders>
            <w:vAlign w:val="center"/>
          </w:tcPr>
          <w:p w14:paraId="1C910213" w14:textId="77777777" w:rsidR="00AA693E" w:rsidRPr="00AA693E" w:rsidRDefault="00AA693E" w:rsidP="00AA693E">
            <w:pPr>
              <w:tabs>
                <w:tab w:val="left" w:pos="720"/>
                <w:tab w:val="left" w:pos="3261"/>
              </w:tabs>
              <w:overflowPunct w:val="0"/>
              <w:autoSpaceDE w:val="0"/>
              <w:autoSpaceDN w:val="0"/>
              <w:adjustRightInd w:val="0"/>
              <w:spacing w:before="40" w:after="40" w:line="240" w:lineRule="auto"/>
              <w:jc w:val="center"/>
              <w:textAlignment w:val="baseline"/>
              <w:rPr>
                <w:rFonts w:ascii="Calibri Light" w:eastAsia="Times New Roman" w:hAnsi="Calibri Light" w:cs="Calibri Light"/>
                <w:b/>
                <w:sz w:val="16"/>
                <w:szCs w:val="16"/>
              </w:rPr>
            </w:pPr>
            <w:r w:rsidRPr="00AA693E">
              <w:rPr>
                <w:rFonts w:ascii="Calibri Light" w:eastAsia="Times New Roman" w:hAnsi="Calibri Light" w:cs="Calibri Light"/>
                <w:b/>
                <w:sz w:val="16"/>
                <w:szCs w:val="16"/>
              </w:rPr>
              <w:t>ON GOING</w:t>
            </w:r>
          </w:p>
        </w:tc>
        <w:tc>
          <w:tcPr>
            <w:tcW w:w="992" w:type="dxa"/>
            <w:tcBorders>
              <w:top w:val="nil"/>
              <w:left w:val="single" w:sz="4" w:space="0" w:color="auto"/>
              <w:bottom w:val="single" w:sz="12" w:space="0" w:color="auto"/>
              <w:right w:val="single" w:sz="12" w:space="0" w:color="auto"/>
            </w:tcBorders>
            <w:vAlign w:val="center"/>
          </w:tcPr>
          <w:p w14:paraId="02096567" w14:textId="77777777" w:rsidR="00AA693E" w:rsidRPr="00AA693E" w:rsidRDefault="00AA693E" w:rsidP="00AA693E">
            <w:pPr>
              <w:tabs>
                <w:tab w:val="left" w:pos="720"/>
                <w:tab w:val="left" w:pos="3261"/>
              </w:tabs>
              <w:overflowPunct w:val="0"/>
              <w:autoSpaceDE w:val="0"/>
              <w:autoSpaceDN w:val="0"/>
              <w:adjustRightInd w:val="0"/>
              <w:spacing w:before="40" w:after="40" w:line="240" w:lineRule="auto"/>
              <w:jc w:val="center"/>
              <w:textAlignment w:val="baseline"/>
              <w:rPr>
                <w:rFonts w:ascii="Calibri Light" w:eastAsia="Times New Roman" w:hAnsi="Calibri Light" w:cs="Calibri Light"/>
                <w:sz w:val="20"/>
                <w:szCs w:val="28"/>
              </w:rPr>
            </w:pPr>
            <w:r w:rsidRPr="00AA693E">
              <w:rPr>
                <w:rFonts w:ascii="Calibri Light" w:eastAsia="Times New Roman" w:hAnsi="Calibri Light" w:cs="Calibri Light"/>
                <w:sz w:val="20"/>
                <w:szCs w:val="28"/>
              </w:rPr>
              <w:t>LOW</w:t>
            </w:r>
          </w:p>
        </w:tc>
      </w:tr>
      <w:tr w:rsidR="00AA693E" w:rsidRPr="00AA693E" w14:paraId="7C92B1B5" w14:textId="77777777" w:rsidTr="00BB559F">
        <w:trPr>
          <w:trHeight w:hRule="exact" w:val="1267"/>
          <w:tblHeader/>
        </w:trPr>
        <w:tc>
          <w:tcPr>
            <w:tcW w:w="1399" w:type="dxa"/>
            <w:tcBorders>
              <w:top w:val="nil"/>
              <w:left w:val="single" w:sz="12" w:space="0" w:color="auto"/>
              <w:bottom w:val="single" w:sz="12" w:space="0" w:color="auto"/>
              <w:right w:val="single" w:sz="4" w:space="0" w:color="auto"/>
            </w:tcBorders>
            <w:vAlign w:val="center"/>
          </w:tcPr>
          <w:p w14:paraId="0550AAC6" w14:textId="77777777" w:rsidR="00AA693E" w:rsidRPr="00AA693E" w:rsidRDefault="00AA693E" w:rsidP="00AA693E">
            <w:pPr>
              <w:tabs>
                <w:tab w:val="left" w:pos="720"/>
                <w:tab w:val="left" w:pos="3261"/>
              </w:tabs>
              <w:overflowPunct w:val="0"/>
              <w:autoSpaceDE w:val="0"/>
              <w:autoSpaceDN w:val="0"/>
              <w:adjustRightInd w:val="0"/>
              <w:spacing w:after="0" w:line="240" w:lineRule="auto"/>
              <w:jc w:val="center"/>
              <w:textAlignment w:val="baseline"/>
              <w:rPr>
                <w:rFonts w:ascii="Calibri Light" w:eastAsia="Times New Roman" w:hAnsi="Calibri Light" w:cs="Calibri Light"/>
                <w:color w:val="0000FF"/>
                <w:sz w:val="20"/>
                <w:szCs w:val="20"/>
              </w:rPr>
            </w:pPr>
            <w:r w:rsidRPr="00AA693E">
              <w:rPr>
                <w:rFonts w:ascii="Calibri Light" w:eastAsia="Times New Roman" w:hAnsi="Calibri Light" w:cs="Calibri Light"/>
                <w:color w:val="0000FF"/>
                <w:sz w:val="20"/>
                <w:szCs w:val="20"/>
              </w:rPr>
              <w:t xml:space="preserve">Working at height </w:t>
            </w:r>
          </w:p>
        </w:tc>
        <w:tc>
          <w:tcPr>
            <w:tcW w:w="2854" w:type="dxa"/>
            <w:gridSpan w:val="2"/>
            <w:tcBorders>
              <w:top w:val="nil"/>
              <w:left w:val="single" w:sz="4" w:space="0" w:color="auto"/>
              <w:bottom w:val="single" w:sz="12" w:space="0" w:color="auto"/>
              <w:right w:val="single" w:sz="4" w:space="0" w:color="auto"/>
            </w:tcBorders>
            <w:vAlign w:val="center"/>
          </w:tcPr>
          <w:p w14:paraId="02B42E72" w14:textId="77777777" w:rsidR="00AA693E" w:rsidRPr="00AA693E" w:rsidRDefault="00AA693E" w:rsidP="00AA693E">
            <w:pPr>
              <w:tabs>
                <w:tab w:val="left" w:pos="720"/>
                <w:tab w:val="left" w:pos="3261"/>
              </w:tabs>
              <w:overflowPunct w:val="0"/>
              <w:autoSpaceDE w:val="0"/>
              <w:autoSpaceDN w:val="0"/>
              <w:adjustRightInd w:val="0"/>
              <w:spacing w:after="0" w:line="240" w:lineRule="auto"/>
              <w:jc w:val="center"/>
              <w:textAlignment w:val="baseline"/>
              <w:rPr>
                <w:rFonts w:ascii="Calibri Light" w:eastAsia="Times New Roman" w:hAnsi="Calibri Light" w:cs="Calibri Light"/>
                <w:sz w:val="20"/>
                <w:szCs w:val="20"/>
              </w:rPr>
            </w:pPr>
            <w:r w:rsidRPr="00AA693E">
              <w:rPr>
                <w:rFonts w:ascii="Calibri Light" w:eastAsia="Times New Roman" w:hAnsi="Calibri Light" w:cs="Calibri Light"/>
                <w:sz w:val="20"/>
                <w:szCs w:val="20"/>
              </w:rPr>
              <w:t xml:space="preserve">Falling person, falling objects from use of MEWPS, podium platforms. </w:t>
            </w:r>
          </w:p>
        </w:tc>
        <w:tc>
          <w:tcPr>
            <w:tcW w:w="3969" w:type="dxa"/>
            <w:gridSpan w:val="2"/>
            <w:tcBorders>
              <w:top w:val="nil"/>
              <w:left w:val="single" w:sz="4" w:space="0" w:color="auto"/>
              <w:bottom w:val="single" w:sz="12" w:space="0" w:color="auto"/>
              <w:right w:val="single" w:sz="4" w:space="0" w:color="auto"/>
            </w:tcBorders>
            <w:vAlign w:val="center"/>
          </w:tcPr>
          <w:p w14:paraId="55668DF3" w14:textId="77777777" w:rsidR="00AA693E" w:rsidRPr="00AA693E" w:rsidRDefault="00AA693E" w:rsidP="00AA693E">
            <w:pPr>
              <w:tabs>
                <w:tab w:val="left" w:pos="720"/>
                <w:tab w:val="left" w:pos="3261"/>
              </w:tabs>
              <w:overflowPunct w:val="0"/>
              <w:autoSpaceDE w:val="0"/>
              <w:autoSpaceDN w:val="0"/>
              <w:adjustRightInd w:val="0"/>
              <w:spacing w:after="0" w:line="240" w:lineRule="auto"/>
              <w:jc w:val="center"/>
              <w:textAlignment w:val="baseline"/>
              <w:rPr>
                <w:rFonts w:ascii="Calibri Light" w:eastAsia="Times New Roman" w:hAnsi="Calibri Light" w:cs="Calibri Light"/>
                <w:sz w:val="20"/>
                <w:szCs w:val="20"/>
              </w:rPr>
            </w:pPr>
            <w:r w:rsidRPr="00AA693E">
              <w:rPr>
                <w:rFonts w:ascii="Calibri Light" w:eastAsia="Times New Roman" w:hAnsi="Calibri Light" w:cs="Calibri Light"/>
                <w:sz w:val="20"/>
                <w:szCs w:val="20"/>
              </w:rPr>
              <w:t xml:space="preserve">Competent and trained persons to operate MEWPS. Pre-check equipment prior to using. Working at height high risk checklist to be utilised. </w:t>
            </w:r>
          </w:p>
        </w:tc>
        <w:tc>
          <w:tcPr>
            <w:tcW w:w="992" w:type="dxa"/>
            <w:tcBorders>
              <w:top w:val="nil"/>
              <w:left w:val="single" w:sz="4" w:space="0" w:color="auto"/>
              <w:bottom w:val="single" w:sz="12" w:space="0" w:color="auto"/>
              <w:right w:val="single" w:sz="4" w:space="0" w:color="auto"/>
            </w:tcBorders>
            <w:vAlign w:val="center"/>
          </w:tcPr>
          <w:p w14:paraId="5A608882" w14:textId="77777777" w:rsidR="00AA693E" w:rsidRPr="00AA693E" w:rsidRDefault="00AA693E" w:rsidP="00AA693E">
            <w:pPr>
              <w:tabs>
                <w:tab w:val="left" w:pos="720"/>
                <w:tab w:val="left" w:pos="3261"/>
              </w:tabs>
              <w:overflowPunct w:val="0"/>
              <w:autoSpaceDE w:val="0"/>
              <w:autoSpaceDN w:val="0"/>
              <w:adjustRightInd w:val="0"/>
              <w:spacing w:after="0" w:line="240" w:lineRule="auto"/>
              <w:jc w:val="center"/>
              <w:textAlignment w:val="baseline"/>
              <w:rPr>
                <w:rFonts w:ascii="Calibri Light" w:eastAsia="Times New Roman" w:hAnsi="Calibri Light" w:cs="Calibri Light"/>
                <w:sz w:val="20"/>
                <w:szCs w:val="20"/>
              </w:rPr>
            </w:pPr>
            <w:r w:rsidRPr="00AA693E">
              <w:rPr>
                <w:rFonts w:ascii="Calibri Light" w:eastAsia="Times New Roman" w:hAnsi="Calibri Light" w:cs="Calibri Light"/>
                <w:sz w:val="20"/>
                <w:szCs w:val="20"/>
              </w:rPr>
              <w:t>HIGH</w:t>
            </w:r>
          </w:p>
        </w:tc>
        <w:tc>
          <w:tcPr>
            <w:tcW w:w="3827" w:type="dxa"/>
            <w:gridSpan w:val="2"/>
            <w:tcBorders>
              <w:top w:val="nil"/>
              <w:left w:val="single" w:sz="4" w:space="0" w:color="auto"/>
              <w:bottom w:val="single" w:sz="12" w:space="0" w:color="auto"/>
              <w:right w:val="single" w:sz="4" w:space="0" w:color="auto"/>
            </w:tcBorders>
            <w:vAlign w:val="center"/>
          </w:tcPr>
          <w:p w14:paraId="4461BCEA" w14:textId="77777777" w:rsidR="00AA693E" w:rsidRPr="00AA693E" w:rsidRDefault="00AA693E" w:rsidP="00AA693E">
            <w:pPr>
              <w:tabs>
                <w:tab w:val="left" w:pos="720"/>
                <w:tab w:val="left" w:pos="3261"/>
              </w:tabs>
              <w:overflowPunct w:val="0"/>
              <w:autoSpaceDE w:val="0"/>
              <w:autoSpaceDN w:val="0"/>
              <w:adjustRightInd w:val="0"/>
              <w:spacing w:after="0" w:line="240" w:lineRule="auto"/>
              <w:jc w:val="center"/>
              <w:textAlignment w:val="baseline"/>
              <w:rPr>
                <w:rFonts w:ascii="Calibri Light" w:eastAsia="Times New Roman" w:hAnsi="Calibri Light" w:cs="Calibri Light"/>
                <w:sz w:val="20"/>
                <w:szCs w:val="20"/>
              </w:rPr>
            </w:pPr>
            <w:r w:rsidRPr="00AA693E">
              <w:rPr>
                <w:rFonts w:ascii="Calibri Light" w:eastAsia="Times New Roman" w:hAnsi="Calibri Light" w:cs="Calibri Light"/>
                <w:sz w:val="20"/>
                <w:szCs w:val="20"/>
              </w:rPr>
              <w:t xml:space="preserve">Alternative methods of working to be investigated to eliminate work at height. </w:t>
            </w:r>
          </w:p>
          <w:p w14:paraId="7499471A" w14:textId="77777777" w:rsidR="00AA693E" w:rsidRPr="00AA693E" w:rsidRDefault="00AA693E" w:rsidP="00AA693E">
            <w:pPr>
              <w:tabs>
                <w:tab w:val="left" w:pos="720"/>
                <w:tab w:val="left" w:pos="3261"/>
              </w:tabs>
              <w:overflowPunct w:val="0"/>
              <w:autoSpaceDE w:val="0"/>
              <w:autoSpaceDN w:val="0"/>
              <w:adjustRightInd w:val="0"/>
              <w:spacing w:after="0" w:line="240" w:lineRule="auto"/>
              <w:jc w:val="center"/>
              <w:textAlignment w:val="baseline"/>
              <w:rPr>
                <w:rFonts w:ascii="Calibri Light" w:eastAsia="Times New Roman" w:hAnsi="Calibri Light" w:cs="Calibri Light"/>
                <w:sz w:val="20"/>
                <w:szCs w:val="20"/>
              </w:rPr>
            </w:pPr>
            <w:r w:rsidRPr="00AA693E">
              <w:rPr>
                <w:rFonts w:ascii="Calibri Light" w:eastAsia="Times New Roman" w:hAnsi="Calibri Light" w:cs="Calibri Light"/>
                <w:sz w:val="20"/>
                <w:szCs w:val="20"/>
              </w:rPr>
              <w:t xml:space="preserve">Only the minimum of needed work to be done with MEWPS. </w:t>
            </w:r>
          </w:p>
        </w:tc>
        <w:tc>
          <w:tcPr>
            <w:tcW w:w="1276" w:type="dxa"/>
            <w:tcBorders>
              <w:top w:val="nil"/>
              <w:left w:val="single" w:sz="4" w:space="0" w:color="auto"/>
              <w:bottom w:val="single" w:sz="12" w:space="0" w:color="auto"/>
              <w:right w:val="single" w:sz="4" w:space="0" w:color="auto"/>
            </w:tcBorders>
            <w:vAlign w:val="center"/>
          </w:tcPr>
          <w:p w14:paraId="3749B871" w14:textId="77777777" w:rsidR="00AA693E" w:rsidRPr="00AA693E" w:rsidRDefault="00AA693E" w:rsidP="00AA693E">
            <w:pPr>
              <w:tabs>
                <w:tab w:val="left" w:pos="720"/>
                <w:tab w:val="left" w:pos="3261"/>
              </w:tabs>
              <w:overflowPunct w:val="0"/>
              <w:autoSpaceDE w:val="0"/>
              <w:autoSpaceDN w:val="0"/>
              <w:adjustRightInd w:val="0"/>
              <w:spacing w:after="0" w:line="240" w:lineRule="auto"/>
              <w:jc w:val="center"/>
              <w:textAlignment w:val="baseline"/>
              <w:rPr>
                <w:rFonts w:ascii="Calibri Light" w:eastAsia="Times New Roman" w:hAnsi="Calibri Light" w:cs="Calibri Light"/>
                <w:b/>
                <w:sz w:val="16"/>
                <w:szCs w:val="16"/>
              </w:rPr>
            </w:pPr>
            <w:r w:rsidRPr="00AA693E">
              <w:rPr>
                <w:rFonts w:ascii="Calibri Light" w:eastAsia="Times New Roman" w:hAnsi="Calibri Light" w:cs="Calibri Light"/>
                <w:b/>
                <w:sz w:val="16"/>
                <w:szCs w:val="16"/>
              </w:rPr>
              <w:t>ON GOING</w:t>
            </w:r>
          </w:p>
        </w:tc>
        <w:tc>
          <w:tcPr>
            <w:tcW w:w="992" w:type="dxa"/>
            <w:tcBorders>
              <w:top w:val="nil"/>
              <w:left w:val="single" w:sz="4" w:space="0" w:color="auto"/>
              <w:bottom w:val="single" w:sz="12" w:space="0" w:color="auto"/>
              <w:right w:val="single" w:sz="12" w:space="0" w:color="auto"/>
            </w:tcBorders>
            <w:vAlign w:val="center"/>
          </w:tcPr>
          <w:p w14:paraId="2235949B" w14:textId="77777777" w:rsidR="00AA693E" w:rsidRPr="00AA693E" w:rsidRDefault="00AA693E" w:rsidP="00AA693E">
            <w:pPr>
              <w:tabs>
                <w:tab w:val="left" w:pos="720"/>
                <w:tab w:val="left" w:pos="3261"/>
              </w:tabs>
              <w:overflowPunct w:val="0"/>
              <w:autoSpaceDE w:val="0"/>
              <w:autoSpaceDN w:val="0"/>
              <w:adjustRightInd w:val="0"/>
              <w:spacing w:after="0" w:line="240" w:lineRule="auto"/>
              <w:jc w:val="center"/>
              <w:textAlignment w:val="baseline"/>
              <w:rPr>
                <w:rFonts w:ascii="Calibri Light" w:eastAsia="Times New Roman" w:hAnsi="Calibri Light" w:cs="Calibri Light"/>
                <w:sz w:val="20"/>
                <w:szCs w:val="28"/>
              </w:rPr>
            </w:pPr>
            <w:r w:rsidRPr="00AA693E">
              <w:rPr>
                <w:rFonts w:ascii="Calibri Light" w:eastAsia="Times New Roman" w:hAnsi="Calibri Light" w:cs="Calibri Light"/>
                <w:sz w:val="20"/>
                <w:szCs w:val="28"/>
              </w:rPr>
              <w:t>LOW</w:t>
            </w:r>
          </w:p>
        </w:tc>
      </w:tr>
      <w:tr w:rsidR="00AA693E" w:rsidRPr="00AA693E" w14:paraId="760EF604" w14:textId="77777777" w:rsidTr="000F43CD">
        <w:trPr>
          <w:trHeight w:hRule="exact" w:val="1564"/>
          <w:tblHeader/>
        </w:trPr>
        <w:tc>
          <w:tcPr>
            <w:tcW w:w="1399" w:type="dxa"/>
            <w:tcBorders>
              <w:top w:val="nil"/>
              <w:left w:val="single" w:sz="12" w:space="0" w:color="auto"/>
              <w:bottom w:val="single" w:sz="12" w:space="0" w:color="auto"/>
              <w:right w:val="single" w:sz="4" w:space="0" w:color="auto"/>
            </w:tcBorders>
            <w:vAlign w:val="center"/>
          </w:tcPr>
          <w:p w14:paraId="22B85DD3" w14:textId="77777777" w:rsidR="00AA693E" w:rsidRPr="00AA693E" w:rsidRDefault="00AA693E" w:rsidP="00AA693E">
            <w:pPr>
              <w:tabs>
                <w:tab w:val="left" w:pos="720"/>
                <w:tab w:val="left" w:pos="3261"/>
              </w:tabs>
              <w:overflowPunct w:val="0"/>
              <w:autoSpaceDE w:val="0"/>
              <w:autoSpaceDN w:val="0"/>
              <w:adjustRightInd w:val="0"/>
              <w:spacing w:after="0" w:line="240" w:lineRule="auto"/>
              <w:jc w:val="center"/>
              <w:textAlignment w:val="baseline"/>
              <w:rPr>
                <w:rFonts w:ascii="Calibri Light" w:eastAsia="Times New Roman" w:hAnsi="Calibri Light" w:cs="Calibri Light"/>
                <w:color w:val="0000FF"/>
                <w:sz w:val="20"/>
                <w:szCs w:val="20"/>
              </w:rPr>
            </w:pPr>
            <w:r w:rsidRPr="00AA693E">
              <w:rPr>
                <w:rFonts w:ascii="Calibri Light" w:eastAsia="Times New Roman" w:hAnsi="Calibri Light" w:cs="Calibri Light"/>
                <w:color w:val="0000FF"/>
                <w:sz w:val="20"/>
                <w:szCs w:val="20"/>
              </w:rPr>
              <w:t>Falling Person(s) falling of objects</w:t>
            </w:r>
          </w:p>
        </w:tc>
        <w:tc>
          <w:tcPr>
            <w:tcW w:w="2854" w:type="dxa"/>
            <w:gridSpan w:val="2"/>
            <w:tcBorders>
              <w:top w:val="nil"/>
              <w:left w:val="single" w:sz="4" w:space="0" w:color="auto"/>
              <w:bottom w:val="single" w:sz="12" w:space="0" w:color="auto"/>
              <w:right w:val="single" w:sz="4" w:space="0" w:color="auto"/>
            </w:tcBorders>
            <w:vAlign w:val="center"/>
          </w:tcPr>
          <w:p w14:paraId="15F41EE1" w14:textId="77777777" w:rsidR="00AA693E" w:rsidRPr="00AA693E" w:rsidRDefault="00AA693E" w:rsidP="00AA693E">
            <w:pPr>
              <w:tabs>
                <w:tab w:val="left" w:pos="720"/>
                <w:tab w:val="left" w:pos="3261"/>
              </w:tabs>
              <w:overflowPunct w:val="0"/>
              <w:autoSpaceDE w:val="0"/>
              <w:autoSpaceDN w:val="0"/>
              <w:adjustRightInd w:val="0"/>
              <w:spacing w:before="40" w:after="40" w:line="240" w:lineRule="auto"/>
              <w:jc w:val="center"/>
              <w:textAlignment w:val="baseline"/>
              <w:rPr>
                <w:rFonts w:ascii="Calibri Light" w:eastAsia="Times New Roman" w:hAnsi="Calibri Light" w:cs="Calibri Light"/>
                <w:sz w:val="20"/>
                <w:szCs w:val="20"/>
              </w:rPr>
            </w:pPr>
            <w:r w:rsidRPr="00AA693E">
              <w:rPr>
                <w:rFonts w:ascii="Calibri Light" w:eastAsia="Times New Roman" w:hAnsi="Calibri Light" w:cs="Calibri Light"/>
                <w:sz w:val="20"/>
                <w:szCs w:val="20"/>
              </w:rPr>
              <w:t xml:space="preserve">Working at height </w:t>
            </w:r>
          </w:p>
          <w:p w14:paraId="51514C31" w14:textId="77777777" w:rsidR="00AA693E" w:rsidRPr="00AA693E" w:rsidRDefault="00AA693E" w:rsidP="00AA693E">
            <w:pPr>
              <w:tabs>
                <w:tab w:val="left" w:pos="720"/>
                <w:tab w:val="left" w:pos="3261"/>
              </w:tabs>
              <w:overflowPunct w:val="0"/>
              <w:autoSpaceDE w:val="0"/>
              <w:autoSpaceDN w:val="0"/>
              <w:adjustRightInd w:val="0"/>
              <w:spacing w:before="40" w:after="40" w:line="240" w:lineRule="auto"/>
              <w:jc w:val="center"/>
              <w:textAlignment w:val="baseline"/>
              <w:rPr>
                <w:rFonts w:ascii="Calibri Light" w:eastAsia="Times New Roman" w:hAnsi="Calibri Light" w:cs="Calibri Light"/>
                <w:sz w:val="20"/>
                <w:szCs w:val="20"/>
              </w:rPr>
            </w:pPr>
          </w:p>
          <w:p w14:paraId="36E4E551" w14:textId="77777777" w:rsidR="00AA693E" w:rsidRPr="00AA693E" w:rsidRDefault="00AA693E" w:rsidP="00AA693E">
            <w:pPr>
              <w:tabs>
                <w:tab w:val="left" w:pos="720"/>
                <w:tab w:val="left" w:pos="3261"/>
              </w:tabs>
              <w:overflowPunct w:val="0"/>
              <w:autoSpaceDE w:val="0"/>
              <w:autoSpaceDN w:val="0"/>
              <w:adjustRightInd w:val="0"/>
              <w:spacing w:before="40" w:after="40" w:line="240" w:lineRule="auto"/>
              <w:jc w:val="center"/>
              <w:textAlignment w:val="baseline"/>
              <w:rPr>
                <w:rFonts w:ascii="Calibri Light" w:eastAsia="Times New Roman" w:hAnsi="Calibri Light" w:cs="Calibri Light"/>
                <w:sz w:val="20"/>
                <w:szCs w:val="20"/>
              </w:rPr>
            </w:pPr>
            <w:r w:rsidRPr="00AA693E">
              <w:rPr>
                <w:rFonts w:ascii="Calibri Light" w:eastAsia="Times New Roman" w:hAnsi="Calibri Light" w:cs="Calibri Light"/>
                <w:sz w:val="20"/>
                <w:szCs w:val="20"/>
              </w:rPr>
              <w:t xml:space="preserve">Use of access equipment, </w:t>
            </w:r>
          </w:p>
          <w:p w14:paraId="063E3563" w14:textId="77777777" w:rsidR="00AA693E" w:rsidRPr="00AA693E" w:rsidRDefault="00AA693E" w:rsidP="00AA693E">
            <w:pPr>
              <w:tabs>
                <w:tab w:val="left" w:pos="720"/>
                <w:tab w:val="left" w:pos="3261"/>
              </w:tabs>
              <w:overflowPunct w:val="0"/>
              <w:autoSpaceDE w:val="0"/>
              <w:autoSpaceDN w:val="0"/>
              <w:adjustRightInd w:val="0"/>
              <w:spacing w:before="40" w:after="40" w:line="240" w:lineRule="auto"/>
              <w:jc w:val="center"/>
              <w:textAlignment w:val="baseline"/>
              <w:rPr>
                <w:rFonts w:ascii="Calibri Light" w:eastAsia="Times New Roman" w:hAnsi="Calibri Light" w:cs="Calibri Light"/>
                <w:sz w:val="20"/>
                <w:szCs w:val="20"/>
              </w:rPr>
            </w:pPr>
          </w:p>
          <w:p w14:paraId="1B92CC17" w14:textId="77777777" w:rsidR="00AA693E" w:rsidRPr="00AA693E" w:rsidRDefault="00AA693E" w:rsidP="00AA693E">
            <w:pPr>
              <w:tabs>
                <w:tab w:val="left" w:pos="720"/>
                <w:tab w:val="left" w:pos="3261"/>
              </w:tabs>
              <w:overflowPunct w:val="0"/>
              <w:autoSpaceDE w:val="0"/>
              <w:autoSpaceDN w:val="0"/>
              <w:adjustRightInd w:val="0"/>
              <w:spacing w:before="40" w:after="40" w:line="240" w:lineRule="auto"/>
              <w:jc w:val="center"/>
              <w:textAlignment w:val="baseline"/>
              <w:rPr>
                <w:rFonts w:ascii="Calibri Light" w:eastAsia="Times New Roman" w:hAnsi="Calibri Light" w:cs="Calibri Light"/>
                <w:sz w:val="20"/>
                <w:szCs w:val="20"/>
              </w:rPr>
            </w:pPr>
            <w:r w:rsidRPr="00AA693E">
              <w:rPr>
                <w:rFonts w:ascii="Calibri Light" w:eastAsia="Times New Roman" w:hAnsi="Calibri Light" w:cs="Calibri Light"/>
                <w:sz w:val="20"/>
                <w:szCs w:val="20"/>
              </w:rPr>
              <w:t xml:space="preserve">Materials and tools handling. </w:t>
            </w:r>
          </w:p>
        </w:tc>
        <w:tc>
          <w:tcPr>
            <w:tcW w:w="3969" w:type="dxa"/>
            <w:gridSpan w:val="2"/>
            <w:tcBorders>
              <w:top w:val="nil"/>
              <w:left w:val="single" w:sz="4" w:space="0" w:color="auto"/>
              <w:bottom w:val="single" w:sz="12" w:space="0" w:color="auto"/>
              <w:right w:val="single" w:sz="4" w:space="0" w:color="auto"/>
            </w:tcBorders>
            <w:vAlign w:val="center"/>
          </w:tcPr>
          <w:p w14:paraId="69AC5FE0" w14:textId="373F31FF" w:rsidR="00AA693E" w:rsidRPr="00AA693E" w:rsidRDefault="00AA693E" w:rsidP="00AA693E">
            <w:pPr>
              <w:tabs>
                <w:tab w:val="left" w:pos="720"/>
                <w:tab w:val="left" w:pos="3261"/>
              </w:tabs>
              <w:overflowPunct w:val="0"/>
              <w:autoSpaceDE w:val="0"/>
              <w:autoSpaceDN w:val="0"/>
              <w:adjustRightInd w:val="0"/>
              <w:spacing w:before="40" w:after="40" w:line="240" w:lineRule="auto"/>
              <w:jc w:val="center"/>
              <w:textAlignment w:val="baseline"/>
              <w:rPr>
                <w:rFonts w:ascii="Calibri Light" w:eastAsia="Times New Roman" w:hAnsi="Calibri Light" w:cs="Calibri Light"/>
                <w:sz w:val="20"/>
                <w:szCs w:val="20"/>
              </w:rPr>
            </w:pPr>
            <w:r w:rsidRPr="00AA693E">
              <w:rPr>
                <w:rFonts w:ascii="Calibri Light" w:eastAsia="Times New Roman" w:hAnsi="Calibri Light" w:cs="Calibri Light"/>
                <w:sz w:val="20"/>
                <w:szCs w:val="20"/>
              </w:rPr>
              <w:t xml:space="preserve">Pre-start </w:t>
            </w:r>
            <w:r w:rsidR="002B7E1E" w:rsidRPr="00AA693E">
              <w:rPr>
                <w:rFonts w:ascii="Calibri Light" w:eastAsia="Times New Roman" w:hAnsi="Calibri Light" w:cs="Calibri Light"/>
                <w:sz w:val="20"/>
                <w:szCs w:val="20"/>
              </w:rPr>
              <w:t>Talks.</w:t>
            </w:r>
          </w:p>
          <w:p w14:paraId="14E70632" w14:textId="77777777" w:rsidR="00AA693E" w:rsidRPr="00AA693E" w:rsidRDefault="00AA693E" w:rsidP="00AA693E">
            <w:pPr>
              <w:tabs>
                <w:tab w:val="left" w:pos="720"/>
                <w:tab w:val="left" w:pos="3261"/>
              </w:tabs>
              <w:overflowPunct w:val="0"/>
              <w:autoSpaceDE w:val="0"/>
              <w:autoSpaceDN w:val="0"/>
              <w:adjustRightInd w:val="0"/>
              <w:spacing w:before="40" w:after="40" w:line="240" w:lineRule="auto"/>
              <w:jc w:val="center"/>
              <w:textAlignment w:val="baseline"/>
              <w:rPr>
                <w:rFonts w:ascii="Calibri Light" w:eastAsia="Times New Roman" w:hAnsi="Calibri Light" w:cs="Calibri Light"/>
                <w:sz w:val="20"/>
                <w:szCs w:val="20"/>
              </w:rPr>
            </w:pPr>
            <w:r w:rsidRPr="00AA693E">
              <w:rPr>
                <w:rFonts w:ascii="Calibri Light" w:eastAsia="Times New Roman" w:hAnsi="Calibri Light" w:cs="Calibri Light"/>
                <w:sz w:val="20"/>
                <w:szCs w:val="20"/>
              </w:rPr>
              <w:t>Competent and trained persons to operate plant.</w:t>
            </w:r>
          </w:p>
          <w:p w14:paraId="7DE55C44" w14:textId="77777777" w:rsidR="00AA693E" w:rsidRPr="00AA693E" w:rsidRDefault="00AA693E" w:rsidP="00AA693E">
            <w:pPr>
              <w:tabs>
                <w:tab w:val="left" w:pos="720"/>
                <w:tab w:val="left" w:pos="3261"/>
              </w:tabs>
              <w:overflowPunct w:val="0"/>
              <w:autoSpaceDE w:val="0"/>
              <w:autoSpaceDN w:val="0"/>
              <w:adjustRightInd w:val="0"/>
              <w:spacing w:before="40" w:after="40" w:line="240" w:lineRule="auto"/>
              <w:jc w:val="center"/>
              <w:textAlignment w:val="baseline"/>
              <w:rPr>
                <w:rFonts w:ascii="Calibri Light" w:eastAsia="Times New Roman" w:hAnsi="Calibri Light" w:cs="Calibri Light"/>
                <w:sz w:val="20"/>
                <w:szCs w:val="20"/>
              </w:rPr>
            </w:pPr>
            <w:r w:rsidRPr="00AA693E">
              <w:rPr>
                <w:rFonts w:ascii="Calibri Light" w:eastAsia="Times New Roman" w:hAnsi="Calibri Light" w:cs="Calibri Light"/>
                <w:sz w:val="20"/>
                <w:szCs w:val="20"/>
              </w:rPr>
              <w:t xml:space="preserve">Pre-check equipment. </w:t>
            </w:r>
          </w:p>
          <w:p w14:paraId="63118E11" w14:textId="77777777" w:rsidR="00AA693E" w:rsidRPr="00AA693E" w:rsidRDefault="00AA693E" w:rsidP="00AA693E">
            <w:pPr>
              <w:tabs>
                <w:tab w:val="left" w:pos="720"/>
                <w:tab w:val="left" w:pos="3261"/>
              </w:tabs>
              <w:overflowPunct w:val="0"/>
              <w:autoSpaceDE w:val="0"/>
              <w:autoSpaceDN w:val="0"/>
              <w:adjustRightInd w:val="0"/>
              <w:spacing w:before="40" w:after="40" w:line="240" w:lineRule="auto"/>
              <w:jc w:val="center"/>
              <w:textAlignment w:val="baseline"/>
              <w:rPr>
                <w:rFonts w:ascii="Calibri Light" w:eastAsia="Times New Roman" w:hAnsi="Calibri Light" w:cs="Calibri Light"/>
                <w:sz w:val="20"/>
                <w:szCs w:val="20"/>
              </w:rPr>
            </w:pPr>
            <w:r w:rsidRPr="00AA693E">
              <w:rPr>
                <w:rFonts w:ascii="Calibri Light" w:eastAsia="Times New Roman" w:hAnsi="Calibri Light" w:cs="Calibri Light"/>
                <w:sz w:val="20"/>
                <w:szCs w:val="20"/>
              </w:rPr>
              <w:t xml:space="preserve">No access into the work area for visitors, cordon area off. </w:t>
            </w:r>
          </w:p>
        </w:tc>
        <w:tc>
          <w:tcPr>
            <w:tcW w:w="992" w:type="dxa"/>
            <w:tcBorders>
              <w:top w:val="nil"/>
              <w:left w:val="single" w:sz="4" w:space="0" w:color="auto"/>
              <w:bottom w:val="single" w:sz="12" w:space="0" w:color="auto"/>
              <w:right w:val="single" w:sz="4" w:space="0" w:color="auto"/>
            </w:tcBorders>
            <w:vAlign w:val="center"/>
          </w:tcPr>
          <w:p w14:paraId="33841BA3" w14:textId="77777777" w:rsidR="00AA693E" w:rsidRPr="00AA693E" w:rsidRDefault="00AA693E" w:rsidP="00AA693E">
            <w:pPr>
              <w:tabs>
                <w:tab w:val="left" w:pos="720"/>
                <w:tab w:val="left" w:pos="3261"/>
              </w:tabs>
              <w:overflowPunct w:val="0"/>
              <w:autoSpaceDE w:val="0"/>
              <w:autoSpaceDN w:val="0"/>
              <w:adjustRightInd w:val="0"/>
              <w:spacing w:before="40" w:after="40" w:line="240" w:lineRule="auto"/>
              <w:jc w:val="center"/>
              <w:textAlignment w:val="baseline"/>
              <w:rPr>
                <w:rFonts w:ascii="Calibri Light" w:eastAsia="Times New Roman" w:hAnsi="Calibri Light" w:cs="Calibri Light"/>
                <w:sz w:val="20"/>
                <w:szCs w:val="20"/>
              </w:rPr>
            </w:pPr>
            <w:r w:rsidRPr="00AA693E">
              <w:rPr>
                <w:rFonts w:ascii="Calibri Light" w:eastAsia="Times New Roman" w:hAnsi="Calibri Light" w:cs="Calibri Light"/>
                <w:sz w:val="20"/>
                <w:szCs w:val="20"/>
              </w:rPr>
              <w:t>MED</w:t>
            </w:r>
          </w:p>
        </w:tc>
        <w:tc>
          <w:tcPr>
            <w:tcW w:w="3827" w:type="dxa"/>
            <w:gridSpan w:val="2"/>
            <w:tcBorders>
              <w:top w:val="nil"/>
              <w:left w:val="single" w:sz="4" w:space="0" w:color="auto"/>
              <w:bottom w:val="single" w:sz="12" w:space="0" w:color="auto"/>
              <w:right w:val="single" w:sz="4" w:space="0" w:color="auto"/>
            </w:tcBorders>
            <w:vAlign w:val="center"/>
          </w:tcPr>
          <w:p w14:paraId="6E25008C" w14:textId="77777777" w:rsidR="00AA693E" w:rsidRPr="00AA693E" w:rsidRDefault="00AA693E" w:rsidP="00AA693E">
            <w:pPr>
              <w:tabs>
                <w:tab w:val="left" w:pos="720"/>
                <w:tab w:val="left" w:pos="3261"/>
              </w:tabs>
              <w:overflowPunct w:val="0"/>
              <w:autoSpaceDE w:val="0"/>
              <w:autoSpaceDN w:val="0"/>
              <w:adjustRightInd w:val="0"/>
              <w:spacing w:before="40" w:after="40" w:line="240" w:lineRule="auto"/>
              <w:jc w:val="center"/>
              <w:textAlignment w:val="baseline"/>
              <w:rPr>
                <w:rFonts w:ascii="Calibri Light" w:eastAsia="Times New Roman" w:hAnsi="Calibri Light" w:cs="Calibri Light"/>
                <w:sz w:val="20"/>
                <w:szCs w:val="20"/>
              </w:rPr>
            </w:pPr>
            <w:r w:rsidRPr="00AA693E">
              <w:rPr>
                <w:rFonts w:ascii="Calibri Light" w:eastAsia="Times New Roman" w:hAnsi="Calibri Light" w:cs="Calibri Light"/>
                <w:sz w:val="20"/>
                <w:szCs w:val="20"/>
              </w:rPr>
              <w:t>Harnesses to be worn on MEWPS (cherry picker).</w:t>
            </w:r>
          </w:p>
          <w:p w14:paraId="1C92EDE0" w14:textId="77777777" w:rsidR="00AA693E" w:rsidRPr="00AA693E" w:rsidRDefault="00AA693E" w:rsidP="00AA693E">
            <w:pPr>
              <w:tabs>
                <w:tab w:val="left" w:pos="720"/>
                <w:tab w:val="left" w:pos="3261"/>
              </w:tabs>
              <w:overflowPunct w:val="0"/>
              <w:autoSpaceDE w:val="0"/>
              <w:autoSpaceDN w:val="0"/>
              <w:adjustRightInd w:val="0"/>
              <w:spacing w:before="40" w:after="40" w:line="240" w:lineRule="auto"/>
              <w:jc w:val="center"/>
              <w:textAlignment w:val="baseline"/>
              <w:rPr>
                <w:rFonts w:ascii="Calibri Light" w:eastAsia="Times New Roman" w:hAnsi="Calibri Light" w:cs="Calibri Light"/>
                <w:sz w:val="20"/>
                <w:szCs w:val="20"/>
              </w:rPr>
            </w:pPr>
            <w:r w:rsidRPr="00AA693E">
              <w:rPr>
                <w:rFonts w:ascii="Calibri Light" w:eastAsia="Times New Roman" w:hAnsi="Calibri Light" w:cs="Calibri Light"/>
                <w:sz w:val="20"/>
                <w:szCs w:val="20"/>
              </w:rPr>
              <w:t>Last minute risk assessments (LMRA) to be adopted.</w:t>
            </w:r>
          </w:p>
          <w:p w14:paraId="4BBC7D52" w14:textId="77777777" w:rsidR="00AA693E" w:rsidRPr="00AA693E" w:rsidRDefault="00AA693E" w:rsidP="00AA693E">
            <w:pPr>
              <w:tabs>
                <w:tab w:val="left" w:pos="720"/>
                <w:tab w:val="left" w:pos="3261"/>
              </w:tabs>
              <w:overflowPunct w:val="0"/>
              <w:autoSpaceDE w:val="0"/>
              <w:autoSpaceDN w:val="0"/>
              <w:adjustRightInd w:val="0"/>
              <w:spacing w:before="40" w:after="40" w:line="240" w:lineRule="auto"/>
              <w:jc w:val="center"/>
              <w:textAlignment w:val="baseline"/>
              <w:rPr>
                <w:rFonts w:ascii="Calibri Light" w:eastAsia="Times New Roman" w:hAnsi="Calibri Light" w:cs="Calibri Light"/>
                <w:sz w:val="20"/>
                <w:szCs w:val="20"/>
              </w:rPr>
            </w:pPr>
            <w:r w:rsidRPr="00AA693E">
              <w:rPr>
                <w:rFonts w:ascii="Calibri Light" w:eastAsia="Times New Roman" w:hAnsi="Calibri Light" w:cs="Calibri Light"/>
                <w:sz w:val="20"/>
                <w:szCs w:val="20"/>
              </w:rPr>
              <w:t xml:space="preserve">Scaffold to be erected by competent persons and inspected prior to use.  </w:t>
            </w:r>
          </w:p>
        </w:tc>
        <w:tc>
          <w:tcPr>
            <w:tcW w:w="1276" w:type="dxa"/>
            <w:tcBorders>
              <w:top w:val="nil"/>
              <w:left w:val="single" w:sz="4" w:space="0" w:color="auto"/>
              <w:bottom w:val="single" w:sz="12" w:space="0" w:color="auto"/>
              <w:right w:val="single" w:sz="4" w:space="0" w:color="auto"/>
            </w:tcBorders>
            <w:vAlign w:val="center"/>
          </w:tcPr>
          <w:p w14:paraId="19208F8E" w14:textId="77777777" w:rsidR="00AA693E" w:rsidRPr="00AA693E" w:rsidRDefault="00AA693E" w:rsidP="00AA693E">
            <w:pPr>
              <w:tabs>
                <w:tab w:val="left" w:pos="720"/>
                <w:tab w:val="left" w:pos="3261"/>
              </w:tabs>
              <w:overflowPunct w:val="0"/>
              <w:autoSpaceDE w:val="0"/>
              <w:autoSpaceDN w:val="0"/>
              <w:adjustRightInd w:val="0"/>
              <w:spacing w:before="40" w:after="40" w:line="240" w:lineRule="auto"/>
              <w:jc w:val="center"/>
              <w:textAlignment w:val="baseline"/>
              <w:rPr>
                <w:rFonts w:ascii="Calibri Light" w:eastAsia="Times New Roman" w:hAnsi="Calibri Light" w:cs="Calibri Light"/>
                <w:b/>
                <w:sz w:val="24"/>
                <w:szCs w:val="20"/>
              </w:rPr>
            </w:pPr>
          </w:p>
        </w:tc>
        <w:tc>
          <w:tcPr>
            <w:tcW w:w="992" w:type="dxa"/>
            <w:tcBorders>
              <w:top w:val="nil"/>
              <w:left w:val="single" w:sz="4" w:space="0" w:color="auto"/>
              <w:bottom w:val="single" w:sz="12" w:space="0" w:color="auto"/>
              <w:right w:val="single" w:sz="12" w:space="0" w:color="auto"/>
            </w:tcBorders>
            <w:vAlign w:val="center"/>
          </w:tcPr>
          <w:p w14:paraId="112FE91F" w14:textId="77777777" w:rsidR="00AA693E" w:rsidRPr="00AA693E" w:rsidRDefault="00AA693E" w:rsidP="00AA693E">
            <w:pPr>
              <w:tabs>
                <w:tab w:val="left" w:pos="720"/>
                <w:tab w:val="left" w:pos="3261"/>
              </w:tabs>
              <w:overflowPunct w:val="0"/>
              <w:autoSpaceDE w:val="0"/>
              <w:autoSpaceDN w:val="0"/>
              <w:adjustRightInd w:val="0"/>
              <w:spacing w:before="40" w:after="40" w:line="240" w:lineRule="auto"/>
              <w:jc w:val="center"/>
              <w:textAlignment w:val="baseline"/>
              <w:rPr>
                <w:rFonts w:ascii="Calibri Light" w:eastAsia="Times New Roman" w:hAnsi="Calibri Light" w:cs="Calibri Light"/>
                <w:sz w:val="20"/>
                <w:szCs w:val="28"/>
              </w:rPr>
            </w:pPr>
            <w:r w:rsidRPr="00AA693E">
              <w:rPr>
                <w:rFonts w:ascii="Calibri Light" w:eastAsia="Times New Roman" w:hAnsi="Calibri Light" w:cs="Calibri Light"/>
                <w:sz w:val="20"/>
                <w:szCs w:val="28"/>
              </w:rPr>
              <w:t>LOW</w:t>
            </w:r>
          </w:p>
        </w:tc>
      </w:tr>
      <w:tr w:rsidR="00AA693E" w:rsidRPr="00AA693E" w14:paraId="42B94607" w14:textId="77777777" w:rsidTr="000F43CD">
        <w:trPr>
          <w:trHeight w:hRule="exact" w:val="1558"/>
          <w:tblHeader/>
        </w:trPr>
        <w:tc>
          <w:tcPr>
            <w:tcW w:w="1399" w:type="dxa"/>
            <w:tcBorders>
              <w:top w:val="nil"/>
              <w:left w:val="single" w:sz="12" w:space="0" w:color="auto"/>
              <w:bottom w:val="single" w:sz="4" w:space="0" w:color="auto"/>
              <w:right w:val="single" w:sz="4" w:space="0" w:color="auto"/>
            </w:tcBorders>
            <w:vAlign w:val="center"/>
          </w:tcPr>
          <w:p w14:paraId="3700FAA7"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113"/>
              <w:jc w:val="center"/>
              <w:textAlignment w:val="baseline"/>
              <w:rPr>
                <w:rFonts w:ascii="Calibri Light" w:eastAsia="Times New Roman" w:hAnsi="Calibri Light" w:cs="Calibri Light"/>
                <w:iCs/>
                <w:color w:val="0000FF"/>
                <w:sz w:val="20"/>
                <w:szCs w:val="20"/>
              </w:rPr>
            </w:pPr>
            <w:r w:rsidRPr="00AA693E">
              <w:rPr>
                <w:rFonts w:ascii="Calibri Light" w:eastAsia="Times New Roman" w:hAnsi="Calibri Light" w:cs="Calibri Light"/>
                <w:iCs/>
                <w:color w:val="0000FF"/>
                <w:sz w:val="20"/>
                <w:szCs w:val="20"/>
              </w:rPr>
              <w:t>Slips / Trips</w:t>
            </w:r>
          </w:p>
        </w:tc>
        <w:tc>
          <w:tcPr>
            <w:tcW w:w="2854" w:type="dxa"/>
            <w:gridSpan w:val="2"/>
            <w:tcBorders>
              <w:top w:val="nil"/>
              <w:left w:val="single" w:sz="4" w:space="0" w:color="auto"/>
              <w:bottom w:val="single" w:sz="4" w:space="0" w:color="auto"/>
              <w:right w:val="single" w:sz="4" w:space="0" w:color="auto"/>
            </w:tcBorders>
            <w:vAlign w:val="center"/>
          </w:tcPr>
          <w:p w14:paraId="3B9CB49B"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sz w:val="20"/>
                <w:szCs w:val="20"/>
              </w:rPr>
            </w:pPr>
            <w:r w:rsidRPr="00AA693E">
              <w:rPr>
                <w:rFonts w:ascii="Calibri Light" w:eastAsia="Times New Roman" w:hAnsi="Calibri Light" w:cs="Calibri Light"/>
                <w:sz w:val="20"/>
                <w:szCs w:val="20"/>
              </w:rPr>
              <w:t xml:space="preserve">General waste / Water on floor, </w:t>
            </w:r>
          </w:p>
          <w:p w14:paraId="05C97348"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sz w:val="20"/>
                <w:szCs w:val="20"/>
              </w:rPr>
            </w:pPr>
            <w:r w:rsidRPr="00AA693E">
              <w:rPr>
                <w:rFonts w:ascii="Calibri Light" w:eastAsia="Times New Roman" w:hAnsi="Calibri Light" w:cs="Calibri Light"/>
                <w:sz w:val="20"/>
                <w:szCs w:val="20"/>
              </w:rPr>
              <w:t>Materials / tools,</w:t>
            </w:r>
          </w:p>
          <w:p w14:paraId="1C5843E3"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sz w:val="20"/>
                <w:szCs w:val="20"/>
              </w:rPr>
            </w:pPr>
            <w:r w:rsidRPr="00AA693E">
              <w:rPr>
                <w:rFonts w:ascii="Calibri Light" w:eastAsia="Times New Roman" w:hAnsi="Calibri Light" w:cs="Calibri Light"/>
                <w:sz w:val="20"/>
                <w:szCs w:val="20"/>
              </w:rPr>
              <w:t>Equipment left around work area. General walking around site.</w:t>
            </w:r>
          </w:p>
          <w:p w14:paraId="01310DD2"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sz w:val="20"/>
                <w:szCs w:val="20"/>
              </w:rPr>
            </w:pPr>
            <w:r w:rsidRPr="00AA693E">
              <w:rPr>
                <w:rFonts w:ascii="Calibri Light" w:eastAsia="Times New Roman" w:hAnsi="Calibri Light" w:cs="Calibri Light"/>
                <w:sz w:val="20"/>
                <w:szCs w:val="20"/>
              </w:rPr>
              <w:t>General housekeeping</w:t>
            </w:r>
          </w:p>
        </w:tc>
        <w:tc>
          <w:tcPr>
            <w:tcW w:w="3969" w:type="dxa"/>
            <w:gridSpan w:val="2"/>
            <w:tcBorders>
              <w:top w:val="nil"/>
              <w:left w:val="single" w:sz="4" w:space="0" w:color="auto"/>
              <w:bottom w:val="single" w:sz="4" w:space="0" w:color="auto"/>
              <w:right w:val="single" w:sz="4" w:space="0" w:color="auto"/>
            </w:tcBorders>
            <w:vAlign w:val="center"/>
          </w:tcPr>
          <w:p w14:paraId="51EBE729" w14:textId="77777777" w:rsidR="00AA693E" w:rsidRPr="00AA693E" w:rsidRDefault="00AA693E" w:rsidP="00AA693E">
            <w:pPr>
              <w:tabs>
                <w:tab w:val="left" w:pos="284"/>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p>
          <w:p w14:paraId="621000BC" w14:textId="77777777" w:rsidR="00AA693E" w:rsidRPr="00AA693E" w:rsidRDefault="00AA693E" w:rsidP="00AA693E">
            <w:pPr>
              <w:tabs>
                <w:tab w:val="left" w:pos="284"/>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r w:rsidRPr="00AA693E">
              <w:rPr>
                <w:rFonts w:ascii="Calibri Light" w:eastAsia="Times New Roman" w:hAnsi="Calibri Light" w:cs="Calibri Light"/>
                <w:iCs/>
                <w:sz w:val="20"/>
                <w:szCs w:val="20"/>
              </w:rPr>
              <w:t>Maintain good housekeeping standards,</w:t>
            </w:r>
          </w:p>
          <w:p w14:paraId="1AF926BB" w14:textId="77777777" w:rsidR="00AA693E" w:rsidRPr="00AA693E" w:rsidRDefault="00AA693E" w:rsidP="00AA693E">
            <w:pPr>
              <w:tabs>
                <w:tab w:val="left" w:pos="284"/>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r w:rsidRPr="00AA693E">
              <w:rPr>
                <w:rFonts w:ascii="Calibri Light" w:eastAsia="Times New Roman" w:hAnsi="Calibri Light" w:cs="Calibri Light"/>
                <w:iCs/>
                <w:sz w:val="20"/>
                <w:szCs w:val="20"/>
              </w:rPr>
              <w:t xml:space="preserve">Safety inspections, site walkover </w:t>
            </w:r>
          </w:p>
          <w:p w14:paraId="634FA621" w14:textId="77777777" w:rsidR="00AA693E" w:rsidRPr="00AA693E" w:rsidRDefault="00AA693E" w:rsidP="00AA693E">
            <w:pPr>
              <w:tabs>
                <w:tab w:val="left" w:pos="284"/>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r w:rsidRPr="00AA693E">
              <w:rPr>
                <w:rFonts w:ascii="Calibri Light" w:eastAsia="Times New Roman" w:hAnsi="Calibri Light" w:cs="Calibri Light"/>
                <w:iCs/>
                <w:sz w:val="20"/>
                <w:szCs w:val="20"/>
              </w:rPr>
              <w:t>Reporting of near misses/potential incidents.</w:t>
            </w:r>
          </w:p>
          <w:p w14:paraId="01A523CC" w14:textId="77777777" w:rsidR="00AA693E" w:rsidRPr="00AA693E" w:rsidRDefault="00AA693E" w:rsidP="00AA693E">
            <w:pPr>
              <w:tabs>
                <w:tab w:val="left" w:pos="284"/>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p>
        </w:tc>
        <w:tc>
          <w:tcPr>
            <w:tcW w:w="992" w:type="dxa"/>
            <w:tcBorders>
              <w:top w:val="nil"/>
              <w:left w:val="single" w:sz="4" w:space="0" w:color="auto"/>
              <w:bottom w:val="single" w:sz="4" w:space="0" w:color="auto"/>
              <w:right w:val="single" w:sz="4" w:space="0" w:color="auto"/>
            </w:tcBorders>
            <w:vAlign w:val="center"/>
          </w:tcPr>
          <w:p w14:paraId="375AFA7D"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bCs/>
                <w:iCs/>
                <w:sz w:val="20"/>
                <w:szCs w:val="20"/>
              </w:rPr>
            </w:pPr>
            <w:r w:rsidRPr="00AA693E">
              <w:rPr>
                <w:rFonts w:ascii="Calibri Light" w:eastAsia="Times New Roman" w:hAnsi="Calibri Light" w:cs="Calibri Light"/>
                <w:bCs/>
                <w:iCs/>
                <w:sz w:val="20"/>
                <w:szCs w:val="20"/>
              </w:rPr>
              <w:t>MED</w:t>
            </w:r>
          </w:p>
        </w:tc>
        <w:tc>
          <w:tcPr>
            <w:tcW w:w="3827" w:type="dxa"/>
            <w:gridSpan w:val="2"/>
            <w:tcBorders>
              <w:top w:val="nil"/>
              <w:left w:val="single" w:sz="4" w:space="0" w:color="auto"/>
              <w:bottom w:val="single" w:sz="4" w:space="0" w:color="auto"/>
              <w:right w:val="single" w:sz="4" w:space="0" w:color="auto"/>
            </w:tcBorders>
            <w:vAlign w:val="center"/>
          </w:tcPr>
          <w:p w14:paraId="38485BCA" w14:textId="27100BEB" w:rsidR="00AA693E" w:rsidRPr="00AA693E" w:rsidRDefault="00AA693E" w:rsidP="00AA693E">
            <w:pPr>
              <w:tabs>
                <w:tab w:val="left" w:pos="459"/>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r w:rsidRPr="00AA693E">
              <w:rPr>
                <w:rFonts w:ascii="Calibri Light" w:eastAsia="Times New Roman" w:hAnsi="Calibri Light" w:cs="Calibri Light"/>
                <w:iCs/>
                <w:sz w:val="20"/>
                <w:szCs w:val="20"/>
              </w:rPr>
              <w:t xml:space="preserve">Daily pre-start, </w:t>
            </w:r>
            <w:r w:rsidR="002B7E1E" w:rsidRPr="00AA693E">
              <w:rPr>
                <w:rFonts w:ascii="Calibri Light" w:eastAsia="Times New Roman" w:hAnsi="Calibri Light" w:cs="Calibri Light"/>
                <w:iCs/>
                <w:sz w:val="20"/>
                <w:szCs w:val="20"/>
              </w:rPr>
              <w:t>Toolbox</w:t>
            </w:r>
            <w:r w:rsidRPr="00AA693E">
              <w:rPr>
                <w:rFonts w:ascii="Calibri Light" w:eastAsia="Times New Roman" w:hAnsi="Calibri Light" w:cs="Calibri Light"/>
                <w:iCs/>
                <w:sz w:val="20"/>
                <w:szCs w:val="20"/>
              </w:rPr>
              <w:t xml:space="preserve"> talks</w:t>
            </w:r>
          </w:p>
          <w:p w14:paraId="4AF6132C" w14:textId="77777777" w:rsidR="00AA693E" w:rsidRPr="00AA693E" w:rsidRDefault="00AA693E" w:rsidP="00AA693E">
            <w:pPr>
              <w:tabs>
                <w:tab w:val="left" w:pos="459"/>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r w:rsidRPr="00AA693E">
              <w:rPr>
                <w:rFonts w:ascii="Calibri Light" w:eastAsia="Times New Roman" w:hAnsi="Calibri Light" w:cs="Calibri Light"/>
                <w:iCs/>
                <w:sz w:val="20"/>
                <w:szCs w:val="20"/>
              </w:rPr>
              <w:t>Last minute risk assessment (LMRA)</w:t>
            </w:r>
          </w:p>
          <w:p w14:paraId="5D4A6110" w14:textId="77777777" w:rsidR="00AA693E" w:rsidRPr="00AA693E" w:rsidRDefault="00AA693E" w:rsidP="00AA693E">
            <w:pPr>
              <w:tabs>
                <w:tab w:val="left" w:pos="459"/>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r w:rsidRPr="00AA693E">
              <w:rPr>
                <w:rFonts w:ascii="Calibri Light" w:eastAsia="Times New Roman" w:hAnsi="Calibri Light" w:cs="Calibri Light"/>
                <w:iCs/>
                <w:sz w:val="20"/>
                <w:szCs w:val="20"/>
              </w:rPr>
              <w:t>Job Clearance Forms to be completed.</w:t>
            </w:r>
          </w:p>
        </w:tc>
        <w:tc>
          <w:tcPr>
            <w:tcW w:w="1276" w:type="dxa"/>
            <w:tcBorders>
              <w:top w:val="nil"/>
              <w:left w:val="single" w:sz="4" w:space="0" w:color="auto"/>
              <w:bottom w:val="single" w:sz="4" w:space="0" w:color="auto"/>
              <w:right w:val="single" w:sz="4" w:space="0" w:color="auto"/>
            </w:tcBorders>
            <w:vAlign w:val="center"/>
          </w:tcPr>
          <w:p w14:paraId="097A9A1A"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b/>
                <w:bCs/>
                <w:iCs/>
                <w:sz w:val="16"/>
                <w:szCs w:val="16"/>
              </w:rPr>
            </w:pPr>
            <w:r w:rsidRPr="00AA693E">
              <w:rPr>
                <w:rFonts w:ascii="Calibri Light" w:eastAsia="Times New Roman" w:hAnsi="Calibri Light" w:cs="Calibri Light"/>
                <w:b/>
                <w:bCs/>
                <w:iCs/>
                <w:sz w:val="16"/>
                <w:szCs w:val="16"/>
              </w:rPr>
              <w:t>ON GOING</w:t>
            </w:r>
          </w:p>
        </w:tc>
        <w:tc>
          <w:tcPr>
            <w:tcW w:w="992" w:type="dxa"/>
            <w:tcBorders>
              <w:top w:val="nil"/>
              <w:left w:val="single" w:sz="4" w:space="0" w:color="auto"/>
              <w:bottom w:val="single" w:sz="4" w:space="0" w:color="auto"/>
              <w:right w:val="single" w:sz="12" w:space="0" w:color="auto"/>
            </w:tcBorders>
            <w:vAlign w:val="center"/>
          </w:tcPr>
          <w:p w14:paraId="3F769184"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bCs/>
                <w:iCs/>
                <w:sz w:val="20"/>
                <w:szCs w:val="28"/>
              </w:rPr>
            </w:pPr>
            <w:r w:rsidRPr="00AA693E">
              <w:rPr>
                <w:rFonts w:ascii="Calibri Light" w:eastAsia="Times New Roman" w:hAnsi="Calibri Light" w:cs="Calibri Light"/>
                <w:bCs/>
                <w:iCs/>
                <w:sz w:val="20"/>
                <w:szCs w:val="28"/>
              </w:rPr>
              <w:t>LOW</w:t>
            </w:r>
          </w:p>
        </w:tc>
      </w:tr>
      <w:tr w:rsidR="00AA693E" w:rsidRPr="00AA693E" w14:paraId="13E6E22D" w14:textId="77777777" w:rsidTr="00BB559F">
        <w:trPr>
          <w:trHeight w:hRule="exact" w:val="975"/>
          <w:tblHeader/>
        </w:trPr>
        <w:tc>
          <w:tcPr>
            <w:tcW w:w="1399" w:type="dxa"/>
            <w:tcBorders>
              <w:top w:val="single" w:sz="4" w:space="0" w:color="auto"/>
              <w:left w:val="single" w:sz="12" w:space="0" w:color="auto"/>
              <w:bottom w:val="single" w:sz="4" w:space="0" w:color="auto"/>
              <w:right w:val="single" w:sz="4" w:space="0" w:color="auto"/>
            </w:tcBorders>
            <w:vAlign w:val="center"/>
          </w:tcPr>
          <w:p w14:paraId="58C0428C"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113"/>
              <w:jc w:val="center"/>
              <w:textAlignment w:val="baseline"/>
              <w:rPr>
                <w:rFonts w:ascii="Calibri Light" w:eastAsia="Times New Roman" w:hAnsi="Calibri Light" w:cs="Calibri Light"/>
                <w:iCs/>
                <w:color w:val="0000FF"/>
                <w:sz w:val="20"/>
                <w:szCs w:val="20"/>
              </w:rPr>
            </w:pPr>
            <w:r w:rsidRPr="00AA693E">
              <w:rPr>
                <w:rFonts w:ascii="Calibri Light" w:eastAsia="Times New Roman" w:hAnsi="Calibri Light" w:cs="Calibri Light"/>
                <w:iCs/>
                <w:color w:val="0000FF"/>
                <w:sz w:val="20"/>
                <w:szCs w:val="20"/>
              </w:rPr>
              <w:t>Electricity</w:t>
            </w:r>
          </w:p>
        </w:tc>
        <w:tc>
          <w:tcPr>
            <w:tcW w:w="2854" w:type="dxa"/>
            <w:gridSpan w:val="2"/>
            <w:tcBorders>
              <w:top w:val="single" w:sz="4" w:space="0" w:color="auto"/>
              <w:left w:val="single" w:sz="4" w:space="0" w:color="auto"/>
              <w:bottom w:val="single" w:sz="4" w:space="0" w:color="auto"/>
              <w:right w:val="single" w:sz="4" w:space="0" w:color="auto"/>
            </w:tcBorders>
            <w:vAlign w:val="center"/>
          </w:tcPr>
          <w:p w14:paraId="62C5E40D"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sz w:val="20"/>
                <w:szCs w:val="20"/>
              </w:rPr>
            </w:pPr>
            <w:r w:rsidRPr="00AA693E">
              <w:rPr>
                <w:rFonts w:ascii="Calibri Light" w:eastAsia="Times New Roman" w:hAnsi="Calibri Light" w:cs="Calibri Light"/>
                <w:sz w:val="20"/>
                <w:szCs w:val="20"/>
              </w:rPr>
              <w:t>Electricity to building and other equipment</w:t>
            </w:r>
          </w:p>
        </w:tc>
        <w:tc>
          <w:tcPr>
            <w:tcW w:w="3969" w:type="dxa"/>
            <w:gridSpan w:val="2"/>
            <w:tcBorders>
              <w:top w:val="single" w:sz="4" w:space="0" w:color="auto"/>
              <w:left w:val="single" w:sz="4" w:space="0" w:color="auto"/>
              <w:bottom w:val="single" w:sz="4" w:space="0" w:color="auto"/>
              <w:right w:val="single" w:sz="4" w:space="0" w:color="auto"/>
            </w:tcBorders>
            <w:vAlign w:val="center"/>
          </w:tcPr>
          <w:p w14:paraId="5CCAB5D7" w14:textId="77777777" w:rsidR="00AA693E" w:rsidRPr="00AA693E" w:rsidRDefault="00AA693E" w:rsidP="00AA693E">
            <w:pPr>
              <w:tabs>
                <w:tab w:val="left" w:pos="284"/>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r w:rsidRPr="00AA693E">
              <w:rPr>
                <w:rFonts w:ascii="Calibri Light" w:eastAsia="Times New Roman" w:hAnsi="Calibri Light" w:cs="Calibri Light"/>
                <w:iCs/>
                <w:sz w:val="20"/>
                <w:szCs w:val="20"/>
              </w:rPr>
              <w:t xml:space="preserve">Qualified and competent electrician to carry out electric disconnection to applicable equipment. </w:t>
            </w:r>
          </w:p>
        </w:tc>
        <w:tc>
          <w:tcPr>
            <w:tcW w:w="992" w:type="dxa"/>
            <w:tcBorders>
              <w:top w:val="single" w:sz="4" w:space="0" w:color="auto"/>
              <w:left w:val="single" w:sz="4" w:space="0" w:color="auto"/>
              <w:bottom w:val="single" w:sz="4" w:space="0" w:color="auto"/>
              <w:right w:val="single" w:sz="4" w:space="0" w:color="auto"/>
            </w:tcBorders>
            <w:vAlign w:val="center"/>
          </w:tcPr>
          <w:p w14:paraId="67AEE141"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bCs/>
                <w:iCs/>
                <w:sz w:val="24"/>
                <w:szCs w:val="28"/>
              </w:rPr>
            </w:pPr>
            <w:r w:rsidRPr="00AA693E">
              <w:rPr>
                <w:rFonts w:ascii="Calibri Light" w:eastAsia="Times New Roman" w:hAnsi="Calibri Light" w:cs="Calibri Light"/>
                <w:bCs/>
                <w:iCs/>
                <w:sz w:val="20"/>
                <w:szCs w:val="28"/>
              </w:rPr>
              <w:t>MED</w:t>
            </w:r>
          </w:p>
        </w:tc>
        <w:tc>
          <w:tcPr>
            <w:tcW w:w="3827" w:type="dxa"/>
            <w:gridSpan w:val="2"/>
            <w:tcBorders>
              <w:top w:val="single" w:sz="4" w:space="0" w:color="auto"/>
              <w:left w:val="single" w:sz="4" w:space="0" w:color="auto"/>
              <w:bottom w:val="single" w:sz="4" w:space="0" w:color="auto"/>
              <w:right w:val="single" w:sz="4" w:space="0" w:color="auto"/>
            </w:tcBorders>
            <w:vAlign w:val="center"/>
          </w:tcPr>
          <w:p w14:paraId="3B0466E3" w14:textId="77777777" w:rsidR="00AA693E" w:rsidRPr="00AA693E" w:rsidRDefault="00AA693E" w:rsidP="00AA693E">
            <w:pPr>
              <w:tabs>
                <w:tab w:val="left" w:pos="459"/>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r w:rsidRPr="00AA693E">
              <w:rPr>
                <w:rFonts w:ascii="Calibri Light" w:eastAsia="Times New Roman" w:hAnsi="Calibri Light" w:cs="Calibri Light"/>
                <w:iCs/>
                <w:sz w:val="20"/>
                <w:szCs w:val="20"/>
              </w:rPr>
              <w:t xml:space="preserve">Obtain Isolation / Disconnection certificate from electrician.  </w:t>
            </w:r>
          </w:p>
          <w:p w14:paraId="32EBD800" w14:textId="77777777" w:rsidR="00AA693E" w:rsidRPr="00AA693E" w:rsidRDefault="00AA693E" w:rsidP="00AA693E">
            <w:pPr>
              <w:tabs>
                <w:tab w:val="left" w:pos="459"/>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r w:rsidRPr="00AA693E">
              <w:rPr>
                <w:rFonts w:ascii="Calibri Light" w:eastAsia="Times New Roman" w:hAnsi="Calibri Light" w:cs="Calibri Light"/>
                <w:iCs/>
                <w:sz w:val="20"/>
                <w:szCs w:val="20"/>
              </w:rPr>
              <w:t xml:space="preserve">Verify isolation prior to use. </w:t>
            </w:r>
          </w:p>
        </w:tc>
        <w:tc>
          <w:tcPr>
            <w:tcW w:w="1276" w:type="dxa"/>
            <w:tcBorders>
              <w:top w:val="single" w:sz="4" w:space="0" w:color="auto"/>
              <w:left w:val="single" w:sz="4" w:space="0" w:color="auto"/>
              <w:bottom w:val="single" w:sz="4" w:space="0" w:color="auto"/>
              <w:right w:val="single" w:sz="4" w:space="0" w:color="auto"/>
            </w:tcBorders>
            <w:vAlign w:val="center"/>
          </w:tcPr>
          <w:p w14:paraId="1CCA410F"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b/>
                <w:bCs/>
                <w:iCs/>
                <w:sz w:val="28"/>
                <w:szCs w:val="28"/>
              </w:rPr>
            </w:pPr>
          </w:p>
        </w:tc>
        <w:tc>
          <w:tcPr>
            <w:tcW w:w="992" w:type="dxa"/>
            <w:tcBorders>
              <w:top w:val="single" w:sz="4" w:space="0" w:color="auto"/>
              <w:left w:val="single" w:sz="4" w:space="0" w:color="auto"/>
              <w:bottom w:val="single" w:sz="4" w:space="0" w:color="auto"/>
              <w:right w:val="single" w:sz="12" w:space="0" w:color="auto"/>
            </w:tcBorders>
            <w:vAlign w:val="center"/>
          </w:tcPr>
          <w:p w14:paraId="162E93C0"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bCs/>
                <w:iCs/>
                <w:sz w:val="24"/>
                <w:szCs w:val="24"/>
              </w:rPr>
            </w:pPr>
            <w:r w:rsidRPr="00AA693E">
              <w:rPr>
                <w:rFonts w:ascii="Calibri Light" w:eastAsia="Times New Roman" w:hAnsi="Calibri Light" w:cs="Calibri Light"/>
                <w:bCs/>
                <w:iCs/>
                <w:sz w:val="20"/>
                <w:szCs w:val="24"/>
              </w:rPr>
              <w:t>LOW</w:t>
            </w:r>
          </w:p>
        </w:tc>
      </w:tr>
      <w:tr w:rsidR="00AA693E" w:rsidRPr="00AA693E" w14:paraId="09399DB2" w14:textId="77777777" w:rsidTr="00BB559F">
        <w:trPr>
          <w:trHeight w:hRule="exact" w:val="1273"/>
          <w:tblHeader/>
        </w:trPr>
        <w:tc>
          <w:tcPr>
            <w:tcW w:w="1399" w:type="dxa"/>
            <w:tcBorders>
              <w:top w:val="single" w:sz="4" w:space="0" w:color="auto"/>
              <w:left w:val="single" w:sz="12" w:space="0" w:color="auto"/>
              <w:bottom w:val="single" w:sz="12" w:space="0" w:color="auto"/>
              <w:right w:val="single" w:sz="4" w:space="0" w:color="auto"/>
            </w:tcBorders>
            <w:vAlign w:val="center"/>
          </w:tcPr>
          <w:p w14:paraId="1B7F9F62"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113"/>
              <w:jc w:val="center"/>
              <w:textAlignment w:val="baseline"/>
              <w:rPr>
                <w:rFonts w:ascii="Calibri Light" w:eastAsia="Times New Roman" w:hAnsi="Calibri Light" w:cs="Calibri Light"/>
                <w:iCs/>
                <w:color w:val="0000FF"/>
                <w:sz w:val="20"/>
                <w:szCs w:val="20"/>
              </w:rPr>
            </w:pPr>
            <w:r w:rsidRPr="00AA693E">
              <w:rPr>
                <w:rFonts w:ascii="Calibri Light" w:eastAsia="Times New Roman" w:hAnsi="Calibri Light" w:cs="Calibri Light"/>
                <w:iCs/>
                <w:color w:val="0000FF"/>
                <w:sz w:val="20"/>
                <w:szCs w:val="20"/>
              </w:rPr>
              <w:t xml:space="preserve">Fire &amp; explosion </w:t>
            </w:r>
          </w:p>
        </w:tc>
        <w:tc>
          <w:tcPr>
            <w:tcW w:w="2854" w:type="dxa"/>
            <w:gridSpan w:val="2"/>
            <w:tcBorders>
              <w:top w:val="single" w:sz="4" w:space="0" w:color="auto"/>
              <w:left w:val="single" w:sz="4" w:space="0" w:color="auto"/>
              <w:bottom w:val="single" w:sz="12" w:space="0" w:color="auto"/>
              <w:right w:val="single" w:sz="4" w:space="0" w:color="auto"/>
            </w:tcBorders>
            <w:vAlign w:val="center"/>
          </w:tcPr>
          <w:p w14:paraId="0A122D93"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sz w:val="20"/>
                <w:szCs w:val="20"/>
              </w:rPr>
            </w:pPr>
            <w:r w:rsidRPr="00AA693E">
              <w:rPr>
                <w:rFonts w:ascii="Calibri Light" w:eastAsia="Times New Roman" w:hAnsi="Calibri Light" w:cs="Calibri Light"/>
                <w:sz w:val="20"/>
                <w:szCs w:val="20"/>
              </w:rPr>
              <w:t>Hot works, Cutting within the shop and outside.</w:t>
            </w:r>
          </w:p>
        </w:tc>
        <w:tc>
          <w:tcPr>
            <w:tcW w:w="3969" w:type="dxa"/>
            <w:gridSpan w:val="2"/>
            <w:tcBorders>
              <w:top w:val="single" w:sz="4" w:space="0" w:color="auto"/>
              <w:left w:val="single" w:sz="4" w:space="0" w:color="auto"/>
              <w:bottom w:val="single" w:sz="12" w:space="0" w:color="auto"/>
              <w:right w:val="single" w:sz="4" w:space="0" w:color="auto"/>
            </w:tcBorders>
            <w:vAlign w:val="center"/>
          </w:tcPr>
          <w:p w14:paraId="766B1200" w14:textId="77777777" w:rsidR="00AA693E" w:rsidRPr="00AA693E" w:rsidRDefault="00AA693E" w:rsidP="00AA693E">
            <w:pPr>
              <w:tabs>
                <w:tab w:val="left" w:pos="284"/>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r w:rsidRPr="00AA693E">
              <w:rPr>
                <w:rFonts w:ascii="Calibri Light" w:eastAsia="Times New Roman" w:hAnsi="Calibri Light" w:cs="Calibri Light"/>
                <w:iCs/>
                <w:sz w:val="20"/>
                <w:szCs w:val="20"/>
              </w:rPr>
              <w:t>All works to be cold cut unless hot works is necessary.</w:t>
            </w:r>
          </w:p>
          <w:p w14:paraId="049E93A6" w14:textId="77777777" w:rsidR="00AA693E" w:rsidRPr="00AA693E" w:rsidRDefault="00AA693E" w:rsidP="00AA693E">
            <w:pPr>
              <w:tabs>
                <w:tab w:val="left" w:pos="284"/>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r w:rsidRPr="00AA693E">
              <w:rPr>
                <w:rFonts w:ascii="Calibri Light" w:eastAsia="Times New Roman" w:hAnsi="Calibri Light" w:cs="Calibri Light"/>
                <w:iCs/>
                <w:sz w:val="20"/>
                <w:szCs w:val="20"/>
              </w:rPr>
              <w:t xml:space="preserve">Hot works permit to be obtained. Keep works outside of zones. </w:t>
            </w:r>
          </w:p>
        </w:tc>
        <w:tc>
          <w:tcPr>
            <w:tcW w:w="992" w:type="dxa"/>
            <w:tcBorders>
              <w:top w:val="single" w:sz="4" w:space="0" w:color="auto"/>
              <w:left w:val="single" w:sz="4" w:space="0" w:color="auto"/>
              <w:bottom w:val="single" w:sz="12" w:space="0" w:color="auto"/>
              <w:right w:val="single" w:sz="4" w:space="0" w:color="auto"/>
            </w:tcBorders>
            <w:vAlign w:val="center"/>
          </w:tcPr>
          <w:p w14:paraId="5292EE57"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bCs/>
                <w:iCs/>
                <w:sz w:val="20"/>
                <w:szCs w:val="20"/>
              </w:rPr>
            </w:pPr>
            <w:r w:rsidRPr="00AA693E">
              <w:rPr>
                <w:rFonts w:ascii="Calibri Light" w:eastAsia="Times New Roman" w:hAnsi="Calibri Light" w:cs="Calibri Light"/>
                <w:bCs/>
                <w:iCs/>
                <w:sz w:val="20"/>
                <w:szCs w:val="20"/>
              </w:rPr>
              <w:t>MED</w:t>
            </w:r>
          </w:p>
        </w:tc>
        <w:tc>
          <w:tcPr>
            <w:tcW w:w="3827" w:type="dxa"/>
            <w:gridSpan w:val="2"/>
            <w:tcBorders>
              <w:top w:val="single" w:sz="4" w:space="0" w:color="auto"/>
              <w:left w:val="single" w:sz="4" w:space="0" w:color="auto"/>
              <w:bottom w:val="single" w:sz="12" w:space="0" w:color="auto"/>
              <w:right w:val="single" w:sz="4" w:space="0" w:color="auto"/>
            </w:tcBorders>
            <w:vAlign w:val="center"/>
          </w:tcPr>
          <w:p w14:paraId="69CE71CB" w14:textId="77777777" w:rsidR="00AA693E" w:rsidRPr="00AA693E" w:rsidRDefault="00AA693E" w:rsidP="00AA693E">
            <w:pPr>
              <w:tabs>
                <w:tab w:val="left" w:pos="459"/>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r w:rsidRPr="00AA693E">
              <w:rPr>
                <w:rFonts w:ascii="Calibri Light" w:eastAsia="Times New Roman" w:hAnsi="Calibri Light" w:cs="Calibri Light"/>
                <w:iCs/>
                <w:sz w:val="20"/>
                <w:szCs w:val="20"/>
              </w:rPr>
              <w:t xml:space="preserve">Fire extinguishers at work face, appoint dedicated fire marshal. </w:t>
            </w:r>
          </w:p>
          <w:p w14:paraId="2FF0720E" w14:textId="77777777" w:rsidR="00AA693E" w:rsidRPr="00AA693E" w:rsidRDefault="00AA693E" w:rsidP="00AA693E">
            <w:pPr>
              <w:tabs>
                <w:tab w:val="left" w:pos="459"/>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r w:rsidRPr="00AA693E">
              <w:rPr>
                <w:rFonts w:ascii="Calibri Light" w:eastAsia="Times New Roman" w:hAnsi="Calibri Light" w:cs="Calibri Light"/>
                <w:iCs/>
                <w:sz w:val="20"/>
                <w:szCs w:val="20"/>
              </w:rPr>
              <w:t>(LMRA)</w:t>
            </w:r>
          </w:p>
        </w:tc>
        <w:tc>
          <w:tcPr>
            <w:tcW w:w="1276" w:type="dxa"/>
            <w:tcBorders>
              <w:top w:val="single" w:sz="4" w:space="0" w:color="auto"/>
              <w:left w:val="single" w:sz="4" w:space="0" w:color="auto"/>
              <w:bottom w:val="single" w:sz="12" w:space="0" w:color="auto"/>
              <w:right w:val="single" w:sz="4" w:space="0" w:color="auto"/>
            </w:tcBorders>
            <w:vAlign w:val="center"/>
          </w:tcPr>
          <w:p w14:paraId="36545FD9"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b/>
                <w:bCs/>
                <w:iCs/>
                <w:sz w:val="16"/>
                <w:szCs w:val="16"/>
              </w:rPr>
            </w:pPr>
            <w:r w:rsidRPr="00AA693E">
              <w:rPr>
                <w:rFonts w:ascii="Calibri Light" w:eastAsia="Times New Roman" w:hAnsi="Calibri Light" w:cs="Calibri Light"/>
                <w:b/>
                <w:bCs/>
                <w:iCs/>
                <w:sz w:val="16"/>
                <w:szCs w:val="16"/>
              </w:rPr>
              <w:t>ON GOING</w:t>
            </w:r>
          </w:p>
        </w:tc>
        <w:tc>
          <w:tcPr>
            <w:tcW w:w="992" w:type="dxa"/>
            <w:tcBorders>
              <w:top w:val="single" w:sz="4" w:space="0" w:color="auto"/>
              <w:left w:val="single" w:sz="4" w:space="0" w:color="auto"/>
              <w:bottom w:val="single" w:sz="12" w:space="0" w:color="auto"/>
              <w:right w:val="single" w:sz="12" w:space="0" w:color="auto"/>
            </w:tcBorders>
            <w:vAlign w:val="center"/>
          </w:tcPr>
          <w:p w14:paraId="5DEDDCB9"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bCs/>
                <w:iCs/>
                <w:sz w:val="20"/>
                <w:szCs w:val="28"/>
              </w:rPr>
            </w:pPr>
            <w:r w:rsidRPr="00AA693E">
              <w:rPr>
                <w:rFonts w:ascii="Calibri Light" w:eastAsia="Times New Roman" w:hAnsi="Calibri Light" w:cs="Calibri Light"/>
                <w:bCs/>
                <w:iCs/>
                <w:sz w:val="20"/>
                <w:szCs w:val="28"/>
              </w:rPr>
              <w:t>LOW</w:t>
            </w:r>
          </w:p>
        </w:tc>
      </w:tr>
      <w:tr w:rsidR="00AA693E" w:rsidRPr="00AA693E" w14:paraId="3D810BE5" w14:textId="77777777" w:rsidTr="00BB559F">
        <w:tblPrEx>
          <w:tblBorders>
            <w:top w:val="single" w:sz="12" w:space="0" w:color="auto"/>
            <w:left w:val="single" w:sz="12" w:space="0" w:color="auto"/>
            <w:bottom w:val="single" w:sz="12" w:space="0" w:color="auto"/>
            <w:right w:val="single" w:sz="12" w:space="0" w:color="auto"/>
            <w:insideH w:val="none" w:sz="0" w:space="0" w:color="auto"/>
            <w:insideV w:val="single" w:sz="8" w:space="0" w:color="auto"/>
          </w:tblBorders>
        </w:tblPrEx>
        <w:trPr>
          <w:trHeight w:hRule="exact" w:val="397"/>
        </w:trPr>
        <w:tc>
          <w:tcPr>
            <w:tcW w:w="2410" w:type="dxa"/>
            <w:gridSpan w:val="2"/>
            <w:vAlign w:val="center"/>
          </w:tcPr>
          <w:p w14:paraId="02636C24" w14:textId="77777777" w:rsidR="00AA693E" w:rsidRPr="00AA693E" w:rsidRDefault="00AA693E" w:rsidP="00AA693E">
            <w:pPr>
              <w:tabs>
                <w:tab w:val="left" w:pos="1877"/>
                <w:tab w:val="center" w:pos="4513"/>
                <w:tab w:val="left" w:pos="5812"/>
                <w:tab w:val="right" w:pos="9026"/>
                <w:tab w:val="left" w:pos="10773"/>
              </w:tabs>
              <w:spacing w:after="0" w:line="240" w:lineRule="auto"/>
              <w:jc w:val="center"/>
              <w:rPr>
                <w:rFonts w:ascii="Calibri Light" w:eastAsia="Calibri" w:hAnsi="Calibri Light" w:cs="Calibri Light"/>
                <w:b/>
                <w:bCs/>
                <w:color w:val="0000FF"/>
                <w:sz w:val="18"/>
              </w:rPr>
            </w:pPr>
            <w:r w:rsidRPr="00AA693E">
              <w:rPr>
                <w:rFonts w:ascii="Calibri Light" w:eastAsia="Calibri" w:hAnsi="Calibri Light" w:cs="Calibri Light"/>
                <w:b/>
                <w:bCs/>
                <w:color w:val="0000FF"/>
                <w:sz w:val="24"/>
              </w:rPr>
              <w:t>RESIDUAL RISK</w:t>
            </w:r>
            <w:r w:rsidRPr="00AA693E">
              <w:rPr>
                <w:rFonts w:ascii="Calibri Light" w:eastAsia="Calibri" w:hAnsi="Calibri Light" w:cs="Calibri Light"/>
                <w:color w:val="0000FF"/>
                <w:sz w:val="20"/>
              </w:rPr>
              <w:t xml:space="preserve"> </w:t>
            </w:r>
            <w:r w:rsidRPr="00AA693E">
              <w:rPr>
                <w:rFonts w:ascii="Calibri Light" w:eastAsia="Calibri" w:hAnsi="Calibri Light" w:cs="Calibri Light"/>
                <w:b/>
                <w:bCs/>
                <w:color w:val="0000FF"/>
                <w:sz w:val="24"/>
              </w:rPr>
              <w:sym w:font="Symbol" w:char="F0DE"/>
            </w:r>
          </w:p>
        </w:tc>
        <w:tc>
          <w:tcPr>
            <w:tcW w:w="3969" w:type="dxa"/>
            <w:gridSpan w:val="2"/>
            <w:vAlign w:val="center"/>
          </w:tcPr>
          <w:p w14:paraId="3B385694" w14:textId="77777777" w:rsidR="00AA693E" w:rsidRPr="00AA693E" w:rsidRDefault="00AA693E" w:rsidP="00AA693E">
            <w:pPr>
              <w:tabs>
                <w:tab w:val="left" w:pos="2127"/>
                <w:tab w:val="center" w:pos="4513"/>
                <w:tab w:val="left" w:pos="5812"/>
                <w:tab w:val="right" w:pos="9026"/>
                <w:tab w:val="left" w:pos="10773"/>
              </w:tabs>
              <w:spacing w:after="0" w:line="240" w:lineRule="auto"/>
              <w:jc w:val="center"/>
              <w:rPr>
                <w:rFonts w:ascii="Calibri Light" w:eastAsia="Calibri" w:hAnsi="Calibri Light" w:cs="Calibri Light"/>
                <w:bCs/>
                <w:color w:val="0000FF"/>
                <w:sz w:val="20"/>
              </w:rPr>
            </w:pPr>
            <w:r w:rsidRPr="00AA693E">
              <w:rPr>
                <w:rFonts w:ascii="Calibri Light" w:eastAsia="Calibri" w:hAnsi="Calibri Light" w:cs="Calibri Light"/>
                <w:b/>
                <w:bCs/>
                <w:color w:val="0000FF"/>
                <w:sz w:val="24"/>
              </w:rPr>
              <w:t>HIGH</w:t>
            </w:r>
            <w:r w:rsidRPr="00AA693E">
              <w:rPr>
                <w:rFonts w:ascii="Calibri Light" w:eastAsia="Calibri" w:hAnsi="Calibri Light" w:cs="Calibri Light"/>
                <w:color w:val="0000FF"/>
                <w:sz w:val="24"/>
              </w:rPr>
              <w:t xml:space="preserve"> </w:t>
            </w:r>
            <w:r w:rsidRPr="00AA693E">
              <w:rPr>
                <w:rFonts w:ascii="Calibri Light" w:eastAsia="Calibri" w:hAnsi="Calibri Light" w:cs="Calibri Light"/>
                <w:color w:val="0000FF"/>
                <w:sz w:val="18"/>
              </w:rPr>
              <w:t xml:space="preserve">–  </w:t>
            </w:r>
            <w:r w:rsidRPr="00AA693E">
              <w:rPr>
                <w:rFonts w:ascii="Calibri Light" w:eastAsia="Calibri" w:hAnsi="Calibri Light" w:cs="Calibri Light"/>
                <w:bCs/>
                <w:color w:val="0000FF"/>
                <w:sz w:val="20"/>
              </w:rPr>
              <w:t>WORK MUST NOT PROCEED</w:t>
            </w:r>
          </w:p>
          <w:p w14:paraId="7B5E39C4" w14:textId="77777777" w:rsidR="00AA693E" w:rsidRPr="00AA693E" w:rsidRDefault="00AA693E" w:rsidP="00AA693E">
            <w:pPr>
              <w:spacing w:after="200" w:line="276" w:lineRule="auto"/>
              <w:rPr>
                <w:rFonts w:ascii="Calibri Light" w:eastAsia="Calibri" w:hAnsi="Calibri Light" w:cs="Calibri Light"/>
              </w:rPr>
            </w:pPr>
          </w:p>
        </w:tc>
        <w:tc>
          <w:tcPr>
            <w:tcW w:w="4678" w:type="dxa"/>
            <w:gridSpan w:val="3"/>
            <w:vAlign w:val="center"/>
          </w:tcPr>
          <w:p w14:paraId="68DB086A" w14:textId="77777777" w:rsidR="00AA693E" w:rsidRPr="00AA693E" w:rsidRDefault="00AA693E" w:rsidP="00AA693E">
            <w:pPr>
              <w:tabs>
                <w:tab w:val="left" w:pos="2127"/>
                <w:tab w:val="center" w:pos="4513"/>
                <w:tab w:val="left" w:pos="5812"/>
                <w:tab w:val="right" w:pos="9026"/>
                <w:tab w:val="left" w:pos="10773"/>
              </w:tabs>
              <w:spacing w:after="0" w:line="240" w:lineRule="auto"/>
              <w:jc w:val="center"/>
              <w:rPr>
                <w:rFonts w:ascii="Calibri Light" w:eastAsia="Calibri" w:hAnsi="Calibri Light" w:cs="Calibri Light"/>
                <w:b/>
                <w:bCs/>
                <w:color w:val="0000FF"/>
                <w:sz w:val="18"/>
              </w:rPr>
            </w:pPr>
            <w:r w:rsidRPr="00AA693E">
              <w:rPr>
                <w:rFonts w:ascii="Calibri Light" w:eastAsia="Calibri" w:hAnsi="Calibri Light" w:cs="Calibri Light"/>
                <w:b/>
                <w:bCs/>
                <w:color w:val="0000FF"/>
                <w:sz w:val="24"/>
              </w:rPr>
              <w:t>MEDIUM</w:t>
            </w:r>
            <w:r w:rsidRPr="00AA693E">
              <w:rPr>
                <w:rFonts w:ascii="Calibri Light" w:eastAsia="Calibri" w:hAnsi="Calibri Light" w:cs="Calibri Light"/>
                <w:color w:val="0000FF"/>
                <w:sz w:val="24"/>
              </w:rPr>
              <w:t xml:space="preserve"> </w:t>
            </w:r>
            <w:r w:rsidRPr="00AA693E">
              <w:rPr>
                <w:rFonts w:ascii="Calibri Light" w:eastAsia="Calibri" w:hAnsi="Calibri Light" w:cs="Calibri Light"/>
                <w:b/>
                <w:bCs/>
                <w:color w:val="0000FF"/>
                <w:sz w:val="20"/>
              </w:rPr>
              <w:t xml:space="preserve">– </w:t>
            </w:r>
            <w:r w:rsidRPr="00AA693E">
              <w:rPr>
                <w:rFonts w:ascii="Calibri Light" w:eastAsia="Calibri" w:hAnsi="Calibri Light" w:cs="Calibri Light"/>
                <w:b/>
                <w:bCs/>
                <w:color w:val="0000FF"/>
                <w:sz w:val="18"/>
              </w:rPr>
              <w:t xml:space="preserve"> </w:t>
            </w:r>
            <w:r w:rsidRPr="00AA693E">
              <w:rPr>
                <w:rFonts w:ascii="Calibri Light" w:eastAsia="Calibri" w:hAnsi="Calibri Light" w:cs="Calibri Light"/>
                <w:bCs/>
                <w:color w:val="0000FF"/>
                <w:sz w:val="18"/>
              </w:rPr>
              <w:t>Introduce additional control measures</w:t>
            </w:r>
          </w:p>
        </w:tc>
        <w:tc>
          <w:tcPr>
            <w:tcW w:w="4252" w:type="dxa"/>
            <w:gridSpan w:val="3"/>
            <w:vAlign w:val="center"/>
          </w:tcPr>
          <w:p w14:paraId="35DEC039" w14:textId="77777777" w:rsidR="00AA693E" w:rsidRPr="00AA693E" w:rsidRDefault="00AA693E" w:rsidP="00AA693E">
            <w:pPr>
              <w:tabs>
                <w:tab w:val="left" w:pos="2127"/>
                <w:tab w:val="center" w:pos="4513"/>
                <w:tab w:val="left" w:pos="5812"/>
                <w:tab w:val="right" w:pos="9026"/>
                <w:tab w:val="left" w:pos="10773"/>
              </w:tabs>
              <w:spacing w:after="0" w:line="240" w:lineRule="auto"/>
              <w:jc w:val="center"/>
              <w:rPr>
                <w:rFonts w:ascii="Calibri Light" w:eastAsia="Calibri" w:hAnsi="Calibri Light" w:cs="Calibri Light"/>
                <w:b/>
                <w:bCs/>
                <w:color w:val="0000FF"/>
                <w:sz w:val="18"/>
              </w:rPr>
            </w:pPr>
            <w:r w:rsidRPr="00AA693E">
              <w:rPr>
                <w:rFonts w:ascii="Calibri Light" w:eastAsia="Calibri" w:hAnsi="Calibri Light" w:cs="Calibri Light"/>
                <w:b/>
                <w:color w:val="0000FF"/>
                <w:sz w:val="24"/>
              </w:rPr>
              <w:t>LOW</w:t>
            </w:r>
            <w:r w:rsidRPr="00AA693E">
              <w:rPr>
                <w:rFonts w:ascii="Calibri Light" w:eastAsia="Calibri" w:hAnsi="Calibri Light" w:cs="Calibri Light"/>
                <w:color w:val="0000FF"/>
                <w:sz w:val="24"/>
              </w:rPr>
              <w:t xml:space="preserve"> </w:t>
            </w:r>
            <w:r w:rsidRPr="00AA693E">
              <w:rPr>
                <w:rFonts w:ascii="Calibri Light" w:eastAsia="Calibri" w:hAnsi="Calibri Light" w:cs="Calibri Light"/>
                <w:color w:val="0000FF"/>
                <w:sz w:val="20"/>
              </w:rPr>
              <w:t>–</w:t>
            </w:r>
            <w:r w:rsidRPr="00AA693E">
              <w:rPr>
                <w:rFonts w:ascii="Calibri Light" w:eastAsia="Calibri" w:hAnsi="Calibri Light" w:cs="Calibri Light"/>
                <w:color w:val="0000FF"/>
                <w:sz w:val="16"/>
              </w:rPr>
              <w:t xml:space="preserve">  No additional control measures required</w:t>
            </w:r>
          </w:p>
        </w:tc>
      </w:tr>
    </w:tbl>
    <w:p w14:paraId="1AB22B15" w14:textId="77777777" w:rsidR="00AA693E" w:rsidRPr="00AA693E" w:rsidRDefault="00AA693E" w:rsidP="00AA693E">
      <w:pPr>
        <w:tabs>
          <w:tab w:val="left" w:pos="2415"/>
        </w:tabs>
        <w:spacing w:after="200" w:line="276" w:lineRule="auto"/>
        <w:rPr>
          <w:rFonts w:ascii="Calibri Light" w:eastAsia="Calibri" w:hAnsi="Calibri Light" w:cs="Calibri Light"/>
          <w:b/>
        </w:rPr>
      </w:pPr>
      <w:r w:rsidRPr="00AA693E">
        <w:rPr>
          <w:rFonts w:ascii="Calibri Light" w:eastAsia="Calibri" w:hAnsi="Calibri Light" w:cs="Calibri Light"/>
          <w:b/>
        </w:rPr>
        <w:t>RISK ASSESSMENT RECORD</w:t>
      </w:r>
    </w:p>
    <w:p w14:paraId="402B84C5" w14:textId="77777777" w:rsidR="00AA693E" w:rsidRPr="00AA693E" w:rsidRDefault="00AA693E" w:rsidP="00AA693E">
      <w:pPr>
        <w:tabs>
          <w:tab w:val="left" w:pos="2415"/>
        </w:tabs>
        <w:spacing w:after="200" w:line="276" w:lineRule="auto"/>
        <w:rPr>
          <w:rFonts w:ascii="Calibri Light" w:eastAsia="Calibri" w:hAnsi="Calibri Light" w:cs="Calibri Light"/>
          <w:b/>
        </w:rPr>
      </w:pPr>
      <w:r w:rsidRPr="00AA693E">
        <w:rPr>
          <w:rFonts w:ascii="Calibri Light" w:eastAsia="Calibri" w:hAnsi="Calibri Light" w:cs="Calibri Light"/>
          <w:b/>
        </w:rPr>
        <w:lastRenderedPageBreak/>
        <w:t>D</w:t>
      </w:r>
    </w:p>
    <w:tbl>
      <w:tblPr>
        <w:tblW w:w="15309" w:type="dxa"/>
        <w:tblInd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399"/>
        <w:gridCol w:w="1011"/>
        <w:gridCol w:w="1843"/>
        <w:gridCol w:w="2126"/>
        <w:gridCol w:w="1843"/>
        <w:gridCol w:w="992"/>
        <w:gridCol w:w="1843"/>
        <w:gridCol w:w="1984"/>
        <w:gridCol w:w="1276"/>
        <w:gridCol w:w="992"/>
      </w:tblGrid>
      <w:tr w:rsidR="00AA693E" w:rsidRPr="00AA693E" w14:paraId="30C0983E" w14:textId="77777777" w:rsidTr="00AA693E">
        <w:trPr>
          <w:trHeight w:hRule="exact" w:val="510"/>
          <w:tblHeader/>
        </w:trPr>
        <w:tc>
          <w:tcPr>
            <w:tcW w:w="1399" w:type="dxa"/>
            <w:tcBorders>
              <w:top w:val="single" w:sz="12" w:space="0" w:color="auto"/>
              <w:left w:val="single" w:sz="12" w:space="0" w:color="auto"/>
              <w:bottom w:val="nil"/>
            </w:tcBorders>
            <w:shd w:val="clear" w:color="auto" w:fill="D9D9D9"/>
            <w:vAlign w:val="center"/>
          </w:tcPr>
          <w:p w14:paraId="60913F9F" w14:textId="77777777" w:rsidR="00AA693E" w:rsidRPr="00AA693E" w:rsidRDefault="00AA693E" w:rsidP="00AA693E">
            <w:pPr>
              <w:overflowPunct w:val="0"/>
              <w:autoSpaceDE w:val="0"/>
              <w:autoSpaceDN w:val="0"/>
              <w:adjustRightInd w:val="0"/>
              <w:spacing w:after="0" w:line="240" w:lineRule="auto"/>
              <w:jc w:val="center"/>
              <w:textAlignment w:val="baseline"/>
              <w:rPr>
                <w:rFonts w:ascii="Calibri Light" w:eastAsia="Times New Roman" w:hAnsi="Calibri Light" w:cs="Calibri Light"/>
                <w:iCs/>
                <w:color w:val="0000FF"/>
                <w:szCs w:val="20"/>
              </w:rPr>
            </w:pPr>
            <w:r w:rsidRPr="00AA693E">
              <w:rPr>
                <w:rFonts w:ascii="Calibri Light" w:eastAsia="Times New Roman" w:hAnsi="Calibri Light" w:cs="Calibri Light"/>
                <w:b/>
                <w:bCs/>
                <w:iCs/>
                <w:color w:val="0000FF"/>
                <w:szCs w:val="20"/>
              </w:rPr>
              <w:t>HAZARDS</w:t>
            </w:r>
          </w:p>
        </w:tc>
        <w:tc>
          <w:tcPr>
            <w:tcW w:w="2854" w:type="dxa"/>
            <w:gridSpan w:val="2"/>
            <w:tcBorders>
              <w:top w:val="single" w:sz="12" w:space="0" w:color="auto"/>
              <w:bottom w:val="nil"/>
            </w:tcBorders>
            <w:shd w:val="clear" w:color="auto" w:fill="D9D9D9"/>
            <w:vAlign w:val="center"/>
          </w:tcPr>
          <w:p w14:paraId="3F42B098" w14:textId="77777777" w:rsidR="00AA693E" w:rsidRPr="00AA693E" w:rsidRDefault="00AA693E" w:rsidP="00AA693E">
            <w:pPr>
              <w:overflowPunct w:val="0"/>
              <w:autoSpaceDE w:val="0"/>
              <w:autoSpaceDN w:val="0"/>
              <w:adjustRightInd w:val="0"/>
              <w:spacing w:after="0" w:line="240" w:lineRule="auto"/>
              <w:jc w:val="center"/>
              <w:textAlignment w:val="baseline"/>
              <w:rPr>
                <w:rFonts w:ascii="Calibri Light" w:eastAsia="Times New Roman" w:hAnsi="Calibri Light" w:cs="Calibri Light"/>
                <w:b/>
                <w:bCs/>
                <w:iCs/>
                <w:color w:val="0000FF"/>
                <w:szCs w:val="20"/>
              </w:rPr>
            </w:pPr>
            <w:r w:rsidRPr="00AA693E">
              <w:rPr>
                <w:rFonts w:ascii="Calibri Light" w:eastAsia="Times New Roman" w:hAnsi="Calibri Light" w:cs="Calibri Light"/>
                <w:b/>
                <w:bCs/>
                <w:color w:val="0000FF"/>
                <w:szCs w:val="20"/>
              </w:rPr>
              <w:t>ASPECTS OF ACTIVITY</w:t>
            </w:r>
          </w:p>
        </w:tc>
        <w:tc>
          <w:tcPr>
            <w:tcW w:w="3969" w:type="dxa"/>
            <w:gridSpan w:val="2"/>
            <w:tcBorders>
              <w:top w:val="single" w:sz="12" w:space="0" w:color="auto"/>
              <w:bottom w:val="nil"/>
            </w:tcBorders>
            <w:shd w:val="clear" w:color="auto" w:fill="D9D9D9"/>
            <w:vAlign w:val="center"/>
          </w:tcPr>
          <w:p w14:paraId="7C7D9E64" w14:textId="77777777" w:rsidR="00AA693E" w:rsidRPr="00AA693E" w:rsidRDefault="00AA693E" w:rsidP="00AA693E">
            <w:pPr>
              <w:overflowPunct w:val="0"/>
              <w:autoSpaceDE w:val="0"/>
              <w:autoSpaceDN w:val="0"/>
              <w:adjustRightInd w:val="0"/>
              <w:spacing w:after="0" w:line="240" w:lineRule="auto"/>
              <w:ind w:right="-113"/>
              <w:jc w:val="center"/>
              <w:textAlignment w:val="baseline"/>
              <w:rPr>
                <w:rFonts w:ascii="Calibri Light" w:eastAsia="Times New Roman" w:hAnsi="Calibri Light" w:cs="Calibri Light"/>
                <w:iCs/>
                <w:color w:val="0000FF"/>
                <w:szCs w:val="20"/>
              </w:rPr>
            </w:pPr>
            <w:r w:rsidRPr="00AA693E">
              <w:rPr>
                <w:rFonts w:ascii="Calibri Light" w:eastAsia="Times New Roman" w:hAnsi="Calibri Light" w:cs="Calibri Light"/>
                <w:b/>
                <w:bCs/>
                <w:iCs/>
                <w:color w:val="0000FF"/>
                <w:szCs w:val="20"/>
              </w:rPr>
              <w:t>EXISTING CONTROL MEASURES</w:t>
            </w:r>
          </w:p>
        </w:tc>
        <w:tc>
          <w:tcPr>
            <w:tcW w:w="992" w:type="dxa"/>
            <w:tcBorders>
              <w:top w:val="single" w:sz="12" w:space="0" w:color="auto"/>
              <w:bottom w:val="nil"/>
            </w:tcBorders>
            <w:shd w:val="clear" w:color="auto" w:fill="D9D9D9"/>
            <w:vAlign w:val="center"/>
          </w:tcPr>
          <w:p w14:paraId="7A326719" w14:textId="77777777" w:rsidR="00AA693E" w:rsidRPr="00AA693E" w:rsidRDefault="00AA693E" w:rsidP="00AA693E">
            <w:pPr>
              <w:overflowPunct w:val="0"/>
              <w:autoSpaceDE w:val="0"/>
              <w:autoSpaceDN w:val="0"/>
              <w:adjustRightInd w:val="0"/>
              <w:spacing w:after="0" w:line="240" w:lineRule="auto"/>
              <w:ind w:right="-113"/>
              <w:jc w:val="center"/>
              <w:textAlignment w:val="baseline"/>
              <w:rPr>
                <w:rFonts w:ascii="Calibri Light" w:eastAsia="Times New Roman" w:hAnsi="Calibri Light" w:cs="Calibri Light"/>
                <w:b/>
                <w:bCs/>
                <w:iCs/>
                <w:color w:val="0000FF"/>
                <w:sz w:val="24"/>
                <w:szCs w:val="20"/>
              </w:rPr>
            </w:pPr>
            <w:r w:rsidRPr="00AA693E">
              <w:rPr>
                <w:rFonts w:ascii="Calibri Light" w:eastAsia="Times New Roman" w:hAnsi="Calibri Light" w:cs="Calibri Light"/>
                <w:b/>
                <w:bCs/>
                <w:iCs/>
                <w:color w:val="0000FF"/>
                <w:sz w:val="16"/>
                <w:szCs w:val="20"/>
              </w:rPr>
              <w:t>EXISTING</w:t>
            </w:r>
          </w:p>
        </w:tc>
        <w:tc>
          <w:tcPr>
            <w:tcW w:w="3827" w:type="dxa"/>
            <w:gridSpan w:val="2"/>
            <w:tcBorders>
              <w:top w:val="single" w:sz="12" w:space="0" w:color="auto"/>
              <w:bottom w:val="nil"/>
            </w:tcBorders>
            <w:shd w:val="clear" w:color="auto" w:fill="D9D9D9"/>
            <w:vAlign w:val="center"/>
          </w:tcPr>
          <w:p w14:paraId="7AAA2530" w14:textId="77777777" w:rsidR="00AA693E" w:rsidRPr="00AA693E" w:rsidRDefault="00AA693E" w:rsidP="00AA693E">
            <w:pPr>
              <w:overflowPunct w:val="0"/>
              <w:autoSpaceDE w:val="0"/>
              <w:autoSpaceDN w:val="0"/>
              <w:adjustRightInd w:val="0"/>
              <w:spacing w:after="0" w:line="240" w:lineRule="auto"/>
              <w:jc w:val="center"/>
              <w:textAlignment w:val="baseline"/>
              <w:rPr>
                <w:rFonts w:ascii="Calibri Light" w:eastAsia="Times New Roman" w:hAnsi="Calibri Light" w:cs="Calibri Light"/>
                <w:b/>
                <w:bCs/>
                <w:iCs/>
                <w:color w:val="0000FF"/>
                <w:sz w:val="20"/>
                <w:szCs w:val="20"/>
              </w:rPr>
            </w:pPr>
            <w:r w:rsidRPr="00AA693E">
              <w:rPr>
                <w:rFonts w:ascii="Calibri Light" w:eastAsia="Times New Roman" w:hAnsi="Calibri Light" w:cs="Calibri Light"/>
                <w:b/>
                <w:bCs/>
                <w:iCs/>
                <w:color w:val="0000FF"/>
                <w:sz w:val="20"/>
                <w:szCs w:val="20"/>
              </w:rPr>
              <w:t>ADDITIONALCONTROL MEASURES</w:t>
            </w:r>
          </w:p>
          <w:p w14:paraId="6C618D0F" w14:textId="77777777" w:rsidR="00AA693E" w:rsidRPr="00AA693E" w:rsidRDefault="00AA693E" w:rsidP="00AA693E">
            <w:pPr>
              <w:overflowPunct w:val="0"/>
              <w:autoSpaceDE w:val="0"/>
              <w:autoSpaceDN w:val="0"/>
              <w:adjustRightInd w:val="0"/>
              <w:spacing w:after="0" w:line="240" w:lineRule="auto"/>
              <w:jc w:val="center"/>
              <w:textAlignment w:val="baseline"/>
              <w:rPr>
                <w:rFonts w:ascii="Calibri Light" w:eastAsia="Times New Roman" w:hAnsi="Calibri Light" w:cs="Calibri Light"/>
                <w:iCs/>
                <w:color w:val="0000FF"/>
                <w:szCs w:val="20"/>
              </w:rPr>
            </w:pPr>
            <w:r w:rsidRPr="00AA693E">
              <w:rPr>
                <w:rFonts w:ascii="Calibri Light" w:eastAsia="Times New Roman" w:hAnsi="Calibri Light" w:cs="Calibri Light"/>
                <w:iCs/>
                <w:color w:val="0000FF"/>
                <w:sz w:val="18"/>
                <w:szCs w:val="20"/>
              </w:rPr>
              <w:t>TO REDUCE THE RISK</w:t>
            </w:r>
          </w:p>
        </w:tc>
        <w:tc>
          <w:tcPr>
            <w:tcW w:w="1276" w:type="dxa"/>
            <w:tcBorders>
              <w:top w:val="single" w:sz="12" w:space="0" w:color="auto"/>
              <w:bottom w:val="nil"/>
            </w:tcBorders>
            <w:shd w:val="clear" w:color="auto" w:fill="D9D9D9"/>
            <w:vAlign w:val="center"/>
          </w:tcPr>
          <w:p w14:paraId="756D6491" w14:textId="77777777" w:rsidR="00AA693E" w:rsidRPr="00AA693E" w:rsidRDefault="00AA693E" w:rsidP="00AA693E">
            <w:pPr>
              <w:overflowPunct w:val="0"/>
              <w:autoSpaceDE w:val="0"/>
              <w:autoSpaceDN w:val="0"/>
              <w:adjustRightInd w:val="0"/>
              <w:spacing w:after="0" w:line="240" w:lineRule="auto"/>
              <w:ind w:right="-57"/>
              <w:jc w:val="center"/>
              <w:textAlignment w:val="baseline"/>
              <w:rPr>
                <w:rFonts w:ascii="Calibri Light" w:eastAsia="Times New Roman" w:hAnsi="Calibri Light" w:cs="Calibri Light"/>
                <w:b/>
                <w:bCs/>
                <w:iCs/>
                <w:color w:val="0000FF"/>
                <w:sz w:val="16"/>
                <w:szCs w:val="20"/>
              </w:rPr>
            </w:pPr>
            <w:r w:rsidRPr="00AA693E">
              <w:rPr>
                <w:rFonts w:ascii="Calibri Light" w:eastAsia="Times New Roman" w:hAnsi="Calibri Light" w:cs="Calibri Light"/>
                <w:b/>
                <w:bCs/>
                <w:iCs/>
                <w:color w:val="0000FF"/>
                <w:sz w:val="16"/>
                <w:szCs w:val="20"/>
              </w:rPr>
              <w:t>ADDITIONAL CONTROL</w:t>
            </w:r>
          </w:p>
        </w:tc>
        <w:tc>
          <w:tcPr>
            <w:tcW w:w="992" w:type="dxa"/>
            <w:tcBorders>
              <w:top w:val="single" w:sz="12" w:space="0" w:color="auto"/>
              <w:bottom w:val="nil"/>
              <w:right w:val="single" w:sz="12" w:space="0" w:color="auto"/>
            </w:tcBorders>
            <w:shd w:val="clear" w:color="auto" w:fill="D9D9D9"/>
            <w:vAlign w:val="center"/>
          </w:tcPr>
          <w:p w14:paraId="00B81314" w14:textId="77777777" w:rsidR="00AA693E" w:rsidRPr="00AA693E" w:rsidRDefault="00AA693E" w:rsidP="00AA693E">
            <w:pPr>
              <w:overflowPunct w:val="0"/>
              <w:autoSpaceDE w:val="0"/>
              <w:autoSpaceDN w:val="0"/>
              <w:adjustRightInd w:val="0"/>
              <w:spacing w:after="0" w:line="240" w:lineRule="auto"/>
              <w:ind w:right="-113"/>
              <w:jc w:val="center"/>
              <w:textAlignment w:val="baseline"/>
              <w:rPr>
                <w:rFonts w:ascii="Calibri Light" w:eastAsia="Times New Roman" w:hAnsi="Calibri Light" w:cs="Calibri Light"/>
                <w:b/>
                <w:bCs/>
                <w:iCs/>
                <w:color w:val="0000FF"/>
                <w:sz w:val="24"/>
                <w:szCs w:val="20"/>
              </w:rPr>
            </w:pPr>
            <w:r w:rsidRPr="00AA693E">
              <w:rPr>
                <w:rFonts w:ascii="Calibri Light" w:eastAsia="Times New Roman" w:hAnsi="Calibri Light" w:cs="Calibri Light"/>
                <w:iCs/>
                <w:color w:val="0000FF"/>
                <w:sz w:val="16"/>
                <w:szCs w:val="20"/>
              </w:rPr>
              <w:t>RESIDUAL</w:t>
            </w:r>
          </w:p>
        </w:tc>
      </w:tr>
      <w:tr w:rsidR="00AA693E" w:rsidRPr="00AA693E" w14:paraId="23BEA477" w14:textId="77777777" w:rsidTr="00AA693E">
        <w:trPr>
          <w:trHeight w:hRule="exact" w:val="737"/>
          <w:tblHeader/>
        </w:trPr>
        <w:tc>
          <w:tcPr>
            <w:tcW w:w="1399" w:type="dxa"/>
            <w:tcBorders>
              <w:top w:val="nil"/>
              <w:left w:val="single" w:sz="12" w:space="0" w:color="auto"/>
              <w:bottom w:val="single" w:sz="12" w:space="0" w:color="auto"/>
            </w:tcBorders>
            <w:shd w:val="clear" w:color="auto" w:fill="D9D9D9"/>
            <w:vAlign w:val="center"/>
          </w:tcPr>
          <w:p w14:paraId="679D6248" w14:textId="77777777" w:rsidR="00AA693E" w:rsidRPr="00AA693E" w:rsidRDefault="00AA693E" w:rsidP="00AA693E">
            <w:pPr>
              <w:overflowPunct w:val="0"/>
              <w:autoSpaceDE w:val="0"/>
              <w:autoSpaceDN w:val="0"/>
              <w:adjustRightInd w:val="0"/>
              <w:spacing w:after="0" w:line="240" w:lineRule="auto"/>
              <w:ind w:right="-113"/>
              <w:jc w:val="center"/>
              <w:textAlignment w:val="baseline"/>
              <w:rPr>
                <w:rFonts w:ascii="Calibri Light" w:eastAsia="Times New Roman" w:hAnsi="Calibri Light" w:cs="Calibri Light"/>
                <w:iCs/>
                <w:color w:val="0000FF"/>
                <w:sz w:val="18"/>
                <w:szCs w:val="20"/>
              </w:rPr>
            </w:pPr>
          </w:p>
          <w:p w14:paraId="1BD04EBF" w14:textId="77777777" w:rsidR="00AA693E" w:rsidRPr="00AA693E" w:rsidRDefault="00AA693E" w:rsidP="00AA693E">
            <w:pPr>
              <w:overflowPunct w:val="0"/>
              <w:autoSpaceDE w:val="0"/>
              <w:autoSpaceDN w:val="0"/>
              <w:adjustRightInd w:val="0"/>
              <w:spacing w:after="0" w:line="240" w:lineRule="auto"/>
              <w:ind w:right="-113"/>
              <w:jc w:val="center"/>
              <w:textAlignment w:val="baseline"/>
              <w:rPr>
                <w:rFonts w:ascii="Calibri Light" w:eastAsia="Times New Roman" w:hAnsi="Calibri Light" w:cs="Calibri Light"/>
                <w:iCs/>
                <w:color w:val="0000FF"/>
                <w:sz w:val="18"/>
                <w:szCs w:val="20"/>
              </w:rPr>
            </w:pPr>
            <w:r w:rsidRPr="00AA693E">
              <w:rPr>
                <w:rFonts w:ascii="Calibri Light" w:eastAsia="Times New Roman" w:hAnsi="Calibri Light" w:cs="Calibri Light"/>
                <w:iCs/>
                <w:color w:val="0000FF"/>
                <w:sz w:val="18"/>
                <w:szCs w:val="20"/>
              </w:rPr>
              <w:t>IDENTIFIED ABOVE</w:t>
            </w:r>
          </w:p>
        </w:tc>
        <w:tc>
          <w:tcPr>
            <w:tcW w:w="2854" w:type="dxa"/>
            <w:gridSpan w:val="2"/>
            <w:tcBorders>
              <w:top w:val="nil"/>
              <w:bottom w:val="single" w:sz="12" w:space="0" w:color="auto"/>
            </w:tcBorders>
            <w:shd w:val="clear" w:color="auto" w:fill="D9D9D9"/>
            <w:vAlign w:val="center"/>
          </w:tcPr>
          <w:p w14:paraId="2169A472" w14:textId="77777777" w:rsidR="00AA693E" w:rsidRPr="00AA693E" w:rsidRDefault="00AA693E" w:rsidP="00AA693E">
            <w:pPr>
              <w:tabs>
                <w:tab w:val="left" w:pos="580"/>
              </w:tabs>
              <w:overflowPunct w:val="0"/>
              <w:autoSpaceDE w:val="0"/>
              <w:autoSpaceDN w:val="0"/>
              <w:adjustRightInd w:val="0"/>
              <w:spacing w:after="0" w:line="240" w:lineRule="auto"/>
              <w:ind w:right="-57"/>
              <w:jc w:val="both"/>
              <w:textAlignment w:val="baseline"/>
              <w:rPr>
                <w:rFonts w:ascii="Calibri Light" w:eastAsia="Times New Roman" w:hAnsi="Calibri Light" w:cs="Calibri Light"/>
                <w:color w:val="0000FF"/>
                <w:sz w:val="18"/>
                <w:szCs w:val="20"/>
              </w:rPr>
            </w:pPr>
            <w:r w:rsidRPr="00AA693E">
              <w:rPr>
                <w:rFonts w:ascii="Calibri Light" w:eastAsia="Times New Roman" w:hAnsi="Calibri Light" w:cs="Calibri Light"/>
                <w:color w:val="0000FF"/>
                <w:sz w:val="18"/>
                <w:szCs w:val="20"/>
              </w:rPr>
              <w:tab/>
            </w:r>
          </w:p>
          <w:p w14:paraId="6CD65F96" w14:textId="77777777" w:rsidR="00AA693E" w:rsidRPr="00AA693E" w:rsidRDefault="00AA693E" w:rsidP="00AA693E">
            <w:pPr>
              <w:overflowPunct w:val="0"/>
              <w:autoSpaceDE w:val="0"/>
              <w:autoSpaceDN w:val="0"/>
              <w:adjustRightInd w:val="0"/>
              <w:spacing w:after="0" w:line="240" w:lineRule="auto"/>
              <w:ind w:right="-57"/>
              <w:jc w:val="center"/>
              <w:textAlignment w:val="baseline"/>
              <w:rPr>
                <w:rFonts w:ascii="Calibri Light" w:eastAsia="Times New Roman" w:hAnsi="Calibri Light" w:cs="Calibri Light"/>
                <w:color w:val="0000FF"/>
                <w:sz w:val="18"/>
                <w:szCs w:val="20"/>
              </w:rPr>
            </w:pPr>
            <w:r w:rsidRPr="00AA693E">
              <w:rPr>
                <w:rFonts w:ascii="Calibri Light" w:eastAsia="Times New Roman" w:hAnsi="Calibri Light" w:cs="Calibri Light"/>
                <w:color w:val="0000FF"/>
                <w:sz w:val="18"/>
                <w:szCs w:val="20"/>
              </w:rPr>
              <w:t>THAT GIVE RISE TO THE HAZARD</w:t>
            </w:r>
          </w:p>
        </w:tc>
        <w:tc>
          <w:tcPr>
            <w:tcW w:w="3969" w:type="dxa"/>
            <w:gridSpan w:val="2"/>
            <w:tcBorders>
              <w:top w:val="nil"/>
              <w:bottom w:val="single" w:sz="12" w:space="0" w:color="auto"/>
            </w:tcBorders>
            <w:shd w:val="clear" w:color="auto" w:fill="D9D9D9"/>
            <w:vAlign w:val="center"/>
          </w:tcPr>
          <w:p w14:paraId="771DE3D7" w14:textId="77777777" w:rsidR="00AA693E" w:rsidRPr="00AA693E" w:rsidRDefault="00AA693E" w:rsidP="00AA693E">
            <w:pPr>
              <w:tabs>
                <w:tab w:val="left" w:pos="284"/>
              </w:tabs>
              <w:overflowPunct w:val="0"/>
              <w:autoSpaceDE w:val="0"/>
              <w:autoSpaceDN w:val="0"/>
              <w:adjustRightInd w:val="0"/>
              <w:spacing w:after="0" w:line="240" w:lineRule="auto"/>
              <w:ind w:right="-57"/>
              <w:textAlignment w:val="baseline"/>
              <w:rPr>
                <w:rFonts w:ascii="Calibri Light" w:eastAsia="Times New Roman" w:hAnsi="Calibri Light" w:cs="Calibri Light"/>
                <w:iCs/>
                <w:color w:val="0000FF"/>
                <w:sz w:val="16"/>
                <w:szCs w:val="20"/>
              </w:rPr>
            </w:pPr>
          </w:p>
          <w:p w14:paraId="50BAB41A" w14:textId="77777777" w:rsidR="00AA693E" w:rsidRPr="00AA693E" w:rsidRDefault="00AA693E" w:rsidP="00AA693E">
            <w:pPr>
              <w:tabs>
                <w:tab w:val="left" w:pos="284"/>
              </w:tabs>
              <w:overflowPunct w:val="0"/>
              <w:autoSpaceDE w:val="0"/>
              <w:autoSpaceDN w:val="0"/>
              <w:adjustRightInd w:val="0"/>
              <w:spacing w:after="0" w:line="240" w:lineRule="auto"/>
              <w:ind w:right="-57"/>
              <w:textAlignment w:val="baseline"/>
              <w:rPr>
                <w:rFonts w:ascii="Calibri Light" w:eastAsia="Times New Roman" w:hAnsi="Calibri Light" w:cs="Calibri Light"/>
                <w:b/>
                <w:bCs/>
                <w:iCs/>
                <w:color w:val="0000FF"/>
                <w:sz w:val="16"/>
                <w:szCs w:val="20"/>
              </w:rPr>
            </w:pPr>
            <w:r w:rsidRPr="00AA693E">
              <w:rPr>
                <w:rFonts w:ascii="Calibri Light" w:eastAsia="Times New Roman" w:hAnsi="Calibri Light" w:cs="Calibri Light"/>
                <w:iCs/>
                <w:color w:val="0000FF"/>
                <w:sz w:val="16"/>
                <w:szCs w:val="20"/>
              </w:rPr>
              <w:t>e.g.</w:t>
            </w:r>
            <w:r w:rsidRPr="00AA693E">
              <w:rPr>
                <w:rFonts w:ascii="Calibri Light" w:eastAsia="Times New Roman" w:hAnsi="Calibri Light" w:cs="Calibri Light"/>
                <w:iCs/>
                <w:color w:val="0000FF"/>
                <w:sz w:val="16"/>
                <w:szCs w:val="20"/>
              </w:rPr>
              <w:tab/>
              <w:t>design,  guarding,  procedures,  training, PPE,  signs,  permit to work  etc.</w:t>
            </w:r>
          </w:p>
        </w:tc>
        <w:tc>
          <w:tcPr>
            <w:tcW w:w="992" w:type="dxa"/>
            <w:tcBorders>
              <w:top w:val="nil"/>
              <w:bottom w:val="single" w:sz="12" w:space="0" w:color="auto"/>
            </w:tcBorders>
            <w:shd w:val="clear" w:color="auto" w:fill="D9D9D9"/>
            <w:vAlign w:val="center"/>
          </w:tcPr>
          <w:p w14:paraId="259C332C" w14:textId="77777777" w:rsidR="00AA693E" w:rsidRPr="00AA693E" w:rsidRDefault="00AA693E" w:rsidP="00AA693E">
            <w:pPr>
              <w:overflowPunct w:val="0"/>
              <w:autoSpaceDE w:val="0"/>
              <w:autoSpaceDN w:val="0"/>
              <w:adjustRightInd w:val="0"/>
              <w:spacing w:after="0" w:line="240" w:lineRule="auto"/>
              <w:ind w:right="-57"/>
              <w:jc w:val="center"/>
              <w:textAlignment w:val="baseline"/>
              <w:rPr>
                <w:rFonts w:ascii="Calibri Light" w:eastAsia="Times New Roman" w:hAnsi="Calibri Light" w:cs="Calibri Light"/>
                <w:b/>
                <w:bCs/>
                <w:iCs/>
                <w:color w:val="0000FF"/>
                <w:sz w:val="28"/>
                <w:szCs w:val="20"/>
              </w:rPr>
            </w:pPr>
            <w:r w:rsidRPr="00AA693E">
              <w:rPr>
                <w:rFonts w:ascii="Calibri Light" w:eastAsia="Times New Roman" w:hAnsi="Calibri Light" w:cs="Calibri Light"/>
                <w:b/>
                <w:bCs/>
                <w:iCs/>
                <w:color w:val="0000FF"/>
                <w:sz w:val="24"/>
                <w:szCs w:val="20"/>
              </w:rPr>
              <w:t>RISK</w:t>
            </w:r>
          </w:p>
          <w:p w14:paraId="7463DDC5" w14:textId="77777777" w:rsidR="00AA693E" w:rsidRPr="00AA693E" w:rsidRDefault="00AA693E" w:rsidP="00AA693E">
            <w:pPr>
              <w:overflowPunct w:val="0"/>
              <w:autoSpaceDE w:val="0"/>
              <w:autoSpaceDN w:val="0"/>
              <w:adjustRightInd w:val="0"/>
              <w:spacing w:after="0" w:line="240" w:lineRule="auto"/>
              <w:ind w:right="-57"/>
              <w:jc w:val="center"/>
              <w:textAlignment w:val="baseline"/>
              <w:rPr>
                <w:rFonts w:ascii="Calibri Light" w:eastAsia="Times New Roman" w:hAnsi="Calibri Light" w:cs="Calibri Light"/>
                <w:b/>
                <w:bCs/>
                <w:iCs/>
                <w:color w:val="0000FF"/>
                <w:sz w:val="28"/>
                <w:szCs w:val="20"/>
              </w:rPr>
            </w:pPr>
            <w:r w:rsidRPr="00AA693E">
              <w:rPr>
                <w:rFonts w:ascii="Calibri Light" w:eastAsia="Times New Roman" w:hAnsi="Calibri Light" w:cs="Calibri Light"/>
                <w:b/>
                <w:bCs/>
                <w:iCs/>
                <w:color w:val="0000FF"/>
                <w:sz w:val="28"/>
                <w:szCs w:val="20"/>
              </w:rPr>
              <w:t>H M L</w:t>
            </w:r>
          </w:p>
        </w:tc>
        <w:tc>
          <w:tcPr>
            <w:tcW w:w="3827" w:type="dxa"/>
            <w:gridSpan w:val="2"/>
            <w:tcBorders>
              <w:top w:val="nil"/>
              <w:bottom w:val="single" w:sz="12" w:space="0" w:color="auto"/>
            </w:tcBorders>
            <w:shd w:val="clear" w:color="auto" w:fill="D9D9D9"/>
            <w:vAlign w:val="center"/>
          </w:tcPr>
          <w:p w14:paraId="363FD703" w14:textId="77777777" w:rsidR="00AA693E" w:rsidRPr="00AA693E" w:rsidRDefault="00AA693E" w:rsidP="00AA693E">
            <w:pPr>
              <w:tabs>
                <w:tab w:val="left" w:pos="459"/>
              </w:tabs>
              <w:overflowPunct w:val="0"/>
              <w:autoSpaceDE w:val="0"/>
              <w:autoSpaceDN w:val="0"/>
              <w:adjustRightInd w:val="0"/>
              <w:spacing w:after="0" w:line="240" w:lineRule="auto"/>
              <w:ind w:right="-57"/>
              <w:textAlignment w:val="baseline"/>
              <w:rPr>
                <w:rFonts w:ascii="Calibri Light" w:eastAsia="Times New Roman" w:hAnsi="Calibri Light" w:cs="Calibri Light"/>
                <w:iCs/>
                <w:color w:val="0000FF"/>
                <w:sz w:val="16"/>
                <w:szCs w:val="20"/>
              </w:rPr>
            </w:pPr>
            <w:r w:rsidRPr="00AA693E">
              <w:rPr>
                <w:rFonts w:ascii="Calibri Light" w:eastAsia="Times New Roman" w:hAnsi="Calibri Light" w:cs="Calibri Light"/>
                <w:iCs/>
                <w:color w:val="0000FF"/>
                <w:sz w:val="16"/>
                <w:szCs w:val="20"/>
              </w:rPr>
              <w:t>e.g.</w:t>
            </w:r>
            <w:r w:rsidRPr="00AA693E">
              <w:rPr>
                <w:rFonts w:ascii="Calibri Light" w:eastAsia="Times New Roman" w:hAnsi="Calibri Light" w:cs="Calibri Light"/>
                <w:iCs/>
                <w:color w:val="0000FF"/>
                <w:sz w:val="16"/>
                <w:szCs w:val="20"/>
              </w:rPr>
              <w:tab/>
              <w:t>risk elimination,  alternative methods,  and</w:t>
            </w:r>
          </w:p>
          <w:p w14:paraId="4A285F16" w14:textId="77777777" w:rsidR="00AA693E" w:rsidRPr="00AA693E" w:rsidRDefault="00AA693E" w:rsidP="00AA693E">
            <w:pPr>
              <w:overflowPunct w:val="0"/>
              <w:autoSpaceDE w:val="0"/>
              <w:autoSpaceDN w:val="0"/>
              <w:adjustRightInd w:val="0"/>
              <w:spacing w:after="0" w:line="240" w:lineRule="auto"/>
              <w:ind w:right="-57"/>
              <w:textAlignment w:val="baseline"/>
              <w:rPr>
                <w:rFonts w:ascii="Calibri Light" w:eastAsia="Times New Roman" w:hAnsi="Calibri Light" w:cs="Calibri Light"/>
                <w:b/>
                <w:bCs/>
                <w:iCs/>
                <w:color w:val="0000FF"/>
                <w:szCs w:val="20"/>
              </w:rPr>
            </w:pPr>
            <w:r w:rsidRPr="00AA693E">
              <w:rPr>
                <w:rFonts w:ascii="Calibri Light" w:eastAsia="Times New Roman" w:hAnsi="Calibri Light" w:cs="Calibri Light"/>
                <w:iCs/>
                <w:color w:val="0000FF"/>
                <w:sz w:val="16"/>
                <w:szCs w:val="20"/>
              </w:rPr>
              <w:t>ADDITIONAL -  guards,   barriers,   design changes,   procedures,   training,   supervision to monitor controls,  PPE,   ALARP  etc.</w:t>
            </w:r>
          </w:p>
        </w:tc>
        <w:tc>
          <w:tcPr>
            <w:tcW w:w="1276" w:type="dxa"/>
            <w:tcBorders>
              <w:top w:val="nil"/>
              <w:bottom w:val="single" w:sz="12" w:space="0" w:color="auto"/>
            </w:tcBorders>
            <w:shd w:val="clear" w:color="auto" w:fill="D9D9D9"/>
            <w:vAlign w:val="center"/>
          </w:tcPr>
          <w:p w14:paraId="09D4B666" w14:textId="77777777" w:rsidR="00AA693E" w:rsidRPr="00AA693E" w:rsidRDefault="00AA693E" w:rsidP="00AA693E">
            <w:pPr>
              <w:overflowPunct w:val="0"/>
              <w:autoSpaceDE w:val="0"/>
              <w:autoSpaceDN w:val="0"/>
              <w:adjustRightInd w:val="0"/>
              <w:spacing w:after="0" w:line="240" w:lineRule="auto"/>
              <w:ind w:right="-57"/>
              <w:jc w:val="center"/>
              <w:textAlignment w:val="baseline"/>
              <w:rPr>
                <w:rFonts w:ascii="Calibri Light" w:eastAsia="Times New Roman" w:hAnsi="Calibri Light" w:cs="Calibri Light"/>
                <w:b/>
                <w:bCs/>
                <w:iCs/>
                <w:color w:val="0000FF"/>
                <w:sz w:val="16"/>
                <w:szCs w:val="20"/>
              </w:rPr>
            </w:pPr>
            <w:r w:rsidRPr="00AA693E">
              <w:rPr>
                <w:rFonts w:ascii="Calibri Light" w:eastAsia="Times New Roman" w:hAnsi="Calibri Light" w:cs="Calibri Light"/>
                <w:b/>
                <w:bCs/>
                <w:iCs/>
                <w:color w:val="0000FF"/>
                <w:sz w:val="16"/>
                <w:szCs w:val="20"/>
              </w:rPr>
              <w:t xml:space="preserve">MEASURES COMPLETION </w:t>
            </w:r>
            <w:r w:rsidRPr="00AA693E">
              <w:rPr>
                <w:rFonts w:ascii="Calibri Light" w:eastAsia="Times New Roman" w:hAnsi="Calibri Light" w:cs="Calibri Light"/>
                <w:b/>
                <w:bCs/>
                <w:iCs/>
                <w:color w:val="0000FF"/>
                <w:szCs w:val="20"/>
              </w:rPr>
              <w:t>DATE</w:t>
            </w:r>
          </w:p>
        </w:tc>
        <w:tc>
          <w:tcPr>
            <w:tcW w:w="992" w:type="dxa"/>
            <w:tcBorders>
              <w:top w:val="nil"/>
              <w:bottom w:val="single" w:sz="12" w:space="0" w:color="auto"/>
              <w:right w:val="single" w:sz="12" w:space="0" w:color="auto"/>
            </w:tcBorders>
            <w:shd w:val="clear" w:color="auto" w:fill="D9D9D9"/>
            <w:vAlign w:val="center"/>
          </w:tcPr>
          <w:p w14:paraId="40660DA5" w14:textId="77777777" w:rsidR="00AA693E" w:rsidRPr="00AA693E" w:rsidRDefault="00AA693E" w:rsidP="00AA693E">
            <w:pPr>
              <w:overflowPunct w:val="0"/>
              <w:autoSpaceDE w:val="0"/>
              <w:autoSpaceDN w:val="0"/>
              <w:adjustRightInd w:val="0"/>
              <w:spacing w:after="0" w:line="240" w:lineRule="auto"/>
              <w:ind w:right="-57"/>
              <w:jc w:val="center"/>
              <w:textAlignment w:val="baseline"/>
              <w:rPr>
                <w:rFonts w:ascii="Calibri Light" w:eastAsia="Times New Roman" w:hAnsi="Calibri Light" w:cs="Calibri Light"/>
                <w:b/>
                <w:bCs/>
                <w:iCs/>
                <w:color w:val="0000FF"/>
                <w:sz w:val="28"/>
                <w:szCs w:val="20"/>
              </w:rPr>
            </w:pPr>
            <w:r w:rsidRPr="00AA693E">
              <w:rPr>
                <w:rFonts w:ascii="Calibri Light" w:eastAsia="Times New Roman" w:hAnsi="Calibri Light" w:cs="Calibri Light"/>
                <w:b/>
                <w:bCs/>
                <w:iCs/>
                <w:color w:val="0000FF"/>
                <w:sz w:val="24"/>
                <w:szCs w:val="20"/>
              </w:rPr>
              <w:t>RISK</w:t>
            </w:r>
          </w:p>
          <w:p w14:paraId="26263B53" w14:textId="77777777" w:rsidR="00AA693E" w:rsidRPr="00AA693E" w:rsidRDefault="00AA693E" w:rsidP="00AA693E">
            <w:pPr>
              <w:overflowPunct w:val="0"/>
              <w:autoSpaceDE w:val="0"/>
              <w:autoSpaceDN w:val="0"/>
              <w:adjustRightInd w:val="0"/>
              <w:spacing w:after="0" w:line="240" w:lineRule="auto"/>
              <w:ind w:right="-57"/>
              <w:jc w:val="center"/>
              <w:textAlignment w:val="baseline"/>
              <w:rPr>
                <w:rFonts w:ascii="Calibri Light" w:eastAsia="Times New Roman" w:hAnsi="Calibri Light" w:cs="Calibri Light"/>
                <w:b/>
                <w:bCs/>
                <w:iCs/>
                <w:color w:val="0000FF"/>
                <w:sz w:val="28"/>
                <w:szCs w:val="20"/>
              </w:rPr>
            </w:pPr>
            <w:r w:rsidRPr="00AA693E">
              <w:rPr>
                <w:rFonts w:ascii="Calibri Light" w:eastAsia="Times New Roman" w:hAnsi="Calibri Light" w:cs="Calibri Light"/>
                <w:b/>
                <w:bCs/>
                <w:iCs/>
                <w:color w:val="0000FF"/>
                <w:sz w:val="28"/>
                <w:szCs w:val="20"/>
              </w:rPr>
              <w:t>H M L</w:t>
            </w:r>
          </w:p>
        </w:tc>
      </w:tr>
      <w:tr w:rsidR="00AA693E" w:rsidRPr="00AA693E" w14:paraId="0353E135" w14:textId="77777777" w:rsidTr="00BB559F">
        <w:trPr>
          <w:trHeight w:hRule="exact" w:val="1838"/>
          <w:tblHeader/>
        </w:trPr>
        <w:tc>
          <w:tcPr>
            <w:tcW w:w="1399" w:type="dxa"/>
            <w:tcBorders>
              <w:top w:val="nil"/>
              <w:left w:val="single" w:sz="12" w:space="0" w:color="auto"/>
              <w:bottom w:val="single" w:sz="12" w:space="0" w:color="auto"/>
              <w:right w:val="single" w:sz="4" w:space="0" w:color="auto"/>
            </w:tcBorders>
            <w:vAlign w:val="center"/>
          </w:tcPr>
          <w:p w14:paraId="63B81D61"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113"/>
              <w:jc w:val="center"/>
              <w:textAlignment w:val="baseline"/>
              <w:rPr>
                <w:rFonts w:ascii="Calibri Light" w:eastAsia="Times New Roman" w:hAnsi="Calibri Light" w:cs="Calibri Light"/>
                <w:iCs/>
                <w:color w:val="0000FF"/>
                <w:sz w:val="20"/>
                <w:szCs w:val="20"/>
              </w:rPr>
            </w:pPr>
            <w:r w:rsidRPr="00AA693E">
              <w:rPr>
                <w:rFonts w:ascii="Calibri Light" w:eastAsia="Times New Roman" w:hAnsi="Calibri Light" w:cs="Calibri Light"/>
                <w:iCs/>
                <w:color w:val="0000FF"/>
                <w:sz w:val="20"/>
                <w:szCs w:val="20"/>
              </w:rPr>
              <w:t>Vibration</w:t>
            </w:r>
          </w:p>
        </w:tc>
        <w:tc>
          <w:tcPr>
            <w:tcW w:w="2854" w:type="dxa"/>
            <w:gridSpan w:val="2"/>
            <w:tcBorders>
              <w:top w:val="nil"/>
              <w:left w:val="single" w:sz="4" w:space="0" w:color="auto"/>
              <w:bottom w:val="single" w:sz="12" w:space="0" w:color="auto"/>
              <w:right w:val="single" w:sz="4" w:space="0" w:color="auto"/>
            </w:tcBorders>
            <w:vAlign w:val="center"/>
          </w:tcPr>
          <w:p w14:paraId="294BFC43"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sz w:val="20"/>
                <w:szCs w:val="20"/>
              </w:rPr>
            </w:pPr>
            <w:r w:rsidRPr="00AA693E">
              <w:rPr>
                <w:rFonts w:ascii="Calibri Light" w:eastAsia="Times New Roman" w:hAnsi="Calibri Light" w:cs="Calibri Light"/>
                <w:sz w:val="20"/>
                <w:szCs w:val="20"/>
              </w:rPr>
              <w:t xml:space="preserve">Cutting and dismantling shelving, walls etc. within the shop. Breaking out concrete, removing tiles. </w:t>
            </w:r>
          </w:p>
        </w:tc>
        <w:tc>
          <w:tcPr>
            <w:tcW w:w="3969" w:type="dxa"/>
            <w:gridSpan w:val="2"/>
            <w:tcBorders>
              <w:top w:val="nil"/>
              <w:left w:val="single" w:sz="4" w:space="0" w:color="auto"/>
              <w:bottom w:val="single" w:sz="12" w:space="0" w:color="auto"/>
              <w:right w:val="single" w:sz="4" w:space="0" w:color="auto"/>
            </w:tcBorders>
            <w:vAlign w:val="center"/>
          </w:tcPr>
          <w:p w14:paraId="63197100" w14:textId="2F0828D7" w:rsidR="00AA693E" w:rsidRPr="00AA693E" w:rsidRDefault="00AA693E" w:rsidP="00AA693E">
            <w:pPr>
              <w:tabs>
                <w:tab w:val="left" w:pos="284"/>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r w:rsidRPr="00AA693E">
              <w:rPr>
                <w:rFonts w:ascii="Calibri Light" w:eastAsia="Times New Roman" w:hAnsi="Calibri Light" w:cs="Calibri Light"/>
                <w:iCs/>
                <w:sz w:val="20"/>
                <w:szCs w:val="20"/>
              </w:rPr>
              <w:t xml:space="preserve">HAV monitoring and use of HAV Calculator, job rotation of work task between </w:t>
            </w:r>
            <w:r w:rsidR="002B7E1E" w:rsidRPr="00AA693E">
              <w:rPr>
                <w:rFonts w:ascii="Calibri Light" w:eastAsia="Times New Roman" w:hAnsi="Calibri Light" w:cs="Calibri Light"/>
                <w:iCs/>
                <w:sz w:val="20"/>
                <w:szCs w:val="20"/>
              </w:rPr>
              <w:t>workers.</w:t>
            </w:r>
          </w:p>
          <w:p w14:paraId="621104F5" w14:textId="77777777" w:rsidR="00AA693E" w:rsidRPr="00AA693E" w:rsidRDefault="00AA693E" w:rsidP="00AA693E">
            <w:pPr>
              <w:tabs>
                <w:tab w:val="left" w:pos="284"/>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r w:rsidRPr="00AA693E">
              <w:rPr>
                <w:rFonts w:ascii="Calibri Light" w:eastAsia="Times New Roman" w:hAnsi="Calibri Light" w:cs="Calibri Light"/>
                <w:iCs/>
                <w:sz w:val="20"/>
                <w:szCs w:val="20"/>
              </w:rPr>
              <w:t xml:space="preserve">Suitable gloves to be worn for task to give adequate protection. </w:t>
            </w:r>
          </w:p>
        </w:tc>
        <w:tc>
          <w:tcPr>
            <w:tcW w:w="992" w:type="dxa"/>
            <w:tcBorders>
              <w:top w:val="nil"/>
              <w:left w:val="single" w:sz="4" w:space="0" w:color="auto"/>
              <w:bottom w:val="single" w:sz="12" w:space="0" w:color="auto"/>
              <w:right w:val="single" w:sz="4" w:space="0" w:color="auto"/>
            </w:tcBorders>
            <w:vAlign w:val="center"/>
          </w:tcPr>
          <w:p w14:paraId="41F823CA"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bCs/>
                <w:iCs/>
                <w:sz w:val="20"/>
                <w:szCs w:val="20"/>
              </w:rPr>
            </w:pPr>
            <w:r w:rsidRPr="00AA693E">
              <w:rPr>
                <w:rFonts w:ascii="Calibri Light" w:eastAsia="Times New Roman" w:hAnsi="Calibri Light" w:cs="Calibri Light"/>
                <w:bCs/>
                <w:iCs/>
                <w:sz w:val="20"/>
                <w:szCs w:val="20"/>
              </w:rPr>
              <w:t>MED</w:t>
            </w:r>
          </w:p>
        </w:tc>
        <w:tc>
          <w:tcPr>
            <w:tcW w:w="3827" w:type="dxa"/>
            <w:gridSpan w:val="2"/>
            <w:tcBorders>
              <w:top w:val="nil"/>
              <w:left w:val="single" w:sz="4" w:space="0" w:color="auto"/>
              <w:bottom w:val="single" w:sz="12" w:space="0" w:color="auto"/>
              <w:right w:val="single" w:sz="4" w:space="0" w:color="auto"/>
            </w:tcBorders>
            <w:vAlign w:val="center"/>
          </w:tcPr>
          <w:p w14:paraId="6781CEBA" w14:textId="744AFE80" w:rsidR="00AA693E" w:rsidRPr="00AA693E" w:rsidRDefault="002B7E1E" w:rsidP="00AA693E">
            <w:pPr>
              <w:tabs>
                <w:tab w:val="left" w:pos="459"/>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r w:rsidRPr="00AA693E">
              <w:rPr>
                <w:rFonts w:ascii="Calibri Light" w:eastAsia="Times New Roman" w:hAnsi="Calibri Light" w:cs="Calibri Light"/>
                <w:iCs/>
                <w:sz w:val="20"/>
                <w:szCs w:val="20"/>
              </w:rPr>
              <w:t>Toolbox</w:t>
            </w:r>
            <w:r w:rsidR="00AA693E" w:rsidRPr="00AA693E">
              <w:rPr>
                <w:rFonts w:ascii="Calibri Light" w:eastAsia="Times New Roman" w:hAnsi="Calibri Light" w:cs="Calibri Light"/>
                <w:iCs/>
                <w:sz w:val="20"/>
                <w:szCs w:val="20"/>
              </w:rPr>
              <w:t xml:space="preserve"> talk</w:t>
            </w:r>
          </w:p>
          <w:p w14:paraId="79E4A74F" w14:textId="77777777" w:rsidR="00AA693E" w:rsidRPr="00AA693E" w:rsidRDefault="00AA693E" w:rsidP="00AA693E">
            <w:pPr>
              <w:tabs>
                <w:tab w:val="left" w:pos="459"/>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r w:rsidRPr="00AA693E">
              <w:rPr>
                <w:rFonts w:ascii="Calibri Light" w:eastAsia="Times New Roman" w:hAnsi="Calibri Light" w:cs="Calibri Light"/>
                <w:iCs/>
                <w:sz w:val="20"/>
                <w:szCs w:val="20"/>
              </w:rPr>
              <w:t xml:space="preserve">(LMRA). Regular job breaks. </w:t>
            </w:r>
          </w:p>
        </w:tc>
        <w:tc>
          <w:tcPr>
            <w:tcW w:w="1276" w:type="dxa"/>
            <w:tcBorders>
              <w:top w:val="nil"/>
              <w:left w:val="single" w:sz="4" w:space="0" w:color="auto"/>
              <w:bottom w:val="single" w:sz="12" w:space="0" w:color="auto"/>
              <w:right w:val="single" w:sz="4" w:space="0" w:color="auto"/>
            </w:tcBorders>
            <w:vAlign w:val="center"/>
          </w:tcPr>
          <w:p w14:paraId="53F3778F"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b/>
                <w:bCs/>
                <w:iCs/>
                <w:sz w:val="16"/>
                <w:szCs w:val="16"/>
              </w:rPr>
            </w:pPr>
            <w:r w:rsidRPr="00AA693E">
              <w:rPr>
                <w:rFonts w:ascii="Calibri Light" w:eastAsia="Times New Roman" w:hAnsi="Calibri Light" w:cs="Calibri Light"/>
                <w:b/>
                <w:bCs/>
                <w:iCs/>
                <w:sz w:val="16"/>
                <w:szCs w:val="16"/>
              </w:rPr>
              <w:t>ON GOING</w:t>
            </w:r>
          </w:p>
        </w:tc>
        <w:tc>
          <w:tcPr>
            <w:tcW w:w="992" w:type="dxa"/>
            <w:tcBorders>
              <w:top w:val="nil"/>
              <w:left w:val="single" w:sz="4" w:space="0" w:color="auto"/>
              <w:bottom w:val="single" w:sz="12" w:space="0" w:color="auto"/>
              <w:right w:val="single" w:sz="12" w:space="0" w:color="auto"/>
            </w:tcBorders>
            <w:vAlign w:val="center"/>
          </w:tcPr>
          <w:p w14:paraId="3E3E9E83"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bCs/>
                <w:iCs/>
                <w:sz w:val="20"/>
                <w:szCs w:val="28"/>
              </w:rPr>
            </w:pPr>
            <w:r w:rsidRPr="00AA693E">
              <w:rPr>
                <w:rFonts w:ascii="Calibri Light" w:eastAsia="Times New Roman" w:hAnsi="Calibri Light" w:cs="Calibri Light"/>
                <w:bCs/>
                <w:iCs/>
                <w:sz w:val="20"/>
                <w:szCs w:val="28"/>
              </w:rPr>
              <w:t>LOW</w:t>
            </w:r>
          </w:p>
        </w:tc>
      </w:tr>
      <w:tr w:rsidR="00AA693E" w:rsidRPr="00AA693E" w14:paraId="1DBBBDAC" w14:textId="77777777" w:rsidTr="00BB559F">
        <w:trPr>
          <w:trHeight w:hRule="exact" w:val="1289"/>
          <w:tblHeader/>
        </w:trPr>
        <w:tc>
          <w:tcPr>
            <w:tcW w:w="1399" w:type="dxa"/>
            <w:tcBorders>
              <w:top w:val="nil"/>
              <w:left w:val="single" w:sz="12" w:space="0" w:color="auto"/>
              <w:bottom w:val="single" w:sz="12" w:space="0" w:color="auto"/>
              <w:right w:val="single" w:sz="4" w:space="0" w:color="auto"/>
            </w:tcBorders>
            <w:vAlign w:val="center"/>
          </w:tcPr>
          <w:p w14:paraId="43F36B05"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113"/>
              <w:jc w:val="center"/>
              <w:textAlignment w:val="baseline"/>
              <w:rPr>
                <w:rFonts w:ascii="Calibri Light" w:eastAsia="Times New Roman" w:hAnsi="Calibri Light" w:cs="Calibri Light"/>
                <w:iCs/>
                <w:color w:val="0000FF"/>
                <w:sz w:val="20"/>
                <w:szCs w:val="20"/>
              </w:rPr>
            </w:pPr>
            <w:r w:rsidRPr="00AA693E">
              <w:rPr>
                <w:rFonts w:ascii="Calibri Light" w:eastAsia="Times New Roman" w:hAnsi="Calibri Light" w:cs="Calibri Light"/>
                <w:iCs/>
                <w:color w:val="0000FF"/>
                <w:sz w:val="20"/>
                <w:szCs w:val="20"/>
              </w:rPr>
              <w:t>Vehicles</w:t>
            </w:r>
          </w:p>
        </w:tc>
        <w:tc>
          <w:tcPr>
            <w:tcW w:w="2854" w:type="dxa"/>
            <w:gridSpan w:val="2"/>
            <w:tcBorders>
              <w:top w:val="nil"/>
              <w:left w:val="single" w:sz="4" w:space="0" w:color="auto"/>
              <w:bottom w:val="single" w:sz="12" w:space="0" w:color="auto"/>
              <w:right w:val="single" w:sz="4" w:space="0" w:color="auto"/>
            </w:tcBorders>
            <w:vAlign w:val="center"/>
          </w:tcPr>
          <w:p w14:paraId="6C5D8492" w14:textId="14C6AC64" w:rsidR="00AA693E" w:rsidRPr="00AA693E" w:rsidRDefault="002B7E1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sz w:val="20"/>
                <w:szCs w:val="20"/>
              </w:rPr>
            </w:pPr>
            <w:r w:rsidRPr="00AA693E">
              <w:rPr>
                <w:rFonts w:ascii="Calibri Light" w:eastAsia="Times New Roman" w:hAnsi="Calibri Light" w:cs="Calibri Light"/>
                <w:sz w:val="20"/>
                <w:szCs w:val="20"/>
              </w:rPr>
              <w:t>Drivers’</w:t>
            </w:r>
            <w:r w:rsidR="00AA693E" w:rsidRPr="00AA693E">
              <w:rPr>
                <w:rFonts w:ascii="Calibri Light" w:eastAsia="Times New Roman" w:hAnsi="Calibri Light" w:cs="Calibri Light"/>
                <w:sz w:val="20"/>
                <w:szCs w:val="20"/>
              </w:rPr>
              <w:t xml:space="preserve"> close proximity to work area, Vehicles speeding, Walking. Live site</w:t>
            </w:r>
          </w:p>
        </w:tc>
        <w:tc>
          <w:tcPr>
            <w:tcW w:w="3969" w:type="dxa"/>
            <w:gridSpan w:val="2"/>
            <w:tcBorders>
              <w:top w:val="nil"/>
              <w:left w:val="single" w:sz="4" w:space="0" w:color="auto"/>
              <w:bottom w:val="single" w:sz="12" w:space="0" w:color="auto"/>
              <w:right w:val="single" w:sz="4" w:space="0" w:color="auto"/>
            </w:tcBorders>
            <w:vAlign w:val="center"/>
          </w:tcPr>
          <w:p w14:paraId="5AB3B924" w14:textId="77777777" w:rsidR="00AA693E" w:rsidRPr="00AA693E" w:rsidRDefault="00AA693E" w:rsidP="00AA693E">
            <w:pPr>
              <w:tabs>
                <w:tab w:val="left" w:pos="284"/>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r w:rsidRPr="00AA693E">
              <w:rPr>
                <w:rFonts w:ascii="Calibri Light" w:eastAsia="Times New Roman" w:hAnsi="Calibri Light" w:cs="Calibri Light"/>
                <w:iCs/>
                <w:sz w:val="20"/>
                <w:szCs w:val="20"/>
              </w:rPr>
              <w:t>Banksman to direct all traffic,</w:t>
            </w:r>
          </w:p>
          <w:p w14:paraId="3BD28DB1" w14:textId="77777777" w:rsidR="00AA693E" w:rsidRPr="00AA693E" w:rsidRDefault="00AA693E" w:rsidP="00AA693E">
            <w:pPr>
              <w:tabs>
                <w:tab w:val="left" w:pos="284"/>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r w:rsidRPr="00AA693E">
              <w:rPr>
                <w:rFonts w:ascii="Calibri Light" w:eastAsia="Times New Roman" w:hAnsi="Calibri Light" w:cs="Calibri Light"/>
                <w:iCs/>
                <w:sz w:val="20"/>
                <w:szCs w:val="20"/>
              </w:rPr>
              <w:t>Clear work area no access, Stick to designated walkways.</w:t>
            </w:r>
          </w:p>
          <w:p w14:paraId="1792A38F" w14:textId="77777777" w:rsidR="00AA693E" w:rsidRPr="00AA693E" w:rsidRDefault="00AA693E" w:rsidP="00AA693E">
            <w:pPr>
              <w:tabs>
                <w:tab w:val="left" w:pos="284"/>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r w:rsidRPr="00AA693E">
              <w:rPr>
                <w:rFonts w:ascii="Calibri Light" w:eastAsia="Times New Roman" w:hAnsi="Calibri Light" w:cs="Calibri Light"/>
                <w:iCs/>
                <w:sz w:val="20"/>
                <w:szCs w:val="20"/>
              </w:rPr>
              <w:t xml:space="preserve">PPE worn at all times. Designated gateman in operation. </w:t>
            </w:r>
          </w:p>
        </w:tc>
        <w:tc>
          <w:tcPr>
            <w:tcW w:w="992" w:type="dxa"/>
            <w:tcBorders>
              <w:top w:val="nil"/>
              <w:left w:val="single" w:sz="4" w:space="0" w:color="auto"/>
              <w:bottom w:val="single" w:sz="12" w:space="0" w:color="auto"/>
              <w:right w:val="single" w:sz="4" w:space="0" w:color="auto"/>
            </w:tcBorders>
            <w:vAlign w:val="center"/>
          </w:tcPr>
          <w:p w14:paraId="6F9959C5"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bCs/>
                <w:iCs/>
                <w:sz w:val="20"/>
                <w:szCs w:val="20"/>
              </w:rPr>
            </w:pPr>
            <w:r w:rsidRPr="00AA693E">
              <w:rPr>
                <w:rFonts w:ascii="Calibri Light" w:eastAsia="Times New Roman" w:hAnsi="Calibri Light" w:cs="Calibri Light"/>
                <w:bCs/>
                <w:iCs/>
                <w:sz w:val="20"/>
                <w:szCs w:val="20"/>
              </w:rPr>
              <w:t>MED</w:t>
            </w:r>
          </w:p>
        </w:tc>
        <w:tc>
          <w:tcPr>
            <w:tcW w:w="3827" w:type="dxa"/>
            <w:gridSpan w:val="2"/>
            <w:tcBorders>
              <w:top w:val="nil"/>
              <w:left w:val="single" w:sz="4" w:space="0" w:color="auto"/>
              <w:bottom w:val="single" w:sz="12" w:space="0" w:color="auto"/>
              <w:right w:val="single" w:sz="4" w:space="0" w:color="auto"/>
            </w:tcBorders>
            <w:vAlign w:val="center"/>
          </w:tcPr>
          <w:p w14:paraId="6915DCF0" w14:textId="77777777" w:rsidR="00AA693E" w:rsidRPr="00AA693E" w:rsidRDefault="00AA693E" w:rsidP="00AA693E">
            <w:pPr>
              <w:tabs>
                <w:tab w:val="left" w:pos="459"/>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r w:rsidRPr="00AA693E">
              <w:rPr>
                <w:rFonts w:ascii="Calibri Light" w:eastAsia="Times New Roman" w:hAnsi="Calibri Light" w:cs="Calibri Light"/>
                <w:iCs/>
                <w:sz w:val="20"/>
                <w:szCs w:val="20"/>
              </w:rPr>
              <w:t>Brief all staff prior to work.</w:t>
            </w:r>
          </w:p>
          <w:p w14:paraId="06C9E57E" w14:textId="788C9DAB" w:rsidR="00AA693E" w:rsidRPr="00AA693E" w:rsidRDefault="00AA693E" w:rsidP="00AA693E">
            <w:pPr>
              <w:tabs>
                <w:tab w:val="left" w:pos="459"/>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r w:rsidRPr="00AA693E">
              <w:rPr>
                <w:rFonts w:ascii="Calibri Light" w:eastAsia="Times New Roman" w:hAnsi="Calibri Light" w:cs="Calibri Light"/>
                <w:iCs/>
                <w:sz w:val="20"/>
                <w:szCs w:val="20"/>
              </w:rPr>
              <w:t xml:space="preserve">PPE to be worn at all </w:t>
            </w:r>
            <w:r w:rsidR="002B7E1E" w:rsidRPr="00AA693E">
              <w:rPr>
                <w:rFonts w:ascii="Calibri Light" w:eastAsia="Times New Roman" w:hAnsi="Calibri Light" w:cs="Calibri Light"/>
                <w:iCs/>
                <w:sz w:val="20"/>
                <w:szCs w:val="20"/>
              </w:rPr>
              <w:t>times.</w:t>
            </w:r>
          </w:p>
          <w:p w14:paraId="0A75C162" w14:textId="77777777" w:rsidR="00AA693E" w:rsidRPr="00AA693E" w:rsidRDefault="00AA693E" w:rsidP="00AA693E">
            <w:pPr>
              <w:tabs>
                <w:tab w:val="left" w:pos="459"/>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r w:rsidRPr="00AA693E">
              <w:rPr>
                <w:rFonts w:ascii="Calibri Light" w:eastAsia="Times New Roman" w:hAnsi="Calibri Light" w:cs="Calibri Light"/>
                <w:iCs/>
                <w:sz w:val="20"/>
                <w:szCs w:val="20"/>
              </w:rPr>
              <w:t>(LMRA)</w:t>
            </w:r>
          </w:p>
        </w:tc>
        <w:tc>
          <w:tcPr>
            <w:tcW w:w="1276" w:type="dxa"/>
            <w:tcBorders>
              <w:top w:val="nil"/>
              <w:left w:val="single" w:sz="4" w:space="0" w:color="auto"/>
              <w:bottom w:val="single" w:sz="12" w:space="0" w:color="auto"/>
              <w:right w:val="single" w:sz="4" w:space="0" w:color="auto"/>
            </w:tcBorders>
            <w:vAlign w:val="center"/>
          </w:tcPr>
          <w:p w14:paraId="62887F54"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b/>
                <w:bCs/>
                <w:iCs/>
                <w:sz w:val="16"/>
                <w:szCs w:val="16"/>
              </w:rPr>
            </w:pPr>
            <w:r w:rsidRPr="00AA693E">
              <w:rPr>
                <w:rFonts w:ascii="Calibri Light" w:eastAsia="Times New Roman" w:hAnsi="Calibri Light" w:cs="Calibri Light"/>
                <w:b/>
                <w:bCs/>
                <w:iCs/>
                <w:sz w:val="16"/>
                <w:szCs w:val="16"/>
              </w:rPr>
              <w:t>ON GOING</w:t>
            </w:r>
          </w:p>
        </w:tc>
        <w:tc>
          <w:tcPr>
            <w:tcW w:w="992" w:type="dxa"/>
            <w:tcBorders>
              <w:top w:val="nil"/>
              <w:left w:val="single" w:sz="4" w:space="0" w:color="auto"/>
              <w:bottom w:val="single" w:sz="12" w:space="0" w:color="auto"/>
              <w:right w:val="single" w:sz="12" w:space="0" w:color="auto"/>
            </w:tcBorders>
            <w:vAlign w:val="center"/>
          </w:tcPr>
          <w:p w14:paraId="2989923B"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bCs/>
                <w:iCs/>
                <w:sz w:val="20"/>
                <w:szCs w:val="28"/>
              </w:rPr>
            </w:pPr>
            <w:r w:rsidRPr="00AA693E">
              <w:rPr>
                <w:rFonts w:ascii="Calibri Light" w:eastAsia="Times New Roman" w:hAnsi="Calibri Light" w:cs="Calibri Light"/>
                <w:bCs/>
                <w:iCs/>
                <w:sz w:val="20"/>
                <w:szCs w:val="28"/>
              </w:rPr>
              <w:t>LOW</w:t>
            </w:r>
          </w:p>
        </w:tc>
      </w:tr>
      <w:tr w:rsidR="00AA693E" w:rsidRPr="00AA693E" w14:paraId="63648C9D" w14:textId="77777777" w:rsidTr="00BB559F">
        <w:trPr>
          <w:trHeight w:hRule="exact" w:val="1811"/>
          <w:tblHeader/>
        </w:trPr>
        <w:tc>
          <w:tcPr>
            <w:tcW w:w="1399" w:type="dxa"/>
            <w:tcBorders>
              <w:top w:val="nil"/>
              <w:left w:val="single" w:sz="12" w:space="0" w:color="auto"/>
              <w:bottom w:val="single" w:sz="4" w:space="0" w:color="auto"/>
              <w:right w:val="single" w:sz="4" w:space="0" w:color="auto"/>
            </w:tcBorders>
            <w:vAlign w:val="center"/>
          </w:tcPr>
          <w:p w14:paraId="466839F7"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113"/>
              <w:jc w:val="center"/>
              <w:textAlignment w:val="baseline"/>
              <w:rPr>
                <w:rFonts w:ascii="Calibri Light" w:eastAsia="Times New Roman" w:hAnsi="Calibri Light" w:cs="Calibri Light"/>
                <w:iCs/>
                <w:color w:val="0000FF"/>
                <w:sz w:val="20"/>
                <w:szCs w:val="20"/>
              </w:rPr>
            </w:pPr>
            <w:r w:rsidRPr="00AA693E">
              <w:rPr>
                <w:rFonts w:ascii="Calibri Light" w:eastAsia="Times New Roman" w:hAnsi="Calibri Light" w:cs="Calibri Light"/>
                <w:iCs/>
                <w:color w:val="0000FF"/>
                <w:sz w:val="20"/>
                <w:szCs w:val="20"/>
              </w:rPr>
              <w:t>Manual Handling</w:t>
            </w:r>
          </w:p>
        </w:tc>
        <w:tc>
          <w:tcPr>
            <w:tcW w:w="2854" w:type="dxa"/>
            <w:gridSpan w:val="2"/>
            <w:tcBorders>
              <w:top w:val="nil"/>
              <w:left w:val="single" w:sz="4" w:space="0" w:color="auto"/>
              <w:bottom w:val="single" w:sz="4" w:space="0" w:color="auto"/>
              <w:right w:val="single" w:sz="4" w:space="0" w:color="auto"/>
            </w:tcBorders>
            <w:vAlign w:val="center"/>
          </w:tcPr>
          <w:p w14:paraId="27848156"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sz w:val="20"/>
                <w:szCs w:val="20"/>
              </w:rPr>
            </w:pPr>
            <w:r w:rsidRPr="00AA693E">
              <w:rPr>
                <w:rFonts w:ascii="Calibri Light" w:eastAsia="Times New Roman" w:hAnsi="Calibri Light" w:cs="Calibri Light"/>
                <w:sz w:val="20"/>
                <w:szCs w:val="20"/>
              </w:rPr>
              <w:t>Heavy / awkward loads</w:t>
            </w:r>
          </w:p>
          <w:p w14:paraId="21629A75"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sz w:val="20"/>
                <w:szCs w:val="20"/>
              </w:rPr>
            </w:pPr>
            <w:r w:rsidRPr="00AA693E">
              <w:rPr>
                <w:rFonts w:ascii="Calibri Light" w:eastAsia="Times New Roman" w:hAnsi="Calibri Light" w:cs="Calibri Light"/>
                <w:sz w:val="20"/>
                <w:szCs w:val="20"/>
              </w:rPr>
              <w:t>Injury, fractures, crushes, strains, sprains, cuts, bruises</w:t>
            </w:r>
          </w:p>
        </w:tc>
        <w:tc>
          <w:tcPr>
            <w:tcW w:w="3969" w:type="dxa"/>
            <w:gridSpan w:val="2"/>
            <w:tcBorders>
              <w:top w:val="nil"/>
              <w:left w:val="single" w:sz="4" w:space="0" w:color="auto"/>
              <w:bottom w:val="single" w:sz="4" w:space="0" w:color="auto"/>
              <w:right w:val="single" w:sz="4" w:space="0" w:color="auto"/>
            </w:tcBorders>
            <w:vAlign w:val="center"/>
          </w:tcPr>
          <w:p w14:paraId="5ECC48A7" w14:textId="77777777" w:rsidR="00AA693E" w:rsidRPr="00AA693E" w:rsidRDefault="00AA693E" w:rsidP="00AA693E">
            <w:pPr>
              <w:tabs>
                <w:tab w:val="left" w:pos="284"/>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r w:rsidRPr="00AA693E">
              <w:rPr>
                <w:rFonts w:ascii="Calibri Light" w:eastAsia="Times New Roman" w:hAnsi="Calibri Light" w:cs="Calibri Light"/>
                <w:iCs/>
                <w:sz w:val="20"/>
                <w:szCs w:val="20"/>
              </w:rPr>
              <w:t xml:space="preserve">Training – eliminate MH where possible; use mechanical means, plan route, PPE. </w:t>
            </w:r>
          </w:p>
          <w:p w14:paraId="5E0C19D0" w14:textId="77777777" w:rsidR="00AA693E" w:rsidRPr="00AA693E" w:rsidRDefault="00AA693E" w:rsidP="00AA693E">
            <w:pPr>
              <w:tabs>
                <w:tab w:val="left" w:pos="284"/>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r w:rsidRPr="00AA693E">
              <w:rPr>
                <w:rFonts w:ascii="Calibri Light" w:eastAsia="Times New Roman" w:hAnsi="Calibri Light" w:cs="Calibri Light"/>
                <w:iCs/>
                <w:sz w:val="20"/>
                <w:szCs w:val="20"/>
              </w:rPr>
              <w:t xml:space="preserve">Operatives to use T.I.L.E – Task, Individual, Load and Environment. </w:t>
            </w:r>
          </w:p>
        </w:tc>
        <w:tc>
          <w:tcPr>
            <w:tcW w:w="992" w:type="dxa"/>
            <w:tcBorders>
              <w:top w:val="nil"/>
              <w:left w:val="single" w:sz="4" w:space="0" w:color="auto"/>
              <w:bottom w:val="single" w:sz="4" w:space="0" w:color="auto"/>
              <w:right w:val="single" w:sz="4" w:space="0" w:color="auto"/>
            </w:tcBorders>
            <w:vAlign w:val="center"/>
          </w:tcPr>
          <w:p w14:paraId="11473707"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bCs/>
                <w:iCs/>
                <w:sz w:val="20"/>
                <w:szCs w:val="20"/>
              </w:rPr>
            </w:pPr>
            <w:r w:rsidRPr="00AA693E">
              <w:rPr>
                <w:rFonts w:ascii="Calibri Light" w:eastAsia="Times New Roman" w:hAnsi="Calibri Light" w:cs="Calibri Light"/>
                <w:bCs/>
                <w:iCs/>
                <w:sz w:val="20"/>
                <w:szCs w:val="20"/>
              </w:rPr>
              <w:t>MED</w:t>
            </w:r>
          </w:p>
        </w:tc>
        <w:tc>
          <w:tcPr>
            <w:tcW w:w="3827" w:type="dxa"/>
            <w:gridSpan w:val="2"/>
            <w:tcBorders>
              <w:top w:val="nil"/>
              <w:left w:val="single" w:sz="4" w:space="0" w:color="auto"/>
              <w:bottom w:val="single" w:sz="4" w:space="0" w:color="auto"/>
              <w:right w:val="single" w:sz="4" w:space="0" w:color="auto"/>
            </w:tcBorders>
            <w:vAlign w:val="center"/>
          </w:tcPr>
          <w:p w14:paraId="7416C1AF" w14:textId="77777777" w:rsidR="00AA693E" w:rsidRPr="00AA693E" w:rsidRDefault="00AA693E" w:rsidP="00AA693E">
            <w:pPr>
              <w:tabs>
                <w:tab w:val="left" w:pos="459"/>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r w:rsidRPr="00AA693E">
              <w:rPr>
                <w:rFonts w:ascii="Calibri Light" w:eastAsia="Times New Roman" w:hAnsi="Calibri Light" w:cs="Calibri Light"/>
                <w:iCs/>
                <w:sz w:val="20"/>
                <w:szCs w:val="20"/>
              </w:rPr>
              <w:t>Team lifting, use of correct lifting techniques, Supervision monitoring MH activities, (LMRA)</w:t>
            </w:r>
          </w:p>
        </w:tc>
        <w:tc>
          <w:tcPr>
            <w:tcW w:w="1276" w:type="dxa"/>
            <w:tcBorders>
              <w:top w:val="nil"/>
              <w:left w:val="single" w:sz="4" w:space="0" w:color="auto"/>
              <w:bottom w:val="single" w:sz="4" w:space="0" w:color="auto"/>
              <w:right w:val="single" w:sz="4" w:space="0" w:color="auto"/>
            </w:tcBorders>
            <w:vAlign w:val="center"/>
          </w:tcPr>
          <w:p w14:paraId="281154FB"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b/>
                <w:bCs/>
                <w:iCs/>
                <w:sz w:val="16"/>
                <w:szCs w:val="16"/>
              </w:rPr>
            </w:pPr>
            <w:r w:rsidRPr="00AA693E">
              <w:rPr>
                <w:rFonts w:ascii="Calibri Light" w:eastAsia="Times New Roman" w:hAnsi="Calibri Light" w:cs="Calibri Light"/>
                <w:b/>
                <w:bCs/>
                <w:iCs/>
                <w:sz w:val="16"/>
                <w:szCs w:val="16"/>
              </w:rPr>
              <w:t>ON GOING</w:t>
            </w:r>
          </w:p>
        </w:tc>
        <w:tc>
          <w:tcPr>
            <w:tcW w:w="992" w:type="dxa"/>
            <w:tcBorders>
              <w:top w:val="nil"/>
              <w:left w:val="single" w:sz="4" w:space="0" w:color="auto"/>
              <w:bottom w:val="single" w:sz="4" w:space="0" w:color="auto"/>
              <w:right w:val="single" w:sz="12" w:space="0" w:color="auto"/>
            </w:tcBorders>
            <w:vAlign w:val="center"/>
          </w:tcPr>
          <w:p w14:paraId="3BF5E525"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bCs/>
                <w:iCs/>
                <w:sz w:val="20"/>
                <w:szCs w:val="28"/>
              </w:rPr>
            </w:pPr>
            <w:r w:rsidRPr="00AA693E">
              <w:rPr>
                <w:rFonts w:ascii="Calibri Light" w:eastAsia="Times New Roman" w:hAnsi="Calibri Light" w:cs="Calibri Light"/>
                <w:bCs/>
                <w:iCs/>
                <w:sz w:val="20"/>
                <w:szCs w:val="28"/>
              </w:rPr>
              <w:t>LOW</w:t>
            </w:r>
          </w:p>
        </w:tc>
      </w:tr>
      <w:tr w:rsidR="00AA693E" w:rsidRPr="00AA693E" w14:paraId="6A2C91C7" w14:textId="77777777" w:rsidTr="00BB559F">
        <w:trPr>
          <w:trHeight w:hRule="exact" w:val="1440"/>
          <w:tblHeader/>
        </w:trPr>
        <w:tc>
          <w:tcPr>
            <w:tcW w:w="1399" w:type="dxa"/>
            <w:tcBorders>
              <w:top w:val="single" w:sz="4" w:space="0" w:color="auto"/>
              <w:left w:val="single" w:sz="12" w:space="0" w:color="auto"/>
              <w:bottom w:val="single" w:sz="4" w:space="0" w:color="auto"/>
              <w:right w:val="single" w:sz="4" w:space="0" w:color="auto"/>
            </w:tcBorders>
            <w:vAlign w:val="center"/>
          </w:tcPr>
          <w:p w14:paraId="23734A83"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113"/>
              <w:jc w:val="center"/>
              <w:textAlignment w:val="baseline"/>
              <w:rPr>
                <w:rFonts w:ascii="Calibri Light" w:eastAsia="Times New Roman" w:hAnsi="Calibri Light" w:cs="Calibri Light"/>
                <w:iCs/>
                <w:color w:val="0000FF"/>
                <w:sz w:val="20"/>
                <w:szCs w:val="20"/>
              </w:rPr>
            </w:pPr>
            <w:r w:rsidRPr="00AA693E">
              <w:rPr>
                <w:rFonts w:ascii="Calibri Light" w:eastAsia="Times New Roman" w:hAnsi="Calibri Light" w:cs="Calibri Light"/>
                <w:iCs/>
                <w:color w:val="0000FF"/>
                <w:sz w:val="20"/>
                <w:szCs w:val="20"/>
              </w:rPr>
              <w:t>Machinery /</w:t>
            </w:r>
          </w:p>
          <w:p w14:paraId="18FE5783"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113"/>
              <w:jc w:val="center"/>
              <w:textAlignment w:val="baseline"/>
              <w:rPr>
                <w:rFonts w:ascii="Calibri Light" w:eastAsia="Times New Roman" w:hAnsi="Calibri Light" w:cs="Calibri Light"/>
                <w:iCs/>
                <w:color w:val="0000FF"/>
                <w:sz w:val="20"/>
                <w:szCs w:val="20"/>
              </w:rPr>
            </w:pPr>
            <w:r w:rsidRPr="00AA693E">
              <w:rPr>
                <w:rFonts w:ascii="Calibri Light" w:eastAsia="Times New Roman" w:hAnsi="Calibri Light" w:cs="Calibri Light"/>
                <w:iCs/>
                <w:color w:val="0000FF"/>
                <w:sz w:val="20"/>
                <w:szCs w:val="20"/>
              </w:rPr>
              <w:t>Mobile Plant</w:t>
            </w:r>
          </w:p>
        </w:tc>
        <w:tc>
          <w:tcPr>
            <w:tcW w:w="2854" w:type="dxa"/>
            <w:gridSpan w:val="2"/>
            <w:tcBorders>
              <w:top w:val="single" w:sz="4" w:space="0" w:color="auto"/>
              <w:left w:val="single" w:sz="4" w:space="0" w:color="auto"/>
              <w:bottom w:val="single" w:sz="4" w:space="0" w:color="auto"/>
              <w:right w:val="single" w:sz="4" w:space="0" w:color="auto"/>
            </w:tcBorders>
            <w:vAlign w:val="center"/>
          </w:tcPr>
          <w:p w14:paraId="707000D9"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sz w:val="20"/>
                <w:szCs w:val="20"/>
              </w:rPr>
            </w:pPr>
            <w:r w:rsidRPr="00AA693E">
              <w:rPr>
                <w:rFonts w:ascii="Calibri Light" w:eastAsia="Times New Roman" w:hAnsi="Calibri Light" w:cs="Calibri Light"/>
                <w:sz w:val="20"/>
                <w:szCs w:val="20"/>
              </w:rPr>
              <w:t>Suitability for task, fit for purpose.</w:t>
            </w:r>
          </w:p>
          <w:p w14:paraId="13DD70E2"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sz w:val="20"/>
                <w:szCs w:val="20"/>
              </w:rPr>
            </w:pPr>
            <w:r w:rsidRPr="00AA693E">
              <w:rPr>
                <w:rFonts w:ascii="Calibri Light" w:eastAsia="Times New Roman" w:hAnsi="Calibri Light" w:cs="Calibri Light"/>
                <w:sz w:val="20"/>
                <w:szCs w:val="20"/>
              </w:rPr>
              <w:t>Use of hydraulic attachments for machine</w:t>
            </w:r>
          </w:p>
        </w:tc>
        <w:tc>
          <w:tcPr>
            <w:tcW w:w="3969" w:type="dxa"/>
            <w:gridSpan w:val="2"/>
            <w:tcBorders>
              <w:top w:val="single" w:sz="4" w:space="0" w:color="auto"/>
              <w:left w:val="single" w:sz="4" w:space="0" w:color="auto"/>
              <w:bottom w:val="single" w:sz="4" w:space="0" w:color="auto"/>
              <w:right w:val="single" w:sz="4" w:space="0" w:color="auto"/>
            </w:tcBorders>
            <w:vAlign w:val="center"/>
          </w:tcPr>
          <w:p w14:paraId="31403EE2" w14:textId="77777777" w:rsidR="00AA693E" w:rsidRPr="00AA693E" w:rsidRDefault="00AA693E" w:rsidP="00AA693E">
            <w:pPr>
              <w:tabs>
                <w:tab w:val="left" w:pos="284"/>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r w:rsidRPr="00AA693E">
              <w:rPr>
                <w:rFonts w:ascii="Calibri Light" w:eastAsia="Times New Roman" w:hAnsi="Calibri Light" w:cs="Calibri Light"/>
                <w:iCs/>
                <w:sz w:val="20"/>
                <w:szCs w:val="20"/>
              </w:rPr>
              <w:t xml:space="preserve">Pre-start checks and record on pre-check form. </w:t>
            </w:r>
          </w:p>
          <w:p w14:paraId="08B92119" w14:textId="77777777" w:rsidR="00AA693E" w:rsidRPr="00AA693E" w:rsidRDefault="00AA693E" w:rsidP="00AA693E">
            <w:pPr>
              <w:tabs>
                <w:tab w:val="left" w:pos="284"/>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r w:rsidRPr="00AA693E">
              <w:rPr>
                <w:rFonts w:ascii="Calibri Light" w:eastAsia="Times New Roman" w:hAnsi="Calibri Light" w:cs="Calibri Light"/>
                <w:iCs/>
                <w:sz w:val="20"/>
                <w:szCs w:val="20"/>
              </w:rPr>
              <w:t xml:space="preserve">Trained / Competent operatives only.  </w:t>
            </w:r>
          </w:p>
        </w:tc>
        <w:tc>
          <w:tcPr>
            <w:tcW w:w="992" w:type="dxa"/>
            <w:tcBorders>
              <w:top w:val="single" w:sz="4" w:space="0" w:color="auto"/>
              <w:left w:val="single" w:sz="4" w:space="0" w:color="auto"/>
              <w:bottom w:val="single" w:sz="4" w:space="0" w:color="auto"/>
              <w:right w:val="single" w:sz="4" w:space="0" w:color="auto"/>
            </w:tcBorders>
            <w:vAlign w:val="center"/>
          </w:tcPr>
          <w:p w14:paraId="41376A03"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bCs/>
                <w:iCs/>
                <w:sz w:val="20"/>
                <w:szCs w:val="20"/>
              </w:rPr>
            </w:pPr>
            <w:r w:rsidRPr="00AA693E">
              <w:rPr>
                <w:rFonts w:ascii="Calibri Light" w:eastAsia="Times New Roman" w:hAnsi="Calibri Light" w:cs="Calibri Light"/>
                <w:bCs/>
                <w:iCs/>
                <w:sz w:val="20"/>
                <w:szCs w:val="20"/>
              </w:rPr>
              <w:t>MED</w:t>
            </w:r>
          </w:p>
        </w:tc>
        <w:tc>
          <w:tcPr>
            <w:tcW w:w="3827" w:type="dxa"/>
            <w:gridSpan w:val="2"/>
            <w:tcBorders>
              <w:top w:val="single" w:sz="4" w:space="0" w:color="auto"/>
              <w:left w:val="single" w:sz="4" w:space="0" w:color="auto"/>
              <w:bottom w:val="single" w:sz="4" w:space="0" w:color="auto"/>
              <w:right w:val="single" w:sz="4" w:space="0" w:color="auto"/>
            </w:tcBorders>
            <w:vAlign w:val="center"/>
          </w:tcPr>
          <w:p w14:paraId="05EADC32" w14:textId="77777777" w:rsidR="00AA693E" w:rsidRPr="00AA693E" w:rsidRDefault="00AA693E" w:rsidP="00AA693E">
            <w:pPr>
              <w:tabs>
                <w:tab w:val="left" w:pos="459"/>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r w:rsidRPr="00AA693E">
              <w:rPr>
                <w:rFonts w:ascii="Calibri Light" w:eastAsia="Times New Roman" w:hAnsi="Calibri Light" w:cs="Calibri Light"/>
                <w:iCs/>
                <w:sz w:val="20"/>
                <w:szCs w:val="20"/>
              </w:rPr>
              <w:t>(LMRA)</w:t>
            </w:r>
          </w:p>
          <w:p w14:paraId="1E0E1B3F" w14:textId="77777777" w:rsidR="00AA693E" w:rsidRPr="00AA693E" w:rsidRDefault="00AA693E" w:rsidP="00AA693E">
            <w:pPr>
              <w:tabs>
                <w:tab w:val="left" w:pos="459"/>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r w:rsidRPr="00AA693E">
              <w:rPr>
                <w:rFonts w:ascii="Calibri Light" w:eastAsia="Times New Roman" w:hAnsi="Calibri Light" w:cs="Calibri Light"/>
                <w:iCs/>
                <w:sz w:val="20"/>
                <w:szCs w:val="20"/>
              </w:rPr>
              <w:t xml:space="preserve">Keys to be removed when not in use and parked in suitable location. </w:t>
            </w:r>
          </w:p>
          <w:p w14:paraId="1E37F264" w14:textId="77777777" w:rsidR="00AA693E" w:rsidRPr="00AA693E" w:rsidRDefault="00AA693E" w:rsidP="00AA693E">
            <w:pPr>
              <w:tabs>
                <w:tab w:val="left" w:pos="459"/>
                <w:tab w:val="left" w:pos="3261"/>
              </w:tabs>
              <w:overflowPunct w:val="0"/>
              <w:autoSpaceDE w:val="0"/>
              <w:autoSpaceDN w:val="0"/>
              <w:adjustRightInd w:val="0"/>
              <w:spacing w:after="0" w:line="240" w:lineRule="auto"/>
              <w:ind w:right="-57"/>
              <w:jc w:val="both"/>
              <w:textAlignment w:val="baseline"/>
              <w:rPr>
                <w:rFonts w:ascii="Calibri Light" w:eastAsia="Times New Roman" w:hAnsi="Calibri Light" w:cs="Calibri Light"/>
                <w:iCs/>
                <w:sz w:val="20"/>
                <w:szCs w:val="20"/>
              </w:rPr>
            </w:pPr>
            <w:r w:rsidRPr="00AA693E">
              <w:rPr>
                <w:rFonts w:ascii="Calibri Light" w:eastAsia="Times New Roman" w:hAnsi="Calibri Light" w:cs="Calibri Light"/>
                <w:iCs/>
                <w:sz w:val="20"/>
                <w:szCs w:val="20"/>
              </w:rPr>
              <w:t xml:space="preserve"> </w:t>
            </w:r>
          </w:p>
        </w:tc>
        <w:tc>
          <w:tcPr>
            <w:tcW w:w="1276" w:type="dxa"/>
            <w:tcBorders>
              <w:top w:val="single" w:sz="4" w:space="0" w:color="auto"/>
              <w:left w:val="single" w:sz="4" w:space="0" w:color="auto"/>
              <w:bottom w:val="single" w:sz="4" w:space="0" w:color="auto"/>
              <w:right w:val="single" w:sz="4" w:space="0" w:color="auto"/>
            </w:tcBorders>
            <w:vAlign w:val="center"/>
          </w:tcPr>
          <w:p w14:paraId="635AAA23"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b/>
                <w:bCs/>
                <w:iCs/>
                <w:sz w:val="16"/>
                <w:szCs w:val="16"/>
              </w:rPr>
            </w:pPr>
            <w:r w:rsidRPr="00AA693E">
              <w:rPr>
                <w:rFonts w:ascii="Calibri Light" w:eastAsia="Times New Roman" w:hAnsi="Calibri Light" w:cs="Calibri Light"/>
                <w:b/>
                <w:bCs/>
                <w:iCs/>
                <w:sz w:val="16"/>
                <w:szCs w:val="16"/>
              </w:rPr>
              <w:t>ON GOING</w:t>
            </w:r>
          </w:p>
        </w:tc>
        <w:tc>
          <w:tcPr>
            <w:tcW w:w="992" w:type="dxa"/>
            <w:tcBorders>
              <w:top w:val="single" w:sz="4" w:space="0" w:color="auto"/>
              <w:left w:val="single" w:sz="4" w:space="0" w:color="auto"/>
              <w:bottom w:val="single" w:sz="4" w:space="0" w:color="auto"/>
              <w:right w:val="single" w:sz="12" w:space="0" w:color="auto"/>
            </w:tcBorders>
            <w:vAlign w:val="center"/>
          </w:tcPr>
          <w:p w14:paraId="283DE951"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bCs/>
                <w:iCs/>
                <w:sz w:val="20"/>
                <w:szCs w:val="28"/>
              </w:rPr>
            </w:pPr>
            <w:r w:rsidRPr="00AA693E">
              <w:rPr>
                <w:rFonts w:ascii="Calibri Light" w:eastAsia="Times New Roman" w:hAnsi="Calibri Light" w:cs="Calibri Light"/>
                <w:bCs/>
                <w:iCs/>
                <w:sz w:val="20"/>
                <w:szCs w:val="28"/>
              </w:rPr>
              <w:t>LOW</w:t>
            </w:r>
          </w:p>
        </w:tc>
      </w:tr>
      <w:tr w:rsidR="00AA693E" w:rsidRPr="00AA693E" w14:paraId="054A374B" w14:textId="77777777" w:rsidTr="00BB559F">
        <w:trPr>
          <w:trHeight w:hRule="exact" w:val="1341"/>
          <w:tblHeader/>
        </w:trPr>
        <w:tc>
          <w:tcPr>
            <w:tcW w:w="1399" w:type="dxa"/>
            <w:tcBorders>
              <w:top w:val="single" w:sz="4" w:space="0" w:color="auto"/>
              <w:left w:val="single" w:sz="12" w:space="0" w:color="auto"/>
              <w:bottom w:val="single" w:sz="12" w:space="0" w:color="auto"/>
              <w:right w:val="single" w:sz="4" w:space="0" w:color="auto"/>
            </w:tcBorders>
            <w:vAlign w:val="center"/>
          </w:tcPr>
          <w:p w14:paraId="4AE178D4"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113"/>
              <w:jc w:val="center"/>
              <w:textAlignment w:val="baseline"/>
              <w:rPr>
                <w:rFonts w:ascii="Calibri Light" w:eastAsia="Times New Roman" w:hAnsi="Calibri Light" w:cs="Calibri Light"/>
                <w:iCs/>
                <w:color w:val="0000FF"/>
                <w:sz w:val="20"/>
                <w:szCs w:val="20"/>
              </w:rPr>
            </w:pPr>
            <w:r w:rsidRPr="00AA693E">
              <w:rPr>
                <w:rFonts w:ascii="Calibri Light" w:eastAsia="Times New Roman" w:hAnsi="Calibri Light" w:cs="Calibri Light"/>
                <w:iCs/>
                <w:color w:val="0000FF"/>
                <w:sz w:val="20"/>
                <w:szCs w:val="20"/>
              </w:rPr>
              <w:t xml:space="preserve">Adjacent live plant or equipment  </w:t>
            </w:r>
          </w:p>
        </w:tc>
        <w:tc>
          <w:tcPr>
            <w:tcW w:w="2854" w:type="dxa"/>
            <w:gridSpan w:val="2"/>
            <w:tcBorders>
              <w:top w:val="single" w:sz="4" w:space="0" w:color="auto"/>
              <w:left w:val="single" w:sz="4" w:space="0" w:color="auto"/>
              <w:bottom w:val="single" w:sz="12" w:space="0" w:color="auto"/>
              <w:right w:val="single" w:sz="4" w:space="0" w:color="auto"/>
            </w:tcBorders>
            <w:vAlign w:val="center"/>
          </w:tcPr>
          <w:p w14:paraId="46E52852"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sz w:val="20"/>
                <w:szCs w:val="20"/>
              </w:rPr>
            </w:pPr>
            <w:r w:rsidRPr="00AA693E">
              <w:rPr>
                <w:rFonts w:ascii="Calibri Light" w:eastAsia="Times New Roman" w:hAnsi="Calibri Light" w:cs="Calibri Light"/>
                <w:sz w:val="20"/>
                <w:szCs w:val="20"/>
              </w:rPr>
              <w:t>Proximity to work area</w:t>
            </w:r>
          </w:p>
        </w:tc>
        <w:tc>
          <w:tcPr>
            <w:tcW w:w="3969" w:type="dxa"/>
            <w:gridSpan w:val="2"/>
            <w:tcBorders>
              <w:top w:val="single" w:sz="4" w:space="0" w:color="auto"/>
              <w:left w:val="single" w:sz="4" w:space="0" w:color="auto"/>
              <w:bottom w:val="single" w:sz="12" w:space="0" w:color="auto"/>
              <w:right w:val="single" w:sz="4" w:space="0" w:color="auto"/>
            </w:tcBorders>
            <w:vAlign w:val="center"/>
          </w:tcPr>
          <w:p w14:paraId="60489A51" w14:textId="77777777" w:rsidR="00AA693E" w:rsidRPr="00AA693E" w:rsidRDefault="00AA693E" w:rsidP="00AA693E">
            <w:pPr>
              <w:tabs>
                <w:tab w:val="left" w:pos="284"/>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r w:rsidRPr="00AA693E">
              <w:rPr>
                <w:rFonts w:ascii="Calibri Light" w:eastAsia="Times New Roman" w:hAnsi="Calibri Light" w:cs="Calibri Light"/>
                <w:iCs/>
                <w:sz w:val="20"/>
                <w:szCs w:val="20"/>
              </w:rPr>
              <w:t>Pre-start meeting, WCF, permits to work</w:t>
            </w:r>
          </w:p>
        </w:tc>
        <w:tc>
          <w:tcPr>
            <w:tcW w:w="992" w:type="dxa"/>
            <w:tcBorders>
              <w:top w:val="single" w:sz="4" w:space="0" w:color="auto"/>
              <w:left w:val="single" w:sz="4" w:space="0" w:color="auto"/>
              <w:bottom w:val="single" w:sz="12" w:space="0" w:color="auto"/>
              <w:right w:val="single" w:sz="4" w:space="0" w:color="auto"/>
            </w:tcBorders>
            <w:vAlign w:val="center"/>
          </w:tcPr>
          <w:p w14:paraId="5C550F08"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bCs/>
                <w:iCs/>
                <w:sz w:val="20"/>
                <w:szCs w:val="20"/>
              </w:rPr>
            </w:pPr>
            <w:r w:rsidRPr="00AA693E">
              <w:rPr>
                <w:rFonts w:ascii="Calibri Light" w:eastAsia="Times New Roman" w:hAnsi="Calibri Light" w:cs="Calibri Light"/>
                <w:bCs/>
                <w:iCs/>
                <w:sz w:val="20"/>
                <w:szCs w:val="20"/>
              </w:rPr>
              <w:t>MED</w:t>
            </w:r>
          </w:p>
        </w:tc>
        <w:tc>
          <w:tcPr>
            <w:tcW w:w="3827" w:type="dxa"/>
            <w:gridSpan w:val="2"/>
            <w:tcBorders>
              <w:top w:val="single" w:sz="4" w:space="0" w:color="auto"/>
              <w:left w:val="single" w:sz="4" w:space="0" w:color="auto"/>
              <w:bottom w:val="single" w:sz="12" w:space="0" w:color="auto"/>
              <w:right w:val="single" w:sz="4" w:space="0" w:color="auto"/>
            </w:tcBorders>
            <w:vAlign w:val="center"/>
          </w:tcPr>
          <w:p w14:paraId="462E9E8A" w14:textId="77777777" w:rsidR="00AA693E" w:rsidRPr="00AA693E" w:rsidRDefault="00AA693E" w:rsidP="00AA693E">
            <w:pPr>
              <w:tabs>
                <w:tab w:val="left" w:pos="459"/>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r w:rsidRPr="00AA693E">
              <w:rPr>
                <w:rFonts w:ascii="Calibri Light" w:eastAsia="Times New Roman" w:hAnsi="Calibri Light" w:cs="Calibri Light"/>
                <w:iCs/>
                <w:sz w:val="20"/>
                <w:szCs w:val="20"/>
              </w:rPr>
              <w:t xml:space="preserve">Exclusion zones to be developed and communicated by Site Manager. </w:t>
            </w:r>
          </w:p>
          <w:p w14:paraId="0584FEE9" w14:textId="4C4031C3" w:rsidR="00AA693E" w:rsidRPr="00AA693E" w:rsidRDefault="00AA693E" w:rsidP="00AA693E">
            <w:pPr>
              <w:tabs>
                <w:tab w:val="left" w:pos="459"/>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r w:rsidRPr="00AA693E">
              <w:rPr>
                <w:rFonts w:ascii="Calibri Light" w:eastAsia="Times New Roman" w:hAnsi="Calibri Light" w:cs="Calibri Light"/>
                <w:iCs/>
                <w:sz w:val="20"/>
                <w:szCs w:val="20"/>
              </w:rPr>
              <w:t xml:space="preserve">Pre-start, </w:t>
            </w:r>
            <w:r w:rsidR="002B7E1E" w:rsidRPr="00AA693E">
              <w:rPr>
                <w:rFonts w:ascii="Calibri Light" w:eastAsia="Times New Roman" w:hAnsi="Calibri Light" w:cs="Calibri Light"/>
                <w:iCs/>
                <w:sz w:val="20"/>
                <w:szCs w:val="20"/>
              </w:rPr>
              <w:t>toolbox</w:t>
            </w:r>
            <w:r w:rsidRPr="00AA693E">
              <w:rPr>
                <w:rFonts w:ascii="Calibri Light" w:eastAsia="Times New Roman" w:hAnsi="Calibri Light" w:cs="Calibri Light"/>
                <w:iCs/>
                <w:sz w:val="20"/>
                <w:szCs w:val="20"/>
              </w:rPr>
              <w:t xml:space="preserve"> talks, (LMRA)</w:t>
            </w:r>
          </w:p>
        </w:tc>
        <w:tc>
          <w:tcPr>
            <w:tcW w:w="1276" w:type="dxa"/>
            <w:tcBorders>
              <w:top w:val="single" w:sz="4" w:space="0" w:color="auto"/>
              <w:left w:val="single" w:sz="4" w:space="0" w:color="auto"/>
              <w:bottom w:val="single" w:sz="12" w:space="0" w:color="auto"/>
              <w:right w:val="single" w:sz="4" w:space="0" w:color="auto"/>
            </w:tcBorders>
            <w:vAlign w:val="center"/>
          </w:tcPr>
          <w:p w14:paraId="5A33DDE6"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b/>
                <w:bCs/>
                <w:iCs/>
                <w:sz w:val="28"/>
                <w:szCs w:val="28"/>
              </w:rPr>
            </w:pPr>
            <w:r w:rsidRPr="00AA693E">
              <w:rPr>
                <w:rFonts w:ascii="Calibri Light" w:eastAsia="Times New Roman" w:hAnsi="Calibri Light" w:cs="Calibri Light"/>
                <w:b/>
                <w:bCs/>
                <w:iCs/>
                <w:sz w:val="16"/>
                <w:szCs w:val="28"/>
              </w:rPr>
              <w:t>ON GOING</w:t>
            </w:r>
          </w:p>
        </w:tc>
        <w:tc>
          <w:tcPr>
            <w:tcW w:w="992" w:type="dxa"/>
            <w:tcBorders>
              <w:top w:val="single" w:sz="4" w:space="0" w:color="auto"/>
              <w:left w:val="single" w:sz="4" w:space="0" w:color="auto"/>
              <w:bottom w:val="single" w:sz="12" w:space="0" w:color="auto"/>
              <w:right w:val="single" w:sz="12" w:space="0" w:color="auto"/>
            </w:tcBorders>
            <w:vAlign w:val="center"/>
          </w:tcPr>
          <w:p w14:paraId="12D4B5AC"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bCs/>
                <w:iCs/>
                <w:sz w:val="20"/>
                <w:szCs w:val="28"/>
              </w:rPr>
            </w:pPr>
            <w:r w:rsidRPr="00AA693E">
              <w:rPr>
                <w:rFonts w:ascii="Calibri Light" w:eastAsia="Times New Roman" w:hAnsi="Calibri Light" w:cs="Calibri Light"/>
                <w:bCs/>
                <w:iCs/>
                <w:sz w:val="20"/>
                <w:szCs w:val="28"/>
              </w:rPr>
              <w:t>LOW</w:t>
            </w:r>
          </w:p>
        </w:tc>
      </w:tr>
      <w:tr w:rsidR="00AA693E" w:rsidRPr="00AA693E" w14:paraId="74054446" w14:textId="77777777" w:rsidTr="00BB559F">
        <w:tblPrEx>
          <w:tblBorders>
            <w:top w:val="single" w:sz="12" w:space="0" w:color="auto"/>
            <w:left w:val="single" w:sz="12" w:space="0" w:color="auto"/>
            <w:bottom w:val="single" w:sz="12" w:space="0" w:color="auto"/>
            <w:right w:val="single" w:sz="12" w:space="0" w:color="auto"/>
            <w:insideH w:val="none" w:sz="0" w:space="0" w:color="auto"/>
            <w:insideV w:val="single" w:sz="8" w:space="0" w:color="auto"/>
          </w:tblBorders>
        </w:tblPrEx>
        <w:trPr>
          <w:trHeight w:hRule="exact" w:val="397"/>
        </w:trPr>
        <w:tc>
          <w:tcPr>
            <w:tcW w:w="2410" w:type="dxa"/>
            <w:gridSpan w:val="2"/>
            <w:vAlign w:val="center"/>
          </w:tcPr>
          <w:p w14:paraId="0B37E761" w14:textId="77777777" w:rsidR="00AA693E" w:rsidRPr="00AA693E" w:rsidRDefault="00AA693E" w:rsidP="00AA693E">
            <w:pPr>
              <w:tabs>
                <w:tab w:val="left" w:pos="1877"/>
                <w:tab w:val="center" w:pos="4513"/>
                <w:tab w:val="left" w:pos="5812"/>
                <w:tab w:val="right" w:pos="9026"/>
                <w:tab w:val="left" w:pos="10773"/>
              </w:tabs>
              <w:spacing w:after="0" w:line="240" w:lineRule="auto"/>
              <w:jc w:val="center"/>
              <w:rPr>
                <w:rFonts w:ascii="Calibri Light" w:eastAsia="Calibri" w:hAnsi="Calibri Light" w:cs="Calibri Light"/>
                <w:b/>
                <w:bCs/>
                <w:color w:val="0000FF"/>
                <w:sz w:val="18"/>
              </w:rPr>
            </w:pPr>
            <w:r w:rsidRPr="00AA693E">
              <w:rPr>
                <w:rFonts w:ascii="Calibri Light" w:eastAsia="Calibri" w:hAnsi="Calibri Light" w:cs="Calibri Light"/>
                <w:b/>
                <w:bCs/>
                <w:color w:val="0000FF"/>
                <w:sz w:val="24"/>
              </w:rPr>
              <w:t>RESIDUAL RISK</w:t>
            </w:r>
            <w:r w:rsidRPr="00AA693E">
              <w:rPr>
                <w:rFonts w:ascii="Calibri Light" w:eastAsia="Calibri" w:hAnsi="Calibri Light" w:cs="Calibri Light"/>
                <w:color w:val="0000FF"/>
                <w:sz w:val="20"/>
              </w:rPr>
              <w:t xml:space="preserve"> </w:t>
            </w:r>
            <w:r w:rsidRPr="00AA693E">
              <w:rPr>
                <w:rFonts w:ascii="Calibri Light" w:eastAsia="Calibri" w:hAnsi="Calibri Light" w:cs="Calibri Light"/>
                <w:b/>
                <w:bCs/>
                <w:color w:val="0000FF"/>
                <w:sz w:val="24"/>
              </w:rPr>
              <w:sym w:font="Symbol" w:char="F0DE"/>
            </w:r>
          </w:p>
        </w:tc>
        <w:tc>
          <w:tcPr>
            <w:tcW w:w="3969" w:type="dxa"/>
            <w:gridSpan w:val="2"/>
            <w:vAlign w:val="center"/>
          </w:tcPr>
          <w:p w14:paraId="7AB43160" w14:textId="77777777" w:rsidR="00AA693E" w:rsidRPr="00AA693E" w:rsidRDefault="00AA693E" w:rsidP="00AA693E">
            <w:pPr>
              <w:tabs>
                <w:tab w:val="left" w:pos="2127"/>
                <w:tab w:val="center" w:pos="4513"/>
                <w:tab w:val="left" w:pos="5812"/>
                <w:tab w:val="right" w:pos="9026"/>
                <w:tab w:val="left" w:pos="10773"/>
              </w:tabs>
              <w:spacing w:after="0" w:line="240" w:lineRule="auto"/>
              <w:jc w:val="center"/>
              <w:rPr>
                <w:rFonts w:ascii="Calibri Light" w:eastAsia="Calibri" w:hAnsi="Calibri Light" w:cs="Calibri Light"/>
                <w:b/>
                <w:bCs/>
                <w:color w:val="0000FF"/>
                <w:sz w:val="18"/>
              </w:rPr>
            </w:pPr>
            <w:r w:rsidRPr="00AA693E">
              <w:rPr>
                <w:rFonts w:ascii="Calibri Light" w:eastAsia="Calibri" w:hAnsi="Calibri Light" w:cs="Calibri Light"/>
                <w:b/>
                <w:bCs/>
                <w:color w:val="0000FF"/>
                <w:sz w:val="24"/>
              </w:rPr>
              <w:t>HIGH</w:t>
            </w:r>
            <w:r w:rsidRPr="00AA693E">
              <w:rPr>
                <w:rFonts w:ascii="Calibri Light" w:eastAsia="Calibri" w:hAnsi="Calibri Light" w:cs="Calibri Light"/>
                <w:color w:val="0000FF"/>
                <w:sz w:val="24"/>
              </w:rPr>
              <w:t xml:space="preserve"> </w:t>
            </w:r>
            <w:r w:rsidRPr="00AA693E">
              <w:rPr>
                <w:rFonts w:ascii="Calibri Light" w:eastAsia="Calibri" w:hAnsi="Calibri Light" w:cs="Calibri Light"/>
                <w:color w:val="0000FF"/>
                <w:sz w:val="18"/>
              </w:rPr>
              <w:t xml:space="preserve">–  </w:t>
            </w:r>
            <w:r w:rsidRPr="00AA693E">
              <w:rPr>
                <w:rFonts w:ascii="Calibri Light" w:eastAsia="Calibri" w:hAnsi="Calibri Light" w:cs="Calibri Light"/>
                <w:bCs/>
                <w:color w:val="0000FF"/>
                <w:sz w:val="20"/>
              </w:rPr>
              <w:t>WORK MUST NOT PROCEED</w:t>
            </w:r>
          </w:p>
        </w:tc>
        <w:tc>
          <w:tcPr>
            <w:tcW w:w="4678" w:type="dxa"/>
            <w:gridSpan w:val="3"/>
            <w:vAlign w:val="center"/>
          </w:tcPr>
          <w:p w14:paraId="6DD73878" w14:textId="77777777" w:rsidR="00AA693E" w:rsidRPr="00AA693E" w:rsidRDefault="00AA693E" w:rsidP="00AA693E">
            <w:pPr>
              <w:tabs>
                <w:tab w:val="left" w:pos="2127"/>
                <w:tab w:val="center" w:pos="4513"/>
                <w:tab w:val="left" w:pos="5812"/>
                <w:tab w:val="right" w:pos="9026"/>
                <w:tab w:val="left" w:pos="10773"/>
              </w:tabs>
              <w:spacing w:after="0" w:line="240" w:lineRule="auto"/>
              <w:jc w:val="center"/>
              <w:rPr>
                <w:rFonts w:ascii="Calibri Light" w:eastAsia="Calibri" w:hAnsi="Calibri Light" w:cs="Calibri Light"/>
                <w:b/>
                <w:bCs/>
                <w:color w:val="0000FF"/>
                <w:sz w:val="18"/>
              </w:rPr>
            </w:pPr>
            <w:r w:rsidRPr="00AA693E">
              <w:rPr>
                <w:rFonts w:ascii="Calibri Light" w:eastAsia="Calibri" w:hAnsi="Calibri Light" w:cs="Calibri Light"/>
                <w:b/>
                <w:bCs/>
                <w:color w:val="0000FF"/>
                <w:sz w:val="24"/>
              </w:rPr>
              <w:t>MEDIUM</w:t>
            </w:r>
            <w:r w:rsidRPr="00AA693E">
              <w:rPr>
                <w:rFonts w:ascii="Calibri Light" w:eastAsia="Calibri" w:hAnsi="Calibri Light" w:cs="Calibri Light"/>
                <w:color w:val="0000FF"/>
                <w:sz w:val="24"/>
              </w:rPr>
              <w:t xml:space="preserve"> </w:t>
            </w:r>
            <w:r w:rsidRPr="00AA693E">
              <w:rPr>
                <w:rFonts w:ascii="Calibri Light" w:eastAsia="Calibri" w:hAnsi="Calibri Light" w:cs="Calibri Light"/>
                <w:b/>
                <w:bCs/>
                <w:color w:val="0000FF"/>
                <w:sz w:val="20"/>
              </w:rPr>
              <w:t xml:space="preserve">– </w:t>
            </w:r>
            <w:r w:rsidRPr="00AA693E">
              <w:rPr>
                <w:rFonts w:ascii="Calibri Light" w:eastAsia="Calibri" w:hAnsi="Calibri Light" w:cs="Calibri Light"/>
                <w:b/>
                <w:bCs/>
                <w:color w:val="0000FF"/>
                <w:sz w:val="18"/>
              </w:rPr>
              <w:t xml:space="preserve"> </w:t>
            </w:r>
            <w:r w:rsidRPr="00AA693E">
              <w:rPr>
                <w:rFonts w:ascii="Calibri Light" w:eastAsia="Calibri" w:hAnsi="Calibri Light" w:cs="Calibri Light"/>
                <w:bCs/>
                <w:color w:val="0000FF"/>
                <w:sz w:val="18"/>
              </w:rPr>
              <w:t>Introduce additional control measures</w:t>
            </w:r>
          </w:p>
        </w:tc>
        <w:tc>
          <w:tcPr>
            <w:tcW w:w="4252" w:type="dxa"/>
            <w:gridSpan w:val="3"/>
            <w:vAlign w:val="center"/>
          </w:tcPr>
          <w:p w14:paraId="749E3286" w14:textId="77777777" w:rsidR="00AA693E" w:rsidRPr="00AA693E" w:rsidRDefault="00AA693E" w:rsidP="00AA693E">
            <w:pPr>
              <w:tabs>
                <w:tab w:val="left" w:pos="2127"/>
                <w:tab w:val="center" w:pos="4513"/>
                <w:tab w:val="left" w:pos="5812"/>
                <w:tab w:val="right" w:pos="9026"/>
                <w:tab w:val="left" w:pos="10773"/>
              </w:tabs>
              <w:spacing w:after="0" w:line="240" w:lineRule="auto"/>
              <w:jc w:val="center"/>
              <w:rPr>
                <w:rFonts w:ascii="Calibri Light" w:eastAsia="Calibri" w:hAnsi="Calibri Light" w:cs="Calibri Light"/>
                <w:b/>
                <w:bCs/>
                <w:color w:val="0000FF"/>
                <w:sz w:val="18"/>
              </w:rPr>
            </w:pPr>
            <w:r w:rsidRPr="00AA693E">
              <w:rPr>
                <w:rFonts w:ascii="Calibri Light" w:eastAsia="Calibri" w:hAnsi="Calibri Light" w:cs="Calibri Light"/>
                <w:b/>
                <w:color w:val="0000FF"/>
                <w:sz w:val="24"/>
              </w:rPr>
              <w:t>LOW</w:t>
            </w:r>
            <w:r w:rsidRPr="00AA693E">
              <w:rPr>
                <w:rFonts w:ascii="Calibri Light" w:eastAsia="Calibri" w:hAnsi="Calibri Light" w:cs="Calibri Light"/>
                <w:color w:val="0000FF"/>
                <w:sz w:val="24"/>
              </w:rPr>
              <w:t xml:space="preserve"> </w:t>
            </w:r>
            <w:r w:rsidRPr="00AA693E">
              <w:rPr>
                <w:rFonts w:ascii="Calibri Light" w:eastAsia="Calibri" w:hAnsi="Calibri Light" w:cs="Calibri Light"/>
                <w:color w:val="0000FF"/>
                <w:sz w:val="20"/>
              </w:rPr>
              <w:t>–</w:t>
            </w:r>
            <w:r w:rsidRPr="00AA693E">
              <w:rPr>
                <w:rFonts w:ascii="Calibri Light" w:eastAsia="Calibri" w:hAnsi="Calibri Light" w:cs="Calibri Light"/>
                <w:color w:val="0000FF"/>
                <w:sz w:val="16"/>
              </w:rPr>
              <w:t xml:space="preserve">  No additional control measures required</w:t>
            </w:r>
          </w:p>
        </w:tc>
      </w:tr>
    </w:tbl>
    <w:p w14:paraId="09192C8A" w14:textId="77777777" w:rsidR="00AA693E" w:rsidRPr="00AA693E" w:rsidRDefault="00AA693E" w:rsidP="00AA693E">
      <w:pPr>
        <w:tabs>
          <w:tab w:val="left" w:pos="2415"/>
        </w:tabs>
        <w:spacing w:after="200" w:line="276" w:lineRule="auto"/>
        <w:rPr>
          <w:rFonts w:ascii="Calibri Light" w:eastAsia="Calibri" w:hAnsi="Calibri Light" w:cs="Calibri Light"/>
        </w:rPr>
      </w:pPr>
    </w:p>
    <w:p w14:paraId="25CE6E65" w14:textId="77777777" w:rsidR="00AA693E" w:rsidRPr="00AA693E" w:rsidRDefault="00AA693E" w:rsidP="00AA693E">
      <w:pPr>
        <w:tabs>
          <w:tab w:val="left" w:pos="2415"/>
        </w:tabs>
        <w:spacing w:after="200" w:line="276" w:lineRule="auto"/>
        <w:rPr>
          <w:rFonts w:ascii="Calibri Light" w:eastAsia="Calibri" w:hAnsi="Calibri Light" w:cs="Calibri Light"/>
          <w:b/>
        </w:rPr>
      </w:pPr>
      <w:r w:rsidRPr="00AA693E">
        <w:rPr>
          <w:rFonts w:ascii="Calibri Light" w:eastAsia="Calibri" w:hAnsi="Calibri Light" w:cs="Calibri Light"/>
          <w:b/>
        </w:rPr>
        <w:t>RISK ASSESSMENT RECORD</w:t>
      </w:r>
    </w:p>
    <w:p w14:paraId="7B6DDE5F" w14:textId="77777777" w:rsidR="00AA693E" w:rsidRPr="00AA693E" w:rsidRDefault="00AA693E" w:rsidP="00AA693E">
      <w:pPr>
        <w:tabs>
          <w:tab w:val="left" w:pos="2415"/>
        </w:tabs>
        <w:spacing w:after="200" w:line="276" w:lineRule="auto"/>
        <w:rPr>
          <w:rFonts w:ascii="Calibri Light" w:eastAsia="Calibri" w:hAnsi="Calibri Light" w:cs="Calibri Light"/>
        </w:rPr>
      </w:pPr>
      <w:r w:rsidRPr="00AA693E">
        <w:rPr>
          <w:rFonts w:ascii="Calibri Light" w:eastAsia="Calibri" w:hAnsi="Calibri Light" w:cs="Calibri Light"/>
          <w:b/>
        </w:rPr>
        <w:lastRenderedPageBreak/>
        <w:t>D</w:t>
      </w:r>
    </w:p>
    <w:tbl>
      <w:tblPr>
        <w:tblW w:w="15309" w:type="dxa"/>
        <w:tblInd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399"/>
        <w:gridCol w:w="1011"/>
        <w:gridCol w:w="1843"/>
        <w:gridCol w:w="2126"/>
        <w:gridCol w:w="1843"/>
        <w:gridCol w:w="992"/>
        <w:gridCol w:w="1843"/>
        <w:gridCol w:w="1984"/>
        <w:gridCol w:w="1276"/>
        <w:gridCol w:w="992"/>
      </w:tblGrid>
      <w:tr w:rsidR="00AA693E" w:rsidRPr="00AA693E" w14:paraId="7BAD79B0" w14:textId="77777777" w:rsidTr="00AA693E">
        <w:trPr>
          <w:trHeight w:hRule="exact" w:val="510"/>
          <w:tblHeader/>
        </w:trPr>
        <w:tc>
          <w:tcPr>
            <w:tcW w:w="1399" w:type="dxa"/>
            <w:tcBorders>
              <w:top w:val="single" w:sz="12" w:space="0" w:color="auto"/>
              <w:left w:val="single" w:sz="12" w:space="0" w:color="auto"/>
              <w:bottom w:val="nil"/>
            </w:tcBorders>
            <w:shd w:val="clear" w:color="auto" w:fill="D9D9D9"/>
            <w:vAlign w:val="center"/>
          </w:tcPr>
          <w:p w14:paraId="40F8DFDE" w14:textId="77777777" w:rsidR="00AA693E" w:rsidRPr="00AA693E" w:rsidRDefault="00AA693E" w:rsidP="00AA693E">
            <w:pPr>
              <w:overflowPunct w:val="0"/>
              <w:autoSpaceDE w:val="0"/>
              <w:autoSpaceDN w:val="0"/>
              <w:adjustRightInd w:val="0"/>
              <w:spacing w:after="0" w:line="240" w:lineRule="auto"/>
              <w:jc w:val="center"/>
              <w:textAlignment w:val="baseline"/>
              <w:rPr>
                <w:rFonts w:ascii="Calibri Light" w:eastAsia="Times New Roman" w:hAnsi="Calibri Light" w:cs="Calibri Light"/>
                <w:iCs/>
                <w:color w:val="0000FF"/>
                <w:szCs w:val="20"/>
              </w:rPr>
            </w:pPr>
            <w:r w:rsidRPr="00AA693E">
              <w:rPr>
                <w:rFonts w:ascii="Calibri Light" w:eastAsia="Times New Roman" w:hAnsi="Calibri Light" w:cs="Calibri Light"/>
                <w:b/>
                <w:bCs/>
                <w:iCs/>
                <w:color w:val="0000FF"/>
                <w:szCs w:val="20"/>
              </w:rPr>
              <w:t>HAZARDS</w:t>
            </w:r>
          </w:p>
        </w:tc>
        <w:tc>
          <w:tcPr>
            <w:tcW w:w="2854" w:type="dxa"/>
            <w:gridSpan w:val="2"/>
            <w:tcBorders>
              <w:top w:val="single" w:sz="12" w:space="0" w:color="auto"/>
              <w:bottom w:val="nil"/>
            </w:tcBorders>
            <w:shd w:val="clear" w:color="auto" w:fill="D9D9D9"/>
            <w:vAlign w:val="center"/>
          </w:tcPr>
          <w:p w14:paraId="26B11D25" w14:textId="77777777" w:rsidR="00AA693E" w:rsidRPr="00AA693E" w:rsidRDefault="00AA693E" w:rsidP="00AA693E">
            <w:pPr>
              <w:overflowPunct w:val="0"/>
              <w:autoSpaceDE w:val="0"/>
              <w:autoSpaceDN w:val="0"/>
              <w:adjustRightInd w:val="0"/>
              <w:spacing w:after="0" w:line="240" w:lineRule="auto"/>
              <w:jc w:val="center"/>
              <w:textAlignment w:val="baseline"/>
              <w:rPr>
                <w:rFonts w:ascii="Calibri Light" w:eastAsia="Times New Roman" w:hAnsi="Calibri Light" w:cs="Calibri Light"/>
                <w:b/>
                <w:bCs/>
                <w:iCs/>
                <w:color w:val="0000FF"/>
                <w:szCs w:val="20"/>
              </w:rPr>
            </w:pPr>
            <w:r w:rsidRPr="00AA693E">
              <w:rPr>
                <w:rFonts w:ascii="Calibri Light" w:eastAsia="Times New Roman" w:hAnsi="Calibri Light" w:cs="Calibri Light"/>
                <w:b/>
                <w:bCs/>
                <w:color w:val="0000FF"/>
                <w:szCs w:val="20"/>
              </w:rPr>
              <w:t>ASPECTS OF ACTIVITY</w:t>
            </w:r>
          </w:p>
        </w:tc>
        <w:tc>
          <w:tcPr>
            <w:tcW w:w="3969" w:type="dxa"/>
            <w:gridSpan w:val="2"/>
            <w:tcBorders>
              <w:top w:val="single" w:sz="12" w:space="0" w:color="auto"/>
              <w:bottom w:val="nil"/>
            </w:tcBorders>
            <w:shd w:val="clear" w:color="auto" w:fill="D9D9D9"/>
            <w:vAlign w:val="center"/>
          </w:tcPr>
          <w:p w14:paraId="73B7D194" w14:textId="77777777" w:rsidR="00AA693E" w:rsidRPr="00AA693E" w:rsidRDefault="00AA693E" w:rsidP="00AA693E">
            <w:pPr>
              <w:overflowPunct w:val="0"/>
              <w:autoSpaceDE w:val="0"/>
              <w:autoSpaceDN w:val="0"/>
              <w:adjustRightInd w:val="0"/>
              <w:spacing w:after="0" w:line="240" w:lineRule="auto"/>
              <w:ind w:right="-113"/>
              <w:jc w:val="center"/>
              <w:textAlignment w:val="baseline"/>
              <w:rPr>
                <w:rFonts w:ascii="Calibri Light" w:eastAsia="Times New Roman" w:hAnsi="Calibri Light" w:cs="Calibri Light"/>
                <w:iCs/>
                <w:color w:val="0000FF"/>
                <w:szCs w:val="20"/>
              </w:rPr>
            </w:pPr>
            <w:r w:rsidRPr="00AA693E">
              <w:rPr>
                <w:rFonts w:ascii="Calibri Light" w:eastAsia="Times New Roman" w:hAnsi="Calibri Light" w:cs="Calibri Light"/>
                <w:b/>
                <w:bCs/>
                <w:iCs/>
                <w:color w:val="0000FF"/>
                <w:szCs w:val="20"/>
              </w:rPr>
              <w:t>EXISTING CONTROL MEASURES</w:t>
            </w:r>
          </w:p>
        </w:tc>
        <w:tc>
          <w:tcPr>
            <w:tcW w:w="992" w:type="dxa"/>
            <w:tcBorders>
              <w:top w:val="single" w:sz="12" w:space="0" w:color="auto"/>
              <w:bottom w:val="nil"/>
            </w:tcBorders>
            <w:shd w:val="clear" w:color="auto" w:fill="D9D9D9"/>
            <w:vAlign w:val="center"/>
          </w:tcPr>
          <w:p w14:paraId="6DF0235C" w14:textId="77777777" w:rsidR="00AA693E" w:rsidRPr="00AA693E" w:rsidRDefault="00AA693E" w:rsidP="00AA693E">
            <w:pPr>
              <w:overflowPunct w:val="0"/>
              <w:autoSpaceDE w:val="0"/>
              <w:autoSpaceDN w:val="0"/>
              <w:adjustRightInd w:val="0"/>
              <w:spacing w:after="0" w:line="240" w:lineRule="auto"/>
              <w:ind w:right="-113"/>
              <w:jc w:val="center"/>
              <w:textAlignment w:val="baseline"/>
              <w:rPr>
                <w:rFonts w:ascii="Calibri Light" w:eastAsia="Times New Roman" w:hAnsi="Calibri Light" w:cs="Calibri Light"/>
                <w:b/>
                <w:bCs/>
                <w:iCs/>
                <w:color w:val="0000FF"/>
                <w:sz w:val="24"/>
                <w:szCs w:val="20"/>
              </w:rPr>
            </w:pPr>
            <w:r w:rsidRPr="00AA693E">
              <w:rPr>
                <w:rFonts w:ascii="Calibri Light" w:eastAsia="Times New Roman" w:hAnsi="Calibri Light" w:cs="Calibri Light"/>
                <w:b/>
                <w:bCs/>
                <w:iCs/>
                <w:color w:val="0000FF"/>
                <w:sz w:val="16"/>
                <w:szCs w:val="20"/>
              </w:rPr>
              <w:t>EXISTING</w:t>
            </w:r>
          </w:p>
        </w:tc>
        <w:tc>
          <w:tcPr>
            <w:tcW w:w="3827" w:type="dxa"/>
            <w:gridSpan w:val="2"/>
            <w:tcBorders>
              <w:top w:val="single" w:sz="12" w:space="0" w:color="auto"/>
              <w:bottom w:val="nil"/>
            </w:tcBorders>
            <w:shd w:val="clear" w:color="auto" w:fill="D9D9D9"/>
            <w:vAlign w:val="center"/>
          </w:tcPr>
          <w:p w14:paraId="30895F5B" w14:textId="77777777" w:rsidR="00AA693E" w:rsidRPr="00AA693E" w:rsidRDefault="00AA693E" w:rsidP="00AA693E">
            <w:pPr>
              <w:overflowPunct w:val="0"/>
              <w:autoSpaceDE w:val="0"/>
              <w:autoSpaceDN w:val="0"/>
              <w:adjustRightInd w:val="0"/>
              <w:spacing w:after="0" w:line="240" w:lineRule="auto"/>
              <w:jc w:val="center"/>
              <w:textAlignment w:val="baseline"/>
              <w:rPr>
                <w:rFonts w:ascii="Calibri Light" w:eastAsia="Times New Roman" w:hAnsi="Calibri Light" w:cs="Calibri Light"/>
                <w:b/>
                <w:bCs/>
                <w:iCs/>
                <w:color w:val="0000FF"/>
                <w:sz w:val="20"/>
                <w:szCs w:val="20"/>
              </w:rPr>
            </w:pPr>
            <w:r w:rsidRPr="00AA693E">
              <w:rPr>
                <w:rFonts w:ascii="Calibri Light" w:eastAsia="Times New Roman" w:hAnsi="Calibri Light" w:cs="Calibri Light"/>
                <w:b/>
                <w:bCs/>
                <w:iCs/>
                <w:color w:val="0000FF"/>
                <w:sz w:val="20"/>
                <w:szCs w:val="20"/>
              </w:rPr>
              <w:t>ADDITIONALCONTROL MEASURES</w:t>
            </w:r>
          </w:p>
          <w:p w14:paraId="211C054B" w14:textId="77777777" w:rsidR="00AA693E" w:rsidRPr="00AA693E" w:rsidRDefault="00AA693E" w:rsidP="00AA693E">
            <w:pPr>
              <w:overflowPunct w:val="0"/>
              <w:autoSpaceDE w:val="0"/>
              <w:autoSpaceDN w:val="0"/>
              <w:adjustRightInd w:val="0"/>
              <w:spacing w:after="0" w:line="240" w:lineRule="auto"/>
              <w:jc w:val="center"/>
              <w:textAlignment w:val="baseline"/>
              <w:rPr>
                <w:rFonts w:ascii="Calibri Light" w:eastAsia="Times New Roman" w:hAnsi="Calibri Light" w:cs="Calibri Light"/>
                <w:iCs/>
                <w:color w:val="0000FF"/>
                <w:szCs w:val="20"/>
              </w:rPr>
            </w:pPr>
            <w:r w:rsidRPr="00AA693E">
              <w:rPr>
                <w:rFonts w:ascii="Calibri Light" w:eastAsia="Times New Roman" w:hAnsi="Calibri Light" w:cs="Calibri Light"/>
                <w:iCs/>
                <w:color w:val="0000FF"/>
                <w:sz w:val="18"/>
                <w:szCs w:val="20"/>
              </w:rPr>
              <w:t>TO REDUCE THE RISK</w:t>
            </w:r>
          </w:p>
        </w:tc>
        <w:tc>
          <w:tcPr>
            <w:tcW w:w="1276" w:type="dxa"/>
            <w:tcBorders>
              <w:top w:val="single" w:sz="12" w:space="0" w:color="auto"/>
              <w:bottom w:val="nil"/>
            </w:tcBorders>
            <w:shd w:val="clear" w:color="auto" w:fill="D9D9D9"/>
            <w:vAlign w:val="center"/>
          </w:tcPr>
          <w:p w14:paraId="4B03E2EA" w14:textId="77777777" w:rsidR="00AA693E" w:rsidRPr="00AA693E" w:rsidRDefault="00AA693E" w:rsidP="00AA693E">
            <w:pPr>
              <w:overflowPunct w:val="0"/>
              <w:autoSpaceDE w:val="0"/>
              <w:autoSpaceDN w:val="0"/>
              <w:adjustRightInd w:val="0"/>
              <w:spacing w:after="0" w:line="240" w:lineRule="auto"/>
              <w:ind w:right="-57"/>
              <w:jc w:val="center"/>
              <w:textAlignment w:val="baseline"/>
              <w:rPr>
                <w:rFonts w:ascii="Calibri Light" w:eastAsia="Times New Roman" w:hAnsi="Calibri Light" w:cs="Calibri Light"/>
                <w:b/>
                <w:bCs/>
                <w:iCs/>
                <w:color w:val="0000FF"/>
                <w:sz w:val="16"/>
                <w:szCs w:val="20"/>
              </w:rPr>
            </w:pPr>
            <w:r w:rsidRPr="00AA693E">
              <w:rPr>
                <w:rFonts w:ascii="Calibri Light" w:eastAsia="Times New Roman" w:hAnsi="Calibri Light" w:cs="Calibri Light"/>
                <w:b/>
                <w:bCs/>
                <w:iCs/>
                <w:color w:val="0000FF"/>
                <w:sz w:val="16"/>
                <w:szCs w:val="20"/>
              </w:rPr>
              <w:t>ADDITIONAL CONTROL</w:t>
            </w:r>
          </w:p>
        </w:tc>
        <w:tc>
          <w:tcPr>
            <w:tcW w:w="992" w:type="dxa"/>
            <w:tcBorders>
              <w:top w:val="single" w:sz="12" w:space="0" w:color="auto"/>
              <w:bottom w:val="nil"/>
              <w:right w:val="single" w:sz="12" w:space="0" w:color="auto"/>
            </w:tcBorders>
            <w:shd w:val="clear" w:color="auto" w:fill="D9D9D9"/>
            <w:vAlign w:val="center"/>
          </w:tcPr>
          <w:p w14:paraId="6F250E96" w14:textId="77777777" w:rsidR="00AA693E" w:rsidRPr="00AA693E" w:rsidRDefault="00AA693E" w:rsidP="00AA693E">
            <w:pPr>
              <w:overflowPunct w:val="0"/>
              <w:autoSpaceDE w:val="0"/>
              <w:autoSpaceDN w:val="0"/>
              <w:adjustRightInd w:val="0"/>
              <w:spacing w:after="0" w:line="240" w:lineRule="auto"/>
              <w:ind w:right="-113"/>
              <w:jc w:val="center"/>
              <w:textAlignment w:val="baseline"/>
              <w:rPr>
                <w:rFonts w:ascii="Calibri Light" w:eastAsia="Times New Roman" w:hAnsi="Calibri Light" w:cs="Calibri Light"/>
                <w:b/>
                <w:bCs/>
                <w:iCs/>
                <w:color w:val="0000FF"/>
                <w:sz w:val="24"/>
                <w:szCs w:val="20"/>
              </w:rPr>
            </w:pPr>
            <w:r w:rsidRPr="00AA693E">
              <w:rPr>
                <w:rFonts w:ascii="Calibri Light" w:eastAsia="Times New Roman" w:hAnsi="Calibri Light" w:cs="Calibri Light"/>
                <w:iCs/>
                <w:color w:val="0000FF"/>
                <w:sz w:val="16"/>
                <w:szCs w:val="20"/>
              </w:rPr>
              <w:t>RESIDUAL</w:t>
            </w:r>
          </w:p>
        </w:tc>
      </w:tr>
      <w:tr w:rsidR="00AA693E" w:rsidRPr="00AA693E" w14:paraId="3633A172" w14:textId="77777777" w:rsidTr="00AA693E">
        <w:trPr>
          <w:trHeight w:hRule="exact" w:val="737"/>
          <w:tblHeader/>
        </w:trPr>
        <w:tc>
          <w:tcPr>
            <w:tcW w:w="1399" w:type="dxa"/>
            <w:tcBorders>
              <w:top w:val="nil"/>
              <w:left w:val="single" w:sz="12" w:space="0" w:color="auto"/>
              <w:bottom w:val="single" w:sz="12" w:space="0" w:color="auto"/>
            </w:tcBorders>
            <w:shd w:val="clear" w:color="auto" w:fill="D9D9D9"/>
            <w:vAlign w:val="center"/>
          </w:tcPr>
          <w:p w14:paraId="4922560A" w14:textId="77777777" w:rsidR="00AA693E" w:rsidRPr="00AA693E" w:rsidRDefault="00AA693E" w:rsidP="00AA693E">
            <w:pPr>
              <w:overflowPunct w:val="0"/>
              <w:autoSpaceDE w:val="0"/>
              <w:autoSpaceDN w:val="0"/>
              <w:adjustRightInd w:val="0"/>
              <w:spacing w:after="0" w:line="240" w:lineRule="auto"/>
              <w:ind w:right="-113"/>
              <w:jc w:val="center"/>
              <w:textAlignment w:val="baseline"/>
              <w:rPr>
                <w:rFonts w:ascii="Calibri Light" w:eastAsia="Times New Roman" w:hAnsi="Calibri Light" w:cs="Calibri Light"/>
                <w:iCs/>
                <w:color w:val="0000FF"/>
                <w:sz w:val="18"/>
                <w:szCs w:val="20"/>
              </w:rPr>
            </w:pPr>
          </w:p>
          <w:p w14:paraId="454B9646" w14:textId="77777777" w:rsidR="00AA693E" w:rsidRPr="00AA693E" w:rsidRDefault="00AA693E" w:rsidP="00AA693E">
            <w:pPr>
              <w:overflowPunct w:val="0"/>
              <w:autoSpaceDE w:val="0"/>
              <w:autoSpaceDN w:val="0"/>
              <w:adjustRightInd w:val="0"/>
              <w:spacing w:after="0" w:line="240" w:lineRule="auto"/>
              <w:ind w:right="-113"/>
              <w:jc w:val="center"/>
              <w:textAlignment w:val="baseline"/>
              <w:rPr>
                <w:rFonts w:ascii="Calibri Light" w:eastAsia="Times New Roman" w:hAnsi="Calibri Light" w:cs="Calibri Light"/>
                <w:iCs/>
                <w:color w:val="0000FF"/>
                <w:sz w:val="18"/>
                <w:szCs w:val="20"/>
              </w:rPr>
            </w:pPr>
            <w:r w:rsidRPr="00AA693E">
              <w:rPr>
                <w:rFonts w:ascii="Calibri Light" w:eastAsia="Times New Roman" w:hAnsi="Calibri Light" w:cs="Calibri Light"/>
                <w:iCs/>
                <w:color w:val="0000FF"/>
                <w:sz w:val="18"/>
                <w:szCs w:val="20"/>
              </w:rPr>
              <w:t>IDENTIFIED ABOVE</w:t>
            </w:r>
          </w:p>
        </w:tc>
        <w:tc>
          <w:tcPr>
            <w:tcW w:w="2854" w:type="dxa"/>
            <w:gridSpan w:val="2"/>
            <w:tcBorders>
              <w:top w:val="nil"/>
              <w:bottom w:val="single" w:sz="12" w:space="0" w:color="auto"/>
            </w:tcBorders>
            <w:shd w:val="clear" w:color="auto" w:fill="D9D9D9"/>
            <w:vAlign w:val="center"/>
          </w:tcPr>
          <w:p w14:paraId="7FD0D0B2" w14:textId="77777777" w:rsidR="00AA693E" w:rsidRPr="00AA693E" w:rsidRDefault="00AA693E" w:rsidP="00AA693E">
            <w:pPr>
              <w:tabs>
                <w:tab w:val="left" w:pos="580"/>
              </w:tabs>
              <w:overflowPunct w:val="0"/>
              <w:autoSpaceDE w:val="0"/>
              <w:autoSpaceDN w:val="0"/>
              <w:adjustRightInd w:val="0"/>
              <w:spacing w:after="0" w:line="240" w:lineRule="auto"/>
              <w:ind w:right="-57"/>
              <w:jc w:val="both"/>
              <w:textAlignment w:val="baseline"/>
              <w:rPr>
                <w:rFonts w:ascii="Calibri Light" w:eastAsia="Times New Roman" w:hAnsi="Calibri Light" w:cs="Calibri Light"/>
                <w:color w:val="0000FF"/>
                <w:sz w:val="18"/>
                <w:szCs w:val="20"/>
              </w:rPr>
            </w:pPr>
            <w:r w:rsidRPr="00AA693E">
              <w:rPr>
                <w:rFonts w:ascii="Calibri Light" w:eastAsia="Times New Roman" w:hAnsi="Calibri Light" w:cs="Calibri Light"/>
                <w:color w:val="0000FF"/>
                <w:sz w:val="18"/>
                <w:szCs w:val="20"/>
              </w:rPr>
              <w:tab/>
            </w:r>
          </w:p>
          <w:p w14:paraId="08E331A1" w14:textId="77777777" w:rsidR="00AA693E" w:rsidRPr="00AA693E" w:rsidRDefault="00AA693E" w:rsidP="00AA693E">
            <w:pPr>
              <w:overflowPunct w:val="0"/>
              <w:autoSpaceDE w:val="0"/>
              <w:autoSpaceDN w:val="0"/>
              <w:adjustRightInd w:val="0"/>
              <w:spacing w:after="0" w:line="240" w:lineRule="auto"/>
              <w:ind w:right="-57"/>
              <w:jc w:val="center"/>
              <w:textAlignment w:val="baseline"/>
              <w:rPr>
                <w:rFonts w:ascii="Calibri Light" w:eastAsia="Times New Roman" w:hAnsi="Calibri Light" w:cs="Calibri Light"/>
                <w:color w:val="0000FF"/>
                <w:sz w:val="18"/>
                <w:szCs w:val="20"/>
              </w:rPr>
            </w:pPr>
            <w:r w:rsidRPr="00AA693E">
              <w:rPr>
                <w:rFonts w:ascii="Calibri Light" w:eastAsia="Times New Roman" w:hAnsi="Calibri Light" w:cs="Calibri Light"/>
                <w:color w:val="0000FF"/>
                <w:sz w:val="18"/>
                <w:szCs w:val="20"/>
              </w:rPr>
              <w:t>THAT GIVE RISE TO THE HAZARD</w:t>
            </w:r>
          </w:p>
        </w:tc>
        <w:tc>
          <w:tcPr>
            <w:tcW w:w="3969" w:type="dxa"/>
            <w:gridSpan w:val="2"/>
            <w:tcBorders>
              <w:top w:val="nil"/>
              <w:bottom w:val="single" w:sz="12" w:space="0" w:color="auto"/>
            </w:tcBorders>
            <w:shd w:val="clear" w:color="auto" w:fill="D9D9D9"/>
            <w:vAlign w:val="center"/>
          </w:tcPr>
          <w:p w14:paraId="0EF3B5CC" w14:textId="77777777" w:rsidR="00AA693E" w:rsidRPr="00AA693E" w:rsidRDefault="00AA693E" w:rsidP="00AA693E">
            <w:pPr>
              <w:tabs>
                <w:tab w:val="left" w:pos="284"/>
              </w:tabs>
              <w:overflowPunct w:val="0"/>
              <w:autoSpaceDE w:val="0"/>
              <w:autoSpaceDN w:val="0"/>
              <w:adjustRightInd w:val="0"/>
              <w:spacing w:after="0" w:line="240" w:lineRule="auto"/>
              <w:ind w:right="-57"/>
              <w:textAlignment w:val="baseline"/>
              <w:rPr>
                <w:rFonts w:ascii="Calibri Light" w:eastAsia="Times New Roman" w:hAnsi="Calibri Light" w:cs="Calibri Light"/>
                <w:iCs/>
                <w:color w:val="0000FF"/>
                <w:sz w:val="16"/>
                <w:szCs w:val="20"/>
              </w:rPr>
            </w:pPr>
          </w:p>
          <w:p w14:paraId="36921173" w14:textId="77777777" w:rsidR="00AA693E" w:rsidRPr="00AA693E" w:rsidRDefault="00AA693E" w:rsidP="00AA693E">
            <w:pPr>
              <w:tabs>
                <w:tab w:val="left" w:pos="284"/>
              </w:tabs>
              <w:overflowPunct w:val="0"/>
              <w:autoSpaceDE w:val="0"/>
              <w:autoSpaceDN w:val="0"/>
              <w:adjustRightInd w:val="0"/>
              <w:spacing w:after="0" w:line="240" w:lineRule="auto"/>
              <w:ind w:right="-57"/>
              <w:textAlignment w:val="baseline"/>
              <w:rPr>
                <w:rFonts w:ascii="Calibri Light" w:eastAsia="Times New Roman" w:hAnsi="Calibri Light" w:cs="Calibri Light"/>
                <w:b/>
                <w:bCs/>
                <w:iCs/>
                <w:color w:val="0000FF"/>
                <w:sz w:val="16"/>
                <w:szCs w:val="20"/>
              </w:rPr>
            </w:pPr>
            <w:r w:rsidRPr="00AA693E">
              <w:rPr>
                <w:rFonts w:ascii="Calibri Light" w:eastAsia="Times New Roman" w:hAnsi="Calibri Light" w:cs="Calibri Light"/>
                <w:iCs/>
                <w:color w:val="0000FF"/>
                <w:sz w:val="16"/>
                <w:szCs w:val="20"/>
              </w:rPr>
              <w:t>e.g.</w:t>
            </w:r>
            <w:r w:rsidRPr="00AA693E">
              <w:rPr>
                <w:rFonts w:ascii="Calibri Light" w:eastAsia="Times New Roman" w:hAnsi="Calibri Light" w:cs="Calibri Light"/>
                <w:iCs/>
                <w:color w:val="0000FF"/>
                <w:sz w:val="16"/>
                <w:szCs w:val="20"/>
              </w:rPr>
              <w:tab/>
              <w:t>design,  guarding,  procedures,  training, PPE,  signs,  permit to work  etc.</w:t>
            </w:r>
          </w:p>
        </w:tc>
        <w:tc>
          <w:tcPr>
            <w:tcW w:w="992" w:type="dxa"/>
            <w:tcBorders>
              <w:top w:val="nil"/>
              <w:bottom w:val="single" w:sz="12" w:space="0" w:color="auto"/>
            </w:tcBorders>
            <w:shd w:val="clear" w:color="auto" w:fill="D9D9D9"/>
            <w:vAlign w:val="center"/>
          </w:tcPr>
          <w:p w14:paraId="1CB4476A" w14:textId="77777777" w:rsidR="00AA693E" w:rsidRPr="00AA693E" w:rsidRDefault="00AA693E" w:rsidP="00AA693E">
            <w:pPr>
              <w:overflowPunct w:val="0"/>
              <w:autoSpaceDE w:val="0"/>
              <w:autoSpaceDN w:val="0"/>
              <w:adjustRightInd w:val="0"/>
              <w:spacing w:after="0" w:line="240" w:lineRule="auto"/>
              <w:ind w:right="-57"/>
              <w:jc w:val="center"/>
              <w:textAlignment w:val="baseline"/>
              <w:rPr>
                <w:rFonts w:ascii="Calibri Light" w:eastAsia="Times New Roman" w:hAnsi="Calibri Light" w:cs="Calibri Light"/>
                <w:b/>
                <w:bCs/>
                <w:iCs/>
                <w:color w:val="0000FF"/>
                <w:sz w:val="28"/>
                <w:szCs w:val="20"/>
              </w:rPr>
            </w:pPr>
            <w:r w:rsidRPr="00AA693E">
              <w:rPr>
                <w:rFonts w:ascii="Calibri Light" w:eastAsia="Times New Roman" w:hAnsi="Calibri Light" w:cs="Calibri Light"/>
                <w:b/>
                <w:bCs/>
                <w:iCs/>
                <w:color w:val="0000FF"/>
                <w:sz w:val="24"/>
                <w:szCs w:val="20"/>
              </w:rPr>
              <w:t>RISK</w:t>
            </w:r>
          </w:p>
          <w:p w14:paraId="4B2470CB" w14:textId="77777777" w:rsidR="00AA693E" w:rsidRPr="00AA693E" w:rsidRDefault="00AA693E" w:rsidP="00AA693E">
            <w:pPr>
              <w:overflowPunct w:val="0"/>
              <w:autoSpaceDE w:val="0"/>
              <w:autoSpaceDN w:val="0"/>
              <w:adjustRightInd w:val="0"/>
              <w:spacing w:after="0" w:line="240" w:lineRule="auto"/>
              <w:ind w:right="-57"/>
              <w:jc w:val="center"/>
              <w:textAlignment w:val="baseline"/>
              <w:rPr>
                <w:rFonts w:ascii="Calibri Light" w:eastAsia="Times New Roman" w:hAnsi="Calibri Light" w:cs="Calibri Light"/>
                <w:b/>
                <w:bCs/>
                <w:iCs/>
                <w:color w:val="0000FF"/>
                <w:sz w:val="28"/>
                <w:szCs w:val="20"/>
              </w:rPr>
            </w:pPr>
            <w:r w:rsidRPr="00AA693E">
              <w:rPr>
                <w:rFonts w:ascii="Calibri Light" w:eastAsia="Times New Roman" w:hAnsi="Calibri Light" w:cs="Calibri Light"/>
                <w:b/>
                <w:bCs/>
                <w:iCs/>
                <w:color w:val="0000FF"/>
                <w:sz w:val="28"/>
                <w:szCs w:val="20"/>
              </w:rPr>
              <w:t>H M L</w:t>
            </w:r>
          </w:p>
        </w:tc>
        <w:tc>
          <w:tcPr>
            <w:tcW w:w="3827" w:type="dxa"/>
            <w:gridSpan w:val="2"/>
            <w:tcBorders>
              <w:top w:val="nil"/>
              <w:bottom w:val="single" w:sz="12" w:space="0" w:color="auto"/>
            </w:tcBorders>
            <w:shd w:val="clear" w:color="auto" w:fill="D9D9D9"/>
            <w:vAlign w:val="center"/>
          </w:tcPr>
          <w:p w14:paraId="5007F9EE" w14:textId="77777777" w:rsidR="00AA693E" w:rsidRPr="00AA693E" w:rsidRDefault="00AA693E" w:rsidP="00AA693E">
            <w:pPr>
              <w:tabs>
                <w:tab w:val="left" w:pos="459"/>
              </w:tabs>
              <w:overflowPunct w:val="0"/>
              <w:autoSpaceDE w:val="0"/>
              <w:autoSpaceDN w:val="0"/>
              <w:adjustRightInd w:val="0"/>
              <w:spacing w:after="0" w:line="240" w:lineRule="auto"/>
              <w:ind w:right="-57"/>
              <w:textAlignment w:val="baseline"/>
              <w:rPr>
                <w:rFonts w:ascii="Calibri Light" w:eastAsia="Times New Roman" w:hAnsi="Calibri Light" w:cs="Calibri Light"/>
                <w:iCs/>
                <w:color w:val="0000FF"/>
                <w:sz w:val="16"/>
                <w:szCs w:val="20"/>
              </w:rPr>
            </w:pPr>
            <w:r w:rsidRPr="00AA693E">
              <w:rPr>
                <w:rFonts w:ascii="Calibri Light" w:eastAsia="Times New Roman" w:hAnsi="Calibri Light" w:cs="Calibri Light"/>
                <w:iCs/>
                <w:color w:val="0000FF"/>
                <w:sz w:val="16"/>
                <w:szCs w:val="20"/>
              </w:rPr>
              <w:t>e.g.</w:t>
            </w:r>
            <w:r w:rsidRPr="00AA693E">
              <w:rPr>
                <w:rFonts w:ascii="Calibri Light" w:eastAsia="Times New Roman" w:hAnsi="Calibri Light" w:cs="Calibri Light"/>
                <w:iCs/>
                <w:color w:val="0000FF"/>
                <w:sz w:val="16"/>
                <w:szCs w:val="20"/>
              </w:rPr>
              <w:tab/>
              <w:t>risk elimination,  alternative methods,  and</w:t>
            </w:r>
          </w:p>
          <w:p w14:paraId="5D0C05A9" w14:textId="77777777" w:rsidR="00AA693E" w:rsidRPr="00AA693E" w:rsidRDefault="00AA693E" w:rsidP="00AA693E">
            <w:pPr>
              <w:overflowPunct w:val="0"/>
              <w:autoSpaceDE w:val="0"/>
              <w:autoSpaceDN w:val="0"/>
              <w:adjustRightInd w:val="0"/>
              <w:spacing w:after="0" w:line="240" w:lineRule="auto"/>
              <w:ind w:right="-57"/>
              <w:textAlignment w:val="baseline"/>
              <w:rPr>
                <w:rFonts w:ascii="Calibri Light" w:eastAsia="Times New Roman" w:hAnsi="Calibri Light" w:cs="Calibri Light"/>
                <w:b/>
                <w:bCs/>
                <w:iCs/>
                <w:color w:val="0000FF"/>
                <w:szCs w:val="20"/>
              </w:rPr>
            </w:pPr>
            <w:r w:rsidRPr="00AA693E">
              <w:rPr>
                <w:rFonts w:ascii="Calibri Light" w:eastAsia="Times New Roman" w:hAnsi="Calibri Light" w:cs="Calibri Light"/>
                <w:iCs/>
                <w:color w:val="0000FF"/>
                <w:sz w:val="16"/>
                <w:szCs w:val="20"/>
              </w:rPr>
              <w:t>ADDITIONAL -  guards,   barriers,   design changes,   procedures,   training,   supervision to monitor controls,  PPE,   ALARP  etc.</w:t>
            </w:r>
          </w:p>
        </w:tc>
        <w:tc>
          <w:tcPr>
            <w:tcW w:w="1276" w:type="dxa"/>
            <w:tcBorders>
              <w:top w:val="nil"/>
              <w:bottom w:val="single" w:sz="12" w:space="0" w:color="auto"/>
            </w:tcBorders>
            <w:shd w:val="clear" w:color="auto" w:fill="D9D9D9"/>
            <w:vAlign w:val="center"/>
          </w:tcPr>
          <w:p w14:paraId="31421B4F" w14:textId="77777777" w:rsidR="00AA693E" w:rsidRPr="00AA693E" w:rsidRDefault="00AA693E" w:rsidP="00AA693E">
            <w:pPr>
              <w:overflowPunct w:val="0"/>
              <w:autoSpaceDE w:val="0"/>
              <w:autoSpaceDN w:val="0"/>
              <w:adjustRightInd w:val="0"/>
              <w:spacing w:after="0" w:line="240" w:lineRule="auto"/>
              <w:ind w:right="-57"/>
              <w:jc w:val="center"/>
              <w:textAlignment w:val="baseline"/>
              <w:rPr>
                <w:rFonts w:ascii="Calibri Light" w:eastAsia="Times New Roman" w:hAnsi="Calibri Light" w:cs="Calibri Light"/>
                <w:b/>
                <w:bCs/>
                <w:iCs/>
                <w:color w:val="0000FF"/>
                <w:sz w:val="16"/>
                <w:szCs w:val="20"/>
              </w:rPr>
            </w:pPr>
            <w:r w:rsidRPr="00AA693E">
              <w:rPr>
                <w:rFonts w:ascii="Calibri Light" w:eastAsia="Times New Roman" w:hAnsi="Calibri Light" w:cs="Calibri Light"/>
                <w:b/>
                <w:bCs/>
                <w:iCs/>
                <w:color w:val="0000FF"/>
                <w:sz w:val="16"/>
                <w:szCs w:val="20"/>
              </w:rPr>
              <w:t xml:space="preserve">MEASURES COMPLETION </w:t>
            </w:r>
            <w:r w:rsidRPr="00AA693E">
              <w:rPr>
                <w:rFonts w:ascii="Calibri Light" w:eastAsia="Times New Roman" w:hAnsi="Calibri Light" w:cs="Calibri Light"/>
                <w:b/>
                <w:bCs/>
                <w:iCs/>
                <w:color w:val="0000FF"/>
                <w:szCs w:val="20"/>
              </w:rPr>
              <w:t>DATE</w:t>
            </w:r>
          </w:p>
        </w:tc>
        <w:tc>
          <w:tcPr>
            <w:tcW w:w="992" w:type="dxa"/>
            <w:tcBorders>
              <w:top w:val="nil"/>
              <w:bottom w:val="single" w:sz="12" w:space="0" w:color="auto"/>
              <w:right w:val="single" w:sz="12" w:space="0" w:color="auto"/>
            </w:tcBorders>
            <w:shd w:val="clear" w:color="auto" w:fill="D9D9D9"/>
            <w:vAlign w:val="center"/>
          </w:tcPr>
          <w:p w14:paraId="501E634A" w14:textId="77777777" w:rsidR="00AA693E" w:rsidRPr="00AA693E" w:rsidRDefault="00AA693E" w:rsidP="00AA693E">
            <w:pPr>
              <w:overflowPunct w:val="0"/>
              <w:autoSpaceDE w:val="0"/>
              <w:autoSpaceDN w:val="0"/>
              <w:adjustRightInd w:val="0"/>
              <w:spacing w:after="0" w:line="240" w:lineRule="auto"/>
              <w:ind w:right="-57"/>
              <w:jc w:val="center"/>
              <w:textAlignment w:val="baseline"/>
              <w:rPr>
                <w:rFonts w:ascii="Calibri Light" w:eastAsia="Times New Roman" w:hAnsi="Calibri Light" w:cs="Calibri Light"/>
                <w:b/>
                <w:bCs/>
                <w:iCs/>
                <w:color w:val="0000FF"/>
                <w:sz w:val="28"/>
                <w:szCs w:val="20"/>
              </w:rPr>
            </w:pPr>
            <w:r w:rsidRPr="00AA693E">
              <w:rPr>
                <w:rFonts w:ascii="Calibri Light" w:eastAsia="Times New Roman" w:hAnsi="Calibri Light" w:cs="Calibri Light"/>
                <w:b/>
                <w:bCs/>
                <w:iCs/>
                <w:color w:val="0000FF"/>
                <w:sz w:val="24"/>
                <w:szCs w:val="20"/>
              </w:rPr>
              <w:t>RISK</w:t>
            </w:r>
          </w:p>
          <w:p w14:paraId="38D3F390" w14:textId="77777777" w:rsidR="00AA693E" w:rsidRPr="00AA693E" w:rsidRDefault="00AA693E" w:rsidP="00AA693E">
            <w:pPr>
              <w:overflowPunct w:val="0"/>
              <w:autoSpaceDE w:val="0"/>
              <w:autoSpaceDN w:val="0"/>
              <w:adjustRightInd w:val="0"/>
              <w:spacing w:after="0" w:line="240" w:lineRule="auto"/>
              <w:ind w:right="-57"/>
              <w:jc w:val="center"/>
              <w:textAlignment w:val="baseline"/>
              <w:rPr>
                <w:rFonts w:ascii="Calibri Light" w:eastAsia="Times New Roman" w:hAnsi="Calibri Light" w:cs="Calibri Light"/>
                <w:b/>
                <w:bCs/>
                <w:iCs/>
                <w:color w:val="0000FF"/>
                <w:sz w:val="28"/>
                <w:szCs w:val="20"/>
              </w:rPr>
            </w:pPr>
            <w:r w:rsidRPr="00AA693E">
              <w:rPr>
                <w:rFonts w:ascii="Calibri Light" w:eastAsia="Times New Roman" w:hAnsi="Calibri Light" w:cs="Calibri Light"/>
                <w:b/>
                <w:bCs/>
                <w:iCs/>
                <w:color w:val="0000FF"/>
                <w:sz w:val="28"/>
                <w:szCs w:val="20"/>
              </w:rPr>
              <w:t>H M L</w:t>
            </w:r>
          </w:p>
        </w:tc>
      </w:tr>
      <w:tr w:rsidR="00AA693E" w:rsidRPr="00AA693E" w14:paraId="2F1E5F4F" w14:textId="77777777" w:rsidTr="00BB559F">
        <w:trPr>
          <w:trHeight w:hRule="exact" w:val="1015"/>
          <w:tblHeader/>
        </w:trPr>
        <w:tc>
          <w:tcPr>
            <w:tcW w:w="1399" w:type="dxa"/>
            <w:tcBorders>
              <w:top w:val="nil"/>
              <w:left w:val="single" w:sz="12" w:space="0" w:color="auto"/>
              <w:bottom w:val="single" w:sz="12" w:space="0" w:color="auto"/>
              <w:right w:val="single" w:sz="4" w:space="0" w:color="auto"/>
            </w:tcBorders>
            <w:vAlign w:val="center"/>
          </w:tcPr>
          <w:p w14:paraId="75C56CD9"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113"/>
              <w:jc w:val="center"/>
              <w:textAlignment w:val="baseline"/>
              <w:rPr>
                <w:rFonts w:ascii="Calibri Light" w:eastAsia="Times New Roman" w:hAnsi="Calibri Light" w:cs="Calibri Light"/>
                <w:iCs/>
                <w:color w:val="0000FF"/>
                <w:sz w:val="20"/>
                <w:szCs w:val="20"/>
              </w:rPr>
            </w:pPr>
            <w:r w:rsidRPr="00AA693E">
              <w:rPr>
                <w:rFonts w:ascii="Calibri Light" w:eastAsia="Times New Roman" w:hAnsi="Calibri Light" w:cs="Calibri Light"/>
                <w:iCs/>
                <w:color w:val="0000FF"/>
                <w:sz w:val="20"/>
                <w:szCs w:val="20"/>
              </w:rPr>
              <w:t>Hand or power tools</w:t>
            </w:r>
          </w:p>
        </w:tc>
        <w:tc>
          <w:tcPr>
            <w:tcW w:w="2854" w:type="dxa"/>
            <w:gridSpan w:val="2"/>
            <w:tcBorders>
              <w:top w:val="nil"/>
              <w:left w:val="single" w:sz="4" w:space="0" w:color="auto"/>
              <w:bottom w:val="single" w:sz="12" w:space="0" w:color="auto"/>
              <w:right w:val="single" w:sz="4" w:space="0" w:color="auto"/>
            </w:tcBorders>
            <w:vAlign w:val="center"/>
          </w:tcPr>
          <w:p w14:paraId="31EDCA40"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sz w:val="20"/>
                <w:szCs w:val="20"/>
              </w:rPr>
            </w:pPr>
            <w:r w:rsidRPr="00AA693E">
              <w:rPr>
                <w:rFonts w:ascii="Calibri Light" w:eastAsia="Times New Roman" w:hAnsi="Calibri Light" w:cs="Calibri Light"/>
                <w:sz w:val="20"/>
                <w:szCs w:val="20"/>
              </w:rPr>
              <w:t>Condition, Suitability, Incorrect tools for job</w:t>
            </w:r>
          </w:p>
        </w:tc>
        <w:tc>
          <w:tcPr>
            <w:tcW w:w="3969" w:type="dxa"/>
            <w:gridSpan w:val="2"/>
            <w:tcBorders>
              <w:top w:val="nil"/>
              <w:left w:val="single" w:sz="4" w:space="0" w:color="auto"/>
              <w:bottom w:val="single" w:sz="12" w:space="0" w:color="auto"/>
              <w:right w:val="single" w:sz="4" w:space="0" w:color="auto"/>
            </w:tcBorders>
            <w:vAlign w:val="center"/>
          </w:tcPr>
          <w:p w14:paraId="0A74D830" w14:textId="77777777" w:rsidR="00AA693E" w:rsidRPr="00AA693E" w:rsidRDefault="00AA693E" w:rsidP="00AA693E">
            <w:pPr>
              <w:tabs>
                <w:tab w:val="left" w:pos="284"/>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r w:rsidRPr="00AA693E">
              <w:rPr>
                <w:rFonts w:ascii="Calibri Light" w:eastAsia="Times New Roman" w:hAnsi="Calibri Light" w:cs="Calibri Light"/>
                <w:iCs/>
                <w:sz w:val="20"/>
                <w:szCs w:val="20"/>
              </w:rPr>
              <w:t xml:space="preserve">PAT test all electrical equipment, </w:t>
            </w:r>
          </w:p>
          <w:p w14:paraId="3F96623C" w14:textId="77777777" w:rsidR="00AA693E" w:rsidRPr="00AA693E" w:rsidRDefault="00AA693E" w:rsidP="00AA693E">
            <w:pPr>
              <w:tabs>
                <w:tab w:val="left" w:pos="284"/>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r w:rsidRPr="00AA693E">
              <w:rPr>
                <w:rFonts w:ascii="Calibri Light" w:eastAsia="Times New Roman" w:hAnsi="Calibri Light" w:cs="Calibri Light"/>
                <w:iCs/>
                <w:sz w:val="20"/>
                <w:szCs w:val="20"/>
              </w:rPr>
              <w:t>Visual inspection all tools prior to use.</w:t>
            </w:r>
          </w:p>
          <w:p w14:paraId="07436580" w14:textId="77777777" w:rsidR="00AA693E" w:rsidRPr="00AA693E" w:rsidRDefault="00AA693E" w:rsidP="00AA693E">
            <w:pPr>
              <w:tabs>
                <w:tab w:val="left" w:pos="284"/>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r w:rsidRPr="00AA693E">
              <w:rPr>
                <w:rFonts w:ascii="Calibri Light" w:eastAsia="Times New Roman" w:hAnsi="Calibri Light" w:cs="Calibri Light"/>
                <w:iCs/>
                <w:sz w:val="20"/>
                <w:szCs w:val="20"/>
              </w:rPr>
              <w:t xml:space="preserve">Defective equipment is not to be used and quarantined. </w:t>
            </w:r>
          </w:p>
        </w:tc>
        <w:tc>
          <w:tcPr>
            <w:tcW w:w="992" w:type="dxa"/>
            <w:tcBorders>
              <w:top w:val="nil"/>
              <w:left w:val="single" w:sz="4" w:space="0" w:color="auto"/>
              <w:bottom w:val="single" w:sz="12" w:space="0" w:color="auto"/>
              <w:right w:val="single" w:sz="4" w:space="0" w:color="auto"/>
            </w:tcBorders>
            <w:vAlign w:val="center"/>
          </w:tcPr>
          <w:p w14:paraId="3F99A0D6"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bCs/>
                <w:iCs/>
                <w:sz w:val="20"/>
                <w:szCs w:val="20"/>
              </w:rPr>
            </w:pPr>
            <w:r w:rsidRPr="00AA693E">
              <w:rPr>
                <w:rFonts w:ascii="Calibri Light" w:eastAsia="Times New Roman" w:hAnsi="Calibri Light" w:cs="Calibri Light"/>
                <w:bCs/>
                <w:iCs/>
                <w:sz w:val="20"/>
                <w:szCs w:val="20"/>
              </w:rPr>
              <w:t>MED</w:t>
            </w:r>
          </w:p>
        </w:tc>
        <w:tc>
          <w:tcPr>
            <w:tcW w:w="3827" w:type="dxa"/>
            <w:gridSpan w:val="2"/>
            <w:tcBorders>
              <w:top w:val="nil"/>
              <w:left w:val="single" w:sz="4" w:space="0" w:color="auto"/>
              <w:bottom w:val="single" w:sz="12" w:space="0" w:color="auto"/>
              <w:right w:val="single" w:sz="4" w:space="0" w:color="auto"/>
            </w:tcBorders>
            <w:vAlign w:val="center"/>
          </w:tcPr>
          <w:p w14:paraId="03BC1A92" w14:textId="77777777" w:rsidR="00AA693E" w:rsidRPr="00AA693E" w:rsidRDefault="00AA693E" w:rsidP="00AA693E">
            <w:pPr>
              <w:tabs>
                <w:tab w:val="left" w:pos="459"/>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r w:rsidRPr="00AA693E">
              <w:rPr>
                <w:rFonts w:ascii="Calibri Light" w:eastAsia="Times New Roman" w:hAnsi="Calibri Light" w:cs="Calibri Light"/>
                <w:iCs/>
                <w:sz w:val="20"/>
                <w:szCs w:val="20"/>
              </w:rPr>
              <w:t>Brief all staff prior to works.</w:t>
            </w:r>
          </w:p>
          <w:p w14:paraId="62540AEF" w14:textId="77777777" w:rsidR="00AA693E" w:rsidRPr="00AA693E" w:rsidRDefault="00AA693E" w:rsidP="00AA693E">
            <w:pPr>
              <w:tabs>
                <w:tab w:val="left" w:pos="459"/>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r w:rsidRPr="00AA693E">
              <w:rPr>
                <w:rFonts w:ascii="Calibri Light" w:eastAsia="Times New Roman" w:hAnsi="Calibri Light" w:cs="Calibri Light"/>
                <w:iCs/>
                <w:sz w:val="20"/>
                <w:szCs w:val="20"/>
              </w:rPr>
              <w:t xml:space="preserve"> PPE to be worn at all times suitable for the tool to be used. </w:t>
            </w:r>
          </w:p>
          <w:p w14:paraId="4D345FFF" w14:textId="77777777" w:rsidR="00AA693E" w:rsidRPr="00AA693E" w:rsidRDefault="00AA693E" w:rsidP="00AA693E">
            <w:pPr>
              <w:tabs>
                <w:tab w:val="left" w:pos="459"/>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r w:rsidRPr="00AA693E">
              <w:rPr>
                <w:rFonts w:ascii="Calibri Light" w:eastAsia="Times New Roman" w:hAnsi="Calibri Light" w:cs="Calibri Light"/>
                <w:iCs/>
                <w:sz w:val="20"/>
                <w:szCs w:val="20"/>
              </w:rPr>
              <w:t>(LMRA)</w:t>
            </w:r>
          </w:p>
        </w:tc>
        <w:tc>
          <w:tcPr>
            <w:tcW w:w="1276" w:type="dxa"/>
            <w:tcBorders>
              <w:top w:val="nil"/>
              <w:left w:val="single" w:sz="4" w:space="0" w:color="auto"/>
              <w:bottom w:val="single" w:sz="12" w:space="0" w:color="auto"/>
              <w:right w:val="single" w:sz="4" w:space="0" w:color="auto"/>
            </w:tcBorders>
            <w:vAlign w:val="center"/>
          </w:tcPr>
          <w:p w14:paraId="6D538610"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b/>
                <w:bCs/>
                <w:iCs/>
                <w:sz w:val="28"/>
                <w:szCs w:val="28"/>
              </w:rPr>
            </w:pPr>
          </w:p>
        </w:tc>
        <w:tc>
          <w:tcPr>
            <w:tcW w:w="992" w:type="dxa"/>
            <w:tcBorders>
              <w:top w:val="nil"/>
              <w:left w:val="single" w:sz="4" w:space="0" w:color="auto"/>
              <w:bottom w:val="single" w:sz="12" w:space="0" w:color="auto"/>
              <w:right w:val="single" w:sz="12" w:space="0" w:color="auto"/>
            </w:tcBorders>
            <w:vAlign w:val="center"/>
          </w:tcPr>
          <w:p w14:paraId="384AF824"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bCs/>
                <w:iCs/>
                <w:sz w:val="20"/>
                <w:szCs w:val="28"/>
              </w:rPr>
            </w:pPr>
            <w:r w:rsidRPr="00AA693E">
              <w:rPr>
                <w:rFonts w:ascii="Calibri Light" w:eastAsia="Times New Roman" w:hAnsi="Calibri Light" w:cs="Calibri Light"/>
                <w:bCs/>
                <w:iCs/>
                <w:sz w:val="20"/>
                <w:szCs w:val="28"/>
              </w:rPr>
              <w:t>LOW</w:t>
            </w:r>
          </w:p>
        </w:tc>
      </w:tr>
      <w:tr w:rsidR="00AA693E" w:rsidRPr="00AA693E" w14:paraId="52DC6CF9" w14:textId="77777777" w:rsidTr="00BB559F">
        <w:trPr>
          <w:trHeight w:hRule="exact" w:val="960"/>
          <w:tblHeader/>
        </w:trPr>
        <w:tc>
          <w:tcPr>
            <w:tcW w:w="1399" w:type="dxa"/>
            <w:tcBorders>
              <w:top w:val="nil"/>
              <w:left w:val="single" w:sz="12" w:space="0" w:color="auto"/>
              <w:bottom w:val="single" w:sz="12" w:space="0" w:color="auto"/>
              <w:right w:val="single" w:sz="4" w:space="0" w:color="auto"/>
            </w:tcBorders>
            <w:vAlign w:val="center"/>
          </w:tcPr>
          <w:p w14:paraId="3B3B388F"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113"/>
              <w:jc w:val="center"/>
              <w:textAlignment w:val="baseline"/>
              <w:rPr>
                <w:rFonts w:ascii="Calibri Light" w:eastAsia="Times New Roman" w:hAnsi="Calibri Light" w:cs="Calibri Light"/>
                <w:iCs/>
                <w:color w:val="0000FF"/>
                <w:sz w:val="20"/>
                <w:szCs w:val="20"/>
              </w:rPr>
            </w:pPr>
            <w:r w:rsidRPr="00AA693E">
              <w:rPr>
                <w:rFonts w:ascii="Calibri Light" w:eastAsia="Times New Roman" w:hAnsi="Calibri Light" w:cs="Calibri Light"/>
                <w:iCs/>
                <w:color w:val="0000FF"/>
                <w:sz w:val="20"/>
                <w:szCs w:val="20"/>
              </w:rPr>
              <w:t xml:space="preserve">Weather </w:t>
            </w:r>
          </w:p>
        </w:tc>
        <w:tc>
          <w:tcPr>
            <w:tcW w:w="2854" w:type="dxa"/>
            <w:gridSpan w:val="2"/>
            <w:tcBorders>
              <w:top w:val="nil"/>
              <w:left w:val="single" w:sz="4" w:space="0" w:color="auto"/>
              <w:bottom w:val="single" w:sz="12" w:space="0" w:color="auto"/>
              <w:right w:val="single" w:sz="4" w:space="0" w:color="auto"/>
            </w:tcBorders>
            <w:vAlign w:val="center"/>
          </w:tcPr>
          <w:p w14:paraId="69F59E23"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sz w:val="20"/>
                <w:szCs w:val="20"/>
              </w:rPr>
            </w:pPr>
            <w:r w:rsidRPr="00AA693E">
              <w:rPr>
                <w:rFonts w:ascii="Calibri Light" w:eastAsia="Times New Roman" w:hAnsi="Calibri Light" w:cs="Calibri Light"/>
                <w:sz w:val="20"/>
                <w:szCs w:val="20"/>
              </w:rPr>
              <w:t>Poor weather, high winds, rain, or  extreme weather heat</w:t>
            </w:r>
          </w:p>
        </w:tc>
        <w:tc>
          <w:tcPr>
            <w:tcW w:w="3969" w:type="dxa"/>
            <w:gridSpan w:val="2"/>
            <w:tcBorders>
              <w:top w:val="nil"/>
              <w:left w:val="single" w:sz="4" w:space="0" w:color="auto"/>
              <w:bottom w:val="single" w:sz="12" w:space="0" w:color="auto"/>
              <w:right w:val="single" w:sz="4" w:space="0" w:color="auto"/>
            </w:tcBorders>
            <w:vAlign w:val="center"/>
          </w:tcPr>
          <w:p w14:paraId="0EC09CE7" w14:textId="77777777" w:rsidR="00AA693E" w:rsidRPr="00AA693E" w:rsidRDefault="00AA693E" w:rsidP="00AA693E">
            <w:pPr>
              <w:tabs>
                <w:tab w:val="left" w:pos="284"/>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10"/>
                <w:szCs w:val="20"/>
              </w:rPr>
            </w:pPr>
          </w:p>
          <w:p w14:paraId="0E500AE2" w14:textId="77777777" w:rsidR="00AA693E" w:rsidRPr="00AA693E" w:rsidRDefault="00AA693E" w:rsidP="00AA693E">
            <w:pPr>
              <w:tabs>
                <w:tab w:val="left" w:pos="284"/>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r w:rsidRPr="00AA693E">
              <w:rPr>
                <w:rFonts w:ascii="Calibri Light" w:eastAsia="Times New Roman" w:hAnsi="Calibri Light" w:cs="Calibri Light"/>
                <w:iCs/>
                <w:sz w:val="20"/>
                <w:szCs w:val="20"/>
              </w:rPr>
              <w:t>Assess before work commence,</w:t>
            </w:r>
          </w:p>
          <w:p w14:paraId="2FBE4616" w14:textId="77777777" w:rsidR="00AA693E" w:rsidRPr="00AA693E" w:rsidRDefault="00AA693E" w:rsidP="00AA693E">
            <w:pPr>
              <w:tabs>
                <w:tab w:val="left" w:pos="284"/>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r w:rsidRPr="00AA693E">
              <w:rPr>
                <w:rFonts w:ascii="Calibri Light" w:eastAsia="Times New Roman" w:hAnsi="Calibri Light" w:cs="Calibri Light"/>
                <w:iCs/>
                <w:sz w:val="20"/>
                <w:szCs w:val="20"/>
              </w:rPr>
              <w:t>Additional PPE to protect against the elements.</w:t>
            </w:r>
          </w:p>
          <w:p w14:paraId="3193867F" w14:textId="77777777" w:rsidR="00AA693E" w:rsidRPr="00AA693E" w:rsidRDefault="00AA693E" w:rsidP="00AA693E">
            <w:pPr>
              <w:tabs>
                <w:tab w:val="left" w:pos="284"/>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p>
        </w:tc>
        <w:tc>
          <w:tcPr>
            <w:tcW w:w="992" w:type="dxa"/>
            <w:tcBorders>
              <w:top w:val="nil"/>
              <w:left w:val="single" w:sz="4" w:space="0" w:color="auto"/>
              <w:bottom w:val="single" w:sz="12" w:space="0" w:color="auto"/>
              <w:right w:val="single" w:sz="4" w:space="0" w:color="auto"/>
            </w:tcBorders>
            <w:vAlign w:val="center"/>
          </w:tcPr>
          <w:p w14:paraId="039B7B13"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bCs/>
                <w:iCs/>
                <w:sz w:val="20"/>
                <w:szCs w:val="20"/>
              </w:rPr>
            </w:pPr>
            <w:r w:rsidRPr="00AA693E">
              <w:rPr>
                <w:rFonts w:ascii="Calibri Light" w:eastAsia="Times New Roman" w:hAnsi="Calibri Light" w:cs="Calibri Light"/>
                <w:bCs/>
                <w:iCs/>
                <w:sz w:val="20"/>
                <w:szCs w:val="20"/>
              </w:rPr>
              <w:t>MED</w:t>
            </w:r>
          </w:p>
        </w:tc>
        <w:tc>
          <w:tcPr>
            <w:tcW w:w="3827" w:type="dxa"/>
            <w:gridSpan w:val="2"/>
            <w:tcBorders>
              <w:top w:val="nil"/>
              <w:left w:val="single" w:sz="4" w:space="0" w:color="auto"/>
              <w:bottom w:val="single" w:sz="12" w:space="0" w:color="auto"/>
              <w:right w:val="single" w:sz="4" w:space="0" w:color="auto"/>
            </w:tcBorders>
            <w:vAlign w:val="center"/>
          </w:tcPr>
          <w:p w14:paraId="7ECD3F92" w14:textId="77777777" w:rsidR="00AA693E" w:rsidRPr="00AA693E" w:rsidRDefault="00AA693E" w:rsidP="00AA693E">
            <w:pPr>
              <w:tabs>
                <w:tab w:val="left" w:pos="284"/>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p>
          <w:p w14:paraId="230CC2AC" w14:textId="77777777" w:rsidR="00AA693E" w:rsidRPr="00AA693E" w:rsidRDefault="00AA693E" w:rsidP="00AA693E">
            <w:pPr>
              <w:tabs>
                <w:tab w:val="left" w:pos="284"/>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r w:rsidRPr="00AA693E">
              <w:rPr>
                <w:rFonts w:ascii="Calibri Light" w:eastAsia="Times New Roman" w:hAnsi="Calibri Light" w:cs="Calibri Light"/>
                <w:iCs/>
                <w:sz w:val="20"/>
                <w:szCs w:val="20"/>
              </w:rPr>
              <w:t>Monitor weather throughout the day, (LMRA)</w:t>
            </w:r>
          </w:p>
          <w:p w14:paraId="3B94F310" w14:textId="77777777" w:rsidR="00AA693E" w:rsidRPr="00AA693E" w:rsidRDefault="00AA693E" w:rsidP="00AA693E">
            <w:pPr>
              <w:tabs>
                <w:tab w:val="left" w:pos="459"/>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p>
        </w:tc>
        <w:tc>
          <w:tcPr>
            <w:tcW w:w="1276" w:type="dxa"/>
            <w:tcBorders>
              <w:top w:val="nil"/>
              <w:left w:val="single" w:sz="4" w:space="0" w:color="auto"/>
              <w:bottom w:val="single" w:sz="12" w:space="0" w:color="auto"/>
              <w:right w:val="single" w:sz="4" w:space="0" w:color="auto"/>
            </w:tcBorders>
            <w:vAlign w:val="center"/>
          </w:tcPr>
          <w:p w14:paraId="5C3D7797"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b/>
                <w:bCs/>
                <w:iCs/>
                <w:sz w:val="28"/>
                <w:szCs w:val="28"/>
              </w:rPr>
            </w:pPr>
          </w:p>
        </w:tc>
        <w:tc>
          <w:tcPr>
            <w:tcW w:w="992" w:type="dxa"/>
            <w:tcBorders>
              <w:top w:val="nil"/>
              <w:left w:val="single" w:sz="4" w:space="0" w:color="auto"/>
              <w:bottom w:val="single" w:sz="12" w:space="0" w:color="auto"/>
              <w:right w:val="single" w:sz="12" w:space="0" w:color="auto"/>
            </w:tcBorders>
            <w:vAlign w:val="center"/>
          </w:tcPr>
          <w:p w14:paraId="3D21C056"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bCs/>
                <w:iCs/>
                <w:sz w:val="20"/>
                <w:szCs w:val="28"/>
              </w:rPr>
            </w:pPr>
            <w:r w:rsidRPr="00AA693E">
              <w:rPr>
                <w:rFonts w:ascii="Calibri Light" w:eastAsia="Times New Roman" w:hAnsi="Calibri Light" w:cs="Calibri Light"/>
                <w:bCs/>
                <w:iCs/>
                <w:sz w:val="20"/>
                <w:szCs w:val="28"/>
              </w:rPr>
              <w:t>LOW</w:t>
            </w:r>
          </w:p>
        </w:tc>
      </w:tr>
      <w:tr w:rsidR="00AA693E" w:rsidRPr="00AA693E" w14:paraId="3653ADE9" w14:textId="77777777" w:rsidTr="00BB559F">
        <w:trPr>
          <w:trHeight w:hRule="exact" w:val="1129"/>
          <w:tblHeader/>
        </w:trPr>
        <w:tc>
          <w:tcPr>
            <w:tcW w:w="1399" w:type="dxa"/>
            <w:tcBorders>
              <w:top w:val="nil"/>
              <w:left w:val="single" w:sz="12" w:space="0" w:color="auto"/>
              <w:bottom w:val="single" w:sz="4" w:space="0" w:color="auto"/>
              <w:right w:val="single" w:sz="4" w:space="0" w:color="auto"/>
            </w:tcBorders>
            <w:vAlign w:val="center"/>
          </w:tcPr>
          <w:p w14:paraId="6D4D5C1A"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113"/>
              <w:jc w:val="center"/>
              <w:textAlignment w:val="baseline"/>
              <w:rPr>
                <w:rFonts w:ascii="Calibri Light" w:eastAsia="Times New Roman" w:hAnsi="Calibri Light" w:cs="Calibri Light"/>
                <w:iCs/>
                <w:color w:val="0000FF"/>
                <w:sz w:val="20"/>
                <w:szCs w:val="20"/>
              </w:rPr>
            </w:pPr>
            <w:r w:rsidRPr="00AA693E">
              <w:rPr>
                <w:rFonts w:ascii="Calibri Light" w:eastAsia="Times New Roman" w:hAnsi="Calibri Light" w:cs="Calibri Light"/>
                <w:iCs/>
                <w:color w:val="0000FF"/>
                <w:sz w:val="20"/>
                <w:szCs w:val="20"/>
              </w:rPr>
              <w:t>Lighting</w:t>
            </w:r>
          </w:p>
        </w:tc>
        <w:tc>
          <w:tcPr>
            <w:tcW w:w="2854" w:type="dxa"/>
            <w:gridSpan w:val="2"/>
            <w:tcBorders>
              <w:top w:val="nil"/>
              <w:left w:val="single" w:sz="4" w:space="0" w:color="auto"/>
              <w:bottom w:val="single" w:sz="4" w:space="0" w:color="auto"/>
              <w:right w:val="single" w:sz="4" w:space="0" w:color="auto"/>
            </w:tcBorders>
            <w:vAlign w:val="center"/>
          </w:tcPr>
          <w:p w14:paraId="4BD354DF"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sz w:val="20"/>
                <w:szCs w:val="20"/>
              </w:rPr>
            </w:pPr>
            <w:r w:rsidRPr="00AA693E">
              <w:rPr>
                <w:rFonts w:ascii="Calibri Light" w:eastAsia="Times New Roman" w:hAnsi="Calibri Light" w:cs="Calibri Light"/>
                <w:sz w:val="20"/>
                <w:szCs w:val="20"/>
              </w:rPr>
              <w:t>Poor lighting or visibility</w:t>
            </w:r>
          </w:p>
        </w:tc>
        <w:tc>
          <w:tcPr>
            <w:tcW w:w="3969" w:type="dxa"/>
            <w:gridSpan w:val="2"/>
            <w:tcBorders>
              <w:top w:val="nil"/>
              <w:left w:val="single" w:sz="4" w:space="0" w:color="auto"/>
              <w:bottom w:val="single" w:sz="4" w:space="0" w:color="auto"/>
              <w:right w:val="single" w:sz="4" w:space="0" w:color="auto"/>
            </w:tcBorders>
            <w:vAlign w:val="center"/>
          </w:tcPr>
          <w:p w14:paraId="056BB992" w14:textId="77777777" w:rsidR="00AA693E" w:rsidRPr="00AA693E" w:rsidRDefault="00AA693E" w:rsidP="00AA693E">
            <w:pPr>
              <w:tabs>
                <w:tab w:val="left" w:pos="284"/>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r w:rsidRPr="00AA693E">
              <w:rPr>
                <w:rFonts w:ascii="Calibri Light" w:eastAsia="Times New Roman" w:hAnsi="Calibri Light" w:cs="Calibri Light"/>
                <w:iCs/>
                <w:sz w:val="20"/>
                <w:szCs w:val="20"/>
              </w:rPr>
              <w:t xml:space="preserve">Work during daylight hours, additional lighting if required  </w:t>
            </w:r>
          </w:p>
        </w:tc>
        <w:tc>
          <w:tcPr>
            <w:tcW w:w="992" w:type="dxa"/>
            <w:tcBorders>
              <w:top w:val="nil"/>
              <w:left w:val="single" w:sz="4" w:space="0" w:color="auto"/>
              <w:bottom w:val="single" w:sz="4" w:space="0" w:color="auto"/>
              <w:right w:val="single" w:sz="4" w:space="0" w:color="auto"/>
            </w:tcBorders>
            <w:vAlign w:val="center"/>
          </w:tcPr>
          <w:p w14:paraId="10BABF41"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bCs/>
                <w:iCs/>
                <w:sz w:val="20"/>
                <w:szCs w:val="20"/>
              </w:rPr>
            </w:pPr>
            <w:r w:rsidRPr="00AA693E">
              <w:rPr>
                <w:rFonts w:ascii="Calibri Light" w:eastAsia="Times New Roman" w:hAnsi="Calibri Light" w:cs="Calibri Light"/>
                <w:bCs/>
                <w:iCs/>
                <w:sz w:val="20"/>
                <w:szCs w:val="20"/>
              </w:rPr>
              <w:t>MED</w:t>
            </w:r>
          </w:p>
        </w:tc>
        <w:tc>
          <w:tcPr>
            <w:tcW w:w="3827" w:type="dxa"/>
            <w:gridSpan w:val="2"/>
            <w:tcBorders>
              <w:top w:val="nil"/>
              <w:left w:val="single" w:sz="4" w:space="0" w:color="auto"/>
              <w:bottom w:val="single" w:sz="4" w:space="0" w:color="auto"/>
              <w:right w:val="single" w:sz="4" w:space="0" w:color="auto"/>
            </w:tcBorders>
            <w:vAlign w:val="center"/>
          </w:tcPr>
          <w:p w14:paraId="6747D057" w14:textId="77777777" w:rsidR="00AA693E" w:rsidRPr="00AA693E" w:rsidRDefault="00AA693E" w:rsidP="00AA693E">
            <w:pPr>
              <w:tabs>
                <w:tab w:val="left" w:pos="459"/>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r w:rsidRPr="00AA693E">
              <w:rPr>
                <w:rFonts w:ascii="Calibri Light" w:eastAsia="Times New Roman" w:hAnsi="Calibri Light" w:cs="Calibri Light"/>
                <w:iCs/>
                <w:sz w:val="20"/>
                <w:szCs w:val="20"/>
              </w:rPr>
              <w:t>Temporary lighting in place if required, (LMRA)</w:t>
            </w:r>
          </w:p>
        </w:tc>
        <w:tc>
          <w:tcPr>
            <w:tcW w:w="1276" w:type="dxa"/>
            <w:tcBorders>
              <w:top w:val="nil"/>
              <w:left w:val="single" w:sz="4" w:space="0" w:color="auto"/>
              <w:bottom w:val="single" w:sz="4" w:space="0" w:color="auto"/>
              <w:right w:val="single" w:sz="4" w:space="0" w:color="auto"/>
            </w:tcBorders>
            <w:vAlign w:val="center"/>
          </w:tcPr>
          <w:p w14:paraId="49108E7E"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b/>
                <w:bCs/>
                <w:iCs/>
                <w:sz w:val="20"/>
                <w:szCs w:val="20"/>
              </w:rPr>
            </w:pPr>
          </w:p>
        </w:tc>
        <w:tc>
          <w:tcPr>
            <w:tcW w:w="992" w:type="dxa"/>
            <w:tcBorders>
              <w:top w:val="nil"/>
              <w:left w:val="single" w:sz="4" w:space="0" w:color="auto"/>
              <w:bottom w:val="single" w:sz="4" w:space="0" w:color="auto"/>
              <w:right w:val="single" w:sz="12" w:space="0" w:color="auto"/>
            </w:tcBorders>
            <w:vAlign w:val="center"/>
          </w:tcPr>
          <w:p w14:paraId="1B375F67"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bCs/>
                <w:iCs/>
                <w:sz w:val="20"/>
                <w:szCs w:val="20"/>
              </w:rPr>
            </w:pPr>
            <w:r w:rsidRPr="00AA693E">
              <w:rPr>
                <w:rFonts w:ascii="Calibri Light" w:eastAsia="Times New Roman" w:hAnsi="Calibri Light" w:cs="Calibri Light"/>
                <w:bCs/>
                <w:iCs/>
                <w:sz w:val="20"/>
                <w:szCs w:val="20"/>
              </w:rPr>
              <w:t>LOW</w:t>
            </w:r>
          </w:p>
        </w:tc>
      </w:tr>
      <w:tr w:rsidR="00AA693E" w:rsidRPr="00AA693E" w14:paraId="3C593966" w14:textId="77777777" w:rsidTr="00BB559F">
        <w:trPr>
          <w:trHeight w:hRule="exact" w:val="1109"/>
          <w:tblHeader/>
        </w:trPr>
        <w:tc>
          <w:tcPr>
            <w:tcW w:w="1399" w:type="dxa"/>
            <w:tcBorders>
              <w:top w:val="single" w:sz="4" w:space="0" w:color="auto"/>
              <w:left w:val="single" w:sz="12" w:space="0" w:color="auto"/>
              <w:bottom w:val="single" w:sz="4" w:space="0" w:color="auto"/>
              <w:right w:val="single" w:sz="4" w:space="0" w:color="auto"/>
            </w:tcBorders>
            <w:vAlign w:val="center"/>
          </w:tcPr>
          <w:p w14:paraId="4343A607"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113"/>
              <w:jc w:val="center"/>
              <w:textAlignment w:val="baseline"/>
              <w:rPr>
                <w:rFonts w:ascii="Calibri Light" w:eastAsia="Times New Roman" w:hAnsi="Calibri Light" w:cs="Calibri Light"/>
                <w:iCs/>
                <w:color w:val="0000FF"/>
                <w:sz w:val="20"/>
                <w:szCs w:val="20"/>
              </w:rPr>
            </w:pPr>
            <w:r w:rsidRPr="00AA693E">
              <w:rPr>
                <w:rFonts w:ascii="Calibri Light" w:eastAsia="Times New Roman" w:hAnsi="Calibri Light" w:cs="Calibri Light"/>
                <w:iCs/>
                <w:color w:val="0000FF"/>
                <w:sz w:val="20"/>
                <w:szCs w:val="20"/>
              </w:rPr>
              <w:t>Noise</w:t>
            </w:r>
          </w:p>
        </w:tc>
        <w:tc>
          <w:tcPr>
            <w:tcW w:w="2854" w:type="dxa"/>
            <w:gridSpan w:val="2"/>
            <w:tcBorders>
              <w:top w:val="single" w:sz="4" w:space="0" w:color="auto"/>
              <w:left w:val="single" w:sz="4" w:space="0" w:color="auto"/>
              <w:bottom w:val="single" w:sz="4" w:space="0" w:color="auto"/>
              <w:right w:val="single" w:sz="4" w:space="0" w:color="auto"/>
            </w:tcBorders>
            <w:vAlign w:val="center"/>
          </w:tcPr>
          <w:p w14:paraId="154520FA" w14:textId="3B3D95AB"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sz w:val="20"/>
                <w:szCs w:val="20"/>
              </w:rPr>
            </w:pPr>
            <w:r w:rsidRPr="00AA693E">
              <w:rPr>
                <w:rFonts w:ascii="Calibri Light" w:eastAsia="Times New Roman" w:hAnsi="Calibri Light" w:cs="Calibri Light"/>
                <w:sz w:val="20"/>
                <w:szCs w:val="20"/>
              </w:rPr>
              <w:t xml:space="preserve">Proximity to plant, Breaking out </w:t>
            </w:r>
            <w:r w:rsidR="002B7E1E" w:rsidRPr="00AA693E">
              <w:rPr>
                <w:rFonts w:ascii="Calibri Light" w:eastAsia="Times New Roman" w:hAnsi="Calibri Light" w:cs="Calibri Light"/>
                <w:sz w:val="20"/>
                <w:szCs w:val="20"/>
              </w:rPr>
              <w:t>concrete.</w:t>
            </w:r>
            <w:r w:rsidRPr="00AA693E">
              <w:rPr>
                <w:rFonts w:ascii="Calibri Light" w:eastAsia="Times New Roman" w:hAnsi="Calibri Light" w:cs="Calibri Light"/>
                <w:sz w:val="20"/>
                <w:szCs w:val="20"/>
              </w:rPr>
              <w:t xml:space="preserve"> </w:t>
            </w:r>
          </w:p>
          <w:p w14:paraId="180EE6C6" w14:textId="57EBB0D4"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sz w:val="20"/>
                <w:szCs w:val="20"/>
              </w:rPr>
            </w:pPr>
            <w:r w:rsidRPr="00AA693E">
              <w:rPr>
                <w:rFonts w:ascii="Calibri Light" w:eastAsia="Times New Roman" w:hAnsi="Calibri Light" w:cs="Calibri Light"/>
                <w:sz w:val="20"/>
                <w:szCs w:val="20"/>
              </w:rPr>
              <w:t xml:space="preserve">Local surroundings </w:t>
            </w:r>
            <w:r w:rsidR="002B7E1E" w:rsidRPr="00AA693E">
              <w:rPr>
                <w:rFonts w:ascii="Calibri Light" w:eastAsia="Times New Roman" w:hAnsi="Calibri Light" w:cs="Calibri Light"/>
                <w:sz w:val="20"/>
                <w:szCs w:val="20"/>
              </w:rPr>
              <w:t>e.g.,</w:t>
            </w:r>
            <w:r w:rsidRPr="00AA693E">
              <w:rPr>
                <w:rFonts w:ascii="Calibri Light" w:eastAsia="Times New Roman" w:hAnsi="Calibri Light" w:cs="Calibri Light"/>
                <w:sz w:val="20"/>
                <w:szCs w:val="20"/>
              </w:rPr>
              <w:t xml:space="preserve"> neighbours</w:t>
            </w:r>
          </w:p>
        </w:tc>
        <w:tc>
          <w:tcPr>
            <w:tcW w:w="3969" w:type="dxa"/>
            <w:gridSpan w:val="2"/>
            <w:tcBorders>
              <w:top w:val="single" w:sz="4" w:space="0" w:color="auto"/>
              <w:left w:val="single" w:sz="4" w:space="0" w:color="auto"/>
              <w:bottom w:val="single" w:sz="4" w:space="0" w:color="auto"/>
              <w:right w:val="single" w:sz="4" w:space="0" w:color="auto"/>
            </w:tcBorders>
            <w:vAlign w:val="center"/>
          </w:tcPr>
          <w:p w14:paraId="0EB7E624" w14:textId="77777777" w:rsidR="00AA693E" w:rsidRPr="00AA693E" w:rsidRDefault="00AA693E" w:rsidP="00AA693E">
            <w:pPr>
              <w:tabs>
                <w:tab w:val="left" w:pos="284"/>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p>
          <w:p w14:paraId="4004ACFF" w14:textId="77777777" w:rsidR="00AA693E" w:rsidRPr="00AA693E" w:rsidRDefault="00AA693E" w:rsidP="00AA693E">
            <w:pPr>
              <w:tabs>
                <w:tab w:val="left" w:pos="284"/>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r w:rsidRPr="00AA693E">
              <w:rPr>
                <w:rFonts w:ascii="Calibri Light" w:eastAsia="Times New Roman" w:hAnsi="Calibri Light" w:cs="Calibri Light"/>
                <w:iCs/>
                <w:sz w:val="20"/>
                <w:szCs w:val="20"/>
              </w:rPr>
              <w:t>Ear defenders, exclusion zone around plant, pre-start, (LMRA).</w:t>
            </w:r>
          </w:p>
          <w:p w14:paraId="0E6D9C24" w14:textId="77777777" w:rsidR="00AA693E" w:rsidRPr="00AA693E" w:rsidRDefault="00AA693E" w:rsidP="00AA693E">
            <w:pPr>
              <w:tabs>
                <w:tab w:val="left" w:pos="284"/>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p>
        </w:tc>
        <w:tc>
          <w:tcPr>
            <w:tcW w:w="992" w:type="dxa"/>
            <w:tcBorders>
              <w:top w:val="single" w:sz="4" w:space="0" w:color="auto"/>
              <w:left w:val="single" w:sz="4" w:space="0" w:color="auto"/>
              <w:bottom w:val="single" w:sz="4" w:space="0" w:color="auto"/>
              <w:right w:val="single" w:sz="4" w:space="0" w:color="auto"/>
            </w:tcBorders>
            <w:vAlign w:val="center"/>
          </w:tcPr>
          <w:p w14:paraId="1E0BBAF7"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bCs/>
                <w:iCs/>
                <w:sz w:val="20"/>
                <w:szCs w:val="20"/>
              </w:rPr>
            </w:pPr>
            <w:r w:rsidRPr="00AA693E">
              <w:rPr>
                <w:rFonts w:ascii="Calibri Light" w:eastAsia="Times New Roman" w:hAnsi="Calibri Light" w:cs="Calibri Light"/>
                <w:bCs/>
                <w:iCs/>
                <w:sz w:val="20"/>
                <w:szCs w:val="20"/>
              </w:rPr>
              <w:t xml:space="preserve">MED </w:t>
            </w:r>
          </w:p>
        </w:tc>
        <w:tc>
          <w:tcPr>
            <w:tcW w:w="3827" w:type="dxa"/>
            <w:gridSpan w:val="2"/>
            <w:tcBorders>
              <w:top w:val="single" w:sz="4" w:space="0" w:color="auto"/>
              <w:left w:val="single" w:sz="4" w:space="0" w:color="auto"/>
              <w:bottom w:val="single" w:sz="4" w:space="0" w:color="auto"/>
              <w:right w:val="single" w:sz="4" w:space="0" w:color="auto"/>
            </w:tcBorders>
            <w:vAlign w:val="center"/>
          </w:tcPr>
          <w:p w14:paraId="43105DD0" w14:textId="1C7FFC61" w:rsidR="00AA693E" w:rsidRPr="00AA693E" w:rsidRDefault="007A3CDD" w:rsidP="00AA693E">
            <w:pPr>
              <w:tabs>
                <w:tab w:val="left" w:pos="459"/>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r w:rsidRPr="00AA693E">
              <w:rPr>
                <w:rFonts w:ascii="Calibri Light" w:eastAsia="Times New Roman" w:hAnsi="Calibri Light" w:cs="Calibri Light"/>
                <w:iCs/>
                <w:sz w:val="20"/>
                <w:szCs w:val="20"/>
              </w:rPr>
              <w:t>Toolbox</w:t>
            </w:r>
            <w:r w:rsidR="00AA693E" w:rsidRPr="00AA693E">
              <w:rPr>
                <w:rFonts w:ascii="Calibri Light" w:eastAsia="Times New Roman" w:hAnsi="Calibri Light" w:cs="Calibri Light"/>
                <w:iCs/>
                <w:sz w:val="20"/>
                <w:szCs w:val="20"/>
              </w:rPr>
              <w:t xml:space="preserve"> talk</w:t>
            </w:r>
          </w:p>
        </w:tc>
        <w:tc>
          <w:tcPr>
            <w:tcW w:w="1276" w:type="dxa"/>
            <w:tcBorders>
              <w:top w:val="single" w:sz="4" w:space="0" w:color="auto"/>
              <w:left w:val="single" w:sz="4" w:space="0" w:color="auto"/>
              <w:bottom w:val="single" w:sz="4" w:space="0" w:color="auto"/>
              <w:right w:val="single" w:sz="4" w:space="0" w:color="auto"/>
            </w:tcBorders>
            <w:vAlign w:val="center"/>
          </w:tcPr>
          <w:p w14:paraId="65EBC45C"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b/>
                <w:bCs/>
                <w:iCs/>
                <w:sz w:val="20"/>
                <w:szCs w:val="20"/>
              </w:rPr>
            </w:pPr>
          </w:p>
        </w:tc>
        <w:tc>
          <w:tcPr>
            <w:tcW w:w="992" w:type="dxa"/>
            <w:tcBorders>
              <w:top w:val="single" w:sz="4" w:space="0" w:color="auto"/>
              <w:left w:val="single" w:sz="4" w:space="0" w:color="auto"/>
              <w:bottom w:val="single" w:sz="4" w:space="0" w:color="auto"/>
              <w:right w:val="single" w:sz="12" w:space="0" w:color="auto"/>
            </w:tcBorders>
            <w:vAlign w:val="center"/>
          </w:tcPr>
          <w:p w14:paraId="20D8E86C"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bCs/>
                <w:iCs/>
                <w:sz w:val="20"/>
                <w:szCs w:val="20"/>
              </w:rPr>
            </w:pPr>
            <w:r w:rsidRPr="00AA693E">
              <w:rPr>
                <w:rFonts w:ascii="Calibri Light" w:eastAsia="Times New Roman" w:hAnsi="Calibri Light" w:cs="Calibri Light"/>
                <w:bCs/>
                <w:iCs/>
                <w:sz w:val="20"/>
                <w:szCs w:val="20"/>
              </w:rPr>
              <w:t>LOW</w:t>
            </w:r>
          </w:p>
        </w:tc>
      </w:tr>
      <w:tr w:rsidR="00AA693E" w:rsidRPr="00AA693E" w14:paraId="77EA6DFB" w14:textId="77777777" w:rsidTr="00BB559F">
        <w:trPr>
          <w:trHeight w:hRule="exact" w:val="1030"/>
          <w:tblHeader/>
        </w:trPr>
        <w:tc>
          <w:tcPr>
            <w:tcW w:w="1399" w:type="dxa"/>
            <w:tcBorders>
              <w:top w:val="single" w:sz="4" w:space="0" w:color="auto"/>
              <w:left w:val="single" w:sz="12" w:space="0" w:color="auto"/>
              <w:bottom w:val="single" w:sz="12" w:space="0" w:color="auto"/>
              <w:right w:val="single" w:sz="4" w:space="0" w:color="auto"/>
            </w:tcBorders>
            <w:vAlign w:val="center"/>
          </w:tcPr>
          <w:p w14:paraId="45FBC071"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113"/>
              <w:jc w:val="center"/>
              <w:textAlignment w:val="baseline"/>
              <w:rPr>
                <w:rFonts w:ascii="Calibri Light" w:eastAsia="Times New Roman" w:hAnsi="Calibri Light" w:cs="Calibri Light"/>
                <w:iCs/>
                <w:color w:val="0000FF"/>
                <w:sz w:val="20"/>
                <w:szCs w:val="20"/>
              </w:rPr>
            </w:pPr>
            <w:r w:rsidRPr="00AA693E">
              <w:rPr>
                <w:rFonts w:ascii="Calibri Light" w:eastAsia="Times New Roman" w:hAnsi="Calibri Light" w:cs="Calibri Light"/>
                <w:iCs/>
                <w:color w:val="0000FF"/>
                <w:sz w:val="20"/>
                <w:szCs w:val="20"/>
              </w:rPr>
              <w:t>Hazardous substances</w:t>
            </w:r>
          </w:p>
        </w:tc>
        <w:tc>
          <w:tcPr>
            <w:tcW w:w="2854" w:type="dxa"/>
            <w:gridSpan w:val="2"/>
            <w:tcBorders>
              <w:top w:val="single" w:sz="4" w:space="0" w:color="auto"/>
              <w:left w:val="single" w:sz="4" w:space="0" w:color="auto"/>
              <w:bottom w:val="single" w:sz="12" w:space="0" w:color="auto"/>
              <w:right w:val="single" w:sz="4" w:space="0" w:color="auto"/>
            </w:tcBorders>
            <w:vAlign w:val="center"/>
          </w:tcPr>
          <w:p w14:paraId="66128657"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sz w:val="20"/>
                <w:szCs w:val="20"/>
              </w:rPr>
            </w:pPr>
            <w:r w:rsidRPr="00AA693E">
              <w:rPr>
                <w:rFonts w:ascii="Calibri Light" w:eastAsia="Times New Roman" w:hAnsi="Calibri Light" w:cs="Calibri Light"/>
                <w:sz w:val="20"/>
                <w:szCs w:val="20"/>
              </w:rPr>
              <w:t>Refuelling plant</w:t>
            </w:r>
          </w:p>
          <w:p w14:paraId="6FB8A8E5"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sz w:val="20"/>
                <w:szCs w:val="20"/>
              </w:rPr>
            </w:pPr>
            <w:r w:rsidRPr="00AA693E">
              <w:rPr>
                <w:rFonts w:ascii="Calibri Light" w:eastAsia="Times New Roman" w:hAnsi="Calibri Light" w:cs="Calibri Light"/>
                <w:sz w:val="20"/>
                <w:szCs w:val="20"/>
              </w:rPr>
              <w:t xml:space="preserve">Fridges / air con gases </w:t>
            </w:r>
          </w:p>
          <w:p w14:paraId="1A344B9C"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sz w:val="20"/>
                <w:szCs w:val="20"/>
              </w:rPr>
            </w:pPr>
            <w:r w:rsidRPr="00AA693E">
              <w:rPr>
                <w:rFonts w:ascii="Calibri Light" w:eastAsia="Times New Roman" w:hAnsi="Calibri Light" w:cs="Calibri Light"/>
                <w:sz w:val="20"/>
                <w:szCs w:val="20"/>
              </w:rPr>
              <w:t>Lighting tubes (halogen)</w:t>
            </w:r>
          </w:p>
          <w:p w14:paraId="6345613B"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sz w:val="20"/>
                <w:szCs w:val="20"/>
              </w:rPr>
            </w:pPr>
            <w:r w:rsidRPr="00AA693E">
              <w:rPr>
                <w:rFonts w:ascii="Calibri Light" w:eastAsia="Times New Roman" w:hAnsi="Calibri Light" w:cs="Calibri Light"/>
                <w:sz w:val="20"/>
                <w:szCs w:val="20"/>
              </w:rPr>
              <w:t>Cement, construction dusts</w:t>
            </w:r>
          </w:p>
          <w:p w14:paraId="77B01229"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sz w:val="20"/>
                <w:szCs w:val="20"/>
              </w:rPr>
            </w:pPr>
          </w:p>
        </w:tc>
        <w:tc>
          <w:tcPr>
            <w:tcW w:w="3969" w:type="dxa"/>
            <w:gridSpan w:val="2"/>
            <w:tcBorders>
              <w:top w:val="single" w:sz="4" w:space="0" w:color="auto"/>
              <w:left w:val="single" w:sz="4" w:space="0" w:color="auto"/>
              <w:bottom w:val="single" w:sz="12" w:space="0" w:color="auto"/>
              <w:right w:val="single" w:sz="4" w:space="0" w:color="auto"/>
            </w:tcBorders>
            <w:vAlign w:val="center"/>
          </w:tcPr>
          <w:p w14:paraId="38B5A728" w14:textId="77777777" w:rsidR="00AA693E" w:rsidRPr="00AA693E" w:rsidRDefault="00AA693E" w:rsidP="00AA693E">
            <w:pPr>
              <w:tabs>
                <w:tab w:val="left" w:pos="284"/>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r w:rsidRPr="00AA693E">
              <w:rPr>
                <w:rFonts w:ascii="Calibri Light" w:eastAsia="Times New Roman" w:hAnsi="Calibri Light" w:cs="Calibri Light"/>
                <w:iCs/>
                <w:sz w:val="20"/>
                <w:szCs w:val="20"/>
              </w:rPr>
              <w:t>COSHH assessments, bunded storage fuel tank, correct storage of substances</w:t>
            </w:r>
          </w:p>
          <w:p w14:paraId="2BDA718A" w14:textId="77777777" w:rsidR="00AA693E" w:rsidRPr="00AA693E" w:rsidRDefault="00AA693E" w:rsidP="00AA693E">
            <w:pPr>
              <w:tabs>
                <w:tab w:val="left" w:pos="284"/>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r w:rsidRPr="00AA693E">
              <w:rPr>
                <w:rFonts w:ascii="Calibri Light" w:eastAsia="Times New Roman" w:hAnsi="Calibri Light" w:cs="Calibri Light"/>
                <w:iCs/>
                <w:sz w:val="20"/>
                <w:szCs w:val="20"/>
              </w:rPr>
              <w:t xml:space="preserve">Remove lighting and dispose correctly. </w:t>
            </w:r>
          </w:p>
        </w:tc>
        <w:tc>
          <w:tcPr>
            <w:tcW w:w="992" w:type="dxa"/>
            <w:tcBorders>
              <w:top w:val="single" w:sz="4" w:space="0" w:color="auto"/>
              <w:left w:val="single" w:sz="4" w:space="0" w:color="auto"/>
              <w:bottom w:val="single" w:sz="12" w:space="0" w:color="auto"/>
              <w:right w:val="single" w:sz="4" w:space="0" w:color="auto"/>
            </w:tcBorders>
            <w:vAlign w:val="center"/>
          </w:tcPr>
          <w:p w14:paraId="764283F6"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bCs/>
                <w:iCs/>
                <w:sz w:val="20"/>
                <w:szCs w:val="20"/>
              </w:rPr>
            </w:pPr>
            <w:r w:rsidRPr="00AA693E">
              <w:rPr>
                <w:rFonts w:ascii="Calibri Light" w:eastAsia="Times New Roman" w:hAnsi="Calibri Light" w:cs="Calibri Light"/>
                <w:bCs/>
                <w:iCs/>
                <w:sz w:val="20"/>
                <w:szCs w:val="20"/>
              </w:rPr>
              <w:t>MED</w:t>
            </w:r>
          </w:p>
        </w:tc>
        <w:tc>
          <w:tcPr>
            <w:tcW w:w="3827" w:type="dxa"/>
            <w:gridSpan w:val="2"/>
            <w:tcBorders>
              <w:top w:val="single" w:sz="4" w:space="0" w:color="auto"/>
              <w:left w:val="single" w:sz="4" w:space="0" w:color="auto"/>
              <w:bottom w:val="single" w:sz="12" w:space="0" w:color="auto"/>
              <w:right w:val="single" w:sz="4" w:space="0" w:color="auto"/>
            </w:tcBorders>
            <w:vAlign w:val="center"/>
          </w:tcPr>
          <w:p w14:paraId="70CD637C" w14:textId="09786E2A" w:rsidR="00AA693E" w:rsidRPr="00AA693E" w:rsidRDefault="00AA693E" w:rsidP="00AA693E">
            <w:pPr>
              <w:tabs>
                <w:tab w:val="left" w:pos="459"/>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r w:rsidRPr="00AA693E">
              <w:rPr>
                <w:rFonts w:ascii="Calibri Light" w:eastAsia="Times New Roman" w:hAnsi="Calibri Light" w:cs="Calibri Light"/>
                <w:iCs/>
                <w:sz w:val="20"/>
                <w:szCs w:val="20"/>
              </w:rPr>
              <w:t xml:space="preserve">Procedures for refuelling </w:t>
            </w:r>
            <w:r w:rsidR="007A3CDD" w:rsidRPr="00AA693E">
              <w:rPr>
                <w:rFonts w:ascii="Calibri Light" w:eastAsia="Times New Roman" w:hAnsi="Calibri Light" w:cs="Calibri Light"/>
                <w:iCs/>
                <w:sz w:val="20"/>
                <w:szCs w:val="20"/>
              </w:rPr>
              <w:t>i.e.,</w:t>
            </w:r>
            <w:r w:rsidRPr="00AA693E">
              <w:rPr>
                <w:rFonts w:ascii="Calibri Light" w:eastAsia="Times New Roman" w:hAnsi="Calibri Light" w:cs="Calibri Light"/>
                <w:iCs/>
                <w:sz w:val="20"/>
                <w:szCs w:val="20"/>
              </w:rPr>
              <w:t xml:space="preserve"> secondary rubber over gloves</w:t>
            </w:r>
          </w:p>
        </w:tc>
        <w:tc>
          <w:tcPr>
            <w:tcW w:w="1276" w:type="dxa"/>
            <w:tcBorders>
              <w:top w:val="single" w:sz="4" w:space="0" w:color="auto"/>
              <w:left w:val="single" w:sz="4" w:space="0" w:color="auto"/>
              <w:bottom w:val="single" w:sz="12" w:space="0" w:color="auto"/>
              <w:right w:val="single" w:sz="4" w:space="0" w:color="auto"/>
            </w:tcBorders>
            <w:vAlign w:val="center"/>
          </w:tcPr>
          <w:p w14:paraId="126E7446"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b/>
                <w:bCs/>
                <w:iCs/>
                <w:sz w:val="20"/>
                <w:szCs w:val="20"/>
              </w:rPr>
            </w:pPr>
          </w:p>
        </w:tc>
        <w:tc>
          <w:tcPr>
            <w:tcW w:w="992" w:type="dxa"/>
            <w:tcBorders>
              <w:top w:val="single" w:sz="4" w:space="0" w:color="auto"/>
              <w:left w:val="single" w:sz="4" w:space="0" w:color="auto"/>
              <w:bottom w:val="single" w:sz="12" w:space="0" w:color="auto"/>
              <w:right w:val="single" w:sz="12" w:space="0" w:color="auto"/>
            </w:tcBorders>
            <w:vAlign w:val="center"/>
          </w:tcPr>
          <w:p w14:paraId="326F6E62"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bCs/>
                <w:iCs/>
                <w:sz w:val="20"/>
                <w:szCs w:val="20"/>
              </w:rPr>
            </w:pPr>
            <w:r w:rsidRPr="00AA693E">
              <w:rPr>
                <w:rFonts w:ascii="Calibri Light" w:eastAsia="Times New Roman" w:hAnsi="Calibri Light" w:cs="Calibri Light"/>
                <w:bCs/>
                <w:iCs/>
                <w:sz w:val="20"/>
                <w:szCs w:val="20"/>
              </w:rPr>
              <w:t>LOW</w:t>
            </w:r>
          </w:p>
        </w:tc>
      </w:tr>
      <w:tr w:rsidR="00AA693E" w:rsidRPr="00AA693E" w14:paraId="4848DE66" w14:textId="77777777" w:rsidTr="00BB559F">
        <w:trPr>
          <w:trHeight w:hRule="exact" w:val="1061"/>
          <w:tblHeader/>
        </w:trPr>
        <w:tc>
          <w:tcPr>
            <w:tcW w:w="1399" w:type="dxa"/>
            <w:tcBorders>
              <w:top w:val="nil"/>
              <w:left w:val="single" w:sz="12" w:space="0" w:color="auto"/>
              <w:bottom w:val="single" w:sz="4" w:space="0" w:color="auto"/>
              <w:right w:val="single" w:sz="4" w:space="0" w:color="auto"/>
            </w:tcBorders>
            <w:vAlign w:val="center"/>
          </w:tcPr>
          <w:p w14:paraId="778A21DA"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113"/>
              <w:jc w:val="center"/>
              <w:textAlignment w:val="baseline"/>
              <w:rPr>
                <w:rFonts w:ascii="Calibri Light" w:eastAsia="Times New Roman" w:hAnsi="Calibri Light" w:cs="Calibri Light"/>
                <w:iCs/>
                <w:color w:val="0000FF"/>
                <w:sz w:val="20"/>
                <w:szCs w:val="20"/>
              </w:rPr>
            </w:pPr>
            <w:r w:rsidRPr="00AA693E">
              <w:rPr>
                <w:rFonts w:ascii="Calibri Light" w:eastAsia="Times New Roman" w:hAnsi="Calibri Light" w:cs="Calibri Light"/>
                <w:iCs/>
                <w:color w:val="0000FF"/>
                <w:sz w:val="20"/>
                <w:szCs w:val="20"/>
              </w:rPr>
              <w:t xml:space="preserve">Asbestos </w:t>
            </w:r>
          </w:p>
        </w:tc>
        <w:tc>
          <w:tcPr>
            <w:tcW w:w="2854" w:type="dxa"/>
            <w:gridSpan w:val="2"/>
            <w:tcBorders>
              <w:top w:val="nil"/>
              <w:left w:val="single" w:sz="4" w:space="0" w:color="auto"/>
              <w:bottom w:val="single" w:sz="4" w:space="0" w:color="auto"/>
              <w:right w:val="single" w:sz="4" w:space="0" w:color="auto"/>
            </w:tcBorders>
            <w:vAlign w:val="center"/>
          </w:tcPr>
          <w:p w14:paraId="0941A927"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sz w:val="20"/>
                <w:szCs w:val="20"/>
              </w:rPr>
            </w:pPr>
            <w:r w:rsidRPr="00AA693E">
              <w:rPr>
                <w:rFonts w:ascii="Calibri Light" w:eastAsia="Times New Roman" w:hAnsi="Calibri Light" w:cs="Calibri Light"/>
                <w:sz w:val="20"/>
                <w:szCs w:val="20"/>
              </w:rPr>
              <w:t xml:space="preserve">Any areas of project which requires demolition.   </w:t>
            </w:r>
          </w:p>
        </w:tc>
        <w:tc>
          <w:tcPr>
            <w:tcW w:w="3969" w:type="dxa"/>
            <w:gridSpan w:val="2"/>
            <w:tcBorders>
              <w:top w:val="nil"/>
              <w:left w:val="single" w:sz="4" w:space="0" w:color="auto"/>
              <w:bottom w:val="single" w:sz="4" w:space="0" w:color="auto"/>
              <w:right w:val="single" w:sz="4" w:space="0" w:color="auto"/>
            </w:tcBorders>
            <w:vAlign w:val="center"/>
          </w:tcPr>
          <w:p w14:paraId="3702E182" w14:textId="77777777" w:rsidR="00AA693E" w:rsidRPr="00AA693E" w:rsidRDefault="00AA693E" w:rsidP="00AA693E">
            <w:pPr>
              <w:tabs>
                <w:tab w:val="left" w:pos="284"/>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r w:rsidRPr="00AA693E">
              <w:rPr>
                <w:rFonts w:ascii="Calibri Light" w:eastAsia="Times New Roman" w:hAnsi="Calibri Light" w:cs="Calibri Light"/>
                <w:iCs/>
                <w:sz w:val="20"/>
                <w:szCs w:val="20"/>
              </w:rPr>
              <w:t xml:space="preserve">Refer to asbestos survey prior to work commencing. Training on asbestos awareness </w:t>
            </w:r>
          </w:p>
        </w:tc>
        <w:tc>
          <w:tcPr>
            <w:tcW w:w="992" w:type="dxa"/>
            <w:tcBorders>
              <w:top w:val="nil"/>
              <w:left w:val="single" w:sz="4" w:space="0" w:color="auto"/>
              <w:bottom w:val="single" w:sz="4" w:space="0" w:color="auto"/>
              <w:right w:val="single" w:sz="4" w:space="0" w:color="auto"/>
            </w:tcBorders>
            <w:vAlign w:val="center"/>
          </w:tcPr>
          <w:p w14:paraId="049215BE"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bCs/>
                <w:iCs/>
                <w:sz w:val="20"/>
                <w:szCs w:val="20"/>
              </w:rPr>
            </w:pPr>
            <w:r w:rsidRPr="00AA693E">
              <w:rPr>
                <w:rFonts w:ascii="Calibri Light" w:eastAsia="Times New Roman" w:hAnsi="Calibri Light" w:cs="Calibri Light"/>
                <w:bCs/>
                <w:iCs/>
                <w:sz w:val="20"/>
                <w:szCs w:val="20"/>
              </w:rPr>
              <w:t>MED</w:t>
            </w:r>
          </w:p>
        </w:tc>
        <w:tc>
          <w:tcPr>
            <w:tcW w:w="3827" w:type="dxa"/>
            <w:gridSpan w:val="2"/>
            <w:tcBorders>
              <w:top w:val="nil"/>
              <w:left w:val="single" w:sz="4" w:space="0" w:color="auto"/>
              <w:bottom w:val="single" w:sz="4" w:space="0" w:color="auto"/>
              <w:right w:val="single" w:sz="4" w:space="0" w:color="auto"/>
            </w:tcBorders>
            <w:vAlign w:val="center"/>
          </w:tcPr>
          <w:p w14:paraId="7358C182" w14:textId="2C37511A" w:rsidR="00AA693E" w:rsidRPr="00AA693E" w:rsidRDefault="00AA693E" w:rsidP="00AA693E">
            <w:pPr>
              <w:tabs>
                <w:tab w:val="left" w:pos="459"/>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r w:rsidRPr="00AA693E">
              <w:rPr>
                <w:rFonts w:ascii="Calibri Light" w:eastAsia="Times New Roman" w:hAnsi="Calibri Light" w:cs="Calibri Light"/>
                <w:iCs/>
                <w:sz w:val="20"/>
                <w:szCs w:val="20"/>
              </w:rPr>
              <w:t xml:space="preserve">Pre-start, </w:t>
            </w:r>
            <w:r w:rsidR="007A3CDD" w:rsidRPr="00AA693E">
              <w:rPr>
                <w:rFonts w:ascii="Calibri Light" w:eastAsia="Times New Roman" w:hAnsi="Calibri Light" w:cs="Calibri Light"/>
                <w:iCs/>
                <w:sz w:val="20"/>
                <w:szCs w:val="20"/>
              </w:rPr>
              <w:t>toolbox</w:t>
            </w:r>
            <w:r w:rsidRPr="00AA693E">
              <w:rPr>
                <w:rFonts w:ascii="Calibri Light" w:eastAsia="Times New Roman" w:hAnsi="Calibri Light" w:cs="Calibri Light"/>
                <w:iCs/>
                <w:sz w:val="20"/>
                <w:szCs w:val="20"/>
              </w:rPr>
              <w:t xml:space="preserve"> talk, (LMRA)</w:t>
            </w:r>
          </w:p>
        </w:tc>
        <w:tc>
          <w:tcPr>
            <w:tcW w:w="1276" w:type="dxa"/>
            <w:tcBorders>
              <w:top w:val="nil"/>
              <w:left w:val="single" w:sz="4" w:space="0" w:color="auto"/>
              <w:bottom w:val="single" w:sz="4" w:space="0" w:color="auto"/>
              <w:right w:val="single" w:sz="4" w:space="0" w:color="auto"/>
            </w:tcBorders>
            <w:vAlign w:val="center"/>
          </w:tcPr>
          <w:p w14:paraId="2F048DDE"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b/>
                <w:bCs/>
                <w:iCs/>
                <w:sz w:val="20"/>
                <w:szCs w:val="20"/>
              </w:rPr>
            </w:pPr>
            <w:r w:rsidRPr="00AA693E">
              <w:rPr>
                <w:rFonts w:ascii="Calibri Light" w:eastAsia="Times New Roman" w:hAnsi="Calibri Light" w:cs="Calibri Light"/>
                <w:b/>
                <w:bCs/>
                <w:iCs/>
                <w:sz w:val="20"/>
                <w:szCs w:val="20"/>
              </w:rPr>
              <w:t>ON GOING</w:t>
            </w:r>
          </w:p>
        </w:tc>
        <w:tc>
          <w:tcPr>
            <w:tcW w:w="992" w:type="dxa"/>
            <w:tcBorders>
              <w:top w:val="nil"/>
              <w:left w:val="single" w:sz="4" w:space="0" w:color="auto"/>
              <w:bottom w:val="single" w:sz="4" w:space="0" w:color="auto"/>
              <w:right w:val="single" w:sz="12" w:space="0" w:color="auto"/>
            </w:tcBorders>
            <w:vAlign w:val="center"/>
          </w:tcPr>
          <w:p w14:paraId="5CC33804"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bCs/>
                <w:iCs/>
                <w:sz w:val="20"/>
                <w:szCs w:val="20"/>
              </w:rPr>
            </w:pPr>
            <w:r w:rsidRPr="00AA693E">
              <w:rPr>
                <w:rFonts w:ascii="Calibri Light" w:eastAsia="Times New Roman" w:hAnsi="Calibri Light" w:cs="Calibri Light"/>
                <w:bCs/>
                <w:iCs/>
                <w:sz w:val="20"/>
                <w:szCs w:val="20"/>
              </w:rPr>
              <w:t>LOW</w:t>
            </w:r>
          </w:p>
        </w:tc>
      </w:tr>
      <w:tr w:rsidR="00AA693E" w:rsidRPr="00AA693E" w14:paraId="5F097C43" w14:textId="77777777" w:rsidTr="00BB559F">
        <w:trPr>
          <w:trHeight w:hRule="exact" w:val="985"/>
          <w:tblHeader/>
        </w:trPr>
        <w:tc>
          <w:tcPr>
            <w:tcW w:w="1399" w:type="dxa"/>
            <w:tcBorders>
              <w:top w:val="single" w:sz="4" w:space="0" w:color="auto"/>
              <w:left w:val="single" w:sz="12" w:space="0" w:color="auto"/>
              <w:bottom w:val="single" w:sz="4" w:space="0" w:color="auto"/>
              <w:right w:val="single" w:sz="4" w:space="0" w:color="auto"/>
            </w:tcBorders>
            <w:vAlign w:val="center"/>
          </w:tcPr>
          <w:p w14:paraId="2E88CCF1"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113"/>
              <w:jc w:val="center"/>
              <w:textAlignment w:val="baseline"/>
              <w:rPr>
                <w:rFonts w:ascii="Calibri Light" w:eastAsia="Times New Roman" w:hAnsi="Calibri Light" w:cs="Calibri Light"/>
                <w:iCs/>
                <w:color w:val="0000FF"/>
                <w:sz w:val="20"/>
                <w:szCs w:val="20"/>
              </w:rPr>
            </w:pPr>
            <w:r w:rsidRPr="00AA693E">
              <w:rPr>
                <w:rFonts w:ascii="Calibri Light" w:eastAsia="Times New Roman" w:hAnsi="Calibri Light" w:cs="Calibri Light"/>
                <w:iCs/>
                <w:color w:val="0000FF"/>
                <w:sz w:val="20"/>
                <w:szCs w:val="20"/>
              </w:rPr>
              <w:t>Dust / Fumes</w:t>
            </w:r>
          </w:p>
        </w:tc>
        <w:tc>
          <w:tcPr>
            <w:tcW w:w="2854" w:type="dxa"/>
            <w:gridSpan w:val="2"/>
            <w:tcBorders>
              <w:top w:val="single" w:sz="4" w:space="0" w:color="auto"/>
              <w:left w:val="single" w:sz="4" w:space="0" w:color="auto"/>
              <w:bottom w:val="single" w:sz="4" w:space="0" w:color="auto"/>
              <w:right w:val="single" w:sz="4" w:space="0" w:color="auto"/>
            </w:tcBorders>
            <w:vAlign w:val="center"/>
          </w:tcPr>
          <w:p w14:paraId="512B03E1"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sz w:val="20"/>
                <w:szCs w:val="20"/>
              </w:rPr>
            </w:pPr>
            <w:r w:rsidRPr="00AA693E">
              <w:rPr>
                <w:rFonts w:ascii="Calibri Light" w:eastAsia="Times New Roman" w:hAnsi="Calibri Light" w:cs="Calibri Light"/>
                <w:sz w:val="20"/>
                <w:szCs w:val="20"/>
              </w:rPr>
              <w:t xml:space="preserve">Settled dust inside the shop, plaster boards etc., dust from the brick and block </w:t>
            </w:r>
          </w:p>
        </w:tc>
        <w:tc>
          <w:tcPr>
            <w:tcW w:w="3969" w:type="dxa"/>
            <w:gridSpan w:val="2"/>
            <w:tcBorders>
              <w:top w:val="single" w:sz="4" w:space="0" w:color="auto"/>
              <w:left w:val="single" w:sz="4" w:space="0" w:color="auto"/>
              <w:bottom w:val="single" w:sz="4" w:space="0" w:color="auto"/>
              <w:right w:val="single" w:sz="4" w:space="0" w:color="auto"/>
            </w:tcBorders>
            <w:vAlign w:val="center"/>
          </w:tcPr>
          <w:p w14:paraId="7A40AFC4" w14:textId="77777777" w:rsidR="00AA693E" w:rsidRPr="00AA693E" w:rsidRDefault="00AA693E" w:rsidP="00AA693E">
            <w:pPr>
              <w:tabs>
                <w:tab w:val="left" w:pos="284"/>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r w:rsidRPr="00AA693E">
              <w:rPr>
                <w:rFonts w:ascii="Calibri Light" w:eastAsia="Times New Roman" w:hAnsi="Calibri Light" w:cs="Calibri Light"/>
                <w:iCs/>
                <w:sz w:val="20"/>
                <w:szCs w:val="20"/>
              </w:rPr>
              <w:t>P3 respiratory mask to be worn. , exclusion zone around work area,</w:t>
            </w:r>
          </w:p>
          <w:p w14:paraId="1EA3FB06" w14:textId="338A93A2" w:rsidR="00AA693E" w:rsidRPr="00AA693E" w:rsidRDefault="00AA693E" w:rsidP="00AA693E">
            <w:pPr>
              <w:tabs>
                <w:tab w:val="left" w:pos="284"/>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r w:rsidRPr="00AA693E">
              <w:rPr>
                <w:rFonts w:ascii="Calibri Light" w:eastAsia="Times New Roman" w:hAnsi="Calibri Light" w:cs="Calibri Light"/>
                <w:iCs/>
                <w:sz w:val="20"/>
                <w:szCs w:val="20"/>
              </w:rPr>
              <w:t xml:space="preserve">Water Dust </w:t>
            </w:r>
            <w:r w:rsidR="000F43CD" w:rsidRPr="00AA693E">
              <w:rPr>
                <w:rFonts w:ascii="Calibri Light" w:eastAsia="Times New Roman" w:hAnsi="Calibri Light" w:cs="Calibri Light"/>
                <w:iCs/>
                <w:sz w:val="20"/>
                <w:szCs w:val="20"/>
              </w:rPr>
              <w:t>suppression, gas</w:t>
            </w:r>
            <w:r w:rsidRPr="00AA693E">
              <w:rPr>
                <w:rFonts w:ascii="Calibri Light" w:eastAsia="Times New Roman" w:hAnsi="Calibri Light" w:cs="Calibri Light"/>
                <w:iCs/>
                <w:sz w:val="20"/>
                <w:szCs w:val="20"/>
              </w:rPr>
              <w:t xml:space="preserve"> monitoring in hazardous zones</w:t>
            </w:r>
          </w:p>
        </w:tc>
        <w:tc>
          <w:tcPr>
            <w:tcW w:w="992" w:type="dxa"/>
            <w:tcBorders>
              <w:top w:val="single" w:sz="4" w:space="0" w:color="auto"/>
              <w:left w:val="single" w:sz="4" w:space="0" w:color="auto"/>
              <w:bottom w:val="single" w:sz="4" w:space="0" w:color="auto"/>
              <w:right w:val="single" w:sz="4" w:space="0" w:color="auto"/>
            </w:tcBorders>
            <w:vAlign w:val="center"/>
          </w:tcPr>
          <w:p w14:paraId="13E1E2BC"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bCs/>
                <w:iCs/>
                <w:sz w:val="20"/>
                <w:szCs w:val="20"/>
              </w:rPr>
            </w:pPr>
            <w:r w:rsidRPr="00AA693E">
              <w:rPr>
                <w:rFonts w:ascii="Calibri Light" w:eastAsia="Times New Roman" w:hAnsi="Calibri Light" w:cs="Calibri Light"/>
                <w:bCs/>
                <w:iCs/>
                <w:sz w:val="20"/>
                <w:szCs w:val="20"/>
              </w:rPr>
              <w:t>MED</w:t>
            </w:r>
          </w:p>
        </w:tc>
        <w:tc>
          <w:tcPr>
            <w:tcW w:w="3827" w:type="dxa"/>
            <w:gridSpan w:val="2"/>
            <w:tcBorders>
              <w:top w:val="single" w:sz="4" w:space="0" w:color="auto"/>
              <w:left w:val="single" w:sz="4" w:space="0" w:color="auto"/>
              <w:bottom w:val="single" w:sz="4" w:space="0" w:color="auto"/>
              <w:right w:val="single" w:sz="4" w:space="0" w:color="auto"/>
            </w:tcBorders>
            <w:vAlign w:val="center"/>
          </w:tcPr>
          <w:p w14:paraId="5BC3F9B2" w14:textId="67391B6B" w:rsidR="00AA693E" w:rsidRPr="00AA693E" w:rsidRDefault="00AA693E" w:rsidP="00AA693E">
            <w:pPr>
              <w:tabs>
                <w:tab w:val="left" w:pos="459"/>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r w:rsidRPr="00AA693E">
              <w:rPr>
                <w:rFonts w:ascii="Calibri Light" w:eastAsia="Times New Roman" w:hAnsi="Calibri Light" w:cs="Calibri Light"/>
                <w:iCs/>
                <w:sz w:val="20"/>
                <w:szCs w:val="20"/>
              </w:rPr>
              <w:t xml:space="preserve">Pre-start, </w:t>
            </w:r>
            <w:r w:rsidR="007A3CDD" w:rsidRPr="00AA693E">
              <w:rPr>
                <w:rFonts w:ascii="Calibri Light" w:eastAsia="Times New Roman" w:hAnsi="Calibri Light" w:cs="Calibri Light"/>
                <w:iCs/>
                <w:sz w:val="20"/>
                <w:szCs w:val="20"/>
              </w:rPr>
              <w:t>toolbox</w:t>
            </w:r>
            <w:r w:rsidRPr="00AA693E">
              <w:rPr>
                <w:rFonts w:ascii="Calibri Light" w:eastAsia="Times New Roman" w:hAnsi="Calibri Light" w:cs="Calibri Light"/>
                <w:iCs/>
                <w:sz w:val="20"/>
                <w:szCs w:val="20"/>
              </w:rPr>
              <w:t xml:space="preserve"> talk, (LMRA), P3 Filter dust masks to be worn where poor ventilation</w:t>
            </w:r>
          </w:p>
        </w:tc>
        <w:tc>
          <w:tcPr>
            <w:tcW w:w="1276" w:type="dxa"/>
            <w:tcBorders>
              <w:top w:val="single" w:sz="4" w:space="0" w:color="auto"/>
              <w:left w:val="single" w:sz="4" w:space="0" w:color="auto"/>
              <w:bottom w:val="single" w:sz="4" w:space="0" w:color="auto"/>
              <w:right w:val="single" w:sz="4" w:space="0" w:color="auto"/>
            </w:tcBorders>
            <w:vAlign w:val="center"/>
          </w:tcPr>
          <w:p w14:paraId="084F12BC"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b/>
                <w:bCs/>
                <w:iCs/>
                <w:sz w:val="20"/>
                <w:szCs w:val="20"/>
              </w:rPr>
            </w:pPr>
          </w:p>
        </w:tc>
        <w:tc>
          <w:tcPr>
            <w:tcW w:w="992" w:type="dxa"/>
            <w:tcBorders>
              <w:top w:val="single" w:sz="4" w:space="0" w:color="auto"/>
              <w:left w:val="single" w:sz="4" w:space="0" w:color="auto"/>
              <w:bottom w:val="single" w:sz="4" w:space="0" w:color="auto"/>
              <w:right w:val="single" w:sz="12" w:space="0" w:color="auto"/>
            </w:tcBorders>
            <w:vAlign w:val="center"/>
          </w:tcPr>
          <w:p w14:paraId="5C8E6D71"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bCs/>
                <w:iCs/>
                <w:sz w:val="20"/>
                <w:szCs w:val="20"/>
              </w:rPr>
            </w:pPr>
            <w:r w:rsidRPr="00AA693E">
              <w:rPr>
                <w:rFonts w:ascii="Calibri Light" w:eastAsia="Times New Roman" w:hAnsi="Calibri Light" w:cs="Calibri Light"/>
                <w:bCs/>
                <w:iCs/>
                <w:sz w:val="20"/>
                <w:szCs w:val="20"/>
              </w:rPr>
              <w:t>LOW</w:t>
            </w:r>
          </w:p>
        </w:tc>
      </w:tr>
      <w:tr w:rsidR="00AA693E" w:rsidRPr="00AA693E" w14:paraId="44D5FDDA" w14:textId="77777777" w:rsidTr="00BB559F">
        <w:trPr>
          <w:trHeight w:hRule="exact" w:val="929"/>
          <w:tblHeader/>
        </w:trPr>
        <w:tc>
          <w:tcPr>
            <w:tcW w:w="1399" w:type="dxa"/>
            <w:tcBorders>
              <w:top w:val="single" w:sz="4" w:space="0" w:color="auto"/>
              <w:left w:val="single" w:sz="12" w:space="0" w:color="auto"/>
              <w:bottom w:val="single" w:sz="12" w:space="0" w:color="auto"/>
              <w:right w:val="single" w:sz="4" w:space="0" w:color="auto"/>
            </w:tcBorders>
            <w:vAlign w:val="center"/>
          </w:tcPr>
          <w:p w14:paraId="09F10BFB"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113"/>
              <w:jc w:val="center"/>
              <w:textAlignment w:val="baseline"/>
              <w:rPr>
                <w:rFonts w:ascii="Calibri Light" w:eastAsia="Times New Roman" w:hAnsi="Calibri Light" w:cs="Calibri Light"/>
                <w:iCs/>
                <w:color w:val="0000FF"/>
                <w:sz w:val="20"/>
                <w:szCs w:val="20"/>
              </w:rPr>
            </w:pPr>
            <w:r w:rsidRPr="00AA693E">
              <w:rPr>
                <w:rFonts w:ascii="Calibri Light" w:eastAsia="Times New Roman" w:hAnsi="Calibri Light" w:cs="Calibri Light"/>
                <w:iCs/>
                <w:color w:val="0000FF"/>
                <w:sz w:val="20"/>
                <w:szCs w:val="20"/>
              </w:rPr>
              <w:t>Interface with third parties / contractors</w:t>
            </w:r>
          </w:p>
        </w:tc>
        <w:tc>
          <w:tcPr>
            <w:tcW w:w="2854" w:type="dxa"/>
            <w:gridSpan w:val="2"/>
            <w:tcBorders>
              <w:top w:val="single" w:sz="4" w:space="0" w:color="auto"/>
              <w:left w:val="single" w:sz="4" w:space="0" w:color="auto"/>
              <w:bottom w:val="single" w:sz="12" w:space="0" w:color="auto"/>
              <w:right w:val="single" w:sz="4" w:space="0" w:color="auto"/>
            </w:tcBorders>
            <w:vAlign w:val="center"/>
          </w:tcPr>
          <w:p w14:paraId="7F655666"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sz w:val="20"/>
                <w:szCs w:val="20"/>
              </w:rPr>
            </w:pPr>
            <w:r w:rsidRPr="00AA693E">
              <w:rPr>
                <w:rFonts w:ascii="Calibri Light" w:eastAsia="Times New Roman" w:hAnsi="Calibri Light" w:cs="Calibri Light"/>
                <w:sz w:val="20"/>
                <w:szCs w:val="20"/>
              </w:rPr>
              <w:t>Lack of or poor communication</w:t>
            </w:r>
          </w:p>
        </w:tc>
        <w:tc>
          <w:tcPr>
            <w:tcW w:w="3969" w:type="dxa"/>
            <w:gridSpan w:val="2"/>
            <w:tcBorders>
              <w:top w:val="single" w:sz="4" w:space="0" w:color="auto"/>
              <w:left w:val="single" w:sz="4" w:space="0" w:color="auto"/>
              <w:bottom w:val="single" w:sz="12" w:space="0" w:color="auto"/>
              <w:right w:val="single" w:sz="4" w:space="0" w:color="auto"/>
            </w:tcBorders>
            <w:vAlign w:val="center"/>
          </w:tcPr>
          <w:p w14:paraId="6DB08C6D" w14:textId="77777777" w:rsidR="00AA693E" w:rsidRPr="00AA693E" w:rsidRDefault="00AA693E" w:rsidP="00AA693E">
            <w:pPr>
              <w:tabs>
                <w:tab w:val="left" w:pos="284"/>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r w:rsidRPr="00AA693E">
              <w:rPr>
                <w:rFonts w:ascii="Calibri Light" w:eastAsia="Times New Roman" w:hAnsi="Calibri Light" w:cs="Calibri Light"/>
                <w:iCs/>
                <w:sz w:val="20"/>
                <w:szCs w:val="20"/>
              </w:rPr>
              <w:t>Pre-start meetings, WCF, PTW, Co-ordinate with sub-contractors</w:t>
            </w:r>
          </w:p>
        </w:tc>
        <w:tc>
          <w:tcPr>
            <w:tcW w:w="992" w:type="dxa"/>
            <w:tcBorders>
              <w:top w:val="single" w:sz="4" w:space="0" w:color="auto"/>
              <w:left w:val="single" w:sz="4" w:space="0" w:color="auto"/>
              <w:bottom w:val="single" w:sz="12" w:space="0" w:color="auto"/>
              <w:right w:val="single" w:sz="4" w:space="0" w:color="auto"/>
            </w:tcBorders>
            <w:vAlign w:val="center"/>
          </w:tcPr>
          <w:p w14:paraId="290817BA"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bCs/>
                <w:iCs/>
                <w:sz w:val="20"/>
                <w:szCs w:val="20"/>
              </w:rPr>
            </w:pPr>
            <w:r w:rsidRPr="00AA693E">
              <w:rPr>
                <w:rFonts w:ascii="Calibri Light" w:eastAsia="Times New Roman" w:hAnsi="Calibri Light" w:cs="Calibri Light"/>
                <w:bCs/>
                <w:iCs/>
                <w:sz w:val="20"/>
                <w:szCs w:val="20"/>
              </w:rPr>
              <w:t>LOW</w:t>
            </w:r>
          </w:p>
        </w:tc>
        <w:tc>
          <w:tcPr>
            <w:tcW w:w="3827" w:type="dxa"/>
            <w:gridSpan w:val="2"/>
            <w:tcBorders>
              <w:top w:val="single" w:sz="4" w:space="0" w:color="auto"/>
              <w:left w:val="single" w:sz="4" w:space="0" w:color="auto"/>
              <w:bottom w:val="single" w:sz="12" w:space="0" w:color="auto"/>
              <w:right w:val="single" w:sz="4" w:space="0" w:color="auto"/>
            </w:tcBorders>
            <w:vAlign w:val="center"/>
          </w:tcPr>
          <w:p w14:paraId="3683043A" w14:textId="77777777" w:rsidR="00AA693E" w:rsidRPr="00AA693E" w:rsidRDefault="00AA693E" w:rsidP="00AA693E">
            <w:pPr>
              <w:tabs>
                <w:tab w:val="left" w:pos="459"/>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p>
        </w:tc>
        <w:tc>
          <w:tcPr>
            <w:tcW w:w="1276" w:type="dxa"/>
            <w:tcBorders>
              <w:top w:val="single" w:sz="4" w:space="0" w:color="auto"/>
              <w:left w:val="single" w:sz="4" w:space="0" w:color="auto"/>
              <w:bottom w:val="single" w:sz="12" w:space="0" w:color="auto"/>
              <w:right w:val="single" w:sz="4" w:space="0" w:color="auto"/>
            </w:tcBorders>
            <w:vAlign w:val="center"/>
          </w:tcPr>
          <w:p w14:paraId="5B45EDC0"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b/>
                <w:bCs/>
                <w:iCs/>
                <w:sz w:val="20"/>
                <w:szCs w:val="20"/>
              </w:rPr>
            </w:pPr>
          </w:p>
        </w:tc>
        <w:tc>
          <w:tcPr>
            <w:tcW w:w="992" w:type="dxa"/>
            <w:tcBorders>
              <w:top w:val="single" w:sz="4" w:space="0" w:color="auto"/>
              <w:left w:val="single" w:sz="4" w:space="0" w:color="auto"/>
              <w:bottom w:val="single" w:sz="12" w:space="0" w:color="auto"/>
              <w:right w:val="single" w:sz="12" w:space="0" w:color="auto"/>
            </w:tcBorders>
            <w:vAlign w:val="center"/>
          </w:tcPr>
          <w:p w14:paraId="24BEBFEF"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bCs/>
                <w:iCs/>
                <w:sz w:val="20"/>
                <w:szCs w:val="20"/>
              </w:rPr>
            </w:pPr>
            <w:r w:rsidRPr="00AA693E">
              <w:rPr>
                <w:rFonts w:ascii="Calibri Light" w:eastAsia="Times New Roman" w:hAnsi="Calibri Light" w:cs="Calibri Light"/>
                <w:bCs/>
                <w:iCs/>
                <w:sz w:val="20"/>
                <w:szCs w:val="20"/>
              </w:rPr>
              <w:t>LOW</w:t>
            </w:r>
          </w:p>
        </w:tc>
      </w:tr>
      <w:tr w:rsidR="00AA693E" w:rsidRPr="00AA693E" w14:paraId="10D24E22" w14:textId="77777777" w:rsidTr="00BB559F">
        <w:tblPrEx>
          <w:tblBorders>
            <w:top w:val="single" w:sz="12" w:space="0" w:color="auto"/>
            <w:left w:val="single" w:sz="12" w:space="0" w:color="auto"/>
            <w:bottom w:val="single" w:sz="12" w:space="0" w:color="auto"/>
            <w:right w:val="single" w:sz="12" w:space="0" w:color="auto"/>
            <w:insideH w:val="none" w:sz="0" w:space="0" w:color="auto"/>
            <w:insideV w:val="single" w:sz="8" w:space="0" w:color="auto"/>
          </w:tblBorders>
        </w:tblPrEx>
        <w:trPr>
          <w:trHeight w:hRule="exact" w:val="397"/>
        </w:trPr>
        <w:tc>
          <w:tcPr>
            <w:tcW w:w="2410" w:type="dxa"/>
            <w:gridSpan w:val="2"/>
            <w:vAlign w:val="center"/>
          </w:tcPr>
          <w:p w14:paraId="60787FB7" w14:textId="77777777" w:rsidR="00AA693E" w:rsidRPr="00AA693E" w:rsidRDefault="00AA693E" w:rsidP="00AA693E">
            <w:pPr>
              <w:tabs>
                <w:tab w:val="left" w:pos="1877"/>
                <w:tab w:val="center" w:pos="4513"/>
                <w:tab w:val="left" w:pos="5812"/>
                <w:tab w:val="right" w:pos="9026"/>
                <w:tab w:val="left" w:pos="10773"/>
              </w:tabs>
              <w:spacing w:after="0" w:line="240" w:lineRule="auto"/>
              <w:jc w:val="center"/>
              <w:rPr>
                <w:rFonts w:ascii="Calibri Light" w:eastAsia="Calibri" w:hAnsi="Calibri Light" w:cs="Calibri Light"/>
                <w:b/>
                <w:bCs/>
                <w:color w:val="0000FF"/>
                <w:sz w:val="18"/>
              </w:rPr>
            </w:pPr>
            <w:r w:rsidRPr="00AA693E">
              <w:rPr>
                <w:rFonts w:ascii="Calibri Light" w:eastAsia="Calibri" w:hAnsi="Calibri Light" w:cs="Calibri Light"/>
                <w:b/>
                <w:bCs/>
                <w:color w:val="0000FF"/>
                <w:sz w:val="24"/>
              </w:rPr>
              <w:t>RESIDUAL RISK</w:t>
            </w:r>
            <w:r w:rsidRPr="00AA693E">
              <w:rPr>
                <w:rFonts w:ascii="Calibri Light" w:eastAsia="Calibri" w:hAnsi="Calibri Light" w:cs="Calibri Light"/>
                <w:color w:val="0000FF"/>
                <w:sz w:val="20"/>
              </w:rPr>
              <w:t xml:space="preserve"> </w:t>
            </w:r>
            <w:r w:rsidRPr="00AA693E">
              <w:rPr>
                <w:rFonts w:ascii="Calibri Light" w:eastAsia="Calibri" w:hAnsi="Calibri Light" w:cs="Calibri Light"/>
                <w:b/>
                <w:bCs/>
                <w:color w:val="0000FF"/>
                <w:sz w:val="24"/>
              </w:rPr>
              <w:sym w:font="Symbol" w:char="F0DE"/>
            </w:r>
          </w:p>
        </w:tc>
        <w:tc>
          <w:tcPr>
            <w:tcW w:w="3969" w:type="dxa"/>
            <w:gridSpan w:val="2"/>
            <w:vAlign w:val="center"/>
          </w:tcPr>
          <w:p w14:paraId="09C8826D" w14:textId="77777777" w:rsidR="00AA693E" w:rsidRPr="00AA693E" w:rsidRDefault="00AA693E" w:rsidP="00AA693E">
            <w:pPr>
              <w:tabs>
                <w:tab w:val="left" w:pos="2127"/>
                <w:tab w:val="center" w:pos="4513"/>
                <w:tab w:val="left" w:pos="5812"/>
                <w:tab w:val="right" w:pos="9026"/>
                <w:tab w:val="left" w:pos="10773"/>
              </w:tabs>
              <w:spacing w:after="0" w:line="240" w:lineRule="auto"/>
              <w:jc w:val="center"/>
              <w:rPr>
                <w:rFonts w:ascii="Calibri Light" w:eastAsia="Calibri" w:hAnsi="Calibri Light" w:cs="Calibri Light"/>
                <w:b/>
                <w:bCs/>
                <w:color w:val="0000FF"/>
                <w:sz w:val="18"/>
              </w:rPr>
            </w:pPr>
            <w:r w:rsidRPr="00AA693E">
              <w:rPr>
                <w:rFonts w:ascii="Calibri Light" w:eastAsia="Calibri" w:hAnsi="Calibri Light" w:cs="Calibri Light"/>
                <w:b/>
                <w:bCs/>
                <w:color w:val="0000FF"/>
                <w:sz w:val="24"/>
              </w:rPr>
              <w:t>HIGH</w:t>
            </w:r>
            <w:r w:rsidRPr="00AA693E">
              <w:rPr>
                <w:rFonts w:ascii="Calibri Light" w:eastAsia="Calibri" w:hAnsi="Calibri Light" w:cs="Calibri Light"/>
                <w:color w:val="0000FF"/>
                <w:sz w:val="24"/>
              </w:rPr>
              <w:t xml:space="preserve"> </w:t>
            </w:r>
            <w:r w:rsidRPr="00AA693E">
              <w:rPr>
                <w:rFonts w:ascii="Calibri Light" w:eastAsia="Calibri" w:hAnsi="Calibri Light" w:cs="Calibri Light"/>
                <w:color w:val="0000FF"/>
                <w:sz w:val="18"/>
              </w:rPr>
              <w:t xml:space="preserve">–  </w:t>
            </w:r>
            <w:r w:rsidRPr="00AA693E">
              <w:rPr>
                <w:rFonts w:ascii="Calibri Light" w:eastAsia="Calibri" w:hAnsi="Calibri Light" w:cs="Calibri Light"/>
                <w:bCs/>
                <w:color w:val="0000FF"/>
                <w:sz w:val="20"/>
              </w:rPr>
              <w:t>WORK MUST NOT PROCEED</w:t>
            </w:r>
          </w:p>
        </w:tc>
        <w:tc>
          <w:tcPr>
            <w:tcW w:w="4678" w:type="dxa"/>
            <w:gridSpan w:val="3"/>
            <w:vAlign w:val="center"/>
          </w:tcPr>
          <w:p w14:paraId="6C403522" w14:textId="77777777" w:rsidR="00AA693E" w:rsidRPr="00AA693E" w:rsidRDefault="00AA693E" w:rsidP="00AA693E">
            <w:pPr>
              <w:tabs>
                <w:tab w:val="left" w:pos="2127"/>
                <w:tab w:val="center" w:pos="4513"/>
                <w:tab w:val="left" w:pos="5812"/>
                <w:tab w:val="right" w:pos="9026"/>
                <w:tab w:val="left" w:pos="10773"/>
              </w:tabs>
              <w:spacing w:after="0" w:line="240" w:lineRule="auto"/>
              <w:jc w:val="center"/>
              <w:rPr>
                <w:rFonts w:ascii="Calibri Light" w:eastAsia="Calibri" w:hAnsi="Calibri Light" w:cs="Calibri Light"/>
                <w:b/>
                <w:bCs/>
                <w:color w:val="0000FF"/>
                <w:sz w:val="18"/>
              </w:rPr>
            </w:pPr>
            <w:r w:rsidRPr="00AA693E">
              <w:rPr>
                <w:rFonts w:ascii="Calibri Light" w:eastAsia="Calibri" w:hAnsi="Calibri Light" w:cs="Calibri Light"/>
                <w:b/>
                <w:bCs/>
                <w:color w:val="0000FF"/>
                <w:sz w:val="24"/>
              </w:rPr>
              <w:t>MEDIUM</w:t>
            </w:r>
            <w:r w:rsidRPr="00AA693E">
              <w:rPr>
                <w:rFonts w:ascii="Calibri Light" w:eastAsia="Calibri" w:hAnsi="Calibri Light" w:cs="Calibri Light"/>
                <w:color w:val="0000FF"/>
                <w:sz w:val="24"/>
              </w:rPr>
              <w:t xml:space="preserve"> </w:t>
            </w:r>
            <w:r w:rsidRPr="00AA693E">
              <w:rPr>
                <w:rFonts w:ascii="Calibri Light" w:eastAsia="Calibri" w:hAnsi="Calibri Light" w:cs="Calibri Light"/>
                <w:b/>
                <w:bCs/>
                <w:color w:val="0000FF"/>
                <w:sz w:val="20"/>
              </w:rPr>
              <w:t xml:space="preserve">– </w:t>
            </w:r>
            <w:r w:rsidRPr="00AA693E">
              <w:rPr>
                <w:rFonts w:ascii="Calibri Light" w:eastAsia="Calibri" w:hAnsi="Calibri Light" w:cs="Calibri Light"/>
                <w:b/>
                <w:bCs/>
                <w:color w:val="0000FF"/>
                <w:sz w:val="18"/>
              </w:rPr>
              <w:t xml:space="preserve"> </w:t>
            </w:r>
            <w:r w:rsidRPr="00AA693E">
              <w:rPr>
                <w:rFonts w:ascii="Calibri Light" w:eastAsia="Calibri" w:hAnsi="Calibri Light" w:cs="Calibri Light"/>
                <w:bCs/>
                <w:color w:val="0000FF"/>
                <w:sz w:val="18"/>
              </w:rPr>
              <w:t>Introduce additional control measures</w:t>
            </w:r>
          </w:p>
        </w:tc>
        <w:tc>
          <w:tcPr>
            <w:tcW w:w="4252" w:type="dxa"/>
            <w:gridSpan w:val="3"/>
            <w:tcBorders>
              <w:top w:val="single" w:sz="4" w:space="0" w:color="auto"/>
            </w:tcBorders>
            <w:vAlign w:val="center"/>
          </w:tcPr>
          <w:p w14:paraId="764359A0" w14:textId="77777777" w:rsidR="00AA693E" w:rsidRPr="00AA693E" w:rsidRDefault="00AA693E" w:rsidP="00AA693E">
            <w:pPr>
              <w:tabs>
                <w:tab w:val="left" w:pos="2127"/>
                <w:tab w:val="center" w:pos="4513"/>
                <w:tab w:val="left" w:pos="5812"/>
                <w:tab w:val="right" w:pos="9026"/>
                <w:tab w:val="left" w:pos="10773"/>
              </w:tabs>
              <w:spacing w:after="0" w:line="240" w:lineRule="auto"/>
              <w:jc w:val="center"/>
              <w:rPr>
                <w:rFonts w:ascii="Calibri Light" w:eastAsia="Calibri" w:hAnsi="Calibri Light" w:cs="Calibri Light"/>
                <w:b/>
                <w:bCs/>
                <w:color w:val="0000FF"/>
                <w:sz w:val="18"/>
              </w:rPr>
            </w:pPr>
            <w:r w:rsidRPr="00AA693E">
              <w:rPr>
                <w:rFonts w:ascii="Calibri Light" w:eastAsia="Calibri" w:hAnsi="Calibri Light" w:cs="Calibri Light"/>
                <w:b/>
                <w:color w:val="0000FF"/>
                <w:sz w:val="24"/>
              </w:rPr>
              <w:t>LOW</w:t>
            </w:r>
            <w:r w:rsidRPr="00AA693E">
              <w:rPr>
                <w:rFonts w:ascii="Calibri Light" w:eastAsia="Calibri" w:hAnsi="Calibri Light" w:cs="Calibri Light"/>
                <w:color w:val="0000FF"/>
                <w:sz w:val="24"/>
              </w:rPr>
              <w:t xml:space="preserve"> </w:t>
            </w:r>
            <w:r w:rsidRPr="00AA693E">
              <w:rPr>
                <w:rFonts w:ascii="Calibri Light" w:eastAsia="Calibri" w:hAnsi="Calibri Light" w:cs="Calibri Light"/>
                <w:color w:val="0000FF"/>
                <w:sz w:val="20"/>
              </w:rPr>
              <w:t>–</w:t>
            </w:r>
            <w:r w:rsidRPr="00AA693E">
              <w:rPr>
                <w:rFonts w:ascii="Calibri Light" w:eastAsia="Calibri" w:hAnsi="Calibri Light" w:cs="Calibri Light"/>
                <w:color w:val="0000FF"/>
                <w:sz w:val="16"/>
              </w:rPr>
              <w:t xml:space="preserve">  No additional control measures required</w:t>
            </w:r>
          </w:p>
        </w:tc>
      </w:tr>
    </w:tbl>
    <w:p w14:paraId="6F0C1D54" w14:textId="77777777" w:rsidR="00AA693E" w:rsidRPr="00AA693E" w:rsidRDefault="00AA693E" w:rsidP="00AA693E">
      <w:pPr>
        <w:tabs>
          <w:tab w:val="left" w:pos="8931"/>
        </w:tabs>
        <w:spacing w:after="0" w:line="240" w:lineRule="auto"/>
        <w:rPr>
          <w:rFonts w:ascii="Calibri Light" w:eastAsia="Times New Roman" w:hAnsi="Calibri Light" w:cs="Calibri Light"/>
          <w:b/>
          <w:bCs/>
          <w:iCs/>
          <w:sz w:val="28"/>
          <w:szCs w:val="20"/>
        </w:rPr>
      </w:pPr>
    </w:p>
    <w:p w14:paraId="3ECE1B73" w14:textId="77777777" w:rsidR="00AA693E" w:rsidRPr="00AA693E" w:rsidRDefault="00AA693E" w:rsidP="00AA693E">
      <w:pPr>
        <w:tabs>
          <w:tab w:val="left" w:pos="8931"/>
        </w:tabs>
        <w:spacing w:after="0" w:line="240" w:lineRule="auto"/>
        <w:rPr>
          <w:rFonts w:ascii="Calibri Light" w:eastAsia="Times New Roman" w:hAnsi="Calibri Light" w:cs="Calibri Light"/>
          <w:b/>
          <w:bCs/>
          <w:iCs/>
          <w:sz w:val="28"/>
          <w:szCs w:val="20"/>
        </w:rPr>
      </w:pPr>
    </w:p>
    <w:p w14:paraId="03FFCF0A" w14:textId="77777777" w:rsidR="00AA693E" w:rsidRPr="00AA693E" w:rsidRDefault="00AA693E" w:rsidP="00AA693E">
      <w:pPr>
        <w:tabs>
          <w:tab w:val="left" w:pos="8931"/>
        </w:tabs>
        <w:spacing w:after="0" w:line="240" w:lineRule="auto"/>
        <w:rPr>
          <w:rFonts w:ascii="Calibri Light" w:eastAsia="Times New Roman" w:hAnsi="Calibri Light" w:cs="Calibri Light"/>
          <w:b/>
          <w:bCs/>
          <w:iCs/>
          <w:sz w:val="28"/>
          <w:szCs w:val="20"/>
        </w:rPr>
      </w:pPr>
      <w:r w:rsidRPr="00AA693E">
        <w:rPr>
          <w:rFonts w:ascii="Calibri Light" w:eastAsia="Times New Roman" w:hAnsi="Calibri Light" w:cs="Calibri Light"/>
          <w:b/>
          <w:bCs/>
          <w:iCs/>
          <w:sz w:val="28"/>
          <w:szCs w:val="20"/>
        </w:rPr>
        <w:t>E</w:t>
      </w:r>
    </w:p>
    <w:tbl>
      <w:tblPr>
        <w:tblW w:w="15026"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5026"/>
      </w:tblGrid>
      <w:tr w:rsidR="00AA693E" w:rsidRPr="00AA693E" w14:paraId="7E32926A" w14:textId="77777777" w:rsidTr="00AA693E">
        <w:trPr>
          <w:cantSplit/>
          <w:trHeight w:hRule="exact" w:val="397"/>
        </w:trPr>
        <w:tc>
          <w:tcPr>
            <w:tcW w:w="15026" w:type="dxa"/>
            <w:tcBorders>
              <w:top w:val="single" w:sz="12" w:space="0" w:color="auto"/>
              <w:left w:val="single" w:sz="12" w:space="0" w:color="auto"/>
              <w:bottom w:val="single" w:sz="8" w:space="0" w:color="auto"/>
              <w:right w:val="single" w:sz="12" w:space="0" w:color="auto"/>
            </w:tcBorders>
            <w:shd w:val="clear" w:color="auto" w:fill="D9D9D9"/>
            <w:vAlign w:val="center"/>
          </w:tcPr>
          <w:p w14:paraId="07B67852" w14:textId="77777777" w:rsidR="00AA693E" w:rsidRPr="00AA693E" w:rsidRDefault="00AA693E" w:rsidP="00AA693E">
            <w:pPr>
              <w:overflowPunct w:val="0"/>
              <w:autoSpaceDE w:val="0"/>
              <w:autoSpaceDN w:val="0"/>
              <w:adjustRightInd w:val="0"/>
              <w:spacing w:after="0" w:line="240" w:lineRule="auto"/>
              <w:textAlignment w:val="baseline"/>
              <w:rPr>
                <w:rFonts w:ascii="Calibri Light" w:eastAsia="Times New Roman" w:hAnsi="Calibri Light" w:cs="Calibri Light"/>
                <w:iCs/>
                <w:szCs w:val="20"/>
              </w:rPr>
            </w:pPr>
            <w:r w:rsidRPr="00AA693E">
              <w:rPr>
                <w:rFonts w:ascii="Calibri Light" w:eastAsia="Times New Roman" w:hAnsi="Calibri Light" w:cs="Calibri Light"/>
                <w:b/>
                <w:bCs/>
                <w:iCs/>
                <w:szCs w:val="20"/>
              </w:rPr>
              <w:t xml:space="preserve">ADDITIONAL COMMENTS / OBSERVATIONS: </w:t>
            </w:r>
          </w:p>
        </w:tc>
      </w:tr>
      <w:tr w:rsidR="00AA693E" w:rsidRPr="00AA693E" w14:paraId="1296A639" w14:textId="77777777" w:rsidTr="00BB559F">
        <w:trPr>
          <w:cantSplit/>
          <w:trHeight w:hRule="exact" w:val="2750"/>
        </w:trPr>
        <w:tc>
          <w:tcPr>
            <w:tcW w:w="15026" w:type="dxa"/>
            <w:tcBorders>
              <w:top w:val="single" w:sz="8" w:space="0" w:color="auto"/>
              <w:left w:val="single" w:sz="12" w:space="0" w:color="auto"/>
              <w:bottom w:val="single" w:sz="12" w:space="0" w:color="auto"/>
              <w:right w:val="single" w:sz="12" w:space="0" w:color="auto"/>
            </w:tcBorders>
          </w:tcPr>
          <w:p w14:paraId="7527E849" w14:textId="77777777" w:rsidR="00AA693E" w:rsidRPr="00AA693E" w:rsidRDefault="00AA693E" w:rsidP="00AA693E">
            <w:pPr>
              <w:tabs>
                <w:tab w:val="left" w:pos="720"/>
                <w:tab w:val="left" w:pos="3261"/>
              </w:tabs>
              <w:overflowPunct w:val="0"/>
              <w:autoSpaceDE w:val="0"/>
              <w:autoSpaceDN w:val="0"/>
              <w:adjustRightInd w:val="0"/>
              <w:spacing w:before="60" w:after="0" w:line="240" w:lineRule="auto"/>
              <w:textAlignment w:val="baseline"/>
              <w:rPr>
                <w:rFonts w:ascii="Calibri Light" w:eastAsia="Times New Roman" w:hAnsi="Calibri Light" w:cs="Calibri Light"/>
                <w:iCs/>
                <w:sz w:val="32"/>
                <w:szCs w:val="36"/>
              </w:rPr>
            </w:pPr>
            <w:r w:rsidRPr="00AA693E">
              <w:rPr>
                <w:rFonts w:ascii="Calibri Light" w:eastAsia="Times New Roman" w:hAnsi="Calibri Light" w:cs="Calibri Light"/>
                <w:iCs/>
                <w:sz w:val="32"/>
                <w:szCs w:val="36"/>
              </w:rPr>
              <w:t>Work clearance forms to be completed daily on site prior to work commencing.</w:t>
            </w:r>
          </w:p>
          <w:p w14:paraId="17073B6C" w14:textId="77777777" w:rsidR="00AA693E" w:rsidRPr="00AA693E" w:rsidRDefault="00AA693E" w:rsidP="00AA693E">
            <w:pPr>
              <w:tabs>
                <w:tab w:val="left" w:pos="720"/>
                <w:tab w:val="left" w:pos="3261"/>
              </w:tabs>
              <w:overflowPunct w:val="0"/>
              <w:autoSpaceDE w:val="0"/>
              <w:autoSpaceDN w:val="0"/>
              <w:adjustRightInd w:val="0"/>
              <w:spacing w:before="60" w:after="0" w:line="240" w:lineRule="auto"/>
              <w:textAlignment w:val="baseline"/>
              <w:rPr>
                <w:rFonts w:ascii="Calibri Light" w:eastAsia="Times New Roman" w:hAnsi="Calibri Light" w:cs="Calibri Light"/>
                <w:iCs/>
                <w:sz w:val="32"/>
                <w:szCs w:val="36"/>
              </w:rPr>
            </w:pPr>
            <w:r w:rsidRPr="00AA693E">
              <w:rPr>
                <w:rFonts w:ascii="Calibri Light" w:eastAsia="Times New Roman" w:hAnsi="Calibri Light" w:cs="Calibri Light"/>
                <w:iCs/>
                <w:sz w:val="32"/>
                <w:szCs w:val="36"/>
              </w:rPr>
              <w:t>LMRA (Last minute Risk assessment) to be adopted by all on site.</w:t>
            </w:r>
          </w:p>
          <w:p w14:paraId="0B7F5E4D" w14:textId="1E4AB3E8" w:rsidR="00AA693E" w:rsidRPr="00AA693E" w:rsidRDefault="00AA693E" w:rsidP="00AA693E">
            <w:pPr>
              <w:tabs>
                <w:tab w:val="left" w:pos="720"/>
                <w:tab w:val="left" w:pos="3261"/>
              </w:tabs>
              <w:overflowPunct w:val="0"/>
              <w:autoSpaceDE w:val="0"/>
              <w:autoSpaceDN w:val="0"/>
              <w:adjustRightInd w:val="0"/>
              <w:spacing w:before="60" w:after="0" w:line="240" w:lineRule="auto"/>
              <w:textAlignment w:val="baseline"/>
              <w:rPr>
                <w:rFonts w:ascii="Calibri Light" w:eastAsia="Times New Roman" w:hAnsi="Calibri Light" w:cs="Calibri Light"/>
                <w:iCs/>
                <w:sz w:val="32"/>
                <w:szCs w:val="36"/>
              </w:rPr>
            </w:pPr>
            <w:r w:rsidRPr="00AA693E">
              <w:rPr>
                <w:rFonts w:ascii="Calibri Light" w:eastAsia="Times New Roman" w:hAnsi="Calibri Light" w:cs="Calibri Light"/>
                <w:iCs/>
                <w:sz w:val="32"/>
                <w:szCs w:val="36"/>
              </w:rPr>
              <w:t xml:space="preserve">Any additional permits required </w:t>
            </w:r>
            <w:r w:rsidR="007A3CDD" w:rsidRPr="00AA693E">
              <w:rPr>
                <w:rFonts w:ascii="Calibri Light" w:eastAsia="Times New Roman" w:hAnsi="Calibri Light" w:cs="Calibri Light"/>
                <w:iCs/>
                <w:sz w:val="32"/>
                <w:szCs w:val="36"/>
              </w:rPr>
              <w:t>i.e.,</w:t>
            </w:r>
            <w:r w:rsidRPr="00AA693E">
              <w:rPr>
                <w:rFonts w:ascii="Calibri Light" w:eastAsia="Times New Roman" w:hAnsi="Calibri Light" w:cs="Calibri Light"/>
                <w:iCs/>
                <w:sz w:val="32"/>
                <w:szCs w:val="36"/>
              </w:rPr>
              <w:t xml:space="preserve"> working at height permit, lifting plan, to be completed prior to work starting.</w:t>
            </w:r>
          </w:p>
          <w:p w14:paraId="30516F10" w14:textId="77777777" w:rsidR="00AA693E" w:rsidRPr="00AA693E" w:rsidRDefault="00AA693E" w:rsidP="00AA693E">
            <w:pPr>
              <w:overflowPunct w:val="0"/>
              <w:autoSpaceDE w:val="0"/>
              <w:autoSpaceDN w:val="0"/>
              <w:adjustRightInd w:val="0"/>
              <w:spacing w:before="60" w:after="0" w:line="240" w:lineRule="auto"/>
              <w:textAlignment w:val="baseline"/>
              <w:rPr>
                <w:rFonts w:ascii="Calibri Light" w:eastAsia="Times New Roman" w:hAnsi="Calibri Light" w:cs="Calibri Light"/>
                <w:iCs/>
                <w:sz w:val="36"/>
                <w:szCs w:val="36"/>
              </w:rPr>
            </w:pPr>
          </w:p>
          <w:p w14:paraId="3F1E9067" w14:textId="77777777" w:rsidR="00AA693E" w:rsidRPr="00AA693E" w:rsidRDefault="00AA693E" w:rsidP="00AA693E">
            <w:pPr>
              <w:overflowPunct w:val="0"/>
              <w:autoSpaceDE w:val="0"/>
              <w:autoSpaceDN w:val="0"/>
              <w:adjustRightInd w:val="0"/>
              <w:spacing w:before="60" w:after="0" w:line="240" w:lineRule="auto"/>
              <w:jc w:val="center"/>
              <w:textAlignment w:val="baseline"/>
              <w:rPr>
                <w:rFonts w:ascii="Calibri Light" w:eastAsia="Times New Roman" w:hAnsi="Calibri Light" w:cs="Calibri Light"/>
                <w:b/>
                <w:bCs/>
                <w:iCs/>
                <w:color w:val="FF0000"/>
                <w:szCs w:val="20"/>
              </w:rPr>
            </w:pPr>
          </w:p>
        </w:tc>
      </w:tr>
    </w:tbl>
    <w:p w14:paraId="38739447" w14:textId="77777777" w:rsidR="00AA693E" w:rsidRPr="00AA693E" w:rsidRDefault="00AA693E" w:rsidP="00AA693E">
      <w:pPr>
        <w:spacing w:after="0" w:line="276" w:lineRule="auto"/>
        <w:rPr>
          <w:rFonts w:ascii="Calibri Light" w:eastAsia="Calibri" w:hAnsi="Calibri Light" w:cs="Calibri Light"/>
          <w:sz w:val="8"/>
        </w:rPr>
      </w:pPr>
    </w:p>
    <w:p w14:paraId="450C2AC7" w14:textId="77777777" w:rsidR="00AA693E" w:rsidRPr="00AA693E" w:rsidRDefault="00AA693E" w:rsidP="00AA693E">
      <w:pPr>
        <w:spacing w:after="0" w:line="276" w:lineRule="auto"/>
        <w:rPr>
          <w:rFonts w:ascii="Calibri Light" w:eastAsia="Calibri" w:hAnsi="Calibri Light" w:cs="Calibri Light"/>
          <w:sz w:val="8"/>
        </w:rPr>
      </w:pPr>
    </w:p>
    <w:p w14:paraId="7ED1FCF7" w14:textId="77777777" w:rsidR="00AA693E" w:rsidRPr="00AA693E" w:rsidRDefault="00AA693E" w:rsidP="00AA693E">
      <w:pPr>
        <w:spacing w:after="0" w:line="276" w:lineRule="auto"/>
        <w:rPr>
          <w:rFonts w:ascii="Calibri Light" w:eastAsia="Calibri" w:hAnsi="Calibri Light" w:cs="Calibri Light"/>
          <w:sz w:val="8"/>
        </w:rPr>
      </w:pPr>
    </w:p>
    <w:p w14:paraId="58E2866A" w14:textId="77777777" w:rsidR="00AA693E" w:rsidRPr="00AA693E" w:rsidRDefault="00AA693E" w:rsidP="00AA693E">
      <w:pPr>
        <w:spacing w:after="0" w:line="276" w:lineRule="auto"/>
        <w:rPr>
          <w:rFonts w:ascii="Calibri Light" w:eastAsia="Calibri" w:hAnsi="Calibri Light" w:cs="Calibri Light"/>
          <w:sz w:val="8"/>
        </w:rPr>
      </w:pPr>
    </w:p>
    <w:p w14:paraId="054B85ED" w14:textId="77777777" w:rsidR="00AA693E" w:rsidRPr="00AA693E" w:rsidRDefault="00AA693E" w:rsidP="00AA693E">
      <w:pPr>
        <w:tabs>
          <w:tab w:val="left" w:pos="8931"/>
        </w:tabs>
        <w:spacing w:before="60" w:after="0" w:line="240" w:lineRule="auto"/>
        <w:rPr>
          <w:rFonts w:ascii="Calibri Light" w:eastAsia="Times New Roman" w:hAnsi="Calibri Light" w:cs="Calibri Light"/>
          <w:b/>
          <w:bCs/>
          <w:iCs/>
          <w:sz w:val="28"/>
          <w:szCs w:val="20"/>
        </w:rPr>
      </w:pPr>
      <w:r w:rsidRPr="00AA693E">
        <w:rPr>
          <w:rFonts w:ascii="Calibri Light" w:eastAsia="Times New Roman" w:hAnsi="Calibri Light" w:cs="Calibri Light"/>
          <w:b/>
          <w:bCs/>
          <w:iCs/>
          <w:sz w:val="28"/>
          <w:szCs w:val="20"/>
        </w:rPr>
        <w:t>F</w:t>
      </w:r>
    </w:p>
    <w:tbl>
      <w:tblPr>
        <w:tblW w:w="15026"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5026"/>
      </w:tblGrid>
      <w:tr w:rsidR="00AA693E" w:rsidRPr="00AA693E" w14:paraId="462DF984" w14:textId="77777777" w:rsidTr="00AA693E">
        <w:trPr>
          <w:cantSplit/>
          <w:trHeight w:hRule="exact" w:val="397"/>
        </w:trPr>
        <w:tc>
          <w:tcPr>
            <w:tcW w:w="15026" w:type="dxa"/>
            <w:tcBorders>
              <w:top w:val="single" w:sz="12" w:space="0" w:color="auto"/>
              <w:left w:val="single" w:sz="12" w:space="0" w:color="auto"/>
              <w:bottom w:val="single" w:sz="8" w:space="0" w:color="auto"/>
              <w:right w:val="single" w:sz="12" w:space="0" w:color="auto"/>
            </w:tcBorders>
            <w:shd w:val="clear" w:color="auto" w:fill="D9D9D9"/>
            <w:vAlign w:val="center"/>
          </w:tcPr>
          <w:p w14:paraId="3D5D7A6A" w14:textId="77777777" w:rsidR="00AA693E" w:rsidRPr="00AA693E" w:rsidRDefault="00AA693E" w:rsidP="00AA693E">
            <w:pPr>
              <w:overflowPunct w:val="0"/>
              <w:autoSpaceDE w:val="0"/>
              <w:autoSpaceDN w:val="0"/>
              <w:adjustRightInd w:val="0"/>
              <w:spacing w:after="0" w:line="240" w:lineRule="auto"/>
              <w:textAlignment w:val="baseline"/>
              <w:rPr>
                <w:rFonts w:ascii="Calibri Light" w:eastAsia="Times New Roman" w:hAnsi="Calibri Light" w:cs="Calibri Light"/>
                <w:b/>
                <w:bCs/>
                <w:iCs/>
                <w:szCs w:val="20"/>
              </w:rPr>
            </w:pPr>
            <w:r w:rsidRPr="00AA693E">
              <w:rPr>
                <w:rFonts w:ascii="Calibri Light" w:eastAsia="Times New Roman" w:hAnsi="Calibri Light" w:cs="Calibri Light"/>
                <w:b/>
                <w:bCs/>
                <w:iCs/>
                <w:szCs w:val="20"/>
              </w:rPr>
              <w:t>RELEVANT REFERENCES:</w:t>
            </w:r>
            <w:r w:rsidRPr="00AA693E">
              <w:rPr>
                <w:rFonts w:ascii="Calibri Light" w:eastAsia="Times New Roman" w:hAnsi="Calibri Light" w:cs="Calibri Light"/>
                <w:b/>
                <w:bCs/>
                <w:iCs/>
                <w:sz w:val="18"/>
                <w:szCs w:val="20"/>
              </w:rPr>
              <w:t xml:space="preserve"> </w:t>
            </w:r>
            <w:r w:rsidRPr="00AA693E">
              <w:rPr>
                <w:rFonts w:ascii="Calibri Light" w:eastAsia="Times New Roman" w:hAnsi="Calibri Light" w:cs="Calibri Light"/>
                <w:i/>
                <w:sz w:val="18"/>
                <w:szCs w:val="20"/>
              </w:rPr>
              <w:t xml:space="preserve"> (e.g. Other Risk Assessments / Method Statements / Safe Working Procedures / Local Rules / Radiation Work Permits / Control Documents)</w:t>
            </w:r>
          </w:p>
        </w:tc>
      </w:tr>
      <w:tr w:rsidR="00AA693E" w:rsidRPr="00AA693E" w14:paraId="1AC4F30C" w14:textId="77777777" w:rsidTr="00BB559F">
        <w:trPr>
          <w:cantSplit/>
          <w:trHeight w:hRule="exact" w:val="1985"/>
        </w:trPr>
        <w:tc>
          <w:tcPr>
            <w:tcW w:w="15026" w:type="dxa"/>
            <w:tcBorders>
              <w:top w:val="single" w:sz="8" w:space="0" w:color="auto"/>
              <w:left w:val="single" w:sz="12" w:space="0" w:color="auto"/>
              <w:bottom w:val="single" w:sz="12" w:space="0" w:color="auto"/>
              <w:right w:val="single" w:sz="12" w:space="0" w:color="auto"/>
            </w:tcBorders>
          </w:tcPr>
          <w:p w14:paraId="6CCA21F4" w14:textId="77777777" w:rsidR="00AA693E" w:rsidRPr="00AA693E" w:rsidRDefault="00AA693E" w:rsidP="00AA693E">
            <w:pPr>
              <w:overflowPunct w:val="0"/>
              <w:autoSpaceDE w:val="0"/>
              <w:autoSpaceDN w:val="0"/>
              <w:adjustRightInd w:val="0"/>
              <w:spacing w:before="60" w:after="0" w:line="240" w:lineRule="auto"/>
              <w:textAlignment w:val="baseline"/>
              <w:rPr>
                <w:rFonts w:ascii="Calibri Light" w:eastAsia="Times New Roman" w:hAnsi="Calibri Light" w:cs="Calibri Light"/>
                <w:iCs/>
                <w:sz w:val="24"/>
                <w:szCs w:val="28"/>
              </w:rPr>
            </w:pPr>
            <w:r w:rsidRPr="00AA693E">
              <w:rPr>
                <w:rFonts w:ascii="Calibri Light" w:eastAsia="Times New Roman" w:hAnsi="Calibri Light" w:cs="Calibri Light"/>
                <w:iCs/>
                <w:sz w:val="24"/>
                <w:szCs w:val="28"/>
              </w:rPr>
              <w:t>Method Statement Ref No: MS10</w:t>
            </w:r>
          </w:p>
          <w:p w14:paraId="21858827" w14:textId="77777777" w:rsidR="00AA693E" w:rsidRPr="00AA693E" w:rsidRDefault="00AA693E" w:rsidP="00AA693E">
            <w:pPr>
              <w:overflowPunct w:val="0"/>
              <w:autoSpaceDE w:val="0"/>
              <w:autoSpaceDN w:val="0"/>
              <w:adjustRightInd w:val="0"/>
              <w:spacing w:before="60" w:after="0" w:line="240" w:lineRule="auto"/>
              <w:textAlignment w:val="baseline"/>
              <w:rPr>
                <w:rFonts w:ascii="Calibri Light" w:eastAsia="Times New Roman" w:hAnsi="Calibri Light" w:cs="Calibri Light"/>
                <w:iCs/>
                <w:sz w:val="18"/>
                <w:szCs w:val="20"/>
              </w:rPr>
            </w:pPr>
          </w:p>
        </w:tc>
      </w:tr>
    </w:tbl>
    <w:p w14:paraId="10ACD3A7" w14:textId="77777777" w:rsidR="00AA693E" w:rsidRPr="00AA693E" w:rsidRDefault="00AA693E" w:rsidP="00AA693E">
      <w:pPr>
        <w:spacing w:after="0" w:line="276" w:lineRule="auto"/>
        <w:rPr>
          <w:rFonts w:ascii="Calibri Light" w:eastAsia="Calibri" w:hAnsi="Calibri Light" w:cs="Calibri Light"/>
          <w:sz w:val="8"/>
        </w:rPr>
      </w:pPr>
    </w:p>
    <w:p w14:paraId="51405B4C" w14:textId="77777777" w:rsidR="00AA693E" w:rsidRPr="00AA693E" w:rsidRDefault="00AA693E" w:rsidP="00AA693E">
      <w:pPr>
        <w:spacing w:after="0" w:line="276" w:lineRule="auto"/>
        <w:rPr>
          <w:rFonts w:ascii="Calibri Light" w:eastAsia="Calibri" w:hAnsi="Calibri Light" w:cs="Calibri Light"/>
          <w:sz w:val="8"/>
        </w:rPr>
      </w:pPr>
    </w:p>
    <w:p w14:paraId="2CFB6434" w14:textId="77777777" w:rsidR="00AA693E" w:rsidRPr="00AA693E" w:rsidRDefault="00AA693E" w:rsidP="00AA693E">
      <w:pPr>
        <w:tabs>
          <w:tab w:val="left" w:pos="2415"/>
        </w:tabs>
        <w:spacing w:after="200" w:line="276" w:lineRule="auto"/>
        <w:rPr>
          <w:rFonts w:ascii="Calibri Light" w:eastAsia="Calibri" w:hAnsi="Calibri Light" w:cs="Calibri Light"/>
        </w:rPr>
        <w:sectPr w:rsidR="00AA693E" w:rsidRPr="00AA693E" w:rsidSect="00F906AC">
          <w:headerReference w:type="default" r:id="rId23"/>
          <w:footerReference w:type="default" r:id="rId24"/>
          <w:pgSz w:w="16838" w:h="11906" w:orient="landscape" w:code="9"/>
          <w:pgMar w:top="69" w:right="720" w:bottom="426" w:left="720" w:header="232" w:footer="304" w:gutter="0"/>
          <w:cols w:space="708"/>
          <w:docGrid w:linePitch="360"/>
        </w:sectPr>
      </w:pPr>
    </w:p>
    <w:p w14:paraId="433FE074" w14:textId="77777777" w:rsidR="00AA693E" w:rsidRPr="00AA693E" w:rsidRDefault="00AA693E" w:rsidP="00AA693E">
      <w:pPr>
        <w:tabs>
          <w:tab w:val="left" w:pos="2415"/>
        </w:tabs>
        <w:spacing w:after="200" w:line="276" w:lineRule="auto"/>
        <w:jc w:val="center"/>
        <w:rPr>
          <w:rFonts w:ascii="Calibri Light" w:eastAsia="Calibri" w:hAnsi="Calibri Light" w:cs="Calibri Light"/>
        </w:rPr>
      </w:pPr>
    </w:p>
    <w:p w14:paraId="04929983" w14:textId="77777777" w:rsidR="00AA693E" w:rsidRPr="00AA693E" w:rsidRDefault="00AA693E" w:rsidP="00AA693E">
      <w:pPr>
        <w:spacing w:after="0" w:line="276" w:lineRule="auto"/>
        <w:jc w:val="center"/>
        <w:rPr>
          <w:rFonts w:ascii="Calibri Light" w:eastAsia="Calibri" w:hAnsi="Calibri Light" w:cs="Calibri Light"/>
        </w:rPr>
      </w:pPr>
      <w:r w:rsidRPr="00AA693E">
        <w:rPr>
          <w:rFonts w:ascii="Calibri Light" w:eastAsia="Calibri" w:hAnsi="Calibri Light" w:cs="Calibri Light"/>
          <w:b/>
          <w:bCs/>
          <w:sz w:val="24"/>
        </w:rPr>
        <w:t>RISK ASSESSMENT &amp; METHOD STATEMENT ACCEPTANCE FORM</w:t>
      </w:r>
    </w:p>
    <w:p w14:paraId="0717E221" w14:textId="77777777" w:rsidR="00AA693E" w:rsidRPr="00AA693E" w:rsidRDefault="00AA693E" w:rsidP="00AA693E">
      <w:pPr>
        <w:spacing w:after="0" w:line="276" w:lineRule="auto"/>
        <w:jc w:val="center"/>
        <w:rPr>
          <w:rFonts w:ascii="Calibri Light" w:eastAsia="Calibri" w:hAnsi="Calibri Light" w:cs="Calibri Light"/>
          <w:b/>
          <w:bCs/>
          <w:sz w:val="24"/>
        </w:rPr>
      </w:pPr>
    </w:p>
    <w:tbl>
      <w:tblPr>
        <w:tblW w:w="0" w:type="auto"/>
        <w:tblInd w:w="80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749"/>
        <w:gridCol w:w="6462"/>
      </w:tblGrid>
      <w:tr w:rsidR="00AA693E" w:rsidRPr="00AA693E" w14:paraId="02EBE071" w14:textId="77777777" w:rsidTr="00AA693E">
        <w:trPr>
          <w:trHeight w:val="374"/>
        </w:trPr>
        <w:tc>
          <w:tcPr>
            <w:tcW w:w="1951" w:type="dxa"/>
            <w:shd w:val="clear" w:color="auto" w:fill="D9D9D9"/>
            <w:vAlign w:val="center"/>
          </w:tcPr>
          <w:p w14:paraId="3A4AAD8F" w14:textId="77777777" w:rsidR="00AA693E" w:rsidRPr="00AA693E" w:rsidRDefault="00AA693E" w:rsidP="00AA693E">
            <w:pPr>
              <w:spacing w:after="0" w:line="276" w:lineRule="auto"/>
              <w:jc w:val="center"/>
              <w:rPr>
                <w:rFonts w:ascii="Calibri Light" w:eastAsia="Calibri" w:hAnsi="Calibri Light" w:cs="Calibri Light"/>
                <w:b/>
                <w:bCs/>
                <w:sz w:val="24"/>
              </w:rPr>
            </w:pPr>
            <w:r w:rsidRPr="00AA693E">
              <w:rPr>
                <w:rFonts w:ascii="Calibri Light" w:eastAsia="Calibri" w:hAnsi="Calibri Light" w:cs="Calibri Light"/>
                <w:b/>
                <w:bCs/>
                <w:sz w:val="24"/>
              </w:rPr>
              <w:t>TITLE</w:t>
            </w:r>
          </w:p>
        </w:tc>
        <w:tc>
          <w:tcPr>
            <w:tcW w:w="7558" w:type="dxa"/>
            <w:vAlign w:val="center"/>
          </w:tcPr>
          <w:p w14:paraId="5DF108CF" w14:textId="77777777" w:rsidR="00AA693E" w:rsidRPr="00AA693E" w:rsidRDefault="00AA693E" w:rsidP="00AA693E">
            <w:pPr>
              <w:spacing w:after="0" w:line="276" w:lineRule="auto"/>
              <w:rPr>
                <w:rFonts w:ascii="Calibri Light" w:eastAsia="Calibri" w:hAnsi="Calibri Light" w:cs="Calibri Light"/>
                <w:b/>
                <w:bCs/>
                <w:sz w:val="24"/>
              </w:rPr>
            </w:pPr>
            <w:r w:rsidRPr="00AA693E">
              <w:rPr>
                <w:rFonts w:ascii="Calibri Light" w:eastAsia="Calibri" w:hAnsi="Calibri Light" w:cs="Calibri Light"/>
              </w:rPr>
              <w:t>Building Fit Out</w:t>
            </w:r>
            <w:r w:rsidRPr="00AA693E">
              <w:rPr>
                <w:rFonts w:ascii="Calibri Light" w:eastAsia="Calibri" w:hAnsi="Calibri Light" w:cs="Calibri Light"/>
                <w:b/>
                <w:bCs/>
                <w:iCs/>
              </w:rPr>
              <w:t xml:space="preserve"> - RAMSD 01</w:t>
            </w:r>
          </w:p>
        </w:tc>
      </w:tr>
    </w:tbl>
    <w:p w14:paraId="2E0E1077" w14:textId="77777777" w:rsidR="00AA693E" w:rsidRPr="00AA693E" w:rsidRDefault="00AA693E" w:rsidP="00AA693E">
      <w:pPr>
        <w:spacing w:after="0" w:line="276" w:lineRule="auto"/>
        <w:rPr>
          <w:rFonts w:ascii="Calibri Light" w:eastAsia="Calibri" w:hAnsi="Calibri Light" w:cs="Calibri Light"/>
          <w:b/>
          <w:bCs/>
          <w:sz w:val="24"/>
        </w:rPr>
      </w:pPr>
    </w:p>
    <w:p w14:paraId="6C9A6EA9" w14:textId="77777777" w:rsidR="00AA693E" w:rsidRPr="00AA693E" w:rsidRDefault="00AA693E" w:rsidP="00AA693E">
      <w:pPr>
        <w:spacing w:after="200" w:line="276" w:lineRule="auto"/>
        <w:rPr>
          <w:rFonts w:ascii="Calibri Light" w:eastAsia="Calibri" w:hAnsi="Calibri Light" w:cs="Calibri Light"/>
          <w:sz w:val="24"/>
        </w:rPr>
      </w:pPr>
      <w:r w:rsidRPr="00AA693E">
        <w:rPr>
          <w:rFonts w:ascii="Calibri Light" w:eastAsia="Calibri" w:hAnsi="Calibri Light" w:cs="Calibri Light"/>
          <w:b/>
          <w:bCs/>
          <w:noProof/>
          <w:sz w:val="24"/>
          <w:lang w:eastAsia="en-GB"/>
        </w:rPr>
        <mc:AlternateContent>
          <mc:Choice Requires="wps">
            <w:drawing>
              <wp:anchor distT="0" distB="0" distL="114300" distR="114300" simplePos="0" relativeHeight="251673600" behindDoc="0" locked="0" layoutInCell="1" allowOverlap="1" wp14:anchorId="2A7526E1" wp14:editId="6B616186">
                <wp:simplePos x="0" y="0"/>
                <wp:positionH relativeFrom="column">
                  <wp:posOffset>511810</wp:posOffset>
                </wp:positionH>
                <wp:positionV relativeFrom="paragraph">
                  <wp:posOffset>18415</wp:posOffset>
                </wp:positionV>
                <wp:extent cx="6057900" cy="571500"/>
                <wp:effectExtent l="0" t="0" r="19050" b="19050"/>
                <wp:wrapSquare wrapText="bothSides"/>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57900" cy="571500"/>
                        </a:xfrm>
                        <a:prstGeom prst="rect">
                          <a:avLst/>
                        </a:prstGeom>
                        <a:solidFill>
                          <a:sysClr val="window" lastClr="FFFFFF">
                            <a:lumMod val="85000"/>
                          </a:sysClr>
                        </a:solidFill>
                        <a:ln w="19050">
                          <a:solidFill>
                            <a:srgbClr val="000000"/>
                          </a:solidFill>
                          <a:miter lim="800000"/>
                          <a:headEnd/>
                          <a:tailEnd/>
                        </a:ln>
                      </wps:spPr>
                      <wps:txbx>
                        <w:txbxContent>
                          <w:p w14:paraId="73E1F304" w14:textId="77777777" w:rsidR="00AA693E" w:rsidRPr="002160EB" w:rsidRDefault="00AA693E" w:rsidP="00AA693E">
                            <w:pPr>
                              <w:jc w:val="center"/>
                              <w:rPr>
                                <w:b/>
                                <w:bCs/>
                                <w:sz w:val="24"/>
                              </w:rPr>
                            </w:pPr>
                            <w:r w:rsidRPr="002160EB">
                              <w:rPr>
                                <w:b/>
                                <w:bCs/>
                                <w:sz w:val="24"/>
                              </w:rPr>
                              <w:t>I HAVE READ AND UNDERSTOOD THE RISK</w:t>
                            </w:r>
                            <w:r w:rsidRPr="002160EB">
                              <w:rPr>
                                <w:b/>
                                <w:bCs/>
                                <w:sz w:val="24"/>
                              </w:rPr>
                              <w:br/>
                              <w:t>ASSESSMENT FOR THE WORK ACTIVITIES ABOVE</w:t>
                            </w:r>
                          </w:p>
                          <w:p w14:paraId="3E34D5F1" w14:textId="77777777" w:rsidR="00AA693E" w:rsidRPr="002160EB" w:rsidRDefault="00AA693E" w:rsidP="00AA693E">
                            <w:pPr>
                              <w:jc w:val="center"/>
                              <w:rPr>
                                <w:b/>
                                <w:bCs/>
                                <w:sz w:val="24"/>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A7526E1" id="Text Box 4" o:spid="_x0000_s1032" type="#_x0000_t202" style="position:absolute;margin-left:40.3pt;margin-top:1.45pt;width:477pt;height:4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" fillcolor="#d9d9d9" strokeweight="1.5pt">
                <v:textbox>
                  <w:txbxContent>
                    <w:p w14:paraId="73E1F304" w14:textId="77777777" w:rsidR="00AA693E" w:rsidRPr="002160EB" w:rsidRDefault="00AA693E" w:rsidP="00AA693E">
                      <w:pPr>
                        <w:jc w:val="center"/>
                        <w:rPr>
                          <w:b/>
                          <w:bCs/>
                          <w:sz w:val="24"/>
                        </w:rPr>
                      </w:pPr>
                      <w:r w:rsidRPr="002160EB">
                        <w:rPr>
                          <w:b/>
                          <w:bCs/>
                          <w:sz w:val="24"/>
                        </w:rPr>
                        <w:t>I HAVE READ AND UNDERSTOOD THE RISK</w:t>
                      </w:r>
                      <w:r w:rsidRPr="002160EB">
                        <w:rPr>
                          <w:b/>
                          <w:bCs/>
                          <w:sz w:val="24"/>
                        </w:rPr>
                        <w:br/>
                        <w:t>ASSESSMENT FOR THE WORK ACTIVITIES ABOVE</w:t>
                      </w:r>
                    </w:p>
                    <w:p w14:paraId="3E34D5F1" w14:textId="77777777" w:rsidR="00AA693E" w:rsidRPr="002160EB" w:rsidRDefault="00AA693E" w:rsidP="00AA693E">
                      <w:pPr>
                        <w:jc w:val="center"/>
                        <w:rPr>
                          <w:b/>
                          <w:bCs/>
                          <w:sz w:val="24"/>
                        </w:rPr>
                      </w:pPr>
                    </w:p>
                  </w:txbxContent>
                </v:textbox>
                <w10:wrap type="square"/>
              </v:shape>
            </w:pict>
          </mc:Fallback>
        </mc:AlternateContent>
      </w:r>
    </w:p>
    <w:p w14:paraId="7B943A88" w14:textId="77777777" w:rsidR="00AA693E" w:rsidRPr="00AA693E" w:rsidRDefault="00AA693E" w:rsidP="00AA693E">
      <w:pPr>
        <w:spacing w:after="200" w:line="276" w:lineRule="auto"/>
        <w:jc w:val="right"/>
        <w:rPr>
          <w:rFonts w:ascii="Calibri Light" w:eastAsia="Calibri" w:hAnsi="Calibri Light" w:cs="Calibri Light"/>
          <w:sz w:val="24"/>
        </w:rPr>
      </w:pPr>
    </w:p>
    <w:p w14:paraId="00967E67" w14:textId="77777777" w:rsidR="00AA693E" w:rsidRPr="00AA693E" w:rsidRDefault="00AA693E" w:rsidP="00AA693E">
      <w:pPr>
        <w:spacing w:after="200" w:line="276" w:lineRule="auto"/>
        <w:jc w:val="right"/>
        <w:rPr>
          <w:rFonts w:ascii="Calibri Light" w:eastAsia="Calibri" w:hAnsi="Calibri Light" w:cs="Calibri Light"/>
          <w:sz w:val="24"/>
        </w:rPr>
      </w:pPr>
    </w:p>
    <w:tbl>
      <w:tblPr>
        <w:tblW w:w="0" w:type="auto"/>
        <w:tblInd w:w="67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695"/>
        <w:gridCol w:w="3343"/>
        <w:gridCol w:w="3303"/>
      </w:tblGrid>
      <w:tr w:rsidR="00AA693E" w:rsidRPr="00AA693E" w14:paraId="4636F03D" w14:textId="77777777" w:rsidTr="00AA693E">
        <w:trPr>
          <w:cantSplit/>
        </w:trPr>
        <w:tc>
          <w:tcPr>
            <w:tcW w:w="1951" w:type="dxa"/>
            <w:vMerge w:val="restart"/>
            <w:shd w:val="clear" w:color="auto" w:fill="D9D9D9"/>
            <w:vAlign w:val="center"/>
          </w:tcPr>
          <w:p w14:paraId="287BE6CC" w14:textId="77777777" w:rsidR="00AA693E" w:rsidRPr="00AA693E" w:rsidRDefault="00AA693E" w:rsidP="00AA693E">
            <w:pPr>
              <w:spacing w:after="0" w:line="276" w:lineRule="auto"/>
              <w:rPr>
                <w:rFonts w:ascii="Calibri Light" w:eastAsia="Calibri" w:hAnsi="Calibri Light" w:cs="Calibri Light"/>
                <w:b/>
                <w:bCs/>
              </w:rPr>
            </w:pPr>
            <w:r w:rsidRPr="00AA693E">
              <w:rPr>
                <w:rFonts w:ascii="Calibri Light" w:eastAsia="Calibri" w:hAnsi="Calibri Light" w:cs="Calibri Light"/>
                <w:b/>
                <w:bCs/>
              </w:rPr>
              <w:t>DATE</w:t>
            </w:r>
          </w:p>
        </w:tc>
        <w:tc>
          <w:tcPr>
            <w:tcW w:w="7830" w:type="dxa"/>
            <w:gridSpan w:val="2"/>
            <w:shd w:val="clear" w:color="auto" w:fill="D9D9D9"/>
            <w:vAlign w:val="center"/>
          </w:tcPr>
          <w:p w14:paraId="3451EE7D" w14:textId="77777777" w:rsidR="00AA693E" w:rsidRPr="00AA693E" w:rsidRDefault="00AA693E" w:rsidP="00AA693E">
            <w:pPr>
              <w:spacing w:after="0" w:line="276" w:lineRule="auto"/>
              <w:jc w:val="center"/>
              <w:rPr>
                <w:rFonts w:ascii="Calibri Light" w:eastAsia="Calibri" w:hAnsi="Calibri Light" w:cs="Calibri Light"/>
                <w:b/>
                <w:bCs/>
              </w:rPr>
            </w:pPr>
            <w:r w:rsidRPr="00AA693E">
              <w:rPr>
                <w:rFonts w:ascii="Calibri Light" w:eastAsia="Calibri" w:hAnsi="Calibri Light" w:cs="Calibri Light"/>
                <w:b/>
                <w:bCs/>
              </w:rPr>
              <w:t>NAME</w:t>
            </w:r>
          </w:p>
        </w:tc>
      </w:tr>
      <w:tr w:rsidR="00AA693E" w:rsidRPr="00AA693E" w14:paraId="1428C08F" w14:textId="77777777" w:rsidTr="00AA693E">
        <w:trPr>
          <w:cantSplit/>
        </w:trPr>
        <w:tc>
          <w:tcPr>
            <w:tcW w:w="1951" w:type="dxa"/>
            <w:vMerge/>
            <w:shd w:val="clear" w:color="auto" w:fill="D9D9D9"/>
          </w:tcPr>
          <w:p w14:paraId="44AB268B" w14:textId="77777777" w:rsidR="00AA693E" w:rsidRPr="00AA693E" w:rsidRDefault="00AA693E" w:rsidP="00AA693E">
            <w:pPr>
              <w:spacing w:after="0" w:line="276" w:lineRule="auto"/>
              <w:jc w:val="center"/>
              <w:rPr>
                <w:rFonts w:ascii="Calibri Light" w:eastAsia="Calibri" w:hAnsi="Calibri Light" w:cs="Calibri Light"/>
                <w:b/>
                <w:bCs/>
              </w:rPr>
            </w:pPr>
          </w:p>
        </w:tc>
        <w:tc>
          <w:tcPr>
            <w:tcW w:w="4003" w:type="dxa"/>
            <w:shd w:val="clear" w:color="auto" w:fill="D9D9D9"/>
          </w:tcPr>
          <w:p w14:paraId="74F28480" w14:textId="77777777" w:rsidR="00AA693E" w:rsidRPr="00AA693E" w:rsidRDefault="00AA693E" w:rsidP="00AA693E">
            <w:pPr>
              <w:spacing w:after="0" w:line="276" w:lineRule="auto"/>
              <w:jc w:val="center"/>
              <w:rPr>
                <w:rFonts w:ascii="Calibri Light" w:eastAsia="Calibri" w:hAnsi="Calibri Light" w:cs="Calibri Light"/>
                <w:b/>
                <w:bCs/>
              </w:rPr>
            </w:pPr>
            <w:r w:rsidRPr="00AA693E">
              <w:rPr>
                <w:rFonts w:ascii="Calibri Light" w:eastAsia="Calibri" w:hAnsi="Calibri Light" w:cs="Calibri Light"/>
                <w:b/>
                <w:bCs/>
              </w:rPr>
              <w:t>PRINT</w:t>
            </w:r>
          </w:p>
        </w:tc>
        <w:tc>
          <w:tcPr>
            <w:tcW w:w="3827" w:type="dxa"/>
            <w:shd w:val="clear" w:color="auto" w:fill="D9D9D9"/>
          </w:tcPr>
          <w:p w14:paraId="16D212D2" w14:textId="77777777" w:rsidR="00AA693E" w:rsidRPr="00AA693E" w:rsidRDefault="00AA693E" w:rsidP="00AA693E">
            <w:pPr>
              <w:spacing w:after="0" w:line="276" w:lineRule="auto"/>
              <w:jc w:val="center"/>
              <w:rPr>
                <w:rFonts w:ascii="Calibri Light" w:eastAsia="Calibri" w:hAnsi="Calibri Light" w:cs="Calibri Light"/>
                <w:b/>
                <w:bCs/>
              </w:rPr>
            </w:pPr>
            <w:r w:rsidRPr="00AA693E">
              <w:rPr>
                <w:rFonts w:ascii="Calibri Light" w:eastAsia="Calibri" w:hAnsi="Calibri Light" w:cs="Calibri Light"/>
                <w:b/>
                <w:bCs/>
              </w:rPr>
              <w:t>SIGNATURE</w:t>
            </w:r>
          </w:p>
        </w:tc>
      </w:tr>
      <w:tr w:rsidR="00AA693E" w:rsidRPr="00AA693E" w14:paraId="2BAE94B9" w14:textId="77777777" w:rsidTr="00BB559F">
        <w:tc>
          <w:tcPr>
            <w:tcW w:w="1951" w:type="dxa"/>
          </w:tcPr>
          <w:p w14:paraId="7A6FDF40" w14:textId="77777777" w:rsidR="00AA693E" w:rsidRPr="00AA693E" w:rsidRDefault="00AA693E" w:rsidP="00AA693E">
            <w:pPr>
              <w:spacing w:after="0" w:line="276" w:lineRule="auto"/>
              <w:jc w:val="center"/>
              <w:rPr>
                <w:rFonts w:ascii="Calibri Light" w:eastAsia="Calibri" w:hAnsi="Calibri Light" w:cs="Calibri Light"/>
                <w:b/>
                <w:bCs/>
                <w:sz w:val="36"/>
              </w:rPr>
            </w:pPr>
          </w:p>
        </w:tc>
        <w:tc>
          <w:tcPr>
            <w:tcW w:w="4003" w:type="dxa"/>
          </w:tcPr>
          <w:p w14:paraId="30D48805" w14:textId="77777777" w:rsidR="00AA693E" w:rsidRPr="00AA693E" w:rsidRDefault="00AA693E" w:rsidP="00AA693E">
            <w:pPr>
              <w:spacing w:after="0" w:line="276" w:lineRule="auto"/>
              <w:jc w:val="center"/>
              <w:rPr>
                <w:rFonts w:ascii="Calibri Light" w:eastAsia="Calibri" w:hAnsi="Calibri Light" w:cs="Calibri Light"/>
                <w:b/>
                <w:bCs/>
                <w:sz w:val="36"/>
              </w:rPr>
            </w:pPr>
          </w:p>
        </w:tc>
        <w:tc>
          <w:tcPr>
            <w:tcW w:w="3827" w:type="dxa"/>
          </w:tcPr>
          <w:p w14:paraId="647305B3" w14:textId="77777777" w:rsidR="00AA693E" w:rsidRPr="00AA693E" w:rsidRDefault="00AA693E" w:rsidP="00AA693E">
            <w:pPr>
              <w:spacing w:after="0" w:line="276" w:lineRule="auto"/>
              <w:jc w:val="center"/>
              <w:rPr>
                <w:rFonts w:ascii="Calibri Light" w:eastAsia="Calibri" w:hAnsi="Calibri Light" w:cs="Calibri Light"/>
                <w:b/>
                <w:bCs/>
                <w:sz w:val="36"/>
              </w:rPr>
            </w:pPr>
          </w:p>
        </w:tc>
      </w:tr>
      <w:tr w:rsidR="00AA693E" w:rsidRPr="00AA693E" w14:paraId="5ECDFA7B" w14:textId="77777777" w:rsidTr="00BB559F">
        <w:tc>
          <w:tcPr>
            <w:tcW w:w="1951" w:type="dxa"/>
          </w:tcPr>
          <w:p w14:paraId="638C37E0" w14:textId="77777777" w:rsidR="00AA693E" w:rsidRPr="00AA693E" w:rsidRDefault="00AA693E" w:rsidP="00AA693E">
            <w:pPr>
              <w:spacing w:after="0" w:line="276" w:lineRule="auto"/>
              <w:jc w:val="center"/>
              <w:rPr>
                <w:rFonts w:ascii="Calibri Light" w:eastAsia="Calibri" w:hAnsi="Calibri Light" w:cs="Calibri Light"/>
                <w:b/>
                <w:bCs/>
                <w:sz w:val="36"/>
              </w:rPr>
            </w:pPr>
          </w:p>
        </w:tc>
        <w:tc>
          <w:tcPr>
            <w:tcW w:w="4003" w:type="dxa"/>
          </w:tcPr>
          <w:p w14:paraId="15486ED5" w14:textId="77777777" w:rsidR="00AA693E" w:rsidRPr="00AA693E" w:rsidRDefault="00AA693E" w:rsidP="00AA693E">
            <w:pPr>
              <w:spacing w:after="0" w:line="276" w:lineRule="auto"/>
              <w:jc w:val="center"/>
              <w:rPr>
                <w:rFonts w:ascii="Calibri Light" w:eastAsia="Calibri" w:hAnsi="Calibri Light" w:cs="Calibri Light"/>
                <w:b/>
                <w:bCs/>
                <w:sz w:val="36"/>
              </w:rPr>
            </w:pPr>
          </w:p>
        </w:tc>
        <w:tc>
          <w:tcPr>
            <w:tcW w:w="3827" w:type="dxa"/>
          </w:tcPr>
          <w:p w14:paraId="16D0AEC8" w14:textId="77777777" w:rsidR="00AA693E" w:rsidRPr="00AA693E" w:rsidRDefault="00AA693E" w:rsidP="00AA693E">
            <w:pPr>
              <w:spacing w:after="0" w:line="276" w:lineRule="auto"/>
              <w:jc w:val="center"/>
              <w:rPr>
                <w:rFonts w:ascii="Calibri Light" w:eastAsia="Calibri" w:hAnsi="Calibri Light" w:cs="Calibri Light"/>
                <w:b/>
                <w:bCs/>
                <w:sz w:val="36"/>
              </w:rPr>
            </w:pPr>
          </w:p>
        </w:tc>
      </w:tr>
      <w:tr w:rsidR="00AA693E" w:rsidRPr="00AA693E" w14:paraId="4BD70561" w14:textId="77777777" w:rsidTr="00BB559F">
        <w:tc>
          <w:tcPr>
            <w:tcW w:w="1951" w:type="dxa"/>
          </w:tcPr>
          <w:p w14:paraId="1F0F39FF" w14:textId="77777777" w:rsidR="00AA693E" w:rsidRPr="00AA693E" w:rsidRDefault="00AA693E" w:rsidP="00AA693E">
            <w:pPr>
              <w:spacing w:after="0" w:line="276" w:lineRule="auto"/>
              <w:jc w:val="center"/>
              <w:rPr>
                <w:rFonts w:ascii="Calibri Light" w:eastAsia="Calibri" w:hAnsi="Calibri Light" w:cs="Calibri Light"/>
                <w:b/>
                <w:bCs/>
                <w:sz w:val="36"/>
              </w:rPr>
            </w:pPr>
          </w:p>
        </w:tc>
        <w:tc>
          <w:tcPr>
            <w:tcW w:w="4003" w:type="dxa"/>
          </w:tcPr>
          <w:p w14:paraId="2630A209" w14:textId="77777777" w:rsidR="00AA693E" w:rsidRPr="00AA693E" w:rsidRDefault="00AA693E" w:rsidP="00AA693E">
            <w:pPr>
              <w:spacing w:after="0" w:line="276" w:lineRule="auto"/>
              <w:jc w:val="center"/>
              <w:rPr>
                <w:rFonts w:ascii="Calibri Light" w:eastAsia="Calibri" w:hAnsi="Calibri Light" w:cs="Calibri Light"/>
                <w:b/>
                <w:bCs/>
                <w:sz w:val="36"/>
              </w:rPr>
            </w:pPr>
          </w:p>
        </w:tc>
        <w:tc>
          <w:tcPr>
            <w:tcW w:w="3827" w:type="dxa"/>
          </w:tcPr>
          <w:p w14:paraId="32C5082A" w14:textId="77777777" w:rsidR="00AA693E" w:rsidRPr="00AA693E" w:rsidRDefault="00AA693E" w:rsidP="00AA693E">
            <w:pPr>
              <w:spacing w:after="0" w:line="276" w:lineRule="auto"/>
              <w:jc w:val="center"/>
              <w:rPr>
                <w:rFonts w:ascii="Calibri Light" w:eastAsia="Calibri" w:hAnsi="Calibri Light" w:cs="Calibri Light"/>
                <w:b/>
                <w:bCs/>
                <w:sz w:val="36"/>
              </w:rPr>
            </w:pPr>
          </w:p>
        </w:tc>
      </w:tr>
      <w:tr w:rsidR="00AA693E" w:rsidRPr="00AA693E" w14:paraId="6E146819" w14:textId="77777777" w:rsidTr="00BB559F">
        <w:tc>
          <w:tcPr>
            <w:tcW w:w="1951" w:type="dxa"/>
          </w:tcPr>
          <w:p w14:paraId="12F63714" w14:textId="77777777" w:rsidR="00AA693E" w:rsidRPr="00AA693E" w:rsidRDefault="00AA693E" w:rsidP="00AA693E">
            <w:pPr>
              <w:spacing w:after="0" w:line="276" w:lineRule="auto"/>
              <w:jc w:val="center"/>
              <w:rPr>
                <w:rFonts w:ascii="Calibri Light" w:eastAsia="Calibri" w:hAnsi="Calibri Light" w:cs="Calibri Light"/>
                <w:b/>
                <w:bCs/>
                <w:sz w:val="36"/>
              </w:rPr>
            </w:pPr>
          </w:p>
        </w:tc>
        <w:tc>
          <w:tcPr>
            <w:tcW w:w="4003" w:type="dxa"/>
          </w:tcPr>
          <w:p w14:paraId="0AABAFC5" w14:textId="77777777" w:rsidR="00AA693E" w:rsidRPr="00AA693E" w:rsidRDefault="00AA693E" w:rsidP="00AA693E">
            <w:pPr>
              <w:spacing w:after="0" w:line="276" w:lineRule="auto"/>
              <w:jc w:val="center"/>
              <w:rPr>
                <w:rFonts w:ascii="Calibri Light" w:eastAsia="Calibri" w:hAnsi="Calibri Light" w:cs="Calibri Light"/>
                <w:b/>
                <w:bCs/>
                <w:sz w:val="36"/>
              </w:rPr>
            </w:pPr>
          </w:p>
        </w:tc>
        <w:tc>
          <w:tcPr>
            <w:tcW w:w="3827" w:type="dxa"/>
          </w:tcPr>
          <w:p w14:paraId="7782C033" w14:textId="77777777" w:rsidR="00AA693E" w:rsidRPr="00AA693E" w:rsidRDefault="00AA693E" w:rsidP="00AA693E">
            <w:pPr>
              <w:spacing w:after="0" w:line="276" w:lineRule="auto"/>
              <w:jc w:val="center"/>
              <w:rPr>
                <w:rFonts w:ascii="Calibri Light" w:eastAsia="Calibri" w:hAnsi="Calibri Light" w:cs="Calibri Light"/>
                <w:b/>
                <w:bCs/>
                <w:sz w:val="36"/>
              </w:rPr>
            </w:pPr>
          </w:p>
        </w:tc>
      </w:tr>
      <w:tr w:rsidR="00AA693E" w:rsidRPr="00AA693E" w14:paraId="48EE0DDD" w14:textId="77777777" w:rsidTr="00BB559F">
        <w:tc>
          <w:tcPr>
            <w:tcW w:w="1951" w:type="dxa"/>
          </w:tcPr>
          <w:p w14:paraId="1FEA85CA" w14:textId="77777777" w:rsidR="00AA693E" w:rsidRPr="00AA693E" w:rsidRDefault="00AA693E" w:rsidP="00AA693E">
            <w:pPr>
              <w:spacing w:after="0" w:line="276" w:lineRule="auto"/>
              <w:jc w:val="center"/>
              <w:rPr>
                <w:rFonts w:ascii="Calibri Light" w:eastAsia="Calibri" w:hAnsi="Calibri Light" w:cs="Calibri Light"/>
                <w:b/>
                <w:bCs/>
                <w:sz w:val="36"/>
              </w:rPr>
            </w:pPr>
          </w:p>
        </w:tc>
        <w:tc>
          <w:tcPr>
            <w:tcW w:w="4003" w:type="dxa"/>
          </w:tcPr>
          <w:p w14:paraId="031B4FDB" w14:textId="77777777" w:rsidR="00AA693E" w:rsidRPr="00AA693E" w:rsidRDefault="00AA693E" w:rsidP="00AA693E">
            <w:pPr>
              <w:spacing w:after="0" w:line="276" w:lineRule="auto"/>
              <w:jc w:val="center"/>
              <w:rPr>
                <w:rFonts w:ascii="Calibri Light" w:eastAsia="Calibri" w:hAnsi="Calibri Light" w:cs="Calibri Light"/>
                <w:b/>
                <w:bCs/>
                <w:sz w:val="36"/>
              </w:rPr>
            </w:pPr>
          </w:p>
        </w:tc>
        <w:tc>
          <w:tcPr>
            <w:tcW w:w="3827" w:type="dxa"/>
          </w:tcPr>
          <w:p w14:paraId="49D3443F" w14:textId="77777777" w:rsidR="00AA693E" w:rsidRPr="00AA693E" w:rsidRDefault="00AA693E" w:rsidP="00AA693E">
            <w:pPr>
              <w:spacing w:after="0" w:line="276" w:lineRule="auto"/>
              <w:jc w:val="center"/>
              <w:rPr>
                <w:rFonts w:ascii="Calibri Light" w:eastAsia="Calibri" w:hAnsi="Calibri Light" w:cs="Calibri Light"/>
                <w:b/>
                <w:bCs/>
                <w:sz w:val="36"/>
              </w:rPr>
            </w:pPr>
          </w:p>
        </w:tc>
      </w:tr>
      <w:tr w:rsidR="00AA693E" w:rsidRPr="00AA693E" w14:paraId="3FD1F914" w14:textId="77777777" w:rsidTr="00BB559F">
        <w:tc>
          <w:tcPr>
            <w:tcW w:w="1951" w:type="dxa"/>
          </w:tcPr>
          <w:p w14:paraId="6F96B41E" w14:textId="77777777" w:rsidR="00AA693E" w:rsidRPr="00AA693E" w:rsidRDefault="00AA693E" w:rsidP="00AA693E">
            <w:pPr>
              <w:spacing w:after="0" w:line="276" w:lineRule="auto"/>
              <w:jc w:val="center"/>
              <w:rPr>
                <w:rFonts w:ascii="Calibri Light" w:eastAsia="Calibri" w:hAnsi="Calibri Light" w:cs="Calibri Light"/>
                <w:b/>
                <w:bCs/>
                <w:sz w:val="36"/>
              </w:rPr>
            </w:pPr>
          </w:p>
        </w:tc>
        <w:tc>
          <w:tcPr>
            <w:tcW w:w="4003" w:type="dxa"/>
          </w:tcPr>
          <w:p w14:paraId="0388E521" w14:textId="77777777" w:rsidR="00AA693E" w:rsidRPr="00AA693E" w:rsidRDefault="00AA693E" w:rsidP="00AA693E">
            <w:pPr>
              <w:spacing w:after="0" w:line="276" w:lineRule="auto"/>
              <w:jc w:val="center"/>
              <w:rPr>
                <w:rFonts w:ascii="Calibri Light" w:eastAsia="Calibri" w:hAnsi="Calibri Light" w:cs="Calibri Light"/>
                <w:b/>
                <w:bCs/>
                <w:sz w:val="36"/>
              </w:rPr>
            </w:pPr>
          </w:p>
        </w:tc>
        <w:tc>
          <w:tcPr>
            <w:tcW w:w="3827" w:type="dxa"/>
          </w:tcPr>
          <w:p w14:paraId="35CACAC7" w14:textId="77777777" w:rsidR="00AA693E" w:rsidRPr="00AA693E" w:rsidRDefault="00AA693E" w:rsidP="00AA693E">
            <w:pPr>
              <w:spacing w:after="0" w:line="276" w:lineRule="auto"/>
              <w:jc w:val="center"/>
              <w:rPr>
                <w:rFonts w:ascii="Calibri Light" w:eastAsia="Calibri" w:hAnsi="Calibri Light" w:cs="Calibri Light"/>
                <w:b/>
                <w:bCs/>
                <w:sz w:val="36"/>
              </w:rPr>
            </w:pPr>
          </w:p>
        </w:tc>
      </w:tr>
      <w:tr w:rsidR="00AA693E" w:rsidRPr="00AA693E" w14:paraId="7D351FC4" w14:textId="77777777" w:rsidTr="00BB559F">
        <w:tc>
          <w:tcPr>
            <w:tcW w:w="1951" w:type="dxa"/>
          </w:tcPr>
          <w:p w14:paraId="754D445C" w14:textId="77777777" w:rsidR="00AA693E" w:rsidRPr="00AA693E" w:rsidRDefault="00AA693E" w:rsidP="00AA693E">
            <w:pPr>
              <w:spacing w:after="0" w:line="276" w:lineRule="auto"/>
              <w:jc w:val="center"/>
              <w:rPr>
                <w:rFonts w:ascii="Calibri Light" w:eastAsia="Calibri" w:hAnsi="Calibri Light" w:cs="Calibri Light"/>
                <w:b/>
                <w:bCs/>
                <w:sz w:val="36"/>
              </w:rPr>
            </w:pPr>
          </w:p>
        </w:tc>
        <w:tc>
          <w:tcPr>
            <w:tcW w:w="4003" w:type="dxa"/>
          </w:tcPr>
          <w:p w14:paraId="3044844B" w14:textId="77777777" w:rsidR="00AA693E" w:rsidRPr="00AA693E" w:rsidRDefault="00AA693E" w:rsidP="00AA693E">
            <w:pPr>
              <w:spacing w:after="0" w:line="276" w:lineRule="auto"/>
              <w:jc w:val="center"/>
              <w:rPr>
                <w:rFonts w:ascii="Calibri Light" w:eastAsia="Calibri" w:hAnsi="Calibri Light" w:cs="Calibri Light"/>
                <w:b/>
                <w:bCs/>
                <w:sz w:val="36"/>
              </w:rPr>
            </w:pPr>
          </w:p>
        </w:tc>
        <w:tc>
          <w:tcPr>
            <w:tcW w:w="3827" w:type="dxa"/>
          </w:tcPr>
          <w:p w14:paraId="4F940949" w14:textId="77777777" w:rsidR="00AA693E" w:rsidRPr="00AA693E" w:rsidRDefault="00AA693E" w:rsidP="00AA693E">
            <w:pPr>
              <w:spacing w:after="0" w:line="276" w:lineRule="auto"/>
              <w:jc w:val="center"/>
              <w:rPr>
                <w:rFonts w:ascii="Calibri Light" w:eastAsia="Calibri" w:hAnsi="Calibri Light" w:cs="Calibri Light"/>
                <w:b/>
                <w:bCs/>
                <w:sz w:val="36"/>
              </w:rPr>
            </w:pPr>
          </w:p>
        </w:tc>
      </w:tr>
      <w:tr w:rsidR="00AA693E" w:rsidRPr="00AA693E" w14:paraId="05356462" w14:textId="77777777" w:rsidTr="00BB559F">
        <w:tc>
          <w:tcPr>
            <w:tcW w:w="1951" w:type="dxa"/>
          </w:tcPr>
          <w:p w14:paraId="7A1091C5" w14:textId="77777777" w:rsidR="00AA693E" w:rsidRPr="00AA693E" w:rsidRDefault="00AA693E" w:rsidP="00AA693E">
            <w:pPr>
              <w:spacing w:after="0" w:line="276" w:lineRule="auto"/>
              <w:jc w:val="center"/>
              <w:rPr>
                <w:rFonts w:ascii="Calibri Light" w:eastAsia="Calibri" w:hAnsi="Calibri Light" w:cs="Calibri Light"/>
                <w:b/>
                <w:bCs/>
                <w:sz w:val="36"/>
              </w:rPr>
            </w:pPr>
          </w:p>
        </w:tc>
        <w:tc>
          <w:tcPr>
            <w:tcW w:w="4003" w:type="dxa"/>
          </w:tcPr>
          <w:p w14:paraId="68B51E3C" w14:textId="77777777" w:rsidR="00AA693E" w:rsidRPr="00AA693E" w:rsidRDefault="00AA693E" w:rsidP="00AA693E">
            <w:pPr>
              <w:spacing w:after="0" w:line="276" w:lineRule="auto"/>
              <w:jc w:val="center"/>
              <w:rPr>
                <w:rFonts w:ascii="Calibri Light" w:eastAsia="Calibri" w:hAnsi="Calibri Light" w:cs="Calibri Light"/>
                <w:b/>
                <w:bCs/>
                <w:sz w:val="36"/>
              </w:rPr>
            </w:pPr>
          </w:p>
        </w:tc>
        <w:tc>
          <w:tcPr>
            <w:tcW w:w="3827" w:type="dxa"/>
          </w:tcPr>
          <w:p w14:paraId="0755E4C1" w14:textId="77777777" w:rsidR="00AA693E" w:rsidRPr="00AA693E" w:rsidRDefault="00AA693E" w:rsidP="00AA693E">
            <w:pPr>
              <w:spacing w:after="0" w:line="276" w:lineRule="auto"/>
              <w:jc w:val="center"/>
              <w:rPr>
                <w:rFonts w:ascii="Calibri Light" w:eastAsia="Calibri" w:hAnsi="Calibri Light" w:cs="Calibri Light"/>
                <w:b/>
                <w:bCs/>
                <w:sz w:val="36"/>
              </w:rPr>
            </w:pPr>
          </w:p>
        </w:tc>
      </w:tr>
      <w:tr w:rsidR="00AA693E" w:rsidRPr="00AA693E" w14:paraId="075465D0" w14:textId="77777777" w:rsidTr="00BB559F">
        <w:tc>
          <w:tcPr>
            <w:tcW w:w="1951" w:type="dxa"/>
          </w:tcPr>
          <w:p w14:paraId="6C58B3C7" w14:textId="77777777" w:rsidR="00AA693E" w:rsidRPr="00AA693E" w:rsidRDefault="00AA693E" w:rsidP="00AA693E">
            <w:pPr>
              <w:spacing w:after="0" w:line="276" w:lineRule="auto"/>
              <w:jc w:val="center"/>
              <w:rPr>
                <w:rFonts w:ascii="Calibri Light" w:eastAsia="Calibri" w:hAnsi="Calibri Light" w:cs="Calibri Light"/>
                <w:b/>
                <w:bCs/>
                <w:sz w:val="36"/>
              </w:rPr>
            </w:pPr>
          </w:p>
        </w:tc>
        <w:tc>
          <w:tcPr>
            <w:tcW w:w="4003" w:type="dxa"/>
          </w:tcPr>
          <w:p w14:paraId="21F5D1A1" w14:textId="77777777" w:rsidR="00AA693E" w:rsidRPr="00AA693E" w:rsidRDefault="00AA693E" w:rsidP="00AA693E">
            <w:pPr>
              <w:spacing w:after="0" w:line="276" w:lineRule="auto"/>
              <w:jc w:val="center"/>
              <w:rPr>
                <w:rFonts w:ascii="Calibri Light" w:eastAsia="Calibri" w:hAnsi="Calibri Light" w:cs="Calibri Light"/>
                <w:b/>
                <w:bCs/>
                <w:sz w:val="36"/>
              </w:rPr>
            </w:pPr>
          </w:p>
        </w:tc>
        <w:tc>
          <w:tcPr>
            <w:tcW w:w="3827" w:type="dxa"/>
          </w:tcPr>
          <w:p w14:paraId="6E77DC89" w14:textId="77777777" w:rsidR="00AA693E" w:rsidRPr="00AA693E" w:rsidRDefault="00AA693E" w:rsidP="00AA693E">
            <w:pPr>
              <w:spacing w:after="0" w:line="276" w:lineRule="auto"/>
              <w:jc w:val="center"/>
              <w:rPr>
                <w:rFonts w:ascii="Calibri Light" w:eastAsia="Calibri" w:hAnsi="Calibri Light" w:cs="Calibri Light"/>
                <w:b/>
                <w:bCs/>
                <w:sz w:val="36"/>
              </w:rPr>
            </w:pPr>
          </w:p>
        </w:tc>
      </w:tr>
      <w:tr w:rsidR="00AA693E" w:rsidRPr="00AA693E" w14:paraId="0C69CBA7" w14:textId="77777777" w:rsidTr="00BB559F">
        <w:tc>
          <w:tcPr>
            <w:tcW w:w="1951" w:type="dxa"/>
          </w:tcPr>
          <w:p w14:paraId="4BD2A1B9" w14:textId="77777777" w:rsidR="00AA693E" w:rsidRPr="00AA693E" w:rsidRDefault="00AA693E" w:rsidP="00AA693E">
            <w:pPr>
              <w:spacing w:after="0" w:line="276" w:lineRule="auto"/>
              <w:jc w:val="center"/>
              <w:rPr>
                <w:rFonts w:ascii="Calibri Light" w:eastAsia="Calibri" w:hAnsi="Calibri Light" w:cs="Calibri Light"/>
                <w:b/>
                <w:bCs/>
                <w:sz w:val="36"/>
              </w:rPr>
            </w:pPr>
          </w:p>
        </w:tc>
        <w:tc>
          <w:tcPr>
            <w:tcW w:w="4003" w:type="dxa"/>
          </w:tcPr>
          <w:p w14:paraId="6A9302C8" w14:textId="77777777" w:rsidR="00AA693E" w:rsidRPr="00AA693E" w:rsidRDefault="00AA693E" w:rsidP="00AA693E">
            <w:pPr>
              <w:spacing w:after="0" w:line="276" w:lineRule="auto"/>
              <w:jc w:val="center"/>
              <w:rPr>
                <w:rFonts w:ascii="Calibri Light" w:eastAsia="Calibri" w:hAnsi="Calibri Light" w:cs="Calibri Light"/>
                <w:b/>
                <w:bCs/>
                <w:sz w:val="36"/>
              </w:rPr>
            </w:pPr>
          </w:p>
        </w:tc>
        <w:tc>
          <w:tcPr>
            <w:tcW w:w="3827" w:type="dxa"/>
          </w:tcPr>
          <w:p w14:paraId="24DEA4ED" w14:textId="77777777" w:rsidR="00AA693E" w:rsidRPr="00AA693E" w:rsidRDefault="00AA693E" w:rsidP="00AA693E">
            <w:pPr>
              <w:spacing w:after="0" w:line="276" w:lineRule="auto"/>
              <w:jc w:val="center"/>
              <w:rPr>
                <w:rFonts w:ascii="Calibri Light" w:eastAsia="Calibri" w:hAnsi="Calibri Light" w:cs="Calibri Light"/>
                <w:b/>
                <w:bCs/>
                <w:sz w:val="36"/>
              </w:rPr>
            </w:pPr>
          </w:p>
        </w:tc>
      </w:tr>
      <w:tr w:rsidR="00AA693E" w:rsidRPr="00AA693E" w14:paraId="5E1C7E14" w14:textId="77777777" w:rsidTr="00BB559F">
        <w:tc>
          <w:tcPr>
            <w:tcW w:w="1951" w:type="dxa"/>
          </w:tcPr>
          <w:p w14:paraId="51B677F2" w14:textId="77777777" w:rsidR="00AA693E" w:rsidRPr="00AA693E" w:rsidRDefault="00AA693E" w:rsidP="00AA693E">
            <w:pPr>
              <w:spacing w:after="0" w:line="276" w:lineRule="auto"/>
              <w:jc w:val="center"/>
              <w:rPr>
                <w:rFonts w:ascii="Calibri Light" w:eastAsia="Calibri" w:hAnsi="Calibri Light" w:cs="Calibri Light"/>
                <w:b/>
                <w:bCs/>
                <w:sz w:val="36"/>
              </w:rPr>
            </w:pPr>
          </w:p>
        </w:tc>
        <w:tc>
          <w:tcPr>
            <w:tcW w:w="4003" w:type="dxa"/>
          </w:tcPr>
          <w:p w14:paraId="6024542E" w14:textId="77777777" w:rsidR="00AA693E" w:rsidRPr="00AA693E" w:rsidRDefault="00AA693E" w:rsidP="00AA693E">
            <w:pPr>
              <w:spacing w:after="0" w:line="276" w:lineRule="auto"/>
              <w:jc w:val="center"/>
              <w:rPr>
                <w:rFonts w:ascii="Calibri Light" w:eastAsia="Calibri" w:hAnsi="Calibri Light" w:cs="Calibri Light"/>
                <w:b/>
                <w:bCs/>
                <w:sz w:val="36"/>
              </w:rPr>
            </w:pPr>
          </w:p>
        </w:tc>
        <w:tc>
          <w:tcPr>
            <w:tcW w:w="3827" w:type="dxa"/>
          </w:tcPr>
          <w:p w14:paraId="6CBE5DAC" w14:textId="77777777" w:rsidR="00AA693E" w:rsidRPr="00AA693E" w:rsidRDefault="00AA693E" w:rsidP="00AA693E">
            <w:pPr>
              <w:spacing w:after="0" w:line="276" w:lineRule="auto"/>
              <w:jc w:val="center"/>
              <w:rPr>
                <w:rFonts w:ascii="Calibri Light" w:eastAsia="Calibri" w:hAnsi="Calibri Light" w:cs="Calibri Light"/>
                <w:b/>
                <w:bCs/>
                <w:sz w:val="36"/>
              </w:rPr>
            </w:pPr>
          </w:p>
        </w:tc>
      </w:tr>
      <w:tr w:rsidR="00AA693E" w:rsidRPr="00AA693E" w14:paraId="2BCFB9AC" w14:textId="77777777" w:rsidTr="00BB559F">
        <w:tc>
          <w:tcPr>
            <w:tcW w:w="1951" w:type="dxa"/>
          </w:tcPr>
          <w:p w14:paraId="061DA301" w14:textId="77777777" w:rsidR="00AA693E" w:rsidRPr="00AA693E" w:rsidRDefault="00AA693E" w:rsidP="00AA693E">
            <w:pPr>
              <w:spacing w:after="0" w:line="276" w:lineRule="auto"/>
              <w:jc w:val="center"/>
              <w:rPr>
                <w:rFonts w:ascii="Calibri Light" w:eastAsia="Calibri" w:hAnsi="Calibri Light" w:cs="Calibri Light"/>
                <w:b/>
                <w:bCs/>
                <w:sz w:val="36"/>
              </w:rPr>
            </w:pPr>
          </w:p>
        </w:tc>
        <w:tc>
          <w:tcPr>
            <w:tcW w:w="4003" w:type="dxa"/>
          </w:tcPr>
          <w:p w14:paraId="3A0319C2" w14:textId="77777777" w:rsidR="00AA693E" w:rsidRPr="00AA693E" w:rsidRDefault="00AA693E" w:rsidP="00AA693E">
            <w:pPr>
              <w:spacing w:after="0" w:line="276" w:lineRule="auto"/>
              <w:jc w:val="center"/>
              <w:rPr>
                <w:rFonts w:ascii="Calibri Light" w:eastAsia="Calibri" w:hAnsi="Calibri Light" w:cs="Calibri Light"/>
                <w:b/>
                <w:bCs/>
                <w:sz w:val="36"/>
              </w:rPr>
            </w:pPr>
          </w:p>
        </w:tc>
        <w:tc>
          <w:tcPr>
            <w:tcW w:w="3827" w:type="dxa"/>
          </w:tcPr>
          <w:p w14:paraId="23FFEA64" w14:textId="77777777" w:rsidR="00AA693E" w:rsidRPr="00AA693E" w:rsidRDefault="00AA693E" w:rsidP="00AA693E">
            <w:pPr>
              <w:spacing w:after="0" w:line="276" w:lineRule="auto"/>
              <w:jc w:val="center"/>
              <w:rPr>
                <w:rFonts w:ascii="Calibri Light" w:eastAsia="Calibri" w:hAnsi="Calibri Light" w:cs="Calibri Light"/>
                <w:b/>
                <w:bCs/>
                <w:sz w:val="36"/>
              </w:rPr>
            </w:pPr>
          </w:p>
        </w:tc>
      </w:tr>
      <w:tr w:rsidR="00AA693E" w:rsidRPr="00AA693E" w14:paraId="1E26AFB3" w14:textId="77777777" w:rsidTr="00BB559F">
        <w:tc>
          <w:tcPr>
            <w:tcW w:w="1951" w:type="dxa"/>
          </w:tcPr>
          <w:p w14:paraId="5B12CFED" w14:textId="77777777" w:rsidR="00AA693E" w:rsidRPr="00AA693E" w:rsidRDefault="00AA693E" w:rsidP="00AA693E">
            <w:pPr>
              <w:spacing w:after="0" w:line="276" w:lineRule="auto"/>
              <w:jc w:val="center"/>
              <w:rPr>
                <w:rFonts w:ascii="Calibri Light" w:eastAsia="Calibri" w:hAnsi="Calibri Light" w:cs="Calibri Light"/>
                <w:b/>
                <w:bCs/>
                <w:sz w:val="36"/>
              </w:rPr>
            </w:pPr>
          </w:p>
        </w:tc>
        <w:tc>
          <w:tcPr>
            <w:tcW w:w="4003" w:type="dxa"/>
          </w:tcPr>
          <w:p w14:paraId="7BBFAC22" w14:textId="77777777" w:rsidR="00AA693E" w:rsidRPr="00AA693E" w:rsidRDefault="00AA693E" w:rsidP="00AA693E">
            <w:pPr>
              <w:spacing w:after="0" w:line="276" w:lineRule="auto"/>
              <w:jc w:val="center"/>
              <w:rPr>
                <w:rFonts w:ascii="Calibri Light" w:eastAsia="Calibri" w:hAnsi="Calibri Light" w:cs="Calibri Light"/>
                <w:b/>
                <w:bCs/>
                <w:sz w:val="36"/>
              </w:rPr>
            </w:pPr>
          </w:p>
        </w:tc>
        <w:tc>
          <w:tcPr>
            <w:tcW w:w="3827" w:type="dxa"/>
          </w:tcPr>
          <w:p w14:paraId="033B89EB" w14:textId="77777777" w:rsidR="00AA693E" w:rsidRPr="00AA693E" w:rsidRDefault="00AA693E" w:rsidP="00AA693E">
            <w:pPr>
              <w:spacing w:after="0" w:line="276" w:lineRule="auto"/>
              <w:jc w:val="center"/>
              <w:rPr>
                <w:rFonts w:ascii="Calibri Light" w:eastAsia="Calibri" w:hAnsi="Calibri Light" w:cs="Calibri Light"/>
                <w:b/>
                <w:bCs/>
                <w:sz w:val="36"/>
              </w:rPr>
            </w:pPr>
          </w:p>
        </w:tc>
      </w:tr>
      <w:tr w:rsidR="00AA693E" w:rsidRPr="00AA693E" w14:paraId="3F797B8E" w14:textId="77777777" w:rsidTr="00BB559F">
        <w:tc>
          <w:tcPr>
            <w:tcW w:w="1951" w:type="dxa"/>
          </w:tcPr>
          <w:p w14:paraId="4D2F29C4" w14:textId="77777777" w:rsidR="00AA693E" w:rsidRPr="00AA693E" w:rsidRDefault="00AA693E" w:rsidP="00AA693E">
            <w:pPr>
              <w:spacing w:after="0" w:line="276" w:lineRule="auto"/>
              <w:jc w:val="center"/>
              <w:rPr>
                <w:rFonts w:ascii="Calibri Light" w:eastAsia="Calibri" w:hAnsi="Calibri Light" w:cs="Calibri Light"/>
                <w:b/>
                <w:bCs/>
                <w:sz w:val="36"/>
              </w:rPr>
            </w:pPr>
          </w:p>
        </w:tc>
        <w:tc>
          <w:tcPr>
            <w:tcW w:w="4003" w:type="dxa"/>
          </w:tcPr>
          <w:p w14:paraId="2562167A" w14:textId="77777777" w:rsidR="00AA693E" w:rsidRPr="00AA693E" w:rsidRDefault="00AA693E" w:rsidP="00AA693E">
            <w:pPr>
              <w:spacing w:after="0" w:line="276" w:lineRule="auto"/>
              <w:jc w:val="center"/>
              <w:rPr>
                <w:rFonts w:ascii="Calibri Light" w:eastAsia="Calibri" w:hAnsi="Calibri Light" w:cs="Calibri Light"/>
                <w:b/>
                <w:bCs/>
                <w:sz w:val="36"/>
              </w:rPr>
            </w:pPr>
          </w:p>
        </w:tc>
        <w:tc>
          <w:tcPr>
            <w:tcW w:w="3827" w:type="dxa"/>
          </w:tcPr>
          <w:p w14:paraId="3F050ABB" w14:textId="77777777" w:rsidR="00AA693E" w:rsidRPr="00AA693E" w:rsidRDefault="00AA693E" w:rsidP="00AA693E">
            <w:pPr>
              <w:spacing w:after="0" w:line="276" w:lineRule="auto"/>
              <w:jc w:val="center"/>
              <w:rPr>
                <w:rFonts w:ascii="Calibri Light" w:eastAsia="Calibri" w:hAnsi="Calibri Light" w:cs="Calibri Light"/>
                <w:b/>
                <w:bCs/>
                <w:sz w:val="36"/>
              </w:rPr>
            </w:pPr>
          </w:p>
        </w:tc>
      </w:tr>
      <w:tr w:rsidR="00AA693E" w:rsidRPr="00AA693E" w14:paraId="5B5817B8" w14:textId="77777777" w:rsidTr="00BB559F">
        <w:tc>
          <w:tcPr>
            <w:tcW w:w="1951" w:type="dxa"/>
          </w:tcPr>
          <w:p w14:paraId="3285C556" w14:textId="77777777" w:rsidR="00AA693E" w:rsidRPr="00AA693E" w:rsidRDefault="00AA693E" w:rsidP="00AA693E">
            <w:pPr>
              <w:spacing w:after="0" w:line="276" w:lineRule="auto"/>
              <w:jc w:val="center"/>
              <w:rPr>
                <w:rFonts w:ascii="Calibri Light" w:eastAsia="Calibri" w:hAnsi="Calibri Light" w:cs="Calibri Light"/>
                <w:b/>
                <w:bCs/>
                <w:sz w:val="36"/>
              </w:rPr>
            </w:pPr>
          </w:p>
        </w:tc>
        <w:tc>
          <w:tcPr>
            <w:tcW w:w="4003" w:type="dxa"/>
          </w:tcPr>
          <w:p w14:paraId="50F04A69" w14:textId="77777777" w:rsidR="00AA693E" w:rsidRPr="00AA693E" w:rsidRDefault="00AA693E" w:rsidP="00AA693E">
            <w:pPr>
              <w:spacing w:after="0" w:line="276" w:lineRule="auto"/>
              <w:jc w:val="center"/>
              <w:rPr>
                <w:rFonts w:ascii="Calibri Light" w:eastAsia="Calibri" w:hAnsi="Calibri Light" w:cs="Calibri Light"/>
                <w:b/>
                <w:bCs/>
                <w:sz w:val="36"/>
              </w:rPr>
            </w:pPr>
          </w:p>
        </w:tc>
        <w:tc>
          <w:tcPr>
            <w:tcW w:w="3827" w:type="dxa"/>
          </w:tcPr>
          <w:p w14:paraId="2D6373A4" w14:textId="77777777" w:rsidR="00AA693E" w:rsidRPr="00AA693E" w:rsidRDefault="00AA693E" w:rsidP="00AA693E">
            <w:pPr>
              <w:spacing w:after="0" w:line="276" w:lineRule="auto"/>
              <w:jc w:val="center"/>
              <w:rPr>
                <w:rFonts w:ascii="Calibri Light" w:eastAsia="Calibri" w:hAnsi="Calibri Light" w:cs="Calibri Light"/>
                <w:b/>
                <w:bCs/>
                <w:sz w:val="36"/>
              </w:rPr>
            </w:pPr>
          </w:p>
        </w:tc>
      </w:tr>
      <w:tr w:rsidR="00AA693E" w:rsidRPr="00AA693E" w14:paraId="10ABF0BB" w14:textId="77777777" w:rsidTr="00BB559F">
        <w:tc>
          <w:tcPr>
            <w:tcW w:w="1951" w:type="dxa"/>
          </w:tcPr>
          <w:p w14:paraId="5D92D013" w14:textId="77777777" w:rsidR="00AA693E" w:rsidRPr="00AA693E" w:rsidRDefault="00AA693E" w:rsidP="00AA693E">
            <w:pPr>
              <w:spacing w:after="0" w:line="276" w:lineRule="auto"/>
              <w:jc w:val="center"/>
              <w:rPr>
                <w:rFonts w:ascii="Calibri Light" w:eastAsia="Calibri" w:hAnsi="Calibri Light" w:cs="Calibri Light"/>
                <w:b/>
                <w:bCs/>
                <w:sz w:val="36"/>
              </w:rPr>
            </w:pPr>
          </w:p>
        </w:tc>
        <w:tc>
          <w:tcPr>
            <w:tcW w:w="4003" w:type="dxa"/>
          </w:tcPr>
          <w:p w14:paraId="644547C2" w14:textId="77777777" w:rsidR="00AA693E" w:rsidRPr="00AA693E" w:rsidRDefault="00AA693E" w:rsidP="00AA693E">
            <w:pPr>
              <w:spacing w:after="0" w:line="276" w:lineRule="auto"/>
              <w:jc w:val="center"/>
              <w:rPr>
                <w:rFonts w:ascii="Calibri Light" w:eastAsia="Calibri" w:hAnsi="Calibri Light" w:cs="Calibri Light"/>
                <w:b/>
                <w:bCs/>
                <w:sz w:val="36"/>
              </w:rPr>
            </w:pPr>
          </w:p>
        </w:tc>
        <w:tc>
          <w:tcPr>
            <w:tcW w:w="3827" w:type="dxa"/>
          </w:tcPr>
          <w:p w14:paraId="50DEDC08" w14:textId="77777777" w:rsidR="00AA693E" w:rsidRPr="00AA693E" w:rsidRDefault="00AA693E" w:rsidP="00AA693E">
            <w:pPr>
              <w:spacing w:after="0" w:line="276" w:lineRule="auto"/>
              <w:jc w:val="center"/>
              <w:rPr>
                <w:rFonts w:ascii="Calibri Light" w:eastAsia="Calibri" w:hAnsi="Calibri Light" w:cs="Calibri Light"/>
                <w:b/>
                <w:bCs/>
                <w:sz w:val="36"/>
              </w:rPr>
            </w:pPr>
          </w:p>
        </w:tc>
      </w:tr>
      <w:tr w:rsidR="00AA693E" w:rsidRPr="00AA693E" w14:paraId="07F53727" w14:textId="77777777" w:rsidTr="00BB559F">
        <w:tc>
          <w:tcPr>
            <w:tcW w:w="1951" w:type="dxa"/>
          </w:tcPr>
          <w:p w14:paraId="2F3EF6E6" w14:textId="77777777" w:rsidR="00AA693E" w:rsidRPr="00AA693E" w:rsidRDefault="00AA693E" w:rsidP="00AA693E">
            <w:pPr>
              <w:spacing w:after="0" w:line="276" w:lineRule="auto"/>
              <w:jc w:val="center"/>
              <w:rPr>
                <w:rFonts w:ascii="Calibri Light" w:eastAsia="Calibri" w:hAnsi="Calibri Light" w:cs="Calibri Light"/>
                <w:b/>
                <w:bCs/>
                <w:sz w:val="36"/>
              </w:rPr>
            </w:pPr>
          </w:p>
        </w:tc>
        <w:tc>
          <w:tcPr>
            <w:tcW w:w="4003" w:type="dxa"/>
          </w:tcPr>
          <w:p w14:paraId="1D929B8A" w14:textId="77777777" w:rsidR="00AA693E" w:rsidRPr="00AA693E" w:rsidRDefault="00AA693E" w:rsidP="00AA693E">
            <w:pPr>
              <w:spacing w:after="0" w:line="276" w:lineRule="auto"/>
              <w:jc w:val="center"/>
              <w:rPr>
                <w:rFonts w:ascii="Calibri Light" w:eastAsia="Calibri" w:hAnsi="Calibri Light" w:cs="Calibri Light"/>
                <w:b/>
                <w:bCs/>
                <w:sz w:val="36"/>
              </w:rPr>
            </w:pPr>
          </w:p>
        </w:tc>
        <w:tc>
          <w:tcPr>
            <w:tcW w:w="3827" w:type="dxa"/>
          </w:tcPr>
          <w:p w14:paraId="1C65C9A3" w14:textId="77777777" w:rsidR="00AA693E" w:rsidRPr="00AA693E" w:rsidRDefault="00AA693E" w:rsidP="00AA693E">
            <w:pPr>
              <w:spacing w:after="0" w:line="276" w:lineRule="auto"/>
              <w:jc w:val="center"/>
              <w:rPr>
                <w:rFonts w:ascii="Calibri Light" w:eastAsia="Calibri" w:hAnsi="Calibri Light" w:cs="Calibri Light"/>
                <w:b/>
                <w:bCs/>
                <w:sz w:val="36"/>
              </w:rPr>
            </w:pPr>
          </w:p>
        </w:tc>
      </w:tr>
    </w:tbl>
    <w:p w14:paraId="65518AD6" w14:textId="77777777" w:rsidR="00AA693E" w:rsidRPr="00AA693E" w:rsidRDefault="00AA693E" w:rsidP="00AA693E">
      <w:pPr>
        <w:spacing w:after="0" w:line="276" w:lineRule="auto"/>
        <w:jc w:val="center"/>
        <w:rPr>
          <w:rFonts w:ascii="Calibri Light" w:eastAsia="Calibri" w:hAnsi="Calibri Light" w:cs="Calibri Light"/>
          <w:b/>
          <w:bCs/>
        </w:rPr>
      </w:pPr>
    </w:p>
    <w:tbl>
      <w:tblPr>
        <w:tblW w:w="0" w:type="auto"/>
        <w:tblInd w:w="67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296"/>
        <w:gridCol w:w="4045"/>
      </w:tblGrid>
      <w:tr w:rsidR="00AA693E" w:rsidRPr="00AA693E" w14:paraId="375EBB12" w14:textId="77777777" w:rsidTr="00AA693E">
        <w:trPr>
          <w:trHeight w:val="958"/>
        </w:trPr>
        <w:tc>
          <w:tcPr>
            <w:tcW w:w="4962" w:type="dxa"/>
            <w:shd w:val="clear" w:color="auto" w:fill="D9D9D9"/>
          </w:tcPr>
          <w:p w14:paraId="04483260" w14:textId="77777777" w:rsidR="00AA693E" w:rsidRPr="00AA693E" w:rsidRDefault="00AA693E" w:rsidP="00AA693E">
            <w:pPr>
              <w:spacing w:after="0" w:line="276" w:lineRule="auto"/>
              <w:jc w:val="center"/>
              <w:rPr>
                <w:rFonts w:ascii="Calibri Light" w:eastAsia="Calibri" w:hAnsi="Calibri Light" w:cs="Calibri Light"/>
                <w:b/>
                <w:bCs/>
                <w:sz w:val="12"/>
              </w:rPr>
            </w:pPr>
          </w:p>
          <w:p w14:paraId="60C13F4D" w14:textId="77777777" w:rsidR="00AA693E" w:rsidRPr="00AA693E" w:rsidRDefault="00AA693E" w:rsidP="00AA693E">
            <w:pPr>
              <w:spacing w:after="0" w:line="276" w:lineRule="auto"/>
              <w:jc w:val="center"/>
              <w:rPr>
                <w:rFonts w:ascii="Calibri Light" w:eastAsia="Calibri" w:hAnsi="Calibri Light" w:cs="Calibri Light"/>
                <w:b/>
                <w:bCs/>
              </w:rPr>
            </w:pPr>
            <w:r w:rsidRPr="00AA693E">
              <w:rPr>
                <w:rFonts w:ascii="Calibri Light" w:eastAsia="Calibri" w:hAnsi="Calibri Light" w:cs="Calibri Light"/>
                <w:b/>
                <w:bCs/>
                <w:sz w:val="24"/>
              </w:rPr>
              <w:t>RESPONSIBLE MANAGER / SUPERVISOR SIGNATURE</w:t>
            </w:r>
          </w:p>
        </w:tc>
        <w:tc>
          <w:tcPr>
            <w:tcW w:w="4962" w:type="dxa"/>
          </w:tcPr>
          <w:p w14:paraId="70A6502D" w14:textId="77777777" w:rsidR="00AA693E" w:rsidRPr="00AA693E" w:rsidRDefault="00AA693E" w:rsidP="00AA693E">
            <w:pPr>
              <w:spacing w:after="0" w:line="276" w:lineRule="auto"/>
              <w:jc w:val="center"/>
              <w:rPr>
                <w:rFonts w:ascii="Calibri Light" w:eastAsia="Calibri" w:hAnsi="Calibri Light" w:cs="Calibri Light"/>
                <w:b/>
                <w:bCs/>
              </w:rPr>
            </w:pPr>
          </w:p>
        </w:tc>
      </w:tr>
    </w:tbl>
    <w:p w14:paraId="483B6A98" w14:textId="77777777" w:rsidR="00AA693E" w:rsidRPr="00AA693E" w:rsidRDefault="00AA693E" w:rsidP="00AA693E">
      <w:pPr>
        <w:tabs>
          <w:tab w:val="left" w:pos="2415"/>
        </w:tabs>
        <w:spacing w:after="200" w:line="276" w:lineRule="auto"/>
        <w:rPr>
          <w:rFonts w:ascii="Calibri Light" w:eastAsia="Calibri" w:hAnsi="Calibri Light" w:cs="Calibri Light"/>
        </w:rPr>
      </w:pPr>
    </w:p>
    <w:p w14:paraId="5E4C3504" w14:textId="77777777" w:rsidR="00AA693E" w:rsidRPr="00AA693E" w:rsidRDefault="00AA693E" w:rsidP="00AA693E"/>
    <w:sectPr w:rsidR="00AA693E" w:rsidRPr="00AA693E" w:rsidSect="003754E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9B6446" w14:textId="77777777" w:rsidR="008A34AA" w:rsidRDefault="008A34AA">
      <w:pPr>
        <w:spacing w:after="0" w:line="240" w:lineRule="auto"/>
      </w:pPr>
      <w:r>
        <w:separator/>
      </w:r>
    </w:p>
  </w:endnote>
  <w:endnote w:type="continuationSeparator" w:id="0">
    <w:p w14:paraId="52083A7A" w14:textId="77777777" w:rsidR="008A34AA" w:rsidRDefault="008A34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Wingdings 2">
    <w:panose1 w:val="05020102010507070707"/>
    <w:charset w:val="02"/>
    <w:family w:val="roman"/>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4496940"/>
      <w:docPartObj>
        <w:docPartGallery w:val="Page Numbers (Bottom of Page)"/>
        <w:docPartUnique/>
      </w:docPartObj>
    </w:sdtPr>
    <w:sdtEndPr>
      <w:rPr>
        <w:noProof/>
      </w:rPr>
    </w:sdtEndPr>
    <w:sdtContent>
      <w:p w14:paraId="0BD48233" w14:textId="38D5D335" w:rsidR="004F15DF" w:rsidRDefault="004F15D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11DC245" w14:textId="552B6A93" w:rsidR="00E07902" w:rsidRDefault="004F15DF">
    <w:pPr>
      <w:pStyle w:val="Footer1"/>
    </w:pPr>
    <w:r>
      <w:t>Cerith Edwards</w:t>
    </w:r>
    <w:r>
      <w:tab/>
      <w:t>UWTSD –ACBA4003</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11C5FC" w14:textId="77777777" w:rsidR="00E07902" w:rsidRDefault="00AA693E" w:rsidP="002160EB">
    <w:pPr>
      <w:pStyle w:val="Footer1"/>
      <w:tabs>
        <w:tab w:val="center" w:pos="7088"/>
        <w:tab w:val="left" w:pos="13183"/>
        <w:tab w:val="left" w:pos="15134"/>
      </w:tabs>
      <w:spacing w:before="60"/>
      <w:jc w:val="center"/>
      <w:rPr>
        <w:sz w:val="2"/>
      </w:rPr>
    </w:pPr>
    <w:r>
      <w:rPr>
        <w:i/>
        <w:iCs/>
        <w:color w:val="000000"/>
        <w:sz w:val="16"/>
      </w:rPr>
      <w:t>RA10</w:t>
    </w:r>
    <w:r w:rsidRPr="00F81F79">
      <w:rPr>
        <w:i/>
        <w:iCs/>
        <w:color w:val="000000"/>
        <w:sz w:val="16"/>
      </w:rPr>
      <w:t xml:space="preserve"> </w:t>
    </w:r>
    <w:r>
      <w:rPr>
        <w:i/>
        <w:iCs/>
        <w:color w:val="000000"/>
        <w:sz w:val="16"/>
      </w:rPr>
      <w:t>Shopfitting</w:t>
    </w:r>
    <w:r>
      <w:rPr>
        <w:sz w:val="18"/>
      </w:rPr>
      <w:tab/>
    </w:r>
    <w:r>
      <w:rPr>
        <w:i/>
        <w:iCs/>
        <w:sz w:val="18"/>
      </w:rPr>
      <w:t xml:space="preserve">Page </w:t>
    </w:r>
    <w:r>
      <w:rPr>
        <w:i/>
        <w:iCs/>
        <w:sz w:val="18"/>
      </w:rPr>
      <w:fldChar w:fldCharType="begin"/>
    </w:r>
    <w:r>
      <w:rPr>
        <w:i/>
        <w:iCs/>
        <w:sz w:val="18"/>
      </w:rPr>
      <w:instrText xml:space="preserve"> PAGE  \* MERGEFORMAT </w:instrText>
    </w:r>
    <w:r>
      <w:rPr>
        <w:i/>
        <w:iCs/>
        <w:sz w:val="18"/>
      </w:rPr>
      <w:fldChar w:fldCharType="separate"/>
    </w:r>
    <w:r>
      <w:rPr>
        <w:i/>
        <w:iCs/>
        <w:noProof/>
        <w:sz w:val="18"/>
      </w:rPr>
      <w:t>13</w:t>
    </w:r>
    <w:r>
      <w:rPr>
        <w:i/>
        <w:iCs/>
        <w:sz w:val="18"/>
      </w:rPr>
      <w:fldChar w:fldCharType="end"/>
    </w:r>
    <w:r>
      <w:rPr>
        <w:i/>
        <w:iCs/>
        <w:sz w:val="18"/>
      </w:rPr>
      <w:t xml:space="preserve"> of </w:t>
    </w:r>
    <w:r>
      <w:rPr>
        <w:i/>
        <w:iCs/>
        <w:sz w:val="18"/>
      </w:rPr>
      <w:fldChar w:fldCharType="begin"/>
    </w:r>
    <w:r>
      <w:rPr>
        <w:i/>
        <w:iCs/>
        <w:sz w:val="18"/>
      </w:rPr>
      <w:instrText xml:space="preserve"> NUMPAGES  \* MERGEFORMAT </w:instrText>
    </w:r>
    <w:r>
      <w:rPr>
        <w:i/>
        <w:iCs/>
        <w:sz w:val="18"/>
      </w:rPr>
      <w:fldChar w:fldCharType="separate"/>
    </w:r>
    <w:r>
      <w:rPr>
        <w:i/>
        <w:iCs/>
        <w:noProof/>
        <w:sz w:val="18"/>
      </w:rPr>
      <w:t>13</w:t>
    </w:r>
    <w:r>
      <w:rPr>
        <w:i/>
        <w:iCs/>
        <w:sz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3436CE" w14:textId="77777777" w:rsidR="008A34AA" w:rsidRDefault="008A34AA">
      <w:pPr>
        <w:spacing w:after="0" w:line="240" w:lineRule="auto"/>
      </w:pPr>
      <w:r>
        <w:separator/>
      </w:r>
    </w:p>
  </w:footnote>
  <w:footnote w:type="continuationSeparator" w:id="0">
    <w:p w14:paraId="10BCEFFF" w14:textId="77777777" w:rsidR="008A34AA" w:rsidRDefault="008A34A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E73F14" w14:textId="206C8299" w:rsidR="00E07902" w:rsidRDefault="000F43CD" w:rsidP="00507F94">
    <w:pPr>
      <w:pStyle w:val="Header1"/>
    </w:pPr>
    <w:r>
      <w:tab/>
      <w:t>HEALTH AND SAFETY REPORT</w:t>
    </w:r>
    <w:r>
      <w:tab/>
    </w:r>
    <w:r w:rsidR="00AA693E">
      <w:tab/>
    </w:r>
    <w:r w:rsidR="00AA693E">
      <w:tab/>
    </w:r>
    <w:r w:rsidR="00AA693E">
      <w:tab/>
      <w:t xml:space="preserve">                                           </w:t>
    </w:r>
    <w:r w:rsidR="00AA693E">
      <w:tab/>
    </w:r>
    <w:r w:rsidR="00AA693E">
      <w:tab/>
    </w:r>
    <w:r w:rsidR="00AA693E">
      <w:tab/>
    </w:r>
    <w:r w:rsidR="00AA693E">
      <w:tab/>
    </w:r>
    <w:r w:rsidR="00AA693E">
      <w:tab/>
    </w:r>
    <w:r w:rsidR="00AA693E">
      <w:tab/>
    </w:r>
    <w:r w:rsidR="00AA693E">
      <w:tab/>
    </w:r>
    <w:r w:rsidR="00AA693E">
      <w:tab/>
    </w:r>
    <w:r w:rsidR="00AA693E">
      <w:tab/>
    </w:r>
    <w:r w:rsidR="00AA693E">
      <w:tab/>
    </w:r>
    <w:r w:rsidR="00AA693E">
      <w:tab/>
    </w:r>
    <w:r w:rsidR="00AA693E">
      <w:tab/>
    </w:r>
    <w:r w:rsidR="00AA693E">
      <w:tab/>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89F57F" w14:textId="77777777" w:rsidR="00E07902" w:rsidRDefault="00000000">
    <w:pPr>
      <w:pStyle w:val="Header1"/>
      <w:rPr>
        <w:sz w:val="2"/>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CB29DD"/>
    <w:multiLevelType w:val="multilevel"/>
    <w:tmpl w:val="58A2AC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E03543"/>
    <w:multiLevelType w:val="multilevel"/>
    <w:tmpl w:val="0D6A1A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C1257D"/>
    <w:multiLevelType w:val="multilevel"/>
    <w:tmpl w:val="AF06EA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28F2356"/>
    <w:multiLevelType w:val="multilevel"/>
    <w:tmpl w:val="B7C241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96904DD"/>
    <w:multiLevelType w:val="hybridMultilevel"/>
    <w:tmpl w:val="6762B3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E17503"/>
    <w:multiLevelType w:val="hybridMultilevel"/>
    <w:tmpl w:val="78E8F7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72F5E73"/>
    <w:multiLevelType w:val="hybridMultilevel"/>
    <w:tmpl w:val="77CAE8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8EB04B1"/>
    <w:multiLevelType w:val="hybridMultilevel"/>
    <w:tmpl w:val="2F16B3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B85438F"/>
    <w:multiLevelType w:val="multilevel"/>
    <w:tmpl w:val="04B00D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BE7689E"/>
    <w:multiLevelType w:val="multilevel"/>
    <w:tmpl w:val="89AC26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F004E9D"/>
    <w:multiLevelType w:val="hybridMultilevel"/>
    <w:tmpl w:val="5DEA66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2DF604F"/>
    <w:multiLevelType w:val="hybridMultilevel"/>
    <w:tmpl w:val="8A4ABB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A4059F7"/>
    <w:multiLevelType w:val="hybridMultilevel"/>
    <w:tmpl w:val="3FB44C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5B261A3"/>
    <w:multiLevelType w:val="hybridMultilevel"/>
    <w:tmpl w:val="DDAA6E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82C69F3"/>
    <w:multiLevelType w:val="hybridMultilevel"/>
    <w:tmpl w:val="D79ADA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FDE1A2E"/>
    <w:multiLevelType w:val="hybridMultilevel"/>
    <w:tmpl w:val="22CC78BE"/>
    <w:lvl w:ilvl="0" w:tplc="08090001">
      <w:start w:val="1"/>
      <w:numFmt w:val="bullet"/>
      <w:lvlText w:val=""/>
      <w:lvlJc w:val="left"/>
      <w:pPr>
        <w:ind w:left="643" w:hanging="360"/>
      </w:pPr>
      <w:rPr>
        <w:rFonts w:ascii="Symbol" w:hAnsi="Symbol" w:hint="default"/>
      </w:rPr>
    </w:lvl>
    <w:lvl w:ilvl="1" w:tplc="08090003" w:tentative="1">
      <w:start w:val="1"/>
      <w:numFmt w:val="bullet"/>
      <w:lvlText w:val="o"/>
      <w:lvlJc w:val="left"/>
      <w:pPr>
        <w:ind w:left="1363" w:hanging="360"/>
      </w:pPr>
      <w:rPr>
        <w:rFonts w:ascii="Courier New" w:hAnsi="Courier New" w:cs="Courier New" w:hint="default"/>
      </w:rPr>
    </w:lvl>
    <w:lvl w:ilvl="2" w:tplc="08090005" w:tentative="1">
      <w:start w:val="1"/>
      <w:numFmt w:val="bullet"/>
      <w:lvlText w:val=""/>
      <w:lvlJc w:val="left"/>
      <w:pPr>
        <w:ind w:left="2083" w:hanging="360"/>
      </w:pPr>
      <w:rPr>
        <w:rFonts w:ascii="Wingdings" w:hAnsi="Wingdings" w:hint="default"/>
      </w:rPr>
    </w:lvl>
    <w:lvl w:ilvl="3" w:tplc="08090001" w:tentative="1">
      <w:start w:val="1"/>
      <w:numFmt w:val="bullet"/>
      <w:lvlText w:val=""/>
      <w:lvlJc w:val="left"/>
      <w:pPr>
        <w:ind w:left="2803" w:hanging="360"/>
      </w:pPr>
      <w:rPr>
        <w:rFonts w:ascii="Symbol" w:hAnsi="Symbol" w:hint="default"/>
      </w:rPr>
    </w:lvl>
    <w:lvl w:ilvl="4" w:tplc="08090003" w:tentative="1">
      <w:start w:val="1"/>
      <w:numFmt w:val="bullet"/>
      <w:lvlText w:val="o"/>
      <w:lvlJc w:val="left"/>
      <w:pPr>
        <w:ind w:left="3523" w:hanging="360"/>
      </w:pPr>
      <w:rPr>
        <w:rFonts w:ascii="Courier New" w:hAnsi="Courier New" w:cs="Courier New" w:hint="default"/>
      </w:rPr>
    </w:lvl>
    <w:lvl w:ilvl="5" w:tplc="08090005" w:tentative="1">
      <w:start w:val="1"/>
      <w:numFmt w:val="bullet"/>
      <w:lvlText w:val=""/>
      <w:lvlJc w:val="left"/>
      <w:pPr>
        <w:ind w:left="4243" w:hanging="360"/>
      </w:pPr>
      <w:rPr>
        <w:rFonts w:ascii="Wingdings" w:hAnsi="Wingdings" w:hint="default"/>
      </w:rPr>
    </w:lvl>
    <w:lvl w:ilvl="6" w:tplc="08090001" w:tentative="1">
      <w:start w:val="1"/>
      <w:numFmt w:val="bullet"/>
      <w:lvlText w:val=""/>
      <w:lvlJc w:val="left"/>
      <w:pPr>
        <w:ind w:left="4963" w:hanging="360"/>
      </w:pPr>
      <w:rPr>
        <w:rFonts w:ascii="Symbol" w:hAnsi="Symbol" w:hint="default"/>
      </w:rPr>
    </w:lvl>
    <w:lvl w:ilvl="7" w:tplc="08090003" w:tentative="1">
      <w:start w:val="1"/>
      <w:numFmt w:val="bullet"/>
      <w:lvlText w:val="o"/>
      <w:lvlJc w:val="left"/>
      <w:pPr>
        <w:ind w:left="5683" w:hanging="360"/>
      </w:pPr>
      <w:rPr>
        <w:rFonts w:ascii="Courier New" w:hAnsi="Courier New" w:cs="Courier New" w:hint="default"/>
      </w:rPr>
    </w:lvl>
    <w:lvl w:ilvl="8" w:tplc="08090005" w:tentative="1">
      <w:start w:val="1"/>
      <w:numFmt w:val="bullet"/>
      <w:lvlText w:val=""/>
      <w:lvlJc w:val="left"/>
      <w:pPr>
        <w:ind w:left="6403" w:hanging="360"/>
      </w:pPr>
      <w:rPr>
        <w:rFonts w:ascii="Wingdings" w:hAnsi="Wingdings" w:hint="default"/>
      </w:rPr>
    </w:lvl>
  </w:abstractNum>
  <w:abstractNum w:abstractNumId="16" w15:restartNumberingAfterBreak="0">
    <w:nsid w:val="76D46290"/>
    <w:multiLevelType w:val="multilevel"/>
    <w:tmpl w:val="07E05C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B425F66"/>
    <w:multiLevelType w:val="multilevel"/>
    <w:tmpl w:val="30D6D7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D2C584C"/>
    <w:multiLevelType w:val="hybridMultilevel"/>
    <w:tmpl w:val="6EC85FE8"/>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num w:numId="1" w16cid:durableId="1634210789">
    <w:abstractNumId w:val="15"/>
  </w:num>
  <w:num w:numId="2" w16cid:durableId="275413082">
    <w:abstractNumId w:val="14"/>
  </w:num>
  <w:num w:numId="3" w16cid:durableId="1991516896">
    <w:abstractNumId w:val="4"/>
  </w:num>
  <w:num w:numId="4" w16cid:durableId="47611538">
    <w:abstractNumId w:val="18"/>
  </w:num>
  <w:num w:numId="5" w16cid:durableId="484396764">
    <w:abstractNumId w:val="0"/>
    <w:lvlOverride w:ilvl="0">
      <w:lvl w:ilvl="0">
        <w:numFmt w:val="bullet"/>
        <w:lvlText w:val=""/>
        <w:lvlJc w:val="left"/>
        <w:pPr>
          <w:tabs>
            <w:tab w:val="num" w:pos="720"/>
          </w:tabs>
          <w:ind w:left="720" w:hanging="360"/>
        </w:pPr>
        <w:rPr>
          <w:rFonts w:ascii="Wingdings" w:hAnsi="Wingdings" w:hint="default"/>
          <w:sz w:val="20"/>
        </w:rPr>
      </w:lvl>
    </w:lvlOverride>
  </w:num>
  <w:num w:numId="6" w16cid:durableId="1758986602">
    <w:abstractNumId w:val="0"/>
    <w:lvlOverride w:ilvl="0">
      <w:lvl w:ilvl="0">
        <w:numFmt w:val="bullet"/>
        <w:lvlText w:val=""/>
        <w:lvlJc w:val="left"/>
        <w:pPr>
          <w:tabs>
            <w:tab w:val="num" w:pos="720"/>
          </w:tabs>
          <w:ind w:left="720" w:hanging="360"/>
        </w:pPr>
        <w:rPr>
          <w:rFonts w:ascii="Wingdings" w:hAnsi="Wingdings" w:hint="default"/>
          <w:sz w:val="20"/>
        </w:rPr>
      </w:lvl>
    </w:lvlOverride>
  </w:num>
  <w:num w:numId="7" w16cid:durableId="1568227049">
    <w:abstractNumId w:val="2"/>
    <w:lvlOverride w:ilvl="0">
      <w:lvl w:ilvl="0">
        <w:numFmt w:val="bullet"/>
        <w:lvlText w:val=""/>
        <w:lvlJc w:val="left"/>
        <w:pPr>
          <w:tabs>
            <w:tab w:val="num" w:pos="720"/>
          </w:tabs>
          <w:ind w:left="720" w:hanging="360"/>
        </w:pPr>
        <w:rPr>
          <w:rFonts w:ascii="Wingdings" w:hAnsi="Wingdings" w:hint="default"/>
          <w:sz w:val="20"/>
        </w:rPr>
      </w:lvl>
    </w:lvlOverride>
  </w:num>
  <w:num w:numId="8" w16cid:durableId="1499925173">
    <w:abstractNumId w:val="2"/>
    <w:lvlOverride w:ilvl="0">
      <w:lvl w:ilvl="0">
        <w:numFmt w:val="bullet"/>
        <w:lvlText w:val=""/>
        <w:lvlJc w:val="left"/>
        <w:pPr>
          <w:tabs>
            <w:tab w:val="num" w:pos="720"/>
          </w:tabs>
          <w:ind w:left="720" w:hanging="360"/>
        </w:pPr>
        <w:rPr>
          <w:rFonts w:ascii="Wingdings" w:hAnsi="Wingdings" w:hint="default"/>
          <w:sz w:val="20"/>
        </w:rPr>
      </w:lvl>
    </w:lvlOverride>
  </w:num>
  <w:num w:numId="9" w16cid:durableId="2022656518">
    <w:abstractNumId w:val="2"/>
    <w:lvlOverride w:ilvl="0">
      <w:lvl w:ilvl="0">
        <w:numFmt w:val="bullet"/>
        <w:lvlText w:val=""/>
        <w:lvlJc w:val="left"/>
        <w:pPr>
          <w:tabs>
            <w:tab w:val="num" w:pos="720"/>
          </w:tabs>
          <w:ind w:left="720" w:hanging="360"/>
        </w:pPr>
        <w:rPr>
          <w:rFonts w:ascii="Wingdings" w:hAnsi="Wingdings" w:hint="default"/>
          <w:sz w:val="20"/>
        </w:rPr>
      </w:lvl>
    </w:lvlOverride>
  </w:num>
  <w:num w:numId="10" w16cid:durableId="232929207">
    <w:abstractNumId w:val="8"/>
    <w:lvlOverride w:ilvl="0">
      <w:lvl w:ilvl="0">
        <w:numFmt w:val="bullet"/>
        <w:lvlText w:val=""/>
        <w:lvlJc w:val="left"/>
        <w:pPr>
          <w:tabs>
            <w:tab w:val="num" w:pos="720"/>
          </w:tabs>
          <w:ind w:left="720" w:hanging="360"/>
        </w:pPr>
        <w:rPr>
          <w:rFonts w:ascii="Wingdings" w:hAnsi="Wingdings" w:hint="default"/>
          <w:sz w:val="20"/>
        </w:rPr>
      </w:lvl>
    </w:lvlOverride>
  </w:num>
  <w:num w:numId="11" w16cid:durableId="1793400108">
    <w:abstractNumId w:val="8"/>
    <w:lvlOverride w:ilvl="0">
      <w:lvl w:ilvl="0">
        <w:numFmt w:val="bullet"/>
        <w:lvlText w:val=""/>
        <w:lvlJc w:val="left"/>
        <w:pPr>
          <w:tabs>
            <w:tab w:val="num" w:pos="720"/>
          </w:tabs>
          <w:ind w:left="720" w:hanging="360"/>
        </w:pPr>
        <w:rPr>
          <w:rFonts w:ascii="Wingdings" w:hAnsi="Wingdings" w:hint="default"/>
          <w:sz w:val="20"/>
        </w:rPr>
      </w:lvl>
    </w:lvlOverride>
  </w:num>
  <w:num w:numId="12" w16cid:durableId="290869505">
    <w:abstractNumId w:val="17"/>
    <w:lvlOverride w:ilvl="0">
      <w:lvl w:ilvl="0">
        <w:numFmt w:val="bullet"/>
        <w:lvlText w:val=""/>
        <w:lvlJc w:val="left"/>
        <w:pPr>
          <w:tabs>
            <w:tab w:val="num" w:pos="720"/>
          </w:tabs>
          <w:ind w:left="720" w:hanging="360"/>
        </w:pPr>
        <w:rPr>
          <w:rFonts w:ascii="Wingdings" w:hAnsi="Wingdings" w:hint="default"/>
          <w:sz w:val="20"/>
        </w:rPr>
      </w:lvl>
    </w:lvlOverride>
  </w:num>
  <w:num w:numId="13" w16cid:durableId="1571958978">
    <w:abstractNumId w:val="17"/>
    <w:lvlOverride w:ilvl="0">
      <w:lvl w:ilvl="0">
        <w:numFmt w:val="bullet"/>
        <w:lvlText w:val=""/>
        <w:lvlJc w:val="left"/>
        <w:pPr>
          <w:tabs>
            <w:tab w:val="num" w:pos="720"/>
          </w:tabs>
          <w:ind w:left="720" w:hanging="360"/>
        </w:pPr>
        <w:rPr>
          <w:rFonts w:ascii="Wingdings" w:hAnsi="Wingdings" w:hint="default"/>
          <w:sz w:val="20"/>
        </w:rPr>
      </w:lvl>
    </w:lvlOverride>
  </w:num>
  <w:num w:numId="14" w16cid:durableId="565385296">
    <w:abstractNumId w:val="3"/>
    <w:lvlOverride w:ilvl="0">
      <w:lvl w:ilvl="0">
        <w:numFmt w:val="bullet"/>
        <w:lvlText w:val=""/>
        <w:lvlJc w:val="left"/>
        <w:pPr>
          <w:tabs>
            <w:tab w:val="num" w:pos="720"/>
          </w:tabs>
          <w:ind w:left="720" w:hanging="360"/>
        </w:pPr>
        <w:rPr>
          <w:rFonts w:ascii="Wingdings" w:hAnsi="Wingdings" w:hint="default"/>
          <w:sz w:val="20"/>
        </w:rPr>
      </w:lvl>
    </w:lvlOverride>
  </w:num>
  <w:num w:numId="15" w16cid:durableId="1018889543">
    <w:abstractNumId w:val="3"/>
    <w:lvlOverride w:ilvl="0">
      <w:lvl w:ilvl="0">
        <w:numFmt w:val="bullet"/>
        <w:lvlText w:val=""/>
        <w:lvlJc w:val="left"/>
        <w:pPr>
          <w:tabs>
            <w:tab w:val="num" w:pos="720"/>
          </w:tabs>
          <w:ind w:left="720" w:hanging="360"/>
        </w:pPr>
        <w:rPr>
          <w:rFonts w:ascii="Wingdings" w:hAnsi="Wingdings" w:hint="default"/>
          <w:sz w:val="20"/>
        </w:rPr>
      </w:lvl>
    </w:lvlOverride>
  </w:num>
  <w:num w:numId="16" w16cid:durableId="483401708">
    <w:abstractNumId w:val="9"/>
    <w:lvlOverride w:ilvl="0">
      <w:lvl w:ilvl="0">
        <w:numFmt w:val="bullet"/>
        <w:lvlText w:val=""/>
        <w:lvlJc w:val="left"/>
        <w:pPr>
          <w:tabs>
            <w:tab w:val="num" w:pos="720"/>
          </w:tabs>
          <w:ind w:left="720" w:hanging="360"/>
        </w:pPr>
        <w:rPr>
          <w:rFonts w:ascii="Wingdings" w:hAnsi="Wingdings" w:hint="default"/>
          <w:sz w:val="20"/>
        </w:rPr>
      </w:lvl>
    </w:lvlOverride>
  </w:num>
  <w:num w:numId="17" w16cid:durableId="554390523">
    <w:abstractNumId w:val="9"/>
    <w:lvlOverride w:ilvl="0">
      <w:lvl w:ilvl="0">
        <w:numFmt w:val="bullet"/>
        <w:lvlText w:val=""/>
        <w:lvlJc w:val="left"/>
        <w:pPr>
          <w:tabs>
            <w:tab w:val="num" w:pos="720"/>
          </w:tabs>
          <w:ind w:left="720" w:hanging="360"/>
        </w:pPr>
        <w:rPr>
          <w:rFonts w:ascii="Wingdings" w:hAnsi="Wingdings" w:hint="default"/>
          <w:sz w:val="20"/>
        </w:rPr>
      </w:lvl>
    </w:lvlOverride>
  </w:num>
  <w:num w:numId="18" w16cid:durableId="1247374769">
    <w:abstractNumId w:val="9"/>
    <w:lvlOverride w:ilvl="0">
      <w:lvl w:ilvl="0">
        <w:numFmt w:val="bullet"/>
        <w:lvlText w:val=""/>
        <w:lvlJc w:val="left"/>
        <w:pPr>
          <w:tabs>
            <w:tab w:val="num" w:pos="720"/>
          </w:tabs>
          <w:ind w:left="720" w:hanging="360"/>
        </w:pPr>
        <w:rPr>
          <w:rFonts w:ascii="Wingdings" w:hAnsi="Wingdings" w:hint="default"/>
          <w:sz w:val="20"/>
        </w:rPr>
      </w:lvl>
    </w:lvlOverride>
  </w:num>
  <w:num w:numId="19" w16cid:durableId="281226568">
    <w:abstractNumId w:val="16"/>
    <w:lvlOverride w:ilvl="0">
      <w:lvl w:ilvl="0">
        <w:numFmt w:val="bullet"/>
        <w:lvlText w:val=""/>
        <w:lvlJc w:val="left"/>
        <w:pPr>
          <w:tabs>
            <w:tab w:val="num" w:pos="720"/>
          </w:tabs>
          <w:ind w:left="720" w:hanging="360"/>
        </w:pPr>
        <w:rPr>
          <w:rFonts w:ascii="Wingdings" w:hAnsi="Wingdings" w:hint="default"/>
          <w:sz w:val="20"/>
        </w:rPr>
      </w:lvl>
    </w:lvlOverride>
  </w:num>
  <w:num w:numId="20" w16cid:durableId="1606108588">
    <w:abstractNumId w:val="16"/>
    <w:lvlOverride w:ilvl="0">
      <w:lvl w:ilvl="0">
        <w:numFmt w:val="bullet"/>
        <w:lvlText w:val=""/>
        <w:lvlJc w:val="left"/>
        <w:pPr>
          <w:tabs>
            <w:tab w:val="num" w:pos="720"/>
          </w:tabs>
          <w:ind w:left="720" w:hanging="360"/>
        </w:pPr>
        <w:rPr>
          <w:rFonts w:ascii="Wingdings" w:hAnsi="Wingdings" w:hint="default"/>
          <w:sz w:val="20"/>
        </w:rPr>
      </w:lvl>
    </w:lvlOverride>
  </w:num>
  <w:num w:numId="21" w16cid:durableId="1890025199">
    <w:abstractNumId w:val="16"/>
    <w:lvlOverride w:ilvl="0">
      <w:lvl w:ilvl="0">
        <w:numFmt w:val="bullet"/>
        <w:lvlText w:val=""/>
        <w:lvlJc w:val="left"/>
        <w:pPr>
          <w:tabs>
            <w:tab w:val="num" w:pos="720"/>
          </w:tabs>
          <w:ind w:left="720" w:hanging="360"/>
        </w:pPr>
        <w:rPr>
          <w:rFonts w:ascii="Wingdings" w:hAnsi="Wingdings" w:hint="default"/>
          <w:sz w:val="20"/>
        </w:rPr>
      </w:lvl>
    </w:lvlOverride>
  </w:num>
  <w:num w:numId="22" w16cid:durableId="1975061763">
    <w:abstractNumId w:val="16"/>
    <w:lvlOverride w:ilvl="0">
      <w:lvl w:ilvl="0">
        <w:numFmt w:val="bullet"/>
        <w:lvlText w:val=""/>
        <w:lvlJc w:val="left"/>
        <w:pPr>
          <w:tabs>
            <w:tab w:val="num" w:pos="720"/>
          </w:tabs>
          <w:ind w:left="720" w:hanging="360"/>
        </w:pPr>
        <w:rPr>
          <w:rFonts w:ascii="Wingdings" w:hAnsi="Wingdings" w:hint="default"/>
          <w:sz w:val="20"/>
        </w:rPr>
      </w:lvl>
    </w:lvlOverride>
  </w:num>
  <w:num w:numId="23" w16cid:durableId="558325956">
    <w:abstractNumId w:val="1"/>
    <w:lvlOverride w:ilvl="0">
      <w:lvl w:ilvl="0">
        <w:numFmt w:val="bullet"/>
        <w:lvlText w:val=""/>
        <w:lvlJc w:val="left"/>
        <w:pPr>
          <w:tabs>
            <w:tab w:val="num" w:pos="720"/>
          </w:tabs>
          <w:ind w:left="720" w:hanging="360"/>
        </w:pPr>
        <w:rPr>
          <w:rFonts w:ascii="Wingdings" w:hAnsi="Wingdings" w:hint="default"/>
          <w:sz w:val="20"/>
        </w:rPr>
      </w:lvl>
    </w:lvlOverride>
  </w:num>
  <w:num w:numId="24" w16cid:durableId="1827668560">
    <w:abstractNumId w:val="1"/>
    <w:lvlOverride w:ilvl="0">
      <w:lvl w:ilvl="0">
        <w:numFmt w:val="bullet"/>
        <w:lvlText w:val=""/>
        <w:lvlJc w:val="left"/>
        <w:pPr>
          <w:tabs>
            <w:tab w:val="num" w:pos="720"/>
          </w:tabs>
          <w:ind w:left="720" w:hanging="360"/>
        </w:pPr>
        <w:rPr>
          <w:rFonts w:ascii="Wingdings" w:hAnsi="Wingdings" w:hint="default"/>
          <w:sz w:val="20"/>
        </w:rPr>
      </w:lvl>
    </w:lvlOverride>
  </w:num>
  <w:num w:numId="25" w16cid:durableId="7292368">
    <w:abstractNumId w:val="1"/>
    <w:lvlOverride w:ilvl="0">
      <w:lvl w:ilvl="0">
        <w:numFmt w:val="bullet"/>
        <w:lvlText w:val=""/>
        <w:lvlJc w:val="left"/>
        <w:pPr>
          <w:tabs>
            <w:tab w:val="num" w:pos="720"/>
          </w:tabs>
          <w:ind w:left="720" w:hanging="360"/>
        </w:pPr>
        <w:rPr>
          <w:rFonts w:ascii="Wingdings" w:hAnsi="Wingdings" w:hint="default"/>
          <w:sz w:val="20"/>
        </w:rPr>
      </w:lvl>
    </w:lvlOverride>
  </w:num>
  <w:num w:numId="26" w16cid:durableId="1950812085">
    <w:abstractNumId w:val="1"/>
    <w:lvlOverride w:ilvl="0">
      <w:lvl w:ilvl="0">
        <w:numFmt w:val="bullet"/>
        <w:lvlText w:val=""/>
        <w:lvlJc w:val="left"/>
        <w:pPr>
          <w:tabs>
            <w:tab w:val="num" w:pos="720"/>
          </w:tabs>
          <w:ind w:left="720" w:hanging="360"/>
        </w:pPr>
        <w:rPr>
          <w:rFonts w:ascii="Wingdings" w:hAnsi="Wingdings" w:hint="default"/>
          <w:sz w:val="20"/>
        </w:rPr>
      </w:lvl>
    </w:lvlOverride>
  </w:num>
  <w:num w:numId="27" w16cid:durableId="1712684706">
    <w:abstractNumId w:val="13"/>
  </w:num>
  <w:num w:numId="28" w16cid:durableId="476652820">
    <w:abstractNumId w:val="10"/>
  </w:num>
  <w:num w:numId="29" w16cid:durableId="341249449">
    <w:abstractNumId w:val="11"/>
  </w:num>
  <w:num w:numId="30" w16cid:durableId="607010089">
    <w:abstractNumId w:val="12"/>
  </w:num>
  <w:num w:numId="31" w16cid:durableId="1392919842">
    <w:abstractNumId w:val="6"/>
  </w:num>
  <w:num w:numId="32" w16cid:durableId="2115586915">
    <w:abstractNumId w:val="7"/>
  </w:num>
  <w:num w:numId="33" w16cid:durableId="1507596605">
    <w:abstractNumId w:val="5"/>
  </w:num>
  <w:numIdMacAtCleanup w:val="3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54E1"/>
    <w:rsid w:val="00010681"/>
    <w:rsid w:val="000B11CF"/>
    <w:rsid w:val="000F43CD"/>
    <w:rsid w:val="0013194F"/>
    <w:rsid w:val="00185409"/>
    <w:rsid w:val="001948EE"/>
    <w:rsid w:val="001C1F5A"/>
    <w:rsid w:val="00251F58"/>
    <w:rsid w:val="0029093F"/>
    <w:rsid w:val="00293D84"/>
    <w:rsid w:val="002B7E1E"/>
    <w:rsid w:val="00371B94"/>
    <w:rsid w:val="003754E1"/>
    <w:rsid w:val="00377268"/>
    <w:rsid w:val="003E47FD"/>
    <w:rsid w:val="00400E51"/>
    <w:rsid w:val="00434B4C"/>
    <w:rsid w:val="00441F75"/>
    <w:rsid w:val="004D3275"/>
    <w:rsid w:val="004F15DF"/>
    <w:rsid w:val="00504453"/>
    <w:rsid w:val="005306F7"/>
    <w:rsid w:val="005471D9"/>
    <w:rsid w:val="005D1904"/>
    <w:rsid w:val="005E0895"/>
    <w:rsid w:val="00615779"/>
    <w:rsid w:val="0063014B"/>
    <w:rsid w:val="00653B36"/>
    <w:rsid w:val="00680FF1"/>
    <w:rsid w:val="006A3170"/>
    <w:rsid w:val="006B38B1"/>
    <w:rsid w:val="006E4530"/>
    <w:rsid w:val="00701DF9"/>
    <w:rsid w:val="00733F47"/>
    <w:rsid w:val="00773D17"/>
    <w:rsid w:val="007A0C7A"/>
    <w:rsid w:val="007A3CDD"/>
    <w:rsid w:val="00825405"/>
    <w:rsid w:val="008A34AA"/>
    <w:rsid w:val="009152E7"/>
    <w:rsid w:val="00987368"/>
    <w:rsid w:val="009C1F80"/>
    <w:rsid w:val="00A23526"/>
    <w:rsid w:val="00A617C6"/>
    <w:rsid w:val="00A70ACA"/>
    <w:rsid w:val="00A72C7A"/>
    <w:rsid w:val="00A90AFD"/>
    <w:rsid w:val="00A90F21"/>
    <w:rsid w:val="00A97F66"/>
    <w:rsid w:val="00AA693E"/>
    <w:rsid w:val="00AB1501"/>
    <w:rsid w:val="00AE50EF"/>
    <w:rsid w:val="00B24FDE"/>
    <w:rsid w:val="00BD26BA"/>
    <w:rsid w:val="00BE001E"/>
    <w:rsid w:val="00BE12CB"/>
    <w:rsid w:val="00C41792"/>
    <w:rsid w:val="00C542D4"/>
    <w:rsid w:val="00C57FC2"/>
    <w:rsid w:val="00CA4F19"/>
    <w:rsid w:val="00CB6CCB"/>
    <w:rsid w:val="00CC0A8F"/>
    <w:rsid w:val="00CE4A94"/>
    <w:rsid w:val="00D30A84"/>
    <w:rsid w:val="00D31BD9"/>
    <w:rsid w:val="00D4165C"/>
    <w:rsid w:val="00E30BEF"/>
    <w:rsid w:val="00E40E76"/>
    <w:rsid w:val="00F11F2D"/>
    <w:rsid w:val="00F128A1"/>
    <w:rsid w:val="00F3408E"/>
    <w:rsid w:val="00F378DF"/>
    <w:rsid w:val="00F53D3E"/>
    <w:rsid w:val="00F63B4E"/>
    <w:rsid w:val="00FA38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2BD3D8"/>
  <w15:chartTrackingRefBased/>
  <w15:docId w15:val="{55B98A3B-07F9-45EA-AC64-397903ED2D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iPriority="0"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754E1"/>
    <w:rPr>
      <w:kern w:val="0"/>
      <w14:ligatures w14:val="none"/>
    </w:rPr>
  </w:style>
  <w:style w:type="paragraph" w:styleId="Heading1">
    <w:name w:val="heading 1"/>
    <w:basedOn w:val="Normal"/>
    <w:next w:val="Normal"/>
    <w:link w:val="Heading1Char"/>
    <w:uiPriority w:val="9"/>
    <w:qFormat/>
    <w:rsid w:val="003754E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A0C7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152E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754E1"/>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3754E1"/>
    <w:rPr>
      <w:rFonts w:eastAsiaTheme="minorEastAsia"/>
      <w:kern w:val="0"/>
      <w:lang w:val="en-US"/>
      <w14:ligatures w14:val="none"/>
    </w:rPr>
  </w:style>
  <w:style w:type="character" w:customStyle="1" w:styleId="Heading1Char">
    <w:name w:val="Heading 1 Char"/>
    <w:basedOn w:val="DefaultParagraphFont"/>
    <w:link w:val="Heading1"/>
    <w:uiPriority w:val="9"/>
    <w:rsid w:val="003754E1"/>
    <w:rPr>
      <w:rFonts w:asciiTheme="majorHAnsi" w:eastAsiaTheme="majorEastAsia" w:hAnsiTheme="majorHAnsi" w:cstheme="majorBidi"/>
      <w:color w:val="2F5496" w:themeColor="accent1" w:themeShade="BF"/>
      <w:kern w:val="0"/>
      <w:sz w:val="32"/>
      <w:szCs w:val="32"/>
      <w14:ligatures w14:val="none"/>
    </w:rPr>
  </w:style>
  <w:style w:type="paragraph" w:styleId="TOCHeading">
    <w:name w:val="TOC Heading"/>
    <w:basedOn w:val="Heading1"/>
    <w:next w:val="Normal"/>
    <w:uiPriority w:val="39"/>
    <w:unhideWhenUsed/>
    <w:qFormat/>
    <w:rsid w:val="003754E1"/>
    <w:pPr>
      <w:outlineLvl w:val="9"/>
    </w:pPr>
    <w:rPr>
      <w:lang w:val="en-US"/>
    </w:rPr>
  </w:style>
  <w:style w:type="paragraph" w:styleId="TOC1">
    <w:name w:val="toc 1"/>
    <w:basedOn w:val="Normal"/>
    <w:next w:val="Normal"/>
    <w:autoRedefine/>
    <w:uiPriority w:val="39"/>
    <w:unhideWhenUsed/>
    <w:rsid w:val="00441F75"/>
    <w:pPr>
      <w:spacing w:after="100"/>
    </w:pPr>
  </w:style>
  <w:style w:type="character" w:styleId="Hyperlink">
    <w:name w:val="Hyperlink"/>
    <w:basedOn w:val="DefaultParagraphFont"/>
    <w:uiPriority w:val="99"/>
    <w:unhideWhenUsed/>
    <w:rsid w:val="00441F75"/>
    <w:rPr>
      <w:color w:val="0563C1" w:themeColor="hyperlink"/>
      <w:u w:val="single"/>
    </w:rPr>
  </w:style>
  <w:style w:type="table" w:styleId="TableGrid">
    <w:name w:val="Table Grid"/>
    <w:basedOn w:val="TableNormal"/>
    <w:uiPriority w:val="39"/>
    <w:rsid w:val="00441F7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7A0C7A"/>
    <w:rPr>
      <w:rFonts w:asciiTheme="majorHAnsi" w:eastAsiaTheme="majorEastAsia" w:hAnsiTheme="majorHAnsi" w:cstheme="majorBidi"/>
      <w:color w:val="2F5496" w:themeColor="accent1" w:themeShade="BF"/>
      <w:kern w:val="0"/>
      <w:sz w:val="26"/>
      <w:szCs w:val="26"/>
      <w14:ligatures w14:val="none"/>
    </w:rPr>
  </w:style>
  <w:style w:type="paragraph" w:styleId="Caption">
    <w:name w:val="caption"/>
    <w:basedOn w:val="Normal"/>
    <w:next w:val="Normal"/>
    <w:unhideWhenUsed/>
    <w:qFormat/>
    <w:rsid w:val="007A0C7A"/>
    <w:pPr>
      <w:spacing w:after="200" w:line="240" w:lineRule="auto"/>
    </w:pPr>
    <w:rPr>
      <w:i/>
      <w:iCs/>
      <w:color w:val="44546A" w:themeColor="text2"/>
      <w:sz w:val="18"/>
      <w:szCs w:val="18"/>
    </w:rPr>
  </w:style>
  <w:style w:type="paragraph" w:styleId="ListParagraph">
    <w:name w:val="List Paragraph"/>
    <w:basedOn w:val="Normal"/>
    <w:uiPriority w:val="34"/>
    <w:qFormat/>
    <w:rsid w:val="00A70ACA"/>
    <w:pPr>
      <w:ind w:left="720"/>
      <w:contextualSpacing/>
    </w:pPr>
  </w:style>
  <w:style w:type="paragraph" w:styleId="TOC2">
    <w:name w:val="toc 2"/>
    <w:basedOn w:val="Normal"/>
    <w:next w:val="Normal"/>
    <w:autoRedefine/>
    <w:uiPriority w:val="39"/>
    <w:unhideWhenUsed/>
    <w:rsid w:val="00010681"/>
    <w:pPr>
      <w:spacing w:after="100"/>
      <w:ind w:left="220"/>
    </w:pPr>
  </w:style>
  <w:style w:type="paragraph" w:styleId="NormalWeb">
    <w:name w:val="Normal (Web)"/>
    <w:basedOn w:val="Normal"/>
    <w:uiPriority w:val="99"/>
    <w:semiHidden/>
    <w:unhideWhenUsed/>
    <w:rsid w:val="00680FF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680FF1"/>
    <w:rPr>
      <w:b/>
      <w:bCs/>
    </w:rPr>
  </w:style>
  <w:style w:type="character" w:customStyle="1" w:styleId="filetype">
    <w:name w:val="filetype"/>
    <w:basedOn w:val="DefaultParagraphFont"/>
    <w:rsid w:val="00680FF1"/>
  </w:style>
  <w:style w:type="character" w:customStyle="1" w:styleId="Heading3Char">
    <w:name w:val="Heading 3 Char"/>
    <w:basedOn w:val="DefaultParagraphFont"/>
    <w:link w:val="Heading3"/>
    <w:uiPriority w:val="9"/>
    <w:rsid w:val="009152E7"/>
    <w:rPr>
      <w:rFonts w:asciiTheme="majorHAnsi" w:eastAsiaTheme="majorEastAsia" w:hAnsiTheme="majorHAnsi" w:cstheme="majorBidi"/>
      <w:color w:val="1F3763" w:themeColor="accent1" w:themeShade="7F"/>
      <w:kern w:val="0"/>
      <w:sz w:val="24"/>
      <w:szCs w:val="24"/>
      <w14:ligatures w14:val="none"/>
    </w:rPr>
  </w:style>
  <w:style w:type="paragraph" w:styleId="Bibliography">
    <w:name w:val="Bibliography"/>
    <w:basedOn w:val="Normal"/>
    <w:next w:val="Normal"/>
    <w:uiPriority w:val="37"/>
    <w:unhideWhenUsed/>
    <w:rsid w:val="00B24FDE"/>
  </w:style>
  <w:style w:type="numbering" w:customStyle="1" w:styleId="NoList1">
    <w:name w:val="No List1"/>
    <w:next w:val="NoList"/>
    <w:uiPriority w:val="99"/>
    <w:semiHidden/>
    <w:unhideWhenUsed/>
    <w:rsid w:val="00AA693E"/>
  </w:style>
  <w:style w:type="paragraph" w:styleId="BodyTextIndent">
    <w:name w:val="Body Text Indent"/>
    <w:basedOn w:val="Normal"/>
    <w:link w:val="BodyTextIndentChar"/>
    <w:rsid w:val="00AA693E"/>
    <w:pPr>
      <w:tabs>
        <w:tab w:val="left" w:pos="3261"/>
      </w:tabs>
      <w:overflowPunct w:val="0"/>
      <w:autoSpaceDE w:val="0"/>
      <w:autoSpaceDN w:val="0"/>
      <w:adjustRightInd w:val="0"/>
      <w:spacing w:after="0" w:line="240" w:lineRule="auto"/>
      <w:ind w:left="709"/>
      <w:jc w:val="both"/>
      <w:textAlignment w:val="baseline"/>
    </w:pPr>
    <w:rPr>
      <w:rFonts w:ascii="Arial" w:eastAsia="Times New Roman" w:hAnsi="Arial" w:cs="Times New Roman"/>
      <w:sz w:val="24"/>
      <w:szCs w:val="20"/>
    </w:rPr>
  </w:style>
  <w:style w:type="character" w:customStyle="1" w:styleId="BodyTextIndentChar">
    <w:name w:val="Body Text Indent Char"/>
    <w:basedOn w:val="DefaultParagraphFont"/>
    <w:link w:val="BodyTextIndent"/>
    <w:rsid w:val="00AA693E"/>
    <w:rPr>
      <w:rFonts w:ascii="Arial" w:eastAsia="Times New Roman" w:hAnsi="Arial" w:cs="Times New Roman"/>
      <w:kern w:val="0"/>
      <w:sz w:val="24"/>
      <w:szCs w:val="20"/>
      <w14:ligatures w14:val="none"/>
    </w:rPr>
  </w:style>
  <w:style w:type="paragraph" w:customStyle="1" w:styleId="Header1">
    <w:name w:val="Header1"/>
    <w:basedOn w:val="Normal"/>
    <w:next w:val="Header"/>
    <w:link w:val="HeaderChar"/>
    <w:unhideWhenUsed/>
    <w:rsid w:val="00AA693E"/>
    <w:pPr>
      <w:tabs>
        <w:tab w:val="center" w:pos="4513"/>
        <w:tab w:val="right" w:pos="9026"/>
      </w:tabs>
      <w:spacing w:after="0" w:line="240" w:lineRule="auto"/>
    </w:pPr>
    <w:rPr>
      <w:kern w:val="2"/>
      <w14:ligatures w14:val="standardContextual"/>
    </w:rPr>
  </w:style>
  <w:style w:type="character" w:customStyle="1" w:styleId="HeaderChar">
    <w:name w:val="Header Char"/>
    <w:basedOn w:val="DefaultParagraphFont"/>
    <w:link w:val="Header1"/>
    <w:rsid w:val="00AA693E"/>
  </w:style>
  <w:style w:type="paragraph" w:customStyle="1" w:styleId="Footer1">
    <w:name w:val="Footer1"/>
    <w:basedOn w:val="Normal"/>
    <w:next w:val="Footer"/>
    <w:link w:val="FooterChar"/>
    <w:unhideWhenUsed/>
    <w:rsid w:val="00AA693E"/>
    <w:pPr>
      <w:tabs>
        <w:tab w:val="center" w:pos="4513"/>
        <w:tab w:val="right" w:pos="9026"/>
      </w:tabs>
      <w:spacing w:after="0" w:line="240" w:lineRule="auto"/>
    </w:pPr>
    <w:rPr>
      <w:kern w:val="2"/>
      <w14:ligatures w14:val="standardContextual"/>
    </w:rPr>
  </w:style>
  <w:style w:type="character" w:customStyle="1" w:styleId="FooterChar">
    <w:name w:val="Footer Char"/>
    <w:basedOn w:val="DefaultParagraphFont"/>
    <w:link w:val="Footer1"/>
    <w:uiPriority w:val="99"/>
    <w:rsid w:val="00AA693E"/>
  </w:style>
  <w:style w:type="paragraph" w:styleId="Index2">
    <w:name w:val="index 2"/>
    <w:basedOn w:val="Normal"/>
    <w:next w:val="Normal"/>
    <w:semiHidden/>
    <w:rsid w:val="00AA693E"/>
    <w:pPr>
      <w:tabs>
        <w:tab w:val="left" w:pos="720"/>
        <w:tab w:val="right" w:leader="dot" w:pos="8640"/>
      </w:tabs>
      <w:spacing w:before="240" w:after="120" w:line="240" w:lineRule="auto"/>
      <w:jc w:val="both"/>
    </w:pPr>
    <w:rPr>
      <w:rFonts w:ascii="Arial" w:eastAsia="Times New Roman" w:hAnsi="Arial" w:cs="Times New Roman"/>
      <w:szCs w:val="20"/>
    </w:rPr>
  </w:style>
  <w:style w:type="paragraph" w:styleId="Header">
    <w:name w:val="header"/>
    <w:basedOn w:val="Normal"/>
    <w:link w:val="HeaderChar1"/>
    <w:uiPriority w:val="99"/>
    <w:unhideWhenUsed/>
    <w:rsid w:val="00AA693E"/>
    <w:pPr>
      <w:tabs>
        <w:tab w:val="center" w:pos="4513"/>
        <w:tab w:val="right" w:pos="9026"/>
      </w:tabs>
      <w:spacing w:after="0" w:line="240" w:lineRule="auto"/>
    </w:pPr>
  </w:style>
  <w:style w:type="character" w:customStyle="1" w:styleId="HeaderChar1">
    <w:name w:val="Header Char1"/>
    <w:basedOn w:val="DefaultParagraphFont"/>
    <w:link w:val="Header"/>
    <w:uiPriority w:val="99"/>
    <w:rsid w:val="00AA693E"/>
    <w:rPr>
      <w:kern w:val="0"/>
      <w14:ligatures w14:val="none"/>
    </w:rPr>
  </w:style>
  <w:style w:type="paragraph" w:styleId="Footer">
    <w:name w:val="footer"/>
    <w:basedOn w:val="Normal"/>
    <w:link w:val="FooterChar1"/>
    <w:uiPriority w:val="99"/>
    <w:unhideWhenUsed/>
    <w:rsid w:val="00AA693E"/>
    <w:pPr>
      <w:tabs>
        <w:tab w:val="center" w:pos="4513"/>
        <w:tab w:val="right" w:pos="9026"/>
      </w:tabs>
      <w:spacing w:after="0" w:line="240" w:lineRule="auto"/>
    </w:pPr>
  </w:style>
  <w:style w:type="character" w:customStyle="1" w:styleId="FooterChar1">
    <w:name w:val="Footer Char1"/>
    <w:basedOn w:val="DefaultParagraphFont"/>
    <w:link w:val="Footer"/>
    <w:uiPriority w:val="99"/>
    <w:rsid w:val="00AA693E"/>
    <w:rPr>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3248946">
      <w:bodyDiv w:val="1"/>
      <w:marLeft w:val="0"/>
      <w:marRight w:val="0"/>
      <w:marTop w:val="0"/>
      <w:marBottom w:val="0"/>
      <w:divBdr>
        <w:top w:val="none" w:sz="0" w:space="0" w:color="auto"/>
        <w:left w:val="none" w:sz="0" w:space="0" w:color="auto"/>
        <w:bottom w:val="none" w:sz="0" w:space="0" w:color="auto"/>
        <w:right w:val="none" w:sz="0" w:space="0" w:color="auto"/>
      </w:divBdr>
    </w:div>
    <w:div w:id="380980148">
      <w:bodyDiv w:val="1"/>
      <w:marLeft w:val="0"/>
      <w:marRight w:val="0"/>
      <w:marTop w:val="0"/>
      <w:marBottom w:val="0"/>
      <w:divBdr>
        <w:top w:val="none" w:sz="0" w:space="0" w:color="auto"/>
        <w:left w:val="none" w:sz="0" w:space="0" w:color="auto"/>
        <w:bottom w:val="none" w:sz="0" w:space="0" w:color="auto"/>
        <w:right w:val="none" w:sz="0" w:space="0" w:color="auto"/>
      </w:divBdr>
    </w:div>
    <w:div w:id="616451385">
      <w:bodyDiv w:val="1"/>
      <w:marLeft w:val="0"/>
      <w:marRight w:val="0"/>
      <w:marTop w:val="0"/>
      <w:marBottom w:val="0"/>
      <w:divBdr>
        <w:top w:val="none" w:sz="0" w:space="0" w:color="auto"/>
        <w:left w:val="none" w:sz="0" w:space="0" w:color="auto"/>
        <w:bottom w:val="none" w:sz="0" w:space="0" w:color="auto"/>
        <w:right w:val="none" w:sz="0" w:space="0" w:color="auto"/>
      </w:divBdr>
    </w:div>
    <w:div w:id="711728668">
      <w:bodyDiv w:val="1"/>
      <w:marLeft w:val="0"/>
      <w:marRight w:val="0"/>
      <w:marTop w:val="0"/>
      <w:marBottom w:val="0"/>
      <w:divBdr>
        <w:top w:val="none" w:sz="0" w:space="0" w:color="auto"/>
        <w:left w:val="none" w:sz="0" w:space="0" w:color="auto"/>
        <w:bottom w:val="none" w:sz="0" w:space="0" w:color="auto"/>
        <w:right w:val="none" w:sz="0" w:space="0" w:color="auto"/>
      </w:divBdr>
    </w:div>
    <w:div w:id="758479539">
      <w:bodyDiv w:val="1"/>
      <w:marLeft w:val="0"/>
      <w:marRight w:val="0"/>
      <w:marTop w:val="0"/>
      <w:marBottom w:val="0"/>
      <w:divBdr>
        <w:top w:val="none" w:sz="0" w:space="0" w:color="auto"/>
        <w:left w:val="none" w:sz="0" w:space="0" w:color="auto"/>
        <w:bottom w:val="none" w:sz="0" w:space="0" w:color="auto"/>
        <w:right w:val="none" w:sz="0" w:space="0" w:color="auto"/>
      </w:divBdr>
    </w:div>
    <w:div w:id="777413360">
      <w:bodyDiv w:val="1"/>
      <w:marLeft w:val="0"/>
      <w:marRight w:val="0"/>
      <w:marTop w:val="0"/>
      <w:marBottom w:val="0"/>
      <w:divBdr>
        <w:top w:val="none" w:sz="0" w:space="0" w:color="auto"/>
        <w:left w:val="none" w:sz="0" w:space="0" w:color="auto"/>
        <w:bottom w:val="none" w:sz="0" w:space="0" w:color="auto"/>
        <w:right w:val="none" w:sz="0" w:space="0" w:color="auto"/>
      </w:divBdr>
    </w:div>
    <w:div w:id="784613858">
      <w:bodyDiv w:val="1"/>
      <w:marLeft w:val="0"/>
      <w:marRight w:val="0"/>
      <w:marTop w:val="0"/>
      <w:marBottom w:val="0"/>
      <w:divBdr>
        <w:top w:val="none" w:sz="0" w:space="0" w:color="auto"/>
        <w:left w:val="none" w:sz="0" w:space="0" w:color="auto"/>
        <w:bottom w:val="none" w:sz="0" w:space="0" w:color="auto"/>
        <w:right w:val="none" w:sz="0" w:space="0" w:color="auto"/>
      </w:divBdr>
    </w:div>
    <w:div w:id="978144477">
      <w:bodyDiv w:val="1"/>
      <w:marLeft w:val="0"/>
      <w:marRight w:val="0"/>
      <w:marTop w:val="0"/>
      <w:marBottom w:val="0"/>
      <w:divBdr>
        <w:top w:val="none" w:sz="0" w:space="0" w:color="auto"/>
        <w:left w:val="none" w:sz="0" w:space="0" w:color="auto"/>
        <w:bottom w:val="none" w:sz="0" w:space="0" w:color="auto"/>
        <w:right w:val="none" w:sz="0" w:space="0" w:color="auto"/>
      </w:divBdr>
    </w:div>
    <w:div w:id="1015885376">
      <w:bodyDiv w:val="1"/>
      <w:marLeft w:val="0"/>
      <w:marRight w:val="0"/>
      <w:marTop w:val="0"/>
      <w:marBottom w:val="0"/>
      <w:divBdr>
        <w:top w:val="none" w:sz="0" w:space="0" w:color="auto"/>
        <w:left w:val="none" w:sz="0" w:space="0" w:color="auto"/>
        <w:bottom w:val="none" w:sz="0" w:space="0" w:color="auto"/>
        <w:right w:val="none" w:sz="0" w:space="0" w:color="auto"/>
      </w:divBdr>
    </w:div>
    <w:div w:id="1490629466">
      <w:bodyDiv w:val="1"/>
      <w:marLeft w:val="0"/>
      <w:marRight w:val="0"/>
      <w:marTop w:val="0"/>
      <w:marBottom w:val="0"/>
      <w:divBdr>
        <w:top w:val="none" w:sz="0" w:space="0" w:color="auto"/>
        <w:left w:val="none" w:sz="0" w:space="0" w:color="auto"/>
        <w:bottom w:val="none" w:sz="0" w:space="0" w:color="auto"/>
        <w:right w:val="none" w:sz="0" w:space="0" w:color="auto"/>
      </w:divBdr>
    </w:div>
    <w:div w:id="1538007549">
      <w:bodyDiv w:val="1"/>
      <w:marLeft w:val="0"/>
      <w:marRight w:val="0"/>
      <w:marTop w:val="0"/>
      <w:marBottom w:val="0"/>
      <w:divBdr>
        <w:top w:val="none" w:sz="0" w:space="0" w:color="auto"/>
        <w:left w:val="none" w:sz="0" w:space="0" w:color="auto"/>
        <w:bottom w:val="none" w:sz="0" w:space="0" w:color="auto"/>
        <w:right w:val="none" w:sz="0" w:space="0" w:color="auto"/>
      </w:divBdr>
    </w:div>
    <w:div w:id="1541670193">
      <w:bodyDiv w:val="1"/>
      <w:marLeft w:val="0"/>
      <w:marRight w:val="0"/>
      <w:marTop w:val="0"/>
      <w:marBottom w:val="0"/>
      <w:divBdr>
        <w:top w:val="none" w:sz="0" w:space="0" w:color="auto"/>
        <w:left w:val="none" w:sz="0" w:space="0" w:color="auto"/>
        <w:bottom w:val="none" w:sz="0" w:space="0" w:color="auto"/>
        <w:right w:val="none" w:sz="0" w:space="0" w:color="auto"/>
      </w:divBdr>
    </w:div>
    <w:div w:id="1586646958">
      <w:bodyDiv w:val="1"/>
      <w:marLeft w:val="0"/>
      <w:marRight w:val="0"/>
      <w:marTop w:val="0"/>
      <w:marBottom w:val="0"/>
      <w:divBdr>
        <w:top w:val="none" w:sz="0" w:space="0" w:color="auto"/>
        <w:left w:val="none" w:sz="0" w:space="0" w:color="auto"/>
        <w:bottom w:val="none" w:sz="0" w:space="0" w:color="auto"/>
        <w:right w:val="none" w:sz="0" w:space="0" w:color="auto"/>
      </w:divBdr>
    </w:div>
    <w:div w:id="1625311056">
      <w:bodyDiv w:val="1"/>
      <w:marLeft w:val="0"/>
      <w:marRight w:val="0"/>
      <w:marTop w:val="0"/>
      <w:marBottom w:val="0"/>
      <w:divBdr>
        <w:top w:val="none" w:sz="0" w:space="0" w:color="auto"/>
        <w:left w:val="none" w:sz="0" w:space="0" w:color="auto"/>
        <w:bottom w:val="none" w:sz="0" w:space="0" w:color="auto"/>
        <w:right w:val="none" w:sz="0" w:space="0" w:color="auto"/>
      </w:divBdr>
    </w:div>
    <w:div w:id="1665087982">
      <w:bodyDiv w:val="1"/>
      <w:marLeft w:val="0"/>
      <w:marRight w:val="0"/>
      <w:marTop w:val="0"/>
      <w:marBottom w:val="0"/>
      <w:divBdr>
        <w:top w:val="none" w:sz="0" w:space="0" w:color="auto"/>
        <w:left w:val="none" w:sz="0" w:space="0" w:color="auto"/>
        <w:bottom w:val="none" w:sz="0" w:space="0" w:color="auto"/>
        <w:right w:val="none" w:sz="0" w:space="0" w:color="auto"/>
      </w:divBdr>
    </w:div>
    <w:div w:id="1695692033">
      <w:bodyDiv w:val="1"/>
      <w:marLeft w:val="0"/>
      <w:marRight w:val="0"/>
      <w:marTop w:val="0"/>
      <w:marBottom w:val="0"/>
      <w:divBdr>
        <w:top w:val="none" w:sz="0" w:space="0" w:color="auto"/>
        <w:left w:val="none" w:sz="0" w:space="0" w:color="auto"/>
        <w:bottom w:val="none" w:sz="0" w:space="0" w:color="auto"/>
        <w:right w:val="none" w:sz="0" w:space="0" w:color="auto"/>
      </w:divBdr>
    </w:div>
    <w:div w:id="1747914183">
      <w:bodyDiv w:val="1"/>
      <w:marLeft w:val="0"/>
      <w:marRight w:val="0"/>
      <w:marTop w:val="0"/>
      <w:marBottom w:val="0"/>
      <w:divBdr>
        <w:top w:val="none" w:sz="0" w:space="0" w:color="auto"/>
        <w:left w:val="none" w:sz="0" w:space="0" w:color="auto"/>
        <w:bottom w:val="none" w:sz="0" w:space="0" w:color="auto"/>
        <w:right w:val="none" w:sz="0" w:space="0" w:color="auto"/>
      </w:divBdr>
    </w:div>
    <w:div w:id="2083481196">
      <w:bodyDiv w:val="1"/>
      <w:marLeft w:val="0"/>
      <w:marRight w:val="0"/>
      <w:marTop w:val="0"/>
      <w:marBottom w:val="0"/>
      <w:divBdr>
        <w:top w:val="none" w:sz="0" w:space="0" w:color="auto"/>
        <w:left w:val="none" w:sz="0" w:space="0" w:color="auto"/>
        <w:bottom w:val="none" w:sz="0" w:space="0" w:color="auto"/>
        <w:right w:val="none" w:sz="0" w:space="0" w:color="auto"/>
      </w:divBdr>
    </w:div>
    <w:div w:id="2115637899">
      <w:bodyDiv w:val="1"/>
      <w:marLeft w:val="0"/>
      <w:marRight w:val="0"/>
      <w:marTop w:val="0"/>
      <w:marBottom w:val="0"/>
      <w:divBdr>
        <w:top w:val="none" w:sz="0" w:space="0" w:color="auto"/>
        <w:left w:val="none" w:sz="0" w:space="0" w:color="auto"/>
        <w:bottom w:val="none" w:sz="0" w:space="0" w:color="auto"/>
        <w:right w:val="none" w:sz="0" w:space="0" w:color="auto"/>
      </w:divBdr>
    </w:div>
    <w:div w:id="21458554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image" Target="media/image8.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publicdomainpictures.net/view-image.php?image=169489&amp;picture=business-card" TargetMode="External"/><Relationship Id="rId24"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header" Target="header2.xml"/><Relationship Id="rId10" Type="http://schemas.openxmlformats.org/officeDocument/2006/relationships/image" Target="media/image2.jpeg"/><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hyperlink" Target="https://www.avnation.tv/2020/04/28/on-the-job-health-and-safety-guidelines-for-av-integrators-during-a-global-health-crisis/" TargetMode="External"/><Relationship Id="rId14" Type="http://schemas.openxmlformats.org/officeDocument/2006/relationships/image" Target="media/image5.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HSE23</b:Tag>
    <b:SourceType>InternetSite</b:SourceType>
    <b:Guid>{27536149-B192-405F-8317-17F57FF2D6A5}</b:Guid>
    <b:Author>
      <b:Author>
        <b:Corporate>HSE</b:Corporate>
      </b:Author>
    </b:Author>
    <b:Title>COSHH Basics</b:Title>
    <b:Year>2023</b:Year>
    <b:YearAccessed>2023</b:YearAccessed>
    <b:MonthAccessed>April</b:MonthAccessed>
    <b:DayAccessed>27</b:DayAccessed>
    <b:URL>https://www.hse.gov.uk/coshh/basics/index.htm</b:URL>
    <b:RefOrder>7</b:RefOrder>
  </b:Source>
  <b:Source>
    <b:Tag>3Bt23</b:Tag>
    <b:SourceType>InternetSite</b:SourceType>
    <b:Guid>{F8CCFCEC-080E-417C-B970-0B7C7ED77028}</b:Guid>
    <b:Author>
      <b:Author>
        <b:Corporate>3Btraining</b:Corporate>
      </b:Author>
    </b:Author>
    <b:Title>Construction Safety signs and their meanings</b:Title>
    <b:Year>2023</b:Year>
    <b:YearAccessed>2023</b:YearAccessed>
    <b:MonthAccessed>27</b:MonthAccessed>
    <b:DayAccessed>April</b:DayAccessed>
    <b:URL>https://www.3btraining.com/construction-2/safety-signs/#:~:text=Red%20%E2%80%93%20Danger%20Alarm%2C%20Prohibition%2C,Here%20Is%20The%20Fire%20Equipment</b:URL>
    <b:RefOrder>4</b:RefOrder>
  </b:Source>
  <b:Source>
    <b:Tag>HSE231</b:Tag>
    <b:SourceType>InternetSite</b:SourceType>
    <b:Guid>{3F08330F-2CF8-4FD0-A8AC-1943DEAA40D3}</b:Guid>
    <b:Author>
      <b:Author>
        <b:Corporate>HSE</b:Corporate>
      </b:Author>
    </b:Author>
    <b:Title>CDM regulations 2015</b:Title>
    <b:Year>2023</b:Year>
    <b:YearAccessed>2023</b:YearAccessed>
    <b:MonthAccessed>May</b:MonthAccessed>
    <b:DayAccessed>01</b:DayAccessed>
    <b:URL>https://www.hse.gov.uk/construction/cdm/2015/index.htm</b:URL>
    <b:RefOrder>2</b:RefOrder>
  </b:Source>
  <b:Source>
    <b:Tag>HSE232</b:Tag>
    <b:SourceType>InternetSite</b:SourceType>
    <b:Guid>{EDFD8A0A-2A39-494C-A8D9-0E9F55FFAAF9}</b:Guid>
    <b:Author>
      <b:Author>
        <b:Corporate>HSE</b:Corporate>
      </b:Author>
    </b:Author>
    <b:Title>Summary of CDM duty holders</b:Title>
    <b:Year>2023</b:Year>
    <b:YearAccessed>2023</b:YearAccessed>
    <b:MonthAccessed>May</b:MonthAccessed>
    <b:DayAccessed>01</b:DayAccessed>
    <b:URL>https://www.hse.gov.uk/construction/cdm/2015/summary.htm</b:URL>
    <b:RefOrder>3</b:RefOrder>
  </b:Source>
  <b:Source>
    <b:Tag>HSE233</b:Tag>
    <b:SourceType>InternetSite</b:SourceType>
    <b:Guid>{72275326-88AF-4CF0-A9AA-4EAD5EC4EA79}</b:Guid>
    <b:Author>
      <b:Author>
        <b:Corporate>HSE</b:Corporate>
      </b:Author>
    </b:Author>
    <b:Title>Notifications - F10</b:Title>
    <b:Year>2023</b:Year>
    <b:YearAccessed>2023</b:YearAccessed>
    <b:MonthAccessed>May</b:MonthAccessed>
    <b:DayAccessed>01</b:DayAccessed>
    <b:URL>https://www.hse.gov.uk/construction/cdm/faq/notifications.htm</b:URL>
    <b:RefOrder>1</b:RefOrder>
  </b:Source>
  <b:Source>
    <b:Tag>HSE234</b:Tag>
    <b:SourceType>InternetSite</b:SourceType>
    <b:Guid>{A99A6A16-4D6A-4B3F-A882-942ABF22CB3D}</b:Guid>
    <b:Author>
      <b:Author>
        <b:Corporate>HSE</b:Corporate>
      </b:Author>
    </b:Author>
    <b:Title>PPE to control risk</b:Title>
    <b:Year>2023</b:Year>
    <b:YearAccessed>2023</b:YearAccessed>
    <b:MonthAccessed>May</b:MonthAccessed>
    <b:DayAccessed>02.</b:DayAccessed>
    <b:URL>https://www.hse.gov.uk/ppe/overview.htm</b:URL>
    <b:RefOrder>5</b:RefOrder>
  </b:Source>
  <b:Source>
    <b:Tag>HSE235</b:Tag>
    <b:SourceType>InternetSite</b:SourceType>
    <b:Guid>{2FD28B30-A61B-4044-9265-1CD40CB491DC}</b:Guid>
    <b:Author>
      <b:Author>
        <b:Corporate>HSE</b:Corporate>
      </b:Author>
    </b:Author>
    <b:Title>PPE to control risks at work </b:Title>
    <b:Year>2023</b:Year>
    <b:YearAccessed>2023</b:YearAccessed>
    <b:MonthAccessed>May</b:MonthAccessed>
    <b:DayAccessed>02</b:DayAccessed>
    <b:URL>https://www.hse.gov.uk/ppe/managing-risk-using-ppe.htm</b:URL>
    <b:RefOrder>6</b:RefOrder>
  </b:Source>
  <b:Source>
    <b:Tag>HSE236</b:Tag>
    <b:SourceType>InternetSite</b:SourceType>
    <b:Guid>{E50BF1DD-5F39-4F6F-BB90-C73FA06B177E}</b:Guid>
    <b:Author>
      <b:Author>
        <b:Corporate>HSE</b:Corporate>
      </b:Author>
    </b:Author>
    <b:Title>MHOR 1992</b:Title>
    <b:Year>2023</b:Year>
    <b:YearAccessed>2023</b:YearAccessed>
    <b:MonthAccessed>May</b:MonthAccessed>
    <b:DayAccessed>02</b:DayAccessed>
    <b:URL>https://www.hse.gov.uk/foi/internalops/ocs/300-399/313_5.htm</b:URL>
    <b:RefOrder>9</b:RefOrder>
  </b:Source>
  <b:Source>
    <b:Tag>HSE16</b:Tag>
    <b:SourceType>InternetSite</b:SourceType>
    <b:Guid>{27F92305-2535-4171-8AA4-03B8BD320312}</b:Guid>
    <b:Author>
      <b:Author>
        <b:Corporate>HSE</b:Corporate>
      </b:Author>
    </b:Author>
    <b:Title>MHOR regulations 1992 - guidance on regulations</b:Title>
    <b:Year>2016</b:Year>
    <b:YearAccessed>2023</b:YearAccessed>
    <b:MonthAccessed>May</b:MonthAccessed>
    <b:DayAccessed>02</b:DayAccessed>
    <b:URL>https://www.hse.gov.uk/pubns/books/l23.htm#:~:text=Key%20messages,of%20injury%20from%20manual%20handling.</b:URL>
    <b:RefOrder>8</b:RefOrder>
  </b:Source>
  <b:Source>
    <b:Tag>HSE237</b:Tag>
    <b:SourceType>InternetSite</b:SourceType>
    <b:Guid>{266DFCB0-8D0E-4709-903C-B7C0D15CA993}</b:Guid>
    <b:Author>
      <b:Author>
        <b:Corporate>HSE</b:Corporate>
      </b:Author>
    </b:Author>
    <b:Title>The Law</b:Title>
    <b:Year>2023</b:Year>
    <b:YearAccessed>2023</b:YearAccessed>
    <b:MonthAccessed>May</b:MonthAccessed>
    <b:DayAccessed>02</b:DayAccessed>
    <b:URL>https://www.hse.gov.uk/work-at-height/the-law.htm</b:URL>
    <b:RefOrder>10</b:RefOrder>
  </b:Source>
  <b:Source>
    <b:Tag>HSE238</b:Tag>
    <b:SourceType>InternetSite</b:SourceType>
    <b:Guid>{BDACEDF8-4767-4C2E-B007-E23DCE797C04}</b:Guid>
    <b:Author>
      <b:Author>
        <b:Corporate>HSE</b:Corporate>
      </b:Author>
    </b:Author>
    <b:Title>loler 1998</b:Title>
    <b:Year>2023</b:Year>
    <b:YearAccessed>2023</b:YearAccessed>
    <b:MonthAccessed>May</b:MonthAccessed>
    <b:DayAccessed>02</b:DayAccessed>
    <b:URL>https://www.hse.gov.uk/work-equipment-machinery/loler.htm</b:URL>
    <b:RefOrder>11</b:RefOrder>
  </b:Source>
  <b:Source>
    <b:Tag>HSE239</b:Tag>
    <b:SourceType>InternetSite</b:SourceType>
    <b:Guid>{A4DB0607-44E2-427D-9E3D-388ED86E5C73}</b:Guid>
    <b:Author>
      <b:Author>
        <b:Corporate>HSE</b:Corporate>
      </b:Author>
    </b:Author>
    <b:Title>Provision and use of work equipment regulations 1998</b:Title>
    <b:Year>2023</b:Year>
    <b:YearAccessed>2023</b:YearAccessed>
    <b:MonthAccessed>May</b:MonthAccessed>
    <b:DayAccessed>02</b:DayAccessed>
    <b:URL>https://www.hse.gov.uk/work-equipment-machinery/puwer.htm</b:URL>
    <b:RefOrder>12</b:RefOrder>
  </b:Source>
</b:Sources>
</file>

<file path=customXml/itemProps1.xml><?xml version="1.0" encoding="utf-8"?>
<ds:datastoreItem xmlns:ds="http://schemas.openxmlformats.org/officeDocument/2006/customXml" ds:itemID="{F749EFD3-F9BA-4326-9BF1-5326AFEB40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26</Pages>
  <Words>5933</Words>
  <Characters>33823</Characters>
  <Application>Microsoft Office Word</Application>
  <DocSecurity>0</DocSecurity>
  <Lines>281</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39677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ACBA4003 – Health and Safety Report</dc:subject>
  <dc:creator>Cerith Edwards</dc:creator>
  <cp:keywords/>
  <dc:description/>
  <cp:lastModifiedBy>Cerith Edwards</cp:lastModifiedBy>
  <cp:revision>4</cp:revision>
  <dcterms:created xsi:type="dcterms:W3CDTF">2023-05-04T09:01:00Z</dcterms:created>
  <dcterms:modified xsi:type="dcterms:W3CDTF">2023-05-04T09:05:00Z</dcterms:modified>
  <cp:category>HNC Quantity Surveying</cp:category>
</cp:coreProperties>
</file>