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5"/>
            <w:gridCol w:w="6226"/>
          </w:tblGrid>
          <w:tr w:rsidR="00A930CB" w:rsidRPr="00A930CB" w14:paraId="7E157FF9" w14:textId="77777777" w:rsidTr="009B617C">
            <w:trPr>
              <w:trHeight w:val="701"/>
            </w:trPr>
            <w:tc>
              <w:tcPr>
                <w:tcW w:w="3535"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226" w:type="dxa"/>
              </w:tcPr>
              <w:p w14:paraId="26509FF7" w14:textId="5063C845" w:rsidR="00A930CB" w:rsidRPr="00A930CB" w:rsidRDefault="009B617C" w:rsidP="00A930CB">
                <w:pPr>
                  <w:spacing w:before="120" w:after="120" w:line="360" w:lineRule="auto"/>
                  <w:rPr>
                    <w:rFonts w:ascii="Tahoma" w:hAnsi="Tahoma" w:cs="Tahoma"/>
                    <w:sz w:val="32"/>
                    <w:szCs w:val="32"/>
                  </w:rPr>
                </w:pPr>
                <w:r>
                  <w:rPr>
                    <w:rFonts w:ascii="Tahoma" w:hAnsi="Tahoma" w:cs="Tahoma"/>
                    <w:sz w:val="32"/>
                    <w:szCs w:val="32"/>
                  </w:rPr>
                  <w:t>Kirsty</w:t>
                </w:r>
                <w:r w:rsidR="000F27CE">
                  <w:rPr>
                    <w:rFonts w:ascii="Tahoma" w:hAnsi="Tahoma" w:cs="Tahoma"/>
                    <w:sz w:val="32"/>
                    <w:szCs w:val="32"/>
                  </w:rPr>
                  <w:t xml:space="preserve"> Alison </w:t>
                </w:r>
                <w:r>
                  <w:rPr>
                    <w:rFonts w:ascii="Tahoma" w:hAnsi="Tahoma" w:cs="Tahoma"/>
                    <w:sz w:val="32"/>
                    <w:szCs w:val="32"/>
                  </w:rPr>
                  <w:t>Matthews</w:t>
                </w:r>
              </w:p>
            </w:tc>
          </w:tr>
          <w:tr w:rsidR="00A930CB" w:rsidRPr="00A930CB" w14:paraId="47B8061E" w14:textId="77777777" w:rsidTr="009B617C">
            <w:trPr>
              <w:trHeight w:val="714"/>
            </w:trPr>
            <w:tc>
              <w:tcPr>
                <w:tcW w:w="3535"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226" w:type="dxa"/>
              </w:tcPr>
              <w:p w14:paraId="11A37B25" w14:textId="7707004E" w:rsidR="00A930CB" w:rsidRPr="00A930CB" w:rsidRDefault="000F27CE" w:rsidP="00A930CB">
                <w:pPr>
                  <w:spacing w:before="120" w:after="120" w:line="360" w:lineRule="auto"/>
                  <w:rPr>
                    <w:rFonts w:ascii="Tahoma" w:hAnsi="Tahoma" w:cs="Tahoma"/>
                    <w:sz w:val="32"/>
                    <w:szCs w:val="32"/>
                  </w:rPr>
                </w:pPr>
                <w:r>
                  <w:rPr>
                    <w:rFonts w:ascii="Tahoma" w:hAnsi="Tahoma" w:cs="Tahoma"/>
                    <w:sz w:val="32"/>
                    <w:szCs w:val="32"/>
                  </w:rPr>
                  <w:t>2105</w:t>
                </w:r>
                <w:r w:rsidR="00594869">
                  <w:rPr>
                    <w:rFonts w:ascii="Tahoma" w:hAnsi="Tahoma" w:cs="Tahoma"/>
                    <w:sz w:val="32"/>
                    <w:szCs w:val="32"/>
                  </w:rPr>
                  <w:t>827</w:t>
                </w:r>
              </w:p>
            </w:tc>
          </w:tr>
          <w:tr w:rsidR="00A930CB" w:rsidRPr="00A930CB" w14:paraId="349EAAAF" w14:textId="77777777" w:rsidTr="009B617C">
            <w:trPr>
              <w:trHeight w:val="701"/>
            </w:trPr>
            <w:tc>
              <w:tcPr>
                <w:tcW w:w="3535"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226"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9B617C">
            <w:trPr>
              <w:trHeight w:val="357"/>
            </w:trPr>
            <w:tc>
              <w:tcPr>
                <w:tcW w:w="3535"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226"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r w:rsidR="009B617C" w:rsidRPr="00A930CB" w14:paraId="4B914F7D" w14:textId="77777777" w:rsidTr="009B617C">
            <w:trPr>
              <w:trHeight w:val="357"/>
            </w:trPr>
            <w:tc>
              <w:tcPr>
                <w:tcW w:w="3535" w:type="dxa"/>
                <w:shd w:val="clear" w:color="auto" w:fill="D9D9D9"/>
              </w:tcPr>
              <w:p w14:paraId="30924AB7" w14:textId="77777777" w:rsidR="009B617C" w:rsidRPr="00A930CB" w:rsidRDefault="009B617C" w:rsidP="00A930CB">
                <w:pPr>
                  <w:spacing w:before="120" w:after="120" w:line="360" w:lineRule="auto"/>
                  <w:rPr>
                    <w:rFonts w:ascii="Tahoma" w:hAnsi="Tahoma" w:cs="Tahoma"/>
                    <w:sz w:val="32"/>
                    <w:szCs w:val="32"/>
                  </w:rPr>
                </w:pPr>
              </w:p>
            </w:tc>
            <w:tc>
              <w:tcPr>
                <w:tcW w:w="6226" w:type="dxa"/>
              </w:tcPr>
              <w:p w14:paraId="77492159" w14:textId="77777777" w:rsidR="009B617C" w:rsidRDefault="009B617C" w:rsidP="00A930CB">
                <w:pPr>
                  <w:spacing w:before="120" w:after="120" w:line="360" w:lineRule="auto"/>
                  <w:rPr>
                    <w:rFonts w:ascii="Tahoma" w:hAnsi="Tahoma" w:cs="Tahoma"/>
                    <w:color w:val="FF0000"/>
                    <w:sz w:val="32"/>
                    <w:szCs w:val="32"/>
                  </w:rPr>
                </w:pP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lastRenderedPageBreak/>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469E1A2D" w14:textId="117298A6" w:rsidR="00C0306F" w:rsidRPr="00604C16" w:rsidRDefault="00885114">
              <w:pPr>
                <w:pStyle w:val="TOC1"/>
                <w:tabs>
                  <w:tab w:val="right" w:leader="dot" w:pos="9350"/>
                </w:tabs>
                <w:rPr>
                  <w:rFonts w:ascii="Arial" w:eastAsiaTheme="minorEastAsia" w:hAnsi="Arial" w:cs="Arial"/>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53314823" w:history="1">
                <w:r w:rsidR="00C0306F" w:rsidRPr="00604C16">
                  <w:rPr>
                    <w:rStyle w:val="Hyperlink"/>
                    <w:rFonts w:ascii="Arial" w:hAnsi="Arial" w:cs="Arial"/>
                    <w:noProof/>
                  </w:rPr>
                  <w:t>Section 1: Know how to identify development needs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3A5F18E0" w14:textId="47236A6E" w:rsidR="00C0306F" w:rsidRPr="00604C16" w:rsidRDefault="00782D11">
              <w:pPr>
                <w:pStyle w:val="TOC2"/>
                <w:tabs>
                  <w:tab w:val="right" w:leader="dot" w:pos="9350"/>
                </w:tabs>
                <w:rPr>
                  <w:rFonts w:ascii="Arial" w:eastAsiaTheme="minorEastAsia" w:hAnsi="Arial" w:cs="Arial"/>
                  <w:noProof/>
                  <w:lang w:eastAsia="en-GB"/>
                </w:rPr>
              </w:pPr>
              <w:hyperlink w:anchor="_Toc53314824" w:history="1">
                <w:r w:rsidR="00C0306F" w:rsidRPr="00604C16">
                  <w:rPr>
                    <w:rStyle w:val="Hyperlink"/>
                    <w:rFonts w:ascii="Arial" w:hAnsi="Arial" w:cs="Arial"/>
                    <w:noProof/>
                  </w:rPr>
                  <w:t>1.1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 xml:space="preserve">y </w:t>
                </w:r>
                <w:r w:rsidR="00C0306F" w:rsidRPr="00604C16">
                  <w:rPr>
                    <w:rStyle w:val="Hyperlink"/>
                    <w:rFonts w:ascii="Arial" w:hAnsi="Arial" w:cs="Arial"/>
                    <w:noProof/>
                    <w:spacing w:val="-2"/>
                  </w:rPr>
                  <w:t>l</w:t>
                </w:r>
                <w:r w:rsidR="00C0306F" w:rsidRPr="00604C16">
                  <w:rPr>
                    <w:rStyle w:val="Hyperlink"/>
                    <w:rFonts w:ascii="Arial" w:hAnsi="Arial" w:cs="Arial"/>
                    <w:noProof/>
                  </w:rPr>
                  <w:t>ear</w:t>
                </w:r>
                <w:r w:rsidR="00C0306F" w:rsidRPr="00604C16">
                  <w:rPr>
                    <w:rStyle w:val="Hyperlink"/>
                    <w:rFonts w:ascii="Arial" w:hAnsi="Arial" w:cs="Arial"/>
                    <w:noProof/>
                    <w:spacing w:val="-2"/>
                  </w:rPr>
                  <w:t>n</w:t>
                </w:r>
                <w:r w:rsidR="00C0306F" w:rsidRPr="00604C16">
                  <w:rPr>
                    <w:rStyle w:val="Hyperlink"/>
                    <w:rFonts w:ascii="Arial" w:hAnsi="Arial" w:cs="Arial"/>
                    <w:noProof/>
                  </w:rPr>
                  <w:t>ing st</w:t>
                </w:r>
                <w:r w:rsidR="00C0306F" w:rsidRPr="00604C16">
                  <w:rPr>
                    <w:rStyle w:val="Hyperlink"/>
                    <w:rFonts w:ascii="Arial" w:hAnsi="Arial" w:cs="Arial"/>
                    <w:noProof/>
                    <w:spacing w:val="-6"/>
                  </w:rPr>
                  <w:t>y</w:t>
                </w:r>
                <w:r w:rsidR="00C0306F" w:rsidRPr="00604C16">
                  <w:rPr>
                    <w:rStyle w:val="Hyperlink"/>
                    <w:rFonts w:ascii="Arial" w:hAnsi="Arial" w:cs="Arial"/>
                    <w:noProof/>
                  </w:rPr>
                  <w:t>les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6D4A0BC2" w14:textId="4F2B91F1" w:rsidR="00C0306F" w:rsidRPr="00604C16" w:rsidRDefault="00782D11">
              <w:pPr>
                <w:pStyle w:val="TOC2"/>
                <w:tabs>
                  <w:tab w:val="right" w:leader="dot" w:pos="9350"/>
                </w:tabs>
                <w:rPr>
                  <w:rFonts w:ascii="Arial" w:eastAsiaTheme="minorEastAsia" w:hAnsi="Arial" w:cs="Arial"/>
                  <w:noProof/>
                  <w:lang w:eastAsia="en-GB"/>
                </w:rPr>
              </w:pPr>
              <w:hyperlink w:anchor="_Toc53314825" w:history="1">
                <w:r w:rsidR="00C0306F" w:rsidRPr="00604C16">
                  <w:rPr>
                    <w:rStyle w:val="Hyperlink"/>
                    <w:rFonts w:ascii="Arial" w:hAnsi="Arial" w:cs="Arial"/>
                    <w:noProof/>
                  </w:rPr>
                  <w:t>1.2 U</w:t>
                </w:r>
                <w:r w:rsidR="00C0306F" w:rsidRPr="00604C16">
                  <w:rPr>
                    <w:rStyle w:val="Hyperlink"/>
                    <w:rFonts w:ascii="Arial" w:hAnsi="Arial" w:cs="Arial"/>
                    <w:noProof/>
                    <w:spacing w:val="-1"/>
                  </w:rPr>
                  <w:t>s</w:t>
                </w:r>
                <w:r w:rsidR="00C0306F" w:rsidRPr="00604C16">
                  <w:rPr>
                    <w:rStyle w:val="Hyperlink"/>
                    <w:rFonts w:ascii="Arial" w:hAnsi="Arial" w:cs="Arial"/>
                    <w:noProof/>
                  </w:rPr>
                  <w:t>e</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simp</w:t>
                </w:r>
                <w:r w:rsidR="00C0306F" w:rsidRPr="00604C16">
                  <w:rPr>
                    <w:rStyle w:val="Hyperlink"/>
                    <w:rFonts w:ascii="Arial" w:hAnsi="Arial" w:cs="Arial"/>
                    <w:noProof/>
                    <w:spacing w:val="-1"/>
                  </w:rPr>
                  <w:t>l</w:t>
                </w:r>
                <w:r w:rsidR="00C0306F" w:rsidRPr="00604C16">
                  <w:rPr>
                    <w:rStyle w:val="Hyperlink"/>
                    <w:rFonts w:ascii="Arial" w:hAnsi="Arial" w:cs="Arial"/>
                    <w:noProof/>
                  </w:rPr>
                  <w:t>e tec</w:t>
                </w:r>
                <w:r w:rsidR="00C0306F" w:rsidRPr="00604C16">
                  <w:rPr>
                    <w:rStyle w:val="Hyperlink"/>
                    <w:rFonts w:ascii="Arial" w:hAnsi="Arial" w:cs="Arial"/>
                    <w:noProof/>
                    <w:spacing w:val="-3"/>
                  </w:rPr>
                  <w:t>h</w:t>
                </w:r>
                <w:r w:rsidR="00C0306F" w:rsidRPr="00604C16">
                  <w:rPr>
                    <w:rStyle w:val="Hyperlink"/>
                    <w:rFonts w:ascii="Arial" w:hAnsi="Arial" w:cs="Arial"/>
                    <w:noProof/>
                  </w:rPr>
                  <w:t>nique for iden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spacing w:val="-6"/>
                  </w:rPr>
                  <w:t>y</w:t>
                </w:r>
                <w:r w:rsidR="00C0306F" w:rsidRPr="00604C16">
                  <w:rPr>
                    <w:rStyle w:val="Hyperlink"/>
                    <w:rFonts w:ascii="Arial" w:hAnsi="Arial" w:cs="Arial"/>
                    <w:noProof/>
                  </w:rPr>
                  <w:t>ing</w:t>
                </w:r>
                <w:r w:rsidR="00C0306F" w:rsidRPr="00604C16">
                  <w:rPr>
                    <w:rStyle w:val="Hyperlink"/>
                    <w:rFonts w:ascii="Arial" w:hAnsi="Arial" w:cs="Arial"/>
                    <w:noProof/>
                    <w:spacing w:val="3"/>
                  </w:rPr>
                  <w:t xml:space="preserve"> </w:t>
                </w:r>
                <w:r w:rsidR="00C0306F" w:rsidRPr="00604C16">
                  <w:rPr>
                    <w:rStyle w:val="Hyperlink"/>
                    <w:rFonts w:ascii="Arial" w:hAnsi="Arial" w:cs="Arial"/>
                    <w:noProof/>
                    <w:spacing w:val="-2"/>
                  </w:rPr>
                  <w:t>d</w:t>
                </w:r>
                <w:r w:rsidR="00C0306F" w:rsidRPr="00604C16">
                  <w:rPr>
                    <w:rStyle w:val="Hyperlink"/>
                    <w:rFonts w:ascii="Arial" w:hAnsi="Arial" w:cs="Arial"/>
                    <w:noProof/>
                  </w:rPr>
                  <w:t>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needs for self &amp;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4</w:t>
                </w:r>
                <w:r w:rsidR="00C0306F" w:rsidRPr="00604C16">
                  <w:rPr>
                    <w:rFonts w:ascii="Arial" w:hAnsi="Arial" w:cs="Arial"/>
                    <w:noProof/>
                    <w:webHidden/>
                  </w:rPr>
                  <w:fldChar w:fldCharType="end"/>
                </w:r>
              </w:hyperlink>
            </w:p>
            <w:p w14:paraId="4CB20F22" w14:textId="5267E0FE" w:rsidR="00C0306F" w:rsidRPr="00604C16" w:rsidRDefault="00782D11">
              <w:pPr>
                <w:pStyle w:val="TOC2"/>
                <w:tabs>
                  <w:tab w:val="right" w:leader="dot" w:pos="9350"/>
                </w:tabs>
                <w:rPr>
                  <w:rFonts w:ascii="Arial" w:eastAsiaTheme="minorEastAsia" w:hAnsi="Arial" w:cs="Arial"/>
                  <w:noProof/>
                  <w:lang w:eastAsia="en-GB"/>
                </w:rPr>
              </w:pPr>
              <w:hyperlink w:anchor="_Toc53314826" w:history="1">
                <w:r w:rsidR="00C0306F" w:rsidRPr="00604C16">
                  <w:rPr>
                    <w:rStyle w:val="Hyperlink"/>
                    <w:rFonts w:ascii="Arial" w:hAnsi="Arial" w:cs="Arial"/>
                    <w:noProof/>
                  </w:rPr>
                  <w:t>1.3</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p</w:t>
                </w:r>
                <w:r w:rsidR="00C0306F" w:rsidRPr="00604C16">
                  <w:rPr>
                    <w:rStyle w:val="Hyperlink"/>
                    <w:rFonts w:ascii="Arial" w:hAnsi="Arial" w:cs="Arial"/>
                    <w:noProof/>
                    <w:spacing w:val="2"/>
                  </w:rPr>
                  <w:t>o</w:t>
                </w:r>
                <w:r w:rsidR="00C0306F" w:rsidRPr="00604C16">
                  <w:rPr>
                    <w:rStyle w:val="Hyperlink"/>
                    <w:rFonts w:ascii="Arial" w:hAnsi="Arial" w:cs="Arial"/>
                    <w:noProof/>
                  </w:rPr>
                  <w:t>tential barrie</w:t>
                </w:r>
                <w:r w:rsidR="00C0306F" w:rsidRPr="00604C16">
                  <w:rPr>
                    <w:rStyle w:val="Hyperlink"/>
                    <w:rFonts w:ascii="Arial" w:hAnsi="Arial" w:cs="Arial"/>
                    <w:noProof/>
                    <w:spacing w:val="-2"/>
                  </w:rPr>
                  <w:t>r</w:t>
                </w:r>
                <w:r w:rsidR="00C0306F" w:rsidRPr="00604C16">
                  <w:rPr>
                    <w:rStyle w:val="Hyperlink"/>
                    <w:rFonts w:ascii="Arial" w:hAnsi="Arial" w:cs="Arial"/>
                    <w:noProof/>
                  </w:rPr>
                  <w:t>s to l</w:t>
                </w:r>
                <w:r w:rsidR="00C0306F" w:rsidRPr="00604C16">
                  <w:rPr>
                    <w:rStyle w:val="Hyperlink"/>
                    <w:rFonts w:ascii="Arial" w:hAnsi="Arial" w:cs="Arial"/>
                    <w:noProof/>
                    <w:spacing w:val="-1"/>
                  </w:rPr>
                  <w:t>e</w:t>
                </w:r>
                <w:r w:rsidR="00C0306F" w:rsidRPr="00604C16">
                  <w:rPr>
                    <w:rStyle w:val="Hyperlink"/>
                    <w:rFonts w:ascii="Arial" w:hAnsi="Arial" w:cs="Arial"/>
                    <w:noProof/>
                  </w:rPr>
                  <w:t>arning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5</w:t>
                </w:r>
                <w:r w:rsidR="00C0306F" w:rsidRPr="00604C16">
                  <w:rPr>
                    <w:rFonts w:ascii="Arial" w:hAnsi="Arial" w:cs="Arial"/>
                    <w:noProof/>
                    <w:webHidden/>
                  </w:rPr>
                  <w:fldChar w:fldCharType="end"/>
                </w:r>
              </w:hyperlink>
            </w:p>
            <w:p w14:paraId="65FB565A" w14:textId="6F095ADF" w:rsidR="00C0306F" w:rsidRPr="00604C16" w:rsidRDefault="00782D11">
              <w:pPr>
                <w:pStyle w:val="TOC2"/>
                <w:tabs>
                  <w:tab w:val="right" w:leader="dot" w:pos="9350"/>
                </w:tabs>
                <w:rPr>
                  <w:rFonts w:ascii="Arial" w:eastAsiaTheme="minorEastAsia" w:hAnsi="Arial" w:cs="Arial"/>
                  <w:noProof/>
                  <w:lang w:eastAsia="en-GB"/>
                </w:rPr>
              </w:pPr>
              <w:hyperlink w:anchor="_Toc53314827" w:history="1">
                <w:r w:rsidR="00C0306F" w:rsidRPr="00604C16">
                  <w:rPr>
                    <w:rStyle w:val="Hyperlink"/>
                    <w:rFonts w:ascii="Arial" w:hAnsi="Arial" w:cs="Arial"/>
                    <w:noProof/>
                  </w:rPr>
                  <w:t>1.4</w:t>
                </w:r>
                <w:r w:rsidR="00C0306F" w:rsidRPr="00604C16">
                  <w:rPr>
                    <w:rStyle w:val="Hyperlink"/>
                    <w:rFonts w:ascii="Arial" w:hAnsi="Arial" w:cs="Arial"/>
                    <w:noProof/>
                    <w:spacing w:val="2"/>
                  </w:rPr>
                  <w:t xml:space="preserve"> </w:t>
                </w:r>
                <w:r w:rsidR="00C0306F" w:rsidRPr="00604C16">
                  <w:rPr>
                    <w:rStyle w:val="Hyperlink"/>
                    <w:rFonts w:ascii="Arial" w:hAnsi="Arial" w:cs="Arial"/>
                    <w:noProof/>
                    <w:spacing w:val="-2"/>
                  </w:rPr>
                  <w:t>E</w:t>
                </w:r>
                <w:r w:rsidR="00C0306F" w:rsidRPr="00604C16">
                  <w:rPr>
                    <w:rStyle w:val="Hyperlink"/>
                    <w:rFonts w:ascii="Arial" w:hAnsi="Arial" w:cs="Arial"/>
                    <w:noProof/>
                  </w:rPr>
                  <w:t>xpl</w:t>
                </w:r>
                <w:r w:rsidR="00C0306F" w:rsidRPr="00604C16">
                  <w:rPr>
                    <w:rStyle w:val="Hyperlink"/>
                    <w:rFonts w:ascii="Arial" w:hAnsi="Arial" w:cs="Arial"/>
                    <w:noProof/>
                    <w:spacing w:val="-1"/>
                  </w:rPr>
                  <w:t>a</w:t>
                </w:r>
                <w:r w:rsidR="00C0306F" w:rsidRPr="00604C16">
                  <w:rPr>
                    <w:rStyle w:val="Hyperlink"/>
                    <w:rFonts w:ascii="Arial" w:hAnsi="Arial" w:cs="Arial"/>
                    <w:noProof/>
                  </w:rPr>
                  <w:t>in h</w:t>
                </w:r>
                <w:r w:rsidR="00C0306F" w:rsidRPr="00604C16">
                  <w:rPr>
                    <w:rStyle w:val="Hyperlink"/>
                    <w:rFonts w:ascii="Arial" w:hAnsi="Arial" w:cs="Arial"/>
                    <w:noProof/>
                    <w:spacing w:val="-2"/>
                  </w:rPr>
                  <w:t>o</w:t>
                </w:r>
                <w:r w:rsidR="00C0306F" w:rsidRPr="00604C16">
                  <w:rPr>
                    <w:rStyle w:val="Hyperlink"/>
                    <w:rFonts w:ascii="Arial" w:hAnsi="Arial" w:cs="Arial"/>
                    <w:noProof/>
                  </w:rPr>
                  <w:t>w</w:t>
                </w:r>
                <w:r w:rsidR="00C0306F" w:rsidRPr="00604C16">
                  <w:rPr>
                    <w:rStyle w:val="Hyperlink"/>
                    <w:rFonts w:ascii="Arial" w:hAnsi="Arial" w:cs="Arial"/>
                    <w:noProof/>
                    <w:spacing w:val="3"/>
                  </w:rPr>
                  <w:t xml:space="preserve"> these </w:t>
                </w:r>
                <w:r w:rsidR="00C0306F" w:rsidRPr="00604C16">
                  <w:rPr>
                    <w:rStyle w:val="Hyperlink"/>
                    <w:rFonts w:ascii="Arial" w:hAnsi="Arial" w:cs="Arial"/>
                    <w:noProof/>
                  </w:rPr>
                  <w:t>bar</w:t>
                </w:r>
                <w:r w:rsidR="00C0306F" w:rsidRPr="00604C16">
                  <w:rPr>
                    <w:rStyle w:val="Hyperlink"/>
                    <w:rFonts w:ascii="Arial" w:hAnsi="Arial" w:cs="Arial"/>
                    <w:noProof/>
                    <w:spacing w:val="-2"/>
                  </w:rPr>
                  <w:t>ri</w:t>
                </w:r>
                <w:r w:rsidR="00C0306F" w:rsidRPr="00604C16">
                  <w:rPr>
                    <w:rStyle w:val="Hyperlink"/>
                    <w:rFonts w:ascii="Arial" w:hAnsi="Arial" w:cs="Arial"/>
                    <w:noProof/>
                  </w:rPr>
                  <w:t>ers to l</w:t>
                </w:r>
                <w:r w:rsidR="00C0306F" w:rsidRPr="00604C16">
                  <w:rPr>
                    <w:rStyle w:val="Hyperlink"/>
                    <w:rFonts w:ascii="Arial" w:hAnsi="Arial" w:cs="Arial"/>
                    <w:noProof/>
                    <w:spacing w:val="-1"/>
                  </w:rPr>
                  <w:t>e</w:t>
                </w:r>
                <w:r w:rsidR="00C0306F" w:rsidRPr="00604C16">
                  <w:rPr>
                    <w:rStyle w:val="Hyperlink"/>
                    <w:rFonts w:ascii="Arial" w:hAnsi="Arial" w:cs="Arial"/>
                    <w:noProof/>
                  </w:rPr>
                  <w:t xml:space="preserve">arning </w:t>
                </w:r>
                <w:r w:rsidR="00C0306F" w:rsidRPr="00604C16">
                  <w:rPr>
                    <w:rStyle w:val="Hyperlink"/>
                    <w:rFonts w:ascii="Arial" w:hAnsi="Arial" w:cs="Arial"/>
                    <w:noProof/>
                    <w:spacing w:val="-1"/>
                  </w:rPr>
                  <w:t>c</w:t>
                </w:r>
                <w:r w:rsidR="00C0306F" w:rsidRPr="00604C16">
                  <w:rPr>
                    <w:rStyle w:val="Hyperlink"/>
                    <w:rFonts w:ascii="Arial" w:hAnsi="Arial" w:cs="Arial"/>
                    <w:noProof/>
                  </w:rPr>
                  <w:t xml:space="preserve">an </w:t>
                </w:r>
                <w:r w:rsidR="00C0306F" w:rsidRPr="00604C16">
                  <w:rPr>
                    <w:rStyle w:val="Hyperlink"/>
                    <w:rFonts w:ascii="Arial" w:hAnsi="Arial" w:cs="Arial"/>
                    <w:noProof/>
                    <w:spacing w:val="-2"/>
                  </w:rPr>
                  <w:t>b</w:t>
                </w:r>
                <w:r w:rsidR="00C0306F" w:rsidRPr="00604C16">
                  <w:rPr>
                    <w:rStyle w:val="Hyperlink"/>
                    <w:rFonts w:ascii="Arial" w:hAnsi="Arial" w:cs="Arial"/>
                    <w:noProof/>
                  </w:rPr>
                  <w:t>e o</w:t>
                </w:r>
                <w:r w:rsidR="00C0306F" w:rsidRPr="00604C16">
                  <w:rPr>
                    <w:rStyle w:val="Hyperlink"/>
                    <w:rFonts w:ascii="Arial" w:hAnsi="Arial" w:cs="Arial"/>
                    <w:noProof/>
                    <w:spacing w:val="-4"/>
                  </w:rPr>
                  <w:t>v</w:t>
                </w:r>
                <w:r w:rsidR="00C0306F" w:rsidRPr="00604C16">
                  <w:rPr>
                    <w:rStyle w:val="Hyperlink"/>
                    <w:rFonts w:ascii="Arial" w:hAnsi="Arial" w:cs="Arial"/>
                    <w:noProof/>
                  </w:rPr>
                  <w:t>ercome.</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762CB413" w14:textId="023A6535" w:rsidR="00C0306F" w:rsidRPr="00604C16" w:rsidRDefault="00782D11">
              <w:pPr>
                <w:pStyle w:val="TOC1"/>
                <w:tabs>
                  <w:tab w:val="right" w:leader="dot" w:pos="9350"/>
                </w:tabs>
                <w:rPr>
                  <w:rFonts w:ascii="Arial" w:eastAsiaTheme="minorEastAsia" w:hAnsi="Arial" w:cs="Arial"/>
                  <w:noProof/>
                  <w:lang w:eastAsia="en-GB"/>
                </w:rPr>
              </w:pPr>
              <w:hyperlink w:anchor="_Toc53314828" w:history="1">
                <w:r w:rsidR="00C0306F" w:rsidRPr="00604C16">
                  <w:rPr>
                    <w:rStyle w:val="Hyperlink"/>
                    <w:rFonts w:ascii="Arial" w:hAnsi="Arial" w:cs="Arial"/>
                    <w:noProof/>
                  </w:rPr>
                  <w:t>Se</w:t>
                </w:r>
                <w:r w:rsidR="00C0306F" w:rsidRPr="00604C16">
                  <w:rPr>
                    <w:rStyle w:val="Hyperlink"/>
                    <w:rFonts w:ascii="Arial" w:hAnsi="Arial" w:cs="Arial"/>
                    <w:noProof/>
                    <w:spacing w:val="1"/>
                  </w:rPr>
                  <w:t>c</w:t>
                </w:r>
                <w:r w:rsidR="00C0306F" w:rsidRPr="00604C16">
                  <w:rPr>
                    <w:rStyle w:val="Hyperlink"/>
                    <w:rFonts w:ascii="Arial" w:hAnsi="Arial" w:cs="Arial"/>
                    <w:noProof/>
                  </w:rPr>
                  <w:t>ti</w:t>
                </w:r>
                <w:r w:rsidR="00C0306F" w:rsidRPr="00604C16">
                  <w:rPr>
                    <w:rStyle w:val="Hyperlink"/>
                    <w:rFonts w:ascii="Arial" w:hAnsi="Arial" w:cs="Arial"/>
                    <w:noProof/>
                    <w:spacing w:val="-1"/>
                  </w:rPr>
                  <w:t>o</w:t>
                </w:r>
                <w:r w:rsidR="00C0306F" w:rsidRPr="00604C16">
                  <w:rPr>
                    <w:rStyle w:val="Hyperlink"/>
                    <w:rFonts w:ascii="Arial" w:hAnsi="Arial" w:cs="Arial"/>
                    <w:noProof/>
                  </w:rPr>
                  <w:t>n</w:t>
                </w:r>
                <w:r w:rsidR="00C0306F" w:rsidRPr="00604C16">
                  <w:rPr>
                    <w:rStyle w:val="Hyperlink"/>
                    <w:rFonts w:ascii="Arial" w:hAnsi="Arial" w:cs="Arial"/>
                    <w:noProof/>
                    <w:spacing w:val="-7"/>
                  </w:rPr>
                  <w:t xml:space="preserve"> </w:t>
                </w:r>
                <w:r w:rsidR="00C0306F" w:rsidRPr="00604C16">
                  <w:rPr>
                    <w:rStyle w:val="Hyperlink"/>
                    <w:rFonts w:ascii="Arial" w:hAnsi="Arial" w:cs="Arial"/>
                    <w:noProof/>
                    <w:spacing w:val="-1"/>
                  </w:rPr>
                  <w:t>2</w:t>
                </w:r>
                <w:r w:rsidR="00C0306F" w:rsidRPr="00604C16">
                  <w:rPr>
                    <w:rStyle w:val="Hyperlink"/>
                    <w:rFonts w:ascii="Arial" w:hAnsi="Arial" w:cs="Arial"/>
                    <w:noProof/>
                  </w:rPr>
                  <w: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K</w:t>
                </w:r>
                <w:r w:rsidR="00C0306F" w:rsidRPr="00604C16">
                  <w:rPr>
                    <w:rStyle w:val="Hyperlink"/>
                    <w:rFonts w:ascii="Arial" w:hAnsi="Arial" w:cs="Arial"/>
                    <w:noProof/>
                    <w:spacing w:val="2"/>
                  </w:rPr>
                  <w:t>n</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spacing w:val="2"/>
                  </w:rPr>
                  <w:t>h</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1"/>
                  </w:rPr>
                  <w:t>v</w:t>
                </w:r>
                <w:r w:rsidR="00C0306F" w:rsidRPr="00604C16">
                  <w:rPr>
                    <w:rStyle w:val="Hyperlink"/>
                    <w:rFonts w:ascii="Arial" w:hAnsi="Arial" w:cs="Arial"/>
                    <w:noProof/>
                  </w:rPr>
                  <w:t>elop</w:t>
                </w:r>
                <w:r w:rsidR="00C0306F" w:rsidRPr="00604C16">
                  <w:rPr>
                    <w:rStyle w:val="Hyperlink"/>
                    <w:rFonts w:ascii="Arial" w:hAnsi="Arial" w:cs="Arial"/>
                    <w:noProof/>
                    <w:spacing w:val="-10"/>
                  </w:rPr>
                  <w:t xml:space="preserve"> </w:t>
                </w:r>
                <w:r w:rsidR="00C0306F" w:rsidRPr="00604C16">
                  <w:rPr>
                    <w:rStyle w:val="Hyperlink"/>
                    <w:rFonts w:ascii="Arial" w:hAnsi="Arial" w:cs="Arial"/>
                    <w:noProof/>
                    <w:spacing w:val="-1"/>
                  </w:rPr>
                  <w:t>s</w:t>
                </w:r>
                <w:r w:rsidR="00C0306F" w:rsidRPr="00604C16">
                  <w:rPr>
                    <w:rStyle w:val="Hyperlink"/>
                    <w:rFonts w:ascii="Arial" w:hAnsi="Arial" w:cs="Arial"/>
                    <w:noProof/>
                  </w:rPr>
                  <w:t>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othe</w:t>
                </w:r>
                <w:r w:rsidR="00C0306F" w:rsidRPr="00604C16">
                  <w:rPr>
                    <w:rStyle w:val="Hyperlink"/>
                    <w:rFonts w:ascii="Arial" w:hAnsi="Arial" w:cs="Arial"/>
                    <w:noProof/>
                    <w:spacing w:val="3"/>
                  </w:rPr>
                  <w:t>r</w:t>
                </w:r>
                <w:r w:rsidR="00C0306F" w:rsidRPr="00604C16">
                  <w:rPr>
                    <w:rStyle w:val="Hyperlink"/>
                    <w:rFonts w:ascii="Arial" w:hAnsi="Arial" w:cs="Arial"/>
                    <w:noProof/>
                  </w:rPr>
                  <w:t>s</w:t>
                </w:r>
                <w:r w:rsidR="00C0306F" w:rsidRPr="00604C16">
                  <w:rPr>
                    <w:rStyle w:val="Hyperlink"/>
                    <w:rFonts w:ascii="Arial" w:hAnsi="Arial" w:cs="Arial"/>
                    <w:noProof/>
                    <w:spacing w:val="-9"/>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3"/>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c</w:t>
                </w:r>
                <w:r w:rsidR="00C0306F" w:rsidRPr="00604C16">
                  <w:rPr>
                    <w:rStyle w:val="Hyperlink"/>
                    <w:rFonts w:ascii="Arial" w:hAnsi="Arial" w:cs="Arial"/>
                    <w:noProof/>
                  </w:rPr>
                  <w:t>h</w:t>
                </w:r>
                <w:r w:rsidR="00C0306F" w:rsidRPr="00604C16">
                  <w:rPr>
                    <w:rStyle w:val="Hyperlink"/>
                    <w:rFonts w:ascii="Arial" w:hAnsi="Arial" w:cs="Arial"/>
                    <w:noProof/>
                    <w:spacing w:val="1"/>
                  </w:rPr>
                  <w:t>i</w:t>
                </w:r>
                <w:r w:rsidR="00C0306F" w:rsidRPr="00604C16">
                  <w:rPr>
                    <w:rStyle w:val="Hyperlink"/>
                    <w:rFonts w:ascii="Arial" w:hAnsi="Arial" w:cs="Arial"/>
                    <w:noProof/>
                  </w:rPr>
                  <w:t>e</w:t>
                </w:r>
                <w:r w:rsidR="00C0306F" w:rsidRPr="00604C16">
                  <w:rPr>
                    <w:rStyle w:val="Hyperlink"/>
                    <w:rFonts w:ascii="Arial" w:hAnsi="Arial" w:cs="Arial"/>
                    <w:noProof/>
                    <w:spacing w:val="2"/>
                  </w:rPr>
                  <w:t>v</w:t>
                </w:r>
                <w:r w:rsidR="00C0306F" w:rsidRPr="00604C16">
                  <w:rPr>
                    <w:rStyle w:val="Hyperlink"/>
                    <w:rFonts w:ascii="Arial" w:hAnsi="Arial" w:cs="Arial"/>
                    <w:noProof/>
                  </w:rPr>
                  <w:t>e or</w:t>
                </w:r>
                <w:r w:rsidR="00C0306F" w:rsidRPr="00604C16">
                  <w:rPr>
                    <w:rStyle w:val="Hyperlink"/>
                    <w:rFonts w:ascii="Arial" w:hAnsi="Arial" w:cs="Arial"/>
                    <w:noProof/>
                    <w:spacing w:val="-1"/>
                  </w:rPr>
                  <w:t>g</w:t>
                </w:r>
                <w:r w:rsidR="00C0306F" w:rsidRPr="00604C16">
                  <w:rPr>
                    <w:rStyle w:val="Hyperlink"/>
                    <w:rFonts w:ascii="Arial" w:hAnsi="Arial" w:cs="Arial"/>
                    <w:noProof/>
                  </w:rPr>
                  <w:t>an</w:t>
                </w:r>
                <w:r w:rsidR="00C0306F" w:rsidRPr="00604C16">
                  <w:rPr>
                    <w:rStyle w:val="Hyperlink"/>
                    <w:rFonts w:ascii="Arial" w:hAnsi="Arial" w:cs="Arial"/>
                    <w:noProof/>
                    <w:spacing w:val="2"/>
                  </w:rPr>
                  <w:t>i</w:t>
                </w:r>
                <w:r w:rsidR="00C0306F" w:rsidRPr="00604C16">
                  <w:rPr>
                    <w:rStyle w:val="Hyperlink"/>
                    <w:rFonts w:ascii="Arial" w:hAnsi="Arial" w:cs="Arial"/>
                    <w:noProof/>
                    <w:spacing w:val="-1"/>
                  </w:rPr>
                  <w:t>s</w:t>
                </w:r>
                <w:r w:rsidR="00C0306F" w:rsidRPr="00604C16">
                  <w:rPr>
                    <w:rStyle w:val="Hyperlink"/>
                    <w:rFonts w:ascii="Arial" w:hAnsi="Arial" w:cs="Arial"/>
                    <w:noProof/>
                  </w:rPr>
                  <w:t>a</w:t>
                </w:r>
                <w:r w:rsidR="00C0306F" w:rsidRPr="00604C16">
                  <w:rPr>
                    <w:rStyle w:val="Hyperlink"/>
                    <w:rFonts w:ascii="Arial" w:hAnsi="Arial" w:cs="Arial"/>
                    <w:noProof/>
                    <w:spacing w:val="1"/>
                  </w:rPr>
                  <w:t>ti</w:t>
                </w:r>
                <w:r w:rsidR="00C0306F" w:rsidRPr="00604C16">
                  <w:rPr>
                    <w:rStyle w:val="Hyperlink"/>
                    <w:rFonts w:ascii="Arial" w:hAnsi="Arial" w:cs="Arial"/>
                    <w:noProof/>
                  </w:rPr>
                  <w:t>o</w:t>
                </w:r>
                <w:r w:rsidR="00C0306F" w:rsidRPr="00604C16">
                  <w:rPr>
                    <w:rStyle w:val="Hyperlink"/>
                    <w:rFonts w:ascii="Arial" w:hAnsi="Arial" w:cs="Arial"/>
                    <w:noProof/>
                    <w:spacing w:val="-1"/>
                  </w:rPr>
                  <w:t>n</w:t>
                </w:r>
                <w:r w:rsidR="00C0306F" w:rsidRPr="00604C16">
                  <w:rPr>
                    <w:rStyle w:val="Hyperlink"/>
                    <w:rFonts w:ascii="Arial" w:hAnsi="Arial" w:cs="Arial"/>
                    <w:noProof/>
                  </w:rPr>
                  <w:t>al</w:t>
                </w:r>
                <w:r w:rsidR="00C0306F" w:rsidRPr="00604C16">
                  <w:rPr>
                    <w:rStyle w:val="Hyperlink"/>
                    <w:rFonts w:ascii="Arial" w:hAnsi="Arial" w:cs="Arial"/>
                    <w:noProof/>
                    <w:spacing w:val="-15"/>
                  </w:rPr>
                  <w:t xml:space="preserve"> </w:t>
                </w:r>
                <w:r w:rsidR="00C0306F" w:rsidRPr="00604C16">
                  <w:rPr>
                    <w:rStyle w:val="Hyperlink"/>
                    <w:rFonts w:ascii="Arial" w:hAnsi="Arial" w:cs="Arial"/>
                    <w:noProof/>
                  </w:rPr>
                  <w:t>o</w:t>
                </w:r>
                <w:r w:rsidR="00C0306F" w:rsidRPr="00604C16">
                  <w:rPr>
                    <w:rStyle w:val="Hyperlink"/>
                    <w:rFonts w:ascii="Arial" w:hAnsi="Arial" w:cs="Arial"/>
                    <w:noProof/>
                    <w:spacing w:val="-1"/>
                  </w:rPr>
                  <w:t>b</w:t>
                </w:r>
                <w:r w:rsidR="00C0306F" w:rsidRPr="00604C16">
                  <w:rPr>
                    <w:rStyle w:val="Hyperlink"/>
                    <w:rFonts w:ascii="Arial" w:hAnsi="Arial" w:cs="Arial"/>
                    <w:noProof/>
                    <w:spacing w:val="3"/>
                  </w:rPr>
                  <w:t>j</w:t>
                </w:r>
                <w:r w:rsidR="00C0306F" w:rsidRPr="00604C16">
                  <w:rPr>
                    <w:rStyle w:val="Hyperlink"/>
                    <w:rFonts w:ascii="Arial" w:hAnsi="Arial" w:cs="Arial"/>
                    <w:noProof/>
                  </w:rPr>
                  <w:t>e</w:t>
                </w:r>
                <w:r w:rsidR="00C0306F" w:rsidRPr="00604C16">
                  <w:rPr>
                    <w:rStyle w:val="Hyperlink"/>
                    <w:rFonts w:ascii="Arial" w:hAnsi="Arial" w:cs="Arial"/>
                    <w:noProof/>
                    <w:spacing w:val="1"/>
                  </w:rPr>
                  <w:t>c</w:t>
                </w:r>
                <w:r w:rsidR="00C0306F" w:rsidRPr="00604C16">
                  <w:rPr>
                    <w:rStyle w:val="Hyperlink"/>
                    <w:rFonts w:ascii="Arial" w:hAnsi="Arial" w:cs="Arial"/>
                    <w:noProof/>
                  </w:rPr>
                  <w:t>tiv</w:t>
                </w:r>
                <w:r w:rsidR="00C0306F" w:rsidRPr="00604C16">
                  <w:rPr>
                    <w:rStyle w:val="Hyperlink"/>
                    <w:rFonts w:ascii="Arial" w:hAnsi="Arial" w:cs="Arial"/>
                    <w:noProof/>
                    <w:spacing w:val="1"/>
                  </w:rPr>
                  <w:t>e</w:t>
                </w:r>
                <w:r w:rsidR="00C0306F" w:rsidRPr="00604C16">
                  <w:rPr>
                    <w:rStyle w:val="Hyperlink"/>
                    <w:rFonts w:ascii="Arial" w:hAnsi="Arial" w:cs="Arial"/>
                    <w:noProof/>
                  </w:rPr>
                  <w:t>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2C0546FF" w14:textId="262E2514" w:rsidR="00C0306F" w:rsidRPr="00604C16" w:rsidRDefault="00782D11">
              <w:pPr>
                <w:pStyle w:val="TOC2"/>
                <w:tabs>
                  <w:tab w:val="right" w:leader="dot" w:pos="9350"/>
                </w:tabs>
                <w:rPr>
                  <w:rFonts w:ascii="Arial" w:eastAsiaTheme="minorEastAsia" w:hAnsi="Arial" w:cs="Arial"/>
                  <w:noProof/>
                  <w:lang w:eastAsia="en-GB"/>
                </w:rPr>
              </w:pPr>
              <w:hyperlink w:anchor="_Toc53314829" w:history="1">
                <w:r w:rsidR="00C0306F" w:rsidRPr="00604C16">
                  <w:rPr>
                    <w:rStyle w:val="Hyperlink"/>
                    <w:rFonts w:ascii="Arial" w:hAnsi="Arial" w:cs="Arial"/>
                    <w:noProof/>
                  </w:rPr>
                  <w:t>2.1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Ana</w:t>
                </w:r>
                <w:r w:rsidR="00C0306F" w:rsidRPr="00604C16">
                  <w:rPr>
                    <w:rStyle w:val="Hyperlink"/>
                    <w:rFonts w:ascii="Arial" w:hAnsi="Arial" w:cs="Arial"/>
                    <w:noProof/>
                    <w:spacing w:val="3"/>
                  </w:rPr>
                  <w:t>l</w:t>
                </w:r>
                <w:r w:rsidR="00C0306F" w:rsidRPr="00604C16">
                  <w:rPr>
                    <w:rStyle w:val="Hyperlink"/>
                    <w:rFonts w:ascii="Arial" w:hAnsi="Arial" w:cs="Arial"/>
                    <w:noProof/>
                    <w:spacing w:val="-6"/>
                  </w:rPr>
                  <w:t>y</w:t>
                </w:r>
                <w:r w:rsidR="00C0306F" w:rsidRPr="00604C16">
                  <w:rPr>
                    <w:rStyle w:val="Hyperlink"/>
                    <w:rFonts w:ascii="Arial" w:hAnsi="Arial" w:cs="Arial"/>
                    <w:noProof/>
                  </w:rPr>
                  <w:t>se learning/de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options 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meet nee</w:t>
                </w:r>
                <w:r w:rsidR="00C0306F" w:rsidRPr="00604C16">
                  <w:rPr>
                    <w:rStyle w:val="Hyperlink"/>
                    <w:rFonts w:ascii="Arial" w:hAnsi="Arial" w:cs="Arial"/>
                    <w:noProof/>
                    <w:spacing w:val="-3"/>
                  </w:rPr>
                  <w:t>d</w:t>
                </w:r>
                <w:r w:rsidR="00C0306F" w:rsidRPr="00604C16">
                  <w:rPr>
                    <w:rStyle w:val="Hyperlink"/>
                    <w:rFonts w:ascii="Arial" w:hAnsi="Arial" w:cs="Arial"/>
                    <w:noProof/>
                  </w:rPr>
                  <w:t>s of self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6181757C" w14:textId="5313693B" w:rsidR="00C0306F" w:rsidRPr="00604C16" w:rsidRDefault="00782D11">
              <w:pPr>
                <w:pStyle w:val="TOC2"/>
                <w:tabs>
                  <w:tab w:val="right" w:leader="dot" w:pos="9350"/>
                </w:tabs>
                <w:rPr>
                  <w:rFonts w:ascii="Arial" w:eastAsiaTheme="minorEastAsia" w:hAnsi="Arial" w:cs="Arial"/>
                  <w:noProof/>
                  <w:lang w:eastAsia="en-GB"/>
                </w:rPr>
              </w:pPr>
              <w:hyperlink w:anchor="_Toc53314830" w:history="1">
                <w:r w:rsidR="00C0306F" w:rsidRPr="00604C16">
                  <w:rPr>
                    <w:rStyle w:val="Hyperlink"/>
                    <w:rFonts w:ascii="Arial" w:hAnsi="Arial" w:cs="Arial"/>
                    <w:noProof/>
                  </w:rPr>
                  <w:t>2.2</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supp</w:t>
                </w:r>
                <w:r w:rsidR="00C0306F" w:rsidRPr="00604C16">
                  <w:rPr>
                    <w:rStyle w:val="Hyperlink"/>
                    <w:rFonts w:ascii="Arial" w:hAnsi="Arial" w:cs="Arial"/>
                    <w:noProof/>
                    <w:spacing w:val="-1"/>
                  </w:rPr>
                  <w:t>o</w:t>
                </w:r>
                <w:r w:rsidR="00C0306F" w:rsidRPr="00604C16">
                  <w:rPr>
                    <w:rStyle w:val="Hyperlink"/>
                    <w:rFonts w:ascii="Arial" w:hAnsi="Arial" w:cs="Arial"/>
                    <w:noProof/>
                  </w:rPr>
                  <w:t>rt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mechan</w:t>
                </w:r>
                <w:r w:rsidR="00C0306F" w:rsidRPr="00604C16">
                  <w:rPr>
                    <w:rStyle w:val="Hyperlink"/>
                    <w:rFonts w:ascii="Arial" w:hAnsi="Arial" w:cs="Arial"/>
                    <w:noProof/>
                    <w:spacing w:val="-2"/>
                  </w:rPr>
                  <w:t>i</w:t>
                </w:r>
                <w:r w:rsidR="00C0306F" w:rsidRPr="00604C16">
                  <w:rPr>
                    <w:rStyle w:val="Hyperlink"/>
                    <w:rFonts w:ascii="Arial" w:hAnsi="Arial" w:cs="Arial"/>
                    <w:noProof/>
                  </w:rPr>
                  <w:t>sms for t</w:t>
                </w:r>
                <w:r w:rsidR="00C0306F" w:rsidRPr="00604C16">
                  <w:rPr>
                    <w:rStyle w:val="Hyperlink"/>
                    <w:rFonts w:ascii="Arial" w:hAnsi="Arial" w:cs="Arial"/>
                    <w:noProof/>
                    <w:spacing w:val="-1"/>
                  </w:rPr>
                  <w:t>h</w:t>
                </w:r>
                <w:r w:rsidR="00C0306F" w:rsidRPr="00604C16">
                  <w:rPr>
                    <w:rStyle w:val="Hyperlink"/>
                    <w:rFonts w:ascii="Arial" w:hAnsi="Arial" w:cs="Arial"/>
                    <w:noProof/>
                  </w:rPr>
                  <w:t>e</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4"/>
                  </w:rPr>
                  <w:t xml:space="preserve"> </w:t>
                </w:r>
                <w:r w:rsidR="00C0306F" w:rsidRPr="00604C16">
                  <w:rPr>
                    <w:rStyle w:val="Hyperlink"/>
                    <w:rFonts w:ascii="Arial" w:hAnsi="Arial" w:cs="Arial"/>
                    <w:noProof/>
                  </w:rPr>
                  <w:t>of</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3E84EF83" w14:textId="6DE580C4" w:rsidR="00C0306F" w:rsidRPr="00604C16" w:rsidRDefault="00782D11">
              <w:pPr>
                <w:pStyle w:val="TOC2"/>
                <w:tabs>
                  <w:tab w:val="right" w:leader="dot" w:pos="9350"/>
                </w:tabs>
                <w:rPr>
                  <w:rFonts w:ascii="Arial" w:eastAsiaTheme="minorEastAsia" w:hAnsi="Arial" w:cs="Arial"/>
                  <w:noProof/>
                  <w:lang w:eastAsia="en-GB"/>
                </w:rPr>
              </w:pPr>
              <w:hyperlink w:anchor="_Toc53314831" w:history="1">
                <w:r w:rsidR="00C0306F" w:rsidRPr="00604C16">
                  <w:rPr>
                    <w:rStyle w:val="Hyperlink"/>
                    <w:rFonts w:ascii="Arial" w:eastAsiaTheme="majorEastAsia" w:hAnsi="Arial" w:cs="Arial"/>
                    <w:noProof/>
                  </w:rPr>
                  <w:t>2.3 Prepare development plans for yourself and another person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7</w:t>
                </w:r>
                <w:r w:rsidR="00C0306F" w:rsidRPr="00604C16">
                  <w:rPr>
                    <w:rFonts w:ascii="Arial" w:hAnsi="Arial" w:cs="Arial"/>
                    <w:noProof/>
                    <w:webHidden/>
                  </w:rPr>
                  <w:fldChar w:fldCharType="end"/>
                </w:r>
              </w:hyperlink>
            </w:p>
            <w:p w14:paraId="0CE549C9" w14:textId="1D9C7E35" w:rsidR="00C0306F" w:rsidRPr="00604C16" w:rsidRDefault="00782D11">
              <w:pPr>
                <w:pStyle w:val="TOC2"/>
                <w:tabs>
                  <w:tab w:val="right" w:leader="dot" w:pos="9350"/>
                </w:tabs>
                <w:rPr>
                  <w:rFonts w:ascii="Arial" w:eastAsiaTheme="minorEastAsia" w:hAnsi="Arial" w:cs="Arial"/>
                  <w:noProof/>
                  <w:lang w:eastAsia="en-GB"/>
                </w:rPr>
              </w:pPr>
              <w:hyperlink w:anchor="_Toc53314832" w:history="1">
                <w:r w:rsidR="00C0306F" w:rsidRPr="00604C16">
                  <w:rPr>
                    <w:rStyle w:val="Hyperlink"/>
                    <w:rFonts w:ascii="Arial" w:hAnsi="Arial" w:cs="Arial"/>
                    <w:noProof/>
                  </w:rPr>
                  <w:t>2.4</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Met</w:t>
                </w:r>
                <w:r w:rsidR="00C0306F" w:rsidRPr="00604C16">
                  <w:rPr>
                    <w:rStyle w:val="Hyperlink"/>
                    <w:rFonts w:ascii="Arial" w:hAnsi="Arial" w:cs="Arial"/>
                    <w:noProof/>
                    <w:spacing w:val="-1"/>
                  </w:rPr>
                  <w:t>h</w:t>
                </w:r>
                <w:r w:rsidR="00C0306F" w:rsidRPr="00604C16">
                  <w:rPr>
                    <w:rStyle w:val="Hyperlink"/>
                    <w:rFonts w:ascii="Arial" w:hAnsi="Arial" w:cs="Arial"/>
                    <w:noProof/>
                  </w:rPr>
                  <w:t>od u</w:t>
                </w:r>
                <w:r w:rsidR="00C0306F" w:rsidRPr="00604C16">
                  <w:rPr>
                    <w:rStyle w:val="Hyperlink"/>
                    <w:rFonts w:ascii="Arial" w:hAnsi="Arial" w:cs="Arial"/>
                    <w:noProof/>
                    <w:spacing w:val="-1"/>
                  </w:rPr>
                  <w:t>s</w:t>
                </w:r>
                <w:r w:rsidR="00C0306F" w:rsidRPr="00604C16">
                  <w:rPr>
                    <w:rStyle w:val="Hyperlink"/>
                    <w:rFonts w:ascii="Arial" w:hAnsi="Arial" w:cs="Arial"/>
                    <w:noProof/>
                  </w:rPr>
                  <w:t>ed</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monitor the de</w:t>
                </w:r>
                <w:r w:rsidR="00C0306F" w:rsidRPr="00604C16">
                  <w:rPr>
                    <w:rStyle w:val="Hyperlink"/>
                    <w:rFonts w:ascii="Arial" w:hAnsi="Arial" w:cs="Arial"/>
                    <w:noProof/>
                    <w:spacing w:val="-4"/>
                  </w:rPr>
                  <w:t>v</w:t>
                </w:r>
                <w:r w:rsidR="00C0306F" w:rsidRPr="00604C16">
                  <w:rPr>
                    <w:rStyle w:val="Hyperlink"/>
                    <w:rFonts w:ascii="Arial" w:hAnsi="Arial" w:cs="Arial"/>
                    <w:noProof/>
                  </w:rPr>
                  <w:t>el</w:t>
                </w:r>
                <w:r w:rsidR="00C0306F" w:rsidRPr="00604C16">
                  <w:rPr>
                    <w:rStyle w:val="Hyperlink"/>
                    <w:rFonts w:ascii="Arial" w:hAnsi="Arial" w:cs="Arial"/>
                    <w:noProof/>
                    <w:spacing w:val="2"/>
                  </w:rPr>
                  <w:t>o</w:t>
                </w:r>
                <w:r w:rsidR="00C0306F" w:rsidRPr="00604C16">
                  <w:rPr>
                    <w:rStyle w:val="Hyperlink"/>
                    <w:rFonts w:ascii="Arial" w:hAnsi="Arial" w:cs="Arial"/>
                    <w:noProof/>
                  </w:rPr>
                  <w:t>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of 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534C6BA6" w14:textId="32A56157" w:rsidR="00C0306F" w:rsidRPr="00604C16" w:rsidRDefault="00782D11">
              <w:pPr>
                <w:pStyle w:val="TOC1"/>
                <w:tabs>
                  <w:tab w:val="right" w:leader="dot" w:pos="9350"/>
                </w:tabs>
                <w:rPr>
                  <w:rFonts w:ascii="Arial" w:eastAsiaTheme="minorEastAsia" w:hAnsi="Arial" w:cs="Arial"/>
                  <w:noProof/>
                  <w:lang w:eastAsia="en-GB"/>
                </w:rPr>
              </w:pPr>
              <w:hyperlink w:anchor="_Toc53314833" w:history="1">
                <w:r w:rsidR="00C0306F" w:rsidRPr="00604C16">
                  <w:rPr>
                    <w:rStyle w:val="Hyperlink"/>
                    <w:rFonts w:ascii="Arial" w:hAnsi="Arial" w:cs="Arial"/>
                    <w:noProof/>
                  </w:rPr>
                  <w:t>Section 3</w:t>
                </w:r>
                <w:r w:rsidR="00C0306F" w:rsidRPr="00604C16">
                  <w:rPr>
                    <w:rStyle w:val="Hyperlink"/>
                    <w:rFonts w:ascii="Arial" w:eastAsia="Arial" w:hAnsi="Arial" w:cs="Arial"/>
                    <w:noProof/>
                  </w:rPr>
                  <w:t>:</w:t>
                </w:r>
                <w:r w:rsidR="00C0306F" w:rsidRPr="00604C16">
                  <w:rPr>
                    <w:rStyle w:val="Hyperlink"/>
                    <w:rFonts w:ascii="Arial" w:hAnsi="Arial" w:cs="Arial"/>
                    <w:noProof/>
                  </w:rPr>
                  <w:t xml:space="preserve"> Know how to prepare for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5CAB205" w14:textId="5E9337DA" w:rsidR="00C0306F" w:rsidRPr="00604C16" w:rsidRDefault="00782D11">
              <w:pPr>
                <w:pStyle w:val="TOC1"/>
                <w:tabs>
                  <w:tab w:val="right" w:leader="dot" w:pos="9350"/>
                </w:tabs>
                <w:rPr>
                  <w:rFonts w:ascii="Arial" w:eastAsiaTheme="minorEastAsia" w:hAnsi="Arial" w:cs="Arial"/>
                  <w:noProof/>
                  <w:lang w:eastAsia="en-GB"/>
                </w:rPr>
              </w:pPr>
              <w:hyperlink w:anchor="_Toc53314834" w:history="1">
                <w:r w:rsidR="00C0306F" w:rsidRPr="00604C16">
                  <w:rPr>
                    <w:rStyle w:val="Hyperlink"/>
                    <w:rFonts w:ascii="Arial" w:hAnsi="Arial" w:cs="Arial"/>
                    <w:noProof/>
                  </w:rPr>
                  <w:t>Reflection on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C1C472D" w14:textId="780EE7B3" w:rsidR="00C0306F" w:rsidRPr="00604C16" w:rsidRDefault="00782D11">
              <w:pPr>
                <w:pStyle w:val="TOC2"/>
                <w:tabs>
                  <w:tab w:val="right" w:leader="dot" w:pos="9350"/>
                </w:tabs>
                <w:rPr>
                  <w:rFonts w:ascii="Arial" w:eastAsiaTheme="minorEastAsia" w:hAnsi="Arial" w:cs="Arial"/>
                  <w:noProof/>
                  <w:lang w:eastAsia="en-GB"/>
                </w:rPr>
              </w:pPr>
              <w:hyperlink w:anchor="_Toc53314835" w:history="1">
                <w:r w:rsidR="00C0306F" w:rsidRPr="00604C16">
                  <w:rPr>
                    <w:rStyle w:val="Hyperlink"/>
                    <w:rFonts w:ascii="Arial" w:hAnsi="Arial" w:cs="Arial"/>
                    <w:noProof/>
                  </w:rPr>
                  <w:t>3.1 Description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23E36FA0" w14:textId="7E4405BA" w:rsidR="00C0306F" w:rsidRPr="00604C16" w:rsidRDefault="00782D11">
              <w:pPr>
                <w:pStyle w:val="TOC2"/>
                <w:tabs>
                  <w:tab w:val="right" w:leader="dot" w:pos="9350"/>
                </w:tabs>
                <w:rPr>
                  <w:rFonts w:ascii="Arial" w:eastAsiaTheme="minorEastAsia" w:hAnsi="Arial" w:cs="Arial"/>
                  <w:noProof/>
                  <w:lang w:eastAsia="en-GB"/>
                </w:rPr>
              </w:pPr>
              <w:hyperlink w:anchor="_Toc53314836" w:history="1">
                <w:r w:rsidR="00C0306F" w:rsidRPr="00604C16">
                  <w:rPr>
                    <w:rStyle w:val="Hyperlink"/>
                    <w:rFonts w:ascii="Arial" w:hAnsi="Arial" w:cs="Arial"/>
                    <w:noProof/>
                  </w:rPr>
                  <w:t>3.2 Feelings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673E24A4" w14:textId="6B1A386B" w:rsidR="00C0306F" w:rsidRPr="00604C16" w:rsidRDefault="00782D11">
              <w:pPr>
                <w:pStyle w:val="TOC2"/>
                <w:tabs>
                  <w:tab w:val="right" w:leader="dot" w:pos="9350"/>
                </w:tabs>
                <w:rPr>
                  <w:rFonts w:ascii="Arial" w:eastAsiaTheme="minorEastAsia" w:hAnsi="Arial" w:cs="Arial"/>
                  <w:noProof/>
                  <w:lang w:eastAsia="en-GB"/>
                </w:rPr>
              </w:pPr>
              <w:hyperlink w:anchor="_Toc53314837" w:history="1">
                <w:r w:rsidR="00C0306F" w:rsidRPr="00604C16">
                  <w:rPr>
                    <w:rStyle w:val="Hyperlink"/>
                    <w:rFonts w:ascii="Arial" w:hAnsi="Arial" w:cs="Arial"/>
                    <w:noProof/>
                  </w:rPr>
                  <w:t>3.3 Evaluation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6108769" w14:textId="1894C37D" w:rsidR="00C0306F" w:rsidRPr="00604C16" w:rsidRDefault="00782D11">
              <w:pPr>
                <w:pStyle w:val="TOC2"/>
                <w:tabs>
                  <w:tab w:val="right" w:leader="dot" w:pos="9350"/>
                </w:tabs>
                <w:rPr>
                  <w:rFonts w:ascii="Arial" w:eastAsiaTheme="minorEastAsia" w:hAnsi="Arial" w:cs="Arial"/>
                  <w:noProof/>
                  <w:lang w:eastAsia="en-GB"/>
                </w:rPr>
              </w:pPr>
              <w:hyperlink w:anchor="_Toc53314838" w:history="1">
                <w:r w:rsidR="00C0306F" w:rsidRPr="00604C16">
                  <w:rPr>
                    <w:rStyle w:val="Hyperlink"/>
                    <w:rFonts w:ascii="Arial" w:hAnsi="Arial" w:cs="Arial"/>
                    <w:noProof/>
                  </w:rPr>
                  <w:t>3.4 Analysis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327AD32" w14:textId="64843C9C" w:rsidR="00C0306F" w:rsidRPr="00604C16" w:rsidRDefault="00782D11">
              <w:pPr>
                <w:pStyle w:val="TOC2"/>
                <w:tabs>
                  <w:tab w:val="right" w:leader="dot" w:pos="9350"/>
                </w:tabs>
                <w:rPr>
                  <w:rFonts w:ascii="Arial" w:eastAsiaTheme="minorEastAsia" w:hAnsi="Arial" w:cs="Arial"/>
                  <w:noProof/>
                  <w:lang w:eastAsia="en-GB"/>
                </w:rPr>
              </w:pPr>
              <w:hyperlink w:anchor="_Toc53314839" w:history="1">
                <w:r w:rsidR="00C0306F" w:rsidRPr="00604C16">
                  <w:rPr>
                    <w:rStyle w:val="Hyperlink"/>
                    <w:rFonts w:ascii="Arial" w:hAnsi="Arial" w:cs="Arial"/>
                    <w:noProof/>
                  </w:rPr>
                  <w:t>3.5 Conclusion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342C4024" w14:textId="09DE18D0" w:rsidR="00C0306F" w:rsidRPr="00604C16" w:rsidRDefault="00782D11">
              <w:pPr>
                <w:pStyle w:val="TOC2"/>
                <w:tabs>
                  <w:tab w:val="right" w:leader="dot" w:pos="9350"/>
                </w:tabs>
                <w:rPr>
                  <w:rFonts w:ascii="Arial" w:eastAsiaTheme="minorEastAsia" w:hAnsi="Arial" w:cs="Arial"/>
                  <w:noProof/>
                  <w:lang w:eastAsia="en-GB"/>
                </w:rPr>
              </w:pPr>
              <w:hyperlink w:anchor="_Toc53314840" w:history="1">
                <w:r w:rsidR="00C0306F" w:rsidRPr="00604C16">
                  <w:rPr>
                    <w:rStyle w:val="Hyperlink"/>
                    <w:rFonts w:ascii="Arial" w:hAnsi="Arial" w:cs="Arial"/>
                    <w:noProof/>
                  </w:rPr>
                  <w:t>3.6 Action Plan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20A56AEA" w14:textId="4D50EE22" w:rsidR="00C0306F" w:rsidRPr="00604C16" w:rsidRDefault="00782D11">
              <w:pPr>
                <w:pStyle w:val="TOC1"/>
                <w:tabs>
                  <w:tab w:val="right" w:leader="dot" w:pos="9350"/>
                </w:tabs>
                <w:rPr>
                  <w:rFonts w:ascii="Arial" w:eastAsiaTheme="minorEastAsia" w:hAnsi="Arial" w:cs="Arial"/>
                  <w:noProof/>
                  <w:lang w:eastAsia="en-GB"/>
                </w:rPr>
              </w:pPr>
              <w:hyperlink w:anchor="_Toc53314841" w:history="1">
                <w:r w:rsidR="00C0306F" w:rsidRPr="00604C16">
                  <w:rPr>
                    <w:rStyle w:val="Hyperlink"/>
                    <w:rFonts w:ascii="Arial" w:hAnsi="Arial" w:cs="Arial"/>
                    <w:noProof/>
                  </w:rPr>
                  <w:t>References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05035194" w14:textId="0A0C0D7B" w:rsidR="00C0306F" w:rsidRPr="00604C16" w:rsidRDefault="00782D11">
              <w:pPr>
                <w:pStyle w:val="TOC1"/>
                <w:tabs>
                  <w:tab w:val="right" w:leader="dot" w:pos="9350"/>
                </w:tabs>
                <w:rPr>
                  <w:rFonts w:ascii="Arial" w:eastAsiaTheme="minorEastAsia" w:hAnsi="Arial" w:cs="Arial"/>
                  <w:noProof/>
                  <w:lang w:eastAsia="en-GB"/>
                </w:rPr>
              </w:pPr>
              <w:hyperlink w:anchor="_Toc53314842" w:history="1">
                <w:r w:rsidR="00C0306F" w:rsidRPr="00604C16">
                  <w:rPr>
                    <w:rStyle w:val="Hyperlink"/>
                    <w:rFonts w:ascii="Arial" w:eastAsiaTheme="majorEastAsia" w:hAnsi="Arial" w:cs="Arial"/>
                    <w:noProof/>
                    <w:spacing w:val="-5"/>
                  </w:rPr>
                  <w:t>A</w:t>
                </w:r>
                <w:r w:rsidR="00C0306F" w:rsidRPr="00604C16">
                  <w:rPr>
                    <w:rStyle w:val="Hyperlink"/>
                    <w:rFonts w:ascii="Arial" w:eastAsiaTheme="majorEastAsia" w:hAnsi="Arial" w:cs="Arial"/>
                    <w:noProof/>
                    <w:spacing w:val="2"/>
                  </w:rPr>
                  <w:t>p</w:t>
                </w:r>
                <w:r w:rsidR="00C0306F" w:rsidRPr="00604C16">
                  <w:rPr>
                    <w:rStyle w:val="Hyperlink"/>
                    <w:rFonts w:ascii="Arial" w:eastAsiaTheme="majorEastAsia" w:hAnsi="Arial" w:cs="Arial"/>
                    <w:noProof/>
                  </w:rPr>
                  <w:t>pendix</w:t>
                </w:r>
                <w:r w:rsidR="00C0306F" w:rsidRPr="00604C16">
                  <w:rPr>
                    <w:rStyle w:val="Hyperlink"/>
                    <w:rFonts w:ascii="Arial" w:eastAsiaTheme="majorEastAsia" w:hAnsi="Arial" w:cs="Arial"/>
                    <w:noProof/>
                    <w:spacing w:val="6"/>
                  </w:rPr>
                  <w:t xml:space="preserve"> </w:t>
                </w:r>
                <w:r w:rsidR="00C0306F" w:rsidRPr="00604C16">
                  <w:rPr>
                    <w:rStyle w:val="Hyperlink"/>
                    <w:rFonts w:ascii="Arial" w:eastAsiaTheme="majorEastAsia" w:hAnsi="Arial" w:cs="Arial"/>
                    <w:noProof/>
                  </w:rPr>
                  <w:t>A</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6B5D4193" w14:textId="5B2E54B7" w:rsidR="00C0306F" w:rsidRPr="00604C16" w:rsidRDefault="00782D11">
              <w:pPr>
                <w:pStyle w:val="TOC1"/>
                <w:tabs>
                  <w:tab w:val="right" w:leader="dot" w:pos="9350"/>
                </w:tabs>
                <w:rPr>
                  <w:rFonts w:ascii="Arial" w:eastAsiaTheme="minorEastAsia" w:hAnsi="Arial" w:cs="Arial"/>
                  <w:noProof/>
                  <w:lang w:eastAsia="en-GB"/>
                </w:rPr>
              </w:pPr>
              <w:hyperlink w:anchor="_Toc53314843"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B</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73A9A80C" w14:textId="2A9C979A" w:rsidR="00C0306F" w:rsidRPr="00604C16" w:rsidRDefault="00782D11">
              <w:pPr>
                <w:pStyle w:val="TOC1"/>
                <w:tabs>
                  <w:tab w:val="right" w:leader="dot" w:pos="9350"/>
                </w:tabs>
                <w:rPr>
                  <w:rFonts w:ascii="Arial" w:eastAsiaTheme="minorEastAsia" w:hAnsi="Arial" w:cs="Arial"/>
                  <w:noProof/>
                  <w:lang w:eastAsia="en-GB"/>
                </w:rPr>
              </w:pPr>
              <w:hyperlink w:anchor="_Toc53314844"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C</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EA0DA1B" w14:textId="1E2A76C8" w:rsidR="00C0306F" w:rsidRPr="00604C16" w:rsidRDefault="00782D11">
              <w:pPr>
                <w:pStyle w:val="TOC1"/>
                <w:tabs>
                  <w:tab w:val="right" w:leader="dot" w:pos="9350"/>
                </w:tabs>
                <w:rPr>
                  <w:rFonts w:ascii="Arial" w:eastAsiaTheme="minorEastAsia" w:hAnsi="Arial" w:cs="Arial"/>
                  <w:noProof/>
                  <w:lang w:eastAsia="en-GB"/>
                </w:rPr>
              </w:pPr>
              <w:hyperlink w:anchor="_Toc53314845"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D</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2394321" w14:textId="0BDC207E"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782D11"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1868E46B" w:rsidR="00744B6A" w:rsidRDefault="00744B6A" w:rsidP="00B909F7">
      <w:pPr>
        <w:pStyle w:val="Heading1"/>
      </w:pPr>
      <w:bookmarkStart w:id="0" w:name="_Toc500943471"/>
      <w:bookmarkStart w:id="1" w:name="_Toc53314823"/>
      <w:r w:rsidRPr="00B909F7">
        <w:lastRenderedPageBreak/>
        <w:t>Section 1: Know how to identify development needs</w:t>
      </w:r>
      <w:bookmarkEnd w:id="0"/>
      <w:bookmarkEnd w:id="1"/>
    </w:p>
    <w:p w14:paraId="0B0F9DD6" w14:textId="7126E0B9" w:rsidR="00E5033B" w:rsidRDefault="00E5033B" w:rsidP="00E5033B"/>
    <w:p w14:paraId="7B880C12" w14:textId="71C4FD9C" w:rsidR="00E5033B" w:rsidRPr="00853466" w:rsidRDefault="00EC55F7" w:rsidP="00E5033B">
      <w:pPr>
        <w:rPr>
          <w:rFonts w:cstheme="minorHAnsi"/>
          <w:sz w:val="24"/>
          <w:szCs w:val="24"/>
        </w:rPr>
      </w:pPr>
      <w:r w:rsidRPr="00853466">
        <w:rPr>
          <w:rFonts w:cstheme="minorHAnsi"/>
          <w:sz w:val="24"/>
          <w:szCs w:val="24"/>
        </w:rPr>
        <w:t xml:space="preserve">Throughout this assignment I will be identifying and discussing various methods to identify my own and other peoples learning styles and abilities, I will also be looking at how other people identify </w:t>
      </w:r>
      <w:r w:rsidR="00597DFD" w:rsidRPr="00853466">
        <w:rPr>
          <w:rFonts w:cstheme="minorHAnsi"/>
          <w:sz w:val="24"/>
          <w:szCs w:val="24"/>
        </w:rPr>
        <w:t>their own</w:t>
      </w:r>
      <w:r w:rsidRPr="00853466">
        <w:rPr>
          <w:rFonts w:cstheme="minorHAnsi"/>
          <w:sz w:val="24"/>
          <w:szCs w:val="24"/>
        </w:rPr>
        <w:t xml:space="preserve"> strengths, weaknesses, </w:t>
      </w:r>
      <w:r w:rsidR="00426FBA" w:rsidRPr="00853466">
        <w:rPr>
          <w:rFonts w:cstheme="minorHAnsi"/>
          <w:sz w:val="24"/>
          <w:szCs w:val="24"/>
        </w:rPr>
        <w:t>opportunities,</w:t>
      </w:r>
      <w:r w:rsidRPr="00853466">
        <w:rPr>
          <w:rFonts w:cstheme="minorHAnsi"/>
          <w:sz w:val="24"/>
          <w:szCs w:val="24"/>
        </w:rPr>
        <w:t xml:space="preserve"> and threats when it comes to there own personal development once all these have been identified I will look at how weaknesses can be overcome and turn these into a strength. </w:t>
      </w:r>
      <w:r w:rsidR="00D36862" w:rsidRPr="00853466">
        <w:rPr>
          <w:rFonts w:cstheme="minorHAnsi"/>
          <w:sz w:val="24"/>
          <w:szCs w:val="24"/>
        </w:rPr>
        <w:t xml:space="preserve">I will also be looking at how people plan their career future development and aspects. Finally, I will find an application form for my self to fill in which I believe is well suited to me. I will then analyse the application form and discuss any improvements in which I think there may be. Hopefully this will </w:t>
      </w:r>
      <w:r w:rsidR="00597DFD" w:rsidRPr="00853466">
        <w:rPr>
          <w:rFonts w:cstheme="minorHAnsi"/>
          <w:sz w:val="24"/>
          <w:szCs w:val="24"/>
        </w:rPr>
        <w:t>help</w:t>
      </w:r>
      <w:r w:rsidR="00D36862" w:rsidRPr="00853466">
        <w:rPr>
          <w:rFonts w:cstheme="minorHAnsi"/>
          <w:sz w:val="24"/>
          <w:szCs w:val="24"/>
        </w:rPr>
        <w:t xml:space="preserve"> me in the future with any job applications I have to work with.</w:t>
      </w:r>
    </w:p>
    <w:p w14:paraId="06366632" w14:textId="77777777" w:rsidR="0030173B" w:rsidRPr="00D2291D" w:rsidRDefault="0030173B" w:rsidP="00D2291D">
      <w:pPr>
        <w:spacing w:line="360" w:lineRule="auto"/>
        <w:rPr>
          <w:rFonts w:ascii="Arial" w:hAnsi="Arial" w:cs="Arial"/>
          <w:sz w:val="24"/>
          <w:szCs w:val="24"/>
        </w:rPr>
      </w:pPr>
    </w:p>
    <w:p w14:paraId="19CAA425" w14:textId="77777777" w:rsidR="00B909F7" w:rsidRDefault="00B909F7" w:rsidP="00B909F7">
      <w:pPr>
        <w:pStyle w:val="Heading2"/>
      </w:pPr>
      <w:bookmarkStart w:id="2" w:name="_Toc500943472"/>
      <w:bookmarkStart w:id="3" w:name="_Toc53314824"/>
      <w:r>
        <w:t>1.1</w:t>
      </w:r>
      <w:r>
        <w:rPr>
          <w:spacing w:val="2"/>
        </w:rPr>
        <w:t xml:space="preserve"> </w:t>
      </w:r>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2"/>
      <w:bookmarkEnd w:id="3"/>
      <w:r>
        <w:t xml:space="preserve"> </w:t>
      </w:r>
    </w:p>
    <w:p w14:paraId="010E1490" w14:textId="71B117F6" w:rsidR="00885114" w:rsidRDefault="00885114" w:rsidP="00D2291D">
      <w:pPr>
        <w:spacing w:line="360" w:lineRule="auto"/>
        <w:rPr>
          <w:rFonts w:ascii="Arial" w:hAnsi="Arial" w:cs="Arial"/>
          <w:sz w:val="24"/>
          <w:szCs w:val="24"/>
        </w:rPr>
      </w:pPr>
    </w:p>
    <w:p w14:paraId="47AF225C" w14:textId="7D91D99E" w:rsidR="005028FD" w:rsidRPr="00730CB9" w:rsidRDefault="00DF5C12" w:rsidP="00D2291D">
      <w:pPr>
        <w:spacing w:line="360" w:lineRule="auto"/>
        <w:rPr>
          <w:rFonts w:cstheme="minorHAnsi"/>
        </w:rPr>
      </w:pPr>
      <w:r w:rsidRPr="00730CB9">
        <w:rPr>
          <w:rFonts w:cstheme="minorHAnsi"/>
        </w:rPr>
        <w:t xml:space="preserve">There are number of different ways that have been developed that we can use to identify our learning </w:t>
      </w:r>
      <w:r w:rsidR="004D78FB" w:rsidRPr="00730CB9">
        <w:rPr>
          <w:rFonts w:cstheme="minorHAnsi"/>
        </w:rPr>
        <w:t>styles</w:t>
      </w:r>
      <w:r w:rsidRPr="00730CB9">
        <w:rPr>
          <w:rFonts w:cstheme="minorHAnsi"/>
        </w:rPr>
        <w:t xml:space="preserve">, this can be done by using numerous of </w:t>
      </w:r>
      <w:r w:rsidR="004D78FB" w:rsidRPr="00730CB9">
        <w:rPr>
          <w:rFonts w:cstheme="minorHAnsi"/>
        </w:rPr>
        <w:t>self-assessment</w:t>
      </w:r>
      <w:r w:rsidRPr="00730CB9">
        <w:rPr>
          <w:rFonts w:cstheme="minorHAnsi"/>
        </w:rPr>
        <w:t xml:space="preserve"> </w:t>
      </w:r>
      <w:r w:rsidR="004A6A15" w:rsidRPr="00730CB9">
        <w:rPr>
          <w:rFonts w:cstheme="minorHAnsi"/>
        </w:rPr>
        <w:t>questionnaires</w:t>
      </w:r>
      <w:r w:rsidRPr="00730CB9">
        <w:rPr>
          <w:rFonts w:cstheme="minorHAnsi"/>
        </w:rPr>
        <w:t xml:space="preserve"> for </w:t>
      </w:r>
      <w:r w:rsidR="004A6A15" w:rsidRPr="00730CB9">
        <w:rPr>
          <w:rFonts w:cstheme="minorHAnsi"/>
        </w:rPr>
        <w:t>example: -</w:t>
      </w:r>
      <w:r w:rsidRPr="00730CB9">
        <w:rPr>
          <w:rFonts w:cstheme="minorHAnsi"/>
        </w:rPr>
        <w:t xml:space="preserve"> </w:t>
      </w:r>
      <w:r w:rsidR="004A6A15" w:rsidRPr="00730CB9">
        <w:rPr>
          <w:rFonts w:cstheme="minorHAnsi"/>
        </w:rPr>
        <w:t>VARK</w:t>
      </w:r>
      <w:r w:rsidR="00730CB9">
        <w:rPr>
          <w:rFonts w:cstheme="minorHAnsi"/>
        </w:rPr>
        <w:t xml:space="preserve"> of </w:t>
      </w:r>
      <w:r w:rsidR="00730CB9" w:rsidRPr="00730CB9">
        <w:rPr>
          <w:rFonts w:cstheme="minorHAnsi"/>
          <w:highlight w:val="yellow"/>
        </w:rPr>
        <w:t xml:space="preserve">VARK </w:t>
      </w:r>
      <w:proofErr w:type="spellStart"/>
      <w:r w:rsidR="00730CB9" w:rsidRPr="00730CB9">
        <w:rPr>
          <w:rFonts w:cstheme="minorHAnsi"/>
          <w:highlight w:val="yellow"/>
        </w:rPr>
        <w:t>fleming</w:t>
      </w:r>
      <w:proofErr w:type="spellEnd"/>
      <w:r w:rsidR="00730CB9" w:rsidRPr="00730CB9">
        <w:rPr>
          <w:rFonts w:cstheme="minorHAnsi"/>
          <w:highlight w:val="yellow"/>
        </w:rPr>
        <w:t xml:space="preserve"> (1987)</w:t>
      </w:r>
      <w:r w:rsidR="004A6A15" w:rsidRPr="00730CB9">
        <w:rPr>
          <w:rFonts w:cstheme="minorHAnsi"/>
        </w:rPr>
        <w:t>.</w:t>
      </w:r>
      <w:r w:rsidRPr="00730CB9">
        <w:rPr>
          <w:rFonts w:cstheme="minorHAnsi"/>
        </w:rPr>
        <w:t xml:space="preserve"> </w:t>
      </w:r>
      <w:r w:rsidR="004D78FB" w:rsidRPr="00730CB9">
        <w:rPr>
          <w:rFonts w:cstheme="minorHAnsi"/>
        </w:rPr>
        <w:t xml:space="preserve">And </w:t>
      </w:r>
      <w:r w:rsidR="004D78FB" w:rsidRPr="00730CB9">
        <w:rPr>
          <w:rFonts w:cstheme="minorHAnsi"/>
          <w:highlight w:val="yellow"/>
        </w:rPr>
        <w:t>Honey, P. and Mumford, A. (1986b)</w:t>
      </w:r>
      <w:r w:rsidR="004D78FB" w:rsidRPr="00730CB9">
        <w:rPr>
          <w:rFonts w:cstheme="minorHAnsi"/>
        </w:rPr>
        <w:t xml:space="preserve"> </w:t>
      </w:r>
      <w:r w:rsidR="004D78FB" w:rsidRPr="00345019">
        <w:rPr>
          <w:rFonts w:cstheme="minorHAnsi"/>
          <w:highlight w:val="yellow"/>
        </w:rPr>
        <w:t>Learning Styles Questionnaire, Peter Honey Publications Ltd</w:t>
      </w:r>
      <w:r w:rsidR="004D78FB" w:rsidRPr="00730CB9">
        <w:rPr>
          <w:rFonts w:cstheme="minorHAnsi"/>
        </w:rPr>
        <w:t>.</w:t>
      </w:r>
      <w:r w:rsidRPr="00730CB9">
        <w:rPr>
          <w:rFonts w:cstheme="minorHAnsi"/>
        </w:rPr>
        <w:t xml:space="preserve"> </w:t>
      </w:r>
      <w:proofErr w:type="gramStart"/>
      <w:r w:rsidRPr="00730CB9">
        <w:rPr>
          <w:rFonts w:cstheme="minorHAnsi"/>
        </w:rPr>
        <w:t>both of these</w:t>
      </w:r>
      <w:proofErr w:type="gramEnd"/>
      <w:r w:rsidRPr="00730CB9">
        <w:rPr>
          <w:rFonts w:cstheme="minorHAnsi"/>
        </w:rPr>
        <w:t xml:space="preserve"> can identify a </w:t>
      </w:r>
      <w:r w:rsidR="004A6A15" w:rsidRPr="00730CB9">
        <w:rPr>
          <w:rFonts w:cstheme="minorHAnsi"/>
        </w:rPr>
        <w:t>person</w:t>
      </w:r>
      <w:r w:rsidRPr="00730CB9">
        <w:rPr>
          <w:rFonts w:cstheme="minorHAnsi"/>
        </w:rPr>
        <w:t xml:space="preserve"> learning styles, needs, strengths and </w:t>
      </w:r>
      <w:r w:rsidR="004A6A15" w:rsidRPr="00730CB9">
        <w:rPr>
          <w:rFonts w:cstheme="minorHAnsi"/>
        </w:rPr>
        <w:t>weaknesses,</w:t>
      </w:r>
      <w:r w:rsidR="005028FD" w:rsidRPr="00730CB9">
        <w:rPr>
          <w:rFonts w:cstheme="minorHAnsi"/>
        </w:rPr>
        <w:t xml:space="preserve"> I have used both these methods on my self and another</w:t>
      </w:r>
      <w:r w:rsidR="00597DFD" w:rsidRPr="00730CB9">
        <w:rPr>
          <w:rFonts w:cstheme="minorHAnsi"/>
        </w:rPr>
        <w:t xml:space="preserve"> to identify our learning styles and needs, and our strengths and weaknesses. </w:t>
      </w:r>
    </w:p>
    <w:p w14:paraId="5CFD7805" w14:textId="079230D2" w:rsidR="00853466" w:rsidRPr="00730CB9" w:rsidRDefault="00853466" w:rsidP="00853466">
      <w:pPr>
        <w:rPr>
          <w:rFonts w:cstheme="minorHAnsi"/>
        </w:rPr>
      </w:pPr>
      <w:r w:rsidRPr="00730CB9">
        <w:rPr>
          <w:rFonts w:cstheme="minorHAnsi"/>
        </w:rPr>
        <w:t xml:space="preserve">I have used two simple techniques to identify </w:t>
      </w:r>
      <w:r w:rsidR="002D5B76">
        <w:rPr>
          <w:rFonts w:cstheme="minorHAnsi"/>
        </w:rPr>
        <w:t>learning styles</w:t>
      </w:r>
      <w:r w:rsidRPr="00730CB9">
        <w:rPr>
          <w:rFonts w:cstheme="minorHAnsi"/>
        </w:rPr>
        <w:t xml:space="preserve"> for </w:t>
      </w:r>
      <w:r w:rsidR="00730CB9" w:rsidRPr="00730CB9">
        <w:rPr>
          <w:rFonts w:cstheme="minorHAnsi"/>
        </w:rPr>
        <w:t>myself</w:t>
      </w:r>
      <w:r w:rsidRPr="00730CB9">
        <w:rPr>
          <w:rFonts w:cstheme="minorHAnsi"/>
        </w:rPr>
        <w:t xml:space="preserve"> and another the first is the VARK questionnaire.</w:t>
      </w:r>
    </w:p>
    <w:p w14:paraId="4FBC44A4" w14:textId="55BB106F" w:rsidR="00853466" w:rsidRDefault="00853466" w:rsidP="00711038">
      <w:pPr>
        <w:spacing w:line="360" w:lineRule="auto"/>
        <w:ind w:left="359"/>
        <w:rPr>
          <w:rFonts w:ascii="Open Sans" w:hAnsi="Open Sans" w:cs="Open Sans"/>
          <w:color w:val="000000"/>
          <w:sz w:val="20"/>
          <w:szCs w:val="20"/>
          <w:shd w:val="clear" w:color="auto" w:fill="FFFFFF"/>
        </w:rPr>
      </w:pPr>
      <w:r w:rsidRPr="00730CB9">
        <w:rPr>
          <w:rFonts w:cstheme="minorHAnsi"/>
        </w:rPr>
        <w:t xml:space="preserve">These </w:t>
      </w:r>
      <w:r w:rsidR="00711038" w:rsidRPr="00730CB9">
        <w:rPr>
          <w:rFonts w:cstheme="minorHAnsi"/>
        </w:rPr>
        <w:t xml:space="preserve">are the </w:t>
      </w:r>
      <w:proofErr w:type="spellStart"/>
      <w:r w:rsidR="00711038" w:rsidRPr="00730CB9">
        <w:rPr>
          <w:rFonts w:cstheme="minorHAnsi"/>
        </w:rPr>
        <w:t>vark</w:t>
      </w:r>
      <w:proofErr w:type="spellEnd"/>
      <w:r w:rsidR="00711038" w:rsidRPr="00730CB9">
        <w:rPr>
          <w:rFonts w:cstheme="minorHAnsi"/>
        </w:rPr>
        <w:t xml:space="preserve"> questionnaire learning styles where you can understand the different types of learning styles of people</w:t>
      </w:r>
      <w:r w:rsidR="00711038" w:rsidRPr="00D844A5">
        <w:rPr>
          <w:rFonts w:cstheme="minorHAnsi"/>
          <w:highlight w:val="yellow"/>
        </w:rPr>
        <w:t>.</w:t>
      </w:r>
      <w:r w:rsidR="00D844A5" w:rsidRPr="00D844A5">
        <w:rPr>
          <w:rFonts w:cstheme="minorHAnsi"/>
          <w:highlight w:val="yellow"/>
        </w:rPr>
        <w:t xml:space="preserve"> </w:t>
      </w:r>
      <w:r w:rsidR="00D844A5" w:rsidRPr="00D844A5">
        <w:rPr>
          <w:rFonts w:ascii="Open Sans" w:hAnsi="Open Sans" w:cs="Open Sans"/>
          <w:color w:val="000000"/>
          <w:sz w:val="20"/>
          <w:szCs w:val="20"/>
          <w:highlight w:val="yellow"/>
          <w:shd w:val="clear" w:color="auto" w:fill="FFFFFF"/>
        </w:rPr>
        <w:t>VARK - A Guide to Learning Styles. 2021. </w:t>
      </w:r>
      <w:r w:rsidR="00D844A5" w:rsidRPr="00D844A5">
        <w:rPr>
          <w:rFonts w:ascii="Open Sans" w:hAnsi="Open Sans" w:cs="Open Sans"/>
          <w:i/>
          <w:iCs/>
          <w:color w:val="000000"/>
          <w:sz w:val="20"/>
          <w:szCs w:val="20"/>
          <w:highlight w:val="yellow"/>
          <w:shd w:val="clear" w:color="auto" w:fill="FFFFFF"/>
        </w:rPr>
        <w:t>VARK Learning Style Questionnaire</w:t>
      </w:r>
      <w:r w:rsidR="00D844A5" w:rsidRPr="00D844A5">
        <w:rPr>
          <w:rFonts w:ascii="Open Sans" w:hAnsi="Open Sans" w:cs="Open Sans"/>
          <w:color w:val="000000"/>
          <w:sz w:val="20"/>
          <w:szCs w:val="20"/>
          <w:highlight w:val="yellow"/>
          <w:shd w:val="clear" w:color="auto" w:fill="FFFFFF"/>
        </w:rPr>
        <w:t>. [online] Available at: &lt;https://vark-learn.com/the-vark-questionnaire/&gt; [Accessed 23 November 2021]. (VARK Learning Style Questionnaire, 2021)</w:t>
      </w:r>
    </w:p>
    <w:p w14:paraId="04725D53" w14:textId="7F1FD178" w:rsidR="00EB3ED3" w:rsidRPr="00730CB9" w:rsidRDefault="00EB3ED3" w:rsidP="00711038">
      <w:pPr>
        <w:spacing w:line="360" w:lineRule="auto"/>
        <w:ind w:left="359"/>
        <w:rPr>
          <w:rFonts w:cstheme="minorHAnsi"/>
        </w:rPr>
      </w:pPr>
      <w:r w:rsidRPr="00EB3ED3">
        <w:rPr>
          <w:rFonts w:ascii="Open Sans" w:hAnsi="Open Sans" w:cs="Open Sans"/>
          <w:color w:val="000000"/>
          <w:sz w:val="20"/>
          <w:szCs w:val="20"/>
          <w:highlight w:val="yellow"/>
          <w:shd w:val="clear" w:color="auto" w:fill="FFFFFF"/>
        </w:rPr>
        <w:t>TDTC. 2021. </w:t>
      </w:r>
      <w:r w:rsidRPr="00EB3ED3">
        <w:rPr>
          <w:rFonts w:ascii="Open Sans" w:hAnsi="Open Sans" w:cs="Open Sans"/>
          <w:i/>
          <w:iCs/>
          <w:color w:val="000000"/>
          <w:sz w:val="20"/>
          <w:szCs w:val="20"/>
          <w:highlight w:val="yellow"/>
          <w:shd w:val="clear" w:color="auto" w:fill="FFFFFF"/>
        </w:rPr>
        <w:t>Honey and Mumford Learning styles</w:t>
      </w:r>
      <w:r w:rsidRPr="00EB3ED3">
        <w:rPr>
          <w:rFonts w:ascii="Open Sans" w:hAnsi="Open Sans" w:cs="Open Sans"/>
          <w:color w:val="000000"/>
          <w:sz w:val="20"/>
          <w:szCs w:val="20"/>
          <w:highlight w:val="yellow"/>
          <w:shd w:val="clear" w:color="auto" w:fill="FFFFFF"/>
        </w:rPr>
        <w:t>. [online] Available at: &lt;https://tdtc.co.uk/honey-and-mumford-learning-styles/&gt; [Accessed 1 December 2021].</w:t>
      </w:r>
    </w:p>
    <w:tbl>
      <w:tblPr>
        <w:tblStyle w:val="TableGrid"/>
        <w:tblW w:w="0" w:type="auto"/>
        <w:tblInd w:w="1079" w:type="dxa"/>
        <w:tblLook w:val="04A0" w:firstRow="1" w:lastRow="0" w:firstColumn="1" w:lastColumn="0" w:noHBand="0" w:noVBand="1"/>
      </w:tblPr>
      <w:tblGrid>
        <w:gridCol w:w="4178"/>
        <w:gridCol w:w="4093"/>
      </w:tblGrid>
      <w:tr w:rsidR="00853466" w:rsidRPr="00730CB9" w14:paraId="75AEB3C3" w14:textId="77777777" w:rsidTr="00853466">
        <w:tc>
          <w:tcPr>
            <w:tcW w:w="4675" w:type="dxa"/>
          </w:tcPr>
          <w:p w14:paraId="51664A15" w14:textId="1D192F52" w:rsidR="00853466" w:rsidRPr="00730CB9" w:rsidRDefault="008F3EF1" w:rsidP="00853466">
            <w:pPr>
              <w:pStyle w:val="ListParagraph"/>
              <w:numPr>
                <w:ilvl w:val="0"/>
                <w:numId w:val="21"/>
              </w:numPr>
              <w:spacing w:line="360" w:lineRule="auto"/>
              <w:ind w:left="0" w:firstLine="0"/>
              <w:rPr>
                <w:rFonts w:cstheme="minorHAnsi"/>
              </w:rPr>
            </w:pPr>
            <w:r w:rsidRPr="00730CB9">
              <w:rPr>
                <w:rFonts w:cstheme="minorHAnsi"/>
                <w14:textOutline w14:w="9525" w14:cap="rnd" w14:cmpd="sng" w14:algn="ctr">
                  <w14:solidFill>
                    <w14:srgbClr w14:val="00B0F0"/>
                  </w14:solidFill>
                  <w14:prstDash w14:val="solid"/>
                  <w14:bevel/>
                </w14:textOutline>
              </w:rPr>
              <w:t>Learning styles</w:t>
            </w:r>
          </w:p>
        </w:tc>
        <w:tc>
          <w:tcPr>
            <w:tcW w:w="4675" w:type="dxa"/>
          </w:tcPr>
          <w:p w14:paraId="5C34EE81" w14:textId="7BF397F8" w:rsidR="00853466" w:rsidRPr="00730CB9" w:rsidRDefault="008F3EF1" w:rsidP="00853466">
            <w:pPr>
              <w:pStyle w:val="ListParagraph"/>
              <w:numPr>
                <w:ilvl w:val="0"/>
                <w:numId w:val="21"/>
              </w:numPr>
              <w:spacing w:line="360" w:lineRule="auto"/>
              <w:ind w:left="0" w:firstLine="0"/>
              <w:rPr>
                <w:rFonts w:cstheme="minorHAnsi"/>
              </w:rPr>
            </w:pPr>
            <w:r w:rsidRPr="00730CB9">
              <w:rPr>
                <w:rFonts w:cstheme="minorHAnsi"/>
                <w14:textOutline w14:w="9525" w14:cap="rnd" w14:cmpd="sng" w14:algn="ctr">
                  <w14:solidFill>
                    <w14:srgbClr w14:val="00B0F0"/>
                  </w14:solidFill>
                  <w14:prstDash w14:val="solid"/>
                  <w14:bevel/>
                </w14:textOutline>
              </w:rPr>
              <w:t>Factors</w:t>
            </w:r>
          </w:p>
        </w:tc>
      </w:tr>
      <w:tr w:rsidR="00853466" w:rsidRPr="00730CB9" w14:paraId="5A8CEBBE" w14:textId="77777777" w:rsidTr="00853466">
        <w:tc>
          <w:tcPr>
            <w:tcW w:w="4675" w:type="dxa"/>
          </w:tcPr>
          <w:p w14:paraId="4A332511" w14:textId="28CBE3F0" w:rsidR="00853466" w:rsidRPr="00730CB9" w:rsidRDefault="008F3EF1" w:rsidP="00853466">
            <w:pPr>
              <w:pStyle w:val="ListParagraph"/>
              <w:numPr>
                <w:ilvl w:val="0"/>
                <w:numId w:val="21"/>
              </w:numPr>
              <w:spacing w:line="360" w:lineRule="auto"/>
              <w:ind w:left="0" w:firstLine="0"/>
              <w:rPr>
                <w:rFonts w:cstheme="minorHAnsi"/>
              </w:rPr>
            </w:pPr>
            <w:r w:rsidRPr="00730CB9">
              <w:rPr>
                <w:rFonts w:cstheme="minorHAnsi"/>
              </w:rPr>
              <w:t xml:space="preserve">Visual </w:t>
            </w:r>
          </w:p>
        </w:tc>
        <w:tc>
          <w:tcPr>
            <w:tcW w:w="4675" w:type="dxa"/>
          </w:tcPr>
          <w:p w14:paraId="2721E64D" w14:textId="27D25125" w:rsidR="00853466" w:rsidRPr="00730CB9" w:rsidRDefault="008F3EF1" w:rsidP="00853466">
            <w:pPr>
              <w:pStyle w:val="ListParagraph"/>
              <w:numPr>
                <w:ilvl w:val="0"/>
                <w:numId w:val="21"/>
              </w:numPr>
              <w:spacing w:line="360" w:lineRule="auto"/>
              <w:ind w:left="0" w:firstLine="0"/>
              <w:rPr>
                <w:rFonts w:cstheme="minorHAnsi"/>
              </w:rPr>
            </w:pPr>
            <w:r w:rsidRPr="00730CB9">
              <w:rPr>
                <w:rFonts w:cstheme="minorHAnsi"/>
              </w:rPr>
              <w:t xml:space="preserve">Where people find it easier to learn through pictures, graphs, videos </w:t>
            </w:r>
            <w:proofErr w:type="spellStart"/>
            <w:r w:rsidRPr="00730CB9">
              <w:rPr>
                <w:rFonts w:cstheme="minorHAnsi"/>
              </w:rPr>
              <w:t>ect</w:t>
            </w:r>
            <w:proofErr w:type="spellEnd"/>
          </w:p>
        </w:tc>
      </w:tr>
      <w:tr w:rsidR="00853466" w:rsidRPr="00730CB9" w14:paraId="3B23143D" w14:textId="77777777" w:rsidTr="00853466">
        <w:tc>
          <w:tcPr>
            <w:tcW w:w="4675" w:type="dxa"/>
          </w:tcPr>
          <w:p w14:paraId="6B3CB4B5" w14:textId="4854B455" w:rsidR="00853466" w:rsidRPr="00730CB9" w:rsidRDefault="008F3EF1" w:rsidP="00853466">
            <w:pPr>
              <w:pStyle w:val="ListParagraph"/>
              <w:numPr>
                <w:ilvl w:val="0"/>
                <w:numId w:val="21"/>
              </w:numPr>
              <w:spacing w:line="360" w:lineRule="auto"/>
              <w:ind w:left="0" w:firstLine="0"/>
              <w:rPr>
                <w:rFonts w:cstheme="minorHAnsi"/>
              </w:rPr>
            </w:pPr>
            <w:r w:rsidRPr="00730CB9">
              <w:rPr>
                <w:rFonts w:cstheme="minorHAnsi"/>
              </w:rPr>
              <w:lastRenderedPageBreak/>
              <w:t>Aural</w:t>
            </w:r>
          </w:p>
        </w:tc>
        <w:tc>
          <w:tcPr>
            <w:tcW w:w="4675" w:type="dxa"/>
          </w:tcPr>
          <w:p w14:paraId="12ED780C" w14:textId="5A9912B9" w:rsidR="00853466" w:rsidRPr="00730CB9" w:rsidRDefault="008F3EF1" w:rsidP="00853466">
            <w:pPr>
              <w:pStyle w:val="ListParagraph"/>
              <w:numPr>
                <w:ilvl w:val="0"/>
                <w:numId w:val="21"/>
              </w:numPr>
              <w:spacing w:line="360" w:lineRule="auto"/>
              <w:ind w:left="0" w:firstLine="0"/>
              <w:rPr>
                <w:rFonts w:cstheme="minorHAnsi"/>
              </w:rPr>
            </w:pPr>
            <w:r w:rsidRPr="00730CB9">
              <w:rPr>
                <w:rFonts w:cstheme="minorHAnsi"/>
              </w:rPr>
              <w:t xml:space="preserve">Where people find it that they learn best by listening </w:t>
            </w:r>
          </w:p>
        </w:tc>
      </w:tr>
      <w:tr w:rsidR="00853466" w:rsidRPr="00730CB9" w14:paraId="778ED90B" w14:textId="77777777" w:rsidTr="00853466">
        <w:tc>
          <w:tcPr>
            <w:tcW w:w="4675" w:type="dxa"/>
          </w:tcPr>
          <w:p w14:paraId="4BCC449F" w14:textId="0EBF7D9B" w:rsidR="00853466" w:rsidRPr="00730CB9" w:rsidRDefault="008F3EF1" w:rsidP="00853466">
            <w:pPr>
              <w:pStyle w:val="ListParagraph"/>
              <w:numPr>
                <w:ilvl w:val="0"/>
                <w:numId w:val="21"/>
              </w:numPr>
              <w:spacing w:line="360" w:lineRule="auto"/>
              <w:ind w:left="0" w:firstLine="0"/>
              <w:rPr>
                <w:rFonts w:cstheme="minorHAnsi"/>
              </w:rPr>
            </w:pPr>
            <w:r w:rsidRPr="00730CB9">
              <w:rPr>
                <w:rFonts w:cstheme="minorHAnsi"/>
              </w:rPr>
              <w:t>Read/write</w:t>
            </w:r>
          </w:p>
        </w:tc>
        <w:tc>
          <w:tcPr>
            <w:tcW w:w="4675" w:type="dxa"/>
          </w:tcPr>
          <w:p w14:paraId="76716724" w14:textId="212ACA9A" w:rsidR="00853466" w:rsidRPr="00730CB9" w:rsidRDefault="0008068C" w:rsidP="00853466">
            <w:pPr>
              <w:pStyle w:val="ListParagraph"/>
              <w:numPr>
                <w:ilvl w:val="0"/>
                <w:numId w:val="21"/>
              </w:numPr>
              <w:spacing w:line="360" w:lineRule="auto"/>
              <w:ind w:left="0" w:firstLine="0"/>
              <w:rPr>
                <w:rFonts w:cstheme="minorHAnsi"/>
              </w:rPr>
            </w:pPr>
            <w:r w:rsidRPr="00730CB9">
              <w:rPr>
                <w:rFonts w:cstheme="minorHAnsi"/>
              </w:rPr>
              <w:t>Where people find it best to learn if they read and write things down.</w:t>
            </w:r>
          </w:p>
        </w:tc>
      </w:tr>
      <w:tr w:rsidR="00853466" w:rsidRPr="00730CB9" w14:paraId="4BEB149A" w14:textId="77777777" w:rsidTr="00853466">
        <w:tc>
          <w:tcPr>
            <w:tcW w:w="4675" w:type="dxa"/>
          </w:tcPr>
          <w:p w14:paraId="3E297CB3" w14:textId="14173A1A" w:rsidR="00853466" w:rsidRPr="00730CB9" w:rsidRDefault="0008068C" w:rsidP="00853466">
            <w:pPr>
              <w:pStyle w:val="ListParagraph"/>
              <w:numPr>
                <w:ilvl w:val="0"/>
                <w:numId w:val="21"/>
              </w:numPr>
              <w:spacing w:line="360" w:lineRule="auto"/>
              <w:ind w:left="0" w:firstLine="0"/>
              <w:rPr>
                <w:rFonts w:cstheme="minorHAnsi"/>
              </w:rPr>
            </w:pPr>
            <w:r w:rsidRPr="00730CB9">
              <w:rPr>
                <w:rFonts w:cstheme="minorHAnsi"/>
              </w:rPr>
              <w:t>Kinaesthetic</w:t>
            </w:r>
          </w:p>
        </w:tc>
        <w:tc>
          <w:tcPr>
            <w:tcW w:w="4675" w:type="dxa"/>
          </w:tcPr>
          <w:p w14:paraId="58A1A2B0" w14:textId="58871B06" w:rsidR="00853466" w:rsidRPr="00730CB9" w:rsidRDefault="00711038" w:rsidP="00711038">
            <w:pPr>
              <w:pStyle w:val="ListParagraph"/>
              <w:spacing w:line="360" w:lineRule="auto"/>
              <w:ind w:left="0"/>
              <w:rPr>
                <w:rFonts w:cstheme="minorHAnsi"/>
              </w:rPr>
            </w:pPr>
            <w:r w:rsidRPr="00730CB9">
              <w:rPr>
                <w:rFonts w:cstheme="minorHAnsi"/>
              </w:rPr>
              <w:t xml:space="preserve">Where they are active learners </w:t>
            </w:r>
            <w:r w:rsidR="008E1318">
              <w:rPr>
                <w:rFonts w:cstheme="minorHAnsi"/>
              </w:rPr>
              <w:t>where they prefer to be physical/hands on</w:t>
            </w:r>
          </w:p>
        </w:tc>
      </w:tr>
    </w:tbl>
    <w:p w14:paraId="23E8A35B" w14:textId="1156F330" w:rsidR="00853466" w:rsidRPr="00730CB9" w:rsidRDefault="00853466" w:rsidP="00711038">
      <w:pPr>
        <w:spacing w:line="360" w:lineRule="auto"/>
        <w:ind w:left="719"/>
        <w:rPr>
          <w:rFonts w:cstheme="minorHAnsi"/>
        </w:rPr>
      </w:pPr>
    </w:p>
    <w:p w14:paraId="4EBE2CDD" w14:textId="7DADCF0B" w:rsidR="00730CB9" w:rsidRDefault="00730CB9" w:rsidP="00730CB9">
      <w:pPr>
        <w:spacing w:line="360" w:lineRule="auto"/>
        <w:ind w:left="719"/>
        <w:rPr>
          <w:rFonts w:cstheme="minorHAnsi"/>
        </w:rPr>
      </w:pPr>
      <w:r>
        <w:rPr>
          <w:rFonts w:cstheme="minorHAnsi"/>
        </w:rPr>
        <w:t>My results from this questionnaire were:</w:t>
      </w:r>
    </w:p>
    <w:p w14:paraId="0FECC592" w14:textId="399A1BA1" w:rsidR="00730CB9" w:rsidRDefault="00730CB9" w:rsidP="00730CB9">
      <w:pPr>
        <w:pStyle w:val="ListParagraph"/>
        <w:numPr>
          <w:ilvl w:val="0"/>
          <w:numId w:val="26"/>
        </w:numPr>
        <w:spacing w:line="360" w:lineRule="auto"/>
        <w:rPr>
          <w:rFonts w:cstheme="minorHAnsi"/>
        </w:rPr>
      </w:pPr>
      <w:r>
        <w:rPr>
          <w:rFonts w:cstheme="minorHAnsi"/>
        </w:rPr>
        <w:t xml:space="preserve">Visual 3 </w:t>
      </w:r>
    </w:p>
    <w:p w14:paraId="6822CE58" w14:textId="0D7363DB" w:rsidR="00730CB9" w:rsidRDefault="00730CB9" w:rsidP="00730CB9">
      <w:pPr>
        <w:pStyle w:val="ListParagraph"/>
        <w:numPr>
          <w:ilvl w:val="0"/>
          <w:numId w:val="26"/>
        </w:numPr>
        <w:spacing w:line="360" w:lineRule="auto"/>
        <w:rPr>
          <w:rFonts w:cstheme="minorHAnsi"/>
        </w:rPr>
      </w:pPr>
      <w:r>
        <w:rPr>
          <w:rFonts w:cstheme="minorHAnsi"/>
        </w:rPr>
        <w:t>Read/Write 11</w:t>
      </w:r>
    </w:p>
    <w:p w14:paraId="1ECA8B3F" w14:textId="67D2760A" w:rsidR="00730CB9" w:rsidRDefault="00730CB9" w:rsidP="00730CB9">
      <w:pPr>
        <w:pStyle w:val="ListParagraph"/>
        <w:numPr>
          <w:ilvl w:val="0"/>
          <w:numId w:val="26"/>
        </w:numPr>
        <w:spacing w:line="360" w:lineRule="auto"/>
        <w:rPr>
          <w:rFonts w:cstheme="minorHAnsi"/>
        </w:rPr>
      </w:pPr>
      <w:r>
        <w:rPr>
          <w:rFonts w:cstheme="minorHAnsi"/>
        </w:rPr>
        <w:t>Kinaesthetic 11</w:t>
      </w:r>
    </w:p>
    <w:p w14:paraId="6A967C57" w14:textId="16978D00" w:rsidR="00711038" w:rsidRDefault="00730CB9" w:rsidP="00854705">
      <w:pPr>
        <w:pStyle w:val="ListParagraph"/>
        <w:numPr>
          <w:ilvl w:val="0"/>
          <w:numId w:val="26"/>
        </w:numPr>
        <w:spacing w:line="360" w:lineRule="auto"/>
        <w:rPr>
          <w:rFonts w:cstheme="minorHAnsi"/>
        </w:rPr>
      </w:pPr>
      <w:r w:rsidRPr="00854705">
        <w:rPr>
          <w:rFonts w:cstheme="minorHAnsi"/>
        </w:rPr>
        <w:t xml:space="preserve">Aural 11 </w:t>
      </w:r>
    </w:p>
    <w:p w14:paraId="4F08F458" w14:textId="7C3DB6C1" w:rsidR="00854705" w:rsidRPr="00854705" w:rsidRDefault="008E1318" w:rsidP="00854705">
      <w:pPr>
        <w:spacing w:line="360" w:lineRule="auto"/>
        <w:ind w:left="1078"/>
        <w:rPr>
          <w:rFonts w:cstheme="minorHAnsi"/>
        </w:rPr>
      </w:pPr>
      <w:r>
        <w:rPr>
          <w:rFonts w:cstheme="minorHAnsi"/>
        </w:rPr>
        <w:t>Which suggest I learn best by reading things and writing them down/taking notes, listening and being active and hands on.</w:t>
      </w:r>
    </w:p>
    <w:p w14:paraId="60DE9BB5" w14:textId="77777777" w:rsidR="00794E1D" w:rsidRDefault="00794E1D" w:rsidP="00794E1D">
      <w:r>
        <w:t xml:space="preserve">The second one is the honey and </w:t>
      </w:r>
      <w:proofErr w:type="spellStart"/>
      <w:r>
        <w:t>mumford</w:t>
      </w:r>
      <w:proofErr w:type="spellEnd"/>
      <w:r>
        <w:t xml:space="preserve"> questionnaire.</w:t>
      </w:r>
    </w:p>
    <w:p w14:paraId="57084D8A" w14:textId="77777777" w:rsidR="00794E1D" w:rsidRDefault="00794E1D" w:rsidP="00794E1D">
      <w:r>
        <w:t xml:space="preserve">The results from the honey &amp; </w:t>
      </w:r>
      <w:proofErr w:type="spellStart"/>
      <w:r>
        <w:t>mumford</w:t>
      </w:r>
      <w:proofErr w:type="spellEnd"/>
      <w:r>
        <w:t xml:space="preserve"> learning styles suggest that </w:t>
      </w:r>
      <w:proofErr w:type="spellStart"/>
      <w:r>
        <w:t>iam</w:t>
      </w:r>
      <w:proofErr w:type="spellEnd"/>
      <w:r>
        <w:t xml:space="preserve"> a </w:t>
      </w:r>
    </w:p>
    <w:p w14:paraId="7493785A" w14:textId="77777777" w:rsidR="00794E1D" w:rsidRDefault="00794E1D" w:rsidP="00794E1D">
      <w:r w:rsidRPr="00D077E7">
        <w:rPr>
          <w:rFonts w:ascii="Arial" w:hAnsi="Arial" w:cs="Arial"/>
          <w:b/>
          <w:bCs/>
          <w:sz w:val="24"/>
          <w:szCs w:val="24"/>
          <w:u w:val="single"/>
        </w:rPr>
        <w:t>Theorists</w:t>
      </w:r>
      <w:r w:rsidRPr="00880B55">
        <w:rPr>
          <w:rFonts w:ascii="Arial" w:hAnsi="Arial" w:cs="Arial"/>
          <w:b/>
          <w:bCs/>
          <w:sz w:val="24"/>
          <w:szCs w:val="24"/>
        </w:rPr>
        <w:t xml:space="preserve">’ </w:t>
      </w:r>
      <w:r w:rsidRPr="00880B55">
        <w:rPr>
          <w:rFonts w:ascii="Arial" w:hAnsi="Arial" w:cs="Arial"/>
          <w:sz w:val="24"/>
          <w:szCs w:val="24"/>
        </w:rPr>
        <w:t xml:space="preserve">strengths are in building a concept or theory </w:t>
      </w:r>
      <w:proofErr w:type="gramStart"/>
      <w:r w:rsidRPr="00880B55">
        <w:rPr>
          <w:rFonts w:ascii="Arial" w:hAnsi="Arial" w:cs="Arial"/>
          <w:sz w:val="24"/>
          <w:szCs w:val="24"/>
        </w:rPr>
        <w:t>on the basis of</w:t>
      </w:r>
      <w:proofErr w:type="gramEnd"/>
      <w:r w:rsidRPr="00880B55">
        <w:rPr>
          <w:rFonts w:ascii="Arial" w:hAnsi="Arial" w:cs="Arial"/>
          <w:sz w:val="24"/>
          <w:szCs w:val="24"/>
        </w:rPr>
        <w:t xml:space="preserve"> their</w:t>
      </w:r>
      <w:r w:rsidRPr="00490370">
        <w:rPr>
          <w:rFonts w:ascii="Arial" w:hAnsi="Arial" w:cs="Arial"/>
          <w:sz w:val="24"/>
          <w:szCs w:val="24"/>
        </w:rPr>
        <w:t xml:space="preserve"> </w:t>
      </w:r>
      <w:r w:rsidRPr="00880B55">
        <w:rPr>
          <w:rFonts w:ascii="Arial" w:hAnsi="Arial" w:cs="Arial"/>
          <w:sz w:val="24"/>
          <w:szCs w:val="24"/>
        </w:rPr>
        <w:t xml:space="preserve">analysis. </w:t>
      </w:r>
    </w:p>
    <w:p w14:paraId="587D1100" w14:textId="77777777" w:rsidR="00794E1D" w:rsidRDefault="00794E1D" w:rsidP="00794E1D">
      <w:r w:rsidRPr="00880B55">
        <w:rPr>
          <w:rFonts w:ascii="Arial" w:hAnsi="Arial" w:cs="Arial"/>
          <w:sz w:val="24"/>
          <w:szCs w:val="24"/>
        </w:rPr>
        <w:t>They are good at integrating different pieces of information and building models on the way things operate. They may choose to start their learning by reading around a topic. Theorists will see their role as strongest at the ‘REVIEW and EVALUATION’ stage of the learning cycle</w:t>
      </w:r>
    </w:p>
    <w:p w14:paraId="51021407" w14:textId="77777777" w:rsidR="00794E1D" w:rsidRDefault="00794E1D" w:rsidP="00794E1D">
      <w:proofErr w:type="spellStart"/>
      <w:r>
        <w:t>lMy</w:t>
      </w:r>
      <w:proofErr w:type="spellEnd"/>
      <w:r>
        <w:t xml:space="preserve"> score was 42. </w:t>
      </w:r>
    </w:p>
    <w:p w14:paraId="183C5109" w14:textId="77777777" w:rsidR="00853466" w:rsidRPr="004D78FB" w:rsidRDefault="00853466" w:rsidP="00D2291D">
      <w:pPr>
        <w:spacing w:line="360" w:lineRule="auto"/>
        <w:rPr>
          <w:rFonts w:cstheme="minorHAnsi"/>
          <w:sz w:val="28"/>
          <w:szCs w:val="28"/>
        </w:rPr>
      </w:pPr>
    </w:p>
    <w:p w14:paraId="4385A461" w14:textId="78FFE431" w:rsidR="00754E62" w:rsidRDefault="00754E62" w:rsidP="0030173B">
      <w:bookmarkStart w:id="4" w:name="_Toc456901517"/>
    </w:p>
    <w:p w14:paraId="0BE22C88" w14:textId="2B7CAAFD" w:rsidR="00754E62" w:rsidRDefault="002D5B76" w:rsidP="0030173B">
      <w:r>
        <w:t xml:space="preserve">For Beck I have also used the same techniques to identify her learning styles first Is the </w:t>
      </w:r>
      <w:proofErr w:type="spellStart"/>
      <w:r>
        <w:t>Vark</w:t>
      </w:r>
      <w:proofErr w:type="spellEnd"/>
      <w:r>
        <w:t xml:space="preserve"> questionnaire where </w:t>
      </w:r>
      <w:proofErr w:type="spellStart"/>
      <w:r>
        <w:t>becky’s</w:t>
      </w:r>
      <w:proofErr w:type="spellEnd"/>
      <w:r>
        <w:t xml:space="preserve"> results </w:t>
      </w:r>
      <w:proofErr w:type="gramStart"/>
      <w:r>
        <w:t>were</w:t>
      </w:r>
      <w:proofErr w:type="gramEnd"/>
      <w:r>
        <w:t xml:space="preserve"> she is best at aural learning. </w:t>
      </w:r>
    </w:p>
    <w:p w14:paraId="68B864DA" w14:textId="4D2515EE" w:rsidR="002D5B76" w:rsidRDefault="002D5B76" w:rsidP="0030173B">
      <w:r>
        <w:t xml:space="preserve">And on the honey and </w:t>
      </w:r>
      <w:proofErr w:type="spellStart"/>
      <w:r>
        <w:t>mumford</w:t>
      </w:r>
      <w:proofErr w:type="spellEnd"/>
      <w:r>
        <w:t xml:space="preserve"> questionnaire she was a </w:t>
      </w:r>
    </w:p>
    <w:p w14:paraId="4D114B18" w14:textId="7C95D5FC" w:rsidR="00EA5DAD" w:rsidRPr="00880B55" w:rsidRDefault="00EA5DAD" w:rsidP="00EA5DAD">
      <w:pPr>
        <w:widowControl w:val="0"/>
        <w:tabs>
          <w:tab w:val="left" w:pos="204"/>
        </w:tabs>
        <w:autoSpaceDE w:val="0"/>
        <w:autoSpaceDN w:val="0"/>
        <w:adjustRightInd w:val="0"/>
        <w:spacing w:line="276" w:lineRule="auto"/>
        <w:rPr>
          <w:rFonts w:ascii="Arial" w:hAnsi="Arial" w:cs="Arial"/>
          <w:sz w:val="24"/>
          <w:szCs w:val="24"/>
        </w:rPr>
      </w:pPr>
      <w:proofErr w:type="gramStart"/>
      <w:r w:rsidRPr="00D077E7">
        <w:rPr>
          <w:rFonts w:ascii="Arial" w:hAnsi="Arial" w:cs="Arial"/>
          <w:b/>
          <w:bCs/>
          <w:sz w:val="24"/>
          <w:szCs w:val="24"/>
          <w:u w:val="single"/>
        </w:rPr>
        <w:t>Reflector</w:t>
      </w:r>
      <w:r>
        <w:rPr>
          <w:rFonts w:ascii="Arial" w:hAnsi="Arial" w:cs="Arial"/>
          <w:b/>
          <w:bCs/>
          <w:sz w:val="24"/>
          <w:szCs w:val="24"/>
          <w:u w:val="single"/>
        </w:rPr>
        <w:t>:-</w:t>
      </w:r>
      <w:proofErr w:type="gramEnd"/>
      <w:r w:rsidRPr="00880B55">
        <w:rPr>
          <w:rFonts w:ascii="Arial" w:hAnsi="Arial" w:cs="Arial"/>
          <w:sz w:val="24"/>
          <w:szCs w:val="24"/>
        </w:rPr>
        <w:t xml:space="preserve"> are much better at listening and observing. They are effective at reflecting on their own and others’ experience and good at analysing what happened and why. In terms of the learning cycle, </w:t>
      </w:r>
      <w:r>
        <w:rPr>
          <w:rFonts w:ascii="Arial" w:hAnsi="Arial" w:cs="Arial"/>
          <w:sz w:val="24"/>
          <w:szCs w:val="24"/>
        </w:rPr>
        <w:t>r</w:t>
      </w:r>
      <w:r w:rsidRPr="00880B55">
        <w:rPr>
          <w:rFonts w:ascii="Arial" w:hAnsi="Arial" w:cs="Arial"/>
          <w:sz w:val="24"/>
          <w:szCs w:val="24"/>
        </w:rPr>
        <w:t xml:space="preserve">eflectors are seen as those who perform well in the </w:t>
      </w:r>
      <w:r w:rsidRPr="00880B55">
        <w:rPr>
          <w:rFonts w:ascii="Arial" w:hAnsi="Arial" w:cs="Arial"/>
          <w:sz w:val="24"/>
          <w:szCs w:val="24"/>
        </w:rPr>
        <w:lastRenderedPageBreak/>
        <w:t>‘MONITOR’ role above all else.</w:t>
      </w:r>
    </w:p>
    <w:p w14:paraId="22C72634" w14:textId="77777777" w:rsidR="00EA5DAD" w:rsidRDefault="00EA5DAD" w:rsidP="0030173B"/>
    <w:p w14:paraId="67D9545E" w14:textId="77777777" w:rsidR="00E5033B" w:rsidRPr="0030173B" w:rsidRDefault="00E5033B" w:rsidP="0030173B"/>
    <w:p w14:paraId="21F3A0C3" w14:textId="218C875F" w:rsidR="00490370" w:rsidRDefault="005A2298" w:rsidP="0048634F">
      <w:pPr>
        <w:pStyle w:val="Heading2"/>
      </w:pPr>
      <w:bookmarkStart w:id="5" w:name="_Toc500943473"/>
      <w:bookmarkStart w:id="6" w:name="_Toc53314825"/>
      <w:bookmarkEnd w:id="4"/>
      <w:r>
        <w:lastRenderedPageBreak/>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5"/>
      <w:bookmarkEnd w:id="6"/>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490370" w14:paraId="54F0AE9E" w14:textId="77777777" w:rsidTr="00D27BC1">
        <w:tc>
          <w:tcPr>
            <w:tcW w:w="9016" w:type="dxa"/>
            <w:gridSpan w:val="2"/>
            <w:shd w:val="clear" w:color="auto" w:fill="D9D9D9" w:themeFill="background1" w:themeFillShade="D9"/>
            <w:vAlign w:val="center"/>
          </w:tcPr>
          <w:p w14:paraId="098BE468" w14:textId="77777777" w:rsidR="00490370" w:rsidRDefault="00490370" w:rsidP="00D27BC1">
            <w:pPr>
              <w:jc w:val="center"/>
              <w:rPr>
                <w:rFonts w:ascii="Arial" w:hAnsi="Arial" w:cs="Arial"/>
                <w:sz w:val="24"/>
                <w:szCs w:val="24"/>
              </w:rPr>
            </w:pPr>
          </w:p>
          <w:p w14:paraId="56C61757" w14:textId="77777777" w:rsidR="00490370" w:rsidRPr="005205A3" w:rsidRDefault="00490370" w:rsidP="00D27BC1">
            <w:pPr>
              <w:jc w:val="center"/>
              <w:rPr>
                <w:rFonts w:ascii="Arial" w:hAnsi="Arial" w:cs="Arial"/>
                <w:b/>
                <w:sz w:val="28"/>
                <w:szCs w:val="28"/>
              </w:rPr>
            </w:pPr>
            <w:r w:rsidRPr="005205A3">
              <w:rPr>
                <w:rFonts w:ascii="Arial" w:hAnsi="Arial" w:cs="Arial"/>
                <w:b/>
                <w:sz w:val="28"/>
                <w:szCs w:val="28"/>
              </w:rPr>
              <w:t>SWOT Person 1</w:t>
            </w:r>
          </w:p>
          <w:p w14:paraId="087A3FDD" w14:textId="77777777" w:rsidR="00490370" w:rsidRDefault="00490370" w:rsidP="00D27BC1">
            <w:pPr>
              <w:jc w:val="center"/>
              <w:rPr>
                <w:rFonts w:ascii="Arial" w:hAnsi="Arial" w:cs="Arial"/>
                <w:sz w:val="24"/>
                <w:szCs w:val="24"/>
              </w:rPr>
            </w:pPr>
          </w:p>
        </w:tc>
      </w:tr>
      <w:tr w:rsidR="00490370" w:rsidRPr="00907C27" w14:paraId="6D13DC3B" w14:textId="77777777" w:rsidTr="00D27BC1">
        <w:tc>
          <w:tcPr>
            <w:tcW w:w="4514" w:type="dxa"/>
            <w:shd w:val="clear" w:color="auto" w:fill="B4C6E7" w:themeFill="accent5" w:themeFillTint="66"/>
          </w:tcPr>
          <w:p w14:paraId="3067B91E" w14:textId="77777777" w:rsidR="00490370" w:rsidRDefault="00490370" w:rsidP="00D27BC1">
            <w:pPr>
              <w:jc w:val="center"/>
              <w:rPr>
                <w:rFonts w:ascii="Arial" w:hAnsi="Arial" w:cs="Arial"/>
                <w:b/>
                <w:sz w:val="24"/>
                <w:szCs w:val="24"/>
              </w:rPr>
            </w:pPr>
          </w:p>
          <w:p w14:paraId="163585F3" w14:textId="77777777" w:rsidR="00490370" w:rsidRPr="009B617C" w:rsidRDefault="00490370" w:rsidP="00D27BC1">
            <w:pPr>
              <w:jc w:val="center"/>
              <w:rPr>
                <w:rFonts w:ascii="Arial" w:hAnsi="Arial" w:cs="Arial"/>
                <w:b/>
                <w:sz w:val="24"/>
                <w:szCs w:val="24"/>
              </w:rPr>
            </w:pPr>
            <w:r w:rsidRPr="00F267A0">
              <w:rPr>
                <w:rFonts w:ascii="Arial" w:hAnsi="Arial" w:cs="Arial"/>
                <w:b/>
                <w:sz w:val="24"/>
                <w:szCs w:val="24"/>
              </w:rPr>
              <w:t>STRENGTHS</w:t>
            </w:r>
          </w:p>
          <w:p w14:paraId="1E606AC9" w14:textId="77777777" w:rsidR="00490370" w:rsidRDefault="00490370" w:rsidP="00D27BC1">
            <w:pPr>
              <w:pStyle w:val="NoSpacing"/>
              <w:spacing w:line="360" w:lineRule="auto"/>
              <w:rPr>
                <w:rFonts w:ascii="Arial" w:hAnsi="Arial" w:cs="Arial"/>
                <w:color w:val="000000" w:themeColor="text1"/>
              </w:rPr>
            </w:pPr>
          </w:p>
          <w:p w14:paraId="505938BD" w14:textId="77777777" w:rsidR="00490370" w:rsidRDefault="001654E6" w:rsidP="001654E6">
            <w:pPr>
              <w:pStyle w:val="NoSpacing"/>
              <w:numPr>
                <w:ilvl w:val="0"/>
                <w:numId w:val="23"/>
              </w:numPr>
              <w:spacing w:line="360" w:lineRule="auto"/>
              <w:rPr>
                <w:rFonts w:ascii="Arial" w:hAnsi="Arial" w:cs="Arial"/>
                <w:color w:val="000000" w:themeColor="text1"/>
              </w:rPr>
            </w:pPr>
            <w:r>
              <w:rPr>
                <w:rFonts w:ascii="Arial" w:hAnsi="Arial" w:cs="Arial"/>
                <w:color w:val="000000" w:themeColor="text1"/>
              </w:rPr>
              <w:t xml:space="preserve">I am a people person </w:t>
            </w:r>
          </w:p>
          <w:p w14:paraId="4517EBAF" w14:textId="77777777" w:rsidR="001654E6" w:rsidRDefault="001654E6" w:rsidP="001654E6">
            <w:pPr>
              <w:pStyle w:val="NoSpacing"/>
              <w:numPr>
                <w:ilvl w:val="0"/>
                <w:numId w:val="23"/>
              </w:numPr>
              <w:spacing w:line="360" w:lineRule="auto"/>
              <w:rPr>
                <w:rFonts w:ascii="Arial" w:hAnsi="Arial" w:cs="Arial"/>
                <w:color w:val="000000" w:themeColor="text1"/>
              </w:rPr>
            </w:pPr>
            <w:r>
              <w:rPr>
                <w:rFonts w:ascii="Arial" w:hAnsi="Arial" w:cs="Arial"/>
                <w:color w:val="000000" w:themeColor="text1"/>
              </w:rPr>
              <w:t>I have good customer skills</w:t>
            </w:r>
          </w:p>
          <w:p w14:paraId="3AFCBC9B" w14:textId="2B3709DA" w:rsidR="001654E6" w:rsidRDefault="001654E6" w:rsidP="001654E6">
            <w:pPr>
              <w:pStyle w:val="NoSpacing"/>
              <w:numPr>
                <w:ilvl w:val="0"/>
                <w:numId w:val="23"/>
              </w:numPr>
              <w:spacing w:line="360" w:lineRule="auto"/>
              <w:rPr>
                <w:rFonts w:ascii="Arial" w:hAnsi="Arial" w:cs="Arial"/>
                <w:color w:val="000000" w:themeColor="text1"/>
              </w:rPr>
            </w:pPr>
            <w:r>
              <w:rPr>
                <w:rFonts w:ascii="Arial" w:hAnsi="Arial" w:cs="Arial"/>
                <w:color w:val="000000" w:themeColor="text1"/>
              </w:rPr>
              <w:t>I learn best by asking lots of questions and discussing things.</w:t>
            </w:r>
          </w:p>
          <w:p w14:paraId="67B4A968" w14:textId="77777777" w:rsidR="001654E6" w:rsidRDefault="001654E6" w:rsidP="001654E6">
            <w:pPr>
              <w:pStyle w:val="NoSpacing"/>
              <w:numPr>
                <w:ilvl w:val="0"/>
                <w:numId w:val="23"/>
              </w:numPr>
              <w:spacing w:line="360" w:lineRule="auto"/>
              <w:rPr>
                <w:rFonts w:ascii="Arial" w:hAnsi="Arial" w:cs="Arial"/>
                <w:color w:val="000000" w:themeColor="text1"/>
              </w:rPr>
            </w:pPr>
            <w:r>
              <w:rPr>
                <w:rFonts w:ascii="Arial" w:hAnsi="Arial" w:cs="Arial"/>
                <w:color w:val="000000" w:themeColor="text1"/>
              </w:rPr>
              <w:t xml:space="preserve">I am good at time keeping / managing </w:t>
            </w:r>
          </w:p>
          <w:p w14:paraId="64746B3A" w14:textId="77777777" w:rsidR="001654E6" w:rsidRDefault="001654E6" w:rsidP="001654E6">
            <w:pPr>
              <w:pStyle w:val="NoSpacing"/>
              <w:numPr>
                <w:ilvl w:val="0"/>
                <w:numId w:val="23"/>
              </w:numPr>
              <w:spacing w:line="360" w:lineRule="auto"/>
              <w:rPr>
                <w:rFonts w:ascii="Arial" w:hAnsi="Arial" w:cs="Arial"/>
                <w:color w:val="000000" w:themeColor="text1"/>
              </w:rPr>
            </w:pPr>
            <w:r>
              <w:rPr>
                <w:rFonts w:ascii="Arial" w:hAnsi="Arial" w:cs="Arial"/>
                <w:color w:val="000000" w:themeColor="text1"/>
              </w:rPr>
              <w:t xml:space="preserve">I am currently multi </w:t>
            </w:r>
            <w:proofErr w:type="gramStart"/>
            <w:r>
              <w:rPr>
                <w:rFonts w:ascii="Arial" w:hAnsi="Arial" w:cs="Arial"/>
                <w:color w:val="000000" w:themeColor="text1"/>
              </w:rPr>
              <w:t>skilled</w:t>
            </w:r>
            <w:proofErr w:type="gramEnd"/>
            <w:r>
              <w:rPr>
                <w:rFonts w:ascii="Arial" w:hAnsi="Arial" w:cs="Arial"/>
                <w:color w:val="000000" w:themeColor="text1"/>
              </w:rPr>
              <w:t xml:space="preserve"> so I am good at multitasking.</w:t>
            </w:r>
          </w:p>
          <w:p w14:paraId="18FD3F96" w14:textId="09F02C3E" w:rsidR="001654E6" w:rsidRPr="000E4585" w:rsidRDefault="001654E6" w:rsidP="001654E6">
            <w:pPr>
              <w:pStyle w:val="NoSpacing"/>
              <w:numPr>
                <w:ilvl w:val="0"/>
                <w:numId w:val="23"/>
              </w:numPr>
              <w:spacing w:line="360" w:lineRule="auto"/>
              <w:rPr>
                <w:rFonts w:ascii="Arial" w:hAnsi="Arial" w:cs="Arial"/>
                <w:color w:val="000000" w:themeColor="text1"/>
              </w:rPr>
            </w:pPr>
            <w:r>
              <w:rPr>
                <w:rFonts w:ascii="Arial" w:hAnsi="Arial" w:cs="Arial"/>
                <w:color w:val="000000" w:themeColor="text1"/>
              </w:rPr>
              <w:t>I am good at working alone or as part of a team.</w:t>
            </w:r>
          </w:p>
        </w:tc>
        <w:tc>
          <w:tcPr>
            <w:tcW w:w="4502" w:type="dxa"/>
            <w:shd w:val="clear" w:color="auto" w:fill="F2FD8D"/>
          </w:tcPr>
          <w:p w14:paraId="467D2AAB" w14:textId="77777777" w:rsidR="00490370" w:rsidRDefault="00490370" w:rsidP="00D27BC1">
            <w:pPr>
              <w:jc w:val="center"/>
              <w:rPr>
                <w:rFonts w:ascii="Arial" w:hAnsi="Arial" w:cs="Arial"/>
                <w:sz w:val="24"/>
                <w:szCs w:val="24"/>
              </w:rPr>
            </w:pPr>
          </w:p>
          <w:p w14:paraId="4ADABF68" w14:textId="77777777" w:rsidR="00490370" w:rsidRPr="00F267A0" w:rsidRDefault="00490370" w:rsidP="00D27BC1">
            <w:pPr>
              <w:jc w:val="center"/>
              <w:rPr>
                <w:rFonts w:ascii="Arial" w:hAnsi="Arial" w:cs="Arial"/>
                <w:b/>
                <w:sz w:val="24"/>
                <w:szCs w:val="24"/>
              </w:rPr>
            </w:pPr>
            <w:r w:rsidRPr="00F267A0">
              <w:rPr>
                <w:rFonts w:ascii="Arial" w:hAnsi="Arial" w:cs="Arial"/>
                <w:b/>
                <w:sz w:val="24"/>
                <w:szCs w:val="24"/>
              </w:rPr>
              <w:t>WEAKNESSES</w:t>
            </w:r>
          </w:p>
          <w:p w14:paraId="5CFC9E4E" w14:textId="4EBD8630" w:rsidR="00490370" w:rsidRDefault="00490370" w:rsidP="001654E6">
            <w:pPr>
              <w:spacing w:line="360" w:lineRule="auto"/>
              <w:rPr>
                <w:rFonts w:ascii="Arial" w:hAnsi="Arial" w:cs="Arial"/>
                <w:sz w:val="24"/>
                <w:szCs w:val="24"/>
              </w:rPr>
            </w:pPr>
          </w:p>
          <w:p w14:paraId="57D1BE5F" w14:textId="138A847D" w:rsidR="001654E6" w:rsidRDefault="001654E6" w:rsidP="001654E6">
            <w:pPr>
              <w:pStyle w:val="ListParagraph"/>
              <w:numPr>
                <w:ilvl w:val="0"/>
                <w:numId w:val="25"/>
              </w:numPr>
              <w:spacing w:line="360" w:lineRule="auto"/>
              <w:rPr>
                <w:rFonts w:ascii="Arial" w:hAnsi="Arial" w:cs="Arial"/>
                <w:sz w:val="24"/>
                <w:szCs w:val="24"/>
              </w:rPr>
            </w:pPr>
            <w:r>
              <w:rPr>
                <w:rFonts w:ascii="Arial" w:hAnsi="Arial" w:cs="Arial"/>
                <w:sz w:val="24"/>
                <w:szCs w:val="24"/>
              </w:rPr>
              <w:t xml:space="preserve">I don’t like public speaking </w:t>
            </w:r>
          </w:p>
          <w:p w14:paraId="4409765E" w14:textId="6CF7A20F" w:rsidR="001654E6" w:rsidRDefault="001654E6" w:rsidP="001654E6">
            <w:pPr>
              <w:pStyle w:val="ListParagraph"/>
              <w:numPr>
                <w:ilvl w:val="0"/>
                <w:numId w:val="25"/>
              </w:numPr>
              <w:spacing w:line="360" w:lineRule="auto"/>
              <w:rPr>
                <w:rFonts w:ascii="Arial" w:hAnsi="Arial" w:cs="Arial"/>
                <w:sz w:val="24"/>
                <w:szCs w:val="24"/>
              </w:rPr>
            </w:pPr>
            <w:r>
              <w:rPr>
                <w:rFonts w:ascii="Arial" w:hAnsi="Arial" w:cs="Arial"/>
                <w:sz w:val="24"/>
                <w:szCs w:val="24"/>
              </w:rPr>
              <w:t xml:space="preserve">I get anxious presenting in front of small or large groups </w:t>
            </w:r>
          </w:p>
          <w:p w14:paraId="731118E6" w14:textId="70AB2E73" w:rsidR="001654E6" w:rsidRDefault="001654E6" w:rsidP="001654E6">
            <w:pPr>
              <w:pStyle w:val="ListParagraph"/>
              <w:numPr>
                <w:ilvl w:val="0"/>
                <w:numId w:val="25"/>
              </w:numPr>
              <w:spacing w:line="360" w:lineRule="auto"/>
              <w:rPr>
                <w:rFonts w:ascii="Arial" w:hAnsi="Arial" w:cs="Arial"/>
                <w:sz w:val="24"/>
                <w:szCs w:val="24"/>
              </w:rPr>
            </w:pPr>
            <w:r>
              <w:rPr>
                <w:rFonts w:ascii="Arial" w:hAnsi="Arial" w:cs="Arial"/>
                <w:sz w:val="24"/>
                <w:szCs w:val="24"/>
              </w:rPr>
              <w:t xml:space="preserve">Visual learning, I get board quite </w:t>
            </w:r>
            <w:r w:rsidR="00ED349B">
              <w:rPr>
                <w:rFonts w:ascii="Arial" w:hAnsi="Arial" w:cs="Arial"/>
                <w:sz w:val="24"/>
                <w:szCs w:val="24"/>
              </w:rPr>
              <w:t>quickly while watching videos unless they are interesting.</w:t>
            </w:r>
          </w:p>
          <w:p w14:paraId="7221E038" w14:textId="751A78E5" w:rsidR="00ED349B" w:rsidRDefault="00ED349B" w:rsidP="001654E6">
            <w:pPr>
              <w:pStyle w:val="ListParagraph"/>
              <w:numPr>
                <w:ilvl w:val="0"/>
                <w:numId w:val="25"/>
              </w:numPr>
              <w:spacing w:line="360" w:lineRule="auto"/>
              <w:rPr>
                <w:rFonts w:ascii="Arial" w:hAnsi="Arial" w:cs="Arial"/>
                <w:sz w:val="24"/>
                <w:szCs w:val="24"/>
              </w:rPr>
            </w:pPr>
            <w:r>
              <w:rPr>
                <w:rFonts w:ascii="Arial" w:hAnsi="Arial" w:cs="Arial"/>
                <w:sz w:val="24"/>
                <w:szCs w:val="24"/>
              </w:rPr>
              <w:t xml:space="preserve">I always doubt myself and don’t have the confidence that I am doing things right </w:t>
            </w:r>
          </w:p>
          <w:p w14:paraId="139CEFB1" w14:textId="24A4FAC4" w:rsidR="00C10971" w:rsidRPr="00C10971" w:rsidRDefault="00C10971" w:rsidP="00C10971">
            <w:pPr>
              <w:spacing w:line="360" w:lineRule="auto"/>
              <w:rPr>
                <w:rFonts w:ascii="Arial" w:hAnsi="Arial" w:cs="Arial"/>
                <w:sz w:val="24"/>
                <w:szCs w:val="24"/>
              </w:rPr>
            </w:pPr>
          </w:p>
          <w:p w14:paraId="6251F532" w14:textId="77777777" w:rsidR="00490370" w:rsidRPr="008825E8" w:rsidRDefault="00490370" w:rsidP="00D27BC1">
            <w:pPr>
              <w:spacing w:line="360" w:lineRule="auto"/>
              <w:ind w:left="360"/>
              <w:rPr>
                <w:rFonts w:ascii="Arial" w:hAnsi="Arial" w:cs="Arial"/>
                <w:sz w:val="24"/>
                <w:szCs w:val="24"/>
              </w:rPr>
            </w:pPr>
          </w:p>
          <w:p w14:paraId="7D38575A" w14:textId="77777777" w:rsidR="00490370" w:rsidRDefault="00490370" w:rsidP="00D27BC1">
            <w:pPr>
              <w:spacing w:line="360" w:lineRule="auto"/>
              <w:rPr>
                <w:rFonts w:ascii="Arial" w:hAnsi="Arial" w:cs="Arial"/>
                <w:sz w:val="24"/>
                <w:szCs w:val="24"/>
              </w:rPr>
            </w:pPr>
          </w:p>
          <w:p w14:paraId="757C0FE1" w14:textId="77777777" w:rsidR="00490370" w:rsidRDefault="00490370" w:rsidP="00D27BC1">
            <w:pPr>
              <w:spacing w:line="360" w:lineRule="auto"/>
              <w:rPr>
                <w:rFonts w:ascii="Arial" w:hAnsi="Arial" w:cs="Arial"/>
                <w:sz w:val="24"/>
                <w:szCs w:val="24"/>
              </w:rPr>
            </w:pPr>
          </w:p>
          <w:p w14:paraId="337A1211" w14:textId="77777777" w:rsidR="00490370" w:rsidRPr="00907C27" w:rsidRDefault="00490370" w:rsidP="00D27BC1">
            <w:pPr>
              <w:spacing w:line="360" w:lineRule="auto"/>
              <w:rPr>
                <w:rFonts w:ascii="Arial" w:hAnsi="Arial" w:cs="Arial"/>
                <w:sz w:val="24"/>
                <w:szCs w:val="24"/>
              </w:rPr>
            </w:pPr>
          </w:p>
        </w:tc>
      </w:tr>
      <w:tr w:rsidR="00490370" w:rsidRPr="00907C27" w14:paraId="4C8E6D0F" w14:textId="77777777" w:rsidTr="00D27BC1">
        <w:tc>
          <w:tcPr>
            <w:tcW w:w="4514" w:type="dxa"/>
            <w:shd w:val="clear" w:color="auto" w:fill="F1B5DE"/>
          </w:tcPr>
          <w:p w14:paraId="2DF4BD45" w14:textId="77777777" w:rsidR="00490370" w:rsidRDefault="00490370" w:rsidP="00D27BC1">
            <w:pPr>
              <w:jc w:val="center"/>
              <w:rPr>
                <w:rFonts w:ascii="Arial" w:hAnsi="Arial" w:cs="Arial"/>
                <w:b/>
                <w:sz w:val="24"/>
                <w:szCs w:val="24"/>
              </w:rPr>
            </w:pPr>
          </w:p>
          <w:p w14:paraId="210DC108" w14:textId="77777777" w:rsidR="00490370" w:rsidRPr="005C27B9" w:rsidRDefault="00490370" w:rsidP="00D27BC1">
            <w:pPr>
              <w:jc w:val="center"/>
              <w:rPr>
                <w:rFonts w:ascii="Arial" w:hAnsi="Arial" w:cs="Arial"/>
                <w:b/>
                <w:sz w:val="24"/>
                <w:szCs w:val="24"/>
              </w:rPr>
            </w:pPr>
            <w:r w:rsidRPr="005C27B9">
              <w:rPr>
                <w:rFonts w:ascii="Arial" w:hAnsi="Arial" w:cs="Arial"/>
                <w:b/>
                <w:sz w:val="24"/>
                <w:szCs w:val="24"/>
              </w:rPr>
              <w:t>OPPORTUNITIES</w:t>
            </w:r>
          </w:p>
          <w:p w14:paraId="27B315E4" w14:textId="77777777" w:rsidR="00490370" w:rsidRPr="00741A2B" w:rsidRDefault="00490370" w:rsidP="00D27BC1">
            <w:pPr>
              <w:pStyle w:val="NoSpacing"/>
              <w:spacing w:line="360" w:lineRule="auto"/>
              <w:rPr>
                <w:rFonts w:ascii="Arial" w:hAnsi="Arial" w:cs="Arial"/>
                <w:color w:val="000000" w:themeColor="text1"/>
                <w:sz w:val="20"/>
                <w:szCs w:val="20"/>
              </w:rPr>
            </w:pPr>
          </w:p>
          <w:p w14:paraId="1C5B9855" w14:textId="77777777" w:rsidR="00490370" w:rsidRDefault="00490370" w:rsidP="00D27BC1">
            <w:pPr>
              <w:pStyle w:val="NoSpacing"/>
              <w:spacing w:line="360" w:lineRule="auto"/>
              <w:rPr>
                <w:rFonts w:ascii="Arial" w:hAnsi="Arial" w:cs="Arial"/>
                <w:color w:val="000000" w:themeColor="text1"/>
              </w:rPr>
            </w:pPr>
          </w:p>
          <w:p w14:paraId="00EFB9D1" w14:textId="471A6531" w:rsidR="00490370" w:rsidRDefault="00ED349B" w:rsidP="00490370">
            <w:pPr>
              <w:pStyle w:val="NoSpacing"/>
              <w:numPr>
                <w:ilvl w:val="0"/>
                <w:numId w:val="19"/>
              </w:numPr>
              <w:spacing w:line="360" w:lineRule="auto"/>
              <w:rPr>
                <w:rFonts w:ascii="Arial" w:hAnsi="Arial" w:cs="Arial"/>
                <w:color w:val="000000" w:themeColor="text1"/>
              </w:rPr>
            </w:pPr>
            <w:r>
              <w:rPr>
                <w:rFonts w:ascii="Arial" w:hAnsi="Arial" w:cs="Arial"/>
                <w:color w:val="000000" w:themeColor="text1"/>
              </w:rPr>
              <w:t xml:space="preserve">I am currently employed by TSB bank I would like to try and </w:t>
            </w:r>
            <w:proofErr w:type="spellStart"/>
            <w:r>
              <w:rPr>
                <w:rFonts w:ascii="Arial" w:hAnsi="Arial" w:cs="Arial"/>
                <w:color w:val="000000" w:themeColor="text1"/>
              </w:rPr>
              <w:t>over come</w:t>
            </w:r>
            <w:proofErr w:type="spellEnd"/>
            <w:r>
              <w:rPr>
                <w:rFonts w:ascii="Arial" w:hAnsi="Arial" w:cs="Arial"/>
                <w:color w:val="000000" w:themeColor="text1"/>
              </w:rPr>
              <w:t xml:space="preserve"> my weaknesses and be able to apply for a managers roll in managing a small team at the contact centre but not having the </w:t>
            </w:r>
            <w:r>
              <w:rPr>
                <w:rFonts w:ascii="Arial" w:hAnsi="Arial" w:cs="Arial"/>
                <w:color w:val="000000" w:themeColor="text1"/>
              </w:rPr>
              <w:lastRenderedPageBreak/>
              <w:t xml:space="preserve">confidence or knowledge to be able to apply for this role. </w:t>
            </w:r>
          </w:p>
          <w:p w14:paraId="5AA8D899" w14:textId="1F648211" w:rsidR="000429FE" w:rsidRDefault="000429FE" w:rsidP="00490370">
            <w:pPr>
              <w:pStyle w:val="NoSpacing"/>
              <w:numPr>
                <w:ilvl w:val="0"/>
                <w:numId w:val="19"/>
              </w:numPr>
              <w:spacing w:line="360" w:lineRule="auto"/>
              <w:rPr>
                <w:rFonts w:ascii="Arial" w:hAnsi="Arial" w:cs="Arial"/>
                <w:color w:val="000000" w:themeColor="text1"/>
              </w:rPr>
            </w:pPr>
            <w:r>
              <w:rPr>
                <w:rFonts w:ascii="Arial" w:hAnsi="Arial" w:cs="Arial"/>
                <w:color w:val="000000" w:themeColor="text1"/>
              </w:rPr>
              <w:t xml:space="preserve">Public speaking </w:t>
            </w:r>
          </w:p>
          <w:p w14:paraId="6DDE7F58" w14:textId="7A331288" w:rsidR="000429FE" w:rsidRDefault="000429FE" w:rsidP="00490370">
            <w:pPr>
              <w:pStyle w:val="NoSpacing"/>
              <w:numPr>
                <w:ilvl w:val="0"/>
                <w:numId w:val="19"/>
              </w:numPr>
              <w:spacing w:line="360" w:lineRule="auto"/>
              <w:rPr>
                <w:rFonts w:ascii="Arial" w:hAnsi="Arial" w:cs="Arial"/>
                <w:color w:val="000000" w:themeColor="text1"/>
              </w:rPr>
            </w:pPr>
            <w:r>
              <w:rPr>
                <w:rFonts w:ascii="Arial" w:hAnsi="Arial" w:cs="Arial"/>
                <w:color w:val="000000" w:themeColor="text1"/>
              </w:rPr>
              <w:t xml:space="preserve">Enjoy visual learning </w:t>
            </w:r>
          </w:p>
          <w:p w14:paraId="07B83E9A" w14:textId="77777777" w:rsidR="00490370" w:rsidRDefault="00490370" w:rsidP="00D27BC1">
            <w:pPr>
              <w:pStyle w:val="NoSpacing"/>
              <w:spacing w:line="360" w:lineRule="auto"/>
              <w:rPr>
                <w:rFonts w:ascii="Arial" w:hAnsi="Arial" w:cs="Arial"/>
                <w:color w:val="000000" w:themeColor="text1"/>
              </w:rPr>
            </w:pPr>
          </w:p>
          <w:p w14:paraId="42464BD9" w14:textId="77777777" w:rsidR="00490370" w:rsidRPr="000E4585" w:rsidRDefault="00490370" w:rsidP="00D27BC1">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1DD8A820" w14:textId="77777777" w:rsidR="00490370" w:rsidRDefault="00490370" w:rsidP="00D27BC1">
            <w:pPr>
              <w:jc w:val="center"/>
              <w:rPr>
                <w:rFonts w:ascii="Arial" w:hAnsi="Arial" w:cs="Arial"/>
                <w:b/>
                <w:sz w:val="24"/>
                <w:szCs w:val="24"/>
              </w:rPr>
            </w:pPr>
          </w:p>
          <w:p w14:paraId="1BB69F28" w14:textId="77777777" w:rsidR="00490370" w:rsidRPr="005C27B9" w:rsidRDefault="00490370" w:rsidP="00D27BC1">
            <w:pPr>
              <w:jc w:val="center"/>
              <w:rPr>
                <w:rFonts w:ascii="Arial" w:hAnsi="Arial" w:cs="Arial"/>
                <w:b/>
                <w:sz w:val="24"/>
                <w:szCs w:val="24"/>
              </w:rPr>
            </w:pPr>
            <w:r w:rsidRPr="005C27B9">
              <w:rPr>
                <w:rFonts w:ascii="Arial" w:hAnsi="Arial" w:cs="Arial"/>
                <w:b/>
                <w:sz w:val="24"/>
                <w:szCs w:val="24"/>
              </w:rPr>
              <w:t>THREATS</w:t>
            </w:r>
          </w:p>
          <w:p w14:paraId="4804789A" w14:textId="77777777" w:rsidR="00490370" w:rsidRPr="00741A2B" w:rsidRDefault="00490370" w:rsidP="00D27BC1">
            <w:pPr>
              <w:spacing w:line="360" w:lineRule="auto"/>
              <w:rPr>
                <w:rFonts w:ascii="Arial" w:hAnsi="Arial" w:cs="Arial"/>
                <w:sz w:val="20"/>
                <w:szCs w:val="20"/>
              </w:rPr>
            </w:pPr>
          </w:p>
          <w:p w14:paraId="6E939930" w14:textId="77777777" w:rsidR="00490370" w:rsidRDefault="00490370" w:rsidP="00D27BC1">
            <w:pPr>
              <w:spacing w:line="360" w:lineRule="auto"/>
              <w:rPr>
                <w:rFonts w:ascii="Arial" w:hAnsi="Arial" w:cs="Arial"/>
                <w:sz w:val="24"/>
                <w:szCs w:val="24"/>
              </w:rPr>
            </w:pPr>
          </w:p>
          <w:p w14:paraId="60A21E72" w14:textId="31986FE9" w:rsidR="00490370" w:rsidRDefault="00EC5C7E" w:rsidP="00ED349B">
            <w:pPr>
              <w:pStyle w:val="ListParagraph"/>
              <w:numPr>
                <w:ilvl w:val="0"/>
                <w:numId w:val="19"/>
              </w:numPr>
              <w:spacing w:line="360" w:lineRule="auto"/>
              <w:rPr>
                <w:rFonts w:ascii="Arial" w:hAnsi="Arial" w:cs="Arial"/>
                <w:sz w:val="24"/>
                <w:szCs w:val="24"/>
              </w:rPr>
            </w:pPr>
            <w:r>
              <w:rPr>
                <w:rFonts w:ascii="Arial" w:hAnsi="Arial" w:cs="Arial"/>
                <w:sz w:val="24"/>
                <w:szCs w:val="24"/>
              </w:rPr>
              <w:t xml:space="preserve">I get easily distracted and don’t have enough confidence in myself that I have the knowledge that everyone else has in the same role. </w:t>
            </w:r>
          </w:p>
          <w:p w14:paraId="400A0E6B" w14:textId="2A524B46" w:rsidR="000429FE" w:rsidRDefault="000429FE" w:rsidP="00ED349B">
            <w:pPr>
              <w:pStyle w:val="ListParagraph"/>
              <w:numPr>
                <w:ilvl w:val="0"/>
                <w:numId w:val="19"/>
              </w:numPr>
              <w:spacing w:line="360" w:lineRule="auto"/>
              <w:rPr>
                <w:rFonts w:ascii="Arial" w:hAnsi="Arial" w:cs="Arial"/>
                <w:sz w:val="24"/>
                <w:szCs w:val="24"/>
              </w:rPr>
            </w:pPr>
            <w:r>
              <w:rPr>
                <w:rFonts w:ascii="Arial" w:hAnsi="Arial" w:cs="Arial"/>
                <w:sz w:val="24"/>
                <w:szCs w:val="24"/>
              </w:rPr>
              <w:t>Competition with other co workers</w:t>
            </w:r>
          </w:p>
          <w:p w14:paraId="321E8B8E" w14:textId="0B3D9803" w:rsidR="000429FE" w:rsidRDefault="000429FE" w:rsidP="00ED349B">
            <w:pPr>
              <w:pStyle w:val="ListParagraph"/>
              <w:numPr>
                <w:ilvl w:val="0"/>
                <w:numId w:val="19"/>
              </w:numPr>
              <w:spacing w:line="360" w:lineRule="auto"/>
              <w:rPr>
                <w:rFonts w:ascii="Arial" w:hAnsi="Arial" w:cs="Arial"/>
                <w:sz w:val="24"/>
                <w:szCs w:val="24"/>
              </w:rPr>
            </w:pPr>
            <w:proofErr w:type="gramStart"/>
            <w:r>
              <w:rPr>
                <w:rFonts w:ascii="Arial" w:hAnsi="Arial" w:cs="Arial"/>
                <w:sz w:val="24"/>
                <w:szCs w:val="24"/>
              </w:rPr>
              <w:lastRenderedPageBreak/>
              <w:t>Child care</w:t>
            </w:r>
            <w:proofErr w:type="gramEnd"/>
            <w:r>
              <w:rPr>
                <w:rFonts w:ascii="Arial" w:hAnsi="Arial" w:cs="Arial"/>
                <w:sz w:val="24"/>
                <w:szCs w:val="24"/>
              </w:rPr>
              <w:t xml:space="preserve"> issues </w:t>
            </w:r>
          </w:p>
          <w:p w14:paraId="54FD610A" w14:textId="701A96DC" w:rsidR="000429FE" w:rsidRPr="00ED349B" w:rsidRDefault="000429FE" w:rsidP="00ED349B">
            <w:pPr>
              <w:pStyle w:val="ListParagraph"/>
              <w:numPr>
                <w:ilvl w:val="0"/>
                <w:numId w:val="19"/>
              </w:numPr>
              <w:spacing w:line="360" w:lineRule="auto"/>
              <w:rPr>
                <w:rFonts w:ascii="Arial" w:hAnsi="Arial" w:cs="Arial"/>
                <w:sz w:val="24"/>
                <w:szCs w:val="24"/>
              </w:rPr>
            </w:pPr>
            <w:r>
              <w:rPr>
                <w:rFonts w:ascii="Arial" w:hAnsi="Arial" w:cs="Arial"/>
                <w:sz w:val="24"/>
                <w:szCs w:val="24"/>
              </w:rPr>
              <w:t>Health anxiety and type 1 diabetic.</w:t>
            </w:r>
          </w:p>
          <w:p w14:paraId="4676E4EA" w14:textId="77777777" w:rsidR="00490370" w:rsidRDefault="00490370" w:rsidP="00D27BC1">
            <w:pPr>
              <w:spacing w:line="360" w:lineRule="auto"/>
              <w:rPr>
                <w:rFonts w:ascii="Arial" w:hAnsi="Arial" w:cs="Arial"/>
                <w:sz w:val="24"/>
                <w:szCs w:val="24"/>
              </w:rPr>
            </w:pPr>
          </w:p>
          <w:p w14:paraId="5A38B541" w14:textId="77777777" w:rsidR="00490370" w:rsidRPr="00907C27" w:rsidRDefault="00490370" w:rsidP="00D27BC1">
            <w:pPr>
              <w:spacing w:line="360" w:lineRule="auto"/>
              <w:rPr>
                <w:rFonts w:ascii="Arial" w:hAnsi="Arial" w:cs="Arial"/>
                <w:sz w:val="24"/>
                <w:szCs w:val="24"/>
              </w:rPr>
            </w:pPr>
          </w:p>
        </w:tc>
      </w:tr>
    </w:tbl>
    <w:p w14:paraId="1AE64D05" w14:textId="77777777" w:rsidR="00490370" w:rsidRDefault="00490370" w:rsidP="00490370"/>
    <w:p w14:paraId="1DCC827C" w14:textId="77777777" w:rsidR="00966C35" w:rsidRDefault="00966C35" w:rsidP="00966C35"/>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966C35" w14:paraId="55E0A0E2" w14:textId="77777777" w:rsidTr="00D27BC1">
        <w:tc>
          <w:tcPr>
            <w:tcW w:w="9016" w:type="dxa"/>
            <w:gridSpan w:val="2"/>
            <w:shd w:val="clear" w:color="auto" w:fill="D9D9D9" w:themeFill="background1" w:themeFillShade="D9"/>
            <w:vAlign w:val="center"/>
          </w:tcPr>
          <w:p w14:paraId="49B69D59" w14:textId="77777777" w:rsidR="00966C35" w:rsidRDefault="00966C35" w:rsidP="0048634F">
            <w:pPr>
              <w:rPr>
                <w:rFonts w:ascii="Arial" w:hAnsi="Arial" w:cs="Arial"/>
                <w:sz w:val="24"/>
                <w:szCs w:val="24"/>
              </w:rPr>
            </w:pPr>
            <w:bookmarkStart w:id="7" w:name="_Hlk511915604"/>
          </w:p>
          <w:p w14:paraId="7DBF320D" w14:textId="7E407E8E" w:rsidR="00966C35" w:rsidRPr="005205A3" w:rsidRDefault="00966C35" w:rsidP="00D27BC1">
            <w:pPr>
              <w:jc w:val="center"/>
              <w:rPr>
                <w:rFonts w:ascii="Arial" w:hAnsi="Arial" w:cs="Arial"/>
                <w:b/>
                <w:sz w:val="28"/>
                <w:szCs w:val="28"/>
              </w:rPr>
            </w:pPr>
            <w:r w:rsidRPr="005205A3">
              <w:rPr>
                <w:rFonts w:ascii="Arial" w:hAnsi="Arial" w:cs="Arial"/>
                <w:b/>
                <w:sz w:val="28"/>
                <w:szCs w:val="28"/>
              </w:rPr>
              <w:t xml:space="preserve">SWOT Person </w:t>
            </w:r>
            <w:r w:rsidR="00A43775">
              <w:rPr>
                <w:rFonts w:ascii="Arial" w:hAnsi="Arial" w:cs="Arial"/>
                <w:b/>
                <w:sz w:val="28"/>
                <w:szCs w:val="28"/>
              </w:rPr>
              <w:t>2</w:t>
            </w:r>
          </w:p>
          <w:p w14:paraId="2AF00AF2" w14:textId="77777777" w:rsidR="00966C35" w:rsidRDefault="00966C35" w:rsidP="00D27BC1">
            <w:pPr>
              <w:jc w:val="center"/>
              <w:rPr>
                <w:rFonts w:ascii="Arial" w:hAnsi="Arial" w:cs="Arial"/>
                <w:sz w:val="24"/>
                <w:szCs w:val="24"/>
              </w:rPr>
            </w:pPr>
          </w:p>
        </w:tc>
      </w:tr>
      <w:tr w:rsidR="00966C35" w14:paraId="75A3118A" w14:textId="77777777" w:rsidTr="00D27BC1">
        <w:tc>
          <w:tcPr>
            <w:tcW w:w="4514" w:type="dxa"/>
            <w:shd w:val="clear" w:color="auto" w:fill="B4C6E7" w:themeFill="accent5" w:themeFillTint="66"/>
          </w:tcPr>
          <w:p w14:paraId="2588D612" w14:textId="77777777" w:rsidR="00966C35" w:rsidRDefault="00966C35" w:rsidP="00D27BC1">
            <w:pPr>
              <w:jc w:val="center"/>
              <w:rPr>
                <w:rFonts w:ascii="Arial" w:hAnsi="Arial" w:cs="Arial"/>
                <w:b/>
                <w:sz w:val="24"/>
                <w:szCs w:val="24"/>
              </w:rPr>
            </w:pPr>
          </w:p>
          <w:p w14:paraId="0D892D76" w14:textId="77777777" w:rsidR="00966C35" w:rsidRPr="009B617C" w:rsidRDefault="00966C35" w:rsidP="00D27BC1">
            <w:pPr>
              <w:jc w:val="center"/>
              <w:rPr>
                <w:rFonts w:ascii="Arial" w:hAnsi="Arial" w:cs="Arial"/>
                <w:b/>
                <w:sz w:val="24"/>
                <w:szCs w:val="24"/>
              </w:rPr>
            </w:pPr>
            <w:r w:rsidRPr="00F267A0">
              <w:rPr>
                <w:rFonts w:ascii="Arial" w:hAnsi="Arial" w:cs="Arial"/>
                <w:b/>
                <w:sz w:val="24"/>
                <w:szCs w:val="24"/>
              </w:rPr>
              <w:t>STRENGTHS</w:t>
            </w:r>
          </w:p>
          <w:p w14:paraId="62A1AED4" w14:textId="77777777" w:rsidR="00966C35" w:rsidRDefault="00966C35" w:rsidP="00D27BC1">
            <w:pPr>
              <w:pStyle w:val="NoSpacing"/>
              <w:spacing w:line="360" w:lineRule="auto"/>
              <w:rPr>
                <w:rFonts w:ascii="Arial" w:hAnsi="Arial" w:cs="Arial"/>
                <w:color w:val="000000" w:themeColor="text1"/>
              </w:rPr>
            </w:pPr>
          </w:p>
          <w:p w14:paraId="5E0EDB30" w14:textId="77777777" w:rsidR="0083085A" w:rsidRDefault="0083085A" w:rsidP="00966C35">
            <w:pPr>
              <w:pStyle w:val="NoSpacing"/>
              <w:numPr>
                <w:ilvl w:val="0"/>
                <w:numId w:val="27"/>
              </w:numPr>
              <w:spacing w:line="360" w:lineRule="auto"/>
              <w:rPr>
                <w:rFonts w:ascii="Arial" w:hAnsi="Arial" w:cs="Arial"/>
                <w:color w:val="000000" w:themeColor="text1"/>
              </w:rPr>
            </w:pPr>
            <w:r>
              <w:rPr>
                <w:rFonts w:ascii="Arial" w:hAnsi="Arial" w:cs="Arial"/>
                <w:color w:val="000000" w:themeColor="text1"/>
              </w:rPr>
              <w:t xml:space="preserve">I like to be organised be on time </w:t>
            </w:r>
          </w:p>
          <w:p w14:paraId="0F96F996" w14:textId="77777777" w:rsidR="0083085A" w:rsidRDefault="0083085A" w:rsidP="00966C35">
            <w:pPr>
              <w:pStyle w:val="NoSpacing"/>
              <w:numPr>
                <w:ilvl w:val="0"/>
                <w:numId w:val="27"/>
              </w:numPr>
              <w:spacing w:line="360" w:lineRule="auto"/>
              <w:rPr>
                <w:rFonts w:ascii="Arial" w:hAnsi="Arial" w:cs="Arial"/>
                <w:color w:val="000000" w:themeColor="text1"/>
              </w:rPr>
            </w:pPr>
            <w:r>
              <w:rPr>
                <w:rFonts w:ascii="Arial" w:hAnsi="Arial" w:cs="Arial"/>
                <w:color w:val="000000" w:themeColor="text1"/>
              </w:rPr>
              <w:t xml:space="preserve">I am a good listener </w:t>
            </w:r>
          </w:p>
          <w:p w14:paraId="3794B67F" w14:textId="77777777" w:rsidR="0083085A" w:rsidRDefault="0083085A" w:rsidP="00966C35">
            <w:pPr>
              <w:pStyle w:val="NoSpacing"/>
              <w:numPr>
                <w:ilvl w:val="0"/>
                <w:numId w:val="27"/>
              </w:numPr>
              <w:spacing w:line="360" w:lineRule="auto"/>
              <w:rPr>
                <w:rFonts w:ascii="Arial" w:hAnsi="Arial" w:cs="Arial"/>
                <w:color w:val="000000" w:themeColor="text1"/>
              </w:rPr>
            </w:pPr>
            <w:r>
              <w:rPr>
                <w:rFonts w:ascii="Arial" w:hAnsi="Arial" w:cs="Arial"/>
                <w:color w:val="000000" w:themeColor="text1"/>
              </w:rPr>
              <w:t xml:space="preserve">I like to discuss and talk things through </w:t>
            </w:r>
          </w:p>
          <w:p w14:paraId="2316130C" w14:textId="77777777" w:rsidR="0083085A" w:rsidRDefault="0083085A" w:rsidP="00966C35">
            <w:pPr>
              <w:pStyle w:val="NoSpacing"/>
              <w:numPr>
                <w:ilvl w:val="0"/>
                <w:numId w:val="27"/>
              </w:numPr>
              <w:spacing w:line="360" w:lineRule="auto"/>
              <w:rPr>
                <w:rFonts w:ascii="Arial" w:hAnsi="Arial" w:cs="Arial"/>
                <w:color w:val="000000" w:themeColor="text1"/>
              </w:rPr>
            </w:pPr>
            <w:r>
              <w:rPr>
                <w:rFonts w:ascii="Arial" w:hAnsi="Arial" w:cs="Arial"/>
                <w:color w:val="000000" w:themeColor="text1"/>
              </w:rPr>
              <w:t xml:space="preserve">I am a quick learner and like to make sure I complete all tasks that are given to me to meet the </w:t>
            </w:r>
            <w:proofErr w:type="gramStart"/>
            <w:r>
              <w:rPr>
                <w:rFonts w:ascii="Arial" w:hAnsi="Arial" w:cs="Arial"/>
                <w:color w:val="000000" w:themeColor="text1"/>
              </w:rPr>
              <w:t>dead line</w:t>
            </w:r>
            <w:proofErr w:type="gramEnd"/>
            <w:r>
              <w:rPr>
                <w:rFonts w:ascii="Arial" w:hAnsi="Arial" w:cs="Arial"/>
                <w:color w:val="000000" w:themeColor="text1"/>
              </w:rPr>
              <w:t>.</w:t>
            </w:r>
          </w:p>
          <w:p w14:paraId="7E69B8DD" w14:textId="77777777" w:rsidR="000429FE" w:rsidRDefault="0083085A" w:rsidP="00966C35">
            <w:pPr>
              <w:pStyle w:val="NoSpacing"/>
              <w:numPr>
                <w:ilvl w:val="0"/>
                <w:numId w:val="27"/>
              </w:numPr>
              <w:spacing w:line="360" w:lineRule="auto"/>
              <w:rPr>
                <w:rFonts w:ascii="Arial" w:hAnsi="Arial" w:cs="Arial"/>
                <w:color w:val="000000" w:themeColor="text1"/>
              </w:rPr>
            </w:pPr>
            <w:r>
              <w:rPr>
                <w:rFonts w:ascii="Arial" w:hAnsi="Arial" w:cs="Arial"/>
                <w:color w:val="000000" w:themeColor="text1"/>
              </w:rPr>
              <w:t xml:space="preserve">I have got 10 </w:t>
            </w:r>
            <w:proofErr w:type="spellStart"/>
            <w:r>
              <w:rPr>
                <w:rFonts w:ascii="Arial" w:hAnsi="Arial" w:cs="Arial"/>
                <w:color w:val="000000" w:themeColor="text1"/>
              </w:rPr>
              <w:t>years experience</w:t>
            </w:r>
            <w:proofErr w:type="spellEnd"/>
            <w:r>
              <w:rPr>
                <w:rFonts w:ascii="Arial" w:hAnsi="Arial" w:cs="Arial"/>
                <w:color w:val="000000" w:themeColor="text1"/>
              </w:rPr>
              <w:t xml:space="preserve"> in </w:t>
            </w:r>
            <w:proofErr w:type="gramStart"/>
            <w:r>
              <w:rPr>
                <w:rFonts w:ascii="Arial" w:hAnsi="Arial" w:cs="Arial"/>
                <w:color w:val="000000" w:themeColor="text1"/>
              </w:rPr>
              <w:t>retail</w:t>
            </w:r>
            <w:proofErr w:type="gramEnd"/>
            <w:r>
              <w:rPr>
                <w:rFonts w:ascii="Arial" w:hAnsi="Arial" w:cs="Arial"/>
                <w:color w:val="000000" w:themeColor="text1"/>
              </w:rPr>
              <w:t xml:space="preserve"> so I am good at working on my own and as part of a team</w:t>
            </w:r>
          </w:p>
          <w:p w14:paraId="5192C884" w14:textId="77777777" w:rsidR="000429FE" w:rsidRDefault="000429FE" w:rsidP="00966C35">
            <w:pPr>
              <w:pStyle w:val="NoSpacing"/>
              <w:numPr>
                <w:ilvl w:val="0"/>
                <w:numId w:val="27"/>
              </w:numPr>
              <w:spacing w:line="360" w:lineRule="auto"/>
              <w:rPr>
                <w:rFonts w:ascii="Arial" w:hAnsi="Arial" w:cs="Arial"/>
                <w:color w:val="000000" w:themeColor="text1"/>
              </w:rPr>
            </w:pPr>
            <w:proofErr w:type="spellStart"/>
            <w:r>
              <w:rPr>
                <w:rFonts w:ascii="Arial" w:hAnsi="Arial" w:cs="Arial"/>
                <w:color w:val="000000" w:themeColor="text1"/>
              </w:rPr>
              <w:t>Rearly</w:t>
            </w:r>
            <w:proofErr w:type="spellEnd"/>
            <w:r>
              <w:rPr>
                <w:rFonts w:ascii="Arial" w:hAnsi="Arial" w:cs="Arial"/>
                <w:color w:val="000000" w:themeColor="text1"/>
              </w:rPr>
              <w:t xml:space="preserve"> jump to conclusions </w:t>
            </w:r>
          </w:p>
          <w:p w14:paraId="669D25EA" w14:textId="60BC4821" w:rsidR="00966C35" w:rsidRPr="00710DF2" w:rsidRDefault="000429FE" w:rsidP="00966C35">
            <w:pPr>
              <w:pStyle w:val="NoSpacing"/>
              <w:numPr>
                <w:ilvl w:val="0"/>
                <w:numId w:val="27"/>
              </w:numPr>
              <w:spacing w:line="360" w:lineRule="auto"/>
              <w:rPr>
                <w:rFonts w:ascii="Arial" w:hAnsi="Arial" w:cs="Arial"/>
                <w:color w:val="000000" w:themeColor="text1"/>
              </w:rPr>
            </w:pPr>
            <w:r>
              <w:rPr>
                <w:rFonts w:ascii="Arial" w:hAnsi="Arial" w:cs="Arial"/>
                <w:color w:val="000000" w:themeColor="text1"/>
              </w:rPr>
              <w:t>Transferable skills</w:t>
            </w:r>
            <w:r w:rsidR="00966C35">
              <w:rPr>
                <w:rFonts w:ascii="Arial" w:hAnsi="Arial" w:cs="Arial"/>
                <w:color w:val="000000" w:themeColor="text1"/>
              </w:rPr>
              <w:t xml:space="preserve"> </w:t>
            </w:r>
          </w:p>
        </w:tc>
        <w:tc>
          <w:tcPr>
            <w:tcW w:w="4502" w:type="dxa"/>
            <w:shd w:val="clear" w:color="auto" w:fill="F2FD8D"/>
          </w:tcPr>
          <w:p w14:paraId="35C4606B" w14:textId="77777777" w:rsidR="00966C35" w:rsidRDefault="00966C35" w:rsidP="00D27BC1">
            <w:pPr>
              <w:jc w:val="center"/>
              <w:rPr>
                <w:rFonts w:ascii="Arial" w:hAnsi="Arial" w:cs="Arial"/>
                <w:sz w:val="24"/>
                <w:szCs w:val="24"/>
              </w:rPr>
            </w:pPr>
          </w:p>
          <w:p w14:paraId="49B3BD9D" w14:textId="77777777" w:rsidR="00966C35" w:rsidRPr="00F267A0" w:rsidRDefault="00966C35" w:rsidP="00D27BC1">
            <w:pPr>
              <w:jc w:val="center"/>
              <w:rPr>
                <w:rFonts w:ascii="Arial" w:hAnsi="Arial" w:cs="Arial"/>
                <w:b/>
                <w:sz w:val="24"/>
                <w:szCs w:val="24"/>
              </w:rPr>
            </w:pPr>
            <w:r w:rsidRPr="00F267A0">
              <w:rPr>
                <w:rFonts w:ascii="Arial" w:hAnsi="Arial" w:cs="Arial"/>
                <w:b/>
                <w:sz w:val="24"/>
                <w:szCs w:val="24"/>
              </w:rPr>
              <w:t>WEAKNESSES</w:t>
            </w:r>
          </w:p>
          <w:p w14:paraId="0F7E1A96" w14:textId="77777777" w:rsidR="00966C35" w:rsidRPr="00741A2B" w:rsidRDefault="00966C35" w:rsidP="00D27BC1">
            <w:pPr>
              <w:spacing w:line="360" w:lineRule="auto"/>
              <w:rPr>
                <w:sz w:val="20"/>
                <w:szCs w:val="20"/>
              </w:rPr>
            </w:pPr>
          </w:p>
          <w:p w14:paraId="6E4F19DB" w14:textId="7828A1D0" w:rsidR="00966C35" w:rsidRDefault="00966C35" w:rsidP="0083085A">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I </w:t>
            </w:r>
            <w:r w:rsidR="00611FF1">
              <w:rPr>
                <w:rFonts w:ascii="Arial" w:hAnsi="Arial" w:cs="Arial"/>
                <w:sz w:val="24"/>
                <w:szCs w:val="24"/>
              </w:rPr>
              <w:t>tend to be too cautious and not take risks</w:t>
            </w:r>
          </w:p>
          <w:p w14:paraId="6B9FE183" w14:textId="79049458" w:rsidR="00966C35" w:rsidRDefault="00611FF1" w:rsidP="00966C35">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I can be quite hard on </w:t>
            </w:r>
            <w:r w:rsidR="001E7908">
              <w:rPr>
                <w:rFonts w:ascii="Arial" w:hAnsi="Arial" w:cs="Arial"/>
                <w:sz w:val="24"/>
                <w:szCs w:val="24"/>
              </w:rPr>
              <w:t>my self and stress and get myself worked up about the situation</w:t>
            </w:r>
          </w:p>
          <w:p w14:paraId="6F9B61A3" w14:textId="73F52451" w:rsidR="00966C35" w:rsidRDefault="001E7908" w:rsidP="00C10971">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Not the best at </w:t>
            </w:r>
            <w:proofErr w:type="spellStart"/>
            <w:r>
              <w:rPr>
                <w:rFonts w:ascii="Arial" w:hAnsi="Arial" w:cs="Arial"/>
                <w:sz w:val="24"/>
                <w:szCs w:val="24"/>
              </w:rPr>
              <w:t>multi tasking</w:t>
            </w:r>
            <w:proofErr w:type="spellEnd"/>
            <w:r>
              <w:rPr>
                <w:rFonts w:ascii="Arial" w:hAnsi="Arial" w:cs="Arial"/>
                <w:sz w:val="24"/>
                <w:szCs w:val="24"/>
              </w:rPr>
              <w:t>, I would rather get one thing done then move on to the next.</w:t>
            </w:r>
          </w:p>
          <w:p w14:paraId="1E7F3023" w14:textId="1D26D086" w:rsidR="00C10971" w:rsidRPr="00C10971" w:rsidRDefault="00C10971" w:rsidP="00C10971">
            <w:pPr>
              <w:pStyle w:val="ListParagraph"/>
              <w:spacing w:line="360" w:lineRule="auto"/>
              <w:rPr>
                <w:rFonts w:ascii="Arial" w:hAnsi="Arial" w:cs="Arial"/>
                <w:sz w:val="24"/>
                <w:szCs w:val="24"/>
              </w:rPr>
            </w:pPr>
          </w:p>
          <w:p w14:paraId="36FD9E94" w14:textId="77777777" w:rsidR="00966C35" w:rsidRDefault="00966C35" w:rsidP="00D27BC1">
            <w:pPr>
              <w:spacing w:line="360" w:lineRule="auto"/>
              <w:rPr>
                <w:rFonts w:ascii="Arial" w:hAnsi="Arial" w:cs="Arial"/>
                <w:sz w:val="24"/>
                <w:szCs w:val="24"/>
              </w:rPr>
            </w:pPr>
          </w:p>
          <w:p w14:paraId="3AB9710D" w14:textId="77777777" w:rsidR="00966C35" w:rsidRDefault="00966C35" w:rsidP="00D27BC1">
            <w:pPr>
              <w:spacing w:line="360" w:lineRule="auto"/>
              <w:rPr>
                <w:rFonts w:ascii="Arial" w:hAnsi="Arial" w:cs="Arial"/>
                <w:sz w:val="24"/>
                <w:szCs w:val="24"/>
              </w:rPr>
            </w:pPr>
          </w:p>
          <w:p w14:paraId="7732DF07" w14:textId="77777777" w:rsidR="00966C35" w:rsidRPr="00907C27" w:rsidRDefault="00966C35" w:rsidP="00D27BC1">
            <w:pPr>
              <w:spacing w:line="360" w:lineRule="auto"/>
              <w:rPr>
                <w:rFonts w:ascii="Arial" w:hAnsi="Arial" w:cs="Arial"/>
                <w:sz w:val="24"/>
                <w:szCs w:val="24"/>
              </w:rPr>
            </w:pPr>
          </w:p>
        </w:tc>
      </w:tr>
      <w:tr w:rsidR="00966C35" w14:paraId="18E6C466" w14:textId="77777777" w:rsidTr="00D27BC1">
        <w:tc>
          <w:tcPr>
            <w:tcW w:w="4514" w:type="dxa"/>
            <w:shd w:val="clear" w:color="auto" w:fill="F1B5DE"/>
          </w:tcPr>
          <w:p w14:paraId="0BE4E108" w14:textId="77777777" w:rsidR="00966C35" w:rsidRDefault="00966C35" w:rsidP="00D27BC1">
            <w:pPr>
              <w:jc w:val="center"/>
              <w:rPr>
                <w:rFonts w:ascii="Arial" w:hAnsi="Arial" w:cs="Arial"/>
                <w:b/>
                <w:sz w:val="24"/>
                <w:szCs w:val="24"/>
              </w:rPr>
            </w:pPr>
          </w:p>
          <w:p w14:paraId="6699BA28" w14:textId="77777777" w:rsidR="00966C35" w:rsidRPr="005C27B9" w:rsidRDefault="00966C35" w:rsidP="00D27BC1">
            <w:pPr>
              <w:jc w:val="center"/>
              <w:rPr>
                <w:rFonts w:ascii="Arial" w:hAnsi="Arial" w:cs="Arial"/>
                <w:b/>
                <w:sz w:val="24"/>
                <w:szCs w:val="24"/>
              </w:rPr>
            </w:pPr>
            <w:r w:rsidRPr="005C27B9">
              <w:rPr>
                <w:rFonts w:ascii="Arial" w:hAnsi="Arial" w:cs="Arial"/>
                <w:b/>
                <w:sz w:val="24"/>
                <w:szCs w:val="24"/>
              </w:rPr>
              <w:t>OPPORTUNITIES</w:t>
            </w:r>
          </w:p>
          <w:p w14:paraId="328790F6" w14:textId="77777777" w:rsidR="00966C35" w:rsidRPr="00741A2B" w:rsidRDefault="00966C35" w:rsidP="00D27BC1">
            <w:pPr>
              <w:pStyle w:val="NoSpacing"/>
              <w:spacing w:line="360" w:lineRule="auto"/>
              <w:rPr>
                <w:rFonts w:ascii="Arial" w:hAnsi="Arial" w:cs="Arial"/>
                <w:color w:val="000000" w:themeColor="text1"/>
                <w:sz w:val="20"/>
                <w:szCs w:val="20"/>
              </w:rPr>
            </w:pPr>
          </w:p>
          <w:p w14:paraId="15D0ED95" w14:textId="2D000024" w:rsidR="00966C35" w:rsidRDefault="00966C35" w:rsidP="00D27BC1">
            <w:pPr>
              <w:pStyle w:val="NoSpacing"/>
              <w:spacing w:line="360" w:lineRule="auto"/>
              <w:rPr>
                <w:rFonts w:ascii="Arial" w:hAnsi="Arial" w:cs="Arial"/>
                <w:color w:val="000000" w:themeColor="text1"/>
              </w:rPr>
            </w:pPr>
            <w:r>
              <w:rPr>
                <w:rFonts w:ascii="Arial" w:hAnsi="Arial" w:cs="Arial"/>
                <w:color w:val="000000" w:themeColor="text1"/>
              </w:rPr>
              <w:t xml:space="preserve"> </w:t>
            </w:r>
            <w:r w:rsidR="005F0408">
              <w:rPr>
                <w:rFonts w:ascii="Arial" w:hAnsi="Arial" w:cs="Arial"/>
                <w:color w:val="000000" w:themeColor="text1"/>
              </w:rPr>
              <w:t xml:space="preserve">I am currently working as a cleaner for Swansea city council. I </w:t>
            </w:r>
            <w:proofErr w:type="spellStart"/>
            <w:r w:rsidR="005F0408">
              <w:rPr>
                <w:rFonts w:ascii="Arial" w:hAnsi="Arial" w:cs="Arial"/>
                <w:color w:val="000000" w:themeColor="text1"/>
              </w:rPr>
              <w:t>wiukd</w:t>
            </w:r>
            <w:proofErr w:type="spellEnd"/>
            <w:r w:rsidR="005F0408">
              <w:rPr>
                <w:rFonts w:ascii="Arial" w:hAnsi="Arial" w:cs="Arial"/>
                <w:color w:val="000000" w:themeColor="text1"/>
              </w:rPr>
              <w:t xml:space="preserve"> kike </w:t>
            </w:r>
            <w:proofErr w:type="spellStart"/>
            <w:r w:rsidR="005F0408">
              <w:rPr>
                <w:rFonts w:ascii="Arial" w:hAnsi="Arial" w:cs="Arial"/>
                <w:color w:val="000000" w:themeColor="text1"/>
              </w:rPr>
              <w:t>ti</w:t>
            </w:r>
            <w:proofErr w:type="spellEnd"/>
            <w:r w:rsidR="005F0408">
              <w:rPr>
                <w:rFonts w:ascii="Arial" w:hAnsi="Arial" w:cs="Arial"/>
                <w:color w:val="000000" w:themeColor="text1"/>
              </w:rPr>
              <w:t xml:space="preserve"> see my self in 2 to 3 years as being a supervisor or manager for Swansea city council </w:t>
            </w:r>
            <w:proofErr w:type="gramStart"/>
            <w:r w:rsidR="005F0408">
              <w:rPr>
                <w:rFonts w:ascii="Arial" w:hAnsi="Arial" w:cs="Arial"/>
                <w:color w:val="000000" w:themeColor="text1"/>
              </w:rPr>
              <w:t>being in charge of</w:t>
            </w:r>
            <w:proofErr w:type="gramEnd"/>
            <w:r w:rsidR="005F0408">
              <w:rPr>
                <w:rFonts w:ascii="Arial" w:hAnsi="Arial" w:cs="Arial"/>
                <w:color w:val="000000" w:themeColor="text1"/>
              </w:rPr>
              <w:t xml:space="preserve"> the office side of things and having the confidence to do so. </w:t>
            </w:r>
            <w:r>
              <w:rPr>
                <w:rFonts w:ascii="Arial" w:hAnsi="Arial" w:cs="Arial"/>
                <w:color w:val="000000" w:themeColor="text1"/>
              </w:rPr>
              <w:t xml:space="preserve"> </w:t>
            </w:r>
          </w:p>
          <w:p w14:paraId="0B373A29" w14:textId="32280DD4" w:rsidR="00966C35" w:rsidRDefault="00966C35" w:rsidP="00D27BC1">
            <w:pPr>
              <w:pStyle w:val="NoSpacing"/>
              <w:spacing w:line="360" w:lineRule="auto"/>
              <w:rPr>
                <w:rFonts w:ascii="Arial" w:hAnsi="Arial" w:cs="Arial"/>
                <w:color w:val="000000" w:themeColor="text1"/>
              </w:rPr>
            </w:pPr>
          </w:p>
          <w:p w14:paraId="45A750D0" w14:textId="5860EC56" w:rsidR="000429FE" w:rsidRDefault="000429FE" w:rsidP="00D27BC1">
            <w:pPr>
              <w:pStyle w:val="NoSpacing"/>
              <w:spacing w:line="360" w:lineRule="auto"/>
              <w:rPr>
                <w:rFonts w:ascii="Arial" w:hAnsi="Arial" w:cs="Arial"/>
                <w:color w:val="000000" w:themeColor="text1"/>
              </w:rPr>
            </w:pPr>
            <w:r>
              <w:rPr>
                <w:rFonts w:ascii="Arial" w:hAnsi="Arial" w:cs="Arial"/>
                <w:color w:val="000000" w:themeColor="text1"/>
              </w:rPr>
              <w:t xml:space="preserve">Great support from friends and family </w:t>
            </w:r>
          </w:p>
          <w:p w14:paraId="195780F4" w14:textId="2E6FC83F" w:rsidR="000429FE" w:rsidRDefault="000429FE" w:rsidP="00D27BC1">
            <w:pPr>
              <w:pStyle w:val="NoSpacing"/>
              <w:spacing w:line="360" w:lineRule="auto"/>
              <w:rPr>
                <w:rFonts w:ascii="Arial" w:hAnsi="Arial" w:cs="Arial"/>
                <w:color w:val="000000" w:themeColor="text1"/>
              </w:rPr>
            </w:pPr>
            <w:r>
              <w:rPr>
                <w:rFonts w:ascii="Arial" w:hAnsi="Arial" w:cs="Arial"/>
                <w:color w:val="000000" w:themeColor="text1"/>
              </w:rPr>
              <w:t>Underserved markets and specific products</w:t>
            </w:r>
          </w:p>
          <w:p w14:paraId="60BEDFE1" w14:textId="77777777" w:rsidR="00966C35" w:rsidRPr="000E4585" w:rsidRDefault="00966C35" w:rsidP="00D27BC1">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159FA24B" w14:textId="77777777" w:rsidR="00966C35" w:rsidRDefault="00966C35" w:rsidP="00D27BC1">
            <w:pPr>
              <w:jc w:val="center"/>
              <w:rPr>
                <w:rFonts w:ascii="Arial" w:hAnsi="Arial" w:cs="Arial"/>
                <w:b/>
                <w:sz w:val="24"/>
                <w:szCs w:val="24"/>
              </w:rPr>
            </w:pPr>
          </w:p>
          <w:p w14:paraId="2821CBC6" w14:textId="77777777" w:rsidR="00966C35" w:rsidRPr="005C27B9" w:rsidRDefault="00966C35" w:rsidP="00D27BC1">
            <w:pPr>
              <w:jc w:val="center"/>
              <w:rPr>
                <w:rFonts w:ascii="Arial" w:hAnsi="Arial" w:cs="Arial"/>
                <w:b/>
                <w:sz w:val="24"/>
                <w:szCs w:val="24"/>
              </w:rPr>
            </w:pPr>
            <w:r w:rsidRPr="005C27B9">
              <w:rPr>
                <w:rFonts w:ascii="Arial" w:hAnsi="Arial" w:cs="Arial"/>
                <w:b/>
                <w:sz w:val="24"/>
                <w:szCs w:val="24"/>
              </w:rPr>
              <w:t>THREATS</w:t>
            </w:r>
          </w:p>
          <w:p w14:paraId="33932B12" w14:textId="77777777" w:rsidR="00966C35" w:rsidRPr="00741A2B" w:rsidRDefault="00966C35" w:rsidP="00D27BC1">
            <w:pPr>
              <w:spacing w:line="360" w:lineRule="auto"/>
              <w:rPr>
                <w:rFonts w:ascii="Arial" w:hAnsi="Arial" w:cs="Arial"/>
                <w:sz w:val="20"/>
                <w:szCs w:val="20"/>
              </w:rPr>
            </w:pPr>
          </w:p>
          <w:p w14:paraId="2FE81799" w14:textId="77777777" w:rsidR="00966C35" w:rsidRDefault="00966C35" w:rsidP="00D27BC1">
            <w:pPr>
              <w:spacing w:line="360" w:lineRule="auto"/>
              <w:rPr>
                <w:rFonts w:ascii="Arial" w:hAnsi="Arial" w:cs="Arial"/>
                <w:sz w:val="24"/>
                <w:szCs w:val="24"/>
              </w:rPr>
            </w:pPr>
          </w:p>
          <w:p w14:paraId="75DE1C0D" w14:textId="1161E29F" w:rsidR="00966C35" w:rsidRDefault="005F0408" w:rsidP="00D27BC1">
            <w:pPr>
              <w:pStyle w:val="ListParagraph"/>
              <w:spacing w:line="360" w:lineRule="auto"/>
              <w:rPr>
                <w:rFonts w:ascii="Arial" w:hAnsi="Arial" w:cs="Arial"/>
                <w:sz w:val="24"/>
                <w:szCs w:val="24"/>
              </w:rPr>
            </w:pPr>
            <w:r>
              <w:rPr>
                <w:rFonts w:ascii="Arial" w:hAnsi="Arial" w:cs="Arial"/>
                <w:sz w:val="24"/>
                <w:szCs w:val="24"/>
              </w:rPr>
              <w:t xml:space="preserve">Competition from other people applying foe the same job role as you and being too cautious and not taking enough </w:t>
            </w:r>
            <w:proofErr w:type="spellStart"/>
            <w:r>
              <w:rPr>
                <w:rFonts w:ascii="Arial" w:hAnsi="Arial" w:cs="Arial"/>
                <w:sz w:val="24"/>
                <w:szCs w:val="24"/>
              </w:rPr>
              <w:t>riskd</w:t>
            </w:r>
            <w:proofErr w:type="spellEnd"/>
            <w:r>
              <w:rPr>
                <w:rFonts w:ascii="Arial" w:hAnsi="Arial" w:cs="Arial"/>
                <w:sz w:val="24"/>
                <w:szCs w:val="24"/>
              </w:rPr>
              <w:t xml:space="preserve"> and having the confidence to just jump straight </w:t>
            </w:r>
            <w:proofErr w:type="gramStart"/>
            <w:r>
              <w:rPr>
                <w:rFonts w:ascii="Arial" w:hAnsi="Arial" w:cs="Arial"/>
                <w:sz w:val="24"/>
                <w:szCs w:val="24"/>
              </w:rPr>
              <w:t>in to</w:t>
            </w:r>
            <w:proofErr w:type="gramEnd"/>
            <w:r>
              <w:rPr>
                <w:rFonts w:ascii="Arial" w:hAnsi="Arial" w:cs="Arial"/>
                <w:sz w:val="24"/>
                <w:szCs w:val="24"/>
              </w:rPr>
              <w:t xml:space="preserve"> it.  </w:t>
            </w:r>
          </w:p>
          <w:p w14:paraId="733F970B" w14:textId="6992846B" w:rsidR="000429FE" w:rsidRDefault="000429FE" w:rsidP="00D27BC1">
            <w:pPr>
              <w:pStyle w:val="ListParagraph"/>
              <w:spacing w:line="360" w:lineRule="auto"/>
              <w:rPr>
                <w:rFonts w:ascii="Arial" w:hAnsi="Arial" w:cs="Arial"/>
                <w:sz w:val="24"/>
                <w:szCs w:val="24"/>
              </w:rPr>
            </w:pPr>
          </w:p>
          <w:p w14:paraId="34EEEDCA" w14:textId="080A3D9F" w:rsidR="000429FE" w:rsidRPr="009B617C" w:rsidRDefault="000429FE" w:rsidP="00D27BC1">
            <w:pPr>
              <w:pStyle w:val="ListParagraph"/>
              <w:spacing w:line="360" w:lineRule="auto"/>
              <w:rPr>
                <w:rFonts w:ascii="Arial" w:hAnsi="Arial" w:cs="Arial"/>
                <w:sz w:val="24"/>
                <w:szCs w:val="24"/>
              </w:rPr>
            </w:pPr>
            <w:r>
              <w:rPr>
                <w:rFonts w:ascii="Arial" w:hAnsi="Arial" w:cs="Arial"/>
                <w:sz w:val="24"/>
                <w:szCs w:val="24"/>
              </w:rPr>
              <w:lastRenderedPageBreak/>
              <w:t>Family commitments.</w:t>
            </w:r>
          </w:p>
          <w:p w14:paraId="64E705E6" w14:textId="77777777" w:rsidR="00966C35" w:rsidRDefault="00966C35" w:rsidP="00D27BC1">
            <w:pPr>
              <w:spacing w:line="360" w:lineRule="auto"/>
              <w:rPr>
                <w:rFonts w:ascii="Arial" w:hAnsi="Arial" w:cs="Arial"/>
                <w:sz w:val="24"/>
                <w:szCs w:val="24"/>
              </w:rPr>
            </w:pPr>
          </w:p>
          <w:p w14:paraId="0DDA270B" w14:textId="77777777" w:rsidR="00966C35" w:rsidRDefault="00966C35" w:rsidP="00D27BC1">
            <w:pPr>
              <w:spacing w:line="360" w:lineRule="auto"/>
              <w:rPr>
                <w:rFonts w:ascii="Arial" w:hAnsi="Arial" w:cs="Arial"/>
                <w:sz w:val="24"/>
                <w:szCs w:val="24"/>
              </w:rPr>
            </w:pPr>
          </w:p>
          <w:p w14:paraId="05188659" w14:textId="77777777" w:rsidR="00966C35" w:rsidRPr="00907C27" w:rsidRDefault="00966C35" w:rsidP="00D27BC1">
            <w:pPr>
              <w:spacing w:line="360" w:lineRule="auto"/>
              <w:rPr>
                <w:rFonts w:ascii="Arial" w:hAnsi="Arial" w:cs="Arial"/>
                <w:sz w:val="24"/>
                <w:szCs w:val="24"/>
              </w:rPr>
            </w:pPr>
          </w:p>
        </w:tc>
      </w:tr>
      <w:bookmarkEnd w:id="7"/>
    </w:tbl>
    <w:p w14:paraId="56829991" w14:textId="329A5A78" w:rsidR="00490370" w:rsidRDefault="00490370" w:rsidP="00490370"/>
    <w:p w14:paraId="25D65ABF" w14:textId="04AD14AC" w:rsidR="00517682" w:rsidRDefault="00517682" w:rsidP="0027685D"/>
    <w:p w14:paraId="0E30DF27" w14:textId="77777777" w:rsidR="0027685D" w:rsidRDefault="0027685D" w:rsidP="0027685D"/>
    <w:p w14:paraId="183789BA" w14:textId="77777777" w:rsidR="0027685D" w:rsidRDefault="0027685D" w:rsidP="001D3F02"/>
    <w:p w14:paraId="361EF264" w14:textId="5C45AA23" w:rsidR="00A96FE6" w:rsidRDefault="00A96FE6" w:rsidP="00D2291D">
      <w:pPr>
        <w:spacing w:line="360" w:lineRule="auto"/>
        <w:rPr>
          <w:rFonts w:ascii="Arial" w:hAnsi="Arial" w:cs="Arial"/>
          <w:sz w:val="24"/>
          <w:szCs w:val="24"/>
        </w:rPr>
      </w:pPr>
    </w:p>
    <w:p w14:paraId="779CE950" w14:textId="0BC30831" w:rsidR="00A96FE6" w:rsidRDefault="00A96FE6" w:rsidP="00D2291D">
      <w:pPr>
        <w:spacing w:line="360" w:lineRule="auto"/>
        <w:rPr>
          <w:rFonts w:ascii="Arial" w:hAnsi="Arial" w:cs="Arial"/>
          <w:sz w:val="24"/>
          <w:szCs w:val="24"/>
        </w:rPr>
      </w:pPr>
    </w:p>
    <w:p w14:paraId="541E0436" w14:textId="200E6CB0" w:rsidR="00A96FE6" w:rsidRDefault="00A96FE6" w:rsidP="00D2291D">
      <w:pPr>
        <w:spacing w:line="360" w:lineRule="auto"/>
        <w:rPr>
          <w:rFonts w:ascii="Arial" w:hAnsi="Arial" w:cs="Arial"/>
          <w:sz w:val="24"/>
          <w:szCs w:val="24"/>
        </w:rPr>
      </w:pPr>
    </w:p>
    <w:p w14:paraId="646C4E4A" w14:textId="2A04491F" w:rsidR="00A96FE6" w:rsidRDefault="00A96FE6" w:rsidP="00D2291D">
      <w:pPr>
        <w:spacing w:line="360" w:lineRule="auto"/>
        <w:rPr>
          <w:rFonts w:ascii="Arial" w:hAnsi="Arial" w:cs="Arial"/>
          <w:sz w:val="24"/>
          <w:szCs w:val="24"/>
        </w:rPr>
      </w:pPr>
    </w:p>
    <w:p w14:paraId="0175F4BF" w14:textId="75ABB8C9" w:rsidR="00A96FE6" w:rsidRDefault="00A96FE6" w:rsidP="00D2291D">
      <w:pPr>
        <w:spacing w:line="360" w:lineRule="auto"/>
        <w:rPr>
          <w:rFonts w:ascii="Arial" w:hAnsi="Arial" w:cs="Arial"/>
          <w:sz w:val="24"/>
          <w:szCs w:val="24"/>
        </w:rPr>
      </w:pPr>
    </w:p>
    <w:p w14:paraId="57DCFF3D" w14:textId="5C0FF130" w:rsidR="00A96FE6" w:rsidRDefault="00A96FE6" w:rsidP="00D2291D">
      <w:pPr>
        <w:spacing w:line="360" w:lineRule="auto"/>
        <w:rPr>
          <w:rFonts w:ascii="Arial" w:hAnsi="Arial" w:cs="Arial"/>
          <w:sz w:val="24"/>
          <w:szCs w:val="24"/>
        </w:rPr>
      </w:pPr>
    </w:p>
    <w:p w14:paraId="6AA4B81E" w14:textId="77777777" w:rsidR="00A96FE6" w:rsidRPr="00D2291D" w:rsidRDefault="00A96FE6" w:rsidP="00D2291D">
      <w:pPr>
        <w:spacing w:line="360" w:lineRule="auto"/>
        <w:rPr>
          <w:rFonts w:ascii="Arial" w:hAnsi="Arial" w:cs="Arial"/>
          <w:sz w:val="24"/>
          <w:szCs w:val="24"/>
        </w:rPr>
      </w:pPr>
    </w:p>
    <w:p w14:paraId="73B77F85" w14:textId="77777777" w:rsidR="00C33825" w:rsidRDefault="00C33825" w:rsidP="00C33825">
      <w:pPr>
        <w:pStyle w:val="Heading2"/>
      </w:pPr>
      <w:bookmarkStart w:id="8" w:name="_Toc500943474"/>
      <w:bookmarkStart w:id="9" w:name="_Toc53314826"/>
      <w:r>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8"/>
      <w:bookmarkEnd w:id="9"/>
    </w:p>
    <w:p w14:paraId="5936A0E8" w14:textId="77777777" w:rsidR="009556EE" w:rsidRPr="00D2291D" w:rsidRDefault="009556EE" w:rsidP="00C33825">
      <w:pPr>
        <w:pStyle w:val="Heading2"/>
        <w:rPr>
          <w:rFonts w:ascii="Arial" w:hAnsi="Arial" w:cs="Arial"/>
          <w:sz w:val="24"/>
          <w:szCs w:val="24"/>
        </w:rPr>
      </w:pPr>
    </w:p>
    <w:p w14:paraId="470E7032" w14:textId="57EF124C" w:rsidR="008C2930" w:rsidRDefault="008825E8" w:rsidP="00D2291D">
      <w:pPr>
        <w:spacing w:line="360" w:lineRule="auto"/>
        <w:rPr>
          <w:rFonts w:ascii="Arial" w:hAnsi="Arial" w:cs="Arial"/>
          <w:sz w:val="24"/>
          <w:szCs w:val="24"/>
        </w:rPr>
      </w:pPr>
      <w:r>
        <w:rPr>
          <w:rFonts w:ascii="Arial" w:hAnsi="Arial" w:cs="Arial"/>
          <w:sz w:val="24"/>
          <w:szCs w:val="24"/>
        </w:rPr>
        <w:t xml:space="preserve">First </w:t>
      </w:r>
      <w:proofErr w:type="spellStart"/>
      <w:r>
        <w:rPr>
          <w:rFonts w:ascii="Arial" w:hAnsi="Arial" w:cs="Arial"/>
          <w:sz w:val="24"/>
          <w:szCs w:val="24"/>
        </w:rPr>
        <w:t>i</w:t>
      </w:r>
      <w:proofErr w:type="spellEnd"/>
      <w:r>
        <w:rPr>
          <w:rFonts w:ascii="Arial" w:hAnsi="Arial" w:cs="Arial"/>
          <w:sz w:val="24"/>
          <w:szCs w:val="24"/>
        </w:rPr>
        <w:t xml:space="preserve"> have identified potential learning barriers for my self</w:t>
      </w:r>
      <w:r w:rsidR="00490370">
        <w:rPr>
          <w:rFonts w:ascii="Arial" w:hAnsi="Arial" w:cs="Arial"/>
          <w:sz w:val="24"/>
          <w:szCs w:val="24"/>
        </w:rPr>
        <w:t xml:space="preserve"> by using the </w:t>
      </w:r>
      <w:proofErr w:type="spellStart"/>
      <w:r w:rsidR="00490370">
        <w:rPr>
          <w:rFonts w:ascii="Arial" w:hAnsi="Arial" w:cs="Arial"/>
          <w:sz w:val="24"/>
          <w:szCs w:val="24"/>
        </w:rPr>
        <w:t>vark</w:t>
      </w:r>
      <w:proofErr w:type="spellEnd"/>
      <w:r w:rsidR="00490370">
        <w:rPr>
          <w:rFonts w:ascii="Arial" w:hAnsi="Arial" w:cs="Arial"/>
          <w:sz w:val="24"/>
          <w:szCs w:val="24"/>
        </w:rPr>
        <w:t xml:space="preserve"> questionnaire and off what I feel my weaknesses are and what will potentially stop me from being where I want to be in the next 12 months to 5 years.</w:t>
      </w:r>
    </w:p>
    <w:p w14:paraId="099DC714" w14:textId="01A40422" w:rsidR="004A6C97" w:rsidRDefault="004A6C97" w:rsidP="00D2291D">
      <w:pPr>
        <w:spacing w:line="360" w:lineRule="auto"/>
        <w:rPr>
          <w:rFonts w:ascii="Arial" w:hAnsi="Arial" w:cs="Arial"/>
          <w:sz w:val="24"/>
          <w:szCs w:val="24"/>
        </w:rPr>
      </w:pPr>
      <w:proofErr w:type="gramStart"/>
      <w:r>
        <w:rPr>
          <w:rFonts w:ascii="Arial" w:hAnsi="Arial" w:cs="Arial"/>
          <w:sz w:val="24"/>
          <w:szCs w:val="24"/>
        </w:rPr>
        <w:t>Secondly</w:t>
      </w:r>
      <w:proofErr w:type="gramEnd"/>
      <w:r>
        <w:rPr>
          <w:rFonts w:ascii="Arial" w:hAnsi="Arial" w:cs="Arial"/>
          <w:sz w:val="24"/>
          <w:szCs w:val="24"/>
        </w:rPr>
        <w:t xml:space="preserve"> I have used the SWOT analysis to determine what my strengths and weaknesses are and make a plan on how I can turn my weaknesses into strengths for me be able to progress in the future.</w:t>
      </w:r>
      <w:r w:rsidR="00966C35">
        <w:rPr>
          <w:rFonts w:ascii="Arial" w:hAnsi="Arial" w:cs="Arial"/>
          <w:sz w:val="24"/>
          <w:szCs w:val="24"/>
        </w:rPr>
        <w:t xml:space="preserve"> I feel that my potential barriers to learning are</w:t>
      </w:r>
    </w:p>
    <w:p w14:paraId="0C3F3DCF" w14:textId="1307EDF4" w:rsidR="005F1AA6" w:rsidRDefault="005F1AA6" w:rsidP="005F1AA6">
      <w:pPr>
        <w:pStyle w:val="ListParagraph"/>
        <w:numPr>
          <w:ilvl w:val="0"/>
          <w:numId w:val="28"/>
        </w:numPr>
        <w:spacing w:line="360" w:lineRule="auto"/>
        <w:rPr>
          <w:rFonts w:ascii="Arial" w:hAnsi="Arial" w:cs="Arial"/>
          <w:sz w:val="24"/>
          <w:szCs w:val="24"/>
        </w:rPr>
      </w:pPr>
      <w:r>
        <w:rPr>
          <w:rFonts w:ascii="Arial" w:hAnsi="Arial" w:cs="Arial"/>
          <w:sz w:val="24"/>
          <w:szCs w:val="24"/>
        </w:rPr>
        <w:t>Being anxious and not being able to do public speaking or presentation.</w:t>
      </w:r>
    </w:p>
    <w:p w14:paraId="3240643C" w14:textId="4D402980" w:rsidR="005F1AA6" w:rsidRDefault="005F1AA6" w:rsidP="005F1AA6">
      <w:pPr>
        <w:pStyle w:val="ListParagraph"/>
        <w:numPr>
          <w:ilvl w:val="0"/>
          <w:numId w:val="28"/>
        </w:numPr>
        <w:spacing w:line="360" w:lineRule="auto"/>
        <w:rPr>
          <w:rFonts w:ascii="Arial" w:hAnsi="Arial" w:cs="Arial"/>
          <w:sz w:val="24"/>
          <w:szCs w:val="24"/>
        </w:rPr>
      </w:pPr>
      <w:r>
        <w:rPr>
          <w:rFonts w:ascii="Arial" w:hAnsi="Arial" w:cs="Arial"/>
          <w:sz w:val="24"/>
          <w:szCs w:val="24"/>
        </w:rPr>
        <w:t>I always doubt myself and don’t have enough confidence to just go for it.</w:t>
      </w:r>
    </w:p>
    <w:p w14:paraId="3184E6AC" w14:textId="2C547C59" w:rsidR="005F1AA6" w:rsidRDefault="005F1AA6" w:rsidP="005F1AA6">
      <w:pPr>
        <w:pStyle w:val="ListParagraph"/>
        <w:numPr>
          <w:ilvl w:val="0"/>
          <w:numId w:val="28"/>
        </w:numPr>
        <w:spacing w:line="360" w:lineRule="auto"/>
        <w:rPr>
          <w:rFonts w:ascii="Arial" w:hAnsi="Arial" w:cs="Arial"/>
          <w:sz w:val="24"/>
          <w:szCs w:val="24"/>
        </w:rPr>
      </w:pPr>
      <w:r>
        <w:rPr>
          <w:rFonts w:ascii="Arial" w:hAnsi="Arial" w:cs="Arial"/>
          <w:sz w:val="24"/>
          <w:szCs w:val="24"/>
        </w:rPr>
        <w:t>Visual learning as I get easily distracted while carrying out this style of learning.</w:t>
      </w:r>
    </w:p>
    <w:p w14:paraId="40333487" w14:textId="3FF186E0" w:rsidR="00711695" w:rsidRDefault="00711695" w:rsidP="005F1AA6">
      <w:pPr>
        <w:pStyle w:val="ListParagraph"/>
        <w:numPr>
          <w:ilvl w:val="0"/>
          <w:numId w:val="28"/>
        </w:numPr>
        <w:spacing w:line="360" w:lineRule="auto"/>
        <w:rPr>
          <w:rFonts w:ascii="Arial" w:hAnsi="Arial" w:cs="Arial"/>
          <w:sz w:val="24"/>
          <w:szCs w:val="24"/>
        </w:rPr>
      </w:pPr>
      <w:r>
        <w:rPr>
          <w:rFonts w:ascii="Arial" w:hAnsi="Arial" w:cs="Arial"/>
          <w:sz w:val="24"/>
          <w:szCs w:val="24"/>
        </w:rPr>
        <w:lastRenderedPageBreak/>
        <w:t xml:space="preserve">Another potential barrier for myself could be </w:t>
      </w:r>
      <w:proofErr w:type="gramStart"/>
      <w:r>
        <w:rPr>
          <w:rFonts w:ascii="Arial" w:hAnsi="Arial" w:cs="Arial"/>
          <w:sz w:val="24"/>
          <w:szCs w:val="24"/>
        </w:rPr>
        <w:t>child care</w:t>
      </w:r>
      <w:proofErr w:type="gramEnd"/>
      <w:r>
        <w:rPr>
          <w:rFonts w:ascii="Arial" w:hAnsi="Arial" w:cs="Arial"/>
          <w:sz w:val="24"/>
          <w:szCs w:val="24"/>
        </w:rPr>
        <w:t xml:space="preserve"> with being a single mum too two young children</w:t>
      </w:r>
      <w:r w:rsidR="007B3770">
        <w:rPr>
          <w:rFonts w:ascii="Arial" w:hAnsi="Arial" w:cs="Arial"/>
          <w:sz w:val="24"/>
          <w:szCs w:val="24"/>
        </w:rPr>
        <w:t xml:space="preserve"> with one being in full time school and the other only being 2 </w:t>
      </w:r>
      <w:r w:rsidR="00D4779D">
        <w:rPr>
          <w:rFonts w:ascii="Arial" w:hAnsi="Arial" w:cs="Arial"/>
          <w:sz w:val="24"/>
          <w:szCs w:val="24"/>
        </w:rPr>
        <w:t>especially when trying find the time to work study and be a parent.</w:t>
      </w:r>
    </w:p>
    <w:p w14:paraId="582FAD68" w14:textId="08719516" w:rsidR="00A91A17" w:rsidRDefault="00A91A17" w:rsidP="005F1AA6">
      <w:pPr>
        <w:pStyle w:val="ListParagraph"/>
        <w:numPr>
          <w:ilvl w:val="0"/>
          <w:numId w:val="28"/>
        </w:numPr>
        <w:spacing w:line="360" w:lineRule="auto"/>
        <w:rPr>
          <w:rFonts w:ascii="Arial" w:hAnsi="Arial" w:cs="Arial"/>
          <w:sz w:val="24"/>
          <w:szCs w:val="24"/>
        </w:rPr>
      </w:pPr>
      <w:r>
        <w:rPr>
          <w:rFonts w:ascii="Arial" w:hAnsi="Arial" w:cs="Arial"/>
          <w:sz w:val="24"/>
          <w:szCs w:val="24"/>
        </w:rPr>
        <w:t xml:space="preserve">Work and study life balance </w:t>
      </w:r>
    </w:p>
    <w:p w14:paraId="22537CDE" w14:textId="02C7F179" w:rsidR="00A80C31" w:rsidRDefault="00A80C31" w:rsidP="005F1AA6">
      <w:pPr>
        <w:pStyle w:val="ListParagraph"/>
        <w:numPr>
          <w:ilvl w:val="0"/>
          <w:numId w:val="28"/>
        </w:numPr>
        <w:spacing w:line="360" w:lineRule="auto"/>
        <w:rPr>
          <w:rFonts w:ascii="Arial" w:hAnsi="Arial" w:cs="Arial"/>
          <w:sz w:val="24"/>
          <w:szCs w:val="24"/>
        </w:rPr>
      </w:pPr>
      <w:proofErr w:type="gramStart"/>
      <w:r>
        <w:rPr>
          <w:rFonts w:ascii="Arial" w:hAnsi="Arial" w:cs="Arial"/>
          <w:sz w:val="24"/>
          <w:szCs w:val="24"/>
        </w:rPr>
        <w:t>Being a type 1 diabetic</w:t>
      </w:r>
      <w:r w:rsidR="00D4779D">
        <w:rPr>
          <w:rFonts w:ascii="Arial" w:hAnsi="Arial" w:cs="Arial"/>
          <w:sz w:val="24"/>
          <w:szCs w:val="24"/>
        </w:rPr>
        <w:t>, this</w:t>
      </w:r>
      <w:proofErr w:type="gramEnd"/>
      <w:r w:rsidR="00D4779D">
        <w:rPr>
          <w:rFonts w:ascii="Arial" w:hAnsi="Arial" w:cs="Arial"/>
          <w:sz w:val="24"/>
          <w:szCs w:val="24"/>
        </w:rPr>
        <w:t xml:space="preserve"> will mean I need to take extra breaks through out the day make sure I am in control of my sugars and health and could lead to taking extra days off if not manageable. </w:t>
      </w:r>
    </w:p>
    <w:p w14:paraId="15BC5C44" w14:textId="08DC477C" w:rsidR="005F1AA6" w:rsidRDefault="005F1AA6" w:rsidP="005F1AA6">
      <w:pPr>
        <w:pStyle w:val="ListParagraph"/>
        <w:spacing w:line="360" w:lineRule="auto"/>
        <w:rPr>
          <w:rFonts w:ascii="Arial" w:hAnsi="Arial" w:cs="Arial"/>
          <w:sz w:val="24"/>
          <w:szCs w:val="24"/>
        </w:rPr>
      </w:pPr>
    </w:p>
    <w:p w14:paraId="64641EE1" w14:textId="78059F67" w:rsidR="00D844A5" w:rsidRDefault="00D844A5" w:rsidP="00D844A5">
      <w:pPr>
        <w:pStyle w:val="ListParagraph"/>
        <w:spacing w:line="360" w:lineRule="auto"/>
        <w:rPr>
          <w:rFonts w:ascii="Arial" w:hAnsi="Arial" w:cs="Arial"/>
          <w:sz w:val="24"/>
          <w:szCs w:val="24"/>
        </w:rPr>
      </w:pPr>
      <w:r>
        <w:rPr>
          <w:rFonts w:ascii="Arial" w:hAnsi="Arial" w:cs="Arial"/>
          <w:sz w:val="24"/>
          <w:szCs w:val="24"/>
        </w:rPr>
        <w:t xml:space="preserve">Here is where I found some useful information which helped me </w:t>
      </w:r>
    </w:p>
    <w:p w14:paraId="2D9DD384" w14:textId="77777777" w:rsidR="00D844A5" w:rsidRDefault="00D844A5" w:rsidP="00D844A5">
      <w:r w:rsidRPr="00D844A5">
        <w:rPr>
          <w:rStyle w:val="Strong"/>
          <w:rFonts w:ascii="Open Sans" w:hAnsi="Open Sans" w:cs="Open Sans"/>
          <w:color w:val="666666"/>
          <w:sz w:val="20"/>
          <w:szCs w:val="20"/>
          <w:highlight w:val="yellow"/>
          <w:shd w:val="clear" w:color="auto" w:fill="FFFFFF"/>
        </w:rPr>
        <w:t>Your Bibliography: </w:t>
      </w:r>
      <w:proofErr w:type="spellStart"/>
      <w:r w:rsidRPr="00D844A5">
        <w:rPr>
          <w:rStyle w:val="selectable"/>
          <w:rFonts w:ascii="Open Sans" w:hAnsi="Open Sans" w:cs="Open Sans"/>
          <w:color w:val="000000"/>
          <w:sz w:val="20"/>
          <w:szCs w:val="20"/>
          <w:highlight w:val="yellow"/>
          <w:shd w:val="clear" w:color="auto" w:fill="FFFFFF"/>
        </w:rPr>
        <w:t>TalentLMS</w:t>
      </w:r>
      <w:proofErr w:type="spellEnd"/>
      <w:r w:rsidRPr="00D844A5">
        <w:rPr>
          <w:rStyle w:val="selectable"/>
          <w:rFonts w:ascii="Open Sans" w:hAnsi="Open Sans" w:cs="Open Sans"/>
          <w:color w:val="000000"/>
          <w:sz w:val="20"/>
          <w:szCs w:val="20"/>
          <w:highlight w:val="yellow"/>
          <w:shd w:val="clear" w:color="auto" w:fill="FFFFFF"/>
        </w:rPr>
        <w:t>. 2021. </w:t>
      </w:r>
      <w:r w:rsidRPr="00D844A5">
        <w:rPr>
          <w:rStyle w:val="selectable"/>
          <w:rFonts w:ascii="Open Sans" w:hAnsi="Open Sans" w:cs="Open Sans"/>
          <w:i/>
          <w:iCs/>
          <w:color w:val="000000"/>
          <w:sz w:val="20"/>
          <w:szCs w:val="20"/>
          <w:highlight w:val="yellow"/>
          <w:shd w:val="clear" w:color="auto" w:fill="FFFFFF"/>
        </w:rPr>
        <w:t xml:space="preserve">Barriers to Learning &amp; How to Overcome Them </w:t>
      </w:r>
      <w:proofErr w:type="gramStart"/>
      <w:r w:rsidRPr="00D844A5">
        <w:rPr>
          <w:rStyle w:val="selectable"/>
          <w:rFonts w:ascii="Open Sans" w:hAnsi="Open Sans" w:cs="Open Sans"/>
          <w:i/>
          <w:iCs/>
          <w:color w:val="000000"/>
          <w:sz w:val="20"/>
          <w:szCs w:val="20"/>
          <w:highlight w:val="yellow"/>
          <w:shd w:val="clear" w:color="auto" w:fill="FFFFFF"/>
        </w:rPr>
        <w:t>With</w:t>
      </w:r>
      <w:proofErr w:type="gramEnd"/>
      <w:r w:rsidRPr="00D844A5">
        <w:rPr>
          <w:rStyle w:val="selectable"/>
          <w:rFonts w:ascii="Open Sans" w:hAnsi="Open Sans" w:cs="Open Sans"/>
          <w:i/>
          <w:iCs/>
          <w:color w:val="000000"/>
          <w:sz w:val="20"/>
          <w:szCs w:val="20"/>
          <w:highlight w:val="yellow"/>
          <w:shd w:val="clear" w:color="auto" w:fill="FFFFFF"/>
        </w:rPr>
        <w:t xml:space="preserve"> Engagement</w:t>
      </w:r>
      <w:r w:rsidRPr="00D844A5">
        <w:rPr>
          <w:rStyle w:val="selectable"/>
          <w:rFonts w:ascii="Open Sans" w:hAnsi="Open Sans" w:cs="Open Sans"/>
          <w:color w:val="000000"/>
          <w:sz w:val="20"/>
          <w:szCs w:val="20"/>
          <w:highlight w:val="yellow"/>
          <w:shd w:val="clear" w:color="auto" w:fill="FFFFFF"/>
        </w:rPr>
        <w:t>. [online] Available at: &lt;https://www.talentlms.com/ebook/learner-engagement/learning-barriers&gt; [Accessed 28 November 2021].</w:t>
      </w:r>
    </w:p>
    <w:p w14:paraId="0AC11DB8" w14:textId="77777777" w:rsidR="00D844A5" w:rsidRPr="00D844A5" w:rsidRDefault="00D844A5" w:rsidP="00D844A5">
      <w:pPr>
        <w:pStyle w:val="ListParagraph"/>
        <w:spacing w:line="360" w:lineRule="auto"/>
        <w:rPr>
          <w:rFonts w:ascii="Arial" w:hAnsi="Arial" w:cs="Arial"/>
          <w:sz w:val="24"/>
          <w:szCs w:val="24"/>
        </w:rPr>
      </w:pPr>
    </w:p>
    <w:p w14:paraId="72789306" w14:textId="27E2C16C" w:rsidR="005F1AA6" w:rsidRDefault="00007D0F" w:rsidP="005F1AA6">
      <w:pPr>
        <w:pStyle w:val="ListParagraph"/>
        <w:spacing w:line="360" w:lineRule="auto"/>
        <w:rPr>
          <w:rFonts w:ascii="Arial" w:hAnsi="Arial" w:cs="Arial"/>
          <w:sz w:val="24"/>
          <w:szCs w:val="24"/>
        </w:rPr>
      </w:pPr>
      <w:r>
        <w:rPr>
          <w:rFonts w:ascii="Arial" w:hAnsi="Arial" w:cs="Arial"/>
          <w:sz w:val="24"/>
          <w:szCs w:val="24"/>
        </w:rPr>
        <w:t xml:space="preserve">I have identified potential learning barriers for </w:t>
      </w:r>
      <w:proofErr w:type="spellStart"/>
      <w:r>
        <w:rPr>
          <w:rFonts w:ascii="Arial" w:hAnsi="Arial" w:cs="Arial"/>
          <w:sz w:val="24"/>
          <w:szCs w:val="24"/>
        </w:rPr>
        <w:t>becky</w:t>
      </w:r>
      <w:proofErr w:type="spellEnd"/>
      <w:r>
        <w:rPr>
          <w:rFonts w:ascii="Arial" w:hAnsi="Arial" w:cs="Arial"/>
          <w:sz w:val="24"/>
          <w:szCs w:val="24"/>
        </w:rPr>
        <w:t xml:space="preserve"> by using the same method as my self she has </w:t>
      </w:r>
      <w:proofErr w:type="gramStart"/>
      <w:r>
        <w:rPr>
          <w:rFonts w:ascii="Arial" w:hAnsi="Arial" w:cs="Arial"/>
          <w:sz w:val="24"/>
          <w:szCs w:val="24"/>
        </w:rPr>
        <w:t>under gone</w:t>
      </w:r>
      <w:proofErr w:type="gramEnd"/>
      <w:r>
        <w:rPr>
          <w:rFonts w:ascii="Arial" w:hAnsi="Arial" w:cs="Arial"/>
          <w:sz w:val="24"/>
          <w:szCs w:val="24"/>
        </w:rPr>
        <w:t xml:space="preserve"> a SWOT analysis so we have gathered what she is best as doing and what she is not so good at doing or what will stop her from learning or being where she wants to be in the next 12 months to 5 years</w:t>
      </w:r>
    </w:p>
    <w:p w14:paraId="41232660" w14:textId="781BF3BD" w:rsidR="00345019" w:rsidRDefault="007B3770" w:rsidP="00345019">
      <w:pPr>
        <w:pStyle w:val="ListParagraph"/>
        <w:numPr>
          <w:ilvl w:val="0"/>
          <w:numId w:val="30"/>
        </w:numPr>
        <w:spacing w:line="360" w:lineRule="auto"/>
        <w:rPr>
          <w:rFonts w:ascii="Arial" w:hAnsi="Arial" w:cs="Arial"/>
          <w:sz w:val="24"/>
          <w:szCs w:val="24"/>
        </w:rPr>
      </w:pPr>
      <w:r>
        <w:rPr>
          <w:rFonts w:ascii="Arial" w:hAnsi="Arial" w:cs="Arial"/>
          <w:sz w:val="24"/>
          <w:szCs w:val="24"/>
        </w:rPr>
        <w:t xml:space="preserve">One of her barriers is mum guilt she is a single mother and is always beating herself up if she is not spending enough time being a </w:t>
      </w:r>
      <w:proofErr w:type="spellStart"/>
      <w:r>
        <w:rPr>
          <w:rFonts w:ascii="Arial" w:hAnsi="Arial" w:cs="Arial"/>
          <w:sz w:val="24"/>
          <w:szCs w:val="24"/>
        </w:rPr>
        <w:t>motherand</w:t>
      </w:r>
      <w:proofErr w:type="spellEnd"/>
      <w:r>
        <w:rPr>
          <w:rFonts w:ascii="Arial" w:hAnsi="Arial" w:cs="Arial"/>
          <w:sz w:val="24"/>
          <w:szCs w:val="24"/>
        </w:rPr>
        <w:t xml:space="preserve"> having enough time to do so while working and studying and even doing </w:t>
      </w:r>
      <w:proofErr w:type="gramStart"/>
      <w:r>
        <w:rPr>
          <w:rFonts w:ascii="Arial" w:hAnsi="Arial" w:cs="Arial"/>
          <w:sz w:val="24"/>
          <w:szCs w:val="24"/>
        </w:rPr>
        <w:t>house hold</w:t>
      </w:r>
      <w:proofErr w:type="gramEnd"/>
      <w:r>
        <w:rPr>
          <w:rFonts w:ascii="Arial" w:hAnsi="Arial" w:cs="Arial"/>
          <w:sz w:val="24"/>
          <w:szCs w:val="24"/>
        </w:rPr>
        <w:t xml:space="preserve"> chores, she always finds herself rushing around a lot and overthinking a lot.</w:t>
      </w:r>
    </w:p>
    <w:p w14:paraId="6362979D" w14:textId="579D211C" w:rsidR="007B3770" w:rsidRDefault="007B3770" w:rsidP="00345019">
      <w:pPr>
        <w:pStyle w:val="ListParagraph"/>
        <w:numPr>
          <w:ilvl w:val="0"/>
          <w:numId w:val="30"/>
        </w:numPr>
        <w:spacing w:line="360" w:lineRule="auto"/>
        <w:rPr>
          <w:rFonts w:ascii="Arial" w:hAnsi="Arial" w:cs="Arial"/>
          <w:sz w:val="24"/>
          <w:szCs w:val="24"/>
        </w:rPr>
      </w:pPr>
      <w:proofErr w:type="gramStart"/>
      <w:r>
        <w:rPr>
          <w:rFonts w:ascii="Arial" w:hAnsi="Arial" w:cs="Arial"/>
          <w:sz w:val="24"/>
          <w:szCs w:val="24"/>
        </w:rPr>
        <w:t>Child care</w:t>
      </w:r>
      <w:proofErr w:type="gramEnd"/>
      <w:r>
        <w:rPr>
          <w:rFonts w:ascii="Arial" w:hAnsi="Arial" w:cs="Arial"/>
          <w:sz w:val="24"/>
          <w:szCs w:val="24"/>
        </w:rPr>
        <w:t xml:space="preserve"> is another one of her barriers it can be difficult for her having to depend on friends and family and not to feel a burden to others </w:t>
      </w:r>
    </w:p>
    <w:p w14:paraId="420C1A3F" w14:textId="2C2F306E" w:rsidR="007B3770" w:rsidRDefault="007B3770" w:rsidP="00345019">
      <w:pPr>
        <w:pStyle w:val="ListParagraph"/>
        <w:numPr>
          <w:ilvl w:val="0"/>
          <w:numId w:val="30"/>
        </w:numPr>
        <w:spacing w:line="360" w:lineRule="auto"/>
        <w:rPr>
          <w:rFonts w:ascii="Arial" w:hAnsi="Arial" w:cs="Arial"/>
          <w:sz w:val="24"/>
          <w:szCs w:val="24"/>
        </w:rPr>
      </w:pPr>
      <w:r>
        <w:rPr>
          <w:rFonts w:ascii="Arial" w:hAnsi="Arial" w:cs="Arial"/>
          <w:sz w:val="24"/>
          <w:szCs w:val="24"/>
        </w:rPr>
        <w:t xml:space="preserve">She is also very cautious and doe4s not like to take risks she would rather sit back and observe, </w:t>
      </w:r>
      <w:proofErr w:type="gramStart"/>
      <w:r>
        <w:rPr>
          <w:rFonts w:ascii="Arial" w:hAnsi="Arial" w:cs="Arial"/>
          <w:sz w:val="24"/>
          <w:szCs w:val="24"/>
        </w:rPr>
        <w:t>listen</w:t>
      </w:r>
      <w:proofErr w:type="gramEnd"/>
      <w:r>
        <w:rPr>
          <w:rFonts w:ascii="Arial" w:hAnsi="Arial" w:cs="Arial"/>
          <w:sz w:val="24"/>
          <w:szCs w:val="24"/>
        </w:rPr>
        <w:t xml:space="preserve"> and not get involved too much. </w:t>
      </w:r>
    </w:p>
    <w:p w14:paraId="2961AECC" w14:textId="77777777" w:rsidR="007B3770" w:rsidRPr="005F1AA6" w:rsidRDefault="007B3770" w:rsidP="007B3770">
      <w:pPr>
        <w:pStyle w:val="ListParagraph"/>
        <w:spacing w:line="360" w:lineRule="auto"/>
        <w:ind w:left="1440"/>
        <w:rPr>
          <w:rFonts w:ascii="Arial" w:hAnsi="Arial" w:cs="Arial"/>
          <w:sz w:val="24"/>
          <w:szCs w:val="24"/>
        </w:rPr>
      </w:pPr>
    </w:p>
    <w:p w14:paraId="6B91FDAF" w14:textId="77777777" w:rsidR="00966C35" w:rsidRDefault="00966C35" w:rsidP="00D2291D">
      <w:pPr>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3DE03387" w14:textId="77777777" w:rsidR="00F56108" w:rsidRDefault="00F56108" w:rsidP="00F56108">
      <w:pPr>
        <w:pStyle w:val="Heading2"/>
      </w:pPr>
      <w:bookmarkStart w:id="10" w:name="_Toc500943475"/>
      <w:bookmarkStart w:id="11" w:name="_Toc53314827"/>
      <w:r>
        <w:lastRenderedPageBreak/>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10"/>
      <w:bookmarkEnd w:id="11"/>
    </w:p>
    <w:p w14:paraId="7BE564BE" w14:textId="77777777" w:rsidR="00285D09" w:rsidRPr="00D2291D" w:rsidRDefault="00285D09" w:rsidP="00F56108">
      <w:pPr>
        <w:pStyle w:val="Heading2"/>
        <w:rPr>
          <w:rFonts w:ascii="Arial" w:hAnsi="Arial" w:cs="Arial"/>
          <w:sz w:val="24"/>
          <w:szCs w:val="24"/>
        </w:rPr>
      </w:pPr>
    </w:p>
    <w:p w14:paraId="34F1795A" w14:textId="0E2A9572" w:rsidR="00490370" w:rsidRDefault="009D0B6E" w:rsidP="00D2291D">
      <w:pPr>
        <w:spacing w:line="360" w:lineRule="auto"/>
        <w:rPr>
          <w:rFonts w:ascii="Arial" w:hAnsi="Arial" w:cs="Arial"/>
          <w:sz w:val="24"/>
          <w:szCs w:val="24"/>
        </w:rPr>
      </w:pPr>
      <w:r>
        <w:rPr>
          <w:rFonts w:ascii="Arial" w:hAnsi="Arial" w:cs="Arial"/>
          <w:sz w:val="24"/>
          <w:szCs w:val="24"/>
        </w:rPr>
        <w:t xml:space="preserve">For </w:t>
      </w:r>
      <w:r w:rsidR="00C0650C">
        <w:rPr>
          <w:rFonts w:ascii="Arial" w:hAnsi="Arial" w:cs="Arial"/>
          <w:sz w:val="24"/>
          <w:szCs w:val="24"/>
        </w:rPr>
        <w:t>myself</w:t>
      </w:r>
      <w:r>
        <w:rPr>
          <w:rFonts w:ascii="Arial" w:hAnsi="Arial" w:cs="Arial"/>
          <w:sz w:val="24"/>
          <w:szCs w:val="24"/>
        </w:rPr>
        <w:t xml:space="preserve"> I believe that I can over come my first barrier which is public speaking I can start off by speaking and presenting in front of friends and family then once I feel confident enough in myself</w:t>
      </w:r>
      <w:r w:rsidR="00490370">
        <w:rPr>
          <w:rFonts w:ascii="Arial" w:hAnsi="Arial" w:cs="Arial"/>
          <w:sz w:val="24"/>
          <w:szCs w:val="24"/>
        </w:rPr>
        <w:t xml:space="preserve"> to do it in front of colleges and managers. </w:t>
      </w:r>
    </w:p>
    <w:p w14:paraId="74CCF19A" w14:textId="1BD2D97C" w:rsidR="00A02EEA" w:rsidRDefault="00A02EEA" w:rsidP="00D2291D">
      <w:pPr>
        <w:spacing w:line="360" w:lineRule="auto"/>
        <w:rPr>
          <w:rFonts w:ascii="Arial" w:hAnsi="Arial" w:cs="Arial"/>
          <w:sz w:val="24"/>
          <w:szCs w:val="24"/>
        </w:rPr>
      </w:pPr>
      <w:r>
        <w:rPr>
          <w:rFonts w:ascii="Arial" w:hAnsi="Arial" w:cs="Arial"/>
          <w:sz w:val="24"/>
          <w:szCs w:val="24"/>
        </w:rPr>
        <w:t xml:space="preserve">Same </w:t>
      </w:r>
      <w:r w:rsidR="00C0650C">
        <w:rPr>
          <w:rFonts w:ascii="Arial" w:hAnsi="Arial" w:cs="Arial"/>
          <w:sz w:val="24"/>
          <w:szCs w:val="24"/>
        </w:rPr>
        <w:t>for my second barrier which is doing presentations in front of people again I will be more confident in over coming this by firstly starting off with family and friends and then small groups until I am confident in presenting in front of large groups.</w:t>
      </w:r>
    </w:p>
    <w:p w14:paraId="02EE2A1D" w14:textId="10AA1A7B" w:rsidR="00C0650C" w:rsidRDefault="00C0650C" w:rsidP="00D2291D">
      <w:pPr>
        <w:spacing w:line="360" w:lineRule="auto"/>
        <w:rPr>
          <w:rFonts w:ascii="Arial" w:hAnsi="Arial" w:cs="Arial"/>
          <w:sz w:val="24"/>
          <w:szCs w:val="24"/>
        </w:rPr>
      </w:pPr>
      <w:r>
        <w:rPr>
          <w:rFonts w:ascii="Arial" w:hAnsi="Arial" w:cs="Arial"/>
          <w:sz w:val="24"/>
          <w:szCs w:val="24"/>
        </w:rPr>
        <w:t xml:space="preserve">My third potential barrier is visual learning as I prefer to read / write or ask questions I believe I can over come this by looking at more graphs charts and </w:t>
      </w:r>
      <w:r w:rsidR="002652D1">
        <w:rPr>
          <w:rFonts w:ascii="Arial" w:hAnsi="Arial" w:cs="Arial"/>
          <w:sz w:val="24"/>
          <w:szCs w:val="24"/>
        </w:rPr>
        <w:t xml:space="preserve">maps to get myself familiar to this type of learning style. </w:t>
      </w:r>
    </w:p>
    <w:p w14:paraId="68C6A2C5" w14:textId="70B47451" w:rsidR="002652D1" w:rsidRDefault="00711695" w:rsidP="00D2291D">
      <w:pPr>
        <w:spacing w:line="360" w:lineRule="auto"/>
        <w:rPr>
          <w:rFonts w:ascii="Arial" w:hAnsi="Arial" w:cs="Arial"/>
          <w:sz w:val="24"/>
          <w:szCs w:val="24"/>
        </w:rPr>
      </w:pPr>
      <w:r>
        <w:rPr>
          <w:rFonts w:ascii="Arial" w:hAnsi="Arial" w:cs="Arial"/>
          <w:sz w:val="24"/>
          <w:szCs w:val="24"/>
        </w:rPr>
        <w:t xml:space="preserve">My </w:t>
      </w:r>
      <w:proofErr w:type="gramStart"/>
      <w:r w:rsidR="00A256F2">
        <w:rPr>
          <w:rFonts w:ascii="Arial" w:hAnsi="Arial" w:cs="Arial"/>
          <w:sz w:val="24"/>
          <w:szCs w:val="24"/>
        </w:rPr>
        <w:t>forth</w:t>
      </w:r>
      <w:proofErr w:type="gramEnd"/>
      <w:r>
        <w:rPr>
          <w:rFonts w:ascii="Arial" w:hAnsi="Arial" w:cs="Arial"/>
          <w:sz w:val="24"/>
          <w:szCs w:val="24"/>
        </w:rPr>
        <w:t xml:space="preserve"> barrier could be </w:t>
      </w:r>
      <w:r w:rsidR="00393203">
        <w:rPr>
          <w:rFonts w:ascii="Arial" w:hAnsi="Arial" w:cs="Arial"/>
          <w:sz w:val="24"/>
          <w:szCs w:val="24"/>
        </w:rPr>
        <w:t>childcare</w:t>
      </w:r>
      <w:r>
        <w:rPr>
          <w:rFonts w:ascii="Arial" w:hAnsi="Arial" w:cs="Arial"/>
          <w:sz w:val="24"/>
          <w:szCs w:val="24"/>
        </w:rPr>
        <w:t xml:space="preserve"> that could stop me from learning or being where I want to be</w:t>
      </w:r>
      <w:r w:rsidR="00415DE3">
        <w:rPr>
          <w:rFonts w:ascii="Arial" w:hAnsi="Arial" w:cs="Arial"/>
          <w:sz w:val="24"/>
          <w:szCs w:val="24"/>
        </w:rPr>
        <w:t>, some times this can not be overcome and would need to take time out if unwell but always have someone to take care of them if needs be.</w:t>
      </w:r>
    </w:p>
    <w:p w14:paraId="55DF47DA" w14:textId="4C7D6724" w:rsidR="00A256F2" w:rsidRPr="00D2291D" w:rsidRDefault="00A256F2" w:rsidP="00D2291D">
      <w:pPr>
        <w:spacing w:line="360" w:lineRule="auto"/>
        <w:rPr>
          <w:rFonts w:ascii="Arial" w:hAnsi="Arial" w:cs="Arial"/>
          <w:sz w:val="24"/>
          <w:szCs w:val="24"/>
        </w:rPr>
      </w:pPr>
      <w:r>
        <w:rPr>
          <w:rFonts w:ascii="Arial" w:hAnsi="Arial" w:cs="Arial"/>
          <w:sz w:val="24"/>
          <w:szCs w:val="24"/>
        </w:rPr>
        <w:t xml:space="preserve">My </w:t>
      </w:r>
      <w:r w:rsidR="001E7908">
        <w:rPr>
          <w:rFonts w:ascii="Arial" w:hAnsi="Arial" w:cs="Arial"/>
          <w:sz w:val="24"/>
          <w:szCs w:val="24"/>
        </w:rPr>
        <w:t>Fifth</w:t>
      </w:r>
      <w:r>
        <w:rPr>
          <w:rFonts w:ascii="Arial" w:hAnsi="Arial" w:cs="Arial"/>
          <w:sz w:val="24"/>
          <w:szCs w:val="24"/>
        </w:rPr>
        <w:t xml:space="preserve"> potential barrier to learning is work and study/life  balance I currently work for part time for TSB and </w:t>
      </w:r>
      <w:r w:rsidR="001E7908">
        <w:rPr>
          <w:rFonts w:ascii="Arial" w:hAnsi="Arial" w:cs="Arial"/>
          <w:sz w:val="24"/>
          <w:szCs w:val="24"/>
        </w:rPr>
        <w:t>I a</w:t>
      </w:r>
      <w:r>
        <w:rPr>
          <w:rFonts w:ascii="Arial" w:hAnsi="Arial" w:cs="Arial"/>
          <w:sz w:val="24"/>
          <w:szCs w:val="24"/>
        </w:rPr>
        <w:t xml:space="preserve">m struggling to fit everything in with looking after my 2 </w:t>
      </w:r>
      <w:r w:rsidR="001E7908">
        <w:rPr>
          <w:rFonts w:ascii="Arial" w:hAnsi="Arial" w:cs="Arial"/>
          <w:sz w:val="24"/>
          <w:szCs w:val="24"/>
        </w:rPr>
        <w:t>children</w:t>
      </w:r>
      <w:r>
        <w:rPr>
          <w:rFonts w:ascii="Arial" w:hAnsi="Arial" w:cs="Arial"/>
          <w:sz w:val="24"/>
          <w:szCs w:val="24"/>
        </w:rPr>
        <w:t xml:space="preserve"> under 5 working and studying, I can over come this by getting one thing done at a time I have also spoke to my manager who is willing to help me out with some time off if needs be to study she has been really understanding with me wanting to finish the course and better my knowledge. </w:t>
      </w:r>
      <w:proofErr w:type="gramStart"/>
      <w:r>
        <w:rPr>
          <w:rFonts w:ascii="Arial" w:hAnsi="Arial" w:cs="Arial"/>
          <w:sz w:val="24"/>
          <w:szCs w:val="24"/>
        </w:rPr>
        <w:t>Also</w:t>
      </w:r>
      <w:proofErr w:type="gramEnd"/>
      <w:r>
        <w:rPr>
          <w:rFonts w:ascii="Arial" w:hAnsi="Arial" w:cs="Arial"/>
          <w:sz w:val="24"/>
          <w:szCs w:val="24"/>
        </w:rPr>
        <w:t xml:space="preserve"> my family are being very supportive with childcare.</w:t>
      </w:r>
    </w:p>
    <w:p w14:paraId="7D27C15E" w14:textId="7ACA0FC2" w:rsidR="008C2930" w:rsidRDefault="00D4779D" w:rsidP="00D2291D">
      <w:pPr>
        <w:spacing w:line="360" w:lineRule="auto"/>
        <w:rPr>
          <w:rFonts w:ascii="Arial" w:hAnsi="Arial" w:cs="Arial"/>
          <w:sz w:val="24"/>
          <w:szCs w:val="24"/>
        </w:rPr>
      </w:pPr>
      <w:r>
        <w:rPr>
          <w:rFonts w:ascii="Arial" w:hAnsi="Arial" w:cs="Arial"/>
          <w:sz w:val="24"/>
          <w:szCs w:val="24"/>
        </w:rPr>
        <w:t xml:space="preserve">And </w:t>
      </w:r>
      <w:proofErr w:type="gramStart"/>
      <w:r>
        <w:rPr>
          <w:rFonts w:ascii="Arial" w:hAnsi="Arial" w:cs="Arial"/>
          <w:sz w:val="24"/>
          <w:szCs w:val="24"/>
        </w:rPr>
        <w:t>also</w:t>
      </w:r>
      <w:proofErr w:type="gramEnd"/>
      <w:r>
        <w:rPr>
          <w:rFonts w:ascii="Arial" w:hAnsi="Arial" w:cs="Arial"/>
          <w:sz w:val="24"/>
          <w:szCs w:val="24"/>
        </w:rPr>
        <w:t xml:space="preserve"> being a type one diabetic this would mean </w:t>
      </w:r>
      <w:r w:rsidR="00670D16">
        <w:rPr>
          <w:rFonts w:ascii="Arial" w:hAnsi="Arial" w:cs="Arial"/>
          <w:sz w:val="24"/>
          <w:szCs w:val="24"/>
        </w:rPr>
        <w:t xml:space="preserve">taking extra breaks to be able to monitor my blood sugars and take insulin. To ensure it is staying in control as if not managed well could lead to time off work and studying. </w:t>
      </w:r>
    </w:p>
    <w:p w14:paraId="1C873EA1" w14:textId="53EF8902" w:rsidR="0030173B" w:rsidRDefault="00670D16" w:rsidP="00D2291D">
      <w:pPr>
        <w:spacing w:line="360" w:lineRule="auto"/>
        <w:rPr>
          <w:rFonts w:ascii="Arial" w:hAnsi="Arial" w:cs="Arial"/>
          <w:sz w:val="24"/>
          <w:szCs w:val="24"/>
        </w:rPr>
      </w:pPr>
      <w:r>
        <w:rPr>
          <w:rFonts w:ascii="Arial" w:hAnsi="Arial" w:cs="Arial"/>
          <w:sz w:val="24"/>
          <w:szCs w:val="24"/>
        </w:rPr>
        <w:t xml:space="preserve">For </w:t>
      </w:r>
      <w:r w:rsidR="00594869">
        <w:rPr>
          <w:rFonts w:ascii="Arial" w:hAnsi="Arial" w:cs="Arial"/>
          <w:sz w:val="24"/>
          <w:szCs w:val="24"/>
        </w:rPr>
        <w:t>Becky’s</w:t>
      </w:r>
      <w:r w:rsidR="000C7534">
        <w:rPr>
          <w:rFonts w:ascii="Arial" w:hAnsi="Arial" w:cs="Arial"/>
          <w:sz w:val="24"/>
          <w:szCs w:val="24"/>
        </w:rPr>
        <w:t xml:space="preserve"> first barrier which is mom quilt </w:t>
      </w:r>
      <w:r w:rsidR="00155053">
        <w:rPr>
          <w:rFonts w:ascii="Arial" w:hAnsi="Arial" w:cs="Arial"/>
          <w:sz w:val="24"/>
          <w:szCs w:val="24"/>
        </w:rPr>
        <w:t xml:space="preserve">this </w:t>
      </w:r>
      <w:r w:rsidR="00594869">
        <w:rPr>
          <w:rFonts w:ascii="Arial" w:hAnsi="Arial" w:cs="Arial"/>
          <w:sz w:val="24"/>
          <w:szCs w:val="24"/>
        </w:rPr>
        <w:t>won’t</w:t>
      </w:r>
      <w:r w:rsidR="00155053">
        <w:rPr>
          <w:rFonts w:ascii="Arial" w:hAnsi="Arial" w:cs="Arial"/>
          <w:sz w:val="24"/>
          <w:szCs w:val="24"/>
        </w:rPr>
        <w:t xml:space="preserve"> happen over night but over time she will bounce back and it </w:t>
      </w:r>
      <w:proofErr w:type="gramStart"/>
      <w:r w:rsidR="00155053">
        <w:rPr>
          <w:rFonts w:ascii="Arial" w:hAnsi="Arial" w:cs="Arial"/>
          <w:sz w:val="24"/>
          <w:szCs w:val="24"/>
        </w:rPr>
        <w:t>wont</w:t>
      </w:r>
      <w:proofErr w:type="gramEnd"/>
      <w:r w:rsidR="00155053">
        <w:rPr>
          <w:rFonts w:ascii="Arial" w:hAnsi="Arial" w:cs="Arial"/>
          <w:sz w:val="24"/>
          <w:szCs w:val="24"/>
        </w:rPr>
        <w:t xml:space="preserve"> hurt as much she could set aside expectations based on her own personal circumstances. Reserve self-judgement as working </w:t>
      </w:r>
      <w:proofErr w:type="gramStart"/>
      <w:r w:rsidR="00155053">
        <w:rPr>
          <w:rFonts w:ascii="Arial" w:hAnsi="Arial" w:cs="Arial"/>
          <w:sz w:val="24"/>
          <w:szCs w:val="24"/>
        </w:rPr>
        <w:t>mother hood</w:t>
      </w:r>
      <w:proofErr w:type="gramEnd"/>
      <w:r w:rsidR="00155053">
        <w:rPr>
          <w:rFonts w:ascii="Arial" w:hAnsi="Arial" w:cs="Arial"/>
          <w:sz w:val="24"/>
          <w:szCs w:val="24"/>
        </w:rPr>
        <w:t xml:space="preserve"> is a very big role in both her and her sons life </w:t>
      </w:r>
      <w:r w:rsidR="00594869">
        <w:rPr>
          <w:rFonts w:ascii="Arial" w:hAnsi="Arial" w:cs="Arial"/>
          <w:sz w:val="24"/>
          <w:szCs w:val="24"/>
        </w:rPr>
        <w:t>Becky</w:t>
      </w:r>
      <w:r w:rsidR="00155053">
        <w:rPr>
          <w:rFonts w:ascii="Arial" w:hAnsi="Arial" w:cs="Arial"/>
          <w:sz w:val="24"/>
          <w:szCs w:val="24"/>
        </w:rPr>
        <w:t xml:space="preserve"> works to give her son a better life.</w:t>
      </w: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0050"/>
      </w:tblGrid>
      <w:tr w:rsidR="001F4C94" w:rsidRPr="00607560" w14:paraId="27E3F852" w14:textId="77777777" w:rsidTr="00C532CC">
        <w:tc>
          <w:tcPr>
            <w:tcW w:w="8232" w:type="dxa"/>
            <w:shd w:val="clear" w:color="auto" w:fill="FFFFFF"/>
            <w:vAlign w:val="center"/>
            <w:hideMark/>
          </w:tcPr>
          <w:p w14:paraId="0A34D535" w14:textId="77777777" w:rsidR="001F4C94" w:rsidRPr="00607560" w:rsidRDefault="001F4C94" w:rsidP="00C532CC">
            <w:pPr>
              <w:spacing w:after="0" w:line="240" w:lineRule="auto"/>
              <w:rPr>
                <w:rFonts w:ascii="Open Sans" w:eastAsia="Times New Roman" w:hAnsi="Open Sans" w:cs="Open Sans"/>
                <w:color w:val="000000"/>
                <w:sz w:val="21"/>
                <w:szCs w:val="21"/>
                <w:highlight w:val="yellow"/>
                <w:lang w:eastAsia="en-GB"/>
              </w:rPr>
            </w:pPr>
            <w:proofErr w:type="spellStart"/>
            <w:r w:rsidRPr="00607560">
              <w:rPr>
                <w:rFonts w:ascii="Open Sans" w:eastAsia="Times New Roman" w:hAnsi="Open Sans" w:cs="Open Sans"/>
                <w:color w:val="000000"/>
                <w:sz w:val="21"/>
                <w:szCs w:val="21"/>
                <w:highlight w:val="yellow"/>
                <w:lang w:eastAsia="en-GB"/>
              </w:rPr>
              <w:t>Verywell</w:t>
            </w:r>
            <w:proofErr w:type="spellEnd"/>
            <w:r w:rsidRPr="00607560">
              <w:rPr>
                <w:rFonts w:ascii="Open Sans" w:eastAsia="Times New Roman" w:hAnsi="Open Sans" w:cs="Open Sans"/>
                <w:color w:val="000000"/>
                <w:sz w:val="21"/>
                <w:szCs w:val="21"/>
                <w:highlight w:val="yellow"/>
                <w:lang w:eastAsia="en-GB"/>
              </w:rPr>
              <w:t xml:space="preserve"> Family</w:t>
            </w:r>
          </w:p>
        </w:tc>
      </w:tr>
      <w:tr w:rsidR="001F4C94" w:rsidRPr="00607560" w14:paraId="52611145" w14:textId="77777777" w:rsidTr="00C532CC">
        <w:tc>
          <w:tcPr>
            <w:tcW w:w="8232" w:type="dxa"/>
            <w:shd w:val="clear" w:color="auto" w:fill="FFFFFF"/>
            <w:vAlign w:val="center"/>
            <w:hideMark/>
          </w:tcPr>
          <w:p w14:paraId="6FBA1FC1" w14:textId="396A909E" w:rsidR="001F4C94" w:rsidRPr="00607560" w:rsidRDefault="001F4C94" w:rsidP="00C532CC">
            <w:pPr>
              <w:spacing w:after="0" w:line="240" w:lineRule="auto"/>
              <w:rPr>
                <w:rFonts w:ascii="Open Sans" w:eastAsia="Times New Roman" w:hAnsi="Open Sans" w:cs="Open Sans"/>
                <w:color w:val="000000"/>
                <w:sz w:val="21"/>
                <w:szCs w:val="21"/>
                <w:highlight w:val="yellow"/>
                <w:lang w:eastAsia="en-GB"/>
              </w:rPr>
            </w:pPr>
            <w:hyperlink r:id="rId10" w:history="1">
              <w:r w:rsidRPr="00607560">
                <w:rPr>
                  <w:rStyle w:val="Hyperlink"/>
                  <w:rFonts w:ascii="Open Sans" w:eastAsia="Times New Roman" w:hAnsi="Open Sans" w:cs="Open Sans"/>
                  <w:sz w:val="21"/>
                  <w:szCs w:val="21"/>
                  <w:highlight w:val="yellow"/>
                  <w:lang w:eastAsia="en-GB"/>
                </w:rPr>
                <w:t>https://www.verywellfamily.com/overcome-working-mom-guilt-4145348</w:t>
              </w:r>
            </w:hyperlink>
          </w:p>
        </w:tc>
      </w:tr>
    </w:tbl>
    <w:p w14:paraId="5B87F7A8" w14:textId="77777777" w:rsidR="001F4C94" w:rsidRDefault="001F4C94" w:rsidP="00D2291D">
      <w:pPr>
        <w:spacing w:line="360" w:lineRule="auto"/>
        <w:rPr>
          <w:rFonts w:ascii="Arial" w:hAnsi="Arial" w:cs="Arial"/>
          <w:sz w:val="24"/>
          <w:szCs w:val="24"/>
        </w:rPr>
      </w:pPr>
    </w:p>
    <w:p w14:paraId="3F5EBD7C" w14:textId="03F4A88E" w:rsidR="00A96FE6" w:rsidRDefault="00A96FE6" w:rsidP="00D2291D">
      <w:pPr>
        <w:spacing w:line="360" w:lineRule="auto"/>
        <w:rPr>
          <w:rFonts w:ascii="Arial" w:hAnsi="Arial" w:cs="Arial"/>
          <w:sz w:val="24"/>
          <w:szCs w:val="24"/>
        </w:rPr>
      </w:pPr>
    </w:p>
    <w:p w14:paraId="5BF2F127" w14:textId="77777777" w:rsidR="00A96FE6" w:rsidRPr="00D2291D" w:rsidRDefault="00A96FE6" w:rsidP="00D2291D">
      <w:pPr>
        <w:spacing w:line="360" w:lineRule="auto"/>
        <w:rPr>
          <w:rFonts w:ascii="Arial" w:hAnsi="Arial" w:cs="Arial"/>
          <w:sz w:val="24"/>
          <w:szCs w:val="24"/>
        </w:rPr>
      </w:pPr>
    </w:p>
    <w:p w14:paraId="4F2107EB" w14:textId="77777777" w:rsidR="009D4047" w:rsidRDefault="009D4047" w:rsidP="009D4047">
      <w:pPr>
        <w:pStyle w:val="Heading1"/>
      </w:pPr>
      <w:bookmarkStart w:id="12" w:name="_Toc500943476"/>
      <w:bookmarkStart w:id="13" w:name="_Toc53314828"/>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2"/>
      <w:bookmarkEnd w:id="13"/>
    </w:p>
    <w:p w14:paraId="32602747" w14:textId="77777777" w:rsidR="00284720" w:rsidRPr="00D2291D" w:rsidRDefault="00284720"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53F00829" w14:textId="77777777" w:rsidR="00656D55" w:rsidRDefault="00656D55" w:rsidP="00656D55">
      <w:pPr>
        <w:pStyle w:val="Heading2"/>
      </w:pPr>
      <w:bookmarkStart w:id="14" w:name="_Toc500943477"/>
      <w:bookmarkStart w:id="15" w:name="_Toc53314829"/>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4"/>
      <w:bookmarkEnd w:id="15"/>
    </w:p>
    <w:p w14:paraId="2DDA725B" w14:textId="612B06BD" w:rsidR="00DE7A62" w:rsidRDefault="003A10B0" w:rsidP="003A10B0">
      <w:r>
        <w:t xml:space="preserve">To analyse learning/ </w:t>
      </w:r>
      <w:proofErr w:type="gramStart"/>
      <w:r>
        <w:t>development  needs</w:t>
      </w:r>
      <w:proofErr w:type="gramEnd"/>
      <w:r>
        <w:t xml:space="preserve"> for </w:t>
      </w:r>
      <w:proofErr w:type="spellStart"/>
      <w:r>
        <w:t>my self</w:t>
      </w:r>
      <w:proofErr w:type="spellEnd"/>
      <w:r>
        <w:t xml:space="preserve"> </w:t>
      </w:r>
      <w:r w:rsidR="0074310E">
        <w:t>I have undertaken a swot analysis to identify my core strengths, weaknesses, opportunities and threats which leads to fact based analysis, fresh perspectives and fresh ideas</w:t>
      </w:r>
      <w:r w:rsidR="00DE7A62">
        <w:t xml:space="preserve">. I have undertaken the VARK questionnaire </w:t>
      </w:r>
      <w:proofErr w:type="gramStart"/>
      <w:r w:rsidR="00DE7A62">
        <w:t>and also</w:t>
      </w:r>
      <w:proofErr w:type="gramEnd"/>
      <w:r w:rsidR="00DE7A62">
        <w:t xml:space="preserve"> the honey and </w:t>
      </w:r>
      <w:proofErr w:type="spellStart"/>
      <w:r w:rsidR="00DE7A62">
        <w:t>mumford</w:t>
      </w:r>
      <w:proofErr w:type="spellEnd"/>
      <w:r w:rsidR="00DE7A62">
        <w:t xml:space="preserve"> questionnaire to determine how I learn best and what I can improve on</w:t>
      </w:r>
      <w:r w:rsidR="00183ADD">
        <w:t xml:space="preserve"> and how I can </w:t>
      </w:r>
      <w:proofErr w:type="spellStart"/>
      <w:r w:rsidR="00183ADD">
        <w:t>over come</w:t>
      </w:r>
      <w:proofErr w:type="spellEnd"/>
      <w:r w:rsidR="00183ADD">
        <w:t xml:space="preserve"> my barriers to learning which are stated above in 1.4 </w:t>
      </w:r>
    </w:p>
    <w:p w14:paraId="4AAE715A" w14:textId="0CD708A3" w:rsidR="001F4C94" w:rsidRDefault="001F4C94" w:rsidP="003A10B0">
      <w:r>
        <w:t>As seen in swot analysis above the first option to meet needs for my self is always doubting my self and not having enough confidence</w:t>
      </w:r>
      <w:r w:rsidR="00C10971">
        <w:t xml:space="preserve">, to meet these needs I have agreed with my line manager to do weekly training and </w:t>
      </w:r>
      <w:proofErr w:type="gramStart"/>
      <w:r w:rsidR="00C10971">
        <w:t>quiz’s</w:t>
      </w:r>
      <w:proofErr w:type="gramEnd"/>
      <w:r w:rsidR="00C10971">
        <w:t xml:space="preserve"> to answer which she will mark and let me know how I did this will give me more confidence in knowing that I do have the knowledge.</w:t>
      </w:r>
    </w:p>
    <w:p w14:paraId="307310B6" w14:textId="0B1AD2F4" w:rsidR="00C10971" w:rsidRDefault="00C10971" w:rsidP="003A10B0">
      <w:r>
        <w:t>Public speaking and presentation to meet these needs I can practice in front of family and friends and line manager at work and make sure I practice the topic this will give me more confidence to do so.</w:t>
      </w:r>
    </w:p>
    <w:p w14:paraId="33A44B98" w14:textId="77777777" w:rsidR="00C10971" w:rsidRDefault="00C10971" w:rsidP="003A10B0"/>
    <w:p w14:paraId="1AE0EC92" w14:textId="07E34F62" w:rsidR="00513050" w:rsidRPr="00183ADD" w:rsidRDefault="00DE7A62" w:rsidP="00183ADD">
      <w:r>
        <w:t xml:space="preserve">For </w:t>
      </w:r>
      <w:proofErr w:type="spellStart"/>
      <w:r>
        <w:t>becky</w:t>
      </w:r>
      <w:proofErr w:type="spellEnd"/>
      <w:r>
        <w:t xml:space="preserve"> I have also undertaken a swot analysis, taken the honey and </w:t>
      </w:r>
      <w:proofErr w:type="spellStart"/>
      <w:r>
        <w:t>mumford</w:t>
      </w:r>
      <w:proofErr w:type="spellEnd"/>
      <w:r>
        <w:t xml:space="preserve"> and </w:t>
      </w:r>
      <w:proofErr w:type="spellStart"/>
      <w:r>
        <w:t>vark</w:t>
      </w:r>
      <w:proofErr w:type="spellEnd"/>
      <w:r>
        <w:t xml:space="preserve"> questionnaire to determine what she is best at and what her weak points are </w:t>
      </w:r>
      <w:proofErr w:type="gramStart"/>
      <w:r>
        <w:t>and also</w:t>
      </w:r>
      <w:proofErr w:type="gramEnd"/>
      <w:r>
        <w:t xml:space="preserve"> so see what she can improve on and what learning styles she learns best with</w:t>
      </w:r>
      <w:r w:rsidR="00A22CF2">
        <w:t xml:space="preserve"> and how she can over come her </w:t>
      </w:r>
      <w:proofErr w:type="spellStart"/>
      <w:r w:rsidR="00A22CF2">
        <w:t>barriesr</w:t>
      </w:r>
      <w:proofErr w:type="spellEnd"/>
      <w:r w:rsidR="00A22CF2">
        <w:t xml:space="preserve"> to learning which are stated above in 1.4.</w:t>
      </w:r>
    </w:p>
    <w:p w14:paraId="11D1FF86" w14:textId="0932A723" w:rsidR="00513050" w:rsidRDefault="00C10971" w:rsidP="00D2291D">
      <w:pPr>
        <w:pStyle w:val="ListParagraph"/>
        <w:spacing w:line="360" w:lineRule="auto"/>
        <w:rPr>
          <w:rFonts w:ascii="Arial" w:hAnsi="Arial" w:cs="Arial"/>
          <w:sz w:val="24"/>
          <w:szCs w:val="24"/>
        </w:rPr>
      </w:pPr>
      <w:r>
        <w:rPr>
          <w:rFonts w:ascii="Arial" w:hAnsi="Arial" w:cs="Arial"/>
          <w:sz w:val="24"/>
          <w:szCs w:val="24"/>
        </w:rPr>
        <w:t xml:space="preserve">Lack In confidence to meet </w:t>
      </w:r>
      <w:proofErr w:type="spellStart"/>
      <w:r>
        <w:rPr>
          <w:rFonts w:ascii="Arial" w:hAnsi="Arial" w:cs="Arial"/>
          <w:sz w:val="24"/>
          <w:szCs w:val="24"/>
        </w:rPr>
        <w:t>beckys</w:t>
      </w:r>
      <w:proofErr w:type="spellEnd"/>
      <w:r>
        <w:rPr>
          <w:rFonts w:ascii="Arial" w:hAnsi="Arial" w:cs="Arial"/>
          <w:sz w:val="24"/>
          <w:szCs w:val="24"/>
        </w:rPr>
        <w:t xml:space="preserve"> needs she can ask for </w:t>
      </w:r>
      <w:proofErr w:type="spellStart"/>
      <w:r>
        <w:rPr>
          <w:rFonts w:ascii="Arial" w:hAnsi="Arial" w:cs="Arial"/>
          <w:sz w:val="24"/>
          <w:szCs w:val="24"/>
        </w:rPr>
        <w:t>feed back</w:t>
      </w:r>
      <w:proofErr w:type="spellEnd"/>
      <w:r>
        <w:rPr>
          <w:rFonts w:ascii="Arial" w:hAnsi="Arial" w:cs="Arial"/>
          <w:sz w:val="24"/>
          <w:szCs w:val="24"/>
        </w:rPr>
        <w:t xml:space="preserve"> </w:t>
      </w:r>
      <w:r w:rsidR="00870A3E">
        <w:rPr>
          <w:rFonts w:ascii="Arial" w:hAnsi="Arial" w:cs="Arial"/>
          <w:sz w:val="24"/>
          <w:szCs w:val="24"/>
        </w:rPr>
        <w:t>appraisal and rewards as work to left her know she is doing a good job.</w:t>
      </w:r>
    </w:p>
    <w:p w14:paraId="7742994B" w14:textId="1C0BD053" w:rsidR="00870A3E" w:rsidRDefault="00870A3E" w:rsidP="00D2291D">
      <w:pPr>
        <w:pStyle w:val="ListParagraph"/>
        <w:spacing w:line="360" w:lineRule="auto"/>
        <w:rPr>
          <w:rFonts w:ascii="Arial" w:hAnsi="Arial" w:cs="Arial"/>
          <w:sz w:val="24"/>
          <w:szCs w:val="24"/>
        </w:rPr>
      </w:pPr>
      <w:r>
        <w:rPr>
          <w:rFonts w:ascii="Arial" w:hAnsi="Arial" w:cs="Arial"/>
          <w:sz w:val="24"/>
          <w:szCs w:val="24"/>
        </w:rPr>
        <w:t xml:space="preserve">Becky also tends to avoid direct participation to meet </w:t>
      </w:r>
      <w:proofErr w:type="spellStart"/>
      <w:r>
        <w:rPr>
          <w:rFonts w:ascii="Arial" w:hAnsi="Arial" w:cs="Arial"/>
          <w:sz w:val="24"/>
          <w:szCs w:val="24"/>
        </w:rPr>
        <w:t>beckys</w:t>
      </w:r>
      <w:proofErr w:type="spellEnd"/>
      <w:r>
        <w:rPr>
          <w:rFonts w:ascii="Arial" w:hAnsi="Arial" w:cs="Arial"/>
          <w:sz w:val="24"/>
          <w:szCs w:val="24"/>
        </w:rPr>
        <w:t xml:space="preserve"> needs with this she could participate in small groups with family and friends for her to get more confident with the surroundings.</w:t>
      </w:r>
    </w:p>
    <w:p w14:paraId="0E73F40E" w14:textId="39BE8840" w:rsidR="00513050" w:rsidRDefault="002439A0" w:rsidP="00D2291D">
      <w:pPr>
        <w:pStyle w:val="ListParagraph"/>
        <w:spacing w:line="360" w:lineRule="auto"/>
        <w:rPr>
          <w:rFonts w:ascii="Arial" w:hAnsi="Arial" w:cs="Arial"/>
          <w:sz w:val="24"/>
          <w:szCs w:val="24"/>
        </w:rPr>
      </w:pPr>
      <w:proofErr w:type="spellStart"/>
      <w:r w:rsidRPr="002439A0">
        <w:rPr>
          <w:rFonts w:ascii="Open Sans" w:hAnsi="Open Sans" w:cs="Open Sans"/>
          <w:color w:val="000000"/>
          <w:sz w:val="20"/>
          <w:szCs w:val="20"/>
          <w:highlight w:val="yellow"/>
          <w:shd w:val="clear" w:color="auto" w:fill="FFFFFF"/>
        </w:rPr>
        <w:lastRenderedPageBreak/>
        <w:t>Verywell</w:t>
      </w:r>
      <w:proofErr w:type="spellEnd"/>
      <w:r w:rsidRPr="002439A0">
        <w:rPr>
          <w:rFonts w:ascii="Open Sans" w:hAnsi="Open Sans" w:cs="Open Sans"/>
          <w:color w:val="000000"/>
          <w:sz w:val="20"/>
          <w:szCs w:val="20"/>
          <w:highlight w:val="yellow"/>
          <w:shd w:val="clear" w:color="auto" w:fill="FFFFFF"/>
        </w:rPr>
        <w:t xml:space="preserve"> Family. 2021. </w:t>
      </w:r>
      <w:r w:rsidRPr="002439A0">
        <w:rPr>
          <w:rFonts w:ascii="Open Sans" w:hAnsi="Open Sans" w:cs="Open Sans"/>
          <w:i/>
          <w:iCs/>
          <w:color w:val="000000"/>
          <w:sz w:val="20"/>
          <w:szCs w:val="20"/>
          <w:highlight w:val="yellow"/>
          <w:shd w:val="clear" w:color="auto" w:fill="FFFFFF"/>
        </w:rPr>
        <w:t>5 Ways to Overcome Working Mom Guilt</w:t>
      </w:r>
      <w:r w:rsidRPr="002439A0">
        <w:rPr>
          <w:rFonts w:ascii="Open Sans" w:hAnsi="Open Sans" w:cs="Open Sans"/>
          <w:color w:val="000000"/>
          <w:sz w:val="20"/>
          <w:szCs w:val="20"/>
          <w:highlight w:val="yellow"/>
          <w:shd w:val="clear" w:color="auto" w:fill="FFFFFF"/>
        </w:rPr>
        <w:t>. [online] Available at: &lt;https://www.verywellfamily.com/overcome-working-mom-guilt-4145348&gt; [Accessed 30 November 2021].</w:t>
      </w:r>
    </w:p>
    <w:p w14:paraId="31CC2D92" w14:textId="77777777" w:rsidR="00A96FE6" w:rsidRPr="00D2291D" w:rsidRDefault="00A96FE6" w:rsidP="00D2291D">
      <w:pPr>
        <w:pStyle w:val="ListParagraph"/>
        <w:spacing w:line="360" w:lineRule="auto"/>
        <w:rPr>
          <w:rFonts w:ascii="Arial" w:hAnsi="Arial" w:cs="Arial"/>
          <w:sz w:val="24"/>
          <w:szCs w:val="24"/>
        </w:rPr>
      </w:pPr>
    </w:p>
    <w:p w14:paraId="00F4F59B" w14:textId="77777777" w:rsidR="00974A56" w:rsidRDefault="00974A56" w:rsidP="00974A56">
      <w:pPr>
        <w:pStyle w:val="Heading2"/>
      </w:pPr>
      <w:bookmarkStart w:id="16" w:name="_Toc500943478"/>
      <w:bookmarkStart w:id="17" w:name="_Toc53314830"/>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6"/>
      <w:bookmarkEnd w:id="17"/>
    </w:p>
    <w:p w14:paraId="420B21F8" w14:textId="483F3C55" w:rsidR="005225BF" w:rsidRDefault="00A22CF2" w:rsidP="00D2291D">
      <w:pPr>
        <w:spacing w:line="360" w:lineRule="auto"/>
        <w:rPr>
          <w:rFonts w:ascii="Arial" w:hAnsi="Arial" w:cs="Arial"/>
          <w:sz w:val="24"/>
          <w:szCs w:val="24"/>
        </w:rPr>
      </w:pPr>
      <w:r>
        <w:rPr>
          <w:rFonts w:ascii="Arial" w:hAnsi="Arial" w:cs="Arial"/>
          <w:sz w:val="24"/>
          <w:szCs w:val="24"/>
        </w:rPr>
        <w:t xml:space="preserve">So following on from barriers above in 1.4 to Identify support mechanisms for the development for myself </w:t>
      </w:r>
      <w:r w:rsidR="009C332D">
        <w:rPr>
          <w:rFonts w:ascii="Arial" w:hAnsi="Arial" w:cs="Arial"/>
          <w:sz w:val="24"/>
          <w:szCs w:val="24"/>
        </w:rPr>
        <w:t xml:space="preserve">first of all I have under taken swot to determine what I can improve on </w:t>
      </w:r>
      <w:r>
        <w:rPr>
          <w:rFonts w:ascii="Arial" w:hAnsi="Arial" w:cs="Arial"/>
          <w:sz w:val="24"/>
          <w:szCs w:val="24"/>
        </w:rPr>
        <w:t>I have</w:t>
      </w:r>
      <w:r w:rsidR="009C332D">
        <w:rPr>
          <w:rFonts w:ascii="Arial" w:hAnsi="Arial" w:cs="Arial"/>
          <w:sz w:val="24"/>
          <w:szCs w:val="24"/>
        </w:rPr>
        <w:t xml:space="preserve"> also</w:t>
      </w:r>
      <w:r>
        <w:rPr>
          <w:rFonts w:ascii="Arial" w:hAnsi="Arial" w:cs="Arial"/>
          <w:sz w:val="24"/>
          <w:szCs w:val="24"/>
        </w:rPr>
        <w:t xml:space="preserve"> asked my line manager for regular feed back from customer calls and also a managers perspective for me to be able to keep a chart on how </w:t>
      </w:r>
      <w:r w:rsidR="009C332D">
        <w:rPr>
          <w:rFonts w:ascii="Arial" w:hAnsi="Arial" w:cs="Arial"/>
          <w:sz w:val="24"/>
          <w:szCs w:val="24"/>
        </w:rPr>
        <w:t xml:space="preserve">I </w:t>
      </w:r>
      <w:r>
        <w:rPr>
          <w:rFonts w:ascii="Arial" w:hAnsi="Arial" w:cs="Arial"/>
          <w:sz w:val="24"/>
          <w:szCs w:val="24"/>
        </w:rPr>
        <w:t>am developing and what I can do to improve and be the best version of myself.</w:t>
      </w:r>
      <w:r w:rsidR="00EC2E77">
        <w:rPr>
          <w:rFonts w:ascii="Arial" w:hAnsi="Arial" w:cs="Arial"/>
          <w:sz w:val="24"/>
          <w:szCs w:val="24"/>
        </w:rPr>
        <w:t xml:space="preserve">, which will mean developing my self as an employee and helping the company growth </w:t>
      </w:r>
      <w:r w:rsidR="00DA2974">
        <w:rPr>
          <w:rFonts w:ascii="Arial" w:hAnsi="Arial" w:cs="Arial"/>
          <w:sz w:val="24"/>
          <w:szCs w:val="24"/>
        </w:rPr>
        <w:t xml:space="preserve"> so we have started doing a, start, stop, continue chart which means start to do things that I am not already doing, stop doing things that don’t sound to great or done work that good and continue doing what </w:t>
      </w:r>
      <w:r w:rsidR="004F22F8">
        <w:rPr>
          <w:rFonts w:ascii="Arial" w:hAnsi="Arial" w:cs="Arial"/>
          <w:sz w:val="24"/>
          <w:szCs w:val="24"/>
        </w:rPr>
        <w:t xml:space="preserve">I </w:t>
      </w:r>
      <w:r w:rsidR="00DA2974">
        <w:rPr>
          <w:rFonts w:ascii="Arial" w:hAnsi="Arial" w:cs="Arial"/>
          <w:sz w:val="24"/>
          <w:szCs w:val="24"/>
        </w:rPr>
        <w:t xml:space="preserve">am good at this will happen every 2 weeks to see how </w:t>
      </w:r>
      <w:r w:rsidR="004F22F8">
        <w:rPr>
          <w:rFonts w:ascii="Arial" w:hAnsi="Arial" w:cs="Arial"/>
          <w:sz w:val="24"/>
          <w:szCs w:val="24"/>
        </w:rPr>
        <w:t xml:space="preserve"> </w:t>
      </w:r>
      <w:r w:rsidR="00EB179D">
        <w:rPr>
          <w:rFonts w:ascii="Arial" w:hAnsi="Arial" w:cs="Arial"/>
          <w:sz w:val="24"/>
          <w:szCs w:val="24"/>
        </w:rPr>
        <w:t xml:space="preserve">I  </w:t>
      </w:r>
      <w:r w:rsidR="00DA2974">
        <w:rPr>
          <w:rFonts w:ascii="Arial" w:hAnsi="Arial" w:cs="Arial"/>
          <w:sz w:val="24"/>
          <w:szCs w:val="24"/>
        </w:rPr>
        <w:t>am getting along with it.</w:t>
      </w:r>
      <w:r w:rsidR="001E7908">
        <w:rPr>
          <w:rFonts w:ascii="Arial" w:hAnsi="Arial" w:cs="Arial"/>
          <w:sz w:val="24"/>
          <w:szCs w:val="24"/>
        </w:rPr>
        <w:t xml:space="preserve"> We have also arranged time out </w:t>
      </w:r>
      <w:r w:rsidR="005F0408">
        <w:rPr>
          <w:rFonts w:ascii="Arial" w:hAnsi="Arial" w:cs="Arial"/>
          <w:sz w:val="24"/>
          <w:szCs w:val="24"/>
        </w:rPr>
        <w:t xml:space="preserve">every week </w:t>
      </w:r>
      <w:r w:rsidR="001E7908">
        <w:rPr>
          <w:rFonts w:ascii="Arial" w:hAnsi="Arial" w:cs="Arial"/>
          <w:sz w:val="24"/>
          <w:szCs w:val="24"/>
        </w:rPr>
        <w:t xml:space="preserve">for core training and quick quiz time to make sure my knowledge is fresh and up to date </w:t>
      </w:r>
      <w:proofErr w:type="gramStart"/>
      <w:r w:rsidR="001E7908">
        <w:rPr>
          <w:rFonts w:ascii="Arial" w:hAnsi="Arial" w:cs="Arial"/>
          <w:sz w:val="24"/>
          <w:szCs w:val="24"/>
        </w:rPr>
        <w:t>in order for</w:t>
      </w:r>
      <w:proofErr w:type="gramEnd"/>
      <w:r w:rsidR="001E7908">
        <w:rPr>
          <w:rFonts w:ascii="Arial" w:hAnsi="Arial" w:cs="Arial"/>
          <w:sz w:val="24"/>
          <w:szCs w:val="24"/>
        </w:rPr>
        <w:t xml:space="preserve"> me to progress to where I want and need to be.</w:t>
      </w:r>
      <w:r w:rsidR="00C6021A">
        <w:rPr>
          <w:rFonts w:ascii="Arial" w:hAnsi="Arial" w:cs="Arial"/>
          <w:sz w:val="24"/>
          <w:szCs w:val="24"/>
        </w:rPr>
        <w:t xml:space="preserve"> This will also give me the confidence I need as I continuously doubt </w:t>
      </w:r>
      <w:proofErr w:type="spellStart"/>
      <w:r w:rsidR="00C6021A">
        <w:rPr>
          <w:rFonts w:ascii="Arial" w:hAnsi="Arial" w:cs="Arial"/>
          <w:sz w:val="24"/>
          <w:szCs w:val="24"/>
        </w:rPr>
        <w:t>my self</w:t>
      </w:r>
      <w:proofErr w:type="spellEnd"/>
      <w:r w:rsidR="00C6021A">
        <w:rPr>
          <w:rFonts w:ascii="Arial" w:hAnsi="Arial" w:cs="Arial"/>
          <w:sz w:val="24"/>
          <w:szCs w:val="24"/>
        </w:rPr>
        <w:t xml:space="preserve"> that I don’t know what I am doing. </w:t>
      </w:r>
    </w:p>
    <w:p w14:paraId="14322CB8" w14:textId="4ADEF589" w:rsidR="00C6021A" w:rsidRDefault="00C6021A" w:rsidP="00D2291D">
      <w:pPr>
        <w:spacing w:line="360" w:lineRule="auto"/>
        <w:rPr>
          <w:rStyle w:val="selectable"/>
          <w:rFonts w:ascii="Open Sans" w:hAnsi="Open Sans" w:cs="Open Sans"/>
          <w:color w:val="000000"/>
          <w:sz w:val="20"/>
          <w:szCs w:val="20"/>
          <w:shd w:val="clear" w:color="auto" w:fill="FFFFFF"/>
        </w:rPr>
      </w:pPr>
      <w:r>
        <w:rPr>
          <w:rFonts w:ascii="Arial" w:hAnsi="Arial" w:cs="Arial"/>
          <w:sz w:val="24"/>
          <w:szCs w:val="24"/>
        </w:rPr>
        <w:t xml:space="preserve">Another support </w:t>
      </w:r>
      <w:r w:rsidR="00A178B6">
        <w:rPr>
          <w:rFonts w:ascii="Arial" w:hAnsi="Arial" w:cs="Arial"/>
          <w:sz w:val="24"/>
          <w:szCs w:val="24"/>
        </w:rPr>
        <w:t>mechanism</w:t>
      </w:r>
      <w:r>
        <w:rPr>
          <w:rFonts w:ascii="Arial" w:hAnsi="Arial" w:cs="Arial"/>
          <w:sz w:val="24"/>
          <w:szCs w:val="24"/>
        </w:rPr>
        <w:t xml:space="preserve"> I can use for public speaking and presentation</w:t>
      </w:r>
      <w:r w:rsidR="00A178B6">
        <w:rPr>
          <w:rFonts w:ascii="Arial" w:hAnsi="Arial" w:cs="Arial"/>
          <w:sz w:val="24"/>
          <w:szCs w:val="24"/>
        </w:rPr>
        <w:t xml:space="preserve"> so I </w:t>
      </w:r>
      <w:r>
        <w:rPr>
          <w:rFonts w:ascii="Arial" w:hAnsi="Arial" w:cs="Arial"/>
          <w:sz w:val="24"/>
          <w:szCs w:val="24"/>
        </w:rPr>
        <w:t xml:space="preserve"> can </w:t>
      </w:r>
      <w:r w:rsidR="00A178B6">
        <w:rPr>
          <w:rFonts w:ascii="Arial" w:hAnsi="Arial" w:cs="Arial"/>
          <w:sz w:val="24"/>
          <w:szCs w:val="24"/>
        </w:rPr>
        <w:t>develop with</w:t>
      </w:r>
      <w:r>
        <w:rPr>
          <w:rFonts w:ascii="Arial" w:hAnsi="Arial" w:cs="Arial"/>
          <w:sz w:val="24"/>
          <w:szCs w:val="24"/>
        </w:rPr>
        <w:t xml:space="preserve"> this </w:t>
      </w:r>
      <w:r w:rsidR="00A178B6">
        <w:rPr>
          <w:rFonts w:ascii="Arial" w:hAnsi="Arial" w:cs="Arial"/>
          <w:sz w:val="24"/>
          <w:szCs w:val="24"/>
        </w:rPr>
        <w:t>is</w:t>
      </w:r>
      <w:r>
        <w:rPr>
          <w:rFonts w:ascii="Arial" w:hAnsi="Arial" w:cs="Arial"/>
          <w:sz w:val="24"/>
          <w:szCs w:val="24"/>
        </w:rPr>
        <w:t xml:space="preserve"> practice</w:t>
      </w:r>
      <w:r w:rsidR="00A178B6">
        <w:rPr>
          <w:rFonts w:ascii="Arial" w:hAnsi="Arial" w:cs="Arial"/>
          <w:sz w:val="24"/>
          <w:szCs w:val="24"/>
        </w:rPr>
        <w:t xml:space="preserve"> Infront of people I feel comfortable with</w:t>
      </w:r>
      <w:r w:rsidR="009C332D">
        <w:rPr>
          <w:rFonts w:ascii="Arial" w:hAnsi="Arial" w:cs="Arial"/>
          <w:sz w:val="24"/>
          <w:szCs w:val="24"/>
        </w:rPr>
        <w:t xml:space="preserve"> I must give </w:t>
      </w:r>
      <w:proofErr w:type="spellStart"/>
      <w:r w:rsidR="009C332D">
        <w:rPr>
          <w:rFonts w:ascii="Arial" w:hAnsi="Arial" w:cs="Arial"/>
          <w:sz w:val="24"/>
          <w:szCs w:val="24"/>
        </w:rPr>
        <w:t>my self</w:t>
      </w:r>
      <w:proofErr w:type="spellEnd"/>
      <w:r w:rsidR="009C332D">
        <w:rPr>
          <w:rFonts w:ascii="Arial" w:hAnsi="Arial" w:cs="Arial"/>
          <w:sz w:val="24"/>
          <w:szCs w:val="24"/>
        </w:rPr>
        <w:t xml:space="preserve"> enough time to practice any public speaking or presentation to also feel comfortable with it</w:t>
      </w:r>
      <w:r w:rsidR="00A178B6">
        <w:rPr>
          <w:rFonts w:ascii="Arial" w:hAnsi="Arial" w:cs="Arial"/>
          <w:sz w:val="24"/>
          <w:szCs w:val="24"/>
        </w:rPr>
        <w:t xml:space="preserve"> </w:t>
      </w:r>
      <w:r>
        <w:rPr>
          <w:rFonts w:ascii="Arial" w:hAnsi="Arial" w:cs="Arial"/>
          <w:sz w:val="24"/>
          <w:szCs w:val="24"/>
        </w:rPr>
        <w:t xml:space="preserve"> there is also a free online course that I have found and taken witch I found very helpful </w:t>
      </w:r>
      <w:r w:rsidR="007F4F49">
        <w:rPr>
          <w:rFonts w:ascii="Arial" w:hAnsi="Arial" w:cs="Arial"/>
          <w:sz w:val="24"/>
          <w:szCs w:val="24"/>
        </w:rPr>
        <w:t xml:space="preserve">the course is designed for both new and professional public speakers who want to eliminate their fear of public speaking </w:t>
      </w:r>
      <w:r w:rsidR="00010685">
        <w:rPr>
          <w:rFonts w:ascii="Arial" w:hAnsi="Arial" w:cs="Arial"/>
          <w:sz w:val="24"/>
          <w:szCs w:val="24"/>
        </w:rPr>
        <w:t>and improve on communication skills.</w:t>
      </w:r>
      <w:r w:rsidR="009C332D">
        <w:rPr>
          <w:rFonts w:ascii="Arial" w:hAnsi="Arial" w:cs="Arial"/>
          <w:sz w:val="24"/>
          <w:szCs w:val="24"/>
        </w:rPr>
        <w:t xml:space="preserve"> </w:t>
      </w:r>
      <w:r w:rsidR="002B6F01">
        <w:rPr>
          <w:rStyle w:val="Strong"/>
          <w:rFonts w:ascii="Open Sans" w:hAnsi="Open Sans" w:cs="Open Sans"/>
          <w:color w:val="666666"/>
          <w:sz w:val="20"/>
          <w:szCs w:val="20"/>
          <w:shd w:val="clear" w:color="auto" w:fill="FFFFFF"/>
        </w:rPr>
        <w:t xml:space="preserve">Your </w:t>
      </w:r>
      <w:r w:rsidR="002B6F01" w:rsidRPr="002B6F01">
        <w:rPr>
          <w:rStyle w:val="Strong"/>
          <w:rFonts w:ascii="Open Sans" w:hAnsi="Open Sans" w:cs="Open Sans"/>
          <w:color w:val="666666"/>
          <w:sz w:val="20"/>
          <w:szCs w:val="20"/>
          <w:highlight w:val="yellow"/>
          <w:shd w:val="clear" w:color="auto" w:fill="FFFFFF"/>
        </w:rPr>
        <w:t>Bibliography: </w:t>
      </w:r>
      <w:r w:rsidR="002B6F01" w:rsidRPr="002B6F01">
        <w:rPr>
          <w:rStyle w:val="selectable"/>
          <w:rFonts w:ascii="Open Sans" w:hAnsi="Open Sans" w:cs="Open Sans"/>
          <w:color w:val="000000"/>
          <w:sz w:val="20"/>
          <w:szCs w:val="20"/>
          <w:highlight w:val="yellow"/>
          <w:shd w:val="clear" w:color="auto" w:fill="FFFFFF"/>
        </w:rPr>
        <w:t>Play.google.com. 2021. [online] Available at: &lt;https://play.google.com/store/apps/details?id=com.alison.mobile.flutter&amp;hl=en_US&amp;gl=US&gt; [Accessed 30 November 2021].</w:t>
      </w:r>
    </w:p>
    <w:p w14:paraId="667E52CC" w14:textId="5590610C" w:rsidR="002B6F01" w:rsidRDefault="002B6F01" w:rsidP="00D2291D">
      <w:pPr>
        <w:spacing w:line="360" w:lineRule="auto"/>
      </w:pPr>
      <w:r w:rsidRPr="002B6F01">
        <w:rPr>
          <w:rFonts w:ascii="Open Sans" w:hAnsi="Open Sans" w:cs="Open Sans"/>
          <w:color w:val="333333"/>
          <w:sz w:val="23"/>
          <w:szCs w:val="23"/>
          <w:highlight w:val="yellow"/>
          <w:shd w:val="clear" w:color="auto" w:fill="FFFFFF"/>
        </w:rPr>
        <w:t xml:space="preserve">Hall-Flavin, D. (2011, March 24). How can I overcome my fear of public </w:t>
      </w:r>
      <w:proofErr w:type="gramStart"/>
      <w:r w:rsidRPr="002B6F01">
        <w:rPr>
          <w:rFonts w:ascii="Open Sans" w:hAnsi="Open Sans" w:cs="Open Sans"/>
          <w:color w:val="333333"/>
          <w:sz w:val="23"/>
          <w:szCs w:val="23"/>
          <w:highlight w:val="yellow"/>
          <w:shd w:val="clear" w:color="auto" w:fill="FFFFFF"/>
        </w:rPr>
        <w:t>speaking?.</w:t>
      </w:r>
      <w:proofErr w:type="gramEnd"/>
      <w:r w:rsidRPr="002B6F01">
        <w:rPr>
          <w:rFonts w:ascii="Open Sans" w:hAnsi="Open Sans" w:cs="Open Sans"/>
          <w:color w:val="333333"/>
          <w:sz w:val="23"/>
          <w:szCs w:val="23"/>
          <w:highlight w:val="yellow"/>
          <w:shd w:val="clear" w:color="auto" w:fill="FFFFFF"/>
        </w:rPr>
        <w:t xml:space="preserve"> Retrieved from </w:t>
      </w:r>
      <w:hyperlink r:id="rId11" w:history="1">
        <w:r w:rsidRPr="002B6F01">
          <w:rPr>
            <w:rStyle w:val="Hyperlink"/>
            <w:rFonts w:ascii="Open Sans" w:hAnsi="Open Sans" w:cs="Open Sans"/>
            <w:color w:val="056438"/>
            <w:sz w:val="23"/>
            <w:szCs w:val="23"/>
            <w:highlight w:val="yellow"/>
            <w:shd w:val="clear" w:color="auto" w:fill="FFFFFF"/>
          </w:rPr>
          <w:t>http://www.mayoclinic.org/diseases-conditions/phobias/expert-answers/fear-of-public-speaking/faq-20058416</w:t>
        </w:r>
      </w:hyperlink>
    </w:p>
    <w:p w14:paraId="6E789E5C" w14:textId="713E0D10" w:rsidR="00A80C31" w:rsidRDefault="00A80C31" w:rsidP="00D2291D">
      <w:pPr>
        <w:spacing w:line="360" w:lineRule="auto"/>
        <w:rPr>
          <w:rFonts w:ascii="Merriweather" w:hAnsi="Merriweather"/>
          <w:color w:val="212121"/>
          <w:shd w:val="clear" w:color="auto" w:fill="FFFFFF"/>
        </w:rPr>
      </w:pPr>
      <w:r>
        <w:rPr>
          <w:rFonts w:ascii="Arial" w:hAnsi="Arial" w:cs="Arial"/>
          <w:sz w:val="24"/>
          <w:szCs w:val="24"/>
        </w:rPr>
        <w:lastRenderedPageBreak/>
        <w:t xml:space="preserve">My last support mechanism is for my anxiety I am a very anxious person and have suffered with anxiety for years and it is not easy to control on a daily basis you have good </w:t>
      </w:r>
      <w:proofErr w:type="gramStart"/>
      <w:r>
        <w:rPr>
          <w:rFonts w:ascii="Arial" w:hAnsi="Arial" w:cs="Arial"/>
          <w:sz w:val="24"/>
          <w:szCs w:val="24"/>
        </w:rPr>
        <w:t>days</w:t>
      </w:r>
      <w:proofErr w:type="gramEnd"/>
      <w:r>
        <w:rPr>
          <w:rFonts w:ascii="Arial" w:hAnsi="Arial" w:cs="Arial"/>
          <w:sz w:val="24"/>
          <w:szCs w:val="24"/>
        </w:rPr>
        <w:t xml:space="preserve"> and you have bad but I have been reading up and there are some methods I can try to over come this with already being on controlled medication for it. Other ways to over coming it are </w:t>
      </w:r>
      <w:r w:rsidRPr="00A80C31">
        <w:rPr>
          <w:rFonts w:ascii="Arial" w:hAnsi="Arial" w:cs="Arial"/>
          <w:sz w:val="24"/>
          <w:szCs w:val="24"/>
          <w:highlight w:val="cyan"/>
        </w:rPr>
        <w:t>acceptance</w:t>
      </w:r>
      <w:r w:rsidRPr="00A80C31">
        <w:rPr>
          <w:rFonts w:ascii="Arial" w:hAnsi="Arial" w:cs="Arial"/>
          <w:sz w:val="24"/>
          <w:szCs w:val="24"/>
        </w:rPr>
        <w:t xml:space="preserve">, </w:t>
      </w:r>
      <w:proofErr w:type="gramStart"/>
      <w:r>
        <w:rPr>
          <w:rFonts w:ascii="Merriweather" w:hAnsi="Merriweather"/>
          <w:color w:val="212121"/>
          <w:shd w:val="clear" w:color="auto" w:fill="FFFFFF"/>
        </w:rPr>
        <w:t>An</w:t>
      </w:r>
      <w:proofErr w:type="gramEnd"/>
      <w:r>
        <w:rPr>
          <w:rFonts w:ascii="Merriweather" w:hAnsi="Merriweather"/>
          <w:color w:val="212121"/>
          <w:shd w:val="clear" w:color="auto" w:fill="FFFFFF"/>
        </w:rPr>
        <w:t xml:space="preserve"> acceptance-based approach means that you observe the thought you're having without the urgency you might normally feel to address it, fix it, argue with it, or believe it. You are letting it come and go without focusing on it.</w:t>
      </w:r>
    </w:p>
    <w:p w14:paraId="4AB4DCFB" w14:textId="77777777" w:rsidR="001F4540" w:rsidRPr="001F4540" w:rsidRDefault="00A80C31" w:rsidP="001F4540">
      <w:pPr>
        <w:pStyle w:val="Heading3"/>
        <w:shd w:val="clear" w:color="auto" w:fill="FFFFFF"/>
        <w:spacing w:before="0"/>
        <w:textAlignment w:val="baseline"/>
        <w:rPr>
          <w:rStyle w:val="mntl-sc-block-subheadingtext"/>
          <w:rFonts w:ascii="Helvetica" w:hAnsi="Helvetica"/>
          <w:b/>
          <w:bCs/>
          <w:color w:val="auto"/>
          <w:spacing w:val="10"/>
          <w:sz w:val="36"/>
          <w:szCs w:val="36"/>
          <w:bdr w:val="none" w:sz="0" w:space="0" w:color="auto" w:frame="1"/>
          <w14:glow w14:rad="38100">
            <w14:schemeClr w14:val="accent1">
              <w14:alpha w14:val="60000"/>
            </w14:schemeClr>
          </w14:glow>
          <w14:textOutline w14:w="9525" w14:cap="flat" w14:cmpd="sng" w14:algn="ctr">
            <w14:solidFill>
              <w14:schemeClr w14:val="accent1"/>
            </w14:solidFill>
            <w14:prstDash w14:val="solid"/>
            <w14:round/>
          </w14:textOutline>
        </w:rPr>
      </w:pPr>
      <w:r w:rsidRPr="001F4540">
        <w:rPr>
          <w:rStyle w:val="mntl-sc-block-subheadingtext"/>
          <w:rFonts w:ascii="Helvetica" w:hAnsi="Helvetica"/>
          <w:b/>
          <w:bCs/>
          <w:color w:val="auto"/>
          <w:spacing w:val="10"/>
          <w:sz w:val="36"/>
          <w:szCs w:val="36"/>
          <w:bdr w:val="none" w:sz="0" w:space="0" w:color="auto" w:frame="1"/>
          <w14:glow w14:rad="38100">
            <w14:schemeClr w14:val="accent1">
              <w14:alpha w14:val="60000"/>
            </w14:schemeClr>
          </w14:glow>
          <w14:textOutline w14:w="9525" w14:cap="flat" w14:cmpd="sng" w14:algn="ctr">
            <w14:solidFill>
              <w14:schemeClr w14:val="accent1"/>
            </w14:solidFill>
            <w14:prstDash w14:val="solid"/>
            <w14:round/>
          </w14:textOutline>
        </w:rPr>
        <w:t>Questioning</w:t>
      </w:r>
    </w:p>
    <w:p w14:paraId="6D4C9109" w14:textId="0CBD06A7" w:rsidR="00A80C31" w:rsidRPr="001F4540" w:rsidRDefault="00A80C31" w:rsidP="001F4540">
      <w:pPr>
        <w:pStyle w:val="Heading3"/>
        <w:shd w:val="clear" w:color="auto" w:fill="FFFFFF"/>
        <w:spacing w:before="0"/>
        <w:textAlignment w:val="baseline"/>
        <w:rPr>
          <w:rFonts w:ascii="Helvetica" w:hAnsi="Helvetica"/>
          <w:color w:val="212121"/>
        </w:rPr>
      </w:pPr>
      <w:r>
        <w:rPr>
          <w:rFonts w:ascii="Merriweather" w:hAnsi="Merriweather"/>
          <w:color w:val="212121"/>
        </w:rPr>
        <w:t xml:space="preserve">strategy that can help you change the way you perceive situations and lessen your anxiety. This technique is a cornerstone of a treatment approach called cognitive </w:t>
      </w:r>
      <w:proofErr w:type="spellStart"/>
      <w:r>
        <w:rPr>
          <w:rFonts w:ascii="Merriweather" w:hAnsi="Merriweather"/>
          <w:color w:val="212121"/>
        </w:rPr>
        <w:t>behavioral</w:t>
      </w:r>
      <w:proofErr w:type="spellEnd"/>
      <w:r>
        <w:rPr>
          <w:rFonts w:ascii="Merriweather" w:hAnsi="Merriweather"/>
          <w:color w:val="212121"/>
        </w:rPr>
        <w:t xml:space="preserve"> therapy (CBT).</w:t>
      </w:r>
    </w:p>
    <w:p w14:paraId="2CB3C31E" w14:textId="77777777" w:rsidR="00FB7AB9" w:rsidRDefault="00A80C31" w:rsidP="00FB7AB9">
      <w:pPr>
        <w:pStyle w:val="comp"/>
        <w:shd w:val="clear" w:color="auto" w:fill="FFFFFF"/>
        <w:spacing w:before="0" w:beforeAutospacing="0" w:after="0" w:afterAutospacing="0"/>
        <w:ind w:left="30"/>
        <w:textAlignment w:val="baseline"/>
        <w:rPr>
          <w:rFonts w:ascii="Merriweather" w:hAnsi="Merriweather"/>
          <w:color w:val="212121"/>
        </w:rPr>
      </w:pPr>
      <w:r>
        <w:rPr>
          <w:rFonts w:ascii="Merriweather" w:hAnsi="Merriweather"/>
          <w:color w:val="212121"/>
        </w:rPr>
        <w:t>Cognitive restructuring offers a way to critically evaluate potentially distorted thoughts</w:t>
      </w:r>
      <w:r w:rsidR="00FB7AB9">
        <w:rPr>
          <w:rFonts w:ascii="Merriweather" w:hAnsi="Merriweather"/>
          <w:color w:val="212121"/>
        </w:rPr>
        <w:t>.</w:t>
      </w:r>
    </w:p>
    <w:p w14:paraId="4F81C444" w14:textId="77777777" w:rsidR="00FB7AB9" w:rsidRDefault="00FB7AB9" w:rsidP="00FB7AB9">
      <w:pPr>
        <w:pStyle w:val="comp"/>
        <w:shd w:val="clear" w:color="auto" w:fill="FFFFFF"/>
        <w:spacing w:before="0" w:beforeAutospacing="0" w:after="0" w:afterAutospacing="0"/>
        <w:textAlignment w:val="baseline"/>
        <w:rPr>
          <w:rFonts w:ascii="Merriweather" w:hAnsi="Merriweather"/>
          <w:color w:val="212121"/>
        </w:rPr>
      </w:pPr>
    </w:p>
    <w:p w14:paraId="76546220" w14:textId="07512840" w:rsidR="00FB7AB9" w:rsidRPr="00FB7AB9" w:rsidRDefault="00A80C31" w:rsidP="00FB7AB9">
      <w:pPr>
        <w:pStyle w:val="comp"/>
        <w:shd w:val="clear" w:color="auto" w:fill="FFFFFF"/>
        <w:spacing w:before="0" w:beforeAutospacing="0" w:after="0" w:afterAutospacing="0"/>
        <w:textAlignment w:val="baseline"/>
        <w:rPr>
          <w:rFonts w:ascii="Merriweather" w:hAnsi="Merriweather"/>
          <w:color w:val="212121"/>
        </w:rPr>
      </w:pPr>
      <w:r>
        <w:rPr>
          <w:bdr w:val="none" w:sz="0" w:space="0" w:color="auto" w:frame="1"/>
        </w:rPr>
        <w:t> </w:t>
      </w:r>
      <w:r w:rsidR="00FB7AB9" w:rsidRPr="00C22B39">
        <w:rPr>
          <w:rStyle w:val="mntl-sc-block-subheadingtext"/>
          <w:rFonts w:ascii="Helvetica" w:hAnsi="Helvetica"/>
          <w:b/>
          <w:bCs/>
          <w:spacing w:val="10"/>
          <w:sz w:val="36"/>
          <w:szCs w:val="36"/>
          <w:bdr w:val="none" w:sz="0" w:space="0" w:color="auto" w:frame="1"/>
          <w14:glow w14:rad="38100">
            <w14:schemeClr w14:val="accent1">
              <w14:alpha w14:val="60000"/>
            </w14:schemeClr>
          </w14:glow>
          <w14:textOutline w14:w="9525" w14:cap="flat" w14:cmpd="sng" w14:algn="ctr">
            <w14:solidFill>
              <w14:schemeClr w14:val="accent1"/>
            </w14:solidFill>
            <w14:prstDash w14:val="solid"/>
            <w14:round/>
          </w14:textOutline>
        </w:rPr>
        <w:t>Exposure</w:t>
      </w:r>
      <w:r w:rsidR="00FB7AB9" w:rsidRPr="00C22B39">
        <w:rPr>
          <w:rFonts w:ascii="Helvetica" w:hAnsi="Helvetica"/>
          <w:b/>
          <w:spacing w:val="10"/>
          <w14:glow w14:rad="38100">
            <w14:schemeClr w14:val="accent1">
              <w14:alpha w14:val="60000"/>
            </w14:schemeClr>
          </w14:glow>
          <w14:textOutline w14:w="9525" w14:cap="flat" w14:cmpd="sng" w14:algn="ctr">
            <w14:solidFill>
              <w14:schemeClr w14:val="accent1"/>
            </w14:solidFill>
            <w14:prstDash w14:val="solid"/>
            <w14:round/>
          </w14:textOutline>
        </w:rPr>
        <w:t xml:space="preserve"> </w:t>
      </w:r>
    </w:p>
    <w:p w14:paraId="53067E04" w14:textId="77777777" w:rsidR="00FB7AB9" w:rsidRDefault="00FB7AB9" w:rsidP="00FB7AB9">
      <w:pPr>
        <w:pStyle w:val="comp"/>
        <w:shd w:val="clear" w:color="auto" w:fill="FFFFFF"/>
        <w:spacing w:before="0" w:beforeAutospacing="0" w:after="0" w:afterAutospacing="0"/>
        <w:ind w:left="30"/>
        <w:textAlignment w:val="baseline"/>
        <w:rPr>
          <w:rFonts w:ascii="Merriweather" w:hAnsi="Merriweather"/>
          <w:color w:val="212121"/>
        </w:rPr>
      </w:pPr>
    </w:p>
    <w:p w14:paraId="7CB29DD8" w14:textId="26473B87" w:rsidR="00FB7AB9" w:rsidRPr="00FB7AB9" w:rsidRDefault="00FB7AB9" w:rsidP="00FB7AB9">
      <w:pPr>
        <w:pStyle w:val="comp"/>
        <w:shd w:val="clear" w:color="auto" w:fill="FFFFFF"/>
        <w:spacing w:before="0" w:beforeAutospacing="0" w:after="0" w:afterAutospacing="0"/>
        <w:ind w:left="30"/>
        <w:textAlignment w:val="baseline"/>
        <w:rPr>
          <w:rFonts w:ascii="Helvetica" w:hAnsi="Helvetica"/>
          <w:color w:val="212121"/>
        </w:rPr>
      </w:pPr>
      <w:r>
        <w:rPr>
          <w:rFonts w:ascii="Merriweather" w:hAnsi="Merriweather"/>
          <w:color w:val="212121"/>
        </w:rPr>
        <w:t>The basic concept of exposure is to lean into anxiety by confronting, rather than avoiding,</w:t>
      </w:r>
      <w:r>
        <w:rPr>
          <w:rStyle w:val="Emphasis"/>
          <w:rFonts w:ascii="Merriweather" w:eastAsiaTheme="majorEastAsia" w:hAnsi="Merriweather"/>
          <w:color w:val="212121"/>
          <w:bdr w:val="none" w:sz="0" w:space="0" w:color="auto" w:frame="1"/>
        </w:rPr>
        <w:t> </w:t>
      </w:r>
      <w:proofErr w:type="gramStart"/>
      <w:r>
        <w:rPr>
          <w:rFonts w:ascii="Merriweather" w:hAnsi="Merriweather"/>
          <w:color w:val="212121"/>
        </w:rPr>
        <w:t>You</w:t>
      </w:r>
      <w:proofErr w:type="gramEnd"/>
      <w:r>
        <w:rPr>
          <w:rFonts w:ascii="Merriweather" w:hAnsi="Merriweather"/>
          <w:color w:val="212121"/>
        </w:rPr>
        <w:t> learn that nothing terrible will happen, or that bad outcomes are manageable</w:t>
      </w:r>
      <w:r w:rsidR="00C22B39">
        <w:rPr>
          <w:rFonts w:ascii="Merriweather" w:hAnsi="Merriweather"/>
          <w:color w:val="212121"/>
        </w:rPr>
        <w:t>.</w:t>
      </w:r>
    </w:p>
    <w:p w14:paraId="6EA3E7C0" w14:textId="77777777" w:rsidR="00EB179D" w:rsidRDefault="00EB179D" w:rsidP="00FB7AB9">
      <w:pPr>
        <w:pStyle w:val="Heading3"/>
        <w:shd w:val="clear" w:color="auto" w:fill="FFFFFF"/>
        <w:spacing w:before="0"/>
        <w:textAlignment w:val="baseline"/>
        <w:rPr>
          <w:rStyle w:val="mntl-sc-block-subheadingtext"/>
          <w:rFonts w:ascii="Helvetica" w:hAnsi="Helvetica"/>
          <w:b/>
          <w:bCs/>
          <w:color w:val="212121"/>
          <w:sz w:val="36"/>
          <w:szCs w:val="36"/>
          <w:bdr w:val="none" w:sz="0" w:space="0" w:color="auto" w:frame="1"/>
        </w:rPr>
      </w:pPr>
    </w:p>
    <w:p w14:paraId="100A1CCF" w14:textId="3CFA6FE8" w:rsidR="00FB7AB9" w:rsidRPr="00C22B39" w:rsidRDefault="00FB7AB9" w:rsidP="00FB7AB9">
      <w:pPr>
        <w:pStyle w:val="Heading3"/>
        <w:shd w:val="clear" w:color="auto" w:fill="FFFFFF"/>
        <w:spacing w:before="0"/>
        <w:textAlignment w:val="baseline"/>
        <w:rPr>
          <w:rFonts w:ascii="Helvetica" w:hAnsi="Helvetica"/>
          <w:b/>
          <w:color w:val="auto"/>
          <w:spacing w:val="10"/>
          <w14:glow w14:rad="38100">
            <w14:schemeClr w14:val="accent1">
              <w14:alpha w14:val="60000"/>
            </w14:schemeClr>
          </w14:glow>
          <w14:textOutline w14:w="9525" w14:cap="flat" w14:cmpd="sng" w14:algn="ctr">
            <w14:solidFill>
              <w14:schemeClr w14:val="accent1"/>
            </w14:solidFill>
            <w14:prstDash w14:val="solid"/>
            <w14:round/>
          </w14:textOutline>
        </w:rPr>
      </w:pPr>
      <w:r w:rsidRPr="00C22B39">
        <w:rPr>
          <w:rStyle w:val="mntl-sc-block-subheadingtext"/>
          <w:rFonts w:ascii="Helvetica" w:hAnsi="Helvetica"/>
          <w:b/>
          <w:bCs/>
          <w:color w:val="auto"/>
          <w:spacing w:val="10"/>
          <w:sz w:val="36"/>
          <w:szCs w:val="36"/>
          <w:bdr w:val="none" w:sz="0" w:space="0" w:color="auto" w:frame="1"/>
          <w14:glow w14:rad="38100">
            <w14:schemeClr w14:val="accent1">
              <w14:alpha w14:val="60000"/>
            </w14:schemeClr>
          </w14:glow>
          <w14:textOutline w14:w="9525" w14:cap="flat" w14:cmpd="sng" w14:algn="ctr">
            <w14:solidFill>
              <w14:schemeClr w14:val="accent1"/>
            </w14:solidFill>
            <w14:prstDash w14:val="solid"/>
            <w14:round/>
          </w14:textOutline>
        </w:rPr>
        <w:t>Nutrition</w:t>
      </w:r>
    </w:p>
    <w:p w14:paraId="6EFFE6EC" w14:textId="0990B60B" w:rsidR="00FB7AB9" w:rsidRDefault="00FB7AB9" w:rsidP="00FB7AB9">
      <w:pPr>
        <w:pStyle w:val="comp"/>
        <w:shd w:val="clear" w:color="auto" w:fill="FFFFFF"/>
        <w:spacing w:before="0" w:after="0"/>
        <w:textAlignment w:val="baseline"/>
        <w:rPr>
          <w:rFonts w:ascii="Merriweather" w:hAnsi="Merriweather"/>
          <w:color w:val="212121"/>
        </w:rPr>
      </w:pPr>
      <w:r>
        <w:rPr>
          <w:rFonts w:ascii="Merriweather" w:hAnsi="Merriweather"/>
          <w:color w:val="212121"/>
        </w:rPr>
        <w:t>Research shows that anxiety levels can be impacted by the kinds of </w:t>
      </w:r>
      <w:r w:rsidR="00C22B39">
        <w:rPr>
          <w:rFonts w:ascii="Merriweather" w:hAnsi="Merriweather"/>
        </w:rPr>
        <w:t>food and drinks</w:t>
      </w:r>
      <w:r>
        <w:rPr>
          <w:rFonts w:ascii="Merriweather" w:hAnsi="Merriweather"/>
          <w:color w:val="212121"/>
        </w:rPr>
        <w:t> you consume. One study observed that participants who consumed more saturated fats and added sugars had higher anxiety levels than those who consumed fewer fats and less sugar</w:t>
      </w:r>
    </w:p>
    <w:p w14:paraId="548A49BF" w14:textId="77777777" w:rsidR="00FB7AB9" w:rsidRPr="00C22B39" w:rsidRDefault="00FB7AB9" w:rsidP="00FB7AB9">
      <w:pPr>
        <w:pStyle w:val="Heading3"/>
        <w:shd w:val="clear" w:color="auto" w:fill="FFFFFF"/>
        <w:spacing w:before="0"/>
        <w:textAlignment w:val="baseline"/>
        <w:rPr>
          <w:rFonts w:ascii="Helvetica" w:hAnsi="Helvetica"/>
          <w:b/>
          <w:color w:val="auto"/>
          <w:spacing w:val="10"/>
          <w14:glow w14:rad="38100">
            <w14:schemeClr w14:val="accent1">
              <w14:alpha w14:val="60000"/>
            </w14:schemeClr>
          </w14:glow>
          <w14:textOutline w14:w="9525" w14:cap="flat" w14:cmpd="sng" w14:algn="ctr">
            <w14:solidFill>
              <w14:schemeClr w14:val="accent1"/>
            </w14:solidFill>
            <w14:prstDash w14:val="solid"/>
            <w14:round/>
          </w14:textOutline>
        </w:rPr>
      </w:pPr>
      <w:r w:rsidRPr="00C22B39">
        <w:rPr>
          <w:rStyle w:val="mntl-sc-block-subheadingtext"/>
          <w:rFonts w:ascii="Helvetica" w:hAnsi="Helvetica"/>
          <w:b/>
          <w:bCs/>
          <w:color w:val="auto"/>
          <w:spacing w:val="10"/>
          <w:sz w:val="36"/>
          <w:szCs w:val="36"/>
          <w:bdr w:val="none" w:sz="0" w:space="0" w:color="auto" w:frame="1"/>
          <w14:glow w14:rad="38100">
            <w14:schemeClr w14:val="accent1">
              <w14:alpha w14:val="60000"/>
            </w14:schemeClr>
          </w14:glow>
          <w14:textOutline w14:w="9525" w14:cap="flat" w14:cmpd="sng" w14:algn="ctr">
            <w14:solidFill>
              <w14:schemeClr w14:val="accent1"/>
            </w14:solidFill>
            <w14:prstDash w14:val="solid"/>
            <w14:round/>
          </w14:textOutline>
        </w:rPr>
        <w:t>Physical Exercise</w:t>
      </w:r>
    </w:p>
    <w:p w14:paraId="583C038B" w14:textId="0AF597A4" w:rsidR="00FB7AB9" w:rsidRDefault="00FB7AB9" w:rsidP="00FB7AB9">
      <w:pPr>
        <w:pStyle w:val="comp"/>
        <w:shd w:val="clear" w:color="auto" w:fill="FFFFFF"/>
        <w:textAlignment w:val="baseline"/>
        <w:rPr>
          <w:rFonts w:ascii="Merriweather" w:hAnsi="Merriweather"/>
          <w:color w:val="212121"/>
        </w:rPr>
      </w:pPr>
      <w:r>
        <w:rPr>
          <w:rFonts w:ascii="Merriweather" w:hAnsi="Merriweather"/>
          <w:color w:val="212121"/>
        </w:rPr>
        <w:t>Find a way to move your body that feels good—</w:t>
      </w:r>
      <w:r w:rsidR="00C22B39">
        <w:rPr>
          <w:rFonts w:ascii="Merriweather" w:hAnsi="Merriweather"/>
          <w:color w:val="212121"/>
        </w:rPr>
        <w:t>it doesn’t have to be a full work out</w:t>
      </w:r>
      <w:r>
        <w:rPr>
          <w:rFonts w:ascii="Merriweather" w:hAnsi="Merriweather"/>
          <w:color w:val="212121"/>
        </w:rPr>
        <w:t xml:space="preserve"> </w:t>
      </w:r>
      <w:proofErr w:type="gramStart"/>
      <w:r>
        <w:rPr>
          <w:rFonts w:ascii="Merriweather" w:hAnsi="Merriweather"/>
          <w:color w:val="212121"/>
        </w:rPr>
        <w:t>Taking</w:t>
      </w:r>
      <w:r w:rsidR="00C22B39">
        <w:rPr>
          <w:rFonts w:ascii="Merriweather" w:hAnsi="Merriweather"/>
          <w:color w:val="212121"/>
        </w:rPr>
        <w:t xml:space="preserve"> </w:t>
      </w:r>
      <w:r>
        <w:rPr>
          <w:rFonts w:ascii="Merriweather" w:hAnsi="Merriweather"/>
          <w:color w:val="212121"/>
        </w:rPr>
        <w:t xml:space="preserve"> a</w:t>
      </w:r>
      <w:proofErr w:type="gramEnd"/>
      <w:r w:rsidR="00C22B39">
        <w:rPr>
          <w:rFonts w:ascii="Merriweather" w:hAnsi="Merriweather"/>
          <w:color w:val="212121"/>
        </w:rPr>
        <w:t xml:space="preserve"> long</w:t>
      </w:r>
      <w:r>
        <w:rPr>
          <w:rFonts w:ascii="Merriweather" w:hAnsi="Merriweather"/>
          <w:color w:val="212121"/>
        </w:rPr>
        <w:t xml:space="preserve"> walk for even 10 minutes can help improve your mood</w:t>
      </w:r>
    </w:p>
    <w:p w14:paraId="5E4ED02A" w14:textId="77777777" w:rsidR="00FB7AB9" w:rsidRPr="00C22B39" w:rsidRDefault="00FB7AB9" w:rsidP="00FB7AB9">
      <w:pPr>
        <w:pStyle w:val="Heading3"/>
        <w:shd w:val="clear" w:color="auto" w:fill="FFFFFF"/>
        <w:spacing w:before="0"/>
        <w:textAlignment w:val="baseline"/>
        <w:rPr>
          <w:rFonts w:ascii="Helvetica" w:hAnsi="Helvetica"/>
          <w:b/>
          <w:color w:val="auto"/>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C22B39">
        <w:rPr>
          <w:rStyle w:val="mntl-sc-block-subheadingtext"/>
          <w:rFonts w:ascii="Helvetica" w:hAnsi="Helvetica"/>
          <w:b/>
          <w:bCs/>
          <w:color w:val="auto"/>
          <w:sz w:val="36"/>
          <w:szCs w:val="36"/>
          <w:bdr w:val="none" w:sz="0" w:space="0" w:color="auto" w:frame="1"/>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lastRenderedPageBreak/>
        <w:t>Mindfulness</w:t>
      </w:r>
    </w:p>
    <w:p w14:paraId="1094C7FB" w14:textId="5F684217" w:rsidR="00FB7AB9" w:rsidRDefault="00FB7AB9" w:rsidP="00FB7AB9">
      <w:pPr>
        <w:pStyle w:val="comp"/>
        <w:shd w:val="clear" w:color="auto" w:fill="FFFFFF"/>
        <w:spacing w:before="0" w:after="0"/>
        <w:textAlignment w:val="baseline"/>
        <w:rPr>
          <w:rFonts w:ascii="Merriweather" w:hAnsi="Merriweather"/>
          <w:color w:val="212121"/>
        </w:rPr>
      </w:pPr>
      <w:r>
        <w:rPr>
          <w:rFonts w:ascii="Merriweather" w:hAnsi="Merriweather"/>
          <w:color w:val="212121"/>
        </w:rPr>
        <w:t xml:space="preserve">Other coping strategies you can try to help ease anxiety include practicing techniques such as mindfulness, </w:t>
      </w:r>
      <w:r w:rsidRPr="00FB7AB9">
        <w:rPr>
          <w:rFonts w:ascii="Merriweather" w:hAnsi="Merriweather"/>
        </w:rPr>
        <w:t>meditation,</w:t>
      </w:r>
      <w:r w:rsidR="00C22B39">
        <w:rPr>
          <w:rFonts w:ascii="Merriweather" w:hAnsi="Merriweather"/>
        </w:rPr>
        <w:t xml:space="preserve"> </w:t>
      </w:r>
      <w:proofErr w:type="spellStart"/>
      <w:r w:rsidR="00C22B39">
        <w:rPr>
          <w:rFonts w:ascii="Merriweather" w:hAnsi="Merriweather"/>
        </w:rPr>
        <w:t>deap</w:t>
      </w:r>
      <w:proofErr w:type="spellEnd"/>
      <w:r w:rsidR="00C22B39">
        <w:rPr>
          <w:rFonts w:ascii="Merriweather" w:hAnsi="Merriweather"/>
        </w:rPr>
        <w:t xml:space="preserve"> breathing</w:t>
      </w:r>
      <w:r w:rsidRPr="00FB7AB9">
        <w:rPr>
          <w:rFonts w:ascii="Merriweather" w:hAnsi="Merriweather"/>
        </w:rPr>
        <w:t>, and </w:t>
      </w:r>
      <w:r w:rsidR="001F4540">
        <w:rPr>
          <w:rFonts w:ascii="Merriweather" w:hAnsi="Merriweather"/>
        </w:rPr>
        <w:t>muscle relaxation.</w:t>
      </w:r>
      <w:r w:rsidR="001F4540">
        <w:rPr>
          <w:rFonts w:ascii="Merriweather" w:hAnsi="Merriweather"/>
          <w:color w:val="212121"/>
        </w:rPr>
        <w:t xml:space="preserve"> </w:t>
      </w:r>
    </w:p>
    <w:p w14:paraId="32427C50" w14:textId="77777777" w:rsidR="00E809B0" w:rsidRPr="00E809B0" w:rsidRDefault="00E809B0" w:rsidP="00E809B0">
      <w:pPr>
        <w:rPr>
          <w:b/>
          <w:bCs/>
          <w:highlight w:val="yellow"/>
        </w:rPr>
      </w:pPr>
      <w:r w:rsidRPr="00E809B0">
        <w:rPr>
          <w:b/>
          <w:bCs/>
          <w:highlight w:val="yellow"/>
        </w:rPr>
        <w:t xml:space="preserve">How to snap out </w:t>
      </w:r>
      <w:proofErr w:type="spellStart"/>
      <w:r w:rsidRPr="00E809B0">
        <w:rPr>
          <w:b/>
          <w:bCs/>
          <w:highlight w:val="yellow"/>
        </w:rPr>
        <w:t>f</w:t>
      </w:r>
      <w:proofErr w:type="spellEnd"/>
      <w:r w:rsidRPr="00E809B0">
        <w:rPr>
          <w:b/>
          <w:bCs/>
          <w:highlight w:val="yellow"/>
        </w:rPr>
        <w:t xml:space="preserve"> the anxiety cycle and overcome worry </w:t>
      </w:r>
      <w:proofErr w:type="spellStart"/>
      <w:r w:rsidRPr="00E809B0">
        <w:rPr>
          <w:b/>
          <w:bCs/>
          <w:highlight w:val="yellow"/>
        </w:rPr>
        <w:t>verywell</w:t>
      </w:r>
      <w:proofErr w:type="spellEnd"/>
      <w:r w:rsidRPr="00E809B0">
        <w:rPr>
          <w:b/>
          <w:bCs/>
          <w:highlight w:val="yellow"/>
        </w:rPr>
        <w:t xml:space="preserve"> minded</w:t>
      </w:r>
    </w:p>
    <w:p w14:paraId="4CA90F4C" w14:textId="7CA6C945" w:rsidR="00762A31" w:rsidRDefault="00E809B0" w:rsidP="00762A31">
      <w:pPr>
        <w:rPr>
          <w:b/>
          <w:bCs/>
        </w:rPr>
      </w:pPr>
      <w:r w:rsidRPr="00E809B0">
        <w:rPr>
          <w:b/>
          <w:bCs/>
          <w:highlight w:val="yellow"/>
        </w:rPr>
        <w:t>https:/www.verywellminnded.com/breaking-the-anxiety-cycle-139298</w:t>
      </w:r>
      <w:bookmarkStart w:id="18" w:name="_Toc456901523"/>
    </w:p>
    <w:p w14:paraId="258458C0" w14:textId="1A776968" w:rsidR="001F4540" w:rsidRPr="001F4540" w:rsidRDefault="001F4540" w:rsidP="00762A31">
      <w:pPr>
        <w:rPr>
          <w:b/>
          <w:bCs/>
        </w:rPr>
      </w:pPr>
    </w:p>
    <w:p w14:paraId="40568018" w14:textId="61DD9A58" w:rsidR="00762A31" w:rsidRDefault="00762A31" w:rsidP="00762A31"/>
    <w:p w14:paraId="4303A85C" w14:textId="3648D3B4" w:rsidR="00762A31" w:rsidRDefault="00A5331E" w:rsidP="00762A31">
      <w:r>
        <w:t xml:space="preserve">Learning mechanisms / development for </w:t>
      </w:r>
      <w:proofErr w:type="spellStart"/>
      <w:r>
        <w:t>becky</w:t>
      </w:r>
      <w:proofErr w:type="spellEnd"/>
      <w:r>
        <w:t xml:space="preserve"> is that she has asked for regular feed back on her development from her line manager. Is going to keep completing her core training to make sure she is always up to date with her knowledge </w:t>
      </w:r>
      <w:r w:rsidR="00997109">
        <w:t xml:space="preserve">around the role. She is going to do this </w:t>
      </w:r>
      <w:proofErr w:type="gramStart"/>
      <w:r w:rsidR="00997109">
        <w:t>on a monthly basis</w:t>
      </w:r>
      <w:proofErr w:type="gramEnd"/>
      <w:r w:rsidR="00997109">
        <w:t>.</w:t>
      </w:r>
    </w:p>
    <w:p w14:paraId="58755772" w14:textId="77777777" w:rsidR="00762A31" w:rsidRPr="00762A31" w:rsidRDefault="00762A31" w:rsidP="00762A31"/>
    <w:p w14:paraId="1F187852" w14:textId="6C541CAC" w:rsidR="00506BC4" w:rsidRDefault="00506BC4" w:rsidP="00506BC4">
      <w:pPr>
        <w:pStyle w:val="JAHeading2"/>
      </w:pPr>
      <w:bookmarkStart w:id="19" w:name="_Toc500943479"/>
      <w:bookmarkStart w:id="20" w:name="_Toc53314831"/>
      <w:bookmarkEnd w:id="18"/>
      <w:r w:rsidRPr="00506BC4">
        <w:rPr>
          <w:rStyle w:val="Heading2Char"/>
        </w:rPr>
        <w:t>2.3 Prepare development plan</w:t>
      </w:r>
      <w:r w:rsidR="00C0306F">
        <w:rPr>
          <w:rStyle w:val="Heading2Char"/>
        </w:rPr>
        <w:t>s</w:t>
      </w:r>
      <w:r w:rsidRPr="00506BC4">
        <w:rPr>
          <w:rStyle w:val="Heading2Char"/>
        </w:rPr>
        <w:t xml:space="preserve"> for yourself</w:t>
      </w:r>
      <w:r w:rsidR="00D47824">
        <w:rPr>
          <w:rStyle w:val="Heading2Char"/>
        </w:rPr>
        <w:t xml:space="preserve"> and another</w:t>
      </w:r>
      <w:bookmarkEnd w:id="19"/>
      <w:r w:rsidR="00DF405A">
        <w:rPr>
          <w:rStyle w:val="Heading2Char"/>
        </w:rPr>
        <w:t xml:space="preserve"> person</w:t>
      </w:r>
      <w:bookmarkEnd w:id="20"/>
    </w:p>
    <w:p w14:paraId="3CB5583D" w14:textId="77777777" w:rsidR="003F69D6" w:rsidRDefault="003F69D6" w:rsidP="003F69D6"/>
    <w:p w14:paraId="16E838EB"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0EB2BDF">
        <w:trPr>
          <w:trHeight w:val="615"/>
        </w:trPr>
        <w:tc>
          <w:tcPr>
            <w:tcW w:w="2139" w:type="dxa"/>
            <w:shd w:val="clear" w:color="auto" w:fill="D9D9D9" w:themeFill="background1" w:themeFillShade="D9"/>
          </w:tcPr>
          <w:p w14:paraId="2B752A1D" w14:textId="77777777" w:rsidR="005A1253" w:rsidRPr="00FC0AF7" w:rsidRDefault="005A1253" w:rsidP="00EB2BDF">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EB2BDF">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EB2BDF">
            <w:pPr>
              <w:rPr>
                <w:rFonts w:ascii="Arial Rounded MT Bold" w:hAnsi="Arial Rounded MT Bold"/>
              </w:rPr>
            </w:pPr>
            <w:r w:rsidRPr="00FC0AF7">
              <w:rPr>
                <w:rFonts w:ascii="Arial Rounded MT Bold" w:hAnsi="Arial Rounded MT Bold"/>
              </w:rPr>
              <w:t>Target Date for Review</w:t>
            </w:r>
          </w:p>
        </w:tc>
      </w:tr>
      <w:tr w:rsidR="005A1253" w14:paraId="28AB6C00" w14:textId="77777777" w:rsidTr="00EB2BDF">
        <w:trPr>
          <w:trHeight w:val="316"/>
        </w:trPr>
        <w:tc>
          <w:tcPr>
            <w:tcW w:w="2139" w:type="dxa"/>
          </w:tcPr>
          <w:p w14:paraId="4ECCB8FD" w14:textId="77DEB8DE" w:rsidR="005A1253" w:rsidRDefault="002652D1" w:rsidP="00EB2BDF">
            <w:r>
              <w:t>Greater depth of knowledge in managing a team</w:t>
            </w:r>
          </w:p>
          <w:p w14:paraId="1EE192FC" w14:textId="77777777" w:rsidR="005A1253" w:rsidRDefault="005A1253" w:rsidP="00EB2BDF"/>
          <w:p w14:paraId="4ED0958D" w14:textId="77777777" w:rsidR="005A1253" w:rsidRDefault="005A1253" w:rsidP="00EB2BDF"/>
        </w:tc>
        <w:tc>
          <w:tcPr>
            <w:tcW w:w="1948" w:type="dxa"/>
          </w:tcPr>
          <w:p w14:paraId="3306316B" w14:textId="37CC2E8B" w:rsidR="005A1253" w:rsidRDefault="002652D1" w:rsidP="00EB2BDF">
            <w:r>
              <w:t xml:space="preserve">Attend and Complete higher education for the work skills course </w:t>
            </w:r>
          </w:p>
        </w:tc>
        <w:tc>
          <w:tcPr>
            <w:tcW w:w="2045" w:type="dxa"/>
          </w:tcPr>
          <w:p w14:paraId="0FA29EA1" w14:textId="411156B2" w:rsidR="005A1253" w:rsidRDefault="00F4356A" w:rsidP="00EB2BDF">
            <w:r>
              <w:t xml:space="preserve">Attend </w:t>
            </w:r>
            <w:proofErr w:type="spellStart"/>
            <w:r>
              <w:t>uni</w:t>
            </w:r>
            <w:proofErr w:type="spellEnd"/>
            <w:r>
              <w:t xml:space="preserve"> every Tuesday </w:t>
            </w:r>
          </w:p>
        </w:tc>
        <w:tc>
          <w:tcPr>
            <w:tcW w:w="2045" w:type="dxa"/>
          </w:tcPr>
          <w:p w14:paraId="6CAC4846" w14:textId="661BEA0E" w:rsidR="005A1253" w:rsidRDefault="004A6C97" w:rsidP="00EB2BDF">
            <w:r>
              <w:t xml:space="preserve">By completing and passing the higher education course </w:t>
            </w:r>
          </w:p>
        </w:tc>
        <w:tc>
          <w:tcPr>
            <w:tcW w:w="1340" w:type="dxa"/>
          </w:tcPr>
          <w:p w14:paraId="285D91B4" w14:textId="6C5B0481" w:rsidR="005A1253" w:rsidRDefault="004A6C97" w:rsidP="00EB2BDF">
            <w:r>
              <w:t>12 months</w:t>
            </w:r>
          </w:p>
        </w:tc>
      </w:tr>
      <w:tr w:rsidR="005A1253" w14:paraId="5DF65120" w14:textId="77777777" w:rsidTr="00EB2BDF">
        <w:trPr>
          <w:trHeight w:val="329"/>
        </w:trPr>
        <w:tc>
          <w:tcPr>
            <w:tcW w:w="2139" w:type="dxa"/>
          </w:tcPr>
          <w:p w14:paraId="535B0C06" w14:textId="7A70E294" w:rsidR="005A1253" w:rsidRDefault="004F22F8" w:rsidP="00EB2BDF">
            <w:r>
              <w:t>Take learning quizzes and core training to learn more depth in the banking industry and managing a team within the banking sector</w:t>
            </w:r>
          </w:p>
          <w:p w14:paraId="66E91BB8" w14:textId="77777777" w:rsidR="005A1253" w:rsidRDefault="005A1253" w:rsidP="00EB2BDF"/>
          <w:p w14:paraId="17D93E02" w14:textId="77777777" w:rsidR="005A1253" w:rsidRDefault="005A1253" w:rsidP="00EB2BDF"/>
          <w:p w14:paraId="042C963E" w14:textId="77777777" w:rsidR="005A1253" w:rsidRDefault="005A1253" w:rsidP="00EB2BDF"/>
        </w:tc>
        <w:tc>
          <w:tcPr>
            <w:tcW w:w="1948" w:type="dxa"/>
          </w:tcPr>
          <w:p w14:paraId="3D8C6EE3" w14:textId="5476312F" w:rsidR="005A1253" w:rsidRDefault="004F22F8" w:rsidP="00EB2BDF">
            <w:r>
              <w:lastRenderedPageBreak/>
              <w:t xml:space="preserve">Make sure my </w:t>
            </w:r>
            <w:proofErr w:type="spellStart"/>
            <w:r>
              <w:t>managber</w:t>
            </w:r>
            <w:proofErr w:type="spellEnd"/>
            <w:r>
              <w:t xml:space="preserve"> agrees time off the phone for me to complete </w:t>
            </w:r>
          </w:p>
        </w:tc>
        <w:tc>
          <w:tcPr>
            <w:tcW w:w="2045" w:type="dxa"/>
          </w:tcPr>
          <w:p w14:paraId="4F86D44E" w14:textId="74AD8166" w:rsidR="005A1253" w:rsidRDefault="004F22F8" w:rsidP="00EB2BDF">
            <w:r>
              <w:t xml:space="preserve">I will need my manager to give me </w:t>
            </w:r>
            <w:proofErr w:type="spellStart"/>
            <w:r>
              <w:t>feed back</w:t>
            </w:r>
            <w:proofErr w:type="spellEnd"/>
            <w:r>
              <w:t xml:space="preserve"> on how I have done</w:t>
            </w:r>
          </w:p>
        </w:tc>
        <w:tc>
          <w:tcPr>
            <w:tcW w:w="2045" w:type="dxa"/>
          </w:tcPr>
          <w:p w14:paraId="028B8603" w14:textId="50D2B2E5" w:rsidR="005A1253" w:rsidRDefault="004F22F8" w:rsidP="00EB2BDF">
            <w:r>
              <w:t xml:space="preserve">By completing </w:t>
            </w:r>
            <w:proofErr w:type="gramStart"/>
            <w:r>
              <w:t>these every</w:t>
            </w:r>
            <w:proofErr w:type="gramEnd"/>
            <w:r>
              <w:t xml:space="preserve"> week </w:t>
            </w:r>
          </w:p>
        </w:tc>
        <w:tc>
          <w:tcPr>
            <w:tcW w:w="1340" w:type="dxa"/>
          </w:tcPr>
          <w:p w14:paraId="3DA0D41E" w14:textId="26150634" w:rsidR="005A1253" w:rsidRDefault="004F22F8" w:rsidP="00EB2BDF">
            <w:r>
              <w:t>This will go on for the next 12 months</w:t>
            </w:r>
          </w:p>
        </w:tc>
      </w:tr>
      <w:tr w:rsidR="005A1253" w14:paraId="76AB9B34" w14:textId="77777777" w:rsidTr="00EB2BDF">
        <w:trPr>
          <w:trHeight w:val="316"/>
        </w:trPr>
        <w:tc>
          <w:tcPr>
            <w:tcW w:w="2139" w:type="dxa"/>
          </w:tcPr>
          <w:p w14:paraId="4D931B61" w14:textId="490E5420" w:rsidR="005A1253" w:rsidRDefault="004F22F8" w:rsidP="00EB2BDF">
            <w:r>
              <w:t xml:space="preserve">Be able to apply and have the confidence to go for a managing roll </w:t>
            </w:r>
          </w:p>
          <w:p w14:paraId="1F8E4184" w14:textId="77777777" w:rsidR="005A1253" w:rsidRDefault="005A1253" w:rsidP="00EB2BDF"/>
          <w:p w14:paraId="2F74204C" w14:textId="77777777" w:rsidR="005A1253" w:rsidRDefault="005A1253" w:rsidP="00EB2BDF"/>
          <w:p w14:paraId="1507D80E" w14:textId="77777777" w:rsidR="005A1253" w:rsidRDefault="005A1253" w:rsidP="00EB2BDF"/>
        </w:tc>
        <w:tc>
          <w:tcPr>
            <w:tcW w:w="1948" w:type="dxa"/>
          </w:tcPr>
          <w:p w14:paraId="68F85FC2" w14:textId="59B79714" w:rsidR="005A1253" w:rsidRDefault="004F22F8" w:rsidP="00EB2BDF">
            <w:r>
              <w:t xml:space="preserve">Make sure I am completing all learning giving to me keeping up to date with knowledge and changes happing in the banking </w:t>
            </w:r>
            <w:proofErr w:type="spellStart"/>
            <w:r>
              <w:t>indistry</w:t>
            </w:r>
            <w:proofErr w:type="spellEnd"/>
          </w:p>
        </w:tc>
        <w:tc>
          <w:tcPr>
            <w:tcW w:w="2045" w:type="dxa"/>
          </w:tcPr>
          <w:p w14:paraId="1B7E8B0B" w14:textId="26A0BD1A" w:rsidR="005A1253" w:rsidRDefault="004F22F8" w:rsidP="00EB2BDF">
            <w:r>
              <w:t xml:space="preserve">My line manager and SME will provide support in helping me be able to do this by letting me practice </w:t>
            </w:r>
            <w:proofErr w:type="spellStart"/>
            <w:r>
              <w:t>infront</w:t>
            </w:r>
            <w:proofErr w:type="spellEnd"/>
            <w:r>
              <w:t xml:space="preserve"> of them</w:t>
            </w:r>
          </w:p>
        </w:tc>
        <w:tc>
          <w:tcPr>
            <w:tcW w:w="2045" w:type="dxa"/>
          </w:tcPr>
          <w:p w14:paraId="60A8D83F" w14:textId="517CAFFB" w:rsidR="005A1253" w:rsidRDefault="004F22F8" w:rsidP="00EB2BDF">
            <w:r>
              <w:t xml:space="preserve">By completing the above and taking on board all good and bad feed back </w:t>
            </w:r>
          </w:p>
        </w:tc>
        <w:tc>
          <w:tcPr>
            <w:tcW w:w="1340" w:type="dxa"/>
          </w:tcPr>
          <w:p w14:paraId="487CCC04" w14:textId="2E9AE37A" w:rsidR="005A1253" w:rsidRDefault="004F22F8" w:rsidP="00EB2BDF">
            <w:r>
              <w:t>12 to 3 years</w:t>
            </w:r>
          </w:p>
        </w:tc>
      </w:tr>
    </w:tbl>
    <w:p w14:paraId="04CE6F60" w14:textId="77777777" w:rsidR="005A1253" w:rsidRDefault="005A1253" w:rsidP="005A1253"/>
    <w:p w14:paraId="7E93781C" w14:textId="0DC0AF4D" w:rsidR="005A1253" w:rsidRDefault="00B779B6" w:rsidP="00B779B6">
      <w:pPr>
        <w:tabs>
          <w:tab w:val="left" w:pos="8490"/>
        </w:tabs>
        <w:rPr>
          <w:rFonts w:ascii="Arial Rounded MT Bold" w:hAnsi="Arial Rounded MT Bold"/>
          <w:u w:val="single"/>
        </w:rPr>
      </w:pPr>
      <w:r>
        <w:rPr>
          <w:rFonts w:ascii="Arial Rounded MT Bold" w:hAnsi="Arial Rounded MT Bold"/>
          <w:u w:val="single"/>
        </w:rPr>
        <w:tab/>
      </w: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EB2BDF">
        <w:trPr>
          <w:trHeight w:val="273"/>
        </w:trPr>
        <w:tc>
          <w:tcPr>
            <w:tcW w:w="8647" w:type="dxa"/>
            <w:shd w:val="clear" w:color="auto" w:fill="D9D9D9" w:themeFill="background1" w:themeFillShade="D9"/>
          </w:tcPr>
          <w:p w14:paraId="10473240" w14:textId="77777777" w:rsidR="005A1253" w:rsidRPr="00FC0AF7" w:rsidRDefault="005A1253" w:rsidP="00EB2BDF">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2E5CF42" w14:textId="77777777" w:rsidR="005A1253" w:rsidRDefault="005A1253" w:rsidP="00EB2BDF"/>
          <w:p w14:paraId="754D135B" w14:textId="248F23A3" w:rsidR="005A1253" w:rsidRDefault="00DF5C12" w:rsidP="00EB2BDF">
            <w:r>
              <w:t>In the next 12 months I want to be able to be in a position where I feel confident and have enough knowledge where I can apply to be a team manager at TSB bank</w:t>
            </w:r>
            <w:r w:rsidR="0031275F">
              <w:t xml:space="preserve"> contact </w:t>
            </w:r>
            <w:r w:rsidR="00C42969">
              <w:t>centre</w:t>
            </w:r>
            <w:r w:rsidR="0031275F">
              <w:t>.</w:t>
            </w:r>
            <w:r>
              <w:t xml:space="preserve"> </w:t>
            </w:r>
            <w:r w:rsidR="009D187B">
              <w:t>And to complete and pass the higher education for the work skills course.</w:t>
            </w:r>
          </w:p>
        </w:tc>
      </w:tr>
      <w:tr w:rsidR="005A1253" w14:paraId="75838506" w14:textId="77777777" w:rsidTr="00EB2BDF">
        <w:trPr>
          <w:trHeight w:val="273"/>
        </w:trPr>
        <w:tc>
          <w:tcPr>
            <w:tcW w:w="8647" w:type="dxa"/>
            <w:shd w:val="clear" w:color="auto" w:fill="D9D9D9" w:themeFill="background1" w:themeFillShade="D9"/>
          </w:tcPr>
          <w:p w14:paraId="12C39DA5" w14:textId="77777777" w:rsidR="005A1253" w:rsidRPr="00FC0AF7" w:rsidRDefault="005A1253" w:rsidP="00EB2BDF">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AF77FE5" w14:textId="54BB52E2" w:rsidR="005A1253" w:rsidRDefault="00DF5C12" w:rsidP="00EB2BDF">
            <w:r>
              <w:t>In the next 2</w:t>
            </w:r>
            <w:r w:rsidR="00C42969">
              <w:t xml:space="preserve">-3 years I want to able to manage a team at the contact centre and be given the responsibility to manage both from home and at the office. </w:t>
            </w:r>
          </w:p>
          <w:p w14:paraId="03F2711A" w14:textId="77777777" w:rsidR="005A1253" w:rsidRDefault="005A1253" w:rsidP="00EB2BDF"/>
        </w:tc>
      </w:tr>
      <w:tr w:rsidR="005A1253" w14:paraId="5D400A8A" w14:textId="77777777" w:rsidTr="00EB2BDF">
        <w:trPr>
          <w:trHeight w:val="273"/>
        </w:trPr>
        <w:tc>
          <w:tcPr>
            <w:tcW w:w="8647" w:type="dxa"/>
            <w:shd w:val="clear" w:color="auto" w:fill="D9D9D9" w:themeFill="background1" w:themeFillShade="D9"/>
          </w:tcPr>
          <w:p w14:paraId="4B642DDB" w14:textId="01DB35B8" w:rsidR="005A1253" w:rsidRPr="00FC0AF7" w:rsidRDefault="005A1253" w:rsidP="00EB2BDF">
            <w:pPr>
              <w:rPr>
                <w:rFonts w:ascii="Arial Rounded MT Bold" w:hAnsi="Arial Rounded MT Bold"/>
              </w:rPr>
            </w:pPr>
            <w:r w:rsidRPr="00FC0AF7">
              <w:rPr>
                <w:rFonts w:ascii="Arial Rounded MT Bold" w:hAnsi="Arial Rounded MT Bold"/>
              </w:rPr>
              <w:t xml:space="preserve">Long </w:t>
            </w:r>
            <w:proofErr w:type="spellStart"/>
            <w:r w:rsidRPr="00FC0AF7">
              <w:rPr>
                <w:rFonts w:ascii="Arial Rounded MT Bold" w:hAnsi="Arial Rounded MT Bold"/>
              </w:rPr>
              <w:t>Ter</w:t>
            </w:r>
            <w:r w:rsidR="00730258">
              <w:rPr>
                <w:rFonts w:ascii="Arial Rounded MT Bold" w:hAnsi="Arial Rounded MT Bold"/>
              </w:rPr>
              <w:t>x</w:t>
            </w:r>
            <w:r w:rsidRPr="00FC0AF7">
              <w:rPr>
                <w:rFonts w:ascii="Arial Rounded MT Bold" w:hAnsi="Arial Rounded MT Bold"/>
              </w:rPr>
              <w:t>m</w:t>
            </w:r>
            <w:proofErr w:type="spellEnd"/>
            <w:r w:rsidRPr="00FC0AF7">
              <w:rPr>
                <w:rFonts w:ascii="Arial Rounded MT Bold" w:hAnsi="Arial Rounded MT Bold"/>
              </w:rPr>
              <w:t xml:space="preserve"> Goals (3-5 years)</w:t>
            </w:r>
          </w:p>
        </w:tc>
      </w:tr>
      <w:tr w:rsidR="005A1253" w14:paraId="5C351EB5" w14:textId="77777777" w:rsidTr="00754E62">
        <w:trPr>
          <w:trHeight w:val="808"/>
        </w:trPr>
        <w:tc>
          <w:tcPr>
            <w:tcW w:w="8647" w:type="dxa"/>
          </w:tcPr>
          <w:p w14:paraId="3736C7A7" w14:textId="77777777" w:rsidR="005A1253" w:rsidRDefault="005A1253" w:rsidP="00EB2BDF"/>
          <w:p w14:paraId="4B963326" w14:textId="605F7A92" w:rsidR="005A1253" w:rsidRDefault="0031275F" w:rsidP="00EB2BDF">
            <w:r>
              <w:t xml:space="preserve">My </w:t>
            </w:r>
            <w:proofErr w:type="gramStart"/>
            <w:r>
              <w:t>long term</w:t>
            </w:r>
            <w:proofErr w:type="gramEnd"/>
            <w:r>
              <w:t xml:space="preserve"> goal is to be a S</w:t>
            </w:r>
            <w:r w:rsidR="00C42969">
              <w:t>enior manager</w:t>
            </w:r>
            <w:r>
              <w:t xml:space="preserve"> </w:t>
            </w:r>
            <w:r w:rsidR="00C42969">
              <w:t xml:space="preserve">this would give me the responsibility of managing large teams account the telephone banking sites. </w:t>
            </w:r>
          </w:p>
        </w:tc>
      </w:tr>
    </w:tbl>
    <w:p w14:paraId="39863B7D" w14:textId="77777777" w:rsidR="00597A59" w:rsidRDefault="00597A59" w:rsidP="003F69D6"/>
    <w:p w14:paraId="6DC666C0" w14:textId="77777777" w:rsidR="00597A59" w:rsidRDefault="00597A59" w:rsidP="003F69D6"/>
    <w:p w14:paraId="6F60B395" w14:textId="1AE67350" w:rsidR="00597A59" w:rsidRDefault="00597A59" w:rsidP="00451E52">
      <w:pPr>
        <w:pStyle w:val="Heading2"/>
      </w:pPr>
      <w:bookmarkStart w:id="21" w:name="_Toc500943480"/>
      <w:bookmarkStart w:id="22" w:name="_Toc53314832"/>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1"/>
      <w:bookmarkEnd w:id="22"/>
    </w:p>
    <w:p w14:paraId="1E37E2EF" w14:textId="40276545" w:rsidR="00754E62" w:rsidRDefault="00AE077D" w:rsidP="00754E62">
      <w:r>
        <w:t xml:space="preserve"> To monitor, record and evaluate my development </w:t>
      </w:r>
      <w:r w:rsidR="00EB179D">
        <w:t xml:space="preserve">this will allow me to see how efficient my approach is and gives me data that can help my future </w:t>
      </w:r>
      <w:proofErr w:type="gramStart"/>
      <w:r w:rsidR="00EB179D">
        <w:t xml:space="preserve">development </w:t>
      </w:r>
      <w:r w:rsidR="00A41458">
        <w:t>,</w:t>
      </w:r>
      <w:proofErr w:type="gramEnd"/>
      <w:r w:rsidR="00A41458">
        <w:t xml:space="preserve"> with work related development I have a number of strategies arranged with my line manager see above in 2.2 these are going to be reviewed every week to two weeks </w:t>
      </w:r>
      <w:r w:rsidR="009B30FD">
        <w:t xml:space="preserve">to help monitor my development. To monitor my </w:t>
      </w:r>
      <w:proofErr w:type="gramStart"/>
      <w:r w:rsidR="009B30FD">
        <w:t>anxiety</w:t>
      </w:r>
      <w:proofErr w:type="gramEnd"/>
      <w:r w:rsidR="009B30FD">
        <w:t xml:space="preserve"> I have monthly check ins with the mental health nurse and keep taking my medication provided by the GP and also keep on top of </w:t>
      </w:r>
      <w:proofErr w:type="spellStart"/>
      <w:r w:rsidR="009B30FD">
        <w:t>over coming</w:t>
      </w:r>
      <w:proofErr w:type="spellEnd"/>
      <w:r w:rsidR="009B30FD">
        <w:t xml:space="preserve"> anxiety mechanisms I will monitor this in my monthly review with the mental health nurse. </w:t>
      </w:r>
    </w:p>
    <w:p w14:paraId="4264E8CD" w14:textId="22EE604E" w:rsidR="009B30FD" w:rsidRDefault="009B30FD" w:rsidP="00754E62">
      <w:r>
        <w:t xml:space="preserve">Public speaking and presentation to monitor my development for this I will practice in front of family friends and my line manager make sure I know what I am taking about when presenting and make </w:t>
      </w:r>
      <w:proofErr w:type="spellStart"/>
      <w:r>
        <w:t>my self</w:t>
      </w:r>
      <w:proofErr w:type="spellEnd"/>
      <w:r>
        <w:t xml:space="preserve"> familiar with the topic, so to manage and monitor all I will keep a development log for each topic and review on a weekly to monthly basis to see how I am progressing.</w:t>
      </w:r>
    </w:p>
    <w:p w14:paraId="2DF167DB" w14:textId="490A2ECD" w:rsidR="00997109" w:rsidRDefault="00997109" w:rsidP="00754E62">
      <w:r>
        <w:lastRenderedPageBreak/>
        <w:t xml:space="preserve">For </w:t>
      </w:r>
      <w:proofErr w:type="spellStart"/>
      <w:r>
        <w:t>becky</w:t>
      </w:r>
      <w:proofErr w:type="spellEnd"/>
      <w:r>
        <w:t xml:space="preserve"> she is going to have regular feed back from her line manager. </w:t>
      </w:r>
    </w:p>
    <w:p w14:paraId="04624D02" w14:textId="574DCBE6" w:rsidR="00754E62" w:rsidRDefault="00754E62" w:rsidP="00754E62"/>
    <w:p w14:paraId="1EB5DD0D" w14:textId="77777777" w:rsidR="003E1A2A" w:rsidRDefault="003E1A2A" w:rsidP="00754E62"/>
    <w:p w14:paraId="0DFA74BC" w14:textId="17C04E6B" w:rsidR="00754E62" w:rsidRDefault="00754E62" w:rsidP="00754E62"/>
    <w:p w14:paraId="478D17BE" w14:textId="2367CBC3" w:rsidR="00754E62" w:rsidRDefault="00754E62" w:rsidP="00754E62"/>
    <w:p w14:paraId="6000C756" w14:textId="18EC23BC" w:rsidR="00B17A05" w:rsidRDefault="00B17A05" w:rsidP="00754E62"/>
    <w:p w14:paraId="36238F95" w14:textId="033DCA01" w:rsidR="00B17A05" w:rsidRDefault="00B17A05" w:rsidP="00754E62"/>
    <w:p w14:paraId="747B4CEB" w14:textId="77777777" w:rsidR="00B17A05" w:rsidRPr="00754E62" w:rsidRDefault="00B17A05" w:rsidP="00754E62"/>
    <w:p w14:paraId="1A0D0276" w14:textId="77F8B28B" w:rsidR="00F15A60" w:rsidRDefault="00F15A60" w:rsidP="00F15A60">
      <w:pPr>
        <w:pStyle w:val="Heading1"/>
        <w:rPr>
          <w:rFonts w:eastAsia="Arial"/>
        </w:rPr>
      </w:pPr>
      <w:bookmarkStart w:id="23" w:name="_Toc500943481"/>
      <w:bookmarkStart w:id="24" w:name="_Toc53314833"/>
      <w:r>
        <w:t>Section 3</w:t>
      </w:r>
      <w:r>
        <w:rPr>
          <w:rFonts w:eastAsia="Arial"/>
        </w:rPr>
        <w:t>:</w:t>
      </w:r>
      <w:r>
        <w:t xml:space="preserve"> Know how to prepare for </w:t>
      </w:r>
      <w:r w:rsidRPr="0015572D">
        <w:t>the recruitment process</w:t>
      </w:r>
      <w:bookmarkEnd w:id="23"/>
      <w:bookmarkEnd w:id="24"/>
      <w:r w:rsidRPr="0015572D">
        <w:t xml:space="preserve"> </w:t>
      </w:r>
    </w:p>
    <w:p w14:paraId="06DF5BD7" w14:textId="6DA4FE8D" w:rsidR="0030173B" w:rsidRDefault="0030173B" w:rsidP="003F69D6"/>
    <w:p w14:paraId="609B677B" w14:textId="5F3C6224" w:rsidR="0045535D" w:rsidRDefault="005A0724" w:rsidP="00AC55A4">
      <w:pPr>
        <w:pStyle w:val="Heading1"/>
      </w:pPr>
      <w:bookmarkStart w:id="25" w:name="_Toc53314834"/>
      <w:r>
        <w:lastRenderedPageBreak/>
        <w:t xml:space="preserve">Reflection </w:t>
      </w:r>
      <w:r w:rsidR="001164A0">
        <w:t>on the recruitment process</w:t>
      </w:r>
      <w:bookmarkEnd w:id="25"/>
      <w:r w:rsidR="001164A0">
        <w:t xml:space="preserve"> </w:t>
      </w:r>
    </w:p>
    <w:p w14:paraId="2A8DF7CA" w14:textId="275D8767" w:rsidR="00B17A05" w:rsidRPr="00997109" w:rsidRDefault="006577F5" w:rsidP="00B17A05">
      <w:r>
        <w:rPr>
          <w:noProof/>
        </w:rPr>
        <w:drawing>
          <wp:inline distT="0" distB="0" distL="0" distR="0" wp14:anchorId="144BB457" wp14:editId="55D7C20D">
            <wp:extent cx="5943600" cy="4943475"/>
            <wp:effectExtent l="0" t="0" r="0" b="952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943475"/>
                    </a:xfrm>
                    <a:prstGeom prst="rect">
                      <a:avLst/>
                    </a:prstGeom>
                    <a:noFill/>
                    <a:ln>
                      <a:noFill/>
                    </a:ln>
                  </pic:spPr>
                </pic:pic>
              </a:graphicData>
            </a:graphic>
          </wp:inline>
        </w:drawing>
      </w:r>
      <w:r w:rsidRPr="006577F5">
        <w:rPr>
          <w:rFonts w:ascii="Open Sans" w:hAnsi="Open Sans" w:cs="Open Sans"/>
          <w:color w:val="000000"/>
          <w:sz w:val="20"/>
          <w:szCs w:val="20"/>
          <w:shd w:val="clear" w:color="auto" w:fill="FFFFFF"/>
        </w:rPr>
        <w:t xml:space="preserve"> </w:t>
      </w:r>
      <w:r w:rsidRPr="006577F5">
        <w:rPr>
          <w:rFonts w:ascii="Open Sans" w:hAnsi="Open Sans" w:cs="Open Sans"/>
          <w:color w:val="000000"/>
          <w:sz w:val="20"/>
          <w:szCs w:val="20"/>
          <w:highlight w:val="yellow"/>
          <w:shd w:val="clear" w:color="auto" w:fill="FFFFFF"/>
        </w:rPr>
        <w:t>Growth Engineering. 2021. </w:t>
      </w:r>
      <w:r w:rsidRPr="006577F5">
        <w:rPr>
          <w:rFonts w:ascii="Open Sans" w:hAnsi="Open Sans" w:cs="Open Sans"/>
          <w:i/>
          <w:iCs/>
          <w:color w:val="000000"/>
          <w:sz w:val="20"/>
          <w:szCs w:val="20"/>
          <w:highlight w:val="yellow"/>
          <w:shd w:val="clear" w:color="auto" w:fill="FFFFFF"/>
        </w:rPr>
        <w:t xml:space="preserve">What Is Kolb's Experiential Learning </w:t>
      </w:r>
      <w:proofErr w:type="gramStart"/>
      <w:r w:rsidRPr="006577F5">
        <w:rPr>
          <w:rFonts w:ascii="Open Sans" w:hAnsi="Open Sans" w:cs="Open Sans"/>
          <w:i/>
          <w:iCs/>
          <w:color w:val="000000"/>
          <w:sz w:val="20"/>
          <w:szCs w:val="20"/>
          <w:highlight w:val="yellow"/>
          <w:shd w:val="clear" w:color="auto" w:fill="FFFFFF"/>
        </w:rPr>
        <w:t>Theory?</w:t>
      </w:r>
      <w:r w:rsidRPr="006577F5">
        <w:rPr>
          <w:rFonts w:ascii="Open Sans" w:hAnsi="Open Sans" w:cs="Open Sans"/>
          <w:color w:val="000000"/>
          <w:sz w:val="20"/>
          <w:szCs w:val="20"/>
          <w:highlight w:val="yellow"/>
          <w:shd w:val="clear" w:color="auto" w:fill="FFFFFF"/>
        </w:rPr>
        <w:t>.</w:t>
      </w:r>
      <w:proofErr w:type="gramEnd"/>
      <w:r w:rsidRPr="006577F5">
        <w:rPr>
          <w:rFonts w:ascii="Open Sans" w:hAnsi="Open Sans" w:cs="Open Sans"/>
          <w:color w:val="000000"/>
          <w:sz w:val="20"/>
          <w:szCs w:val="20"/>
          <w:highlight w:val="yellow"/>
          <w:shd w:val="clear" w:color="auto" w:fill="FFFFFF"/>
        </w:rPr>
        <w:t xml:space="preserve"> [online] Available at: &lt;https://www.growthengineering.co.uk/kolb-experiential-learning-theory/&gt; [Accessed 1 December 2021].</w:t>
      </w:r>
    </w:p>
    <w:p w14:paraId="61EEA2E2" w14:textId="77EE174D" w:rsidR="002049FE" w:rsidRPr="008B7439" w:rsidRDefault="00445657" w:rsidP="008B7439">
      <w:pPr>
        <w:rPr>
          <w:rFonts w:ascii="Arial" w:hAnsi="Arial" w:cs="Arial"/>
          <w:color w:val="FF0000"/>
          <w:sz w:val="24"/>
          <w:szCs w:val="24"/>
        </w:rPr>
      </w:pPr>
      <w:r w:rsidRPr="008B7439">
        <w:rPr>
          <w:rFonts w:ascii="Arial" w:hAnsi="Arial" w:cs="Arial"/>
          <w:color w:val="FF0000"/>
          <w:sz w:val="24"/>
          <w:szCs w:val="24"/>
        </w:rPr>
        <w:t xml:space="preserve">Choose the </w:t>
      </w:r>
      <w:r w:rsidR="008B7439">
        <w:rPr>
          <w:rFonts w:ascii="Arial" w:hAnsi="Arial" w:cs="Arial"/>
          <w:color w:val="FF0000"/>
          <w:sz w:val="24"/>
          <w:szCs w:val="24"/>
        </w:rPr>
        <w:t xml:space="preserve">Refection </w:t>
      </w:r>
      <w:r w:rsidRPr="008B7439">
        <w:rPr>
          <w:rFonts w:ascii="Arial" w:hAnsi="Arial" w:cs="Arial"/>
          <w:color w:val="FF0000"/>
          <w:sz w:val="24"/>
          <w:szCs w:val="24"/>
        </w:rPr>
        <w:t>model you are using and reference it</w:t>
      </w:r>
      <w:r w:rsidR="008B7439" w:rsidRPr="008B7439">
        <w:rPr>
          <w:rFonts w:ascii="Arial" w:hAnsi="Arial" w:cs="Arial"/>
          <w:color w:val="FF0000"/>
          <w:sz w:val="24"/>
          <w:szCs w:val="24"/>
        </w:rPr>
        <w:t xml:space="preserve"> – providing a diagram/image would be a nice touch here </w:t>
      </w:r>
    </w:p>
    <w:p w14:paraId="54D7D259" w14:textId="613772C0" w:rsidR="008B7439" w:rsidRPr="008B7439" w:rsidRDefault="008B7439" w:rsidP="008B7439"/>
    <w:p w14:paraId="346732C4" w14:textId="39E6A455" w:rsidR="006C4B88" w:rsidRDefault="00B07E59" w:rsidP="00AC55A4">
      <w:pPr>
        <w:pStyle w:val="Heading2"/>
      </w:pPr>
      <w:bookmarkStart w:id="26" w:name="_Toc53314835"/>
      <w:r>
        <w:t xml:space="preserve">3.1 </w:t>
      </w:r>
      <w:r w:rsidR="00AC55A4">
        <w:t>Description</w:t>
      </w:r>
      <w:bookmarkEnd w:id="26"/>
    </w:p>
    <w:p w14:paraId="3A1BC7FD" w14:textId="56D40F59" w:rsidR="00AC55A4" w:rsidRDefault="00AC55A4" w:rsidP="00AC55A4"/>
    <w:p w14:paraId="426238A7" w14:textId="304A35D9" w:rsidR="00692F2B" w:rsidRPr="0071493C" w:rsidRDefault="006577F5" w:rsidP="00AC55A4">
      <w:pPr>
        <w:rPr>
          <w:rFonts w:asciiTheme="majorHAnsi" w:hAnsiTheme="majorHAnsi" w:cstheme="majorHAnsi"/>
        </w:rPr>
      </w:pPr>
      <w:r w:rsidRPr="0071493C">
        <w:rPr>
          <w:rFonts w:asciiTheme="majorHAnsi" w:hAnsiTheme="majorHAnsi" w:cstheme="majorHAnsi"/>
        </w:rPr>
        <w:t>So the job I applied for was assistant relationship manager in private banking</w:t>
      </w:r>
      <w:r w:rsidR="0071493C" w:rsidRPr="0071493C">
        <w:rPr>
          <w:rFonts w:asciiTheme="majorHAnsi" w:hAnsiTheme="majorHAnsi" w:cstheme="majorHAnsi"/>
        </w:rPr>
        <w:t xml:space="preserve"> they are a global asset management firm with a strong presence based across Europe </w:t>
      </w:r>
      <w:proofErr w:type="spellStart"/>
      <w:r w:rsidR="0071493C" w:rsidRPr="00607560">
        <w:rPr>
          <w:rFonts w:asciiTheme="majorHAnsi" w:eastAsia="Times New Roman" w:hAnsiTheme="majorHAnsi" w:cstheme="majorHAnsi"/>
          <w:color w:val="454545"/>
          <w:lang w:eastAsia="en-GB"/>
        </w:rPr>
        <w:t>Europe</w:t>
      </w:r>
      <w:proofErr w:type="spellEnd"/>
      <w:r w:rsidR="0071493C" w:rsidRPr="00607560">
        <w:rPr>
          <w:rFonts w:asciiTheme="majorHAnsi" w:eastAsia="Times New Roman" w:hAnsiTheme="majorHAnsi" w:cstheme="majorHAnsi"/>
          <w:color w:val="454545"/>
          <w:lang w:eastAsia="en-GB"/>
        </w:rPr>
        <w:t xml:space="preserve"> with funds in excess of 10 billion with a focus on Equities, Fixed Income, Asset Allocation &amp; Private Banking.</w:t>
      </w:r>
      <w:r w:rsidR="0071493C" w:rsidRPr="00607560">
        <w:rPr>
          <w:rFonts w:asciiTheme="majorHAnsi" w:eastAsia="Times New Roman" w:hAnsiTheme="majorHAnsi" w:cstheme="majorHAnsi"/>
          <w:color w:val="454545"/>
          <w:lang w:eastAsia="en-GB"/>
        </w:rPr>
        <w:br/>
      </w:r>
      <w:r w:rsidR="0071493C" w:rsidRPr="00607560">
        <w:rPr>
          <w:rFonts w:asciiTheme="majorHAnsi" w:eastAsia="Times New Roman" w:hAnsiTheme="majorHAnsi" w:cstheme="majorHAnsi"/>
          <w:color w:val="454545"/>
          <w:lang w:eastAsia="en-GB"/>
        </w:rPr>
        <w:br/>
        <w:t xml:space="preserve">This particular role sits within a small inclusive team in Private Banking reporting into the Head of Private </w:t>
      </w:r>
      <w:r w:rsidR="0071493C" w:rsidRPr="00607560">
        <w:rPr>
          <w:rFonts w:asciiTheme="majorHAnsi" w:eastAsia="Times New Roman" w:hAnsiTheme="majorHAnsi" w:cstheme="majorHAnsi"/>
          <w:color w:val="454545"/>
          <w:lang w:eastAsia="en-GB"/>
        </w:rPr>
        <w:lastRenderedPageBreak/>
        <w:t>Banking who are looking to recruit a CRM Private Client Assistant with a focused background in Wealth Management.</w:t>
      </w:r>
    </w:p>
    <w:p w14:paraId="6DB2D8E8" w14:textId="77777777" w:rsidR="0071493C" w:rsidRPr="00607560" w:rsidRDefault="0071493C" w:rsidP="0071493C">
      <w:pPr>
        <w:shd w:val="clear" w:color="auto" w:fill="FFFFFF"/>
        <w:spacing w:after="240" w:line="240" w:lineRule="auto"/>
        <w:rPr>
          <w:rFonts w:asciiTheme="majorHAnsi" w:eastAsia="Times New Roman" w:hAnsiTheme="majorHAnsi" w:cstheme="majorHAnsi"/>
          <w:color w:val="454545"/>
          <w:lang w:eastAsia="en-GB"/>
        </w:rPr>
      </w:pPr>
      <w:r w:rsidRPr="00607560">
        <w:rPr>
          <w:rFonts w:asciiTheme="majorHAnsi" w:eastAsia="Times New Roman" w:hAnsiTheme="majorHAnsi" w:cstheme="majorHAnsi"/>
          <w:b/>
          <w:bCs/>
          <w:color w:val="454545"/>
          <w:lang w:eastAsia="en-GB"/>
        </w:rPr>
        <w:t>Day to Day responsibilities include:</w:t>
      </w:r>
    </w:p>
    <w:p w14:paraId="01383957" w14:textId="77777777" w:rsidR="0071493C" w:rsidRPr="00607560" w:rsidRDefault="0071493C" w:rsidP="0071493C">
      <w:pPr>
        <w:numPr>
          <w:ilvl w:val="0"/>
          <w:numId w:val="32"/>
        </w:numPr>
        <w:shd w:val="clear" w:color="auto" w:fill="FFFFFF"/>
        <w:spacing w:before="100" w:beforeAutospacing="1" w:after="100" w:afterAutospacing="1" w:line="240" w:lineRule="auto"/>
        <w:ind w:left="1200" w:right="240"/>
        <w:rPr>
          <w:rFonts w:asciiTheme="majorHAnsi" w:eastAsia="Times New Roman" w:hAnsiTheme="majorHAnsi" w:cstheme="majorHAnsi"/>
          <w:color w:val="454545"/>
          <w:lang w:eastAsia="en-GB"/>
        </w:rPr>
      </w:pPr>
      <w:r w:rsidRPr="00607560">
        <w:rPr>
          <w:rFonts w:asciiTheme="majorHAnsi" w:eastAsia="Times New Roman" w:hAnsiTheme="majorHAnsi" w:cstheme="majorHAnsi"/>
          <w:color w:val="454545"/>
          <w:lang w:eastAsia="en-GB"/>
        </w:rPr>
        <w:t>Inputting payments and trades into the system</w:t>
      </w:r>
    </w:p>
    <w:p w14:paraId="64FC7839" w14:textId="77777777" w:rsidR="0071493C" w:rsidRPr="00607560" w:rsidRDefault="0071493C" w:rsidP="0071493C">
      <w:pPr>
        <w:numPr>
          <w:ilvl w:val="0"/>
          <w:numId w:val="32"/>
        </w:numPr>
        <w:shd w:val="clear" w:color="auto" w:fill="FFFFFF"/>
        <w:spacing w:before="100" w:beforeAutospacing="1" w:after="100" w:afterAutospacing="1" w:line="240" w:lineRule="auto"/>
        <w:ind w:left="1200" w:right="240"/>
        <w:rPr>
          <w:rFonts w:asciiTheme="majorHAnsi" w:eastAsia="Times New Roman" w:hAnsiTheme="majorHAnsi" w:cstheme="majorHAnsi"/>
          <w:color w:val="454545"/>
          <w:lang w:eastAsia="en-GB"/>
        </w:rPr>
      </w:pPr>
      <w:r w:rsidRPr="00607560">
        <w:rPr>
          <w:rFonts w:asciiTheme="majorHAnsi" w:eastAsia="Times New Roman" w:hAnsiTheme="majorHAnsi" w:cstheme="majorHAnsi"/>
          <w:color w:val="454545"/>
          <w:lang w:eastAsia="en-GB"/>
        </w:rPr>
        <w:t>Preparing and delivering client packs to relationship managers</w:t>
      </w:r>
    </w:p>
    <w:p w14:paraId="449D16B2" w14:textId="77777777" w:rsidR="0071493C" w:rsidRPr="00607560" w:rsidRDefault="0071493C" w:rsidP="0071493C">
      <w:pPr>
        <w:numPr>
          <w:ilvl w:val="0"/>
          <w:numId w:val="32"/>
        </w:numPr>
        <w:shd w:val="clear" w:color="auto" w:fill="FFFFFF"/>
        <w:spacing w:before="100" w:beforeAutospacing="1" w:after="100" w:afterAutospacing="1" w:line="240" w:lineRule="auto"/>
        <w:ind w:left="1200" w:right="240"/>
        <w:rPr>
          <w:rFonts w:asciiTheme="majorHAnsi" w:eastAsia="Times New Roman" w:hAnsiTheme="majorHAnsi" w:cstheme="majorHAnsi"/>
          <w:color w:val="454545"/>
          <w:lang w:eastAsia="en-GB"/>
        </w:rPr>
      </w:pPr>
      <w:r w:rsidRPr="00607560">
        <w:rPr>
          <w:rFonts w:asciiTheme="majorHAnsi" w:eastAsia="Times New Roman" w:hAnsiTheme="majorHAnsi" w:cstheme="majorHAnsi"/>
          <w:color w:val="454545"/>
          <w:lang w:eastAsia="en-GB"/>
        </w:rPr>
        <w:t>Working closely with the Central File team to ensure a smooth onboarding process</w:t>
      </w:r>
    </w:p>
    <w:p w14:paraId="597C96DC" w14:textId="77777777" w:rsidR="0071493C" w:rsidRPr="00607560" w:rsidRDefault="0071493C" w:rsidP="0071493C">
      <w:pPr>
        <w:numPr>
          <w:ilvl w:val="0"/>
          <w:numId w:val="32"/>
        </w:numPr>
        <w:shd w:val="clear" w:color="auto" w:fill="FFFFFF"/>
        <w:spacing w:before="100" w:beforeAutospacing="1" w:after="100" w:afterAutospacing="1" w:line="240" w:lineRule="auto"/>
        <w:ind w:left="1200" w:right="240"/>
        <w:rPr>
          <w:rFonts w:asciiTheme="majorHAnsi" w:eastAsia="Times New Roman" w:hAnsiTheme="majorHAnsi" w:cstheme="majorHAnsi"/>
          <w:color w:val="454545"/>
          <w:lang w:eastAsia="en-GB"/>
        </w:rPr>
      </w:pPr>
      <w:r w:rsidRPr="00607560">
        <w:rPr>
          <w:rFonts w:asciiTheme="majorHAnsi" w:eastAsia="Times New Roman" w:hAnsiTheme="majorHAnsi" w:cstheme="majorHAnsi"/>
          <w:color w:val="454545"/>
          <w:lang w:eastAsia="en-GB"/>
        </w:rPr>
        <w:t>Assisting the Private client team in assessing suitability for all Private Clients</w:t>
      </w:r>
    </w:p>
    <w:p w14:paraId="1BB45ADA" w14:textId="77777777" w:rsidR="0071493C" w:rsidRPr="00607560" w:rsidRDefault="0071493C" w:rsidP="0071493C">
      <w:pPr>
        <w:numPr>
          <w:ilvl w:val="0"/>
          <w:numId w:val="32"/>
        </w:numPr>
        <w:shd w:val="clear" w:color="auto" w:fill="FFFFFF"/>
        <w:spacing w:before="100" w:beforeAutospacing="1" w:after="100" w:afterAutospacing="1" w:line="240" w:lineRule="auto"/>
        <w:ind w:left="1200" w:right="240"/>
        <w:rPr>
          <w:rFonts w:asciiTheme="majorHAnsi" w:eastAsia="Times New Roman" w:hAnsiTheme="majorHAnsi" w:cstheme="majorHAnsi"/>
          <w:color w:val="454545"/>
          <w:lang w:eastAsia="en-GB"/>
        </w:rPr>
      </w:pPr>
      <w:r w:rsidRPr="00607560">
        <w:rPr>
          <w:rFonts w:asciiTheme="majorHAnsi" w:eastAsia="Times New Roman" w:hAnsiTheme="majorHAnsi" w:cstheme="majorHAnsi"/>
          <w:color w:val="454545"/>
          <w:lang w:eastAsia="en-GB"/>
        </w:rPr>
        <w:t>Running daily reports and reporting back to the Private Client Team</w:t>
      </w:r>
    </w:p>
    <w:p w14:paraId="710E2A5E" w14:textId="77777777" w:rsidR="0071493C" w:rsidRPr="00607560" w:rsidRDefault="0071493C" w:rsidP="0071493C">
      <w:pPr>
        <w:numPr>
          <w:ilvl w:val="0"/>
          <w:numId w:val="32"/>
        </w:numPr>
        <w:shd w:val="clear" w:color="auto" w:fill="FFFFFF"/>
        <w:spacing w:before="100" w:beforeAutospacing="1" w:after="100" w:afterAutospacing="1" w:line="240" w:lineRule="auto"/>
        <w:ind w:left="1200" w:right="240"/>
        <w:rPr>
          <w:rFonts w:asciiTheme="majorHAnsi" w:eastAsia="Times New Roman" w:hAnsiTheme="majorHAnsi" w:cstheme="majorHAnsi"/>
          <w:color w:val="454545"/>
          <w:lang w:eastAsia="en-GB"/>
        </w:rPr>
      </w:pPr>
      <w:r w:rsidRPr="00607560">
        <w:rPr>
          <w:rFonts w:asciiTheme="majorHAnsi" w:eastAsia="Times New Roman" w:hAnsiTheme="majorHAnsi" w:cstheme="majorHAnsi"/>
          <w:color w:val="454545"/>
          <w:lang w:eastAsia="en-GB"/>
        </w:rPr>
        <w:t>Occasional diary management &amp; travel arrangement</w:t>
      </w:r>
    </w:p>
    <w:p w14:paraId="477C5BCC" w14:textId="77777777" w:rsidR="0071493C" w:rsidRPr="00607560" w:rsidRDefault="0071493C" w:rsidP="0071493C">
      <w:pPr>
        <w:spacing w:after="0" w:line="240" w:lineRule="auto"/>
        <w:rPr>
          <w:rFonts w:asciiTheme="majorHAnsi" w:eastAsia="Times New Roman" w:hAnsiTheme="majorHAnsi" w:cstheme="majorHAnsi"/>
          <w:lang w:eastAsia="en-GB"/>
        </w:rPr>
      </w:pPr>
      <w:r w:rsidRPr="00607560">
        <w:rPr>
          <w:rFonts w:asciiTheme="majorHAnsi" w:eastAsia="Times New Roman" w:hAnsiTheme="majorHAnsi" w:cstheme="majorHAnsi"/>
          <w:color w:val="454545"/>
          <w:lang w:eastAsia="en-GB"/>
        </w:rPr>
        <w:br/>
      </w:r>
      <w:r w:rsidRPr="00607560">
        <w:rPr>
          <w:rFonts w:asciiTheme="majorHAnsi" w:eastAsia="Times New Roman" w:hAnsiTheme="majorHAnsi" w:cstheme="majorHAnsi"/>
          <w:b/>
          <w:bCs/>
          <w:color w:val="454545"/>
          <w:shd w:val="clear" w:color="auto" w:fill="FFFFFF"/>
          <w:lang w:eastAsia="en-GB"/>
        </w:rPr>
        <w:t>Skills/Experience:</w:t>
      </w:r>
      <w:r w:rsidRPr="00607560">
        <w:rPr>
          <w:rFonts w:asciiTheme="majorHAnsi" w:eastAsia="Times New Roman" w:hAnsiTheme="majorHAnsi" w:cstheme="majorHAnsi"/>
          <w:color w:val="454545"/>
          <w:lang w:eastAsia="en-GB"/>
        </w:rPr>
        <w:br/>
      </w:r>
    </w:p>
    <w:p w14:paraId="08DA807F" w14:textId="77777777" w:rsidR="0071493C" w:rsidRPr="00607560" w:rsidRDefault="0071493C" w:rsidP="0071493C">
      <w:pPr>
        <w:numPr>
          <w:ilvl w:val="0"/>
          <w:numId w:val="33"/>
        </w:numPr>
        <w:shd w:val="clear" w:color="auto" w:fill="FFFFFF"/>
        <w:spacing w:before="100" w:beforeAutospacing="1" w:after="100" w:afterAutospacing="1" w:line="240" w:lineRule="auto"/>
        <w:ind w:left="1200" w:right="240"/>
        <w:rPr>
          <w:rFonts w:asciiTheme="majorHAnsi" w:eastAsia="Times New Roman" w:hAnsiTheme="majorHAnsi" w:cstheme="majorHAnsi"/>
          <w:color w:val="454545"/>
          <w:lang w:eastAsia="en-GB"/>
        </w:rPr>
      </w:pPr>
      <w:r w:rsidRPr="00607560">
        <w:rPr>
          <w:rFonts w:asciiTheme="majorHAnsi" w:eastAsia="Times New Roman" w:hAnsiTheme="majorHAnsi" w:cstheme="majorHAnsi"/>
          <w:color w:val="454545"/>
          <w:lang w:eastAsia="en-GB"/>
        </w:rPr>
        <w:t>Minimum of 3 years' experience within a client relationship role</w:t>
      </w:r>
    </w:p>
    <w:p w14:paraId="41804461" w14:textId="77777777" w:rsidR="0071493C" w:rsidRPr="00607560" w:rsidRDefault="0071493C" w:rsidP="0071493C">
      <w:pPr>
        <w:numPr>
          <w:ilvl w:val="0"/>
          <w:numId w:val="33"/>
        </w:numPr>
        <w:shd w:val="clear" w:color="auto" w:fill="FFFFFF"/>
        <w:spacing w:before="100" w:beforeAutospacing="1" w:after="100" w:afterAutospacing="1" w:line="240" w:lineRule="auto"/>
        <w:ind w:left="1200" w:right="240"/>
        <w:rPr>
          <w:rFonts w:asciiTheme="majorHAnsi" w:eastAsia="Times New Roman" w:hAnsiTheme="majorHAnsi" w:cstheme="majorHAnsi"/>
          <w:color w:val="454545"/>
          <w:lang w:eastAsia="en-GB"/>
        </w:rPr>
      </w:pPr>
      <w:r w:rsidRPr="00607560">
        <w:rPr>
          <w:rFonts w:asciiTheme="majorHAnsi" w:eastAsia="Times New Roman" w:hAnsiTheme="majorHAnsi" w:cstheme="majorHAnsi"/>
          <w:color w:val="454545"/>
          <w:lang w:eastAsia="en-GB"/>
        </w:rPr>
        <w:t>Must have experience supporting teams</w:t>
      </w:r>
    </w:p>
    <w:p w14:paraId="70CC1893" w14:textId="77777777" w:rsidR="0071493C" w:rsidRPr="00607560" w:rsidRDefault="0071493C" w:rsidP="0071493C">
      <w:pPr>
        <w:numPr>
          <w:ilvl w:val="0"/>
          <w:numId w:val="33"/>
        </w:numPr>
        <w:shd w:val="clear" w:color="auto" w:fill="FFFFFF"/>
        <w:spacing w:before="100" w:beforeAutospacing="1" w:after="100" w:afterAutospacing="1" w:line="240" w:lineRule="auto"/>
        <w:ind w:left="1200" w:right="240"/>
        <w:rPr>
          <w:rFonts w:asciiTheme="majorHAnsi" w:eastAsia="Times New Roman" w:hAnsiTheme="majorHAnsi" w:cstheme="majorHAnsi"/>
          <w:color w:val="454545"/>
          <w:lang w:eastAsia="en-GB"/>
        </w:rPr>
      </w:pPr>
      <w:r w:rsidRPr="00607560">
        <w:rPr>
          <w:rFonts w:asciiTheme="majorHAnsi" w:eastAsia="Times New Roman" w:hAnsiTheme="majorHAnsi" w:cstheme="majorHAnsi"/>
          <w:color w:val="454545"/>
          <w:lang w:eastAsia="en-GB"/>
        </w:rPr>
        <w:t>Strong understanding of compliance and AML procedures</w:t>
      </w:r>
    </w:p>
    <w:p w14:paraId="60D7A959" w14:textId="77777777" w:rsidR="0071493C" w:rsidRPr="00607560" w:rsidRDefault="0071493C" w:rsidP="0071493C">
      <w:pPr>
        <w:numPr>
          <w:ilvl w:val="0"/>
          <w:numId w:val="33"/>
        </w:numPr>
        <w:shd w:val="clear" w:color="auto" w:fill="FFFFFF"/>
        <w:spacing w:before="100" w:beforeAutospacing="1" w:after="100" w:afterAutospacing="1" w:line="240" w:lineRule="auto"/>
        <w:ind w:left="1200" w:right="240"/>
        <w:rPr>
          <w:rFonts w:asciiTheme="majorHAnsi" w:eastAsia="Times New Roman" w:hAnsiTheme="majorHAnsi" w:cstheme="majorHAnsi"/>
          <w:color w:val="454545"/>
          <w:lang w:eastAsia="en-GB"/>
        </w:rPr>
      </w:pPr>
      <w:r w:rsidRPr="00607560">
        <w:rPr>
          <w:rFonts w:asciiTheme="majorHAnsi" w:eastAsia="Times New Roman" w:hAnsiTheme="majorHAnsi" w:cstheme="majorHAnsi"/>
          <w:color w:val="454545"/>
          <w:lang w:eastAsia="en-GB"/>
        </w:rPr>
        <w:t>Excellent relationship building skills </w:t>
      </w:r>
    </w:p>
    <w:p w14:paraId="4C88B58A" w14:textId="77777777" w:rsidR="0071493C" w:rsidRPr="00607560" w:rsidRDefault="0071493C" w:rsidP="0071493C">
      <w:pPr>
        <w:numPr>
          <w:ilvl w:val="0"/>
          <w:numId w:val="33"/>
        </w:numPr>
        <w:shd w:val="clear" w:color="auto" w:fill="FFFFFF"/>
        <w:spacing w:before="100" w:beforeAutospacing="1" w:after="100" w:afterAutospacing="1" w:line="240" w:lineRule="auto"/>
        <w:ind w:left="1200" w:right="240"/>
        <w:rPr>
          <w:rFonts w:asciiTheme="majorHAnsi" w:eastAsia="Times New Roman" w:hAnsiTheme="majorHAnsi" w:cstheme="majorHAnsi"/>
          <w:color w:val="454545"/>
          <w:lang w:eastAsia="en-GB"/>
        </w:rPr>
      </w:pPr>
      <w:r w:rsidRPr="00607560">
        <w:rPr>
          <w:rFonts w:asciiTheme="majorHAnsi" w:eastAsia="Times New Roman" w:hAnsiTheme="majorHAnsi" w:cstheme="majorHAnsi"/>
          <w:color w:val="454545"/>
          <w:lang w:eastAsia="en-GB"/>
        </w:rPr>
        <w:t>Good communication</w:t>
      </w:r>
    </w:p>
    <w:p w14:paraId="03B50C97" w14:textId="77777777" w:rsidR="00692F2B" w:rsidRDefault="00692F2B" w:rsidP="00AC55A4"/>
    <w:p w14:paraId="50A6746E" w14:textId="77777777" w:rsidR="00AC55A4" w:rsidRPr="00AC55A4" w:rsidRDefault="00AC55A4" w:rsidP="00AC55A4"/>
    <w:p w14:paraId="1295D9C4" w14:textId="3D435128" w:rsidR="00C45904" w:rsidRDefault="00B07E59" w:rsidP="00AC55A4">
      <w:pPr>
        <w:pStyle w:val="Heading2"/>
      </w:pPr>
      <w:bookmarkStart w:id="27" w:name="_Toc53314836"/>
      <w:r>
        <w:t xml:space="preserve">3.2 </w:t>
      </w:r>
      <w:r w:rsidR="00C45904">
        <w:t>Feelings</w:t>
      </w:r>
      <w:bookmarkEnd w:id="27"/>
    </w:p>
    <w:p w14:paraId="142DA379" w14:textId="35E50C6F" w:rsidR="00AC55A4" w:rsidRDefault="00AC55A4" w:rsidP="00AC55A4"/>
    <w:p w14:paraId="2F1ACFFF" w14:textId="32AA4307" w:rsidR="00AC55A4" w:rsidRDefault="00AC55A4" w:rsidP="00AC55A4"/>
    <w:p w14:paraId="48DA31C5" w14:textId="22B0AAA9" w:rsidR="00AC55A4" w:rsidRDefault="0071493C" w:rsidP="00AC55A4">
      <w:r>
        <w:t xml:space="preserve">When applying for this role I felt very nervous </w:t>
      </w:r>
      <w:r w:rsidR="004E775F">
        <w:t xml:space="preserve">and </w:t>
      </w:r>
      <w:r w:rsidR="00843969">
        <w:t>anxious</w:t>
      </w:r>
      <w:r w:rsidR="004E775F">
        <w:t xml:space="preserve"> that I may not be the right candidate for the role. </w:t>
      </w:r>
    </w:p>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07E55D22" w:rsidR="00C45904" w:rsidRDefault="00B07E59" w:rsidP="00AC55A4">
      <w:pPr>
        <w:pStyle w:val="Heading2"/>
      </w:pPr>
      <w:bookmarkStart w:id="28" w:name="_Toc53314837"/>
      <w:r>
        <w:t xml:space="preserve">3.3 </w:t>
      </w:r>
      <w:r w:rsidR="00AC55A4">
        <w:t>Evaluation</w:t>
      </w:r>
      <w:bookmarkEnd w:id="28"/>
    </w:p>
    <w:p w14:paraId="17FAAF19" w14:textId="071C23C2" w:rsidR="00F57315" w:rsidRDefault="00F57315" w:rsidP="00F57315"/>
    <w:p w14:paraId="5D947C80" w14:textId="24792F17" w:rsidR="00F57315" w:rsidRDefault="00F57315" w:rsidP="00F57315"/>
    <w:p w14:paraId="5F248F4A" w14:textId="7361C6B2" w:rsidR="00692F2B" w:rsidRDefault="00EB2398" w:rsidP="00EB2398">
      <w:r>
        <w:t xml:space="preserve">I enjoyed creating my cv and cover letter and putting my mind to work to find the right job for me. </w:t>
      </w:r>
    </w:p>
    <w:p w14:paraId="09108464" w14:textId="0A1140FE" w:rsidR="00EB2398" w:rsidRDefault="00EB2398" w:rsidP="00EB2398">
      <w:r>
        <w:t xml:space="preserve">As nervous and anxious as I </w:t>
      </w:r>
      <w:proofErr w:type="gramStart"/>
      <w:r>
        <w:t>was</w:t>
      </w:r>
      <w:proofErr w:type="gramEnd"/>
      <w:r>
        <w:t xml:space="preserve"> I am looking forward to the response I have for them weather I get the job or not I now have a little more confidence in being able to come out of my comfort zone. </w:t>
      </w:r>
    </w:p>
    <w:p w14:paraId="6568635B" w14:textId="70B88C52" w:rsidR="00692F2B" w:rsidRDefault="00692F2B" w:rsidP="00F57315"/>
    <w:p w14:paraId="72EC2610" w14:textId="77777777" w:rsidR="00692F2B" w:rsidRPr="00F57315" w:rsidRDefault="00692F2B" w:rsidP="00F57315"/>
    <w:p w14:paraId="5B161B61" w14:textId="6978A908" w:rsidR="00AC55A4" w:rsidRDefault="00B07E59" w:rsidP="00AC55A4">
      <w:pPr>
        <w:pStyle w:val="Heading2"/>
      </w:pPr>
      <w:bookmarkStart w:id="29" w:name="_Toc53314838"/>
      <w:r>
        <w:t xml:space="preserve">3.4 </w:t>
      </w:r>
      <w:r w:rsidR="00AC55A4">
        <w:t>Analysis</w:t>
      </w:r>
      <w:bookmarkEnd w:id="29"/>
    </w:p>
    <w:p w14:paraId="158F71B1" w14:textId="3B094175" w:rsidR="00F57315" w:rsidRDefault="00F57315" w:rsidP="00F57315"/>
    <w:p w14:paraId="6D20FB25" w14:textId="72EA710A" w:rsidR="00F57315" w:rsidRDefault="00743026" w:rsidP="00F57315">
      <w:r>
        <w:t xml:space="preserve">To analysis this </w:t>
      </w:r>
      <w:r w:rsidR="00EB2398">
        <w:t xml:space="preserve">I have applied for a role that I already have a lot of knowledge about but bettering my self at the same time where this is a </w:t>
      </w:r>
      <w:proofErr w:type="gramStart"/>
      <w:r w:rsidR="00EB2398">
        <w:t>managers</w:t>
      </w:r>
      <w:proofErr w:type="gramEnd"/>
      <w:r w:rsidR="00EB2398">
        <w:t xml:space="preserve"> job and a better pay salary which will be a better future for me and my children. </w:t>
      </w:r>
      <w:r>
        <w:t xml:space="preserve"> </w:t>
      </w:r>
    </w:p>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7EF5E9F8" w:rsidR="00AC55A4" w:rsidRDefault="00B07E59" w:rsidP="00AC55A4">
      <w:pPr>
        <w:pStyle w:val="Heading2"/>
      </w:pPr>
      <w:bookmarkStart w:id="30" w:name="_Toc53314839"/>
      <w:r>
        <w:t xml:space="preserve">3.5 </w:t>
      </w:r>
      <w:r w:rsidR="00AC55A4">
        <w:t>Conclusion</w:t>
      </w:r>
      <w:bookmarkEnd w:id="30"/>
    </w:p>
    <w:p w14:paraId="7C81D73D" w14:textId="1C2B2CB5" w:rsidR="00F57315" w:rsidRDefault="00F57315" w:rsidP="00F57315"/>
    <w:p w14:paraId="3F5EE4CF" w14:textId="013DFB5D" w:rsidR="00F57315" w:rsidRDefault="00743026" w:rsidP="00F57315">
      <w:r>
        <w:t xml:space="preserve">My conclusion to this piece of work is that </w:t>
      </w:r>
      <w:proofErr w:type="spellStart"/>
      <w:r>
        <w:t>Iam</w:t>
      </w:r>
      <w:proofErr w:type="spellEnd"/>
      <w:r>
        <w:t xml:space="preserve"> now able to write a cv and cover letter without panicking </w:t>
      </w:r>
      <w:proofErr w:type="spellStart"/>
      <w:r w:rsidR="00EB2398">
        <w:t>i</w:t>
      </w:r>
      <w:proofErr w:type="spellEnd"/>
      <w:r w:rsidR="00EB2398">
        <w:t xml:space="preserve"> can come out of my comfort zone and apply for jobs that I want to be able to better </w:t>
      </w:r>
      <w:r w:rsidR="00F96921">
        <w:t>myself</w:t>
      </w:r>
      <w:proofErr w:type="gramStart"/>
      <w:r w:rsidR="00EB2398">
        <w:t xml:space="preserve">. </w:t>
      </w:r>
      <w:r w:rsidR="00F96921">
        <w:t xml:space="preserve"> </w:t>
      </w:r>
      <w:proofErr w:type="gramEnd"/>
      <w:r w:rsidR="00F96921">
        <w:t xml:space="preserve">I know how I learn best so checking job descriptions to make sure they are going to be the right one for me. </w:t>
      </w:r>
    </w:p>
    <w:p w14:paraId="41E0D542" w14:textId="696220D6" w:rsidR="00F96921" w:rsidRDefault="00F96921" w:rsidP="00F57315">
      <w:r>
        <w:tab/>
      </w:r>
    </w:p>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53E43597" w:rsidR="00AC55A4" w:rsidRDefault="00B07E59" w:rsidP="00AC55A4">
      <w:pPr>
        <w:pStyle w:val="Heading2"/>
      </w:pPr>
      <w:bookmarkStart w:id="31" w:name="_Toc53314840"/>
      <w:r>
        <w:t xml:space="preserve">3.6 </w:t>
      </w:r>
      <w:r w:rsidR="00AC55A4">
        <w:t>Action Plan</w:t>
      </w:r>
      <w:bookmarkEnd w:id="31"/>
    </w:p>
    <w:p w14:paraId="0B5BCD8C" w14:textId="38B92F91" w:rsidR="006C4B88" w:rsidRDefault="00F96921" w:rsidP="006C4B88">
      <w:r>
        <w:t xml:space="preserve">To </w:t>
      </w:r>
      <w:proofErr w:type="gramStart"/>
      <w:r>
        <w:t>keep  pushing</w:t>
      </w:r>
      <w:proofErr w:type="gramEnd"/>
      <w:r>
        <w:t xml:space="preserve"> </w:t>
      </w:r>
      <w:proofErr w:type="spellStart"/>
      <w:r>
        <w:t>my self</w:t>
      </w:r>
      <w:proofErr w:type="spellEnd"/>
      <w:r>
        <w:t xml:space="preserve"> to get my weaknesses and threats to strengths. </w:t>
      </w:r>
    </w:p>
    <w:p w14:paraId="674A56E1" w14:textId="19368E14" w:rsidR="00F96921" w:rsidRDefault="00F96921" w:rsidP="006C4B88">
      <w:r>
        <w:t xml:space="preserve">To keep updating my cv for any course task I think will improve this. </w:t>
      </w:r>
    </w:p>
    <w:p w14:paraId="5CF55328" w14:textId="765E1CFF" w:rsidR="00F96921" w:rsidRDefault="00F96921" w:rsidP="006C4B88">
      <w:r>
        <w:t xml:space="preserve">To keep on top of my development plan and make sure this happens within the time scales. </w:t>
      </w:r>
    </w:p>
    <w:p w14:paraId="406E400E" w14:textId="431A3DB5" w:rsidR="00322483" w:rsidRDefault="00322483" w:rsidP="006C4B88"/>
    <w:p w14:paraId="768EC993" w14:textId="5ED7FAD8" w:rsidR="00322483" w:rsidRDefault="00322483" w:rsidP="00322483"/>
    <w:p w14:paraId="1EBF26C8" w14:textId="263F993B" w:rsidR="00322483" w:rsidRDefault="00322483" w:rsidP="00322483"/>
    <w:p w14:paraId="4CB3903D" w14:textId="6E4EE12A" w:rsidR="00322483" w:rsidRPr="003F69D6" w:rsidRDefault="009E3DDD" w:rsidP="00EF11DF">
      <w:pPr>
        <w:pStyle w:val="Heading1"/>
      </w:pPr>
      <w:bookmarkStart w:id="32" w:name="_Toc53314841"/>
      <w:r>
        <w:t>References</w:t>
      </w:r>
      <w:bookmarkEnd w:id="32"/>
    </w:p>
    <w:p w14:paraId="70E6265A" w14:textId="485A3432" w:rsidR="00322483" w:rsidRDefault="00322483" w:rsidP="00322483"/>
    <w:p w14:paraId="4791326A" w14:textId="6D15BAE8" w:rsidR="00322483" w:rsidRDefault="002B6F01" w:rsidP="00322483">
      <w:r w:rsidRPr="002B6F01">
        <w:rPr>
          <w:rStyle w:val="Strong"/>
          <w:rFonts w:ascii="Open Sans" w:hAnsi="Open Sans" w:cs="Open Sans"/>
          <w:color w:val="666666"/>
          <w:sz w:val="20"/>
          <w:szCs w:val="20"/>
          <w:highlight w:val="yellow"/>
          <w:shd w:val="clear" w:color="auto" w:fill="FFFFFF"/>
        </w:rPr>
        <w:t>Your Bibliography: </w:t>
      </w:r>
      <w:r w:rsidRPr="002B6F01">
        <w:rPr>
          <w:rStyle w:val="selectable"/>
          <w:rFonts w:ascii="Open Sans" w:hAnsi="Open Sans" w:cs="Open Sans"/>
          <w:color w:val="000000"/>
          <w:sz w:val="20"/>
          <w:szCs w:val="20"/>
          <w:highlight w:val="yellow"/>
          <w:shd w:val="clear" w:color="auto" w:fill="FFFFFF"/>
        </w:rPr>
        <w:t>Play.google.com. 2021. [online] Available at: &lt;https://play.google.com/store/apps/details?id=com.alison.mobile.flutter&amp;hl=en_US&amp;gl=US&gt; [Accessed 30 November 2021].</w:t>
      </w:r>
    </w:p>
    <w:p w14:paraId="66B374A7" w14:textId="0D8F15AB" w:rsidR="00322483" w:rsidRDefault="00322483" w:rsidP="00322483"/>
    <w:p w14:paraId="453F0348" w14:textId="5D7DCBC0" w:rsidR="00322483" w:rsidRDefault="002B6F01" w:rsidP="00322483">
      <w:r w:rsidRPr="002B6F01">
        <w:rPr>
          <w:rFonts w:ascii="Open Sans" w:hAnsi="Open Sans" w:cs="Open Sans"/>
          <w:color w:val="333333"/>
          <w:sz w:val="23"/>
          <w:szCs w:val="23"/>
          <w:highlight w:val="yellow"/>
          <w:shd w:val="clear" w:color="auto" w:fill="FFFFFF"/>
        </w:rPr>
        <w:lastRenderedPageBreak/>
        <w:t xml:space="preserve">Hall-Flavin, D. (2011, March 24). How can I overcome my fear of public </w:t>
      </w:r>
      <w:proofErr w:type="gramStart"/>
      <w:r w:rsidRPr="002B6F01">
        <w:rPr>
          <w:rFonts w:ascii="Open Sans" w:hAnsi="Open Sans" w:cs="Open Sans"/>
          <w:color w:val="333333"/>
          <w:sz w:val="23"/>
          <w:szCs w:val="23"/>
          <w:highlight w:val="yellow"/>
          <w:shd w:val="clear" w:color="auto" w:fill="FFFFFF"/>
        </w:rPr>
        <w:t>speaking?.</w:t>
      </w:r>
      <w:proofErr w:type="gramEnd"/>
      <w:r w:rsidRPr="002B6F01">
        <w:rPr>
          <w:rFonts w:ascii="Open Sans" w:hAnsi="Open Sans" w:cs="Open Sans"/>
          <w:color w:val="333333"/>
          <w:sz w:val="23"/>
          <w:szCs w:val="23"/>
          <w:highlight w:val="yellow"/>
          <w:shd w:val="clear" w:color="auto" w:fill="FFFFFF"/>
        </w:rPr>
        <w:t xml:space="preserve"> Retrieved from </w:t>
      </w:r>
      <w:hyperlink r:id="rId13" w:history="1">
        <w:r w:rsidRPr="002B6F01">
          <w:rPr>
            <w:rStyle w:val="Hyperlink"/>
            <w:rFonts w:ascii="Open Sans" w:hAnsi="Open Sans" w:cs="Open Sans"/>
            <w:color w:val="056438"/>
            <w:sz w:val="23"/>
            <w:szCs w:val="23"/>
            <w:highlight w:val="yellow"/>
            <w:shd w:val="clear" w:color="auto" w:fill="FFFFFF"/>
          </w:rPr>
          <w:t>http://www.mayoclinic.org/diseases-conditions/phobias/expert-answers/fear-of-public-speaking/faq-20058416</w:t>
        </w:r>
      </w:hyperlink>
    </w:p>
    <w:p w14:paraId="3DFE700C" w14:textId="651C66B2" w:rsidR="002439A0" w:rsidRDefault="002439A0" w:rsidP="00322483">
      <w:pPr>
        <w:rPr>
          <w:rFonts w:ascii="Open Sans" w:hAnsi="Open Sans" w:cs="Open Sans"/>
          <w:color w:val="000000"/>
          <w:sz w:val="20"/>
          <w:szCs w:val="20"/>
          <w:shd w:val="clear" w:color="auto" w:fill="FFFFFF"/>
        </w:rPr>
      </w:pPr>
      <w:proofErr w:type="spellStart"/>
      <w:r w:rsidRPr="002439A0">
        <w:rPr>
          <w:rFonts w:ascii="Open Sans" w:hAnsi="Open Sans" w:cs="Open Sans"/>
          <w:color w:val="000000"/>
          <w:sz w:val="20"/>
          <w:szCs w:val="20"/>
          <w:highlight w:val="yellow"/>
          <w:shd w:val="clear" w:color="auto" w:fill="FFFFFF"/>
        </w:rPr>
        <w:t>Verywell</w:t>
      </w:r>
      <w:proofErr w:type="spellEnd"/>
      <w:r w:rsidRPr="002439A0">
        <w:rPr>
          <w:rFonts w:ascii="Open Sans" w:hAnsi="Open Sans" w:cs="Open Sans"/>
          <w:color w:val="000000"/>
          <w:sz w:val="20"/>
          <w:szCs w:val="20"/>
          <w:highlight w:val="yellow"/>
          <w:shd w:val="clear" w:color="auto" w:fill="FFFFFF"/>
        </w:rPr>
        <w:t xml:space="preserve"> Family. 2021. </w:t>
      </w:r>
      <w:r w:rsidRPr="002439A0">
        <w:rPr>
          <w:rFonts w:ascii="Open Sans" w:hAnsi="Open Sans" w:cs="Open Sans"/>
          <w:i/>
          <w:iCs/>
          <w:color w:val="000000"/>
          <w:sz w:val="20"/>
          <w:szCs w:val="20"/>
          <w:highlight w:val="yellow"/>
          <w:shd w:val="clear" w:color="auto" w:fill="FFFFFF"/>
        </w:rPr>
        <w:t>5 Ways to Overcome Working Mom Guilt</w:t>
      </w:r>
      <w:r w:rsidRPr="002439A0">
        <w:rPr>
          <w:rFonts w:ascii="Open Sans" w:hAnsi="Open Sans" w:cs="Open Sans"/>
          <w:color w:val="000000"/>
          <w:sz w:val="20"/>
          <w:szCs w:val="20"/>
          <w:highlight w:val="yellow"/>
          <w:shd w:val="clear" w:color="auto" w:fill="FFFFFF"/>
        </w:rPr>
        <w:t>. [online] Available at: &lt;https://www.verywellfamily.com/overcome-working-mom-guilt-4145348&gt; [Accessed 30 November 2021].</w:t>
      </w:r>
    </w:p>
    <w:p w14:paraId="4E0AA73B" w14:textId="02B3E4E7" w:rsidR="00F96921" w:rsidRDefault="00F96921" w:rsidP="00F96921">
      <w:pPr>
        <w:spacing w:line="360" w:lineRule="auto"/>
        <w:ind w:left="359"/>
        <w:rPr>
          <w:rFonts w:ascii="Open Sans" w:hAnsi="Open Sans" w:cs="Open Sans"/>
          <w:color w:val="000000"/>
          <w:sz w:val="20"/>
          <w:szCs w:val="20"/>
          <w:shd w:val="clear" w:color="auto" w:fill="FFFFFF"/>
        </w:rPr>
      </w:pPr>
      <w:r w:rsidRPr="00D844A5">
        <w:rPr>
          <w:rFonts w:ascii="Open Sans" w:hAnsi="Open Sans" w:cs="Open Sans"/>
          <w:color w:val="000000"/>
          <w:sz w:val="20"/>
          <w:szCs w:val="20"/>
          <w:highlight w:val="yellow"/>
          <w:shd w:val="clear" w:color="auto" w:fill="FFFFFF"/>
        </w:rPr>
        <w:t>VARK - A Guide to Learning Styles. 2021. </w:t>
      </w:r>
      <w:r w:rsidRPr="00D844A5">
        <w:rPr>
          <w:rFonts w:ascii="Open Sans" w:hAnsi="Open Sans" w:cs="Open Sans"/>
          <w:i/>
          <w:iCs/>
          <w:color w:val="000000"/>
          <w:sz w:val="20"/>
          <w:szCs w:val="20"/>
          <w:highlight w:val="yellow"/>
          <w:shd w:val="clear" w:color="auto" w:fill="FFFFFF"/>
        </w:rPr>
        <w:t>VARK Learning Style Questionnaire</w:t>
      </w:r>
      <w:r w:rsidRPr="00D844A5">
        <w:rPr>
          <w:rFonts w:ascii="Open Sans" w:hAnsi="Open Sans" w:cs="Open Sans"/>
          <w:color w:val="000000"/>
          <w:sz w:val="20"/>
          <w:szCs w:val="20"/>
          <w:highlight w:val="yellow"/>
          <w:shd w:val="clear" w:color="auto" w:fill="FFFFFF"/>
        </w:rPr>
        <w:t>. [online] Available at: &lt;https://vark-learn.com/the-vark-questionnaire/&gt; [Accessed 23 November 2021]. (VARK Learning Style Questionnaire, 2021)</w:t>
      </w:r>
    </w:p>
    <w:p w14:paraId="4A613295" w14:textId="418DECC8" w:rsidR="00EB3ED3" w:rsidRDefault="00EB3ED3" w:rsidP="00F96921">
      <w:pPr>
        <w:spacing w:line="360" w:lineRule="auto"/>
        <w:ind w:left="359"/>
        <w:rPr>
          <w:rFonts w:ascii="Open Sans" w:hAnsi="Open Sans" w:cs="Open Sans"/>
          <w:color w:val="000000"/>
          <w:sz w:val="20"/>
          <w:szCs w:val="20"/>
          <w:shd w:val="clear" w:color="auto" w:fill="FFFFFF"/>
        </w:rPr>
      </w:pPr>
      <w:r w:rsidRPr="00EB3ED3">
        <w:rPr>
          <w:rFonts w:ascii="Open Sans" w:hAnsi="Open Sans" w:cs="Open Sans"/>
          <w:color w:val="000000"/>
          <w:sz w:val="20"/>
          <w:szCs w:val="20"/>
          <w:highlight w:val="yellow"/>
          <w:shd w:val="clear" w:color="auto" w:fill="FFFFFF"/>
        </w:rPr>
        <w:t>TDTC. 2021. </w:t>
      </w:r>
      <w:r w:rsidRPr="00EB3ED3">
        <w:rPr>
          <w:rFonts w:ascii="Open Sans" w:hAnsi="Open Sans" w:cs="Open Sans"/>
          <w:i/>
          <w:iCs/>
          <w:color w:val="000000"/>
          <w:sz w:val="20"/>
          <w:szCs w:val="20"/>
          <w:highlight w:val="yellow"/>
          <w:shd w:val="clear" w:color="auto" w:fill="FFFFFF"/>
        </w:rPr>
        <w:t>Honey and Mumford Learning styles</w:t>
      </w:r>
      <w:r w:rsidRPr="00EB3ED3">
        <w:rPr>
          <w:rFonts w:ascii="Open Sans" w:hAnsi="Open Sans" w:cs="Open Sans"/>
          <w:color w:val="000000"/>
          <w:sz w:val="20"/>
          <w:szCs w:val="20"/>
          <w:highlight w:val="yellow"/>
          <w:shd w:val="clear" w:color="auto" w:fill="FFFFFF"/>
        </w:rPr>
        <w:t>. [online] Available at: &lt;https://tdtc.co.uk/honey-and-mumford-learning-styles/&gt; [Accessed 1 December 2021].</w:t>
      </w:r>
    </w:p>
    <w:p w14:paraId="7CC1820E" w14:textId="70B116BD" w:rsidR="00EB3ED3" w:rsidRDefault="00EB3ED3" w:rsidP="00F96921">
      <w:pPr>
        <w:spacing w:line="360" w:lineRule="auto"/>
        <w:ind w:left="359"/>
        <w:rPr>
          <w:rFonts w:ascii="Open Sans" w:hAnsi="Open Sans" w:cs="Open Sans"/>
          <w:color w:val="000000"/>
          <w:sz w:val="20"/>
          <w:szCs w:val="20"/>
          <w:shd w:val="clear" w:color="auto" w:fill="FFFFFF"/>
        </w:rPr>
      </w:pPr>
      <w:r>
        <w:rPr>
          <w:rStyle w:val="Strong"/>
          <w:rFonts w:ascii="Open Sans" w:hAnsi="Open Sans" w:cs="Open Sans"/>
          <w:color w:val="666666"/>
          <w:sz w:val="20"/>
          <w:szCs w:val="20"/>
          <w:shd w:val="clear" w:color="auto" w:fill="FFFFFF"/>
        </w:rPr>
        <w:t> </w:t>
      </w:r>
      <w:r w:rsidRPr="00EB3ED3">
        <w:rPr>
          <w:rFonts w:ascii="Open Sans" w:hAnsi="Open Sans" w:cs="Open Sans"/>
          <w:color w:val="000000"/>
          <w:sz w:val="20"/>
          <w:szCs w:val="20"/>
          <w:highlight w:val="yellow"/>
          <w:shd w:val="clear" w:color="auto" w:fill="FFFFFF"/>
        </w:rPr>
        <w:t>CIPD. 2021. </w:t>
      </w:r>
      <w:r w:rsidRPr="00EB3ED3">
        <w:rPr>
          <w:rFonts w:ascii="Open Sans" w:hAnsi="Open Sans" w:cs="Open Sans"/>
          <w:i/>
          <w:iCs/>
          <w:color w:val="000000"/>
          <w:sz w:val="20"/>
          <w:szCs w:val="20"/>
          <w:highlight w:val="yellow"/>
          <w:shd w:val="clear" w:color="auto" w:fill="FFFFFF"/>
        </w:rPr>
        <w:t>SWOT Analysis | Factsheets | CIPD</w:t>
      </w:r>
      <w:r w:rsidRPr="00EB3ED3">
        <w:rPr>
          <w:rFonts w:ascii="Open Sans" w:hAnsi="Open Sans" w:cs="Open Sans"/>
          <w:color w:val="000000"/>
          <w:sz w:val="20"/>
          <w:szCs w:val="20"/>
          <w:highlight w:val="yellow"/>
          <w:shd w:val="clear" w:color="auto" w:fill="FFFFFF"/>
        </w:rPr>
        <w:t>. [online] Available at: &lt;https://www.cipd.co.uk/knowledge/strategy/organisational-development/swot-analysis-factsheet&gt; [Accessed 1 December 2021].</w:t>
      </w:r>
    </w:p>
    <w:p w14:paraId="39B9CD3E" w14:textId="77777777" w:rsidR="00EB3ED3" w:rsidRDefault="00EB3ED3" w:rsidP="00EB3ED3">
      <w:r w:rsidRPr="00D844A5">
        <w:rPr>
          <w:rStyle w:val="Strong"/>
          <w:rFonts w:ascii="Open Sans" w:hAnsi="Open Sans" w:cs="Open Sans"/>
          <w:color w:val="666666"/>
          <w:sz w:val="20"/>
          <w:szCs w:val="20"/>
          <w:highlight w:val="yellow"/>
          <w:shd w:val="clear" w:color="auto" w:fill="FFFFFF"/>
        </w:rPr>
        <w:t>Your Bibliography: </w:t>
      </w:r>
      <w:proofErr w:type="spellStart"/>
      <w:r w:rsidRPr="00D844A5">
        <w:rPr>
          <w:rStyle w:val="selectable"/>
          <w:rFonts w:ascii="Open Sans" w:hAnsi="Open Sans" w:cs="Open Sans"/>
          <w:color w:val="000000"/>
          <w:sz w:val="20"/>
          <w:szCs w:val="20"/>
          <w:highlight w:val="yellow"/>
          <w:shd w:val="clear" w:color="auto" w:fill="FFFFFF"/>
        </w:rPr>
        <w:t>TalentLMS</w:t>
      </w:r>
      <w:proofErr w:type="spellEnd"/>
      <w:r w:rsidRPr="00D844A5">
        <w:rPr>
          <w:rStyle w:val="selectable"/>
          <w:rFonts w:ascii="Open Sans" w:hAnsi="Open Sans" w:cs="Open Sans"/>
          <w:color w:val="000000"/>
          <w:sz w:val="20"/>
          <w:szCs w:val="20"/>
          <w:highlight w:val="yellow"/>
          <w:shd w:val="clear" w:color="auto" w:fill="FFFFFF"/>
        </w:rPr>
        <w:t>. 2021. </w:t>
      </w:r>
      <w:r w:rsidRPr="00D844A5">
        <w:rPr>
          <w:rStyle w:val="selectable"/>
          <w:rFonts w:ascii="Open Sans" w:hAnsi="Open Sans" w:cs="Open Sans"/>
          <w:i/>
          <w:iCs/>
          <w:color w:val="000000"/>
          <w:sz w:val="20"/>
          <w:szCs w:val="20"/>
          <w:highlight w:val="yellow"/>
          <w:shd w:val="clear" w:color="auto" w:fill="FFFFFF"/>
        </w:rPr>
        <w:t xml:space="preserve">Barriers to Learning &amp; How to Overcome Them </w:t>
      </w:r>
      <w:proofErr w:type="gramStart"/>
      <w:r w:rsidRPr="00D844A5">
        <w:rPr>
          <w:rStyle w:val="selectable"/>
          <w:rFonts w:ascii="Open Sans" w:hAnsi="Open Sans" w:cs="Open Sans"/>
          <w:i/>
          <w:iCs/>
          <w:color w:val="000000"/>
          <w:sz w:val="20"/>
          <w:szCs w:val="20"/>
          <w:highlight w:val="yellow"/>
          <w:shd w:val="clear" w:color="auto" w:fill="FFFFFF"/>
        </w:rPr>
        <w:t>With</w:t>
      </w:r>
      <w:proofErr w:type="gramEnd"/>
      <w:r w:rsidRPr="00D844A5">
        <w:rPr>
          <w:rStyle w:val="selectable"/>
          <w:rFonts w:ascii="Open Sans" w:hAnsi="Open Sans" w:cs="Open Sans"/>
          <w:i/>
          <w:iCs/>
          <w:color w:val="000000"/>
          <w:sz w:val="20"/>
          <w:szCs w:val="20"/>
          <w:highlight w:val="yellow"/>
          <w:shd w:val="clear" w:color="auto" w:fill="FFFFFF"/>
        </w:rPr>
        <w:t xml:space="preserve"> Engagement</w:t>
      </w:r>
      <w:r w:rsidRPr="00D844A5">
        <w:rPr>
          <w:rStyle w:val="selectable"/>
          <w:rFonts w:ascii="Open Sans" w:hAnsi="Open Sans" w:cs="Open Sans"/>
          <w:color w:val="000000"/>
          <w:sz w:val="20"/>
          <w:szCs w:val="20"/>
          <w:highlight w:val="yellow"/>
          <w:shd w:val="clear" w:color="auto" w:fill="FFFFFF"/>
        </w:rPr>
        <w:t>. [online] Available at: &lt;https://www.talentlms.com/ebook/learner-engagement/learning-barriers&gt; [Accessed 28 November 2021].</w:t>
      </w:r>
    </w:p>
    <w:p w14:paraId="035A248E" w14:textId="77777777" w:rsidR="00D33A1F" w:rsidRDefault="00D33A1F" w:rsidP="00D33A1F">
      <w:pPr>
        <w:rPr>
          <w:rFonts w:ascii="Open Sans" w:hAnsi="Open Sans" w:cs="Open Sans"/>
          <w:color w:val="000000"/>
          <w:sz w:val="20"/>
          <w:szCs w:val="20"/>
          <w:shd w:val="clear" w:color="auto" w:fill="FFFFFF"/>
        </w:rPr>
      </w:pPr>
      <w:proofErr w:type="spellStart"/>
      <w:r w:rsidRPr="002439A0">
        <w:rPr>
          <w:rFonts w:ascii="Open Sans" w:hAnsi="Open Sans" w:cs="Open Sans"/>
          <w:color w:val="000000"/>
          <w:sz w:val="20"/>
          <w:szCs w:val="20"/>
          <w:highlight w:val="yellow"/>
          <w:shd w:val="clear" w:color="auto" w:fill="FFFFFF"/>
        </w:rPr>
        <w:t>Verywell</w:t>
      </w:r>
      <w:proofErr w:type="spellEnd"/>
      <w:r w:rsidRPr="002439A0">
        <w:rPr>
          <w:rFonts w:ascii="Open Sans" w:hAnsi="Open Sans" w:cs="Open Sans"/>
          <w:color w:val="000000"/>
          <w:sz w:val="20"/>
          <w:szCs w:val="20"/>
          <w:highlight w:val="yellow"/>
          <w:shd w:val="clear" w:color="auto" w:fill="FFFFFF"/>
        </w:rPr>
        <w:t xml:space="preserve"> Family. 2021. </w:t>
      </w:r>
      <w:r w:rsidRPr="002439A0">
        <w:rPr>
          <w:rFonts w:ascii="Open Sans" w:hAnsi="Open Sans" w:cs="Open Sans"/>
          <w:i/>
          <w:iCs/>
          <w:color w:val="000000"/>
          <w:sz w:val="20"/>
          <w:szCs w:val="20"/>
          <w:highlight w:val="yellow"/>
          <w:shd w:val="clear" w:color="auto" w:fill="FFFFFF"/>
        </w:rPr>
        <w:t>5 Ways to Overcome Working Mom Guilt</w:t>
      </w:r>
      <w:r w:rsidRPr="002439A0">
        <w:rPr>
          <w:rFonts w:ascii="Open Sans" w:hAnsi="Open Sans" w:cs="Open Sans"/>
          <w:color w:val="000000"/>
          <w:sz w:val="20"/>
          <w:szCs w:val="20"/>
          <w:highlight w:val="yellow"/>
          <w:shd w:val="clear" w:color="auto" w:fill="FFFFFF"/>
        </w:rPr>
        <w:t>. [online] Available at: &lt;https://www.verywellfamily.com/overcome-working-mom-guilt-4145348&gt; [Accessed 30 November 2021].</w:t>
      </w:r>
    </w:p>
    <w:p w14:paraId="54C236B6" w14:textId="77777777" w:rsidR="00EB3ED3" w:rsidRPr="00730CB9" w:rsidRDefault="00EB3ED3" w:rsidP="00F96921">
      <w:pPr>
        <w:spacing w:line="360" w:lineRule="auto"/>
        <w:ind w:left="359"/>
        <w:rPr>
          <w:rFonts w:cstheme="minorHAnsi"/>
        </w:rPr>
      </w:pPr>
    </w:p>
    <w:p w14:paraId="6EA01EC4" w14:textId="77777777" w:rsidR="00D33A1F" w:rsidRPr="00E809B0" w:rsidRDefault="00D33A1F" w:rsidP="00D33A1F">
      <w:pPr>
        <w:rPr>
          <w:b/>
          <w:bCs/>
          <w:highlight w:val="yellow"/>
        </w:rPr>
      </w:pPr>
      <w:r w:rsidRPr="00E809B0">
        <w:rPr>
          <w:b/>
          <w:bCs/>
          <w:highlight w:val="yellow"/>
        </w:rPr>
        <w:t xml:space="preserve">How to snap out </w:t>
      </w:r>
      <w:proofErr w:type="spellStart"/>
      <w:r w:rsidRPr="00E809B0">
        <w:rPr>
          <w:b/>
          <w:bCs/>
          <w:highlight w:val="yellow"/>
        </w:rPr>
        <w:t>f</w:t>
      </w:r>
      <w:proofErr w:type="spellEnd"/>
      <w:r w:rsidRPr="00E809B0">
        <w:rPr>
          <w:b/>
          <w:bCs/>
          <w:highlight w:val="yellow"/>
        </w:rPr>
        <w:t xml:space="preserve"> the anxiety cycle and overcome worry </w:t>
      </w:r>
      <w:proofErr w:type="spellStart"/>
      <w:r w:rsidRPr="00E809B0">
        <w:rPr>
          <w:b/>
          <w:bCs/>
          <w:highlight w:val="yellow"/>
        </w:rPr>
        <w:t>verywell</w:t>
      </w:r>
      <w:proofErr w:type="spellEnd"/>
      <w:r w:rsidRPr="00E809B0">
        <w:rPr>
          <w:b/>
          <w:bCs/>
          <w:highlight w:val="yellow"/>
        </w:rPr>
        <w:t xml:space="preserve"> minded</w:t>
      </w:r>
    </w:p>
    <w:p w14:paraId="0FC93F44" w14:textId="77777777" w:rsidR="00D33A1F" w:rsidRDefault="00D33A1F" w:rsidP="00D33A1F">
      <w:pPr>
        <w:rPr>
          <w:b/>
          <w:bCs/>
        </w:rPr>
      </w:pPr>
      <w:r w:rsidRPr="00E809B0">
        <w:rPr>
          <w:b/>
          <w:bCs/>
          <w:highlight w:val="yellow"/>
        </w:rPr>
        <w:t>https:/www.verywellminnded.com/breaking-the-anxiety-cycle-139298</w:t>
      </w:r>
    </w:p>
    <w:p w14:paraId="5126C85E" w14:textId="77777777" w:rsidR="00D33A1F" w:rsidRPr="00997109" w:rsidRDefault="00D33A1F" w:rsidP="00D33A1F">
      <w:r w:rsidRPr="006577F5">
        <w:rPr>
          <w:rFonts w:ascii="Open Sans" w:hAnsi="Open Sans" w:cs="Open Sans"/>
          <w:color w:val="000000"/>
          <w:sz w:val="20"/>
          <w:szCs w:val="20"/>
          <w:highlight w:val="yellow"/>
          <w:shd w:val="clear" w:color="auto" w:fill="FFFFFF"/>
        </w:rPr>
        <w:t>Growth Engineering. 2021. </w:t>
      </w:r>
      <w:r w:rsidRPr="006577F5">
        <w:rPr>
          <w:rFonts w:ascii="Open Sans" w:hAnsi="Open Sans" w:cs="Open Sans"/>
          <w:i/>
          <w:iCs/>
          <w:color w:val="000000"/>
          <w:sz w:val="20"/>
          <w:szCs w:val="20"/>
          <w:highlight w:val="yellow"/>
          <w:shd w:val="clear" w:color="auto" w:fill="FFFFFF"/>
        </w:rPr>
        <w:t xml:space="preserve">What Is Kolb's Experiential Learning </w:t>
      </w:r>
      <w:proofErr w:type="gramStart"/>
      <w:r w:rsidRPr="006577F5">
        <w:rPr>
          <w:rFonts w:ascii="Open Sans" w:hAnsi="Open Sans" w:cs="Open Sans"/>
          <w:i/>
          <w:iCs/>
          <w:color w:val="000000"/>
          <w:sz w:val="20"/>
          <w:szCs w:val="20"/>
          <w:highlight w:val="yellow"/>
          <w:shd w:val="clear" w:color="auto" w:fill="FFFFFF"/>
        </w:rPr>
        <w:t>Theory?</w:t>
      </w:r>
      <w:r w:rsidRPr="006577F5">
        <w:rPr>
          <w:rFonts w:ascii="Open Sans" w:hAnsi="Open Sans" w:cs="Open Sans"/>
          <w:color w:val="000000"/>
          <w:sz w:val="20"/>
          <w:szCs w:val="20"/>
          <w:highlight w:val="yellow"/>
          <w:shd w:val="clear" w:color="auto" w:fill="FFFFFF"/>
        </w:rPr>
        <w:t>.</w:t>
      </w:r>
      <w:proofErr w:type="gramEnd"/>
      <w:r w:rsidRPr="006577F5">
        <w:rPr>
          <w:rFonts w:ascii="Open Sans" w:hAnsi="Open Sans" w:cs="Open Sans"/>
          <w:color w:val="000000"/>
          <w:sz w:val="20"/>
          <w:szCs w:val="20"/>
          <w:highlight w:val="yellow"/>
          <w:shd w:val="clear" w:color="auto" w:fill="FFFFFF"/>
        </w:rPr>
        <w:t xml:space="preserve"> [online] Available at: &lt;https://www.growthengineering.co.uk/kolb-experiential-learning-theory/&gt; [Accessed 1 December 2021].</w:t>
      </w:r>
    </w:p>
    <w:p w14:paraId="0D9CA8F6" w14:textId="77777777" w:rsidR="00F96921" w:rsidRDefault="00F96921" w:rsidP="00322483"/>
    <w:p w14:paraId="1FA70C95" w14:textId="77777777" w:rsidR="00481798" w:rsidRPr="00481798" w:rsidRDefault="00481798" w:rsidP="00481798">
      <w:pPr>
        <w:keepNext/>
        <w:keepLines/>
        <w:spacing w:before="240" w:after="0"/>
        <w:outlineLvl w:val="0"/>
        <w:rPr>
          <w:rFonts w:asciiTheme="majorHAnsi" w:eastAsiaTheme="majorEastAsia" w:hAnsiTheme="majorHAnsi" w:cstheme="majorBidi"/>
          <w:color w:val="2E74B5" w:themeColor="accent1" w:themeShade="BF"/>
          <w:sz w:val="32"/>
          <w:szCs w:val="32"/>
        </w:rPr>
      </w:pPr>
      <w:bookmarkStart w:id="33" w:name="_Toc53314842"/>
      <w:r w:rsidRPr="00481798">
        <w:rPr>
          <w:rFonts w:asciiTheme="majorHAnsi" w:eastAsiaTheme="majorEastAsia" w:hAnsiTheme="majorHAnsi" w:cstheme="majorBidi"/>
          <w:color w:val="2E74B5" w:themeColor="accent1" w:themeShade="BF"/>
          <w:spacing w:val="-5"/>
          <w:sz w:val="32"/>
          <w:szCs w:val="32"/>
        </w:rPr>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w:t>
      </w:r>
      <w:r w:rsidRPr="00481798">
        <w:rPr>
          <w:rFonts w:asciiTheme="majorHAnsi" w:eastAsiaTheme="majorEastAsia" w:hAnsiTheme="majorHAnsi" w:cstheme="majorBidi"/>
          <w:color w:val="2E74B5" w:themeColor="accent1" w:themeShade="BF"/>
          <w:spacing w:val="6"/>
          <w:sz w:val="32"/>
          <w:szCs w:val="32"/>
        </w:rPr>
        <w:t xml:space="preserve"> </w:t>
      </w:r>
      <w:r w:rsidRPr="00481798">
        <w:rPr>
          <w:rFonts w:asciiTheme="majorHAnsi" w:eastAsiaTheme="majorEastAsia" w:hAnsiTheme="majorHAnsi" w:cstheme="majorBidi"/>
          <w:color w:val="2E74B5" w:themeColor="accent1" w:themeShade="BF"/>
          <w:sz w:val="32"/>
          <w:szCs w:val="32"/>
        </w:rPr>
        <w:t>A</w:t>
      </w:r>
      <w:bookmarkEnd w:id="33"/>
      <w:r w:rsidRPr="00481798">
        <w:rPr>
          <w:rFonts w:asciiTheme="majorHAnsi" w:eastAsiaTheme="majorEastAsia" w:hAnsiTheme="majorHAnsi" w:cstheme="majorBidi"/>
          <w:color w:val="2E74B5" w:themeColor="accent1" w:themeShade="BF"/>
          <w:sz w:val="32"/>
          <w:szCs w:val="32"/>
        </w:rPr>
        <w:t xml:space="preserve"> </w:t>
      </w:r>
    </w:p>
    <w:p w14:paraId="047386F2" w14:textId="77777777" w:rsidR="0021474F" w:rsidRDefault="0021474F" w:rsidP="00322483"/>
    <w:p w14:paraId="732663D9" w14:textId="23EADED6" w:rsidR="00322483" w:rsidRPr="0021474F" w:rsidRDefault="0021474F" w:rsidP="00322483">
      <w:pPr>
        <w:rPr>
          <w:color w:val="FF0000"/>
        </w:rPr>
      </w:pPr>
      <w:r w:rsidRPr="0021474F">
        <w:rPr>
          <w:color w:val="FF0000"/>
        </w:rPr>
        <w:t xml:space="preserve">Learning styles results go here </w:t>
      </w:r>
    </w:p>
    <w:p w14:paraId="4382C8C9" w14:textId="36A50F3D" w:rsidR="00692F2B" w:rsidRDefault="00D33A1F" w:rsidP="00322483">
      <w:r>
        <w:rPr>
          <w:noProof/>
        </w:rPr>
        <w:lastRenderedPageBreak/>
        <w:drawing>
          <wp:inline distT="0" distB="0" distL="0" distR="0" wp14:anchorId="75465B58" wp14:editId="40695A3F">
            <wp:extent cx="5943600" cy="5225523"/>
            <wp:effectExtent l="0" t="0" r="0" b="0"/>
            <wp:docPr id="5" name="Picture 5"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5225523"/>
                    </a:xfrm>
                    <a:prstGeom prst="rect">
                      <a:avLst/>
                    </a:prstGeom>
                    <a:noFill/>
                    <a:ln>
                      <a:noFill/>
                      <a:prstDash/>
                    </a:ln>
                  </pic:spPr>
                </pic:pic>
              </a:graphicData>
            </a:graphic>
          </wp:inline>
        </w:drawing>
      </w:r>
    </w:p>
    <w:p w14:paraId="57CF59B3" w14:textId="48B108D6" w:rsidR="00322483" w:rsidRDefault="00322483" w:rsidP="00322483"/>
    <w:p w14:paraId="6AC6BBD6" w14:textId="77777777" w:rsidR="00594869" w:rsidRPr="00C90540" w:rsidRDefault="00594869" w:rsidP="00594869">
      <w:pPr>
        <w:pStyle w:val="Heading1"/>
      </w:pPr>
      <w:bookmarkStart w:id="34" w:name="_Toc503452307"/>
      <w:r w:rsidRPr="00C90540">
        <w:t>Honey &amp; Mumford’s Learning Styles Questionnaire</w:t>
      </w:r>
      <w:bookmarkEnd w:id="34"/>
    </w:p>
    <w:p w14:paraId="6520DF60" w14:textId="77777777" w:rsidR="00594869" w:rsidRPr="00880B55" w:rsidRDefault="00594869" w:rsidP="00594869">
      <w:pPr>
        <w:widowControl w:val="0"/>
        <w:tabs>
          <w:tab w:val="decimal" w:pos="284"/>
          <w:tab w:val="left" w:pos="561"/>
          <w:tab w:val="left" w:pos="8640"/>
        </w:tabs>
        <w:autoSpaceDE w:val="0"/>
        <w:autoSpaceDN w:val="0"/>
        <w:adjustRightInd w:val="0"/>
        <w:rPr>
          <w:rFonts w:ascii="Arial" w:hAnsi="Arial" w:cs="Arial"/>
          <w:sz w:val="24"/>
          <w:szCs w:val="24"/>
        </w:rPr>
      </w:pPr>
      <w:r w:rsidRPr="00880B55">
        <w:rPr>
          <w:rFonts w:ascii="Arial" w:hAnsi="Arial" w:cs="Arial"/>
          <w:sz w:val="24"/>
          <w:szCs w:val="24"/>
        </w:rPr>
        <w:tab/>
      </w:r>
    </w:p>
    <w:tbl>
      <w:tblPr>
        <w:tblW w:w="9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1"/>
        <w:gridCol w:w="7311"/>
        <w:gridCol w:w="1305"/>
      </w:tblGrid>
      <w:tr w:rsidR="00594869" w:rsidRPr="00880B55" w14:paraId="28BADD2A" w14:textId="77777777" w:rsidTr="00C532CC">
        <w:trPr>
          <w:trHeight w:val="685"/>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9264F99" w14:textId="77777777" w:rsidR="00594869" w:rsidRPr="00C90540" w:rsidRDefault="00594869" w:rsidP="00C532CC">
            <w:pPr>
              <w:jc w:val="center"/>
              <w:rPr>
                <w:rFonts w:ascii="Arial" w:hAnsi="Arial" w:cs="Arial"/>
                <w:b/>
              </w:rPr>
            </w:pPr>
            <w:r w:rsidRPr="00C90540">
              <w:rPr>
                <w:rFonts w:ascii="Arial" w:hAnsi="Arial" w:cs="Arial"/>
                <w:b/>
              </w:rPr>
              <w:t>No.</w:t>
            </w:r>
          </w:p>
        </w:tc>
        <w:tc>
          <w:tcPr>
            <w:tcW w:w="7311" w:type="dxa"/>
            <w:tcBorders>
              <w:top w:val="single" w:sz="4" w:space="0" w:color="000000"/>
              <w:left w:val="single" w:sz="4" w:space="0" w:color="000000"/>
              <w:bottom w:val="single" w:sz="4" w:space="0" w:color="000000"/>
              <w:right w:val="single" w:sz="4" w:space="0" w:color="000000"/>
            </w:tcBorders>
            <w:vAlign w:val="center"/>
            <w:hideMark/>
          </w:tcPr>
          <w:p w14:paraId="0DC885BD" w14:textId="77777777" w:rsidR="00594869" w:rsidRPr="00C90540" w:rsidRDefault="00594869" w:rsidP="00C532CC">
            <w:pPr>
              <w:rPr>
                <w:rFonts w:ascii="Arial" w:hAnsi="Arial" w:cs="Arial"/>
                <w:b/>
              </w:rPr>
            </w:pPr>
            <w:r w:rsidRPr="00C90540">
              <w:rPr>
                <w:rFonts w:ascii="Arial" w:hAnsi="Arial" w:cs="Arial"/>
                <w:b/>
              </w:rPr>
              <w:t>Statements</w:t>
            </w:r>
          </w:p>
        </w:tc>
        <w:tc>
          <w:tcPr>
            <w:tcW w:w="1305" w:type="dxa"/>
            <w:tcBorders>
              <w:top w:val="single" w:sz="4" w:space="0" w:color="000000"/>
              <w:left w:val="single" w:sz="4" w:space="0" w:color="000000"/>
              <w:bottom w:val="single" w:sz="4" w:space="0" w:color="000000"/>
              <w:right w:val="single" w:sz="4" w:space="0" w:color="000000"/>
            </w:tcBorders>
            <w:vAlign w:val="center"/>
            <w:hideMark/>
          </w:tcPr>
          <w:p w14:paraId="60BF5F60" w14:textId="77777777" w:rsidR="00594869" w:rsidRPr="00C90540" w:rsidRDefault="00594869" w:rsidP="00C532CC">
            <w:pPr>
              <w:jc w:val="center"/>
              <w:rPr>
                <w:rFonts w:ascii="Arial" w:hAnsi="Arial" w:cs="Arial"/>
                <w:b/>
              </w:rPr>
            </w:pPr>
            <w:r>
              <w:rPr>
                <w:rFonts w:ascii="Arial" w:hAnsi="Arial" w:cs="Arial"/>
                <w:b/>
              </w:rPr>
              <w:t>Put Y or N</w:t>
            </w:r>
          </w:p>
        </w:tc>
      </w:tr>
      <w:tr w:rsidR="00594869" w:rsidRPr="00880B55" w14:paraId="21688BA8"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3C34E54" w14:textId="77777777" w:rsidR="00594869" w:rsidRPr="00C90540" w:rsidRDefault="00594869" w:rsidP="00C532CC">
            <w:pPr>
              <w:jc w:val="center"/>
              <w:rPr>
                <w:rFonts w:ascii="Arial" w:hAnsi="Arial" w:cs="Arial"/>
              </w:rPr>
            </w:pPr>
            <w:r w:rsidRPr="00C90540">
              <w:rPr>
                <w:rFonts w:ascii="Arial" w:hAnsi="Arial" w:cs="Arial"/>
              </w:rPr>
              <w:t>1</w:t>
            </w:r>
          </w:p>
        </w:tc>
        <w:tc>
          <w:tcPr>
            <w:tcW w:w="7311" w:type="dxa"/>
            <w:tcBorders>
              <w:top w:val="single" w:sz="4" w:space="0" w:color="000000"/>
              <w:left w:val="single" w:sz="4" w:space="0" w:color="000000"/>
              <w:bottom w:val="single" w:sz="4" w:space="0" w:color="000000"/>
              <w:right w:val="single" w:sz="4" w:space="0" w:color="000000"/>
            </w:tcBorders>
            <w:hideMark/>
          </w:tcPr>
          <w:p w14:paraId="16A0BD97" w14:textId="77777777" w:rsidR="00594869" w:rsidRDefault="00594869" w:rsidP="00C532CC">
            <w:pPr>
              <w:rPr>
                <w:rFonts w:ascii="Arial" w:hAnsi="Arial" w:cs="Arial"/>
              </w:rPr>
            </w:pPr>
            <w:r w:rsidRPr="00C90540">
              <w:rPr>
                <w:rFonts w:ascii="Arial" w:hAnsi="Arial" w:cs="Arial"/>
              </w:rPr>
              <w:t xml:space="preserve">I have strong beliefs about what is right and wrong, </w:t>
            </w:r>
            <w:proofErr w:type="gramStart"/>
            <w:r w:rsidRPr="00C90540">
              <w:rPr>
                <w:rFonts w:ascii="Arial" w:hAnsi="Arial" w:cs="Arial"/>
              </w:rPr>
              <w:t>good</w:t>
            </w:r>
            <w:proofErr w:type="gramEnd"/>
            <w:r w:rsidRPr="00C90540">
              <w:rPr>
                <w:rFonts w:ascii="Arial" w:hAnsi="Arial" w:cs="Arial"/>
              </w:rPr>
              <w:t xml:space="preserve"> and bad.</w:t>
            </w:r>
          </w:p>
          <w:p w14:paraId="2F9611DD"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B38141E" w14:textId="77777777" w:rsidR="00594869" w:rsidRPr="00C90540" w:rsidRDefault="00594869" w:rsidP="00C532CC">
            <w:pPr>
              <w:rPr>
                <w:rFonts w:ascii="Arial" w:hAnsi="Arial" w:cs="Arial"/>
              </w:rPr>
            </w:pPr>
            <w:r>
              <w:rPr>
                <w:rFonts w:ascii="Arial" w:hAnsi="Arial" w:cs="Arial"/>
              </w:rPr>
              <w:t>Y</w:t>
            </w:r>
          </w:p>
        </w:tc>
      </w:tr>
      <w:tr w:rsidR="00594869" w:rsidRPr="00880B55" w14:paraId="28B24550" w14:textId="77777777" w:rsidTr="00C532CC">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2C26DD2" w14:textId="77777777" w:rsidR="00594869" w:rsidRPr="00C90540" w:rsidRDefault="00594869" w:rsidP="00C532CC">
            <w:pPr>
              <w:jc w:val="center"/>
              <w:rPr>
                <w:rFonts w:ascii="Arial" w:hAnsi="Arial" w:cs="Arial"/>
              </w:rPr>
            </w:pPr>
            <w:r w:rsidRPr="00C90540">
              <w:rPr>
                <w:rFonts w:ascii="Arial" w:hAnsi="Arial" w:cs="Arial"/>
              </w:rPr>
              <w:t>2</w:t>
            </w:r>
          </w:p>
        </w:tc>
        <w:tc>
          <w:tcPr>
            <w:tcW w:w="7311" w:type="dxa"/>
            <w:tcBorders>
              <w:top w:val="single" w:sz="4" w:space="0" w:color="000000"/>
              <w:left w:val="single" w:sz="4" w:space="0" w:color="000000"/>
              <w:bottom w:val="single" w:sz="4" w:space="0" w:color="000000"/>
              <w:right w:val="single" w:sz="4" w:space="0" w:color="000000"/>
            </w:tcBorders>
            <w:hideMark/>
          </w:tcPr>
          <w:p w14:paraId="37FBD733" w14:textId="77777777" w:rsidR="00594869" w:rsidRPr="00C90540" w:rsidRDefault="00594869" w:rsidP="00C532CC">
            <w:pPr>
              <w:rPr>
                <w:rFonts w:ascii="Arial" w:hAnsi="Arial" w:cs="Arial"/>
              </w:rPr>
            </w:pPr>
            <w:r w:rsidRPr="00C90540">
              <w:rPr>
                <w:rFonts w:ascii="Arial" w:hAnsi="Arial" w:cs="Arial"/>
              </w:rPr>
              <w:t>I often ‘throw caution to the wind’.</w:t>
            </w:r>
          </w:p>
          <w:p w14:paraId="537B850F"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4AC7FDE" w14:textId="77777777" w:rsidR="00594869" w:rsidRPr="00C90540" w:rsidRDefault="00594869" w:rsidP="00C532CC">
            <w:pPr>
              <w:rPr>
                <w:rFonts w:ascii="Arial" w:hAnsi="Arial" w:cs="Arial"/>
              </w:rPr>
            </w:pPr>
            <w:r>
              <w:rPr>
                <w:rFonts w:ascii="Arial" w:hAnsi="Arial" w:cs="Arial"/>
              </w:rPr>
              <w:t>N</w:t>
            </w:r>
          </w:p>
        </w:tc>
      </w:tr>
      <w:tr w:rsidR="00594869" w:rsidRPr="00880B55" w14:paraId="1ECFB5F5"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A19C37C" w14:textId="77777777" w:rsidR="00594869" w:rsidRPr="00C90540" w:rsidRDefault="00594869" w:rsidP="00C532CC">
            <w:pPr>
              <w:jc w:val="center"/>
              <w:rPr>
                <w:rFonts w:ascii="Arial" w:hAnsi="Arial" w:cs="Arial"/>
              </w:rPr>
            </w:pPr>
            <w:r w:rsidRPr="00C90540">
              <w:rPr>
                <w:rFonts w:ascii="Arial" w:hAnsi="Arial" w:cs="Arial"/>
              </w:rPr>
              <w:t>3</w:t>
            </w:r>
          </w:p>
        </w:tc>
        <w:tc>
          <w:tcPr>
            <w:tcW w:w="7311" w:type="dxa"/>
            <w:tcBorders>
              <w:top w:val="single" w:sz="4" w:space="0" w:color="000000"/>
              <w:left w:val="single" w:sz="4" w:space="0" w:color="000000"/>
              <w:bottom w:val="single" w:sz="4" w:space="0" w:color="000000"/>
              <w:right w:val="single" w:sz="4" w:space="0" w:color="000000"/>
            </w:tcBorders>
            <w:hideMark/>
          </w:tcPr>
          <w:p w14:paraId="296D5972" w14:textId="77777777" w:rsidR="00594869" w:rsidRDefault="00594869" w:rsidP="00C532CC">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I tend to solve problems using a step-by-step approach, avoiding any ‘flights of fancy’.</w:t>
            </w:r>
          </w:p>
          <w:p w14:paraId="630D2561" w14:textId="77777777" w:rsidR="00594869" w:rsidRPr="00C90540" w:rsidRDefault="00594869" w:rsidP="00C532CC">
            <w:pPr>
              <w:widowControl w:val="0"/>
              <w:tabs>
                <w:tab w:val="decimal" w:pos="391"/>
                <w:tab w:val="left" w:pos="561"/>
                <w:tab w:val="left" w:pos="8640"/>
              </w:tabs>
              <w:autoSpaceDE w:val="0"/>
              <w:autoSpaceDN w:val="0"/>
              <w:adjustRightInd w:val="0"/>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A5FF892" w14:textId="77777777" w:rsidR="00594869" w:rsidRPr="00C90540" w:rsidRDefault="00594869" w:rsidP="00C532CC">
            <w:pPr>
              <w:rPr>
                <w:rFonts w:ascii="Arial" w:hAnsi="Arial" w:cs="Arial"/>
              </w:rPr>
            </w:pPr>
            <w:r>
              <w:rPr>
                <w:rFonts w:ascii="Arial" w:hAnsi="Arial" w:cs="Arial"/>
              </w:rPr>
              <w:t>N</w:t>
            </w:r>
          </w:p>
        </w:tc>
      </w:tr>
      <w:tr w:rsidR="00594869" w:rsidRPr="00880B55" w14:paraId="4E5C896B"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1844555" w14:textId="77777777" w:rsidR="00594869" w:rsidRPr="00C90540" w:rsidRDefault="00594869" w:rsidP="00C532CC">
            <w:pPr>
              <w:jc w:val="center"/>
              <w:rPr>
                <w:rFonts w:ascii="Arial" w:hAnsi="Arial" w:cs="Arial"/>
              </w:rPr>
            </w:pPr>
            <w:r w:rsidRPr="00C90540">
              <w:rPr>
                <w:rFonts w:ascii="Arial" w:hAnsi="Arial" w:cs="Arial"/>
              </w:rPr>
              <w:t>4</w:t>
            </w:r>
          </w:p>
        </w:tc>
        <w:tc>
          <w:tcPr>
            <w:tcW w:w="7311" w:type="dxa"/>
            <w:tcBorders>
              <w:top w:val="single" w:sz="4" w:space="0" w:color="000000"/>
              <w:left w:val="single" w:sz="4" w:space="0" w:color="000000"/>
              <w:bottom w:val="single" w:sz="4" w:space="0" w:color="000000"/>
              <w:right w:val="single" w:sz="4" w:space="0" w:color="000000"/>
            </w:tcBorders>
            <w:hideMark/>
          </w:tcPr>
          <w:p w14:paraId="6A6492BC" w14:textId="77777777" w:rsidR="00594869" w:rsidRDefault="00594869" w:rsidP="00C532CC">
            <w:pPr>
              <w:rPr>
                <w:rFonts w:ascii="Arial" w:hAnsi="Arial" w:cs="Arial"/>
              </w:rPr>
            </w:pPr>
            <w:r w:rsidRPr="00C90540">
              <w:rPr>
                <w:rFonts w:ascii="Arial" w:hAnsi="Arial" w:cs="Arial"/>
              </w:rPr>
              <w:t>I believe that formal procedures and policies cramp people’s style.</w:t>
            </w:r>
          </w:p>
          <w:p w14:paraId="2F5E33BA"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BF342F5" w14:textId="77777777" w:rsidR="00594869" w:rsidRPr="00C90540" w:rsidRDefault="00594869" w:rsidP="00C532CC">
            <w:pPr>
              <w:rPr>
                <w:rFonts w:ascii="Arial" w:hAnsi="Arial" w:cs="Arial"/>
              </w:rPr>
            </w:pPr>
            <w:r>
              <w:rPr>
                <w:rFonts w:ascii="Arial" w:hAnsi="Arial" w:cs="Arial"/>
              </w:rPr>
              <w:t>N</w:t>
            </w:r>
          </w:p>
        </w:tc>
      </w:tr>
      <w:tr w:rsidR="00594869" w:rsidRPr="00880B55" w14:paraId="363827C0"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F10B499" w14:textId="77777777" w:rsidR="00594869" w:rsidRPr="00C90540" w:rsidRDefault="00594869" w:rsidP="00C532CC">
            <w:pPr>
              <w:jc w:val="center"/>
              <w:rPr>
                <w:rFonts w:ascii="Arial" w:hAnsi="Arial" w:cs="Arial"/>
              </w:rPr>
            </w:pPr>
            <w:r w:rsidRPr="00C90540">
              <w:rPr>
                <w:rFonts w:ascii="Arial" w:hAnsi="Arial" w:cs="Arial"/>
              </w:rPr>
              <w:lastRenderedPageBreak/>
              <w:t>5</w:t>
            </w:r>
          </w:p>
        </w:tc>
        <w:tc>
          <w:tcPr>
            <w:tcW w:w="7311" w:type="dxa"/>
            <w:tcBorders>
              <w:top w:val="single" w:sz="4" w:space="0" w:color="000000"/>
              <w:left w:val="single" w:sz="4" w:space="0" w:color="000000"/>
              <w:bottom w:val="single" w:sz="4" w:space="0" w:color="000000"/>
              <w:right w:val="single" w:sz="4" w:space="0" w:color="000000"/>
            </w:tcBorders>
            <w:hideMark/>
          </w:tcPr>
          <w:p w14:paraId="4EED2C8B" w14:textId="77777777" w:rsidR="00594869" w:rsidRDefault="00594869" w:rsidP="00C532CC">
            <w:pPr>
              <w:rPr>
                <w:rFonts w:ascii="Arial" w:hAnsi="Arial" w:cs="Arial"/>
              </w:rPr>
            </w:pPr>
            <w:r w:rsidRPr="00C90540">
              <w:rPr>
                <w:rFonts w:ascii="Arial" w:hAnsi="Arial" w:cs="Arial"/>
              </w:rPr>
              <w:t>I have a reputation for having a no-nonsense, ‘call a spade a spade’ style.</w:t>
            </w:r>
          </w:p>
          <w:p w14:paraId="7BD2BDF7"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ECE9507" w14:textId="77777777" w:rsidR="00594869" w:rsidRPr="00C90540" w:rsidRDefault="00594869" w:rsidP="00C532CC">
            <w:pPr>
              <w:rPr>
                <w:rFonts w:ascii="Arial" w:hAnsi="Arial" w:cs="Arial"/>
              </w:rPr>
            </w:pPr>
            <w:r>
              <w:rPr>
                <w:rFonts w:ascii="Arial" w:hAnsi="Arial" w:cs="Arial"/>
              </w:rPr>
              <w:t>N</w:t>
            </w:r>
          </w:p>
        </w:tc>
      </w:tr>
      <w:tr w:rsidR="00594869" w:rsidRPr="00880B55" w14:paraId="6BB6331C"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359D468" w14:textId="77777777" w:rsidR="00594869" w:rsidRPr="00C90540" w:rsidRDefault="00594869" w:rsidP="00C532CC">
            <w:pPr>
              <w:jc w:val="center"/>
              <w:rPr>
                <w:rFonts w:ascii="Arial" w:hAnsi="Arial" w:cs="Arial"/>
              </w:rPr>
            </w:pPr>
            <w:r w:rsidRPr="00C90540">
              <w:rPr>
                <w:rFonts w:ascii="Arial" w:hAnsi="Arial" w:cs="Arial"/>
              </w:rPr>
              <w:t>6</w:t>
            </w:r>
          </w:p>
        </w:tc>
        <w:tc>
          <w:tcPr>
            <w:tcW w:w="7311" w:type="dxa"/>
            <w:tcBorders>
              <w:top w:val="single" w:sz="4" w:space="0" w:color="000000"/>
              <w:left w:val="single" w:sz="4" w:space="0" w:color="000000"/>
              <w:bottom w:val="single" w:sz="4" w:space="0" w:color="000000"/>
              <w:right w:val="single" w:sz="4" w:space="0" w:color="000000"/>
            </w:tcBorders>
            <w:hideMark/>
          </w:tcPr>
          <w:p w14:paraId="48366396" w14:textId="77777777" w:rsidR="00594869" w:rsidRPr="00C90540" w:rsidRDefault="00594869" w:rsidP="00C532CC">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I often find that actions based on ‘gut feeling’ are as sound as those based on careful thought and analysis.</w:t>
            </w:r>
          </w:p>
        </w:tc>
        <w:tc>
          <w:tcPr>
            <w:tcW w:w="1305" w:type="dxa"/>
            <w:tcBorders>
              <w:top w:val="single" w:sz="4" w:space="0" w:color="000000"/>
              <w:left w:val="single" w:sz="4" w:space="0" w:color="000000"/>
              <w:bottom w:val="single" w:sz="4" w:space="0" w:color="000000"/>
              <w:right w:val="single" w:sz="4" w:space="0" w:color="000000"/>
            </w:tcBorders>
          </w:tcPr>
          <w:p w14:paraId="6997481B" w14:textId="77777777" w:rsidR="00594869" w:rsidRPr="00C90540" w:rsidRDefault="00594869" w:rsidP="00C532CC">
            <w:pPr>
              <w:rPr>
                <w:rFonts w:ascii="Arial" w:hAnsi="Arial" w:cs="Arial"/>
              </w:rPr>
            </w:pPr>
            <w:r>
              <w:rPr>
                <w:rFonts w:ascii="Arial" w:hAnsi="Arial" w:cs="Arial"/>
              </w:rPr>
              <w:t>N</w:t>
            </w:r>
          </w:p>
        </w:tc>
      </w:tr>
      <w:tr w:rsidR="00594869" w:rsidRPr="00880B55" w14:paraId="2213CD50"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7D3AA50" w14:textId="77777777" w:rsidR="00594869" w:rsidRPr="00C90540" w:rsidRDefault="00594869" w:rsidP="00C532CC">
            <w:pPr>
              <w:jc w:val="center"/>
              <w:rPr>
                <w:rFonts w:ascii="Arial" w:hAnsi="Arial" w:cs="Arial"/>
              </w:rPr>
            </w:pPr>
            <w:r w:rsidRPr="00C90540">
              <w:rPr>
                <w:rFonts w:ascii="Arial" w:hAnsi="Arial" w:cs="Arial"/>
              </w:rPr>
              <w:t>7</w:t>
            </w:r>
          </w:p>
        </w:tc>
        <w:tc>
          <w:tcPr>
            <w:tcW w:w="7311" w:type="dxa"/>
            <w:tcBorders>
              <w:top w:val="single" w:sz="4" w:space="0" w:color="000000"/>
              <w:left w:val="single" w:sz="4" w:space="0" w:color="000000"/>
              <w:bottom w:val="single" w:sz="4" w:space="0" w:color="000000"/>
              <w:right w:val="single" w:sz="4" w:space="0" w:color="000000"/>
            </w:tcBorders>
            <w:hideMark/>
          </w:tcPr>
          <w:p w14:paraId="1E39A3B2" w14:textId="77777777" w:rsidR="00594869" w:rsidRDefault="00594869" w:rsidP="00C532CC">
            <w:pPr>
              <w:rPr>
                <w:rFonts w:ascii="Arial" w:hAnsi="Arial" w:cs="Arial"/>
              </w:rPr>
            </w:pPr>
            <w:r w:rsidRPr="00C90540">
              <w:rPr>
                <w:rFonts w:ascii="Arial" w:hAnsi="Arial" w:cs="Arial"/>
              </w:rPr>
              <w:t>I like to do the sort of work where I have time to ‘leave no stone unturned’.</w:t>
            </w:r>
          </w:p>
          <w:p w14:paraId="244994F8"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5E4B580" w14:textId="77777777" w:rsidR="00594869" w:rsidRPr="00C90540" w:rsidRDefault="00594869" w:rsidP="00C532CC">
            <w:pPr>
              <w:rPr>
                <w:rFonts w:ascii="Arial" w:hAnsi="Arial" w:cs="Arial"/>
              </w:rPr>
            </w:pPr>
            <w:r>
              <w:rPr>
                <w:rFonts w:ascii="Arial" w:hAnsi="Arial" w:cs="Arial"/>
              </w:rPr>
              <w:t>Y</w:t>
            </w:r>
          </w:p>
        </w:tc>
      </w:tr>
      <w:tr w:rsidR="00594869" w:rsidRPr="00880B55" w14:paraId="3B66CC3E" w14:textId="77777777" w:rsidTr="00C532CC">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CB8396C" w14:textId="77777777" w:rsidR="00594869" w:rsidRPr="00C90540" w:rsidRDefault="00594869" w:rsidP="00C532CC">
            <w:pPr>
              <w:jc w:val="center"/>
              <w:rPr>
                <w:rFonts w:ascii="Arial" w:hAnsi="Arial" w:cs="Arial"/>
              </w:rPr>
            </w:pPr>
            <w:r w:rsidRPr="00C90540">
              <w:rPr>
                <w:rFonts w:ascii="Arial" w:hAnsi="Arial" w:cs="Arial"/>
              </w:rPr>
              <w:t>8</w:t>
            </w:r>
          </w:p>
        </w:tc>
        <w:tc>
          <w:tcPr>
            <w:tcW w:w="7311" w:type="dxa"/>
            <w:tcBorders>
              <w:top w:val="single" w:sz="4" w:space="0" w:color="000000"/>
              <w:left w:val="single" w:sz="4" w:space="0" w:color="000000"/>
              <w:bottom w:val="single" w:sz="4" w:space="0" w:color="000000"/>
              <w:right w:val="single" w:sz="4" w:space="0" w:color="000000"/>
            </w:tcBorders>
            <w:hideMark/>
          </w:tcPr>
          <w:p w14:paraId="727FC963" w14:textId="77777777" w:rsidR="00594869" w:rsidRPr="00C90540" w:rsidRDefault="00594869" w:rsidP="00C532CC">
            <w:pPr>
              <w:rPr>
                <w:rFonts w:ascii="Arial" w:hAnsi="Arial" w:cs="Arial"/>
              </w:rPr>
            </w:pPr>
            <w:r w:rsidRPr="00C90540">
              <w:rPr>
                <w:rFonts w:ascii="Arial" w:hAnsi="Arial" w:cs="Arial"/>
              </w:rPr>
              <w:t>I regularly question people about their basic assumptions.</w:t>
            </w:r>
          </w:p>
          <w:p w14:paraId="2B5DBD33"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6300619" w14:textId="77777777" w:rsidR="00594869" w:rsidRPr="00C90540" w:rsidRDefault="00594869" w:rsidP="00C532CC">
            <w:pPr>
              <w:rPr>
                <w:rFonts w:ascii="Arial" w:hAnsi="Arial" w:cs="Arial"/>
              </w:rPr>
            </w:pPr>
            <w:r>
              <w:rPr>
                <w:rFonts w:ascii="Arial" w:hAnsi="Arial" w:cs="Arial"/>
              </w:rPr>
              <w:t>N</w:t>
            </w:r>
          </w:p>
        </w:tc>
      </w:tr>
      <w:tr w:rsidR="00594869" w:rsidRPr="00880B55" w14:paraId="0A5EDBB8"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1B63439" w14:textId="77777777" w:rsidR="00594869" w:rsidRPr="00C90540" w:rsidRDefault="00594869" w:rsidP="00C532CC">
            <w:pPr>
              <w:jc w:val="center"/>
              <w:rPr>
                <w:rFonts w:ascii="Arial" w:hAnsi="Arial" w:cs="Arial"/>
              </w:rPr>
            </w:pPr>
            <w:r w:rsidRPr="00C90540">
              <w:rPr>
                <w:rFonts w:ascii="Arial" w:hAnsi="Arial" w:cs="Arial"/>
              </w:rPr>
              <w:t>9</w:t>
            </w:r>
          </w:p>
        </w:tc>
        <w:tc>
          <w:tcPr>
            <w:tcW w:w="7311" w:type="dxa"/>
            <w:tcBorders>
              <w:top w:val="single" w:sz="4" w:space="0" w:color="000000"/>
              <w:left w:val="single" w:sz="4" w:space="0" w:color="000000"/>
              <w:bottom w:val="single" w:sz="4" w:space="0" w:color="000000"/>
              <w:right w:val="single" w:sz="4" w:space="0" w:color="000000"/>
            </w:tcBorders>
            <w:hideMark/>
          </w:tcPr>
          <w:p w14:paraId="75FE5668" w14:textId="77777777" w:rsidR="00594869" w:rsidRPr="00C90540" w:rsidRDefault="00594869" w:rsidP="00C532CC">
            <w:pPr>
              <w:rPr>
                <w:rFonts w:ascii="Arial" w:hAnsi="Arial" w:cs="Arial"/>
              </w:rPr>
            </w:pPr>
            <w:r w:rsidRPr="00C90540">
              <w:rPr>
                <w:rFonts w:ascii="Arial" w:hAnsi="Arial" w:cs="Arial"/>
              </w:rPr>
              <w:t>What matters most is whether something works in practice.</w:t>
            </w:r>
          </w:p>
          <w:p w14:paraId="3945BC9B"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36164A5" w14:textId="77777777" w:rsidR="00594869" w:rsidRPr="00C90540" w:rsidRDefault="00594869" w:rsidP="00C532CC">
            <w:pPr>
              <w:rPr>
                <w:rFonts w:ascii="Arial" w:hAnsi="Arial" w:cs="Arial"/>
              </w:rPr>
            </w:pPr>
            <w:r>
              <w:rPr>
                <w:rFonts w:ascii="Arial" w:hAnsi="Arial" w:cs="Arial"/>
              </w:rPr>
              <w:t>Y</w:t>
            </w:r>
          </w:p>
        </w:tc>
      </w:tr>
      <w:tr w:rsidR="00594869" w:rsidRPr="00880B55" w14:paraId="730F5539"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41FEA26" w14:textId="77777777" w:rsidR="00594869" w:rsidRPr="00C90540" w:rsidRDefault="00594869" w:rsidP="00C532CC">
            <w:pPr>
              <w:jc w:val="center"/>
              <w:rPr>
                <w:rFonts w:ascii="Arial" w:hAnsi="Arial" w:cs="Arial"/>
              </w:rPr>
            </w:pPr>
            <w:r w:rsidRPr="00C90540">
              <w:rPr>
                <w:rFonts w:ascii="Arial" w:hAnsi="Arial" w:cs="Arial"/>
              </w:rPr>
              <w:t>10</w:t>
            </w:r>
          </w:p>
        </w:tc>
        <w:tc>
          <w:tcPr>
            <w:tcW w:w="7311" w:type="dxa"/>
            <w:tcBorders>
              <w:top w:val="single" w:sz="4" w:space="0" w:color="000000"/>
              <w:left w:val="single" w:sz="4" w:space="0" w:color="000000"/>
              <w:bottom w:val="single" w:sz="4" w:space="0" w:color="000000"/>
              <w:right w:val="single" w:sz="4" w:space="0" w:color="000000"/>
            </w:tcBorders>
            <w:hideMark/>
          </w:tcPr>
          <w:p w14:paraId="07669883" w14:textId="77777777" w:rsidR="00594869" w:rsidRPr="00C90540" w:rsidRDefault="00594869" w:rsidP="00C532CC">
            <w:pPr>
              <w:rPr>
                <w:rFonts w:ascii="Arial" w:hAnsi="Arial" w:cs="Arial"/>
              </w:rPr>
            </w:pPr>
            <w:r w:rsidRPr="00C90540">
              <w:rPr>
                <w:rFonts w:ascii="Arial" w:hAnsi="Arial" w:cs="Arial"/>
              </w:rPr>
              <w:t>I actively seek out new experiences.</w:t>
            </w:r>
          </w:p>
          <w:p w14:paraId="05F591DD"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38E98E92" w14:textId="77777777" w:rsidR="00594869" w:rsidRPr="00C90540" w:rsidRDefault="00594869" w:rsidP="00C532CC">
            <w:pPr>
              <w:rPr>
                <w:rFonts w:ascii="Arial" w:hAnsi="Arial" w:cs="Arial"/>
              </w:rPr>
            </w:pPr>
            <w:r>
              <w:rPr>
                <w:rFonts w:ascii="Arial" w:hAnsi="Arial" w:cs="Arial"/>
              </w:rPr>
              <w:t>N</w:t>
            </w:r>
          </w:p>
        </w:tc>
      </w:tr>
      <w:tr w:rsidR="00594869" w:rsidRPr="00880B55" w14:paraId="5E70A8CA"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E4551E9" w14:textId="77777777" w:rsidR="00594869" w:rsidRPr="00C90540" w:rsidRDefault="00594869" w:rsidP="00C532CC">
            <w:pPr>
              <w:jc w:val="center"/>
              <w:rPr>
                <w:rFonts w:ascii="Arial" w:hAnsi="Arial" w:cs="Arial"/>
              </w:rPr>
            </w:pPr>
            <w:r w:rsidRPr="00C90540">
              <w:rPr>
                <w:rFonts w:ascii="Arial" w:hAnsi="Arial" w:cs="Arial"/>
              </w:rPr>
              <w:t>11</w:t>
            </w:r>
          </w:p>
        </w:tc>
        <w:tc>
          <w:tcPr>
            <w:tcW w:w="7311" w:type="dxa"/>
            <w:tcBorders>
              <w:top w:val="single" w:sz="4" w:space="0" w:color="000000"/>
              <w:left w:val="single" w:sz="4" w:space="0" w:color="000000"/>
              <w:bottom w:val="single" w:sz="4" w:space="0" w:color="000000"/>
              <w:right w:val="single" w:sz="4" w:space="0" w:color="000000"/>
            </w:tcBorders>
            <w:hideMark/>
          </w:tcPr>
          <w:p w14:paraId="34642832" w14:textId="77777777" w:rsidR="00594869" w:rsidRPr="00C90540" w:rsidRDefault="00594869" w:rsidP="00C532CC">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 xml:space="preserve">When I hear about a new idea or </w:t>
            </w:r>
            <w:proofErr w:type="gramStart"/>
            <w:r w:rsidRPr="00C90540">
              <w:rPr>
                <w:rFonts w:ascii="Arial" w:hAnsi="Arial" w:cs="Arial"/>
              </w:rPr>
              <w:t>approach</w:t>
            </w:r>
            <w:proofErr w:type="gramEnd"/>
            <w:r w:rsidRPr="00C90540">
              <w:rPr>
                <w:rFonts w:ascii="Arial" w:hAnsi="Arial" w:cs="Arial"/>
              </w:rPr>
              <w:t xml:space="preserve"> I immediately start working out how to apply it in practice.</w:t>
            </w:r>
          </w:p>
        </w:tc>
        <w:tc>
          <w:tcPr>
            <w:tcW w:w="1305" w:type="dxa"/>
            <w:tcBorders>
              <w:top w:val="single" w:sz="4" w:space="0" w:color="000000"/>
              <w:left w:val="single" w:sz="4" w:space="0" w:color="000000"/>
              <w:bottom w:val="single" w:sz="4" w:space="0" w:color="000000"/>
              <w:right w:val="single" w:sz="4" w:space="0" w:color="000000"/>
            </w:tcBorders>
          </w:tcPr>
          <w:p w14:paraId="0166C3C2" w14:textId="77777777" w:rsidR="00594869" w:rsidRPr="00C90540" w:rsidRDefault="00594869" w:rsidP="00C532CC">
            <w:pPr>
              <w:rPr>
                <w:rFonts w:ascii="Arial" w:hAnsi="Arial" w:cs="Arial"/>
              </w:rPr>
            </w:pPr>
            <w:r>
              <w:rPr>
                <w:rFonts w:ascii="Arial" w:hAnsi="Arial" w:cs="Arial"/>
              </w:rPr>
              <w:t>Y</w:t>
            </w:r>
          </w:p>
        </w:tc>
      </w:tr>
      <w:tr w:rsidR="00594869" w:rsidRPr="00880B55" w14:paraId="0144D37A"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30839E2" w14:textId="77777777" w:rsidR="00594869" w:rsidRPr="00C90540" w:rsidRDefault="00594869" w:rsidP="00C532CC">
            <w:pPr>
              <w:jc w:val="center"/>
              <w:rPr>
                <w:rFonts w:ascii="Arial" w:hAnsi="Arial" w:cs="Arial"/>
              </w:rPr>
            </w:pPr>
            <w:r w:rsidRPr="00C90540">
              <w:rPr>
                <w:rFonts w:ascii="Arial" w:hAnsi="Arial" w:cs="Arial"/>
              </w:rPr>
              <w:t>12</w:t>
            </w:r>
          </w:p>
        </w:tc>
        <w:tc>
          <w:tcPr>
            <w:tcW w:w="7311" w:type="dxa"/>
            <w:tcBorders>
              <w:top w:val="single" w:sz="4" w:space="0" w:color="000000"/>
              <w:left w:val="single" w:sz="4" w:space="0" w:color="000000"/>
              <w:bottom w:val="single" w:sz="4" w:space="0" w:color="000000"/>
              <w:right w:val="single" w:sz="4" w:space="0" w:color="000000"/>
            </w:tcBorders>
            <w:hideMark/>
          </w:tcPr>
          <w:p w14:paraId="0DA152A5" w14:textId="77777777" w:rsidR="00594869" w:rsidRPr="00C90540" w:rsidRDefault="00594869" w:rsidP="00C532CC">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 xml:space="preserve">I am keen on self-discipline such as watching my diet, </w:t>
            </w:r>
            <w:proofErr w:type="gramStart"/>
            <w:r w:rsidRPr="00C90540">
              <w:rPr>
                <w:rFonts w:ascii="Arial" w:hAnsi="Arial" w:cs="Arial"/>
              </w:rPr>
              <w:t>taking  regular</w:t>
            </w:r>
            <w:proofErr w:type="gramEnd"/>
            <w:r w:rsidRPr="00C90540">
              <w:rPr>
                <w:rFonts w:ascii="Arial" w:hAnsi="Arial" w:cs="Arial"/>
              </w:rPr>
              <w:t xml:space="preserve"> exercise, sticking to a fixed routine etc.</w:t>
            </w:r>
          </w:p>
        </w:tc>
        <w:tc>
          <w:tcPr>
            <w:tcW w:w="1305" w:type="dxa"/>
            <w:tcBorders>
              <w:top w:val="single" w:sz="4" w:space="0" w:color="000000"/>
              <w:left w:val="single" w:sz="4" w:space="0" w:color="000000"/>
              <w:bottom w:val="single" w:sz="4" w:space="0" w:color="000000"/>
              <w:right w:val="single" w:sz="4" w:space="0" w:color="000000"/>
            </w:tcBorders>
          </w:tcPr>
          <w:p w14:paraId="00EC389F" w14:textId="77777777" w:rsidR="00594869" w:rsidRPr="00C90540" w:rsidRDefault="00594869" w:rsidP="00C532CC">
            <w:pPr>
              <w:rPr>
                <w:rFonts w:ascii="Arial" w:hAnsi="Arial" w:cs="Arial"/>
              </w:rPr>
            </w:pPr>
            <w:r>
              <w:rPr>
                <w:rFonts w:ascii="Arial" w:hAnsi="Arial" w:cs="Arial"/>
              </w:rPr>
              <w:t>Y</w:t>
            </w:r>
          </w:p>
        </w:tc>
      </w:tr>
      <w:tr w:rsidR="00594869" w:rsidRPr="00880B55" w14:paraId="22C2B3CF"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871AD23" w14:textId="77777777" w:rsidR="00594869" w:rsidRPr="00C90540" w:rsidRDefault="00594869" w:rsidP="00C532CC">
            <w:pPr>
              <w:jc w:val="center"/>
              <w:rPr>
                <w:rFonts w:ascii="Arial" w:hAnsi="Arial" w:cs="Arial"/>
              </w:rPr>
            </w:pPr>
            <w:r w:rsidRPr="00C90540">
              <w:rPr>
                <w:rFonts w:ascii="Arial" w:hAnsi="Arial" w:cs="Arial"/>
              </w:rPr>
              <w:t>13</w:t>
            </w:r>
          </w:p>
        </w:tc>
        <w:tc>
          <w:tcPr>
            <w:tcW w:w="7311" w:type="dxa"/>
            <w:tcBorders>
              <w:top w:val="single" w:sz="4" w:space="0" w:color="000000"/>
              <w:left w:val="single" w:sz="4" w:space="0" w:color="000000"/>
              <w:bottom w:val="single" w:sz="4" w:space="0" w:color="000000"/>
              <w:right w:val="single" w:sz="4" w:space="0" w:color="000000"/>
            </w:tcBorders>
            <w:hideMark/>
          </w:tcPr>
          <w:p w14:paraId="4C0BF76F" w14:textId="77777777" w:rsidR="00594869" w:rsidRPr="00C90540" w:rsidRDefault="00594869" w:rsidP="00C532CC">
            <w:pPr>
              <w:rPr>
                <w:rFonts w:ascii="Arial" w:hAnsi="Arial" w:cs="Arial"/>
              </w:rPr>
            </w:pPr>
            <w:r w:rsidRPr="00C90540">
              <w:rPr>
                <w:rFonts w:ascii="Arial" w:hAnsi="Arial" w:cs="Arial"/>
              </w:rPr>
              <w:t>I take pride in doing a thorough job.</w:t>
            </w:r>
          </w:p>
          <w:p w14:paraId="02203525"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8A37B6C" w14:textId="77777777" w:rsidR="00594869" w:rsidRPr="00C90540" w:rsidRDefault="00594869" w:rsidP="00C532CC">
            <w:pPr>
              <w:rPr>
                <w:rFonts w:ascii="Arial" w:hAnsi="Arial" w:cs="Arial"/>
              </w:rPr>
            </w:pPr>
            <w:r>
              <w:rPr>
                <w:rFonts w:ascii="Arial" w:hAnsi="Arial" w:cs="Arial"/>
              </w:rPr>
              <w:t>Y</w:t>
            </w:r>
          </w:p>
        </w:tc>
      </w:tr>
      <w:tr w:rsidR="00594869" w:rsidRPr="00880B55" w14:paraId="27F0756E" w14:textId="77777777" w:rsidTr="00C532CC">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278C0F3" w14:textId="77777777" w:rsidR="00594869" w:rsidRPr="00C90540" w:rsidRDefault="00594869" w:rsidP="00C532CC">
            <w:pPr>
              <w:jc w:val="center"/>
              <w:rPr>
                <w:rFonts w:ascii="Arial" w:hAnsi="Arial" w:cs="Arial"/>
              </w:rPr>
            </w:pPr>
            <w:r w:rsidRPr="00C90540">
              <w:rPr>
                <w:rFonts w:ascii="Arial" w:hAnsi="Arial" w:cs="Arial"/>
              </w:rPr>
              <w:t>14</w:t>
            </w:r>
          </w:p>
        </w:tc>
        <w:tc>
          <w:tcPr>
            <w:tcW w:w="7311" w:type="dxa"/>
            <w:tcBorders>
              <w:top w:val="single" w:sz="4" w:space="0" w:color="000000"/>
              <w:left w:val="single" w:sz="4" w:space="0" w:color="000000"/>
              <w:bottom w:val="single" w:sz="4" w:space="0" w:color="000000"/>
              <w:right w:val="single" w:sz="4" w:space="0" w:color="000000"/>
            </w:tcBorders>
            <w:hideMark/>
          </w:tcPr>
          <w:p w14:paraId="0D8EFF53" w14:textId="77777777" w:rsidR="00594869" w:rsidRPr="00C90540" w:rsidRDefault="00594869" w:rsidP="00C532CC">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I get on best with logical, analytical people and less well with spontaneous, ‘irrational’ people.</w:t>
            </w:r>
          </w:p>
        </w:tc>
        <w:tc>
          <w:tcPr>
            <w:tcW w:w="1305" w:type="dxa"/>
            <w:tcBorders>
              <w:top w:val="single" w:sz="4" w:space="0" w:color="000000"/>
              <w:left w:val="single" w:sz="4" w:space="0" w:color="000000"/>
              <w:bottom w:val="single" w:sz="4" w:space="0" w:color="000000"/>
              <w:right w:val="single" w:sz="4" w:space="0" w:color="000000"/>
            </w:tcBorders>
          </w:tcPr>
          <w:p w14:paraId="41E5CCD9" w14:textId="77777777" w:rsidR="00594869" w:rsidRPr="00C90540" w:rsidRDefault="00594869" w:rsidP="00C532CC">
            <w:pPr>
              <w:rPr>
                <w:rFonts w:ascii="Arial" w:hAnsi="Arial" w:cs="Arial"/>
              </w:rPr>
            </w:pPr>
            <w:r>
              <w:rPr>
                <w:rFonts w:ascii="Arial" w:hAnsi="Arial" w:cs="Arial"/>
              </w:rPr>
              <w:t>N</w:t>
            </w:r>
          </w:p>
        </w:tc>
      </w:tr>
      <w:tr w:rsidR="00594869" w:rsidRPr="00880B55" w14:paraId="7888C570"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ED5B335" w14:textId="77777777" w:rsidR="00594869" w:rsidRPr="00C90540" w:rsidRDefault="00594869" w:rsidP="00C532CC">
            <w:pPr>
              <w:jc w:val="center"/>
              <w:rPr>
                <w:rFonts w:ascii="Arial" w:hAnsi="Arial" w:cs="Arial"/>
              </w:rPr>
            </w:pPr>
            <w:r w:rsidRPr="00C90540">
              <w:rPr>
                <w:rFonts w:ascii="Arial" w:hAnsi="Arial" w:cs="Arial"/>
              </w:rPr>
              <w:t>15</w:t>
            </w:r>
          </w:p>
        </w:tc>
        <w:tc>
          <w:tcPr>
            <w:tcW w:w="7311" w:type="dxa"/>
            <w:tcBorders>
              <w:top w:val="single" w:sz="4" w:space="0" w:color="000000"/>
              <w:left w:val="single" w:sz="4" w:space="0" w:color="000000"/>
              <w:bottom w:val="single" w:sz="4" w:space="0" w:color="000000"/>
              <w:right w:val="single" w:sz="4" w:space="0" w:color="000000"/>
            </w:tcBorders>
            <w:hideMark/>
          </w:tcPr>
          <w:p w14:paraId="7748E592" w14:textId="77777777" w:rsidR="00594869" w:rsidRPr="00C90540" w:rsidRDefault="00594869" w:rsidP="00C532CC">
            <w:pPr>
              <w:widowControl w:val="0"/>
              <w:tabs>
                <w:tab w:val="decimal" w:pos="391"/>
                <w:tab w:val="left" w:pos="561"/>
                <w:tab w:val="right" w:pos="8940"/>
              </w:tabs>
              <w:autoSpaceDE w:val="0"/>
              <w:autoSpaceDN w:val="0"/>
              <w:adjustRightInd w:val="0"/>
              <w:rPr>
                <w:rFonts w:ascii="Arial" w:hAnsi="Arial" w:cs="Arial"/>
              </w:rPr>
            </w:pPr>
            <w:r w:rsidRPr="00C90540">
              <w:rPr>
                <w:rFonts w:ascii="Arial" w:hAnsi="Arial" w:cs="Arial"/>
              </w:rPr>
              <w:t>I take care over the interpretation of data available to me and avoid jumping to conclusions.</w:t>
            </w:r>
          </w:p>
        </w:tc>
        <w:tc>
          <w:tcPr>
            <w:tcW w:w="1305" w:type="dxa"/>
            <w:tcBorders>
              <w:top w:val="single" w:sz="4" w:space="0" w:color="000000"/>
              <w:left w:val="single" w:sz="4" w:space="0" w:color="000000"/>
              <w:bottom w:val="single" w:sz="4" w:space="0" w:color="000000"/>
              <w:right w:val="single" w:sz="4" w:space="0" w:color="000000"/>
            </w:tcBorders>
          </w:tcPr>
          <w:p w14:paraId="429C12C4" w14:textId="77777777" w:rsidR="00594869" w:rsidRPr="00C90540" w:rsidRDefault="00594869" w:rsidP="00C532CC">
            <w:pPr>
              <w:rPr>
                <w:rFonts w:ascii="Arial" w:hAnsi="Arial" w:cs="Arial"/>
              </w:rPr>
            </w:pPr>
            <w:r>
              <w:rPr>
                <w:rFonts w:ascii="Arial" w:hAnsi="Arial" w:cs="Arial"/>
              </w:rPr>
              <w:t>N</w:t>
            </w:r>
          </w:p>
        </w:tc>
      </w:tr>
      <w:tr w:rsidR="00594869" w:rsidRPr="00880B55" w14:paraId="53155757"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20B4A88" w14:textId="77777777" w:rsidR="00594869" w:rsidRPr="00C90540" w:rsidRDefault="00594869" w:rsidP="00C532CC">
            <w:pPr>
              <w:jc w:val="center"/>
              <w:rPr>
                <w:rFonts w:ascii="Arial" w:hAnsi="Arial" w:cs="Arial"/>
              </w:rPr>
            </w:pPr>
            <w:r w:rsidRPr="00C90540">
              <w:rPr>
                <w:rFonts w:ascii="Arial" w:hAnsi="Arial" w:cs="Arial"/>
              </w:rPr>
              <w:t>16</w:t>
            </w:r>
          </w:p>
        </w:tc>
        <w:tc>
          <w:tcPr>
            <w:tcW w:w="7311" w:type="dxa"/>
            <w:tcBorders>
              <w:top w:val="single" w:sz="4" w:space="0" w:color="000000"/>
              <w:left w:val="single" w:sz="4" w:space="0" w:color="000000"/>
              <w:bottom w:val="single" w:sz="4" w:space="0" w:color="000000"/>
              <w:right w:val="single" w:sz="4" w:space="0" w:color="000000"/>
            </w:tcBorders>
            <w:hideMark/>
          </w:tcPr>
          <w:p w14:paraId="76370C29" w14:textId="77777777" w:rsidR="00594869" w:rsidRDefault="00594869" w:rsidP="00C532CC">
            <w:pPr>
              <w:rPr>
                <w:rFonts w:ascii="Arial" w:hAnsi="Arial" w:cs="Arial"/>
              </w:rPr>
            </w:pPr>
            <w:r w:rsidRPr="00C90540">
              <w:rPr>
                <w:rFonts w:ascii="Arial" w:hAnsi="Arial" w:cs="Arial"/>
              </w:rPr>
              <w:t>I like to reach a decision carefully after weighing up many alternatives.</w:t>
            </w:r>
          </w:p>
          <w:p w14:paraId="38DA690C"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DFCB76B" w14:textId="77777777" w:rsidR="00594869" w:rsidRPr="00C90540" w:rsidRDefault="00594869" w:rsidP="00C532CC">
            <w:pPr>
              <w:rPr>
                <w:rFonts w:ascii="Arial" w:hAnsi="Arial" w:cs="Arial"/>
              </w:rPr>
            </w:pPr>
            <w:r>
              <w:rPr>
                <w:rFonts w:ascii="Arial" w:hAnsi="Arial" w:cs="Arial"/>
              </w:rPr>
              <w:t>Y</w:t>
            </w:r>
          </w:p>
        </w:tc>
      </w:tr>
      <w:tr w:rsidR="00594869" w:rsidRPr="00880B55" w14:paraId="56B52773"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4C48BC7" w14:textId="77777777" w:rsidR="00594869" w:rsidRPr="00C90540" w:rsidRDefault="00594869" w:rsidP="00C532CC">
            <w:pPr>
              <w:jc w:val="center"/>
              <w:rPr>
                <w:rFonts w:ascii="Arial" w:hAnsi="Arial" w:cs="Arial"/>
              </w:rPr>
            </w:pPr>
            <w:r w:rsidRPr="00C90540">
              <w:rPr>
                <w:rFonts w:ascii="Arial" w:hAnsi="Arial" w:cs="Arial"/>
              </w:rPr>
              <w:t>17</w:t>
            </w:r>
          </w:p>
        </w:tc>
        <w:tc>
          <w:tcPr>
            <w:tcW w:w="7311" w:type="dxa"/>
            <w:tcBorders>
              <w:top w:val="single" w:sz="4" w:space="0" w:color="000000"/>
              <w:left w:val="single" w:sz="4" w:space="0" w:color="000000"/>
              <w:bottom w:val="single" w:sz="4" w:space="0" w:color="000000"/>
              <w:right w:val="single" w:sz="4" w:space="0" w:color="000000"/>
            </w:tcBorders>
            <w:hideMark/>
          </w:tcPr>
          <w:p w14:paraId="33335611" w14:textId="77777777" w:rsidR="00594869" w:rsidRPr="00C90540" w:rsidRDefault="00594869" w:rsidP="00C532CC">
            <w:pPr>
              <w:rPr>
                <w:rFonts w:ascii="Arial" w:hAnsi="Arial" w:cs="Arial"/>
              </w:rPr>
            </w:pPr>
            <w:r w:rsidRPr="00C90540">
              <w:rPr>
                <w:rFonts w:ascii="Arial" w:hAnsi="Arial" w:cs="Arial"/>
              </w:rPr>
              <w:t>I’m attracted to novel, unusual ideas than to practical ones.</w:t>
            </w:r>
          </w:p>
          <w:p w14:paraId="53799EEB"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BD287EA" w14:textId="77777777" w:rsidR="00594869" w:rsidRPr="00C90540" w:rsidRDefault="00594869" w:rsidP="00C532CC">
            <w:pPr>
              <w:rPr>
                <w:rFonts w:ascii="Arial" w:hAnsi="Arial" w:cs="Arial"/>
              </w:rPr>
            </w:pPr>
            <w:r>
              <w:rPr>
                <w:rFonts w:ascii="Arial" w:hAnsi="Arial" w:cs="Arial"/>
              </w:rPr>
              <w:t>N</w:t>
            </w:r>
          </w:p>
        </w:tc>
      </w:tr>
      <w:tr w:rsidR="00594869" w:rsidRPr="00880B55" w14:paraId="78FEC654"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EB741F6" w14:textId="77777777" w:rsidR="00594869" w:rsidRPr="00C90540" w:rsidRDefault="00594869" w:rsidP="00C532CC">
            <w:pPr>
              <w:jc w:val="center"/>
              <w:rPr>
                <w:rFonts w:ascii="Arial" w:hAnsi="Arial" w:cs="Arial"/>
              </w:rPr>
            </w:pPr>
            <w:r w:rsidRPr="00C90540">
              <w:rPr>
                <w:rFonts w:ascii="Arial" w:hAnsi="Arial" w:cs="Arial"/>
              </w:rPr>
              <w:t>18</w:t>
            </w:r>
          </w:p>
        </w:tc>
        <w:tc>
          <w:tcPr>
            <w:tcW w:w="7311" w:type="dxa"/>
            <w:tcBorders>
              <w:top w:val="single" w:sz="4" w:space="0" w:color="000000"/>
              <w:left w:val="single" w:sz="4" w:space="0" w:color="000000"/>
              <w:bottom w:val="single" w:sz="4" w:space="0" w:color="000000"/>
              <w:right w:val="single" w:sz="4" w:space="0" w:color="000000"/>
            </w:tcBorders>
            <w:hideMark/>
          </w:tcPr>
          <w:p w14:paraId="576A7CBE" w14:textId="77777777" w:rsidR="00594869" w:rsidRDefault="00594869" w:rsidP="00C532CC">
            <w:pPr>
              <w:rPr>
                <w:rFonts w:ascii="Arial" w:hAnsi="Arial" w:cs="Arial"/>
              </w:rPr>
            </w:pPr>
            <w:r w:rsidRPr="00C90540">
              <w:rPr>
                <w:rFonts w:ascii="Arial" w:hAnsi="Arial" w:cs="Arial"/>
              </w:rPr>
              <w:t>I don’t like ‘loose-ends’ and prefer to fit things into a coherent pattern.</w:t>
            </w:r>
          </w:p>
          <w:p w14:paraId="2B4060F6"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FD49256" w14:textId="77777777" w:rsidR="00594869" w:rsidRPr="00C90540" w:rsidRDefault="00594869" w:rsidP="00C532CC">
            <w:pPr>
              <w:rPr>
                <w:rFonts w:ascii="Arial" w:hAnsi="Arial" w:cs="Arial"/>
              </w:rPr>
            </w:pPr>
            <w:r>
              <w:rPr>
                <w:rFonts w:ascii="Arial" w:hAnsi="Arial" w:cs="Arial"/>
              </w:rPr>
              <w:t>Y</w:t>
            </w:r>
          </w:p>
        </w:tc>
      </w:tr>
      <w:tr w:rsidR="00594869" w:rsidRPr="00880B55" w14:paraId="0D45E028"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10B8398" w14:textId="77777777" w:rsidR="00594869" w:rsidRPr="00C90540" w:rsidRDefault="00594869" w:rsidP="00C532CC">
            <w:pPr>
              <w:jc w:val="center"/>
              <w:rPr>
                <w:rFonts w:ascii="Arial" w:hAnsi="Arial" w:cs="Arial"/>
              </w:rPr>
            </w:pPr>
            <w:r w:rsidRPr="00C90540">
              <w:rPr>
                <w:rFonts w:ascii="Arial" w:hAnsi="Arial" w:cs="Arial"/>
              </w:rPr>
              <w:t>19</w:t>
            </w:r>
          </w:p>
        </w:tc>
        <w:tc>
          <w:tcPr>
            <w:tcW w:w="7311" w:type="dxa"/>
            <w:tcBorders>
              <w:top w:val="single" w:sz="4" w:space="0" w:color="000000"/>
              <w:left w:val="single" w:sz="4" w:space="0" w:color="000000"/>
              <w:bottom w:val="single" w:sz="4" w:space="0" w:color="000000"/>
              <w:right w:val="single" w:sz="4" w:space="0" w:color="000000"/>
            </w:tcBorders>
            <w:hideMark/>
          </w:tcPr>
          <w:p w14:paraId="11C43A75" w14:textId="77777777" w:rsidR="00594869" w:rsidRPr="00C90540" w:rsidRDefault="00594869" w:rsidP="00C532CC">
            <w:pPr>
              <w:widowControl w:val="0"/>
              <w:tabs>
                <w:tab w:val="decimal" w:pos="391"/>
                <w:tab w:val="left" w:pos="532"/>
                <w:tab w:val="center" w:pos="8617"/>
              </w:tabs>
              <w:autoSpaceDE w:val="0"/>
              <w:autoSpaceDN w:val="0"/>
              <w:adjustRightInd w:val="0"/>
              <w:rPr>
                <w:rFonts w:ascii="Arial" w:hAnsi="Arial" w:cs="Arial"/>
              </w:rPr>
            </w:pPr>
            <w:r w:rsidRPr="00C90540">
              <w:rPr>
                <w:rFonts w:ascii="Arial" w:hAnsi="Arial" w:cs="Arial"/>
              </w:rPr>
              <w:t>I accept and stick to laid down procedures and policies so long as I regard them as an efficient way of getting the job done.</w:t>
            </w:r>
          </w:p>
        </w:tc>
        <w:tc>
          <w:tcPr>
            <w:tcW w:w="1305" w:type="dxa"/>
            <w:tcBorders>
              <w:top w:val="single" w:sz="4" w:space="0" w:color="000000"/>
              <w:left w:val="single" w:sz="4" w:space="0" w:color="000000"/>
              <w:bottom w:val="single" w:sz="4" w:space="0" w:color="000000"/>
              <w:right w:val="single" w:sz="4" w:space="0" w:color="000000"/>
            </w:tcBorders>
          </w:tcPr>
          <w:p w14:paraId="300364FC" w14:textId="77777777" w:rsidR="00594869" w:rsidRPr="00C90540" w:rsidRDefault="00594869" w:rsidP="00C532CC">
            <w:pPr>
              <w:rPr>
                <w:rFonts w:ascii="Arial" w:hAnsi="Arial" w:cs="Arial"/>
              </w:rPr>
            </w:pPr>
            <w:r>
              <w:rPr>
                <w:rFonts w:ascii="Arial" w:hAnsi="Arial" w:cs="Arial"/>
              </w:rPr>
              <w:t>Y</w:t>
            </w:r>
          </w:p>
        </w:tc>
      </w:tr>
      <w:tr w:rsidR="00594869" w:rsidRPr="00880B55" w14:paraId="2CCB052D" w14:textId="77777777" w:rsidTr="00C532CC">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CB51262" w14:textId="77777777" w:rsidR="00594869" w:rsidRPr="00C90540" w:rsidRDefault="00594869" w:rsidP="00C532CC">
            <w:pPr>
              <w:jc w:val="center"/>
              <w:rPr>
                <w:rFonts w:ascii="Arial" w:hAnsi="Arial" w:cs="Arial"/>
              </w:rPr>
            </w:pPr>
            <w:r w:rsidRPr="00C90540">
              <w:rPr>
                <w:rFonts w:ascii="Arial" w:hAnsi="Arial" w:cs="Arial"/>
              </w:rPr>
              <w:t>20</w:t>
            </w:r>
          </w:p>
        </w:tc>
        <w:tc>
          <w:tcPr>
            <w:tcW w:w="7311" w:type="dxa"/>
            <w:tcBorders>
              <w:top w:val="single" w:sz="4" w:space="0" w:color="000000"/>
              <w:left w:val="single" w:sz="4" w:space="0" w:color="000000"/>
              <w:bottom w:val="single" w:sz="4" w:space="0" w:color="000000"/>
              <w:right w:val="single" w:sz="4" w:space="0" w:color="000000"/>
            </w:tcBorders>
            <w:hideMark/>
          </w:tcPr>
          <w:p w14:paraId="598F07C0" w14:textId="77777777" w:rsidR="00594869" w:rsidRPr="00C90540" w:rsidRDefault="00594869" w:rsidP="00C532CC">
            <w:pPr>
              <w:rPr>
                <w:rFonts w:ascii="Arial" w:hAnsi="Arial" w:cs="Arial"/>
              </w:rPr>
            </w:pPr>
            <w:r w:rsidRPr="00C90540">
              <w:rPr>
                <w:rFonts w:ascii="Arial" w:hAnsi="Arial" w:cs="Arial"/>
              </w:rPr>
              <w:t>I like to relate my actions to a general principle.</w:t>
            </w:r>
          </w:p>
          <w:p w14:paraId="5F293BE5"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BEBB6A7" w14:textId="77777777" w:rsidR="00594869" w:rsidRPr="00C90540" w:rsidRDefault="00594869" w:rsidP="00C532CC">
            <w:pPr>
              <w:rPr>
                <w:rFonts w:ascii="Arial" w:hAnsi="Arial" w:cs="Arial"/>
              </w:rPr>
            </w:pPr>
            <w:r>
              <w:rPr>
                <w:rFonts w:ascii="Arial" w:hAnsi="Arial" w:cs="Arial"/>
              </w:rPr>
              <w:t>Y</w:t>
            </w:r>
          </w:p>
        </w:tc>
      </w:tr>
      <w:tr w:rsidR="00594869" w:rsidRPr="00880B55" w14:paraId="121A4E08"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3926764" w14:textId="77777777" w:rsidR="00594869" w:rsidRPr="00C90540" w:rsidRDefault="00594869" w:rsidP="00C532CC">
            <w:pPr>
              <w:jc w:val="center"/>
              <w:rPr>
                <w:rFonts w:ascii="Arial" w:hAnsi="Arial" w:cs="Arial"/>
              </w:rPr>
            </w:pPr>
            <w:r w:rsidRPr="00C90540">
              <w:rPr>
                <w:rFonts w:ascii="Arial" w:hAnsi="Arial" w:cs="Arial"/>
              </w:rPr>
              <w:t>21</w:t>
            </w:r>
          </w:p>
        </w:tc>
        <w:tc>
          <w:tcPr>
            <w:tcW w:w="7311" w:type="dxa"/>
            <w:tcBorders>
              <w:top w:val="single" w:sz="4" w:space="0" w:color="000000"/>
              <w:left w:val="single" w:sz="4" w:space="0" w:color="000000"/>
              <w:bottom w:val="single" w:sz="4" w:space="0" w:color="000000"/>
              <w:right w:val="single" w:sz="4" w:space="0" w:color="000000"/>
            </w:tcBorders>
            <w:hideMark/>
          </w:tcPr>
          <w:p w14:paraId="22952B37" w14:textId="77777777" w:rsidR="00594869" w:rsidRPr="00C90540" w:rsidRDefault="00594869" w:rsidP="00C532CC">
            <w:pPr>
              <w:rPr>
                <w:rFonts w:ascii="Arial" w:hAnsi="Arial" w:cs="Arial"/>
              </w:rPr>
            </w:pPr>
            <w:r w:rsidRPr="00C90540">
              <w:rPr>
                <w:rFonts w:ascii="Arial" w:hAnsi="Arial" w:cs="Arial"/>
              </w:rPr>
              <w:t>In discussions, I like to get straight to the point.</w:t>
            </w:r>
          </w:p>
          <w:p w14:paraId="4FA7A62F"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D9F44AB" w14:textId="77777777" w:rsidR="00594869" w:rsidRPr="00C90540" w:rsidRDefault="00594869" w:rsidP="00C532CC">
            <w:pPr>
              <w:rPr>
                <w:rFonts w:ascii="Arial" w:hAnsi="Arial" w:cs="Arial"/>
              </w:rPr>
            </w:pPr>
            <w:r>
              <w:rPr>
                <w:rFonts w:ascii="Arial" w:hAnsi="Arial" w:cs="Arial"/>
              </w:rPr>
              <w:t>Y</w:t>
            </w:r>
          </w:p>
        </w:tc>
      </w:tr>
      <w:tr w:rsidR="00594869" w:rsidRPr="00880B55" w14:paraId="1E25DD14"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63050C4" w14:textId="77777777" w:rsidR="00594869" w:rsidRPr="00C90540" w:rsidRDefault="00594869" w:rsidP="00C532CC">
            <w:pPr>
              <w:jc w:val="center"/>
              <w:rPr>
                <w:rFonts w:ascii="Arial" w:hAnsi="Arial" w:cs="Arial"/>
              </w:rPr>
            </w:pPr>
            <w:r w:rsidRPr="00C90540">
              <w:rPr>
                <w:rFonts w:ascii="Arial" w:hAnsi="Arial" w:cs="Arial"/>
              </w:rPr>
              <w:t>22</w:t>
            </w:r>
          </w:p>
        </w:tc>
        <w:tc>
          <w:tcPr>
            <w:tcW w:w="7311" w:type="dxa"/>
            <w:tcBorders>
              <w:top w:val="single" w:sz="4" w:space="0" w:color="000000"/>
              <w:left w:val="single" w:sz="4" w:space="0" w:color="000000"/>
              <w:bottom w:val="single" w:sz="4" w:space="0" w:color="000000"/>
              <w:right w:val="single" w:sz="4" w:space="0" w:color="000000"/>
            </w:tcBorders>
            <w:hideMark/>
          </w:tcPr>
          <w:p w14:paraId="56972A19" w14:textId="77777777" w:rsidR="00594869" w:rsidRDefault="00594869" w:rsidP="00C532CC">
            <w:pPr>
              <w:rPr>
                <w:rFonts w:ascii="Arial" w:hAnsi="Arial" w:cs="Arial"/>
              </w:rPr>
            </w:pPr>
            <w:r w:rsidRPr="00C90540">
              <w:rPr>
                <w:rFonts w:ascii="Arial" w:hAnsi="Arial" w:cs="Arial"/>
              </w:rPr>
              <w:t>I tend to have distant, rather formal relationships with people at work.</w:t>
            </w:r>
          </w:p>
          <w:p w14:paraId="0036D215"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22630AA" w14:textId="77777777" w:rsidR="00594869" w:rsidRPr="00C90540" w:rsidRDefault="00594869" w:rsidP="00C532CC">
            <w:pPr>
              <w:rPr>
                <w:rFonts w:ascii="Arial" w:hAnsi="Arial" w:cs="Arial"/>
              </w:rPr>
            </w:pPr>
            <w:r>
              <w:rPr>
                <w:rFonts w:ascii="Arial" w:hAnsi="Arial" w:cs="Arial"/>
              </w:rPr>
              <w:t>Y</w:t>
            </w:r>
          </w:p>
        </w:tc>
      </w:tr>
      <w:tr w:rsidR="00594869" w:rsidRPr="00880B55" w14:paraId="6D66C8AF"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D9EF8AC" w14:textId="77777777" w:rsidR="00594869" w:rsidRPr="00C90540" w:rsidRDefault="00594869" w:rsidP="00C532CC">
            <w:pPr>
              <w:jc w:val="center"/>
              <w:rPr>
                <w:rFonts w:ascii="Arial" w:hAnsi="Arial" w:cs="Arial"/>
              </w:rPr>
            </w:pPr>
            <w:r w:rsidRPr="00C90540">
              <w:rPr>
                <w:rFonts w:ascii="Arial" w:hAnsi="Arial" w:cs="Arial"/>
              </w:rPr>
              <w:t>23</w:t>
            </w:r>
          </w:p>
        </w:tc>
        <w:tc>
          <w:tcPr>
            <w:tcW w:w="7311" w:type="dxa"/>
            <w:tcBorders>
              <w:top w:val="single" w:sz="4" w:space="0" w:color="000000"/>
              <w:left w:val="single" w:sz="4" w:space="0" w:color="000000"/>
              <w:bottom w:val="single" w:sz="4" w:space="0" w:color="000000"/>
              <w:right w:val="single" w:sz="4" w:space="0" w:color="000000"/>
            </w:tcBorders>
            <w:hideMark/>
          </w:tcPr>
          <w:p w14:paraId="46B69EFF" w14:textId="77777777" w:rsidR="00594869" w:rsidRDefault="00594869" w:rsidP="00C532CC">
            <w:pPr>
              <w:rPr>
                <w:rFonts w:ascii="Arial" w:hAnsi="Arial" w:cs="Arial"/>
              </w:rPr>
            </w:pPr>
            <w:r w:rsidRPr="00C90540">
              <w:rPr>
                <w:rFonts w:ascii="Arial" w:hAnsi="Arial" w:cs="Arial"/>
              </w:rPr>
              <w:t>I thrive on the challenge of tackling something new and different.</w:t>
            </w:r>
          </w:p>
          <w:p w14:paraId="66FE8589"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D55BDFF" w14:textId="77777777" w:rsidR="00594869" w:rsidRPr="00C90540" w:rsidRDefault="00594869" w:rsidP="00C532CC">
            <w:pPr>
              <w:rPr>
                <w:rFonts w:ascii="Arial" w:hAnsi="Arial" w:cs="Arial"/>
              </w:rPr>
            </w:pPr>
            <w:r>
              <w:rPr>
                <w:rFonts w:ascii="Arial" w:hAnsi="Arial" w:cs="Arial"/>
              </w:rPr>
              <w:t>N</w:t>
            </w:r>
          </w:p>
        </w:tc>
      </w:tr>
      <w:tr w:rsidR="00594869" w:rsidRPr="00880B55" w14:paraId="0CFAA13D"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B2DD4BE" w14:textId="77777777" w:rsidR="00594869" w:rsidRPr="00C90540" w:rsidRDefault="00594869" w:rsidP="00C532CC">
            <w:pPr>
              <w:jc w:val="center"/>
              <w:rPr>
                <w:rFonts w:ascii="Arial" w:hAnsi="Arial" w:cs="Arial"/>
              </w:rPr>
            </w:pPr>
            <w:r w:rsidRPr="00C90540">
              <w:rPr>
                <w:rFonts w:ascii="Arial" w:hAnsi="Arial" w:cs="Arial"/>
              </w:rPr>
              <w:t>24</w:t>
            </w:r>
          </w:p>
        </w:tc>
        <w:tc>
          <w:tcPr>
            <w:tcW w:w="7311" w:type="dxa"/>
            <w:tcBorders>
              <w:top w:val="single" w:sz="4" w:space="0" w:color="000000"/>
              <w:left w:val="single" w:sz="4" w:space="0" w:color="000000"/>
              <w:bottom w:val="single" w:sz="4" w:space="0" w:color="000000"/>
              <w:right w:val="single" w:sz="4" w:space="0" w:color="000000"/>
            </w:tcBorders>
            <w:hideMark/>
          </w:tcPr>
          <w:p w14:paraId="4847378B" w14:textId="77777777" w:rsidR="00594869" w:rsidRPr="00C90540" w:rsidRDefault="00594869" w:rsidP="00C532CC">
            <w:pPr>
              <w:rPr>
                <w:rFonts w:ascii="Arial" w:hAnsi="Arial" w:cs="Arial"/>
              </w:rPr>
            </w:pPr>
            <w:r w:rsidRPr="00C90540">
              <w:rPr>
                <w:rFonts w:ascii="Arial" w:hAnsi="Arial" w:cs="Arial"/>
              </w:rPr>
              <w:t>I enjoy fun-loving spontaneous people.</w:t>
            </w:r>
          </w:p>
          <w:p w14:paraId="6F2AA403"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1E30318" w14:textId="77777777" w:rsidR="00594869" w:rsidRPr="00C90540" w:rsidRDefault="00594869" w:rsidP="00C532CC">
            <w:pPr>
              <w:rPr>
                <w:rFonts w:ascii="Arial" w:hAnsi="Arial" w:cs="Arial"/>
              </w:rPr>
            </w:pPr>
            <w:r>
              <w:rPr>
                <w:rFonts w:ascii="Arial" w:hAnsi="Arial" w:cs="Arial"/>
              </w:rPr>
              <w:t>Y</w:t>
            </w:r>
          </w:p>
        </w:tc>
      </w:tr>
      <w:tr w:rsidR="00594869" w:rsidRPr="00880B55" w14:paraId="0ABEE8E8"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6085BC2" w14:textId="77777777" w:rsidR="00594869" w:rsidRPr="00C90540" w:rsidRDefault="00594869" w:rsidP="00C532CC">
            <w:pPr>
              <w:jc w:val="center"/>
              <w:rPr>
                <w:rFonts w:ascii="Arial" w:hAnsi="Arial" w:cs="Arial"/>
              </w:rPr>
            </w:pPr>
            <w:r w:rsidRPr="00C90540">
              <w:rPr>
                <w:rFonts w:ascii="Arial" w:hAnsi="Arial" w:cs="Arial"/>
              </w:rPr>
              <w:t>25</w:t>
            </w:r>
          </w:p>
        </w:tc>
        <w:tc>
          <w:tcPr>
            <w:tcW w:w="7311" w:type="dxa"/>
            <w:tcBorders>
              <w:top w:val="single" w:sz="4" w:space="0" w:color="000000"/>
              <w:left w:val="single" w:sz="4" w:space="0" w:color="000000"/>
              <w:bottom w:val="single" w:sz="4" w:space="0" w:color="000000"/>
              <w:right w:val="single" w:sz="4" w:space="0" w:color="000000"/>
            </w:tcBorders>
            <w:hideMark/>
          </w:tcPr>
          <w:p w14:paraId="09B4D69B" w14:textId="77777777" w:rsidR="00594869" w:rsidRDefault="00594869" w:rsidP="00C532CC">
            <w:pPr>
              <w:rPr>
                <w:rFonts w:ascii="Arial" w:hAnsi="Arial" w:cs="Arial"/>
              </w:rPr>
            </w:pPr>
            <w:r w:rsidRPr="00C90540">
              <w:rPr>
                <w:rFonts w:ascii="Arial" w:hAnsi="Arial" w:cs="Arial"/>
              </w:rPr>
              <w:t xml:space="preserve">I pay meticulous attention to detail before </w:t>
            </w:r>
            <w:proofErr w:type="gramStart"/>
            <w:r w:rsidRPr="00C90540">
              <w:rPr>
                <w:rFonts w:ascii="Arial" w:hAnsi="Arial" w:cs="Arial"/>
              </w:rPr>
              <w:t>coming to a conclusion</w:t>
            </w:r>
            <w:proofErr w:type="gramEnd"/>
            <w:r w:rsidRPr="00C90540">
              <w:rPr>
                <w:rFonts w:ascii="Arial" w:hAnsi="Arial" w:cs="Arial"/>
              </w:rPr>
              <w:t>.</w:t>
            </w:r>
          </w:p>
          <w:p w14:paraId="7999A377"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620FE0D" w14:textId="77777777" w:rsidR="00594869" w:rsidRPr="00C90540" w:rsidRDefault="00594869" w:rsidP="00C532CC">
            <w:pPr>
              <w:rPr>
                <w:rFonts w:ascii="Arial" w:hAnsi="Arial" w:cs="Arial"/>
              </w:rPr>
            </w:pPr>
            <w:r>
              <w:rPr>
                <w:rFonts w:ascii="Arial" w:hAnsi="Arial" w:cs="Arial"/>
              </w:rPr>
              <w:t>Y</w:t>
            </w:r>
          </w:p>
        </w:tc>
      </w:tr>
      <w:tr w:rsidR="00594869" w:rsidRPr="00880B55" w14:paraId="11A89457" w14:textId="77777777" w:rsidTr="00C532CC">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8F9B7E3" w14:textId="77777777" w:rsidR="00594869" w:rsidRPr="00C90540" w:rsidRDefault="00594869" w:rsidP="00C532CC">
            <w:pPr>
              <w:jc w:val="center"/>
              <w:rPr>
                <w:rFonts w:ascii="Arial" w:hAnsi="Arial" w:cs="Arial"/>
              </w:rPr>
            </w:pPr>
            <w:r w:rsidRPr="00C90540">
              <w:rPr>
                <w:rFonts w:ascii="Arial" w:hAnsi="Arial" w:cs="Arial"/>
              </w:rPr>
              <w:t>26</w:t>
            </w:r>
          </w:p>
        </w:tc>
        <w:tc>
          <w:tcPr>
            <w:tcW w:w="7311" w:type="dxa"/>
            <w:tcBorders>
              <w:top w:val="single" w:sz="4" w:space="0" w:color="000000"/>
              <w:left w:val="single" w:sz="4" w:space="0" w:color="000000"/>
              <w:bottom w:val="single" w:sz="4" w:space="0" w:color="000000"/>
              <w:right w:val="single" w:sz="4" w:space="0" w:color="000000"/>
            </w:tcBorders>
            <w:hideMark/>
          </w:tcPr>
          <w:p w14:paraId="7F1074B9" w14:textId="77777777" w:rsidR="00594869" w:rsidRDefault="00594869" w:rsidP="00C532CC">
            <w:pPr>
              <w:rPr>
                <w:rFonts w:ascii="Arial" w:hAnsi="Arial" w:cs="Arial"/>
              </w:rPr>
            </w:pPr>
            <w:r w:rsidRPr="00C90540">
              <w:rPr>
                <w:rFonts w:ascii="Arial" w:hAnsi="Arial" w:cs="Arial"/>
              </w:rPr>
              <w:t>I find it difficult to come up with wild, ‘off-the-top-of-the-head’ ideas.</w:t>
            </w:r>
          </w:p>
          <w:p w14:paraId="355AE7AD"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B76A518" w14:textId="77777777" w:rsidR="00594869" w:rsidRPr="00C90540" w:rsidRDefault="00594869" w:rsidP="00C532CC">
            <w:pPr>
              <w:rPr>
                <w:rFonts w:ascii="Arial" w:hAnsi="Arial" w:cs="Arial"/>
              </w:rPr>
            </w:pPr>
            <w:r>
              <w:rPr>
                <w:rFonts w:ascii="Arial" w:hAnsi="Arial" w:cs="Arial"/>
              </w:rPr>
              <w:t>Y</w:t>
            </w:r>
          </w:p>
        </w:tc>
      </w:tr>
      <w:tr w:rsidR="00594869" w:rsidRPr="00880B55" w14:paraId="02DCF73A"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B4F8295" w14:textId="77777777" w:rsidR="00594869" w:rsidRPr="00C90540" w:rsidRDefault="00594869" w:rsidP="00C532CC">
            <w:pPr>
              <w:jc w:val="center"/>
              <w:rPr>
                <w:rFonts w:ascii="Arial" w:hAnsi="Arial" w:cs="Arial"/>
              </w:rPr>
            </w:pPr>
            <w:r w:rsidRPr="00C90540">
              <w:rPr>
                <w:rFonts w:ascii="Arial" w:hAnsi="Arial" w:cs="Arial"/>
              </w:rPr>
              <w:t>27</w:t>
            </w:r>
          </w:p>
        </w:tc>
        <w:tc>
          <w:tcPr>
            <w:tcW w:w="7311" w:type="dxa"/>
            <w:tcBorders>
              <w:top w:val="single" w:sz="4" w:space="0" w:color="000000"/>
              <w:left w:val="single" w:sz="4" w:space="0" w:color="000000"/>
              <w:bottom w:val="single" w:sz="4" w:space="0" w:color="000000"/>
              <w:right w:val="single" w:sz="4" w:space="0" w:color="000000"/>
            </w:tcBorders>
            <w:hideMark/>
          </w:tcPr>
          <w:p w14:paraId="045151B8" w14:textId="77777777" w:rsidR="00594869" w:rsidRPr="00C90540" w:rsidRDefault="00594869" w:rsidP="00C532CC">
            <w:pPr>
              <w:rPr>
                <w:rFonts w:ascii="Arial" w:hAnsi="Arial" w:cs="Arial"/>
              </w:rPr>
            </w:pPr>
            <w:r w:rsidRPr="00C90540">
              <w:rPr>
                <w:rFonts w:ascii="Arial" w:hAnsi="Arial" w:cs="Arial"/>
              </w:rPr>
              <w:t>I don’t believe in wasting time by ‘beating about the bush’.</w:t>
            </w:r>
          </w:p>
          <w:p w14:paraId="3EB8AD2D"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DD86D11" w14:textId="77777777" w:rsidR="00594869" w:rsidRPr="00C90540" w:rsidRDefault="00594869" w:rsidP="00C532CC">
            <w:pPr>
              <w:rPr>
                <w:rFonts w:ascii="Arial" w:hAnsi="Arial" w:cs="Arial"/>
              </w:rPr>
            </w:pPr>
            <w:r>
              <w:rPr>
                <w:rFonts w:ascii="Arial" w:hAnsi="Arial" w:cs="Arial"/>
              </w:rPr>
              <w:t>Y</w:t>
            </w:r>
          </w:p>
        </w:tc>
      </w:tr>
      <w:tr w:rsidR="00594869" w:rsidRPr="00880B55" w14:paraId="7CD8C9DE"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2051B92" w14:textId="77777777" w:rsidR="00594869" w:rsidRPr="00C90540" w:rsidRDefault="00594869" w:rsidP="00C532CC">
            <w:pPr>
              <w:jc w:val="center"/>
              <w:rPr>
                <w:rFonts w:ascii="Arial" w:hAnsi="Arial" w:cs="Arial"/>
              </w:rPr>
            </w:pPr>
            <w:r w:rsidRPr="00C90540">
              <w:rPr>
                <w:rFonts w:ascii="Arial" w:hAnsi="Arial" w:cs="Arial"/>
              </w:rPr>
              <w:lastRenderedPageBreak/>
              <w:t>28</w:t>
            </w:r>
          </w:p>
        </w:tc>
        <w:tc>
          <w:tcPr>
            <w:tcW w:w="7311" w:type="dxa"/>
            <w:tcBorders>
              <w:top w:val="single" w:sz="4" w:space="0" w:color="000000"/>
              <w:left w:val="single" w:sz="4" w:space="0" w:color="000000"/>
              <w:bottom w:val="single" w:sz="4" w:space="0" w:color="000000"/>
              <w:right w:val="single" w:sz="4" w:space="0" w:color="000000"/>
            </w:tcBorders>
            <w:hideMark/>
          </w:tcPr>
          <w:p w14:paraId="48FFB663" w14:textId="77777777" w:rsidR="00594869" w:rsidRPr="00C90540" w:rsidRDefault="00594869" w:rsidP="00C532CC">
            <w:pPr>
              <w:rPr>
                <w:rFonts w:ascii="Arial" w:hAnsi="Arial" w:cs="Arial"/>
              </w:rPr>
            </w:pPr>
            <w:r w:rsidRPr="00C90540">
              <w:rPr>
                <w:rFonts w:ascii="Arial" w:hAnsi="Arial" w:cs="Arial"/>
              </w:rPr>
              <w:t>I am careful not to jump to conclusions too quickly.</w:t>
            </w:r>
          </w:p>
          <w:p w14:paraId="1504D899"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5F616E2" w14:textId="77777777" w:rsidR="00594869" w:rsidRPr="00C90540" w:rsidRDefault="00594869" w:rsidP="00C532CC">
            <w:pPr>
              <w:rPr>
                <w:rFonts w:ascii="Arial" w:hAnsi="Arial" w:cs="Arial"/>
              </w:rPr>
            </w:pPr>
            <w:r>
              <w:rPr>
                <w:rFonts w:ascii="Arial" w:hAnsi="Arial" w:cs="Arial"/>
              </w:rPr>
              <w:t>Y</w:t>
            </w:r>
          </w:p>
        </w:tc>
      </w:tr>
      <w:tr w:rsidR="00594869" w:rsidRPr="00880B55" w14:paraId="61C751B2"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3C54DE6" w14:textId="77777777" w:rsidR="00594869" w:rsidRPr="00C90540" w:rsidRDefault="00594869" w:rsidP="00C532CC">
            <w:pPr>
              <w:jc w:val="center"/>
              <w:rPr>
                <w:rFonts w:ascii="Arial" w:hAnsi="Arial" w:cs="Arial"/>
              </w:rPr>
            </w:pPr>
            <w:r w:rsidRPr="00C90540">
              <w:rPr>
                <w:rFonts w:ascii="Arial" w:hAnsi="Arial" w:cs="Arial"/>
              </w:rPr>
              <w:t>29</w:t>
            </w:r>
          </w:p>
        </w:tc>
        <w:tc>
          <w:tcPr>
            <w:tcW w:w="7311" w:type="dxa"/>
            <w:tcBorders>
              <w:top w:val="single" w:sz="4" w:space="0" w:color="000000"/>
              <w:left w:val="single" w:sz="4" w:space="0" w:color="000000"/>
              <w:bottom w:val="single" w:sz="4" w:space="0" w:color="000000"/>
              <w:right w:val="single" w:sz="4" w:space="0" w:color="000000"/>
            </w:tcBorders>
            <w:hideMark/>
          </w:tcPr>
          <w:p w14:paraId="634A3AF5" w14:textId="77777777" w:rsidR="00594869" w:rsidRPr="00C90540" w:rsidRDefault="00594869" w:rsidP="00C532CC">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 xml:space="preserve"> I</w:t>
            </w:r>
            <w:r w:rsidRPr="00C90540">
              <w:rPr>
                <w:rFonts w:ascii="Arial" w:hAnsi="Arial" w:cs="Arial"/>
                <w:i/>
              </w:rPr>
              <w:t xml:space="preserve"> </w:t>
            </w:r>
            <w:r w:rsidRPr="00C90540">
              <w:rPr>
                <w:rFonts w:ascii="Arial" w:hAnsi="Arial" w:cs="Arial"/>
              </w:rPr>
              <w:t>prefer to have as many sources of information as possible, the more data to mull over the better.</w:t>
            </w:r>
          </w:p>
        </w:tc>
        <w:tc>
          <w:tcPr>
            <w:tcW w:w="1305" w:type="dxa"/>
            <w:tcBorders>
              <w:top w:val="single" w:sz="4" w:space="0" w:color="000000"/>
              <w:left w:val="single" w:sz="4" w:space="0" w:color="000000"/>
              <w:bottom w:val="single" w:sz="4" w:space="0" w:color="000000"/>
              <w:right w:val="single" w:sz="4" w:space="0" w:color="000000"/>
            </w:tcBorders>
          </w:tcPr>
          <w:p w14:paraId="31C4B101" w14:textId="77777777" w:rsidR="00594869" w:rsidRPr="00C90540" w:rsidRDefault="00594869" w:rsidP="00C532CC">
            <w:pPr>
              <w:rPr>
                <w:rFonts w:ascii="Arial" w:hAnsi="Arial" w:cs="Arial"/>
              </w:rPr>
            </w:pPr>
            <w:r>
              <w:rPr>
                <w:rFonts w:ascii="Arial" w:hAnsi="Arial" w:cs="Arial"/>
              </w:rPr>
              <w:t>Y</w:t>
            </w:r>
          </w:p>
        </w:tc>
      </w:tr>
      <w:tr w:rsidR="00594869" w:rsidRPr="00880B55" w14:paraId="64E04C88"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6960DCE" w14:textId="77777777" w:rsidR="00594869" w:rsidRPr="00C90540" w:rsidRDefault="00594869" w:rsidP="00C532CC">
            <w:pPr>
              <w:jc w:val="center"/>
              <w:rPr>
                <w:rFonts w:ascii="Arial" w:hAnsi="Arial" w:cs="Arial"/>
              </w:rPr>
            </w:pPr>
            <w:r w:rsidRPr="00C90540">
              <w:rPr>
                <w:rFonts w:ascii="Arial" w:hAnsi="Arial" w:cs="Arial"/>
              </w:rPr>
              <w:t>30</w:t>
            </w:r>
          </w:p>
        </w:tc>
        <w:tc>
          <w:tcPr>
            <w:tcW w:w="7311" w:type="dxa"/>
            <w:tcBorders>
              <w:top w:val="single" w:sz="4" w:space="0" w:color="000000"/>
              <w:left w:val="single" w:sz="4" w:space="0" w:color="000000"/>
              <w:bottom w:val="single" w:sz="4" w:space="0" w:color="000000"/>
              <w:right w:val="single" w:sz="4" w:space="0" w:color="000000"/>
            </w:tcBorders>
            <w:hideMark/>
          </w:tcPr>
          <w:p w14:paraId="359C6025" w14:textId="77777777" w:rsidR="00594869" w:rsidRDefault="00594869" w:rsidP="00C532CC">
            <w:pPr>
              <w:rPr>
                <w:rFonts w:ascii="Arial" w:hAnsi="Arial" w:cs="Arial"/>
              </w:rPr>
            </w:pPr>
            <w:r w:rsidRPr="00C90540">
              <w:rPr>
                <w:rFonts w:ascii="Arial" w:hAnsi="Arial" w:cs="Arial"/>
              </w:rPr>
              <w:t>Flippant people who don’t take things seriously enough usually irritate me.</w:t>
            </w:r>
          </w:p>
          <w:p w14:paraId="4B2129C8"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24CBC4A" w14:textId="77777777" w:rsidR="00594869" w:rsidRPr="00C90540" w:rsidRDefault="00594869" w:rsidP="00C532CC">
            <w:pPr>
              <w:rPr>
                <w:rFonts w:ascii="Arial" w:hAnsi="Arial" w:cs="Arial"/>
              </w:rPr>
            </w:pPr>
            <w:r>
              <w:rPr>
                <w:rFonts w:ascii="Arial" w:hAnsi="Arial" w:cs="Arial"/>
              </w:rPr>
              <w:t>N</w:t>
            </w:r>
          </w:p>
        </w:tc>
      </w:tr>
      <w:tr w:rsidR="00594869" w:rsidRPr="00880B55" w14:paraId="58932DAF" w14:textId="77777777" w:rsidTr="00C532CC">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BE4DB98" w14:textId="77777777" w:rsidR="00594869" w:rsidRPr="00C90540" w:rsidRDefault="00594869" w:rsidP="00C532CC">
            <w:pPr>
              <w:jc w:val="center"/>
              <w:rPr>
                <w:rFonts w:ascii="Arial" w:hAnsi="Arial" w:cs="Arial"/>
              </w:rPr>
            </w:pPr>
            <w:r w:rsidRPr="00C90540">
              <w:rPr>
                <w:rFonts w:ascii="Arial" w:hAnsi="Arial" w:cs="Arial"/>
              </w:rPr>
              <w:t>31</w:t>
            </w:r>
          </w:p>
        </w:tc>
        <w:tc>
          <w:tcPr>
            <w:tcW w:w="7311" w:type="dxa"/>
            <w:tcBorders>
              <w:top w:val="single" w:sz="4" w:space="0" w:color="000000"/>
              <w:left w:val="single" w:sz="4" w:space="0" w:color="000000"/>
              <w:bottom w:val="single" w:sz="4" w:space="0" w:color="000000"/>
              <w:right w:val="single" w:sz="4" w:space="0" w:color="000000"/>
            </w:tcBorders>
            <w:hideMark/>
          </w:tcPr>
          <w:p w14:paraId="65C9160E" w14:textId="77777777" w:rsidR="00594869" w:rsidRDefault="00594869" w:rsidP="00C532CC">
            <w:pPr>
              <w:rPr>
                <w:rFonts w:ascii="Arial" w:hAnsi="Arial" w:cs="Arial"/>
              </w:rPr>
            </w:pPr>
            <w:r w:rsidRPr="00C90540">
              <w:rPr>
                <w:rFonts w:ascii="Arial" w:hAnsi="Arial" w:cs="Arial"/>
              </w:rPr>
              <w:t>I listen to other people’s point of view before putting my own forward.</w:t>
            </w:r>
          </w:p>
          <w:p w14:paraId="6E600DFF"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605D397" w14:textId="77777777" w:rsidR="00594869" w:rsidRPr="00C90540" w:rsidRDefault="00594869" w:rsidP="00C532CC">
            <w:pPr>
              <w:rPr>
                <w:rFonts w:ascii="Arial" w:hAnsi="Arial" w:cs="Arial"/>
              </w:rPr>
            </w:pPr>
            <w:r>
              <w:rPr>
                <w:rFonts w:ascii="Arial" w:hAnsi="Arial" w:cs="Arial"/>
              </w:rPr>
              <w:t>Y</w:t>
            </w:r>
          </w:p>
        </w:tc>
      </w:tr>
      <w:tr w:rsidR="00594869" w:rsidRPr="00880B55" w14:paraId="49D78731"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14C66B9" w14:textId="77777777" w:rsidR="00594869" w:rsidRPr="00C90540" w:rsidRDefault="00594869" w:rsidP="00C532CC">
            <w:pPr>
              <w:jc w:val="center"/>
              <w:rPr>
                <w:rFonts w:ascii="Arial" w:hAnsi="Arial" w:cs="Arial"/>
              </w:rPr>
            </w:pPr>
            <w:r w:rsidRPr="00C90540">
              <w:rPr>
                <w:rFonts w:ascii="Arial" w:hAnsi="Arial" w:cs="Arial"/>
              </w:rPr>
              <w:t>32</w:t>
            </w:r>
          </w:p>
        </w:tc>
        <w:tc>
          <w:tcPr>
            <w:tcW w:w="7311" w:type="dxa"/>
            <w:tcBorders>
              <w:top w:val="single" w:sz="4" w:space="0" w:color="000000"/>
              <w:left w:val="single" w:sz="4" w:space="0" w:color="000000"/>
              <w:bottom w:val="single" w:sz="4" w:space="0" w:color="000000"/>
              <w:right w:val="single" w:sz="4" w:space="0" w:color="000000"/>
            </w:tcBorders>
            <w:hideMark/>
          </w:tcPr>
          <w:p w14:paraId="0B0D7A03" w14:textId="77777777" w:rsidR="00594869" w:rsidRPr="00C90540" w:rsidRDefault="00594869" w:rsidP="00C532CC">
            <w:pPr>
              <w:rPr>
                <w:rFonts w:ascii="Arial" w:hAnsi="Arial" w:cs="Arial"/>
              </w:rPr>
            </w:pPr>
            <w:r w:rsidRPr="00C90540">
              <w:rPr>
                <w:rFonts w:ascii="Arial" w:hAnsi="Arial" w:cs="Arial"/>
              </w:rPr>
              <w:t>I tend to be open about how I’m feeling.</w:t>
            </w:r>
          </w:p>
          <w:p w14:paraId="1F0E7E6A"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A145A44" w14:textId="77777777" w:rsidR="00594869" w:rsidRPr="00C90540" w:rsidRDefault="00594869" w:rsidP="00C532CC">
            <w:pPr>
              <w:rPr>
                <w:rFonts w:ascii="Arial" w:hAnsi="Arial" w:cs="Arial"/>
              </w:rPr>
            </w:pPr>
            <w:r>
              <w:rPr>
                <w:rFonts w:ascii="Arial" w:hAnsi="Arial" w:cs="Arial"/>
              </w:rPr>
              <w:t>Y</w:t>
            </w:r>
          </w:p>
        </w:tc>
      </w:tr>
      <w:tr w:rsidR="00594869" w:rsidRPr="00880B55" w14:paraId="2BE1EA32"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C6A4E3F" w14:textId="77777777" w:rsidR="00594869" w:rsidRPr="00C90540" w:rsidRDefault="00594869" w:rsidP="00C532CC">
            <w:pPr>
              <w:jc w:val="center"/>
              <w:rPr>
                <w:rFonts w:ascii="Arial" w:hAnsi="Arial" w:cs="Arial"/>
              </w:rPr>
            </w:pPr>
            <w:r w:rsidRPr="00C90540">
              <w:rPr>
                <w:rFonts w:ascii="Arial" w:hAnsi="Arial" w:cs="Arial"/>
              </w:rPr>
              <w:t>33</w:t>
            </w:r>
          </w:p>
        </w:tc>
        <w:tc>
          <w:tcPr>
            <w:tcW w:w="7311" w:type="dxa"/>
            <w:tcBorders>
              <w:top w:val="single" w:sz="4" w:space="0" w:color="000000"/>
              <w:left w:val="single" w:sz="4" w:space="0" w:color="000000"/>
              <w:bottom w:val="single" w:sz="4" w:space="0" w:color="000000"/>
              <w:right w:val="single" w:sz="4" w:space="0" w:color="000000"/>
            </w:tcBorders>
            <w:hideMark/>
          </w:tcPr>
          <w:p w14:paraId="4548B2DC" w14:textId="77777777" w:rsidR="00594869" w:rsidRDefault="00594869" w:rsidP="00C532CC">
            <w:pPr>
              <w:rPr>
                <w:rFonts w:ascii="Arial" w:hAnsi="Arial" w:cs="Arial"/>
              </w:rPr>
            </w:pPr>
            <w:r w:rsidRPr="00C90540">
              <w:rPr>
                <w:rFonts w:ascii="Arial" w:hAnsi="Arial" w:cs="Arial"/>
              </w:rPr>
              <w:t xml:space="preserve">In discussions, I enjoy watching the </w:t>
            </w:r>
            <w:proofErr w:type="spellStart"/>
            <w:r w:rsidRPr="00C90540">
              <w:rPr>
                <w:rFonts w:ascii="Arial" w:hAnsi="Arial" w:cs="Arial"/>
              </w:rPr>
              <w:t>manoe</w:t>
            </w:r>
            <w:r>
              <w:rPr>
                <w:rFonts w:ascii="Arial" w:hAnsi="Arial" w:cs="Arial"/>
              </w:rPr>
              <w:t>u</w:t>
            </w:r>
            <w:r w:rsidRPr="00C90540">
              <w:rPr>
                <w:rFonts w:ascii="Arial" w:hAnsi="Arial" w:cs="Arial"/>
              </w:rPr>
              <w:t>v</w:t>
            </w:r>
            <w:r>
              <w:rPr>
                <w:rFonts w:ascii="Arial" w:hAnsi="Arial" w:cs="Arial"/>
              </w:rPr>
              <w:t>e</w:t>
            </w:r>
            <w:r w:rsidRPr="00C90540">
              <w:rPr>
                <w:rFonts w:ascii="Arial" w:hAnsi="Arial" w:cs="Arial"/>
              </w:rPr>
              <w:t>rings</w:t>
            </w:r>
            <w:proofErr w:type="spellEnd"/>
            <w:r w:rsidRPr="00C90540">
              <w:rPr>
                <w:rFonts w:ascii="Arial" w:hAnsi="Arial" w:cs="Arial"/>
              </w:rPr>
              <w:t xml:space="preserve"> of the other participants.</w:t>
            </w:r>
          </w:p>
          <w:p w14:paraId="11027206"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5DD0A53" w14:textId="77777777" w:rsidR="00594869" w:rsidRPr="00C90540" w:rsidRDefault="00594869" w:rsidP="00C532CC">
            <w:pPr>
              <w:rPr>
                <w:rFonts w:ascii="Arial" w:hAnsi="Arial" w:cs="Arial"/>
              </w:rPr>
            </w:pPr>
            <w:r>
              <w:rPr>
                <w:rFonts w:ascii="Arial" w:hAnsi="Arial" w:cs="Arial"/>
              </w:rPr>
              <w:t>N</w:t>
            </w:r>
          </w:p>
        </w:tc>
      </w:tr>
      <w:tr w:rsidR="00594869" w:rsidRPr="00880B55" w14:paraId="0964FA36"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4E2440D" w14:textId="77777777" w:rsidR="00594869" w:rsidRPr="00C90540" w:rsidRDefault="00594869" w:rsidP="00C532CC">
            <w:pPr>
              <w:jc w:val="center"/>
              <w:rPr>
                <w:rFonts w:ascii="Arial" w:hAnsi="Arial" w:cs="Arial"/>
              </w:rPr>
            </w:pPr>
            <w:r w:rsidRPr="00C90540">
              <w:rPr>
                <w:rFonts w:ascii="Arial" w:hAnsi="Arial" w:cs="Arial"/>
              </w:rPr>
              <w:t>34</w:t>
            </w:r>
          </w:p>
        </w:tc>
        <w:tc>
          <w:tcPr>
            <w:tcW w:w="7311" w:type="dxa"/>
            <w:tcBorders>
              <w:top w:val="single" w:sz="4" w:space="0" w:color="000000"/>
              <w:left w:val="single" w:sz="4" w:space="0" w:color="000000"/>
              <w:bottom w:val="single" w:sz="4" w:space="0" w:color="000000"/>
              <w:right w:val="single" w:sz="4" w:space="0" w:color="000000"/>
            </w:tcBorders>
            <w:hideMark/>
          </w:tcPr>
          <w:p w14:paraId="47596FED" w14:textId="77777777" w:rsidR="00594869" w:rsidRPr="00C90540" w:rsidRDefault="00594869" w:rsidP="00C532CC">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ab/>
              <w:t>I prefer to respond to events on a spontaneous, flexible basis rather than plan things out in advance.</w:t>
            </w:r>
          </w:p>
        </w:tc>
        <w:tc>
          <w:tcPr>
            <w:tcW w:w="1305" w:type="dxa"/>
            <w:tcBorders>
              <w:top w:val="single" w:sz="4" w:space="0" w:color="000000"/>
              <w:left w:val="single" w:sz="4" w:space="0" w:color="000000"/>
              <w:bottom w:val="single" w:sz="4" w:space="0" w:color="000000"/>
              <w:right w:val="single" w:sz="4" w:space="0" w:color="000000"/>
            </w:tcBorders>
          </w:tcPr>
          <w:p w14:paraId="4D27C2B2" w14:textId="77777777" w:rsidR="00594869" w:rsidRPr="00C90540" w:rsidRDefault="00594869" w:rsidP="00C532CC">
            <w:pPr>
              <w:rPr>
                <w:rFonts w:ascii="Arial" w:hAnsi="Arial" w:cs="Arial"/>
              </w:rPr>
            </w:pPr>
            <w:r>
              <w:rPr>
                <w:rFonts w:ascii="Arial" w:hAnsi="Arial" w:cs="Arial"/>
              </w:rPr>
              <w:t>N</w:t>
            </w:r>
          </w:p>
        </w:tc>
      </w:tr>
      <w:tr w:rsidR="00594869" w:rsidRPr="00880B55" w14:paraId="2AD70B19"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1DFB167" w14:textId="77777777" w:rsidR="00594869" w:rsidRPr="00C90540" w:rsidRDefault="00594869" w:rsidP="00C532CC">
            <w:pPr>
              <w:jc w:val="center"/>
              <w:rPr>
                <w:rFonts w:ascii="Arial" w:hAnsi="Arial" w:cs="Arial"/>
              </w:rPr>
            </w:pPr>
            <w:r w:rsidRPr="00C90540">
              <w:rPr>
                <w:rFonts w:ascii="Arial" w:hAnsi="Arial" w:cs="Arial"/>
              </w:rPr>
              <w:t>35</w:t>
            </w:r>
          </w:p>
        </w:tc>
        <w:tc>
          <w:tcPr>
            <w:tcW w:w="7311" w:type="dxa"/>
            <w:tcBorders>
              <w:top w:val="single" w:sz="4" w:space="0" w:color="000000"/>
              <w:left w:val="single" w:sz="4" w:space="0" w:color="000000"/>
              <w:bottom w:val="single" w:sz="4" w:space="0" w:color="000000"/>
              <w:right w:val="single" w:sz="4" w:space="0" w:color="000000"/>
            </w:tcBorders>
            <w:hideMark/>
          </w:tcPr>
          <w:p w14:paraId="7DA57057" w14:textId="77777777" w:rsidR="00594869" w:rsidRPr="00C90540" w:rsidRDefault="00594869" w:rsidP="00C532CC">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I tend to be attracted to techniques such as network analysis, flow charts, branching programmes, contingency planning etc.</w:t>
            </w:r>
          </w:p>
        </w:tc>
        <w:tc>
          <w:tcPr>
            <w:tcW w:w="1305" w:type="dxa"/>
            <w:tcBorders>
              <w:top w:val="single" w:sz="4" w:space="0" w:color="000000"/>
              <w:left w:val="single" w:sz="4" w:space="0" w:color="000000"/>
              <w:bottom w:val="single" w:sz="4" w:space="0" w:color="000000"/>
              <w:right w:val="single" w:sz="4" w:space="0" w:color="000000"/>
            </w:tcBorders>
          </w:tcPr>
          <w:p w14:paraId="4ED3B517" w14:textId="77777777" w:rsidR="00594869" w:rsidRPr="00C90540" w:rsidRDefault="00594869" w:rsidP="00C532CC">
            <w:pPr>
              <w:rPr>
                <w:rFonts w:ascii="Arial" w:hAnsi="Arial" w:cs="Arial"/>
              </w:rPr>
            </w:pPr>
            <w:r>
              <w:rPr>
                <w:rFonts w:ascii="Arial" w:hAnsi="Arial" w:cs="Arial"/>
              </w:rPr>
              <w:t>N</w:t>
            </w:r>
          </w:p>
        </w:tc>
      </w:tr>
      <w:tr w:rsidR="00594869" w:rsidRPr="00880B55" w14:paraId="32F0A092"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6D18C76" w14:textId="77777777" w:rsidR="00594869" w:rsidRPr="00C90540" w:rsidRDefault="00594869" w:rsidP="00C532CC">
            <w:pPr>
              <w:jc w:val="center"/>
              <w:rPr>
                <w:rFonts w:ascii="Arial" w:hAnsi="Arial" w:cs="Arial"/>
              </w:rPr>
            </w:pPr>
            <w:r w:rsidRPr="00C90540">
              <w:rPr>
                <w:rFonts w:ascii="Arial" w:hAnsi="Arial" w:cs="Arial"/>
              </w:rPr>
              <w:t>36</w:t>
            </w:r>
          </w:p>
        </w:tc>
        <w:tc>
          <w:tcPr>
            <w:tcW w:w="7311" w:type="dxa"/>
            <w:tcBorders>
              <w:top w:val="single" w:sz="4" w:space="0" w:color="000000"/>
              <w:left w:val="single" w:sz="4" w:space="0" w:color="000000"/>
              <w:bottom w:val="single" w:sz="4" w:space="0" w:color="000000"/>
              <w:right w:val="single" w:sz="4" w:space="0" w:color="000000"/>
            </w:tcBorders>
            <w:hideMark/>
          </w:tcPr>
          <w:p w14:paraId="00063E33" w14:textId="77777777" w:rsidR="00594869" w:rsidRDefault="00594869" w:rsidP="00C532CC">
            <w:pPr>
              <w:rPr>
                <w:rFonts w:ascii="Arial" w:hAnsi="Arial" w:cs="Arial"/>
              </w:rPr>
            </w:pPr>
            <w:r w:rsidRPr="00C90540">
              <w:rPr>
                <w:rFonts w:ascii="Arial" w:hAnsi="Arial" w:cs="Arial"/>
              </w:rPr>
              <w:t xml:space="preserve">It worries me if I </w:t>
            </w:r>
            <w:proofErr w:type="gramStart"/>
            <w:r w:rsidRPr="00C90540">
              <w:rPr>
                <w:rFonts w:ascii="Arial" w:hAnsi="Arial" w:cs="Arial"/>
              </w:rPr>
              <w:t>have to</w:t>
            </w:r>
            <w:proofErr w:type="gramEnd"/>
            <w:r w:rsidRPr="00C90540">
              <w:rPr>
                <w:rFonts w:ascii="Arial" w:hAnsi="Arial" w:cs="Arial"/>
              </w:rPr>
              <w:t xml:space="preserve"> rush out a piece of work to meet a tight deadline.</w:t>
            </w:r>
          </w:p>
          <w:p w14:paraId="0A8CC7E7"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5DDA430" w14:textId="77777777" w:rsidR="00594869" w:rsidRPr="00C90540" w:rsidRDefault="00594869" w:rsidP="00C532CC">
            <w:pPr>
              <w:rPr>
                <w:rFonts w:ascii="Arial" w:hAnsi="Arial" w:cs="Arial"/>
              </w:rPr>
            </w:pPr>
            <w:r>
              <w:rPr>
                <w:rFonts w:ascii="Arial" w:hAnsi="Arial" w:cs="Arial"/>
              </w:rPr>
              <w:t>Y</w:t>
            </w:r>
          </w:p>
        </w:tc>
      </w:tr>
      <w:tr w:rsidR="00594869" w:rsidRPr="00880B55" w14:paraId="63955A07" w14:textId="77777777" w:rsidTr="00C532CC">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44CCE37" w14:textId="77777777" w:rsidR="00594869" w:rsidRPr="00C90540" w:rsidRDefault="00594869" w:rsidP="00C532CC">
            <w:pPr>
              <w:jc w:val="center"/>
              <w:rPr>
                <w:rFonts w:ascii="Arial" w:hAnsi="Arial" w:cs="Arial"/>
              </w:rPr>
            </w:pPr>
            <w:r w:rsidRPr="00C90540">
              <w:rPr>
                <w:rFonts w:ascii="Arial" w:hAnsi="Arial" w:cs="Arial"/>
              </w:rPr>
              <w:t>37</w:t>
            </w:r>
          </w:p>
        </w:tc>
        <w:tc>
          <w:tcPr>
            <w:tcW w:w="7311" w:type="dxa"/>
            <w:tcBorders>
              <w:top w:val="single" w:sz="4" w:space="0" w:color="000000"/>
              <w:left w:val="single" w:sz="4" w:space="0" w:color="000000"/>
              <w:bottom w:val="single" w:sz="4" w:space="0" w:color="000000"/>
              <w:right w:val="single" w:sz="4" w:space="0" w:color="000000"/>
            </w:tcBorders>
            <w:hideMark/>
          </w:tcPr>
          <w:p w14:paraId="218FF145" w14:textId="77777777" w:rsidR="00594869" w:rsidRPr="00C90540" w:rsidRDefault="00594869" w:rsidP="00C532CC">
            <w:pPr>
              <w:rPr>
                <w:rFonts w:ascii="Arial" w:hAnsi="Arial" w:cs="Arial"/>
              </w:rPr>
            </w:pPr>
            <w:r w:rsidRPr="00C90540">
              <w:rPr>
                <w:rFonts w:ascii="Arial" w:hAnsi="Arial" w:cs="Arial"/>
              </w:rPr>
              <w:t>I tend to judge people’s ideas on their practical merits.</w:t>
            </w:r>
          </w:p>
          <w:p w14:paraId="2A279D03"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CBF57BA" w14:textId="77777777" w:rsidR="00594869" w:rsidRPr="00C90540" w:rsidRDefault="00594869" w:rsidP="00C532CC">
            <w:pPr>
              <w:rPr>
                <w:rFonts w:ascii="Arial" w:hAnsi="Arial" w:cs="Arial"/>
              </w:rPr>
            </w:pPr>
            <w:r>
              <w:rPr>
                <w:rFonts w:ascii="Arial" w:hAnsi="Arial" w:cs="Arial"/>
              </w:rPr>
              <w:t>N</w:t>
            </w:r>
          </w:p>
        </w:tc>
      </w:tr>
      <w:tr w:rsidR="00594869" w:rsidRPr="00880B55" w14:paraId="76EBD031"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3ABA81D" w14:textId="77777777" w:rsidR="00594869" w:rsidRPr="00C90540" w:rsidRDefault="00594869" w:rsidP="00C532CC">
            <w:pPr>
              <w:jc w:val="center"/>
              <w:rPr>
                <w:rFonts w:ascii="Arial" w:hAnsi="Arial" w:cs="Arial"/>
              </w:rPr>
            </w:pPr>
            <w:r w:rsidRPr="00C90540">
              <w:rPr>
                <w:rFonts w:ascii="Arial" w:hAnsi="Arial" w:cs="Arial"/>
              </w:rPr>
              <w:t>38</w:t>
            </w:r>
          </w:p>
        </w:tc>
        <w:tc>
          <w:tcPr>
            <w:tcW w:w="7311" w:type="dxa"/>
            <w:tcBorders>
              <w:top w:val="single" w:sz="4" w:space="0" w:color="000000"/>
              <w:left w:val="single" w:sz="4" w:space="0" w:color="000000"/>
              <w:bottom w:val="single" w:sz="4" w:space="0" w:color="000000"/>
              <w:right w:val="single" w:sz="4" w:space="0" w:color="000000"/>
            </w:tcBorders>
            <w:hideMark/>
          </w:tcPr>
          <w:p w14:paraId="1B5D5E1E" w14:textId="77777777" w:rsidR="00594869" w:rsidRPr="00C90540" w:rsidRDefault="00594869" w:rsidP="00C532CC">
            <w:pPr>
              <w:rPr>
                <w:rFonts w:ascii="Arial" w:hAnsi="Arial" w:cs="Arial"/>
              </w:rPr>
            </w:pPr>
            <w:r w:rsidRPr="00C90540">
              <w:rPr>
                <w:rFonts w:ascii="Arial" w:hAnsi="Arial" w:cs="Arial"/>
              </w:rPr>
              <w:t>Quiet, thoughtful people tend to make me feel uneasy.</w:t>
            </w:r>
          </w:p>
          <w:p w14:paraId="67F068DB"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CF39019" w14:textId="77777777" w:rsidR="00594869" w:rsidRPr="00C90540" w:rsidRDefault="00594869" w:rsidP="00C532CC">
            <w:pPr>
              <w:rPr>
                <w:rFonts w:ascii="Arial" w:hAnsi="Arial" w:cs="Arial"/>
              </w:rPr>
            </w:pPr>
            <w:r>
              <w:rPr>
                <w:rFonts w:ascii="Arial" w:hAnsi="Arial" w:cs="Arial"/>
              </w:rPr>
              <w:t>N</w:t>
            </w:r>
          </w:p>
        </w:tc>
      </w:tr>
      <w:tr w:rsidR="00594869" w:rsidRPr="00880B55" w14:paraId="1D65A85E"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F9EE215" w14:textId="77777777" w:rsidR="00594869" w:rsidRPr="00C90540" w:rsidRDefault="00594869" w:rsidP="00C532CC">
            <w:pPr>
              <w:jc w:val="center"/>
              <w:rPr>
                <w:rFonts w:ascii="Arial" w:hAnsi="Arial" w:cs="Arial"/>
              </w:rPr>
            </w:pPr>
            <w:r w:rsidRPr="00C90540">
              <w:rPr>
                <w:rFonts w:ascii="Arial" w:hAnsi="Arial" w:cs="Arial"/>
              </w:rPr>
              <w:t>39</w:t>
            </w:r>
          </w:p>
        </w:tc>
        <w:tc>
          <w:tcPr>
            <w:tcW w:w="7311" w:type="dxa"/>
            <w:tcBorders>
              <w:top w:val="single" w:sz="4" w:space="0" w:color="000000"/>
              <w:left w:val="single" w:sz="4" w:space="0" w:color="000000"/>
              <w:bottom w:val="single" w:sz="4" w:space="0" w:color="000000"/>
              <w:right w:val="single" w:sz="4" w:space="0" w:color="000000"/>
            </w:tcBorders>
            <w:hideMark/>
          </w:tcPr>
          <w:p w14:paraId="1D542A41" w14:textId="77777777" w:rsidR="00594869" w:rsidRDefault="00594869" w:rsidP="00C532CC">
            <w:pPr>
              <w:rPr>
                <w:rFonts w:ascii="Arial" w:hAnsi="Arial" w:cs="Arial"/>
              </w:rPr>
            </w:pPr>
            <w:r w:rsidRPr="00C90540">
              <w:rPr>
                <w:rFonts w:ascii="Arial" w:hAnsi="Arial" w:cs="Arial"/>
              </w:rPr>
              <w:t>I often get irritated by people who want to rush headlong into things.</w:t>
            </w:r>
          </w:p>
          <w:p w14:paraId="40E5C54C"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9CECB9A" w14:textId="77777777" w:rsidR="00594869" w:rsidRPr="00C90540" w:rsidRDefault="00594869" w:rsidP="00C532CC">
            <w:pPr>
              <w:rPr>
                <w:rFonts w:ascii="Arial" w:hAnsi="Arial" w:cs="Arial"/>
              </w:rPr>
            </w:pPr>
            <w:r>
              <w:rPr>
                <w:rFonts w:ascii="Arial" w:hAnsi="Arial" w:cs="Arial"/>
              </w:rPr>
              <w:t>N</w:t>
            </w:r>
          </w:p>
        </w:tc>
      </w:tr>
      <w:tr w:rsidR="00594869" w:rsidRPr="00880B55" w14:paraId="57699B06"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FF8D452" w14:textId="77777777" w:rsidR="00594869" w:rsidRPr="00C90540" w:rsidRDefault="00594869" w:rsidP="00C532CC">
            <w:pPr>
              <w:jc w:val="center"/>
              <w:rPr>
                <w:rFonts w:ascii="Arial" w:hAnsi="Arial" w:cs="Arial"/>
              </w:rPr>
            </w:pPr>
            <w:r w:rsidRPr="00C90540">
              <w:rPr>
                <w:rFonts w:ascii="Arial" w:hAnsi="Arial" w:cs="Arial"/>
              </w:rPr>
              <w:t>40</w:t>
            </w:r>
          </w:p>
        </w:tc>
        <w:tc>
          <w:tcPr>
            <w:tcW w:w="7311" w:type="dxa"/>
            <w:tcBorders>
              <w:top w:val="single" w:sz="4" w:space="0" w:color="000000"/>
              <w:left w:val="single" w:sz="4" w:space="0" w:color="000000"/>
              <w:bottom w:val="single" w:sz="4" w:space="0" w:color="000000"/>
              <w:right w:val="single" w:sz="4" w:space="0" w:color="000000"/>
            </w:tcBorders>
            <w:hideMark/>
          </w:tcPr>
          <w:p w14:paraId="67F63424" w14:textId="77777777" w:rsidR="00594869" w:rsidRPr="00C90540" w:rsidRDefault="00594869" w:rsidP="00C532CC">
            <w:pPr>
              <w:widowControl w:val="0"/>
              <w:tabs>
                <w:tab w:val="decimal" w:pos="391"/>
                <w:tab w:val="left" w:pos="561"/>
                <w:tab w:val="center" w:pos="8628"/>
              </w:tabs>
              <w:autoSpaceDE w:val="0"/>
              <w:autoSpaceDN w:val="0"/>
              <w:adjustRightInd w:val="0"/>
              <w:rPr>
                <w:rFonts w:ascii="Arial" w:hAnsi="Arial" w:cs="Arial"/>
              </w:rPr>
            </w:pPr>
            <w:r w:rsidRPr="00C90540">
              <w:rPr>
                <w:rFonts w:ascii="Arial" w:hAnsi="Arial" w:cs="Arial"/>
              </w:rPr>
              <w:t>It is more important to enjoy the present moment than to think about the past or the future.</w:t>
            </w:r>
          </w:p>
        </w:tc>
        <w:tc>
          <w:tcPr>
            <w:tcW w:w="1305" w:type="dxa"/>
            <w:tcBorders>
              <w:top w:val="single" w:sz="4" w:space="0" w:color="000000"/>
              <w:left w:val="single" w:sz="4" w:space="0" w:color="000000"/>
              <w:bottom w:val="single" w:sz="4" w:space="0" w:color="000000"/>
              <w:right w:val="single" w:sz="4" w:space="0" w:color="000000"/>
            </w:tcBorders>
          </w:tcPr>
          <w:p w14:paraId="6B3B278F" w14:textId="77777777" w:rsidR="00594869" w:rsidRPr="00C90540" w:rsidRDefault="00594869" w:rsidP="00C532CC">
            <w:pPr>
              <w:rPr>
                <w:rFonts w:ascii="Arial" w:hAnsi="Arial" w:cs="Arial"/>
              </w:rPr>
            </w:pPr>
            <w:r>
              <w:rPr>
                <w:rFonts w:ascii="Arial" w:hAnsi="Arial" w:cs="Arial"/>
              </w:rPr>
              <w:t>Y</w:t>
            </w:r>
          </w:p>
        </w:tc>
      </w:tr>
      <w:tr w:rsidR="00594869" w:rsidRPr="00880B55" w14:paraId="003E10C4"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96D1B9C" w14:textId="77777777" w:rsidR="00594869" w:rsidRPr="00C90540" w:rsidRDefault="00594869" w:rsidP="00C532CC">
            <w:pPr>
              <w:jc w:val="center"/>
              <w:rPr>
                <w:rFonts w:ascii="Arial" w:hAnsi="Arial" w:cs="Arial"/>
              </w:rPr>
            </w:pPr>
            <w:r w:rsidRPr="00C90540">
              <w:rPr>
                <w:rFonts w:ascii="Arial" w:hAnsi="Arial" w:cs="Arial"/>
              </w:rPr>
              <w:t>41</w:t>
            </w:r>
          </w:p>
        </w:tc>
        <w:tc>
          <w:tcPr>
            <w:tcW w:w="7311" w:type="dxa"/>
            <w:tcBorders>
              <w:top w:val="single" w:sz="4" w:space="0" w:color="000000"/>
              <w:left w:val="single" w:sz="4" w:space="0" w:color="000000"/>
              <w:bottom w:val="single" w:sz="4" w:space="0" w:color="000000"/>
              <w:right w:val="single" w:sz="4" w:space="0" w:color="000000"/>
            </w:tcBorders>
            <w:hideMark/>
          </w:tcPr>
          <w:p w14:paraId="39C8EEC3" w14:textId="77777777" w:rsidR="00594869" w:rsidRPr="00C90540" w:rsidRDefault="00594869" w:rsidP="00C532CC">
            <w:pPr>
              <w:widowControl w:val="0"/>
              <w:tabs>
                <w:tab w:val="decimal" w:pos="391"/>
                <w:tab w:val="left" w:pos="561"/>
                <w:tab w:val="center" w:pos="8628"/>
              </w:tabs>
              <w:autoSpaceDE w:val="0"/>
              <w:autoSpaceDN w:val="0"/>
              <w:adjustRightInd w:val="0"/>
              <w:rPr>
                <w:rFonts w:ascii="Arial" w:hAnsi="Arial" w:cs="Arial"/>
              </w:rPr>
            </w:pPr>
            <w:r w:rsidRPr="00C90540">
              <w:rPr>
                <w:rFonts w:ascii="Arial" w:hAnsi="Arial" w:cs="Arial"/>
              </w:rPr>
              <w:t>I think that decisions based on a thorough analysis of all information are sounder than those based on intuition.</w:t>
            </w:r>
          </w:p>
        </w:tc>
        <w:tc>
          <w:tcPr>
            <w:tcW w:w="1305" w:type="dxa"/>
            <w:tcBorders>
              <w:top w:val="single" w:sz="4" w:space="0" w:color="000000"/>
              <w:left w:val="single" w:sz="4" w:space="0" w:color="000000"/>
              <w:bottom w:val="single" w:sz="4" w:space="0" w:color="000000"/>
              <w:right w:val="single" w:sz="4" w:space="0" w:color="000000"/>
            </w:tcBorders>
          </w:tcPr>
          <w:p w14:paraId="6C7C866E" w14:textId="77777777" w:rsidR="00594869" w:rsidRPr="00C90540" w:rsidRDefault="00594869" w:rsidP="00C532CC">
            <w:pPr>
              <w:rPr>
                <w:rFonts w:ascii="Arial" w:hAnsi="Arial" w:cs="Arial"/>
              </w:rPr>
            </w:pPr>
            <w:r>
              <w:rPr>
                <w:rFonts w:ascii="Arial" w:hAnsi="Arial" w:cs="Arial"/>
              </w:rPr>
              <w:t>Y</w:t>
            </w:r>
          </w:p>
        </w:tc>
      </w:tr>
      <w:tr w:rsidR="00594869" w:rsidRPr="00880B55" w14:paraId="65D0A79C"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815EAC5" w14:textId="77777777" w:rsidR="00594869" w:rsidRPr="00C90540" w:rsidRDefault="00594869" w:rsidP="00C532CC">
            <w:pPr>
              <w:jc w:val="center"/>
              <w:rPr>
                <w:rFonts w:ascii="Arial" w:hAnsi="Arial" w:cs="Arial"/>
              </w:rPr>
            </w:pPr>
            <w:r w:rsidRPr="00C90540">
              <w:rPr>
                <w:rFonts w:ascii="Arial" w:hAnsi="Arial" w:cs="Arial"/>
              </w:rPr>
              <w:t>42</w:t>
            </w:r>
          </w:p>
        </w:tc>
        <w:tc>
          <w:tcPr>
            <w:tcW w:w="7311" w:type="dxa"/>
            <w:tcBorders>
              <w:top w:val="single" w:sz="4" w:space="0" w:color="000000"/>
              <w:left w:val="single" w:sz="4" w:space="0" w:color="000000"/>
              <w:bottom w:val="single" w:sz="4" w:space="0" w:color="000000"/>
              <w:right w:val="single" w:sz="4" w:space="0" w:color="000000"/>
            </w:tcBorders>
            <w:hideMark/>
          </w:tcPr>
          <w:p w14:paraId="2BDC70EB" w14:textId="77777777" w:rsidR="00594869" w:rsidRPr="00C90540" w:rsidRDefault="00594869" w:rsidP="00C532CC">
            <w:pPr>
              <w:rPr>
                <w:rFonts w:ascii="Arial" w:hAnsi="Arial" w:cs="Arial"/>
              </w:rPr>
            </w:pPr>
            <w:r w:rsidRPr="00C90540">
              <w:rPr>
                <w:rFonts w:ascii="Arial" w:hAnsi="Arial" w:cs="Arial"/>
              </w:rPr>
              <w:t>I tend to be a perfectionist.</w:t>
            </w:r>
          </w:p>
          <w:p w14:paraId="42E4B812"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B765611" w14:textId="77777777" w:rsidR="00594869" w:rsidRPr="00C90540" w:rsidRDefault="00594869" w:rsidP="00C532CC">
            <w:pPr>
              <w:rPr>
                <w:rFonts w:ascii="Arial" w:hAnsi="Arial" w:cs="Arial"/>
              </w:rPr>
            </w:pPr>
            <w:r>
              <w:rPr>
                <w:rFonts w:ascii="Arial" w:hAnsi="Arial" w:cs="Arial"/>
              </w:rPr>
              <w:t>N</w:t>
            </w:r>
          </w:p>
        </w:tc>
      </w:tr>
      <w:tr w:rsidR="00594869" w:rsidRPr="00880B55" w14:paraId="69DB4837" w14:textId="77777777" w:rsidTr="00C532CC">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0BAF8EC" w14:textId="77777777" w:rsidR="00594869" w:rsidRPr="00C90540" w:rsidRDefault="00594869" w:rsidP="00C532CC">
            <w:pPr>
              <w:jc w:val="center"/>
              <w:rPr>
                <w:rFonts w:ascii="Arial" w:hAnsi="Arial" w:cs="Arial"/>
              </w:rPr>
            </w:pPr>
            <w:r w:rsidRPr="00C90540">
              <w:rPr>
                <w:rFonts w:ascii="Arial" w:hAnsi="Arial" w:cs="Arial"/>
              </w:rPr>
              <w:t>43</w:t>
            </w:r>
          </w:p>
        </w:tc>
        <w:tc>
          <w:tcPr>
            <w:tcW w:w="7311" w:type="dxa"/>
            <w:tcBorders>
              <w:top w:val="single" w:sz="4" w:space="0" w:color="000000"/>
              <w:left w:val="single" w:sz="4" w:space="0" w:color="000000"/>
              <w:bottom w:val="single" w:sz="4" w:space="0" w:color="000000"/>
              <w:right w:val="single" w:sz="4" w:space="0" w:color="000000"/>
            </w:tcBorders>
            <w:hideMark/>
          </w:tcPr>
          <w:p w14:paraId="6FEC22C4" w14:textId="77777777" w:rsidR="00594869" w:rsidRDefault="00594869" w:rsidP="00C532CC">
            <w:pPr>
              <w:rPr>
                <w:rFonts w:ascii="Arial" w:hAnsi="Arial" w:cs="Arial"/>
              </w:rPr>
            </w:pPr>
            <w:r w:rsidRPr="00C90540">
              <w:rPr>
                <w:rFonts w:ascii="Arial" w:hAnsi="Arial" w:cs="Arial"/>
              </w:rPr>
              <w:t>In discussions, I usually pitch in with lots of ‘off the top of the head’ ideas.</w:t>
            </w:r>
          </w:p>
          <w:p w14:paraId="50FE9969"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25033AD" w14:textId="77777777" w:rsidR="00594869" w:rsidRPr="00C90540" w:rsidRDefault="00594869" w:rsidP="00C532CC">
            <w:pPr>
              <w:rPr>
                <w:rFonts w:ascii="Arial" w:hAnsi="Arial" w:cs="Arial"/>
              </w:rPr>
            </w:pPr>
            <w:r>
              <w:rPr>
                <w:rFonts w:ascii="Arial" w:hAnsi="Arial" w:cs="Arial"/>
              </w:rPr>
              <w:t>N</w:t>
            </w:r>
          </w:p>
        </w:tc>
      </w:tr>
      <w:tr w:rsidR="00594869" w:rsidRPr="00880B55" w14:paraId="42E70CC6"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C6E540D" w14:textId="77777777" w:rsidR="00594869" w:rsidRPr="00C90540" w:rsidRDefault="00594869" w:rsidP="00C532CC">
            <w:pPr>
              <w:jc w:val="center"/>
              <w:rPr>
                <w:rFonts w:ascii="Arial" w:hAnsi="Arial" w:cs="Arial"/>
              </w:rPr>
            </w:pPr>
            <w:r w:rsidRPr="00C90540">
              <w:rPr>
                <w:rFonts w:ascii="Arial" w:hAnsi="Arial" w:cs="Arial"/>
              </w:rPr>
              <w:t>44</w:t>
            </w:r>
          </w:p>
        </w:tc>
        <w:tc>
          <w:tcPr>
            <w:tcW w:w="7311" w:type="dxa"/>
            <w:tcBorders>
              <w:top w:val="single" w:sz="4" w:space="0" w:color="000000"/>
              <w:left w:val="single" w:sz="4" w:space="0" w:color="000000"/>
              <w:bottom w:val="single" w:sz="4" w:space="0" w:color="000000"/>
              <w:right w:val="single" w:sz="4" w:space="0" w:color="000000"/>
            </w:tcBorders>
            <w:hideMark/>
          </w:tcPr>
          <w:p w14:paraId="4F9B4A0B" w14:textId="77777777" w:rsidR="00594869" w:rsidRPr="00C90540" w:rsidRDefault="00594869" w:rsidP="00C532CC">
            <w:pPr>
              <w:rPr>
                <w:rFonts w:ascii="Arial" w:hAnsi="Arial" w:cs="Arial"/>
              </w:rPr>
            </w:pPr>
            <w:r w:rsidRPr="00C90540">
              <w:rPr>
                <w:rFonts w:ascii="Arial" w:hAnsi="Arial" w:cs="Arial"/>
              </w:rPr>
              <w:t>In meetings, I put forward practical realistic ideas.</w:t>
            </w:r>
          </w:p>
          <w:p w14:paraId="1374613D"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2C32172" w14:textId="77777777" w:rsidR="00594869" w:rsidRPr="00C90540" w:rsidRDefault="00594869" w:rsidP="00C532CC">
            <w:pPr>
              <w:rPr>
                <w:rFonts w:ascii="Arial" w:hAnsi="Arial" w:cs="Arial"/>
              </w:rPr>
            </w:pPr>
            <w:r>
              <w:rPr>
                <w:rFonts w:ascii="Arial" w:hAnsi="Arial" w:cs="Arial"/>
              </w:rPr>
              <w:t>N</w:t>
            </w:r>
          </w:p>
        </w:tc>
      </w:tr>
      <w:tr w:rsidR="00594869" w:rsidRPr="00880B55" w14:paraId="3BD0ADF2"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4E1D33C" w14:textId="77777777" w:rsidR="00594869" w:rsidRPr="00C90540" w:rsidRDefault="00594869" w:rsidP="00C532CC">
            <w:pPr>
              <w:jc w:val="center"/>
              <w:rPr>
                <w:rFonts w:ascii="Arial" w:hAnsi="Arial" w:cs="Arial"/>
              </w:rPr>
            </w:pPr>
            <w:r w:rsidRPr="00C90540">
              <w:rPr>
                <w:rFonts w:ascii="Arial" w:hAnsi="Arial" w:cs="Arial"/>
              </w:rPr>
              <w:t>45</w:t>
            </w:r>
          </w:p>
        </w:tc>
        <w:tc>
          <w:tcPr>
            <w:tcW w:w="7311" w:type="dxa"/>
            <w:tcBorders>
              <w:top w:val="single" w:sz="4" w:space="0" w:color="000000"/>
              <w:left w:val="single" w:sz="4" w:space="0" w:color="000000"/>
              <w:bottom w:val="single" w:sz="4" w:space="0" w:color="000000"/>
              <w:right w:val="single" w:sz="4" w:space="0" w:color="000000"/>
            </w:tcBorders>
            <w:hideMark/>
          </w:tcPr>
          <w:p w14:paraId="56716D54" w14:textId="77777777" w:rsidR="00594869" w:rsidRPr="00C90540" w:rsidRDefault="00594869" w:rsidP="00C532CC">
            <w:pPr>
              <w:rPr>
                <w:rFonts w:ascii="Arial" w:hAnsi="Arial" w:cs="Arial"/>
              </w:rPr>
            </w:pPr>
            <w:proofErr w:type="gramStart"/>
            <w:r w:rsidRPr="00C90540">
              <w:rPr>
                <w:rFonts w:ascii="Arial" w:hAnsi="Arial" w:cs="Arial"/>
              </w:rPr>
              <w:t>More often than not</w:t>
            </w:r>
            <w:proofErr w:type="gramEnd"/>
            <w:r w:rsidRPr="00C90540">
              <w:rPr>
                <w:rFonts w:ascii="Arial" w:hAnsi="Arial" w:cs="Arial"/>
              </w:rPr>
              <w:t>, rules are there to be broken.</w:t>
            </w:r>
          </w:p>
          <w:p w14:paraId="587C02C3"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882C51D" w14:textId="77777777" w:rsidR="00594869" w:rsidRPr="00C90540" w:rsidRDefault="00594869" w:rsidP="00C532CC">
            <w:pPr>
              <w:rPr>
                <w:rFonts w:ascii="Arial" w:hAnsi="Arial" w:cs="Arial"/>
              </w:rPr>
            </w:pPr>
            <w:r>
              <w:rPr>
                <w:rFonts w:ascii="Arial" w:hAnsi="Arial" w:cs="Arial"/>
              </w:rPr>
              <w:t>N</w:t>
            </w:r>
          </w:p>
        </w:tc>
      </w:tr>
      <w:tr w:rsidR="00594869" w:rsidRPr="00880B55" w14:paraId="561C95B6"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FADF089" w14:textId="77777777" w:rsidR="00594869" w:rsidRPr="00C90540" w:rsidRDefault="00594869" w:rsidP="00C532CC">
            <w:pPr>
              <w:jc w:val="center"/>
              <w:rPr>
                <w:rFonts w:ascii="Arial" w:hAnsi="Arial" w:cs="Arial"/>
              </w:rPr>
            </w:pPr>
            <w:r w:rsidRPr="00C90540">
              <w:rPr>
                <w:rFonts w:ascii="Arial" w:hAnsi="Arial" w:cs="Arial"/>
              </w:rPr>
              <w:t>46</w:t>
            </w:r>
          </w:p>
        </w:tc>
        <w:tc>
          <w:tcPr>
            <w:tcW w:w="7311" w:type="dxa"/>
            <w:tcBorders>
              <w:top w:val="single" w:sz="4" w:space="0" w:color="000000"/>
              <w:left w:val="single" w:sz="4" w:space="0" w:color="000000"/>
              <w:bottom w:val="single" w:sz="4" w:space="0" w:color="000000"/>
              <w:right w:val="single" w:sz="4" w:space="0" w:color="000000"/>
            </w:tcBorders>
            <w:hideMark/>
          </w:tcPr>
          <w:p w14:paraId="5EF18685" w14:textId="77777777" w:rsidR="00594869" w:rsidRDefault="00594869" w:rsidP="00C532CC">
            <w:pPr>
              <w:rPr>
                <w:rFonts w:ascii="Arial" w:hAnsi="Arial" w:cs="Arial"/>
              </w:rPr>
            </w:pPr>
            <w:r w:rsidRPr="00C90540">
              <w:rPr>
                <w:rFonts w:ascii="Arial" w:hAnsi="Arial" w:cs="Arial"/>
              </w:rPr>
              <w:t>I prefer to stand back from a situation and consider all the perspectives.</w:t>
            </w:r>
          </w:p>
          <w:p w14:paraId="72C2727B"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8AED48B" w14:textId="77777777" w:rsidR="00594869" w:rsidRPr="00C90540" w:rsidRDefault="00594869" w:rsidP="00C532CC">
            <w:pPr>
              <w:rPr>
                <w:rFonts w:ascii="Arial" w:hAnsi="Arial" w:cs="Arial"/>
              </w:rPr>
            </w:pPr>
            <w:r>
              <w:rPr>
                <w:rFonts w:ascii="Arial" w:hAnsi="Arial" w:cs="Arial"/>
              </w:rPr>
              <w:t>Y</w:t>
            </w:r>
          </w:p>
        </w:tc>
      </w:tr>
      <w:tr w:rsidR="00594869" w:rsidRPr="00880B55" w14:paraId="2CC0605D"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1A85052" w14:textId="77777777" w:rsidR="00594869" w:rsidRPr="00C90540" w:rsidRDefault="00594869" w:rsidP="00C532CC">
            <w:pPr>
              <w:jc w:val="center"/>
              <w:rPr>
                <w:rFonts w:ascii="Arial" w:hAnsi="Arial" w:cs="Arial"/>
              </w:rPr>
            </w:pPr>
            <w:r w:rsidRPr="00C90540">
              <w:rPr>
                <w:rFonts w:ascii="Arial" w:hAnsi="Arial" w:cs="Arial"/>
              </w:rPr>
              <w:t>47</w:t>
            </w:r>
          </w:p>
        </w:tc>
        <w:tc>
          <w:tcPr>
            <w:tcW w:w="7311" w:type="dxa"/>
            <w:tcBorders>
              <w:top w:val="single" w:sz="4" w:space="0" w:color="000000"/>
              <w:left w:val="single" w:sz="4" w:space="0" w:color="000000"/>
              <w:bottom w:val="single" w:sz="4" w:space="0" w:color="000000"/>
              <w:right w:val="single" w:sz="4" w:space="0" w:color="000000"/>
            </w:tcBorders>
            <w:hideMark/>
          </w:tcPr>
          <w:p w14:paraId="511E0E2A" w14:textId="77777777" w:rsidR="00594869" w:rsidRDefault="00594869" w:rsidP="00C532CC">
            <w:pPr>
              <w:widowControl w:val="0"/>
              <w:tabs>
                <w:tab w:val="decimal" w:pos="391"/>
                <w:tab w:val="left" w:pos="561"/>
                <w:tab w:val="center" w:pos="8628"/>
              </w:tabs>
              <w:autoSpaceDE w:val="0"/>
              <w:autoSpaceDN w:val="0"/>
              <w:adjustRightInd w:val="0"/>
              <w:rPr>
                <w:rFonts w:ascii="Arial" w:hAnsi="Arial" w:cs="Arial"/>
              </w:rPr>
            </w:pPr>
            <w:r w:rsidRPr="00C90540">
              <w:rPr>
                <w:rFonts w:ascii="Arial" w:hAnsi="Arial" w:cs="Arial"/>
              </w:rPr>
              <w:t>I can often see inconsistencies and weaknesses in other people’s arguments.</w:t>
            </w:r>
          </w:p>
          <w:p w14:paraId="091239D4" w14:textId="77777777" w:rsidR="00594869" w:rsidRPr="00C90540" w:rsidRDefault="00594869" w:rsidP="00C532CC">
            <w:pPr>
              <w:widowControl w:val="0"/>
              <w:tabs>
                <w:tab w:val="decimal" w:pos="391"/>
                <w:tab w:val="left" w:pos="561"/>
                <w:tab w:val="center" w:pos="8628"/>
              </w:tabs>
              <w:autoSpaceDE w:val="0"/>
              <w:autoSpaceDN w:val="0"/>
              <w:adjustRightInd w:val="0"/>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B4121F4" w14:textId="77777777" w:rsidR="00594869" w:rsidRPr="00C90540" w:rsidRDefault="00594869" w:rsidP="00C532CC">
            <w:pPr>
              <w:rPr>
                <w:rFonts w:ascii="Arial" w:hAnsi="Arial" w:cs="Arial"/>
              </w:rPr>
            </w:pPr>
            <w:r>
              <w:rPr>
                <w:rFonts w:ascii="Arial" w:hAnsi="Arial" w:cs="Arial"/>
              </w:rPr>
              <w:t>N</w:t>
            </w:r>
          </w:p>
        </w:tc>
      </w:tr>
      <w:tr w:rsidR="00594869" w:rsidRPr="00880B55" w14:paraId="26AE158C"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B3D97A4" w14:textId="77777777" w:rsidR="00594869" w:rsidRPr="00C90540" w:rsidRDefault="00594869" w:rsidP="00C532CC">
            <w:pPr>
              <w:jc w:val="center"/>
              <w:rPr>
                <w:rFonts w:ascii="Arial" w:hAnsi="Arial" w:cs="Arial"/>
              </w:rPr>
            </w:pPr>
            <w:r w:rsidRPr="00C90540">
              <w:rPr>
                <w:rFonts w:ascii="Arial" w:hAnsi="Arial" w:cs="Arial"/>
              </w:rPr>
              <w:t>48</w:t>
            </w:r>
          </w:p>
        </w:tc>
        <w:tc>
          <w:tcPr>
            <w:tcW w:w="7311" w:type="dxa"/>
            <w:tcBorders>
              <w:top w:val="single" w:sz="4" w:space="0" w:color="000000"/>
              <w:left w:val="single" w:sz="4" w:space="0" w:color="000000"/>
              <w:bottom w:val="single" w:sz="4" w:space="0" w:color="000000"/>
              <w:right w:val="single" w:sz="4" w:space="0" w:color="000000"/>
            </w:tcBorders>
            <w:hideMark/>
          </w:tcPr>
          <w:p w14:paraId="34EF4FD6" w14:textId="77777777" w:rsidR="00594869" w:rsidRPr="00C90540" w:rsidRDefault="00594869" w:rsidP="00C532CC">
            <w:pPr>
              <w:rPr>
                <w:rFonts w:ascii="Arial" w:hAnsi="Arial" w:cs="Arial"/>
              </w:rPr>
            </w:pPr>
            <w:r w:rsidRPr="00C90540">
              <w:rPr>
                <w:rFonts w:ascii="Arial" w:hAnsi="Arial" w:cs="Arial"/>
              </w:rPr>
              <w:t>On balance, I talk more than I listen.</w:t>
            </w:r>
          </w:p>
          <w:p w14:paraId="5BD695E3"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2411ACD" w14:textId="77777777" w:rsidR="00594869" w:rsidRPr="00C90540" w:rsidRDefault="00594869" w:rsidP="00C532CC">
            <w:pPr>
              <w:rPr>
                <w:rFonts w:ascii="Arial" w:hAnsi="Arial" w:cs="Arial"/>
              </w:rPr>
            </w:pPr>
            <w:r>
              <w:rPr>
                <w:rFonts w:ascii="Arial" w:hAnsi="Arial" w:cs="Arial"/>
              </w:rPr>
              <w:t>Y</w:t>
            </w:r>
          </w:p>
        </w:tc>
      </w:tr>
      <w:tr w:rsidR="00594869" w:rsidRPr="00880B55" w14:paraId="30273971" w14:textId="77777777" w:rsidTr="00C532CC">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F7D64FC" w14:textId="77777777" w:rsidR="00594869" w:rsidRPr="00C90540" w:rsidRDefault="00594869" w:rsidP="00C532CC">
            <w:pPr>
              <w:jc w:val="center"/>
              <w:rPr>
                <w:rFonts w:ascii="Arial" w:hAnsi="Arial" w:cs="Arial"/>
              </w:rPr>
            </w:pPr>
            <w:r w:rsidRPr="00C90540">
              <w:rPr>
                <w:rFonts w:ascii="Arial" w:hAnsi="Arial" w:cs="Arial"/>
              </w:rPr>
              <w:t>49</w:t>
            </w:r>
          </w:p>
        </w:tc>
        <w:tc>
          <w:tcPr>
            <w:tcW w:w="7311" w:type="dxa"/>
            <w:tcBorders>
              <w:top w:val="single" w:sz="4" w:space="0" w:color="000000"/>
              <w:left w:val="single" w:sz="4" w:space="0" w:color="000000"/>
              <w:bottom w:val="single" w:sz="4" w:space="0" w:color="000000"/>
              <w:right w:val="single" w:sz="4" w:space="0" w:color="000000"/>
            </w:tcBorders>
            <w:hideMark/>
          </w:tcPr>
          <w:p w14:paraId="0898228B" w14:textId="77777777" w:rsidR="00594869" w:rsidRDefault="00594869" w:rsidP="00C532CC">
            <w:pPr>
              <w:rPr>
                <w:rFonts w:ascii="Arial" w:hAnsi="Arial" w:cs="Arial"/>
              </w:rPr>
            </w:pPr>
            <w:r w:rsidRPr="00C90540">
              <w:rPr>
                <w:rFonts w:ascii="Arial" w:hAnsi="Arial" w:cs="Arial"/>
              </w:rPr>
              <w:t>I can often see better, more practical ways to get things done.</w:t>
            </w:r>
          </w:p>
          <w:p w14:paraId="4F71DFE0"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EA662C0" w14:textId="77777777" w:rsidR="00594869" w:rsidRPr="00C90540" w:rsidRDefault="00594869" w:rsidP="00C532CC">
            <w:pPr>
              <w:rPr>
                <w:rFonts w:ascii="Arial" w:hAnsi="Arial" w:cs="Arial"/>
              </w:rPr>
            </w:pPr>
            <w:r>
              <w:rPr>
                <w:rFonts w:ascii="Arial" w:hAnsi="Arial" w:cs="Arial"/>
              </w:rPr>
              <w:t>Y</w:t>
            </w:r>
          </w:p>
        </w:tc>
      </w:tr>
      <w:tr w:rsidR="00594869" w:rsidRPr="00880B55" w14:paraId="19130E07"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BD367C9" w14:textId="77777777" w:rsidR="00594869" w:rsidRPr="00C90540" w:rsidRDefault="00594869" w:rsidP="00C532CC">
            <w:pPr>
              <w:jc w:val="center"/>
              <w:rPr>
                <w:rFonts w:ascii="Arial" w:hAnsi="Arial" w:cs="Arial"/>
              </w:rPr>
            </w:pPr>
            <w:r w:rsidRPr="00C90540">
              <w:rPr>
                <w:rFonts w:ascii="Arial" w:hAnsi="Arial" w:cs="Arial"/>
              </w:rPr>
              <w:lastRenderedPageBreak/>
              <w:t>50</w:t>
            </w:r>
          </w:p>
        </w:tc>
        <w:tc>
          <w:tcPr>
            <w:tcW w:w="7311" w:type="dxa"/>
            <w:tcBorders>
              <w:top w:val="single" w:sz="4" w:space="0" w:color="000000"/>
              <w:left w:val="single" w:sz="4" w:space="0" w:color="000000"/>
              <w:bottom w:val="single" w:sz="4" w:space="0" w:color="000000"/>
              <w:right w:val="single" w:sz="4" w:space="0" w:color="000000"/>
            </w:tcBorders>
            <w:hideMark/>
          </w:tcPr>
          <w:p w14:paraId="28416BA7" w14:textId="77777777" w:rsidR="00594869" w:rsidRDefault="00594869" w:rsidP="00C532CC">
            <w:pPr>
              <w:rPr>
                <w:rFonts w:ascii="Arial" w:hAnsi="Arial" w:cs="Arial"/>
              </w:rPr>
            </w:pPr>
            <w:r w:rsidRPr="00C90540">
              <w:rPr>
                <w:rFonts w:ascii="Arial" w:hAnsi="Arial" w:cs="Arial"/>
              </w:rPr>
              <w:t>I think written reports should be short, punchy and to the point.</w:t>
            </w:r>
          </w:p>
          <w:p w14:paraId="70CBB337"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1A7451B" w14:textId="77777777" w:rsidR="00594869" w:rsidRPr="00C90540" w:rsidRDefault="00594869" w:rsidP="00C532CC">
            <w:pPr>
              <w:rPr>
                <w:rFonts w:ascii="Arial" w:hAnsi="Arial" w:cs="Arial"/>
              </w:rPr>
            </w:pPr>
            <w:r>
              <w:rPr>
                <w:rFonts w:ascii="Arial" w:hAnsi="Arial" w:cs="Arial"/>
              </w:rPr>
              <w:t>Y</w:t>
            </w:r>
          </w:p>
        </w:tc>
      </w:tr>
      <w:tr w:rsidR="00594869" w:rsidRPr="00880B55" w14:paraId="0881BF7F"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B0DE7A1" w14:textId="77777777" w:rsidR="00594869" w:rsidRPr="00C90540" w:rsidRDefault="00594869" w:rsidP="00C532CC">
            <w:pPr>
              <w:jc w:val="center"/>
              <w:rPr>
                <w:rFonts w:ascii="Arial" w:hAnsi="Arial" w:cs="Arial"/>
              </w:rPr>
            </w:pPr>
            <w:r w:rsidRPr="00C90540">
              <w:rPr>
                <w:rFonts w:ascii="Arial" w:hAnsi="Arial" w:cs="Arial"/>
              </w:rPr>
              <w:t>51</w:t>
            </w:r>
          </w:p>
        </w:tc>
        <w:tc>
          <w:tcPr>
            <w:tcW w:w="7311" w:type="dxa"/>
            <w:tcBorders>
              <w:top w:val="single" w:sz="4" w:space="0" w:color="000000"/>
              <w:left w:val="single" w:sz="4" w:space="0" w:color="000000"/>
              <w:bottom w:val="single" w:sz="4" w:space="0" w:color="000000"/>
              <w:right w:val="single" w:sz="4" w:space="0" w:color="000000"/>
            </w:tcBorders>
            <w:hideMark/>
          </w:tcPr>
          <w:p w14:paraId="2F7BD119" w14:textId="77777777" w:rsidR="00594869" w:rsidRPr="00C90540" w:rsidRDefault="00594869" w:rsidP="00C532CC">
            <w:pPr>
              <w:rPr>
                <w:rFonts w:ascii="Arial" w:hAnsi="Arial" w:cs="Arial"/>
              </w:rPr>
            </w:pPr>
            <w:r w:rsidRPr="00C90540">
              <w:rPr>
                <w:rFonts w:ascii="Arial" w:hAnsi="Arial" w:cs="Arial"/>
              </w:rPr>
              <w:t>I believe that rational, logical thinking should win the day.</w:t>
            </w:r>
          </w:p>
          <w:p w14:paraId="3C117C1B"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5D2F15A" w14:textId="77777777" w:rsidR="00594869" w:rsidRPr="00C90540" w:rsidRDefault="00594869" w:rsidP="00C532CC">
            <w:pPr>
              <w:rPr>
                <w:rFonts w:ascii="Arial" w:hAnsi="Arial" w:cs="Arial"/>
              </w:rPr>
            </w:pPr>
            <w:r>
              <w:rPr>
                <w:rFonts w:ascii="Arial" w:hAnsi="Arial" w:cs="Arial"/>
              </w:rPr>
              <w:t>N</w:t>
            </w:r>
          </w:p>
        </w:tc>
      </w:tr>
      <w:tr w:rsidR="00594869" w:rsidRPr="00880B55" w14:paraId="08AE80D8"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49C2EA5" w14:textId="77777777" w:rsidR="00594869" w:rsidRPr="00C90540" w:rsidRDefault="00594869" w:rsidP="00C532CC">
            <w:pPr>
              <w:jc w:val="center"/>
              <w:rPr>
                <w:rFonts w:ascii="Arial" w:hAnsi="Arial" w:cs="Arial"/>
              </w:rPr>
            </w:pPr>
            <w:r w:rsidRPr="00C90540">
              <w:rPr>
                <w:rFonts w:ascii="Arial" w:hAnsi="Arial" w:cs="Arial"/>
              </w:rPr>
              <w:t>52</w:t>
            </w:r>
          </w:p>
        </w:tc>
        <w:tc>
          <w:tcPr>
            <w:tcW w:w="7311" w:type="dxa"/>
            <w:tcBorders>
              <w:top w:val="single" w:sz="4" w:space="0" w:color="000000"/>
              <w:left w:val="single" w:sz="4" w:space="0" w:color="000000"/>
              <w:bottom w:val="single" w:sz="4" w:space="0" w:color="000000"/>
              <w:right w:val="single" w:sz="4" w:space="0" w:color="000000"/>
            </w:tcBorders>
            <w:hideMark/>
          </w:tcPr>
          <w:p w14:paraId="26B66308" w14:textId="77777777" w:rsidR="00594869" w:rsidRDefault="00594869" w:rsidP="00C532CC">
            <w:pPr>
              <w:widowControl w:val="0"/>
              <w:tabs>
                <w:tab w:val="decimal" w:pos="391"/>
                <w:tab w:val="left" w:pos="561"/>
                <w:tab w:val="center" w:pos="8628"/>
              </w:tabs>
              <w:autoSpaceDE w:val="0"/>
              <w:autoSpaceDN w:val="0"/>
              <w:adjustRightInd w:val="0"/>
              <w:rPr>
                <w:rFonts w:ascii="Arial" w:hAnsi="Arial" w:cs="Arial"/>
              </w:rPr>
            </w:pPr>
            <w:r w:rsidRPr="00C90540">
              <w:rPr>
                <w:rFonts w:ascii="Arial" w:hAnsi="Arial" w:cs="Arial"/>
              </w:rPr>
              <w:t>I tend to discuss specific things with people rather than engaging in ‘small talk’.</w:t>
            </w:r>
          </w:p>
          <w:p w14:paraId="3E0203BF" w14:textId="77777777" w:rsidR="00594869" w:rsidRPr="00C90540" w:rsidRDefault="00594869" w:rsidP="00C532CC">
            <w:pPr>
              <w:widowControl w:val="0"/>
              <w:tabs>
                <w:tab w:val="decimal" w:pos="391"/>
                <w:tab w:val="left" w:pos="561"/>
                <w:tab w:val="center" w:pos="8628"/>
              </w:tabs>
              <w:autoSpaceDE w:val="0"/>
              <w:autoSpaceDN w:val="0"/>
              <w:adjustRightInd w:val="0"/>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E56880E" w14:textId="77777777" w:rsidR="00594869" w:rsidRPr="00C90540" w:rsidRDefault="00594869" w:rsidP="00C532CC">
            <w:pPr>
              <w:rPr>
                <w:rFonts w:ascii="Arial" w:hAnsi="Arial" w:cs="Arial"/>
              </w:rPr>
            </w:pPr>
            <w:r>
              <w:rPr>
                <w:rFonts w:ascii="Arial" w:hAnsi="Arial" w:cs="Arial"/>
              </w:rPr>
              <w:t>N</w:t>
            </w:r>
          </w:p>
        </w:tc>
      </w:tr>
      <w:tr w:rsidR="00594869" w:rsidRPr="00880B55" w14:paraId="0C634472"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9918668" w14:textId="77777777" w:rsidR="00594869" w:rsidRPr="00C90540" w:rsidRDefault="00594869" w:rsidP="00C532CC">
            <w:pPr>
              <w:jc w:val="center"/>
              <w:rPr>
                <w:rFonts w:ascii="Arial" w:hAnsi="Arial" w:cs="Arial"/>
              </w:rPr>
            </w:pPr>
            <w:r w:rsidRPr="00C90540">
              <w:rPr>
                <w:rFonts w:ascii="Arial" w:hAnsi="Arial" w:cs="Arial"/>
              </w:rPr>
              <w:t>53</w:t>
            </w:r>
          </w:p>
        </w:tc>
        <w:tc>
          <w:tcPr>
            <w:tcW w:w="7311" w:type="dxa"/>
            <w:tcBorders>
              <w:top w:val="single" w:sz="4" w:space="0" w:color="000000"/>
              <w:left w:val="single" w:sz="4" w:space="0" w:color="000000"/>
              <w:bottom w:val="single" w:sz="4" w:space="0" w:color="000000"/>
              <w:right w:val="single" w:sz="4" w:space="0" w:color="000000"/>
            </w:tcBorders>
            <w:hideMark/>
          </w:tcPr>
          <w:p w14:paraId="4EDE1680" w14:textId="77777777" w:rsidR="00594869" w:rsidRPr="00C90540" w:rsidRDefault="00594869" w:rsidP="00C532CC">
            <w:pPr>
              <w:rPr>
                <w:rFonts w:ascii="Arial" w:hAnsi="Arial" w:cs="Arial"/>
              </w:rPr>
            </w:pPr>
            <w:r w:rsidRPr="00C90540">
              <w:rPr>
                <w:rFonts w:ascii="Arial" w:hAnsi="Arial" w:cs="Arial"/>
              </w:rPr>
              <w:t>I like people who have both feet firmly on the ground.</w:t>
            </w:r>
          </w:p>
          <w:p w14:paraId="39121AB8"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697E61B" w14:textId="77777777" w:rsidR="00594869" w:rsidRPr="00C90540" w:rsidRDefault="00594869" w:rsidP="00C532CC">
            <w:pPr>
              <w:rPr>
                <w:rFonts w:ascii="Arial" w:hAnsi="Arial" w:cs="Arial"/>
              </w:rPr>
            </w:pPr>
            <w:r>
              <w:rPr>
                <w:rFonts w:ascii="Arial" w:hAnsi="Arial" w:cs="Arial"/>
              </w:rPr>
              <w:t>Y</w:t>
            </w:r>
          </w:p>
        </w:tc>
      </w:tr>
      <w:tr w:rsidR="00594869" w:rsidRPr="00880B55" w14:paraId="738746A0"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7458A73" w14:textId="77777777" w:rsidR="00594869" w:rsidRPr="00C90540" w:rsidRDefault="00594869" w:rsidP="00C532CC">
            <w:pPr>
              <w:jc w:val="center"/>
              <w:rPr>
                <w:rFonts w:ascii="Arial" w:hAnsi="Arial" w:cs="Arial"/>
              </w:rPr>
            </w:pPr>
            <w:r w:rsidRPr="00C90540">
              <w:rPr>
                <w:rFonts w:ascii="Arial" w:hAnsi="Arial" w:cs="Arial"/>
              </w:rPr>
              <w:t>54</w:t>
            </w:r>
          </w:p>
        </w:tc>
        <w:tc>
          <w:tcPr>
            <w:tcW w:w="7311" w:type="dxa"/>
            <w:tcBorders>
              <w:top w:val="single" w:sz="4" w:space="0" w:color="000000"/>
              <w:left w:val="single" w:sz="4" w:space="0" w:color="000000"/>
              <w:bottom w:val="single" w:sz="4" w:space="0" w:color="000000"/>
              <w:right w:val="single" w:sz="4" w:space="0" w:color="000000"/>
            </w:tcBorders>
            <w:hideMark/>
          </w:tcPr>
          <w:p w14:paraId="21DD5118" w14:textId="77777777" w:rsidR="00594869" w:rsidRDefault="00594869" w:rsidP="00C532CC">
            <w:pPr>
              <w:rPr>
                <w:rFonts w:ascii="Arial" w:hAnsi="Arial" w:cs="Arial"/>
              </w:rPr>
            </w:pPr>
            <w:r w:rsidRPr="00C90540">
              <w:rPr>
                <w:rFonts w:ascii="Arial" w:hAnsi="Arial" w:cs="Arial"/>
              </w:rPr>
              <w:t xml:space="preserve">In discussions, I get impatient with irrelevancies and ‘red </w:t>
            </w:r>
            <w:proofErr w:type="gramStart"/>
            <w:r w:rsidRPr="00C90540">
              <w:rPr>
                <w:rFonts w:ascii="Arial" w:hAnsi="Arial" w:cs="Arial"/>
              </w:rPr>
              <w:t>herrings’</w:t>
            </w:r>
            <w:proofErr w:type="gramEnd"/>
            <w:r w:rsidRPr="00C90540">
              <w:rPr>
                <w:rFonts w:ascii="Arial" w:hAnsi="Arial" w:cs="Arial"/>
              </w:rPr>
              <w:t>.</w:t>
            </w:r>
          </w:p>
          <w:p w14:paraId="427CCE1A"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8FB80C1" w14:textId="77777777" w:rsidR="00594869" w:rsidRPr="00C90540" w:rsidRDefault="00594869" w:rsidP="00C532CC">
            <w:pPr>
              <w:rPr>
                <w:rFonts w:ascii="Arial" w:hAnsi="Arial" w:cs="Arial"/>
              </w:rPr>
            </w:pPr>
            <w:r>
              <w:rPr>
                <w:rFonts w:ascii="Arial" w:hAnsi="Arial" w:cs="Arial"/>
              </w:rPr>
              <w:t>N</w:t>
            </w:r>
          </w:p>
        </w:tc>
      </w:tr>
      <w:tr w:rsidR="00594869" w:rsidRPr="00880B55" w14:paraId="2157931D" w14:textId="77777777" w:rsidTr="00C532CC">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7AD5226" w14:textId="77777777" w:rsidR="00594869" w:rsidRPr="00C90540" w:rsidRDefault="00594869" w:rsidP="00C532CC">
            <w:pPr>
              <w:jc w:val="center"/>
              <w:rPr>
                <w:rFonts w:ascii="Arial" w:hAnsi="Arial" w:cs="Arial"/>
              </w:rPr>
            </w:pPr>
            <w:r w:rsidRPr="00C90540">
              <w:rPr>
                <w:rFonts w:ascii="Arial" w:hAnsi="Arial" w:cs="Arial"/>
              </w:rPr>
              <w:t>55</w:t>
            </w:r>
          </w:p>
        </w:tc>
        <w:tc>
          <w:tcPr>
            <w:tcW w:w="7311" w:type="dxa"/>
            <w:tcBorders>
              <w:top w:val="single" w:sz="4" w:space="0" w:color="000000"/>
              <w:left w:val="single" w:sz="4" w:space="0" w:color="000000"/>
              <w:bottom w:val="single" w:sz="4" w:space="0" w:color="000000"/>
              <w:right w:val="single" w:sz="4" w:space="0" w:color="000000"/>
            </w:tcBorders>
            <w:hideMark/>
          </w:tcPr>
          <w:p w14:paraId="3F35568B" w14:textId="77777777" w:rsidR="00594869" w:rsidRPr="00C90540" w:rsidRDefault="00594869" w:rsidP="00C532CC">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ab/>
              <w:t>If I have a report to write I tend to produce lots of drafts before settling on the final version.</w:t>
            </w:r>
          </w:p>
        </w:tc>
        <w:tc>
          <w:tcPr>
            <w:tcW w:w="1305" w:type="dxa"/>
            <w:tcBorders>
              <w:top w:val="single" w:sz="4" w:space="0" w:color="000000"/>
              <w:left w:val="single" w:sz="4" w:space="0" w:color="000000"/>
              <w:bottom w:val="single" w:sz="4" w:space="0" w:color="000000"/>
              <w:right w:val="single" w:sz="4" w:space="0" w:color="000000"/>
            </w:tcBorders>
          </w:tcPr>
          <w:p w14:paraId="7C45EB0F" w14:textId="77777777" w:rsidR="00594869" w:rsidRPr="00C90540" w:rsidRDefault="00594869" w:rsidP="00C532CC">
            <w:pPr>
              <w:rPr>
                <w:rFonts w:ascii="Arial" w:hAnsi="Arial" w:cs="Arial"/>
              </w:rPr>
            </w:pPr>
            <w:r>
              <w:rPr>
                <w:rFonts w:ascii="Arial" w:hAnsi="Arial" w:cs="Arial"/>
              </w:rPr>
              <w:t>N</w:t>
            </w:r>
          </w:p>
        </w:tc>
      </w:tr>
      <w:tr w:rsidR="00594869" w:rsidRPr="00880B55" w14:paraId="499DF155"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7B39255" w14:textId="77777777" w:rsidR="00594869" w:rsidRPr="00C90540" w:rsidRDefault="00594869" w:rsidP="00C532CC">
            <w:pPr>
              <w:jc w:val="center"/>
              <w:rPr>
                <w:rFonts w:ascii="Arial" w:hAnsi="Arial" w:cs="Arial"/>
              </w:rPr>
            </w:pPr>
            <w:r w:rsidRPr="00C90540">
              <w:rPr>
                <w:rFonts w:ascii="Arial" w:hAnsi="Arial" w:cs="Arial"/>
              </w:rPr>
              <w:t>56</w:t>
            </w:r>
          </w:p>
        </w:tc>
        <w:tc>
          <w:tcPr>
            <w:tcW w:w="7311" w:type="dxa"/>
            <w:tcBorders>
              <w:top w:val="single" w:sz="4" w:space="0" w:color="000000"/>
              <w:left w:val="single" w:sz="4" w:space="0" w:color="000000"/>
              <w:bottom w:val="single" w:sz="4" w:space="0" w:color="000000"/>
              <w:right w:val="single" w:sz="4" w:space="0" w:color="000000"/>
            </w:tcBorders>
            <w:hideMark/>
          </w:tcPr>
          <w:p w14:paraId="7F0195B3" w14:textId="77777777" w:rsidR="00594869" w:rsidRPr="00C90540" w:rsidRDefault="00594869" w:rsidP="00C532CC">
            <w:pPr>
              <w:rPr>
                <w:rFonts w:ascii="Arial" w:hAnsi="Arial" w:cs="Arial"/>
              </w:rPr>
            </w:pPr>
            <w:r w:rsidRPr="00C90540">
              <w:rPr>
                <w:rFonts w:ascii="Arial" w:hAnsi="Arial" w:cs="Arial"/>
              </w:rPr>
              <w:t>I am keen to try things out to see if they work in practice.</w:t>
            </w:r>
          </w:p>
          <w:p w14:paraId="7AD8F786"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09CC77D" w14:textId="77777777" w:rsidR="00594869" w:rsidRPr="00C90540" w:rsidRDefault="00594869" w:rsidP="00C532CC">
            <w:pPr>
              <w:rPr>
                <w:rFonts w:ascii="Arial" w:hAnsi="Arial" w:cs="Arial"/>
              </w:rPr>
            </w:pPr>
            <w:r>
              <w:rPr>
                <w:rFonts w:ascii="Arial" w:hAnsi="Arial" w:cs="Arial"/>
              </w:rPr>
              <w:t>Y</w:t>
            </w:r>
          </w:p>
        </w:tc>
      </w:tr>
      <w:tr w:rsidR="00594869" w:rsidRPr="00880B55" w14:paraId="226ADE2A" w14:textId="77777777" w:rsidTr="00C532CC">
        <w:trPr>
          <w:trHeight w:val="227"/>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B402B83" w14:textId="77777777" w:rsidR="00594869" w:rsidRPr="00C90540" w:rsidRDefault="00594869" w:rsidP="00C532CC">
            <w:pPr>
              <w:jc w:val="center"/>
              <w:rPr>
                <w:rFonts w:ascii="Arial" w:hAnsi="Arial" w:cs="Arial"/>
              </w:rPr>
            </w:pPr>
            <w:r w:rsidRPr="00C90540">
              <w:rPr>
                <w:rFonts w:ascii="Arial" w:hAnsi="Arial" w:cs="Arial"/>
              </w:rPr>
              <w:t>57</w:t>
            </w:r>
          </w:p>
        </w:tc>
        <w:tc>
          <w:tcPr>
            <w:tcW w:w="7311" w:type="dxa"/>
            <w:tcBorders>
              <w:top w:val="single" w:sz="4" w:space="0" w:color="000000"/>
              <w:left w:val="single" w:sz="4" w:space="0" w:color="000000"/>
              <w:bottom w:val="single" w:sz="4" w:space="0" w:color="000000"/>
              <w:right w:val="single" w:sz="4" w:space="0" w:color="000000"/>
            </w:tcBorders>
            <w:hideMark/>
          </w:tcPr>
          <w:p w14:paraId="77D20E10" w14:textId="77777777" w:rsidR="00594869" w:rsidRPr="00C90540" w:rsidRDefault="00594869" w:rsidP="00C532CC">
            <w:pPr>
              <w:rPr>
                <w:rFonts w:ascii="Arial" w:hAnsi="Arial" w:cs="Arial"/>
              </w:rPr>
            </w:pPr>
            <w:r w:rsidRPr="00C90540">
              <w:rPr>
                <w:rFonts w:ascii="Arial" w:hAnsi="Arial" w:cs="Arial"/>
              </w:rPr>
              <w:t>I am keen to reach answers via a logical approach.</w:t>
            </w:r>
          </w:p>
          <w:p w14:paraId="507274F9"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1FE435B" w14:textId="77777777" w:rsidR="00594869" w:rsidRPr="00C90540" w:rsidRDefault="00594869" w:rsidP="00C532CC">
            <w:pPr>
              <w:rPr>
                <w:rFonts w:ascii="Arial" w:hAnsi="Arial" w:cs="Arial"/>
              </w:rPr>
            </w:pPr>
            <w:r>
              <w:rPr>
                <w:rFonts w:ascii="Arial" w:hAnsi="Arial" w:cs="Arial"/>
              </w:rPr>
              <w:t>Y</w:t>
            </w:r>
          </w:p>
        </w:tc>
      </w:tr>
      <w:tr w:rsidR="00594869" w:rsidRPr="00880B55" w14:paraId="3579AAE6"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8D9BE81" w14:textId="77777777" w:rsidR="00594869" w:rsidRPr="00C90540" w:rsidRDefault="00594869" w:rsidP="00C532CC">
            <w:pPr>
              <w:jc w:val="center"/>
              <w:rPr>
                <w:rFonts w:ascii="Arial" w:hAnsi="Arial" w:cs="Arial"/>
              </w:rPr>
            </w:pPr>
            <w:r w:rsidRPr="00C90540">
              <w:rPr>
                <w:rFonts w:ascii="Arial" w:hAnsi="Arial" w:cs="Arial"/>
              </w:rPr>
              <w:t>58</w:t>
            </w:r>
          </w:p>
        </w:tc>
        <w:tc>
          <w:tcPr>
            <w:tcW w:w="7311" w:type="dxa"/>
            <w:tcBorders>
              <w:top w:val="single" w:sz="4" w:space="0" w:color="000000"/>
              <w:left w:val="single" w:sz="4" w:space="0" w:color="000000"/>
              <w:bottom w:val="single" w:sz="4" w:space="0" w:color="000000"/>
              <w:right w:val="single" w:sz="4" w:space="0" w:color="000000"/>
            </w:tcBorders>
            <w:hideMark/>
          </w:tcPr>
          <w:p w14:paraId="546E657B" w14:textId="77777777" w:rsidR="00594869" w:rsidRPr="00C90540" w:rsidRDefault="00594869" w:rsidP="00C532CC">
            <w:pPr>
              <w:rPr>
                <w:rFonts w:ascii="Arial" w:hAnsi="Arial" w:cs="Arial"/>
              </w:rPr>
            </w:pPr>
            <w:r w:rsidRPr="00C90540">
              <w:rPr>
                <w:rFonts w:ascii="Arial" w:hAnsi="Arial" w:cs="Arial"/>
              </w:rPr>
              <w:t>I enjoy being the one that talks a lot.</w:t>
            </w:r>
          </w:p>
          <w:p w14:paraId="2A37FB06"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0A5D8C4" w14:textId="77777777" w:rsidR="00594869" w:rsidRPr="00C90540" w:rsidRDefault="00594869" w:rsidP="00C532CC">
            <w:pPr>
              <w:rPr>
                <w:rFonts w:ascii="Arial" w:hAnsi="Arial" w:cs="Arial"/>
              </w:rPr>
            </w:pPr>
            <w:r>
              <w:rPr>
                <w:rFonts w:ascii="Arial" w:hAnsi="Arial" w:cs="Arial"/>
              </w:rPr>
              <w:t>Y</w:t>
            </w:r>
          </w:p>
        </w:tc>
      </w:tr>
      <w:tr w:rsidR="00594869" w:rsidRPr="00880B55" w14:paraId="4E44496C"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79E0F47" w14:textId="77777777" w:rsidR="00594869" w:rsidRPr="00C90540" w:rsidRDefault="00594869" w:rsidP="00C532CC">
            <w:pPr>
              <w:jc w:val="center"/>
              <w:rPr>
                <w:rFonts w:ascii="Arial" w:hAnsi="Arial" w:cs="Arial"/>
              </w:rPr>
            </w:pPr>
            <w:r w:rsidRPr="00C90540">
              <w:rPr>
                <w:rFonts w:ascii="Arial" w:hAnsi="Arial" w:cs="Arial"/>
              </w:rPr>
              <w:t>59</w:t>
            </w:r>
          </w:p>
        </w:tc>
        <w:tc>
          <w:tcPr>
            <w:tcW w:w="7311" w:type="dxa"/>
            <w:tcBorders>
              <w:top w:val="single" w:sz="4" w:space="0" w:color="000000"/>
              <w:left w:val="single" w:sz="4" w:space="0" w:color="000000"/>
              <w:bottom w:val="single" w:sz="4" w:space="0" w:color="000000"/>
              <w:right w:val="single" w:sz="4" w:space="0" w:color="000000"/>
            </w:tcBorders>
            <w:hideMark/>
          </w:tcPr>
          <w:p w14:paraId="25BCC27A" w14:textId="77777777" w:rsidR="00594869" w:rsidRPr="00C90540" w:rsidRDefault="00594869" w:rsidP="00C532CC">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In discussions, I often find I am the realist, keeping people to the point and avoiding ‘cloud nine’ speculations.</w:t>
            </w:r>
          </w:p>
        </w:tc>
        <w:tc>
          <w:tcPr>
            <w:tcW w:w="1305" w:type="dxa"/>
            <w:tcBorders>
              <w:top w:val="single" w:sz="4" w:space="0" w:color="000000"/>
              <w:left w:val="single" w:sz="4" w:space="0" w:color="000000"/>
              <w:bottom w:val="single" w:sz="4" w:space="0" w:color="000000"/>
              <w:right w:val="single" w:sz="4" w:space="0" w:color="000000"/>
            </w:tcBorders>
          </w:tcPr>
          <w:p w14:paraId="557D9830" w14:textId="77777777" w:rsidR="00594869" w:rsidRPr="00C90540" w:rsidRDefault="00594869" w:rsidP="00C532CC">
            <w:pPr>
              <w:rPr>
                <w:rFonts w:ascii="Arial" w:hAnsi="Arial" w:cs="Arial"/>
              </w:rPr>
            </w:pPr>
            <w:r>
              <w:rPr>
                <w:rFonts w:ascii="Arial" w:hAnsi="Arial" w:cs="Arial"/>
              </w:rPr>
              <w:t>N</w:t>
            </w:r>
          </w:p>
        </w:tc>
      </w:tr>
      <w:tr w:rsidR="00594869" w:rsidRPr="00880B55" w14:paraId="65F9D010"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CC181DD" w14:textId="77777777" w:rsidR="00594869" w:rsidRPr="00C90540" w:rsidRDefault="00594869" w:rsidP="00C532CC">
            <w:pPr>
              <w:jc w:val="center"/>
              <w:rPr>
                <w:rFonts w:ascii="Arial" w:hAnsi="Arial" w:cs="Arial"/>
              </w:rPr>
            </w:pPr>
            <w:r w:rsidRPr="00C90540">
              <w:rPr>
                <w:rFonts w:ascii="Arial" w:hAnsi="Arial" w:cs="Arial"/>
              </w:rPr>
              <w:t>60</w:t>
            </w:r>
          </w:p>
        </w:tc>
        <w:tc>
          <w:tcPr>
            <w:tcW w:w="7311" w:type="dxa"/>
            <w:tcBorders>
              <w:top w:val="single" w:sz="4" w:space="0" w:color="000000"/>
              <w:left w:val="single" w:sz="4" w:space="0" w:color="000000"/>
              <w:bottom w:val="single" w:sz="4" w:space="0" w:color="000000"/>
              <w:right w:val="single" w:sz="4" w:space="0" w:color="000000"/>
            </w:tcBorders>
            <w:hideMark/>
          </w:tcPr>
          <w:p w14:paraId="169FB5A8" w14:textId="77777777" w:rsidR="00594869" w:rsidRDefault="00594869" w:rsidP="00C532CC">
            <w:pPr>
              <w:rPr>
                <w:rFonts w:ascii="Arial" w:hAnsi="Arial" w:cs="Arial"/>
              </w:rPr>
            </w:pPr>
            <w:r w:rsidRPr="00C90540">
              <w:rPr>
                <w:rFonts w:ascii="Arial" w:hAnsi="Arial" w:cs="Arial"/>
              </w:rPr>
              <w:t>I like to ponder many alternatives before making up my mind.</w:t>
            </w:r>
          </w:p>
          <w:p w14:paraId="0808B49E"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105C8EB" w14:textId="77777777" w:rsidR="00594869" w:rsidRPr="00C90540" w:rsidRDefault="00594869" w:rsidP="00C532CC">
            <w:pPr>
              <w:rPr>
                <w:rFonts w:ascii="Arial" w:hAnsi="Arial" w:cs="Arial"/>
              </w:rPr>
            </w:pPr>
            <w:r>
              <w:rPr>
                <w:rFonts w:ascii="Arial" w:hAnsi="Arial" w:cs="Arial"/>
              </w:rPr>
              <w:t>Y</w:t>
            </w:r>
          </w:p>
        </w:tc>
      </w:tr>
      <w:tr w:rsidR="00594869" w:rsidRPr="00880B55" w14:paraId="0419CA77" w14:textId="77777777" w:rsidTr="00C532CC">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BAFD6D8" w14:textId="77777777" w:rsidR="00594869" w:rsidRPr="00C90540" w:rsidRDefault="00594869" w:rsidP="00C532CC">
            <w:pPr>
              <w:jc w:val="center"/>
              <w:rPr>
                <w:rFonts w:ascii="Arial" w:hAnsi="Arial" w:cs="Arial"/>
              </w:rPr>
            </w:pPr>
            <w:r w:rsidRPr="00C90540">
              <w:rPr>
                <w:rFonts w:ascii="Arial" w:hAnsi="Arial" w:cs="Arial"/>
              </w:rPr>
              <w:t>61</w:t>
            </w:r>
          </w:p>
        </w:tc>
        <w:tc>
          <w:tcPr>
            <w:tcW w:w="7311" w:type="dxa"/>
            <w:tcBorders>
              <w:top w:val="single" w:sz="4" w:space="0" w:color="000000"/>
              <w:left w:val="single" w:sz="4" w:space="0" w:color="000000"/>
              <w:bottom w:val="single" w:sz="4" w:space="0" w:color="000000"/>
              <w:right w:val="single" w:sz="4" w:space="0" w:color="000000"/>
            </w:tcBorders>
            <w:hideMark/>
          </w:tcPr>
          <w:p w14:paraId="63D1FEEC" w14:textId="77777777" w:rsidR="00594869" w:rsidRDefault="00594869" w:rsidP="00C532CC">
            <w:pPr>
              <w:widowControl w:val="0"/>
              <w:tabs>
                <w:tab w:val="decimal" w:pos="391"/>
                <w:tab w:val="left" w:pos="561"/>
                <w:tab w:val="center" w:pos="8628"/>
              </w:tabs>
              <w:autoSpaceDE w:val="0"/>
              <w:autoSpaceDN w:val="0"/>
              <w:adjustRightInd w:val="0"/>
              <w:rPr>
                <w:rFonts w:ascii="Arial" w:hAnsi="Arial" w:cs="Arial"/>
              </w:rPr>
            </w:pPr>
            <w:r w:rsidRPr="00C90540">
              <w:rPr>
                <w:rFonts w:ascii="Arial" w:hAnsi="Arial" w:cs="Arial"/>
              </w:rPr>
              <w:t xml:space="preserve">In discussions with </w:t>
            </w:r>
            <w:proofErr w:type="gramStart"/>
            <w:r w:rsidRPr="00C90540">
              <w:rPr>
                <w:rFonts w:ascii="Arial" w:hAnsi="Arial" w:cs="Arial"/>
              </w:rPr>
              <w:t>people</w:t>
            </w:r>
            <w:proofErr w:type="gramEnd"/>
            <w:r w:rsidRPr="00C90540">
              <w:rPr>
                <w:rFonts w:ascii="Arial" w:hAnsi="Arial" w:cs="Arial"/>
              </w:rPr>
              <w:t xml:space="preserve"> I often find I am the most dispassionate and objective.</w:t>
            </w:r>
          </w:p>
          <w:p w14:paraId="0A2D9781" w14:textId="77777777" w:rsidR="00594869" w:rsidRPr="00C90540" w:rsidRDefault="00594869" w:rsidP="00C532CC">
            <w:pPr>
              <w:widowControl w:val="0"/>
              <w:tabs>
                <w:tab w:val="decimal" w:pos="391"/>
                <w:tab w:val="left" w:pos="561"/>
                <w:tab w:val="center" w:pos="8628"/>
              </w:tabs>
              <w:autoSpaceDE w:val="0"/>
              <w:autoSpaceDN w:val="0"/>
              <w:adjustRightInd w:val="0"/>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1219D555" w14:textId="77777777" w:rsidR="00594869" w:rsidRPr="00C90540" w:rsidRDefault="00594869" w:rsidP="00C532CC">
            <w:pPr>
              <w:rPr>
                <w:rFonts w:ascii="Arial" w:hAnsi="Arial" w:cs="Arial"/>
              </w:rPr>
            </w:pPr>
            <w:r>
              <w:rPr>
                <w:rFonts w:ascii="Arial" w:hAnsi="Arial" w:cs="Arial"/>
              </w:rPr>
              <w:t>N</w:t>
            </w:r>
          </w:p>
        </w:tc>
      </w:tr>
      <w:tr w:rsidR="00594869" w:rsidRPr="00880B55" w14:paraId="5BB950FD"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C78EDA0" w14:textId="77777777" w:rsidR="00594869" w:rsidRPr="00C90540" w:rsidRDefault="00594869" w:rsidP="00C532CC">
            <w:pPr>
              <w:jc w:val="center"/>
              <w:rPr>
                <w:rFonts w:ascii="Arial" w:hAnsi="Arial" w:cs="Arial"/>
              </w:rPr>
            </w:pPr>
            <w:r w:rsidRPr="00C90540">
              <w:rPr>
                <w:rFonts w:ascii="Arial" w:hAnsi="Arial" w:cs="Arial"/>
              </w:rPr>
              <w:t>62</w:t>
            </w:r>
          </w:p>
        </w:tc>
        <w:tc>
          <w:tcPr>
            <w:tcW w:w="7311" w:type="dxa"/>
            <w:tcBorders>
              <w:top w:val="single" w:sz="4" w:space="0" w:color="000000"/>
              <w:left w:val="single" w:sz="4" w:space="0" w:color="000000"/>
              <w:bottom w:val="single" w:sz="4" w:space="0" w:color="000000"/>
              <w:right w:val="single" w:sz="4" w:space="0" w:color="000000"/>
            </w:tcBorders>
            <w:hideMark/>
          </w:tcPr>
          <w:p w14:paraId="76410E61" w14:textId="77777777" w:rsidR="00594869" w:rsidRPr="00C90540" w:rsidRDefault="00594869" w:rsidP="00C532CC">
            <w:pPr>
              <w:widowControl w:val="0"/>
              <w:tabs>
                <w:tab w:val="decimal" w:pos="391"/>
                <w:tab w:val="left" w:pos="561"/>
                <w:tab w:val="center" w:pos="8628"/>
              </w:tabs>
              <w:autoSpaceDE w:val="0"/>
              <w:autoSpaceDN w:val="0"/>
              <w:adjustRightInd w:val="0"/>
              <w:rPr>
                <w:rFonts w:ascii="Arial" w:hAnsi="Arial" w:cs="Arial"/>
              </w:rPr>
            </w:pPr>
            <w:r w:rsidRPr="00C90540">
              <w:rPr>
                <w:rFonts w:ascii="Arial" w:hAnsi="Arial" w:cs="Arial"/>
              </w:rPr>
              <w:t>In discussions I’m more likely to adopt a ‘low profile’ than to take the lead and do most of the talking.</w:t>
            </w:r>
          </w:p>
        </w:tc>
        <w:tc>
          <w:tcPr>
            <w:tcW w:w="1305" w:type="dxa"/>
            <w:tcBorders>
              <w:top w:val="single" w:sz="4" w:space="0" w:color="000000"/>
              <w:left w:val="single" w:sz="4" w:space="0" w:color="000000"/>
              <w:bottom w:val="single" w:sz="4" w:space="0" w:color="000000"/>
              <w:right w:val="single" w:sz="4" w:space="0" w:color="000000"/>
            </w:tcBorders>
          </w:tcPr>
          <w:p w14:paraId="38D197CC" w14:textId="77777777" w:rsidR="00594869" w:rsidRPr="00C90540" w:rsidRDefault="00594869" w:rsidP="00C532CC">
            <w:pPr>
              <w:rPr>
                <w:rFonts w:ascii="Arial" w:hAnsi="Arial" w:cs="Arial"/>
              </w:rPr>
            </w:pPr>
            <w:r>
              <w:rPr>
                <w:rFonts w:ascii="Arial" w:hAnsi="Arial" w:cs="Arial"/>
              </w:rPr>
              <w:t>Y</w:t>
            </w:r>
          </w:p>
        </w:tc>
      </w:tr>
      <w:tr w:rsidR="00594869" w:rsidRPr="00880B55" w14:paraId="17F4877A"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6F64D89E" w14:textId="77777777" w:rsidR="00594869" w:rsidRPr="00C90540" w:rsidRDefault="00594869" w:rsidP="00C532CC">
            <w:pPr>
              <w:jc w:val="center"/>
              <w:rPr>
                <w:rFonts w:ascii="Arial" w:hAnsi="Arial" w:cs="Arial"/>
              </w:rPr>
            </w:pPr>
            <w:r w:rsidRPr="00C90540">
              <w:rPr>
                <w:rFonts w:ascii="Arial" w:hAnsi="Arial" w:cs="Arial"/>
              </w:rPr>
              <w:t>63</w:t>
            </w:r>
          </w:p>
        </w:tc>
        <w:tc>
          <w:tcPr>
            <w:tcW w:w="7311" w:type="dxa"/>
            <w:tcBorders>
              <w:top w:val="single" w:sz="4" w:space="0" w:color="000000"/>
              <w:left w:val="single" w:sz="4" w:space="0" w:color="000000"/>
              <w:bottom w:val="single" w:sz="4" w:space="0" w:color="000000"/>
              <w:right w:val="single" w:sz="4" w:space="0" w:color="000000"/>
            </w:tcBorders>
            <w:hideMark/>
          </w:tcPr>
          <w:p w14:paraId="0AD71605" w14:textId="77777777" w:rsidR="00594869" w:rsidRDefault="00594869" w:rsidP="00C532CC">
            <w:pPr>
              <w:rPr>
                <w:rFonts w:ascii="Arial" w:hAnsi="Arial" w:cs="Arial"/>
              </w:rPr>
            </w:pPr>
            <w:r w:rsidRPr="00C90540">
              <w:rPr>
                <w:rFonts w:ascii="Arial" w:hAnsi="Arial" w:cs="Arial"/>
              </w:rPr>
              <w:t>I like to be able to relate current actions to a longer-term bigger picture.</w:t>
            </w:r>
          </w:p>
          <w:p w14:paraId="78747197"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6369B67" w14:textId="77777777" w:rsidR="00594869" w:rsidRPr="00C90540" w:rsidRDefault="00594869" w:rsidP="00C532CC">
            <w:pPr>
              <w:rPr>
                <w:rFonts w:ascii="Arial" w:hAnsi="Arial" w:cs="Arial"/>
              </w:rPr>
            </w:pPr>
            <w:r>
              <w:rPr>
                <w:rFonts w:ascii="Arial" w:hAnsi="Arial" w:cs="Arial"/>
              </w:rPr>
              <w:t>Y</w:t>
            </w:r>
          </w:p>
        </w:tc>
      </w:tr>
      <w:tr w:rsidR="00594869" w:rsidRPr="00880B55" w14:paraId="0FFED711"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AFE0A9F" w14:textId="77777777" w:rsidR="00594869" w:rsidRPr="00C90540" w:rsidRDefault="00594869" w:rsidP="00C532CC">
            <w:pPr>
              <w:jc w:val="center"/>
              <w:rPr>
                <w:rFonts w:ascii="Arial" w:hAnsi="Arial" w:cs="Arial"/>
              </w:rPr>
            </w:pPr>
            <w:r w:rsidRPr="00C90540">
              <w:rPr>
                <w:rFonts w:ascii="Arial" w:hAnsi="Arial" w:cs="Arial"/>
              </w:rPr>
              <w:t>64</w:t>
            </w:r>
          </w:p>
        </w:tc>
        <w:tc>
          <w:tcPr>
            <w:tcW w:w="7311" w:type="dxa"/>
            <w:tcBorders>
              <w:top w:val="single" w:sz="4" w:space="0" w:color="000000"/>
              <w:left w:val="single" w:sz="4" w:space="0" w:color="000000"/>
              <w:bottom w:val="single" w:sz="4" w:space="0" w:color="000000"/>
              <w:right w:val="single" w:sz="4" w:space="0" w:color="000000"/>
            </w:tcBorders>
            <w:hideMark/>
          </w:tcPr>
          <w:p w14:paraId="1EEA2B30" w14:textId="77777777" w:rsidR="00594869" w:rsidRDefault="00594869" w:rsidP="00C532CC">
            <w:pPr>
              <w:widowControl w:val="0"/>
              <w:tabs>
                <w:tab w:val="decimal" w:pos="391"/>
                <w:tab w:val="left" w:pos="561"/>
                <w:tab w:val="center" w:pos="8628"/>
              </w:tabs>
              <w:autoSpaceDE w:val="0"/>
              <w:autoSpaceDN w:val="0"/>
              <w:adjustRightInd w:val="0"/>
              <w:rPr>
                <w:rFonts w:ascii="Arial" w:hAnsi="Arial" w:cs="Arial"/>
              </w:rPr>
            </w:pPr>
            <w:r w:rsidRPr="00C90540">
              <w:rPr>
                <w:rFonts w:ascii="Arial" w:hAnsi="Arial" w:cs="Arial"/>
              </w:rPr>
              <w:t xml:space="preserve">When things go </w:t>
            </w:r>
            <w:proofErr w:type="gramStart"/>
            <w:r w:rsidRPr="00C90540">
              <w:rPr>
                <w:rFonts w:ascii="Arial" w:hAnsi="Arial" w:cs="Arial"/>
              </w:rPr>
              <w:t>wrong</w:t>
            </w:r>
            <w:proofErr w:type="gramEnd"/>
            <w:r w:rsidRPr="00C90540">
              <w:rPr>
                <w:rFonts w:ascii="Arial" w:hAnsi="Arial" w:cs="Arial"/>
              </w:rPr>
              <w:t xml:space="preserve"> I am happy to shrug it off and ‘put it down to experience’.</w:t>
            </w:r>
          </w:p>
          <w:p w14:paraId="18879779" w14:textId="77777777" w:rsidR="00594869" w:rsidRPr="00C90540" w:rsidRDefault="00594869" w:rsidP="00C532CC">
            <w:pPr>
              <w:widowControl w:val="0"/>
              <w:tabs>
                <w:tab w:val="decimal" w:pos="391"/>
                <w:tab w:val="left" w:pos="561"/>
                <w:tab w:val="center" w:pos="8628"/>
              </w:tabs>
              <w:autoSpaceDE w:val="0"/>
              <w:autoSpaceDN w:val="0"/>
              <w:adjustRightInd w:val="0"/>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4CAB7ED" w14:textId="77777777" w:rsidR="00594869" w:rsidRPr="00C90540" w:rsidRDefault="00594869" w:rsidP="00C532CC">
            <w:pPr>
              <w:rPr>
                <w:rFonts w:ascii="Arial" w:hAnsi="Arial" w:cs="Arial"/>
              </w:rPr>
            </w:pPr>
            <w:r>
              <w:rPr>
                <w:rFonts w:ascii="Arial" w:hAnsi="Arial" w:cs="Arial"/>
              </w:rPr>
              <w:t>Y</w:t>
            </w:r>
          </w:p>
        </w:tc>
      </w:tr>
      <w:tr w:rsidR="00594869" w:rsidRPr="00880B55" w14:paraId="24BE82AF"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E8D6418" w14:textId="77777777" w:rsidR="00594869" w:rsidRPr="00C90540" w:rsidRDefault="00594869" w:rsidP="00C532CC">
            <w:pPr>
              <w:jc w:val="center"/>
              <w:rPr>
                <w:rFonts w:ascii="Arial" w:hAnsi="Arial" w:cs="Arial"/>
              </w:rPr>
            </w:pPr>
            <w:r w:rsidRPr="00C90540">
              <w:rPr>
                <w:rFonts w:ascii="Arial" w:hAnsi="Arial" w:cs="Arial"/>
              </w:rPr>
              <w:t>65</w:t>
            </w:r>
          </w:p>
        </w:tc>
        <w:tc>
          <w:tcPr>
            <w:tcW w:w="7311" w:type="dxa"/>
            <w:tcBorders>
              <w:top w:val="single" w:sz="4" w:space="0" w:color="000000"/>
              <w:left w:val="single" w:sz="4" w:space="0" w:color="000000"/>
              <w:bottom w:val="single" w:sz="4" w:space="0" w:color="000000"/>
              <w:right w:val="single" w:sz="4" w:space="0" w:color="000000"/>
            </w:tcBorders>
            <w:hideMark/>
          </w:tcPr>
          <w:p w14:paraId="5145BA0B" w14:textId="77777777" w:rsidR="00594869" w:rsidRDefault="00594869" w:rsidP="00C532CC">
            <w:pPr>
              <w:rPr>
                <w:rFonts w:ascii="Arial" w:hAnsi="Arial" w:cs="Arial"/>
              </w:rPr>
            </w:pPr>
            <w:r w:rsidRPr="00C90540">
              <w:rPr>
                <w:rFonts w:ascii="Arial" w:hAnsi="Arial" w:cs="Arial"/>
              </w:rPr>
              <w:t>I tend to reject wild, ‘off-the-top-of-the-head’ ideas as being impractical.</w:t>
            </w:r>
          </w:p>
          <w:p w14:paraId="7AFF2337"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8F6F26A" w14:textId="77777777" w:rsidR="00594869" w:rsidRPr="00C90540" w:rsidRDefault="00594869" w:rsidP="00C532CC">
            <w:pPr>
              <w:rPr>
                <w:rFonts w:ascii="Arial" w:hAnsi="Arial" w:cs="Arial"/>
              </w:rPr>
            </w:pPr>
            <w:r>
              <w:rPr>
                <w:rFonts w:ascii="Arial" w:hAnsi="Arial" w:cs="Arial"/>
              </w:rPr>
              <w:t>N</w:t>
            </w:r>
          </w:p>
        </w:tc>
      </w:tr>
      <w:tr w:rsidR="00594869" w:rsidRPr="00880B55" w14:paraId="6F5EE9EE"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BA83390" w14:textId="77777777" w:rsidR="00594869" w:rsidRPr="00C90540" w:rsidRDefault="00594869" w:rsidP="00C532CC">
            <w:pPr>
              <w:jc w:val="center"/>
              <w:rPr>
                <w:rFonts w:ascii="Arial" w:hAnsi="Arial" w:cs="Arial"/>
              </w:rPr>
            </w:pPr>
            <w:r w:rsidRPr="00C90540">
              <w:rPr>
                <w:rFonts w:ascii="Arial" w:hAnsi="Arial" w:cs="Arial"/>
              </w:rPr>
              <w:t>66</w:t>
            </w:r>
          </w:p>
        </w:tc>
        <w:tc>
          <w:tcPr>
            <w:tcW w:w="7311" w:type="dxa"/>
            <w:tcBorders>
              <w:top w:val="single" w:sz="4" w:space="0" w:color="000000"/>
              <w:left w:val="single" w:sz="4" w:space="0" w:color="000000"/>
              <w:bottom w:val="single" w:sz="4" w:space="0" w:color="000000"/>
              <w:right w:val="single" w:sz="4" w:space="0" w:color="000000"/>
            </w:tcBorders>
            <w:hideMark/>
          </w:tcPr>
          <w:p w14:paraId="3ECEF9CC" w14:textId="77777777" w:rsidR="00594869" w:rsidRPr="00C90540" w:rsidRDefault="00594869" w:rsidP="00C532CC">
            <w:pPr>
              <w:rPr>
                <w:rFonts w:ascii="Arial" w:hAnsi="Arial" w:cs="Arial"/>
              </w:rPr>
            </w:pPr>
            <w:r w:rsidRPr="00C90540">
              <w:rPr>
                <w:rFonts w:ascii="Arial" w:hAnsi="Arial" w:cs="Arial"/>
              </w:rPr>
              <w:t>It’s best to ‘look before you leap’.</w:t>
            </w:r>
          </w:p>
          <w:p w14:paraId="2551E2D3"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517778B7" w14:textId="77777777" w:rsidR="00594869" w:rsidRPr="00C90540" w:rsidRDefault="00594869" w:rsidP="00C532CC">
            <w:pPr>
              <w:rPr>
                <w:rFonts w:ascii="Arial" w:hAnsi="Arial" w:cs="Arial"/>
              </w:rPr>
            </w:pPr>
            <w:r>
              <w:rPr>
                <w:rFonts w:ascii="Arial" w:hAnsi="Arial" w:cs="Arial"/>
              </w:rPr>
              <w:t>Y</w:t>
            </w:r>
          </w:p>
        </w:tc>
      </w:tr>
      <w:tr w:rsidR="00594869" w:rsidRPr="00880B55" w14:paraId="6A66D19E" w14:textId="77777777" w:rsidTr="00C532CC">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7414D6B" w14:textId="77777777" w:rsidR="00594869" w:rsidRPr="00C90540" w:rsidRDefault="00594869" w:rsidP="00C532CC">
            <w:pPr>
              <w:jc w:val="center"/>
              <w:rPr>
                <w:rFonts w:ascii="Arial" w:hAnsi="Arial" w:cs="Arial"/>
              </w:rPr>
            </w:pPr>
            <w:r w:rsidRPr="00C90540">
              <w:rPr>
                <w:rFonts w:ascii="Arial" w:hAnsi="Arial" w:cs="Arial"/>
              </w:rPr>
              <w:t>67</w:t>
            </w:r>
          </w:p>
        </w:tc>
        <w:tc>
          <w:tcPr>
            <w:tcW w:w="7311" w:type="dxa"/>
            <w:tcBorders>
              <w:top w:val="single" w:sz="4" w:space="0" w:color="000000"/>
              <w:left w:val="single" w:sz="4" w:space="0" w:color="000000"/>
              <w:bottom w:val="single" w:sz="4" w:space="0" w:color="000000"/>
              <w:right w:val="single" w:sz="4" w:space="0" w:color="000000"/>
            </w:tcBorders>
            <w:hideMark/>
          </w:tcPr>
          <w:p w14:paraId="0F43C263" w14:textId="77777777" w:rsidR="00594869" w:rsidRPr="00C90540" w:rsidRDefault="00594869" w:rsidP="00C532CC">
            <w:pPr>
              <w:rPr>
                <w:rFonts w:ascii="Arial" w:hAnsi="Arial" w:cs="Arial"/>
              </w:rPr>
            </w:pPr>
            <w:r w:rsidRPr="00C90540">
              <w:rPr>
                <w:rFonts w:ascii="Arial" w:hAnsi="Arial" w:cs="Arial"/>
              </w:rPr>
              <w:t>On balance, I do the listening rather than the talking.</w:t>
            </w:r>
          </w:p>
          <w:p w14:paraId="35851281"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D239DBA" w14:textId="77777777" w:rsidR="00594869" w:rsidRPr="00C90540" w:rsidRDefault="00594869" w:rsidP="00C532CC">
            <w:pPr>
              <w:rPr>
                <w:rFonts w:ascii="Arial" w:hAnsi="Arial" w:cs="Arial"/>
              </w:rPr>
            </w:pPr>
            <w:r>
              <w:rPr>
                <w:rFonts w:ascii="Arial" w:hAnsi="Arial" w:cs="Arial"/>
              </w:rPr>
              <w:t>Y</w:t>
            </w:r>
          </w:p>
        </w:tc>
      </w:tr>
      <w:tr w:rsidR="00594869" w:rsidRPr="00880B55" w14:paraId="0AB81A5F"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05848D91" w14:textId="77777777" w:rsidR="00594869" w:rsidRPr="00C90540" w:rsidRDefault="00594869" w:rsidP="00C532CC">
            <w:pPr>
              <w:jc w:val="center"/>
              <w:rPr>
                <w:rFonts w:ascii="Arial" w:hAnsi="Arial" w:cs="Arial"/>
              </w:rPr>
            </w:pPr>
            <w:r w:rsidRPr="00C90540">
              <w:rPr>
                <w:rFonts w:ascii="Arial" w:hAnsi="Arial" w:cs="Arial"/>
              </w:rPr>
              <w:t>68</w:t>
            </w:r>
          </w:p>
        </w:tc>
        <w:tc>
          <w:tcPr>
            <w:tcW w:w="7311" w:type="dxa"/>
            <w:tcBorders>
              <w:top w:val="single" w:sz="4" w:space="0" w:color="000000"/>
              <w:left w:val="single" w:sz="4" w:space="0" w:color="000000"/>
              <w:bottom w:val="single" w:sz="4" w:space="0" w:color="000000"/>
              <w:right w:val="single" w:sz="4" w:space="0" w:color="000000"/>
            </w:tcBorders>
            <w:hideMark/>
          </w:tcPr>
          <w:p w14:paraId="4937AE1F" w14:textId="77777777" w:rsidR="00594869" w:rsidRDefault="00594869" w:rsidP="00C532CC">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I tend to be tough on people who find it difficult to adopt a logical approach.</w:t>
            </w:r>
          </w:p>
          <w:p w14:paraId="781FA8CF" w14:textId="77777777" w:rsidR="00594869" w:rsidRPr="00C90540" w:rsidRDefault="00594869" w:rsidP="00C532CC">
            <w:pPr>
              <w:widowControl w:val="0"/>
              <w:tabs>
                <w:tab w:val="decimal" w:pos="391"/>
                <w:tab w:val="left" w:pos="561"/>
                <w:tab w:val="left" w:pos="8640"/>
              </w:tabs>
              <w:autoSpaceDE w:val="0"/>
              <w:autoSpaceDN w:val="0"/>
              <w:adjustRightInd w:val="0"/>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19C0D53" w14:textId="77777777" w:rsidR="00594869" w:rsidRPr="00C90540" w:rsidRDefault="00594869" w:rsidP="00C532CC">
            <w:pPr>
              <w:rPr>
                <w:rFonts w:ascii="Arial" w:hAnsi="Arial" w:cs="Arial"/>
              </w:rPr>
            </w:pPr>
            <w:r>
              <w:rPr>
                <w:rFonts w:ascii="Arial" w:hAnsi="Arial" w:cs="Arial"/>
              </w:rPr>
              <w:t>N</w:t>
            </w:r>
          </w:p>
        </w:tc>
      </w:tr>
      <w:tr w:rsidR="00594869" w:rsidRPr="00880B55" w14:paraId="35CFA455"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3D873AB" w14:textId="77777777" w:rsidR="00594869" w:rsidRPr="00C90540" w:rsidRDefault="00594869" w:rsidP="00C532CC">
            <w:pPr>
              <w:jc w:val="center"/>
              <w:rPr>
                <w:rFonts w:ascii="Arial" w:hAnsi="Arial" w:cs="Arial"/>
              </w:rPr>
            </w:pPr>
            <w:r w:rsidRPr="00C90540">
              <w:rPr>
                <w:rFonts w:ascii="Arial" w:hAnsi="Arial" w:cs="Arial"/>
              </w:rPr>
              <w:t>69</w:t>
            </w:r>
          </w:p>
        </w:tc>
        <w:tc>
          <w:tcPr>
            <w:tcW w:w="7311" w:type="dxa"/>
            <w:tcBorders>
              <w:top w:val="single" w:sz="4" w:space="0" w:color="000000"/>
              <w:left w:val="single" w:sz="4" w:space="0" w:color="000000"/>
              <w:bottom w:val="single" w:sz="4" w:space="0" w:color="000000"/>
              <w:right w:val="single" w:sz="4" w:space="0" w:color="000000"/>
            </w:tcBorders>
            <w:hideMark/>
          </w:tcPr>
          <w:p w14:paraId="31DA5A10" w14:textId="77777777" w:rsidR="00594869" w:rsidRPr="00C90540" w:rsidRDefault="00594869" w:rsidP="00C532CC">
            <w:pPr>
              <w:rPr>
                <w:rFonts w:ascii="Arial" w:hAnsi="Arial" w:cs="Arial"/>
              </w:rPr>
            </w:pPr>
            <w:r w:rsidRPr="00C90540">
              <w:rPr>
                <w:rFonts w:ascii="Arial" w:hAnsi="Arial" w:cs="Arial"/>
              </w:rPr>
              <w:t>Most times I believe the end justifies the means.</w:t>
            </w:r>
          </w:p>
          <w:p w14:paraId="20BDE3B8"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2FD5BD65" w14:textId="77777777" w:rsidR="00594869" w:rsidRPr="00C90540" w:rsidRDefault="00594869" w:rsidP="00C532CC">
            <w:pPr>
              <w:rPr>
                <w:rFonts w:ascii="Arial" w:hAnsi="Arial" w:cs="Arial"/>
              </w:rPr>
            </w:pPr>
            <w:r>
              <w:rPr>
                <w:rFonts w:ascii="Arial" w:hAnsi="Arial" w:cs="Arial"/>
              </w:rPr>
              <w:t>N</w:t>
            </w:r>
          </w:p>
        </w:tc>
      </w:tr>
      <w:tr w:rsidR="00594869" w:rsidRPr="00880B55" w14:paraId="1E7A4F4D"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9E02625" w14:textId="77777777" w:rsidR="00594869" w:rsidRPr="00C90540" w:rsidRDefault="00594869" w:rsidP="00C532CC">
            <w:pPr>
              <w:jc w:val="center"/>
              <w:rPr>
                <w:rFonts w:ascii="Arial" w:hAnsi="Arial" w:cs="Arial"/>
              </w:rPr>
            </w:pPr>
            <w:r w:rsidRPr="00C90540">
              <w:rPr>
                <w:rFonts w:ascii="Arial" w:hAnsi="Arial" w:cs="Arial"/>
              </w:rPr>
              <w:t>70</w:t>
            </w:r>
          </w:p>
        </w:tc>
        <w:tc>
          <w:tcPr>
            <w:tcW w:w="7311" w:type="dxa"/>
            <w:tcBorders>
              <w:top w:val="single" w:sz="4" w:space="0" w:color="000000"/>
              <w:left w:val="single" w:sz="4" w:space="0" w:color="000000"/>
              <w:bottom w:val="single" w:sz="4" w:space="0" w:color="000000"/>
              <w:right w:val="single" w:sz="4" w:space="0" w:color="000000"/>
            </w:tcBorders>
            <w:hideMark/>
          </w:tcPr>
          <w:p w14:paraId="27244E68" w14:textId="77777777" w:rsidR="00594869" w:rsidRDefault="00594869" w:rsidP="00C532CC">
            <w:pPr>
              <w:rPr>
                <w:rFonts w:ascii="Arial" w:hAnsi="Arial" w:cs="Arial"/>
              </w:rPr>
            </w:pPr>
            <w:r w:rsidRPr="00C90540">
              <w:rPr>
                <w:rFonts w:ascii="Arial" w:hAnsi="Arial" w:cs="Arial"/>
              </w:rPr>
              <w:t>I don’t mind hurting people’s feelings so long as the job gets done.</w:t>
            </w:r>
          </w:p>
          <w:p w14:paraId="36E0B417"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56994B2" w14:textId="77777777" w:rsidR="00594869" w:rsidRPr="00C90540" w:rsidRDefault="00594869" w:rsidP="00C532CC">
            <w:pPr>
              <w:rPr>
                <w:rFonts w:ascii="Arial" w:hAnsi="Arial" w:cs="Arial"/>
              </w:rPr>
            </w:pPr>
            <w:r>
              <w:rPr>
                <w:rFonts w:ascii="Arial" w:hAnsi="Arial" w:cs="Arial"/>
              </w:rPr>
              <w:t>N</w:t>
            </w:r>
          </w:p>
        </w:tc>
      </w:tr>
      <w:tr w:rsidR="00594869" w:rsidRPr="00880B55" w14:paraId="61886471"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55410042" w14:textId="77777777" w:rsidR="00594869" w:rsidRPr="00C90540" w:rsidRDefault="00594869" w:rsidP="00C532CC">
            <w:pPr>
              <w:jc w:val="center"/>
              <w:rPr>
                <w:rFonts w:ascii="Arial" w:hAnsi="Arial" w:cs="Arial"/>
              </w:rPr>
            </w:pPr>
            <w:r w:rsidRPr="00C90540">
              <w:rPr>
                <w:rFonts w:ascii="Arial" w:hAnsi="Arial" w:cs="Arial"/>
              </w:rPr>
              <w:t>71</w:t>
            </w:r>
          </w:p>
        </w:tc>
        <w:tc>
          <w:tcPr>
            <w:tcW w:w="7311" w:type="dxa"/>
            <w:tcBorders>
              <w:top w:val="single" w:sz="4" w:space="0" w:color="000000"/>
              <w:left w:val="single" w:sz="4" w:space="0" w:color="000000"/>
              <w:bottom w:val="single" w:sz="4" w:space="0" w:color="000000"/>
              <w:right w:val="single" w:sz="4" w:space="0" w:color="000000"/>
            </w:tcBorders>
            <w:hideMark/>
          </w:tcPr>
          <w:p w14:paraId="39B3C22A" w14:textId="77777777" w:rsidR="00594869" w:rsidRDefault="00594869" w:rsidP="00C532CC">
            <w:pPr>
              <w:rPr>
                <w:rFonts w:ascii="Arial" w:hAnsi="Arial" w:cs="Arial"/>
              </w:rPr>
            </w:pPr>
            <w:r w:rsidRPr="00C90540">
              <w:rPr>
                <w:rFonts w:ascii="Arial" w:hAnsi="Arial" w:cs="Arial"/>
              </w:rPr>
              <w:t>I find the formality of having specific objectives and plans stifling.</w:t>
            </w:r>
          </w:p>
          <w:p w14:paraId="402C8519"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6FAE0A2" w14:textId="77777777" w:rsidR="00594869" w:rsidRPr="00C90540" w:rsidRDefault="00594869" w:rsidP="00C532CC">
            <w:pPr>
              <w:rPr>
                <w:rFonts w:ascii="Arial" w:hAnsi="Arial" w:cs="Arial"/>
              </w:rPr>
            </w:pPr>
            <w:r>
              <w:rPr>
                <w:rFonts w:ascii="Arial" w:hAnsi="Arial" w:cs="Arial"/>
              </w:rPr>
              <w:t>N</w:t>
            </w:r>
          </w:p>
        </w:tc>
      </w:tr>
      <w:tr w:rsidR="00594869" w:rsidRPr="00880B55" w14:paraId="31F28D24"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88228BA" w14:textId="77777777" w:rsidR="00594869" w:rsidRPr="00C90540" w:rsidRDefault="00594869" w:rsidP="00C532CC">
            <w:pPr>
              <w:jc w:val="center"/>
              <w:rPr>
                <w:rFonts w:ascii="Arial" w:hAnsi="Arial" w:cs="Arial"/>
              </w:rPr>
            </w:pPr>
            <w:r w:rsidRPr="00C90540">
              <w:rPr>
                <w:rFonts w:ascii="Arial" w:hAnsi="Arial" w:cs="Arial"/>
              </w:rPr>
              <w:t>72</w:t>
            </w:r>
          </w:p>
        </w:tc>
        <w:tc>
          <w:tcPr>
            <w:tcW w:w="7311" w:type="dxa"/>
            <w:tcBorders>
              <w:top w:val="single" w:sz="4" w:space="0" w:color="000000"/>
              <w:left w:val="single" w:sz="4" w:space="0" w:color="000000"/>
              <w:bottom w:val="single" w:sz="4" w:space="0" w:color="000000"/>
              <w:right w:val="single" w:sz="4" w:space="0" w:color="000000"/>
            </w:tcBorders>
            <w:hideMark/>
          </w:tcPr>
          <w:p w14:paraId="44615411" w14:textId="77777777" w:rsidR="00594869" w:rsidRPr="00C90540" w:rsidRDefault="00594869" w:rsidP="00C532CC">
            <w:pPr>
              <w:rPr>
                <w:rFonts w:ascii="Arial" w:hAnsi="Arial" w:cs="Arial"/>
              </w:rPr>
            </w:pPr>
            <w:r w:rsidRPr="00C90540">
              <w:rPr>
                <w:rFonts w:ascii="Arial" w:hAnsi="Arial" w:cs="Arial"/>
              </w:rPr>
              <w:t>I’m usually the ‘life and soul’ of the party.</w:t>
            </w:r>
          </w:p>
          <w:p w14:paraId="64E2EA9D"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04F6C16" w14:textId="77777777" w:rsidR="00594869" w:rsidRPr="00C90540" w:rsidRDefault="00594869" w:rsidP="00C532CC">
            <w:pPr>
              <w:rPr>
                <w:rFonts w:ascii="Arial" w:hAnsi="Arial" w:cs="Arial"/>
              </w:rPr>
            </w:pPr>
            <w:r>
              <w:rPr>
                <w:rFonts w:ascii="Arial" w:hAnsi="Arial" w:cs="Arial"/>
              </w:rPr>
              <w:t>Y</w:t>
            </w:r>
          </w:p>
        </w:tc>
      </w:tr>
      <w:tr w:rsidR="00594869" w:rsidRPr="00880B55" w14:paraId="2BE2DA7D" w14:textId="77777777" w:rsidTr="00C532CC">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11D6F60" w14:textId="77777777" w:rsidR="00594869" w:rsidRPr="00C90540" w:rsidRDefault="00594869" w:rsidP="00C532CC">
            <w:pPr>
              <w:jc w:val="center"/>
              <w:rPr>
                <w:rFonts w:ascii="Arial" w:hAnsi="Arial" w:cs="Arial"/>
              </w:rPr>
            </w:pPr>
            <w:r w:rsidRPr="00C90540">
              <w:rPr>
                <w:rFonts w:ascii="Arial" w:hAnsi="Arial" w:cs="Arial"/>
              </w:rPr>
              <w:t>73</w:t>
            </w:r>
          </w:p>
        </w:tc>
        <w:tc>
          <w:tcPr>
            <w:tcW w:w="7311" w:type="dxa"/>
            <w:tcBorders>
              <w:top w:val="single" w:sz="4" w:space="0" w:color="000000"/>
              <w:left w:val="single" w:sz="4" w:space="0" w:color="000000"/>
              <w:bottom w:val="single" w:sz="4" w:space="0" w:color="000000"/>
              <w:right w:val="single" w:sz="4" w:space="0" w:color="000000"/>
            </w:tcBorders>
            <w:hideMark/>
          </w:tcPr>
          <w:p w14:paraId="214692CA" w14:textId="77777777" w:rsidR="00594869" w:rsidRPr="00C90540" w:rsidRDefault="00594869" w:rsidP="00C532CC">
            <w:pPr>
              <w:rPr>
                <w:rFonts w:ascii="Arial" w:hAnsi="Arial" w:cs="Arial"/>
              </w:rPr>
            </w:pPr>
            <w:r w:rsidRPr="00C90540">
              <w:rPr>
                <w:rFonts w:ascii="Arial" w:hAnsi="Arial" w:cs="Arial"/>
              </w:rPr>
              <w:t>I do whatever is expected to get the job done.</w:t>
            </w:r>
          </w:p>
          <w:p w14:paraId="2B7A0BDA"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4257414" w14:textId="77777777" w:rsidR="00594869" w:rsidRPr="00C90540" w:rsidRDefault="00594869" w:rsidP="00C532CC">
            <w:pPr>
              <w:rPr>
                <w:rFonts w:ascii="Arial" w:hAnsi="Arial" w:cs="Arial"/>
              </w:rPr>
            </w:pPr>
            <w:r>
              <w:rPr>
                <w:rFonts w:ascii="Arial" w:hAnsi="Arial" w:cs="Arial"/>
              </w:rPr>
              <w:t>Y</w:t>
            </w:r>
          </w:p>
        </w:tc>
      </w:tr>
      <w:tr w:rsidR="00594869" w:rsidRPr="00880B55" w14:paraId="6B2D5C4C"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38E4C23B" w14:textId="77777777" w:rsidR="00594869" w:rsidRPr="00C90540" w:rsidRDefault="00594869" w:rsidP="00C532CC">
            <w:pPr>
              <w:jc w:val="center"/>
              <w:rPr>
                <w:rFonts w:ascii="Arial" w:hAnsi="Arial" w:cs="Arial"/>
              </w:rPr>
            </w:pPr>
            <w:r w:rsidRPr="00C90540">
              <w:rPr>
                <w:rFonts w:ascii="Arial" w:hAnsi="Arial" w:cs="Arial"/>
              </w:rPr>
              <w:lastRenderedPageBreak/>
              <w:t>74</w:t>
            </w:r>
          </w:p>
        </w:tc>
        <w:tc>
          <w:tcPr>
            <w:tcW w:w="7311" w:type="dxa"/>
            <w:tcBorders>
              <w:top w:val="single" w:sz="4" w:space="0" w:color="000000"/>
              <w:left w:val="single" w:sz="4" w:space="0" w:color="000000"/>
              <w:bottom w:val="single" w:sz="4" w:space="0" w:color="000000"/>
              <w:right w:val="single" w:sz="4" w:space="0" w:color="000000"/>
            </w:tcBorders>
            <w:hideMark/>
          </w:tcPr>
          <w:p w14:paraId="3AFC1C96" w14:textId="77777777" w:rsidR="00594869" w:rsidRPr="00C90540" w:rsidRDefault="00594869" w:rsidP="00C532CC">
            <w:pPr>
              <w:rPr>
                <w:rFonts w:ascii="Arial" w:hAnsi="Arial" w:cs="Arial"/>
              </w:rPr>
            </w:pPr>
            <w:r w:rsidRPr="00C90540">
              <w:rPr>
                <w:rFonts w:ascii="Arial" w:hAnsi="Arial" w:cs="Arial"/>
              </w:rPr>
              <w:t>I quickly get bored with methodical, detailed work.</w:t>
            </w:r>
          </w:p>
          <w:p w14:paraId="74E18772"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B162245" w14:textId="77777777" w:rsidR="00594869" w:rsidRPr="00C90540" w:rsidRDefault="00594869" w:rsidP="00C532CC">
            <w:pPr>
              <w:rPr>
                <w:rFonts w:ascii="Arial" w:hAnsi="Arial" w:cs="Arial"/>
              </w:rPr>
            </w:pPr>
            <w:r>
              <w:rPr>
                <w:rFonts w:ascii="Arial" w:hAnsi="Arial" w:cs="Arial"/>
              </w:rPr>
              <w:t>Y</w:t>
            </w:r>
          </w:p>
        </w:tc>
      </w:tr>
      <w:tr w:rsidR="00594869" w:rsidRPr="00880B55" w14:paraId="699AC696"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63AC865" w14:textId="77777777" w:rsidR="00594869" w:rsidRPr="00C90540" w:rsidRDefault="00594869" w:rsidP="00C532CC">
            <w:pPr>
              <w:jc w:val="center"/>
              <w:rPr>
                <w:rFonts w:ascii="Arial" w:hAnsi="Arial" w:cs="Arial"/>
              </w:rPr>
            </w:pPr>
            <w:r w:rsidRPr="00C90540">
              <w:rPr>
                <w:rFonts w:ascii="Arial" w:hAnsi="Arial" w:cs="Arial"/>
              </w:rPr>
              <w:t>75</w:t>
            </w:r>
          </w:p>
        </w:tc>
        <w:tc>
          <w:tcPr>
            <w:tcW w:w="7311" w:type="dxa"/>
            <w:tcBorders>
              <w:top w:val="single" w:sz="4" w:space="0" w:color="000000"/>
              <w:left w:val="single" w:sz="4" w:space="0" w:color="000000"/>
              <w:bottom w:val="single" w:sz="4" w:space="0" w:color="000000"/>
              <w:right w:val="single" w:sz="4" w:space="0" w:color="000000"/>
            </w:tcBorders>
            <w:hideMark/>
          </w:tcPr>
          <w:p w14:paraId="58269D09" w14:textId="77777777" w:rsidR="00594869" w:rsidRPr="00C90540" w:rsidRDefault="00594869" w:rsidP="00C532CC">
            <w:pPr>
              <w:widowControl w:val="0"/>
              <w:tabs>
                <w:tab w:val="decimal" w:pos="391"/>
                <w:tab w:val="left" w:pos="561"/>
                <w:tab w:val="left" w:pos="8640"/>
              </w:tabs>
              <w:autoSpaceDE w:val="0"/>
              <w:autoSpaceDN w:val="0"/>
              <w:adjustRightInd w:val="0"/>
              <w:rPr>
                <w:rFonts w:ascii="Arial" w:hAnsi="Arial" w:cs="Arial"/>
              </w:rPr>
            </w:pPr>
            <w:r w:rsidRPr="00C90540">
              <w:rPr>
                <w:rFonts w:ascii="Arial" w:hAnsi="Arial" w:cs="Arial"/>
              </w:rPr>
              <w:t>I am keen on exploring the basic assumptions, principles and theories underpinning things and events.</w:t>
            </w:r>
          </w:p>
        </w:tc>
        <w:tc>
          <w:tcPr>
            <w:tcW w:w="1305" w:type="dxa"/>
            <w:tcBorders>
              <w:top w:val="single" w:sz="4" w:space="0" w:color="000000"/>
              <w:left w:val="single" w:sz="4" w:space="0" w:color="000000"/>
              <w:bottom w:val="single" w:sz="4" w:space="0" w:color="000000"/>
              <w:right w:val="single" w:sz="4" w:space="0" w:color="000000"/>
            </w:tcBorders>
          </w:tcPr>
          <w:p w14:paraId="5C635402" w14:textId="77777777" w:rsidR="00594869" w:rsidRPr="00C90540" w:rsidRDefault="00594869" w:rsidP="00C532CC">
            <w:pPr>
              <w:rPr>
                <w:rFonts w:ascii="Arial" w:hAnsi="Arial" w:cs="Arial"/>
              </w:rPr>
            </w:pPr>
            <w:r>
              <w:rPr>
                <w:rFonts w:ascii="Arial" w:hAnsi="Arial" w:cs="Arial"/>
              </w:rPr>
              <w:t>Y</w:t>
            </w:r>
          </w:p>
        </w:tc>
      </w:tr>
      <w:tr w:rsidR="00594869" w:rsidRPr="00880B55" w14:paraId="2A08824B"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1C15DFA" w14:textId="77777777" w:rsidR="00594869" w:rsidRPr="00C90540" w:rsidRDefault="00594869" w:rsidP="00C532CC">
            <w:pPr>
              <w:jc w:val="center"/>
              <w:rPr>
                <w:rFonts w:ascii="Arial" w:hAnsi="Arial" w:cs="Arial"/>
              </w:rPr>
            </w:pPr>
            <w:r w:rsidRPr="00C90540">
              <w:rPr>
                <w:rFonts w:ascii="Arial" w:hAnsi="Arial" w:cs="Arial"/>
              </w:rPr>
              <w:t>76</w:t>
            </w:r>
          </w:p>
        </w:tc>
        <w:tc>
          <w:tcPr>
            <w:tcW w:w="7311" w:type="dxa"/>
            <w:tcBorders>
              <w:top w:val="single" w:sz="4" w:space="0" w:color="000000"/>
              <w:left w:val="single" w:sz="4" w:space="0" w:color="000000"/>
              <w:bottom w:val="single" w:sz="4" w:space="0" w:color="000000"/>
              <w:right w:val="single" w:sz="4" w:space="0" w:color="000000"/>
            </w:tcBorders>
            <w:hideMark/>
          </w:tcPr>
          <w:p w14:paraId="223F38D5" w14:textId="77777777" w:rsidR="00594869" w:rsidRPr="00C90540" w:rsidRDefault="00594869" w:rsidP="00C532CC">
            <w:pPr>
              <w:rPr>
                <w:rFonts w:ascii="Arial" w:hAnsi="Arial" w:cs="Arial"/>
              </w:rPr>
            </w:pPr>
            <w:r w:rsidRPr="00C90540">
              <w:rPr>
                <w:rFonts w:ascii="Arial" w:hAnsi="Arial" w:cs="Arial"/>
              </w:rPr>
              <w:t>I’m always interested to find out what other people think.</w:t>
            </w:r>
          </w:p>
          <w:p w14:paraId="6E740457"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3D769F3" w14:textId="77777777" w:rsidR="00594869" w:rsidRPr="00C90540" w:rsidRDefault="00594869" w:rsidP="00C532CC">
            <w:pPr>
              <w:rPr>
                <w:rFonts w:ascii="Arial" w:hAnsi="Arial" w:cs="Arial"/>
              </w:rPr>
            </w:pPr>
            <w:r>
              <w:rPr>
                <w:rFonts w:ascii="Arial" w:hAnsi="Arial" w:cs="Arial"/>
              </w:rPr>
              <w:t>Y</w:t>
            </w:r>
          </w:p>
        </w:tc>
      </w:tr>
      <w:tr w:rsidR="00594869" w:rsidRPr="00880B55" w14:paraId="1193F5B7"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237B4A32" w14:textId="77777777" w:rsidR="00594869" w:rsidRPr="00C90540" w:rsidRDefault="00594869" w:rsidP="00C532CC">
            <w:pPr>
              <w:jc w:val="center"/>
              <w:rPr>
                <w:rFonts w:ascii="Arial" w:hAnsi="Arial" w:cs="Arial"/>
              </w:rPr>
            </w:pPr>
            <w:r w:rsidRPr="00C90540">
              <w:rPr>
                <w:rFonts w:ascii="Arial" w:hAnsi="Arial" w:cs="Arial"/>
              </w:rPr>
              <w:t>77</w:t>
            </w:r>
          </w:p>
        </w:tc>
        <w:tc>
          <w:tcPr>
            <w:tcW w:w="7311" w:type="dxa"/>
            <w:tcBorders>
              <w:top w:val="single" w:sz="4" w:space="0" w:color="000000"/>
              <w:left w:val="single" w:sz="4" w:space="0" w:color="000000"/>
              <w:bottom w:val="single" w:sz="4" w:space="0" w:color="000000"/>
              <w:right w:val="single" w:sz="4" w:space="0" w:color="000000"/>
            </w:tcBorders>
            <w:hideMark/>
          </w:tcPr>
          <w:p w14:paraId="4BDA1690" w14:textId="77777777" w:rsidR="00594869" w:rsidRDefault="00594869" w:rsidP="00C532CC">
            <w:pPr>
              <w:rPr>
                <w:rFonts w:ascii="Arial" w:hAnsi="Arial" w:cs="Arial"/>
              </w:rPr>
            </w:pPr>
            <w:r w:rsidRPr="00C90540">
              <w:rPr>
                <w:rFonts w:ascii="Arial" w:hAnsi="Arial" w:cs="Arial"/>
              </w:rPr>
              <w:t>I like meetings to be run methodically, sticking to the agenda etc.</w:t>
            </w:r>
          </w:p>
          <w:p w14:paraId="08A06736"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0CA42E61" w14:textId="77777777" w:rsidR="00594869" w:rsidRPr="00C90540" w:rsidRDefault="00594869" w:rsidP="00C532CC">
            <w:pPr>
              <w:rPr>
                <w:rFonts w:ascii="Arial" w:hAnsi="Arial" w:cs="Arial"/>
              </w:rPr>
            </w:pPr>
            <w:r>
              <w:rPr>
                <w:rFonts w:ascii="Arial" w:hAnsi="Arial" w:cs="Arial"/>
              </w:rPr>
              <w:t>N</w:t>
            </w:r>
          </w:p>
        </w:tc>
      </w:tr>
      <w:tr w:rsidR="00594869" w:rsidRPr="00880B55" w14:paraId="7734EA91"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744622FA" w14:textId="77777777" w:rsidR="00594869" w:rsidRPr="00C90540" w:rsidRDefault="00594869" w:rsidP="00C532CC">
            <w:pPr>
              <w:jc w:val="center"/>
              <w:rPr>
                <w:rFonts w:ascii="Arial" w:hAnsi="Arial" w:cs="Arial"/>
              </w:rPr>
            </w:pPr>
            <w:r w:rsidRPr="00C90540">
              <w:rPr>
                <w:rFonts w:ascii="Arial" w:hAnsi="Arial" w:cs="Arial"/>
              </w:rPr>
              <w:t>78</w:t>
            </w:r>
          </w:p>
        </w:tc>
        <w:tc>
          <w:tcPr>
            <w:tcW w:w="7311" w:type="dxa"/>
            <w:tcBorders>
              <w:top w:val="single" w:sz="4" w:space="0" w:color="000000"/>
              <w:left w:val="single" w:sz="4" w:space="0" w:color="000000"/>
              <w:bottom w:val="single" w:sz="4" w:space="0" w:color="000000"/>
              <w:right w:val="single" w:sz="4" w:space="0" w:color="000000"/>
            </w:tcBorders>
            <w:hideMark/>
          </w:tcPr>
          <w:p w14:paraId="41B8C52F" w14:textId="77777777" w:rsidR="00594869" w:rsidRPr="00C90540" w:rsidRDefault="00594869" w:rsidP="00C532CC">
            <w:pPr>
              <w:rPr>
                <w:rFonts w:ascii="Arial" w:hAnsi="Arial" w:cs="Arial"/>
              </w:rPr>
            </w:pPr>
            <w:r w:rsidRPr="00C90540">
              <w:rPr>
                <w:rFonts w:ascii="Arial" w:hAnsi="Arial" w:cs="Arial"/>
              </w:rPr>
              <w:t>I steer clear of subjective or ambiguous topics.</w:t>
            </w:r>
          </w:p>
          <w:p w14:paraId="6871795C"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64499DBB" w14:textId="77777777" w:rsidR="00594869" w:rsidRPr="00C90540" w:rsidRDefault="00594869" w:rsidP="00C532CC">
            <w:pPr>
              <w:rPr>
                <w:rFonts w:ascii="Arial" w:hAnsi="Arial" w:cs="Arial"/>
              </w:rPr>
            </w:pPr>
            <w:r>
              <w:rPr>
                <w:rFonts w:ascii="Arial" w:hAnsi="Arial" w:cs="Arial"/>
              </w:rPr>
              <w:t>N</w:t>
            </w:r>
          </w:p>
        </w:tc>
      </w:tr>
      <w:tr w:rsidR="00594869" w:rsidRPr="00880B55" w14:paraId="610BC28B" w14:textId="77777777" w:rsidTr="00C532CC">
        <w:trPr>
          <w:trHeight w:val="468"/>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4417C27F" w14:textId="77777777" w:rsidR="00594869" w:rsidRPr="00C90540" w:rsidRDefault="00594869" w:rsidP="00C532CC">
            <w:pPr>
              <w:jc w:val="center"/>
              <w:rPr>
                <w:rFonts w:ascii="Arial" w:hAnsi="Arial" w:cs="Arial"/>
              </w:rPr>
            </w:pPr>
            <w:r w:rsidRPr="00C90540">
              <w:rPr>
                <w:rFonts w:ascii="Arial" w:hAnsi="Arial" w:cs="Arial"/>
              </w:rPr>
              <w:t>79</w:t>
            </w:r>
          </w:p>
        </w:tc>
        <w:tc>
          <w:tcPr>
            <w:tcW w:w="7311" w:type="dxa"/>
            <w:tcBorders>
              <w:top w:val="single" w:sz="4" w:space="0" w:color="000000"/>
              <w:left w:val="single" w:sz="4" w:space="0" w:color="000000"/>
              <w:bottom w:val="single" w:sz="4" w:space="0" w:color="000000"/>
              <w:right w:val="single" w:sz="4" w:space="0" w:color="000000"/>
            </w:tcBorders>
            <w:hideMark/>
          </w:tcPr>
          <w:p w14:paraId="5E8D6BDC" w14:textId="77777777" w:rsidR="00594869" w:rsidRPr="00C90540" w:rsidRDefault="00594869" w:rsidP="00C532CC">
            <w:pPr>
              <w:rPr>
                <w:rFonts w:ascii="Arial" w:hAnsi="Arial" w:cs="Arial"/>
              </w:rPr>
            </w:pPr>
            <w:r w:rsidRPr="00C90540">
              <w:rPr>
                <w:rFonts w:ascii="Arial" w:hAnsi="Arial" w:cs="Arial"/>
              </w:rPr>
              <w:t xml:space="preserve">I enjoy the drama and excitement of </w:t>
            </w:r>
            <w:proofErr w:type="gramStart"/>
            <w:r w:rsidRPr="00C90540">
              <w:rPr>
                <w:rFonts w:ascii="Arial" w:hAnsi="Arial" w:cs="Arial"/>
              </w:rPr>
              <w:t>a crisis situation</w:t>
            </w:r>
            <w:proofErr w:type="gramEnd"/>
            <w:r w:rsidRPr="00C90540">
              <w:rPr>
                <w:rFonts w:ascii="Arial" w:hAnsi="Arial" w:cs="Arial"/>
              </w:rPr>
              <w:t>.</w:t>
            </w:r>
          </w:p>
          <w:p w14:paraId="726FBC13"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438F06FC" w14:textId="77777777" w:rsidR="00594869" w:rsidRPr="00C90540" w:rsidRDefault="00594869" w:rsidP="00C532CC">
            <w:pPr>
              <w:rPr>
                <w:rFonts w:ascii="Arial" w:hAnsi="Arial" w:cs="Arial"/>
              </w:rPr>
            </w:pPr>
            <w:r>
              <w:rPr>
                <w:rFonts w:ascii="Arial" w:hAnsi="Arial" w:cs="Arial"/>
              </w:rPr>
              <w:t>N</w:t>
            </w:r>
          </w:p>
        </w:tc>
      </w:tr>
      <w:tr w:rsidR="00594869" w:rsidRPr="00880B55" w14:paraId="5FCB1CB2" w14:textId="77777777" w:rsidTr="00C532CC">
        <w:trPr>
          <w:trHeight w:val="456"/>
        </w:trPr>
        <w:tc>
          <w:tcPr>
            <w:tcW w:w="621" w:type="dxa"/>
            <w:tcBorders>
              <w:top w:val="single" w:sz="4" w:space="0" w:color="000000"/>
              <w:left w:val="single" w:sz="4" w:space="0" w:color="000000"/>
              <w:bottom w:val="single" w:sz="4" w:space="0" w:color="000000"/>
              <w:right w:val="single" w:sz="4" w:space="0" w:color="000000"/>
            </w:tcBorders>
            <w:vAlign w:val="center"/>
            <w:hideMark/>
          </w:tcPr>
          <w:p w14:paraId="1B3335E6" w14:textId="77777777" w:rsidR="00594869" w:rsidRPr="00C90540" w:rsidRDefault="00594869" w:rsidP="00C532CC">
            <w:pPr>
              <w:jc w:val="center"/>
              <w:rPr>
                <w:rFonts w:ascii="Arial" w:hAnsi="Arial" w:cs="Arial"/>
              </w:rPr>
            </w:pPr>
            <w:r w:rsidRPr="00C90540">
              <w:rPr>
                <w:rFonts w:ascii="Arial" w:hAnsi="Arial" w:cs="Arial"/>
              </w:rPr>
              <w:t>80</w:t>
            </w:r>
          </w:p>
        </w:tc>
        <w:tc>
          <w:tcPr>
            <w:tcW w:w="7311" w:type="dxa"/>
            <w:tcBorders>
              <w:top w:val="single" w:sz="4" w:space="0" w:color="000000"/>
              <w:left w:val="single" w:sz="4" w:space="0" w:color="000000"/>
              <w:bottom w:val="single" w:sz="4" w:space="0" w:color="000000"/>
              <w:right w:val="single" w:sz="4" w:space="0" w:color="000000"/>
            </w:tcBorders>
            <w:hideMark/>
          </w:tcPr>
          <w:p w14:paraId="16A78582" w14:textId="77777777" w:rsidR="00594869" w:rsidRPr="00C90540" w:rsidRDefault="00594869" w:rsidP="00C532CC">
            <w:pPr>
              <w:rPr>
                <w:rFonts w:ascii="Arial" w:hAnsi="Arial" w:cs="Arial"/>
              </w:rPr>
            </w:pPr>
            <w:r w:rsidRPr="00C90540">
              <w:rPr>
                <w:rFonts w:ascii="Arial" w:hAnsi="Arial" w:cs="Arial"/>
              </w:rPr>
              <w:t>People often find me insensitive to their feelings.</w:t>
            </w:r>
          </w:p>
          <w:p w14:paraId="33B9949C" w14:textId="77777777" w:rsidR="00594869" w:rsidRPr="00C90540" w:rsidRDefault="00594869" w:rsidP="00C532CC">
            <w:pPr>
              <w:rPr>
                <w:rFonts w:ascii="Arial" w:hAnsi="Arial" w:cs="Arial"/>
              </w:rPr>
            </w:pPr>
          </w:p>
        </w:tc>
        <w:tc>
          <w:tcPr>
            <w:tcW w:w="1305" w:type="dxa"/>
            <w:tcBorders>
              <w:top w:val="single" w:sz="4" w:space="0" w:color="000000"/>
              <w:left w:val="single" w:sz="4" w:space="0" w:color="000000"/>
              <w:bottom w:val="single" w:sz="4" w:space="0" w:color="000000"/>
              <w:right w:val="single" w:sz="4" w:space="0" w:color="000000"/>
            </w:tcBorders>
          </w:tcPr>
          <w:p w14:paraId="7186E9FA" w14:textId="77777777" w:rsidR="00594869" w:rsidRPr="00C90540" w:rsidRDefault="00594869" w:rsidP="00C532CC">
            <w:pPr>
              <w:rPr>
                <w:rFonts w:ascii="Arial" w:hAnsi="Arial" w:cs="Arial"/>
              </w:rPr>
            </w:pPr>
            <w:r>
              <w:rPr>
                <w:rFonts w:ascii="Arial" w:hAnsi="Arial" w:cs="Arial"/>
              </w:rPr>
              <w:t>N</w:t>
            </w:r>
          </w:p>
        </w:tc>
      </w:tr>
    </w:tbl>
    <w:p w14:paraId="0E18C2B1" w14:textId="77777777" w:rsidR="00594869" w:rsidRPr="00880B55" w:rsidRDefault="00594869" w:rsidP="00594869">
      <w:pPr>
        <w:rPr>
          <w:rFonts w:ascii="Arial" w:hAnsi="Arial" w:cs="Arial"/>
          <w:sz w:val="24"/>
          <w:szCs w:val="24"/>
        </w:rPr>
      </w:pPr>
    </w:p>
    <w:p w14:paraId="66F1B499" w14:textId="77777777" w:rsidR="00594869" w:rsidRPr="00880B55" w:rsidRDefault="00594869" w:rsidP="00594869">
      <w:pPr>
        <w:pStyle w:val="Heading2"/>
      </w:pPr>
      <w:r>
        <w:br w:type="page"/>
      </w:r>
      <w:bookmarkStart w:id="35" w:name="_Toc503452308"/>
      <w:r w:rsidRPr="00880B55">
        <w:lastRenderedPageBreak/>
        <w:t>Scoring and Plotting Results</w:t>
      </w:r>
      <w:bookmarkEnd w:id="35"/>
    </w:p>
    <w:p w14:paraId="61AA498A" w14:textId="77777777" w:rsidR="00594869" w:rsidRPr="00880B55" w:rsidRDefault="00594869" w:rsidP="00594869">
      <w:pPr>
        <w:widowControl w:val="0"/>
        <w:tabs>
          <w:tab w:val="left" w:pos="204"/>
        </w:tabs>
        <w:autoSpaceDE w:val="0"/>
        <w:autoSpaceDN w:val="0"/>
        <w:adjustRightInd w:val="0"/>
        <w:rPr>
          <w:rFonts w:ascii="Arial" w:hAnsi="Arial" w:cs="Arial"/>
          <w:b/>
          <w:bCs/>
          <w:sz w:val="24"/>
          <w:szCs w:val="24"/>
        </w:rPr>
      </w:pPr>
    </w:p>
    <w:p w14:paraId="5CD42BEA" w14:textId="77777777" w:rsidR="00594869" w:rsidRDefault="00594869" w:rsidP="00594869">
      <w:pPr>
        <w:widowControl w:val="0"/>
        <w:tabs>
          <w:tab w:val="left" w:pos="204"/>
        </w:tabs>
        <w:autoSpaceDE w:val="0"/>
        <w:autoSpaceDN w:val="0"/>
        <w:adjustRightInd w:val="0"/>
        <w:rPr>
          <w:rFonts w:ascii="Arial" w:hAnsi="Arial" w:cs="Arial"/>
          <w:sz w:val="24"/>
          <w:szCs w:val="24"/>
        </w:rPr>
      </w:pPr>
      <w:r>
        <w:rPr>
          <w:rFonts w:ascii="Arial" w:hAnsi="Arial" w:cs="Arial"/>
          <w:sz w:val="24"/>
          <w:szCs w:val="24"/>
        </w:rPr>
        <w:t>You s</w:t>
      </w:r>
      <w:r w:rsidRPr="00880B55">
        <w:rPr>
          <w:rFonts w:ascii="Arial" w:hAnsi="Arial" w:cs="Arial"/>
          <w:sz w:val="24"/>
          <w:szCs w:val="24"/>
        </w:rPr>
        <w:t>core one point for each item that you ticked. There are no points for item</w:t>
      </w:r>
      <w:r>
        <w:rPr>
          <w:rFonts w:ascii="Arial" w:hAnsi="Arial" w:cs="Arial"/>
          <w:sz w:val="24"/>
          <w:szCs w:val="24"/>
        </w:rPr>
        <w:t>s</w:t>
      </w:r>
      <w:r w:rsidRPr="00880B55">
        <w:rPr>
          <w:rFonts w:ascii="Arial" w:hAnsi="Arial" w:cs="Arial"/>
          <w:sz w:val="24"/>
          <w:szCs w:val="24"/>
        </w:rPr>
        <w:t xml:space="preserve"> </w:t>
      </w:r>
      <w:r>
        <w:rPr>
          <w:rFonts w:ascii="Arial" w:hAnsi="Arial" w:cs="Arial"/>
          <w:sz w:val="24"/>
          <w:szCs w:val="24"/>
        </w:rPr>
        <w:t xml:space="preserve">that </w:t>
      </w:r>
      <w:r w:rsidRPr="00880B55">
        <w:rPr>
          <w:rFonts w:ascii="Arial" w:hAnsi="Arial" w:cs="Arial"/>
          <w:sz w:val="24"/>
          <w:szCs w:val="24"/>
        </w:rPr>
        <w:t>you cross</w:t>
      </w:r>
      <w:r>
        <w:rPr>
          <w:rFonts w:ascii="Arial" w:hAnsi="Arial" w:cs="Arial"/>
          <w:sz w:val="24"/>
          <w:szCs w:val="24"/>
        </w:rPr>
        <w:t>ed. Simply indicate</w:t>
      </w:r>
      <w:r w:rsidRPr="00880B55">
        <w:rPr>
          <w:rFonts w:ascii="Arial" w:hAnsi="Arial" w:cs="Arial"/>
          <w:sz w:val="24"/>
          <w:szCs w:val="24"/>
        </w:rPr>
        <w:t xml:space="preserve"> on the </w:t>
      </w:r>
      <w:r>
        <w:rPr>
          <w:rFonts w:ascii="Arial" w:hAnsi="Arial" w:cs="Arial"/>
          <w:sz w:val="24"/>
          <w:szCs w:val="24"/>
        </w:rPr>
        <w:t>grid</w:t>
      </w:r>
      <w:r w:rsidRPr="00880B55">
        <w:rPr>
          <w:rFonts w:ascii="Arial" w:hAnsi="Arial" w:cs="Arial"/>
          <w:sz w:val="24"/>
          <w:szCs w:val="24"/>
        </w:rPr>
        <w:t xml:space="preserve"> below which items were ticked</w:t>
      </w:r>
      <w:r>
        <w:rPr>
          <w:rFonts w:ascii="Arial" w:hAnsi="Arial" w:cs="Arial"/>
          <w:sz w:val="24"/>
          <w:szCs w:val="24"/>
        </w:rPr>
        <w:t xml:space="preserve"> by putting an Y next to the relevant statement number</w:t>
      </w:r>
      <w:r w:rsidRPr="00880B55">
        <w:rPr>
          <w:rFonts w:ascii="Arial" w:hAnsi="Arial" w:cs="Arial"/>
          <w:sz w:val="24"/>
          <w:szCs w:val="24"/>
        </w:rPr>
        <w:t>.</w:t>
      </w:r>
      <w:r>
        <w:rPr>
          <w:rFonts w:ascii="Arial" w:hAnsi="Arial" w:cs="Arial"/>
          <w:sz w:val="24"/>
          <w:szCs w:val="24"/>
        </w:rPr>
        <w:t xml:space="preserve"> The column with the highest total of Y numbers indicates your preferred learning style.</w:t>
      </w:r>
    </w:p>
    <w:p w14:paraId="52A5A8B7" w14:textId="77777777" w:rsidR="00594869" w:rsidRPr="00880B55" w:rsidRDefault="00594869" w:rsidP="00594869">
      <w:pPr>
        <w:widowControl w:val="0"/>
        <w:tabs>
          <w:tab w:val="left" w:pos="204"/>
        </w:tabs>
        <w:autoSpaceDE w:val="0"/>
        <w:autoSpaceDN w:val="0"/>
        <w:adjustRightInd w:val="0"/>
        <w:rPr>
          <w:rFonts w:ascii="Arial" w:hAnsi="Arial" w:cs="Arial"/>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8"/>
        <w:gridCol w:w="2319"/>
        <w:gridCol w:w="2319"/>
        <w:gridCol w:w="1941"/>
      </w:tblGrid>
      <w:tr w:rsidR="00594869" w:rsidRPr="00880B55" w14:paraId="40E99C5A"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38466639"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FCC6834"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FC68860"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w:t>
            </w:r>
          </w:p>
        </w:tc>
        <w:tc>
          <w:tcPr>
            <w:tcW w:w="1941" w:type="dxa"/>
            <w:tcBorders>
              <w:top w:val="single" w:sz="4" w:space="0" w:color="auto"/>
              <w:left w:val="single" w:sz="4" w:space="0" w:color="auto"/>
              <w:bottom w:val="single" w:sz="4" w:space="0" w:color="auto"/>
              <w:right w:val="single" w:sz="4" w:space="0" w:color="auto"/>
            </w:tcBorders>
            <w:vAlign w:val="center"/>
            <w:hideMark/>
          </w:tcPr>
          <w:p w14:paraId="5E6AC3E2"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w:t>
            </w:r>
          </w:p>
        </w:tc>
      </w:tr>
      <w:tr w:rsidR="00594869" w:rsidRPr="00880B55" w14:paraId="72DD0E85"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5D200E12"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1C8BF87"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13</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D686299"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w:t>
            </w:r>
          </w:p>
        </w:tc>
        <w:tc>
          <w:tcPr>
            <w:tcW w:w="1941" w:type="dxa"/>
            <w:tcBorders>
              <w:top w:val="single" w:sz="4" w:space="0" w:color="auto"/>
              <w:left w:val="single" w:sz="4" w:space="0" w:color="auto"/>
              <w:bottom w:val="single" w:sz="4" w:space="0" w:color="auto"/>
              <w:right w:val="single" w:sz="4" w:space="0" w:color="auto"/>
            </w:tcBorders>
            <w:vAlign w:val="center"/>
            <w:hideMark/>
          </w:tcPr>
          <w:p w14:paraId="289B8F81"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9</w:t>
            </w:r>
          </w:p>
        </w:tc>
      </w:tr>
      <w:tr w:rsidR="00594869" w:rsidRPr="00880B55" w14:paraId="55821100"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2582E92C"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A380358"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15</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1E50FF3"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8</w:t>
            </w:r>
          </w:p>
        </w:tc>
        <w:tc>
          <w:tcPr>
            <w:tcW w:w="1941" w:type="dxa"/>
            <w:tcBorders>
              <w:top w:val="single" w:sz="4" w:space="0" w:color="auto"/>
              <w:left w:val="single" w:sz="4" w:space="0" w:color="auto"/>
              <w:bottom w:val="single" w:sz="4" w:space="0" w:color="auto"/>
              <w:right w:val="single" w:sz="4" w:space="0" w:color="auto"/>
            </w:tcBorders>
            <w:vAlign w:val="center"/>
            <w:hideMark/>
          </w:tcPr>
          <w:p w14:paraId="0BA1B3F9"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11</w:t>
            </w:r>
          </w:p>
        </w:tc>
      </w:tr>
      <w:tr w:rsidR="00594869" w:rsidRPr="00880B55" w14:paraId="69219778"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79D31A04"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10</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29A16AC"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16</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C648AD7"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12</w:t>
            </w:r>
          </w:p>
        </w:tc>
        <w:tc>
          <w:tcPr>
            <w:tcW w:w="1941" w:type="dxa"/>
            <w:tcBorders>
              <w:top w:val="single" w:sz="4" w:space="0" w:color="auto"/>
              <w:left w:val="single" w:sz="4" w:space="0" w:color="auto"/>
              <w:bottom w:val="single" w:sz="4" w:space="0" w:color="auto"/>
              <w:right w:val="single" w:sz="4" w:space="0" w:color="auto"/>
            </w:tcBorders>
            <w:vAlign w:val="center"/>
            <w:hideMark/>
          </w:tcPr>
          <w:p w14:paraId="182F4974"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19</w:t>
            </w:r>
          </w:p>
        </w:tc>
      </w:tr>
      <w:tr w:rsidR="00594869" w:rsidRPr="00880B55" w14:paraId="33A12749"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48BCB680"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17</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AB23986"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25</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255882B"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14</w:t>
            </w:r>
          </w:p>
        </w:tc>
        <w:tc>
          <w:tcPr>
            <w:tcW w:w="1941" w:type="dxa"/>
            <w:tcBorders>
              <w:top w:val="single" w:sz="4" w:space="0" w:color="auto"/>
              <w:left w:val="single" w:sz="4" w:space="0" w:color="auto"/>
              <w:bottom w:val="single" w:sz="4" w:space="0" w:color="auto"/>
              <w:right w:val="single" w:sz="4" w:space="0" w:color="auto"/>
            </w:tcBorders>
            <w:vAlign w:val="center"/>
            <w:hideMark/>
          </w:tcPr>
          <w:p w14:paraId="5655C631"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21</w:t>
            </w:r>
          </w:p>
        </w:tc>
      </w:tr>
      <w:tr w:rsidR="00594869" w:rsidRPr="00880B55" w14:paraId="7AF95849"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486CDB0F"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23</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31CA97D"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28</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D9EEE7C"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18</w:t>
            </w:r>
          </w:p>
        </w:tc>
        <w:tc>
          <w:tcPr>
            <w:tcW w:w="1941" w:type="dxa"/>
            <w:tcBorders>
              <w:top w:val="single" w:sz="4" w:space="0" w:color="auto"/>
              <w:left w:val="single" w:sz="4" w:space="0" w:color="auto"/>
              <w:bottom w:val="single" w:sz="4" w:space="0" w:color="auto"/>
              <w:right w:val="single" w:sz="4" w:space="0" w:color="auto"/>
            </w:tcBorders>
            <w:vAlign w:val="center"/>
            <w:hideMark/>
          </w:tcPr>
          <w:p w14:paraId="652FEF39"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27</w:t>
            </w:r>
          </w:p>
        </w:tc>
      </w:tr>
      <w:tr w:rsidR="00594869" w:rsidRPr="00880B55" w14:paraId="21E3B7EF"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4ABCEF04"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24</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D2A4817"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29</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A1C79D0"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20</w:t>
            </w:r>
          </w:p>
        </w:tc>
        <w:tc>
          <w:tcPr>
            <w:tcW w:w="1941" w:type="dxa"/>
            <w:tcBorders>
              <w:top w:val="single" w:sz="4" w:space="0" w:color="auto"/>
              <w:left w:val="single" w:sz="4" w:space="0" w:color="auto"/>
              <w:bottom w:val="single" w:sz="4" w:space="0" w:color="auto"/>
              <w:right w:val="single" w:sz="4" w:space="0" w:color="auto"/>
            </w:tcBorders>
            <w:vAlign w:val="center"/>
            <w:hideMark/>
          </w:tcPr>
          <w:p w14:paraId="617A0A22"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35</w:t>
            </w:r>
          </w:p>
        </w:tc>
      </w:tr>
      <w:tr w:rsidR="00594869" w:rsidRPr="00880B55" w14:paraId="6EBBAC9C"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38140FC9"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4AE6231"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31</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0F9D946"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22</w:t>
            </w:r>
          </w:p>
        </w:tc>
        <w:tc>
          <w:tcPr>
            <w:tcW w:w="1941" w:type="dxa"/>
            <w:tcBorders>
              <w:top w:val="single" w:sz="4" w:space="0" w:color="auto"/>
              <w:left w:val="single" w:sz="4" w:space="0" w:color="auto"/>
              <w:bottom w:val="single" w:sz="4" w:space="0" w:color="auto"/>
              <w:right w:val="single" w:sz="4" w:space="0" w:color="auto"/>
            </w:tcBorders>
            <w:vAlign w:val="center"/>
            <w:hideMark/>
          </w:tcPr>
          <w:p w14:paraId="6C114CC9"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37</w:t>
            </w:r>
          </w:p>
        </w:tc>
      </w:tr>
      <w:tr w:rsidR="00594869" w:rsidRPr="00880B55" w14:paraId="55CB7E38"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30D9C499"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34</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D57F906"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33</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2F9340C"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26</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D4E742B"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44</w:t>
            </w:r>
          </w:p>
        </w:tc>
      </w:tr>
      <w:tr w:rsidR="00594869" w:rsidRPr="00880B55" w14:paraId="7BFF1D98"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7AB61A0F"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38</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712AAFC"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36</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23650FF"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30</w:t>
            </w:r>
          </w:p>
        </w:tc>
        <w:tc>
          <w:tcPr>
            <w:tcW w:w="1941" w:type="dxa"/>
            <w:tcBorders>
              <w:top w:val="single" w:sz="4" w:space="0" w:color="auto"/>
              <w:left w:val="single" w:sz="4" w:space="0" w:color="auto"/>
              <w:bottom w:val="single" w:sz="4" w:space="0" w:color="auto"/>
              <w:right w:val="single" w:sz="4" w:space="0" w:color="auto"/>
            </w:tcBorders>
            <w:vAlign w:val="center"/>
            <w:hideMark/>
          </w:tcPr>
          <w:p w14:paraId="58CE4377"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49</w:t>
            </w:r>
          </w:p>
        </w:tc>
      </w:tr>
      <w:tr w:rsidR="00594869" w:rsidRPr="00880B55" w14:paraId="7093DC4A"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051F499B"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40</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C577CAD"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39</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356C99E"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42</w:t>
            </w:r>
          </w:p>
        </w:tc>
        <w:tc>
          <w:tcPr>
            <w:tcW w:w="1941" w:type="dxa"/>
            <w:tcBorders>
              <w:top w:val="single" w:sz="4" w:space="0" w:color="auto"/>
              <w:left w:val="single" w:sz="4" w:space="0" w:color="auto"/>
              <w:bottom w:val="single" w:sz="4" w:space="0" w:color="auto"/>
              <w:right w:val="single" w:sz="4" w:space="0" w:color="auto"/>
            </w:tcBorders>
            <w:vAlign w:val="center"/>
            <w:hideMark/>
          </w:tcPr>
          <w:p w14:paraId="1381AB43"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50</w:t>
            </w:r>
          </w:p>
        </w:tc>
      </w:tr>
      <w:tr w:rsidR="00594869" w:rsidRPr="00880B55" w14:paraId="4A3DC43E"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7376F080"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43</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4F554D0"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41</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2C38235"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47</w:t>
            </w:r>
          </w:p>
        </w:tc>
        <w:tc>
          <w:tcPr>
            <w:tcW w:w="1941" w:type="dxa"/>
            <w:tcBorders>
              <w:top w:val="single" w:sz="4" w:space="0" w:color="auto"/>
              <w:left w:val="single" w:sz="4" w:space="0" w:color="auto"/>
              <w:bottom w:val="single" w:sz="4" w:space="0" w:color="auto"/>
              <w:right w:val="single" w:sz="4" w:space="0" w:color="auto"/>
            </w:tcBorders>
            <w:vAlign w:val="center"/>
            <w:hideMark/>
          </w:tcPr>
          <w:p w14:paraId="61671281"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53</w:t>
            </w:r>
          </w:p>
        </w:tc>
      </w:tr>
      <w:tr w:rsidR="00594869" w:rsidRPr="00880B55" w14:paraId="3800633D"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3E9E4F26"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45</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A4F295D"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46</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9F2B658"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51</w:t>
            </w:r>
          </w:p>
        </w:tc>
        <w:tc>
          <w:tcPr>
            <w:tcW w:w="1941" w:type="dxa"/>
            <w:tcBorders>
              <w:top w:val="single" w:sz="4" w:space="0" w:color="auto"/>
              <w:left w:val="single" w:sz="4" w:space="0" w:color="auto"/>
              <w:bottom w:val="single" w:sz="4" w:space="0" w:color="auto"/>
              <w:right w:val="single" w:sz="4" w:space="0" w:color="auto"/>
            </w:tcBorders>
            <w:vAlign w:val="center"/>
            <w:hideMark/>
          </w:tcPr>
          <w:p w14:paraId="5F4A147A"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54</w:t>
            </w:r>
          </w:p>
        </w:tc>
      </w:tr>
      <w:tr w:rsidR="00594869" w:rsidRPr="00880B55" w14:paraId="557CEBE8"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01EBE99D"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48</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26DE654"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D2A0A7E"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57</w:t>
            </w:r>
          </w:p>
        </w:tc>
        <w:tc>
          <w:tcPr>
            <w:tcW w:w="1941" w:type="dxa"/>
            <w:tcBorders>
              <w:top w:val="single" w:sz="4" w:space="0" w:color="auto"/>
              <w:left w:val="single" w:sz="4" w:space="0" w:color="auto"/>
              <w:bottom w:val="single" w:sz="4" w:space="0" w:color="auto"/>
              <w:right w:val="single" w:sz="4" w:space="0" w:color="auto"/>
            </w:tcBorders>
            <w:vAlign w:val="center"/>
            <w:hideMark/>
          </w:tcPr>
          <w:p w14:paraId="30E17CC9"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56</w:t>
            </w:r>
          </w:p>
        </w:tc>
      </w:tr>
      <w:tr w:rsidR="00594869" w:rsidRPr="00880B55" w14:paraId="4E2DFCD5"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347308A9"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58</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C200C05"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55</w:t>
            </w:r>
          </w:p>
        </w:tc>
        <w:tc>
          <w:tcPr>
            <w:tcW w:w="2319" w:type="dxa"/>
            <w:tcBorders>
              <w:top w:val="single" w:sz="4" w:space="0" w:color="auto"/>
              <w:left w:val="single" w:sz="4" w:space="0" w:color="auto"/>
              <w:bottom w:val="single" w:sz="4" w:space="0" w:color="auto"/>
              <w:right w:val="single" w:sz="4" w:space="0" w:color="auto"/>
            </w:tcBorders>
            <w:vAlign w:val="center"/>
            <w:hideMark/>
          </w:tcPr>
          <w:p w14:paraId="3479E060"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61</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2A1A46F"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59</w:t>
            </w:r>
          </w:p>
        </w:tc>
      </w:tr>
      <w:tr w:rsidR="00594869" w:rsidRPr="00880B55" w14:paraId="416215C4"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55494E4B"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64</w:t>
            </w:r>
          </w:p>
        </w:tc>
        <w:tc>
          <w:tcPr>
            <w:tcW w:w="2319" w:type="dxa"/>
            <w:tcBorders>
              <w:top w:val="single" w:sz="4" w:space="0" w:color="auto"/>
              <w:left w:val="single" w:sz="4" w:space="0" w:color="auto"/>
              <w:bottom w:val="single" w:sz="4" w:space="0" w:color="auto"/>
              <w:right w:val="single" w:sz="4" w:space="0" w:color="auto"/>
            </w:tcBorders>
            <w:vAlign w:val="center"/>
            <w:hideMark/>
          </w:tcPr>
          <w:p w14:paraId="784D880E"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60</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169881B"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63</w:t>
            </w:r>
          </w:p>
        </w:tc>
        <w:tc>
          <w:tcPr>
            <w:tcW w:w="1941" w:type="dxa"/>
            <w:tcBorders>
              <w:top w:val="single" w:sz="4" w:space="0" w:color="auto"/>
              <w:left w:val="single" w:sz="4" w:space="0" w:color="auto"/>
              <w:bottom w:val="single" w:sz="4" w:space="0" w:color="auto"/>
              <w:right w:val="single" w:sz="4" w:space="0" w:color="auto"/>
            </w:tcBorders>
            <w:vAlign w:val="center"/>
            <w:hideMark/>
          </w:tcPr>
          <w:p w14:paraId="589759EF"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65</w:t>
            </w:r>
          </w:p>
        </w:tc>
      </w:tr>
      <w:tr w:rsidR="00594869" w:rsidRPr="00880B55" w14:paraId="3A3996CA"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6AE9E847"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71</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A80D119"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2AE275BD"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68</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CCB9C57"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69</w:t>
            </w:r>
          </w:p>
        </w:tc>
      </w:tr>
      <w:tr w:rsidR="00594869" w:rsidRPr="00880B55" w14:paraId="329F2D61"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4E5A8D69"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72</w:t>
            </w:r>
          </w:p>
        </w:tc>
        <w:tc>
          <w:tcPr>
            <w:tcW w:w="2319" w:type="dxa"/>
            <w:tcBorders>
              <w:top w:val="single" w:sz="4" w:space="0" w:color="auto"/>
              <w:left w:val="single" w:sz="4" w:space="0" w:color="auto"/>
              <w:bottom w:val="single" w:sz="4" w:space="0" w:color="auto"/>
              <w:right w:val="single" w:sz="4" w:space="0" w:color="auto"/>
            </w:tcBorders>
            <w:vAlign w:val="center"/>
            <w:hideMark/>
          </w:tcPr>
          <w:p w14:paraId="02EFE0AC"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66</w:t>
            </w:r>
          </w:p>
        </w:tc>
        <w:tc>
          <w:tcPr>
            <w:tcW w:w="2319" w:type="dxa"/>
            <w:tcBorders>
              <w:top w:val="single" w:sz="4" w:space="0" w:color="auto"/>
              <w:left w:val="single" w:sz="4" w:space="0" w:color="auto"/>
              <w:bottom w:val="single" w:sz="4" w:space="0" w:color="auto"/>
              <w:right w:val="single" w:sz="4" w:space="0" w:color="auto"/>
            </w:tcBorders>
            <w:vAlign w:val="center"/>
            <w:hideMark/>
          </w:tcPr>
          <w:p w14:paraId="478ACCB3"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75</w:t>
            </w:r>
          </w:p>
        </w:tc>
        <w:tc>
          <w:tcPr>
            <w:tcW w:w="1941" w:type="dxa"/>
            <w:tcBorders>
              <w:top w:val="single" w:sz="4" w:space="0" w:color="auto"/>
              <w:left w:val="single" w:sz="4" w:space="0" w:color="auto"/>
              <w:bottom w:val="single" w:sz="4" w:space="0" w:color="auto"/>
              <w:right w:val="single" w:sz="4" w:space="0" w:color="auto"/>
            </w:tcBorders>
            <w:vAlign w:val="center"/>
            <w:hideMark/>
          </w:tcPr>
          <w:p w14:paraId="32DBBAEF"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70</w:t>
            </w:r>
          </w:p>
        </w:tc>
      </w:tr>
      <w:tr w:rsidR="00594869" w:rsidRPr="00880B55" w14:paraId="5F62A579"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1F9CB1D0"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74</w:t>
            </w:r>
          </w:p>
        </w:tc>
        <w:tc>
          <w:tcPr>
            <w:tcW w:w="2319" w:type="dxa"/>
            <w:tcBorders>
              <w:top w:val="single" w:sz="4" w:space="0" w:color="auto"/>
              <w:left w:val="single" w:sz="4" w:space="0" w:color="auto"/>
              <w:bottom w:val="single" w:sz="4" w:space="0" w:color="auto"/>
              <w:right w:val="single" w:sz="4" w:space="0" w:color="auto"/>
            </w:tcBorders>
            <w:vAlign w:val="center"/>
            <w:hideMark/>
          </w:tcPr>
          <w:p w14:paraId="595E4EA7"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67</w:t>
            </w:r>
          </w:p>
        </w:tc>
        <w:tc>
          <w:tcPr>
            <w:tcW w:w="2319" w:type="dxa"/>
            <w:tcBorders>
              <w:top w:val="single" w:sz="4" w:space="0" w:color="auto"/>
              <w:left w:val="single" w:sz="4" w:space="0" w:color="auto"/>
              <w:bottom w:val="single" w:sz="4" w:space="0" w:color="auto"/>
              <w:right w:val="single" w:sz="4" w:space="0" w:color="auto"/>
            </w:tcBorders>
            <w:vAlign w:val="center"/>
            <w:hideMark/>
          </w:tcPr>
          <w:p w14:paraId="11FC518F"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77</w:t>
            </w:r>
          </w:p>
        </w:tc>
        <w:tc>
          <w:tcPr>
            <w:tcW w:w="1941" w:type="dxa"/>
            <w:tcBorders>
              <w:top w:val="single" w:sz="4" w:space="0" w:color="auto"/>
              <w:left w:val="single" w:sz="4" w:space="0" w:color="auto"/>
              <w:bottom w:val="single" w:sz="4" w:space="0" w:color="auto"/>
              <w:right w:val="single" w:sz="4" w:space="0" w:color="auto"/>
            </w:tcBorders>
            <w:vAlign w:val="center"/>
            <w:hideMark/>
          </w:tcPr>
          <w:p w14:paraId="17D19C37"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73</w:t>
            </w:r>
          </w:p>
        </w:tc>
      </w:tr>
      <w:tr w:rsidR="00594869" w:rsidRPr="00880B55" w14:paraId="148D9D50"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hideMark/>
          </w:tcPr>
          <w:p w14:paraId="6672F556"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lastRenderedPageBreak/>
              <w:t>79</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33AD109"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76</w:t>
            </w:r>
          </w:p>
        </w:tc>
        <w:tc>
          <w:tcPr>
            <w:tcW w:w="2319" w:type="dxa"/>
            <w:tcBorders>
              <w:top w:val="single" w:sz="4" w:space="0" w:color="auto"/>
              <w:left w:val="single" w:sz="4" w:space="0" w:color="auto"/>
              <w:bottom w:val="single" w:sz="4" w:space="0" w:color="auto"/>
              <w:right w:val="single" w:sz="4" w:space="0" w:color="auto"/>
            </w:tcBorders>
            <w:vAlign w:val="center"/>
            <w:hideMark/>
          </w:tcPr>
          <w:p w14:paraId="62723C94"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78</w:t>
            </w:r>
          </w:p>
        </w:tc>
        <w:tc>
          <w:tcPr>
            <w:tcW w:w="1941" w:type="dxa"/>
            <w:tcBorders>
              <w:top w:val="single" w:sz="4" w:space="0" w:color="auto"/>
              <w:left w:val="single" w:sz="4" w:space="0" w:color="auto"/>
              <w:bottom w:val="single" w:sz="4" w:space="0" w:color="auto"/>
              <w:right w:val="single" w:sz="4" w:space="0" w:color="auto"/>
            </w:tcBorders>
            <w:vAlign w:val="center"/>
            <w:hideMark/>
          </w:tcPr>
          <w:p w14:paraId="538AF2B3" w14:textId="77777777" w:rsidR="00594869" w:rsidRPr="00880B55" w:rsidRDefault="00594869" w:rsidP="00C532CC">
            <w:pPr>
              <w:widowControl w:val="0"/>
              <w:tabs>
                <w:tab w:val="decimal" w:pos="4433"/>
                <w:tab w:val="right" w:pos="8827"/>
              </w:tabs>
              <w:autoSpaceDE w:val="0"/>
              <w:autoSpaceDN w:val="0"/>
              <w:adjustRightInd w:val="0"/>
              <w:jc w:val="center"/>
              <w:rPr>
                <w:rFonts w:ascii="Arial" w:hAnsi="Arial" w:cs="Arial"/>
                <w:sz w:val="24"/>
                <w:szCs w:val="24"/>
              </w:rPr>
            </w:pPr>
            <w:r w:rsidRPr="00880B55">
              <w:rPr>
                <w:rFonts w:ascii="Arial" w:hAnsi="Arial" w:cs="Arial"/>
                <w:sz w:val="24"/>
                <w:szCs w:val="24"/>
              </w:rPr>
              <w:t>80</w:t>
            </w:r>
          </w:p>
        </w:tc>
      </w:tr>
      <w:tr w:rsidR="00594869" w:rsidRPr="00880B55" w14:paraId="1A7FE23A"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tcPr>
          <w:p w14:paraId="17D8C933" w14:textId="77777777" w:rsidR="00594869" w:rsidRPr="00D077E7" w:rsidRDefault="00594869" w:rsidP="00C532CC">
            <w:pPr>
              <w:widowControl w:val="0"/>
              <w:tabs>
                <w:tab w:val="decimal" w:pos="4433"/>
                <w:tab w:val="right" w:pos="8827"/>
              </w:tabs>
              <w:autoSpaceDE w:val="0"/>
              <w:autoSpaceDN w:val="0"/>
              <w:adjustRightInd w:val="0"/>
              <w:rPr>
                <w:rFonts w:ascii="Arial" w:hAnsi="Arial" w:cs="Arial"/>
                <w:sz w:val="18"/>
                <w:szCs w:val="18"/>
              </w:rPr>
            </w:pPr>
            <w:r w:rsidRPr="00D077E7">
              <w:rPr>
                <w:rFonts w:ascii="Arial" w:hAnsi="Arial" w:cs="Arial"/>
                <w:sz w:val="18"/>
                <w:szCs w:val="18"/>
              </w:rPr>
              <w:t>Total:</w:t>
            </w:r>
          </w:p>
        </w:tc>
        <w:tc>
          <w:tcPr>
            <w:tcW w:w="2319" w:type="dxa"/>
            <w:tcBorders>
              <w:top w:val="single" w:sz="4" w:space="0" w:color="auto"/>
              <w:left w:val="single" w:sz="4" w:space="0" w:color="auto"/>
              <w:bottom w:val="single" w:sz="4" w:space="0" w:color="auto"/>
              <w:right w:val="single" w:sz="4" w:space="0" w:color="auto"/>
            </w:tcBorders>
            <w:vAlign w:val="center"/>
          </w:tcPr>
          <w:p w14:paraId="72AB79C6" w14:textId="77777777" w:rsidR="00594869" w:rsidRPr="00D077E7" w:rsidRDefault="00594869" w:rsidP="00C532CC">
            <w:pPr>
              <w:widowControl w:val="0"/>
              <w:tabs>
                <w:tab w:val="decimal" w:pos="4433"/>
                <w:tab w:val="right" w:pos="8827"/>
              </w:tabs>
              <w:autoSpaceDE w:val="0"/>
              <w:autoSpaceDN w:val="0"/>
              <w:adjustRightInd w:val="0"/>
              <w:rPr>
                <w:rFonts w:ascii="Arial" w:hAnsi="Arial" w:cs="Arial"/>
                <w:sz w:val="18"/>
                <w:szCs w:val="18"/>
              </w:rPr>
            </w:pPr>
            <w:r w:rsidRPr="00D077E7">
              <w:rPr>
                <w:rFonts w:ascii="Arial" w:hAnsi="Arial" w:cs="Arial"/>
                <w:sz w:val="18"/>
                <w:szCs w:val="18"/>
              </w:rPr>
              <w:t>Total</w:t>
            </w:r>
            <w:r>
              <w:rPr>
                <w:rFonts w:ascii="Arial" w:hAnsi="Arial" w:cs="Arial"/>
                <w:sz w:val="18"/>
                <w:szCs w:val="18"/>
              </w:rPr>
              <w:t>:</w:t>
            </w:r>
          </w:p>
        </w:tc>
        <w:tc>
          <w:tcPr>
            <w:tcW w:w="2319" w:type="dxa"/>
            <w:tcBorders>
              <w:top w:val="single" w:sz="4" w:space="0" w:color="auto"/>
              <w:left w:val="single" w:sz="4" w:space="0" w:color="auto"/>
              <w:bottom w:val="single" w:sz="4" w:space="0" w:color="auto"/>
              <w:right w:val="single" w:sz="4" w:space="0" w:color="auto"/>
            </w:tcBorders>
            <w:vAlign w:val="center"/>
          </w:tcPr>
          <w:p w14:paraId="376B8F60" w14:textId="77777777" w:rsidR="00594869" w:rsidRPr="00D077E7" w:rsidRDefault="00594869" w:rsidP="00C532CC">
            <w:pPr>
              <w:widowControl w:val="0"/>
              <w:tabs>
                <w:tab w:val="decimal" w:pos="4433"/>
                <w:tab w:val="right" w:pos="8827"/>
              </w:tabs>
              <w:autoSpaceDE w:val="0"/>
              <w:autoSpaceDN w:val="0"/>
              <w:adjustRightInd w:val="0"/>
              <w:rPr>
                <w:rFonts w:ascii="Arial" w:hAnsi="Arial" w:cs="Arial"/>
                <w:sz w:val="18"/>
                <w:szCs w:val="18"/>
              </w:rPr>
            </w:pPr>
            <w:r w:rsidRPr="00D077E7">
              <w:rPr>
                <w:rFonts w:ascii="Arial" w:hAnsi="Arial" w:cs="Arial"/>
                <w:sz w:val="18"/>
                <w:szCs w:val="18"/>
              </w:rPr>
              <w:t>Total</w:t>
            </w:r>
            <w:r>
              <w:rPr>
                <w:rFonts w:ascii="Arial" w:hAnsi="Arial" w:cs="Arial"/>
                <w:sz w:val="18"/>
                <w:szCs w:val="18"/>
              </w:rPr>
              <w:t>:42</w:t>
            </w:r>
          </w:p>
        </w:tc>
        <w:tc>
          <w:tcPr>
            <w:tcW w:w="1941" w:type="dxa"/>
            <w:tcBorders>
              <w:top w:val="single" w:sz="4" w:space="0" w:color="auto"/>
              <w:left w:val="single" w:sz="4" w:space="0" w:color="auto"/>
              <w:bottom w:val="single" w:sz="4" w:space="0" w:color="auto"/>
              <w:right w:val="single" w:sz="4" w:space="0" w:color="auto"/>
            </w:tcBorders>
            <w:vAlign w:val="center"/>
          </w:tcPr>
          <w:p w14:paraId="346825D3" w14:textId="77777777" w:rsidR="00594869" w:rsidRPr="00D077E7" w:rsidRDefault="00594869" w:rsidP="00C532CC">
            <w:pPr>
              <w:widowControl w:val="0"/>
              <w:tabs>
                <w:tab w:val="decimal" w:pos="4433"/>
                <w:tab w:val="right" w:pos="8827"/>
              </w:tabs>
              <w:autoSpaceDE w:val="0"/>
              <w:autoSpaceDN w:val="0"/>
              <w:adjustRightInd w:val="0"/>
              <w:rPr>
                <w:rFonts w:ascii="Arial" w:hAnsi="Arial" w:cs="Arial"/>
                <w:sz w:val="18"/>
                <w:szCs w:val="18"/>
              </w:rPr>
            </w:pPr>
            <w:r w:rsidRPr="00D077E7">
              <w:rPr>
                <w:rFonts w:ascii="Arial" w:hAnsi="Arial" w:cs="Arial"/>
                <w:sz w:val="18"/>
                <w:szCs w:val="18"/>
              </w:rPr>
              <w:t>Total:</w:t>
            </w:r>
          </w:p>
        </w:tc>
      </w:tr>
      <w:tr w:rsidR="00594869" w:rsidRPr="00880B55" w14:paraId="18272C9A" w14:textId="77777777" w:rsidTr="00C532CC">
        <w:trPr>
          <w:trHeight w:val="510"/>
        </w:trPr>
        <w:tc>
          <w:tcPr>
            <w:tcW w:w="2318" w:type="dxa"/>
            <w:tcBorders>
              <w:top w:val="single" w:sz="4" w:space="0" w:color="auto"/>
              <w:left w:val="single" w:sz="4" w:space="0" w:color="auto"/>
              <w:bottom w:val="single" w:sz="4" w:space="0" w:color="auto"/>
              <w:right w:val="single" w:sz="4" w:space="0" w:color="auto"/>
            </w:tcBorders>
            <w:vAlign w:val="center"/>
          </w:tcPr>
          <w:p w14:paraId="371684FE" w14:textId="77777777" w:rsidR="00594869" w:rsidRPr="00D077E7" w:rsidRDefault="00594869" w:rsidP="00C532CC">
            <w:pPr>
              <w:widowControl w:val="0"/>
              <w:tabs>
                <w:tab w:val="decimal" w:pos="4433"/>
                <w:tab w:val="right" w:pos="8827"/>
              </w:tabs>
              <w:autoSpaceDE w:val="0"/>
              <w:autoSpaceDN w:val="0"/>
              <w:adjustRightInd w:val="0"/>
              <w:jc w:val="center"/>
              <w:rPr>
                <w:rFonts w:ascii="Arial" w:hAnsi="Arial" w:cs="Arial"/>
                <w:b/>
                <w:sz w:val="24"/>
                <w:szCs w:val="24"/>
              </w:rPr>
            </w:pPr>
            <w:r w:rsidRPr="00D077E7">
              <w:rPr>
                <w:rFonts w:ascii="Arial" w:hAnsi="Arial" w:cs="Arial"/>
                <w:b/>
                <w:sz w:val="24"/>
                <w:szCs w:val="24"/>
              </w:rPr>
              <w:t>ACTIVIST</w:t>
            </w:r>
          </w:p>
        </w:tc>
        <w:tc>
          <w:tcPr>
            <w:tcW w:w="2319" w:type="dxa"/>
            <w:tcBorders>
              <w:top w:val="single" w:sz="4" w:space="0" w:color="auto"/>
              <w:left w:val="single" w:sz="4" w:space="0" w:color="auto"/>
              <w:bottom w:val="single" w:sz="4" w:space="0" w:color="auto"/>
              <w:right w:val="single" w:sz="4" w:space="0" w:color="auto"/>
            </w:tcBorders>
            <w:vAlign w:val="center"/>
          </w:tcPr>
          <w:p w14:paraId="75F8C768" w14:textId="77777777" w:rsidR="00594869" w:rsidRPr="00D077E7" w:rsidRDefault="00594869" w:rsidP="00C532CC">
            <w:pPr>
              <w:widowControl w:val="0"/>
              <w:tabs>
                <w:tab w:val="decimal" w:pos="4433"/>
                <w:tab w:val="right" w:pos="8827"/>
              </w:tabs>
              <w:autoSpaceDE w:val="0"/>
              <w:autoSpaceDN w:val="0"/>
              <w:adjustRightInd w:val="0"/>
              <w:jc w:val="center"/>
              <w:rPr>
                <w:rFonts w:ascii="Arial" w:hAnsi="Arial" w:cs="Arial"/>
                <w:b/>
                <w:sz w:val="24"/>
                <w:szCs w:val="24"/>
              </w:rPr>
            </w:pPr>
            <w:r w:rsidRPr="00D077E7">
              <w:rPr>
                <w:rFonts w:ascii="Arial" w:hAnsi="Arial" w:cs="Arial"/>
                <w:b/>
                <w:sz w:val="24"/>
                <w:szCs w:val="24"/>
              </w:rPr>
              <w:t>REFLECTOR</w:t>
            </w:r>
          </w:p>
        </w:tc>
        <w:tc>
          <w:tcPr>
            <w:tcW w:w="2319" w:type="dxa"/>
            <w:tcBorders>
              <w:top w:val="single" w:sz="4" w:space="0" w:color="auto"/>
              <w:left w:val="single" w:sz="4" w:space="0" w:color="auto"/>
              <w:bottom w:val="single" w:sz="4" w:space="0" w:color="auto"/>
              <w:right w:val="single" w:sz="4" w:space="0" w:color="auto"/>
            </w:tcBorders>
            <w:vAlign w:val="center"/>
          </w:tcPr>
          <w:p w14:paraId="6406D764" w14:textId="77777777" w:rsidR="00594869" w:rsidRPr="00D077E7" w:rsidRDefault="00594869" w:rsidP="00C532CC">
            <w:pPr>
              <w:widowControl w:val="0"/>
              <w:tabs>
                <w:tab w:val="decimal" w:pos="4433"/>
                <w:tab w:val="right" w:pos="8827"/>
              </w:tabs>
              <w:autoSpaceDE w:val="0"/>
              <w:autoSpaceDN w:val="0"/>
              <w:adjustRightInd w:val="0"/>
              <w:jc w:val="center"/>
              <w:rPr>
                <w:rFonts w:ascii="Arial" w:hAnsi="Arial" w:cs="Arial"/>
                <w:b/>
                <w:sz w:val="24"/>
                <w:szCs w:val="24"/>
              </w:rPr>
            </w:pPr>
            <w:r w:rsidRPr="00D077E7">
              <w:rPr>
                <w:rFonts w:ascii="Arial" w:hAnsi="Arial" w:cs="Arial"/>
                <w:b/>
                <w:sz w:val="24"/>
                <w:szCs w:val="24"/>
              </w:rPr>
              <w:t>THEORIST</w:t>
            </w:r>
          </w:p>
        </w:tc>
        <w:tc>
          <w:tcPr>
            <w:tcW w:w="1941" w:type="dxa"/>
            <w:tcBorders>
              <w:top w:val="single" w:sz="4" w:space="0" w:color="auto"/>
              <w:left w:val="single" w:sz="4" w:space="0" w:color="auto"/>
              <w:bottom w:val="single" w:sz="4" w:space="0" w:color="auto"/>
              <w:right w:val="single" w:sz="4" w:space="0" w:color="auto"/>
            </w:tcBorders>
            <w:vAlign w:val="center"/>
          </w:tcPr>
          <w:p w14:paraId="758205D8" w14:textId="77777777" w:rsidR="00594869" w:rsidRPr="00D077E7" w:rsidRDefault="00594869" w:rsidP="00C532CC">
            <w:pPr>
              <w:widowControl w:val="0"/>
              <w:tabs>
                <w:tab w:val="decimal" w:pos="4433"/>
                <w:tab w:val="right" w:pos="8827"/>
              </w:tabs>
              <w:autoSpaceDE w:val="0"/>
              <w:autoSpaceDN w:val="0"/>
              <w:adjustRightInd w:val="0"/>
              <w:jc w:val="center"/>
              <w:rPr>
                <w:rFonts w:ascii="Arial" w:hAnsi="Arial" w:cs="Arial"/>
                <w:b/>
                <w:sz w:val="24"/>
                <w:szCs w:val="24"/>
              </w:rPr>
            </w:pPr>
            <w:r w:rsidRPr="00D077E7">
              <w:rPr>
                <w:rFonts w:ascii="Arial" w:hAnsi="Arial" w:cs="Arial"/>
                <w:b/>
                <w:sz w:val="24"/>
                <w:szCs w:val="24"/>
              </w:rPr>
              <w:t>PRAGMATIST</w:t>
            </w:r>
          </w:p>
        </w:tc>
      </w:tr>
    </w:tbl>
    <w:p w14:paraId="4AACDE4C" w14:textId="31E6D09C" w:rsidR="00322483" w:rsidRDefault="00322483" w:rsidP="00322483"/>
    <w:p w14:paraId="2A5CA5A4" w14:textId="66248852" w:rsidR="00594869" w:rsidRDefault="00594869" w:rsidP="00322483">
      <w:r>
        <w:t xml:space="preserve">Becky’s results for the honey &amp; Mumford she was a reflector and on the </w:t>
      </w:r>
      <w:proofErr w:type="spellStart"/>
      <w:r>
        <w:t>vark</w:t>
      </w:r>
      <w:proofErr w:type="spellEnd"/>
      <w:r>
        <w:t xml:space="preserve"> she was Aural.</w:t>
      </w:r>
    </w:p>
    <w:p w14:paraId="74126D56" w14:textId="565E81D4" w:rsidR="00322483" w:rsidRDefault="00322483" w:rsidP="00EF11DF">
      <w:pPr>
        <w:pStyle w:val="Heading1"/>
      </w:pPr>
      <w:bookmarkStart w:id="36" w:name="_Toc53314843"/>
      <w:r>
        <w:rPr>
          <w:spacing w:val="-5"/>
        </w:rPr>
        <w:t>A</w:t>
      </w:r>
      <w:r>
        <w:rPr>
          <w:spacing w:val="2"/>
        </w:rPr>
        <w:t>p</w:t>
      </w:r>
      <w:r>
        <w:t>pendix</w:t>
      </w:r>
      <w:r>
        <w:rPr>
          <w:spacing w:val="6"/>
        </w:rPr>
        <w:t xml:space="preserve"> </w:t>
      </w:r>
      <w:r w:rsidR="0021474F">
        <w:t>B</w:t>
      </w:r>
      <w:bookmarkEnd w:id="36"/>
      <w:r>
        <w:t xml:space="preserve"> </w:t>
      </w:r>
    </w:p>
    <w:p w14:paraId="0AFF2AD4" w14:textId="68132317" w:rsidR="00322483" w:rsidRDefault="00322483" w:rsidP="00322483"/>
    <w:p w14:paraId="41362271" w14:textId="641FB163" w:rsidR="003E4D41" w:rsidRPr="00176791" w:rsidRDefault="003E4D41" w:rsidP="00322483">
      <w:pPr>
        <w:rPr>
          <w:color w:val="FF0000"/>
        </w:rPr>
      </w:pPr>
      <w:r w:rsidRPr="00176791">
        <w:rPr>
          <w:color w:val="FF0000"/>
        </w:rPr>
        <w:t>Job application goes here</w:t>
      </w:r>
    </w:p>
    <w:p w14:paraId="3C4CB6A4" w14:textId="77777777" w:rsidR="00CC1345" w:rsidRDefault="00CC1345" w:rsidP="00CC1345">
      <w:pPr>
        <w:pStyle w:val="z-TopofForm"/>
      </w:pPr>
      <w:r>
        <w:t>Top of Form</w:t>
      </w:r>
    </w:p>
    <w:p w14:paraId="66079634" w14:textId="77777777" w:rsidR="00CC1345" w:rsidRDefault="00CC1345" w:rsidP="00CC1345">
      <w:pPr>
        <w:pStyle w:val="Heading2"/>
        <w:pBdr>
          <w:bottom w:val="single" w:sz="6" w:space="8" w:color="D1D1D1"/>
        </w:pBdr>
        <w:shd w:val="clear" w:color="auto" w:fill="FFFFFF"/>
        <w:spacing w:before="315" w:after="525"/>
        <w:rPr>
          <w:rFonts w:ascii="inherit" w:hAnsi="inherit" w:cs="Arial"/>
          <w:color w:val="454545"/>
          <w:sz w:val="32"/>
          <w:szCs w:val="32"/>
        </w:rPr>
      </w:pPr>
      <w:r>
        <w:rPr>
          <w:rFonts w:ascii="inherit" w:hAnsi="inherit" w:cs="Arial"/>
          <w:color w:val="454545"/>
          <w:sz w:val="32"/>
          <w:szCs w:val="32"/>
        </w:rPr>
        <w:t>Work experience</w:t>
      </w:r>
    </w:p>
    <w:p w14:paraId="4C1A46EB" w14:textId="77777777" w:rsidR="00CC1345" w:rsidRDefault="00CC1345" w:rsidP="00CC1345">
      <w:pPr>
        <w:shd w:val="clear" w:color="auto" w:fill="FFFFFF"/>
        <w:rPr>
          <w:rFonts w:ascii="Arial" w:hAnsi="Arial" w:cs="Arial"/>
          <w:color w:val="454545"/>
          <w:sz w:val="23"/>
          <w:szCs w:val="23"/>
        </w:rPr>
      </w:pPr>
      <w:r>
        <w:rPr>
          <w:rStyle w:val="Strong"/>
          <w:rFonts w:ascii="Arial" w:hAnsi="Arial" w:cs="Arial"/>
          <w:color w:val="454545"/>
          <w:sz w:val="23"/>
          <w:szCs w:val="23"/>
        </w:rPr>
        <w:t>Customer Service Advisor</w:t>
      </w:r>
    </w:p>
    <w:p w14:paraId="271F9325" w14:textId="77777777"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t>TSB</w:t>
      </w:r>
    </w:p>
    <w:p w14:paraId="015CA9E4" w14:textId="77777777"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t xml:space="preserve">May 2012 - Present • 9 </w:t>
      </w:r>
      <w:proofErr w:type="spellStart"/>
      <w:r>
        <w:rPr>
          <w:rFonts w:ascii="Arial" w:hAnsi="Arial" w:cs="Arial"/>
          <w:color w:val="454545"/>
          <w:sz w:val="23"/>
          <w:szCs w:val="23"/>
        </w:rPr>
        <w:t>yrs</w:t>
      </w:r>
      <w:proofErr w:type="spellEnd"/>
      <w:r>
        <w:rPr>
          <w:rFonts w:ascii="Arial" w:hAnsi="Arial" w:cs="Arial"/>
          <w:color w:val="454545"/>
          <w:sz w:val="23"/>
          <w:szCs w:val="23"/>
        </w:rPr>
        <w:t xml:space="preserve"> 7 </w:t>
      </w:r>
      <w:proofErr w:type="spellStart"/>
      <w:r>
        <w:rPr>
          <w:rFonts w:ascii="Arial" w:hAnsi="Arial" w:cs="Arial"/>
          <w:color w:val="454545"/>
          <w:sz w:val="23"/>
          <w:szCs w:val="23"/>
        </w:rPr>
        <w:t>mos</w:t>
      </w:r>
      <w:proofErr w:type="spellEnd"/>
    </w:p>
    <w:p w14:paraId="5AEE5330" w14:textId="77777777" w:rsidR="00CC1345" w:rsidRDefault="00CC1345" w:rsidP="00CC1345">
      <w:pPr>
        <w:shd w:val="clear" w:color="auto" w:fill="FFFFFF"/>
        <w:rPr>
          <w:rFonts w:ascii="Arial" w:hAnsi="Arial" w:cs="Arial"/>
          <w:color w:val="454545"/>
          <w:sz w:val="23"/>
          <w:szCs w:val="23"/>
        </w:rPr>
      </w:pPr>
      <w:proofErr w:type="spellStart"/>
      <w:r>
        <w:rPr>
          <w:rFonts w:ascii="Arial" w:hAnsi="Arial" w:cs="Arial"/>
          <w:color w:val="454545"/>
          <w:sz w:val="23"/>
          <w:szCs w:val="23"/>
        </w:rPr>
        <w:t>i</w:t>
      </w:r>
      <w:proofErr w:type="spellEnd"/>
      <w:r>
        <w:rPr>
          <w:rFonts w:ascii="Arial" w:hAnsi="Arial" w:cs="Arial"/>
          <w:color w:val="454545"/>
          <w:sz w:val="23"/>
          <w:szCs w:val="23"/>
        </w:rPr>
        <w:t xml:space="preserve"> am currently </w:t>
      </w:r>
      <w:proofErr w:type="spellStart"/>
      <w:r>
        <w:rPr>
          <w:rFonts w:ascii="Arial" w:hAnsi="Arial" w:cs="Arial"/>
          <w:color w:val="454545"/>
          <w:sz w:val="23"/>
          <w:szCs w:val="23"/>
        </w:rPr>
        <w:t>i</w:t>
      </w:r>
      <w:proofErr w:type="spellEnd"/>
      <w:r>
        <w:rPr>
          <w:rFonts w:ascii="Arial" w:hAnsi="Arial" w:cs="Arial"/>
          <w:color w:val="454545"/>
          <w:sz w:val="23"/>
          <w:szCs w:val="23"/>
        </w:rPr>
        <w:t xml:space="preserve"> customer service advisor for the telephone banking side of TSB bank, </w:t>
      </w:r>
      <w:proofErr w:type="spellStart"/>
      <w:r>
        <w:rPr>
          <w:rFonts w:ascii="Arial" w:hAnsi="Arial" w:cs="Arial"/>
          <w:color w:val="454545"/>
          <w:sz w:val="23"/>
          <w:szCs w:val="23"/>
        </w:rPr>
        <w:t>i</w:t>
      </w:r>
      <w:proofErr w:type="spellEnd"/>
      <w:r>
        <w:rPr>
          <w:rFonts w:ascii="Arial" w:hAnsi="Arial" w:cs="Arial"/>
          <w:color w:val="454545"/>
          <w:sz w:val="23"/>
          <w:szCs w:val="23"/>
        </w:rPr>
        <w:t xml:space="preserve"> deal with anything from </w:t>
      </w:r>
      <w:proofErr w:type="spellStart"/>
      <w:proofErr w:type="gramStart"/>
      <w:r>
        <w:rPr>
          <w:rFonts w:ascii="Arial" w:hAnsi="Arial" w:cs="Arial"/>
          <w:color w:val="454545"/>
          <w:sz w:val="23"/>
          <w:szCs w:val="23"/>
        </w:rPr>
        <w:t>a</w:t>
      </w:r>
      <w:proofErr w:type="spellEnd"/>
      <w:proofErr w:type="gramEnd"/>
      <w:r>
        <w:rPr>
          <w:rFonts w:ascii="Arial" w:hAnsi="Arial" w:cs="Arial"/>
          <w:color w:val="454545"/>
          <w:sz w:val="23"/>
          <w:szCs w:val="23"/>
        </w:rPr>
        <w:t xml:space="preserve"> account balance to money transfers </w:t>
      </w:r>
      <w:proofErr w:type="spellStart"/>
      <w:r>
        <w:rPr>
          <w:rFonts w:ascii="Arial" w:hAnsi="Arial" w:cs="Arial"/>
          <w:color w:val="454545"/>
          <w:sz w:val="23"/>
          <w:szCs w:val="23"/>
        </w:rPr>
        <w:t>uk</w:t>
      </w:r>
      <w:proofErr w:type="spellEnd"/>
      <w:r>
        <w:rPr>
          <w:rFonts w:ascii="Arial" w:hAnsi="Arial" w:cs="Arial"/>
          <w:color w:val="454545"/>
          <w:sz w:val="23"/>
          <w:szCs w:val="23"/>
        </w:rPr>
        <w:t xml:space="preserve"> and international to online banking help desk and conversational banking always trying my best to help customers at first point of contact by going above and beyond on each call. I am looking to better </w:t>
      </w:r>
      <w:proofErr w:type="spellStart"/>
      <w:r>
        <w:rPr>
          <w:rFonts w:ascii="Arial" w:hAnsi="Arial" w:cs="Arial"/>
          <w:color w:val="454545"/>
          <w:sz w:val="23"/>
          <w:szCs w:val="23"/>
        </w:rPr>
        <w:t>my self</w:t>
      </w:r>
      <w:proofErr w:type="spellEnd"/>
      <w:r>
        <w:rPr>
          <w:rFonts w:ascii="Arial" w:hAnsi="Arial" w:cs="Arial"/>
          <w:color w:val="454545"/>
          <w:sz w:val="23"/>
          <w:szCs w:val="23"/>
        </w:rPr>
        <w:t xml:space="preserve"> and currently </w:t>
      </w:r>
      <w:proofErr w:type="gramStart"/>
      <w:r>
        <w:rPr>
          <w:rFonts w:ascii="Arial" w:hAnsi="Arial" w:cs="Arial"/>
          <w:color w:val="454545"/>
          <w:sz w:val="23"/>
          <w:szCs w:val="23"/>
        </w:rPr>
        <w:t>under taking</w:t>
      </w:r>
      <w:proofErr w:type="gramEnd"/>
      <w:r>
        <w:rPr>
          <w:rFonts w:ascii="Arial" w:hAnsi="Arial" w:cs="Arial"/>
          <w:color w:val="454545"/>
          <w:sz w:val="23"/>
          <w:szCs w:val="23"/>
        </w:rPr>
        <w:t xml:space="preserve"> a course at university witch is higher education for the work skills which </w:t>
      </w:r>
      <w:proofErr w:type="spellStart"/>
      <w:r>
        <w:rPr>
          <w:rFonts w:ascii="Arial" w:hAnsi="Arial" w:cs="Arial"/>
          <w:color w:val="454545"/>
          <w:sz w:val="23"/>
          <w:szCs w:val="23"/>
        </w:rPr>
        <w:t>i</w:t>
      </w:r>
      <w:proofErr w:type="spellEnd"/>
      <w:r>
        <w:rPr>
          <w:rFonts w:ascii="Arial" w:hAnsi="Arial" w:cs="Arial"/>
          <w:color w:val="454545"/>
          <w:sz w:val="23"/>
          <w:szCs w:val="23"/>
        </w:rPr>
        <w:t xml:space="preserve"> attend every Tuesday.</w:t>
      </w:r>
    </w:p>
    <w:p w14:paraId="03FA3D99" w14:textId="77777777" w:rsidR="00CC1345" w:rsidRDefault="00CC1345" w:rsidP="00CC1345">
      <w:pPr>
        <w:shd w:val="clear" w:color="auto" w:fill="FFFFFF"/>
        <w:spacing w:before="240" w:after="240"/>
        <w:rPr>
          <w:rFonts w:ascii="Arial" w:hAnsi="Arial" w:cs="Arial"/>
          <w:color w:val="454545"/>
          <w:sz w:val="23"/>
          <w:szCs w:val="23"/>
        </w:rPr>
      </w:pPr>
      <w:r>
        <w:rPr>
          <w:rFonts w:ascii="Arial" w:hAnsi="Arial" w:cs="Arial"/>
          <w:color w:val="454545"/>
          <w:sz w:val="23"/>
          <w:szCs w:val="23"/>
        </w:rPr>
        <w:pict w14:anchorId="374CBBBC">
          <v:rect id="_x0000_i1027" style="width:0;height:0" o:hralign="center" o:hrstd="t" o:hr="t" fillcolor="#a0a0a0" stroked="f"/>
        </w:pict>
      </w:r>
    </w:p>
    <w:p w14:paraId="3219B767" w14:textId="77777777" w:rsidR="00CC1345" w:rsidRDefault="00CC1345" w:rsidP="00CC1345">
      <w:pPr>
        <w:shd w:val="clear" w:color="auto" w:fill="FFFFFF"/>
        <w:spacing w:before="240" w:after="240"/>
        <w:rPr>
          <w:rFonts w:ascii="Arial" w:hAnsi="Arial" w:cs="Arial"/>
          <w:color w:val="454545"/>
          <w:sz w:val="23"/>
          <w:szCs w:val="23"/>
        </w:rPr>
      </w:pPr>
      <w:r>
        <w:rPr>
          <w:rFonts w:ascii="Arial" w:hAnsi="Arial" w:cs="Arial"/>
          <w:color w:val="454545"/>
          <w:sz w:val="23"/>
          <w:szCs w:val="23"/>
        </w:rPr>
        <w:t>Add another work experience</w:t>
      </w:r>
    </w:p>
    <w:p w14:paraId="1F9DB353" w14:textId="77777777" w:rsidR="00CC1345" w:rsidRDefault="00CC1345" w:rsidP="00CC1345">
      <w:pPr>
        <w:pStyle w:val="Heading2"/>
        <w:pBdr>
          <w:bottom w:val="single" w:sz="6" w:space="8" w:color="D1D1D1"/>
        </w:pBdr>
        <w:shd w:val="clear" w:color="auto" w:fill="FFFFFF"/>
        <w:spacing w:before="315" w:after="525"/>
        <w:rPr>
          <w:rFonts w:ascii="inherit" w:hAnsi="inherit" w:cs="Arial"/>
          <w:color w:val="454545"/>
          <w:sz w:val="32"/>
          <w:szCs w:val="32"/>
        </w:rPr>
      </w:pPr>
      <w:r>
        <w:rPr>
          <w:rFonts w:ascii="inherit" w:hAnsi="inherit" w:cs="Arial"/>
          <w:color w:val="454545"/>
          <w:sz w:val="32"/>
          <w:szCs w:val="32"/>
        </w:rPr>
        <w:t>Personal statement</w:t>
      </w:r>
    </w:p>
    <w:p w14:paraId="7FF546DF" w14:textId="0E687FB3"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t>Statement</w:t>
      </w:r>
      <w:r>
        <w:rPr>
          <w:rFonts w:ascii="Arial" w:hAnsi="Arial" w:cs="Arial"/>
          <w:color w:val="454545"/>
          <w:sz w:val="23"/>
          <w:szCs w:val="23"/>
        </w:rPr>
        <w:object w:dxaOrig="225" w:dyaOrig="225" w14:anchorId="15CAF7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36.5pt;height:71.25pt" o:ole="">
            <v:imagedata r:id="rId15" o:title=""/>
          </v:shape>
          <w:control r:id="rId16" w:name="DefaultOcxName" w:shapeid="_x0000_i1070"/>
        </w:object>
      </w:r>
      <w:r>
        <w:rPr>
          <w:rFonts w:ascii="Arial" w:hAnsi="Arial" w:cs="Arial"/>
          <w:color w:val="454545"/>
          <w:sz w:val="23"/>
          <w:szCs w:val="23"/>
        </w:rPr>
        <w:t>Need help?</w:t>
      </w:r>
    </w:p>
    <w:p w14:paraId="7FACE367" w14:textId="77777777" w:rsidR="00CC1345" w:rsidRDefault="00CC1345" w:rsidP="00CC1345">
      <w:pPr>
        <w:pStyle w:val="Heading2"/>
        <w:pBdr>
          <w:bottom w:val="single" w:sz="6" w:space="8" w:color="D1D1D1"/>
        </w:pBdr>
        <w:shd w:val="clear" w:color="auto" w:fill="FFFFFF"/>
        <w:spacing w:before="315" w:after="525"/>
        <w:rPr>
          <w:rFonts w:ascii="inherit" w:hAnsi="inherit" w:cs="Arial"/>
          <w:color w:val="454545"/>
          <w:sz w:val="32"/>
          <w:szCs w:val="32"/>
        </w:rPr>
      </w:pPr>
      <w:r>
        <w:rPr>
          <w:rFonts w:ascii="inherit" w:hAnsi="inherit" w:cs="Arial"/>
          <w:color w:val="454545"/>
          <w:sz w:val="32"/>
          <w:szCs w:val="32"/>
        </w:rPr>
        <w:lastRenderedPageBreak/>
        <w:t>Your details</w:t>
      </w:r>
    </w:p>
    <w:p w14:paraId="269CD324" w14:textId="77777777"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t>Name</w:t>
      </w:r>
    </w:p>
    <w:p w14:paraId="695CD522" w14:textId="2B95FE0B"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object w:dxaOrig="225" w:dyaOrig="225" w14:anchorId="267B8DC4">
          <v:shape id="_x0000_i1068" type="#_x0000_t75" style="width:53.25pt;height:18pt" o:ole="">
            <v:imagedata r:id="rId17" o:title=""/>
          </v:shape>
          <w:control r:id="rId18" w:name="DefaultOcxName1" w:shapeid="_x0000_i1068"/>
        </w:object>
      </w:r>
    </w:p>
    <w:p w14:paraId="29695703" w14:textId="21EEF07D"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object w:dxaOrig="225" w:dyaOrig="225" w14:anchorId="6CFA714A">
          <v:shape id="_x0000_i1067" type="#_x0000_t75" style="width:53.25pt;height:18pt" o:ole="">
            <v:imagedata r:id="rId19" o:title=""/>
          </v:shape>
          <w:control r:id="rId20" w:name="DefaultOcxName2" w:shapeid="_x0000_i1067"/>
        </w:object>
      </w:r>
    </w:p>
    <w:p w14:paraId="493BE9E0" w14:textId="226E9B14"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t>Preferred contact number</w:t>
      </w:r>
      <w:r>
        <w:rPr>
          <w:rFonts w:ascii="Arial" w:hAnsi="Arial" w:cs="Arial"/>
          <w:color w:val="454545"/>
          <w:sz w:val="23"/>
          <w:szCs w:val="23"/>
        </w:rPr>
        <w:object w:dxaOrig="225" w:dyaOrig="225" w14:anchorId="5ED922F6">
          <v:shape id="_x0000_i1066" type="#_x0000_t75" style="width:53.25pt;height:18pt" o:ole="">
            <v:imagedata r:id="rId21" o:title=""/>
          </v:shape>
          <w:control r:id="rId22" w:name="DefaultOcxName3" w:shapeid="_x0000_i1066"/>
        </w:object>
      </w:r>
    </w:p>
    <w:p w14:paraId="1A8823C6" w14:textId="77777777"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t>Country of residence</w:t>
      </w:r>
    </w:p>
    <w:p w14:paraId="73D11DE5" w14:textId="1E24AEEB"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object w:dxaOrig="225" w:dyaOrig="225" w14:anchorId="4B1F139B">
          <v:shape id="_x0000_i1065" type="#_x0000_t75" style="width:174pt;height:18pt" o:ole="">
            <v:imagedata r:id="rId23" o:title=""/>
          </v:shape>
          <w:control r:id="rId24" w:name="DefaultOcxName4" w:shapeid="_x0000_i1065"/>
        </w:object>
      </w:r>
    </w:p>
    <w:p w14:paraId="3874D885" w14:textId="77B46D4F"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t>Postcode</w:t>
      </w:r>
      <w:r>
        <w:rPr>
          <w:rFonts w:ascii="Arial" w:hAnsi="Arial" w:cs="Arial"/>
          <w:color w:val="454545"/>
          <w:sz w:val="23"/>
          <w:szCs w:val="23"/>
        </w:rPr>
        <w:object w:dxaOrig="225" w:dyaOrig="225" w14:anchorId="023FEBCB">
          <v:shape id="_x0000_i1064" type="#_x0000_t75" style="width:53.25pt;height:18pt" o:ole="">
            <v:imagedata r:id="rId25" o:title=""/>
          </v:shape>
          <w:control r:id="rId26" w:name="DefaultOcxName5" w:shapeid="_x0000_i1064"/>
        </w:object>
      </w:r>
    </w:p>
    <w:p w14:paraId="75A349BE" w14:textId="77777777"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t>Highest level of education</w:t>
      </w:r>
    </w:p>
    <w:p w14:paraId="1450FFA7" w14:textId="6284D2C9"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t>                                                                                                                                                                                                                                                                                                                                                                                                    </w:t>
      </w:r>
      <w:r>
        <w:rPr>
          <w:rFonts w:ascii="Arial" w:hAnsi="Arial" w:cs="Arial"/>
          <w:color w:val="454545"/>
          <w:sz w:val="23"/>
          <w:szCs w:val="23"/>
        </w:rPr>
        <w:object w:dxaOrig="225" w:dyaOrig="225" w14:anchorId="69456CFC">
          <v:shape id="_x0000_i1063" type="#_x0000_t75" style="width:223.5pt;height:18pt" o:ole="">
            <v:imagedata r:id="rId27" o:title=""/>
          </v:shape>
          <w:control r:id="rId28" w:name="DefaultOcxName6" w:shapeid="_x0000_i1063"/>
        </w:object>
      </w:r>
    </w:p>
    <w:p w14:paraId="026C6670" w14:textId="77777777"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t>Education history:</w:t>
      </w:r>
    </w:p>
    <w:p w14:paraId="13A29614" w14:textId="2BF2B0FF"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object w:dxaOrig="225" w:dyaOrig="225" w14:anchorId="27730021">
          <v:shape id="_x0000_i1062" type="#_x0000_t75" style="width:136.5pt;height:71.25pt" o:ole="">
            <v:imagedata r:id="rId29" o:title=""/>
          </v:shape>
          <w:control r:id="rId30" w:name="DefaultOcxName7" w:shapeid="_x0000_i1062"/>
        </w:object>
      </w:r>
    </w:p>
    <w:p w14:paraId="5F644A5E" w14:textId="77777777"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t>Current/most recent salary</w:t>
      </w:r>
    </w:p>
    <w:p w14:paraId="2585E579" w14:textId="6E29D520" w:rsidR="00CC1345" w:rsidRDefault="00CC1345" w:rsidP="00CC1345">
      <w:pPr>
        <w:shd w:val="clear" w:color="auto" w:fill="FFFFFF"/>
        <w:textAlignment w:val="center"/>
        <w:rPr>
          <w:rFonts w:ascii="Arial" w:hAnsi="Arial" w:cs="Arial"/>
          <w:color w:val="454545"/>
          <w:sz w:val="23"/>
          <w:szCs w:val="23"/>
        </w:rPr>
      </w:pPr>
      <w:r>
        <w:rPr>
          <w:rFonts w:ascii="Arial" w:hAnsi="Arial" w:cs="Arial"/>
          <w:color w:val="454545"/>
          <w:sz w:val="23"/>
          <w:szCs w:val="23"/>
        </w:rPr>
        <w:object w:dxaOrig="225" w:dyaOrig="225" w14:anchorId="01D8B0C8">
          <v:shape id="_x0000_i1061" type="#_x0000_t75" style="width:20.25pt;height:18pt" o:ole="">
            <v:imagedata r:id="rId31" o:title=""/>
          </v:shape>
          <w:control r:id="rId32" w:name="DefaultOcxName8" w:shapeid="_x0000_i1061"/>
        </w:object>
      </w:r>
      <w:r>
        <w:rPr>
          <w:rFonts w:ascii="Arial" w:hAnsi="Arial" w:cs="Arial"/>
          <w:color w:val="454545"/>
          <w:sz w:val="23"/>
          <w:szCs w:val="23"/>
        </w:rPr>
        <w:t>Annual</w:t>
      </w:r>
      <w:r>
        <w:rPr>
          <w:rFonts w:ascii="Arial" w:hAnsi="Arial" w:cs="Arial"/>
          <w:color w:val="454545"/>
          <w:sz w:val="23"/>
          <w:szCs w:val="23"/>
        </w:rPr>
        <w:object w:dxaOrig="225" w:dyaOrig="225" w14:anchorId="7102A45F">
          <v:shape id="_x0000_i1060" type="#_x0000_t75" style="width:20.25pt;height:18pt" o:ole="">
            <v:imagedata r:id="rId33" o:title=""/>
          </v:shape>
          <w:control r:id="rId34" w:name="DefaultOcxName9" w:shapeid="_x0000_i1060"/>
        </w:object>
      </w:r>
      <w:r>
        <w:rPr>
          <w:rFonts w:ascii="Arial" w:hAnsi="Arial" w:cs="Arial"/>
          <w:color w:val="454545"/>
          <w:sz w:val="23"/>
          <w:szCs w:val="23"/>
        </w:rPr>
        <w:t>Daily</w:t>
      </w:r>
      <w:r>
        <w:rPr>
          <w:rFonts w:ascii="Arial" w:hAnsi="Arial" w:cs="Arial"/>
          <w:color w:val="454545"/>
          <w:sz w:val="23"/>
          <w:szCs w:val="23"/>
        </w:rPr>
        <w:object w:dxaOrig="225" w:dyaOrig="225" w14:anchorId="0D68C7CE">
          <v:shape id="_x0000_i1059" type="#_x0000_t75" style="width:20.25pt;height:18pt" o:ole="">
            <v:imagedata r:id="rId33" o:title=""/>
          </v:shape>
          <w:control r:id="rId35" w:name="DefaultOcxName10" w:shapeid="_x0000_i1059"/>
        </w:object>
      </w:r>
      <w:r>
        <w:rPr>
          <w:rFonts w:ascii="Arial" w:hAnsi="Arial" w:cs="Arial"/>
          <w:color w:val="454545"/>
          <w:sz w:val="23"/>
          <w:szCs w:val="23"/>
        </w:rPr>
        <w:t>Hourly</w:t>
      </w:r>
      <w:r>
        <w:rPr>
          <w:rFonts w:ascii="Arial" w:hAnsi="Arial" w:cs="Arial"/>
          <w:color w:val="454545"/>
          <w:sz w:val="23"/>
          <w:szCs w:val="23"/>
        </w:rPr>
        <w:object w:dxaOrig="225" w:dyaOrig="225" w14:anchorId="07C5D4A0">
          <v:shape id="_x0000_i1058" type="#_x0000_t75" style="width:20.25pt;height:18pt" o:ole="">
            <v:imagedata r:id="rId33" o:title=""/>
          </v:shape>
          <w:control r:id="rId36" w:name="DefaultOcxName11" w:shapeid="_x0000_i1058"/>
        </w:object>
      </w:r>
      <w:r>
        <w:rPr>
          <w:rFonts w:ascii="Arial" w:hAnsi="Arial" w:cs="Arial"/>
          <w:color w:val="454545"/>
          <w:sz w:val="23"/>
          <w:szCs w:val="23"/>
        </w:rPr>
        <w:t>None</w:t>
      </w:r>
    </w:p>
    <w:p w14:paraId="1CC106F6" w14:textId="2CBDA769"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t xml:space="preserve">                                                                                                                                                                                                                                                                                                                                                                                                                                                                                                                                                                                                                                                                                                                                                                                                                                                                                                                                                                                                                                                                                                                                                                                                                                                                                                                                                                                                                                                                                                                                                                                                                                                                                </w:t>
      </w:r>
      <w:r>
        <w:rPr>
          <w:rFonts w:ascii="Arial" w:hAnsi="Arial" w:cs="Arial"/>
          <w:color w:val="454545"/>
          <w:sz w:val="23"/>
          <w:szCs w:val="23"/>
        </w:rPr>
        <w:lastRenderedPageBreak/>
        <w:t>                                                                                                                                                                                                                                                                                                                                                                                                                                                                                                                                                                                                                                                                                                                                                                                                                                                                                                                                                                                                                                                                                                                                                                                                                                                                                                                                                                                                  </w:t>
      </w:r>
      <w:r>
        <w:rPr>
          <w:rFonts w:ascii="Arial" w:hAnsi="Arial" w:cs="Arial"/>
          <w:color w:val="454545"/>
          <w:sz w:val="23"/>
          <w:szCs w:val="23"/>
        </w:rPr>
        <w:object w:dxaOrig="225" w:dyaOrig="225" w14:anchorId="4B7AA6BC">
          <v:shape id="_x0000_i1057" type="#_x0000_t75" style="width:124.5pt;height:18pt" o:ole="">
            <v:imagedata r:id="rId37" o:title=""/>
          </v:shape>
          <w:control r:id="rId38" w:name="DefaultOcxName12" w:shapeid="_x0000_i1057"/>
        </w:object>
      </w:r>
    </w:p>
    <w:p w14:paraId="3434C118" w14:textId="77777777" w:rsidR="00CC1345" w:rsidRDefault="00CC1345" w:rsidP="00CC1345">
      <w:pPr>
        <w:shd w:val="clear" w:color="auto" w:fill="FFFFFF"/>
        <w:rPr>
          <w:rFonts w:ascii="Arial" w:hAnsi="Arial" w:cs="Arial"/>
          <w:color w:val="454545"/>
          <w:sz w:val="23"/>
          <w:szCs w:val="23"/>
        </w:rPr>
      </w:pPr>
      <w:r>
        <w:rPr>
          <w:rFonts w:ascii="Arial" w:hAnsi="Arial" w:cs="Arial"/>
          <w:color w:val="454545"/>
          <w:sz w:val="23"/>
          <w:szCs w:val="23"/>
        </w:rPr>
        <w:t>Send application</w:t>
      </w:r>
    </w:p>
    <w:p w14:paraId="66E07242" w14:textId="77777777" w:rsidR="00CC1345" w:rsidRDefault="00CC1345" w:rsidP="00CC1345">
      <w:pPr>
        <w:pStyle w:val="z-BottomofForm"/>
      </w:pPr>
      <w:r>
        <w:t>Bottom of Form</w:t>
      </w:r>
    </w:p>
    <w:p w14:paraId="4B8C4530" w14:textId="77777777" w:rsidR="00CC1345" w:rsidRDefault="00CC1345" w:rsidP="00CC1345">
      <w:pPr>
        <w:pStyle w:val="footerli-ej2vv5-2"/>
        <w:numPr>
          <w:ilvl w:val="0"/>
          <w:numId w:val="31"/>
        </w:numPr>
        <w:spacing w:line="450" w:lineRule="atLeast"/>
        <w:ind w:left="645"/>
        <w:jc w:val="center"/>
        <w:rPr>
          <w:rFonts w:ascii="Arial" w:hAnsi="Arial" w:cs="Arial"/>
          <w:color w:val="454545"/>
          <w:sz w:val="19"/>
          <w:szCs w:val="19"/>
        </w:rPr>
      </w:pPr>
      <w:hyperlink r:id="rId39" w:tgtFrame=" _blank" w:history="1">
        <w:r>
          <w:rPr>
            <w:rStyle w:val="Hyperlink"/>
            <w:rFonts w:ascii="Arial" w:hAnsi="Arial" w:cs="Arial"/>
            <w:color w:val="169000"/>
            <w:sz w:val="19"/>
            <w:szCs w:val="19"/>
          </w:rPr>
          <w:t>About us</w:t>
        </w:r>
      </w:hyperlink>
    </w:p>
    <w:p w14:paraId="5F471BE6" w14:textId="77777777" w:rsidR="00CC1345" w:rsidRDefault="00CC1345" w:rsidP="00CC1345">
      <w:pPr>
        <w:pStyle w:val="footerli-ej2vv5-2"/>
        <w:numPr>
          <w:ilvl w:val="0"/>
          <w:numId w:val="31"/>
        </w:numPr>
        <w:pBdr>
          <w:left w:val="single" w:sz="6" w:space="4" w:color="CCCCCC"/>
        </w:pBdr>
        <w:spacing w:line="450" w:lineRule="atLeast"/>
        <w:ind w:left="645"/>
        <w:jc w:val="center"/>
        <w:rPr>
          <w:rFonts w:ascii="Arial" w:hAnsi="Arial" w:cs="Arial"/>
          <w:color w:val="454545"/>
          <w:sz w:val="19"/>
          <w:szCs w:val="19"/>
        </w:rPr>
      </w:pPr>
      <w:hyperlink r:id="rId40" w:tgtFrame=" _blank" w:history="1">
        <w:r>
          <w:rPr>
            <w:rStyle w:val="Hyperlink"/>
            <w:rFonts w:ascii="Arial" w:hAnsi="Arial" w:cs="Arial"/>
            <w:color w:val="169000"/>
            <w:sz w:val="19"/>
            <w:szCs w:val="19"/>
          </w:rPr>
          <w:t>Contact us</w:t>
        </w:r>
      </w:hyperlink>
    </w:p>
    <w:p w14:paraId="4606421D" w14:textId="77777777" w:rsidR="00CC1345" w:rsidRDefault="00CC1345" w:rsidP="00CC1345">
      <w:pPr>
        <w:pStyle w:val="footerli-ej2vv5-2"/>
        <w:numPr>
          <w:ilvl w:val="0"/>
          <w:numId w:val="31"/>
        </w:numPr>
        <w:pBdr>
          <w:left w:val="single" w:sz="6" w:space="4" w:color="CCCCCC"/>
        </w:pBdr>
        <w:spacing w:line="450" w:lineRule="atLeast"/>
        <w:ind w:left="645"/>
        <w:jc w:val="center"/>
        <w:rPr>
          <w:rFonts w:ascii="Arial" w:hAnsi="Arial" w:cs="Arial"/>
          <w:color w:val="454545"/>
          <w:sz w:val="19"/>
          <w:szCs w:val="19"/>
        </w:rPr>
      </w:pPr>
      <w:hyperlink r:id="rId41" w:tgtFrame=" _blank" w:history="1">
        <w:r>
          <w:rPr>
            <w:rStyle w:val="Hyperlink"/>
            <w:rFonts w:ascii="Arial" w:hAnsi="Arial" w:cs="Arial"/>
            <w:color w:val="169000"/>
            <w:sz w:val="19"/>
            <w:szCs w:val="19"/>
          </w:rPr>
          <w:t>Cookies</w:t>
        </w:r>
      </w:hyperlink>
    </w:p>
    <w:p w14:paraId="79231A2A" w14:textId="77777777" w:rsidR="00CC1345" w:rsidRDefault="00CC1345" w:rsidP="00CC1345">
      <w:pPr>
        <w:pStyle w:val="footerli-ej2vv5-2"/>
        <w:numPr>
          <w:ilvl w:val="0"/>
          <w:numId w:val="31"/>
        </w:numPr>
        <w:pBdr>
          <w:left w:val="single" w:sz="6" w:space="4" w:color="CCCCCC"/>
        </w:pBdr>
        <w:spacing w:line="450" w:lineRule="atLeast"/>
        <w:ind w:left="645"/>
        <w:jc w:val="center"/>
        <w:rPr>
          <w:rFonts w:ascii="Arial" w:hAnsi="Arial" w:cs="Arial"/>
          <w:color w:val="454545"/>
          <w:sz w:val="19"/>
          <w:szCs w:val="19"/>
        </w:rPr>
      </w:pPr>
      <w:hyperlink r:id="rId42" w:tgtFrame=" _blank" w:history="1">
        <w:r>
          <w:rPr>
            <w:rStyle w:val="Hyperlink"/>
            <w:rFonts w:ascii="Arial" w:hAnsi="Arial" w:cs="Arial"/>
            <w:color w:val="169000"/>
            <w:sz w:val="19"/>
            <w:szCs w:val="19"/>
          </w:rPr>
          <w:t>Terms and conditions</w:t>
        </w:r>
      </w:hyperlink>
    </w:p>
    <w:p w14:paraId="52AFAFF9" w14:textId="77777777" w:rsidR="00CC1345" w:rsidRDefault="00CC1345" w:rsidP="00CC1345">
      <w:pPr>
        <w:pStyle w:val="footerli-ej2vv5-2"/>
        <w:numPr>
          <w:ilvl w:val="0"/>
          <w:numId w:val="31"/>
        </w:numPr>
        <w:pBdr>
          <w:left w:val="single" w:sz="6" w:space="4" w:color="CCCCCC"/>
        </w:pBdr>
        <w:spacing w:line="450" w:lineRule="atLeast"/>
        <w:ind w:left="645"/>
        <w:jc w:val="center"/>
        <w:rPr>
          <w:rFonts w:ascii="Arial" w:hAnsi="Arial" w:cs="Arial"/>
          <w:color w:val="454545"/>
          <w:sz w:val="19"/>
          <w:szCs w:val="19"/>
        </w:rPr>
      </w:pPr>
      <w:hyperlink r:id="rId43" w:tgtFrame=" _blank" w:history="1">
        <w:r>
          <w:rPr>
            <w:rStyle w:val="Hyperlink"/>
            <w:rFonts w:ascii="Arial" w:hAnsi="Arial" w:cs="Arial"/>
            <w:color w:val="169000"/>
            <w:sz w:val="19"/>
            <w:szCs w:val="19"/>
          </w:rPr>
          <w:t>Privacy policy</w:t>
        </w:r>
      </w:hyperlink>
    </w:p>
    <w:p w14:paraId="38FEC0E5" w14:textId="77777777" w:rsidR="00CC1345" w:rsidRDefault="00CC1345" w:rsidP="00CC1345">
      <w:pPr>
        <w:pStyle w:val="NormalWeb"/>
        <w:spacing w:before="0" w:beforeAutospacing="0" w:after="158" w:afterAutospacing="0"/>
        <w:jc w:val="center"/>
        <w:rPr>
          <w:rFonts w:ascii="Arial" w:hAnsi="Arial" w:cs="Arial"/>
          <w:color w:val="454545"/>
          <w:sz w:val="19"/>
          <w:szCs w:val="19"/>
        </w:rPr>
      </w:pPr>
      <w:r>
        <w:rPr>
          <w:rFonts w:ascii="Arial" w:hAnsi="Arial" w:cs="Arial"/>
          <w:color w:val="454545"/>
          <w:sz w:val="19"/>
          <w:szCs w:val="19"/>
        </w:rPr>
        <w:t>© Copyright and database rights Totaljobs Group Ltd 2021</w:t>
      </w:r>
    </w:p>
    <w:p w14:paraId="203AD813" w14:textId="384B8171" w:rsidR="00CC1345" w:rsidRDefault="00CC1345" w:rsidP="00CC1345">
      <w:pPr>
        <w:jc w:val="center"/>
        <w:rPr>
          <w:rFonts w:ascii="Arial" w:hAnsi="Arial" w:cs="Arial"/>
          <w:color w:val="454545"/>
          <w:sz w:val="19"/>
          <w:szCs w:val="19"/>
        </w:rPr>
      </w:pPr>
      <w:r>
        <w:rPr>
          <w:rFonts w:ascii="Arial" w:hAnsi="Arial" w:cs="Arial"/>
          <w:noProof/>
          <w:color w:val="454545"/>
          <w:sz w:val="19"/>
          <w:szCs w:val="19"/>
        </w:rPr>
        <mc:AlternateContent>
          <mc:Choice Requires="wps">
            <w:drawing>
              <wp:inline distT="0" distB="0" distL="0" distR="0" wp14:anchorId="3B5B655F" wp14:editId="11FD2A46">
                <wp:extent cx="304800" cy="304800"/>
                <wp:effectExtent l="0" t="0" r="0" b="0"/>
                <wp:docPr id="3" name="Rectangle 3" descr="Totaljobs Group Ltd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42CD90" id="Rectangle 3" o:spid="_x0000_s1026" alt="Totaljobs Group Ltd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B83Q/kAAgAA5QMAAA4AAAAAAAAAAAAAAAAA&#10;LgIAAGRycy9lMm9Eb2MueG1sUEsBAi0AFAAGAAgAAAAhAEyg6SzYAAAAAwEAAA8AAAAAAAAAAAAA&#10;AAAAWgQAAGRycy9kb3ducmV2LnhtbFBLBQYAAAAABAAEAPMAAABfBQAAAAA=&#10;" filled="f" stroked="f">
                <o:lock v:ext="edit" aspectratio="t"/>
                <w10:anchorlock/>
              </v:rect>
            </w:pict>
          </mc:Fallback>
        </mc:AlternateContent>
      </w:r>
    </w:p>
    <w:p w14:paraId="3B453CB4" w14:textId="6A36903E" w:rsidR="00322483" w:rsidRDefault="00322483" w:rsidP="00322483"/>
    <w:p w14:paraId="4A4885F8" w14:textId="77777777" w:rsidR="00322483" w:rsidRDefault="00322483" w:rsidP="00322483"/>
    <w:p w14:paraId="1D4E5617" w14:textId="61496ADF" w:rsidR="00322483" w:rsidRDefault="00322483" w:rsidP="00322483"/>
    <w:p w14:paraId="32518A52" w14:textId="7171EDC2" w:rsidR="00322483" w:rsidRDefault="00322483" w:rsidP="00EF11DF">
      <w:pPr>
        <w:pStyle w:val="Heading1"/>
      </w:pPr>
      <w:bookmarkStart w:id="37" w:name="_Toc53314844"/>
      <w:r>
        <w:rPr>
          <w:spacing w:val="-5"/>
        </w:rPr>
        <w:t>A</w:t>
      </w:r>
      <w:r>
        <w:rPr>
          <w:spacing w:val="2"/>
        </w:rPr>
        <w:t>p</w:t>
      </w:r>
      <w:r>
        <w:t>pendix</w:t>
      </w:r>
      <w:r>
        <w:rPr>
          <w:spacing w:val="6"/>
        </w:rPr>
        <w:t xml:space="preserve"> </w:t>
      </w:r>
      <w:r w:rsidR="0021474F">
        <w:t>C</w:t>
      </w:r>
      <w:bookmarkEnd w:id="37"/>
    </w:p>
    <w:p w14:paraId="5740BB9A" w14:textId="330EB8B8" w:rsidR="00322483" w:rsidRDefault="00322483" w:rsidP="006C4B88">
      <w:pPr>
        <w:pStyle w:val="Heading2"/>
      </w:pPr>
    </w:p>
    <w:p w14:paraId="56D12703" w14:textId="463CA6B9" w:rsidR="003E4D41" w:rsidRPr="00176791" w:rsidRDefault="003E4D41" w:rsidP="003E4D41">
      <w:pPr>
        <w:rPr>
          <w:color w:val="FF0000"/>
        </w:rPr>
      </w:pPr>
      <w:r w:rsidRPr="00176791">
        <w:rPr>
          <w:color w:val="FF0000"/>
        </w:rPr>
        <w:t>CV goes here</w:t>
      </w:r>
    </w:p>
    <w:p w14:paraId="0A49AB06" w14:textId="77777777" w:rsidR="0048634F" w:rsidRDefault="0048634F" w:rsidP="0048634F">
      <w:r>
        <w:rPr>
          <w:rStyle w:val="Strong"/>
          <w:rFonts w:ascii="Aharoni" w:hAnsi="Aharoni" w:cs="Aharoni"/>
          <w:sz w:val="56"/>
          <w:szCs w:val="56"/>
        </w:rPr>
        <w:t>Kirsty Matthews.</w:t>
      </w:r>
    </w:p>
    <w:p w14:paraId="4732C2EC" w14:textId="77777777" w:rsidR="0048634F" w:rsidRDefault="0048634F" w:rsidP="0048634F">
      <w:r>
        <w:rPr>
          <w:rStyle w:val="Strong"/>
          <w:rFonts w:ascii="Abadi Extra Light" w:hAnsi="Abadi Extra Light" w:cs="Arial"/>
          <w:sz w:val="28"/>
          <w:szCs w:val="28"/>
        </w:rPr>
        <w:t xml:space="preserve">07599434534| </w:t>
      </w:r>
      <w:hyperlink r:id="rId44" w:history="1">
        <w:r>
          <w:rPr>
            <w:rStyle w:val="Hyperlink"/>
            <w:rFonts w:ascii="Abadi Extra Light" w:hAnsi="Abadi Extra Light" w:cs="Arial"/>
            <w:sz w:val="28"/>
            <w:szCs w:val="28"/>
          </w:rPr>
          <w:t>Kirsty-alison-matthews@hotmail.co.uk</w:t>
        </w:r>
      </w:hyperlink>
      <w:r>
        <w:rPr>
          <w:rStyle w:val="Strong"/>
          <w:rFonts w:ascii="Abadi Extra Light" w:hAnsi="Abadi Extra Light" w:cs="Arial"/>
          <w:sz w:val="28"/>
          <w:szCs w:val="28"/>
        </w:rPr>
        <w:t xml:space="preserve"> | Swansea Sa5 9ah</w:t>
      </w:r>
    </w:p>
    <w:p w14:paraId="016CA4FD" w14:textId="77777777" w:rsidR="0048634F" w:rsidRDefault="0048634F" w:rsidP="0048634F"/>
    <w:p w14:paraId="40023BCD" w14:textId="77777777" w:rsidR="0048634F" w:rsidRDefault="0048634F" w:rsidP="0048634F">
      <w:r>
        <w:rPr>
          <w:rStyle w:val="Strong"/>
          <w:rFonts w:ascii="Aharoni" w:hAnsi="Aharoni" w:cs="Aharoni"/>
          <w:sz w:val="28"/>
          <w:szCs w:val="28"/>
        </w:rPr>
        <w:t>SUMMARY</w:t>
      </w:r>
    </w:p>
    <w:p w14:paraId="30BD02AA" w14:textId="77777777" w:rsidR="0048634F" w:rsidRDefault="0048634F" w:rsidP="0048634F">
      <w:pPr>
        <w:rPr>
          <w:rFonts w:ascii="Abadi Extra Light" w:hAnsi="Abadi Extra Light" w:cs="Arial"/>
          <w:color w:val="000000"/>
          <w:sz w:val="28"/>
          <w:szCs w:val="28"/>
          <w:shd w:val="clear" w:color="auto" w:fill="FFFFFF"/>
        </w:rPr>
      </w:pPr>
      <w:r>
        <w:rPr>
          <w:rFonts w:ascii="Abadi Extra Light" w:hAnsi="Abadi Extra Light" w:cs="Arial"/>
          <w:color w:val="000000"/>
          <w:sz w:val="28"/>
          <w:szCs w:val="28"/>
          <w:shd w:val="clear" w:color="auto" w:fill="FFFFFF"/>
        </w:rPr>
        <w:t xml:space="preserve">I am a Personable and dedicated Customer Service Representative with extensive experience in the banking industry with 9 years’ experience. I am still currently </w:t>
      </w:r>
      <w:r>
        <w:rPr>
          <w:rFonts w:ascii="Abadi Extra Light" w:hAnsi="Abadi Extra Light" w:cs="Arial"/>
          <w:color w:val="000000"/>
          <w:sz w:val="28"/>
          <w:szCs w:val="28"/>
          <w:shd w:val="clear" w:color="auto" w:fill="FFFFFF"/>
        </w:rPr>
        <w:lastRenderedPageBreak/>
        <w:t xml:space="preserve">employed by TSB bank </w:t>
      </w:r>
      <w:proofErr w:type="gramStart"/>
      <w:r>
        <w:rPr>
          <w:rFonts w:ascii="Abadi Extra Light" w:hAnsi="Abadi Extra Light" w:cs="Arial"/>
          <w:color w:val="000000"/>
          <w:sz w:val="28"/>
          <w:szCs w:val="28"/>
          <w:shd w:val="clear" w:color="auto" w:fill="FFFFFF"/>
        </w:rPr>
        <w:t>were</w:t>
      </w:r>
      <w:proofErr w:type="gramEnd"/>
      <w:r>
        <w:rPr>
          <w:rFonts w:ascii="Abadi Extra Light" w:hAnsi="Abadi Extra Light" w:cs="Arial"/>
          <w:color w:val="000000"/>
          <w:sz w:val="28"/>
          <w:szCs w:val="28"/>
          <w:shd w:val="clear" w:color="auto" w:fill="FFFFFF"/>
        </w:rPr>
        <w:t xml:space="preserve"> I am a multi skilled advisor including every day banking, online banking, international money transfers and conversational banking. I work well as part of a team also alone enjoy sharing best practice. </w:t>
      </w:r>
    </w:p>
    <w:p w14:paraId="5E1BF4DE" w14:textId="77777777" w:rsidR="0048634F" w:rsidRDefault="0048634F" w:rsidP="0048634F">
      <w:pPr>
        <w:rPr>
          <w:rFonts w:ascii="Abadi Extra Light" w:hAnsi="Abadi Extra Light" w:cs="Arial"/>
          <w:color w:val="000000"/>
          <w:sz w:val="28"/>
          <w:szCs w:val="28"/>
          <w:shd w:val="clear" w:color="auto" w:fill="FFFFFF"/>
        </w:rPr>
      </w:pPr>
      <w:r>
        <w:rPr>
          <w:rFonts w:ascii="Abadi Extra Light" w:hAnsi="Abadi Extra Light" w:cs="Arial"/>
          <w:color w:val="000000"/>
          <w:sz w:val="28"/>
          <w:szCs w:val="28"/>
          <w:shd w:val="clear" w:color="auto" w:fill="FFFFFF"/>
        </w:rPr>
        <w:t xml:space="preserve">I am very passionate person with </w:t>
      </w:r>
      <w:proofErr w:type="gramStart"/>
      <w:r>
        <w:rPr>
          <w:rFonts w:ascii="Abadi Extra Light" w:hAnsi="Abadi Extra Light" w:cs="Arial"/>
          <w:color w:val="000000"/>
          <w:sz w:val="28"/>
          <w:szCs w:val="28"/>
          <w:shd w:val="clear" w:color="auto" w:fill="FFFFFF"/>
        </w:rPr>
        <w:t>a</w:t>
      </w:r>
      <w:proofErr w:type="gramEnd"/>
      <w:r>
        <w:rPr>
          <w:rFonts w:ascii="Abadi Extra Light" w:hAnsi="Abadi Extra Light" w:cs="Arial"/>
          <w:color w:val="000000"/>
          <w:sz w:val="28"/>
          <w:szCs w:val="28"/>
          <w:shd w:val="clear" w:color="auto" w:fill="FFFFFF"/>
        </w:rPr>
        <w:t xml:space="preserve"> upbeat and positive attitude motivated to maintain customer satisfaction with excellent skills in building rapport with customers to meet any needs and contribute to company success.</w:t>
      </w:r>
    </w:p>
    <w:p w14:paraId="718DE2EE" w14:textId="77777777" w:rsidR="0048634F" w:rsidRDefault="0048634F" w:rsidP="0048634F">
      <w:pPr>
        <w:rPr>
          <w:rFonts w:ascii="Abadi Extra Light" w:hAnsi="Abadi Extra Light" w:cs="Arial"/>
          <w:color w:val="000000"/>
          <w:sz w:val="28"/>
          <w:szCs w:val="28"/>
          <w:shd w:val="clear" w:color="auto" w:fill="FFFFFF"/>
        </w:rPr>
      </w:pPr>
    </w:p>
    <w:p w14:paraId="6B47AF15" w14:textId="77777777" w:rsidR="0048634F" w:rsidRDefault="0048634F" w:rsidP="0048634F">
      <w:pPr>
        <w:rPr>
          <w:rFonts w:ascii="Arial" w:hAnsi="Arial" w:cs="Arial"/>
          <w:color w:val="000000"/>
          <w:sz w:val="21"/>
          <w:szCs w:val="21"/>
          <w:shd w:val="clear" w:color="auto" w:fill="FFFFFF"/>
        </w:rPr>
      </w:pPr>
    </w:p>
    <w:p w14:paraId="3814A4C0" w14:textId="77777777" w:rsidR="0048634F" w:rsidRDefault="0048634F" w:rsidP="0048634F">
      <w:pPr>
        <w:rPr>
          <w:rFonts w:ascii="Aharoni" w:hAnsi="Aharoni" w:cs="Aharoni"/>
          <w:color w:val="000000"/>
          <w:sz w:val="28"/>
          <w:szCs w:val="28"/>
          <w:shd w:val="clear" w:color="auto" w:fill="FFFFFF"/>
        </w:rPr>
      </w:pPr>
      <w:r>
        <w:rPr>
          <w:rFonts w:ascii="Aharoni" w:hAnsi="Aharoni" w:cs="Aharoni"/>
          <w:color w:val="000000"/>
          <w:sz w:val="28"/>
          <w:szCs w:val="28"/>
          <w:shd w:val="clear" w:color="auto" w:fill="FFFFFF"/>
        </w:rPr>
        <w:t>EXPERIENCE</w:t>
      </w:r>
    </w:p>
    <w:p w14:paraId="0B0137CA" w14:textId="77777777" w:rsidR="0048634F" w:rsidRDefault="0048634F" w:rsidP="0048634F">
      <w:pPr>
        <w:rPr>
          <w:rFonts w:ascii="Abadi Extra Light" w:hAnsi="Abadi Extra Light" w:cs="Calibri"/>
          <w:b/>
          <w:bCs/>
          <w:color w:val="000000"/>
          <w:sz w:val="28"/>
          <w:szCs w:val="28"/>
          <w:shd w:val="clear" w:color="auto" w:fill="FFFFFF"/>
        </w:rPr>
      </w:pPr>
      <w:r>
        <w:rPr>
          <w:rFonts w:ascii="Abadi Extra Light" w:hAnsi="Abadi Extra Light" w:cs="Calibri"/>
          <w:b/>
          <w:bCs/>
          <w:color w:val="000000"/>
          <w:sz w:val="28"/>
          <w:szCs w:val="28"/>
          <w:shd w:val="clear" w:color="auto" w:fill="FFFFFF"/>
        </w:rPr>
        <w:t xml:space="preserve">Customer service advisor, TSB </w:t>
      </w:r>
      <w:proofErr w:type="gramStart"/>
      <w:r>
        <w:rPr>
          <w:rFonts w:ascii="Abadi Extra Light" w:hAnsi="Abadi Extra Light" w:cs="Calibri"/>
          <w:b/>
          <w:bCs/>
          <w:color w:val="000000"/>
          <w:sz w:val="28"/>
          <w:szCs w:val="28"/>
          <w:shd w:val="clear" w:color="auto" w:fill="FFFFFF"/>
        </w:rPr>
        <w:t>Bank ,</w:t>
      </w:r>
      <w:proofErr w:type="gramEnd"/>
      <w:r>
        <w:rPr>
          <w:rFonts w:ascii="Abadi Extra Light" w:hAnsi="Abadi Extra Light" w:cs="Calibri"/>
          <w:b/>
          <w:bCs/>
          <w:color w:val="000000"/>
          <w:sz w:val="28"/>
          <w:szCs w:val="28"/>
          <w:shd w:val="clear" w:color="auto" w:fill="FFFFFF"/>
        </w:rPr>
        <w:t xml:space="preserve"> May 2013-Current</w:t>
      </w:r>
    </w:p>
    <w:p w14:paraId="48C5F249" w14:textId="77777777" w:rsidR="0048634F" w:rsidRDefault="0048634F" w:rsidP="0048634F">
      <w:pPr>
        <w:rPr>
          <w:rFonts w:ascii="Abadi Extra Light" w:hAnsi="Abadi Extra Light" w:cs="Calibri"/>
          <w:b/>
          <w:bCs/>
          <w:color w:val="000000"/>
          <w:sz w:val="28"/>
          <w:szCs w:val="28"/>
          <w:shd w:val="clear" w:color="auto" w:fill="FFFFFF"/>
        </w:rPr>
      </w:pPr>
      <w:r>
        <w:rPr>
          <w:rFonts w:ascii="Abadi Extra Light" w:hAnsi="Abadi Extra Light" w:cs="Calibri"/>
          <w:b/>
          <w:bCs/>
          <w:color w:val="000000"/>
          <w:sz w:val="28"/>
          <w:szCs w:val="28"/>
          <w:shd w:val="clear" w:color="auto" w:fill="FFFFFF"/>
        </w:rPr>
        <w:t>Swansea West Glamorgan</w:t>
      </w:r>
    </w:p>
    <w:p w14:paraId="6CECB34F" w14:textId="77777777" w:rsidR="0048634F" w:rsidRDefault="0048634F" w:rsidP="0048634F">
      <w:pPr>
        <w:rPr>
          <w:rFonts w:ascii="Abadi Extra Light" w:hAnsi="Abadi Extra Light" w:cs="Calibri"/>
          <w:b/>
          <w:bCs/>
          <w:color w:val="000000"/>
          <w:sz w:val="28"/>
          <w:szCs w:val="28"/>
          <w:shd w:val="clear" w:color="auto" w:fill="FFFFFF"/>
        </w:rPr>
      </w:pPr>
      <w:r>
        <w:rPr>
          <w:rFonts w:ascii="Abadi Extra Light" w:hAnsi="Abadi Extra Light" w:cs="Calibri"/>
          <w:b/>
          <w:bCs/>
          <w:color w:val="000000"/>
          <w:sz w:val="28"/>
          <w:szCs w:val="28"/>
          <w:shd w:val="clear" w:color="auto" w:fill="FFFFFF"/>
        </w:rPr>
        <w:t>Responded and resolved all customer queries within assigned deadlines.</w:t>
      </w:r>
    </w:p>
    <w:p w14:paraId="4FA7C0E7" w14:textId="77777777" w:rsidR="0048634F" w:rsidRDefault="0048634F" w:rsidP="0048634F">
      <w:pPr>
        <w:rPr>
          <w:rFonts w:ascii="Abadi Extra Light" w:hAnsi="Abadi Extra Light" w:cs="Calibri"/>
          <w:b/>
          <w:bCs/>
          <w:color w:val="000000"/>
          <w:sz w:val="28"/>
          <w:szCs w:val="28"/>
          <w:shd w:val="clear" w:color="auto" w:fill="FFFFFF"/>
        </w:rPr>
      </w:pPr>
      <w:r>
        <w:rPr>
          <w:rFonts w:ascii="Abadi Extra Light" w:hAnsi="Abadi Extra Light" w:cs="Calibri"/>
          <w:b/>
          <w:bCs/>
          <w:color w:val="000000"/>
          <w:sz w:val="28"/>
          <w:szCs w:val="28"/>
          <w:shd w:val="clear" w:color="auto" w:fill="FFFFFF"/>
        </w:rPr>
        <w:t xml:space="preserve">Greeted customers with a warm friendly welcome when answering phone calls </w:t>
      </w:r>
    </w:p>
    <w:p w14:paraId="71A04AA3" w14:textId="77777777" w:rsidR="0048634F" w:rsidRDefault="0048634F" w:rsidP="0048634F">
      <w:pPr>
        <w:rPr>
          <w:rFonts w:ascii="Abadi Extra Light" w:hAnsi="Abadi Extra Light" w:cs="Calibri"/>
          <w:b/>
          <w:bCs/>
          <w:color w:val="000000"/>
          <w:sz w:val="28"/>
          <w:szCs w:val="28"/>
          <w:shd w:val="clear" w:color="auto" w:fill="FFFFFF"/>
        </w:rPr>
      </w:pPr>
      <w:r>
        <w:rPr>
          <w:rFonts w:ascii="Abadi Extra Light" w:hAnsi="Abadi Extra Light" w:cs="Calibri"/>
          <w:b/>
          <w:bCs/>
          <w:color w:val="000000"/>
          <w:sz w:val="28"/>
          <w:szCs w:val="28"/>
          <w:shd w:val="clear" w:color="auto" w:fill="FFFFFF"/>
        </w:rPr>
        <w:t>Stayed up to date on the latest company updates and training to knowledgably respond to all customer queries.</w:t>
      </w:r>
    </w:p>
    <w:p w14:paraId="2D5C3E8F" w14:textId="77777777" w:rsidR="0048634F" w:rsidRDefault="0048634F" w:rsidP="0048634F">
      <w:pPr>
        <w:rPr>
          <w:rFonts w:ascii="Abadi Extra Light" w:hAnsi="Abadi Extra Light" w:cs="Calibri"/>
          <w:b/>
          <w:bCs/>
          <w:color w:val="000000"/>
          <w:sz w:val="28"/>
          <w:szCs w:val="28"/>
          <w:shd w:val="clear" w:color="auto" w:fill="FFFFFF"/>
        </w:rPr>
      </w:pPr>
      <w:r>
        <w:rPr>
          <w:rFonts w:ascii="Abadi Extra Light" w:hAnsi="Abadi Extra Light" w:cs="Calibri"/>
          <w:b/>
          <w:bCs/>
          <w:color w:val="000000"/>
          <w:sz w:val="28"/>
          <w:szCs w:val="28"/>
          <w:shd w:val="clear" w:color="auto" w:fill="FFFFFF"/>
        </w:rPr>
        <w:t>Used live chat to answer a wide range of customer queries, often communicating up to 6 chats at once.</w:t>
      </w:r>
    </w:p>
    <w:p w14:paraId="46D8CACB" w14:textId="77777777" w:rsidR="0048634F" w:rsidRDefault="0048634F" w:rsidP="0048634F">
      <w:r>
        <w:rPr>
          <w:rFonts w:ascii="Abadi Extra Light" w:hAnsi="Abadi Extra Light" w:cs="Calibri"/>
          <w:b/>
          <w:bCs/>
          <w:color w:val="000000"/>
          <w:sz w:val="28"/>
          <w:szCs w:val="28"/>
        </w:rPr>
        <w:t>Effectively and efficiently solved a wide range of customer complaints to maintain customer satisfaction.</w:t>
      </w:r>
    </w:p>
    <w:p w14:paraId="05E8953B" w14:textId="77777777" w:rsidR="0048634F" w:rsidRDefault="0048634F" w:rsidP="0048634F">
      <w:pPr>
        <w:pStyle w:val="public-draftstyledefault-unorderedlistitem"/>
        <w:spacing w:before="0" w:after="0"/>
        <w:textAlignment w:val="baseline"/>
      </w:pPr>
      <w:r>
        <w:rPr>
          <w:rFonts w:ascii="Abadi Extra Light" w:hAnsi="Abadi Extra Light" w:cs="Calibri"/>
          <w:b/>
          <w:bCs/>
          <w:color w:val="000000"/>
          <w:sz w:val="28"/>
          <w:szCs w:val="28"/>
        </w:rPr>
        <w:t>Kept abreast of rapidly evolving technology to provide knowledgeable customer support.</w:t>
      </w:r>
    </w:p>
    <w:p w14:paraId="46B1B6D9" w14:textId="77777777" w:rsidR="0048634F" w:rsidRDefault="0048634F" w:rsidP="0048634F">
      <w:pPr>
        <w:pStyle w:val="public-draftstyledefault-unorderedlistitem"/>
        <w:spacing w:before="0" w:after="0"/>
        <w:textAlignment w:val="baseline"/>
        <w:rPr>
          <w:rFonts w:ascii="Abadi Extra Light" w:hAnsi="Abadi Extra Light" w:cs="Calibri"/>
          <w:b/>
          <w:bCs/>
          <w:color w:val="000000"/>
          <w:sz w:val="28"/>
          <w:szCs w:val="28"/>
        </w:rPr>
      </w:pPr>
    </w:p>
    <w:p w14:paraId="2AC08870" w14:textId="77777777" w:rsidR="0048634F" w:rsidRDefault="0048634F" w:rsidP="0048634F">
      <w:pPr>
        <w:pStyle w:val="public-draftstyledefault-unorderedlistitem"/>
        <w:spacing w:before="0" w:after="0"/>
        <w:textAlignment w:val="baseline"/>
      </w:pPr>
      <w:r>
        <w:rPr>
          <w:rFonts w:ascii="Abadi Extra Light" w:hAnsi="Abadi Extra Light" w:cs="Calibri"/>
          <w:b/>
          <w:bCs/>
          <w:color w:val="000000"/>
          <w:sz w:val="28"/>
          <w:szCs w:val="28"/>
        </w:rPr>
        <w:t>Used fast typing speed of to respond to customers efficiently.</w:t>
      </w:r>
    </w:p>
    <w:p w14:paraId="373EEFDA" w14:textId="77777777" w:rsidR="0048634F" w:rsidRDefault="0048634F" w:rsidP="0048634F">
      <w:pPr>
        <w:rPr>
          <w:rFonts w:ascii="Abadi Extra Light" w:hAnsi="Abadi Extra Light" w:cs="Calibri"/>
          <w:b/>
          <w:bCs/>
          <w:sz w:val="28"/>
          <w:szCs w:val="28"/>
        </w:rPr>
      </w:pPr>
    </w:p>
    <w:p w14:paraId="04845CC2" w14:textId="77777777" w:rsidR="0048634F" w:rsidRDefault="0048634F" w:rsidP="0048634F">
      <w:pPr>
        <w:rPr>
          <w:rFonts w:ascii="Abadi Extra Light" w:hAnsi="Abadi Extra Light" w:cs="Calibri"/>
          <w:b/>
          <w:bCs/>
          <w:sz w:val="28"/>
          <w:szCs w:val="28"/>
        </w:rPr>
      </w:pPr>
      <w:r>
        <w:rPr>
          <w:rFonts w:ascii="Abadi Extra Light" w:hAnsi="Abadi Extra Light" w:cs="Calibri"/>
          <w:b/>
          <w:bCs/>
          <w:sz w:val="28"/>
          <w:szCs w:val="28"/>
        </w:rPr>
        <w:t>Manage UK and international money transfers.</w:t>
      </w:r>
    </w:p>
    <w:p w14:paraId="64E73ACB" w14:textId="77777777" w:rsidR="0048634F" w:rsidRDefault="0048634F" w:rsidP="0048634F">
      <w:pPr>
        <w:rPr>
          <w:rFonts w:ascii="Abadi Extra Light" w:hAnsi="Abadi Extra Light"/>
        </w:rPr>
      </w:pPr>
    </w:p>
    <w:p w14:paraId="15C7600E" w14:textId="77777777" w:rsidR="0048634F" w:rsidRDefault="0048634F" w:rsidP="0048634F">
      <w:pPr>
        <w:rPr>
          <w:rFonts w:ascii="Aharoni" w:hAnsi="Aharoni" w:cs="Aharoni"/>
          <w:sz w:val="28"/>
          <w:szCs w:val="28"/>
        </w:rPr>
      </w:pPr>
      <w:r>
        <w:rPr>
          <w:rFonts w:ascii="Aharoni" w:hAnsi="Aharoni" w:cs="Aharoni"/>
          <w:sz w:val="28"/>
          <w:szCs w:val="28"/>
        </w:rPr>
        <w:t>SKILLS</w:t>
      </w:r>
    </w:p>
    <w:p w14:paraId="1CBCB88D"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t>Cross-selling</w:t>
      </w:r>
    </w:p>
    <w:p w14:paraId="0F00CD4C"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t>Product troubleshooting</w:t>
      </w:r>
    </w:p>
    <w:p w14:paraId="2CD08872"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t>Order processing</w:t>
      </w:r>
    </w:p>
    <w:p w14:paraId="570F3ADB"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t>Complaint handling</w:t>
      </w:r>
    </w:p>
    <w:p w14:paraId="7E51BB4C"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lastRenderedPageBreak/>
        <w:t>Telephone switchboard operation</w:t>
      </w:r>
    </w:p>
    <w:p w14:paraId="208B475A"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t>Script following</w:t>
      </w:r>
    </w:p>
    <w:p w14:paraId="1A3CFB2C"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t>Live chat operation</w:t>
      </w:r>
    </w:p>
    <w:p w14:paraId="307C98A8"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t>Customer account management</w:t>
      </w:r>
    </w:p>
    <w:p w14:paraId="36F93E6C"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t>Regulatory compliance</w:t>
      </w:r>
    </w:p>
    <w:p w14:paraId="12DC8376"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t>Customer Needs Assessment</w:t>
      </w:r>
    </w:p>
    <w:p w14:paraId="30AC119F"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t>Call centre experience</w:t>
      </w:r>
    </w:p>
    <w:p w14:paraId="542CCCBD"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t>Multi-tasking</w:t>
      </w:r>
    </w:p>
    <w:p w14:paraId="55B74F8B"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t>Committed to team success</w:t>
      </w:r>
    </w:p>
    <w:p w14:paraId="74735C03"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t>Professional and friendly</w:t>
      </w:r>
    </w:p>
    <w:p w14:paraId="089DDB1A"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t>Problem-solving abilities</w:t>
      </w:r>
    </w:p>
    <w:p w14:paraId="2AEB193D" w14:textId="77777777" w:rsidR="0048634F" w:rsidRDefault="0048634F" w:rsidP="0048634F">
      <w:pPr>
        <w:pStyle w:val="public-draftstyledefault-unorderedlistitem"/>
        <w:numPr>
          <w:ilvl w:val="0"/>
          <w:numId w:val="29"/>
        </w:numPr>
        <w:tabs>
          <w:tab w:val="left" w:pos="720"/>
        </w:tabs>
        <w:spacing w:before="0" w:after="0"/>
        <w:ind w:left="900"/>
        <w:textAlignment w:val="baseline"/>
      </w:pPr>
      <w:r>
        <w:rPr>
          <w:rFonts w:ascii="Abadi Extra Light" w:hAnsi="Abadi Extra Light" w:cs="Aharoni"/>
          <w:b/>
          <w:bCs/>
          <w:color w:val="000000"/>
          <w:sz w:val="28"/>
          <w:szCs w:val="28"/>
        </w:rPr>
        <w:t>Energetic work attitude</w:t>
      </w:r>
    </w:p>
    <w:p w14:paraId="1833F3C2" w14:textId="77777777" w:rsidR="0048634F" w:rsidRDefault="0048634F" w:rsidP="0048634F">
      <w:pPr>
        <w:rPr>
          <w:rFonts w:ascii="Abadi Extra Light" w:hAnsi="Abadi Extra Light" w:cs="Aharoni"/>
          <w:b/>
          <w:bCs/>
          <w:color w:val="000000"/>
          <w:sz w:val="28"/>
          <w:szCs w:val="28"/>
        </w:rPr>
      </w:pPr>
      <w:r>
        <w:rPr>
          <w:rFonts w:ascii="Abadi Extra Light" w:hAnsi="Abadi Extra Light" w:cs="Aharoni"/>
          <w:b/>
          <w:bCs/>
          <w:color w:val="000000"/>
          <w:sz w:val="28"/>
          <w:szCs w:val="28"/>
        </w:rPr>
        <w:t>Careful and active listener</w:t>
      </w:r>
    </w:p>
    <w:p w14:paraId="1C1B0E9A" w14:textId="77777777" w:rsidR="0048634F" w:rsidRDefault="0048634F" w:rsidP="0048634F">
      <w:pPr>
        <w:rPr>
          <w:rFonts w:ascii="Arial" w:hAnsi="Arial" w:cs="Arial"/>
          <w:color w:val="000000"/>
          <w:sz w:val="21"/>
          <w:szCs w:val="21"/>
        </w:rPr>
      </w:pPr>
    </w:p>
    <w:p w14:paraId="550BFB77" w14:textId="77777777" w:rsidR="0048634F" w:rsidRDefault="0048634F" w:rsidP="0048634F">
      <w:pPr>
        <w:rPr>
          <w:rFonts w:ascii="Aharoni" w:hAnsi="Aharoni" w:cs="Aharoni"/>
          <w:sz w:val="28"/>
          <w:szCs w:val="28"/>
        </w:rPr>
      </w:pPr>
      <w:r>
        <w:rPr>
          <w:rFonts w:ascii="Aharoni" w:hAnsi="Aharoni" w:cs="Aharoni"/>
          <w:sz w:val="28"/>
          <w:szCs w:val="28"/>
        </w:rPr>
        <w:t xml:space="preserve">EDUCATION </w:t>
      </w:r>
    </w:p>
    <w:p w14:paraId="47BAF60C" w14:textId="77777777" w:rsidR="0048634F" w:rsidRDefault="0048634F" w:rsidP="0048634F">
      <w:pPr>
        <w:rPr>
          <w:rFonts w:ascii="Abadi Extra Light" w:hAnsi="Abadi Extra Light" w:cs="Aharoni"/>
          <w:sz w:val="28"/>
          <w:szCs w:val="28"/>
        </w:rPr>
      </w:pPr>
      <w:r>
        <w:rPr>
          <w:rFonts w:ascii="Abadi Extra Light" w:hAnsi="Abadi Extra Light" w:cs="Aharoni"/>
          <w:sz w:val="28"/>
          <w:szCs w:val="28"/>
        </w:rPr>
        <w:t>GCSE’s</w:t>
      </w:r>
    </w:p>
    <w:p w14:paraId="6A7E00D3" w14:textId="77777777" w:rsidR="0048634F" w:rsidRDefault="0048634F" w:rsidP="0048634F">
      <w:pPr>
        <w:rPr>
          <w:rFonts w:ascii="Abadi Extra Light" w:hAnsi="Abadi Extra Light" w:cs="Aharoni"/>
          <w:sz w:val="28"/>
          <w:szCs w:val="28"/>
        </w:rPr>
      </w:pPr>
      <w:r>
        <w:rPr>
          <w:rFonts w:ascii="Abadi Extra Light" w:hAnsi="Abadi Extra Light" w:cs="Aharoni"/>
          <w:sz w:val="28"/>
          <w:szCs w:val="28"/>
        </w:rPr>
        <w:t>Daniel James comprehensive, Swansea 2000</w:t>
      </w:r>
    </w:p>
    <w:p w14:paraId="2B4A9055" w14:textId="77777777" w:rsidR="00F4356A" w:rsidRDefault="00F4356A" w:rsidP="00F4356A"/>
    <w:p w14:paraId="766E83AE" w14:textId="77777777" w:rsidR="00F4356A" w:rsidRDefault="00F4356A" w:rsidP="00F4356A">
      <w:pPr>
        <w:rPr>
          <w:rFonts w:ascii="Abadi Extra Light" w:hAnsi="Abadi Extra Light" w:cs="Arial"/>
          <w:color w:val="000000"/>
          <w:sz w:val="28"/>
          <w:szCs w:val="28"/>
          <w:shd w:val="clear" w:color="auto" w:fill="FFFFFF"/>
        </w:rPr>
      </w:pPr>
    </w:p>
    <w:p w14:paraId="08BE9EBA" w14:textId="77777777" w:rsidR="00F4356A" w:rsidRDefault="00F4356A" w:rsidP="00F4356A">
      <w:pPr>
        <w:rPr>
          <w:rFonts w:ascii="Arial" w:hAnsi="Arial" w:cs="Arial"/>
          <w:color w:val="000000"/>
          <w:sz w:val="21"/>
          <w:szCs w:val="21"/>
          <w:shd w:val="clear" w:color="auto" w:fill="FFFFFF"/>
        </w:rPr>
      </w:pPr>
    </w:p>
    <w:p w14:paraId="25B46D5D" w14:textId="77777777" w:rsidR="00F4356A" w:rsidRDefault="00F4356A" w:rsidP="00F4356A">
      <w:pPr>
        <w:rPr>
          <w:rFonts w:ascii="Abadi Extra Light" w:hAnsi="Abadi Extra Light" w:cs="Calibri"/>
          <w:b/>
          <w:bCs/>
          <w:sz w:val="28"/>
          <w:szCs w:val="28"/>
        </w:rPr>
      </w:pPr>
    </w:p>
    <w:p w14:paraId="1EF7094B" w14:textId="77777777" w:rsidR="00322483" w:rsidRDefault="00322483" w:rsidP="006C4B88">
      <w:pPr>
        <w:pStyle w:val="Heading2"/>
      </w:pPr>
    </w:p>
    <w:p w14:paraId="521E20AD" w14:textId="68D87811" w:rsidR="00322483" w:rsidRDefault="00322483" w:rsidP="00322483"/>
    <w:p w14:paraId="536062F3" w14:textId="77777777" w:rsidR="00322483" w:rsidRPr="00322483" w:rsidRDefault="00322483" w:rsidP="00322483"/>
    <w:p w14:paraId="5ABE7B84" w14:textId="37C72F10" w:rsidR="0030173B" w:rsidRDefault="00322483" w:rsidP="00EF11DF">
      <w:pPr>
        <w:pStyle w:val="Heading1"/>
      </w:pPr>
      <w:bookmarkStart w:id="38" w:name="_Toc53314845"/>
      <w:r>
        <w:rPr>
          <w:spacing w:val="-5"/>
        </w:rPr>
        <w:t>A</w:t>
      </w:r>
      <w:r>
        <w:rPr>
          <w:spacing w:val="2"/>
        </w:rPr>
        <w:t>p</w:t>
      </w:r>
      <w:r>
        <w:t>pendix</w:t>
      </w:r>
      <w:r>
        <w:rPr>
          <w:spacing w:val="6"/>
        </w:rPr>
        <w:t xml:space="preserve"> </w:t>
      </w:r>
      <w:r w:rsidR="0021474F">
        <w:t>D</w:t>
      </w:r>
      <w:bookmarkEnd w:id="38"/>
    </w:p>
    <w:p w14:paraId="286BEB60" w14:textId="4F317FEA" w:rsidR="00176791" w:rsidRDefault="00176791" w:rsidP="00176791"/>
    <w:p w14:paraId="1B09A6D4" w14:textId="50AF8B59" w:rsidR="00606622" w:rsidRDefault="00176791" w:rsidP="00176791">
      <w:pPr>
        <w:rPr>
          <w:color w:val="FF0000"/>
        </w:rPr>
      </w:pPr>
      <w:r w:rsidRPr="00A73F24">
        <w:rPr>
          <w:color w:val="FF0000"/>
        </w:rPr>
        <w:t xml:space="preserve">Covering </w:t>
      </w:r>
      <w:r w:rsidR="00A73F24" w:rsidRPr="00A73F24">
        <w:rPr>
          <w:color w:val="FF0000"/>
        </w:rPr>
        <w:t>Letter goes here</w:t>
      </w:r>
    </w:p>
    <w:p w14:paraId="080DD6FE" w14:textId="77777777" w:rsidR="009C4CB0" w:rsidRPr="00D6235C" w:rsidRDefault="009C4CB0" w:rsidP="009C4CB0">
      <w:pPr>
        <w:rPr>
          <w:rFonts w:cstheme="minorHAnsi"/>
        </w:rPr>
      </w:pPr>
      <w:r w:rsidRPr="00D6235C">
        <w:rPr>
          <w:rFonts w:cstheme="minorHAnsi"/>
        </w:rPr>
        <w:t xml:space="preserve">Kirsty Matthews </w:t>
      </w:r>
    </w:p>
    <w:p w14:paraId="15FD7504" w14:textId="77777777" w:rsidR="009C4CB0" w:rsidRPr="00D6235C" w:rsidRDefault="00782D11" w:rsidP="009C4CB0">
      <w:pPr>
        <w:rPr>
          <w:rFonts w:cstheme="minorHAnsi"/>
        </w:rPr>
      </w:pPr>
      <w:hyperlink r:id="rId45" w:history="1">
        <w:r w:rsidR="009C4CB0" w:rsidRPr="00D6235C">
          <w:rPr>
            <w:rStyle w:val="Hyperlink"/>
            <w:rFonts w:cstheme="minorHAnsi"/>
          </w:rPr>
          <w:t>Kirsty-alison-matthews@hotmail.co.uk</w:t>
        </w:r>
      </w:hyperlink>
    </w:p>
    <w:p w14:paraId="377ECA68" w14:textId="77777777" w:rsidR="009C4CB0" w:rsidRPr="00D6235C" w:rsidRDefault="009C4CB0" w:rsidP="009C4CB0">
      <w:pPr>
        <w:rPr>
          <w:rFonts w:cstheme="minorHAnsi"/>
        </w:rPr>
      </w:pPr>
      <w:r w:rsidRPr="00D6235C">
        <w:rPr>
          <w:rFonts w:cstheme="minorHAnsi"/>
        </w:rPr>
        <w:t xml:space="preserve">R.E Customer service advisor </w:t>
      </w:r>
    </w:p>
    <w:p w14:paraId="1627DB37" w14:textId="77777777" w:rsidR="009C4CB0" w:rsidRPr="00D6235C" w:rsidRDefault="009C4CB0" w:rsidP="009C4CB0">
      <w:pPr>
        <w:rPr>
          <w:rFonts w:cstheme="minorHAnsi"/>
        </w:rPr>
      </w:pPr>
      <w:r w:rsidRPr="00D6235C">
        <w:rPr>
          <w:rFonts w:cstheme="minorHAnsi"/>
        </w:rPr>
        <w:t xml:space="preserve">Dear TSB </w:t>
      </w:r>
    </w:p>
    <w:p w14:paraId="121181E2" w14:textId="77777777" w:rsidR="009C4CB0" w:rsidRPr="00D6235C" w:rsidRDefault="009C4CB0" w:rsidP="009C4CB0">
      <w:pPr>
        <w:rPr>
          <w:rFonts w:cstheme="minorHAnsi"/>
          <w:color w:val="333333"/>
          <w:sz w:val="20"/>
          <w:szCs w:val="20"/>
          <w:shd w:val="clear" w:color="auto" w:fill="FFFFFF"/>
        </w:rPr>
      </w:pPr>
      <w:r w:rsidRPr="00D6235C">
        <w:rPr>
          <w:rFonts w:cstheme="minorHAnsi"/>
          <w:color w:val="333333"/>
          <w:sz w:val="20"/>
          <w:szCs w:val="20"/>
          <w:shd w:val="clear" w:color="auto" w:fill="FFFFFF"/>
        </w:rPr>
        <w:lastRenderedPageBreak/>
        <w:t>As an experienced customer service banking, the posting for customer service banking with TSB piqued my interest. While reviewing the job requirements and your website, I was excited to see that my qualifications and personal traits are aligned with your requirements.</w:t>
      </w:r>
    </w:p>
    <w:p w14:paraId="44B077B8" w14:textId="77777777" w:rsidR="009C4CB0" w:rsidRPr="00D6235C" w:rsidRDefault="009C4CB0" w:rsidP="009C4CB0">
      <w:pPr>
        <w:rPr>
          <w:rFonts w:cstheme="minorHAnsi"/>
          <w:color w:val="333333"/>
          <w:sz w:val="20"/>
          <w:szCs w:val="20"/>
          <w:bdr w:val="none" w:sz="0" w:space="0" w:color="auto" w:frame="1"/>
        </w:rPr>
      </w:pPr>
      <w:r w:rsidRPr="00D6235C">
        <w:rPr>
          <w:rFonts w:cstheme="minorHAnsi"/>
          <w:color w:val="333333"/>
          <w:sz w:val="20"/>
          <w:szCs w:val="20"/>
          <w:bdr w:val="none" w:sz="0" w:space="0" w:color="auto" w:frame="1"/>
        </w:rPr>
        <w:t>I bring a set of talents that I believe will be valuable to TSB. In my customer service banking role, I honed my abilities in</w:t>
      </w:r>
      <w:r w:rsidRPr="00D6235C">
        <w:rPr>
          <w:rFonts w:cstheme="minorHAnsi"/>
          <w:sz w:val="20"/>
          <w:szCs w:val="20"/>
          <w:bdr w:val="none" w:sz="0" w:space="0" w:color="auto" w:frame="1"/>
        </w:rPr>
        <w:t xml:space="preserve"> everyday banking, online and mobile banking </w:t>
      </w:r>
      <w:r w:rsidRPr="00D6235C">
        <w:rPr>
          <w:rFonts w:cstheme="minorHAnsi"/>
          <w:color w:val="333333"/>
          <w:sz w:val="20"/>
          <w:szCs w:val="20"/>
          <w:bdr w:val="none" w:sz="0" w:space="0" w:color="auto" w:frame="1"/>
        </w:rPr>
        <w:t xml:space="preserve">and </w:t>
      </w:r>
      <w:r w:rsidRPr="00D6235C">
        <w:rPr>
          <w:rFonts w:cstheme="minorHAnsi"/>
          <w:sz w:val="20"/>
          <w:szCs w:val="20"/>
          <w:bdr w:val="none" w:sz="0" w:space="0" w:color="auto" w:frame="1"/>
        </w:rPr>
        <w:t xml:space="preserve">international money transfers </w:t>
      </w:r>
      <w:r w:rsidRPr="00D6235C">
        <w:rPr>
          <w:rFonts w:cstheme="minorHAnsi"/>
          <w:color w:val="333333"/>
          <w:sz w:val="20"/>
          <w:szCs w:val="20"/>
          <w:bdr w:val="none" w:sz="0" w:space="0" w:color="auto" w:frame="1"/>
        </w:rPr>
        <w:t xml:space="preserve">providing a solid foundation for the customer service banking position. My customer service, people-centric </w:t>
      </w:r>
      <w:proofErr w:type="gramStart"/>
      <w:r w:rsidRPr="00D6235C">
        <w:rPr>
          <w:rFonts w:cstheme="minorHAnsi"/>
          <w:color w:val="333333"/>
          <w:sz w:val="20"/>
          <w:szCs w:val="20"/>
          <w:bdr w:val="none" w:sz="0" w:space="0" w:color="auto" w:frame="1"/>
        </w:rPr>
        <w:t>nature</w:t>
      </w:r>
      <w:proofErr w:type="gramEnd"/>
      <w:r w:rsidRPr="00D6235C">
        <w:rPr>
          <w:rFonts w:cstheme="minorHAnsi"/>
          <w:color w:val="333333"/>
          <w:sz w:val="20"/>
          <w:szCs w:val="20"/>
          <w:bdr w:val="none" w:sz="0" w:space="0" w:color="auto" w:frame="1"/>
        </w:rPr>
        <w:t xml:space="preserve"> and eagerness to please have afforded me excellent teamwork skills. I am excited to contribute my strengths and proficiency in time management towards your team efforts</w:t>
      </w:r>
      <w:proofErr w:type="gramStart"/>
      <w:r w:rsidRPr="00D6235C">
        <w:rPr>
          <w:rFonts w:cstheme="minorHAnsi"/>
          <w:color w:val="333333"/>
          <w:sz w:val="20"/>
          <w:szCs w:val="20"/>
          <w:bdr w:val="none" w:sz="0" w:space="0" w:color="auto" w:frame="1"/>
        </w:rPr>
        <w:t xml:space="preserve">.  </w:t>
      </w:r>
      <w:proofErr w:type="gramEnd"/>
      <w:r w:rsidRPr="00D6235C">
        <w:rPr>
          <w:rFonts w:cstheme="minorHAnsi"/>
          <w:color w:val="333333"/>
          <w:sz w:val="20"/>
          <w:szCs w:val="20"/>
          <w:bdr w:val="none" w:sz="0" w:space="0" w:color="auto" w:frame="1"/>
        </w:rPr>
        <w:t xml:space="preserve">my focus on building strong professional relationships has been </w:t>
      </w:r>
      <w:proofErr w:type="gramStart"/>
      <w:r w:rsidRPr="00D6235C">
        <w:rPr>
          <w:rFonts w:cstheme="minorHAnsi"/>
          <w:color w:val="333333"/>
          <w:sz w:val="20"/>
          <w:szCs w:val="20"/>
          <w:bdr w:val="none" w:sz="0" w:space="0" w:color="auto" w:frame="1"/>
        </w:rPr>
        <w:t>a valuable asset</w:t>
      </w:r>
      <w:proofErr w:type="gramEnd"/>
      <w:r w:rsidRPr="00D6235C">
        <w:rPr>
          <w:rFonts w:cstheme="minorHAnsi"/>
          <w:color w:val="333333"/>
          <w:sz w:val="20"/>
          <w:szCs w:val="20"/>
          <w:bdr w:val="none" w:sz="0" w:space="0" w:color="auto" w:frame="1"/>
        </w:rPr>
        <w:t xml:space="preserve"> throughout my career.</w:t>
      </w:r>
    </w:p>
    <w:p w14:paraId="40EDA5A9" w14:textId="77777777" w:rsidR="009C4CB0" w:rsidRPr="00D6235C" w:rsidRDefault="009C4CB0" w:rsidP="009C4CB0">
      <w:pPr>
        <w:rPr>
          <w:rFonts w:cstheme="minorHAnsi"/>
          <w:color w:val="333333"/>
          <w:sz w:val="20"/>
          <w:szCs w:val="20"/>
          <w:bdr w:val="none" w:sz="0" w:space="0" w:color="auto" w:frame="1"/>
        </w:rPr>
      </w:pPr>
      <w:r w:rsidRPr="00D6235C">
        <w:rPr>
          <w:rFonts w:cstheme="minorHAnsi"/>
          <w:color w:val="333333"/>
          <w:sz w:val="20"/>
          <w:szCs w:val="20"/>
          <w:bdr w:val="none" w:sz="0" w:space="0" w:color="auto" w:frame="1"/>
        </w:rPr>
        <w:t>I am excited to contribute my strengths and proficiency in time management towards your team efforts</w:t>
      </w:r>
      <w:proofErr w:type="gramStart"/>
      <w:r w:rsidRPr="00D6235C">
        <w:rPr>
          <w:rFonts w:cstheme="minorHAnsi"/>
          <w:color w:val="333333"/>
          <w:sz w:val="20"/>
          <w:szCs w:val="20"/>
          <w:bdr w:val="none" w:sz="0" w:space="0" w:color="auto" w:frame="1"/>
        </w:rPr>
        <w:t xml:space="preserve">.  </w:t>
      </w:r>
      <w:proofErr w:type="gramEnd"/>
      <w:r w:rsidRPr="00D6235C">
        <w:rPr>
          <w:rFonts w:cstheme="minorHAnsi"/>
          <w:color w:val="333333"/>
          <w:sz w:val="20"/>
          <w:szCs w:val="20"/>
          <w:bdr w:val="none" w:sz="0" w:space="0" w:color="auto" w:frame="1"/>
        </w:rPr>
        <w:t xml:space="preserve">my focus on building strong professional relationships has been </w:t>
      </w:r>
      <w:proofErr w:type="gramStart"/>
      <w:r w:rsidRPr="00D6235C">
        <w:rPr>
          <w:rFonts w:cstheme="minorHAnsi"/>
          <w:color w:val="333333"/>
          <w:sz w:val="20"/>
          <w:szCs w:val="20"/>
          <w:bdr w:val="none" w:sz="0" w:space="0" w:color="auto" w:frame="1"/>
        </w:rPr>
        <w:t>a valuable asset</w:t>
      </w:r>
      <w:proofErr w:type="gramEnd"/>
      <w:r w:rsidRPr="00D6235C">
        <w:rPr>
          <w:rFonts w:cstheme="minorHAnsi"/>
          <w:color w:val="333333"/>
          <w:sz w:val="20"/>
          <w:szCs w:val="20"/>
          <w:bdr w:val="none" w:sz="0" w:space="0" w:color="auto" w:frame="1"/>
        </w:rPr>
        <w:t xml:space="preserve"> throughout my career.</w:t>
      </w:r>
    </w:p>
    <w:p w14:paraId="77F919BC" w14:textId="77777777" w:rsidR="009C4CB0" w:rsidRPr="00D6235C" w:rsidRDefault="009C4CB0" w:rsidP="009C4CB0">
      <w:pPr>
        <w:rPr>
          <w:rFonts w:cstheme="minorHAnsi"/>
          <w:color w:val="333333"/>
          <w:sz w:val="20"/>
          <w:szCs w:val="20"/>
          <w:shd w:val="clear" w:color="auto" w:fill="FFFFFF"/>
        </w:rPr>
      </w:pPr>
      <w:r w:rsidRPr="00D6235C">
        <w:rPr>
          <w:rFonts w:cstheme="minorHAnsi"/>
          <w:color w:val="333333"/>
          <w:sz w:val="20"/>
          <w:szCs w:val="20"/>
          <w:shd w:val="clear" w:color="auto" w:fill="FFFFFF"/>
        </w:rPr>
        <w:t>Please review my CV for an in-depth view of my work history and accomplishments</w:t>
      </w:r>
      <w:proofErr w:type="gramStart"/>
      <w:r w:rsidRPr="00D6235C">
        <w:rPr>
          <w:rFonts w:cstheme="minorHAnsi"/>
          <w:color w:val="333333"/>
          <w:sz w:val="20"/>
          <w:szCs w:val="20"/>
          <w:shd w:val="clear" w:color="auto" w:fill="FFFFFF"/>
        </w:rPr>
        <w:t xml:space="preserve">.  </w:t>
      </w:r>
      <w:proofErr w:type="gramEnd"/>
      <w:r w:rsidRPr="00D6235C">
        <w:rPr>
          <w:rFonts w:cstheme="minorHAnsi"/>
          <w:color w:val="333333"/>
          <w:sz w:val="20"/>
          <w:szCs w:val="20"/>
          <w:shd w:val="clear" w:color="auto" w:fill="FFFFFF"/>
        </w:rPr>
        <w:t>I'm hoping to discuss how my personality and work history fit the customer service banking role. Thank you for your time and consideration.</w:t>
      </w:r>
    </w:p>
    <w:p w14:paraId="2A5D3D3B" w14:textId="77777777" w:rsidR="009C4CB0" w:rsidRPr="00D6235C" w:rsidRDefault="009C4CB0" w:rsidP="009C4CB0">
      <w:pPr>
        <w:rPr>
          <w:rFonts w:cstheme="minorHAnsi"/>
        </w:rPr>
      </w:pPr>
      <w:proofErr w:type="spellStart"/>
      <w:r w:rsidRPr="00D6235C">
        <w:rPr>
          <w:rFonts w:cstheme="minorHAnsi"/>
        </w:rPr>
        <w:t>Thankyou</w:t>
      </w:r>
      <w:proofErr w:type="spellEnd"/>
      <w:r w:rsidRPr="00D6235C">
        <w:rPr>
          <w:rFonts w:cstheme="minorHAnsi"/>
        </w:rPr>
        <w:t xml:space="preserve"> for your time and consideration </w:t>
      </w:r>
    </w:p>
    <w:p w14:paraId="5602C4B1" w14:textId="77777777" w:rsidR="009C4CB0" w:rsidRPr="00D6235C" w:rsidRDefault="009C4CB0" w:rsidP="009C4CB0">
      <w:pPr>
        <w:rPr>
          <w:rFonts w:cstheme="minorHAnsi"/>
        </w:rPr>
      </w:pPr>
      <w:r w:rsidRPr="00D6235C">
        <w:rPr>
          <w:rFonts w:cstheme="minorHAnsi"/>
        </w:rPr>
        <w:t xml:space="preserve">Yours’s sincerely </w:t>
      </w:r>
    </w:p>
    <w:p w14:paraId="4340A659" w14:textId="77777777" w:rsidR="009C4CB0" w:rsidRPr="00D6235C" w:rsidRDefault="009C4CB0" w:rsidP="009C4CB0">
      <w:pPr>
        <w:rPr>
          <w:rFonts w:cstheme="minorHAnsi"/>
        </w:rPr>
      </w:pPr>
      <w:r w:rsidRPr="00D6235C">
        <w:rPr>
          <w:rFonts w:cstheme="minorHAnsi"/>
        </w:rPr>
        <w:t>Kirsty Matthews</w:t>
      </w:r>
    </w:p>
    <w:p w14:paraId="0319E662" w14:textId="305A7CBD" w:rsidR="00606622" w:rsidRPr="00A73F24" w:rsidRDefault="00606622" w:rsidP="00176791">
      <w:pPr>
        <w:rPr>
          <w:color w:val="FF0000"/>
        </w:rPr>
      </w:pPr>
    </w:p>
    <w:sectPr w:rsidR="00606622" w:rsidRPr="00A73F24"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Merriweather">
    <w:charset w:val="00"/>
    <w:family w:val="auto"/>
    <w:pitch w:val="variable"/>
    <w:sig w:usb0="20000207" w:usb1="00000002" w:usb2="00000000" w:usb3="00000000" w:csb0="00000197"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Aharoni">
    <w:charset w:val="B1"/>
    <w:family w:val="auto"/>
    <w:pitch w:val="variable"/>
    <w:sig w:usb0="00000803" w:usb1="00000000" w:usb2="00000000" w:usb3="00000000" w:csb0="00000021" w:csb1="00000000"/>
  </w:font>
  <w:font w:name="Abadi Extra Light">
    <w:charset w:val="00"/>
    <w:family w:val="swiss"/>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50E"/>
    <w:multiLevelType w:val="hybridMultilevel"/>
    <w:tmpl w:val="4210DBDE"/>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 w15:restartNumberingAfterBreak="0">
    <w:nsid w:val="06C14AF5"/>
    <w:multiLevelType w:val="hybridMultilevel"/>
    <w:tmpl w:val="B4B041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646324"/>
    <w:multiLevelType w:val="hybridMultilevel"/>
    <w:tmpl w:val="CAACDFAA"/>
    <w:lvl w:ilvl="0" w:tplc="08090001">
      <w:start w:val="1"/>
      <w:numFmt w:val="bullet"/>
      <w:lvlText w:val=""/>
      <w:lvlJc w:val="left"/>
      <w:pPr>
        <w:ind w:left="1439" w:hanging="360"/>
      </w:pPr>
      <w:rPr>
        <w:rFonts w:ascii="Symbol" w:hAnsi="Symbol"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abstractNum w:abstractNumId="3"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BA0A6D"/>
    <w:multiLevelType w:val="multilevel"/>
    <w:tmpl w:val="6BFC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38349D6"/>
    <w:multiLevelType w:val="multilevel"/>
    <w:tmpl w:val="9A509646"/>
    <w:lvl w:ilvl="0">
      <w:numFmt w:val="bullet"/>
      <w:lvlText w:val=""/>
      <w:lvlJc w:val="left"/>
      <w:pPr>
        <w:ind w:left="644" w:hanging="360"/>
      </w:pPr>
      <w:rPr>
        <w:rFonts w:ascii="Symbol" w:hAnsi="Symbol"/>
        <w:sz w:val="20"/>
      </w:rPr>
    </w:lvl>
    <w:lvl w:ilvl="1">
      <w:numFmt w:val="bullet"/>
      <w:lvlText w:val=""/>
      <w:lvlJc w:val="left"/>
      <w:pPr>
        <w:ind w:left="1364" w:hanging="360"/>
      </w:pPr>
      <w:rPr>
        <w:rFonts w:ascii="Symbol" w:hAnsi="Symbol"/>
        <w:sz w:val="20"/>
      </w:rPr>
    </w:lvl>
    <w:lvl w:ilvl="2">
      <w:numFmt w:val="bullet"/>
      <w:lvlText w:val=""/>
      <w:lvlJc w:val="left"/>
      <w:pPr>
        <w:ind w:left="2084" w:hanging="360"/>
      </w:pPr>
      <w:rPr>
        <w:rFonts w:ascii="Symbol" w:hAnsi="Symbol"/>
        <w:sz w:val="20"/>
      </w:rPr>
    </w:lvl>
    <w:lvl w:ilvl="3">
      <w:numFmt w:val="bullet"/>
      <w:lvlText w:val=""/>
      <w:lvlJc w:val="left"/>
      <w:pPr>
        <w:ind w:left="2804" w:hanging="360"/>
      </w:pPr>
      <w:rPr>
        <w:rFonts w:ascii="Symbol" w:hAnsi="Symbol"/>
        <w:sz w:val="20"/>
      </w:rPr>
    </w:lvl>
    <w:lvl w:ilvl="4">
      <w:numFmt w:val="bullet"/>
      <w:lvlText w:val=""/>
      <w:lvlJc w:val="left"/>
      <w:pPr>
        <w:ind w:left="3524" w:hanging="360"/>
      </w:pPr>
      <w:rPr>
        <w:rFonts w:ascii="Symbol" w:hAnsi="Symbol"/>
        <w:sz w:val="20"/>
      </w:rPr>
    </w:lvl>
    <w:lvl w:ilvl="5">
      <w:numFmt w:val="bullet"/>
      <w:lvlText w:val=""/>
      <w:lvlJc w:val="left"/>
      <w:pPr>
        <w:ind w:left="4244" w:hanging="360"/>
      </w:pPr>
      <w:rPr>
        <w:rFonts w:ascii="Symbol" w:hAnsi="Symbol"/>
        <w:sz w:val="20"/>
      </w:rPr>
    </w:lvl>
    <w:lvl w:ilvl="6">
      <w:numFmt w:val="bullet"/>
      <w:lvlText w:val=""/>
      <w:lvlJc w:val="left"/>
      <w:pPr>
        <w:ind w:left="4964" w:hanging="360"/>
      </w:pPr>
      <w:rPr>
        <w:rFonts w:ascii="Symbol" w:hAnsi="Symbol"/>
        <w:sz w:val="20"/>
      </w:rPr>
    </w:lvl>
    <w:lvl w:ilvl="7">
      <w:numFmt w:val="bullet"/>
      <w:lvlText w:val=""/>
      <w:lvlJc w:val="left"/>
      <w:pPr>
        <w:ind w:left="5684" w:hanging="360"/>
      </w:pPr>
      <w:rPr>
        <w:rFonts w:ascii="Symbol" w:hAnsi="Symbol"/>
        <w:sz w:val="20"/>
      </w:rPr>
    </w:lvl>
    <w:lvl w:ilvl="8">
      <w:numFmt w:val="bullet"/>
      <w:lvlText w:val=""/>
      <w:lvlJc w:val="left"/>
      <w:pPr>
        <w:ind w:left="6404" w:hanging="360"/>
      </w:pPr>
      <w:rPr>
        <w:rFonts w:ascii="Symbol" w:hAnsi="Symbol"/>
        <w:sz w:val="20"/>
      </w:rPr>
    </w:lvl>
  </w:abstractNum>
  <w:abstractNum w:abstractNumId="7"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DE0B81"/>
    <w:multiLevelType w:val="hybridMultilevel"/>
    <w:tmpl w:val="06763F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8008F5"/>
    <w:multiLevelType w:val="hybridMultilevel"/>
    <w:tmpl w:val="9F9ED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3" w15:restartNumberingAfterBreak="0">
    <w:nsid w:val="2C5327AF"/>
    <w:multiLevelType w:val="hybridMultilevel"/>
    <w:tmpl w:val="34B68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876EB2"/>
    <w:multiLevelType w:val="hybridMultilevel"/>
    <w:tmpl w:val="B3B0E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B6311"/>
    <w:multiLevelType w:val="hybridMultilevel"/>
    <w:tmpl w:val="8430B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131A14"/>
    <w:multiLevelType w:val="multilevel"/>
    <w:tmpl w:val="31B68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89129D"/>
    <w:multiLevelType w:val="multilevel"/>
    <w:tmpl w:val="90C6A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CFE7624"/>
    <w:multiLevelType w:val="multilevel"/>
    <w:tmpl w:val="293AF132"/>
    <w:lvl w:ilvl="0">
      <w:numFmt w:val="bullet"/>
      <w:lvlText w:val=""/>
      <w:lvlJc w:val="left"/>
      <w:pPr>
        <w:ind w:left="644" w:hanging="360"/>
      </w:pPr>
      <w:rPr>
        <w:rFonts w:ascii="Symbol" w:hAnsi="Symbol"/>
        <w:sz w:val="20"/>
      </w:rPr>
    </w:lvl>
    <w:lvl w:ilvl="1">
      <w:numFmt w:val="bullet"/>
      <w:lvlText w:val=""/>
      <w:lvlJc w:val="left"/>
      <w:pPr>
        <w:ind w:left="1364" w:hanging="360"/>
      </w:pPr>
      <w:rPr>
        <w:rFonts w:ascii="Symbol" w:hAnsi="Symbol"/>
        <w:sz w:val="20"/>
      </w:rPr>
    </w:lvl>
    <w:lvl w:ilvl="2">
      <w:numFmt w:val="bullet"/>
      <w:lvlText w:val=""/>
      <w:lvlJc w:val="left"/>
      <w:pPr>
        <w:ind w:left="2084" w:hanging="360"/>
      </w:pPr>
      <w:rPr>
        <w:rFonts w:ascii="Symbol" w:hAnsi="Symbol"/>
        <w:sz w:val="20"/>
      </w:rPr>
    </w:lvl>
    <w:lvl w:ilvl="3">
      <w:numFmt w:val="bullet"/>
      <w:lvlText w:val=""/>
      <w:lvlJc w:val="left"/>
      <w:pPr>
        <w:ind w:left="2804" w:hanging="360"/>
      </w:pPr>
      <w:rPr>
        <w:rFonts w:ascii="Symbol" w:hAnsi="Symbol"/>
        <w:sz w:val="20"/>
      </w:rPr>
    </w:lvl>
    <w:lvl w:ilvl="4">
      <w:numFmt w:val="bullet"/>
      <w:lvlText w:val=""/>
      <w:lvlJc w:val="left"/>
      <w:pPr>
        <w:ind w:left="3524" w:hanging="360"/>
      </w:pPr>
      <w:rPr>
        <w:rFonts w:ascii="Symbol" w:hAnsi="Symbol"/>
        <w:sz w:val="20"/>
      </w:rPr>
    </w:lvl>
    <w:lvl w:ilvl="5">
      <w:numFmt w:val="bullet"/>
      <w:lvlText w:val=""/>
      <w:lvlJc w:val="left"/>
      <w:pPr>
        <w:ind w:left="4244" w:hanging="360"/>
      </w:pPr>
      <w:rPr>
        <w:rFonts w:ascii="Symbol" w:hAnsi="Symbol"/>
        <w:sz w:val="20"/>
      </w:rPr>
    </w:lvl>
    <w:lvl w:ilvl="6">
      <w:numFmt w:val="bullet"/>
      <w:lvlText w:val=""/>
      <w:lvlJc w:val="left"/>
      <w:pPr>
        <w:ind w:left="4964" w:hanging="360"/>
      </w:pPr>
      <w:rPr>
        <w:rFonts w:ascii="Symbol" w:hAnsi="Symbol"/>
        <w:sz w:val="20"/>
      </w:rPr>
    </w:lvl>
    <w:lvl w:ilvl="7">
      <w:numFmt w:val="bullet"/>
      <w:lvlText w:val=""/>
      <w:lvlJc w:val="left"/>
      <w:pPr>
        <w:ind w:left="5684" w:hanging="360"/>
      </w:pPr>
      <w:rPr>
        <w:rFonts w:ascii="Symbol" w:hAnsi="Symbol"/>
        <w:sz w:val="20"/>
      </w:rPr>
    </w:lvl>
    <w:lvl w:ilvl="8">
      <w:numFmt w:val="bullet"/>
      <w:lvlText w:val=""/>
      <w:lvlJc w:val="left"/>
      <w:pPr>
        <w:ind w:left="6404" w:hanging="360"/>
      </w:pPr>
      <w:rPr>
        <w:rFonts w:ascii="Symbol" w:hAnsi="Symbol"/>
        <w:sz w:val="20"/>
      </w:rPr>
    </w:lvl>
  </w:abstractNum>
  <w:abstractNum w:abstractNumId="2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1AF6074"/>
    <w:multiLevelType w:val="hybridMultilevel"/>
    <w:tmpl w:val="60ECA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5DDD2778"/>
    <w:multiLevelType w:val="hybridMultilevel"/>
    <w:tmpl w:val="E5688A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31475B"/>
    <w:multiLevelType w:val="hybridMultilevel"/>
    <w:tmpl w:val="635E8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C826DCF"/>
    <w:multiLevelType w:val="hybridMultilevel"/>
    <w:tmpl w:val="C8EA4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5"/>
  </w:num>
  <w:num w:numId="2">
    <w:abstractNumId w:val="29"/>
  </w:num>
  <w:num w:numId="3">
    <w:abstractNumId w:val="10"/>
  </w:num>
  <w:num w:numId="4">
    <w:abstractNumId w:val="23"/>
  </w:num>
  <w:num w:numId="5">
    <w:abstractNumId w:val="5"/>
  </w:num>
  <w:num w:numId="6">
    <w:abstractNumId w:val="12"/>
  </w:num>
  <w:num w:numId="7">
    <w:abstractNumId w:val="3"/>
  </w:num>
  <w:num w:numId="8">
    <w:abstractNumId w:val="31"/>
  </w:num>
  <w:num w:numId="9">
    <w:abstractNumId w:val="21"/>
  </w:num>
  <w:num w:numId="10">
    <w:abstractNumId w:val="30"/>
  </w:num>
  <w:num w:numId="11">
    <w:abstractNumId w:val="25"/>
  </w:num>
  <w:num w:numId="12">
    <w:abstractNumId w:val="8"/>
  </w:num>
  <w:num w:numId="13">
    <w:abstractNumId w:val="17"/>
  </w:num>
  <w:num w:numId="14">
    <w:abstractNumId w:val="27"/>
  </w:num>
  <w:num w:numId="15">
    <w:abstractNumId w:val="7"/>
  </w:num>
  <w:num w:numId="16">
    <w:abstractNumId w:val="16"/>
  </w:num>
  <w:num w:numId="17">
    <w:abstractNumId w:val="24"/>
  </w:num>
  <w:num w:numId="18">
    <w:abstractNumId w:val="18"/>
  </w:num>
  <w:num w:numId="19">
    <w:abstractNumId w:val="14"/>
  </w:num>
  <w:num w:numId="20">
    <w:abstractNumId w:val="13"/>
  </w:num>
  <w:num w:numId="21">
    <w:abstractNumId w:val="0"/>
  </w:num>
  <w:num w:numId="22">
    <w:abstractNumId w:val="6"/>
  </w:num>
  <w:num w:numId="23">
    <w:abstractNumId w:val="9"/>
  </w:num>
  <w:num w:numId="24">
    <w:abstractNumId w:val="26"/>
  </w:num>
  <w:num w:numId="25">
    <w:abstractNumId w:val="11"/>
  </w:num>
  <w:num w:numId="26">
    <w:abstractNumId w:val="2"/>
  </w:num>
  <w:num w:numId="27">
    <w:abstractNumId w:val="1"/>
  </w:num>
  <w:num w:numId="28">
    <w:abstractNumId w:val="28"/>
  </w:num>
  <w:num w:numId="29">
    <w:abstractNumId w:val="22"/>
  </w:num>
  <w:num w:numId="30">
    <w:abstractNumId w:val="32"/>
  </w:num>
  <w:num w:numId="31">
    <w:abstractNumId w:val="4"/>
  </w:num>
  <w:num w:numId="32">
    <w:abstractNumId w:val="20"/>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07D0F"/>
    <w:rsid w:val="00010685"/>
    <w:rsid w:val="00016992"/>
    <w:rsid w:val="000178FF"/>
    <w:rsid w:val="000429FE"/>
    <w:rsid w:val="00045C47"/>
    <w:rsid w:val="000578CE"/>
    <w:rsid w:val="0006008A"/>
    <w:rsid w:val="00067403"/>
    <w:rsid w:val="0008068C"/>
    <w:rsid w:val="000A206E"/>
    <w:rsid w:val="000A61C9"/>
    <w:rsid w:val="000C5E1B"/>
    <w:rsid w:val="000C7534"/>
    <w:rsid w:val="000E3EB7"/>
    <w:rsid w:val="000F27CE"/>
    <w:rsid w:val="001130F2"/>
    <w:rsid w:val="001164A0"/>
    <w:rsid w:val="001252D0"/>
    <w:rsid w:val="0015027C"/>
    <w:rsid w:val="00155053"/>
    <w:rsid w:val="001654E6"/>
    <w:rsid w:val="00176791"/>
    <w:rsid w:val="001810EE"/>
    <w:rsid w:val="001828EE"/>
    <w:rsid w:val="001836B1"/>
    <w:rsid w:val="00183ADD"/>
    <w:rsid w:val="001D0809"/>
    <w:rsid w:val="001D3F02"/>
    <w:rsid w:val="001E7908"/>
    <w:rsid w:val="001F4540"/>
    <w:rsid w:val="001F4C94"/>
    <w:rsid w:val="001F5437"/>
    <w:rsid w:val="002049FE"/>
    <w:rsid w:val="002123CC"/>
    <w:rsid w:val="0021380A"/>
    <w:rsid w:val="0021474F"/>
    <w:rsid w:val="00220B1E"/>
    <w:rsid w:val="002439A0"/>
    <w:rsid w:val="00252E68"/>
    <w:rsid w:val="00255FC4"/>
    <w:rsid w:val="002652D1"/>
    <w:rsid w:val="0027685D"/>
    <w:rsid w:val="00276A31"/>
    <w:rsid w:val="00284720"/>
    <w:rsid w:val="00285D09"/>
    <w:rsid w:val="00296FAF"/>
    <w:rsid w:val="002B6F01"/>
    <w:rsid w:val="002C4CAC"/>
    <w:rsid w:val="002D5B76"/>
    <w:rsid w:val="002E427B"/>
    <w:rsid w:val="0030173B"/>
    <w:rsid w:val="0030202B"/>
    <w:rsid w:val="0031275F"/>
    <w:rsid w:val="00322483"/>
    <w:rsid w:val="00322C2E"/>
    <w:rsid w:val="00331B7F"/>
    <w:rsid w:val="00345019"/>
    <w:rsid w:val="003860FB"/>
    <w:rsid w:val="00391011"/>
    <w:rsid w:val="00393203"/>
    <w:rsid w:val="003A10B0"/>
    <w:rsid w:val="003B602D"/>
    <w:rsid w:val="003C3B33"/>
    <w:rsid w:val="003C4A80"/>
    <w:rsid w:val="003D1F70"/>
    <w:rsid w:val="003D34E8"/>
    <w:rsid w:val="003E1A2A"/>
    <w:rsid w:val="003E4D41"/>
    <w:rsid w:val="003F64EA"/>
    <w:rsid w:val="003F69D6"/>
    <w:rsid w:val="00415DE3"/>
    <w:rsid w:val="00426FBA"/>
    <w:rsid w:val="00445657"/>
    <w:rsid w:val="00451E52"/>
    <w:rsid w:val="0045535D"/>
    <w:rsid w:val="0046229B"/>
    <w:rsid w:val="00481798"/>
    <w:rsid w:val="00481CB5"/>
    <w:rsid w:val="0048634F"/>
    <w:rsid w:val="00490370"/>
    <w:rsid w:val="004A6A15"/>
    <w:rsid w:val="004A6C97"/>
    <w:rsid w:val="004D78FB"/>
    <w:rsid w:val="004E775F"/>
    <w:rsid w:val="004F03CD"/>
    <w:rsid w:val="004F22F8"/>
    <w:rsid w:val="005028FD"/>
    <w:rsid w:val="00503830"/>
    <w:rsid w:val="00506BC4"/>
    <w:rsid w:val="0051013F"/>
    <w:rsid w:val="00513050"/>
    <w:rsid w:val="00517682"/>
    <w:rsid w:val="0052045F"/>
    <w:rsid w:val="005205A3"/>
    <w:rsid w:val="005225BF"/>
    <w:rsid w:val="00573ED8"/>
    <w:rsid w:val="005816F9"/>
    <w:rsid w:val="00586056"/>
    <w:rsid w:val="00594869"/>
    <w:rsid w:val="0059562E"/>
    <w:rsid w:val="00597A59"/>
    <w:rsid w:val="00597DFD"/>
    <w:rsid w:val="005A0724"/>
    <w:rsid w:val="005A1253"/>
    <w:rsid w:val="005A2298"/>
    <w:rsid w:val="005D5E5B"/>
    <w:rsid w:val="005F0408"/>
    <w:rsid w:val="005F170E"/>
    <w:rsid w:val="005F1AA6"/>
    <w:rsid w:val="00604C16"/>
    <w:rsid w:val="00604DBA"/>
    <w:rsid w:val="00606622"/>
    <w:rsid w:val="00611FF1"/>
    <w:rsid w:val="0062657F"/>
    <w:rsid w:val="00632AA9"/>
    <w:rsid w:val="00632C14"/>
    <w:rsid w:val="00634AE8"/>
    <w:rsid w:val="00656D55"/>
    <w:rsid w:val="006577F5"/>
    <w:rsid w:val="006656E1"/>
    <w:rsid w:val="00670D16"/>
    <w:rsid w:val="00670D2E"/>
    <w:rsid w:val="00671CBC"/>
    <w:rsid w:val="00692F2B"/>
    <w:rsid w:val="006B1084"/>
    <w:rsid w:val="006B2157"/>
    <w:rsid w:val="006C4B88"/>
    <w:rsid w:val="00711038"/>
    <w:rsid w:val="00711695"/>
    <w:rsid w:val="0071493C"/>
    <w:rsid w:val="00715A8B"/>
    <w:rsid w:val="00730258"/>
    <w:rsid w:val="00730CB9"/>
    <w:rsid w:val="00743026"/>
    <w:rsid w:val="0074310E"/>
    <w:rsid w:val="00744B6A"/>
    <w:rsid w:val="0075131B"/>
    <w:rsid w:val="00754E62"/>
    <w:rsid w:val="00755A60"/>
    <w:rsid w:val="00762A31"/>
    <w:rsid w:val="00782D11"/>
    <w:rsid w:val="00794E1D"/>
    <w:rsid w:val="007A0F0B"/>
    <w:rsid w:val="007A7DB8"/>
    <w:rsid w:val="007B0839"/>
    <w:rsid w:val="007B3770"/>
    <w:rsid w:val="007B50E4"/>
    <w:rsid w:val="007E734B"/>
    <w:rsid w:val="007F4F49"/>
    <w:rsid w:val="007F6D91"/>
    <w:rsid w:val="008138EC"/>
    <w:rsid w:val="0083085A"/>
    <w:rsid w:val="008346D5"/>
    <w:rsid w:val="00843969"/>
    <w:rsid w:val="00853466"/>
    <w:rsid w:val="00854705"/>
    <w:rsid w:val="00870A3E"/>
    <w:rsid w:val="008825E8"/>
    <w:rsid w:val="00885114"/>
    <w:rsid w:val="008A1155"/>
    <w:rsid w:val="008B35BD"/>
    <w:rsid w:val="008B498D"/>
    <w:rsid w:val="008B7439"/>
    <w:rsid w:val="008C2930"/>
    <w:rsid w:val="008E1318"/>
    <w:rsid w:val="008E29F3"/>
    <w:rsid w:val="008F2B5B"/>
    <w:rsid w:val="008F3EF1"/>
    <w:rsid w:val="0090738A"/>
    <w:rsid w:val="00907C27"/>
    <w:rsid w:val="0092004F"/>
    <w:rsid w:val="009232AD"/>
    <w:rsid w:val="009556EE"/>
    <w:rsid w:val="00964538"/>
    <w:rsid w:val="00966C35"/>
    <w:rsid w:val="00970536"/>
    <w:rsid w:val="00974A56"/>
    <w:rsid w:val="00997109"/>
    <w:rsid w:val="009A2C75"/>
    <w:rsid w:val="009B30FD"/>
    <w:rsid w:val="009B617C"/>
    <w:rsid w:val="009C332D"/>
    <w:rsid w:val="009C4CB0"/>
    <w:rsid w:val="009D0524"/>
    <w:rsid w:val="009D0B6E"/>
    <w:rsid w:val="009D187B"/>
    <w:rsid w:val="009D4047"/>
    <w:rsid w:val="009E3DDD"/>
    <w:rsid w:val="00A02EEA"/>
    <w:rsid w:val="00A1628F"/>
    <w:rsid w:val="00A178B6"/>
    <w:rsid w:val="00A22CF2"/>
    <w:rsid w:val="00A256F2"/>
    <w:rsid w:val="00A3471E"/>
    <w:rsid w:val="00A41458"/>
    <w:rsid w:val="00A43775"/>
    <w:rsid w:val="00A4397C"/>
    <w:rsid w:val="00A51F56"/>
    <w:rsid w:val="00A5331E"/>
    <w:rsid w:val="00A73F24"/>
    <w:rsid w:val="00A74B36"/>
    <w:rsid w:val="00A80C31"/>
    <w:rsid w:val="00A90A1F"/>
    <w:rsid w:val="00A91384"/>
    <w:rsid w:val="00A91A17"/>
    <w:rsid w:val="00A930CB"/>
    <w:rsid w:val="00A96FE6"/>
    <w:rsid w:val="00A976D8"/>
    <w:rsid w:val="00AB4149"/>
    <w:rsid w:val="00AC55A4"/>
    <w:rsid w:val="00AE077D"/>
    <w:rsid w:val="00AE79EE"/>
    <w:rsid w:val="00B02818"/>
    <w:rsid w:val="00B07029"/>
    <w:rsid w:val="00B07E59"/>
    <w:rsid w:val="00B17A05"/>
    <w:rsid w:val="00B26C7E"/>
    <w:rsid w:val="00B6475F"/>
    <w:rsid w:val="00B779B6"/>
    <w:rsid w:val="00B909F7"/>
    <w:rsid w:val="00B91BCC"/>
    <w:rsid w:val="00BB07BE"/>
    <w:rsid w:val="00BD3AA5"/>
    <w:rsid w:val="00BF2C08"/>
    <w:rsid w:val="00C0306F"/>
    <w:rsid w:val="00C0650C"/>
    <w:rsid w:val="00C10971"/>
    <w:rsid w:val="00C22B39"/>
    <w:rsid w:val="00C25C3B"/>
    <w:rsid w:val="00C33825"/>
    <w:rsid w:val="00C33CC8"/>
    <w:rsid w:val="00C356D6"/>
    <w:rsid w:val="00C42969"/>
    <w:rsid w:val="00C45904"/>
    <w:rsid w:val="00C510F8"/>
    <w:rsid w:val="00C53B1A"/>
    <w:rsid w:val="00C6021A"/>
    <w:rsid w:val="00C74EB7"/>
    <w:rsid w:val="00C764B9"/>
    <w:rsid w:val="00C80AF8"/>
    <w:rsid w:val="00CC1345"/>
    <w:rsid w:val="00CC6920"/>
    <w:rsid w:val="00CD70BA"/>
    <w:rsid w:val="00CF644C"/>
    <w:rsid w:val="00D01FF9"/>
    <w:rsid w:val="00D15FF5"/>
    <w:rsid w:val="00D2291D"/>
    <w:rsid w:val="00D32416"/>
    <w:rsid w:val="00D33A1F"/>
    <w:rsid w:val="00D36862"/>
    <w:rsid w:val="00D450BB"/>
    <w:rsid w:val="00D4779D"/>
    <w:rsid w:val="00D47824"/>
    <w:rsid w:val="00D62B28"/>
    <w:rsid w:val="00D67E1F"/>
    <w:rsid w:val="00D83D5B"/>
    <w:rsid w:val="00D844A5"/>
    <w:rsid w:val="00DA2974"/>
    <w:rsid w:val="00DA3853"/>
    <w:rsid w:val="00DD3304"/>
    <w:rsid w:val="00DD72F2"/>
    <w:rsid w:val="00DE7A62"/>
    <w:rsid w:val="00DF21D0"/>
    <w:rsid w:val="00DF405A"/>
    <w:rsid w:val="00DF5C12"/>
    <w:rsid w:val="00E17051"/>
    <w:rsid w:val="00E24560"/>
    <w:rsid w:val="00E5033B"/>
    <w:rsid w:val="00E642D3"/>
    <w:rsid w:val="00E74C0E"/>
    <w:rsid w:val="00E750E6"/>
    <w:rsid w:val="00E809B0"/>
    <w:rsid w:val="00E82EAC"/>
    <w:rsid w:val="00E9394F"/>
    <w:rsid w:val="00EA5DAD"/>
    <w:rsid w:val="00EB179D"/>
    <w:rsid w:val="00EB1FDF"/>
    <w:rsid w:val="00EB2398"/>
    <w:rsid w:val="00EB2EFD"/>
    <w:rsid w:val="00EB3ED3"/>
    <w:rsid w:val="00EC2E77"/>
    <w:rsid w:val="00EC55F7"/>
    <w:rsid w:val="00EC5C7E"/>
    <w:rsid w:val="00EC64A7"/>
    <w:rsid w:val="00EC674C"/>
    <w:rsid w:val="00ED061E"/>
    <w:rsid w:val="00ED349B"/>
    <w:rsid w:val="00EF11DF"/>
    <w:rsid w:val="00EF3ED4"/>
    <w:rsid w:val="00F15A60"/>
    <w:rsid w:val="00F334D8"/>
    <w:rsid w:val="00F4356A"/>
    <w:rsid w:val="00F53EF8"/>
    <w:rsid w:val="00F56108"/>
    <w:rsid w:val="00F57315"/>
    <w:rsid w:val="00F65C64"/>
    <w:rsid w:val="00F75D71"/>
    <w:rsid w:val="00F87CB1"/>
    <w:rsid w:val="00F93948"/>
    <w:rsid w:val="00F96921"/>
    <w:rsid w:val="00FA3DD1"/>
    <w:rsid w:val="00FA3F78"/>
    <w:rsid w:val="00FB42C7"/>
    <w:rsid w:val="00FB7AB9"/>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80C3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Strong">
    <w:name w:val="Strong"/>
    <w:basedOn w:val="DefaultParagraphFont"/>
    <w:uiPriority w:val="22"/>
    <w:qFormat/>
    <w:rsid w:val="00F4356A"/>
    <w:rPr>
      <w:b/>
      <w:bCs/>
    </w:rPr>
  </w:style>
  <w:style w:type="paragraph" w:customStyle="1" w:styleId="public-draftstyledefault-unorderedlistitem">
    <w:name w:val="public-draftstyledefault-unorderedlistitem"/>
    <w:basedOn w:val="Normal"/>
    <w:rsid w:val="00F4356A"/>
    <w:pPr>
      <w:suppressAutoHyphens/>
      <w:autoSpaceDN w:val="0"/>
      <w:spacing w:before="100" w:after="100"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D844A5"/>
  </w:style>
  <w:style w:type="character" w:customStyle="1" w:styleId="Heading3Char">
    <w:name w:val="Heading 3 Char"/>
    <w:basedOn w:val="DefaultParagraphFont"/>
    <w:link w:val="Heading3"/>
    <w:uiPriority w:val="9"/>
    <w:rsid w:val="00A80C31"/>
    <w:rPr>
      <w:rFonts w:asciiTheme="majorHAnsi" w:eastAsiaTheme="majorEastAsia" w:hAnsiTheme="majorHAnsi" w:cstheme="majorBidi"/>
      <w:color w:val="1F4D78" w:themeColor="accent1" w:themeShade="7F"/>
      <w:sz w:val="24"/>
      <w:szCs w:val="24"/>
    </w:rPr>
  </w:style>
  <w:style w:type="character" w:customStyle="1" w:styleId="mntl-sc-block-subheadingtext">
    <w:name w:val="mntl-sc-block-subheading__text"/>
    <w:basedOn w:val="DefaultParagraphFont"/>
    <w:rsid w:val="00A80C31"/>
  </w:style>
  <w:style w:type="paragraph" w:customStyle="1" w:styleId="comp">
    <w:name w:val="comp"/>
    <w:basedOn w:val="Normal"/>
    <w:rsid w:val="00A80C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A80C31"/>
  </w:style>
  <w:style w:type="character" w:styleId="Emphasis">
    <w:name w:val="Emphasis"/>
    <w:basedOn w:val="DefaultParagraphFont"/>
    <w:uiPriority w:val="20"/>
    <w:qFormat/>
    <w:rsid w:val="00FB7AB9"/>
    <w:rPr>
      <w:i/>
      <w:iCs/>
    </w:rPr>
  </w:style>
  <w:style w:type="character" w:styleId="UnresolvedMention">
    <w:name w:val="Unresolved Mention"/>
    <w:basedOn w:val="DefaultParagraphFont"/>
    <w:uiPriority w:val="99"/>
    <w:semiHidden/>
    <w:unhideWhenUsed/>
    <w:rsid w:val="001F4C94"/>
    <w:rPr>
      <w:color w:val="605E5C"/>
      <w:shd w:val="clear" w:color="auto" w:fill="E1DFDD"/>
    </w:rPr>
  </w:style>
  <w:style w:type="paragraph" w:styleId="z-TopofForm">
    <w:name w:val="HTML Top of Form"/>
    <w:basedOn w:val="Normal"/>
    <w:next w:val="Normal"/>
    <w:link w:val="z-TopofFormChar"/>
    <w:hidden/>
    <w:uiPriority w:val="99"/>
    <w:semiHidden/>
    <w:unhideWhenUsed/>
    <w:rsid w:val="00CC134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C134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CC134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CC1345"/>
    <w:rPr>
      <w:rFonts w:ascii="Arial" w:eastAsia="Times New Roman" w:hAnsi="Arial" w:cs="Arial"/>
      <w:vanish/>
      <w:sz w:val="16"/>
      <w:szCs w:val="16"/>
      <w:lang w:eastAsia="en-GB"/>
    </w:rPr>
  </w:style>
  <w:style w:type="paragraph" w:customStyle="1" w:styleId="footerli-ej2vv5-2">
    <w:name w:val="footerli-ej2vv5-2"/>
    <w:basedOn w:val="Normal"/>
    <w:rsid w:val="00CC13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CC134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034345">
      <w:bodyDiv w:val="1"/>
      <w:marLeft w:val="0"/>
      <w:marRight w:val="0"/>
      <w:marTop w:val="0"/>
      <w:marBottom w:val="0"/>
      <w:divBdr>
        <w:top w:val="none" w:sz="0" w:space="0" w:color="auto"/>
        <w:left w:val="none" w:sz="0" w:space="0" w:color="auto"/>
        <w:bottom w:val="none" w:sz="0" w:space="0" w:color="auto"/>
        <w:right w:val="none" w:sz="0" w:space="0" w:color="auto"/>
      </w:divBdr>
    </w:div>
    <w:div w:id="275331753">
      <w:bodyDiv w:val="1"/>
      <w:marLeft w:val="0"/>
      <w:marRight w:val="0"/>
      <w:marTop w:val="0"/>
      <w:marBottom w:val="0"/>
      <w:divBdr>
        <w:top w:val="none" w:sz="0" w:space="0" w:color="auto"/>
        <w:left w:val="none" w:sz="0" w:space="0" w:color="auto"/>
        <w:bottom w:val="none" w:sz="0" w:space="0" w:color="auto"/>
        <w:right w:val="none" w:sz="0" w:space="0" w:color="auto"/>
      </w:divBdr>
    </w:div>
    <w:div w:id="291980333">
      <w:bodyDiv w:val="1"/>
      <w:marLeft w:val="0"/>
      <w:marRight w:val="0"/>
      <w:marTop w:val="0"/>
      <w:marBottom w:val="0"/>
      <w:divBdr>
        <w:top w:val="none" w:sz="0" w:space="0" w:color="auto"/>
        <w:left w:val="none" w:sz="0" w:space="0" w:color="auto"/>
        <w:bottom w:val="none" w:sz="0" w:space="0" w:color="auto"/>
        <w:right w:val="none" w:sz="0" w:space="0" w:color="auto"/>
      </w:divBdr>
    </w:div>
    <w:div w:id="549457754">
      <w:bodyDiv w:val="1"/>
      <w:marLeft w:val="0"/>
      <w:marRight w:val="0"/>
      <w:marTop w:val="0"/>
      <w:marBottom w:val="0"/>
      <w:divBdr>
        <w:top w:val="none" w:sz="0" w:space="0" w:color="auto"/>
        <w:left w:val="none" w:sz="0" w:space="0" w:color="auto"/>
        <w:bottom w:val="none" w:sz="0" w:space="0" w:color="auto"/>
        <w:right w:val="none" w:sz="0" w:space="0" w:color="auto"/>
      </w:divBdr>
    </w:div>
    <w:div w:id="596987228">
      <w:bodyDiv w:val="1"/>
      <w:marLeft w:val="0"/>
      <w:marRight w:val="0"/>
      <w:marTop w:val="0"/>
      <w:marBottom w:val="0"/>
      <w:divBdr>
        <w:top w:val="none" w:sz="0" w:space="0" w:color="auto"/>
        <w:left w:val="none" w:sz="0" w:space="0" w:color="auto"/>
        <w:bottom w:val="none" w:sz="0" w:space="0" w:color="auto"/>
        <w:right w:val="none" w:sz="0" w:space="0" w:color="auto"/>
      </w:divBdr>
    </w:div>
    <w:div w:id="713314382">
      <w:bodyDiv w:val="1"/>
      <w:marLeft w:val="0"/>
      <w:marRight w:val="0"/>
      <w:marTop w:val="0"/>
      <w:marBottom w:val="0"/>
      <w:divBdr>
        <w:top w:val="none" w:sz="0" w:space="0" w:color="auto"/>
        <w:left w:val="none" w:sz="0" w:space="0" w:color="auto"/>
        <w:bottom w:val="none" w:sz="0" w:space="0" w:color="auto"/>
        <w:right w:val="none" w:sz="0" w:space="0" w:color="auto"/>
      </w:divBdr>
    </w:div>
    <w:div w:id="1238512621">
      <w:bodyDiv w:val="1"/>
      <w:marLeft w:val="0"/>
      <w:marRight w:val="0"/>
      <w:marTop w:val="0"/>
      <w:marBottom w:val="0"/>
      <w:divBdr>
        <w:top w:val="none" w:sz="0" w:space="0" w:color="auto"/>
        <w:left w:val="none" w:sz="0" w:space="0" w:color="auto"/>
        <w:bottom w:val="none" w:sz="0" w:space="0" w:color="auto"/>
        <w:right w:val="none" w:sz="0" w:space="0" w:color="auto"/>
      </w:divBdr>
      <w:divsChild>
        <w:div w:id="1026716547">
          <w:marLeft w:val="0"/>
          <w:marRight w:val="0"/>
          <w:marTop w:val="0"/>
          <w:marBottom w:val="0"/>
          <w:divBdr>
            <w:top w:val="none" w:sz="0" w:space="0" w:color="auto"/>
            <w:left w:val="none" w:sz="0" w:space="0" w:color="auto"/>
            <w:bottom w:val="none" w:sz="0" w:space="0" w:color="auto"/>
            <w:right w:val="none" w:sz="0" w:space="0" w:color="auto"/>
          </w:divBdr>
          <w:divsChild>
            <w:div w:id="1671133534">
              <w:marLeft w:val="-180"/>
              <w:marRight w:val="-180"/>
              <w:marTop w:val="0"/>
              <w:marBottom w:val="0"/>
              <w:divBdr>
                <w:top w:val="none" w:sz="0" w:space="0" w:color="auto"/>
                <w:left w:val="none" w:sz="0" w:space="0" w:color="auto"/>
                <w:bottom w:val="none" w:sz="0" w:space="0" w:color="auto"/>
                <w:right w:val="none" w:sz="0" w:space="0" w:color="auto"/>
              </w:divBdr>
              <w:divsChild>
                <w:div w:id="1814247050">
                  <w:marLeft w:val="0"/>
                  <w:marRight w:val="0"/>
                  <w:marTop w:val="0"/>
                  <w:marBottom w:val="0"/>
                  <w:divBdr>
                    <w:top w:val="none" w:sz="0" w:space="0" w:color="auto"/>
                    <w:left w:val="none" w:sz="0" w:space="0" w:color="auto"/>
                    <w:bottom w:val="none" w:sz="0" w:space="0" w:color="auto"/>
                    <w:right w:val="none" w:sz="0" w:space="0" w:color="auto"/>
                  </w:divBdr>
                  <w:divsChild>
                    <w:div w:id="673647946">
                      <w:marLeft w:val="0"/>
                      <w:marRight w:val="0"/>
                      <w:marTop w:val="0"/>
                      <w:marBottom w:val="0"/>
                      <w:divBdr>
                        <w:top w:val="none" w:sz="0" w:space="0" w:color="auto"/>
                        <w:left w:val="none" w:sz="0" w:space="0" w:color="auto"/>
                        <w:bottom w:val="none" w:sz="0" w:space="0" w:color="auto"/>
                        <w:right w:val="none" w:sz="0" w:space="0" w:color="auto"/>
                      </w:divBdr>
                      <w:divsChild>
                        <w:div w:id="104811370">
                          <w:marLeft w:val="0"/>
                          <w:marRight w:val="0"/>
                          <w:marTop w:val="0"/>
                          <w:marBottom w:val="0"/>
                          <w:divBdr>
                            <w:top w:val="none" w:sz="0" w:space="0" w:color="auto"/>
                            <w:left w:val="none" w:sz="0" w:space="0" w:color="auto"/>
                            <w:bottom w:val="none" w:sz="0" w:space="0" w:color="auto"/>
                            <w:right w:val="none" w:sz="0" w:space="0" w:color="auto"/>
                          </w:divBdr>
                          <w:divsChild>
                            <w:div w:id="1778870711">
                              <w:marLeft w:val="4185"/>
                              <w:marRight w:val="4185"/>
                              <w:marTop w:val="100"/>
                              <w:marBottom w:val="100"/>
                              <w:divBdr>
                                <w:top w:val="none" w:sz="0" w:space="0" w:color="auto"/>
                                <w:left w:val="none" w:sz="0" w:space="0" w:color="auto"/>
                                <w:bottom w:val="none" w:sz="0" w:space="0" w:color="auto"/>
                                <w:right w:val="none" w:sz="0" w:space="0" w:color="auto"/>
                              </w:divBdr>
                              <w:divsChild>
                                <w:div w:id="1392734492">
                                  <w:marLeft w:val="0"/>
                                  <w:marRight w:val="0"/>
                                  <w:marTop w:val="0"/>
                                  <w:marBottom w:val="0"/>
                                  <w:divBdr>
                                    <w:top w:val="none" w:sz="0" w:space="0" w:color="auto"/>
                                    <w:left w:val="none" w:sz="0" w:space="0" w:color="auto"/>
                                    <w:bottom w:val="none" w:sz="0" w:space="0" w:color="auto"/>
                                    <w:right w:val="none" w:sz="0" w:space="0" w:color="auto"/>
                                  </w:divBdr>
                                  <w:divsChild>
                                    <w:div w:id="983856775">
                                      <w:marLeft w:val="0"/>
                                      <w:marRight w:val="0"/>
                                      <w:marTop w:val="0"/>
                                      <w:marBottom w:val="0"/>
                                      <w:divBdr>
                                        <w:top w:val="none" w:sz="0" w:space="0" w:color="auto"/>
                                        <w:left w:val="none" w:sz="0" w:space="0" w:color="auto"/>
                                        <w:bottom w:val="none" w:sz="0" w:space="0" w:color="auto"/>
                                        <w:right w:val="none" w:sz="0" w:space="0" w:color="auto"/>
                                      </w:divBdr>
                                      <w:divsChild>
                                        <w:div w:id="2133353373">
                                          <w:marLeft w:val="0"/>
                                          <w:marRight w:val="0"/>
                                          <w:marTop w:val="0"/>
                                          <w:marBottom w:val="225"/>
                                          <w:divBdr>
                                            <w:top w:val="none" w:sz="0" w:space="0" w:color="auto"/>
                                            <w:left w:val="none" w:sz="0" w:space="0" w:color="auto"/>
                                            <w:bottom w:val="none" w:sz="0" w:space="0" w:color="auto"/>
                                            <w:right w:val="none" w:sz="0" w:space="0" w:color="auto"/>
                                          </w:divBdr>
                                          <w:divsChild>
                                            <w:div w:id="1977878321">
                                              <w:marLeft w:val="0"/>
                                              <w:marRight w:val="0"/>
                                              <w:marTop w:val="0"/>
                                              <w:marBottom w:val="0"/>
                                              <w:divBdr>
                                                <w:top w:val="none" w:sz="0" w:space="0" w:color="auto"/>
                                                <w:left w:val="none" w:sz="0" w:space="0" w:color="auto"/>
                                                <w:bottom w:val="none" w:sz="0" w:space="0" w:color="auto"/>
                                                <w:right w:val="none" w:sz="0" w:space="0" w:color="auto"/>
                                              </w:divBdr>
                                              <w:divsChild>
                                                <w:div w:id="182402819">
                                                  <w:marLeft w:val="0"/>
                                                  <w:marRight w:val="0"/>
                                                  <w:marTop w:val="0"/>
                                                  <w:marBottom w:val="0"/>
                                                  <w:divBdr>
                                                    <w:top w:val="none" w:sz="0" w:space="0" w:color="auto"/>
                                                    <w:left w:val="none" w:sz="0" w:space="0" w:color="auto"/>
                                                    <w:bottom w:val="none" w:sz="0" w:space="0" w:color="auto"/>
                                                    <w:right w:val="none" w:sz="0" w:space="0" w:color="auto"/>
                                                  </w:divBdr>
                                                  <w:divsChild>
                                                    <w:div w:id="916521028">
                                                      <w:marLeft w:val="0"/>
                                                      <w:marRight w:val="0"/>
                                                      <w:marTop w:val="0"/>
                                                      <w:marBottom w:val="0"/>
                                                      <w:divBdr>
                                                        <w:top w:val="none" w:sz="0" w:space="0" w:color="auto"/>
                                                        <w:left w:val="none" w:sz="0" w:space="0" w:color="auto"/>
                                                        <w:bottom w:val="none" w:sz="0" w:space="0" w:color="auto"/>
                                                        <w:right w:val="none" w:sz="0" w:space="0" w:color="auto"/>
                                                      </w:divBdr>
                                                    </w:div>
                                                    <w:div w:id="776368597">
                                                      <w:marLeft w:val="0"/>
                                                      <w:marRight w:val="0"/>
                                                      <w:marTop w:val="0"/>
                                                      <w:marBottom w:val="0"/>
                                                      <w:divBdr>
                                                        <w:top w:val="none" w:sz="0" w:space="0" w:color="auto"/>
                                                        <w:left w:val="none" w:sz="0" w:space="0" w:color="auto"/>
                                                        <w:bottom w:val="none" w:sz="0" w:space="0" w:color="auto"/>
                                                        <w:right w:val="none" w:sz="0" w:space="0" w:color="auto"/>
                                                      </w:divBdr>
                                                    </w:div>
                                                    <w:div w:id="476604086">
                                                      <w:marLeft w:val="0"/>
                                                      <w:marRight w:val="0"/>
                                                      <w:marTop w:val="0"/>
                                                      <w:marBottom w:val="0"/>
                                                      <w:divBdr>
                                                        <w:top w:val="none" w:sz="0" w:space="0" w:color="auto"/>
                                                        <w:left w:val="none" w:sz="0" w:space="0" w:color="auto"/>
                                                        <w:bottom w:val="none" w:sz="0" w:space="0" w:color="auto"/>
                                                        <w:right w:val="none" w:sz="0" w:space="0" w:color="auto"/>
                                                      </w:divBdr>
                                                    </w:div>
                                                    <w:div w:id="17203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496758">
                                          <w:marLeft w:val="0"/>
                                          <w:marRight w:val="0"/>
                                          <w:marTop w:val="0"/>
                                          <w:marBottom w:val="225"/>
                                          <w:divBdr>
                                            <w:top w:val="none" w:sz="0" w:space="0" w:color="auto"/>
                                            <w:left w:val="none" w:sz="0" w:space="0" w:color="auto"/>
                                            <w:bottom w:val="none" w:sz="0" w:space="0" w:color="auto"/>
                                            <w:right w:val="none" w:sz="0" w:space="0" w:color="auto"/>
                                          </w:divBdr>
                                          <w:divsChild>
                                            <w:div w:id="50089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015279">
                              <w:marLeft w:val="4185"/>
                              <w:marRight w:val="4185"/>
                              <w:marTop w:val="100"/>
                              <w:marBottom w:val="100"/>
                              <w:divBdr>
                                <w:top w:val="none" w:sz="0" w:space="0" w:color="auto"/>
                                <w:left w:val="none" w:sz="0" w:space="0" w:color="auto"/>
                                <w:bottom w:val="none" w:sz="0" w:space="0" w:color="auto"/>
                                <w:right w:val="none" w:sz="0" w:space="0" w:color="auto"/>
                              </w:divBdr>
                              <w:divsChild>
                                <w:div w:id="428894527">
                                  <w:marLeft w:val="0"/>
                                  <w:marRight w:val="0"/>
                                  <w:marTop w:val="0"/>
                                  <w:marBottom w:val="0"/>
                                  <w:divBdr>
                                    <w:top w:val="none" w:sz="0" w:space="0" w:color="auto"/>
                                    <w:left w:val="none" w:sz="0" w:space="0" w:color="auto"/>
                                    <w:bottom w:val="none" w:sz="0" w:space="0" w:color="auto"/>
                                    <w:right w:val="none" w:sz="0" w:space="0" w:color="auto"/>
                                  </w:divBdr>
                                  <w:divsChild>
                                    <w:div w:id="885725964">
                                      <w:marLeft w:val="0"/>
                                      <w:marRight w:val="0"/>
                                      <w:marTop w:val="0"/>
                                      <w:marBottom w:val="225"/>
                                      <w:divBdr>
                                        <w:top w:val="none" w:sz="0" w:space="0" w:color="auto"/>
                                        <w:left w:val="none" w:sz="0" w:space="0" w:color="auto"/>
                                        <w:bottom w:val="none" w:sz="0" w:space="0" w:color="auto"/>
                                        <w:right w:val="none" w:sz="0" w:space="0" w:color="auto"/>
                                      </w:divBdr>
                                      <w:divsChild>
                                        <w:div w:id="89246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146485">
                              <w:marLeft w:val="4185"/>
                              <w:marRight w:val="4185"/>
                              <w:marTop w:val="100"/>
                              <w:marBottom w:val="100"/>
                              <w:divBdr>
                                <w:top w:val="none" w:sz="0" w:space="0" w:color="auto"/>
                                <w:left w:val="none" w:sz="0" w:space="0" w:color="auto"/>
                                <w:bottom w:val="none" w:sz="0" w:space="0" w:color="auto"/>
                                <w:right w:val="none" w:sz="0" w:space="0" w:color="auto"/>
                              </w:divBdr>
                              <w:divsChild>
                                <w:div w:id="2146580218">
                                  <w:marLeft w:val="0"/>
                                  <w:marRight w:val="0"/>
                                  <w:marTop w:val="0"/>
                                  <w:marBottom w:val="0"/>
                                  <w:divBdr>
                                    <w:top w:val="none" w:sz="0" w:space="0" w:color="auto"/>
                                    <w:left w:val="none" w:sz="0" w:space="0" w:color="auto"/>
                                    <w:bottom w:val="none" w:sz="0" w:space="0" w:color="auto"/>
                                    <w:right w:val="none" w:sz="0" w:space="0" w:color="auto"/>
                                  </w:divBdr>
                                  <w:divsChild>
                                    <w:div w:id="927882136">
                                      <w:marLeft w:val="0"/>
                                      <w:marRight w:val="0"/>
                                      <w:marTop w:val="0"/>
                                      <w:marBottom w:val="225"/>
                                      <w:divBdr>
                                        <w:top w:val="none" w:sz="0" w:space="0" w:color="auto"/>
                                        <w:left w:val="none" w:sz="0" w:space="0" w:color="auto"/>
                                        <w:bottom w:val="none" w:sz="0" w:space="0" w:color="auto"/>
                                        <w:right w:val="none" w:sz="0" w:space="0" w:color="auto"/>
                                      </w:divBdr>
                                      <w:divsChild>
                                        <w:div w:id="2050716681">
                                          <w:marLeft w:val="0"/>
                                          <w:marRight w:val="0"/>
                                          <w:marTop w:val="0"/>
                                          <w:marBottom w:val="0"/>
                                          <w:divBdr>
                                            <w:top w:val="none" w:sz="0" w:space="0" w:color="auto"/>
                                            <w:left w:val="none" w:sz="0" w:space="0" w:color="auto"/>
                                            <w:bottom w:val="none" w:sz="0" w:space="0" w:color="auto"/>
                                            <w:right w:val="none" w:sz="0" w:space="0" w:color="auto"/>
                                          </w:divBdr>
                                          <w:divsChild>
                                            <w:div w:id="25255349">
                                              <w:marLeft w:val="-180"/>
                                              <w:marRight w:val="-180"/>
                                              <w:marTop w:val="0"/>
                                              <w:marBottom w:val="0"/>
                                              <w:divBdr>
                                                <w:top w:val="none" w:sz="0" w:space="0" w:color="auto"/>
                                                <w:left w:val="none" w:sz="0" w:space="0" w:color="auto"/>
                                                <w:bottom w:val="none" w:sz="0" w:space="0" w:color="auto"/>
                                                <w:right w:val="none" w:sz="0" w:space="0" w:color="auto"/>
                                              </w:divBdr>
                                              <w:divsChild>
                                                <w:div w:id="1424261041">
                                                  <w:marLeft w:val="0"/>
                                                  <w:marRight w:val="0"/>
                                                  <w:marTop w:val="0"/>
                                                  <w:marBottom w:val="0"/>
                                                  <w:divBdr>
                                                    <w:top w:val="none" w:sz="0" w:space="0" w:color="auto"/>
                                                    <w:left w:val="none" w:sz="0" w:space="0" w:color="auto"/>
                                                    <w:bottom w:val="none" w:sz="0" w:space="0" w:color="auto"/>
                                                    <w:right w:val="none" w:sz="0" w:space="0" w:color="auto"/>
                                                  </w:divBdr>
                                                </w:div>
                                                <w:div w:id="118706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912211">
                                      <w:marLeft w:val="0"/>
                                      <w:marRight w:val="0"/>
                                      <w:marTop w:val="0"/>
                                      <w:marBottom w:val="225"/>
                                      <w:divBdr>
                                        <w:top w:val="none" w:sz="0" w:space="0" w:color="auto"/>
                                        <w:left w:val="none" w:sz="0" w:space="0" w:color="auto"/>
                                        <w:bottom w:val="none" w:sz="0" w:space="0" w:color="auto"/>
                                        <w:right w:val="none" w:sz="0" w:space="0" w:color="auto"/>
                                      </w:divBdr>
                                      <w:divsChild>
                                        <w:div w:id="1941601788">
                                          <w:marLeft w:val="0"/>
                                          <w:marRight w:val="0"/>
                                          <w:marTop w:val="0"/>
                                          <w:marBottom w:val="0"/>
                                          <w:divBdr>
                                            <w:top w:val="none" w:sz="0" w:space="0" w:color="auto"/>
                                            <w:left w:val="none" w:sz="0" w:space="0" w:color="auto"/>
                                            <w:bottom w:val="none" w:sz="0" w:space="0" w:color="auto"/>
                                            <w:right w:val="none" w:sz="0" w:space="0" w:color="auto"/>
                                          </w:divBdr>
                                        </w:div>
                                      </w:divsChild>
                                    </w:div>
                                    <w:div w:id="641887496">
                                      <w:marLeft w:val="0"/>
                                      <w:marRight w:val="0"/>
                                      <w:marTop w:val="0"/>
                                      <w:marBottom w:val="225"/>
                                      <w:divBdr>
                                        <w:top w:val="none" w:sz="0" w:space="0" w:color="auto"/>
                                        <w:left w:val="none" w:sz="0" w:space="0" w:color="auto"/>
                                        <w:bottom w:val="none" w:sz="0" w:space="0" w:color="auto"/>
                                        <w:right w:val="none" w:sz="0" w:space="0" w:color="auto"/>
                                      </w:divBdr>
                                      <w:divsChild>
                                        <w:div w:id="1365180901">
                                          <w:marLeft w:val="0"/>
                                          <w:marRight w:val="0"/>
                                          <w:marTop w:val="0"/>
                                          <w:marBottom w:val="0"/>
                                          <w:divBdr>
                                            <w:top w:val="none" w:sz="0" w:space="0" w:color="auto"/>
                                            <w:left w:val="none" w:sz="0" w:space="0" w:color="auto"/>
                                            <w:bottom w:val="none" w:sz="0" w:space="0" w:color="auto"/>
                                            <w:right w:val="none" w:sz="0" w:space="0" w:color="auto"/>
                                          </w:divBdr>
                                          <w:divsChild>
                                            <w:div w:id="472793491">
                                              <w:marLeft w:val="-180"/>
                                              <w:marRight w:val="-180"/>
                                              <w:marTop w:val="0"/>
                                              <w:marBottom w:val="0"/>
                                              <w:divBdr>
                                                <w:top w:val="none" w:sz="0" w:space="0" w:color="auto"/>
                                                <w:left w:val="none" w:sz="0" w:space="0" w:color="auto"/>
                                                <w:bottom w:val="none" w:sz="0" w:space="0" w:color="auto"/>
                                                <w:right w:val="none" w:sz="0" w:space="0" w:color="auto"/>
                                              </w:divBdr>
                                              <w:divsChild>
                                                <w:div w:id="152489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80256">
                                      <w:marLeft w:val="0"/>
                                      <w:marRight w:val="0"/>
                                      <w:marTop w:val="0"/>
                                      <w:marBottom w:val="225"/>
                                      <w:divBdr>
                                        <w:top w:val="none" w:sz="0" w:space="0" w:color="auto"/>
                                        <w:left w:val="none" w:sz="0" w:space="0" w:color="auto"/>
                                        <w:bottom w:val="none" w:sz="0" w:space="0" w:color="auto"/>
                                        <w:right w:val="none" w:sz="0" w:space="0" w:color="auto"/>
                                      </w:divBdr>
                                      <w:divsChild>
                                        <w:div w:id="192807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28633">
                          <w:marLeft w:val="0"/>
                          <w:marRight w:val="0"/>
                          <w:marTop w:val="0"/>
                          <w:marBottom w:val="0"/>
                          <w:divBdr>
                            <w:top w:val="none" w:sz="0" w:space="0" w:color="auto"/>
                            <w:left w:val="none" w:sz="0" w:space="0" w:color="auto"/>
                            <w:bottom w:val="none" w:sz="0" w:space="0" w:color="auto"/>
                            <w:right w:val="none" w:sz="0" w:space="0" w:color="auto"/>
                          </w:divBdr>
                          <w:divsChild>
                            <w:div w:id="652489558">
                              <w:marLeft w:val="0"/>
                              <w:marRight w:val="0"/>
                              <w:marTop w:val="0"/>
                              <w:marBottom w:val="0"/>
                              <w:divBdr>
                                <w:top w:val="none" w:sz="0" w:space="0" w:color="auto"/>
                                <w:left w:val="none" w:sz="0" w:space="0" w:color="auto"/>
                                <w:bottom w:val="none" w:sz="0" w:space="0" w:color="auto"/>
                                <w:right w:val="none" w:sz="0" w:space="0" w:color="auto"/>
                              </w:divBdr>
                              <w:divsChild>
                                <w:div w:id="217976270">
                                  <w:marLeft w:val="0"/>
                                  <w:marRight w:val="0"/>
                                  <w:marTop w:val="0"/>
                                  <w:marBottom w:val="0"/>
                                  <w:divBdr>
                                    <w:top w:val="none" w:sz="0" w:space="0" w:color="auto"/>
                                    <w:left w:val="none" w:sz="0" w:space="0" w:color="auto"/>
                                    <w:bottom w:val="none" w:sz="0" w:space="0" w:color="auto"/>
                                    <w:right w:val="none" w:sz="0" w:space="0" w:color="auto"/>
                                  </w:divBdr>
                                  <w:divsChild>
                                    <w:div w:id="1641878964">
                                      <w:marLeft w:val="0"/>
                                      <w:marRight w:val="0"/>
                                      <w:marTop w:val="0"/>
                                      <w:marBottom w:val="225"/>
                                      <w:divBdr>
                                        <w:top w:val="none" w:sz="0" w:space="0" w:color="auto"/>
                                        <w:left w:val="none" w:sz="0" w:space="0" w:color="auto"/>
                                        <w:bottom w:val="none" w:sz="0" w:space="0" w:color="auto"/>
                                        <w:right w:val="none" w:sz="0" w:space="0" w:color="auto"/>
                                      </w:divBdr>
                                      <w:divsChild>
                                        <w:div w:id="992177448">
                                          <w:marLeft w:val="4185"/>
                                          <w:marRight w:val="0"/>
                                          <w:marTop w:val="0"/>
                                          <w:marBottom w:val="0"/>
                                          <w:divBdr>
                                            <w:top w:val="none" w:sz="0" w:space="0" w:color="auto"/>
                                            <w:left w:val="none" w:sz="0" w:space="0" w:color="auto"/>
                                            <w:bottom w:val="none" w:sz="0" w:space="0" w:color="auto"/>
                                            <w:right w:val="none" w:sz="0" w:space="0" w:color="auto"/>
                                          </w:divBdr>
                                        </w:div>
                                        <w:div w:id="1323464972">
                                          <w:marLeft w:val="4185"/>
                                          <w:marRight w:val="0"/>
                                          <w:marTop w:val="0"/>
                                          <w:marBottom w:val="0"/>
                                          <w:divBdr>
                                            <w:top w:val="none" w:sz="0" w:space="0" w:color="auto"/>
                                            <w:left w:val="none" w:sz="0" w:space="0" w:color="auto"/>
                                            <w:bottom w:val="none" w:sz="0" w:space="0" w:color="auto"/>
                                            <w:right w:val="none" w:sz="0" w:space="0" w:color="auto"/>
                                          </w:divBdr>
                                        </w:div>
                                      </w:divsChild>
                                    </w:div>
                                    <w:div w:id="1577980346">
                                      <w:marLeft w:val="0"/>
                                      <w:marRight w:val="0"/>
                                      <w:marTop w:val="0"/>
                                      <w:marBottom w:val="225"/>
                                      <w:divBdr>
                                        <w:top w:val="none" w:sz="0" w:space="0" w:color="auto"/>
                                        <w:left w:val="none" w:sz="0" w:space="0" w:color="auto"/>
                                        <w:bottom w:val="none" w:sz="0" w:space="0" w:color="auto"/>
                                        <w:right w:val="none" w:sz="0" w:space="0" w:color="auto"/>
                                      </w:divBdr>
                                      <w:divsChild>
                                        <w:div w:id="952638083">
                                          <w:marLeft w:val="4185"/>
                                          <w:marRight w:val="0"/>
                                          <w:marTop w:val="0"/>
                                          <w:marBottom w:val="0"/>
                                          <w:divBdr>
                                            <w:top w:val="none" w:sz="0" w:space="0" w:color="auto"/>
                                            <w:left w:val="none" w:sz="0" w:space="0" w:color="auto"/>
                                            <w:bottom w:val="none" w:sz="0" w:space="0" w:color="auto"/>
                                            <w:right w:val="none" w:sz="0" w:space="0" w:color="auto"/>
                                          </w:divBdr>
                                        </w:div>
                                        <w:div w:id="722026343">
                                          <w:marLeft w:val="4185"/>
                                          <w:marRight w:val="0"/>
                                          <w:marTop w:val="0"/>
                                          <w:marBottom w:val="0"/>
                                          <w:divBdr>
                                            <w:top w:val="none" w:sz="0" w:space="0" w:color="auto"/>
                                            <w:left w:val="none" w:sz="0" w:space="0" w:color="auto"/>
                                            <w:bottom w:val="none" w:sz="0" w:space="0" w:color="auto"/>
                                            <w:right w:val="none" w:sz="0" w:space="0" w:color="auto"/>
                                          </w:divBdr>
                                        </w:div>
                                      </w:divsChild>
                                    </w:div>
                                    <w:div w:id="54397893">
                                      <w:marLeft w:val="0"/>
                                      <w:marRight w:val="0"/>
                                      <w:marTop w:val="0"/>
                                      <w:marBottom w:val="225"/>
                                      <w:divBdr>
                                        <w:top w:val="none" w:sz="0" w:space="0" w:color="auto"/>
                                        <w:left w:val="none" w:sz="0" w:space="0" w:color="auto"/>
                                        <w:bottom w:val="none" w:sz="0" w:space="0" w:color="auto"/>
                                        <w:right w:val="none" w:sz="0" w:space="0" w:color="auto"/>
                                      </w:divBdr>
                                      <w:divsChild>
                                        <w:div w:id="352191711">
                                          <w:marLeft w:val="4185"/>
                                          <w:marRight w:val="0"/>
                                          <w:marTop w:val="0"/>
                                          <w:marBottom w:val="0"/>
                                          <w:divBdr>
                                            <w:top w:val="none" w:sz="0" w:space="0" w:color="auto"/>
                                            <w:left w:val="none" w:sz="0" w:space="0" w:color="auto"/>
                                            <w:bottom w:val="none" w:sz="0" w:space="0" w:color="auto"/>
                                            <w:right w:val="none" w:sz="0" w:space="0" w:color="auto"/>
                                          </w:divBdr>
                                        </w:div>
                                        <w:div w:id="107741731">
                                          <w:marLeft w:val="4185"/>
                                          <w:marRight w:val="0"/>
                                          <w:marTop w:val="0"/>
                                          <w:marBottom w:val="0"/>
                                          <w:divBdr>
                                            <w:top w:val="none" w:sz="0" w:space="0" w:color="auto"/>
                                            <w:left w:val="none" w:sz="0" w:space="0" w:color="auto"/>
                                            <w:bottom w:val="none" w:sz="0" w:space="0" w:color="auto"/>
                                            <w:right w:val="none" w:sz="0" w:space="0" w:color="auto"/>
                                          </w:divBdr>
                                          <w:divsChild>
                                            <w:div w:id="159103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916830">
                          <w:marLeft w:val="0"/>
                          <w:marRight w:val="0"/>
                          <w:marTop w:val="0"/>
                          <w:marBottom w:val="0"/>
                          <w:divBdr>
                            <w:top w:val="none" w:sz="0" w:space="0" w:color="auto"/>
                            <w:left w:val="none" w:sz="0" w:space="0" w:color="auto"/>
                            <w:bottom w:val="none" w:sz="0" w:space="0" w:color="auto"/>
                            <w:right w:val="none" w:sz="0" w:space="0" w:color="auto"/>
                          </w:divBdr>
                          <w:divsChild>
                            <w:div w:id="975601351">
                              <w:marLeft w:val="0"/>
                              <w:marRight w:val="0"/>
                              <w:marTop w:val="0"/>
                              <w:marBottom w:val="225"/>
                              <w:divBdr>
                                <w:top w:val="none" w:sz="0" w:space="0" w:color="auto"/>
                                <w:left w:val="none" w:sz="0" w:space="0" w:color="auto"/>
                                <w:bottom w:val="none" w:sz="0" w:space="0" w:color="auto"/>
                                <w:right w:val="none" w:sz="0" w:space="0" w:color="auto"/>
                              </w:divBdr>
                              <w:divsChild>
                                <w:div w:id="1322923423">
                                  <w:marLeft w:val="4185"/>
                                  <w:marRight w:val="0"/>
                                  <w:marTop w:val="0"/>
                                  <w:marBottom w:val="0"/>
                                  <w:divBdr>
                                    <w:top w:val="none" w:sz="0" w:space="0" w:color="auto"/>
                                    <w:left w:val="none" w:sz="0" w:space="0" w:color="auto"/>
                                    <w:bottom w:val="none" w:sz="0" w:space="0" w:color="auto"/>
                                    <w:right w:val="none" w:sz="0" w:space="0" w:color="auto"/>
                                  </w:divBdr>
                                  <w:divsChild>
                                    <w:div w:id="4966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8911314">
          <w:marLeft w:val="0"/>
          <w:marRight w:val="0"/>
          <w:marTop w:val="0"/>
          <w:marBottom w:val="0"/>
          <w:divBdr>
            <w:top w:val="none" w:sz="0" w:space="0" w:color="auto"/>
            <w:left w:val="none" w:sz="0" w:space="0" w:color="auto"/>
            <w:bottom w:val="none" w:sz="0" w:space="0" w:color="auto"/>
            <w:right w:val="none" w:sz="0" w:space="0" w:color="auto"/>
          </w:divBdr>
          <w:divsChild>
            <w:div w:id="31930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9471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ayoclinic.org/diseases-conditions/phobias/expert-answers/fear-of-public-speaking/faq-20058416" TargetMode="External"/><Relationship Id="rId18" Type="http://schemas.openxmlformats.org/officeDocument/2006/relationships/control" Target="activeX/activeX2.xml"/><Relationship Id="rId26" Type="http://schemas.openxmlformats.org/officeDocument/2006/relationships/control" Target="activeX/activeX6.xml"/><Relationship Id="rId39" Type="http://schemas.openxmlformats.org/officeDocument/2006/relationships/hyperlink" Target="https://www.totaljobs.com/about-us" TargetMode="External"/><Relationship Id="rId21" Type="http://schemas.openxmlformats.org/officeDocument/2006/relationships/image" Target="media/image7.wmf"/><Relationship Id="rId34" Type="http://schemas.openxmlformats.org/officeDocument/2006/relationships/control" Target="activeX/activeX10.xml"/><Relationship Id="rId42" Type="http://schemas.openxmlformats.org/officeDocument/2006/relationships/hyperlink" Target="https://www.totaljobs.com/terms-and-conditions"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ontrol" Target="activeX/activeX1.xml"/><Relationship Id="rId29" Type="http://schemas.openxmlformats.org/officeDocument/2006/relationships/image" Target="media/image11.w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ayoclinic.org/diseases-conditions/phobias/expert-answers/fear-of-public-speaking/faq-20058416" TargetMode="External"/><Relationship Id="rId24" Type="http://schemas.openxmlformats.org/officeDocument/2006/relationships/control" Target="activeX/activeX5.xml"/><Relationship Id="rId32" Type="http://schemas.openxmlformats.org/officeDocument/2006/relationships/control" Target="activeX/activeX9.xml"/><Relationship Id="rId37" Type="http://schemas.openxmlformats.org/officeDocument/2006/relationships/image" Target="media/image14.wmf"/><Relationship Id="rId40" Type="http://schemas.openxmlformats.org/officeDocument/2006/relationships/hyperlink" Target="https://www.totaljobs.com/contact-us" TargetMode="External"/><Relationship Id="rId45" Type="http://schemas.openxmlformats.org/officeDocument/2006/relationships/hyperlink" Target="mailto:Kirsty-alison-matthews@hotmail.co.uk" TargetMode="External"/><Relationship Id="rId5" Type="http://schemas.openxmlformats.org/officeDocument/2006/relationships/numbering" Target="numbering.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control" Target="activeX/activeX7.xml"/><Relationship Id="rId36" Type="http://schemas.openxmlformats.org/officeDocument/2006/relationships/control" Target="activeX/activeX12.xml"/><Relationship Id="rId10" Type="http://schemas.openxmlformats.org/officeDocument/2006/relationships/hyperlink" Target="https://www.verywellfamily.com/overcome-working-mom-guilt-4145348" TargetMode="External"/><Relationship Id="rId19" Type="http://schemas.openxmlformats.org/officeDocument/2006/relationships/image" Target="media/image6.wmf"/><Relationship Id="rId31" Type="http://schemas.openxmlformats.org/officeDocument/2006/relationships/image" Target="media/image12.wmf"/><Relationship Id="rId44" Type="http://schemas.openxmlformats.org/officeDocument/2006/relationships/hyperlink" Target="mailto:Kirsty-alison-matthews@hotmail.co.uk"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control" Target="activeX/activeX4.xml"/><Relationship Id="rId27" Type="http://schemas.openxmlformats.org/officeDocument/2006/relationships/image" Target="media/image10.wmf"/><Relationship Id="rId30" Type="http://schemas.openxmlformats.org/officeDocument/2006/relationships/control" Target="activeX/activeX8.xml"/><Relationship Id="rId35" Type="http://schemas.openxmlformats.org/officeDocument/2006/relationships/control" Target="activeX/activeX11.xml"/><Relationship Id="rId43" Type="http://schemas.openxmlformats.org/officeDocument/2006/relationships/hyperlink" Target="https://www.totaljobs.com/privacy-policy"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control" Target="activeX/activeX13.xml"/><Relationship Id="rId46" Type="http://schemas.openxmlformats.org/officeDocument/2006/relationships/fontTable" Target="fontTable.xml"/><Relationship Id="rId20" Type="http://schemas.openxmlformats.org/officeDocument/2006/relationships/control" Target="activeX/activeX3.xml"/><Relationship Id="rId41" Type="http://schemas.openxmlformats.org/officeDocument/2006/relationships/hyperlink" Target="https://www.totaljobs.com/cookies"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22-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22-5CC6-11CF-8D67-00AA00BDCE1D}" ax:persistence="persistStream" r:id="rId1"/>
</file>

<file path=word/activeX/activeX8.xml><?xml version="1.0" encoding="utf-8"?>
<ax:ocx xmlns:ax="http://schemas.microsoft.com/office/2006/activeX" xmlns:r="http://schemas.openxmlformats.org/officeDocument/2006/relationships" ax:classid="{5512D124-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6563</Words>
  <Characters>37411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Kirsty Matthews</cp:lastModifiedBy>
  <cp:revision>2</cp:revision>
  <dcterms:created xsi:type="dcterms:W3CDTF">2021-12-01T20:08:00Z</dcterms:created>
  <dcterms:modified xsi:type="dcterms:W3CDTF">2021-12-01T20:08:00Z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