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F440A4" w:rsidRDefault="00F440A4">
      <w:pPr>
        <w:jc w:val="center"/>
        <w:rPr>
          <w:b/>
          <w:sz w:val="32"/>
          <w:szCs w:val="32"/>
        </w:rPr>
      </w:pPr>
    </w:p>
    <w:p w14:paraId="00000002" w14:textId="77777777" w:rsidR="00F440A4" w:rsidRDefault="00F440A4">
      <w:pPr>
        <w:jc w:val="center"/>
        <w:rPr>
          <w:b/>
          <w:sz w:val="32"/>
          <w:szCs w:val="32"/>
        </w:rPr>
      </w:pPr>
    </w:p>
    <w:p w14:paraId="00000003" w14:textId="77777777" w:rsidR="00F440A4" w:rsidRDefault="00F440A4">
      <w:pPr>
        <w:jc w:val="center"/>
        <w:rPr>
          <w:b/>
          <w:sz w:val="32"/>
          <w:szCs w:val="32"/>
        </w:rPr>
      </w:pPr>
    </w:p>
    <w:p w14:paraId="00000004" w14:textId="77777777" w:rsidR="00F440A4" w:rsidRDefault="00F440A4">
      <w:pPr>
        <w:jc w:val="center"/>
        <w:rPr>
          <w:b/>
          <w:sz w:val="32"/>
          <w:szCs w:val="32"/>
        </w:rPr>
      </w:pPr>
    </w:p>
    <w:p w14:paraId="00000005" w14:textId="77777777" w:rsidR="00F440A4" w:rsidRDefault="00F440A4">
      <w:pPr>
        <w:jc w:val="center"/>
        <w:rPr>
          <w:b/>
          <w:sz w:val="32"/>
          <w:szCs w:val="32"/>
        </w:rPr>
      </w:pPr>
    </w:p>
    <w:p w14:paraId="00000006" w14:textId="77777777" w:rsidR="00F440A4" w:rsidRDefault="00B46AE0">
      <w:pPr>
        <w:jc w:val="center"/>
        <w:rPr>
          <w:b/>
          <w:sz w:val="32"/>
          <w:szCs w:val="32"/>
        </w:rPr>
      </w:pPr>
      <w:r>
        <w:rPr>
          <w:b/>
          <w:sz w:val="32"/>
          <w:szCs w:val="32"/>
        </w:rPr>
        <w:t xml:space="preserve">Individual Essay </w:t>
      </w:r>
    </w:p>
    <w:p w14:paraId="00000007" w14:textId="77777777" w:rsidR="00F440A4" w:rsidRDefault="00B46AE0">
      <w:pPr>
        <w:jc w:val="center"/>
        <w:rPr>
          <w:b/>
          <w:sz w:val="32"/>
          <w:szCs w:val="32"/>
        </w:rPr>
      </w:pPr>
      <w:r>
        <w:rPr>
          <w:b/>
          <w:sz w:val="32"/>
          <w:szCs w:val="32"/>
        </w:rPr>
        <w:t>Module Code: BMIH5001</w:t>
      </w:r>
    </w:p>
    <w:p w14:paraId="00000008" w14:textId="45EB2DB1" w:rsidR="00F440A4" w:rsidRPr="005F2534" w:rsidRDefault="00B46AE0">
      <w:pPr>
        <w:jc w:val="center"/>
        <w:rPr>
          <w:b/>
          <w:sz w:val="32"/>
          <w:szCs w:val="32"/>
          <w:lang w:val="nl-NL"/>
        </w:rPr>
      </w:pPr>
      <w:r w:rsidRPr="005F2534">
        <w:rPr>
          <w:b/>
          <w:sz w:val="32"/>
          <w:szCs w:val="32"/>
          <w:lang w:val="nl-NL"/>
        </w:rPr>
        <w:t>Student Name:</w:t>
      </w:r>
      <w:r w:rsidR="005F2534" w:rsidRPr="005F2534">
        <w:rPr>
          <w:b/>
          <w:sz w:val="32"/>
          <w:szCs w:val="32"/>
          <w:lang w:val="nl-NL"/>
        </w:rPr>
        <w:t xml:space="preserve"> Irina Dode</w:t>
      </w:r>
    </w:p>
    <w:p w14:paraId="00000009" w14:textId="2189EF06" w:rsidR="00F440A4" w:rsidRPr="005F2534" w:rsidRDefault="00B46AE0">
      <w:pPr>
        <w:jc w:val="center"/>
        <w:rPr>
          <w:b/>
          <w:lang w:val="nl-NL"/>
        </w:rPr>
      </w:pPr>
      <w:r w:rsidRPr="005F2534">
        <w:rPr>
          <w:b/>
          <w:sz w:val="32"/>
          <w:szCs w:val="32"/>
          <w:lang w:val="nl-NL"/>
        </w:rPr>
        <w:t xml:space="preserve">Student ID: </w:t>
      </w:r>
      <w:r w:rsidR="005F2534" w:rsidRPr="005F2534">
        <w:rPr>
          <w:b/>
          <w:sz w:val="32"/>
          <w:szCs w:val="32"/>
          <w:lang w:val="nl-NL"/>
        </w:rPr>
        <w:t>2</w:t>
      </w:r>
      <w:r w:rsidR="005F2534">
        <w:rPr>
          <w:b/>
          <w:sz w:val="32"/>
          <w:szCs w:val="32"/>
          <w:lang w:val="nl-NL"/>
        </w:rPr>
        <w:t>123684</w:t>
      </w:r>
      <w:r w:rsidRPr="005F2534">
        <w:rPr>
          <w:lang w:val="nl-NL"/>
        </w:rPr>
        <w:br w:type="page"/>
      </w:r>
    </w:p>
    <w:p w14:paraId="0000000A" w14:textId="77777777" w:rsidR="00F440A4" w:rsidRDefault="00B46AE0">
      <w:pPr>
        <w:rPr>
          <w:b/>
        </w:rPr>
      </w:pPr>
      <w:r>
        <w:rPr>
          <w:b/>
        </w:rPr>
        <w:lastRenderedPageBreak/>
        <w:t>Introduction</w:t>
      </w:r>
    </w:p>
    <w:p w14:paraId="0000000B" w14:textId="77777777" w:rsidR="00F440A4" w:rsidRDefault="00B46AE0">
      <w:r>
        <w:t xml:space="preserve">Entrepreneurship can be taken as the innovative actions taken by individuals in order to address certain issues prevailing in the social or business environment. Different entrepreneurial traits are quite observable that influence the activities of an entrepreneur to a great extent. In this respect, this essay will aim to evaluate several entrepreneurial traits in a detailed manner. Different traits will be taken into consideration in order to draft the following essay in an adequate manner. A few theories will be evaluated in order to support the entire discussion on entrepreneurial traits. Similarly, a few examples of entrepreneurs reflecting the identified traits will also be included in the following discussion.  </w:t>
      </w:r>
      <w:r>
        <w:br w:type="page"/>
      </w:r>
    </w:p>
    <w:p w14:paraId="0000000C" w14:textId="77777777" w:rsidR="00F440A4" w:rsidRPr="00222D57" w:rsidRDefault="00B46AE0">
      <w:pPr>
        <w:rPr>
          <w:b/>
        </w:rPr>
      </w:pPr>
      <w:r w:rsidRPr="00222D57">
        <w:rPr>
          <w:b/>
        </w:rPr>
        <w:t>Discussion</w:t>
      </w:r>
    </w:p>
    <w:p w14:paraId="0000000D" w14:textId="523DB57F" w:rsidR="00F440A4" w:rsidRDefault="00B46AE0">
      <w:r>
        <w:t>Entrepreneurship in the actual sense refers to the actions that an individual takes in order to introduce a new idea or product in the market to obtain certain profitability. Entrepreneurship is quite a relevant aspect in the business context that reflects various characteristics. In other words, it can be stated that entrepreneurs showcase various traits in relation to the implementation of certain entrepreneurial activities. Among several entrepreneurial traits, a few are worth mentioning in the contemporary facets of the business context</w:t>
      </w:r>
      <w:r w:rsidR="00A33E9A">
        <w:t xml:space="preserve"> (</w:t>
      </w:r>
      <w:r w:rsidR="00A33E9A">
        <w:rPr>
          <w:shd w:val="clear" w:color="auto" w:fill="FFFFFF"/>
        </w:rPr>
        <w:t>Dana, 2021)</w:t>
      </w:r>
      <w:r>
        <w:t xml:space="preserve">. </w:t>
      </w:r>
    </w:p>
    <w:p w14:paraId="0000000E" w14:textId="50AE47B3" w:rsidR="00F440A4" w:rsidRDefault="00B46AE0">
      <w:r>
        <w:t>The very first trait that should be mentioned in this discussion is innovation and creative aspects among individuals. Innovation in the actual sense refers to the ability to introduce new and creative ideas or solutions in order to address a particular issue encountered by the common mass. Considering the fundamental concern of entrepreneurs it appears that innovation can be taken as one of the major traits that an entrepreneur should possess</w:t>
      </w:r>
      <w:r w:rsidR="00A33E9A">
        <w:t xml:space="preserve"> (</w:t>
      </w:r>
      <w:r w:rsidR="00A33E9A">
        <w:rPr>
          <w:shd w:val="clear" w:color="auto" w:fill="FFFFFF"/>
        </w:rPr>
        <w:t>Burns et al., 2022)</w:t>
      </w:r>
      <w:r>
        <w:t>. It has been observed that entrepreneurs who possess this particular trait often focus on identifying ways of improving the business condition.  It is worth mentioning innovation is quite crucial to entrepreneurs as it allows them to meet the changing requirements of a particular market</w:t>
      </w:r>
      <w:r w:rsidR="00A33E9A">
        <w:t xml:space="preserve"> (</w:t>
      </w:r>
      <w:r w:rsidR="00A33E9A">
        <w:rPr>
          <w:shd w:val="clear" w:color="auto" w:fill="FFFFFF"/>
        </w:rPr>
        <w:t>Baker and Welter, 2020)</w:t>
      </w:r>
      <w:r>
        <w:t xml:space="preserve">.  </w:t>
      </w:r>
    </w:p>
    <w:p w14:paraId="0000000F" w14:textId="1A9FE459" w:rsidR="00F440A4" w:rsidRDefault="00B46AE0">
      <w:r>
        <w:t>The mentioned trait can be supported by the theory proposed by Joseph Schumpeter in the year 1991. In this particular theory, he showcased that an entrepreneur is an innovator who focuses on earning profit through implementing various innovations (Vaz-Curado and Mueller, 2019). Simply put, it can be stated that according to this theory, entrepreneurship is driven by innovation related to new products, services or ideas. Through the in-depth analysis of this particular theory, it should be mentioned that the author identifies entrepreneurs as individuals who bring “creative destruction” by challenging conventional norms and practices.</w:t>
      </w:r>
    </w:p>
    <w:p w14:paraId="00000010" w14:textId="04550C66" w:rsidR="00F440A4" w:rsidRDefault="00B46AE0">
      <w:r>
        <w:t>Considering the real-life example of the mentioned trait observed in one of the prolific figures in the global forum is Mark Zuckerberg. It has been reflected through various actions of Zuckerberg that he believes in innovation in the context of products and services to a great extent. His willingness to go beyond his comfort zone can be associated with the fundamental facet that contributes to innovative actions</w:t>
      </w:r>
      <w:r w:rsidR="00A33E9A">
        <w:t xml:space="preserve"> (</w:t>
      </w:r>
      <w:r w:rsidR="00A33E9A">
        <w:rPr>
          <w:shd w:val="clear" w:color="auto" w:fill="FFFFFF"/>
        </w:rPr>
        <w:t>Prince et al., 2021)</w:t>
      </w:r>
      <w:r>
        <w:t>. The origin of Facebook itself can be taken as one of the major innovative steps taken by Zuckerberg as an entrepreneur. Along with that, his ventures into artificial intelligence, virtual reality, metaverse and other similar aspects should also be taken as an outcome of his innovative trait</w:t>
      </w:r>
      <w:r w:rsidR="00A33E9A">
        <w:t xml:space="preserve"> (</w:t>
      </w:r>
      <w:r w:rsidR="00A33E9A">
        <w:rPr>
          <w:shd w:val="clear" w:color="auto" w:fill="FFFFFF"/>
        </w:rPr>
        <w:t>Zacharakis and Bygrave, 2019)</w:t>
      </w:r>
      <w:r>
        <w:t>.</w:t>
      </w:r>
    </w:p>
    <w:p w14:paraId="00000011" w14:textId="3197FEFC" w:rsidR="00F440A4" w:rsidRDefault="00B46AE0">
      <w:r>
        <w:t>Risk-taking can also be considered as another significant trait showcased by various entrepreneurs in the global forum. It is quite understandable that various risk factors may arise in order to run a business. Similarly, for running a start-up business a few risks may be required to be taken in terms of further business expansion</w:t>
      </w:r>
      <w:r w:rsidR="00A33E9A">
        <w:t xml:space="preserve"> (</w:t>
      </w:r>
      <w:r w:rsidR="00A33E9A">
        <w:rPr>
          <w:shd w:val="clear" w:color="auto" w:fill="FFFFFF"/>
        </w:rPr>
        <w:t>Wiklund et al., 2019)</w:t>
      </w:r>
      <w:r>
        <w:t xml:space="preserve">. In this respect, it can be stated that the risk-taking trait is quite an observable characteristic of a potential entrepreneur. </w:t>
      </w:r>
    </w:p>
    <w:p w14:paraId="00000012" w14:textId="67EE76CB" w:rsidR="00F440A4" w:rsidRDefault="00B46AE0">
      <w:r>
        <w:t>As previously mentioned the fundamental concern of an entrepreneur is to develop a new business idea or product therefore risk factors are quite common in start-ups. Entrepreneurs in this respect should be able to identify the risk factors that can ultimately prove to be beneficial for the overall expansion of the organisation</w:t>
      </w:r>
      <w:r w:rsidR="00A33E9A">
        <w:t xml:space="preserve"> (</w:t>
      </w:r>
      <w:r w:rsidR="00A33E9A">
        <w:rPr>
          <w:shd w:val="clear" w:color="auto" w:fill="FFFFFF"/>
        </w:rPr>
        <w:t>Patriotta and Siegel, 2019)</w:t>
      </w:r>
      <w:r>
        <w:t xml:space="preserve">. Here it should be mentioned that entrepreneurs who possess this particular trait are well aware of failure that occurs due to risks that have been taken.  In other words, this particular trait allows entrepreneurs to accept the uncertainty of the situation and take adequate actions. </w:t>
      </w:r>
    </w:p>
    <w:p w14:paraId="00000013" w14:textId="0B2129B5" w:rsidR="00F440A4" w:rsidRDefault="00B46AE0">
      <w:r>
        <w:t xml:space="preserve">Focusing on the facets of the mentioned trait, Knight’s theory of Uncertainty should be taken into consideration in this section. In the year 1921, Frank Knight introduced a theory of uncertainty in the context of entrepreneurial activities. The author through this theory argued that uncertainty creates opportunities in the market in the market in order to expand the business. In other words, it can be stated that this theory significantly highlights the role of uncertainty in entrepreneurship (Boudreaux et al., 2019). According to the author, entrepreneurs are individuals who have the ability to adapt to uncertain situations and make firm decisions in the context of a particular circumstance (Rindova and Courtney, 2020). </w:t>
      </w:r>
    </w:p>
    <w:p w14:paraId="00000014" w14:textId="15F90495" w:rsidR="00F440A4" w:rsidRDefault="00222D57">
      <w:r>
        <w:t xml:space="preserve">The instance </w:t>
      </w:r>
      <w:r w:rsidR="00B46AE0">
        <w:t xml:space="preserve">of this </w:t>
      </w:r>
      <w:r>
        <w:t>required</w:t>
      </w:r>
      <w:r w:rsidR="00B46AE0">
        <w:t xml:space="preserve"> </w:t>
      </w:r>
      <w:r>
        <w:t>portion</w:t>
      </w:r>
      <w:r w:rsidR="00B46AE0">
        <w:t xml:space="preserve"> can be </w:t>
      </w:r>
      <w:r>
        <w:t>highlighted</w:t>
      </w:r>
      <w:r w:rsidR="00B46AE0">
        <w:t xml:space="preserve"> with the actions taken by Elon Musk </w:t>
      </w:r>
      <w:r>
        <w:t>as the individual</w:t>
      </w:r>
      <w:r w:rsidR="00B46AE0">
        <w:t xml:space="preserve"> is one of the most </w:t>
      </w:r>
      <w:r w:rsidR="002A489C">
        <w:t>appropriate</w:t>
      </w:r>
      <w:r w:rsidR="00B46AE0">
        <w:t xml:space="preserve"> individuals </w:t>
      </w:r>
      <w:r>
        <w:t>present in the world</w:t>
      </w:r>
      <w:r w:rsidR="00B46AE0">
        <w:t>. His activities reflect his ability to take risks in an uncertain situation and obtain profitability in a significant manner. One of the major risks that have been taken by Elon Musk in recent times is the rocket explosion of SpaceX (Martin et al., 2023). It was quite a risky action as both the failure and success could have influenced the organisation to a great extent. Buying the social media site X and converting it into quite a prominent social media platform Twitter can also be associated with the risk-taking trait of Elon Musk (Ndoro and van Niekerk, 2019).</w:t>
      </w:r>
    </w:p>
    <w:p w14:paraId="00000015" w14:textId="77777777" w:rsidR="00F440A4" w:rsidRDefault="00B46AE0">
      <w:r>
        <w:t xml:space="preserve">Evidently, building networking is one of the major facets that determines the success of a start-up in a significant manner. In this respect, it can be stated that networking and building relationships should be taken as another significant trait of entrepreneurs. It has been observed entrepreneurs who possess this particular trait are often able to build strong relationships with customers, investors and partners. For a start-up, it is quite important to expand the relationship with both the customers and investors in terms of obtaining the required support. For instance, the investor providing monetary support while building a relationship with customers can prove to be beneficial for establishing a brand reputation (Addy et al., 2024). </w:t>
      </w:r>
    </w:p>
    <w:p w14:paraId="00000016" w14:textId="77777777" w:rsidR="00F440A4" w:rsidRDefault="00B46AE0">
      <w:r>
        <w:t xml:space="preserve">The social network theory can be associated with the mentioned trait in the previous section of this essay. As the title suggests this particular theory focuses on identifying the ways in that entrepreneurs build social relationships and networks (Muller and Peres, 2019). These relations have been considered quite crucial facets of the overall growth of the venture in an adequate manner. Simply put, it should be mentioned that the success of entrepreneurship significantly depends on the social networks that an entrepreneur builds. The quality of the ventures is determined and impacted by these relationships that ultimately result in the business's success. The overall growth of a business is influenced by the networking skills of the entrepreneurs that should be considered as a potential trait (Palmer et al., 2019). Thus according to this, an entrepreneur should significantly focus on developing this particular skill in terms of obtaining prolific business opportunities. </w:t>
      </w:r>
    </w:p>
    <w:p w14:paraId="00000017" w14:textId="77777777" w:rsidR="00F440A4" w:rsidRDefault="00B46AE0">
      <w:r>
        <w:t xml:space="preserve">One of the most prominent examples of the skill of networking that should be mentioned is the activities of Richard Branson. He is the founder of Virgin Group and quite an acknowledged personality in the global forum. The expansion of the mentioned organisation can be related to the skill of networking of Branson. In other words, it can be stated that through building networking with potential partners Branson has successfully expanded the business. He has utilised his network-building skills to introduce his business to the new market and obtain various business opportunities (Ward et al., 2019). </w:t>
      </w:r>
    </w:p>
    <w:p w14:paraId="00000018" w14:textId="61BEB2EB" w:rsidR="00F440A4" w:rsidRDefault="00B46AE0">
      <w:r>
        <w:t>The final entrepreneurial trait that is worth mentioning in the course of the discussion of this essay is resilience that refers to the ability to overcome challenges and setbacks. It is quite evident that various challenges may occur within an organisation due to various reasons</w:t>
      </w:r>
      <w:r w:rsidR="00A33E9A">
        <w:t xml:space="preserve"> (</w:t>
      </w:r>
      <w:r w:rsidR="00A33E9A">
        <w:rPr>
          <w:shd w:val="clear" w:color="auto" w:fill="FFFFFF"/>
        </w:rPr>
        <w:t>Botelho et al., 20</w:t>
      </w:r>
      <w:r w:rsidR="005E3F71">
        <w:rPr>
          <w:shd w:val="clear" w:color="auto" w:fill="FFFFFF"/>
        </w:rPr>
        <w:t>21</w:t>
      </w:r>
      <w:r w:rsidR="00A33E9A">
        <w:rPr>
          <w:shd w:val="clear" w:color="auto" w:fill="FFFFFF"/>
        </w:rPr>
        <w:t>)</w:t>
      </w:r>
      <w:r>
        <w:t xml:space="preserve">. An entrepreneur therefore should possess the ability to cope with adverse situations in an adequate manner. The significance of this particular can be associated with its relevance in the business context of an entrepreneurial activity. The occurrence of certain challenges is quite integral to the long-term success of an organisation. </w:t>
      </w:r>
    </w:p>
    <w:p w14:paraId="00000019" w14:textId="77777777" w:rsidR="00F440A4" w:rsidRDefault="00B46AE0">
      <w:r>
        <w:t xml:space="preserve">The most applicable theory that should be mentioned in relation to the identified entrepreneurial trait is the opportunity recognition theory. This particular theory is one of the prominent theories in the context of the cognitive process of identifying business opportunities. Various entrepreneurial opportunities should be considered by the entrepreneurs in terms of effective business expansion. According to this particular theory, entrepreneurs recognise opportunities by observing changes in the business environment. Various changes occur in the business environment due to several different reasons such as changes in customer preferences. </w:t>
      </w:r>
    </w:p>
    <w:p w14:paraId="0000001A" w14:textId="77777777" w:rsidR="00F440A4" w:rsidRDefault="00B46AE0">
      <w:r>
        <w:t>Entrepreneurs in such a circumstance gather information regarding the opportunities that can be observed in the business environment. After gathering information beneficial for obtaining opportunities, entrepreneurs can address challenges related to their business venture. Moreover, not only utilising the opportunities available in the business environment but also implementing innovative ideas are also included in this theory. According to this particular theory, entrepreneurs should be able to implement innovative ideas in the context of addressing the setbacks.</w:t>
      </w:r>
    </w:p>
    <w:p w14:paraId="0000001B" w14:textId="77777777" w:rsidR="00F440A4" w:rsidRDefault="00B46AE0">
      <w:r>
        <w:t xml:space="preserve">An example of this particular entrepreneurial trait can be associated with the activities of Jeff Bezos, the founder of Amazon. It has been observed that various setbacks are observed in the business activities of Jeff Bezos. However, the business growth of this particular organisation reflects the trait of resilience in Jeff Bezos (Adigwe, 2024). It is quite evident that Bezos has encountered several downfalls throughout his entire journey. However, by reflecting on his trait of resilience he stayed focused on his goal and vision through the times of adversity. After several financial and organisational setbacks, he acquired business success in a significant manner. </w:t>
      </w:r>
    </w:p>
    <w:p w14:paraId="0000001C" w14:textId="77777777" w:rsidR="00F440A4" w:rsidRDefault="00B46AE0">
      <w:r>
        <w:t xml:space="preserve"> A comparison of the mentioned traits should also be mentioned in the course of the discussion in order to understand their significance. For instance, the innovation trait has been observed in both Mark Zuckerberg and Steve Jobs through their business activities. The ways of innovative activities are the fundamental facets of innovation traits among the mentioned individuals. Steve Jobs implemented innovation through a technological revolution in the business activity of the organisation (Vannella, 2020). In other words, it can be stated that innovative excellence has been observed in the technological advances utilised by Steve Jobs. Mark Zuckerberg on the other hand, has implemented innovation in people interaction activities in a significant manner. He has reflected on his innovative persona by revolutionising the conventional ways of interaction among individuals.       </w:t>
      </w:r>
    </w:p>
    <w:p w14:paraId="0000001D" w14:textId="77777777" w:rsidR="00F440A4" w:rsidRDefault="00B46AE0">
      <w:r>
        <w:t xml:space="preserve">Similarly, both Elon Musk and Richard Branson have reflected the trait of risk-taking in a different way. Elon Musk has significantly focused on taking various organisational operations risks. In other words, it can be stated that Elon Musk has taken risk factors in terms of business strategies in a significant manner (Butler, 2020). On the other hand, Branson has taken risks in terms of building social networking that is crucial for business expansion.                         </w:t>
      </w:r>
    </w:p>
    <w:p w14:paraId="0000001E" w14:textId="77777777" w:rsidR="00F440A4" w:rsidRDefault="00B46AE0">
      <w:r>
        <w:t xml:space="preserve">                  </w:t>
      </w:r>
      <w:r>
        <w:br w:type="page"/>
      </w:r>
    </w:p>
    <w:p w14:paraId="0000001F" w14:textId="77777777" w:rsidR="00F440A4" w:rsidRDefault="00B46AE0">
      <w:pPr>
        <w:rPr>
          <w:b/>
        </w:rPr>
      </w:pPr>
      <w:r>
        <w:rPr>
          <w:b/>
        </w:rPr>
        <w:t xml:space="preserve">Conclusion </w:t>
      </w:r>
    </w:p>
    <w:p w14:paraId="00000020" w14:textId="77777777" w:rsidR="00F440A4" w:rsidRDefault="00B46AE0">
      <w:r>
        <w:t xml:space="preserve">This essay has focused on evaluating a few traits observed in entrepreneurs in the business context. It is quite understandable that various traits are observed among potential entrepreneurs in the global forum. Four different traits have been taken into consideration in this particular essay. Here it should be mentioned that innovation, resilience, risk-taking and networking have been identified as potential entrepreneurial traits in order to conduct this essay. The significance of the mentioned traits is included in the key findings of this essay. </w:t>
      </w:r>
    </w:p>
    <w:p w14:paraId="00000021" w14:textId="77777777" w:rsidR="00F440A4" w:rsidRDefault="00B46AE0">
      <w:r>
        <w:t xml:space="preserve">Relevant theories of the mentioned entrepreneurial traits have also been evaluated in order to support the content of this essay. For instance, the Social networking theory has been analysed in the context of the evaluation of the networking trait observed in entrepreneurs. Moreover, real-life examples of the reflection of these traits by potential entrepreneurs have also been mentioned in the above discussion. For instance, the innovative actions implemented by Mark Zuckerberg have been mentioned in order to analyse the trait of innovation in an adequate manner.     </w:t>
      </w:r>
      <w:r>
        <w:br w:type="page"/>
      </w:r>
    </w:p>
    <w:p w14:paraId="00000022" w14:textId="77777777" w:rsidR="00F440A4" w:rsidRDefault="00B46AE0">
      <w:pPr>
        <w:rPr>
          <w:b/>
        </w:rPr>
      </w:pPr>
      <w:r>
        <w:rPr>
          <w:b/>
        </w:rPr>
        <w:t>References</w:t>
      </w:r>
    </w:p>
    <w:p w14:paraId="3944EAB9" w14:textId="77777777" w:rsidR="005E3F71" w:rsidRDefault="005E3F71">
      <w:r>
        <w:t>Addy, W.A., Ajayi-Nifise, A.O., Bello, B.G., Tula, S.T., Odeyemi, O. and Falaiye, T., (2024). Entrepreneurial leadership in high-tech industries: A review of key traits and success strategies. GSC Advanced Research and Reviews, 18(2), pp.286-296.</w:t>
      </w:r>
    </w:p>
    <w:p w14:paraId="23ED9F63" w14:textId="77777777" w:rsidR="005E3F71" w:rsidRDefault="005E3F71">
      <w:r>
        <w:t>Adigwe, C.S., (2024). Transformational Leadership: A Comparative Exploration of the Leadership Prowess of Jeff Bezos and Steve Jobs. Asian Journal of Economics, Business and Accounting, 24(3), pp.68-89.</w:t>
      </w:r>
    </w:p>
    <w:p w14:paraId="6E086D2F" w14:textId="77777777" w:rsidR="005E3F71" w:rsidRDefault="005E3F71" w:rsidP="003D5908">
      <w:pPr>
        <w:rPr>
          <w:shd w:val="clear" w:color="auto" w:fill="FFFFFF"/>
        </w:rPr>
      </w:pPr>
      <w:r>
        <w:rPr>
          <w:shd w:val="clear" w:color="auto" w:fill="FFFFFF"/>
        </w:rPr>
        <w:t>Baker, T. and Welter, F., (2020). </w:t>
      </w:r>
      <w:r>
        <w:rPr>
          <w:i/>
          <w:iCs/>
          <w:shd w:val="clear" w:color="auto" w:fill="FFFFFF"/>
        </w:rPr>
        <w:t>Contextualizing entrepreneurship theory</w:t>
      </w:r>
      <w:r>
        <w:rPr>
          <w:shd w:val="clear" w:color="auto" w:fill="FFFFFF"/>
        </w:rPr>
        <w:t> (p. 188).</w:t>
      </w:r>
    </w:p>
    <w:p w14:paraId="54518435" w14:textId="77777777" w:rsidR="005E3F71" w:rsidRDefault="005E3F71" w:rsidP="003D5908">
      <w:r>
        <w:rPr>
          <w:shd w:val="clear" w:color="auto" w:fill="FFFFFF"/>
        </w:rPr>
        <w:t>Botelho, T.L., Fehder, D. and Hochberg, Y., (2021). </w:t>
      </w:r>
      <w:r>
        <w:rPr>
          <w:i/>
          <w:iCs/>
          <w:shd w:val="clear" w:color="auto" w:fill="FFFFFF"/>
        </w:rPr>
        <w:t>Innovation-driven entrepreneurship</w:t>
      </w:r>
      <w:r>
        <w:rPr>
          <w:shd w:val="clear" w:color="auto" w:fill="FFFFFF"/>
        </w:rPr>
        <w:t> (No. w28990). National Bureau of Economic Research.</w:t>
      </w:r>
    </w:p>
    <w:p w14:paraId="5649C0E4" w14:textId="77777777" w:rsidR="005E3F71" w:rsidRDefault="005E3F71">
      <w:r>
        <w:t>Boudreaux, C.J., Nikolaev, B.N. and Klein, P., (2019). Socio-cognitive traits and entrepreneurship: The moderating role of economic institutions. Journal of Business Venturing, 34(1), pp.178-196.</w:t>
      </w:r>
    </w:p>
    <w:p w14:paraId="6679CA49" w14:textId="77777777" w:rsidR="005E3F71" w:rsidRDefault="005E3F71" w:rsidP="003D5908">
      <w:pPr>
        <w:rPr>
          <w:shd w:val="clear" w:color="auto" w:fill="FFFFFF"/>
        </w:rPr>
      </w:pPr>
      <w:r>
        <w:rPr>
          <w:shd w:val="clear" w:color="auto" w:fill="FFFFFF"/>
        </w:rPr>
        <w:t>Burns, P., (2022). </w:t>
      </w:r>
      <w:r>
        <w:rPr>
          <w:i/>
          <w:iCs/>
          <w:shd w:val="clear" w:color="auto" w:fill="FFFFFF"/>
        </w:rPr>
        <w:t>Entrepreneurship and small business</w:t>
      </w:r>
      <w:r>
        <w:rPr>
          <w:shd w:val="clear" w:color="auto" w:fill="FFFFFF"/>
        </w:rPr>
        <w:t>. Bloomsbury Publishing.</w:t>
      </w:r>
    </w:p>
    <w:p w14:paraId="69523C17" w14:textId="77777777" w:rsidR="005E3F71" w:rsidRDefault="005E3F71">
      <w:r>
        <w:t>Butler, E., (2020). An Introduction to Entrepreneurship. London Publishing Partnership.</w:t>
      </w:r>
    </w:p>
    <w:p w14:paraId="12D83BF0" w14:textId="77777777" w:rsidR="005E3F71" w:rsidRDefault="005E3F71" w:rsidP="003D5908">
      <w:pPr>
        <w:rPr>
          <w:shd w:val="clear" w:color="auto" w:fill="FFFFFF"/>
        </w:rPr>
      </w:pPr>
      <w:r>
        <w:rPr>
          <w:shd w:val="clear" w:color="auto" w:fill="FFFFFF"/>
        </w:rPr>
        <w:t>Dana, L.P. ed., (2021). </w:t>
      </w:r>
      <w:r>
        <w:rPr>
          <w:i/>
          <w:iCs/>
          <w:shd w:val="clear" w:color="auto" w:fill="FFFFFF"/>
        </w:rPr>
        <w:t>World encyclopedia of entrepreneurship</w:t>
      </w:r>
      <w:r>
        <w:rPr>
          <w:shd w:val="clear" w:color="auto" w:fill="FFFFFF"/>
        </w:rPr>
        <w:t>. Edward Elgar Publishing.</w:t>
      </w:r>
    </w:p>
    <w:p w14:paraId="0C802A27" w14:textId="77777777" w:rsidR="005E3F71" w:rsidRDefault="005E3F71">
      <w:r>
        <w:t>Martin, B., Chrysochou, P. and Strong, C., (2023). Proactive Personality and Attitudes Towards Entrepreneurs and Business Takeovers: The Case of Elon Musk's Takeover of Twitter. Available at SSRN 4603959.</w:t>
      </w:r>
    </w:p>
    <w:p w14:paraId="2BDDC3FB" w14:textId="77777777" w:rsidR="005E3F71" w:rsidRDefault="005E3F71">
      <w:r>
        <w:t>Muller, E. and Peres, R., (2019). The effect of social networks structure on innovation performance: A review and directions for research. International Journal of Research in Marketing, 36(1), pp.3-19.</w:t>
      </w:r>
    </w:p>
    <w:p w14:paraId="75B4354B" w14:textId="77777777" w:rsidR="005E3F71" w:rsidRDefault="005E3F71">
      <w:r>
        <w:t>Ndoro, T. and van Niekerk, R., (2019). A psychobiographical analysis of the personality traits of Steve Jobs’s entrepreneurial life. Indo-Pacific Journal of Phenomenology, 19(1).</w:t>
      </w:r>
    </w:p>
    <w:p w14:paraId="1D6D7888" w14:textId="77777777" w:rsidR="005E3F71" w:rsidRDefault="005E3F71">
      <w:r>
        <w:t>Palmer, C., Niemand, T., Stöckmann, C., Kraus, S. and Kailer, N., (2019). The interplay of entrepreneurial orientation and psychological traits in explaining firm performance. Journal of Business Research, 94, pp.183-194.</w:t>
      </w:r>
    </w:p>
    <w:p w14:paraId="0BB5BDAB" w14:textId="77777777" w:rsidR="005E3F71" w:rsidRDefault="005E3F71" w:rsidP="003D5908">
      <w:pPr>
        <w:rPr>
          <w:shd w:val="clear" w:color="auto" w:fill="FFFFFF"/>
        </w:rPr>
      </w:pPr>
      <w:r>
        <w:rPr>
          <w:shd w:val="clear" w:color="auto" w:fill="FFFFFF"/>
        </w:rPr>
        <w:t>Patriotta, G. and Siegel, D., (2019). The context of entrepreneurship. </w:t>
      </w:r>
      <w:r>
        <w:rPr>
          <w:i/>
          <w:iCs/>
          <w:shd w:val="clear" w:color="auto" w:fill="FFFFFF"/>
        </w:rPr>
        <w:t>Journal of Management Studies</w:t>
      </w:r>
      <w:r>
        <w:rPr>
          <w:shd w:val="clear" w:color="auto" w:fill="FFFFFF"/>
        </w:rPr>
        <w:t>, </w:t>
      </w:r>
      <w:r>
        <w:rPr>
          <w:i/>
          <w:iCs/>
          <w:shd w:val="clear" w:color="auto" w:fill="FFFFFF"/>
        </w:rPr>
        <w:t>56</w:t>
      </w:r>
      <w:r>
        <w:rPr>
          <w:shd w:val="clear" w:color="auto" w:fill="FFFFFF"/>
        </w:rPr>
        <w:t>(6), pp.1194-1196.</w:t>
      </w:r>
    </w:p>
    <w:p w14:paraId="563A0ECE" w14:textId="77777777" w:rsidR="005E3F71" w:rsidRDefault="005E3F71" w:rsidP="003D5908">
      <w:pPr>
        <w:rPr>
          <w:shd w:val="clear" w:color="auto" w:fill="FFFFFF"/>
        </w:rPr>
      </w:pPr>
      <w:r>
        <w:rPr>
          <w:shd w:val="clear" w:color="auto" w:fill="FFFFFF"/>
        </w:rPr>
        <w:t>Prince, S., Chapman, S. and Cassey, P., (2021). The definition of entrepreneurship: is it less complex than we think?. </w:t>
      </w:r>
      <w:r>
        <w:rPr>
          <w:i/>
          <w:iCs/>
          <w:shd w:val="clear" w:color="auto" w:fill="FFFFFF"/>
        </w:rPr>
        <w:t>International Journal of Entrepreneurial Behavior &amp; Research</w:t>
      </w:r>
      <w:r>
        <w:rPr>
          <w:shd w:val="clear" w:color="auto" w:fill="FFFFFF"/>
        </w:rPr>
        <w:t>, </w:t>
      </w:r>
      <w:r>
        <w:rPr>
          <w:i/>
          <w:iCs/>
          <w:shd w:val="clear" w:color="auto" w:fill="FFFFFF"/>
        </w:rPr>
        <w:t>27</w:t>
      </w:r>
      <w:r>
        <w:rPr>
          <w:shd w:val="clear" w:color="auto" w:fill="FFFFFF"/>
        </w:rPr>
        <w:t>(9), pp.26-47.</w:t>
      </w:r>
    </w:p>
    <w:p w14:paraId="0C56CBD5" w14:textId="77777777" w:rsidR="005E3F71" w:rsidRDefault="005E3F71">
      <w:r>
        <w:t>Rindova, V. and Courtney, H., (2020). To shape or adapt: Knowledge problems, epistemologies, and strategic postures under Knightian uncertainty. Academy of Management Review, 45(4), pp.787-807.</w:t>
      </w:r>
    </w:p>
    <w:p w14:paraId="78D6596E" w14:textId="77777777" w:rsidR="005E3F71" w:rsidRDefault="005E3F71">
      <w:r>
        <w:t>Vannella, F., (2020). The Traits of the Innovator: Five-Factor Model Analysis and Exemplification.</w:t>
      </w:r>
    </w:p>
    <w:p w14:paraId="5231D3DC" w14:textId="77777777" w:rsidR="005E3F71" w:rsidRDefault="005E3F71">
      <w:r>
        <w:t>Vaz-Curado, S.F.L. and Mueller, A.P., (2019). The concept of entrepreneur of Schumpeter in comparison to Kirzner. MISES: Interdisciplinary Journal of Philosophy, Law and Economics, 7(3).</w:t>
      </w:r>
    </w:p>
    <w:p w14:paraId="5C998559" w14:textId="77777777" w:rsidR="005E3F71" w:rsidRDefault="005E3F71">
      <w:r>
        <w:t>Ward, A., Hernández-Sánchez, B.R. and Sánchez-García, J.C., (2019). Entrepreneurial potential and gender effects: the role of personality traits in university students’ entrepreneurial intentions. Frontiers in Psychology, 10, p.493645.</w:t>
      </w:r>
    </w:p>
    <w:p w14:paraId="089D8CCA" w14:textId="77777777" w:rsidR="005E3F71" w:rsidRDefault="005E3F71" w:rsidP="003D5908">
      <w:pPr>
        <w:rPr>
          <w:shd w:val="clear" w:color="auto" w:fill="FFFFFF"/>
        </w:rPr>
      </w:pPr>
      <w:r>
        <w:rPr>
          <w:shd w:val="clear" w:color="auto" w:fill="FFFFFF"/>
        </w:rPr>
        <w:t>Wiklund, J., Nikolaev, B., Shir, N., Foo, M.D. and Bradley, S., (2019). Entrepreneurship and well-being: Past, present, and future. </w:t>
      </w:r>
      <w:r>
        <w:rPr>
          <w:i/>
          <w:iCs/>
          <w:shd w:val="clear" w:color="auto" w:fill="FFFFFF"/>
        </w:rPr>
        <w:t>Journal of business venturing</w:t>
      </w:r>
      <w:r>
        <w:rPr>
          <w:shd w:val="clear" w:color="auto" w:fill="FFFFFF"/>
        </w:rPr>
        <w:t>, </w:t>
      </w:r>
      <w:r>
        <w:rPr>
          <w:i/>
          <w:iCs/>
          <w:shd w:val="clear" w:color="auto" w:fill="FFFFFF"/>
        </w:rPr>
        <w:t>34</w:t>
      </w:r>
      <w:r>
        <w:rPr>
          <w:shd w:val="clear" w:color="auto" w:fill="FFFFFF"/>
        </w:rPr>
        <w:t>(4), pp.579-588.</w:t>
      </w:r>
    </w:p>
    <w:p w14:paraId="1F2ED29D" w14:textId="77777777" w:rsidR="005E3F71" w:rsidRDefault="005E3F71" w:rsidP="003D5908">
      <w:pPr>
        <w:rPr>
          <w:shd w:val="clear" w:color="auto" w:fill="FFFFFF"/>
        </w:rPr>
      </w:pPr>
      <w:r>
        <w:rPr>
          <w:shd w:val="clear" w:color="auto" w:fill="FFFFFF"/>
        </w:rPr>
        <w:t>Zacharakis, A. and Bygrave, W.D., (2019). </w:t>
      </w:r>
      <w:r>
        <w:rPr>
          <w:i/>
          <w:iCs/>
          <w:shd w:val="clear" w:color="auto" w:fill="FFFFFF"/>
        </w:rPr>
        <w:t>Entrepreneurship</w:t>
      </w:r>
      <w:r>
        <w:rPr>
          <w:shd w:val="clear" w:color="auto" w:fill="FFFFFF"/>
        </w:rPr>
        <w:t>. John Wiley &amp; Sons.</w:t>
      </w:r>
    </w:p>
    <w:sectPr w:rsidR="005E3F71" w:rsidSect="007E515C">
      <w:headerReference w:type="default" r:id="rId6"/>
      <w:footerReference w:type="default" r:id="rId7"/>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BA2321" w14:textId="77777777" w:rsidR="00E413E5" w:rsidRDefault="00E413E5" w:rsidP="007E515C">
      <w:pPr>
        <w:spacing w:line="240" w:lineRule="auto"/>
      </w:pPr>
      <w:r>
        <w:separator/>
      </w:r>
    </w:p>
  </w:endnote>
  <w:endnote w:type="continuationSeparator" w:id="0">
    <w:p w14:paraId="119149E9" w14:textId="77777777" w:rsidR="00E413E5" w:rsidRDefault="00E413E5" w:rsidP="007E51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47066864"/>
      <w:docPartObj>
        <w:docPartGallery w:val="Page Numbers (Bottom of Page)"/>
        <w:docPartUnique/>
      </w:docPartObj>
    </w:sdtPr>
    <w:sdtContent>
      <w:sdt>
        <w:sdtPr>
          <w:id w:val="-1769616900"/>
          <w:docPartObj>
            <w:docPartGallery w:val="Page Numbers (Top of Page)"/>
            <w:docPartUnique/>
          </w:docPartObj>
        </w:sdtPr>
        <w:sdtContent>
          <w:p w14:paraId="346A5E41" w14:textId="66D5F59D" w:rsidR="007E515C" w:rsidRDefault="007E515C">
            <w:pPr>
              <w:pStyle w:val="Footer"/>
              <w:jc w:val="right"/>
            </w:pPr>
            <w:r>
              <w:t xml:space="preserve">Page </w:t>
            </w:r>
            <w:r>
              <w:rPr>
                <w:b/>
                <w:bCs/>
              </w:rPr>
              <w:fldChar w:fldCharType="begin"/>
            </w:r>
            <w:r>
              <w:rPr>
                <w:b/>
                <w:bCs/>
              </w:rPr>
              <w:instrText xml:space="preserve"> PAGE </w:instrText>
            </w:r>
            <w:r>
              <w:rPr>
                <w:b/>
                <w:bCs/>
              </w:rPr>
              <w:fldChar w:fldCharType="separate"/>
            </w:r>
            <w:r w:rsidR="005E3F71">
              <w:rPr>
                <w:b/>
                <w:bCs/>
                <w:noProof/>
              </w:rPr>
              <w:t>11</w:t>
            </w:r>
            <w:r>
              <w:rPr>
                <w:b/>
                <w:bCs/>
              </w:rPr>
              <w:fldChar w:fldCharType="end"/>
            </w:r>
            <w:r>
              <w:t xml:space="preserve"> of </w:t>
            </w:r>
            <w:r>
              <w:rPr>
                <w:b/>
                <w:bCs/>
              </w:rPr>
              <w:fldChar w:fldCharType="begin"/>
            </w:r>
            <w:r>
              <w:rPr>
                <w:b/>
                <w:bCs/>
              </w:rPr>
              <w:instrText xml:space="preserve"> NUMPAGES  </w:instrText>
            </w:r>
            <w:r>
              <w:rPr>
                <w:b/>
                <w:bCs/>
              </w:rPr>
              <w:fldChar w:fldCharType="separate"/>
            </w:r>
            <w:r w:rsidR="005E3F71">
              <w:rPr>
                <w:b/>
                <w:bCs/>
                <w:noProof/>
              </w:rPr>
              <w:t>11</w:t>
            </w:r>
            <w:r>
              <w:rPr>
                <w:b/>
                <w:bCs/>
              </w:rPr>
              <w:fldChar w:fldCharType="end"/>
            </w:r>
          </w:p>
        </w:sdtContent>
      </w:sdt>
    </w:sdtContent>
  </w:sdt>
  <w:p w14:paraId="22F39AE2" w14:textId="77777777" w:rsidR="007E515C" w:rsidRDefault="007E51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F96677" w14:textId="77777777" w:rsidR="00E413E5" w:rsidRDefault="00E413E5" w:rsidP="007E515C">
      <w:pPr>
        <w:spacing w:line="240" w:lineRule="auto"/>
      </w:pPr>
      <w:r>
        <w:separator/>
      </w:r>
    </w:p>
  </w:footnote>
  <w:footnote w:type="continuationSeparator" w:id="0">
    <w:p w14:paraId="0B13D640" w14:textId="77777777" w:rsidR="00E413E5" w:rsidRDefault="00E413E5" w:rsidP="007E51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F5D817" w14:textId="5293BCED" w:rsidR="007E515C" w:rsidRDefault="007E515C" w:rsidP="007E515C">
    <w:pPr>
      <w:jc w:val="right"/>
    </w:pPr>
    <w:r>
      <w:t>Individual Essay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0A4"/>
    <w:rsid w:val="00096C0A"/>
    <w:rsid w:val="00222D57"/>
    <w:rsid w:val="0026304F"/>
    <w:rsid w:val="002A489C"/>
    <w:rsid w:val="003D5908"/>
    <w:rsid w:val="005E3F71"/>
    <w:rsid w:val="005F2534"/>
    <w:rsid w:val="006C6242"/>
    <w:rsid w:val="00772DE6"/>
    <w:rsid w:val="007E515C"/>
    <w:rsid w:val="009F46C3"/>
    <w:rsid w:val="00A33E9A"/>
    <w:rsid w:val="00B46AE0"/>
    <w:rsid w:val="00E413E5"/>
    <w:rsid w:val="00F440A4"/>
    <w:rsid w:val="00FF5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930E5"/>
  <w15:docId w15:val="{B0D45FEC-65F7-4A91-BF1C-273152DEC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sz w:val="28"/>
      <w:szCs w:val="28"/>
    </w:rPr>
  </w:style>
  <w:style w:type="paragraph" w:styleId="Heading2">
    <w:name w:val="heading 2"/>
    <w:basedOn w:val="Normal"/>
    <w:next w:val="Normal"/>
    <w:pPr>
      <w:keepNext/>
      <w:keepLines/>
      <w:spacing w:before="360" w:after="120"/>
      <w:outlineLvl w:val="1"/>
    </w:pPr>
    <w:rPr>
      <w:b/>
      <w:sz w:val="26"/>
      <w:szCs w:val="26"/>
    </w:rPr>
  </w:style>
  <w:style w:type="paragraph" w:styleId="Heading3">
    <w:name w:val="heading 3"/>
    <w:basedOn w:val="Normal"/>
    <w:next w:val="Normal"/>
    <w:pPr>
      <w:keepNext/>
      <w:keepLines/>
      <w:spacing w:before="320" w:after="80"/>
      <w:outlineLvl w:val="2"/>
    </w:pPr>
    <w:rPr>
      <w:i/>
      <w:u w:val="single"/>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7E515C"/>
    <w:pPr>
      <w:tabs>
        <w:tab w:val="center" w:pos="4513"/>
        <w:tab w:val="right" w:pos="9026"/>
      </w:tabs>
      <w:spacing w:line="240" w:lineRule="auto"/>
    </w:pPr>
  </w:style>
  <w:style w:type="character" w:customStyle="1" w:styleId="HeaderChar">
    <w:name w:val="Header Char"/>
    <w:basedOn w:val="DefaultParagraphFont"/>
    <w:link w:val="Header"/>
    <w:uiPriority w:val="99"/>
    <w:rsid w:val="007E515C"/>
  </w:style>
  <w:style w:type="paragraph" w:styleId="Footer">
    <w:name w:val="footer"/>
    <w:basedOn w:val="Normal"/>
    <w:link w:val="FooterChar"/>
    <w:uiPriority w:val="99"/>
    <w:unhideWhenUsed/>
    <w:rsid w:val="007E515C"/>
    <w:pPr>
      <w:tabs>
        <w:tab w:val="center" w:pos="4513"/>
        <w:tab w:val="right" w:pos="9026"/>
      </w:tabs>
      <w:spacing w:line="240" w:lineRule="auto"/>
    </w:pPr>
  </w:style>
  <w:style w:type="character" w:customStyle="1" w:styleId="FooterChar">
    <w:name w:val="Footer Char"/>
    <w:basedOn w:val="DefaultParagraphFont"/>
    <w:link w:val="Footer"/>
    <w:uiPriority w:val="99"/>
    <w:rsid w:val="007E515C"/>
  </w:style>
  <w:style w:type="paragraph" w:styleId="ListParagraph">
    <w:name w:val="List Paragraph"/>
    <w:basedOn w:val="Normal"/>
    <w:uiPriority w:val="34"/>
    <w:qFormat/>
    <w:rsid w:val="007E51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2517</Words>
  <Characters>14352</Characters>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2024-05-28T11:58:00Z</dcterms:created>
  <dcterms:modified xsi:type="dcterms:W3CDTF">2024-05-29T12:56:00Z</dcterms:modified>
</cp:coreProperties>
</file>